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C6E2A" w14:textId="77777777" w:rsidR="00F921F0" w:rsidRDefault="00F921F0">
      <w:pPr>
        <w:pStyle w:val="Title"/>
      </w:pPr>
    </w:p>
    <w:p w14:paraId="112B3F84" w14:textId="77777777" w:rsidR="00F921F0" w:rsidRDefault="00F921F0">
      <w:pPr>
        <w:pStyle w:val="Title"/>
        <w:jc w:val="right"/>
      </w:pPr>
      <w:r>
        <w:t xml:space="preserve">NO. 33 </w:t>
      </w:r>
    </w:p>
    <w:p w14:paraId="433060E7" w14:textId="77777777" w:rsidR="00F921F0" w:rsidRDefault="00F921F0">
      <w:pPr>
        <w:pStyle w:val="Title"/>
      </w:pPr>
    </w:p>
    <w:p w14:paraId="32024F5E" w14:textId="77777777" w:rsidR="00F921F0" w:rsidRDefault="00F921F0">
      <w:pPr>
        <w:pStyle w:val="Title"/>
      </w:pPr>
    </w:p>
    <w:p w14:paraId="1DAB8DA3" w14:textId="77777777" w:rsidR="00F921F0" w:rsidRDefault="00F921F0">
      <w:pPr>
        <w:pStyle w:val="Title"/>
      </w:pPr>
      <w:r>
        <w:t>JOURNAL</w:t>
      </w:r>
    </w:p>
    <w:p w14:paraId="59655A70" w14:textId="77777777" w:rsidR="00F921F0" w:rsidRDefault="00F921F0">
      <w:pPr>
        <w:pStyle w:val="Title"/>
        <w:jc w:val="left"/>
      </w:pPr>
    </w:p>
    <w:p w14:paraId="204B6BAE" w14:textId="77777777" w:rsidR="00F921F0" w:rsidRDefault="00F921F0">
      <w:pPr>
        <w:pStyle w:val="Title"/>
        <w:rPr>
          <w:sz w:val="26"/>
        </w:rPr>
      </w:pPr>
      <w:r>
        <w:rPr>
          <w:sz w:val="26"/>
        </w:rPr>
        <w:t>of the</w:t>
      </w:r>
    </w:p>
    <w:p w14:paraId="086EC8C2" w14:textId="77777777" w:rsidR="00F921F0" w:rsidRDefault="00F921F0">
      <w:pPr>
        <w:pStyle w:val="Title"/>
        <w:jc w:val="left"/>
        <w:rPr>
          <w:sz w:val="26"/>
        </w:rPr>
      </w:pPr>
    </w:p>
    <w:p w14:paraId="1D186616" w14:textId="77777777" w:rsidR="00F921F0" w:rsidRDefault="00F921F0">
      <w:pPr>
        <w:pStyle w:val="Title"/>
      </w:pPr>
      <w:r>
        <w:t>HOUSE OF REPRESENTATIVES</w:t>
      </w:r>
    </w:p>
    <w:p w14:paraId="4C1128E4" w14:textId="77777777" w:rsidR="00F921F0" w:rsidRDefault="00F921F0">
      <w:pPr>
        <w:pStyle w:val="Title"/>
        <w:jc w:val="left"/>
      </w:pPr>
    </w:p>
    <w:p w14:paraId="495A96EF" w14:textId="77777777" w:rsidR="00F921F0" w:rsidRDefault="00F921F0">
      <w:pPr>
        <w:pStyle w:val="Title"/>
        <w:rPr>
          <w:sz w:val="26"/>
        </w:rPr>
      </w:pPr>
      <w:r>
        <w:rPr>
          <w:sz w:val="26"/>
        </w:rPr>
        <w:t>of the</w:t>
      </w:r>
    </w:p>
    <w:p w14:paraId="335D1C14" w14:textId="77777777" w:rsidR="00F921F0" w:rsidRDefault="00F921F0">
      <w:pPr>
        <w:pStyle w:val="Title"/>
        <w:jc w:val="left"/>
      </w:pPr>
    </w:p>
    <w:p w14:paraId="160AE929" w14:textId="77777777" w:rsidR="00F921F0" w:rsidRDefault="00F921F0">
      <w:pPr>
        <w:pStyle w:val="Title"/>
      </w:pPr>
      <w:r>
        <w:t>STATE OF SOUTH CAROLINA</w:t>
      </w:r>
    </w:p>
    <w:p w14:paraId="3B9F7EB8" w14:textId="77777777" w:rsidR="00F921F0" w:rsidRDefault="00F921F0">
      <w:pPr>
        <w:pStyle w:val="Cover1"/>
        <w:ind w:right="0"/>
      </w:pPr>
    </w:p>
    <w:p w14:paraId="70CD34DA" w14:textId="77777777" w:rsidR="00F921F0" w:rsidRDefault="00F921F0">
      <w:pPr>
        <w:pStyle w:val="Cover1"/>
        <w:ind w:right="0"/>
      </w:pPr>
    </w:p>
    <w:p w14:paraId="0B719180" w14:textId="698478B9" w:rsidR="00F921F0" w:rsidRDefault="00F92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3B5295DF" wp14:editId="21E8C54A">
            <wp:extent cx="1828800" cy="1828800"/>
            <wp:effectExtent l="0" t="0" r="0" b="0"/>
            <wp:docPr id="101614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EE78A2F" w14:textId="77777777" w:rsidR="00F921F0" w:rsidRDefault="00F921F0">
      <w:pPr>
        <w:pStyle w:val="Cover1"/>
        <w:ind w:right="0"/>
      </w:pPr>
    </w:p>
    <w:p w14:paraId="33ACE6C5" w14:textId="77777777" w:rsidR="00F921F0" w:rsidRDefault="00F921F0">
      <w:pPr>
        <w:pStyle w:val="Cover1"/>
        <w:ind w:right="0"/>
      </w:pPr>
    </w:p>
    <w:p w14:paraId="0B1DE82A" w14:textId="77777777" w:rsidR="00F921F0" w:rsidRDefault="00F921F0">
      <w:pPr>
        <w:pStyle w:val="Cover4"/>
        <w:ind w:right="0"/>
      </w:pPr>
      <w:r>
        <w:t xml:space="preserve">REGULAR SESSION BEGINNING TUESDAY, JANUARY 14, 2025 </w:t>
      </w:r>
    </w:p>
    <w:p w14:paraId="15604982" w14:textId="77777777" w:rsidR="00F921F0" w:rsidRDefault="00F92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29F0C72F" w14:textId="77777777" w:rsidR="00F921F0" w:rsidRDefault="00F921F0">
      <w:pPr>
        <w:pStyle w:val="Cover1"/>
        <w:ind w:right="0"/>
      </w:pPr>
    </w:p>
    <w:p w14:paraId="15163071" w14:textId="77777777" w:rsidR="00F921F0" w:rsidRDefault="00F921F0">
      <w:pPr>
        <w:pStyle w:val="Cover2"/>
      </w:pPr>
    </w:p>
    <w:p w14:paraId="0F4D14C7" w14:textId="77777777" w:rsidR="00F921F0" w:rsidRDefault="00F921F0">
      <w:pPr>
        <w:pStyle w:val="Cover3"/>
      </w:pPr>
      <w:r>
        <w:t>MONDAY, MARCH 9, 2026</w:t>
      </w:r>
    </w:p>
    <w:p w14:paraId="1B22D2D6" w14:textId="77777777" w:rsidR="00F921F0" w:rsidRDefault="00F921F0">
      <w:pPr>
        <w:pStyle w:val="Cover3"/>
      </w:pPr>
      <w:r>
        <w:t>(STATEWIDE SESSION)</w:t>
      </w:r>
    </w:p>
    <w:p w14:paraId="21FF2C98" w14:textId="77777777" w:rsidR="00F921F0" w:rsidRDefault="00F921F0">
      <w:pPr>
        <w:pStyle w:val="Cover2"/>
      </w:pPr>
    </w:p>
    <w:p w14:paraId="64AB85AE" w14:textId="77777777" w:rsidR="00F921F0" w:rsidRDefault="00F921F0" w:rsidP="00F921F0">
      <w:pPr>
        <w:ind w:firstLine="0"/>
        <w:rPr>
          <w:strike/>
        </w:rPr>
        <w:sectPr w:rsidR="00F921F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44401D3B" w14:textId="77777777" w:rsidR="00F921F0" w:rsidRDefault="00F921F0" w:rsidP="00F921F0">
      <w:pPr>
        <w:ind w:firstLine="0"/>
        <w:rPr>
          <w:strike/>
        </w:rPr>
      </w:pPr>
    </w:p>
    <w:p w14:paraId="6AAE4942" w14:textId="77777777" w:rsidR="00F921F0" w:rsidRDefault="00F921F0" w:rsidP="00F921F0">
      <w:pPr>
        <w:ind w:firstLine="0"/>
        <w:rPr>
          <w:strike/>
        </w:rPr>
      </w:pPr>
      <w:r>
        <w:rPr>
          <w:strike/>
        </w:rPr>
        <w:t>Indicates Matter Stricken</w:t>
      </w:r>
    </w:p>
    <w:p w14:paraId="3B3D473D" w14:textId="77777777" w:rsidR="00F921F0" w:rsidRDefault="00F921F0" w:rsidP="00F921F0">
      <w:pPr>
        <w:ind w:firstLine="0"/>
        <w:rPr>
          <w:u w:val="single"/>
        </w:rPr>
      </w:pPr>
      <w:r>
        <w:rPr>
          <w:u w:val="single"/>
        </w:rPr>
        <w:t>Indicates New Matter</w:t>
      </w:r>
    </w:p>
    <w:p w14:paraId="38E2B5F8" w14:textId="77777777" w:rsidR="00375044" w:rsidRDefault="00375044"/>
    <w:p w14:paraId="4FD184F7" w14:textId="77777777" w:rsidR="00F921F0" w:rsidRDefault="00F921F0">
      <w:r>
        <w:t>The House assembled at 1:00 p.m.</w:t>
      </w:r>
    </w:p>
    <w:p w14:paraId="72686A5F" w14:textId="77777777" w:rsidR="00F921F0" w:rsidRDefault="00F921F0">
      <w:r>
        <w:t>Deliberations were opened with prayer by Rev. Jeff Lingerfelt as follows:</w:t>
      </w:r>
    </w:p>
    <w:p w14:paraId="270C0BC5" w14:textId="5C50F849" w:rsidR="00F921F0" w:rsidRPr="00601D39" w:rsidRDefault="00F921F0" w:rsidP="00F921F0">
      <w:pPr>
        <w:ind w:firstLine="720"/>
        <w:rPr>
          <w:szCs w:val="22"/>
        </w:rPr>
      </w:pPr>
      <w:bookmarkStart w:id="0" w:name="file_start2"/>
      <w:bookmarkEnd w:id="0"/>
      <w:r w:rsidRPr="00601D39">
        <w:rPr>
          <w:szCs w:val="22"/>
        </w:rPr>
        <w:t>Our thought for today is from Psalm 93:4-5: “For great is YHWH-The LORD and greatly to be praised; He is to be feared above all gods. For all the gods of the peoples are idols, But YHWH-The LORD made the heavens.”</w:t>
      </w:r>
    </w:p>
    <w:p w14:paraId="142C495B" w14:textId="77777777" w:rsidR="00F921F0" w:rsidRPr="00601D39" w:rsidRDefault="00F921F0" w:rsidP="00F921F0">
      <w:pPr>
        <w:ind w:firstLine="720"/>
        <w:rPr>
          <w:szCs w:val="22"/>
        </w:rPr>
      </w:pPr>
      <w:r w:rsidRPr="00601D39">
        <w:rPr>
          <w:szCs w:val="22"/>
        </w:rPr>
        <w:t>Let us pray: O Lord God, our Father in Heaven, You are enthroned as King forever. You are great and perform wonders; You alone are God. And there is no other that can compare to you, the Almighty.  Our Lord is a great God, a great King above all gods. We come on this day to administer the duties required of us to set forth the budget of this state.  This process can be toilsome in many ways.  We ask that you would instill Your guiding hand and providentially orchestrate these proceeding.  We pray that you remove ALL selfishness and self-interest from this process. Grant wisdom and knowledge and understanding to our Representatives so that they would make their rulings in the best interest of this state. May we remember that You, The Lord sits enthroned in the heavens, overseeing the affairs of mankind. Amen.</w:t>
      </w:r>
    </w:p>
    <w:p w14:paraId="2815D215" w14:textId="7178760A" w:rsidR="00F921F0" w:rsidRDefault="00F921F0">
      <w:bookmarkStart w:id="1" w:name="file_end2"/>
      <w:bookmarkEnd w:id="1"/>
    </w:p>
    <w:p w14:paraId="6F555EEA" w14:textId="392732F1" w:rsidR="00F921F0" w:rsidRDefault="00F921F0">
      <w:r>
        <w:t>Pursuant to Rule 6.3, the House of Representatives was led in the Pledge of Allegiance to the Flag of the United States of America by the SPEAKER.</w:t>
      </w:r>
    </w:p>
    <w:p w14:paraId="5B03F03F" w14:textId="77777777" w:rsidR="00F921F0" w:rsidRDefault="00F921F0"/>
    <w:p w14:paraId="2F17C828" w14:textId="7DBF0986" w:rsidR="00F921F0" w:rsidRDefault="00F921F0">
      <w:r>
        <w:t>After corrections to the Journal of the proceedings of Friday, the SPEAKER ordered it confirmed.</w:t>
      </w:r>
    </w:p>
    <w:p w14:paraId="5B803CD4" w14:textId="77777777" w:rsidR="00F921F0" w:rsidRDefault="00F921F0"/>
    <w:p w14:paraId="64C06379" w14:textId="43B51749" w:rsidR="00F921F0" w:rsidRDefault="00F921F0" w:rsidP="00F921F0">
      <w:pPr>
        <w:keepNext/>
        <w:jc w:val="center"/>
        <w:rPr>
          <w:b/>
        </w:rPr>
      </w:pPr>
      <w:r w:rsidRPr="00F921F0">
        <w:rPr>
          <w:b/>
        </w:rPr>
        <w:t>MOTION ADOPTED</w:t>
      </w:r>
    </w:p>
    <w:p w14:paraId="4CDFA043" w14:textId="77777777" w:rsidR="00F921F0" w:rsidRDefault="00F921F0" w:rsidP="00F921F0">
      <w:r>
        <w:t>Rep. HERBKERSMAN moved that when the House adjourns, it adjourn in memory of Richard "Dickie" Phelps, which was agreed to.</w:t>
      </w:r>
    </w:p>
    <w:p w14:paraId="63B298DA" w14:textId="51D618CA" w:rsidR="00F921F0" w:rsidRDefault="00F921F0" w:rsidP="00F921F0"/>
    <w:p w14:paraId="23175330" w14:textId="77777777" w:rsidR="00396C8A" w:rsidRPr="000E6158" w:rsidRDefault="00396C8A" w:rsidP="00396C8A">
      <w:pPr>
        <w:widowControl w:val="0"/>
        <w:autoSpaceDE w:val="0"/>
        <w:autoSpaceDN w:val="0"/>
        <w:spacing w:before="75"/>
        <w:ind w:left="166"/>
        <w:jc w:val="center"/>
        <w:rPr>
          <w:rFonts w:eastAsia="Arial"/>
          <w:b/>
          <w:bCs/>
          <w:szCs w:val="22"/>
        </w:rPr>
      </w:pPr>
      <w:r w:rsidRPr="000E6158">
        <w:rPr>
          <w:rFonts w:eastAsia="Arial"/>
          <w:b/>
          <w:bCs/>
          <w:w w:val="105"/>
          <w:szCs w:val="22"/>
        </w:rPr>
        <w:t>In</w:t>
      </w:r>
      <w:r w:rsidRPr="000E6158">
        <w:rPr>
          <w:rFonts w:eastAsia="Arial"/>
          <w:b/>
          <w:bCs/>
          <w:spacing w:val="-34"/>
          <w:w w:val="105"/>
          <w:szCs w:val="22"/>
        </w:rPr>
        <w:t xml:space="preserve"> </w:t>
      </w:r>
      <w:r w:rsidRPr="000E6158">
        <w:rPr>
          <w:rFonts w:eastAsia="Arial"/>
          <w:b/>
          <w:bCs/>
          <w:w w:val="105"/>
          <w:szCs w:val="22"/>
        </w:rPr>
        <w:t>Memory</w:t>
      </w:r>
      <w:r w:rsidRPr="000E6158">
        <w:rPr>
          <w:rFonts w:eastAsia="Arial"/>
          <w:b/>
          <w:bCs/>
          <w:spacing w:val="-16"/>
          <w:w w:val="105"/>
          <w:szCs w:val="22"/>
        </w:rPr>
        <w:t xml:space="preserve"> </w:t>
      </w:r>
      <w:r w:rsidRPr="000E6158">
        <w:rPr>
          <w:rFonts w:eastAsia="Arial"/>
          <w:b/>
          <w:bCs/>
          <w:w w:val="105"/>
          <w:szCs w:val="22"/>
        </w:rPr>
        <w:t>of</w:t>
      </w:r>
      <w:r w:rsidRPr="000E6158">
        <w:rPr>
          <w:rFonts w:eastAsia="Arial"/>
          <w:b/>
          <w:bCs/>
          <w:spacing w:val="-10"/>
          <w:w w:val="105"/>
          <w:szCs w:val="22"/>
        </w:rPr>
        <w:t xml:space="preserve"> </w:t>
      </w:r>
      <w:r>
        <w:rPr>
          <w:rFonts w:eastAsia="Arial"/>
          <w:b/>
          <w:bCs/>
          <w:w w:val="105"/>
          <w:szCs w:val="22"/>
        </w:rPr>
        <w:t>Richard “Dickie” Phelps</w:t>
      </w:r>
    </w:p>
    <w:p w14:paraId="50DF1E92" w14:textId="60359869" w:rsidR="00396C8A" w:rsidRPr="00CD32E4" w:rsidRDefault="00396C8A" w:rsidP="00396C8A">
      <w:pPr>
        <w:widowControl w:val="0"/>
        <w:autoSpaceDE w:val="0"/>
        <w:autoSpaceDN w:val="0"/>
        <w:ind w:firstLine="180"/>
        <w:rPr>
          <w:rFonts w:eastAsia="Arial"/>
          <w:szCs w:val="22"/>
        </w:rPr>
      </w:pPr>
      <w:r w:rsidRPr="00CD32E4">
        <w:rPr>
          <w:rFonts w:eastAsia="Arial"/>
          <w:szCs w:val="22"/>
        </w:rPr>
        <w:t>The Man. The Marine. The Daufuskie Island Legend.</w:t>
      </w:r>
    </w:p>
    <w:p w14:paraId="1AA4A17B" w14:textId="77777777" w:rsidR="00396C8A" w:rsidRPr="00CD32E4" w:rsidRDefault="00396C8A" w:rsidP="00396C8A">
      <w:pPr>
        <w:widowControl w:val="0"/>
        <w:autoSpaceDE w:val="0"/>
        <w:autoSpaceDN w:val="0"/>
        <w:ind w:firstLine="180"/>
        <w:rPr>
          <w:rFonts w:eastAsia="Arial"/>
          <w:szCs w:val="22"/>
        </w:rPr>
      </w:pPr>
      <w:r w:rsidRPr="00CD32E4">
        <w:rPr>
          <w:rFonts w:eastAsia="Arial"/>
          <w:szCs w:val="22"/>
        </w:rPr>
        <w:t>Richard "Dickie" Phelps was the liveliest pirate of the island pirates, but self admittedly, not the Captain.</w:t>
      </w:r>
    </w:p>
    <w:p w14:paraId="38D3A860" w14:textId="77777777" w:rsidR="00396C8A" w:rsidRPr="00CD32E4" w:rsidRDefault="00396C8A" w:rsidP="00396C8A">
      <w:pPr>
        <w:widowControl w:val="0"/>
        <w:autoSpaceDE w:val="0"/>
        <w:autoSpaceDN w:val="0"/>
        <w:ind w:firstLine="180"/>
        <w:rPr>
          <w:rFonts w:eastAsia="Arial"/>
          <w:szCs w:val="22"/>
        </w:rPr>
      </w:pPr>
      <w:r w:rsidRPr="00CD32E4">
        <w:rPr>
          <w:rFonts w:eastAsia="Arial"/>
          <w:szCs w:val="22"/>
        </w:rPr>
        <w:t xml:space="preserve">A true Daufuskie ambassador, who greeted everyone coming up the </w:t>
      </w:r>
      <w:r w:rsidRPr="00CD32E4">
        <w:rPr>
          <w:rFonts w:eastAsia="Arial"/>
          <w:szCs w:val="22"/>
        </w:rPr>
        <w:lastRenderedPageBreak/>
        <w:t>dock as a potential best friend.</w:t>
      </w:r>
    </w:p>
    <w:p w14:paraId="2AEF49A9" w14:textId="77777777" w:rsidR="00396C8A" w:rsidRPr="00CD32E4" w:rsidRDefault="00396C8A" w:rsidP="00396C8A">
      <w:pPr>
        <w:widowControl w:val="0"/>
        <w:autoSpaceDE w:val="0"/>
        <w:autoSpaceDN w:val="0"/>
        <w:ind w:firstLine="180"/>
        <w:rPr>
          <w:rFonts w:eastAsia="Arial"/>
          <w:szCs w:val="22"/>
        </w:rPr>
      </w:pPr>
      <w:r w:rsidRPr="00CD32E4">
        <w:rPr>
          <w:rFonts w:eastAsia="Arial"/>
          <w:szCs w:val="22"/>
        </w:rPr>
        <w:t>His impact on everyone who graced our shores was as</w:t>
      </w:r>
      <w:r>
        <w:rPr>
          <w:rFonts w:eastAsia="Arial"/>
          <w:szCs w:val="22"/>
        </w:rPr>
        <w:t xml:space="preserve"> </w:t>
      </w:r>
      <w:r w:rsidRPr="00CD32E4">
        <w:rPr>
          <w:rFonts w:eastAsia="Arial"/>
          <w:szCs w:val="22"/>
        </w:rPr>
        <w:t>immediate as determining if this place was for them, or not. Those who loved him loved this one-of-a-kind South</w:t>
      </w:r>
      <w:r>
        <w:rPr>
          <w:rFonts w:eastAsia="Arial"/>
          <w:szCs w:val="22"/>
        </w:rPr>
        <w:t xml:space="preserve"> </w:t>
      </w:r>
      <w:r w:rsidRPr="00CD32E4">
        <w:rPr>
          <w:rFonts w:eastAsia="Arial"/>
          <w:szCs w:val="22"/>
        </w:rPr>
        <w:t>Carolina oasis and looked forward to the next time he'd share a laugh and a cold drink with them.</w:t>
      </w:r>
    </w:p>
    <w:p w14:paraId="38E9A99E" w14:textId="77777777" w:rsidR="00396C8A" w:rsidRPr="00CD32E4" w:rsidRDefault="00396C8A" w:rsidP="00396C8A">
      <w:pPr>
        <w:widowControl w:val="0"/>
        <w:autoSpaceDE w:val="0"/>
        <w:autoSpaceDN w:val="0"/>
        <w:ind w:firstLine="180"/>
        <w:rPr>
          <w:rFonts w:eastAsia="Arial"/>
          <w:szCs w:val="22"/>
        </w:rPr>
      </w:pPr>
      <w:r w:rsidRPr="00CD32E4">
        <w:rPr>
          <w:rFonts w:eastAsia="Arial"/>
          <w:szCs w:val="22"/>
        </w:rPr>
        <w:t>Words cannot capture his impact on the lives of everyone</w:t>
      </w:r>
      <w:r>
        <w:rPr>
          <w:rFonts w:eastAsia="Arial"/>
          <w:szCs w:val="22"/>
        </w:rPr>
        <w:t xml:space="preserve"> </w:t>
      </w:r>
      <w:r w:rsidRPr="00CD32E4">
        <w:rPr>
          <w:rFonts w:eastAsia="Arial"/>
          <w:szCs w:val="22"/>
        </w:rPr>
        <w:t>he met in the more than two decades he called Daufuskie</w:t>
      </w:r>
      <w:r>
        <w:rPr>
          <w:rFonts w:eastAsia="Arial"/>
          <w:szCs w:val="22"/>
        </w:rPr>
        <w:t xml:space="preserve"> </w:t>
      </w:r>
      <w:r w:rsidRPr="00CD32E4">
        <w:rPr>
          <w:rFonts w:eastAsia="Arial"/>
          <w:szCs w:val="22"/>
        </w:rPr>
        <w:t>home</w:t>
      </w:r>
      <w:r>
        <w:rPr>
          <w:rFonts w:eastAsia="Arial"/>
          <w:szCs w:val="22"/>
        </w:rPr>
        <w:t xml:space="preserve">, but a family man he </w:t>
      </w:r>
      <w:r w:rsidRPr="00CD32E4">
        <w:rPr>
          <w:rFonts w:eastAsia="Arial"/>
          <w:szCs w:val="22"/>
        </w:rPr>
        <w:t>was and will always be, the richest man we've ever known. Money can't buy that kind of love, fellowship or eternal free rent in all our minds.</w:t>
      </w:r>
    </w:p>
    <w:p w14:paraId="771CE857" w14:textId="77777777" w:rsidR="00396C8A" w:rsidRPr="00CD32E4" w:rsidRDefault="00396C8A" w:rsidP="00396C8A">
      <w:pPr>
        <w:widowControl w:val="0"/>
        <w:autoSpaceDE w:val="0"/>
        <w:autoSpaceDN w:val="0"/>
        <w:ind w:firstLine="180"/>
        <w:rPr>
          <w:rFonts w:eastAsia="Arial"/>
          <w:szCs w:val="22"/>
        </w:rPr>
      </w:pPr>
      <w:r w:rsidRPr="00CD32E4">
        <w:rPr>
          <w:rFonts w:eastAsia="Arial"/>
          <w:szCs w:val="22"/>
        </w:rPr>
        <w:t>Rest in peace Dickie. You will never be forgotten, but you knew that's the way you'd ride off into the Daufuskie sunset. A true island legend.</w:t>
      </w:r>
    </w:p>
    <w:p w14:paraId="2B0A388F" w14:textId="77777777" w:rsidR="00396C8A" w:rsidRDefault="00396C8A" w:rsidP="00396C8A">
      <w:pPr>
        <w:widowControl w:val="0"/>
        <w:autoSpaceDE w:val="0"/>
        <w:autoSpaceDN w:val="0"/>
        <w:ind w:firstLine="180"/>
        <w:rPr>
          <w:rFonts w:eastAsia="Arial"/>
          <w:szCs w:val="22"/>
        </w:rPr>
      </w:pPr>
      <w:r w:rsidRPr="00CD32E4">
        <w:rPr>
          <w:rFonts w:eastAsia="Arial"/>
          <w:szCs w:val="22"/>
        </w:rPr>
        <w:t>"Here's to me! Here's to you..."</w:t>
      </w:r>
    </w:p>
    <w:p w14:paraId="42288F9B" w14:textId="77777777" w:rsidR="00396C8A" w:rsidRPr="00CD32E4" w:rsidRDefault="00396C8A" w:rsidP="00396C8A">
      <w:pPr>
        <w:widowControl w:val="0"/>
        <w:autoSpaceDE w:val="0"/>
        <w:autoSpaceDN w:val="0"/>
        <w:ind w:firstLine="180"/>
        <w:rPr>
          <w:rFonts w:eastAsia="Arial"/>
          <w:szCs w:val="22"/>
        </w:rPr>
      </w:pPr>
      <w:r>
        <w:rPr>
          <w:rFonts w:eastAsia="Arial"/>
          <w:szCs w:val="22"/>
        </w:rPr>
        <w:t xml:space="preserve">With credit to a fellow pirate Joe Rowland, I ask that these words be included in the Journal. </w:t>
      </w:r>
    </w:p>
    <w:p w14:paraId="2919F5FE" w14:textId="1FBE3CF7" w:rsidR="00396C8A" w:rsidRPr="000E6158" w:rsidRDefault="00396C8A" w:rsidP="00396C8A">
      <w:pPr>
        <w:widowControl w:val="0"/>
        <w:autoSpaceDE w:val="0"/>
        <w:autoSpaceDN w:val="0"/>
        <w:spacing w:before="94"/>
        <w:ind w:left="216"/>
        <w:rPr>
          <w:szCs w:val="22"/>
        </w:rPr>
      </w:pPr>
      <w:r>
        <w:rPr>
          <w:rFonts w:eastAsia="Arial"/>
          <w:szCs w:val="22"/>
        </w:rPr>
        <w:t>Rep. Bill Herbkersman</w:t>
      </w:r>
    </w:p>
    <w:p w14:paraId="17C6076B" w14:textId="0324D555" w:rsidR="00396C8A" w:rsidRDefault="00396C8A" w:rsidP="00F921F0"/>
    <w:p w14:paraId="0E30135A" w14:textId="77777777" w:rsidR="00F85B02" w:rsidRDefault="00F85B02" w:rsidP="00F85B02">
      <w:pPr>
        <w:jc w:val="center"/>
        <w:rPr>
          <w:b/>
        </w:rPr>
      </w:pPr>
      <w:bookmarkStart w:id="2" w:name="file_start7"/>
      <w:bookmarkEnd w:id="2"/>
      <w:r>
        <w:rPr>
          <w:b/>
        </w:rPr>
        <w:t>ROLL CALL</w:t>
      </w:r>
    </w:p>
    <w:p w14:paraId="65630F27" w14:textId="77777777" w:rsidR="00F85B02" w:rsidRDefault="00F85B02" w:rsidP="00F85B02">
      <w:r>
        <w:t>The roll call of the House of Representatives was taken resulting as follows:</w:t>
      </w:r>
    </w:p>
    <w:tbl>
      <w:tblPr>
        <w:tblW w:w="0" w:type="auto"/>
        <w:jc w:val="right"/>
        <w:tblLayout w:type="fixed"/>
        <w:tblLook w:val="04A0" w:firstRow="1" w:lastRow="0" w:firstColumn="1" w:lastColumn="0" w:noHBand="0" w:noVBand="1"/>
      </w:tblPr>
      <w:tblGrid>
        <w:gridCol w:w="2179"/>
        <w:gridCol w:w="2179"/>
        <w:gridCol w:w="2180"/>
      </w:tblGrid>
      <w:tr w:rsidR="00F85B02" w14:paraId="1AD2E924" w14:textId="77777777">
        <w:trPr>
          <w:jc w:val="right"/>
        </w:trPr>
        <w:tc>
          <w:tcPr>
            <w:tcW w:w="2179" w:type="dxa"/>
            <w:hideMark/>
          </w:tcPr>
          <w:p w14:paraId="2449327F" w14:textId="77777777" w:rsidR="00F85B02" w:rsidRDefault="00F85B02">
            <w:pPr>
              <w:ind w:firstLine="0"/>
            </w:pPr>
            <w:r>
              <w:t>Anderson</w:t>
            </w:r>
          </w:p>
        </w:tc>
        <w:tc>
          <w:tcPr>
            <w:tcW w:w="2179" w:type="dxa"/>
            <w:hideMark/>
          </w:tcPr>
          <w:p w14:paraId="2722F81F" w14:textId="77777777" w:rsidR="00F85B02" w:rsidRDefault="00F85B02">
            <w:pPr>
              <w:ind w:firstLine="0"/>
            </w:pPr>
            <w:r>
              <w:t>Atkinson</w:t>
            </w:r>
          </w:p>
        </w:tc>
        <w:tc>
          <w:tcPr>
            <w:tcW w:w="2180" w:type="dxa"/>
            <w:hideMark/>
          </w:tcPr>
          <w:p w14:paraId="039589C4" w14:textId="77777777" w:rsidR="00F85B02" w:rsidRDefault="00F85B02">
            <w:pPr>
              <w:ind w:firstLine="0"/>
            </w:pPr>
            <w:r>
              <w:t>Bailey</w:t>
            </w:r>
          </w:p>
        </w:tc>
      </w:tr>
      <w:tr w:rsidR="00F85B02" w14:paraId="00616ABC" w14:textId="77777777">
        <w:trPr>
          <w:jc w:val="right"/>
        </w:trPr>
        <w:tc>
          <w:tcPr>
            <w:tcW w:w="2179" w:type="dxa"/>
            <w:hideMark/>
          </w:tcPr>
          <w:p w14:paraId="2846C1C0" w14:textId="77777777" w:rsidR="00F85B02" w:rsidRDefault="00F85B02">
            <w:pPr>
              <w:ind w:firstLine="0"/>
            </w:pPr>
            <w:r>
              <w:t>Ballentine</w:t>
            </w:r>
          </w:p>
        </w:tc>
        <w:tc>
          <w:tcPr>
            <w:tcW w:w="2179" w:type="dxa"/>
            <w:hideMark/>
          </w:tcPr>
          <w:p w14:paraId="3D83BB04" w14:textId="77777777" w:rsidR="00F85B02" w:rsidRDefault="00F85B02">
            <w:pPr>
              <w:ind w:firstLine="0"/>
            </w:pPr>
            <w:r>
              <w:t>Bamberg</w:t>
            </w:r>
          </w:p>
        </w:tc>
        <w:tc>
          <w:tcPr>
            <w:tcW w:w="2180" w:type="dxa"/>
            <w:hideMark/>
          </w:tcPr>
          <w:p w14:paraId="01AA613F" w14:textId="77777777" w:rsidR="00F85B02" w:rsidRDefault="00F85B02">
            <w:pPr>
              <w:ind w:firstLine="0"/>
            </w:pPr>
            <w:r>
              <w:t>Bannister</w:t>
            </w:r>
          </w:p>
        </w:tc>
      </w:tr>
      <w:tr w:rsidR="00F85B02" w14:paraId="22EBDA76" w14:textId="77777777">
        <w:trPr>
          <w:jc w:val="right"/>
        </w:trPr>
        <w:tc>
          <w:tcPr>
            <w:tcW w:w="2179" w:type="dxa"/>
            <w:hideMark/>
          </w:tcPr>
          <w:p w14:paraId="34484E4B" w14:textId="77777777" w:rsidR="00F85B02" w:rsidRDefault="00F85B02">
            <w:pPr>
              <w:ind w:firstLine="0"/>
            </w:pPr>
            <w:r>
              <w:t>Bauer</w:t>
            </w:r>
          </w:p>
        </w:tc>
        <w:tc>
          <w:tcPr>
            <w:tcW w:w="2179" w:type="dxa"/>
            <w:hideMark/>
          </w:tcPr>
          <w:p w14:paraId="54F07339" w14:textId="77777777" w:rsidR="00F85B02" w:rsidRDefault="00F85B02">
            <w:pPr>
              <w:ind w:firstLine="0"/>
            </w:pPr>
            <w:r>
              <w:t>Beach</w:t>
            </w:r>
          </w:p>
        </w:tc>
        <w:tc>
          <w:tcPr>
            <w:tcW w:w="2180" w:type="dxa"/>
            <w:hideMark/>
          </w:tcPr>
          <w:p w14:paraId="27813570" w14:textId="77777777" w:rsidR="00F85B02" w:rsidRDefault="00F85B02">
            <w:pPr>
              <w:ind w:firstLine="0"/>
            </w:pPr>
            <w:r>
              <w:t>Bernstein</w:t>
            </w:r>
          </w:p>
        </w:tc>
      </w:tr>
      <w:tr w:rsidR="00F85B02" w14:paraId="45CE9544" w14:textId="77777777">
        <w:trPr>
          <w:jc w:val="right"/>
        </w:trPr>
        <w:tc>
          <w:tcPr>
            <w:tcW w:w="2179" w:type="dxa"/>
            <w:hideMark/>
          </w:tcPr>
          <w:p w14:paraId="4D28B35D" w14:textId="77777777" w:rsidR="00F85B02" w:rsidRDefault="00F85B02">
            <w:pPr>
              <w:ind w:firstLine="0"/>
            </w:pPr>
            <w:r>
              <w:t>Bowers</w:t>
            </w:r>
          </w:p>
        </w:tc>
        <w:tc>
          <w:tcPr>
            <w:tcW w:w="2179" w:type="dxa"/>
            <w:hideMark/>
          </w:tcPr>
          <w:p w14:paraId="2D75D01A" w14:textId="77777777" w:rsidR="00F85B02" w:rsidRDefault="00F85B02">
            <w:pPr>
              <w:ind w:firstLine="0"/>
            </w:pPr>
            <w:r>
              <w:t>Bradley</w:t>
            </w:r>
          </w:p>
        </w:tc>
        <w:tc>
          <w:tcPr>
            <w:tcW w:w="2180" w:type="dxa"/>
            <w:hideMark/>
          </w:tcPr>
          <w:p w14:paraId="1BBD3CB4" w14:textId="77777777" w:rsidR="00F85B02" w:rsidRDefault="00F85B02">
            <w:pPr>
              <w:ind w:firstLine="0"/>
            </w:pPr>
            <w:r>
              <w:t>Brewer</w:t>
            </w:r>
          </w:p>
        </w:tc>
      </w:tr>
      <w:tr w:rsidR="00F85B02" w14:paraId="5B6526CA" w14:textId="77777777">
        <w:trPr>
          <w:jc w:val="right"/>
        </w:trPr>
        <w:tc>
          <w:tcPr>
            <w:tcW w:w="2179" w:type="dxa"/>
            <w:hideMark/>
          </w:tcPr>
          <w:p w14:paraId="21411D4F" w14:textId="77777777" w:rsidR="00F85B02" w:rsidRDefault="00F85B02">
            <w:pPr>
              <w:ind w:firstLine="0"/>
            </w:pPr>
            <w:r>
              <w:t>Brittain</w:t>
            </w:r>
          </w:p>
        </w:tc>
        <w:tc>
          <w:tcPr>
            <w:tcW w:w="2179" w:type="dxa"/>
            <w:hideMark/>
          </w:tcPr>
          <w:p w14:paraId="5A0E1DBD" w14:textId="77777777" w:rsidR="00F85B02" w:rsidRDefault="00F85B02">
            <w:pPr>
              <w:ind w:firstLine="0"/>
            </w:pPr>
            <w:r>
              <w:t>Burns</w:t>
            </w:r>
          </w:p>
        </w:tc>
        <w:tc>
          <w:tcPr>
            <w:tcW w:w="2180" w:type="dxa"/>
            <w:hideMark/>
          </w:tcPr>
          <w:p w14:paraId="6A97C4C8" w14:textId="77777777" w:rsidR="00F85B02" w:rsidRDefault="00F85B02">
            <w:pPr>
              <w:ind w:firstLine="0"/>
            </w:pPr>
            <w:r>
              <w:t>Bustos</w:t>
            </w:r>
          </w:p>
        </w:tc>
      </w:tr>
      <w:tr w:rsidR="00F85B02" w14:paraId="03964D6C" w14:textId="77777777">
        <w:trPr>
          <w:jc w:val="right"/>
        </w:trPr>
        <w:tc>
          <w:tcPr>
            <w:tcW w:w="2179" w:type="dxa"/>
            <w:hideMark/>
          </w:tcPr>
          <w:p w14:paraId="528DF011" w14:textId="77777777" w:rsidR="00F85B02" w:rsidRDefault="00F85B02">
            <w:pPr>
              <w:ind w:firstLine="0"/>
            </w:pPr>
            <w:r>
              <w:t>Calhoon</w:t>
            </w:r>
          </w:p>
        </w:tc>
        <w:tc>
          <w:tcPr>
            <w:tcW w:w="2179" w:type="dxa"/>
            <w:hideMark/>
          </w:tcPr>
          <w:p w14:paraId="2A3FB077" w14:textId="77777777" w:rsidR="00F85B02" w:rsidRDefault="00F85B02">
            <w:pPr>
              <w:ind w:firstLine="0"/>
            </w:pPr>
            <w:r>
              <w:t>Caskey</w:t>
            </w:r>
          </w:p>
        </w:tc>
        <w:tc>
          <w:tcPr>
            <w:tcW w:w="2180" w:type="dxa"/>
            <w:hideMark/>
          </w:tcPr>
          <w:p w14:paraId="68619B79" w14:textId="77777777" w:rsidR="00F85B02" w:rsidRDefault="00F85B02">
            <w:pPr>
              <w:ind w:firstLine="0"/>
            </w:pPr>
            <w:r>
              <w:t>Chapman</w:t>
            </w:r>
          </w:p>
        </w:tc>
      </w:tr>
      <w:tr w:rsidR="00F85B02" w14:paraId="4D9CE53C" w14:textId="77777777">
        <w:trPr>
          <w:jc w:val="right"/>
        </w:trPr>
        <w:tc>
          <w:tcPr>
            <w:tcW w:w="2179" w:type="dxa"/>
            <w:hideMark/>
          </w:tcPr>
          <w:p w14:paraId="3824E141" w14:textId="77777777" w:rsidR="00F85B02" w:rsidRDefault="00F85B02">
            <w:pPr>
              <w:ind w:firstLine="0"/>
            </w:pPr>
            <w:r>
              <w:t>Chumley</w:t>
            </w:r>
          </w:p>
        </w:tc>
        <w:tc>
          <w:tcPr>
            <w:tcW w:w="2179" w:type="dxa"/>
            <w:hideMark/>
          </w:tcPr>
          <w:p w14:paraId="79E25D37" w14:textId="77777777" w:rsidR="00F85B02" w:rsidRDefault="00F85B02">
            <w:pPr>
              <w:ind w:firstLine="0"/>
            </w:pPr>
            <w:r>
              <w:t>Clyburn</w:t>
            </w:r>
          </w:p>
        </w:tc>
        <w:tc>
          <w:tcPr>
            <w:tcW w:w="2180" w:type="dxa"/>
            <w:hideMark/>
          </w:tcPr>
          <w:p w14:paraId="7C1F08AE" w14:textId="77777777" w:rsidR="00F85B02" w:rsidRDefault="00F85B02">
            <w:pPr>
              <w:ind w:firstLine="0"/>
            </w:pPr>
            <w:r>
              <w:t>Cobb-Hunter</w:t>
            </w:r>
          </w:p>
        </w:tc>
      </w:tr>
      <w:tr w:rsidR="00F85B02" w14:paraId="12388138" w14:textId="77777777">
        <w:trPr>
          <w:jc w:val="right"/>
        </w:trPr>
        <w:tc>
          <w:tcPr>
            <w:tcW w:w="2179" w:type="dxa"/>
            <w:hideMark/>
          </w:tcPr>
          <w:p w14:paraId="1713098A" w14:textId="77777777" w:rsidR="00F85B02" w:rsidRDefault="00F85B02">
            <w:pPr>
              <w:ind w:firstLine="0"/>
            </w:pPr>
            <w:r>
              <w:t>Collins</w:t>
            </w:r>
          </w:p>
        </w:tc>
        <w:tc>
          <w:tcPr>
            <w:tcW w:w="2179" w:type="dxa"/>
            <w:hideMark/>
          </w:tcPr>
          <w:p w14:paraId="5061A556" w14:textId="77777777" w:rsidR="00F85B02" w:rsidRDefault="00F85B02">
            <w:pPr>
              <w:ind w:firstLine="0"/>
            </w:pPr>
            <w:r>
              <w:t>Cox</w:t>
            </w:r>
          </w:p>
        </w:tc>
        <w:tc>
          <w:tcPr>
            <w:tcW w:w="2180" w:type="dxa"/>
            <w:hideMark/>
          </w:tcPr>
          <w:p w14:paraId="4D10A28B" w14:textId="77777777" w:rsidR="00F85B02" w:rsidRDefault="00F85B02">
            <w:pPr>
              <w:ind w:firstLine="0"/>
            </w:pPr>
            <w:r>
              <w:t>Crawford</w:t>
            </w:r>
          </w:p>
        </w:tc>
      </w:tr>
      <w:tr w:rsidR="00F85B02" w14:paraId="0F664ADC" w14:textId="77777777">
        <w:trPr>
          <w:jc w:val="right"/>
        </w:trPr>
        <w:tc>
          <w:tcPr>
            <w:tcW w:w="2179" w:type="dxa"/>
            <w:hideMark/>
          </w:tcPr>
          <w:p w14:paraId="1CC20934" w14:textId="77777777" w:rsidR="00F85B02" w:rsidRDefault="00F85B02">
            <w:pPr>
              <w:ind w:firstLine="0"/>
            </w:pPr>
            <w:r>
              <w:t>Davis</w:t>
            </w:r>
          </w:p>
        </w:tc>
        <w:tc>
          <w:tcPr>
            <w:tcW w:w="2179" w:type="dxa"/>
            <w:hideMark/>
          </w:tcPr>
          <w:p w14:paraId="5AE7CAC8" w14:textId="77777777" w:rsidR="00F85B02" w:rsidRDefault="00F85B02">
            <w:pPr>
              <w:ind w:firstLine="0"/>
            </w:pPr>
            <w:r>
              <w:t>Dillard</w:t>
            </w:r>
          </w:p>
        </w:tc>
        <w:tc>
          <w:tcPr>
            <w:tcW w:w="2180" w:type="dxa"/>
            <w:hideMark/>
          </w:tcPr>
          <w:p w14:paraId="095B5205" w14:textId="77777777" w:rsidR="00F85B02" w:rsidRDefault="00F85B02">
            <w:pPr>
              <w:ind w:firstLine="0"/>
            </w:pPr>
            <w:r>
              <w:t>Duncan</w:t>
            </w:r>
          </w:p>
        </w:tc>
      </w:tr>
      <w:tr w:rsidR="00F85B02" w14:paraId="5C0DCBB7" w14:textId="77777777">
        <w:trPr>
          <w:jc w:val="right"/>
        </w:trPr>
        <w:tc>
          <w:tcPr>
            <w:tcW w:w="2179" w:type="dxa"/>
            <w:hideMark/>
          </w:tcPr>
          <w:p w14:paraId="62528082" w14:textId="77777777" w:rsidR="00F85B02" w:rsidRDefault="00F85B02">
            <w:pPr>
              <w:ind w:firstLine="0"/>
            </w:pPr>
            <w:r>
              <w:t>Edgerton</w:t>
            </w:r>
          </w:p>
        </w:tc>
        <w:tc>
          <w:tcPr>
            <w:tcW w:w="2179" w:type="dxa"/>
            <w:hideMark/>
          </w:tcPr>
          <w:p w14:paraId="1218E9F9" w14:textId="77777777" w:rsidR="00F85B02" w:rsidRDefault="00F85B02">
            <w:pPr>
              <w:ind w:firstLine="0"/>
            </w:pPr>
            <w:r>
              <w:t>Erickson</w:t>
            </w:r>
          </w:p>
        </w:tc>
        <w:tc>
          <w:tcPr>
            <w:tcW w:w="2180" w:type="dxa"/>
            <w:hideMark/>
          </w:tcPr>
          <w:p w14:paraId="60D4BAC4" w14:textId="77777777" w:rsidR="00F85B02" w:rsidRDefault="00F85B02">
            <w:pPr>
              <w:ind w:firstLine="0"/>
            </w:pPr>
            <w:r>
              <w:t>Ford</w:t>
            </w:r>
          </w:p>
        </w:tc>
      </w:tr>
      <w:tr w:rsidR="00F85B02" w14:paraId="7ED011FF" w14:textId="77777777">
        <w:trPr>
          <w:jc w:val="right"/>
        </w:trPr>
        <w:tc>
          <w:tcPr>
            <w:tcW w:w="2179" w:type="dxa"/>
            <w:hideMark/>
          </w:tcPr>
          <w:p w14:paraId="184D1582" w14:textId="77777777" w:rsidR="00F85B02" w:rsidRDefault="00F85B02">
            <w:pPr>
              <w:ind w:firstLine="0"/>
            </w:pPr>
            <w:r>
              <w:t>Forrest</w:t>
            </w:r>
          </w:p>
        </w:tc>
        <w:tc>
          <w:tcPr>
            <w:tcW w:w="2179" w:type="dxa"/>
            <w:hideMark/>
          </w:tcPr>
          <w:p w14:paraId="603ED086" w14:textId="77777777" w:rsidR="00F85B02" w:rsidRDefault="00F85B02">
            <w:pPr>
              <w:ind w:firstLine="0"/>
            </w:pPr>
            <w:r>
              <w:t>Frank</w:t>
            </w:r>
          </w:p>
        </w:tc>
        <w:tc>
          <w:tcPr>
            <w:tcW w:w="2180" w:type="dxa"/>
            <w:hideMark/>
          </w:tcPr>
          <w:p w14:paraId="64D29CA3" w14:textId="77777777" w:rsidR="00F85B02" w:rsidRDefault="00F85B02">
            <w:pPr>
              <w:ind w:firstLine="0"/>
            </w:pPr>
            <w:r>
              <w:t>Gagnon</w:t>
            </w:r>
          </w:p>
        </w:tc>
      </w:tr>
      <w:tr w:rsidR="00F85B02" w14:paraId="2B663C91" w14:textId="77777777">
        <w:trPr>
          <w:jc w:val="right"/>
        </w:trPr>
        <w:tc>
          <w:tcPr>
            <w:tcW w:w="2179" w:type="dxa"/>
            <w:hideMark/>
          </w:tcPr>
          <w:p w14:paraId="0F4F5C59" w14:textId="77777777" w:rsidR="00F85B02" w:rsidRDefault="00F85B02">
            <w:pPr>
              <w:ind w:firstLine="0"/>
            </w:pPr>
            <w:r>
              <w:t>Garvin</w:t>
            </w:r>
          </w:p>
        </w:tc>
        <w:tc>
          <w:tcPr>
            <w:tcW w:w="2179" w:type="dxa"/>
            <w:hideMark/>
          </w:tcPr>
          <w:p w14:paraId="72968DC8" w14:textId="77777777" w:rsidR="00F85B02" w:rsidRDefault="00F85B02">
            <w:pPr>
              <w:ind w:firstLine="0"/>
            </w:pPr>
            <w:r>
              <w:t>Gatch</w:t>
            </w:r>
          </w:p>
        </w:tc>
        <w:tc>
          <w:tcPr>
            <w:tcW w:w="2180" w:type="dxa"/>
            <w:hideMark/>
          </w:tcPr>
          <w:p w14:paraId="14CA2E7D" w14:textId="77777777" w:rsidR="00F85B02" w:rsidRDefault="00F85B02">
            <w:pPr>
              <w:ind w:firstLine="0"/>
            </w:pPr>
            <w:r>
              <w:t>Gibson</w:t>
            </w:r>
          </w:p>
        </w:tc>
      </w:tr>
      <w:tr w:rsidR="00F85B02" w14:paraId="2BF999A0" w14:textId="77777777">
        <w:trPr>
          <w:jc w:val="right"/>
        </w:trPr>
        <w:tc>
          <w:tcPr>
            <w:tcW w:w="2179" w:type="dxa"/>
            <w:hideMark/>
          </w:tcPr>
          <w:p w14:paraId="0C2E4146" w14:textId="77777777" w:rsidR="00F85B02" w:rsidRDefault="00F85B02">
            <w:pPr>
              <w:ind w:firstLine="0"/>
            </w:pPr>
            <w:r>
              <w:t>Gilliam</w:t>
            </w:r>
          </w:p>
        </w:tc>
        <w:tc>
          <w:tcPr>
            <w:tcW w:w="2179" w:type="dxa"/>
            <w:hideMark/>
          </w:tcPr>
          <w:p w14:paraId="658ACF8D" w14:textId="77777777" w:rsidR="00F85B02" w:rsidRDefault="00F85B02">
            <w:pPr>
              <w:ind w:firstLine="0"/>
            </w:pPr>
            <w:r>
              <w:t>Gilreath</w:t>
            </w:r>
          </w:p>
        </w:tc>
        <w:tc>
          <w:tcPr>
            <w:tcW w:w="2180" w:type="dxa"/>
            <w:hideMark/>
          </w:tcPr>
          <w:p w14:paraId="19494C1C" w14:textId="77777777" w:rsidR="00F85B02" w:rsidRDefault="00F85B02">
            <w:pPr>
              <w:ind w:firstLine="0"/>
            </w:pPr>
            <w:r>
              <w:t>Govan</w:t>
            </w:r>
          </w:p>
        </w:tc>
      </w:tr>
      <w:tr w:rsidR="00F85B02" w14:paraId="4AFE274D" w14:textId="77777777">
        <w:trPr>
          <w:jc w:val="right"/>
        </w:trPr>
        <w:tc>
          <w:tcPr>
            <w:tcW w:w="2179" w:type="dxa"/>
            <w:hideMark/>
          </w:tcPr>
          <w:p w14:paraId="21876598" w14:textId="77777777" w:rsidR="00F85B02" w:rsidRDefault="00F85B02">
            <w:pPr>
              <w:ind w:firstLine="0"/>
            </w:pPr>
            <w:r>
              <w:t>Grant</w:t>
            </w:r>
          </w:p>
        </w:tc>
        <w:tc>
          <w:tcPr>
            <w:tcW w:w="2179" w:type="dxa"/>
            <w:hideMark/>
          </w:tcPr>
          <w:p w14:paraId="62514338" w14:textId="77777777" w:rsidR="00F85B02" w:rsidRDefault="00F85B02">
            <w:pPr>
              <w:ind w:firstLine="0"/>
            </w:pPr>
            <w:r>
              <w:t>Guest</w:t>
            </w:r>
          </w:p>
        </w:tc>
        <w:tc>
          <w:tcPr>
            <w:tcW w:w="2180" w:type="dxa"/>
            <w:hideMark/>
          </w:tcPr>
          <w:p w14:paraId="628CB4BA" w14:textId="77777777" w:rsidR="00F85B02" w:rsidRDefault="00F85B02">
            <w:pPr>
              <w:ind w:firstLine="0"/>
            </w:pPr>
            <w:r>
              <w:t>Guffey</w:t>
            </w:r>
          </w:p>
        </w:tc>
      </w:tr>
      <w:tr w:rsidR="00F85B02" w14:paraId="3C2E9D21" w14:textId="77777777">
        <w:trPr>
          <w:jc w:val="right"/>
        </w:trPr>
        <w:tc>
          <w:tcPr>
            <w:tcW w:w="2179" w:type="dxa"/>
            <w:hideMark/>
          </w:tcPr>
          <w:p w14:paraId="133685C0" w14:textId="77777777" w:rsidR="00F85B02" w:rsidRDefault="00F85B02">
            <w:pPr>
              <w:ind w:firstLine="0"/>
            </w:pPr>
            <w:r>
              <w:t>Haddon</w:t>
            </w:r>
          </w:p>
        </w:tc>
        <w:tc>
          <w:tcPr>
            <w:tcW w:w="2179" w:type="dxa"/>
            <w:hideMark/>
          </w:tcPr>
          <w:p w14:paraId="2DB5C2E2" w14:textId="77777777" w:rsidR="00F85B02" w:rsidRDefault="00F85B02">
            <w:pPr>
              <w:ind w:firstLine="0"/>
            </w:pPr>
            <w:r>
              <w:t>Hager</w:t>
            </w:r>
          </w:p>
        </w:tc>
        <w:tc>
          <w:tcPr>
            <w:tcW w:w="2180" w:type="dxa"/>
            <w:hideMark/>
          </w:tcPr>
          <w:p w14:paraId="3102316B" w14:textId="77777777" w:rsidR="00F85B02" w:rsidRDefault="00F85B02">
            <w:pPr>
              <w:ind w:firstLine="0"/>
            </w:pPr>
            <w:r>
              <w:t>Hardee</w:t>
            </w:r>
          </w:p>
        </w:tc>
      </w:tr>
      <w:tr w:rsidR="00F85B02" w14:paraId="011358C7" w14:textId="77777777">
        <w:trPr>
          <w:jc w:val="right"/>
        </w:trPr>
        <w:tc>
          <w:tcPr>
            <w:tcW w:w="2179" w:type="dxa"/>
            <w:hideMark/>
          </w:tcPr>
          <w:p w14:paraId="634ECADC" w14:textId="77777777" w:rsidR="00F85B02" w:rsidRDefault="00F85B02">
            <w:pPr>
              <w:ind w:firstLine="0"/>
            </w:pPr>
            <w:r>
              <w:t>Harris</w:t>
            </w:r>
          </w:p>
        </w:tc>
        <w:tc>
          <w:tcPr>
            <w:tcW w:w="2179" w:type="dxa"/>
            <w:hideMark/>
          </w:tcPr>
          <w:p w14:paraId="60C94BE3" w14:textId="77777777" w:rsidR="00F85B02" w:rsidRDefault="00F85B02">
            <w:pPr>
              <w:ind w:firstLine="0"/>
            </w:pPr>
            <w:r>
              <w:t>Hart</w:t>
            </w:r>
          </w:p>
        </w:tc>
        <w:tc>
          <w:tcPr>
            <w:tcW w:w="2180" w:type="dxa"/>
            <w:hideMark/>
          </w:tcPr>
          <w:p w14:paraId="257127DF" w14:textId="77777777" w:rsidR="00F85B02" w:rsidRDefault="00F85B02">
            <w:pPr>
              <w:ind w:firstLine="0"/>
            </w:pPr>
            <w:r>
              <w:t>Hartnett</w:t>
            </w:r>
          </w:p>
        </w:tc>
      </w:tr>
      <w:tr w:rsidR="00F85B02" w14:paraId="33A8043D" w14:textId="77777777">
        <w:trPr>
          <w:jc w:val="right"/>
        </w:trPr>
        <w:tc>
          <w:tcPr>
            <w:tcW w:w="2179" w:type="dxa"/>
            <w:hideMark/>
          </w:tcPr>
          <w:p w14:paraId="5E4177B3" w14:textId="77777777" w:rsidR="00F85B02" w:rsidRDefault="00F85B02">
            <w:pPr>
              <w:ind w:firstLine="0"/>
            </w:pPr>
            <w:r>
              <w:t>Hartz</w:t>
            </w:r>
          </w:p>
        </w:tc>
        <w:tc>
          <w:tcPr>
            <w:tcW w:w="2179" w:type="dxa"/>
            <w:hideMark/>
          </w:tcPr>
          <w:p w14:paraId="1099EAB8" w14:textId="77777777" w:rsidR="00F85B02" w:rsidRDefault="00F85B02">
            <w:pPr>
              <w:ind w:firstLine="0"/>
            </w:pPr>
            <w:r>
              <w:t>Hayes</w:t>
            </w:r>
          </w:p>
        </w:tc>
        <w:tc>
          <w:tcPr>
            <w:tcW w:w="2180" w:type="dxa"/>
            <w:hideMark/>
          </w:tcPr>
          <w:p w14:paraId="7BCE47DE" w14:textId="77777777" w:rsidR="00F85B02" w:rsidRDefault="00F85B02">
            <w:pPr>
              <w:ind w:firstLine="0"/>
            </w:pPr>
            <w:r>
              <w:t>Henderson-Myers</w:t>
            </w:r>
          </w:p>
        </w:tc>
      </w:tr>
      <w:tr w:rsidR="00F85B02" w14:paraId="3FC78F7B" w14:textId="77777777">
        <w:trPr>
          <w:jc w:val="right"/>
        </w:trPr>
        <w:tc>
          <w:tcPr>
            <w:tcW w:w="2179" w:type="dxa"/>
            <w:hideMark/>
          </w:tcPr>
          <w:p w14:paraId="4FB763E9" w14:textId="77777777" w:rsidR="00F85B02" w:rsidRDefault="00F85B02">
            <w:pPr>
              <w:ind w:firstLine="0"/>
            </w:pPr>
            <w:r>
              <w:t>Hewitt</w:t>
            </w:r>
          </w:p>
        </w:tc>
        <w:tc>
          <w:tcPr>
            <w:tcW w:w="2179" w:type="dxa"/>
            <w:hideMark/>
          </w:tcPr>
          <w:p w14:paraId="4980D3FC" w14:textId="77777777" w:rsidR="00F85B02" w:rsidRDefault="00F85B02">
            <w:pPr>
              <w:ind w:firstLine="0"/>
            </w:pPr>
            <w:r>
              <w:t>Hiott</w:t>
            </w:r>
          </w:p>
        </w:tc>
        <w:tc>
          <w:tcPr>
            <w:tcW w:w="2180" w:type="dxa"/>
            <w:hideMark/>
          </w:tcPr>
          <w:p w14:paraId="6E514B6D" w14:textId="77777777" w:rsidR="00F85B02" w:rsidRDefault="00F85B02">
            <w:pPr>
              <w:ind w:firstLine="0"/>
            </w:pPr>
            <w:r>
              <w:t>Hixon</w:t>
            </w:r>
          </w:p>
        </w:tc>
      </w:tr>
      <w:tr w:rsidR="00F85B02" w14:paraId="60A789DC" w14:textId="77777777">
        <w:trPr>
          <w:jc w:val="right"/>
        </w:trPr>
        <w:tc>
          <w:tcPr>
            <w:tcW w:w="2179" w:type="dxa"/>
            <w:hideMark/>
          </w:tcPr>
          <w:p w14:paraId="65D83753" w14:textId="77777777" w:rsidR="00F85B02" w:rsidRDefault="00F85B02">
            <w:pPr>
              <w:ind w:firstLine="0"/>
            </w:pPr>
            <w:r>
              <w:t>Holman</w:t>
            </w:r>
          </w:p>
        </w:tc>
        <w:tc>
          <w:tcPr>
            <w:tcW w:w="2179" w:type="dxa"/>
            <w:hideMark/>
          </w:tcPr>
          <w:p w14:paraId="32CF5C98" w14:textId="77777777" w:rsidR="00F85B02" w:rsidRDefault="00F85B02">
            <w:pPr>
              <w:ind w:firstLine="0"/>
            </w:pPr>
            <w:r>
              <w:t>Hosey</w:t>
            </w:r>
          </w:p>
        </w:tc>
        <w:tc>
          <w:tcPr>
            <w:tcW w:w="2180" w:type="dxa"/>
            <w:hideMark/>
          </w:tcPr>
          <w:p w14:paraId="58200D35" w14:textId="77777777" w:rsidR="00F85B02" w:rsidRDefault="00F85B02">
            <w:pPr>
              <w:ind w:firstLine="0"/>
            </w:pPr>
            <w:r>
              <w:t>Howard</w:t>
            </w:r>
          </w:p>
        </w:tc>
      </w:tr>
      <w:tr w:rsidR="00F85B02" w14:paraId="3C9D95B4" w14:textId="77777777">
        <w:trPr>
          <w:jc w:val="right"/>
        </w:trPr>
        <w:tc>
          <w:tcPr>
            <w:tcW w:w="2179" w:type="dxa"/>
            <w:hideMark/>
          </w:tcPr>
          <w:p w14:paraId="1660B46F" w14:textId="77777777" w:rsidR="00F85B02" w:rsidRDefault="00F85B02">
            <w:pPr>
              <w:ind w:firstLine="0"/>
            </w:pPr>
            <w:r>
              <w:t>Huff</w:t>
            </w:r>
          </w:p>
        </w:tc>
        <w:tc>
          <w:tcPr>
            <w:tcW w:w="2179" w:type="dxa"/>
            <w:hideMark/>
          </w:tcPr>
          <w:p w14:paraId="16F6D54D" w14:textId="77777777" w:rsidR="00F85B02" w:rsidRDefault="00F85B02">
            <w:pPr>
              <w:ind w:firstLine="0"/>
            </w:pPr>
            <w:r>
              <w:t>J. E. Johnson</w:t>
            </w:r>
          </w:p>
        </w:tc>
        <w:tc>
          <w:tcPr>
            <w:tcW w:w="2180" w:type="dxa"/>
            <w:hideMark/>
          </w:tcPr>
          <w:p w14:paraId="1661AFAF" w14:textId="77777777" w:rsidR="00F85B02" w:rsidRDefault="00F85B02">
            <w:pPr>
              <w:ind w:firstLine="0"/>
            </w:pPr>
            <w:r>
              <w:t>J. L. Johnson</w:t>
            </w:r>
          </w:p>
        </w:tc>
      </w:tr>
      <w:tr w:rsidR="00F85B02" w14:paraId="37223607" w14:textId="77777777">
        <w:trPr>
          <w:jc w:val="right"/>
        </w:trPr>
        <w:tc>
          <w:tcPr>
            <w:tcW w:w="2179" w:type="dxa"/>
            <w:hideMark/>
          </w:tcPr>
          <w:p w14:paraId="0484FF06" w14:textId="77777777" w:rsidR="00F85B02" w:rsidRDefault="00F85B02">
            <w:pPr>
              <w:ind w:firstLine="0"/>
            </w:pPr>
            <w:r>
              <w:t>Jones</w:t>
            </w:r>
          </w:p>
        </w:tc>
        <w:tc>
          <w:tcPr>
            <w:tcW w:w="2179" w:type="dxa"/>
            <w:hideMark/>
          </w:tcPr>
          <w:p w14:paraId="7D383A7B" w14:textId="77777777" w:rsidR="00F85B02" w:rsidRDefault="00F85B02">
            <w:pPr>
              <w:ind w:firstLine="0"/>
            </w:pPr>
            <w:r>
              <w:t>Jordan</w:t>
            </w:r>
          </w:p>
        </w:tc>
        <w:tc>
          <w:tcPr>
            <w:tcW w:w="2180" w:type="dxa"/>
            <w:hideMark/>
          </w:tcPr>
          <w:p w14:paraId="71286E73" w14:textId="77777777" w:rsidR="00F85B02" w:rsidRDefault="00F85B02">
            <w:pPr>
              <w:ind w:firstLine="0"/>
            </w:pPr>
            <w:r>
              <w:t>Kilmartin</w:t>
            </w:r>
          </w:p>
        </w:tc>
      </w:tr>
      <w:tr w:rsidR="00F85B02" w14:paraId="1374D7BF" w14:textId="77777777">
        <w:trPr>
          <w:jc w:val="right"/>
        </w:trPr>
        <w:tc>
          <w:tcPr>
            <w:tcW w:w="2179" w:type="dxa"/>
            <w:hideMark/>
          </w:tcPr>
          <w:p w14:paraId="367F74F3" w14:textId="77777777" w:rsidR="00F85B02" w:rsidRDefault="00F85B02">
            <w:pPr>
              <w:ind w:firstLine="0"/>
            </w:pPr>
            <w:r>
              <w:t>King</w:t>
            </w:r>
          </w:p>
        </w:tc>
        <w:tc>
          <w:tcPr>
            <w:tcW w:w="2179" w:type="dxa"/>
            <w:hideMark/>
          </w:tcPr>
          <w:p w14:paraId="52B64FEA" w14:textId="77777777" w:rsidR="00F85B02" w:rsidRDefault="00F85B02">
            <w:pPr>
              <w:ind w:firstLine="0"/>
            </w:pPr>
            <w:r>
              <w:t>Kirby</w:t>
            </w:r>
          </w:p>
        </w:tc>
        <w:tc>
          <w:tcPr>
            <w:tcW w:w="2180" w:type="dxa"/>
            <w:hideMark/>
          </w:tcPr>
          <w:p w14:paraId="3724A258" w14:textId="77777777" w:rsidR="00F85B02" w:rsidRDefault="00F85B02">
            <w:pPr>
              <w:ind w:firstLine="0"/>
            </w:pPr>
            <w:r>
              <w:t>Landing</w:t>
            </w:r>
          </w:p>
        </w:tc>
      </w:tr>
      <w:tr w:rsidR="00F85B02" w14:paraId="28A3214A" w14:textId="77777777">
        <w:trPr>
          <w:jc w:val="right"/>
        </w:trPr>
        <w:tc>
          <w:tcPr>
            <w:tcW w:w="2179" w:type="dxa"/>
            <w:hideMark/>
          </w:tcPr>
          <w:p w14:paraId="048582B2" w14:textId="77777777" w:rsidR="00F85B02" w:rsidRDefault="00F85B02">
            <w:pPr>
              <w:ind w:firstLine="0"/>
            </w:pPr>
            <w:r>
              <w:t>Lastinger</w:t>
            </w:r>
          </w:p>
        </w:tc>
        <w:tc>
          <w:tcPr>
            <w:tcW w:w="2179" w:type="dxa"/>
            <w:hideMark/>
          </w:tcPr>
          <w:p w14:paraId="10F3A502" w14:textId="77777777" w:rsidR="00F85B02" w:rsidRDefault="00F85B02">
            <w:pPr>
              <w:ind w:firstLine="0"/>
            </w:pPr>
            <w:r>
              <w:t>Lawson</w:t>
            </w:r>
          </w:p>
        </w:tc>
        <w:tc>
          <w:tcPr>
            <w:tcW w:w="2180" w:type="dxa"/>
            <w:hideMark/>
          </w:tcPr>
          <w:p w14:paraId="6E0DF5FF" w14:textId="77777777" w:rsidR="00F85B02" w:rsidRDefault="00F85B02">
            <w:pPr>
              <w:ind w:firstLine="0"/>
            </w:pPr>
            <w:r>
              <w:t>Ligon</w:t>
            </w:r>
          </w:p>
        </w:tc>
      </w:tr>
      <w:tr w:rsidR="00F85B02" w14:paraId="42E7CCA3" w14:textId="77777777">
        <w:trPr>
          <w:jc w:val="right"/>
        </w:trPr>
        <w:tc>
          <w:tcPr>
            <w:tcW w:w="2179" w:type="dxa"/>
            <w:hideMark/>
          </w:tcPr>
          <w:p w14:paraId="1540CBDB" w14:textId="77777777" w:rsidR="00F85B02" w:rsidRDefault="00F85B02">
            <w:pPr>
              <w:ind w:firstLine="0"/>
            </w:pPr>
            <w:r>
              <w:t>Long</w:t>
            </w:r>
          </w:p>
        </w:tc>
        <w:tc>
          <w:tcPr>
            <w:tcW w:w="2179" w:type="dxa"/>
            <w:hideMark/>
          </w:tcPr>
          <w:p w14:paraId="71D95E55" w14:textId="77777777" w:rsidR="00F85B02" w:rsidRDefault="00F85B02">
            <w:pPr>
              <w:ind w:firstLine="0"/>
            </w:pPr>
            <w:r>
              <w:t>Lowe</w:t>
            </w:r>
          </w:p>
        </w:tc>
        <w:tc>
          <w:tcPr>
            <w:tcW w:w="2180" w:type="dxa"/>
            <w:hideMark/>
          </w:tcPr>
          <w:p w14:paraId="3B04D18C" w14:textId="77777777" w:rsidR="00F85B02" w:rsidRDefault="00F85B02">
            <w:pPr>
              <w:ind w:firstLine="0"/>
            </w:pPr>
            <w:r>
              <w:t>Luck</w:t>
            </w:r>
          </w:p>
        </w:tc>
      </w:tr>
      <w:tr w:rsidR="00F85B02" w14:paraId="1E134AB6" w14:textId="77777777">
        <w:trPr>
          <w:jc w:val="right"/>
        </w:trPr>
        <w:tc>
          <w:tcPr>
            <w:tcW w:w="2179" w:type="dxa"/>
            <w:hideMark/>
          </w:tcPr>
          <w:p w14:paraId="51A26ED1" w14:textId="77777777" w:rsidR="00F85B02" w:rsidRDefault="00F85B02">
            <w:pPr>
              <w:ind w:firstLine="0"/>
            </w:pPr>
            <w:r>
              <w:t>Magnuson</w:t>
            </w:r>
          </w:p>
        </w:tc>
        <w:tc>
          <w:tcPr>
            <w:tcW w:w="2179" w:type="dxa"/>
            <w:hideMark/>
          </w:tcPr>
          <w:p w14:paraId="5F822D74" w14:textId="77777777" w:rsidR="00F85B02" w:rsidRDefault="00F85B02">
            <w:pPr>
              <w:ind w:firstLine="0"/>
            </w:pPr>
            <w:r>
              <w:t>Martin</w:t>
            </w:r>
          </w:p>
        </w:tc>
        <w:tc>
          <w:tcPr>
            <w:tcW w:w="2180" w:type="dxa"/>
            <w:hideMark/>
          </w:tcPr>
          <w:p w14:paraId="201699B4" w14:textId="77777777" w:rsidR="00F85B02" w:rsidRDefault="00F85B02">
            <w:pPr>
              <w:ind w:firstLine="0"/>
            </w:pPr>
            <w:r>
              <w:t>McCabe</w:t>
            </w:r>
          </w:p>
        </w:tc>
      </w:tr>
      <w:tr w:rsidR="00F85B02" w14:paraId="7670ACA1" w14:textId="77777777">
        <w:trPr>
          <w:jc w:val="right"/>
        </w:trPr>
        <w:tc>
          <w:tcPr>
            <w:tcW w:w="2179" w:type="dxa"/>
            <w:hideMark/>
          </w:tcPr>
          <w:p w14:paraId="6525E40F" w14:textId="77777777" w:rsidR="00F85B02" w:rsidRDefault="00F85B02">
            <w:pPr>
              <w:ind w:firstLine="0"/>
            </w:pPr>
            <w:r>
              <w:t>McCravy</w:t>
            </w:r>
          </w:p>
        </w:tc>
        <w:tc>
          <w:tcPr>
            <w:tcW w:w="2179" w:type="dxa"/>
            <w:hideMark/>
          </w:tcPr>
          <w:p w14:paraId="79AAF946" w14:textId="77777777" w:rsidR="00F85B02" w:rsidRDefault="00F85B02">
            <w:pPr>
              <w:ind w:firstLine="0"/>
            </w:pPr>
            <w:r>
              <w:t>McDaniel</w:t>
            </w:r>
          </w:p>
        </w:tc>
        <w:tc>
          <w:tcPr>
            <w:tcW w:w="2180" w:type="dxa"/>
            <w:hideMark/>
          </w:tcPr>
          <w:p w14:paraId="2F29ECDD" w14:textId="77777777" w:rsidR="00F85B02" w:rsidRDefault="00F85B02">
            <w:pPr>
              <w:ind w:firstLine="0"/>
            </w:pPr>
            <w:r>
              <w:t>McGinnis</w:t>
            </w:r>
          </w:p>
        </w:tc>
      </w:tr>
      <w:tr w:rsidR="00F85B02" w14:paraId="0488EFDC" w14:textId="77777777">
        <w:trPr>
          <w:jc w:val="right"/>
        </w:trPr>
        <w:tc>
          <w:tcPr>
            <w:tcW w:w="2179" w:type="dxa"/>
            <w:hideMark/>
          </w:tcPr>
          <w:p w14:paraId="5B9B8E3A" w14:textId="77777777" w:rsidR="00F85B02" w:rsidRDefault="00F85B02">
            <w:pPr>
              <w:ind w:firstLine="0"/>
            </w:pPr>
            <w:r>
              <w:t>C. Mitchell</w:t>
            </w:r>
          </w:p>
        </w:tc>
        <w:tc>
          <w:tcPr>
            <w:tcW w:w="2179" w:type="dxa"/>
            <w:hideMark/>
          </w:tcPr>
          <w:p w14:paraId="79AC3D14" w14:textId="77777777" w:rsidR="00F85B02" w:rsidRDefault="00F85B02">
            <w:pPr>
              <w:ind w:firstLine="0"/>
            </w:pPr>
            <w:r>
              <w:t>D. Mitchell</w:t>
            </w:r>
          </w:p>
        </w:tc>
        <w:tc>
          <w:tcPr>
            <w:tcW w:w="2180" w:type="dxa"/>
            <w:hideMark/>
          </w:tcPr>
          <w:p w14:paraId="5FB02BB0" w14:textId="77777777" w:rsidR="00F85B02" w:rsidRDefault="00F85B02">
            <w:pPr>
              <w:ind w:firstLine="0"/>
            </w:pPr>
            <w:r>
              <w:t>J. Moore</w:t>
            </w:r>
          </w:p>
        </w:tc>
      </w:tr>
      <w:tr w:rsidR="00F85B02" w14:paraId="012877D1" w14:textId="77777777">
        <w:trPr>
          <w:jc w:val="right"/>
        </w:trPr>
        <w:tc>
          <w:tcPr>
            <w:tcW w:w="2179" w:type="dxa"/>
            <w:hideMark/>
          </w:tcPr>
          <w:p w14:paraId="14667423" w14:textId="77777777" w:rsidR="00F85B02" w:rsidRDefault="00F85B02">
            <w:pPr>
              <w:ind w:firstLine="0"/>
            </w:pPr>
            <w:r>
              <w:t>T. Moore</w:t>
            </w:r>
          </w:p>
        </w:tc>
        <w:tc>
          <w:tcPr>
            <w:tcW w:w="2179" w:type="dxa"/>
            <w:hideMark/>
          </w:tcPr>
          <w:p w14:paraId="39821272" w14:textId="77777777" w:rsidR="00F85B02" w:rsidRDefault="00F85B02">
            <w:pPr>
              <w:ind w:firstLine="0"/>
            </w:pPr>
            <w:r>
              <w:t>Morgan</w:t>
            </w:r>
          </w:p>
        </w:tc>
        <w:tc>
          <w:tcPr>
            <w:tcW w:w="2180" w:type="dxa"/>
            <w:hideMark/>
          </w:tcPr>
          <w:p w14:paraId="4E0A6DF0" w14:textId="77777777" w:rsidR="00F85B02" w:rsidRDefault="00F85B02">
            <w:pPr>
              <w:ind w:firstLine="0"/>
            </w:pPr>
            <w:r>
              <w:t>Moss</w:t>
            </w:r>
          </w:p>
        </w:tc>
      </w:tr>
      <w:tr w:rsidR="00F85B02" w14:paraId="06AFB776" w14:textId="77777777">
        <w:trPr>
          <w:jc w:val="right"/>
        </w:trPr>
        <w:tc>
          <w:tcPr>
            <w:tcW w:w="2179" w:type="dxa"/>
            <w:hideMark/>
          </w:tcPr>
          <w:p w14:paraId="0889486C" w14:textId="77777777" w:rsidR="00F85B02" w:rsidRDefault="00F85B02">
            <w:pPr>
              <w:ind w:firstLine="0"/>
            </w:pPr>
            <w:r>
              <w:t>Neese</w:t>
            </w:r>
          </w:p>
        </w:tc>
        <w:tc>
          <w:tcPr>
            <w:tcW w:w="2179" w:type="dxa"/>
            <w:hideMark/>
          </w:tcPr>
          <w:p w14:paraId="15AC1342" w14:textId="77777777" w:rsidR="00F85B02" w:rsidRDefault="00F85B02">
            <w:pPr>
              <w:ind w:firstLine="0"/>
            </w:pPr>
            <w:r>
              <w:t>B. Newton</w:t>
            </w:r>
          </w:p>
        </w:tc>
        <w:tc>
          <w:tcPr>
            <w:tcW w:w="2180" w:type="dxa"/>
            <w:hideMark/>
          </w:tcPr>
          <w:p w14:paraId="056B768D" w14:textId="77777777" w:rsidR="00F85B02" w:rsidRDefault="00F85B02">
            <w:pPr>
              <w:ind w:firstLine="0"/>
            </w:pPr>
            <w:r>
              <w:t>W. Newton</w:t>
            </w:r>
          </w:p>
        </w:tc>
      </w:tr>
      <w:tr w:rsidR="00F85B02" w14:paraId="6370A3CD" w14:textId="77777777">
        <w:trPr>
          <w:jc w:val="right"/>
        </w:trPr>
        <w:tc>
          <w:tcPr>
            <w:tcW w:w="2179" w:type="dxa"/>
            <w:hideMark/>
          </w:tcPr>
          <w:p w14:paraId="1E1DD67D" w14:textId="77777777" w:rsidR="00F85B02" w:rsidRDefault="00F85B02">
            <w:pPr>
              <w:ind w:firstLine="0"/>
            </w:pPr>
            <w:r>
              <w:t>Oremus</w:t>
            </w:r>
          </w:p>
        </w:tc>
        <w:tc>
          <w:tcPr>
            <w:tcW w:w="2179" w:type="dxa"/>
            <w:hideMark/>
          </w:tcPr>
          <w:p w14:paraId="79BA4679" w14:textId="77777777" w:rsidR="00F85B02" w:rsidRDefault="00F85B02">
            <w:pPr>
              <w:ind w:firstLine="0"/>
            </w:pPr>
            <w:r>
              <w:t>Pace</w:t>
            </w:r>
          </w:p>
        </w:tc>
        <w:tc>
          <w:tcPr>
            <w:tcW w:w="2180" w:type="dxa"/>
            <w:hideMark/>
          </w:tcPr>
          <w:p w14:paraId="7A2E75F8" w14:textId="77777777" w:rsidR="00F85B02" w:rsidRDefault="00F85B02">
            <w:pPr>
              <w:ind w:firstLine="0"/>
            </w:pPr>
            <w:r>
              <w:t>Pedalino</w:t>
            </w:r>
          </w:p>
        </w:tc>
      </w:tr>
      <w:tr w:rsidR="00F85B02" w14:paraId="4039AACA" w14:textId="77777777">
        <w:trPr>
          <w:jc w:val="right"/>
        </w:trPr>
        <w:tc>
          <w:tcPr>
            <w:tcW w:w="2179" w:type="dxa"/>
            <w:hideMark/>
          </w:tcPr>
          <w:p w14:paraId="7348E149" w14:textId="77777777" w:rsidR="00F85B02" w:rsidRDefault="00F85B02">
            <w:pPr>
              <w:ind w:firstLine="0"/>
            </w:pPr>
            <w:r>
              <w:t>Pope</w:t>
            </w:r>
          </w:p>
        </w:tc>
        <w:tc>
          <w:tcPr>
            <w:tcW w:w="2179" w:type="dxa"/>
            <w:hideMark/>
          </w:tcPr>
          <w:p w14:paraId="4DF7AA59" w14:textId="77777777" w:rsidR="00F85B02" w:rsidRDefault="00F85B02">
            <w:pPr>
              <w:ind w:firstLine="0"/>
            </w:pPr>
            <w:r>
              <w:t>Rankin</w:t>
            </w:r>
          </w:p>
        </w:tc>
        <w:tc>
          <w:tcPr>
            <w:tcW w:w="2180" w:type="dxa"/>
            <w:hideMark/>
          </w:tcPr>
          <w:p w14:paraId="314F09DA" w14:textId="77777777" w:rsidR="00F85B02" w:rsidRDefault="00F85B02">
            <w:pPr>
              <w:ind w:firstLine="0"/>
            </w:pPr>
            <w:r>
              <w:t>Reese</w:t>
            </w:r>
          </w:p>
        </w:tc>
      </w:tr>
      <w:tr w:rsidR="00F85B02" w14:paraId="216D0E2D" w14:textId="77777777">
        <w:trPr>
          <w:jc w:val="right"/>
        </w:trPr>
        <w:tc>
          <w:tcPr>
            <w:tcW w:w="2179" w:type="dxa"/>
            <w:hideMark/>
          </w:tcPr>
          <w:p w14:paraId="7F59E2DE" w14:textId="77777777" w:rsidR="00F85B02" w:rsidRDefault="00F85B02">
            <w:pPr>
              <w:ind w:firstLine="0"/>
            </w:pPr>
            <w:r>
              <w:t>Rivers</w:t>
            </w:r>
          </w:p>
        </w:tc>
        <w:tc>
          <w:tcPr>
            <w:tcW w:w="2179" w:type="dxa"/>
            <w:hideMark/>
          </w:tcPr>
          <w:p w14:paraId="36615689" w14:textId="77777777" w:rsidR="00F85B02" w:rsidRDefault="00F85B02">
            <w:pPr>
              <w:ind w:firstLine="0"/>
            </w:pPr>
            <w:r>
              <w:t>Robbins</w:t>
            </w:r>
          </w:p>
        </w:tc>
        <w:tc>
          <w:tcPr>
            <w:tcW w:w="2180" w:type="dxa"/>
            <w:hideMark/>
          </w:tcPr>
          <w:p w14:paraId="4F419139" w14:textId="77777777" w:rsidR="00F85B02" w:rsidRDefault="00F85B02">
            <w:pPr>
              <w:ind w:firstLine="0"/>
            </w:pPr>
            <w:r>
              <w:t>Rose</w:t>
            </w:r>
          </w:p>
        </w:tc>
      </w:tr>
      <w:tr w:rsidR="00F85B02" w14:paraId="39A91A64" w14:textId="77777777">
        <w:trPr>
          <w:jc w:val="right"/>
        </w:trPr>
        <w:tc>
          <w:tcPr>
            <w:tcW w:w="2179" w:type="dxa"/>
            <w:hideMark/>
          </w:tcPr>
          <w:p w14:paraId="6FC59F59" w14:textId="77777777" w:rsidR="00F85B02" w:rsidRDefault="00F85B02">
            <w:pPr>
              <w:ind w:firstLine="0"/>
            </w:pPr>
            <w:r>
              <w:t>Sanders</w:t>
            </w:r>
          </w:p>
        </w:tc>
        <w:tc>
          <w:tcPr>
            <w:tcW w:w="2179" w:type="dxa"/>
            <w:hideMark/>
          </w:tcPr>
          <w:p w14:paraId="0B7F12B8" w14:textId="77777777" w:rsidR="00F85B02" w:rsidRDefault="00F85B02">
            <w:pPr>
              <w:ind w:firstLine="0"/>
            </w:pPr>
            <w:r>
              <w:t>Schuessler</w:t>
            </w:r>
          </w:p>
        </w:tc>
        <w:tc>
          <w:tcPr>
            <w:tcW w:w="2180" w:type="dxa"/>
            <w:hideMark/>
          </w:tcPr>
          <w:p w14:paraId="24FDDA36" w14:textId="77777777" w:rsidR="00F85B02" w:rsidRDefault="00F85B02">
            <w:pPr>
              <w:ind w:firstLine="0"/>
            </w:pPr>
            <w:r>
              <w:t>Scott</w:t>
            </w:r>
          </w:p>
        </w:tc>
      </w:tr>
      <w:tr w:rsidR="00F85B02" w14:paraId="3FC88892" w14:textId="77777777">
        <w:trPr>
          <w:jc w:val="right"/>
        </w:trPr>
        <w:tc>
          <w:tcPr>
            <w:tcW w:w="2179" w:type="dxa"/>
            <w:hideMark/>
          </w:tcPr>
          <w:p w14:paraId="276640D3" w14:textId="77777777" w:rsidR="00F85B02" w:rsidRDefault="00F85B02">
            <w:pPr>
              <w:ind w:firstLine="0"/>
            </w:pPr>
            <w:r>
              <w:t>Sessions</w:t>
            </w:r>
          </w:p>
        </w:tc>
        <w:tc>
          <w:tcPr>
            <w:tcW w:w="2179" w:type="dxa"/>
            <w:hideMark/>
          </w:tcPr>
          <w:p w14:paraId="18D1B7F8" w14:textId="77777777" w:rsidR="00F85B02" w:rsidRDefault="00F85B02">
            <w:pPr>
              <w:ind w:firstLine="0"/>
            </w:pPr>
            <w:r>
              <w:t>G. M. Smith</w:t>
            </w:r>
          </w:p>
        </w:tc>
        <w:tc>
          <w:tcPr>
            <w:tcW w:w="2180" w:type="dxa"/>
            <w:hideMark/>
          </w:tcPr>
          <w:p w14:paraId="408B6C5A" w14:textId="77777777" w:rsidR="00F85B02" w:rsidRDefault="00F85B02">
            <w:pPr>
              <w:ind w:firstLine="0"/>
            </w:pPr>
            <w:r>
              <w:t>M. M. Smith</w:t>
            </w:r>
          </w:p>
        </w:tc>
      </w:tr>
      <w:tr w:rsidR="00F85B02" w14:paraId="62192B78" w14:textId="77777777">
        <w:trPr>
          <w:jc w:val="right"/>
        </w:trPr>
        <w:tc>
          <w:tcPr>
            <w:tcW w:w="2179" w:type="dxa"/>
            <w:hideMark/>
          </w:tcPr>
          <w:p w14:paraId="0B2C14A5" w14:textId="77777777" w:rsidR="00F85B02" w:rsidRDefault="00F85B02">
            <w:pPr>
              <w:ind w:firstLine="0"/>
            </w:pPr>
            <w:r>
              <w:t>Stavrinakis</w:t>
            </w:r>
          </w:p>
        </w:tc>
        <w:tc>
          <w:tcPr>
            <w:tcW w:w="2179" w:type="dxa"/>
            <w:hideMark/>
          </w:tcPr>
          <w:p w14:paraId="3520BBFC" w14:textId="77777777" w:rsidR="00F85B02" w:rsidRDefault="00F85B02">
            <w:pPr>
              <w:ind w:firstLine="0"/>
            </w:pPr>
            <w:r>
              <w:t>Taylor</w:t>
            </w:r>
          </w:p>
        </w:tc>
        <w:tc>
          <w:tcPr>
            <w:tcW w:w="2180" w:type="dxa"/>
            <w:hideMark/>
          </w:tcPr>
          <w:p w14:paraId="43D8754F" w14:textId="77777777" w:rsidR="00F85B02" w:rsidRDefault="00F85B02">
            <w:pPr>
              <w:ind w:firstLine="0"/>
            </w:pPr>
            <w:r>
              <w:t>Teeple</w:t>
            </w:r>
          </w:p>
        </w:tc>
      </w:tr>
      <w:tr w:rsidR="00F85B02" w14:paraId="2730217A" w14:textId="77777777">
        <w:trPr>
          <w:jc w:val="right"/>
        </w:trPr>
        <w:tc>
          <w:tcPr>
            <w:tcW w:w="2179" w:type="dxa"/>
            <w:hideMark/>
          </w:tcPr>
          <w:p w14:paraId="7AA57747" w14:textId="77777777" w:rsidR="00F85B02" w:rsidRDefault="00F85B02">
            <w:pPr>
              <w:ind w:firstLine="0"/>
            </w:pPr>
            <w:r>
              <w:t>Terribile</w:t>
            </w:r>
          </w:p>
        </w:tc>
        <w:tc>
          <w:tcPr>
            <w:tcW w:w="2179" w:type="dxa"/>
            <w:hideMark/>
          </w:tcPr>
          <w:p w14:paraId="38DDD315" w14:textId="77777777" w:rsidR="00F85B02" w:rsidRDefault="00F85B02">
            <w:pPr>
              <w:ind w:firstLine="0"/>
            </w:pPr>
            <w:r>
              <w:t>Vaughan</w:t>
            </w:r>
          </w:p>
        </w:tc>
        <w:tc>
          <w:tcPr>
            <w:tcW w:w="2180" w:type="dxa"/>
            <w:hideMark/>
          </w:tcPr>
          <w:p w14:paraId="30F7A2DF" w14:textId="77777777" w:rsidR="00F85B02" w:rsidRDefault="00F85B02">
            <w:pPr>
              <w:ind w:firstLine="0"/>
            </w:pPr>
            <w:r>
              <w:t>Waters</w:t>
            </w:r>
          </w:p>
        </w:tc>
      </w:tr>
      <w:tr w:rsidR="00F85B02" w14:paraId="1B44A6AB" w14:textId="77777777">
        <w:trPr>
          <w:jc w:val="right"/>
        </w:trPr>
        <w:tc>
          <w:tcPr>
            <w:tcW w:w="2179" w:type="dxa"/>
            <w:hideMark/>
          </w:tcPr>
          <w:p w14:paraId="7C80FE56" w14:textId="77777777" w:rsidR="00F85B02" w:rsidRDefault="00F85B02">
            <w:pPr>
              <w:ind w:firstLine="0"/>
            </w:pPr>
            <w:r>
              <w:t>Weeks</w:t>
            </w:r>
          </w:p>
        </w:tc>
        <w:tc>
          <w:tcPr>
            <w:tcW w:w="2179" w:type="dxa"/>
            <w:hideMark/>
          </w:tcPr>
          <w:p w14:paraId="7BAA3235" w14:textId="77777777" w:rsidR="00F85B02" w:rsidRDefault="00F85B02">
            <w:pPr>
              <w:ind w:firstLine="0"/>
            </w:pPr>
            <w:r>
              <w:t>Wetmore</w:t>
            </w:r>
          </w:p>
        </w:tc>
        <w:tc>
          <w:tcPr>
            <w:tcW w:w="2180" w:type="dxa"/>
            <w:hideMark/>
          </w:tcPr>
          <w:p w14:paraId="4B551CF4" w14:textId="77777777" w:rsidR="00F85B02" w:rsidRDefault="00F85B02">
            <w:pPr>
              <w:ind w:firstLine="0"/>
            </w:pPr>
            <w:r>
              <w:t>White</w:t>
            </w:r>
          </w:p>
        </w:tc>
      </w:tr>
      <w:tr w:rsidR="00F85B02" w14:paraId="28745DD2" w14:textId="77777777">
        <w:trPr>
          <w:jc w:val="right"/>
        </w:trPr>
        <w:tc>
          <w:tcPr>
            <w:tcW w:w="2179" w:type="dxa"/>
            <w:hideMark/>
          </w:tcPr>
          <w:p w14:paraId="33BAA26C" w14:textId="77777777" w:rsidR="00F85B02" w:rsidRDefault="00F85B02">
            <w:pPr>
              <w:ind w:firstLine="0"/>
            </w:pPr>
            <w:r>
              <w:t>Whitmire</w:t>
            </w:r>
          </w:p>
        </w:tc>
        <w:tc>
          <w:tcPr>
            <w:tcW w:w="2179" w:type="dxa"/>
            <w:hideMark/>
          </w:tcPr>
          <w:p w14:paraId="19F5DAD5" w14:textId="77777777" w:rsidR="00F85B02" w:rsidRDefault="00F85B02">
            <w:pPr>
              <w:ind w:firstLine="0"/>
            </w:pPr>
            <w:r>
              <w:t>Wickensimer</w:t>
            </w:r>
          </w:p>
        </w:tc>
        <w:tc>
          <w:tcPr>
            <w:tcW w:w="2180" w:type="dxa"/>
            <w:hideMark/>
          </w:tcPr>
          <w:p w14:paraId="07D8EFCE" w14:textId="77777777" w:rsidR="00F85B02" w:rsidRDefault="00F85B02">
            <w:pPr>
              <w:ind w:firstLine="0"/>
            </w:pPr>
            <w:r>
              <w:t>Williams</w:t>
            </w:r>
          </w:p>
        </w:tc>
      </w:tr>
      <w:tr w:rsidR="00F85B02" w14:paraId="374A141D" w14:textId="77777777">
        <w:trPr>
          <w:jc w:val="right"/>
        </w:trPr>
        <w:tc>
          <w:tcPr>
            <w:tcW w:w="2179" w:type="dxa"/>
            <w:hideMark/>
          </w:tcPr>
          <w:p w14:paraId="13400CAC" w14:textId="77777777" w:rsidR="00F85B02" w:rsidRDefault="00F85B02">
            <w:pPr>
              <w:ind w:firstLine="0"/>
            </w:pPr>
            <w:r>
              <w:t>Willis</w:t>
            </w:r>
          </w:p>
        </w:tc>
        <w:tc>
          <w:tcPr>
            <w:tcW w:w="2179" w:type="dxa"/>
            <w:hideMark/>
          </w:tcPr>
          <w:p w14:paraId="1B32CB9F" w14:textId="77777777" w:rsidR="00F85B02" w:rsidRDefault="00F85B02">
            <w:pPr>
              <w:ind w:firstLine="0"/>
            </w:pPr>
            <w:r>
              <w:t>Wooten</w:t>
            </w:r>
          </w:p>
        </w:tc>
        <w:tc>
          <w:tcPr>
            <w:tcW w:w="2180" w:type="dxa"/>
            <w:hideMark/>
          </w:tcPr>
          <w:p w14:paraId="06BA61E4" w14:textId="77777777" w:rsidR="00F85B02" w:rsidRDefault="00F85B02">
            <w:pPr>
              <w:ind w:firstLine="0"/>
            </w:pPr>
            <w:r>
              <w:t>Yow</w:t>
            </w:r>
          </w:p>
        </w:tc>
      </w:tr>
    </w:tbl>
    <w:p w14:paraId="2FF25D6D" w14:textId="77777777" w:rsidR="00F85B02" w:rsidRDefault="00F85B02" w:rsidP="00F85B02"/>
    <w:p w14:paraId="7FF6DD9C" w14:textId="77777777" w:rsidR="00F85B02" w:rsidRDefault="00F85B02" w:rsidP="00F85B02">
      <w:pPr>
        <w:jc w:val="center"/>
        <w:rPr>
          <w:b/>
        </w:rPr>
      </w:pPr>
      <w:r>
        <w:rPr>
          <w:b/>
        </w:rPr>
        <w:t>Total Present--117</w:t>
      </w:r>
    </w:p>
    <w:p w14:paraId="3CA0A0A9" w14:textId="77777777" w:rsidR="00F85B02" w:rsidRDefault="00F85B02" w:rsidP="00F85B02"/>
    <w:p w14:paraId="396252DF" w14:textId="0C1202B8" w:rsidR="00F921F0" w:rsidRDefault="00F921F0" w:rsidP="00F921F0">
      <w:pPr>
        <w:keepNext/>
        <w:jc w:val="center"/>
        <w:rPr>
          <w:b/>
        </w:rPr>
      </w:pPr>
      <w:r w:rsidRPr="00F921F0">
        <w:rPr>
          <w:b/>
        </w:rPr>
        <w:t>LEAVE OF ABSENCE</w:t>
      </w:r>
    </w:p>
    <w:p w14:paraId="34C7F1F7" w14:textId="3E1FC9EC" w:rsidR="00F921F0" w:rsidRDefault="00F921F0" w:rsidP="00F921F0">
      <w:r>
        <w:t>The SPEAKER granted Rep. SPANN-WILDER a leave of absence for the day due to medical reasons.</w:t>
      </w:r>
    </w:p>
    <w:p w14:paraId="56EBBEF0" w14:textId="77777777" w:rsidR="00F921F0" w:rsidRDefault="00F921F0" w:rsidP="00F921F0"/>
    <w:p w14:paraId="49E599EB" w14:textId="084EA5EA" w:rsidR="00F921F0" w:rsidRDefault="00F921F0" w:rsidP="00F921F0">
      <w:pPr>
        <w:keepNext/>
        <w:jc w:val="center"/>
        <w:rPr>
          <w:b/>
        </w:rPr>
      </w:pPr>
      <w:r w:rsidRPr="00F921F0">
        <w:rPr>
          <w:b/>
        </w:rPr>
        <w:t>LEAVE OF ABSENCE</w:t>
      </w:r>
    </w:p>
    <w:p w14:paraId="437B43B6" w14:textId="64A65D4E" w:rsidR="00F921F0" w:rsidRDefault="00F921F0" w:rsidP="00F921F0">
      <w:r>
        <w:t>The SPEAKER granted Rep. MONTGOMERY a leave of absence for the day due to a family commitment.</w:t>
      </w:r>
    </w:p>
    <w:p w14:paraId="584B02C5" w14:textId="77777777" w:rsidR="00F921F0" w:rsidRDefault="00F921F0" w:rsidP="00F921F0"/>
    <w:p w14:paraId="785D9565" w14:textId="39393283" w:rsidR="00F921F0" w:rsidRDefault="00F921F0" w:rsidP="00F921F0">
      <w:pPr>
        <w:keepNext/>
        <w:jc w:val="center"/>
        <w:rPr>
          <w:b/>
        </w:rPr>
      </w:pPr>
      <w:r w:rsidRPr="00F921F0">
        <w:rPr>
          <w:b/>
        </w:rPr>
        <w:t>LEAVE OF ABSENCE</w:t>
      </w:r>
    </w:p>
    <w:p w14:paraId="4B0F0240" w14:textId="4925D8AE" w:rsidR="00F921F0" w:rsidRDefault="00F921F0" w:rsidP="00F921F0">
      <w:r>
        <w:t>The SPEAKER granted Rep. HIXON a temporary leave of absence.</w:t>
      </w:r>
    </w:p>
    <w:p w14:paraId="48D41B45" w14:textId="77777777" w:rsidR="00F921F0" w:rsidRDefault="00F921F0" w:rsidP="00F921F0"/>
    <w:p w14:paraId="50DDA5D0" w14:textId="622EF9D9" w:rsidR="00F921F0" w:rsidRDefault="00F921F0" w:rsidP="00F921F0">
      <w:pPr>
        <w:keepNext/>
        <w:jc w:val="center"/>
        <w:rPr>
          <w:b/>
        </w:rPr>
      </w:pPr>
      <w:r w:rsidRPr="00F921F0">
        <w:rPr>
          <w:b/>
        </w:rPr>
        <w:t>CO-SPONSORS ADDED</w:t>
      </w:r>
    </w:p>
    <w:p w14:paraId="1DB94027" w14:textId="77777777" w:rsidR="00F921F0" w:rsidRDefault="00F921F0" w:rsidP="00F921F0">
      <w:r>
        <w:t>In accordance with House Rule 5.2 below:</w:t>
      </w:r>
    </w:p>
    <w:p w14:paraId="4BC5DD05" w14:textId="77777777" w:rsidR="00396C8A" w:rsidRDefault="00396C8A" w:rsidP="00F921F0">
      <w:pPr>
        <w:ind w:firstLine="270"/>
        <w:rPr>
          <w:b/>
          <w:bCs/>
          <w:color w:val="000000"/>
          <w:szCs w:val="22"/>
          <w:lang w:val="en"/>
        </w:rPr>
      </w:pPr>
      <w:bookmarkStart w:id="3" w:name="file_start17"/>
      <w:bookmarkEnd w:id="3"/>
    </w:p>
    <w:p w14:paraId="66DED77B" w14:textId="3718C18C" w:rsidR="00F921F0" w:rsidRPr="00CA29CB" w:rsidRDefault="00F921F0" w:rsidP="00F921F0">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07159CC4" w14:textId="187D65DB" w:rsidR="00F921F0" w:rsidRDefault="00F921F0" w:rsidP="00F921F0">
      <w:bookmarkStart w:id="4" w:name="file_end17"/>
      <w:bookmarkEnd w:id="4"/>
    </w:p>
    <w:p w14:paraId="51C1A263" w14:textId="0C7F8B3B" w:rsidR="00F921F0" w:rsidRDefault="00F921F0" w:rsidP="00F921F0">
      <w:pPr>
        <w:keepNext/>
        <w:jc w:val="center"/>
        <w:rPr>
          <w:b/>
        </w:rPr>
      </w:pPr>
      <w:r w:rsidRPr="00F921F0">
        <w:rPr>
          <w:b/>
        </w:rPr>
        <w:t>CO-SPONSOR(S) ADDED</w:t>
      </w:r>
    </w:p>
    <w:tbl>
      <w:tblPr>
        <w:tblW w:w="0" w:type="auto"/>
        <w:tblLayout w:type="fixed"/>
        <w:tblLook w:val="0000" w:firstRow="0" w:lastRow="0" w:firstColumn="0" w:lastColumn="0" w:noHBand="0" w:noVBand="0"/>
      </w:tblPr>
      <w:tblGrid>
        <w:gridCol w:w="1551"/>
        <w:gridCol w:w="4987"/>
      </w:tblGrid>
      <w:tr w:rsidR="00F921F0" w:rsidRPr="00F921F0" w14:paraId="3316E2D8" w14:textId="77777777" w:rsidTr="00F921F0">
        <w:tc>
          <w:tcPr>
            <w:tcW w:w="1551" w:type="dxa"/>
          </w:tcPr>
          <w:p w14:paraId="703CC7EF" w14:textId="0DBD3C03" w:rsidR="00F921F0" w:rsidRPr="00F921F0" w:rsidRDefault="00F921F0" w:rsidP="00F921F0">
            <w:pPr>
              <w:keepNext/>
              <w:ind w:firstLine="0"/>
            </w:pPr>
            <w:r w:rsidRPr="00F921F0">
              <w:t>Bill Number:</w:t>
            </w:r>
          </w:p>
        </w:tc>
        <w:tc>
          <w:tcPr>
            <w:tcW w:w="4987" w:type="dxa"/>
          </w:tcPr>
          <w:p w14:paraId="66CF204C" w14:textId="2FB404C6" w:rsidR="00F921F0" w:rsidRPr="00F921F0" w:rsidRDefault="00F921F0" w:rsidP="00F921F0">
            <w:pPr>
              <w:keepNext/>
              <w:ind w:firstLine="0"/>
            </w:pPr>
            <w:r w:rsidRPr="00F921F0">
              <w:t>H. 3368</w:t>
            </w:r>
          </w:p>
        </w:tc>
      </w:tr>
      <w:tr w:rsidR="00F921F0" w:rsidRPr="00F921F0" w14:paraId="09E0F573" w14:textId="77777777" w:rsidTr="00F921F0">
        <w:tc>
          <w:tcPr>
            <w:tcW w:w="1551" w:type="dxa"/>
          </w:tcPr>
          <w:p w14:paraId="10094D24" w14:textId="2827F6EC" w:rsidR="00F921F0" w:rsidRPr="00F921F0" w:rsidRDefault="00F921F0" w:rsidP="00F921F0">
            <w:pPr>
              <w:keepNext/>
              <w:ind w:firstLine="0"/>
            </w:pPr>
            <w:r w:rsidRPr="00F921F0">
              <w:t>Date:</w:t>
            </w:r>
          </w:p>
        </w:tc>
        <w:tc>
          <w:tcPr>
            <w:tcW w:w="4987" w:type="dxa"/>
          </w:tcPr>
          <w:p w14:paraId="4FE11B4B" w14:textId="20389128" w:rsidR="00F921F0" w:rsidRPr="00F921F0" w:rsidRDefault="00F921F0" w:rsidP="00F921F0">
            <w:pPr>
              <w:keepNext/>
              <w:ind w:firstLine="0"/>
            </w:pPr>
            <w:r w:rsidRPr="00F921F0">
              <w:t>ADD:</w:t>
            </w:r>
          </w:p>
        </w:tc>
      </w:tr>
      <w:tr w:rsidR="00F921F0" w:rsidRPr="00F921F0" w14:paraId="0B91239A" w14:textId="77777777" w:rsidTr="00F921F0">
        <w:tc>
          <w:tcPr>
            <w:tcW w:w="1551" w:type="dxa"/>
          </w:tcPr>
          <w:p w14:paraId="1634F128" w14:textId="352561B5" w:rsidR="00F921F0" w:rsidRPr="00F921F0" w:rsidRDefault="00F921F0" w:rsidP="00F921F0">
            <w:pPr>
              <w:keepNext/>
              <w:ind w:firstLine="0"/>
            </w:pPr>
            <w:r w:rsidRPr="00F921F0">
              <w:t>03/09/26</w:t>
            </w:r>
          </w:p>
        </w:tc>
        <w:tc>
          <w:tcPr>
            <w:tcW w:w="4987" w:type="dxa"/>
          </w:tcPr>
          <w:p w14:paraId="08143DBD" w14:textId="6F82EE03" w:rsidR="00F921F0" w:rsidRPr="00F921F0" w:rsidRDefault="00F921F0" w:rsidP="00F921F0">
            <w:pPr>
              <w:keepNext/>
              <w:ind w:firstLine="0"/>
            </w:pPr>
            <w:r w:rsidRPr="00F921F0">
              <w:t>CALHOON, J. E. JOHNSON, CRAWFORD, ERICKSON, DAVIS, BRADLEY, HAGER, HARTZ, MCCRAVY, BALLENTINE, BOWERS, BAILEY, HARDEE, GUEST, HEWITT, JORDAN, LOWE, MCGINNIS, SESSIONS, CASKEY, B. NEWTON, HIOTT, GILLIAM, BANNISTER, G. M. SMITH, LIGON, BUSTOS, HARTNETT, W. NEWTON, WOOTEN, SCHUESSLER, OREMUS, PEDALINO, M. M. SMITH, COX, LANDING, ROBBINS, MARTIN, BREWER, FORD, TEEPLE, VAUGHAN, POPE, CHAPMAN, GAGNON, GIBSON, WHITMIRE, RANKIN, SANDERS, DUNCAN, WICKENSIMER, HADDON, HERBKERSMAN, LAWSON, T. MOORE, TAYLOR and HOLMAN</w:t>
            </w:r>
          </w:p>
        </w:tc>
      </w:tr>
    </w:tbl>
    <w:p w14:paraId="54A0B18A" w14:textId="77777777" w:rsidR="00F921F0" w:rsidRDefault="00F921F0" w:rsidP="00F921F0"/>
    <w:p w14:paraId="34BE3461" w14:textId="02A44CB6" w:rsidR="00F921F0" w:rsidRDefault="00F921F0" w:rsidP="00F921F0">
      <w:pPr>
        <w:keepNext/>
        <w:jc w:val="center"/>
        <w:rPr>
          <w:b/>
        </w:rPr>
      </w:pPr>
      <w:r w:rsidRPr="00F921F0">
        <w:rPr>
          <w:b/>
        </w:rPr>
        <w:t>CO-SPONSOR(S) ADDED</w:t>
      </w:r>
    </w:p>
    <w:tbl>
      <w:tblPr>
        <w:tblW w:w="0" w:type="auto"/>
        <w:tblLayout w:type="fixed"/>
        <w:tblLook w:val="0000" w:firstRow="0" w:lastRow="0" w:firstColumn="0" w:lastColumn="0" w:noHBand="0" w:noVBand="0"/>
      </w:tblPr>
      <w:tblGrid>
        <w:gridCol w:w="1551"/>
        <w:gridCol w:w="1356"/>
      </w:tblGrid>
      <w:tr w:rsidR="00F921F0" w:rsidRPr="00F921F0" w14:paraId="75416ABD" w14:textId="77777777" w:rsidTr="00F921F0">
        <w:tc>
          <w:tcPr>
            <w:tcW w:w="1551" w:type="dxa"/>
          </w:tcPr>
          <w:p w14:paraId="760ACD16" w14:textId="632B2632" w:rsidR="00F921F0" w:rsidRPr="00F921F0" w:rsidRDefault="00F921F0" w:rsidP="00F921F0">
            <w:pPr>
              <w:keepNext/>
              <w:ind w:firstLine="0"/>
            </w:pPr>
            <w:r w:rsidRPr="00F921F0">
              <w:t>Bill Number:</w:t>
            </w:r>
          </w:p>
        </w:tc>
        <w:tc>
          <w:tcPr>
            <w:tcW w:w="1356" w:type="dxa"/>
          </w:tcPr>
          <w:p w14:paraId="176ABF81" w14:textId="0965343E" w:rsidR="00F921F0" w:rsidRPr="00F921F0" w:rsidRDefault="00F921F0" w:rsidP="00F921F0">
            <w:pPr>
              <w:keepNext/>
              <w:ind w:firstLine="0"/>
            </w:pPr>
            <w:r w:rsidRPr="00F921F0">
              <w:t>H. 3630</w:t>
            </w:r>
          </w:p>
        </w:tc>
      </w:tr>
      <w:tr w:rsidR="00F921F0" w:rsidRPr="00F921F0" w14:paraId="2EA88A6C" w14:textId="77777777" w:rsidTr="00F921F0">
        <w:tc>
          <w:tcPr>
            <w:tcW w:w="1551" w:type="dxa"/>
          </w:tcPr>
          <w:p w14:paraId="69A8BB4F" w14:textId="0A91ED77" w:rsidR="00F921F0" w:rsidRPr="00F921F0" w:rsidRDefault="00F921F0" w:rsidP="00F921F0">
            <w:pPr>
              <w:keepNext/>
              <w:ind w:firstLine="0"/>
            </w:pPr>
            <w:r w:rsidRPr="00F921F0">
              <w:t>Date:</w:t>
            </w:r>
          </w:p>
        </w:tc>
        <w:tc>
          <w:tcPr>
            <w:tcW w:w="1356" w:type="dxa"/>
          </w:tcPr>
          <w:p w14:paraId="0926C036" w14:textId="1B4FB7E3" w:rsidR="00F921F0" w:rsidRPr="00F921F0" w:rsidRDefault="00F921F0" w:rsidP="00F921F0">
            <w:pPr>
              <w:keepNext/>
              <w:ind w:firstLine="0"/>
            </w:pPr>
            <w:r w:rsidRPr="00F921F0">
              <w:t>ADD:</w:t>
            </w:r>
          </w:p>
        </w:tc>
      </w:tr>
      <w:tr w:rsidR="00F921F0" w:rsidRPr="00F921F0" w14:paraId="133BE13F" w14:textId="77777777" w:rsidTr="00F921F0">
        <w:tc>
          <w:tcPr>
            <w:tcW w:w="1551" w:type="dxa"/>
          </w:tcPr>
          <w:p w14:paraId="12D30A8F" w14:textId="5C4E4825" w:rsidR="00F921F0" w:rsidRPr="00F921F0" w:rsidRDefault="00F921F0" w:rsidP="00F921F0">
            <w:pPr>
              <w:keepNext/>
              <w:ind w:firstLine="0"/>
            </w:pPr>
            <w:r w:rsidRPr="00F921F0">
              <w:t>03/09/26</w:t>
            </w:r>
          </w:p>
        </w:tc>
        <w:tc>
          <w:tcPr>
            <w:tcW w:w="1356" w:type="dxa"/>
          </w:tcPr>
          <w:p w14:paraId="4548C1B4" w14:textId="423294A0" w:rsidR="00F921F0" w:rsidRPr="00F921F0" w:rsidRDefault="00F921F0" w:rsidP="00F921F0">
            <w:pPr>
              <w:keepNext/>
              <w:ind w:firstLine="0"/>
            </w:pPr>
            <w:r w:rsidRPr="00F921F0">
              <w:t>SESSIONS</w:t>
            </w:r>
          </w:p>
        </w:tc>
      </w:tr>
    </w:tbl>
    <w:p w14:paraId="7992A736" w14:textId="77777777" w:rsidR="00F921F0" w:rsidRDefault="00F921F0" w:rsidP="00F921F0"/>
    <w:p w14:paraId="60A256E4" w14:textId="6B5B65CD" w:rsidR="00F921F0" w:rsidRDefault="00F921F0" w:rsidP="00F921F0">
      <w:pPr>
        <w:keepNext/>
        <w:jc w:val="center"/>
        <w:rPr>
          <w:b/>
        </w:rPr>
      </w:pPr>
      <w:r w:rsidRPr="00F921F0">
        <w:rPr>
          <w:b/>
        </w:rPr>
        <w:t>CO-SPONSOR(S) ADDED</w:t>
      </w:r>
    </w:p>
    <w:tbl>
      <w:tblPr>
        <w:tblW w:w="0" w:type="auto"/>
        <w:tblLayout w:type="fixed"/>
        <w:tblLook w:val="0000" w:firstRow="0" w:lastRow="0" w:firstColumn="0" w:lastColumn="0" w:noHBand="0" w:noVBand="0"/>
      </w:tblPr>
      <w:tblGrid>
        <w:gridCol w:w="1551"/>
        <w:gridCol w:w="1356"/>
      </w:tblGrid>
      <w:tr w:rsidR="00F921F0" w:rsidRPr="00F921F0" w14:paraId="283B622A" w14:textId="77777777" w:rsidTr="00F921F0">
        <w:tc>
          <w:tcPr>
            <w:tcW w:w="1551" w:type="dxa"/>
          </w:tcPr>
          <w:p w14:paraId="695B3614" w14:textId="5049E7BF" w:rsidR="00F921F0" w:rsidRPr="00F921F0" w:rsidRDefault="00F921F0" w:rsidP="00F921F0">
            <w:pPr>
              <w:keepNext/>
              <w:ind w:firstLine="0"/>
            </w:pPr>
            <w:r w:rsidRPr="00F921F0">
              <w:t>Bill Number:</w:t>
            </w:r>
          </w:p>
        </w:tc>
        <w:tc>
          <w:tcPr>
            <w:tcW w:w="1356" w:type="dxa"/>
          </w:tcPr>
          <w:p w14:paraId="6B369692" w14:textId="3E4C67BF" w:rsidR="00F921F0" w:rsidRPr="00F921F0" w:rsidRDefault="00F921F0" w:rsidP="00F921F0">
            <w:pPr>
              <w:keepNext/>
              <w:ind w:firstLine="0"/>
            </w:pPr>
            <w:r w:rsidRPr="00F921F0">
              <w:t>H. 3631</w:t>
            </w:r>
          </w:p>
        </w:tc>
      </w:tr>
      <w:tr w:rsidR="00F921F0" w:rsidRPr="00F921F0" w14:paraId="47059380" w14:textId="77777777" w:rsidTr="00F921F0">
        <w:tc>
          <w:tcPr>
            <w:tcW w:w="1551" w:type="dxa"/>
          </w:tcPr>
          <w:p w14:paraId="0931BA4E" w14:textId="1434F0AB" w:rsidR="00F921F0" w:rsidRPr="00F921F0" w:rsidRDefault="00F921F0" w:rsidP="00F921F0">
            <w:pPr>
              <w:keepNext/>
              <w:ind w:firstLine="0"/>
            </w:pPr>
            <w:r w:rsidRPr="00F921F0">
              <w:t>Date:</w:t>
            </w:r>
          </w:p>
        </w:tc>
        <w:tc>
          <w:tcPr>
            <w:tcW w:w="1356" w:type="dxa"/>
          </w:tcPr>
          <w:p w14:paraId="53C4FC08" w14:textId="4E018146" w:rsidR="00F921F0" w:rsidRPr="00F921F0" w:rsidRDefault="00F921F0" w:rsidP="00F921F0">
            <w:pPr>
              <w:keepNext/>
              <w:ind w:firstLine="0"/>
            </w:pPr>
            <w:r w:rsidRPr="00F921F0">
              <w:t>ADD:</w:t>
            </w:r>
          </w:p>
        </w:tc>
      </w:tr>
      <w:tr w:rsidR="00F921F0" w:rsidRPr="00F921F0" w14:paraId="0B2D8124" w14:textId="77777777" w:rsidTr="00F921F0">
        <w:tc>
          <w:tcPr>
            <w:tcW w:w="1551" w:type="dxa"/>
          </w:tcPr>
          <w:p w14:paraId="3BF8721D" w14:textId="2AC93A44" w:rsidR="00F921F0" w:rsidRPr="00F921F0" w:rsidRDefault="00F921F0" w:rsidP="00F921F0">
            <w:pPr>
              <w:keepNext/>
              <w:ind w:firstLine="0"/>
            </w:pPr>
            <w:r w:rsidRPr="00F921F0">
              <w:t>03/09/26</w:t>
            </w:r>
          </w:p>
        </w:tc>
        <w:tc>
          <w:tcPr>
            <w:tcW w:w="1356" w:type="dxa"/>
          </w:tcPr>
          <w:p w14:paraId="453E897E" w14:textId="04CD0265" w:rsidR="00F921F0" w:rsidRPr="00F921F0" w:rsidRDefault="00F921F0" w:rsidP="00F921F0">
            <w:pPr>
              <w:keepNext/>
              <w:ind w:firstLine="0"/>
            </w:pPr>
            <w:r w:rsidRPr="00F921F0">
              <w:t>SESSIONS</w:t>
            </w:r>
          </w:p>
        </w:tc>
      </w:tr>
    </w:tbl>
    <w:p w14:paraId="161F1566" w14:textId="77777777" w:rsidR="00F921F0" w:rsidRDefault="00F921F0" w:rsidP="00F921F0"/>
    <w:p w14:paraId="35A9392C" w14:textId="01CB0AA2" w:rsidR="00F921F0" w:rsidRDefault="00F921F0" w:rsidP="00F921F0">
      <w:pPr>
        <w:keepNext/>
        <w:jc w:val="center"/>
        <w:rPr>
          <w:b/>
        </w:rPr>
      </w:pPr>
      <w:r w:rsidRPr="00F921F0">
        <w:rPr>
          <w:b/>
        </w:rPr>
        <w:t>CO-SPONSOR(S) ADDED</w:t>
      </w:r>
    </w:p>
    <w:tbl>
      <w:tblPr>
        <w:tblW w:w="0" w:type="auto"/>
        <w:tblLayout w:type="fixed"/>
        <w:tblLook w:val="0000" w:firstRow="0" w:lastRow="0" w:firstColumn="0" w:lastColumn="0" w:noHBand="0" w:noVBand="0"/>
      </w:tblPr>
      <w:tblGrid>
        <w:gridCol w:w="1551"/>
        <w:gridCol w:w="2766"/>
      </w:tblGrid>
      <w:tr w:rsidR="00F921F0" w:rsidRPr="00F921F0" w14:paraId="48446D32" w14:textId="77777777" w:rsidTr="00F921F0">
        <w:tc>
          <w:tcPr>
            <w:tcW w:w="1551" w:type="dxa"/>
          </w:tcPr>
          <w:p w14:paraId="658045CB" w14:textId="68D5883C" w:rsidR="00F921F0" w:rsidRPr="00F921F0" w:rsidRDefault="00F921F0" w:rsidP="00F921F0">
            <w:pPr>
              <w:keepNext/>
              <w:ind w:firstLine="0"/>
            </w:pPr>
            <w:r w:rsidRPr="00F921F0">
              <w:t>Bill Number:</w:t>
            </w:r>
          </w:p>
        </w:tc>
        <w:tc>
          <w:tcPr>
            <w:tcW w:w="2766" w:type="dxa"/>
          </w:tcPr>
          <w:p w14:paraId="0502675F" w14:textId="62D8500B" w:rsidR="00F921F0" w:rsidRPr="00F921F0" w:rsidRDefault="00F921F0" w:rsidP="00F921F0">
            <w:pPr>
              <w:keepNext/>
              <w:ind w:firstLine="0"/>
            </w:pPr>
            <w:r w:rsidRPr="00F921F0">
              <w:t>H. 4045</w:t>
            </w:r>
          </w:p>
        </w:tc>
      </w:tr>
      <w:tr w:rsidR="00F921F0" w:rsidRPr="00F921F0" w14:paraId="228FCBD1" w14:textId="77777777" w:rsidTr="00F921F0">
        <w:tc>
          <w:tcPr>
            <w:tcW w:w="1551" w:type="dxa"/>
          </w:tcPr>
          <w:p w14:paraId="041DEE29" w14:textId="1F83A591" w:rsidR="00F921F0" w:rsidRPr="00F921F0" w:rsidRDefault="00F921F0" w:rsidP="00F921F0">
            <w:pPr>
              <w:keepNext/>
              <w:ind w:firstLine="0"/>
            </w:pPr>
            <w:r w:rsidRPr="00F921F0">
              <w:t>Date:</w:t>
            </w:r>
          </w:p>
        </w:tc>
        <w:tc>
          <w:tcPr>
            <w:tcW w:w="2766" w:type="dxa"/>
          </w:tcPr>
          <w:p w14:paraId="0B4649F4" w14:textId="187370EA" w:rsidR="00F921F0" w:rsidRPr="00F921F0" w:rsidRDefault="00F921F0" w:rsidP="00F921F0">
            <w:pPr>
              <w:keepNext/>
              <w:ind w:firstLine="0"/>
            </w:pPr>
            <w:r w:rsidRPr="00F921F0">
              <w:t>ADD:</w:t>
            </w:r>
          </w:p>
        </w:tc>
      </w:tr>
      <w:tr w:rsidR="00F921F0" w:rsidRPr="00F921F0" w14:paraId="7A90E07C" w14:textId="77777777" w:rsidTr="00F921F0">
        <w:tc>
          <w:tcPr>
            <w:tcW w:w="1551" w:type="dxa"/>
          </w:tcPr>
          <w:p w14:paraId="018AD0EB" w14:textId="1FBF6E31" w:rsidR="00F921F0" w:rsidRPr="00F921F0" w:rsidRDefault="00F921F0" w:rsidP="00F921F0">
            <w:pPr>
              <w:keepNext/>
              <w:ind w:firstLine="0"/>
            </w:pPr>
            <w:r w:rsidRPr="00F921F0">
              <w:t>03/09/26</w:t>
            </w:r>
          </w:p>
        </w:tc>
        <w:tc>
          <w:tcPr>
            <w:tcW w:w="2766" w:type="dxa"/>
          </w:tcPr>
          <w:p w14:paraId="457D7F7E" w14:textId="0DF31596" w:rsidR="00F921F0" w:rsidRPr="00F921F0" w:rsidRDefault="00F921F0" w:rsidP="00F921F0">
            <w:pPr>
              <w:keepNext/>
              <w:ind w:firstLine="0"/>
            </w:pPr>
            <w:r w:rsidRPr="00F921F0">
              <w:t>BOWERS and LANDING</w:t>
            </w:r>
          </w:p>
        </w:tc>
      </w:tr>
    </w:tbl>
    <w:p w14:paraId="390C78B8" w14:textId="77777777" w:rsidR="00F921F0" w:rsidRDefault="00F921F0" w:rsidP="00F921F0"/>
    <w:p w14:paraId="11F8BD4B" w14:textId="4250F947" w:rsidR="00F921F0" w:rsidRDefault="00F921F0" w:rsidP="00F921F0">
      <w:pPr>
        <w:keepNext/>
        <w:jc w:val="center"/>
        <w:rPr>
          <w:b/>
        </w:rPr>
      </w:pPr>
      <w:r w:rsidRPr="00F921F0">
        <w:rPr>
          <w:b/>
        </w:rPr>
        <w:t>CO-SPONSOR(S) ADDED</w:t>
      </w:r>
    </w:p>
    <w:tbl>
      <w:tblPr>
        <w:tblW w:w="0" w:type="auto"/>
        <w:tblLayout w:type="fixed"/>
        <w:tblLook w:val="0000" w:firstRow="0" w:lastRow="0" w:firstColumn="0" w:lastColumn="0" w:noHBand="0" w:noVBand="0"/>
      </w:tblPr>
      <w:tblGrid>
        <w:gridCol w:w="1551"/>
        <w:gridCol w:w="3936"/>
      </w:tblGrid>
      <w:tr w:rsidR="00F921F0" w:rsidRPr="00F921F0" w14:paraId="7B4DA2B3" w14:textId="77777777" w:rsidTr="00F921F0">
        <w:tc>
          <w:tcPr>
            <w:tcW w:w="1551" w:type="dxa"/>
          </w:tcPr>
          <w:p w14:paraId="18B255A4" w14:textId="010CD369" w:rsidR="00F921F0" w:rsidRPr="00F921F0" w:rsidRDefault="00F921F0" w:rsidP="00F921F0">
            <w:pPr>
              <w:keepNext/>
              <w:ind w:firstLine="0"/>
            </w:pPr>
            <w:r w:rsidRPr="00F921F0">
              <w:t>Bill Number:</w:t>
            </w:r>
          </w:p>
        </w:tc>
        <w:tc>
          <w:tcPr>
            <w:tcW w:w="3936" w:type="dxa"/>
          </w:tcPr>
          <w:p w14:paraId="0C8C3EB0" w14:textId="641723CE" w:rsidR="00F921F0" w:rsidRPr="00F921F0" w:rsidRDefault="00F921F0" w:rsidP="00F921F0">
            <w:pPr>
              <w:keepNext/>
              <w:ind w:firstLine="0"/>
            </w:pPr>
            <w:r w:rsidRPr="00F921F0">
              <w:t>H. 5130</w:t>
            </w:r>
          </w:p>
        </w:tc>
      </w:tr>
      <w:tr w:rsidR="00F921F0" w:rsidRPr="00F921F0" w14:paraId="61E6A3A1" w14:textId="77777777" w:rsidTr="00F921F0">
        <w:tc>
          <w:tcPr>
            <w:tcW w:w="1551" w:type="dxa"/>
          </w:tcPr>
          <w:p w14:paraId="6C67B924" w14:textId="66C58CAC" w:rsidR="00F921F0" w:rsidRPr="00F921F0" w:rsidRDefault="00F921F0" w:rsidP="00F921F0">
            <w:pPr>
              <w:keepNext/>
              <w:ind w:firstLine="0"/>
            </w:pPr>
            <w:r w:rsidRPr="00F921F0">
              <w:t>Date:</w:t>
            </w:r>
          </w:p>
        </w:tc>
        <w:tc>
          <w:tcPr>
            <w:tcW w:w="3936" w:type="dxa"/>
          </w:tcPr>
          <w:p w14:paraId="62368DB1" w14:textId="43B28AEF" w:rsidR="00F921F0" w:rsidRPr="00F921F0" w:rsidRDefault="00F921F0" w:rsidP="00F921F0">
            <w:pPr>
              <w:keepNext/>
              <w:ind w:firstLine="0"/>
            </w:pPr>
            <w:r w:rsidRPr="00F921F0">
              <w:t>ADD:</w:t>
            </w:r>
          </w:p>
        </w:tc>
      </w:tr>
      <w:tr w:rsidR="00F921F0" w:rsidRPr="00F921F0" w14:paraId="1DBA35B1" w14:textId="77777777" w:rsidTr="00F921F0">
        <w:tc>
          <w:tcPr>
            <w:tcW w:w="1551" w:type="dxa"/>
          </w:tcPr>
          <w:p w14:paraId="682039A4" w14:textId="3388D49B" w:rsidR="00F921F0" w:rsidRPr="00F921F0" w:rsidRDefault="00F921F0" w:rsidP="00F921F0">
            <w:pPr>
              <w:keepNext/>
              <w:ind w:firstLine="0"/>
            </w:pPr>
            <w:r w:rsidRPr="00F921F0">
              <w:t>03/09/26</w:t>
            </w:r>
          </w:p>
        </w:tc>
        <w:tc>
          <w:tcPr>
            <w:tcW w:w="3936" w:type="dxa"/>
          </w:tcPr>
          <w:p w14:paraId="375046D5" w14:textId="235119B9" w:rsidR="00F921F0" w:rsidRPr="00F921F0" w:rsidRDefault="00F921F0" w:rsidP="00F921F0">
            <w:pPr>
              <w:keepNext/>
              <w:ind w:firstLine="0"/>
            </w:pPr>
            <w:r w:rsidRPr="00F921F0">
              <w:t>CRAWFORD, J. MOORE and GUEST</w:t>
            </w:r>
          </w:p>
        </w:tc>
      </w:tr>
    </w:tbl>
    <w:p w14:paraId="0E98AE8E" w14:textId="77777777" w:rsidR="00F921F0" w:rsidRDefault="00F921F0" w:rsidP="00F921F0"/>
    <w:p w14:paraId="3D75406A" w14:textId="77777777" w:rsidR="00F921F0" w:rsidRDefault="00F921F0" w:rsidP="00F921F0"/>
    <w:p w14:paraId="0EFE554B" w14:textId="74CFE4AE" w:rsidR="00F921F0" w:rsidRDefault="00F921F0" w:rsidP="00396C8A">
      <w:pPr>
        <w:keepNext/>
        <w:jc w:val="center"/>
        <w:rPr>
          <w:b/>
        </w:rPr>
      </w:pPr>
      <w:r w:rsidRPr="00F921F0">
        <w:rPr>
          <w:b/>
        </w:rPr>
        <w:t>H. 5126--INTERRUPTED DEBATE</w:t>
      </w:r>
    </w:p>
    <w:p w14:paraId="3FF2ED51" w14:textId="77777777" w:rsidR="00F921F0" w:rsidRDefault="00F921F0" w:rsidP="00396C8A">
      <w:pPr>
        <w:keepNext/>
      </w:pPr>
      <w:r>
        <w:t>The following Bill was taken up:</w:t>
      </w:r>
    </w:p>
    <w:p w14:paraId="0C8D47F0" w14:textId="77777777" w:rsidR="00F921F0" w:rsidRDefault="00F921F0" w:rsidP="00396C8A">
      <w:pPr>
        <w:keepNext/>
      </w:pPr>
    </w:p>
    <w:p w14:paraId="1183D84B" w14:textId="5440764D" w:rsidR="00F921F0" w:rsidRDefault="00F921F0" w:rsidP="00396C8A">
      <w:pPr>
        <w:keepNext/>
        <w:jc w:val="center"/>
      </w:pPr>
      <w:r>
        <w:t>H. 5126--GENERAL APPROPRIATION BILL</w:t>
      </w:r>
    </w:p>
    <w:p w14:paraId="3902CD0E" w14:textId="77777777" w:rsidR="00F921F0" w:rsidRDefault="00F921F0" w:rsidP="00F921F0">
      <w:bookmarkStart w:id="5" w:name="include_clip_start_29"/>
      <w:bookmarkEnd w:id="5"/>
    </w:p>
    <w:p w14:paraId="18ABA774" w14:textId="77777777" w:rsidR="00F921F0" w:rsidRDefault="00F921F0" w:rsidP="00F921F0">
      <w:r>
        <w:t>H. 5126 -- Ways and Means Committee: A BILL TO MAKE APPROPRIATIONS AND TO PROVIDE REVENUES TO MEET THE ORDINARY EXPENSES OF STATE GOVERNMENT FOR THE FISCAL YEAR BEGINNING JULY 1, 2026, TO REGULATE THE EXPENDITURE OF SUCH FUNDS, AND TO FURTHER PROVIDE FOR THE OPERATION OF STATE GOVERNMENT DURING THIS FISCAL YEAR AND FOR OTHER PURPOSES.</w:t>
      </w:r>
    </w:p>
    <w:p w14:paraId="4E72C583" w14:textId="0C43C3C4" w:rsidR="00F921F0" w:rsidRDefault="00F921F0" w:rsidP="00F921F0"/>
    <w:p w14:paraId="51762784" w14:textId="77777777" w:rsidR="00F921F0" w:rsidRPr="00DF74C9" w:rsidRDefault="00F921F0" w:rsidP="00F921F0">
      <w:pPr>
        <w:keepNext/>
        <w:ind w:firstLine="0"/>
        <w:jc w:val="center"/>
        <w:rPr>
          <w:szCs w:val="24"/>
        </w:rPr>
      </w:pPr>
      <w:bookmarkStart w:id="6" w:name="file_start30"/>
      <w:bookmarkEnd w:id="6"/>
      <w:r w:rsidRPr="00DF74C9">
        <w:rPr>
          <w:b/>
          <w:bCs/>
          <w:szCs w:val="24"/>
        </w:rPr>
        <w:t>MOTION ADOPTED</w:t>
      </w:r>
    </w:p>
    <w:p w14:paraId="241007B6" w14:textId="77777777" w:rsidR="00F921F0" w:rsidRPr="00DF74C9" w:rsidRDefault="00F921F0" w:rsidP="00F921F0">
      <w:pPr>
        <w:spacing w:before="100" w:beforeAutospacing="1" w:after="100" w:afterAutospacing="1"/>
        <w:ind w:firstLine="0"/>
        <w:rPr>
          <w:szCs w:val="24"/>
        </w:rPr>
      </w:pPr>
      <w:r w:rsidRPr="00DF74C9">
        <w:rPr>
          <w:szCs w:val="24"/>
        </w:rPr>
        <w:t xml:space="preserve">Rep. BANNISTER moved that while debating H. 5126 that he be allowed to note a motion daily to reconsider each section adopted, which was agreed to. </w:t>
      </w:r>
    </w:p>
    <w:p w14:paraId="160491C8" w14:textId="77777777" w:rsidR="00F921F0" w:rsidRPr="00DF74C9" w:rsidRDefault="00F921F0" w:rsidP="00F921F0">
      <w:pPr>
        <w:keepNext/>
        <w:ind w:firstLine="0"/>
        <w:jc w:val="center"/>
        <w:rPr>
          <w:b/>
          <w:bCs/>
          <w:szCs w:val="24"/>
        </w:rPr>
      </w:pPr>
      <w:r w:rsidRPr="00DF74C9">
        <w:rPr>
          <w:b/>
          <w:bCs/>
          <w:szCs w:val="24"/>
        </w:rPr>
        <w:t>MOTION ADOPTED</w:t>
      </w:r>
    </w:p>
    <w:p w14:paraId="66CECB5A" w14:textId="77777777" w:rsidR="00F921F0" w:rsidRDefault="00F921F0" w:rsidP="00F921F0">
      <w:pPr>
        <w:keepNext/>
        <w:ind w:firstLine="0"/>
        <w:rPr>
          <w:szCs w:val="24"/>
        </w:rPr>
      </w:pPr>
      <w:r w:rsidRPr="00DF74C9">
        <w:rPr>
          <w:bCs/>
          <w:szCs w:val="24"/>
        </w:rPr>
        <w:t>Rep. BANNISTER moved that when the House adjourns today, it adjourn to meet at 9:00 a.m. tomorrow, which was agreed to.</w:t>
      </w:r>
    </w:p>
    <w:p w14:paraId="5EEFC02D" w14:textId="265C3528" w:rsidR="00F921F0" w:rsidRDefault="00F921F0" w:rsidP="00F921F0">
      <w:pPr>
        <w:keepNext/>
        <w:ind w:firstLine="0"/>
        <w:rPr>
          <w:szCs w:val="24"/>
        </w:rPr>
      </w:pPr>
    </w:p>
    <w:p w14:paraId="3CD6E1B3" w14:textId="77777777" w:rsidR="00F921F0" w:rsidRDefault="00F921F0" w:rsidP="00F921F0">
      <w:pPr>
        <w:keepNext/>
        <w:jc w:val="center"/>
        <w:rPr>
          <w:b/>
        </w:rPr>
      </w:pPr>
      <w:r w:rsidRPr="00F921F0">
        <w:rPr>
          <w:b/>
        </w:rPr>
        <w:t>PART IA</w:t>
      </w:r>
    </w:p>
    <w:p w14:paraId="3EC55B20" w14:textId="77777777" w:rsidR="00F921F0" w:rsidRDefault="00F921F0" w:rsidP="00F921F0"/>
    <w:p w14:paraId="733CD2F9" w14:textId="7F769F14" w:rsidR="00F921F0" w:rsidRDefault="00F921F0" w:rsidP="00F921F0">
      <w:pPr>
        <w:keepNext/>
        <w:jc w:val="center"/>
        <w:rPr>
          <w:b/>
        </w:rPr>
      </w:pPr>
      <w:r w:rsidRPr="00F921F0">
        <w:rPr>
          <w:b/>
        </w:rPr>
        <w:t>SECTION 1</w:t>
      </w:r>
    </w:p>
    <w:p w14:paraId="65F33EBC" w14:textId="77777777" w:rsidR="00F921F0" w:rsidRDefault="00F921F0" w:rsidP="00F921F0">
      <w:r>
        <w:t xml:space="preserve">The yeas and nays were taken resulting as follows: </w:t>
      </w:r>
    </w:p>
    <w:p w14:paraId="1579E7EF" w14:textId="77142481" w:rsidR="00F921F0" w:rsidRDefault="00F921F0" w:rsidP="00F921F0">
      <w:pPr>
        <w:jc w:val="center"/>
      </w:pPr>
      <w:r>
        <w:t xml:space="preserve"> </w:t>
      </w:r>
      <w:bookmarkStart w:id="7" w:name="vote_start33"/>
      <w:bookmarkEnd w:id="7"/>
      <w:r>
        <w:t>Yeas 89; Nays 0</w:t>
      </w:r>
    </w:p>
    <w:p w14:paraId="7C93FA20" w14:textId="77777777" w:rsidR="00F921F0" w:rsidRDefault="00F921F0" w:rsidP="00F921F0">
      <w:pPr>
        <w:jc w:val="center"/>
      </w:pPr>
    </w:p>
    <w:p w14:paraId="513308B8"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16CF440D" w14:textId="77777777" w:rsidTr="00F921F0">
        <w:tc>
          <w:tcPr>
            <w:tcW w:w="2179" w:type="dxa"/>
          </w:tcPr>
          <w:p w14:paraId="16FD2AE0" w14:textId="6C67B54E" w:rsidR="00F921F0" w:rsidRPr="00F921F0" w:rsidRDefault="00F921F0" w:rsidP="00F921F0">
            <w:pPr>
              <w:keepNext/>
              <w:ind w:firstLine="0"/>
            </w:pPr>
            <w:r>
              <w:t>Atkinson</w:t>
            </w:r>
          </w:p>
        </w:tc>
        <w:tc>
          <w:tcPr>
            <w:tcW w:w="2179" w:type="dxa"/>
          </w:tcPr>
          <w:p w14:paraId="09629A09" w14:textId="61A35DC1" w:rsidR="00F921F0" w:rsidRPr="00F921F0" w:rsidRDefault="00F921F0" w:rsidP="00F921F0">
            <w:pPr>
              <w:keepNext/>
              <w:ind w:firstLine="0"/>
            </w:pPr>
            <w:r>
              <w:t>Bailey</w:t>
            </w:r>
          </w:p>
        </w:tc>
        <w:tc>
          <w:tcPr>
            <w:tcW w:w="2180" w:type="dxa"/>
          </w:tcPr>
          <w:p w14:paraId="26BC09C3" w14:textId="5350AF05" w:rsidR="00F921F0" w:rsidRPr="00F921F0" w:rsidRDefault="00F921F0" w:rsidP="00F921F0">
            <w:pPr>
              <w:keepNext/>
              <w:ind w:firstLine="0"/>
            </w:pPr>
            <w:r>
              <w:t>Ballentine</w:t>
            </w:r>
          </w:p>
        </w:tc>
      </w:tr>
      <w:tr w:rsidR="00F921F0" w:rsidRPr="00F921F0" w14:paraId="00057B14" w14:textId="77777777" w:rsidTr="00F921F0">
        <w:tc>
          <w:tcPr>
            <w:tcW w:w="2179" w:type="dxa"/>
          </w:tcPr>
          <w:p w14:paraId="287261C5" w14:textId="595740F6" w:rsidR="00F921F0" w:rsidRPr="00F921F0" w:rsidRDefault="00F921F0" w:rsidP="00F921F0">
            <w:pPr>
              <w:ind w:firstLine="0"/>
            </w:pPr>
            <w:r>
              <w:t>Bamberg</w:t>
            </w:r>
          </w:p>
        </w:tc>
        <w:tc>
          <w:tcPr>
            <w:tcW w:w="2179" w:type="dxa"/>
          </w:tcPr>
          <w:p w14:paraId="471D7B23" w14:textId="0363F7A9" w:rsidR="00F921F0" w:rsidRPr="00F921F0" w:rsidRDefault="00F921F0" w:rsidP="00F921F0">
            <w:pPr>
              <w:ind w:firstLine="0"/>
            </w:pPr>
            <w:r>
              <w:t>Bannister</w:t>
            </w:r>
          </w:p>
        </w:tc>
        <w:tc>
          <w:tcPr>
            <w:tcW w:w="2180" w:type="dxa"/>
          </w:tcPr>
          <w:p w14:paraId="5109CCE0" w14:textId="2D20BD27" w:rsidR="00F921F0" w:rsidRPr="00F921F0" w:rsidRDefault="00F921F0" w:rsidP="00F921F0">
            <w:pPr>
              <w:ind w:firstLine="0"/>
            </w:pPr>
            <w:r>
              <w:t>Bauer</w:t>
            </w:r>
          </w:p>
        </w:tc>
      </w:tr>
      <w:tr w:rsidR="00F921F0" w:rsidRPr="00F921F0" w14:paraId="58EA51E5" w14:textId="77777777" w:rsidTr="00F921F0">
        <w:tc>
          <w:tcPr>
            <w:tcW w:w="2179" w:type="dxa"/>
          </w:tcPr>
          <w:p w14:paraId="6D4F6F9A" w14:textId="5C0541D4" w:rsidR="00F921F0" w:rsidRPr="00F921F0" w:rsidRDefault="00F921F0" w:rsidP="00F921F0">
            <w:pPr>
              <w:ind w:firstLine="0"/>
            </w:pPr>
            <w:r>
              <w:t>Beach</w:t>
            </w:r>
          </w:p>
        </w:tc>
        <w:tc>
          <w:tcPr>
            <w:tcW w:w="2179" w:type="dxa"/>
          </w:tcPr>
          <w:p w14:paraId="1B794FC6" w14:textId="50BB58DA" w:rsidR="00F921F0" w:rsidRPr="00F921F0" w:rsidRDefault="00F921F0" w:rsidP="00F921F0">
            <w:pPr>
              <w:ind w:firstLine="0"/>
            </w:pPr>
            <w:r>
              <w:t>Bernstein</w:t>
            </w:r>
          </w:p>
        </w:tc>
        <w:tc>
          <w:tcPr>
            <w:tcW w:w="2180" w:type="dxa"/>
          </w:tcPr>
          <w:p w14:paraId="17F624B1" w14:textId="3E4C802F" w:rsidR="00F921F0" w:rsidRPr="00F921F0" w:rsidRDefault="00F921F0" w:rsidP="00F921F0">
            <w:pPr>
              <w:ind w:firstLine="0"/>
            </w:pPr>
            <w:r>
              <w:t>Bowers</w:t>
            </w:r>
          </w:p>
        </w:tc>
      </w:tr>
      <w:tr w:rsidR="00F921F0" w:rsidRPr="00F921F0" w14:paraId="2DD72475" w14:textId="77777777" w:rsidTr="00F921F0">
        <w:tc>
          <w:tcPr>
            <w:tcW w:w="2179" w:type="dxa"/>
          </w:tcPr>
          <w:p w14:paraId="3054B5DA" w14:textId="17DE4E83" w:rsidR="00F921F0" w:rsidRPr="00F921F0" w:rsidRDefault="00F921F0" w:rsidP="00F921F0">
            <w:pPr>
              <w:ind w:firstLine="0"/>
            </w:pPr>
            <w:r>
              <w:t>Bradley</w:t>
            </w:r>
          </w:p>
        </w:tc>
        <w:tc>
          <w:tcPr>
            <w:tcW w:w="2179" w:type="dxa"/>
          </w:tcPr>
          <w:p w14:paraId="3CD1491B" w14:textId="4676BD59" w:rsidR="00F921F0" w:rsidRPr="00F921F0" w:rsidRDefault="00F921F0" w:rsidP="00F921F0">
            <w:pPr>
              <w:ind w:firstLine="0"/>
            </w:pPr>
            <w:r>
              <w:t>Brewer</w:t>
            </w:r>
          </w:p>
        </w:tc>
        <w:tc>
          <w:tcPr>
            <w:tcW w:w="2180" w:type="dxa"/>
          </w:tcPr>
          <w:p w14:paraId="43EE73A4" w14:textId="544ADD4B" w:rsidR="00F921F0" w:rsidRPr="00F921F0" w:rsidRDefault="00F921F0" w:rsidP="00F921F0">
            <w:pPr>
              <w:ind w:firstLine="0"/>
            </w:pPr>
            <w:r>
              <w:t>Bustos</w:t>
            </w:r>
          </w:p>
        </w:tc>
      </w:tr>
      <w:tr w:rsidR="00F921F0" w:rsidRPr="00F921F0" w14:paraId="6A29F574" w14:textId="77777777" w:rsidTr="00F921F0">
        <w:tc>
          <w:tcPr>
            <w:tcW w:w="2179" w:type="dxa"/>
          </w:tcPr>
          <w:p w14:paraId="319E7A17" w14:textId="5718578B" w:rsidR="00F921F0" w:rsidRPr="00F921F0" w:rsidRDefault="00F921F0" w:rsidP="00F921F0">
            <w:pPr>
              <w:ind w:firstLine="0"/>
            </w:pPr>
            <w:r>
              <w:t>Calhoon</w:t>
            </w:r>
          </w:p>
        </w:tc>
        <w:tc>
          <w:tcPr>
            <w:tcW w:w="2179" w:type="dxa"/>
          </w:tcPr>
          <w:p w14:paraId="27BE992D" w14:textId="5BE34C68" w:rsidR="00F921F0" w:rsidRPr="00F921F0" w:rsidRDefault="00F921F0" w:rsidP="00F921F0">
            <w:pPr>
              <w:ind w:firstLine="0"/>
            </w:pPr>
            <w:r>
              <w:t>Caskey</w:t>
            </w:r>
          </w:p>
        </w:tc>
        <w:tc>
          <w:tcPr>
            <w:tcW w:w="2180" w:type="dxa"/>
          </w:tcPr>
          <w:p w14:paraId="56071E80" w14:textId="39F7149D" w:rsidR="00F921F0" w:rsidRPr="00F921F0" w:rsidRDefault="00F921F0" w:rsidP="00F921F0">
            <w:pPr>
              <w:ind w:firstLine="0"/>
            </w:pPr>
            <w:r>
              <w:t>Chapman</w:t>
            </w:r>
          </w:p>
        </w:tc>
      </w:tr>
      <w:tr w:rsidR="00F921F0" w:rsidRPr="00F921F0" w14:paraId="3F84D0C8" w14:textId="77777777" w:rsidTr="00F921F0">
        <w:tc>
          <w:tcPr>
            <w:tcW w:w="2179" w:type="dxa"/>
          </w:tcPr>
          <w:p w14:paraId="66BA64FD" w14:textId="56DE94EA" w:rsidR="00F921F0" w:rsidRPr="00F921F0" w:rsidRDefault="00F921F0" w:rsidP="00F921F0">
            <w:pPr>
              <w:ind w:firstLine="0"/>
            </w:pPr>
            <w:r>
              <w:t>Clyburn</w:t>
            </w:r>
          </w:p>
        </w:tc>
        <w:tc>
          <w:tcPr>
            <w:tcW w:w="2179" w:type="dxa"/>
          </w:tcPr>
          <w:p w14:paraId="17C135CC" w14:textId="3403B298" w:rsidR="00F921F0" w:rsidRPr="00F921F0" w:rsidRDefault="00F921F0" w:rsidP="00F921F0">
            <w:pPr>
              <w:ind w:firstLine="0"/>
            </w:pPr>
            <w:r>
              <w:t>Cobb-Hunter</w:t>
            </w:r>
          </w:p>
        </w:tc>
        <w:tc>
          <w:tcPr>
            <w:tcW w:w="2180" w:type="dxa"/>
          </w:tcPr>
          <w:p w14:paraId="6A399E8F" w14:textId="0CE7460B" w:rsidR="00F921F0" w:rsidRPr="00F921F0" w:rsidRDefault="00F921F0" w:rsidP="00F921F0">
            <w:pPr>
              <w:ind w:firstLine="0"/>
            </w:pPr>
            <w:r>
              <w:t>Collins</w:t>
            </w:r>
          </w:p>
        </w:tc>
      </w:tr>
      <w:tr w:rsidR="00F921F0" w:rsidRPr="00F921F0" w14:paraId="033B5803" w14:textId="77777777" w:rsidTr="00F921F0">
        <w:tc>
          <w:tcPr>
            <w:tcW w:w="2179" w:type="dxa"/>
          </w:tcPr>
          <w:p w14:paraId="654A53A8" w14:textId="1F76B8CA" w:rsidR="00F921F0" w:rsidRPr="00F921F0" w:rsidRDefault="00F921F0" w:rsidP="00F921F0">
            <w:pPr>
              <w:ind w:firstLine="0"/>
            </w:pPr>
            <w:r>
              <w:t>Cox</w:t>
            </w:r>
          </w:p>
        </w:tc>
        <w:tc>
          <w:tcPr>
            <w:tcW w:w="2179" w:type="dxa"/>
          </w:tcPr>
          <w:p w14:paraId="6F784D6A" w14:textId="289BD7FA" w:rsidR="00F921F0" w:rsidRPr="00F921F0" w:rsidRDefault="00F921F0" w:rsidP="00F921F0">
            <w:pPr>
              <w:ind w:firstLine="0"/>
            </w:pPr>
            <w:r>
              <w:t>Crawford</w:t>
            </w:r>
          </w:p>
        </w:tc>
        <w:tc>
          <w:tcPr>
            <w:tcW w:w="2180" w:type="dxa"/>
          </w:tcPr>
          <w:p w14:paraId="753EBF3C" w14:textId="7DB96D4E" w:rsidR="00F921F0" w:rsidRPr="00F921F0" w:rsidRDefault="00F921F0" w:rsidP="00F921F0">
            <w:pPr>
              <w:ind w:firstLine="0"/>
            </w:pPr>
            <w:r>
              <w:t>Cromer</w:t>
            </w:r>
          </w:p>
        </w:tc>
      </w:tr>
      <w:tr w:rsidR="00F921F0" w:rsidRPr="00F921F0" w14:paraId="332F53EB" w14:textId="77777777" w:rsidTr="00F921F0">
        <w:tc>
          <w:tcPr>
            <w:tcW w:w="2179" w:type="dxa"/>
          </w:tcPr>
          <w:p w14:paraId="16AC1E45" w14:textId="4DA34138" w:rsidR="00F921F0" w:rsidRPr="00F921F0" w:rsidRDefault="00F921F0" w:rsidP="00F921F0">
            <w:pPr>
              <w:ind w:firstLine="0"/>
            </w:pPr>
            <w:r>
              <w:t>Davis</w:t>
            </w:r>
          </w:p>
        </w:tc>
        <w:tc>
          <w:tcPr>
            <w:tcW w:w="2179" w:type="dxa"/>
          </w:tcPr>
          <w:p w14:paraId="6411F2DE" w14:textId="0B09F32A" w:rsidR="00F921F0" w:rsidRPr="00F921F0" w:rsidRDefault="00F921F0" w:rsidP="00F921F0">
            <w:pPr>
              <w:ind w:firstLine="0"/>
            </w:pPr>
            <w:r>
              <w:t>Duncan</w:t>
            </w:r>
          </w:p>
        </w:tc>
        <w:tc>
          <w:tcPr>
            <w:tcW w:w="2180" w:type="dxa"/>
          </w:tcPr>
          <w:p w14:paraId="1F9F092A" w14:textId="17C2425D" w:rsidR="00F921F0" w:rsidRPr="00F921F0" w:rsidRDefault="00F921F0" w:rsidP="00F921F0">
            <w:pPr>
              <w:ind w:firstLine="0"/>
            </w:pPr>
            <w:r>
              <w:t>Edgerton</w:t>
            </w:r>
          </w:p>
        </w:tc>
      </w:tr>
      <w:tr w:rsidR="00F921F0" w:rsidRPr="00F921F0" w14:paraId="7B60F6E2" w14:textId="77777777" w:rsidTr="00F921F0">
        <w:tc>
          <w:tcPr>
            <w:tcW w:w="2179" w:type="dxa"/>
          </w:tcPr>
          <w:p w14:paraId="39B33909" w14:textId="1278B4CB" w:rsidR="00F921F0" w:rsidRPr="00F921F0" w:rsidRDefault="00F921F0" w:rsidP="00F921F0">
            <w:pPr>
              <w:ind w:firstLine="0"/>
            </w:pPr>
            <w:r>
              <w:t>Erickson</w:t>
            </w:r>
          </w:p>
        </w:tc>
        <w:tc>
          <w:tcPr>
            <w:tcW w:w="2179" w:type="dxa"/>
          </w:tcPr>
          <w:p w14:paraId="2B9FDFDE" w14:textId="3BBC7C67" w:rsidR="00F921F0" w:rsidRPr="00F921F0" w:rsidRDefault="00F921F0" w:rsidP="00F921F0">
            <w:pPr>
              <w:ind w:firstLine="0"/>
            </w:pPr>
            <w:r>
              <w:t>Ford</w:t>
            </w:r>
          </w:p>
        </w:tc>
        <w:tc>
          <w:tcPr>
            <w:tcW w:w="2180" w:type="dxa"/>
          </w:tcPr>
          <w:p w14:paraId="2F5C1A12" w14:textId="48FD5F26" w:rsidR="00F921F0" w:rsidRPr="00F921F0" w:rsidRDefault="00F921F0" w:rsidP="00F921F0">
            <w:pPr>
              <w:ind w:firstLine="0"/>
            </w:pPr>
            <w:r>
              <w:t>Forrest</w:t>
            </w:r>
          </w:p>
        </w:tc>
      </w:tr>
      <w:tr w:rsidR="00F921F0" w:rsidRPr="00F921F0" w14:paraId="3B35B5EC" w14:textId="77777777" w:rsidTr="00F921F0">
        <w:tc>
          <w:tcPr>
            <w:tcW w:w="2179" w:type="dxa"/>
          </w:tcPr>
          <w:p w14:paraId="51EC2DD8" w14:textId="3B380594" w:rsidR="00F921F0" w:rsidRPr="00F921F0" w:rsidRDefault="00F921F0" w:rsidP="00F921F0">
            <w:pPr>
              <w:ind w:firstLine="0"/>
            </w:pPr>
            <w:r>
              <w:t>Gagnon</w:t>
            </w:r>
          </w:p>
        </w:tc>
        <w:tc>
          <w:tcPr>
            <w:tcW w:w="2179" w:type="dxa"/>
          </w:tcPr>
          <w:p w14:paraId="6CA7871D" w14:textId="6F3AD142" w:rsidR="00F921F0" w:rsidRPr="00F921F0" w:rsidRDefault="00F921F0" w:rsidP="00F921F0">
            <w:pPr>
              <w:ind w:firstLine="0"/>
            </w:pPr>
            <w:r>
              <w:t>Gatch</w:t>
            </w:r>
          </w:p>
        </w:tc>
        <w:tc>
          <w:tcPr>
            <w:tcW w:w="2180" w:type="dxa"/>
          </w:tcPr>
          <w:p w14:paraId="71F766F5" w14:textId="3E7AD0A8" w:rsidR="00F921F0" w:rsidRPr="00F921F0" w:rsidRDefault="00F921F0" w:rsidP="00F921F0">
            <w:pPr>
              <w:ind w:firstLine="0"/>
            </w:pPr>
            <w:r>
              <w:t>Gibson</w:t>
            </w:r>
          </w:p>
        </w:tc>
      </w:tr>
      <w:tr w:rsidR="00F921F0" w:rsidRPr="00F921F0" w14:paraId="0DD352E6" w14:textId="77777777" w:rsidTr="00F921F0">
        <w:tc>
          <w:tcPr>
            <w:tcW w:w="2179" w:type="dxa"/>
          </w:tcPr>
          <w:p w14:paraId="1690EE63" w14:textId="08A3844B" w:rsidR="00F921F0" w:rsidRPr="00F921F0" w:rsidRDefault="00F921F0" w:rsidP="00F921F0">
            <w:pPr>
              <w:ind w:firstLine="0"/>
            </w:pPr>
            <w:r>
              <w:t>Gilliam</w:t>
            </w:r>
          </w:p>
        </w:tc>
        <w:tc>
          <w:tcPr>
            <w:tcW w:w="2179" w:type="dxa"/>
          </w:tcPr>
          <w:p w14:paraId="511602A9" w14:textId="0416DAC3" w:rsidR="00F921F0" w:rsidRPr="00F921F0" w:rsidRDefault="00F921F0" w:rsidP="00F921F0">
            <w:pPr>
              <w:ind w:firstLine="0"/>
            </w:pPr>
            <w:r>
              <w:t>Govan</w:t>
            </w:r>
          </w:p>
        </w:tc>
        <w:tc>
          <w:tcPr>
            <w:tcW w:w="2180" w:type="dxa"/>
          </w:tcPr>
          <w:p w14:paraId="5470FE29" w14:textId="7BD31013" w:rsidR="00F921F0" w:rsidRPr="00F921F0" w:rsidRDefault="00F921F0" w:rsidP="00F921F0">
            <w:pPr>
              <w:ind w:firstLine="0"/>
            </w:pPr>
            <w:r>
              <w:t>Grant</w:t>
            </w:r>
          </w:p>
        </w:tc>
      </w:tr>
      <w:tr w:rsidR="00F921F0" w:rsidRPr="00F921F0" w14:paraId="64BBD0A9" w14:textId="77777777" w:rsidTr="00F921F0">
        <w:tc>
          <w:tcPr>
            <w:tcW w:w="2179" w:type="dxa"/>
          </w:tcPr>
          <w:p w14:paraId="7F1FF986" w14:textId="6B1CB3AB" w:rsidR="00F921F0" w:rsidRPr="00F921F0" w:rsidRDefault="00F921F0" w:rsidP="00F921F0">
            <w:pPr>
              <w:ind w:firstLine="0"/>
            </w:pPr>
            <w:r>
              <w:t>Guest</w:t>
            </w:r>
          </w:p>
        </w:tc>
        <w:tc>
          <w:tcPr>
            <w:tcW w:w="2179" w:type="dxa"/>
          </w:tcPr>
          <w:p w14:paraId="08B47DD2" w14:textId="4725903F" w:rsidR="00F921F0" w:rsidRPr="00F921F0" w:rsidRDefault="00F921F0" w:rsidP="00F921F0">
            <w:pPr>
              <w:ind w:firstLine="0"/>
            </w:pPr>
            <w:r>
              <w:t>Guffey</w:t>
            </w:r>
          </w:p>
        </w:tc>
        <w:tc>
          <w:tcPr>
            <w:tcW w:w="2180" w:type="dxa"/>
          </w:tcPr>
          <w:p w14:paraId="0F4BA9BF" w14:textId="071B94BC" w:rsidR="00F921F0" w:rsidRPr="00F921F0" w:rsidRDefault="00F921F0" w:rsidP="00F921F0">
            <w:pPr>
              <w:ind w:firstLine="0"/>
            </w:pPr>
            <w:r>
              <w:t>Haddon</w:t>
            </w:r>
          </w:p>
        </w:tc>
      </w:tr>
      <w:tr w:rsidR="00F921F0" w:rsidRPr="00F921F0" w14:paraId="18A5CC44" w14:textId="77777777" w:rsidTr="00F921F0">
        <w:tc>
          <w:tcPr>
            <w:tcW w:w="2179" w:type="dxa"/>
          </w:tcPr>
          <w:p w14:paraId="1440E027" w14:textId="4825AD97" w:rsidR="00F921F0" w:rsidRPr="00F921F0" w:rsidRDefault="00F921F0" w:rsidP="00F921F0">
            <w:pPr>
              <w:ind w:firstLine="0"/>
            </w:pPr>
            <w:r>
              <w:t>Hager</w:t>
            </w:r>
          </w:p>
        </w:tc>
        <w:tc>
          <w:tcPr>
            <w:tcW w:w="2179" w:type="dxa"/>
          </w:tcPr>
          <w:p w14:paraId="17E3FC35" w14:textId="688143A8" w:rsidR="00F921F0" w:rsidRPr="00F921F0" w:rsidRDefault="00F921F0" w:rsidP="00F921F0">
            <w:pPr>
              <w:ind w:firstLine="0"/>
            </w:pPr>
            <w:r>
              <w:t>Hardee</w:t>
            </w:r>
          </w:p>
        </w:tc>
        <w:tc>
          <w:tcPr>
            <w:tcW w:w="2180" w:type="dxa"/>
          </w:tcPr>
          <w:p w14:paraId="204F2E09" w14:textId="420D8103" w:rsidR="00F921F0" w:rsidRPr="00F921F0" w:rsidRDefault="00F921F0" w:rsidP="00F921F0">
            <w:pPr>
              <w:ind w:firstLine="0"/>
            </w:pPr>
            <w:r>
              <w:t>Harris</w:t>
            </w:r>
          </w:p>
        </w:tc>
      </w:tr>
      <w:tr w:rsidR="00F921F0" w:rsidRPr="00F921F0" w14:paraId="5A2DFD7E" w14:textId="77777777" w:rsidTr="00F921F0">
        <w:tc>
          <w:tcPr>
            <w:tcW w:w="2179" w:type="dxa"/>
          </w:tcPr>
          <w:p w14:paraId="2B99FAA3" w14:textId="1B1B2908" w:rsidR="00F921F0" w:rsidRPr="00F921F0" w:rsidRDefault="00F921F0" w:rsidP="00F921F0">
            <w:pPr>
              <w:ind w:firstLine="0"/>
            </w:pPr>
            <w:r>
              <w:t>Hartz</w:t>
            </w:r>
          </w:p>
        </w:tc>
        <w:tc>
          <w:tcPr>
            <w:tcW w:w="2179" w:type="dxa"/>
          </w:tcPr>
          <w:p w14:paraId="4D30FFF4" w14:textId="7C01E2AE" w:rsidR="00F921F0" w:rsidRPr="00F921F0" w:rsidRDefault="00F921F0" w:rsidP="00F921F0">
            <w:pPr>
              <w:ind w:firstLine="0"/>
            </w:pPr>
            <w:r>
              <w:t>Hayes</w:t>
            </w:r>
          </w:p>
        </w:tc>
        <w:tc>
          <w:tcPr>
            <w:tcW w:w="2180" w:type="dxa"/>
          </w:tcPr>
          <w:p w14:paraId="6BD80B14" w14:textId="6F62380D" w:rsidR="00F921F0" w:rsidRPr="00F921F0" w:rsidRDefault="00F921F0" w:rsidP="00F921F0">
            <w:pPr>
              <w:ind w:firstLine="0"/>
            </w:pPr>
            <w:r>
              <w:t>Herbkersman</w:t>
            </w:r>
          </w:p>
        </w:tc>
      </w:tr>
      <w:tr w:rsidR="00F921F0" w:rsidRPr="00F921F0" w14:paraId="3CB10747" w14:textId="77777777" w:rsidTr="00F921F0">
        <w:tc>
          <w:tcPr>
            <w:tcW w:w="2179" w:type="dxa"/>
          </w:tcPr>
          <w:p w14:paraId="3162B519" w14:textId="260D3AE4" w:rsidR="00F921F0" w:rsidRPr="00F921F0" w:rsidRDefault="00F921F0" w:rsidP="00F921F0">
            <w:pPr>
              <w:ind w:firstLine="0"/>
            </w:pPr>
            <w:r>
              <w:t>Hewitt</w:t>
            </w:r>
          </w:p>
        </w:tc>
        <w:tc>
          <w:tcPr>
            <w:tcW w:w="2179" w:type="dxa"/>
          </w:tcPr>
          <w:p w14:paraId="32CA5042" w14:textId="64991385" w:rsidR="00F921F0" w:rsidRPr="00F921F0" w:rsidRDefault="00F921F0" w:rsidP="00F921F0">
            <w:pPr>
              <w:ind w:firstLine="0"/>
            </w:pPr>
            <w:r>
              <w:t>Hiott</w:t>
            </w:r>
          </w:p>
        </w:tc>
        <w:tc>
          <w:tcPr>
            <w:tcW w:w="2180" w:type="dxa"/>
          </w:tcPr>
          <w:p w14:paraId="1675B518" w14:textId="5F8EB539" w:rsidR="00F921F0" w:rsidRPr="00F921F0" w:rsidRDefault="00F921F0" w:rsidP="00F921F0">
            <w:pPr>
              <w:ind w:firstLine="0"/>
            </w:pPr>
            <w:r>
              <w:t>Holman</w:t>
            </w:r>
          </w:p>
        </w:tc>
      </w:tr>
      <w:tr w:rsidR="00F921F0" w:rsidRPr="00F921F0" w14:paraId="4CD27C2F" w14:textId="77777777" w:rsidTr="00F921F0">
        <w:tc>
          <w:tcPr>
            <w:tcW w:w="2179" w:type="dxa"/>
          </w:tcPr>
          <w:p w14:paraId="6E70F30D" w14:textId="00CB38BB" w:rsidR="00F921F0" w:rsidRPr="00F921F0" w:rsidRDefault="00F921F0" w:rsidP="00F921F0">
            <w:pPr>
              <w:ind w:firstLine="0"/>
            </w:pPr>
            <w:r>
              <w:t>Huff</w:t>
            </w:r>
          </w:p>
        </w:tc>
        <w:tc>
          <w:tcPr>
            <w:tcW w:w="2179" w:type="dxa"/>
          </w:tcPr>
          <w:p w14:paraId="7E2925C4" w14:textId="0F4C1C6D" w:rsidR="00F921F0" w:rsidRPr="00F921F0" w:rsidRDefault="00F921F0" w:rsidP="00F921F0">
            <w:pPr>
              <w:ind w:firstLine="0"/>
            </w:pPr>
            <w:r>
              <w:t>J. L. Johnson</w:t>
            </w:r>
          </w:p>
        </w:tc>
        <w:tc>
          <w:tcPr>
            <w:tcW w:w="2180" w:type="dxa"/>
          </w:tcPr>
          <w:p w14:paraId="0B9ACDB6" w14:textId="75EB47CE" w:rsidR="00F921F0" w:rsidRPr="00F921F0" w:rsidRDefault="00F921F0" w:rsidP="00F921F0">
            <w:pPr>
              <w:ind w:firstLine="0"/>
            </w:pPr>
            <w:r>
              <w:t>Kilmartin</w:t>
            </w:r>
          </w:p>
        </w:tc>
      </w:tr>
      <w:tr w:rsidR="00F921F0" w:rsidRPr="00F921F0" w14:paraId="33AAB406" w14:textId="77777777" w:rsidTr="00F921F0">
        <w:tc>
          <w:tcPr>
            <w:tcW w:w="2179" w:type="dxa"/>
          </w:tcPr>
          <w:p w14:paraId="41F2F256" w14:textId="5E2E96BE" w:rsidR="00F921F0" w:rsidRPr="00F921F0" w:rsidRDefault="00F921F0" w:rsidP="00F921F0">
            <w:pPr>
              <w:ind w:firstLine="0"/>
            </w:pPr>
            <w:r>
              <w:t>King</w:t>
            </w:r>
          </w:p>
        </w:tc>
        <w:tc>
          <w:tcPr>
            <w:tcW w:w="2179" w:type="dxa"/>
          </w:tcPr>
          <w:p w14:paraId="2047B03A" w14:textId="3C59E4A5" w:rsidR="00F921F0" w:rsidRPr="00F921F0" w:rsidRDefault="00F921F0" w:rsidP="00F921F0">
            <w:pPr>
              <w:ind w:firstLine="0"/>
            </w:pPr>
            <w:r>
              <w:t>Kirby</w:t>
            </w:r>
          </w:p>
        </w:tc>
        <w:tc>
          <w:tcPr>
            <w:tcW w:w="2180" w:type="dxa"/>
          </w:tcPr>
          <w:p w14:paraId="79405285" w14:textId="5FA55DD0" w:rsidR="00F921F0" w:rsidRPr="00F921F0" w:rsidRDefault="00F921F0" w:rsidP="00F921F0">
            <w:pPr>
              <w:ind w:firstLine="0"/>
            </w:pPr>
            <w:r>
              <w:t>Landing</w:t>
            </w:r>
          </w:p>
        </w:tc>
      </w:tr>
      <w:tr w:rsidR="00F921F0" w:rsidRPr="00F921F0" w14:paraId="3FAC4C58" w14:textId="77777777" w:rsidTr="00F921F0">
        <w:tc>
          <w:tcPr>
            <w:tcW w:w="2179" w:type="dxa"/>
          </w:tcPr>
          <w:p w14:paraId="36C91FD3" w14:textId="660CE687" w:rsidR="00F921F0" w:rsidRPr="00F921F0" w:rsidRDefault="00F921F0" w:rsidP="00F921F0">
            <w:pPr>
              <w:ind w:firstLine="0"/>
            </w:pPr>
            <w:r>
              <w:t>Lastinger</w:t>
            </w:r>
          </w:p>
        </w:tc>
        <w:tc>
          <w:tcPr>
            <w:tcW w:w="2179" w:type="dxa"/>
          </w:tcPr>
          <w:p w14:paraId="5CD6ACBB" w14:textId="17F4AD73" w:rsidR="00F921F0" w:rsidRPr="00F921F0" w:rsidRDefault="00F921F0" w:rsidP="00F921F0">
            <w:pPr>
              <w:ind w:firstLine="0"/>
            </w:pPr>
            <w:r>
              <w:t>Lawson</w:t>
            </w:r>
          </w:p>
        </w:tc>
        <w:tc>
          <w:tcPr>
            <w:tcW w:w="2180" w:type="dxa"/>
          </w:tcPr>
          <w:p w14:paraId="32AD5BEC" w14:textId="20AED78A" w:rsidR="00F921F0" w:rsidRPr="00F921F0" w:rsidRDefault="00F921F0" w:rsidP="00F921F0">
            <w:pPr>
              <w:ind w:firstLine="0"/>
            </w:pPr>
            <w:r>
              <w:t>Long</w:t>
            </w:r>
          </w:p>
        </w:tc>
      </w:tr>
      <w:tr w:rsidR="00F921F0" w:rsidRPr="00F921F0" w14:paraId="4E9FD91F" w14:textId="77777777" w:rsidTr="00F921F0">
        <w:tc>
          <w:tcPr>
            <w:tcW w:w="2179" w:type="dxa"/>
          </w:tcPr>
          <w:p w14:paraId="4FF99D1E" w14:textId="6E8F9CE6" w:rsidR="00F921F0" w:rsidRPr="00F921F0" w:rsidRDefault="00F921F0" w:rsidP="00F921F0">
            <w:pPr>
              <w:ind w:firstLine="0"/>
            </w:pPr>
            <w:r>
              <w:t>Lowe</w:t>
            </w:r>
          </w:p>
        </w:tc>
        <w:tc>
          <w:tcPr>
            <w:tcW w:w="2179" w:type="dxa"/>
          </w:tcPr>
          <w:p w14:paraId="360D56E0" w14:textId="1683269B" w:rsidR="00F921F0" w:rsidRPr="00F921F0" w:rsidRDefault="00F921F0" w:rsidP="00F921F0">
            <w:pPr>
              <w:ind w:firstLine="0"/>
            </w:pPr>
            <w:r>
              <w:t>Luck</w:t>
            </w:r>
          </w:p>
        </w:tc>
        <w:tc>
          <w:tcPr>
            <w:tcW w:w="2180" w:type="dxa"/>
          </w:tcPr>
          <w:p w14:paraId="38CA9416" w14:textId="406CD64F" w:rsidR="00F921F0" w:rsidRPr="00F921F0" w:rsidRDefault="00F921F0" w:rsidP="00F921F0">
            <w:pPr>
              <w:ind w:firstLine="0"/>
            </w:pPr>
            <w:r>
              <w:t>Magnuson</w:t>
            </w:r>
          </w:p>
        </w:tc>
      </w:tr>
      <w:tr w:rsidR="00F921F0" w:rsidRPr="00F921F0" w14:paraId="7EFB4D4E" w14:textId="77777777" w:rsidTr="00F921F0">
        <w:tc>
          <w:tcPr>
            <w:tcW w:w="2179" w:type="dxa"/>
          </w:tcPr>
          <w:p w14:paraId="65595EE3" w14:textId="2A6671E9" w:rsidR="00F921F0" w:rsidRPr="00F921F0" w:rsidRDefault="00F921F0" w:rsidP="00F921F0">
            <w:pPr>
              <w:ind w:firstLine="0"/>
            </w:pPr>
            <w:r>
              <w:t>Martin</w:t>
            </w:r>
          </w:p>
        </w:tc>
        <w:tc>
          <w:tcPr>
            <w:tcW w:w="2179" w:type="dxa"/>
          </w:tcPr>
          <w:p w14:paraId="309A287F" w14:textId="372CCFFC" w:rsidR="00F921F0" w:rsidRPr="00F921F0" w:rsidRDefault="00F921F0" w:rsidP="00F921F0">
            <w:pPr>
              <w:ind w:firstLine="0"/>
            </w:pPr>
            <w:r>
              <w:t>McCabe</w:t>
            </w:r>
          </w:p>
        </w:tc>
        <w:tc>
          <w:tcPr>
            <w:tcW w:w="2180" w:type="dxa"/>
          </w:tcPr>
          <w:p w14:paraId="2510578C" w14:textId="4D33D64E" w:rsidR="00F921F0" w:rsidRPr="00F921F0" w:rsidRDefault="00F921F0" w:rsidP="00F921F0">
            <w:pPr>
              <w:ind w:firstLine="0"/>
            </w:pPr>
            <w:r>
              <w:t>McCravy</w:t>
            </w:r>
          </w:p>
        </w:tc>
      </w:tr>
      <w:tr w:rsidR="00F921F0" w:rsidRPr="00F921F0" w14:paraId="194FC85C" w14:textId="77777777" w:rsidTr="00F921F0">
        <w:tc>
          <w:tcPr>
            <w:tcW w:w="2179" w:type="dxa"/>
          </w:tcPr>
          <w:p w14:paraId="09D19310" w14:textId="58B14D6B" w:rsidR="00F921F0" w:rsidRPr="00F921F0" w:rsidRDefault="00F921F0" w:rsidP="00F921F0">
            <w:pPr>
              <w:ind w:firstLine="0"/>
            </w:pPr>
            <w:r>
              <w:t>McDaniel</w:t>
            </w:r>
          </w:p>
        </w:tc>
        <w:tc>
          <w:tcPr>
            <w:tcW w:w="2179" w:type="dxa"/>
          </w:tcPr>
          <w:p w14:paraId="48038BAD" w14:textId="24F3EEF8" w:rsidR="00F921F0" w:rsidRPr="00F921F0" w:rsidRDefault="00F921F0" w:rsidP="00F921F0">
            <w:pPr>
              <w:ind w:firstLine="0"/>
            </w:pPr>
            <w:r>
              <w:t>McGinnis</w:t>
            </w:r>
          </w:p>
        </w:tc>
        <w:tc>
          <w:tcPr>
            <w:tcW w:w="2180" w:type="dxa"/>
          </w:tcPr>
          <w:p w14:paraId="4B1254E6" w14:textId="3D23658E" w:rsidR="00F921F0" w:rsidRPr="00F921F0" w:rsidRDefault="00F921F0" w:rsidP="00F921F0">
            <w:pPr>
              <w:ind w:firstLine="0"/>
            </w:pPr>
            <w:r>
              <w:t>D. Mitchell</w:t>
            </w:r>
          </w:p>
        </w:tc>
      </w:tr>
      <w:tr w:rsidR="00F921F0" w:rsidRPr="00F921F0" w14:paraId="3F2AC6F3" w14:textId="77777777" w:rsidTr="00F921F0">
        <w:tc>
          <w:tcPr>
            <w:tcW w:w="2179" w:type="dxa"/>
          </w:tcPr>
          <w:p w14:paraId="24C62BDE" w14:textId="11FBBAAD" w:rsidR="00F921F0" w:rsidRPr="00F921F0" w:rsidRDefault="00F921F0" w:rsidP="00F921F0">
            <w:pPr>
              <w:ind w:firstLine="0"/>
            </w:pPr>
            <w:r>
              <w:t>T. Moore</w:t>
            </w:r>
          </w:p>
        </w:tc>
        <w:tc>
          <w:tcPr>
            <w:tcW w:w="2179" w:type="dxa"/>
          </w:tcPr>
          <w:p w14:paraId="618DB133" w14:textId="01353A45" w:rsidR="00F921F0" w:rsidRPr="00F921F0" w:rsidRDefault="00F921F0" w:rsidP="00F921F0">
            <w:pPr>
              <w:ind w:firstLine="0"/>
            </w:pPr>
            <w:r>
              <w:t>Morgan</w:t>
            </w:r>
          </w:p>
        </w:tc>
        <w:tc>
          <w:tcPr>
            <w:tcW w:w="2180" w:type="dxa"/>
          </w:tcPr>
          <w:p w14:paraId="13D3CB4B" w14:textId="72091E1D" w:rsidR="00F921F0" w:rsidRPr="00F921F0" w:rsidRDefault="00F921F0" w:rsidP="00F921F0">
            <w:pPr>
              <w:ind w:firstLine="0"/>
            </w:pPr>
            <w:r>
              <w:t>Moss</w:t>
            </w:r>
          </w:p>
        </w:tc>
      </w:tr>
      <w:tr w:rsidR="00F921F0" w:rsidRPr="00F921F0" w14:paraId="11460020" w14:textId="77777777" w:rsidTr="00F921F0">
        <w:tc>
          <w:tcPr>
            <w:tcW w:w="2179" w:type="dxa"/>
          </w:tcPr>
          <w:p w14:paraId="671F35C9" w14:textId="62D52F74" w:rsidR="00F921F0" w:rsidRPr="00F921F0" w:rsidRDefault="00F921F0" w:rsidP="00F921F0">
            <w:pPr>
              <w:ind w:firstLine="0"/>
            </w:pPr>
            <w:r>
              <w:t>Neese</w:t>
            </w:r>
          </w:p>
        </w:tc>
        <w:tc>
          <w:tcPr>
            <w:tcW w:w="2179" w:type="dxa"/>
          </w:tcPr>
          <w:p w14:paraId="335F543C" w14:textId="278A5055" w:rsidR="00F921F0" w:rsidRPr="00F921F0" w:rsidRDefault="00F921F0" w:rsidP="00F921F0">
            <w:pPr>
              <w:ind w:firstLine="0"/>
            </w:pPr>
            <w:r>
              <w:t>B. Newton</w:t>
            </w:r>
          </w:p>
        </w:tc>
        <w:tc>
          <w:tcPr>
            <w:tcW w:w="2180" w:type="dxa"/>
          </w:tcPr>
          <w:p w14:paraId="6B2F5112" w14:textId="00388288" w:rsidR="00F921F0" w:rsidRPr="00F921F0" w:rsidRDefault="00F921F0" w:rsidP="00F921F0">
            <w:pPr>
              <w:ind w:firstLine="0"/>
            </w:pPr>
            <w:r>
              <w:t>W. Newton</w:t>
            </w:r>
          </w:p>
        </w:tc>
      </w:tr>
      <w:tr w:rsidR="00F921F0" w:rsidRPr="00F921F0" w14:paraId="2E42F54E" w14:textId="77777777" w:rsidTr="00F921F0">
        <w:tc>
          <w:tcPr>
            <w:tcW w:w="2179" w:type="dxa"/>
          </w:tcPr>
          <w:p w14:paraId="457F8459" w14:textId="12F450FC" w:rsidR="00F921F0" w:rsidRPr="00F921F0" w:rsidRDefault="00F921F0" w:rsidP="00F921F0">
            <w:pPr>
              <w:ind w:firstLine="0"/>
            </w:pPr>
            <w:r>
              <w:t>Oremus</w:t>
            </w:r>
          </w:p>
        </w:tc>
        <w:tc>
          <w:tcPr>
            <w:tcW w:w="2179" w:type="dxa"/>
          </w:tcPr>
          <w:p w14:paraId="48051110" w14:textId="41D38227" w:rsidR="00F921F0" w:rsidRPr="00F921F0" w:rsidRDefault="00F921F0" w:rsidP="00F921F0">
            <w:pPr>
              <w:ind w:firstLine="0"/>
            </w:pPr>
            <w:r>
              <w:t>Pace</w:t>
            </w:r>
          </w:p>
        </w:tc>
        <w:tc>
          <w:tcPr>
            <w:tcW w:w="2180" w:type="dxa"/>
          </w:tcPr>
          <w:p w14:paraId="056C7EA3" w14:textId="6A34F99F" w:rsidR="00F921F0" w:rsidRPr="00F921F0" w:rsidRDefault="00F921F0" w:rsidP="00F921F0">
            <w:pPr>
              <w:ind w:firstLine="0"/>
            </w:pPr>
            <w:r>
              <w:t>Pedalino</w:t>
            </w:r>
          </w:p>
        </w:tc>
      </w:tr>
      <w:tr w:rsidR="00F921F0" w:rsidRPr="00F921F0" w14:paraId="22E7E928" w14:textId="77777777" w:rsidTr="00F921F0">
        <w:tc>
          <w:tcPr>
            <w:tcW w:w="2179" w:type="dxa"/>
          </w:tcPr>
          <w:p w14:paraId="59C96CC1" w14:textId="0D594AEA" w:rsidR="00F921F0" w:rsidRPr="00F921F0" w:rsidRDefault="00F921F0" w:rsidP="00F921F0">
            <w:pPr>
              <w:ind w:firstLine="0"/>
            </w:pPr>
            <w:r>
              <w:t>Pope</w:t>
            </w:r>
          </w:p>
        </w:tc>
        <w:tc>
          <w:tcPr>
            <w:tcW w:w="2179" w:type="dxa"/>
          </w:tcPr>
          <w:p w14:paraId="1F5E0387" w14:textId="359BBA0A" w:rsidR="00F921F0" w:rsidRPr="00F921F0" w:rsidRDefault="00F921F0" w:rsidP="00F921F0">
            <w:pPr>
              <w:ind w:firstLine="0"/>
            </w:pPr>
            <w:r>
              <w:t>Rankin</w:t>
            </w:r>
          </w:p>
        </w:tc>
        <w:tc>
          <w:tcPr>
            <w:tcW w:w="2180" w:type="dxa"/>
          </w:tcPr>
          <w:p w14:paraId="74BA1C98" w14:textId="323CF2F7" w:rsidR="00F921F0" w:rsidRPr="00F921F0" w:rsidRDefault="00F921F0" w:rsidP="00F921F0">
            <w:pPr>
              <w:ind w:firstLine="0"/>
            </w:pPr>
            <w:r>
              <w:t>Reese</w:t>
            </w:r>
          </w:p>
        </w:tc>
      </w:tr>
      <w:tr w:rsidR="00F921F0" w:rsidRPr="00F921F0" w14:paraId="30A7DCB9" w14:textId="77777777" w:rsidTr="00F921F0">
        <w:tc>
          <w:tcPr>
            <w:tcW w:w="2179" w:type="dxa"/>
          </w:tcPr>
          <w:p w14:paraId="35E879C6" w14:textId="6741C5B2" w:rsidR="00F921F0" w:rsidRPr="00F921F0" w:rsidRDefault="00F921F0" w:rsidP="00F921F0">
            <w:pPr>
              <w:ind w:firstLine="0"/>
            </w:pPr>
            <w:r>
              <w:t>Robbins</w:t>
            </w:r>
          </w:p>
        </w:tc>
        <w:tc>
          <w:tcPr>
            <w:tcW w:w="2179" w:type="dxa"/>
          </w:tcPr>
          <w:p w14:paraId="32947D64" w14:textId="614A20F1" w:rsidR="00F921F0" w:rsidRPr="00F921F0" w:rsidRDefault="00F921F0" w:rsidP="00F921F0">
            <w:pPr>
              <w:ind w:firstLine="0"/>
            </w:pPr>
            <w:r>
              <w:t>Sanders</w:t>
            </w:r>
          </w:p>
        </w:tc>
        <w:tc>
          <w:tcPr>
            <w:tcW w:w="2180" w:type="dxa"/>
          </w:tcPr>
          <w:p w14:paraId="059B44B7" w14:textId="73DEB13D" w:rsidR="00F921F0" w:rsidRPr="00F921F0" w:rsidRDefault="00F921F0" w:rsidP="00F921F0">
            <w:pPr>
              <w:ind w:firstLine="0"/>
            </w:pPr>
            <w:r>
              <w:t>Scott</w:t>
            </w:r>
          </w:p>
        </w:tc>
      </w:tr>
      <w:tr w:rsidR="00F921F0" w:rsidRPr="00F921F0" w14:paraId="58425AE4" w14:textId="77777777" w:rsidTr="00F921F0">
        <w:tc>
          <w:tcPr>
            <w:tcW w:w="2179" w:type="dxa"/>
          </w:tcPr>
          <w:p w14:paraId="32CB808C" w14:textId="41425C62" w:rsidR="00F921F0" w:rsidRPr="00F921F0" w:rsidRDefault="00F921F0" w:rsidP="00F921F0">
            <w:pPr>
              <w:ind w:firstLine="0"/>
            </w:pPr>
            <w:r>
              <w:t>Sessions</w:t>
            </w:r>
          </w:p>
        </w:tc>
        <w:tc>
          <w:tcPr>
            <w:tcW w:w="2179" w:type="dxa"/>
          </w:tcPr>
          <w:p w14:paraId="440F3E72" w14:textId="29DEF2BF" w:rsidR="00F921F0" w:rsidRPr="00F921F0" w:rsidRDefault="00F921F0" w:rsidP="00F921F0">
            <w:pPr>
              <w:ind w:firstLine="0"/>
            </w:pPr>
            <w:r>
              <w:t>M. M. Smith</w:t>
            </w:r>
          </w:p>
        </w:tc>
        <w:tc>
          <w:tcPr>
            <w:tcW w:w="2180" w:type="dxa"/>
          </w:tcPr>
          <w:p w14:paraId="17DB6F1D" w14:textId="69134660" w:rsidR="00F921F0" w:rsidRPr="00F921F0" w:rsidRDefault="00F921F0" w:rsidP="00F921F0">
            <w:pPr>
              <w:ind w:firstLine="0"/>
            </w:pPr>
            <w:r>
              <w:t>Taylor</w:t>
            </w:r>
          </w:p>
        </w:tc>
      </w:tr>
      <w:tr w:rsidR="00F921F0" w:rsidRPr="00F921F0" w14:paraId="200FCFDB" w14:textId="77777777" w:rsidTr="00F921F0">
        <w:tc>
          <w:tcPr>
            <w:tcW w:w="2179" w:type="dxa"/>
          </w:tcPr>
          <w:p w14:paraId="04A5AEE1" w14:textId="237FCB89" w:rsidR="00F921F0" w:rsidRPr="00F921F0" w:rsidRDefault="00F921F0" w:rsidP="00F921F0">
            <w:pPr>
              <w:ind w:firstLine="0"/>
            </w:pPr>
            <w:r>
              <w:t>Terribile</w:t>
            </w:r>
          </w:p>
        </w:tc>
        <w:tc>
          <w:tcPr>
            <w:tcW w:w="2179" w:type="dxa"/>
          </w:tcPr>
          <w:p w14:paraId="63329D3E" w14:textId="78B00781" w:rsidR="00F921F0" w:rsidRPr="00F921F0" w:rsidRDefault="00F921F0" w:rsidP="00F921F0">
            <w:pPr>
              <w:ind w:firstLine="0"/>
            </w:pPr>
            <w:r>
              <w:t>Vaughan</w:t>
            </w:r>
          </w:p>
        </w:tc>
        <w:tc>
          <w:tcPr>
            <w:tcW w:w="2180" w:type="dxa"/>
          </w:tcPr>
          <w:p w14:paraId="27C73382" w14:textId="141CDDAC" w:rsidR="00F921F0" w:rsidRPr="00F921F0" w:rsidRDefault="00F921F0" w:rsidP="00F921F0">
            <w:pPr>
              <w:ind w:firstLine="0"/>
            </w:pPr>
            <w:r>
              <w:t>White</w:t>
            </w:r>
          </w:p>
        </w:tc>
      </w:tr>
      <w:tr w:rsidR="00F921F0" w:rsidRPr="00F921F0" w14:paraId="1908AE6F" w14:textId="77777777" w:rsidTr="00F921F0">
        <w:tc>
          <w:tcPr>
            <w:tcW w:w="2179" w:type="dxa"/>
          </w:tcPr>
          <w:p w14:paraId="19A5BEEE" w14:textId="3270C210" w:rsidR="00F921F0" w:rsidRPr="00F921F0" w:rsidRDefault="00F921F0" w:rsidP="00F921F0">
            <w:pPr>
              <w:keepNext/>
              <w:ind w:firstLine="0"/>
            </w:pPr>
            <w:r>
              <w:t>Whitmire</w:t>
            </w:r>
          </w:p>
        </w:tc>
        <w:tc>
          <w:tcPr>
            <w:tcW w:w="2179" w:type="dxa"/>
          </w:tcPr>
          <w:p w14:paraId="069A770C" w14:textId="2AD1AA98" w:rsidR="00F921F0" w:rsidRPr="00F921F0" w:rsidRDefault="00F921F0" w:rsidP="00F921F0">
            <w:pPr>
              <w:keepNext/>
              <w:ind w:firstLine="0"/>
            </w:pPr>
            <w:r>
              <w:t>Wickensimer</w:t>
            </w:r>
          </w:p>
        </w:tc>
        <w:tc>
          <w:tcPr>
            <w:tcW w:w="2180" w:type="dxa"/>
          </w:tcPr>
          <w:p w14:paraId="6ED5BEE1" w14:textId="488A4756" w:rsidR="00F921F0" w:rsidRPr="00F921F0" w:rsidRDefault="00F921F0" w:rsidP="00F921F0">
            <w:pPr>
              <w:keepNext/>
              <w:ind w:firstLine="0"/>
            </w:pPr>
            <w:r>
              <w:t>Willis</w:t>
            </w:r>
          </w:p>
        </w:tc>
      </w:tr>
      <w:tr w:rsidR="00F921F0" w:rsidRPr="00F921F0" w14:paraId="077AF1D1" w14:textId="77777777" w:rsidTr="00F921F0">
        <w:tc>
          <w:tcPr>
            <w:tcW w:w="2179" w:type="dxa"/>
          </w:tcPr>
          <w:p w14:paraId="7D1892FD" w14:textId="7BDF77F8" w:rsidR="00F921F0" w:rsidRPr="00F921F0" w:rsidRDefault="00F921F0" w:rsidP="00F921F0">
            <w:pPr>
              <w:keepNext/>
              <w:ind w:firstLine="0"/>
            </w:pPr>
            <w:r>
              <w:t>Wooten</w:t>
            </w:r>
          </w:p>
        </w:tc>
        <w:tc>
          <w:tcPr>
            <w:tcW w:w="2179" w:type="dxa"/>
          </w:tcPr>
          <w:p w14:paraId="32CBFCBB" w14:textId="470A5B1B" w:rsidR="00F921F0" w:rsidRPr="00F921F0" w:rsidRDefault="00F921F0" w:rsidP="00F921F0">
            <w:pPr>
              <w:keepNext/>
              <w:ind w:firstLine="0"/>
            </w:pPr>
            <w:r>
              <w:t>Yow</w:t>
            </w:r>
          </w:p>
        </w:tc>
        <w:tc>
          <w:tcPr>
            <w:tcW w:w="2180" w:type="dxa"/>
          </w:tcPr>
          <w:p w14:paraId="56AB5F7C" w14:textId="77777777" w:rsidR="00F921F0" w:rsidRPr="00F921F0" w:rsidRDefault="00F921F0" w:rsidP="00F921F0">
            <w:pPr>
              <w:keepNext/>
              <w:ind w:firstLine="0"/>
            </w:pPr>
          </w:p>
        </w:tc>
      </w:tr>
    </w:tbl>
    <w:p w14:paraId="4415D049" w14:textId="77777777" w:rsidR="00F921F0" w:rsidRDefault="00F921F0" w:rsidP="00F921F0"/>
    <w:p w14:paraId="29C048C3" w14:textId="13E4648D" w:rsidR="00F921F0" w:rsidRDefault="00F921F0" w:rsidP="00F921F0">
      <w:pPr>
        <w:jc w:val="center"/>
        <w:rPr>
          <w:b/>
        </w:rPr>
      </w:pPr>
      <w:r w:rsidRPr="00F921F0">
        <w:rPr>
          <w:b/>
        </w:rPr>
        <w:t>Total--89</w:t>
      </w:r>
    </w:p>
    <w:p w14:paraId="56E1AC3D" w14:textId="77777777" w:rsidR="00F921F0" w:rsidRDefault="00F921F0" w:rsidP="00F921F0">
      <w:pPr>
        <w:jc w:val="center"/>
        <w:rPr>
          <w:b/>
        </w:rPr>
      </w:pPr>
    </w:p>
    <w:p w14:paraId="3DE1D87F" w14:textId="77777777" w:rsidR="00F921F0" w:rsidRDefault="00F921F0" w:rsidP="00F921F0">
      <w:pPr>
        <w:ind w:firstLine="0"/>
      </w:pPr>
      <w:r w:rsidRPr="00F921F0">
        <w:t xml:space="preserve"> </w:t>
      </w:r>
      <w:r>
        <w:t>Those who voted in the negative are:</w:t>
      </w:r>
    </w:p>
    <w:p w14:paraId="67CBD285" w14:textId="77777777" w:rsidR="00F921F0" w:rsidRDefault="00F921F0" w:rsidP="00F921F0"/>
    <w:p w14:paraId="5FAACE56" w14:textId="77777777" w:rsidR="00F921F0" w:rsidRDefault="00F921F0" w:rsidP="00F921F0">
      <w:pPr>
        <w:jc w:val="center"/>
        <w:rPr>
          <w:b/>
        </w:rPr>
      </w:pPr>
      <w:r w:rsidRPr="00F921F0">
        <w:rPr>
          <w:b/>
        </w:rPr>
        <w:t>Total--0</w:t>
      </w:r>
    </w:p>
    <w:p w14:paraId="63B44959" w14:textId="77777777" w:rsidR="00F921F0" w:rsidRDefault="00F921F0" w:rsidP="00F921F0">
      <w:pPr>
        <w:jc w:val="center"/>
        <w:rPr>
          <w:b/>
        </w:rPr>
      </w:pPr>
    </w:p>
    <w:p w14:paraId="1A9D5557" w14:textId="77777777" w:rsidR="00F921F0" w:rsidRDefault="00F921F0" w:rsidP="00F921F0">
      <w:r>
        <w:t xml:space="preserve">Section 1 was adopted. </w:t>
      </w:r>
    </w:p>
    <w:p w14:paraId="474576A6" w14:textId="166EBE2A" w:rsidR="00F921F0" w:rsidRDefault="00F921F0" w:rsidP="00F921F0"/>
    <w:p w14:paraId="20DF9EC2" w14:textId="77777777" w:rsidR="00F921F0" w:rsidRPr="008B6D50" w:rsidRDefault="00F921F0" w:rsidP="00F921F0">
      <w:pPr>
        <w:pStyle w:val="Title"/>
        <w:keepNext/>
        <w:tabs>
          <w:tab w:val="left" w:pos="0"/>
        </w:tabs>
        <w:ind w:right="22"/>
        <w:rPr>
          <w:sz w:val="22"/>
          <w:szCs w:val="22"/>
        </w:rPr>
      </w:pPr>
      <w:bookmarkStart w:id="8" w:name="file_start34"/>
      <w:bookmarkEnd w:id="8"/>
      <w:r w:rsidRPr="008B6D50">
        <w:rPr>
          <w:sz w:val="22"/>
          <w:szCs w:val="22"/>
        </w:rPr>
        <w:t>RECORD FOR VOTING</w:t>
      </w:r>
    </w:p>
    <w:p w14:paraId="4EE5A794" w14:textId="77777777" w:rsidR="00F921F0" w:rsidRPr="008B6D50" w:rsidRDefault="00F921F0" w:rsidP="00F921F0">
      <w:pPr>
        <w:tabs>
          <w:tab w:val="left" w:pos="270"/>
          <w:tab w:val="left" w:pos="630"/>
          <w:tab w:val="left" w:pos="900"/>
          <w:tab w:val="left" w:pos="1260"/>
          <w:tab w:val="left" w:pos="1620"/>
          <w:tab w:val="left" w:pos="1980"/>
          <w:tab w:val="left" w:pos="2340"/>
          <w:tab w:val="left" w:pos="2700"/>
        </w:tabs>
        <w:ind w:right="22" w:firstLine="0"/>
        <w:rPr>
          <w:szCs w:val="22"/>
        </w:rPr>
      </w:pPr>
      <w:r w:rsidRPr="008B6D50">
        <w:rPr>
          <w:szCs w:val="22"/>
        </w:rPr>
        <w:tab/>
        <w:t xml:space="preserve">I inadvertently voted on H. 5126, Part 1A, Section 1. I should have abstained. </w:t>
      </w:r>
    </w:p>
    <w:p w14:paraId="6757EB4C" w14:textId="77777777" w:rsidR="00F921F0" w:rsidRDefault="00F921F0" w:rsidP="00F921F0">
      <w:pPr>
        <w:tabs>
          <w:tab w:val="left" w:pos="270"/>
          <w:tab w:val="left" w:pos="630"/>
          <w:tab w:val="left" w:pos="900"/>
          <w:tab w:val="left" w:pos="1260"/>
          <w:tab w:val="left" w:pos="1620"/>
          <w:tab w:val="left" w:pos="1980"/>
          <w:tab w:val="left" w:pos="2340"/>
          <w:tab w:val="left" w:pos="2700"/>
        </w:tabs>
        <w:ind w:right="22" w:firstLine="0"/>
        <w:rPr>
          <w:szCs w:val="22"/>
        </w:rPr>
      </w:pPr>
      <w:r w:rsidRPr="008B6D50">
        <w:rPr>
          <w:szCs w:val="22"/>
        </w:rPr>
        <w:tab/>
        <w:t>Rep. Grant Hamilton</w:t>
      </w:r>
    </w:p>
    <w:p w14:paraId="447717EB" w14:textId="32EABDCB" w:rsidR="00F921F0" w:rsidRDefault="00F921F0" w:rsidP="00F921F0">
      <w:pPr>
        <w:tabs>
          <w:tab w:val="left" w:pos="270"/>
          <w:tab w:val="left" w:pos="630"/>
          <w:tab w:val="left" w:pos="900"/>
          <w:tab w:val="left" w:pos="1260"/>
          <w:tab w:val="left" w:pos="1620"/>
          <w:tab w:val="left" w:pos="1980"/>
          <w:tab w:val="left" w:pos="2340"/>
          <w:tab w:val="left" w:pos="2700"/>
        </w:tabs>
        <w:ind w:right="22" w:firstLine="0"/>
        <w:rPr>
          <w:szCs w:val="22"/>
        </w:rPr>
      </w:pPr>
    </w:p>
    <w:p w14:paraId="3DDA3C23" w14:textId="77777777" w:rsidR="00F921F0" w:rsidRDefault="00F921F0" w:rsidP="00F921F0">
      <w:pPr>
        <w:keepNext/>
        <w:jc w:val="center"/>
        <w:rPr>
          <w:b/>
        </w:rPr>
      </w:pPr>
      <w:r w:rsidRPr="00F921F0">
        <w:rPr>
          <w:b/>
        </w:rPr>
        <w:t>SECTION 2</w:t>
      </w:r>
    </w:p>
    <w:p w14:paraId="79B1D5F2" w14:textId="77777777" w:rsidR="00F921F0" w:rsidRDefault="00F921F0" w:rsidP="00F921F0">
      <w:r>
        <w:t xml:space="preserve">The yeas and nays were taken resulting as follows: </w:t>
      </w:r>
    </w:p>
    <w:p w14:paraId="6046D230" w14:textId="0B669EE0" w:rsidR="00F921F0" w:rsidRDefault="00F921F0" w:rsidP="00F921F0">
      <w:pPr>
        <w:jc w:val="center"/>
      </w:pPr>
      <w:r>
        <w:t xml:space="preserve"> </w:t>
      </w:r>
      <w:bookmarkStart w:id="9" w:name="vote_start36"/>
      <w:bookmarkEnd w:id="9"/>
      <w:r>
        <w:t>Yeas 103; Nays 0</w:t>
      </w:r>
    </w:p>
    <w:p w14:paraId="73DE8140" w14:textId="77777777" w:rsidR="00F921F0" w:rsidRDefault="00F921F0" w:rsidP="00F921F0">
      <w:pPr>
        <w:jc w:val="center"/>
      </w:pPr>
    </w:p>
    <w:p w14:paraId="2634E27B"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011A2E62" w14:textId="77777777" w:rsidTr="00F921F0">
        <w:tc>
          <w:tcPr>
            <w:tcW w:w="2179" w:type="dxa"/>
          </w:tcPr>
          <w:p w14:paraId="2BDFCB87" w14:textId="37474394" w:rsidR="00F921F0" w:rsidRPr="00F921F0" w:rsidRDefault="00F921F0" w:rsidP="00F921F0">
            <w:pPr>
              <w:keepNext/>
              <w:ind w:firstLine="0"/>
            </w:pPr>
            <w:r>
              <w:t>Atkinson</w:t>
            </w:r>
          </w:p>
        </w:tc>
        <w:tc>
          <w:tcPr>
            <w:tcW w:w="2179" w:type="dxa"/>
          </w:tcPr>
          <w:p w14:paraId="438FD1C9" w14:textId="43F8596F" w:rsidR="00F921F0" w:rsidRPr="00F921F0" w:rsidRDefault="00F921F0" w:rsidP="00F921F0">
            <w:pPr>
              <w:keepNext/>
              <w:ind w:firstLine="0"/>
            </w:pPr>
            <w:r>
              <w:t>Bailey</w:t>
            </w:r>
          </w:p>
        </w:tc>
        <w:tc>
          <w:tcPr>
            <w:tcW w:w="2180" w:type="dxa"/>
          </w:tcPr>
          <w:p w14:paraId="7F6FDA64" w14:textId="298BDAE8" w:rsidR="00F921F0" w:rsidRPr="00F921F0" w:rsidRDefault="00F921F0" w:rsidP="00F921F0">
            <w:pPr>
              <w:keepNext/>
              <w:ind w:firstLine="0"/>
            </w:pPr>
            <w:r>
              <w:t>Ballentine</w:t>
            </w:r>
          </w:p>
        </w:tc>
      </w:tr>
      <w:tr w:rsidR="00F921F0" w:rsidRPr="00F921F0" w14:paraId="5C2F7168" w14:textId="77777777" w:rsidTr="00F921F0">
        <w:tc>
          <w:tcPr>
            <w:tcW w:w="2179" w:type="dxa"/>
          </w:tcPr>
          <w:p w14:paraId="64722969" w14:textId="7559B91D" w:rsidR="00F921F0" w:rsidRPr="00F921F0" w:rsidRDefault="00F921F0" w:rsidP="00F921F0">
            <w:pPr>
              <w:ind w:firstLine="0"/>
            </w:pPr>
            <w:r>
              <w:t>Bamberg</w:t>
            </w:r>
          </w:p>
        </w:tc>
        <w:tc>
          <w:tcPr>
            <w:tcW w:w="2179" w:type="dxa"/>
          </w:tcPr>
          <w:p w14:paraId="0AAB89C0" w14:textId="0E1F8EA4" w:rsidR="00F921F0" w:rsidRPr="00F921F0" w:rsidRDefault="00F921F0" w:rsidP="00F921F0">
            <w:pPr>
              <w:ind w:firstLine="0"/>
            </w:pPr>
            <w:r>
              <w:t>Bannister</w:t>
            </w:r>
          </w:p>
        </w:tc>
        <w:tc>
          <w:tcPr>
            <w:tcW w:w="2180" w:type="dxa"/>
          </w:tcPr>
          <w:p w14:paraId="71D03934" w14:textId="6BAFDBDA" w:rsidR="00F921F0" w:rsidRPr="00F921F0" w:rsidRDefault="00F921F0" w:rsidP="00F921F0">
            <w:pPr>
              <w:ind w:firstLine="0"/>
            </w:pPr>
            <w:r>
              <w:t>Bauer</w:t>
            </w:r>
          </w:p>
        </w:tc>
      </w:tr>
      <w:tr w:rsidR="00F921F0" w:rsidRPr="00F921F0" w14:paraId="3ECCF62C" w14:textId="77777777" w:rsidTr="00F921F0">
        <w:tc>
          <w:tcPr>
            <w:tcW w:w="2179" w:type="dxa"/>
          </w:tcPr>
          <w:p w14:paraId="231E83D1" w14:textId="549235D3" w:rsidR="00F921F0" w:rsidRPr="00F921F0" w:rsidRDefault="00F921F0" w:rsidP="00F921F0">
            <w:pPr>
              <w:ind w:firstLine="0"/>
            </w:pPr>
            <w:r>
              <w:t>Beach</w:t>
            </w:r>
          </w:p>
        </w:tc>
        <w:tc>
          <w:tcPr>
            <w:tcW w:w="2179" w:type="dxa"/>
          </w:tcPr>
          <w:p w14:paraId="64B3A504" w14:textId="0827D4C5" w:rsidR="00F921F0" w:rsidRPr="00F921F0" w:rsidRDefault="00F921F0" w:rsidP="00F921F0">
            <w:pPr>
              <w:ind w:firstLine="0"/>
            </w:pPr>
            <w:r>
              <w:t>Bernstein</w:t>
            </w:r>
          </w:p>
        </w:tc>
        <w:tc>
          <w:tcPr>
            <w:tcW w:w="2180" w:type="dxa"/>
          </w:tcPr>
          <w:p w14:paraId="5ACE7E37" w14:textId="7B1A395E" w:rsidR="00F921F0" w:rsidRPr="00F921F0" w:rsidRDefault="00F921F0" w:rsidP="00F921F0">
            <w:pPr>
              <w:ind w:firstLine="0"/>
            </w:pPr>
            <w:r>
              <w:t>Bowers</w:t>
            </w:r>
          </w:p>
        </w:tc>
      </w:tr>
      <w:tr w:rsidR="00F921F0" w:rsidRPr="00F921F0" w14:paraId="10465025" w14:textId="77777777" w:rsidTr="00F921F0">
        <w:tc>
          <w:tcPr>
            <w:tcW w:w="2179" w:type="dxa"/>
          </w:tcPr>
          <w:p w14:paraId="580CC8EE" w14:textId="3817C701" w:rsidR="00F921F0" w:rsidRPr="00F921F0" w:rsidRDefault="00F921F0" w:rsidP="00F921F0">
            <w:pPr>
              <w:ind w:firstLine="0"/>
            </w:pPr>
            <w:r>
              <w:t>Bradley</w:t>
            </w:r>
          </w:p>
        </w:tc>
        <w:tc>
          <w:tcPr>
            <w:tcW w:w="2179" w:type="dxa"/>
          </w:tcPr>
          <w:p w14:paraId="7D852F38" w14:textId="033A54F2" w:rsidR="00F921F0" w:rsidRPr="00F921F0" w:rsidRDefault="00F921F0" w:rsidP="00F921F0">
            <w:pPr>
              <w:ind w:firstLine="0"/>
            </w:pPr>
            <w:r>
              <w:t>Brewer</w:t>
            </w:r>
          </w:p>
        </w:tc>
        <w:tc>
          <w:tcPr>
            <w:tcW w:w="2180" w:type="dxa"/>
          </w:tcPr>
          <w:p w14:paraId="79717299" w14:textId="6FD98ABF" w:rsidR="00F921F0" w:rsidRPr="00F921F0" w:rsidRDefault="00F921F0" w:rsidP="00F921F0">
            <w:pPr>
              <w:ind w:firstLine="0"/>
            </w:pPr>
            <w:r>
              <w:t>Bustos</w:t>
            </w:r>
          </w:p>
        </w:tc>
      </w:tr>
      <w:tr w:rsidR="00F921F0" w:rsidRPr="00F921F0" w14:paraId="4BEA595C" w14:textId="77777777" w:rsidTr="00F921F0">
        <w:tc>
          <w:tcPr>
            <w:tcW w:w="2179" w:type="dxa"/>
          </w:tcPr>
          <w:p w14:paraId="747D58F4" w14:textId="07ACC27F" w:rsidR="00F921F0" w:rsidRPr="00F921F0" w:rsidRDefault="00F921F0" w:rsidP="00F921F0">
            <w:pPr>
              <w:ind w:firstLine="0"/>
            </w:pPr>
            <w:r>
              <w:t>Calhoon</w:t>
            </w:r>
          </w:p>
        </w:tc>
        <w:tc>
          <w:tcPr>
            <w:tcW w:w="2179" w:type="dxa"/>
          </w:tcPr>
          <w:p w14:paraId="07CA8DB8" w14:textId="09AE24FB" w:rsidR="00F921F0" w:rsidRPr="00F921F0" w:rsidRDefault="00F921F0" w:rsidP="00F921F0">
            <w:pPr>
              <w:ind w:firstLine="0"/>
            </w:pPr>
            <w:r>
              <w:t>Caskey</w:t>
            </w:r>
          </w:p>
        </w:tc>
        <w:tc>
          <w:tcPr>
            <w:tcW w:w="2180" w:type="dxa"/>
          </w:tcPr>
          <w:p w14:paraId="00AB6FBD" w14:textId="78CD766A" w:rsidR="00F921F0" w:rsidRPr="00F921F0" w:rsidRDefault="00F921F0" w:rsidP="00F921F0">
            <w:pPr>
              <w:ind w:firstLine="0"/>
            </w:pPr>
            <w:r>
              <w:t>Chapman</w:t>
            </w:r>
          </w:p>
        </w:tc>
      </w:tr>
      <w:tr w:rsidR="00F921F0" w:rsidRPr="00F921F0" w14:paraId="5E5ED898" w14:textId="77777777" w:rsidTr="00F921F0">
        <w:tc>
          <w:tcPr>
            <w:tcW w:w="2179" w:type="dxa"/>
          </w:tcPr>
          <w:p w14:paraId="787304FF" w14:textId="7D44BA6A" w:rsidR="00F921F0" w:rsidRPr="00F921F0" w:rsidRDefault="00F921F0" w:rsidP="00F921F0">
            <w:pPr>
              <w:ind w:firstLine="0"/>
            </w:pPr>
            <w:r>
              <w:t>Clyburn</w:t>
            </w:r>
          </w:p>
        </w:tc>
        <w:tc>
          <w:tcPr>
            <w:tcW w:w="2179" w:type="dxa"/>
          </w:tcPr>
          <w:p w14:paraId="6F93A97D" w14:textId="50B062BA" w:rsidR="00F921F0" w:rsidRPr="00F921F0" w:rsidRDefault="00F921F0" w:rsidP="00F921F0">
            <w:pPr>
              <w:ind w:firstLine="0"/>
            </w:pPr>
            <w:r>
              <w:t>Cobb-Hunter</w:t>
            </w:r>
          </w:p>
        </w:tc>
        <w:tc>
          <w:tcPr>
            <w:tcW w:w="2180" w:type="dxa"/>
          </w:tcPr>
          <w:p w14:paraId="0EDA0E2F" w14:textId="19C85AE8" w:rsidR="00F921F0" w:rsidRPr="00F921F0" w:rsidRDefault="00F921F0" w:rsidP="00F921F0">
            <w:pPr>
              <w:ind w:firstLine="0"/>
            </w:pPr>
            <w:r>
              <w:t>Collins</w:t>
            </w:r>
          </w:p>
        </w:tc>
      </w:tr>
      <w:tr w:rsidR="00F921F0" w:rsidRPr="00F921F0" w14:paraId="4954DE9B" w14:textId="77777777" w:rsidTr="00F921F0">
        <w:tc>
          <w:tcPr>
            <w:tcW w:w="2179" w:type="dxa"/>
          </w:tcPr>
          <w:p w14:paraId="77A82FE8" w14:textId="365427E2" w:rsidR="00F921F0" w:rsidRPr="00F921F0" w:rsidRDefault="00F921F0" w:rsidP="00F921F0">
            <w:pPr>
              <w:ind w:firstLine="0"/>
            </w:pPr>
            <w:r>
              <w:t>Cox</w:t>
            </w:r>
          </w:p>
        </w:tc>
        <w:tc>
          <w:tcPr>
            <w:tcW w:w="2179" w:type="dxa"/>
          </w:tcPr>
          <w:p w14:paraId="0A42DEAE" w14:textId="558AEC61" w:rsidR="00F921F0" w:rsidRPr="00F921F0" w:rsidRDefault="00F921F0" w:rsidP="00F921F0">
            <w:pPr>
              <w:ind w:firstLine="0"/>
            </w:pPr>
            <w:r>
              <w:t>Crawford</w:t>
            </w:r>
          </w:p>
        </w:tc>
        <w:tc>
          <w:tcPr>
            <w:tcW w:w="2180" w:type="dxa"/>
          </w:tcPr>
          <w:p w14:paraId="42657561" w14:textId="4D9B38ED" w:rsidR="00F921F0" w:rsidRPr="00F921F0" w:rsidRDefault="00F921F0" w:rsidP="00F921F0">
            <w:pPr>
              <w:ind w:firstLine="0"/>
            </w:pPr>
            <w:r>
              <w:t>Cromer</w:t>
            </w:r>
          </w:p>
        </w:tc>
      </w:tr>
      <w:tr w:rsidR="00F921F0" w:rsidRPr="00F921F0" w14:paraId="2F092517" w14:textId="77777777" w:rsidTr="00F921F0">
        <w:tc>
          <w:tcPr>
            <w:tcW w:w="2179" w:type="dxa"/>
          </w:tcPr>
          <w:p w14:paraId="57ECCE61" w14:textId="56E3C752" w:rsidR="00F921F0" w:rsidRPr="00F921F0" w:rsidRDefault="00F921F0" w:rsidP="00F921F0">
            <w:pPr>
              <w:ind w:firstLine="0"/>
            </w:pPr>
            <w:r>
              <w:t>Davis</w:t>
            </w:r>
          </w:p>
        </w:tc>
        <w:tc>
          <w:tcPr>
            <w:tcW w:w="2179" w:type="dxa"/>
          </w:tcPr>
          <w:p w14:paraId="32B6328F" w14:textId="7B626BDA" w:rsidR="00F921F0" w:rsidRPr="00F921F0" w:rsidRDefault="00F921F0" w:rsidP="00F921F0">
            <w:pPr>
              <w:ind w:firstLine="0"/>
            </w:pPr>
            <w:r>
              <w:t>Duncan</w:t>
            </w:r>
          </w:p>
        </w:tc>
        <w:tc>
          <w:tcPr>
            <w:tcW w:w="2180" w:type="dxa"/>
          </w:tcPr>
          <w:p w14:paraId="12BE7131" w14:textId="09D08CF3" w:rsidR="00F921F0" w:rsidRPr="00F921F0" w:rsidRDefault="00F921F0" w:rsidP="00F921F0">
            <w:pPr>
              <w:ind w:firstLine="0"/>
            </w:pPr>
            <w:r>
              <w:t>Edgerton</w:t>
            </w:r>
          </w:p>
        </w:tc>
      </w:tr>
      <w:tr w:rsidR="00F921F0" w:rsidRPr="00F921F0" w14:paraId="71558DC2" w14:textId="77777777" w:rsidTr="00F921F0">
        <w:tc>
          <w:tcPr>
            <w:tcW w:w="2179" w:type="dxa"/>
          </w:tcPr>
          <w:p w14:paraId="0CE0B75B" w14:textId="20BBF868" w:rsidR="00F921F0" w:rsidRPr="00F921F0" w:rsidRDefault="00F921F0" w:rsidP="00F921F0">
            <w:pPr>
              <w:ind w:firstLine="0"/>
            </w:pPr>
            <w:r>
              <w:t>Erickson</w:t>
            </w:r>
          </w:p>
        </w:tc>
        <w:tc>
          <w:tcPr>
            <w:tcW w:w="2179" w:type="dxa"/>
          </w:tcPr>
          <w:p w14:paraId="23E6C2ED" w14:textId="6635751C" w:rsidR="00F921F0" w:rsidRPr="00F921F0" w:rsidRDefault="00F921F0" w:rsidP="00F921F0">
            <w:pPr>
              <w:ind w:firstLine="0"/>
            </w:pPr>
            <w:r>
              <w:t>Ford</w:t>
            </w:r>
          </w:p>
        </w:tc>
        <w:tc>
          <w:tcPr>
            <w:tcW w:w="2180" w:type="dxa"/>
          </w:tcPr>
          <w:p w14:paraId="66D0BFA8" w14:textId="2BDAB061" w:rsidR="00F921F0" w:rsidRPr="00F921F0" w:rsidRDefault="00F921F0" w:rsidP="00F921F0">
            <w:pPr>
              <w:ind w:firstLine="0"/>
            </w:pPr>
            <w:r>
              <w:t>Forrest</w:t>
            </w:r>
          </w:p>
        </w:tc>
      </w:tr>
      <w:tr w:rsidR="00F921F0" w:rsidRPr="00F921F0" w14:paraId="6D44BA44" w14:textId="77777777" w:rsidTr="00F921F0">
        <w:tc>
          <w:tcPr>
            <w:tcW w:w="2179" w:type="dxa"/>
          </w:tcPr>
          <w:p w14:paraId="7A2C43BC" w14:textId="7FAD40B7" w:rsidR="00F921F0" w:rsidRPr="00F921F0" w:rsidRDefault="00F921F0" w:rsidP="00F921F0">
            <w:pPr>
              <w:ind w:firstLine="0"/>
            </w:pPr>
            <w:r>
              <w:t>Frank</w:t>
            </w:r>
          </w:p>
        </w:tc>
        <w:tc>
          <w:tcPr>
            <w:tcW w:w="2179" w:type="dxa"/>
          </w:tcPr>
          <w:p w14:paraId="0F2F71AB" w14:textId="3498B7A0" w:rsidR="00F921F0" w:rsidRPr="00F921F0" w:rsidRDefault="00F921F0" w:rsidP="00F921F0">
            <w:pPr>
              <w:ind w:firstLine="0"/>
            </w:pPr>
            <w:r>
              <w:t>Gagnon</w:t>
            </w:r>
          </w:p>
        </w:tc>
        <w:tc>
          <w:tcPr>
            <w:tcW w:w="2180" w:type="dxa"/>
          </w:tcPr>
          <w:p w14:paraId="2A287607" w14:textId="61C93470" w:rsidR="00F921F0" w:rsidRPr="00F921F0" w:rsidRDefault="00F921F0" w:rsidP="00F921F0">
            <w:pPr>
              <w:ind w:firstLine="0"/>
            </w:pPr>
            <w:r>
              <w:t>Gatch</w:t>
            </w:r>
          </w:p>
        </w:tc>
      </w:tr>
      <w:tr w:rsidR="00F921F0" w:rsidRPr="00F921F0" w14:paraId="5D30F348" w14:textId="77777777" w:rsidTr="00F921F0">
        <w:tc>
          <w:tcPr>
            <w:tcW w:w="2179" w:type="dxa"/>
          </w:tcPr>
          <w:p w14:paraId="00AAA6BD" w14:textId="7EED992E" w:rsidR="00F921F0" w:rsidRPr="00F921F0" w:rsidRDefault="00F921F0" w:rsidP="00F921F0">
            <w:pPr>
              <w:ind w:firstLine="0"/>
            </w:pPr>
            <w:r>
              <w:t>Gibson</w:t>
            </w:r>
          </w:p>
        </w:tc>
        <w:tc>
          <w:tcPr>
            <w:tcW w:w="2179" w:type="dxa"/>
          </w:tcPr>
          <w:p w14:paraId="2DCB40A8" w14:textId="7C1A7A82" w:rsidR="00F921F0" w:rsidRPr="00F921F0" w:rsidRDefault="00F921F0" w:rsidP="00F921F0">
            <w:pPr>
              <w:ind w:firstLine="0"/>
            </w:pPr>
            <w:r>
              <w:t>Gilliam</w:t>
            </w:r>
          </w:p>
        </w:tc>
        <w:tc>
          <w:tcPr>
            <w:tcW w:w="2180" w:type="dxa"/>
          </w:tcPr>
          <w:p w14:paraId="697C3603" w14:textId="1EDAD6B9" w:rsidR="00F921F0" w:rsidRPr="00F921F0" w:rsidRDefault="00F921F0" w:rsidP="00F921F0">
            <w:pPr>
              <w:ind w:firstLine="0"/>
            </w:pPr>
            <w:r>
              <w:t>Gilliard</w:t>
            </w:r>
          </w:p>
        </w:tc>
      </w:tr>
      <w:tr w:rsidR="00F921F0" w:rsidRPr="00F921F0" w14:paraId="2D3DD2C0" w14:textId="77777777" w:rsidTr="00F921F0">
        <w:tc>
          <w:tcPr>
            <w:tcW w:w="2179" w:type="dxa"/>
          </w:tcPr>
          <w:p w14:paraId="39F1FFC0" w14:textId="4C6C36AC" w:rsidR="00F921F0" w:rsidRPr="00F921F0" w:rsidRDefault="00F921F0" w:rsidP="00F921F0">
            <w:pPr>
              <w:ind w:firstLine="0"/>
            </w:pPr>
            <w:r>
              <w:t>Gilreath</w:t>
            </w:r>
          </w:p>
        </w:tc>
        <w:tc>
          <w:tcPr>
            <w:tcW w:w="2179" w:type="dxa"/>
          </w:tcPr>
          <w:p w14:paraId="13ED467D" w14:textId="6E7A388D" w:rsidR="00F921F0" w:rsidRPr="00F921F0" w:rsidRDefault="00F921F0" w:rsidP="00F921F0">
            <w:pPr>
              <w:ind w:firstLine="0"/>
            </w:pPr>
            <w:r>
              <w:t>Govan</w:t>
            </w:r>
          </w:p>
        </w:tc>
        <w:tc>
          <w:tcPr>
            <w:tcW w:w="2180" w:type="dxa"/>
          </w:tcPr>
          <w:p w14:paraId="10B5E5CE" w14:textId="61D871C8" w:rsidR="00F921F0" w:rsidRPr="00F921F0" w:rsidRDefault="00F921F0" w:rsidP="00F921F0">
            <w:pPr>
              <w:ind w:firstLine="0"/>
            </w:pPr>
            <w:r>
              <w:t>Grant</w:t>
            </w:r>
          </w:p>
        </w:tc>
      </w:tr>
      <w:tr w:rsidR="00F921F0" w:rsidRPr="00F921F0" w14:paraId="50C3412C" w14:textId="77777777" w:rsidTr="00F921F0">
        <w:tc>
          <w:tcPr>
            <w:tcW w:w="2179" w:type="dxa"/>
          </w:tcPr>
          <w:p w14:paraId="37CACB18" w14:textId="4791E989" w:rsidR="00F921F0" w:rsidRPr="00F921F0" w:rsidRDefault="00F921F0" w:rsidP="00F921F0">
            <w:pPr>
              <w:ind w:firstLine="0"/>
            </w:pPr>
            <w:r>
              <w:t>Guest</w:t>
            </w:r>
          </w:p>
        </w:tc>
        <w:tc>
          <w:tcPr>
            <w:tcW w:w="2179" w:type="dxa"/>
          </w:tcPr>
          <w:p w14:paraId="79DE2C29" w14:textId="43B90B7B" w:rsidR="00F921F0" w:rsidRPr="00F921F0" w:rsidRDefault="00F921F0" w:rsidP="00F921F0">
            <w:pPr>
              <w:ind w:firstLine="0"/>
            </w:pPr>
            <w:r>
              <w:t>Guffey</w:t>
            </w:r>
          </w:p>
        </w:tc>
        <w:tc>
          <w:tcPr>
            <w:tcW w:w="2180" w:type="dxa"/>
          </w:tcPr>
          <w:p w14:paraId="5B5115EE" w14:textId="2CFA37F0" w:rsidR="00F921F0" w:rsidRPr="00F921F0" w:rsidRDefault="00F921F0" w:rsidP="00F921F0">
            <w:pPr>
              <w:ind w:firstLine="0"/>
            </w:pPr>
            <w:r>
              <w:t>Haddon</w:t>
            </w:r>
          </w:p>
        </w:tc>
      </w:tr>
      <w:tr w:rsidR="00F921F0" w:rsidRPr="00F921F0" w14:paraId="3D8392B3" w14:textId="77777777" w:rsidTr="00F921F0">
        <w:tc>
          <w:tcPr>
            <w:tcW w:w="2179" w:type="dxa"/>
          </w:tcPr>
          <w:p w14:paraId="6DA81C88" w14:textId="1640CC41" w:rsidR="00F921F0" w:rsidRPr="00F921F0" w:rsidRDefault="00F921F0" w:rsidP="00F921F0">
            <w:pPr>
              <w:ind w:firstLine="0"/>
            </w:pPr>
            <w:r>
              <w:t>Hager</w:t>
            </w:r>
          </w:p>
        </w:tc>
        <w:tc>
          <w:tcPr>
            <w:tcW w:w="2179" w:type="dxa"/>
          </w:tcPr>
          <w:p w14:paraId="655B8EA8" w14:textId="4EE899D4" w:rsidR="00F921F0" w:rsidRPr="00F921F0" w:rsidRDefault="00F921F0" w:rsidP="00F921F0">
            <w:pPr>
              <w:ind w:firstLine="0"/>
            </w:pPr>
            <w:r>
              <w:t>Hardee</w:t>
            </w:r>
          </w:p>
        </w:tc>
        <w:tc>
          <w:tcPr>
            <w:tcW w:w="2180" w:type="dxa"/>
          </w:tcPr>
          <w:p w14:paraId="047CA99D" w14:textId="4C62270B" w:rsidR="00F921F0" w:rsidRPr="00F921F0" w:rsidRDefault="00F921F0" w:rsidP="00F921F0">
            <w:pPr>
              <w:ind w:firstLine="0"/>
            </w:pPr>
            <w:r>
              <w:t>Harris</w:t>
            </w:r>
          </w:p>
        </w:tc>
      </w:tr>
      <w:tr w:rsidR="00F921F0" w:rsidRPr="00F921F0" w14:paraId="5A6D214A" w14:textId="77777777" w:rsidTr="00F921F0">
        <w:tc>
          <w:tcPr>
            <w:tcW w:w="2179" w:type="dxa"/>
          </w:tcPr>
          <w:p w14:paraId="7B9FAC60" w14:textId="6C80A058" w:rsidR="00F921F0" w:rsidRPr="00F921F0" w:rsidRDefault="00F921F0" w:rsidP="00F921F0">
            <w:pPr>
              <w:ind w:firstLine="0"/>
            </w:pPr>
            <w:r>
              <w:t>Hartnett</w:t>
            </w:r>
          </w:p>
        </w:tc>
        <w:tc>
          <w:tcPr>
            <w:tcW w:w="2179" w:type="dxa"/>
          </w:tcPr>
          <w:p w14:paraId="37A4C66D" w14:textId="1D943786" w:rsidR="00F921F0" w:rsidRPr="00F921F0" w:rsidRDefault="00F921F0" w:rsidP="00F921F0">
            <w:pPr>
              <w:ind w:firstLine="0"/>
            </w:pPr>
            <w:r>
              <w:t>Hartz</w:t>
            </w:r>
          </w:p>
        </w:tc>
        <w:tc>
          <w:tcPr>
            <w:tcW w:w="2180" w:type="dxa"/>
          </w:tcPr>
          <w:p w14:paraId="475D1EA3" w14:textId="5A22C45A" w:rsidR="00F921F0" w:rsidRPr="00F921F0" w:rsidRDefault="00F921F0" w:rsidP="00F921F0">
            <w:pPr>
              <w:ind w:firstLine="0"/>
            </w:pPr>
            <w:r>
              <w:t>Hayes</w:t>
            </w:r>
          </w:p>
        </w:tc>
      </w:tr>
      <w:tr w:rsidR="00F921F0" w:rsidRPr="00F921F0" w14:paraId="48B2A432" w14:textId="77777777" w:rsidTr="00F921F0">
        <w:tc>
          <w:tcPr>
            <w:tcW w:w="2179" w:type="dxa"/>
          </w:tcPr>
          <w:p w14:paraId="27A2F810" w14:textId="02D3A523" w:rsidR="00F921F0" w:rsidRPr="00F921F0" w:rsidRDefault="00F921F0" w:rsidP="00F921F0">
            <w:pPr>
              <w:ind w:firstLine="0"/>
            </w:pPr>
            <w:r>
              <w:t>Henderson-Myers</w:t>
            </w:r>
          </w:p>
        </w:tc>
        <w:tc>
          <w:tcPr>
            <w:tcW w:w="2179" w:type="dxa"/>
          </w:tcPr>
          <w:p w14:paraId="32135208" w14:textId="0C72ED89" w:rsidR="00F921F0" w:rsidRPr="00F921F0" w:rsidRDefault="00F921F0" w:rsidP="00F921F0">
            <w:pPr>
              <w:ind w:firstLine="0"/>
            </w:pPr>
            <w:r>
              <w:t>Herbkersman</w:t>
            </w:r>
          </w:p>
        </w:tc>
        <w:tc>
          <w:tcPr>
            <w:tcW w:w="2180" w:type="dxa"/>
          </w:tcPr>
          <w:p w14:paraId="2A3EDD0A" w14:textId="300F4EA1" w:rsidR="00F921F0" w:rsidRPr="00F921F0" w:rsidRDefault="00F921F0" w:rsidP="00F921F0">
            <w:pPr>
              <w:ind w:firstLine="0"/>
            </w:pPr>
            <w:r>
              <w:t>Hewitt</w:t>
            </w:r>
          </w:p>
        </w:tc>
      </w:tr>
      <w:tr w:rsidR="00F921F0" w:rsidRPr="00F921F0" w14:paraId="559CFBF8" w14:textId="77777777" w:rsidTr="00F921F0">
        <w:tc>
          <w:tcPr>
            <w:tcW w:w="2179" w:type="dxa"/>
          </w:tcPr>
          <w:p w14:paraId="0851EAA8" w14:textId="56484740" w:rsidR="00F921F0" w:rsidRPr="00F921F0" w:rsidRDefault="00F921F0" w:rsidP="00F921F0">
            <w:pPr>
              <w:ind w:firstLine="0"/>
            </w:pPr>
            <w:r>
              <w:t>Hiott</w:t>
            </w:r>
          </w:p>
        </w:tc>
        <w:tc>
          <w:tcPr>
            <w:tcW w:w="2179" w:type="dxa"/>
          </w:tcPr>
          <w:p w14:paraId="49A3F65D" w14:textId="2DE24BDD" w:rsidR="00F921F0" w:rsidRPr="00F921F0" w:rsidRDefault="00F921F0" w:rsidP="00F921F0">
            <w:pPr>
              <w:ind w:firstLine="0"/>
            </w:pPr>
            <w:r>
              <w:t>Holman</w:t>
            </w:r>
          </w:p>
        </w:tc>
        <w:tc>
          <w:tcPr>
            <w:tcW w:w="2180" w:type="dxa"/>
          </w:tcPr>
          <w:p w14:paraId="322F24A1" w14:textId="5D8524C4" w:rsidR="00F921F0" w:rsidRPr="00F921F0" w:rsidRDefault="00F921F0" w:rsidP="00F921F0">
            <w:pPr>
              <w:ind w:firstLine="0"/>
            </w:pPr>
            <w:r>
              <w:t>Huff</w:t>
            </w:r>
          </w:p>
        </w:tc>
      </w:tr>
      <w:tr w:rsidR="00F921F0" w:rsidRPr="00F921F0" w14:paraId="32E2C6E0" w14:textId="77777777" w:rsidTr="00F921F0">
        <w:tc>
          <w:tcPr>
            <w:tcW w:w="2179" w:type="dxa"/>
          </w:tcPr>
          <w:p w14:paraId="027B3DE0" w14:textId="57E057FB" w:rsidR="00F921F0" w:rsidRPr="00F921F0" w:rsidRDefault="00F921F0" w:rsidP="00F921F0">
            <w:pPr>
              <w:ind w:firstLine="0"/>
            </w:pPr>
            <w:r>
              <w:t>J. E. Johnson</w:t>
            </w:r>
          </w:p>
        </w:tc>
        <w:tc>
          <w:tcPr>
            <w:tcW w:w="2179" w:type="dxa"/>
          </w:tcPr>
          <w:p w14:paraId="4D01799D" w14:textId="549C1DC9" w:rsidR="00F921F0" w:rsidRPr="00F921F0" w:rsidRDefault="00F921F0" w:rsidP="00F921F0">
            <w:pPr>
              <w:ind w:firstLine="0"/>
            </w:pPr>
            <w:r>
              <w:t>J. L. Johnson</w:t>
            </w:r>
          </w:p>
        </w:tc>
        <w:tc>
          <w:tcPr>
            <w:tcW w:w="2180" w:type="dxa"/>
          </w:tcPr>
          <w:p w14:paraId="4CA36191" w14:textId="042F8D8D" w:rsidR="00F921F0" w:rsidRPr="00F921F0" w:rsidRDefault="00F921F0" w:rsidP="00F921F0">
            <w:pPr>
              <w:ind w:firstLine="0"/>
            </w:pPr>
            <w:r>
              <w:t>Jordan</w:t>
            </w:r>
          </w:p>
        </w:tc>
      </w:tr>
      <w:tr w:rsidR="00F921F0" w:rsidRPr="00F921F0" w14:paraId="13160138" w14:textId="77777777" w:rsidTr="00F921F0">
        <w:tc>
          <w:tcPr>
            <w:tcW w:w="2179" w:type="dxa"/>
          </w:tcPr>
          <w:p w14:paraId="40F458FD" w14:textId="2F56126C" w:rsidR="00F921F0" w:rsidRPr="00F921F0" w:rsidRDefault="00F921F0" w:rsidP="00F921F0">
            <w:pPr>
              <w:ind w:firstLine="0"/>
            </w:pPr>
            <w:r>
              <w:t>Kilmartin</w:t>
            </w:r>
          </w:p>
        </w:tc>
        <w:tc>
          <w:tcPr>
            <w:tcW w:w="2179" w:type="dxa"/>
          </w:tcPr>
          <w:p w14:paraId="7906C50A" w14:textId="140D758E" w:rsidR="00F921F0" w:rsidRPr="00F921F0" w:rsidRDefault="00F921F0" w:rsidP="00F921F0">
            <w:pPr>
              <w:ind w:firstLine="0"/>
            </w:pPr>
            <w:r>
              <w:t>King</w:t>
            </w:r>
          </w:p>
        </w:tc>
        <w:tc>
          <w:tcPr>
            <w:tcW w:w="2180" w:type="dxa"/>
          </w:tcPr>
          <w:p w14:paraId="13C1F663" w14:textId="63638487" w:rsidR="00F921F0" w:rsidRPr="00F921F0" w:rsidRDefault="00F921F0" w:rsidP="00F921F0">
            <w:pPr>
              <w:ind w:firstLine="0"/>
            </w:pPr>
            <w:r>
              <w:t>Kirby</w:t>
            </w:r>
          </w:p>
        </w:tc>
      </w:tr>
      <w:tr w:rsidR="00F921F0" w:rsidRPr="00F921F0" w14:paraId="2C161FE3" w14:textId="77777777" w:rsidTr="00F921F0">
        <w:tc>
          <w:tcPr>
            <w:tcW w:w="2179" w:type="dxa"/>
          </w:tcPr>
          <w:p w14:paraId="4E397F3C" w14:textId="7BE014DE" w:rsidR="00F921F0" w:rsidRPr="00F921F0" w:rsidRDefault="00F921F0" w:rsidP="00F921F0">
            <w:pPr>
              <w:ind w:firstLine="0"/>
            </w:pPr>
            <w:r>
              <w:t>Landing</w:t>
            </w:r>
          </w:p>
        </w:tc>
        <w:tc>
          <w:tcPr>
            <w:tcW w:w="2179" w:type="dxa"/>
          </w:tcPr>
          <w:p w14:paraId="0ED2FBFD" w14:textId="5E8D8314" w:rsidR="00F921F0" w:rsidRPr="00F921F0" w:rsidRDefault="00F921F0" w:rsidP="00F921F0">
            <w:pPr>
              <w:ind w:firstLine="0"/>
            </w:pPr>
            <w:r>
              <w:t>Lastinger</w:t>
            </w:r>
          </w:p>
        </w:tc>
        <w:tc>
          <w:tcPr>
            <w:tcW w:w="2180" w:type="dxa"/>
          </w:tcPr>
          <w:p w14:paraId="4F19CE8F" w14:textId="75EA8EF9" w:rsidR="00F921F0" w:rsidRPr="00F921F0" w:rsidRDefault="00F921F0" w:rsidP="00F921F0">
            <w:pPr>
              <w:ind w:firstLine="0"/>
            </w:pPr>
            <w:r>
              <w:t>Lawson</w:t>
            </w:r>
          </w:p>
        </w:tc>
      </w:tr>
      <w:tr w:rsidR="00F921F0" w:rsidRPr="00F921F0" w14:paraId="4C3674F2" w14:textId="77777777" w:rsidTr="00F921F0">
        <w:tc>
          <w:tcPr>
            <w:tcW w:w="2179" w:type="dxa"/>
          </w:tcPr>
          <w:p w14:paraId="67D21C6E" w14:textId="427BD833" w:rsidR="00F921F0" w:rsidRPr="00F921F0" w:rsidRDefault="00F921F0" w:rsidP="00F921F0">
            <w:pPr>
              <w:ind w:firstLine="0"/>
            </w:pPr>
            <w:r>
              <w:t>Long</w:t>
            </w:r>
          </w:p>
        </w:tc>
        <w:tc>
          <w:tcPr>
            <w:tcW w:w="2179" w:type="dxa"/>
          </w:tcPr>
          <w:p w14:paraId="0299A76B" w14:textId="2421EC2E" w:rsidR="00F921F0" w:rsidRPr="00F921F0" w:rsidRDefault="00F921F0" w:rsidP="00F921F0">
            <w:pPr>
              <w:ind w:firstLine="0"/>
            </w:pPr>
            <w:r>
              <w:t>Lowe</w:t>
            </w:r>
          </w:p>
        </w:tc>
        <w:tc>
          <w:tcPr>
            <w:tcW w:w="2180" w:type="dxa"/>
          </w:tcPr>
          <w:p w14:paraId="5BB86639" w14:textId="446E5769" w:rsidR="00F921F0" w:rsidRPr="00F921F0" w:rsidRDefault="00F921F0" w:rsidP="00F921F0">
            <w:pPr>
              <w:ind w:firstLine="0"/>
            </w:pPr>
            <w:r>
              <w:t>Luck</w:t>
            </w:r>
          </w:p>
        </w:tc>
      </w:tr>
      <w:tr w:rsidR="00F921F0" w:rsidRPr="00F921F0" w14:paraId="40FD410D" w14:textId="77777777" w:rsidTr="00F921F0">
        <w:tc>
          <w:tcPr>
            <w:tcW w:w="2179" w:type="dxa"/>
          </w:tcPr>
          <w:p w14:paraId="60314965" w14:textId="581C218C" w:rsidR="00F921F0" w:rsidRPr="00F921F0" w:rsidRDefault="00F921F0" w:rsidP="00F921F0">
            <w:pPr>
              <w:ind w:firstLine="0"/>
            </w:pPr>
            <w:r>
              <w:t>Magnuson</w:t>
            </w:r>
          </w:p>
        </w:tc>
        <w:tc>
          <w:tcPr>
            <w:tcW w:w="2179" w:type="dxa"/>
          </w:tcPr>
          <w:p w14:paraId="5DD98D98" w14:textId="4A3FDFDC" w:rsidR="00F921F0" w:rsidRPr="00F921F0" w:rsidRDefault="00F921F0" w:rsidP="00F921F0">
            <w:pPr>
              <w:ind w:firstLine="0"/>
            </w:pPr>
            <w:r>
              <w:t>Martin</w:t>
            </w:r>
          </w:p>
        </w:tc>
        <w:tc>
          <w:tcPr>
            <w:tcW w:w="2180" w:type="dxa"/>
          </w:tcPr>
          <w:p w14:paraId="7E19DB41" w14:textId="0F7BD943" w:rsidR="00F921F0" w:rsidRPr="00F921F0" w:rsidRDefault="00F921F0" w:rsidP="00F921F0">
            <w:pPr>
              <w:ind w:firstLine="0"/>
            </w:pPr>
            <w:r>
              <w:t>McCabe</w:t>
            </w:r>
          </w:p>
        </w:tc>
      </w:tr>
      <w:tr w:rsidR="00F921F0" w:rsidRPr="00F921F0" w14:paraId="299CA7CD" w14:textId="77777777" w:rsidTr="00F921F0">
        <w:tc>
          <w:tcPr>
            <w:tcW w:w="2179" w:type="dxa"/>
          </w:tcPr>
          <w:p w14:paraId="4EB5740D" w14:textId="1D4A86C1" w:rsidR="00F921F0" w:rsidRPr="00F921F0" w:rsidRDefault="00F921F0" w:rsidP="00F921F0">
            <w:pPr>
              <w:ind w:firstLine="0"/>
            </w:pPr>
            <w:r>
              <w:t>McCravy</w:t>
            </w:r>
          </w:p>
        </w:tc>
        <w:tc>
          <w:tcPr>
            <w:tcW w:w="2179" w:type="dxa"/>
          </w:tcPr>
          <w:p w14:paraId="2231F8E2" w14:textId="4F20626B" w:rsidR="00F921F0" w:rsidRPr="00F921F0" w:rsidRDefault="00F921F0" w:rsidP="00F921F0">
            <w:pPr>
              <w:ind w:firstLine="0"/>
            </w:pPr>
            <w:r>
              <w:t>McDaniel</w:t>
            </w:r>
          </w:p>
        </w:tc>
        <w:tc>
          <w:tcPr>
            <w:tcW w:w="2180" w:type="dxa"/>
          </w:tcPr>
          <w:p w14:paraId="7225A7A0" w14:textId="286C8794" w:rsidR="00F921F0" w:rsidRPr="00F921F0" w:rsidRDefault="00F921F0" w:rsidP="00F921F0">
            <w:pPr>
              <w:ind w:firstLine="0"/>
            </w:pPr>
            <w:r>
              <w:t>McGinnis</w:t>
            </w:r>
          </w:p>
        </w:tc>
      </w:tr>
      <w:tr w:rsidR="00F921F0" w:rsidRPr="00F921F0" w14:paraId="2EFD9732" w14:textId="77777777" w:rsidTr="00F921F0">
        <w:tc>
          <w:tcPr>
            <w:tcW w:w="2179" w:type="dxa"/>
          </w:tcPr>
          <w:p w14:paraId="79DE34EB" w14:textId="6699F109" w:rsidR="00F921F0" w:rsidRPr="00F921F0" w:rsidRDefault="00F921F0" w:rsidP="00F921F0">
            <w:pPr>
              <w:ind w:firstLine="0"/>
            </w:pPr>
            <w:r>
              <w:t>C. Mitchell</w:t>
            </w:r>
          </w:p>
        </w:tc>
        <w:tc>
          <w:tcPr>
            <w:tcW w:w="2179" w:type="dxa"/>
          </w:tcPr>
          <w:p w14:paraId="5CA10638" w14:textId="3AC0CFEB" w:rsidR="00F921F0" w:rsidRPr="00F921F0" w:rsidRDefault="00F921F0" w:rsidP="00F921F0">
            <w:pPr>
              <w:ind w:firstLine="0"/>
            </w:pPr>
            <w:r>
              <w:t>D. Mitchell</w:t>
            </w:r>
          </w:p>
        </w:tc>
        <w:tc>
          <w:tcPr>
            <w:tcW w:w="2180" w:type="dxa"/>
          </w:tcPr>
          <w:p w14:paraId="28786D15" w14:textId="11F5488F" w:rsidR="00F921F0" w:rsidRPr="00F921F0" w:rsidRDefault="00F921F0" w:rsidP="00F921F0">
            <w:pPr>
              <w:ind w:firstLine="0"/>
            </w:pPr>
            <w:r>
              <w:t>T. Moore</w:t>
            </w:r>
          </w:p>
        </w:tc>
      </w:tr>
      <w:tr w:rsidR="00F921F0" w:rsidRPr="00F921F0" w14:paraId="2007C365" w14:textId="77777777" w:rsidTr="00F921F0">
        <w:tc>
          <w:tcPr>
            <w:tcW w:w="2179" w:type="dxa"/>
          </w:tcPr>
          <w:p w14:paraId="519E2777" w14:textId="09ED55CB" w:rsidR="00F921F0" w:rsidRPr="00F921F0" w:rsidRDefault="00F921F0" w:rsidP="00F921F0">
            <w:pPr>
              <w:ind w:firstLine="0"/>
            </w:pPr>
            <w:r>
              <w:t>Morgan</w:t>
            </w:r>
          </w:p>
        </w:tc>
        <w:tc>
          <w:tcPr>
            <w:tcW w:w="2179" w:type="dxa"/>
          </w:tcPr>
          <w:p w14:paraId="3B5CD2F4" w14:textId="7100F6EE" w:rsidR="00F921F0" w:rsidRPr="00F921F0" w:rsidRDefault="00F921F0" w:rsidP="00F921F0">
            <w:pPr>
              <w:ind w:firstLine="0"/>
            </w:pPr>
            <w:r>
              <w:t>Moss</w:t>
            </w:r>
          </w:p>
        </w:tc>
        <w:tc>
          <w:tcPr>
            <w:tcW w:w="2180" w:type="dxa"/>
          </w:tcPr>
          <w:p w14:paraId="7315A27E" w14:textId="4D0DEC6A" w:rsidR="00F921F0" w:rsidRPr="00F921F0" w:rsidRDefault="00F921F0" w:rsidP="00F921F0">
            <w:pPr>
              <w:ind w:firstLine="0"/>
            </w:pPr>
            <w:r>
              <w:t>Neese</w:t>
            </w:r>
          </w:p>
        </w:tc>
      </w:tr>
      <w:tr w:rsidR="00F921F0" w:rsidRPr="00F921F0" w14:paraId="665245CF" w14:textId="77777777" w:rsidTr="00F921F0">
        <w:tc>
          <w:tcPr>
            <w:tcW w:w="2179" w:type="dxa"/>
          </w:tcPr>
          <w:p w14:paraId="64DFCAD6" w14:textId="2A338456" w:rsidR="00F921F0" w:rsidRPr="00F921F0" w:rsidRDefault="00F921F0" w:rsidP="00F921F0">
            <w:pPr>
              <w:ind w:firstLine="0"/>
            </w:pPr>
            <w:r>
              <w:t>B. Newton</w:t>
            </w:r>
          </w:p>
        </w:tc>
        <w:tc>
          <w:tcPr>
            <w:tcW w:w="2179" w:type="dxa"/>
          </w:tcPr>
          <w:p w14:paraId="78756914" w14:textId="1568AB51" w:rsidR="00F921F0" w:rsidRPr="00F921F0" w:rsidRDefault="00F921F0" w:rsidP="00F921F0">
            <w:pPr>
              <w:ind w:firstLine="0"/>
            </w:pPr>
            <w:r>
              <w:t>W. Newton</w:t>
            </w:r>
          </w:p>
        </w:tc>
        <w:tc>
          <w:tcPr>
            <w:tcW w:w="2180" w:type="dxa"/>
          </w:tcPr>
          <w:p w14:paraId="4B4D0F56" w14:textId="6B80EE42" w:rsidR="00F921F0" w:rsidRPr="00F921F0" w:rsidRDefault="00F921F0" w:rsidP="00F921F0">
            <w:pPr>
              <w:ind w:firstLine="0"/>
            </w:pPr>
            <w:r>
              <w:t>Oremus</w:t>
            </w:r>
          </w:p>
        </w:tc>
      </w:tr>
      <w:tr w:rsidR="00F921F0" w:rsidRPr="00F921F0" w14:paraId="421CDBB9" w14:textId="77777777" w:rsidTr="00F921F0">
        <w:tc>
          <w:tcPr>
            <w:tcW w:w="2179" w:type="dxa"/>
          </w:tcPr>
          <w:p w14:paraId="7D4D01CB" w14:textId="4C413DC8" w:rsidR="00F921F0" w:rsidRPr="00F921F0" w:rsidRDefault="00F921F0" w:rsidP="00F921F0">
            <w:pPr>
              <w:ind w:firstLine="0"/>
            </w:pPr>
            <w:r>
              <w:t>Pace</w:t>
            </w:r>
          </w:p>
        </w:tc>
        <w:tc>
          <w:tcPr>
            <w:tcW w:w="2179" w:type="dxa"/>
          </w:tcPr>
          <w:p w14:paraId="0E4AC2A8" w14:textId="7DEBF965" w:rsidR="00F921F0" w:rsidRPr="00F921F0" w:rsidRDefault="00F921F0" w:rsidP="00F921F0">
            <w:pPr>
              <w:ind w:firstLine="0"/>
            </w:pPr>
            <w:r>
              <w:t>Pedalino</w:t>
            </w:r>
          </w:p>
        </w:tc>
        <w:tc>
          <w:tcPr>
            <w:tcW w:w="2180" w:type="dxa"/>
          </w:tcPr>
          <w:p w14:paraId="651A6EE3" w14:textId="60CB8C6E" w:rsidR="00F921F0" w:rsidRPr="00F921F0" w:rsidRDefault="00F921F0" w:rsidP="00F921F0">
            <w:pPr>
              <w:ind w:firstLine="0"/>
            </w:pPr>
            <w:r>
              <w:t>Pope</w:t>
            </w:r>
          </w:p>
        </w:tc>
      </w:tr>
      <w:tr w:rsidR="00F921F0" w:rsidRPr="00F921F0" w14:paraId="443C4DE8" w14:textId="77777777" w:rsidTr="00F921F0">
        <w:tc>
          <w:tcPr>
            <w:tcW w:w="2179" w:type="dxa"/>
          </w:tcPr>
          <w:p w14:paraId="68261934" w14:textId="7BD731CC" w:rsidR="00F921F0" w:rsidRPr="00F921F0" w:rsidRDefault="00F921F0" w:rsidP="00F921F0">
            <w:pPr>
              <w:ind w:firstLine="0"/>
            </w:pPr>
            <w:r>
              <w:t>Rankin</w:t>
            </w:r>
          </w:p>
        </w:tc>
        <w:tc>
          <w:tcPr>
            <w:tcW w:w="2179" w:type="dxa"/>
          </w:tcPr>
          <w:p w14:paraId="18A1C74B" w14:textId="099E5726" w:rsidR="00F921F0" w:rsidRPr="00F921F0" w:rsidRDefault="00F921F0" w:rsidP="00F921F0">
            <w:pPr>
              <w:ind w:firstLine="0"/>
            </w:pPr>
            <w:r>
              <w:t>Reese</w:t>
            </w:r>
          </w:p>
        </w:tc>
        <w:tc>
          <w:tcPr>
            <w:tcW w:w="2180" w:type="dxa"/>
          </w:tcPr>
          <w:p w14:paraId="11675533" w14:textId="1A81FFFC" w:rsidR="00F921F0" w:rsidRPr="00F921F0" w:rsidRDefault="00F921F0" w:rsidP="00F921F0">
            <w:pPr>
              <w:ind w:firstLine="0"/>
            </w:pPr>
            <w:r>
              <w:t>Robbins</w:t>
            </w:r>
          </w:p>
        </w:tc>
      </w:tr>
      <w:tr w:rsidR="00F921F0" w:rsidRPr="00F921F0" w14:paraId="0258F778" w14:textId="77777777" w:rsidTr="00F921F0">
        <w:tc>
          <w:tcPr>
            <w:tcW w:w="2179" w:type="dxa"/>
          </w:tcPr>
          <w:p w14:paraId="5885A8F4" w14:textId="08461C59" w:rsidR="00F921F0" w:rsidRPr="00F921F0" w:rsidRDefault="00F921F0" w:rsidP="00F921F0">
            <w:pPr>
              <w:ind w:firstLine="0"/>
            </w:pPr>
            <w:r>
              <w:t>Sanders</w:t>
            </w:r>
          </w:p>
        </w:tc>
        <w:tc>
          <w:tcPr>
            <w:tcW w:w="2179" w:type="dxa"/>
          </w:tcPr>
          <w:p w14:paraId="1AAF7328" w14:textId="04BA45D9" w:rsidR="00F921F0" w:rsidRPr="00F921F0" w:rsidRDefault="00F921F0" w:rsidP="00F921F0">
            <w:pPr>
              <w:ind w:firstLine="0"/>
            </w:pPr>
            <w:r>
              <w:t>Schuessler</w:t>
            </w:r>
          </w:p>
        </w:tc>
        <w:tc>
          <w:tcPr>
            <w:tcW w:w="2180" w:type="dxa"/>
          </w:tcPr>
          <w:p w14:paraId="57E18931" w14:textId="79163C31" w:rsidR="00F921F0" w:rsidRPr="00F921F0" w:rsidRDefault="00F921F0" w:rsidP="00F921F0">
            <w:pPr>
              <w:ind w:firstLine="0"/>
            </w:pPr>
            <w:r>
              <w:t>Scott</w:t>
            </w:r>
          </w:p>
        </w:tc>
      </w:tr>
      <w:tr w:rsidR="00F921F0" w:rsidRPr="00F921F0" w14:paraId="290D5FF2" w14:textId="77777777" w:rsidTr="00F921F0">
        <w:tc>
          <w:tcPr>
            <w:tcW w:w="2179" w:type="dxa"/>
          </w:tcPr>
          <w:p w14:paraId="2A1A61D4" w14:textId="65102400" w:rsidR="00F921F0" w:rsidRPr="00F921F0" w:rsidRDefault="00F921F0" w:rsidP="00F921F0">
            <w:pPr>
              <w:ind w:firstLine="0"/>
            </w:pPr>
            <w:r>
              <w:t>Sessions</w:t>
            </w:r>
          </w:p>
        </w:tc>
        <w:tc>
          <w:tcPr>
            <w:tcW w:w="2179" w:type="dxa"/>
          </w:tcPr>
          <w:p w14:paraId="5127D470" w14:textId="37420C1C" w:rsidR="00F921F0" w:rsidRPr="00F921F0" w:rsidRDefault="00F921F0" w:rsidP="00F921F0">
            <w:pPr>
              <w:ind w:firstLine="0"/>
            </w:pPr>
            <w:r>
              <w:t>G. M. Smith</w:t>
            </w:r>
          </w:p>
        </w:tc>
        <w:tc>
          <w:tcPr>
            <w:tcW w:w="2180" w:type="dxa"/>
          </w:tcPr>
          <w:p w14:paraId="000DB60A" w14:textId="7BD76E87" w:rsidR="00F921F0" w:rsidRPr="00F921F0" w:rsidRDefault="00F921F0" w:rsidP="00F921F0">
            <w:pPr>
              <w:ind w:firstLine="0"/>
            </w:pPr>
            <w:r>
              <w:t>M. M. Smith</w:t>
            </w:r>
          </w:p>
        </w:tc>
      </w:tr>
      <w:tr w:rsidR="00F921F0" w:rsidRPr="00F921F0" w14:paraId="57CBB12F" w14:textId="77777777" w:rsidTr="00F921F0">
        <w:tc>
          <w:tcPr>
            <w:tcW w:w="2179" w:type="dxa"/>
          </w:tcPr>
          <w:p w14:paraId="0126973E" w14:textId="12B82183" w:rsidR="00F921F0" w:rsidRPr="00F921F0" w:rsidRDefault="00F921F0" w:rsidP="00F921F0">
            <w:pPr>
              <w:ind w:firstLine="0"/>
            </w:pPr>
            <w:r>
              <w:t>Stavrinakis</w:t>
            </w:r>
          </w:p>
        </w:tc>
        <w:tc>
          <w:tcPr>
            <w:tcW w:w="2179" w:type="dxa"/>
          </w:tcPr>
          <w:p w14:paraId="4084DBD9" w14:textId="3CEA6ACB" w:rsidR="00F921F0" w:rsidRPr="00F921F0" w:rsidRDefault="00F921F0" w:rsidP="00F921F0">
            <w:pPr>
              <w:ind w:firstLine="0"/>
            </w:pPr>
            <w:r>
              <w:t>Taylor</w:t>
            </w:r>
          </w:p>
        </w:tc>
        <w:tc>
          <w:tcPr>
            <w:tcW w:w="2180" w:type="dxa"/>
          </w:tcPr>
          <w:p w14:paraId="43F2E1C2" w14:textId="080FBD2C" w:rsidR="00F921F0" w:rsidRPr="00F921F0" w:rsidRDefault="00F921F0" w:rsidP="00F921F0">
            <w:pPr>
              <w:ind w:firstLine="0"/>
            </w:pPr>
            <w:r>
              <w:t>Teeple</w:t>
            </w:r>
          </w:p>
        </w:tc>
      </w:tr>
      <w:tr w:rsidR="00F921F0" w:rsidRPr="00F921F0" w14:paraId="61517692" w14:textId="77777777" w:rsidTr="00F921F0">
        <w:tc>
          <w:tcPr>
            <w:tcW w:w="2179" w:type="dxa"/>
          </w:tcPr>
          <w:p w14:paraId="3C592C85" w14:textId="5ED90924" w:rsidR="00F921F0" w:rsidRPr="00F921F0" w:rsidRDefault="00F921F0" w:rsidP="00F921F0">
            <w:pPr>
              <w:ind w:firstLine="0"/>
            </w:pPr>
            <w:r>
              <w:t>Terribile</w:t>
            </w:r>
          </w:p>
        </w:tc>
        <w:tc>
          <w:tcPr>
            <w:tcW w:w="2179" w:type="dxa"/>
          </w:tcPr>
          <w:p w14:paraId="440DB8FE" w14:textId="474080D8" w:rsidR="00F921F0" w:rsidRPr="00F921F0" w:rsidRDefault="00F921F0" w:rsidP="00F921F0">
            <w:pPr>
              <w:ind w:firstLine="0"/>
            </w:pPr>
            <w:r>
              <w:t>Vaughan</w:t>
            </w:r>
          </w:p>
        </w:tc>
        <w:tc>
          <w:tcPr>
            <w:tcW w:w="2180" w:type="dxa"/>
          </w:tcPr>
          <w:p w14:paraId="5D7EB779" w14:textId="109BC559" w:rsidR="00F921F0" w:rsidRPr="00F921F0" w:rsidRDefault="00F921F0" w:rsidP="00F921F0">
            <w:pPr>
              <w:ind w:firstLine="0"/>
            </w:pPr>
            <w:r>
              <w:t>Wetmore</w:t>
            </w:r>
          </w:p>
        </w:tc>
      </w:tr>
      <w:tr w:rsidR="00F921F0" w:rsidRPr="00F921F0" w14:paraId="263FD924" w14:textId="77777777" w:rsidTr="00F921F0">
        <w:tc>
          <w:tcPr>
            <w:tcW w:w="2179" w:type="dxa"/>
          </w:tcPr>
          <w:p w14:paraId="0D3EA22C" w14:textId="42EEA9DE" w:rsidR="00F921F0" w:rsidRPr="00F921F0" w:rsidRDefault="00F921F0" w:rsidP="00F921F0">
            <w:pPr>
              <w:ind w:firstLine="0"/>
            </w:pPr>
            <w:r>
              <w:t>White</w:t>
            </w:r>
          </w:p>
        </w:tc>
        <w:tc>
          <w:tcPr>
            <w:tcW w:w="2179" w:type="dxa"/>
          </w:tcPr>
          <w:p w14:paraId="36E03160" w14:textId="58F78EE0" w:rsidR="00F921F0" w:rsidRPr="00F921F0" w:rsidRDefault="00F921F0" w:rsidP="00F921F0">
            <w:pPr>
              <w:ind w:firstLine="0"/>
            </w:pPr>
            <w:r>
              <w:t>Whitmire</w:t>
            </w:r>
          </w:p>
        </w:tc>
        <w:tc>
          <w:tcPr>
            <w:tcW w:w="2180" w:type="dxa"/>
          </w:tcPr>
          <w:p w14:paraId="51D2FCFA" w14:textId="2C31106D" w:rsidR="00F921F0" w:rsidRPr="00F921F0" w:rsidRDefault="00F921F0" w:rsidP="00F921F0">
            <w:pPr>
              <w:ind w:firstLine="0"/>
            </w:pPr>
            <w:r>
              <w:t>Wickensimer</w:t>
            </w:r>
          </w:p>
        </w:tc>
      </w:tr>
      <w:tr w:rsidR="00F921F0" w:rsidRPr="00F921F0" w14:paraId="165DA912" w14:textId="77777777" w:rsidTr="00F921F0">
        <w:tc>
          <w:tcPr>
            <w:tcW w:w="2179" w:type="dxa"/>
          </w:tcPr>
          <w:p w14:paraId="7A79F724" w14:textId="714FF265" w:rsidR="00F921F0" w:rsidRPr="00F921F0" w:rsidRDefault="00F921F0" w:rsidP="00F921F0">
            <w:pPr>
              <w:keepNext/>
              <w:ind w:firstLine="0"/>
            </w:pPr>
            <w:r>
              <w:t>Williams</w:t>
            </w:r>
          </w:p>
        </w:tc>
        <w:tc>
          <w:tcPr>
            <w:tcW w:w="2179" w:type="dxa"/>
          </w:tcPr>
          <w:p w14:paraId="340B21B5" w14:textId="231313DD" w:rsidR="00F921F0" w:rsidRPr="00F921F0" w:rsidRDefault="00F921F0" w:rsidP="00F921F0">
            <w:pPr>
              <w:keepNext/>
              <w:ind w:firstLine="0"/>
            </w:pPr>
            <w:r>
              <w:t>Willis</w:t>
            </w:r>
          </w:p>
        </w:tc>
        <w:tc>
          <w:tcPr>
            <w:tcW w:w="2180" w:type="dxa"/>
          </w:tcPr>
          <w:p w14:paraId="2A18D986" w14:textId="2DEDD2D6" w:rsidR="00F921F0" w:rsidRPr="00F921F0" w:rsidRDefault="00F921F0" w:rsidP="00F921F0">
            <w:pPr>
              <w:keepNext/>
              <w:ind w:firstLine="0"/>
            </w:pPr>
            <w:r>
              <w:t>Wooten</w:t>
            </w:r>
          </w:p>
        </w:tc>
      </w:tr>
      <w:tr w:rsidR="00F921F0" w:rsidRPr="00F921F0" w14:paraId="23E27807" w14:textId="77777777" w:rsidTr="00F921F0">
        <w:tc>
          <w:tcPr>
            <w:tcW w:w="2179" w:type="dxa"/>
          </w:tcPr>
          <w:p w14:paraId="222BE4A4" w14:textId="17BE3582" w:rsidR="00F921F0" w:rsidRPr="00F921F0" w:rsidRDefault="00F921F0" w:rsidP="00F921F0">
            <w:pPr>
              <w:keepNext/>
              <w:ind w:firstLine="0"/>
            </w:pPr>
            <w:r>
              <w:t>Yow</w:t>
            </w:r>
          </w:p>
        </w:tc>
        <w:tc>
          <w:tcPr>
            <w:tcW w:w="2179" w:type="dxa"/>
          </w:tcPr>
          <w:p w14:paraId="08EF3DE6" w14:textId="77777777" w:rsidR="00F921F0" w:rsidRPr="00F921F0" w:rsidRDefault="00F921F0" w:rsidP="00F921F0">
            <w:pPr>
              <w:keepNext/>
              <w:ind w:firstLine="0"/>
            </w:pPr>
          </w:p>
        </w:tc>
        <w:tc>
          <w:tcPr>
            <w:tcW w:w="2180" w:type="dxa"/>
          </w:tcPr>
          <w:p w14:paraId="5D265D9F" w14:textId="77777777" w:rsidR="00F921F0" w:rsidRPr="00F921F0" w:rsidRDefault="00F921F0" w:rsidP="00F921F0">
            <w:pPr>
              <w:keepNext/>
              <w:ind w:firstLine="0"/>
            </w:pPr>
          </w:p>
        </w:tc>
      </w:tr>
    </w:tbl>
    <w:p w14:paraId="5CA035F8" w14:textId="77777777" w:rsidR="00F921F0" w:rsidRDefault="00F921F0" w:rsidP="00F921F0"/>
    <w:p w14:paraId="472C803D" w14:textId="09435F50" w:rsidR="00F921F0" w:rsidRDefault="00F921F0" w:rsidP="00F921F0">
      <w:pPr>
        <w:jc w:val="center"/>
        <w:rPr>
          <w:b/>
        </w:rPr>
      </w:pPr>
      <w:r w:rsidRPr="00F921F0">
        <w:rPr>
          <w:b/>
        </w:rPr>
        <w:t>Total--103</w:t>
      </w:r>
    </w:p>
    <w:p w14:paraId="7FACB909" w14:textId="77777777" w:rsidR="00F921F0" w:rsidRDefault="00F921F0" w:rsidP="00F921F0">
      <w:pPr>
        <w:jc w:val="center"/>
        <w:rPr>
          <w:b/>
        </w:rPr>
      </w:pPr>
    </w:p>
    <w:p w14:paraId="5CB58284" w14:textId="77777777" w:rsidR="00F921F0" w:rsidRDefault="00F921F0" w:rsidP="00F921F0">
      <w:pPr>
        <w:ind w:firstLine="0"/>
      </w:pPr>
      <w:r w:rsidRPr="00F921F0">
        <w:t xml:space="preserve"> </w:t>
      </w:r>
      <w:r>
        <w:t>Those who voted in the negative are:</w:t>
      </w:r>
    </w:p>
    <w:p w14:paraId="171E0FC9" w14:textId="77777777" w:rsidR="00F921F0" w:rsidRDefault="00F921F0" w:rsidP="00F921F0"/>
    <w:p w14:paraId="2EBD5B83" w14:textId="77777777" w:rsidR="00F921F0" w:rsidRDefault="00F921F0" w:rsidP="00F921F0">
      <w:pPr>
        <w:jc w:val="center"/>
        <w:rPr>
          <w:b/>
        </w:rPr>
      </w:pPr>
      <w:r w:rsidRPr="00F921F0">
        <w:rPr>
          <w:b/>
        </w:rPr>
        <w:t>Total--0</w:t>
      </w:r>
    </w:p>
    <w:p w14:paraId="2261BED6" w14:textId="316C8C3A" w:rsidR="00F921F0" w:rsidRDefault="00F921F0" w:rsidP="00F921F0">
      <w:pPr>
        <w:jc w:val="center"/>
        <w:rPr>
          <w:b/>
        </w:rPr>
      </w:pPr>
    </w:p>
    <w:p w14:paraId="7841E560" w14:textId="77777777" w:rsidR="00F921F0" w:rsidRDefault="00F921F0" w:rsidP="00F921F0">
      <w:r>
        <w:t xml:space="preserve">Section 2 was adopted. </w:t>
      </w:r>
    </w:p>
    <w:p w14:paraId="02860E04" w14:textId="77777777" w:rsidR="00F921F0" w:rsidRDefault="00F921F0" w:rsidP="00F921F0"/>
    <w:p w14:paraId="4DA4D8FB" w14:textId="4824ED39" w:rsidR="00F921F0" w:rsidRDefault="00F921F0" w:rsidP="00396C8A">
      <w:pPr>
        <w:keepNext/>
        <w:jc w:val="center"/>
        <w:rPr>
          <w:b/>
        </w:rPr>
      </w:pPr>
      <w:r w:rsidRPr="00F921F0">
        <w:rPr>
          <w:b/>
        </w:rPr>
        <w:t>SECTION 3</w:t>
      </w:r>
    </w:p>
    <w:p w14:paraId="3752ABBE" w14:textId="77777777" w:rsidR="00F921F0" w:rsidRDefault="00F921F0" w:rsidP="00396C8A">
      <w:pPr>
        <w:keepNext/>
      </w:pPr>
      <w:r>
        <w:t xml:space="preserve">The yeas and nays were taken resulting as follows: </w:t>
      </w:r>
    </w:p>
    <w:p w14:paraId="5C2BB935" w14:textId="25CF3C20" w:rsidR="00F921F0" w:rsidRDefault="00F921F0" w:rsidP="00396C8A">
      <w:pPr>
        <w:keepNext/>
        <w:jc w:val="center"/>
      </w:pPr>
      <w:r>
        <w:t xml:space="preserve"> </w:t>
      </w:r>
      <w:bookmarkStart w:id="10" w:name="vote_start38"/>
      <w:bookmarkEnd w:id="10"/>
      <w:r>
        <w:t>Yeas 103; Nays 0</w:t>
      </w:r>
    </w:p>
    <w:p w14:paraId="01557BED" w14:textId="77777777" w:rsidR="00F921F0" w:rsidRDefault="00F921F0" w:rsidP="00396C8A">
      <w:pPr>
        <w:keepNext/>
        <w:jc w:val="center"/>
      </w:pPr>
    </w:p>
    <w:p w14:paraId="18628C91"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05A67A84" w14:textId="77777777" w:rsidTr="00F921F0">
        <w:tc>
          <w:tcPr>
            <w:tcW w:w="2179" w:type="dxa"/>
          </w:tcPr>
          <w:p w14:paraId="118E82D1" w14:textId="1C4BB2CF" w:rsidR="00F921F0" w:rsidRPr="00F921F0" w:rsidRDefault="00F921F0" w:rsidP="00F921F0">
            <w:pPr>
              <w:keepNext/>
              <w:ind w:firstLine="0"/>
            </w:pPr>
            <w:r>
              <w:t>Anderson</w:t>
            </w:r>
          </w:p>
        </w:tc>
        <w:tc>
          <w:tcPr>
            <w:tcW w:w="2179" w:type="dxa"/>
          </w:tcPr>
          <w:p w14:paraId="233D3EE1" w14:textId="1F177C61" w:rsidR="00F921F0" w:rsidRPr="00F921F0" w:rsidRDefault="00F921F0" w:rsidP="00F921F0">
            <w:pPr>
              <w:keepNext/>
              <w:ind w:firstLine="0"/>
            </w:pPr>
            <w:r>
              <w:t>Atkinson</w:t>
            </w:r>
          </w:p>
        </w:tc>
        <w:tc>
          <w:tcPr>
            <w:tcW w:w="2180" w:type="dxa"/>
          </w:tcPr>
          <w:p w14:paraId="7FA204FE" w14:textId="630B4C29" w:rsidR="00F921F0" w:rsidRPr="00F921F0" w:rsidRDefault="00F921F0" w:rsidP="00F921F0">
            <w:pPr>
              <w:keepNext/>
              <w:ind w:firstLine="0"/>
            </w:pPr>
            <w:r>
              <w:t>Bailey</w:t>
            </w:r>
          </w:p>
        </w:tc>
      </w:tr>
      <w:tr w:rsidR="00F921F0" w:rsidRPr="00F921F0" w14:paraId="0DDC48A2" w14:textId="77777777" w:rsidTr="00F921F0">
        <w:tc>
          <w:tcPr>
            <w:tcW w:w="2179" w:type="dxa"/>
          </w:tcPr>
          <w:p w14:paraId="5EB6BF57" w14:textId="4375A034" w:rsidR="00F921F0" w:rsidRPr="00F921F0" w:rsidRDefault="00F921F0" w:rsidP="00F921F0">
            <w:pPr>
              <w:ind w:firstLine="0"/>
            </w:pPr>
            <w:r>
              <w:t>Ballentine</w:t>
            </w:r>
          </w:p>
        </w:tc>
        <w:tc>
          <w:tcPr>
            <w:tcW w:w="2179" w:type="dxa"/>
          </w:tcPr>
          <w:p w14:paraId="23D75EF3" w14:textId="128FC688" w:rsidR="00F921F0" w:rsidRPr="00F921F0" w:rsidRDefault="00F921F0" w:rsidP="00F921F0">
            <w:pPr>
              <w:ind w:firstLine="0"/>
            </w:pPr>
            <w:r>
              <w:t>Bamberg</w:t>
            </w:r>
          </w:p>
        </w:tc>
        <w:tc>
          <w:tcPr>
            <w:tcW w:w="2180" w:type="dxa"/>
          </w:tcPr>
          <w:p w14:paraId="18624ACD" w14:textId="30C00881" w:rsidR="00F921F0" w:rsidRPr="00F921F0" w:rsidRDefault="00F921F0" w:rsidP="00F921F0">
            <w:pPr>
              <w:ind w:firstLine="0"/>
            </w:pPr>
            <w:r>
              <w:t>Bannister</w:t>
            </w:r>
          </w:p>
        </w:tc>
      </w:tr>
      <w:tr w:rsidR="00F921F0" w:rsidRPr="00F921F0" w14:paraId="3DD0FBE3" w14:textId="77777777" w:rsidTr="00F921F0">
        <w:tc>
          <w:tcPr>
            <w:tcW w:w="2179" w:type="dxa"/>
          </w:tcPr>
          <w:p w14:paraId="56DB1E21" w14:textId="52130013" w:rsidR="00F921F0" w:rsidRPr="00F921F0" w:rsidRDefault="00F921F0" w:rsidP="00F921F0">
            <w:pPr>
              <w:ind w:firstLine="0"/>
            </w:pPr>
            <w:r>
              <w:t>Bauer</w:t>
            </w:r>
          </w:p>
        </w:tc>
        <w:tc>
          <w:tcPr>
            <w:tcW w:w="2179" w:type="dxa"/>
          </w:tcPr>
          <w:p w14:paraId="2F1FC96E" w14:textId="3DF6B01F" w:rsidR="00F921F0" w:rsidRPr="00F921F0" w:rsidRDefault="00F921F0" w:rsidP="00F921F0">
            <w:pPr>
              <w:ind w:firstLine="0"/>
            </w:pPr>
            <w:r>
              <w:t>Beach</w:t>
            </w:r>
          </w:p>
        </w:tc>
        <w:tc>
          <w:tcPr>
            <w:tcW w:w="2180" w:type="dxa"/>
          </w:tcPr>
          <w:p w14:paraId="717F5AF2" w14:textId="3BCF5939" w:rsidR="00F921F0" w:rsidRPr="00F921F0" w:rsidRDefault="00F921F0" w:rsidP="00F921F0">
            <w:pPr>
              <w:ind w:firstLine="0"/>
            </w:pPr>
            <w:r>
              <w:t>Bernstein</w:t>
            </w:r>
          </w:p>
        </w:tc>
      </w:tr>
      <w:tr w:rsidR="00F921F0" w:rsidRPr="00F921F0" w14:paraId="4C14169A" w14:textId="77777777" w:rsidTr="00F921F0">
        <w:tc>
          <w:tcPr>
            <w:tcW w:w="2179" w:type="dxa"/>
          </w:tcPr>
          <w:p w14:paraId="155C049D" w14:textId="1C9EAFE2" w:rsidR="00F921F0" w:rsidRPr="00F921F0" w:rsidRDefault="00F921F0" w:rsidP="00F921F0">
            <w:pPr>
              <w:ind w:firstLine="0"/>
            </w:pPr>
            <w:r>
              <w:t>Bowers</w:t>
            </w:r>
          </w:p>
        </w:tc>
        <w:tc>
          <w:tcPr>
            <w:tcW w:w="2179" w:type="dxa"/>
          </w:tcPr>
          <w:p w14:paraId="0629CA03" w14:textId="0ECE3238" w:rsidR="00F921F0" w:rsidRPr="00F921F0" w:rsidRDefault="00F921F0" w:rsidP="00F921F0">
            <w:pPr>
              <w:ind w:firstLine="0"/>
            </w:pPr>
            <w:r>
              <w:t>Bradley</w:t>
            </w:r>
          </w:p>
        </w:tc>
        <w:tc>
          <w:tcPr>
            <w:tcW w:w="2180" w:type="dxa"/>
          </w:tcPr>
          <w:p w14:paraId="0C3799CD" w14:textId="17693BE7" w:rsidR="00F921F0" w:rsidRPr="00F921F0" w:rsidRDefault="00F921F0" w:rsidP="00F921F0">
            <w:pPr>
              <w:ind w:firstLine="0"/>
            </w:pPr>
            <w:r>
              <w:t>Brewer</w:t>
            </w:r>
          </w:p>
        </w:tc>
      </w:tr>
      <w:tr w:rsidR="00F921F0" w:rsidRPr="00F921F0" w14:paraId="247DFBBA" w14:textId="77777777" w:rsidTr="00F921F0">
        <w:tc>
          <w:tcPr>
            <w:tcW w:w="2179" w:type="dxa"/>
          </w:tcPr>
          <w:p w14:paraId="39B3F693" w14:textId="3B2BD12E" w:rsidR="00F921F0" w:rsidRPr="00F921F0" w:rsidRDefault="00F921F0" w:rsidP="00F921F0">
            <w:pPr>
              <w:ind w:firstLine="0"/>
            </w:pPr>
            <w:r>
              <w:t>Brittain</w:t>
            </w:r>
          </w:p>
        </w:tc>
        <w:tc>
          <w:tcPr>
            <w:tcW w:w="2179" w:type="dxa"/>
          </w:tcPr>
          <w:p w14:paraId="48073D11" w14:textId="1B049766" w:rsidR="00F921F0" w:rsidRPr="00F921F0" w:rsidRDefault="00F921F0" w:rsidP="00F921F0">
            <w:pPr>
              <w:ind w:firstLine="0"/>
            </w:pPr>
            <w:r>
              <w:t>Bustos</w:t>
            </w:r>
          </w:p>
        </w:tc>
        <w:tc>
          <w:tcPr>
            <w:tcW w:w="2180" w:type="dxa"/>
          </w:tcPr>
          <w:p w14:paraId="58BEA2F2" w14:textId="1A30D4B0" w:rsidR="00F921F0" w:rsidRPr="00F921F0" w:rsidRDefault="00F921F0" w:rsidP="00F921F0">
            <w:pPr>
              <w:ind w:firstLine="0"/>
            </w:pPr>
            <w:r>
              <w:t>Calhoon</w:t>
            </w:r>
          </w:p>
        </w:tc>
      </w:tr>
      <w:tr w:rsidR="00F921F0" w:rsidRPr="00F921F0" w14:paraId="69C6D0E5" w14:textId="77777777" w:rsidTr="00F921F0">
        <w:tc>
          <w:tcPr>
            <w:tcW w:w="2179" w:type="dxa"/>
          </w:tcPr>
          <w:p w14:paraId="102ED1EF" w14:textId="5E5C12FE" w:rsidR="00F921F0" w:rsidRPr="00F921F0" w:rsidRDefault="00F921F0" w:rsidP="00F921F0">
            <w:pPr>
              <w:ind w:firstLine="0"/>
            </w:pPr>
            <w:r>
              <w:t>Caskey</w:t>
            </w:r>
          </w:p>
        </w:tc>
        <w:tc>
          <w:tcPr>
            <w:tcW w:w="2179" w:type="dxa"/>
          </w:tcPr>
          <w:p w14:paraId="6F387C9D" w14:textId="0D5176D0" w:rsidR="00F921F0" w:rsidRPr="00F921F0" w:rsidRDefault="00F921F0" w:rsidP="00F921F0">
            <w:pPr>
              <w:ind w:firstLine="0"/>
            </w:pPr>
            <w:r>
              <w:t>Chapman</w:t>
            </w:r>
          </w:p>
        </w:tc>
        <w:tc>
          <w:tcPr>
            <w:tcW w:w="2180" w:type="dxa"/>
          </w:tcPr>
          <w:p w14:paraId="6511751D" w14:textId="0947C98E" w:rsidR="00F921F0" w:rsidRPr="00F921F0" w:rsidRDefault="00F921F0" w:rsidP="00F921F0">
            <w:pPr>
              <w:ind w:firstLine="0"/>
            </w:pPr>
            <w:r>
              <w:t>Clyburn</w:t>
            </w:r>
          </w:p>
        </w:tc>
      </w:tr>
      <w:tr w:rsidR="00F921F0" w:rsidRPr="00F921F0" w14:paraId="3D43D776" w14:textId="77777777" w:rsidTr="00F921F0">
        <w:tc>
          <w:tcPr>
            <w:tcW w:w="2179" w:type="dxa"/>
          </w:tcPr>
          <w:p w14:paraId="0B48C899" w14:textId="220C04B6" w:rsidR="00F921F0" w:rsidRPr="00F921F0" w:rsidRDefault="00F921F0" w:rsidP="00F921F0">
            <w:pPr>
              <w:ind w:firstLine="0"/>
            </w:pPr>
            <w:r>
              <w:t>Cobb-Hunter</w:t>
            </w:r>
          </w:p>
        </w:tc>
        <w:tc>
          <w:tcPr>
            <w:tcW w:w="2179" w:type="dxa"/>
          </w:tcPr>
          <w:p w14:paraId="02443C2D" w14:textId="421D6F77" w:rsidR="00F921F0" w:rsidRPr="00F921F0" w:rsidRDefault="00F921F0" w:rsidP="00F921F0">
            <w:pPr>
              <w:ind w:firstLine="0"/>
            </w:pPr>
            <w:r>
              <w:t>Collins</w:t>
            </w:r>
          </w:p>
        </w:tc>
        <w:tc>
          <w:tcPr>
            <w:tcW w:w="2180" w:type="dxa"/>
          </w:tcPr>
          <w:p w14:paraId="0EC52C5E" w14:textId="7E4A0EA7" w:rsidR="00F921F0" w:rsidRPr="00F921F0" w:rsidRDefault="00F921F0" w:rsidP="00F921F0">
            <w:pPr>
              <w:ind w:firstLine="0"/>
            </w:pPr>
            <w:r>
              <w:t>Cox</w:t>
            </w:r>
          </w:p>
        </w:tc>
      </w:tr>
      <w:tr w:rsidR="00F921F0" w:rsidRPr="00F921F0" w14:paraId="0B3E2E23" w14:textId="77777777" w:rsidTr="00F921F0">
        <w:tc>
          <w:tcPr>
            <w:tcW w:w="2179" w:type="dxa"/>
          </w:tcPr>
          <w:p w14:paraId="6EAD9505" w14:textId="7A21287B" w:rsidR="00F921F0" w:rsidRPr="00F921F0" w:rsidRDefault="00F921F0" w:rsidP="00F921F0">
            <w:pPr>
              <w:ind w:firstLine="0"/>
            </w:pPr>
            <w:r>
              <w:t>Crawford</w:t>
            </w:r>
          </w:p>
        </w:tc>
        <w:tc>
          <w:tcPr>
            <w:tcW w:w="2179" w:type="dxa"/>
          </w:tcPr>
          <w:p w14:paraId="143AC1C7" w14:textId="651AF4C9" w:rsidR="00F921F0" w:rsidRPr="00F921F0" w:rsidRDefault="00F921F0" w:rsidP="00F921F0">
            <w:pPr>
              <w:ind w:firstLine="0"/>
            </w:pPr>
            <w:r>
              <w:t>Cromer</w:t>
            </w:r>
          </w:p>
        </w:tc>
        <w:tc>
          <w:tcPr>
            <w:tcW w:w="2180" w:type="dxa"/>
          </w:tcPr>
          <w:p w14:paraId="2D28A492" w14:textId="562DB7D5" w:rsidR="00F921F0" w:rsidRPr="00F921F0" w:rsidRDefault="00F921F0" w:rsidP="00F921F0">
            <w:pPr>
              <w:ind w:firstLine="0"/>
            </w:pPr>
            <w:r>
              <w:t>Davis</w:t>
            </w:r>
          </w:p>
        </w:tc>
      </w:tr>
      <w:tr w:rsidR="00F921F0" w:rsidRPr="00F921F0" w14:paraId="73FF9723" w14:textId="77777777" w:rsidTr="00F921F0">
        <w:tc>
          <w:tcPr>
            <w:tcW w:w="2179" w:type="dxa"/>
          </w:tcPr>
          <w:p w14:paraId="6B7CB7EC" w14:textId="32F2470A" w:rsidR="00F921F0" w:rsidRPr="00F921F0" w:rsidRDefault="00F921F0" w:rsidP="00F921F0">
            <w:pPr>
              <w:ind w:firstLine="0"/>
            </w:pPr>
            <w:r>
              <w:t>Duncan</w:t>
            </w:r>
          </w:p>
        </w:tc>
        <w:tc>
          <w:tcPr>
            <w:tcW w:w="2179" w:type="dxa"/>
          </w:tcPr>
          <w:p w14:paraId="2AA8D651" w14:textId="139C0A40" w:rsidR="00F921F0" w:rsidRPr="00F921F0" w:rsidRDefault="00F921F0" w:rsidP="00F921F0">
            <w:pPr>
              <w:ind w:firstLine="0"/>
            </w:pPr>
            <w:r>
              <w:t>Edgerton</w:t>
            </w:r>
          </w:p>
        </w:tc>
        <w:tc>
          <w:tcPr>
            <w:tcW w:w="2180" w:type="dxa"/>
          </w:tcPr>
          <w:p w14:paraId="2A32A563" w14:textId="6441F4E4" w:rsidR="00F921F0" w:rsidRPr="00F921F0" w:rsidRDefault="00F921F0" w:rsidP="00F921F0">
            <w:pPr>
              <w:ind w:firstLine="0"/>
            </w:pPr>
            <w:r>
              <w:t>Erickson</w:t>
            </w:r>
          </w:p>
        </w:tc>
      </w:tr>
      <w:tr w:rsidR="00F921F0" w:rsidRPr="00F921F0" w14:paraId="15B35C2C" w14:textId="77777777" w:rsidTr="00F921F0">
        <w:tc>
          <w:tcPr>
            <w:tcW w:w="2179" w:type="dxa"/>
          </w:tcPr>
          <w:p w14:paraId="2F560131" w14:textId="515CBF25" w:rsidR="00F921F0" w:rsidRPr="00F921F0" w:rsidRDefault="00F921F0" w:rsidP="00F921F0">
            <w:pPr>
              <w:ind w:firstLine="0"/>
            </w:pPr>
            <w:r>
              <w:t>Ford</w:t>
            </w:r>
          </w:p>
        </w:tc>
        <w:tc>
          <w:tcPr>
            <w:tcW w:w="2179" w:type="dxa"/>
          </w:tcPr>
          <w:p w14:paraId="117888CC" w14:textId="6E1DD2FE" w:rsidR="00F921F0" w:rsidRPr="00F921F0" w:rsidRDefault="00F921F0" w:rsidP="00F921F0">
            <w:pPr>
              <w:ind w:firstLine="0"/>
            </w:pPr>
            <w:r>
              <w:t>Forrest</w:t>
            </w:r>
          </w:p>
        </w:tc>
        <w:tc>
          <w:tcPr>
            <w:tcW w:w="2180" w:type="dxa"/>
          </w:tcPr>
          <w:p w14:paraId="5824C556" w14:textId="09345157" w:rsidR="00F921F0" w:rsidRPr="00F921F0" w:rsidRDefault="00F921F0" w:rsidP="00F921F0">
            <w:pPr>
              <w:ind w:firstLine="0"/>
            </w:pPr>
            <w:r>
              <w:t>Frank</w:t>
            </w:r>
          </w:p>
        </w:tc>
      </w:tr>
      <w:tr w:rsidR="00F921F0" w:rsidRPr="00F921F0" w14:paraId="1F5FAA37" w14:textId="77777777" w:rsidTr="00F921F0">
        <w:tc>
          <w:tcPr>
            <w:tcW w:w="2179" w:type="dxa"/>
          </w:tcPr>
          <w:p w14:paraId="1CE3B4FD" w14:textId="37211BD8" w:rsidR="00F921F0" w:rsidRPr="00F921F0" w:rsidRDefault="00F921F0" w:rsidP="00F921F0">
            <w:pPr>
              <w:ind w:firstLine="0"/>
            </w:pPr>
            <w:r>
              <w:t>Gagnon</w:t>
            </w:r>
          </w:p>
        </w:tc>
        <w:tc>
          <w:tcPr>
            <w:tcW w:w="2179" w:type="dxa"/>
          </w:tcPr>
          <w:p w14:paraId="66A31FCE" w14:textId="0C3611E0" w:rsidR="00F921F0" w:rsidRPr="00F921F0" w:rsidRDefault="00F921F0" w:rsidP="00F921F0">
            <w:pPr>
              <w:ind w:firstLine="0"/>
            </w:pPr>
            <w:r>
              <w:t>Garvin</w:t>
            </w:r>
          </w:p>
        </w:tc>
        <w:tc>
          <w:tcPr>
            <w:tcW w:w="2180" w:type="dxa"/>
          </w:tcPr>
          <w:p w14:paraId="1B081022" w14:textId="11588124" w:rsidR="00F921F0" w:rsidRPr="00F921F0" w:rsidRDefault="00F921F0" w:rsidP="00F921F0">
            <w:pPr>
              <w:ind w:firstLine="0"/>
            </w:pPr>
            <w:r>
              <w:t>Gatch</w:t>
            </w:r>
          </w:p>
        </w:tc>
      </w:tr>
      <w:tr w:rsidR="00F921F0" w:rsidRPr="00F921F0" w14:paraId="7236599F" w14:textId="77777777" w:rsidTr="00F921F0">
        <w:tc>
          <w:tcPr>
            <w:tcW w:w="2179" w:type="dxa"/>
          </w:tcPr>
          <w:p w14:paraId="3411CCDC" w14:textId="0B5EEF7D" w:rsidR="00F921F0" w:rsidRPr="00F921F0" w:rsidRDefault="00F921F0" w:rsidP="00F921F0">
            <w:pPr>
              <w:ind w:firstLine="0"/>
            </w:pPr>
            <w:r>
              <w:t>Gibson</w:t>
            </w:r>
          </w:p>
        </w:tc>
        <w:tc>
          <w:tcPr>
            <w:tcW w:w="2179" w:type="dxa"/>
          </w:tcPr>
          <w:p w14:paraId="29ECD556" w14:textId="541644BB" w:rsidR="00F921F0" w:rsidRPr="00F921F0" w:rsidRDefault="00F921F0" w:rsidP="00F921F0">
            <w:pPr>
              <w:ind w:firstLine="0"/>
            </w:pPr>
            <w:r>
              <w:t>Gilliam</w:t>
            </w:r>
          </w:p>
        </w:tc>
        <w:tc>
          <w:tcPr>
            <w:tcW w:w="2180" w:type="dxa"/>
          </w:tcPr>
          <w:p w14:paraId="7DC10DAB" w14:textId="7557AE38" w:rsidR="00F921F0" w:rsidRPr="00F921F0" w:rsidRDefault="00F921F0" w:rsidP="00F921F0">
            <w:pPr>
              <w:ind w:firstLine="0"/>
            </w:pPr>
            <w:r>
              <w:t>Gilliard</w:t>
            </w:r>
          </w:p>
        </w:tc>
      </w:tr>
      <w:tr w:rsidR="00F921F0" w:rsidRPr="00F921F0" w14:paraId="6499B807" w14:textId="77777777" w:rsidTr="00F921F0">
        <w:tc>
          <w:tcPr>
            <w:tcW w:w="2179" w:type="dxa"/>
          </w:tcPr>
          <w:p w14:paraId="2A191662" w14:textId="3FC396F3" w:rsidR="00F921F0" w:rsidRPr="00F921F0" w:rsidRDefault="00F921F0" w:rsidP="00F921F0">
            <w:pPr>
              <w:ind w:firstLine="0"/>
            </w:pPr>
            <w:r>
              <w:t>Gilreath</w:t>
            </w:r>
          </w:p>
        </w:tc>
        <w:tc>
          <w:tcPr>
            <w:tcW w:w="2179" w:type="dxa"/>
          </w:tcPr>
          <w:p w14:paraId="1F7C7D8D" w14:textId="4D82C4D0" w:rsidR="00F921F0" w:rsidRPr="00F921F0" w:rsidRDefault="00F921F0" w:rsidP="00F921F0">
            <w:pPr>
              <w:ind w:firstLine="0"/>
            </w:pPr>
            <w:r>
              <w:t>Govan</w:t>
            </w:r>
          </w:p>
        </w:tc>
        <w:tc>
          <w:tcPr>
            <w:tcW w:w="2180" w:type="dxa"/>
          </w:tcPr>
          <w:p w14:paraId="05E95CCC" w14:textId="2CC545EB" w:rsidR="00F921F0" w:rsidRPr="00F921F0" w:rsidRDefault="00F921F0" w:rsidP="00F921F0">
            <w:pPr>
              <w:ind w:firstLine="0"/>
            </w:pPr>
            <w:r>
              <w:t>Guest</w:t>
            </w:r>
          </w:p>
        </w:tc>
      </w:tr>
      <w:tr w:rsidR="00F921F0" w:rsidRPr="00F921F0" w14:paraId="600CDDC3" w14:textId="77777777" w:rsidTr="00F921F0">
        <w:tc>
          <w:tcPr>
            <w:tcW w:w="2179" w:type="dxa"/>
          </w:tcPr>
          <w:p w14:paraId="7835CE0A" w14:textId="2718007F" w:rsidR="00F921F0" w:rsidRPr="00F921F0" w:rsidRDefault="00F921F0" w:rsidP="00F921F0">
            <w:pPr>
              <w:ind w:firstLine="0"/>
            </w:pPr>
            <w:r>
              <w:t>Guffey</w:t>
            </w:r>
          </w:p>
        </w:tc>
        <w:tc>
          <w:tcPr>
            <w:tcW w:w="2179" w:type="dxa"/>
          </w:tcPr>
          <w:p w14:paraId="432E4C3F" w14:textId="5ED7BD7C" w:rsidR="00F921F0" w:rsidRPr="00F921F0" w:rsidRDefault="00F921F0" w:rsidP="00F921F0">
            <w:pPr>
              <w:ind w:firstLine="0"/>
            </w:pPr>
            <w:r>
              <w:t>Haddon</w:t>
            </w:r>
          </w:p>
        </w:tc>
        <w:tc>
          <w:tcPr>
            <w:tcW w:w="2180" w:type="dxa"/>
          </w:tcPr>
          <w:p w14:paraId="622FD50A" w14:textId="158D247A" w:rsidR="00F921F0" w:rsidRPr="00F921F0" w:rsidRDefault="00F921F0" w:rsidP="00F921F0">
            <w:pPr>
              <w:ind w:firstLine="0"/>
            </w:pPr>
            <w:r>
              <w:t>Hager</w:t>
            </w:r>
          </w:p>
        </w:tc>
      </w:tr>
      <w:tr w:rsidR="00F921F0" w:rsidRPr="00F921F0" w14:paraId="3F4B7948" w14:textId="77777777" w:rsidTr="00F921F0">
        <w:tc>
          <w:tcPr>
            <w:tcW w:w="2179" w:type="dxa"/>
          </w:tcPr>
          <w:p w14:paraId="68A468B7" w14:textId="62BD1B68" w:rsidR="00F921F0" w:rsidRPr="00F921F0" w:rsidRDefault="00F921F0" w:rsidP="00F921F0">
            <w:pPr>
              <w:ind w:firstLine="0"/>
            </w:pPr>
            <w:r>
              <w:t>Hardee</w:t>
            </w:r>
          </w:p>
        </w:tc>
        <w:tc>
          <w:tcPr>
            <w:tcW w:w="2179" w:type="dxa"/>
          </w:tcPr>
          <w:p w14:paraId="06521D62" w14:textId="0BD162BD" w:rsidR="00F921F0" w:rsidRPr="00F921F0" w:rsidRDefault="00F921F0" w:rsidP="00F921F0">
            <w:pPr>
              <w:ind w:firstLine="0"/>
            </w:pPr>
            <w:r>
              <w:t>Hartnett</w:t>
            </w:r>
          </w:p>
        </w:tc>
        <w:tc>
          <w:tcPr>
            <w:tcW w:w="2180" w:type="dxa"/>
          </w:tcPr>
          <w:p w14:paraId="173DF778" w14:textId="7AC5AD18" w:rsidR="00F921F0" w:rsidRPr="00F921F0" w:rsidRDefault="00F921F0" w:rsidP="00F921F0">
            <w:pPr>
              <w:ind w:firstLine="0"/>
            </w:pPr>
            <w:r>
              <w:t>Hartz</w:t>
            </w:r>
          </w:p>
        </w:tc>
      </w:tr>
      <w:tr w:rsidR="00F921F0" w:rsidRPr="00F921F0" w14:paraId="615DED4C" w14:textId="77777777" w:rsidTr="00F921F0">
        <w:tc>
          <w:tcPr>
            <w:tcW w:w="2179" w:type="dxa"/>
          </w:tcPr>
          <w:p w14:paraId="4D788BF5" w14:textId="0C8E7A04" w:rsidR="00F921F0" w:rsidRPr="00F921F0" w:rsidRDefault="00F921F0" w:rsidP="00F921F0">
            <w:pPr>
              <w:ind w:firstLine="0"/>
            </w:pPr>
            <w:r>
              <w:t>Hayes</w:t>
            </w:r>
          </w:p>
        </w:tc>
        <w:tc>
          <w:tcPr>
            <w:tcW w:w="2179" w:type="dxa"/>
          </w:tcPr>
          <w:p w14:paraId="249E16D0" w14:textId="50EBAE83" w:rsidR="00F921F0" w:rsidRPr="00F921F0" w:rsidRDefault="00F921F0" w:rsidP="00F921F0">
            <w:pPr>
              <w:ind w:firstLine="0"/>
            </w:pPr>
            <w:r>
              <w:t>Henderson-Myers</w:t>
            </w:r>
          </w:p>
        </w:tc>
        <w:tc>
          <w:tcPr>
            <w:tcW w:w="2180" w:type="dxa"/>
          </w:tcPr>
          <w:p w14:paraId="5FDDF71D" w14:textId="7C92C73B" w:rsidR="00F921F0" w:rsidRPr="00F921F0" w:rsidRDefault="00F921F0" w:rsidP="00F921F0">
            <w:pPr>
              <w:ind w:firstLine="0"/>
            </w:pPr>
            <w:r>
              <w:t>Herbkersman</w:t>
            </w:r>
          </w:p>
        </w:tc>
      </w:tr>
      <w:tr w:rsidR="00F921F0" w:rsidRPr="00F921F0" w14:paraId="3DE3E2B4" w14:textId="77777777" w:rsidTr="00F921F0">
        <w:tc>
          <w:tcPr>
            <w:tcW w:w="2179" w:type="dxa"/>
          </w:tcPr>
          <w:p w14:paraId="6B656DAD" w14:textId="25F21500" w:rsidR="00F921F0" w:rsidRPr="00F921F0" w:rsidRDefault="00F921F0" w:rsidP="00F921F0">
            <w:pPr>
              <w:ind w:firstLine="0"/>
            </w:pPr>
            <w:r>
              <w:t>Hewitt</w:t>
            </w:r>
          </w:p>
        </w:tc>
        <w:tc>
          <w:tcPr>
            <w:tcW w:w="2179" w:type="dxa"/>
          </w:tcPr>
          <w:p w14:paraId="2D2D635C" w14:textId="531C7080" w:rsidR="00F921F0" w:rsidRPr="00F921F0" w:rsidRDefault="00F921F0" w:rsidP="00F921F0">
            <w:pPr>
              <w:ind w:firstLine="0"/>
            </w:pPr>
            <w:r>
              <w:t>Hiott</w:t>
            </w:r>
          </w:p>
        </w:tc>
        <w:tc>
          <w:tcPr>
            <w:tcW w:w="2180" w:type="dxa"/>
          </w:tcPr>
          <w:p w14:paraId="41498E46" w14:textId="0514ADA1" w:rsidR="00F921F0" w:rsidRPr="00F921F0" w:rsidRDefault="00F921F0" w:rsidP="00F921F0">
            <w:pPr>
              <w:ind w:firstLine="0"/>
            </w:pPr>
            <w:r>
              <w:t>Holman</w:t>
            </w:r>
          </w:p>
        </w:tc>
      </w:tr>
      <w:tr w:rsidR="00F921F0" w:rsidRPr="00F921F0" w14:paraId="78692800" w14:textId="77777777" w:rsidTr="00F921F0">
        <w:tc>
          <w:tcPr>
            <w:tcW w:w="2179" w:type="dxa"/>
          </w:tcPr>
          <w:p w14:paraId="6A7CF3F9" w14:textId="0555A5C6" w:rsidR="00F921F0" w:rsidRPr="00F921F0" w:rsidRDefault="00F921F0" w:rsidP="00F921F0">
            <w:pPr>
              <w:ind w:firstLine="0"/>
            </w:pPr>
            <w:r>
              <w:t>Huff</w:t>
            </w:r>
          </w:p>
        </w:tc>
        <w:tc>
          <w:tcPr>
            <w:tcW w:w="2179" w:type="dxa"/>
          </w:tcPr>
          <w:p w14:paraId="56A87677" w14:textId="41C55DD1" w:rsidR="00F921F0" w:rsidRPr="00F921F0" w:rsidRDefault="00F921F0" w:rsidP="00F921F0">
            <w:pPr>
              <w:ind w:firstLine="0"/>
            </w:pPr>
            <w:r>
              <w:t>J. E. Johnson</w:t>
            </w:r>
          </w:p>
        </w:tc>
        <w:tc>
          <w:tcPr>
            <w:tcW w:w="2180" w:type="dxa"/>
          </w:tcPr>
          <w:p w14:paraId="17D5995C" w14:textId="4BAD004E" w:rsidR="00F921F0" w:rsidRPr="00F921F0" w:rsidRDefault="00F921F0" w:rsidP="00F921F0">
            <w:pPr>
              <w:ind w:firstLine="0"/>
            </w:pPr>
            <w:r>
              <w:t>J. L. Johnson</w:t>
            </w:r>
          </w:p>
        </w:tc>
      </w:tr>
      <w:tr w:rsidR="00F921F0" w:rsidRPr="00F921F0" w14:paraId="05B0ED17" w14:textId="77777777" w:rsidTr="00F921F0">
        <w:tc>
          <w:tcPr>
            <w:tcW w:w="2179" w:type="dxa"/>
          </w:tcPr>
          <w:p w14:paraId="75307013" w14:textId="46F180F5" w:rsidR="00F921F0" w:rsidRPr="00F921F0" w:rsidRDefault="00F921F0" w:rsidP="00F921F0">
            <w:pPr>
              <w:ind w:firstLine="0"/>
            </w:pPr>
            <w:r>
              <w:t>Jordan</w:t>
            </w:r>
          </w:p>
        </w:tc>
        <w:tc>
          <w:tcPr>
            <w:tcW w:w="2179" w:type="dxa"/>
          </w:tcPr>
          <w:p w14:paraId="5E486E47" w14:textId="39ED21ED" w:rsidR="00F921F0" w:rsidRPr="00F921F0" w:rsidRDefault="00F921F0" w:rsidP="00F921F0">
            <w:pPr>
              <w:ind w:firstLine="0"/>
            </w:pPr>
            <w:r>
              <w:t>Kilmartin</w:t>
            </w:r>
          </w:p>
        </w:tc>
        <w:tc>
          <w:tcPr>
            <w:tcW w:w="2180" w:type="dxa"/>
          </w:tcPr>
          <w:p w14:paraId="1BBB90DB" w14:textId="593B62A7" w:rsidR="00F921F0" w:rsidRPr="00F921F0" w:rsidRDefault="00F921F0" w:rsidP="00F921F0">
            <w:pPr>
              <w:ind w:firstLine="0"/>
            </w:pPr>
            <w:r>
              <w:t>King</w:t>
            </w:r>
          </w:p>
        </w:tc>
      </w:tr>
      <w:tr w:rsidR="00F921F0" w:rsidRPr="00F921F0" w14:paraId="38BCA73C" w14:textId="77777777" w:rsidTr="00F921F0">
        <w:tc>
          <w:tcPr>
            <w:tcW w:w="2179" w:type="dxa"/>
          </w:tcPr>
          <w:p w14:paraId="6F84426D" w14:textId="56448D8A" w:rsidR="00F921F0" w:rsidRPr="00F921F0" w:rsidRDefault="00F921F0" w:rsidP="00F921F0">
            <w:pPr>
              <w:ind w:firstLine="0"/>
            </w:pPr>
            <w:r>
              <w:t>Kirby</w:t>
            </w:r>
          </w:p>
        </w:tc>
        <w:tc>
          <w:tcPr>
            <w:tcW w:w="2179" w:type="dxa"/>
          </w:tcPr>
          <w:p w14:paraId="3FF53CD8" w14:textId="1EF6BE0D" w:rsidR="00F921F0" w:rsidRPr="00F921F0" w:rsidRDefault="00F921F0" w:rsidP="00F921F0">
            <w:pPr>
              <w:ind w:firstLine="0"/>
            </w:pPr>
            <w:r>
              <w:t>Landing</w:t>
            </w:r>
          </w:p>
        </w:tc>
        <w:tc>
          <w:tcPr>
            <w:tcW w:w="2180" w:type="dxa"/>
          </w:tcPr>
          <w:p w14:paraId="3E2BFE04" w14:textId="7AE5C72B" w:rsidR="00F921F0" w:rsidRPr="00F921F0" w:rsidRDefault="00F921F0" w:rsidP="00F921F0">
            <w:pPr>
              <w:ind w:firstLine="0"/>
            </w:pPr>
            <w:r>
              <w:t>Lastinger</w:t>
            </w:r>
          </w:p>
        </w:tc>
      </w:tr>
      <w:tr w:rsidR="00F921F0" w:rsidRPr="00F921F0" w14:paraId="7A6A01FF" w14:textId="77777777" w:rsidTr="00F921F0">
        <w:tc>
          <w:tcPr>
            <w:tcW w:w="2179" w:type="dxa"/>
          </w:tcPr>
          <w:p w14:paraId="38688316" w14:textId="5C16C3A4" w:rsidR="00F921F0" w:rsidRPr="00F921F0" w:rsidRDefault="00F921F0" w:rsidP="00F921F0">
            <w:pPr>
              <w:ind w:firstLine="0"/>
            </w:pPr>
            <w:r>
              <w:t>Lawson</w:t>
            </w:r>
          </w:p>
        </w:tc>
        <w:tc>
          <w:tcPr>
            <w:tcW w:w="2179" w:type="dxa"/>
          </w:tcPr>
          <w:p w14:paraId="1C79B81D" w14:textId="705C50B4" w:rsidR="00F921F0" w:rsidRPr="00F921F0" w:rsidRDefault="00F921F0" w:rsidP="00F921F0">
            <w:pPr>
              <w:ind w:firstLine="0"/>
            </w:pPr>
            <w:r>
              <w:t>Long</w:t>
            </w:r>
          </w:p>
        </w:tc>
        <w:tc>
          <w:tcPr>
            <w:tcW w:w="2180" w:type="dxa"/>
          </w:tcPr>
          <w:p w14:paraId="0498F134" w14:textId="2090F956" w:rsidR="00F921F0" w:rsidRPr="00F921F0" w:rsidRDefault="00F921F0" w:rsidP="00F921F0">
            <w:pPr>
              <w:ind w:firstLine="0"/>
            </w:pPr>
            <w:r>
              <w:t>Lowe</w:t>
            </w:r>
          </w:p>
        </w:tc>
      </w:tr>
      <w:tr w:rsidR="00F921F0" w:rsidRPr="00F921F0" w14:paraId="57F7A934" w14:textId="77777777" w:rsidTr="00F921F0">
        <w:tc>
          <w:tcPr>
            <w:tcW w:w="2179" w:type="dxa"/>
          </w:tcPr>
          <w:p w14:paraId="4FDB96FC" w14:textId="74BA1A1A" w:rsidR="00F921F0" w:rsidRPr="00F921F0" w:rsidRDefault="00F921F0" w:rsidP="00F921F0">
            <w:pPr>
              <w:ind w:firstLine="0"/>
            </w:pPr>
            <w:r>
              <w:t>Luck</w:t>
            </w:r>
          </w:p>
        </w:tc>
        <w:tc>
          <w:tcPr>
            <w:tcW w:w="2179" w:type="dxa"/>
          </w:tcPr>
          <w:p w14:paraId="363C2B6C" w14:textId="22884AB0" w:rsidR="00F921F0" w:rsidRPr="00F921F0" w:rsidRDefault="00F921F0" w:rsidP="00F921F0">
            <w:pPr>
              <w:ind w:firstLine="0"/>
            </w:pPr>
            <w:r>
              <w:t>Magnuson</w:t>
            </w:r>
          </w:p>
        </w:tc>
        <w:tc>
          <w:tcPr>
            <w:tcW w:w="2180" w:type="dxa"/>
          </w:tcPr>
          <w:p w14:paraId="3D5A9AF6" w14:textId="61A6037F" w:rsidR="00F921F0" w:rsidRPr="00F921F0" w:rsidRDefault="00F921F0" w:rsidP="00F921F0">
            <w:pPr>
              <w:ind w:firstLine="0"/>
            </w:pPr>
            <w:r>
              <w:t>Martin</w:t>
            </w:r>
          </w:p>
        </w:tc>
      </w:tr>
      <w:tr w:rsidR="00F921F0" w:rsidRPr="00F921F0" w14:paraId="4FB9C5F7" w14:textId="77777777" w:rsidTr="00F921F0">
        <w:tc>
          <w:tcPr>
            <w:tcW w:w="2179" w:type="dxa"/>
          </w:tcPr>
          <w:p w14:paraId="532327ED" w14:textId="38E11CDE" w:rsidR="00F921F0" w:rsidRPr="00F921F0" w:rsidRDefault="00F921F0" w:rsidP="00F921F0">
            <w:pPr>
              <w:ind w:firstLine="0"/>
            </w:pPr>
            <w:r>
              <w:t>McCabe</w:t>
            </w:r>
          </w:p>
        </w:tc>
        <w:tc>
          <w:tcPr>
            <w:tcW w:w="2179" w:type="dxa"/>
          </w:tcPr>
          <w:p w14:paraId="06BF887E" w14:textId="2F1D428C" w:rsidR="00F921F0" w:rsidRPr="00F921F0" w:rsidRDefault="00F921F0" w:rsidP="00F921F0">
            <w:pPr>
              <w:ind w:firstLine="0"/>
            </w:pPr>
            <w:r>
              <w:t>McCravy</w:t>
            </w:r>
          </w:p>
        </w:tc>
        <w:tc>
          <w:tcPr>
            <w:tcW w:w="2180" w:type="dxa"/>
          </w:tcPr>
          <w:p w14:paraId="7CE3F1A2" w14:textId="108EBCCB" w:rsidR="00F921F0" w:rsidRPr="00F921F0" w:rsidRDefault="00F921F0" w:rsidP="00F921F0">
            <w:pPr>
              <w:ind w:firstLine="0"/>
            </w:pPr>
            <w:r>
              <w:t>McDaniel</w:t>
            </w:r>
          </w:p>
        </w:tc>
      </w:tr>
      <w:tr w:rsidR="00F921F0" w:rsidRPr="00F921F0" w14:paraId="794A36F5" w14:textId="77777777" w:rsidTr="00F921F0">
        <w:tc>
          <w:tcPr>
            <w:tcW w:w="2179" w:type="dxa"/>
          </w:tcPr>
          <w:p w14:paraId="24EC8726" w14:textId="4EED799C" w:rsidR="00F921F0" w:rsidRPr="00F921F0" w:rsidRDefault="00F921F0" w:rsidP="00F921F0">
            <w:pPr>
              <w:ind w:firstLine="0"/>
            </w:pPr>
            <w:r>
              <w:t>McGinnis</w:t>
            </w:r>
          </w:p>
        </w:tc>
        <w:tc>
          <w:tcPr>
            <w:tcW w:w="2179" w:type="dxa"/>
          </w:tcPr>
          <w:p w14:paraId="21097E4B" w14:textId="075F228D" w:rsidR="00F921F0" w:rsidRPr="00F921F0" w:rsidRDefault="00F921F0" w:rsidP="00F921F0">
            <w:pPr>
              <w:ind w:firstLine="0"/>
            </w:pPr>
            <w:r>
              <w:t>C. Mitchell</w:t>
            </w:r>
          </w:p>
        </w:tc>
        <w:tc>
          <w:tcPr>
            <w:tcW w:w="2180" w:type="dxa"/>
          </w:tcPr>
          <w:p w14:paraId="043ED3A6" w14:textId="67BD3CA2" w:rsidR="00F921F0" w:rsidRPr="00F921F0" w:rsidRDefault="00F921F0" w:rsidP="00F921F0">
            <w:pPr>
              <w:ind w:firstLine="0"/>
            </w:pPr>
            <w:r>
              <w:t>D. Mitchell</w:t>
            </w:r>
          </w:p>
        </w:tc>
      </w:tr>
      <w:tr w:rsidR="00F921F0" w:rsidRPr="00F921F0" w14:paraId="1CD0460E" w14:textId="77777777" w:rsidTr="00F921F0">
        <w:tc>
          <w:tcPr>
            <w:tcW w:w="2179" w:type="dxa"/>
          </w:tcPr>
          <w:p w14:paraId="2F2B42ED" w14:textId="61CC02A5" w:rsidR="00F921F0" w:rsidRPr="00F921F0" w:rsidRDefault="00F921F0" w:rsidP="00F921F0">
            <w:pPr>
              <w:ind w:firstLine="0"/>
            </w:pPr>
            <w:r>
              <w:t>T. Moore</w:t>
            </w:r>
          </w:p>
        </w:tc>
        <w:tc>
          <w:tcPr>
            <w:tcW w:w="2179" w:type="dxa"/>
          </w:tcPr>
          <w:p w14:paraId="29B3438F" w14:textId="6A8E4E14" w:rsidR="00F921F0" w:rsidRPr="00F921F0" w:rsidRDefault="00F921F0" w:rsidP="00F921F0">
            <w:pPr>
              <w:ind w:firstLine="0"/>
            </w:pPr>
            <w:r>
              <w:t>Morgan</w:t>
            </w:r>
          </w:p>
        </w:tc>
        <w:tc>
          <w:tcPr>
            <w:tcW w:w="2180" w:type="dxa"/>
          </w:tcPr>
          <w:p w14:paraId="5D338709" w14:textId="705642CF" w:rsidR="00F921F0" w:rsidRPr="00F921F0" w:rsidRDefault="00F921F0" w:rsidP="00F921F0">
            <w:pPr>
              <w:ind w:firstLine="0"/>
            </w:pPr>
            <w:r>
              <w:t>Moss</w:t>
            </w:r>
          </w:p>
        </w:tc>
      </w:tr>
      <w:tr w:rsidR="00F921F0" w:rsidRPr="00F921F0" w14:paraId="1F70548B" w14:textId="77777777" w:rsidTr="00F921F0">
        <w:tc>
          <w:tcPr>
            <w:tcW w:w="2179" w:type="dxa"/>
          </w:tcPr>
          <w:p w14:paraId="7D1C3C22" w14:textId="384DEE78" w:rsidR="00F921F0" w:rsidRPr="00F921F0" w:rsidRDefault="00F921F0" w:rsidP="00F921F0">
            <w:pPr>
              <w:ind w:firstLine="0"/>
            </w:pPr>
            <w:r>
              <w:t>Neese</w:t>
            </w:r>
          </w:p>
        </w:tc>
        <w:tc>
          <w:tcPr>
            <w:tcW w:w="2179" w:type="dxa"/>
          </w:tcPr>
          <w:p w14:paraId="3F3BD545" w14:textId="20C24165" w:rsidR="00F921F0" w:rsidRPr="00F921F0" w:rsidRDefault="00F921F0" w:rsidP="00F921F0">
            <w:pPr>
              <w:ind w:firstLine="0"/>
            </w:pPr>
            <w:r>
              <w:t>B. Newton</w:t>
            </w:r>
          </w:p>
        </w:tc>
        <w:tc>
          <w:tcPr>
            <w:tcW w:w="2180" w:type="dxa"/>
          </w:tcPr>
          <w:p w14:paraId="757187B6" w14:textId="57538453" w:rsidR="00F921F0" w:rsidRPr="00F921F0" w:rsidRDefault="00F921F0" w:rsidP="00F921F0">
            <w:pPr>
              <w:ind w:firstLine="0"/>
            </w:pPr>
            <w:r>
              <w:t>W. Newton</w:t>
            </w:r>
          </w:p>
        </w:tc>
      </w:tr>
      <w:tr w:rsidR="00F921F0" w:rsidRPr="00F921F0" w14:paraId="229B7DEB" w14:textId="77777777" w:rsidTr="00F921F0">
        <w:tc>
          <w:tcPr>
            <w:tcW w:w="2179" w:type="dxa"/>
          </w:tcPr>
          <w:p w14:paraId="3368230D" w14:textId="3A084CAE" w:rsidR="00F921F0" w:rsidRPr="00F921F0" w:rsidRDefault="00F921F0" w:rsidP="00F921F0">
            <w:pPr>
              <w:ind w:firstLine="0"/>
            </w:pPr>
            <w:r>
              <w:t>Oremus</w:t>
            </w:r>
          </w:p>
        </w:tc>
        <w:tc>
          <w:tcPr>
            <w:tcW w:w="2179" w:type="dxa"/>
          </w:tcPr>
          <w:p w14:paraId="3D15794C" w14:textId="6B727198" w:rsidR="00F921F0" w:rsidRPr="00F921F0" w:rsidRDefault="00F921F0" w:rsidP="00F921F0">
            <w:pPr>
              <w:ind w:firstLine="0"/>
            </w:pPr>
            <w:r>
              <w:t>Pace</w:t>
            </w:r>
          </w:p>
        </w:tc>
        <w:tc>
          <w:tcPr>
            <w:tcW w:w="2180" w:type="dxa"/>
          </w:tcPr>
          <w:p w14:paraId="7BDB2EB3" w14:textId="207CD1E0" w:rsidR="00F921F0" w:rsidRPr="00F921F0" w:rsidRDefault="00F921F0" w:rsidP="00F921F0">
            <w:pPr>
              <w:ind w:firstLine="0"/>
            </w:pPr>
            <w:r>
              <w:t>Pedalino</w:t>
            </w:r>
          </w:p>
        </w:tc>
      </w:tr>
      <w:tr w:rsidR="00F921F0" w:rsidRPr="00F921F0" w14:paraId="59870C25" w14:textId="77777777" w:rsidTr="00F921F0">
        <w:tc>
          <w:tcPr>
            <w:tcW w:w="2179" w:type="dxa"/>
          </w:tcPr>
          <w:p w14:paraId="423A61A2" w14:textId="6F8C4960" w:rsidR="00F921F0" w:rsidRPr="00F921F0" w:rsidRDefault="00F921F0" w:rsidP="00F921F0">
            <w:pPr>
              <w:ind w:firstLine="0"/>
            </w:pPr>
            <w:r>
              <w:t>Pope</w:t>
            </w:r>
          </w:p>
        </w:tc>
        <w:tc>
          <w:tcPr>
            <w:tcW w:w="2179" w:type="dxa"/>
          </w:tcPr>
          <w:p w14:paraId="54C065B5" w14:textId="73E7E142" w:rsidR="00F921F0" w:rsidRPr="00F921F0" w:rsidRDefault="00F921F0" w:rsidP="00F921F0">
            <w:pPr>
              <w:ind w:firstLine="0"/>
            </w:pPr>
            <w:r>
              <w:t>Rankin</w:t>
            </w:r>
          </w:p>
        </w:tc>
        <w:tc>
          <w:tcPr>
            <w:tcW w:w="2180" w:type="dxa"/>
          </w:tcPr>
          <w:p w14:paraId="740AB322" w14:textId="21B984B5" w:rsidR="00F921F0" w:rsidRPr="00F921F0" w:rsidRDefault="00F921F0" w:rsidP="00F921F0">
            <w:pPr>
              <w:ind w:firstLine="0"/>
            </w:pPr>
            <w:r>
              <w:t>Reese</w:t>
            </w:r>
          </w:p>
        </w:tc>
      </w:tr>
      <w:tr w:rsidR="00F921F0" w:rsidRPr="00F921F0" w14:paraId="695D4F0E" w14:textId="77777777" w:rsidTr="00F921F0">
        <w:tc>
          <w:tcPr>
            <w:tcW w:w="2179" w:type="dxa"/>
          </w:tcPr>
          <w:p w14:paraId="2CE9DDC1" w14:textId="6524E499" w:rsidR="00F921F0" w:rsidRPr="00F921F0" w:rsidRDefault="00F921F0" w:rsidP="00F921F0">
            <w:pPr>
              <w:ind w:firstLine="0"/>
            </w:pPr>
            <w:r>
              <w:t>Robbins</w:t>
            </w:r>
          </w:p>
        </w:tc>
        <w:tc>
          <w:tcPr>
            <w:tcW w:w="2179" w:type="dxa"/>
          </w:tcPr>
          <w:p w14:paraId="22ED07B0" w14:textId="5362C169" w:rsidR="00F921F0" w:rsidRPr="00F921F0" w:rsidRDefault="00F921F0" w:rsidP="00F921F0">
            <w:pPr>
              <w:ind w:firstLine="0"/>
            </w:pPr>
            <w:r>
              <w:t>Sanders</w:t>
            </w:r>
          </w:p>
        </w:tc>
        <w:tc>
          <w:tcPr>
            <w:tcW w:w="2180" w:type="dxa"/>
          </w:tcPr>
          <w:p w14:paraId="7A4CA4DB" w14:textId="0EA2AE57" w:rsidR="00F921F0" w:rsidRPr="00F921F0" w:rsidRDefault="00F921F0" w:rsidP="00F921F0">
            <w:pPr>
              <w:ind w:firstLine="0"/>
            </w:pPr>
            <w:r>
              <w:t>Scott</w:t>
            </w:r>
          </w:p>
        </w:tc>
      </w:tr>
      <w:tr w:rsidR="00F921F0" w:rsidRPr="00F921F0" w14:paraId="4306EF17" w14:textId="77777777" w:rsidTr="00F921F0">
        <w:tc>
          <w:tcPr>
            <w:tcW w:w="2179" w:type="dxa"/>
          </w:tcPr>
          <w:p w14:paraId="3BAEC2B3" w14:textId="1207073D" w:rsidR="00F921F0" w:rsidRPr="00F921F0" w:rsidRDefault="00F921F0" w:rsidP="00F921F0">
            <w:pPr>
              <w:ind w:firstLine="0"/>
            </w:pPr>
            <w:r>
              <w:t>Sessions</w:t>
            </w:r>
          </w:p>
        </w:tc>
        <w:tc>
          <w:tcPr>
            <w:tcW w:w="2179" w:type="dxa"/>
          </w:tcPr>
          <w:p w14:paraId="3A70151C" w14:textId="32AD7B83" w:rsidR="00F921F0" w:rsidRPr="00F921F0" w:rsidRDefault="00F921F0" w:rsidP="00F921F0">
            <w:pPr>
              <w:ind w:firstLine="0"/>
            </w:pPr>
            <w:r>
              <w:t>G. M. Smith</w:t>
            </w:r>
          </w:p>
        </w:tc>
        <w:tc>
          <w:tcPr>
            <w:tcW w:w="2180" w:type="dxa"/>
          </w:tcPr>
          <w:p w14:paraId="78E6A2F8" w14:textId="44682DF3" w:rsidR="00F921F0" w:rsidRPr="00F921F0" w:rsidRDefault="00F921F0" w:rsidP="00F921F0">
            <w:pPr>
              <w:ind w:firstLine="0"/>
            </w:pPr>
            <w:r>
              <w:t>M. M. Smith</w:t>
            </w:r>
          </w:p>
        </w:tc>
      </w:tr>
      <w:tr w:rsidR="00F921F0" w:rsidRPr="00F921F0" w14:paraId="27810F23" w14:textId="77777777" w:rsidTr="00F921F0">
        <w:tc>
          <w:tcPr>
            <w:tcW w:w="2179" w:type="dxa"/>
          </w:tcPr>
          <w:p w14:paraId="7C0F2DE1" w14:textId="6BB7A98D" w:rsidR="00F921F0" w:rsidRPr="00F921F0" w:rsidRDefault="00F921F0" w:rsidP="00F921F0">
            <w:pPr>
              <w:ind w:firstLine="0"/>
            </w:pPr>
            <w:r>
              <w:t>Stavrinakis</w:t>
            </w:r>
          </w:p>
        </w:tc>
        <w:tc>
          <w:tcPr>
            <w:tcW w:w="2179" w:type="dxa"/>
          </w:tcPr>
          <w:p w14:paraId="6D5FF97C" w14:textId="7FF08419" w:rsidR="00F921F0" w:rsidRPr="00F921F0" w:rsidRDefault="00F921F0" w:rsidP="00F921F0">
            <w:pPr>
              <w:ind w:firstLine="0"/>
            </w:pPr>
            <w:r>
              <w:t>Taylor</w:t>
            </w:r>
          </w:p>
        </w:tc>
        <w:tc>
          <w:tcPr>
            <w:tcW w:w="2180" w:type="dxa"/>
          </w:tcPr>
          <w:p w14:paraId="15F307DB" w14:textId="4908B947" w:rsidR="00F921F0" w:rsidRPr="00F921F0" w:rsidRDefault="00F921F0" w:rsidP="00F921F0">
            <w:pPr>
              <w:ind w:firstLine="0"/>
            </w:pPr>
            <w:r>
              <w:t>Teeple</w:t>
            </w:r>
          </w:p>
        </w:tc>
      </w:tr>
      <w:tr w:rsidR="00F921F0" w:rsidRPr="00F921F0" w14:paraId="5C3BEC9E" w14:textId="77777777" w:rsidTr="00F921F0">
        <w:tc>
          <w:tcPr>
            <w:tcW w:w="2179" w:type="dxa"/>
          </w:tcPr>
          <w:p w14:paraId="1D2E7C7F" w14:textId="6EB8BEEB" w:rsidR="00F921F0" w:rsidRPr="00F921F0" w:rsidRDefault="00F921F0" w:rsidP="00F921F0">
            <w:pPr>
              <w:ind w:firstLine="0"/>
            </w:pPr>
            <w:r>
              <w:t>Terribile</w:t>
            </w:r>
          </w:p>
        </w:tc>
        <w:tc>
          <w:tcPr>
            <w:tcW w:w="2179" w:type="dxa"/>
          </w:tcPr>
          <w:p w14:paraId="1B6AD241" w14:textId="40812D50" w:rsidR="00F921F0" w:rsidRPr="00F921F0" w:rsidRDefault="00F921F0" w:rsidP="00F921F0">
            <w:pPr>
              <w:ind w:firstLine="0"/>
            </w:pPr>
            <w:r>
              <w:t>Vaughan</w:t>
            </w:r>
          </w:p>
        </w:tc>
        <w:tc>
          <w:tcPr>
            <w:tcW w:w="2180" w:type="dxa"/>
          </w:tcPr>
          <w:p w14:paraId="6C10D157" w14:textId="36B43E4A" w:rsidR="00F921F0" w:rsidRPr="00F921F0" w:rsidRDefault="00F921F0" w:rsidP="00F921F0">
            <w:pPr>
              <w:ind w:firstLine="0"/>
            </w:pPr>
            <w:r>
              <w:t>Wetmore</w:t>
            </w:r>
          </w:p>
        </w:tc>
      </w:tr>
      <w:tr w:rsidR="00F921F0" w:rsidRPr="00F921F0" w14:paraId="34D013B8" w14:textId="77777777" w:rsidTr="00F921F0">
        <w:tc>
          <w:tcPr>
            <w:tcW w:w="2179" w:type="dxa"/>
          </w:tcPr>
          <w:p w14:paraId="01F1468A" w14:textId="3BC669C3" w:rsidR="00F921F0" w:rsidRPr="00F921F0" w:rsidRDefault="00F921F0" w:rsidP="00396C8A">
            <w:pPr>
              <w:keepNext/>
              <w:ind w:firstLine="0"/>
            </w:pPr>
            <w:r>
              <w:t>White</w:t>
            </w:r>
          </w:p>
        </w:tc>
        <w:tc>
          <w:tcPr>
            <w:tcW w:w="2179" w:type="dxa"/>
          </w:tcPr>
          <w:p w14:paraId="202BC725" w14:textId="45D41F41" w:rsidR="00F921F0" w:rsidRPr="00F921F0" w:rsidRDefault="00F921F0" w:rsidP="00396C8A">
            <w:pPr>
              <w:keepNext/>
              <w:ind w:firstLine="0"/>
            </w:pPr>
            <w:r>
              <w:t>Whitmire</w:t>
            </w:r>
          </w:p>
        </w:tc>
        <w:tc>
          <w:tcPr>
            <w:tcW w:w="2180" w:type="dxa"/>
          </w:tcPr>
          <w:p w14:paraId="4A8393F6" w14:textId="75BFCA0A" w:rsidR="00F921F0" w:rsidRPr="00F921F0" w:rsidRDefault="00F921F0" w:rsidP="00396C8A">
            <w:pPr>
              <w:keepNext/>
              <w:ind w:firstLine="0"/>
            </w:pPr>
            <w:r>
              <w:t>Wickensimer</w:t>
            </w:r>
          </w:p>
        </w:tc>
      </w:tr>
      <w:tr w:rsidR="00F921F0" w:rsidRPr="00F921F0" w14:paraId="338E834F" w14:textId="77777777" w:rsidTr="00F921F0">
        <w:tc>
          <w:tcPr>
            <w:tcW w:w="2179" w:type="dxa"/>
          </w:tcPr>
          <w:p w14:paraId="2D913B08" w14:textId="59B6E222" w:rsidR="00F921F0" w:rsidRPr="00F921F0" w:rsidRDefault="00F921F0" w:rsidP="00396C8A">
            <w:pPr>
              <w:keepNext/>
              <w:ind w:firstLine="0"/>
            </w:pPr>
            <w:r>
              <w:t>Williams</w:t>
            </w:r>
          </w:p>
        </w:tc>
        <w:tc>
          <w:tcPr>
            <w:tcW w:w="2179" w:type="dxa"/>
          </w:tcPr>
          <w:p w14:paraId="37927CCC" w14:textId="580E1FF8" w:rsidR="00F921F0" w:rsidRPr="00F921F0" w:rsidRDefault="00F921F0" w:rsidP="00396C8A">
            <w:pPr>
              <w:keepNext/>
              <w:ind w:firstLine="0"/>
            </w:pPr>
            <w:r>
              <w:t>Willis</w:t>
            </w:r>
          </w:p>
        </w:tc>
        <w:tc>
          <w:tcPr>
            <w:tcW w:w="2180" w:type="dxa"/>
          </w:tcPr>
          <w:p w14:paraId="09CA5E40" w14:textId="30ED6355" w:rsidR="00F921F0" w:rsidRPr="00F921F0" w:rsidRDefault="00F921F0" w:rsidP="00396C8A">
            <w:pPr>
              <w:keepNext/>
              <w:ind w:firstLine="0"/>
            </w:pPr>
            <w:r>
              <w:t>Wooten</w:t>
            </w:r>
          </w:p>
        </w:tc>
      </w:tr>
      <w:tr w:rsidR="00F921F0" w:rsidRPr="00F921F0" w14:paraId="570CAFEE" w14:textId="77777777" w:rsidTr="00F921F0">
        <w:tc>
          <w:tcPr>
            <w:tcW w:w="2179" w:type="dxa"/>
          </w:tcPr>
          <w:p w14:paraId="7D50412A" w14:textId="1E087F7C" w:rsidR="00F921F0" w:rsidRPr="00F921F0" w:rsidRDefault="00F921F0" w:rsidP="00396C8A">
            <w:pPr>
              <w:keepNext/>
              <w:ind w:firstLine="0"/>
            </w:pPr>
            <w:r>
              <w:t>Yow</w:t>
            </w:r>
          </w:p>
        </w:tc>
        <w:tc>
          <w:tcPr>
            <w:tcW w:w="2179" w:type="dxa"/>
          </w:tcPr>
          <w:p w14:paraId="0AE0F5CD" w14:textId="77777777" w:rsidR="00F921F0" w:rsidRPr="00F921F0" w:rsidRDefault="00F921F0" w:rsidP="00396C8A">
            <w:pPr>
              <w:keepNext/>
              <w:ind w:firstLine="0"/>
            </w:pPr>
          </w:p>
        </w:tc>
        <w:tc>
          <w:tcPr>
            <w:tcW w:w="2180" w:type="dxa"/>
          </w:tcPr>
          <w:p w14:paraId="73427197" w14:textId="77777777" w:rsidR="00F921F0" w:rsidRPr="00F921F0" w:rsidRDefault="00F921F0" w:rsidP="00396C8A">
            <w:pPr>
              <w:keepNext/>
              <w:ind w:firstLine="0"/>
            </w:pPr>
          </w:p>
        </w:tc>
      </w:tr>
    </w:tbl>
    <w:p w14:paraId="3732131E" w14:textId="77777777" w:rsidR="00F921F0" w:rsidRDefault="00F921F0" w:rsidP="00396C8A">
      <w:pPr>
        <w:keepNext/>
      </w:pPr>
    </w:p>
    <w:p w14:paraId="0EB7FE5B" w14:textId="171439AC" w:rsidR="00F921F0" w:rsidRDefault="00F921F0" w:rsidP="00396C8A">
      <w:pPr>
        <w:keepNext/>
        <w:jc w:val="center"/>
        <w:rPr>
          <w:b/>
        </w:rPr>
      </w:pPr>
      <w:r w:rsidRPr="00F921F0">
        <w:rPr>
          <w:b/>
        </w:rPr>
        <w:t>Total--103</w:t>
      </w:r>
    </w:p>
    <w:p w14:paraId="4284A020" w14:textId="77777777" w:rsidR="00F921F0" w:rsidRDefault="00F921F0" w:rsidP="00F921F0">
      <w:pPr>
        <w:jc w:val="center"/>
        <w:rPr>
          <w:b/>
        </w:rPr>
      </w:pPr>
    </w:p>
    <w:p w14:paraId="3E5BD7EC" w14:textId="77777777" w:rsidR="00F921F0" w:rsidRDefault="00F921F0" w:rsidP="00F921F0">
      <w:pPr>
        <w:ind w:firstLine="0"/>
      </w:pPr>
      <w:r w:rsidRPr="00F921F0">
        <w:t xml:space="preserve"> </w:t>
      </w:r>
      <w:r>
        <w:t>Those who voted in the negative are:</w:t>
      </w:r>
    </w:p>
    <w:p w14:paraId="1C7E4328" w14:textId="77777777" w:rsidR="00F921F0" w:rsidRDefault="00F921F0" w:rsidP="00F921F0"/>
    <w:p w14:paraId="0AEC609F" w14:textId="77777777" w:rsidR="00F921F0" w:rsidRDefault="00F921F0" w:rsidP="00F921F0">
      <w:pPr>
        <w:jc w:val="center"/>
        <w:rPr>
          <w:b/>
        </w:rPr>
      </w:pPr>
      <w:r w:rsidRPr="00F921F0">
        <w:rPr>
          <w:b/>
        </w:rPr>
        <w:t>Total--0</w:t>
      </w:r>
    </w:p>
    <w:p w14:paraId="32CB09E6" w14:textId="2943649E" w:rsidR="00F921F0" w:rsidRDefault="00F921F0" w:rsidP="00F921F0">
      <w:pPr>
        <w:jc w:val="center"/>
        <w:rPr>
          <w:b/>
        </w:rPr>
      </w:pPr>
    </w:p>
    <w:p w14:paraId="13098BD7" w14:textId="77777777" w:rsidR="00F921F0" w:rsidRDefault="00F921F0" w:rsidP="00F921F0">
      <w:r>
        <w:t xml:space="preserve">Section 3 was adopted. </w:t>
      </w:r>
    </w:p>
    <w:p w14:paraId="0AEFEB1A" w14:textId="77777777" w:rsidR="00F921F0" w:rsidRDefault="00F921F0" w:rsidP="00F921F0"/>
    <w:p w14:paraId="74AE3E7F" w14:textId="5BA08B87" w:rsidR="00F921F0" w:rsidRDefault="00F921F0" w:rsidP="00F921F0">
      <w:pPr>
        <w:keepNext/>
        <w:jc w:val="center"/>
        <w:rPr>
          <w:b/>
        </w:rPr>
      </w:pPr>
      <w:r w:rsidRPr="00F921F0">
        <w:rPr>
          <w:b/>
        </w:rPr>
        <w:t>SECTION 4</w:t>
      </w:r>
    </w:p>
    <w:p w14:paraId="6F24207D" w14:textId="77777777" w:rsidR="00F921F0" w:rsidRDefault="00F921F0" w:rsidP="00F921F0">
      <w:r>
        <w:t xml:space="preserve">The yeas and nays were taken resulting as follows: </w:t>
      </w:r>
    </w:p>
    <w:p w14:paraId="0E947739" w14:textId="76039A7A" w:rsidR="00F921F0" w:rsidRDefault="00F921F0" w:rsidP="00F921F0">
      <w:pPr>
        <w:jc w:val="center"/>
      </w:pPr>
      <w:r>
        <w:t xml:space="preserve"> </w:t>
      </w:r>
      <w:bookmarkStart w:id="11" w:name="vote_start40"/>
      <w:bookmarkEnd w:id="11"/>
      <w:r>
        <w:t>Yeas 106; Nays 0</w:t>
      </w:r>
    </w:p>
    <w:p w14:paraId="4D8F4839" w14:textId="77777777" w:rsidR="00F921F0" w:rsidRDefault="00F921F0" w:rsidP="00F921F0">
      <w:pPr>
        <w:jc w:val="center"/>
      </w:pPr>
    </w:p>
    <w:p w14:paraId="19A55A67"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0F199533" w14:textId="77777777" w:rsidTr="00F921F0">
        <w:tc>
          <w:tcPr>
            <w:tcW w:w="2179" w:type="dxa"/>
          </w:tcPr>
          <w:p w14:paraId="7FB60AD1" w14:textId="5ADC55B6" w:rsidR="00F921F0" w:rsidRPr="00F921F0" w:rsidRDefault="00F921F0" w:rsidP="00F921F0">
            <w:pPr>
              <w:keepNext/>
              <w:ind w:firstLine="0"/>
            </w:pPr>
            <w:r>
              <w:t>Anderson</w:t>
            </w:r>
          </w:p>
        </w:tc>
        <w:tc>
          <w:tcPr>
            <w:tcW w:w="2179" w:type="dxa"/>
          </w:tcPr>
          <w:p w14:paraId="05C9F45B" w14:textId="51D11064" w:rsidR="00F921F0" w:rsidRPr="00F921F0" w:rsidRDefault="00F921F0" w:rsidP="00F921F0">
            <w:pPr>
              <w:keepNext/>
              <w:ind w:firstLine="0"/>
            </w:pPr>
            <w:r>
              <w:t>Atkinson</w:t>
            </w:r>
          </w:p>
        </w:tc>
        <w:tc>
          <w:tcPr>
            <w:tcW w:w="2180" w:type="dxa"/>
          </w:tcPr>
          <w:p w14:paraId="2FB0076C" w14:textId="5C6EAE09" w:rsidR="00F921F0" w:rsidRPr="00F921F0" w:rsidRDefault="00F921F0" w:rsidP="00F921F0">
            <w:pPr>
              <w:keepNext/>
              <w:ind w:firstLine="0"/>
            </w:pPr>
            <w:r>
              <w:t>Bailey</w:t>
            </w:r>
          </w:p>
        </w:tc>
      </w:tr>
      <w:tr w:rsidR="00F921F0" w:rsidRPr="00F921F0" w14:paraId="761675BE" w14:textId="77777777" w:rsidTr="00F921F0">
        <w:tc>
          <w:tcPr>
            <w:tcW w:w="2179" w:type="dxa"/>
          </w:tcPr>
          <w:p w14:paraId="637D8CA2" w14:textId="1D1763B7" w:rsidR="00F921F0" w:rsidRPr="00F921F0" w:rsidRDefault="00F921F0" w:rsidP="00F921F0">
            <w:pPr>
              <w:ind w:firstLine="0"/>
            </w:pPr>
            <w:r>
              <w:t>Ballentine</w:t>
            </w:r>
          </w:p>
        </w:tc>
        <w:tc>
          <w:tcPr>
            <w:tcW w:w="2179" w:type="dxa"/>
          </w:tcPr>
          <w:p w14:paraId="62890B26" w14:textId="25593228" w:rsidR="00F921F0" w:rsidRPr="00F921F0" w:rsidRDefault="00F921F0" w:rsidP="00F921F0">
            <w:pPr>
              <w:ind w:firstLine="0"/>
            </w:pPr>
            <w:r>
              <w:t>Bamberg</w:t>
            </w:r>
          </w:p>
        </w:tc>
        <w:tc>
          <w:tcPr>
            <w:tcW w:w="2180" w:type="dxa"/>
          </w:tcPr>
          <w:p w14:paraId="3E7DAB03" w14:textId="69E5F7BA" w:rsidR="00F921F0" w:rsidRPr="00F921F0" w:rsidRDefault="00F921F0" w:rsidP="00F921F0">
            <w:pPr>
              <w:ind w:firstLine="0"/>
            </w:pPr>
            <w:r>
              <w:t>Bannister</w:t>
            </w:r>
          </w:p>
        </w:tc>
      </w:tr>
      <w:tr w:rsidR="00F921F0" w:rsidRPr="00F921F0" w14:paraId="2563CD3C" w14:textId="77777777" w:rsidTr="00F921F0">
        <w:tc>
          <w:tcPr>
            <w:tcW w:w="2179" w:type="dxa"/>
          </w:tcPr>
          <w:p w14:paraId="56AFEA31" w14:textId="365D9A8C" w:rsidR="00F921F0" w:rsidRPr="00F921F0" w:rsidRDefault="00F921F0" w:rsidP="00F921F0">
            <w:pPr>
              <w:ind w:firstLine="0"/>
            </w:pPr>
            <w:r>
              <w:t>Bauer</w:t>
            </w:r>
          </w:p>
        </w:tc>
        <w:tc>
          <w:tcPr>
            <w:tcW w:w="2179" w:type="dxa"/>
          </w:tcPr>
          <w:p w14:paraId="35B8307E" w14:textId="3FFECFFD" w:rsidR="00F921F0" w:rsidRPr="00F921F0" w:rsidRDefault="00F921F0" w:rsidP="00F921F0">
            <w:pPr>
              <w:ind w:firstLine="0"/>
            </w:pPr>
            <w:r>
              <w:t>Beach</w:t>
            </w:r>
          </w:p>
        </w:tc>
        <w:tc>
          <w:tcPr>
            <w:tcW w:w="2180" w:type="dxa"/>
          </w:tcPr>
          <w:p w14:paraId="762931AE" w14:textId="2D7E02AA" w:rsidR="00F921F0" w:rsidRPr="00F921F0" w:rsidRDefault="00F921F0" w:rsidP="00F921F0">
            <w:pPr>
              <w:ind w:firstLine="0"/>
            </w:pPr>
            <w:r>
              <w:t>Bernstein</w:t>
            </w:r>
          </w:p>
        </w:tc>
      </w:tr>
      <w:tr w:rsidR="00F921F0" w:rsidRPr="00F921F0" w14:paraId="6ADE287A" w14:textId="77777777" w:rsidTr="00F921F0">
        <w:tc>
          <w:tcPr>
            <w:tcW w:w="2179" w:type="dxa"/>
          </w:tcPr>
          <w:p w14:paraId="00C5355E" w14:textId="563900DC" w:rsidR="00F921F0" w:rsidRPr="00F921F0" w:rsidRDefault="00F921F0" w:rsidP="00F921F0">
            <w:pPr>
              <w:ind w:firstLine="0"/>
            </w:pPr>
            <w:r>
              <w:t>Bowers</w:t>
            </w:r>
          </w:p>
        </w:tc>
        <w:tc>
          <w:tcPr>
            <w:tcW w:w="2179" w:type="dxa"/>
          </w:tcPr>
          <w:p w14:paraId="289CFDF7" w14:textId="63E2CE3D" w:rsidR="00F921F0" w:rsidRPr="00F921F0" w:rsidRDefault="00F921F0" w:rsidP="00F921F0">
            <w:pPr>
              <w:ind w:firstLine="0"/>
            </w:pPr>
            <w:r>
              <w:t>Bradley</w:t>
            </w:r>
          </w:p>
        </w:tc>
        <w:tc>
          <w:tcPr>
            <w:tcW w:w="2180" w:type="dxa"/>
          </w:tcPr>
          <w:p w14:paraId="29C7A3A8" w14:textId="0F0EDD98" w:rsidR="00F921F0" w:rsidRPr="00F921F0" w:rsidRDefault="00F921F0" w:rsidP="00F921F0">
            <w:pPr>
              <w:ind w:firstLine="0"/>
            </w:pPr>
            <w:r>
              <w:t>Brewer</w:t>
            </w:r>
          </w:p>
        </w:tc>
      </w:tr>
      <w:tr w:rsidR="00F921F0" w:rsidRPr="00F921F0" w14:paraId="1F12F9BF" w14:textId="77777777" w:rsidTr="00F921F0">
        <w:tc>
          <w:tcPr>
            <w:tcW w:w="2179" w:type="dxa"/>
          </w:tcPr>
          <w:p w14:paraId="67C3BA9B" w14:textId="4857C51E" w:rsidR="00F921F0" w:rsidRPr="00F921F0" w:rsidRDefault="00F921F0" w:rsidP="00F921F0">
            <w:pPr>
              <w:ind w:firstLine="0"/>
            </w:pPr>
            <w:r>
              <w:t>Brittain</w:t>
            </w:r>
          </w:p>
        </w:tc>
        <w:tc>
          <w:tcPr>
            <w:tcW w:w="2179" w:type="dxa"/>
          </w:tcPr>
          <w:p w14:paraId="5ADAAC4A" w14:textId="6A31F2E0" w:rsidR="00F921F0" w:rsidRPr="00F921F0" w:rsidRDefault="00F921F0" w:rsidP="00F921F0">
            <w:pPr>
              <w:ind w:firstLine="0"/>
            </w:pPr>
            <w:r>
              <w:t>Burns</w:t>
            </w:r>
          </w:p>
        </w:tc>
        <w:tc>
          <w:tcPr>
            <w:tcW w:w="2180" w:type="dxa"/>
          </w:tcPr>
          <w:p w14:paraId="121086E0" w14:textId="193F798F" w:rsidR="00F921F0" w:rsidRPr="00F921F0" w:rsidRDefault="00F921F0" w:rsidP="00F921F0">
            <w:pPr>
              <w:ind w:firstLine="0"/>
            </w:pPr>
            <w:r>
              <w:t>Bustos</w:t>
            </w:r>
          </w:p>
        </w:tc>
      </w:tr>
      <w:tr w:rsidR="00F921F0" w:rsidRPr="00F921F0" w14:paraId="388FAE9F" w14:textId="77777777" w:rsidTr="00F921F0">
        <w:tc>
          <w:tcPr>
            <w:tcW w:w="2179" w:type="dxa"/>
          </w:tcPr>
          <w:p w14:paraId="3603DAF8" w14:textId="332711EE" w:rsidR="00F921F0" w:rsidRPr="00F921F0" w:rsidRDefault="00F921F0" w:rsidP="00F921F0">
            <w:pPr>
              <w:ind w:firstLine="0"/>
            </w:pPr>
            <w:r>
              <w:t>Calhoon</w:t>
            </w:r>
          </w:p>
        </w:tc>
        <w:tc>
          <w:tcPr>
            <w:tcW w:w="2179" w:type="dxa"/>
          </w:tcPr>
          <w:p w14:paraId="4CF439FA" w14:textId="7CE7AD07" w:rsidR="00F921F0" w:rsidRPr="00F921F0" w:rsidRDefault="00F921F0" w:rsidP="00F921F0">
            <w:pPr>
              <w:ind w:firstLine="0"/>
            </w:pPr>
            <w:r>
              <w:t>Caskey</w:t>
            </w:r>
          </w:p>
        </w:tc>
        <w:tc>
          <w:tcPr>
            <w:tcW w:w="2180" w:type="dxa"/>
          </w:tcPr>
          <w:p w14:paraId="50611C83" w14:textId="5EE5D004" w:rsidR="00F921F0" w:rsidRPr="00F921F0" w:rsidRDefault="00F921F0" w:rsidP="00F921F0">
            <w:pPr>
              <w:ind w:firstLine="0"/>
            </w:pPr>
            <w:r>
              <w:t>Chapman</w:t>
            </w:r>
          </w:p>
        </w:tc>
      </w:tr>
      <w:tr w:rsidR="00F921F0" w:rsidRPr="00F921F0" w14:paraId="0B0CE4CD" w14:textId="77777777" w:rsidTr="00F921F0">
        <w:tc>
          <w:tcPr>
            <w:tcW w:w="2179" w:type="dxa"/>
          </w:tcPr>
          <w:p w14:paraId="7B2AEC37" w14:textId="316A07A4" w:rsidR="00F921F0" w:rsidRPr="00F921F0" w:rsidRDefault="00F921F0" w:rsidP="00F921F0">
            <w:pPr>
              <w:ind w:firstLine="0"/>
            </w:pPr>
            <w:r>
              <w:t>Chumley</w:t>
            </w:r>
          </w:p>
        </w:tc>
        <w:tc>
          <w:tcPr>
            <w:tcW w:w="2179" w:type="dxa"/>
          </w:tcPr>
          <w:p w14:paraId="38B4EDBF" w14:textId="4BB3DE6B" w:rsidR="00F921F0" w:rsidRPr="00F921F0" w:rsidRDefault="00F921F0" w:rsidP="00F921F0">
            <w:pPr>
              <w:ind w:firstLine="0"/>
            </w:pPr>
            <w:r>
              <w:t>Clyburn</w:t>
            </w:r>
          </w:p>
        </w:tc>
        <w:tc>
          <w:tcPr>
            <w:tcW w:w="2180" w:type="dxa"/>
          </w:tcPr>
          <w:p w14:paraId="1011844B" w14:textId="4E687F6B" w:rsidR="00F921F0" w:rsidRPr="00F921F0" w:rsidRDefault="00F921F0" w:rsidP="00F921F0">
            <w:pPr>
              <w:ind w:firstLine="0"/>
            </w:pPr>
            <w:r>
              <w:t>Cobb-Hunter</w:t>
            </w:r>
          </w:p>
        </w:tc>
      </w:tr>
      <w:tr w:rsidR="00F921F0" w:rsidRPr="00F921F0" w14:paraId="2822501B" w14:textId="77777777" w:rsidTr="00F921F0">
        <w:tc>
          <w:tcPr>
            <w:tcW w:w="2179" w:type="dxa"/>
          </w:tcPr>
          <w:p w14:paraId="08B23EC1" w14:textId="19ED0FD4" w:rsidR="00F921F0" w:rsidRPr="00F921F0" w:rsidRDefault="00F921F0" w:rsidP="00F921F0">
            <w:pPr>
              <w:ind w:firstLine="0"/>
            </w:pPr>
            <w:r>
              <w:t>Cox</w:t>
            </w:r>
          </w:p>
        </w:tc>
        <w:tc>
          <w:tcPr>
            <w:tcW w:w="2179" w:type="dxa"/>
          </w:tcPr>
          <w:p w14:paraId="391E2105" w14:textId="3684F755" w:rsidR="00F921F0" w:rsidRPr="00F921F0" w:rsidRDefault="00F921F0" w:rsidP="00F921F0">
            <w:pPr>
              <w:ind w:firstLine="0"/>
            </w:pPr>
            <w:r>
              <w:t>Crawford</w:t>
            </w:r>
          </w:p>
        </w:tc>
        <w:tc>
          <w:tcPr>
            <w:tcW w:w="2180" w:type="dxa"/>
          </w:tcPr>
          <w:p w14:paraId="53E58B6A" w14:textId="26113E04" w:rsidR="00F921F0" w:rsidRPr="00F921F0" w:rsidRDefault="00F921F0" w:rsidP="00F921F0">
            <w:pPr>
              <w:ind w:firstLine="0"/>
            </w:pPr>
            <w:r>
              <w:t>Cromer</w:t>
            </w:r>
          </w:p>
        </w:tc>
      </w:tr>
      <w:tr w:rsidR="00F921F0" w:rsidRPr="00F921F0" w14:paraId="45D09AA5" w14:textId="77777777" w:rsidTr="00F921F0">
        <w:tc>
          <w:tcPr>
            <w:tcW w:w="2179" w:type="dxa"/>
          </w:tcPr>
          <w:p w14:paraId="4767D32E" w14:textId="7E84D386" w:rsidR="00F921F0" w:rsidRPr="00F921F0" w:rsidRDefault="00F921F0" w:rsidP="00F921F0">
            <w:pPr>
              <w:ind w:firstLine="0"/>
            </w:pPr>
            <w:r>
              <w:t>Davis</w:t>
            </w:r>
          </w:p>
        </w:tc>
        <w:tc>
          <w:tcPr>
            <w:tcW w:w="2179" w:type="dxa"/>
          </w:tcPr>
          <w:p w14:paraId="751D6E77" w14:textId="48B3C519" w:rsidR="00F921F0" w:rsidRPr="00F921F0" w:rsidRDefault="00F921F0" w:rsidP="00F921F0">
            <w:pPr>
              <w:ind w:firstLine="0"/>
            </w:pPr>
            <w:r>
              <w:t>Duncan</w:t>
            </w:r>
          </w:p>
        </w:tc>
        <w:tc>
          <w:tcPr>
            <w:tcW w:w="2180" w:type="dxa"/>
          </w:tcPr>
          <w:p w14:paraId="0523B482" w14:textId="339D2F04" w:rsidR="00F921F0" w:rsidRPr="00F921F0" w:rsidRDefault="00F921F0" w:rsidP="00F921F0">
            <w:pPr>
              <w:ind w:firstLine="0"/>
            </w:pPr>
            <w:r>
              <w:t>Edgerton</w:t>
            </w:r>
          </w:p>
        </w:tc>
      </w:tr>
      <w:tr w:rsidR="00F921F0" w:rsidRPr="00F921F0" w14:paraId="59BE8CA2" w14:textId="77777777" w:rsidTr="00F921F0">
        <w:tc>
          <w:tcPr>
            <w:tcW w:w="2179" w:type="dxa"/>
          </w:tcPr>
          <w:p w14:paraId="6EC9875A" w14:textId="30218B9D" w:rsidR="00F921F0" w:rsidRPr="00F921F0" w:rsidRDefault="00F921F0" w:rsidP="00F921F0">
            <w:pPr>
              <w:ind w:firstLine="0"/>
            </w:pPr>
            <w:r>
              <w:t>Erickson</w:t>
            </w:r>
          </w:p>
        </w:tc>
        <w:tc>
          <w:tcPr>
            <w:tcW w:w="2179" w:type="dxa"/>
          </w:tcPr>
          <w:p w14:paraId="445A789D" w14:textId="11F5D3BD" w:rsidR="00F921F0" w:rsidRPr="00F921F0" w:rsidRDefault="00F921F0" w:rsidP="00F921F0">
            <w:pPr>
              <w:ind w:firstLine="0"/>
            </w:pPr>
            <w:r>
              <w:t>Ford</w:t>
            </w:r>
          </w:p>
        </w:tc>
        <w:tc>
          <w:tcPr>
            <w:tcW w:w="2180" w:type="dxa"/>
          </w:tcPr>
          <w:p w14:paraId="5DD1EEAF" w14:textId="1EC8BB00" w:rsidR="00F921F0" w:rsidRPr="00F921F0" w:rsidRDefault="00F921F0" w:rsidP="00F921F0">
            <w:pPr>
              <w:ind w:firstLine="0"/>
            </w:pPr>
            <w:r>
              <w:t>Forrest</w:t>
            </w:r>
          </w:p>
        </w:tc>
      </w:tr>
      <w:tr w:rsidR="00F921F0" w:rsidRPr="00F921F0" w14:paraId="7D70511A" w14:textId="77777777" w:rsidTr="00F921F0">
        <w:tc>
          <w:tcPr>
            <w:tcW w:w="2179" w:type="dxa"/>
          </w:tcPr>
          <w:p w14:paraId="7E26139D" w14:textId="15BAB177" w:rsidR="00F921F0" w:rsidRPr="00F921F0" w:rsidRDefault="00F921F0" w:rsidP="00F921F0">
            <w:pPr>
              <w:ind w:firstLine="0"/>
            </w:pPr>
            <w:r>
              <w:t>Frank</w:t>
            </w:r>
          </w:p>
        </w:tc>
        <w:tc>
          <w:tcPr>
            <w:tcW w:w="2179" w:type="dxa"/>
          </w:tcPr>
          <w:p w14:paraId="15CB7C67" w14:textId="3636DA21" w:rsidR="00F921F0" w:rsidRPr="00F921F0" w:rsidRDefault="00F921F0" w:rsidP="00F921F0">
            <w:pPr>
              <w:ind w:firstLine="0"/>
            </w:pPr>
            <w:r>
              <w:t>Gagnon</w:t>
            </w:r>
          </w:p>
        </w:tc>
        <w:tc>
          <w:tcPr>
            <w:tcW w:w="2180" w:type="dxa"/>
          </w:tcPr>
          <w:p w14:paraId="3A703364" w14:textId="715AEACB" w:rsidR="00F921F0" w:rsidRPr="00F921F0" w:rsidRDefault="00F921F0" w:rsidP="00F921F0">
            <w:pPr>
              <w:ind w:firstLine="0"/>
            </w:pPr>
            <w:r>
              <w:t>Garvin</w:t>
            </w:r>
          </w:p>
        </w:tc>
      </w:tr>
      <w:tr w:rsidR="00F921F0" w:rsidRPr="00F921F0" w14:paraId="448BA349" w14:textId="77777777" w:rsidTr="00F921F0">
        <w:tc>
          <w:tcPr>
            <w:tcW w:w="2179" w:type="dxa"/>
          </w:tcPr>
          <w:p w14:paraId="58E4411D" w14:textId="47EE6089" w:rsidR="00F921F0" w:rsidRPr="00F921F0" w:rsidRDefault="00F921F0" w:rsidP="00F921F0">
            <w:pPr>
              <w:ind w:firstLine="0"/>
            </w:pPr>
            <w:r>
              <w:t>Gatch</w:t>
            </w:r>
          </w:p>
        </w:tc>
        <w:tc>
          <w:tcPr>
            <w:tcW w:w="2179" w:type="dxa"/>
          </w:tcPr>
          <w:p w14:paraId="47A2DA50" w14:textId="1EFA4C1A" w:rsidR="00F921F0" w:rsidRPr="00F921F0" w:rsidRDefault="00F921F0" w:rsidP="00F921F0">
            <w:pPr>
              <w:ind w:firstLine="0"/>
            </w:pPr>
            <w:r>
              <w:t>Gibson</w:t>
            </w:r>
          </w:p>
        </w:tc>
        <w:tc>
          <w:tcPr>
            <w:tcW w:w="2180" w:type="dxa"/>
          </w:tcPr>
          <w:p w14:paraId="4D9E14AA" w14:textId="03463D3E" w:rsidR="00F921F0" w:rsidRPr="00F921F0" w:rsidRDefault="00F921F0" w:rsidP="00F921F0">
            <w:pPr>
              <w:ind w:firstLine="0"/>
            </w:pPr>
            <w:r>
              <w:t>Gilliam</w:t>
            </w:r>
          </w:p>
        </w:tc>
      </w:tr>
      <w:tr w:rsidR="00F921F0" w:rsidRPr="00F921F0" w14:paraId="61ECDF2C" w14:textId="77777777" w:rsidTr="00F921F0">
        <w:tc>
          <w:tcPr>
            <w:tcW w:w="2179" w:type="dxa"/>
          </w:tcPr>
          <w:p w14:paraId="3C040614" w14:textId="38A8250D" w:rsidR="00F921F0" w:rsidRPr="00F921F0" w:rsidRDefault="00F921F0" w:rsidP="00F921F0">
            <w:pPr>
              <w:ind w:firstLine="0"/>
            </w:pPr>
            <w:r>
              <w:t>Gilliard</w:t>
            </w:r>
          </w:p>
        </w:tc>
        <w:tc>
          <w:tcPr>
            <w:tcW w:w="2179" w:type="dxa"/>
          </w:tcPr>
          <w:p w14:paraId="016A0FF3" w14:textId="25A2400A" w:rsidR="00F921F0" w:rsidRPr="00F921F0" w:rsidRDefault="00F921F0" w:rsidP="00F921F0">
            <w:pPr>
              <w:ind w:firstLine="0"/>
            </w:pPr>
            <w:r>
              <w:t>Gilreath</w:t>
            </w:r>
          </w:p>
        </w:tc>
        <w:tc>
          <w:tcPr>
            <w:tcW w:w="2180" w:type="dxa"/>
          </w:tcPr>
          <w:p w14:paraId="5CF29938" w14:textId="5C7F81B8" w:rsidR="00F921F0" w:rsidRPr="00F921F0" w:rsidRDefault="00F921F0" w:rsidP="00F921F0">
            <w:pPr>
              <w:ind w:firstLine="0"/>
            </w:pPr>
            <w:r>
              <w:t>Govan</w:t>
            </w:r>
          </w:p>
        </w:tc>
      </w:tr>
      <w:tr w:rsidR="00F921F0" w:rsidRPr="00F921F0" w14:paraId="5E272B34" w14:textId="77777777" w:rsidTr="00F921F0">
        <w:tc>
          <w:tcPr>
            <w:tcW w:w="2179" w:type="dxa"/>
          </w:tcPr>
          <w:p w14:paraId="573A7A84" w14:textId="22A051A1" w:rsidR="00F921F0" w:rsidRPr="00F921F0" w:rsidRDefault="00F921F0" w:rsidP="00F921F0">
            <w:pPr>
              <w:ind w:firstLine="0"/>
            </w:pPr>
            <w:r>
              <w:t>Grant</w:t>
            </w:r>
          </w:p>
        </w:tc>
        <w:tc>
          <w:tcPr>
            <w:tcW w:w="2179" w:type="dxa"/>
          </w:tcPr>
          <w:p w14:paraId="797B0A7E" w14:textId="7B684289" w:rsidR="00F921F0" w:rsidRPr="00F921F0" w:rsidRDefault="00F921F0" w:rsidP="00F921F0">
            <w:pPr>
              <w:ind w:firstLine="0"/>
            </w:pPr>
            <w:r>
              <w:t>Guest</w:t>
            </w:r>
          </w:p>
        </w:tc>
        <w:tc>
          <w:tcPr>
            <w:tcW w:w="2180" w:type="dxa"/>
          </w:tcPr>
          <w:p w14:paraId="004E7D3D" w14:textId="69CD72AF" w:rsidR="00F921F0" w:rsidRPr="00F921F0" w:rsidRDefault="00F921F0" w:rsidP="00F921F0">
            <w:pPr>
              <w:ind w:firstLine="0"/>
            </w:pPr>
            <w:r>
              <w:t>Guffey</w:t>
            </w:r>
          </w:p>
        </w:tc>
      </w:tr>
      <w:tr w:rsidR="00F921F0" w:rsidRPr="00F921F0" w14:paraId="44607866" w14:textId="77777777" w:rsidTr="00F921F0">
        <w:tc>
          <w:tcPr>
            <w:tcW w:w="2179" w:type="dxa"/>
          </w:tcPr>
          <w:p w14:paraId="1FB163E1" w14:textId="09B59997" w:rsidR="00F921F0" w:rsidRPr="00F921F0" w:rsidRDefault="00F921F0" w:rsidP="00F921F0">
            <w:pPr>
              <w:ind w:firstLine="0"/>
            </w:pPr>
            <w:r>
              <w:t>Haddon</w:t>
            </w:r>
          </w:p>
        </w:tc>
        <w:tc>
          <w:tcPr>
            <w:tcW w:w="2179" w:type="dxa"/>
          </w:tcPr>
          <w:p w14:paraId="73516582" w14:textId="16D1EC8E" w:rsidR="00F921F0" w:rsidRPr="00F921F0" w:rsidRDefault="00F921F0" w:rsidP="00F921F0">
            <w:pPr>
              <w:ind w:firstLine="0"/>
            </w:pPr>
            <w:r>
              <w:t>Hager</w:t>
            </w:r>
          </w:p>
        </w:tc>
        <w:tc>
          <w:tcPr>
            <w:tcW w:w="2180" w:type="dxa"/>
          </w:tcPr>
          <w:p w14:paraId="14B023F7" w14:textId="0E6CCDFE" w:rsidR="00F921F0" w:rsidRPr="00F921F0" w:rsidRDefault="00F921F0" w:rsidP="00F921F0">
            <w:pPr>
              <w:ind w:firstLine="0"/>
            </w:pPr>
            <w:r>
              <w:t>Hardee</w:t>
            </w:r>
          </w:p>
        </w:tc>
      </w:tr>
      <w:tr w:rsidR="00F921F0" w:rsidRPr="00F921F0" w14:paraId="1DF80527" w14:textId="77777777" w:rsidTr="00F921F0">
        <w:tc>
          <w:tcPr>
            <w:tcW w:w="2179" w:type="dxa"/>
          </w:tcPr>
          <w:p w14:paraId="43F7A756" w14:textId="7F274AE8" w:rsidR="00F921F0" w:rsidRPr="00F921F0" w:rsidRDefault="00F921F0" w:rsidP="00F921F0">
            <w:pPr>
              <w:ind w:firstLine="0"/>
            </w:pPr>
            <w:r>
              <w:t>Harris</w:t>
            </w:r>
          </w:p>
        </w:tc>
        <w:tc>
          <w:tcPr>
            <w:tcW w:w="2179" w:type="dxa"/>
          </w:tcPr>
          <w:p w14:paraId="0EDB769F" w14:textId="2171AAFB" w:rsidR="00F921F0" w:rsidRPr="00F921F0" w:rsidRDefault="00F921F0" w:rsidP="00F921F0">
            <w:pPr>
              <w:ind w:firstLine="0"/>
            </w:pPr>
            <w:r>
              <w:t>Hartnett</w:t>
            </w:r>
          </w:p>
        </w:tc>
        <w:tc>
          <w:tcPr>
            <w:tcW w:w="2180" w:type="dxa"/>
          </w:tcPr>
          <w:p w14:paraId="14626637" w14:textId="20B92D09" w:rsidR="00F921F0" w:rsidRPr="00F921F0" w:rsidRDefault="00F921F0" w:rsidP="00F921F0">
            <w:pPr>
              <w:ind w:firstLine="0"/>
            </w:pPr>
            <w:r>
              <w:t>Hartz</w:t>
            </w:r>
          </w:p>
        </w:tc>
      </w:tr>
      <w:tr w:rsidR="00F921F0" w:rsidRPr="00F921F0" w14:paraId="7873E042" w14:textId="77777777" w:rsidTr="00F921F0">
        <w:tc>
          <w:tcPr>
            <w:tcW w:w="2179" w:type="dxa"/>
          </w:tcPr>
          <w:p w14:paraId="4EEA7359" w14:textId="7B01818A" w:rsidR="00F921F0" w:rsidRPr="00F921F0" w:rsidRDefault="00F921F0" w:rsidP="00F921F0">
            <w:pPr>
              <w:ind w:firstLine="0"/>
            </w:pPr>
            <w:r>
              <w:t>Hayes</w:t>
            </w:r>
          </w:p>
        </w:tc>
        <w:tc>
          <w:tcPr>
            <w:tcW w:w="2179" w:type="dxa"/>
          </w:tcPr>
          <w:p w14:paraId="1357F06E" w14:textId="03D39215" w:rsidR="00F921F0" w:rsidRPr="00F921F0" w:rsidRDefault="00F921F0" w:rsidP="00F921F0">
            <w:pPr>
              <w:ind w:firstLine="0"/>
            </w:pPr>
            <w:r>
              <w:t>Henderson-Myers</w:t>
            </w:r>
          </w:p>
        </w:tc>
        <w:tc>
          <w:tcPr>
            <w:tcW w:w="2180" w:type="dxa"/>
          </w:tcPr>
          <w:p w14:paraId="2FAF704C" w14:textId="6697E859" w:rsidR="00F921F0" w:rsidRPr="00F921F0" w:rsidRDefault="00F921F0" w:rsidP="00F921F0">
            <w:pPr>
              <w:ind w:firstLine="0"/>
            </w:pPr>
            <w:r>
              <w:t>Herbkersman</w:t>
            </w:r>
          </w:p>
        </w:tc>
      </w:tr>
      <w:tr w:rsidR="00F921F0" w:rsidRPr="00F921F0" w14:paraId="195B316D" w14:textId="77777777" w:rsidTr="00F921F0">
        <w:tc>
          <w:tcPr>
            <w:tcW w:w="2179" w:type="dxa"/>
          </w:tcPr>
          <w:p w14:paraId="106F3D37" w14:textId="6CB98B6D" w:rsidR="00F921F0" w:rsidRPr="00F921F0" w:rsidRDefault="00F921F0" w:rsidP="00F921F0">
            <w:pPr>
              <w:ind w:firstLine="0"/>
            </w:pPr>
            <w:r>
              <w:t>Hewitt</w:t>
            </w:r>
          </w:p>
        </w:tc>
        <w:tc>
          <w:tcPr>
            <w:tcW w:w="2179" w:type="dxa"/>
          </w:tcPr>
          <w:p w14:paraId="168C1690" w14:textId="2526C06C" w:rsidR="00F921F0" w:rsidRPr="00F921F0" w:rsidRDefault="00F921F0" w:rsidP="00F921F0">
            <w:pPr>
              <w:ind w:firstLine="0"/>
            </w:pPr>
            <w:r>
              <w:t>Hiott</w:t>
            </w:r>
          </w:p>
        </w:tc>
        <w:tc>
          <w:tcPr>
            <w:tcW w:w="2180" w:type="dxa"/>
          </w:tcPr>
          <w:p w14:paraId="174A52E7" w14:textId="5AB0B165" w:rsidR="00F921F0" w:rsidRPr="00F921F0" w:rsidRDefault="00F921F0" w:rsidP="00F921F0">
            <w:pPr>
              <w:ind w:firstLine="0"/>
            </w:pPr>
            <w:r>
              <w:t>Holman</w:t>
            </w:r>
          </w:p>
        </w:tc>
      </w:tr>
      <w:tr w:rsidR="00F921F0" w:rsidRPr="00F921F0" w14:paraId="2F92A5A4" w14:textId="77777777" w:rsidTr="00F921F0">
        <w:tc>
          <w:tcPr>
            <w:tcW w:w="2179" w:type="dxa"/>
          </w:tcPr>
          <w:p w14:paraId="5A83DD57" w14:textId="47925871" w:rsidR="00F921F0" w:rsidRPr="00F921F0" w:rsidRDefault="00F921F0" w:rsidP="00F921F0">
            <w:pPr>
              <w:ind w:firstLine="0"/>
            </w:pPr>
            <w:r>
              <w:t>Huff</w:t>
            </w:r>
          </w:p>
        </w:tc>
        <w:tc>
          <w:tcPr>
            <w:tcW w:w="2179" w:type="dxa"/>
          </w:tcPr>
          <w:p w14:paraId="0FCF3C08" w14:textId="5457BE57" w:rsidR="00F921F0" w:rsidRPr="00F921F0" w:rsidRDefault="00F921F0" w:rsidP="00F921F0">
            <w:pPr>
              <w:ind w:firstLine="0"/>
            </w:pPr>
            <w:r>
              <w:t>J. E. Johnson</w:t>
            </w:r>
          </w:p>
        </w:tc>
        <w:tc>
          <w:tcPr>
            <w:tcW w:w="2180" w:type="dxa"/>
          </w:tcPr>
          <w:p w14:paraId="1C3EC830" w14:textId="452E00E6" w:rsidR="00F921F0" w:rsidRPr="00F921F0" w:rsidRDefault="00F921F0" w:rsidP="00F921F0">
            <w:pPr>
              <w:ind w:firstLine="0"/>
            </w:pPr>
            <w:r>
              <w:t>J. L. Johnson</w:t>
            </w:r>
          </w:p>
        </w:tc>
      </w:tr>
      <w:tr w:rsidR="00F921F0" w:rsidRPr="00F921F0" w14:paraId="7B411F81" w14:textId="77777777" w:rsidTr="00F921F0">
        <w:tc>
          <w:tcPr>
            <w:tcW w:w="2179" w:type="dxa"/>
          </w:tcPr>
          <w:p w14:paraId="27E95401" w14:textId="10E5439C" w:rsidR="00F921F0" w:rsidRPr="00F921F0" w:rsidRDefault="00F921F0" w:rsidP="00F921F0">
            <w:pPr>
              <w:ind w:firstLine="0"/>
            </w:pPr>
            <w:r>
              <w:t>Jordan</w:t>
            </w:r>
          </w:p>
        </w:tc>
        <w:tc>
          <w:tcPr>
            <w:tcW w:w="2179" w:type="dxa"/>
          </w:tcPr>
          <w:p w14:paraId="3D487285" w14:textId="465F7929" w:rsidR="00F921F0" w:rsidRPr="00F921F0" w:rsidRDefault="00F921F0" w:rsidP="00F921F0">
            <w:pPr>
              <w:ind w:firstLine="0"/>
            </w:pPr>
            <w:r>
              <w:t>Kilmartin</w:t>
            </w:r>
          </w:p>
        </w:tc>
        <w:tc>
          <w:tcPr>
            <w:tcW w:w="2180" w:type="dxa"/>
          </w:tcPr>
          <w:p w14:paraId="1F5E2F16" w14:textId="57B7EA4B" w:rsidR="00F921F0" w:rsidRPr="00F921F0" w:rsidRDefault="00F921F0" w:rsidP="00F921F0">
            <w:pPr>
              <w:ind w:firstLine="0"/>
            </w:pPr>
            <w:r>
              <w:t>King</w:t>
            </w:r>
          </w:p>
        </w:tc>
      </w:tr>
      <w:tr w:rsidR="00F921F0" w:rsidRPr="00F921F0" w14:paraId="3B350CDF" w14:textId="77777777" w:rsidTr="00F921F0">
        <w:tc>
          <w:tcPr>
            <w:tcW w:w="2179" w:type="dxa"/>
          </w:tcPr>
          <w:p w14:paraId="0C6280C4" w14:textId="45A41544" w:rsidR="00F921F0" w:rsidRPr="00F921F0" w:rsidRDefault="00F921F0" w:rsidP="00F921F0">
            <w:pPr>
              <w:ind w:firstLine="0"/>
            </w:pPr>
            <w:r>
              <w:t>Kirby</w:t>
            </w:r>
          </w:p>
        </w:tc>
        <w:tc>
          <w:tcPr>
            <w:tcW w:w="2179" w:type="dxa"/>
          </w:tcPr>
          <w:p w14:paraId="39F29E12" w14:textId="42D09943" w:rsidR="00F921F0" w:rsidRPr="00F921F0" w:rsidRDefault="00F921F0" w:rsidP="00F921F0">
            <w:pPr>
              <w:ind w:firstLine="0"/>
            </w:pPr>
            <w:r>
              <w:t>Landing</w:t>
            </w:r>
          </w:p>
        </w:tc>
        <w:tc>
          <w:tcPr>
            <w:tcW w:w="2180" w:type="dxa"/>
          </w:tcPr>
          <w:p w14:paraId="2BA6DB3A" w14:textId="579464B9" w:rsidR="00F921F0" w:rsidRPr="00F921F0" w:rsidRDefault="00F921F0" w:rsidP="00F921F0">
            <w:pPr>
              <w:ind w:firstLine="0"/>
            </w:pPr>
            <w:r>
              <w:t>Lastinger</w:t>
            </w:r>
          </w:p>
        </w:tc>
      </w:tr>
      <w:tr w:rsidR="00F921F0" w:rsidRPr="00F921F0" w14:paraId="5C6BB2A9" w14:textId="77777777" w:rsidTr="00F921F0">
        <w:tc>
          <w:tcPr>
            <w:tcW w:w="2179" w:type="dxa"/>
          </w:tcPr>
          <w:p w14:paraId="7D3BA7D1" w14:textId="72E8EEB0" w:rsidR="00F921F0" w:rsidRPr="00F921F0" w:rsidRDefault="00F921F0" w:rsidP="00F921F0">
            <w:pPr>
              <w:ind w:firstLine="0"/>
            </w:pPr>
            <w:r>
              <w:t>Lawson</w:t>
            </w:r>
          </w:p>
        </w:tc>
        <w:tc>
          <w:tcPr>
            <w:tcW w:w="2179" w:type="dxa"/>
          </w:tcPr>
          <w:p w14:paraId="74A1F0D6" w14:textId="6D19BBD6" w:rsidR="00F921F0" w:rsidRPr="00F921F0" w:rsidRDefault="00F921F0" w:rsidP="00F921F0">
            <w:pPr>
              <w:ind w:firstLine="0"/>
            </w:pPr>
            <w:r>
              <w:t>Long</w:t>
            </w:r>
          </w:p>
        </w:tc>
        <w:tc>
          <w:tcPr>
            <w:tcW w:w="2180" w:type="dxa"/>
          </w:tcPr>
          <w:p w14:paraId="03A141F3" w14:textId="0F480226" w:rsidR="00F921F0" w:rsidRPr="00F921F0" w:rsidRDefault="00F921F0" w:rsidP="00F921F0">
            <w:pPr>
              <w:ind w:firstLine="0"/>
            </w:pPr>
            <w:r>
              <w:t>Lowe</w:t>
            </w:r>
          </w:p>
        </w:tc>
      </w:tr>
      <w:tr w:rsidR="00F921F0" w:rsidRPr="00F921F0" w14:paraId="71309169" w14:textId="77777777" w:rsidTr="00F921F0">
        <w:tc>
          <w:tcPr>
            <w:tcW w:w="2179" w:type="dxa"/>
          </w:tcPr>
          <w:p w14:paraId="2AB1DDC1" w14:textId="58871397" w:rsidR="00F921F0" w:rsidRPr="00F921F0" w:rsidRDefault="00F921F0" w:rsidP="00F921F0">
            <w:pPr>
              <w:ind w:firstLine="0"/>
            </w:pPr>
            <w:r>
              <w:t>Luck</w:t>
            </w:r>
          </w:p>
        </w:tc>
        <w:tc>
          <w:tcPr>
            <w:tcW w:w="2179" w:type="dxa"/>
          </w:tcPr>
          <w:p w14:paraId="0494FF39" w14:textId="51077301" w:rsidR="00F921F0" w:rsidRPr="00F921F0" w:rsidRDefault="00F921F0" w:rsidP="00F921F0">
            <w:pPr>
              <w:ind w:firstLine="0"/>
            </w:pPr>
            <w:r>
              <w:t>Magnuson</w:t>
            </w:r>
          </w:p>
        </w:tc>
        <w:tc>
          <w:tcPr>
            <w:tcW w:w="2180" w:type="dxa"/>
          </w:tcPr>
          <w:p w14:paraId="630FD378" w14:textId="25D3BD77" w:rsidR="00F921F0" w:rsidRPr="00F921F0" w:rsidRDefault="00F921F0" w:rsidP="00F921F0">
            <w:pPr>
              <w:ind w:firstLine="0"/>
            </w:pPr>
            <w:r>
              <w:t>Martin</w:t>
            </w:r>
          </w:p>
        </w:tc>
      </w:tr>
      <w:tr w:rsidR="00F921F0" w:rsidRPr="00F921F0" w14:paraId="54D5D14A" w14:textId="77777777" w:rsidTr="00F921F0">
        <w:tc>
          <w:tcPr>
            <w:tcW w:w="2179" w:type="dxa"/>
          </w:tcPr>
          <w:p w14:paraId="6F475BC8" w14:textId="47183860" w:rsidR="00F921F0" w:rsidRPr="00F921F0" w:rsidRDefault="00F921F0" w:rsidP="00F921F0">
            <w:pPr>
              <w:ind w:firstLine="0"/>
            </w:pPr>
            <w:r>
              <w:t>McCabe</w:t>
            </w:r>
          </w:p>
        </w:tc>
        <w:tc>
          <w:tcPr>
            <w:tcW w:w="2179" w:type="dxa"/>
          </w:tcPr>
          <w:p w14:paraId="1F990490" w14:textId="073792EB" w:rsidR="00F921F0" w:rsidRPr="00F921F0" w:rsidRDefault="00F921F0" w:rsidP="00F921F0">
            <w:pPr>
              <w:ind w:firstLine="0"/>
            </w:pPr>
            <w:r>
              <w:t>McCravy</w:t>
            </w:r>
          </w:p>
        </w:tc>
        <w:tc>
          <w:tcPr>
            <w:tcW w:w="2180" w:type="dxa"/>
          </w:tcPr>
          <w:p w14:paraId="4C50DA5C" w14:textId="7A0C0541" w:rsidR="00F921F0" w:rsidRPr="00F921F0" w:rsidRDefault="00F921F0" w:rsidP="00F921F0">
            <w:pPr>
              <w:ind w:firstLine="0"/>
            </w:pPr>
            <w:r>
              <w:t>McDaniel</w:t>
            </w:r>
          </w:p>
        </w:tc>
      </w:tr>
      <w:tr w:rsidR="00F921F0" w:rsidRPr="00F921F0" w14:paraId="1E48C8D8" w14:textId="77777777" w:rsidTr="00F921F0">
        <w:tc>
          <w:tcPr>
            <w:tcW w:w="2179" w:type="dxa"/>
          </w:tcPr>
          <w:p w14:paraId="29CAE3DE" w14:textId="3A327E2F" w:rsidR="00F921F0" w:rsidRPr="00F921F0" w:rsidRDefault="00F921F0" w:rsidP="00F921F0">
            <w:pPr>
              <w:ind w:firstLine="0"/>
            </w:pPr>
            <w:r>
              <w:t>McGinnis</w:t>
            </w:r>
          </w:p>
        </w:tc>
        <w:tc>
          <w:tcPr>
            <w:tcW w:w="2179" w:type="dxa"/>
          </w:tcPr>
          <w:p w14:paraId="67948946" w14:textId="3E1F9662" w:rsidR="00F921F0" w:rsidRPr="00F921F0" w:rsidRDefault="00F921F0" w:rsidP="00F921F0">
            <w:pPr>
              <w:ind w:firstLine="0"/>
            </w:pPr>
            <w:r>
              <w:t>C. Mitchell</w:t>
            </w:r>
          </w:p>
        </w:tc>
        <w:tc>
          <w:tcPr>
            <w:tcW w:w="2180" w:type="dxa"/>
          </w:tcPr>
          <w:p w14:paraId="48632329" w14:textId="5CD9081D" w:rsidR="00F921F0" w:rsidRPr="00F921F0" w:rsidRDefault="00F921F0" w:rsidP="00F921F0">
            <w:pPr>
              <w:ind w:firstLine="0"/>
            </w:pPr>
            <w:r>
              <w:t>D. Mitchell</w:t>
            </w:r>
          </w:p>
        </w:tc>
      </w:tr>
      <w:tr w:rsidR="00F921F0" w:rsidRPr="00F921F0" w14:paraId="6A85D846" w14:textId="77777777" w:rsidTr="00F921F0">
        <w:tc>
          <w:tcPr>
            <w:tcW w:w="2179" w:type="dxa"/>
          </w:tcPr>
          <w:p w14:paraId="694DBDFD" w14:textId="0D192A90" w:rsidR="00F921F0" w:rsidRPr="00F921F0" w:rsidRDefault="00F921F0" w:rsidP="00F921F0">
            <w:pPr>
              <w:ind w:firstLine="0"/>
            </w:pPr>
            <w:r>
              <w:t>T. Moore</w:t>
            </w:r>
          </w:p>
        </w:tc>
        <w:tc>
          <w:tcPr>
            <w:tcW w:w="2179" w:type="dxa"/>
          </w:tcPr>
          <w:p w14:paraId="667E839A" w14:textId="19828A9D" w:rsidR="00F921F0" w:rsidRPr="00F921F0" w:rsidRDefault="00F921F0" w:rsidP="00F921F0">
            <w:pPr>
              <w:ind w:firstLine="0"/>
            </w:pPr>
            <w:r>
              <w:t>Morgan</w:t>
            </w:r>
          </w:p>
        </w:tc>
        <w:tc>
          <w:tcPr>
            <w:tcW w:w="2180" w:type="dxa"/>
          </w:tcPr>
          <w:p w14:paraId="1E8B8BFB" w14:textId="400C7AA2" w:rsidR="00F921F0" w:rsidRPr="00F921F0" w:rsidRDefault="00F921F0" w:rsidP="00F921F0">
            <w:pPr>
              <w:ind w:firstLine="0"/>
            </w:pPr>
            <w:r>
              <w:t>Moss</w:t>
            </w:r>
          </w:p>
        </w:tc>
      </w:tr>
      <w:tr w:rsidR="00F921F0" w:rsidRPr="00F921F0" w14:paraId="0A00961C" w14:textId="77777777" w:rsidTr="00F921F0">
        <w:tc>
          <w:tcPr>
            <w:tcW w:w="2179" w:type="dxa"/>
          </w:tcPr>
          <w:p w14:paraId="2BC6E932" w14:textId="39C96B46" w:rsidR="00F921F0" w:rsidRPr="00F921F0" w:rsidRDefault="00F921F0" w:rsidP="00F921F0">
            <w:pPr>
              <w:ind w:firstLine="0"/>
            </w:pPr>
            <w:r>
              <w:t>Neese</w:t>
            </w:r>
          </w:p>
        </w:tc>
        <w:tc>
          <w:tcPr>
            <w:tcW w:w="2179" w:type="dxa"/>
          </w:tcPr>
          <w:p w14:paraId="08ECEEFF" w14:textId="7F252EC6" w:rsidR="00F921F0" w:rsidRPr="00F921F0" w:rsidRDefault="00F921F0" w:rsidP="00F921F0">
            <w:pPr>
              <w:ind w:firstLine="0"/>
            </w:pPr>
            <w:r>
              <w:t>B. Newton</w:t>
            </w:r>
          </w:p>
        </w:tc>
        <w:tc>
          <w:tcPr>
            <w:tcW w:w="2180" w:type="dxa"/>
          </w:tcPr>
          <w:p w14:paraId="04995939" w14:textId="508053AC" w:rsidR="00F921F0" w:rsidRPr="00F921F0" w:rsidRDefault="00F921F0" w:rsidP="00F921F0">
            <w:pPr>
              <w:ind w:firstLine="0"/>
            </w:pPr>
            <w:r>
              <w:t>W. Newton</w:t>
            </w:r>
          </w:p>
        </w:tc>
      </w:tr>
      <w:tr w:rsidR="00F921F0" w:rsidRPr="00F921F0" w14:paraId="6DE53075" w14:textId="77777777" w:rsidTr="00F921F0">
        <w:tc>
          <w:tcPr>
            <w:tcW w:w="2179" w:type="dxa"/>
          </w:tcPr>
          <w:p w14:paraId="538B5EB4" w14:textId="6616BD22" w:rsidR="00F921F0" w:rsidRPr="00F921F0" w:rsidRDefault="00F921F0" w:rsidP="00F921F0">
            <w:pPr>
              <w:ind w:firstLine="0"/>
            </w:pPr>
            <w:r>
              <w:t>Oremus</w:t>
            </w:r>
          </w:p>
        </w:tc>
        <w:tc>
          <w:tcPr>
            <w:tcW w:w="2179" w:type="dxa"/>
          </w:tcPr>
          <w:p w14:paraId="24BCF184" w14:textId="11629E6A" w:rsidR="00F921F0" w:rsidRPr="00F921F0" w:rsidRDefault="00F921F0" w:rsidP="00F921F0">
            <w:pPr>
              <w:ind w:firstLine="0"/>
            </w:pPr>
            <w:r>
              <w:t>Pace</w:t>
            </w:r>
          </w:p>
        </w:tc>
        <w:tc>
          <w:tcPr>
            <w:tcW w:w="2180" w:type="dxa"/>
          </w:tcPr>
          <w:p w14:paraId="7F8A0B6C" w14:textId="0F6412EA" w:rsidR="00F921F0" w:rsidRPr="00F921F0" w:rsidRDefault="00F921F0" w:rsidP="00F921F0">
            <w:pPr>
              <w:ind w:firstLine="0"/>
            </w:pPr>
            <w:r>
              <w:t>Pedalino</w:t>
            </w:r>
          </w:p>
        </w:tc>
      </w:tr>
      <w:tr w:rsidR="00F921F0" w:rsidRPr="00F921F0" w14:paraId="3BF40965" w14:textId="77777777" w:rsidTr="00F921F0">
        <w:tc>
          <w:tcPr>
            <w:tcW w:w="2179" w:type="dxa"/>
          </w:tcPr>
          <w:p w14:paraId="0C80ED05" w14:textId="0D365CA6" w:rsidR="00F921F0" w:rsidRPr="00F921F0" w:rsidRDefault="00F921F0" w:rsidP="00F921F0">
            <w:pPr>
              <w:ind w:firstLine="0"/>
            </w:pPr>
            <w:r>
              <w:t>Pope</w:t>
            </w:r>
          </w:p>
        </w:tc>
        <w:tc>
          <w:tcPr>
            <w:tcW w:w="2179" w:type="dxa"/>
          </w:tcPr>
          <w:p w14:paraId="49119DAD" w14:textId="798D0446" w:rsidR="00F921F0" w:rsidRPr="00F921F0" w:rsidRDefault="00F921F0" w:rsidP="00F921F0">
            <w:pPr>
              <w:ind w:firstLine="0"/>
            </w:pPr>
            <w:r>
              <w:t>Rankin</w:t>
            </w:r>
          </w:p>
        </w:tc>
        <w:tc>
          <w:tcPr>
            <w:tcW w:w="2180" w:type="dxa"/>
          </w:tcPr>
          <w:p w14:paraId="43DACCEA" w14:textId="31E9E592" w:rsidR="00F921F0" w:rsidRPr="00F921F0" w:rsidRDefault="00F921F0" w:rsidP="00F921F0">
            <w:pPr>
              <w:ind w:firstLine="0"/>
            </w:pPr>
            <w:r>
              <w:t>Reese</w:t>
            </w:r>
          </w:p>
        </w:tc>
      </w:tr>
      <w:tr w:rsidR="00F921F0" w:rsidRPr="00F921F0" w14:paraId="424BCF67" w14:textId="77777777" w:rsidTr="00F921F0">
        <w:tc>
          <w:tcPr>
            <w:tcW w:w="2179" w:type="dxa"/>
          </w:tcPr>
          <w:p w14:paraId="1C19401C" w14:textId="7518DA7E" w:rsidR="00F921F0" w:rsidRPr="00F921F0" w:rsidRDefault="00F921F0" w:rsidP="00F921F0">
            <w:pPr>
              <w:ind w:firstLine="0"/>
            </w:pPr>
            <w:r>
              <w:t>Robbins</w:t>
            </w:r>
          </w:p>
        </w:tc>
        <w:tc>
          <w:tcPr>
            <w:tcW w:w="2179" w:type="dxa"/>
          </w:tcPr>
          <w:p w14:paraId="0FBD328A" w14:textId="5583066A" w:rsidR="00F921F0" w:rsidRPr="00F921F0" w:rsidRDefault="00F921F0" w:rsidP="00F921F0">
            <w:pPr>
              <w:ind w:firstLine="0"/>
            </w:pPr>
            <w:r>
              <w:t>Schuessler</w:t>
            </w:r>
          </w:p>
        </w:tc>
        <w:tc>
          <w:tcPr>
            <w:tcW w:w="2180" w:type="dxa"/>
          </w:tcPr>
          <w:p w14:paraId="68488CBB" w14:textId="1E99E70D" w:rsidR="00F921F0" w:rsidRPr="00F921F0" w:rsidRDefault="00F921F0" w:rsidP="00F921F0">
            <w:pPr>
              <w:ind w:firstLine="0"/>
            </w:pPr>
            <w:r>
              <w:t>Scott</w:t>
            </w:r>
          </w:p>
        </w:tc>
      </w:tr>
      <w:tr w:rsidR="00F921F0" w:rsidRPr="00F921F0" w14:paraId="6D148FE4" w14:textId="77777777" w:rsidTr="00F921F0">
        <w:tc>
          <w:tcPr>
            <w:tcW w:w="2179" w:type="dxa"/>
          </w:tcPr>
          <w:p w14:paraId="71608AB7" w14:textId="1141AFB3" w:rsidR="00F921F0" w:rsidRPr="00F921F0" w:rsidRDefault="00F921F0" w:rsidP="00F921F0">
            <w:pPr>
              <w:ind w:firstLine="0"/>
            </w:pPr>
            <w:r>
              <w:t>Sessions</w:t>
            </w:r>
          </w:p>
        </w:tc>
        <w:tc>
          <w:tcPr>
            <w:tcW w:w="2179" w:type="dxa"/>
          </w:tcPr>
          <w:p w14:paraId="1FB688B1" w14:textId="1FFE0E91" w:rsidR="00F921F0" w:rsidRPr="00F921F0" w:rsidRDefault="00F921F0" w:rsidP="00F921F0">
            <w:pPr>
              <w:ind w:firstLine="0"/>
            </w:pPr>
            <w:r>
              <w:t>G. M. Smith</w:t>
            </w:r>
          </w:p>
        </w:tc>
        <w:tc>
          <w:tcPr>
            <w:tcW w:w="2180" w:type="dxa"/>
          </w:tcPr>
          <w:p w14:paraId="38A6ABAB" w14:textId="70818E6A" w:rsidR="00F921F0" w:rsidRPr="00F921F0" w:rsidRDefault="00F921F0" w:rsidP="00F921F0">
            <w:pPr>
              <w:ind w:firstLine="0"/>
            </w:pPr>
            <w:r>
              <w:t>M. M. Smith</w:t>
            </w:r>
          </w:p>
        </w:tc>
      </w:tr>
      <w:tr w:rsidR="00F921F0" w:rsidRPr="00F921F0" w14:paraId="6DB0C7C6" w14:textId="77777777" w:rsidTr="00F921F0">
        <w:tc>
          <w:tcPr>
            <w:tcW w:w="2179" w:type="dxa"/>
          </w:tcPr>
          <w:p w14:paraId="48E116B0" w14:textId="35416C20" w:rsidR="00F921F0" w:rsidRPr="00F921F0" w:rsidRDefault="00F921F0" w:rsidP="00F921F0">
            <w:pPr>
              <w:ind w:firstLine="0"/>
            </w:pPr>
            <w:r>
              <w:t>Stavrinakis</w:t>
            </w:r>
          </w:p>
        </w:tc>
        <w:tc>
          <w:tcPr>
            <w:tcW w:w="2179" w:type="dxa"/>
          </w:tcPr>
          <w:p w14:paraId="7E303753" w14:textId="29DDC598" w:rsidR="00F921F0" w:rsidRPr="00F921F0" w:rsidRDefault="00F921F0" w:rsidP="00F921F0">
            <w:pPr>
              <w:ind w:firstLine="0"/>
            </w:pPr>
            <w:r>
              <w:t>Taylor</w:t>
            </w:r>
          </w:p>
        </w:tc>
        <w:tc>
          <w:tcPr>
            <w:tcW w:w="2180" w:type="dxa"/>
          </w:tcPr>
          <w:p w14:paraId="1AC75FBE" w14:textId="3BF21403" w:rsidR="00F921F0" w:rsidRPr="00F921F0" w:rsidRDefault="00F921F0" w:rsidP="00F921F0">
            <w:pPr>
              <w:ind w:firstLine="0"/>
            </w:pPr>
            <w:r>
              <w:t>Teeple</w:t>
            </w:r>
          </w:p>
        </w:tc>
      </w:tr>
      <w:tr w:rsidR="00F921F0" w:rsidRPr="00F921F0" w14:paraId="344D7D89" w14:textId="77777777" w:rsidTr="00F921F0">
        <w:tc>
          <w:tcPr>
            <w:tcW w:w="2179" w:type="dxa"/>
          </w:tcPr>
          <w:p w14:paraId="31ECE945" w14:textId="50F68EFB" w:rsidR="00F921F0" w:rsidRPr="00F921F0" w:rsidRDefault="00F921F0" w:rsidP="00F921F0">
            <w:pPr>
              <w:ind w:firstLine="0"/>
            </w:pPr>
            <w:r>
              <w:t>Terribile</w:t>
            </w:r>
          </w:p>
        </w:tc>
        <w:tc>
          <w:tcPr>
            <w:tcW w:w="2179" w:type="dxa"/>
          </w:tcPr>
          <w:p w14:paraId="68BDDD19" w14:textId="1DD80F7F" w:rsidR="00F921F0" w:rsidRPr="00F921F0" w:rsidRDefault="00F921F0" w:rsidP="00F921F0">
            <w:pPr>
              <w:ind w:firstLine="0"/>
            </w:pPr>
            <w:r>
              <w:t>Vaughan</w:t>
            </w:r>
          </w:p>
        </w:tc>
        <w:tc>
          <w:tcPr>
            <w:tcW w:w="2180" w:type="dxa"/>
          </w:tcPr>
          <w:p w14:paraId="56D7EA89" w14:textId="04D74C96" w:rsidR="00F921F0" w:rsidRPr="00F921F0" w:rsidRDefault="00F921F0" w:rsidP="00F921F0">
            <w:pPr>
              <w:ind w:firstLine="0"/>
            </w:pPr>
            <w:r>
              <w:t>Wetmore</w:t>
            </w:r>
          </w:p>
        </w:tc>
      </w:tr>
      <w:tr w:rsidR="00F921F0" w:rsidRPr="00F921F0" w14:paraId="4D797AE1" w14:textId="77777777" w:rsidTr="00F921F0">
        <w:tc>
          <w:tcPr>
            <w:tcW w:w="2179" w:type="dxa"/>
          </w:tcPr>
          <w:p w14:paraId="1BD5BC99" w14:textId="52A1DAFA" w:rsidR="00F921F0" w:rsidRPr="00F921F0" w:rsidRDefault="00F921F0" w:rsidP="00F921F0">
            <w:pPr>
              <w:ind w:firstLine="0"/>
            </w:pPr>
            <w:r>
              <w:t>White</w:t>
            </w:r>
          </w:p>
        </w:tc>
        <w:tc>
          <w:tcPr>
            <w:tcW w:w="2179" w:type="dxa"/>
          </w:tcPr>
          <w:p w14:paraId="71B10C86" w14:textId="265A8369" w:rsidR="00F921F0" w:rsidRPr="00F921F0" w:rsidRDefault="00F921F0" w:rsidP="00F921F0">
            <w:pPr>
              <w:ind w:firstLine="0"/>
            </w:pPr>
            <w:r>
              <w:t>Whitmire</w:t>
            </w:r>
          </w:p>
        </w:tc>
        <w:tc>
          <w:tcPr>
            <w:tcW w:w="2180" w:type="dxa"/>
          </w:tcPr>
          <w:p w14:paraId="303A73CE" w14:textId="79701DC5" w:rsidR="00F921F0" w:rsidRPr="00F921F0" w:rsidRDefault="00F921F0" w:rsidP="00F921F0">
            <w:pPr>
              <w:ind w:firstLine="0"/>
            </w:pPr>
            <w:r>
              <w:t>Wickensimer</w:t>
            </w:r>
          </w:p>
        </w:tc>
      </w:tr>
      <w:tr w:rsidR="00F921F0" w:rsidRPr="00F921F0" w14:paraId="1ECE4E53" w14:textId="77777777" w:rsidTr="00F921F0">
        <w:tc>
          <w:tcPr>
            <w:tcW w:w="2179" w:type="dxa"/>
          </w:tcPr>
          <w:p w14:paraId="486BE9CC" w14:textId="5D330B78" w:rsidR="00F921F0" w:rsidRPr="00F921F0" w:rsidRDefault="00F921F0" w:rsidP="00F921F0">
            <w:pPr>
              <w:keepNext/>
              <w:ind w:firstLine="0"/>
            </w:pPr>
            <w:r>
              <w:t>Williams</w:t>
            </w:r>
          </w:p>
        </w:tc>
        <w:tc>
          <w:tcPr>
            <w:tcW w:w="2179" w:type="dxa"/>
          </w:tcPr>
          <w:p w14:paraId="6EF50BB3" w14:textId="0A4BF302" w:rsidR="00F921F0" w:rsidRPr="00F921F0" w:rsidRDefault="00F921F0" w:rsidP="00F921F0">
            <w:pPr>
              <w:keepNext/>
              <w:ind w:firstLine="0"/>
            </w:pPr>
            <w:r>
              <w:t>Willis</w:t>
            </w:r>
          </w:p>
        </w:tc>
        <w:tc>
          <w:tcPr>
            <w:tcW w:w="2180" w:type="dxa"/>
          </w:tcPr>
          <w:p w14:paraId="49CED500" w14:textId="1EB6433C" w:rsidR="00F921F0" w:rsidRPr="00F921F0" w:rsidRDefault="00F921F0" w:rsidP="00F921F0">
            <w:pPr>
              <w:keepNext/>
              <w:ind w:firstLine="0"/>
            </w:pPr>
            <w:r>
              <w:t>Wooten</w:t>
            </w:r>
          </w:p>
        </w:tc>
      </w:tr>
      <w:tr w:rsidR="00F921F0" w:rsidRPr="00F921F0" w14:paraId="6A1C7508" w14:textId="77777777" w:rsidTr="00F921F0">
        <w:tc>
          <w:tcPr>
            <w:tcW w:w="2179" w:type="dxa"/>
          </w:tcPr>
          <w:p w14:paraId="6B9F7A26" w14:textId="513E0E6A" w:rsidR="00F921F0" w:rsidRPr="00F921F0" w:rsidRDefault="00F921F0" w:rsidP="00F921F0">
            <w:pPr>
              <w:keepNext/>
              <w:ind w:firstLine="0"/>
            </w:pPr>
            <w:r>
              <w:t>Yow</w:t>
            </w:r>
          </w:p>
        </w:tc>
        <w:tc>
          <w:tcPr>
            <w:tcW w:w="2179" w:type="dxa"/>
          </w:tcPr>
          <w:p w14:paraId="601E0641" w14:textId="77777777" w:rsidR="00F921F0" w:rsidRPr="00F921F0" w:rsidRDefault="00F921F0" w:rsidP="00F921F0">
            <w:pPr>
              <w:keepNext/>
              <w:ind w:firstLine="0"/>
            </w:pPr>
          </w:p>
        </w:tc>
        <w:tc>
          <w:tcPr>
            <w:tcW w:w="2180" w:type="dxa"/>
          </w:tcPr>
          <w:p w14:paraId="7AE2CE97" w14:textId="77777777" w:rsidR="00F921F0" w:rsidRPr="00F921F0" w:rsidRDefault="00F921F0" w:rsidP="00F921F0">
            <w:pPr>
              <w:keepNext/>
              <w:ind w:firstLine="0"/>
            </w:pPr>
          </w:p>
        </w:tc>
      </w:tr>
    </w:tbl>
    <w:p w14:paraId="486CA4DE" w14:textId="77777777" w:rsidR="00F921F0" w:rsidRDefault="00F921F0" w:rsidP="00F921F0"/>
    <w:p w14:paraId="0458602F" w14:textId="0AFDC599" w:rsidR="00F921F0" w:rsidRDefault="00F921F0" w:rsidP="00F921F0">
      <w:pPr>
        <w:jc w:val="center"/>
        <w:rPr>
          <w:b/>
        </w:rPr>
      </w:pPr>
      <w:r w:rsidRPr="00F921F0">
        <w:rPr>
          <w:b/>
        </w:rPr>
        <w:t>Total--106</w:t>
      </w:r>
    </w:p>
    <w:p w14:paraId="38327423" w14:textId="77777777" w:rsidR="00F921F0" w:rsidRDefault="00F921F0" w:rsidP="00F921F0">
      <w:pPr>
        <w:jc w:val="center"/>
        <w:rPr>
          <w:b/>
        </w:rPr>
      </w:pPr>
    </w:p>
    <w:p w14:paraId="1663C05E" w14:textId="77777777" w:rsidR="00F921F0" w:rsidRDefault="00F921F0" w:rsidP="00F921F0">
      <w:pPr>
        <w:ind w:firstLine="0"/>
      </w:pPr>
      <w:r w:rsidRPr="00F921F0">
        <w:t xml:space="preserve"> </w:t>
      </w:r>
      <w:r>
        <w:t>Those who voted in the negative are:</w:t>
      </w:r>
    </w:p>
    <w:p w14:paraId="407F933A" w14:textId="77777777" w:rsidR="00F921F0" w:rsidRDefault="00F921F0" w:rsidP="00F921F0"/>
    <w:p w14:paraId="22DB2A99" w14:textId="77777777" w:rsidR="00F921F0" w:rsidRDefault="00F921F0" w:rsidP="00F921F0">
      <w:pPr>
        <w:jc w:val="center"/>
        <w:rPr>
          <w:b/>
        </w:rPr>
      </w:pPr>
      <w:r w:rsidRPr="00F921F0">
        <w:rPr>
          <w:b/>
        </w:rPr>
        <w:t>Total--0</w:t>
      </w:r>
    </w:p>
    <w:p w14:paraId="337C1421" w14:textId="4CFDF0B2" w:rsidR="00F921F0" w:rsidRDefault="00F921F0" w:rsidP="00F921F0">
      <w:pPr>
        <w:jc w:val="center"/>
        <w:rPr>
          <w:b/>
        </w:rPr>
      </w:pPr>
    </w:p>
    <w:p w14:paraId="7046633C" w14:textId="77777777" w:rsidR="00F921F0" w:rsidRDefault="00F921F0" w:rsidP="00F921F0">
      <w:r>
        <w:t xml:space="preserve">Section 4 was adopted. </w:t>
      </w:r>
    </w:p>
    <w:p w14:paraId="0A9769C0" w14:textId="77777777" w:rsidR="00F921F0" w:rsidRDefault="00F921F0" w:rsidP="00F921F0"/>
    <w:p w14:paraId="12887CFA" w14:textId="192F3E8A" w:rsidR="00F921F0" w:rsidRDefault="00F921F0" w:rsidP="00F921F0">
      <w:pPr>
        <w:keepNext/>
        <w:jc w:val="center"/>
        <w:rPr>
          <w:b/>
        </w:rPr>
      </w:pPr>
      <w:r w:rsidRPr="00F921F0">
        <w:rPr>
          <w:b/>
        </w:rPr>
        <w:t>SECTION 5</w:t>
      </w:r>
    </w:p>
    <w:p w14:paraId="1754C156" w14:textId="77777777" w:rsidR="00F921F0" w:rsidRDefault="00F921F0" w:rsidP="00F921F0">
      <w:r>
        <w:t xml:space="preserve">The yeas and nays were taken resulting as follows: </w:t>
      </w:r>
    </w:p>
    <w:p w14:paraId="57F1CA84" w14:textId="25F68688" w:rsidR="00F921F0" w:rsidRDefault="00F921F0" w:rsidP="00F921F0">
      <w:pPr>
        <w:jc w:val="center"/>
      </w:pPr>
      <w:r>
        <w:t xml:space="preserve"> </w:t>
      </w:r>
      <w:bookmarkStart w:id="12" w:name="vote_start42"/>
      <w:bookmarkEnd w:id="12"/>
      <w:r>
        <w:t>Yeas 100; Nays 0</w:t>
      </w:r>
    </w:p>
    <w:p w14:paraId="2A2F1830" w14:textId="77777777" w:rsidR="00F921F0" w:rsidRDefault="00F921F0" w:rsidP="00F921F0">
      <w:pPr>
        <w:jc w:val="center"/>
      </w:pPr>
    </w:p>
    <w:p w14:paraId="21D747FE"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276AC494" w14:textId="77777777" w:rsidTr="00F921F0">
        <w:tc>
          <w:tcPr>
            <w:tcW w:w="2179" w:type="dxa"/>
          </w:tcPr>
          <w:p w14:paraId="4566965B" w14:textId="42EDE345" w:rsidR="00F921F0" w:rsidRPr="00F921F0" w:rsidRDefault="00F921F0" w:rsidP="00F921F0">
            <w:pPr>
              <w:keepNext/>
              <w:ind w:firstLine="0"/>
            </w:pPr>
            <w:r>
              <w:t>Anderson</w:t>
            </w:r>
          </w:p>
        </w:tc>
        <w:tc>
          <w:tcPr>
            <w:tcW w:w="2179" w:type="dxa"/>
          </w:tcPr>
          <w:p w14:paraId="0BA2E852" w14:textId="3B34A1C3" w:rsidR="00F921F0" w:rsidRPr="00F921F0" w:rsidRDefault="00F921F0" w:rsidP="00F921F0">
            <w:pPr>
              <w:keepNext/>
              <w:ind w:firstLine="0"/>
            </w:pPr>
            <w:r>
              <w:t>Atkinson</w:t>
            </w:r>
          </w:p>
        </w:tc>
        <w:tc>
          <w:tcPr>
            <w:tcW w:w="2180" w:type="dxa"/>
          </w:tcPr>
          <w:p w14:paraId="03B73B4E" w14:textId="6D2E8B8E" w:rsidR="00F921F0" w:rsidRPr="00F921F0" w:rsidRDefault="00F921F0" w:rsidP="00F921F0">
            <w:pPr>
              <w:keepNext/>
              <w:ind w:firstLine="0"/>
            </w:pPr>
            <w:r>
              <w:t>Bailey</w:t>
            </w:r>
          </w:p>
        </w:tc>
      </w:tr>
      <w:tr w:rsidR="00F921F0" w:rsidRPr="00F921F0" w14:paraId="1FFC4267" w14:textId="77777777" w:rsidTr="00F921F0">
        <w:tc>
          <w:tcPr>
            <w:tcW w:w="2179" w:type="dxa"/>
          </w:tcPr>
          <w:p w14:paraId="46041FCE" w14:textId="2DACBEFF" w:rsidR="00F921F0" w:rsidRPr="00F921F0" w:rsidRDefault="00F921F0" w:rsidP="00F921F0">
            <w:pPr>
              <w:ind w:firstLine="0"/>
            </w:pPr>
            <w:r>
              <w:t>Ballentine</w:t>
            </w:r>
          </w:p>
        </w:tc>
        <w:tc>
          <w:tcPr>
            <w:tcW w:w="2179" w:type="dxa"/>
          </w:tcPr>
          <w:p w14:paraId="27450AF6" w14:textId="57281294" w:rsidR="00F921F0" w:rsidRPr="00F921F0" w:rsidRDefault="00F921F0" w:rsidP="00F921F0">
            <w:pPr>
              <w:ind w:firstLine="0"/>
            </w:pPr>
            <w:r>
              <w:t>Bamberg</w:t>
            </w:r>
          </w:p>
        </w:tc>
        <w:tc>
          <w:tcPr>
            <w:tcW w:w="2180" w:type="dxa"/>
          </w:tcPr>
          <w:p w14:paraId="1EC25324" w14:textId="375D9EB8" w:rsidR="00F921F0" w:rsidRPr="00F921F0" w:rsidRDefault="00F921F0" w:rsidP="00F921F0">
            <w:pPr>
              <w:ind w:firstLine="0"/>
            </w:pPr>
            <w:r>
              <w:t>Bannister</w:t>
            </w:r>
          </w:p>
        </w:tc>
      </w:tr>
      <w:tr w:rsidR="00F921F0" w:rsidRPr="00F921F0" w14:paraId="3F764BA6" w14:textId="77777777" w:rsidTr="00F921F0">
        <w:tc>
          <w:tcPr>
            <w:tcW w:w="2179" w:type="dxa"/>
          </w:tcPr>
          <w:p w14:paraId="2B8C3758" w14:textId="1D9EC25A" w:rsidR="00F921F0" w:rsidRPr="00F921F0" w:rsidRDefault="00F921F0" w:rsidP="00F921F0">
            <w:pPr>
              <w:ind w:firstLine="0"/>
            </w:pPr>
            <w:r>
              <w:t>Bauer</w:t>
            </w:r>
          </w:p>
        </w:tc>
        <w:tc>
          <w:tcPr>
            <w:tcW w:w="2179" w:type="dxa"/>
          </w:tcPr>
          <w:p w14:paraId="3D340136" w14:textId="6E92B170" w:rsidR="00F921F0" w:rsidRPr="00F921F0" w:rsidRDefault="00F921F0" w:rsidP="00F921F0">
            <w:pPr>
              <w:ind w:firstLine="0"/>
            </w:pPr>
            <w:r>
              <w:t>Beach</w:t>
            </w:r>
          </w:p>
        </w:tc>
        <w:tc>
          <w:tcPr>
            <w:tcW w:w="2180" w:type="dxa"/>
          </w:tcPr>
          <w:p w14:paraId="0F1F5115" w14:textId="0CADFF1D" w:rsidR="00F921F0" w:rsidRPr="00F921F0" w:rsidRDefault="00F921F0" w:rsidP="00F921F0">
            <w:pPr>
              <w:ind w:firstLine="0"/>
            </w:pPr>
            <w:r>
              <w:t>Bernstein</w:t>
            </w:r>
          </w:p>
        </w:tc>
      </w:tr>
      <w:tr w:rsidR="00F921F0" w:rsidRPr="00F921F0" w14:paraId="4976A90C" w14:textId="77777777" w:rsidTr="00F921F0">
        <w:tc>
          <w:tcPr>
            <w:tcW w:w="2179" w:type="dxa"/>
          </w:tcPr>
          <w:p w14:paraId="384101E9" w14:textId="0A20C4E5" w:rsidR="00F921F0" w:rsidRPr="00F921F0" w:rsidRDefault="00F921F0" w:rsidP="00F921F0">
            <w:pPr>
              <w:ind w:firstLine="0"/>
            </w:pPr>
            <w:r>
              <w:t>Bowers</w:t>
            </w:r>
          </w:p>
        </w:tc>
        <w:tc>
          <w:tcPr>
            <w:tcW w:w="2179" w:type="dxa"/>
          </w:tcPr>
          <w:p w14:paraId="30F322FC" w14:textId="262E3200" w:rsidR="00F921F0" w:rsidRPr="00F921F0" w:rsidRDefault="00F921F0" w:rsidP="00F921F0">
            <w:pPr>
              <w:ind w:firstLine="0"/>
            </w:pPr>
            <w:r>
              <w:t>Bradley</w:t>
            </w:r>
          </w:p>
        </w:tc>
        <w:tc>
          <w:tcPr>
            <w:tcW w:w="2180" w:type="dxa"/>
          </w:tcPr>
          <w:p w14:paraId="7A91E121" w14:textId="5540F54D" w:rsidR="00F921F0" w:rsidRPr="00F921F0" w:rsidRDefault="00F921F0" w:rsidP="00F921F0">
            <w:pPr>
              <w:ind w:firstLine="0"/>
            </w:pPr>
            <w:r>
              <w:t>Brewer</w:t>
            </w:r>
          </w:p>
        </w:tc>
      </w:tr>
      <w:tr w:rsidR="00F921F0" w:rsidRPr="00F921F0" w14:paraId="551D60B9" w14:textId="77777777" w:rsidTr="00F921F0">
        <w:tc>
          <w:tcPr>
            <w:tcW w:w="2179" w:type="dxa"/>
          </w:tcPr>
          <w:p w14:paraId="68400726" w14:textId="380F79DE" w:rsidR="00F921F0" w:rsidRPr="00F921F0" w:rsidRDefault="00F921F0" w:rsidP="00F921F0">
            <w:pPr>
              <w:ind w:firstLine="0"/>
            </w:pPr>
            <w:r>
              <w:t>Brittain</w:t>
            </w:r>
          </w:p>
        </w:tc>
        <w:tc>
          <w:tcPr>
            <w:tcW w:w="2179" w:type="dxa"/>
          </w:tcPr>
          <w:p w14:paraId="7B5F3C2E" w14:textId="44C30CE5" w:rsidR="00F921F0" w:rsidRPr="00F921F0" w:rsidRDefault="00F921F0" w:rsidP="00F921F0">
            <w:pPr>
              <w:ind w:firstLine="0"/>
            </w:pPr>
            <w:r>
              <w:t>Burns</w:t>
            </w:r>
          </w:p>
        </w:tc>
        <w:tc>
          <w:tcPr>
            <w:tcW w:w="2180" w:type="dxa"/>
          </w:tcPr>
          <w:p w14:paraId="0F94A8D3" w14:textId="09D27F77" w:rsidR="00F921F0" w:rsidRPr="00F921F0" w:rsidRDefault="00F921F0" w:rsidP="00F921F0">
            <w:pPr>
              <w:ind w:firstLine="0"/>
            </w:pPr>
            <w:r>
              <w:t>Bustos</w:t>
            </w:r>
          </w:p>
        </w:tc>
      </w:tr>
      <w:tr w:rsidR="00F921F0" w:rsidRPr="00F921F0" w14:paraId="2078331D" w14:textId="77777777" w:rsidTr="00F921F0">
        <w:tc>
          <w:tcPr>
            <w:tcW w:w="2179" w:type="dxa"/>
          </w:tcPr>
          <w:p w14:paraId="63146A47" w14:textId="6B70BCA3" w:rsidR="00F921F0" w:rsidRPr="00F921F0" w:rsidRDefault="00F921F0" w:rsidP="00F921F0">
            <w:pPr>
              <w:ind w:firstLine="0"/>
            </w:pPr>
            <w:r>
              <w:t>Calhoon</w:t>
            </w:r>
          </w:p>
        </w:tc>
        <w:tc>
          <w:tcPr>
            <w:tcW w:w="2179" w:type="dxa"/>
          </w:tcPr>
          <w:p w14:paraId="213E142A" w14:textId="5F01B332" w:rsidR="00F921F0" w:rsidRPr="00F921F0" w:rsidRDefault="00F921F0" w:rsidP="00F921F0">
            <w:pPr>
              <w:ind w:firstLine="0"/>
            </w:pPr>
            <w:r>
              <w:t>Caskey</w:t>
            </w:r>
          </w:p>
        </w:tc>
        <w:tc>
          <w:tcPr>
            <w:tcW w:w="2180" w:type="dxa"/>
          </w:tcPr>
          <w:p w14:paraId="65985816" w14:textId="5F447A47" w:rsidR="00F921F0" w:rsidRPr="00F921F0" w:rsidRDefault="00F921F0" w:rsidP="00F921F0">
            <w:pPr>
              <w:ind w:firstLine="0"/>
            </w:pPr>
            <w:r>
              <w:t>Chapman</w:t>
            </w:r>
          </w:p>
        </w:tc>
      </w:tr>
      <w:tr w:rsidR="00F921F0" w:rsidRPr="00F921F0" w14:paraId="6DF44962" w14:textId="77777777" w:rsidTr="00F921F0">
        <w:tc>
          <w:tcPr>
            <w:tcW w:w="2179" w:type="dxa"/>
          </w:tcPr>
          <w:p w14:paraId="3E4DA153" w14:textId="6113CBF5" w:rsidR="00F921F0" w:rsidRPr="00F921F0" w:rsidRDefault="00F921F0" w:rsidP="00F921F0">
            <w:pPr>
              <w:ind w:firstLine="0"/>
            </w:pPr>
            <w:r>
              <w:t>Chumley</w:t>
            </w:r>
          </w:p>
        </w:tc>
        <w:tc>
          <w:tcPr>
            <w:tcW w:w="2179" w:type="dxa"/>
          </w:tcPr>
          <w:p w14:paraId="4332B310" w14:textId="4F8471DC" w:rsidR="00F921F0" w:rsidRPr="00F921F0" w:rsidRDefault="00F921F0" w:rsidP="00F921F0">
            <w:pPr>
              <w:ind w:firstLine="0"/>
            </w:pPr>
            <w:r>
              <w:t>Clyburn</w:t>
            </w:r>
          </w:p>
        </w:tc>
        <w:tc>
          <w:tcPr>
            <w:tcW w:w="2180" w:type="dxa"/>
          </w:tcPr>
          <w:p w14:paraId="0B0C3259" w14:textId="2710E86E" w:rsidR="00F921F0" w:rsidRPr="00F921F0" w:rsidRDefault="00F921F0" w:rsidP="00F921F0">
            <w:pPr>
              <w:ind w:firstLine="0"/>
            </w:pPr>
            <w:r>
              <w:t>Cobb-Hunter</w:t>
            </w:r>
          </w:p>
        </w:tc>
      </w:tr>
      <w:tr w:rsidR="00F921F0" w:rsidRPr="00F921F0" w14:paraId="406A01BF" w14:textId="77777777" w:rsidTr="00F921F0">
        <w:tc>
          <w:tcPr>
            <w:tcW w:w="2179" w:type="dxa"/>
          </w:tcPr>
          <w:p w14:paraId="4FB038A0" w14:textId="4EB17FD4" w:rsidR="00F921F0" w:rsidRPr="00F921F0" w:rsidRDefault="00F921F0" w:rsidP="00F921F0">
            <w:pPr>
              <w:ind w:firstLine="0"/>
            </w:pPr>
            <w:r>
              <w:t>Collins</w:t>
            </w:r>
          </w:p>
        </w:tc>
        <w:tc>
          <w:tcPr>
            <w:tcW w:w="2179" w:type="dxa"/>
          </w:tcPr>
          <w:p w14:paraId="36792E10" w14:textId="0A81C6E1" w:rsidR="00F921F0" w:rsidRPr="00F921F0" w:rsidRDefault="00F921F0" w:rsidP="00F921F0">
            <w:pPr>
              <w:ind w:firstLine="0"/>
            </w:pPr>
            <w:r>
              <w:t>Cox</w:t>
            </w:r>
          </w:p>
        </w:tc>
        <w:tc>
          <w:tcPr>
            <w:tcW w:w="2180" w:type="dxa"/>
          </w:tcPr>
          <w:p w14:paraId="61E8F0C8" w14:textId="2FB75791" w:rsidR="00F921F0" w:rsidRPr="00F921F0" w:rsidRDefault="00F921F0" w:rsidP="00F921F0">
            <w:pPr>
              <w:ind w:firstLine="0"/>
            </w:pPr>
            <w:r>
              <w:t>Crawford</w:t>
            </w:r>
          </w:p>
        </w:tc>
      </w:tr>
      <w:tr w:rsidR="00F921F0" w:rsidRPr="00F921F0" w14:paraId="12F907B2" w14:textId="77777777" w:rsidTr="00F921F0">
        <w:tc>
          <w:tcPr>
            <w:tcW w:w="2179" w:type="dxa"/>
          </w:tcPr>
          <w:p w14:paraId="3DD1D51A" w14:textId="27A72780" w:rsidR="00F921F0" w:rsidRPr="00F921F0" w:rsidRDefault="00F921F0" w:rsidP="00F921F0">
            <w:pPr>
              <w:ind w:firstLine="0"/>
            </w:pPr>
            <w:r>
              <w:t>Cromer</w:t>
            </w:r>
          </w:p>
        </w:tc>
        <w:tc>
          <w:tcPr>
            <w:tcW w:w="2179" w:type="dxa"/>
          </w:tcPr>
          <w:p w14:paraId="35E922AF" w14:textId="52A31A76" w:rsidR="00F921F0" w:rsidRPr="00F921F0" w:rsidRDefault="00F921F0" w:rsidP="00F921F0">
            <w:pPr>
              <w:ind w:firstLine="0"/>
            </w:pPr>
            <w:r>
              <w:t>Davis</w:t>
            </w:r>
          </w:p>
        </w:tc>
        <w:tc>
          <w:tcPr>
            <w:tcW w:w="2180" w:type="dxa"/>
          </w:tcPr>
          <w:p w14:paraId="4BE45E0D" w14:textId="563B0D36" w:rsidR="00F921F0" w:rsidRPr="00F921F0" w:rsidRDefault="00F921F0" w:rsidP="00F921F0">
            <w:pPr>
              <w:ind w:firstLine="0"/>
            </w:pPr>
            <w:r>
              <w:t>Duncan</w:t>
            </w:r>
          </w:p>
        </w:tc>
      </w:tr>
      <w:tr w:rsidR="00F921F0" w:rsidRPr="00F921F0" w14:paraId="2E5A6430" w14:textId="77777777" w:rsidTr="00F921F0">
        <w:tc>
          <w:tcPr>
            <w:tcW w:w="2179" w:type="dxa"/>
          </w:tcPr>
          <w:p w14:paraId="76A8EB83" w14:textId="3276C37C" w:rsidR="00F921F0" w:rsidRPr="00F921F0" w:rsidRDefault="00F921F0" w:rsidP="00F921F0">
            <w:pPr>
              <w:ind w:firstLine="0"/>
            </w:pPr>
            <w:r>
              <w:t>Erickson</w:t>
            </w:r>
          </w:p>
        </w:tc>
        <w:tc>
          <w:tcPr>
            <w:tcW w:w="2179" w:type="dxa"/>
          </w:tcPr>
          <w:p w14:paraId="495FF51A" w14:textId="113630FC" w:rsidR="00F921F0" w:rsidRPr="00F921F0" w:rsidRDefault="00F921F0" w:rsidP="00F921F0">
            <w:pPr>
              <w:ind w:firstLine="0"/>
            </w:pPr>
            <w:r>
              <w:t>Ford</w:t>
            </w:r>
          </w:p>
        </w:tc>
        <w:tc>
          <w:tcPr>
            <w:tcW w:w="2180" w:type="dxa"/>
          </w:tcPr>
          <w:p w14:paraId="014AD1AC" w14:textId="6701EB37" w:rsidR="00F921F0" w:rsidRPr="00F921F0" w:rsidRDefault="00F921F0" w:rsidP="00F921F0">
            <w:pPr>
              <w:ind w:firstLine="0"/>
            </w:pPr>
            <w:r>
              <w:t>Forrest</w:t>
            </w:r>
          </w:p>
        </w:tc>
      </w:tr>
      <w:tr w:rsidR="00F921F0" w:rsidRPr="00F921F0" w14:paraId="6B474529" w14:textId="77777777" w:rsidTr="00F921F0">
        <w:tc>
          <w:tcPr>
            <w:tcW w:w="2179" w:type="dxa"/>
          </w:tcPr>
          <w:p w14:paraId="5CC261D3" w14:textId="4FA99B9C" w:rsidR="00F921F0" w:rsidRPr="00F921F0" w:rsidRDefault="00F921F0" w:rsidP="00F921F0">
            <w:pPr>
              <w:ind w:firstLine="0"/>
            </w:pPr>
            <w:r>
              <w:t>Frank</w:t>
            </w:r>
          </w:p>
        </w:tc>
        <w:tc>
          <w:tcPr>
            <w:tcW w:w="2179" w:type="dxa"/>
          </w:tcPr>
          <w:p w14:paraId="282FBF92" w14:textId="38C38876" w:rsidR="00F921F0" w:rsidRPr="00F921F0" w:rsidRDefault="00F921F0" w:rsidP="00F921F0">
            <w:pPr>
              <w:ind w:firstLine="0"/>
            </w:pPr>
            <w:r>
              <w:t>Gagnon</w:t>
            </w:r>
          </w:p>
        </w:tc>
        <w:tc>
          <w:tcPr>
            <w:tcW w:w="2180" w:type="dxa"/>
          </w:tcPr>
          <w:p w14:paraId="4AD51303" w14:textId="4056FA13" w:rsidR="00F921F0" w:rsidRPr="00F921F0" w:rsidRDefault="00F921F0" w:rsidP="00F921F0">
            <w:pPr>
              <w:ind w:firstLine="0"/>
            </w:pPr>
            <w:r>
              <w:t>Garvin</w:t>
            </w:r>
          </w:p>
        </w:tc>
      </w:tr>
      <w:tr w:rsidR="00F921F0" w:rsidRPr="00F921F0" w14:paraId="149BF4E0" w14:textId="77777777" w:rsidTr="00F921F0">
        <w:tc>
          <w:tcPr>
            <w:tcW w:w="2179" w:type="dxa"/>
          </w:tcPr>
          <w:p w14:paraId="28352564" w14:textId="63C47142" w:rsidR="00F921F0" w:rsidRPr="00F921F0" w:rsidRDefault="00F921F0" w:rsidP="00F921F0">
            <w:pPr>
              <w:ind w:firstLine="0"/>
            </w:pPr>
            <w:r>
              <w:t>Gatch</w:t>
            </w:r>
          </w:p>
        </w:tc>
        <w:tc>
          <w:tcPr>
            <w:tcW w:w="2179" w:type="dxa"/>
          </w:tcPr>
          <w:p w14:paraId="19E82B99" w14:textId="0239E053" w:rsidR="00F921F0" w:rsidRPr="00F921F0" w:rsidRDefault="00F921F0" w:rsidP="00F921F0">
            <w:pPr>
              <w:ind w:firstLine="0"/>
            </w:pPr>
            <w:r>
              <w:t>Gibson</w:t>
            </w:r>
          </w:p>
        </w:tc>
        <w:tc>
          <w:tcPr>
            <w:tcW w:w="2180" w:type="dxa"/>
          </w:tcPr>
          <w:p w14:paraId="7ADD3DE2" w14:textId="015F807C" w:rsidR="00F921F0" w:rsidRPr="00F921F0" w:rsidRDefault="00F921F0" w:rsidP="00F921F0">
            <w:pPr>
              <w:ind w:firstLine="0"/>
            </w:pPr>
            <w:r>
              <w:t>Gilreath</w:t>
            </w:r>
          </w:p>
        </w:tc>
      </w:tr>
      <w:tr w:rsidR="00F921F0" w:rsidRPr="00F921F0" w14:paraId="402402CF" w14:textId="77777777" w:rsidTr="00F921F0">
        <w:tc>
          <w:tcPr>
            <w:tcW w:w="2179" w:type="dxa"/>
          </w:tcPr>
          <w:p w14:paraId="3E0DECE6" w14:textId="47D0CE98" w:rsidR="00F921F0" w:rsidRPr="00F921F0" w:rsidRDefault="00F921F0" w:rsidP="00F921F0">
            <w:pPr>
              <w:ind w:firstLine="0"/>
            </w:pPr>
            <w:r>
              <w:t>Govan</w:t>
            </w:r>
          </w:p>
        </w:tc>
        <w:tc>
          <w:tcPr>
            <w:tcW w:w="2179" w:type="dxa"/>
          </w:tcPr>
          <w:p w14:paraId="3745FDE2" w14:textId="30927AE0" w:rsidR="00F921F0" w:rsidRPr="00F921F0" w:rsidRDefault="00F921F0" w:rsidP="00F921F0">
            <w:pPr>
              <w:ind w:firstLine="0"/>
            </w:pPr>
            <w:r>
              <w:t>Grant</w:t>
            </w:r>
          </w:p>
        </w:tc>
        <w:tc>
          <w:tcPr>
            <w:tcW w:w="2180" w:type="dxa"/>
          </w:tcPr>
          <w:p w14:paraId="1329A823" w14:textId="7E80AC0D" w:rsidR="00F921F0" w:rsidRPr="00F921F0" w:rsidRDefault="00F921F0" w:rsidP="00F921F0">
            <w:pPr>
              <w:ind w:firstLine="0"/>
            </w:pPr>
            <w:r>
              <w:t>Guest</w:t>
            </w:r>
          </w:p>
        </w:tc>
      </w:tr>
      <w:tr w:rsidR="00F921F0" w:rsidRPr="00F921F0" w14:paraId="683E0736" w14:textId="77777777" w:rsidTr="00F921F0">
        <w:tc>
          <w:tcPr>
            <w:tcW w:w="2179" w:type="dxa"/>
          </w:tcPr>
          <w:p w14:paraId="408C8C9A" w14:textId="29557645" w:rsidR="00F921F0" w:rsidRPr="00F921F0" w:rsidRDefault="00F921F0" w:rsidP="00F921F0">
            <w:pPr>
              <w:ind w:firstLine="0"/>
            </w:pPr>
            <w:r>
              <w:t>Guffey</w:t>
            </w:r>
          </w:p>
        </w:tc>
        <w:tc>
          <w:tcPr>
            <w:tcW w:w="2179" w:type="dxa"/>
          </w:tcPr>
          <w:p w14:paraId="6AFABBC5" w14:textId="4EA6FF2B" w:rsidR="00F921F0" w:rsidRPr="00F921F0" w:rsidRDefault="00F921F0" w:rsidP="00F921F0">
            <w:pPr>
              <w:ind w:firstLine="0"/>
            </w:pPr>
            <w:r>
              <w:t>Haddon</w:t>
            </w:r>
          </w:p>
        </w:tc>
        <w:tc>
          <w:tcPr>
            <w:tcW w:w="2180" w:type="dxa"/>
          </w:tcPr>
          <w:p w14:paraId="30026DE0" w14:textId="7798071C" w:rsidR="00F921F0" w:rsidRPr="00F921F0" w:rsidRDefault="00F921F0" w:rsidP="00F921F0">
            <w:pPr>
              <w:ind w:firstLine="0"/>
            </w:pPr>
            <w:r>
              <w:t>Hager</w:t>
            </w:r>
          </w:p>
        </w:tc>
      </w:tr>
      <w:tr w:rsidR="00F921F0" w:rsidRPr="00F921F0" w14:paraId="0229875D" w14:textId="77777777" w:rsidTr="00F921F0">
        <w:tc>
          <w:tcPr>
            <w:tcW w:w="2179" w:type="dxa"/>
          </w:tcPr>
          <w:p w14:paraId="2EA77E7B" w14:textId="1E55ABFE" w:rsidR="00F921F0" w:rsidRPr="00F921F0" w:rsidRDefault="00F921F0" w:rsidP="00F921F0">
            <w:pPr>
              <w:ind w:firstLine="0"/>
            </w:pPr>
            <w:r>
              <w:t>Hartnett</w:t>
            </w:r>
          </w:p>
        </w:tc>
        <w:tc>
          <w:tcPr>
            <w:tcW w:w="2179" w:type="dxa"/>
          </w:tcPr>
          <w:p w14:paraId="6AAC02AF" w14:textId="57B3FBA0" w:rsidR="00F921F0" w:rsidRPr="00F921F0" w:rsidRDefault="00F921F0" w:rsidP="00F921F0">
            <w:pPr>
              <w:ind w:firstLine="0"/>
            </w:pPr>
            <w:r>
              <w:t>Hartz</w:t>
            </w:r>
          </w:p>
        </w:tc>
        <w:tc>
          <w:tcPr>
            <w:tcW w:w="2180" w:type="dxa"/>
          </w:tcPr>
          <w:p w14:paraId="63EFD0C8" w14:textId="2EC9067D" w:rsidR="00F921F0" w:rsidRPr="00F921F0" w:rsidRDefault="00F921F0" w:rsidP="00F921F0">
            <w:pPr>
              <w:ind w:firstLine="0"/>
            </w:pPr>
            <w:r>
              <w:t>Hayes</w:t>
            </w:r>
          </w:p>
        </w:tc>
      </w:tr>
      <w:tr w:rsidR="00F921F0" w:rsidRPr="00F921F0" w14:paraId="42AF334D" w14:textId="77777777" w:rsidTr="00F921F0">
        <w:tc>
          <w:tcPr>
            <w:tcW w:w="2179" w:type="dxa"/>
          </w:tcPr>
          <w:p w14:paraId="0E3AB42F" w14:textId="710AA952" w:rsidR="00F921F0" w:rsidRPr="00F921F0" w:rsidRDefault="00F921F0" w:rsidP="00F921F0">
            <w:pPr>
              <w:ind w:firstLine="0"/>
            </w:pPr>
            <w:r>
              <w:t>Henderson-Myers</w:t>
            </w:r>
          </w:p>
        </w:tc>
        <w:tc>
          <w:tcPr>
            <w:tcW w:w="2179" w:type="dxa"/>
          </w:tcPr>
          <w:p w14:paraId="7D1F27CB" w14:textId="410EACAB" w:rsidR="00F921F0" w:rsidRPr="00F921F0" w:rsidRDefault="00F921F0" w:rsidP="00F921F0">
            <w:pPr>
              <w:ind w:firstLine="0"/>
            </w:pPr>
            <w:r>
              <w:t>Herbkersman</w:t>
            </w:r>
          </w:p>
        </w:tc>
        <w:tc>
          <w:tcPr>
            <w:tcW w:w="2180" w:type="dxa"/>
          </w:tcPr>
          <w:p w14:paraId="2F469AD9" w14:textId="6B02FBF4" w:rsidR="00F921F0" w:rsidRPr="00F921F0" w:rsidRDefault="00F921F0" w:rsidP="00F921F0">
            <w:pPr>
              <w:ind w:firstLine="0"/>
            </w:pPr>
            <w:r>
              <w:t>Hewitt</w:t>
            </w:r>
          </w:p>
        </w:tc>
      </w:tr>
      <w:tr w:rsidR="00F921F0" w:rsidRPr="00F921F0" w14:paraId="0020967A" w14:textId="77777777" w:rsidTr="00F921F0">
        <w:tc>
          <w:tcPr>
            <w:tcW w:w="2179" w:type="dxa"/>
          </w:tcPr>
          <w:p w14:paraId="564FDADA" w14:textId="6C88A5B1" w:rsidR="00F921F0" w:rsidRPr="00F921F0" w:rsidRDefault="00F921F0" w:rsidP="00F921F0">
            <w:pPr>
              <w:ind w:firstLine="0"/>
            </w:pPr>
            <w:r>
              <w:t>Hiott</w:t>
            </w:r>
          </w:p>
        </w:tc>
        <w:tc>
          <w:tcPr>
            <w:tcW w:w="2179" w:type="dxa"/>
          </w:tcPr>
          <w:p w14:paraId="508BBAC8" w14:textId="5149606D" w:rsidR="00F921F0" w:rsidRPr="00F921F0" w:rsidRDefault="00F921F0" w:rsidP="00F921F0">
            <w:pPr>
              <w:ind w:firstLine="0"/>
            </w:pPr>
            <w:r>
              <w:t>Holman</w:t>
            </w:r>
          </w:p>
        </w:tc>
        <w:tc>
          <w:tcPr>
            <w:tcW w:w="2180" w:type="dxa"/>
          </w:tcPr>
          <w:p w14:paraId="1B895F7A" w14:textId="07050972" w:rsidR="00F921F0" w:rsidRPr="00F921F0" w:rsidRDefault="00F921F0" w:rsidP="00F921F0">
            <w:pPr>
              <w:ind w:firstLine="0"/>
            </w:pPr>
            <w:r>
              <w:t>Huff</w:t>
            </w:r>
          </w:p>
        </w:tc>
      </w:tr>
      <w:tr w:rsidR="00F921F0" w:rsidRPr="00F921F0" w14:paraId="5E1486E3" w14:textId="77777777" w:rsidTr="00F921F0">
        <w:tc>
          <w:tcPr>
            <w:tcW w:w="2179" w:type="dxa"/>
          </w:tcPr>
          <w:p w14:paraId="7D3980E9" w14:textId="674817B4" w:rsidR="00F921F0" w:rsidRPr="00F921F0" w:rsidRDefault="00F921F0" w:rsidP="00F921F0">
            <w:pPr>
              <w:ind w:firstLine="0"/>
            </w:pPr>
            <w:r>
              <w:t>J. E. Johnson</w:t>
            </w:r>
          </w:p>
        </w:tc>
        <w:tc>
          <w:tcPr>
            <w:tcW w:w="2179" w:type="dxa"/>
          </w:tcPr>
          <w:p w14:paraId="22136C80" w14:textId="53C2448F" w:rsidR="00F921F0" w:rsidRPr="00F921F0" w:rsidRDefault="00F921F0" w:rsidP="00F921F0">
            <w:pPr>
              <w:ind w:firstLine="0"/>
            </w:pPr>
            <w:r>
              <w:t>J. L. Johnson</w:t>
            </w:r>
          </w:p>
        </w:tc>
        <w:tc>
          <w:tcPr>
            <w:tcW w:w="2180" w:type="dxa"/>
          </w:tcPr>
          <w:p w14:paraId="5E36241E" w14:textId="5ECCF891" w:rsidR="00F921F0" w:rsidRPr="00F921F0" w:rsidRDefault="00F921F0" w:rsidP="00F921F0">
            <w:pPr>
              <w:ind w:firstLine="0"/>
            </w:pPr>
            <w:r>
              <w:t>Jordan</w:t>
            </w:r>
          </w:p>
        </w:tc>
      </w:tr>
      <w:tr w:rsidR="00F921F0" w:rsidRPr="00F921F0" w14:paraId="5E26BBDA" w14:textId="77777777" w:rsidTr="00F921F0">
        <w:tc>
          <w:tcPr>
            <w:tcW w:w="2179" w:type="dxa"/>
          </w:tcPr>
          <w:p w14:paraId="54879332" w14:textId="7868AB9D" w:rsidR="00F921F0" w:rsidRPr="00F921F0" w:rsidRDefault="00F921F0" w:rsidP="00F921F0">
            <w:pPr>
              <w:ind w:firstLine="0"/>
            </w:pPr>
            <w:r>
              <w:t>Kilmartin</w:t>
            </w:r>
          </w:p>
        </w:tc>
        <w:tc>
          <w:tcPr>
            <w:tcW w:w="2179" w:type="dxa"/>
          </w:tcPr>
          <w:p w14:paraId="7026D21B" w14:textId="628C972D" w:rsidR="00F921F0" w:rsidRPr="00F921F0" w:rsidRDefault="00F921F0" w:rsidP="00F921F0">
            <w:pPr>
              <w:ind w:firstLine="0"/>
            </w:pPr>
            <w:r>
              <w:t>Kirby</w:t>
            </w:r>
          </w:p>
        </w:tc>
        <w:tc>
          <w:tcPr>
            <w:tcW w:w="2180" w:type="dxa"/>
          </w:tcPr>
          <w:p w14:paraId="1C575A0F" w14:textId="46907DFA" w:rsidR="00F921F0" w:rsidRPr="00F921F0" w:rsidRDefault="00F921F0" w:rsidP="00F921F0">
            <w:pPr>
              <w:ind w:firstLine="0"/>
            </w:pPr>
            <w:r>
              <w:t>Landing</w:t>
            </w:r>
          </w:p>
        </w:tc>
      </w:tr>
      <w:tr w:rsidR="00F921F0" w:rsidRPr="00F921F0" w14:paraId="429DBE19" w14:textId="77777777" w:rsidTr="00F921F0">
        <w:tc>
          <w:tcPr>
            <w:tcW w:w="2179" w:type="dxa"/>
          </w:tcPr>
          <w:p w14:paraId="0F018233" w14:textId="303DB77D" w:rsidR="00F921F0" w:rsidRPr="00F921F0" w:rsidRDefault="00F921F0" w:rsidP="00F921F0">
            <w:pPr>
              <w:ind w:firstLine="0"/>
            </w:pPr>
            <w:r>
              <w:t>Lastinger</w:t>
            </w:r>
          </w:p>
        </w:tc>
        <w:tc>
          <w:tcPr>
            <w:tcW w:w="2179" w:type="dxa"/>
          </w:tcPr>
          <w:p w14:paraId="47EC9680" w14:textId="4AB4FDD1" w:rsidR="00F921F0" w:rsidRPr="00F921F0" w:rsidRDefault="00F921F0" w:rsidP="00F921F0">
            <w:pPr>
              <w:ind w:firstLine="0"/>
            </w:pPr>
            <w:r>
              <w:t>Lawson</w:t>
            </w:r>
          </w:p>
        </w:tc>
        <w:tc>
          <w:tcPr>
            <w:tcW w:w="2180" w:type="dxa"/>
          </w:tcPr>
          <w:p w14:paraId="5A567A46" w14:textId="1C7A18BD" w:rsidR="00F921F0" w:rsidRPr="00F921F0" w:rsidRDefault="00F921F0" w:rsidP="00F921F0">
            <w:pPr>
              <w:ind w:firstLine="0"/>
            </w:pPr>
            <w:r>
              <w:t>Long</w:t>
            </w:r>
          </w:p>
        </w:tc>
      </w:tr>
      <w:tr w:rsidR="00F921F0" w:rsidRPr="00F921F0" w14:paraId="67F023C2" w14:textId="77777777" w:rsidTr="00F921F0">
        <w:tc>
          <w:tcPr>
            <w:tcW w:w="2179" w:type="dxa"/>
          </w:tcPr>
          <w:p w14:paraId="3892A9C9" w14:textId="1313CE06" w:rsidR="00F921F0" w:rsidRPr="00F921F0" w:rsidRDefault="00F921F0" w:rsidP="00F921F0">
            <w:pPr>
              <w:ind w:firstLine="0"/>
            </w:pPr>
            <w:r>
              <w:t>Lowe</w:t>
            </w:r>
          </w:p>
        </w:tc>
        <w:tc>
          <w:tcPr>
            <w:tcW w:w="2179" w:type="dxa"/>
          </w:tcPr>
          <w:p w14:paraId="6D8862A7" w14:textId="79D37AF7" w:rsidR="00F921F0" w:rsidRPr="00F921F0" w:rsidRDefault="00F921F0" w:rsidP="00F921F0">
            <w:pPr>
              <w:ind w:firstLine="0"/>
            </w:pPr>
            <w:r>
              <w:t>Luck</w:t>
            </w:r>
          </w:p>
        </w:tc>
        <w:tc>
          <w:tcPr>
            <w:tcW w:w="2180" w:type="dxa"/>
          </w:tcPr>
          <w:p w14:paraId="243D8A52" w14:textId="41215E2D" w:rsidR="00F921F0" w:rsidRPr="00F921F0" w:rsidRDefault="00F921F0" w:rsidP="00F921F0">
            <w:pPr>
              <w:ind w:firstLine="0"/>
            </w:pPr>
            <w:r>
              <w:t>Magnuson</w:t>
            </w:r>
          </w:p>
        </w:tc>
      </w:tr>
      <w:tr w:rsidR="00F921F0" w:rsidRPr="00F921F0" w14:paraId="1024C25C" w14:textId="77777777" w:rsidTr="00F921F0">
        <w:tc>
          <w:tcPr>
            <w:tcW w:w="2179" w:type="dxa"/>
          </w:tcPr>
          <w:p w14:paraId="0298BD9F" w14:textId="3826B559" w:rsidR="00F921F0" w:rsidRPr="00F921F0" w:rsidRDefault="00F921F0" w:rsidP="00F921F0">
            <w:pPr>
              <w:ind w:firstLine="0"/>
            </w:pPr>
            <w:r>
              <w:t>Martin</w:t>
            </w:r>
          </w:p>
        </w:tc>
        <w:tc>
          <w:tcPr>
            <w:tcW w:w="2179" w:type="dxa"/>
          </w:tcPr>
          <w:p w14:paraId="38AF1EB4" w14:textId="4007D85F" w:rsidR="00F921F0" w:rsidRPr="00F921F0" w:rsidRDefault="00F921F0" w:rsidP="00F921F0">
            <w:pPr>
              <w:ind w:firstLine="0"/>
            </w:pPr>
            <w:r>
              <w:t>McCabe</w:t>
            </w:r>
          </w:p>
        </w:tc>
        <w:tc>
          <w:tcPr>
            <w:tcW w:w="2180" w:type="dxa"/>
          </w:tcPr>
          <w:p w14:paraId="3139C419" w14:textId="08048178" w:rsidR="00F921F0" w:rsidRPr="00F921F0" w:rsidRDefault="00F921F0" w:rsidP="00F921F0">
            <w:pPr>
              <w:ind w:firstLine="0"/>
            </w:pPr>
            <w:r>
              <w:t>McCravy</w:t>
            </w:r>
          </w:p>
        </w:tc>
      </w:tr>
      <w:tr w:rsidR="00F921F0" w:rsidRPr="00F921F0" w14:paraId="29BBF06B" w14:textId="77777777" w:rsidTr="00F921F0">
        <w:tc>
          <w:tcPr>
            <w:tcW w:w="2179" w:type="dxa"/>
          </w:tcPr>
          <w:p w14:paraId="6D40FDA4" w14:textId="2FE77A9D" w:rsidR="00F921F0" w:rsidRPr="00F921F0" w:rsidRDefault="00F921F0" w:rsidP="00F921F0">
            <w:pPr>
              <w:ind w:firstLine="0"/>
            </w:pPr>
            <w:r>
              <w:t>McDaniel</w:t>
            </w:r>
          </w:p>
        </w:tc>
        <w:tc>
          <w:tcPr>
            <w:tcW w:w="2179" w:type="dxa"/>
          </w:tcPr>
          <w:p w14:paraId="714F5B96" w14:textId="5E579E58" w:rsidR="00F921F0" w:rsidRPr="00F921F0" w:rsidRDefault="00F921F0" w:rsidP="00F921F0">
            <w:pPr>
              <w:ind w:firstLine="0"/>
            </w:pPr>
            <w:r>
              <w:t>C. Mitchell</w:t>
            </w:r>
          </w:p>
        </w:tc>
        <w:tc>
          <w:tcPr>
            <w:tcW w:w="2180" w:type="dxa"/>
          </w:tcPr>
          <w:p w14:paraId="0C796F9F" w14:textId="6262707B" w:rsidR="00F921F0" w:rsidRPr="00F921F0" w:rsidRDefault="00F921F0" w:rsidP="00F921F0">
            <w:pPr>
              <w:ind w:firstLine="0"/>
            </w:pPr>
            <w:r>
              <w:t>D. Mitchell</w:t>
            </w:r>
          </w:p>
        </w:tc>
      </w:tr>
      <w:tr w:rsidR="00F921F0" w:rsidRPr="00F921F0" w14:paraId="0F990AB9" w14:textId="77777777" w:rsidTr="00F921F0">
        <w:tc>
          <w:tcPr>
            <w:tcW w:w="2179" w:type="dxa"/>
          </w:tcPr>
          <w:p w14:paraId="2A03018E" w14:textId="758208B4" w:rsidR="00F921F0" w:rsidRPr="00F921F0" w:rsidRDefault="00F921F0" w:rsidP="00F921F0">
            <w:pPr>
              <w:ind w:firstLine="0"/>
            </w:pPr>
            <w:r>
              <w:t>T. Moore</w:t>
            </w:r>
          </w:p>
        </w:tc>
        <w:tc>
          <w:tcPr>
            <w:tcW w:w="2179" w:type="dxa"/>
          </w:tcPr>
          <w:p w14:paraId="505F5F67" w14:textId="1894E26B" w:rsidR="00F921F0" w:rsidRPr="00F921F0" w:rsidRDefault="00F921F0" w:rsidP="00F921F0">
            <w:pPr>
              <w:ind w:firstLine="0"/>
            </w:pPr>
            <w:r>
              <w:t>Morgan</w:t>
            </w:r>
          </w:p>
        </w:tc>
        <w:tc>
          <w:tcPr>
            <w:tcW w:w="2180" w:type="dxa"/>
          </w:tcPr>
          <w:p w14:paraId="75DBE2CF" w14:textId="22BEF49F" w:rsidR="00F921F0" w:rsidRPr="00F921F0" w:rsidRDefault="00F921F0" w:rsidP="00F921F0">
            <w:pPr>
              <w:ind w:firstLine="0"/>
            </w:pPr>
            <w:r>
              <w:t>Moss</w:t>
            </w:r>
          </w:p>
        </w:tc>
      </w:tr>
      <w:tr w:rsidR="00F921F0" w:rsidRPr="00F921F0" w14:paraId="1E4340E4" w14:textId="77777777" w:rsidTr="00F921F0">
        <w:tc>
          <w:tcPr>
            <w:tcW w:w="2179" w:type="dxa"/>
          </w:tcPr>
          <w:p w14:paraId="7D3D27DB" w14:textId="12BB31C2" w:rsidR="00F921F0" w:rsidRPr="00F921F0" w:rsidRDefault="00F921F0" w:rsidP="00F921F0">
            <w:pPr>
              <w:ind w:firstLine="0"/>
            </w:pPr>
            <w:r>
              <w:t>Neese</w:t>
            </w:r>
          </w:p>
        </w:tc>
        <w:tc>
          <w:tcPr>
            <w:tcW w:w="2179" w:type="dxa"/>
          </w:tcPr>
          <w:p w14:paraId="2E2EF5CB" w14:textId="3270A995" w:rsidR="00F921F0" w:rsidRPr="00F921F0" w:rsidRDefault="00F921F0" w:rsidP="00F921F0">
            <w:pPr>
              <w:ind w:firstLine="0"/>
            </w:pPr>
            <w:r>
              <w:t>B. Newton</w:t>
            </w:r>
          </w:p>
        </w:tc>
        <w:tc>
          <w:tcPr>
            <w:tcW w:w="2180" w:type="dxa"/>
          </w:tcPr>
          <w:p w14:paraId="5A9842B0" w14:textId="27268542" w:rsidR="00F921F0" w:rsidRPr="00F921F0" w:rsidRDefault="00F921F0" w:rsidP="00F921F0">
            <w:pPr>
              <w:ind w:firstLine="0"/>
            </w:pPr>
            <w:r>
              <w:t>W. Newton</w:t>
            </w:r>
          </w:p>
        </w:tc>
      </w:tr>
      <w:tr w:rsidR="00F921F0" w:rsidRPr="00F921F0" w14:paraId="6B59DEBC" w14:textId="77777777" w:rsidTr="00F921F0">
        <w:tc>
          <w:tcPr>
            <w:tcW w:w="2179" w:type="dxa"/>
          </w:tcPr>
          <w:p w14:paraId="151D3456" w14:textId="0BD2FD70" w:rsidR="00F921F0" w:rsidRPr="00F921F0" w:rsidRDefault="00F921F0" w:rsidP="00F921F0">
            <w:pPr>
              <w:ind w:firstLine="0"/>
            </w:pPr>
            <w:r>
              <w:t>Oremus</w:t>
            </w:r>
          </w:p>
        </w:tc>
        <w:tc>
          <w:tcPr>
            <w:tcW w:w="2179" w:type="dxa"/>
          </w:tcPr>
          <w:p w14:paraId="1C6D81FD" w14:textId="3851579A" w:rsidR="00F921F0" w:rsidRPr="00F921F0" w:rsidRDefault="00F921F0" w:rsidP="00F921F0">
            <w:pPr>
              <w:ind w:firstLine="0"/>
            </w:pPr>
            <w:r>
              <w:t>Pace</w:t>
            </w:r>
          </w:p>
        </w:tc>
        <w:tc>
          <w:tcPr>
            <w:tcW w:w="2180" w:type="dxa"/>
          </w:tcPr>
          <w:p w14:paraId="302089F9" w14:textId="239A8557" w:rsidR="00F921F0" w:rsidRPr="00F921F0" w:rsidRDefault="00F921F0" w:rsidP="00F921F0">
            <w:pPr>
              <w:ind w:firstLine="0"/>
            </w:pPr>
            <w:r>
              <w:t>Pedalino</w:t>
            </w:r>
          </w:p>
        </w:tc>
      </w:tr>
      <w:tr w:rsidR="00F921F0" w:rsidRPr="00F921F0" w14:paraId="58F79CF5" w14:textId="77777777" w:rsidTr="00F921F0">
        <w:tc>
          <w:tcPr>
            <w:tcW w:w="2179" w:type="dxa"/>
          </w:tcPr>
          <w:p w14:paraId="71C2C4DC" w14:textId="79FA1EA3" w:rsidR="00F921F0" w:rsidRPr="00F921F0" w:rsidRDefault="00F921F0" w:rsidP="00F921F0">
            <w:pPr>
              <w:ind w:firstLine="0"/>
            </w:pPr>
            <w:r>
              <w:t>Pope</w:t>
            </w:r>
          </w:p>
        </w:tc>
        <w:tc>
          <w:tcPr>
            <w:tcW w:w="2179" w:type="dxa"/>
          </w:tcPr>
          <w:p w14:paraId="580721C8" w14:textId="0B7650B9" w:rsidR="00F921F0" w:rsidRPr="00F921F0" w:rsidRDefault="00F921F0" w:rsidP="00F921F0">
            <w:pPr>
              <w:ind w:firstLine="0"/>
            </w:pPr>
            <w:r>
              <w:t>Reese</w:t>
            </w:r>
          </w:p>
        </w:tc>
        <w:tc>
          <w:tcPr>
            <w:tcW w:w="2180" w:type="dxa"/>
          </w:tcPr>
          <w:p w14:paraId="24A7EB39" w14:textId="55038646" w:rsidR="00F921F0" w:rsidRPr="00F921F0" w:rsidRDefault="00F921F0" w:rsidP="00F921F0">
            <w:pPr>
              <w:ind w:firstLine="0"/>
            </w:pPr>
            <w:r>
              <w:t>Robbins</w:t>
            </w:r>
          </w:p>
        </w:tc>
      </w:tr>
      <w:tr w:rsidR="00F921F0" w:rsidRPr="00F921F0" w14:paraId="743704F6" w14:textId="77777777" w:rsidTr="00F921F0">
        <w:tc>
          <w:tcPr>
            <w:tcW w:w="2179" w:type="dxa"/>
          </w:tcPr>
          <w:p w14:paraId="2E4D4623" w14:textId="034306B2" w:rsidR="00F921F0" w:rsidRPr="00F921F0" w:rsidRDefault="00F921F0" w:rsidP="00F921F0">
            <w:pPr>
              <w:ind w:firstLine="0"/>
            </w:pPr>
            <w:r>
              <w:t>Schuessler</w:t>
            </w:r>
          </w:p>
        </w:tc>
        <w:tc>
          <w:tcPr>
            <w:tcW w:w="2179" w:type="dxa"/>
          </w:tcPr>
          <w:p w14:paraId="65886C1A" w14:textId="3D649748" w:rsidR="00F921F0" w:rsidRPr="00F921F0" w:rsidRDefault="00F921F0" w:rsidP="00F921F0">
            <w:pPr>
              <w:ind w:firstLine="0"/>
            </w:pPr>
            <w:r>
              <w:t>Scott</w:t>
            </w:r>
          </w:p>
        </w:tc>
        <w:tc>
          <w:tcPr>
            <w:tcW w:w="2180" w:type="dxa"/>
          </w:tcPr>
          <w:p w14:paraId="3DA814E9" w14:textId="570C7CF9" w:rsidR="00F921F0" w:rsidRPr="00F921F0" w:rsidRDefault="00F921F0" w:rsidP="00F921F0">
            <w:pPr>
              <w:ind w:firstLine="0"/>
            </w:pPr>
            <w:r>
              <w:t>Sessions</w:t>
            </w:r>
          </w:p>
        </w:tc>
      </w:tr>
      <w:tr w:rsidR="00F921F0" w:rsidRPr="00F921F0" w14:paraId="49EDDF5A" w14:textId="77777777" w:rsidTr="00F921F0">
        <w:tc>
          <w:tcPr>
            <w:tcW w:w="2179" w:type="dxa"/>
          </w:tcPr>
          <w:p w14:paraId="7DC634CB" w14:textId="152348CE" w:rsidR="00F921F0" w:rsidRPr="00F921F0" w:rsidRDefault="00F921F0" w:rsidP="00F921F0">
            <w:pPr>
              <w:ind w:firstLine="0"/>
            </w:pPr>
            <w:r>
              <w:t>G. M. Smith</w:t>
            </w:r>
          </w:p>
        </w:tc>
        <w:tc>
          <w:tcPr>
            <w:tcW w:w="2179" w:type="dxa"/>
          </w:tcPr>
          <w:p w14:paraId="37E45173" w14:textId="05ACD357" w:rsidR="00F921F0" w:rsidRPr="00F921F0" w:rsidRDefault="00F921F0" w:rsidP="00F921F0">
            <w:pPr>
              <w:ind w:firstLine="0"/>
            </w:pPr>
            <w:r>
              <w:t>M. M. Smith</w:t>
            </w:r>
          </w:p>
        </w:tc>
        <w:tc>
          <w:tcPr>
            <w:tcW w:w="2180" w:type="dxa"/>
          </w:tcPr>
          <w:p w14:paraId="4D156C70" w14:textId="5234758A" w:rsidR="00F921F0" w:rsidRPr="00F921F0" w:rsidRDefault="00F921F0" w:rsidP="00F921F0">
            <w:pPr>
              <w:ind w:firstLine="0"/>
            </w:pPr>
            <w:r>
              <w:t>Stavrinakis</w:t>
            </w:r>
          </w:p>
        </w:tc>
      </w:tr>
      <w:tr w:rsidR="00F921F0" w:rsidRPr="00F921F0" w14:paraId="35588CF9" w14:textId="77777777" w:rsidTr="00F921F0">
        <w:tc>
          <w:tcPr>
            <w:tcW w:w="2179" w:type="dxa"/>
          </w:tcPr>
          <w:p w14:paraId="459E514B" w14:textId="418E0D2B" w:rsidR="00F921F0" w:rsidRPr="00F921F0" w:rsidRDefault="00F921F0" w:rsidP="00F921F0">
            <w:pPr>
              <w:ind w:firstLine="0"/>
            </w:pPr>
            <w:r>
              <w:t>Taylor</w:t>
            </w:r>
          </w:p>
        </w:tc>
        <w:tc>
          <w:tcPr>
            <w:tcW w:w="2179" w:type="dxa"/>
          </w:tcPr>
          <w:p w14:paraId="65A17CAA" w14:textId="019C02E4" w:rsidR="00F921F0" w:rsidRPr="00F921F0" w:rsidRDefault="00F921F0" w:rsidP="00F921F0">
            <w:pPr>
              <w:ind w:firstLine="0"/>
            </w:pPr>
            <w:r>
              <w:t>Teeple</w:t>
            </w:r>
          </w:p>
        </w:tc>
        <w:tc>
          <w:tcPr>
            <w:tcW w:w="2180" w:type="dxa"/>
          </w:tcPr>
          <w:p w14:paraId="7F387E77" w14:textId="59279741" w:rsidR="00F921F0" w:rsidRPr="00F921F0" w:rsidRDefault="00F921F0" w:rsidP="00F921F0">
            <w:pPr>
              <w:ind w:firstLine="0"/>
            </w:pPr>
            <w:r>
              <w:t>Terribile</w:t>
            </w:r>
          </w:p>
        </w:tc>
      </w:tr>
      <w:tr w:rsidR="00F921F0" w:rsidRPr="00F921F0" w14:paraId="68EB1F82" w14:textId="77777777" w:rsidTr="00F921F0">
        <w:tc>
          <w:tcPr>
            <w:tcW w:w="2179" w:type="dxa"/>
          </w:tcPr>
          <w:p w14:paraId="2124FC1C" w14:textId="5EE27BD1" w:rsidR="00F921F0" w:rsidRPr="00F921F0" w:rsidRDefault="00F921F0" w:rsidP="00F921F0">
            <w:pPr>
              <w:ind w:firstLine="0"/>
            </w:pPr>
            <w:r>
              <w:t>Vaughan</w:t>
            </w:r>
          </w:p>
        </w:tc>
        <w:tc>
          <w:tcPr>
            <w:tcW w:w="2179" w:type="dxa"/>
          </w:tcPr>
          <w:p w14:paraId="22E874DF" w14:textId="31B4F91D" w:rsidR="00F921F0" w:rsidRPr="00F921F0" w:rsidRDefault="00F921F0" w:rsidP="00F921F0">
            <w:pPr>
              <w:ind w:firstLine="0"/>
            </w:pPr>
            <w:r>
              <w:t>Waters</w:t>
            </w:r>
          </w:p>
        </w:tc>
        <w:tc>
          <w:tcPr>
            <w:tcW w:w="2180" w:type="dxa"/>
          </w:tcPr>
          <w:p w14:paraId="4AD8596A" w14:textId="06C58E80" w:rsidR="00F921F0" w:rsidRPr="00F921F0" w:rsidRDefault="00F921F0" w:rsidP="00F921F0">
            <w:pPr>
              <w:ind w:firstLine="0"/>
            </w:pPr>
            <w:r>
              <w:t>Wetmore</w:t>
            </w:r>
          </w:p>
        </w:tc>
      </w:tr>
      <w:tr w:rsidR="00F921F0" w:rsidRPr="00F921F0" w14:paraId="70974818" w14:textId="77777777" w:rsidTr="00F921F0">
        <w:tc>
          <w:tcPr>
            <w:tcW w:w="2179" w:type="dxa"/>
          </w:tcPr>
          <w:p w14:paraId="1F249C90" w14:textId="63F88A7B" w:rsidR="00F921F0" w:rsidRPr="00F921F0" w:rsidRDefault="00F921F0" w:rsidP="00F921F0">
            <w:pPr>
              <w:ind w:firstLine="0"/>
            </w:pPr>
            <w:r>
              <w:t>White</w:t>
            </w:r>
          </w:p>
        </w:tc>
        <w:tc>
          <w:tcPr>
            <w:tcW w:w="2179" w:type="dxa"/>
          </w:tcPr>
          <w:p w14:paraId="5A970E16" w14:textId="50E5838C" w:rsidR="00F921F0" w:rsidRPr="00F921F0" w:rsidRDefault="00F921F0" w:rsidP="00F921F0">
            <w:pPr>
              <w:ind w:firstLine="0"/>
            </w:pPr>
            <w:r>
              <w:t>Whitmire</w:t>
            </w:r>
          </w:p>
        </w:tc>
        <w:tc>
          <w:tcPr>
            <w:tcW w:w="2180" w:type="dxa"/>
          </w:tcPr>
          <w:p w14:paraId="700450A9" w14:textId="0FF47D29" w:rsidR="00F921F0" w:rsidRPr="00F921F0" w:rsidRDefault="00F921F0" w:rsidP="00F921F0">
            <w:pPr>
              <w:ind w:firstLine="0"/>
            </w:pPr>
            <w:r>
              <w:t>Wickensimer</w:t>
            </w:r>
          </w:p>
        </w:tc>
      </w:tr>
      <w:tr w:rsidR="00F921F0" w:rsidRPr="00F921F0" w14:paraId="7A53B6F2" w14:textId="77777777" w:rsidTr="00F921F0">
        <w:tc>
          <w:tcPr>
            <w:tcW w:w="2179" w:type="dxa"/>
          </w:tcPr>
          <w:p w14:paraId="76B5C5B7" w14:textId="31724591" w:rsidR="00F921F0" w:rsidRPr="00F921F0" w:rsidRDefault="00F921F0" w:rsidP="00F921F0">
            <w:pPr>
              <w:keepNext/>
              <w:ind w:firstLine="0"/>
            </w:pPr>
            <w:r>
              <w:t>Williams</w:t>
            </w:r>
          </w:p>
        </w:tc>
        <w:tc>
          <w:tcPr>
            <w:tcW w:w="2179" w:type="dxa"/>
          </w:tcPr>
          <w:p w14:paraId="366EE735" w14:textId="07E3A3F2" w:rsidR="00F921F0" w:rsidRPr="00F921F0" w:rsidRDefault="00F921F0" w:rsidP="00F921F0">
            <w:pPr>
              <w:keepNext/>
              <w:ind w:firstLine="0"/>
            </w:pPr>
            <w:r>
              <w:t>Willis</w:t>
            </w:r>
          </w:p>
        </w:tc>
        <w:tc>
          <w:tcPr>
            <w:tcW w:w="2180" w:type="dxa"/>
          </w:tcPr>
          <w:p w14:paraId="57A89B1E" w14:textId="43152D57" w:rsidR="00F921F0" w:rsidRPr="00F921F0" w:rsidRDefault="00F921F0" w:rsidP="00F921F0">
            <w:pPr>
              <w:keepNext/>
              <w:ind w:firstLine="0"/>
            </w:pPr>
            <w:r>
              <w:t>Wooten</w:t>
            </w:r>
          </w:p>
        </w:tc>
      </w:tr>
      <w:tr w:rsidR="00F921F0" w:rsidRPr="00F921F0" w14:paraId="65115CBD" w14:textId="77777777" w:rsidTr="00F921F0">
        <w:tc>
          <w:tcPr>
            <w:tcW w:w="2179" w:type="dxa"/>
          </w:tcPr>
          <w:p w14:paraId="789E5513" w14:textId="1E7945D0" w:rsidR="00F921F0" w:rsidRPr="00F921F0" w:rsidRDefault="00F921F0" w:rsidP="00F921F0">
            <w:pPr>
              <w:keepNext/>
              <w:ind w:firstLine="0"/>
            </w:pPr>
            <w:r>
              <w:t>Yow</w:t>
            </w:r>
          </w:p>
        </w:tc>
        <w:tc>
          <w:tcPr>
            <w:tcW w:w="2179" w:type="dxa"/>
          </w:tcPr>
          <w:p w14:paraId="6D32C125" w14:textId="77777777" w:rsidR="00F921F0" w:rsidRPr="00F921F0" w:rsidRDefault="00F921F0" w:rsidP="00F921F0">
            <w:pPr>
              <w:keepNext/>
              <w:ind w:firstLine="0"/>
            </w:pPr>
          </w:p>
        </w:tc>
        <w:tc>
          <w:tcPr>
            <w:tcW w:w="2180" w:type="dxa"/>
          </w:tcPr>
          <w:p w14:paraId="4F28A366" w14:textId="77777777" w:rsidR="00F921F0" w:rsidRPr="00F921F0" w:rsidRDefault="00F921F0" w:rsidP="00F921F0">
            <w:pPr>
              <w:keepNext/>
              <w:ind w:firstLine="0"/>
            </w:pPr>
          </w:p>
        </w:tc>
      </w:tr>
    </w:tbl>
    <w:p w14:paraId="7014E0B6" w14:textId="77777777" w:rsidR="00F921F0" w:rsidRDefault="00F921F0" w:rsidP="00F921F0"/>
    <w:p w14:paraId="3326F555" w14:textId="6BFDA32C" w:rsidR="00F921F0" w:rsidRDefault="00F921F0" w:rsidP="00F921F0">
      <w:pPr>
        <w:jc w:val="center"/>
        <w:rPr>
          <w:b/>
        </w:rPr>
      </w:pPr>
      <w:r w:rsidRPr="00F921F0">
        <w:rPr>
          <w:b/>
        </w:rPr>
        <w:t>Total--100</w:t>
      </w:r>
    </w:p>
    <w:p w14:paraId="7D6A2DCA" w14:textId="77777777" w:rsidR="00F921F0" w:rsidRDefault="00F921F0" w:rsidP="00F921F0">
      <w:pPr>
        <w:jc w:val="center"/>
        <w:rPr>
          <w:b/>
        </w:rPr>
      </w:pPr>
    </w:p>
    <w:p w14:paraId="322E55E3" w14:textId="77777777" w:rsidR="00F921F0" w:rsidRDefault="00F921F0" w:rsidP="00F921F0">
      <w:pPr>
        <w:ind w:firstLine="0"/>
      </w:pPr>
      <w:r w:rsidRPr="00F921F0">
        <w:t xml:space="preserve"> </w:t>
      </w:r>
      <w:r>
        <w:t>Those who voted in the negative are:</w:t>
      </w:r>
    </w:p>
    <w:p w14:paraId="7E676169" w14:textId="77777777" w:rsidR="00F921F0" w:rsidRDefault="00F921F0" w:rsidP="00F921F0"/>
    <w:p w14:paraId="530E2EC0" w14:textId="77777777" w:rsidR="00F921F0" w:rsidRDefault="00F921F0" w:rsidP="00F921F0">
      <w:pPr>
        <w:jc w:val="center"/>
        <w:rPr>
          <w:b/>
        </w:rPr>
      </w:pPr>
      <w:r w:rsidRPr="00F921F0">
        <w:rPr>
          <w:b/>
        </w:rPr>
        <w:t>Total--0</w:t>
      </w:r>
    </w:p>
    <w:p w14:paraId="5C7F6CAC" w14:textId="622467CB" w:rsidR="00F921F0" w:rsidRDefault="00F921F0" w:rsidP="00F921F0">
      <w:pPr>
        <w:jc w:val="center"/>
        <w:rPr>
          <w:b/>
        </w:rPr>
      </w:pPr>
    </w:p>
    <w:p w14:paraId="5759F479" w14:textId="77777777" w:rsidR="00F921F0" w:rsidRDefault="00F921F0" w:rsidP="00F921F0">
      <w:r>
        <w:t xml:space="preserve">Section 5 was adopted. </w:t>
      </w:r>
    </w:p>
    <w:p w14:paraId="399F5E0B" w14:textId="77777777" w:rsidR="00F921F0" w:rsidRDefault="00F921F0" w:rsidP="00F921F0"/>
    <w:p w14:paraId="1C39D24A" w14:textId="71453327" w:rsidR="00F921F0" w:rsidRDefault="00F921F0" w:rsidP="00F921F0">
      <w:pPr>
        <w:keepNext/>
        <w:jc w:val="center"/>
        <w:rPr>
          <w:b/>
        </w:rPr>
      </w:pPr>
      <w:r w:rsidRPr="00F921F0">
        <w:rPr>
          <w:b/>
        </w:rPr>
        <w:t>SECTION 6</w:t>
      </w:r>
    </w:p>
    <w:p w14:paraId="50EB205B" w14:textId="77777777" w:rsidR="00F921F0" w:rsidRDefault="00F921F0" w:rsidP="00F921F0">
      <w:r>
        <w:t xml:space="preserve">The yeas and nays were taken resulting as follows: </w:t>
      </w:r>
    </w:p>
    <w:p w14:paraId="4CC9763F" w14:textId="60DA1C14" w:rsidR="00F921F0" w:rsidRDefault="00F921F0" w:rsidP="00F921F0">
      <w:pPr>
        <w:jc w:val="center"/>
      </w:pPr>
      <w:r>
        <w:t xml:space="preserve"> </w:t>
      </w:r>
      <w:bookmarkStart w:id="13" w:name="vote_start44"/>
      <w:bookmarkEnd w:id="13"/>
      <w:r>
        <w:t>Yeas 109; Nays 0</w:t>
      </w:r>
    </w:p>
    <w:p w14:paraId="43DFE159" w14:textId="77777777" w:rsidR="00F921F0" w:rsidRDefault="00F921F0" w:rsidP="00F921F0">
      <w:pPr>
        <w:jc w:val="center"/>
      </w:pPr>
    </w:p>
    <w:p w14:paraId="79E4D7AD"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4170C142" w14:textId="77777777" w:rsidTr="00F921F0">
        <w:tc>
          <w:tcPr>
            <w:tcW w:w="2179" w:type="dxa"/>
          </w:tcPr>
          <w:p w14:paraId="6D9E2E13" w14:textId="24D9C76B" w:rsidR="00F921F0" w:rsidRPr="00F921F0" w:rsidRDefault="00F921F0" w:rsidP="00F921F0">
            <w:pPr>
              <w:keepNext/>
              <w:ind w:firstLine="0"/>
            </w:pPr>
            <w:r>
              <w:t>Anderson</w:t>
            </w:r>
          </w:p>
        </w:tc>
        <w:tc>
          <w:tcPr>
            <w:tcW w:w="2179" w:type="dxa"/>
          </w:tcPr>
          <w:p w14:paraId="685A8E34" w14:textId="51C4252B" w:rsidR="00F921F0" w:rsidRPr="00F921F0" w:rsidRDefault="00F921F0" w:rsidP="00F921F0">
            <w:pPr>
              <w:keepNext/>
              <w:ind w:firstLine="0"/>
            </w:pPr>
            <w:r>
              <w:t>Atkinson</w:t>
            </w:r>
          </w:p>
        </w:tc>
        <w:tc>
          <w:tcPr>
            <w:tcW w:w="2180" w:type="dxa"/>
          </w:tcPr>
          <w:p w14:paraId="750E521B" w14:textId="6CD2BF88" w:rsidR="00F921F0" w:rsidRPr="00F921F0" w:rsidRDefault="00F921F0" w:rsidP="00F921F0">
            <w:pPr>
              <w:keepNext/>
              <w:ind w:firstLine="0"/>
            </w:pPr>
            <w:r>
              <w:t>Bailey</w:t>
            </w:r>
          </w:p>
        </w:tc>
      </w:tr>
      <w:tr w:rsidR="00F921F0" w:rsidRPr="00F921F0" w14:paraId="57FDD36A" w14:textId="77777777" w:rsidTr="00F921F0">
        <w:tc>
          <w:tcPr>
            <w:tcW w:w="2179" w:type="dxa"/>
          </w:tcPr>
          <w:p w14:paraId="1DB2C6BD" w14:textId="6C0AA73C" w:rsidR="00F921F0" w:rsidRPr="00F921F0" w:rsidRDefault="00F921F0" w:rsidP="00F921F0">
            <w:pPr>
              <w:ind w:firstLine="0"/>
            </w:pPr>
            <w:r>
              <w:t>Ballentine</w:t>
            </w:r>
          </w:p>
        </w:tc>
        <w:tc>
          <w:tcPr>
            <w:tcW w:w="2179" w:type="dxa"/>
          </w:tcPr>
          <w:p w14:paraId="6E7EF841" w14:textId="6FBE991D" w:rsidR="00F921F0" w:rsidRPr="00F921F0" w:rsidRDefault="00F921F0" w:rsidP="00F921F0">
            <w:pPr>
              <w:ind w:firstLine="0"/>
            </w:pPr>
            <w:r>
              <w:t>Bamberg</w:t>
            </w:r>
          </w:p>
        </w:tc>
        <w:tc>
          <w:tcPr>
            <w:tcW w:w="2180" w:type="dxa"/>
          </w:tcPr>
          <w:p w14:paraId="1806CD47" w14:textId="7E04D229" w:rsidR="00F921F0" w:rsidRPr="00F921F0" w:rsidRDefault="00F921F0" w:rsidP="00F921F0">
            <w:pPr>
              <w:ind w:firstLine="0"/>
            </w:pPr>
            <w:r>
              <w:t>Bannister</w:t>
            </w:r>
          </w:p>
        </w:tc>
      </w:tr>
      <w:tr w:rsidR="00F921F0" w:rsidRPr="00F921F0" w14:paraId="4EDA6F87" w14:textId="77777777" w:rsidTr="00F921F0">
        <w:tc>
          <w:tcPr>
            <w:tcW w:w="2179" w:type="dxa"/>
          </w:tcPr>
          <w:p w14:paraId="3FA4734F" w14:textId="19FF6D00" w:rsidR="00F921F0" w:rsidRPr="00F921F0" w:rsidRDefault="00F921F0" w:rsidP="00F921F0">
            <w:pPr>
              <w:ind w:firstLine="0"/>
            </w:pPr>
            <w:r>
              <w:t>Bauer</w:t>
            </w:r>
          </w:p>
        </w:tc>
        <w:tc>
          <w:tcPr>
            <w:tcW w:w="2179" w:type="dxa"/>
          </w:tcPr>
          <w:p w14:paraId="22E86376" w14:textId="77056772" w:rsidR="00F921F0" w:rsidRPr="00F921F0" w:rsidRDefault="00F921F0" w:rsidP="00F921F0">
            <w:pPr>
              <w:ind w:firstLine="0"/>
            </w:pPr>
            <w:r>
              <w:t>Beach</w:t>
            </w:r>
          </w:p>
        </w:tc>
        <w:tc>
          <w:tcPr>
            <w:tcW w:w="2180" w:type="dxa"/>
          </w:tcPr>
          <w:p w14:paraId="483C5D77" w14:textId="255E8770" w:rsidR="00F921F0" w:rsidRPr="00F921F0" w:rsidRDefault="00F921F0" w:rsidP="00F921F0">
            <w:pPr>
              <w:ind w:firstLine="0"/>
            </w:pPr>
            <w:r>
              <w:t>Bernstein</w:t>
            </w:r>
          </w:p>
        </w:tc>
      </w:tr>
      <w:tr w:rsidR="00F921F0" w:rsidRPr="00F921F0" w14:paraId="2E9FAB54" w14:textId="77777777" w:rsidTr="00F921F0">
        <w:tc>
          <w:tcPr>
            <w:tcW w:w="2179" w:type="dxa"/>
          </w:tcPr>
          <w:p w14:paraId="2CF56AF5" w14:textId="367E9374" w:rsidR="00F921F0" w:rsidRPr="00F921F0" w:rsidRDefault="00F921F0" w:rsidP="00F921F0">
            <w:pPr>
              <w:ind w:firstLine="0"/>
            </w:pPr>
            <w:r>
              <w:t>Bowers</w:t>
            </w:r>
          </w:p>
        </w:tc>
        <w:tc>
          <w:tcPr>
            <w:tcW w:w="2179" w:type="dxa"/>
          </w:tcPr>
          <w:p w14:paraId="5E14F578" w14:textId="30EB92B9" w:rsidR="00F921F0" w:rsidRPr="00F921F0" w:rsidRDefault="00F921F0" w:rsidP="00F921F0">
            <w:pPr>
              <w:ind w:firstLine="0"/>
            </w:pPr>
            <w:r>
              <w:t>Bradley</w:t>
            </w:r>
          </w:p>
        </w:tc>
        <w:tc>
          <w:tcPr>
            <w:tcW w:w="2180" w:type="dxa"/>
          </w:tcPr>
          <w:p w14:paraId="6519ECD6" w14:textId="586884EB" w:rsidR="00F921F0" w:rsidRPr="00F921F0" w:rsidRDefault="00F921F0" w:rsidP="00F921F0">
            <w:pPr>
              <w:ind w:firstLine="0"/>
            </w:pPr>
            <w:r>
              <w:t>Brewer</w:t>
            </w:r>
          </w:p>
        </w:tc>
      </w:tr>
      <w:tr w:rsidR="00F921F0" w:rsidRPr="00F921F0" w14:paraId="6DA322CA" w14:textId="77777777" w:rsidTr="00F921F0">
        <w:tc>
          <w:tcPr>
            <w:tcW w:w="2179" w:type="dxa"/>
          </w:tcPr>
          <w:p w14:paraId="3E7C8A56" w14:textId="3CC010AD" w:rsidR="00F921F0" w:rsidRPr="00F921F0" w:rsidRDefault="00F921F0" w:rsidP="00F921F0">
            <w:pPr>
              <w:ind w:firstLine="0"/>
            </w:pPr>
            <w:r>
              <w:t>Brittain</w:t>
            </w:r>
          </w:p>
        </w:tc>
        <w:tc>
          <w:tcPr>
            <w:tcW w:w="2179" w:type="dxa"/>
          </w:tcPr>
          <w:p w14:paraId="4AD3D065" w14:textId="2F4C8681" w:rsidR="00F921F0" w:rsidRPr="00F921F0" w:rsidRDefault="00F921F0" w:rsidP="00F921F0">
            <w:pPr>
              <w:ind w:firstLine="0"/>
            </w:pPr>
            <w:r>
              <w:t>Burns</w:t>
            </w:r>
          </w:p>
        </w:tc>
        <w:tc>
          <w:tcPr>
            <w:tcW w:w="2180" w:type="dxa"/>
          </w:tcPr>
          <w:p w14:paraId="3AEE93A6" w14:textId="25D0CB8C" w:rsidR="00F921F0" w:rsidRPr="00F921F0" w:rsidRDefault="00F921F0" w:rsidP="00F921F0">
            <w:pPr>
              <w:ind w:firstLine="0"/>
            </w:pPr>
            <w:r>
              <w:t>Bustos</w:t>
            </w:r>
          </w:p>
        </w:tc>
      </w:tr>
      <w:tr w:rsidR="00F921F0" w:rsidRPr="00F921F0" w14:paraId="05CAC307" w14:textId="77777777" w:rsidTr="00F921F0">
        <w:tc>
          <w:tcPr>
            <w:tcW w:w="2179" w:type="dxa"/>
          </w:tcPr>
          <w:p w14:paraId="267A9745" w14:textId="561D74AD" w:rsidR="00F921F0" w:rsidRPr="00F921F0" w:rsidRDefault="00F921F0" w:rsidP="00F921F0">
            <w:pPr>
              <w:ind w:firstLine="0"/>
            </w:pPr>
            <w:r>
              <w:t>Calhoon</w:t>
            </w:r>
          </w:p>
        </w:tc>
        <w:tc>
          <w:tcPr>
            <w:tcW w:w="2179" w:type="dxa"/>
          </w:tcPr>
          <w:p w14:paraId="4809FD85" w14:textId="4312013D" w:rsidR="00F921F0" w:rsidRPr="00F921F0" w:rsidRDefault="00F921F0" w:rsidP="00F921F0">
            <w:pPr>
              <w:ind w:firstLine="0"/>
            </w:pPr>
            <w:r>
              <w:t>Caskey</w:t>
            </w:r>
          </w:p>
        </w:tc>
        <w:tc>
          <w:tcPr>
            <w:tcW w:w="2180" w:type="dxa"/>
          </w:tcPr>
          <w:p w14:paraId="424FADC9" w14:textId="24C66CAF" w:rsidR="00F921F0" w:rsidRPr="00F921F0" w:rsidRDefault="00F921F0" w:rsidP="00F921F0">
            <w:pPr>
              <w:ind w:firstLine="0"/>
            </w:pPr>
            <w:r>
              <w:t>Chapman</w:t>
            </w:r>
          </w:p>
        </w:tc>
      </w:tr>
      <w:tr w:rsidR="00F921F0" w:rsidRPr="00F921F0" w14:paraId="1E729440" w14:textId="77777777" w:rsidTr="00F921F0">
        <w:tc>
          <w:tcPr>
            <w:tcW w:w="2179" w:type="dxa"/>
          </w:tcPr>
          <w:p w14:paraId="4EA89033" w14:textId="6B444226" w:rsidR="00F921F0" w:rsidRPr="00F921F0" w:rsidRDefault="00F921F0" w:rsidP="00F921F0">
            <w:pPr>
              <w:ind w:firstLine="0"/>
            </w:pPr>
            <w:r>
              <w:t>Chumley</w:t>
            </w:r>
          </w:p>
        </w:tc>
        <w:tc>
          <w:tcPr>
            <w:tcW w:w="2179" w:type="dxa"/>
          </w:tcPr>
          <w:p w14:paraId="33B0D842" w14:textId="34AA9E12" w:rsidR="00F921F0" w:rsidRPr="00F921F0" w:rsidRDefault="00F921F0" w:rsidP="00F921F0">
            <w:pPr>
              <w:ind w:firstLine="0"/>
            </w:pPr>
            <w:r>
              <w:t>Clyburn</w:t>
            </w:r>
          </w:p>
        </w:tc>
        <w:tc>
          <w:tcPr>
            <w:tcW w:w="2180" w:type="dxa"/>
          </w:tcPr>
          <w:p w14:paraId="22652CC0" w14:textId="107EF288" w:rsidR="00F921F0" w:rsidRPr="00F921F0" w:rsidRDefault="00F921F0" w:rsidP="00F921F0">
            <w:pPr>
              <w:ind w:firstLine="0"/>
            </w:pPr>
            <w:r>
              <w:t>Cobb-Hunter</w:t>
            </w:r>
          </w:p>
        </w:tc>
      </w:tr>
      <w:tr w:rsidR="00F921F0" w:rsidRPr="00F921F0" w14:paraId="754CA3D0" w14:textId="77777777" w:rsidTr="00F921F0">
        <w:tc>
          <w:tcPr>
            <w:tcW w:w="2179" w:type="dxa"/>
          </w:tcPr>
          <w:p w14:paraId="2CAE0E34" w14:textId="712B04A6" w:rsidR="00F921F0" w:rsidRPr="00F921F0" w:rsidRDefault="00F921F0" w:rsidP="00F921F0">
            <w:pPr>
              <w:ind w:firstLine="0"/>
            </w:pPr>
            <w:r>
              <w:t>Collins</w:t>
            </w:r>
          </w:p>
        </w:tc>
        <w:tc>
          <w:tcPr>
            <w:tcW w:w="2179" w:type="dxa"/>
          </w:tcPr>
          <w:p w14:paraId="2C63A826" w14:textId="1A5E4BD1" w:rsidR="00F921F0" w:rsidRPr="00F921F0" w:rsidRDefault="00F921F0" w:rsidP="00F921F0">
            <w:pPr>
              <w:ind w:firstLine="0"/>
            </w:pPr>
            <w:r>
              <w:t>Cox</w:t>
            </w:r>
          </w:p>
        </w:tc>
        <w:tc>
          <w:tcPr>
            <w:tcW w:w="2180" w:type="dxa"/>
          </w:tcPr>
          <w:p w14:paraId="063689AF" w14:textId="2E8F5FFA" w:rsidR="00F921F0" w:rsidRPr="00F921F0" w:rsidRDefault="00F921F0" w:rsidP="00F921F0">
            <w:pPr>
              <w:ind w:firstLine="0"/>
            </w:pPr>
            <w:r>
              <w:t>Crawford</w:t>
            </w:r>
          </w:p>
        </w:tc>
      </w:tr>
      <w:tr w:rsidR="00F921F0" w:rsidRPr="00F921F0" w14:paraId="54550E33" w14:textId="77777777" w:rsidTr="00F921F0">
        <w:tc>
          <w:tcPr>
            <w:tcW w:w="2179" w:type="dxa"/>
          </w:tcPr>
          <w:p w14:paraId="183546F8" w14:textId="4D61C57F" w:rsidR="00F921F0" w:rsidRPr="00F921F0" w:rsidRDefault="00F921F0" w:rsidP="00F921F0">
            <w:pPr>
              <w:ind w:firstLine="0"/>
            </w:pPr>
            <w:r>
              <w:t>Cromer</w:t>
            </w:r>
          </w:p>
        </w:tc>
        <w:tc>
          <w:tcPr>
            <w:tcW w:w="2179" w:type="dxa"/>
          </w:tcPr>
          <w:p w14:paraId="4EF05ADB" w14:textId="3AE28482" w:rsidR="00F921F0" w:rsidRPr="00F921F0" w:rsidRDefault="00F921F0" w:rsidP="00F921F0">
            <w:pPr>
              <w:ind w:firstLine="0"/>
            </w:pPr>
            <w:r>
              <w:t>Davis</w:t>
            </w:r>
          </w:p>
        </w:tc>
        <w:tc>
          <w:tcPr>
            <w:tcW w:w="2180" w:type="dxa"/>
          </w:tcPr>
          <w:p w14:paraId="75DA5753" w14:textId="1F02543B" w:rsidR="00F921F0" w:rsidRPr="00F921F0" w:rsidRDefault="00F921F0" w:rsidP="00F921F0">
            <w:pPr>
              <w:ind w:firstLine="0"/>
            </w:pPr>
            <w:r>
              <w:t>Duncan</w:t>
            </w:r>
          </w:p>
        </w:tc>
      </w:tr>
      <w:tr w:rsidR="00F921F0" w:rsidRPr="00F921F0" w14:paraId="5160794A" w14:textId="77777777" w:rsidTr="00F921F0">
        <w:tc>
          <w:tcPr>
            <w:tcW w:w="2179" w:type="dxa"/>
          </w:tcPr>
          <w:p w14:paraId="5E0EAEE4" w14:textId="37662F94" w:rsidR="00F921F0" w:rsidRPr="00F921F0" w:rsidRDefault="00F921F0" w:rsidP="00F921F0">
            <w:pPr>
              <w:ind w:firstLine="0"/>
            </w:pPr>
            <w:r>
              <w:t>Edgerton</w:t>
            </w:r>
          </w:p>
        </w:tc>
        <w:tc>
          <w:tcPr>
            <w:tcW w:w="2179" w:type="dxa"/>
          </w:tcPr>
          <w:p w14:paraId="74583E09" w14:textId="663C19EE" w:rsidR="00F921F0" w:rsidRPr="00F921F0" w:rsidRDefault="00F921F0" w:rsidP="00F921F0">
            <w:pPr>
              <w:ind w:firstLine="0"/>
            </w:pPr>
            <w:r>
              <w:t>Erickson</w:t>
            </w:r>
          </w:p>
        </w:tc>
        <w:tc>
          <w:tcPr>
            <w:tcW w:w="2180" w:type="dxa"/>
          </w:tcPr>
          <w:p w14:paraId="7850DDF8" w14:textId="2ABB9F25" w:rsidR="00F921F0" w:rsidRPr="00F921F0" w:rsidRDefault="00F921F0" w:rsidP="00F921F0">
            <w:pPr>
              <w:ind w:firstLine="0"/>
            </w:pPr>
            <w:r>
              <w:t>Ford</w:t>
            </w:r>
          </w:p>
        </w:tc>
      </w:tr>
      <w:tr w:rsidR="00F921F0" w:rsidRPr="00F921F0" w14:paraId="238B6136" w14:textId="77777777" w:rsidTr="00F921F0">
        <w:tc>
          <w:tcPr>
            <w:tcW w:w="2179" w:type="dxa"/>
          </w:tcPr>
          <w:p w14:paraId="7D19F202" w14:textId="7AD5268E" w:rsidR="00F921F0" w:rsidRPr="00F921F0" w:rsidRDefault="00F921F0" w:rsidP="00F921F0">
            <w:pPr>
              <w:ind w:firstLine="0"/>
            </w:pPr>
            <w:r>
              <w:t>Forrest</w:t>
            </w:r>
          </w:p>
        </w:tc>
        <w:tc>
          <w:tcPr>
            <w:tcW w:w="2179" w:type="dxa"/>
          </w:tcPr>
          <w:p w14:paraId="676626AB" w14:textId="5E3506CD" w:rsidR="00F921F0" w:rsidRPr="00F921F0" w:rsidRDefault="00F921F0" w:rsidP="00F921F0">
            <w:pPr>
              <w:ind w:firstLine="0"/>
            </w:pPr>
            <w:r>
              <w:t>Frank</w:t>
            </w:r>
          </w:p>
        </w:tc>
        <w:tc>
          <w:tcPr>
            <w:tcW w:w="2180" w:type="dxa"/>
          </w:tcPr>
          <w:p w14:paraId="54E65658" w14:textId="3352D1FF" w:rsidR="00F921F0" w:rsidRPr="00F921F0" w:rsidRDefault="00F921F0" w:rsidP="00F921F0">
            <w:pPr>
              <w:ind w:firstLine="0"/>
            </w:pPr>
            <w:r>
              <w:t>Gagnon</w:t>
            </w:r>
          </w:p>
        </w:tc>
      </w:tr>
      <w:tr w:rsidR="00F921F0" w:rsidRPr="00F921F0" w14:paraId="3F4B69C9" w14:textId="77777777" w:rsidTr="00F921F0">
        <w:tc>
          <w:tcPr>
            <w:tcW w:w="2179" w:type="dxa"/>
          </w:tcPr>
          <w:p w14:paraId="351D1608" w14:textId="0B4EF038" w:rsidR="00F921F0" w:rsidRPr="00F921F0" w:rsidRDefault="00F921F0" w:rsidP="00F921F0">
            <w:pPr>
              <w:ind w:firstLine="0"/>
            </w:pPr>
            <w:r>
              <w:t>Garvin</w:t>
            </w:r>
          </w:p>
        </w:tc>
        <w:tc>
          <w:tcPr>
            <w:tcW w:w="2179" w:type="dxa"/>
          </w:tcPr>
          <w:p w14:paraId="37E2FA56" w14:textId="6E6239E1" w:rsidR="00F921F0" w:rsidRPr="00F921F0" w:rsidRDefault="00F921F0" w:rsidP="00F921F0">
            <w:pPr>
              <w:ind w:firstLine="0"/>
            </w:pPr>
            <w:r>
              <w:t>Gatch</w:t>
            </w:r>
          </w:p>
        </w:tc>
        <w:tc>
          <w:tcPr>
            <w:tcW w:w="2180" w:type="dxa"/>
          </w:tcPr>
          <w:p w14:paraId="19AA8F62" w14:textId="49536D04" w:rsidR="00F921F0" w:rsidRPr="00F921F0" w:rsidRDefault="00F921F0" w:rsidP="00F921F0">
            <w:pPr>
              <w:ind w:firstLine="0"/>
            </w:pPr>
            <w:r>
              <w:t>Gibson</w:t>
            </w:r>
          </w:p>
        </w:tc>
      </w:tr>
      <w:tr w:rsidR="00F921F0" w:rsidRPr="00F921F0" w14:paraId="1834E313" w14:textId="77777777" w:rsidTr="00F921F0">
        <w:tc>
          <w:tcPr>
            <w:tcW w:w="2179" w:type="dxa"/>
          </w:tcPr>
          <w:p w14:paraId="4B260CED" w14:textId="208A0B18" w:rsidR="00F921F0" w:rsidRPr="00F921F0" w:rsidRDefault="00F921F0" w:rsidP="00F921F0">
            <w:pPr>
              <w:ind w:firstLine="0"/>
            </w:pPr>
            <w:r>
              <w:t>Gilliam</w:t>
            </w:r>
          </w:p>
        </w:tc>
        <w:tc>
          <w:tcPr>
            <w:tcW w:w="2179" w:type="dxa"/>
          </w:tcPr>
          <w:p w14:paraId="0DCAAFD3" w14:textId="6AD86CFC" w:rsidR="00F921F0" w:rsidRPr="00F921F0" w:rsidRDefault="00F921F0" w:rsidP="00F921F0">
            <w:pPr>
              <w:ind w:firstLine="0"/>
            </w:pPr>
            <w:r>
              <w:t>Gilliard</w:t>
            </w:r>
          </w:p>
        </w:tc>
        <w:tc>
          <w:tcPr>
            <w:tcW w:w="2180" w:type="dxa"/>
          </w:tcPr>
          <w:p w14:paraId="33C7EF52" w14:textId="0BD9F483" w:rsidR="00F921F0" w:rsidRPr="00F921F0" w:rsidRDefault="00F921F0" w:rsidP="00F921F0">
            <w:pPr>
              <w:ind w:firstLine="0"/>
            </w:pPr>
            <w:r>
              <w:t>Govan</w:t>
            </w:r>
          </w:p>
        </w:tc>
      </w:tr>
      <w:tr w:rsidR="00F921F0" w:rsidRPr="00F921F0" w14:paraId="2D70DBD5" w14:textId="77777777" w:rsidTr="00F921F0">
        <w:tc>
          <w:tcPr>
            <w:tcW w:w="2179" w:type="dxa"/>
          </w:tcPr>
          <w:p w14:paraId="3FF811EA" w14:textId="43860DE5" w:rsidR="00F921F0" w:rsidRPr="00F921F0" w:rsidRDefault="00F921F0" w:rsidP="00F921F0">
            <w:pPr>
              <w:ind w:firstLine="0"/>
            </w:pPr>
            <w:r>
              <w:t>Grant</w:t>
            </w:r>
          </w:p>
        </w:tc>
        <w:tc>
          <w:tcPr>
            <w:tcW w:w="2179" w:type="dxa"/>
          </w:tcPr>
          <w:p w14:paraId="2AD418D3" w14:textId="08CFEEE6" w:rsidR="00F921F0" w:rsidRPr="00F921F0" w:rsidRDefault="00F921F0" w:rsidP="00F921F0">
            <w:pPr>
              <w:ind w:firstLine="0"/>
            </w:pPr>
            <w:r>
              <w:t>Guest</w:t>
            </w:r>
          </w:p>
        </w:tc>
        <w:tc>
          <w:tcPr>
            <w:tcW w:w="2180" w:type="dxa"/>
          </w:tcPr>
          <w:p w14:paraId="25C90FD3" w14:textId="2C0CA5D4" w:rsidR="00F921F0" w:rsidRPr="00F921F0" w:rsidRDefault="00F921F0" w:rsidP="00F921F0">
            <w:pPr>
              <w:ind w:firstLine="0"/>
            </w:pPr>
            <w:r>
              <w:t>Guffey</w:t>
            </w:r>
          </w:p>
        </w:tc>
      </w:tr>
      <w:tr w:rsidR="00F921F0" w:rsidRPr="00F921F0" w14:paraId="3DB46E73" w14:textId="77777777" w:rsidTr="00F921F0">
        <w:tc>
          <w:tcPr>
            <w:tcW w:w="2179" w:type="dxa"/>
          </w:tcPr>
          <w:p w14:paraId="5DAE4D79" w14:textId="7C42794C" w:rsidR="00F921F0" w:rsidRPr="00F921F0" w:rsidRDefault="00F921F0" w:rsidP="00F921F0">
            <w:pPr>
              <w:ind w:firstLine="0"/>
            </w:pPr>
            <w:r>
              <w:t>Haddon</w:t>
            </w:r>
          </w:p>
        </w:tc>
        <w:tc>
          <w:tcPr>
            <w:tcW w:w="2179" w:type="dxa"/>
          </w:tcPr>
          <w:p w14:paraId="02DF05A9" w14:textId="1D345D29" w:rsidR="00F921F0" w:rsidRPr="00F921F0" w:rsidRDefault="00F921F0" w:rsidP="00F921F0">
            <w:pPr>
              <w:ind w:firstLine="0"/>
            </w:pPr>
            <w:r>
              <w:t>Hager</w:t>
            </w:r>
          </w:p>
        </w:tc>
        <w:tc>
          <w:tcPr>
            <w:tcW w:w="2180" w:type="dxa"/>
          </w:tcPr>
          <w:p w14:paraId="40E8CAAF" w14:textId="7CE6ADCE" w:rsidR="00F921F0" w:rsidRPr="00F921F0" w:rsidRDefault="00F921F0" w:rsidP="00F921F0">
            <w:pPr>
              <w:ind w:firstLine="0"/>
            </w:pPr>
            <w:r>
              <w:t>Hardee</w:t>
            </w:r>
          </w:p>
        </w:tc>
      </w:tr>
      <w:tr w:rsidR="00F921F0" w:rsidRPr="00F921F0" w14:paraId="7A3BC12B" w14:textId="77777777" w:rsidTr="00F921F0">
        <w:tc>
          <w:tcPr>
            <w:tcW w:w="2179" w:type="dxa"/>
          </w:tcPr>
          <w:p w14:paraId="4DFDF836" w14:textId="38A6B5B7" w:rsidR="00F921F0" w:rsidRPr="00F921F0" w:rsidRDefault="00F921F0" w:rsidP="00F921F0">
            <w:pPr>
              <w:ind w:firstLine="0"/>
            </w:pPr>
            <w:r>
              <w:t>Harris</w:t>
            </w:r>
          </w:p>
        </w:tc>
        <w:tc>
          <w:tcPr>
            <w:tcW w:w="2179" w:type="dxa"/>
          </w:tcPr>
          <w:p w14:paraId="2327FF91" w14:textId="6E960D50" w:rsidR="00F921F0" w:rsidRPr="00F921F0" w:rsidRDefault="00F921F0" w:rsidP="00F921F0">
            <w:pPr>
              <w:ind w:firstLine="0"/>
            </w:pPr>
            <w:r>
              <w:t>Hartnett</w:t>
            </w:r>
          </w:p>
        </w:tc>
        <w:tc>
          <w:tcPr>
            <w:tcW w:w="2180" w:type="dxa"/>
          </w:tcPr>
          <w:p w14:paraId="5084303F" w14:textId="0D899C1E" w:rsidR="00F921F0" w:rsidRPr="00F921F0" w:rsidRDefault="00F921F0" w:rsidP="00F921F0">
            <w:pPr>
              <w:ind w:firstLine="0"/>
            </w:pPr>
            <w:r>
              <w:t>Hartz</w:t>
            </w:r>
          </w:p>
        </w:tc>
      </w:tr>
      <w:tr w:rsidR="00F921F0" w:rsidRPr="00F921F0" w14:paraId="5180F048" w14:textId="77777777" w:rsidTr="00F921F0">
        <w:tc>
          <w:tcPr>
            <w:tcW w:w="2179" w:type="dxa"/>
          </w:tcPr>
          <w:p w14:paraId="616E781E" w14:textId="7336EDA8" w:rsidR="00F921F0" w:rsidRPr="00F921F0" w:rsidRDefault="00F921F0" w:rsidP="00F921F0">
            <w:pPr>
              <w:ind w:firstLine="0"/>
            </w:pPr>
            <w:r>
              <w:t>Hayes</w:t>
            </w:r>
          </w:p>
        </w:tc>
        <w:tc>
          <w:tcPr>
            <w:tcW w:w="2179" w:type="dxa"/>
          </w:tcPr>
          <w:p w14:paraId="66030D82" w14:textId="1D48402B" w:rsidR="00F921F0" w:rsidRPr="00F921F0" w:rsidRDefault="00F921F0" w:rsidP="00F921F0">
            <w:pPr>
              <w:ind w:firstLine="0"/>
            </w:pPr>
            <w:r>
              <w:t>Henderson-Myers</w:t>
            </w:r>
          </w:p>
        </w:tc>
        <w:tc>
          <w:tcPr>
            <w:tcW w:w="2180" w:type="dxa"/>
          </w:tcPr>
          <w:p w14:paraId="1E2A22AC" w14:textId="77D26817" w:rsidR="00F921F0" w:rsidRPr="00F921F0" w:rsidRDefault="00F921F0" w:rsidP="00F921F0">
            <w:pPr>
              <w:ind w:firstLine="0"/>
            </w:pPr>
            <w:r>
              <w:t>Herbkersman</w:t>
            </w:r>
          </w:p>
        </w:tc>
      </w:tr>
      <w:tr w:rsidR="00F921F0" w:rsidRPr="00F921F0" w14:paraId="53075603" w14:textId="77777777" w:rsidTr="00F921F0">
        <w:tc>
          <w:tcPr>
            <w:tcW w:w="2179" w:type="dxa"/>
          </w:tcPr>
          <w:p w14:paraId="5A8EE527" w14:textId="5DF03C94" w:rsidR="00F921F0" w:rsidRPr="00F921F0" w:rsidRDefault="00F921F0" w:rsidP="00F921F0">
            <w:pPr>
              <w:ind w:firstLine="0"/>
            </w:pPr>
            <w:r>
              <w:t>Hewitt</w:t>
            </w:r>
          </w:p>
        </w:tc>
        <w:tc>
          <w:tcPr>
            <w:tcW w:w="2179" w:type="dxa"/>
          </w:tcPr>
          <w:p w14:paraId="36F9F1B2" w14:textId="6450EE47" w:rsidR="00F921F0" w:rsidRPr="00F921F0" w:rsidRDefault="00F921F0" w:rsidP="00F921F0">
            <w:pPr>
              <w:ind w:firstLine="0"/>
            </w:pPr>
            <w:r>
              <w:t>Hiott</w:t>
            </w:r>
          </w:p>
        </w:tc>
        <w:tc>
          <w:tcPr>
            <w:tcW w:w="2180" w:type="dxa"/>
          </w:tcPr>
          <w:p w14:paraId="2DB9FC0D" w14:textId="0FD204F2" w:rsidR="00F921F0" w:rsidRPr="00F921F0" w:rsidRDefault="00F921F0" w:rsidP="00F921F0">
            <w:pPr>
              <w:ind w:firstLine="0"/>
            </w:pPr>
            <w:r>
              <w:t>Holman</w:t>
            </w:r>
          </w:p>
        </w:tc>
      </w:tr>
      <w:tr w:rsidR="00F921F0" w:rsidRPr="00F921F0" w14:paraId="5698F1B7" w14:textId="77777777" w:rsidTr="00F921F0">
        <w:tc>
          <w:tcPr>
            <w:tcW w:w="2179" w:type="dxa"/>
          </w:tcPr>
          <w:p w14:paraId="5B7BA261" w14:textId="071461A7" w:rsidR="00F921F0" w:rsidRPr="00F921F0" w:rsidRDefault="00F921F0" w:rsidP="00F921F0">
            <w:pPr>
              <w:ind w:firstLine="0"/>
            </w:pPr>
            <w:r>
              <w:t>Huff</w:t>
            </w:r>
          </w:p>
        </w:tc>
        <w:tc>
          <w:tcPr>
            <w:tcW w:w="2179" w:type="dxa"/>
          </w:tcPr>
          <w:p w14:paraId="311155A8" w14:textId="33F2FDD0" w:rsidR="00F921F0" w:rsidRPr="00F921F0" w:rsidRDefault="00F921F0" w:rsidP="00F921F0">
            <w:pPr>
              <w:ind w:firstLine="0"/>
            </w:pPr>
            <w:r>
              <w:t>J. E. Johnson</w:t>
            </w:r>
          </w:p>
        </w:tc>
        <w:tc>
          <w:tcPr>
            <w:tcW w:w="2180" w:type="dxa"/>
          </w:tcPr>
          <w:p w14:paraId="010FCF86" w14:textId="0BFFEC9B" w:rsidR="00F921F0" w:rsidRPr="00F921F0" w:rsidRDefault="00F921F0" w:rsidP="00F921F0">
            <w:pPr>
              <w:ind w:firstLine="0"/>
            </w:pPr>
            <w:r>
              <w:t>J. L. Johnson</w:t>
            </w:r>
          </w:p>
        </w:tc>
      </w:tr>
      <w:tr w:rsidR="00F921F0" w:rsidRPr="00F921F0" w14:paraId="3E31BB22" w14:textId="77777777" w:rsidTr="00F921F0">
        <w:tc>
          <w:tcPr>
            <w:tcW w:w="2179" w:type="dxa"/>
          </w:tcPr>
          <w:p w14:paraId="447DCF80" w14:textId="7424BA31" w:rsidR="00F921F0" w:rsidRPr="00F921F0" w:rsidRDefault="00F921F0" w:rsidP="00F921F0">
            <w:pPr>
              <w:ind w:firstLine="0"/>
            </w:pPr>
            <w:r>
              <w:t>Jordan</w:t>
            </w:r>
          </w:p>
        </w:tc>
        <w:tc>
          <w:tcPr>
            <w:tcW w:w="2179" w:type="dxa"/>
          </w:tcPr>
          <w:p w14:paraId="298E3486" w14:textId="4007D95F" w:rsidR="00F921F0" w:rsidRPr="00F921F0" w:rsidRDefault="00F921F0" w:rsidP="00F921F0">
            <w:pPr>
              <w:ind w:firstLine="0"/>
            </w:pPr>
            <w:r>
              <w:t>Kilmartin</w:t>
            </w:r>
          </w:p>
        </w:tc>
        <w:tc>
          <w:tcPr>
            <w:tcW w:w="2180" w:type="dxa"/>
          </w:tcPr>
          <w:p w14:paraId="4F81B60C" w14:textId="082AD6D3" w:rsidR="00F921F0" w:rsidRPr="00F921F0" w:rsidRDefault="00F921F0" w:rsidP="00F921F0">
            <w:pPr>
              <w:ind w:firstLine="0"/>
            </w:pPr>
            <w:r>
              <w:t>King</w:t>
            </w:r>
          </w:p>
        </w:tc>
      </w:tr>
      <w:tr w:rsidR="00F921F0" w:rsidRPr="00F921F0" w14:paraId="32C035B0" w14:textId="77777777" w:rsidTr="00F921F0">
        <w:tc>
          <w:tcPr>
            <w:tcW w:w="2179" w:type="dxa"/>
          </w:tcPr>
          <w:p w14:paraId="14E4D9DA" w14:textId="6E8010CD" w:rsidR="00F921F0" w:rsidRPr="00F921F0" w:rsidRDefault="00F921F0" w:rsidP="00F921F0">
            <w:pPr>
              <w:ind w:firstLine="0"/>
            </w:pPr>
            <w:r>
              <w:t>Kirby</w:t>
            </w:r>
          </w:p>
        </w:tc>
        <w:tc>
          <w:tcPr>
            <w:tcW w:w="2179" w:type="dxa"/>
          </w:tcPr>
          <w:p w14:paraId="2A863326" w14:textId="4211727F" w:rsidR="00F921F0" w:rsidRPr="00F921F0" w:rsidRDefault="00F921F0" w:rsidP="00F921F0">
            <w:pPr>
              <w:ind w:firstLine="0"/>
            </w:pPr>
            <w:r>
              <w:t>Landing</w:t>
            </w:r>
          </w:p>
        </w:tc>
        <w:tc>
          <w:tcPr>
            <w:tcW w:w="2180" w:type="dxa"/>
          </w:tcPr>
          <w:p w14:paraId="7965000F" w14:textId="32624CE0" w:rsidR="00F921F0" w:rsidRPr="00F921F0" w:rsidRDefault="00F921F0" w:rsidP="00F921F0">
            <w:pPr>
              <w:ind w:firstLine="0"/>
            </w:pPr>
            <w:r>
              <w:t>Lastinger</w:t>
            </w:r>
          </w:p>
        </w:tc>
      </w:tr>
      <w:tr w:rsidR="00F921F0" w:rsidRPr="00F921F0" w14:paraId="6E4D335D" w14:textId="77777777" w:rsidTr="00F921F0">
        <w:tc>
          <w:tcPr>
            <w:tcW w:w="2179" w:type="dxa"/>
          </w:tcPr>
          <w:p w14:paraId="12D86CB1" w14:textId="002C05F2" w:rsidR="00F921F0" w:rsidRPr="00F921F0" w:rsidRDefault="00F921F0" w:rsidP="00F921F0">
            <w:pPr>
              <w:ind w:firstLine="0"/>
            </w:pPr>
            <w:r>
              <w:t>Lawson</w:t>
            </w:r>
          </w:p>
        </w:tc>
        <w:tc>
          <w:tcPr>
            <w:tcW w:w="2179" w:type="dxa"/>
          </w:tcPr>
          <w:p w14:paraId="13CE8E48" w14:textId="33ECBCDA" w:rsidR="00F921F0" w:rsidRPr="00F921F0" w:rsidRDefault="00F921F0" w:rsidP="00F921F0">
            <w:pPr>
              <w:ind w:firstLine="0"/>
            </w:pPr>
            <w:r>
              <w:t>Ligon</w:t>
            </w:r>
          </w:p>
        </w:tc>
        <w:tc>
          <w:tcPr>
            <w:tcW w:w="2180" w:type="dxa"/>
          </w:tcPr>
          <w:p w14:paraId="76351AAC" w14:textId="1C15C9EC" w:rsidR="00F921F0" w:rsidRPr="00F921F0" w:rsidRDefault="00F921F0" w:rsidP="00F921F0">
            <w:pPr>
              <w:ind w:firstLine="0"/>
            </w:pPr>
            <w:r>
              <w:t>Long</w:t>
            </w:r>
          </w:p>
        </w:tc>
      </w:tr>
      <w:tr w:rsidR="00F921F0" w:rsidRPr="00F921F0" w14:paraId="44D91514" w14:textId="77777777" w:rsidTr="00F921F0">
        <w:tc>
          <w:tcPr>
            <w:tcW w:w="2179" w:type="dxa"/>
          </w:tcPr>
          <w:p w14:paraId="22B872CB" w14:textId="0AF0129E" w:rsidR="00F921F0" w:rsidRPr="00F921F0" w:rsidRDefault="00F921F0" w:rsidP="00F921F0">
            <w:pPr>
              <w:ind w:firstLine="0"/>
            </w:pPr>
            <w:r>
              <w:t>Lowe</w:t>
            </w:r>
          </w:p>
        </w:tc>
        <w:tc>
          <w:tcPr>
            <w:tcW w:w="2179" w:type="dxa"/>
          </w:tcPr>
          <w:p w14:paraId="1918A0E7" w14:textId="3706ED7F" w:rsidR="00F921F0" w:rsidRPr="00F921F0" w:rsidRDefault="00F921F0" w:rsidP="00F921F0">
            <w:pPr>
              <w:ind w:firstLine="0"/>
            </w:pPr>
            <w:r>
              <w:t>Luck</w:t>
            </w:r>
          </w:p>
        </w:tc>
        <w:tc>
          <w:tcPr>
            <w:tcW w:w="2180" w:type="dxa"/>
          </w:tcPr>
          <w:p w14:paraId="60E17883" w14:textId="1FD20086" w:rsidR="00F921F0" w:rsidRPr="00F921F0" w:rsidRDefault="00F921F0" w:rsidP="00F921F0">
            <w:pPr>
              <w:ind w:firstLine="0"/>
            </w:pPr>
            <w:r>
              <w:t>Magnuson</w:t>
            </w:r>
          </w:p>
        </w:tc>
      </w:tr>
      <w:tr w:rsidR="00F921F0" w:rsidRPr="00F921F0" w14:paraId="32F0EF9F" w14:textId="77777777" w:rsidTr="00F921F0">
        <w:tc>
          <w:tcPr>
            <w:tcW w:w="2179" w:type="dxa"/>
          </w:tcPr>
          <w:p w14:paraId="570A71C9" w14:textId="566AD0EC" w:rsidR="00F921F0" w:rsidRPr="00F921F0" w:rsidRDefault="00F921F0" w:rsidP="00F921F0">
            <w:pPr>
              <w:ind w:firstLine="0"/>
            </w:pPr>
            <w:r>
              <w:t>Martin</w:t>
            </w:r>
          </w:p>
        </w:tc>
        <w:tc>
          <w:tcPr>
            <w:tcW w:w="2179" w:type="dxa"/>
          </w:tcPr>
          <w:p w14:paraId="46BC1DD6" w14:textId="5ADDC912" w:rsidR="00F921F0" w:rsidRPr="00F921F0" w:rsidRDefault="00F921F0" w:rsidP="00F921F0">
            <w:pPr>
              <w:ind w:firstLine="0"/>
            </w:pPr>
            <w:r>
              <w:t>McCabe</w:t>
            </w:r>
          </w:p>
        </w:tc>
        <w:tc>
          <w:tcPr>
            <w:tcW w:w="2180" w:type="dxa"/>
          </w:tcPr>
          <w:p w14:paraId="39D17136" w14:textId="0977A17E" w:rsidR="00F921F0" w:rsidRPr="00F921F0" w:rsidRDefault="00F921F0" w:rsidP="00F921F0">
            <w:pPr>
              <w:ind w:firstLine="0"/>
            </w:pPr>
            <w:r>
              <w:t>McCravy</w:t>
            </w:r>
          </w:p>
        </w:tc>
      </w:tr>
      <w:tr w:rsidR="00F921F0" w:rsidRPr="00F921F0" w14:paraId="0E2E8C29" w14:textId="77777777" w:rsidTr="00F921F0">
        <w:tc>
          <w:tcPr>
            <w:tcW w:w="2179" w:type="dxa"/>
          </w:tcPr>
          <w:p w14:paraId="602579C8" w14:textId="4D7B0C1B" w:rsidR="00F921F0" w:rsidRPr="00F921F0" w:rsidRDefault="00F921F0" w:rsidP="00F921F0">
            <w:pPr>
              <w:ind w:firstLine="0"/>
            </w:pPr>
            <w:r>
              <w:t>McDaniel</w:t>
            </w:r>
          </w:p>
        </w:tc>
        <w:tc>
          <w:tcPr>
            <w:tcW w:w="2179" w:type="dxa"/>
          </w:tcPr>
          <w:p w14:paraId="18BDD163" w14:textId="048C3D88" w:rsidR="00F921F0" w:rsidRPr="00F921F0" w:rsidRDefault="00F921F0" w:rsidP="00F921F0">
            <w:pPr>
              <w:ind w:firstLine="0"/>
            </w:pPr>
            <w:r>
              <w:t>McGinnis</w:t>
            </w:r>
          </w:p>
        </w:tc>
        <w:tc>
          <w:tcPr>
            <w:tcW w:w="2180" w:type="dxa"/>
          </w:tcPr>
          <w:p w14:paraId="451693BD" w14:textId="13213618" w:rsidR="00F921F0" w:rsidRPr="00F921F0" w:rsidRDefault="00F921F0" w:rsidP="00F921F0">
            <w:pPr>
              <w:ind w:firstLine="0"/>
            </w:pPr>
            <w:r>
              <w:t>C. Mitchell</w:t>
            </w:r>
          </w:p>
        </w:tc>
      </w:tr>
      <w:tr w:rsidR="00F921F0" w:rsidRPr="00F921F0" w14:paraId="1820C80A" w14:textId="77777777" w:rsidTr="00F921F0">
        <w:tc>
          <w:tcPr>
            <w:tcW w:w="2179" w:type="dxa"/>
          </w:tcPr>
          <w:p w14:paraId="2AC3B3D9" w14:textId="7C24E638" w:rsidR="00F921F0" w:rsidRPr="00F921F0" w:rsidRDefault="00F921F0" w:rsidP="00F921F0">
            <w:pPr>
              <w:ind w:firstLine="0"/>
            </w:pPr>
            <w:r>
              <w:t>D. Mitchell</w:t>
            </w:r>
          </w:p>
        </w:tc>
        <w:tc>
          <w:tcPr>
            <w:tcW w:w="2179" w:type="dxa"/>
          </w:tcPr>
          <w:p w14:paraId="30D75317" w14:textId="2EA0F8B1" w:rsidR="00F921F0" w:rsidRPr="00F921F0" w:rsidRDefault="00F921F0" w:rsidP="00F921F0">
            <w:pPr>
              <w:ind w:firstLine="0"/>
            </w:pPr>
            <w:r>
              <w:t>T. Moore</w:t>
            </w:r>
          </w:p>
        </w:tc>
        <w:tc>
          <w:tcPr>
            <w:tcW w:w="2180" w:type="dxa"/>
          </w:tcPr>
          <w:p w14:paraId="4F9B693A" w14:textId="70716C00" w:rsidR="00F921F0" w:rsidRPr="00F921F0" w:rsidRDefault="00F921F0" w:rsidP="00F921F0">
            <w:pPr>
              <w:ind w:firstLine="0"/>
            </w:pPr>
            <w:r>
              <w:t>Morgan</w:t>
            </w:r>
          </w:p>
        </w:tc>
      </w:tr>
      <w:tr w:rsidR="00F921F0" w:rsidRPr="00F921F0" w14:paraId="19B98FBD" w14:textId="77777777" w:rsidTr="00F921F0">
        <w:tc>
          <w:tcPr>
            <w:tcW w:w="2179" w:type="dxa"/>
          </w:tcPr>
          <w:p w14:paraId="3CA6E5AD" w14:textId="4A4923B3" w:rsidR="00F921F0" w:rsidRPr="00F921F0" w:rsidRDefault="00F921F0" w:rsidP="00F921F0">
            <w:pPr>
              <w:ind w:firstLine="0"/>
            </w:pPr>
            <w:r>
              <w:t>Moss</w:t>
            </w:r>
          </w:p>
        </w:tc>
        <w:tc>
          <w:tcPr>
            <w:tcW w:w="2179" w:type="dxa"/>
          </w:tcPr>
          <w:p w14:paraId="69C5E09B" w14:textId="72EB72D9" w:rsidR="00F921F0" w:rsidRPr="00F921F0" w:rsidRDefault="00F921F0" w:rsidP="00F921F0">
            <w:pPr>
              <w:ind w:firstLine="0"/>
            </w:pPr>
            <w:r>
              <w:t>Neese</w:t>
            </w:r>
          </w:p>
        </w:tc>
        <w:tc>
          <w:tcPr>
            <w:tcW w:w="2180" w:type="dxa"/>
          </w:tcPr>
          <w:p w14:paraId="67469471" w14:textId="4DA1F374" w:rsidR="00F921F0" w:rsidRPr="00F921F0" w:rsidRDefault="00F921F0" w:rsidP="00F921F0">
            <w:pPr>
              <w:ind w:firstLine="0"/>
            </w:pPr>
            <w:r>
              <w:t>B. Newton</w:t>
            </w:r>
          </w:p>
        </w:tc>
      </w:tr>
      <w:tr w:rsidR="00F921F0" w:rsidRPr="00F921F0" w14:paraId="32E2E8CF" w14:textId="77777777" w:rsidTr="00F921F0">
        <w:tc>
          <w:tcPr>
            <w:tcW w:w="2179" w:type="dxa"/>
          </w:tcPr>
          <w:p w14:paraId="7ECC1395" w14:textId="59059676" w:rsidR="00F921F0" w:rsidRPr="00F921F0" w:rsidRDefault="00F921F0" w:rsidP="00F921F0">
            <w:pPr>
              <w:ind w:firstLine="0"/>
            </w:pPr>
            <w:r>
              <w:t>W. Newton</w:t>
            </w:r>
          </w:p>
        </w:tc>
        <w:tc>
          <w:tcPr>
            <w:tcW w:w="2179" w:type="dxa"/>
          </w:tcPr>
          <w:p w14:paraId="761837BB" w14:textId="466A073B" w:rsidR="00F921F0" w:rsidRPr="00F921F0" w:rsidRDefault="00F921F0" w:rsidP="00F921F0">
            <w:pPr>
              <w:ind w:firstLine="0"/>
            </w:pPr>
            <w:r>
              <w:t>Oremus</w:t>
            </w:r>
          </w:p>
        </w:tc>
        <w:tc>
          <w:tcPr>
            <w:tcW w:w="2180" w:type="dxa"/>
          </w:tcPr>
          <w:p w14:paraId="1A1F03D6" w14:textId="6CA43E85" w:rsidR="00F921F0" w:rsidRPr="00F921F0" w:rsidRDefault="00F921F0" w:rsidP="00F921F0">
            <w:pPr>
              <w:ind w:firstLine="0"/>
            </w:pPr>
            <w:r>
              <w:t>Pace</w:t>
            </w:r>
          </w:p>
        </w:tc>
      </w:tr>
      <w:tr w:rsidR="00F921F0" w:rsidRPr="00F921F0" w14:paraId="2EB1F669" w14:textId="77777777" w:rsidTr="00F921F0">
        <w:tc>
          <w:tcPr>
            <w:tcW w:w="2179" w:type="dxa"/>
          </w:tcPr>
          <w:p w14:paraId="460A0C4A" w14:textId="73FF5738" w:rsidR="00F921F0" w:rsidRPr="00F921F0" w:rsidRDefault="00F921F0" w:rsidP="00F921F0">
            <w:pPr>
              <w:ind w:firstLine="0"/>
            </w:pPr>
            <w:r>
              <w:t>Pedalino</w:t>
            </w:r>
          </w:p>
        </w:tc>
        <w:tc>
          <w:tcPr>
            <w:tcW w:w="2179" w:type="dxa"/>
          </w:tcPr>
          <w:p w14:paraId="0A864A7A" w14:textId="25C1F68E" w:rsidR="00F921F0" w:rsidRPr="00F921F0" w:rsidRDefault="00F921F0" w:rsidP="00F921F0">
            <w:pPr>
              <w:ind w:firstLine="0"/>
            </w:pPr>
            <w:r>
              <w:t>Rankin</w:t>
            </w:r>
          </w:p>
        </w:tc>
        <w:tc>
          <w:tcPr>
            <w:tcW w:w="2180" w:type="dxa"/>
          </w:tcPr>
          <w:p w14:paraId="5CE3EAC2" w14:textId="1D1C7F21" w:rsidR="00F921F0" w:rsidRPr="00F921F0" w:rsidRDefault="00F921F0" w:rsidP="00F921F0">
            <w:pPr>
              <w:ind w:firstLine="0"/>
            </w:pPr>
            <w:r>
              <w:t>Reese</w:t>
            </w:r>
          </w:p>
        </w:tc>
      </w:tr>
      <w:tr w:rsidR="00F921F0" w:rsidRPr="00F921F0" w14:paraId="2CF8318D" w14:textId="77777777" w:rsidTr="00F921F0">
        <w:tc>
          <w:tcPr>
            <w:tcW w:w="2179" w:type="dxa"/>
          </w:tcPr>
          <w:p w14:paraId="7C46DD21" w14:textId="6945CAC9" w:rsidR="00F921F0" w:rsidRPr="00F921F0" w:rsidRDefault="00F921F0" w:rsidP="00F921F0">
            <w:pPr>
              <w:ind w:firstLine="0"/>
            </w:pPr>
            <w:r>
              <w:t>Robbins</w:t>
            </w:r>
          </w:p>
        </w:tc>
        <w:tc>
          <w:tcPr>
            <w:tcW w:w="2179" w:type="dxa"/>
          </w:tcPr>
          <w:p w14:paraId="459E23AA" w14:textId="35816AE5" w:rsidR="00F921F0" w:rsidRPr="00F921F0" w:rsidRDefault="00F921F0" w:rsidP="00F921F0">
            <w:pPr>
              <w:ind w:firstLine="0"/>
            </w:pPr>
            <w:r>
              <w:t>Sanders</w:t>
            </w:r>
          </w:p>
        </w:tc>
        <w:tc>
          <w:tcPr>
            <w:tcW w:w="2180" w:type="dxa"/>
          </w:tcPr>
          <w:p w14:paraId="5ECB0128" w14:textId="40EE9FEB" w:rsidR="00F921F0" w:rsidRPr="00F921F0" w:rsidRDefault="00F921F0" w:rsidP="00F921F0">
            <w:pPr>
              <w:ind w:firstLine="0"/>
            </w:pPr>
            <w:r>
              <w:t>Schuessler</w:t>
            </w:r>
          </w:p>
        </w:tc>
      </w:tr>
      <w:tr w:rsidR="00F921F0" w:rsidRPr="00F921F0" w14:paraId="25C63271" w14:textId="77777777" w:rsidTr="00F921F0">
        <w:tc>
          <w:tcPr>
            <w:tcW w:w="2179" w:type="dxa"/>
          </w:tcPr>
          <w:p w14:paraId="4891B5C7" w14:textId="1D79D436" w:rsidR="00F921F0" w:rsidRPr="00F921F0" w:rsidRDefault="00F921F0" w:rsidP="00F921F0">
            <w:pPr>
              <w:ind w:firstLine="0"/>
            </w:pPr>
            <w:r>
              <w:t>Scott</w:t>
            </w:r>
          </w:p>
        </w:tc>
        <w:tc>
          <w:tcPr>
            <w:tcW w:w="2179" w:type="dxa"/>
          </w:tcPr>
          <w:p w14:paraId="18F77F0B" w14:textId="65CEED49" w:rsidR="00F921F0" w:rsidRPr="00F921F0" w:rsidRDefault="00F921F0" w:rsidP="00F921F0">
            <w:pPr>
              <w:ind w:firstLine="0"/>
            </w:pPr>
            <w:r>
              <w:t>Sessions</w:t>
            </w:r>
          </w:p>
        </w:tc>
        <w:tc>
          <w:tcPr>
            <w:tcW w:w="2180" w:type="dxa"/>
          </w:tcPr>
          <w:p w14:paraId="69D1841D" w14:textId="4E720946" w:rsidR="00F921F0" w:rsidRPr="00F921F0" w:rsidRDefault="00F921F0" w:rsidP="00F921F0">
            <w:pPr>
              <w:ind w:firstLine="0"/>
            </w:pPr>
            <w:r>
              <w:t>G. M. Smith</w:t>
            </w:r>
          </w:p>
        </w:tc>
      </w:tr>
      <w:tr w:rsidR="00F921F0" w:rsidRPr="00F921F0" w14:paraId="57B1B57B" w14:textId="77777777" w:rsidTr="00F921F0">
        <w:tc>
          <w:tcPr>
            <w:tcW w:w="2179" w:type="dxa"/>
          </w:tcPr>
          <w:p w14:paraId="3F89CDBA" w14:textId="07DA90A9" w:rsidR="00F921F0" w:rsidRPr="00F921F0" w:rsidRDefault="00F921F0" w:rsidP="00F921F0">
            <w:pPr>
              <w:ind w:firstLine="0"/>
            </w:pPr>
            <w:r>
              <w:t>M. M. Smith</w:t>
            </w:r>
          </w:p>
        </w:tc>
        <w:tc>
          <w:tcPr>
            <w:tcW w:w="2179" w:type="dxa"/>
          </w:tcPr>
          <w:p w14:paraId="24A626A6" w14:textId="66EC48C8" w:rsidR="00F921F0" w:rsidRPr="00F921F0" w:rsidRDefault="00F921F0" w:rsidP="00F921F0">
            <w:pPr>
              <w:ind w:firstLine="0"/>
            </w:pPr>
            <w:r>
              <w:t>Stavrinakis</w:t>
            </w:r>
          </w:p>
        </w:tc>
        <w:tc>
          <w:tcPr>
            <w:tcW w:w="2180" w:type="dxa"/>
          </w:tcPr>
          <w:p w14:paraId="15256C20" w14:textId="11B11300" w:rsidR="00F921F0" w:rsidRPr="00F921F0" w:rsidRDefault="00F921F0" w:rsidP="00F921F0">
            <w:pPr>
              <w:ind w:firstLine="0"/>
            </w:pPr>
            <w:r>
              <w:t>Taylor</w:t>
            </w:r>
          </w:p>
        </w:tc>
      </w:tr>
      <w:tr w:rsidR="00F921F0" w:rsidRPr="00F921F0" w14:paraId="29D66C40" w14:textId="77777777" w:rsidTr="00F921F0">
        <w:tc>
          <w:tcPr>
            <w:tcW w:w="2179" w:type="dxa"/>
          </w:tcPr>
          <w:p w14:paraId="578C0FD1" w14:textId="5132A185" w:rsidR="00F921F0" w:rsidRPr="00F921F0" w:rsidRDefault="00F921F0" w:rsidP="00F921F0">
            <w:pPr>
              <w:ind w:firstLine="0"/>
            </w:pPr>
            <w:r>
              <w:t>Teeple</w:t>
            </w:r>
          </w:p>
        </w:tc>
        <w:tc>
          <w:tcPr>
            <w:tcW w:w="2179" w:type="dxa"/>
          </w:tcPr>
          <w:p w14:paraId="3347A07D" w14:textId="1E6B3FD7" w:rsidR="00F921F0" w:rsidRPr="00F921F0" w:rsidRDefault="00F921F0" w:rsidP="00F921F0">
            <w:pPr>
              <w:ind w:firstLine="0"/>
            </w:pPr>
            <w:r>
              <w:t>Terribile</w:t>
            </w:r>
          </w:p>
        </w:tc>
        <w:tc>
          <w:tcPr>
            <w:tcW w:w="2180" w:type="dxa"/>
          </w:tcPr>
          <w:p w14:paraId="5DE4B3E6" w14:textId="137CCA63" w:rsidR="00F921F0" w:rsidRPr="00F921F0" w:rsidRDefault="00F921F0" w:rsidP="00F921F0">
            <w:pPr>
              <w:ind w:firstLine="0"/>
            </w:pPr>
            <w:r>
              <w:t>Vaughan</w:t>
            </w:r>
          </w:p>
        </w:tc>
      </w:tr>
      <w:tr w:rsidR="00F921F0" w:rsidRPr="00F921F0" w14:paraId="19820CF1" w14:textId="77777777" w:rsidTr="00F921F0">
        <w:tc>
          <w:tcPr>
            <w:tcW w:w="2179" w:type="dxa"/>
          </w:tcPr>
          <w:p w14:paraId="2203AA18" w14:textId="356D030B" w:rsidR="00F921F0" w:rsidRPr="00F921F0" w:rsidRDefault="00F921F0" w:rsidP="00F921F0">
            <w:pPr>
              <w:ind w:firstLine="0"/>
            </w:pPr>
            <w:r>
              <w:t>Waters</w:t>
            </w:r>
          </w:p>
        </w:tc>
        <w:tc>
          <w:tcPr>
            <w:tcW w:w="2179" w:type="dxa"/>
          </w:tcPr>
          <w:p w14:paraId="01A12234" w14:textId="321A96FC" w:rsidR="00F921F0" w:rsidRPr="00F921F0" w:rsidRDefault="00F921F0" w:rsidP="00F921F0">
            <w:pPr>
              <w:ind w:firstLine="0"/>
            </w:pPr>
            <w:r>
              <w:t>Weeks</w:t>
            </w:r>
          </w:p>
        </w:tc>
        <w:tc>
          <w:tcPr>
            <w:tcW w:w="2180" w:type="dxa"/>
          </w:tcPr>
          <w:p w14:paraId="1DA9E34F" w14:textId="411F2128" w:rsidR="00F921F0" w:rsidRPr="00F921F0" w:rsidRDefault="00F921F0" w:rsidP="00F921F0">
            <w:pPr>
              <w:ind w:firstLine="0"/>
            </w:pPr>
            <w:r>
              <w:t>Wetmore</w:t>
            </w:r>
          </w:p>
        </w:tc>
      </w:tr>
      <w:tr w:rsidR="00F921F0" w:rsidRPr="00F921F0" w14:paraId="00F68B89" w14:textId="77777777" w:rsidTr="00F921F0">
        <w:tc>
          <w:tcPr>
            <w:tcW w:w="2179" w:type="dxa"/>
          </w:tcPr>
          <w:p w14:paraId="2D374438" w14:textId="6247CCAD" w:rsidR="00F921F0" w:rsidRPr="00F921F0" w:rsidRDefault="00F921F0" w:rsidP="00F921F0">
            <w:pPr>
              <w:ind w:firstLine="0"/>
            </w:pPr>
            <w:r>
              <w:t>White</w:t>
            </w:r>
          </w:p>
        </w:tc>
        <w:tc>
          <w:tcPr>
            <w:tcW w:w="2179" w:type="dxa"/>
          </w:tcPr>
          <w:p w14:paraId="3C40DF30" w14:textId="7783FE2F" w:rsidR="00F921F0" w:rsidRPr="00F921F0" w:rsidRDefault="00F921F0" w:rsidP="00F921F0">
            <w:pPr>
              <w:ind w:firstLine="0"/>
            </w:pPr>
            <w:r>
              <w:t>Whitmire</w:t>
            </w:r>
          </w:p>
        </w:tc>
        <w:tc>
          <w:tcPr>
            <w:tcW w:w="2180" w:type="dxa"/>
          </w:tcPr>
          <w:p w14:paraId="1FBF1788" w14:textId="1DBB3C26" w:rsidR="00F921F0" w:rsidRPr="00F921F0" w:rsidRDefault="00F921F0" w:rsidP="00F921F0">
            <w:pPr>
              <w:ind w:firstLine="0"/>
            </w:pPr>
            <w:r>
              <w:t>Wickensimer</w:t>
            </w:r>
          </w:p>
        </w:tc>
      </w:tr>
      <w:tr w:rsidR="00F921F0" w:rsidRPr="00F921F0" w14:paraId="3D593F8D" w14:textId="77777777" w:rsidTr="00F921F0">
        <w:tc>
          <w:tcPr>
            <w:tcW w:w="2179" w:type="dxa"/>
          </w:tcPr>
          <w:p w14:paraId="0D53B30E" w14:textId="32FF4703" w:rsidR="00F921F0" w:rsidRPr="00F921F0" w:rsidRDefault="00F921F0" w:rsidP="00F921F0">
            <w:pPr>
              <w:keepNext/>
              <w:ind w:firstLine="0"/>
            </w:pPr>
            <w:r>
              <w:t>Williams</w:t>
            </w:r>
          </w:p>
        </w:tc>
        <w:tc>
          <w:tcPr>
            <w:tcW w:w="2179" w:type="dxa"/>
          </w:tcPr>
          <w:p w14:paraId="5F08E0F9" w14:textId="06540354" w:rsidR="00F921F0" w:rsidRPr="00F921F0" w:rsidRDefault="00F921F0" w:rsidP="00F921F0">
            <w:pPr>
              <w:keepNext/>
              <w:ind w:firstLine="0"/>
            </w:pPr>
            <w:r>
              <w:t>Willis</w:t>
            </w:r>
          </w:p>
        </w:tc>
        <w:tc>
          <w:tcPr>
            <w:tcW w:w="2180" w:type="dxa"/>
          </w:tcPr>
          <w:p w14:paraId="72ABA155" w14:textId="60105AB2" w:rsidR="00F921F0" w:rsidRPr="00F921F0" w:rsidRDefault="00F921F0" w:rsidP="00F921F0">
            <w:pPr>
              <w:keepNext/>
              <w:ind w:firstLine="0"/>
            </w:pPr>
            <w:r>
              <w:t>Wooten</w:t>
            </w:r>
          </w:p>
        </w:tc>
      </w:tr>
      <w:tr w:rsidR="00F921F0" w:rsidRPr="00F921F0" w14:paraId="458896C7" w14:textId="77777777" w:rsidTr="00F921F0">
        <w:tc>
          <w:tcPr>
            <w:tcW w:w="2179" w:type="dxa"/>
          </w:tcPr>
          <w:p w14:paraId="23E7DFDD" w14:textId="6E744CCE" w:rsidR="00F921F0" w:rsidRPr="00F921F0" w:rsidRDefault="00F921F0" w:rsidP="00F921F0">
            <w:pPr>
              <w:keepNext/>
              <w:ind w:firstLine="0"/>
            </w:pPr>
            <w:r>
              <w:t>Yow</w:t>
            </w:r>
          </w:p>
        </w:tc>
        <w:tc>
          <w:tcPr>
            <w:tcW w:w="2179" w:type="dxa"/>
          </w:tcPr>
          <w:p w14:paraId="1183DA62" w14:textId="77777777" w:rsidR="00F921F0" w:rsidRPr="00F921F0" w:rsidRDefault="00F921F0" w:rsidP="00F921F0">
            <w:pPr>
              <w:keepNext/>
              <w:ind w:firstLine="0"/>
            </w:pPr>
          </w:p>
        </w:tc>
        <w:tc>
          <w:tcPr>
            <w:tcW w:w="2180" w:type="dxa"/>
          </w:tcPr>
          <w:p w14:paraId="0A5DA4D1" w14:textId="77777777" w:rsidR="00F921F0" w:rsidRPr="00F921F0" w:rsidRDefault="00F921F0" w:rsidP="00F921F0">
            <w:pPr>
              <w:keepNext/>
              <w:ind w:firstLine="0"/>
            </w:pPr>
          </w:p>
        </w:tc>
      </w:tr>
    </w:tbl>
    <w:p w14:paraId="46953F9B" w14:textId="77777777" w:rsidR="00F921F0" w:rsidRDefault="00F921F0" w:rsidP="00F921F0"/>
    <w:p w14:paraId="46B8C3E5" w14:textId="66B5E503" w:rsidR="00F921F0" w:rsidRDefault="00F921F0" w:rsidP="00F921F0">
      <w:pPr>
        <w:jc w:val="center"/>
        <w:rPr>
          <w:b/>
        </w:rPr>
      </w:pPr>
      <w:r w:rsidRPr="00F921F0">
        <w:rPr>
          <w:b/>
        </w:rPr>
        <w:t>Total--109</w:t>
      </w:r>
    </w:p>
    <w:p w14:paraId="36F48E2C" w14:textId="77777777" w:rsidR="00F921F0" w:rsidRDefault="00F921F0" w:rsidP="00F921F0">
      <w:pPr>
        <w:jc w:val="center"/>
        <w:rPr>
          <w:b/>
        </w:rPr>
      </w:pPr>
    </w:p>
    <w:p w14:paraId="28F46D60" w14:textId="77777777" w:rsidR="00F921F0" w:rsidRDefault="00F921F0" w:rsidP="00F921F0">
      <w:pPr>
        <w:ind w:firstLine="0"/>
      </w:pPr>
      <w:r w:rsidRPr="00F921F0">
        <w:t xml:space="preserve"> </w:t>
      </w:r>
      <w:r>
        <w:t>Those who voted in the negative are:</w:t>
      </w:r>
    </w:p>
    <w:p w14:paraId="69725789" w14:textId="77777777" w:rsidR="00F921F0" w:rsidRDefault="00F921F0" w:rsidP="00F921F0"/>
    <w:p w14:paraId="330BBEDD" w14:textId="77777777" w:rsidR="00F921F0" w:rsidRDefault="00F921F0" w:rsidP="00F921F0">
      <w:pPr>
        <w:jc w:val="center"/>
        <w:rPr>
          <w:b/>
        </w:rPr>
      </w:pPr>
      <w:r w:rsidRPr="00F921F0">
        <w:rPr>
          <w:b/>
        </w:rPr>
        <w:t>Total--0</w:t>
      </w:r>
    </w:p>
    <w:p w14:paraId="7C3C53C5" w14:textId="64A600D2" w:rsidR="00F921F0" w:rsidRDefault="00F921F0" w:rsidP="00F921F0">
      <w:pPr>
        <w:jc w:val="center"/>
        <w:rPr>
          <w:b/>
        </w:rPr>
      </w:pPr>
    </w:p>
    <w:p w14:paraId="3104B394" w14:textId="77777777" w:rsidR="00F921F0" w:rsidRDefault="00F921F0" w:rsidP="00F921F0">
      <w:r>
        <w:t xml:space="preserve">Section 6 was adopted. </w:t>
      </w:r>
    </w:p>
    <w:p w14:paraId="5EE50870" w14:textId="77777777" w:rsidR="00F921F0" w:rsidRDefault="00F921F0" w:rsidP="00F921F0"/>
    <w:p w14:paraId="6FB1406A" w14:textId="7E0110B9" w:rsidR="00F921F0" w:rsidRDefault="00F921F0" w:rsidP="00F921F0">
      <w:pPr>
        <w:keepNext/>
        <w:jc w:val="center"/>
        <w:rPr>
          <w:b/>
        </w:rPr>
      </w:pPr>
      <w:r w:rsidRPr="00F921F0">
        <w:rPr>
          <w:b/>
        </w:rPr>
        <w:t>SECTION 7</w:t>
      </w:r>
    </w:p>
    <w:p w14:paraId="70C1B0D1" w14:textId="77777777" w:rsidR="00F921F0" w:rsidRDefault="00F921F0" w:rsidP="00F921F0">
      <w:r>
        <w:t xml:space="preserve">The yeas and nays were taken resulting as follows: </w:t>
      </w:r>
    </w:p>
    <w:p w14:paraId="2D22C5F6" w14:textId="62444139" w:rsidR="00F921F0" w:rsidRDefault="00F921F0" w:rsidP="00F921F0">
      <w:pPr>
        <w:jc w:val="center"/>
      </w:pPr>
      <w:r>
        <w:t xml:space="preserve"> </w:t>
      </w:r>
      <w:bookmarkStart w:id="14" w:name="vote_start46"/>
      <w:bookmarkEnd w:id="14"/>
      <w:r>
        <w:t>Yeas 110; Nays 0</w:t>
      </w:r>
    </w:p>
    <w:p w14:paraId="2C5E267C" w14:textId="77777777" w:rsidR="00F921F0" w:rsidRDefault="00F921F0" w:rsidP="00F921F0">
      <w:pPr>
        <w:jc w:val="center"/>
      </w:pPr>
    </w:p>
    <w:p w14:paraId="70983024"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1F402178" w14:textId="77777777" w:rsidTr="00F921F0">
        <w:tc>
          <w:tcPr>
            <w:tcW w:w="2179" w:type="dxa"/>
          </w:tcPr>
          <w:p w14:paraId="0EDD32BC" w14:textId="07FBA41A" w:rsidR="00F921F0" w:rsidRPr="00F921F0" w:rsidRDefault="00F921F0" w:rsidP="00F921F0">
            <w:pPr>
              <w:keepNext/>
              <w:ind w:firstLine="0"/>
            </w:pPr>
            <w:r>
              <w:t>Anderson</w:t>
            </w:r>
          </w:p>
        </w:tc>
        <w:tc>
          <w:tcPr>
            <w:tcW w:w="2179" w:type="dxa"/>
          </w:tcPr>
          <w:p w14:paraId="56F018C2" w14:textId="5BD33610" w:rsidR="00F921F0" w:rsidRPr="00F921F0" w:rsidRDefault="00F921F0" w:rsidP="00F921F0">
            <w:pPr>
              <w:keepNext/>
              <w:ind w:firstLine="0"/>
            </w:pPr>
            <w:r>
              <w:t>Atkinson</w:t>
            </w:r>
          </w:p>
        </w:tc>
        <w:tc>
          <w:tcPr>
            <w:tcW w:w="2180" w:type="dxa"/>
          </w:tcPr>
          <w:p w14:paraId="53F2A8BC" w14:textId="50CDDBA1" w:rsidR="00F921F0" w:rsidRPr="00F921F0" w:rsidRDefault="00F921F0" w:rsidP="00F921F0">
            <w:pPr>
              <w:keepNext/>
              <w:ind w:firstLine="0"/>
            </w:pPr>
            <w:r>
              <w:t>Bailey</w:t>
            </w:r>
          </w:p>
        </w:tc>
      </w:tr>
      <w:tr w:rsidR="00F921F0" w:rsidRPr="00F921F0" w14:paraId="354BDB58" w14:textId="77777777" w:rsidTr="00F921F0">
        <w:tc>
          <w:tcPr>
            <w:tcW w:w="2179" w:type="dxa"/>
          </w:tcPr>
          <w:p w14:paraId="7A50C504" w14:textId="046F84D6" w:rsidR="00F921F0" w:rsidRPr="00F921F0" w:rsidRDefault="00F921F0" w:rsidP="00F921F0">
            <w:pPr>
              <w:ind w:firstLine="0"/>
            </w:pPr>
            <w:r>
              <w:t>Ballentine</w:t>
            </w:r>
          </w:p>
        </w:tc>
        <w:tc>
          <w:tcPr>
            <w:tcW w:w="2179" w:type="dxa"/>
          </w:tcPr>
          <w:p w14:paraId="07A33526" w14:textId="4547B4F2" w:rsidR="00F921F0" w:rsidRPr="00F921F0" w:rsidRDefault="00F921F0" w:rsidP="00F921F0">
            <w:pPr>
              <w:ind w:firstLine="0"/>
            </w:pPr>
            <w:r>
              <w:t>Bamberg</w:t>
            </w:r>
          </w:p>
        </w:tc>
        <w:tc>
          <w:tcPr>
            <w:tcW w:w="2180" w:type="dxa"/>
          </w:tcPr>
          <w:p w14:paraId="1B3AAEAD" w14:textId="6AF59263" w:rsidR="00F921F0" w:rsidRPr="00F921F0" w:rsidRDefault="00F921F0" w:rsidP="00F921F0">
            <w:pPr>
              <w:ind w:firstLine="0"/>
            </w:pPr>
            <w:r>
              <w:t>Bannister</w:t>
            </w:r>
          </w:p>
        </w:tc>
      </w:tr>
      <w:tr w:rsidR="00F921F0" w:rsidRPr="00F921F0" w14:paraId="1E720B2F" w14:textId="77777777" w:rsidTr="00F921F0">
        <w:tc>
          <w:tcPr>
            <w:tcW w:w="2179" w:type="dxa"/>
          </w:tcPr>
          <w:p w14:paraId="3A2A9729" w14:textId="69FDBE13" w:rsidR="00F921F0" w:rsidRPr="00F921F0" w:rsidRDefault="00F921F0" w:rsidP="00F921F0">
            <w:pPr>
              <w:ind w:firstLine="0"/>
            </w:pPr>
            <w:r>
              <w:t>Bauer</w:t>
            </w:r>
          </w:p>
        </w:tc>
        <w:tc>
          <w:tcPr>
            <w:tcW w:w="2179" w:type="dxa"/>
          </w:tcPr>
          <w:p w14:paraId="0EF5D1B8" w14:textId="4671BE23" w:rsidR="00F921F0" w:rsidRPr="00F921F0" w:rsidRDefault="00F921F0" w:rsidP="00F921F0">
            <w:pPr>
              <w:ind w:firstLine="0"/>
            </w:pPr>
            <w:r>
              <w:t>Beach</w:t>
            </w:r>
          </w:p>
        </w:tc>
        <w:tc>
          <w:tcPr>
            <w:tcW w:w="2180" w:type="dxa"/>
          </w:tcPr>
          <w:p w14:paraId="077B40CF" w14:textId="14981963" w:rsidR="00F921F0" w:rsidRPr="00F921F0" w:rsidRDefault="00F921F0" w:rsidP="00F921F0">
            <w:pPr>
              <w:ind w:firstLine="0"/>
            </w:pPr>
            <w:r>
              <w:t>Bernstein</w:t>
            </w:r>
          </w:p>
        </w:tc>
      </w:tr>
      <w:tr w:rsidR="00F921F0" w:rsidRPr="00F921F0" w14:paraId="5FBDBB14" w14:textId="77777777" w:rsidTr="00F921F0">
        <w:tc>
          <w:tcPr>
            <w:tcW w:w="2179" w:type="dxa"/>
          </w:tcPr>
          <w:p w14:paraId="1823D694" w14:textId="2A12A82F" w:rsidR="00F921F0" w:rsidRPr="00F921F0" w:rsidRDefault="00F921F0" w:rsidP="00F921F0">
            <w:pPr>
              <w:ind w:firstLine="0"/>
            </w:pPr>
            <w:r>
              <w:t>Bowers</w:t>
            </w:r>
          </w:p>
        </w:tc>
        <w:tc>
          <w:tcPr>
            <w:tcW w:w="2179" w:type="dxa"/>
          </w:tcPr>
          <w:p w14:paraId="31EBB0B3" w14:textId="28CAD5E9" w:rsidR="00F921F0" w:rsidRPr="00F921F0" w:rsidRDefault="00F921F0" w:rsidP="00F921F0">
            <w:pPr>
              <w:ind w:firstLine="0"/>
            </w:pPr>
            <w:r>
              <w:t>Bradley</w:t>
            </w:r>
          </w:p>
        </w:tc>
        <w:tc>
          <w:tcPr>
            <w:tcW w:w="2180" w:type="dxa"/>
          </w:tcPr>
          <w:p w14:paraId="39E6A110" w14:textId="087D2663" w:rsidR="00F921F0" w:rsidRPr="00F921F0" w:rsidRDefault="00F921F0" w:rsidP="00F921F0">
            <w:pPr>
              <w:ind w:firstLine="0"/>
            </w:pPr>
            <w:r>
              <w:t>Brewer</w:t>
            </w:r>
          </w:p>
        </w:tc>
      </w:tr>
      <w:tr w:rsidR="00F921F0" w:rsidRPr="00F921F0" w14:paraId="2650D94A" w14:textId="77777777" w:rsidTr="00F921F0">
        <w:tc>
          <w:tcPr>
            <w:tcW w:w="2179" w:type="dxa"/>
          </w:tcPr>
          <w:p w14:paraId="0CBEC70F" w14:textId="4436562B" w:rsidR="00F921F0" w:rsidRPr="00F921F0" w:rsidRDefault="00F921F0" w:rsidP="00F921F0">
            <w:pPr>
              <w:ind w:firstLine="0"/>
            </w:pPr>
            <w:r>
              <w:t>Brittain</w:t>
            </w:r>
          </w:p>
        </w:tc>
        <w:tc>
          <w:tcPr>
            <w:tcW w:w="2179" w:type="dxa"/>
          </w:tcPr>
          <w:p w14:paraId="0DE7474B" w14:textId="73947DEB" w:rsidR="00F921F0" w:rsidRPr="00F921F0" w:rsidRDefault="00F921F0" w:rsidP="00F921F0">
            <w:pPr>
              <w:ind w:firstLine="0"/>
            </w:pPr>
            <w:r>
              <w:t>Burns</w:t>
            </w:r>
          </w:p>
        </w:tc>
        <w:tc>
          <w:tcPr>
            <w:tcW w:w="2180" w:type="dxa"/>
          </w:tcPr>
          <w:p w14:paraId="7CA6CE9A" w14:textId="22AF9975" w:rsidR="00F921F0" w:rsidRPr="00F921F0" w:rsidRDefault="00F921F0" w:rsidP="00F921F0">
            <w:pPr>
              <w:ind w:firstLine="0"/>
            </w:pPr>
            <w:r>
              <w:t>Bustos</w:t>
            </w:r>
          </w:p>
        </w:tc>
      </w:tr>
      <w:tr w:rsidR="00F921F0" w:rsidRPr="00F921F0" w14:paraId="1194181B" w14:textId="77777777" w:rsidTr="00F921F0">
        <w:tc>
          <w:tcPr>
            <w:tcW w:w="2179" w:type="dxa"/>
          </w:tcPr>
          <w:p w14:paraId="06ACC2BB" w14:textId="459EE55C" w:rsidR="00F921F0" w:rsidRPr="00F921F0" w:rsidRDefault="00F921F0" w:rsidP="00F921F0">
            <w:pPr>
              <w:ind w:firstLine="0"/>
            </w:pPr>
            <w:r>
              <w:t>Calhoon</w:t>
            </w:r>
          </w:p>
        </w:tc>
        <w:tc>
          <w:tcPr>
            <w:tcW w:w="2179" w:type="dxa"/>
          </w:tcPr>
          <w:p w14:paraId="2CB7210E" w14:textId="7BD1DBAD" w:rsidR="00F921F0" w:rsidRPr="00F921F0" w:rsidRDefault="00F921F0" w:rsidP="00F921F0">
            <w:pPr>
              <w:ind w:firstLine="0"/>
            </w:pPr>
            <w:r>
              <w:t>Caskey</w:t>
            </w:r>
          </w:p>
        </w:tc>
        <w:tc>
          <w:tcPr>
            <w:tcW w:w="2180" w:type="dxa"/>
          </w:tcPr>
          <w:p w14:paraId="087BD481" w14:textId="3CE57335" w:rsidR="00F921F0" w:rsidRPr="00F921F0" w:rsidRDefault="00F921F0" w:rsidP="00F921F0">
            <w:pPr>
              <w:ind w:firstLine="0"/>
            </w:pPr>
            <w:r>
              <w:t>Chapman</w:t>
            </w:r>
          </w:p>
        </w:tc>
      </w:tr>
      <w:tr w:rsidR="00F921F0" w:rsidRPr="00F921F0" w14:paraId="7A333778" w14:textId="77777777" w:rsidTr="00F921F0">
        <w:tc>
          <w:tcPr>
            <w:tcW w:w="2179" w:type="dxa"/>
          </w:tcPr>
          <w:p w14:paraId="796D82F8" w14:textId="49819FBB" w:rsidR="00F921F0" w:rsidRPr="00F921F0" w:rsidRDefault="00F921F0" w:rsidP="00F921F0">
            <w:pPr>
              <w:ind w:firstLine="0"/>
            </w:pPr>
            <w:r>
              <w:t>Chumley</w:t>
            </w:r>
          </w:p>
        </w:tc>
        <w:tc>
          <w:tcPr>
            <w:tcW w:w="2179" w:type="dxa"/>
          </w:tcPr>
          <w:p w14:paraId="79466903" w14:textId="0CD99CDB" w:rsidR="00F921F0" w:rsidRPr="00F921F0" w:rsidRDefault="00F921F0" w:rsidP="00F921F0">
            <w:pPr>
              <w:ind w:firstLine="0"/>
            </w:pPr>
            <w:r>
              <w:t>Clyburn</w:t>
            </w:r>
          </w:p>
        </w:tc>
        <w:tc>
          <w:tcPr>
            <w:tcW w:w="2180" w:type="dxa"/>
          </w:tcPr>
          <w:p w14:paraId="1D37A149" w14:textId="136341D2" w:rsidR="00F921F0" w:rsidRPr="00F921F0" w:rsidRDefault="00F921F0" w:rsidP="00F921F0">
            <w:pPr>
              <w:ind w:firstLine="0"/>
            </w:pPr>
            <w:r>
              <w:t>Cobb-Hunter</w:t>
            </w:r>
          </w:p>
        </w:tc>
      </w:tr>
      <w:tr w:rsidR="00F921F0" w:rsidRPr="00F921F0" w14:paraId="1EC20E5D" w14:textId="77777777" w:rsidTr="00F921F0">
        <w:tc>
          <w:tcPr>
            <w:tcW w:w="2179" w:type="dxa"/>
          </w:tcPr>
          <w:p w14:paraId="19E40183" w14:textId="61E0DAF8" w:rsidR="00F921F0" w:rsidRPr="00F921F0" w:rsidRDefault="00F921F0" w:rsidP="00F921F0">
            <w:pPr>
              <w:ind w:firstLine="0"/>
            </w:pPr>
            <w:r>
              <w:t>Collins</w:t>
            </w:r>
          </w:p>
        </w:tc>
        <w:tc>
          <w:tcPr>
            <w:tcW w:w="2179" w:type="dxa"/>
          </w:tcPr>
          <w:p w14:paraId="5B1ACF70" w14:textId="0A3D5974" w:rsidR="00F921F0" w:rsidRPr="00F921F0" w:rsidRDefault="00F921F0" w:rsidP="00F921F0">
            <w:pPr>
              <w:ind w:firstLine="0"/>
            </w:pPr>
            <w:r>
              <w:t>Cox</w:t>
            </w:r>
          </w:p>
        </w:tc>
        <w:tc>
          <w:tcPr>
            <w:tcW w:w="2180" w:type="dxa"/>
          </w:tcPr>
          <w:p w14:paraId="2E94D527" w14:textId="6E9D6631" w:rsidR="00F921F0" w:rsidRPr="00F921F0" w:rsidRDefault="00F921F0" w:rsidP="00F921F0">
            <w:pPr>
              <w:ind w:firstLine="0"/>
            </w:pPr>
            <w:r>
              <w:t>Crawford</w:t>
            </w:r>
          </w:p>
        </w:tc>
      </w:tr>
      <w:tr w:rsidR="00F921F0" w:rsidRPr="00F921F0" w14:paraId="48B77874" w14:textId="77777777" w:rsidTr="00F921F0">
        <w:tc>
          <w:tcPr>
            <w:tcW w:w="2179" w:type="dxa"/>
          </w:tcPr>
          <w:p w14:paraId="15ADCD6B" w14:textId="276668B4" w:rsidR="00F921F0" w:rsidRPr="00F921F0" w:rsidRDefault="00F921F0" w:rsidP="00F921F0">
            <w:pPr>
              <w:ind w:firstLine="0"/>
            </w:pPr>
            <w:r>
              <w:t>Cromer</w:t>
            </w:r>
          </w:p>
        </w:tc>
        <w:tc>
          <w:tcPr>
            <w:tcW w:w="2179" w:type="dxa"/>
          </w:tcPr>
          <w:p w14:paraId="47AE4E39" w14:textId="1ECB8175" w:rsidR="00F921F0" w:rsidRPr="00F921F0" w:rsidRDefault="00F921F0" w:rsidP="00F921F0">
            <w:pPr>
              <w:ind w:firstLine="0"/>
            </w:pPr>
            <w:r>
              <w:t>Davis</w:t>
            </w:r>
          </w:p>
        </w:tc>
        <w:tc>
          <w:tcPr>
            <w:tcW w:w="2180" w:type="dxa"/>
          </w:tcPr>
          <w:p w14:paraId="04FBBE12" w14:textId="00322499" w:rsidR="00F921F0" w:rsidRPr="00F921F0" w:rsidRDefault="00F921F0" w:rsidP="00F921F0">
            <w:pPr>
              <w:ind w:firstLine="0"/>
            </w:pPr>
            <w:r>
              <w:t>Duncan</w:t>
            </w:r>
          </w:p>
        </w:tc>
      </w:tr>
      <w:tr w:rsidR="00F921F0" w:rsidRPr="00F921F0" w14:paraId="7954C137" w14:textId="77777777" w:rsidTr="00F921F0">
        <w:tc>
          <w:tcPr>
            <w:tcW w:w="2179" w:type="dxa"/>
          </w:tcPr>
          <w:p w14:paraId="4194D1A8" w14:textId="1EB2B2D0" w:rsidR="00F921F0" w:rsidRPr="00F921F0" w:rsidRDefault="00F921F0" w:rsidP="00F921F0">
            <w:pPr>
              <w:ind w:firstLine="0"/>
            </w:pPr>
            <w:r>
              <w:t>Edgerton</w:t>
            </w:r>
          </w:p>
        </w:tc>
        <w:tc>
          <w:tcPr>
            <w:tcW w:w="2179" w:type="dxa"/>
          </w:tcPr>
          <w:p w14:paraId="053BF9DE" w14:textId="48829601" w:rsidR="00F921F0" w:rsidRPr="00F921F0" w:rsidRDefault="00F921F0" w:rsidP="00F921F0">
            <w:pPr>
              <w:ind w:firstLine="0"/>
            </w:pPr>
            <w:r>
              <w:t>Erickson</w:t>
            </w:r>
          </w:p>
        </w:tc>
        <w:tc>
          <w:tcPr>
            <w:tcW w:w="2180" w:type="dxa"/>
          </w:tcPr>
          <w:p w14:paraId="68ED7956" w14:textId="54C16E51" w:rsidR="00F921F0" w:rsidRPr="00F921F0" w:rsidRDefault="00F921F0" w:rsidP="00F921F0">
            <w:pPr>
              <w:ind w:firstLine="0"/>
            </w:pPr>
            <w:r>
              <w:t>Ford</w:t>
            </w:r>
          </w:p>
        </w:tc>
      </w:tr>
      <w:tr w:rsidR="00F921F0" w:rsidRPr="00F921F0" w14:paraId="422A1588" w14:textId="77777777" w:rsidTr="00F921F0">
        <w:tc>
          <w:tcPr>
            <w:tcW w:w="2179" w:type="dxa"/>
          </w:tcPr>
          <w:p w14:paraId="4385472D" w14:textId="1BB1FDFB" w:rsidR="00F921F0" w:rsidRPr="00F921F0" w:rsidRDefault="00F921F0" w:rsidP="00F921F0">
            <w:pPr>
              <w:ind w:firstLine="0"/>
            </w:pPr>
            <w:r>
              <w:t>Forrest</w:t>
            </w:r>
          </w:p>
        </w:tc>
        <w:tc>
          <w:tcPr>
            <w:tcW w:w="2179" w:type="dxa"/>
          </w:tcPr>
          <w:p w14:paraId="6B086E46" w14:textId="166956E2" w:rsidR="00F921F0" w:rsidRPr="00F921F0" w:rsidRDefault="00F921F0" w:rsidP="00F921F0">
            <w:pPr>
              <w:ind w:firstLine="0"/>
            </w:pPr>
            <w:r>
              <w:t>Frank</w:t>
            </w:r>
          </w:p>
        </w:tc>
        <w:tc>
          <w:tcPr>
            <w:tcW w:w="2180" w:type="dxa"/>
          </w:tcPr>
          <w:p w14:paraId="3D7B66F8" w14:textId="6236E7A1" w:rsidR="00F921F0" w:rsidRPr="00F921F0" w:rsidRDefault="00F921F0" w:rsidP="00F921F0">
            <w:pPr>
              <w:ind w:firstLine="0"/>
            </w:pPr>
            <w:r>
              <w:t>Gagnon</w:t>
            </w:r>
          </w:p>
        </w:tc>
      </w:tr>
      <w:tr w:rsidR="00F921F0" w:rsidRPr="00F921F0" w14:paraId="6D6C7D87" w14:textId="77777777" w:rsidTr="00F921F0">
        <w:tc>
          <w:tcPr>
            <w:tcW w:w="2179" w:type="dxa"/>
          </w:tcPr>
          <w:p w14:paraId="6388C949" w14:textId="6F60E8EC" w:rsidR="00F921F0" w:rsidRPr="00F921F0" w:rsidRDefault="00F921F0" w:rsidP="00F921F0">
            <w:pPr>
              <w:ind w:firstLine="0"/>
            </w:pPr>
            <w:r>
              <w:t>Garvin</w:t>
            </w:r>
          </w:p>
        </w:tc>
        <w:tc>
          <w:tcPr>
            <w:tcW w:w="2179" w:type="dxa"/>
          </w:tcPr>
          <w:p w14:paraId="119EEF48" w14:textId="73D492FA" w:rsidR="00F921F0" w:rsidRPr="00F921F0" w:rsidRDefault="00F921F0" w:rsidP="00F921F0">
            <w:pPr>
              <w:ind w:firstLine="0"/>
            </w:pPr>
            <w:r>
              <w:t>Gatch</w:t>
            </w:r>
          </w:p>
        </w:tc>
        <w:tc>
          <w:tcPr>
            <w:tcW w:w="2180" w:type="dxa"/>
          </w:tcPr>
          <w:p w14:paraId="194E5701" w14:textId="3D177ABB" w:rsidR="00F921F0" w:rsidRPr="00F921F0" w:rsidRDefault="00F921F0" w:rsidP="00F921F0">
            <w:pPr>
              <w:ind w:firstLine="0"/>
            </w:pPr>
            <w:r>
              <w:t>Gibson</w:t>
            </w:r>
          </w:p>
        </w:tc>
      </w:tr>
      <w:tr w:rsidR="00F921F0" w:rsidRPr="00F921F0" w14:paraId="24B37DAF" w14:textId="77777777" w:rsidTr="00F921F0">
        <w:tc>
          <w:tcPr>
            <w:tcW w:w="2179" w:type="dxa"/>
          </w:tcPr>
          <w:p w14:paraId="76189EC6" w14:textId="48CC1FCA" w:rsidR="00F921F0" w:rsidRPr="00F921F0" w:rsidRDefault="00F921F0" w:rsidP="00F921F0">
            <w:pPr>
              <w:ind w:firstLine="0"/>
            </w:pPr>
            <w:r>
              <w:t>Gilliam</w:t>
            </w:r>
          </w:p>
        </w:tc>
        <w:tc>
          <w:tcPr>
            <w:tcW w:w="2179" w:type="dxa"/>
          </w:tcPr>
          <w:p w14:paraId="29900027" w14:textId="59EC69A3" w:rsidR="00F921F0" w:rsidRPr="00F921F0" w:rsidRDefault="00F921F0" w:rsidP="00F921F0">
            <w:pPr>
              <w:ind w:firstLine="0"/>
            </w:pPr>
            <w:r>
              <w:t>Gilliard</w:t>
            </w:r>
          </w:p>
        </w:tc>
        <w:tc>
          <w:tcPr>
            <w:tcW w:w="2180" w:type="dxa"/>
          </w:tcPr>
          <w:p w14:paraId="14629324" w14:textId="5D9D8993" w:rsidR="00F921F0" w:rsidRPr="00F921F0" w:rsidRDefault="00F921F0" w:rsidP="00F921F0">
            <w:pPr>
              <w:ind w:firstLine="0"/>
            </w:pPr>
            <w:r>
              <w:t>Govan</w:t>
            </w:r>
          </w:p>
        </w:tc>
      </w:tr>
      <w:tr w:rsidR="00F921F0" w:rsidRPr="00F921F0" w14:paraId="323C8B67" w14:textId="77777777" w:rsidTr="00F921F0">
        <w:tc>
          <w:tcPr>
            <w:tcW w:w="2179" w:type="dxa"/>
          </w:tcPr>
          <w:p w14:paraId="14E95F7E" w14:textId="7FB3B3CD" w:rsidR="00F921F0" w:rsidRPr="00F921F0" w:rsidRDefault="00F921F0" w:rsidP="00F921F0">
            <w:pPr>
              <w:ind w:firstLine="0"/>
            </w:pPr>
            <w:r>
              <w:t>Grant</w:t>
            </w:r>
          </w:p>
        </w:tc>
        <w:tc>
          <w:tcPr>
            <w:tcW w:w="2179" w:type="dxa"/>
          </w:tcPr>
          <w:p w14:paraId="58013219" w14:textId="2C05B2CA" w:rsidR="00F921F0" w:rsidRPr="00F921F0" w:rsidRDefault="00F921F0" w:rsidP="00F921F0">
            <w:pPr>
              <w:ind w:firstLine="0"/>
            </w:pPr>
            <w:r>
              <w:t>Guest</w:t>
            </w:r>
          </w:p>
        </w:tc>
        <w:tc>
          <w:tcPr>
            <w:tcW w:w="2180" w:type="dxa"/>
          </w:tcPr>
          <w:p w14:paraId="40EBD44E" w14:textId="71A8B7D6" w:rsidR="00F921F0" w:rsidRPr="00F921F0" w:rsidRDefault="00F921F0" w:rsidP="00F921F0">
            <w:pPr>
              <w:ind w:firstLine="0"/>
            </w:pPr>
            <w:r>
              <w:t>Guffey</w:t>
            </w:r>
          </w:p>
        </w:tc>
      </w:tr>
      <w:tr w:rsidR="00F921F0" w:rsidRPr="00F921F0" w14:paraId="1FD95BC9" w14:textId="77777777" w:rsidTr="00F921F0">
        <w:tc>
          <w:tcPr>
            <w:tcW w:w="2179" w:type="dxa"/>
          </w:tcPr>
          <w:p w14:paraId="57BCCACE" w14:textId="70A17F61" w:rsidR="00F921F0" w:rsidRPr="00F921F0" w:rsidRDefault="00F921F0" w:rsidP="00F921F0">
            <w:pPr>
              <w:ind w:firstLine="0"/>
            </w:pPr>
            <w:r>
              <w:t>Haddon</w:t>
            </w:r>
          </w:p>
        </w:tc>
        <w:tc>
          <w:tcPr>
            <w:tcW w:w="2179" w:type="dxa"/>
          </w:tcPr>
          <w:p w14:paraId="00BD1941" w14:textId="7EA0A924" w:rsidR="00F921F0" w:rsidRPr="00F921F0" w:rsidRDefault="00F921F0" w:rsidP="00F921F0">
            <w:pPr>
              <w:ind w:firstLine="0"/>
            </w:pPr>
            <w:r>
              <w:t>Hager</w:t>
            </w:r>
          </w:p>
        </w:tc>
        <w:tc>
          <w:tcPr>
            <w:tcW w:w="2180" w:type="dxa"/>
          </w:tcPr>
          <w:p w14:paraId="717E92F9" w14:textId="7485C27C" w:rsidR="00F921F0" w:rsidRPr="00F921F0" w:rsidRDefault="00F921F0" w:rsidP="00F921F0">
            <w:pPr>
              <w:ind w:firstLine="0"/>
            </w:pPr>
            <w:r>
              <w:t>Hardee</w:t>
            </w:r>
          </w:p>
        </w:tc>
      </w:tr>
      <w:tr w:rsidR="00F921F0" w:rsidRPr="00F921F0" w14:paraId="753BEF2B" w14:textId="77777777" w:rsidTr="00F921F0">
        <w:tc>
          <w:tcPr>
            <w:tcW w:w="2179" w:type="dxa"/>
          </w:tcPr>
          <w:p w14:paraId="70A300AA" w14:textId="4A830B5A" w:rsidR="00F921F0" w:rsidRPr="00F921F0" w:rsidRDefault="00F921F0" w:rsidP="00F921F0">
            <w:pPr>
              <w:ind w:firstLine="0"/>
            </w:pPr>
            <w:r>
              <w:t>Harris</w:t>
            </w:r>
          </w:p>
        </w:tc>
        <w:tc>
          <w:tcPr>
            <w:tcW w:w="2179" w:type="dxa"/>
          </w:tcPr>
          <w:p w14:paraId="385D6103" w14:textId="205762B9" w:rsidR="00F921F0" w:rsidRPr="00F921F0" w:rsidRDefault="00F921F0" w:rsidP="00F921F0">
            <w:pPr>
              <w:ind w:firstLine="0"/>
            </w:pPr>
            <w:r>
              <w:t>Hartnett</w:t>
            </w:r>
          </w:p>
        </w:tc>
        <w:tc>
          <w:tcPr>
            <w:tcW w:w="2180" w:type="dxa"/>
          </w:tcPr>
          <w:p w14:paraId="715F6F40" w14:textId="537323AE" w:rsidR="00F921F0" w:rsidRPr="00F921F0" w:rsidRDefault="00F921F0" w:rsidP="00F921F0">
            <w:pPr>
              <w:ind w:firstLine="0"/>
            </w:pPr>
            <w:r>
              <w:t>Hartz</w:t>
            </w:r>
          </w:p>
        </w:tc>
      </w:tr>
      <w:tr w:rsidR="00F921F0" w:rsidRPr="00F921F0" w14:paraId="70876E17" w14:textId="77777777" w:rsidTr="00F921F0">
        <w:tc>
          <w:tcPr>
            <w:tcW w:w="2179" w:type="dxa"/>
          </w:tcPr>
          <w:p w14:paraId="17534DD1" w14:textId="032CA733" w:rsidR="00F921F0" w:rsidRPr="00F921F0" w:rsidRDefault="00F921F0" w:rsidP="00F921F0">
            <w:pPr>
              <w:ind w:firstLine="0"/>
            </w:pPr>
            <w:r>
              <w:t>Hayes</w:t>
            </w:r>
          </w:p>
        </w:tc>
        <w:tc>
          <w:tcPr>
            <w:tcW w:w="2179" w:type="dxa"/>
          </w:tcPr>
          <w:p w14:paraId="71DD14E1" w14:textId="631712F6" w:rsidR="00F921F0" w:rsidRPr="00F921F0" w:rsidRDefault="00F921F0" w:rsidP="00F921F0">
            <w:pPr>
              <w:ind w:firstLine="0"/>
            </w:pPr>
            <w:r>
              <w:t>Henderson-Myers</w:t>
            </w:r>
          </w:p>
        </w:tc>
        <w:tc>
          <w:tcPr>
            <w:tcW w:w="2180" w:type="dxa"/>
          </w:tcPr>
          <w:p w14:paraId="4976E04B" w14:textId="073F537F" w:rsidR="00F921F0" w:rsidRPr="00F921F0" w:rsidRDefault="00F921F0" w:rsidP="00F921F0">
            <w:pPr>
              <w:ind w:firstLine="0"/>
            </w:pPr>
            <w:r>
              <w:t>Herbkersman</w:t>
            </w:r>
          </w:p>
        </w:tc>
      </w:tr>
      <w:tr w:rsidR="00F921F0" w:rsidRPr="00F921F0" w14:paraId="3EBE4129" w14:textId="77777777" w:rsidTr="00F921F0">
        <w:tc>
          <w:tcPr>
            <w:tcW w:w="2179" w:type="dxa"/>
          </w:tcPr>
          <w:p w14:paraId="16976830" w14:textId="2372D760" w:rsidR="00F921F0" w:rsidRPr="00F921F0" w:rsidRDefault="00F921F0" w:rsidP="00F921F0">
            <w:pPr>
              <w:ind w:firstLine="0"/>
            </w:pPr>
            <w:r>
              <w:t>Hewitt</w:t>
            </w:r>
          </w:p>
        </w:tc>
        <w:tc>
          <w:tcPr>
            <w:tcW w:w="2179" w:type="dxa"/>
          </w:tcPr>
          <w:p w14:paraId="4984A86B" w14:textId="07BD461C" w:rsidR="00F921F0" w:rsidRPr="00F921F0" w:rsidRDefault="00F921F0" w:rsidP="00F921F0">
            <w:pPr>
              <w:ind w:firstLine="0"/>
            </w:pPr>
            <w:r>
              <w:t>Hiott</w:t>
            </w:r>
          </w:p>
        </w:tc>
        <w:tc>
          <w:tcPr>
            <w:tcW w:w="2180" w:type="dxa"/>
          </w:tcPr>
          <w:p w14:paraId="013DE672" w14:textId="0337578C" w:rsidR="00F921F0" w:rsidRPr="00F921F0" w:rsidRDefault="00F921F0" w:rsidP="00F921F0">
            <w:pPr>
              <w:ind w:firstLine="0"/>
            </w:pPr>
            <w:r>
              <w:t>Holman</w:t>
            </w:r>
          </w:p>
        </w:tc>
      </w:tr>
      <w:tr w:rsidR="00F921F0" w:rsidRPr="00F921F0" w14:paraId="03104B2E" w14:textId="77777777" w:rsidTr="00F921F0">
        <w:tc>
          <w:tcPr>
            <w:tcW w:w="2179" w:type="dxa"/>
          </w:tcPr>
          <w:p w14:paraId="23D6A002" w14:textId="7D265240" w:rsidR="00F921F0" w:rsidRPr="00F921F0" w:rsidRDefault="00F921F0" w:rsidP="00F921F0">
            <w:pPr>
              <w:ind w:firstLine="0"/>
            </w:pPr>
            <w:r>
              <w:t>Huff</w:t>
            </w:r>
          </w:p>
        </w:tc>
        <w:tc>
          <w:tcPr>
            <w:tcW w:w="2179" w:type="dxa"/>
          </w:tcPr>
          <w:p w14:paraId="7BC5310F" w14:textId="422E4A87" w:rsidR="00F921F0" w:rsidRPr="00F921F0" w:rsidRDefault="00F921F0" w:rsidP="00F921F0">
            <w:pPr>
              <w:ind w:firstLine="0"/>
            </w:pPr>
            <w:r>
              <w:t>J. E. Johnson</w:t>
            </w:r>
          </w:p>
        </w:tc>
        <w:tc>
          <w:tcPr>
            <w:tcW w:w="2180" w:type="dxa"/>
          </w:tcPr>
          <w:p w14:paraId="56F7FF77" w14:textId="04EDEF65" w:rsidR="00F921F0" w:rsidRPr="00F921F0" w:rsidRDefault="00F921F0" w:rsidP="00F921F0">
            <w:pPr>
              <w:ind w:firstLine="0"/>
            </w:pPr>
            <w:r>
              <w:t>J. L. Johnson</w:t>
            </w:r>
          </w:p>
        </w:tc>
      </w:tr>
      <w:tr w:rsidR="00F921F0" w:rsidRPr="00F921F0" w14:paraId="4E919FBE" w14:textId="77777777" w:rsidTr="00F921F0">
        <w:tc>
          <w:tcPr>
            <w:tcW w:w="2179" w:type="dxa"/>
          </w:tcPr>
          <w:p w14:paraId="2320DA1C" w14:textId="37059AB5" w:rsidR="00F921F0" w:rsidRPr="00F921F0" w:rsidRDefault="00F921F0" w:rsidP="00F921F0">
            <w:pPr>
              <w:ind w:firstLine="0"/>
            </w:pPr>
            <w:r>
              <w:t>Jordan</w:t>
            </w:r>
          </w:p>
        </w:tc>
        <w:tc>
          <w:tcPr>
            <w:tcW w:w="2179" w:type="dxa"/>
          </w:tcPr>
          <w:p w14:paraId="3E5C3912" w14:textId="6D0CE140" w:rsidR="00F921F0" w:rsidRPr="00F921F0" w:rsidRDefault="00F921F0" w:rsidP="00F921F0">
            <w:pPr>
              <w:ind w:firstLine="0"/>
            </w:pPr>
            <w:r>
              <w:t>Kilmartin</w:t>
            </w:r>
          </w:p>
        </w:tc>
        <w:tc>
          <w:tcPr>
            <w:tcW w:w="2180" w:type="dxa"/>
          </w:tcPr>
          <w:p w14:paraId="73062A4C" w14:textId="222A49BD" w:rsidR="00F921F0" w:rsidRPr="00F921F0" w:rsidRDefault="00F921F0" w:rsidP="00F921F0">
            <w:pPr>
              <w:ind w:firstLine="0"/>
            </w:pPr>
            <w:r>
              <w:t>King</w:t>
            </w:r>
          </w:p>
        </w:tc>
      </w:tr>
      <w:tr w:rsidR="00F921F0" w:rsidRPr="00F921F0" w14:paraId="6EA7D919" w14:textId="77777777" w:rsidTr="00F921F0">
        <w:tc>
          <w:tcPr>
            <w:tcW w:w="2179" w:type="dxa"/>
          </w:tcPr>
          <w:p w14:paraId="43AA18DC" w14:textId="4B5BAA4E" w:rsidR="00F921F0" w:rsidRPr="00F921F0" w:rsidRDefault="00F921F0" w:rsidP="00F921F0">
            <w:pPr>
              <w:ind w:firstLine="0"/>
            </w:pPr>
            <w:r>
              <w:t>Kirby</w:t>
            </w:r>
          </w:p>
        </w:tc>
        <w:tc>
          <w:tcPr>
            <w:tcW w:w="2179" w:type="dxa"/>
          </w:tcPr>
          <w:p w14:paraId="6F888BC8" w14:textId="16A15997" w:rsidR="00F921F0" w:rsidRPr="00F921F0" w:rsidRDefault="00F921F0" w:rsidP="00F921F0">
            <w:pPr>
              <w:ind w:firstLine="0"/>
            </w:pPr>
            <w:r>
              <w:t>Landing</w:t>
            </w:r>
          </w:p>
        </w:tc>
        <w:tc>
          <w:tcPr>
            <w:tcW w:w="2180" w:type="dxa"/>
          </w:tcPr>
          <w:p w14:paraId="64676C05" w14:textId="46F6B4DF" w:rsidR="00F921F0" w:rsidRPr="00F921F0" w:rsidRDefault="00F921F0" w:rsidP="00F921F0">
            <w:pPr>
              <w:ind w:firstLine="0"/>
            </w:pPr>
            <w:r>
              <w:t>Lastinger</w:t>
            </w:r>
          </w:p>
        </w:tc>
      </w:tr>
      <w:tr w:rsidR="00F921F0" w:rsidRPr="00F921F0" w14:paraId="783707D3" w14:textId="77777777" w:rsidTr="00F921F0">
        <w:tc>
          <w:tcPr>
            <w:tcW w:w="2179" w:type="dxa"/>
          </w:tcPr>
          <w:p w14:paraId="384099C1" w14:textId="01859FA4" w:rsidR="00F921F0" w:rsidRPr="00F921F0" w:rsidRDefault="00F921F0" w:rsidP="00F921F0">
            <w:pPr>
              <w:ind w:firstLine="0"/>
            </w:pPr>
            <w:r>
              <w:t>Lawson</w:t>
            </w:r>
          </w:p>
        </w:tc>
        <w:tc>
          <w:tcPr>
            <w:tcW w:w="2179" w:type="dxa"/>
          </w:tcPr>
          <w:p w14:paraId="21575CC1" w14:textId="7E49F4C5" w:rsidR="00F921F0" w:rsidRPr="00F921F0" w:rsidRDefault="00F921F0" w:rsidP="00F921F0">
            <w:pPr>
              <w:ind w:firstLine="0"/>
            </w:pPr>
            <w:r>
              <w:t>Ligon</w:t>
            </w:r>
          </w:p>
        </w:tc>
        <w:tc>
          <w:tcPr>
            <w:tcW w:w="2180" w:type="dxa"/>
          </w:tcPr>
          <w:p w14:paraId="2F8E1136" w14:textId="7640317C" w:rsidR="00F921F0" w:rsidRPr="00F921F0" w:rsidRDefault="00F921F0" w:rsidP="00F921F0">
            <w:pPr>
              <w:ind w:firstLine="0"/>
            </w:pPr>
            <w:r>
              <w:t>Long</w:t>
            </w:r>
          </w:p>
        </w:tc>
      </w:tr>
      <w:tr w:rsidR="00F921F0" w:rsidRPr="00F921F0" w14:paraId="21FA0DA7" w14:textId="77777777" w:rsidTr="00F921F0">
        <w:tc>
          <w:tcPr>
            <w:tcW w:w="2179" w:type="dxa"/>
          </w:tcPr>
          <w:p w14:paraId="7234273B" w14:textId="17B75A76" w:rsidR="00F921F0" w:rsidRPr="00F921F0" w:rsidRDefault="00F921F0" w:rsidP="00F921F0">
            <w:pPr>
              <w:ind w:firstLine="0"/>
            </w:pPr>
            <w:r>
              <w:t>Lowe</w:t>
            </w:r>
          </w:p>
        </w:tc>
        <w:tc>
          <w:tcPr>
            <w:tcW w:w="2179" w:type="dxa"/>
          </w:tcPr>
          <w:p w14:paraId="55D1ECC1" w14:textId="70161072" w:rsidR="00F921F0" w:rsidRPr="00F921F0" w:rsidRDefault="00F921F0" w:rsidP="00F921F0">
            <w:pPr>
              <w:ind w:firstLine="0"/>
            </w:pPr>
            <w:r>
              <w:t>Luck</w:t>
            </w:r>
          </w:p>
        </w:tc>
        <w:tc>
          <w:tcPr>
            <w:tcW w:w="2180" w:type="dxa"/>
          </w:tcPr>
          <w:p w14:paraId="71749EB9" w14:textId="1981CC5E" w:rsidR="00F921F0" w:rsidRPr="00F921F0" w:rsidRDefault="00F921F0" w:rsidP="00F921F0">
            <w:pPr>
              <w:ind w:firstLine="0"/>
            </w:pPr>
            <w:r>
              <w:t>Magnuson</w:t>
            </w:r>
          </w:p>
        </w:tc>
      </w:tr>
      <w:tr w:rsidR="00F921F0" w:rsidRPr="00F921F0" w14:paraId="5D7C705F" w14:textId="77777777" w:rsidTr="00F921F0">
        <w:tc>
          <w:tcPr>
            <w:tcW w:w="2179" w:type="dxa"/>
          </w:tcPr>
          <w:p w14:paraId="10EA8F9F" w14:textId="2389FBCE" w:rsidR="00F921F0" w:rsidRPr="00F921F0" w:rsidRDefault="00F921F0" w:rsidP="00F921F0">
            <w:pPr>
              <w:ind w:firstLine="0"/>
            </w:pPr>
            <w:r>
              <w:t>Martin</w:t>
            </w:r>
          </w:p>
        </w:tc>
        <w:tc>
          <w:tcPr>
            <w:tcW w:w="2179" w:type="dxa"/>
          </w:tcPr>
          <w:p w14:paraId="119472F9" w14:textId="7F8DD683" w:rsidR="00F921F0" w:rsidRPr="00F921F0" w:rsidRDefault="00F921F0" w:rsidP="00F921F0">
            <w:pPr>
              <w:ind w:firstLine="0"/>
            </w:pPr>
            <w:r>
              <w:t>McCabe</w:t>
            </w:r>
          </w:p>
        </w:tc>
        <w:tc>
          <w:tcPr>
            <w:tcW w:w="2180" w:type="dxa"/>
          </w:tcPr>
          <w:p w14:paraId="070B7461" w14:textId="7F6B6722" w:rsidR="00F921F0" w:rsidRPr="00F921F0" w:rsidRDefault="00F921F0" w:rsidP="00F921F0">
            <w:pPr>
              <w:ind w:firstLine="0"/>
            </w:pPr>
            <w:r>
              <w:t>McCravy</w:t>
            </w:r>
          </w:p>
        </w:tc>
      </w:tr>
      <w:tr w:rsidR="00F921F0" w:rsidRPr="00F921F0" w14:paraId="0178B939" w14:textId="77777777" w:rsidTr="00F921F0">
        <w:tc>
          <w:tcPr>
            <w:tcW w:w="2179" w:type="dxa"/>
          </w:tcPr>
          <w:p w14:paraId="09EFE320" w14:textId="566073D1" w:rsidR="00F921F0" w:rsidRPr="00F921F0" w:rsidRDefault="00F921F0" w:rsidP="00F921F0">
            <w:pPr>
              <w:ind w:firstLine="0"/>
            </w:pPr>
            <w:r>
              <w:t>McDaniel</w:t>
            </w:r>
          </w:p>
        </w:tc>
        <w:tc>
          <w:tcPr>
            <w:tcW w:w="2179" w:type="dxa"/>
          </w:tcPr>
          <w:p w14:paraId="52E90AB5" w14:textId="4D480B7E" w:rsidR="00F921F0" w:rsidRPr="00F921F0" w:rsidRDefault="00F921F0" w:rsidP="00F921F0">
            <w:pPr>
              <w:ind w:firstLine="0"/>
            </w:pPr>
            <w:r>
              <w:t>McGinnis</w:t>
            </w:r>
          </w:p>
        </w:tc>
        <w:tc>
          <w:tcPr>
            <w:tcW w:w="2180" w:type="dxa"/>
          </w:tcPr>
          <w:p w14:paraId="514C918D" w14:textId="5FEDB032" w:rsidR="00F921F0" w:rsidRPr="00F921F0" w:rsidRDefault="00F921F0" w:rsidP="00F921F0">
            <w:pPr>
              <w:ind w:firstLine="0"/>
            </w:pPr>
            <w:r>
              <w:t>C. Mitchell</w:t>
            </w:r>
          </w:p>
        </w:tc>
      </w:tr>
      <w:tr w:rsidR="00F921F0" w:rsidRPr="00F921F0" w14:paraId="590DD772" w14:textId="77777777" w:rsidTr="00F921F0">
        <w:tc>
          <w:tcPr>
            <w:tcW w:w="2179" w:type="dxa"/>
          </w:tcPr>
          <w:p w14:paraId="0F6681DF" w14:textId="3C8D5CAF" w:rsidR="00F921F0" w:rsidRPr="00F921F0" w:rsidRDefault="00F921F0" w:rsidP="00F921F0">
            <w:pPr>
              <w:ind w:firstLine="0"/>
            </w:pPr>
            <w:r>
              <w:t>D. Mitchell</w:t>
            </w:r>
          </w:p>
        </w:tc>
        <w:tc>
          <w:tcPr>
            <w:tcW w:w="2179" w:type="dxa"/>
          </w:tcPr>
          <w:p w14:paraId="6A910A66" w14:textId="16297C58" w:rsidR="00F921F0" w:rsidRPr="00F921F0" w:rsidRDefault="00F921F0" w:rsidP="00F921F0">
            <w:pPr>
              <w:ind w:firstLine="0"/>
            </w:pPr>
            <w:r>
              <w:t>T. Moore</w:t>
            </w:r>
          </w:p>
        </w:tc>
        <w:tc>
          <w:tcPr>
            <w:tcW w:w="2180" w:type="dxa"/>
          </w:tcPr>
          <w:p w14:paraId="5948CDD9" w14:textId="5093FC7B" w:rsidR="00F921F0" w:rsidRPr="00F921F0" w:rsidRDefault="00F921F0" w:rsidP="00F921F0">
            <w:pPr>
              <w:ind w:firstLine="0"/>
            </w:pPr>
            <w:r>
              <w:t>Morgan</w:t>
            </w:r>
          </w:p>
        </w:tc>
      </w:tr>
      <w:tr w:rsidR="00F921F0" w:rsidRPr="00F921F0" w14:paraId="3E052704" w14:textId="77777777" w:rsidTr="00F921F0">
        <w:tc>
          <w:tcPr>
            <w:tcW w:w="2179" w:type="dxa"/>
          </w:tcPr>
          <w:p w14:paraId="030F138C" w14:textId="5849E395" w:rsidR="00F921F0" w:rsidRPr="00F921F0" w:rsidRDefault="00F921F0" w:rsidP="00F921F0">
            <w:pPr>
              <w:ind w:firstLine="0"/>
            </w:pPr>
            <w:r>
              <w:t>Moss</w:t>
            </w:r>
          </w:p>
        </w:tc>
        <w:tc>
          <w:tcPr>
            <w:tcW w:w="2179" w:type="dxa"/>
          </w:tcPr>
          <w:p w14:paraId="746DA13F" w14:textId="25ACB05C" w:rsidR="00F921F0" w:rsidRPr="00F921F0" w:rsidRDefault="00F921F0" w:rsidP="00F921F0">
            <w:pPr>
              <w:ind w:firstLine="0"/>
            </w:pPr>
            <w:r>
              <w:t>Neese</w:t>
            </w:r>
          </w:p>
        </w:tc>
        <w:tc>
          <w:tcPr>
            <w:tcW w:w="2180" w:type="dxa"/>
          </w:tcPr>
          <w:p w14:paraId="2CCFE15B" w14:textId="6CF67C1B" w:rsidR="00F921F0" w:rsidRPr="00F921F0" w:rsidRDefault="00F921F0" w:rsidP="00F921F0">
            <w:pPr>
              <w:ind w:firstLine="0"/>
            </w:pPr>
            <w:r>
              <w:t>B. Newton</w:t>
            </w:r>
          </w:p>
        </w:tc>
      </w:tr>
      <w:tr w:rsidR="00F921F0" w:rsidRPr="00F921F0" w14:paraId="16501C7D" w14:textId="77777777" w:rsidTr="00F921F0">
        <w:tc>
          <w:tcPr>
            <w:tcW w:w="2179" w:type="dxa"/>
          </w:tcPr>
          <w:p w14:paraId="66B69ED1" w14:textId="47040AF9" w:rsidR="00F921F0" w:rsidRPr="00F921F0" w:rsidRDefault="00F921F0" w:rsidP="00F921F0">
            <w:pPr>
              <w:ind w:firstLine="0"/>
            </w:pPr>
            <w:r>
              <w:t>W. Newton</w:t>
            </w:r>
          </w:p>
        </w:tc>
        <w:tc>
          <w:tcPr>
            <w:tcW w:w="2179" w:type="dxa"/>
          </w:tcPr>
          <w:p w14:paraId="06F79404" w14:textId="0125D358" w:rsidR="00F921F0" w:rsidRPr="00F921F0" w:rsidRDefault="00F921F0" w:rsidP="00F921F0">
            <w:pPr>
              <w:ind w:firstLine="0"/>
            </w:pPr>
            <w:r>
              <w:t>Oremus</w:t>
            </w:r>
          </w:p>
        </w:tc>
        <w:tc>
          <w:tcPr>
            <w:tcW w:w="2180" w:type="dxa"/>
          </w:tcPr>
          <w:p w14:paraId="62F619FE" w14:textId="23298520" w:rsidR="00F921F0" w:rsidRPr="00F921F0" w:rsidRDefault="00F921F0" w:rsidP="00F921F0">
            <w:pPr>
              <w:ind w:firstLine="0"/>
            </w:pPr>
            <w:r>
              <w:t>Pace</w:t>
            </w:r>
          </w:p>
        </w:tc>
      </w:tr>
      <w:tr w:rsidR="00F921F0" w:rsidRPr="00F921F0" w14:paraId="57B20905" w14:textId="77777777" w:rsidTr="00F921F0">
        <w:tc>
          <w:tcPr>
            <w:tcW w:w="2179" w:type="dxa"/>
          </w:tcPr>
          <w:p w14:paraId="1A619A84" w14:textId="0AE4F246" w:rsidR="00F921F0" w:rsidRPr="00F921F0" w:rsidRDefault="00F921F0" w:rsidP="00F921F0">
            <w:pPr>
              <w:ind w:firstLine="0"/>
            </w:pPr>
            <w:r>
              <w:t>Pedalino</w:t>
            </w:r>
          </w:p>
        </w:tc>
        <w:tc>
          <w:tcPr>
            <w:tcW w:w="2179" w:type="dxa"/>
          </w:tcPr>
          <w:p w14:paraId="2D7168C9" w14:textId="0C2F17A6" w:rsidR="00F921F0" w:rsidRPr="00F921F0" w:rsidRDefault="00F921F0" w:rsidP="00F921F0">
            <w:pPr>
              <w:ind w:firstLine="0"/>
            </w:pPr>
            <w:r>
              <w:t>Pope</w:t>
            </w:r>
          </w:p>
        </w:tc>
        <w:tc>
          <w:tcPr>
            <w:tcW w:w="2180" w:type="dxa"/>
          </w:tcPr>
          <w:p w14:paraId="72CDAEA6" w14:textId="05AAFD95" w:rsidR="00F921F0" w:rsidRPr="00F921F0" w:rsidRDefault="00F921F0" w:rsidP="00F921F0">
            <w:pPr>
              <w:ind w:firstLine="0"/>
            </w:pPr>
            <w:r>
              <w:t>Rankin</w:t>
            </w:r>
          </w:p>
        </w:tc>
      </w:tr>
      <w:tr w:rsidR="00F921F0" w:rsidRPr="00F921F0" w14:paraId="7B3BDEB0" w14:textId="77777777" w:rsidTr="00F921F0">
        <w:tc>
          <w:tcPr>
            <w:tcW w:w="2179" w:type="dxa"/>
          </w:tcPr>
          <w:p w14:paraId="6410E240" w14:textId="0BCEF6CA" w:rsidR="00F921F0" w:rsidRPr="00F921F0" w:rsidRDefault="00F921F0" w:rsidP="00F921F0">
            <w:pPr>
              <w:ind w:firstLine="0"/>
            </w:pPr>
            <w:r>
              <w:t>Reese</w:t>
            </w:r>
          </w:p>
        </w:tc>
        <w:tc>
          <w:tcPr>
            <w:tcW w:w="2179" w:type="dxa"/>
          </w:tcPr>
          <w:p w14:paraId="76C49E7E" w14:textId="1DDE6150" w:rsidR="00F921F0" w:rsidRPr="00F921F0" w:rsidRDefault="00F921F0" w:rsidP="00F921F0">
            <w:pPr>
              <w:ind w:firstLine="0"/>
            </w:pPr>
            <w:r>
              <w:t>Robbins</w:t>
            </w:r>
          </w:p>
        </w:tc>
        <w:tc>
          <w:tcPr>
            <w:tcW w:w="2180" w:type="dxa"/>
          </w:tcPr>
          <w:p w14:paraId="70014188" w14:textId="7748058D" w:rsidR="00F921F0" w:rsidRPr="00F921F0" w:rsidRDefault="00F921F0" w:rsidP="00F921F0">
            <w:pPr>
              <w:ind w:firstLine="0"/>
            </w:pPr>
            <w:r>
              <w:t>Sanders</w:t>
            </w:r>
          </w:p>
        </w:tc>
      </w:tr>
      <w:tr w:rsidR="00F921F0" w:rsidRPr="00F921F0" w14:paraId="0B2C46F6" w14:textId="77777777" w:rsidTr="00F921F0">
        <w:tc>
          <w:tcPr>
            <w:tcW w:w="2179" w:type="dxa"/>
          </w:tcPr>
          <w:p w14:paraId="42DAEF83" w14:textId="2109DF5C" w:rsidR="00F921F0" w:rsidRPr="00F921F0" w:rsidRDefault="00F921F0" w:rsidP="00F921F0">
            <w:pPr>
              <w:ind w:firstLine="0"/>
            </w:pPr>
            <w:r>
              <w:t>Schuessler</w:t>
            </w:r>
          </w:p>
        </w:tc>
        <w:tc>
          <w:tcPr>
            <w:tcW w:w="2179" w:type="dxa"/>
          </w:tcPr>
          <w:p w14:paraId="64234BE1" w14:textId="12CA824C" w:rsidR="00F921F0" w:rsidRPr="00F921F0" w:rsidRDefault="00F921F0" w:rsidP="00F921F0">
            <w:pPr>
              <w:ind w:firstLine="0"/>
            </w:pPr>
            <w:r>
              <w:t>Scott</w:t>
            </w:r>
          </w:p>
        </w:tc>
        <w:tc>
          <w:tcPr>
            <w:tcW w:w="2180" w:type="dxa"/>
          </w:tcPr>
          <w:p w14:paraId="3922E808" w14:textId="7DF56816" w:rsidR="00F921F0" w:rsidRPr="00F921F0" w:rsidRDefault="00F921F0" w:rsidP="00F921F0">
            <w:pPr>
              <w:ind w:firstLine="0"/>
            </w:pPr>
            <w:r>
              <w:t>Sessions</w:t>
            </w:r>
          </w:p>
        </w:tc>
      </w:tr>
      <w:tr w:rsidR="00F921F0" w:rsidRPr="00F921F0" w14:paraId="31638BBD" w14:textId="77777777" w:rsidTr="00F921F0">
        <w:tc>
          <w:tcPr>
            <w:tcW w:w="2179" w:type="dxa"/>
          </w:tcPr>
          <w:p w14:paraId="3CAB0CDB" w14:textId="4AA702F6" w:rsidR="00F921F0" w:rsidRPr="00F921F0" w:rsidRDefault="00F921F0" w:rsidP="00F921F0">
            <w:pPr>
              <w:ind w:firstLine="0"/>
            </w:pPr>
            <w:r>
              <w:t>G. M. Smith</w:t>
            </w:r>
          </w:p>
        </w:tc>
        <w:tc>
          <w:tcPr>
            <w:tcW w:w="2179" w:type="dxa"/>
          </w:tcPr>
          <w:p w14:paraId="0918FDF6" w14:textId="042971A9" w:rsidR="00F921F0" w:rsidRPr="00F921F0" w:rsidRDefault="00F921F0" w:rsidP="00F921F0">
            <w:pPr>
              <w:ind w:firstLine="0"/>
            </w:pPr>
            <w:r>
              <w:t>M. M. Smith</w:t>
            </w:r>
          </w:p>
        </w:tc>
        <w:tc>
          <w:tcPr>
            <w:tcW w:w="2180" w:type="dxa"/>
          </w:tcPr>
          <w:p w14:paraId="1ED37606" w14:textId="44FA0F26" w:rsidR="00F921F0" w:rsidRPr="00F921F0" w:rsidRDefault="00F921F0" w:rsidP="00F921F0">
            <w:pPr>
              <w:ind w:firstLine="0"/>
            </w:pPr>
            <w:r>
              <w:t>Stavrinakis</w:t>
            </w:r>
          </w:p>
        </w:tc>
      </w:tr>
      <w:tr w:rsidR="00F921F0" w:rsidRPr="00F921F0" w14:paraId="710F0DBE" w14:textId="77777777" w:rsidTr="00F921F0">
        <w:tc>
          <w:tcPr>
            <w:tcW w:w="2179" w:type="dxa"/>
          </w:tcPr>
          <w:p w14:paraId="52F4970B" w14:textId="48240BD5" w:rsidR="00F921F0" w:rsidRPr="00F921F0" w:rsidRDefault="00F921F0" w:rsidP="00F921F0">
            <w:pPr>
              <w:ind w:firstLine="0"/>
            </w:pPr>
            <w:r>
              <w:t>Taylor</w:t>
            </w:r>
          </w:p>
        </w:tc>
        <w:tc>
          <w:tcPr>
            <w:tcW w:w="2179" w:type="dxa"/>
          </w:tcPr>
          <w:p w14:paraId="0C53627B" w14:textId="29E6BADB" w:rsidR="00F921F0" w:rsidRPr="00F921F0" w:rsidRDefault="00F921F0" w:rsidP="00F921F0">
            <w:pPr>
              <w:ind w:firstLine="0"/>
            </w:pPr>
            <w:r>
              <w:t>Teeple</w:t>
            </w:r>
          </w:p>
        </w:tc>
        <w:tc>
          <w:tcPr>
            <w:tcW w:w="2180" w:type="dxa"/>
          </w:tcPr>
          <w:p w14:paraId="75F5C838" w14:textId="139B1A2F" w:rsidR="00F921F0" w:rsidRPr="00F921F0" w:rsidRDefault="00F921F0" w:rsidP="00F921F0">
            <w:pPr>
              <w:ind w:firstLine="0"/>
            </w:pPr>
            <w:r>
              <w:t>Terribile</w:t>
            </w:r>
          </w:p>
        </w:tc>
      </w:tr>
      <w:tr w:rsidR="00F921F0" w:rsidRPr="00F921F0" w14:paraId="4ECA10FE" w14:textId="77777777" w:rsidTr="00F921F0">
        <w:tc>
          <w:tcPr>
            <w:tcW w:w="2179" w:type="dxa"/>
          </w:tcPr>
          <w:p w14:paraId="698F2689" w14:textId="40484083" w:rsidR="00F921F0" w:rsidRPr="00F921F0" w:rsidRDefault="00F921F0" w:rsidP="00F921F0">
            <w:pPr>
              <w:ind w:firstLine="0"/>
            </w:pPr>
            <w:r>
              <w:t>Vaughan</w:t>
            </w:r>
          </w:p>
        </w:tc>
        <w:tc>
          <w:tcPr>
            <w:tcW w:w="2179" w:type="dxa"/>
          </w:tcPr>
          <w:p w14:paraId="33C640FE" w14:textId="2EDFA759" w:rsidR="00F921F0" w:rsidRPr="00F921F0" w:rsidRDefault="00F921F0" w:rsidP="00F921F0">
            <w:pPr>
              <w:ind w:firstLine="0"/>
            </w:pPr>
            <w:r>
              <w:t>Waters</w:t>
            </w:r>
          </w:p>
        </w:tc>
        <w:tc>
          <w:tcPr>
            <w:tcW w:w="2180" w:type="dxa"/>
          </w:tcPr>
          <w:p w14:paraId="57B82757" w14:textId="5523DF4B" w:rsidR="00F921F0" w:rsidRPr="00F921F0" w:rsidRDefault="00F921F0" w:rsidP="00F921F0">
            <w:pPr>
              <w:ind w:firstLine="0"/>
            </w:pPr>
            <w:r>
              <w:t>Weeks</w:t>
            </w:r>
          </w:p>
        </w:tc>
      </w:tr>
      <w:tr w:rsidR="00F921F0" w:rsidRPr="00F921F0" w14:paraId="57B69250" w14:textId="77777777" w:rsidTr="00F921F0">
        <w:tc>
          <w:tcPr>
            <w:tcW w:w="2179" w:type="dxa"/>
          </w:tcPr>
          <w:p w14:paraId="38FAB8B1" w14:textId="5C3A118B" w:rsidR="00F921F0" w:rsidRPr="00F921F0" w:rsidRDefault="00F921F0" w:rsidP="00F921F0">
            <w:pPr>
              <w:ind w:firstLine="0"/>
            </w:pPr>
            <w:r>
              <w:t>Wetmore</w:t>
            </w:r>
          </w:p>
        </w:tc>
        <w:tc>
          <w:tcPr>
            <w:tcW w:w="2179" w:type="dxa"/>
          </w:tcPr>
          <w:p w14:paraId="058C1EAB" w14:textId="3ABFDE68" w:rsidR="00F921F0" w:rsidRPr="00F921F0" w:rsidRDefault="00F921F0" w:rsidP="00F921F0">
            <w:pPr>
              <w:ind w:firstLine="0"/>
            </w:pPr>
            <w:r>
              <w:t>White</w:t>
            </w:r>
          </w:p>
        </w:tc>
        <w:tc>
          <w:tcPr>
            <w:tcW w:w="2180" w:type="dxa"/>
          </w:tcPr>
          <w:p w14:paraId="6B813AB8" w14:textId="6DC41E9C" w:rsidR="00F921F0" w:rsidRPr="00F921F0" w:rsidRDefault="00F921F0" w:rsidP="00F921F0">
            <w:pPr>
              <w:ind w:firstLine="0"/>
            </w:pPr>
            <w:r>
              <w:t>Whitmire</w:t>
            </w:r>
          </w:p>
        </w:tc>
      </w:tr>
      <w:tr w:rsidR="00F921F0" w:rsidRPr="00F921F0" w14:paraId="0A92DF74" w14:textId="77777777" w:rsidTr="00F921F0">
        <w:tc>
          <w:tcPr>
            <w:tcW w:w="2179" w:type="dxa"/>
          </w:tcPr>
          <w:p w14:paraId="1217EF71" w14:textId="17D736EB" w:rsidR="00F921F0" w:rsidRPr="00F921F0" w:rsidRDefault="00F921F0" w:rsidP="00F921F0">
            <w:pPr>
              <w:keepNext/>
              <w:ind w:firstLine="0"/>
            </w:pPr>
            <w:r>
              <w:t>Wickensimer</w:t>
            </w:r>
          </w:p>
        </w:tc>
        <w:tc>
          <w:tcPr>
            <w:tcW w:w="2179" w:type="dxa"/>
          </w:tcPr>
          <w:p w14:paraId="3B497680" w14:textId="36628CBE" w:rsidR="00F921F0" w:rsidRPr="00F921F0" w:rsidRDefault="00F921F0" w:rsidP="00F921F0">
            <w:pPr>
              <w:keepNext/>
              <w:ind w:firstLine="0"/>
            </w:pPr>
            <w:r>
              <w:t>Williams</w:t>
            </w:r>
          </w:p>
        </w:tc>
        <w:tc>
          <w:tcPr>
            <w:tcW w:w="2180" w:type="dxa"/>
          </w:tcPr>
          <w:p w14:paraId="0C53EC09" w14:textId="7DBE37C7" w:rsidR="00F921F0" w:rsidRPr="00F921F0" w:rsidRDefault="00F921F0" w:rsidP="00F921F0">
            <w:pPr>
              <w:keepNext/>
              <w:ind w:firstLine="0"/>
            </w:pPr>
            <w:r>
              <w:t>Willis</w:t>
            </w:r>
          </w:p>
        </w:tc>
      </w:tr>
      <w:tr w:rsidR="00F921F0" w:rsidRPr="00F921F0" w14:paraId="08ADF471" w14:textId="77777777" w:rsidTr="00F921F0">
        <w:tc>
          <w:tcPr>
            <w:tcW w:w="2179" w:type="dxa"/>
          </w:tcPr>
          <w:p w14:paraId="3F9311E0" w14:textId="056EB692" w:rsidR="00F921F0" w:rsidRPr="00F921F0" w:rsidRDefault="00F921F0" w:rsidP="00F921F0">
            <w:pPr>
              <w:keepNext/>
              <w:ind w:firstLine="0"/>
            </w:pPr>
            <w:r>
              <w:t>Wooten</w:t>
            </w:r>
          </w:p>
        </w:tc>
        <w:tc>
          <w:tcPr>
            <w:tcW w:w="2179" w:type="dxa"/>
          </w:tcPr>
          <w:p w14:paraId="082182B7" w14:textId="035EBA76" w:rsidR="00F921F0" w:rsidRPr="00F921F0" w:rsidRDefault="00F921F0" w:rsidP="00F921F0">
            <w:pPr>
              <w:keepNext/>
              <w:ind w:firstLine="0"/>
            </w:pPr>
            <w:r>
              <w:t>Yow</w:t>
            </w:r>
          </w:p>
        </w:tc>
        <w:tc>
          <w:tcPr>
            <w:tcW w:w="2180" w:type="dxa"/>
          </w:tcPr>
          <w:p w14:paraId="08A04CC6" w14:textId="77777777" w:rsidR="00F921F0" w:rsidRPr="00F921F0" w:rsidRDefault="00F921F0" w:rsidP="00F921F0">
            <w:pPr>
              <w:keepNext/>
              <w:ind w:firstLine="0"/>
            </w:pPr>
          </w:p>
        </w:tc>
      </w:tr>
    </w:tbl>
    <w:p w14:paraId="529E02ED" w14:textId="77777777" w:rsidR="00F921F0" w:rsidRDefault="00F921F0" w:rsidP="00F921F0"/>
    <w:p w14:paraId="51356A27" w14:textId="12E30DAD" w:rsidR="00F921F0" w:rsidRDefault="00F921F0" w:rsidP="00F921F0">
      <w:pPr>
        <w:jc w:val="center"/>
        <w:rPr>
          <w:b/>
        </w:rPr>
      </w:pPr>
      <w:r w:rsidRPr="00F921F0">
        <w:rPr>
          <w:b/>
        </w:rPr>
        <w:t>Total--110</w:t>
      </w:r>
    </w:p>
    <w:p w14:paraId="5B2FDD4A" w14:textId="77777777" w:rsidR="00F921F0" w:rsidRDefault="00F921F0" w:rsidP="00F921F0">
      <w:pPr>
        <w:jc w:val="center"/>
        <w:rPr>
          <w:b/>
        </w:rPr>
      </w:pPr>
    </w:p>
    <w:p w14:paraId="3790A9A1" w14:textId="77777777" w:rsidR="00F921F0" w:rsidRDefault="00F921F0" w:rsidP="00F921F0">
      <w:pPr>
        <w:ind w:firstLine="0"/>
      </w:pPr>
      <w:r w:rsidRPr="00F921F0">
        <w:t xml:space="preserve"> </w:t>
      </w:r>
      <w:r>
        <w:t>Those who voted in the negative are:</w:t>
      </w:r>
    </w:p>
    <w:p w14:paraId="77E717BB" w14:textId="77777777" w:rsidR="00F921F0" w:rsidRDefault="00F921F0" w:rsidP="00F921F0"/>
    <w:p w14:paraId="248D9811" w14:textId="77777777" w:rsidR="00F921F0" w:rsidRDefault="00F921F0" w:rsidP="00F921F0">
      <w:pPr>
        <w:jc w:val="center"/>
        <w:rPr>
          <w:b/>
        </w:rPr>
      </w:pPr>
      <w:r w:rsidRPr="00F921F0">
        <w:rPr>
          <w:b/>
        </w:rPr>
        <w:t>Total--0</w:t>
      </w:r>
    </w:p>
    <w:p w14:paraId="59E9123A" w14:textId="670F7986" w:rsidR="00F921F0" w:rsidRDefault="00F921F0" w:rsidP="00F921F0">
      <w:pPr>
        <w:jc w:val="center"/>
        <w:rPr>
          <w:b/>
        </w:rPr>
      </w:pPr>
    </w:p>
    <w:p w14:paraId="1C6A04A4" w14:textId="77777777" w:rsidR="00F921F0" w:rsidRDefault="00F921F0" w:rsidP="00F921F0">
      <w:r>
        <w:t xml:space="preserve">Section 7 was adopted. </w:t>
      </w:r>
    </w:p>
    <w:p w14:paraId="7DE815FB" w14:textId="77777777" w:rsidR="00396C8A" w:rsidRDefault="00396C8A" w:rsidP="00F921F0"/>
    <w:p w14:paraId="1A1E4BE7" w14:textId="1752A0F5" w:rsidR="00F921F0" w:rsidRDefault="00F921F0" w:rsidP="00F921F0">
      <w:pPr>
        <w:keepNext/>
        <w:jc w:val="center"/>
        <w:rPr>
          <w:b/>
        </w:rPr>
      </w:pPr>
      <w:r w:rsidRPr="00F921F0">
        <w:rPr>
          <w:b/>
        </w:rPr>
        <w:t>SECTION 8</w:t>
      </w:r>
    </w:p>
    <w:p w14:paraId="52CEC0B4" w14:textId="77777777" w:rsidR="00F921F0" w:rsidRDefault="00F921F0" w:rsidP="00F921F0">
      <w:r>
        <w:t xml:space="preserve">The yeas and nays were taken resulting as follows: </w:t>
      </w:r>
    </w:p>
    <w:p w14:paraId="0166E704" w14:textId="4B4FE075" w:rsidR="00F921F0" w:rsidRDefault="00F921F0" w:rsidP="00F921F0">
      <w:pPr>
        <w:jc w:val="center"/>
      </w:pPr>
      <w:r>
        <w:t xml:space="preserve"> </w:t>
      </w:r>
      <w:bookmarkStart w:id="15" w:name="vote_start48"/>
      <w:bookmarkEnd w:id="15"/>
      <w:r>
        <w:t>Yeas 109; Nays 0</w:t>
      </w:r>
    </w:p>
    <w:p w14:paraId="31B81C4A" w14:textId="77777777" w:rsidR="00F921F0" w:rsidRDefault="00F921F0" w:rsidP="00F921F0">
      <w:pPr>
        <w:jc w:val="center"/>
      </w:pPr>
    </w:p>
    <w:p w14:paraId="13F62BF6"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3B6B9E6F" w14:textId="77777777" w:rsidTr="00F921F0">
        <w:tc>
          <w:tcPr>
            <w:tcW w:w="2179" w:type="dxa"/>
          </w:tcPr>
          <w:p w14:paraId="2160B56D" w14:textId="58E378C1" w:rsidR="00F921F0" w:rsidRPr="00F921F0" w:rsidRDefault="00F921F0" w:rsidP="00F921F0">
            <w:pPr>
              <w:keepNext/>
              <w:ind w:firstLine="0"/>
            </w:pPr>
            <w:r>
              <w:t>Anderson</w:t>
            </w:r>
          </w:p>
        </w:tc>
        <w:tc>
          <w:tcPr>
            <w:tcW w:w="2179" w:type="dxa"/>
          </w:tcPr>
          <w:p w14:paraId="161CE9D9" w14:textId="299C673F" w:rsidR="00F921F0" w:rsidRPr="00F921F0" w:rsidRDefault="00F921F0" w:rsidP="00F921F0">
            <w:pPr>
              <w:keepNext/>
              <w:ind w:firstLine="0"/>
            </w:pPr>
            <w:r>
              <w:t>Atkinson</w:t>
            </w:r>
          </w:p>
        </w:tc>
        <w:tc>
          <w:tcPr>
            <w:tcW w:w="2180" w:type="dxa"/>
          </w:tcPr>
          <w:p w14:paraId="6E43D5BD" w14:textId="7031A6BD" w:rsidR="00F921F0" w:rsidRPr="00F921F0" w:rsidRDefault="00F921F0" w:rsidP="00F921F0">
            <w:pPr>
              <w:keepNext/>
              <w:ind w:firstLine="0"/>
            </w:pPr>
            <w:r>
              <w:t>Bailey</w:t>
            </w:r>
          </w:p>
        </w:tc>
      </w:tr>
      <w:tr w:rsidR="00F921F0" w:rsidRPr="00F921F0" w14:paraId="365BC5CB" w14:textId="77777777" w:rsidTr="00F921F0">
        <w:tc>
          <w:tcPr>
            <w:tcW w:w="2179" w:type="dxa"/>
          </w:tcPr>
          <w:p w14:paraId="2AA9DC05" w14:textId="3BD68C1C" w:rsidR="00F921F0" w:rsidRPr="00F921F0" w:rsidRDefault="00F921F0" w:rsidP="00F921F0">
            <w:pPr>
              <w:ind w:firstLine="0"/>
            </w:pPr>
            <w:r>
              <w:t>Ballentine</w:t>
            </w:r>
          </w:p>
        </w:tc>
        <w:tc>
          <w:tcPr>
            <w:tcW w:w="2179" w:type="dxa"/>
          </w:tcPr>
          <w:p w14:paraId="516A8189" w14:textId="30C9D3EE" w:rsidR="00F921F0" w:rsidRPr="00F921F0" w:rsidRDefault="00F921F0" w:rsidP="00F921F0">
            <w:pPr>
              <w:ind w:firstLine="0"/>
            </w:pPr>
            <w:r>
              <w:t>Bamberg</w:t>
            </w:r>
          </w:p>
        </w:tc>
        <w:tc>
          <w:tcPr>
            <w:tcW w:w="2180" w:type="dxa"/>
          </w:tcPr>
          <w:p w14:paraId="7DF836D0" w14:textId="49D42F6C" w:rsidR="00F921F0" w:rsidRPr="00F921F0" w:rsidRDefault="00F921F0" w:rsidP="00F921F0">
            <w:pPr>
              <w:ind w:firstLine="0"/>
            </w:pPr>
            <w:r>
              <w:t>Bannister</w:t>
            </w:r>
          </w:p>
        </w:tc>
      </w:tr>
      <w:tr w:rsidR="00F921F0" w:rsidRPr="00F921F0" w14:paraId="1143AD4F" w14:textId="77777777" w:rsidTr="00F921F0">
        <w:tc>
          <w:tcPr>
            <w:tcW w:w="2179" w:type="dxa"/>
          </w:tcPr>
          <w:p w14:paraId="79BFDCE0" w14:textId="6C2C1387" w:rsidR="00F921F0" w:rsidRPr="00F921F0" w:rsidRDefault="00F921F0" w:rsidP="00F921F0">
            <w:pPr>
              <w:ind w:firstLine="0"/>
            </w:pPr>
            <w:r>
              <w:t>Bauer</w:t>
            </w:r>
          </w:p>
        </w:tc>
        <w:tc>
          <w:tcPr>
            <w:tcW w:w="2179" w:type="dxa"/>
          </w:tcPr>
          <w:p w14:paraId="50897F4D" w14:textId="71F62551" w:rsidR="00F921F0" w:rsidRPr="00F921F0" w:rsidRDefault="00F921F0" w:rsidP="00F921F0">
            <w:pPr>
              <w:ind w:firstLine="0"/>
            </w:pPr>
            <w:r>
              <w:t>Beach</w:t>
            </w:r>
          </w:p>
        </w:tc>
        <w:tc>
          <w:tcPr>
            <w:tcW w:w="2180" w:type="dxa"/>
          </w:tcPr>
          <w:p w14:paraId="45E5859D" w14:textId="0B027742" w:rsidR="00F921F0" w:rsidRPr="00F921F0" w:rsidRDefault="00F921F0" w:rsidP="00F921F0">
            <w:pPr>
              <w:ind w:firstLine="0"/>
            </w:pPr>
            <w:r>
              <w:t>Bernstein</w:t>
            </w:r>
          </w:p>
        </w:tc>
      </w:tr>
      <w:tr w:rsidR="00F921F0" w:rsidRPr="00F921F0" w14:paraId="0CD65511" w14:textId="77777777" w:rsidTr="00F921F0">
        <w:tc>
          <w:tcPr>
            <w:tcW w:w="2179" w:type="dxa"/>
          </w:tcPr>
          <w:p w14:paraId="6C5C57EF" w14:textId="78A5E8ED" w:rsidR="00F921F0" w:rsidRPr="00F921F0" w:rsidRDefault="00F921F0" w:rsidP="00F921F0">
            <w:pPr>
              <w:ind w:firstLine="0"/>
            </w:pPr>
            <w:r>
              <w:t>Bowers</w:t>
            </w:r>
          </w:p>
        </w:tc>
        <w:tc>
          <w:tcPr>
            <w:tcW w:w="2179" w:type="dxa"/>
          </w:tcPr>
          <w:p w14:paraId="2DA65A6B" w14:textId="0FE5D705" w:rsidR="00F921F0" w:rsidRPr="00F921F0" w:rsidRDefault="00F921F0" w:rsidP="00F921F0">
            <w:pPr>
              <w:ind w:firstLine="0"/>
            </w:pPr>
            <w:r>
              <w:t>Brewer</w:t>
            </w:r>
          </w:p>
        </w:tc>
        <w:tc>
          <w:tcPr>
            <w:tcW w:w="2180" w:type="dxa"/>
          </w:tcPr>
          <w:p w14:paraId="61E7989B" w14:textId="7F76854C" w:rsidR="00F921F0" w:rsidRPr="00F921F0" w:rsidRDefault="00F921F0" w:rsidP="00F921F0">
            <w:pPr>
              <w:ind w:firstLine="0"/>
            </w:pPr>
            <w:r>
              <w:t>Brittain</w:t>
            </w:r>
          </w:p>
        </w:tc>
      </w:tr>
      <w:tr w:rsidR="00F921F0" w:rsidRPr="00F921F0" w14:paraId="106FE0B6" w14:textId="77777777" w:rsidTr="00F921F0">
        <w:tc>
          <w:tcPr>
            <w:tcW w:w="2179" w:type="dxa"/>
          </w:tcPr>
          <w:p w14:paraId="158A3017" w14:textId="00E4B471" w:rsidR="00F921F0" w:rsidRPr="00F921F0" w:rsidRDefault="00F921F0" w:rsidP="00F921F0">
            <w:pPr>
              <w:ind w:firstLine="0"/>
            </w:pPr>
            <w:r>
              <w:t>Burns</w:t>
            </w:r>
          </w:p>
        </w:tc>
        <w:tc>
          <w:tcPr>
            <w:tcW w:w="2179" w:type="dxa"/>
          </w:tcPr>
          <w:p w14:paraId="71639DB2" w14:textId="60EB0207" w:rsidR="00F921F0" w:rsidRPr="00F921F0" w:rsidRDefault="00F921F0" w:rsidP="00F921F0">
            <w:pPr>
              <w:ind w:firstLine="0"/>
            </w:pPr>
            <w:r>
              <w:t>Bustos</w:t>
            </w:r>
          </w:p>
        </w:tc>
        <w:tc>
          <w:tcPr>
            <w:tcW w:w="2180" w:type="dxa"/>
          </w:tcPr>
          <w:p w14:paraId="15A5B079" w14:textId="32B9C27A" w:rsidR="00F921F0" w:rsidRPr="00F921F0" w:rsidRDefault="00F921F0" w:rsidP="00F921F0">
            <w:pPr>
              <w:ind w:firstLine="0"/>
            </w:pPr>
            <w:r>
              <w:t>Calhoon</w:t>
            </w:r>
          </w:p>
        </w:tc>
      </w:tr>
      <w:tr w:rsidR="00F921F0" w:rsidRPr="00F921F0" w14:paraId="3E1661A2" w14:textId="77777777" w:rsidTr="00F921F0">
        <w:tc>
          <w:tcPr>
            <w:tcW w:w="2179" w:type="dxa"/>
          </w:tcPr>
          <w:p w14:paraId="2F0C55EC" w14:textId="1B6691E6" w:rsidR="00F921F0" w:rsidRPr="00F921F0" w:rsidRDefault="00F921F0" w:rsidP="00F921F0">
            <w:pPr>
              <w:ind w:firstLine="0"/>
            </w:pPr>
            <w:r>
              <w:t>Caskey</w:t>
            </w:r>
          </w:p>
        </w:tc>
        <w:tc>
          <w:tcPr>
            <w:tcW w:w="2179" w:type="dxa"/>
          </w:tcPr>
          <w:p w14:paraId="0749143B" w14:textId="48F7D449" w:rsidR="00F921F0" w:rsidRPr="00F921F0" w:rsidRDefault="00F921F0" w:rsidP="00F921F0">
            <w:pPr>
              <w:ind w:firstLine="0"/>
            </w:pPr>
            <w:r>
              <w:t>Chapman</w:t>
            </w:r>
          </w:p>
        </w:tc>
        <w:tc>
          <w:tcPr>
            <w:tcW w:w="2180" w:type="dxa"/>
          </w:tcPr>
          <w:p w14:paraId="1999D894" w14:textId="6697C30B" w:rsidR="00F921F0" w:rsidRPr="00F921F0" w:rsidRDefault="00F921F0" w:rsidP="00F921F0">
            <w:pPr>
              <w:ind w:firstLine="0"/>
            </w:pPr>
            <w:r>
              <w:t>Chumley</w:t>
            </w:r>
          </w:p>
        </w:tc>
      </w:tr>
      <w:tr w:rsidR="00F921F0" w:rsidRPr="00F921F0" w14:paraId="4B9C3583" w14:textId="77777777" w:rsidTr="00F921F0">
        <w:tc>
          <w:tcPr>
            <w:tcW w:w="2179" w:type="dxa"/>
          </w:tcPr>
          <w:p w14:paraId="7BAC62B5" w14:textId="6722649F" w:rsidR="00F921F0" w:rsidRPr="00F921F0" w:rsidRDefault="00F921F0" w:rsidP="00F921F0">
            <w:pPr>
              <w:ind w:firstLine="0"/>
            </w:pPr>
            <w:r>
              <w:t>Clyburn</w:t>
            </w:r>
          </w:p>
        </w:tc>
        <w:tc>
          <w:tcPr>
            <w:tcW w:w="2179" w:type="dxa"/>
          </w:tcPr>
          <w:p w14:paraId="1F53B84F" w14:textId="2D7B099F" w:rsidR="00F921F0" w:rsidRPr="00F921F0" w:rsidRDefault="00F921F0" w:rsidP="00F921F0">
            <w:pPr>
              <w:ind w:firstLine="0"/>
            </w:pPr>
            <w:r>
              <w:t>Cobb-Hunter</w:t>
            </w:r>
          </w:p>
        </w:tc>
        <w:tc>
          <w:tcPr>
            <w:tcW w:w="2180" w:type="dxa"/>
          </w:tcPr>
          <w:p w14:paraId="69D28098" w14:textId="642CD4C7" w:rsidR="00F921F0" w:rsidRPr="00F921F0" w:rsidRDefault="00F921F0" w:rsidP="00F921F0">
            <w:pPr>
              <w:ind w:firstLine="0"/>
            </w:pPr>
            <w:r>
              <w:t>Collins</w:t>
            </w:r>
          </w:p>
        </w:tc>
      </w:tr>
      <w:tr w:rsidR="00F921F0" w:rsidRPr="00F921F0" w14:paraId="4EFE00AE" w14:textId="77777777" w:rsidTr="00F921F0">
        <w:tc>
          <w:tcPr>
            <w:tcW w:w="2179" w:type="dxa"/>
          </w:tcPr>
          <w:p w14:paraId="42BDCAD1" w14:textId="26EBC317" w:rsidR="00F921F0" w:rsidRPr="00F921F0" w:rsidRDefault="00F921F0" w:rsidP="00F921F0">
            <w:pPr>
              <w:ind w:firstLine="0"/>
            </w:pPr>
            <w:r>
              <w:t>Cox</w:t>
            </w:r>
          </w:p>
        </w:tc>
        <w:tc>
          <w:tcPr>
            <w:tcW w:w="2179" w:type="dxa"/>
          </w:tcPr>
          <w:p w14:paraId="061A80CE" w14:textId="3DA8194E" w:rsidR="00F921F0" w:rsidRPr="00F921F0" w:rsidRDefault="00F921F0" w:rsidP="00F921F0">
            <w:pPr>
              <w:ind w:firstLine="0"/>
            </w:pPr>
            <w:r>
              <w:t>Crawford</w:t>
            </w:r>
          </w:p>
        </w:tc>
        <w:tc>
          <w:tcPr>
            <w:tcW w:w="2180" w:type="dxa"/>
          </w:tcPr>
          <w:p w14:paraId="41CC2040" w14:textId="74DF97E7" w:rsidR="00F921F0" w:rsidRPr="00F921F0" w:rsidRDefault="00F921F0" w:rsidP="00F921F0">
            <w:pPr>
              <w:ind w:firstLine="0"/>
            </w:pPr>
            <w:r>
              <w:t>Cromer</w:t>
            </w:r>
          </w:p>
        </w:tc>
      </w:tr>
      <w:tr w:rsidR="00F921F0" w:rsidRPr="00F921F0" w14:paraId="01685122" w14:textId="77777777" w:rsidTr="00F921F0">
        <w:tc>
          <w:tcPr>
            <w:tcW w:w="2179" w:type="dxa"/>
          </w:tcPr>
          <w:p w14:paraId="016CED5B" w14:textId="40D37F90" w:rsidR="00F921F0" w:rsidRPr="00F921F0" w:rsidRDefault="00F921F0" w:rsidP="00F921F0">
            <w:pPr>
              <w:ind w:firstLine="0"/>
            </w:pPr>
            <w:r>
              <w:t>Davis</w:t>
            </w:r>
          </w:p>
        </w:tc>
        <w:tc>
          <w:tcPr>
            <w:tcW w:w="2179" w:type="dxa"/>
          </w:tcPr>
          <w:p w14:paraId="4ADA5CE0" w14:textId="0CD1A0E4" w:rsidR="00F921F0" w:rsidRPr="00F921F0" w:rsidRDefault="00F921F0" w:rsidP="00F921F0">
            <w:pPr>
              <w:ind w:firstLine="0"/>
            </w:pPr>
            <w:r>
              <w:t>Duncan</w:t>
            </w:r>
          </w:p>
        </w:tc>
        <w:tc>
          <w:tcPr>
            <w:tcW w:w="2180" w:type="dxa"/>
          </w:tcPr>
          <w:p w14:paraId="3629ECA5" w14:textId="6115FBAE" w:rsidR="00F921F0" w:rsidRPr="00F921F0" w:rsidRDefault="00F921F0" w:rsidP="00F921F0">
            <w:pPr>
              <w:ind w:firstLine="0"/>
            </w:pPr>
            <w:r>
              <w:t>Edgerton</w:t>
            </w:r>
          </w:p>
        </w:tc>
      </w:tr>
      <w:tr w:rsidR="00F921F0" w:rsidRPr="00F921F0" w14:paraId="549F49C5" w14:textId="77777777" w:rsidTr="00F921F0">
        <w:tc>
          <w:tcPr>
            <w:tcW w:w="2179" w:type="dxa"/>
          </w:tcPr>
          <w:p w14:paraId="19FD3B01" w14:textId="23652C89" w:rsidR="00F921F0" w:rsidRPr="00F921F0" w:rsidRDefault="00F921F0" w:rsidP="00F921F0">
            <w:pPr>
              <w:ind w:firstLine="0"/>
            </w:pPr>
            <w:r>
              <w:t>Erickson</w:t>
            </w:r>
          </w:p>
        </w:tc>
        <w:tc>
          <w:tcPr>
            <w:tcW w:w="2179" w:type="dxa"/>
          </w:tcPr>
          <w:p w14:paraId="22CD4AF1" w14:textId="7B6A53F1" w:rsidR="00F921F0" w:rsidRPr="00F921F0" w:rsidRDefault="00F921F0" w:rsidP="00F921F0">
            <w:pPr>
              <w:ind w:firstLine="0"/>
            </w:pPr>
            <w:r>
              <w:t>Ford</w:t>
            </w:r>
          </w:p>
        </w:tc>
        <w:tc>
          <w:tcPr>
            <w:tcW w:w="2180" w:type="dxa"/>
          </w:tcPr>
          <w:p w14:paraId="38C0B9A9" w14:textId="39232C07" w:rsidR="00F921F0" w:rsidRPr="00F921F0" w:rsidRDefault="00F921F0" w:rsidP="00F921F0">
            <w:pPr>
              <w:ind w:firstLine="0"/>
            </w:pPr>
            <w:r>
              <w:t>Forrest</w:t>
            </w:r>
          </w:p>
        </w:tc>
      </w:tr>
      <w:tr w:rsidR="00F921F0" w:rsidRPr="00F921F0" w14:paraId="29FFFFAE" w14:textId="77777777" w:rsidTr="00F921F0">
        <w:tc>
          <w:tcPr>
            <w:tcW w:w="2179" w:type="dxa"/>
          </w:tcPr>
          <w:p w14:paraId="7DDDE3BA" w14:textId="155CDC8A" w:rsidR="00F921F0" w:rsidRPr="00F921F0" w:rsidRDefault="00F921F0" w:rsidP="00F921F0">
            <w:pPr>
              <w:ind w:firstLine="0"/>
            </w:pPr>
            <w:r>
              <w:t>Frank</w:t>
            </w:r>
          </w:p>
        </w:tc>
        <w:tc>
          <w:tcPr>
            <w:tcW w:w="2179" w:type="dxa"/>
          </w:tcPr>
          <w:p w14:paraId="44765C9E" w14:textId="2685655D" w:rsidR="00F921F0" w:rsidRPr="00F921F0" w:rsidRDefault="00F921F0" w:rsidP="00F921F0">
            <w:pPr>
              <w:ind w:firstLine="0"/>
            </w:pPr>
            <w:r>
              <w:t>Gagnon</w:t>
            </w:r>
          </w:p>
        </w:tc>
        <w:tc>
          <w:tcPr>
            <w:tcW w:w="2180" w:type="dxa"/>
          </w:tcPr>
          <w:p w14:paraId="0BCBF198" w14:textId="668E6258" w:rsidR="00F921F0" w:rsidRPr="00F921F0" w:rsidRDefault="00F921F0" w:rsidP="00F921F0">
            <w:pPr>
              <w:ind w:firstLine="0"/>
            </w:pPr>
            <w:r>
              <w:t>Garvin</w:t>
            </w:r>
          </w:p>
        </w:tc>
      </w:tr>
      <w:tr w:rsidR="00F921F0" w:rsidRPr="00F921F0" w14:paraId="2779309D" w14:textId="77777777" w:rsidTr="00F921F0">
        <w:tc>
          <w:tcPr>
            <w:tcW w:w="2179" w:type="dxa"/>
          </w:tcPr>
          <w:p w14:paraId="5D00772C" w14:textId="7F5FC7B2" w:rsidR="00F921F0" w:rsidRPr="00F921F0" w:rsidRDefault="00F921F0" w:rsidP="00F921F0">
            <w:pPr>
              <w:ind w:firstLine="0"/>
            </w:pPr>
            <w:r>
              <w:t>Gatch</w:t>
            </w:r>
          </w:p>
        </w:tc>
        <w:tc>
          <w:tcPr>
            <w:tcW w:w="2179" w:type="dxa"/>
          </w:tcPr>
          <w:p w14:paraId="75E8BF54" w14:textId="187CEFED" w:rsidR="00F921F0" w:rsidRPr="00F921F0" w:rsidRDefault="00F921F0" w:rsidP="00F921F0">
            <w:pPr>
              <w:ind w:firstLine="0"/>
            </w:pPr>
            <w:r>
              <w:t>Gibson</w:t>
            </w:r>
          </w:p>
        </w:tc>
        <w:tc>
          <w:tcPr>
            <w:tcW w:w="2180" w:type="dxa"/>
          </w:tcPr>
          <w:p w14:paraId="7D00EC61" w14:textId="0C0D1F1B" w:rsidR="00F921F0" w:rsidRPr="00F921F0" w:rsidRDefault="00F921F0" w:rsidP="00F921F0">
            <w:pPr>
              <w:ind w:firstLine="0"/>
            </w:pPr>
            <w:r>
              <w:t>Gilliam</w:t>
            </w:r>
          </w:p>
        </w:tc>
      </w:tr>
      <w:tr w:rsidR="00F921F0" w:rsidRPr="00F921F0" w14:paraId="7488E692" w14:textId="77777777" w:rsidTr="00F921F0">
        <w:tc>
          <w:tcPr>
            <w:tcW w:w="2179" w:type="dxa"/>
          </w:tcPr>
          <w:p w14:paraId="6F4AB5BF" w14:textId="6E6F17A3" w:rsidR="00F921F0" w:rsidRPr="00F921F0" w:rsidRDefault="00F921F0" w:rsidP="00F921F0">
            <w:pPr>
              <w:ind w:firstLine="0"/>
            </w:pPr>
            <w:r>
              <w:t>Gilliard</w:t>
            </w:r>
          </w:p>
        </w:tc>
        <w:tc>
          <w:tcPr>
            <w:tcW w:w="2179" w:type="dxa"/>
          </w:tcPr>
          <w:p w14:paraId="202B61DD" w14:textId="36EAB756" w:rsidR="00F921F0" w:rsidRPr="00F921F0" w:rsidRDefault="00F921F0" w:rsidP="00F921F0">
            <w:pPr>
              <w:ind w:firstLine="0"/>
            </w:pPr>
            <w:r>
              <w:t>Gilreath</w:t>
            </w:r>
          </w:p>
        </w:tc>
        <w:tc>
          <w:tcPr>
            <w:tcW w:w="2180" w:type="dxa"/>
          </w:tcPr>
          <w:p w14:paraId="3B563054" w14:textId="6588201A" w:rsidR="00F921F0" w:rsidRPr="00F921F0" w:rsidRDefault="00F921F0" w:rsidP="00F921F0">
            <w:pPr>
              <w:ind w:firstLine="0"/>
            </w:pPr>
            <w:r>
              <w:t>Govan</w:t>
            </w:r>
          </w:p>
        </w:tc>
      </w:tr>
      <w:tr w:rsidR="00F921F0" w:rsidRPr="00F921F0" w14:paraId="2BA45382" w14:textId="77777777" w:rsidTr="00F921F0">
        <w:tc>
          <w:tcPr>
            <w:tcW w:w="2179" w:type="dxa"/>
          </w:tcPr>
          <w:p w14:paraId="430269FF" w14:textId="324478B0" w:rsidR="00F921F0" w:rsidRPr="00F921F0" w:rsidRDefault="00F921F0" w:rsidP="00F921F0">
            <w:pPr>
              <w:ind w:firstLine="0"/>
            </w:pPr>
            <w:r>
              <w:t>Grant</w:t>
            </w:r>
          </w:p>
        </w:tc>
        <w:tc>
          <w:tcPr>
            <w:tcW w:w="2179" w:type="dxa"/>
          </w:tcPr>
          <w:p w14:paraId="4EA93853" w14:textId="07D6B95B" w:rsidR="00F921F0" w:rsidRPr="00F921F0" w:rsidRDefault="00F921F0" w:rsidP="00F921F0">
            <w:pPr>
              <w:ind w:firstLine="0"/>
            </w:pPr>
            <w:r>
              <w:t>Guest</w:t>
            </w:r>
          </w:p>
        </w:tc>
        <w:tc>
          <w:tcPr>
            <w:tcW w:w="2180" w:type="dxa"/>
          </w:tcPr>
          <w:p w14:paraId="4CE29614" w14:textId="53917B20" w:rsidR="00F921F0" w:rsidRPr="00F921F0" w:rsidRDefault="00F921F0" w:rsidP="00F921F0">
            <w:pPr>
              <w:ind w:firstLine="0"/>
            </w:pPr>
            <w:r>
              <w:t>Guffey</w:t>
            </w:r>
          </w:p>
        </w:tc>
      </w:tr>
      <w:tr w:rsidR="00F921F0" w:rsidRPr="00F921F0" w14:paraId="1B42E708" w14:textId="77777777" w:rsidTr="00F921F0">
        <w:tc>
          <w:tcPr>
            <w:tcW w:w="2179" w:type="dxa"/>
          </w:tcPr>
          <w:p w14:paraId="5A247EB0" w14:textId="0F2D54C4" w:rsidR="00F921F0" w:rsidRPr="00F921F0" w:rsidRDefault="00F921F0" w:rsidP="00F921F0">
            <w:pPr>
              <w:ind w:firstLine="0"/>
            </w:pPr>
            <w:r>
              <w:t>Haddon</w:t>
            </w:r>
          </w:p>
        </w:tc>
        <w:tc>
          <w:tcPr>
            <w:tcW w:w="2179" w:type="dxa"/>
          </w:tcPr>
          <w:p w14:paraId="451D0552" w14:textId="5919AA62" w:rsidR="00F921F0" w:rsidRPr="00F921F0" w:rsidRDefault="00F921F0" w:rsidP="00F921F0">
            <w:pPr>
              <w:ind w:firstLine="0"/>
            </w:pPr>
            <w:r>
              <w:t>Hager</w:t>
            </w:r>
          </w:p>
        </w:tc>
        <w:tc>
          <w:tcPr>
            <w:tcW w:w="2180" w:type="dxa"/>
          </w:tcPr>
          <w:p w14:paraId="0561FD66" w14:textId="48AA60DF" w:rsidR="00F921F0" w:rsidRPr="00F921F0" w:rsidRDefault="00F921F0" w:rsidP="00F921F0">
            <w:pPr>
              <w:ind w:firstLine="0"/>
            </w:pPr>
            <w:r>
              <w:t>Hardee</w:t>
            </w:r>
          </w:p>
        </w:tc>
      </w:tr>
      <w:tr w:rsidR="00F921F0" w:rsidRPr="00F921F0" w14:paraId="05DF1DFC" w14:textId="77777777" w:rsidTr="00F921F0">
        <w:tc>
          <w:tcPr>
            <w:tcW w:w="2179" w:type="dxa"/>
          </w:tcPr>
          <w:p w14:paraId="70A5E17D" w14:textId="4B531ABC" w:rsidR="00F921F0" w:rsidRPr="00F921F0" w:rsidRDefault="00F921F0" w:rsidP="00F921F0">
            <w:pPr>
              <w:ind w:firstLine="0"/>
            </w:pPr>
            <w:r>
              <w:t>Harris</w:t>
            </w:r>
          </w:p>
        </w:tc>
        <w:tc>
          <w:tcPr>
            <w:tcW w:w="2179" w:type="dxa"/>
          </w:tcPr>
          <w:p w14:paraId="26C87278" w14:textId="4E358253" w:rsidR="00F921F0" w:rsidRPr="00F921F0" w:rsidRDefault="00F921F0" w:rsidP="00F921F0">
            <w:pPr>
              <w:ind w:firstLine="0"/>
            </w:pPr>
            <w:r>
              <w:t>Hartnett</w:t>
            </w:r>
          </w:p>
        </w:tc>
        <w:tc>
          <w:tcPr>
            <w:tcW w:w="2180" w:type="dxa"/>
          </w:tcPr>
          <w:p w14:paraId="72DC3B62" w14:textId="75D596CC" w:rsidR="00F921F0" w:rsidRPr="00F921F0" w:rsidRDefault="00F921F0" w:rsidP="00F921F0">
            <w:pPr>
              <w:ind w:firstLine="0"/>
            </w:pPr>
            <w:r>
              <w:t>Hartz</w:t>
            </w:r>
          </w:p>
        </w:tc>
      </w:tr>
      <w:tr w:rsidR="00F921F0" w:rsidRPr="00F921F0" w14:paraId="78B815E4" w14:textId="77777777" w:rsidTr="00F921F0">
        <w:tc>
          <w:tcPr>
            <w:tcW w:w="2179" w:type="dxa"/>
          </w:tcPr>
          <w:p w14:paraId="5B8DF7EE" w14:textId="1E06F87D" w:rsidR="00F921F0" w:rsidRPr="00F921F0" w:rsidRDefault="00F921F0" w:rsidP="00F921F0">
            <w:pPr>
              <w:ind w:firstLine="0"/>
            </w:pPr>
            <w:r>
              <w:t>Hayes</w:t>
            </w:r>
          </w:p>
        </w:tc>
        <w:tc>
          <w:tcPr>
            <w:tcW w:w="2179" w:type="dxa"/>
          </w:tcPr>
          <w:p w14:paraId="706D45D1" w14:textId="0C7787F0" w:rsidR="00F921F0" w:rsidRPr="00F921F0" w:rsidRDefault="00F921F0" w:rsidP="00F921F0">
            <w:pPr>
              <w:ind w:firstLine="0"/>
            </w:pPr>
            <w:r>
              <w:t>Henderson-Myers</w:t>
            </w:r>
          </w:p>
        </w:tc>
        <w:tc>
          <w:tcPr>
            <w:tcW w:w="2180" w:type="dxa"/>
          </w:tcPr>
          <w:p w14:paraId="2B1C5365" w14:textId="60A6C253" w:rsidR="00F921F0" w:rsidRPr="00F921F0" w:rsidRDefault="00F921F0" w:rsidP="00F921F0">
            <w:pPr>
              <w:ind w:firstLine="0"/>
            </w:pPr>
            <w:r>
              <w:t>Herbkersman</w:t>
            </w:r>
          </w:p>
        </w:tc>
      </w:tr>
      <w:tr w:rsidR="00F921F0" w:rsidRPr="00F921F0" w14:paraId="039BEB93" w14:textId="77777777" w:rsidTr="00F921F0">
        <w:tc>
          <w:tcPr>
            <w:tcW w:w="2179" w:type="dxa"/>
          </w:tcPr>
          <w:p w14:paraId="492CC19D" w14:textId="7879D692" w:rsidR="00F921F0" w:rsidRPr="00F921F0" w:rsidRDefault="00F921F0" w:rsidP="00F921F0">
            <w:pPr>
              <w:ind w:firstLine="0"/>
            </w:pPr>
            <w:r>
              <w:t>Hewitt</w:t>
            </w:r>
          </w:p>
        </w:tc>
        <w:tc>
          <w:tcPr>
            <w:tcW w:w="2179" w:type="dxa"/>
          </w:tcPr>
          <w:p w14:paraId="550C928E" w14:textId="752998DF" w:rsidR="00F921F0" w:rsidRPr="00F921F0" w:rsidRDefault="00F921F0" w:rsidP="00F921F0">
            <w:pPr>
              <w:ind w:firstLine="0"/>
            </w:pPr>
            <w:r>
              <w:t>Hiott</w:t>
            </w:r>
          </w:p>
        </w:tc>
        <w:tc>
          <w:tcPr>
            <w:tcW w:w="2180" w:type="dxa"/>
          </w:tcPr>
          <w:p w14:paraId="5E5F285A" w14:textId="57DA8A56" w:rsidR="00F921F0" w:rsidRPr="00F921F0" w:rsidRDefault="00F921F0" w:rsidP="00F921F0">
            <w:pPr>
              <w:ind w:firstLine="0"/>
            </w:pPr>
            <w:r>
              <w:t>Holman</w:t>
            </w:r>
          </w:p>
        </w:tc>
      </w:tr>
      <w:tr w:rsidR="00F921F0" w:rsidRPr="00F921F0" w14:paraId="38107DC0" w14:textId="77777777" w:rsidTr="00F921F0">
        <w:tc>
          <w:tcPr>
            <w:tcW w:w="2179" w:type="dxa"/>
          </w:tcPr>
          <w:p w14:paraId="0FA928F1" w14:textId="75F9F1A9" w:rsidR="00F921F0" w:rsidRPr="00F921F0" w:rsidRDefault="00F921F0" w:rsidP="00F921F0">
            <w:pPr>
              <w:ind w:firstLine="0"/>
            </w:pPr>
            <w:r>
              <w:t>Huff</w:t>
            </w:r>
          </w:p>
        </w:tc>
        <w:tc>
          <w:tcPr>
            <w:tcW w:w="2179" w:type="dxa"/>
          </w:tcPr>
          <w:p w14:paraId="6794646A" w14:textId="10B8DA3B" w:rsidR="00F921F0" w:rsidRPr="00F921F0" w:rsidRDefault="00F921F0" w:rsidP="00F921F0">
            <w:pPr>
              <w:ind w:firstLine="0"/>
            </w:pPr>
            <w:r>
              <w:t>J. E. Johnson</w:t>
            </w:r>
          </w:p>
        </w:tc>
        <w:tc>
          <w:tcPr>
            <w:tcW w:w="2180" w:type="dxa"/>
          </w:tcPr>
          <w:p w14:paraId="42DD1F8F" w14:textId="1E98CA66" w:rsidR="00F921F0" w:rsidRPr="00F921F0" w:rsidRDefault="00F921F0" w:rsidP="00F921F0">
            <w:pPr>
              <w:ind w:firstLine="0"/>
            </w:pPr>
            <w:r>
              <w:t>J. L. Johnson</w:t>
            </w:r>
          </w:p>
        </w:tc>
      </w:tr>
      <w:tr w:rsidR="00F921F0" w:rsidRPr="00F921F0" w14:paraId="3A9D6147" w14:textId="77777777" w:rsidTr="00F921F0">
        <w:tc>
          <w:tcPr>
            <w:tcW w:w="2179" w:type="dxa"/>
          </w:tcPr>
          <w:p w14:paraId="6BB50F8E" w14:textId="66997109" w:rsidR="00F921F0" w:rsidRPr="00F921F0" w:rsidRDefault="00F921F0" w:rsidP="00F921F0">
            <w:pPr>
              <w:ind w:firstLine="0"/>
            </w:pPr>
            <w:r>
              <w:t>Jordan</w:t>
            </w:r>
          </w:p>
        </w:tc>
        <w:tc>
          <w:tcPr>
            <w:tcW w:w="2179" w:type="dxa"/>
          </w:tcPr>
          <w:p w14:paraId="1C22AE81" w14:textId="27925923" w:rsidR="00F921F0" w:rsidRPr="00F921F0" w:rsidRDefault="00F921F0" w:rsidP="00F921F0">
            <w:pPr>
              <w:ind w:firstLine="0"/>
            </w:pPr>
            <w:r>
              <w:t>Kilmartin</w:t>
            </w:r>
          </w:p>
        </w:tc>
        <w:tc>
          <w:tcPr>
            <w:tcW w:w="2180" w:type="dxa"/>
          </w:tcPr>
          <w:p w14:paraId="798D3E56" w14:textId="347258A6" w:rsidR="00F921F0" w:rsidRPr="00F921F0" w:rsidRDefault="00F921F0" w:rsidP="00F921F0">
            <w:pPr>
              <w:ind w:firstLine="0"/>
            </w:pPr>
            <w:r>
              <w:t>King</w:t>
            </w:r>
          </w:p>
        </w:tc>
      </w:tr>
      <w:tr w:rsidR="00F921F0" w:rsidRPr="00F921F0" w14:paraId="1BA12FF5" w14:textId="77777777" w:rsidTr="00F921F0">
        <w:tc>
          <w:tcPr>
            <w:tcW w:w="2179" w:type="dxa"/>
          </w:tcPr>
          <w:p w14:paraId="42A9BA55" w14:textId="21BFB658" w:rsidR="00F921F0" w:rsidRPr="00F921F0" w:rsidRDefault="00F921F0" w:rsidP="00F921F0">
            <w:pPr>
              <w:ind w:firstLine="0"/>
            </w:pPr>
            <w:r>
              <w:t>Kirby</w:t>
            </w:r>
          </w:p>
        </w:tc>
        <w:tc>
          <w:tcPr>
            <w:tcW w:w="2179" w:type="dxa"/>
          </w:tcPr>
          <w:p w14:paraId="045E2B0B" w14:textId="52C2FFDF" w:rsidR="00F921F0" w:rsidRPr="00F921F0" w:rsidRDefault="00F921F0" w:rsidP="00F921F0">
            <w:pPr>
              <w:ind w:firstLine="0"/>
            </w:pPr>
            <w:r>
              <w:t>Landing</w:t>
            </w:r>
          </w:p>
        </w:tc>
        <w:tc>
          <w:tcPr>
            <w:tcW w:w="2180" w:type="dxa"/>
          </w:tcPr>
          <w:p w14:paraId="2BA60882" w14:textId="1DDEE6CE" w:rsidR="00F921F0" w:rsidRPr="00F921F0" w:rsidRDefault="00F921F0" w:rsidP="00F921F0">
            <w:pPr>
              <w:ind w:firstLine="0"/>
            </w:pPr>
            <w:r>
              <w:t>Lastinger</w:t>
            </w:r>
          </w:p>
        </w:tc>
      </w:tr>
      <w:tr w:rsidR="00F921F0" w:rsidRPr="00F921F0" w14:paraId="4935C701" w14:textId="77777777" w:rsidTr="00F921F0">
        <w:tc>
          <w:tcPr>
            <w:tcW w:w="2179" w:type="dxa"/>
          </w:tcPr>
          <w:p w14:paraId="11B97D7C" w14:textId="0B4929AE" w:rsidR="00F921F0" w:rsidRPr="00F921F0" w:rsidRDefault="00F921F0" w:rsidP="00F921F0">
            <w:pPr>
              <w:ind w:firstLine="0"/>
            </w:pPr>
            <w:r>
              <w:t>Lawson</w:t>
            </w:r>
          </w:p>
        </w:tc>
        <w:tc>
          <w:tcPr>
            <w:tcW w:w="2179" w:type="dxa"/>
          </w:tcPr>
          <w:p w14:paraId="140FA95C" w14:textId="10D0BE92" w:rsidR="00F921F0" w:rsidRPr="00F921F0" w:rsidRDefault="00F921F0" w:rsidP="00F921F0">
            <w:pPr>
              <w:ind w:firstLine="0"/>
            </w:pPr>
            <w:r>
              <w:t>Ligon</w:t>
            </w:r>
          </w:p>
        </w:tc>
        <w:tc>
          <w:tcPr>
            <w:tcW w:w="2180" w:type="dxa"/>
          </w:tcPr>
          <w:p w14:paraId="37E0E173" w14:textId="332BB005" w:rsidR="00F921F0" w:rsidRPr="00F921F0" w:rsidRDefault="00F921F0" w:rsidP="00F921F0">
            <w:pPr>
              <w:ind w:firstLine="0"/>
            </w:pPr>
            <w:r>
              <w:t>Long</w:t>
            </w:r>
          </w:p>
        </w:tc>
      </w:tr>
      <w:tr w:rsidR="00F921F0" w:rsidRPr="00F921F0" w14:paraId="7C606D7F" w14:textId="77777777" w:rsidTr="00F921F0">
        <w:tc>
          <w:tcPr>
            <w:tcW w:w="2179" w:type="dxa"/>
          </w:tcPr>
          <w:p w14:paraId="2F203D1E" w14:textId="2E0C8683" w:rsidR="00F921F0" w:rsidRPr="00F921F0" w:rsidRDefault="00F921F0" w:rsidP="00F921F0">
            <w:pPr>
              <w:ind w:firstLine="0"/>
            </w:pPr>
            <w:r>
              <w:t>Lowe</w:t>
            </w:r>
          </w:p>
        </w:tc>
        <w:tc>
          <w:tcPr>
            <w:tcW w:w="2179" w:type="dxa"/>
          </w:tcPr>
          <w:p w14:paraId="02D573E1" w14:textId="31910923" w:rsidR="00F921F0" w:rsidRPr="00F921F0" w:rsidRDefault="00F921F0" w:rsidP="00F921F0">
            <w:pPr>
              <w:ind w:firstLine="0"/>
            </w:pPr>
            <w:r>
              <w:t>Luck</w:t>
            </w:r>
          </w:p>
        </w:tc>
        <w:tc>
          <w:tcPr>
            <w:tcW w:w="2180" w:type="dxa"/>
          </w:tcPr>
          <w:p w14:paraId="51CB3942" w14:textId="24184A60" w:rsidR="00F921F0" w:rsidRPr="00F921F0" w:rsidRDefault="00F921F0" w:rsidP="00F921F0">
            <w:pPr>
              <w:ind w:firstLine="0"/>
            </w:pPr>
            <w:r>
              <w:t>Magnuson</w:t>
            </w:r>
          </w:p>
        </w:tc>
      </w:tr>
      <w:tr w:rsidR="00F921F0" w:rsidRPr="00F921F0" w14:paraId="4E596928" w14:textId="77777777" w:rsidTr="00F921F0">
        <w:tc>
          <w:tcPr>
            <w:tcW w:w="2179" w:type="dxa"/>
          </w:tcPr>
          <w:p w14:paraId="1A558DC9" w14:textId="52EA035D" w:rsidR="00F921F0" w:rsidRPr="00F921F0" w:rsidRDefault="00F921F0" w:rsidP="00F921F0">
            <w:pPr>
              <w:ind w:firstLine="0"/>
            </w:pPr>
            <w:r>
              <w:t>Martin</w:t>
            </w:r>
          </w:p>
        </w:tc>
        <w:tc>
          <w:tcPr>
            <w:tcW w:w="2179" w:type="dxa"/>
          </w:tcPr>
          <w:p w14:paraId="5F2D1A2E" w14:textId="768FF35A" w:rsidR="00F921F0" w:rsidRPr="00F921F0" w:rsidRDefault="00F921F0" w:rsidP="00F921F0">
            <w:pPr>
              <w:ind w:firstLine="0"/>
            </w:pPr>
            <w:r>
              <w:t>McCabe</w:t>
            </w:r>
          </w:p>
        </w:tc>
        <w:tc>
          <w:tcPr>
            <w:tcW w:w="2180" w:type="dxa"/>
          </w:tcPr>
          <w:p w14:paraId="60523F76" w14:textId="0B77CB78" w:rsidR="00F921F0" w:rsidRPr="00F921F0" w:rsidRDefault="00F921F0" w:rsidP="00F921F0">
            <w:pPr>
              <w:ind w:firstLine="0"/>
            </w:pPr>
            <w:r>
              <w:t>McCravy</w:t>
            </w:r>
          </w:p>
        </w:tc>
      </w:tr>
      <w:tr w:rsidR="00F921F0" w:rsidRPr="00F921F0" w14:paraId="796E75EB" w14:textId="77777777" w:rsidTr="00F921F0">
        <w:tc>
          <w:tcPr>
            <w:tcW w:w="2179" w:type="dxa"/>
          </w:tcPr>
          <w:p w14:paraId="572414D2" w14:textId="0DC5732B" w:rsidR="00F921F0" w:rsidRPr="00F921F0" w:rsidRDefault="00F921F0" w:rsidP="00F921F0">
            <w:pPr>
              <w:ind w:firstLine="0"/>
            </w:pPr>
            <w:r>
              <w:t>McDaniel</w:t>
            </w:r>
          </w:p>
        </w:tc>
        <w:tc>
          <w:tcPr>
            <w:tcW w:w="2179" w:type="dxa"/>
          </w:tcPr>
          <w:p w14:paraId="1E3FAEB5" w14:textId="6ADFF16A" w:rsidR="00F921F0" w:rsidRPr="00F921F0" w:rsidRDefault="00F921F0" w:rsidP="00F921F0">
            <w:pPr>
              <w:ind w:firstLine="0"/>
            </w:pPr>
            <w:r>
              <w:t>McGinnis</w:t>
            </w:r>
          </w:p>
        </w:tc>
        <w:tc>
          <w:tcPr>
            <w:tcW w:w="2180" w:type="dxa"/>
          </w:tcPr>
          <w:p w14:paraId="0C1E173F" w14:textId="2C3D6393" w:rsidR="00F921F0" w:rsidRPr="00F921F0" w:rsidRDefault="00F921F0" w:rsidP="00F921F0">
            <w:pPr>
              <w:ind w:firstLine="0"/>
            </w:pPr>
            <w:r>
              <w:t>C. Mitchell</w:t>
            </w:r>
          </w:p>
        </w:tc>
      </w:tr>
      <w:tr w:rsidR="00F921F0" w:rsidRPr="00F921F0" w14:paraId="47BEB421" w14:textId="77777777" w:rsidTr="00F921F0">
        <w:tc>
          <w:tcPr>
            <w:tcW w:w="2179" w:type="dxa"/>
          </w:tcPr>
          <w:p w14:paraId="1DAEB4C1" w14:textId="4A21BFD0" w:rsidR="00F921F0" w:rsidRPr="00F921F0" w:rsidRDefault="00F921F0" w:rsidP="00F921F0">
            <w:pPr>
              <w:ind w:firstLine="0"/>
            </w:pPr>
            <w:r>
              <w:t>D. Mitchell</w:t>
            </w:r>
          </w:p>
        </w:tc>
        <w:tc>
          <w:tcPr>
            <w:tcW w:w="2179" w:type="dxa"/>
          </w:tcPr>
          <w:p w14:paraId="525917AB" w14:textId="0BC87E5C" w:rsidR="00F921F0" w:rsidRPr="00F921F0" w:rsidRDefault="00F921F0" w:rsidP="00F921F0">
            <w:pPr>
              <w:ind w:firstLine="0"/>
            </w:pPr>
            <w:r>
              <w:t>T. Moore</w:t>
            </w:r>
          </w:p>
        </w:tc>
        <w:tc>
          <w:tcPr>
            <w:tcW w:w="2180" w:type="dxa"/>
          </w:tcPr>
          <w:p w14:paraId="3EEDE6DE" w14:textId="25A44333" w:rsidR="00F921F0" w:rsidRPr="00F921F0" w:rsidRDefault="00F921F0" w:rsidP="00F921F0">
            <w:pPr>
              <w:ind w:firstLine="0"/>
            </w:pPr>
            <w:r>
              <w:t>Morgan</w:t>
            </w:r>
          </w:p>
        </w:tc>
      </w:tr>
      <w:tr w:rsidR="00F921F0" w:rsidRPr="00F921F0" w14:paraId="149E1B43" w14:textId="77777777" w:rsidTr="00F921F0">
        <w:tc>
          <w:tcPr>
            <w:tcW w:w="2179" w:type="dxa"/>
          </w:tcPr>
          <w:p w14:paraId="7A113BE3" w14:textId="29B2C2B6" w:rsidR="00F921F0" w:rsidRPr="00F921F0" w:rsidRDefault="00F921F0" w:rsidP="00F921F0">
            <w:pPr>
              <w:ind w:firstLine="0"/>
            </w:pPr>
            <w:r>
              <w:t>Neese</w:t>
            </w:r>
          </w:p>
        </w:tc>
        <w:tc>
          <w:tcPr>
            <w:tcW w:w="2179" w:type="dxa"/>
          </w:tcPr>
          <w:p w14:paraId="023374DF" w14:textId="49E48906" w:rsidR="00F921F0" w:rsidRPr="00F921F0" w:rsidRDefault="00F921F0" w:rsidP="00F921F0">
            <w:pPr>
              <w:ind w:firstLine="0"/>
            </w:pPr>
            <w:r>
              <w:t>B. Newton</w:t>
            </w:r>
          </w:p>
        </w:tc>
        <w:tc>
          <w:tcPr>
            <w:tcW w:w="2180" w:type="dxa"/>
          </w:tcPr>
          <w:p w14:paraId="0B1736CD" w14:textId="5F697AE7" w:rsidR="00F921F0" w:rsidRPr="00F921F0" w:rsidRDefault="00F921F0" w:rsidP="00F921F0">
            <w:pPr>
              <w:ind w:firstLine="0"/>
            </w:pPr>
            <w:r>
              <w:t>W. Newton</w:t>
            </w:r>
          </w:p>
        </w:tc>
      </w:tr>
      <w:tr w:rsidR="00F921F0" w:rsidRPr="00F921F0" w14:paraId="3840FAD2" w14:textId="77777777" w:rsidTr="00F921F0">
        <w:tc>
          <w:tcPr>
            <w:tcW w:w="2179" w:type="dxa"/>
          </w:tcPr>
          <w:p w14:paraId="10889A12" w14:textId="6C9CD3F2" w:rsidR="00F921F0" w:rsidRPr="00F921F0" w:rsidRDefault="00F921F0" w:rsidP="00F921F0">
            <w:pPr>
              <w:ind w:firstLine="0"/>
            </w:pPr>
            <w:r>
              <w:t>Oremus</w:t>
            </w:r>
          </w:p>
        </w:tc>
        <w:tc>
          <w:tcPr>
            <w:tcW w:w="2179" w:type="dxa"/>
          </w:tcPr>
          <w:p w14:paraId="638B6CBB" w14:textId="577BD78F" w:rsidR="00F921F0" w:rsidRPr="00F921F0" w:rsidRDefault="00F921F0" w:rsidP="00F921F0">
            <w:pPr>
              <w:ind w:firstLine="0"/>
            </w:pPr>
            <w:r>
              <w:t>Pace</w:t>
            </w:r>
          </w:p>
        </w:tc>
        <w:tc>
          <w:tcPr>
            <w:tcW w:w="2180" w:type="dxa"/>
          </w:tcPr>
          <w:p w14:paraId="76D72F5D" w14:textId="45097179" w:rsidR="00F921F0" w:rsidRPr="00F921F0" w:rsidRDefault="00F921F0" w:rsidP="00F921F0">
            <w:pPr>
              <w:ind w:firstLine="0"/>
            </w:pPr>
            <w:r>
              <w:t>Pedalino</w:t>
            </w:r>
          </w:p>
        </w:tc>
      </w:tr>
      <w:tr w:rsidR="00F921F0" w:rsidRPr="00F921F0" w14:paraId="7FD8776E" w14:textId="77777777" w:rsidTr="00F921F0">
        <w:tc>
          <w:tcPr>
            <w:tcW w:w="2179" w:type="dxa"/>
          </w:tcPr>
          <w:p w14:paraId="2FE323D4" w14:textId="165317B6" w:rsidR="00F921F0" w:rsidRPr="00F921F0" w:rsidRDefault="00F921F0" w:rsidP="00F921F0">
            <w:pPr>
              <w:ind w:firstLine="0"/>
            </w:pPr>
            <w:r>
              <w:t>Pope</w:t>
            </w:r>
          </w:p>
        </w:tc>
        <w:tc>
          <w:tcPr>
            <w:tcW w:w="2179" w:type="dxa"/>
          </w:tcPr>
          <w:p w14:paraId="37E2582E" w14:textId="0CC1520C" w:rsidR="00F921F0" w:rsidRPr="00F921F0" w:rsidRDefault="00F921F0" w:rsidP="00F921F0">
            <w:pPr>
              <w:ind w:firstLine="0"/>
            </w:pPr>
            <w:r>
              <w:t>Rankin</w:t>
            </w:r>
          </w:p>
        </w:tc>
        <w:tc>
          <w:tcPr>
            <w:tcW w:w="2180" w:type="dxa"/>
          </w:tcPr>
          <w:p w14:paraId="015DA03A" w14:textId="6F756149" w:rsidR="00F921F0" w:rsidRPr="00F921F0" w:rsidRDefault="00F921F0" w:rsidP="00F921F0">
            <w:pPr>
              <w:ind w:firstLine="0"/>
            </w:pPr>
            <w:r>
              <w:t>Reese</w:t>
            </w:r>
          </w:p>
        </w:tc>
      </w:tr>
      <w:tr w:rsidR="00F921F0" w:rsidRPr="00F921F0" w14:paraId="519BBC79" w14:textId="77777777" w:rsidTr="00F921F0">
        <w:tc>
          <w:tcPr>
            <w:tcW w:w="2179" w:type="dxa"/>
          </w:tcPr>
          <w:p w14:paraId="2E6AB72A" w14:textId="05221FF0" w:rsidR="00F921F0" w:rsidRPr="00F921F0" w:rsidRDefault="00F921F0" w:rsidP="00F921F0">
            <w:pPr>
              <w:ind w:firstLine="0"/>
            </w:pPr>
            <w:r>
              <w:t>Robbins</w:t>
            </w:r>
          </w:p>
        </w:tc>
        <w:tc>
          <w:tcPr>
            <w:tcW w:w="2179" w:type="dxa"/>
          </w:tcPr>
          <w:p w14:paraId="4F01A38B" w14:textId="092FFBC1" w:rsidR="00F921F0" w:rsidRPr="00F921F0" w:rsidRDefault="00F921F0" w:rsidP="00F921F0">
            <w:pPr>
              <w:ind w:firstLine="0"/>
            </w:pPr>
            <w:r>
              <w:t>Sanders</w:t>
            </w:r>
          </w:p>
        </w:tc>
        <w:tc>
          <w:tcPr>
            <w:tcW w:w="2180" w:type="dxa"/>
          </w:tcPr>
          <w:p w14:paraId="0CEBEACF" w14:textId="10D9CC1F" w:rsidR="00F921F0" w:rsidRPr="00F921F0" w:rsidRDefault="00F921F0" w:rsidP="00F921F0">
            <w:pPr>
              <w:ind w:firstLine="0"/>
            </w:pPr>
            <w:r>
              <w:t>Schuessler</w:t>
            </w:r>
          </w:p>
        </w:tc>
      </w:tr>
      <w:tr w:rsidR="00F921F0" w:rsidRPr="00F921F0" w14:paraId="6BC781CA" w14:textId="77777777" w:rsidTr="00F921F0">
        <w:tc>
          <w:tcPr>
            <w:tcW w:w="2179" w:type="dxa"/>
          </w:tcPr>
          <w:p w14:paraId="5E9A4D6A" w14:textId="0E786CCC" w:rsidR="00F921F0" w:rsidRPr="00F921F0" w:rsidRDefault="00F921F0" w:rsidP="00F921F0">
            <w:pPr>
              <w:ind w:firstLine="0"/>
            </w:pPr>
            <w:r>
              <w:t>Scott</w:t>
            </w:r>
          </w:p>
        </w:tc>
        <w:tc>
          <w:tcPr>
            <w:tcW w:w="2179" w:type="dxa"/>
          </w:tcPr>
          <w:p w14:paraId="6098C515" w14:textId="3CF2960B" w:rsidR="00F921F0" w:rsidRPr="00F921F0" w:rsidRDefault="00F921F0" w:rsidP="00F921F0">
            <w:pPr>
              <w:ind w:firstLine="0"/>
            </w:pPr>
            <w:r>
              <w:t>Sessions</w:t>
            </w:r>
          </w:p>
        </w:tc>
        <w:tc>
          <w:tcPr>
            <w:tcW w:w="2180" w:type="dxa"/>
          </w:tcPr>
          <w:p w14:paraId="5FCD8DD8" w14:textId="4172E5DC" w:rsidR="00F921F0" w:rsidRPr="00F921F0" w:rsidRDefault="00F921F0" w:rsidP="00F921F0">
            <w:pPr>
              <w:ind w:firstLine="0"/>
            </w:pPr>
            <w:r>
              <w:t>G. M. Smith</w:t>
            </w:r>
          </w:p>
        </w:tc>
      </w:tr>
      <w:tr w:rsidR="00F921F0" w:rsidRPr="00F921F0" w14:paraId="24E48228" w14:textId="77777777" w:rsidTr="00F921F0">
        <w:tc>
          <w:tcPr>
            <w:tcW w:w="2179" w:type="dxa"/>
          </w:tcPr>
          <w:p w14:paraId="5FCB18EB" w14:textId="6FE8F5CC" w:rsidR="00F921F0" w:rsidRPr="00F921F0" w:rsidRDefault="00F921F0" w:rsidP="00F921F0">
            <w:pPr>
              <w:ind w:firstLine="0"/>
            </w:pPr>
            <w:r>
              <w:t>M. M. Smith</w:t>
            </w:r>
          </w:p>
        </w:tc>
        <w:tc>
          <w:tcPr>
            <w:tcW w:w="2179" w:type="dxa"/>
          </w:tcPr>
          <w:p w14:paraId="0D87D700" w14:textId="572A7AE2" w:rsidR="00F921F0" w:rsidRPr="00F921F0" w:rsidRDefault="00F921F0" w:rsidP="00F921F0">
            <w:pPr>
              <w:ind w:firstLine="0"/>
            </w:pPr>
            <w:r>
              <w:t>Stavrinakis</w:t>
            </w:r>
          </w:p>
        </w:tc>
        <w:tc>
          <w:tcPr>
            <w:tcW w:w="2180" w:type="dxa"/>
          </w:tcPr>
          <w:p w14:paraId="2F4FD67F" w14:textId="13B91FF9" w:rsidR="00F921F0" w:rsidRPr="00F921F0" w:rsidRDefault="00F921F0" w:rsidP="00F921F0">
            <w:pPr>
              <w:ind w:firstLine="0"/>
            </w:pPr>
            <w:r>
              <w:t>Taylor</w:t>
            </w:r>
          </w:p>
        </w:tc>
      </w:tr>
      <w:tr w:rsidR="00F921F0" w:rsidRPr="00F921F0" w14:paraId="598C8ACF" w14:textId="77777777" w:rsidTr="00F921F0">
        <w:tc>
          <w:tcPr>
            <w:tcW w:w="2179" w:type="dxa"/>
          </w:tcPr>
          <w:p w14:paraId="6D61FEF6" w14:textId="400C4E33" w:rsidR="00F921F0" w:rsidRPr="00F921F0" w:rsidRDefault="00F921F0" w:rsidP="00F921F0">
            <w:pPr>
              <w:ind w:firstLine="0"/>
            </w:pPr>
            <w:r>
              <w:t>Teeple</w:t>
            </w:r>
          </w:p>
        </w:tc>
        <w:tc>
          <w:tcPr>
            <w:tcW w:w="2179" w:type="dxa"/>
          </w:tcPr>
          <w:p w14:paraId="637F19AD" w14:textId="3320E3F4" w:rsidR="00F921F0" w:rsidRPr="00F921F0" w:rsidRDefault="00F921F0" w:rsidP="00F921F0">
            <w:pPr>
              <w:ind w:firstLine="0"/>
            </w:pPr>
            <w:r>
              <w:t>Terribile</w:t>
            </w:r>
          </w:p>
        </w:tc>
        <w:tc>
          <w:tcPr>
            <w:tcW w:w="2180" w:type="dxa"/>
          </w:tcPr>
          <w:p w14:paraId="1E08FADC" w14:textId="0FD5D0EC" w:rsidR="00F921F0" w:rsidRPr="00F921F0" w:rsidRDefault="00F921F0" w:rsidP="00F921F0">
            <w:pPr>
              <w:ind w:firstLine="0"/>
            </w:pPr>
            <w:r>
              <w:t>Vaughan</w:t>
            </w:r>
          </w:p>
        </w:tc>
      </w:tr>
      <w:tr w:rsidR="00F921F0" w:rsidRPr="00F921F0" w14:paraId="54B15005" w14:textId="77777777" w:rsidTr="00F921F0">
        <w:tc>
          <w:tcPr>
            <w:tcW w:w="2179" w:type="dxa"/>
          </w:tcPr>
          <w:p w14:paraId="7FB60C93" w14:textId="18BCB9F0" w:rsidR="00F921F0" w:rsidRPr="00F921F0" w:rsidRDefault="00F921F0" w:rsidP="00F921F0">
            <w:pPr>
              <w:ind w:firstLine="0"/>
            </w:pPr>
            <w:r>
              <w:t>Waters</w:t>
            </w:r>
          </w:p>
        </w:tc>
        <w:tc>
          <w:tcPr>
            <w:tcW w:w="2179" w:type="dxa"/>
          </w:tcPr>
          <w:p w14:paraId="060D5A64" w14:textId="1B35FB9D" w:rsidR="00F921F0" w:rsidRPr="00F921F0" w:rsidRDefault="00F921F0" w:rsidP="00F921F0">
            <w:pPr>
              <w:ind w:firstLine="0"/>
            </w:pPr>
            <w:r>
              <w:t>Weeks</w:t>
            </w:r>
          </w:p>
        </w:tc>
        <w:tc>
          <w:tcPr>
            <w:tcW w:w="2180" w:type="dxa"/>
          </w:tcPr>
          <w:p w14:paraId="495172E3" w14:textId="01027E32" w:rsidR="00F921F0" w:rsidRPr="00F921F0" w:rsidRDefault="00F921F0" w:rsidP="00F921F0">
            <w:pPr>
              <w:ind w:firstLine="0"/>
            </w:pPr>
            <w:r>
              <w:t>Wetmore</w:t>
            </w:r>
          </w:p>
        </w:tc>
      </w:tr>
      <w:tr w:rsidR="00F921F0" w:rsidRPr="00F921F0" w14:paraId="449E5F62" w14:textId="77777777" w:rsidTr="00F921F0">
        <w:tc>
          <w:tcPr>
            <w:tcW w:w="2179" w:type="dxa"/>
          </w:tcPr>
          <w:p w14:paraId="3157BCB0" w14:textId="57AFF491" w:rsidR="00F921F0" w:rsidRPr="00F921F0" w:rsidRDefault="00F921F0" w:rsidP="00F921F0">
            <w:pPr>
              <w:ind w:firstLine="0"/>
            </w:pPr>
            <w:r>
              <w:t>White</w:t>
            </w:r>
          </w:p>
        </w:tc>
        <w:tc>
          <w:tcPr>
            <w:tcW w:w="2179" w:type="dxa"/>
          </w:tcPr>
          <w:p w14:paraId="0DEE82DC" w14:textId="1446458E" w:rsidR="00F921F0" w:rsidRPr="00F921F0" w:rsidRDefault="00F921F0" w:rsidP="00F921F0">
            <w:pPr>
              <w:ind w:firstLine="0"/>
            </w:pPr>
            <w:r>
              <w:t>Whitmire</w:t>
            </w:r>
          </w:p>
        </w:tc>
        <w:tc>
          <w:tcPr>
            <w:tcW w:w="2180" w:type="dxa"/>
          </w:tcPr>
          <w:p w14:paraId="121EDA03" w14:textId="66E72696" w:rsidR="00F921F0" w:rsidRPr="00F921F0" w:rsidRDefault="00F921F0" w:rsidP="00F921F0">
            <w:pPr>
              <w:ind w:firstLine="0"/>
            </w:pPr>
            <w:r>
              <w:t>Wickensimer</w:t>
            </w:r>
          </w:p>
        </w:tc>
      </w:tr>
      <w:tr w:rsidR="00F921F0" w:rsidRPr="00F921F0" w14:paraId="290982A8" w14:textId="77777777" w:rsidTr="00F921F0">
        <w:tc>
          <w:tcPr>
            <w:tcW w:w="2179" w:type="dxa"/>
          </w:tcPr>
          <w:p w14:paraId="0ABE1895" w14:textId="4CC025B4" w:rsidR="00F921F0" w:rsidRPr="00F921F0" w:rsidRDefault="00F921F0" w:rsidP="00F921F0">
            <w:pPr>
              <w:keepNext/>
              <w:ind w:firstLine="0"/>
            </w:pPr>
            <w:r>
              <w:t>Williams</w:t>
            </w:r>
          </w:p>
        </w:tc>
        <w:tc>
          <w:tcPr>
            <w:tcW w:w="2179" w:type="dxa"/>
          </w:tcPr>
          <w:p w14:paraId="39C1C7C6" w14:textId="027342BC" w:rsidR="00F921F0" w:rsidRPr="00F921F0" w:rsidRDefault="00F921F0" w:rsidP="00F921F0">
            <w:pPr>
              <w:keepNext/>
              <w:ind w:firstLine="0"/>
            </w:pPr>
            <w:r>
              <w:t>Willis</w:t>
            </w:r>
          </w:p>
        </w:tc>
        <w:tc>
          <w:tcPr>
            <w:tcW w:w="2180" w:type="dxa"/>
          </w:tcPr>
          <w:p w14:paraId="5A19C0E2" w14:textId="1AD3DFB2" w:rsidR="00F921F0" w:rsidRPr="00F921F0" w:rsidRDefault="00F921F0" w:rsidP="00F921F0">
            <w:pPr>
              <w:keepNext/>
              <w:ind w:firstLine="0"/>
            </w:pPr>
            <w:r>
              <w:t>Wooten</w:t>
            </w:r>
          </w:p>
        </w:tc>
      </w:tr>
      <w:tr w:rsidR="00F921F0" w:rsidRPr="00F921F0" w14:paraId="32C97F38" w14:textId="77777777" w:rsidTr="00F921F0">
        <w:tc>
          <w:tcPr>
            <w:tcW w:w="2179" w:type="dxa"/>
          </w:tcPr>
          <w:p w14:paraId="6CE637BA" w14:textId="4D396863" w:rsidR="00F921F0" w:rsidRPr="00F921F0" w:rsidRDefault="00F921F0" w:rsidP="00F921F0">
            <w:pPr>
              <w:keepNext/>
              <w:ind w:firstLine="0"/>
            </w:pPr>
            <w:r>
              <w:t>Yow</w:t>
            </w:r>
          </w:p>
        </w:tc>
        <w:tc>
          <w:tcPr>
            <w:tcW w:w="2179" w:type="dxa"/>
          </w:tcPr>
          <w:p w14:paraId="56F4CC76" w14:textId="77777777" w:rsidR="00F921F0" w:rsidRPr="00F921F0" w:rsidRDefault="00F921F0" w:rsidP="00F921F0">
            <w:pPr>
              <w:keepNext/>
              <w:ind w:firstLine="0"/>
            </w:pPr>
          </w:p>
        </w:tc>
        <w:tc>
          <w:tcPr>
            <w:tcW w:w="2180" w:type="dxa"/>
          </w:tcPr>
          <w:p w14:paraId="0854A84E" w14:textId="77777777" w:rsidR="00F921F0" w:rsidRPr="00F921F0" w:rsidRDefault="00F921F0" w:rsidP="00F921F0">
            <w:pPr>
              <w:keepNext/>
              <w:ind w:firstLine="0"/>
            </w:pPr>
          </w:p>
        </w:tc>
      </w:tr>
    </w:tbl>
    <w:p w14:paraId="2CA464C9" w14:textId="77777777" w:rsidR="00F921F0" w:rsidRDefault="00F921F0" w:rsidP="00F921F0"/>
    <w:p w14:paraId="57FA364E" w14:textId="39BB35EE" w:rsidR="00F921F0" w:rsidRDefault="00F921F0" w:rsidP="00F921F0">
      <w:pPr>
        <w:jc w:val="center"/>
        <w:rPr>
          <w:b/>
        </w:rPr>
      </w:pPr>
      <w:r w:rsidRPr="00F921F0">
        <w:rPr>
          <w:b/>
        </w:rPr>
        <w:t>Total--109</w:t>
      </w:r>
    </w:p>
    <w:p w14:paraId="459BBF11" w14:textId="77777777" w:rsidR="00F921F0" w:rsidRDefault="00F921F0" w:rsidP="00F921F0">
      <w:pPr>
        <w:jc w:val="center"/>
        <w:rPr>
          <w:b/>
        </w:rPr>
      </w:pPr>
    </w:p>
    <w:p w14:paraId="57BB256E" w14:textId="77777777" w:rsidR="00F921F0" w:rsidRDefault="00F921F0" w:rsidP="00F921F0">
      <w:pPr>
        <w:ind w:firstLine="0"/>
      </w:pPr>
      <w:r w:rsidRPr="00F921F0">
        <w:t xml:space="preserve"> </w:t>
      </w:r>
      <w:r>
        <w:t>Those who voted in the negative are:</w:t>
      </w:r>
    </w:p>
    <w:p w14:paraId="770014A6" w14:textId="77777777" w:rsidR="00F921F0" w:rsidRDefault="00F921F0" w:rsidP="00F921F0"/>
    <w:p w14:paraId="79C92142" w14:textId="77777777" w:rsidR="00F921F0" w:rsidRDefault="00F921F0" w:rsidP="00F921F0">
      <w:pPr>
        <w:jc w:val="center"/>
        <w:rPr>
          <w:b/>
        </w:rPr>
      </w:pPr>
      <w:r w:rsidRPr="00F921F0">
        <w:rPr>
          <w:b/>
        </w:rPr>
        <w:t>Total--0</w:t>
      </w:r>
    </w:p>
    <w:p w14:paraId="3D242711" w14:textId="340DDEEF" w:rsidR="00F921F0" w:rsidRDefault="00F921F0" w:rsidP="00F921F0">
      <w:pPr>
        <w:jc w:val="center"/>
        <w:rPr>
          <w:b/>
        </w:rPr>
      </w:pPr>
    </w:p>
    <w:p w14:paraId="2A40D32F" w14:textId="77777777" w:rsidR="00F921F0" w:rsidRDefault="00F921F0" w:rsidP="00F921F0">
      <w:r>
        <w:t xml:space="preserve">Section 8 was adopted. </w:t>
      </w:r>
    </w:p>
    <w:p w14:paraId="32D11063" w14:textId="77777777" w:rsidR="00F921F0" w:rsidRDefault="00F921F0" w:rsidP="00F921F0"/>
    <w:p w14:paraId="3EC2582A" w14:textId="40BD178D" w:rsidR="00F921F0" w:rsidRDefault="00F921F0" w:rsidP="00F921F0">
      <w:pPr>
        <w:keepNext/>
        <w:jc w:val="center"/>
        <w:rPr>
          <w:b/>
        </w:rPr>
      </w:pPr>
      <w:r w:rsidRPr="00F921F0">
        <w:rPr>
          <w:b/>
        </w:rPr>
        <w:t>SECTION 9</w:t>
      </w:r>
    </w:p>
    <w:p w14:paraId="2E8FDDCE" w14:textId="77777777" w:rsidR="00F921F0" w:rsidRDefault="00F921F0" w:rsidP="00F921F0">
      <w:r>
        <w:t xml:space="preserve">The yeas and nays were taken resulting as follows: </w:t>
      </w:r>
    </w:p>
    <w:p w14:paraId="1B183E99" w14:textId="1BECA442" w:rsidR="00F921F0" w:rsidRDefault="00F921F0" w:rsidP="00F921F0">
      <w:pPr>
        <w:jc w:val="center"/>
      </w:pPr>
      <w:r>
        <w:t xml:space="preserve"> </w:t>
      </w:r>
      <w:bookmarkStart w:id="16" w:name="vote_start50"/>
      <w:bookmarkEnd w:id="16"/>
      <w:r>
        <w:t>Yeas 107; Nays 0</w:t>
      </w:r>
    </w:p>
    <w:p w14:paraId="4F5DBC1B" w14:textId="77777777" w:rsidR="00F921F0" w:rsidRDefault="00F921F0" w:rsidP="00F921F0">
      <w:pPr>
        <w:jc w:val="center"/>
      </w:pPr>
    </w:p>
    <w:p w14:paraId="7BA907FB"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74770B71" w14:textId="77777777" w:rsidTr="00F921F0">
        <w:tc>
          <w:tcPr>
            <w:tcW w:w="2179" w:type="dxa"/>
          </w:tcPr>
          <w:p w14:paraId="41EF29DA" w14:textId="789827D2" w:rsidR="00F921F0" w:rsidRPr="00F921F0" w:rsidRDefault="00F921F0" w:rsidP="00F921F0">
            <w:pPr>
              <w:keepNext/>
              <w:ind w:firstLine="0"/>
            </w:pPr>
            <w:r>
              <w:t>Anderson</w:t>
            </w:r>
          </w:p>
        </w:tc>
        <w:tc>
          <w:tcPr>
            <w:tcW w:w="2179" w:type="dxa"/>
          </w:tcPr>
          <w:p w14:paraId="0F255522" w14:textId="003CAEBC" w:rsidR="00F921F0" w:rsidRPr="00F921F0" w:rsidRDefault="00F921F0" w:rsidP="00F921F0">
            <w:pPr>
              <w:keepNext/>
              <w:ind w:firstLine="0"/>
            </w:pPr>
            <w:r>
              <w:t>Atkinson</w:t>
            </w:r>
          </w:p>
        </w:tc>
        <w:tc>
          <w:tcPr>
            <w:tcW w:w="2180" w:type="dxa"/>
          </w:tcPr>
          <w:p w14:paraId="263FB106" w14:textId="3308171F" w:rsidR="00F921F0" w:rsidRPr="00F921F0" w:rsidRDefault="00F921F0" w:rsidP="00F921F0">
            <w:pPr>
              <w:keepNext/>
              <w:ind w:firstLine="0"/>
            </w:pPr>
            <w:r>
              <w:t>Bailey</w:t>
            </w:r>
          </w:p>
        </w:tc>
      </w:tr>
      <w:tr w:rsidR="00F921F0" w:rsidRPr="00F921F0" w14:paraId="19F7B1ED" w14:textId="77777777" w:rsidTr="00F921F0">
        <w:tc>
          <w:tcPr>
            <w:tcW w:w="2179" w:type="dxa"/>
          </w:tcPr>
          <w:p w14:paraId="15FEED35" w14:textId="586BDC46" w:rsidR="00F921F0" w:rsidRPr="00F921F0" w:rsidRDefault="00F921F0" w:rsidP="00F921F0">
            <w:pPr>
              <w:ind w:firstLine="0"/>
            </w:pPr>
            <w:r>
              <w:t>Ballentine</w:t>
            </w:r>
          </w:p>
        </w:tc>
        <w:tc>
          <w:tcPr>
            <w:tcW w:w="2179" w:type="dxa"/>
          </w:tcPr>
          <w:p w14:paraId="6FDEC72B" w14:textId="3CEE53C1" w:rsidR="00F921F0" w:rsidRPr="00F921F0" w:rsidRDefault="00F921F0" w:rsidP="00F921F0">
            <w:pPr>
              <w:ind w:firstLine="0"/>
            </w:pPr>
            <w:r>
              <w:t>Bamberg</w:t>
            </w:r>
          </w:p>
        </w:tc>
        <w:tc>
          <w:tcPr>
            <w:tcW w:w="2180" w:type="dxa"/>
          </w:tcPr>
          <w:p w14:paraId="508BB04F" w14:textId="1E0FE34A" w:rsidR="00F921F0" w:rsidRPr="00F921F0" w:rsidRDefault="00F921F0" w:rsidP="00F921F0">
            <w:pPr>
              <w:ind w:firstLine="0"/>
            </w:pPr>
            <w:r>
              <w:t>Bannister</w:t>
            </w:r>
          </w:p>
        </w:tc>
      </w:tr>
      <w:tr w:rsidR="00F921F0" w:rsidRPr="00F921F0" w14:paraId="3D1912F8" w14:textId="77777777" w:rsidTr="00F921F0">
        <w:tc>
          <w:tcPr>
            <w:tcW w:w="2179" w:type="dxa"/>
          </w:tcPr>
          <w:p w14:paraId="4E7181CD" w14:textId="628F4EFE" w:rsidR="00F921F0" w:rsidRPr="00F921F0" w:rsidRDefault="00F921F0" w:rsidP="00F921F0">
            <w:pPr>
              <w:ind w:firstLine="0"/>
            </w:pPr>
            <w:r>
              <w:t>Bauer</w:t>
            </w:r>
          </w:p>
        </w:tc>
        <w:tc>
          <w:tcPr>
            <w:tcW w:w="2179" w:type="dxa"/>
          </w:tcPr>
          <w:p w14:paraId="738D71DB" w14:textId="2ED6608F" w:rsidR="00F921F0" w:rsidRPr="00F921F0" w:rsidRDefault="00F921F0" w:rsidP="00F921F0">
            <w:pPr>
              <w:ind w:firstLine="0"/>
            </w:pPr>
            <w:r>
              <w:t>Beach</w:t>
            </w:r>
          </w:p>
        </w:tc>
        <w:tc>
          <w:tcPr>
            <w:tcW w:w="2180" w:type="dxa"/>
          </w:tcPr>
          <w:p w14:paraId="1455DD57" w14:textId="71431235" w:rsidR="00F921F0" w:rsidRPr="00F921F0" w:rsidRDefault="00F921F0" w:rsidP="00F921F0">
            <w:pPr>
              <w:ind w:firstLine="0"/>
            </w:pPr>
            <w:r>
              <w:t>Bernstein</w:t>
            </w:r>
          </w:p>
        </w:tc>
      </w:tr>
      <w:tr w:rsidR="00F921F0" w:rsidRPr="00F921F0" w14:paraId="4C656C4F" w14:textId="77777777" w:rsidTr="00F921F0">
        <w:tc>
          <w:tcPr>
            <w:tcW w:w="2179" w:type="dxa"/>
          </w:tcPr>
          <w:p w14:paraId="05F98F10" w14:textId="351E674D" w:rsidR="00F921F0" w:rsidRPr="00F921F0" w:rsidRDefault="00F921F0" w:rsidP="00F921F0">
            <w:pPr>
              <w:ind w:firstLine="0"/>
            </w:pPr>
            <w:r>
              <w:t>Bowers</w:t>
            </w:r>
          </w:p>
        </w:tc>
        <w:tc>
          <w:tcPr>
            <w:tcW w:w="2179" w:type="dxa"/>
          </w:tcPr>
          <w:p w14:paraId="51F1F98E" w14:textId="6A6DCC1D" w:rsidR="00F921F0" w:rsidRPr="00F921F0" w:rsidRDefault="00F921F0" w:rsidP="00F921F0">
            <w:pPr>
              <w:ind w:firstLine="0"/>
            </w:pPr>
            <w:r>
              <w:t>Bradley</w:t>
            </w:r>
          </w:p>
        </w:tc>
        <w:tc>
          <w:tcPr>
            <w:tcW w:w="2180" w:type="dxa"/>
          </w:tcPr>
          <w:p w14:paraId="4AFFA4E3" w14:textId="113C57E5" w:rsidR="00F921F0" w:rsidRPr="00F921F0" w:rsidRDefault="00F921F0" w:rsidP="00F921F0">
            <w:pPr>
              <w:ind w:firstLine="0"/>
            </w:pPr>
            <w:r>
              <w:t>Brewer</w:t>
            </w:r>
          </w:p>
        </w:tc>
      </w:tr>
      <w:tr w:rsidR="00F921F0" w:rsidRPr="00F921F0" w14:paraId="7EA0B4DB" w14:textId="77777777" w:rsidTr="00F921F0">
        <w:tc>
          <w:tcPr>
            <w:tcW w:w="2179" w:type="dxa"/>
          </w:tcPr>
          <w:p w14:paraId="69F8F65A" w14:textId="53049A1F" w:rsidR="00F921F0" w:rsidRPr="00F921F0" w:rsidRDefault="00F921F0" w:rsidP="00F921F0">
            <w:pPr>
              <w:ind w:firstLine="0"/>
            </w:pPr>
            <w:r>
              <w:t>Brittain</w:t>
            </w:r>
          </w:p>
        </w:tc>
        <w:tc>
          <w:tcPr>
            <w:tcW w:w="2179" w:type="dxa"/>
          </w:tcPr>
          <w:p w14:paraId="0F0FCADE" w14:textId="72997E5C" w:rsidR="00F921F0" w:rsidRPr="00F921F0" w:rsidRDefault="00F921F0" w:rsidP="00F921F0">
            <w:pPr>
              <w:ind w:firstLine="0"/>
            </w:pPr>
            <w:r>
              <w:t>Burns</w:t>
            </w:r>
          </w:p>
        </w:tc>
        <w:tc>
          <w:tcPr>
            <w:tcW w:w="2180" w:type="dxa"/>
          </w:tcPr>
          <w:p w14:paraId="6BE656E6" w14:textId="05918D3B" w:rsidR="00F921F0" w:rsidRPr="00F921F0" w:rsidRDefault="00F921F0" w:rsidP="00F921F0">
            <w:pPr>
              <w:ind w:firstLine="0"/>
            </w:pPr>
            <w:r>
              <w:t>Bustos</w:t>
            </w:r>
          </w:p>
        </w:tc>
      </w:tr>
      <w:tr w:rsidR="00F921F0" w:rsidRPr="00F921F0" w14:paraId="15F5419F" w14:textId="77777777" w:rsidTr="00F921F0">
        <w:tc>
          <w:tcPr>
            <w:tcW w:w="2179" w:type="dxa"/>
          </w:tcPr>
          <w:p w14:paraId="764726C6" w14:textId="3BE3C303" w:rsidR="00F921F0" w:rsidRPr="00F921F0" w:rsidRDefault="00F921F0" w:rsidP="00F921F0">
            <w:pPr>
              <w:ind w:firstLine="0"/>
            </w:pPr>
            <w:r>
              <w:t>Calhoon</w:t>
            </w:r>
          </w:p>
        </w:tc>
        <w:tc>
          <w:tcPr>
            <w:tcW w:w="2179" w:type="dxa"/>
          </w:tcPr>
          <w:p w14:paraId="22A76574" w14:textId="2BBD14DF" w:rsidR="00F921F0" w:rsidRPr="00F921F0" w:rsidRDefault="00F921F0" w:rsidP="00F921F0">
            <w:pPr>
              <w:ind w:firstLine="0"/>
            </w:pPr>
            <w:r>
              <w:t>Caskey</w:t>
            </w:r>
          </w:p>
        </w:tc>
        <w:tc>
          <w:tcPr>
            <w:tcW w:w="2180" w:type="dxa"/>
          </w:tcPr>
          <w:p w14:paraId="0AEBDFCC" w14:textId="0FD66D21" w:rsidR="00F921F0" w:rsidRPr="00F921F0" w:rsidRDefault="00F921F0" w:rsidP="00F921F0">
            <w:pPr>
              <w:ind w:firstLine="0"/>
            </w:pPr>
            <w:r>
              <w:t>Chapman</w:t>
            </w:r>
          </w:p>
        </w:tc>
      </w:tr>
      <w:tr w:rsidR="00F921F0" w:rsidRPr="00F921F0" w14:paraId="431AADD8" w14:textId="77777777" w:rsidTr="00F921F0">
        <w:tc>
          <w:tcPr>
            <w:tcW w:w="2179" w:type="dxa"/>
          </w:tcPr>
          <w:p w14:paraId="7CE32030" w14:textId="302554B8" w:rsidR="00F921F0" w:rsidRPr="00F921F0" w:rsidRDefault="00F921F0" w:rsidP="00F921F0">
            <w:pPr>
              <w:ind w:firstLine="0"/>
            </w:pPr>
            <w:r>
              <w:t>Chumley</w:t>
            </w:r>
          </w:p>
        </w:tc>
        <w:tc>
          <w:tcPr>
            <w:tcW w:w="2179" w:type="dxa"/>
          </w:tcPr>
          <w:p w14:paraId="3056D0D1" w14:textId="232FE67F" w:rsidR="00F921F0" w:rsidRPr="00F921F0" w:rsidRDefault="00F921F0" w:rsidP="00F921F0">
            <w:pPr>
              <w:ind w:firstLine="0"/>
            </w:pPr>
            <w:r>
              <w:t>Clyburn</w:t>
            </w:r>
          </w:p>
        </w:tc>
        <w:tc>
          <w:tcPr>
            <w:tcW w:w="2180" w:type="dxa"/>
          </w:tcPr>
          <w:p w14:paraId="0D95B3AD" w14:textId="7FAA4CD5" w:rsidR="00F921F0" w:rsidRPr="00F921F0" w:rsidRDefault="00F921F0" w:rsidP="00F921F0">
            <w:pPr>
              <w:ind w:firstLine="0"/>
            </w:pPr>
            <w:r>
              <w:t>Cobb-Hunter</w:t>
            </w:r>
          </w:p>
        </w:tc>
      </w:tr>
      <w:tr w:rsidR="00F921F0" w:rsidRPr="00F921F0" w14:paraId="3EF27F90" w14:textId="77777777" w:rsidTr="00F921F0">
        <w:tc>
          <w:tcPr>
            <w:tcW w:w="2179" w:type="dxa"/>
          </w:tcPr>
          <w:p w14:paraId="718C0192" w14:textId="43527825" w:rsidR="00F921F0" w:rsidRPr="00F921F0" w:rsidRDefault="00F921F0" w:rsidP="00F921F0">
            <w:pPr>
              <w:ind w:firstLine="0"/>
            </w:pPr>
            <w:r>
              <w:t>Collins</w:t>
            </w:r>
          </w:p>
        </w:tc>
        <w:tc>
          <w:tcPr>
            <w:tcW w:w="2179" w:type="dxa"/>
          </w:tcPr>
          <w:p w14:paraId="23253088" w14:textId="4DD80B84" w:rsidR="00F921F0" w:rsidRPr="00F921F0" w:rsidRDefault="00F921F0" w:rsidP="00F921F0">
            <w:pPr>
              <w:ind w:firstLine="0"/>
            </w:pPr>
            <w:r>
              <w:t>Cox</w:t>
            </w:r>
          </w:p>
        </w:tc>
        <w:tc>
          <w:tcPr>
            <w:tcW w:w="2180" w:type="dxa"/>
          </w:tcPr>
          <w:p w14:paraId="64C399DC" w14:textId="743EAC41" w:rsidR="00F921F0" w:rsidRPr="00F921F0" w:rsidRDefault="00F921F0" w:rsidP="00F921F0">
            <w:pPr>
              <w:ind w:firstLine="0"/>
            </w:pPr>
            <w:r>
              <w:t>Crawford</w:t>
            </w:r>
          </w:p>
        </w:tc>
      </w:tr>
      <w:tr w:rsidR="00F921F0" w:rsidRPr="00F921F0" w14:paraId="1F692009" w14:textId="77777777" w:rsidTr="00F921F0">
        <w:tc>
          <w:tcPr>
            <w:tcW w:w="2179" w:type="dxa"/>
          </w:tcPr>
          <w:p w14:paraId="78148DB4" w14:textId="236329A2" w:rsidR="00F921F0" w:rsidRPr="00F921F0" w:rsidRDefault="00F921F0" w:rsidP="00F921F0">
            <w:pPr>
              <w:ind w:firstLine="0"/>
            </w:pPr>
            <w:r>
              <w:t>Davis</w:t>
            </w:r>
          </w:p>
        </w:tc>
        <w:tc>
          <w:tcPr>
            <w:tcW w:w="2179" w:type="dxa"/>
          </w:tcPr>
          <w:p w14:paraId="478D1CCA" w14:textId="2E40F49C" w:rsidR="00F921F0" w:rsidRPr="00F921F0" w:rsidRDefault="00F921F0" w:rsidP="00F921F0">
            <w:pPr>
              <w:ind w:firstLine="0"/>
            </w:pPr>
            <w:r>
              <w:t>Duncan</w:t>
            </w:r>
          </w:p>
        </w:tc>
        <w:tc>
          <w:tcPr>
            <w:tcW w:w="2180" w:type="dxa"/>
          </w:tcPr>
          <w:p w14:paraId="0B964887" w14:textId="0CF4C676" w:rsidR="00F921F0" w:rsidRPr="00F921F0" w:rsidRDefault="00F921F0" w:rsidP="00F921F0">
            <w:pPr>
              <w:ind w:firstLine="0"/>
            </w:pPr>
            <w:r>
              <w:t>Edgerton</w:t>
            </w:r>
          </w:p>
        </w:tc>
      </w:tr>
      <w:tr w:rsidR="00F921F0" w:rsidRPr="00F921F0" w14:paraId="621A0C24" w14:textId="77777777" w:rsidTr="00F921F0">
        <w:tc>
          <w:tcPr>
            <w:tcW w:w="2179" w:type="dxa"/>
          </w:tcPr>
          <w:p w14:paraId="1EFECD91" w14:textId="256E62C7" w:rsidR="00F921F0" w:rsidRPr="00F921F0" w:rsidRDefault="00F921F0" w:rsidP="00F921F0">
            <w:pPr>
              <w:ind w:firstLine="0"/>
            </w:pPr>
            <w:r>
              <w:t>Erickson</w:t>
            </w:r>
          </w:p>
        </w:tc>
        <w:tc>
          <w:tcPr>
            <w:tcW w:w="2179" w:type="dxa"/>
          </w:tcPr>
          <w:p w14:paraId="3020F46A" w14:textId="16D031D4" w:rsidR="00F921F0" w:rsidRPr="00F921F0" w:rsidRDefault="00F921F0" w:rsidP="00F921F0">
            <w:pPr>
              <w:ind w:firstLine="0"/>
            </w:pPr>
            <w:r>
              <w:t>Ford</w:t>
            </w:r>
          </w:p>
        </w:tc>
        <w:tc>
          <w:tcPr>
            <w:tcW w:w="2180" w:type="dxa"/>
          </w:tcPr>
          <w:p w14:paraId="7B4D5DF2" w14:textId="4C145B12" w:rsidR="00F921F0" w:rsidRPr="00F921F0" w:rsidRDefault="00F921F0" w:rsidP="00F921F0">
            <w:pPr>
              <w:ind w:firstLine="0"/>
            </w:pPr>
            <w:r>
              <w:t>Frank</w:t>
            </w:r>
          </w:p>
        </w:tc>
      </w:tr>
      <w:tr w:rsidR="00F921F0" w:rsidRPr="00F921F0" w14:paraId="660DC6CC" w14:textId="77777777" w:rsidTr="00F921F0">
        <w:tc>
          <w:tcPr>
            <w:tcW w:w="2179" w:type="dxa"/>
          </w:tcPr>
          <w:p w14:paraId="1C50AB67" w14:textId="43F69F33" w:rsidR="00F921F0" w:rsidRPr="00F921F0" w:rsidRDefault="00F921F0" w:rsidP="00F921F0">
            <w:pPr>
              <w:ind w:firstLine="0"/>
            </w:pPr>
            <w:r>
              <w:t>Gagnon</w:t>
            </w:r>
          </w:p>
        </w:tc>
        <w:tc>
          <w:tcPr>
            <w:tcW w:w="2179" w:type="dxa"/>
          </w:tcPr>
          <w:p w14:paraId="5DCC5E97" w14:textId="67464350" w:rsidR="00F921F0" w:rsidRPr="00F921F0" w:rsidRDefault="00F921F0" w:rsidP="00F921F0">
            <w:pPr>
              <w:ind w:firstLine="0"/>
            </w:pPr>
            <w:r>
              <w:t>Garvin</w:t>
            </w:r>
          </w:p>
        </w:tc>
        <w:tc>
          <w:tcPr>
            <w:tcW w:w="2180" w:type="dxa"/>
          </w:tcPr>
          <w:p w14:paraId="0455AE56" w14:textId="0D914176" w:rsidR="00F921F0" w:rsidRPr="00F921F0" w:rsidRDefault="00F921F0" w:rsidP="00F921F0">
            <w:pPr>
              <w:ind w:firstLine="0"/>
            </w:pPr>
            <w:r>
              <w:t>Gatch</w:t>
            </w:r>
          </w:p>
        </w:tc>
      </w:tr>
      <w:tr w:rsidR="00F921F0" w:rsidRPr="00F921F0" w14:paraId="265402D8" w14:textId="77777777" w:rsidTr="00F921F0">
        <w:tc>
          <w:tcPr>
            <w:tcW w:w="2179" w:type="dxa"/>
          </w:tcPr>
          <w:p w14:paraId="39906ABC" w14:textId="188906D7" w:rsidR="00F921F0" w:rsidRPr="00F921F0" w:rsidRDefault="00F921F0" w:rsidP="00F921F0">
            <w:pPr>
              <w:ind w:firstLine="0"/>
            </w:pPr>
            <w:r>
              <w:t>Gibson</w:t>
            </w:r>
          </w:p>
        </w:tc>
        <w:tc>
          <w:tcPr>
            <w:tcW w:w="2179" w:type="dxa"/>
          </w:tcPr>
          <w:p w14:paraId="745B73FA" w14:textId="5BD817B5" w:rsidR="00F921F0" w:rsidRPr="00F921F0" w:rsidRDefault="00F921F0" w:rsidP="00F921F0">
            <w:pPr>
              <w:ind w:firstLine="0"/>
            </w:pPr>
            <w:r>
              <w:t>Gilliam</w:t>
            </w:r>
          </w:p>
        </w:tc>
        <w:tc>
          <w:tcPr>
            <w:tcW w:w="2180" w:type="dxa"/>
          </w:tcPr>
          <w:p w14:paraId="737D3B2C" w14:textId="0C125E0A" w:rsidR="00F921F0" w:rsidRPr="00F921F0" w:rsidRDefault="00F921F0" w:rsidP="00F921F0">
            <w:pPr>
              <w:ind w:firstLine="0"/>
            </w:pPr>
            <w:r>
              <w:t>Gilliard</w:t>
            </w:r>
          </w:p>
        </w:tc>
      </w:tr>
      <w:tr w:rsidR="00F921F0" w:rsidRPr="00F921F0" w14:paraId="3AAE01B0" w14:textId="77777777" w:rsidTr="00F921F0">
        <w:tc>
          <w:tcPr>
            <w:tcW w:w="2179" w:type="dxa"/>
          </w:tcPr>
          <w:p w14:paraId="7FFDD5AE" w14:textId="37AE4C99" w:rsidR="00F921F0" w:rsidRPr="00F921F0" w:rsidRDefault="00F921F0" w:rsidP="00F921F0">
            <w:pPr>
              <w:ind w:firstLine="0"/>
            </w:pPr>
            <w:r>
              <w:t>Gilreath</w:t>
            </w:r>
          </w:p>
        </w:tc>
        <w:tc>
          <w:tcPr>
            <w:tcW w:w="2179" w:type="dxa"/>
          </w:tcPr>
          <w:p w14:paraId="47FB83C6" w14:textId="34BD4E71" w:rsidR="00F921F0" w:rsidRPr="00F921F0" w:rsidRDefault="00F921F0" w:rsidP="00F921F0">
            <w:pPr>
              <w:ind w:firstLine="0"/>
            </w:pPr>
            <w:r>
              <w:t>Govan</w:t>
            </w:r>
          </w:p>
        </w:tc>
        <w:tc>
          <w:tcPr>
            <w:tcW w:w="2180" w:type="dxa"/>
          </w:tcPr>
          <w:p w14:paraId="16FB1DAC" w14:textId="5D771C1E" w:rsidR="00F921F0" w:rsidRPr="00F921F0" w:rsidRDefault="00F921F0" w:rsidP="00F921F0">
            <w:pPr>
              <w:ind w:firstLine="0"/>
            </w:pPr>
            <w:r>
              <w:t>Grant</w:t>
            </w:r>
          </w:p>
        </w:tc>
      </w:tr>
      <w:tr w:rsidR="00F921F0" w:rsidRPr="00F921F0" w14:paraId="04A76644" w14:textId="77777777" w:rsidTr="00F921F0">
        <w:tc>
          <w:tcPr>
            <w:tcW w:w="2179" w:type="dxa"/>
          </w:tcPr>
          <w:p w14:paraId="40838B3D" w14:textId="3D7E8749" w:rsidR="00F921F0" w:rsidRPr="00F921F0" w:rsidRDefault="00F921F0" w:rsidP="00F921F0">
            <w:pPr>
              <w:ind w:firstLine="0"/>
            </w:pPr>
            <w:r>
              <w:t>Guest</w:t>
            </w:r>
          </w:p>
        </w:tc>
        <w:tc>
          <w:tcPr>
            <w:tcW w:w="2179" w:type="dxa"/>
          </w:tcPr>
          <w:p w14:paraId="118175E2" w14:textId="3A18D3F0" w:rsidR="00F921F0" w:rsidRPr="00F921F0" w:rsidRDefault="00F921F0" w:rsidP="00F921F0">
            <w:pPr>
              <w:ind w:firstLine="0"/>
            </w:pPr>
            <w:r>
              <w:t>Guffey</w:t>
            </w:r>
          </w:p>
        </w:tc>
        <w:tc>
          <w:tcPr>
            <w:tcW w:w="2180" w:type="dxa"/>
          </w:tcPr>
          <w:p w14:paraId="2E9426F6" w14:textId="65875E8D" w:rsidR="00F921F0" w:rsidRPr="00F921F0" w:rsidRDefault="00F921F0" w:rsidP="00F921F0">
            <w:pPr>
              <w:ind w:firstLine="0"/>
            </w:pPr>
            <w:r>
              <w:t>Haddon</w:t>
            </w:r>
          </w:p>
        </w:tc>
      </w:tr>
      <w:tr w:rsidR="00F921F0" w:rsidRPr="00F921F0" w14:paraId="5B54EE92" w14:textId="77777777" w:rsidTr="00F921F0">
        <w:tc>
          <w:tcPr>
            <w:tcW w:w="2179" w:type="dxa"/>
          </w:tcPr>
          <w:p w14:paraId="250AE957" w14:textId="15432230" w:rsidR="00F921F0" w:rsidRPr="00F921F0" w:rsidRDefault="00F921F0" w:rsidP="00F921F0">
            <w:pPr>
              <w:ind w:firstLine="0"/>
            </w:pPr>
            <w:r>
              <w:t>Hager</w:t>
            </w:r>
          </w:p>
        </w:tc>
        <w:tc>
          <w:tcPr>
            <w:tcW w:w="2179" w:type="dxa"/>
          </w:tcPr>
          <w:p w14:paraId="2EA66FA5" w14:textId="4B83528B" w:rsidR="00F921F0" w:rsidRPr="00F921F0" w:rsidRDefault="00F921F0" w:rsidP="00F921F0">
            <w:pPr>
              <w:ind w:firstLine="0"/>
            </w:pPr>
            <w:r>
              <w:t>Hardee</w:t>
            </w:r>
          </w:p>
        </w:tc>
        <w:tc>
          <w:tcPr>
            <w:tcW w:w="2180" w:type="dxa"/>
          </w:tcPr>
          <w:p w14:paraId="4215D9E5" w14:textId="080286CD" w:rsidR="00F921F0" w:rsidRPr="00F921F0" w:rsidRDefault="00F921F0" w:rsidP="00F921F0">
            <w:pPr>
              <w:ind w:firstLine="0"/>
            </w:pPr>
            <w:r>
              <w:t>Hartnett</w:t>
            </w:r>
          </w:p>
        </w:tc>
      </w:tr>
      <w:tr w:rsidR="00F921F0" w:rsidRPr="00F921F0" w14:paraId="20588841" w14:textId="77777777" w:rsidTr="00F921F0">
        <w:tc>
          <w:tcPr>
            <w:tcW w:w="2179" w:type="dxa"/>
          </w:tcPr>
          <w:p w14:paraId="645142B6" w14:textId="63FA13F4" w:rsidR="00F921F0" w:rsidRPr="00F921F0" w:rsidRDefault="00F921F0" w:rsidP="00F921F0">
            <w:pPr>
              <w:ind w:firstLine="0"/>
            </w:pPr>
            <w:r>
              <w:t>Hartz</w:t>
            </w:r>
          </w:p>
        </w:tc>
        <w:tc>
          <w:tcPr>
            <w:tcW w:w="2179" w:type="dxa"/>
          </w:tcPr>
          <w:p w14:paraId="1C791AA2" w14:textId="0BDC5B4C" w:rsidR="00F921F0" w:rsidRPr="00F921F0" w:rsidRDefault="00F921F0" w:rsidP="00F921F0">
            <w:pPr>
              <w:ind w:firstLine="0"/>
            </w:pPr>
            <w:r>
              <w:t>Hayes</w:t>
            </w:r>
          </w:p>
        </w:tc>
        <w:tc>
          <w:tcPr>
            <w:tcW w:w="2180" w:type="dxa"/>
          </w:tcPr>
          <w:p w14:paraId="6CFF7C82" w14:textId="1FA73C6B" w:rsidR="00F921F0" w:rsidRPr="00F921F0" w:rsidRDefault="00F921F0" w:rsidP="00F921F0">
            <w:pPr>
              <w:ind w:firstLine="0"/>
            </w:pPr>
            <w:r>
              <w:t>Henderson-Myers</w:t>
            </w:r>
          </w:p>
        </w:tc>
      </w:tr>
      <w:tr w:rsidR="00F921F0" w:rsidRPr="00F921F0" w14:paraId="6B5FC2B5" w14:textId="77777777" w:rsidTr="00F921F0">
        <w:tc>
          <w:tcPr>
            <w:tcW w:w="2179" w:type="dxa"/>
          </w:tcPr>
          <w:p w14:paraId="7F6FF75B" w14:textId="6DC5851F" w:rsidR="00F921F0" w:rsidRPr="00F921F0" w:rsidRDefault="00F921F0" w:rsidP="00F921F0">
            <w:pPr>
              <w:ind w:firstLine="0"/>
            </w:pPr>
            <w:r>
              <w:t>Herbkersman</w:t>
            </w:r>
          </w:p>
        </w:tc>
        <w:tc>
          <w:tcPr>
            <w:tcW w:w="2179" w:type="dxa"/>
          </w:tcPr>
          <w:p w14:paraId="057164C9" w14:textId="4D90F590" w:rsidR="00F921F0" w:rsidRPr="00F921F0" w:rsidRDefault="00F921F0" w:rsidP="00F921F0">
            <w:pPr>
              <w:ind w:firstLine="0"/>
            </w:pPr>
            <w:r>
              <w:t>Hewitt</w:t>
            </w:r>
          </w:p>
        </w:tc>
        <w:tc>
          <w:tcPr>
            <w:tcW w:w="2180" w:type="dxa"/>
          </w:tcPr>
          <w:p w14:paraId="6A3416E8" w14:textId="4D298687" w:rsidR="00F921F0" w:rsidRPr="00F921F0" w:rsidRDefault="00F921F0" w:rsidP="00F921F0">
            <w:pPr>
              <w:ind w:firstLine="0"/>
            </w:pPr>
            <w:r>
              <w:t>Hiott</w:t>
            </w:r>
          </w:p>
        </w:tc>
      </w:tr>
      <w:tr w:rsidR="00F921F0" w:rsidRPr="00F921F0" w14:paraId="006AE9EF" w14:textId="77777777" w:rsidTr="00F921F0">
        <w:tc>
          <w:tcPr>
            <w:tcW w:w="2179" w:type="dxa"/>
          </w:tcPr>
          <w:p w14:paraId="53BD8054" w14:textId="4D1AD47D" w:rsidR="00F921F0" w:rsidRPr="00F921F0" w:rsidRDefault="00F921F0" w:rsidP="00F921F0">
            <w:pPr>
              <w:ind w:firstLine="0"/>
            </w:pPr>
            <w:r>
              <w:t>Holman</w:t>
            </w:r>
          </w:p>
        </w:tc>
        <w:tc>
          <w:tcPr>
            <w:tcW w:w="2179" w:type="dxa"/>
          </w:tcPr>
          <w:p w14:paraId="27F109FB" w14:textId="1956AB62" w:rsidR="00F921F0" w:rsidRPr="00F921F0" w:rsidRDefault="00F921F0" w:rsidP="00F921F0">
            <w:pPr>
              <w:ind w:firstLine="0"/>
            </w:pPr>
            <w:r>
              <w:t>Huff</w:t>
            </w:r>
          </w:p>
        </w:tc>
        <w:tc>
          <w:tcPr>
            <w:tcW w:w="2180" w:type="dxa"/>
          </w:tcPr>
          <w:p w14:paraId="6518B880" w14:textId="2CF99EA0" w:rsidR="00F921F0" w:rsidRPr="00F921F0" w:rsidRDefault="00F921F0" w:rsidP="00F921F0">
            <w:pPr>
              <w:ind w:firstLine="0"/>
            </w:pPr>
            <w:r>
              <w:t>J. E. Johnson</w:t>
            </w:r>
          </w:p>
        </w:tc>
      </w:tr>
      <w:tr w:rsidR="00F921F0" w:rsidRPr="00F921F0" w14:paraId="285D6212" w14:textId="77777777" w:rsidTr="00F921F0">
        <w:tc>
          <w:tcPr>
            <w:tcW w:w="2179" w:type="dxa"/>
          </w:tcPr>
          <w:p w14:paraId="209D2ABA" w14:textId="7F4739A9" w:rsidR="00F921F0" w:rsidRPr="00F921F0" w:rsidRDefault="00F921F0" w:rsidP="00F921F0">
            <w:pPr>
              <w:ind w:firstLine="0"/>
            </w:pPr>
            <w:r>
              <w:t>J. L. Johnson</w:t>
            </w:r>
          </w:p>
        </w:tc>
        <w:tc>
          <w:tcPr>
            <w:tcW w:w="2179" w:type="dxa"/>
          </w:tcPr>
          <w:p w14:paraId="487CDE30" w14:textId="6A7C0AEB" w:rsidR="00F921F0" w:rsidRPr="00F921F0" w:rsidRDefault="00F921F0" w:rsidP="00F921F0">
            <w:pPr>
              <w:ind w:firstLine="0"/>
            </w:pPr>
            <w:r>
              <w:t>Jordan</w:t>
            </w:r>
          </w:p>
        </w:tc>
        <w:tc>
          <w:tcPr>
            <w:tcW w:w="2180" w:type="dxa"/>
          </w:tcPr>
          <w:p w14:paraId="7964BAC0" w14:textId="33BBC365" w:rsidR="00F921F0" w:rsidRPr="00F921F0" w:rsidRDefault="00F921F0" w:rsidP="00F921F0">
            <w:pPr>
              <w:ind w:firstLine="0"/>
            </w:pPr>
            <w:r>
              <w:t>Kilmartin</w:t>
            </w:r>
          </w:p>
        </w:tc>
      </w:tr>
      <w:tr w:rsidR="00F921F0" w:rsidRPr="00F921F0" w14:paraId="00D67C33" w14:textId="77777777" w:rsidTr="00F921F0">
        <w:tc>
          <w:tcPr>
            <w:tcW w:w="2179" w:type="dxa"/>
          </w:tcPr>
          <w:p w14:paraId="21880C01" w14:textId="4543D45B" w:rsidR="00F921F0" w:rsidRPr="00F921F0" w:rsidRDefault="00F921F0" w:rsidP="00F921F0">
            <w:pPr>
              <w:ind w:firstLine="0"/>
            </w:pPr>
            <w:r>
              <w:t>King</w:t>
            </w:r>
          </w:p>
        </w:tc>
        <w:tc>
          <w:tcPr>
            <w:tcW w:w="2179" w:type="dxa"/>
          </w:tcPr>
          <w:p w14:paraId="7B41566E" w14:textId="563678A8" w:rsidR="00F921F0" w:rsidRPr="00F921F0" w:rsidRDefault="00F921F0" w:rsidP="00F921F0">
            <w:pPr>
              <w:ind w:firstLine="0"/>
            </w:pPr>
            <w:r>
              <w:t>Kirby</w:t>
            </w:r>
          </w:p>
        </w:tc>
        <w:tc>
          <w:tcPr>
            <w:tcW w:w="2180" w:type="dxa"/>
          </w:tcPr>
          <w:p w14:paraId="149DB286" w14:textId="02BF9775" w:rsidR="00F921F0" w:rsidRPr="00F921F0" w:rsidRDefault="00F921F0" w:rsidP="00F921F0">
            <w:pPr>
              <w:ind w:firstLine="0"/>
            </w:pPr>
            <w:r>
              <w:t>Landing</w:t>
            </w:r>
          </w:p>
        </w:tc>
      </w:tr>
      <w:tr w:rsidR="00F921F0" w:rsidRPr="00F921F0" w14:paraId="2A3E2117" w14:textId="77777777" w:rsidTr="00F921F0">
        <w:tc>
          <w:tcPr>
            <w:tcW w:w="2179" w:type="dxa"/>
          </w:tcPr>
          <w:p w14:paraId="3F6768E0" w14:textId="0B220F7E" w:rsidR="00F921F0" w:rsidRPr="00F921F0" w:rsidRDefault="00F921F0" w:rsidP="00F921F0">
            <w:pPr>
              <w:ind w:firstLine="0"/>
            </w:pPr>
            <w:r>
              <w:t>Lastinger</w:t>
            </w:r>
          </w:p>
        </w:tc>
        <w:tc>
          <w:tcPr>
            <w:tcW w:w="2179" w:type="dxa"/>
          </w:tcPr>
          <w:p w14:paraId="7D2F23A0" w14:textId="34B8F9CB" w:rsidR="00F921F0" w:rsidRPr="00F921F0" w:rsidRDefault="00F921F0" w:rsidP="00F921F0">
            <w:pPr>
              <w:ind w:firstLine="0"/>
            </w:pPr>
            <w:r>
              <w:t>Lawson</w:t>
            </w:r>
          </w:p>
        </w:tc>
        <w:tc>
          <w:tcPr>
            <w:tcW w:w="2180" w:type="dxa"/>
          </w:tcPr>
          <w:p w14:paraId="1476BD05" w14:textId="3753A0E0" w:rsidR="00F921F0" w:rsidRPr="00F921F0" w:rsidRDefault="00F921F0" w:rsidP="00F921F0">
            <w:pPr>
              <w:ind w:firstLine="0"/>
            </w:pPr>
            <w:r>
              <w:t>Ligon</w:t>
            </w:r>
          </w:p>
        </w:tc>
      </w:tr>
      <w:tr w:rsidR="00F921F0" w:rsidRPr="00F921F0" w14:paraId="79816C8B" w14:textId="77777777" w:rsidTr="00F921F0">
        <w:tc>
          <w:tcPr>
            <w:tcW w:w="2179" w:type="dxa"/>
          </w:tcPr>
          <w:p w14:paraId="2C8832A5" w14:textId="1E4F8E8D" w:rsidR="00F921F0" w:rsidRPr="00F921F0" w:rsidRDefault="00F921F0" w:rsidP="00F921F0">
            <w:pPr>
              <w:ind w:firstLine="0"/>
            </w:pPr>
            <w:r>
              <w:t>Long</w:t>
            </w:r>
          </w:p>
        </w:tc>
        <w:tc>
          <w:tcPr>
            <w:tcW w:w="2179" w:type="dxa"/>
          </w:tcPr>
          <w:p w14:paraId="000B9BC4" w14:textId="6D1C78DB" w:rsidR="00F921F0" w:rsidRPr="00F921F0" w:rsidRDefault="00F921F0" w:rsidP="00F921F0">
            <w:pPr>
              <w:ind w:firstLine="0"/>
            </w:pPr>
            <w:r>
              <w:t>Lowe</w:t>
            </w:r>
          </w:p>
        </w:tc>
        <w:tc>
          <w:tcPr>
            <w:tcW w:w="2180" w:type="dxa"/>
          </w:tcPr>
          <w:p w14:paraId="58636E0A" w14:textId="78556E41" w:rsidR="00F921F0" w:rsidRPr="00F921F0" w:rsidRDefault="00F921F0" w:rsidP="00F921F0">
            <w:pPr>
              <w:ind w:firstLine="0"/>
            </w:pPr>
            <w:r>
              <w:t>Luck</w:t>
            </w:r>
          </w:p>
        </w:tc>
      </w:tr>
      <w:tr w:rsidR="00F921F0" w:rsidRPr="00F921F0" w14:paraId="418A2F6E" w14:textId="77777777" w:rsidTr="00F921F0">
        <w:tc>
          <w:tcPr>
            <w:tcW w:w="2179" w:type="dxa"/>
          </w:tcPr>
          <w:p w14:paraId="752E0216" w14:textId="0073A7D5" w:rsidR="00F921F0" w:rsidRPr="00F921F0" w:rsidRDefault="00F921F0" w:rsidP="00F921F0">
            <w:pPr>
              <w:ind w:firstLine="0"/>
            </w:pPr>
            <w:r>
              <w:t>Martin</w:t>
            </w:r>
          </w:p>
        </w:tc>
        <w:tc>
          <w:tcPr>
            <w:tcW w:w="2179" w:type="dxa"/>
          </w:tcPr>
          <w:p w14:paraId="0112EDEC" w14:textId="6FFA3F5D" w:rsidR="00F921F0" w:rsidRPr="00F921F0" w:rsidRDefault="00F921F0" w:rsidP="00F921F0">
            <w:pPr>
              <w:ind w:firstLine="0"/>
            </w:pPr>
            <w:r>
              <w:t>McCabe</w:t>
            </w:r>
          </w:p>
        </w:tc>
        <w:tc>
          <w:tcPr>
            <w:tcW w:w="2180" w:type="dxa"/>
          </w:tcPr>
          <w:p w14:paraId="4E3E27D0" w14:textId="6E5DBA56" w:rsidR="00F921F0" w:rsidRPr="00F921F0" w:rsidRDefault="00F921F0" w:rsidP="00F921F0">
            <w:pPr>
              <w:ind w:firstLine="0"/>
            </w:pPr>
            <w:r>
              <w:t>McCravy</w:t>
            </w:r>
          </w:p>
        </w:tc>
      </w:tr>
      <w:tr w:rsidR="00F921F0" w:rsidRPr="00F921F0" w14:paraId="467322E2" w14:textId="77777777" w:rsidTr="00F921F0">
        <w:tc>
          <w:tcPr>
            <w:tcW w:w="2179" w:type="dxa"/>
          </w:tcPr>
          <w:p w14:paraId="6D4A5E3C" w14:textId="1CC25BAC" w:rsidR="00F921F0" w:rsidRPr="00F921F0" w:rsidRDefault="00F921F0" w:rsidP="00F921F0">
            <w:pPr>
              <w:ind w:firstLine="0"/>
            </w:pPr>
            <w:r>
              <w:t>McDaniel</w:t>
            </w:r>
          </w:p>
        </w:tc>
        <w:tc>
          <w:tcPr>
            <w:tcW w:w="2179" w:type="dxa"/>
          </w:tcPr>
          <w:p w14:paraId="590E0461" w14:textId="674394A6" w:rsidR="00F921F0" w:rsidRPr="00F921F0" w:rsidRDefault="00F921F0" w:rsidP="00F921F0">
            <w:pPr>
              <w:ind w:firstLine="0"/>
            </w:pPr>
            <w:r>
              <w:t>McGinnis</w:t>
            </w:r>
          </w:p>
        </w:tc>
        <w:tc>
          <w:tcPr>
            <w:tcW w:w="2180" w:type="dxa"/>
          </w:tcPr>
          <w:p w14:paraId="09CADC53" w14:textId="26AA82DE" w:rsidR="00F921F0" w:rsidRPr="00F921F0" w:rsidRDefault="00F921F0" w:rsidP="00F921F0">
            <w:pPr>
              <w:ind w:firstLine="0"/>
            </w:pPr>
            <w:r>
              <w:t>C. Mitchell</w:t>
            </w:r>
          </w:p>
        </w:tc>
      </w:tr>
      <w:tr w:rsidR="00F921F0" w:rsidRPr="00F921F0" w14:paraId="73A60DF8" w14:textId="77777777" w:rsidTr="00F921F0">
        <w:tc>
          <w:tcPr>
            <w:tcW w:w="2179" w:type="dxa"/>
          </w:tcPr>
          <w:p w14:paraId="4A0E23EC" w14:textId="766B3AF6" w:rsidR="00F921F0" w:rsidRPr="00F921F0" w:rsidRDefault="00F921F0" w:rsidP="00F921F0">
            <w:pPr>
              <w:ind w:firstLine="0"/>
            </w:pPr>
            <w:r>
              <w:t>T. Moore</w:t>
            </w:r>
          </w:p>
        </w:tc>
        <w:tc>
          <w:tcPr>
            <w:tcW w:w="2179" w:type="dxa"/>
          </w:tcPr>
          <w:p w14:paraId="1B84FD30" w14:textId="0AC1F80A" w:rsidR="00F921F0" w:rsidRPr="00F921F0" w:rsidRDefault="00F921F0" w:rsidP="00F921F0">
            <w:pPr>
              <w:ind w:firstLine="0"/>
            </w:pPr>
            <w:r>
              <w:t>Morgan</w:t>
            </w:r>
          </w:p>
        </w:tc>
        <w:tc>
          <w:tcPr>
            <w:tcW w:w="2180" w:type="dxa"/>
          </w:tcPr>
          <w:p w14:paraId="57F1D5DB" w14:textId="4E555719" w:rsidR="00F921F0" w:rsidRPr="00F921F0" w:rsidRDefault="00F921F0" w:rsidP="00F921F0">
            <w:pPr>
              <w:ind w:firstLine="0"/>
            </w:pPr>
            <w:r>
              <w:t>Moss</w:t>
            </w:r>
          </w:p>
        </w:tc>
      </w:tr>
      <w:tr w:rsidR="00F921F0" w:rsidRPr="00F921F0" w14:paraId="23198C9D" w14:textId="77777777" w:rsidTr="00F921F0">
        <w:tc>
          <w:tcPr>
            <w:tcW w:w="2179" w:type="dxa"/>
          </w:tcPr>
          <w:p w14:paraId="4472D403" w14:textId="3AFB2E27" w:rsidR="00F921F0" w:rsidRPr="00F921F0" w:rsidRDefault="00F921F0" w:rsidP="00F921F0">
            <w:pPr>
              <w:ind w:firstLine="0"/>
            </w:pPr>
            <w:r>
              <w:t>Neese</w:t>
            </w:r>
          </w:p>
        </w:tc>
        <w:tc>
          <w:tcPr>
            <w:tcW w:w="2179" w:type="dxa"/>
          </w:tcPr>
          <w:p w14:paraId="043C46BE" w14:textId="5126605D" w:rsidR="00F921F0" w:rsidRPr="00F921F0" w:rsidRDefault="00F921F0" w:rsidP="00F921F0">
            <w:pPr>
              <w:ind w:firstLine="0"/>
            </w:pPr>
            <w:r>
              <w:t>B. Newton</w:t>
            </w:r>
          </w:p>
        </w:tc>
        <w:tc>
          <w:tcPr>
            <w:tcW w:w="2180" w:type="dxa"/>
          </w:tcPr>
          <w:p w14:paraId="17729DB9" w14:textId="484BB397" w:rsidR="00F921F0" w:rsidRPr="00F921F0" w:rsidRDefault="00F921F0" w:rsidP="00F921F0">
            <w:pPr>
              <w:ind w:firstLine="0"/>
            </w:pPr>
            <w:r>
              <w:t>W. Newton</w:t>
            </w:r>
          </w:p>
        </w:tc>
      </w:tr>
      <w:tr w:rsidR="00F921F0" w:rsidRPr="00F921F0" w14:paraId="68183A7B" w14:textId="77777777" w:rsidTr="00F921F0">
        <w:tc>
          <w:tcPr>
            <w:tcW w:w="2179" w:type="dxa"/>
          </w:tcPr>
          <w:p w14:paraId="263424AD" w14:textId="1B357F99" w:rsidR="00F921F0" w:rsidRPr="00F921F0" w:rsidRDefault="00F921F0" w:rsidP="00F921F0">
            <w:pPr>
              <w:ind w:firstLine="0"/>
            </w:pPr>
            <w:r>
              <w:t>Oremus</w:t>
            </w:r>
          </w:p>
        </w:tc>
        <w:tc>
          <w:tcPr>
            <w:tcW w:w="2179" w:type="dxa"/>
          </w:tcPr>
          <w:p w14:paraId="396FB8D2" w14:textId="6E6CDEF4" w:rsidR="00F921F0" w:rsidRPr="00F921F0" w:rsidRDefault="00F921F0" w:rsidP="00F921F0">
            <w:pPr>
              <w:ind w:firstLine="0"/>
            </w:pPr>
            <w:r>
              <w:t>Pace</w:t>
            </w:r>
          </w:p>
        </w:tc>
        <w:tc>
          <w:tcPr>
            <w:tcW w:w="2180" w:type="dxa"/>
          </w:tcPr>
          <w:p w14:paraId="0E121E11" w14:textId="61B236B1" w:rsidR="00F921F0" w:rsidRPr="00F921F0" w:rsidRDefault="00F921F0" w:rsidP="00F921F0">
            <w:pPr>
              <w:ind w:firstLine="0"/>
            </w:pPr>
            <w:r>
              <w:t>Pedalino</w:t>
            </w:r>
          </w:p>
        </w:tc>
      </w:tr>
      <w:tr w:rsidR="00F921F0" w:rsidRPr="00F921F0" w14:paraId="363B1DC5" w14:textId="77777777" w:rsidTr="00F921F0">
        <w:tc>
          <w:tcPr>
            <w:tcW w:w="2179" w:type="dxa"/>
          </w:tcPr>
          <w:p w14:paraId="04886564" w14:textId="0CE90E7A" w:rsidR="00F921F0" w:rsidRPr="00F921F0" w:rsidRDefault="00F921F0" w:rsidP="00F921F0">
            <w:pPr>
              <w:ind w:firstLine="0"/>
            </w:pPr>
            <w:r>
              <w:t>Pope</w:t>
            </w:r>
          </w:p>
        </w:tc>
        <w:tc>
          <w:tcPr>
            <w:tcW w:w="2179" w:type="dxa"/>
          </w:tcPr>
          <w:p w14:paraId="7FA66599" w14:textId="63DD208E" w:rsidR="00F921F0" w:rsidRPr="00F921F0" w:rsidRDefault="00F921F0" w:rsidP="00F921F0">
            <w:pPr>
              <w:ind w:firstLine="0"/>
            </w:pPr>
            <w:r>
              <w:t>Rankin</w:t>
            </w:r>
          </w:p>
        </w:tc>
        <w:tc>
          <w:tcPr>
            <w:tcW w:w="2180" w:type="dxa"/>
          </w:tcPr>
          <w:p w14:paraId="2D94883B" w14:textId="3536D74E" w:rsidR="00F921F0" w:rsidRPr="00F921F0" w:rsidRDefault="00F921F0" w:rsidP="00F921F0">
            <w:pPr>
              <w:ind w:firstLine="0"/>
            </w:pPr>
            <w:r>
              <w:t>Reese</w:t>
            </w:r>
          </w:p>
        </w:tc>
      </w:tr>
      <w:tr w:rsidR="00F921F0" w:rsidRPr="00F921F0" w14:paraId="173194FD" w14:textId="77777777" w:rsidTr="00F921F0">
        <w:tc>
          <w:tcPr>
            <w:tcW w:w="2179" w:type="dxa"/>
          </w:tcPr>
          <w:p w14:paraId="14F1DC58" w14:textId="13EE9E82" w:rsidR="00F921F0" w:rsidRPr="00F921F0" w:rsidRDefault="00F921F0" w:rsidP="00F921F0">
            <w:pPr>
              <w:ind w:firstLine="0"/>
            </w:pPr>
            <w:r>
              <w:t>Robbins</w:t>
            </w:r>
          </w:p>
        </w:tc>
        <w:tc>
          <w:tcPr>
            <w:tcW w:w="2179" w:type="dxa"/>
          </w:tcPr>
          <w:p w14:paraId="1D9EE447" w14:textId="4443AC88" w:rsidR="00F921F0" w:rsidRPr="00F921F0" w:rsidRDefault="00F921F0" w:rsidP="00F921F0">
            <w:pPr>
              <w:ind w:firstLine="0"/>
            </w:pPr>
            <w:r>
              <w:t>Rutherford</w:t>
            </w:r>
          </w:p>
        </w:tc>
        <w:tc>
          <w:tcPr>
            <w:tcW w:w="2180" w:type="dxa"/>
          </w:tcPr>
          <w:p w14:paraId="73A83621" w14:textId="733EA5EF" w:rsidR="00F921F0" w:rsidRPr="00F921F0" w:rsidRDefault="00F921F0" w:rsidP="00F921F0">
            <w:pPr>
              <w:ind w:firstLine="0"/>
            </w:pPr>
            <w:r>
              <w:t>Sanders</w:t>
            </w:r>
          </w:p>
        </w:tc>
      </w:tr>
      <w:tr w:rsidR="00F921F0" w:rsidRPr="00F921F0" w14:paraId="62F0E585" w14:textId="77777777" w:rsidTr="00F921F0">
        <w:tc>
          <w:tcPr>
            <w:tcW w:w="2179" w:type="dxa"/>
          </w:tcPr>
          <w:p w14:paraId="642D7145" w14:textId="4570BB6F" w:rsidR="00F921F0" w:rsidRPr="00F921F0" w:rsidRDefault="00F921F0" w:rsidP="00F921F0">
            <w:pPr>
              <w:ind w:firstLine="0"/>
            </w:pPr>
            <w:r>
              <w:t>Schuessler</w:t>
            </w:r>
          </w:p>
        </w:tc>
        <w:tc>
          <w:tcPr>
            <w:tcW w:w="2179" w:type="dxa"/>
          </w:tcPr>
          <w:p w14:paraId="3E5F4938" w14:textId="10D363AC" w:rsidR="00F921F0" w:rsidRPr="00F921F0" w:rsidRDefault="00F921F0" w:rsidP="00F921F0">
            <w:pPr>
              <w:ind w:firstLine="0"/>
            </w:pPr>
            <w:r>
              <w:t>Scott</w:t>
            </w:r>
          </w:p>
        </w:tc>
        <w:tc>
          <w:tcPr>
            <w:tcW w:w="2180" w:type="dxa"/>
          </w:tcPr>
          <w:p w14:paraId="6888CB6C" w14:textId="18A388DD" w:rsidR="00F921F0" w:rsidRPr="00F921F0" w:rsidRDefault="00F921F0" w:rsidP="00F921F0">
            <w:pPr>
              <w:ind w:firstLine="0"/>
            </w:pPr>
            <w:r>
              <w:t>Sessions</w:t>
            </w:r>
          </w:p>
        </w:tc>
      </w:tr>
      <w:tr w:rsidR="00F921F0" w:rsidRPr="00F921F0" w14:paraId="4831EB3A" w14:textId="77777777" w:rsidTr="00F921F0">
        <w:tc>
          <w:tcPr>
            <w:tcW w:w="2179" w:type="dxa"/>
          </w:tcPr>
          <w:p w14:paraId="4EA1FFC0" w14:textId="54C655C8" w:rsidR="00F921F0" w:rsidRPr="00F921F0" w:rsidRDefault="00F921F0" w:rsidP="00F921F0">
            <w:pPr>
              <w:ind w:firstLine="0"/>
            </w:pPr>
            <w:r>
              <w:t>G. M. Smith</w:t>
            </w:r>
          </w:p>
        </w:tc>
        <w:tc>
          <w:tcPr>
            <w:tcW w:w="2179" w:type="dxa"/>
          </w:tcPr>
          <w:p w14:paraId="37DD39D3" w14:textId="57D5CF25" w:rsidR="00F921F0" w:rsidRPr="00F921F0" w:rsidRDefault="00F921F0" w:rsidP="00F921F0">
            <w:pPr>
              <w:ind w:firstLine="0"/>
            </w:pPr>
            <w:r>
              <w:t>M. M. Smith</w:t>
            </w:r>
          </w:p>
        </w:tc>
        <w:tc>
          <w:tcPr>
            <w:tcW w:w="2180" w:type="dxa"/>
          </w:tcPr>
          <w:p w14:paraId="3D001BA9" w14:textId="40789116" w:rsidR="00F921F0" w:rsidRPr="00F921F0" w:rsidRDefault="00F921F0" w:rsidP="00F921F0">
            <w:pPr>
              <w:ind w:firstLine="0"/>
            </w:pPr>
            <w:r>
              <w:t>Stavrinakis</w:t>
            </w:r>
          </w:p>
        </w:tc>
      </w:tr>
      <w:tr w:rsidR="00F921F0" w:rsidRPr="00F921F0" w14:paraId="128066ED" w14:textId="77777777" w:rsidTr="00F921F0">
        <w:tc>
          <w:tcPr>
            <w:tcW w:w="2179" w:type="dxa"/>
          </w:tcPr>
          <w:p w14:paraId="3E19D8D3" w14:textId="6C62E03E" w:rsidR="00F921F0" w:rsidRPr="00F921F0" w:rsidRDefault="00F921F0" w:rsidP="00F921F0">
            <w:pPr>
              <w:ind w:firstLine="0"/>
            </w:pPr>
            <w:r>
              <w:t>Taylor</w:t>
            </w:r>
          </w:p>
        </w:tc>
        <w:tc>
          <w:tcPr>
            <w:tcW w:w="2179" w:type="dxa"/>
          </w:tcPr>
          <w:p w14:paraId="009FFECF" w14:textId="28418FE7" w:rsidR="00F921F0" w:rsidRPr="00F921F0" w:rsidRDefault="00F921F0" w:rsidP="00F921F0">
            <w:pPr>
              <w:ind w:firstLine="0"/>
            </w:pPr>
            <w:r>
              <w:t>Teeple</w:t>
            </w:r>
          </w:p>
        </w:tc>
        <w:tc>
          <w:tcPr>
            <w:tcW w:w="2180" w:type="dxa"/>
          </w:tcPr>
          <w:p w14:paraId="14FEEABF" w14:textId="763A619D" w:rsidR="00F921F0" w:rsidRPr="00F921F0" w:rsidRDefault="00F921F0" w:rsidP="00F921F0">
            <w:pPr>
              <w:ind w:firstLine="0"/>
            </w:pPr>
            <w:r>
              <w:t>Terribile</w:t>
            </w:r>
          </w:p>
        </w:tc>
      </w:tr>
      <w:tr w:rsidR="00F921F0" w:rsidRPr="00F921F0" w14:paraId="1709E93E" w14:textId="77777777" w:rsidTr="00F921F0">
        <w:tc>
          <w:tcPr>
            <w:tcW w:w="2179" w:type="dxa"/>
          </w:tcPr>
          <w:p w14:paraId="62F9404A" w14:textId="38BFB5ED" w:rsidR="00F921F0" w:rsidRPr="00F921F0" w:rsidRDefault="00F921F0" w:rsidP="00F921F0">
            <w:pPr>
              <w:ind w:firstLine="0"/>
            </w:pPr>
            <w:r>
              <w:t>Vaughan</w:t>
            </w:r>
          </w:p>
        </w:tc>
        <w:tc>
          <w:tcPr>
            <w:tcW w:w="2179" w:type="dxa"/>
          </w:tcPr>
          <w:p w14:paraId="0F244332" w14:textId="2DB32289" w:rsidR="00F921F0" w:rsidRPr="00F921F0" w:rsidRDefault="00F921F0" w:rsidP="00F921F0">
            <w:pPr>
              <w:ind w:firstLine="0"/>
            </w:pPr>
            <w:r>
              <w:t>Waters</w:t>
            </w:r>
          </w:p>
        </w:tc>
        <w:tc>
          <w:tcPr>
            <w:tcW w:w="2180" w:type="dxa"/>
          </w:tcPr>
          <w:p w14:paraId="7D328AF6" w14:textId="4C40A8A7" w:rsidR="00F921F0" w:rsidRPr="00F921F0" w:rsidRDefault="00F921F0" w:rsidP="00F921F0">
            <w:pPr>
              <w:ind w:firstLine="0"/>
            </w:pPr>
            <w:r>
              <w:t>Weeks</w:t>
            </w:r>
          </w:p>
        </w:tc>
      </w:tr>
      <w:tr w:rsidR="00F921F0" w:rsidRPr="00F921F0" w14:paraId="2CA34F36" w14:textId="77777777" w:rsidTr="00F921F0">
        <w:tc>
          <w:tcPr>
            <w:tcW w:w="2179" w:type="dxa"/>
          </w:tcPr>
          <w:p w14:paraId="7245BC52" w14:textId="6792E210" w:rsidR="00F921F0" w:rsidRPr="00F921F0" w:rsidRDefault="00F921F0" w:rsidP="00F921F0">
            <w:pPr>
              <w:ind w:firstLine="0"/>
            </w:pPr>
            <w:r>
              <w:t>Wetmore</w:t>
            </w:r>
          </w:p>
        </w:tc>
        <w:tc>
          <w:tcPr>
            <w:tcW w:w="2179" w:type="dxa"/>
          </w:tcPr>
          <w:p w14:paraId="78569CF5" w14:textId="08F76006" w:rsidR="00F921F0" w:rsidRPr="00F921F0" w:rsidRDefault="00F921F0" w:rsidP="00F921F0">
            <w:pPr>
              <w:ind w:firstLine="0"/>
            </w:pPr>
            <w:r>
              <w:t>White</w:t>
            </w:r>
          </w:p>
        </w:tc>
        <w:tc>
          <w:tcPr>
            <w:tcW w:w="2180" w:type="dxa"/>
          </w:tcPr>
          <w:p w14:paraId="2DD056EB" w14:textId="152B825A" w:rsidR="00F921F0" w:rsidRPr="00F921F0" w:rsidRDefault="00F921F0" w:rsidP="00F921F0">
            <w:pPr>
              <w:ind w:firstLine="0"/>
            </w:pPr>
            <w:r>
              <w:t>Whitmire</w:t>
            </w:r>
          </w:p>
        </w:tc>
      </w:tr>
      <w:tr w:rsidR="00F921F0" w:rsidRPr="00F921F0" w14:paraId="5846B3C8" w14:textId="77777777" w:rsidTr="00F921F0">
        <w:tc>
          <w:tcPr>
            <w:tcW w:w="2179" w:type="dxa"/>
          </w:tcPr>
          <w:p w14:paraId="10229C4B" w14:textId="413464B4" w:rsidR="00F921F0" w:rsidRPr="00F921F0" w:rsidRDefault="00F921F0" w:rsidP="00F921F0">
            <w:pPr>
              <w:keepNext/>
              <w:ind w:firstLine="0"/>
            </w:pPr>
            <w:r>
              <w:t>Wickensimer</w:t>
            </w:r>
          </w:p>
        </w:tc>
        <w:tc>
          <w:tcPr>
            <w:tcW w:w="2179" w:type="dxa"/>
          </w:tcPr>
          <w:p w14:paraId="1AD29C46" w14:textId="1208151A" w:rsidR="00F921F0" w:rsidRPr="00F921F0" w:rsidRDefault="00F921F0" w:rsidP="00F921F0">
            <w:pPr>
              <w:keepNext/>
              <w:ind w:firstLine="0"/>
            </w:pPr>
            <w:r>
              <w:t>Williams</w:t>
            </w:r>
          </w:p>
        </w:tc>
        <w:tc>
          <w:tcPr>
            <w:tcW w:w="2180" w:type="dxa"/>
          </w:tcPr>
          <w:p w14:paraId="1CC1F7A8" w14:textId="5B1E3367" w:rsidR="00F921F0" w:rsidRPr="00F921F0" w:rsidRDefault="00F921F0" w:rsidP="00F921F0">
            <w:pPr>
              <w:keepNext/>
              <w:ind w:firstLine="0"/>
            </w:pPr>
            <w:r>
              <w:t>Willis</w:t>
            </w:r>
          </w:p>
        </w:tc>
      </w:tr>
      <w:tr w:rsidR="00F921F0" w:rsidRPr="00F921F0" w14:paraId="5F5B2562" w14:textId="77777777" w:rsidTr="00F921F0">
        <w:tc>
          <w:tcPr>
            <w:tcW w:w="2179" w:type="dxa"/>
          </w:tcPr>
          <w:p w14:paraId="2B6BF200" w14:textId="30A6CFA9" w:rsidR="00F921F0" w:rsidRPr="00F921F0" w:rsidRDefault="00F921F0" w:rsidP="00F921F0">
            <w:pPr>
              <w:keepNext/>
              <w:ind w:firstLine="0"/>
            </w:pPr>
            <w:r>
              <w:t>Wooten</w:t>
            </w:r>
          </w:p>
        </w:tc>
        <w:tc>
          <w:tcPr>
            <w:tcW w:w="2179" w:type="dxa"/>
          </w:tcPr>
          <w:p w14:paraId="672FA484" w14:textId="0A7946B0" w:rsidR="00F921F0" w:rsidRPr="00F921F0" w:rsidRDefault="00F921F0" w:rsidP="00F921F0">
            <w:pPr>
              <w:keepNext/>
              <w:ind w:firstLine="0"/>
            </w:pPr>
            <w:r>
              <w:t>Yow</w:t>
            </w:r>
          </w:p>
        </w:tc>
        <w:tc>
          <w:tcPr>
            <w:tcW w:w="2180" w:type="dxa"/>
          </w:tcPr>
          <w:p w14:paraId="29C756D6" w14:textId="77777777" w:rsidR="00F921F0" w:rsidRPr="00F921F0" w:rsidRDefault="00F921F0" w:rsidP="00F921F0">
            <w:pPr>
              <w:keepNext/>
              <w:ind w:firstLine="0"/>
            </w:pPr>
          </w:p>
        </w:tc>
      </w:tr>
    </w:tbl>
    <w:p w14:paraId="40265B44" w14:textId="77777777" w:rsidR="00F921F0" w:rsidRDefault="00F921F0" w:rsidP="00F921F0"/>
    <w:p w14:paraId="3DD33AA3" w14:textId="1A8827A2" w:rsidR="00F921F0" w:rsidRDefault="00F921F0" w:rsidP="00F921F0">
      <w:pPr>
        <w:jc w:val="center"/>
        <w:rPr>
          <w:b/>
        </w:rPr>
      </w:pPr>
      <w:r w:rsidRPr="00F921F0">
        <w:rPr>
          <w:b/>
        </w:rPr>
        <w:t>Total--107</w:t>
      </w:r>
    </w:p>
    <w:p w14:paraId="66F6FD74" w14:textId="77777777" w:rsidR="00F921F0" w:rsidRDefault="00F921F0" w:rsidP="00F921F0">
      <w:pPr>
        <w:jc w:val="center"/>
        <w:rPr>
          <w:b/>
        </w:rPr>
      </w:pPr>
    </w:p>
    <w:p w14:paraId="359FFFB9" w14:textId="77777777" w:rsidR="00F921F0" w:rsidRDefault="00F921F0" w:rsidP="00F921F0">
      <w:pPr>
        <w:ind w:firstLine="0"/>
      </w:pPr>
      <w:r w:rsidRPr="00F921F0">
        <w:t xml:space="preserve"> </w:t>
      </w:r>
      <w:r>
        <w:t>Those who voted in the negative are:</w:t>
      </w:r>
    </w:p>
    <w:p w14:paraId="0315F0F9" w14:textId="77777777" w:rsidR="00F921F0" w:rsidRDefault="00F921F0" w:rsidP="00F921F0"/>
    <w:p w14:paraId="6F0DC724" w14:textId="77777777" w:rsidR="00F921F0" w:rsidRDefault="00F921F0" w:rsidP="00F921F0">
      <w:pPr>
        <w:jc w:val="center"/>
        <w:rPr>
          <w:b/>
        </w:rPr>
      </w:pPr>
      <w:r w:rsidRPr="00F921F0">
        <w:rPr>
          <w:b/>
        </w:rPr>
        <w:t>Total--0</w:t>
      </w:r>
    </w:p>
    <w:p w14:paraId="585263C2" w14:textId="7E9D954E" w:rsidR="00F921F0" w:rsidRDefault="00F921F0" w:rsidP="00F921F0">
      <w:pPr>
        <w:jc w:val="center"/>
        <w:rPr>
          <w:b/>
        </w:rPr>
      </w:pPr>
    </w:p>
    <w:p w14:paraId="13F2701E" w14:textId="77777777" w:rsidR="00F921F0" w:rsidRDefault="00F921F0" w:rsidP="00F921F0">
      <w:r>
        <w:t xml:space="preserve">Section 9 was adopted. </w:t>
      </w:r>
    </w:p>
    <w:p w14:paraId="0D85930E" w14:textId="77777777" w:rsidR="00F921F0" w:rsidRDefault="00F921F0" w:rsidP="00F921F0"/>
    <w:p w14:paraId="08EA3BBB" w14:textId="1D023167" w:rsidR="00F921F0" w:rsidRDefault="00F921F0" w:rsidP="00F921F0">
      <w:pPr>
        <w:keepNext/>
        <w:jc w:val="center"/>
        <w:rPr>
          <w:b/>
        </w:rPr>
      </w:pPr>
      <w:r w:rsidRPr="00F921F0">
        <w:rPr>
          <w:b/>
        </w:rPr>
        <w:t>SECTION 10</w:t>
      </w:r>
    </w:p>
    <w:p w14:paraId="62615F92" w14:textId="77777777" w:rsidR="00F921F0" w:rsidRDefault="00F921F0" w:rsidP="00F921F0">
      <w:r>
        <w:t xml:space="preserve">The yeas and nays were taken resulting as follows: </w:t>
      </w:r>
    </w:p>
    <w:p w14:paraId="18B46F33" w14:textId="2171AD3D" w:rsidR="00F921F0" w:rsidRDefault="00F921F0" w:rsidP="00F921F0">
      <w:pPr>
        <w:jc w:val="center"/>
      </w:pPr>
      <w:r>
        <w:t xml:space="preserve"> </w:t>
      </w:r>
      <w:bookmarkStart w:id="17" w:name="vote_start52"/>
      <w:bookmarkEnd w:id="17"/>
      <w:r>
        <w:t>Yeas 110; Nays 0</w:t>
      </w:r>
    </w:p>
    <w:p w14:paraId="75F1C11A" w14:textId="77777777" w:rsidR="00F921F0" w:rsidRDefault="00F921F0" w:rsidP="00F921F0">
      <w:pPr>
        <w:jc w:val="center"/>
      </w:pPr>
    </w:p>
    <w:p w14:paraId="048CBF0C"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6927C799" w14:textId="77777777" w:rsidTr="00F921F0">
        <w:tc>
          <w:tcPr>
            <w:tcW w:w="2179" w:type="dxa"/>
          </w:tcPr>
          <w:p w14:paraId="1EE56908" w14:textId="081DA8FB" w:rsidR="00F921F0" w:rsidRPr="00F921F0" w:rsidRDefault="00F921F0" w:rsidP="00F921F0">
            <w:pPr>
              <w:keepNext/>
              <w:ind w:firstLine="0"/>
            </w:pPr>
            <w:r>
              <w:t>Anderson</w:t>
            </w:r>
          </w:p>
        </w:tc>
        <w:tc>
          <w:tcPr>
            <w:tcW w:w="2179" w:type="dxa"/>
          </w:tcPr>
          <w:p w14:paraId="61FB27A1" w14:textId="74E84CAB" w:rsidR="00F921F0" w:rsidRPr="00F921F0" w:rsidRDefault="00F921F0" w:rsidP="00F921F0">
            <w:pPr>
              <w:keepNext/>
              <w:ind w:firstLine="0"/>
            </w:pPr>
            <w:r>
              <w:t>Atkinson</w:t>
            </w:r>
          </w:p>
        </w:tc>
        <w:tc>
          <w:tcPr>
            <w:tcW w:w="2180" w:type="dxa"/>
          </w:tcPr>
          <w:p w14:paraId="7B2C2F84" w14:textId="0ED231C3" w:rsidR="00F921F0" w:rsidRPr="00F921F0" w:rsidRDefault="00F921F0" w:rsidP="00F921F0">
            <w:pPr>
              <w:keepNext/>
              <w:ind w:firstLine="0"/>
            </w:pPr>
            <w:r>
              <w:t>Bailey</w:t>
            </w:r>
          </w:p>
        </w:tc>
      </w:tr>
      <w:tr w:rsidR="00F921F0" w:rsidRPr="00F921F0" w14:paraId="00A85F75" w14:textId="77777777" w:rsidTr="00F921F0">
        <w:tc>
          <w:tcPr>
            <w:tcW w:w="2179" w:type="dxa"/>
          </w:tcPr>
          <w:p w14:paraId="3621211C" w14:textId="30CBC036" w:rsidR="00F921F0" w:rsidRPr="00F921F0" w:rsidRDefault="00F921F0" w:rsidP="00F921F0">
            <w:pPr>
              <w:ind w:firstLine="0"/>
            </w:pPr>
            <w:r>
              <w:t>Ballentine</w:t>
            </w:r>
          </w:p>
        </w:tc>
        <w:tc>
          <w:tcPr>
            <w:tcW w:w="2179" w:type="dxa"/>
          </w:tcPr>
          <w:p w14:paraId="2FFFF18F" w14:textId="13999E34" w:rsidR="00F921F0" w:rsidRPr="00F921F0" w:rsidRDefault="00F921F0" w:rsidP="00F921F0">
            <w:pPr>
              <w:ind w:firstLine="0"/>
            </w:pPr>
            <w:r>
              <w:t>Bamberg</w:t>
            </w:r>
          </w:p>
        </w:tc>
        <w:tc>
          <w:tcPr>
            <w:tcW w:w="2180" w:type="dxa"/>
          </w:tcPr>
          <w:p w14:paraId="08E2D23F" w14:textId="0756E86B" w:rsidR="00F921F0" w:rsidRPr="00F921F0" w:rsidRDefault="00F921F0" w:rsidP="00F921F0">
            <w:pPr>
              <w:ind w:firstLine="0"/>
            </w:pPr>
            <w:r>
              <w:t>Bannister</w:t>
            </w:r>
          </w:p>
        </w:tc>
      </w:tr>
      <w:tr w:rsidR="00F921F0" w:rsidRPr="00F921F0" w14:paraId="7B0E3567" w14:textId="77777777" w:rsidTr="00F921F0">
        <w:tc>
          <w:tcPr>
            <w:tcW w:w="2179" w:type="dxa"/>
          </w:tcPr>
          <w:p w14:paraId="5662B131" w14:textId="2C1EF4D7" w:rsidR="00F921F0" w:rsidRPr="00F921F0" w:rsidRDefault="00F921F0" w:rsidP="00F921F0">
            <w:pPr>
              <w:ind w:firstLine="0"/>
            </w:pPr>
            <w:r>
              <w:t>Bauer</w:t>
            </w:r>
          </w:p>
        </w:tc>
        <w:tc>
          <w:tcPr>
            <w:tcW w:w="2179" w:type="dxa"/>
          </w:tcPr>
          <w:p w14:paraId="23348CA8" w14:textId="3AA396C6" w:rsidR="00F921F0" w:rsidRPr="00F921F0" w:rsidRDefault="00F921F0" w:rsidP="00F921F0">
            <w:pPr>
              <w:ind w:firstLine="0"/>
            </w:pPr>
            <w:r>
              <w:t>Beach</w:t>
            </w:r>
          </w:p>
        </w:tc>
        <w:tc>
          <w:tcPr>
            <w:tcW w:w="2180" w:type="dxa"/>
          </w:tcPr>
          <w:p w14:paraId="3204BE88" w14:textId="30DC0C63" w:rsidR="00F921F0" w:rsidRPr="00F921F0" w:rsidRDefault="00F921F0" w:rsidP="00F921F0">
            <w:pPr>
              <w:ind w:firstLine="0"/>
            </w:pPr>
            <w:r>
              <w:t>Bernstein</w:t>
            </w:r>
          </w:p>
        </w:tc>
      </w:tr>
      <w:tr w:rsidR="00F921F0" w:rsidRPr="00F921F0" w14:paraId="6B55DFB3" w14:textId="77777777" w:rsidTr="00F921F0">
        <w:tc>
          <w:tcPr>
            <w:tcW w:w="2179" w:type="dxa"/>
          </w:tcPr>
          <w:p w14:paraId="6B23B3FD" w14:textId="04D3FF5F" w:rsidR="00F921F0" w:rsidRPr="00F921F0" w:rsidRDefault="00F921F0" w:rsidP="00F921F0">
            <w:pPr>
              <w:ind w:firstLine="0"/>
            </w:pPr>
            <w:r>
              <w:t>Bowers</w:t>
            </w:r>
          </w:p>
        </w:tc>
        <w:tc>
          <w:tcPr>
            <w:tcW w:w="2179" w:type="dxa"/>
          </w:tcPr>
          <w:p w14:paraId="53BCEF9D" w14:textId="53F884FA" w:rsidR="00F921F0" w:rsidRPr="00F921F0" w:rsidRDefault="00F921F0" w:rsidP="00F921F0">
            <w:pPr>
              <w:ind w:firstLine="0"/>
            </w:pPr>
            <w:r>
              <w:t>Bradley</w:t>
            </w:r>
          </w:p>
        </w:tc>
        <w:tc>
          <w:tcPr>
            <w:tcW w:w="2180" w:type="dxa"/>
          </w:tcPr>
          <w:p w14:paraId="124139DF" w14:textId="00123DC5" w:rsidR="00F921F0" w:rsidRPr="00F921F0" w:rsidRDefault="00F921F0" w:rsidP="00F921F0">
            <w:pPr>
              <w:ind w:firstLine="0"/>
            </w:pPr>
            <w:r>
              <w:t>Brewer</w:t>
            </w:r>
          </w:p>
        </w:tc>
      </w:tr>
      <w:tr w:rsidR="00F921F0" w:rsidRPr="00F921F0" w14:paraId="564CCDC9" w14:textId="77777777" w:rsidTr="00F921F0">
        <w:tc>
          <w:tcPr>
            <w:tcW w:w="2179" w:type="dxa"/>
          </w:tcPr>
          <w:p w14:paraId="5873BF00" w14:textId="56D864F7" w:rsidR="00F921F0" w:rsidRPr="00F921F0" w:rsidRDefault="00F921F0" w:rsidP="00F921F0">
            <w:pPr>
              <w:ind w:firstLine="0"/>
            </w:pPr>
            <w:r>
              <w:t>Brittain</w:t>
            </w:r>
          </w:p>
        </w:tc>
        <w:tc>
          <w:tcPr>
            <w:tcW w:w="2179" w:type="dxa"/>
          </w:tcPr>
          <w:p w14:paraId="6B734F45" w14:textId="46A62CA0" w:rsidR="00F921F0" w:rsidRPr="00F921F0" w:rsidRDefault="00F921F0" w:rsidP="00F921F0">
            <w:pPr>
              <w:ind w:firstLine="0"/>
            </w:pPr>
            <w:r>
              <w:t>Burns</w:t>
            </w:r>
          </w:p>
        </w:tc>
        <w:tc>
          <w:tcPr>
            <w:tcW w:w="2180" w:type="dxa"/>
          </w:tcPr>
          <w:p w14:paraId="41B4F5F7" w14:textId="700AD5E1" w:rsidR="00F921F0" w:rsidRPr="00F921F0" w:rsidRDefault="00F921F0" w:rsidP="00F921F0">
            <w:pPr>
              <w:ind w:firstLine="0"/>
            </w:pPr>
            <w:r>
              <w:t>Bustos</w:t>
            </w:r>
          </w:p>
        </w:tc>
      </w:tr>
      <w:tr w:rsidR="00F921F0" w:rsidRPr="00F921F0" w14:paraId="01264F3E" w14:textId="77777777" w:rsidTr="00F921F0">
        <w:tc>
          <w:tcPr>
            <w:tcW w:w="2179" w:type="dxa"/>
          </w:tcPr>
          <w:p w14:paraId="5B7F75AE" w14:textId="6ABC1E2F" w:rsidR="00F921F0" w:rsidRPr="00F921F0" w:rsidRDefault="00F921F0" w:rsidP="00F921F0">
            <w:pPr>
              <w:ind w:firstLine="0"/>
            </w:pPr>
            <w:r>
              <w:t>Calhoon</w:t>
            </w:r>
          </w:p>
        </w:tc>
        <w:tc>
          <w:tcPr>
            <w:tcW w:w="2179" w:type="dxa"/>
          </w:tcPr>
          <w:p w14:paraId="43D27000" w14:textId="4DDEDE3F" w:rsidR="00F921F0" w:rsidRPr="00F921F0" w:rsidRDefault="00F921F0" w:rsidP="00F921F0">
            <w:pPr>
              <w:ind w:firstLine="0"/>
            </w:pPr>
            <w:r>
              <w:t>Caskey</w:t>
            </w:r>
          </w:p>
        </w:tc>
        <w:tc>
          <w:tcPr>
            <w:tcW w:w="2180" w:type="dxa"/>
          </w:tcPr>
          <w:p w14:paraId="7B1F7707" w14:textId="7A00E34F" w:rsidR="00F921F0" w:rsidRPr="00F921F0" w:rsidRDefault="00F921F0" w:rsidP="00F921F0">
            <w:pPr>
              <w:ind w:firstLine="0"/>
            </w:pPr>
            <w:r>
              <w:t>Chapman</w:t>
            </w:r>
          </w:p>
        </w:tc>
      </w:tr>
      <w:tr w:rsidR="00F921F0" w:rsidRPr="00F921F0" w14:paraId="52AAF7F2" w14:textId="77777777" w:rsidTr="00F921F0">
        <w:tc>
          <w:tcPr>
            <w:tcW w:w="2179" w:type="dxa"/>
          </w:tcPr>
          <w:p w14:paraId="35BAAF34" w14:textId="0F1D5865" w:rsidR="00F921F0" w:rsidRPr="00F921F0" w:rsidRDefault="00F921F0" w:rsidP="00F921F0">
            <w:pPr>
              <w:ind w:firstLine="0"/>
            </w:pPr>
            <w:r>
              <w:t>Chumley</w:t>
            </w:r>
          </w:p>
        </w:tc>
        <w:tc>
          <w:tcPr>
            <w:tcW w:w="2179" w:type="dxa"/>
          </w:tcPr>
          <w:p w14:paraId="55E021C7" w14:textId="73D4D68E" w:rsidR="00F921F0" w:rsidRPr="00F921F0" w:rsidRDefault="00F921F0" w:rsidP="00F921F0">
            <w:pPr>
              <w:ind w:firstLine="0"/>
            </w:pPr>
            <w:r>
              <w:t>Clyburn</w:t>
            </w:r>
          </w:p>
        </w:tc>
        <w:tc>
          <w:tcPr>
            <w:tcW w:w="2180" w:type="dxa"/>
          </w:tcPr>
          <w:p w14:paraId="127CA3F7" w14:textId="47380ACF" w:rsidR="00F921F0" w:rsidRPr="00F921F0" w:rsidRDefault="00F921F0" w:rsidP="00F921F0">
            <w:pPr>
              <w:ind w:firstLine="0"/>
            </w:pPr>
            <w:r>
              <w:t>Cobb-Hunter</w:t>
            </w:r>
          </w:p>
        </w:tc>
      </w:tr>
      <w:tr w:rsidR="00F921F0" w:rsidRPr="00F921F0" w14:paraId="1A8578F0" w14:textId="77777777" w:rsidTr="00F921F0">
        <w:tc>
          <w:tcPr>
            <w:tcW w:w="2179" w:type="dxa"/>
          </w:tcPr>
          <w:p w14:paraId="03F6E81E" w14:textId="4C037F8A" w:rsidR="00F921F0" w:rsidRPr="00F921F0" w:rsidRDefault="00F921F0" w:rsidP="00F921F0">
            <w:pPr>
              <w:ind w:firstLine="0"/>
            </w:pPr>
            <w:r>
              <w:t>Collins</w:t>
            </w:r>
          </w:p>
        </w:tc>
        <w:tc>
          <w:tcPr>
            <w:tcW w:w="2179" w:type="dxa"/>
          </w:tcPr>
          <w:p w14:paraId="32337B46" w14:textId="3D40B0E4" w:rsidR="00F921F0" w:rsidRPr="00F921F0" w:rsidRDefault="00F921F0" w:rsidP="00F921F0">
            <w:pPr>
              <w:ind w:firstLine="0"/>
            </w:pPr>
            <w:r>
              <w:t>Cox</w:t>
            </w:r>
          </w:p>
        </w:tc>
        <w:tc>
          <w:tcPr>
            <w:tcW w:w="2180" w:type="dxa"/>
          </w:tcPr>
          <w:p w14:paraId="7C0D04FE" w14:textId="75CEF9E9" w:rsidR="00F921F0" w:rsidRPr="00F921F0" w:rsidRDefault="00F921F0" w:rsidP="00F921F0">
            <w:pPr>
              <w:ind w:firstLine="0"/>
            </w:pPr>
            <w:r>
              <w:t>Crawford</w:t>
            </w:r>
          </w:p>
        </w:tc>
      </w:tr>
      <w:tr w:rsidR="00F921F0" w:rsidRPr="00F921F0" w14:paraId="426D4DAD" w14:textId="77777777" w:rsidTr="00F921F0">
        <w:tc>
          <w:tcPr>
            <w:tcW w:w="2179" w:type="dxa"/>
          </w:tcPr>
          <w:p w14:paraId="0D7D61FD" w14:textId="20564CBE" w:rsidR="00F921F0" w:rsidRPr="00F921F0" w:rsidRDefault="00F921F0" w:rsidP="00F921F0">
            <w:pPr>
              <w:ind w:firstLine="0"/>
            </w:pPr>
            <w:r>
              <w:t>Cromer</w:t>
            </w:r>
          </w:p>
        </w:tc>
        <w:tc>
          <w:tcPr>
            <w:tcW w:w="2179" w:type="dxa"/>
          </w:tcPr>
          <w:p w14:paraId="1E24CF60" w14:textId="29CADA7C" w:rsidR="00F921F0" w:rsidRPr="00F921F0" w:rsidRDefault="00F921F0" w:rsidP="00F921F0">
            <w:pPr>
              <w:ind w:firstLine="0"/>
            </w:pPr>
            <w:r>
              <w:t>Davis</w:t>
            </w:r>
          </w:p>
        </w:tc>
        <w:tc>
          <w:tcPr>
            <w:tcW w:w="2180" w:type="dxa"/>
          </w:tcPr>
          <w:p w14:paraId="05344CA7" w14:textId="662C8922" w:rsidR="00F921F0" w:rsidRPr="00F921F0" w:rsidRDefault="00F921F0" w:rsidP="00F921F0">
            <w:pPr>
              <w:ind w:firstLine="0"/>
            </w:pPr>
            <w:r>
              <w:t>Duncan</w:t>
            </w:r>
          </w:p>
        </w:tc>
      </w:tr>
      <w:tr w:rsidR="00F921F0" w:rsidRPr="00F921F0" w14:paraId="3B617535" w14:textId="77777777" w:rsidTr="00F921F0">
        <w:tc>
          <w:tcPr>
            <w:tcW w:w="2179" w:type="dxa"/>
          </w:tcPr>
          <w:p w14:paraId="7649C9B9" w14:textId="5595BF22" w:rsidR="00F921F0" w:rsidRPr="00F921F0" w:rsidRDefault="00F921F0" w:rsidP="00F921F0">
            <w:pPr>
              <w:ind w:firstLine="0"/>
            </w:pPr>
            <w:r>
              <w:t>Edgerton</w:t>
            </w:r>
          </w:p>
        </w:tc>
        <w:tc>
          <w:tcPr>
            <w:tcW w:w="2179" w:type="dxa"/>
          </w:tcPr>
          <w:p w14:paraId="07CCC349" w14:textId="6CD256C3" w:rsidR="00F921F0" w:rsidRPr="00F921F0" w:rsidRDefault="00F921F0" w:rsidP="00F921F0">
            <w:pPr>
              <w:ind w:firstLine="0"/>
            </w:pPr>
            <w:r>
              <w:t>Erickson</w:t>
            </w:r>
          </w:p>
        </w:tc>
        <w:tc>
          <w:tcPr>
            <w:tcW w:w="2180" w:type="dxa"/>
          </w:tcPr>
          <w:p w14:paraId="556C6B69" w14:textId="5C5767C1" w:rsidR="00F921F0" w:rsidRPr="00F921F0" w:rsidRDefault="00F921F0" w:rsidP="00F921F0">
            <w:pPr>
              <w:ind w:firstLine="0"/>
            </w:pPr>
            <w:r>
              <w:t>Ford</w:t>
            </w:r>
          </w:p>
        </w:tc>
      </w:tr>
      <w:tr w:rsidR="00F921F0" w:rsidRPr="00F921F0" w14:paraId="2258BA8B" w14:textId="77777777" w:rsidTr="00F921F0">
        <w:tc>
          <w:tcPr>
            <w:tcW w:w="2179" w:type="dxa"/>
          </w:tcPr>
          <w:p w14:paraId="24DA58D5" w14:textId="20344D21" w:rsidR="00F921F0" w:rsidRPr="00F921F0" w:rsidRDefault="00F921F0" w:rsidP="00F921F0">
            <w:pPr>
              <w:ind w:firstLine="0"/>
            </w:pPr>
            <w:r>
              <w:t>Frank</w:t>
            </w:r>
          </w:p>
        </w:tc>
        <w:tc>
          <w:tcPr>
            <w:tcW w:w="2179" w:type="dxa"/>
          </w:tcPr>
          <w:p w14:paraId="678EB067" w14:textId="117FA1B0" w:rsidR="00F921F0" w:rsidRPr="00F921F0" w:rsidRDefault="00F921F0" w:rsidP="00F921F0">
            <w:pPr>
              <w:ind w:firstLine="0"/>
            </w:pPr>
            <w:r>
              <w:t>Gagnon</w:t>
            </w:r>
          </w:p>
        </w:tc>
        <w:tc>
          <w:tcPr>
            <w:tcW w:w="2180" w:type="dxa"/>
          </w:tcPr>
          <w:p w14:paraId="68125521" w14:textId="686AA757" w:rsidR="00F921F0" w:rsidRPr="00F921F0" w:rsidRDefault="00F921F0" w:rsidP="00F921F0">
            <w:pPr>
              <w:ind w:firstLine="0"/>
            </w:pPr>
            <w:r>
              <w:t>Garvin</w:t>
            </w:r>
          </w:p>
        </w:tc>
      </w:tr>
      <w:tr w:rsidR="00F921F0" w:rsidRPr="00F921F0" w14:paraId="79BCA84D" w14:textId="77777777" w:rsidTr="00F921F0">
        <w:tc>
          <w:tcPr>
            <w:tcW w:w="2179" w:type="dxa"/>
          </w:tcPr>
          <w:p w14:paraId="40F91B05" w14:textId="5EA29C9B" w:rsidR="00F921F0" w:rsidRPr="00F921F0" w:rsidRDefault="00F921F0" w:rsidP="00F921F0">
            <w:pPr>
              <w:ind w:firstLine="0"/>
            </w:pPr>
            <w:r>
              <w:t>Gatch</w:t>
            </w:r>
          </w:p>
        </w:tc>
        <w:tc>
          <w:tcPr>
            <w:tcW w:w="2179" w:type="dxa"/>
          </w:tcPr>
          <w:p w14:paraId="2F8E7552" w14:textId="1F5EC4A5" w:rsidR="00F921F0" w:rsidRPr="00F921F0" w:rsidRDefault="00F921F0" w:rsidP="00F921F0">
            <w:pPr>
              <w:ind w:firstLine="0"/>
            </w:pPr>
            <w:r>
              <w:t>Gibson</w:t>
            </w:r>
          </w:p>
        </w:tc>
        <w:tc>
          <w:tcPr>
            <w:tcW w:w="2180" w:type="dxa"/>
          </w:tcPr>
          <w:p w14:paraId="073790DA" w14:textId="11AABBB8" w:rsidR="00F921F0" w:rsidRPr="00F921F0" w:rsidRDefault="00F921F0" w:rsidP="00F921F0">
            <w:pPr>
              <w:ind w:firstLine="0"/>
            </w:pPr>
            <w:r>
              <w:t>Gilliam</w:t>
            </w:r>
          </w:p>
        </w:tc>
      </w:tr>
      <w:tr w:rsidR="00F921F0" w:rsidRPr="00F921F0" w14:paraId="740504A5" w14:textId="77777777" w:rsidTr="00F921F0">
        <w:tc>
          <w:tcPr>
            <w:tcW w:w="2179" w:type="dxa"/>
          </w:tcPr>
          <w:p w14:paraId="55917926" w14:textId="5DF04A26" w:rsidR="00F921F0" w:rsidRPr="00F921F0" w:rsidRDefault="00F921F0" w:rsidP="00F921F0">
            <w:pPr>
              <w:ind w:firstLine="0"/>
            </w:pPr>
            <w:r>
              <w:t>Gilliard</w:t>
            </w:r>
          </w:p>
        </w:tc>
        <w:tc>
          <w:tcPr>
            <w:tcW w:w="2179" w:type="dxa"/>
          </w:tcPr>
          <w:p w14:paraId="48E1854A" w14:textId="66597882" w:rsidR="00F921F0" w:rsidRPr="00F921F0" w:rsidRDefault="00F921F0" w:rsidP="00F921F0">
            <w:pPr>
              <w:ind w:firstLine="0"/>
            </w:pPr>
            <w:r>
              <w:t>Gilreath</w:t>
            </w:r>
          </w:p>
        </w:tc>
        <w:tc>
          <w:tcPr>
            <w:tcW w:w="2180" w:type="dxa"/>
          </w:tcPr>
          <w:p w14:paraId="0EC34399" w14:textId="1170F1DD" w:rsidR="00F921F0" w:rsidRPr="00F921F0" w:rsidRDefault="00F921F0" w:rsidP="00F921F0">
            <w:pPr>
              <w:ind w:firstLine="0"/>
            </w:pPr>
            <w:r>
              <w:t>Govan</w:t>
            </w:r>
          </w:p>
        </w:tc>
      </w:tr>
      <w:tr w:rsidR="00F921F0" w:rsidRPr="00F921F0" w14:paraId="7FADE595" w14:textId="77777777" w:rsidTr="00F921F0">
        <w:tc>
          <w:tcPr>
            <w:tcW w:w="2179" w:type="dxa"/>
          </w:tcPr>
          <w:p w14:paraId="7F901364" w14:textId="34FB6E92" w:rsidR="00F921F0" w:rsidRPr="00F921F0" w:rsidRDefault="00F921F0" w:rsidP="00F921F0">
            <w:pPr>
              <w:ind w:firstLine="0"/>
            </w:pPr>
            <w:r>
              <w:t>Grant</w:t>
            </w:r>
          </w:p>
        </w:tc>
        <w:tc>
          <w:tcPr>
            <w:tcW w:w="2179" w:type="dxa"/>
          </w:tcPr>
          <w:p w14:paraId="5544E16E" w14:textId="2CCDB53A" w:rsidR="00F921F0" w:rsidRPr="00F921F0" w:rsidRDefault="00F921F0" w:rsidP="00F921F0">
            <w:pPr>
              <w:ind w:firstLine="0"/>
            </w:pPr>
            <w:r>
              <w:t>Guest</w:t>
            </w:r>
          </w:p>
        </w:tc>
        <w:tc>
          <w:tcPr>
            <w:tcW w:w="2180" w:type="dxa"/>
          </w:tcPr>
          <w:p w14:paraId="4E892DC6" w14:textId="6AAE31E8" w:rsidR="00F921F0" w:rsidRPr="00F921F0" w:rsidRDefault="00F921F0" w:rsidP="00F921F0">
            <w:pPr>
              <w:ind w:firstLine="0"/>
            </w:pPr>
            <w:r>
              <w:t>Guffey</w:t>
            </w:r>
          </w:p>
        </w:tc>
      </w:tr>
      <w:tr w:rsidR="00F921F0" w:rsidRPr="00F921F0" w14:paraId="4E7B6900" w14:textId="77777777" w:rsidTr="00F921F0">
        <w:tc>
          <w:tcPr>
            <w:tcW w:w="2179" w:type="dxa"/>
          </w:tcPr>
          <w:p w14:paraId="4D4D9178" w14:textId="37BD8831" w:rsidR="00F921F0" w:rsidRPr="00F921F0" w:rsidRDefault="00F921F0" w:rsidP="00F921F0">
            <w:pPr>
              <w:ind w:firstLine="0"/>
            </w:pPr>
            <w:r>
              <w:t>Haddon</w:t>
            </w:r>
          </w:p>
        </w:tc>
        <w:tc>
          <w:tcPr>
            <w:tcW w:w="2179" w:type="dxa"/>
          </w:tcPr>
          <w:p w14:paraId="33D28AAD" w14:textId="7D1EA3C0" w:rsidR="00F921F0" w:rsidRPr="00F921F0" w:rsidRDefault="00F921F0" w:rsidP="00F921F0">
            <w:pPr>
              <w:ind w:firstLine="0"/>
            </w:pPr>
            <w:r>
              <w:t>Hager</w:t>
            </w:r>
          </w:p>
        </w:tc>
        <w:tc>
          <w:tcPr>
            <w:tcW w:w="2180" w:type="dxa"/>
          </w:tcPr>
          <w:p w14:paraId="2F1EDFC6" w14:textId="1B7D08CB" w:rsidR="00F921F0" w:rsidRPr="00F921F0" w:rsidRDefault="00F921F0" w:rsidP="00F921F0">
            <w:pPr>
              <w:ind w:firstLine="0"/>
            </w:pPr>
            <w:r>
              <w:t>Hardee</w:t>
            </w:r>
          </w:p>
        </w:tc>
      </w:tr>
      <w:tr w:rsidR="00F921F0" w:rsidRPr="00F921F0" w14:paraId="5FF465F2" w14:textId="77777777" w:rsidTr="00F921F0">
        <w:tc>
          <w:tcPr>
            <w:tcW w:w="2179" w:type="dxa"/>
          </w:tcPr>
          <w:p w14:paraId="6F77F612" w14:textId="26C719F5" w:rsidR="00F921F0" w:rsidRPr="00F921F0" w:rsidRDefault="00F921F0" w:rsidP="00F921F0">
            <w:pPr>
              <w:ind w:firstLine="0"/>
            </w:pPr>
            <w:r>
              <w:t>Harris</w:t>
            </w:r>
          </w:p>
        </w:tc>
        <w:tc>
          <w:tcPr>
            <w:tcW w:w="2179" w:type="dxa"/>
          </w:tcPr>
          <w:p w14:paraId="6827FEE8" w14:textId="3F3B870C" w:rsidR="00F921F0" w:rsidRPr="00F921F0" w:rsidRDefault="00F921F0" w:rsidP="00F921F0">
            <w:pPr>
              <w:ind w:firstLine="0"/>
            </w:pPr>
            <w:r>
              <w:t>Hartnett</w:t>
            </w:r>
          </w:p>
        </w:tc>
        <w:tc>
          <w:tcPr>
            <w:tcW w:w="2180" w:type="dxa"/>
          </w:tcPr>
          <w:p w14:paraId="616AF98C" w14:textId="69B8B64B" w:rsidR="00F921F0" w:rsidRPr="00F921F0" w:rsidRDefault="00F921F0" w:rsidP="00F921F0">
            <w:pPr>
              <w:ind w:firstLine="0"/>
            </w:pPr>
            <w:r>
              <w:t>Hartz</w:t>
            </w:r>
          </w:p>
        </w:tc>
      </w:tr>
      <w:tr w:rsidR="00F921F0" w:rsidRPr="00F921F0" w14:paraId="5B28A8F2" w14:textId="77777777" w:rsidTr="00F921F0">
        <w:tc>
          <w:tcPr>
            <w:tcW w:w="2179" w:type="dxa"/>
          </w:tcPr>
          <w:p w14:paraId="3DF7D8F2" w14:textId="6E363A67" w:rsidR="00F921F0" w:rsidRPr="00F921F0" w:rsidRDefault="00F921F0" w:rsidP="00F921F0">
            <w:pPr>
              <w:ind w:firstLine="0"/>
            </w:pPr>
            <w:r>
              <w:t>Hayes</w:t>
            </w:r>
          </w:p>
        </w:tc>
        <w:tc>
          <w:tcPr>
            <w:tcW w:w="2179" w:type="dxa"/>
          </w:tcPr>
          <w:p w14:paraId="684A8232" w14:textId="316B757C" w:rsidR="00F921F0" w:rsidRPr="00F921F0" w:rsidRDefault="00F921F0" w:rsidP="00F921F0">
            <w:pPr>
              <w:ind w:firstLine="0"/>
            </w:pPr>
            <w:r>
              <w:t>Henderson-Myers</w:t>
            </w:r>
          </w:p>
        </w:tc>
        <w:tc>
          <w:tcPr>
            <w:tcW w:w="2180" w:type="dxa"/>
          </w:tcPr>
          <w:p w14:paraId="0D71A08B" w14:textId="0286D777" w:rsidR="00F921F0" w:rsidRPr="00F921F0" w:rsidRDefault="00F921F0" w:rsidP="00F921F0">
            <w:pPr>
              <w:ind w:firstLine="0"/>
            </w:pPr>
            <w:r>
              <w:t>Herbkersman</w:t>
            </w:r>
          </w:p>
        </w:tc>
      </w:tr>
      <w:tr w:rsidR="00F921F0" w:rsidRPr="00F921F0" w14:paraId="11E58FC8" w14:textId="77777777" w:rsidTr="00F921F0">
        <w:tc>
          <w:tcPr>
            <w:tcW w:w="2179" w:type="dxa"/>
          </w:tcPr>
          <w:p w14:paraId="41E62B73" w14:textId="0A04934D" w:rsidR="00F921F0" w:rsidRPr="00F921F0" w:rsidRDefault="00F921F0" w:rsidP="00F921F0">
            <w:pPr>
              <w:ind w:firstLine="0"/>
            </w:pPr>
            <w:r>
              <w:t>Hewitt</w:t>
            </w:r>
          </w:p>
        </w:tc>
        <w:tc>
          <w:tcPr>
            <w:tcW w:w="2179" w:type="dxa"/>
          </w:tcPr>
          <w:p w14:paraId="361DA4F5" w14:textId="6C93A4C0" w:rsidR="00F921F0" w:rsidRPr="00F921F0" w:rsidRDefault="00F921F0" w:rsidP="00F921F0">
            <w:pPr>
              <w:ind w:firstLine="0"/>
            </w:pPr>
            <w:r>
              <w:t>Hiott</w:t>
            </w:r>
          </w:p>
        </w:tc>
        <w:tc>
          <w:tcPr>
            <w:tcW w:w="2180" w:type="dxa"/>
          </w:tcPr>
          <w:p w14:paraId="2A4E1E1A" w14:textId="772437EC" w:rsidR="00F921F0" w:rsidRPr="00F921F0" w:rsidRDefault="00F921F0" w:rsidP="00F921F0">
            <w:pPr>
              <w:ind w:firstLine="0"/>
            </w:pPr>
            <w:r>
              <w:t>Holman</w:t>
            </w:r>
          </w:p>
        </w:tc>
      </w:tr>
      <w:tr w:rsidR="00F921F0" w:rsidRPr="00F921F0" w14:paraId="599F2B64" w14:textId="77777777" w:rsidTr="00F921F0">
        <w:tc>
          <w:tcPr>
            <w:tcW w:w="2179" w:type="dxa"/>
          </w:tcPr>
          <w:p w14:paraId="2EC9B84F" w14:textId="43825617" w:rsidR="00F921F0" w:rsidRPr="00F921F0" w:rsidRDefault="00F921F0" w:rsidP="00F921F0">
            <w:pPr>
              <w:ind w:firstLine="0"/>
            </w:pPr>
            <w:r>
              <w:t>Huff</w:t>
            </w:r>
          </w:p>
        </w:tc>
        <w:tc>
          <w:tcPr>
            <w:tcW w:w="2179" w:type="dxa"/>
          </w:tcPr>
          <w:p w14:paraId="0BB08193" w14:textId="7A2D85D8" w:rsidR="00F921F0" w:rsidRPr="00F921F0" w:rsidRDefault="00F921F0" w:rsidP="00F921F0">
            <w:pPr>
              <w:ind w:firstLine="0"/>
            </w:pPr>
            <w:r>
              <w:t>J. E. Johnson</w:t>
            </w:r>
          </w:p>
        </w:tc>
        <w:tc>
          <w:tcPr>
            <w:tcW w:w="2180" w:type="dxa"/>
          </w:tcPr>
          <w:p w14:paraId="0D6793D6" w14:textId="3F74B956" w:rsidR="00F921F0" w:rsidRPr="00F921F0" w:rsidRDefault="00F921F0" w:rsidP="00F921F0">
            <w:pPr>
              <w:ind w:firstLine="0"/>
            </w:pPr>
            <w:r>
              <w:t>J. L. Johnson</w:t>
            </w:r>
          </w:p>
        </w:tc>
      </w:tr>
      <w:tr w:rsidR="00F921F0" w:rsidRPr="00F921F0" w14:paraId="7028AF5B" w14:textId="77777777" w:rsidTr="00F921F0">
        <w:tc>
          <w:tcPr>
            <w:tcW w:w="2179" w:type="dxa"/>
          </w:tcPr>
          <w:p w14:paraId="4A509370" w14:textId="7BF6FA78" w:rsidR="00F921F0" w:rsidRPr="00F921F0" w:rsidRDefault="00F921F0" w:rsidP="00F921F0">
            <w:pPr>
              <w:ind w:firstLine="0"/>
            </w:pPr>
            <w:r>
              <w:t>Jordan</w:t>
            </w:r>
          </w:p>
        </w:tc>
        <w:tc>
          <w:tcPr>
            <w:tcW w:w="2179" w:type="dxa"/>
          </w:tcPr>
          <w:p w14:paraId="1035100C" w14:textId="4CF3D2D1" w:rsidR="00F921F0" w:rsidRPr="00F921F0" w:rsidRDefault="00F921F0" w:rsidP="00F921F0">
            <w:pPr>
              <w:ind w:firstLine="0"/>
            </w:pPr>
            <w:r>
              <w:t>Kilmartin</w:t>
            </w:r>
          </w:p>
        </w:tc>
        <w:tc>
          <w:tcPr>
            <w:tcW w:w="2180" w:type="dxa"/>
          </w:tcPr>
          <w:p w14:paraId="5EB56676" w14:textId="40EB7444" w:rsidR="00F921F0" w:rsidRPr="00F921F0" w:rsidRDefault="00F921F0" w:rsidP="00F921F0">
            <w:pPr>
              <w:ind w:firstLine="0"/>
            </w:pPr>
            <w:r>
              <w:t>King</w:t>
            </w:r>
          </w:p>
        </w:tc>
      </w:tr>
      <w:tr w:rsidR="00F921F0" w:rsidRPr="00F921F0" w14:paraId="22355DC2" w14:textId="77777777" w:rsidTr="00F921F0">
        <w:tc>
          <w:tcPr>
            <w:tcW w:w="2179" w:type="dxa"/>
          </w:tcPr>
          <w:p w14:paraId="63DC24E0" w14:textId="23D83477" w:rsidR="00F921F0" w:rsidRPr="00F921F0" w:rsidRDefault="00F921F0" w:rsidP="00F921F0">
            <w:pPr>
              <w:ind w:firstLine="0"/>
            </w:pPr>
            <w:r>
              <w:t>Kirby</w:t>
            </w:r>
          </w:p>
        </w:tc>
        <w:tc>
          <w:tcPr>
            <w:tcW w:w="2179" w:type="dxa"/>
          </w:tcPr>
          <w:p w14:paraId="0F7F9818" w14:textId="386171F4" w:rsidR="00F921F0" w:rsidRPr="00F921F0" w:rsidRDefault="00F921F0" w:rsidP="00F921F0">
            <w:pPr>
              <w:ind w:firstLine="0"/>
            </w:pPr>
            <w:r>
              <w:t>Landing</w:t>
            </w:r>
          </w:p>
        </w:tc>
        <w:tc>
          <w:tcPr>
            <w:tcW w:w="2180" w:type="dxa"/>
          </w:tcPr>
          <w:p w14:paraId="2CFA87B8" w14:textId="0D5D6460" w:rsidR="00F921F0" w:rsidRPr="00F921F0" w:rsidRDefault="00F921F0" w:rsidP="00F921F0">
            <w:pPr>
              <w:ind w:firstLine="0"/>
            </w:pPr>
            <w:r>
              <w:t>Lastinger</w:t>
            </w:r>
          </w:p>
        </w:tc>
      </w:tr>
      <w:tr w:rsidR="00F921F0" w:rsidRPr="00F921F0" w14:paraId="512237C4" w14:textId="77777777" w:rsidTr="00F921F0">
        <w:tc>
          <w:tcPr>
            <w:tcW w:w="2179" w:type="dxa"/>
          </w:tcPr>
          <w:p w14:paraId="745AB2FD" w14:textId="52E07C55" w:rsidR="00F921F0" w:rsidRPr="00F921F0" w:rsidRDefault="00F921F0" w:rsidP="00F921F0">
            <w:pPr>
              <w:ind w:firstLine="0"/>
            </w:pPr>
            <w:r>
              <w:t>Lawson</w:t>
            </w:r>
          </w:p>
        </w:tc>
        <w:tc>
          <w:tcPr>
            <w:tcW w:w="2179" w:type="dxa"/>
          </w:tcPr>
          <w:p w14:paraId="56919A1B" w14:textId="090EB155" w:rsidR="00F921F0" w:rsidRPr="00F921F0" w:rsidRDefault="00F921F0" w:rsidP="00F921F0">
            <w:pPr>
              <w:ind w:firstLine="0"/>
            </w:pPr>
            <w:r>
              <w:t>Ligon</w:t>
            </w:r>
          </w:p>
        </w:tc>
        <w:tc>
          <w:tcPr>
            <w:tcW w:w="2180" w:type="dxa"/>
          </w:tcPr>
          <w:p w14:paraId="2AD1E3F0" w14:textId="13B5C54D" w:rsidR="00F921F0" w:rsidRPr="00F921F0" w:rsidRDefault="00F921F0" w:rsidP="00F921F0">
            <w:pPr>
              <w:ind w:firstLine="0"/>
            </w:pPr>
            <w:r>
              <w:t>Long</w:t>
            </w:r>
          </w:p>
        </w:tc>
      </w:tr>
      <w:tr w:rsidR="00F921F0" w:rsidRPr="00F921F0" w14:paraId="36555E57" w14:textId="77777777" w:rsidTr="00F921F0">
        <w:tc>
          <w:tcPr>
            <w:tcW w:w="2179" w:type="dxa"/>
          </w:tcPr>
          <w:p w14:paraId="28C24248" w14:textId="3F5ED006" w:rsidR="00F921F0" w:rsidRPr="00F921F0" w:rsidRDefault="00F921F0" w:rsidP="00F921F0">
            <w:pPr>
              <w:ind w:firstLine="0"/>
            </w:pPr>
            <w:r>
              <w:t>Luck</w:t>
            </w:r>
          </w:p>
        </w:tc>
        <w:tc>
          <w:tcPr>
            <w:tcW w:w="2179" w:type="dxa"/>
          </w:tcPr>
          <w:p w14:paraId="3F758319" w14:textId="335F40BC" w:rsidR="00F921F0" w:rsidRPr="00F921F0" w:rsidRDefault="00F921F0" w:rsidP="00F921F0">
            <w:pPr>
              <w:ind w:firstLine="0"/>
            </w:pPr>
            <w:r>
              <w:t>Magnuson</w:t>
            </w:r>
          </w:p>
        </w:tc>
        <w:tc>
          <w:tcPr>
            <w:tcW w:w="2180" w:type="dxa"/>
          </w:tcPr>
          <w:p w14:paraId="1A331FBD" w14:textId="68433BDE" w:rsidR="00F921F0" w:rsidRPr="00F921F0" w:rsidRDefault="00F921F0" w:rsidP="00F921F0">
            <w:pPr>
              <w:ind w:firstLine="0"/>
            </w:pPr>
            <w:r>
              <w:t>Martin</w:t>
            </w:r>
          </w:p>
        </w:tc>
      </w:tr>
      <w:tr w:rsidR="00F921F0" w:rsidRPr="00F921F0" w14:paraId="1E102EB3" w14:textId="77777777" w:rsidTr="00F921F0">
        <w:tc>
          <w:tcPr>
            <w:tcW w:w="2179" w:type="dxa"/>
          </w:tcPr>
          <w:p w14:paraId="041110CB" w14:textId="765CB01A" w:rsidR="00F921F0" w:rsidRPr="00F921F0" w:rsidRDefault="00F921F0" w:rsidP="00F921F0">
            <w:pPr>
              <w:ind w:firstLine="0"/>
            </w:pPr>
            <w:r>
              <w:t>McCabe</w:t>
            </w:r>
          </w:p>
        </w:tc>
        <w:tc>
          <w:tcPr>
            <w:tcW w:w="2179" w:type="dxa"/>
          </w:tcPr>
          <w:p w14:paraId="1DBDDF6A" w14:textId="5CDCCA55" w:rsidR="00F921F0" w:rsidRPr="00F921F0" w:rsidRDefault="00F921F0" w:rsidP="00F921F0">
            <w:pPr>
              <w:ind w:firstLine="0"/>
            </w:pPr>
            <w:r>
              <w:t>McCravy</w:t>
            </w:r>
          </w:p>
        </w:tc>
        <w:tc>
          <w:tcPr>
            <w:tcW w:w="2180" w:type="dxa"/>
          </w:tcPr>
          <w:p w14:paraId="1830AAAB" w14:textId="1D4B0682" w:rsidR="00F921F0" w:rsidRPr="00F921F0" w:rsidRDefault="00F921F0" w:rsidP="00F921F0">
            <w:pPr>
              <w:ind w:firstLine="0"/>
            </w:pPr>
            <w:r>
              <w:t>McDaniel</w:t>
            </w:r>
          </w:p>
        </w:tc>
      </w:tr>
      <w:tr w:rsidR="00F921F0" w:rsidRPr="00F921F0" w14:paraId="28405439" w14:textId="77777777" w:rsidTr="00F921F0">
        <w:tc>
          <w:tcPr>
            <w:tcW w:w="2179" w:type="dxa"/>
          </w:tcPr>
          <w:p w14:paraId="6DDC54ED" w14:textId="624564B8" w:rsidR="00F921F0" w:rsidRPr="00F921F0" w:rsidRDefault="00F921F0" w:rsidP="00F921F0">
            <w:pPr>
              <w:ind w:firstLine="0"/>
            </w:pPr>
            <w:r>
              <w:t>McGinnis</w:t>
            </w:r>
          </w:p>
        </w:tc>
        <w:tc>
          <w:tcPr>
            <w:tcW w:w="2179" w:type="dxa"/>
          </w:tcPr>
          <w:p w14:paraId="38B30860" w14:textId="1B35C93A" w:rsidR="00F921F0" w:rsidRPr="00F921F0" w:rsidRDefault="00F921F0" w:rsidP="00F921F0">
            <w:pPr>
              <w:ind w:firstLine="0"/>
            </w:pPr>
            <w:r>
              <w:t>C. Mitchell</w:t>
            </w:r>
          </w:p>
        </w:tc>
        <w:tc>
          <w:tcPr>
            <w:tcW w:w="2180" w:type="dxa"/>
          </w:tcPr>
          <w:p w14:paraId="47552384" w14:textId="79757C80" w:rsidR="00F921F0" w:rsidRPr="00F921F0" w:rsidRDefault="00F921F0" w:rsidP="00F921F0">
            <w:pPr>
              <w:ind w:firstLine="0"/>
            </w:pPr>
            <w:r>
              <w:t>D. Mitchell</w:t>
            </w:r>
          </w:p>
        </w:tc>
      </w:tr>
      <w:tr w:rsidR="00F921F0" w:rsidRPr="00F921F0" w14:paraId="532327EB" w14:textId="77777777" w:rsidTr="00F921F0">
        <w:tc>
          <w:tcPr>
            <w:tcW w:w="2179" w:type="dxa"/>
          </w:tcPr>
          <w:p w14:paraId="46EBDD4F" w14:textId="2B3630D0" w:rsidR="00F921F0" w:rsidRPr="00F921F0" w:rsidRDefault="00F921F0" w:rsidP="00F921F0">
            <w:pPr>
              <w:ind w:firstLine="0"/>
            </w:pPr>
            <w:r>
              <w:t>T. Moore</w:t>
            </w:r>
          </w:p>
        </w:tc>
        <w:tc>
          <w:tcPr>
            <w:tcW w:w="2179" w:type="dxa"/>
          </w:tcPr>
          <w:p w14:paraId="6195E7EE" w14:textId="58FB6E35" w:rsidR="00F921F0" w:rsidRPr="00F921F0" w:rsidRDefault="00F921F0" w:rsidP="00F921F0">
            <w:pPr>
              <w:ind w:firstLine="0"/>
            </w:pPr>
            <w:r>
              <w:t>Morgan</w:t>
            </w:r>
          </w:p>
        </w:tc>
        <w:tc>
          <w:tcPr>
            <w:tcW w:w="2180" w:type="dxa"/>
          </w:tcPr>
          <w:p w14:paraId="4EEF7332" w14:textId="40BFCE81" w:rsidR="00F921F0" w:rsidRPr="00F921F0" w:rsidRDefault="00F921F0" w:rsidP="00F921F0">
            <w:pPr>
              <w:ind w:firstLine="0"/>
            </w:pPr>
            <w:r>
              <w:t>Moss</w:t>
            </w:r>
          </w:p>
        </w:tc>
      </w:tr>
      <w:tr w:rsidR="00F921F0" w:rsidRPr="00F921F0" w14:paraId="2EDE2280" w14:textId="77777777" w:rsidTr="00F921F0">
        <w:tc>
          <w:tcPr>
            <w:tcW w:w="2179" w:type="dxa"/>
          </w:tcPr>
          <w:p w14:paraId="06BF4BA6" w14:textId="1962103E" w:rsidR="00F921F0" w:rsidRPr="00F921F0" w:rsidRDefault="00F921F0" w:rsidP="00F921F0">
            <w:pPr>
              <w:ind w:firstLine="0"/>
            </w:pPr>
            <w:r>
              <w:t>Neese</w:t>
            </w:r>
          </w:p>
        </w:tc>
        <w:tc>
          <w:tcPr>
            <w:tcW w:w="2179" w:type="dxa"/>
          </w:tcPr>
          <w:p w14:paraId="73C5DAA5" w14:textId="6215EB25" w:rsidR="00F921F0" w:rsidRPr="00F921F0" w:rsidRDefault="00F921F0" w:rsidP="00F921F0">
            <w:pPr>
              <w:ind w:firstLine="0"/>
            </w:pPr>
            <w:r>
              <w:t>B. Newton</w:t>
            </w:r>
          </w:p>
        </w:tc>
        <w:tc>
          <w:tcPr>
            <w:tcW w:w="2180" w:type="dxa"/>
          </w:tcPr>
          <w:p w14:paraId="0861E6C1" w14:textId="7DEAD55C" w:rsidR="00F921F0" w:rsidRPr="00F921F0" w:rsidRDefault="00F921F0" w:rsidP="00F921F0">
            <w:pPr>
              <w:ind w:firstLine="0"/>
            </w:pPr>
            <w:r>
              <w:t>W. Newton</w:t>
            </w:r>
          </w:p>
        </w:tc>
      </w:tr>
      <w:tr w:rsidR="00F921F0" w:rsidRPr="00F921F0" w14:paraId="1972C55E" w14:textId="77777777" w:rsidTr="00F921F0">
        <w:tc>
          <w:tcPr>
            <w:tcW w:w="2179" w:type="dxa"/>
          </w:tcPr>
          <w:p w14:paraId="1ADE5EAC" w14:textId="35083258" w:rsidR="00F921F0" w:rsidRPr="00F921F0" w:rsidRDefault="00F921F0" w:rsidP="00F921F0">
            <w:pPr>
              <w:ind w:firstLine="0"/>
            </w:pPr>
            <w:r>
              <w:t>Oremus</w:t>
            </w:r>
          </w:p>
        </w:tc>
        <w:tc>
          <w:tcPr>
            <w:tcW w:w="2179" w:type="dxa"/>
          </w:tcPr>
          <w:p w14:paraId="5FE29B9D" w14:textId="168020A1" w:rsidR="00F921F0" w:rsidRPr="00F921F0" w:rsidRDefault="00F921F0" w:rsidP="00F921F0">
            <w:pPr>
              <w:ind w:firstLine="0"/>
            </w:pPr>
            <w:r>
              <w:t>Pace</w:t>
            </w:r>
          </w:p>
        </w:tc>
        <w:tc>
          <w:tcPr>
            <w:tcW w:w="2180" w:type="dxa"/>
          </w:tcPr>
          <w:p w14:paraId="1378B98B" w14:textId="4C707EFA" w:rsidR="00F921F0" w:rsidRPr="00F921F0" w:rsidRDefault="00F921F0" w:rsidP="00F921F0">
            <w:pPr>
              <w:ind w:firstLine="0"/>
            </w:pPr>
            <w:r>
              <w:t>Pedalino</w:t>
            </w:r>
          </w:p>
        </w:tc>
      </w:tr>
      <w:tr w:rsidR="00F921F0" w:rsidRPr="00F921F0" w14:paraId="6B06FE4F" w14:textId="77777777" w:rsidTr="00F921F0">
        <w:tc>
          <w:tcPr>
            <w:tcW w:w="2179" w:type="dxa"/>
          </w:tcPr>
          <w:p w14:paraId="630A5FA4" w14:textId="12C42965" w:rsidR="00F921F0" w:rsidRPr="00F921F0" w:rsidRDefault="00F921F0" w:rsidP="00F921F0">
            <w:pPr>
              <w:ind w:firstLine="0"/>
            </w:pPr>
            <w:r>
              <w:t>Pope</w:t>
            </w:r>
          </w:p>
        </w:tc>
        <w:tc>
          <w:tcPr>
            <w:tcW w:w="2179" w:type="dxa"/>
          </w:tcPr>
          <w:p w14:paraId="20041522" w14:textId="0A74C2BD" w:rsidR="00F921F0" w:rsidRPr="00F921F0" w:rsidRDefault="00F921F0" w:rsidP="00F921F0">
            <w:pPr>
              <w:ind w:firstLine="0"/>
            </w:pPr>
            <w:r>
              <w:t>Rankin</w:t>
            </w:r>
          </w:p>
        </w:tc>
        <w:tc>
          <w:tcPr>
            <w:tcW w:w="2180" w:type="dxa"/>
          </w:tcPr>
          <w:p w14:paraId="57AB8B2C" w14:textId="3C5F853B" w:rsidR="00F921F0" w:rsidRPr="00F921F0" w:rsidRDefault="00F921F0" w:rsidP="00F921F0">
            <w:pPr>
              <w:ind w:firstLine="0"/>
            </w:pPr>
            <w:r>
              <w:t>Reese</w:t>
            </w:r>
          </w:p>
        </w:tc>
      </w:tr>
      <w:tr w:rsidR="00F921F0" w:rsidRPr="00F921F0" w14:paraId="1D68122A" w14:textId="77777777" w:rsidTr="00F921F0">
        <w:tc>
          <w:tcPr>
            <w:tcW w:w="2179" w:type="dxa"/>
          </w:tcPr>
          <w:p w14:paraId="0657090D" w14:textId="37870798" w:rsidR="00F921F0" w:rsidRPr="00F921F0" w:rsidRDefault="00F921F0" w:rsidP="00F921F0">
            <w:pPr>
              <w:ind w:firstLine="0"/>
            </w:pPr>
            <w:r>
              <w:t>Robbins</w:t>
            </w:r>
          </w:p>
        </w:tc>
        <w:tc>
          <w:tcPr>
            <w:tcW w:w="2179" w:type="dxa"/>
          </w:tcPr>
          <w:p w14:paraId="5402DE03" w14:textId="523B1FEB" w:rsidR="00F921F0" w:rsidRPr="00F921F0" w:rsidRDefault="00F921F0" w:rsidP="00F921F0">
            <w:pPr>
              <w:ind w:firstLine="0"/>
            </w:pPr>
            <w:r>
              <w:t>Rutherford</w:t>
            </w:r>
          </w:p>
        </w:tc>
        <w:tc>
          <w:tcPr>
            <w:tcW w:w="2180" w:type="dxa"/>
          </w:tcPr>
          <w:p w14:paraId="0D0BEBF7" w14:textId="41446212" w:rsidR="00F921F0" w:rsidRPr="00F921F0" w:rsidRDefault="00F921F0" w:rsidP="00F921F0">
            <w:pPr>
              <w:ind w:firstLine="0"/>
            </w:pPr>
            <w:r>
              <w:t>Sanders</w:t>
            </w:r>
          </w:p>
        </w:tc>
      </w:tr>
      <w:tr w:rsidR="00F921F0" w:rsidRPr="00F921F0" w14:paraId="7670550A" w14:textId="77777777" w:rsidTr="00F921F0">
        <w:tc>
          <w:tcPr>
            <w:tcW w:w="2179" w:type="dxa"/>
          </w:tcPr>
          <w:p w14:paraId="3C8D87E9" w14:textId="7773355C" w:rsidR="00F921F0" w:rsidRPr="00F921F0" w:rsidRDefault="00F921F0" w:rsidP="00F921F0">
            <w:pPr>
              <w:ind w:firstLine="0"/>
            </w:pPr>
            <w:r>
              <w:t>Schuessler</w:t>
            </w:r>
          </w:p>
        </w:tc>
        <w:tc>
          <w:tcPr>
            <w:tcW w:w="2179" w:type="dxa"/>
          </w:tcPr>
          <w:p w14:paraId="1CA3C765" w14:textId="19D30F0C" w:rsidR="00F921F0" w:rsidRPr="00F921F0" w:rsidRDefault="00F921F0" w:rsidP="00F921F0">
            <w:pPr>
              <w:ind w:firstLine="0"/>
            </w:pPr>
            <w:r>
              <w:t>Scott</w:t>
            </w:r>
          </w:p>
        </w:tc>
        <w:tc>
          <w:tcPr>
            <w:tcW w:w="2180" w:type="dxa"/>
          </w:tcPr>
          <w:p w14:paraId="522527AF" w14:textId="50F50651" w:rsidR="00F921F0" w:rsidRPr="00F921F0" w:rsidRDefault="00F921F0" w:rsidP="00F921F0">
            <w:pPr>
              <w:ind w:firstLine="0"/>
            </w:pPr>
            <w:r>
              <w:t>Sessions</w:t>
            </w:r>
          </w:p>
        </w:tc>
      </w:tr>
      <w:tr w:rsidR="00F921F0" w:rsidRPr="00F921F0" w14:paraId="3F11FAD3" w14:textId="77777777" w:rsidTr="00F921F0">
        <w:tc>
          <w:tcPr>
            <w:tcW w:w="2179" w:type="dxa"/>
          </w:tcPr>
          <w:p w14:paraId="4E7B531F" w14:textId="63002BCA" w:rsidR="00F921F0" w:rsidRPr="00F921F0" w:rsidRDefault="00F921F0" w:rsidP="00F921F0">
            <w:pPr>
              <w:ind w:firstLine="0"/>
            </w:pPr>
            <w:r>
              <w:t>G. M. Smith</w:t>
            </w:r>
          </w:p>
        </w:tc>
        <w:tc>
          <w:tcPr>
            <w:tcW w:w="2179" w:type="dxa"/>
          </w:tcPr>
          <w:p w14:paraId="6C30BB14" w14:textId="189CC079" w:rsidR="00F921F0" w:rsidRPr="00F921F0" w:rsidRDefault="00F921F0" w:rsidP="00F921F0">
            <w:pPr>
              <w:ind w:firstLine="0"/>
            </w:pPr>
            <w:r>
              <w:t>M. M. Smith</w:t>
            </w:r>
          </w:p>
        </w:tc>
        <w:tc>
          <w:tcPr>
            <w:tcW w:w="2180" w:type="dxa"/>
          </w:tcPr>
          <w:p w14:paraId="2485E0E8" w14:textId="50909E80" w:rsidR="00F921F0" w:rsidRPr="00F921F0" w:rsidRDefault="00F921F0" w:rsidP="00F921F0">
            <w:pPr>
              <w:ind w:firstLine="0"/>
            </w:pPr>
            <w:r>
              <w:t>Stavrinakis</w:t>
            </w:r>
          </w:p>
        </w:tc>
      </w:tr>
      <w:tr w:rsidR="00F921F0" w:rsidRPr="00F921F0" w14:paraId="72FE3AC5" w14:textId="77777777" w:rsidTr="00F921F0">
        <w:tc>
          <w:tcPr>
            <w:tcW w:w="2179" w:type="dxa"/>
          </w:tcPr>
          <w:p w14:paraId="2FD042A0" w14:textId="571D6559" w:rsidR="00F921F0" w:rsidRPr="00F921F0" w:rsidRDefault="00F921F0" w:rsidP="00F921F0">
            <w:pPr>
              <w:ind w:firstLine="0"/>
            </w:pPr>
            <w:r>
              <w:t>Taylor</w:t>
            </w:r>
          </w:p>
        </w:tc>
        <w:tc>
          <w:tcPr>
            <w:tcW w:w="2179" w:type="dxa"/>
          </w:tcPr>
          <w:p w14:paraId="6398C306" w14:textId="1DC5E0CC" w:rsidR="00F921F0" w:rsidRPr="00F921F0" w:rsidRDefault="00F921F0" w:rsidP="00F921F0">
            <w:pPr>
              <w:ind w:firstLine="0"/>
            </w:pPr>
            <w:r>
              <w:t>Teeple</w:t>
            </w:r>
          </w:p>
        </w:tc>
        <w:tc>
          <w:tcPr>
            <w:tcW w:w="2180" w:type="dxa"/>
          </w:tcPr>
          <w:p w14:paraId="767EA148" w14:textId="4B4DC74D" w:rsidR="00F921F0" w:rsidRPr="00F921F0" w:rsidRDefault="00F921F0" w:rsidP="00F921F0">
            <w:pPr>
              <w:ind w:firstLine="0"/>
            </w:pPr>
            <w:r>
              <w:t>Terribile</w:t>
            </w:r>
          </w:p>
        </w:tc>
      </w:tr>
      <w:tr w:rsidR="00F921F0" w:rsidRPr="00F921F0" w14:paraId="2227F8E9" w14:textId="77777777" w:rsidTr="00F921F0">
        <w:tc>
          <w:tcPr>
            <w:tcW w:w="2179" w:type="dxa"/>
          </w:tcPr>
          <w:p w14:paraId="1E217BE6" w14:textId="01E3C2F9" w:rsidR="00F921F0" w:rsidRPr="00F921F0" w:rsidRDefault="00F921F0" w:rsidP="00F921F0">
            <w:pPr>
              <w:ind w:firstLine="0"/>
            </w:pPr>
            <w:r>
              <w:t>Vaughan</w:t>
            </w:r>
          </w:p>
        </w:tc>
        <w:tc>
          <w:tcPr>
            <w:tcW w:w="2179" w:type="dxa"/>
          </w:tcPr>
          <w:p w14:paraId="059AE26D" w14:textId="19BB7073" w:rsidR="00F921F0" w:rsidRPr="00F921F0" w:rsidRDefault="00F921F0" w:rsidP="00F921F0">
            <w:pPr>
              <w:ind w:firstLine="0"/>
            </w:pPr>
            <w:r>
              <w:t>Waters</w:t>
            </w:r>
          </w:p>
        </w:tc>
        <w:tc>
          <w:tcPr>
            <w:tcW w:w="2180" w:type="dxa"/>
          </w:tcPr>
          <w:p w14:paraId="21ED2819" w14:textId="46D5A2C7" w:rsidR="00F921F0" w:rsidRPr="00F921F0" w:rsidRDefault="00F921F0" w:rsidP="00F921F0">
            <w:pPr>
              <w:ind w:firstLine="0"/>
            </w:pPr>
            <w:r>
              <w:t>Weeks</w:t>
            </w:r>
          </w:p>
        </w:tc>
      </w:tr>
      <w:tr w:rsidR="00F921F0" w:rsidRPr="00F921F0" w14:paraId="0857C446" w14:textId="77777777" w:rsidTr="00F921F0">
        <w:tc>
          <w:tcPr>
            <w:tcW w:w="2179" w:type="dxa"/>
          </w:tcPr>
          <w:p w14:paraId="7284D477" w14:textId="0CD28337" w:rsidR="00F921F0" w:rsidRPr="00F921F0" w:rsidRDefault="00F921F0" w:rsidP="00F921F0">
            <w:pPr>
              <w:ind w:firstLine="0"/>
            </w:pPr>
            <w:r>
              <w:t>Wetmore</w:t>
            </w:r>
          </w:p>
        </w:tc>
        <w:tc>
          <w:tcPr>
            <w:tcW w:w="2179" w:type="dxa"/>
          </w:tcPr>
          <w:p w14:paraId="6CD7C08E" w14:textId="03007D12" w:rsidR="00F921F0" w:rsidRPr="00F921F0" w:rsidRDefault="00F921F0" w:rsidP="00F921F0">
            <w:pPr>
              <w:ind w:firstLine="0"/>
            </w:pPr>
            <w:r>
              <w:t>White</w:t>
            </w:r>
          </w:p>
        </w:tc>
        <w:tc>
          <w:tcPr>
            <w:tcW w:w="2180" w:type="dxa"/>
          </w:tcPr>
          <w:p w14:paraId="2C02F402" w14:textId="44CAD5D5" w:rsidR="00F921F0" w:rsidRPr="00F921F0" w:rsidRDefault="00F921F0" w:rsidP="00F921F0">
            <w:pPr>
              <w:ind w:firstLine="0"/>
            </w:pPr>
            <w:r>
              <w:t>Whitmire</w:t>
            </w:r>
          </w:p>
        </w:tc>
      </w:tr>
      <w:tr w:rsidR="00F921F0" w:rsidRPr="00F921F0" w14:paraId="485A5B15" w14:textId="77777777" w:rsidTr="00F921F0">
        <w:tc>
          <w:tcPr>
            <w:tcW w:w="2179" w:type="dxa"/>
          </w:tcPr>
          <w:p w14:paraId="2A117936" w14:textId="347A325C" w:rsidR="00F921F0" w:rsidRPr="00F921F0" w:rsidRDefault="00F921F0" w:rsidP="00F921F0">
            <w:pPr>
              <w:keepNext/>
              <w:ind w:firstLine="0"/>
            </w:pPr>
            <w:r>
              <w:t>Wickensimer</w:t>
            </w:r>
          </w:p>
        </w:tc>
        <w:tc>
          <w:tcPr>
            <w:tcW w:w="2179" w:type="dxa"/>
          </w:tcPr>
          <w:p w14:paraId="7B63E6E7" w14:textId="4EEAC611" w:rsidR="00F921F0" w:rsidRPr="00F921F0" w:rsidRDefault="00F921F0" w:rsidP="00F921F0">
            <w:pPr>
              <w:keepNext/>
              <w:ind w:firstLine="0"/>
            </w:pPr>
            <w:r>
              <w:t>Williams</w:t>
            </w:r>
          </w:p>
        </w:tc>
        <w:tc>
          <w:tcPr>
            <w:tcW w:w="2180" w:type="dxa"/>
          </w:tcPr>
          <w:p w14:paraId="429E2766" w14:textId="1FBD616E" w:rsidR="00F921F0" w:rsidRPr="00F921F0" w:rsidRDefault="00F921F0" w:rsidP="00F921F0">
            <w:pPr>
              <w:keepNext/>
              <w:ind w:firstLine="0"/>
            </w:pPr>
            <w:r>
              <w:t>Willis</w:t>
            </w:r>
          </w:p>
        </w:tc>
      </w:tr>
      <w:tr w:rsidR="00F921F0" w:rsidRPr="00F921F0" w14:paraId="3D191A99" w14:textId="77777777" w:rsidTr="00F921F0">
        <w:tc>
          <w:tcPr>
            <w:tcW w:w="2179" w:type="dxa"/>
          </w:tcPr>
          <w:p w14:paraId="4D65051A" w14:textId="3F4F77FA" w:rsidR="00F921F0" w:rsidRPr="00F921F0" w:rsidRDefault="00F921F0" w:rsidP="00F921F0">
            <w:pPr>
              <w:keepNext/>
              <w:ind w:firstLine="0"/>
            </w:pPr>
            <w:r>
              <w:t>Wooten</w:t>
            </w:r>
          </w:p>
        </w:tc>
        <w:tc>
          <w:tcPr>
            <w:tcW w:w="2179" w:type="dxa"/>
          </w:tcPr>
          <w:p w14:paraId="3781936F" w14:textId="66BA8271" w:rsidR="00F921F0" w:rsidRPr="00F921F0" w:rsidRDefault="00F921F0" w:rsidP="00F921F0">
            <w:pPr>
              <w:keepNext/>
              <w:ind w:firstLine="0"/>
            </w:pPr>
            <w:r>
              <w:t>Yow</w:t>
            </w:r>
          </w:p>
        </w:tc>
        <w:tc>
          <w:tcPr>
            <w:tcW w:w="2180" w:type="dxa"/>
          </w:tcPr>
          <w:p w14:paraId="0101CCC4" w14:textId="77777777" w:rsidR="00F921F0" w:rsidRPr="00F921F0" w:rsidRDefault="00F921F0" w:rsidP="00F921F0">
            <w:pPr>
              <w:keepNext/>
              <w:ind w:firstLine="0"/>
            </w:pPr>
          </w:p>
        </w:tc>
      </w:tr>
    </w:tbl>
    <w:p w14:paraId="3BAA1904" w14:textId="77777777" w:rsidR="00F921F0" w:rsidRDefault="00F921F0" w:rsidP="00F921F0"/>
    <w:p w14:paraId="075AEEA4" w14:textId="078E74F7" w:rsidR="00F921F0" w:rsidRDefault="00F921F0" w:rsidP="00F921F0">
      <w:pPr>
        <w:jc w:val="center"/>
        <w:rPr>
          <w:b/>
        </w:rPr>
      </w:pPr>
      <w:r w:rsidRPr="00F921F0">
        <w:rPr>
          <w:b/>
        </w:rPr>
        <w:t>Total--110</w:t>
      </w:r>
    </w:p>
    <w:p w14:paraId="035B36F9" w14:textId="77777777" w:rsidR="00F921F0" w:rsidRDefault="00F921F0" w:rsidP="00F921F0">
      <w:pPr>
        <w:jc w:val="center"/>
        <w:rPr>
          <w:b/>
        </w:rPr>
      </w:pPr>
    </w:p>
    <w:p w14:paraId="7E0511C3" w14:textId="77777777" w:rsidR="00F921F0" w:rsidRDefault="00F921F0" w:rsidP="00F921F0">
      <w:pPr>
        <w:ind w:firstLine="0"/>
      </w:pPr>
      <w:r w:rsidRPr="00F921F0">
        <w:t xml:space="preserve"> </w:t>
      </w:r>
      <w:r>
        <w:t>Those who voted in the negative are:</w:t>
      </w:r>
    </w:p>
    <w:p w14:paraId="1DAD16F3" w14:textId="77777777" w:rsidR="00F921F0" w:rsidRDefault="00F921F0" w:rsidP="00F921F0"/>
    <w:p w14:paraId="057F14B7" w14:textId="77777777" w:rsidR="00F921F0" w:rsidRDefault="00F921F0" w:rsidP="00F921F0">
      <w:pPr>
        <w:jc w:val="center"/>
        <w:rPr>
          <w:b/>
        </w:rPr>
      </w:pPr>
      <w:r w:rsidRPr="00F921F0">
        <w:rPr>
          <w:b/>
        </w:rPr>
        <w:t>Total--0</w:t>
      </w:r>
    </w:p>
    <w:p w14:paraId="74374393" w14:textId="774A6DD8" w:rsidR="00F921F0" w:rsidRDefault="00F921F0" w:rsidP="00F921F0">
      <w:pPr>
        <w:jc w:val="center"/>
        <w:rPr>
          <w:b/>
        </w:rPr>
      </w:pPr>
    </w:p>
    <w:p w14:paraId="56C3F1A9" w14:textId="77777777" w:rsidR="00F921F0" w:rsidRDefault="00F921F0" w:rsidP="00F921F0">
      <w:r>
        <w:t xml:space="preserve">Section 10 was adopted. </w:t>
      </w:r>
    </w:p>
    <w:p w14:paraId="45529C1B" w14:textId="77777777" w:rsidR="00F921F0" w:rsidRDefault="00F921F0" w:rsidP="00F921F0"/>
    <w:p w14:paraId="43EA40F9" w14:textId="0CCB6CD9" w:rsidR="00F921F0" w:rsidRDefault="00F921F0" w:rsidP="00F921F0">
      <w:pPr>
        <w:keepNext/>
        <w:jc w:val="center"/>
        <w:rPr>
          <w:b/>
        </w:rPr>
      </w:pPr>
      <w:r w:rsidRPr="00F921F0">
        <w:rPr>
          <w:b/>
        </w:rPr>
        <w:t>SECTION 11</w:t>
      </w:r>
    </w:p>
    <w:p w14:paraId="5B0A253C" w14:textId="77777777" w:rsidR="00F921F0" w:rsidRDefault="00F921F0" w:rsidP="00F921F0">
      <w:r>
        <w:t xml:space="preserve">The yeas and nays were taken resulting as follows: </w:t>
      </w:r>
    </w:p>
    <w:p w14:paraId="7F132ED3" w14:textId="45DE6903" w:rsidR="00F921F0" w:rsidRDefault="00F921F0" w:rsidP="00F921F0">
      <w:pPr>
        <w:jc w:val="center"/>
      </w:pPr>
      <w:r>
        <w:t xml:space="preserve"> </w:t>
      </w:r>
      <w:bookmarkStart w:id="18" w:name="vote_start54"/>
      <w:bookmarkEnd w:id="18"/>
      <w:r>
        <w:t>Yeas 107; Nays 0</w:t>
      </w:r>
    </w:p>
    <w:p w14:paraId="4F725D9F" w14:textId="77777777" w:rsidR="00F921F0" w:rsidRDefault="00F921F0" w:rsidP="00F921F0">
      <w:pPr>
        <w:jc w:val="center"/>
      </w:pPr>
    </w:p>
    <w:p w14:paraId="3B4C190A" w14:textId="77777777" w:rsidR="00F921F0" w:rsidRDefault="00F921F0" w:rsidP="00396C8A">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7F8C6748" w14:textId="77777777" w:rsidTr="00F921F0">
        <w:tc>
          <w:tcPr>
            <w:tcW w:w="2179" w:type="dxa"/>
          </w:tcPr>
          <w:p w14:paraId="46AC366A" w14:textId="0F67BFF6" w:rsidR="00F921F0" w:rsidRPr="00F921F0" w:rsidRDefault="00F921F0" w:rsidP="00396C8A">
            <w:pPr>
              <w:keepNext/>
              <w:ind w:firstLine="0"/>
            </w:pPr>
            <w:r>
              <w:t>Anderson</w:t>
            </w:r>
          </w:p>
        </w:tc>
        <w:tc>
          <w:tcPr>
            <w:tcW w:w="2179" w:type="dxa"/>
          </w:tcPr>
          <w:p w14:paraId="57B0594C" w14:textId="1A3C07ED" w:rsidR="00F921F0" w:rsidRPr="00F921F0" w:rsidRDefault="00F921F0" w:rsidP="00396C8A">
            <w:pPr>
              <w:keepNext/>
              <w:ind w:firstLine="0"/>
            </w:pPr>
            <w:r>
              <w:t>Atkinson</w:t>
            </w:r>
          </w:p>
        </w:tc>
        <w:tc>
          <w:tcPr>
            <w:tcW w:w="2180" w:type="dxa"/>
          </w:tcPr>
          <w:p w14:paraId="235E9BD1" w14:textId="0C08D47C" w:rsidR="00F921F0" w:rsidRPr="00F921F0" w:rsidRDefault="00F921F0" w:rsidP="00396C8A">
            <w:pPr>
              <w:keepNext/>
              <w:ind w:firstLine="0"/>
            </w:pPr>
            <w:r>
              <w:t>Bailey</w:t>
            </w:r>
          </w:p>
        </w:tc>
      </w:tr>
      <w:tr w:rsidR="00F921F0" w:rsidRPr="00F921F0" w14:paraId="031B7C8F" w14:textId="77777777" w:rsidTr="00F921F0">
        <w:tc>
          <w:tcPr>
            <w:tcW w:w="2179" w:type="dxa"/>
          </w:tcPr>
          <w:p w14:paraId="48632480" w14:textId="49CC542A" w:rsidR="00F921F0" w:rsidRPr="00F921F0" w:rsidRDefault="00F921F0" w:rsidP="00396C8A">
            <w:pPr>
              <w:keepNext/>
              <w:ind w:firstLine="0"/>
            </w:pPr>
            <w:r>
              <w:t>Ballentine</w:t>
            </w:r>
          </w:p>
        </w:tc>
        <w:tc>
          <w:tcPr>
            <w:tcW w:w="2179" w:type="dxa"/>
          </w:tcPr>
          <w:p w14:paraId="1E7C1958" w14:textId="3EC5B529" w:rsidR="00F921F0" w:rsidRPr="00F921F0" w:rsidRDefault="00F921F0" w:rsidP="00396C8A">
            <w:pPr>
              <w:keepNext/>
              <w:ind w:firstLine="0"/>
            </w:pPr>
            <w:r>
              <w:t>Bamberg</w:t>
            </w:r>
          </w:p>
        </w:tc>
        <w:tc>
          <w:tcPr>
            <w:tcW w:w="2180" w:type="dxa"/>
          </w:tcPr>
          <w:p w14:paraId="19E50C74" w14:textId="41C3C0EF" w:rsidR="00F921F0" w:rsidRPr="00F921F0" w:rsidRDefault="00F921F0" w:rsidP="00396C8A">
            <w:pPr>
              <w:keepNext/>
              <w:ind w:firstLine="0"/>
            </w:pPr>
            <w:r>
              <w:t>Bannister</w:t>
            </w:r>
          </w:p>
        </w:tc>
      </w:tr>
      <w:tr w:rsidR="00F921F0" w:rsidRPr="00F921F0" w14:paraId="525FEEDC" w14:textId="77777777" w:rsidTr="00F921F0">
        <w:tc>
          <w:tcPr>
            <w:tcW w:w="2179" w:type="dxa"/>
          </w:tcPr>
          <w:p w14:paraId="50863930" w14:textId="0DCD5EE7" w:rsidR="00F921F0" w:rsidRPr="00F921F0" w:rsidRDefault="00F921F0" w:rsidP="00F921F0">
            <w:pPr>
              <w:ind w:firstLine="0"/>
            </w:pPr>
            <w:r>
              <w:t>Bauer</w:t>
            </w:r>
          </w:p>
        </w:tc>
        <w:tc>
          <w:tcPr>
            <w:tcW w:w="2179" w:type="dxa"/>
          </w:tcPr>
          <w:p w14:paraId="484CCBF8" w14:textId="1ABE81BD" w:rsidR="00F921F0" w:rsidRPr="00F921F0" w:rsidRDefault="00F921F0" w:rsidP="00F921F0">
            <w:pPr>
              <w:ind w:firstLine="0"/>
            </w:pPr>
            <w:r>
              <w:t>Beach</w:t>
            </w:r>
          </w:p>
        </w:tc>
        <w:tc>
          <w:tcPr>
            <w:tcW w:w="2180" w:type="dxa"/>
          </w:tcPr>
          <w:p w14:paraId="4539B84B" w14:textId="1983DD85" w:rsidR="00F921F0" w:rsidRPr="00F921F0" w:rsidRDefault="00F921F0" w:rsidP="00F921F0">
            <w:pPr>
              <w:ind w:firstLine="0"/>
            </w:pPr>
            <w:r>
              <w:t>Bernstein</w:t>
            </w:r>
          </w:p>
        </w:tc>
      </w:tr>
      <w:tr w:rsidR="00F921F0" w:rsidRPr="00F921F0" w14:paraId="63B5D38D" w14:textId="77777777" w:rsidTr="00F921F0">
        <w:tc>
          <w:tcPr>
            <w:tcW w:w="2179" w:type="dxa"/>
          </w:tcPr>
          <w:p w14:paraId="455B510D" w14:textId="72D5F115" w:rsidR="00F921F0" w:rsidRPr="00F921F0" w:rsidRDefault="00F921F0" w:rsidP="00F921F0">
            <w:pPr>
              <w:ind w:firstLine="0"/>
            </w:pPr>
            <w:r>
              <w:t>Bowers</w:t>
            </w:r>
          </w:p>
        </w:tc>
        <w:tc>
          <w:tcPr>
            <w:tcW w:w="2179" w:type="dxa"/>
          </w:tcPr>
          <w:p w14:paraId="5B414579" w14:textId="148EB48F" w:rsidR="00F921F0" w:rsidRPr="00F921F0" w:rsidRDefault="00F921F0" w:rsidP="00F921F0">
            <w:pPr>
              <w:ind w:firstLine="0"/>
            </w:pPr>
            <w:r>
              <w:t>Bradley</w:t>
            </w:r>
          </w:p>
        </w:tc>
        <w:tc>
          <w:tcPr>
            <w:tcW w:w="2180" w:type="dxa"/>
          </w:tcPr>
          <w:p w14:paraId="7213266B" w14:textId="41B1843A" w:rsidR="00F921F0" w:rsidRPr="00F921F0" w:rsidRDefault="00F921F0" w:rsidP="00F921F0">
            <w:pPr>
              <w:ind w:firstLine="0"/>
            </w:pPr>
            <w:r>
              <w:t>Brewer</w:t>
            </w:r>
          </w:p>
        </w:tc>
      </w:tr>
      <w:tr w:rsidR="00F921F0" w:rsidRPr="00F921F0" w14:paraId="2DA9FFF1" w14:textId="77777777" w:rsidTr="00F921F0">
        <w:tc>
          <w:tcPr>
            <w:tcW w:w="2179" w:type="dxa"/>
          </w:tcPr>
          <w:p w14:paraId="5181ABA7" w14:textId="522A7A57" w:rsidR="00F921F0" w:rsidRPr="00F921F0" w:rsidRDefault="00F921F0" w:rsidP="00F921F0">
            <w:pPr>
              <w:ind w:firstLine="0"/>
            </w:pPr>
            <w:r>
              <w:t>Brittain</w:t>
            </w:r>
          </w:p>
        </w:tc>
        <w:tc>
          <w:tcPr>
            <w:tcW w:w="2179" w:type="dxa"/>
          </w:tcPr>
          <w:p w14:paraId="76A300ED" w14:textId="42A42A35" w:rsidR="00F921F0" w:rsidRPr="00F921F0" w:rsidRDefault="00F921F0" w:rsidP="00F921F0">
            <w:pPr>
              <w:ind w:firstLine="0"/>
            </w:pPr>
            <w:r>
              <w:t>Burns</w:t>
            </w:r>
          </w:p>
        </w:tc>
        <w:tc>
          <w:tcPr>
            <w:tcW w:w="2180" w:type="dxa"/>
          </w:tcPr>
          <w:p w14:paraId="66678D70" w14:textId="2EF3FB7C" w:rsidR="00F921F0" w:rsidRPr="00F921F0" w:rsidRDefault="00F921F0" w:rsidP="00F921F0">
            <w:pPr>
              <w:ind w:firstLine="0"/>
            </w:pPr>
            <w:r>
              <w:t>Bustos</w:t>
            </w:r>
          </w:p>
        </w:tc>
      </w:tr>
      <w:tr w:rsidR="00F921F0" w:rsidRPr="00F921F0" w14:paraId="310F961E" w14:textId="77777777" w:rsidTr="00F921F0">
        <w:tc>
          <w:tcPr>
            <w:tcW w:w="2179" w:type="dxa"/>
          </w:tcPr>
          <w:p w14:paraId="6DCC9CDC" w14:textId="6103A1C8" w:rsidR="00F921F0" w:rsidRPr="00F921F0" w:rsidRDefault="00F921F0" w:rsidP="00F921F0">
            <w:pPr>
              <w:ind w:firstLine="0"/>
            </w:pPr>
            <w:r>
              <w:t>Calhoon</w:t>
            </w:r>
          </w:p>
        </w:tc>
        <w:tc>
          <w:tcPr>
            <w:tcW w:w="2179" w:type="dxa"/>
          </w:tcPr>
          <w:p w14:paraId="5DAA9BBB" w14:textId="63625869" w:rsidR="00F921F0" w:rsidRPr="00F921F0" w:rsidRDefault="00F921F0" w:rsidP="00F921F0">
            <w:pPr>
              <w:ind w:firstLine="0"/>
            </w:pPr>
            <w:r>
              <w:t>Caskey</w:t>
            </w:r>
          </w:p>
        </w:tc>
        <w:tc>
          <w:tcPr>
            <w:tcW w:w="2180" w:type="dxa"/>
          </w:tcPr>
          <w:p w14:paraId="75253FDA" w14:textId="4EE69D6B" w:rsidR="00F921F0" w:rsidRPr="00F921F0" w:rsidRDefault="00F921F0" w:rsidP="00F921F0">
            <w:pPr>
              <w:ind w:firstLine="0"/>
            </w:pPr>
            <w:r>
              <w:t>Chapman</w:t>
            </w:r>
          </w:p>
        </w:tc>
      </w:tr>
      <w:tr w:rsidR="00F921F0" w:rsidRPr="00F921F0" w14:paraId="3161E176" w14:textId="77777777" w:rsidTr="00F921F0">
        <w:tc>
          <w:tcPr>
            <w:tcW w:w="2179" w:type="dxa"/>
          </w:tcPr>
          <w:p w14:paraId="3DFEC38E" w14:textId="0031F395" w:rsidR="00F921F0" w:rsidRPr="00F921F0" w:rsidRDefault="00F921F0" w:rsidP="00F921F0">
            <w:pPr>
              <w:ind w:firstLine="0"/>
            </w:pPr>
            <w:r>
              <w:t>Chumley</w:t>
            </w:r>
          </w:p>
        </w:tc>
        <w:tc>
          <w:tcPr>
            <w:tcW w:w="2179" w:type="dxa"/>
          </w:tcPr>
          <w:p w14:paraId="71A10370" w14:textId="175A4936" w:rsidR="00F921F0" w:rsidRPr="00F921F0" w:rsidRDefault="00F921F0" w:rsidP="00F921F0">
            <w:pPr>
              <w:ind w:firstLine="0"/>
            </w:pPr>
            <w:r>
              <w:t>Clyburn</w:t>
            </w:r>
          </w:p>
        </w:tc>
        <w:tc>
          <w:tcPr>
            <w:tcW w:w="2180" w:type="dxa"/>
          </w:tcPr>
          <w:p w14:paraId="490DCC42" w14:textId="7DB76B4A" w:rsidR="00F921F0" w:rsidRPr="00F921F0" w:rsidRDefault="00F921F0" w:rsidP="00F921F0">
            <w:pPr>
              <w:ind w:firstLine="0"/>
            </w:pPr>
            <w:r>
              <w:t>Cobb-Hunter</w:t>
            </w:r>
          </w:p>
        </w:tc>
      </w:tr>
      <w:tr w:rsidR="00F921F0" w:rsidRPr="00F921F0" w14:paraId="2E9008F7" w14:textId="77777777" w:rsidTr="00F921F0">
        <w:tc>
          <w:tcPr>
            <w:tcW w:w="2179" w:type="dxa"/>
          </w:tcPr>
          <w:p w14:paraId="13132B69" w14:textId="009BF9D1" w:rsidR="00F921F0" w:rsidRPr="00F921F0" w:rsidRDefault="00F921F0" w:rsidP="00F921F0">
            <w:pPr>
              <w:ind w:firstLine="0"/>
            </w:pPr>
            <w:r>
              <w:t>Collins</w:t>
            </w:r>
          </w:p>
        </w:tc>
        <w:tc>
          <w:tcPr>
            <w:tcW w:w="2179" w:type="dxa"/>
          </w:tcPr>
          <w:p w14:paraId="61750FD1" w14:textId="7ACB7D3F" w:rsidR="00F921F0" w:rsidRPr="00F921F0" w:rsidRDefault="00F921F0" w:rsidP="00F921F0">
            <w:pPr>
              <w:ind w:firstLine="0"/>
            </w:pPr>
            <w:r>
              <w:t>Cox</w:t>
            </w:r>
          </w:p>
        </w:tc>
        <w:tc>
          <w:tcPr>
            <w:tcW w:w="2180" w:type="dxa"/>
          </w:tcPr>
          <w:p w14:paraId="62ECB95D" w14:textId="6B90CE2D" w:rsidR="00F921F0" w:rsidRPr="00F921F0" w:rsidRDefault="00F921F0" w:rsidP="00F921F0">
            <w:pPr>
              <w:ind w:firstLine="0"/>
            </w:pPr>
            <w:r>
              <w:t>Crawford</w:t>
            </w:r>
          </w:p>
        </w:tc>
      </w:tr>
      <w:tr w:rsidR="00F921F0" w:rsidRPr="00F921F0" w14:paraId="4A09A83E" w14:textId="77777777" w:rsidTr="00F921F0">
        <w:tc>
          <w:tcPr>
            <w:tcW w:w="2179" w:type="dxa"/>
          </w:tcPr>
          <w:p w14:paraId="66B4BFF3" w14:textId="2D427621" w:rsidR="00F921F0" w:rsidRPr="00F921F0" w:rsidRDefault="00F921F0" w:rsidP="00F921F0">
            <w:pPr>
              <w:ind w:firstLine="0"/>
            </w:pPr>
            <w:r>
              <w:t>Cromer</w:t>
            </w:r>
          </w:p>
        </w:tc>
        <w:tc>
          <w:tcPr>
            <w:tcW w:w="2179" w:type="dxa"/>
          </w:tcPr>
          <w:p w14:paraId="3F34AD69" w14:textId="69BAAB79" w:rsidR="00F921F0" w:rsidRPr="00F921F0" w:rsidRDefault="00F921F0" w:rsidP="00F921F0">
            <w:pPr>
              <w:ind w:firstLine="0"/>
            </w:pPr>
            <w:r>
              <w:t>Davis</w:t>
            </w:r>
          </w:p>
        </w:tc>
        <w:tc>
          <w:tcPr>
            <w:tcW w:w="2180" w:type="dxa"/>
          </w:tcPr>
          <w:p w14:paraId="62ED70B5" w14:textId="395138D8" w:rsidR="00F921F0" w:rsidRPr="00F921F0" w:rsidRDefault="00F921F0" w:rsidP="00F921F0">
            <w:pPr>
              <w:ind w:firstLine="0"/>
            </w:pPr>
            <w:r>
              <w:t>Duncan</w:t>
            </w:r>
          </w:p>
        </w:tc>
      </w:tr>
      <w:tr w:rsidR="00F921F0" w:rsidRPr="00F921F0" w14:paraId="3D27A705" w14:textId="77777777" w:rsidTr="00F921F0">
        <w:tc>
          <w:tcPr>
            <w:tcW w:w="2179" w:type="dxa"/>
          </w:tcPr>
          <w:p w14:paraId="6F884037" w14:textId="7BFE81EB" w:rsidR="00F921F0" w:rsidRPr="00F921F0" w:rsidRDefault="00F921F0" w:rsidP="00F921F0">
            <w:pPr>
              <w:ind w:firstLine="0"/>
            </w:pPr>
            <w:r>
              <w:t>Edgerton</w:t>
            </w:r>
          </w:p>
        </w:tc>
        <w:tc>
          <w:tcPr>
            <w:tcW w:w="2179" w:type="dxa"/>
          </w:tcPr>
          <w:p w14:paraId="59147B2F" w14:textId="6DCB1133" w:rsidR="00F921F0" w:rsidRPr="00F921F0" w:rsidRDefault="00F921F0" w:rsidP="00F921F0">
            <w:pPr>
              <w:ind w:firstLine="0"/>
            </w:pPr>
            <w:r>
              <w:t>Ford</w:t>
            </w:r>
          </w:p>
        </w:tc>
        <w:tc>
          <w:tcPr>
            <w:tcW w:w="2180" w:type="dxa"/>
          </w:tcPr>
          <w:p w14:paraId="01C6A800" w14:textId="225FC30C" w:rsidR="00F921F0" w:rsidRPr="00F921F0" w:rsidRDefault="00F921F0" w:rsidP="00F921F0">
            <w:pPr>
              <w:ind w:firstLine="0"/>
            </w:pPr>
            <w:r>
              <w:t>Forrest</w:t>
            </w:r>
          </w:p>
        </w:tc>
      </w:tr>
      <w:tr w:rsidR="00F921F0" w:rsidRPr="00F921F0" w14:paraId="535DC3FF" w14:textId="77777777" w:rsidTr="00F921F0">
        <w:tc>
          <w:tcPr>
            <w:tcW w:w="2179" w:type="dxa"/>
          </w:tcPr>
          <w:p w14:paraId="353F4C4D" w14:textId="4ECA5E07" w:rsidR="00F921F0" w:rsidRPr="00F921F0" w:rsidRDefault="00F921F0" w:rsidP="00F921F0">
            <w:pPr>
              <w:ind w:firstLine="0"/>
            </w:pPr>
            <w:r>
              <w:t>Frank</w:t>
            </w:r>
          </w:p>
        </w:tc>
        <w:tc>
          <w:tcPr>
            <w:tcW w:w="2179" w:type="dxa"/>
          </w:tcPr>
          <w:p w14:paraId="585EFC84" w14:textId="44861500" w:rsidR="00F921F0" w:rsidRPr="00F921F0" w:rsidRDefault="00F921F0" w:rsidP="00F921F0">
            <w:pPr>
              <w:ind w:firstLine="0"/>
            </w:pPr>
            <w:r>
              <w:t>Gagnon</w:t>
            </w:r>
          </w:p>
        </w:tc>
        <w:tc>
          <w:tcPr>
            <w:tcW w:w="2180" w:type="dxa"/>
          </w:tcPr>
          <w:p w14:paraId="4F0A25ED" w14:textId="66E06E66" w:rsidR="00F921F0" w:rsidRPr="00F921F0" w:rsidRDefault="00F921F0" w:rsidP="00F921F0">
            <w:pPr>
              <w:ind w:firstLine="0"/>
            </w:pPr>
            <w:r>
              <w:t>Garvin</w:t>
            </w:r>
          </w:p>
        </w:tc>
      </w:tr>
      <w:tr w:rsidR="00F921F0" w:rsidRPr="00F921F0" w14:paraId="7C71FCC2" w14:textId="77777777" w:rsidTr="00F921F0">
        <w:tc>
          <w:tcPr>
            <w:tcW w:w="2179" w:type="dxa"/>
          </w:tcPr>
          <w:p w14:paraId="4F34F1BE" w14:textId="4AF8313F" w:rsidR="00F921F0" w:rsidRPr="00F921F0" w:rsidRDefault="00F921F0" w:rsidP="00F921F0">
            <w:pPr>
              <w:ind w:firstLine="0"/>
            </w:pPr>
            <w:r>
              <w:t>Gatch</w:t>
            </w:r>
          </w:p>
        </w:tc>
        <w:tc>
          <w:tcPr>
            <w:tcW w:w="2179" w:type="dxa"/>
          </w:tcPr>
          <w:p w14:paraId="3D2AD346" w14:textId="2E8610D5" w:rsidR="00F921F0" w:rsidRPr="00F921F0" w:rsidRDefault="00F921F0" w:rsidP="00F921F0">
            <w:pPr>
              <w:ind w:firstLine="0"/>
            </w:pPr>
            <w:r>
              <w:t>Gibson</w:t>
            </w:r>
          </w:p>
        </w:tc>
        <w:tc>
          <w:tcPr>
            <w:tcW w:w="2180" w:type="dxa"/>
          </w:tcPr>
          <w:p w14:paraId="2EF808AF" w14:textId="68409823" w:rsidR="00F921F0" w:rsidRPr="00F921F0" w:rsidRDefault="00F921F0" w:rsidP="00F921F0">
            <w:pPr>
              <w:ind w:firstLine="0"/>
            </w:pPr>
            <w:r>
              <w:t>Gilliam</w:t>
            </w:r>
          </w:p>
        </w:tc>
      </w:tr>
      <w:tr w:rsidR="00F921F0" w:rsidRPr="00F921F0" w14:paraId="1F195AE2" w14:textId="77777777" w:rsidTr="00F921F0">
        <w:tc>
          <w:tcPr>
            <w:tcW w:w="2179" w:type="dxa"/>
          </w:tcPr>
          <w:p w14:paraId="3BFAA0DA" w14:textId="111971FA" w:rsidR="00F921F0" w:rsidRPr="00F921F0" w:rsidRDefault="00F921F0" w:rsidP="00F921F0">
            <w:pPr>
              <w:ind w:firstLine="0"/>
            </w:pPr>
            <w:r>
              <w:t>Gilliard</w:t>
            </w:r>
          </w:p>
        </w:tc>
        <w:tc>
          <w:tcPr>
            <w:tcW w:w="2179" w:type="dxa"/>
          </w:tcPr>
          <w:p w14:paraId="18F9A723" w14:textId="18362F95" w:rsidR="00F921F0" w:rsidRPr="00F921F0" w:rsidRDefault="00F921F0" w:rsidP="00F921F0">
            <w:pPr>
              <w:ind w:firstLine="0"/>
            </w:pPr>
            <w:r>
              <w:t>Gilreath</w:t>
            </w:r>
          </w:p>
        </w:tc>
        <w:tc>
          <w:tcPr>
            <w:tcW w:w="2180" w:type="dxa"/>
          </w:tcPr>
          <w:p w14:paraId="3C8D9852" w14:textId="71CC1D99" w:rsidR="00F921F0" w:rsidRPr="00F921F0" w:rsidRDefault="00F921F0" w:rsidP="00F921F0">
            <w:pPr>
              <w:ind w:firstLine="0"/>
            </w:pPr>
            <w:r>
              <w:t>Govan</w:t>
            </w:r>
          </w:p>
        </w:tc>
      </w:tr>
      <w:tr w:rsidR="00F921F0" w:rsidRPr="00F921F0" w14:paraId="523D7A73" w14:textId="77777777" w:rsidTr="00F921F0">
        <w:tc>
          <w:tcPr>
            <w:tcW w:w="2179" w:type="dxa"/>
          </w:tcPr>
          <w:p w14:paraId="2AC04274" w14:textId="3E9878CF" w:rsidR="00F921F0" w:rsidRPr="00F921F0" w:rsidRDefault="00F921F0" w:rsidP="00F921F0">
            <w:pPr>
              <w:ind w:firstLine="0"/>
            </w:pPr>
            <w:r>
              <w:t>Grant</w:t>
            </w:r>
          </w:p>
        </w:tc>
        <w:tc>
          <w:tcPr>
            <w:tcW w:w="2179" w:type="dxa"/>
          </w:tcPr>
          <w:p w14:paraId="2CC23861" w14:textId="7A5F6B59" w:rsidR="00F921F0" w:rsidRPr="00F921F0" w:rsidRDefault="00F921F0" w:rsidP="00F921F0">
            <w:pPr>
              <w:ind w:firstLine="0"/>
            </w:pPr>
            <w:r>
              <w:t>Guest</w:t>
            </w:r>
          </w:p>
        </w:tc>
        <w:tc>
          <w:tcPr>
            <w:tcW w:w="2180" w:type="dxa"/>
          </w:tcPr>
          <w:p w14:paraId="31F9ABB8" w14:textId="39A6207B" w:rsidR="00F921F0" w:rsidRPr="00F921F0" w:rsidRDefault="00F921F0" w:rsidP="00F921F0">
            <w:pPr>
              <w:ind w:firstLine="0"/>
            </w:pPr>
            <w:r>
              <w:t>Guffey</w:t>
            </w:r>
          </w:p>
        </w:tc>
      </w:tr>
      <w:tr w:rsidR="00F921F0" w:rsidRPr="00F921F0" w14:paraId="48A542B3" w14:textId="77777777" w:rsidTr="00F921F0">
        <w:tc>
          <w:tcPr>
            <w:tcW w:w="2179" w:type="dxa"/>
          </w:tcPr>
          <w:p w14:paraId="1B8F67FE" w14:textId="3538DEEF" w:rsidR="00F921F0" w:rsidRPr="00F921F0" w:rsidRDefault="00F921F0" w:rsidP="00F921F0">
            <w:pPr>
              <w:ind w:firstLine="0"/>
            </w:pPr>
            <w:r>
              <w:t>Haddon</w:t>
            </w:r>
          </w:p>
        </w:tc>
        <w:tc>
          <w:tcPr>
            <w:tcW w:w="2179" w:type="dxa"/>
          </w:tcPr>
          <w:p w14:paraId="6795496C" w14:textId="61CD3EE7" w:rsidR="00F921F0" w:rsidRPr="00F921F0" w:rsidRDefault="00F921F0" w:rsidP="00F921F0">
            <w:pPr>
              <w:ind w:firstLine="0"/>
            </w:pPr>
            <w:r>
              <w:t>Hager</w:t>
            </w:r>
          </w:p>
        </w:tc>
        <w:tc>
          <w:tcPr>
            <w:tcW w:w="2180" w:type="dxa"/>
          </w:tcPr>
          <w:p w14:paraId="652E9F61" w14:textId="19F31A15" w:rsidR="00F921F0" w:rsidRPr="00F921F0" w:rsidRDefault="00F921F0" w:rsidP="00F921F0">
            <w:pPr>
              <w:ind w:firstLine="0"/>
            </w:pPr>
            <w:r>
              <w:t>Hartnett</w:t>
            </w:r>
          </w:p>
        </w:tc>
      </w:tr>
      <w:tr w:rsidR="00F921F0" w:rsidRPr="00F921F0" w14:paraId="71FBCFFB" w14:textId="77777777" w:rsidTr="00F921F0">
        <w:tc>
          <w:tcPr>
            <w:tcW w:w="2179" w:type="dxa"/>
          </w:tcPr>
          <w:p w14:paraId="06FCAD8A" w14:textId="1E3C5C44" w:rsidR="00F921F0" w:rsidRPr="00F921F0" w:rsidRDefault="00F921F0" w:rsidP="00F921F0">
            <w:pPr>
              <w:ind w:firstLine="0"/>
            </w:pPr>
            <w:r>
              <w:t>Hartz</w:t>
            </w:r>
          </w:p>
        </w:tc>
        <w:tc>
          <w:tcPr>
            <w:tcW w:w="2179" w:type="dxa"/>
          </w:tcPr>
          <w:p w14:paraId="269A38D0" w14:textId="0CAC5EDE" w:rsidR="00F921F0" w:rsidRPr="00F921F0" w:rsidRDefault="00F921F0" w:rsidP="00F921F0">
            <w:pPr>
              <w:ind w:firstLine="0"/>
            </w:pPr>
            <w:r>
              <w:t>Hayes</w:t>
            </w:r>
          </w:p>
        </w:tc>
        <w:tc>
          <w:tcPr>
            <w:tcW w:w="2180" w:type="dxa"/>
          </w:tcPr>
          <w:p w14:paraId="05824774" w14:textId="4BC02D09" w:rsidR="00F921F0" w:rsidRPr="00F921F0" w:rsidRDefault="00F921F0" w:rsidP="00F921F0">
            <w:pPr>
              <w:ind w:firstLine="0"/>
            </w:pPr>
            <w:r>
              <w:t>Henderson-Myers</w:t>
            </w:r>
          </w:p>
        </w:tc>
      </w:tr>
      <w:tr w:rsidR="00F921F0" w:rsidRPr="00F921F0" w14:paraId="799B7DC5" w14:textId="77777777" w:rsidTr="00F921F0">
        <w:tc>
          <w:tcPr>
            <w:tcW w:w="2179" w:type="dxa"/>
          </w:tcPr>
          <w:p w14:paraId="6466BBC7" w14:textId="268C8990" w:rsidR="00F921F0" w:rsidRPr="00F921F0" w:rsidRDefault="00F921F0" w:rsidP="00F921F0">
            <w:pPr>
              <w:ind w:firstLine="0"/>
            </w:pPr>
            <w:r>
              <w:t>Herbkersman</w:t>
            </w:r>
          </w:p>
        </w:tc>
        <w:tc>
          <w:tcPr>
            <w:tcW w:w="2179" w:type="dxa"/>
          </w:tcPr>
          <w:p w14:paraId="543EBB33" w14:textId="7886243D" w:rsidR="00F921F0" w:rsidRPr="00F921F0" w:rsidRDefault="00F921F0" w:rsidP="00F921F0">
            <w:pPr>
              <w:ind w:firstLine="0"/>
            </w:pPr>
            <w:r>
              <w:t>Hewitt</w:t>
            </w:r>
          </w:p>
        </w:tc>
        <w:tc>
          <w:tcPr>
            <w:tcW w:w="2180" w:type="dxa"/>
          </w:tcPr>
          <w:p w14:paraId="05A081AD" w14:textId="4D292A93" w:rsidR="00F921F0" w:rsidRPr="00F921F0" w:rsidRDefault="00F921F0" w:rsidP="00F921F0">
            <w:pPr>
              <w:ind w:firstLine="0"/>
            </w:pPr>
            <w:r>
              <w:t>Hiott</w:t>
            </w:r>
          </w:p>
        </w:tc>
      </w:tr>
      <w:tr w:rsidR="00F921F0" w:rsidRPr="00F921F0" w14:paraId="3B5710AD" w14:textId="77777777" w:rsidTr="00F921F0">
        <w:tc>
          <w:tcPr>
            <w:tcW w:w="2179" w:type="dxa"/>
          </w:tcPr>
          <w:p w14:paraId="5D34EA0C" w14:textId="3F533154" w:rsidR="00F921F0" w:rsidRPr="00F921F0" w:rsidRDefault="00F921F0" w:rsidP="00F921F0">
            <w:pPr>
              <w:ind w:firstLine="0"/>
            </w:pPr>
            <w:r>
              <w:t>Holman</w:t>
            </w:r>
          </w:p>
        </w:tc>
        <w:tc>
          <w:tcPr>
            <w:tcW w:w="2179" w:type="dxa"/>
          </w:tcPr>
          <w:p w14:paraId="5203B563" w14:textId="75983AE1" w:rsidR="00F921F0" w:rsidRPr="00F921F0" w:rsidRDefault="00F921F0" w:rsidP="00F921F0">
            <w:pPr>
              <w:ind w:firstLine="0"/>
            </w:pPr>
            <w:r>
              <w:t>Huff</w:t>
            </w:r>
          </w:p>
        </w:tc>
        <w:tc>
          <w:tcPr>
            <w:tcW w:w="2180" w:type="dxa"/>
          </w:tcPr>
          <w:p w14:paraId="7352676F" w14:textId="6C17C1FF" w:rsidR="00F921F0" w:rsidRPr="00F921F0" w:rsidRDefault="00F921F0" w:rsidP="00F921F0">
            <w:pPr>
              <w:ind w:firstLine="0"/>
            </w:pPr>
            <w:r>
              <w:t>J. E. Johnson</w:t>
            </w:r>
          </w:p>
        </w:tc>
      </w:tr>
      <w:tr w:rsidR="00F921F0" w:rsidRPr="00F921F0" w14:paraId="4EE7509D" w14:textId="77777777" w:rsidTr="00F921F0">
        <w:tc>
          <w:tcPr>
            <w:tcW w:w="2179" w:type="dxa"/>
          </w:tcPr>
          <w:p w14:paraId="1627805C" w14:textId="667A4201" w:rsidR="00F921F0" w:rsidRPr="00F921F0" w:rsidRDefault="00F921F0" w:rsidP="00F921F0">
            <w:pPr>
              <w:ind w:firstLine="0"/>
            </w:pPr>
            <w:r>
              <w:t>J. L. Johnson</w:t>
            </w:r>
          </w:p>
        </w:tc>
        <w:tc>
          <w:tcPr>
            <w:tcW w:w="2179" w:type="dxa"/>
          </w:tcPr>
          <w:p w14:paraId="04741627" w14:textId="7B430FA1" w:rsidR="00F921F0" w:rsidRPr="00F921F0" w:rsidRDefault="00F921F0" w:rsidP="00F921F0">
            <w:pPr>
              <w:ind w:firstLine="0"/>
            </w:pPr>
            <w:r>
              <w:t>Jordan</w:t>
            </w:r>
          </w:p>
        </w:tc>
        <w:tc>
          <w:tcPr>
            <w:tcW w:w="2180" w:type="dxa"/>
          </w:tcPr>
          <w:p w14:paraId="748289A4" w14:textId="56BB8993" w:rsidR="00F921F0" w:rsidRPr="00F921F0" w:rsidRDefault="00F921F0" w:rsidP="00F921F0">
            <w:pPr>
              <w:ind w:firstLine="0"/>
            </w:pPr>
            <w:r>
              <w:t>Kilmartin</w:t>
            </w:r>
          </w:p>
        </w:tc>
      </w:tr>
      <w:tr w:rsidR="00F921F0" w:rsidRPr="00F921F0" w14:paraId="11092F2B" w14:textId="77777777" w:rsidTr="00F921F0">
        <w:tc>
          <w:tcPr>
            <w:tcW w:w="2179" w:type="dxa"/>
          </w:tcPr>
          <w:p w14:paraId="1B0C7094" w14:textId="7399B06E" w:rsidR="00F921F0" w:rsidRPr="00F921F0" w:rsidRDefault="00F921F0" w:rsidP="00F921F0">
            <w:pPr>
              <w:ind w:firstLine="0"/>
            </w:pPr>
            <w:r>
              <w:t>King</w:t>
            </w:r>
          </w:p>
        </w:tc>
        <w:tc>
          <w:tcPr>
            <w:tcW w:w="2179" w:type="dxa"/>
          </w:tcPr>
          <w:p w14:paraId="47479390" w14:textId="6A12589B" w:rsidR="00F921F0" w:rsidRPr="00F921F0" w:rsidRDefault="00F921F0" w:rsidP="00F921F0">
            <w:pPr>
              <w:ind w:firstLine="0"/>
            </w:pPr>
            <w:r>
              <w:t>Kirby</w:t>
            </w:r>
          </w:p>
        </w:tc>
        <w:tc>
          <w:tcPr>
            <w:tcW w:w="2180" w:type="dxa"/>
          </w:tcPr>
          <w:p w14:paraId="1FF4E530" w14:textId="5CDE1AD5" w:rsidR="00F921F0" w:rsidRPr="00F921F0" w:rsidRDefault="00F921F0" w:rsidP="00F921F0">
            <w:pPr>
              <w:ind w:firstLine="0"/>
            </w:pPr>
            <w:r>
              <w:t>Landing</w:t>
            </w:r>
          </w:p>
        </w:tc>
      </w:tr>
      <w:tr w:rsidR="00F921F0" w:rsidRPr="00F921F0" w14:paraId="0C8BDC18" w14:textId="77777777" w:rsidTr="00F921F0">
        <w:tc>
          <w:tcPr>
            <w:tcW w:w="2179" w:type="dxa"/>
          </w:tcPr>
          <w:p w14:paraId="28633819" w14:textId="4FB84621" w:rsidR="00F921F0" w:rsidRPr="00F921F0" w:rsidRDefault="00F921F0" w:rsidP="00F921F0">
            <w:pPr>
              <w:ind w:firstLine="0"/>
            </w:pPr>
            <w:r>
              <w:t>Lastinger</w:t>
            </w:r>
          </w:p>
        </w:tc>
        <w:tc>
          <w:tcPr>
            <w:tcW w:w="2179" w:type="dxa"/>
          </w:tcPr>
          <w:p w14:paraId="016BE8C2" w14:textId="6B673747" w:rsidR="00F921F0" w:rsidRPr="00F921F0" w:rsidRDefault="00F921F0" w:rsidP="00F921F0">
            <w:pPr>
              <w:ind w:firstLine="0"/>
            </w:pPr>
            <w:r>
              <w:t>Lawson</w:t>
            </w:r>
          </w:p>
        </w:tc>
        <w:tc>
          <w:tcPr>
            <w:tcW w:w="2180" w:type="dxa"/>
          </w:tcPr>
          <w:p w14:paraId="23CD0D81" w14:textId="71C09015" w:rsidR="00F921F0" w:rsidRPr="00F921F0" w:rsidRDefault="00F921F0" w:rsidP="00F921F0">
            <w:pPr>
              <w:ind w:firstLine="0"/>
            </w:pPr>
            <w:r>
              <w:t>Ligon</w:t>
            </w:r>
          </w:p>
        </w:tc>
      </w:tr>
      <w:tr w:rsidR="00F921F0" w:rsidRPr="00F921F0" w14:paraId="10270585" w14:textId="77777777" w:rsidTr="00F921F0">
        <w:tc>
          <w:tcPr>
            <w:tcW w:w="2179" w:type="dxa"/>
          </w:tcPr>
          <w:p w14:paraId="6C87359B" w14:textId="0364680C" w:rsidR="00F921F0" w:rsidRPr="00F921F0" w:rsidRDefault="00F921F0" w:rsidP="00F921F0">
            <w:pPr>
              <w:ind w:firstLine="0"/>
            </w:pPr>
            <w:r>
              <w:t>Long</w:t>
            </w:r>
          </w:p>
        </w:tc>
        <w:tc>
          <w:tcPr>
            <w:tcW w:w="2179" w:type="dxa"/>
          </w:tcPr>
          <w:p w14:paraId="1A207C4D" w14:textId="3DF855EC" w:rsidR="00F921F0" w:rsidRPr="00F921F0" w:rsidRDefault="00F921F0" w:rsidP="00F921F0">
            <w:pPr>
              <w:ind w:firstLine="0"/>
            </w:pPr>
            <w:r>
              <w:t>Lowe</w:t>
            </w:r>
          </w:p>
        </w:tc>
        <w:tc>
          <w:tcPr>
            <w:tcW w:w="2180" w:type="dxa"/>
          </w:tcPr>
          <w:p w14:paraId="6B4D50F0" w14:textId="7B051619" w:rsidR="00F921F0" w:rsidRPr="00F921F0" w:rsidRDefault="00F921F0" w:rsidP="00F921F0">
            <w:pPr>
              <w:ind w:firstLine="0"/>
            </w:pPr>
            <w:r>
              <w:t>Luck</w:t>
            </w:r>
          </w:p>
        </w:tc>
      </w:tr>
      <w:tr w:rsidR="00F921F0" w:rsidRPr="00F921F0" w14:paraId="638E2B84" w14:textId="77777777" w:rsidTr="00F921F0">
        <w:tc>
          <w:tcPr>
            <w:tcW w:w="2179" w:type="dxa"/>
          </w:tcPr>
          <w:p w14:paraId="440B7C62" w14:textId="0D2DB558" w:rsidR="00F921F0" w:rsidRPr="00F921F0" w:rsidRDefault="00F921F0" w:rsidP="00F921F0">
            <w:pPr>
              <w:ind w:firstLine="0"/>
            </w:pPr>
            <w:r>
              <w:t>Martin</w:t>
            </w:r>
          </w:p>
        </w:tc>
        <w:tc>
          <w:tcPr>
            <w:tcW w:w="2179" w:type="dxa"/>
          </w:tcPr>
          <w:p w14:paraId="07AF96DE" w14:textId="2D92B8FA" w:rsidR="00F921F0" w:rsidRPr="00F921F0" w:rsidRDefault="00F921F0" w:rsidP="00F921F0">
            <w:pPr>
              <w:ind w:firstLine="0"/>
            </w:pPr>
            <w:r>
              <w:t>McCabe</w:t>
            </w:r>
          </w:p>
        </w:tc>
        <w:tc>
          <w:tcPr>
            <w:tcW w:w="2180" w:type="dxa"/>
          </w:tcPr>
          <w:p w14:paraId="763B7F43" w14:textId="70CF17A6" w:rsidR="00F921F0" w:rsidRPr="00F921F0" w:rsidRDefault="00F921F0" w:rsidP="00F921F0">
            <w:pPr>
              <w:ind w:firstLine="0"/>
            </w:pPr>
            <w:r>
              <w:t>McCravy</w:t>
            </w:r>
          </w:p>
        </w:tc>
      </w:tr>
      <w:tr w:rsidR="00F921F0" w:rsidRPr="00F921F0" w14:paraId="67A3B337" w14:textId="77777777" w:rsidTr="00F921F0">
        <w:tc>
          <w:tcPr>
            <w:tcW w:w="2179" w:type="dxa"/>
          </w:tcPr>
          <w:p w14:paraId="602862A8" w14:textId="53CB2A6C" w:rsidR="00F921F0" w:rsidRPr="00F921F0" w:rsidRDefault="00F921F0" w:rsidP="00F921F0">
            <w:pPr>
              <w:ind w:firstLine="0"/>
            </w:pPr>
            <w:r>
              <w:t>McDaniel</w:t>
            </w:r>
          </w:p>
        </w:tc>
        <w:tc>
          <w:tcPr>
            <w:tcW w:w="2179" w:type="dxa"/>
          </w:tcPr>
          <w:p w14:paraId="085DC2F7" w14:textId="34275976" w:rsidR="00F921F0" w:rsidRPr="00F921F0" w:rsidRDefault="00F921F0" w:rsidP="00F921F0">
            <w:pPr>
              <w:ind w:firstLine="0"/>
            </w:pPr>
            <w:r>
              <w:t>McGinnis</w:t>
            </w:r>
          </w:p>
        </w:tc>
        <w:tc>
          <w:tcPr>
            <w:tcW w:w="2180" w:type="dxa"/>
          </w:tcPr>
          <w:p w14:paraId="100D41D8" w14:textId="649FD0BE" w:rsidR="00F921F0" w:rsidRPr="00F921F0" w:rsidRDefault="00F921F0" w:rsidP="00F921F0">
            <w:pPr>
              <w:ind w:firstLine="0"/>
            </w:pPr>
            <w:r>
              <w:t>C. Mitchell</w:t>
            </w:r>
          </w:p>
        </w:tc>
      </w:tr>
      <w:tr w:rsidR="00F921F0" w:rsidRPr="00F921F0" w14:paraId="1969744E" w14:textId="77777777" w:rsidTr="00F921F0">
        <w:tc>
          <w:tcPr>
            <w:tcW w:w="2179" w:type="dxa"/>
          </w:tcPr>
          <w:p w14:paraId="0E1F2438" w14:textId="6217F0CC" w:rsidR="00F921F0" w:rsidRPr="00F921F0" w:rsidRDefault="00F921F0" w:rsidP="00F921F0">
            <w:pPr>
              <w:ind w:firstLine="0"/>
            </w:pPr>
            <w:r>
              <w:t>D. Mitchell</w:t>
            </w:r>
          </w:p>
        </w:tc>
        <w:tc>
          <w:tcPr>
            <w:tcW w:w="2179" w:type="dxa"/>
          </w:tcPr>
          <w:p w14:paraId="5BBD26A6" w14:textId="4B7DB1E7" w:rsidR="00F921F0" w:rsidRPr="00F921F0" w:rsidRDefault="00F921F0" w:rsidP="00F921F0">
            <w:pPr>
              <w:ind w:firstLine="0"/>
            </w:pPr>
            <w:r>
              <w:t>T. Moore</w:t>
            </w:r>
          </w:p>
        </w:tc>
        <w:tc>
          <w:tcPr>
            <w:tcW w:w="2180" w:type="dxa"/>
          </w:tcPr>
          <w:p w14:paraId="028091E3" w14:textId="301EC50F" w:rsidR="00F921F0" w:rsidRPr="00F921F0" w:rsidRDefault="00F921F0" w:rsidP="00F921F0">
            <w:pPr>
              <w:ind w:firstLine="0"/>
            </w:pPr>
            <w:r>
              <w:t>Morgan</w:t>
            </w:r>
          </w:p>
        </w:tc>
      </w:tr>
      <w:tr w:rsidR="00F921F0" w:rsidRPr="00F921F0" w14:paraId="02DD017B" w14:textId="77777777" w:rsidTr="00F921F0">
        <w:tc>
          <w:tcPr>
            <w:tcW w:w="2179" w:type="dxa"/>
          </w:tcPr>
          <w:p w14:paraId="7D9F88B6" w14:textId="277A97A2" w:rsidR="00F921F0" w:rsidRPr="00F921F0" w:rsidRDefault="00F921F0" w:rsidP="00F921F0">
            <w:pPr>
              <w:ind w:firstLine="0"/>
            </w:pPr>
            <w:r>
              <w:t>Neese</w:t>
            </w:r>
          </w:p>
        </w:tc>
        <w:tc>
          <w:tcPr>
            <w:tcW w:w="2179" w:type="dxa"/>
          </w:tcPr>
          <w:p w14:paraId="6C4C9DAF" w14:textId="2517EAC2" w:rsidR="00F921F0" w:rsidRPr="00F921F0" w:rsidRDefault="00F921F0" w:rsidP="00F921F0">
            <w:pPr>
              <w:ind w:firstLine="0"/>
            </w:pPr>
            <w:r>
              <w:t>B. Newton</w:t>
            </w:r>
          </w:p>
        </w:tc>
        <w:tc>
          <w:tcPr>
            <w:tcW w:w="2180" w:type="dxa"/>
          </w:tcPr>
          <w:p w14:paraId="524A2E3F" w14:textId="2195E434" w:rsidR="00F921F0" w:rsidRPr="00F921F0" w:rsidRDefault="00F921F0" w:rsidP="00F921F0">
            <w:pPr>
              <w:ind w:firstLine="0"/>
            </w:pPr>
            <w:r>
              <w:t>W. Newton</w:t>
            </w:r>
          </w:p>
        </w:tc>
      </w:tr>
      <w:tr w:rsidR="00F921F0" w:rsidRPr="00F921F0" w14:paraId="0C079E8A" w14:textId="77777777" w:rsidTr="00F921F0">
        <w:tc>
          <w:tcPr>
            <w:tcW w:w="2179" w:type="dxa"/>
          </w:tcPr>
          <w:p w14:paraId="738E6FF2" w14:textId="0E605C8F" w:rsidR="00F921F0" w:rsidRPr="00F921F0" w:rsidRDefault="00F921F0" w:rsidP="00F921F0">
            <w:pPr>
              <w:ind w:firstLine="0"/>
            </w:pPr>
            <w:r>
              <w:t>Oremus</w:t>
            </w:r>
          </w:p>
        </w:tc>
        <w:tc>
          <w:tcPr>
            <w:tcW w:w="2179" w:type="dxa"/>
          </w:tcPr>
          <w:p w14:paraId="3A6993D3" w14:textId="21CBA03C" w:rsidR="00F921F0" w:rsidRPr="00F921F0" w:rsidRDefault="00F921F0" w:rsidP="00F921F0">
            <w:pPr>
              <w:ind w:firstLine="0"/>
            </w:pPr>
            <w:r>
              <w:t>Pace</w:t>
            </w:r>
          </w:p>
        </w:tc>
        <w:tc>
          <w:tcPr>
            <w:tcW w:w="2180" w:type="dxa"/>
          </w:tcPr>
          <w:p w14:paraId="7F58C843" w14:textId="1BCEDFD0" w:rsidR="00F921F0" w:rsidRPr="00F921F0" w:rsidRDefault="00F921F0" w:rsidP="00F921F0">
            <w:pPr>
              <w:ind w:firstLine="0"/>
            </w:pPr>
            <w:r>
              <w:t>Pedalino</w:t>
            </w:r>
          </w:p>
        </w:tc>
      </w:tr>
      <w:tr w:rsidR="00F921F0" w:rsidRPr="00F921F0" w14:paraId="40925FA8" w14:textId="77777777" w:rsidTr="00F921F0">
        <w:tc>
          <w:tcPr>
            <w:tcW w:w="2179" w:type="dxa"/>
          </w:tcPr>
          <w:p w14:paraId="1B59D2B3" w14:textId="6A6CE303" w:rsidR="00F921F0" w:rsidRPr="00F921F0" w:rsidRDefault="00F921F0" w:rsidP="00F921F0">
            <w:pPr>
              <w:ind w:firstLine="0"/>
            </w:pPr>
            <w:r>
              <w:t>Pope</w:t>
            </w:r>
          </w:p>
        </w:tc>
        <w:tc>
          <w:tcPr>
            <w:tcW w:w="2179" w:type="dxa"/>
          </w:tcPr>
          <w:p w14:paraId="5FF4EA34" w14:textId="6E4DC99F" w:rsidR="00F921F0" w:rsidRPr="00F921F0" w:rsidRDefault="00F921F0" w:rsidP="00F921F0">
            <w:pPr>
              <w:ind w:firstLine="0"/>
            </w:pPr>
            <w:r>
              <w:t>Rankin</w:t>
            </w:r>
          </w:p>
        </w:tc>
        <w:tc>
          <w:tcPr>
            <w:tcW w:w="2180" w:type="dxa"/>
          </w:tcPr>
          <w:p w14:paraId="51C9AA2D" w14:textId="393CC94E" w:rsidR="00F921F0" w:rsidRPr="00F921F0" w:rsidRDefault="00F921F0" w:rsidP="00F921F0">
            <w:pPr>
              <w:ind w:firstLine="0"/>
            </w:pPr>
            <w:r>
              <w:t>Reese</w:t>
            </w:r>
          </w:p>
        </w:tc>
      </w:tr>
      <w:tr w:rsidR="00F921F0" w:rsidRPr="00F921F0" w14:paraId="7BF6A9D2" w14:textId="77777777" w:rsidTr="00F921F0">
        <w:tc>
          <w:tcPr>
            <w:tcW w:w="2179" w:type="dxa"/>
          </w:tcPr>
          <w:p w14:paraId="4A6C8BAB" w14:textId="6C038894" w:rsidR="00F921F0" w:rsidRPr="00F921F0" w:rsidRDefault="00F921F0" w:rsidP="00F921F0">
            <w:pPr>
              <w:ind w:firstLine="0"/>
            </w:pPr>
            <w:r>
              <w:t>Robbins</w:t>
            </w:r>
          </w:p>
        </w:tc>
        <w:tc>
          <w:tcPr>
            <w:tcW w:w="2179" w:type="dxa"/>
          </w:tcPr>
          <w:p w14:paraId="4136FE94" w14:textId="5E9B8E66" w:rsidR="00F921F0" w:rsidRPr="00F921F0" w:rsidRDefault="00F921F0" w:rsidP="00F921F0">
            <w:pPr>
              <w:ind w:firstLine="0"/>
            </w:pPr>
            <w:r>
              <w:t>Rutherford</w:t>
            </w:r>
          </w:p>
        </w:tc>
        <w:tc>
          <w:tcPr>
            <w:tcW w:w="2180" w:type="dxa"/>
          </w:tcPr>
          <w:p w14:paraId="75D15D56" w14:textId="10B2C9FB" w:rsidR="00F921F0" w:rsidRPr="00F921F0" w:rsidRDefault="00F921F0" w:rsidP="00F921F0">
            <w:pPr>
              <w:ind w:firstLine="0"/>
            </w:pPr>
            <w:r>
              <w:t>Sanders</w:t>
            </w:r>
          </w:p>
        </w:tc>
      </w:tr>
      <w:tr w:rsidR="00F921F0" w:rsidRPr="00F921F0" w14:paraId="11A1EDBF" w14:textId="77777777" w:rsidTr="00F921F0">
        <w:tc>
          <w:tcPr>
            <w:tcW w:w="2179" w:type="dxa"/>
          </w:tcPr>
          <w:p w14:paraId="40DDC79D" w14:textId="35FB5D61" w:rsidR="00F921F0" w:rsidRPr="00F921F0" w:rsidRDefault="00F921F0" w:rsidP="00F921F0">
            <w:pPr>
              <w:ind w:firstLine="0"/>
            </w:pPr>
            <w:r>
              <w:t>Schuessler</w:t>
            </w:r>
          </w:p>
        </w:tc>
        <w:tc>
          <w:tcPr>
            <w:tcW w:w="2179" w:type="dxa"/>
          </w:tcPr>
          <w:p w14:paraId="173FA249" w14:textId="073A18C0" w:rsidR="00F921F0" w:rsidRPr="00F921F0" w:rsidRDefault="00F921F0" w:rsidP="00F921F0">
            <w:pPr>
              <w:ind w:firstLine="0"/>
            </w:pPr>
            <w:r>
              <w:t>Scott</w:t>
            </w:r>
          </w:p>
        </w:tc>
        <w:tc>
          <w:tcPr>
            <w:tcW w:w="2180" w:type="dxa"/>
          </w:tcPr>
          <w:p w14:paraId="7F419299" w14:textId="5AD42E4D" w:rsidR="00F921F0" w:rsidRPr="00F921F0" w:rsidRDefault="00F921F0" w:rsidP="00F921F0">
            <w:pPr>
              <w:ind w:firstLine="0"/>
            </w:pPr>
            <w:r>
              <w:t>Sessions</w:t>
            </w:r>
          </w:p>
        </w:tc>
      </w:tr>
      <w:tr w:rsidR="00F921F0" w:rsidRPr="00F921F0" w14:paraId="70FD0D8D" w14:textId="77777777" w:rsidTr="00F921F0">
        <w:tc>
          <w:tcPr>
            <w:tcW w:w="2179" w:type="dxa"/>
          </w:tcPr>
          <w:p w14:paraId="0C2A7D19" w14:textId="190134CA" w:rsidR="00F921F0" w:rsidRPr="00F921F0" w:rsidRDefault="00F921F0" w:rsidP="00F921F0">
            <w:pPr>
              <w:ind w:firstLine="0"/>
            </w:pPr>
            <w:r>
              <w:t>G. M. Smith</w:t>
            </w:r>
          </w:p>
        </w:tc>
        <w:tc>
          <w:tcPr>
            <w:tcW w:w="2179" w:type="dxa"/>
          </w:tcPr>
          <w:p w14:paraId="550DF136" w14:textId="5E52E3AD" w:rsidR="00F921F0" w:rsidRPr="00F921F0" w:rsidRDefault="00F921F0" w:rsidP="00F921F0">
            <w:pPr>
              <w:ind w:firstLine="0"/>
            </w:pPr>
            <w:r>
              <w:t>M. M. Smith</w:t>
            </w:r>
          </w:p>
        </w:tc>
        <w:tc>
          <w:tcPr>
            <w:tcW w:w="2180" w:type="dxa"/>
          </w:tcPr>
          <w:p w14:paraId="12EB8940" w14:textId="2CF549D4" w:rsidR="00F921F0" w:rsidRPr="00F921F0" w:rsidRDefault="00F921F0" w:rsidP="00F921F0">
            <w:pPr>
              <w:ind w:firstLine="0"/>
            </w:pPr>
            <w:r>
              <w:t>Stavrinakis</w:t>
            </w:r>
          </w:p>
        </w:tc>
      </w:tr>
      <w:tr w:rsidR="00F921F0" w:rsidRPr="00F921F0" w14:paraId="228FFFBE" w14:textId="77777777" w:rsidTr="00F921F0">
        <w:tc>
          <w:tcPr>
            <w:tcW w:w="2179" w:type="dxa"/>
          </w:tcPr>
          <w:p w14:paraId="36FDC7FE" w14:textId="591E05A8" w:rsidR="00F921F0" w:rsidRPr="00F921F0" w:rsidRDefault="00F921F0" w:rsidP="00F921F0">
            <w:pPr>
              <w:ind w:firstLine="0"/>
            </w:pPr>
            <w:r>
              <w:t>Taylor</w:t>
            </w:r>
          </w:p>
        </w:tc>
        <w:tc>
          <w:tcPr>
            <w:tcW w:w="2179" w:type="dxa"/>
          </w:tcPr>
          <w:p w14:paraId="40EE3929" w14:textId="6FCBEE59" w:rsidR="00F921F0" w:rsidRPr="00F921F0" w:rsidRDefault="00F921F0" w:rsidP="00F921F0">
            <w:pPr>
              <w:ind w:firstLine="0"/>
            </w:pPr>
            <w:r>
              <w:t>Teeple</w:t>
            </w:r>
          </w:p>
        </w:tc>
        <w:tc>
          <w:tcPr>
            <w:tcW w:w="2180" w:type="dxa"/>
          </w:tcPr>
          <w:p w14:paraId="0E13A43A" w14:textId="7D83B0E2" w:rsidR="00F921F0" w:rsidRPr="00F921F0" w:rsidRDefault="00F921F0" w:rsidP="00F921F0">
            <w:pPr>
              <w:ind w:firstLine="0"/>
            </w:pPr>
            <w:r>
              <w:t>Terribile</w:t>
            </w:r>
          </w:p>
        </w:tc>
      </w:tr>
      <w:tr w:rsidR="00F921F0" w:rsidRPr="00F921F0" w14:paraId="38AF506B" w14:textId="77777777" w:rsidTr="00F921F0">
        <w:tc>
          <w:tcPr>
            <w:tcW w:w="2179" w:type="dxa"/>
          </w:tcPr>
          <w:p w14:paraId="0952D81F" w14:textId="4025C550" w:rsidR="00F921F0" w:rsidRPr="00F921F0" w:rsidRDefault="00F921F0" w:rsidP="00F921F0">
            <w:pPr>
              <w:ind w:firstLine="0"/>
            </w:pPr>
            <w:r>
              <w:t>Vaughan</w:t>
            </w:r>
          </w:p>
        </w:tc>
        <w:tc>
          <w:tcPr>
            <w:tcW w:w="2179" w:type="dxa"/>
          </w:tcPr>
          <w:p w14:paraId="4A39C44D" w14:textId="040F679B" w:rsidR="00F921F0" w:rsidRPr="00F921F0" w:rsidRDefault="00F921F0" w:rsidP="00F921F0">
            <w:pPr>
              <w:ind w:firstLine="0"/>
            </w:pPr>
            <w:r>
              <w:t>Waters</w:t>
            </w:r>
          </w:p>
        </w:tc>
        <w:tc>
          <w:tcPr>
            <w:tcW w:w="2180" w:type="dxa"/>
          </w:tcPr>
          <w:p w14:paraId="252C89CD" w14:textId="5E065B1B" w:rsidR="00F921F0" w:rsidRPr="00F921F0" w:rsidRDefault="00F921F0" w:rsidP="00F921F0">
            <w:pPr>
              <w:ind w:firstLine="0"/>
            </w:pPr>
            <w:r>
              <w:t>Weeks</w:t>
            </w:r>
          </w:p>
        </w:tc>
      </w:tr>
      <w:tr w:rsidR="00F921F0" w:rsidRPr="00F921F0" w14:paraId="23CE6111" w14:textId="77777777" w:rsidTr="00F921F0">
        <w:tc>
          <w:tcPr>
            <w:tcW w:w="2179" w:type="dxa"/>
          </w:tcPr>
          <w:p w14:paraId="38ACF5A2" w14:textId="34E204AF" w:rsidR="00F921F0" w:rsidRPr="00F921F0" w:rsidRDefault="00F921F0" w:rsidP="00F921F0">
            <w:pPr>
              <w:ind w:firstLine="0"/>
            </w:pPr>
            <w:r>
              <w:t>Wetmore</w:t>
            </w:r>
          </w:p>
        </w:tc>
        <w:tc>
          <w:tcPr>
            <w:tcW w:w="2179" w:type="dxa"/>
          </w:tcPr>
          <w:p w14:paraId="5E581CBE" w14:textId="5DDA7A4D" w:rsidR="00F921F0" w:rsidRPr="00F921F0" w:rsidRDefault="00F921F0" w:rsidP="00F921F0">
            <w:pPr>
              <w:ind w:firstLine="0"/>
            </w:pPr>
            <w:r>
              <w:t>White</w:t>
            </w:r>
          </w:p>
        </w:tc>
        <w:tc>
          <w:tcPr>
            <w:tcW w:w="2180" w:type="dxa"/>
          </w:tcPr>
          <w:p w14:paraId="75539D81" w14:textId="2192B5D0" w:rsidR="00F921F0" w:rsidRPr="00F921F0" w:rsidRDefault="00F921F0" w:rsidP="00F921F0">
            <w:pPr>
              <w:ind w:firstLine="0"/>
            </w:pPr>
            <w:r>
              <w:t>Whitmire</w:t>
            </w:r>
          </w:p>
        </w:tc>
      </w:tr>
      <w:tr w:rsidR="00F921F0" w:rsidRPr="00F921F0" w14:paraId="52B5E88A" w14:textId="77777777" w:rsidTr="00F921F0">
        <w:tc>
          <w:tcPr>
            <w:tcW w:w="2179" w:type="dxa"/>
          </w:tcPr>
          <w:p w14:paraId="3F6E7EC0" w14:textId="1455BE3D" w:rsidR="00F921F0" w:rsidRPr="00F921F0" w:rsidRDefault="00F921F0" w:rsidP="00F921F0">
            <w:pPr>
              <w:keepNext/>
              <w:ind w:firstLine="0"/>
            </w:pPr>
            <w:r>
              <w:t>Wickensimer</w:t>
            </w:r>
          </w:p>
        </w:tc>
        <w:tc>
          <w:tcPr>
            <w:tcW w:w="2179" w:type="dxa"/>
          </w:tcPr>
          <w:p w14:paraId="0D0160B9" w14:textId="386FDD30" w:rsidR="00F921F0" w:rsidRPr="00F921F0" w:rsidRDefault="00F921F0" w:rsidP="00F921F0">
            <w:pPr>
              <w:keepNext/>
              <w:ind w:firstLine="0"/>
            </w:pPr>
            <w:r>
              <w:t>Williams</w:t>
            </w:r>
          </w:p>
        </w:tc>
        <w:tc>
          <w:tcPr>
            <w:tcW w:w="2180" w:type="dxa"/>
          </w:tcPr>
          <w:p w14:paraId="08E84BF0" w14:textId="368548AA" w:rsidR="00F921F0" w:rsidRPr="00F921F0" w:rsidRDefault="00F921F0" w:rsidP="00F921F0">
            <w:pPr>
              <w:keepNext/>
              <w:ind w:firstLine="0"/>
            </w:pPr>
            <w:r>
              <w:t>Willis</w:t>
            </w:r>
          </w:p>
        </w:tc>
      </w:tr>
      <w:tr w:rsidR="00F921F0" w:rsidRPr="00F921F0" w14:paraId="6EAED9F3" w14:textId="77777777" w:rsidTr="00F921F0">
        <w:tc>
          <w:tcPr>
            <w:tcW w:w="2179" w:type="dxa"/>
          </w:tcPr>
          <w:p w14:paraId="27A6D25F" w14:textId="32416D83" w:rsidR="00F921F0" w:rsidRPr="00F921F0" w:rsidRDefault="00F921F0" w:rsidP="00F921F0">
            <w:pPr>
              <w:keepNext/>
              <w:ind w:firstLine="0"/>
            </w:pPr>
            <w:r>
              <w:t>Wooten</w:t>
            </w:r>
          </w:p>
        </w:tc>
        <w:tc>
          <w:tcPr>
            <w:tcW w:w="2179" w:type="dxa"/>
          </w:tcPr>
          <w:p w14:paraId="45E150FE" w14:textId="13130692" w:rsidR="00F921F0" w:rsidRPr="00F921F0" w:rsidRDefault="00F921F0" w:rsidP="00F921F0">
            <w:pPr>
              <w:keepNext/>
              <w:ind w:firstLine="0"/>
            </w:pPr>
            <w:r>
              <w:t>Yow</w:t>
            </w:r>
          </w:p>
        </w:tc>
        <w:tc>
          <w:tcPr>
            <w:tcW w:w="2180" w:type="dxa"/>
          </w:tcPr>
          <w:p w14:paraId="6FECE8E0" w14:textId="77777777" w:rsidR="00F921F0" w:rsidRPr="00F921F0" w:rsidRDefault="00F921F0" w:rsidP="00F921F0">
            <w:pPr>
              <w:keepNext/>
              <w:ind w:firstLine="0"/>
            </w:pPr>
          </w:p>
        </w:tc>
      </w:tr>
    </w:tbl>
    <w:p w14:paraId="19144779" w14:textId="77777777" w:rsidR="00F921F0" w:rsidRDefault="00F921F0" w:rsidP="00F921F0"/>
    <w:p w14:paraId="1E0E52C3" w14:textId="3A069C3D" w:rsidR="00F921F0" w:rsidRDefault="00F921F0" w:rsidP="00F921F0">
      <w:pPr>
        <w:jc w:val="center"/>
        <w:rPr>
          <w:b/>
        </w:rPr>
      </w:pPr>
      <w:r w:rsidRPr="00F921F0">
        <w:rPr>
          <w:b/>
        </w:rPr>
        <w:t>Total--107</w:t>
      </w:r>
    </w:p>
    <w:p w14:paraId="07E44D27" w14:textId="77777777" w:rsidR="00F921F0" w:rsidRDefault="00F921F0" w:rsidP="00F921F0">
      <w:pPr>
        <w:jc w:val="center"/>
        <w:rPr>
          <w:b/>
        </w:rPr>
      </w:pPr>
    </w:p>
    <w:p w14:paraId="3B0FC3D1" w14:textId="77777777" w:rsidR="00F921F0" w:rsidRDefault="00F921F0" w:rsidP="00396C8A">
      <w:pPr>
        <w:keepNext/>
        <w:ind w:firstLine="0"/>
      </w:pPr>
      <w:r w:rsidRPr="00F921F0">
        <w:t xml:space="preserve"> </w:t>
      </w:r>
      <w:r>
        <w:t>Those who voted in the negative are:</w:t>
      </w:r>
    </w:p>
    <w:p w14:paraId="5F9A924D" w14:textId="77777777" w:rsidR="00F921F0" w:rsidRDefault="00F921F0" w:rsidP="00396C8A">
      <w:pPr>
        <w:keepNext/>
      </w:pPr>
    </w:p>
    <w:p w14:paraId="242282F5" w14:textId="77777777" w:rsidR="00F921F0" w:rsidRDefault="00F921F0" w:rsidP="00396C8A">
      <w:pPr>
        <w:keepNext/>
        <w:jc w:val="center"/>
        <w:rPr>
          <w:b/>
        </w:rPr>
      </w:pPr>
      <w:r w:rsidRPr="00F921F0">
        <w:rPr>
          <w:b/>
        </w:rPr>
        <w:t>Total--0</w:t>
      </w:r>
    </w:p>
    <w:p w14:paraId="1B25E2D4" w14:textId="5B06B1F7" w:rsidR="00F921F0" w:rsidRDefault="00F921F0" w:rsidP="00396C8A">
      <w:pPr>
        <w:keepNext/>
        <w:jc w:val="center"/>
        <w:rPr>
          <w:b/>
        </w:rPr>
      </w:pPr>
    </w:p>
    <w:p w14:paraId="361AB42A" w14:textId="77777777" w:rsidR="00F921F0" w:rsidRDefault="00F921F0" w:rsidP="00F921F0">
      <w:r>
        <w:t xml:space="preserve">Section 11 was adopted. </w:t>
      </w:r>
    </w:p>
    <w:p w14:paraId="660B2C24" w14:textId="77777777" w:rsidR="00F921F0" w:rsidRDefault="00F921F0" w:rsidP="00F921F0"/>
    <w:p w14:paraId="586B795C" w14:textId="2E1BAEF7" w:rsidR="00F921F0" w:rsidRDefault="00F921F0" w:rsidP="00F921F0">
      <w:pPr>
        <w:keepNext/>
        <w:jc w:val="center"/>
        <w:rPr>
          <w:b/>
        </w:rPr>
      </w:pPr>
      <w:r w:rsidRPr="00F921F0">
        <w:rPr>
          <w:b/>
        </w:rPr>
        <w:t>SECTION 12</w:t>
      </w:r>
    </w:p>
    <w:p w14:paraId="295D7B34" w14:textId="77777777" w:rsidR="00F921F0" w:rsidRDefault="00F921F0" w:rsidP="00F921F0">
      <w:r>
        <w:t xml:space="preserve">The yeas and nays were taken resulting as follows: </w:t>
      </w:r>
    </w:p>
    <w:p w14:paraId="573CE559" w14:textId="4499C597" w:rsidR="00F921F0" w:rsidRDefault="00F921F0" w:rsidP="00F921F0">
      <w:pPr>
        <w:jc w:val="center"/>
      </w:pPr>
      <w:r>
        <w:t xml:space="preserve"> </w:t>
      </w:r>
      <w:bookmarkStart w:id="19" w:name="vote_start56"/>
      <w:bookmarkEnd w:id="19"/>
      <w:r>
        <w:t>Yeas 111; Nays 0</w:t>
      </w:r>
    </w:p>
    <w:p w14:paraId="181D224F" w14:textId="77777777" w:rsidR="00F921F0" w:rsidRDefault="00F921F0" w:rsidP="00F921F0">
      <w:pPr>
        <w:jc w:val="center"/>
      </w:pPr>
    </w:p>
    <w:p w14:paraId="36BDF84D"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327CDE78" w14:textId="77777777" w:rsidTr="00F921F0">
        <w:tc>
          <w:tcPr>
            <w:tcW w:w="2179" w:type="dxa"/>
          </w:tcPr>
          <w:p w14:paraId="748E74EE" w14:textId="01D11518" w:rsidR="00F921F0" w:rsidRPr="00F921F0" w:rsidRDefault="00F921F0" w:rsidP="00F921F0">
            <w:pPr>
              <w:keepNext/>
              <w:ind w:firstLine="0"/>
            </w:pPr>
            <w:r>
              <w:t>Anderson</w:t>
            </w:r>
          </w:p>
        </w:tc>
        <w:tc>
          <w:tcPr>
            <w:tcW w:w="2179" w:type="dxa"/>
          </w:tcPr>
          <w:p w14:paraId="1828C646" w14:textId="4D22E853" w:rsidR="00F921F0" w:rsidRPr="00F921F0" w:rsidRDefault="00F921F0" w:rsidP="00F921F0">
            <w:pPr>
              <w:keepNext/>
              <w:ind w:firstLine="0"/>
            </w:pPr>
            <w:r>
              <w:t>Atkinson</w:t>
            </w:r>
          </w:p>
        </w:tc>
        <w:tc>
          <w:tcPr>
            <w:tcW w:w="2180" w:type="dxa"/>
          </w:tcPr>
          <w:p w14:paraId="6F4B2FFD" w14:textId="4F37913E" w:rsidR="00F921F0" w:rsidRPr="00F921F0" w:rsidRDefault="00F921F0" w:rsidP="00F921F0">
            <w:pPr>
              <w:keepNext/>
              <w:ind w:firstLine="0"/>
            </w:pPr>
            <w:r>
              <w:t>Bailey</w:t>
            </w:r>
          </w:p>
        </w:tc>
      </w:tr>
      <w:tr w:rsidR="00F921F0" w:rsidRPr="00F921F0" w14:paraId="7BFBE8AC" w14:textId="77777777" w:rsidTr="00F921F0">
        <w:tc>
          <w:tcPr>
            <w:tcW w:w="2179" w:type="dxa"/>
          </w:tcPr>
          <w:p w14:paraId="7B6F683F" w14:textId="21CBE73E" w:rsidR="00F921F0" w:rsidRPr="00F921F0" w:rsidRDefault="00F921F0" w:rsidP="00F921F0">
            <w:pPr>
              <w:ind w:firstLine="0"/>
            </w:pPr>
            <w:r>
              <w:t>Ballentine</w:t>
            </w:r>
          </w:p>
        </w:tc>
        <w:tc>
          <w:tcPr>
            <w:tcW w:w="2179" w:type="dxa"/>
          </w:tcPr>
          <w:p w14:paraId="7BFF441A" w14:textId="267308B2" w:rsidR="00F921F0" w:rsidRPr="00F921F0" w:rsidRDefault="00F921F0" w:rsidP="00F921F0">
            <w:pPr>
              <w:ind w:firstLine="0"/>
            </w:pPr>
            <w:r>
              <w:t>Bamberg</w:t>
            </w:r>
          </w:p>
        </w:tc>
        <w:tc>
          <w:tcPr>
            <w:tcW w:w="2180" w:type="dxa"/>
          </w:tcPr>
          <w:p w14:paraId="0AE4862B" w14:textId="26215FF8" w:rsidR="00F921F0" w:rsidRPr="00F921F0" w:rsidRDefault="00F921F0" w:rsidP="00F921F0">
            <w:pPr>
              <w:ind w:firstLine="0"/>
            </w:pPr>
            <w:r>
              <w:t>Bannister</w:t>
            </w:r>
          </w:p>
        </w:tc>
      </w:tr>
      <w:tr w:rsidR="00F921F0" w:rsidRPr="00F921F0" w14:paraId="43F9D329" w14:textId="77777777" w:rsidTr="00F921F0">
        <w:tc>
          <w:tcPr>
            <w:tcW w:w="2179" w:type="dxa"/>
          </w:tcPr>
          <w:p w14:paraId="0A1A1283" w14:textId="696B759F" w:rsidR="00F921F0" w:rsidRPr="00F921F0" w:rsidRDefault="00F921F0" w:rsidP="00F921F0">
            <w:pPr>
              <w:ind w:firstLine="0"/>
            </w:pPr>
            <w:r>
              <w:t>Bauer</w:t>
            </w:r>
          </w:p>
        </w:tc>
        <w:tc>
          <w:tcPr>
            <w:tcW w:w="2179" w:type="dxa"/>
          </w:tcPr>
          <w:p w14:paraId="2544E12A" w14:textId="5A8C4E5E" w:rsidR="00F921F0" w:rsidRPr="00F921F0" w:rsidRDefault="00F921F0" w:rsidP="00F921F0">
            <w:pPr>
              <w:ind w:firstLine="0"/>
            </w:pPr>
            <w:r>
              <w:t>Beach</w:t>
            </w:r>
          </w:p>
        </w:tc>
        <w:tc>
          <w:tcPr>
            <w:tcW w:w="2180" w:type="dxa"/>
          </w:tcPr>
          <w:p w14:paraId="5E7EDD3A" w14:textId="53A764C8" w:rsidR="00F921F0" w:rsidRPr="00F921F0" w:rsidRDefault="00F921F0" w:rsidP="00F921F0">
            <w:pPr>
              <w:ind w:firstLine="0"/>
            </w:pPr>
            <w:r>
              <w:t>Bernstein</w:t>
            </w:r>
          </w:p>
        </w:tc>
      </w:tr>
      <w:tr w:rsidR="00F921F0" w:rsidRPr="00F921F0" w14:paraId="2AE4A562" w14:textId="77777777" w:rsidTr="00F921F0">
        <w:tc>
          <w:tcPr>
            <w:tcW w:w="2179" w:type="dxa"/>
          </w:tcPr>
          <w:p w14:paraId="6226A49C" w14:textId="57D2376E" w:rsidR="00F921F0" w:rsidRPr="00F921F0" w:rsidRDefault="00F921F0" w:rsidP="00F921F0">
            <w:pPr>
              <w:ind w:firstLine="0"/>
            </w:pPr>
            <w:r>
              <w:t>Bowers</w:t>
            </w:r>
          </w:p>
        </w:tc>
        <w:tc>
          <w:tcPr>
            <w:tcW w:w="2179" w:type="dxa"/>
          </w:tcPr>
          <w:p w14:paraId="7F85D0E8" w14:textId="36A54A95" w:rsidR="00F921F0" w:rsidRPr="00F921F0" w:rsidRDefault="00F921F0" w:rsidP="00F921F0">
            <w:pPr>
              <w:ind w:firstLine="0"/>
            </w:pPr>
            <w:r>
              <w:t>Bradley</w:t>
            </w:r>
          </w:p>
        </w:tc>
        <w:tc>
          <w:tcPr>
            <w:tcW w:w="2180" w:type="dxa"/>
          </w:tcPr>
          <w:p w14:paraId="4BAC451F" w14:textId="7E2B04E0" w:rsidR="00F921F0" w:rsidRPr="00F921F0" w:rsidRDefault="00F921F0" w:rsidP="00F921F0">
            <w:pPr>
              <w:ind w:firstLine="0"/>
            </w:pPr>
            <w:r>
              <w:t>Brewer</w:t>
            </w:r>
          </w:p>
        </w:tc>
      </w:tr>
      <w:tr w:rsidR="00F921F0" w:rsidRPr="00F921F0" w14:paraId="759756B7" w14:textId="77777777" w:rsidTr="00F921F0">
        <w:tc>
          <w:tcPr>
            <w:tcW w:w="2179" w:type="dxa"/>
          </w:tcPr>
          <w:p w14:paraId="20A96264" w14:textId="536701E8" w:rsidR="00F921F0" w:rsidRPr="00F921F0" w:rsidRDefault="00F921F0" w:rsidP="00F921F0">
            <w:pPr>
              <w:ind w:firstLine="0"/>
            </w:pPr>
            <w:r>
              <w:t>Brittain</w:t>
            </w:r>
          </w:p>
        </w:tc>
        <w:tc>
          <w:tcPr>
            <w:tcW w:w="2179" w:type="dxa"/>
          </w:tcPr>
          <w:p w14:paraId="1D305C3D" w14:textId="31C0F6ED" w:rsidR="00F921F0" w:rsidRPr="00F921F0" w:rsidRDefault="00F921F0" w:rsidP="00F921F0">
            <w:pPr>
              <w:ind w:firstLine="0"/>
            </w:pPr>
            <w:r>
              <w:t>Burns</w:t>
            </w:r>
          </w:p>
        </w:tc>
        <w:tc>
          <w:tcPr>
            <w:tcW w:w="2180" w:type="dxa"/>
          </w:tcPr>
          <w:p w14:paraId="634F55B1" w14:textId="52CDAD2D" w:rsidR="00F921F0" w:rsidRPr="00F921F0" w:rsidRDefault="00F921F0" w:rsidP="00F921F0">
            <w:pPr>
              <w:ind w:firstLine="0"/>
            </w:pPr>
            <w:r>
              <w:t>Bustos</w:t>
            </w:r>
          </w:p>
        </w:tc>
      </w:tr>
      <w:tr w:rsidR="00F921F0" w:rsidRPr="00F921F0" w14:paraId="64051723" w14:textId="77777777" w:rsidTr="00F921F0">
        <w:tc>
          <w:tcPr>
            <w:tcW w:w="2179" w:type="dxa"/>
          </w:tcPr>
          <w:p w14:paraId="49E6AE81" w14:textId="37797156" w:rsidR="00F921F0" w:rsidRPr="00F921F0" w:rsidRDefault="00F921F0" w:rsidP="00F921F0">
            <w:pPr>
              <w:ind w:firstLine="0"/>
            </w:pPr>
            <w:r>
              <w:t>Calhoon</w:t>
            </w:r>
          </w:p>
        </w:tc>
        <w:tc>
          <w:tcPr>
            <w:tcW w:w="2179" w:type="dxa"/>
          </w:tcPr>
          <w:p w14:paraId="31C166CD" w14:textId="48FDCFDA" w:rsidR="00F921F0" w:rsidRPr="00F921F0" w:rsidRDefault="00F921F0" w:rsidP="00F921F0">
            <w:pPr>
              <w:ind w:firstLine="0"/>
            </w:pPr>
            <w:r>
              <w:t>Caskey</w:t>
            </w:r>
          </w:p>
        </w:tc>
        <w:tc>
          <w:tcPr>
            <w:tcW w:w="2180" w:type="dxa"/>
          </w:tcPr>
          <w:p w14:paraId="63919B71" w14:textId="4C1BAF58" w:rsidR="00F921F0" w:rsidRPr="00F921F0" w:rsidRDefault="00F921F0" w:rsidP="00F921F0">
            <w:pPr>
              <w:ind w:firstLine="0"/>
            </w:pPr>
            <w:r>
              <w:t>Chapman</w:t>
            </w:r>
          </w:p>
        </w:tc>
      </w:tr>
      <w:tr w:rsidR="00F921F0" w:rsidRPr="00F921F0" w14:paraId="61512226" w14:textId="77777777" w:rsidTr="00F921F0">
        <w:tc>
          <w:tcPr>
            <w:tcW w:w="2179" w:type="dxa"/>
          </w:tcPr>
          <w:p w14:paraId="325598CB" w14:textId="5D2291F1" w:rsidR="00F921F0" w:rsidRPr="00F921F0" w:rsidRDefault="00F921F0" w:rsidP="00F921F0">
            <w:pPr>
              <w:ind w:firstLine="0"/>
            </w:pPr>
            <w:r>
              <w:t>Chumley</w:t>
            </w:r>
          </w:p>
        </w:tc>
        <w:tc>
          <w:tcPr>
            <w:tcW w:w="2179" w:type="dxa"/>
          </w:tcPr>
          <w:p w14:paraId="18D37FFC" w14:textId="1245B5A0" w:rsidR="00F921F0" w:rsidRPr="00F921F0" w:rsidRDefault="00F921F0" w:rsidP="00F921F0">
            <w:pPr>
              <w:ind w:firstLine="0"/>
            </w:pPr>
            <w:r>
              <w:t>Clyburn</w:t>
            </w:r>
          </w:p>
        </w:tc>
        <w:tc>
          <w:tcPr>
            <w:tcW w:w="2180" w:type="dxa"/>
          </w:tcPr>
          <w:p w14:paraId="04E1B108" w14:textId="17558442" w:rsidR="00F921F0" w:rsidRPr="00F921F0" w:rsidRDefault="00F921F0" w:rsidP="00F921F0">
            <w:pPr>
              <w:ind w:firstLine="0"/>
            </w:pPr>
            <w:r>
              <w:t>Collins</w:t>
            </w:r>
          </w:p>
        </w:tc>
      </w:tr>
      <w:tr w:rsidR="00F921F0" w:rsidRPr="00F921F0" w14:paraId="180A3C4E" w14:textId="77777777" w:rsidTr="00F921F0">
        <w:tc>
          <w:tcPr>
            <w:tcW w:w="2179" w:type="dxa"/>
          </w:tcPr>
          <w:p w14:paraId="0097E606" w14:textId="46BF963E" w:rsidR="00F921F0" w:rsidRPr="00F921F0" w:rsidRDefault="00F921F0" w:rsidP="00F921F0">
            <w:pPr>
              <w:ind w:firstLine="0"/>
            </w:pPr>
            <w:r>
              <w:t>Cox</w:t>
            </w:r>
          </w:p>
        </w:tc>
        <w:tc>
          <w:tcPr>
            <w:tcW w:w="2179" w:type="dxa"/>
          </w:tcPr>
          <w:p w14:paraId="5E601BF7" w14:textId="3EF3A031" w:rsidR="00F921F0" w:rsidRPr="00F921F0" w:rsidRDefault="00F921F0" w:rsidP="00F921F0">
            <w:pPr>
              <w:ind w:firstLine="0"/>
            </w:pPr>
            <w:r>
              <w:t>Crawford</w:t>
            </w:r>
          </w:p>
        </w:tc>
        <w:tc>
          <w:tcPr>
            <w:tcW w:w="2180" w:type="dxa"/>
          </w:tcPr>
          <w:p w14:paraId="281DBDE2" w14:textId="23553F36" w:rsidR="00F921F0" w:rsidRPr="00F921F0" w:rsidRDefault="00F921F0" w:rsidP="00F921F0">
            <w:pPr>
              <w:ind w:firstLine="0"/>
            </w:pPr>
            <w:r>
              <w:t>Cromer</w:t>
            </w:r>
          </w:p>
        </w:tc>
      </w:tr>
      <w:tr w:rsidR="00F921F0" w:rsidRPr="00F921F0" w14:paraId="73330703" w14:textId="77777777" w:rsidTr="00F921F0">
        <w:tc>
          <w:tcPr>
            <w:tcW w:w="2179" w:type="dxa"/>
          </w:tcPr>
          <w:p w14:paraId="5BB82E76" w14:textId="1866B211" w:rsidR="00F921F0" w:rsidRPr="00F921F0" w:rsidRDefault="00F921F0" w:rsidP="00F921F0">
            <w:pPr>
              <w:ind w:firstLine="0"/>
            </w:pPr>
            <w:r>
              <w:t>Davis</w:t>
            </w:r>
          </w:p>
        </w:tc>
        <w:tc>
          <w:tcPr>
            <w:tcW w:w="2179" w:type="dxa"/>
          </w:tcPr>
          <w:p w14:paraId="43DB5290" w14:textId="36C9F98A" w:rsidR="00F921F0" w:rsidRPr="00F921F0" w:rsidRDefault="00F921F0" w:rsidP="00F921F0">
            <w:pPr>
              <w:ind w:firstLine="0"/>
            </w:pPr>
            <w:r>
              <w:t>Dillard</w:t>
            </w:r>
          </w:p>
        </w:tc>
        <w:tc>
          <w:tcPr>
            <w:tcW w:w="2180" w:type="dxa"/>
          </w:tcPr>
          <w:p w14:paraId="4FFB3527" w14:textId="7D76E1EB" w:rsidR="00F921F0" w:rsidRPr="00F921F0" w:rsidRDefault="00F921F0" w:rsidP="00F921F0">
            <w:pPr>
              <w:ind w:firstLine="0"/>
            </w:pPr>
            <w:r>
              <w:t>Duncan</w:t>
            </w:r>
          </w:p>
        </w:tc>
      </w:tr>
      <w:tr w:rsidR="00F921F0" w:rsidRPr="00F921F0" w14:paraId="15F98ABF" w14:textId="77777777" w:rsidTr="00F921F0">
        <w:tc>
          <w:tcPr>
            <w:tcW w:w="2179" w:type="dxa"/>
          </w:tcPr>
          <w:p w14:paraId="07A0E2DF" w14:textId="54C5FCD1" w:rsidR="00F921F0" w:rsidRPr="00F921F0" w:rsidRDefault="00F921F0" w:rsidP="00F921F0">
            <w:pPr>
              <w:ind w:firstLine="0"/>
            </w:pPr>
            <w:r>
              <w:t>Edgerton</w:t>
            </w:r>
          </w:p>
        </w:tc>
        <w:tc>
          <w:tcPr>
            <w:tcW w:w="2179" w:type="dxa"/>
          </w:tcPr>
          <w:p w14:paraId="422C4454" w14:textId="4A80AEEC" w:rsidR="00F921F0" w:rsidRPr="00F921F0" w:rsidRDefault="00F921F0" w:rsidP="00F921F0">
            <w:pPr>
              <w:ind w:firstLine="0"/>
            </w:pPr>
            <w:r>
              <w:t>Erickson</w:t>
            </w:r>
          </w:p>
        </w:tc>
        <w:tc>
          <w:tcPr>
            <w:tcW w:w="2180" w:type="dxa"/>
          </w:tcPr>
          <w:p w14:paraId="374610A6" w14:textId="45C37B23" w:rsidR="00F921F0" w:rsidRPr="00F921F0" w:rsidRDefault="00F921F0" w:rsidP="00F921F0">
            <w:pPr>
              <w:ind w:firstLine="0"/>
            </w:pPr>
            <w:r>
              <w:t>Ford</w:t>
            </w:r>
          </w:p>
        </w:tc>
      </w:tr>
      <w:tr w:rsidR="00F921F0" w:rsidRPr="00F921F0" w14:paraId="7BC9B4DA" w14:textId="77777777" w:rsidTr="00F921F0">
        <w:tc>
          <w:tcPr>
            <w:tcW w:w="2179" w:type="dxa"/>
          </w:tcPr>
          <w:p w14:paraId="214C7E15" w14:textId="7757BAAA" w:rsidR="00F921F0" w:rsidRPr="00F921F0" w:rsidRDefault="00F921F0" w:rsidP="00F921F0">
            <w:pPr>
              <w:ind w:firstLine="0"/>
            </w:pPr>
            <w:r>
              <w:t>Forrest</w:t>
            </w:r>
          </w:p>
        </w:tc>
        <w:tc>
          <w:tcPr>
            <w:tcW w:w="2179" w:type="dxa"/>
          </w:tcPr>
          <w:p w14:paraId="0E8DA40E" w14:textId="7BA0FA80" w:rsidR="00F921F0" w:rsidRPr="00F921F0" w:rsidRDefault="00F921F0" w:rsidP="00F921F0">
            <w:pPr>
              <w:ind w:firstLine="0"/>
            </w:pPr>
            <w:r>
              <w:t>Frank</w:t>
            </w:r>
          </w:p>
        </w:tc>
        <w:tc>
          <w:tcPr>
            <w:tcW w:w="2180" w:type="dxa"/>
          </w:tcPr>
          <w:p w14:paraId="6ADB57F1" w14:textId="69B6EC52" w:rsidR="00F921F0" w:rsidRPr="00F921F0" w:rsidRDefault="00F921F0" w:rsidP="00F921F0">
            <w:pPr>
              <w:ind w:firstLine="0"/>
            </w:pPr>
            <w:r>
              <w:t>Gagnon</w:t>
            </w:r>
          </w:p>
        </w:tc>
      </w:tr>
      <w:tr w:rsidR="00F921F0" w:rsidRPr="00F921F0" w14:paraId="02E0C62D" w14:textId="77777777" w:rsidTr="00F921F0">
        <w:tc>
          <w:tcPr>
            <w:tcW w:w="2179" w:type="dxa"/>
          </w:tcPr>
          <w:p w14:paraId="042C1C97" w14:textId="2994EE51" w:rsidR="00F921F0" w:rsidRPr="00F921F0" w:rsidRDefault="00F921F0" w:rsidP="00F921F0">
            <w:pPr>
              <w:ind w:firstLine="0"/>
            </w:pPr>
            <w:r>
              <w:t>Garvin</w:t>
            </w:r>
          </w:p>
        </w:tc>
        <w:tc>
          <w:tcPr>
            <w:tcW w:w="2179" w:type="dxa"/>
          </w:tcPr>
          <w:p w14:paraId="2B51770B" w14:textId="51875BD0" w:rsidR="00F921F0" w:rsidRPr="00F921F0" w:rsidRDefault="00F921F0" w:rsidP="00F921F0">
            <w:pPr>
              <w:ind w:firstLine="0"/>
            </w:pPr>
            <w:r>
              <w:t>Gatch</w:t>
            </w:r>
          </w:p>
        </w:tc>
        <w:tc>
          <w:tcPr>
            <w:tcW w:w="2180" w:type="dxa"/>
          </w:tcPr>
          <w:p w14:paraId="6F509E96" w14:textId="50DA11DA" w:rsidR="00F921F0" w:rsidRPr="00F921F0" w:rsidRDefault="00F921F0" w:rsidP="00F921F0">
            <w:pPr>
              <w:ind w:firstLine="0"/>
            </w:pPr>
            <w:r>
              <w:t>Gibson</w:t>
            </w:r>
          </w:p>
        </w:tc>
      </w:tr>
      <w:tr w:rsidR="00F921F0" w:rsidRPr="00F921F0" w14:paraId="6FE7F9E1" w14:textId="77777777" w:rsidTr="00F921F0">
        <w:tc>
          <w:tcPr>
            <w:tcW w:w="2179" w:type="dxa"/>
          </w:tcPr>
          <w:p w14:paraId="041F4C32" w14:textId="58EBC97C" w:rsidR="00F921F0" w:rsidRPr="00F921F0" w:rsidRDefault="00F921F0" w:rsidP="00F921F0">
            <w:pPr>
              <w:ind w:firstLine="0"/>
            </w:pPr>
            <w:r>
              <w:t>Gilliam</w:t>
            </w:r>
          </w:p>
        </w:tc>
        <w:tc>
          <w:tcPr>
            <w:tcW w:w="2179" w:type="dxa"/>
          </w:tcPr>
          <w:p w14:paraId="3FBAD536" w14:textId="689D8C76" w:rsidR="00F921F0" w:rsidRPr="00F921F0" w:rsidRDefault="00F921F0" w:rsidP="00F921F0">
            <w:pPr>
              <w:ind w:firstLine="0"/>
            </w:pPr>
            <w:r>
              <w:t>Gilliard</w:t>
            </w:r>
          </w:p>
        </w:tc>
        <w:tc>
          <w:tcPr>
            <w:tcW w:w="2180" w:type="dxa"/>
          </w:tcPr>
          <w:p w14:paraId="7D92482E" w14:textId="7F2272B7" w:rsidR="00F921F0" w:rsidRPr="00F921F0" w:rsidRDefault="00F921F0" w:rsidP="00F921F0">
            <w:pPr>
              <w:ind w:firstLine="0"/>
            </w:pPr>
            <w:r>
              <w:t>Gilreath</w:t>
            </w:r>
          </w:p>
        </w:tc>
      </w:tr>
      <w:tr w:rsidR="00F921F0" w:rsidRPr="00F921F0" w14:paraId="3A360A1B" w14:textId="77777777" w:rsidTr="00F921F0">
        <w:tc>
          <w:tcPr>
            <w:tcW w:w="2179" w:type="dxa"/>
          </w:tcPr>
          <w:p w14:paraId="316A1F9B" w14:textId="6797CD3D" w:rsidR="00F921F0" w:rsidRPr="00F921F0" w:rsidRDefault="00F921F0" w:rsidP="00F921F0">
            <w:pPr>
              <w:ind w:firstLine="0"/>
            </w:pPr>
            <w:r>
              <w:t>Govan</w:t>
            </w:r>
          </w:p>
        </w:tc>
        <w:tc>
          <w:tcPr>
            <w:tcW w:w="2179" w:type="dxa"/>
          </w:tcPr>
          <w:p w14:paraId="4F4B4251" w14:textId="45A9999E" w:rsidR="00F921F0" w:rsidRPr="00F921F0" w:rsidRDefault="00F921F0" w:rsidP="00F921F0">
            <w:pPr>
              <w:ind w:firstLine="0"/>
            </w:pPr>
            <w:r>
              <w:t>Grant</w:t>
            </w:r>
          </w:p>
        </w:tc>
        <w:tc>
          <w:tcPr>
            <w:tcW w:w="2180" w:type="dxa"/>
          </w:tcPr>
          <w:p w14:paraId="153C026F" w14:textId="167710ED" w:rsidR="00F921F0" w:rsidRPr="00F921F0" w:rsidRDefault="00F921F0" w:rsidP="00F921F0">
            <w:pPr>
              <w:ind w:firstLine="0"/>
            </w:pPr>
            <w:r>
              <w:t>Guest</w:t>
            </w:r>
          </w:p>
        </w:tc>
      </w:tr>
      <w:tr w:rsidR="00F921F0" w:rsidRPr="00F921F0" w14:paraId="0732C006" w14:textId="77777777" w:rsidTr="00F921F0">
        <w:tc>
          <w:tcPr>
            <w:tcW w:w="2179" w:type="dxa"/>
          </w:tcPr>
          <w:p w14:paraId="462E86F9" w14:textId="70D1155C" w:rsidR="00F921F0" w:rsidRPr="00F921F0" w:rsidRDefault="00F921F0" w:rsidP="00F921F0">
            <w:pPr>
              <w:ind w:firstLine="0"/>
            </w:pPr>
            <w:r>
              <w:t>Guffey</w:t>
            </w:r>
          </w:p>
        </w:tc>
        <w:tc>
          <w:tcPr>
            <w:tcW w:w="2179" w:type="dxa"/>
          </w:tcPr>
          <w:p w14:paraId="01FCDE25" w14:textId="202D4C48" w:rsidR="00F921F0" w:rsidRPr="00F921F0" w:rsidRDefault="00F921F0" w:rsidP="00F921F0">
            <w:pPr>
              <w:ind w:firstLine="0"/>
            </w:pPr>
            <w:r>
              <w:t>Haddon</w:t>
            </w:r>
          </w:p>
        </w:tc>
        <w:tc>
          <w:tcPr>
            <w:tcW w:w="2180" w:type="dxa"/>
          </w:tcPr>
          <w:p w14:paraId="5CE2E331" w14:textId="04D42254" w:rsidR="00F921F0" w:rsidRPr="00F921F0" w:rsidRDefault="00F921F0" w:rsidP="00F921F0">
            <w:pPr>
              <w:ind w:firstLine="0"/>
            </w:pPr>
            <w:r>
              <w:t>Hager</w:t>
            </w:r>
          </w:p>
        </w:tc>
      </w:tr>
      <w:tr w:rsidR="00F921F0" w:rsidRPr="00F921F0" w14:paraId="3194A1F7" w14:textId="77777777" w:rsidTr="00F921F0">
        <w:tc>
          <w:tcPr>
            <w:tcW w:w="2179" w:type="dxa"/>
          </w:tcPr>
          <w:p w14:paraId="40FD5BE7" w14:textId="59359E85" w:rsidR="00F921F0" w:rsidRPr="00F921F0" w:rsidRDefault="00F921F0" w:rsidP="00F921F0">
            <w:pPr>
              <w:ind w:firstLine="0"/>
            </w:pPr>
            <w:r>
              <w:t>Hardee</w:t>
            </w:r>
          </w:p>
        </w:tc>
        <w:tc>
          <w:tcPr>
            <w:tcW w:w="2179" w:type="dxa"/>
          </w:tcPr>
          <w:p w14:paraId="52BB8FD3" w14:textId="790F4262" w:rsidR="00F921F0" w:rsidRPr="00F921F0" w:rsidRDefault="00F921F0" w:rsidP="00F921F0">
            <w:pPr>
              <w:ind w:firstLine="0"/>
            </w:pPr>
            <w:r>
              <w:t>Harris</w:t>
            </w:r>
          </w:p>
        </w:tc>
        <w:tc>
          <w:tcPr>
            <w:tcW w:w="2180" w:type="dxa"/>
          </w:tcPr>
          <w:p w14:paraId="00896281" w14:textId="5972A349" w:rsidR="00F921F0" w:rsidRPr="00F921F0" w:rsidRDefault="00F921F0" w:rsidP="00F921F0">
            <w:pPr>
              <w:ind w:firstLine="0"/>
            </w:pPr>
            <w:r>
              <w:t>Hartnett</w:t>
            </w:r>
          </w:p>
        </w:tc>
      </w:tr>
      <w:tr w:rsidR="00F921F0" w:rsidRPr="00F921F0" w14:paraId="0472221A" w14:textId="77777777" w:rsidTr="00F921F0">
        <w:tc>
          <w:tcPr>
            <w:tcW w:w="2179" w:type="dxa"/>
          </w:tcPr>
          <w:p w14:paraId="2E1655ED" w14:textId="1DEF00C3" w:rsidR="00F921F0" w:rsidRPr="00F921F0" w:rsidRDefault="00F921F0" w:rsidP="00F921F0">
            <w:pPr>
              <w:ind w:firstLine="0"/>
            </w:pPr>
            <w:r>
              <w:t>Hartz</w:t>
            </w:r>
          </w:p>
        </w:tc>
        <w:tc>
          <w:tcPr>
            <w:tcW w:w="2179" w:type="dxa"/>
          </w:tcPr>
          <w:p w14:paraId="29EB383B" w14:textId="74FCF920" w:rsidR="00F921F0" w:rsidRPr="00F921F0" w:rsidRDefault="00F921F0" w:rsidP="00F921F0">
            <w:pPr>
              <w:ind w:firstLine="0"/>
            </w:pPr>
            <w:r>
              <w:t>Hayes</w:t>
            </w:r>
          </w:p>
        </w:tc>
        <w:tc>
          <w:tcPr>
            <w:tcW w:w="2180" w:type="dxa"/>
          </w:tcPr>
          <w:p w14:paraId="3FD90A6F" w14:textId="27EE3AFC" w:rsidR="00F921F0" w:rsidRPr="00F921F0" w:rsidRDefault="00F921F0" w:rsidP="00F921F0">
            <w:pPr>
              <w:ind w:firstLine="0"/>
            </w:pPr>
            <w:r>
              <w:t>Henderson-Myers</w:t>
            </w:r>
          </w:p>
        </w:tc>
      </w:tr>
      <w:tr w:rsidR="00F921F0" w:rsidRPr="00F921F0" w14:paraId="1037D7C3" w14:textId="77777777" w:rsidTr="00F921F0">
        <w:tc>
          <w:tcPr>
            <w:tcW w:w="2179" w:type="dxa"/>
          </w:tcPr>
          <w:p w14:paraId="2992EC1B" w14:textId="7959A0D9" w:rsidR="00F921F0" w:rsidRPr="00F921F0" w:rsidRDefault="00F921F0" w:rsidP="00F921F0">
            <w:pPr>
              <w:ind w:firstLine="0"/>
            </w:pPr>
            <w:r>
              <w:t>Herbkersman</w:t>
            </w:r>
          </w:p>
        </w:tc>
        <w:tc>
          <w:tcPr>
            <w:tcW w:w="2179" w:type="dxa"/>
          </w:tcPr>
          <w:p w14:paraId="0478852E" w14:textId="7E7C93B9" w:rsidR="00F921F0" w:rsidRPr="00F921F0" w:rsidRDefault="00F921F0" w:rsidP="00F921F0">
            <w:pPr>
              <w:ind w:firstLine="0"/>
            </w:pPr>
            <w:r>
              <w:t>Hewitt</w:t>
            </w:r>
          </w:p>
        </w:tc>
        <w:tc>
          <w:tcPr>
            <w:tcW w:w="2180" w:type="dxa"/>
          </w:tcPr>
          <w:p w14:paraId="1E99E01F" w14:textId="0C3C19D2" w:rsidR="00F921F0" w:rsidRPr="00F921F0" w:rsidRDefault="00F921F0" w:rsidP="00F921F0">
            <w:pPr>
              <w:ind w:firstLine="0"/>
            </w:pPr>
            <w:r>
              <w:t>Hiott</w:t>
            </w:r>
          </w:p>
        </w:tc>
      </w:tr>
      <w:tr w:rsidR="00F921F0" w:rsidRPr="00F921F0" w14:paraId="2F6276C4" w14:textId="77777777" w:rsidTr="00F921F0">
        <w:tc>
          <w:tcPr>
            <w:tcW w:w="2179" w:type="dxa"/>
          </w:tcPr>
          <w:p w14:paraId="495D06CA" w14:textId="78B73945" w:rsidR="00F921F0" w:rsidRPr="00F921F0" w:rsidRDefault="00F921F0" w:rsidP="00F921F0">
            <w:pPr>
              <w:ind w:firstLine="0"/>
            </w:pPr>
            <w:r>
              <w:t>Holman</w:t>
            </w:r>
          </w:p>
        </w:tc>
        <w:tc>
          <w:tcPr>
            <w:tcW w:w="2179" w:type="dxa"/>
          </w:tcPr>
          <w:p w14:paraId="10DA6102" w14:textId="281CFDCF" w:rsidR="00F921F0" w:rsidRPr="00F921F0" w:rsidRDefault="00F921F0" w:rsidP="00F921F0">
            <w:pPr>
              <w:ind w:firstLine="0"/>
            </w:pPr>
            <w:r>
              <w:t>Huff</w:t>
            </w:r>
          </w:p>
        </w:tc>
        <w:tc>
          <w:tcPr>
            <w:tcW w:w="2180" w:type="dxa"/>
          </w:tcPr>
          <w:p w14:paraId="24C8333D" w14:textId="7B41BDD8" w:rsidR="00F921F0" w:rsidRPr="00F921F0" w:rsidRDefault="00F921F0" w:rsidP="00F921F0">
            <w:pPr>
              <w:ind w:firstLine="0"/>
            </w:pPr>
            <w:r>
              <w:t>J. E. Johnson</w:t>
            </w:r>
          </w:p>
        </w:tc>
      </w:tr>
      <w:tr w:rsidR="00F921F0" w:rsidRPr="00F921F0" w14:paraId="27E8EB76" w14:textId="77777777" w:rsidTr="00F921F0">
        <w:tc>
          <w:tcPr>
            <w:tcW w:w="2179" w:type="dxa"/>
          </w:tcPr>
          <w:p w14:paraId="6F72FB3E" w14:textId="241D0AE5" w:rsidR="00F921F0" w:rsidRPr="00F921F0" w:rsidRDefault="00F921F0" w:rsidP="00F921F0">
            <w:pPr>
              <w:ind w:firstLine="0"/>
            </w:pPr>
            <w:r>
              <w:t>J. L. Johnson</w:t>
            </w:r>
          </w:p>
        </w:tc>
        <w:tc>
          <w:tcPr>
            <w:tcW w:w="2179" w:type="dxa"/>
          </w:tcPr>
          <w:p w14:paraId="291D62A6" w14:textId="0937BDC0" w:rsidR="00F921F0" w:rsidRPr="00F921F0" w:rsidRDefault="00F921F0" w:rsidP="00F921F0">
            <w:pPr>
              <w:ind w:firstLine="0"/>
            </w:pPr>
            <w:r>
              <w:t>Jordan</w:t>
            </w:r>
          </w:p>
        </w:tc>
        <w:tc>
          <w:tcPr>
            <w:tcW w:w="2180" w:type="dxa"/>
          </w:tcPr>
          <w:p w14:paraId="675E4E26" w14:textId="3A7717F6" w:rsidR="00F921F0" w:rsidRPr="00F921F0" w:rsidRDefault="00F921F0" w:rsidP="00F921F0">
            <w:pPr>
              <w:ind w:firstLine="0"/>
            </w:pPr>
            <w:r>
              <w:t>Kilmartin</w:t>
            </w:r>
          </w:p>
        </w:tc>
      </w:tr>
      <w:tr w:rsidR="00F921F0" w:rsidRPr="00F921F0" w14:paraId="4BAC1EBE" w14:textId="77777777" w:rsidTr="00F921F0">
        <w:tc>
          <w:tcPr>
            <w:tcW w:w="2179" w:type="dxa"/>
          </w:tcPr>
          <w:p w14:paraId="2D9DD7AC" w14:textId="05DF0E77" w:rsidR="00F921F0" w:rsidRPr="00F921F0" w:rsidRDefault="00F921F0" w:rsidP="00F921F0">
            <w:pPr>
              <w:ind w:firstLine="0"/>
            </w:pPr>
            <w:r>
              <w:t>King</w:t>
            </w:r>
          </w:p>
        </w:tc>
        <w:tc>
          <w:tcPr>
            <w:tcW w:w="2179" w:type="dxa"/>
          </w:tcPr>
          <w:p w14:paraId="1B67B81B" w14:textId="593A9364" w:rsidR="00F921F0" w:rsidRPr="00F921F0" w:rsidRDefault="00F921F0" w:rsidP="00F921F0">
            <w:pPr>
              <w:ind w:firstLine="0"/>
            </w:pPr>
            <w:r>
              <w:t>Kirby</w:t>
            </w:r>
          </w:p>
        </w:tc>
        <w:tc>
          <w:tcPr>
            <w:tcW w:w="2180" w:type="dxa"/>
          </w:tcPr>
          <w:p w14:paraId="750E9662" w14:textId="37354AF4" w:rsidR="00F921F0" w:rsidRPr="00F921F0" w:rsidRDefault="00F921F0" w:rsidP="00F921F0">
            <w:pPr>
              <w:ind w:firstLine="0"/>
            </w:pPr>
            <w:r>
              <w:t>Landing</w:t>
            </w:r>
          </w:p>
        </w:tc>
      </w:tr>
      <w:tr w:rsidR="00F921F0" w:rsidRPr="00F921F0" w14:paraId="71631D30" w14:textId="77777777" w:rsidTr="00F921F0">
        <w:tc>
          <w:tcPr>
            <w:tcW w:w="2179" w:type="dxa"/>
          </w:tcPr>
          <w:p w14:paraId="252443A7" w14:textId="12895480" w:rsidR="00F921F0" w:rsidRPr="00F921F0" w:rsidRDefault="00F921F0" w:rsidP="00F921F0">
            <w:pPr>
              <w:ind w:firstLine="0"/>
            </w:pPr>
            <w:r>
              <w:t>Lastinger</w:t>
            </w:r>
          </w:p>
        </w:tc>
        <w:tc>
          <w:tcPr>
            <w:tcW w:w="2179" w:type="dxa"/>
          </w:tcPr>
          <w:p w14:paraId="7B443555" w14:textId="397B6E85" w:rsidR="00F921F0" w:rsidRPr="00F921F0" w:rsidRDefault="00F921F0" w:rsidP="00F921F0">
            <w:pPr>
              <w:ind w:firstLine="0"/>
            </w:pPr>
            <w:r>
              <w:t>Lawson</w:t>
            </w:r>
          </w:p>
        </w:tc>
        <w:tc>
          <w:tcPr>
            <w:tcW w:w="2180" w:type="dxa"/>
          </w:tcPr>
          <w:p w14:paraId="02BEEBA7" w14:textId="4F4BAAC0" w:rsidR="00F921F0" w:rsidRPr="00F921F0" w:rsidRDefault="00F921F0" w:rsidP="00F921F0">
            <w:pPr>
              <w:ind w:firstLine="0"/>
            </w:pPr>
            <w:r>
              <w:t>Ligon</w:t>
            </w:r>
          </w:p>
        </w:tc>
      </w:tr>
      <w:tr w:rsidR="00F921F0" w:rsidRPr="00F921F0" w14:paraId="531EA428" w14:textId="77777777" w:rsidTr="00F921F0">
        <w:tc>
          <w:tcPr>
            <w:tcW w:w="2179" w:type="dxa"/>
          </w:tcPr>
          <w:p w14:paraId="0263AB23" w14:textId="24E257B3" w:rsidR="00F921F0" w:rsidRPr="00F921F0" w:rsidRDefault="00F921F0" w:rsidP="00F921F0">
            <w:pPr>
              <w:ind w:firstLine="0"/>
            </w:pPr>
            <w:r>
              <w:t>Long</w:t>
            </w:r>
          </w:p>
        </w:tc>
        <w:tc>
          <w:tcPr>
            <w:tcW w:w="2179" w:type="dxa"/>
          </w:tcPr>
          <w:p w14:paraId="44A90919" w14:textId="1A4B409A" w:rsidR="00F921F0" w:rsidRPr="00F921F0" w:rsidRDefault="00F921F0" w:rsidP="00F921F0">
            <w:pPr>
              <w:ind w:firstLine="0"/>
            </w:pPr>
            <w:r>
              <w:t>Lowe</w:t>
            </w:r>
          </w:p>
        </w:tc>
        <w:tc>
          <w:tcPr>
            <w:tcW w:w="2180" w:type="dxa"/>
          </w:tcPr>
          <w:p w14:paraId="23CEE472" w14:textId="53FA0DDD" w:rsidR="00F921F0" w:rsidRPr="00F921F0" w:rsidRDefault="00F921F0" w:rsidP="00F921F0">
            <w:pPr>
              <w:ind w:firstLine="0"/>
            </w:pPr>
            <w:r>
              <w:t>Luck</w:t>
            </w:r>
          </w:p>
        </w:tc>
      </w:tr>
      <w:tr w:rsidR="00F921F0" w:rsidRPr="00F921F0" w14:paraId="3EE3BBB5" w14:textId="77777777" w:rsidTr="00F921F0">
        <w:tc>
          <w:tcPr>
            <w:tcW w:w="2179" w:type="dxa"/>
          </w:tcPr>
          <w:p w14:paraId="598C7BF4" w14:textId="3AF2C0C9" w:rsidR="00F921F0" w:rsidRPr="00F921F0" w:rsidRDefault="00F921F0" w:rsidP="00F921F0">
            <w:pPr>
              <w:ind w:firstLine="0"/>
            </w:pPr>
            <w:r>
              <w:t>Magnuson</w:t>
            </w:r>
          </w:p>
        </w:tc>
        <w:tc>
          <w:tcPr>
            <w:tcW w:w="2179" w:type="dxa"/>
          </w:tcPr>
          <w:p w14:paraId="7D7C2F48" w14:textId="0DDAAF45" w:rsidR="00F921F0" w:rsidRPr="00F921F0" w:rsidRDefault="00F921F0" w:rsidP="00F921F0">
            <w:pPr>
              <w:ind w:firstLine="0"/>
            </w:pPr>
            <w:r>
              <w:t>Martin</w:t>
            </w:r>
          </w:p>
        </w:tc>
        <w:tc>
          <w:tcPr>
            <w:tcW w:w="2180" w:type="dxa"/>
          </w:tcPr>
          <w:p w14:paraId="202ECFB9" w14:textId="1982B226" w:rsidR="00F921F0" w:rsidRPr="00F921F0" w:rsidRDefault="00F921F0" w:rsidP="00F921F0">
            <w:pPr>
              <w:ind w:firstLine="0"/>
            </w:pPr>
            <w:r>
              <w:t>McCabe</w:t>
            </w:r>
          </w:p>
        </w:tc>
      </w:tr>
      <w:tr w:rsidR="00F921F0" w:rsidRPr="00F921F0" w14:paraId="71C3B9B8" w14:textId="77777777" w:rsidTr="00F921F0">
        <w:tc>
          <w:tcPr>
            <w:tcW w:w="2179" w:type="dxa"/>
          </w:tcPr>
          <w:p w14:paraId="41A4DDE1" w14:textId="45F92B9A" w:rsidR="00F921F0" w:rsidRPr="00F921F0" w:rsidRDefault="00F921F0" w:rsidP="00F921F0">
            <w:pPr>
              <w:ind w:firstLine="0"/>
            </w:pPr>
            <w:r>
              <w:t>McCravy</w:t>
            </w:r>
          </w:p>
        </w:tc>
        <w:tc>
          <w:tcPr>
            <w:tcW w:w="2179" w:type="dxa"/>
          </w:tcPr>
          <w:p w14:paraId="6CE0D362" w14:textId="030A9DF2" w:rsidR="00F921F0" w:rsidRPr="00F921F0" w:rsidRDefault="00F921F0" w:rsidP="00F921F0">
            <w:pPr>
              <w:ind w:firstLine="0"/>
            </w:pPr>
            <w:r>
              <w:t>McDaniel</w:t>
            </w:r>
          </w:p>
        </w:tc>
        <w:tc>
          <w:tcPr>
            <w:tcW w:w="2180" w:type="dxa"/>
          </w:tcPr>
          <w:p w14:paraId="081A3DDB" w14:textId="495A0F13" w:rsidR="00F921F0" w:rsidRPr="00F921F0" w:rsidRDefault="00F921F0" w:rsidP="00F921F0">
            <w:pPr>
              <w:ind w:firstLine="0"/>
            </w:pPr>
            <w:r>
              <w:t>McGinnis</w:t>
            </w:r>
          </w:p>
        </w:tc>
      </w:tr>
      <w:tr w:rsidR="00F921F0" w:rsidRPr="00F921F0" w14:paraId="404DF443" w14:textId="77777777" w:rsidTr="00F921F0">
        <w:tc>
          <w:tcPr>
            <w:tcW w:w="2179" w:type="dxa"/>
          </w:tcPr>
          <w:p w14:paraId="7CB8CCC3" w14:textId="1F0134A8" w:rsidR="00F921F0" w:rsidRPr="00F921F0" w:rsidRDefault="00F921F0" w:rsidP="00F921F0">
            <w:pPr>
              <w:ind w:firstLine="0"/>
            </w:pPr>
            <w:r>
              <w:t>C. Mitchell</w:t>
            </w:r>
          </w:p>
        </w:tc>
        <w:tc>
          <w:tcPr>
            <w:tcW w:w="2179" w:type="dxa"/>
          </w:tcPr>
          <w:p w14:paraId="58945E08" w14:textId="0C4DD8F7" w:rsidR="00F921F0" w:rsidRPr="00F921F0" w:rsidRDefault="00F921F0" w:rsidP="00F921F0">
            <w:pPr>
              <w:ind w:firstLine="0"/>
            </w:pPr>
            <w:r>
              <w:t>D. Mitchell</w:t>
            </w:r>
          </w:p>
        </w:tc>
        <w:tc>
          <w:tcPr>
            <w:tcW w:w="2180" w:type="dxa"/>
          </w:tcPr>
          <w:p w14:paraId="4EE84939" w14:textId="21893D98" w:rsidR="00F921F0" w:rsidRPr="00F921F0" w:rsidRDefault="00F921F0" w:rsidP="00F921F0">
            <w:pPr>
              <w:ind w:firstLine="0"/>
            </w:pPr>
            <w:r>
              <w:t>T. Moore</w:t>
            </w:r>
          </w:p>
        </w:tc>
      </w:tr>
      <w:tr w:rsidR="00F921F0" w:rsidRPr="00F921F0" w14:paraId="443F9BD6" w14:textId="77777777" w:rsidTr="00F921F0">
        <w:tc>
          <w:tcPr>
            <w:tcW w:w="2179" w:type="dxa"/>
          </w:tcPr>
          <w:p w14:paraId="09A07F0B" w14:textId="290CBD19" w:rsidR="00F921F0" w:rsidRPr="00F921F0" w:rsidRDefault="00F921F0" w:rsidP="00F921F0">
            <w:pPr>
              <w:ind w:firstLine="0"/>
            </w:pPr>
            <w:r>
              <w:t>Morgan</w:t>
            </w:r>
          </w:p>
        </w:tc>
        <w:tc>
          <w:tcPr>
            <w:tcW w:w="2179" w:type="dxa"/>
          </w:tcPr>
          <w:p w14:paraId="6D366E28" w14:textId="68BF297E" w:rsidR="00F921F0" w:rsidRPr="00F921F0" w:rsidRDefault="00F921F0" w:rsidP="00F921F0">
            <w:pPr>
              <w:ind w:firstLine="0"/>
            </w:pPr>
            <w:r>
              <w:t>Neese</w:t>
            </w:r>
          </w:p>
        </w:tc>
        <w:tc>
          <w:tcPr>
            <w:tcW w:w="2180" w:type="dxa"/>
          </w:tcPr>
          <w:p w14:paraId="5C2CF854" w14:textId="08A7B692" w:rsidR="00F921F0" w:rsidRPr="00F921F0" w:rsidRDefault="00F921F0" w:rsidP="00F921F0">
            <w:pPr>
              <w:ind w:firstLine="0"/>
            </w:pPr>
            <w:r>
              <w:t>B. Newton</w:t>
            </w:r>
          </w:p>
        </w:tc>
      </w:tr>
      <w:tr w:rsidR="00F921F0" w:rsidRPr="00F921F0" w14:paraId="6449F9EE" w14:textId="77777777" w:rsidTr="00F921F0">
        <w:tc>
          <w:tcPr>
            <w:tcW w:w="2179" w:type="dxa"/>
          </w:tcPr>
          <w:p w14:paraId="574A3B1B" w14:textId="2513B2D1" w:rsidR="00F921F0" w:rsidRPr="00F921F0" w:rsidRDefault="00F921F0" w:rsidP="00F921F0">
            <w:pPr>
              <w:ind w:firstLine="0"/>
            </w:pPr>
            <w:r>
              <w:t>W. Newton</w:t>
            </w:r>
          </w:p>
        </w:tc>
        <w:tc>
          <w:tcPr>
            <w:tcW w:w="2179" w:type="dxa"/>
          </w:tcPr>
          <w:p w14:paraId="55CA56E5" w14:textId="7FBFC31B" w:rsidR="00F921F0" w:rsidRPr="00F921F0" w:rsidRDefault="00F921F0" w:rsidP="00F921F0">
            <w:pPr>
              <w:ind w:firstLine="0"/>
            </w:pPr>
            <w:r>
              <w:t>Oremus</w:t>
            </w:r>
          </w:p>
        </w:tc>
        <w:tc>
          <w:tcPr>
            <w:tcW w:w="2180" w:type="dxa"/>
          </w:tcPr>
          <w:p w14:paraId="4E747219" w14:textId="7AACD213" w:rsidR="00F921F0" w:rsidRPr="00F921F0" w:rsidRDefault="00F921F0" w:rsidP="00F921F0">
            <w:pPr>
              <w:ind w:firstLine="0"/>
            </w:pPr>
            <w:r>
              <w:t>Pace</w:t>
            </w:r>
          </w:p>
        </w:tc>
      </w:tr>
      <w:tr w:rsidR="00F921F0" w:rsidRPr="00F921F0" w14:paraId="2008B118" w14:textId="77777777" w:rsidTr="00F921F0">
        <w:tc>
          <w:tcPr>
            <w:tcW w:w="2179" w:type="dxa"/>
          </w:tcPr>
          <w:p w14:paraId="0505F8EE" w14:textId="53041910" w:rsidR="00F921F0" w:rsidRPr="00F921F0" w:rsidRDefault="00F921F0" w:rsidP="00F921F0">
            <w:pPr>
              <w:ind w:firstLine="0"/>
            </w:pPr>
            <w:r>
              <w:t>Pedalino</w:t>
            </w:r>
          </w:p>
        </w:tc>
        <w:tc>
          <w:tcPr>
            <w:tcW w:w="2179" w:type="dxa"/>
          </w:tcPr>
          <w:p w14:paraId="512B714A" w14:textId="5F4265E2" w:rsidR="00F921F0" w:rsidRPr="00F921F0" w:rsidRDefault="00F921F0" w:rsidP="00F921F0">
            <w:pPr>
              <w:ind w:firstLine="0"/>
            </w:pPr>
            <w:r>
              <w:t>Pope</w:t>
            </w:r>
          </w:p>
        </w:tc>
        <w:tc>
          <w:tcPr>
            <w:tcW w:w="2180" w:type="dxa"/>
          </w:tcPr>
          <w:p w14:paraId="0AA611E2" w14:textId="114B7E99" w:rsidR="00F921F0" w:rsidRPr="00F921F0" w:rsidRDefault="00F921F0" w:rsidP="00F921F0">
            <w:pPr>
              <w:ind w:firstLine="0"/>
            </w:pPr>
            <w:r>
              <w:t>Rankin</w:t>
            </w:r>
          </w:p>
        </w:tc>
      </w:tr>
      <w:tr w:rsidR="00F921F0" w:rsidRPr="00F921F0" w14:paraId="1F8E031C" w14:textId="77777777" w:rsidTr="00F921F0">
        <w:tc>
          <w:tcPr>
            <w:tcW w:w="2179" w:type="dxa"/>
          </w:tcPr>
          <w:p w14:paraId="087E9CB8" w14:textId="184471DA" w:rsidR="00F921F0" w:rsidRPr="00F921F0" w:rsidRDefault="00F921F0" w:rsidP="00F921F0">
            <w:pPr>
              <w:ind w:firstLine="0"/>
            </w:pPr>
            <w:r>
              <w:t>Reese</w:t>
            </w:r>
          </w:p>
        </w:tc>
        <w:tc>
          <w:tcPr>
            <w:tcW w:w="2179" w:type="dxa"/>
          </w:tcPr>
          <w:p w14:paraId="7C4EFEC1" w14:textId="14D06980" w:rsidR="00F921F0" w:rsidRPr="00F921F0" w:rsidRDefault="00F921F0" w:rsidP="00F921F0">
            <w:pPr>
              <w:ind w:firstLine="0"/>
            </w:pPr>
            <w:r>
              <w:t>Robbins</w:t>
            </w:r>
          </w:p>
        </w:tc>
        <w:tc>
          <w:tcPr>
            <w:tcW w:w="2180" w:type="dxa"/>
          </w:tcPr>
          <w:p w14:paraId="7D902FFD" w14:textId="1A6C1AE9" w:rsidR="00F921F0" w:rsidRPr="00F921F0" w:rsidRDefault="00F921F0" w:rsidP="00F921F0">
            <w:pPr>
              <w:ind w:firstLine="0"/>
            </w:pPr>
            <w:r>
              <w:t>Rutherford</w:t>
            </w:r>
          </w:p>
        </w:tc>
      </w:tr>
      <w:tr w:rsidR="00F921F0" w:rsidRPr="00F921F0" w14:paraId="03C63C1A" w14:textId="77777777" w:rsidTr="00F921F0">
        <w:tc>
          <w:tcPr>
            <w:tcW w:w="2179" w:type="dxa"/>
          </w:tcPr>
          <w:p w14:paraId="261A08F0" w14:textId="40511417" w:rsidR="00F921F0" w:rsidRPr="00F921F0" w:rsidRDefault="00F921F0" w:rsidP="00F921F0">
            <w:pPr>
              <w:ind w:firstLine="0"/>
            </w:pPr>
            <w:r>
              <w:t>Sanders</w:t>
            </w:r>
          </w:p>
        </w:tc>
        <w:tc>
          <w:tcPr>
            <w:tcW w:w="2179" w:type="dxa"/>
          </w:tcPr>
          <w:p w14:paraId="4FD5A8C4" w14:textId="017CA015" w:rsidR="00F921F0" w:rsidRPr="00F921F0" w:rsidRDefault="00F921F0" w:rsidP="00F921F0">
            <w:pPr>
              <w:ind w:firstLine="0"/>
            </w:pPr>
            <w:r>
              <w:t>Schuessler</w:t>
            </w:r>
          </w:p>
        </w:tc>
        <w:tc>
          <w:tcPr>
            <w:tcW w:w="2180" w:type="dxa"/>
          </w:tcPr>
          <w:p w14:paraId="52B84F47" w14:textId="2516046C" w:rsidR="00F921F0" w:rsidRPr="00F921F0" w:rsidRDefault="00F921F0" w:rsidP="00F921F0">
            <w:pPr>
              <w:ind w:firstLine="0"/>
            </w:pPr>
            <w:r>
              <w:t>Scott</w:t>
            </w:r>
          </w:p>
        </w:tc>
      </w:tr>
      <w:tr w:rsidR="00F921F0" w:rsidRPr="00F921F0" w14:paraId="7E13E87C" w14:textId="77777777" w:rsidTr="00F921F0">
        <w:tc>
          <w:tcPr>
            <w:tcW w:w="2179" w:type="dxa"/>
          </w:tcPr>
          <w:p w14:paraId="66FC54BC" w14:textId="58B45EF4" w:rsidR="00F921F0" w:rsidRPr="00F921F0" w:rsidRDefault="00F921F0" w:rsidP="00F921F0">
            <w:pPr>
              <w:ind w:firstLine="0"/>
            </w:pPr>
            <w:r>
              <w:t>Sessions</w:t>
            </w:r>
          </w:p>
        </w:tc>
        <w:tc>
          <w:tcPr>
            <w:tcW w:w="2179" w:type="dxa"/>
          </w:tcPr>
          <w:p w14:paraId="794B9F56" w14:textId="1AAB9311" w:rsidR="00F921F0" w:rsidRPr="00F921F0" w:rsidRDefault="00F921F0" w:rsidP="00F921F0">
            <w:pPr>
              <w:ind w:firstLine="0"/>
            </w:pPr>
            <w:r>
              <w:t>G. M. Smith</w:t>
            </w:r>
          </w:p>
        </w:tc>
        <w:tc>
          <w:tcPr>
            <w:tcW w:w="2180" w:type="dxa"/>
          </w:tcPr>
          <w:p w14:paraId="652CADC9" w14:textId="4335BBDB" w:rsidR="00F921F0" w:rsidRPr="00F921F0" w:rsidRDefault="00F921F0" w:rsidP="00F921F0">
            <w:pPr>
              <w:ind w:firstLine="0"/>
            </w:pPr>
            <w:r>
              <w:t>M. M. Smith</w:t>
            </w:r>
          </w:p>
        </w:tc>
      </w:tr>
      <w:tr w:rsidR="00F921F0" w:rsidRPr="00F921F0" w14:paraId="233038E5" w14:textId="77777777" w:rsidTr="00F921F0">
        <w:tc>
          <w:tcPr>
            <w:tcW w:w="2179" w:type="dxa"/>
          </w:tcPr>
          <w:p w14:paraId="5CCACF89" w14:textId="7F74A1BD" w:rsidR="00F921F0" w:rsidRPr="00F921F0" w:rsidRDefault="00F921F0" w:rsidP="00F921F0">
            <w:pPr>
              <w:ind w:firstLine="0"/>
            </w:pPr>
            <w:r>
              <w:t>Stavrinakis</w:t>
            </w:r>
          </w:p>
        </w:tc>
        <w:tc>
          <w:tcPr>
            <w:tcW w:w="2179" w:type="dxa"/>
          </w:tcPr>
          <w:p w14:paraId="6B88A996" w14:textId="386DC00E" w:rsidR="00F921F0" w:rsidRPr="00F921F0" w:rsidRDefault="00F921F0" w:rsidP="00F921F0">
            <w:pPr>
              <w:ind w:firstLine="0"/>
            </w:pPr>
            <w:r>
              <w:t>Taylor</w:t>
            </w:r>
          </w:p>
        </w:tc>
        <w:tc>
          <w:tcPr>
            <w:tcW w:w="2180" w:type="dxa"/>
          </w:tcPr>
          <w:p w14:paraId="74DED221" w14:textId="656D9E3E" w:rsidR="00F921F0" w:rsidRPr="00F921F0" w:rsidRDefault="00F921F0" w:rsidP="00F921F0">
            <w:pPr>
              <w:ind w:firstLine="0"/>
            </w:pPr>
            <w:r>
              <w:t>Teeple</w:t>
            </w:r>
          </w:p>
        </w:tc>
      </w:tr>
      <w:tr w:rsidR="00F921F0" w:rsidRPr="00F921F0" w14:paraId="593475BE" w14:textId="77777777" w:rsidTr="00F921F0">
        <w:tc>
          <w:tcPr>
            <w:tcW w:w="2179" w:type="dxa"/>
          </w:tcPr>
          <w:p w14:paraId="0C037B3E" w14:textId="395CA377" w:rsidR="00F921F0" w:rsidRPr="00F921F0" w:rsidRDefault="00F921F0" w:rsidP="00F921F0">
            <w:pPr>
              <w:ind w:firstLine="0"/>
            </w:pPr>
            <w:r>
              <w:t>Terribile</w:t>
            </w:r>
          </w:p>
        </w:tc>
        <w:tc>
          <w:tcPr>
            <w:tcW w:w="2179" w:type="dxa"/>
          </w:tcPr>
          <w:p w14:paraId="7C9BA906" w14:textId="31F7D822" w:rsidR="00F921F0" w:rsidRPr="00F921F0" w:rsidRDefault="00F921F0" w:rsidP="00F921F0">
            <w:pPr>
              <w:ind w:firstLine="0"/>
            </w:pPr>
            <w:r>
              <w:t>Vaughan</w:t>
            </w:r>
          </w:p>
        </w:tc>
        <w:tc>
          <w:tcPr>
            <w:tcW w:w="2180" w:type="dxa"/>
          </w:tcPr>
          <w:p w14:paraId="7AB05186" w14:textId="0C2B6A45" w:rsidR="00F921F0" w:rsidRPr="00F921F0" w:rsidRDefault="00F921F0" w:rsidP="00F921F0">
            <w:pPr>
              <w:ind w:firstLine="0"/>
            </w:pPr>
            <w:r>
              <w:t>Waters</w:t>
            </w:r>
          </w:p>
        </w:tc>
      </w:tr>
      <w:tr w:rsidR="00F921F0" w:rsidRPr="00F921F0" w14:paraId="43384CA2" w14:textId="77777777" w:rsidTr="00F921F0">
        <w:tc>
          <w:tcPr>
            <w:tcW w:w="2179" w:type="dxa"/>
          </w:tcPr>
          <w:p w14:paraId="4C95E1CC" w14:textId="78988B57" w:rsidR="00F921F0" w:rsidRPr="00F921F0" w:rsidRDefault="00F921F0" w:rsidP="00F921F0">
            <w:pPr>
              <w:ind w:firstLine="0"/>
            </w:pPr>
            <w:r>
              <w:t>Weeks</w:t>
            </w:r>
          </w:p>
        </w:tc>
        <w:tc>
          <w:tcPr>
            <w:tcW w:w="2179" w:type="dxa"/>
          </w:tcPr>
          <w:p w14:paraId="2D043EE7" w14:textId="0F26843E" w:rsidR="00F921F0" w:rsidRPr="00F921F0" w:rsidRDefault="00F921F0" w:rsidP="00F921F0">
            <w:pPr>
              <w:ind w:firstLine="0"/>
            </w:pPr>
            <w:r>
              <w:t>Wetmore</w:t>
            </w:r>
          </w:p>
        </w:tc>
        <w:tc>
          <w:tcPr>
            <w:tcW w:w="2180" w:type="dxa"/>
          </w:tcPr>
          <w:p w14:paraId="16EDFE0F" w14:textId="53ABE6E9" w:rsidR="00F921F0" w:rsidRPr="00F921F0" w:rsidRDefault="00F921F0" w:rsidP="00F921F0">
            <w:pPr>
              <w:ind w:firstLine="0"/>
            </w:pPr>
            <w:r>
              <w:t>White</w:t>
            </w:r>
          </w:p>
        </w:tc>
      </w:tr>
      <w:tr w:rsidR="00F921F0" w:rsidRPr="00F921F0" w14:paraId="3B7F653C" w14:textId="77777777" w:rsidTr="00F921F0">
        <w:tc>
          <w:tcPr>
            <w:tcW w:w="2179" w:type="dxa"/>
          </w:tcPr>
          <w:p w14:paraId="61E0ABC1" w14:textId="04C64ED1" w:rsidR="00F921F0" w:rsidRPr="00F921F0" w:rsidRDefault="00F921F0" w:rsidP="00F921F0">
            <w:pPr>
              <w:keepNext/>
              <w:ind w:firstLine="0"/>
            </w:pPr>
            <w:r>
              <w:t>Whitmire</w:t>
            </w:r>
          </w:p>
        </w:tc>
        <w:tc>
          <w:tcPr>
            <w:tcW w:w="2179" w:type="dxa"/>
          </w:tcPr>
          <w:p w14:paraId="032A0134" w14:textId="46CA570E" w:rsidR="00F921F0" w:rsidRPr="00F921F0" w:rsidRDefault="00F921F0" w:rsidP="00F921F0">
            <w:pPr>
              <w:keepNext/>
              <w:ind w:firstLine="0"/>
            </w:pPr>
            <w:r>
              <w:t>Wickensimer</w:t>
            </w:r>
          </w:p>
        </w:tc>
        <w:tc>
          <w:tcPr>
            <w:tcW w:w="2180" w:type="dxa"/>
          </w:tcPr>
          <w:p w14:paraId="7D7CE58E" w14:textId="5B7A9797" w:rsidR="00F921F0" w:rsidRPr="00F921F0" w:rsidRDefault="00F921F0" w:rsidP="00F921F0">
            <w:pPr>
              <w:keepNext/>
              <w:ind w:firstLine="0"/>
            </w:pPr>
            <w:r>
              <w:t>Williams</w:t>
            </w:r>
          </w:p>
        </w:tc>
      </w:tr>
      <w:tr w:rsidR="00F921F0" w:rsidRPr="00F921F0" w14:paraId="21141CC2" w14:textId="77777777" w:rsidTr="00F921F0">
        <w:tc>
          <w:tcPr>
            <w:tcW w:w="2179" w:type="dxa"/>
          </w:tcPr>
          <w:p w14:paraId="215B87E4" w14:textId="09165E17" w:rsidR="00F921F0" w:rsidRPr="00F921F0" w:rsidRDefault="00F921F0" w:rsidP="00F921F0">
            <w:pPr>
              <w:keepNext/>
              <w:ind w:firstLine="0"/>
            </w:pPr>
            <w:r>
              <w:t>Willis</w:t>
            </w:r>
          </w:p>
        </w:tc>
        <w:tc>
          <w:tcPr>
            <w:tcW w:w="2179" w:type="dxa"/>
          </w:tcPr>
          <w:p w14:paraId="4F78E82E" w14:textId="3A2450DA" w:rsidR="00F921F0" w:rsidRPr="00F921F0" w:rsidRDefault="00F921F0" w:rsidP="00F921F0">
            <w:pPr>
              <w:keepNext/>
              <w:ind w:firstLine="0"/>
            </w:pPr>
            <w:r>
              <w:t>Wooten</w:t>
            </w:r>
          </w:p>
        </w:tc>
        <w:tc>
          <w:tcPr>
            <w:tcW w:w="2180" w:type="dxa"/>
          </w:tcPr>
          <w:p w14:paraId="6C7008F2" w14:textId="1E3E9363" w:rsidR="00F921F0" w:rsidRPr="00F921F0" w:rsidRDefault="00F921F0" w:rsidP="00F921F0">
            <w:pPr>
              <w:keepNext/>
              <w:ind w:firstLine="0"/>
            </w:pPr>
            <w:r>
              <w:t>Yow</w:t>
            </w:r>
          </w:p>
        </w:tc>
      </w:tr>
    </w:tbl>
    <w:p w14:paraId="2DA91C59" w14:textId="77777777" w:rsidR="00F921F0" w:rsidRDefault="00F921F0" w:rsidP="00F921F0"/>
    <w:p w14:paraId="687BAC9C" w14:textId="4BB14851" w:rsidR="00F921F0" w:rsidRDefault="00F921F0" w:rsidP="00F921F0">
      <w:pPr>
        <w:jc w:val="center"/>
        <w:rPr>
          <w:b/>
        </w:rPr>
      </w:pPr>
      <w:r w:rsidRPr="00F921F0">
        <w:rPr>
          <w:b/>
        </w:rPr>
        <w:t>Total--111</w:t>
      </w:r>
    </w:p>
    <w:p w14:paraId="2F12CA65" w14:textId="77777777" w:rsidR="00F921F0" w:rsidRDefault="00F921F0" w:rsidP="00F921F0">
      <w:pPr>
        <w:jc w:val="center"/>
        <w:rPr>
          <w:b/>
        </w:rPr>
      </w:pPr>
    </w:p>
    <w:p w14:paraId="1641242D" w14:textId="77777777" w:rsidR="00F921F0" w:rsidRDefault="00F921F0" w:rsidP="00F921F0">
      <w:pPr>
        <w:ind w:firstLine="0"/>
      </w:pPr>
      <w:r w:rsidRPr="00F921F0">
        <w:t xml:space="preserve"> </w:t>
      </w:r>
      <w:r>
        <w:t>Those who voted in the negative are:</w:t>
      </w:r>
    </w:p>
    <w:p w14:paraId="44117AEA" w14:textId="77777777" w:rsidR="00F921F0" w:rsidRDefault="00F921F0" w:rsidP="00F921F0"/>
    <w:p w14:paraId="5DC1F4C4" w14:textId="77777777" w:rsidR="00F921F0" w:rsidRDefault="00F921F0" w:rsidP="00F921F0">
      <w:pPr>
        <w:jc w:val="center"/>
        <w:rPr>
          <w:b/>
        </w:rPr>
      </w:pPr>
      <w:r w:rsidRPr="00F921F0">
        <w:rPr>
          <w:b/>
        </w:rPr>
        <w:t>Total--0</w:t>
      </w:r>
    </w:p>
    <w:p w14:paraId="0AA3C17D" w14:textId="74D7EE7F" w:rsidR="00F921F0" w:rsidRDefault="00F921F0" w:rsidP="00F921F0">
      <w:pPr>
        <w:jc w:val="center"/>
        <w:rPr>
          <w:b/>
        </w:rPr>
      </w:pPr>
    </w:p>
    <w:p w14:paraId="397E8BF2" w14:textId="77777777" w:rsidR="00F921F0" w:rsidRDefault="00F921F0" w:rsidP="00F921F0">
      <w:r>
        <w:t xml:space="preserve">Section 12 was adopted. </w:t>
      </w:r>
    </w:p>
    <w:p w14:paraId="7EE8207E" w14:textId="77777777" w:rsidR="00F921F0" w:rsidRDefault="00F921F0" w:rsidP="00F921F0"/>
    <w:p w14:paraId="15981F5D" w14:textId="07F7E6CA" w:rsidR="00F921F0" w:rsidRDefault="00F921F0" w:rsidP="00F921F0">
      <w:pPr>
        <w:keepNext/>
        <w:jc w:val="center"/>
        <w:rPr>
          <w:b/>
        </w:rPr>
      </w:pPr>
      <w:r w:rsidRPr="00F921F0">
        <w:rPr>
          <w:b/>
        </w:rPr>
        <w:t>SECTION 23</w:t>
      </w:r>
    </w:p>
    <w:p w14:paraId="3FA223FB" w14:textId="77777777" w:rsidR="00F921F0" w:rsidRDefault="00F921F0" w:rsidP="00F921F0">
      <w:r>
        <w:t xml:space="preserve">The yeas and nays were taken resulting as follows: </w:t>
      </w:r>
    </w:p>
    <w:p w14:paraId="3B61B3B7" w14:textId="407F35DF" w:rsidR="00F921F0" w:rsidRDefault="00F921F0" w:rsidP="00F921F0">
      <w:pPr>
        <w:jc w:val="center"/>
      </w:pPr>
      <w:r>
        <w:t xml:space="preserve"> </w:t>
      </w:r>
      <w:bookmarkStart w:id="20" w:name="vote_start58"/>
      <w:bookmarkEnd w:id="20"/>
      <w:r>
        <w:t>Yeas 109; Nays 0</w:t>
      </w:r>
    </w:p>
    <w:p w14:paraId="70106525" w14:textId="77777777" w:rsidR="00F921F0" w:rsidRDefault="00F921F0" w:rsidP="00F921F0">
      <w:pPr>
        <w:jc w:val="center"/>
      </w:pPr>
    </w:p>
    <w:p w14:paraId="7A4C1DAB"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5E8ADCF8" w14:textId="77777777" w:rsidTr="00F921F0">
        <w:tc>
          <w:tcPr>
            <w:tcW w:w="2179" w:type="dxa"/>
          </w:tcPr>
          <w:p w14:paraId="295F6C8E" w14:textId="6561FFB4" w:rsidR="00F921F0" w:rsidRPr="00F921F0" w:rsidRDefault="00F921F0" w:rsidP="00F921F0">
            <w:pPr>
              <w:keepNext/>
              <w:ind w:firstLine="0"/>
            </w:pPr>
            <w:r>
              <w:t>Anderson</w:t>
            </w:r>
          </w:p>
        </w:tc>
        <w:tc>
          <w:tcPr>
            <w:tcW w:w="2179" w:type="dxa"/>
          </w:tcPr>
          <w:p w14:paraId="4CD45BB3" w14:textId="7B9B9C71" w:rsidR="00F921F0" w:rsidRPr="00F921F0" w:rsidRDefault="00F921F0" w:rsidP="00F921F0">
            <w:pPr>
              <w:keepNext/>
              <w:ind w:firstLine="0"/>
            </w:pPr>
            <w:r>
              <w:t>Atkinson</w:t>
            </w:r>
          </w:p>
        </w:tc>
        <w:tc>
          <w:tcPr>
            <w:tcW w:w="2180" w:type="dxa"/>
          </w:tcPr>
          <w:p w14:paraId="09CED33F" w14:textId="1BCD8527" w:rsidR="00F921F0" w:rsidRPr="00F921F0" w:rsidRDefault="00F921F0" w:rsidP="00F921F0">
            <w:pPr>
              <w:keepNext/>
              <w:ind w:firstLine="0"/>
            </w:pPr>
            <w:r>
              <w:t>Bailey</w:t>
            </w:r>
          </w:p>
        </w:tc>
      </w:tr>
      <w:tr w:rsidR="00F921F0" w:rsidRPr="00F921F0" w14:paraId="0F3C7457" w14:textId="77777777" w:rsidTr="00F921F0">
        <w:tc>
          <w:tcPr>
            <w:tcW w:w="2179" w:type="dxa"/>
          </w:tcPr>
          <w:p w14:paraId="104C0212" w14:textId="3679E470" w:rsidR="00F921F0" w:rsidRPr="00F921F0" w:rsidRDefault="00F921F0" w:rsidP="00F921F0">
            <w:pPr>
              <w:ind w:firstLine="0"/>
            </w:pPr>
            <w:r>
              <w:t>Ballentine</w:t>
            </w:r>
          </w:p>
        </w:tc>
        <w:tc>
          <w:tcPr>
            <w:tcW w:w="2179" w:type="dxa"/>
          </w:tcPr>
          <w:p w14:paraId="4EF81633" w14:textId="7D3D6A29" w:rsidR="00F921F0" w:rsidRPr="00F921F0" w:rsidRDefault="00F921F0" w:rsidP="00F921F0">
            <w:pPr>
              <w:ind w:firstLine="0"/>
            </w:pPr>
            <w:r>
              <w:t>Bamberg</w:t>
            </w:r>
          </w:p>
        </w:tc>
        <w:tc>
          <w:tcPr>
            <w:tcW w:w="2180" w:type="dxa"/>
          </w:tcPr>
          <w:p w14:paraId="1E787C12" w14:textId="381EA00E" w:rsidR="00F921F0" w:rsidRPr="00F921F0" w:rsidRDefault="00F921F0" w:rsidP="00F921F0">
            <w:pPr>
              <w:ind w:firstLine="0"/>
            </w:pPr>
            <w:r>
              <w:t>Bannister</w:t>
            </w:r>
          </w:p>
        </w:tc>
      </w:tr>
      <w:tr w:rsidR="00F921F0" w:rsidRPr="00F921F0" w14:paraId="5287147A" w14:textId="77777777" w:rsidTr="00F921F0">
        <w:tc>
          <w:tcPr>
            <w:tcW w:w="2179" w:type="dxa"/>
          </w:tcPr>
          <w:p w14:paraId="1D47F11E" w14:textId="09EF07FD" w:rsidR="00F921F0" w:rsidRPr="00F921F0" w:rsidRDefault="00F921F0" w:rsidP="00F921F0">
            <w:pPr>
              <w:ind w:firstLine="0"/>
            </w:pPr>
            <w:r>
              <w:t>Bauer</w:t>
            </w:r>
          </w:p>
        </w:tc>
        <w:tc>
          <w:tcPr>
            <w:tcW w:w="2179" w:type="dxa"/>
          </w:tcPr>
          <w:p w14:paraId="6BF9D89F" w14:textId="321232A7" w:rsidR="00F921F0" w:rsidRPr="00F921F0" w:rsidRDefault="00F921F0" w:rsidP="00F921F0">
            <w:pPr>
              <w:ind w:firstLine="0"/>
            </w:pPr>
            <w:r>
              <w:t>Beach</w:t>
            </w:r>
          </w:p>
        </w:tc>
        <w:tc>
          <w:tcPr>
            <w:tcW w:w="2180" w:type="dxa"/>
          </w:tcPr>
          <w:p w14:paraId="6AF84BF6" w14:textId="7F2DFDEA" w:rsidR="00F921F0" w:rsidRPr="00F921F0" w:rsidRDefault="00F921F0" w:rsidP="00F921F0">
            <w:pPr>
              <w:ind w:firstLine="0"/>
            </w:pPr>
            <w:r>
              <w:t>Bernstein</w:t>
            </w:r>
          </w:p>
        </w:tc>
      </w:tr>
      <w:tr w:rsidR="00F921F0" w:rsidRPr="00F921F0" w14:paraId="1FD2D43F" w14:textId="77777777" w:rsidTr="00F921F0">
        <w:tc>
          <w:tcPr>
            <w:tcW w:w="2179" w:type="dxa"/>
          </w:tcPr>
          <w:p w14:paraId="23296CC1" w14:textId="227304A1" w:rsidR="00F921F0" w:rsidRPr="00F921F0" w:rsidRDefault="00F921F0" w:rsidP="00F921F0">
            <w:pPr>
              <w:ind w:firstLine="0"/>
            </w:pPr>
            <w:r>
              <w:t>Bowers</w:t>
            </w:r>
          </w:p>
        </w:tc>
        <w:tc>
          <w:tcPr>
            <w:tcW w:w="2179" w:type="dxa"/>
          </w:tcPr>
          <w:p w14:paraId="073DF931" w14:textId="31854977" w:rsidR="00F921F0" w:rsidRPr="00F921F0" w:rsidRDefault="00F921F0" w:rsidP="00F921F0">
            <w:pPr>
              <w:ind w:firstLine="0"/>
            </w:pPr>
            <w:r>
              <w:t>Bradley</w:t>
            </w:r>
          </w:p>
        </w:tc>
        <w:tc>
          <w:tcPr>
            <w:tcW w:w="2180" w:type="dxa"/>
          </w:tcPr>
          <w:p w14:paraId="6F8D6E71" w14:textId="61601DD0" w:rsidR="00F921F0" w:rsidRPr="00F921F0" w:rsidRDefault="00F921F0" w:rsidP="00F921F0">
            <w:pPr>
              <w:ind w:firstLine="0"/>
            </w:pPr>
            <w:r>
              <w:t>Brittain</w:t>
            </w:r>
          </w:p>
        </w:tc>
      </w:tr>
      <w:tr w:rsidR="00F921F0" w:rsidRPr="00F921F0" w14:paraId="75C566BE" w14:textId="77777777" w:rsidTr="00F921F0">
        <w:tc>
          <w:tcPr>
            <w:tcW w:w="2179" w:type="dxa"/>
          </w:tcPr>
          <w:p w14:paraId="76253DA4" w14:textId="3F64AE9F" w:rsidR="00F921F0" w:rsidRPr="00F921F0" w:rsidRDefault="00F921F0" w:rsidP="00F921F0">
            <w:pPr>
              <w:ind w:firstLine="0"/>
            </w:pPr>
            <w:r>
              <w:t>Burns</w:t>
            </w:r>
          </w:p>
        </w:tc>
        <w:tc>
          <w:tcPr>
            <w:tcW w:w="2179" w:type="dxa"/>
          </w:tcPr>
          <w:p w14:paraId="0DBAA4BB" w14:textId="148BDF7C" w:rsidR="00F921F0" w:rsidRPr="00F921F0" w:rsidRDefault="00F921F0" w:rsidP="00F921F0">
            <w:pPr>
              <w:ind w:firstLine="0"/>
            </w:pPr>
            <w:r>
              <w:t>Bustos</w:t>
            </w:r>
          </w:p>
        </w:tc>
        <w:tc>
          <w:tcPr>
            <w:tcW w:w="2180" w:type="dxa"/>
          </w:tcPr>
          <w:p w14:paraId="4C4E5FFE" w14:textId="550943BB" w:rsidR="00F921F0" w:rsidRPr="00F921F0" w:rsidRDefault="00F921F0" w:rsidP="00F921F0">
            <w:pPr>
              <w:ind w:firstLine="0"/>
            </w:pPr>
            <w:r>
              <w:t>Calhoon</w:t>
            </w:r>
          </w:p>
        </w:tc>
      </w:tr>
      <w:tr w:rsidR="00F921F0" w:rsidRPr="00F921F0" w14:paraId="5A67F5E6" w14:textId="77777777" w:rsidTr="00F921F0">
        <w:tc>
          <w:tcPr>
            <w:tcW w:w="2179" w:type="dxa"/>
          </w:tcPr>
          <w:p w14:paraId="31036E33" w14:textId="5F7832CD" w:rsidR="00F921F0" w:rsidRPr="00F921F0" w:rsidRDefault="00F921F0" w:rsidP="00F921F0">
            <w:pPr>
              <w:ind w:firstLine="0"/>
            </w:pPr>
            <w:r>
              <w:t>Caskey</w:t>
            </w:r>
          </w:p>
        </w:tc>
        <w:tc>
          <w:tcPr>
            <w:tcW w:w="2179" w:type="dxa"/>
          </w:tcPr>
          <w:p w14:paraId="6BA77902" w14:textId="2141C275" w:rsidR="00F921F0" w:rsidRPr="00F921F0" w:rsidRDefault="00F921F0" w:rsidP="00F921F0">
            <w:pPr>
              <w:ind w:firstLine="0"/>
            </w:pPr>
            <w:r>
              <w:t>Chapman</w:t>
            </w:r>
          </w:p>
        </w:tc>
        <w:tc>
          <w:tcPr>
            <w:tcW w:w="2180" w:type="dxa"/>
          </w:tcPr>
          <w:p w14:paraId="12DA43CE" w14:textId="72CDD020" w:rsidR="00F921F0" w:rsidRPr="00F921F0" w:rsidRDefault="00F921F0" w:rsidP="00F921F0">
            <w:pPr>
              <w:ind w:firstLine="0"/>
            </w:pPr>
            <w:r>
              <w:t>Chumley</w:t>
            </w:r>
          </w:p>
        </w:tc>
      </w:tr>
      <w:tr w:rsidR="00F921F0" w:rsidRPr="00F921F0" w14:paraId="69964F00" w14:textId="77777777" w:rsidTr="00F921F0">
        <w:tc>
          <w:tcPr>
            <w:tcW w:w="2179" w:type="dxa"/>
          </w:tcPr>
          <w:p w14:paraId="61515E02" w14:textId="5CB662B8" w:rsidR="00F921F0" w:rsidRPr="00F921F0" w:rsidRDefault="00F921F0" w:rsidP="00F921F0">
            <w:pPr>
              <w:ind w:firstLine="0"/>
            </w:pPr>
            <w:r>
              <w:t>Clyburn</w:t>
            </w:r>
          </w:p>
        </w:tc>
        <w:tc>
          <w:tcPr>
            <w:tcW w:w="2179" w:type="dxa"/>
          </w:tcPr>
          <w:p w14:paraId="09904A52" w14:textId="5BF619DD" w:rsidR="00F921F0" w:rsidRPr="00F921F0" w:rsidRDefault="00F921F0" w:rsidP="00F921F0">
            <w:pPr>
              <w:ind w:firstLine="0"/>
            </w:pPr>
            <w:r>
              <w:t>Cobb-Hunter</w:t>
            </w:r>
          </w:p>
        </w:tc>
        <w:tc>
          <w:tcPr>
            <w:tcW w:w="2180" w:type="dxa"/>
          </w:tcPr>
          <w:p w14:paraId="7F7FEC39" w14:textId="0B4B1824" w:rsidR="00F921F0" w:rsidRPr="00F921F0" w:rsidRDefault="00F921F0" w:rsidP="00F921F0">
            <w:pPr>
              <w:ind w:firstLine="0"/>
            </w:pPr>
            <w:r>
              <w:t>Collins</w:t>
            </w:r>
          </w:p>
        </w:tc>
      </w:tr>
      <w:tr w:rsidR="00F921F0" w:rsidRPr="00F921F0" w14:paraId="43531DFA" w14:textId="77777777" w:rsidTr="00F921F0">
        <w:tc>
          <w:tcPr>
            <w:tcW w:w="2179" w:type="dxa"/>
          </w:tcPr>
          <w:p w14:paraId="46619C6D" w14:textId="5AE9E349" w:rsidR="00F921F0" w:rsidRPr="00F921F0" w:rsidRDefault="00F921F0" w:rsidP="00F921F0">
            <w:pPr>
              <w:ind w:firstLine="0"/>
            </w:pPr>
            <w:r>
              <w:t>Cox</w:t>
            </w:r>
          </w:p>
        </w:tc>
        <w:tc>
          <w:tcPr>
            <w:tcW w:w="2179" w:type="dxa"/>
          </w:tcPr>
          <w:p w14:paraId="29BACAE1" w14:textId="59C148ED" w:rsidR="00F921F0" w:rsidRPr="00F921F0" w:rsidRDefault="00F921F0" w:rsidP="00F921F0">
            <w:pPr>
              <w:ind w:firstLine="0"/>
            </w:pPr>
            <w:r>
              <w:t>Crawford</w:t>
            </w:r>
          </w:p>
        </w:tc>
        <w:tc>
          <w:tcPr>
            <w:tcW w:w="2180" w:type="dxa"/>
          </w:tcPr>
          <w:p w14:paraId="7E05E5F0" w14:textId="67178B08" w:rsidR="00F921F0" w:rsidRPr="00F921F0" w:rsidRDefault="00F921F0" w:rsidP="00F921F0">
            <w:pPr>
              <w:ind w:firstLine="0"/>
            </w:pPr>
            <w:r>
              <w:t>Cromer</w:t>
            </w:r>
          </w:p>
        </w:tc>
      </w:tr>
      <w:tr w:rsidR="00F921F0" w:rsidRPr="00F921F0" w14:paraId="11A3940D" w14:textId="77777777" w:rsidTr="00F921F0">
        <w:tc>
          <w:tcPr>
            <w:tcW w:w="2179" w:type="dxa"/>
          </w:tcPr>
          <w:p w14:paraId="66B1C7F9" w14:textId="0D3D9112" w:rsidR="00F921F0" w:rsidRPr="00F921F0" w:rsidRDefault="00F921F0" w:rsidP="00F921F0">
            <w:pPr>
              <w:ind w:firstLine="0"/>
            </w:pPr>
            <w:r>
              <w:t>Davis</w:t>
            </w:r>
          </w:p>
        </w:tc>
        <w:tc>
          <w:tcPr>
            <w:tcW w:w="2179" w:type="dxa"/>
          </w:tcPr>
          <w:p w14:paraId="4D519896" w14:textId="0DF306E1" w:rsidR="00F921F0" w:rsidRPr="00F921F0" w:rsidRDefault="00F921F0" w:rsidP="00F921F0">
            <w:pPr>
              <w:ind w:firstLine="0"/>
            </w:pPr>
            <w:r>
              <w:t>Dillard</w:t>
            </w:r>
          </w:p>
        </w:tc>
        <w:tc>
          <w:tcPr>
            <w:tcW w:w="2180" w:type="dxa"/>
          </w:tcPr>
          <w:p w14:paraId="4E57995E" w14:textId="3F5BA713" w:rsidR="00F921F0" w:rsidRPr="00F921F0" w:rsidRDefault="00F921F0" w:rsidP="00F921F0">
            <w:pPr>
              <w:ind w:firstLine="0"/>
            </w:pPr>
            <w:r>
              <w:t>Duncan</w:t>
            </w:r>
          </w:p>
        </w:tc>
      </w:tr>
      <w:tr w:rsidR="00F921F0" w:rsidRPr="00F921F0" w14:paraId="5BBEC56A" w14:textId="77777777" w:rsidTr="00F921F0">
        <w:tc>
          <w:tcPr>
            <w:tcW w:w="2179" w:type="dxa"/>
          </w:tcPr>
          <w:p w14:paraId="4B737596" w14:textId="3A256CBA" w:rsidR="00F921F0" w:rsidRPr="00F921F0" w:rsidRDefault="00F921F0" w:rsidP="00F921F0">
            <w:pPr>
              <w:ind w:firstLine="0"/>
            </w:pPr>
            <w:r>
              <w:t>Edgerton</w:t>
            </w:r>
          </w:p>
        </w:tc>
        <w:tc>
          <w:tcPr>
            <w:tcW w:w="2179" w:type="dxa"/>
          </w:tcPr>
          <w:p w14:paraId="2772E48B" w14:textId="48C8F9D4" w:rsidR="00F921F0" w:rsidRPr="00F921F0" w:rsidRDefault="00F921F0" w:rsidP="00F921F0">
            <w:pPr>
              <w:ind w:firstLine="0"/>
            </w:pPr>
            <w:r>
              <w:t>Erickson</w:t>
            </w:r>
          </w:p>
        </w:tc>
        <w:tc>
          <w:tcPr>
            <w:tcW w:w="2180" w:type="dxa"/>
          </w:tcPr>
          <w:p w14:paraId="7DB6754B" w14:textId="6125272F" w:rsidR="00F921F0" w:rsidRPr="00F921F0" w:rsidRDefault="00F921F0" w:rsidP="00F921F0">
            <w:pPr>
              <w:ind w:firstLine="0"/>
            </w:pPr>
            <w:r>
              <w:t>Ford</w:t>
            </w:r>
          </w:p>
        </w:tc>
      </w:tr>
      <w:tr w:rsidR="00F921F0" w:rsidRPr="00F921F0" w14:paraId="7DFC4CE6" w14:textId="77777777" w:rsidTr="00F921F0">
        <w:tc>
          <w:tcPr>
            <w:tcW w:w="2179" w:type="dxa"/>
          </w:tcPr>
          <w:p w14:paraId="40A8676C" w14:textId="695D28DD" w:rsidR="00F921F0" w:rsidRPr="00F921F0" w:rsidRDefault="00F921F0" w:rsidP="00F921F0">
            <w:pPr>
              <w:ind w:firstLine="0"/>
            </w:pPr>
            <w:r>
              <w:t>Forrest</w:t>
            </w:r>
          </w:p>
        </w:tc>
        <w:tc>
          <w:tcPr>
            <w:tcW w:w="2179" w:type="dxa"/>
          </w:tcPr>
          <w:p w14:paraId="17947400" w14:textId="35F58A9D" w:rsidR="00F921F0" w:rsidRPr="00F921F0" w:rsidRDefault="00F921F0" w:rsidP="00F921F0">
            <w:pPr>
              <w:ind w:firstLine="0"/>
            </w:pPr>
            <w:r>
              <w:t>Frank</w:t>
            </w:r>
          </w:p>
        </w:tc>
        <w:tc>
          <w:tcPr>
            <w:tcW w:w="2180" w:type="dxa"/>
          </w:tcPr>
          <w:p w14:paraId="3532EEB4" w14:textId="27D38B31" w:rsidR="00F921F0" w:rsidRPr="00F921F0" w:rsidRDefault="00F921F0" w:rsidP="00F921F0">
            <w:pPr>
              <w:ind w:firstLine="0"/>
            </w:pPr>
            <w:r>
              <w:t>Gagnon</w:t>
            </w:r>
          </w:p>
        </w:tc>
      </w:tr>
      <w:tr w:rsidR="00F921F0" w:rsidRPr="00F921F0" w14:paraId="7CB277D5" w14:textId="77777777" w:rsidTr="00F921F0">
        <w:tc>
          <w:tcPr>
            <w:tcW w:w="2179" w:type="dxa"/>
          </w:tcPr>
          <w:p w14:paraId="531F07C5" w14:textId="798FAEB0" w:rsidR="00F921F0" w:rsidRPr="00F921F0" w:rsidRDefault="00F921F0" w:rsidP="00F921F0">
            <w:pPr>
              <w:ind w:firstLine="0"/>
            </w:pPr>
            <w:r>
              <w:t>Garvin</w:t>
            </w:r>
          </w:p>
        </w:tc>
        <w:tc>
          <w:tcPr>
            <w:tcW w:w="2179" w:type="dxa"/>
          </w:tcPr>
          <w:p w14:paraId="6879DFEA" w14:textId="182D989D" w:rsidR="00F921F0" w:rsidRPr="00F921F0" w:rsidRDefault="00F921F0" w:rsidP="00F921F0">
            <w:pPr>
              <w:ind w:firstLine="0"/>
            </w:pPr>
            <w:r>
              <w:t>Gatch</w:t>
            </w:r>
          </w:p>
        </w:tc>
        <w:tc>
          <w:tcPr>
            <w:tcW w:w="2180" w:type="dxa"/>
          </w:tcPr>
          <w:p w14:paraId="268FFB90" w14:textId="2844907C" w:rsidR="00F921F0" w:rsidRPr="00F921F0" w:rsidRDefault="00F921F0" w:rsidP="00F921F0">
            <w:pPr>
              <w:ind w:firstLine="0"/>
            </w:pPr>
            <w:r>
              <w:t>Gibson</w:t>
            </w:r>
          </w:p>
        </w:tc>
      </w:tr>
      <w:tr w:rsidR="00F921F0" w:rsidRPr="00F921F0" w14:paraId="46DE56C7" w14:textId="77777777" w:rsidTr="00F921F0">
        <w:tc>
          <w:tcPr>
            <w:tcW w:w="2179" w:type="dxa"/>
          </w:tcPr>
          <w:p w14:paraId="65AC333E" w14:textId="6967A987" w:rsidR="00F921F0" w:rsidRPr="00F921F0" w:rsidRDefault="00F921F0" w:rsidP="00F921F0">
            <w:pPr>
              <w:ind w:firstLine="0"/>
            </w:pPr>
            <w:r>
              <w:t>Gilliam</w:t>
            </w:r>
          </w:p>
        </w:tc>
        <w:tc>
          <w:tcPr>
            <w:tcW w:w="2179" w:type="dxa"/>
          </w:tcPr>
          <w:p w14:paraId="1A36BDF3" w14:textId="48DFA0FF" w:rsidR="00F921F0" w:rsidRPr="00F921F0" w:rsidRDefault="00F921F0" w:rsidP="00F921F0">
            <w:pPr>
              <w:ind w:firstLine="0"/>
            </w:pPr>
            <w:r>
              <w:t>Gilliard</w:t>
            </w:r>
          </w:p>
        </w:tc>
        <w:tc>
          <w:tcPr>
            <w:tcW w:w="2180" w:type="dxa"/>
          </w:tcPr>
          <w:p w14:paraId="4121C062" w14:textId="46302144" w:rsidR="00F921F0" w:rsidRPr="00F921F0" w:rsidRDefault="00F921F0" w:rsidP="00F921F0">
            <w:pPr>
              <w:ind w:firstLine="0"/>
            </w:pPr>
            <w:r>
              <w:t>Gilreath</w:t>
            </w:r>
          </w:p>
        </w:tc>
      </w:tr>
      <w:tr w:rsidR="00F921F0" w:rsidRPr="00F921F0" w14:paraId="05D07AA3" w14:textId="77777777" w:rsidTr="00F921F0">
        <w:tc>
          <w:tcPr>
            <w:tcW w:w="2179" w:type="dxa"/>
          </w:tcPr>
          <w:p w14:paraId="5AB3EEB4" w14:textId="3F79043F" w:rsidR="00F921F0" w:rsidRPr="00F921F0" w:rsidRDefault="00F921F0" w:rsidP="00F921F0">
            <w:pPr>
              <w:ind w:firstLine="0"/>
            </w:pPr>
            <w:r>
              <w:t>Govan</w:t>
            </w:r>
          </w:p>
        </w:tc>
        <w:tc>
          <w:tcPr>
            <w:tcW w:w="2179" w:type="dxa"/>
          </w:tcPr>
          <w:p w14:paraId="43D94422" w14:textId="20A4B6DC" w:rsidR="00F921F0" w:rsidRPr="00F921F0" w:rsidRDefault="00F921F0" w:rsidP="00F921F0">
            <w:pPr>
              <w:ind w:firstLine="0"/>
            </w:pPr>
            <w:r>
              <w:t>Grant</w:t>
            </w:r>
          </w:p>
        </w:tc>
        <w:tc>
          <w:tcPr>
            <w:tcW w:w="2180" w:type="dxa"/>
          </w:tcPr>
          <w:p w14:paraId="0117B6E7" w14:textId="6A07E4D2" w:rsidR="00F921F0" w:rsidRPr="00F921F0" w:rsidRDefault="00F921F0" w:rsidP="00F921F0">
            <w:pPr>
              <w:ind w:firstLine="0"/>
            </w:pPr>
            <w:r>
              <w:t>Guest</w:t>
            </w:r>
          </w:p>
        </w:tc>
      </w:tr>
      <w:tr w:rsidR="00F921F0" w:rsidRPr="00F921F0" w14:paraId="4E02A22A" w14:textId="77777777" w:rsidTr="00F921F0">
        <w:tc>
          <w:tcPr>
            <w:tcW w:w="2179" w:type="dxa"/>
          </w:tcPr>
          <w:p w14:paraId="29FD73F8" w14:textId="4BE23065" w:rsidR="00F921F0" w:rsidRPr="00F921F0" w:rsidRDefault="00F921F0" w:rsidP="00F921F0">
            <w:pPr>
              <w:ind w:firstLine="0"/>
            </w:pPr>
            <w:r>
              <w:t>Guffey</w:t>
            </w:r>
          </w:p>
        </w:tc>
        <w:tc>
          <w:tcPr>
            <w:tcW w:w="2179" w:type="dxa"/>
          </w:tcPr>
          <w:p w14:paraId="7B56AB45" w14:textId="3F675FF1" w:rsidR="00F921F0" w:rsidRPr="00F921F0" w:rsidRDefault="00F921F0" w:rsidP="00F921F0">
            <w:pPr>
              <w:ind w:firstLine="0"/>
            </w:pPr>
            <w:r>
              <w:t>Haddon</w:t>
            </w:r>
          </w:p>
        </w:tc>
        <w:tc>
          <w:tcPr>
            <w:tcW w:w="2180" w:type="dxa"/>
          </w:tcPr>
          <w:p w14:paraId="46F55D21" w14:textId="7BD884CD" w:rsidR="00F921F0" w:rsidRPr="00F921F0" w:rsidRDefault="00F921F0" w:rsidP="00F921F0">
            <w:pPr>
              <w:ind w:firstLine="0"/>
            </w:pPr>
            <w:r>
              <w:t>Hager</w:t>
            </w:r>
          </w:p>
        </w:tc>
      </w:tr>
      <w:tr w:rsidR="00F921F0" w:rsidRPr="00F921F0" w14:paraId="5AA6DB75" w14:textId="77777777" w:rsidTr="00F921F0">
        <w:tc>
          <w:tcPr>
            <w:tcW w:w="2179" w:type="dxa"/>
          </w:tcPr>
          <w:p w14:paraId="561403AB" w14:textId="3C6BAE06" w:rsidR="00F921F0" w:rsidRPr="00F921F0" w:rsidRDefault="00F921F0" w:rsidP="00F921F0">
            <w:pPr>
              <w:ind w:firstLine="0"/>
            </w:pPr>
            <w:r>
              <w:t>Hardee</w:t>
            </w:r>
          </w:p>
        </w:tc>
        <w:tc>
          <w:tcPr>
            <w:tcW w:w="2179" w:type="dxa"/>
          </w:tcPr>
          <w:p w14:paraId="58DD8BDD" w14:textId="09FFF845" w:rsidR="00F921F0" w:rsidRPr="00F921F0" w:rsidRDefault="00F921F0" w:rsidP="00F921F0">
            <w:pPr>
              <w:ind w:firstLine="0"/>
            </w:pPr>
            <w:r>
              <w:t>Harris</w:t>
            </w:r>
          </w:p>
        </w:tc>
        <w:tc>
          <w:tcPr>
            <w:tcW w:w="2180" w:type="dxa"/>
          </w:tcPr>
          <w:p w14:paraId="464B87D5" w14:textId="3BE42B9C" w:rsidR="00F921F0" w:rsidRPr="00F921F0" w:rsidRDefault="00F921F0" w:rsidP="00F921F0">
            <w:pPr>
              <w:ind w:firstLine="0"/>
            </w:pPr>
            <w:r>
              <w:t>Hartnett</w:t>
            </w:r>
          </w:p>
        </w:tc>
      </w:tr>
      <w:tr w:rsidR="00F921F0" w:rsidRPr="00F921F0" w14:paraId="058905C5" w14:textId="77777777" w:rsidTr="00F921F0">
        <w:tc>
          <w:tcPr>
            <w:tcW w:w="2179" w:type="dxa"/>
          </w:tcPr>
          <w:p w14:paraId="4E3DF29E" w14:textId="3B69D085" w:rsidR="00F921F0" w:rsidRPr="00F921F0" w:rsidRDefault="00F921F0" w:rsidP="00F921F0">
            <w:pPr>
              <w:ind w:firstLine="0"/>
            </w:pPr>
            <w:r>
              <w:t>Hartz</w:t>
            </w:r>
          </w:p>
        </w:tc>
        <w:tc>
          <w:tcPr>
            <w:tcW w:w="2179" w:type="dxa"/>
          </w:tcPr>
          <w:p w14:paraId="39916C71" w14:textId="657157C7" w:rsidR="00F921F0" w:rsidRPr="00F921F0" w:rsidRDefault="00F921F0" w:rsidP="00F921F0">
            <w:pPr>
              <w:ind w:firstLine="0"/>
            </w:pPr>
            <w:r>
              <w:t>Henderson-Myers</w:t>
            </w:r>
          </w:p>
        </w:tc>
        <w:tc>
          <w:tcPr>
            <w:tcW w:w="2180" w:type="dxa"/>
          </w:tcPr>
          <w:p w14:paraId="1AFA0B1D" w14:textId="484168D9" w:rsidR="00F921F0" w:rsidRPr="00F921F0" w:rsidRDefault="00F921F0" w:rsidP="00F921F0">
            <w:pPr>
              <w:ind w:firstLine="0"/>
            </w:pPr>
            <w:r>
              <w:t>Herbkersman</w:t>
            </w:r>
          </w:p>
        </w:tc>
      </w:tr>
      <w:tr w:rsidR="00F921F0" w:rsidRPr="00F921F0" w14:paraId="228C7D44" w14:textId="77777777" w:rsidTr="00F921F0">
        <w:tc>
          <w:tcPr>
            <w:tcW w:w="2179" w:type="dxa"/>
          </w:tcPr>
          <w:p w14:paraId="74AF0CD0" w14:textId="10603AD4" w:rsidR="00F921F0" w:rsidRPr="00F921F0" w:rsidRDefault="00F921F0" w:rsidP="00F921F0">
            <w:pPr>
              <w:ind w:firstLine="0"/>
            </w:pPr>
            <w:r>
              <w:t>Hewitt</w:t>
            </w:r>
          </w:p>
        </w:tc>
        <w:tc>
          <w:tcPr>
            <w:tcW w:w="2179" w:type="dxa"/>
          </w:tcPr>
          <w:p w14:paraId="7A8B74E1" w14:textId="56BDA35E" w:rsidR="00F921F0" w:rsidRPr="00F921F0" w:rsidRDefault="00F921F0" w:rsidP="00F921F0">
            <w:pPr>
              <w:ind w:firstLine="0"/>
            </w:pPr>
            <w:r>
              <w:t>Hiott</w:t>
            </w:r>
          </w:p>
        </w:tc>
        <w:tc>
          <w:tcPr>
            <w:tcW w:w="2180" w:type="dxa"/>
          </w:tcPr>
          <w:p w14:paraId="530FDC8A" w14:textId="44312A82" w:rsidR="00F921F0" w:rsidRPr="00F921F0" w:rsidRDefault="00F921F0" w:rsidP="00F921F0">
            <w:pPr>
              <w:ind w:firstLine="0"/>
            </w:pPr>
            <w:r>
              <w:t>Holman</w:t>
            </w:r>
          </w:p>
        </w:tc>
      </w:tr>
      <w:tr w:rsidR="00F921F0" w:rsidRPr="00F921F0" w14:paraId="613094D1" w14:textId="77777777" w:rsidTr="00F921F0">
        <w:tc>
          <w:tcPr>
            <w:tcW w:w="2179" w:type="dxa"/>
          </w:tcPr>
          <w:p w14:paraId="02AE5919" w14:textId="2D38A381" w:rsidR="00F921F0" w:rsidRPr="00F921F0" w:rsidRDefault="00F921F0" w:rsidP="00F921F0">
            <w:pPr>
              <w:ind w:firstLine="0"/>
            </w:pPr>
            <w:r>
              <w:t>Huff</w:t>
            </w:r>
          </w:p>
        </w:tc>
        <w:tc>
          <w:tcPr>
            <w:tcW w:w="2179" w:type="dxa"/>
          </w:tcPr>
          <w:p w14:paraId="759CBAD1" w14:textId="70E56360" w:rsidR="00F921F0" w:rsidRPr="00F921F0" w:rsidRDefault="00F921F0" w:rsidP="00F921F0">
            <w:pPr>
              <w:ind w:firstLine="0"/>
            </w:pPr>
            <w:r>
              <w:t>J. E. Johnson</w:t>
            </w:r>
          </w:p>
        </w:tc>
        <w:tc>
          <w:tcPr>
            <w:tcW w:w="2180" w:type="dxa"/>
          </w:tcPr>
          <w:p w14:paraId="18B7E09D" w14:textId="2B226013" w:rsidR="00F921F0" w:rsidRPr="00F921F0" w:rsidRDefault="00F921F0" w:rsidP="00F921F0">
            <w:pPr>
              <w:ind w:firstLine="0"/>
            </w:pPr>
            <w:r>
              <w:t>J. L. Johnson</w:t>
            </w:r>
          </w:p>
        </w:tc>
      </w:tr>
      <w:tr w:rsidR="00F921F0" w:rsidRPr="00F921F0" w14:paraId="694D389A" w14:textId="77777777" w:rsidTr="00F921F0">
        <w:tc>
          <w:tcPr>
            <w:tcW w:w="2179" w:type="dxa"/>
          </w:tcPr>
          <w:p w14:paraId="1FC9EF18" w14:textId="60CC78AA" w:rsidR="00F921F0" w:rsidRPr="00F921F0" w:rsidRDefault="00F921F0" w:rsidP="00F921F0">
            <w:pPr>
              <w:ind w:firstLine="0"/>
            </w:pPr>
            <w:r>
              <w:t>Jordan</w:t>
            </w:r>
          </w:p>
        </w:tc>
        <w:tc>
          <w:tcPr>
            <w:tcW w:w="2179" w:type="dxa"/>
          </w:tcPr>
          <w:p w14:paraId="20E6250B" w14:textId="1F3E01B4" w:rsidR="00F921F0" w:rsidRPr="00F921F0" w:rsidRDefault="00F921F0" w:rsidP="00F921F0">
            <w:pPr>
              <w:ind w:firstLine="0"/>
            </w:pPr>
            <w:r>
              <w:t>Kilmartin</w:t>
            </w:r>
          </w:p>
        </w:tc>
        <w:tc>
          <w:tcPr>
            <w:tcW w:w="2180" w:type="dxa"/>
          </w:tcPr>
          <w:p w14:paraId="3827C8C0" w14:textId="28D4181B" w:rsidR="00F921F0" w:rsidRPr="00F921F0" w:rsidRDefault="00F921F0" w:rsidP="00F921F0">
            <w:pPr>
              <w:ind w:firstLine="0"/>
            </w:pPr>
            <w:r>
              <w:t>King</w:t>
            </w:r>
          </w:p>
        </w:tc>
      </w:tr>
      <w:tr w:rsidR="00F921F0" w:rsidRPr="00F921F0" w14:paraId="68F1402D" w14:textId="77777777" w:rsidTr="00F921F0">
        <w:tc>
          <w:tcPr>
            <w:tcW w:w="2179" w:type="dxa"/>
          </w:tcPr>
          <w:p w14:paraId="52815764" w14:textId="6BAD82BF" w:rsidR="00F921F0" w:rsidRPr="00F921F0" w:rsidRDefault="00F921F0" w:rsidP="00F921F0">
            <w:pPr>
              <w:ind w:firstLine="0"/>
            </w:pPr>
            <w:r>
              <w:t>Kirby</w:t>
            </w:r>
          </w:p>
        </w:tc>
        <w:tc>
          <w:tcPr>
            <w:tcW w:w="2179" w:type="dxa"/>
          </w:tcPr>
          <w:p w14:paraId="4702834D" w14:textId="7A7DC967" w:rsidR="00F921F0" w:rsidRPr="00F921F0" w:rsidRDefault="00F921F0" w:rsidP="00F921F0">
            <w:pPr>
              <w:ind w:firstLine="0"/>
            </w:pPr>
            <w:r>
              <w:t>Landing</w:t>
            </w:r>
          </w:p>
        </w:tc>
        <w:tc>
          <w:tcPr>
            <w:tcW w:w="2180" w:type="dxa"/>
          </w:tcPr>
          <w:p w14:paraId="4673F0FF" w14:textId="46A46389" w:rsidR="00F921F0" w:rsidRPr="00F921F0" w:rsidRDefault="00F921F0" w:rsidP="00F921F0">
            <w:pPr>
              <w:ind w:firstLine="0"/>
            </w:pPr>
            <w:r>
              <w:t>Lastinger</w:t>
            </w:r>
          </w:p>
        </w:tc>
      </w:tr>
      <w:tr w:rsidR="00F921F0" w:rsidRPr="00F921F0" w14:paraId="7FF7AAD2" w14:textId="77777777" w:rsidTr="00F921F0">
        <w:tc>
          <w:tcPr>
            <w:tcW w:w="2179" w:type="dxa"/>
          </w:tcPr>
          <w:p w14:paraId="0A37DA83" w14:textId="2B8B66FF" w:rsidR="00F921F0" w:rsidRPr="00F921F0" w:rsidRDefault="00F921F0" w:rsidP="00F921F0">
            <w:pPr>
              <w:ind w:firstLine="0"/>
            </w:pPr>
            <w:r>
              <w:t>Lawson</w:t>
            </w:r>
          </w:p>
        </w:tc>
        <w:tc>
          <w:tcPr>
            <w:tcW w:w="2179" w:type="dxa"/>
          </w:tcPr>
          <w:p w14:paraId="1BC6971A" w14:textId="1DFB1184" w:rsidR="00F921F0" w:rsidRPr="00F921F0" w:rsidRDefault="00F921F0" w:rsidP="00F921F0">
            <w:pPr>
              <w:ind w:firstLine="0"/>
            </w:pPr>
            <w:r>
              <w:t>Ligon</w:t>
            </w:r>
          </w:p>
        </w:tc>
        <w:tc>
          <w:tcPr>
            <w:tcW w:w="2180" w:type="dxa"/>
          </w:tcPr>
          <w:p w14:paraId="2C9F8D2C" w14:textId="43DBB65E" w:rsidR="00F921F0" w:rsidRPr="00F921F0" w:rsidRDefault="00F921F0" w:rsidP="00F921F0">
            <w:pPr>
              <w:ind w:firstLine="0"/>
            </w:pPr>
            <w:r>
              <w:t>Long</w:t>
            </w:r>
          </w:p>
        </w:tc>
      </w:tr>
      <w:tr w:rsidR="00F921F0" w:rsidRPr="00F921F0" w14:paraId="27AE7DBE" w14:textId="77777777" w:rsidTr="00F921F0">
        <w:tc>
          <w:tcPr>
            <w:tcW w:w="2179" w:type="dxa"/>
          </w:tcPr>
          <w:p w14:paraId="5B613253" w14:textId="5EEFFD94" w:rsidR="00F921F0" w:rsidRPr="00F921F0" w:rsidRDefault="00F921F0" w:rsidP="00F921F0">
            <w:pPr>
              <w:ind w:firstLine="0"/>
            </w:pPr>
            <w:r>
              <w:t>Lowe</w:t>
            </w:r>
          </w:p>
        </w:tc>
        <w:tc>
          <w:tcPr>
            <w:tcW w:w="2179" w:type="dxa"/>
          </w:tcPr>
          <w:p w14:paraId="3AD473B1" w14:textId="37DFF0E8" w:rsidR="00F921F0" w:rsidRPr="00F921F0" w:rsidRDefault="00F921F0" w:rsidP="00F921F0">
            <w:pPr>
              <w:ind w:firstLine="0"/>
            </w:pPr>
            <w:r>
              <w:t>Luck</w:t>
            </w:r>
          </w:p>
        </w:tc>
        <w:tc>
          <w:tcPr>
            <w:tcW w:w="2180" w:type="dxa"/>
          </w:tcPr>
          <w:p w14:paraId="03672977" w14:textId="2529BB77" w:rsidR="00F921F0" w:rsidRPr="00F921F0" w:rsidRDefault="00F921F0" w:rsidP="00F921F0">
            <w:pPr>
              <w:ind w:firstLine="0"/>
            </w:pPr>
            <w:r>
              <w:t>Magnuson</w:t>
            </w:r>
          </w:p>
        </w:tc>
      </w:tr>
      <w:tr w:rsidR="00F921F0" w:rsidRPr="00F921F0" w14:paraId="47769B4E" w14:textId="77777777" w:rsidTr="00F921F0">
        <w:tc>
          <w:tcPr>
            <w:tcW w:w="2179" w:type="dxa"/>
          </w:tcPr>
          <w:p w14:paraId="6C1AAEBF" w14:textId="4D098D23" w:rsidR="00F921F0" w:rsidRPr="00F921F0" w:rsidRDefault="00F921F0" w:rsidP="00F921F0">
            <w:pPr>
              <w:ind w:firstLine="0"/>
            </w:pPr>
            <w:r>
              <w:t>Martin</w:t>
            </w:r>
          </w:p>
        </w:tc>
        <w:tc>
          <w:tcPr>
            <w:tcW w:w="2179" w:type="dxa"/>
          </w:tcPr>
          <w:p w14:paraId="56AED597" w14:textId="02784771" w:rsidR="00F921F0" w:rsidRPr="00F921F0" w:rsidRDefault="00F921F0" w:rsidP="00F921F0">
            <w:pPr>
              <w:ind w:firstLine="0"/>
            </w:pPr>
            <w:r>
              <w:t>McCabe</w:t>
            </w:r>
          </w:p>
        </w:tc>
        <w:tc>
          <w:tcPr>
            <w:tcW w:w="2180" w:type="dxa"/>
          </w:tcPr>
          <w:p w14:paraId="0C44D39B" w14:textId="5B5977B7" w:rsidR="00F921F0" w:rsidRPr="00F921F0" w:rsidRDefault="00F921F0" w:rsidP="00F921F0">
            <w:pPr>
              <w:ind w:firstLine="0"/>
            </w:pPr>
            <w:r>
              <w:t>McCravy</w:t>
            </w:r>
          </w:p>
        </w:tc>
      </w:tr>
      <w:tr w:rsidR="00F921F0" w:rsidRPr="00F921F0" w14:paraId="4449D6E6" w14:textId="77777777" w:rsidTr="00F921F0">
        <w:tc>
          <w:tcPr>
            <w:tcW w:w="2179" w:type="dxa"/>
          </w:tcPr>
          <w:p w14:paraId="2C30C971" w14:textId="12529422" w:rsidR="00F921F0" w:rsidRPr="00F921F0" w:rsidRDefault="00F921F0" w:rsidP="00F921F0">
            <w:pPr>
              <w:ind w:firstLine="0"/>
            </w:pPr>
            <w:r>
              <w:t>McDaniel</w:t>
            </w:r>
          </w:p>
        </w:tc>
        <w:tc>
          <w:tcPr>
            <w:tcW w:w="2179" w:type="dxa"/>
          </w:tcPr>
          <w:p w14:paraId="66ACC02D" w14:textId="05098F02" w:rsidR="00F921F0" w:rsidRPr="00F921F0" w:rsidRDefault="00F921F0" w:rsidP="00F921F0">
            <w:pPr>
              <w:ind w:firstLine="0"/>
            </w:pPr>
            <w:r>
              <w:t>McGinnis</w:t>
            </w:r>
          </w:p>
        </w:tc>
        <w:tc>
          <w:tcPr>
            <w:tcW w:w="2180" w:type="dxa"/>
          </w:tcPr>
          <w:p w14:paraId="0C556D2C" w14:textId="5ABFEB1C" w:rsidR="00F921F0" w:rsidRPr="00F921F0" w:rsidRDefault="00F921F0" w:rsidP="00F921F0">
            <w:pPr>
              <w:ind w:firstLine="0"/>
            </w:pPr>
            <w:r>
              <w:t>C. Mitchell</w:t>
            </w:r>
          </w:p>
        </w:tc>
      </w:tr>
      <w:tr w:rsidR="00F921F0" w:rsidRPr="00F921F0" w14:paraId="459B073F" w14:textId="77777777" w:rsidTr="00F921F0">
        <w:tc>
          <w:tcPr>
            <w:tcW w:w="2179" w:type="dxa"/>
          </w:tcPr>
          <w:p w14:paraId="5FC60BF2" w14:textId="0FAB7188" w:rsidR="00F921F0" w:rsidRPr="00F921F0" w:rsidRDefault="00F921F0" w:rsidP="00F921F0">
            <w:pPr>
              <w:ind w:firstLine="0"/>
            </w:pPr>
            <w:r>
              <w:t>D. Mitchell</w:t>
            </w:r>
          </w:p>
        </w:tc>
        <w:tc>
          <w:tcPr>
            <w:tcW w:w="2179" w:type="dxa"/>
          </w:tcPr>
          <w:p w14:paraId="4BC52D50" w14:textId="3F2F3883" w:rsidR="00F921F0" w:rsidRPr="00F921F0" w:rsidRDefault="00F921F0" w:rsidP="00F921F0">
            <w:pPr>
              <w:ind w:firstLine="0"/>
            </w:pPr>
            <w:r>
              <w:t>T. Moore</w:t>
            </w:r>
          </w:p>
        </w:tc>
        <w:tc>
          <w:tcPr>
            <w:tcW w:w="2180" w:type="dxa"/>
          </w:tcPr>
          <w:p w14:paraId="66682D34" w14:textId="1197C5B8" w:rsidR="00F921F0" w:rsidRPr="00F921F0" w:rsidRDefault="00F921F0" w:rsidP="00F921F0">
            <w:pPr>
              <w:ind w:firstLine="0"/>
            </w:pPr>
            <w:r>
              <w:t>Morgan</w:t>
            </w:r>
          </w:p>
        </w:tc>
      </w:tr>
      <w:tr w:rsidR="00F921F0" w:rsidRPr="00F921F0" w14:paraId="369E893B" w14:textId="77777777" w:rsidTr="00F921F0">
        <w:tc>
          <w:tcPr>
            <w:tcW w:w="2179" w:type="dxa"/>
          </w:tcPr>
          <w:p w14:paraId="6771D02E" w14:textId="0688EC4E" w:rsidR="00F921F0" w:rsidRPr="00F921F0" w:rsidRDefault="00F921F0" w:rsidP="00F921F0">
            <w:pPr>
              <w:ind w:firstLine="0"/>
            </w:pPr>
            <w:r>
              <w:t>Moss</w:t>
            </w:r>
          </w:p>
        </w:tc>
        <w:tc>
          <w:tcPr>
            <w:tcW w:w="2179" w:type="dxa"/>
          </w:tcPr>
          <w:p w14:paraId="144C5BD1" w14:textId="4DDE1240" w:rsidR="00F921F0" w:rsidRPr="00F921F0" w:rsidRDefault="00F921F0" w:rsidP="00F921F0">
            <w:pPr>
              <w:ind w:firstLine="0"/>
            </w:pPr>
            <w:r>
              <w:t>Neese</w:t>
            </w:r>
          </w:p>
        </w:tc>
        <w:tc>
          <w:tcPr>
            <w:tcW w:w="2180" w:type="dxa"/>
          </w:tcPr>
          <w:p w14:paraId="506B1201" w14:textId="5B6EF7A4" w:rsidR="00F921F0" w:rsidRPr="00F921F0" w:rsidRDefault="00F921F0" w:rsidP="00F921F0">
            <w:pPr>
              <w:ind w:firstLine="0"/>
            </w:pPr>
            <w:r>
              <w:t>W. Newton</w:t>
            </w:r>
          </w:p>
        </w:tc>
      </w:tr>
      <w:tr w:rsidR="00F921F0" w:rsidRPr="00F921F0" w14:paraId="6BB31F5A" w14:textId="77777777" w:rsidTr="00F921F0">
        <w:tc>
          <w:tcPr>
            <w:tcW w:w="2179" w:type="dxa"/>
          </w:tcPr>
          <w:p w14:paraId="7B03603E" w14:textId="4B1F38FA" w:rsidR="00F921F0" w:rsidRPr="00F921F0" w:rsidRDefault="00F921F0" w:rsidP="00F921F0">
            <w:pPr>
              <w:ind w:firstLine="0"/>
            </w:pPr>
            <w:r>
              <w:t>Oremus</w:t>
            </w:r>
          </w:p>
        </w:tc>
        <w:tc>
          <w:tcPr>
            <w:tcW w:w="2179" w:type="dxa"/>
          </w:tcPr>
          <w:p w14:paraId="4B90131F" w14:textId="07D9A5F7" w:rsidR="00F921F0" w:rsidRPr="00F921F0" w:rsidRDefault="00F921F0" w:rsidP="00F921F0">
            <w:pPr>
              <w:ind w:firstLine="0"/>
            </w:pPr>
            <w:r>
              <w:t>Pace</w:t>
            </w:r>
          </w:p>
        </w:tc>
        <w:tc>
          <w:tcPr>
            <w:tcW w:w="2180" w:type="dxa"/>
          </w:tcPr>
          <w:p w14:paraId="713A7BFA" w14:textId="43C0B1B9" w:rsidR="00F921F0" w:rsidRPr="00F921F0" w:rsidRDefault="00F921F0" w:rsidP="00F921F0">
            <w:pPr>
              <w:ind w:firstLine="0"/>
            </w:pPr>
            <w:r>
              <w:t>Pedalino</w:t>
            </w:r>
          </w:p>
        </w:tc>
      </w:tr>
      <w:tr w:rsidR="00F921F0" w:rsidRPr="00F921F0" w14:paraId="1C96EE0E" w14:textId="77777777" w:rsidTr="00F921F0">
        <w:tc>
          <w:tcPr>
            <w:tcW w:w="2179" w:type="dxa"/>
          </w:tcPr>
          <w:p w14:paraId="51C6B183" w14:textId="526EDA80" w:rsidR="00F921F0" w:rsidRPr="00F921F0" w:rsidRDefault="00F921F0" w:rsidP="00F921F0">
            <w:pPr>
              <w:ind w:firstLine="0"/>
            </w:pPr>
            <w:r>
              <w:t>Pope</w:t>
            </w:r>
          </w:p>
        </w:tc>
        <w:tc>
          <w:tcPr>
            <w:tcW w:w="2179" w:type="dxa"/>
          </w:tcPr>
          <w:p w14:paraId="4E94C522" w14:textId="01C1479B" w:rsidR="00F921F0" w:rsidRPr="00F921F0" w:rsidRDefault="00F921F0" w:rsidP="00F921F0">
            <w:pPr>
              <w:ind w:firstLine="0"/>
            </w:pPr>
            <w:r>
              <w:t>Rankin</w:t>
            </w:r>
          </w:p>
        </w:tc>
        <w:tc>
          <w:tcPr>
            <w:tcW w:w="2180" w:type="dxa"/>
          </w:tcPr>
          <w:p w14:paraId="3C5B7B53" w14:textId="6EE4B662" w:rsidR="00F921F0" w:rsidRPr="00F921F0" w:rsidRDefault="00F921F0" w:rsidP="00F921F0">
            <w:pPr>
              <w:ind w:firstLine="0"/>
            </w:pPr>
            <w:r>
              <w:t>Reese</w:t>
            </w:r>
          </w:p>
        </w:tc>
      </w:tr>
      <w:tr w:rsidR="00F921F0" w:rsidRPr="00F921F0" w14:paraId="5CC8F431" w14:textId="77777777" w:rsidTr="00F921F0">
        <w:tc>
          <w:tcPr>
            <w:tcW w:w="2179" w:type="dxa"/>
          </w:tcPr>
          <w:p w14:paraId="65374CD3" w14:textId="5735CCD5" w:rsidR="00F921F0" w:rsidRPr="00F921F0" w:rsidRDefault="00F921F0" w:rsidP="00F921F0">
            <w:pPr>
              <w:ind w:firstLine="0"/>
            </w:pPr>
            <w:r>
              <w:t>Rivers</w:t>
            </w:r>
          </w:p>
        </w:tc>
        <w:tc>
          <w:tcPr>
            <w:tcW w:w="2179" w:type="dxa"/>
          </w:tcPr>
          <w:p w14:paraId="158B2E45" w14:textId="45FFE244" w:rsidR="00F921F0" w:rsidRPr="00F921F0" w:rsidRDefault="00F921F0" w:rsidP="00F921F0">
            <w:pPr>
              <w:ind w:firstLine="0"/>
            </w:pPr>
            <w:r>
              <w:t>Robbins</w:t>
            </w:r>
          </w:p>
        </w:tc>
        <w:tc>
          <w:tcPr>
            <w:tcW w:w="2180" w:type="dxa"/>
          </w:tcPr>
          <w:p w14:paraId="177ACAF6" w14:textId="04983135" w:rsidR="00F921F0" w:rsidRPr="00F921F0" w:rsidRDefault="00F921F0" w:rsidP="00F921F0">
            <w:pPr>
              <w:ind w:firstLine="0"/>
            </w:pPr>
            <w:r>
              <w:t>Rutherford</w:t>
            </w:r>
          </w:p>
        </w:tc>
      </w:tr>
      <w:tr w:rsidR="00F921F0" w:rsidRPr="00F921F0" w14:paraId="38669DAF" w14:textId="77777777" w:rsidTr="00F921F0">
        <w:tc>
          <w:tcPr>
            <w:tcW w:w="2179" w:type="dxa"/>
          </w:tcPr>
          <w:p w14:paraId="244CD7D1" w14:textId="5DA4844F" w:rsidR="00F921F0" w:rsidRPr="00F921F0" w:rsidRDefault="00F921F0" w:rsidP="00F921F0">
            <w:pPr>
              <w:ind w:firstLine="0"/>
            </w:pPr>
            <w:r>
              <w:t>Sanders</w:t>
            </w:r>
          </w:p>
        </w:tc>
        <w:tc>
          <w:tcPr>
            <w:tcW w:w="2179" w:type="dxa"/>
          </w:tcPr>
          <w:p w14:paraId="33002280" w14:textId="0B74C489" w:rsidR="00F921F0" w:rsidRPr="00F921F0" w:rsidRDefault="00F921F0" w:rsidP="00F921F0">
            <w:pPr>
              <w:ind w:firstLine="0"/>
            </w:pPr>
            <w:r>
              <w:t>Schuessler</w:t>
            </w:r>
          </w:p>
        </w:tc>
        <w:tc>
          <w:tcPr>
            <w:tcW w:w="2180" w:type="dxa"/>
          </w:tcPr>
          <w:p w14:paraId="27385D78" w14:textId="19A47C96" w:rsidR="00F921F0" w:rsidRPr="00F921F0" w:rsidRDefault="00F921F0" w:rsidP="00F921F0">
            <w:pPr>
              <w:ind w:firstLine="0"/>
            </w:pPr>
            <w:r>
              <w:t>Scott</w:t>
            </w:r>
          </w:p>
        </w:tc>
      </w:tr>
      <w:tr w:rsidR="00F921F0" w:rsidRPr="00F921F0" w14:paraId="20F1E6C8" w14:textId="77777777" w:rsidTr="00F921F0">
        <w:tc>
          <w:tcPr>
            <w:tcW w:w="2179" w:type="dxa"/>
          </w:tcPr>
          <w:p w14:paraId="53BC1B4A" w14:textId="564C3E8A" w:rsidR="00F921F0" w:rsidRPr="00F921F0" w:rsidRDefault="00F921F0" w:rsidP="00F921F0">
            <w:pPr>
              <w:ind w:firstLine="0"/>
            </w:pPr>
            <w:r>
              <w:t>Sessions</w:t>
            </w:r>
          </w:p>
        </w:tc>
        <w:tc>
          <w:tcPr>
            <w:tcW w:w="2179" w:type="dxa"/>
          </w:tcPr>
          <w:p w14:paraId="726FC21E" w14:textId="460808E0" w:rsidR="00F921F0" w:rsidRPr="00F921F0" w:rsidRDefault="00F921F0" w:rsidP="00F921F0">
            <w:pPr>
              <w:ind w:firstLine="0"/>
            </w:pPr>
            <w:r>
              <w:t>M. M. Smith</w:t>
            </w:r>
          </w:p>
        </w:tc>
        <w:tc>
          <w:tcPr>
            <w:tcW w:w="2180" w:type="dxa"/>
          </w:tcPr>
          <w:p w14:paraId="4476E9BE" w14:textId="3D4963EC" w:rsidR="00F921F0" w:rsidRPr="00F921F0" w:rsidRDefault="00F921F0" w:rsidP="00F921F0">
            <w:pPr>
              <w:ind w:firstLine="0"/>
            </w:pPr>
            <w:r>
              <w:t>Taylor</w:t>
            </w:r>
          </w:p>
        </w:tc>
      </w:tr>
      <w:tr w:rsidR="00F921F0" w:rsidRPr="00F921F0" w14:paraId="1B7CA4DE" w14:textId="77777777" w:rsidTr="00F921F0">
        <w:tc>
          <w:tcPr>
            <w:tcW w:w="2179" w:type="dxa"/>
          </w:tcPr>
          <w:p w14:paraId="7B2F4871" w14:textId="438B39D0" w:rsidR="00F921F0" w:rsidRPr="00F921F0" w:rsidRDefault="00F921F0" w:rsidP="00F921F0">
            <w:pPr>
              <w:ind w:firstLine="0"/>
            </w:pPr>
            <w:r>
              <w:t>Teeple</w:t>
            </w:r>
          </w:p>
        </w:tc>
        <w:tc>
          <w:tcPr>
            <w:tcW w:w="2179" w:type="dxa"/>
          </w:tcPr>
          <w:p w14:paraId="5FFB0352" w14:textId="4F35BBAD" w:rsidR="00F921F0" w:rsidRPr="00F921F0" w:rsidRDefault="00F921F0" w:rsidP="00F921F0">
            <w:pPr>
              <w:ind w:firstLine="0"/>
            </w:pPr>
            <w:r>
              <w:t>Terribile</w:t>
            </w:r>
          </w:p>
        </w:tc>
        <w:tc>
          <w:tcPr>
            <w:tcW w:w="2180" w:type="dxa"/>
          </w:tcPr>
          <w:p w14:paraId="3BBB4CC3" w14:textId="5B6DB0E4" w:rsidR="00F921F0" w:rsidRPr="00F921F0" w:rsidRDefault="00F921F0" w:rsidP="00F921F0">
            <w:pPr>
              <w:ind w:firstLine="0"/>
            </w:pPr>
            <w:r>
              <w:t>Vaughan</w:t>
            </w:r>
          </w:p>
        </w:tc>
      </w:tr>
      <w:tr w:rsidR="00F921F0" w:rsidRPr="00F921F0" w14:paraId="53D8B76A" w14:textId="77777777" w:rsidTr="00F921F0">
        <w:tc>
          <w:tcPr>
            <w:tcW w:w="2179" w:type="dxa"/>
          </w:tcPr>
          <w:p w14:paraId="17CD8BD4" w14:textId="1A27FAE4" w:rsidR="00F921F0" w:rsidRPr="00F921F0" w:rsidRDefault="00F921F0" w:rsidP="00F921F0">
            <w:pPr>
              <w:ind w:firstLine="0"/>
            </w:pPr>
            <w:r>
              <w:t>Waters</w:t>
            </w:r>
          </w:p>
        </w:tc>
        <w:tc>
          <w:tcPr>
            <w:tcW w:w="2179" w:type="dxa"/>
          </w:tcPr>
          <w:p w14:paraId="4379F9D0" w14:textId="0AD0AB10" w:rsidR="00F921F0" w:rsidRPr="00F921F0" w:rsidRDefault="00F921F0" w:rsidP="00F921F0">
            <w:pPr>
              <w:ind w:firstLine="0"/>
            </w:pPr>
            <w:r>
              <w:t>Weeks</w:t>
            </w:r>
          </w:p>
        </w:tc>
        <w:tc>
          <w:tcPr>
            <w:tcW w:w="2180" w:type="dxa"/>
          </w:tcPr>
          <w:p w14:paraId="39718A70" w14:textId="023F3B11" w:rsidR="00F921F0" w:rsidRPr="00F921F0" w:rsidRDefault="00F921F0" w:rsidP="00F921F0">
            <w:pPr>
              <w:ind w:firstLine="0"/>
            </w:pPr>
            <w:r>
              <w:t>Wetmore</w:t>
            </w:r>
          </w:p>
        </w:tc>
      </w:tr>
      <w:tr w:rsidR="00F921F0" w:rsidRPr="00F921F0" w14:paraId="3FCBD857" w14:textId="77777777" w:rsidTr="00F921F0">
        <w:tc>
          <w:tcPr>
            <w:tcW w:w="2179" w:type="dxa"/>
          </w:tcPr>
          <w:p w14:paraId="3C013759" w14:textId="4EC99BC5" w:rsidR="00F921F0" w:rsidRPr="00F921F0" w:rsidRDefault="00F921F0" w:rsidP="00F921F0">
            <w:pPr>
              <w:ind w:firstLine="0"/>
            </w:pPr>
            <w:r>
              <w:t>White</w:t>
            </w:r>
          </w:p>
        </w:tc>
        <w:tc>
          <w:tcPr>
            <w:tcW w:w="2179" w:type="dxa"/>
          </w:tcPr>
          <w:p w14:paraId="15B52302" w14:textId="2769AEEF" w:rsidR="00F921F0" w:rsidRPr="00F921F0" w:rsidRDefault="00F921F0" w:rsidP="00F921F0">
            <w:pPr>
              <w:ind w:firstLine="0"/>
            </w:pPr>
            <w:r>
              <w:t>Whitmire</w:t>
            </w:r>
          </w:p>
        </w:tc>
        <w:tc>
          <w:tcPr>
            <w:tcW w:w="2180" w:type="dxa"/>
          </w:tcPr>
          <w:p w14:paraId="610CB6C0" w14:textId="1C68D38E" w:rsidR="00F921F0" w:rsidRPr="00F921F0" w:rsidRDefault="00F921F0" w:rsidP="00F921F0">
            <w:pPr>
              <w:ind w:firstLine="0"/>
            </w:pPr>
            <w:r>
              <w:t>Wickensimer</w:t>
            </w:r>
          </w:p>
        </w:tc>
      </w:tr>
      <w:tr w:rsidR="00F921F0" w:rsidRPr="00F921F0" w14:paraId="139E2EB6" w14:textId="77777777" w:rsidTr="00F921F0">
        <w:tc>
          <w:tcPr>
            <w:tcW w:w="2179" w:type="dxa"/>
          </w:tcPr>
          <w:p w14:paraId="0A374D5D" w14:textId="7C88A20F" w:rsidR="00F921F0" w:rsidRPr="00F921F0" w:rsidRDefault="00F921F0" w:rsidP="00F921F0">
            <w:pPr>
              <w:keepNext/>
              <w:ind w:firstLine="0"/>
            </w:pPr>
            <w:r>
              <w:t>Williams</w:t>
            </w:r>
          </w:p>
        </w:tc>
        <w:tc>
          <w:tcPr>
            <w:tcW w:w="2179" w:type="dxa"/>
          </w:tcPr>
          <w:p w14:paraId="069F8E67" w14:textId="20BE117D" w:rsidR="00F921F0" w:rsidRPr="00F921F0" w:rsidRDefault="00F921F0" w:rsidP="00F921F0">
            <w:pPr>
              <w:keepNext/>
              <w:ind w:firstLine="0"/>
            </w:pPr>
            <w:r>
              <w:t>Willis</w:t>
            </w:r>
          </w:p>
        </w:tc>
        <w:tc>
          <w:tcPr>
            <w:tcW w:w="2180" w:type="dxa"/>
          </w:tcPr>
          <w:p w14:paraId="3226BFF0" w14:textId="36B19B96" w:rsidR="00F921F0" w:rsidRPr="00F921F0" w:rsidRDefault="00F921F0" w:rsidP="00F921F0">
            <w:pPr>
              <w:keepNext/>
              <w:ind w:firstLine="0"/>
            </w:pPr>
            <w:r>
              <w:t>Wooten</w:t>
            </w:r>
          </w:p>
        </w:tc>
      </w:tr>
      <w:tr w:rsidR="00F921F0" w:rsidRPr="00F921F0" w14:paraId="212FDE37" w14:textId="77777777" w:rsidTr="00F921F0">
        <w:tc>
          <w:tcPr>
            <w:tcW w:w="2179" w:type="dxa"/>
          </w:tcPr>
          <w:p w14:paraId="3672AB66" w14:textId="56AAA5A7" w:rsidR="00F921F0" w:rsidRPr="00F921F0" w:rsidRDefault="00F921F0" w:rsidP="00F921F0">
            <w:pPr>
              <w:keepNext/>
              <w:ind w:firstLine="0"/>
            </w:pPr>
            <w:r>
              <w:t>Yow</w:t>
            </w:r>
          </w:p>
        </w:tc>
        <w:tc>
          <w:tcPr>
            <w:tcW w:w="2179" w:type="dxa"/>
          </w:tcPr>
          <w:p w14:paraId="68263321" w14:textId="77777777" w:rsidR="00F921F0" w:rsidRPr="00F921F0" w:rsidRDefault="00F921F0" w:rsidP="00F921F0">
            <w:pPr>
              <w:keepNext/>
              <w:ind w:firstLine="0"/>
            </w:pPr>
          </w:p>
        </w:tc>
        <w:tc>
          <w:tcPr>
            <w:tcW w:w="2180" w:type="dxa"/>
          </w:tcPr>
          <w:p w14:paraId="1C847958" w14:textId="77777777" w:rsidR="00F921F0" w:rsidRPr="00F921F0" w:rsidRDefault="00F921F0" w:rsidP="00F921F0">
            <w:pPr>
              <w:keepNext/>
              <w:ind w:firstLine="0"/>
            </w:pPr>
          </w:p>
        </w:tc>
      </w:tr>
    </w:tbl>
    <w:p w14:paraId="3C565E39" w14:textId="77777777" w:rsidR="00F921F0" w:rsidRDefault="00F921F0" w:rsidP="00F921F0"/>
    <w:p w14:paraId="2017842E" w14:textId="58698A8B" w:rsidR="00F921F0" w:rsidRDefault="00F921F0" w:rsidP="00F921F0">
      <w:pPr>
        <w:jc w:val="center"/>
        <w:rPr>
          <w:b/>
        </w:rPr>
      </w:pPr>
      <w:r w:rsidRPr="00F921F0">
        <w:rPr>
          <w:b/>
        </w:rPr>
        <w:t>Total--109</w:t>
      </w:r>
    </w:p>
    <w:p w14:paraId="466FB0CC" w14:textId="77777777" w:rsidR="00F921F0" w:rsidRDefault="00F921F0" w:rsidP="00F921F0">
      <w:pPr>
        <w:jc w:val="center"/>
        <w:rPr>
          <w:b/>
        </w:rPr>
      </w:pPr>
    </w:p>
    <w:p w14:paraId="5E5F7EB4" w14:textId="77777777" w:rsidR="00F921F0" w:rsidRDefault="00F921F0" w:rsidP="00F921F0">
      <w:pPr>
        <w:ind w:firstLine="0"/>
      </w:pPr>
      <w:r w:rsidRPr="00F921F0">
        <w:t xml:space="preserve"> </w:t>
      </w:r>
      <w:r>
        <w:t>Those who voted in the negative are:</w:t>
      </w:r>
    </w:p>
    <w:p w14:paraId="55A7ABBD" w14:textId="77777777" w:rsidR="00F921F0" w:rsidRDefault="00F921F0" w:rsidP="00F921F0"/>
    <w:p w14:paraId="71CD9A1B" w14:textId="77777777" w:rsidR="00F921F0" w:rsidRDefault="00F921F0" w:rsidP="00F921F0">
      <w:pPr>
        <w:jc w:val="center"/>
        <w:rPr>
          <w:b/>
        </w:rPr>
      </w:pPr>
      <w:r w:rsidRPr="00F921F0">
        <w:rPr>
          <w:b/>
        </w:rPr>
        <w:t>Total--0</w:t>
      </w:r>
    </w:p>
    <w:p w14:paraId="1FBE2072" w14:textId="779E03ED" w:rsidR="00F921F0" w:rsidRDefault="00F921F0" w:rsidP="00F921F0">
      <w:pPr>
        <w:jc w:val="center"/>
        <w:rPr>
          <w:b/>
        </w:rPr>
      </w:pPr>
    </w:p>
    <w:p w14:paraId="46CB90D7" w14:textId="77777777" w:rsidR="00F921F0" w:rsidRDefault="00F921F0" w:rsidP="00F921F0">
      <w:r>
        <w:t xml:space="preserve">Section 23 was adopted. </w:t>
      </w:r>
    </w:p>
    <w:p w14:paraId="475C2740" w14:textId="77777777" w:rsidR="00F921F0" w:rsidRDefault="00F921F0" w:rsidP="00F921F0"/>
    <w:p w14:paraId="717BE081" w14:textId="3860B8D0" w:rsidR="00F921F0" w:rsidRDefault="00F921F0" w:rsidP="00F921F0">
      <w:pPr>
        <w:keepNext/>
        <w:jc w:val="center"/>
        <w:rPr>
          <w:b/>
        </w:rPr>
      </w:pPr>
      <w:r w:rsidRPr="00F921F0">
        <w:rPr>
          <w:b/>
        </w:rPr>
        <w:t>SECTION 24</w:t>
      </w:r>
    </w:p>
    <w:p w14:paraId="2178594E" w14:textId="77777777" w:rsidR="00F921F0" w:rsidRDefault="00F921F0" w:rsidP="00F921F0">
      <w:r>
        <w:t xml:space="preserve">The yeas and nays were taken resulting as follows: </w:t>
      </w:r>
    </w:p>
    <w:p w14:paraId="75E2D29F" w14:textId="1EF1BB6E" w:rsidR="00F921F0" w:rsidRDefault="00F921F0" w:rsidP="00F921F0">
      <w:pPr>
        <w:jc w:val="center"/>
      </w:pPr>
      <w:r>
        <w:t xml:space="preserve"> </w:t>
      </w:r>
      <w:bookmarkStart w:id="21" w:name="vote_start60"/>
      <w:bookmarkEnd w:id="21"/>
      <w:r>
        <w:t>Yeas 110; Nays 3</w:t>
      </w:r>
    </w:p>
    <w:p w14:paraId="1161624D" w14:textId="77777777" w:rsidR="00F921F0" w:rsidRDefault="00F921F0" w:rsidP="00F921F0">
      <w:pPr>
        <w:jc w:val="center"/>
      </w:pPr>
    </w:p>
    <w:p w14:paraId="59B9BEDD"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312024D6" w14:textId="77777777" w:rsidTr="00F921F0">
        <w:tc>
          <w:tcPr>
            <w:tcW w:w="2179" w:type="dxa"/>
          </w:tcPr>
          <w:p w14:paraId="606C486E" w14:textId="5EF99376" w:rsidR="00F921F0" w:rsidRPr="00F921F0" w:rsidRDefault="00F921F0" w:rsidP="00F921F0">
            <w:pPr>
              <w:keepNext/>
              <w:ind w:firstLine="0"/>
            </w:pPr>
            <w:r>
              <w:t>Anderson</w:t>
            </w:r>
          </w:p>
        </w:tc>
        <w:tc>
          <w:tcPr>
            <w:tcW w:w="2179" w:type="dxa"/>
          </w:tcPr>
          <w:p w14:paraId="35238299" w14:textId="279B121A" w:rsidR="00F921F0" w:rsidRPr="00F921F0" w:rsidRDefault="00F921F0" w:rsidP="00F921F0">
            <w:pPr>
              <w:keepNext/>
              <w:ind w:firstLine="0"/>
            </w:pPr>
            <w:r>
              <w:t>Atkinson</w:t>
            </w:r>
          </w:p>
        </w:tc>
        <w:tc>
          <w:tcPr>
            <w:tcW w:w="2180" w:type="dxa"/>
          </w:tcPr>
          <w:p w14:paraId="2E55EADE" w14:textId="03122912" w:rsidR="00F921F0" w:rsidRPr="00F921F0" w:rsidRDefault="00F921F0" w:rsidP="00F921F0">
            <w:pPr>
              <w:keepNext/>
              <w:ind w:firstLine="0"/>
            </w:pPr>
            <w:r>
              <w:t>Bailey</w:t>
            </w:r>
          </w:p>
        </w:tc>
      </w:tr>
      <w:tr w:rsidR="00F921F0" w:rsidRPr="00F921F0" w14:paraId="2F31EB27" w14:textId="77777777" w:rsidTr="00F921F0">
        <w:tc>
          <w:tcPr>
            <w:tcW w:w="2179" w:type="dxa"/>
          </w:tcPr>
          <w:p w14:paraId="3931E595" w14:textId="6ABE3ECD" w:rsidR="00F921F0" w:rsidRPr="00F921F0" w:rsidRDefault="00F921F0" w:rsidP="00F921F0">
            <w:pPr>
              <w:ind w:firstLine="0"/>
            </w:pPr>
            <w:r>
              <w:t>Ballentine</w:t>
            </w:r>
          </w:p>
        </w:tc>
        <w:tc>
          <w:tcPr>
            <w:tcW w:w="2179" w:type="dxa"/>
          </w:tcPr>
          <w:p w14:paraId="4A4155AD" w14:textId="1F7C1F36" w:rsidR="00F921F0" w:rsidRPr="00F921F0" w:rsidRDefault="00F921F0" w:rsidP="00F921F0">
            <w:pPr>
              <w:ind w:firstLine="0"/>
            </w:pPr>
            <w:r>
              <w:t>Bamberg</w:t>
            </w:r>
          </w:p>
        </w:tc>
        <w:tc>
          <w:tcPr>
            <w:tcW w:w="2180" w:type="dxa"/>
          </w:tcPr>
          <w:p w14:paraId="4780B1CD" w14:textId="77C611D6" w:rsidR="00F921F0" w:rsidRPr="00F921F0" w:rsidRDefault="00F921F0" w:rsidP="00F921F0">
            <w:pPr>
              <w:ind w:firstLine="0"/>
            </w:pPr>
            <w:r>
              <w:t>Bannister</w:t>
            </w:r>
          </w:p>
        </w:tc>
      </w:tr>
      <w:tr w:rsidR="00F921F0" w:rsidRPr="00F921F0" w14:paraId="6229BB76" w14:textId="77777777" w:rsidTr="00F921F0">
        <w:tc>
          <w:tcPr>
            <w:tcW w:w="2179" w:type="dxa"/>
          </w:tcPr>
          <w:p w14:paraId="2916FD4D" w14:textId="04A739EE" w:rsidR="00F921F0" w:rsidRPr="00F921F0" w:rsidRDefault="00F921F0" w:rsidP="00F921F0">
            <w:pPr>
              <w:ind w:firstLine="0"/>
            </w:pPr>
            <w:r>
              <w:t>Bauer</w:t>
            </w:r>
          </w:p>
        </w:tc>
        <w:tc>
          <w:tcPr>
            <w:tcW w:w="2179" w:type="dxa"/>
          </w:tcPr>
          <w:p w14:paraId="72004D69" w14:textId="1E660441" w:rsidR="00F921F0" w:rsidRPr="00F921F0" w:rsidRDefault="00F921F0" w:rsidP="00F921F0">
            <w:pPr>
              <w:ind w:firstLine="0"/>
            </w:pPr>
            <w:r>
              <w:t>Beach</w:t>
            </w:r>
          </w:p>
        </w:tc>
        <w:tc>
          <w:tcPr>
            <w:tcW w:w="2180" w:type="dxa"/>
          </w:tcPr>
          <w:p w14:paraId="10A69834" w14:textId="4ABDEC35" w:rsidR="00F921F0" w:rsidRPr="00F921F0" w:rsidRDefault="00F921F0" w:rsidP="00F921F0">
            <w:pPr>
              <w:ind w:firstLine="0"/>
            </w:pPr>
            <w:r>
              <w:t>Bernstein</w:t>
            </w:r>
          </w:p>
        </w:tc>
      </w:tr>
      <w:tr w:rsidR="00F921F0" w:rsidRPr="00F921F0" w14:paraId="1A3E1868" w14:textId="77777777" w:rsidTr="00F921F0">
        <w:tc>
          <w:tcPr>
            <w:tcW w:w="2179" w:type="dxa"/>
          </w:tcPr>
          <w:p w14:paraId="76097D06" w14:textId="731B88BD" w:rsidR="00F921F0" w:rsidRPr="00F921F0" w:rsidRDefault="00F921F0" w:rsidP="00F921F0">
            <w:pPr>
              <w:ind w:firstLine="0"/>
            </w:pPr>
            <w:r>
              <w:t>Bowers</w:t>
            </w:r>
          </w:p>
        </w:tc>
        <w:tc>
          <w:tcPr>
            <w:tcW w:w="2179" w:type="dxa"/>
          </w:tcPr>
          <w:p w14:paraId="650E433E" w14:textId="0259B28D" w:rsidR="00F921F0" w:rsidRPr="00F921F0" w:rsidRDefault="00F921F0" w:rsidP="00F921F0">
            <w:pPr>
              <w:ind w:firstLine="0"/>
            </w:pPr>
            <w:r>
              <w:t>Bradley</w:t>
            </w:r>
          </w:p>
        </w:tc>
        <w:tc>
          <w:tcPr>
            <w:tcW w:w="2180" w:type="dxa"/>
          </w:tcPr>
          <w:p w14:paraId="6F36894C" w14:textId="46237050" w:rsidR="00F921F0" w:rsidRPr="00F921F0" w:rsidRDefault="00F921F0" w:rsidP="00F921F0">
            <w:pPr>
              <w:ind w:firstLine="0"/>
            </w:pPr>
            <w:r>
              <w:t>Brewer</w:t>
            </w:r>
          </w:p>
        </w:tc>
      </w:tr>
      <w:tr w:rsidR="00F921F0" w:rsidRPr="00F921F0" w14:paraId="65E712B3" w14:textId="77777777" w:rsidTr="00F921F0">
        <w:tc>
          <w:tcPr>
            <w:tcW w:w="2179" w:type="dxa"/>
          </w:tcPr>
          <w:p w14:paraId="5B3B018E" w14:textId="58988388" w:rsidR="00F921F0" w:rsidRPr="00F921F0" w:rsidRDefault="00F921F0" w:rsidP="00F921F0">
            <w:pPr>
              <w:ind w:firstLine="0"/>
            </w:pPr>
            <w:r>
              <w:t>Brittain</w:t>
            </w:r>
          </w:p>
        </w:tc>
        <w:tc>
          <w:tcPr>
            <w:tcW w:w="2179" w:type="dxa"/>
          </w:tcPr>
          <w:p w14:paraId="01B79223" w14:textId="6DFADA69" w:rsidR="00F921F0" w:rsidRPr="00F921F0" w:rsidRDefault="00F921F0" w:rsidP="00F921F0">
            <w:pPr>
              <w:ind w:firstLine="0"/>
            </w:pPr>
            <w:r>
              <w:t>Burns</w:t>
            </w:r>
          </w:p>
        </w:tc>
        <w:tc>
          <w:tcPr>
            <w:tcW w:w="2180" w:type="dxa"/>
          </w:tcPr>
          <w:p w14:paraId="7A6DEB41" w14:textId="4B99DE76" w:rsidR="00F921F0" w:rsidRPr="00F921F0" w:rsidRDefault="00F921F0" w:rsidP="00F921F0">
            <w:pPr>
              <w:ind w:firstLine="0"/>
            </w:pPr>
            <w:r>
              <w:t>Bustos</w:t>
            </w:r>
          </w:p>
        </w:tc>
      </w:tr>
      <w:tr w:rsidR="00F921F0" w:rsidRPr="00F921F0" w14:paraId="623F97B4" w14:textId="77777777" w:rsidTr="00F921F0">
        <w:tc>
          <w:tcPr>
            <w:tcW w:w="2179" w:type="dxa"/>
          </w:tcPr>
          <w:p w14:paraId="6CC55822" w14:textId="68F8397E" w:rsidR="00F921F0" w:rsidRPr="00F921F0" w:rsidRDefault="00F921F0" w:rsidP="00F921F0">
            <w:pPr>
              <w:ind w:firstLine="0"/>
            </w:pPr>
            <w:r>
              <w:t>Calhoon</w:t>
            </w:r>
          </w:p>
        </w:tc>
        <w:tc>
          <w:tcPr>
            <w:tcW w:w="2179" w:type="dxa"/>
          </w:tcPr>
          <w:p w14:paraId="69D2FAE6" w14:textId="15C294CE" w:rsidR="00F921F0" w:rsidRPr="00F921F0" w:rsidRDefault="00F921F0" w:rsidP="00F921F0">
            <w:pPr>
              <w:ind w:firstLine="0"/>
            </w:pPr>
            <w:r>
              <w:t>Caskey</w:t>
            </w:r>
          </w:p>
        </w:tc>
        <w:tc>
          <w:tcPr>
            <w:tcW w:w="2180" w:type="dxa"/>
          </w:tcPr>
          <w:p w14:paraId="5DF02EC8" w14:textId="64D36A3E" w:rsidR="00F921F0" w:rsidRPr="00F921F0" w:rsidRDefault="00F921F0" w:rsidP="00F921F0">
            <w:pPr>
              <w:ind w:firstLine="0"/>
            </w:pPr>
            <w:r>
              <w:t>Chapman</w:t>
            </w:r>
          </w:p>
        </w:tc>
      </w:tr>
      <w:tr w:rsidR="00F921F0" w:rsidRPr="00F921F0" w14:paraId="5F089F49" w14:textId="77777777" w:rsidTr="00F921F0">
        <w:tc>
          <w:tcPr>
            <w:tcW w:w="2179" w:type="dxa"/>
          </w:tcPr>
          <w:p w14:paraId="3CABC78E" w14:textId="1D9FAA56" w:rsidR="00F921F0" w:rsidRPr="00F921F0" w:rsidRDefault="00F921F0" w:rsidP="00F921F0">
            <w:pPr>
              <w:ind w:firstLine="0"/>
            </w:pPr>
            <w:r>
              <w:t>Chumley</w:t>
            </w:r>
          </w:p>
        </w:tc>
        <w:tc>
          <w:tcPr>
            <w:tcW w:w="2179" w:type="dxa"/>
          </w:tcPr>
          <w:p w14:paraId="25137365" w14:textId="1156689B" w:rsidR="00F921F0" w:rsidRPr="00F921F0" w:rsidRDefault="00F921F0" w:rsidP="00F921F0">
            <w:pPr>
              <w:ind w:firstLine="0"/>
            </w:pPr>
            <w:r>
              <w:t>Clyburn</w:t>
            </w:r>
          </w:p>
        </w:tc>
        <w:tc>
          <w:tcPr>
            <w:tcW w:w="2180" w:type="dxa"/>
          </w:tcPr>
          <w:p w14:paraId="763EB73D" w14:textId="3AF7C119" w:rsidR="00F921F0" w:rsidRPr="00F921F0" w:rsidRDefault="00F921F0" w:rsidP="00F921F0">
            <w:pPr>
              <w:ind w:firstLine="0"/>
            </w:pPr>
            <w:r>
              <w:t>Cobb-Hunter</w:t>
            </w:r>
          </w:p>
        </w:tc>
      </w:tr>
      <w:tr w:rsidR="00F921F0" w:rsidRPr="00F921F0" w14:paraId="00949DAA" w14:textId="77777777" w:rsidTr="00F921F0">
        <w:tc>
          <w:tcPr>
            <w:tcW w:w="2179" w:type="dxa"/>
          </w:tcPr>
          <w:p w14:paraId="68D3A4BC" w14:textId="4DB7BE2A" w:rsidR="00F921F0" w:rsidRPr="00F921F0" w:rsidRDefault="00F921F0" w:rsidP="00F921F0">
            <w:pPr>
              <w:ind w:firstLine="0"/>
            </w:pPr>
            <w:r>
              <w:t>Collins</w:t>
            </w:r>
          </w:p>
        </w:tc>
        <w:tc>
          <w:tcPr>
            <w:tcW w:w="2179" w:type="dxa"/>
          </w:tcPr>
          <w:p w14:paraId="1A63ABBF" w14:textId="1D07222F" w:rsidR="00F921F0" w:rsidRPr="00F921F0" w:rsidRDefault="00F921F0" w:rsidP="00F921F0">
            <w:pPr>
              <w:ind w:firstLine="0"/>
            </w:pPr>
            <w:r>
              <w:t>Cox</w:t>
            </w:r>
          </w:p>
        </w:tc>
        <w:tc>
          <w:tcPr>
            <w:tcW w:w="2180" w:type="dxa"/>
          </w:tcPr>
          <w:p w14:paraId="7CC083FE" w14:textId="35B71F25" w:rsidR="00F921F0" w:rsidRPr="00F921F0" w:rsidRDefault="00F921F0" w:rsidP="00F921F0">
            <w:pPr>
              <w:ind w:firstLine="0"/>
            </w:pPr>
            <w:r>
              <w:t>Crawford</w:t>
            </w:r>
          </w:p>
        </w:tc>
      </w:tr>
      <w:tr w:rsidR="00F921F0" w:rsidRPr="00F921F0" w14:paraId="22BCB653" w14:textId="77777777" w:rsidTr="00F921F0">
        <w:tc>
          <w:tcPr>
            <w:tcW w:w="2179" w:type="dxa"/>
          </w:tcPr>
          <w:p w14:paraId="607135EF" w14:textId="4D329F83" w:rsidR="00F921F0" w:rsidRPr="00F921F0" w:rsidRDefault="00F921F0" w:rsidP="00F921F0">
            <w:pPr>
              <w:ind w:firstLine="0"/>
            </w:pPr>
            <w:r>
              <w:t>Cromer</w:t>
            </w:r>
          </w:p>
        </w:tc>
        <w:tc>
          <w:tcPr>
            <w:tcW w:w="2179" w:type="dxa"/>
          </w:tcPr>
          <w:p w14:paraId="722EEDFC" w14:textId="2A1E52F6" w:rsidR="00F921F0" w:rsidRPr="00F921F0" w:rsidRDefault="00F921F0" w:rsidP="00F921F0">
            <w:pPr>
              <w:ind w:firstLine="0"/>
            </w:pPr>
            <w:r>
              <w:t>Davis</w:t>
            </w:r>
          </w:p>
        </w:tc>
        <w:tc>
          <w:tcPr>
            <w:tcW w:w="2180" w:type="dxa"/>
          </w:tcPr>
          <w:p w14:paraId="0D6CD1E3" w14:textId="68617032" w:rsidR="00F921F0" w:rsidRPr="00F921F0" w:rsidRDefault="00F921F0" w:rsidP="00F921F0">
            <w:pPr>
              <w:ind w:firstLine="0"/>
            </w:pPr>
            <w:r>
              <w:t>Dillard</w:t>
            </w:r>
          </w:p>
        </w:tc>
      </w:tr>
      <w:tr w:rsidR="00F921F0" w:rsidRPr="00F921F0" w14:paraId="13171C10" w14:textId="77777777" w:rsidTr="00F921F0">
        <w:tc>
          <w:tcPr>
            <w:tcW w:w="2179" w:type="dxa"/>
          </w:tcPr>
          <w:p w14:paraId="3CAB6538" w14:textId="7D1A1D48" w:rsidR="00F921F0" w:rsidRPr="00F921F0" w:rsidRDefault="00F921F0" w:rsidP="00F921F0">
            <w:pPr>
              <w:ind w:firstLine="0"/>
            </w:pPr>
            <w:r>
              <w:t>Duncan</w:t>
            </w:r>
          </w:p>
        </w:tc>
        <w:tc>
          <w:tcPr>
            <w:tcW w:w="2179" w:type="dxa"/>
          </w:tcPr>
          <w:p w14:paraId="1656F1BC" w14:textId="6DE23B4E" w:rsidR="00F921F0" w:rsidRPr="00F921F0" w:rsidRDefault="00F921F0" w:rsidP="00F921F0">
            <w:pPr>
              <w:ind w:firstLine="0"/>
            </w:pPr>
            <w:r>
              <w:t>Edgerton</w:t>
            </w:r>
          </w:p>
        </w:tc>
        <w:tc>
          <w:tcPr>
            <w:tcW w:w="2180" w:type="dxa"/>
          </w:tcPr>
          <w:p w14:paraId="20846B5A" w14:textId="1B0A0BC2" w:rsidR="00F921F0" w:rsidRPr="00F921F0" w:rsidRDefault="00F921F0" w:rsidP="00F921F0">
            <w:pPr>
              <w:ind w:firstLine="0"/>
            </w:pPr>
            <w:r>
              <w:t>Erickson</w:t>
            </w:r>
          </w:p>
        </w:tc>
      </w:tr>
      <w:tr w:rsidR="00F921F0" w:rsidRPr="00F921F0" w14:paraId="0CD5F8F6" w14:textId="77777777" w:rsidTr="00F921F0">
        <w:tc>
          <w:tcPr>
            <w:tcW w:w="2179" w:type="dxa"/>
          </w:tcPr>
          <w:p w14:paraId="789C4669" w14:textId="6B71E505" w:rsidR="00F921F0" w:rsidRPr="00F921F0" w:rsidRDefault="00F921F0" w:rsidP="00F921F0">
            <w:pPr>
              <w:ind w:firstLine="0"/>
            </w:pPr>
            <w:r>
              <w:t>Ford</w:t>
            </w:r>
          </w:p>
        </w:tc>
        <w:tc>
          <w:tcPr>
            <w:tcW w:w="2179" w:type="dxa"/>
          </w:tcPr>
          <w:p w14:paraId="1E46179E" w14:textId="0B6BDEF7" w:rsidR="00F921F0" w:rsidRPr="00F921F0" w:rsidRDefault="00F921F0" w:rsidP="00F921F0">
            <w:pPr>
              <w:ind w:firstLine="0"/>
            </w:pPr>
            <w:r>
              <w:t>Forrest</w:t>
            </w:r>
          </w:p>
        </w:tc>
        <w:tc>
          <w:tcPr>
            <w:tcW w:w="2180" w:type="dxa"/>
          </w:tcPr>
          <w:p w14:paraId="0204CA6A" w14:textId="44555DCE" w:rsidR="00F921F0" w:rsidRPr="00F921F0" w:rsidRDefault="00F921F0" w:rsidP="00F921F0">
            <w:pPr>
              <w:ind w:firstLine="0"/>
            </w:pPr>
            <w:r>
              <w:t>Frank</w:t>
            </w:r>
          </w:p>
        </w:tc>
      </w:tr>
      <w:tr w:rsidR="00F921F0" w:rsidRPr="00F921F0" w14:paraId="561D4682" w14:textId="77777777" w:rsidTr="00F921F0">
        <w:tc>
          <w:tcPr>
            <w:tcW w:w="2179" w:type="dxa"/>
          </w:tcPr>
          <w:p w14:paraId="07BCAE8B" w14:textId="19FC8AE5" w:rsidR="00F921F0" w:rsidRPr="00F921F0" w:rsidRDefault="00F921F0" w:rsidP="00F921F0">
            <w:pPr>
              <w:ind w:firstLine="0"/>
            </w:pPr>
            <w:r>
              <w:t>Gagnon</w:t>
            </w:r>
          </w:p>
        </w:tc>
        <w:tc>
          <w:tcPr>
            <w:tcW w:w="2179" w:type="dxa"/>
          </w:tcPr>
          <w:p w14:paraId="6C80C54E" w14:textId="08692B9E" w:rsidR="00F921F0" w:rsidRPr="00F921F0" w:rsidRDefault="00F921F0" w:rsidP="00F921F0">
            <w:pPr>
              <w:ind w:firstLine="0"/>
            </w:pPr>
            <w:r>
              <w:t>Garvin</w:t>
            </w:r>
          </w:p>
        </w:tc>
        <w:tc>
          <w:tcPr>
            <w:tcW w:w="2180" w:type="dxa"/>
          </w:tcPr>
          <w:p w14:paraId="231E2279" w14:textId="45BAF742" w:rsidR="00F921F0" w:rsidRPr="00F921F0" w:rsidRDefault="00F921F0" w:rsidP="00F921F0">
            <w:pPr>
              <w:ind w:firstLine="0"/>
            </w:pPr>
            <w:r>
              <w:t>Gatch</w:t>
            </w:r>
          </w:p>
        </w:tc>
      </w:tr>
      <w:tr w:rsidR="00F921F0" w:rsidRPr="00F921F0" w14:paraId="3320CEF8" w14:textId="77777777" w:rsidTr="00F921F0">
        <w:tc>
          <w:tcPr>
            <w:tcW w:w="2179" w:type="dxa"/>
          </w:tcPr>
          <w:p w14:paraId="3C26DF2A" w14:textId="30AC74EC" w:rsidR="00F921F0" w:rsidRPr="00F921F0" w:rsidRDefault="00F921F0" w:rsidP="00F921F0">
            <w:pPr>
              <w:ind w:firstLine="0"/>
            </w:pPr>
            <w:r>
              <w:t>Gibson</w:t>
            </w:r>
          </w:p>
        </w:tc>
        <w:tc>
          <w:tcPr>
            <w:tcW w:w="2179" w:type="dxa"/>
          </w:tcPr>
          <w:p w14:paraId="3A4C245A" w14:textId="630E4252" w:rsidR="00F921F0" w:rsidRPr="00F921F0" w:rsidRDefault="00F921F0" w:rsidP="00F921F0">
            <w:pPr>
              <w:ind w:firstLine="0"/>
            </w:pPr>
            <w:r>
              <w:t>Gilliam</w:t>
            </w:r>
          </w:p>
        </w:tc>
        <w:tc>
          <w:tcPr>
            <w:tcW w:w="2180" w:type="dxa"/>
          </w:tcPr>
          <w:p w14:paraId="161B5F39" w14:textId="351333A8" w:rsidR="00F921F0" w:rsidRPr="00F921F0" w:rsidRDefault="00F921F0" w:rsidP="00F921F0">
            <w:pPr>
              <w:ind w:firstLine="0"/>
            </w:pPr>
            <w:r>
              <w:t>Gilliard</w:t>
            </w:r>
          </w:p>
        </w:tc>
      </w:tr>
      <w:tr w:rsidR="00F921F0" w:rsidRPr="00F921F0" w14:paraId="74C6BAF6" w14:textId="77777777" w:rsidTr="00F921F0">
        <w:tc>
          <w:tcPr>
            <w:tcW w:w="2179" w:type="dxa"/>
          </w:tcPr>
          <w:p w14:paraId="0CB0E1F4" w14:textId="3CB19524" w:rsidR="00F921F0" w:rsidRPr="00F921F0" w:rsidRDefault="00F921F0" w:rsidP="00F921F0">
            <w:pPr>
              <w:ind w:firstLine="0"/>
            </w:pPr>
            <w:r>
              <w:t>Gilreath</w:t>
            </w:r>
          </w:p>
        </w:tc>
        <w:tc>
          <w:tcPr>
            <w:tcW w:w="2179" w:type="dxa"/>
          </w:tcPr>
          <w:p w14:paraId="78D909A8" w14:textId="03B34925" w:rsidR="00F921F0" w:rsidRPr="00F921F0" w:rsidRDefault="00F921F0" w:rsidP="00F921F0">
            <w:pPr>
              <w:ind w:firstLine="0"/>
            </w:pPr>
            <w:r>
              <w:t>Govan</w:t>
            </w:r>
          </w:p>
        </w:tc>
        <w:tc>
          <w:tcPr>
            <w:tcW w:w="2180" w:type="dxa"/>
          </w:tcPr>
          <w:p w14:paraId="39545ED4" w14:textId="1009B35C" w:rsidR="00F921F0" w:rsidRPr="00F921F0" w:rsidRDefault="00F921F0" w:rsidP="00F921F0">
            <w:pPr>
              <w:ind w:firstLine="0"/>
            </w:pPr>
            <w:r>
              <w:t>Grant</w:t>
            </w:r>
          </w:p>
        </w:tc>
      </w:tr>
      <w:tr w:rsidR="00F921F0" w:rsidRPr="00F921F0" w14:paraId="724CE990" w14:textId="77777777" w:rsidTr="00F921F0">
        <w:tc>
          <w:tcPr>
            <w:tcW w:w="2179" w:type="dxa"/>
          </w:tcPr>
          <w:p w14:paraId="06FF684E" w14:textId="5F329C9F" w:rsidR="00F921F0" w:rsidRPr="00F921F0" w:rsidRDefault="00F921F0" w:rsidP="00F921F0">
            <w:pPr>
              <w:ind w:firstLine="0"/>
            </w:pPr>
            <w:r>
              <w:t>Guest</w:t>
            </w:r>
          </w:p>
        </w:tc>
        <w:tc>
          <w:tcPr>
            <w:tcW w:w="2179" w:type="dxa"/>
          </w:tcPr>
          <w:p w14:paraId="0F513269" w14:textId="33AF758D" w:rsidR="00F921F0" w:rsidRPr="00F921F0" w:rsidRDefault="00F921F0" w:rsidP="00F921F0">
            <w:pPr>
              <w:ind w:firstLine="0"/>
            </w:pPr>
            <w:r>
              <w:t>Guffey</w:t>
            </w:r>
          </w:p>
        </w:tc>
        <w:tc>
          <w:tcPr>
            <w:tcW w:w="2180" w:type="dxa"/>
          </w:tcPr>
          <w:p w14:paraId="390790DB" w14:textId="6D3D6A60" w:rsidR="00F921F0" w:rsidRPr="00F921F0" w:rsidRDefault="00F921F0" w:rsidP="00F921F0">
            <w:pPr>
              <w:ind w:firstLine="0"/>
            </w:pPr>
            <w:r>
              <w:t>Haddon</w:t>
            </w:r>
          </w:p>
        </w:tc>
      </w:tr>
      <w:tr w:rsidR="00F921F0" w:rsidRPr="00F921F0" w14:paraId="708B5D4C" w14:textId="77777777" w:rsidTr="00F921F0">
        <w:tc>
          <w:tcPr>
            <w:tcW w:w="2179" w:type="dxa"/>
          </w:tcPr>
          <w:p w14:paraId="0BA92882" w14:textId="6826E201" w:rsidR="00F921F0" w:rsidRPr="00F921F0" w:rsidRDefault="00F921F0" w:rsidP="00F921F0">
            <w:pPr>
              <w:ind w:firstLine="0"/>
            </w:pPr>
            <w:r>
              <w:t>Hager</w:t>
            </w:r>
          </w:p>
        </w:tc>
        <w:tc>
          <w:tcPr>
            <w:tcW w:w="2179" w:type="dxa"/>
          </w:tcPr>
          <w:p w14:paraId="7383CBFB" w14:textId="36B92764" w:rsidR="00F921F0" w:rsidRPr="00F921F0" w:rsidRDefault="00F921F0" w:rsidP="00F921F0">
            <w:pPr>
              <w:ind w:firstLine="0"/>
            </w:pPr>
            <w:r>
              <w:t>Hardee</w:t>
            </w:r>
          </w:p>
        </w:tc>
        <w:tc>
          <w:tcPr>
            <w:tcW w:w="2180" w:type="dxa"/>
          </w:tcPr>
          <w:p w14:paraId="22354456" w14:textId="7828F7CC" w:rsidR="00F921F0" w:rsidRPr="00F921F0" w:rsidRDefault="00F921F0" w:rsidP="00F921F0">
            <w:pPr>
              <w:ind w:firstLine="0"/>
            </w:pPr>
            <w:r>
              <w:t>Hartnett</w:t>
            </w:r>
          </w:p>
        </w:tc>
      </w:tr>
      <w:tr w:rsidR="00F921F0" w:rsidRPr="00F921F0" w14:paraId="4879CE35" w14:textId="77777777" w:rsidTr="00F921F0">
        <w:tc>
          <w:tcPr>
            <w:tcW w:w="2179" w:type="dxa"/>
          </w:tcPr>
          <w:p w14:paraId="2D872672" w14:textId="56B75075" w:rsidR="00F921F0" w:rsidRPr="00F921F0" w:rsidRDefault="00F921F0" w:rsidP="00F921F0">
            <w:pPr>
              <w:ind w:firstLine="0"/>
            </w:pPr>
            <w:r>
              <w:t>Hartz</w:t>
            </w:r>
          </w:p>
        </w:tc>
        <w:tc>
          <w:tcPr>
            <w:tcW w:w="2179" w:type="dxa"/>
          </w:tcPr>
          <w:p w14:paraId="34DAA461" w14:textId="51968260" w:rsidR="00F921F0" w:rsidRPr="00F921F0" w:rsidRDefault="00F921F0" w:rsidP="00F921F0">
            <w:pPr>
              <w:ind w:firstLine="0"/>
            </w:pPr>
            <w:r>
              <w:t>Hayes</w:t>
            </w:r>
          </w:p>
        </w:tc>
        <w:tc>
          <w:tcPr>
            <w:tcW w:w="2180" w:type="dxa"/>
          </w:tcPr>
          <w:p w14:paraId="42E0E339" w14:textId="16148FF8" w:rsidR="00F921F0" w:rsidRPr="00F921F0" w:rsidRDefault="00F921F0" w:rsidP="00F921F0">
            <w:pPr>
              <w:ind w:firstLine="0"/>
            </w:pPr>
            <w:r>
              <w:t>Henderson-Myers</w:t>
            </w:r>
          </w:p>
        </w:tc>
      </w:tr>
      <w:tr w:rsidR="00F921F0" w:rsidRPr="00F921F0" w14:paraId="0ED02051" w14:textId="77777777" w:rsidTr="00F921F0">
        <w:tc>
          <w:tcPr>
            <w:tcW w:w="2179" w:type="dxa"/>
          </w:tcPr>
          <w:p w14:paraId="03E8B28E" w14:textId="2DE3D092" w:rsidR="00F921F0" w:rsidRPr="00F921F0" w:rsidRDefault="00F921F0" w:rsidP="00F921F0">
            <w:pPr>
              <w:ind w:firstLine="0"/>
            </w:pPr>
            <w:r>
              <w:t>Herbkersman</w:t>
            </w:r>
          </w:p>
        </w:tc>
        <w:tc>
          <w:tcPr>
            <w:tcW w:w="2179" w:type="dxa"/>
          </w:tcPr>
          <w:p w14:paraId="1116A943" w14:textId="17C542B7" w:rsidR="00F921F0" w:rsidRPr="00F921F0" w:rsidRDefault="00F921F0" w:rsidP="00F921F0">
            <w:pPr>
              <w:ind w:firstLine="0"/>
            </w:pPr>
            <w:r>
              <w:t>Hewitt</w:t>
            </w:r>
          </w:p>
        </w:tc>
        <w:tc>
          <w:tcPr>
            <w:tcW w:w="2180" w:type="dxa"/>
          </w:tcPr>
          <w:p w14:paraId="2D68213E" w14:textId="059D1983" w:rsidR="00F921F0" w:rsidRPr="00F921F0" w:rsidRDefault="00F921F0" w:rsidP="00F921F0">
            <w:pPr>
              <w:ind w:firstLine="0"/>
            </w:pPr>
            <w:r>
              <w:t>Hiott</w:t>
            </w:r>
          </w:p>
        </w:tc>
      </w:tr>
      <w:tr w:rsidR="00F921F0" w:rsidRPr="00F921F0" w14:paraId="2B002F76" w14:textId="77777777" w:rsidTr="00F921F0">
        <w:tc>
          <w:tcPr>
            <w:tcW w:w="2179" w:type="dxa"/>
          </w:tcPr>
          <w:p w14:paraId="61748044" w14:textId="76E85E73" w:rsidR="00F921F0" w:rsidRPr="00F921F0" w:rsidRDefault="00F921F0" w:rsidP="00F921F0">
            <w:pPr>
              <w:ind w:firstLine="0"/>
            </w:pPr>
            <w:r>
              <w:t>Holman</w:t>
            </w:r>
          </w:p>
        </w:tc>
        <w:tc>
          <w:tcPr>
            <w:tcW w:w="2179" w:type="dxa"/>
          </w:tcPr>
          <w:p w14:paraId="4D699D6C" w14:textId="4B7C53E5" w:rsidR="00F921F0" w:rsidRPr="00F921F0" w:rsidRDefault="00F921F0" w:rsidP="00F921F0">
            <w:pPr>
              <w:ind w:firstLine="0"/>
            </w:pPr>
            <w:r>
              <w:t>Huff</w:t>
            </w:r>
          </w:p>
        </w:tc>
        <w:tc>
          <w:tcPr>
            <w:tcW w:w="2180" w:type="dxa"/>
          </w:tcPr>
          <w:p w14:paraId="67C92793" w14:textId="7BAB443E" w:rsidR="00F921F0" w:rsidRPr="00F921F0" w:rsidRDefault="00F921F0" w:rsidP="00F921F0">
            <w:pPr>
              <w:ind w:firstLine="0"/>
            </w:pPr>
            <w:r>
              <w:t>J. E. Johnson</w:t>
            </w:r>
          </w:p>
        </w:tc>
      </w:tr>
      <w:tr w:rsidR="00F921F0" w:rsidRPr="00F921F0" w14:paraId="6256A6E4" w14:textId="77777777" w:rsidTr="00F921F0">
        <w:tc>
          <w:tcPr>
            <w:tcW w:w="2179" w:type="dxa"/>
          </w:tcPr>
          <w:p w14:paraId="41297B6A" w14:textId="7465E65F" w:rsidR="00F921F0" w:rsidRPr="00F921F0" w:rsidRDefault="00F921F0" w:rsidP="00F921F0">
            <w:pPr>
              <w:ind w:firstLine="0"/>
            </w:pPr>
            <w:r>
              <w:t>J. L. Johnson</w:t>
            </w:r>
          </w:p>
        </w:tc>
        <w:tc>
          <w:tcPr>
            <w:tcW w:w="2179" w:type="dxa"/>
          </w:tcPr>
          <w:p w14:paraId="6F70582A" w14:textId="0443C16D" w:rsidR="00F921F0" w:rsidRPr="00F921F0" w:rsidRDefault="00F921F0" w:rsidP="00F921F0">
            <w:pPr>
              <w:ind w:firstLine="0"/>
            </w:pPr>
            <w:r>
              <w:t>Jordan</w:t>
            </w:r>
          </w:p>
        </w:tc>
        <w:tc>
          <w:tcPr>
            <w:tcW w:w="2180" w:type="dxa"/>
          </w:tcPr>
          <w:p w14:paraId="43F3281D" w14:textId="36603044" w:rsidR="00F921F0" w:rsidRPr="00F921F0" w:rsidRDefault="00F921F0" w:rsidP="00F921F0">
            <w:pPr>
              <w:ind w:firstLine="0"/>
            </w:pPr>
            <w:r>
              <w:t>King</w:t>
            </w:r>
          </w:p>
        </w:tc>
      </w:tr>
      <w:tr w:rsidR="00F921F0" w:rsidRPr="00F921F0" w14:paraId="0EC45B23" w14:textId="77777777" w:rsidTr="00F921F0">
        <w:tc>
          <w:tcPr>
            <w:tcW w:w="2179" w:type="dxa"/>
          </w:tcPr>
          <w:p w14:paraId="314D682C" w14:textId="232866FD" w:rsidR="00F921F0" w:rsidRPr="00F921F0" w:rsidRDefault="00F921F0" w:rsidP="00F921F0">
            <w:pPr>
              <w:ind w:firstLine="0"/>
            </w:pPr>
            <w:r>
              <w:t>Kirby</w:t>
            </w:r>
          </w:p>
        </w:tc>
        <w:tc>
          <w:tcPr>
            <w:tcW w:w="2179" w:type="dxa"/>
          </w:tcPr>
          <w:p w14:paraId="01A236AE" w14:textId="6003B9EC" w:rsidR="00F921F0" w:rsidRPr="00F921F0" w:rsidRDefault="00F921F0" w:rsidP="00F921F0">
            <w:pPr>
              <w:ind w:firstLine="0"/>
            </w:pPr>
            <w:r>
              <w:t>Landing</w:t>
            </w:r>
          </w:p>
        </w:tc>
        <w:tc>
          <w:tcPr>
            <w:tcW w:w="2180" w:type="dxa"/>
          </w:tcPr>
          <w:p w14:paraId="47186AC1" w14:textId="0A006D8D" w:rsidR="00F921F0" w:rsidRPr="00F921F0" w:rsidRDefault="00F921F0" w:rsidP="00F921F0">
            <w:pPr>
              <w:ind w:firstLine="0"/>
            </w:pPr>
            <w:r>
              <w:t>Lastinger</w:t>
            </w:r>
          </w:p>
        </w:tc>
      </w:tr>
      <w:tr w:rsidR="00F921F0" w:rsidRPr="00F921F0" w14:paraId="19798664" w14:textId="77777777" w:rsidTr="00F921F0">
        <w:tc>
          <w:tcPr>
            <w:tcW w:w="2179" w:type="dxa"/>
          </w:tcPr>
          <w:p w14:paraId="1DE917AC" w14:textId="4D777364" w:rsidR="00F921F0" w:rsidRPr="00F921F0" w:rsidRDefault="00F921F0" w:rsidP="00F921F0">
            <w:pPr>
              <w:ind w:firstLine="0"/>
            </w:pPr>
            <w:r>
              <w:t>Lawson</w:t>
            </w:r>
          </w:p>
        </w:tc>
        <w:tc>
          <w:tcPr>
            <w:tcW w:w="2179" w:type="dxa"/>
          </w:tcPr>
          <w:p w14:paraId="123DDFAE" w14:textId="7A92B3DE" w:rsidR="00F921F0" w:rsidRPr="00F921F0" w:rsidRDefault="00F921F0" w:rsidP="00F921F0">
            <w:pPr>
              <w:ind w:firstLine="0"/>
            </w:pPr>
            <w:r>
              <w:t>Ligon</w:t>
            </w:r>
          </w:p>
        </w:tc>
        <w:tc>
          <w:tcPr>
            <w:tcW w:w="2180" w:type="dxa"/>
          </w:tcPr>
          <w:p w14:paraId="6ABAC08B" w14:textId="690B451B" w:rsidR="00F921F0" w:rsidRPr="00F921F0" w:rsidRDefault="00F921F0" w:rsidP="00F921F0">
            <w:pPr>
              <w:ind w:firstLine="0"/>
            </w:pPr>
            <w:r>
              <w:t>Long</w:t>
            </w:r>
          </w:p>
        </w:tc>
      </w:tr>
      <w:tr w:rsidR="00F921F0" w:rsidRPr="00F921F0" w14:paraId="1D4A0A5C" w14:textId="77777777" w:rsidTr="00F921F0">
        <w:tc>
          <w:tcPr>
            <w:tcW w:w="2179" w:type="dxa"/>
          </w:tcPr>
          <w:p w14:paraId="66256166" w14:textId="70670794" w:rsidR="00F921F0" w:rsidRPr="00F921F0" w:rsidRDefault="00F921F0" w:rsidP="00F921F0">
            <w:pPr>
              <w:ind w:firstLine="0"/>
            </w:pPr>
            <w:r>
              <w:t>Lowe</w:t>
            </w:r>
          </w:p>
        </w:tc>
        <w:tc>
          <w:tcPr>
            <w:tcW w:w="2179" w:type="dxa"/>
          </w:tcPr>
          <w:p w14:paraId="4316734D" w14:textId="3B9AB2C0" w:rsidR="00F921F0" w:rsidRPr="00F921F0" w:rsidRDefault="00F921F0" w:rsidP="00F921F0">
            <w:pPr>
              <w:ind w:firstLine="0"/>
            </w:pPr>
            <w:r>
              <w:t>Luck</w:t>
            </w:r>
          </w:p>
        </w:tc>
        <w:tc>
          <w:tcPr>
            <w:tcW w:w="2180" w:type="dxa"/>
          </w:tcPr>
          <w:p w14:paraId="4F52245E" w14:textId="38C83E80" w:rsidR="00F921F0" w:rsidRPr="00F921F0" w:rsidRDefault="00F921F0" w:rsidP="00F921F0">
            <w:pPr>
              <w:ind w:firstLine="0"/>
            </w:pPr>
            <w:r>
              <w:t>Martin</w:t>
            </w:r>
          </w:p>
        </w:tc>
      </w:tr>
      <w:tr w:rsidR="00F921F0" w:rsidRPr="00F921F0" w14:paraId="3AE3DD9E" w14:textId="77777777" w:rsidTr="00F921F0">
        <w:tc>
          <w:tcPr>
            <w:tcW w:w="2179" w:type="dxa"/>
          </w:tcPr>
          <w:p w14:paraId="3C7C2797" w14:textId="75128AAA" w:rsidR="00F921F0" w:rsidRPr="00F921F0" w:rsidRDefault="00F921F0" w:rsidP="00F921F0">
            <w:pPr>
              <w:ind w:firstLine="0"/>
            </w:pPr>
            <w:r>
              <w:t>McCravy</w:t>
            </w:r>
          </w:p>
        </w:tc>
        <w:tc>
          <w:tcPr>
            <w:tcW w:w="2179" w:type="dxa"/>
          </w:tcPr>
          <w:p w14:paraId="0207A03B" w14:textId="635E979D" w:rsidR="00F921F0" w:rsidRPr="00F921F0" w:rsidRDefault="00F921F0" w:rsidP="00F921F0">
            <w:pPr>
              <w:ind w:firstLine="0"/>
            </w:pPr>
            <w:r>
              <w:t>McDaniel</w:t>
            </w:r>
          </w:p>
        </w:tc>
        <w:tc>
          <w:tcPr>
            <w:tcW w:w="2180" w:type="dxa"/>
          </w:tcPr>
          <w:p w14:paraId="799A98C6" w14:textId="3EEB459E" w:rsidR="00F921F0" w:rsidRPr="00F921F0" w:rsidRDefault="00F921F0" w:rsidP="00F921F0">
            <w:pPr>
              <w:ind w:firstLine="0"/>
            </w:pPr>
            <w:r>
              <w:t>McGinnis</w:t>
            </w:r>
          </w:p>
        </w:tc>
      </w:tr>
      <w:tr w:rsidR="00F921F0" w:rsidRPr="00F921F0" w14:paraId="619289CE" w14:textId="77777777" w:rsidTr="00F921F0">
        <w:tc>
          <w:tcPr>
            <w:tcW w:w="2179" w:type="dxa"/>
          </w:tcPr>
          <w:p w14:paraId="52B9C05A" w14:textId="62DA813C" w:rsidR="00F921F0" w:rsidRPr="00F921F0" w:rsidRDefault="00F921F0" w:rsidP="00F921F0">
            <w:pPr>
              <w:ind w:firstLine="0"/>
            </w:pPr>
            <w:r>
              <w:t>C. Mitchell</w:t>
            </w:r>
          </w:p>
        </w:tc>
        <w:tc>
          <w:tcPr>
            <w:tcW w:w="2179" w:type="dxa"/>
          </w:tcPr>
          <w:p w14:paraId="3B152140" w14:textId="739CB588" w:rsidR="00F921F0" w:rsidRPr="00F921F0" w:rsidRDefault="00F921F0" w:rsidP="00F921F0">
            <w:pPr>
              <w:ind w:firstLine="0"/>
            </w:pPr>
            <w:r>
              <w:t>D. Mitchell</w:t>
            </w:r>
          </w:p>
        </w:tc>
        <w:tc>
          <w:tcPr>
            <w:tcW w:w="2180" w:type="dxa"/>
          </w:tcPr>
          <w:p w14:paraId="34A964F3" w14:textId="5DED2155" w:rsidR="00F921F0" w:rsidRPr="00F921F0" w:rsidRDefault="00F921F0" w:rsidP="00F921F0">
            <w:pPr>
              <w:ind w:firstLine="0"/>
            </w:pPr>
            <w:r>
              <w:t>T. Moore</w:t>
            </w:r>
          </w:p>
        </w:tc>
      </w:tr>
      <w:tr w:rsidR="00F921F0" w:rsidRPr="00F921F0" w14:paraId="34F5E1CA" w14:textId="77777777" w:rsidTr="00F921F0">
        <w:tc>
          <w:tcPr>
            <w:tcW w:w="2179" w:type="dxa"/>
          </w:tcPr>
          <w:p w14:paraId="4DBD8145" w14:textId="6D24AEB1" w:rsidR="00F921F0" w:rsidRPr="00F921F0" w:rsidRDefault="00F921F0" w:rsidP="00F921F0">
            <w:pPr>
              <w:ind w:firstLine="0"/>
            </w:pPr>
            <w:r>
              <w:t>Morgan</w:t>
            </w:r>
          </w:p>
        </w:tc>
        <w:tc>
          <w:tcPr>
            <w:tcW w:w="2179" w:type="dxa"/>
          </w:tcPr>
          <w:p w14:paraId="7A15214F" w14:textId="334E9CF6" w:rsidR="00F921F0" w:rsidRPr="00F921F0" w:rsidRDefault="00F921F0" w:rsidP="00F921F0">
            <w:pPr>
              <w:ind w:firstLine="0"/>
            </w:pPr>
            <w:r>
              <w:t>Moss</w:t>
            </w:r>
          </w:p>
        </w:tc>
        <w:tc>
          <w:tcPr>
            <w:tcW w:w="2180" w:type="dxa"/>
          </w:tcPr>
          <w:p w14:paraId="17ABCD76" w14:textId="69E84921" w:rsidR="00F921F0" w:rsidRPr="00F921F0" w:rsidRDefault="00F921F0" w:rsidP="00F921F0">
            <w:pPr>
              <w:ind w:firstLine="0"/>
            </w:pPr>
            <w:r>
              <w:t>Neese</w:t>
            </w:r>
          </w:p>
        </w:tc>
      </w:tr>
      <w:tr w:rsidR="00F921F0" w:rsidRPr="00F921F0" w14:paraId="59552346" w14:textId="77777777" w:rsidTr="00F921F0">
        <w:tc>
          <w:tcPr>
            <w:tcW w:w="2179" w:type="dxa"/>
          </w:tcPr>
          <w:p w14:paraId="57E3C584" w14:textId="0F4A66EF" w:rsidR="00F921F0" w:rsidRPr="00F921F0" w:rsidRDefault="00F921F0" w:rsidP="00F921F0">
            <w:pPr>
              <w:ind w:firstLine="0"/>
            </w:pPr>
            <w:r>
              <w:t>B. Newton</w:t>
            </w:r>
          </w:p>
        </w:tc>
        <w:tc>
          <w:tcPr>
            <w:tcW w:w="2179" w:type="dxa"/>
          </w:tcPr>
          <w:p w14:paraId="581D4F90" w14:textId="345BA08A" w:rsidR="00F921F0" w:rsidRPr="00F921F0" w:rsidRDefault="00F921F0" w:rsidP="00F921F0">
            <w:pPr>
              <w:ind w:firstLine="0"/>
            </w:pPr>
            <w:r>
              <w:t>W. Newton</w:t>
            </w:r>
          </w:p>
        </w:tc>
        <w:tc>
          <w:tcPr>
            <w:tcW w:w="2180" w:type="dxa"/>
          </w:tcPr>
          <w:p w14:paraId="778235C1" w14:textId="3A2A8D13" w:rsidR="00F921F0" w:rsidRPr="00F921F0" w:rsidRDefault="00F921F0" w:rsidP="00F921F0">
            <w:pPr>
              <w:ind w:firstLine="0"/>
            </w:pPr>
            <w:r>
              <w:t>Oremus</w:t>
            </w:r>
          </w:p>
        </w:tc>
      </w:tr>
      <w:tr w:rsidR="00F921F0" w:rsidRPr="00F921F0" w14:paraId="49D57995" w14:textId="77777777" w:rsidTr="00F921F0">
        <w:tc>
          <w:tcPr>
            <w:tcW w:w="2179" w:type="dxa"/>
          </w:tcPr>
          <w:p w14:paraId="32371F81" w14:textId="0D72DB8F" w:rsidR="00F921F0" w:rsidRPr="00F921F0" w:rsidRDefault="00F921F0" w:rsidP="00F921F0">
            <w:pPr>
              <w:ind w:firstLine="0"/>
            </w:pPr>
            <w:r>
              <w:t>Pace</w:t>
            </w:r>
          </w:p>
        </w:tc>
        <w:tc>
          <w:tcPr>
            <w:tcW w:w="2179" w:type="dxa"/>
          </w:tcPr>
          <w:p w14:paraId="07C060FF" w14:textId="0A5DC5A2" w:rsidR="00F921F0" w:rsidRPr="00F921F0" w:rsidRDefault="00F921F0" w:rsidP="00F921F0">
            <w:pPr>
              <w:ind w:firstLine="0"/>
            </w:pPr>
            <w:r>
              <w:t>Pedalino</w:t>
            </w:r>
          </w:p>
        </w:tc>
        <w:tc>
          <w:tcPr>
            <w:tcW w:w="2180" w:type="dxa"/>
          </w:tcPr>
          <w:p w14:paraId="7A55D4E6" w14:textId="4A7392AC" w:rsidR="00F921F0" w:rsidRPr="00F921F0" w:rsidRDefault="00F921F0" w:rsidP="00F921F0">
            <w:pPr>
              <w:ind w:firstLine="0"/>
            </w:pPr>
            <w:r>
              <w:t>Pope</w:t>
            </w:r>
          </w:p>
        </w:tc>
      </w:tr>
      <w:tr w:rsidR="00F921F0" w:rsidRPr="00F921F0" w14:paraId="1C09A0CA" w14:textId="77777777" w:rsidTr="00F921F0">
        <w:tc>
          <w:tcPr>
            <w:tcW w:w="2179" w:type="dxa"/>
          </w:tcPr>
          <w:p w14:paraId="1DA6370D" w14:textId="4ECE9A83" w:rsidR="00F921F0" w:rsidRPr="00F921F0" w:rsidRDefault="00F921F0" w:rsidP="00F921F0">
            <w:pPr>
              <w:ind w:firstLine="0"/>
            </w:pPr>
            <w:r>
              <w:t>Rankin</w:t>
            </w:r>
          </w:p>
        </w:tc>
        <w:tc>
          <w:tcPr>
            <w:tcW w:w="2179" w:type="dxa"/>
          </w:tcPr>
          <w:p w14:paraId="0C9AB31C" w14:textId="670A7F1C" w:rsidR="00F921F0" w:rsidRPr="00F921F0" w:rsidRDefault="00F921F0" w:rsidP="00F921F0">
            <w:pPr>
              <w:ind w:firstLine="0"/>
            </w:pPr>
            <w:r>
              <w:t>Reese</w:t>
            </w:r>
          </w:p>
        </w:tc>
        <w:tc>
          <w:tcPr>
            <w:tcW w:w="2180" w:type="dxa"/>
          </w:tcPr>
          <w:p w14:paraId="25D5F44B" w14:textId="18BB481D" w:rsidR="00F921F0" w:rsidRPr="00F921F0" w:rsidRDefault="00F921F0" w:rsidP="00F921F0">
            <w:pPr>
              <w:ind w:firstLine="0"/>
            </w:pPr>
            <w:r>
              <w:t>Rivers</w:t>
            </w:r>
          </w:p>
        </w:tc>
      </w:tr>
      <w:tr w:rsidR="00F921F0" w:rsidRPr="00F921F0" w14:paraId="55C49B24" w14:textId="77777777" w:rsidTr="00F921F0">
        <w:tc>
          <w:tcPr>
            <w:tcW w:w="2179" w:type="dxa"/>
          </w:tcPr>
          <w:p w14:paraId="386A1A0F" w14:textId="63CA4C70" w:rsidR="00F921F0" w:rsidRPr="00F921F0" w:rsidRDefault="00F921F0" w:rsidP="00F921F0">
            <w:pPr>
              <w:ind w:firstLine="0"/>
            </w:pPr>
            <w:r>
              <w:t>Robbins</w:t>
            </w:r>
          </w:p>
        </w:tc>
        <w:tc>
          <w:tcPr>
            <w:tcW w:w="2179" w:type="dxa"/>
          </w:tcPr>
          <w:p w14:paraId="59767F86" w14:textId="62E33E9A" w:rsidR="00F921F0" w:rsidRPr="00F921F0" w:rsidRDefault="00F921F0" w:rsidP="00F921F0">
            <w:pPr>
              <w:ind w:firstLine="0"/>
            </w:pPr>
            <w:r>
              <w:t>Rutherford</w:t>
            </w:r>
          </w:p>
        </w:tc>
        <w:tc>
          <w:tcPr>
            <w:tcW w:w="2180" w:type="dxa"/>
          </w:tcPr>
          <w:p w14:paraId="32071BDC" w14:textId="42E57296" w:rsidR="00F921F0" w:rsidRPr="00F921F0" w:rsidRDefault="00F921F0" w:rsidP="00F921F0">
            <w:pPr>
              <w:ind w:firstLine="0"/>
            </w:pPr>
            <w:r>
              <w:t>Sanders</w:t>
            </w:r>
          </w:p>
        </w:tc>
      </w:tr>
      <w:tr w:rsidR="00F921F0" w:rsidRPr="00F921F0" w14:paraId="1350A9F7" w14:textId="77777777" w:rsidTr="00F921F0">
        <w:tc>
          <w:tcPr>
            <w:tcW w:w="2179" w:type="dxa"/>
          </w:tcPr>
          <w:p w14:paraId="72809435" w14:textId="7769B9C2" w:rsidR="00F921F0" w:rsidRPr="00F921F0" w:rsidRDefault="00F921F0" w:rsidP="00F921F0">
            <w:pPr>
              <w:ind w:firstLine="0"/>
            </w:pPr>
            <w:r>
              <w:t>Schuessler</w:t>
            </w:r>
          </w:p>
        </w:tc>
        <w:tc>
          <w:tcPr>
            <w:tcW w:w="2179" w:type="dxa"/>
          </w:tcPr>
          <w:p w14:paraId="49C2B72E" w14:textId="2E083C71" w:rsidR="00F921F0" w:rsidRPr="00F921F0" w:rsidRDefault="00F921F0" w:rsidP="00F921F0">
            <w:pPr>
              <w:ind w:firstLine="0"/>
            </w:pPr>
            <w:r>
              <w:t>Scott</w:t>
            </w:r>
          </w:p>
        </w:tc>
        <w:tc>
          <w:tcPr>
            <w:tcW w:w="2180" w:type="dxa"/>
          </w:tcPr>
          <w:p w14:paraId="4DFA385A" w14:textId="0D03835C" w:rsidR="00F921F0" w:rsidRPr="00F921F0" w:rsidRDefault="00F921F0" w:rsidP="00F921F0">
            <w:pPr>
              <w:ind w:firstLine="0"/>
            </w:pPr>
            <w:r>
              <w:t>Sessions</w:t>
            </w:r>
          </w:p>
        </w:tc>
      </w:tr>
      <w:tr w:rsidR="00F921F0" w:rsidRPr="00F921F0" w14:paraId="34B89A0A" w14:textId="77777777" w:rsidTr="00F921F0">
        <w:tc>
          <w:tcPr>
            <w:tcW w:w="2179" w:type="dxa"/>
          </w:tcPr>
          <w:p w14:paraId="18953755" w14:textId="5AD31EC3" w:rsidR="00F921F0" w:rsidRPr="00F921F0" w:rsidRDefault="00F921F0" w:rsidP="00F921F0">
            <w:pPr>
              <w:ind w:firstLine="0"/>
            </w:pPr>
            <w:r>
              <w:t>G. M. Smith</w:t>
            </w:r>
          </w:p>
        </w:tc>
        <w:tc>
          <w:tcPr>
            <w:tcW w:w="2179" w:type="dxa"/>
          </w:tcPr>
          <w:p w14:paraId="2F78801C" w14:textId="704FFD79" w:rsidR="00F921F0" w:rsidRPr="00F921F0" w:rsidRDefault="00F921F0" w:rsidP="00F921F0">
            <w:pPr>
              <w:ind w:firstLine="0"/>
            </w:pPr>
            <w:r>
              <w:t>M. M. Smith</w:t>
            </w:r>
          </w:p>
        </w:tc>
        <w:tc>
          <w:tcPr>
            <w:tcW w:w="2180" w:type="dxa"/>
          </w:tcPr>
          <w:p w14:paraId="3CD78FE8" w14:textId="47BBF49B" w:rsidR="00F921F0" w:rsidRPr="00F921F0" w:rsidRDefault="00F921F0" w:rsidP="00F921F0">
            <w:pPr>
              <w:ind w:firstLine="0"/>
            </w:pPr>
            <w:r>
              <w:t>Stavrinakis</w:t>
            </w:r>
          </w:p>
        </w:tc>
      </w:tr>
      <w:tr w:rsidR="00F921F0" w:rsidRPr="00F921F0" w14:paraId="1D8A5EEB" w14:textId="77777777" w:rsidTr="00F921F0">
        <w:tc>
          <w:tcPr>
            <w:tcW w:w="2179" w:type="dxa"/>
          </w:tcPr>
          <w:p w14:paraId="28FA348C" w14:textId="10A3BCA6" w:rsidR="00F921F0" w:rsidRPr="00F921F0" w:rsidRDefault="00F921F0" w:rsidP="00F921F0">
            <w:pPr>
              <w:ind w:firstLine="0"/>
            </w:pPr>
            <w:r>
              <w:t>Taylor</w:t>
            </w:r>
          </w:p>
        </w:tc>
        <w:tc>
          <w:tcPr>
            <w:tcW w:w="2179" w:type="dxa"/>
          </w:tcPr>
          <w:p w14:paraId="21BE9A34" w14:textId="7488D3B7" w:rsidR="00F921F0" w:rsidRPr="00F921F0" w:rsidRDefault="00F921F0" w:rsidP="00F921F0">
            <w:pPr>
              <w:ind w:firstLine="0"/>
            </w:pPr>
            <w:r>
              <w:t>Teeple</w:t>
            </w:r>
          </w:p>
        </w:tc>
        <w:tc>
          <w:tcPr>
            <w:tcW w:w="2180" w:type="dxa"/>
          </w:tcPr>
          <w:p w14:paraId="282E9156" w14:textId="402F0226" w:rsidR="00F921F0" w:rsidRPr="00F921F0" w:rsidRDefault="00F921F0" w:rsidP="00F921F0">
            <w:pPr>
              <w:ind w:firstLine="0"/>
            </w:pPr>
            <w:r>
              <w:t>Terribile</w:t>
            </w:r>
          </w:p>
        </w:tc>
      </w:tr>
      <w:tr w:rsidR="00F921F0" w:rsidRPr="00F921F0" w14:paraId="588602DC" w14:textId="77777777" w:rsidTr="00F921F0">
        <w:tc>
          <w:tcPr>
            <w:tcW w:w="2179" w:type="dxa"/>
          </w:tcPr>
          <w:p w14:paraId="60682C92" w14:textId="66725095" w:rsidR="00F921F0" w:rsidRPr="00F921F0" w:rsidRDefault="00F921F0" w:rsidP="00F921F0">
            <w:pPr>
              <w:ind w:firstLine="0"/>
            </w:pPr>
            <w:r>
              <w:t>Vaughan</w:t>
            </w:r>
          </w:p>
        </w:tc>
        <w:tc>
          <w:tcPr>
            <w:tcW w:w="2179" w:type="dxa"/>
          </w:tcPr>
          <w:p w14:paraId="1782B6A8" w14:textId="4A8A49BB" w:rsidR="00F921F0" w:rsidRPr="00F921F0" w:rsidRDefault="00F921F0" w:rsidP="00F921F0">
            <w:pPr>
              <w:ind w:firstLine="0"/>
            </w:pPr>
            <w:r>
              <w:t>Waters</w:t>
            </w:r>
          </w:p>
        </w:tc>
        <w:tc>
          <w:tcPr>
            <w:tcW w:w="2180" w:type="dxa"/>
          </w:tcPr>
          <w:p w14:paraId="0CA607CD" w14:textId="363B7076" w:rsidR="00F921F0" w:rsidRPr="00F921F0" w:rsidRDefault="00F921F0" w:rsidP="00F921F0">
            <w:pPr>
              <w:ind w:firstLine="0"/>
            </w:pPr>
            <w:r>
              <w:t>Weeks</w:t>
            </w:r>
          </w:p>
        </w:tc>
      </w:tr>
      <w:tr w:rsidR="00F921F0" w:rsidRPr="00F921F0" w14:paraId="09D473C2" w14:textId="77777777" w:rsidTr="00F921F0">
        <w:tc>
          <w:tcPr>
            <w:tcW w:w="2179" w:type="dxa"/>
          </w:tcPr>
          <w:p w14:paraId="2828A563" w14:textId="21563D6E" w:rsidR="00F921F0" w:rsidRPr="00F921F0" w:rsidRDefault="00F921F0" w:rsidP="00F921F0">
            <w:pPr>
              <w:ind w:firstLine="0"/>
            </w:pPr>
            <w:r>
              <w:t>Wetmore</w:t>
            </w:r>
          </w:p>
        </w:tc>
        <w:tc>
          <w:tcPr>
            <w:tcW w:w="2179" w:type="dxa"/>
          </w:tcPr>
          <w:p w14:paraId="3A5D9D48" w14:textId="047F6148" w:rsidR="00F921F0" w:rsidRPr="00F921F0" w:rsidRDefault="00F921F0" w:rsidP="00F921F0">
            <w:pPr>
              <w:ind w:firstLine="0"/>
            </w:pPr>
            <w:r>
              <w:t>White</w:t>
            </w:r>
          </w:p>
        </w:tc>
        <w:tc>
          <w:tcPr>
            <w:tcW w:w="2180" w:type="dxa"/>
          </w:tcPr>
          <w:p w14:paraId="3467B696" w14:textId="25C3C31A" w:rsidR="00F921F0" w:rsidRPr="00F921F0" w:rsidRDefault="00F921F0" w:rsidP="00F921F0">
            <w:pPr>
              <w:ind w:firstLine="0"/>
            </w:pPr>
            <w:r>
              <w:t>Whitmire</w:t>
            </w:r>
          </w:p>
        </w:tc>
      </w:tr>
      <w:tr w:rsidR="00F921F0" w:rsidRPr="00F921F0" w14:paraId="0BD5D51B" w14:textId="77777777" w:rsidTr="00F921F0">
        <w:tc>
          <w:tcPr>
            <w:tcW w:w="2179" w:type="dxa"/>
          </w:tcPr>
          <w:p w14:paraId="36699618" w14:textId="62207BE8" w:rsidR="00F921F0" w:rsidRPr="00F921F0" w:rsidRDefault="00F921F0" w:rsidP="00F921F0">
            <w:pPr>
              <w:keepNext/>
              <w:ind w:firstLine="0"/>
            </w:pPr>
            <w:r>
              <w:t>Wickensimer</w:t>
            </w:r>
          </w:p>
        </w:tc>
        <w:tc>
          <w:tcPr>
            <w:tcW w:w="2179" w:type="dxa"/>
          </w:tcPr>
          <w:p w14:paraId="0BAFEE8A" w14:textId="133E6DB8" w:rsidR="00F921F0" w:rsidRPr="00F921F0" w:rsidRDefault="00F921F0" w:rsidP="00F921F0">
            <w:pPr>
              <w:keepNext/>
              <w:ind w:firstLine="0"/>
            </w:pPr>
            <w:r>
              <w:t>Williams</w:t>
            </w:r>
          </w:p>
        </w:tc>
        <w:tc>
          <w:tcPr>
            <w:tcW w:w="2180" w:type="dxa"/>
          </w:tcPr>
          <w:p w14:paraId="775ED31C" w14:textId="5D03D7AD" w:rsidR="00F921F0" w:rsidRPr="00F921F0" w:rsidRDefault="00F921F0" w:rsidP="00F921F0">
            <w:pPr>
              <w:keepNext/>
              <w:ind w:firstLine="0"/>
            </w:pPr>
            <w:r>
              <w:t>Willis</w:t>
            </w:r>
          </w:p>
        </w:tc>
      </w:tr>
      <w:tr w:rsidR="00F921F0" w:rsidRPr="00F921F0" w14:paraId="3D291273" w14:textId="77777777" w:rsidTr="00F921F0">
        <w:tc>
          <w:tcPr>
            <w:tcW w:w="2179" w:type="dxa"/>
          </w:tcPr>
          <w:p w14:paraId="255D3112" w14:textId="7775EBA6" w:rsidR="00F921F0" w:rsidRPr="00F921F0" w:rsidRDefault="00F921F0" w:rsidP="00F921F0">
            <w:pPr>
              <w:keepNext/>
              <w:ind w:firstLine="0"/>
            </w:pPr>
            <w:r>
              <w:t>Wooten</w:t>
            </w:r>
          </w:p>
        </w:tc>
        <w:tc>
          <w:tcPr>
            <w:tcW w:w="2179" w:type="dxa"/>
          </w:tcPr>
          <w:p w14:paraId="0330453A" w14:textId="01DE3D6A" w:rsidR="00F921F0" w:rsidRPr="00F921F0" w:rsidRDefault="00F921F0" w:rsidP="00F921F0">
            <w:pPr>
              <w:keepNext/>
              <w:ind w:firstLine="0"/>
            </w:pPr>
            <w:r>
              <w:t>Yow</w:t>
            </w:r>
          </w:p>
        </w:tc>
        <w:tc>
          <w:tcPr>
            <w:tcW w:w="2180" w:type="dxa"/>
          </w:tcPr>
          <w:p w14:paraId="6DDC72B2" w14:textId="77777777" w:rsidR="00F921F0" w:rsidRPr="00F921F0" w:rsidRDefault="00F921F0" w:rsidP="00F921F0">
            <w:pPr>
              <w:keepNext/>
              <w:ind w:firstLine="0"/>
            </w:pPr>
          </w:p>
        </w:tc>
      </w:tr>
    </w:tbl>
    <w:p w14:paraId="3E84AEE1" w14:textId="77777777" w:rsidR="00F921F0" w:rsidRDefault="00F921F0" w:rsidP="00F921F0"/>
    <w:p w14:paraId="383CA0BF" w14:textId="0335C45C" w:rsidR="00F921F0" w:rsidRDefault="00F921F0" w:rsidP="00F921F0">
      <w:pPr>
        <w:jc w:val="center"/>
        <w:rPr>
          <w:b/>
        </w:rPr>
      </w:pPr>
      <w:r w:rsidRPr="00F921F0">
        <w:rPr>
          <w:b/>
        </w:rPr>
        <w:t>Total--110</w:t>
      </w:r>
    </w:p>
    <w:p w14:paraId="54FEBAC8" w14:textId="77777777" w:rsidR="00F921F0" w:rsidRDefault="00F921F0" w:rsidP="00F921F0">
      <w:pPr>
        <w:jc w:val="center"/>
        <w:rPr>
          <w:b/>
        </w:rPr>
      </w:pPr>
    </w:p>
    <w:p w14:paraId="0B307323" w14:textId="77777777" w:rsidR="00F921F0" w:rsidRDefault="00F921F0" w:rsidP="00F921F0">
      <w:pPr>
        <w:ind w:firstLine="0"/>
      </w:pPr>
      <w:r w:rsidRPr="00F921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21F0" w:rsidRPr="00F921F0" w14:paraId="25786EE3" w14:textId="77777777" w:rsidTr="00F921F0">
        <w:tc>
          <w:tcPr>
            <w:tcW w:w="2179" w:type="dxa"/>
          </w:tcPr>
          <w:p w14:paraId="572C982E" w14:textId="5F0C233E" w:rsidR="00F921F0" w:rsidRPr="00F921F0" w:rsidRDefault="00F921F0" w:rsidP="00F921F0">
            <w:pPr>
              <w:keepNext/>
              <w:ind w:firstLine="0"/>
            </w:pPr>
            <w:r>
              <w:t>Harris</w:t>
            </w:r>
          </w:p>
        </w:tc>
        <w:tc>
          <w:tcPr>
            <w:tcW w:w="2179" w:type="dxa"/>
          </w:tcPr>
          <w:p w14:paraId="64D70828" w14:textId="6FB0F61C" w:rsidR="00F921F0" w:rsidRPr="00F921F0" w:rsidRDefault="00F921F0" w:rsidP="00F921F0">
            <w:pPr>
              <w:keepNext/>
              <w:ind w:firstLine="0"/>
            </w:pPr>
            <w:r>
              <w:t>Kilmartin</w:t>
            </w:r>
          </w:p>
        </w:tc>
        <w:tc>
          <w:tcPr>
            <w:tcW w:w="2180" w:type="dxa"/>
          </w:tcPr>
          <w:p w14:paraId="2860D281" w14:textId="72DE8249" w:rsidR="00F921F0" w:rsidRPr="00F921F0" w:rsidRDefault="00F921F0" w:rsidP="00F921F0">
            <w:pPr>
              <w:keepNext/>
              <w:ind w:firstLine="0"/>
            </w:pPr>
            <w:r>
              <w:t>Magnuson</w:t>
            </w:r>
          </w:p>
        </w:tc>
      </w:tr>
    </w:tbl>
    <w:p w14:paraId="7317E4BF" w14:textId="77777777" w:rsidR="00F921F0" w:rsidRDefault="00F921F0" w:rsidP="00F921F0"/>
    <w:p w14:paraId="0066A16A" w14:textId="77777777" w:rsidR="00F921F0" w:rsidRDefault="00F921F0" w:rsidP="00F921F0">
      <w:pPr>
        <w:jc w:val="center"/>
        <w:rPr>
          <w:b/>
        </w:rPr>
      </w:pPr>
      <w:r w:rsidRPr="00F921F0">
        <w:rPr>
          <w:b/>
        </w:rPr>
        <w:t>Total--3</w:t>
      </w:r>
    </w:p>
    <w:p w14:paraId="1D96B519" w14:textId="7C4AFD53" w:rsidR="00F921F0" w:rsidRDefault="00F921F0" w:rsidP="00F921F0">
      <w:pPr>
        <w:jc w:val="center"/>
        <w:rPr>
          <w:b/>
        </w:rPr>
      </w:pPr>
    </w:p>
    <w:p w14:paraId="0A805E5A" w14:textId="77777777" w:rsidR="00F921F0" w:rsidRDefault="00F921F0" w:rsidP="00F921F0">
      <w:r>
        <w:t xml:space="preserve">Section 24 was adopted. </w:t>
      </w:r>
    </w:p>
    <w:p w14:paraId="5B98BE7D" w14:textId="77777777" w:rsidR="00F921F0" w:rsidRDefault="00F921F0" w:rsidP="00F921F0"/>
    <w:p w14:paraId="17175578" w14:textId="75368E0B" w:rsidR="00F921F0" w:rsidRDefault="00F921F0" w:rsidP="00F921F0">
      <w:pPr>
        <w:keepNext/>
        <w:jc w:val="center"/>
        <w:rPr>
          <w:b/>
        </w:rPr>
      </w:pPr>
      <w:r w:rsidRPr="00F921F0">
        <w:rPr>
          <w:b/>
        </w:rPr>
        <w:t>SECTION 25</w:t>
      </w:r>
    </w:p>
    <w:p w14:paraId="3C66DE52" w14:textId="77777777" w:rsidR="00F921F0" w:rsidRDefault="00F921F0" w:rsidP="00F921F0">
      <w:r>
        <w:t xml:space="preserve">The yeas and nays were taken resulting as follows: </w:t>
      </w:r>
    </w:p>
    <w:p w14:paraId="5C09CA08" w14:textId="30032D13" w:rsidR="00F921F0" w:rsidRDefault="00F921F0" w:rsidP="00F921F0">
      <w:pPr>
        <w:jc w:val="center"/>
      </w:pPr>
      <w:r>
        <w:t xml:space="preserve"> </w:t>
      </w:r>
      <w:bookmarkStart w:id="22" w:name="vote_start62"/>
      <w:bookmarkEnd w:id="22"/>
      <w:r>
        <w:t>Yeas 110; Nays 0</w:t>
      </w:r>
    </w:p>
    <w:p w14:paraId="5FC1638F" w14:textId="77777777" w:rsidR="00F921F0" w:rsidRDefault="00F921F0" w:rsidP="00F921F0">
      <w:pPr>
        <w:jc w:val="center"/>
      </w:pPr>
    </w:p>
    <w:p w14:paraId="193B6EE9"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217C795C" w14:textId="77777777" w:rsidTr="00F921F0">
        <w:tc>
          <w:tcPr>
            <w:tcW w:w="2179" w:type="dxa"/>
          </w:tcPr>
          <w:p w14:paraId="4AF83C07" w14:textId="57D00380" w:rsidR="00F921F0" w:rsidRPr="00F921F0" w:rsidRDefault="00F921F0" w:rsidP="00F921F0">
            <w:pPr>
              <w:keepNext/>
              <w:ind w:firstLine="0"/>
            </w:pPr>
            <w:r>
              <w:t>Anderson</w:t>
            </w:r>
          </w:p>
        </w:tc>
        <w:tc>
          <w:tcPr>
            <w:tcW w:w="2179" w:type="dxa"/>
          </w:tcPr>
          <w:p w14:paraId="3023A39F" w14:textId="62232448" w:rsidR="00F921F0" w:rsidRPr="00F921F0" w:rsidRDefault="00F921F0" w:rsidP="00F921F0">
            <w:pPr>
              <w:keepNext/>
              <w:ind w:firstLine="0"/>
            </w:pPr>
            <w:r>
              <w:t>Atkinson</w:t>
            </w:r>
          </w:p>
        </w:tc>
        <w:tc>
          <w:tcPr>
            <w:tcW w:w="2180" w:type="dxa"/>
          </w:tcPr>
          <w:p w14:paraId="6248E4C0" w14:textId="7933D5BD" w:rsidR="00F921F0" w:rsidRPr="00F921F0" w:rsidRDefault="00F921F0" w:rsidP="00F921F0">
            <w:pPr>
              <w:keepNext/>
              <w:ind w:firstLine="0"/>
            </w:pPr>
            <w:r>
              <w:t>Bailey</w:t>
            </w:r>
          </w:p>
        </w:tc>
      </w:tr>
      <w:tr w:rsidR="00F921F0" w:rsidRPr="00F921F0" w14:paraId="6E313563" w14:textId="77777777" w:rsidTr="00F921F0">
        <w:tc>
          <w:tcPr>
            <w:tcW w:w="2179" w:type="dxa"/>
          </w:tcPr>
          <w:p w14:paraId="3F488F92" w14:textId="549BAFF7" w:rsidR="00F921F0" w:rsidRPr="00F921F0" w:rsidRDefault="00F921F0" w:rsidP="00F921F0">
            <w:pPr>
              <w:ind w:firstLine="0"/>
            </w:pPr>
            <w:r>
              <w:t>Ballentine</w:t>
            </w:r>
          </w:p>
        </w:tc>
        <w:tc>
          <w:tcPr>
            <w:tcW w:w="2179" w:type="dxa"/>
          </w:tcPr>
          <w:p w14:paraId="5DB8A303" w14:textId="73BA7DC1" w:rsidR="00F921F0" w:rsidRPr="00F921F0" w:rsidRDefault="00F921F0" w:rsidP="00F921F0">
            <w:pPr>
              <w:ind w:firstLine="0"/>
            </w:pPr>
            <w:r>
              <w:t>Bamberg</w:t>
            </w:r>
          </w:p>
        </w:tc>
        <w:tc>
          <w:tcPr>
            <w:tcW w:w="2180" w:type="dxa"/>
          </w:tcPr>
          <w:p w14:paraId="0F52952A" w14:textId="54774BF3" w:rsidR="00F921F0" w:rsidRPr="00F921F0" w:rsidRDefault="00F921F0" w:rsidP="00F921F0">
            <w:pPr>
              <w:ind w:firstLine="0"/>
            </w:pPr>
            <w:r>
              <w:t>Bannister</w:t>
            </w:r>
          </w:p>
        </w:tc>
      </w:tr>
      <w:tr w:rsidR="00F921F0" w:rsidRPr="00F921F0" w14:paraId="399046A9" w14:textId="77777777" w:rsidTr="00F921F0">
        <w:tc>
          <w:tcPr>
            <w:tcW w:w="2179" w:type="dxa"/>
          </w:tcPr>
          <w:p w14:paraId="70D9FB97" w14:textId="7FA98669" w:rsidR="00F921F0" w:rsidRPr="00F921F0" w:rsidRDefault="00F921F0" w:rsidP="00F921F0">
            <w:pPr>
              <w:ind w:firstLine="0"/>
            </w:pPr>
            <w:r>
              <w:t>Bauer</w:t>
            </w:r>
          </w:p>
        </w:tc>
        <w:tc>
          <w:tcPr>
            <w:tcW w:w="2179" w:type="dxa"/>
          </w:tcPr>
          <w:p w14:paraId="7595CDF5" w14:textId="259661E2" w:rsidR="00F921F0" w:rsidRPr="00F921F0" w:rsidRDefault="00F921F0" w:rsidP="00F921F0">
            <w:pPr>
              <w:ind w:firstLine="0"/>
            </w:pPr>
            <w:r>
              <w:t>Beach</w:t>
            </w:r>
          </w:p>
        </w:tc>
        <w:tc>
          <w:tcPr>
            <w:tcW w:w="2180" w:type="dxa"/>
          </w:tcPr>
          <w:p w14:paraId="0F0B24D2" w14:textId="1535D8C5" w:rsidR="00F921F0" w:rsidRPr="00F921F0" w:rsidRDefault="00F921F0" w:rsidP="00F921F0">
            <w:pPr>
              <w:ind w:firstLine="0"/>
            </w:pPr>
            <w:r>
              <w:t>Bernstein</w:t>
            </w:r>
          </w:p>
        </w:tc>
      </w:tr>
      <w:tr w:rsidR="00F921F0" w:rsidRPr="00F921F0" w14:paraId="45107F88" w14:textId="77777777" w:rsidTr="00F921F0">
        <w:tc>
          <w:tcPr>
            <w:tcW w:w="2179" w:type="dxa"/>
          </w:tcPr>
          <w:p w14:paraId="6EF387F9" w14:textId="4DC9C3D9" w:rsidR="00F921F0" w:rsidRPr="00F921F0" w:rsidRDefault="00F921F0" w:rsidP="00F921F0">
            <w:pPr>
              <w:ind w:firstLine="0"/>
            </w:pPr>
            <w:r>
              <w:t>Bowers</w:t>
            </w:r>
          </w:p>
        </w:tc>
        <w:tc>
          <w:tcPr>
            <w:tcW w:w="2179" w:type="dxa"/>
          </w:tcPr>
          <w:p w14:paraId="0FB45FB5" w14:textId="506B4435" w:rsidR="00F921F0" w:rsidRPr="00F921F0" w:rsidRDefault="00F921F0" w:rsidP="00F921F0">
            <w:pPr>
              <w:ind w:firstLine="0"/>
            </w:pPr>
            <w:r>
              <w:t>Bradley</w:t>
            </w:r>
          </w:p>
        </w:tc>
        <w:tc>
          <w:tcPr>
            <w:tcW w:w="2180" w:type="dxa"/>
          </w:tcPr>
          <w:p w14:paraId="15C86D29" w14:textId="3E248011" w:rsidR="00F921F0" w:rsidRPr="00F921F0" w:rsidRDefault="00F921F0" w:rsidP="00F921F0">
            <w:pPr>
              <w:ind w:firstLine="0"/>
            </w:pPr>
            <w:r>
              <w:t>Brewer</w:t>
            </w:r>
          </w:p>
        </w:tc>
      </w:tr>
      <w:tr w:rsidR="00F921F0" w:rsidRPr="00F921F0" w14:paraId="487D16FF" w14:textId="77777777" w:rsidTr="00F921F0">
        <w:tc>
          <w:tcPr>
            <w:tcW w:w="2179" w:type="dxa"/>
          </w:tcPr>
          <w:p w14:paraId="24F962BE" w14:textId="1951EBB6" w:rsidR="00F921F0" w:rsidRPr="00F921F0" w:rsidRDefault="00F921F0" w:rsidP="00F921F0">
            <w:pPr>
              <w:ind w:firstLine="0"/>
            </w:pPr>
            <w:r>
              <w:t>Brittain</w:t>
            </w:r>
          </w:p>
        </w:tc>
        <w:tc>
          <w:tcPr>
            <w:tcW w:w="2179" w:type="dxa"/>
          </w:tcPr>
          <w:p w14:paraId="0E4DE0CD" w14:textId="76CC6F4B" w:rsidR="00F921F0" w:rsidRPr="00F921F0" w:rsidRDefault="00F921F0" w:rsidP="00F921F0">
            <w:pPr>
              <w:ind w:firstLine="0"/>
            </w:pPr>
            <w:r>
              <w:t>Burns</w:t>
            </w:r>
          </w:p>
        </w:tc>
        <w:tc>
          <w:tcPr>
            <w:tcW w:w="2180" w:type="dxa"/>
          </w:tcPr>
          <w:p w14:paraId="5CB5E0C7" w14:textId="1BD689B5" w:rsidR="00F921F0" w:rsidRPr="00F921F0" w:rsidRDefault="00F921F0" w:rsidP="00F921F0">
            <w:pPr>
              <w:ind w:firstLine="0"/>
            </w:pPr>
            <w:r>
              <w:t>Bustos</w:t>
            </w:r>
          </w:p>
        </w:tc>
      </w:tr>
      <w:tr w:rsidR="00F921F0" w:rsidRPr="00F921F0" w14:paraId="24A6F7F7" w14:textId="77777777" w:rsidTr="00F921F0">
        <w:tc>
          <w:tcPr>
            <w:tcW w:w="2179" w:type="dxa"/>
          </w:tcPr>
          <w:p w14:paraId="01E81346" w14:textId="106DA92B" w:rsidR="00F921F0" w:rsidRPr="00F921F0" w:rsidRDefault="00F921F0" w:rsidP="00F921F0">
            <w:pPr>
              <w:ind w:firstLine="0"/>
            </w:pPr>
            <w:r>
              <w:t>Calhoon</w:t>
            </w:r>
          </w:p>
        </w:tc>
        <w:tc>
          <w:tcPr>
            <w:tcW w:w="2179" w:type="dxa"/>
          </w:tcPr>
          <w:p w14:paraId="3F3827B7" w14:textId="59FF83E0" w:rsidR="00F921F0" w:rsidRPr="00F921F0" w:rsidRDefault="00F921F0" w:rsidP="00F921F0">
            <w:pPr>
              <w:ind w:firstLine="0"/>
            </w:pPr>
            <w:r>
              <w:t>Caskey</w:t>
            </w:r>
          </w:p>
        </w:tc>
        <w:tc>
          <w:tcPr>
            <w:tcW w:w="2180" w:type="dxa"/>
          </w:tcPr>
          <w:p w14:paraId="685875AA" w14:textId="3A731D7D" w:rsidR="00F921F0" w:rsidRPr="00F921F0" w:rsidRDefault="00F921F0" w:rsidP="00F921F0">
            <w:pPr>
              <w:ind w:firstLine="0"/>
            </w:pPr>
            <w:r>
              <w:t>Chapman</w:t>
            </w:r>
          </w:p>
        </w:tc>
      </w:tr>
      <w:tr w:rsidR="00F921F0" w:rsidRPr="00F921F0" w14:paraId="1C3E84C7" w14:textId="77777777" w:rsidTr="00F921F0">
        <w:tc>
          <w:tcPr>
            <w:tcW w:w="2179" w:type="dxa"/>
          </w:tcPr>
          <w:p w14:paraId="34838637" w14:textId="6D3F1A93" w:rsidR="00F921F0" w:rsidRPr="00F921F0" w:rsidRDefault="00F921F0" w:rsidP="00F921F0">
            <w:pPr>
              <w:ind w:firstLine="0"/>
            </w:pPr>
            <w:r>
              <w:t>Chumley</w:t>
            </w:r>
          </w:p>
        </w:tc>
        <w:tc>
          <w:tcPr>
            <w:tcW w:w="2179" w:type="dxa"/>
          </w:tcPr>
          <w:p w14:paraId="34C0AA66" w14:textId="28EB7543" w:rsidR="00F921F0" w:rsidRPr="00F921F0" w:rsidRDefault="00F921F0" w:rsidP="00F921F0">
            <w:pPr>
              <w:ind w:firstLine="0"/>
            </w:pPr>
            <w:r>
              <w:t>Clyburn</w:t>
            </w:r>
          </w:p>
        </w:tc>
        <w:tc>
          <w:tcPr>
            <w:tcW w:w="2180" w:type="dxa"/>
          </w:tcPr>
          <w:p w14:paraId="5E55CA4B" w14:textId="6BFE488E" w:rsidR="00F921F0" w:rsidRPr="00F921F0" w:rsidRDefault="00F921F0" w:rsidP="00F921F0">
            <w:pPr>
              <w:ind w:firstLine="0"/>
            </w:pPr>
            <w:r>
              <w:t>Cobb-Hunter</w:t>
            </w:r>
          </w:p>
        </w:tc>
      </w:tr>
      <w:tr w:rsidR="00F921F0" w:rsidRPr="00F921F0" w14:paraId="19D0413A" w14:textId="77777777" w:rsidTr="00F921F0">
        <w:tc>
          <w:tcPr>
            <w:tcW w:w="2179" w:type="dxa"/>
          </w:tcPr>
          <w:p w14:paraId="25787E7E" w14:textId="153258CA" w:rsidR="00F921F0" w:rsidRPr="00F921F0" w:rsidRDefault="00F921F0" w:rsidP="00F921F0">
            <w:pPr>
              <w:ind w:firstLine="0"/>
            </w:pPr>
            <w:r>
              <w:t>Collins</w:t>
            </w:r>
          </w:p>
        </w:tc>
        <w:tc>
          <w:tcPr>
            <w:tcW w:w="2179" w:type="dxa"/>
          </w:tcPr>
          <w:p w14:paraId="1A996418" w14:textId="4784F1C2" w:rsidR="00F921F0" w:rsidRPr="00F921F0" w:rsidRDefault="00F921F0" w:rsidP="00F921F0">
            <w:pPr>
              <w:ind w:firstLine="0"/>
            </w:pPr>
            <w:r>
              <w:t>Cox</w:t>
            </w:r>
          </w:p>
        </w:tc>
        <w:tc>
          <w:tcPr>
            <w:tcW w:w="2180" w:type="dxa"/>
          </w:tcPr>
          <w:p w14:paraId="09A1A8AA" w14:textId="523B780B" w:rsidR="00F921F0" w:rsidRPr="00F921F0" w:rsidRDefault="00F921F0" w:rsidP="00F921F0">
            <w:pPr>
              <w:ind w:firstLine="0"/>
            </w:pPr>
            <w:r>
              <w:t>Crawford</w:t>
            </w:r>
          </w:p>
        </w:tc>
      </w:tr>
      <w:tr w:rsidR="00F921F0" w:rsidRPr="00F921F0" w14:paraId="02C183BA" w14:textId="77777777" w:rsidTr="00F921F0">
        <w:tc>
          <w:tcPr>
            <w:tcW w:w="2179" w:type="dxa"/>
          </w:tcPr>
          <w:p w14:paraId="6562FBC6" w14:textId="4E790C4C" w:rsidR="00F921F0" w:rsidRPr="00F921F0" w:rsidRDefault="00F921F0" w:rsidP="00F921F0">
            <w:pPr>
              <w:ind w:firstLine="0"/>
            </w:pPr>
            <w:r>
              <w:t>Davis</w:t>
            </w:r>
          </w:p>
        </w:tc>
        <w:tc>
          <w:tcPr>
            <w:tcW w:w="2179" w:type="dxa"/>
          </w:tcPr>
          <w:p w14:paraId="2161D37E" w14:textId="14D99255" w:rsidR="00F921F0" w:rsidRPr="00F921F0" w:rsidRDefault="00F921F0" w:rsidP="00F921F0">
            <w:pPr>
              <w:ind w:firstLine="0"/>
            </w:pPr>
            <w:r>
              <w:t>Dillard</w:t>
            </w:r>
          </w:p>
        </w:tc>
        <w:tc>
          <w:tcPr>
            <w:tcW w:w="2180" w:type="dxa"/>
          </w:tcPr>
          <w:p w14:paraId="40FB4637" w14:textId="79CF8EBB" w:rsidR="00F921F0" w:rsidRPr="00F921F0" w:rsidRDefault="00F921F0" w:rsidP="00F921F0">
            <w:pPr>
              <w:ind w:firstLine="0"/>
            </w:pPr>
            <w:r>
              <w:t>Duncan</w:t>
            </w:r>
          </w:p>
        </w:tc>
      </w:tr>
      <w:tr w:rsidR="00F921F0" w:rsidRPr="00F921F0" w14:paraId="5A44F71B" w14:textId="77777777" w:rsidTr="00F921F0">
        <w:tc>
          <w:tcPr>
            <w:tcW w:w="2179" w:type="dxa"/>
          </w:tcPr>
          <w:p w14:paraId="54E71E95" w14:textId="2AA3A38E" w:rsidR="00F921F0" w:rsidRPr="00F921F0" w:rsidRDefault="00F921F0" w:rsidP="00F921F0">
            <w:pPr>
              <w:ind w:firstLine="0"/>
            </w:pPr>
            <w:r>
              <w:t>Edgerton</w:t>
            </w:r>
          </w:p>
        </w:tc>
        <w:tc>
          <w:tcPr>
            <w:tcW w:w="2179" w:type="dxa"/>
          </w:tcPr>
          <w:p w14:paraId="418D13D2" w14:textId="62C64FBB" w:rsidR="00F921F0" w:rsidRPr="00F921F0" w:rsidRDefault="00F921F0" w:rsidP="00F921F0">
            <w:pPr>
              <w:ind w:firstLine="0"/>
            </w:pPr>
            <w:r>
              <w:t>Erickson</w:t>
            </w:r>
          </w:p>
        </w:tc>
        <w:tc>
          <w:tcPr>
            <w:tcW w:w="2180" w:type="dxa"/>
          </w:tcPr>
          <w:p w14:paraId="5C3E3A07" w14:textId="6CEDAE45" w:rsidR="00F921F0" w:rsidRPr="00F921F0" w:rsidRDefault="00F921F0" w:rsidP="00F921F0">
            <w:pPr>
              <w:ind w:firstLine="0"/>
            </w:pPr>
            <w:r>
              <w:t>Ford</w:t>
            </w:r>
          </w:p>
        </w:tc>
      </w:tr>
      <w:tr w:rsidR="00F921F0" w:rsidRPr="00F921F0" w14:paraId="0F243770" w14:textId="77777777" w:rsidTr="00F921F0">
        <w:tc>
          <w:tcPr>
            <w:tcW w:w="2179" w:type="dxa"/>
          </w:tcPr>
          <w:p w14:paraId="22C8BB79" w14:textId="75437823" w:rsidR="00F921F0" w:rsidRPr="00F921F0" w:rsidRDefault="00F921F0" w:rsidP="00F921F0">
            <w:pPr>
              <w:ind w:firstLine="0"/>
            </w:pPr>
            <w:r>
              <w:t>Forrest</w:t>
            </w:r>
          </w:p>
        </w:tc>
        <w:tc>
          <w:tcPr>
            <w:tcW w:w="2179" w:type="dxa"/>
          </w:tcPr>
          <w:p w14:paraId="09CCE3AE" w14:textId="3864C649" w:rsidR="00F921F0" w:rsidRPr="00F921F0" w:rsidRDefault="00F921F0" w:rsidP="00F921F0">
            <w:pPr>
              <w:ind w:firstLine="0"/>
            </w:pPr>
            <w:r>
              <w:t>Frank</w:t>
            </w:r>
          </w:p>
        </w:tc>
        <w:tc>
          <w:tcPr>
            <w:tcW w:w="2180" w:type="dxa"/>
          </w:tcPr>
          <w:p w14:paraId="14475212" w14:textId="0D17A3D5" w:rsidR="00F921F0" w:rsidRPr="00F921F0" w:rsidRDefault="00F921F0" w:rsidP="00F921F0">
            <w:pPr>
              <w:ind w:firstLine="0"/>
            </w:pPr>
            <w:r>
              <w:t>Gagnon</w:t>
            </w:r>
          </w:p>
        </w:tc>
      </w:tr>
      <w:tr w:rsidR="00F921F0" w:rsidRPr="00F921F0" w14:paraId="7EE46791" w14:textId="77777777" w:rsidTr="00F921F0">
        <w:tc>
          <w:tcPr>
            <w:tcW w:w="2179" w:type="dxa"/>
          </w:tcPr>
          <w:p w14:paraId="7B6F6E52" w14:textId="5EF4D687" w:rsidR="00F921F0" w:rsidRPr="00F921F0" w:rsidRDefault="00F921F0" w:rsidP="00F921F0">
            <w:pPr>
              <w:ind w:firstLine="0"/>
            </w:pPr>
            <w:r>
              <w:t>Garvin</w:t>
            </w:r>
          </w:p>
        </w:tc>
        <w:tc>
          <w:tcPr>
            <w:tcW w:w="2179" w:type="dxa"/>
          </w:tcPr>
          <w:p w14:paraId="7CE82730" w14:textId="71D6E310" w:rsidR="00F921F0" w:rsidRPr="00F921F0" w:rsidRDefault="00F921F0" w:rsidP="00F921F0">
            <w:pPr>
              <w:ind w:firstLine="0"/>
            </w:pPr>
            <w:r>
              <w:t>Gatch</w:t>
            </w:r>
          </w:p>
        </w:tc>
        <w:tc>
          <w:tcPr>
            <w:tcW w:w="2180" w:type="dxa"/>
          </w:tcPr>
          <w:p w14:paraId="71344FC0" w14:textId="5BD1DDD6" w:rsidR="00F921F0" w:rsidRPr="00F921F0" w:rsidRDefault="00F921F0" w:rsidP="00F921F0">
            <w:pPr>
              <w:ind w:firstLine="0"/>
            </w:pPr>
            <w:r>
              <w:t>Gibson</w:t>
            </w:r>
          </w:p>
        </w:tc>
      </w:tr>
      <w:tr w:rsidR="00F921F0" w:rsidRPr="00F921F0" w14:paraId="0DD4C664" w14:textId="77777777" w:rsidTr="00F921F0">
        <w:tc>
          <w:tcPr>
            <w:tcW w:w="2179" w:type="dxa"/>
          </w:tcPr>
          <w:p w14:paraId="1B661865" w14:textId="1D3852DB" w:rsidR="00F921F0" w:rsidRPr="00F921F0" w:rsidRDefault="00F921F0" w:rsidP="00F921F0">
            <w:pPr>
              <w:ind w:firstLine="0"/>
            </w:pPr>
            <w:r>
              <w:t>Gilliam</w:t>
            </w:r>
          </w:p>
        </w:tc>
        <w:tc>
          <w:tcPr>
            <w:tcW w:w="2179" w:type="dxa"/>
          </w:tcPr>
          <w:p w14:paraId="36C291C4" w14:textId="14CF558E" w:rsidR="00F921F0" w:rsidRPr="00F921F0" w:rsidRDefault="00F921F0" w:rsidP="00F921F0">
            <w:pPr>
              <w:ind w:firstLine="0"/>
            </w:pPr>
            <w:r>
              <w:t>Gilliard</w:t>
            </w:r>
          </w:p>
        </w:tc>
        <w:tc>
          <w:tcPr>
            <w:tcW w:w="2180" w:type="dxa"/>
          </w:tcPr>
          <w:p w14:paraId="615ED315" w14:textId="7111F2B0" w:rsidR="00F921F0" w:rsidRPr="00F921F0" w:rsidRDefault="00F921F0" w:rsidP="00F921F0">
            <w:pPr>
              <w:ind w:firstLine="0"/>
            </w:pPr>
            <w:r>
              <w:t>Gilreath</w:t>
            </w:r>
          </w:p>
        </w:tc>
      </w:tr>
      <w:tr w:rsidR="00F921F0" w:rsidRPr="00F921F0" w14:paraId="4C90E1DC" w14:textId="77777777" w:rsidTr="00F921F0">
        <w:tc>
          <w:tcPr>
            <w:tcW w:w="2179" w:type="dxa"/>
          </w:tcPr>
          <w:p w14:paraId="36CBA42C" w14:textId="58983C6D" w:rsidR="00F921F0" w:rsidRPr="00F921F0" w:rsidRDefault="00F921F0" w:rsidP="00F921F0">
            <w:pPr>
              <w:ind w:firstLine="0"/>
            </w:pPr>
            <w:r>
              <w:t>Govan</w:t>
            </w:r>
          </w:p>
        </w:tc>
        <w:tc>
          <w:tcPr>
            <w:tcW w:w="2179" w:type="dxa"/>
          </w:tcPr>
          <w:p w14:paraId="3D660E84" w14:textId="6353106A" w:rsidR="00F921F0" w:rsidRPr="00F921F0" w:rsidRDefault="00F921F0" w:rsidP="00F921F0">
            <w:pPr>
              <w:ind w:firstLine="0"/>
            </w:pPr>
            <w:r>
              <w:t>Grant</w:t>
            </w:r>
          </w:p>
        </w:tc>
        <w:tc>
          <w:tcPr>
            <w:tcW w:w="2180" w:type="dxa"/>
          </w:tcPr>
          <w:p w14:paraId="0F47B253" w14:textId="04A9A527" w:rsidR="00F921F0" w:rsidRPr="00F921F0" w:rsidRDefault="00F921F0" w:rsidP="00F921F0">
            <w:pPr>
              <w:ind w:firstLine="0"/>
            </w:pPr>
            <w:r>
              <w:t>Guffey</w:t>
            </w:r>
          </w:p>
        </w:tc>
      </w:tr>
      <w:tr w:rsidR="00F921F0" w:rsidRPr="00F921F0" w14:paraId="7F8DFBA3" w14:textId="77777777" w:rsidTr="00F921F0">
        <w:tc>
          <w:tcPr>
            <w:tcW w:w="2179" w:type="dxa"/>
          </w:tcPr>
          <w:p w14:paraId="6D35883D" w14:textId="7B317932" w:rsidR="00F921F0" w:rsidRPr="00F921F0" w:rsidRDefault="00F921F0" w:rsidP="00F921F0">
            <w:pPr>
              <w:ind w:firstLine="0"/>
            </w:pPr>
            <w:r>
              <w:t>Haddon</w:t>
            </w:r>
          </w:p>
        </w:tc>
        <w:tc>
          <w:tcPr>
            <w:tcW w:w="2179" w:type="dxa"/>
          </w:tcPr>
          <w:p w14:paraId="39B88BC4" w14:textId="34035D90" w:rsidR="00F921F0" w:rsidRPr="00F921F0" w:rsidRDefault="00F921F0" w:rsidP="00F921F0">
            <w:pPr>
              <w:ind w:firstLine="0"/>
            </w:pPr>
            <w:r>
              <w:t>Hager</w:t>
            </w:r>
          </w:p>
        </w:tc>
        <w:tc>
          <w:tcPr>
            <w:tcW w:w="2180" w:type="dxa"/>
          </w:tcPr>
          <w:p w14:paraId="77D69E90" w14:textId="00293475" w:rsidR="00F921F0" w:rsidRPr="00F921F0" w:rsidRDefault="00F921F0" w:rsidP="00F921F0">
            <w:pPr>
              <w:ind w:firstLine="0"/>
            </w:pPr>
            <w:r>
              <w:t>Hardee</w:t>
            </w:r>
          </w:p>
        </w:tc>
      </w:tr>
      <w:tr w:rsidR="00F921F0" w:rsidRPr="00F921F0" w14:paraId="2DD4994C" w14:textId="77777777" w:rsidTr="00F921F0">
        <w:tc>
          <w:tcPr>
            <w:tcW w:w="2179" w:type="dxa"/>
          </w:tcPr>
          <w:p w14:paraId="04FB89D7" w14:textId="47CE297F" w:rsidR="00F921F0" w:rsidRPr="00F921F0" w:rsidRDefault="00F921F0" w:rsidP="00F921F0">
            <w:pPr>
              <w:ind w:firstLine="0"/>
            </w:pPr>
            <w:r>
              <w:t>Harris</w:t>
            </w:r>
          </w:p>
        </w:tc>
        <w:tc>
          <w:tcPr>
            <w:tcW w:w="2179" w:type="dxa"/>
          </w:tcPr>
          <w:p w14:paraId="40E3A6B1" w14:textId="4B1AC16F" w:rsidR="00F921F0" w:rsidRPr="00F921F0" w:rsidRDefault="00F921F0" w:rsidP="00F921F0">
            <w:pPr>
              <w:ind w:firstLine="0"/>
            </w:pPr>
            <w:r>
              <w:t>Hartnett</w:t>
            </w:r>
          </w:p>
        </w:tc>
        <w:tc>
          <w:tcPr>
            <w:tcW w:w="2180" w:type="dxa"/>
          </w:tcPr>
          <w:p w14:paraId="787EA6DE" w14:textId="5C7B8E72" w:rsidR="00F921F0" w:rsidRPr="00F921F0" w:rsidRDefault="00F921F0" w:rsidP="00F921F0">
            <w:pPr>
              <w:ind w:firstLine="0"/>
            </w:pPr>
            <w:r>
              <w:t>Hartz</w:t>
            </w:r>
          </w:p>
        </w:tc>
      </w:tr>
      <w:tr w:rsidR="00F921F0" w:rsidRPr="00F921F0" w14:paraId="078A929D" w14:textId="77777777" w:rsidTr="00F921F0">
        <w:tc>
          <w:tcPr>
            <w:tcW w:w="2179" w:type="dxa"/>
          </w:tcPr>
          <w:p w14:paraId="5009BBD2" w14:textId="0B14A46D" w:rsidR="00F921F0" w:rsidRPr="00F921F0" w:rsidRDefault="00F921F0" w:rsidP="00F921F0">
            <w:pPr>
              <w:ind w:firstLine="0"/>
            </w:pPr>
            <w:r>
              <w:t>Henderson-Myers</w:t>
            </w:r>
          </w:p>
        </w:tc>
        <w:tc>
          <w:tcPr>
            <w:tcW w:w="2179" w:type="dxa"/>
          </w:tcPr>
          <w:p w14:paraId="20773E82" w14:textId="31F4AA7D" w:rsidR="00F921F0" w:rsidRPr="00F921F0" w:rsidRDefault="00F921F0" w:rsidP="00F921F0">
            <w:pPr>
              <w:ind w:firstLine="0"/>
            </w:pPr>
            <w:r>
              <w:t>Herbkersman</w:t>
            </w:r>
          </w:p>
        </w:tc>
        <w:tc>
          <w:tcPr>
            <w:tcW w:w="2180" w:type="dxa"/>
          </w:tcPr>
          <w:p w14:paraId="19A5C530" w14:textId="123D3C6E" w:rsidR="00F921F0" w:rsidRPr="00F921F0" w:rsidRDefault="00F921F0" w:rsidP="00F921F0">
            <w:pPr>
              <w:ind w:firstLine="0"/>
            </w:pPr>
            <w:r>
              <w:t>Hewitt</w:t>
            </w:r>
          </w:p>
        </w:tc>
      </w:tr>
      <w:tr w:rsidR="00F921F0" w:rsidRPr="00F921F0" w14:paraId="0AB1EF11" w14:textId="77777777" w:rsidTr="00F921F0">
        <w:tc>
          <w:tcPr>
            <w:tcW w:w="2179" w:type="dxa"/>
          </w:tcPr>
          <w:p w14:paraId="6A275225" w14:textId="5243F238" w:rsidR="00F921F0" w:rsidRPr="00F921F0" w:rsidRDefault="00F921F0" w:rsidP="00F921F0">
            <w:pPr>
              <w:ind w:firstLine="0"/>
            </w:pPr>
            <w:r>
              <w:t>Hiott</w:t>
            </w:r>
          </w:p>
        </w:tc>
        <w:tc>
          <w:tcPr>
            <w:tcW w:w="2179" w:type="dxa"/>
          </w:tcPr>
          <w:p w14:paraId="01874FBA" w14:textId="13B03945" w:rsidR="00F921F0" w:rsidRPr="00F921F0" w:rsidRDefault="00F921F0" w:rsidP="00F921F0">
            <w:pPr>
              <w:ind w:firstLine="0"/>
            </w:pPr>
            <w:r>
              <w:t>Holman</w:t>
            </w:r>
          </w:p>
        </w:tc>
        <w:tc>
          <w:tcPr>
            <w:tcW w:w="2180" w:type="dxa"/>
          </w:tcPr>
          <w:p w14:paraId="3F0A56D5" w14:textId="6A91C742" w:rsidR="00F921F0" w:rsidRPr="00F921F0" w:rsidRDefault="00F921F0" w:rsidP="00F921F0">
            <w:pPr>
              <w:ind w:firstLine="0"/>
            </w:pPr>
            <w:r>
              <w:t>Huff</w:t>
            </w:r>
          </w:p>
        </w:tc>
      </w:tr>
      <w:tr w:rsidR="00F921F0" w:rsidRPr="00F921F0" w14:paraId="3F8E182E" w14:textId="77777777" w:rsidTr="00F921F0">
        <w:tc>
          <w:tcPr>
            <w:tcW w:w="2179" w:type="dxa"/>
          </w:tcPr>
          <w:p w14:paraId="672D1B44" w14:textId="75961BD8" w:rsidR="00F921F0" w:rsidRPr="00F921F0" w:rsidRDefault="00F921F0" w:rsidP="00F921F0">
            <w:pPr>
              <w:ind w:firstLine="0"/>
            </w:pPr>
            <w:r>
              <w:t>J. E. Johnson</w:t>
            </w:r>
          </w:p>
        </w:tc>
        <w:tc>
          <w:tcPr>
            <w:tcW w:w="2179" w:type="dxa"/>
          </w:tcPr>
          <w:p w14:paraId="487BF378" w14:textId="1AB72AC0" w:rsidR="00F921F0" w:rsidRPr="00F921F0" w:rsidRDefault="00F921F0" w:rsidP="00F921F0">
            <w:pPr>
              <w:ind w:firstLine="0"/>
            </w:pPr>
            <w:r>
              <w:t>J. L. Johnson</w:t>
            </w:r>
          </w:p>
        </w:tc>
        <w:tc>
          <w:tcPr>
            <w:tcW w:w="2180" w:type="dxa"/>
          </w:tcPr>
          <w:p w14:paraId="56380E6C" w14:textId="7FEFD632" w:rsidR="00F921F0" w:rsidRPr="00F921F0" w:rsidRDefault="00F921F0" w:rsidP="00F921F0">
            <w:pPr>
              <w:ind w:firstLine="0"/>
            </w:pPr>
            <w:r>
              <w:t>Jordan</w:t>
            </w:r>
          </w:p>
        </w:tc>
      </w:tr>
      <w:tr w:rsidR="00F921F0" w:rsidRPr="00F921F0" w14:paraId="03EEEC44" w14:textId="77777777" w:rsidTr="00F921F0">
        <w:tc>
          <w:tcPr>
            <w:tcW w:w="2179" w:type="dxa"/>
          </w:tcPr>
          <w:p w14:paraId="49427979" w14:textId="2EF94330" w:rsidR="00F921F0" w:rsidRPr="00F921F0" w:rsidRDefault="00F921F0" w:rsidP="00F921F0">
            <w:pPr>
              <w:ind w:firstLine="0"/>
            </w:pPr>
            <w:r>
              <w:t>Kilmartin</w:t>
            </w:r>
          </w:p>
        </w:tc>
        <w:tc>
          <w:tcPr>
            <w:tcW w:w="2179" w:type="dxa"/>
          </w:tcPr>
          <w:p w14:paraId="163AEBDB" w14:textId="2B934834" w:rsidR="00F921F0" w:rsidRPr="00F921F0" w:rsidRDefault="00F921F0" w:rsidP="00F921F0">
            <w:pPr>
              <w:ind w:firstLine="0"/>
            </w:pPr>
            <w:r>
              <w:t>King</w:t>
            </w:r>
          </w:p>
        </w:tc>
        <w:tc>
          <w:tcPr>
            <w:tcW w:w="2180" w:type="dxa"/>
          </w:tcPr>
          <w:p w14:paraId="6D76DC50" w14:textId="4C45BC78" w:rsidR="00F921F0" w:rsidRPr="00F921F0" w:rsidRDefault="00F921F0" w:rsidP="00F921F0">
            <w:pPr>
              <w:ind w:firstLine="0"/>
            </w:pPr>
            <w:r>
              <w:t>Kirby</w:t>
            </w:r>
          </w:p>
        </w:tc>
      </w:tr>
      <w:tr w:rsidR="00F921F0" w:rsidRPr="00F921F0" w14:paraId="2D2ED1EB" w14:textId="77777777" w:rsidTr="00F921F0">
        <w:tc>
          <w:tcPr>
            <w:tcW w:w="2179" w:type="dxa"/>
          </w:tcPr>
          <w:p w14:paraId="7FEAA246" w14:textId="2A5C2FAC" w:rsidR="00F921F0" w:rsidRPr="00F921F0" w:rsidRDefault="00F921F0" w:rsidP="00F921F0">
            <w:pPr>
              <w:ind w:firstLine="0"/>
            </w:pPr>
            <w:r>
              <w:t>Landing</w:t>
            </w:r>
          </w:p>
        </w:tc>
        <w:tc>
          <w:tcPr>
            <w:tcW w:w="2179" w:type="dxa"/>
          </w:tcPr>
          <w:p w14:paraId="676052C2" w14:textId="2D9D986D" w:rsidR="00F921F0" w:rsidRPr="00F921F0" w:rsidRDefault="00F921F0" w:rsidP="00F921F0">
            <w:pPr>
              <w:ind w:firstLine="0"/>
            </w:pPr>
            <w:r>
              <w:t>Lastinger</w:t>
            </w:r>
          </w:p>
        </w:tc>
        <w:tc>
          <w:tcPr>
            <w:tcW w:w="2180" w:type="dxa"/>
          </w:tcPr>
          <w:p w14:paraId="7553DC14" w14:textId="11ED5741" w:rsidR="00F921F0" w:rsidRPr="00F921F0" w:rsidRDefault="00F921F0" w:rsidP="00F921F0">
            <w:pPr>
              <w:ind w:firstLine="0"/>
            </w:pPr>
            <w:r>
              <w:t>Lawson</w:t>
            </w:r>
          </w:p>
        </w:tc>
      </w:tr>
      <w:tr w:rsidR="00F921F0" w:rsidRPr="00F921F0" w14:paraId="01BF52FD" w14:textId="77777777" w:rsidTr="00F921F0">
        <w:tc>
          <w:tcPr>
            <w:tcW w:w="2179" w:type="dxa"/>
          </w:tcPr>
          <w:p w14:paraId="7837F883" w14:textId="5939214B" w:rsidR="00F921F0" w:rsidRPr="00F921F0" w:rsidRDefault="00F921F0" w:rsidP="00F921F0">
            <w:pPr>
              <w:ind w:firstLine="0"/>
            </w:pPr>
            <w:r>
              <w:t>Ligon</w:t>
            </w:r>
          </w:p>
        </w:tc>
        <w:tc>
          <w:tcPr>
            <w:tcW w:w="2179" w:type="dxa"/>
          </w:tcPr>
          <w:p w14:paraId="1645B91F" w14:textId="7FBF1B6D" w:rsidR="00F921F0" w:rsidRPr="00F921F0" w:rsidRDefault="00F921F0" w:rsidP="00F921F0">
            <w:pPr>
              <w:ind w:firstLine="0"/>
            </w:pPr>
            <w:r>
              <w:t>Long</w:t>
            </w:r>
          </w:p>
        </w:tc>
        <w:tc>
          <w:tcPr>
            <w:tcW w:w="2180" w:type="dxa"/>
          </w:tcPr>
          <w:p w14:paraId="0BDB93BC" w14:textId="618C14FD" w:rsidR="00F921F0" w:rsidRPr="00F921F0" w:rsidRDefault="00F921F0" w:rsidP="00F921F0">
            <w:pPr>
              <w:ind w:firstLine="0"/>
            </w:pPr>
            <w:r>
              <w:t>Lowe</w:t>
            </w:r>
          </w:p>
        </w:tc>
      </w:tr>
      <w:tr w:rsidR="00F921F0" w:rsidRPr="00F921F0" w14:paraId="0A9259CB" w14:textId="77777777" w:rsidTr="00F921F0">
        <w:tc>
          <w:tcPr>
            <w:tcW w:w="2179" w:type="dxa"/>
          </w:tcPr>
          <w:p w14:paraId="23DF7686" w14:textId="560E196E" w:rsidR="00F921F0" w:rsidRPr="00F921F0" w:rsidRDefault="00F921F0" w:rsidP="00F921F0">
            <w:pPr>
              <w:ind w:firstLine="0"/>
            </w:pPr>
            <w:r>
              <w:t>Luck</w:t>
            </w:r>
          </w:p>
        </w:tc>
        <w:tc>
          <w:tcPr>
            <w:tcW w:w="2179" w:type="dxa"/>
          </w:tcPr>
          <w:p w14:paraId="4ED2B884" w14:textId="75F283E6" w:rsidR="00F921F0" w:rsidRPr="00F921F0" w:rsidRDefault="00F921F0" w:rsidP="00F921F0">
            <w:pPr>
              <w:ind w:firstLine="0"/>
            </w:pPr>
            <w:r>
              <w:t>Magnuson</w:t>
            </w:r>
          </w:p>
        </w:tc>
        <w:tc>
          <w:tcPr>
            <w:tcW w:w="2180" w:type="dxa"/>
          </w:tcPr>
          <w:p w14:paraId="04FD7586" w14:textId="73BB00D1" w:rsidR="00F921F0" w:rsidRPr="00F921F0" w:rsidRDefault="00F921F0" w:rsidP="00F921F0">
            <w:pPr>
              <w:ind w:firstLine="0"/>
            </w:pPr>
            <w:r>
              <w:t>Martin</w:t>
            </w:r>
          </w:p>
        </w:tc>
      </w:tr>
      <w:tr w:rsidR="00F921F0" w:rsidRPr="00F921F0" w14:paraId="55ABE445" w14:textId="77777777" w:rsidTr="00F921F0">
        <w:tc>
          <w:tcPr>
            <w:tcW w:w="2179" w:type="dxa"/>
          </w:tcPr>
          <w:p w14:paraId="2B8B787F" w14:textId="681B5247" w:rsidR="00F921F0" w:rsidRPr="00F921F0" w:rsidRDefault="00F921F0" w:rsidP="00F921F0">
            <w:pPr>
              <w:ind w:firstLine="0"/>
            </w:pPr>
            <w:r>
              <w:t>McCabe</w:t>
            </w:r>
          </w:p>
        </w:tc>
        <w:tc>
          <w:tcPr>
            <w:tcW w:w="2179" w:type="dxa"/>
          </w:tcPr>
          <w:p w14:paraId="209A5902" w14:textId="7B304D79" w:rsidR="00F921F0" w:rsidRPr="00F921F0" w:rsidRDefault="00F921F0" w:rsidP="00F921F0">
            <w:pPr>
              <w:ind w:firstLine="0"/>
            </w:pPr>
            <w:r>
              <w:t>McCravy</w:t>
            </w:r>
          </w:p>
        </w:tc>
        <w:tc>
          <w:tcPr>
            <w:tcW w:w="2180" w:type="dxa"/>
          </w:tcPr>
          <w:p w14:paraId="5C557665" w14:textId="07191971" w:rsidR="00F921F0" w:rsidRPr="00F921F0" w:rsidRDefault="00F921F0" w:rsidP="00F921F0">
            <w:pPr>
              <w:ind w:firstLine="0"/>
            </w:pPr>
            <w:r>
              <w:t>McDaniel</w:t>
            </w:r>
          </w:p>
        </w:tc>
      </w:tr>
      <w:tr w:rsidR="00F921F0" w:rsidRPr="00F921F0" w14:paraId="693BCDB2" w14:textId="77777777" w:rsidTr="00F921F0">
        <w:tc>
          <w:tcPr>
            <w:tcW w:w="2179" w:type="dxa"/>
          </w:tcPr>
          <w:p w14:paraId="3E611444" w14:textId="68F1A88A" w:rsidR="00F921F0" w:rsidRPr="00F921F0" w:rsidRDefault="00F921F0" w:rsidP="00F921F0">
            <w:pPr>
              <w:ind w:firstLine="0"/>
            </w:pPr>
            <w:r>
              <w:t>McGinnis</w:t>
            </w:r>
          </w:p>
        </w:tc>
        <w:tc>
          <w:tcPr>
            <w:tcW w:w="2179" w:type="dxa"/>
          </w:tcPr>
          <w:p w14:paraId="2D534F71" w14:textId="19DBA195" w:rsidR="00F921F0" w:rsidRPr="00F921F0" w:rsidRDefault="00F921F0" w:rsidP="00F921F0">
            <w:pPr>
              <w:ind w:firstLine="0"/>
            </w:pPr>
            <w:r>
              <w:t>C. Mitchell</w:t>
            </w:r>
          </w:p>
        </w:tc>
        <w:tc>
          <w:tcPr>
            <w:tcW w:w="2180" w:type="dxa"/>
          </w:tcPr>
          <w:p w14:paraId="701B7A9D" w14:textId="19D296BD" w:rsidR="00F921F0" w:rsidRPr="00F921F0" w:rsidRDefault="00F921F0" w:rsidP="00F921F0">
            <w:pPr>
              <w:ind w:firstLine="0"/>
            </w:pPr>
            <w:r>
              <w:t>D. Mitchell</w:t>
            </w:r>
          </w:p>
        </w:tc>
      </w:tr>
      <w:tr w:rsidR="00F921F0" w:rsidRPr="00F921F0" w14:paraId="2342F5E1" w14:textId="77777777" w:rsidTr="00F921F0">
        <w:tc>
          <w:tcPr>
            <w:tcW w:w="2179" w:type="dxa"/>
          </w:tcPr>
          <w:p w14:paraId="364F1ED3" w14:textId="3EEDA0AF" w:rsidR="00F921F0" w:rsidRPr="00F921F0" w:rsidRDefault="00F921F0" w:rsidP="00F921F0">
            <w:pPr>
              <w:ind w:firstLine="0"/>
            </w:pPr>
            <w:r>
              <w:t>T. Moore</w:t>
            </w:r>
          </w:p>
        </w:tc>
        <w:tc>
          <w:tcPr>
            <w:tcW w:w="2179" w:type="dxa"/>
          </w:tcPr>
          <w:p w14:paraId="145E537B" w14:textId="3D3A331D" w:rsidR="00F921F0" w:rsidRPr="00F921F0" w:rsidRDefault="00F921F0" w:rsidP="00F921F0">
            <w:pPr>
              <w:ind w:firstLine="0"/>
            </w:pPr>
            <w:r>
              <w:t>Morgan</w:t>
            </w:r>
          </w:p>
        </w:tc>
        <w:tc>
          <w:tcPr>
            <w:tcW w:w="2180" w:type="dxa"/>
          </w:tcPr>
          <w:p w14:paraId="01B54C76" w14:textId="7CC7BBB2" w:rsidR="00F921F0" w:rsidRPr="00F921F0" w:rsidRDefault="00F921F0" w:rsidP="00F921F0">
            <w:pPr>
              <w:ind w:firstLine="0"/>
            </w:pPr>
            <w:r>
              <w:t>Moss</w:t>
            </w:r>
          </w:p>
        </w:tc>
      </w:tr>
      <w:tr w:rsidR="00F921F0" w:rsidRPr="00F921F0" w14:paraId="66CD4847" w14:textId="77777777" w:rsidTr="00F921F0">
        <w:tc>
          <w:tcPr>
            <w:tcW w:w="2179" w:type="dxa"/>
          </w:tcPr>
          <w:p w14:paraId="5ADF7641" w14:textId="1578858A" w:rsidR="00F921F0" w:rsidRPr="00F921F0" w:rsidRDefault="00F921F0" w:rsidP="00F921F0">
            <w:pPr>
              <w:ind w:firstLine="0"/>
            </w:pPr>
            <w:r>
              <w:t>Neese</w:t>
            </w:r>
          </w:p>
        </w:tc>
        <w:tc>
          <w:tcPr>
            <w:tcW w:w="2179" w:type="dxa"/>
          </w:tcPr>
          <w:p w14:paraId="49C89153" w14:textId="4BA7CBEF" w:rsidR="00F921F0" w:rsidRPr="00F921F0" w:rsidRDefault="00F921F0" w:rsidP="00F921F0">
            <w:pPr>
              <w:ind w:firstLine="0"/>
            </w:pPr>
            <w:r>
              <w:t>B. Newton</w:t>
            </w:r>
          </w:p>
        </w:tc>
        <w:tc>
          <w:tcPr>
            <w:tcW w:w="2180" w:type="dxa"/>
          </w:tcPr>
          <w:p w14:paraId="2E7C04B4" w14:textId="7F4770A1" w:rsidR="00F921F0" w:rsidRPr="00F921F0" w:rsidRDefault="00F921F0" w:rsidP="00F921F0">
            <w:pPr>
              <w:ind w:firstLine="0"/>
            </w:pPr>
            <w:r>
              <w:t>W. Newton</w:t>
            </w:r>
          </w:p>
        </w:tc>
      </w:tr>
      <w:tr w:rsidR="00F921F0" w:rsidRPr="00F921F0" w14:paraId="0F42D9FB" w14:textId="77777777" w:rsidTr="00F921F0">
        <w:tc>
          <w:tcPr>
            <w:tcW w:w="2179" w:type="dxa"/>
          </w:tcPr>
          <w:p w14:paraId="6C5AB24B" w14:textId="72B8C466" w:rsidR="00F921F0" w:rsidRPr="00F921F0" w:rsidRDefault="00F921F0" w:rsidP="00F921F0">
            <w:pPr>
              <w:ind w:firstLine="0"/>
            </w:pPr>
            <w:r>
              <w:t>Oremus</w:t>
            </w:r>
          </w:p>
        </w:tc>
        <w:tc>
          <w:tcPr>
            <w:tcW w:w="2179" w:type="dxa"/>
          </w:tcPr>
          <w:p w14:paraId="6E76D3AA" w14:textId="35537D42" w:rsidR="00F921F0" w:rsidRPr="00F921F0" w:rsidRDefault="00F921F0" w:rsidP="00F921F0">
            <w:pPr>
              <w:ind w:firstLine="0"/>
            </w:pPr>
            <w:r>
              <w:t>Pace</w:t>
            </w:r>
          </w:p>
        </w:tc>
        <w:tc>
          <w:tcPr>
            <w:tcW w:w="2180" w:type="dxa"/>
          </w:tcPr>
          <w:p w14:paraId="5FA31AAA" w14:textId="5EF91EB9" w:rsidR="00F921F0" w:rsidRPr="00F921F0" w:rsidRDefault="00F921F0" w:rsidP="00F921F0">
            <w:pPr>
              <w:ind w:firstLine="0"/>
            </w:pPr>
            <w:r>
              <w:t>Pedalino</w:t>
            </w:r>
          </w:p>
        </w:tc>
      </w:tr>
      <w:tr w:rsidR="00F921F0" w:rsidRPr="00F921F0" w14:paraId="55DD03F9" w14:textId="77777777" w:rsidTr="00F921F0">
        <w:tc>
          <w:tcPr>
            <w:tcW w:w="2179" w:type="dxa"/>
          </w:tcPr>
          <w:p w14:paraId="12B12D15" w14:textId="161C7F91" w:rsidR="00F921F0" w:rsidRPr="00F921F0" w:rsidRDefault="00F921F0" w:rsidP="00F921F0">
            <w:pPr>
              <w:ind w:firstLine="0"/>
            </w:pPr>
            <w:r>
              <w:t>Pope</w:t>
            </w:r>
          </w:p>
        </w:tc>
        <w:tc>
          <w:tcPr>
            <w:tcW w:w="2179" w:type="dxa"/>
          </w:tcPr>
          <w:p w14:paraId="321B2944" w14:textId="5E56A7C7" w:rsidR="00F921F0" w:rsidRPr="00F921F0" w:rsidRDefault="00F921F0" w:rsidP="00F921F0">
            <w:pPr>
              <w:ind w:firstLine="0"/>
            </w:pPr>
            <w:r>
              <w:t>Rankin</w:t>
            </w:r>
          </w:p>
        </w:tc>
        <w:tc>
          <w:tcPr>
            <w:tcW w:w="2180" w:type="dxa"/>
          </w:tcPr>
          <w:p w14:paraId="570AD6BD" w14:textId="3D6F6FC9" w:rsidR="00F921F0" w:rsidRPr="00F921F0" w:rsidRDefault="00F921F0" w:rsidP="00F921F0">
            <w:pPr>
              <w:ind w:firstLine="0"/>
            </w:pPr>
            <w:r>
              <w:t>Reese</w:t>
            </w:r>
          </w:p>
        </w:tc>
      </w:tr>
      <w:tr w:rsidR="00F921F0" w:rsidRPr="00F921F0" w14:paraId="79A74AA7" w14:textId="77777777" w:rsidTr="00F921F0">
        <w:tc>
          <w:tcPr>
            <w:tcW w:w="2179" w:type="dxa"/>
          </w:tcPr>
          <w:p w14:paraId="1AEE5634" w14:textId="77203A79" w:rsidR="00F921F0" w:rsidRPr="00F921F0" w:rsidRDefault="00F921F0" w:rsidP="00F921F0">
            <w:pPr>
              <w:ind w:firstLine="0"/>
            </w:pPr>
            <w:r>
              <w:t>Rivers</w:t>
            </w:r>
          </w:p>
        </w:tc>
        <w:tc>
          <w:tcPr>
            <w:tcW w:w="2179" w:type="dxa"/>
          </w:tcPr>
          <w:p w14:paraId="446DCE33" w14:textId="2A702699" w:rsidR="00F921F0" w:rsidRPr="00F921F0" w:rsidRDefault="00F921F0" w:rsidP="00F921F0">
            <w:pPr>
              <w:ind w:firstLine="0"/>
            </w:pPr>
            <w:r>
              <w:t>Robbins</w:t>
            </w:r>
          </w:p>
        </w:tc>
        <w:tc>
          <w:tcPr>
            <w:tcW w:w="2180" w:type="dxa"/>
          </w:tcPr>
          <w:p w14:paraId="438C550A" w14:textId="2B859220" w:rsidR="00F921F0" w:rsidRPr="00F921F0" w:rsidRDefault="00F921F0" w:rsidP="00F921F0">
            <w:pPr>
              <w:ind w:firstLine="0"/>
            </w:pPr>
            <w:r>
              <w:t>Rutherford</w:t>
            </w:r>
          </w:p>
        </w:tc>
      </w:tr>
      <w:tr w:rsidR="00F921F0" w:rsidRPr="00F921F0" w14:paraId="124445F8" w14:textId="77777777" w:rsidTr="00F921F0">
        <w:tc>
          <w:tcPr>
            <w:tcW w:w="2179" w:type="dxa"/>
          </w:tcPr>
          <w:p w14:paraId="21E7E9B2" w14:textId="3E43A799" w:rsidR="00F921F0" w:rsidRPr="00F921F0" w:rsidRDefault="00F921F0" w:rsidP="00F921F0">
            <w:pPr>
              <w:ind w:firstLine="0"/>
            </w:pPr>
            <w:r>
              <w:t>Sanders</w:t>
            </w:r>
          </w:p>
        </w:tc>
        <w:tc>
          <w:tcPr>
            <w:tcW w:w="2179" w:type="dxa"/>
          </w:tcPr>
          <w:p w14:paraId="58FD2369" w14:textId="4481677B" w:rsidR="00F921F0" w:rsidRPr="00F921F0" w:rsidRDefault="00F921F0" w:rsidP="00F921F0">
            <w:pPr>
              <w:ind w:firstLine="0"/>
            </w:pPr>
            <w:r>
              <w:t>Schuessler</w:t>
            </w:r>
          </w:p>
        </w:tc>
        <w:tc>
          <w:tcPr>
            <w:tcW w:w="2180" w:type="dxa"/>
          </w:tcPr>
          <w:p w14:paraId="02445382" w14:textId="336BBDCA" w:rsidR="00F921F0" w:rsidRPr="00F921F0" w:rsidRDefault="00F921F0" w:rsidP="00F921F0">
            <w:pPr>
              <w:ind w:firstLine="0"/>
            </w:pPr>
            <w:r>
              <w:t>Scott</w:t>
            </w:r>
          </w:p>
        </w:tc>
      </w:tr>
      <w:tr w:rsidR="00F921F0" w:rsidRPr="00F921F0" w14:paraId="479A0398" w14:textId="77777777" w:rsidTr="00F921F0">
        <w:tc>
          <w:tcPr>
            <w:tcW w:w="2179" w:type="dxa"/>
          </w:tcPr>
          <w:p w14:paraId="603D0739" w14:textId="475CBBA2" w:rsidR="00F921F0" w:rsidRPr="00F921F0" w:rsidRDefault="00F921F0" w:rsidP="00F921F0">
            <w:pPr>
              <w:ind w:firstLine="0"/>
            </w:pPr>
            <w:r>
              <w:t>Sessions</w:t>
            </w:r>
          </w:p>
        </w:tc>
        <w:tc>
          <w:tcPr>
            <w:tcW w:w="2179" w:type="dxa"/>
          </w:tcPr>
          <w:p w14:paraId="204AF52B" w14:textId="4B971A1B" w:rsidR="00F921F0" w:rsidRPr="00F921F0" w:rsidRDefault="00F921F0" w:rsidP="00F921F0">
            <w:pPr>
              <w:ind w:firstLine="0"/>
            </w:pPr>
            <w:r>
              <w:t>M. M. Smith</w:t>
            </w:r>
          </w:p>
        </w:tc>
        <w:tc>
          <w:tcPr>
            <w:tcW w:w="2180" w:type="dxa"/>
          </w:tcPr>
          <w:p w14:paraId="76AC35D4" w14:textId="7ED158FE" w:rsidR="00F921F0" w:rsidRPr="00F921F0" w:rsidRDefault="00F921F0" w:rsidP="00F921F0">
            <w:pPr>
              <w:ind w:firstLine="0"/>
            </w:pPr>
            <w:r>
              <w:t>Stavrinakis</w:t>
            </w:r>
          </w:p>
        </w:tc>
      </w:tr>
      <w:tr w:rsidR="00F921F0" w:rsidRPr="00F921F0" w14:paraId="489C3851" w14:textId="77777777" w:rsidTr="00F921F0">
        <w:tc>
          <w:tcPr>
            <w:tcW w:w="2179" w:type="dxa"/>
          </w:tcPr>
          <w:p w14:paraId="7A88C88A" w14:textId="40500AA6" w:rsidR="00F921F0" w:rsidRPr="00F921F0" w:rsidRDefault="00F921F0" w:rsidP="00F921F0">
            <w:pPr>
              <w:ind w:firstLine="0"/>
            </w:pPr>
            <w:r>
              <w:t>Taylor</w:t>
            </w:r>
          </w:p>
        </w:tc>
        <w:tc>
          <w:tcPr>
            <w:tcW w:w="2179" w:type="dxa"/>
          </w:tcPr>
          <w:p w14:paraId="6C824CAB" w14:textId="59B55E3E" w:rsidR="00F921F0" w:rsidRPr="00F921F0" w:rsidRDefault="00F921F0" w:rsidP="00F921F0">
            <w:pPr>
              <w:ind w:firstLine="0"/>
            </w:pPr>
            <w:r>
              <w:t>Teeple</w:t>
            </w:r>
          </w:p>
        </w:tc>
        <w:tc>
          <w:tcPr>
            <w:tcW w:w="2180" w:type="dxa"/>
          </w:tcPr>
          <w:p w14:paraId="5DC423BF" w14:textId="1DED457F" w:rsidR="00F921F0" w:rsidRPr="00F921F0" w:rsidRDefault="00F921F0" w:rsidP="00F921F0">
            <w:pPr>
              <w:ind w:firstLine="0"/>
            </w:pPr>
            <w:r>
              <w:t>Terribile</w:t>
            </w:r>
          </w:p>
        </w:tc>
      </w:tr>
      <w:tr w:rsidR="00F921F0" w:rsidRPr="00F921F0" w14:paraId="1F59DFE7" w14:textId="77777777" w:rsidTr="00F921F0">
        <w:tc>
          <w:tcPr>
            <w:tcW w:w="2179" w:type="dxa"/>
          </w:tcPr>
          <w:p w14:paraId="2C2964C7" w14:textId="328FCBDD" w:rsidR="00F921F0" w:rsidRPr="00F921F0" w:rsidRDefault="00F921F0" w:rsidP="00F921F0">
            <w:pPr>
              <w:ind w:firstLine="0"/>
            </w:pPr>
            <w:r>
              <w:t>Vaughan</w:t>
            </w:r>
          </w:p>
        </w:tc>
        <w:tc>
          <w:tcPr>
            <w:tcW w:w="2179" w:type="dxa"/>
          </w:tcPr>
          <w:p w14:paraId="4B0BE89B" w14:textId="518CB600" w:rsidR="00F921F0" w:rsidRPr="00F921F0" w:rsidRDefault="00F921F0" w:rsidP="00F921F0">
            <w:pPr>
              <w:ind w:firstLine="0"/>
            </w:pPr>
            <w:r>
              <w:t>Waters</w:t>
            </w:r>
          </w:p>
        </w:tc>
        <w:tc>
          <w:tcPr>
            <w:tcW w:w="2180" w:type="dxa"/>
          </w:tcPr>
          <w:p w14:paraId="22E752A2" w14:textId="1E2EFA3D" w:rsidR="00F921F0" w:rsidRPr="00F921F0" w:rsidRDefault="00F921F0" w:rsidP="00F921F0">
            <w:pPr>
              <w:ind w:firstLine="0"/>
            </w:pPr>
            <w:r>
              <w:t>Weeks</w:t>
            </w:r>
          </w:p>
        </w:tc>
      </w:tr>
      <w:tr w:rsidR="00F921F0" w:rsidRPr="00F921F0" w14:paraId="7250FB10" w14:textId="77777777" w:rsidTr="00F921F0">
        <w:tc>
          <w:tcPr>
            <w:tcW w:w="2179" w:type="dxa"/>
          </w:tcPr>
          <w:p w14:paraId="55EF6C98" w14:textId="0B42C0A4" w:rsidR="00F921F0" w:rsidRPr="00F921F0" w:rsidRDefault="00F921F0" w:rsidP="00F921F0">
            <w:pPr>
              <w:ind w:firstLine="0"/>
            </w:pPr>
            <w:r>
              <w:t>Wetmore</w:t>
            </w:r>
          </w:p>
        </w:tc>
        <w:tc>
          <w:tcPr>
            <w:tcW w:w="2179" w:type="dxa"/>
          </w:tcPr>
          <w:p w14:paraId="5D25EE97" w14:textId="1AE51C30" w:rsidR="00F921F0" w:rsidRPr="00F921F0" w:rsidRDefault="00F921F0" w:rsidP="00F921F0">
            <w:pPr>
              <w:ind w:firstLine="0"/>
            </w:pPr>
            <w:r>
              <w:t>White</w:t>
            </w:r>
          </w:p>
        </w:tc>
        <w:tc>
          <w:tcPr>
            <w:tcW w:w="2180" w:type="dxa"/>
          </w:tcPr>
          <w:p w14:paraId="133EFBDD" w14:textId="62771149" w:rsidR="00F921F0" w:rsidRPr="00F921F0" w:rsidRDefault="00F921F0" w:rsidP="00F921F0">
            <w:pPr>
              <w:ind w:firstLine="0"/>
            </w:pPr>
            <w:r>
              <w:t>Whitmire</w:t>
            </w:r>
          </w:p>
        </w:tc>
      </w:tr>
      <w:tr w:rsidR="00F921F0" w:rsidRPr="00F921F0" w14:paraId="327146A3" w14:textId="77777777" w:rsidTr="00F921F0">
        <w:tc>
          <w:tcPr>
            <w:tcW w:w="2179" w:type="dxa"/>
          </w:tcPr>
          <w:p w14:paraId="27BC9458" w14:textId="0CDF1209" w:rsidR="00F921F0" w:rsidRPr="00F921F0" w:rsidRDefault="00F921F0" w:rsidP="00F921F0">
            <w:pPr>
              <w:keepNext/>
              <w:ind w:firstLine="0"/>
            </w:pPr>
            <w:r>
              <w:t>Wickensimer</w:t>
            </w:r>
          </w:p>
        </w:tc>
        <w:tc>
          <w:tcPr>
            <w:tcW w:w="2179" w:type="dxa"/>
          </w:tcPr>
          <w:p w14:paraId="0893AD71" w14:textId="64C3A80D" w:rsidR="00F921F0" w:rsidRPr="00F921F0" w:rsidRDefault="00F921F0" w:rsidP="00F921F0">
            <w:pPr>
              <w:keepNext/>
              <w:ind w:firstLine="0"/>
            </w:pPr>
            <w:r>
              <w:t>Williams</w:t>
            </w:r>
          </w:p>
        </w:tc>
        <w:tc>
          <w:tcPr>
            <w:tcW w:w="2180" w:type="dxa"/>
          </w:tcPr>
          <w:p w14:paraId="247187BE" w14:textId="4112F12F" w:rsidR="00F921F0" w:rsidRPr="00F921F0" w:rsidRDefault="00F921F0" w:rsidP="00F921F0">
            <w:pPr>
              <w:keepNext/>
              <w:ind w:firstLine="0"/>
            </w:pPr>
            <w:r>
              <w:t>Willis</w:t>
            </w:r>
          </w:p>
        </w:tc>
      </w:tr>
      <w:tr w:rsidR="00F921F0" w:rsidRPr="00F921F0" w14:paraId="47010EE2" w14:textId="77777777" w:rsidTr="00F921F0">
        <w:tc>
          <w:tcPr>
            <w:tcW w:w="2179" w:type="dxa"/>
          </w:tcPr>
          <w:p w14:paraId="3EAFA10C" w14:textId="0EBB7896" w:rsidR="00F921F0" w:rsidRPr="00F921F0" w:rsidRDefault="00F921F0" w:rsidP="00F921F0">
            <w:pPr>
              <w:keepNext/>
              <w:ind w:firstLine="0"/>
            </w:pPr>
            <w:r>
              <w:t>Wooten</w:t>
            </w:r>
          </w:p>
        </w:tc>
        <w:tc>
          <w:tcPr>
            <w:tcW w:w="2179" w:type="dxa"/>
          </w:tcPr>
          <w:p w14:paraId="72C22E49" w14:textId="490DC42B" w:rsidR="00F921F0" w:rsidRPr="00F921F0" w:rsidRDefault="00F921F0" w:rsidP="00F921F0">
            <w:pPr>
              <w:keepNext/>
              <w:ind w:firstLine="0"/>
            </w:pPr>
            <w:r>
              <w:t>Yow</w:t>
            </w:r>
          </w:p>
        </w:tc>
        <w:tc>
          <w:tcPr>
            <w:tcW w:w="2180" w:type="dxa"/>
          </w:tcPr>
          <w:p w14:paraId="1E769A10" w14:textId="77777777" w:rsidR="00F921F0" w:rsidRPr="00F921F0" w:rsidRDefault="00F921F0" w:rsidP="00F921F0">
            <w:pPr>
              <w:keepNext/>
              <w:ind w:firstLine="0"/>
            </w:pPr>
          </w:p>
        </w:tc>
      </w:tr>
    </w:tbl>
    <w:p w14:paraId="123B2738" w14:textId="77777777" w:rsidR="00F921F0" w:rsidRDefault="00F921F0" w:rsidP="00F921F0"/>
    <w:p w14:paraId="61CE3DC2" w14:textId="025C5495" w:rsidR="00F921F0" w:rsidRDefault="00F921F0" w:rsidP="00F921F0">
      <w:pPr>
        <w:jc w:val="center"/>
        <w:rPr>
          <w:b/>
        </w:rPr>
      </w:pPr>
      <w:r w:rsidRPr="00F921F0">
        <w:rPr>
          <w:b/>
        </w:rPr>
        <w:t>Total--110</w:t>
      </w:r>
    </w:p>
    <w:p w14:paraId="597815D8" w14:textId="77777777" w:rsidR="00F921F0" w:rsidRDefault="00F921F0" w:rsidP="00F921F0">
      <w:pPr>
        <w:jc w:val="center"/>
        <w:rPr>
          <w:b/>
        </w:rPr>
      </w:pPr>
    </w:p>
    <w:p w14:paraId="6DCC3D94" w14:textId="77777777" w:rsidR="00F921F0" w:rsidRDefault="00F921F0" w:rsidP="00F921F0">
      <w:pPr>
        <w:ind w:firstLine="0"/>
      </w:pPr>
      <w:r w:rsidRPr="00F921F0">
        <w:t xml:space="preserve"> </w:t>
      </w:r>
      <w:r>
        <w:t>Those who voted in the negative are:</w:t>
      </w:r>
    </w:p>
    <w:p w14:paraId="2E5D38AD" w14:textId="77777777" w:rsidR="00F921F0" w:rsidRDefault="00F921F0" w:rsidP="00F921F0"/>
    <w:p w14:paraId="725104CA" w14:textId="77777777" w:rsidR="00F921F0" w:rsidRDefault="00F921F0" w:rsidP="00F921F0">
      <w:pPr>
        <w:jc w:val="center"/>
        <w:rPr>
          <w:b/>
        </w:rPr>
      </w:pPr>
      <w:r w:rsidRPr="00F921F0">
        <w:rPr>
          <w:b/>
        </w:rPr>
        <w:t>Total--0</w:t>
      </w:r>
    </w:p>
    <w:p w14:paraId="09A8A18D" w14:textId="2931B6F7" w:rsidR="00F921F0" w:rsidRDefault="00F921F0" w:rsidP="00F921F0">
      <w:pPr>
        <w:jc w:val="center"/>
        <w:rPr>
          <w:b/>
        </w:rPr>
      </w:pPr>
    </w:p>
    <w:p w14:paraId="79B058CA" w14:textId="77777777" w:rsidR="00F921F0" w:rsidRDefault="00F921F0" w:rsidP="00F921F0">
      <w:r>
        <w:t xml:space="preserve">Section 25 was adopted. </w:t>
      </w:r>
    </w:p>
    <w:p w14:paraId="222C13F6" w14:textId="77777777" w:rsidR="00F921F0" w:rsidRDefault="00F921F0" w:rsidP="00F921F0"/>
    <w:p w14:paraId="685AAFA6" w14:textId="7A11632B" w:rsidR="00F921F0" w:rsidRDefault="00F921F0" w:rsidP="00F921F0">
      <w:pPr>
        <w:keepNext/>
        <w:jc w:val="center"/>
        <w:rPr>
          <w:b/>
        </w:rPr>
      </w:pPr>
      <w:r w:rsidRPr="00F921F0">
        <w:rPr>
          <w:b/>
        </w:rPr>
        <w:t>SECTION 26</w:t>
      </w:r>
    </w:p>
    <w:p w14:paraId="0A558365" w14:textId="77777777" w:rsidR="00F921F0" w:rsidRDefault="00F921F0" w:rsidP="00F921F0">
      <w:r>
        <w:t xml:space="preserve">The yeas and nays were taken resulting as follows: </w:t>
      </w:r>
    </w:p>
    <w:p w14:paraId="5FD70BC7" w14:textId="103F4E46" w:rsidR="00F921F0" w:rsidRDefault="00F921F0" w:rsidP="00F921F0">
      <w:pPr>
        <w:jc w:val="center"/>
      </w:pPr>
      <w:r>
        <w:t xml:space="preserve"> </w:t>
      </w:r>
      <w:bookmarkStart w:id="23" w:name="vote_start64"/>
      <w:bookmarkEnd w:id="23"/>
      <w:r>
        <w:t>Yeas 108; Nays 0</w:t>
      </w:r>
    </w:p>
    <w:p w14:paraId="13906942" w14:textId="77777777" w:rsidR="00F921F0" w:rsidRDefault="00F921F0" w:rsidP="00F921F0">
      <w:pPr>
        <w:jc w:val="center"/>
      </w:pPr>
    </w:p>
    <w:p w14:paraId="194BEE92"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3215F7C3" w14:textId="77777777" w:rsidTr="00F921F0">
        <w:tc>
          <w:tcPr>
            <w:tcW w:w="2179" w:type="dxa"/>
          </w:tcPr>
          <w:p w14:paraId="20B3CC93" w14:textId="5AE0FA77" w:rsidR="00F921F0" w:rsidRPr="00F921F0" w:rsidRDefault="00F921F0" w:rsidP="00F921F0">
            <w:pPr>
              <w:keepNext/>
              <w:ind w:firstLine="0"/>
            </w:pPr>
            <w:r>
              <w:t>Anderson</w:t>
            </w:r>
          </w:p>
        </w:tc>
        <w:tc>
          <w:tcPr>
            <w:tcW w:w="2179" w:type="dxa"/>
          </w:tcPr>
          <w:p w14:paraId="2CBBE51E" w14:textId="03F593A8" w:rsidR="00F921F0" w:rsidRPr="00F921F0" w:rsidRDefault="00F921F0" w:rsidP="00F921F0">
            <w:pPr>
              <w:keepNext/>
              <w:ind w:firstLine="0"/>
            </w:pPr>
            <w:r>
              <w:t>Atkinson</w:t>
            </w:r>
          </w:p>
        </w:tc>
        <w:tc>
          <w:tcPr>
            <w:tcW w:w="2180" w:type="dxa"/>
          </w:tcPr>
          <w:p w14:paraId="3F516ED7" w14:textId="7F2E4122" w:rsidR="00F921F0" w:rsidRPr="00F921F0" w:rsidRDefault="00F921F0" w:rsidP="00F921F0">
            <w:pPr>
              <w:keepNext/>
              <w:ind w:firstLine="0"/>
            </w:pPr>
            <w:r>
              <w:t>Bailey</w:t>
            </w:r>
          </w:p>
        </w:tc>
      </w:tr>
      <w:tr w:rsidR="00F921F0" w:rsidRPr="00F921F0" w14:paraId="710D7190" w14:textId="77777777" w:rsidTr="00F921F0">
        <w:tc>
          <w:tcPr>
            <w:tcW w:w="2179" w:type="dxa"/>
          </w:tcPr>
          <w:p w14:paraId="0FCEBC86" w14:textId="2C85C2E5" w:rsidR="00F921F0" w:rsidRPr="00F921F0" w:rsidRDefault="00F921F0" w:rsidP="00F921F0">
            <w:pPr>
              <w:ind w:firstLine="0"/>
            </w:pPr>
            <w:r>
              <w:t>Ballentine</w:t>
            </w:r>
          </w:p>
        </w:tc>
        <w:tc>
          <w:tcPr>
            <w:tcW w:w="2179" w:type="dxa"/>
          </w:tcPr>
          <w:p w14:paraId="09231B81" w14:textId="22928351" w:rsidR="00F921F0" w:rsidRPr="00F921F0" w:rsidRDefault="00F921F0" w:rsidP="00F921F0">
            <w:pPr>
              <w:ind w:firstLine="0"/>
            </w:pPr>
            <w:r>
              <w:t>Bamberg</w:t>
            </w:r>
          </w:p>
        </w:tc>
        <w:tc>
          <w:tcPr>
            <w:tcW w:w="2180" w:type="dxa"/>
          </w:tcPr>
          <w:p w14:paraId="22E2C788" w14:textId="69C46FC6" w:rsidR="00F921F0" w:rsidRPr="00F921F0" w:rsidRDefault="00F921F0" w:rsidP="00F921F0">
            <w:pPr>
              <w:ind w:firstLine="0"/>
            </w:pPr>
            <w:r>
              <w:t>Bannister</w:t>
            </w:r>
          </w:p>
        </w:tc>
      </w:tr>
      <w:tr w:rsidR="00F921F0" w:rsidRPr="00F921F0" w14:paraId="63E6E311" w14:textId="77777777" w:rsidTr="00F921F0">
        <w:tc>
          <w:tcPr>
            <w:tcW w:w="2179" w:type="dxa"/>
          </w:tcPr>
          <w:p w14:paraId="2BCA9441" w14:textId="3000E55C" w:rsidR="00F921F0" w:rsidRPr="00F921F0" w:rsidRDefault="00F921F0" w:rsidP="00F921F0">
            <w:pPr>
              <w:ind w:firstLine="0"/>
            </w:pPr>
            <w:r>
              <w:t>Bauer</w:t>
            </w:r>
          </w:p>
        </w:tc>
        <w:tc>
          <w:tcPr>
            <w:tcW w:w="2179" w:type="dxa"/>
          </w:tcPr>
          <w:p w14:paraId="15A64DAB" w14:textId="2D6BB983" w:rsidR="00F921F0" w:rsidRPr="00F921F0" w:rsidRDefault="00F921F0" w:rsidP="00F921F0">
            <w:pPr>
              <w:ind w:firstLine="0"/>
            </w:pPr>
            <w:r>
              <w:t>Beach</w:t>
            </w:r>
          </w:p>
        </w:tc>
        <w:tc>
          <w:tcPr>
            <w:tcW w:w="2180" w:type="dxa"/>
          </w:tcPr>
          <w:p w14:paraId="27FE5A9C" w14:textId="18B8AE2F" w:rsidR="00F921F0" w:rsidRPr="00F921F0" w:rsidRDefault="00F921F0" w:rsidP="00F921F0">
            <w:pPr>
              <w:ind w:firstLine="0"/>
            </w:pPr>
            <w:r>
              <w:t>Bernstein</w:t>
            </w:r>
          </w:p>
        </w:tc>
      </w:tr>
      <w:tr w:rsidR="00F921F0" w:rsidRPr="00F921F0" w14:paraId="6FBA1A27" w14:textId="77777777" w:rsidTr="00F921F0">
        <w:tc>
          <w:tcPr>
            <w:tcW w:w="2179" w:type="dxa"/>
          </w:tcPr>
          <w:p w14:paraId="2BA1FF8F" w14:textId="7FFF0182" w:rsidR="00F921F0" w:rsidRPr="00F921F0" w:rsidRDefault="00F921F0" w:rsidP="00F921F0">
            <w:pPr>
              <w:ind w:firstLine="0"/>
            </w:pPr>
            <w:r>
              <w:t>Bowers</w:t>
            </w:r>
          </w:p>
        </w:tc>
        <w:tc>
          <w:tcPr>
            <w:tcW w:w="2179" w:type="dxa"/>
          </w:tcPr>
          <w:p w14:paraId="00D5D883" w14:textId="74E9E085" w:rsidR="00F921F0" w:rsidRPr="00F921F0" w:rsidRDefault="00F921F0" w:rsidP="00F921F0">
            <w:pPr>
              <w:ind w:firstLine="0"/>
            </w:pPr>
            <w:r>
              <w:t>Bradley</w:t>
            </w:r>
          </w:p>
        </w:tc>
        <w:tc>
          <w:tcPr>
            <w:tcW w:w="2180" w:type="dxa"/>
          </w:tcPr>
          <w:p w14:paraId="26DFB89D" w14:textId="4B5737BD" w:rsidR="00F921F0" w:rsidRPr="00F921F0" w:rsidRDefault="00F921F0" w:rsidP="00F921F0">
            <w:pPr>
              <w:ind w:firstLine="0"/>
            </w:pPr>
            <w:r>
              <w:t>Brewer</w:t>
            </w:r>
          </w:p>
        </w:tc>
      </w:tr>
      <w:tr w:rsidR="00F921F0" w:rsidRPr="00F921F0" w14:paraId="240B3C5B" w14:textId="77777777" w:rsidTr="00F921F0">
        <w:tc>
          <w:tcPr>
            <w:tcW w:w="2179" w:type="dxa"/>
          </w:tcPr>
          <w:p w14:paraId="518A3B92" w14:textId="6C023D60" w:rsidR="00F921F0" w:rsidRPr="00F921F0" w:rsidRDefault="00F921F0" w:rsidP="00F921F0">
            <w:pPr>
              <w:ind w:firstLine="0"/>
            </w:pPr>
            <w:r>
              <w:t>Brittain</w:t>
            </w:r>
          </w:p>
        </w:tc>
        <w:tc>
          <w:tcPr>
            <w:tcW w:w="2179" w:type="dxa"/>
          </w:tcPr>
          <w:p w14:paraId="3F1C39C3" w14:textId="2CF98569" w:rsidR="00F921F0" w:rsidRPr="00F921F0" w:rsidRDefault="00F921F0" w:rsidP="00F921F0">
            <w:pPr>
              <w:ind w:firstLine="0"/>
            </w:pPr>
            <w:r>
              <w:t>Burns</w:t>
            </w:r>
          </w:p>
        </w:tc>
        <w:tc>
          <w:tcPr>
            <w:tcW w:w="2180" w:type="dxa"/>
          </w:tcPr>
          <w:p w14:paraId="38E0D2FE" w14:textId="7B7FD898" w:rsidR="00F921F0" w:rsidRPr="00F921F0" w:rsidRDefault="00F921F0" w:rsidP="00F921F0">
            <w:pPr>
              <w:ind w:firstLine="0"/>
            </w:pPr>
            <w:r>
              <w:t>Bustos</w:t>
            </w:r>
          </w:p>
        </w:tc>
      </w:tr>
      <w:tr w:rsidR="00F921F0" w:rsidRPr="00F921F0" w14:paraId="32AE0FF7" w14:textId="77777777" w:rsidTr="00F921F0">
        <w:tc>
          <w:tcPr>
            <w:tcW w:w="2179" w:type="dxa"/>
          </w:tcPr>
          <w:p w14:paraId="5E173FFB" w14:textId="72A53C0C" w:rsidR="00F921F0" w:rsidRPr="00F921F0" w:rsidRDefault="00F921F0" w:rsidP="00F921F0">
            <w:pPr>
              <w:ind w:firstLine="0"/>
            </w:pPr>
            <w:r>
              <w:t>Calhoon</w:t>
            </w:r>
          </w:p>
        </w:tc>
        <w:tc>
          <w:tcPr>
            <w:tcW w:w="2179" w:type="dxa"/>
          </w:tcPr>
          <w:p w14:paraId="3CFE609E" w14:textId="47FD89E0" w:rsidR="00F921F0" w:rsidRPr="00F921F0" w:rsidRDefault="00F921F0" w:rsidP="00F921F0">
            <w:pPr>
              <w:ind w:firstLine="0"/>
            </w:pPr>
            <w:r>
              <w:t>Caskey</w:t>
            </w:r>
          </w:p>
        </w:tc>
        <w:tc>
          <w:tcPr>
            <w:tcW w:w="2180" w:type="dxa"/>
          </w:tcPr>
          <w:p w14:paraId="05CD5E7A" w14:textId="649F3768" w:rsidR="00F921F0" w:rsidRPr="00F921F0" w:rsidRDefault="00F921F0" w:rsidP="00F921F0">
            <w:pPr>
              <w:ind w:firstLine="0"/>
            </w:pPr>
            <w:r>
              <w:t>Chapman</w:t>
            </w:r>
          </w:p>
        </w:tc>
      </w:tr>
      <w:tr w:rsidR="00F921F0" w:rsidRPr="00F921F0" w14:paraId="260EC06D" w14:textId="77777777" w:rsidTr="00F921F0">
        <w:tc>
          <w:tcPr>
            <w:tcW w:w="2179" w:type="dxa"/>
          </w:tcPr>
          <w:p w14:paraId="5AA73F8F" w14:textId="4B1D733D" w:rsidR="00F921F0" w:rsidRPr="00F921F0" w:rsidRDefault="00F921F0" w:rsidP="00F921F0">
            <w:pPr>
              <w:ind w:firstLine="0"/>
            </w:pPr>
            <w:r>
              <w:t>Chumley</w:t>
            </w:r>
          </w:p>
        </w:tc>
        <w:tc>
          <w:tcPr>
            <w:tcW w:w="2179" w:type="dxa"/>
          </w:tcPr>
          <w:p w14:paraId="5D3E4011" w14:textId="43DAB890" w:rsidR="00F921F0" w:rsidRPr="00F921F0" w:rsidRDefault="00F921F0" w:rsidP="00F921F0">
            <w:pPr>
              <w:ind w:firstLine="0"/>
            </w:pPr>
            <w:r>
              <w:t>Clyburn</w:t>
            </w:r>
          </w:p>
        </w:tc>
        <w:tc>
          <w:tcPr>
            <w:tcW w:w="2180" w:type="dxa"/>
          </w:tcPr>
          <w:p w14:paraId="382CB454" w14:textId="38E73824" w:rsidR="00F921F0" w:rsidRPr="00F921F0" w:rsidRDefault="00F921F0" w:rsidP="00F921F0">
            <w:pPr>
              <w:ind w:firstLine="0"/>
            </w:pPr>
            <w:r>
              <w:t>Cobb-Hunter</w:t>
            </w:r>
          </w:p>
        </w:tc>
      </w:tr>
      <w:tr w:rsidR="00F921F0" w:rsidRPr="00F921F0" w14:paraId="07A081D7" w14:textId="77777777" w:rsidTr="00F921F0">
        <w:tc>
          <w:tcPr>
            <w:tcW w:w="2179" w:type="dxa"/>
          </w:tcPr>
          <w:p w14:paraId="1EF8DB22" w14:textId="19619007" w:rsidR="00F921F0" w:rsidRPr="00F921F0" w:rsidRDefault="00F921F0" w:rsidP="00F921F0">
            <w:pPr>
              <w:ind w:firstLine="0"/>
            </w:pPr>
            <w:r>
              <w:t>Cox</w:t>
            </w:r>
          </w:p>
        </w:tc>
        <w:tc>
          <w:tcPr>
            <w:tcW w:w="2179" w:type="dxa"/>
          </w:tcPr>
          <w:p w14:paraId="4BFB7068" w14:textId="4EDF12F1" w:rsidR="00F921F0" w:rsidRPr="00F921F0" w:rsidRDefault="00F921F0" w:rsidP="00F921F0">
            <w:pPr>
              <w:ind w:firstLine="0"/>
            </w:pPr>
            <w:r>
              <w:t>Crawford</w:t>
            </w:r>
          </w:p>
        </w:tc>
        <w:tc>
          <w:tcPr>
            <w:tcW w:w="2180" w:type="dxa"/>
          </w:tcPr>
          <w:p w14:paraId="08142372" w14:textId="5EE67C71" w:rsidR="00F921F0" w:rsidRPr="00F921F0" w:rsidRDefault="00F921F0" w:rsidP="00F921F0">
            <w:pPr>
              <w:ind w:firstLine="0"/>
            </w:pPr>
            <w:r>
              <w:t>Cromer</w:t>
            </w:r>
          </w:p>
        </w:tc>
      </w:tr>
      <w:tr w:rsidR="00F921F0" w:rsidRPr="00F921F0" w14:paraId="68A7536E" w14:textId="77777777" w:rsidTr="00F921F0">
        <w:tc>
          <w:tcPr>
            <w:tcW w:w="2179" w:type="dxa"/>
          </w:tcPr>
          <w:p w14:paraId="33A1DC23" w14:textId="4B40F389" w:rsidR="00F921F0" w:rsidRPr="00F921F0" w:rsidRDefault="00F921F0" w:rsidP="00F921F0">
            <w:pPr>
              <w:ind w:firstLine="0"/>
            </w:pPr>
            <w:r>
              <w:t>Davis</w:t>
            </w:r>
          </w:p>
        </w:tc>
        <w:tc>
          <w:tcPr>
            <w:tcW w:w="2179" w:type="dxa"/>
          </w:tcPr>
          <w:p w14:paraId="63870C0B" w14:textId="15CBAB9C" w:rsidR="00F921F0" w:rsidRPr="00F921F0" w:rsidRDefault="00F921F0" w:rsidP="00F921F0">
            <w:pPr>
              <w:ind w:firstLine="0"/>
            </w:pPr>
            <w:r>
              <w:t>Dillard</w:t>
            </w:r>
          </w:p>
        </w:tc>
        <w:tc>
          <w:tcPr>
            <w:tcW w:w="2180" w:type="dxa"/>
          </w:tcPr>
          <w:p w14:paraId="4EE60053" w14:textId="4183352C" w:rsidR="00F921F0" w:rsidRPr="00F921F0" w:rsidRDefault="00F921F0" w:rsidP="00F921F0">
            <w:pPr>
              <w:ind w:firstLine="0"/>
            </w:pPr>
            <w:r>
              <w:t>Duncan</w:t>
            </w:r>
          </w:p>
        </w:tc>
      </w:tr>
      <w:tr w:rsidR="00F921F0" w:rsidRPr="00F921F0" w14:paraId="3199C981" w14:textId="77777777" w:rsidTr="00F921F0">
        <w:tc>
          <w:tcPr>
            <w:tcW w:w="2179" w:type="dxa"/>
          </w:tcPr>
          <w:p w14:paraId="763896A6" w14:textId="619BA6FC" w:rsidR="00F921F0" w:rsidRPr="00F921F0" w:rsidRDefault="00F921F0" w:rsidP="00F921F0">
            <w:pPr>
              <w:ind w:firstLine="0"/>
            </w:pPr>
            <w:r>
              <w:t>Erickson</w:t>
            </w:r>
          </w:p>
        </w:tc>
        <w:tc>
          <w:tcPr>
            <w:tcW w:w="2179" w:type="dxa"/>
          </w:tcPr>
          <w:p w14:paraId="73F84986" w14:textId="2B61EEC2" w:rsidR="00F921F0" w:rsidRPr="00F921F0" w:rsidRDefault="00F921F0" w:rsidP="00F921F0">
            <w:pPr>
              <w:ind w:firstLine="0"/>
            </w:pPr>
            <w:r>
              <w:t>Ford</w:t>
            </w:r>
          </w:p>
        </w:tc>
        <w:tc>
          <w:tcPr>
            <w:tcW w:w="2180" w:type="dxa"/>
          </w:tcPr>
          <w:p w14:paraId="17299730" w14:textId="671160D1" w:rsidR="00F921F0" w:rsidRPr="00F921F0" w:rsidRDefault="00F921F0" w:rsidP="00F921F0">
            <w:pPr>
              <w:ind w:firstLine="0"/>
            </w:pPr>
            <w:r>
              <w:t>Forrest</w:t>
            </w:r>
          </w:p>
        </w:tc>
      </w:tr>
      <w:tr w:rsidR="00F921F0" w:rsidRPr="00F921F0" w14:paraId="2DBFB1D7" w14:textId="77777777" w:rsidTr="00F921F0">
        <w:tc>
          <w:tcPr>
            <w:tcW w:w="2179" w:type="dxa"/>
          </w:tcPr>
          <w:p w14:paraId="73D43520" w14:textId="20BC11B0" w:rsidR="00F921F0" w:rsidRPr="00F921F0" w:rsidRDefault="00F921F0" w:rsidP="00F921F0">
            <w:pPr>
              <w:ind w:firstLine="0"/>
            </w:pPr>
            <w:r>
              <w:t>Gagnon</w:t>
            </w:r>
          </w:p>
        </w:tc>
        <w:tc>
          <w:tcPr>
            <w:tcW w:w="2179" w:type="dxa"/>
          </w:tcPr>
          <w:p w14:paraId="2F06EF9B" w14:textId="69FF45A8" w:rsidR="00F921F0" w:rsidRPr="00F921F0" w:rsidRDefault="00F921F0" w:rsidP="00F921F0">
            <w:pPr>
              <w:ind w:firstLine="0"/>
            </w:pPr>
            <w:r>
              <w:t>Garvin</w:t>
            </w:r>
          </w:p>
        </w:tc>
        <w:tc>
          <w:tcPr>
            <w:tcW w:w="2180" w:type="dxa"/>
          </w:tcPr>
          <w:p w14:paraId="3822E533" w14:textId="01202B22" w:rsidR="00F921F0" w:rsidRPr="00F921F0" w:rsidRDefault="00F921F0" w:rsidP="00F921F0">
            <w:pPr>
              <w:ind w:firstLine="0"/>
            </w:pPr>
            <w:r>
              <w:t>Gatch</w:t>
            </w:r>
          </w:p>
        </w:tc>
      </w:tr>
      <w:tr w:rsidR="00F921F0" w:rsidRPr="00F921F0" w14:paraId="5EDD0F9E" w14:textId="77777777" w:rsidTr="00F921F0">
        <w:tc>
          <w:tcPr>
            <w:tcW w:w="2179" w:type="dxa"/>
          </w:tcPr>
          <w:p w14:paraId="2E16568E" w14:textId="4A235672" w:rsidR="00F921F0" w:rsidRPr="00F921F0" w:rsidRDefault="00F921F0" w:rsidP="00F921F0">
            <w:pPr>
              <w:ind w:firstLine="0"/>
            </w:pPr>
            <w:r>
              <w:t>Gibson</w:t>
            </w:r>
          </w:p>
        </w:tc>
        <w:tc>
          <w:tcPr>
            <w:tcW w:w="2179" w:type="dxa"/>
          </w:tcPr>
          <w:p w14:paraId="2A034A12" w14:textId="48B83BDD" w:rsidR="00F921F0" w:rsidRPr="00F921F0" w:rsidRDefault="00F921F0" w:rsidP="00F921F0">
            <w:pPr>
              <w:ind w:firstLine="0"/>
            </w:pPr>
            <w:r>
              <w:t>Gilliam</w:t>
            </w:r>
          </w:p>
        </w:tc>
        <w:tc>
          <w:tcPr>
            <w:tcW w:w="2180" w:type="dxa"/>
          </w:tcPr>
          <w:p w14:paraId="5B3D6F20" w14:textId="5EDD7A87" w:rsidR="00F921F0" w:rsidRPr="00F921F0" w:rsidRDefault="00F921F0" w:rsidP="00F921F0">
            <w:pPr>
              <w:ind w:firstLine="0"/>
            </w:pPr>
            <w:r>
              <w:t>Gilliard</w:t>
            </w:r>
          </w:p>
        </w:tc>
      </w:tr>
      <w:tr w:rsidR="00F921F0" w:rsidRPr="00F921F0" w14:paraId="6D36FDDE" w14:textId="77777777" w:rsidTr="00F921F0">
        <w:tc>
          <w:tcPr>
            <w:tcW w:w="2179" w:type="dxa"/>
          </w:tcPr>
          <w:p w14:paraId="61ACF6F0" w14:textId="71B286CC" w:rsidR="00F921F0" w:rsidRPr="00F921F0" w:rsidRDefault="00F921F0" w:rsidP="00F921F0">
            <w:pPr>
              <w:ind w:firstLine="0"/>
            </w:pPr>
            <w:r>
              <w:t>Gilreath</w:t>
            </w:r>
          </w:p>
        </w:tc>
        <w:tc>
          <w:tcPr>
            <w:tcW w:w="2179" w:type="dxa"/>
          </w:tcPr>
          <w:p w14:paraId="438A4D86" w14:textId="68EA46AE" w:rsidR="00F921F0" w:rsidRPr="00F921F0" w:rsidRDefault="00F921F0" w:rsidP="00F921F0">
            <w:pPr>
              <w:ind w:firstLine="0"/>
            </w:pPr>
            <w:r>
              <w:t>Govan</w:t>
            </w:r>
          </w:p>
        </w:tc>
        <w:tc>
          <w:tcPr>
            <w:tcW w:w="2180" w:type="dxa"/>
          </w:tcPr>
          <w:p w14:paraId="2BCCDC95" w14:textId="7EA663BD" w:rsidR="00F921F0" w:rsidRPr="00F921F0" w:rsidRDefault="00F921F0" w:rsidP="00F921F0">
            <w:pPr>
              <w:ind w:firstLine="0"/>
            </w:pPr>
            <w:r>
              <w:t>Grant</w:t>
            </w:r>
          </w:p>
        </w:tc>
      </w:tr>
      <w:tr w:rsidR="00F921F0" w:rsidRPr="00F921F0" w14:paraId="297118A2" w14:textId="77777777" w:rsidTr="00F921F0">
        <w:tc>
          <w:tcPr>
            <w:tcW w:w="2179" w:type="dxa"/>
          </w:tcPr>
          <w:p w14:paraId="71B62143" w14:textId="504D4464" w:rsidR="00F921F0" w:rsidRPr="00F921F0" w:rsidRDefault="00F921F0" w:rsidP="00F921F0">
            <w:pPr>
              <w:ind w:firstLine="0"/>
            </w:pPr>
            <w:r>
              <w:t>Guest</w:t>
            </w:r>
          </w:p>
        </w:tc>
        <w:tc>
          <w:tcPr>
            <w:tcW w:w="2179" w:type="dxa"/>
          </w:tcPr>
          <w:p w14:paraId="7326EBAB" w14:textId="3F459E8C" w:rsidR="00F921F0" w:rsidRPr="00F921F0" w:rsidRDefault="00F921F0" w:rsidP="00F921F0">
            <w:pPr>
              <w:ind w:firstLine="0"/>
            </w:pPr>
            <w:r>
              <w:t>Guffey</w:t>
            </w:r>
          </w:p>
        </w:tc>
        <w:tc>
          <w:tcPr>
            <w:tcW w:w="2180" w:type="dxa"/>
          </w:tcPr>
          <w:p w14:paraId="372BE15A" w14:textId="6CE0421D" w:rsidR="00F921F0" w:rsidRPr="00F921F0" w:rsidRDefault="00F921F0" w:rsidP="00F921F0">
            <w:pPr>
              <w:ind w:firstLine="0"/>
            </w:pPr>
            <w:r>
              <w:t>Haddon</w:t>
            </w:r>
          </w:p>
        </w:tc>
      </w:tr>
      <w:tr w:rsidR="00F921F0" w:rsidRPr="00F921F0" w14:paraId="44DD7582" w14:textId="77777777" w:rsidTr="00F921F0">
        <w:tc>
          <w:tcPr>
            <w:tcW w:w="2179" w:type="dxa"/>
          </w:tcPr>
          <w:p w14:paraId="72CAB7A5" w14:textId="725549E5" w:rsidR="00F921F0" w:rsidRPr="00F921F0" w:rsidRDefault="00F921F0" w:rsidP="00F921F0">
            <w:pPr>
              <w:ind w:firstLine="0"/>
            </w:pPr>
            <w:r>
              <w:t>Hager</w:t>
            </w:r>
          </w:p>
        </w:tc>
        <w:tc>
          <w:tcPr>
            <w:tcW w:w="2179" w:type="dxa"/>
          </w:tcPr>
          <w:p w14:paraId="65F42901" w14:textId="4D00BDAB" w:rsidR="00F921F0" w:rsidRPr="00F921F0" w:rsidRDefault="00F921F0" w:rsidP="00F921F0">
            <w:pPr>
              <w:ind w:firstLine="0"/>
            </w:pPr>
            <w:r>
              <w:t>Hardee</w:t>
            </w:r>
          </w:p>
        </w:tc>
        <w:tc>
          <w:tcPr>
            <w:tcW w:w="2180" w:type="dxa"/>
          </w:tcPr>
          <w:p w14:paraId="62D5F323" w14:textId="30791D1E" w:rsidR="00F921F0" w:rsidRPr="00F921F0" w:rsidRDefault="00F921F0" w:rsidP="00F921F0">
            <w:pPr>
              <w:ind w:firstLine="0"/>
            </w:pPr>
            <w:r>
              <w:t>Hartnett</w:t>
            </w:r>
          </w:p>
        </w:tc>
      </w:tr>
      <w:tr w:rsidR="00F921F0" w:rsidRPr="00F921F0" w14:paraId="095DB27D" w14:textId="77777777" w:rsidTr="00F921F0">
        <w:tc>
          <w:tcPr>
            <w:tcW w:w="2179" w:type="dxa"/>
          </w:tcPr>
          <w:p w14:paraId="7EF1D65D" w14:textId="315ED321" w:rsidR="00F921F0" w:rsidRPr="00F921F0" w:rsidRDefault="00F921F0" w:rsidP="00F921F0">
            <w:pPr>
              <w:ind w:firstLine="0"/>
            </w:pPr>
            <w:r>
              <w:t>Hartz</w:t>
            </w:r>
          </w:p>
        </w:tc>
        <w:tc>
          <w:tcPr>
            <w:tcW w:w="2179" w:type="dxa"/>
          </w:tcPr>
          <w:p w14:paraId="1EB99B55" w14:textId="1DD65A8E" w:rsidR="00F921F0" w:rsidRPr="00F921F0" w:rsidRDefault="00F921F0" w:rsidP="00F921F0">
            <w:pPr>
              <w:ind w:firstLine="0"/>
            </w:pPr>
            <w:r>
              <w:t>Hayes</w:t>
            </w:r>
          </w:p>
        </w:tc>
        <w:tc>
          <w:tcPr>
            <w:tcW w:w="2180" w:type="dxa"/>
          </w:tcPr>
          <w:p w14:paraId="5188D4EF" w14:textId="435CAA97" w:rsidR="00F921F0" w:rsidRPr="00F921F0" w:rsidRDefault="00F921F0" w:rsidP="00F921F0">
            <w:pPr>
              <w:ind w:firstLine="0"/>
            </w:pPr>
            <w:r>
              <w:t>Henderson-Myers</w:t>
            </w:r>
          </w:p>
        </w:tc>
      </w:tr>
      <w:tr w:rsidR="00F921F0" w:rsidRPr="00F921F0" w14:paraId="63613561" w14:textId="77777777" w:rsidTr="00F921F0">
        <w:tc>
          <w:tcPr>
            <w:tcW w:w="2179" w:type="dxa"/>
          </w:tcPr>
          <w:p w14:paraId="6A951AD5" w14:textId="550934C0" w:rsidR="00F921F0" w:rsidRPr="00F921F0" w:rsidRDefault="00F921F0" w:rsidP="00F921F0">
            <w:pPr>
              <w:ind w:firstLine="0"/>
            </w:pPr>
            <w:r>
              <w:t>Herbkersman</w:t>
            </w:r>
          </w:p>
        </w:tc>
        <w:tc>
          <w:tcPr>
            <w:tcW w:w="2179" w:type="dxa"/>
          </w:tcPr>
          <w:p w14:paraId="75334AC5" w14:textId="5D39980B" w:rsidR="00F921F0" w:rsidRPr="00F921F0" w:rsidRDefault="00F921F0" w:rsidP="00F921F0">
            <w:pPr>
              <w:ind w:firstLine="0"/>
            </w:pPr>
            <w:r>
              <w:t>Hewitt</w:t>
            </w:r>
          </w:p>
        </w:tc>
        <w:tc>
          <w:tcPr>
            <w:tcW w:w="2180" w:type="dxa"/>
          </w:tcPr>
          <w:p w14:paraId="4BC86F43" w14:textId="058AC63A" w:rsidR="00F921F0" w:rsidRPr="00F921F0" w:rsidRDefault="00F921F0" w:rsidP="00F921F0">
            <w:pPr>
              <w:ind w:firstLine="0"/>
            </w:pPr>
            <w:r>
              <w:t>Hiott</w:t>
            </w:r>
          </w:p>
        </w:tc>
      </w:tr>
      <w:tr w:rsidR="00F921F0" w:rsidRPr="00F921F0" w14:paraId="0D91AC66" w14:textId="77777777" w:rsidTr="00F921F0">
        <w:tc>
          <w:tcPr>
            <w:tcW w:w="2179" w:type="dxa"/>
          </w:tcPr>
          <w:p w14:paraId="2349B47D" w14:textId="37E34596" w:rsidR="00F921F0" w:rsidRPr="00F921F0" w:rsidRDefault="00F921F0" w:rsidP="00F921F0">
            <w:pPr>
              <w:ind w:firstLine="0"/>
            </w:pPr>
            <w:r>
              <w:t>Holman</w:t>
            </w:r>
          </w:p>
        </w:tc>
        <w:tc>
          <w:tcPr>
            <w:tcW w:w="2179" w:type="dxa"/>
          </w:tcPr>
          <w:p w14:paraId="5D9DE89D" w14:textId="24F14CE8" w:rsidR="00F921F0" w:rsidRPr="00F921F0" w:rsidRDefault="00F921F0" w:rsidP="00F921F0">
            <w:pPr>
              <w:ind w:firstLine="0"/>
            </w:pPr>
            <w:r>
              <w:t>Huff</w:t>
            </w:r>
          </w:p>
        </w:tc>
        <w:tc>
          <w:tcPr>
            <w:tcW w:w="2180" w:type="dxa"/>
          </w:tcPr>
          <w:p w14:paraId="0DF1BAA3" w14:textId="582029B6" w:rsidR="00F921F0" w:rsidRPr="00F921F0" w:rsidRDefault="00F921F0" w:rsidP="00F921F0">
            <w:pPr>
              <w:ind w:firstLine="0"/>
            </w:pPr>
            <w:r>
              <w:t>J. E. Johnson</w:t>
            </w:r>
          </w:p>
        </w:tc>
      </w:tr>
      <w:tr w:rsidR="00F921F0" w:rsidRPr="00F921F0" w14:paraId="6D05BD34" w14:textId="77777777" w:rsidTr="00F921F0">
        <w:tc>
          <w:tcPr>
            <w:tcW w:w="2179" w:type="dxa"/>
          </w:tcPr>
          <w:p w14:paraId="288F8CD6" w14:textId="64ED0541" w:rsidR="00F921F0" w:rsidRPr="00F921F0" w:rsidRDefault="00F921F0" w:rsidP="00F921F0">
            <w:pPr>
              <w:ind w:firstLine="0"/>
            </w:pPr>
            <w:r>
              <w:t>J. L. Johnson</w:t>
            </w:r>
          </w:p>
        </w:tc>
        <w:tc>
          <w:tcPr>
            <w:tcW w:w="2179" w:type="dxa"/>
          </w:tcPr>
          <w:p w14:paraId="261AC808" w14:textId="73EF7C28" w:rsidR="00F921F0" w:rsidRPr="00F921F0" w:rsidRDefault="00F921F0" w:rsidP="00F921F0">
            <w:pPr>
              <w:ind w:firstLine="0"/>
            </w:pPr>
            <w:r>
              <w:t>Jordan</w:t>
            </w:r>
          </w:p>
        </w:tc>
        <w:tc>
          <w:tcPr>
            <w:tcW w:w="2180" w:type="dxa"/>
          </w:tcPr>
          <w:p w14:paraId="6C78B006" w14:textId="457AF9CD" w:rsidR="00F921F0" w:rsidRPr="00F921F0" w:rsidRDefault="00F921F0" w:rsidP="00F921F0">
            <w:pPr>
              <w:ind w:firstLine="0"/>
            </w:pPr>
            <w:r>
              <w:t>Kilmartin</w:t>
            </w:r>
          </w:p>
        </w:tc>
      </w:tr>
      <w:tr w:rsidR="00F921F0" w:rsidRPr="00F921F0" w14:paraId="6711D0D1" w14:textId="77777777" w:rsidTr="00F921F0">
        <w:tc>
          <w:tcPr>
            <w:tcW w:w="2179" w:type="dxa"/>
          </w:tcPr>
          <w:p w14:paraId="10386ACE" w14:textId="19CDFD46" w:rsidR="00F921F0" w:rsidRPr="00F921F0" w:rsidRDefault="00F921F0" w:rsidP="00F921F0">
            <w:pPr>
              <w:ind w:firstLine="0"/>
            </w:pPr>
            <w:r>
              <w:t>King</w:t>
            </w:r>
          </w:p>
        </w:tc>
        <w:tc>
          <w:tcPr>
            <w:tcW w:w="2179" w:type="dxa"/>
          </w:tcPr>
          <w:p w14:paraId="5F661E80" w14:textId="0E7A2B11" w:rsidR="00F921F0" w:rsidRPr="00F921F0" w:rsidRDefault="00F921F0" w:rsidP="00F921F0">
            <w:pPr>
              <w:ind w:firstLine="0"/>
            </w:pPr>
            <w:r>
              <w:t>Kirby</w:t>
            </w:r>
          </w:p>
        </w:tc>
        <w:tc>
          <w:tcPr>
            <w:tcW w:w="2180" w:type="dxa"/>
          </w:tcPr>
          <w:p w14:paraId="6BAD0125" w14:textId="7FD2ED55" w:rsidR="00F921F0" w:rsidRPr="00F921F0" w:rsidRDefault="00F921F0" w:rsidP="00F921F0">
            <w:pPr>
              <w:ind w:firstLine="0"/>
            </w:pPr>
            <w:r>
              <w:t>Landing</w:t>
            </w:r>
          </w:p>
        </w:tc>
      </w:tr>
      <w:tr w:rsidR="00F921F0" w:rsidRPr="00F921F0" w14:paraId="212E6945" w14:textId="77777777" w:rsidTr="00F921F0">
        <w:tc>
          <w:tcPr>
            <w:tcW w:w="2179" w:type="dxa"/>
          </w:tcPr>
          <w:p w14:paraId="3184BCD1" w14:textId="59E7E4FE" w:rsidR="00F921F0" w:rsidRPr="00F921F0" w:rsidRDefault="00F921F0" w:rsidP="00F921F0">
            <w:pPr>
              <w:ind w:firstLine="0"/>
            </w:pPr>
            <w:r>
              <w:t>Lastinger</w:t>
            </w:r>
          </w:p>
        </w:tc>
        <w:tc>
          <w:tcPr>
            <w:tcW w:w="2179" w:type="dxa"/>
          </w:tcPr>
          <w:p w14:paraId="4C4C5E10" w14:textId="3048BBB7" w:rsidR="00F921F0" w:rsidRPr="00F921F0" w:rsidRDefault="00F921F0" w:rsidP="00F921F0">
            <w:pPr>
              <w:ind w:firstLine="0"/>
            </w:pPr>
            <w:r>
              <w:t>Lawson</w:t>
            </w:r>
          </w:p>
        </w:tc>
        <w:tc>
          <w:tcPr>
            <w:tcW w:w="2180" w:type="dxa"/>
          </w:tcPr>
          <w:p w14:paraId="28C1783C" w14:textId="71563458" w:rsidR="00F921F0" w:rsidRPr="00F921F0" w:rsidRDefault="00F921F0" w:rsidP="00F921F0">
            <w:pPr>
              <w:ind w:firstLine="0"/>
            </w:pPr>
            <w:r>
              <w:t>Ligon</w:t>
            </w:r>
          </w:p>
        </w:tc>
      </w:tr>
      <w:tr w:rsidR="00F921F0" w:rsidRPr="00F921F0" w14:paraId="40A08568" w14:textId="77777777" w:rsidTr="00F921F0">
        <w:tc>
          <w:tcPr>
            <w:tcW w:w="2179" w:type="dxa"/>
          </w:tcPr>
          <w:p w14:paraId="0C893CE2" w14:textId="1322FE25" w:rsidR="00F921F0" w:rsidRPr="00F921F0" w:rsidRDefault="00F921F0" w:rsidP="00F921F0">
            <w:pPr>
              <w:ind w:firstLine="0"/>
            </w:pPr>
            <w:r>
              <w:t>Long</w:t>
            </w:r>
          </w:p>
        </w:tc>
        <w:tc>
          <w:tcPr>
            <w:tcW w:w="2179" w:type="dxa"/>
          </w:tcPr>
          <w:p w14:paraId="07F16227" w14:textId="407C93C1" w:rsidR="00F921F0" w:rsidRPr="00F921F0" w:rsidRDefault="00F921F0" w:rsidP="00F921F0">
            <w:pPr>
              <w:ind w:firstLine="0"/>
            </w:pPr>
            <w:r>
              <w:t>Lowe</w:t>
            </w:r>
          </w:p>
        </w:tc>
        <w:tc>
          <w:tcPr>
            <w:tcW w:w="2180" w:type="dxa"/>
          </w:tcPr>
          <w:p w14:paraId="524F208C" w14:textId="063D2371" w:rsidR="00F921F0" w:rsidRPr="00F921F0" w:rsidRDefault="00F921F0" w:rsidP="00F921F0">
            <w:pPr>
              <w:ind w:firstLine="0"/>
            </w:pPr>
            <w:r>
              <w:t>Luck</w:t>
            </w:r>
          </w:p>
        </w:tc>
      </w:tr>
      <w:tr w:rsidR="00F921F0" w:rsidRPr="00F921F0" w14:paraId="7043351E" w14:textId="77777777" w:rsidTr="00F921F0">
        <w:tc>
          <w:tcPr>
            <w:tcW w:w="2179" w:type="dxa"/>
          </w:tcPr>
          <w:p w14:paraId="692ACBDB" w14:textId="72854EBC" w:rsidR="00F921F0" w:rsidRPr="00F921F0" w:rsidRDefault="00F921F0" w:rsidP="00F921F0">
            <w:pPr>
              <w:ind w:firstLine="0"/>
            </w:pPr>
            <w:r>
              <w:t>Martin</w:t>
            </w:r>
          </w:p>
        </w:tc>
        <w:tc>
          <w:tcPr>
            <w:tcW w:w="2179" w:type="dxa"/>
          </w:tcPr>
          <w:p w14:paraId="29DB9209" w14:textId="7F2A7456" w:rsidR="00F921F0" w:rsidRPr="00F921F0" w:rsidRDefault="00F921F0" w:rsidP="00F921F0">
            <w:pPr>
              <w:ind w:firstLine="0"/>
            </w:pPr>
            <w:r>
              <w:t>McCabe</w:t>
            </w:r>
          </w:p>
        </w:tc>
        <w:tc>
          <w:tcPr>
            <w:tcW w:w="2180" w:type="dxa"/>
          </w:tcPr>
          <w:p w14:paraId="677E3850" w14:textId="1ABDF2C4" w:rsidR="00F921F0" w:rsidRPr="00F921F0" w:rsidRDefault="00F921F0" w:rsidP="00F921F0">
            <w:pPr>
              <w:ind w:firstLine="0"/>
            </w:pPr>
            <w:r>
              <w:t>McCravy</w:t>
            </w:r>
          </w:p>
        </w:tc>
      </w:tr>
      <w:tr w:rsidR="00F921F0" w:rsidRPr="00F921F0" w14:paraId="5BD8C7CE" w14:textId="77777777" w:rsidTr="00F921F0">
        <w:tc>
          <w:tcPr>
            <w:tcW w:w="2179" w:type="dxa"/>
          </w:tcPr>
          <w:p w14:paraId="5D59BADB" w14:textId="041715DC" w:rsidR="00F921F0" w:rsidRPr="00F921F0" w:rsidRDefault="00F921F0" w:rsidP="00F921F0">
            <w:pPr>
              <w:ind w:firstLine="0"/>
            </w:pPr>
            <w:r>
              <w:t>McDaniel</w:t>
            </w:r>
          </w:p>
        </w:tc>
        <w:tc>
          <w:tcPr>
            <w:tcW w:w="2179" w:type="dxa"/>
          </w:tcPr>
          <w:p w14:paraId="5662403E" w14:textId="04AE456F" w:rsidR="00F921F0" w:rsidRPr="00F921F0" w:rsidRDefault="00F921F0" w:rsidP="00F921F0">
            <w:pPr>
              <w:ind w:firstLine="0"/>
            </w:pPr>
            <w:r>
              <w:t>McGinnis</w:t>
            </w:r>
          </w:p>
        </w:tc>
        <w:tc>
          <w:tcPr>
            <w:tcW w:w="2180" w:type="dxa"/>
          </w:tcPr>
          <w:p w14:paraId="12477ED1" w14:textId="2CAA62C1" w:rsidR="00F921F0" w:rsidRPr="00F921F0" w:rsidRDefault="00F921F0" w:rsidP="00F921F0">
            <w:pPr>
              <w:ind w:firstLine="0"/>
            </w:pPr>
            <w:r>
              <w:t>C. Mitchell</w:t>
            </w:r>
          </w:p>
        </w:tc>
      </w:tr>
      <w:tr w:rsidR="00F921F0" w:rsidRPr="00F921F0" w14:paraId="60606D13" w14:textId="77777777" w:rsidTr="00F921F0">
        <w:tc>
          <w:tcPr>
            <w:tcW w:w="2179" w:type="dxa"/>
          </w:tcPr>
          <w:p w14:paraId="2676064D" w14:textId="1F9B5F21" w:rsidR="00F921F0" w:rsidRPr="00F921F0" w:rsidRDefault="00F921F0" w:rsidP="00F921F0">
            <w:pPr>
              <w:ind w:firstLine="0"/>
            </w:pPr>
            <w:r>
              <w:t>D. Mitchell</w:t>
            </w:r>
          </w:p>
        </w:tc>
        <w:tc>
          <w:tcPr>
            <w:tcW w:w="2179" w:type="dxa"/>
          </w:tcPr>
          <w:p w14:paraId="18DC70FF" w14:textId="269D46BD" w:rsidR="00F921F0" w:rsidRPr="00F921F0" w:rsidRDefault="00F921F0" w:rsidP="00F921F0">
            <w:pPr>
              <w:ind w:firstLine="0"/>
            </w:pPr>
            <w:r>
              <w:t>T. Moore</w:t>
            </w:r>
          </w:p>
        </w:tc>
        <w:tc>
          <w:tcPr>
            <w:tcW w:w="2180" w:type="dxa"/>
          </w:tcPr>
          <w:p w14:paraId="5BE7A2E1" w14:textId="7AAF7AA7" w:rsidR="00F921F0" w:rsidRPr="00F921F0" w:rsidRDefault="00F921F0" w:rsidP="00F921F0">
            <w:pPr>
              <w:ind w:firstLine="0"/>
            </w:pPr>
            <w:r>
              <w:t>Morgan</w:t>
            </w:r>
          </w:p>
        </w:tc>
      </w:tr>
      <w:tr w:rsidR="00F921F0" w:rsidRPr="00F921F0" w14:paraId="3B6861DA" w14:textId="77777777" w:rsidTr="00F921F0">
        <w:tc>
          <w:tcPr>
            <w:tcW w:w="2179" w:type="dxa"/>
          </w:tcPr>
          <w:p w14:paraId="6E455BD9" w14:textId="39014923" w:rsidR="00F921F0" w:rsidRPr="00F921F0" w:rsidRDefault="00F921F0" w:rsidP="00F921F0">
            <w:pPr>
              <w:ind w:firstLine="0"/>
            </w:pPr>
            <w:r>
              <w:t>Moss</w:t>
            </w:r>
          </w:p>
        </w:tc>
        <w:tc>
          <w:tcPr>
            <w:tcW w:w="2179" w:type="dxa"/>
          </w:tcPr>
          <w:p w14:paraId="75E18DE3" w14:textId="015F8FEC" w:rsidR="00F921F0" w:rsidRPr="00F921F0" w:rsidRDefault="00F921F0" w:rsidP="00F921F0">
            <w:pPr>
              <w:ind w:firstLine="0"/>
            </w:pPr>
            <w:r>
              <w:t>Neese</w:t>
            </w:r>
          </w:p>
        </w:tc>
        <w:tc>
          <w:tcPr>
            <w:tcW w:w="2180" w:type="dxa"/>
          </w:tcPr>
          <w:p w14:paraId="690D399E" w14:textId="4A20F9CB" w:rsidR="00F921F0" w:rsidRPr="00F921F0" w:rsidRDefault="00F921F0" w:rsidP="00F921F0">
            <w:pPr>
              <w:ind w:firstLine="0"/>
            </w:pPr>
            <w:r>
              <w:t>B. Newton</w:t>
            </w:r>
          </w:p>
        </w:tc>
      </w:tr>
      <w:tr w:rsidR="00F921F0" w:rsidRPr="00F921F0" w14:paraId="6E305ABB" w14:textId="77777777" w:rsidTr="00F921F0">
        <w:tc>
          <w:tcPr>
            <w:tcW w:w="2179" w:type="dxa"/>
          </w:tcPr>
          <w:p w14:paraId="2E7EC0E9" w14:textId="6E1BCF44" w:rsidR="00F921F0" w:rsidRPr="00F921F0" w:rsidRDefault="00F921F0" w:rsidP="00F921F0">
            <w:pPr>
              <w:ind w:firstLine="0"/>
            </w:pPr>
            <w:r>
              <w:t>W. Newton</w:t>
            </w:r>
          </w:p>
        </w:tc>
        <w:tc>
          <w:tcPr>
            <w:tcW w:w="2179" w:type="dxa"/>
          </w:tcPr>
          <w:p w14:paraId="4FBB86E1" w14:textId="3BEB45EF" w:rsidR="00F921F0" w:rsidRPr="00F921F0" w:rsidRDefault="00F921F0" w:rsidP="00F921F0">
            <w:pPr>
              <w:ind w:firstLine="0"/>
            </w:pPr>
            <w:r>
              <w:t>Oremus</w:t>
            </w:r>
          </w:p>
        </w:tc>
        <w:tc>
          <w:tcPr>
            <w:tcW w:w="2180" w:type="dxa"/>
          </w:tcPr>
          <w:p w14:paraId="68325694" w14:textId="4BE6C0C2" w:rsidR="00F921F0" w:rsidRPr="00F921F0" w:rsidRDefault="00F921F0" w:rsidP="00F921F0">
            <w:pPr>
              <w:ind w:firstLine="0"/>
            </w:pPr>
            <w:r>
              <w:t>Pedalino</w:t>
            </w:r>
          </w:p>
        </w:tc>
      </w:tr>
      <w:tr w:rsidR="00F921F0" w:rsidRPr="00F921F0" w14:paraId="57CBBD72" w14:textId="77777777" w:rsidTr="00F921F0">
        <w:tc>
          <w:tcPr>
            <w:tcW w:w="2179" w:type="dxa"/>
          </w:tcPr>
          <w:p w14:paraId="5015B883" w14:textId="6E7DB1A2" w:rsidR="00F921F0" w:rsidRPr="00F921F0" w:rsidRDefault="00F921F0" w:rsidP="00F921F0">
            <w:pPr>
              <w:ind w:firstLine="0"/>
            </w:pPr>
            <w:r>
              <w:t>Pope</w:t>
            </w:r>
          </w:p>
        </w:tc>
        <w:tc>
          <w:tcPr>
            <w:tcW w:w="2179" w:type="dxa"/>
          </w:tcPr>
          <w:p w14:paraId="6C5447BD" w14:textId="671487EA" w:rsidR="00F921F0" w:rsidRPr="00F921F0" w:rsidRDefault="00F921F0" w:rsidP="00F921F0">
            <w:pPr>
              <w:ind w:firstLine="0"/>
            </w:pPr>
            <w:r>
              <w:t>Rankin</w:t>
            </w:r>
          </w:p>
        </w:tc>
        <w:tc>
          <w:tcPr>
            <w:tcW w:w="2180" w:type="dxa"/>
          </w:tcPr>
          <w:p w14:paraId="785108CE" w14:textId="19AF03C9" w:rsidR="00F921F0" w:rsidRPr="00F921F0" w:rsidRDefault="00F921F0" w:rsidP="00F921F0">
            <w:pPr>
              <w:ind w:firstLine="0"/>
            </w:pPr>
            <w:r>
              <w:t>Reese</w:t>
            </w:r>
          </w:p>
        </w:tc>
      </w:tr>
      <w:tr w:rsidR="00F921F0" w:rsidRPr="00F921F0" w14:paraId="53E774D5" w14:textId="77777777" w:rsidTr="00F921F0">
        <w:tc>
          <w:tcPr>
            <w:tcW w:w="2179" w:type="dxa"/>
          </w:tcPr>
          <w:p w14:paraId="3E2FACEF" w14:textId="6A30FF72" w:rsidR="00F921F0" w:rsidRPr="00F921F0" w:rsidRDefault="00F921F0" w:rsidP="00F921F0">
            <w:pPr>
              <w:ind w:firstLine="0"/>
            </w:pPr>
            <w:r>
              <w:t>Rivers</w:t>
            </w:r>
          </w:p>
        </w:tc>
        <w:tc>
          <w:tcPr>
            <w:tcW w:w="2179" w:type="dxa"/>
          </w:tcPr>
          <w:p w14:paraId="460A2397" w14:textId="74C4B8EA" w:rsidR="00F921F0" w:rsidRPr="00F921F0" w:rsidRDefault="00F921F0" w:rsidP="00F921F0">
            <w:pPr>
              <w:ind w:firstLine="0"/>
            </w:pPr>
            <w:r>
              <w:t>Robbins</w:t>
            </w:r>
          </w:p>
        </w:tc>
        <w:tc>
          <w:tcPr>
            <w:tcW w:w="2180" w:type="dxa"/>
          </w:tcPr>
          <w:p w14:paraId="0E043EBC" w14:textId="39F6D68E" w:rsidR="00F921F0" w:rsidRPr="00F921F0" w:rsidRDefault="00F921F0" w:rsidP="00F921F0">
            <w:pPr>
              <w:ind w:firstLine="0"/>
            </w:pPr>
            <w:r>
              <w:t>Rutherford</w:t>
            </w:r>
          </w:p>
        </w:tc>
      </w:tr>
      <w:tr w:rsidR="00F921F0" w:rsidRPr="00F921F0" w14:paraId="1A3FE855" w14:textId="77777777" w:rsidTr="00F921F0">
        <w:tc>
          <w:tcPr>
            <w:tcW w:w="2179" w:type="dxa"/>
          </w:tcPr>
          <w:p w14:paraId="7179F49B" w14:textId="4D91CEA4" w:rsidR="00F921F0" w:rsidRPr="00F921F0" w:rsidRDefault="00F921F0" w:rsidP="00F921F0">
            <w:pPr>
              <w:ind w:firstLine="0"/>
            </w:pPr>
            <w:r>
              <w:t>Sanders</w:t>
            </w:r>
          </w:p>
        </w:tc>
        <w:tc>
          <w:tcPr>
            <w:tcW w:w="2179" w:type="dxa"/>
          </w:tcPr>
          <w:p w14:paraId="6EA9C75B" w14:textId="6DB1473C" w:rsidR="00F921F0" w:rsidRPr="00F921F0" w:rsidRDefault="00F921F0" w:rsidP="00F921F0">
            <w:pPr>
              <w:ind w:firstLine="0"/>
            </w:pPr>
            <w:r>
              <w:t>Schuessler</w:t>
            </w:r>
          </w:p>
        </w:tc>
        <w:tc>
          <w:tcPr>
            <w:tcW w:w="2180" w:type="dxa"/>
          </w:tcPr>
          <w:p w14:paraId="0251E161" w14:textId="4506CAF3" w:rsidR="00F921F0" w:rsidRPr="00F921F0" w:rsidRDefault="00F921F0" w:rsidP="00F921F0">
            <w:pPr>
              <w:ind w:firstLine="0"/>
            </w:pPr>
            <w:r>
              <w:t>Scott</w:t>
            </w:r>
          </w:p>
        </w:tc>
      </w:tr>
      <w:tr w:rsidR="00F921F0" w:rsidRPr="00F921F0" w14:paraId="43159CED" w14:textId="77777777" w:rsidTr="00F921F0">
        <w:tc>
          <w:tcPr>
            <w:tcW w:w="2179" w:type="dxa"/>
          </w:tcPr>
          <w:p w14:paraId="20C0D129" w14:textId="30A49363" w:rsidR="00F921F0" w:rsidRPr="00F921F0" w:rsidRDefault="00F921F0" w:rsidP="00F921F0">
            <w:pPr>
              <w:ind w:firstLine="0"/>
            </w:pPr>
            <w:r>
              <w:t>Sessions</w:t>
            </w:r>
          </w:p>
        </w:tc>
        <w:tc>
          <w:tcPr>
            <w:tcW w:w="2179" w:type="dxa"/>
          </w:tcPr>
          <w:p w14:paraId="2024D8EE" w14:textId="34B6FEE7" w:rsidR="00F921F0" w:rsidRPr="00F921F0" w:rsidRDefault="00F921F0" w:rsidP="00F921F0">
            <w:pPr>
              <w:ind w:firstLine="0"/>
            </w:pPr>
            <w:r>
              <w:t>G. M. Smith</w:t>
            </w:r>
          </w:p>
        </w:tc>
        <w:tc>
          <w:tcPr>
            <w:tcW w:w="2180" w:type="dxa"/>
          </w:tcPr>
          <w:p w14:paraId="40A2DD6E" w14:textId="6B5DB7C3" w:rsidR="00F921F0" w:rsidRPr="00F921F0" w:rsidRDefault="00F921F0" w:rsidP="00F921F0">
            <w:pPr>
              <w:ind w:firstLine="0"/>
            </w:pPr>
            <w:r>
              <w:t>M. M. Smith</w:t>
            </w:r>
          </w:p>
        </w:tc>
      </w:tr>
      <w:tr w:rsidR="00F921F0" w:rsidRPr="00F921F0" w14:paraId="6A4A66D5" w14:textId="77777777" w:rsidTr="00F921F0">
        <w:tc>
          <w:tcPr>
            <w:tcW w:w="2179" w:type="dxa"/>
          </w:tcPr>
          <w:p w14:paraId="2F321361" w14:textId="055F9780" w:rsidR="00F921F0" w:rsidRPr="00F921F0" w:rsidRDefault="00F921F0" w:rsidP="00F921F0">
            <w:pPr>
              <w:ind w:firstLine="0"/>
            </w:pPr>
            <w:r>
              <w:t>Stavrinakis</w:t>
            </w:r>
          </w:p>
        </w:tc>
        <w:tc>
          <w:tcPr>
            <w:tcW w:w="2179" w:type="dxa"/>
          </w:tcPr>
          <w:p w14:paraId="2F1E3D91" w14:textId="3F43AD17" w:rsidR="00F921F0" w:rsidRPr="00F921F0" w:rsidRDefault="00F921F0" w:rsidP="00F921F0">
            <w:pPr>
              <w:ind w:firstLine="0"/>
            </w:pPr>
            <w:r>
              <w:t>Taylor</w:t>
            </w:r>
          </w:p>
        </w:tc>
        <w:tc>
          <w:tcPr>
            <w:tcW w:w="2180" w:type="dxa"/>
          </w:tcPr>
          <w:p w14:paraId="362CA889" w14:textId="22542FE9" w:rsidR="00F921F0" w:rsidRPr="00F921F0" w:rsidRDefault="00F921F0" w:rsidP="00F921F0">
            <w:pPr>
              <w:ind w:firstLine="0"/>
            </w:pPr>
            <w:r>
              <w:t>Teeple</w:t>
            </w:r>
          </w:p>
        </w:tc>
      </w:tr>
      <w:tr w:rsidR="00F921F0" w:rsidRPr="00F921F0" w14:paraId="03D32A69" w14:textId="77777777" w:rsidTr="00F921F0">
        <w:tc>
          <w:tcPr>
            <w:tcW w:w="2179" w:type="dxa"/>
          </w:tcPr>
          <w:p w14:paraId="4357FC21" w14:textId="12BECE58" w:rsidR="00F921F0" w:rsidRPr="00F921F0" w:rsidRDefault="00F921F0" w:rsidP="00F921F0">
            <w:pPr>
              <w:ind w:firstLine="0"/>
            </w:pPr>
            <w:r>
              <w:t>Terribile</w:t>
            </w:r>
          </w:p>
        </w:tc>
        <w:tc>
          <w:tcPr>
            <w:tcW w:w="2179" w:type="dxa"/>
          </w:tcPr>
          <w:p w14:paraId="21705668" w14:textId="3CFED17F" w:rsidR="00F921F0" w:rsidRPr="00F921F0" w:rsidRDefault="00F921F0" w:rsidP="00F921F0">
            <w:pPr>
              <w:ind w:firstLine="0"/>
            </w:pPr>
            <w:r>
              <w:t>Vaughan</w:t>
            </w:r>
          </w:p>
        </w:tc>
        <w:tc>
          <w:tcPr>
            <w:tcW w:w="2180" w:type="dxa"/>
          </w:tcPr>
          <w:p w14:paraId="6DAF9424" w14:textId="16B7D293" w:rsidR="00F921F0" w:rsidRPr="00F921F0" w:rsidRDefault="00F921F0" w:rsidP="00F921F0">
            <w:pPr>
              <w:ind w:firstLine="0"/>
            </w:pPr>
            <w:r>
              <w:t>Waters</w:t>
            </w:r>
          </w:p>
        </w:tc>
      </w:tr>
      <w:tr w:rsidR="00F921F0" w:rsidRPr="00F921F0" w14:paraId="2C5A396C" w14:textId="77777777" w:rsidTr="00F921F0">
        <w:tc>
          <w:tcPr>
            <w:tcW w:w="2179" w:type="dxa"/>
          </w:tcPr>
          <w:p w14:paraId="570E9F09" w14:textId="25161849" w:rsidR="00F921F0" w:rsidRPr="00F921F0" w:rsidRDefault="00F921F0" w:rsidP="00F921F0">
            <w:pPr>
              <w:ind w:firstLine="0"/>
            </w:pPr>
            <w:r>
              <w:t>Weeks</w:t>
            </w:r>
          </w:p>
        </w:tc>
        <w:tc>
          <w:tcPr>
            <w:tcW w:w="2179" w:type="dxa"/>
          </w:tcPr>
          <w:p w14:paraId="66F81281" w14:textId="5BAE7BEA" w:rsidR="00F921F0" w:rsidRPr="00F921F0" w:rsidRDefault="00F921F0" w:rsidP="00F921F0">
            <w:pPr>
              <w:ind w:firstLine="0"/>
            </w:pPr>
            <w:r>
              <w:t>Wetmore</w:t>
            </w:r>
          </w:p>
        </w:tc>
        <w:tc>
          <w:tcPr>
            <w:tcW w:w="2180" w:type="dxa"/>
          </w:tcPr>
          <w:p w14:paraId="55EAD0D4" w14:textId="4FD4A037" w:rsidR="00F921F0" w:rsidRPr="00F921F0" w:rsidRDefault="00F921F0" w:rsidP="00F921F0">
            <w:pPr>
              <w:ind w:firstLine="0"/>
            </w:pPr>
            <w:r>
              <w:t>White</w:t>
            </w:r>
          </w:p>
        </w:tc>
      </w:tr>
      <w:tr w:rsidR="00F921F0" w:rsidRPr="00F921F0" w14:paraId="16454B86" w14:textId="77777777" w:rsidTr="00F921F0">
        <w:tc>
          <w:tcPr>
            <w:tcW w:w="2179" w:type="dxa"/>
          </w:tcPr>
          <w:p w14:paraId="1C59A6FF" w14:textId="2B134083" w:rsidR="00F921F0" w:rsidRPr="00F921F0" w:rsidRDefault="00F921F0" w:rsidP="00F921F0">
            <w:pPr>
              <w:keepNext/>
              <w:ind w:firstLine="0"/>
            </w:pPr>
            <w:r>
              <w:t>Whitmire</w:t>
            </w:r>
          </w:p>
        </w:tc>
        <w:tc>
          <w:tcPr>
            <w:tcW w:w="2179" w:type="dxa"/>
          </w:tcPr>
          <w:p w14:paraId="36685868" w14:textId="1C9EB5F6" w:rsidR="00F921F0" w:rsidRPr="00F921F0" w:rsidRDefault="00F921F0" w:rsidP="00F921F0">
            <w:pPr>
              <w:keepNext/>
              <w:ind w:firstLine="0"/>
            </w:pPr>
            <w:r>
              <w:t>Wickensimer</w:t>
            </w:r>
          </w:p>
        </w:tc>
        <w:tc>
          <w:tcPr>
            <w:tcW w:w="2180" w:type="dxa"/>
          </w:tcPr>
          <w:p w14:paraId="5C146A77" w14:textId="0FB76614" w:rsidR="00F921F0" w:rsidRPr="00F921F0" w:rsidRDefault="00F921F0" w:rsidP="00F921F0">
            <w:pPr>
              <w:keepNext/>
              <w:ind w:firstLine="0"/>
            </w:pPr>
            <w:r>
              <w:t>Williams</w:t>
            </w:r>
          </w:p>
        </w:tc>
      </w:tr>
      <w:tr w:rsidR="00F921F0" w:rsidRPr="00F921F0" w14:paraId="249E5578" w14:textId="77777777" w:rsidTr="00F921F0">
        <w:tc>
          <w:tcPr>
            <w:tcW w:w="2179" w:type="dxa"/>
          </w:tcPr>
          <w:p w14:paraId="7B6F038E" w14:textId="09D3BA3A" w:rsidR="00F921F0" w:rsidRPr="00F921F0" w:rsidRDefault="00F921F0" w:rsidP="00F921F0">
            <w:pPr>
              <w:keepNext/>
              <w:ind w:firstLine="0"/>
            </w:pPr>
            <w:r>
              <w:t>Willis</w:t>
            </w:r>
          </w:p>
        </w:tc>
        <w:tc>
          <w:tcPr>
            <w:tcW w:w="2179" w:type="dxa"/>
          </w:tcPr>
          <w:p w14:paraId="6CE86169" w14:textId="1A9BF5F3" w:rsidR="00F921F0" w:rsidRPr="00F921F0" w:rsidRDefault="00F921F0" w:rsidP="00F921F0">
            <w:pPr>
              <w:keepNext/>
              <w:ind w:firstLine="0"/>
            </w:pPr>
            <w:r>
              <w:t>Wooten</w:t>
            </w:r>
          </w:p>
        </w:tc>
        <w:tc>
          <w:tcPr>
            <w:tcW w:w="2180" w:type="dxa"/>
          </w:tcPr>
          <w:p w14:paraId="29EDD8AE" w14:textId="6C372B90" w:rsidR="00F921F0" w:rsidRPr="00F921F0" w:rsidRDefault="00F921F0" w:rsidP="00F921F0">
            <w:pPr>
              <w:keepNext/>
              <w:ind w:firstLine="0"/>
            </w:pPr>
            <w:r>
              <w:t>Yow</w:t>
            </w:r>
          </w:p>
        </w:tc>
      </w:tr>
    </w:tbl>
    <w:p w14:paraId="5ED7EAC9" w14:textId="77777777" w:rsidR="00F921F0" w:rsidRDefault="00F921F0" w:rsidP="00F921F0"/>
    <w:p w14:paraId="1FE645D2" w14:textId="1C570FEA" w:rsidR="00F921F0" w:rsidRDefault="00F921F0" w:rsidP="00F921F0">
      <w:pPr>
        <w:jc w:val="center"/>
        <w:rPr>
          <w:b/>
        </w:rPr>
      </w:pPr>
      <w:r w:rsidRPr="00F921F0">
        <w:rPr>
          <w:b/>
        </w:rPr>
        <w:t>Total--108</w:t>
      </w:r>
    </w:p>
    <w:p w14:paraId="12B454B8" w14:textId="77777777" w:rsidR="00F921F0" w:rsidRDefault="00F921F0" w:rsidP="00F921F0">
      <w:pPr>
        <w:ind w:firstLine="0"/>
      </w:pPr>
      <w:r w:rsidRPr="00F921F0">
        <w:t xml:space="preserve"> </w:t>
      </w:r>
      <w:r>
        <w:t>Those who voted in the negative are:</w:t>
      </w:r>
    </w:p>
    <w:p w14:paraId="718D33E3" w14:textId="77777777" w:rsidR="00F921F0" w:rsidRDefault="00F921F0" w:rsidP="00F921F0"/>
    <w:p w14:paraId="352C877A" w14:textId="77777777" w:rsidR="00F921F0" w:rsidRDefault="00F921F0" w:rsidP="00F921F0">
      <w:pPr>
        <w:jc w:val="center"/>
        <w:rPr>
          <w:b/>
        </w:rPr>
      </w:pPr>
      <w:r w:rsidRPr="00F921F0">
        <w:rPr>
          <w:b/>
        </w:rPr>
        <w:t>Total--0</w:t>
      </w:r>
    </w:p>
    <w:p w14:paraId="637D51BA" w14:textId="08561496" w:rsidR="00F921F0" w:rsidRDefault="00F921F0" w:rsidP="00F921F0">
      <w:pPr>
        <w:jc w:val="center"/>
        <w:rPr>
          <w:b/>
        </w:rPr>
      </w:pPr>
    </w:p>
    <w:p w14:paraId="7D4B4320" w14:textId="77777777" w:rsidR="00F921F0" w:rsidRDefault="00F921F0" w:rsidP="00F921F0">
      <w:r>
        <w:t xml:space="preserve">Section 26 was adopted. </w:t>
      </w:r>
    </w:p>
    <w:p w14:paraId="6F2940BE" w14:textId="77777777" w:rsidR="00F921F0" w:rsidRDefault="00F921F0" w:rsidP="00F921F0"/>
    <w:p w14:paraId="1CA0192B" w14:textId="44F2409E" w:rsidR="00F921F0" w:rsidRDefault="00F921F0" w:rsidP="00F921F0">
      <w:pPr>
        <w:keepNext/>
        <w:jc w:val="center"/>
        <w:rPr>
          <w:b/>
        </w:rPr>
      </w:pPr>
      <w:r w:rsidRPr="00F921F0">
        <w:rPr>
          <w:b/>
        </w:rPr>
        <w:t>SECTION 28</w:t>
      </w:r>
    </w:p>
    <w:p w14:paraId="47BEFD36" w14:textId="77777777" w:rsidR="00F921F0" w:rsidRDefault="00F921F0" w:rsidP="00F921F0">
      <w:r>
        <w:t xml:space="preserve">The yeas and nays were taken resulting as follows: </w:t>
      </w:r>
    </w:p>
    <w:p w14:paraId="1C7D9BFE" w14:textId="25B95220" w:rsidR="00F921F0" w:rsidRDefault="00F921F0" w:rsidP="00F921F0">
      <w:pPr>
        <w:jc w:val="center"/>
      </w:pPr>
      <w:r>
        <w:t xml:space="preserve"> </w:t>
      </w:r>
      <w:bookmarkStart w:id="24" w:name="vote_start66"/>
      <w:bookmarkEnd w:id="24"/>
      <w:r>
        <w:t>Yeas 91; Nays 21</w:t>
      </w:r>
    </w:p>
    <w:p w14:paraId="2CA97E8F" w14:textId="77777777" w:rsidR="00F921F0" w:rsidRDefault="00F921F0" w:rsidP="00F921F0">
      <w:pPr>
        <w:jc w:val="center"/>
      </w:pPr>
    </w:p>
    <w:p w14:paraId="6B66954E"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0CAEE5A4" w14:textId="77777777" w:rsidTr="00F921F0">
        <w:tc>
          <w:tcPr>
            <w:tcW w:w="2179" w:type="dxa"/>
          </w:tcPr>
          <w:p w14:paraId="0E79FB4F" w14:textId="6F7A4FEC" w:rsidR="00F921F0" w:rsidRPr="00F921F0" w:rsidRDefault="00F921F0" w:rsidP="00F921F0">
            <w:pPr>
              <w:keepNext/>
              <w:ind w:firstLine="0"/>
            </w:pPr>
            <w:r>
              <w:t>Anderson</w:t>
            </w:r>
          </w:p>
        </w:tc>
        <w:tc>
          <w:tcPr>
            <w:tcW w:w="2179" w:type="dxa"/>
          </w:tcPr>
          <w:p w14:paraId="78AAB580" w14:textId="4258FF2E" w:rsidR="00F921F0" w:rsidRPr="00F921F0" w:rsidRDefault="00F921F0" w:rsidP="00F921F0">
            <w:pPr>
              <w:keepNext/>
              <w:ind w:firstLine="0"/>
            </w:pPr>
            <w:r>
              <w:t>Atkinson</w:t>
            </w:r>
          </w:p>
        </w:tc>
        <w:tc>
          <w:tcPr>
            <w:tcW w:w="2180" w:type="dxa"/>
          </w:tcPr>
          <w:p w14:paraId="4801EB5B" w14:textId="6B4257A8" w:rsidR="00F921F0" w:rsidRPr="00F921F0" w:rsidRDefault="00F921F0" w:rsidP="00F921F0">
            <w:pPr>
              <w:keepNext/>
              <w:ind w:firstLine="0"/>
            </w:pPr>
            <w:r>
              <w:t>Bailey</w:t>
            </w:r>
          </w:p>
        </w:tc>
      </w:tr>
      <w:tr w:rsidR="00F921F0" w:rsidRPr="00F921F0" w14:paraId="32FCBD97" w14:textId="77777777" w:rsidTr="00F921F0">
        <w:tc>
          <w:tcPr>
            <w:tcW w:w="2179" w:type="dxa"/>
          </w:tcPr>
          <w:p w14:paraId="2CAC876A" w14:textId="6B29C0F7" w:rsidR="00F921F0" w:rsidRPr="00F921F0" w:rsidRDefault="00F921F0" w:rsidP="00F921F0">
            <w:pPr>
              <w:ind w:firstLine="0"/>
            </w:pPr>
            <w:r>
              <w:t>Ballentine</w:t>
            </w:r>
          </w:p>
        </w:tc>
        <w:tc>
          <w:tcPr>
            <w:tcW w:w="2179" w:type="dxa"/>
          </w:tcPr>
          <w:p w14:paraId="71D3C83E" w14:textId="3BDCA42A" w:rsidR="00F921F0" w:rsidRPr="00F921F0" w:rsidRDefault="00F921F0" w:rsidP="00F921F0">
            <w:pPr>
              <w:ind w:firstLine="0"/>
            </w:pPr>
            <w:r>
              <w:t>Bamberg</w:t>
            </w:r>
          </w:p>
        </w:tc>
        <w:tc>
          <w:tcPr>
            <w:tcW w:w="2180" w:type="dxa"/>
          </w:tcPr>
          <w:p w14:paraId="64B5F173" w14:textId="1A92B068" w:rsidR="00F921F0" w:rsidRPr="00F921F0" w:rsidRDefault="00F921F0" w:rsidP="00F921F0">
            <w:pPr>
              <w:ind w:firstLine="0"/>
            </w:pPr>
            <w:r>
              <w:t>Bannister</w:t>
            </w:r>
          </w:p>
        </w:tc>
      </w:tr>
      <w:tr w:rsidR="00F921F0" w:rsidRPr="00F921F0" w14:paraId="2AF18088" w14:textId="77777777" w:rsidTr="00F921F0">
        <w:tc>
          <w:tcPr>
            <w:tcW w:w="2179" w:type="dxa"/>
          </w:tcPr>
          <w:p w14:paraId="25022A84" w14:textId="088654C2" w:rsidR="00F921F0" w:rsidRPr="00F921F0" w:rsidRDefault="00F921F0" w:rsidP="00F921F0">
            <w:pPr>
              <w:ind w:firstLine="0"/>
            </w:pPr>
            <w:r>
              <w:t>Bauer</w:t>
            </w:r>
          </w:p>
        </w:tc>
        <w:tc>
          <w:tcPr>
            <w:tcW w:w="2179" w:type="dxa"/>
          </w:tcPr>
          <w:p w14:paraId="5F25C991" w14:textId="246E5B30" w:rsidR="00F921F0" w:rsidRPr="00F921F0" w:rsidRDefault="00F921F0" w:rsidP="00F921F0">
            <w:pPr>
              <w:ind w:firstLine="0"/>
            </w:pPr>
            <w:r>
              <w:t>Bernstein</w:t>
            </w:r>
          </w:p>
        </w:tc>
        <w:tc>
          <w:tcPr>
            <w:tcW w:w="2180" w:type="dxa"/>
          </w:tcPr>
          <w:p w14:paraId="47B2A1AF" w14:textId="38AD0991" w:rsidR="00F921F0" w:rsidRPr="00F921F0" w:rsidRDefault="00F921F0" w:rsidP="00F921F0">
            <w:pPr>
              <w:ind w:firstLine="0"/>
            </w:pPr>
            <w:r>
              <w:t>Bowers</w:t>
            </w:r>
          </w:p>
        </w:tc>
      </w:tr>
      <w:tr w:rsidR="00F921F0" w:rsidRPr="00F921F0" w14:paraId="15B38103" w14:textId="77777777" w:rsidTr="00F921F0">
        <w:tc>
          <w:tcPr>
            <w:tcW w:w="2179" w:type="dxa"/>
          </w:tcPr>
          <w:p w14:paraId="0DDC9F9A" w14:textId="6154E44E" w:rsidR="00F921F0" w:rsidRPr="00F921F0" w:rsidRDefault="00F921F0" w:rsidP="00F921F0">
            <w:pPr>
              <w:ind w:firstLine="0"/>
            </w:pPr>
            <w:r>
              <w:t>Bradley</w:t>
            </w:r>
          </w:p>
        </w:tc>
        <w:tc>
          <w:tcPr>
            <w:tcW w:w="2179" w:type="dxa"/>
          </w:tcPr>
          <w:p w14:paraId="63E38147" w14:textId="10C75C01" w:rsidR="00F921F0" w:rsidRPr="00F921F0" w:rsidRDefault="00F921F0" w:rsidP="00F921F0">
            <w:pPr>
              <w:ind w:firstLine="0"/>
            </w:pPr>
            <w:r>
              <w:t>Brewer</w:t>
            </w:r>
          </w:p>
        </w:tc>
        <w:tc>
          <w:tcPr>
            <w:tcW w:w="2180" w:type="dxa"/>
          </w:tcPr>
          <w:p w14:paraId="29E372B0" w14:textId="4B2159C5" w:rsidR="00F921F0" w:rsidRPr="00F921F0" w:rsidRDefault="00F921F0" w:rsidP="00F921F0">
            <w:pPr>
              <w:ind w:firstLine="0"/>
            </w:pPr>
            <w:r>
              <w:t>Brittain</w:t>
            </w:r>
          </w:p>
        </w:tc>
      </w:tr>
      <w:tr w:rsidR="00F921F0" w:rsidRPr="00F921F0" w14:paraId="1FBBB9F3" w14:textId="77777777" w:rsidTr="00F921F0">
        <w:tc>
          <w:tcPr>
            <w:tcW w:w="2179" w:type="dxa"/>
          </w:tcPr>
          <w:p w14:paraId="226916F9" w14:textId="597DB860" w:rsidR="00F921F0" w:rsidRPr="00F921F0" w:rsidRDefault="00F921F0" w:rsidP="00F921F0">
            <w:pPr>
              <w:ind w:firstLine="0"/>
            </w:pPr>
            <w:r>
              <w:t>Bustos</w:t>
            </w:r>
          </w:p>
        </w:tc>
        <w:tc>
          <w:tcPr>
            <w:tcW w:w="2179" w:type="dxa"/>
          </w:tcPr>
          <w:p w14:paraId="34A321DA" w14:textId="47172499" w:rsidR="00F921F0" w:rsidRPr="00F921F0" w:rsidRDefault="00F921F0" w:rsidP="00F921F0">
            <w:pPr>
              <w:ind w:firstLine="0"/>
            </w:pPr>
            <w:r>
              <w:t>Calhoon</w:t>
            </w:r>
          </w:p>
        </w:tc>
        <w:tc>
          <w:tcPr>
            <w:tcW w:w="2180" w:type="dxa"/>
          </w:tcPr>
          <w:p w14:paraId="71568867" w14:textId="5DE3E6BC" w:rsidR="00F921F0" w:rsidRPr="00F921F0" w:rsidRDefault="00F921F0" w:rsidP="00F921F0">
            <w:pPr>
              <w:ind w:firstLine="0"/>
            </w:pPr>
            <w:r>
              <w:t>Caskey</w:t>
            </w:r>
          </w:p>
        </w:tc>
      </w:tr>
      <w:tr w:rsidR="00F921F0" w:rsidRPr="00F921F0" w14:paraId="0A553A55" w14:textId="77777777" w:rsidTr="00F921F0">
        <w:tc>
          <w:tcPr>
            <w:tcW w:w="2179" w:type="dxa"/>
          </w:tcPr>
          <w:p w14:paraId="7FD973B8" w14:textId="0B179C62" w:rsidR="00F921F0" w:rsidRPr="00F921F0" w:rsidRDefault="00F921F0" w:rsidP="00F921F0">
            <w:pPr>
              <w:ind w:firstLine="0"/>
            </w:pPr>
            <w:r>
              <w:t>Clyburn</w:t>
            </w:r>
          </w:p>
        </w:tc>
        <w:tc>
          <w:tcPr>
            <w:tcW w:w="2179" w:type="dxa"/>
          </w:tcPr>
          <w:p w14:paraId="54394EE1" w14:textId="23D7062A" w:rsidR="00F921F0" w:rsidRPr="00F921F0" w:rsidRDefault="00F921F0" w:rsidP="00F921F0">
            <w:pPr>
              <w:ind w:firstLine="0"/>
            </w:pPr>
            <w:r>
              <w:t>Cobb-Hunter</w:t>
            </w:r>
          </w:p>
        </w:tc>
        <w:tc>
          <w:tcPr>
            <w:tcW w:w="2180" w:type="dxa"/>
          </w:tcPr>
          <w:p w14:paraId="35940374" w14:textId="0B143355" w:rsidR="00F921F0" w:rsidRPr="00F921F0" w:rsidRDefault="00F921F0" w:rsidP="00F921F0">
            <w:pPr>
              <w:ind w:firstLine="0"/>
            </w:pPr>
            <w:r>
              <w:t>Collins</w:t>
            </w:r>
          </w:p>
        </w:tc>
      </w:tr>
      <w:tr w:rsidR="00F921F0" w:rsidRPr="00F921F0" w14:paraId="448B5936" w14:textId="77777777" w:rsidTr="00F921F0">
        <w:tc>
          <w:tcPr>
            <w:tcW w:w="2179" w:type="dxa"/>
          </w:tcPr>
          <w:p w14:paraId="02AB8368" w14:textId="2101EE97" w:rsidR="00F921F0" w:rsidRPr="00F921F0" w:rsidRDefault="00F921F0" w:rsidP="00F921F0">
            <w:pPr>
              <w:ind w:firstLine="0"/>
            </w:pPr>
            <w:r>
              <w:t>Cox</w:t>
            </w:r>
          </w:p>
        </w:tc>
        <w:tc>
          <w:tcPr>
            <w:tcW w:w="2179" w:type="dxa"/>
          </w:tcPr>
          <w:p w14:paraId="08DCECEC" w14:textId="622ADEDC" w:rsidR="00F921F0" w:rsidRPr="00F921F0" w:rsidRDefault="00F921F0" w:rsidP="00F921F0">
            <w:pPr>
              <w:ind w:firstLine="0"/>
            </w:pPr>
            <w:r>
              <w:t>Crawford</w:t>
            </w:r>
          </w:p>
        </w:tc>
        <w:tc>
          <w:tcPr>
            <w:tcW w:w="2180" w:type="dxa"/>
          </w:tcPr>
          <w:p w14:paraId="1E79DFCC" w14:textId="21B48D1E" w:rsidR="00F921F0" w:rsidRPr="00F921F0" w:rsidRDefault="00F921F0" w:rsidP="00F921F0">
            <w:pPr>
              <w:ind w:firstLine="0"/>
            </w:pPr>
            <w:r>
              <w:t>Davis</w:t>
            </w:r>
          </w:p>
        </w:tc>
      </w:tr>
      <w:tr w:rsidR="00F921F0" w:rsidRPr="00F921F0" w14:paraId="7432531F" w14:textId="77777777" w:rsidTr="00F921F0">
        <w:tc>
          <w:tcPr>
            <w:tcW w:w="2179" w:type="dxa"/>
          </w:tcPr>
          <w:p w14:paraId="30EA3B7B" w14:textId="269680A8" w:rsidR="00F921F0" w:rsidRPr="00F921F0" w:rsidRDefault="00F921F0" w:rsidP="00F921F0">
            <w:pPr>
              <w:ind w:firstLine="0"/>
            </w:pPr>
            <w:r>
              <w:t>Dillard</w:t>
            </w:r>
          </w:p>
        </w:tc>
        <w:tc>
          <w:tcPr>
            <w:tcW w:w="2179" w:type="dxa"/>
          </w:tcPr>
          <w:p w14:paraId="24F8AB29" w14:textId="76D26ED1" w:rsidR="00F921F0" w:rsidRPr="00F921F0" w:rsidRDefault="00F921F0" w:rsidP="00F921F0">
            <w:pPr>
              <w:ind w:firstLine="0"/>
            </w:pPr>
            <w:r>
              <w:t>Duncan</w:t>
            </w:r>
          </w:p>
        </w:tc>
        <w:tc>
          <w:tcPr>
            <w:tcW w:w="2180" w:type="dxa"/>
          </w:tcPr>
          <w:p w14:paraId="72CB16B0" w14:textId="01F23434" w:rsidR="00F921F0" w:rsidRPr="00F921F0" w:rsidRDefault="00F921F0" w:rsidP="00F921F0">
            <w:pPr>
              <w:ind w:firstLine="0"/>
            </w:pPr>
            <w:r>
              <w:t>Erickson</w:t>
            </w:r>
          </w:p>
        </w:tc>
      </w:tr>
      <w:tr w:rsidR="00F921F0" w:rsidRPr="00F921F0" w14:paraId="17BE64BD" w14:textId="77777777" w:rsidTr="00F921F0">
        <w:tc>
          <w:tcPr>
            <w:tcW w:w="2179" w:type="dxa"/>
          </w:tcPr>
          <w:p w14:paraId="49ABCFC3" w14:textId="43C94E23" w:rsidR="00F921F0" w:rsidRPr="00F921F0" w:rsidRDefault="00F921F0" w:rsidP="00F921F0">
            <w:pPr>
              <w:ind w:firstLine="0"/>
            </w:pPr>
            <w:r>
              <w:t>Ford</w:t>
            </w:r>
          </w:p>
        </w:tc>
        <w:tc>
          <w:tcPr>
            <w:tcW w:w="2179" w:type="dxa"/>
          </w:tcPr>
          <w:p w14:paraId="5F4E3D49" w14:textId="1CC764BE" w:rsidR="00F921F0" w:rsidRPr="00F921F0" w:rsidRDefault="00F921F0" w:rsidP="00F921F0">
            <w:pPr>
              <w:ind w:firstLine="0"/>
            </w:pPr>
            <w:r>
              <w:t>Gagnon</w:t>
            </w:r>
          </w:p>
        </w:tc>
        <w:tc>
          <w:tcPr>
            <w:tcW w:w="2180" w:type="dxa"/>
          </w:tcPr>
          <w:p w14:paraId="5792045E" w14:textId="28709734" w:rsidR="00F921F0" w:rsidRPr="00F921F0" w:rsidRDefault="00F921F0" w:rsidP="00F921F0">
            <w:pPr>
              <w:ind w:firstLine="0"/>
            </w:pPr>
            <w:r>
              <w:t>Garvin</w:t>
            </w:r>
          </w:p>
        </w:tc>
      </w:tr>
      <w:tr w:rsidR="00F921F0" w:rsidRPr="00F921F0" w14:paraId="156A04D0" w14:textId="77777777" w:rsidTr="00F921F0">
        <w:tc>
          <w:tcPr>
            <w:tcW w:w="2179" w:type="dxa"/>
          </w:tcPr>
          <w:p w14:paraId="7E2B7149" w14:textId="026578FD" w:rsidR="00F921F0" w:rsidRPr="00F921F0" w:rsidRDefault="00F921F0" w:rsidP="00F921F0">
            <w:pPr>
              <w:ind w:firstLine="0"/>
            </w:pPr>
            <w:r>
              <w:t>Gatch</w:t>
            </w:r>
          </w:p>
        </w:tc>
        <w:tc>
          <w:tcPr>
            <w:tcW w:w="2179" w:type="dxa"/>
          </w:tcPr>
          <w:p w14:paraId="63A5FA6C" w14:textId="09DF4640" w:rsidR="00F921F0" w:rsidRPr="00F921F0" w:rsidRDefault="00F921F0" w:rsidP="00F921F0">
            <w:pPr>
              <w:ind w:firstLine="0"/>
            </w:pPr>
            <w:r>
              <w:t>Gibson</w:t>
            </w:r>
          </w:p>
        </w:tc>
        <w:tc>
          <w:tcPr>
            <w:tcW w:w="2180" w:type="dxa"/>
          </w:tcPr>
          <w:p w14:paraId="7184F9A4" w14:textId="5596AB8A" w:rsidR="00F921F0" w:rsidRPr="00F921F0" w:rsidRDefault="00F921F0" w:rsidP="00F921F0">
            <w:pPr>
              <w:ind w:firstLine="0"/>
            </w:pPr>
            <w:r>
              <w:t>Gilliam</w:t>
            </w:r>
          </w:p>
        </w:tc>
      </w:tr>
      <w:tr w:rsidR="00F921F0" w:rsidRPr="00F921F0" w14:paraId="29B9FBD4" w14:textId="77777777" w:rsidTr="00F921F0">
        <w:tc>
          <w:tcPr>
            <w:tcW w:w="2179" w:type="dxa"/>
          </w:tcPr>
          <w:p w14:paraId="1F475956" w14:textId="103FB700" w:rsidR="00F921F0" w:rsidRPr="00F921F0" w:rsidRDefault="00F921F0" w:rsidP="00F921F0">
            <w:pPr>
              <w:ind w:firstLine="0"/>
            </w:pPr>
            <w:r>
              <w:t>Gilliard</w:t>
            </w:r>
          </w:p>
        </w:tc>
        <w:tc>
          <w:tcPr>
            <w:tcW w:w="2179" w:type="dxa"/>
          </w:tcPr>
          <w:p w14:paraId="0F3AED72" w14:textId="775C3870" w:rsidR="00F921F0" w:rsidRPr="00F921F0" w:rsidRDefault="00F921F0" w:rsidP="00F921F0">
            <w:pPr>
              <w:ind w:firstLine="0"/>
            </w:pPr>
            <w:r>
              <w:t>Govan</w:t>
            </w:r>
          </w:p>
        </w:tc>
        <w:tc>
          <w:tcPr>
            <w:tcW w:w="2180" w:type="dxa"/>
          </w:tcPr>
          <w:p w14:paraId="62B3E08A" w14:textId="27EE1ECB" w:rsidR="00F921F0" w:rsidRPr="00F921F0" w:rsidRDefault="00F921F0" w:rsidP="00F921F0">
            <w:pPr>
              <w:ind w:firstLine="0"/>
            </w:pPr>
            <w:r>
              <w:t>Grant</w:t>
            </w:r>
          </w:p>
        </w:tc>
      </w:tr>
      <w:tr w:rsidR="00F921F0" w:rsidRPr="00F921F0" w14:paraId="2D8ED0D8" w14:textId="77777777" w:rsidTr="00F921F0">
        <w:tc>
          <w:tcPr>
            <w:tcW w:w="2179" w:type="dxa"/>
          </w:tcPr>
          <w:p w14:paraId="5EFECADB" w14:textId="75202031" w:rsidR="00F921F0" w:rsidRPr="00F921F0" w:rsidRDefault="00F921F0" w:rsidP="00F921F0">
            <w:pPr>
              <w:ind w:firstLine="0"/>
            </w:pPr>
            <w:r>
              <w:t>Guest</w:t>
            </w:r>
          </w:p>
        </w:tc>
        <w:tc>
          <w:tcPr>
            <w:tcW w:w="2179" w:type="dxa"/>
          </w:tcPr>
          <w:p w14:paraId="6FB92167" w14:textId="6C7FFED2" w:rsidR="00F921F0" w:rsidRPr="00F921F0" w:rsidRDefault="00F921F0" w:rsidP="00F921F0">
            <w:pPr>
              <w:ind w:firstLine="0"/>
            </w:pPr>
            <w:r>
              <w:t>Guffey</w:t>
            </w:r>
          </w:p>
        </w:tc>
        <w:tc>
          <w:tcPr>
            <w:tcW w:w="2180" w:type="dxa"/>
          </w:tcPr>
          <w:p w14:paraId="2C435133" w14:textId="055FA46C" w:rsidR="00F921F0" w:rsidRPr="00F921F0" w:rsidRDefault="00F921F0" w:rsidP="00F921F0">
            <w:pPr>
              <w:ind w:firstLine="0"/>
            </w:pPr>
            <w:r>
              <w:t>Hager</w:t>
            </w:r>
          </w:p>
        </w:tc>
      </w:tr>
      <w:tr w:rsidR="00F921F0" w:rsidRPr="00F921F0" w14:paraId="130B77D2" w14:textId="77777777" w:rsidTr="00F921F0">
        <w:tc>
          <w:tcPr>
            <w:tcW w:w="2179" w:type="dxa"/>
          </w:tcPr>
          <w:p w14:paraId="5AEEB49A" w14:textId="41336687" w:rsidR="00F921F0" w:rsidRPr="00F921F0" w:rsidRDefault="00F921F0" w:rsidP="00F921F0">
            <w:pPr>
              <w:ind w:firstLine="0"/>
            </w:pPr>
            <w:r>
              <w:t>Hardee</w:t>
            </w:r>
          </w:p>
        </w:tc>
        <w:tc>
          <w:tcPr>
            <w:tcW w:w="2179" w:type="dxa"/>
          </w:tcPr>
          <w:p w14:paraId="12935263" w14:textId="6BF111B9" w:rsidR="00F921F0" w:rsidRPr="00F921F0" w:rsidRDefault="00F921F0" w:rsidP="00F921F0">
            <w:pPr>
              <w:ind w:firstLine="0"/>
            </w:pPr>
            <w:r>
              <w:t>Hartnett</w:t>
            </w:r>
          </w:p>
        </w:tc>
        <w:tc>
          <w:tcPr>
            <w:tcW w:w="2180" w:type="dxa"/>
          </w:tcPr>
          <w:p w14:paraId="38CC5CA8" w14:textId="1A41C764" w:rsidR="00F921F0" w:rsidRPr="00F921F0" w:rsidRDefault="00F921F0" w:rsidP="00F921F0">
            <w:pPr>
              <w:ind w:firstLine="0"/>
            </w:pPr>
            <w:r>
              <w:t>Hartz</w:t>
            </w:r>
          </w:p>
        </w:tc>
      </w:tr>
      <w:tr w:rsidR="00F921F0" w:rsidRPr="00F921F0" w14:paraId="30BC561D" w14:textId="77777777" w:rsidTr="00F921F0">
        <w:tc>
          <w:tcPr>
            <w:tcW w:w="2179" w:type="dxa"/>
          </w:tcPr>
          <w:p w14:paraId="3A005E26" w14:textId="688B116E" w:rsidR="00F921F0" w:rsidRPr="00F921F0" w:rsidRDefault="00F921F0" w:rsidP="00F921F0">
            <w:pPr>
              <w:ind w:firstLine="0"/>
            </w:pPr>
            <w:r>
              <w:t>Hayes</w:t>
            </w:r>
          </w:p>
        </w:tc>
        <w:tc>
          <w:tcPr>
            <w:tcW w:w="2179" w:type="dxa"/>
          </w:tcPr>
          <w:p w14:paraId="3B28ADC0" w14:textId="3A289B74" w:rsidR="00F921F0" w:rsidRPr="00F921F0" w:rsidRDefault="00F921F0" w:rsidP="00F921F0">
            <w:pPr>
              <w:ind w:firstLine="0"/>
            </w:pPr>
            <w:r>
              <w:t>Henderson-Myers</w:t>
            </w:r>
          </w:p>
        </w:tc>
        <w:tc>
          <w:tcPr>
            <w:tcW w:w="2180" w:type="dxa"/>
          </w:tcPr>
          <w:p w14:paraId="229E5F57" w14:textId="42E07999" w:rsidR="00F921F0" w:rsidRPr="00F921F0" w:rsidRDefault="00F921F0" w:rsidP="00F921F0">
            <w:pPr>
              <w:ind w:firstLine="0"/>
            </w:pPr>
            <w:r>
              <w:t>Herbkersman</w:t>
            </w:r>
          </w:p>
        </w:tc>
      </w:tr>
      <w:tr w:rsidR="00F921F0" w:rsidRPr="00F921F0" w14:paraId="49A4697A" w14:textId="77777777" w:rsidTr="00F921F0">
        <w:tc>
          <w:tcPr>
            <w:tcW w:w="2179" w:type="dxa"/>
          </w:tcPr>
          <w:p w14:paraId="44405147" w14:textId="38A5AEDC" w:rsidR="00F921F0" w:rsidRPr="00F921F0" w:rsidRDefault="00F921F0" w:rsidP="00F921F0">
            <w:pPr>
              <w:ind w:firstLine="0"/>
            </w:pPr>
            <w:r>
              <w:t>Hewitt</w:t>
            </w:r>
          </w:p>
        </w:tc>
        <w:tc>
          <w:tcPr>
            <w:tcW w:w="2179" w:type="dxa"/>
          </w:tcPr>
          <w:p w14:paraId="727AFA37" w14:textId="47320450" w:rsidR="00F921F0" w:rsidRPr="00F921F0" w:rsidRDefault="00F921F0" w:rsidP="00F921F0">
            <w:pPr>
              <w:ind w:firstLine="0"/>
            </w:pPr>
            <w:r>
              <w:t>Hiott</w:t>
            </w:r>
          </w:p>
        </w:tc>
        <w:tc>
          <w:tcPr>
            <w:tcW w:w="2180" w:type="dxa"/>
          </w:tcPr>
          <w:p w14:paraId="72DDFF9F" w14:textId="64DC5B75" w:rsidR="00F921F0" w:rsidRPr="00F921F0" w:rsidRDefault="00F921F0" w:rsidP="00F921F0">
            <w:pPr>
              <w:ind w:firstLine="0"/>
            </w:pPr>
            <w:r>
              <w:t>Holman</w:t>
            </w:r>
          </w:p>
        </w:tc>
      </w:tr>
      <w:tr w:rsidR="00F921F0" w:rsidRPr="00F921F0" w14:paraId="480BB122" w14:textId="77777777" w:rsidTr="00F921F0">
        <w:tc>
          <w:tcPr>
            <w:tcW w:w="2179" w:type="dxa"/>
          </w:tcPr>
          <w:p w14:paraId="436F4AC2" w14:textId="74AD9502" w:rsidR="00F921F0" w:rsidRPr="00F921F0" w:rsidRDefault="00F921F0" w:rsidP="00F921F0">
            <w:pPr>
              <w:ind w:firstLine="0"/>
            </w:pPr>
            <w:r>
              <w:t>J. E. Johnson</w:t>
            </w:r>
          </w:p>
        </w:tc>
        <w:tc>
          <w:tcPr>
            <w:tcW w:w="2179" w:type="dxa"/>
          </w:tcPr>
          <w:p w14:paraId="1F93BB5C" w14:textId="423A5115" w:rsidR="00F921F0" w:rsidRPr="00F921F0" w:rsidRDefault="00F921F0" w:rsidP="00F921F0">
            <w:pPr>
              <w:ind w:firstLine="0"/>
            </w:pPr>
            <w:r>
              <w:t>J. L. Johnson</w:t>
            </w:r>
          </w:p>
        </w:tc>
        <w:tc>
          <w:tcPr>
            <w:tcW w:w="2180" w:type="dxa"/>
          </w:tcPr>
          <w:p w14:paraId="01878BD2" w14:textId="52456713" w:rsidR="00F921F0" w:rsidRPr="00F921F0" w:rsidRDefault="00F921F0" w:rsidP="00F921F0">
            <w:pPr>
              <w:ind w:firstLine="0"/>
            </w:pPr>
            <w:r>
              <w:t>Jordan</w:t>
            </w:r>
          </w:p>
        </w:tc>
      </w:tr>
      <w:tr w:rsidR="00F921F0" w:rsidRPr="00F921F0" w14:paraId="598C6059" w14:textId="77777777" w:rsidTr="00F921F0">
        <w:tc>
          <w:tcPr>
            <w:tcW w:w="2179" w:type="dxa"/>
          </w:tcPr>
          <w:p w14:paraId="039747E3" w14:textId="4B901294" w:rsidR="00F921F0" w:rsidRPr="00F921F0" w:rsidRDefault="00F921F0" w:rsidP="00F921F0">
            <w:pPr>
              <w:ind w:firstLine="0"/>
            </w:pPr>
            <w:r>
              <w:t>King</w:t>
            </w:r>
          </w:p>
        </w:tc>
        <w:tc>
          <w:tcPr>
            <w:tcW w:w="2179" w:type="dxa"/>
          </w:tcPr>
          <w:p w14:paraId="5DAD88EF" w14:textId="712586F6" w:rsidR="00F921F0" w:rsidRPr="00F921F0" w:rsidRDefault="00F921F0" w:rsidP="00F921F0">
            <w:pPr>
              <w:ind w:firstLine="0"/>
            </w:pPr>
            <w:r>
              <w:t>Kirby</w:t>
            </w:r>
          </w:p>
        </w:tc>
        <w:tc>
          <w:tcPr>
            <w:tcW w:w="2180" w:type="dxa"/>
          </w:tcPr>
          <w:p w14:paraId="656B1EE0" w14:textId="47B78B58" w:rsidR="00F921F0" w:rsidRPr="00F921F0" w:rsidRDefault="00F921F0" w:rsidP="00F921F0">
            <w:pPr>
              <w:ind w:firstLine="0"/>
            </w:pPr>
            <w:r>
              <w:t>Landing</w:t>
            </w:r>
          </w:p>
        </w:tc>
      </w:tr>
      <w:tr w:rsidR="00F921F0" w:rsidRPr="00F921F0" w14:paraId="55DC8E15" w14:textId="77777777" w:rsidTr="00F921F0">
        <w:tc>
          <w:tcPr>
            <w:tcW w:w="2179" w:type="dxa"/>
          </w:tcPr>
          <w:p w14:paraId="79592286" w14:textId="67699219" w:rsidR="00F921F0" w:rsidRPr="00F921F0" w:rsidRDefault="00F921F0" w:rsidP="00F921F0">
            <w:pPr>
              <w:ind w:firstLine="0"/>
            </w:pPr>
            <w:r>
              <w:t>Lawson</w:t>
            </w:r>
          </w:p>
        </w:tc>
        <w:tc>
          <w:tcPr>
            <w:tcW w:w="2179" w:type="dxa"/>
          </w:tcPr>
          <w:p w14:paraId="6B8E79F8" w14:textId="5816AED5" w:rsidR="00F921F0" w:rsidRPr="00F921F0" w:rsidRDefault="00F921F0" w:rsidP="00F921F0">
            <w:pPr>
              <w:ind w:firstLine="0"/>
            </w:pPr>
            <w:r>
              <w:t>Ligon</w:t>
            </w:r>
          </w:p>
        </w:tc>
        <w:tc>
          <w:tcPr>
            <w:tcW w:w="2180" w:type="dxa"/>
          </w:tcPr>
          <w:p w14:paraId="53EA12B5" w14:textId="793E14D7" w:rsidR="00F921F0" w:rsidRPr="00F921F0" w:rsidRDefault="00F921F0" w:rsidP="00F921F0">
            <w:pPr>
              <w:ind w:firstLine="0"/>
            </w:pPr>
            <w:r>
              <w:t>Long</w:t>
            </w:r>
          </w:p>
        </w:tc>
      </w:tr>
      <w:tr w:rsidR="00F921F0" w:rsidRPr="00F921F0" w14:paraId="1143AD75" w14:textId="77777777" w:rsidTr="00F921F0">
        <w:tc>
          <w:tcPr>
            <w:tcW w:w="2179" w:type="dxa"/>
          </w:tcPr>
          <w:p w14:paraId="09439DCA" w14:textId="5DB278C9" w:rsidR="00F921F0" w:rsidRPr="00F921F0" w:rsidRDefault="00F921F0" w:rsidP="00F921F0">
            <w:pPr>
              <w:ind w:firstLine="0"/>
            </w:pPr>
            <w:r>
              <w:t>Lowe</w:t>
            </w:r>
          </w:p>
        </w:tc>
        <w:tc>
          <w:tcPr>
            <w:tcW w:w="2179" w:type="dxa"/>
          </w:tcPr>
          <w:p w14:paraId="0208FFEA" w14:textId="22D09A74" w:rsidR="00F921F0" w:rsidRPr="00F921F0" w:rsidRDefault="00F921F0" w:rsidP="00F921F0">
            <w:pPr>
              <w:ind w:firstLine="0"/>
            </w:pPr>
            <w:r>
              <w:t>Luck</w:t>
            </w:r>
          </w:p>
        </w:tc>
        <w:tc>
          <w:tcPr>
            <w:tcW w:w="2180" w:type="dxa"/>
          </w:tcPr>
          <w:p w14:paraId="2E4E69F5" w14:textId="37C2090A" w:rsidR="00F921F0" w:rsidRPr="00F921F0" w:rsidRDefault="00F921F0" w:rsidP="00F921F0">
            <w:pPr>
              <w:ind w:firstLine="0"/>
            </w:pPr>
            <w:r>
              <w:t>Martin</w:t>
            </w:r>
          </w:p>
        </w:tc>
      </w:tr>
      <w:tr w:rsidR="00F921F0" w:rsidRPr="00F921F0" w14:paraId="6BEBA0F6" w14:textId="77777777" w:rsidTr="00F921F0">
        <w:tc>
          <w:tcPr>
            <w:tcW w:w="2179" w:type="dxa"/>
          </w:tcPr>
          <w:p w14:paraId="6C6216A0" w14:textId="29E1A79D" w:rsidR="00F921F0" w:rsidRPr="00F921F0" w:rsidRDefault="00F921F0" w:rsidP="00F921F0">
            <w:pPr>
              <w:ind w:firstLine="0"/>
            </w:pPr>
            <w:r>
              <w:t>McCravy</w:t>
            </w:r>
          </w:p>
        </w:tc>
        <w:tc>
          <w:tcPr>
            <w:tcW w:w="2179" w:type="dxa"/>
          </w:tcPr>
          <w:p w14:paraId="0A0AF004" w14:textId="50E809DA" w:rsidR="00F921F0" w:rsidRPr="00F921F0" w:rsidRDefault="00F921F0" w:rsidP="00F921F0">
            <w:pPr>
              <w:ind w:firstLine="0"/>
            </w:pPr>
            <w:r>
              <w:t>McDaniel</w:t>
            </w:r>
          </w:p>
        </w:tc>
        <w:tc>
          <w:tcPr>
            <w:tcW w:w="2180" w:type="dxa"/>
          </w:tcPr>
          <w:p w14:paraId="60A66E8A" w14:textId="70CEC589" w:rsidR="00F921F0" w:rsidRPr="00F921F0" w:rsidRDefault="00F921F0" w:rsidP="00F921F0">
            <w:pPr>
              <w:ind w:firstLine="0"/>
            </w:pPr>
            <w:r>
              <w:t>McGinnis</w:t>
            </w:r>
          </w:p>
        </w:tc>
      </w:tr>
      <w:tr w:rsidR="00F921F0" w:rsidRPr="00F921F0" w14:paraId="1494A133" w14:textId="77777777" w:rsidTr="00F921F0">
        <w:tc>
          <w:tcPr>
            <w:tcW w:w="2179" w:type="dxa"/>
          </w:tcPr>
          <w:p w14:paraId="498AEEBC" w14:textId="477D14B3" w:rsidR="00F921F0" w:rsidRPr="00F921F0" w:rsidRDefault="00F921F0" w:rsidP="00F921F0">
            <w:pPr>
              <w:ind w:firstLine="0"/>
            </w:pPr>
            <w:r>
              <w:t>C. Mitchell</w:t>
            </w:r>
          </w:p>
        </w:tc>
        <w:tc>
          <w:tcPr>
            <w:tcW w:w="2179" w:type="dxa"/>
          </w:tcPr>
          <w:p w14:paraId="71F57564" w14:textId="249001A7" w:rsidR="00F921F0" w:rsidRPr="00F921F0" w:rsidRDefault="00F921F0" w:rsidP="00F921F0">
            <w:pPr>
              <w:ind w:firstLine="0"/>
            </w:pPr>
            <w:r>
              <w:t>T. Moore</w:t>
            </w:r>
          </w:p>
        </w:tc>
        <w:tc>
          <w:tcPr>
            <w:tcW w:w="2180" w:type="dxa"/>
          </w:tcPr>
          <w:p w14:paraId="70A56806" w14:textId="439C295A" w:rsidR="00F921F0" w:rsidRPr="00F921F0" w:rsidRDefault="00F921F0" w:rsidP="00F921F0">
            <w:pPr>
              <w:ind w:firstLine="0"/>
            </w:pPr>
            <w:r>
              <w:t>Moss</w:t>
            </w:r>
          </w:p>
        </w:tc>
      </w:tr>
      <w:tr w:rsidR="00F921F0" w:rsidRPr="00F921F0" w14:paraId="61D85A0A" w14:textId="77777777" w:rsidTr="00F921F0">
        <w:tc>
          <w:tcPr>
            <w:tcW w:w="2179" w:type="dxa"/>
          </w:tcPr>
          <w:p w14:paraId="24F8CE1D" w14:textId="58EB38B0" w:rsidR="00F921F0" w:rsidRPr="00F921F0" w:rsidRDefault="00F921F0" w:rsidP="00F921F0">
            <w:pPr>
              <w:ind w:firstLine="0"/>
            </w:pPr>
            <w:r>
              <w:t>Neese</w:t>
            </w:r>
          </w:p>
        </w:tc>
        <w:tc>
          <w:tcPr>
            <w:tcW w:w="2179" w:type="dxa"/>
          </w:tcPr>
          <w:p w14:paraId="7807E4EE" w14:textId="52EA8D5B" w:rsidR="00F921F0" w:rsidRPr="00F921F0" w:rsidRDefault="00F921F0" w:rsidP="00F921F0">
            <w:pPr>
              <w:ind w:firstLine="0"/>
            </w:pPr>
            <w:r>
              <w:t>B. Newton</w:t>
            </w:r>
          </w:p>
        </w:tc>
        <w:tc>
          <w:tcPr>
            <w:tcW w:w="2180" w:type="dxa"/>
          </w:tcPr>
          <w:p w14:paraId="61E679B7" w14:textId="0B3DB899" w:rsidR="00F921F0" w:rsidRPr="00F921F0" w:rsidRDefault="00F921F0" w:rsidP="00F921F0">
            <w:pPr>
              <w:ind w:firstLine="0"/>
            </w:pPr>
            <w:r>
              <w:t>W. Newton</w:t>
            </w:r>
          </w:p>
        </w:tc>
      </w:tr>
      <w:tr w:rsidR="00F921F0" w:rsidRPr="00F921F0" w14:paraId="6293A7EE" w14:textId="77777777" w:rsidTr="00F921F0">
        <w:tc>
          <w:tcPr>
            <w:tcW w:w="2179" w:type="dxa"/>
          </w:tcPr>
          <w:p w14:paraId="44031570" w14:textId="59DF8592" w:rsidR="00F921F0" w:rsidRPr="00F921F0" w:rsidRDefault="00F921F0" w:rsidP="00F921F0">
            <w:pPr>
              <w:ind w:firstLine="0"/>
            </w:pPr>
            <w:r>
              <w:t>Pedalino</w:t>
            </w:r>
          </w:p>
        </w:tc>
        <w:tc>
          <w:tcPr>
            <w:tcW w:w="2179" w:type="dxa"/>
          </w:tcPr>
          <w:p w14:paraId="455A416E" w14:textId="6F141085" w:rsidR="00F921F0" w:rsidRPr="00F921F0" w:rsidRDefault="00F921F0" w:rsidP="00F921F0">
            <w:pPr>
              <w:ind w:firstLine="0"/>
            </w:pPr>
            <w:r>
              <w:t>Pope</w:t>
            </w:r>
          </w:p>
        </w:tc>
        <w:tc>
          <w:tcPr>
            <w:tcW w:w="2180" w:type="dxa"/>
          </w:tcPr>
          <w:p w14:paraId="328CE756" w14:textId="6FCAC064" w:rsidR="00F921F0" w:rsidRPr="00F921F0" w:rsidRDefault="00F921F0" w:rsidP="00F921F0">
            <w:pPr>
              <w:ind w:firstLine="0"/>
            </w:pPr>
            <w:r>
              <w:t>Reese</w:t>
            </w:r>
          </w:p>
        </w:tc>
      </w:tr>
      <w:tr w:rsidR="00F921F0" w:rsidRPr="00F921F0" w14:paraId="7B5F4C1A" w14:textId="77777777" w:rsidTr="00F921F0">
        <w:tc>
          <w:tcPr>
            <w:tcW w:w="2179" w:type="dxa"/>
          </w:tcPr>
          <w:p w14:paraId="559E3F8F" w14:textId="5043A2C1" w:rsidR="00F921F0" w:rsidRPr="00F921F0" w:rsidRDefault="00F921F0" w:rsidP="00F921F0">
            <w:pPr>
              <w:ind w:firstLine="0"/>
            </w:pPr>
            <w:r>
              <w:t>Rivers</w:t>
            </w:r>
          </w:p>
        </w:tc>
        <w:tc>
          <w:tcPr>
            <w:tcW w:w="2179" w:type="dxa"/>
          </w:tcPr>
          <w:p w14:paraId="32F93295" w14:textId="4DC7ABA4" w:rsidR="00F921F0" w:rsidRPr="00F921F0" w:rsidRDefault="00F921F0" w:rsidP="00F921F0">
            <w:pPr>
              <w:ind w:firstLine="0"/>
            </w:pPr>
            <w:r>
              <w:t>Robbins</w:t>
            </w:r>
          </w:p>
        </w:tc>
        <w:tc>
          <w:tcPr>
            <w:tcW w:w="2180" w:type="dxa"/>
          </w:tcPr>
          <w:p w14:paraId="1D164B9B" w14:textId="00109124" w:rsidR="00F921F0" w:rsidRPr="00F921F0" w:rsidRDefault="00F921F0" w:rsidP="00F921F0">
            <w:pPr>
              <w:ind w:firstLine="0"/>
            </w:pPr>
            <w:r>
              <w:t>Rutherford</w:t>
            </w:r>
          </w:p>
        </w:tc>
      </w:tr>
      <w:tr w:rsidR="00F921F0" w:rsidRPr="00F921F0" w14:paraId="4C4C6609" w14:textId="77777777" w:rsidTr="00F921F0">
        <w:tc>
          <w:tcPr>
            <w:tcW w:w="2179" w:type="dxa"/>
          </w:tcPr>
          <w:p w14:paraId="11F776A3" w14:textId="169CCE66" w:rsidR="00F921F0" w:rsidRPr="00F921F0" w:rsidRDefault="00F921F0" w:rsidP="00F921F0">
            <w:pPr>
              <w:ind w:firstLine="0"/>
            </w:pPr>
            <w:r>
              <w:t>Sanders</w:t>
            </w:r>
          </w:p>
        </w:tc>
        <w:tc>
          <w:tcPr>
            <w:tcW w:w="2179" w:type="dxa"/>
          </w:tcPr>
          <w:p w14:paraId="5D8F01FC" w14:textId="18A6DB00" w:rsidR="00F921F0" w:rsidRPr="00F921F0" w:rsidRDefault="00F921F0" w:rsidP="00F921F0">
            <w:pPr>
              <w:ind w:firstLine="0"/>
            </w:pPr>
            <w:r>
              <w:t>Schuessler</w:t>
            </w:r>
          </w:p>
        </w:tc>
        <w:tc>
          <w:tcPr>
            <w:tcW w:w="2180" w:type="dxa"/>
          </w:tcPr>
          <w:p w14:paraId="524C1848" w14:textId="542C5C1E" w:rsidR="00F921F0" w:rsidRPr="00F921F0" w:rsidRDefault="00F921F0" w:rsidP="00F921F0">
            <w:pPr>
              <w:ind w:firstLine="0"/>
            </w:pPr>
            <w:r>
              <w:t>Scott</w:t>
            </w:r>
          </w:p>
        </w:tc>
      </w:tr>
      <w:tr w:rsidR="00F921F0" w:rsidRPr="00F921F0" w14:paraId="033FBE7B" w14:textId="77777777" w:rsidTr="00F921F0">
        <w:tc>
          <w:tcPr>
            <w:tcW w:w="2179" w:type="dxa"/>
          </w:tcPr>
          <w:p w14:paraId="29F345FB" w14:textId="44D6DFBB" w:rsidR="00F921F0" w:rsidRPr="00F921F0" w:rsidRDefault="00F921F0" w:rsidP="00F921F0">
            <w:pPr>
              <w:ind w:firstLine="0"/>
            </w:pPr>
            <w:r>
              <w:t>Sessions</w:t>
            </w:r>
          </w:p>
        </w:tc>
        <w:tc>
          <w:tcPr>
            <w:tcW w:w="2179" w:type="dxa"/>
          </w:tcPr>
          <w:p w14:paraId="74D0786F" w14:textId="0251E1BA" w:rsidR="00F921F0" w:rsidRPr="00F921F0" w:rsidRDefault="00F921F0" w:rsidP="00F921F0">
            <w:pPr>
              <w:ind w:firstLine="0"/>
            </w:pPr>
            <w:r>
              <w:t>G. M. Smith</w:t>
            </w:r>
          </w:p>
        </w:tc>
        <w:tc>
          <w:tcPr>
            <w:tcW w:w="2180" w:type="dxa"/>
          </w:tcPr>
          <w:p w14:paraId="7CA93ABF" w14:textId="1A4D596A" w:rsidR="00F921F0" w:rsidRPr="00F921F0" w:rsidRDefault="00F921F0" w:rsidP="00F921F0">
            <w:pPr>
              <w:ind w:firstLine="0"/>
            </w:pPr>
            <w:r>
              <w:t>M. M. Smith</w:t>
            </w:r>
          </w:p>
        </w:tc>
      </w:tr>
      <w:tr w:rsidR="00F921F0" w:rsidRPr="00F921F0" w14:paraId="08F787F2" w14:textId="77777777" w:rsidTr="00F921F0">
        <w:tc>
          <w:tcPr>
            <w:tcW w:w="2179" w:type="dxa"/>
          </w:tcPr>
          <w:p w14:paraId="3F7B295C" w14:textId="246BFDDF" w:rsidR="00F921F0" w:rsidRPr="00F921F0" w:rsidRDefault="00F921F0" w:rsidP="00F921F0">
            <w:pPr>
              <w:ind w:firstLine="0"/>
            </w:pPr>
            <w:r>
              <w:t>Stavrinakis</w:t>
            </w:r>
          </w:p>
        </w:tc>
        <w:tc>
          <w:tcPr>
            <w:tcW w:w="2179" w:type="dxa"/>
          </w:tcPr>
          <w:p w14:paraId="72EE7C7F" w14:textId="5DF70DA1" w:rsidR="00F921F0" w:rsidRPr="00F921F0" w:rsidRDefault="00F921F0" w:rsidP="00F921F0">
            <w:pPr>
              <w:ind w:firstLine="0"/>
            </w:pPr>
            <w:r>
              <w:t>Taylor</w:t>
            </w:r>
          </w:p>
        </w:tc>
        <w:tc>
          <w:tcPr>
            <w:tcW w:w="2180" w:type="dxa"/>
          </w:tcPr>
          <w:p w14:paraId="422B0F52" w14:textId="69D2CD7A" w:rsidR="00F921F0" w:rsidRPr="00F921F0" w:rsidRDefault="00F921F0" w:rsidP="00F921F0">
            <w:pPr>
              <w:ind w:firstLine="0"/>
            </w:pPr>
            <w:r>
              <w:t>Teeple</w:t>
            </w:r>
          </w:p>
        </w:tc>
      </w:tr>
      <w:tr w:rsidR="00F921F0" w:rsidRPr="00F921F0" w14:paraId="398C2AD1" w14:textId="77777777" w:rsidTr="00F921F0">
        <w:tc>
          <w:tcPr>
            <w:tcW w:w="2179" w:type="dxa"/>
          </w:tcPr>
          <w:p w14:paraId="1B270983" w14:textId="5721A20D" w:rsidR="00F921F0" w:rsidRPr="00F921F0" w:rsidRDefault="00F921F0" w:rsidP="00F921F0">
            <w:pPr>
              <w:ind w:firstLine="0"/>
            </w:pPr>
            <w:r>
              <w:t>Vaughan</w:t>
            </w:r>
          </w:p>
        </w:tc>
        <w:tc>
          <w:tcPr>
            <w:tcW w:w="2179" w:type="dxa"/>
          </w:tcPr>
          <w:p w14:paraId="43A49BB7" w14:textId="4052B9AB" w:rsidR="00F921F0" w:rsidRPr="00F921F0" w:rsidRDefault="00F921F0" w:rsidP="00F921F0">
            <w:pPr>
              <w:ind w:firstLine="0"/>
            </w:pPr>
            <w:r>
              <w:t>Waters</w:t>
            </w:r>
          </w:p>
        </w:tc>
        <w:tc>
          <w:tcPr>
            <w:tcW w:w="2180" w:type="dxa"/>
          </w:tcPr>
          <w:p w14:paraId="1CF68D01" w14:textId="40A9B302" w:rsidR="00F921F0" w:rsidRPr="00F921F0" w:rsidRDefault="00F921F0" w:rsidP="00F921F0">
            <w:pPr>
              <w:ind w:firstLine="0"/>
            </w:pPr>
            <w:r>
              <w:t>Weeks</w:t>
            </w:r>
          </w:p>
        </w:tc>
      </w:tr>
      <w:tr w:rsidR="00F921F0" w:rsidRPr="00F921F0" w14:paraId="2EB1674E" w14:textId="77777777" w:rsidTr="00F921F0">
        <w:tc>
          <w:tcPr>
            <w:tcW w:w="2179" w:type="dxa"/>
          </w:tcPr>
          <w:p w14:paraId="51536A64" w14:textId="49451E0E" w:rsidR="00F921F0" w:rsidRPr="00F921F0" w:rsidRDefault="00F921F0" w:rsidP="00F921F0">
            <w:pPr>
              <w:ind w:firstLine="0"/>
            </w:pPr>
            <w:r>
              <w:t>Wetmore</w:t>
            </w:r>
          </w:p>
        </w:tc>
        <w:tc>
          <w:tcPr>
            <w:tcW w:w="2179" w:type="dxa"/>
          </w:tcPr>
          <w:p w14:paraId="08256FB3" w14:textId="7B9EE01D" w:rsidR="00F921F0" w:rsidRPr="00F921F0" w:rsidRDefault="00F921F0" w:rsidP="00F921F0">
            <w:pPr>
              <w:ind w:firstLine="0"/>
            </w:pPr>
            <w:r>
              <w:t>Whitmire</w:t>
            </w:r>
          </w:p>
        </w:tc>
        <w:tc>
          <w:tcPr>
            <w:tcW w:w="2180" w:type="dxa"/>
          </w:tcPr>
          <w:p w14:paraId="1F3AD2B0" w14:textId="1908C15B" w:rsidR="00F921F0" w:rsidRPr="00F921F0" w:rsidRDefault="00F921F0" w:rsidP="00F921F0">
            <w:pPr>
              <w:ind w:firstLine="0"/>
            </w:pPr>
            <w:r>
              <w:t>Wickensimer</w:t>
            </w:r>
          </w:p>
        </w:tc>
      </w:tr>
      <w:tr w:rsidR="00F921F0" w:rsidRPr="00F921F0" w14:paraId="58E644F1" w14:textId="77777777" w:rsidTr="00F921F0">
        <w:tc>
          <w:tcPr>
            <w:tcW w:w="2179" w:type="dxa"/>
          </w:tcPr>
          <w:p w14:paraId="66D4EC1B" w14:textId="7FEE8D9B" w:rsidR="00F921F0" w:rsidRPr="00F921F0" w:rsidRDefault="00F921F0" w:rsidP="00F921F0">
            <w:pPr>
              <w:keepNext/>
              <w:ind w:firstLine="0"/>
            </w:pPr>
            <w:r>
              <w:t>Williams</w:t>
            </w:r>
          </w:p>
        </w:tc>
        <w:tc>
          <w:tcPr>
            <w:tcW w:w="2179" w:type="dxa"/>
          </w:tcPr>
          <w:p w14:paraId="1172C0AC" w14:textId="7DBB736F" w:rsidR="00F921F0" w:rsidRPr="00F921F0" w:rsidRDefault="00F921F0" w:rsidP="00F921F0">
            <w:pPr>
              <w:keepNext/>
              <w:ind w:firstLine="0"/>
            </w:pPr>
            <w:r>
              <w:t>Willis</w:t>
            </w:r>
          </w:p>
        </w:tc>
        <w:tc>
          <w:tcPr>
            <w:tcW w:w="2180" w:type="dxa"/>
          </w:tcPr>
          <w:p w14:paraId="7A56396F" w14:textId="1B485A8B" w:rsidR="00F921F0" w:rsidRPr="00F921F0" w:rsidRDefault="00F921F0" w:rsidP="00F921F0">
            <w:pPr>
              <w:keepNext/>
              <w:ind w:firstLine="0"/>
            </w:pPr>
            <w:r>
              <w:t>Wooten</w:t>
            </w:r>
          </w:p>
        </w:tc>
      </w:tr>
      <w:tr w:rsidR="00F921F0" w:rsidRPr="00F921F0" w14:paraId="5574C19B" w14:textId="77777777" w:rsidTr="00F921F0">
        <w:tc>
          <w:tcPr>
            <w:tcW w:w="2179" w:type="dxa"/>
          </w:tcPr>
          <w:p w14:paraId="14EFC7DE" w14:textId="41C64BA8" w:rsidR="00F921F0" w:rsidRPr="00F921F0" w:rsidRDefault="00F921F0" w:rsidP="00F921F0">
            <w:pPr>
              <w:keepNext/>
              <w:ind w:firstLine="0"/>
            </w:pPr>
            <w:r>
              <w:t>Yow</w:t>
            </w:r>
          </w:p>
        </w:tc>
        <w:tc>
          <w:tcPr>
            <w:tcW w:w="2179" w:type="dxa"/>
          </w:tcPr>
          <w:p w14:paraId="4DD33BDB" w14:textId="77777777" w:rsidR="00F921F0" w:rsidRPr="00F921F0" w:rsidRDefault="00F921F0" w:rsidP="00F921F0">
            <w:pPr>
              <w:keepNext/>
              <w:ind w:firstLine="0"/>
            </w:pPr>
          </w:p>
        </w:tc>
        <w:tc>
          <w:tcPr>
            <w:tcW w:w="2180" w:type="dxa"/>
          </w:tcPr>
          <w:p w14:paraId="3BAC20D8" w14:textId="77777777" w:rsidR="00F921F0" w:rsidRPr="00F921F0" w:rsidRDefault="00F921F0" w:rsidP="00F921F0">
            <w:pPr>
              <w:keepNext/>
              <w:ind w:firstLine="0"/>
            </w:pPr>
          </w:p>
        </w:tc>
      </w:tr>
    </w:tbl>
    <w:p w14:paraId="19F58494" w14:textId="77777777" w:rsidR="00F921F0" w:rsidRDefault="00F921F0" w:rsidP="00F921F0"/>
    <w:p w14:paraId="416E19A0" w14:textId="7AEBD563" w:rsidR="00F921F0" w:rsidRDefault="00F921F0" w:rsidP="00F921F0">
      <w:pPr>
        <w:jc w:val="center"/>
        <w:rPr>
          <w:b/>
        </w:rPr>
      </w:pPr>
      <w:r w:rsidRPr="00F921F0">
        <w:rPr>
          <w:b/>
        </w:rPr>
        <w:t>Total--91</w:t>
      </w:r>
    </w:p>
    <w:p w14:paraId="213C9456" w14:textId="77777777" w:rsidR="00F921F0" w:rsidRDefault="00F921F0" w:rsidP="00F921F0">
      <w:pPr>
        <w:jc w:val="center"/>
        <w:rPr>
          <w:b/>
        </w:rPr>
      </w:pPr>
    </w:p>
    <w:p w14:paraId="59363E57" w14:textId="77777777" w:rsidR="00F921F0" w:rsidRDefault="00F921F0" w:rsidP="00F921F0">
      <w:pPr>
        <w:ind w:firstLine="0"/>
      </w:pPr>
      <w:r w:rsidRPr="00F921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21F0" w:rsidRPr="00F921F0" w14:paraId="3F03567F" w14:textId="77777777" w:rsidTr="00F921F0">
        <w:tc>
          <w:tcPr>
            <w:tcW w:w="2179" w:type="dxa"/>
          </w:tcPr>
          <w:p w14:paraId="5DA81EC0" w14:textId="3EB14F82" w:rsidR="00F921F0" w:rsidRPr="00F921F0" w:rsidRDefault="00F921F0" w:rsidP="00F921F0">
            <w:pPr>
              <w:keepNext/>
              <w:ind w:firstLine="0"/>
            </w:pPr>
            <w:r>
              <w:t>Beach</w:t>
            </w:r>
          </w:p>
        </w:tc>
        <w:tc>
          <w:tcPr>
            <w:tcW w:w="2179" w:type="dxa"/>
          </w:tcPr>
          <w:p w14:paraId="15B0837E" w14:textId="3343F4CF" w:rsidR="00F921F0" w:rsidRPr="00F921F0" w:rsidRDefault="00F921F0" w:rsidP="00F921F0">
            <w:pPr>
              <w:keepNext/>
              <w:ind w:firstLine="0"/>
            </w:pPr>
            <w:r>
              <w:t>Burns</w:t>
            </w:r>
          </w:p>
        </w:tc>
        <w:tc>
          <w:tcPr>
            <w:tcW w:w="2180" w:type="dxa"/>
          </w:tcPr>
          <w:p w14:paraId="2FB14726" w14:textId="51138715" w:rsidR="00F921F0" w:rsidRPr="00F921F0" w:rsidRDefault="00F921F0" w:rsidP="00F921F0">
            <w:pPr>
              <w:keepNext/>
              <w:ind w:firstLine="0"/>
            </w:pPr>
            <w:r>
              <w:t>Chumley</w:t>
            </w:r>
          </w:p>
        </w:tc>
      </w:tr>
      <w:tr w:rsidR="00F921F0" w:rsidRPr="00F921F0" w14:paraId="7BCB9F89" w14:textId="77777777" w:rsidTr="00F921F0">
        <w:tc>
          <w:tcPr>
            <w:tcW w:w="2179" w:type="dxa"/>
          </w:tcPr>
          <w:p w14:paraId="7E1A09DE" w14:textId="75322151" w:rsidR="00F921F0" w:rsidRPr="00F921F0" w:rsidRDefault="00F921F0" w:rsidP="00F921F0">
            <w:pPr>
              <w:ind w:firstLine="0"/>
            </w:pPr>
            <w:r>
              <w:t>Cromer</w:t>
            </w:r>
          </w:p>
        </w:tc>
        <w:tc>
          <w:tcPr>
            <w:tcW w:w="2179" w:type="dxa"/>
          </w:tcPr>
          <w:p w14:paraId="47F991A5" w14:textId="1F3527D3" w:rsidR="00F921F0" w:rsidRPr="00F921F0" w:rsidRDefault="00F921F0" w:rsidP="00F921F0">
            <w:pPr>
              <w:ind w:firstLine="0"/>
            </w:pPr>
            <w:r>
              <w:t>Edgerton</w:t>
            </w:r>
          </w:p>
        </w:tc>
        <w:tc>
          <w:tcPr>
            <w:tcW w:w="2180" w:type="dxa"/>
          </w:tcPr>
          <w:p w14:paraId="4C55347E" w14:textId="554585D2" w:rsidR="00F921F0" w:rsidRPr="00F921F0" w:rsidRDefault="00F921F0" w:rsidP="00F921F0">
            <w:pPr>
              <w:ind w:firstLine="0"/>
            </w:pPr>
            <w:r>
              <w:t>Frank</w:t>
            </w:r>
          </w:p>
        </w:tc>
      </w:tr>
      <w:tr w:rsidR="00F921F0" w:rsidRPr="00F921F0" w14:paraId="008F5B66" w14:textId="77777777" w:rsidTr="00F921F0">
        <w:tc>
          <w:tcPr>
            <w:tcW w:w="2179" w:type="dxa"/>
          </w:tcPr>
          <w:p w14:paraId="4DB43BD6" w14:textId="672B9DA8" w:rsidR="00F921F0" w:rsidRPr="00F921F0" w:rsidRDefault="00F921F0" w:rsidP="00F921F0">
            <w:pPr>
              <w:ind w:firstLine="0"/>
            </w:pPr>
            <w:r>
              <w:t>Gilreath</w:t>
            </w:r>
          </w:p>
        </w:tc>
        <w:tc>
          <w:tcPr>
            <w:tcW w:w="2179" w:type="dxa"/>
          </w:tcPr>
          <w:p w14:paraId="16685E55" w14:textId="0F4C241B" w:rsidR="00F921F0" w:rsidRPr="00F921F0" w:rsidRDefault="00F921F0" w:rsidP="00F921F0">
            <w:pPr>
              <w:ind w:firstLine="0"/>
            </w:pPr>
            <w:r>
              <w:t>Haddon</w:t>
            </w:r>
          </w:p>
        </w:tc>
        <w:tc>
          <w:tcPr>
            <w:tcW w:w="2180" w:type="dxa"/>
          </w:tcPr>
          <w:p w14:paraId="3CF79156" w14:textId="7711CCC3" w:rsidR="00F921F0" w:rsidRPr="00F921F0" w:rsidRDefault="00F921F0" w:rsidP="00F921F0">
            <w:pPr>
              <w:ind w:firstLine="0"/>
            </w:pPr>
            <w:r>
              <w:t>Harris</w:t>
            </w:r>
          </w:p>
        </w:tc>
      </w:tr>
      <w:tr w:rsidR="00F921F0" w:rsidRPr="00F921F0" w14:paraId="7CCCB4A0" w14:textId="77777777" w:rsidTr="00F921F0">
        <w:tc>
          <w:tcPr>
            <w:tcW w:w="2179" w:type="dxa"/>
          </w:tcPr>
          <w:p w14:paraId="16B212A7" w14:textId="00E95472" w:rsidR="00F921F0" w:rsidRPr="00F921F0" w:rsidRDefault="00F921F0" w:rsidP="00F921F0">
            <w:pPr>
              <w:ind w:firstLine="0"/>
            </w:pPr>
            <w:r>
              <w:t>Huff</w:t>
            </w:r>
          </w:p>
        </w:tc>
        <w:tc>
          <w:tcPr>
            <w:tcW w:w="2179" w:type="dxa"/>
          </w:tcPr>
          <w:p w14:paraId="488245CB" w14:textId="125959C8" w:rsidR="00F921F0" w:rsidRPr="00F921F0" w:rsidRDefault="00F921F0" w:rsidP="00F921F0">
            <w:pPr>
              <w:ind w:firstLine="0"/>
            </w:pPr>
            <w:r>
              <w:t>Kilmartin</w:t>
            </w:r>
          </w:p>
        </w:tc>
        <w:tc>
          <w:tcPr>
            <w:tcW w:w="2180" w:type="dxa"/>
          </w:tcPr>
          <w:p w14:paraId="48BC59C5" w14:textId="08D60243" w:rsidR="00F921F0" w:rsidRPr="00F921F0" w:rsidRDefault="00F921F0" w:rsidP="00F921F0">
            <w:pPr>
              <w:ind w:firstLine="0"/>
            </w:pPr>
            <w:r>
              <w:t>Lastinger</w:t>
            </w:r>
          </w:p>
        </w:tc>
      </w:tr>
      <w:tr w:rsidR="00F921F0" w:rsidRPr="00F921F0" w14:paraId="63325F9A" w14:textId="77777777" w:rsidTr="00F921F0">
        <w:tc>
          <w:tcPr>
            <w:tcW w:w="2179" w:type="dxa"/>
          </w:tcPr>
          <w:p w14:paraId="543A6B10" w14:textId="15217097" w:rsidR="00F921F0" w:rsidRPr="00F921F0" w:rsidRDefault="00F921F0" w:rsidP="00F921F0">
            <w:pPr>
              <w:ind w:firstLine="0"/>
            </w:pPr>
            <w:r>
              <w:t>Magnuson</w:t>
            </w:r>
          </w:p>
        </w:tc>
        <w:tc>
          <w:tcPr>
            <w:tcW w:w="2179" w:type="dxa"/>
          </w:tcPr>
          <w:p w14:paraId="602A3846" w14:textId="3EE8FB14" w:rsidR="00F921F0" w:rsidRPr="00F921F0" w:rsidRDefault="00F921F0" w:rsidP="00F921F0">
            <w:pPr>
              <w:ind w:firstLine="0"/>
            </w:pPr>
            <w:r>
              <w:t>McCabe</w:t>
            </w:r>
          </w:p>
        </w:tc>
        <w:tc>
          <w:tcPr>
            <w:tcW w:w="2180" w:type="dxa"/>
          </w:tcPr>
          <w:p w14:paraId="4EBDD21C" w14:textId="0AF50287" w:rsidR="00F921F0" w:rsidRPr="00F921F0" w:rsidRDefault="00F921F0" w:rsidP="00F921F0">
            <w:pPr>
              <w:ind w:firstLine="0"/>
            </w:pPr>
            <w:r>
              <w:t>D. Mitchell</w:t>
            </w:r>
          </w:p>
        </w:tc>
      </w:tr>
      <w:tr w:rsidR="00F921F0" w:rsidRPr="00F921F0" w14:paraId="37536B61" w14:textId="77777777" w:rsidTr="00F921F0">
        <w:tc>
          <w:tcPr>
            <w:tcW w:w="2179" w:type="dxa"/>
          </w:tcPr>
          <w:p w14:paraId="1E8A7236" w14:textId="746E9F26" w:rsidR="00F921F0" w:rsidRPr="00F921F0" w:rsidRDefault="00F921F0" w:rsidP="00F921F0">
            <w:pPr>
              <w:keepNext/>
              <w:ind w:firstLine="0"/>
            </w:pPr>
            <w:r>
              <w:t>Morgan</w:t>
            </w:r>
          </w:p>
        </w:tc>
        <w:tc>
          <w:tcPr>
            <w:tcW w:w="2179" w:type="dxa"/>
          </w:tcPr>
          <w:p w14:paraId="404C3E3C" w14:textId="52DC7827" w:rsidR="00F921F0" w:rsidRPr="00F921F0" w:rsidRDefault="00F921F0" w:rsidP="00F921F0">
            <w:pPr>
              <w:keepNext/>
              <w:ind w:firstLine="0"/>
            </w:pPr>
            <w:r>
              <w:t>Oremus</w:t>
            </w:r>
          </w:p>
        </w:tc>
        <w:tc>
          <w:tcPr>
            <w:tcW w:w="2180" w:type="dxa"/>
          </w:tcPr>
          <w:p w14:paraId="47FC5B9D" w14:textId="6EFA5A0A" w:rsidR="00F921F0" w:rsidRPr="00F921F0" w:rsidRDefault="00F921F0" w:rsidP="00F921F0">
            <w:pPr>
              <w:keepNext/>
              <w:ind w:firstLine="0"/>
            </w:pPr>
            <w:r>
              <w:t>Pace</w:t>
            </w:r>
          </w:p>
        </w:tc>
      </w:tr>
      <w:tr w:rsidR="00F921F0" w:rsidRPr="00F921F0" w14:paraId="3BC34A6F" w14:textId="77777777" w:rsidTr="00F921F0">
        <w:tc>
          <w:tcPr>
            <w:tcW w:w="2179" w:type="dxa"/>
          </w:tcPr>
          <w:p w14:paraId="164B3DCF" w14:textId="155D24BA" w:rsidR="00F921F0" w:rsidRPr="00F921F0" w:rsidRDefault="00F921F0" w:rsidP="00F921F0">
            <w:pPr>
              <w:keepNext/>
              <w:ind w:firstLine="0"/>
            </w:pPr>
            <w:r>
              <w:t>Rankin</w:t>
            </w:r>
          </w:p>
        </w:tc>
        <w:tc>
          <w:tcPr>
            <w:tcW w:w="2179" w:type="dxa"/>
          </w:tcPr>
          <w:p w14:paraId="5F8EF24F" w14:textId="3156A70C" w:rsidR="00F921F0" w:rsidRPr="00F921F0" w:rsidRDefault="00F921F0" w:rsidP="00F921F0">
            <w:pPr>
              <w:keepNext/>
              <w:ind w:firstLine="0"/>
            </w:pPr>
            <w:r>
              <w:t>Terribile</w:t>
            </w:r>
          </w:p>
        </w:tc>
        <w:tc>
          <w:tcPr>
            <w:tcW w:w="2180" w:type="dxa"/>
          </w:tcPr>
          <w:p w14:paraId="09F29ED0" w14:textId="64534908" w:rsidR="00F921F0" w:rsidRPr="00F921F0" w:rsidRDefault="00F921F0" w:rsidP="00F921F0">
            <w:pPr>
              <w:keepNext/>
              <w:ind w:firstLine="0"/>
            </w:pPr>
            <w:r>
              <w:t>White</w:t>
            </w:r>
          </w:p>
        </w:tc>
      </w:tr>
    </w:tbl>
    <w:p w14:paraId="3E43DED6" w14:textId="77777777" w:rsidR="00F921F0" w:rsidRDefault="00F921F0" w:rsidP="00F921F0"/>
    <w:p w14:paraId="35349AEE" w14:textId="77777777" w:rsidR="00F921F0" w:rsidRDefault="00F921F0" w:rsidP="00F921F0">
      <w:pPr>
        <w:jc w:val="center"/>
        <w:rPr>
          <w:b/>
        </w:rPr>
      </w:pPr>
      <w:r w:rsidRPr="00F921F0">
        <w:rPr>
          <w:b/>
        </w:rPr>
        <w:t>Total--21</w:t>
      </w:r>
    </w:p>
    <w:p w14:paraId="19A7F2F9" w14:textId="3E2862E5" w:rsidR="00F921F0" w:rsidRDefault="00F921F0" w:rsidP="00F921F0">
      <w:pPr>
        <w:jc w:val="center"/>
        <w:rPr>
          <w:b/>
        </w:rPr>
      </w:pPr>
    </w:p>
    <w:p w14:paraId="4B5B2BAB" w14:textId="77777777" w:rsidR="00F921F0" w:rsidRDefault="00F921F0" w:rsidP="00F921F0">
      <w:r>
        <w:t xml:space="preserve">Section 28 was adopted. </w:t>
      </w:r>
    </w:p>
    <w:p w14:paraId="66DA12CB" w14:textId="77777777" w:rsidR="00F921F0" w:rsidRDefault="00F921F0" w:rsidP="00F921F0"/>
    <w:p w14:paraId="17DA39CB" w14:textId="29E7D20D" w:rsidR="00F921F0" w:rsidRDefault="00F921F0" w:rsidP="00F921F0">
      <w:pPr>
        <w:keepNext/>
        <w:jc w:val="center"/>
        <w:rPr>
          <w:b/>
        </w:rPr>
      </w:pPr>
      <w:r w:rsidRPr="00F921F0">
        <w:rPr>
          <w:b/>
        </w:rPr>
        <w:t>SECTION 29</w:t>
      </w:r>
    </w:p>
    <w:p w14:paraId="58631A88" w14:textId="77777777" w:rsidR="00F921F0" w:rsidRDefault="00F921F0" w:rsidP="00F921F0">
      <w:r>
        <w:t xml:space="preserve">The yeas and nays were taken resulting as follows: </w:t>
      </w:r>
    </w:p>
    <w:p w14:paraId="5A1543CC" w14:textId="5C2E0D13" w:rsidR="00F921F0" w:rsidRDefault="00F921F0" w:rsidP="00F921F0">
      <w:pPr>
        <w:jc w:val="center"/>
      </w:pPr>
      <w:r>
        <w:t xml:space="preserve"> </w:t>
      </w:r>
      <w:bookmarkStart w:id="25" w:name="vote_start68"/>
      <w:bookmarkEnd w:id="25"/>
      <w:r>
        <w:t>Yeas 110; Nays 3</w:t>
      </w:r>
    </w:p>
    <w:p w14:paraId="56D0AC48" w14:textId="77777777" w:rsidR="00F921F0" w:rsidRDefault="00F921F0" w:rsidP="00F921F0">
      <w:pPr>
        <w:jc w:val="center"/>
      </w:pPr>
    </w:p>
    <w:p w14:paraId="0BB8B075"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12B44973" w14:textId="77777777" w:rsidTr="00F921F0">
        <w:tc>
          <w:tcPr>
            <w:tcW w:w="2179" w:type="dxa"/>
          </w:tcPr>
          <w:p w14:paraId="1BDB9CA1" w14:textId="09248E5B" w:rsidR="00F921F0" w:rsidRPr="00F921F0" w:rsidRDefault="00F921F0" w:rsidP="00F921F0">
            <w:pPr>
              <w:keepNext/>
              <w:ind w:firstLine="0"/>
            </w:pPr>
            <w:r>
              <w:t>Anderson</w:t>
            </w:r>
          </w:p>
        </w:tc>
        <w:tc>
          <w:tcPr>
            <w:tcW w:w="2179" w:type="dxa"/>
          </w:tcPr>
          <w:p w14:paraId="53149AF0" w14:textId="5A75F4C6" w:rsidR="00F921F0" w:rsidRPr="00F921F0" w:rsidRDefault="00F921F0" w:rsidP="00F921F0">
            <w:pPr>
              <w:keepNext/>
              <w:ind w:firstLine="0"/>
            </w:pPr>
            <w:r>
              <w:t>Atkinson</w:t>
            </w:r>
          </w:p>
        </w:tc>
        <w:tc>
          <w:tcPr>
            <w:tcW w:w="2180" w:type="dxa"/>
          </w:tcPr>
          <w:p w14:paraId="5888C9D8" w14:textId="7A3C4736" w:rsidR="00F921F0" w:rsidRPr="00F921F0" w:rsidRDefault="00F921F0" w:rsidP="00F921F0">
            <w:pPr>
              <w:keepNext/>
              <w:ind w:firstLine="0"/>
            </w:pPr>
            <w:r>
              <w:t>Bailey</w:t>
            </w:r>
          </w:p>
        </w:tc>
      </w:tr>
      <w:tr w:rsidR="00F921F0" w:rsidRPr="00F921F0" w14:paraId="554D6EF8" w14:textId="77777777" w:rsidTr="00F921F0">
        <w:tc>
          <w:tcPr>
            <w:tcW w:w="2179" w:type="dxa"/>
          </w:tcPr>
          <w:p w14:paraId="29727C6C" w14:textId="7584E969" w:rsidR="00F921F0" w:rsidRPr="00F921F0" w:rsidRDefault="00F921F0" w:rsidP="00F921F0">
            <w:pPr>
              <w:ind w:firstLine="0"/>
            </w:pPr>
            <w:r>
              <w:t>Ballentine</w:t>
            </w:r>
          </w:p>
        </w:tc>
        <w:tc>
          <w:tcPr>
            <w:tcW w:w="2179" w:type="dxa"/>
          </w:tcPr>
          <w:p w14:paraId="281C0531" w14:textId="06FB58A9" w:rsidR="00F921F0" w:rsidRPr="00F921F0" w:rsidRDefault="00F921F0" w:rsidP="00F921F0">
            <w:pPr>
              <w:ind w:firstLine="0"/>
            </w:pPr>
            <w:r>
              <w:t>Bamberg</w:t>
            </w:r>
          </w:p>
        </w:tc>
        <w:tc>
          <w:tcPr>
            <w:tcW w:w="2180" w:type="dxa"/>
          </w:tcPr>
          <w:p w14:paraId="55FFE6FE" w14:textId="7384F414" w:rsidR="00F921F0" w:rsidRPr="00F921F0" w:rsidRDefault="00F921F0" w:rsidP="00F921F0">
            <w:pPr>
              <w:ind w:firstLine="0"/>
            </w:pPr>
            <w:r>
              <w:t>Bannister</w:t>
            </w:r>
          </w:p>
        </w:tc>
      </w:tr>
      <w:tr w:rsidR="00F921F0" w:rsidRPr="00F921F0" w14:paraId="1160665C" w14:textId="77777777" w:rsidTr="00F921F0">
        <w:tc>
          <w:tcPr>
            <w:tcW w:w="2179" w:type="dxa"/>
          </w:tcPr>
          <w:p w14:paraId="16A711FD" w14:textId="4E94954E" w:rsidR="00F921F0" w:rsidRPr="00F921F0" w:rsidRDefault="00F921F0" w:rsidP="00F921F0">
            <w:pPr>
              <w:ind w:firstLine="0"/>
            </w:pPr>
            <w:r>
              <w:t>Bauer</w:t>
            </w:r>
          </w:p>
        </w:tc>
        <w:tc>
          <w:tcPr>
            <w:tcW w:w="2179" w:type="dxa"/>
          </w:tcPr>
          <w:p w14:paraId="2269CDFC" w14:textId="3530BCDC" w:rsidR="00F921F0" w:rsidRPr="00F921F0" w:rsidRDefault="00F921F0" w:rsidP="00F921F0">
            <w:pPr>
              <w:ind w:firstLine="0"/>
            </w:pPr>
            <w:r>
              <w:t>Beach</w:t>
            </w:r>
          </w:p>
        </w:tc>
        <w:tc>
          <w:tcPr>
            <w:tcW w:w="2180" w:type="dxa"/>
          </w:tcPr>
          <w:p w14:paraId="5010036E" w14:textId="29CA1080" w:rsidR="00F921F0" w:rsidRPr="00F921F0" w:rsidRDefault="00F921F0" w:rsidP="00F921F0">
            <w:pPr>
              <w:ind w:firstLine="0"/>
            </w:pPr>
            <w:r>
              <w:t>Bernstein</w:t>
            </w:r>
          </w:p>
        </w:tc>
      </w:tr>
      <w:tr w:rsidR="00F921F0" w:rsidRPr="00F921F0" w14:paraId="19EB4355" w14:textId="77777777" w:rsidTr="00F921F0">
        <w:tc>
          <w:tcPr>
            <w:tcW w:w="2179" w:type="dxa"/>
          </w:tcPr>
          <w:p w14:paraId="3A439144" w14:textId="47E7CA67" w:rsidR="00F921F0" w:rsidRPr="00F921F0" w:rsidRDefault="00F921F0" w:rsidP="00F921F0">
            <w:pPr>
              <w:ind w:firstLine="0"/>
            </w:pPr>
            <w:r>
              <w:t>Bowers</w:t>
            </w:r>
          </w:p>
        </w:tc>
        <w:tc>
          <w:tcPr>
            <w:tcW w:w="2179" w:type="dxa"/>
          </w:tcPr>
          <w:p w14:paraId="4D28C03C" w14:textId="224CAB56" w:rsidR="00F921F0" w:rsidRPr="00F921F0" w:rsidRDefault="00F921F0" w:rsidP="00F921F0">
            <w:pPr>
              <w:ind w:firstLine="0"/>
            </w:pPr>
            <w:r>
              <w:t>Bradley</w:t>
            </w:r>
          </w:p>
        </w:tc>
        <w:tc>
          <w:tcPr>
            <w:tcW w:w="2180" w:type="dxa"/>
          </w:tcPr>
          <w:p w14:paraId="2F63922B" w14:textId="7255B484" w:rsidR="00F921F0" w:rsidRPr="00F921F0" w:rsidRDefault="00F921F0" w:rsidP="00F921F0">
            <w:pPr>
              <w:ind w:firstLine="0"/>
            </w:pPr>
            <w:r>
              <w:t>Brewer</w:t>
            </w:r>
          </w:p>
        </w:tc>
      </w:tr>
      <w:tr w:rsidR="00F921F0" w:rsidRPr="00F921F0" w14:paraId="2E8ED69C" w14:textId="77777777" w:rsidTr="00F921F0">
        <w:tc>
          <w:tcPr>
            <w:tcW w:w="2179" w:type="dxa"/>
          </w:tcPr>
          <w:p w14:paraId="7182C0D5" w14:textId="5CFB2795" w:rsidR="00F921F0" w:rsidRPr="00F921F0" w:rsidRDefault="00F921F0" w:rsidP="00F921F0">
            <w:pPr>
              <w:ind w:firstLine="0"/>
            </w:pPr>
            <w:r>
              <w:t>Brittain</w:t>
            </w:r>
          </w:p>
        </w:tc>
        <w:tc>
          <w:tcPr>
            <w:tcW w:w="2179" w:type="dxa"/>
          </w:tcPr>
          <w:p w14:paraId="402CAAFB" w14:textId="2A2A743E" w:rsidR="00F921F0" w:rsidRPr="00F921F0" w:rsidRDefault="00F921F0" w:rsidP="00F921F0">
            <w:pPr>
              <w:ind w:firstLine="0"/>
            </w:pPr>
            <w:r>
              <w:t>Burns</w:t>
            </w:r>
          </w:p>
        </w:tc>
        <w:tc>
          <w:tcPr>
            <w:tcW w:w="2180" w:type="dxa"/>
          </w:tcPr>
          <w:p w14:paraId="0CA845EA" w14:textId="39BA44B1" w:rsidR="00F921F0" w:rsidRPr="00F921F0" w:rsidRDefault="00F921F0" w:rsidP="00F921F0">
            <w:pPr>
              <w:ind w:firstLine="0"/>
            </w:pPr>
            <w:r>
              <w:t>Bustos</w:t>
            </w:r>
          </w:p>
        </w:tc>
      </w:tr>
      <w:tr w:rsidR="00F921F0" w:rsidRPr="00F921F0" w14:paraId="0BC21B79" w14:textId="77777777" w:rsidTr="00F921F0">
        <w:tc>
          <w:tcPr>
            <w:tcW w:w="2179" w:type="dxa"/>
          </w:tcPr>
          <w:p w14:paraId="38CBE5C8" w14:textId="39EA0FCB" w:rsidR="00F921F0" w:rsidRPr="00F921F0" w:rsidRDefault="00F921F0" w:rsidP="00F921F0">
            <w:pPr>
              <w:ind w:firstLine="0"/>
            </w:pPr>
            <w:r>
              <w:t>Calhoon</w:t>
            </w:r>
          </w:p>
        </w:tc>
        <w:tc>
          <w:tcPr>
            <w:tcW w:w="2179" w:type="dxa"/>
          </w:tcPr>
          <w:p w14:paraId="013AEB99" w14:textId="636CC240" w:rsidR="00F921F0" w:rsidRPr="00F921F0" w:rsidRDefault="00F921F0" w:rsidP="00F921F0">
            <w:pPr>
              <w:ind w:firstLine="0"/>
            </w:pPr>
            <w:r>
              <w:t>Caskey</w:t>
            </w:r>
          </w:p>
        </w:tc>
        <w:tc>
          <w:tcPr>
            <w:tcW w:w="2180" w:type="dxa"/>
          </w:tcPr>
          <w:p w14:paraId="4C6CFA10" w14:textId="5E64F37B" w:rsidR="00F921F0" w:rsidRPr="00F921F0" w:rsidRDefault="00F921F0" w:rsidP="00F921F0">
            <w:pPr>
              <w:ind w:firstLine="0"/>
            </w:pPr>
            <w:r>
              <w:t>Chapman</w:t>
            </w:r>
          </w:p>
        </w:tc>
      </w:tr>
      <w:tr w:rsidR="00F921F0" w:rsidRPr="00F921F0" w14:paraId="5C290D66" w14:textId="77777777" w:rsidTr="00F921F0">
        <w:tc>
          <w:tcPr>
            <w:tcW w:w="2179" w:type="dxa"/>
          </w:tcPr>
          <w:p w14:paraId="30A49FDD" w14:textId="61DD948B" w:rsidR="00F921F0" w:rsidRPr="00F921F0" w:rsidRDefault="00F921F0" w:rsidP="00F921F0">
            <w:pPr>
              <w:ind w:firstLine="0"/>
            </w:pPr>
            <w:r>
              <w:t>Chumley</w:t>
            </w:r>
          </w:p>
        </w:tc>
        <w:tc>
          <w:tcPr>
            <w:tcW w:w="2179" w:type="dxa"/>
          </w:tcPr>
          <w:p w14:paraId="3695AFE3" w14:textId="0C9870B1" w:rsidR="00F921F0" w:rsidRPr="00F921F0" w:rsidRDefault="00F921F0" w:rsidP="00F921F0">
            <w:pPr>
              <w:ind w:firstLine="0"/>
            </w:pPr>
            <w:r>
              <w:t>Clyburn</w:t>
            </w:r>
          </w:p>
        </w:tc>
        <w:tc>
          <w:tcPr>
            <w:tcW w:w="2180" w:type="dxa"/>
          </w:tcPr>
          <w:p w14:paraId="27895FB3" w14:textId="4F27E1C2" w:rsidR="00F921F0" w:rsidRPr="00F921F0" w:rsidRDefault="00F921F0" w:rsidP="00F921F0">
            <w:pPr>
              <w:ind w:firstLine="0"/>
            </w:pPr>
            <w:r>
              <w:t>Cobb-Hunter</w:t>
            </w:r>
          </w:p>
        </w:tc>
      </w:tr>
      <w:tr w:rsidR="00F921F0" w:rsidRPr="00F921F0" w14:paraId="41F3B734" w14:textId="77777777" w:rsidTr="00F921F0">
        <w:tc>
          <w:tcPr>
            <w:tcW w:w="2179" w:type="dxa"/>
          </w:tcPr>
          <w:p w14:paraId="2DF3E4D0" w14:textId="480CB6CD" w:rsidR="00F921F0" w:rsidRPr="00F921F0" w:rsidRDefault="00F921F0" w:rsidP="00F921F0">
            <w:pPr>
              <w:ind w:firstLine="0"/>
            </w:pPr>
            <w:r>
              <w:t>Collins</w:t>
            </w:r>
          </w:p>
        </w:tc>
        <w:tc>
          <w:tcPr>
            <w:tcW w:w="2179" w:type="dxa"/>
          </w:tcPr>
          <w:p w14:paraId="009DC27A" w14:textId="2ACDC2D2" w:rsidR="00F921F0" w:rsidRPr="00F921F0" w:rsidRDefault="00F921F0" w:rsidP="00F921F0">
            <w:pPr>
              <w:ind w:firstLine="0"/>
            </w:pPr>
            <w:r>
              <w:t>Cox</w:t>
            </w:r>
          </w:p>
        </w:tc>
        <w:tc>
          <w:tcPr>
            <w:tcW w:w="2180" w:type="dxa"/>
          </w:tcPr>
          <w:p w14:paraId="3F3A7DAA" w14:textId="32B7BECB" w:rsidR="00F921F0" w:rsidRPr="00F921F0" w:rsidRDefault="00F921F0" w:rsidP="00F921F0">
            <w:pPr>
              <w:ind w:firstLine="0"/>
            </w:pPr>
            <w:r>
              <w:t>Crawford</w:t>
            </w:r>
          </w:p>
        </w:tc>
      </w:tr>
      <w:tr w:rsidR="00F921F0" w:rsidRPr="00F921F0" w14:paraId="5C323310" w14:textId="77777777" w:rsidTr="00F921F0">
        <w:tc>
          <w:tcPr>
            <w:tcW w:w="2179" w:type="dxa"/>
          </w:tcPr>
          <w:p w14:paraId="3DC82008" w14:textId="4E1F36AE" w:rsidR="00F921F0" w:rsidRPr="00F921F0" w:rsidRDefault="00F921F0" w:rsidP="00F921F0">
            <w:pPr>
              <w:ind w:firstLine="0"/>
            </w:pPr>
            <w:r>
              <w:t>Davis</w:t>
            </w:r>
          </w:p>
        </w:tc>
        <w:tc>
          <w:tcPr>
            <w:tcW w:w="2179" w:type="dxa"/>
          </w:tcPr>
          <w:p w14:paraId="41819A17" w14:textId="1E818F40" w:rsidR="00F921F0" w:rsidRPr="00F921F0" w:rsidRDefault="00F921F0" w:rsidP="00F921F0">
            <w:pPr>
              <w:ind w:firstLine="0"/>
            </w:pPr>
            <w:r>
              <w:t>Dillard</w:t>
            </w:r>
          </w:p>
        </w:tc>
        <w:tc>
          <w:tcPr>
            <w:tcW w:w="2180" w:type="dxa"/>
          </w:tcPr>
          <w:p w14:paraId="24012D43" w14:textId="6B613C26" w:rsidR="00F921F0" w:rsidRPr="00F921F0" w:rsidRDefault="00F921F0" w:rsidP="00F921F0">
            <w:pPr>
              <w:ind w:firstLine="0"/>
            </w:pPr>
            <w:r>
              <w:t>Duncan</w:t>
            </w:r>
          </w:p>
        </w:tc>
      </w:tr>
      <w:tr w:rsidR="00F921F0" w:rsidRPr="00F921F0" w14:paraId="29E43071" w14:textId="77777777" w:rsidTr="00F921F0">
        <w:tc>
          <w:tcPr>
            <w:tcW w:w="2179" w:type="dxa"/>
          </w:tcPr>
          <w:p w14:paraId="0CDDD0D8" w14:textId="0C4D7CF6" w:rsidR="00F921F0" w:rsidRPr="00F921F0" w:rsidRDefault="00F921F0" w:rsidP="00F921F0">
            <w:pPr>
              <w:ind w:firstLine="0"/>
            </w:pPr>
            <w:r>
              <w:t>Edgerton</w:t>
            </w:r>
          </w:p>
        </w:tc>
        <w:tc>
          <w:tcPr>
            <w:tcW w:w="2179" w:type="dxa"/>
          </w:tcPr>
          <w:p w14:paraId="34A1B4C1" w14:textId="13BFA649" w:rsidR="00F921F0" w:rsidRPr="00F921F0" w:rsidRDefault="00F921F0" w:rsidP="00F921F0">
            <w:pPr>
              <w:ind w:firstLine="0"/>
            </w:pPr>
            <w:r>
              <w:t>Erickson</w:t>
            </w:r>
          </w:p>
        </w:tc>
        <w:tc>
          <w:tcPr>
            <w:tcW w:w="2180" w:type="dxa"/>
          </w:tcPr>
          <w:p w14:paraId="3AA01220" w14:textId="3A5B0BD9" w:rsidR="00F921F0" w:rsidRPr="00F921F0" w:rsidRDefault="00F921F0" w:rsidP="00F921F0">
            <w:pPr>
              <w:ind w:firstLine="0"/>
            </w:pPr>
            <w:r>
              <w:t>Ford</w:t>
            </w:r>
          </w:p>
        </w:tc>
      </w:tr>
      <w:tr w:rsidR="00F921F0" w:rsidRPr="00F921F0" w14:paraId="4B42DFA6" w14:textId="77777777" w:rsidTr="00F921F0">
        <w:tc>
          <w:tcPr>
            <w:tcW w:w="2179" w:type="dxa"/>
          </w:tcPr>
          <w:p w14:paraId="32231839" w14:textId="51E248B1" w:rsidR="00F921F0" w:rsidRPr="00F921F0" w:rsidRDefault="00F921F0" w:rsidP="00F921F0">
            <w:pPr>
              <w:ind w:firstLine="0"/>
            </w:pPr>
            <w:r>
              <w:t>Forrest</w:t>
            </w:r>
          </w:p>
        </w:tc>
        <w:tc>
          <w:tcPr>
            <w:tcW w:w="2179" w:type="dxa"/>
          </w:tcPr>
          <w:p w14:paraId="07650CE4" w14:textId="710B855D" w:rsidR="00F921F0" w:rsidRPr="00F921F0" w:rsidRDefault="00F921F0" w:rsidP="00F921F0">
            <w:pPr>
              <w:ind w:firstLine="0"/>
            </w:pPr>
            <w:r>
              <w:t>Frank</w:t>
            </w:r>
          </w:p>
        </w:tc>
        <w:tc>
          <w:tcPr>
            <w:tcW w:w="2180" w:type="dxa"/>
          </w:tcPr>
          <w:p w14:paraId="4AAC338F" w14:textId="62084389" w:rsidR="00F921F0" w:rsidRPr="00F921F0" w:rsidRDefault="00F921F0" w:rsidP="00F921F0">
            <w:pPr>
              <w:ind w:firstLine="0"/>
            </w:pPr>
            <w:r>
              <w:t>Gagnon</w:t>
            </w:r>
          </w:p>
        </w:tc>
      </w:tr>
      <w:tr w:rsidR="00F921F0" w:rsidRPr="00F921F0" w14:paraId="74AFB1A2" w14:textId="77777777" w:rsidTr="00F921F0">
        <w:tc>
          <w:tcPr>
            <w:tcW w:w="2179" w:type="dxa"/>
          </w:tcPr>
          <w:p w14:paraId="5F8AAFF4" w14:textId="7213B742" w:rsidR="00F921F0" w:rsidRPr="00F921F0" w:rsidRDefault="00F921F0" w:rsidP="00F921F0">
            <w:pPr>
              <w:ind w:firstLine="0"/>
            </w:pPr>
            <w:r>
              <w:t>Garvin</w:t>
            </w:r>
          </w:p>
        </w:tc>
        <w:tc>
          <w:tcPr>
            <w:tcW w:w="2179" w:type="dxa"/>
          </w:tcPr>
          <w:p w14:paraId="668D1CDF" w14:textId="796A4CAB" w:rsidR="00F921F0" w:rsidRPr="00F921F0" w:rsidRDefault="00F921F0" w:rsidP="00F921F0">
            <w:pPr>
              <w:ind w:firstLine="0"/>
            </w:pPr>
            <w:r>
              <w:t>Gatch</w:t>
            </w:r>
          </w:p>
        </w:tc>
        <w:tc>
          <w:tcPr>
            <w:tcW w:w="2180" w:type="dxa"/>
          </w:tcPr>
          <w:p w14:paraId="4E99932B" w14:textId="7E0C3953" w:rsidR="00F921F0" w:rsidRPr="00F921F0" w:rsidRDefault="00F921F0" w:rsidP="00F921F0">
            <w:pPr>
              <w:ind w:firstLine="0"/>
            </w:pPr>
            <w:r>
              <w:t>Gibson</w:t>
            </w:r>
          </w:p>
        </w:tc>
      </w:tr>
      <w:tr w:rsidR="00F921F0" w:rsidRPr="00F921F0" w14:paraId="53AFA3DD" w14:textId="77777777" w:rsidTr="00F921F0">
        <w:tc>
          <w:tcPr>
            <w:tcW w:w="2179" w:type="dxa"/>
          </w:tcPr>
          <w:p w14:paraId="133E8BF7" w14:textId="36001313" w:rsidR="00F921F0" w:rsidRPr="00F921F0" w:rsidRDefault="00F921F0" w:rsidP="00F921F0">
            <w:pPr>
              <w:ind w:firstLine="0"/>
            </w:pPr>
            <w:r>
              <w:t>Gilliam</w:t>
            </w:r>
          </w:p>
        </w:tc>
        <w:tc>
          <w:tcPr>
            <w:tcW w:w="2179" w:type="dxa"/>
          </w:tcPr>
          <w:p w14:paraId="618C3CCC" w14:textId="3BE8855D" w:rsidR="00F921F0" w:rsidRPr="00F921F0" w:rsidRDefault="00F921F0" w:rsidP="00F921F0">
            <w:pPr>
              <w:ind w:firstLine="0"/>
            </w:pPr>
            <w:r>
              <w:t>Gilliard</w:t>
            </w:r>
          </w:p>
        </w:tc>
        <w:tc>
          <w:tcPr>
            <w:tcW w:w="2180" w:type="dxa"/>
          </w:tcPr>
          <w:p w14:paraId="5C05558B" w14:textId="625102DF" w:rsidR="00F921F0" w:rsidRPr="00F921F0" w:rsidRDefault="00F921F0" w:rsidP="00F921F0">
            <w:pPr>
              <w:ind w:firstLine="0"/>
            </w:pPr>
            <w:r>
              <w:t>Govan</w:t>
            </w:r>
          </w:p>
        </w:tc>
      </w:tr>
      <w:tr w:rsidR="00F921F0" w:rsidRPr="00F921F0" w14:paraId="533A7103" w14:textId="77777777" w:rsidTr="00F921F0">
        <w:tc>
          <w:tcPr>
            <w:tcW w:w="2179" w:type="dxa"/>
          </w:tcPr>
          <w:p w14:paraId="142E447B" w14:textId="58E806CB" w:rsidR="00F921F0" w:rsidRPr="00F921F0" w:rsidRDefault="00F921F0" w:rsidP="00F921F0">
            <w:pPr>
              <w:ind w:firstLine="0"/>
            </w:pPr>
            <w:r>
              <w:t>Grant</w:t>
            </w:r>
          </w:p>
        </w:tc>
        <w:tc>
          <w:tcPr>
            <w:tcW w:w="2179" w:type="dxa"/>
          </w:tcPr>
          <w:p w14:paraId="4E05EB70" w14:textId="58597528" w:rsidR="00F921F0" w:rsidRPr="00F921F0" w:rsidRDefault="00F921F0" w:rsidP="00F921F0">
            <w:pPr>
              <w:ind w:firstLine="0"/>
            </w:pPr>
            <w:r>
              <w:t>Guest</w:t>
            </w:r>
          </w:p>
        </w:tc>
        <w:tc>
          <w:tcPr>
            <w:tcW w:w="2180" w:type="dxa"/>
          </w:tcPr>
          <w:p w14:paraId="54260FD6" w14:textId="7AF07072" w:rsidR="00F921F0" w:rsidRPr="00F921F0" w:rsidRDefault="00F921F0" w:rsidP="00F921F0">
            <w:pPr>
              <w:ind w:firstLine="0"/>
            </w:pPr>
            <w:r>
              <w:t>Guffey</w:t>
            </w:r>
          </w:p>
        </w:tc>
      </w:tr>
      <w:tr w:rsidR="00F921F0" w:rsidRPr="00F921F0" w14:paraId="02B86E1F" w14:textId="77777777" w:rsidTr="00F921F0">
        <w:tc>
          <w:tcPr>
            <w:tcW w:w="2179" w:type="dxa"/>
          </w:tcPr>
          <w:p w14:paraId="040E6BFE" w14:textId="7516BB59" w:rsidR="00F921F0" w:rsidRPr="00F921F0" w:rsidRDefault="00F921F0" w:rsidP="00F921F0">
            <w:pPr>
              <w:ind w:firstLine="0"/>
            </w:pPr>
            <w:r>
              <w:t>Haddon</w:t>
            </w:r>
          </w:p>
        </w:tc>
        <w:tc>
          <w:tcPr>
            <w:tcW w:w="2179" w:type="dxa"/>
          </w:tcPr>
          <w:p w14:paraId="385191F7" w14:textId="041E41F1" w:rsidR="00F921F0" w:rsidRPr="00F921F0" w:rsidRDefault="00F921F0" w:rsidP="00F921F0">
            <w:pPr>
              <w:ind w:firstLine="0"/>
            </w:pPr>
            <w:r>
              <w:t>Hager</w:t>
            </w:r>
          </w:p>
        </w:tc>
        <w:tc>
          <w:tcPr>
            <w:tcW w:w="2180" w:type="dxa"/>
          </w:tcPr>
          <w:p w14:paraId="2C598E64" w14:textId="17D470BA" w:rsidR="00F921F0" w:rsidRPr="00F921F0" w:rsidRDefault="00F921F0" w:rsidP="00F921F0">
            <w:pPr>
              <w:ind w:firstLine="0"/>
            </w:pPr>
            <w:r>
              <w:t>Hardee</w:t>
            </w:r>
          </w:p>
        </w:tc>
      </w:tr>
      <w:tr w:rsidR="00F921F0" w:rsidRPr="00F921F0" w14:paraId="5F1242B1" w14:textId="77777777" w:rsidTr="00F921F0">
        <w:tc>
          <w:tcPr>
            <w:tcW w:w="2179" w:type="dxa"/>
          </w:tcPr>
          <w:p w14:paraId="78653BED" w14:textId="4BF54F8F" w:rsidR="00F921F0" w:rsidRPr="00F921F0" w:rsidRDefault="00F921F0" w:rsidP="00F921F0">
            <w:pPr>
              <w:ind w:firstLine="0"/>
            </w:pPr>
            <w:r>
              <w:t>Harris</w:t>
            </w:r>
          </w:p>
        </w:tc>
        <w:tc>
          <w:tcPr>
            <w:tcW w:w="2179" w:type="dxa"/>
          </w:tcPr>
          <w:p w14:paraId="5EB8FACB" w14:textId="1CF9FF70" w:rsidR="00F921F0" w:rsidRPr="00F921F0" w:rsidRDefault="00F921F0" w:rsidP="00F921F0">
            <w:pPr>
              <w:ind w:firstLine="0"/>
            </w:pPr>
            <w:r>
              <w:t>Hartnett</w:t>
            </w:r>
          </w:p>
        </w:tc>
        <w:tc>
          <w:tcPr>
            <w:tcW w:w="2180" w:type="dxa"/>
          </w:tcPr>
          <w:p w14:paraId="797A2CB6" w14:textId="3DC92109" w:rsidR="00F921F0" w:rsidRPr="00F921F0" w:rsidRDefault="00F921F0" w:rsidP="00F921F0">
            <w:pPr>
              <w:ind w:firstLine="0"/>
            </w:pPr>
            <w:r>
              <w:t>Hartz</w:t>
            </w:r>
          </w:p>
        </w:tc>
      </w:tr>
      <w:tr w:rsidR="00F921F0" w:rsidRPr="00F921F0" w14:paraId="5B4FA67D" w14:textId="77777777" w:rsidTr="00F921F0">
        <w:tc>
          <w:tcPr>
            <w:tcW w:w="2179" w:type="dxa"/>
          </w:tcPr>
          <w:p w14:paraId="5A9574D0" w14:textId="68053CB2" w:rsidR="00F921F0" w:rsidRPr="00F921F0" w:rsidRDefault="00F921F0" w:rsidP="00F921F0">
            <w:pPr>
              <w:ind w:firstLine="0"/>
            </w:pPr>
            <w:r>
              <w:t>Hayes</w:t>
            </w:r>
          </w:p>
        </w:tc>
        <w:tc>
          <w:tcPr>
            <w:tcW w:w="2179" w:type="dxa"/>
          </w:tcPr>
          <w:p w14:paraId="32AF3AB6" w14:textId="2BF65E1E" w:rsidR="00F921F0" w:rsidRPr="00F921F0" w:rsidRDefault="00F921F0" w:rsidP="00F921F0">
            <w:pPr>
              <w:ind w:firstLine="0"/>
            </w:pPr>
            <w:r>
              <w:t>Henderson-Myers</w:t>
            </w:r>
          </w:p>
        </w:tc>
        <w:tc>
          <w:tcPr>
            <w:tcW w:w="2180" w:type="dxa"/>
          </w:tcPr>
          <w:p w14:paraId="076C2838" w14:textId="25857C7E" w:rsidR="00F921F0" w:rsidRPr="00F921F0" w:rsidRDefault="00F921F0" w:rsidP="00F921F0">
            <w:pPr>
              <w:ind w:firstLine="0"/>
            </w:pPr>
            <w:r>
              <w:t>Herbkersman</w:t>
            </w:r>
          </w:p>
        </w:tc>
      </w:tr>
      <w:tr w:rsidR="00F921F0" w:rsidRPr="00F921F0" w14:paraId="16CE2710" w14:textId="77777777" w:rsidTr="00F921F0">
        <w:tc>
          <w:tcPr>
            <w:tcW w:w="2179" w:type="dxa"/>
          </w:tcPr>
          <w:p w14:paraId="19B2E174" w14:textId="0D05AE37" w:rsidR="00F921F0" w:rsidRPr="00F921F0" w:rsidRDefault="00F921F0" w:rsidP="00F921F0">
            <w:pPr>
              <w:ind w:firstLine="0"/>
            </w:pPr>
            <w:r>
              <w:t>Hewitt</w:t>
            </w:r>
          </w:p>
        </w:tc>
        <w:tc>
          <w:tcPr>
            <w:tcW w:w="2179" w:type="dxa"/>
          </w:tcPr>
          <w:p w14:paraId="7E7FE306" w14:textId="2DF92F8D" w:rsidR="00F921F0" w:rsidRPr="00F921F0" w:rsidRDefault="00F921F0" w:rsidP="00F921F0">
            <w:pPr>
              <w:ind w:firstLine="0"/>
            </w:pPr>
            <w:r>
              <w:t>Hiott</w:t>
            </w:r>
          </w:p>
        </w:tc>
        <w:tc>
          <w:tcPr>
            <w:tcW w:w="2180" w:type="dxa"/>
          </w:tcPr>
          <w:p w14:paraId="0B354CC0" w14:textId="4BA1F735" w:rsidR="00F921F0" w:rsidRPr="00F921F0" w:rsidRDefault="00F921F0" w:rsidP="00F921F0">
            <w:pPr>
              <w:ind w:firstLine="0"/>
            </w:pPr>
            <w:r>
              <w:t>Holman</w:t>
            </w:r>
          </w:p>
        </w:tc>
      </w:tr>
      <w:tr w:rsidR="00F921F0" w:rsidRPr="00F921F0" w14:paraId="06E912BF" w14:textId="77777777" w:rsidTr="00F921F0">
        <w:tc>
          <w:tcPr>
            <w:tcW w:w="2179" w:type="dxa"/>
          </w:tcPr>
          <w:p w14:paraId="7DBD44F6" w14:textId="1F9594EE" w:rsidR="00F921F0" w:rsidRPr="00F921F0" w:rsidRDefault="00F921F0" w:rsidP="00F921F0">
            <w:pPr>
              <w:ind w:firstLine="0"/>
            </w:pPr>
            <w:r>
              <w:t>Huff</w:t>
            </w:r>
          </w:p>
        </w:tc>
        <w:tc>
          <w:tcPr>
            <w:tcW w:w="2179" w:type="dxa"/>
          </w:tcPr>
          <w:p w14:paraId="610B7B64" w14:textId="487F3EC9" w:rsidR="00F921F0" w:rsidRPr="00F921F0" w:rsidRDefault="00F921F0" w:rsidP="00F921F0">
            <w:pPr>
              <w:ind w:firstLine="0"/>
            </w:pPr>
            <w:r>
              <w:t>J. E. Johnson</w:t>
            </w:r>
          </w:p>
        </w:tc>
        <w:tc>
          <w:tcPr>
            <w:tcW w:w="2180" w:type="dxa"/>
          </w:tcPr>
          <w:p w14:paraId="10898612" w14:textId="54987411" w:rsidR="00F921F0" w:rsidRPr="00F921F0" w:rsidRDefault="00F921F0" w:rsidP="00F921F0">
            <w:pPr>
              <w:ind w:firstLine="0"/>
            </w:pPr>
            <w:r>
              <w:t>J. L. Johnson</w:t>
            </w:r>
          </w:p>
        </w:tc>
      </w:tr>
      <w:tr w:rsidR="00F921F0" w:rsidRPr="00F921F0" w14:paraId="7D7CF4B0" w14:textId="77777777" w:rsidTr="00F921F0">
        <w:tc>
          <w:tcPr>
            <w:tcW w:w="2179" w:type="dxa"/>
          </w:tcPr>
          <w:p w14:paraId="3680D153" w14:textId="77A9A237" w:rsidR="00F921F0" w:rsidRPr="00F921F0" w:rsidRDefault="00F921F0" w:rsidP="00F921F0">
            <w:pPr>
              <w:ind w:firstLine="0"/>
            </w:pPr>
            <w:r>
              <w:t>Jordan</w:t>
            </w:r>
          </w:p>
        </w:tc>
        <w:tc>
          <w:tcPr>
            <w:tcW w:w="2179" w:type="dxa"/>
          </w:tcPr>
          <w:p w14:paraId="06EB2FE1" w14:textId="41C1035A" w:rsidR="00F921F0" w:rsidRPr="00F921F0" w:rsidRDefault="00F921F0" w:rsidP="00F921F0">
            <w:pPr>
              <w:ind w:firstLine="0"/>
            </w:pPr>
            <w:r>
              <w:t>King</w:t>
            </w:r>
          </w:p>
        </w:tc>
        <w:tc>
          <w:tcPr>
            <w:tcW w:w="2180" w:type="dxa"/>
          </w:tcPr>
          <w:p w14:paraId="07986C3C" w14:textId="24AA78C7" w:rsidR="00F921F0" w:rsidRPr="00F921F0" w:rsidRDefault="00F921F0" w:rsidP="00F921F0">
            <w:pPr>
              <w:ind w:firstLine="0"/>
            </w:pPr>
            <w:r>
              <w:t>Kirby</w:t>
            </w:r>
          </w:p>
        </w:tc>
      </w:tr>
      <w:tr w:rsidR="00F921F0" w:rsidRPr="00F921F0" w14:paraId="3102E245" w14:textId="77777777" w:rsidTr="00F921F0">
        <w:tc>
          <w:tcPr>
            <w:tcW w:w="2179" w:type="dxa"/>
          </w:tcPr>
          <w:p w14:paraId="3DC3FB4C" w14:textId="3AE81F0B" w:rsidR="00F921F0" w:rsidRPr="00F921F0" w:rsidRDefault="00F921F0" w:rsidP="00F921F0">
            <w:pPr>
              <w:ind w:firstLine="0"/>
            </w:pPr>
            <w:r>
              <w:t>Landing</w:t>
            </w:r>
          </w:p>
        </w:tc>
        <w:tc>
          <w:tcPr>
            <w:tcW w:w="2179" w:type="dxa"/>
          </w:tcPr>
          <w:p w14:paraId="228C7A16" w14:textId="75FBBE09" w:rsidR="00F921F0" w:rsidRPr="00F921F0" w:rsidRDefault="00F921F0" w:rsidP="00F921F0">
            <w:pPr>
              <w:ind w:firstLine="0"/>
            </w:pPr>
            <w:r>
              <w:t>Lastinger</w:t>
            </w:r>
          </w:p>
        </w:tc>
        <w:tc>
          <w:tcPr>
            <w:tcW w:w="2180" w:type="dxa"/>
          </w:tcPr>
          <w:p w14:paraId="023471EA" w14:textId="55B665B1" w:rsidR="00F921F0" w:rsidRPr="00F921F0" w:rsidRDefault="00F921F0" w:rsidP="00F921F0">
            <w:pPr>
              <w:ind w:firstLine="0"/>
            </w:pPr>
            <w:r>
              <w:t>Lawson</w:t>
            </w:r>
          </w:p>
        </w:tc>
      </w:tr>
      <w:tr w:rsidR="00F921F0" w:rsidRPr="00F921F0" w14:paraId="5E97A805" w14:textId="77777777" w:rsidTr="00F921F0">
        <w:tc>
          <w:tcPr>
            <w:tcW w:w="2179" w:type="dxa"/>
          </w:tcPr>
          <w:p w14:paraId="56AF36C0" w14:textId="51680C0B" w:rsidR="00F921F0" w:rsidRPr="00F921F0" w:rsidRDefault="00F921F0" w:rsidP="00F921F0">
            <w:pPr>
              <w:ind w:firstLine="0"/>
            </w:pPr>
            <w:r>
              <w:t>Ligon</w:t>
            </w:r>
          </w:p>
        </w:tc>
        <w:tc>
          <w:tcPr>
            <w:tcW w:w="2179" w:type="dxa"/>
          </w:tcPr>
          <w:p w14:paraId="1AD451BF" w14:textId="1FA2EC8C" w:rsidR="00F921F0" w:rsidRPr="00F921F0" w:rsidRDefault="00F921F0" w:rsidP="00F921F0">
            <w:pPr>
              <w:ind w:firstLine="0"/>
            </w:pPr>
            <w:r>
              <w:t>Long</w:t>
            </w:r>
          </w:p>
        </w:tc>
        <w:tc>
          <w:tcPr>
            <w:tcW w:w="2180" w:type="dxa"/>
          </w:tcPr>
          <w:p w14:paraId="5E50D8BD" w14:textId="48597593" w:rsidR="00F921F0" w:rsidRPr="00F921F0" w:rsidRDefault="00F921F0" w:rsidP="00F921F0">
            <w:pPr>
              <w:ind w:firstLine="0"/>
            </w:pPr>
            <w:r>
              <w:t>Lowe</w:t>
            </w:r>
          </w:p>
        </w:tc>
      </w:tr>
      <w:tr w:rsidR="00F921F0" w:rsidRPr="00F921F0" w14:paraId="64D8A58A" w14:textId="77777777" w:rsidTr="00F921F0">
        <w:tc>
          <w:tcPr>
            <w:tcW w:w="2179" w:type="dxa"/>
          </w:tcPr>
          <w:p w14:paraId="7B15AE17" w14:textId="2B006384" w:rsidR="00F921F0" w:rsidRPr="00F921F0" w:rsidRDefault="00F921F0" w:rsidP="00F921F0">
            <w:pPr>
              <w:ind w:firstLine="0"/>
            </w:pPr>
            <w:r>
              <w:t>Luck</w:t>
            </w:r>
          </w:p>
        </w:tc>
        <w:tc>
          <w:tcPr>
            <w:tcW w:w="2179" w:type="dxa"/>
          </w:tcPr>
          <w:p w14:paraId="09C4A63D" w14:textId="48F693FF" w:rsidR="00F921F0" w:rsidRPr="00F921F0" w:rsidRDefault="00F921F0" w:rsidP="00F921F0">
            <w:pPr>
              <w:ind w:firstLine="0"/>
            </w:pPr>
            <w:r>
              <w:t>Magnuson</w:t>
            </w:r>
          </w:p>
        </w:tc>
        <w:tc>
          <w:tcPr>
            <w:tcW w:w="2180" w:type="dxa"/>
          </w:tcPr>
          <w:p w14:paraId="582A2BA1" w14:textId="36987DB2" w:rsidR="00F921F0" w:rsidRPr="00F921F0" w:rsidRDefault="00F921F0" w:rsidP="00F921F0">
            <w:pPr>
              <w:ind w:firstLine="0"/>
            </w:pPr>
            <w:r>
              <w:t>Martin</w:t>
            </w:r>
          </w:p>
        </w:tc>
      </w:tr>
      <w:tr w:rsidR="00F921F0" w:rsidRPr="00F921F0" w14:paraId="07C3696D" w14:textId="77777777" w:rsidTr="00F921F0">
        <w:tc>
          <w:tcPr>
            <w:tcW w:w="2179" w:type="dxa"/>
          </w:tcPr>
          <w:p w14:paraId="6653881B" w14:textId="131AEA43" w:rsidR="00F921F0" w:rsidRPr="00F921F0" w:rsidRDefault="00F921F0" w:rsidP="00F921F0">
            <w:pPr>
              <w:ind w:firstLine="0"/>
            </w:pPr>
            <w:r>
              <w:t>McCabe</w:t>
            </w:r>
          </w:p>
        </w:tc>
        <w:tc>
          <w:tcPr>
            <w:tcW w:w="2179" w:type="dxa"/>
          </w:tcPr>
          <w:p w14:paraId="2D996002" w14:textId="0A99C297" w:rsidR="00F921F0" w:rsidRPr="00F921F0" w:rsidRDefault="00F921F0" w:rsidP="00F921F0">
            <w:pPr>
              <w:ind w:firstLine="0"/>
            </w:pPr>
            <w:r>
              <w:t>McCravy</w:t>
            </w:r>
          </w:p>
        </w:tc>
        <w:tc>
          <w:tcPr>
            <w:tcW w:w="2180" w:type="dxa"/>
          </w:tcPr>
          <w:p w14:paraId="7004EB4A" w14:textId="47CAE1D0" w:rsidR="00F921F0" w:rsidRPr="00F921F0" w:rsidRDefault="00F921F0" w:rsidP="00F921F0">
            <w:pPr>
              <w:ind w:firstLine="0"/>
            </w:pPr>
            <w:r>
              <w:t>McDaniel</w:t>
            </w:r>
          </w:p>
        </w:tc>
      </w:tr>
      <w:tr w:rsidR="00F921F0" w:rsidRPr="00F921F0" w14:paraId="1F9AC386" w14:textId="77777777" w:rsidTr="00F921F0">
        <w:tc>
          <w:tcPr>
            <w:tcW w:w="2179" w:type="dxa"/>
          </w:tcPr>
          <w:p w14:paraId="6EB031AB" w14:textId="4D45C2ED" w:rsidR="00F921F0" w:rsidRPr="00F921F0" w:rsidRDefault="00F921F0" w:rsidP="00F921F0">
            <w:pPr>
              <w:ind w:firstLine="0"/>
            </w:pPr>
            <w:r>
              <w:t>McGinnis</w:t>
            </w:r>
          </w:p>
        </w:tc>
        <w:tc>
          <w:tcPr>
            <w:tcW w:w="2179" w:type="dxa"/>
          </w:tcPr>
          <w:p w14:paraId="786E5A5D" w14:textId="0853DA30" w:rsidR="00F921F0" w:rsidRPr="00F921F0" w:rsidRDefault="00F921F0" w:rsidP="00F921F0">
            <w:pPr>
              <w:ind w:firstLine="0"/>
            </w:pPr>
            <w:r>
              <w:t>C. Mitchell</w:t>
            </w:r>
          </w:p>
        </w:tc>
        <w:tc>
          <w:tcPr>
            <w:tcW w:w="2180" w:type="dxa"/>
          </w:tcPr>
          <w:p w14:paraId="3C8D9BB2" w14:textId="13E61FFC" w:rsidR="00F921F0" w:rsidRPr="00F921F0" w:rsidRDefault="00F921F0" w:rsidP="00F921F0">
            <w:pPr>
              <w:ind w:firstLine="0"/>
            </w:pPr>
            <w:r>
              <w:t>T. Moore</w:t>
            </w:r>
          </w:p>
        </w:tc>
      </w:tr>
      <w:tr w:rsidR="00F921F0" w:rsidRPr="00F921F0" w14:paraId="0B799B75" w14:textId="77777777" w:rsidTr="00F921F0">
        <w:tc>
          <w:tcPr>
            <w:tcW w:w="2179" w:type="dxa"/>
          </w:tcPr>
          <w:p w14:paraId="0F4BA694" w14:textId="7E65B107" w:rsidR="00F921F0" w:rsidRPr="00F921F0" w:rsidRDefault="00F921F0" w:rsidP="00F921F0">
            <w:pPr>
              <w:ind w:firstLine="0"/>
            </w:pPr>
            <w:r>
              <w:t>Morgan</w:t>
            </w:r>
          </w:p>
        </w:tc>
        <w:tc>
          <w:tcPr>
            <w:tcW w:w="2179" w:type="dxa"/>
          </w:tcPr>
          <w:p w14:paraId="64422666" w14:textId="1E45595F" w:rsidR="00F921F0" w:rsidRPr="00F921F0" w:rsidRDefault="00F921F0" w:rsidP="00F921F0">
            <w:pPr>
              <w:ind w:firstLine="0"/>
            </w:pPr>
            <w:r>
              <w:t>Moss</w:t>
            </w:r>
          </w:p>
        </w:tc>
        <w:tc>
          <w:tcPr>
            <w:tcW w:w="2180" w:type="dxa"/>
          </w:tcPr>
          <w:p w14:paraId="58C7FE74" w14:textId="658266DA" w:rsidR="00F921F0" w:rsidRPr="00F921F0" w:rsidRDefault="00F921F0" w:rsidP="00F921F0">
            <w:pPr>
              <w:ind w:firstLine="0"/>
            </w:pPr>
            <w:r>
              <w:t>Neese</w:t>
            </w:r>
          </w:p>
        </w:tc>
      </w:tr>
      <w:tr w:rsidR="00F921F0" w:rsidRPr="00F921F0" w14:paraId="74517312" w14:textId="77777777" w:rsidTr="00F921F0">
        <w:tc>
          <w:tcPr>
            <w:tcW w:w="2179" w:type="dxa"/>
          </w:tcPr>
          <w:p w14:paraId="534D9FE2" w14:textId="56B0B520" w:rsidR="00F921F0" w:rsidRPr="00F921F0" w:rsidRDefault="00F921F0" w:rsidP="00F921F0">
            <w:pPr>
              <w:ind w:firstLine="0"/>
            </w:pPr>
            <w:r>
              <w:t>B. Newton</w:t>
            </w:r>
          </w:p>
        </w:tc>
        <w:tc>
          <w:tcPr>
            <w:tcW w:w="2179" w:type="dxa"/>
          </w:tcPr>
          <w:p w14:paraId="63FB8CC6" w14:textId="54217719" w:rsidR="00F921F0" w:rsidRPr="00F921F0" w:rsidRDefault="00F921F0" w:rsidP="00F921F0">
            <w:pPr>
              <w:ind w:firstLine="0"/>
            </w:pPr>
            <w:r>
              <w:t>W. Newton</w:t>
            </w:r>
          </w:p>
        </w:tc>
        <w:tc>
          <w:tcPr>
            <w:tcW w:w="2180" w:type="dxa"/>
          </w:tcPr>
          <w:p w14:paraId="44546271" w14:textId="22E2D832" w:rsidR="00F921F0" w:rsidRPr="00F921F0" w:rsidRDefault="00F921F0" w:rsidP="00F921F0">
            <w:pPr>
              <w:ind w:firstLine="0"/>
            </w:pPr>
            <w:r>
              <w:t>Oremus</w:t>
            </w:r>
          </w:p>
        </w:tc>
      </w:tr>
      <w:tr w:rsidR="00F921F0" w:rsidRPr="00F921F0" w14:paraId="78553231" w14:textId="77777777" w:rsidTr="00F921F0">
        <w:tc>
          <w:tcPr>
            <w:tcW w:w="2179" w:type="dxa"/>
          </w:tcPr>
          <w:p w14:paraId="73B87A90" w14:textId="738CAF08" w:rsidR="00F921F0" w:rsidRPr="00F921F0" w:rsidRDefault="00F921F0" w:rsidP="00F921F0">
            <w:pPr>
              <w:ind w:firstLine="0"/>
            </w:pPr>
            <w:r>
              <w:t>Pace</w:t>
            </w:r>
          </w:p>
        </w:tc>
        <w:tc>
          <w:tcPr>
            <w:tcW w:w="2179" w:type="dxa"/>
          </w:tcPr>
          <w:p w14:paraId="0742DE6D" w14:textId="7723C0EF" w:rsidR="00F921F0" w:rsidRPr="00F921F0" w:rsidRDefault="00F921F0" w:rsidP="00F921F0">
            <w:pPr>
              <w:ind w:firstLine="0"/>
            </w:pPr>
            <w:r>
              <w:t>Pedalino</w:t>
            </w:r>
          </w:p>
        </w:tc>
        <w:tc>
          <w:tcPr>
            <w:tcW w:w="2180" w:type="dxa"/>
          </w:tcPr>
          <w:p w14:paraId="2B5BB5AB" w14:textId="31AD9AEB" w:rsidR="00F921F0" w:rsidRPr="00F921F0" w:rsidRDefault="00F921F0" w:rsidP="00F921F0">
            <w:pPr>
              <w:ind w:firstLine="0"/>
            </w:pPr>
            <w:r>
              <w:t>Pope</w:t>
            </w:r>
          </w:p>
        </w:tc>
      </w:tr>
      <w:tr w:rsidR="00F921F0" w:rsidRPr="00F921F0" w14:paraId="7929471F" w14:textId="77777777" w:rsidTr="00F921F0">
        <w:tc>
          <w:tcPr>
            <w:tcW w:w="2179" w:type="dxa"/>
          </w:tcPr>
          <w:p w14:paraId="7773702B" w14:textId="6C1CFA37" w:rsidR="00F921F0" w:rsidRPr="00F921F0" w:rsidRDefault="00F921F0" w:rsidP="00F921F0">
            <w:pPr>
              <w:ind w:firstLine="0"/>
            </w:pPr>
            <w:r>
              <w:t>Rankin</w:t>
            </w:r>
          </w:p>
        </w:tc>
        <w:tc>
          <w:tcPr>
            <w:tcW w:w="2179" w:type="dxa"/>
          </w:tcPr>
          <w:p w14:paraId="22A310E4" w14:textId="2EB80FCF" w:rsidR="00F921F0" w:rsidRPr="00F921F0" w:rsidRDefault="00F921F0" w:rsidP="00F921F0">
            <w:pPr>
              <w:ind w:firstLine="0"/>
            </w:pPr>
            <w:r>
              <w:t>Reese</w:t>
            </w:r>
          </w:p>
        </w:tc>
        <w:tc>
          <w:tcPr>
            <w:tcW w:w="2180" w:type="dxa"/>
          </w:tcPr>
          <w:p w14:paraId="64CBCAA0" w14:textId="66434D8A" w:rsidR="00F921F0" w:rsidRPr="00F921F0" w:rsidRDefault="00F921F0" w:rsidP="00F921F0">
            <w:pPr>
              <w:ind w:firstLine="0"/>
            </w:pPr>
            <w:r>
              <w:t>Rivers</w:t>
            </w:r>
          </w:p>
        </w:tc>
      </w:tr>
      <w:tr w:rsidR="00F921F0" w:rsidRPr="00F921F0" w14:paraId="5E36CFBD" w14:textId="77777777" w:rsidTr="00F921F0">
        <w:tc>
          <w:tcPr>
            <w:tcW w:w="2179" w:type="dxa"/>
          </w:tcPr>
          <w:p w14:paraId="3F9A58C9" w14:textId="3F02A311" w:rsidR="00F921F0" w:rsidRPr="00F921F0" w:rsidRDefault="00F921F0" w:rsidP="00F921F0">
            <w:pPr>
              <w:ind w:firstLine="0"/>
            </w:pPr>
            <w:r>
              <w:t>Robbins</w:t>
            </w:r>
          </w:p>
        </w:tc>
        <w:tc>
          <w:tcPr>
            <w:tcW w:w="2179" w:type="dxa"/>
          </w:tcPr>
          <w:p w14:paraId="1F4CFFD9" w14:textId="63368749" w:rsidR="00F921F0" w:rsidRPr="00F921F0" w:rsidRDefault="00F921F0" w:rsidP="00F921F0">
            <w:pPr>
              <w:ind w:firstLine="0"/>
            </w:pPr>
            <w:r>
              <w:t>Rutherford</w:t>
            </w:r>
          </w:p>
        </w:tc>
        <w:tc>
          <w:tcPr>
            <w:tcW w:w="2180" w:type="dxa"/>
          </w:tcPr>
          <w:p w14:paraId="67FFDFBA" w14:textId="3DF0D9A1" w:rsidR="00F921F0" w:rsidRPr="00F921F0" w:rsidRDefault="00F921F0" w:rsidP="00F921F0">
            <w:pPr>
              <w:ind w:firstLine="0"/>
            </w:pPr>
            <w:r>
              <w:t>Sanders</w:t>
            </w:r>
          </w:p>
        </w:tc>
      </w:tr>
      <w:tr w:rsidR="00F921F0" w:rsidRPr="00F921F0" w14:paraId="588E4C91" w14:textId="77777777" w:rsidTr="00F921F0">
        <w:tc>
          <w:tcPr>
            <w:tcW w:w="2179" w:type="dxa"/>
          </w:tcPr>
          <w:p w14:paraId="77CC7872" w14:textId="5BD9D4B9" w:rsidR="00F921F0" w:rsidRPr="00F921F0" w:rsidRDefault="00F921F0" w:rsidP="00F921F0">
            <w:pPr>
              <w:ind w:firstLine="0"/>
            </w:pPr>
            <w:r>
              <w:t>Schuessler</w:t>
            </w:r>
          </w:p>
        </w:tc>
        <w:tc>
          <w:tcPr>
            <w:tcW w:w="2179" w:type="dxa"/>
          </w:tcPr>
          <w:p w14:paraId="7A35B81A" w14:textId="4EC291E0" w:rsidR="00F921F0" w:rsidRPr="00F921F0" w:rsidRDefault="00F921F0" w:rsidP="00F921F0">
            <w:pPr>
              <w:ind w:firstLine="0"/>
            </w:pPr>
            <w:r>
              <w:t>Scott</w:t>
            </w:r>
          </w:p>
        </w:tc>
        <w:tc>
          <w:tcPr>
            <w:tcW w:w="2180" w:type="dxa"/>
          </w:tcPr>
          <w:p w14:paraId="79E4C609" w14:textId="196321F5" w:rsidR="00F921F0" w:rsidRPr="00F921F0" w:rsidRDefault="00F921F0" w:rsidP="00F921F0">
            <w:pPr>
              <w:ind w:firstLine="0"/>
            </w:pPr>
            <w:r>
              <w:t>Sessions</w:t>
            </w:r>
          </w:p>
        </w:tc>
      </w:tr>
      <w:tr w:rsidR="00F921F0" w:rsidRPr="00F921F0" w14:paraId="74E3DCC6" w14:textId="77777777" w:rsidTr="00F921F0">
        <w:tc>
          <w:tcPr>
            <w:tcW w:w="2179" w:type="dxa"/>
          </w:tcPr>
          <w:p w14:paraId="661C35E8" w14:textId="0B1A76D8" w:rsidR="00F921F0" w:rsidRPr="00F921F0" w:rsidRDefault="00F921F0" w:rsidP="00F921F0">
            <w:pPr>
              <w:ind w:firstLine="0"/>
            </w:pPr>
            <w:r>
              <w:t>G. M. Smith</w:t>
            </w:r>
          </w:p>
        </w:tc>
        <w:tc>
          <w:tcPr>
            <w:tcW w:w="2179" w:type="dxa"/>
          </w:tcPr>
          <w:p w14:paraId="634D0050" w14:textId="114DF0D9" w:rsidR="00F921F0" w:rsidRPr="00F921F0" w:rsidRDefault="00F921F0" w:rsidP="00F921F0">
            <w:pPr>
              <w:ind w:firstLine="0"/>
            </w:pPr>
            <w:r>
              <w:t>M. M. Smith</w:t>
            </w:r>
          </w:p>
        </w:tc>
        <w:tc>
          <w:tcPr>
            <w:tcW w:w="2180" w:type="dxa"/>
          </w:tcPr>
          <w:p w14:paraId="1C11E0A5" w14:textId="761D6708" w:rsidR="00F921F0" w:rsidRPr="00F921F0" w:rsidRDefault="00F921F0" w:rsidP="00F921F0">
            <w:pPr>
              <w:ind w:firstLine="0"/>
            </w:pPr>
            <w:r>
              <w:t>Stavrinakis</w:t>
            </w:r>
          </w:p>
        </w:tc>
      </w:tr>
      <w:tr w:rsidR="00F921F0" w:rsidRPr="00F921F0" w14:paraId="5DE7F0BD" w14:textId="77777777" w:rsidTr="00F921F0">
        <w:tc>
          <w:tcPr>
            <w:tcW w:w="2179" w:type="dxa"/>
          </w:tcPr>
          <w:p w14:paraId="64999907" w14:textId="61069291" w:rsidR="00F921F0" w:rsidRPr="00F921F0" w:rsidRDefault="00F921F0" w:rsidP="00F921F0">
            <w:pPr>
              <w:ind w:firstLine="0"/>
            </w:pPr>
            <w:r>
              <w:t>Taylor</w:t>
            </w:r>
          </w:p>
        </w:tc>
        <w:tc>
          <w:tcPr>
            <w:tcW w:w="2179" w:type="dxa"/>
          </w:tcPr>
          <w:p w14:paraId="7390A08B" w14:textId="5431BDD5" w:rsidR="00F921F0" w:rsidRPr="00F921F0" w:rsidRDefault="00F921F0" w:rsidP="00F921F0">
            <w:pPr>
              <w:ind w:firstLine="0"/>
            </w:pPr>
            <w:r>
              <w:t>Teeple</w:t>
            </w:r>
          </w:p>
        </w:tc>
        <w:tc>
          <w:tcPr>
            <w:tcW w:w="2180" w:type="dxa"/>
          </w:tcPr>
          <w:p w14:paraId="0E6BF022" w14:textId="134C8992" w:rsidR="00F921F0" w:rsidRPr="00F921F0" w:rsidRDefault="00F921F0" w:rsidP="00F921F0">
            <w:pPr>
              <w:ind w:firstLine="0"/>
            </w:pPr>
            <w:r>
              <w:t>Terribile</w:t>
            </w:r>
          </w:p>
        </w:tc>
      </w:tr>
      <w:tr w:rsidR="00F921F0" w:rsidRPr="00F921F0" w14:paraId="108EB02B" w14:textId="77777777" w:rsidTr="00F921F0">
        <w:tc>
          <w:tcPr>
            <w:tcW w:w="2179" w:type="dxa"/>
          </w:tcPr>
          <w:p w14:paraId="260B58D4" w14:textId="7A465CCF" w:rsidR="00F921F0" w:rsidRPr="00F921F0" w:rsidRDefault="00F921F0" w:rsidP="00F921F0">
            <w:pPr>
              <w:ind w:firstLine="0"/>
            </w:pPr>
            <w:r>
              <w:t>Vaughan</w:t>
            </w:r>
          </w:p>
        </w:tc>
        <w:tc>
          <w:tcPr>
            <w:tcW w:w="2179" w:type="dxa"/>
          </w:tcPr>
          <w:p w14:paraId="1C5B9283" w14:textId="786368EE" w:rsidR="00F921F0" w:rsidRPr="00F921F0" w:rsidRDefault="00F921F0" w:rsidP="00F921F0">
            <w:pPr>
              <w:ind w:firstLine="0"/>
            </w:pPr>
            <w:r>
              <w:t>Waters</w:t>
            </w:r>
          </w:p>
        </w:tc>
        <w:tc>
          <w:tcPr>
            <w:tcW w:w="2180" w:type="dxa"/>
          </w:tcPr>
          <w:p w14:paraId="001068BC" w14:textId="18BD7CDB" w:rsidR="00F921F0" w:rsidRPr="00F921F0" w:rsidRDefault="00F921F0" w:rsidP="00F921F0">
            <w:pPr>
              <w:ind w:firstLine="0"/>
            </w:pPr>
            <w:r>
              <w:t>Weeks</w:t>
            </w:r>
          </w:p>
        </w:tc>
      </w:tr>
      <w:tr w:rsidR="00F921F0" w:rsidRPr="00F921F0" w14:paraId="5E0A555A" w14:textId="77777777" w:rsidTr="00F921F0">
        <w:tc>
          <w:tcPr>
            <w:tcW w:w="2179" w:type="dxa"/>
          </w:tcPr>
          <w:p w14:paraId="4D091A1E" w14:textId="386BA3EB" w:rsidR="00F921F0" w:rsidRPr="00F921F0" w:rsidRDefault="00F921F0" w:rsidP="00F921F0">
            <w:pPr>
              <w:ind w:firstLine="0"/>
            </w:pPr>
            <w:r>
              <w:t>Wetmore</w:t>
            </w:r>
          </w:p>
        </w:tc>
        <w:tc>
          <w:tcPr>
            <w:tcW w:w="2179" w:type="dxa"/>
          </w:tcPr>
          <w:p w14:paraId="713BD6BE" w14:textId="147C375B" w:rsidR="00F921F0" w:rsidRPr="00F921F0" w:rsidRDefault="00F921F0" w:rsidP="00F921F0">
            <w:pPr>
              <w:ind w:firstLine="0"/>
            </w:pPr>
            <w:r>
              <w:t>White</w:t>
            </w:r>
          </w:p>
        </w:tc>
        <w:tc>
          <w:tcPr>
            <w:tcW w:w="2180" w:type="dxa"/>
          </w:tcPr>
          <w:p w14:paraId="1FAA2997" w14:textId="7C644E62" w:rsidR="00F921F0" w:rsidRPr="00F921F0" w:rsidRDefault="00F921F0" w:rsidP="00F921F0">
            <w:pPr>
              <w:ind w:firstLine="0"/>
            </w:pPr>
            <w:r>
              <w:t>Whitmire</w:t>
            </w:r>
          </w:p>
        </w:tc>
      </w:tr>
      <w:tr w:rsidR="00F921F0" w:rsidRPr="00F921F0" w14:paraId="7FD8F418" w14:textId="77777777" w:rsidTr="00F921F0">
        <w:tc>
          <w:tcPr>
            <w:tcW w:w="2179" w:type="dxa"/>
          </w:tcPr>
          <w:p w14:paraId="4D79532F" w14:textId="2F200BE0" w:rsidR="00F921F0" w:rsidRPr="00F921F0" w:rsidRDefault="00F921F0" w:rsidP="00F921F0">
            <w:pPr>
              <w:keepNext/>
              <w:ind w:firstLine="0"/>
            </w:pPr>
            <w:r>
              <w:t>Wickensimer</w:t>
            </w:r>
          </w:p>
        </w:tc>
        <w:tc>
          <w:tcPr>
            <w:tcW w:w="2179" w:type="dxa"/>
          </w:tcPr>
          <w:p w14:paraId="427904B8" w14:textId="7B745707" w:rsidR="00F921F0" w:rsidRPr="00F921F0" w:rsidRDefault="00F921F0" w:rsidP="00F921F0">
            <w:pPr>
              <w:keepNext/>
              <w:ind w:firstLine="0"/>
            </w:pPr>
            <w:r>
              <w:t>Williams</w:t>
            </w:r>
          </w:p>
        </w:tc>
        <w:tc>
          <w:tcPr>
            <w:tcW w:w="2180" w:type="dxa"/>
          </w:tcPr>
          <w:p w14:paraId="37B6EE19" w14:textId="393BB2C3" w:rsidR="00F921F0" w:rsidRPr="00F921F0" w:rsidRDefault="00F921F0" w:rsidP="00F921F0">
            <w:pPr>
              <w:keepNext/>
              <w:ind w:firstLine="0"/>
            </w:pPr>
            <w:r>
              <w:t>Willis</w:t>
            </w:r>
          </w:p>
        </w:tc>
      </w:tr>
      <w:tr w:rsidR="00F921F0" w:rsidRPr="00F921F0" w14:paraId="041D436C" w14:textId="77777777" w:rsidTr="00F921F0">
        <w:tc>
          <w:tcPr>
            <w:tcW w:w="2179" w:type="dxa"/>
          </w:tcPr>
          <w:p w14:paraId="411933B5" w14:textId="4245A933" w:rsidR="00F921F0" w:rsidRPr="00F921F0" w:rsidRDefault="00F921F0" w:rsidP="00F921F0">
            <w:pPr>
              <w:keepNext/>
              <w:ind w:firstLine="0"/>
            </w:pPr>
            <w:r>
              <w:t>Wooten</w:t>
            </w:r>
          </w:p>
        </w:tc>
        <w:tc>
          <w:tcPr>
            <w:tcW w:w="2179" w:type="dxa"/>
          </w:tcPr>
          <w:p w14:paraId="7EE16B4F" w14:textId="0578D283" w:rsidR="00F921F0" w:rsidRPr="00F921F0" w:rsidRDefault="00F921F0" w:rsidP="00F921F0">
            <w:pPr>
              <w:keepNext/>
              <w:ind w:firstLine="0"/>
            </w:pPr>
            <w:r>
              <w:t>Yow</w:t>
            </w:r>
          </w:p>
        </w:tc>
        <w:tc>
          <w:tcPr>
            <w:tcW w:w="2180" w:type="dxa"/>
          </w:tcPr>
          <w:p w14:paraId="28DEBD9F" w14:textId="77777777" w:rsidR="00F921F0" w:rsidRPr="00F921F0" w:rsidRDefault="00F921F0" w:rsidP="00F921F0">
            <w:pPr>
              <w:keepNext/>
              <w:ind w:firstLine="0"/>
            </w:pPr>
          </w:p>
        </w:tc>
      </w:tr>
    </w:tbl>
    <w:p w14:paraId="6EDA6647" w14:textId="77777777" w:rsidR="00F921F0" w:rsidRDefault="00F921F0" w:rsidP="00F921F0"/>
    <w:p w14:paraId="029D4200" w14:textId="4B929ED0" w:rsidR="00F921F0" w:rsidRDefault="00F921F0" w:rsidP="00F921F0">
      <w:pPr>
        <w:jc w:val="center"/>
        <w:rPr>
          <w:b/>
        </w:rPr>
      </w:pPr>
      <w:r w:rsidRPr="00F921F0">
        <w:rPr>
          <w:b/>
        </w:rPr>
        <w:t>Total--110</w:t>
      </w:r>
    </w:p>
    <w:p w14:paraId="7B458CF2" w14:textId="77777777" w:rsidR="00F921F0" w:rsidRDefault="00F921F0" w:rsidP="00F921F0">
      <w:pPr>
        <w:jc w:val="center"/>
        <w:rPr>
          <w:b/>
        </w:rPr>
      </w:pPr>
    </w:p>
    <w:p w14:paraId="171A9C5F" w14:textId="77777777" w:rsidR="00F921F0" w:rsidRDefault="00F921F0" w:rsidP="00F921F0">
      <w:pPr>
        <w:ind w:firstLine="0"/>
      </w:pPr>
      <w:r w:rsidRPr="00F921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21F0" w:rsidRPr="00F921F0" w14:paraId="2FE61BDD" w14:textId="77777777" w:rsidTr="00F921F0">
        <w:tc>
          <w:tcPr>
            <w:tcW w:w="2179" w:type="dxa"/>
          </w:tcPr>
          <w:p w14:paraId="7BC5BE09" w14:textId="69D00B52" w:rsidR="00F921F0" w:rsidRPr="00F921F0" w:rsidRDefault="00F921F0" w:rsidP="00F921F0">
            <w:pPr>
              <w:keepNext/>
              <w:ind w:firstLine="0"/>
            </w:pPr>
            <w:r>
              <w:t>Cromer</w:t>
            </w:r>
          </w:p>
        </w:tc>
        <w:tc>
          <w:tcPr>
            <w:tcW w:w="2179" w:type="dxa"/>
          </w:tcPr>
          <w:p w14:paraId="6C186A69" w14:textId="6D4F27CC" w:rsidR="00F921F0" w:rsidRPr="00F921F0" w:rsidRDefault="00F921F0" w:rsidP="00F921F0">
            <w:pPr>
              <w:keepNext/>
              <w:ind w:firstLine="0"/>
            </w:pPr>
            <w:r>
              <w:t>Gilreath</w:t>
            </w:r>
          </w:p>
        </w:tc>
        <w:tc>
          <w:tcPr>
            <w:tcW w:w="2180" w:type="dxa"/>
          </w:tcPr>
          <w:p w14:paraId="7FB723D2" w14:textId="10B6A33D" w:rsidR="00F921F0" w:rsidRPr="00F921F0" w:rsidRDefault="00F921F0" w:rsidP="00F921F0">
            <w:pPr>
              <w:keepNext/>
              <w:ind w:firstLine="0"/>
            </w:pPr>
            <w:r>
              <w:t>Kilmartin</w:t>
            </w:r>
          </w:p>
        </w:tc>
      </w:tr>
    </w:tbl>
    <w:p w14:paraId="460E2E9B" w14:textId="77777777" w:rsidR="00F921F0" w:rsidRDefault="00F921F0" w:rsidP="00F921F0"/>
    <w:p w14:paraId="362626A6" w14:textId="77777777" w:rsidR="00F921F0" w:rsidRDefault="00F921F0" w:rsidP="00F921F0">
      <w:pPr>
        <w:jc w:val="center"/>
        <w:rPr>
          <w:b/>
        </w:rPr>
      </w:pPr>
      <w:r w:rsidRPr="00F921F0">
        <w:rPr>
          <w:b/>
        </w:rPr>
        <w:t>Total--3</w:t>
      </w:r>
    </w:p>
    <w:p w14:paraId="071F13E3" w14:textId="70A58E96" w:rsidR="00F921F0" w:rsidRDefault="00F921F0" w:rsidP="00F921F0">
      <w:pPr>
        <w:jc w:val="center"/>
        <w:rPr>
          <w:b/>
        </w:rPr>
      </w:pPr>
    </w:p>
    <w:p w14:paraId="03A72182" w14:textId="77777777" w:rsidR="00F921F0" w:rsidRDefault="00F921F0" w:rsidP="00F921F0">
      <w:r>
        <w:t xml:space="preserve">Section 29 was adopted. </w:t>
      </w:r>
    </w:p>
    <w:p w14:paraId="265E5907" w14:textId="77777777" w:rsidR="00F921F0" w:rsidRDefault="00F921F0" w:rsidP="00F921F0"/>
    <w:p w14:paraId="29AB431A" w14:textId="2A39F7CA" w:rsidR="00F921F0" w:rsidRDefault="00F921F0" w:rsidP="00F921F0">
      <w:pPr>
        <w:keepNext/>
        <w:jc w:val="center"/>
        <w:rPr>
          <w:b/>
        </w:rPr>
      </w:pPr>
      <w:r w:rsidRPr="00F921F0">
        <w:rPr>
          <w:b/>
        </w:rPr>
        <w:t>SECTION 30</w:t>
      </w:r>
    </w:p>
    <w:p w14:paraId="34A1781E" w14:textId="77777777" w:rsidR="00F921F0" w:rsidRDefault="00F921F0" w:rsidP="00F921F0">
      <w:r>
        <w:t xml:space="preserve">The yeas and nays were taken resulting as follows: </w:t>
      </w:r>
    </w:p>
    <w:p w14:paraId="1B6897B1" w14:textId="0F8A0684" w:rsidR="00F921F0" w:rsidRDefault="00F921F0" w:rsidP="00F921F0">
      <w:pPr>
        <w:jc w:val="center"/>
      </w:pPr>
      <w:r>
        <w:t xml:space="preserve"> </w:t>
      </w:r>
      <w:bookmarkStart w:id="26" w:name="vote_start70"/>
      <w:bookmarkEnd w:id="26"/>
      <w:r>
        <w:t>Yeas 101; Nays 5</w:t>
      </w:r>
    </w:p>
    <w:p w14:paraId="5A10089E" w14:textId="77777777" w:rsidR="00F921F0" w:rsidRDefault="00F921F0" w:rsidP="00F921F0">
      <w:pPr>
        <w:jc w:val="center"/>
      </w:pPr>
    </w:p>
    <w:p w14:paraId="20D359BB" w14:textId="77777777" w:rsidR="00F921F0" w:rsidRDefault="00F921F0" w:rsidP="00396C8A">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50F14BA7" w14:textId="77777777" w:rsidTr="00F921F0">
        <w:tc>
          <w:tcPr>
            <w:tcW w:w="2179" w:type="dxa"/>
          </w:tcPr>
          <w:p w14:paraId="2E2D2269" w14:textId="36E3383B" w:rsidR="00F921F0" w:rsidRPr="00F921F0" w:rsidRDefault="00F921F0" w:rsidP="00396C8A">
            <w:pPr>
              <w:keepNext/>
              <w:ind w:firstLine="0"/>
            </w:pPr>
            <w:r>
              <w:t>Anderson</w:t>
            </w:r>
          </w:p>
        </w:tc>
        <w:tc>
          <w:tcPr>
            <w:tcW w:w="2179" w:type="dxa"/>
          </w:tcPr>
          <w:p w14:paraId="148DD084" w14:textId="45F10347" w:rsidR="00F921F0" w:rsidRPr="00F921F0" w:rsidRDefault="00F921F0" w:rsidP="00396C8A">
            <w:pPr>
              <w:keepNext/>
              <w:ind w:firstLine="0"/>
            </w:pPr>
            <w:r>
              <w:t>Bailey</w:t>
            </w:r>
          </w:p>
        </w:tc>
        <w:tc>
          <w:tcPr>
            <w:tcW w:w="2180" w:type="dxa"/>
          </w:tcPr>
          <w:p w14:paraId="1F851E8A" w14:textId="4A179E73" w:rsidR="00F921F0" w:rsidRPr="00F921F0" w:rsidRDefault="00F921F0" w:rsidP="00396C8A">
            <w:pPr>
              <w:keepNext/>
              <w:ind w:firstLine="0"/>
            </w:pPr>
            <w:r>
              <w:t>Ballentine</w:t>
            </w:r>
          </w:p>
        </w:tc>
      </w:tr>
      <w:tr w:rsidR="00F921F0" w:rsidRPr="00F921F0" w14:paraId="108CF6FC" w14:textId="77777777" w:rsidTr="00F921F0">
        <w:tc>
          <w:tcPr>
            <w:tcW w:w="2179" w:type="dxa"/>
          </w:tcPr>
          <w:p w14:paraId="53F0365C" w14:textId="07266B96" w:rsidR="00F921F0" w:rsidRPr="00F921F0" w:rsidRDefault="00F921F0" w:rsidP="00396C8A">
            <w:pPr>
              <w:keepNext/>
              <w:ind w:firstLine="0"/>
            </w:pPr>
            <w:r>
              <w:t>Bamberg</w:t>
            </w:r>
          </w:p>
        </w:tc>
        <w:tc>
          <w:tcPr>
            <w:tcW w:w="2179" w:type="dxa"/>
          </w:tcPr>
          <w:p w14:paraId="41624874" w14:textId="67FA09BE" w:rsidR="00F921F0" w:rsidRPr="00F921F0" w:rsidRDefault="00F921F0" w:rsidP="00396C8A">
            <w:pPr>
              <w:keepNext/>
              <w:ind w:firstLine="0"/>
            </w:pPr>
            <w:r>
              <w:t>Bannister</w:t>
            </w:r>
          </w:p>
        </w:tc>
        <w:tc>
          <w:tcPr>
            <w:tcW w:w="2180" w:type="dxa"/>
          </w:tcPr>
          <w:p w14:paraId="72826C98" w14:textId="7E54BD53" w:rsidR="00F921F0" w:rsidRPr="00F921F0" w:rsidRDefault="00F921F0" w:rsidP="00396C8A">
            <w:pPr>
              <w:keepNext/>
              <w:ind w:firstLine="0"/>
            </w:pPr>
            <w:r>
              <w:t>Bauer</w:t>
            </w:r>
          </w:p>
        </w:tc>
      </w:tr>
      <w:tr w:rsidR="00F921F0" w:rsidRPr="00F921F0" w14:paraId="5A5536D1" w14:textId="77777777" w:rsidTr="00F921F0">
        <w:tc>
          <w:tcPr>
            <w:tcW w:w="2179" w:type="dxa"/>
          </w:tcPr>
          <w:p w14:paraId="0AEBED74" w14:textId="13F00A4C" w:rsidR="00F921F0" w:rsidRPr="00F921F0" w:rsidRDefault="00F921F0" w:rsidP="00F921F0">
            <w:pPr>
              <w:ind w:firstLine="0"/>
            </w:pPr>
            <w:r>
              <w:t>Bernstein</w:t>
            </w:r>
          </w:p>
        </w:tc>
        <w:tc>
          <w:tcPr>
            <w:tcW w:w="2179" w:type="dxa"/>
          </w:tcPr>
          <w:p w14:paraId="18012EB2" w14:textId="7AC7C3DF" w:rsidR="00F921F0" w:rsidRPr="00F921F0" w:rsidRDefault="00F921F0" w:rsidP="00F921F0">
            <w:pPr>
              <w:ind w:firstLine="0"/>
            </w:pPr>
            <w:r>
              <w:t>Bowers</w:t>
            </w:r>
          </w:p>
        </w:tc>
        <w:tc>
          <w:tcPr>
            <w:tcW w:w="2180" w:type="dxa"/>
          </w:tcPr>
          <w:p w14:paraId="006914F2" w14:textId="5CB2400A" w:rsidR="00F921F0" w:rsidRPr="00F921F0" w:rsidRDefault="00F921F0" w:rsidP="00F921F0">
            <w:pPr>
              <w:ind w:firstLine="0"/>
            </w:pPr>
            <w:r>
              <w:t>Bradley</w:t>
            </w:r>
          </w:p>
        </w:tc>
      </w:tr>
      <w:tr w:rsidR="00F921F0" w:rsidRPr="00F921F0" w14:paraId="49CB20D6" w14:textId="77777777" w:rsidTr="00F921F0">
        <w:tc>
          <w:tcPr>
            <w:tcW w:w="2179" w:type="dxa"/>
          </w:tcPr>
          <w:p w14:paraId="1224E4E5" w14:textId="3D4FAD8E" w:rsidR="00F921F0" w:rsidRPr="00F921F0" w:rsidRDefault="00F921F0" w:rsidP="00F921F0">
            <w:pPr>
              <w:ind w:firstLine="0"/>
            </w:pPr>
            <w:r>
              <w:t>Brewer</w:t>
            </w:r>
          </w:p>
        </w:tc>
        <w:tc>
          <w:tcPr>
            <w:tcW w:w="2179" w:type="dxa"/>
          </w:tcPr>
          <w:p w14:paraId="2C6DD572" w14:textId="34C1E5F8" w:rsidR="00F921F0" w:rsidRPr="00F921F0" w:rsidRDefault="00F921F0" w:rsidP="00F921F0">
            <w:pPr>
              <w:ind w:firstLine="0"/>
            </w:pPr>
            <w:r>
              <w:t>Brittain</w:t>
            </w:r>
          </w:p>
        </w:tc>
        <w:tc>
          <w:tcPr>
            <w:tcW w:w="2180" w:type="dxa"/>
          </w:tcPr>
          <w:p w14:paraId="0CA24F5B" w14:textId="0DA03C94" w:rsidR="00F921F0" w:rsidRPr="00F921F0" w:rsidRDefault="00F921F0" w:rsidP="00F921F0">
            <w:pPr>
              <w:ind w:firstLine="0"/>
            </w:pPr>
            <w:r>
              <w:t>Bustos</w:t>
            </w:r>
          </w:p>
        </w:tc>
      </w:tr>
      <w:tr w:rsidR="00F921F0" w:rsidRPr="00F921F0" w14:paraId="6AF2DA60" w14:textId="77777777" w:rsidTr="00F921F0">
        <w:tc>
          <w:tcPr>
            <w:tcW w:w="2179" w:type="dxa"/>
          </w:tcPr>
          <w:p w14:paraId="10B79639" w14:textId="5740B94E" w:rsidR="00F921F0" w:rsidRPr="00F921F0" w:rsidRDefault="00F921F0" w:rsidP="00F921F0">
            <w:pPr>
              <w:ind w:firstLine="0"/>
            </w:pPr>
            <w:r>
              <w:t>Calhoon</w:t>
            </w:r>
          </w:p>
        </w:tc>
        <w:tc>
          <w:tcPr>
            <w:tcW w:w="2179" w:type="dxa"/>
          </w:tcPr>
          <w:p w14:paraId="6E0AD26F" w14:textId="6911C05F" w:rsidR="00F921F0" w:rsidRPr="00F921F0" w:rsidRDefault="00F921F0" w:rsidP="00F921F0">
            <w:pPr>
              <w:ind w:firstLine="0"/>
            </w:pPr>
            <w:r>
              <w:t>Caskey</w:t>
            </w:r>
          </w:p>
        </w:tc>
        <w:tc>
          <w:tcPr>
            <w:tcW w:w="2180" w:type="dxa"/>
          </w:tcPr>
          <w:p w14:paraId="3037E256" w14:textId="690DF0F3" w:rsidR="00F921F0" w:rsidRPr="00F921F0" w:rsidRDefault="00F921F0" w:rsidP="00F921F0">
            <w:pPr>
              <w:ind w:firstLine="0"/>
            </w:pPr>
            <w:r>
              <w:t>Chapman</w:t>
            </w:r>
          </w:p>
        </w:tc>
      </w:tr>
      <w:tr w:rsidR="00F921F0" w:rsidRPr="00F921F0" w14:paraId="0A7148F1" w14:textId="77777777" w:rsidTr="00F921F0">
        <w:tc>
          <w:tcPr>
            <w:tcW w:w="2179" w:type="dxa"/>
          </w:tcPr>
          <w:p w14:paraId="01B08C9D" w14:textId="56E17E75" w:rsidR="00F921F0" w:rsidRPr="00F921F0" w:rsidRDefault="00F921F0" w:rsidP="00F921F0">
            <w:pPr>
              <w:ind w:firstLine="0"/>
            </w:pPr>
            <w:r>
              <w:t>Chumley</w:t>
            </w:r>
          </w:p>
        </w:tc>
        <w:tc>
          <w:tcPr>
            <w:tcW w:w="2179" w:type="dxa"/>
          </w:tcPr>
          <w:p w14:paraId="6D0F20B3" w14:textId="23BD22BA" w:rsidR="00F921F0" w:rsidRPr="00F921F0" w:rsidRDefault="00F921F0" w:rsidP="00F921F0">
            <w:pPr>
              <w:ind w:firstLine="0"/>
            </w:pPr>
            <w:r>
              <w:t>Clyburn</w:t>
            </w:r>
          </w:p>
        </w:tc>
        <w:tc>
          <w:tcPr>
            <w:tcW w:w="2180" w:type="dxa"/>
          </w:tcPr>
          <w:p w14:paraId="78665FAC" w14:textId="29E9F357" w:rsidR="00F921F0" w:rsidRPr="00F921F0" w:rsidRDefault="00F921F0" w:rsidP="00F921F0">
            <w:pPr>
              <w:ind w:firstLine="0"/>
            </w:pPr>
            <w:r>
              <w:t>Cobb-Hunter</w:t>
            </w:r>
          </w:p>
        </w:tc>
      </w:tr>
      <w:tr w:rsidR="00F921F0" w:rsidRPr="00F921F0" w14:paraId="0A7B2DE7" w14:textId="77777777" w:rsidTr="00F921F0">
        <w:tc>
          <w:tcPr>
            <w:tcW w:w="2179" w:type="dxa"/>
          </w:tcPr>
          <w:p w14:paraId="3707F7FA" w14:textId="0F292C2C" w:rsidR="00F921F0" w:rsidRPr="00F921F0" w:rsidRDefault="00F921F0" w:rsidP="00F921F0">
            <w:pPr>
              <w:ind w:firstLine="0"/>
            </w:pPr>
            <w:r>
              <w:t>Collins</w:t>
            </w:r>
          </w:p>
        </w:tc>
        <w:tc>
          <w:tcPr>
            <w:tcW w:w="2179" w:type="dxa"/>
          </w:tcPr>
          <w:p w14:paraId="47C11506" w14:textId="3990461D" w:rsidR="00F921F0" w:rsidRPr="00F921F0" w:rsidRDefault="00F921F0" w:rsidP="00F921F0">
            <w:pPr>
              <w:ind w:firstLine="0"/>
            </w:pPr>
            <w:r>
              <w:t>Cox</w:t>
            </w:r>
          </w:p>
        </w:tc>
        <w:tc>
          <w:tcPr>
            <w:tcW w:w="2180" w:type="dxa"/>
          </w:tcPr>
          <w:p w14:paraId="555073E6" w14:textId="6EDE8DDD" w:rsidR="00F921F0" w:rsidRPr="00F921F0" w:rsidRDefault="00F921F0" w:rsidP="00F921F0">
            <w:pPr>
              <w:ind w:firstLine="0"/>
            </w:pPr>
            <w:r>
              <w:t>Crawford</w:t>
            </w:r>
          </w:p>
        </w:tc>
      </w:tr>
      <w:tr w:rsidR="00F921F0" w:rsidRPr="00F921F0" w14:paraId="5B154F0E" w14:textId="77777777" w:rsidTr="00F921F0">
        <w:tc>
          <w:tcPr>
            <w:tcW w:w="2179" w:type="dxa"/>
          </w:tcPr>
          <w:p w14:paraId="329CA73F" w14:textId="6AF5547D" w:rsidR="00F921F0" w:rsidRPr="00F921F0" w:rsidRDefault="00F921F0" w:rsidP="00F921F0">
            <w:pPr>
              <w:ind w:firstLine="0"/>
            </w:pPr>
            <w:r>
              <w:t>Cromer</w:t>
            </w:r>
          </w:p>
        </w:tc>
        <w:tc>
          <w:tcPr>
            <w:tcW w:w="2179" w:type="dxa"/>
          </w:tcPr>
          <w:p w14:paraId="3EC8FBCC" w14:textId="60B72D54" w:rsidR="00F921F0" w:rsidRPr="00F921F0" w:rsidRDefault="00F921F0" w:rsidP="00F921F0">
            <w:pPr>
              <w:ind w:firstLine="0"/>
            </w:pPr>
            <w:r>
              <w:t>Davis</w:t>
            </w:r>
          </w:p>
        </w:tc>
        <w:tc>
          <w:tcPr>
            <w:tcW w:w="2180" w:type="dxa"/>
          </w:tcPr>
          <w:p w14:paraId="3F7087C4" w14:textId="6E52DB56" w:rsidR="00F921F0" w:rsidRPr="00F921F0" w:rsidRDefault="00F921F0" w:rsidP="00F921F0">
            <w:pPr>
              <w:ind w:firstLine="0"/>
            </w:pPr>
            <w:r>
              <w:t>Dillard</w:t>
            </w:r>
          </w:p>
        </w:tc>
      </w:tr>
      <w:tr w:rsidR="00F921F0" w:rsidRPr="00F921F0" w14:paraId="684CF3EB" w14:textId="77777777" w:rsidTr="00F921F0">
        <w:tc>
          <w:tcPr>
            <w:tcW w:w="2179" w:type="dxa"/>
          </w:tcPr>
          <w:p w14:paraId="5B86B8A8" w14:textId="7BB55AB0" w:rsidR="00F921F0" w:rsidRPr="00F921F0" w:rsidRDefault="00F921F0" w:rsidP="00F921F0">
            <w:pPr>
              <w:ind w:firstLine="0"/>
            </w:pPr>
            <w:r>
              <w:t>Duncan</w:t>
            </w:r>
          </w:p>
        </w:tc>
        <w:tc>
          <w:tcPr>
            <w:tcW w:w="2179" w:type="dxa"/>
          </w:tcPr>
          <w:p w14:paraId="5A66E670" w14:textId="77651A3B" w:rsidR="00F921F0" w:rsidRPr="00F921F0" w:rsidRDefault="00F921F0" w:rsidP="00F921F0">
            <w:pPr>
              <w:ind w:firstLine="0"/>
            </w:pPr>
            <w:r>
              <w:t>Edgerton</w:t>
            </w:r>
          </w:p>
        </w:tc>
        <w:tc>
          <w:tcPr>
            <w:tcW w:w="2180" w:type="dxa"/>
          </w:tcPr>
          <w:p w14:paraId="38A3359F" w14:textId="7CAC32DB" w:rsidR="00F921F0" w:rsidRPr="00F921F0" w:rsidRDefault="00F921F0" w:rsidP="00F921F0">
            <w:pPr>
              <w:ind w:firstLine="0"/>
            </w:pPr>
            <w:r>
              <w:t>Erickson</w:t>
            </w:r>
          </w:p>
        </w:tc>
      </w:tr>
      <w:tr w:rsidR="00F921F0" w:rsidRPr="00F921F0" w14:paraId="21FECBA0" w14:textId="77777777" w:rsidTr="00F921F0">
        <w:tc>
          <w:tcPr>
            <w:tcW w:w="2179" w:type="dxa"/>
          </w:tcPr>
          <w:p w14:paraId="6B36726F" w14:textId="7527EB46" w:rsidR="00F921F0" w:rsidRPr="00F921F0" w:rsidRDefault="00F921F0" w:rsidP="00F921F0">
            <w:pPr>
              <w:ind w:firstLine="0"/>
            </w:pPr>
            <w:r>
              <w:t>Ford</w:t>
            </w:r>
          </w:p>
        </w:tc>
        <w:tc>
          <w:tcPr>
            <w:tcW w:w="2179" w:type="dxa"/>
          </w:tcPr>
          <w:p w14:paraId="22D0F407" w14:textId="1779D60B" w:rsidR="00F921F0" w:rsidRPr="00F921F0" w:rsidRDefault="00F921F0" w:rsidP="00F921F0">
            <w:pPr>
              <w:ind w:firstLine="0"/>
            </w:pPr>
            <w:r>
              <w:t>Forrest</w:t>
            </w:r>
          </w:p>
        </w:tc>
        <w:tc>
          <w:tcPr>
            <w:tcW w:w="2180" w:type="dxa"/>
          </w:tcPr>
          <w:p w14:paraId="452E7301" w14:textId="38150FFB" w:rsidR="00F921F0" w:rsidRPr="00F921F0" w:rsidRDefault="00F921F0" w:rsidP="00F921F0">
            <w:pPr>
              <w:ind w:firstLine="0"/>
            </w:pPr>
            <w:r>
              <w:t>Frank</w:t>
            </w:r>
          </w:p>
        </w:tc>
      </w:tr>
      <w:tr w:rsidR="00F921F0" w:rsidRPr="00F921F0" w14:paraId="4B0C7EEC" w14:textId="77777777" w:rsidTr="00F921F0">
        <w:tc>
          <w:tcPr>
            <w:tcW w:w="2179" w:type="dxa"/>
          </w:tcPr>
          <w:p w14:paraId="46D67FEF" w14:textId="1B12DB90" w:rsidR="00F921F0" w:rsidRPr="00F921F0" w:rsidRDefault="00F921F0" w:rsidP="00F921F0">
            <w:pPr>
              <w:ind w:firstLine="0"/>
            </w:pPr>
            <w:r>
              <w:t>Gagnon</w:t>
            </w:r>
          </w:p>
        </w:tc>
        <w:tc>
          <w:tcPr>
            <w:tcW w:w="2179" w:type="dxa"/>
          </w:tcPr>
          <w:p w14:paraId="2DF6C041" w14:textId="3D7DF2D0" w:rsidR="00F921F0" w:rsidRPr="00F921F0" w:rsidRDefault="00F921F0" w:rsidP="00F921F0">
            <w:pPr>
              <w:ind w:firstLine="0"/>
            </w:pPr>
            <w:r>
              <w:t>Garvin</w:t>
            </w:r>
          </w:p>
        </w:tc>
        <w:tc>
          <w:tcPr>
            <w:tcW w:w="2180" w:type="dxa"/>
          </w:tcPr>
          <w:p w14:paraId="6E3A3B94" w14:textId="23D8E4B0" w:rsidR="00F921F0" w:rsidRPr="00F921F0" w:rsidRDefault="00F921F0" w:rsidP="00F921F0">
            <w:pPr>
              <w:ind w:firstLine="0"/>
            </w:pPr>
            <w:r>
              <w:t>Gatch</w:t>
            </w:r>
          </w:p>
        </w:tc>
      </w:tr>
      <w:tr w:rsidR="00F921F0" w:rsidRPr="00F921F0" w14:paraId="786F829A" w14:textId="77777777" w:rsidTr="00F921F0">
        <w:tc>
          <w:tcPr>
            <w:tcW w:w="2179" w:type="dxa"/>
          </w:tcPr>
          <w:p w14:paraId="396DFBC7" w14:textId="52CA0695" w:rsidR="00F921F0" w:rsidRPr="00F921F0" w:rsidRDefault="00F921F0" w:rsidP="00F921F0">
            <w:pPr>
              <w:ind w:firstLine="0"/>
            </w:pPr>
            <w:r>
              <w:t>Gibson</w:t>
            </w:r>
          </w:p>
        </w:tc>
        <w:tc>
          <w:tcPr>
            <w:tcW w:w="2179" w:type="dxa"/>
          </w:tcPr>
          <w:p w14:paraId="4B60C52D" w14:textId="2B6B6962" w:rsidR="00F921F0" w:rsidRPr="00F921F0" w:rsidRDefault="00F921F0" w:rsidP="00F921F0">
            <w:pPr>
              <w:ind w:firstLine="0"/>
            </w:pPr>
            <w:r>
              <w:t>Gilliam</w:t>
            </w:r>
          </w:p>
        </w:tc>
        <w:tc>
          <w:tcPr>
            <w:tcW w:w="2180" w:type="dxa"/>
          </w:tcPr>
          <w:p w14:paraId="5A793EEA" w14:textId="52B6939E" w:rsidR="00F921F0" w:rsidRPr="00F921F0" w:rsidRDefault="00F921F0" w:rsidP="00F921F0">
            <w:pPr>
              <w:ind w:firstLine="0"/>
            </w:pPr>
            <w:r>
              <w:t>Gilreath</w:t>
            </w:r>
          </w:p>
        </w:tc>
      </w:tr>
      <w:tr w:rsidR="00F921F0" w:rsidRPr="00F921F0" w14:paraId="3A848B34" w14:textId="77777777" w:rsidTr="00F921F0">
        <w:tc>
          <w:tcPr>
            <w:tcW w:w="2179" w:type="dxa"/>
          </w:tcPr>
          <w:p w14:paraId="68F247DA" w14:textId="4149E506" w:rsidR="00F921F0" w:rsidRPr="00F921F0" w:rsidRDefault="00F921F0" w:rsidP="00F921F0">
            <w:pPr>
              <w:ind w:firstLine="0"/>
            </w:pPr>
            <w:r>
              <w:t>Guffey</w:t>
            </w:r>
          </w:p>
        </w:tc>
        <w:tc>
          <w:tcPr>
            <w:tcW w:w="2179" w:type="dxa"/>
          </w:tcPr>
          <w:p w14:paraId="31BB646B" w14:textId="4AE3DBBD" w:rsidR="00F921F0" w:rsidRPr="00F921F0" w:rsidRDefault="00F921F0" w:rsidP="00F921F0">
            <w:pPr>
              <w:ind w:firstLine="0"/>
            </w:pPr>
            <w:r>
              <w:t>Haddon</w:t>
            </w:r>
          </w:p>
        </w:tc>
        <w:tc>
          <w:tcPr>
            <w:tcW w:w="2180" w:type="dxa"/>
          </w:tcPr>
          <w:p w14:paraId="7D0817C3" w14:textId="2271C338" w:rsidR="00F921F0" w:rsidRPr="00F921F0" w:rsidRDefault="00F921F0" w:rsidP="00F921F0">
            <w:pPr>
              <w:ind w:firstLine="0"/>
            </w:pPr>
            <w:r>
              <w:t>Hager</w:t>
            </w:r>
          </w:p>
        </w:tc>
      </w:tr>
      <w:tr w:rsidR="00F921F0" w:rsidRPr="00F921F0" w14:paraId="422AA36A" w14:textId="77777777" w:rsidTr="00F921F0">
        <w:tc>
          <w:tcPr>
            <w:tcW w:w="2179" w:type="dxa"/>
          </w:tcPr>
          <w:p w14:paraId="09DD0B02" w14:textId="015B01DB" w:rsidR="00F921F0" w:rsidRPr="00F921F0" w:rsidRDefault="00F921F0" w:rsidP="00F921F0">
            <w:pPr>
              <w:ind w:firstLine="0"/>
            </w:pPr>
            <w:r>
              <w:t>Hardee</w:t>
            </w:r>
          </w:p>
        </w:tc>
        <w:tc>
          <w:tcPr>
            <w:tcW w:w="2179" w:type="dxa"/>
          </w:tcPr>
          <w:p w14:paraId="7FFBF948" w14:textId="1B62DF1D" w:rsidR="00F921F0" w:rsidRPr="00F921F0" w:rsidRDefault="00F921F0" w:rsidP="00F921F0">
            <w:pPr>
              <w:ind w:firstLine="0"/>
            </w:pPr>
            <w:r>
              <w:t>Harris</w:t>
            </w:r>
          </w:p>
        </w:tc>
        <w:tc>
          <w:tcPr>
            <w:tcW w:w="2180" w:type="dxa"/>
          </w:tcPr>
          <w:p w14:paraId="009729C9" w14:textId="3B1629FD" w:rsidR="00F921F0" w:rsidRPr="00F921F0" w:rsidRDefault="00F921F0" w:rsidP="00F921F0">
            <w:pPr>
              <w:ind w:firstLine="0"/>
            </w:pPr>
            <w:r>
              <w:t>Hartnett</w:t>
            </w:r>
          </w:p>
        </w:tc>
      </w:tr>
      <w:tr w:rsidR="00F921F0" w:rsidRPr="00F921F0" w14:paraId="6421C880" w14:textId="77777777" w:rsidTr="00F921F0">
        <w:tc>
          <w:tcPr>
            <w:tcW w:w="2179" w:type="dxa"/>
          </w:tcPr>
          <w:p w14:paraId="78CBF777" w14:textId="5C5594B4" w:rsidR="00F921F0" w:rsidRPr="00F921F0" w:rsidRDefault="00F921F0" w:rsidP="00F921F0">
            <w:pPr>
              <w:ind w:firstLine="0"/>
            </w:pPr>
            <w:r>
              <w:t>Hartz</w:t>
            </w:r>
          </w:p>
        </w:tc>
        <w:tc>
          <w:tcPr>
            <w:tcW w:w="2179" w:type="dxa"/>
          </w:tcPr>
          <w:p w14:paraId="43E1935B" w14:textId="5A36B1FA" w:rsidR="00F921F0" w:rsidRPr="00F921F0" w:rsidRDefault="00F921F0" w:rsidP="00F921F0">
            <w:pPr>
              <w:ind w:firstLine="0"/>
            </w:pPr>
            <w:r>
              <w:t>Henderson-Myers</w:t>
            </w:r>
          </w:p>
        </w:tc>
        <w:tc>
          <w:tcPr>
            <w:tcW w:w="2180" w:type="dxa"/>
          </w:tcPr>
          <w:p w14:paraId="3FDEDF1A" w14:textId="7F56B5EF" w:rsidR="00F921F0" w:rsidRPr="00F921F0" w:rsidRDefault="00F921F0" w:rsidP="00F921F0">
            <w:pPr>
              <w:ind w:firstLine="0"/>
            </w:pPr>
            <w:r>
              <w:t>Hewitt</w:t>
            </w:r>
          </w:p>
        </w:tc>
      </w:tr>
      <w:tr w:rsidR="00F921F0" w:rsidRPr="00F921F0" w14:paraId="60D51EEC" w14:textId="77777777" w:rsidTr="00F921F0">
        <w:tc>
          <w:tcPr>
            <w:tcW w:w="2179" w:type="dxa"/>
          </w:tcPr>
          <w:p w14:paraId="7F15D174" w14:textId="3C8E842A" w:rsidR="00F921F0" w:rsidRPr="00F921F0" w:rsidRDefault="00F921F0" w:rsidP="00F921F0">
            <w:pPr>
              <w:ind w:firstLine="0"/>
            </w:pPr>
            <w:r>
              <w:t>Hiott</w:t>
            </w:r>
          </w:p>
        </w:tc>
        <w:tc>
          <w:tcPr>
            <w:tcW w:w="2179" w:type="dxa"/>
          </w:tcPr>
          <w:p w14:paraId="0311521F" w14:textId="4271204A" w:rsidR="00F921F0" w:rsidRPr="00F921F0" w:rsidRDefault="00F921F0" w:rsidP="00F921F0">
            <w:pPr>
              <w:ind w:firstLine="0"/>
            </w:pPr>
            <w:r>
              <w:t>Holman</w:t>
            </w:r>
          </w:p>
        </w:tc>
        <w:tc>
          <w:tcPr>
            <w:tcW w:w="2180" w:type="dxa"/>
          </w:tcPr>
          <w:p w14:paraId="4A880FDB" w14:textId="08F09958" w:rsidR="00F921F0" w:rsidRPr="00F921F0" w:rsidRDefault="00F921F0" w:rsidP="00F921F0">
            <w:pPr>
              <w:ind w:firstLine="0"/>
            </w:pPr>
            <w:r>
              <w:t>Huff</w:t>
            </w:r>
          </w:p>
        </w:tc>
      </w:tr>
      <w:tr w:rsidR="00F921F0" w:rsidRPr="00F921F0" w14:paraId="203A1BAD" w14:textId="77777777" w:rsidTr="00F921F0">
        <w:tc>
          <w:tcPr>
            <w:tcW w:w="2179" w:type="dxa"/>
          </w:tcPr>
          <w:p w14:paraId="6B1036D2" w14:textId="11376C02" w:rsidR="00F921F0" w:rsidRPr="00F921F0" w:rsidRDefault="00F921F0" w:rsidP="00F921F0">
            <w:pPr>
              <w:ind w:firstLine="0"/>
            </w:pPr>
            <w:r>
              <w:t>J. E. Johnson</w:t>
            </w:r>
          </w:p>
        </w:tc>
        <w:tc>
          <w:tcPr>
            <w:tcW w:w="2179" w:type="dxa"/>
          </w:tcPr>
          <w:p w14:paraId="6814167D" w14:textId="1637548F" w:rsidR="00F921F0" w:rsidRPr="00F921F0" w:rsidRDefault="00F921F0" w:rsidP="00F921F0">
            <w:pPr>
              <w:ind w:firstLine="0"/>
            </w:pPr>
            <w:r>
              <w:t>J. L. Johnson</w:t>
            </w:r>
          </w:p>
        </w:tc>
        <w:tc>
          <w:tcPr>
            <w:tcW w:w="2180" w:type="dxa"/>
          </w:tcPr>
          <w:p w14:paraId="65AFB185" w14:textId="63B39E88" w:rsidR="00F921F0" w:rsidRPr="00F921F0" w:rsidRDefault="00F921F0" w:rsidP="00F921F0">
            <w:pPr>
              <w:ind w:firstLine="0"/>
            </w:pPr>
            <w:r>
              <w:t>Jordan</w:t>
            </w:r>
          </w:p>
        </w:tc>
      </w:tr>
      <w:tr w:rsidR="00F921F0" w:rsidRPr="00F921F0" w14:paraId="07EBDD76" w14:textId="77777777" w:rsidTr="00F921F0">
        <w:tc>
          <w:tcPr>
            <w:tcW w:w="2179" w:type="dxa"/>
          </w:tcPr>
          <w:p w14:paraId="704485F3" w14:textId="7CD5A42A" w:rsidR="00F921F0" w:rsidRPr="00F921F0" w:rsidRDefault="00F921F0" w:rsidP="00F921F0">
            <w:pPr>
              <w:ind w:firstLine="0"/>
            </w:pPr>
            <w:r>
              <w:t>Kilmartin</w:t>
            </w:r>
          </w:p>
        </w:tc>
        <w:tc>
          <w:tcPr>
            <w:tcW w:w="2179" w:type="dxa"/>
          </w:tcPr>
          <w:p w14:paraId="0FD3ADC5" w14:textId="2B07DA84" w:rsidR="00F921F0" w:rsidRPr="00F921F0" w:rsidRDefault="00F921F0" w:rsidP="00F921F0">
            <w:pPr>
              <w:ind w:firstLine="0"/>
            </w:pPr>
            <w:r>
              <w:t>Kirby</w:t>
            </w:r>
          </w:p>
        </w:tc>
        <w:tc>
          <w:tcPr>
            <w:tcW w:w="2180" w:type="dxa"/>
          </w:tcPr>
          <w:p w14:paraId="46BE2706" w14:textId="6756CC26" w:rsidR="00F921F0" w:rsidRPr="00F921F0" w:rsidRDefault="00F921F0" w:rsidP="00F921F0">
            <w:pPr>
              <w:ind w:firstLine="0"/>
            </w:pPr>
            <w:r>
              <w:t>Landing</w:t>
            </w:r>
          </w:p>
        </w:tc>
      </w:tr>
      <w:tr w:rsidR="00F921F0" w:rsidRPr="00F921F0" w14:paraId="2EE5EAFE" w14:textId="77777777" w:rsidTr="00F921F0">
        <w:tc>
          <w:tcPr>
            <w:tcW w:w="2179" w:type="dxa"/>
          </w:tcPr>
          <w:p w14:paraId="7E9BA7E5" w14:textId="07E2B19D" w:rsidR="00F921F0" w:rsidRPr="00F921F0" w:rsidRDefault="00F921F0" w:rsidP="00F921F0">
            <w:pPr>
              <w:ind w:firstLine="0"/>
            </w:pPr>
            <w:r>
              <w:t>Lastinger</w:t>
            </w:r>
          </w:p>
        </w:tc>
        <w:tc>
          <w:tcPr>
            <w:tcW w:w="2179" w:type="dxa"/>
          </w:tcPr>
          <w:p w14:paraId="3484E697" w14:textId="1EC4856A" w:rsidR="00F921F0" w:rsidRPr="00F921F0" w:rsidRDefault="00F921F0" w:rsidP="00F921F0">
            <w:pPr>
              <w:ind w:firstLine="0"/>
            </w:pPr>
            <w:r>
              <w:t>Lawson</w:t>
            </w:r>
          </w:p>
        </w:tc>
        <w:tc>
          <w:tcPr>
            <w:tcW w:w="2180" w:type="dxa"/>
          </w:tcPr>
          <w:p w14:paraId="698F05FF" w14:textId="743F01E1" w:rsidR="00F921F0" w:rsidRPr="00F921F0" w:rsidRDefault="00F921F0" w:rsidP="00F921F0">
            <w:pPr>
              <w:ind w:firstLine="0"/>
            </w:pPr>
            <w:r>
              <w:t>Ligon</w:t>
            </w:r>
          </w:p>
        </w:tc>
      </w:tr>
      <w:tr w:rsidR="00F921F0" w:rsidRPr="00F921F0" w14:paraId="0DC4512A" w14:textId="77777777" w:rsidTr="00F921F0">
        <w:tc>
          <w:tcPr>
            <w:tcW w:w="2179" w:type="dxa"/>
          </w:tcPr>
          <w:p w14:paraId="4574E691" w14:textId="303814CB" w:rsidR="00F921F0" w:rsidRPr="00F921F0" w:rsidRDefault="00F921F0" w:rsidP="00F921F0">
            <w:pPr>
              <w:ind w:firstLine="0"/>
            </w:pPr>
            <w:r>
              <w:t>Long</w:t>
            </w:r>
          </w:p>
        </w:tc>
        <w:tc>
          <w:tcPr>
            <w:tcW w:w="2179" w:type="dxa"/>
          </w:tcPr>
          <w:p w14:paraId="30BE2FC7" w14:textId="7282738E" w:rsidR="00F921F0" w:rsidRPr="00F921F0" w:rsidRDefault="00F921F0" w:rsidP="00F921F0">
            <w:pPr>
              <w:ind w:firstLine="0"/>
            </w:pPr>
            <w:r>
              <w:t>Lowe</w:t>
            </w:r>
          </w:p>
        </w:tc>
        <w:tc>
          <w:tcPr>
            <w:tcW w:w="2180" w:type="dxa"/>
          </w:tcPr>
          <w:p w14:paraId="0B3BBCBD" w14:textId="1197F730" w:rsidR="00F921F0" w:rsidRPr="00F921F0" w:rsidRDefault="00F921F0" w:rsidP="00F921F0">
            <w:pPr>
              <w:ind w:firstLine="0"/>
            </w:pPr>
            <w:r>
              <w:t>Luck</w:t>
            </w:r>
          </w:p>
        </w:tc>
      </w:tr>
      <w:tr w:rsidR="00F921F0" w:rsidRPr="00F921F0" w14:paraId="225C828D" w14:textId="77777777" w:rsidTr="00F921F0">
        <w:tc>
          <w:tcPr>
            <w:tcW w:w="2179" w:type="dxa"/>
          </w:tcPr>
          <w:p w14:paraId="3F6A7C11" w14:textId="0DF2B5CC" w:rsidR="00F921F0" w:rsidRPr="00F921F0" w:rsidRDefault="00F921F0" w:rsidP="00F921F0">
            <w:pPr>
              <w:ind w:firstLine="0"/>
            </w:pPr>
            <w:r>
              <w:t>Magnuson</w:t>
            </w:r>
          </w:p>
        </w:tc>
        <w:tc>
          <w:tcPr>
            <w:tcW w:w="2179" w:type="dxa"/>
          </w:tcPr>
          <w:p w14:paraId="732680C6" w14:textId="3334FFEB" w:rsidR="00F921F0" w:rsidRPr="00F921F0" w:rsidRDefault="00F921F0" w:rsidP="00F921F0">
            <w:pPr>
              <w:ind w:firstLine="0"/>
            </w:pPr>
            <w:r>
              <w:t>Martin</w:t>
            </w:r>
          </w:p>
        </w:tc>
        <w:tc>
          <w:tcPr>
            <w:tcW w:w="2180" w:type="dxa"/>
          </w:tcPr>
          <w:p w14:paraId="27271BA6" w14:textId="134AA5AD" w:rsidR="00F921F0" w:rsidRPr="00F921F0" w:rsidRDefault="00F921F0" w:rsidP="00F921F0">
            <w:pPr>
              <w:ind w:firstLine="0"/>
            </w:pPr>
            <w:r>
              <w:t>McCabe</w:t>
            </w:r>
          </w:p>
        </w:tc>
      </w:tr>
      <w:tr w:rsidR="00F921F0" w:rsidRPr="00F921F0" w14:paraId="50E4206F" w14:textId="77777777" w:rsidTr="00F921F0">
        <w:tc>
          <w:tcPr>
            <w:tcW w:w="2179" w:type="dxa"/>
          </w:tcPr>
          <w:p w14:paraId="52092D7E" w14:textId="31C2A661" w:rsidR="00F921F0" w:rsidRPr="00F921F0" w:rsidRDefault="00F921F0" w:rsidP="00F921F0">
            <w:pPr>
              <w:ind w:firstLine="0"/>
            </w:pPr>
            <w:r>
              <w:t>McCravy</w:t>
            </w:r>
          </w:p>
        </w:tc>
        <w:tc>
          <w:tcPr>
            <w:tcW w:w="2179" w:type="dxa"/>
          </w:tcPr>
          <w:p w14:paraId="4523258C" w14:textId="1375AA7D" w:rsidR="00F921F0" w:rsidRPr="00F921F0" w:rsidRDefault="00F921F0" w:rsidP="00F921F0">
            <w:pPr>
              <w:ind w:firstLine="0"/>
            </w:pPr>
            <w:r>
              <w:t>McDaniel</w:t>
            </w:r>
          </w:p>
        </w:tc>
        <w:tc>
          <w:tcPr>
            <w:tcW w:w="2180" w:type="dxa"/>
          </w:tcPr>
          <w:p w14:paraId="70643F7A" w14:textId="241A2952" w:rsidR="00F921F0" w:rsidRPr="00F921F0" w:rsidRDefault="00F921F0" w:rsidP="00F921F0">
            <w:pPr>
              <w:ind w:firstLine="0"/>
            </w:pPr>
            <w:r>
              <w:t>McGinnis</w:t>
            </w:r>
          </w:p>
        </w:tc>
      </w:tr>
      <w:tr w:rsidR="00F921F0" w:rsidRPr="00F921F0" w14:paraId="6A2E8EAF" w14:textId="77777777" w:rsidTr="00F921F0">
        <w:tc>
          <w:tcPr>
            <w:tcW w:w="2179" w:type="dxa"/>
          </w:tcPr>
          <w:p w14:paraId="5ABD1891" w14:textId="1AAFF334" w:rsidR="00F921F0" w:rsidRPr="00F921F0" w:rsidRDefault="00F921F0" w:rsidP="00F921F0">
            <w:pPr>
              <w:ind w:firstLine="0"/>
            </w:pPr>
            <w:r>
              <w:t>C. Mitchell</w:t>
            </w:r>
          </w:p>
        </w:tc>
        <w:tc>
          <w:tcPr>
            <w:tcW w:w="2179" w:type="dxa"/>
          </w:tcPr>
          <w:p w14:paraId="23644F24" w14:textId="6B11BF25" w:rsidR="00F921F0" w:rsidRPr="00F921F0" w:rsidRDefault="00F921F0" w:rsidP="00F921F0">
            <w:pPr>
              <w:ind w:firstLine="0"/>
            </w:pPr>
            <w:r>
              <w:t>D. Mitchell</w:t>
            </w:r>
          </w:p>
        </w:tc>
        <w:tc>
          <w:tcPr>
            <w:tcW w:w="2180" w:type="dxa"/>
          </w:tcPr>
          <w:p w14:paraId="5A3CD119" w14:textId="22DEE38E" w:rsidR="00F921F0" w:rsidRPr="00F921F0" w:rsidRDefault="00F921F0" w:rsidP="00F921F0">
            <w:pPr>
              <w:ind w:firstLine="0"/>
            </w:pPr>
            <w:r>
              <w:t>T. Moore</w:t>
            </w:r>
          </w:p>
        </w:tc>
      </w:tr>
      <w:tr w:rsidR="00F921F0" w:rsidRPr="00F921F0" w14:paraId="6334069E" w14:textId="77777777" w:rsidTr="00F921F0">
        <w:tc>
          <w:tcPr>
            <w:tcW w:w="2179" w:type="dxa"/>
          </w:tcPr>
          <w:p w14:paraId="1724D147" w14:textId="5BCC94D4" w:rsidR="00F921F0" w:rsidRPr="00F921F0" w:rsidRDefault="00F921F0" w:rsidP="00F921F0">
            <w:pPr>
              <w:ind w:firstLine="0"/>
            </w:pPr>
            <w:r>
              <w:t>Morgan</w:t>
            </w:r>
          </w:p>
        </w:tc>
        <w:tc>
          <w:tcPr>
            <w:tcW w:w="2179" w:type="dxa"/>
          </w:tcPr>
          <w:p w14:paraId="7A7D5460" w14:textId="5276657A" w:rsidR="00F921F0" w:rsidRPr="00F921F0" w:rsidRDefault="00F921F0" w:rsidP="00F921F0">
            <w:pPr>
              <w:ind w:firstLine="0"/>
            </w:pPr>
            <w:r>
              <w:t>Moss</w:t>
            </w:r>
          </w:p>
        </w:tc>
        <w:tc>
          <w:tcPr>
            <w:tcW w:w="2180" w:type="dxa"/>
          </w:tcPr>
          <w:p w14:paraId="351AE0EF" w14:textId="231FD8B5" w:rsidR="00F921F0" w:rsidRPr="00F921F0" w:rsidRDefault="00F921F0" w:rsidP="00F921F0">
            <w:pPr>
              <w:ind w:firstLine="0"/>
            </w:pPr>
            <w:r>
              <w:t>Neese</w:t>
            </w:r>
          </w:p>
        </w:tc>
      </w:tr>
      <w:tr w:rsidR="00F921F0" w:rsidRPr="00F921F0" w14:paraId="426DFB90" w14:textId="77777777" w:rsidTr="00F921F0">
        <w:tc>
          <w:tcPr>
            <w:tcW w:w="2179" w:type="dxa"/>
          </w:tcPr>
          <w:p w14:paraId="5DEEB469" w14:textId="17C95400" w:rsidR="00F921F0" w:rsidRPr="00F921F0" w:rsidRDefault="00F921F0" w:rsidP="00F921F0">
            <w:pPr>
              <w:ind w:firstLine="0"/>
            </w:pPr>
            <w:r>
              <w:t>B. Newton</w:t>
            </w:r>
          </w:p>
        </w:tc>
        <w:tc>
          <w:tcPr>
            <w:tcW w:w="2179" w:type="dxa"/>
          </w:tcPr>
          <w:p w14:paraId="298C1842" w14:textId="21A838FA" w:rsidR="00F921F0" w:rsidRPr="00F921F0" w:rsidRDefault="00F921F0" w:rsidP="00F921F0">
            <w:pPr>
              <w:ind w:firstLine="0"/>
            </w:pPr>
            <w:r>
              <w:t>W. Newton</w:t>
            </w:r>
          </w:p>
        </w:tc>
        <w:tc>
          <w:tcPr>
            <w:tcW w:w="2180" w:type="dxa"/>
          </w:tcPr>
          <w:p w14:paraId="7E8B55F8" w14:textId="4D9E9268" w:rsidR="00F921F0" w:rsidRPr="00F921F0" w:rsidRDefault="00F921F0" w:rsidP="00F921F0">
            <w:pPr>
              <w:ind w:firstLine="0"/>
            </w:pPr>
            <w:r>
              <w:t>Oremus</w:t>
            </w:r>
          </w:p>
        </w:tc>
      </w:tr>
      <w:tr w:rsidR="00F921F0" w:rsidRPr="00F921F0" w14:paraId="6592C075" w14:textId="77777777" w:rsidTr="00F921F0">
        <w:tc>
          <w:tcPr>
            <w:tcW w:w="2179" w:type="dxa"/>
          </w:tcPr>
          <w:p w14:paraId="10588F85" w14:textId="5763737A" w:rsidR="00F921F0" w:rsidRPr="00F921F0" w:rsidRDefault="00F921F0" w:rsidP="00F921F0">
            <w:pPr>
              <w:ind w:firstLine="0"/>
            </w:pPr>
            <w:r>
              <w:t>Pace</w:t>
            </w:r>
          </w:p>
        </w:tc>
        <w:tc>
          <w:tcPr>
            <w:tcW w:w="2179" w:type="dxa"/>
          </w:tcPr>
          <w:p w14:paraId="30868A61" w14:textId="1D51E50A" w:rsidR="00F921F0" w:rsidRPr="00F921F0" w:rsidRDefault="00F921F0" w:rsidP="00F921F0">
            <w:pPr>
              <w:ind w:firstLine="0"/>
            </w:pPr>
            <w:r>
              <w:t>Pedalino</w:t>
            </w:r>
          </w:p>
        </w:tc>
        <w:tc>
          <w:tcPr>
            <w:tcW w:w="2180" w:type="dxa"/>
          </w:tcPr>
          <w:p w14:paraId="34777365" w14:textId="69CC82AD" w:rsidR="00F921F0" w:rsidRPr="00F921F0" w:rsidRDefault="00F921F0" w:rsidP="00F921F0">
            <w:pPr>
              <w:ind w:firstLine="0"/>
            </w:pPr>
            <w:r>
              <w:t>Pope</w:t>
            </w:r>
          </w:p>
        </w:tc>
      </w:tr>
      <w:tr w:rsidR="00F921F0" w:rsidRPr="00F921F0" w14:paraId="7F0F2A99" w14:textId="77777777" w:rsidTr="00F921F0">
        <w:tc>
          <w:tcPr>
            <w:tcW w:w="2179" w:type="dxa"/>
          </w:tcPr>
          <w:p w14:paraId="49EE2F61" w14:textId="65BE2314" w:rsidR="00F921F0" w:rsidRPr="00F921F0" w:rsidRDefault="00F921F0" w:rsidP="00F921F0">
            <w:pPr>
              <w:ind w:firstLine="0"/>
            </w:pPr>
            <w:r>
              <w:t>Rankin</w:t>
            </w:r>
          </w:p>
        </w:tc>
        <w:tc>
          <w:tcPr>
            <w:tcW w:w="2179" w:type="dxa"/>
          </w:tcPr>
          <w:p w14:paraId="519C8523" w14:textId="4A549640" w:rsidR="00F921F0" w:rsidRPr="00F921F0" w:rsidRDefault="00F921F0" w:rsidP="00F921F0">
            <w:pPr>
              <w:ind w:firstLine="0"/>
            </w:pPr>
            <w:r>
              <w:t>Robbins</w:t>
            </w:r>
          </w:p>
        </w:tc>
        <w:tc>
          <w:tcPr>
            <w:tcW w:w="2180" w:type="dxa"/>
          </w:tcPr>
          <w:p w14:paraId="7CAC74F1" w14:textId="2A14E2E1" w:rsidR="00F921F0" w:rsidRPr="00F921F0" w:rsidRDefault="00F921F0" w:rsidP="00F921F0">
            <w:pPr>
              <w:ind w:firstLine="0"/>
            </w:pPr>
            <w:r>
              <w:t>Rutherford</w:t>
            </w:r>
          </w:p>
        </w:tc>
      </w:tr>
      <w:tr w:rsidR="00F921F0" w:rsidRPr="00F921F0" w14:paraId="2498B98B" w14:textId="77777777" w:rsidTr="00F921F0">
        <w:tc>
          <w:tcPr>
            <w:tcW w:w="2179" w:type="dxa"/>
          </w:tcPr>
          <w:p w14:paraId="03E222E7" w14:textId="7E508C1B" w:rsidR="00F921F0" w:rsidRPr="00F921F0" w:rsidRDefault="00F921F0" w:rsidP="00F921F0">
            <w:pPr>
              <w:ind w:firstLine="0"/>
            </w:pPr>
            <w:r>
              <w:t>Sanders</w:t>
            </w:r>
          </w:p>
        </w:tc>
        <w:tc>
          <w:tcPr>
            <w:tcW w:w="2179" w:type="dxa"/>
          </w:tcPr>
          <w:p w14:paraId="15619A03" w14:textId="731BD4C0" w:rsidR="00F921F0" w:rsidRPr="00F921F0" w:rsidRDefault="00F921F0" w:rsidP="00F921F0">
            <w:pPr>
              <w:ind w:firstLine="0"/>
            </w:pPr>
            <w:r>
              <w:t>Schuessler</w:t>
            </w:r>
          </w:p>
        </w:tc>
        <w:tc>
          <w:tcPr>
            <w:tcW w:w="2180" w:type="dxa"/>
          </w:tcPr>
          <w:p w14:paraId="5C5E315E" w14:textId="0DBDCE27" w:rsidR="00F921F0" w:rsidRPr="00F921F0" w:rsidRDefault="00F921F0" w:rsidP="00F921F0">
            <w:pPr>
              <w:ind w:firstLine="0"/>
            </w:pPr>
            <w:r>
              <w:t>Scott</w:t>
            </w:r>
          </w:p>
        </w:tc>
      </w:tr>
      <w:tr w:rsidR="00F921F0" w:rsidRPr="00F921F0" w14:paraId="1A49B16D" w14:textId="77777777" w:rsidTr="00F921F0">
        <w:tc>
          <w:tcPr>
            <w:tcW w:w="2179" w:type="dxa"/>
          </w:tcPr>
          <w:p w14:paraId="1212CD89" w14:textId="459A6025" w:rsidR="00F921F0" w:rsidRPr="00F921F0" w:rsidRDefault="00F921F0" w:rsidP="00F921F0">
            <w:pPr>
              <w:ind w:firstLine="0"/>
            </w:pPr>
            <w:r>
              <w:t>Sessions</w:t>
            </w:r>
          </w:p>
        </w:tc>
        <w:tc>
          <w:tcPr>
            <w:tcW w:w="2179" w:type="dxa"/>
          </w:tcPr>
          <w:p w14:paraId="7663B18B" w14:textId="4E674B33" w:rsidR="00F921F0" w:rsidRPr="00F921F0" w:rsidRDefault="00F921F0" w:rsidP="00F921F0">
            <w:pPr>
              <w:ind w:firstLine="0"/>
            </w:pPr>
            <w:r>
              <w:t>G. M. Smith</w:t>
            </w:r>
          </w:p>
        </w:tc>
        <w:tc>
          <w:tcPr>
            <w:tcW w:w="2180" w:type="dxa"/>
          </w:tcPr>
          <w:p w14:paraId="699F2B36" w14:textId="6BBCC29C" w:rsidR="00F921F0" w:rsidRPr="00F921F0" w:rsidRDefault="00F921F0" w:rsidP="00F921F0">
            <w:pPr>
              <w:ind w:firstLine="0"/>
            </w:pPr>
            <w:r>
              <w:t>M. M. Smith</w:t>
            </w:r>
          </w:p>
        </w:tc>
      </w:tr>
      <w:tr w:rsidR="00F921F0" w:rsidRPr="00F921F0" w14:paraId="55147B93" w14:textId="77777777" w:rsidTr="00F921F0">
        <w:tc>
          <w:tcPr>
            <w:tcW w:w="2179" w:type="dxa"/>
          </w:tcPr>
          <w:p w14:paraId="18287146" w14:textId="4382C7C4" w:rsidR="00F921F0" w:rsidRPr="00F921F0" w:rsidRDefault="00F921F0" w:rsidP="00F921F0">
            <w:pPr>
              <w:ind w:firstLine="0"/>
            </w:pPr>
            <w:r>
              <w:t>Stavrinakis</w:t>
            </w:r>
          </w:p>
        </w:tc>
        <w:tc>
          <w:tcPr>
            <w:tcW w:w="2179" w:type="dxa"/>
          </w:tcPr>
          <w:p w14:paraId="628E59A1" w14:textId="0B369607" w:rsidR="00F921F0" w:rsidRPr="00F921F0" w:rsidRDefault="00F921F0" w:rsidP="00F921F0">
            <w:pPr>
              <w:ind w:firstLine="0"/>
            </w:pPr>
            <w:r>
              <w:t>Taylor</w:t>
            </w:r>
          </w:p>
        </w:tc>
        <w:tc>
          <w:tcPr>
            <w:tcW w:w="2180" w:type="dxa"/>
          </w:tcPr>
          <w:p w14:paraId="0A114F1B" w14:textId="48264CA1" w:rsidR="00F921F0" w:rsidRPr="00F921F0" w:rsidRDefault="00F921F0" w:rsidP="00F921F0">
            <w:pPr>
              <w:ind w:firstLine="0"/>
            </w:pPr>
            <w:r>
              <w:t>Teeple</w:t>
            </w:r>
          </w:p>
        </w:tc>
      </w:tr>
      <w:tr w:rsidR="00F921F0" w:rsidRPr="00F921F0" w14:paraId="4B894D0D" w14:textId="77777777" w:rsidTr="00F921F0">
        <w:tc>
          <w:tcPr>
            <w:tcW w:w="2179" w:type="dxa"/>
          </w:tcPr>
          <w:p w14:paraId="0DD59C29" w14:textId="00569E46" w:rsidR="00F921F0" w:rsidRPr="00F921F0" w:rsidRDefault="00F921F0" w:rsidP="00F921F0">
            <w:pPr>
              <w:ind w:firstLine="0"/>
            </w:pPr>
            <w:r>
              <w:t>Terribile</w:t>
            </w:r>
          </w:p>
        </w:tc>
        <w:tc>
          <w:tcPr>
            <w:tcW w:w="2179" w:type="dxa"/>
          </w:tcPr>
          <w:p w14:paraId="56D477A2" w14:textId="1602987B" w:rsidR="00F921F0" w:rsidRPr="00F921F0" w:rsidRDefault="00F921F0" w:rsidP="00F921F0">
            <w:pPr>
              <w:ind w:firstLine="0"/>
            </w:pPr>
            <w:r>
              <w:t>Vaughan</w:t>
            </w:r>
          </w:p>
        </w:tc>
        <w:tc>
          <w:tcPr>
            <w:tcW w:w="2180" w:type="dxa"/>
          </w:tcPr>
          <w:p w14:paraId="2FFE582C" w14:textId="7CA0713C" w:rsidR="00F921F0" w:rsidRPr="00F921F0" w:rsidRDefault="00F921F0" w:rsidP="00F921F0">
            <w:pPr>
              <w:ind w:firstLine="0"/>
            </w:pPr>
            <w:r>
              <w:t>Weeks</w:t>
            </w:r>
          </w:p>
        </w:tc>
      </w:tr>
      <w:tr w:rsidR="00F921F0" w:rsidRPr="00F921F0" w14:paraId="0FB76B24" w14:textId="77777777" w:rsidTr="00F921F0">
        <w:tc>
          <w:tcPr>
            <w:tcW w:w="2179" w:type="dxa"/>
          </w:tcPr>
          <w:p w14:paraId="6D5DC6FC" w14:textId="32250F1A" w:rsidR="00F921F0" w:rsidRPr="00F921F0" w:rsidRDefault="00F921F0" w:rsidP="00F921F0">
            <w:pPr>
              <w:ind w:firstLine="0"/>
            </w:pPr>
            <w:r>
              <w:t>Wetmore</w:t>
            </w:r>
          </w:p>
        </w:tc>
        <w:tc>
          <w:tcPr>
            <w:tcW w:w="2179" w:type="dxa"/>
          </w:tcPr>
          <w:p w14:paraId="41A79487" w14:textId="52C131AF" w:rsidR="00F921F0" w:rsidRPr="00F921F0" w:rsidRDefault="00F921F0" w:rsidP="00F921F0">
            <w:pPr>
              <w:ind w:firstLine="0"/>
            </w:pPr>
            <w:r>
              <w:t>White</w:t>
            </w:r>
          </w:p>
        </w:tc>
        <w:tc>
          <w:tcPr>
            <w:tcW w:w="2180" w:type="dxa"/>
          </w:tcPr>
          <w:p w14:paraId="54F9D6EF" w14:textId="589BED3A" w:rsidR="00F921F0" w:rsidRPr="00F921F0" w:rsidRDefault="00F921F0" w:rsidP="00F921F0">
            <w:pPr>
              <w:ind w:firstLine="0"/>
            </w:pPr>
            <w:r>
              <w:t>Whitmire</w:t>
            </w:r>
          </w:p>
        </w:tc>
      </w:tr>
      <w:tr w:rsidR="00F921F0" w:rsidRPr="00F921F0" w14:paraId="7528EAA9" w14:textId="77777777" w:rsidTr="00F921F0">
        <w:tc>
          <w:tcPr>
            <w:tcW w:w="2179" w:type="dxa"/>
          </w:tcPr>
          <w:p w14:paraId="0A95EF2A" w14:textId="70E89E10" w:rsidR="00F921F0" w:rsidRPr="00F921F0" w:rsidRDefault="00F921F0" w:rsidP="00F921F0">
            <w:pPr>
              <w:keepNext/>
              <w:ind w:firstLine="0"/>
            </w:pPr>
            <w:r>
              <w:t>Wickensimer</w:t>
            </w:r>
          </w:p>
        </w:tc>
        <w:tc>
          <w:tcPr>
            <w:tcW w:w="2179" w:type="dxa"/>
          </w:tcPr>
          <w:p w14:paraId="3504E2BE" w14:textId="2704BD68" w:rsidR="00F921F0" w:rsidRPr="00F921F0" w:rsidRDefault="00F921F0" w:rsidP="00F921F0">
            <w:pPr>
              <w:keepNext/>
              <w:ind w:firstLine="0"/>
            </w:pPr>
            <w:r>
              <w:t>Williams</w:t>
            </w:r>
          </w:p>
        </w:tc>
        <w:tc>
          <w:tcPr>
            <w:tcW w:w="2180" w:type="dxa"/>
          </w:tcPr>
          <w:p w14:paraId="177B6D9D" w14:textId="7BE30057" w:rsidR="00F921F0" w:rsidRPr="00F921F0" w:rsidRDefault="00F921F0" w:rsidP="00F921F0">
            <w:pPr>
              <w:keepNext/>
              <w:ind w:firstLine="0"/>
            </w:pPr>
            <w:r>
              <w:t>Willis</w:t>
            </w:r>
          </w:p>
        </w:tc>
      </w:tr>
      <w:tr w:rsidR="00F921F0" w:rsidRPr="00F921F0" w14:paraId="1C0D10B6" w14:textId="77777777" w:rsidTr="00F921F0">
        <w:tc>
          <w:tcPr>
            <w:tcW w:w="2179" w:type="dxa"/>
          </w:tcPr>
          <w:p w14:paraId="3DBF524D" w14:textId="4E910756" w:rsidR="00F921F0" w:rsidRPr="00F921F0" w:rsidRDefault="00F921F0" w:rsidP="00F921F0">
            <w:pPr>
              <w:keepNext/>
              <w:ind w:firstLine="0"/>
            </w:pPr>
            <w:r>
              <w:t>Wooten</w:t>
            </w:r>
          </w:p>
        </w:tc>
        <w:tc>
          <w:tcPr>
            <w:tcW w:w="2179" w:type="dxa"/>
          </w:tcPr>
          <w:p w14:paraId="6FC52604" w14:textId="2CD3404A" w:rsidR="00F921F0" w:rsidRPr="00F921F0" w:rsidRDefault="00F921F0" w:rsidP="00F921F0">
            <w:pPr>
              <w:keepNext/>
              <w:ind w:firstLine="0"/>
            </w:pPr>
            <w:r>
              <w:t>Yow</w:t>
            </w:r>
          </w:p>
        </w:tc>
        <w:tc>
          <w:tcPr>
            <w:tcW w:w="2180" w:type="dxa"/>
          </w:tcPr>
          <w:p w14:paraId="795063AE" w14:textId="77777777" w:rsidR="00F921F0" w:rsidRPr="00F921F0" w:rsidRDefault="00F921F0" w:rsidP="00F921F0">
            <w:pPr>
              <w:keepNext/>
              <w:ind w:firstLine="0"/>
            </w:pPr>
          </w:p>
        </w:tc>
      </w:tr>
    </w:tbl>
    <w:p w14:paraId="67FFA1BB" w14:textId="77777777" w:rsidR="00F921F0" w:rsidRDefault="00F921F0" w:rsidP="00F921F0"/>
    <w:p w14:paraId="69533847" w14:textId="54EC76EC" w:rsidR="00F921F0" w:rsidRDefault="00F921F0" w:rsidP="00F921F0">
      <w:pPr>
        <w:jc w:val="center"/>
        <w:rPr>
          <w:b/>
        </w:rPr>
      </w:pPr>
      <w:r w:rsidRPr="00F921F0">
        <w:rPr>
          <w:b/>
        </w:rPr>
        <w:t>Total--101</w:t>
      </w:r>
    </w:p>
    <w:p w14:paraId="6F9FEE2C" w14:textId="77777777" w:rsidR="00F921F0" w:rsidRDefault="00F921F0" w:rsidP="00F921F0">
      <w:pPr>
        <w:jc w:val="center"/>
        <w:rPr>
          <w:b/>
        </w:rPr>
      </w:pPr>
    </w:p>
    <w:p w14:paraId="329FF204" w14:textId="77777777" w:rsidR="00F921F0" w:rsidRDefault="00F921F0" w:rsidP="00396C8A">
      <w:pPr>
        <w:keepNext/>
        <w:ind w:firstLine="0"/>
      </w:pPr>
      <w:r w:rsidRPr="00F921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21F0" w:rsidRPr="00F921F0" w14:paraId="5D8E3801" w14:textId="77777777" w:rsidTr="00F921F0">
        <w:tc>
          <w:tcPr>
            <w:tcW w:w="2179" w:type="dxa"/>
          </w:tcPr>
          <w:p w14:paraId="7F04830C" w14:textId="7AB36AD7" w:rsidR="00F921F0" w:rsidRPr="00F921F0" w:rsidRDefault="00F921F0" w:rsidP="00396C8A">
            <w:pPr>
              <w:keepNext/>
              <w:ind w:firstLine="0"/>
            </w:pPr>
            <w:r>
              <w:t>Gilliard</w:t>
            </w:r>
          </w:p>
        </w:tc>
        <w:tc>
          <w:tcPr>
            <w:tcW w:w="2179" w:type="dxa"/>
          </w:tcPr>
          <w:p w14:paraId="6B246429" w14:textId="5016AD32" w:rsidR="00F921F0" w:rsidRPr="00F921F0" w:rsidRDefault="00F921F0" w:rsidP="00396C8A">
            <w:pPr>
              <w:keepNext/>
              <w:ind w:firstLine="0"/>
            </w:pPr>
            <w:r>
              <w:t>Grant</w:t>
            </w:r>
          </w:p>
        </w:tc>
        <w:tc>
          <w:tcPr>
            <w:tcW w:w="2180" w:type="dxa"/>
          </w:tcPr>
          <w:p w14:paraId="6E235C06" w14:textId="10FF3102" w:rsidR="00F921F0" w:rsidRPr="00F921F0" w:rsidRDefault="00F921F0" w:rsidP="00396C8A">
            <w:pPr>
              <w:keepNext/>
              <w:ind w:firstLine="0"/>
            </w:pPr>
            <w:r>
              <w:t>King</w:t>
            </w:r>
          </w:p>
        </w:tc>
      </w:tr>
      <w:tr w:rsidR="00F921F0" w:rsidRPr="00F921F0" w14:paraId="580F2D05" w14:textId="77777777" w:rsidTr="00F921F0">
        <w:tc>
          <w:tcPr>
            <w:tcW w:w="2179" w:type="dxa"/>
          </w:tcPr>
          <w:p w14:paraId="340778DF" w14:textId="2907C509" w:rsidR="00F921F0" w:rsidRPr="00F921F0" w:rsidRDefault="00F921F0" w:rsidP="00396C8A">
            <w:pPr>
              <w:keepNext/>
              <w:ind w:firstLine="0"/>
            </w:pPr>
            <w:r>
              <w:t>Reese</w:t>
            </w:r>
          </w:p>
        </w:tc>
        <w:tc>
          <w:tcPr>
            <w:tcW w:w="2179" w:type="dxa"/>
          </w:tcPr>
          <w:p w14:paraId="1DB4DC2E" w14:textId="2A1EC3A9" w:rsidR="00F921F0" w:rsidRPr="00F921F0" w:rsidRDefault="00F921F0" w:rsidP="00396C8A">
            <w:pPr>
              <w:keepNext/>
              <w:ind w:firstLine="0"/>
            </w:pPr>
            <w:r>
              <w:t>Rivers</w:t>
            </w:r>
          </w:p>
        </w:tc>
        <w:tc>
          <w:tcPr>
            <w:tcW w:w="2180" w:type="dxa"/>
          </w:tcPr>
          <w:p w14:paraId="3E6F8A08" w14:textId="77777777" w:rsidR="00F921F0" w:rsidRPr="00F921F0" w:rsidRDefault="00F921F0" w:rsidP="00396C8A">
            <w:pPr>
              <w:keepNext/>
              <w:ind w:firstLine="0"/>
            </w:pPr>
          </w:p>
        </w:tc>
      </w:tr>
    </w:tbl>
    <w:p w14:paraId="6602B783" w14:textId="77777777" w:rsidR="00F921F0" w:rsidRDefault="00F921F0" w:rsidP="00F921F0"/>
    <w:p w14:paraId="55925585" w14:textId="77777777" w:rsidR="00F921F0" w:rsidRDefault="00F921F0" w:rsidP="00F921F0">
      <w:pPr>
        <w:jc w:val="center"/>
        <w:rPr>
          <w:b/>
        </w:rPr>
      </w:pPr>
      <w:r w:rsidRPr="00F921F0">
        <w:rPr>
          <w:b/>
        </w:rPr>
        <w:t>Total--5</w:t>
      </w:r>
    </w:p>
    <w:p w14:paraId="1B409168" w14:textId="69E7BDC2" w:rsidR="00F921F0" w:rsidRDefault="00F921F0" w:rsidP="00F921F0">
      <w:pPr>
        <w:jc w:val="center"/>
        <w:rPr>
          <w:b/>
        </w:rPr>
      </w:pPr>
    </w:p>
    <w:p w14:paraId="3DBD184C" w14:textId="77777777" w:rsidR="00F921F0" w:rsidRDefault="00F921F0" w:rsidP="00F921F0">
      <w:r>
        <w:t xml:space="preserve">Section 30 was adopted. </w:t>
      </w:r>
    </w:p>
    <w:p w14:paraId="46D27EE4" w14:textId="77777777" w:rsidR="00F921F0" w:rsidRDefault="00F921F0" w:rsidP="00F921F0"/>
    <w:p w14:paraId="7B1508AB" w14:textId="70FA7EBB" w:rsidR="00F921F0" w:rsidRDefault="00F921F0" w:rsidP="00F921F0">
      <w:pPr>
        <w:keepNext/>
        <w:jc w:val="center"/>
        <w:rPr>
          <w:b/>
        </w:rPr>
      </w:pPr>
      <w:r w:rsidRPr="00F921F0">
        <w:rPr>
          <w:b/>
        </w:rPr>
        <w:t>SECTION 32</w:t>
      </w:r>
    </w:p>
    <w:p w14:paraId="46BE0A52" w14:textId="77777777" w:rsidR="00F921F0" w:rsidRDefault="00F921F0" w:rsidP="00F921F0">
      <w:r>
        <w:t xml:space="preserve">The yeas and nays were taken resulting as follows: </w:t>
      </w:r>
    </w:p>
    <w:p w14:paraId="32E9CAFC" w14:textId="7ED3CEDA" w:rsidR="00F921F0" w:rsidRDefault="00F921F0" w:rsidP="00F921F0">
      <w:pPr>
        <w:jc w:val="center"/>
      </w:pPr>
      <w:r>
        <w:t xml:space="preserve"> </w:t>
      </w:r>
      <w:bookmarkStart w:id="27" w:name="vote_start72"/>
      <w:bookmarkEnd w:id="27"/>
      <w:r>
        <w:t>Yeas 112; Nays 0</w:t>
      </w:r>
    </w:p>
    <w:p w14:paraId="3E317ABA" w14:textId="77777777" w:rsidR="00396C8A" w:rsidRDefault="00396C8A" w:rsidP="00F921F0">
      <w:pPr>
        <w:jc w:val="center"/>
      </w:pPr>
    </w:p>
    <w:p w14:paraId="61635AC0"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6C55CA12" w14:textId="77777777" w:rsidTr="00F921F0">
        <w:tc>
          <w:tcPr>
            <w:tcW w:w="2179" w:type="dxa"/>
          </w:tcPr>
          <w:p w14:paraId="76246F98" w14:textId="3DF0F4E4" w:rsidR="00F921F0" w:rsidRPr="00F921F0" w:rsidRDefault="00F921F0" w:rsidP="00F921F0">
            <w:pPr>
              <w:keepNext/>
              <w:ind w:firstLine="0"/>
            </w:pPr>
            <w:r>
              <w:t>Anderson</w:t>
            </w:r>
          </w:p>
        </w:tc>
        <w:tc>
          <w:tcPr>
            <w:tcW w:w="2179" w:type="dxa"/>
          </w:tcPr>
          <w:p w14:paraId="6EDA1A32" w14:textId="5FEFABAA" w:rsidR="00F921F0" w:rsidRPr="00F921F0" w:rsidRDefault="00F921F0" w:rsidP="00F921F0">
            <w:pPr>
              <w:keepNext/>
              <w:ind w:firstLine="0"/>
            </w:pPr>
            <w:r>
              <w:t>Atkinson</w:t>
            </w:r>
          </w:p>
        </w:tc>
        <w:tc>
          <w:tcPr>
            <w:tcW w:w="2180" w:type="dxa"/>
          </w:tcPr>
          <w:p w14:paraId="402BD34B" w14:textId="089974A0" w:rsidR="00F921F0" w:rsidRPr="00F921F0" w:rsidRDefault="00F921F0" w:rsidP="00F921F0">
            <w:pPr>
              <w:keepNext/>
              <w:ind w:firstLine="0"/>
            </w:pPr>
            <w:r>
              <w:t>Bailey</w:t>
            </w:r>
          </w:p>
        </w:tc>
      </w:tr>
      <w:tr w:rsidR="00F921F0" w:rsidRPr="00F921F0" w14:paraId="70A2C77A" w14:textId="77777777" w:rsidTr="00F921F0">
        <w:tc>
          <w:tcPr>
            <w:tcW w:w="2179" w:type="dxa"/>
          </w:tcPr>
          <w:p w14:paraId="32360EF9" w14:textId="021BC5C4" w:rsidR="00F921F0" w:rsidRPr="00F921F0" w:rsidRDefault="00F921F0" w:rsidP="00F921F0">
            <w:pPr>
              <w:ind w:firstLine="0"/>
            </w:pPr>
            <w:r>
              <w:t>Ballentine</w:t>
            </w:r>
          </w:p>
        </w:tc>
        <w:tc>
          <w:tcPr>
            <w:tcW w:w="2179" w:type="dxa"/>
          </w:tcPr>
          <w:p w14:paraId="5EE938CD" w14:textId="7E7EA70C" w:rsidR="00F921F0" w:rsidRPr="00F921F0" w:rsidRDefault="00F921F0" w:rsidP="00F921F0">
            <w:pPr>
              <w:ind w:firstLine="0"/>
            </w:pPr>
            <w:r>
              <w:t>Bamberg</w:t>
            </w:r>
          </w:p>
        </w:tc>
        <w:tc>
          <w:tcPr>
            <w:tcW w:w="2180" w:type="dxa"/>
          </w:tcPr>
          <w:p w14:paraId="34350237" w14:textId="5BDB7610" w:rsidR="00F921F0" w:rsidRPr="00F921F0" w:rsidRDefault="00F921F0" w:rsidP="00F921F0">
            <w:pPr>
              <w:ind w:firstLine="0"/>
            </w:pPr>
            <w:r>
              <w:t>Bannister</w:t>
            </w:r>
          </w:p>
        </w:tc>
      </w:tr>
      <w:tr w:rsidR="00F921F0" w:rsidRPr="00F921F0" w14:paraId="58390038" w14:textId="77777777" w:rsidTr="00F921F0">
        <w:tc>
          <w:tcPr>
            <w:tcW w:w="2179" w:type="dxa"/>
          </w:tcPr>
          <w:p w14:paraId="2FCB88CF" w14:textId="0D4D3A94" w:rsidR="00F921F0" w:rsidRPr="00F921F0" w:rsidRDefault="00F921F0" w:rsidP="00F921F0">
            <w:pPr>
              <w:ind w:firstLine="0"/>
            </w:pPr>
            <w:r>
              <w:t>Bauer</w:t>
            </w:r>
          </w:p>
        </w:tc>
        <w:tc>
          <w:tcPr>
            <w:tcW w:w="2179" w:type="dxa"/>
          </w:tcPr>
          <w:p w14:paraId="2E4C3FD9" w14:textId="66CCEF6B" w:rsidR="00F921F0" w:rsidRPr="00F921F0" w:rsidRDefault="00F921F0" w:rsidP="00F921F0">
            <w:pPr>
              <w:ind w:firstLine="0"/>
            </w:pPr>
            <w:r>
              <w:t>Beach</w:t>
            </w:r>
          </w:p>
        </w:tc>
        <w:tc>
          <w:tcPr>
            <w:tcW w:w="2180" w:type="dxa"/>
          </w:tcPr>
          <w:p w14:paraId="3E3A28B8" w14:textId="5F09C9CA" w:rsidR="00F921F0" w:rsidRPr="00F921F0" w:rsidRDefault="00F921F0" w:rsidP="00F921F0">
            <w:pPr>
              <w:ind w:firstLine="0"/>
            </w:pPr>
            <w:r>
              <w:t>Bernstein</w:t>
            </w:r>
          </w:p>
        </w:tc>
      </w:tr>
      <w:tr w:rsidR="00F921F0" w:rsidRPr="00F921F0" w14:paraId="6368098B" w14:textId="77777777" w:rsidTr="00F921F0">
        <w:tc>
          <w:tcPr>
            <w:tcW w:w="2179" w:type="dxa"/>
          </w:tcPr>
          <w:p w14:paraId="1DCA5B55" w14:textId="158F3622" w:rsidR="00F921F0" w:rsidRPr="00F921F0" w:rsidRDefault="00F921F0" w:rsidP="00F921F0">
            <w:pPr>
              <w:ind w:firstLine="0"/>
            </w:pPr>
            <w:r>
              <w:t>Bowers</w:t>
            </w:r>
          </w:p>
        </w:tc>
        <w:tc>
          <w:tcPr>
            <w:tcW w:w="2179" w:type="dxa"/>
          </w:tcPr>
          <w:p w14:paraId="771E906F" w14:textId="321C7179" w:rsidR="00F921F0" w:rsidRPr="00F921F0" w:rsidRDefault="00F921F0" w:rsidP="00F921F0">
            <w:pPr>
              <w:ind w:firstLine="0"/>
            </w:pPr>
            <w:r>
              <w:t>Bradley</w:t>
            </w:r>
          </w:p>
        </w:tc>
        <w:tc>
          <w:tcPr>
            <w:tcW w:w="2180" w:type="dxa"/>
          </w:tcPr>
          <w:p w14:paraId="6A97FA3E" w14:textId="0839EE80" w:rsidR="00F921F0" w:rsidRPr="00F921F0" w:rsidRDefault="00F921F0" w:rsidP="00F921F0">
            <w:pPr>
              <w:ind w:firstLine="0"/>
            </w:pPr>
            <w:r>
              <w:t>Brewer</w:t>
            </w:r>
          </w:p>
        </w:tc>
      </w:tr>
      <w:tr w:rsidR="00F921F0" w:rsidRPr="00F921F0" w14:paraId="6F4B3A15" w14:textId="77777777" w:rsidTr="00F921F0">
        <w:tc>
          <w:tcPr>
            <w:tcW w:w="2179" w:type="dxa"/>
          </w:tcPr>
          <w:p w14:paraId="2942FE5A" w14:textId="317F592D" w:rsidR="00F921F0" w:rsidRPr="00F921F0" w:rsidRDefault="00F921F0" w:rsidP="00F921F0">
            <w:pPr>
              <w:ind w:firstLine="0"/>
            </w:pPr>
            <w:r>
              <w:t>Brittain</w:t>
            </w:r>
          </w:p>
        </w:tc>
        <w:tc>
          <w:tcPr>
            <w:tcW w:w="2179" w:type="dxa"/>
          </w:tcPr>
          <w:p w14:paraId="0A2488E8" w14:textId="7D8CE16B" w:rsidR="00F921F0" w:rsidRPr="00F921F0" w:rsidRDefault="00F921F0" w:rsidP="00F921F0">
            <w:pPr>
              <w:ind w:firstLine="0"/>
            </w:pPr>
            <w:r>
              <w:t>Burns</w:t>
            </w:r>
          </w:p>
        </w:tc>
        <w:tc>
          <w:tcPr>
            <w:tcW w:w="2180" w:type="dxa"/>
          </w:tcPr>
          <w:p w14:paraId="36A4E753" w14:textId="20B0D06A" w:rsidR="00F921F0" w:rsidRPr="00F921F0" w:rsidRDefault="00F921F0" w:rsidP="00F921F0">
            <w:pPr>
              <w:ind w:firstLine="0"/>
            </w:pPr>
            <w:r>
              <w:t>Bustos</w:t>
            </w:r>
          </w:p>
        </w:tc>
      </w:tr>
      <w:tr w:rsidR="00F921F0" w:rsidRPr="00F921F0" w14:paraId="4D12CCF0" w14:textId="77777777" w:rsidTr="00F921F0">
        <w:tc>
          <w:tcPr>
            <w:tcW w:w="2179" w:type="dxa"/>
          </w:tcPr>
          <w:p w14:paraId="34003D27" w14:textId="3A3846CE" w:rsidR="00F921F0" w:rsidRPr="00F921F0" w:rsidRDefault="00F921F0" w:rsidP="00F921F0">
            <w:pPr>
              <w:ind w:firstLine="0"/>
            </w:pPr>
            <w:r>
              <w:t>Calhoon</w:t>
            </w:r>
          </w:p>
        </w:tc>
        <w:tc>
          <w:tcPr>
            <w:tcW w:w="2179" w:type="dxa"/>
          </w:tcPr>
          <w:p w14:paraId="0836CF06" w14:textId="1C010D94" w:rsidR="00F921F0" w:rsidRPr="00F921F0" w:rsidRDefault="00F921F0" w:rsidP="00F921F0">
            <w:pPr>
              <w:ind w:firstLine="0"/>
            </w:pPr>
            <w:r>
              <w:t>Caskey</w:t>
            </w:r>
          </w:p>
        </w:tc>
        <w:tc>
          <w:tcPr>
            <w:tcW w:w="2180" w:type="dxa"/>
          </w:tcPr>
          <w:p w14:paraId="39B0C217" w14:textId="6F7297D7" w:rsidR="00F921F0" w:rsidRPr="00F921F0" w:rsidRDefault="00F921F0" w:rsidP="00F921F0">
            <w:pPr>
              <w:ind w:firstLine="0"/>
            </w:pPr>
            <w:r>
              <w:t>Chapman</w:t>
            </w:r>
          </w:p>
        </w:tc>
      </w:tr>
      <w:tr w:rsidR="00F921F0" w:rsidRPr="00F921F0" w14:paraId="7E31F2B9" w14:textId="77777777" w:rsidTr="00F921F0">
        <w:tc>
          <w:tcPr>
            <w:tcW w:w="2179" w:type="dxa"/>
          </w:tcPr>
          <w:p w14:paraId="654CF232" w14:textId="1A381256" w:rsidR="00F921F0" w:rsidRPr="00F921F0" w:rsidRDefault="00F921F0" w:rsidP="00F921F0">
            <w:pPr>
              <w:ind w:firstLine="0"/>
            </w:pPr>
            <w:r>
              <w:t>Chumley</w:t>
            </w:r>
          </w:p>
        </w:tc>
        <w:tc>
          <w:tcPr>
            <w:tcW w:w="2179" w:type="dxa"/>
          </w:tcPr>
          <w:p w14:paraId="53F44E4A" w14:textId="74243133" w:rsidR="00F921F0" w:rsidRPr="00F921F0" w:rsidRDefault="00F921F0" w:rsidP="00F921F0">
            <w:pPr>
              <w:ind w:firstLine="0"/>
            </w:pPr>
            <w:r>
              <w:t>Clyburn</w:t>
            </w:r>
          </w:p>
        </w:tc>
        <w:tc>
          <w:tcPr>
            <w:tcW w:w="2180" w:type="dxa"/>
          </w:tcPr>
          <w:p w14:paraId="5E6C5CD3" w14:textId="2B806811" w:rsidR="00F921F0" w:rsidRPr="00F921F0" w:rsidRDefault="00F921F0" w:rsidP="00F921F0">
            <w:pPr>
              <w:ind w:firstLine="0"/>
            </w:pPr>
            <w:r>
              <w:t>Cobb-Hunter</w:t>
            </w:r>
          </w:p>
        </w:tc>
      </w:tr>
      <w:tr w:rsidR="00F921F0" w:rsidRPr="00F921F0" w14:paraId="441E63AD" w14:textId="77777777" w:rsidTr="00F921F0">
        <w:tc>
          <w:tcPr>
            <w:tcW w:w="2179" w:type="dxa"/>
          </w:tcPr>
          <w:p w14:paraId="5D39AEDF" w14:textId="7825156F" w:rsidR="00F921F0" w:rsidRPr="00F921F0" w:rsidRDefault="00F921F0" w:rsidP="00F921F0">
            <w:pPr>
              <w:ind w:firstLine="0"/>
            </w:pPr>
            <w:r>
              <w:t>Collins</w:t>
            </w:r>
          </w:p>
        </w:tc>
        <w:tc>
          <w:tcPr>
            <w:tcW w:w="2179" w:type="dxa"/>
          </w:tcPr>
          <w:p w14:paraId="08F69108" w14:textId="41B44B8B" w:rsidR="00F921F0" w:rsidRPr="00F921F0" w:rsidRDefault="00F921F0" w:rsidP="00F921F0">
            <w:pPr>
              <w:ind w:firstLine="0"/>
            </w:pPr>
            <w:r>
              <w:t>Cox</w:t>
            </w:r>
          </w:p>
        </w:tc>
        <w:tc>
          <w:tcPr>
            <w:tcW w:w="2180" w:type="dxa"/>
          </w:tcPr>
          <w:p w14:paraId="7626A895" w14:textId="3CC2F607" w:rsidR="00F921F0" w:rsidRPr="00F921F0" w:rsidRDefault="00F921F0" w:rsidP="00F921F0">
            <w:pPr>
              <w:ind w:firstLine="0"/>
            </w:pPr>
            <w:r>
              <w:t>Crawford</w:t>
            </w:r>
          </w:p>
        </w:tc>
      </w:tr>
      <w:tr w:rsidR="00F921F0" w:rsidRPr="00F921F0" w14:paraId="2E42A588" w14:textId="77777777" w:rsidTr="00F921F0">
        <w:tc>
          <w:tcPr>
            <w:tcW w:w="2179" w:type="dxa"/>
          </w:tcPr>
          <w:p w14:paraId="5CE2ADF3" w14:textId="1E653EEA" w:rsidR="00F921F0" w:rsidRPr="00F921F0" w:rsidRDefault="00F921F0" w:rsidP="00F921F0">
            <w:pPr>
              <w:ind w:firstLine="0"/>
            </w:pPr>
            <w:r>
              <w:t>Cromer</w:t>
            </w:r>
          </w:p>
        </w:tc>
        <w:tc>
          <w:tcPr>
            <w:tcW w:w="2179" w:type="dxa"/>
          </w:tcPr>
          <w:p w14:paraId="7F3835C4" w14:textId="2D2B5EB7" w:rsidR="00F921F0" w:rsidRPr="00F921F0" w:rsidRDefault="00F921F0" w:rsidP="00F921F0">
            <w:pPr>
              <w:ind w:firstLine="0"/>
            </w:pPr>
            <w:r>
              <w:t>Davis</w:t>
            </w:r>
          </w:p>
        </w:tc>
        <w:tc>
          <w:tcPr>
            <w:tcW w:w="2180" w:type="dxa"/>
          </w:tcPr>
          <w:p w14:paraId="2A738F06" w14:textId="73DD65CC" w:rsidR="00F921F0" w:rsidRPr="00F921F0" w:rsidRDefault="00F921F0" w:rsidP="00F921F0">
            <w:pPr>
              <w:ind w:firstLine="0"/>
            </w:pPr>
            <w:r>
              <w:t>Dillard</w:t>
            </w:r>
          </w:p>
        </w:tc>
      </w:tr>
      <w:tr w:rsidR="00F921F0" w:rsidRPr="00F921F0" w14:paraId="6CD80A5C" w14:textId="77777777" w:rsidTr="00F921F0">
        <w:tc>
          <w:tcPr>
            <w:tcW w:w="2179" w:type="dxa"/>
          </w:tcPr>
          <w:p w14:paraId="4DD52FC4" w14:textId="0F9742B7" w:rsidR="00F921F0" w:rsidRPr="00F921F0" w:rsidRDefault="00F921F0" w:rsidP="00F921F0">
            <w:pPr>
              <w:ind w:firstLine="0"/>
            </w:pPr>
            <w:r>
              <w:t>Duncan</w:t>
            </w:r>
          </w:p>
        </w:tc>
        <w:tc>
          <w:tcPr>
            <w:tcW w:w="2179" w:type="dxa"/>
          </w:tcPr>
          <w:p w14:paraId="0696587C" w14:textId="38E726D8" w:rsidR="00F921F0" w:rsidRPr="00F921F0" w:rsidRDefault="00F921F0" w:rsidP="00F921F0">
            <w:pPr>
              <w:ind w:firstLine="0"/>
            </w:pPr>
            <w:r>
              <w:t>Edgerton</w:t>
            </w:r>
          </w:p>
        </w:tc>
        <w:tc>
          <w:tcPr>
            <w:tcW w:w="2180" w:type="dxa"/>
          </w:tcPr>
          <w:p w14:paraId="50CD3E33" w14:textId="16CA076F" w:rsidR="00F921F0" w:rsidRPr="00F921F0" w:rsidRDefault="00F921F0" w:rsidP="00F921F0">
            <w:pPr>
              <w:ind w:firstLine="0"/>
            </w:pPr>
            <w:r>
              <w:t>Erickson</w:t>
            </w:r>
          </w:p>
        </w:tc>
      </w:tr>
      <w:tr w:rsidR="00F921F0" w:rsidRPr="00F921F0" w14:paraId="6001D2BD" w14:textId="77777777" w:rsidTr="00F921F0">
        <w:tc>
          <w:tcPr>
            <w:tcW w:w="2179" w:type="dxa"/>
          </w:tcPr>
          <w:p w14:paraId="3712517A" w14:textId="5F8BF46E" w:rsidR="00F921F0" w:rsidRPr="00F921F0" w:rsidRDefault="00F921F0" w:rsidP="00F921F0">
            <w:pPr>
              <w:ind w:firstLine="0"/>
            </w:pPr>
            <w:r>
              <w:t>Ford</w:t>
            </w:r>
          </w:p>
        </w:tc>
        <w:tc>
          <w:tcPr>
            <w:tcW w:w="2179" w:type="dxa"/>
          </w:tcPr>
          <w:p w14:paraId="54CC7815" w14:textId="172D0844" w:rsidR="00F921F0" w:rsidRPr="00F921F0" w:rsidRDefault="00F921F0" w:rsidP="00F921F0">
            <w:pPr>
              <w:ind w:firstLine="0"/>
            </w:pPr>
            <w:r>
              <w:t>Forrest</w:t>
            </w:r>
          </w:p>
        </w:tc>
        <w:tc>
          <w:tcPr>
            <w:tcW w:w="2180" w:type="dxa"/>
          </w:tcPr>
          <w:p w14:paraId="43279166" w14:textId="35A2C630" w:rsidR="00F921F0" w:rsidRPr="00F921F0" w:rsidRDefault="00F921F0" w:rsidP="00F921F0">
            <w:pPr>
              <w:ind w:firstLine="0"/>
            </w:pPr>
            <w:r>
              <w:t>Frank</w:t>
            </w:r>
          </w:p>
        </w:tc>
      </w:tr>
      <w:tr w:rsidR="00F921F0" w:rsidRPr="00F921F0" w14:paraId="1F7423AE" w14:textId="77777777" w:rsidTr="00F921F0">
        <w:tc>
          <w:tcPr>
            <w:tcW w:w="2179" w:type="dxa"/>
          </w:tcPr>
          <w:p w14:paraId="40FE90F3" w14:textId="4099DCBB" w:rsidR="00F921F0" w:rsidRPr="00F921F0" w:rsidRDefault="00F921F0" w:rsidP="00F921F0">
            <w:pPr>
              <w:ind w:firstLine="0"/>
            </w:pPr>
            <w:r>
              <w:t>Gagnon</w:t>
            </w:r>
          </w:p>
        </w:tc>
        <w:tc>
          <w:tcPr>
            <w:tcW w:w="2179" w:type="dxa"/>
          </w:tcPr>
          <w:p w14:paraId="010B9086" w14:textId="69B5BBBC" w:rsidR="00F921F0" w:rsidRPr="00F921F0" w:rsidRDefault="00F921F0" w:rsidP="00F921F0">
            <w:pPr>
              <w:ind w:firstLine="0"/>
            </w:pPr>
            <w:r>
              <w:t>Garvin</w:t>
            </w:r>
          </w:p>
        </w:tc>
        <w:tc>
          <w:tcPr>
            <w:tcW w:w="2180" w:type="dxa"/>
          </w:tcPr>
          <w:p w14:paraId="33B41AC7" w14:textId="7BF01846" w:rsidR="00F921F0" w:rsidRPr="00F921F0" w:rsidRDefault="00F921F0" w:rsidP="00F921F0">
            <w:pPr>
              <w:ind w:firstLine="0"/>
            </w:pPr>
            <w:r>
              <w:t>Gatch</w:t>
            </w:r>
          </w:p>
        </w:tc>
      </w:tr>
      <w:tr w:rsidR="00F921F0" w:rsidRPr="00F921F0" w14:paraId="30425ED3" w14:textId="77777777" w:rsidTr="00F921F0">
        <w:tc>
          <w:tcPr>
            <w:tcW w:w="2179" w:type="dxa"/>
          </w:tcPr>
          <w:p w14:paraId="458991F4" w14:textId="44E034BC" w:rsidR="00F921F0" w:rsidRPr="00F921F0" w:rsidRDefault="00F921F0" w:rsidP="00F921F0">
            <w:pPr>
              <w:ind w:firstLine="0"/>
            </w:pPr>
            <w:r>
              <w:t>Gibson</w:t>
            </w:r>
          </w:p>
        </w:tc>
        <w:tc>
          <w:tcPr>
            <w:tcW w:w="2179" w:type="dxa"/>
          </w:tcPr>
          <w:p w14:paraId="49B127A0" w14:textId="6853DB26" w:rsidR="00F921F0" w:rsidRPr="00F921F0" w:rsidRDefault="00F921F0" w:rsidP="00F921F0">
            <w:pPr>
              <w:ind w:firstLine="0"/>
            </w:pPr>
            <w:r>
              <w:t>Gilliam</w:t>
            </w:r>
          </w:p>
        </w:tc>
        <w:tc>
          <w:tcPr>
            <w:tcW w:w="2180" w:type="dxa"/>
          </w:tcPr>
          <w:p w14:paraId="2C4A0F86" w14:textId="740B2C40" w:rsidR="00F921F0" w:rsidRPr="00F921F0" w:rsidRDefault="00F921F0" w:rsidP="00F921F0">
            <w:pPr>
              <w:ind w:firstLine="0"/>
            </w:pPr>
            <w:r>
              <w:t>Gilliard</w:t>
            </w:r>
          </w:p>
        </w:tc>
      </w:tr>
      <w:tr w:rsidR="00F921F0" w:rsidRPr="00F921F0" w14:paraId="384705DE" w14:textId="77777777" w:rsidTr="00F921F0">
        <w:tc>
          <w:tcPr>
            <w:tcW w:w="2179" w:type="dxa"/>
          </w:tcPr>
          <w:p w14:paraId="7D3C81A4" w14:textId="6BAD7F38" w:rsidR="00F921F0" w:rsidRPr="00F921F0" w:rsidRDefault="00F921F0" w:rsidP="00F921F0">
            <w:pPr>
              <w:ind w:firstLine="0"/>
            </w:pPr>
            <w:r>
              <w:t>Gilreath</w:t>
            </w:r>
          </w:p>
        </w:tc>
        <w:tc>
          <w:tcPr>
            <w:tcW w:w="2179" w:type="dxa"/>
          </w:tcPr>
          <w:p w14:paraId="15466B3D" w14:textId="79F67DCD" w:rsidR="00F921F0" w:rsidRPr="00F921F0" w:rsidRDefault="00F921F0" w:rsidP="00F921F0">
            <w:pPr>
              <w:ind w:firstLine="0"/>
            </w:pPr>
            <w:r>
              <w:t>Govan</w:t>
            </w:r>
          </w:p>
        </w:tc>
        <w:tc>
          <w:tcPr>
            <w:tcW w:w="2180" w:type="dxa"/>
          </w:tcPr>
          <w:p w14:paraId="498CC3F9" w14:textId="0045286C" w:rsidR="00F921F0" w:rsidRPr="00F921F0" w:rsidRDefault="00F921F0" w:rsidP="00F921F0">
            <w:pPr>
              <w:ind w:firstLine="0"/>
            </w:pPr>
            <w:r>
              <w:t>Grant</w:t>
            </w:r>
          </w:p>
        </w:tc>
      </w:tr>
      <w:tr w:rsidR="00F921F0" w:rsidRPr="00F921F0" w14:paraId="27A54341" w14:textId="77777777" w:rsidTr="00F921F0">
        <w:tc>
          <w:tcPr>
            <w:tcW w:w="2179" w:type="dxa"/>
          </w:tcPr>
          <w:p w14:paraId="17B8EA65" w14:textId="782C6FF4" w:rsidR="00F921F0" w:rsidRPr="00F921F0" w:rsidRDefault="00F921F0" w:rsidP="00F921F0">
            <w:pPr>
              <w:ind w:firstLine="0"/>
            </w:pPr>
            <w:r>
              <w:t>Guest</w:t>
            </w:r>
          </w:p>
        </w:tc>
        <w:tc>
          <w:tcPr>
            <w:tcW w:w="2179" w:type="dxa"/>
          </w:tcPr>
          <w:p w14:paraId="2C04E8E1" w14:textId="5BCFD0BC" w:rsidR="00F921F0" w:rsidRPr="00F921F0" w:rsidRDefault="00F921F0" w:rsidP="00F921F0">
            <w:pPr>
              <w:ind w:firstLine="0"/>
            </w:pPr>
            <w:r>
              <w:t>Guffey</w:t>
            </w:r>
          </w:p>
        </w:tc>
        <w:tc>
          <w:tcPr>
            <w:tcW w:w="2180" w:type="dxa"/>
          </w:tcPr>
          <w:p w14:paraId="5366BE74" w14:textId="4E87B681" w:rsidR="00F921F0" w:rsidRPr="00F921F0" w:rsidRDefault="00F921F0" w:rsidP="00F921F0">
            <w:pPr>
              <w:ind w:firstLine="0"/>
            </w:pPr>
            <w:r>
              <w:t>Haddon</w:t>
            </w:r>
          </w:p>
        </w:tc>
      </w:tr>
      <w:tr w:rsidR="00F921F0" w:rsidRPr="00F921F0" w14:paraId="315976F7" w14:textId="77777777" w:rsidTr="00F921F0">
        <w:tc>
          <w:tcPr>
            <w:tcW w:w="2179" w:type="dxa"/>
          </w:tcPr>
          <w:p w14:paraId="0A11E9A9" w14:textId="47715685" w:rsidR="00F921F0" w:rsidRPr="00F921F0" w:rsidRDefault="00F921F0" w:rsidP="00F921F0">
            <w:pPr>
              <w:ind w:firstLine="0"/>
            </w:pPr>
            <w:r>
              <w:t>Hager</w:t>
            </w:r>
          </w:p>
        </w:tc>
        <w:tc>
          <w:tcPr>
            <w:tcW w:w="2179" w:type="dxa"/>
          </w:tcPr>
          <w:p w14:paraId="6C3DB216" w14:textId="6210F61E" w:rsidR="00F921F0" w:rsidRPr="00F921F0" w:rsidRDefault="00F921F0" w:rsidP="00F921F0">
            <w:pPr>
              <w:ind w:firstLine="0"/>
            </w:pPr>
            <w:r>
              <w:t>Hardee</w:t>
            </w:r>
          </w:p>
        </w:tc>
        <w:tc>
          <w:tcPr>
            <w:tcW w:w="2180" w:type="dxa"/>
          </w:tcPr>
          <w:p w14:paraId="15E5F0F4" w14:textId="3FBED9E1" w:rsidR="00F921F0" w:rsidRPr="00F921F0" w:rsidRDefault="00F921F0" w:rsidP="00F921F0">
            <w:pPr>
              <w:ind w:firstLine="0"/>
            </w:pPr>
            <w:r>
              <w:t>Harris</w:t>
            </w:r>
          </w:p>
        </w:tc>
      </w:tr>
      <w:tr w:rsidR="00F921F0" w:rsidRPr="00F921F0" w14:paraId="46B42536" w14:textId="77777777" w:rsidTr="00F921F0">
        <w:tc>
          <w:tcPr>
            <w:tcW w:w="2179" w:type="dxa"/>
          </w:tcPr>
          <w:p w14:paraId="5035AFA8" w14:textId="17B965AE" w:rsidR="00F921F0" w:rsidRPr="00F921F0" w:rsidRDefault="00F921F0" w:rsidP="00F921F0">
            <w:pPr>
              <w:ind w:firstLine="0"/>
            </w:pPr>
            <w:r>
              <w:t>Hartnett</w:t>
            </w:r>
          </w:p>
        </w:tc>
        <w:tc>
          <w:tcPr>
            <w:tcW w:w="2179" w:type="dxa"/>
          </w:tcPr>
          <w:p w14:paraId="36A09646" w14:textId="3E7E8EFD" w:rsidR="00F921F0" w:rsidRPr="00F921F0" w:rsidRDefault="00F921F0" w:rsidP="00F921F0">
            <w:pPr>
              <w:ind w:firstLine="0"/>
            </w:pPr>
            <w:r>
              <w:t>Hartz</w:t>
            </w:r>
          </w:p>
        </w:tc>
        <w:tc>
          <w:tcPr>
            <w:tcW w:w="2180" w:type="dxa"/>
          </w:tcPr>
          <w:p w14:paraId="49B1D7E4" w14:textId="18406464" w:rsidR="00F921F0" w:rsidRPr="00F921F0" w:rsidRDefault="00F921F0" w:rsidP="00F921F0">
            <w:pPr>
              <w:ind w:firstLine="0"/>
            </w:pPr>
            <w:r>
              <w:t>Hayes</w:t>
            </w:r>
          </w:p>
        </w:tc>
      </w:tr>
      <w:tr w:rsidR="00F921F0" w:rsidRPr="00F921F0" w14:paraId="0F7E379D" w14:textId="77777777" w:rsidTr="00F921F0">
        <w:tc>
          <w:tcPr>
            <w:tcW w:w="2179" w:type="dxa"/>
          </w:tcPr>
          <w:p w14:paraId="08046B3A" w14:textId="79581A0E" w:rsidR="00F921F0" w:rsidRPr="00F921F0" w:rsidRDefault="00F921F0" w:rsidP="00F921F0">
            <w:pPr>
              <w:ind w:firstLine="0"/>
            </w:pPr>
            <w:r>
              <w:t>Henderson-Myers</w:t>
            </w:r>
          </w:p>
        </w:tc>
        <w:tc>
          <w:tcPr>
            <w:tcW w:w="2179" w:type="dxa"/>
          </w:tcPr>
          <w:p w14:paraId="2C92450C" w14:textId="43EC8119" w:rsidR="00F921F0" w:rsidRPr="00F921F0" w:rsidRDefault="00F921F0" w:rsidP="00F921F0">
            <w:pPr>
              <w:ind w:firstLine="0"/>
            </w:pPr>
            <w:r>
              <w:t>Herbkersman</w:t>
            </w:r>
          </w:p>
        </w:tc>
        <w:tc>
          <w:tcPr>
            <w:tcW w:w="2180" w:type="dxa"/>
          </w:tcPr>
          <w:p w14:paraId="026FA0F3" w14:textId="63217937" w:rsidR="00F921F0" w:rsidRPr="00F921F0" w:rsidRDefault="00F921F0" w:rsidP="00F921F0">
            <w:pPr>
              <w:ind w:firstLine="0"/>
            </w:pPr>
            <w:r>
              <w:t>Hewitt</w:t>
            </w:r>
          </w:p>
        </w:tc>
      </w:tr>
      <w:tr w:rsidR="00F921F0" w:rsidRPr="00F921F0" w14:paraId="60CF202E" w14:textId="77777777" w:rsidTr="00F921F0">
        <w:tc>
          <w:tcPr>
            <w:tcW w:w="2179" w:type="dxa"/>
          </w:tcPr>
          <w:p w14:paraId="78283164" w14:textId="16342AB8" w:rsidR="00F921F0" w:rsidRPr="00F921F0" w:rsidRDefault="00F921F0" w:rsidP="00F921F0">
            <w:pPr>
              <w:ind w:firstLine="0"/>
            </w:pPr>
            <w:r>
              <w:t>Hiott</w:t>
            </w:r>
          </w:p>
        </w:tc>
        <w:tc>
          <w:tcPr>
            <w:tcW w:w="2179" w:type="dxa"/>
          </w:tcPr>
          <w:p w14:paraId="38FBB261" w14:textId="6A57925C" w:rsidR="00F921F0" w:rsidRPr="00F921F0" w:rsidRDefault="00F921F0" w:rsidP="00F921F0">
            <w:pPr>
              <w:ind w:firstLine="0"/>
            </w:pPr>
            <w:r>
              <w:t>Holman</w:t>
            </w:r>
          </w:p>
        </w:tc>
        <w:tc>
          <w:tcPr>
            <w:tcW w:w="2180" w:type="dxa"/>
          </w:tcPr>
          <w:p w14:paraId="2AF70031" w14:textId="3C96B222" w:rsidR="00F921F0" w:rsidRPr="00F921F0" w:rsidRDefault="00F921F0" w:rsidP="00F921F0">
            <w:pPr>
              <w:ind w:firstLine="0"/>
            </w:pPr>
            <w:r>
              <w:t>Huff</w:t>
            </w:r>
          </w:p>
        </w:tc>
      </w:tr>
      <w:tr w:rsidR="00F921F0" w:rsidRPr="00F921F0" w14:paraId="6490CC9C" w14:textId="77777777" w:rsidTr="00F921F0">
        <w:tc>
          <w:tcPr>
            <w:tcW w:w="2179" w:type="dxa"/>
          </w:tcPr>
          <w:p w14:paraId="05127063" w14:textId="7C3C8C9A" w:rsidR="00F921F0" w:rsidRPr="00F921F0" w:rsidRDefault="00F921F0" w:rsidP="00F921F0">
            <w:pPr>
              <w:ind w:firstLine="0"/>
            </w:pPr>
            <w:r>
              <w:t>J. E. Johnson</w:t>
            </w:r>
          </w:p>
        </w:tc>
        <w:tc>
          <w:tcPr>
            <w:tcW w:w="2179" w:type="dxa"/>
          </w:tcPr>
          <w:p w14:paraId="2F6E3A1E" w14:textId="39EAF060" w:rsidR="00F921F0" w:rsidRPr="00F921F0" w:rsidRDefault="00F921F0" w:rsidP="00F921F0">
            <w:pPr>
              <w:ind w:firstLine="0"/>
            </w:pPr>
            <w:r>
              <w:t>J. L. Johnson</w:t>
            </w:r>
          </w:p>
        </w:tc>
        <w:tc>
          <w:tcPr>
            <w:tcW w:w="2180" w:type="dxa"/>
          </w:tcPr>
          <w:p w14:paraId="32B8548F" w14:textId="0514533E" w:rsidR="00F921F0" w:rsidRPr="00F921F0" w:rsidRDefault="00F921F0" w:rsidP="00F921F0">
            <w:pPr>
              <w:ind w:firstLine="0"/>
            </w:pPr>
            <w:r>
              <w:t>Jordan</w:t>
            </w:r>
          </w:p>
        </w:tc>
      </w:tr>
      <w:tr w:rsidR="00F921F0" w:rsidRPr="00F921F0" w14:paraId="13B235C0" w14:textId="77777777" w:rsidTr="00F921F0">
        <w:tc>
          <w:tcPr>
            <w:tcW w:w="2179" w:type="dxa"/>
          </w:tcPr>
          <w:p w14:paraId="220674A2" w14:textId="77CA261F" w:rsidR="00F921F0" w:rsidRPr="00F921F0" w:rsidRDefault="00F921F0" w:rsidP="00F921F0">
            <w:pPr>
              <w:ind w:firstLine="0"/>
            </w:pPr>
            <w:r>
              <w:t>Kilmartin</w:t>
            </w:r>
          </w:p>
        </w:tc>
        <w:tc>
          <w:tcPr>
            <w:tcW w:w="2179" w:type="dxa"/>
          </w:tcPr>
          <w:p w14:paraId="6CB53D45" w14:textId="212560BC" w:rsidR="00F921F0" w:rsidRPr="00F921F0" w:rsidRDefault="00F921F0" w:rsidP="00F921F0">
            <w:pPr>
              <w:ind w:firstLine="0"/>
            </w:pPr>
            <w:r>
              <w:t>King</w:t>
            </w:r>
          </w:p>
        </w:tc>
        <w:tc>
          <w:tcPr>
            <w:tcW w:w="2180" w:type="dxa"/>
          </w:tcPr>
          <w:p w14:paraId="7FFC78C6" w14:textId="31FCCE4F" w:rsidR="00F921F0" w:rsidRPr="00F921F0" w:rsidRDefault="00F921F0" w:rsidP="00F921F0">
            <w:pPr>
              <w:ind w:firstLine="0"/>
            </w:pPr>
            <w:r>
              <w:t>Kirby</w:t>
            </w:r>
          </w:p>
        </w:tc>
      </w:tr>
      <w:tr w:rsidR="00F921F0" w:rsidRPr="00F921F0" w14:paraId="3E3265D0" w14:textId="77777777" w:rsidTr="00F921F0">
        <w:tc>
          <w:tcPr>
            <w:tcW w:w="2179" w:type="dxa"/>
          </w:tcPr>
          <w:p w14:paraId="36C4B6EE" w14:textId="4A838783" w:rsidR="00F921F0" w:rsidRPr="00F921F0" w:rsidRDefault="00F921F0" w:rsidP="00F921F0">
            <w:pPr>
              <w:ind w:firstLine="0"/>
            </w:pPr>
            <w:r>
              <w:t>Landing</w:t>
            </w:r>
          </w:p>
        </w:tc>
        <w:tc>
          <w:tcPr>
            <w:tcW w:w="2179" w:type="dxa"/>
          </w:tcPr>
          <w:p w14:paraId="33AA9A6F" w14:textId="32F28C20" w:rsidR="00F921F0" w:rsidRPr="00F921F0" w:rsidRDefault="00F921F0" w:rsidP="00F921F0">
            <w:pPr>
              <w:ind w:firstLine="0"/>
            </w:pPr>
            <w:r>
              <w:t>Lastinger</w:t>
            </w:r>
          </w:p>
        </w:tc>
        <w:tc>
          <w:tcPr>
            <w:tcW w:w="2180" w:type="dxa"/>
          </w:tcPr>
          <w:p w14:paraId="32F3633A" w14:textId="1DF671CE" w:rsidR="00F921F0" w:rsidRPr="00F921F0" w:rsidRDefault="00F921F0" w:rsidP="00F921F0">
            <w:pPr>
              <w:ind w:firstLine="0"/>
            </w:pPr>
            <w:r>
              <w:t>Lawson</w:t>
            </w:r>
          </w:p>
        </w:tc>
      </w:tr>
      <w:tr w:rsidR="00F921F0" w:rsidRPr="00F921F0" w14:paraId="0DD9A18D" w14:textId="77777777" w:rsidTr="00F921F0">
        <w:tc>
          <w:tcPr>
            <w:tcW w:w="2179" w:type="dxa"/>
          </w:tcPr>
          <w:p w14:paraId="2E78A9D1" w14:textId="1278BEEF" w:rsidR="00F921F0" w:rsidRPr="00F921F0" w:rsidRDefault="00F921F0" w:rsidP="00F921F0">
            <w:pPr>
              <w:ind w:firstLine="0"/>
            </w:pPr>
            <w:r>
              <w:t>Ligon</w:t>
            </w:r>
          </w:p>
        </w:tc>
        <w:tc>
          <w:tcPr>
            <w:tcW w:w="2179" w:type="dxa"/>
          </w:tcPr>
          <w:p w14:paraId="661774D1" w14:textId="3D419B29" w:rsidR="00F921F0" w:rsidRPr="00F921F0" w:rsidRDefault="00F921F0" w:rsidP="00F921F0">
            <w:pPr>
              <w:ind w:firstLine="0"/>
            </w:pPr>
            <w:r>
              <w:t>Long</w:t>
            </w:r>
          </w:p>
        </w:tc>
        <w:tc>
          <w:tcPr>
            <w:tcW w:w="2180" w:type="dxa"/>
          </w:tcPr>
          <w:p w14:paraId="2CE9511D" w14:textId="18EA408D" w:rsidR="00F921F0" w:rsidRPr="00F921F0" w:rsidRDefault="00F921F0" w:rsidP="00F921F0">
            <w:pPr>
              <w:ind w:firstLine="0"/>
            </w:pPr>
            <w:r>
              <w:t>Luck</w:t>
            </w:r>
          </w:p>
        </w:tc>
      </w:tr>
      <w:tr w:rsidR="00F921F0" w:rsidRPr="00F921F0" w14:paraId="5A5D3184" w14:textId="77777777" w:rsidTr="00F921F0">
        <w:tc>
          <w:tcPr>
            <w:tcW w:w="2179" w:type="dxa"/>
          </w:tcPr>
          <w:p w14:paraId="711753CB" w14:textId="6DBB0DBA" w:rsidR="00F921F0" w:rsidRPr="00F921F0" w:rsidRDefault="00F921F0" w:rsidP="00F921F0">
            <w:pPr>
              <w:ind w:firstLine="0"/>
            </w:pPr>
            <w:r>
              <w:t>Magnuson</w:t>
            </w:r>
          </w:p>
        </w:tc>
        <w:tc>
          <w:tcPr>
            <w:tcW w:w="2179" w:type="dxa"/>
          </w:tcPr>
          <w:p w14:paraId="26F68E14" w14:textId="3C0A94BA" w:rsidR="00F921F0" w:rsidRPr="00F921F0" w:rsidRDefault="00F921F0" w:rsidP="00F921F0">
            <w:pPr>
              <w:ind w:firstLine="0"/>
            </w:pPr>
            <w:r>
              <w:t>Martin</w:t>
            </w:r>
          </w:p>
        </w:tc>
        <w:tc>
          <w:tcPr>
            <w:tcW w:w="2180" w:type="dxa"/>
          </w:tcPr>
          <w:p w14:paraId="5BB56E81" w14:textId="7CF87CA8" w:rsidR="00F921F0" w:rsidRPr="00F921F0" w:rsidRDefault="00F921F0" w:rsidP="00F921F0">
            <w:pPr>
              <w:ind w:firstLine="0"/>
            </w:pPr>
            <w:r>
              <w:t>McCabe</w:t>
            </w:r>
          </w:p>
        </w:tc>
      </w:tr>
      <w:tr w:rsidR="00F921F0" w:rsidRPr="00F921F0" w14:paraId="1E138DC0" w14:textId="77777777" w:rsidTr="00F921F0">
        <w:tc>
          <w:tcPr>
            <w:tcW w:w="2179" w:type="dxa"/>
          </w:tcPr>
          <w:p w14:paraId="444168F3" w14:textId="63D3381C" w:rsidR="00F921F0" w:rsidRPr="00F921F0" w:rsidRDefault="00F921F0" w:rsidP="00F921F0">
            <w:pPr>
              <w:ind w:firstLine="0"/>
            </w:pPr>
            <w:r>
              <w:t>McCravy</w:t>
            </w:r>
          </w:p>
        </w:tc>
        <w:tc>
          <w:tcPr>
            <w:tcW w:w="2179" w:type="dxa"/>
          </w:tcPr>
          <w:p w14:paraId="1C63FD82" w14:textId="391C6669" w:rsidR="00F921F0" w:rsidRPr="00F921F0" w:rsidRDefault="00F921F0" w:rsidP="00F921F0">
            <w:pPr>
              <w:ind w:firstLine="0"/>
            </w:pPr>
            <w:r>
              <w:t>McDaniel</w:t>
            </w:r>
          </w:p>
        </w:tc>
        <w:tc>
          <w:tcPr>
            <w:tcW w:w="2180" w:type="dxa"/>
          </w:tcPr>
          <w:p w14:paraId="430125CA" w14:textId="119194A0" w:rsidR="00F921F0" w:rsidRPr="00F921F0" w:rsidRDefault="00F921F0" w:rsidP="00F921F0">
            <w:pPr>
              <w:ind w:firstLine="0"/>
            </w:pPr>
            <w:r>
              <w:t>McGinnis</w:t>
            </w:r>
          </w:p>
        </w:tc>
      </w:tr>
      <w:tr w:rsidR="00F921F0" w:rsidRPr="00F921F0" w14:paraId="2E38390F" w14:textId="77777777" w:rsidTr="00F921F0">
        <w:tc>
          <w:tcPr>
            <w:tcW w:w="2179" w:type="dxa"/>
          </w:tcPr>
          <w:p w14:paraId="6F31D0A5" w14:textId="18FF86BC" w:rsidR="00F921F0" w:rsidRPr="00F921F0" w:rsidRDefault="00F921F0" w:rsidP="00F921F0">
            <w:pPr>
              <w:ind w:firstLine="0"/>
            </w:pPr>
            <w:r>
              <w:t>C. Mitchell</w:t>
            </w:r>
          </w:p>
        </w:tc>
        <w:tc>
          <w:tcPr>
            <w:tcW w:w="2179" w:type="dxa"/>
          </w:tcPr>
          <w:p w14:paraId="651E383C" w14:textId="1DE08E26" w:rsidR="00F921F0" w:rsidRPr="00F921F0" w:rsidRDefault="00F921F0" w:rsidP="00F921F0">
            <w:pPr>
              <w:ind w:firstLine="0"/>
            </w:pPr>
            <w:r>
              <w:t>D. Mitchell</w:t>
            </w:r>
          </w:p>
        </w:tc>
        <w:tc>
          <w:tcPr>
            <w:tcW w:w="2180" w:type="dxa"/>
          </w:tcPr>
          <w:p w14:paraId="53603E05" w14:textId="4ABA15F4" w:rsidR="00F921F0" w:rsidRPr="00F921F0" w:rsidRDefault="00F921F0" w:rsidP="00F921F0">
            <w:pPr>
              <w:ind w:firstLine="0"/>
            </w:pPr>
            <w:r>
              <w:t>T. Moore</w:t>
            </w:r>
          </w:p>
        </w:tc>
      </w:tr>
      <w:tr w:rsidR="00F921F0" w:rsidRPr="00F921F0" w14:paraId="40DFF105" w14:textId="77777777" w:rsidTr="00F921F0">
        <w:tc>
          <w:tcPr>
            <w:tcW w:w="2179" w:type="dxa"/>
          </w:tcPr>
          <w:p w14:paraId="3DF1B5DD" w14:textId="5FE91CC9" w:rsidR="00F921F0" w:rsidRPr="00F921F0" w:rsidRDefault="00F921F0" w:rsidP="00F921F0">
            <w:pPr>
              <w:ind w:firstLine="0"/>
            </w:pPr>
            <w:r>
              <w:t>Morgan</w:t>
            </w:r>
          </w:p>
        </w:tc>
        <w:tc>
          <w:tcPr>
            <w:tcW w:w="2179" w:type="dxa"/>
          </w:tcPr>
          <w:p w14:paraId="7CDAA8B6" w14:textId="0D02417C" w:rsidR="00F921F0" w:rsidRPr="00F921F0" w:rsidRDefault="00F921F0" w:rsidP="00F921F0">
            <w:pPr>
              <w:ind w:firstLine="0"/>
            </w:pPr>
            <w:r>
              <w:t>Moss</w:t>
            </w:r>
          </w:p>
        </w:tc>
        <w:tc>
          <w:tcPr>
            <w:tcW w:w="2180" w:type="dxa"/>
          </w:tcPr>
          <w:p w14:paraId="6B874E9E" w14:textId="2A96EC31" w:rsidR="00F921F0" w:rsidRPr="00F921F0" w:rsidRDefault="00F921F0" w:rsidP="00F921F0">
            <w:pPr>
              <w:ind w:firstLine="0"/>
            </w:pPr>
            <w:r>
              <w:t>Neese</w:t>
            </w:r>
          </w:p>
        </w:tc>
      </w:tr>
      <w:tr w:rsidR="00F921F0" w:rsidRPr="00F921F0" w14:paraId="0065E21F" w14:textId="77777777" w:rsidTr="00F921F0">
        <w:tc>
          <w:tcPr>
            <w:tcW w:w="2179" w:type="dxa"/>
          </w:tcPr>
          <w:p w14:paraId="6A2E1CC3" w14:textId="7AEFEBD7" w:rsidR="00F921F0" w:rsidRPr="00F921F0" w:rsidRDefault="00F921F0" w:rsidP="00F921F0">
            <w:pPr>
              <w:ind w:firstLine="0"/>
            </w:pPr>
            <w:r>
              <w:t>B. Newton</w:t>
            </w:r>
          </w:p>
        </w:tc>
        <w:tc>
          <w:tcPr>
            <w:tcW w:w="2179" w:type="dxa"/>
          </w:tcPr>
          <w:p w14:paraId="06125DC7" w14:textId="6137815A" w:rsidR="00F921F0" w:rsidRPr="00F921F0" w:rsidRDefault="00F921F0" w:rsidP="00F921F0">
            <w:pPr>
              <w:ind w:firstLine="0"/>
            </w:pPr>
            <w:r>
              <w:t>W. Newton</w:t>
            </w:r>
          </w:p>
        </w:tc>
        <w:tc>
          <w:tcPr>
            <w:tcW w:w="2180" w:type="dxa"/>
          </w:tcPr>
          <w:p w14:paraId="09A45537" w14:textId="296A496A" w:rsidR="00F921F0" w:rsidRPr="00F921F0" w:rsidRDefault="00F921F0" w:rsidP="00F921F0">
            <w:pPr>
              <w:ind w:firstLine="0"/>
            </w:pPr>
            <w:r>
              <w:t>Oremus</w:t>
            </w:r>
          </w:p>
        </w:tc>
      </w:tr>
      <w:tr w:rsidR="00F921F0" w:rsidRPr="00F921F0" w14:paraId="57B9EE81" w14:textId="77777777" w:rsidTr="00F921F0">
        <w:tc>
          <w:tcPr>
            <w:tcW w:w="2179" w:type="dxa"/>
          </w:tcPr>
          <w:p w14:paraId="5FA06925" w14:textId="6D8F3AAD" w:rsidR="00F921F0" w:rsidRPr="00F921F0" w:rsidRDefault="00F921F0" w:rsidP="00F921F0">
            <w:pPr>
              <w:ind w:firstLine="0"/>
            </w:pPr>
            <w:r>
              <w:t>Pace</w:t>
            </w:r>
          </w:p>
        </w:tc>
        <w:tc>
          <w:tcPr>
            <w:tcW w:w="2179" w:type="dxa"/>
          </w:tcPr>
          <w:p w14:paraId="27EE9EE4" w14:textId="2ACAF084" w:rsidR="00F921F0" w:rsidRPr="00F921F0" w:rsidRDefault="00F921F0" w:rsidP="00F921F0">
            <w:pPr>
              <w:ind w:firstLine="0"/>
            </w:pPr>
            <w:r>
              <w:t>Pedalino</w:t>
            </w:r>
          </w:p>
        </w:tc>
        <w:tc>
          <w:tcPr>
            <w:tcW w:w="2180" w:type="dxa"/>
          </w:tcPr>
          <w:p w14:paraId="085248A7" w14:textId="4679C08F" w:rsidR="00F921F0" w:rsidRPr="00F921F0" w:rsidRDefault="00F921F0" w:rsidP="00F921F0">
            <w:pPr>
              <w:ind w:firstLine="0"/>
            </w:pPr>
            <w:r>
              <w:t>Pope</w:t>
            </w:r>
          </w:p>
        </w:tc>
      </w:tr>
      <w:tr w:rsidR="00F921F0" w:rsidRPr="00F921F0" w14:paraId="1DDDA1DE" w14:textId="77777777" w:rsidTr="00F921F0">
        <w:tc>
          <w:tcPr>
            <w:tcW w:w="2179" w:type="dxa"/>
          </w:tcPr>
          <w:p w14:paraId="12FFC1C7" w14:textId="47DD082A" w:rsidR="00F921F0" w:rsidRPr="00F921F0" w:rsidRDefault="00F921F0" w:rsidP="00F921F0">
            <w:pPr>
              <w:ind w:firstLine="0"/>
            </w:pPr>
            <w:r>
              <w:t>Rankin</w:t>
            </w:r>
          </w:p>
        </w:tc>
        <w:tc>
          <w:tcPr>
            <w:tcW w:w="2179" w:type="dxa"/>
          </w:tcPr>
          <w:p w14:paraId="78B9ACE2" w14:textId="058F0169" w:rsidR="00F921F0" w:rsidRPr="00F921F0" w:rsidRDefault="00F921F0" w:rsidP="00F921F0">
            <w:pPr>
              <w:ind w:firstLine="0"/>
            </w:pPr>
            <w:r>
              <w:t>Reese</w:t>
            </w:r>
          </w:p>
        </w:tc>
        <w:tc>
          <w:tcPr>
            <w:tcW w:w="2180" w:type="dxa"/>
          </w:tcPr>
          <w:p w14:paraId="062A3FC8" w14:textId="5A35DDED" w:rsidR="00F921F0" w:rsidRPr="00F921F0" w:rsidRDefault="00F921F0" w:rsidP="00F921F0">
            <w:pPr>
              <w:ind w:firstLine="0"/>
            </w:pPr>
            <w:r>
              <w:t>Rivers</w:t>
            </w:r>
          </w:p>
        </w:tc>
      </w:tr>
      <w:tr w:rsidR="00F921F0" w:rsidRPr="00F921F0" w14:paraId="451F29B5" w14:textId="77777777" w:rsidTr="00F921F0">
        <w:tc>
          <w:tcPr>
            <w:tcW w:w="2179" w:type="dxa"/>
          </w:tcPr>
          <w:p w14:paraId="5A977CB1" w14:textId="5F8FC38F" w:rsidR="00F921F0" w:rsidRPr="00F921F0" w:rsidRDefault="00F921F0" w:rsidP="00F921F0">
            <w:pPr>
              <w:ind w:firstLine="0"/>
            </w:pPr>
            <w:r>
              <w:t>Robbins</w:t>
            </w:r>
          </w:p>
        </w:tc>
        <w:tc>
          <w:tcPr>
            <w:tcW w:w="2179" w:type="dxa"/>
          </w:tcPr>
          <w:p w14:paraId="0097713D" w14:textId="294E2575" w:rsidR="00F921F0" w:rsidRPr="00F921F0" w:rsidRDefault="00F921F0" w:rsidP="00F921F0">
            <w:pPr>
              <w:ind w:firstLine="0"/>
            </w:pPr>
            <w:r>
              <w:t>Rutherford</w:t>
            </w:r>
          </w:p>
        </w:tc>
        <w:tc>
          <w:tcPr>
            <w:tcW w:w="2180" w:type="dxa"/>
          </w:tcPr>
          <w:p w14:paraId="4CDFE9F5" w14:textId="35FFD18C" w:rsidR="00F921F0" w:rsidRPr="00F921F0" w:rsidRDefault="00F921F0" w:rsidP="00F921F0">
            <w:pPr>
              <w:ind w:firstLine="0"/>
            </w:pPr>
            <w:r>
              <w:t>Sanders</w:t>
            </w:r>
          </w:p>
        </w:tc>
      </w:tr>
      <w:tr w:rsidR="00F921F0" w:rsidRPr="00F921F0" w14:paraId="4B4CD14A" w14:textId="77777777" w:rsidTr="00F921F0">
        <w:tc>
          <w:tcPr>
            <w:tcW w:w="2179" w:type="dxa"/>
          </w:tcPr>
          <w:p w14:paraId="578FD18E" w14:textId="3216ABBF" w:rsidR="00F921F0" w:rsidRPr="00F921F0" w:rsidRDefault="00F921F0" w:rsidP="00F921F0">
            <w:pPr>
              <w:ind w:firstLine="0"/>
            </w:pPr>
            <w:r>
              <w:t>Schuessler</w:t>
            </w:r>
          </w:p>
        </w:tc>
        <w:tc>
          <w:tcPr>
            <w:tcW w:w="2179" w:type="dxa"/>
          </w:tcPr>
          <w:p w14:paraId="43671565" w14:textId="2AC78798" w:rsidR="00F921F0" w:rsidRPr="00F921F0" w:rsidRDefault="00F921F0" w:rsidP="00F921F0">
            <w:pPr>
              <w:ind w:firstLine="0"/>
            </w:pPr>
            <w:r>
              <w:t>Scott</w:t>
            </w:r>
          </w:p>
        </w:tc>
        <w:tc>
          <w:tcPr>
            <w:tcW w:w="2180" w:type="dxa"/>
          </w:tcPr>
          <w:p w14:paraId="64AC913E" w14:textId="43A99774" w:rsidR="00F921F0" w:rsidRPr="00F921F0" w:rsidRDefault="00F921F0" w:rsidP="00F921F0">
            <w:pPr>
              <w:ind w:firstLine="0"/>
            </w:pPr>
            <w:r>
              <w:t>Sessions</w:t>
            </w:r>
          </w:p>
        </w:tc>
      </w:tr>
      <w:tr w:rsidR="00F921F0" w:rsidRPr="00F921F0" w14:paraId="0DC6CF42" w14:textId="77777777" w:rsidTr="00F921F0">
        <w:tc>
          <w:tcPr>
            <w:tcW w:w="2179" w:type="dxa"/>
          </w:tcPr>
          <w:p w14:paraId="5D05CE96" w14:textId="5C2410AF" w:rsidR="00F921F0" w:rsidRPr="00F921F0" w:rsidRDefault="00F921F0" w:rsidP="00F921F0">
            <w:pPr>
              <w:ind w:firstLine="0"/>
            </w:pPr>
            <w:r>
              <w:t>M. M. Smith</w:t>
            </w:r>
          </w:p>
        </w:tc>
        <w:tc>
          <w:tcPr>
            <w:tcW w:w="2179" w:type="dxa"/>
          </w:tcPr>
          <w:p w14:paraId="42D32E01" w14:textId="6EA0F7B7" w:rsidR="00F921F0" w:rsidRPr="00F921F0" w:rsidRDefault="00F921F0" w:rsidP="00F921F0">
            <w:pPr>
              <w:ind w:firstLine="0"/>
            </w:pPr>
            <w:r>
              <w:t>Stavrinakis</w:t>
            </w:r>
          </w:p>
        </w:tc>
        <w:tc>
          <w:tcPr>
            <w:tcW w:w="2180" w:type="dxa"/>
          </w:tcPr>
          <w:p w14:paraId="3A98AA37" w14:textId="304C2822" w:rsidR="00F921F0" w:rsidRPr="00F921F0" w:rsidRDefault="00F921F0" w:rsidP="00F921F0">
            <w:pPr>
              <w:ind w:firstLine="0"/>
            </w:pPr>
            <w:r>
              <w:t>Taylor</w:t>
            </w:r>
          </w:p>
        </w:tc>
      </w:tr>
      <w:tr w:rsidR="00F921F0" w:rsidRPr="00F921F0" w14:paraId="0DF9021E" w14:textId="77777777" w:rsidTr="00F921F0">
        <w:tc>
          <w:tcPr>
            <w:tcW w:w="2179" w:type="dxa"/>
          </w:tcPr>
          <w:p w14:paraId="1F09D133" w14:textId="74AC758B" w:rsidR="00F921F0" w:rsidRPr="00F921F0" w:rsidRDefault="00F921F0" w:rsidP="00F921F0">
            <w:pPr>
              <w:ind w:firstLine="0"/>
            </w:pPr>
            <w:r>
              <w:t>Teeple</w:t>
            </w:r>
          </w:p>
        </w:tc>
        <w:tc>
          <w:tcPr>
            <w:tcW w:w="2179" w:type="dxa"/>
          </w:tcPr>
          <w:p w14:paraId="56AB4A2C" w14:textId="1726437E" w:rsidR="00F921F0" w:rsidRPr="00F921F0" w:rsidRDefault="00F921F0" w:rsidP="00F921F0">
            <w:pPr>
              <w:ind w:firstLine="0"/>
            </w:pPr>
            <w:r>
              <w:t>Terribile</w:t>
            </w:r>
          </w:p>
        </w:tc>
        <w:tc>
          <w:tcPr>
            <w:tcW w:w="2180" w:type="dxa"/>
          </w:tcPr>
          <w:p w14:paraId="0449601E" w14:textId="31F80520" w:rsidR="00F921F0" w:rsidRPr="00F921F0" w:rsidRDefault="00F921F0" w:rsidP="00F921F0">
            <w:pPr>
              <w:ind w:firstLine="0"/>
            </w:pPr>
            <w:r>
              <w:t>Vaughan</w:t>
            </w:r>
          </w:p>
        </w:tc>
      </w:tr>
      <w:tr w:rsidR="00F921F0" w:rsidRPr="00F921F0" w14:paraId="1CBA6001" w14:textId="77777777" w:rsidTr="00F921F0">
        <w:tc>
          <w:tcPr>
            <w:tcW w:w="2179" w:type="dxa"/>
          </w:tcPr>
          <w:p w14:paraId="24D2FA9D" w14:textId="12E979FD" w:rsidR="00F921F0" w:rsidRPr="00F921F0" w:rsidRDefault="00F921F0" w:rsidP="00F921F0">
            <w:pPr>
              <w:ind w:firstLine="0"/>
            </w:pPr>
            <w:r>
              <w:t>Waters</w:t>
            </w:r>
          </w:p>
        </w:tc>
        <w:tc>
          <w:tcPr>
            <w:tcW w:w="2179" w:type="dxa"/>
          </w:tcPr>
          <w:p w14:paraId="4CE517F9" w14:textId="21F99ED3" w:rsidR="00F921F0" w:rsidRPr="00F921F0" w:rsidRDefault="00F921F0" w:rsidP="00F921F0">
            <w:pPr>
              <w:ind w:firstLine="0"/>
            </w:pPr>
            <w:r>
              <w:t>Weeks</w:t>
            </w:r>
          </w:p>
        </w:tc>
        <w:tc>
          <w:tcPr>
            <w:tcW w:w="2180" w:type="dxa"/>
          </w:tcPr>
          <w:p w14:paraId="0BD59B7A" w14:textId="004EDC2C" w:rsidR="00F921F0" w:rsidRPr="00F921F0" w:rsidRDefault="00F921F0" w:rsidP="00F921F0">
            <w:pPr>
              <w:ind w:firstLine="0"/>
            </w:pPr>
            <w:r>
              <w:t>Wetmore</w:t>
            </w:r>
          </w:p>
        </w:tc>
      </w:tr>
      <w:tr w:rsidR="00F921F0" w:rsidRPr="00F921F0" w14:paraId="3BD188AC" w14:textId="77777777" w:rsidTr="00F921F0">
        <w:tc>
          <w:tcPr>
            <w:tcW w:w="2179" w:type="dxa"/>
          </w:tcPr>
          <w:p w14:paraId="3501C12F" w14:textId="6C613D74" w:rsidR="00F921F0" w:rsidRPr="00F921F0" w:rsidRDefault="00F921F0" w:rsidP="00F921F0">
            <w:pPr>
              <w:ind w:firstLine="0"/>
            </w:pPr>
            <w:r>
              <w:t>White</w:t>
            </w:r>
          </w:p>
        </w:tc>
        <w:tc>
          <w:tcPr>
            <w:tcW w:w="2179" w:type="dxa"/>
          </w:tcPr>
          <w:p w14:paraId="1F5CF21B" w14:textId="697F7131" w:rsidR="00F921F0" w:rsidRPr="00F921F0" w:rsidRDefault="00F921F0" w:rsidP="00F921F0">
            <w:pPr>
              <w:ind w:firstLine="0"/>
            </w:pPr>
            <w:r>
              <w:t>Whitmire</w:t>
            </w:r>
          </w:p>
        </w:tc>
        <w:tc>
          <w:tcPr>
            <w:tcW w:w="2180" w:type="dxa"/>
          </w:tcPr>
          <w:p w14:paraId="4BC0BAF8" w14:textId="59265C29" w:rsidR="00F921F0" w:rsidRPr="00F921F0" w:rsidRDefault="00F921F0" w:rsidP="00F921F0">
            <w:pPr>
              <w:ind w:firstLine="0"/>
            </w:pPr>
            <w:r>
              <w:t>Wickensimer</w:t>
            </w:r>
          </w:p>
        </w:tc>
      </w:tr>
      <w:tr w:rsidR="00F921F0" w:rsidRPr="00F921F0" w14:paraId="51EDF782" w14:textId="77777777" w:rsidTr="00F921F0">
        <w:tc>
          <w:tcPr>
            <w:tcW w:w="2179" w:type="dxa"/>
          </w:tcPr>
          <w:p w14:paraId="7074FA62" w14:textId="2FAA784C" w:rsidR="00F921F0" w:rsidRPr="00F921F0" w:rsidRDefault="00F921F0" w:rsidP="00F921F0">
            <w:pPr>
              <w:keepNext/>
              <w:ind w:firstLine="0"/>
            </w:pPr>
            <w:r>
              <w:t>Williams</w:t>
            </w:r>
          </w:p>
        </w:tc>
        <w:tc>
          <w:tcPr>
            <w:tcW w:w="2179" w:type="dxa"/>
          </w:tcPr>
          <w:p w14:paraId="52B681E1" w14:textId="39D5C890" w:rsidR="00F921F0" w:rsidRPr="00F921F0" w:rsidRDefault="00F921F0" w:rsidP="00F921F0">
            <w:pPr>
              <w:keepNext/>
              <w:ind w:firstLine="0"/>
            </w:pPr>
            <w:r>
              <w:t>Willis</w:t>
            </w:r>
          </w:p>
        </w:tc>
        <w:tc>
          <w:tcPr>
            <w:tcW w:w="2180" w:type="dxa"/>
          </w:tcPr>
          <w:p w14:paraId="3EA16D61" w14:textId="597C04B1" w:rsidR="00F921F0" w:rsidRPr="00F921F0" w:rsidRDefault="00F921F0" w:rsidP="00F921F0">
            <w:pPr>
              <w:keepNext/>
              <w:ind w:firstLine="0"/>
            </w:pPr>
            <w:r>
              <w:t>Wooten</w:t>
            </w:r>
          </w:p>
        </w:tc>
      </w:tr>
      <w:tr w:rsidR="00F921F0" w:rsidRPr="00F921F0" w14:paraId="1C37D585" w14:textId="77777777" w:rsidTr="00F921F0">
        <w:tc>
          <w:tcPr>
            <w:tcW w:w="2179" w:type="dxa"/>
          </w:tcPr>
          <w:p w14:paraId="313D04D4" w14:textId="05CCE5FA" w:rsidR="00F921F0" w:rsidRPr="00F921F0" w:rsidRDefault="00F921F0" w:rsidP="00F921F0">
            <w:pPr>
              <w:keepNext/>
              <w:ind w:firstLine="0"/>
            </w:pPr>
            <w:r>
              <w:t>Yow</w:t>
            </w:r>
          </w:p>
        </w:tc>
        <w:tc>
          <w:tcPr>
            <w:tcW w:w="2179" w:type="dxa"/>
          </w:tcPr>
          <w:p w14:paraId="0CEF0140" w14:textId="77777777" w:rsidR="00F921F0" w:rsidRPr="00F921F0" w:rsidRDefault="00F921F0" w:rsidP="00F921F0">
            <w:pPr>
              <w:keepNext/>
              <w:ind w:firstLine="0"/>
            </w:pPr>
          </w:p>
        </w:tc>
        <w:tc>
          <w:tcPr>
            <w:tcW w:w="2180" w:type="dxa"/>
          </w:tcPr>
          <w:p w14:paraId="480FAB9F" w14:textId="77777777" w:rsidR="00F921F0" w:rsidRPr="00F921F0" w:rsidRDefault="00F921F0" w:rsidP="00F921F0">
            <w:pPr>
              <w:keepNext/>
              <w:ind w:firstLine="0"/>
            </w:pPr>
          </w:p>
        </w:tc>
      </w:tr>
    </w:tbl>
    <w:p w14:paraId="1C98231F" w14:textId="77777777" w:rsidR="00F921F0" w:rsidRDefault="00F921F0" w:rsidP="00F921F0"/>
    <w:p w14:paraId="482D0326" w14:textId="7A67F632" w:rsidR="00F921F0" w:rsidRDefault="00F921F0" w:rsidP="00F921F0">
      <w:pPr>
        <w:jc w:val="center"/>
        <w:rPr>
          <w:b/>
        </w:rPr>
      </w:pPr>
      <w:r w:rsidRPr="00F921F0">
        <w:rPr>
          <w:b/>
        </w:rPr>
        <w:t>Total</w:t>
      </w:r>
      <w:r w:rsidR="00396C8A">
        <w:rPr>
          <w:b/>
        </w:rPr>
        <w:t>—</w:t>
      </w:r>
      <w:r w:rsidRPr="00F921F0">
        <w:rPr>
          <w:b/>
        </w:rPr>
        <w:t>112</w:t>
      </w:r>
    </w:p>
    <w:p w14:paraId="67B2BC85" w14:textId="77777777" w:rsidR="00396C8A" w:rsidRDefault="00396C8A" w:rsidP="00F921F0">
      <w:pPr>
        <w:jc w:val="center"/>
        <w:rPr>
          <w:b/>
        </w:rPr>
      </w:pPr>
    </w:p>
    <w:p w14:paraId="2AAE0CD9" w14:textId="77777777" w:rsidR="00F921F0" w:rsidRDefault="00F921F0" w:rsidP="00F921F0">
      <w:pPr>
        <w:ind w:firstLine="0"/>
      </w:pPr>
      <w:r w:rsidRPr="00F921F0">
        <w:t xml:space="preserve"> </w:t>
      </w:r>
      <w:r>
        <w:t>Those who voted in the negative are:</w:t>
      </w:r>
    </w:p>
    <w:p w14:paraId="2878B3EE" w14:textId="77777777" w:rsidR="00F921F0" w:rsidRDefault="00F921F0" w:rsidP="00F921F0"/>
    <w:p w14:paraId="7716A536" w14:textId="77777777" w:rsidR="00F921F0" w:rsidRDefault="00F921F0" w:rsidP="00F921F0">
      <w:pPr>
        <w:jc w:val="center"/>
        <w:rPr>
          <w:b/>
        </w:rPr>
      </w:pPr>
      <w:r w:rsidRPr="00F921F0">
        <w:rPr>
          <w:b/>
        </w:rPr>
        <w:t>Total--0</w:t>
      </w:r>
    </w:p>
    <w:p w14:paraId="60F66885" w14:textId="3ACCF125" w:rsidR="00F921F0" w:rsidRDefault="00F921F0" w:rsidP="00F921F0">
      <w:pPr>
        <w:jc w:val="center"/>
        <w:rPr>
          <w:b/>
        </w:rPr>
      </w:pPr>
    </w:p>
    <w:p w14:paraId="1A59EB8F" w14:textId="77777777" w:rsidR="00F921F0" w:rsidRDefault="00F921F0" w:rsidP="00F921F0">
      <w:r>
        <w:t xml:space="preserve">Section 32 was adopted. </w:t>
      </w:r>
    </w:p>
    <w:p w14:paraId="6D701608" w14:textId="77777777" w:rsidR="00F921F0" w:rsidRDefault="00F921F0" w:rsidP="00F921F0"/>
    <w:p w14:paraId="21D71340" w14:textId="530A35B3" w:rsidR="00F921F0" w:rsidRDefault="00F921F0" w:rsidP="00F921F0">
      <w:pPr>
        <w:keepNext/>
        <w:jc w:val="center"/>
        <w:rPr>
          <w:b/>
        </w:rPr>
      </w:pPr>
      <w:r w:rsidRPr="00F921F0">
        <w:rPr>
          <w:b/>
        </w:rPr>
        <w:t>SECTION 33</w:t>
      </w:r>
    </w:p>
    <w:p w14:paraId="41765903" w14:textId="77777777" w:rsidR="00F921F0" w:rsidRDefault="00F921F0" w:rsidP="00F921F0">
      <w:r>
        <w:t xml:space="preserve">The yeas and nays were taken resulting as follows: </w:t>
      </w:r>
    </w:p>
    <w:p w14:paraId="21F0FE95" w14:textId="11DA5C92" w:rsidR="00F921F0" w:rsidRDefault="00F921F0" w:rsidP="00F921F0">
      <w:pPr>
        <w:jc w:val="center"/>
      </w:pPr>
      <w:r>
        <w:t xml:space="preserve"> </w:t>
      </w:r>
      <w:bookmarkStart w:id="28" w:name="vote_start74"/>
      <w:bookmarkEnd w:id="28"/>
      <w:r>
        <w:t>Yeas 84; Nays 0</w:t>
      </w:r>
    </w:p>
    <w:p w14:paraId="79737DB0" w14:textId="77777777" w:rsidR="00F921F0" w:rsidRDefault="00F921F0" w:rsidP="00F921F0">
      <w:pPr>
        <w:jc w:val="center"/>
      </w:pPr>
    </w:p>
    <w:p w14:paraId="757705ED"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513CE5D0" w14:textId="77777777" w:rsidTr="00F921F0">
        <w:tc>
          <w:tcPr>
            <w:tcW w:w="2179" w:type="dxa"/>
          </w:tcPr>
          <w:p w14:paraId="5C6EFBBA" w14:textId="52A9CAF5" w:rsidR="00F921F0" w:rsidRPr="00F921F0" w:rsidRDefault="00F921F0" w:rsidP="00F921F0">
            <w:pPr>
              <w:keepNext/>
              <w:ind w:firstLine="0"/>
            </w:pPr>
            <w:r>
              <w:t>Anderson</w:t>
            </w:r>
          </w:p>
        </w:tc>
        <w:tc>
          <w:tcPr>
            <w:tcW w:w="2179" w:type="dxa"/>
          </w:tcPr>
          <w:p w14:paraId="28BC06E8" w14:textId="56DC044D" w:rsidR="00F921F0" w:rsidRPr="00F921F0" w:rsidRDefault="00F921F0" w:rsidP="00F921F0">
            <w:pPr>
              <w:keepNext/>
              <w:ind w:firstLine="0"/>
            </w:pPr>
            <w:r>
              <w:t>Atkinson</w:t>
            </w:r>
          </w:p>
        </w:tc>
        <w:tc>
          <w:tcPr>
            <w:tcW w:w="2180" w:type="dxa"/>
          </w:tcPr>
          <w:p w14:paraId="5061C12E" w14:textId="519DDC02" w:rsidR="00F921F0" w:rsidRPr="00F921F0" w:rsidRDefault="00F921F0" w:rsidP="00F921F0">
            <w:pPr>
              <w:keepNext/>
              <w:ind w:firstLine="0"/>
            </w:pPr>
            <w:r>
              <w:t>Bailey</w:t>
            </w:r>
          </w:p>
        </w:tc>
      </w:tr>
      <w:tr w:rsidR="00F921F0" w:rsidRPr="00F921F0" w14:paraId="6B8C895C" w14:textId="77777777" w:rsidTr="00F921F0">
        <w:tc>
          <w:tcPr>
            <w:tcW w:w="2179" w:type="dxa"/>
          </w:tcPr>
          <w:p w14:paraId="2849502E" w14:textId="300E10FE" w:rsidR="00F921F0" w:rsidRPr="00F921F0" w:rsidRDefault="00F921F0" w:rsidP="00F921F0">
            <w:pPr>
              <w:ind w:firstLine="0"/>
            </w:pPr>
            <w:r>
              <w:t>Ballentine</w:t>
            </w:r>
          </w:p>
        </w:tc>
        <w:tc>
          <w:tcPr>
            <w:tcW w:w="2179" w:type="dxa"/>
          </w:tcPr>
          <w:p w14:paraId="1F95B29B" w14:textId="26AEB911" w:rsidR="00F921F0" w:rsidRPr="00F921F0" w:rsidRDefault="00F921F0" w:rsidP="00F921F0">
            <w:pPr>
              <w:ind w:firstLine="0"/>
            </w:pPr>
            <w:r>
              <w:t>Bauer</w:t>
            </w:r>
          </w:p>
        </w:tc>
        <w:tc>
          <w:tcPr>
            <w:tcW w:w="2180" w:type="dxa"/>
          </w:tcPr>
          <w:p w14:paraId="4CF19922" w14:textId="17FE7E05" w:rsidR="00F921F0" w:rsidRPr="00F921F0" w:rsidRDefault="00F921F0" w:rsidP="00F921F0">
            <w:pPr>
              <w:ind w:firstLine="0"/>
            </w:pPr>
            <w:r>
              <w:t>Bowers</w:t>
            </w:r>
          </w:p>
        </w:tc>
      </w:tr>
      <w:tr w:rsidR="00F921F0" w:rsidRPr="00F921F0" w14:paraId="3D92344B" w14:textId="77777777" w:rsidTr="00F921F0">
        <w:tc>
          <w:tcPr>
            <w:tcW w:w="2179" w:type="dxa"/>
          </w:tcPr>
          <w:p w14:paraId="097E90BA" w14:textId="19354C2D" w:rsidR="00F921F0" w:rsidRPr="00F921F0" w:rsidRDefault="00F921F0" w:rsidP="00F921F0">
            <w:pPr>
              <w:ind w:firstLine="0"/>
            </w:pPr>
            <w:r>
              <w:t>Bradley</w:t>
            </w:r>
          </w:p>
        </w:tc>
        <w:tc>
          <w:tcPr>
            <w:tcW w:w="2179" w:type="dxa"/>
          </w:tcPr>
          <w:p w14:paraId="5782DE40" w14:textId="2CB82354" w:rsidR="00F921F0" w:rsidRPr="00F921F0" w:rsidRDefault="00F921F0" w:rsidP="00F921F0">
            <w:pPr>
              <w:ind w:firstLine="0"/>
            </w:pPr>
            <w:r>
              <w:t>Brewer</w:t>
            </w:r>
          </w:p>
        </w:tc>
        <w:tc>
          <w:tcPr>
            <w:tcW w:w="2180" w:type="dxa"/>
          </w:tcPr>
          <w:p w14:paraId="52951D4F" w14:textId="2F302436" w:rsidR="00F921F0" w:rsidRPr="00F921F0" w:rsidRDefault="00F921F0" w:rsidP="00F921F0">
            <w:pPr>
              <w:ind w:firstLine="0"/>
            </w:pPr>
            <w:r>
              <w:t>Burns</w:t>
            </w:r>
          </w:p>
        </w:tc>
      </w:tr>
      <w:tr w:rsidR="00F921F0" w:rsidRPr="00F921F0" w14:paraId="5020EA88" w14:textId="77777777" w:rsidTr="00F921F0">
        <w:tc>
          <w:tcPr>
            <w:tcW w:w="2179" w:type="dxa"/>
          </w:tcPr>
          <w:p w14:paraId="2CECFDDC" w14:textId="64E9E529" w:rsidR="00F921F0" w:rsidRPr="00F921F0" w:rsidRDefault="00F921F0" w:rsidP="00F921F0">
            <w:pPr>
              <w:ind w:firstLine="0"/>
            </w:pPr>
            <w:r>
              <w:t>Bustos</w:t>
            </w:r>
          </w:p>
        </w:tc>
        <w:tc>
          <w:tcPr>
            <w:tcW w:w="2179" w:type="dxa"/>
          </w:tcPr>
          <w:p w14:paraId="1AD3A7E2" w14:textId="7C0942E9" w:rsidR="00F921F0" w:rsidRPr="00F921F0" w:rsidRDefault="00F921F0" w:rsidP="00F921F0">
            <w:pPr>
              <w:ind w:firstLine="0"/>
            </w:pPr>
            <w:r>
              <w:t>Calhoon</w:t>
            </w:r>
          </w:p>
        </w:tc>
        <w:tc>
          <w:tcPr>
            <w:tcW w:w="2180" w:type="dxa"/>
          </w:tcPr>
          <w:p w14:paraId="44DC3D1A" w14:textId="0A58EFDD" w:rsidR="00F921F0" w:rsidRPr="00F921F0" w:rsidRDefault="00F921F0" w:rsidP="00F921F0">
            <w:pPr>
              <w:ind w:firstLine="0"/>
            </w:pPr>
            <w:r>
              <w:t>Chapman</w:t>
            </w:r>
          </w:p>
        </w:tc>
      </w:tr>
      <w:tr w:rsidR="00F921F0" w:rsidRPr="00F921F0" w14:paraId="15208E5E" w14:textId="77777777" w:rsidTr="00F921F0">
        <w:tc>
          <w:tcPr>
            <w:tcW w:w="2179" w:type="dxa"/>
          </w:tcPr>
          <w:p w14:paraId="19D24650" w14:textId="10F6B7A5" w:rsidR="00F921F0" w:rsidRPr="00F921F0" w:rsidRDefault="00F921F0" w:rsidP="00F921F0">
            <w:pPr>
              <w:ind w:firstLine="0"/>
            </w:pPr>
            <w:r>
              <w:t>Chumley</w:t>
            </w:r>
          </w:p>
        </w:tc>
        <w:tc>
          <w:tcPr>
            <w:tcW w:w="2179" w:type="dxa"/>
          </w:tcPr>
          <w:p w14:paraId="32E03BE9" w14:textId="63EFFDEB" w:rsidR="00F921F0" w:rsidRPr="00F921F0" w:rsidRDefault="00F921F0" w:rsidP="00F921F0">
            <w:pPr>
              <w:ind w:firstLine="0"/>
            </w:pPr>
            <w:r>
              <w:t>Clyburn</w:t>
            </w:r>
          </w:p>
        </w:tc>
        <w:tc>
          <w:tcPr>
            <w:tcW w:w="2180" w:type="dxa"/>
          </w:tcPr>
          <w:p w14:paraId="5F67331B" w14:textId="08ED1D6E" w:rsidR="00F921F0" w:rsidRPr="00F921F0" w:rsidRDefault="00F921F0" w:rsidP="00F921F0">
            <w:pPr>
              <w:ind w:firstLine="0"/>
            </w:pPr>
            <w:r>
              <w:t>Cobb-Hunter</w:t>
            </w:r>
          </w:p>
        </w:tc>
      </w:tr>
      <w:tr w:rsidR="00F921F0" w:rsidRPr="00F921F0" w14:paraId="09FE6046" w14:textId="77777777" w:rsidTr="00F921F0">
        <w:tc>
          <w:tcPr>
            <w:tcW w:w="2179" w:type="dxa"/>
          </w:tcPr>
          <w:p w14:paraId="1D0273C8" w14:textId="0B8EBE82" w:rsidR="00F921F0" w:rsidRPr="00F921F0" w:rsidRDefault="00F921F0" w:rsidP="00F921F0">
            <w:pPr>
              <w:ind w:firstLine="0"/>
            </w:pPr>
            <w:r>
              <w:t>Cox</w:t>
            </w:r>
          </w:p>
        </w:tc>
        <w:tc>
          <w:tcPr>
            <w:tcW w:w="2179" w:type="dxa"/>
          </w:tcPr>
          <w:p w14:paraId="02208C03" w14:textId="7E2F47E1" w:rsidR="00F921F0" w:rsidRPr="00F921F0" w:rsidRDefault="00F921F0" w:rsidP="00F921F0">
            <w:pPr>
              <w:ind w:firstLine="0"/>
            </w:pPr>
            <w:r>
              <w:t>Crawford</w:t>
            </w:r>
          </w:p>
        </w:tc>
        <w:tc>
          <w:tcPr>
            <w:tcW w:w="2180" w:type="dxa"/>
          </w:tcPr>
          <w:p w14:paraId="35A80617" w14:textId="76E58DF4" w:rsidR="00F921F0" w:rsidRPr="00F921F0" w:rsidRDefault="00F921F0" w:rsidP="00F921F0">
            <w:pPr>
              <w:ind w:firstLine="0"/>
            </w:pPr>
            <w:r>
              <w:t>Cromer</w:t>
            </w:r>
          </w:p>
        </w:tc>
      </w:tr>
      <w:tr w:rsidR="00F921F0" w:rsidRPr="00F921F0" w14:paraId="3AA707D6" w14:textId="77777777" w:rsidTr="00F921F0">
        <w:tc>
          <w:tcPr>
            <w:tcW w:w="2179" w:type="dxa"/>
          </w:tcPr>
          <w:p w14:paraId="7EC02595" w14:textId="5F83B65C" w:rsidR="00F921F0" w:rsidRPr="00F921F0" w:rsidRDefault="00F921F0" w:rsidP="00F921F0">
            <w:pPr>
              <w:ind w:firstLine="0"/>
            </w:pPr>
            <w:r>
              <w:t>Davis</w:t>
            </w:r>
          </w:p>
        </w:tc>
        <w:tc>
          <w:tcPr>
            <w:tcW w:w="2179" w:type="dxa"/>
          </w:tcPr>
          <w:p w14:paraId="2C6EC243" w14:textId="5AF7D6D7" w:rsidR="00F921F0" w:rsidRPr="00F921F0" w:rsidRDefault="00F921F0" w:rsidP="00F921F0">
            <w:pPr>
              <w:ind w:firstLine="0"/>
            </w:pPr>
            <w:r>
              <w:t>Dillard</w:t>
            </w:r>
          </w:p>
        </w:tc>
        <w:tc>
          <w:tcPr>
            <w:tcW w:w="2180" w:type="dxa"/>
          </w:tcPr>
          <w:p w14:paraId="301F4501" w14:textId="70F9D3C3" w:rsidR="00F921F0" w:rsidRPr="00F921F0" w:rsidRDefault="00F921F0" w:rsidP="00F921F0">
            <w:pPr>
              <w:ind w:firstLine="0"/>
            </w:pPr>
            <w:r>
              <w:t>Duncan</w:t>
            </w:r>
          </w:p>
        </w:tc>
      </w:tr>
      <w:tr w:rsidR="00F921F0" w:rsidRPr="00F921F0" w14:paraId="1E9C1D07" w14:textId="77777777" w:rsidTr="00F921F0">
        <w:tc>
          <w:tcPr>
            <w:tcW w:w="2179" w:type="dxa"/>
          </w:tcPr>
          <w:p w14:paraId="34E479BB" w14:textId="3B3DE1FE" w:rsidR="00F921F0" w:rsidRPr="00F921F0" w:rsidRDefault="00F921F0" w:rsidP="00F921F0">
            <w:pPr>
              <w:ind w:firstLine="0"/>
            </w:pPr>
            <w:r>
              <w:t>Edgerton</w:t>
            </w:r>
          </w:p>
        </w:tc>
        <w:tc>
          <w:tcPr>
            <w:tcW w:w="2179" w:type="dxa"/>
          </w:tcPr>
          <w:p w14:paraId="3C1EBE5F" w14:textId="50139461" w:rsidR="00F921F0" w:rsidRPr="00F921F0" w:rsidRDefault="00F921F0" w:rsidP="00F921F0">
            <w:pPr>
              <w:ind w:firstLine="0"/>
            </w:pPr>
            <w:r>
              <w:t>Erickson</w:t>
            </w:r>
          </w:p>
        </w:tc>
        <w:tc>
          <w:tcPr>
            <w:tcW w:w="2180" w:type="dxa"/>
          </w:tcPr>
          <w:p w14:paraId="027A0846" w14:textId="1A30358B" w:rsidR="00F921F0" w:rsidRPr="00F921F0" w:rsidRDefault="00F921F0" w:rsidP="00F921F0">
            <w:pPr>
              <w:ind w:firstLine="0"/>
            </w:pPr>
            <w:r>
              <w:t>Ford</w:t>
            </w:r>
          </w:p>
        </w:tc>
      </w:tr>
      <w:tr w:rsidR="00F921F0" w:rsidRPr="00F921F0" w14:paraId="67C93DFB" w14:textId="77777777" w:rsidTr="00F921F0">
        <w:tc>
          <w:tcPr>
            <w:tcW w:w="2179" w:type="dxa"/>
          </w:tcPr>
          <w:p w14:paraId="661266D7" w14:textId="4682C2FA" w:rsidR="00F921F0" w:rsidRPr="00F921F0" w:rsidRDefault="00F921F0" w:rsidP="00F921F0">
            <w:pPr>
              <w:ind w:firstLine="0"/>
            </w:pPr>
            <w:r>
              <w:t>Forrest</w:t>
            </w:r>
          </w:p>
        </w:tc>
        <w:tc>
          <w:tcPr>
            <w:tcW w:w="2179" w:type="dxa"/>
          </w:tcPr>
          <w:p w14:paraId="6B003A04" w14:textId="217ED47A" w:rsidR="00F921F0" w:rsidRPr="00F921F0" w:rsidRDefault="00F921F0" w:rsidP="00F921F0">
            <w:pPr>
              <w:ind w:firstLine="0"/>
            </w:pPr>
            <w:r>
              <w:t>Frank</w:t>
            </w:r>
          </w:p>
        </w:tc>
        <w:tc>
          <w:tcPr>
            <w:tcW w:w="2180" w:type="dxa"/>
          </w:tcPr>
          <w:p w14:paraId="02BEAB96" w14:textId="19AA1621" w:rsidR="00F921F0" w:rsidRPr="00F921F0" w:rsidRDefault="00F921F0" w:rsidP="00F921F0">
            <w:pPr>
              <w:ind w:firstLine="0"/>
            </w:pPr>
            <w:r>
              <w:t>Gagnon</w:t>
            </w:r>
          </w:p>
        </w:tc>
      </w:tr>
      <w:tr w:rsidR="00F921F0" w:rsidRPr="00F921F0" w14:paraId="456CA7CD" w14:textId="77777777" w:rsidTr="00F921F0">
        <w:tc>
          <w:tcPr>
            <w:tcW w:w="2179" w:type="dxa"/>
          </w:tcPr>
          <w:p w14:paraId="2E5BB1A2" w14:textId="2D1FA03E" w:rsidR="00F921F0" w:rsidRPr="00F921F0" w:rsidRDefault="00F921F0" w:rsidP="00F921F0">
            <w:pPr>
              <w:ind w:firstLine="0"/>
            </w:pPr>
            <w:r>
              <w:t>Gibson</w:t>
            </w:r>
          </w:p>
        </w:tc>
        <w:tc>
          <w:tcPr>
            <w:tcW w:w="2179" w:type="dxa"/>
          </w:tcPr>
          <w:p w14:paraId="0EBA7077" w14:textId="31534377" w:rsidR="00F921F0" w:rsidRPr="00F921F0" w:rsidRDefault="00F921F0" w:rsidP="00F921F0">
            <w:pPr>
              <w:ind w:firstLine="0"/>
            </w:pPr>
            <w:r>
              <w:t>Gilliam</w:t>
            </w:r>
          </w:p>
        </w:tc>
        <w:tc>
          <w:tcPr>
            <w:tcW w:w="2180" w:type="dxa"/>
          </w:tcPr>
          <w:p w14:paraId="21794C31" w14:textId="624FF702" w:rsidR="00F921F0" w:rsidRPr="00F921F0" w:rsidRDefault="00F921F0" w:rsidP="00F921F0">
            <w:pPr>
              <w:ind w:firstLine="0"/>
            </w:pPr>
            <w:r>
              <w:t>Gilliard</w:t>
            </w:r>
          </w:p>
        </w:tc>
      </w:tr>
      <w:tr w:rsidR="00F921F0" w:rsidRPr="00F921F0" w14:paraId="681C543E" w14:textId="77777777" w:rsidTr="00F921F0">
        <w:tc>
          <w:tcPr>
            <w:tcW w:w="2179" w:type="dxa"/>
          </w:tcPr>
          <w:p w14:paraId="746E3F8F" w14:textId="30C3EC35" w:rsidR="00F921F0" w:rsidRPr="00F921F0" w:rsidRDefault="00F921F0" w:rsidP="00F921F0">
            <w:pPr>
              <w:ind w:firstLine="0"/>
            </w:pPr>
            <w:r>
              <w:t>Gilreath</w:t>
            </w:r>
          </w:p>
        </w:tc>
        <w:tc>
          <w:tcPr>
            <w:tcW w:w="2179" w:type="dxa"/>
          </w:tcPr>
          <w:p w14:paraId="448933DB" w14:textId="674976FB" w:rsidR="00F921F0" w:rsidRPr="00F921F0" w:rsidRDefault="00F921F0" w:rsidP="00F921F0">
            <w:pPr>
              <w:ind w:firstLine="0"/>
            </w:pPr>
            <w:r>
              <w:t>Grant</w:t>
            </w:r>
          </w:p>
        </w:tc>
        <w:tc>
          <w:tcPr>
            <w:tcW w:w="2180" w:type="dxa"/>
          </w:tcPr>
          <w:p w14:paraId="5E972968" w14:textId="08667133" w:rsidR="00F921F0" w:rsidRPr="00F921F0" w:rsidRDefault="00F921F0" w:rsidP="00F921F0">
            <w:pPr>
              <w:ind w:firstLine="0"/>
            </w:pPr>
            <w:r>
              <w:t>Guffey</w:t>
            </w:r>
          </w:p>
        </w:tc>
      </w:tr>
      <w:tr w:rsidR="00F921F0" w:rsidRPr="00F921F0" w14:paraId="2FBD28AA" w14:textId="77777777" w:rsidTr="00F921F0">
        <w:tc>
          <w:tcPr>
            <w:tcW w:w="2179" w:type="dxa"/>
          </w:tcPr>
          <w:p w14:paraId="21D8CA15" w14:textId="5D116839" w:rsidR="00F921F0" w:rsidRPr="00F921F0" w:rsidRDefault="00F921F0" w:rsidP="00F921F0">
            <w:pPr>
              <w:ind w:firstLine="0"/>
            </w:pPr>
            <w:r>
              <w:t>Haddon</w:t>
            </w:r>
          </w:p>
        </w:tc>
        <w:tc>
          <w:tcPr>
            <w:tcW w:w="2179" w:type="dxa"/>
          </w:tcPr>
          <w:p w14:paraId="14CD4F43" w14:textId="7FD84378" w:rsidR="00F921F0" w:rsidRPr="00F921F0" w:rsidRDefault="00F921F0" w:rsidP="00F921F0">
            <w:pPr>
              <w:ind w:firstLine="0"/>
            </w:pPr>
            <w:r>
              <w:t>Hager</w:t>
            </w:r>
          </w:p>
        </w:tc>
        <w:tc>
          <w:tcPr>
            <w:tcW w:w="2180" w:type="dxa"/>
          </w:tcPr>
          <w:p w14:paraId="236689B2" w14:textId="26A160F6" w:rsidR="00F921F0" w:rsidRPr="00F921F0" w:rsidRDefault="00F921F0" w:rsidP="00F921F0">
            <w:pPr>
              <w:ind w:firstLine="0"/>
            </w:pPr>
            <w:r>
              <w:t>Hardee</w:t>
            </w:r>
          </w:p>
        </w:tc>
      </w:tr>
      <w:tr w:rsidR="00F921F0" w:rsidRPr="00F921F0" w14:paraId="01B8A76F" w14:textId="77777777" w:rsidTr="00F921F0">
        <w:tc>
          <w:tcPr>
            <w:tcW w:w="2179" w:type="dxa"/>
          </w:tcPr>
          <w:p w14:paraId="06CDC1AD" w14:textId="18117557" w:rsidR="00F921F0" w:rsidRPr="00F921F0" w:rsidRDefault="00F921F0" w:rsidP="00F921F0">
            <w:pPr>
              <w:ind w:firstLine="0"/>
            </w:pPr>
            <w:r>
              <w:t>Harris</w:t>
            </w:r>
          </w:p>
        </w:tc>
        <w:tc>
          <w:tcPr>
            <w:tcW w:w="2179" w:type="dxa"/>
          </w:tcPr>
          <w:p w14:paraId="1E8BBB01" w14:textId="70CF5861" w:rsidR="00F921F0" w:rsidRPr="00F921F0" w:rsidRDefault="00F921F0" w:rsidP="00F921F0">
            <w:pPr>
              <w:ind w:firstLine="0"/>
            </w:pPr>
            <w:r>
              <w:t>Hartnett</w:t>
            </w:r>
          </w:p>
        </w:tc>
        <w:tc>
          <w:tcPr>
            <w:tcW w:w="2180" w:type="dxa"/>
          </w:tcPr>
          <w:p w14:paraId="7191CED5" w14:textId="5D7E6FE8" w:rsidR="00F921F0" w:rsidRPr="00F921F0" w:rsidRDefault="00F921F0" w:rsidP="00F921F0">
            <w:pPr>
              <w:ind w:firstLine="0"/>
            </w:pPr>
            <w:r>
              <w:t>Hartz</w:t>
            </w:r>
          </w:p>
        </w:tc>
      </w:tr>
      <w:tr w:rsidR="00F921F0" w:rsidRPr="00F921F0" w14:paraId="53F2C944" w14:textId="77777777" w:rsidTr="00F921F0">
        <w:tc>
          <w:tcPr>
            <w:tcW w:w="2179" w:type="dxa"/>
          </w:tcPr>
          <w:p w14:paraId="23FC1016" w14:textId="5697FC0F" w:rsidR="00F921F0" w:rsidRPr="00F921F0" w:rsidRDefault="00F921F0" w:rsidP="00F921F0">
            <w:pPr>
              <w:ind w:firstLine="0"/>
            </w:pPr>
            <w:r>
              <w:t>Hayes</w:t>
            </w:r>
          </w:p>
        </w:tc>
        <w:tc>
          <w:tcPr>
            <w:tcW w:w="2179" w:type="dxa"/>
          </w:tcPr>
          <w:p w14:paraId="1801EFC4" w14:textId="1FADB10E" w:rsidR="00F921F0" w:rsidRPr="00F921F0" w:rsidRDefault="00F921F0" w:rsidP="00F921F0">
            <w:pPr>
              <w:ind w:firstLine="0"/>
            </w:pPr>
            <w:r>
              <w:t>Herbkersman</w:t>
            </w:r>
          </w:p>
        </w:tc>
        <w:tc>
          <w:tcPr>
            <w:tcW w:w="2180" w:type="dxa"/>
          </w:tcPr>
          <w:p w14:paraId="1D57FF88" w14:textId="656E2540" w:rsidR="00F921F0" w:rsidRPr="00F921F0" w:rsidRDefault="00F921F0" w:rsidP="00F921F0">
            <w:pPr>
              <w:ind w:firstLine="0"/>
            </w:pPr>
            <w:r>
              <w:t>Hewitt</w:t>
            </w:r>
          </w:p>
        </w:tc>
      </w:tr>
      <w:tr w:rsidR="00F921F0" w:rsidRPr="00F921F0" w14:paraId="707B89CF" w14:textId="77777777" w:rsidTr="00F921F0">
        <w:tc>
          <w:tcPr>
            <w:tcW w:w="2179" w:type="dxa"/>
          </w:tcPr>
          <w:p w14:paraId="24200CC6" w14:textId="4D97E6CF" w:rsidR="00F921F0" w:rsidRPr="00F921F0" w:rsidRDefault="00F921F0" w:rsidP="00F921F0">
            <w:pPr>
              <w:ind w:firstLine="0"/>
            </w:pPr>
            <w:r>
              <w:t>Hiott</w:t>
            </w:r>
          </w:p>
        </w:tc>
        <w:tc>
          <w:tcPr>
            <w:tcW w:w="2179" w:type="dxa"/>
          </w:tcPr>
          <w:p w14:paraId="7C96BDF3" w14:textId="577E75E1" w:rsidR="00F921F0" w:rsidRPr="00F921F0" w:rsidRDefault="00F921F0" w:rsidP="00F921F0">
            <w:pPr>
              <w:ind w:firstLine="0"/>
            </w:pPr>
            <w:r>
              <w:t>Holman</w:t>
            </w:r>
          </w:p>
        </w:tc>
        <w:tc>
          <w:tcPr>
            <w:tcW w:w="2180" w:type="dxa"/>
          </w:tcPr>
          <w:p w14:paraId="3E02120E" w14:textId="297D1B0C" w:rsidR="00F921F0" w:rsidRPr="00F921F0" w:rsidRDefault="00F921F0" w:rsidP="00F921F0">
            <w:pPr>
              <w:ind w:firstLine="0"/>
            </w:pPr>
            <w:r>
              <w:t>Huff</w:t>
            </w:r>
          </w:p>
        </w:tc>
      </w:tr>
      <w:tr w:rsidR="00F921F0" w:rsidRPr="00F921F0" w14:paraId="41262E6F" w14:textId="77777777" w:rsidTr="00F921F0">
        <w:tc>
          <w:tcPr>
            <w:tcW w:w="2179" w:type="dxa"/>
          </w:tcPr>
          <w:p w14:paraId="4E62CB86" w14:textId="3F835AD3" w:rsidR="00F921F0" w:rsidRPr="00F921F0" w:rsidRDefault="00F921F0" w:rsidP="00F921F0">
            <w:pPr>
              <w:ind w:firstLine="0"/>
            </w:pPr>
            <w:r>
              <w:t>J. L. Johnson</w:t>
            </w:r>
          </w:p>
        </w:tc>
        <w:tc>
          <w:tcPr>
            <w:tcW w:w="2179" w:type="dxa"/>
          </w:tcPr>
          <w:p w14:paraId="3F26C14D" w14:textId="2D4024B9" w:rsidR="00F921F0" w:rsidRPr="00F921F0" w:rsidRDefault="00F921F0" w:rsidP="00F921F0">
            <w:pPr>
              <w:ind w:firstLine="0"/>
            </w:pPr>
            <w:r>
              <w:t>Kilmartin</w:t>
            </w:r>
          </w:p>
        </w:tc>
        <w:tc>
          <w:tcPr>
            <w:tcW w:w="2180" w:type="dxa"/>
          </w:tcPr>
          <w:p w14:paraId="4CD276D9" w14:textId="10CD9F68" w:rsidR="00F921F0" w:rsidRPr="00F921F0" w:rsidRDefault="00F921F0" w:rsidP="00F921F0">
            <w:pPr>
              <w:ind w:firstLine="0"/>
            </w:pPr>
            <w:r>
              <w:t>King</w:t>
            </w:r>
          </w:p>
        </w:tc>
      </w:tr>
      <w:tr w:rsidR="00F921F0" w:rsidRPr="00F921F0" w14:paraId="531812F5" w14:textId="77777777" w:rsidTr="00F921F0">
        <w:tc>
          <w:tcPr>
            <w:tcW w:w="2179" w:type="dxa"/>
          </w:tcPr>
          <w:p w14:paraId="70D03CBA" w14:textId="3B691639" w:rsidR="00F921F0" w:rsidRPr="00F921F0" w:rsidRDefault="00F921F0" w:rsidP="00F921F0">
            <w:pPr>
              <w:ind w:firstLine="0"/>
            </w:pPr>
            <w:r>
              <w:t>Kirby</w:t>
            </w:r>
          </w:p>
        </w:tc>
        <w:tc>
          <w:tcPr>
            <w:tcW w:w="2179" w:type="dxa"/>
          </w:tcPr>
          <w:p w14:paraId="7FB694B1" w14:textId="49866073" w:rsidR="00F921F0" w:rsidRPr="00F921F0" w:rsidRDefault="00F921F0" w:rsidP="00F921F0">
            <w:pPr>
              <w:ind w:firstLine="0"/>
            </w:pPr>
            <w:r>
              <w:t>Landing</w:t>
            </w:r>
          </w:p>
        </w:tc>
        <w:tc>
          <w:tcPr>
            <w:tcW w:w="2180" w:type="dxa"/>
          </w:tcPr>
          <w:p w14:paraId="1A734483" w14:textId="432EEA27" w:rsidR="00F921F0" w:rsidRPr="00F921F0" w:rsidRDefault="00F921F0" w:rsidP="00F921F0">
            <w:pPr>
              <w:ind w:firstLine="0"/>
            </w:pPr>
            <w:r>
              <w:t>Lastinger</w:t>
            </w:r>
          </w:p>
        </w:tc>
      </w:tr>
      <w:tr w:rsidR="00F921F0" w:rsidRPr="00F921F0" w14:paraId="50289949" w14:textId="77777777" w:rsidTr="00F921F0">
        <w:tc>
          <w:tcPr>
            <w:tcW w:w="2179" w:type="dxa"/>
          </w:tcPr>
          <w:p w14:paraId="5D9C11C6" w14:textId="79D9B3DB" w:rsidR="00F921F0" w:rsidRPr="00F921F0" w:rsidRDefault="00F921F0" w:rsidP="00F921F0">
            <w:pPr>
              <w:ind w:firstLine="0"/>
            </w:pPr>
            <w:r>
              <w:t>Lawson</w:t>
            </w:r>
          </w:p>
        </w:tc>
        <w:tc>
          <w:tcPr>
            <w:tcW w:w="2179" w:type="dxa"/>
          </w:tcPr>
          <w:p w14:paraId="4762D1CA" w14:textId="2FD5C2A9" w:rsidR="00F921F0" w:rsidRPr="00F921F0" w:rsidRDefault="00F921F0" w:rsidP="00F921F0">
            <w:pPr>
              <w:ind w:firstLine="0"/>
            </w:pPr>
            <w:r>
              <w:t>Ligon</w:t>
            </w:r>
          </w:p>
        </w:tc>
        <w:tc>
          <w:tcPr>
            <w:tcW w:w="2180" w:type="dxa"/>
          </w:tcPr>
          <w:p w14:paraId="35170BB3" w14:textId="369988AA" w:rsidR="00F921F0" w:rsidRPr="00F921F0" w:rsidRDefault="00F921F0" w:rsidP="00F921F0">
            <w:pPr>
              <w:ind w:firstLine="0"/>
            </w:pPr>
            <w:r>
              <w:t>Long</w:t>
            </w:r>
          </w:p>
        </w:tc>
      </w:tr>
      <w:tr w:rsidR="00F921F0" w:rsidRPr="00F921F0" w14:paraId="3D9E4D6E" w14:textId="77777777" w:rsidTr="00F921F0">
        <w:tc>
          <w:tcPr>
            <w:tcW w:w="2179" w:type="dxa"/>
          </w:tcPr>
          <w:p w14:paraId="408D5565" w14:textId="3B1CAF3C" w:rsidR="00F921F0" w:rsidRPr="00F921F0" w:rsidRDefault="00F921F0" w:rsidP="00F921F0">
            <w:pPr>
              <w:ind w:firstLine="0"/>
            </w:pPr>
            <w:r>
              <w:t>Magnuson</w:t>
            </w:r>
          </w:p>
        </w:tc>
        <w:tc>
          <w:tcPr>
            <w:tcW w:w="2179" w:type="dxa"/>
          </w:tcPr>
          <w:p w14:paraId="0911CF4C" w14:textId="567B6397" w:rsidR="00F921F0" w:rsidRPr="00F921F0" w:rsidRDefault="00F921F0" w:rsidP="00F921F0">
            <w:pPr>
              <w:ind w:firstLine="0"/>
            </w:pPr>
            <w:r>
              <w:t>McCabe</w:t>
            </w:r>
          </w:p>
        </w:tc>
        <w:tc>
          <w:tcPr>
            <w:tcW w:w="2180" w:type="dxa"/>
          </w:tcPr>
          <w:p w14:paraId="0B4A54A7" w14:textId="56A88D0B" w:rsidR="00F921F0" w:rsidRPr="00F921F0" w:rsidRDefault="00F921F0" w:rsidP="00F921F0">
            <w:pPr>
              <w:ind w:firstLine="0"/>
            </w:pPr>
            <w:r>
              <w:t>McDaniel</w:t>
            </w:r>
          </w:p>
        </w:tc>
      </w:tr>
      <w:tr w:rsidR="00F921F0" w:rsidRPr="00F921F0" w14:paraId="30D46D0E" w14:textId="77777777" w:rsidTr="00F921F0">
        <w:tc>
          <w:tcPr>
            <w:tcW w:w="2179" w:type="dxa"/>
          </w:tcPr>
          <w:p w14:paraId="7D0D48BA" w14:textId="1B37BC22" w:rsidR="00F921F0" w:rsidRPr="00F921F0" w:rsidRDefault="00F921F0" w:rsidP="00F921F0">
            <w:pPr>
              <w:ind w:firstLine="0"/>
            </w:pPr>
            <w:r>
              <w:t>McGinnis</w:t>
            </w:r>
          </w:p>
        </w:tc>
        <w:tc>
          <w:tcPr>
            <w:tcW w:w="2179" w:type="dxa"/>
          </w:tcPr>
          <w:p w14:paraId="01AC0AA0" w14:textId="443935B9" w:rsidR="00F921F0" w:rsidRPr="00F921F0" w:rsidRDefault="00F921F0" w:rsidP="00F921F0">
            <w:pPr>
              <w:ind w:firstLine="0"/>
            </w:pPr>
            <w:r>
              <w:t>D. Mitchell</w:t>
            </w:r>
          </w:p>
        </w:tc>
        <w:tc>
          <w:tcPr>
            <w:tcW w:w="2180" w:type="dxa"/>
          </w:tcPr>
          <w:p w14:paraId="402043C3" w14:textId="61CEDE16" w:rsidR="00F921F0" w:rsidRPr="00F921F0" w:rsidRDefault="00F921F0" w:rsidP="00F921F0">
            <w:pPr>
              <w:ind w:firstLine="0"/>
            </w:pPr>
            <w:r>
              <w:t>Morgan</w:t>
            </w:r>
          </w:p>
        </w:tc>
      </w:tr>
      <w:tr w:rsidR="00F921F0" w:rsidRPr="00F921F0" w14:paraId="6FCDA19B" w14:textId="77777777" w:rsidTr="00F921F0">
        <w:tc>
          <w:tcPr>
            <w:tcW w:w="2179" w:type="dxa"/>
          </w:tcPr>
          <w:p w14:paraId="60687B10" w14:textId="582AD0B3" w:rsidR="00F921F0" w:rsidRPr="00F921F0" w:rsidRDefault="00F921F0" w:rsidP="00F921F0">
            <w:pPr>
              <w:ind w:firstLine="0"/>
            </w:pPr>
            <w:r>
              <w:t>Moss</w:t>
            </w:r>
          </w:p>
        </w:tc>
        <w:tc>
          <w:tcPr>
            <w:tcW w:w="2179" w:type="dxa"/>
          </w:tcPr>
          <w:p w14:paraId="234611DF" w14:textId="7D9553A4" w:rsidR="00F921F0" w:rsidRPr="00F921F0" w:rsidRDefault="00F921F0" w:rsidP="00F921F0">
            <w:pPr>
              <w:ind w:firstLine="0"/>
            </w:pPr>
            <w:r>
              <w:t>Neese</w:t>
            </w:r>
          </w:p>
        </w:tc>
        <w:tc>
          <w:tcPr>
            <w:tcW w:w="2180" w:type="dxa"/>
          </w:tcPr>
          <w:p w14:paraId="5228518E" w14:textId="64B6BB01" w:rsidR="00F921F0" w:rsidRPr="00F921F0" w:rsidRDefault="00F921F0" w:rsidP="00F921F0">
            <w:pPr>
              <w:ind w:firstLine="0"/>
            </w:pPr>
            <w:r>
              <w:t>B. Newton</w:t>
            </w:r>
          </w:p>
        </w:tc>
      </w:tr>
      <w:tr w:rsidR="00F921F0" w:rsidRPr="00F921F0" w14:paraId="54F7A2EE" w14:textId="77777777" w:rsidTr="00F921F0">
        <w:tc>
          <w:tcPr>
            <w:tcW w:w="2179" w:type="dxa"/>
          </w:tcPr>
          <w:p w14:paraId="3EBD9C2A" w14:textId="5130FC17" w:rsidR="00F921F0" w:rsidRPr="00F921F0" w:rsidRDefault="00F921F0" w:rsidP="00F921F0">
            <w:pPr>
              <w:ind w:firstLine="0"/>
            </w:pPr>
            <w:r>
              <w:t>Oremus</w:t>
            </w:r>
          </w:p>
        </w:tc>
        <w:tc>
          <w:tcPr>
            <w:tcW w:w="2179" w:type="dxa"/>
          </w:tcPr>
          <w:p w14:paraId="0B1CBD9E" w14:textId="5F43D951" w:rsidR="00F921F0" w:rsidRPr="00F921F0" w:rsidRDefault="00F921F0" w:rsidP="00F921F0">
            <w:pPr>
              <w:ind w:firstLine="0"/>
            </w:pPr>
            <w:r>
              <w:t>Pace</w:t>
            </w:r>
          </w:p>
        </w:tc>
        <w:tc>
          <w:tcPr>
            <w:tcW w:w="2180" w:type="dxa"/>
          </w:tcPr>
          <w:p w14:paraId="68A31F60" w14:textId="48F4E5E5" w:rsidR="00F921F0" w:rsidRPr="00F921F0" w:rsidRDefault="00F921F0" w:rsidP="00F921F0">
            <w:pPr>
              <w:ind w:firstLine="0"/>
            </w:pPr>
            <w:r>
              <w:t>Pedalino</w:t>
            </w:r>
          </w:p>
        </w:tc>
      </w:tr>
      <w:tr w:rsidR="00F921F0" w:rsidRPr="00F921F0" w14:paraId="38719B87" w14:textId="77777777" w:rsidTr="00F921F0">
        <w:tc>
          <w:tcPr>
            <w:tcW w:w="2179" w:type="dxa"/>
          </w:tcPr>
          <w:p w14:paraId="3B32645F" w14:textId="76246A7D" w:rsidR="00F921F0" w:rsidRPr="00F921F0" w:rsidRDefault="00F921F0" w:rsidP="00F921F0">
            <w:pPr>
              <w:ind w:firstLine="0"/>
            </w:pPr>
            <w:r>
              <w:t>Reese</w:t>
            </w:r>
          </w:p>
        </w:tc>
        <w:tc>
          <w:tcPr>
            <w:tcW w:w="2179" w:type="dxa"/>
          </w:tcPr>
          <w:p w14:paraId="1741572C" w14:textId="6E16379E" w:rsidR="00F921F0" w:rsidRPr="00F921F0" w:rsidRDefault="00F921F0" w:rsidP="00F921F0">
            <w:pPr>
              <w:ind w:firstLine="0"/>
            </w:pPr>
            <w:r>
              <w:t>Rivers</w:t>
            </w:r>
          </w:p>
        </w:tc>
        <w:tc>
          <w:tcPr>
            <w:tcW w:w="2180" w:type="dxa"/>
          </w:tcPr>
          <w:p w14:paraId="40B9F17A" w14:textId="65608C20" w:rsidR="00F921F0" w:rsidRPr="00F921F0" w:rsidRDefault="00F921F0" w:rsidP="00F921F0">
            <w:pPr>
              <w:ind w:firstLine="0"/>
            </w:pPr>
            <w:r>
              <w:t>Sanders</w:t>
            </w:r>
          </w:p>
        </w:tc>
      </w:tr>
      <w:tr w:rsidR="00F921F0" w:rsidRPr="00F921F0" w14:paraId="7BA4435C" w14:textId="77777777" w:rsidTr="00F921F0">
        <w:tc>
          <w:tcPr>
            <w:tcW w:w="2179" w:type="dxa"/>
          </w:tcPr>
          <w:p w14:paraId="79686B72" w14:textId="43EC9ED6" w:rsidR="00F921F0" w:rsidRPr="00F921F0" w:rsidRDefault="00F921F0" w:rsidP="00F921F0">
            <w:pPr>
              <w:ind w:firstLine="0"/>
            </w:pPr>
            <w:r>
              <w:t>Schuessler</w:t>
            </w:r>
          </w:p>
        </w:tc>
        <w:tc>
          <w:tcPr>
            <w:tcW w:w="2179" w:type="dxa"/>
          </w:tcPr>
          <w:p w14:paraId="35EEF9B6" w14:textId="67965134" w:rsidR="00F921F0" w:rsidRPr="00F921F0" w:rsidRDefault="00F921F0" w:rsidP="00F921F0">
            <w:pPr>
              <w:ind w:firstLine="0"/>
            </w:pPr>
            <w:r>
              <w:t>Sessions</w:t>
            </w:r>
          </w:p>
        </w:tc>
        <w:tc>
          <w:tcPr>
            <w:tcW w:w="2180" w:type="dxa"/>
          </w:tcPr>
          <w:p w14:paraId="2BEE9A5A" w14:textId="0CB63373" w:rsidR="00F921F0" w:rsidRPr="00F921F0" w:rsidRDefault="00F921F0" w:rsidP="00F921F0">
            <w:pPr>
              <w:ind w:firstLine="0"/>
            </w:pPr>
            <w:r>
              <w:t>M. M. Smith</w:t>
            </w:r>
          </w:p>
        </w:tc>
      </w:tr>
      <w:tr w:rsidR="00F921F0" w:rsidRPr="00F921F0" w14:paraId="7D2F02F9" w14:textId="77777777" w:rsidTr="00F921F0">
        <w:tc>
          <w:tcPr>
            <w:tcW w:w="2179" w:type="dxa"/>
          </w:tcPr>
          <w:p w14:paraId="67B92A5D" w14:textId="44E08A69" w:rsidR="00F921F0" w:rsidRPr="00F921F0" w:rsidRDefault="00F921F0" w:rsidP="00F921F0">
            <w:pPr>
              <w:ind w:firstLine="0"/>
            </w:pPr>
            <w:r>
              <w:t>Taylor</w:t>
            </w:r>
          </w:p>
        </w:tc>
        <w:tc>
          <w:tcPr>
            <w:tcW w:w="2179" w:type="dxa"/>
          </w:tcPr>
          <w:p w14:paraId="459B1B0F" w14:textId="752AAA7E" w:rsidR="00F921F0" w:rsidRPr="00F921F0" w:rsidRDefault="00F921F0" w:rsidP="00F921F0">
            <w:pPr>
              <w:ind w:firstLine="0"/>
            </w:pPr>
            <w:r>
              <w:t>Teeple</w:t>
            </w:r>
          </w:p>
        </w:tc>
        <w:tc>
          <w:tcPr>
            <w:tcW w:w="2180" w:type="dxa"/>
          </w:tcPr>
          <w:p w14:paraId="6A69F027" w14:textId="00DBA780" w:rsidR="00F921F0" w:rsidRPr="00F921F0" w:rsidRDefault="00F921F0" w:rsidP="00F921F0">
            <w:pPr>
              <w:ind w:firstLine="0"/>
            </w:pPr>
            <w:r>
              <w:t>Terribile</w:t>
            </w:r>
          </w:p>
        </w:tc>
      </w:tr>
      <w:tr w:rsidR="00F921F0" w:rsidRPr="00F921F0" w14:paraId="62C89E9E" w14:textId="77777777" w:rsidTr="00F921F0">
        <w:tc>
          <w:tcPr>
            <w:tcW w:w="2179" w:type="dxa"/>
          </w:tcPr>
          <w:p w14:paraId="0F91FF80" w14:textId="05B59991" w:rsidR="00F921F0" w:rsidRPr="00F921F0" w:rsidRDefault="00F921F0" w:rsidP="00F921F0">
            <w:pPr>
              <w:ind w:firstLine="0"/>
            </w:pPr>
            <w:r>
              <w:t>Vaughan</w:t>
            </w:r>
          </w:p>
        </w:tc>
        <w:tc>
          <w:tcPr>
            <w:tcW w:w="2179" w:type="dxa"/>
          </w:tcPr>
          <w:p w14:paraId="6F037A7C" w14:textId="22D10EC5" w:rsidR="00F921F0" w:rsidRPr="00F921F0" w:rsidRDefault="00F921F0" w:rsidP="00F921F0">
            <w:pPr>
              <w:ind w:firstLine="0"/>
            </w:pPr>
            <w:r>
              <w:t>Waters</w:t>
            </w:r>
          </w:p>
        </w:tc>
        <w:tc>
          <w:tcPr>
            <w:tcW w:w="2180" w:type="dxa"/>
          </w:tcPr>
          <w:p w14:paraId="737ECE98" w14:textId="4930584A" w:rsidR="00F921F0" w:rsidRPr="00F921F0" w:rsidRDefault="00F921F0" w:rsidP="00F921F0">
            <w:pPr>
              <w:ind w:firstLine="0"/>
            </w:pPr>
            <w:r>
              <w:t>White</w:t>
            </w:r>
          </w:p>
        </w:tc>
      </w:tr>
      <w:tr w:rsidR="00F921F0" w:rsidRPr="00F921F0" w14:paraId="6E4D0E0C" w14:textId="77777777" w:rsidTr="00F921F0">
        <w:tc>
          <w:tcPr>
            <w:tcW w:w="2179" w:type="dxa"/>
          </w:tcPr>
          <w:p w14:paraId="457A07E9" w14:textId="5EB7FCB0" w:rsidR="00F921F0" w:rsidRPr="00F921F0" w:rsidRDefault="00F921F0" w:rsidP="00F921F0">
            <w:pPr>
              <w:keepNext/>
              <w:ind w:firstLine="0"/>
            </w:pPr>
            <w:r>
              <w:t>Whitmire</w:t>
            </w:r>
          </w:p>
        </w:tc>
        <w:tc>
          <w:tcPr>
            <w:tcW w:w="2179" w:type="dxa"/>
          </w:tcPr>
          <w:p w14:paraId="758E60CA" w14:textId="5365E060" w:rsidR="00F921F0" w:rsidRPr="00F921F0" w:rsidRDefault="00F921F0" w:rsidP="00F921F0">
            <w:pPr>
              <w:keepNext/>
              <w:ind w:firstLine="0"/>
            </w:pPr>
            <w:r>
              <w:t>Wickensimer</w:t>
            </w:r>
          </w:p>
        </w:tc>
        <w:tc>
          <w:tcPr>
            <w:tcW w:w="2180" w:type="dxa"/>
          </w:tcPr>
          <w:p w14:paraId="72241BD7" w14:textId="065DA70F" w:rsidR="00F921F0" w:rsidRPr="00F921F0" w:rsidRDefault="00F921F0" w:rsidP="00F921F0">
            <w:pPr>
              <w:keepNext/>
              <w:ind w:firstLine="0"/>
            </w:pPr>
            <w:r>
              <w:t>Williams</w:t>
            </w:r>
          </w:p>
        </w:tc>
      </w:tr>
      <w:tr w:rsidR="00F921F0" w:rsidRPr="00F921F0" w14:paraId="6AA6807F" w14:textId="77777777" w:rsidTr="00F921F0">
        <w:tc>
          <w:tcPr>
            <w:tcW w:w="2179" w:type="dxa"/>
          </w:tcPr>
          <w:p w14:paraId="1D20E7CF" w14:textId="51DE984E" w:rsidR="00F921F0" w:rsidRPr="00F921F0" w:rsidRDefault="00F921F0" w:rsidP="00F921F0">
            <w:pPr>
              <w:keepNext/>
              <w:ind w:firstLine="0"/>
            </w:pPr>
            <w:r>
              <w:t>Willis</w:t>
            </w:r>
          </w:p>
        </w:tc>
        <w:tc>
          <w:tcPr>
            <w:tcW w:w="2179" w:type="dxa"/>
          </w:tcPr>
          <w:p w14:paraId="1269B702" w14:textId="6385C878" w:rsidR="00F921F0" w:rsidRPr="00F921F0" w:rsidRDefault="00F921F0" w:rsidP="00F921F0">
            <w:pPr>
              <w:keepNext/>
              <w:ind w:firstLine="0"/>
            </w:pPr>
            <w:r>
              <w:t>Wooten</w:t>
            </w:r>
          </w:p>
        </w:tc>
        <w:tc>
          <w:tcPr>
            <w:tcW w:w="2180" w:type="dxa"/>
          </w:tcPr>
          <w:p w14:paraId="7C9E9426" w14:textId="1E687F29" w:rsidR="00F921F0" w:rsidRPr="00F921F0" w:rsidRDefault="00F921F0" w:rsidP="00F921F0">
            <w:pPr>
              <w:keepNext/>
              <w:ind w:firstLine="0"/>
            </w:pPr>
            <w:r>
              <w:t>Yow</w:t>
            </w:r>
          </w:p>
        </w:tc>
      </w:tr>
    </w:tbl>
    <w:p w14:paraId="039E7F84" w14:textId="77777777" w:rsidR="00F921F0" w:rsidRDefault="00F921F0" w:rsidP="00F921F0"/>
    <w:p w14:paraId="315A1597" w14:textId="728E9B6E" w:rsidR="00F921F0" w:rsidRDefault="00F921F0" w:rsidP="00F921F0">
      <w:pPr>
        <w:jc w:val="center"/>
        <w:rPr>
          <w:b/>
        </w:rPr>
      </w:pPr>
      <w:r w:rsidRPr="00F921F0">
        <w:rPr>
          <w:b/>
        </w:rPr>
        <w:t>Total--84</w:t>
      </w:r>
    </w:p>
    <w:p w14:paraId="6DE09F64" w14:textId="77777777" w:rsidR="00F921F0" w:rsidRDefault="00F921F0" w:rsidP="00F921F0">
      <w:pPr>
        <w:ind w:firstLine="0"/>
      </w:pPr>
      <w:r w:rsidRPr="00F921F0">
        <w:t xml:space="preserve"> </w:t>
      </w:r>
      <w:r>
        <w:t>Those who voted in the negative are:</w:t>
      </w:r>
    </w:p>
    <w:p w14:paraId="551AD142" w14:textId="77777777" w:rsidR="00F921F0" w:rsidRDefault="00F921F0" w:rsidP="00F921F0"/>
    <w:p w14:paraId="7019AE2D" w14:textId="77777777" w:rsidR="00F921F0" w:rsidRDefault="00F921F0" w:rsidP="00F921F0">
      <w:pPr>
        <w:jc w:val="center"/>
        <w:rPr>
          <w:b/>
        </w:rPr>
      </w:pPr>
      <w:r w:rsidRPr="00F921F0">
        <w:rPr>
          <w:b/>
        </w:rPr>
        <w:t>Total--0</w:t>
      </w:r>
    </w:p>
    <w:p w14:paraId="58CC7839" w14:textId="77777777" w:rsidR="00F921F0" w:rsidRDefault="00F921F0" w:rsidP="00F921F0">
      <w:pPr>
        <w:jc w:val="center"/>
        <w:rPr>
          <w:b/>
        </w:rPr>
      </w:pPr>
    </w:p>
    <w:p w14:paraId="06AE9F86" w14:textId="77777777" w:rsidR="00F921F0" w:rsidRDefault="00F921F0" w:rsidP="00F921F0">
      <w:r>
        <w:t xml:space="preserve">Section 33 was adopted. </w:t>
      </w:r>
    </w:p>
    <w:p w14:paraId="06297FDF" w14:textId="372D00BE" w:rsidR="00F921F0" w:rsidRDefault="00F921F0" w:rsidP="00F921F0"/>
    <w:p w14:paraId="742A9199" w14:textId="77777777" w:rsidR="00F921F0" w:rsidRPr="00CC50BB" w:rsidRDefault="00F921F0" w:rsidP="00F921F0">
      <w:pPr>
        <w:pStyle w:val="Title"/>
        <w:keepNext/>
        <w:tabs>
          <w:tab w:val="left" w:pos="0"/>
        </w:tabs>
        <w:ind w:right="22"/>
        <w:rPr>
          <w:sz w:val="22"/>
          <w:szCs w:val="22"/>
        </w:rPr>
      </w:pPr>
      <w:bookmarkStart w:id="29" w:name="file_start75"/>
      <w:bookmarkEnd w:id="29"/>
      <w:r w:rsidRPr="00CC50BB">
        <w:rPr>
          <w:sz w:val="22"/>
          <w:szCs w:val="22"/>
        </w:rPr>
        <w:t>RECORD FOR VOTING</w:t>
      </w:r>
    </w:p>
    <w:p w14:paraId="011B4BFB" w14:textId="77777777" w:rsidR="00F921F0" w:rsidRPr="00CC50BB" w:rsidRDefault="00F921F0" w:rsidP="00F921F0">
      <w:pPr>
        <w:tabs>
          <w:tab w:val="left" w:pos="270"/>
          <w:tab w:val="left" w:pos="630"/>
          <w:tab w:val="left" w:pos="900"/>
          <w:tab w:val="left" w:pos="1260"/>
          <w:tab w:val="left" w:pos="1620"/>
          <w:tab w:val="left" w:pos="1980"/>
          <w:tab w:val="left" w:pos="2340"/>
          <w:tab w:val="left" w:pos="2700"/>
        </w:tabs>
        <w:ind w:right="22" w:firstLine="0"/>
        <w:rPr>
          <w:szCs w:val="22"/>
        </w:rPr>
      </w:pPr>
      <w:r w:rsidRPr="00CC50BB">
        <w:rPr>
          <w:szCs w:val="22"/>
        </w:rPr>
        <w:tab/>
        <w:t xml:space="preserve">I inadvertently voted on H. 5126, Part 1A, Section 33. I should have abstained. </w:t>
      </w:r>
    </w:p>
    <w:p w14:paraId="26755CAD" w14:textId="77777777" w:rsidR="00F921F0" w:rsidRDefault="00F921F0" w:rsidP="00F921F0">
      <w:pPr>
        <w:tabs>
          <w:tab w:val="left" w:pos="270"/>
          <w:tab w:val="left" w:pos="630"/>
          <w:tab w:val="left" w:pos="900"/>
          <w:tab w:val="left" w:pos="1260"/>
          <w:tab w:val="left" w:pos="1620"/>
          <w:tab w:val="left" w:pos="1980"/>
          <w:tab w:val="left" w:pos="2340"/>
          <w:tab w:val="left" w:pos="2700"/>
        </w:tabs>
        <w:ind w:right="22" w:firstLine="0"/>
        <w:rPr>
          <w:szCs w:val="22"/>
        </w:rPr>
      </w:pPr>
      <w:r w:rsidRPr="00CC50BB">
        <w:rPr>
          <w:szCs w:val="22"/>
        </w:rPr>
        <w:tab/>
        <w:t>Rep. Blake Sanders</w:t>
      </w:r>
    </w:p>
    <w:p w14:paraId="39769142" w14:textId="7F7115B0" w:rsidR="00F921F0" w:rsidRDefault="00F921F0" w:rsidP="00F921F0">
      <w:pPr>
        <w:tabs>
          <w:tab w:val="left" w:pos="270"/>
          <w:tab w:val="left" w:pos="630"/>
          <w:tab w:val="left" w:pos="900"/>
          <w:tab w:val="left" w:pos="1260"/>
          <w:tab w:val="left" w:pos="1620"/>
          <w:tab w:val="left" w:pos="1980"/>
          <w:tab w:val="left" w:pos="2340"/>
          <w:tab w:val="left" w:pos="2700"/>
        </w:tabs>
        <w:ind w:right="22" w:firstLine="0"/>
        <w:rPr>
          <w:szCs w:val="22"/>
        </w:rPr>
      </w:pPr>
    </w:p>
    <w:p w14:paraId="20208415" w14:textId="77777777" w:rsidR="00F921F0" w:rsidRDefault="00F921F0" w:rsidP="00F921F0">
      <w:pPr>
        <w:keepNext/>
        <w:jc w:val="center"/>
        <w:rPr>
          <w:b/>
        </w:rPr>
      </w:pPr>
      <w:r w:rsidRPr="00F921F0">
        <w:rPr>
          <w:b/>
        </w:rPr>
        <w:t>SECTION 34--ADOPTED</w:t>
      </w:r>
    </w:p>
    <w:p w14:paraId="62E08F7F" w14:textId="77777777" w:rsidR="00396C8A" w:rsidRDefault="00396C8A" w:rsidP="00F921F0"/>
    <w:p w14:paraId="694B269F" w14:textId="015CDEEB" w:rsidR="00F921F0" w:rsidRDefault="00F921F0" w:rsidP="00F921F0">
      <w:r>
        <w:t xml:space="preserve">Rep. MAGNUSON spoke against the Section.  </w:t>
      </w:r>
    </w:p>
    <w:p w14:paraId="757C612A" w14:textId="77777777" w:rsidR="00F921F0" w:rsidRDefault="00F921F0" w:rsidP="00F921F0"/>
    <w:p w14:paraId="04F9A775" w14:textId="77777777" w:rsidR="00F921F0" w:rsidRDefault="00F921F0" w:rsidP="00F921F0">
      <w:r>
        <w:t xml:space="preserve">The yeas and nays were taken resulting as follows: </w:t>
      </w:r>
    </w:p>
    <w:p w14:paraId="3DBC0AF2" w14:textId="43DFF59D" w:rsidR="00F921F0" w:rsidRDefault="00F921F0" w:rsidP="00F921F0">
      <w:pPr>
        <w:jc w:val="center"/>
      </w:pPr>
      <w:r>
        <w:t xml:space="preserve"> </w:t>
      </w:r>
      <w:bookmarkStart w:id="30" w:name="vote_start78"/>
      <w:bookmarkEnd w:id="30"/>
      <w:r>
        <w:t>Yeas 81; Nays 20</w:t>
      </w:r>
    </w:p>
    <w:p w14:paraId="4B3B2199" w14:textId="77777777" w:rsidR="00F921F0" w:rsidRDefault="00F921F0" w:rsidP="00F921F0">
      <w:pPr>
        <w:jc w:val="center"/>
      </w:pPr>
    </w:p>
    <w:p w14:paraId="12FBC385"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6624F9E4" w14:textId="77777777" w:rsidTr="00F921F0">
        <w:tc>
          <w:tcPr>
            <w:tcW w:w="2179" w:type="dxa"/>
          </w:tcPr>
          <w:p w14:paraId="6D29DD25" w14:textId="11D4A3AA" w:rsidR="00F921F0" w:rsidRPr="00F921F0" w:rsidRDefault="00F921F0" w:rsidP="00F921F0">
            <w:pPr>
              <w:keepNext/>
              <w:ind w:firstLine="0"/>
            </w:pPr>
            <w:r>
              <w:t>Anderson</w:t>
            </w:r>
          </w:p>
        </w:tc>
        <w:tc>
          <w:tcPr>
            <w:tcW w:w="2179" w:type="dxa"/>
          </w:tcPr>
          <w:p w14:paraId="7A15D71D" w14:textId="25976822" w:rsidR="00F921F0" w:rsidRPr="00F921F0" w:rsidRDefault="00F921F0" w:rsidP="00F921F0">
            <w:pPr>
              <w:keepNext/>
              <w:ind w:firstLine="0"/>
            </w:pPr>
            <w:r>
              <w:t>Atkinson</w:t>
            </w:r>
          </w:p>
        </w:tc>
        <w:tc>
          <w:tcPr>
            <w:tcW w:w="2180" w:type="dxa"/>
          </w:tcPr>
          <w:p w14:paraId="32EA6B59" w14:textId="3C829CBF" w:rsidR="00F921F0" w:rsidRPr="00F921F0" w:rsidRDefault="00F921F0" w:rsidP="00F921F0">
            <w:pPr>
              <w:keepNext/>
              <w:ind w:firstLine="0"/>
            </w:pPr>
            <w:r>
              <w:t>Bailey</w:t>
            </w:r>
          </w:p>
        </w:tc>
      </w:tr>
      <w:tr w:rsidR="00F921F0" w:rsidRPr="00F921F0" w14:paraId="2EC178D4" w14:textId="77777777" w:rsidTr="00F921F0">
        <w:tc>
          <w:tcPr>
            <w:tcW w:w="2179" w:type="dxa"/>
          </w:tcPr>
          <w:p w14:paraId="33938163" w14:textId="79C40E4B" w:rsidR="00F921F0" w:rsidRPr="00F921F0" w:rsidRDefault="00F921F0" w:rsidP="00F921F0">
            <w:pPr>
              <w:ind w:firstLine="0"/>
            </w:pPr>
            <w:r>
              <w:t>Ballentine</w:t>
            </w:r>
          </w:p>
        </w:tc>
        <w:tc>
          <w:tcPr>
            <w:tcW w:w="2179" w:type="dxa"/>
          </w:tcPr>
          <w:p w14:paraId="3CD77979" w14:textId="71655B50" w:rsidR="00F921F0" w:rsidRPr="00F921F0" w:rsidRDefault="00F921F0" w:rsidP="00F921F0">
            <w:pPr>
              <w:ind w:firstLine="0"/>
            </w:pPr>
            <w:r>
              <w:t>Bamberg</w:t>
            </w:r>
          </w:p>
        </w:tc>
        <w:tc>
          <w:tcPr>
            <w:tcW w:w="2180" w:type="dxa"/>
          </w:tcPr>
          <w:p w14:paraId="315BEDE0" w14:textId="586D06DE" w:rsidR="00F921F0" w:rsidRPr="00F921F0" w:rsidRDefault="00F921F0" w:rsidP="00F921F0">
            <w:pPr>
              <w:ind w:firstLine="0"/>
            </w:pPr>
            <w:r>
              <w:t>Bannister</w:t>
            </w:r>
          </w:p>
        </w:tc>
      </w:tr>
      <w:tr w:rsidR="00F921F0" w:rsidRPr="00F921F0" w14:paraId="03638084" w14:textId="77777777" w:rsidTr="00F921F0">
        <w:tc>
          <w:tcPr>
            <w:tcW w:w="2179" w:type="dxa"/>
          </w:tcPr>
          <w:p w14:paraId="4F45174F" w14:textId="69AD67C2" w:rsidR="00F921F0" w:rsidRPr="00F921F0" w:rsidRDefault="00F921F0" w:rsidP="00F921F0">
            <w:pPr>
              <w:ind w:firstLine="0"/>
            </w:pPr>
            <w:r>
              <w:t>Bauer</w:t>
            </w:r>
          </w:p>
        </w:tc>
        <w:tc>
          <w:tcPr>
            <w:tcW w:w="2179" w:type="dxa"/>
          </w:tcPr>
          <w:p w14:paraId="289C17AE" w14:textId="3C727A02" w:rsidR="00F921F0" w:rsidRPr="00F921F0" w:rsidRDefault="00F921F0" w:rsidP="00F921F0">
            <w:pPr>
              <w:ind w:firstLine="0"/>
            </w:pPr>
            <w:r>
              <w:t>Bernstein</w:t>
            </w:r>
          </w:p>
        </w:tc>
        <w:tc>
          <w:tcPr>
            <w:tcW w:w="2180" w:type="dxa"/>
          </w:tcPr>
          <w:p w14:paraId="074529DC" w14:textId="0EBF7439" w:rsidR="00F921F0" w:rsidRPr="00F921F0" w:rsidRDefault="00F921F0" w:rsidP="00F921F0">
            <w:pPr>
              <w:ind w:firstLine="0"/>
            </w:pPr>
            <w:r>
              <w:t>Bowers</w:t>
            </w:r>
          </w:p>
        </w:tc>
      </w:tr>
      <w:tr w:rsidR="00F921F0" w:rsidRPr="00F921F0" w14:paraId="4643E1BE" w14:textId="77777777" w:rsidTr="00F921F0">
        <w:tc>
          <w:tcPr>
            <w:tcW w:w="2179" w:type="dxa"/>
          </w:tcPr>
          <w:p w14:paraId="1B460625" w14:textId="61DA6BD9" w:rsidR="00F921F0" w:rsidRPr="00F921F0" w:rsidRDefault="00F921F0" w:rsidP="00F921F0">
            <w:pPr>
              <w:ind w:firstLine="0"/>
            </w:pPr>
            <w:r>
              <w:t>Bradley</w:t>
            </w:r>
          </w:p>
        </w:tc>
        <w:tc>
          <w:tcPr>
            <w:tcW w:w="2179" w:type="dxa"/>
          </w:tcPr>
          <w:p w14:paraId="68668A23" w14:textId="13684611" w:rsidR="00F921F0" w:rsidRPr="00F921F0" w:rsidRDefault="00F921F0" w:rsidP="00F921F0">
            <w:pPr>
              <w:ind w:firstLine="0"/>
            </w:pPr>
            <w:r>
              <w:t>Brewer</w:t>
            </w:r>
          </w:p>
        </w:tc>
        <w:tc>
          <w:tcPr>
            <w:tcW w:w="2180" w:type="dxa"/>
          </w:tcPr>
          <w:p w14:paraId="40CE529B" w14:textId="2254B2AD" w:rsidR="00F921F0" w:rsidRPr="00F921F0" w:rsidRDefault="00F921F0" w:rsidP="00F921F0">
            <w:pPr>
              <w:ind w:firstLine="0"/>
            </w:pPr>
            <w:r>
              <w:t>Brittain</w:t>
            </w:r>
          </w:p>
        </w:tc>
      </w:tr>
      <w:tr w:rsidR="00F921F0" w:rsidRPr="00F921F0" w14:paraId="7206576E" w14:textId="77777777" w:rsidTr="00F921F0">
        <w:tc>
          <w:tcPr>
            <w:tcW w:w="2179" w:type="dxa"/>
          </w:tcPr>
          <w:p w14:paraId="35382345" w14:textId="265748AD" w:rsidR="00F921F0" w:rsidRPr="00F921F0" w:rsidRDefault="00F921F0" w:rsidP="00F921F0">
            <w:pPr>
              <w:ind w:firstLine="0"/>
            </w:pPr>
            <w:r>
              <w:t>Bustos</w:t>
            </w:r>
          </w:p>
        </w:tc>
        <w:tc>
          <w:tcPr>
            <w:tcW w:w="2179" w:type="dxa"/>
          </w:tcPr>
          <w:p w14:paraId="45ADE176" w14:textId="7D8BE6AA" w:rsidR="00F921F0" w:rsidRPr="00F921F0" w:rsidRDefault="00F921F0" w:rsidP="00F921F0">
            <w:pPr>
              <w:ind w:firstLine="0"/>
            </w:pPr>
            <w:r>
              <w:t>Calhoon</w:t>
            </w:r>
          </w:p>
        </w:tc>
        <w:tc>
          <w:tcPr>
            <w:tcW w:w="2180" w:type="dxa"/>
          </w:tcPr>
          <w:p w14:paraId="3AAF4C13" w14:textId="7B1D1572" w:rsidR="00F921F0" w:rsidRPr="00F921F0" w:rsidRDefault="00F921F0" w:rsidP="00F921F0">
            <w:pPr>
              <w:ind w:firstLine="0"/>
            </w:pPr>
            <w:r>
              <w:t>Chapman</w:t>
            </w:r>
          </w:p>
        </w:tc>
      </w:tr>
      <w:tr w:rsidR="00F921F0" w:rsidRPr="00F921F0" w14:paraId="255A5459" w14:textId="77777777" w:rsidTr="00F921F0">
        <w:tc>
          <w:tcPr>
            <w:tcW w:w="2179" w:type="dxa"/>
          </w:tcPr>
          <w:p w14:paraId="785511B1" w14:textId="25CCA2D6" w:rsidR="00F921F0" w:rsidRPr="00F921F0" w:rsidRDefault="00F921F0" w:rsidP="00F921F0">
            <w:pPr>
              <w:ind w:firstLine="0"/>
            </w:pPr>
            <w:r>
              <w:t>Clyburn</w:t>
            </w:r>
          </w:p>
        </w:tc>
        <w:tc>
          <w:tcPr>
            <w:tcW w:w="2179" w:type="dxa"/>
          </w:tcPr>
          <w:p w14:paraId="7294A184" w14:textId="368FBF4A" w:rsidR="00F921F0" w:rsidRPr="00F921F0" w:rsidRDefault="00F921F0" w:rsidP="00F921F0">
            <w:pPr>
              <w:ind w:firstLine="0"/>
            </w:pPr>
            <w:r>
              <w:t>Collins</w:t>
            </w:r>
          </w:p>
        </w:tc>
        <w:tc>
          <w:tcPr>
            <w:tcW w:w="2180" w:type="dxa"/>
          </w:tcPr>
          <w:p w14:paraId="4B054CA6" w14:textId="43AA41AA" w:rsidR="00F921F0" w:rsidRPr="00F921F0" w:rsidRDefault="00F921F0" w:rsidP="00F921F0">
            <w:pPr>
              <w:ind w:firstLine="0"/>
            </w:pPr>
            <w:r>
              <w:t>Cox</w:t>
            </w:r>
          </w:p>
        </w:tc>
      </w:tr>
      <w:tr w:rsidR="00F921F0" w:rsidRPr="00F921F0" w14:paraId="27C9550D" w14:textId="77777777" w:rsidTr="00F921F0">
        <w:tc>
          <w:tcPr>
            <w:tcW w:w="2179" w:type="dxa"/>
          </w:tcPr>
          <w:p w14:paraId="15629E38" w14:textId="75A5F10B" w:rsidR="00F921F0" w:rsidRPr="00F921F0" w:rsidRDefault="00F921F0" w:rsidP="00F921F0">
            <w:pPr>
              <w:ind w:firstLine="0"/>
            </w:pPr>
            <w:r>
              <w:t>Davis</w:t>
            </w:r>
          </w:p>
        </w:tc>
        <w:tc>
          <w:tcPr>
            <w:tcW w:w="2179" w:type="dxa"/>
          </w:tcPr>
          <w:p w14:paraId="035C938D" w14:textId="7A1D2E7A" w:rsidR="00F921F0" w:rsidRPr="00F921F0" w:rsidRDefault="00F921F0" w:rsidP="00F921F0">
            <w:pPr>
              <w:ind w:firstLine="0"/>
            </w:pPr>
            <w:r>
              <w:t>Dillard</w:t>
            </w:r>
          </w:p>
        </w:tc>
        <w:tc>
          <w:tcPr>
            <w:tcW w:w="2180" w:type="dxa"/>
          </w:tcPr>
          <w:p w14:paraId="11954D76" w14:textId="4C8CE559" w:rsidR="00F921F0" w:rsidRPr="00F921F0" w:rsidRDefault="00F921F0" w:rsidP="00F921F0">
            <w:pPr>
              <w:ind w:firstLine="0"/>
            </w:pPr>
            <w:r>
              <w:t>Duncan</w:t>
            </w:r>
          </w:p>
        </w:tc>
      </w:tr>
      <w:tr w:rsidR="00F921F0" w:rsidRPr="00F921F0" w14:paraId="49B47E7E" w14:textId="77777777" w:rsidTr="00F921F0">
        <w:tc>
          <w:tcPr>
            <w:tcW w:w="2179" w:type="dxa"/>
          </w:tcPr>
          <w:p w14:paraId="71D09B80" w14:textId="544757E1" w:rsidR="00F921F0" w:rsidRPr="00F921F0" w:rsidRDefault="00F921F0" w:rsidP="00F921F0">
            <w:pPr>
              <w:ind w:firstLine="0"/>
            </w:pPr>
            <w:r>
              <w:t>Erickson</w:t>
            </w:r>
          </w:p>
        </w:tc>
        <w:tc>
          <w:tcPr>
            <w:tcW w:w="2179" w:type="dxa"/>
          </w:tcPr>
          <w:p w14:paraId="6AEA7E26" w14:textId="500336B1" w:rsidR="00F921F0" w:rsidRPr="00F921F0" w:rsidRDefault="00F921F0" w:rsidP="00F921F0">
            <w:pPr>
              <w:ind w:firstLine="0"/>
            </w:pPr>
            <w:r>
              <w:t>Gagnon</w:t>
            </w:r>
          </w:p>
        </w:tc>
        <w:tc>
          <w:tcPr>
            <w:tcW w:w="2180" w:type="dxa"/>
          </w:tcPr>
          <w:p w14:paraId="40F6735D" w14:textId="265609FB" w:rsidR="00F921F0" w:rsidRPr="00F921F0" w:rsidRDefault="00F921F0" w:rsidP="00F921F0">
            <w:pPr>
              <w:ind w:firstLine="0"/>
            </w:pPr>
            <w:r>
              <w:t>Garvin</w:t>
            </w:r>
          </w:p>
        </w:tc>
      </w:tr>
      <w:tr w:rsidR="00F921F0" w:rsidRPr="00F921F0" w14:paraId="12E32A07" w14:textId="77777777" w:rsidTr="00F921F0">
        <w:tc>
          <w:tcPr>
            <w:tcW w:w="2179" w:type="dxa"/>
          </w:tcPr>
          <w:p w14:paraId="2C657B18" w14:textId="4DC9A851" w:rsidR="00F921F0" w:rsidRPr="00F921F0" w:rsidRDefault="00F921F0" w:rsidP="00F921F0">
            <w:pPr>
              <w:ind w:firstLine="0"/>
            </w:pPr>
            <w:r>
              <w:t>Gilliam</w:t>
            </w:r>
          </w:p>
        </w:tc>
        <w:tc>
          <w:tcPr>
            <w:tcW w:w="2179" w:type="dxa"/>
          </w:tcPr>
          <w:p w14:paraId="4C3020F5" w14:textId="4C4B05DD" w:rsidR="00F921F0" w:rsidRPr="00F921F0" w:rsidRDefault="00F921F0" w:rsidP="00F921F0">
            <w:pPr>
              <w:ind w:firstLine="0"/>
            </w:pPr>
            <w:r>
              <w:t>Gilliard</w:t>
            </w:r>
          </w:p>
        </w:tc>
        <w:tc>
          <w:tcPr>
            <w:tcW w:w="2180" w:type="dxa"/>
          </w:tcPr>
          <w:p w14:paraId="6D6D3DA7" w14:textId="752CD256" w:rsidR="00F921F0" w:rsidRPr="00F921F0" w:rsidRDefault="00F921F0" w:rsidP="00F921F0">
            <w:pPr>
              <w:ind w:firstLine="0"/>
            </w:pPr>
            <w:r>
              <w:t>Govan</w:t>
            </w:r>
          </w:p>
        </w:tc>
      </w:tr>
      <w:tr w:rsidR="00F921F0" w:rsidRPr="00F921F0" w14:paraId="45BBCE2D" w14:textId="77777777" w:rsidTr="00F921F0">
        <w:tc>
          <w:tcPr>
            <w:tcW w:w="2179" w:type="dxa"/>
          </w:tcPr>
          <w:p w14:paraId="2FD019D9" w14:textId="538E3264" w:rsidR="00F921F0" w:rsidRPr="00F921F0" w:rsidRDefault="00F921F0" w:rsidP="00F921F0">
            <w:pPr>
              <w:ind w:firstLine="0"/>
            </w:pPr>
            <w:r>
              <w:t>Grant</w:t>
            </w:r>
          </w:p>
        </w:tc>
        <w:tc>
          <w:tcPr>
            <w:tcW w:w="2179" w:type="dxa"/>
          </w:tcPr>
          <w:p w14:paraId="5D7C625C" w14:textId="112FF7A1" w:rsidR="00F921F0" w:rsidRPr="00F921F0" w:rsidRDefault="00F921F0" w:rsidP="00F921F0">
            <w:pPr>
              <w:ind w:firstLine="0"/>
            </w:pPr>
            <w:r>
              <w:t>Guest</w:t>
            </w:r>
          </w:p>
        </w:tc>
        <w:tc>
          <w:tcPr>
            <w:tcW w:w="2180" w:type="dxa"/>
          </w:tcPr>
          <w:p w14:paraId="07D65D09" w14:textId="783B9208" w:rsidR="00F921F0" w:rsidRPr="00F921F0" w:rsidRDefault="00F921F0" w:rsidP="00F921F0">
            <w:pPr>
              <w:ind w:firstLine="0"/>
            </w:pPr>
            <w:r>
              <w:t>Guffey</w:t>
            </w:r>
          </w:p>
        </w:tc>
      </w:tr>
      <w:tr w:rsidR="00F921F0" w:rsidRPr="00F921F0" w14:paraId="0398B071" w14:textId="77777777" w:rsidTr="00F921F0">
        <w:tc>
          <w:tcPr>
            <w:tcW w:w="2179" w:type="dxa"/>
          </w:tcPr>
          <w:p w14:paraId="50E17F1F" w14:textId="205E461A" w:rsidR="00F921F0" w:rsidRPr="00F921F0" w:rsidRDefault="00F921F0" w:rsidP="00F921F0">
            <w:pPr>
              <w:ind w:firstLine="0"/>
            </w:pPr>
            <w:r>
              <w:t>Hager</w:t>
            </w:r>
          </w:p>
        </w:tc>
        <w:tc>
          <w:tcPr>
            <w:tcW w:w="2179" w:type="dxa"/>
          </w:tcPr>
          <w:p w14:paraId="75D69BE1" w14:textId="5BB41D66" w:rsidR="00F921F0" w:rsidRPr="00F921F0" w:rsidRDefault="00F921F0" w:rsidP="00F921F0">
            <w:pPr>
              <w:ind w:firstLine="0"/>
            </w:pPr>
            <w:r>
              <w:t>Hardee</w:t>
            </w:r>
          </w:p>
        </w:tc>
        <w:tc>
          <w:tcPr>
            <w:tcW w:w="2180" w:type="dxa"/>
          </w:tcPr>
          <w:p w14:paraId="4526FBDA" w14:textId="27D8B69C" w:rsidR="00F921F0" w:rsidRPr="00F921F0" w:rsidRDefault="00F921F0" w:rsidP="00F921F0">
            <w:pPr>
              <w:ind w:firstLine="0"/>
            </w:pPr>
            <w:r>
              <w:t>Hartnett</w:t>
            </w:r>
          </w:p>
        </w:tc>
      </w:tr>
      <w:tr w:rsidR="00F921F0" w:rsidRPr="00F921F0" w14:paraId="1FE68756" w14:textId="77777777" w:rsidTr="00F921F0">
        <w:tc>
          <w:tcPr>
            <w:tcW w:w="2179" w:type="dxa"/>
          </w:tcPr>
          <w:p w14:paraId="13B59527" w14:textId="3FE24F5F" w:rsidR="00F921F0" w:rsidRPr="00F921F0" w:rsidRDefault="00F921F0" w:rsidP="00F921F0">
            <w:pPr>
              <w:ind w:firstLine="0"/>
            </w:pPr>
            <w:r>
              <w:t>Hartz</w:t>
            </w:r>
          </w:p>
        </w:tc>
        <w:tc>
          <w:tcPr>
            <w:tcW w:w="2179" w:type="dxa"/>
          </w:tcPr>
          <w:p w14:paraId="3827B230" w14:textId="680BBB0A" w:rsidR="00F921F0" w:rsidRPr="00F921F0" w:rsidRDefault="00F921F0" w:rsidP="00F921F0">
            <w:pPr>
              <w:ind w:firstLine="0"/>
            </w:pPr>
            <w:r>
              <w:t>Hayes</w:t>
            </w:r>
          </w:p>
        </w:tc>
        <w:tc>
          <w:tcPr>
            <w:tcW w:w="2180" w:type="dxa"/>
          </w:tcPr>
          <w:p w14:paraId="65EBBE0B" w14:textId="25134C12" w:rsidR="00F921F0" w:rsidRPr="00F921F0" w:rsidRDefault="00F921F0" w:rsidP="00F921F0">
            <w:pPr>
              <w:ind w:firstLine="0"/>
            </w:pPr>
            <w:r>
              <w:t>Henderson-Myers</w:t>
            </w:r>
          </w:p>
        </w:tc>
      </w:tr>
      <w:tr w:rsidR="00F921F0" w:rsidRPr="00F921F0" w14:paraId="25B17FCA" w14:textId="77777777" w:rsidTr="00F921F0">
        <w:tc>
          <w:tcPr>
            <w:tcW w:w="2179" w:type="dxa"/>
          </w:tcPr>
          <w:p w14:paraId="69E2B1D3" w14:textId="705A156B" w:rsidR="00F921F0" w:rsidRPr="00F921F0" w:rsidRDefault="00F921F0" w:rsidP="00F921F0">
            <w:pPr>
              <w:ind w:firstLine="0"/>
            </w:pPr>
            <w:r>
              <w:t>Herbkersman</w:t>
            </w:r>
          </w:p>
        </w:tc>
        <w:tc>
          <w:tcPr>
            <w:tcW w:w="2179" w:type="dxa"/>
          </w:tcPr>
          <w:p w14:paraId="38CCE5B6" w14:textId="4AF4A3A1" w:rsidR="00F921F0" w:rsidRPr="00F921F0" w:rsidRDefault="00F921F0" w:rsidP="00F921F0">
            <w:pPr>
              <w:ind w:firstLine="0"/>
            </w:pPr>
            <w:r>
              <w:t>Hewitt</w:t>
            </w:r>
          </w:p>
        </w:tc>
        <w:tc>
          <w:tcPr>
            <w:tcW w:w="2180" w:type="dxa"/>
          </w:tcPr>
          <w:p w14:paraId="27954CD6" w14:textId="263637C6" w:rsidR="00F921F0" w:rsidRPr="00F921F0" w:rsidRDefault="00F921F0" w:rsidP="00F921F0">
            <w:pPr>
              <w:ind w:firstLine="0"/>
            </w:pPr>
            <w:r>
              <w:t>Hiott</w:t>
            </w:r>
          </w:p>
        </w:tc>
      </w:tr>
      <w:tr w:rsidR="00F921F0" w:rsidRPr="00F921F0" w14:paraId="579973F7" w14:textId="77777777" w:rsidTr="00F921F0">
        <w:tc>
          <w:tcPr>
            <w:tcW w:w="2179" w:type="dxa"/>
          </w:tcPr>
          <w:p w14:paraId="25803E41" w14:textId="09066A12" w:rsidR="00F921F0" w:rsidRPr="00F921F0" w:rsidRDefault="00F921F0" w:rsidP="00F921F0">
            <w:pPr>
              <w:ind w:firstLine="0"/>
            </w:pPr>
            <w:r>
              <w:t>Holman</w:t>
            </w:r>
          </w:p>
        </w:tc>
        <w:tc>
          <w:tcPr>
            <w:tcW w:w="2179" w:type="dxa"/>
          </w:tcPr>
          <w:p w14:paraId="43E0FD3C" w14:textId="561FDE6C" w:rsidR="00F921F0" w:rsidRPr="00F921F0" w:rsidRDefault="00F921F0" w:rsidP="00F921F0">
            <w:pPr>
              <w:ind w:firstLine="0"/>
            </w:pPr>
            <w:r>
              <w:t>Jordan</w:t>
            </w:r>
          </w:p>
        </w:tc>
        <w:tc>
          <w:tcPr>
            <w:tcW w:w="2180" w:type="dxa"/>
          </w:tcPr>
          <w:p w14:paraId="295FB46D" w14:textId="1FA4C3AE" w:rsidR="00F921F0" w:rsidRPr="00F921F0" w:rsidRDefault="00F921F0" w:rsidP="00F921F0">
            <w:pPr>
              <w:ind w:firstLine="0"/>
            </w:pPr>
            <w:r>
              <w:t>King</w:t>
            </w:r>
          </w:p>
        </w:tc>
      </w:tr>
      <w:tr w:rsidR="00F921F0" w:rsidRPr="00F921F0" w14:paraId="35266628" w14:textId="77777777" w:rsidTr="00F921F0">
        <w:tc>
          <w:tcPr>
            <w:tcW w:w="2179" w:type="dxa"/>
          </w:tcPr>
          <w:p w14:paraId="3502B7AD" w14:textId="0EF3BA03" w:rsidR="00F921F0" w:rsidRPr="00F921F0" w:rsidRDefault="00F921F0" w:rsidP="00F921F0">
            <w:pPr>
              <w:ind w:firstLine="0"/>
            </w:pPr>
            <w:r>
              <w:t>Kirby</w:t>
            </w:r>
          </w:p>
        </w:tc>
        <w:tc>
          <w:tcPr>
            <w:tcW w:w="2179" w:type="dxa"/>
          </w:tcPr>
          <w:p w14:paraId="444D45BC" w14:textId="3733C9BA" w:rsidR="00F921F0" w:rsidRPr="00F921F0" w:rsidRDefault="00F921F0" w:rsidP="00F921F0">
            <w:pPr>
              <w:ind w:firstLine="0"/>
            </w:pPr>
            <w:r>
              <w:t>Landing</w:t>
            </w:r>
          </w:p>
        </w:tc>
        <w:tc>
          <w:tcPr>
            <w:tcW w:w="2180" w:type="dxa"/>
          </w:tcPr>
          <w:p w14:paraId="637907A0" w14:textId="58CEA6BB" w:rsidR="00F921F0" w:rsidRPr="00F921F0" w:rsidRDefault="00F921F0" w:rsidP="00F921F0">
            <w:pPr>
              <w:ind w:firstLine="0"/>
            </w:pPr>
            <w:r>
              <w:t>Ligon</w:t>
            </w:r>
          </w:p>
        </w:tc>
      </w:tr>
      <w:tr w:rsidR="00F921F0" w:rsidRPr="00F921F0" w14:paraId="738DFAC5" w14:textId="77777777" w:rsidTr="00F921F0">
        <w:tc>
          <w:tcPr>
            <w:tcW w:w="2179" w:type="dxa"/>
          </w:tcPr>
          <w:p w14:paraId="1D29EEFD" w14:textId="0ADF3CB0" w:rsidR="00F921F0" w:rsidRPr="00F921F0" w:rsidRDefault="00F921F0" w:rsidP="00F921F0">
            <w:pPr>
              <w:ind w:firstLine="0"/>
            </w:pPr>
            <w:r>
              <w:t>Long</w:t>
            </w:r>
          </w:p>
        </w:tc>
        <w:tc>
          <w:tcPr>
            <w:tcW w:w="2179" w:type="dxa"/>
          </w:tcPr>
          <w:p w14:paraId="6CC22D4F" w14:textId="3127DCDE" w:rsidR="00F921F0" w:rsidRPr="00F921F0" w:rsidRDefault="00F921F0" w:rsidP="00F921F0">
            <w:pPr>
              <w:ind w:firstLine="0"/>
            </w:pPr>
            <w:r>
              <w:t>Lowe</w:t>
            </w:r>
          </w:p>
        </w:tc>
        <w:tc>
          <w:tcPr>
            <w:tcW w:w="2180" w:type="dxa"/>
          </w:tcPr>
          <w:p w14:paraId="705121E3" w14:textId="6150FB93" w:rsidR="00F921F0" w:rsidRPr="00F921F0" w:rsidRDefault="00F921F0" w:rsidP="00F921F0">
            <w:pPr>
              <w:ind w:firstLine="0"/>
            </w:pPr>
            <w:r>
              <w:t>Martin</w:t>
            </w:r>
          </w:p>
        </w:tc>
      </w:tr>
      <w:tr w:rsidR="00F921F0" w:rsidRPr="00F921F0" w14:paraId="3C94CC73" w14:textId="77777777" w:rsidTr="00F921F0">
        <w:tc>
          <w:tcPr>
            <w:tcW w:w="2179" w:type="dxa"/>
          </w:tcPr>
          <w:p w14:paraId="28DA5AC5" w14:textId="7AD028D1" w:rsidR="00F921F0" w:rsidRPr="00F921F0" w:rsidRDefault="00F921F0" w:rsidP="00F921F0">
            <w:pPr>
              <w:ind w:firstLine="0"/>
            </w:pPr>
            <w:r>
              <w:t>McDaniel</w:t>
            </w:r>
          </w:p>
        </w:tc>
        <w:tc>
          <w:tcPr>
            <w:tcW w:w="2179" w:type="dxa"/>
          </w:tcPr>
          <w:p w14:paraId="5BD8ED24" w14:textId="1EBAC1C7" w:rsidR="00F921F0" w:rsidRPr="00F921F0" w:rsidRDefault="00F921F0" w:rsidP="00F921F0">
            <w:pPr>
              <w:ind w:firstLine="0"/>
            </w:pPr>
            <w:r>
              <w:t>McGinnis</w:t>
            </w:r>
          </w:p>
        </w:tc>
        <w:tc>
          <w:tcPr>
            <w:tcW w:w="2180" w:type="dxa"/>
          </w:tcPr>
          <w:p w14:paraId="2C0E530C" w14:textId="7DA8BFD6" w:rsidR="00F921F0" w:rsidRPr="00F921F0" w:rsidRDefault="00F921F0" w:rsidP="00F921F0">
            <w:pPr>
              <w:ind w:firstLine="0"/>
            </w:pPr>
            <w:r>
              <w:t>C. Mitchell</w:t>
            </w:r>
          </w:p>
        </w:tc>
      </w:tr>
      <w:tr w:rsidR="00F921F0" w:rsidRPr="00F921F0" w14:paraId="39F6F0A5" w14:textId="77777777" w:rsidTr="00F921F0">
        <w:tc>
          <w:tcPr>
            <w:tcW w:w="2179" w:type="dxa"/>
          </w:tcPr>
          <w:p w14:paraId="3374307E" w14:textId="4DD47F0F" w:rsidR="00F921F0" w:rsidRPr="00F921F0" w:rsidRDefault="00F921F0" w:rsidP="00F921F0">
            <w:pPr>
              <w:ind w:firstLine="0"/>
            </w:pPr>
            <w:r>
              <w:t>T. Moore</w:t>
            </w:r>
          </w:p>
        </w:tc>
        <w:tc>
          <w:tcPr>
            <w:tcW w:w="2179" w:type="dxa"/>
          </w:tcPr>
          <w:p w14:paraId="0B752E04" w14:textId="6C1B4846" w:rsidR="00F921F0" w:rsidRPr="00F921F0" w:rsidRDefault="00F921F0" w:rsidP="00F921F0">
            <w:pPr>
              <w:ind w:firstLine="0"/>
            </w:pPr>
            <w:r>
              <w:t>Moss</w:t>
            </w:r>
          </w:p>
        </w:tc>
        <w:tc>
          <w:tcPr>
            <w:tcW w:w="2180" w:type="dxa"/>
          </w:tcPr>
          <w:p w14:paraId="2972F392" w14:textId="6DB09FDC" w:rsidR="00F921F0" w:rsidRPr="00F921F0" w:rsidRDefault="00F921F0" w:rsidP="00F921F0">
            <w:pPr>
              <w:ind w:firstLine="0"/>
            </w:pPr>
            <w:r>
              <w:t>Neese</w:t>
            </w:r>
          </w:p>
        </w:tc>
      </w:tr>
      <w:tr w:rsidR="00F921F0" w:rsidRPr="00F921F0" w14:paraId="24DCDFAC" w14:textId="77777777" w:rsidTr="00F921F0">
        <w:tc>
          <w:tcPr>
            <w:tcW w:w="2179" w:type="dxa"/>
          </w:tcPr>
          <w:p w14:paraId="517AC428" w14:textId="2BF1B3A2" w:rsidR="00F921F0" w:rsidRPr="00F921F0" w:rsidRDefault="00F921F0" w:rsidP="00F921F0">
            <w:pPr>
              <w:ind w:firstLine="0"/>
            </w:pPr>
            <w:r>
              <w:t>B. Newton</w:t>
            </w:r>
          </w:p>
        </w:tc>
        <w:tc>
          <w:tcPr>
            <w:tcW w:w="2179" w:type="dxa"/>
          </w:tcPr>
          <w:p w14:paraId="6DC400AE" w14:textId="7285194D" w:rsidR="00F921F0" w:rsidRPr="00F921F0" w:rsidRDefault="00F921F0" w:rsidP="00F921F0">
            <w:pPr>
              <w:ind w:firstLine="0"/>
            </w:pPr>
            <w:r>
              <w:t>W. Newton</w:t>
            </w:r>
          </w:p>
        </w:tc>
        <w:tc>
          <w:tcPr>
            <w:tcW w:w="2180" w:type="dxa"/>
          </w:tcPr>
          <w:p w14:paraId="135AFE5D" w14:textId="77289BCD" w:rsidR="00F921F0" w:rsidRPr="00F921F0" w:rsidRDefault="00F921F0" w:rsidP="00F921F0">
            <w:pPr>
              <w:ind w:firstLine="0"/>
            </w:pPr>
            <w:r>
              <w:t>Oremus</w:t>
            </w:r>
          </w:p>
        </w:tc>
      </w:tr>
      <w:tr w:rsidR="00F921F0" w:rsidRPr="00F921F0" w14:paraId="5BFD042A" w14:textId="77777777" w:rsidTr="00F921F0">
        <w:tc>
          <w:tcPr>
            <w:tcW w:w="2179" w:type="dxa"/>
          </w:tcPr>
          <w:p w14:paraId="487D9191" w14:textId="6BEDF8FD" w:rsidR="00F921F0" w:rsidRPr="00F921F0" w:rsidRDefault="00F921F0" w:rsidP="00F921F0">
            <w:pPr>
              <w:ind w:firstLine="0"/>
            </w:pPr>
            <w:r>
              <w:t>Pope</w:t>
            </w:r>
          </w:p>
        </w:tc>
        <w:tc>
          <w:tcPr>
            <w:tcW w:w="2179" w:type="dxa"/>
          </w:tcPr>
          <w:p w14:paraId="1446377A" w14:textId="2375E2F2" w:rsidR="00F921F0" w:rsidRPr="00F921F0" w:rsidRDefault="00F921F0" w:rsidP="00F921F0">
            <w:pPr>
              <w:ind w:firstLine="0"/>
            </w:pPr>
            <w:r>
              <w:t>Rankin</w:t>
            </w:r>
          </w:p>
        </w:tc>
        <w:tc>
          <w:tcPr>
            <w:tcW w:w="2180" w:type="dxa"/>
          </w:tcPr>
          <w:p w14:paraId="64CB07F4" w14:textId="7C901A14" w:rsidR="00F921F0" w:rsidRPr="00F921F0" w:rsidRDefault="00F921F0" w:rsidP="00F921F0">
            <w:pPr>
              <w:ind w:firstLine="0"/>
            </w:pPr>
            <w:r>
              <w:t>Reese</w:t>
            </w:r>
          </w:p>
        </w:tc>
      </w:tr>
      <w:tr w:rsidR="00F921F0" w:rsidRPr="00F921F0" w14:paraId="08A21971" w14:textId="77777777" w:rsidTr="00F921F0">
        <w:tc>
          <w:tcPr>
            <w:tcW w:w="2179" w:type="dxa"/>
          </w:tcPr>
          <w:p w14:paraId="1495A803" w14:textId="3F456C00" w:rsidR="00F921F0" w:rsidRPr="00F921F0" w:rsidRDefault="00F921F0" w:rsidP="00F921F0">
            <w:pPr>
              <w:ind w:firstLine="0"/>
            </w:pPr>
            <w:r>
              <w:t>Rivers</w:t>
            </w:r>
          </w:p>
        </w:tc>
        <w:tc>
          <w:tcPr>
            <w:tcW w:w="2179" w:type="dxa"/>
          </w:tcPr>
          <w:p w14:paraId="4C5B2C05" w14:textId="654D03DB" w:rsidR="00F921F0" w:rsidRPr="00F921F0" w:rsidRDefault="00F921F0" w:rsidP="00F921F0">
            <w:pPr>
              <w:ind w:firstLine="0"/>
            </w:pPr>
            <w:r>
              <w:t>Robbins</w:t>
            </w:r>
          </w:p>
        </w:tc>
        <w:tc>
          <w:tcPr>
            <w:tcW w:w="2180" w:type="dxa"/>
          </w:tcPr>
          <w:p w14:paraId="60B486BE" w14:textId="5699C9D1" w:rsidR="00F921F0" w:rsidRPr="00F921F0" w:rsidRDefault="00F921F0" w:rsidP="00F921F0">
            <w:pPr>
              <w:ind w:firstLine="0"/>
            </w:pPr>
            <w:r>
              <w:t>Rose</w:t>
            </w:r>
          </w:p>
        </w:tc>
      </w:tr>
      <w:tr w:rsidR="00F921F0" w:rsidRPr="00F921F0" w14:paraId="1B23DF28" w14:textId="77777777" w:rsidTr="00F921F0">
        <w:tc>
          <w:tcPr>
            <w:tcW w:w="2179" w:type="dxa"/>
          </w:tcPr>
          <w:p w14:paraId="4DB6C58A" w14:textId="64E027EC" w:rsidR="00F921F0" w:rsidRPr="00F921F0" w:rsidRDefault="00F921F0" w:rsidP="00F921F0">
            <w:pPr>
              <w:ind w:firstLine="0"/>
            </w:pPr>
            <w:r>
              <w:t>Rutherford</w:t>
            </w:r>
          </w:p>
        </w:tc>
        <w:tc>
          <w:tcPr>
            <w:tcW w:w="2179" w:type="dxa"/>
          </w:tcPr>
          <w:p w14:paraId="77C50F87" w14:textId="06687024" w:rsidR="00F921F0" w:rsidRPr="00F921F0" w:rsidRDefault="00F921F0" w:rsidP="00F921F0">
            <w:pPr>
              <w:ind w:firstLine="0"/>
            </w:pPr>
            <w:r>
              <w:t>Sanders</w:t>
            </w:r>
          </w:p>
        </w:tc>
        <w:tc>
          <w:tcPr>
            <w:tcW w:w="2180" w:type="dxa"/>
          </w:tcPr>
          <w:p w14:paraId="5DF1AA6C" w14:textId="6FA2BBAA" w:rsidR="00F921F0" w:rsidRPr="00F921F0" w:rsidRDefault="00F921F0" w:rsidP="00F921F0">
            <w:pPr>
              <w:ind w:firstLine="0"/>
            </w:pPr>
            <w:r>
              <w:t>Schuessler</w:t>
            </w:r>
          </w:p>
        </w:tc>
      </w:tr>
      <w:tr w:rsidR="00F921F0" w:rsidRPr="00F921F0" w14:paraId="53833519" w14:textId="77777777" w:rsidTr="00F921F0">
        <w:tc>
          <w:tcPr>
            <w:tcW w:w="2179" w:type="dxa"/>
          </w:tcPr>
          <w:p w14:paraId="4A34C6EA" w14:textId="51065780" w:rsidR="00F921F0" w:rsidRPr="00F921F0" w:rsidRDefault="00F921F0" w:rsidP="00F921F0">
            <w:pPr>
              <w:ind w:firstLine="0"/>
            </w:pPr>
            <w:r>
              <w:t>Scott</w:t>
            </w:r>
          </w:p>
        </w:tc>
        <w:tc>
          <w:tcPr>
            <w:tcW w:w="2179" w:type="dxa"/>
          </w:tcPr>
          <w:p w14:paraId="65BFE07D" w14:textId="7B57B552" w:rsidR="00F921F0" w:rsidRPr="00F921F0" w:rsidRDefault="00F921F0" w:rsidP="00F921F0">
            <w:pPr>
              <w:ind w:firstLine="0"/>
            </w:pPr>
            <w:r>
              <w:t>Sessions</w:t>
            </w:r>
          </w:p>
        </w:tc>
        <w:tc>
          <w:tcPr>
            <w:tcW w:w="2180" w:type="dxa"/>
          </w:tcPr>
          <w:p w14:paraId="0D140151" w14:textId="6ED3F33D" w:rsidR="00F921F0" w:rsidRPr="00F921F0" w:rsidRDefault="00F921F0" w:rsidP="00F921F0">
            <w:pPr>
              <w:ind w:firstLine="0"/>
            </w:pPr>
            <w:r>
              <w:t>Stavrinakis</w:t>
            </w:r>
          </w:p>
        </w:tc>
      </w:tr>
      <w:tr w:rsidR="00F921F0" w:rsidRPr="00F921F0" w14:paraId="1AC3F511" w14:textId="77777777" w:rsidTr="00F921F0">
        <w:tc>
          <w:tcPr>
            <w:tcW w:w="2179" w:type="dxa"/>
          </w:tcPr>
          <w:p w14:paraId="6B98F485" w14:textId="54274D17" w:rsidR="00F921F0" w:rsidRPr="00F921F0" w:rsidRDefault="00F921F0" w:rsidP="00F921F0">
            <w:pPr>
              <w:ind w:firstLine="0"/>
            </w:pPr>
            <w:r>
              <w:t>Taylor</w:t>
            </w:r>
          </w:p>
        </w:tc>
        <w:tc>
          <w:tcPr>
            <w:tcW w:w="2179" w:type="dxa"/>
          </w:tcPr>
          <w:p w14:paraId="65E9767E" w14:textId="02C554C9" w:rsidR="00F921F0" w:rsidRPr="00F921F0" w:rsidRDefault="00F921F0" w:rsidP="00F921F0">
            <w:pPr>
              <w:ind w:firstLine="0"/>
            </w:pPr>
            <w:r>
              <w:t>Teeple</w:t>
            </w:r>
          </w:p>
        </w:tc>
        <w:tc>
          <w:tcPr>
            <w:tcW w:w="2180" w:type="dxa"/>
          </w:tcPr>
          <w:p w14:paraId="4873BA6E" w14:textId="675245EF" w:rsidR="00F921F0" w:rsidRPr="00F921F0" w:rsidRDefault="00F921F0" w:rsidP="00F921F0">
            <w:pPr>
              <w:ind w:firstLine="0"/>
            </w:pPr>
            <w:r>
              <w:t>Vaughan</w:t>
            </w:r>
          </w:p>
        </w:tc>
      </w:tr>
      <w:tr w:rsidR="00F921F0" w:rsidRPr="00F921F0" w14:paraId="79DCF05F" w14:textId="77777777" w:rsidTr="00F921F0">
        <w:tc>
          <w:tcPr>
            <w:tcW w:w="2179" w:type="dxa"/>
          </w:tcPr>
          <w:p w14:paraId="6A9D3E40" w14:textId="5A51D464" w:rsidR="00F921F0" w:rsidRPr="00F921F0" w:rsidRDefault="00F921F0" w:rsidP="00F921F0">
            <w:pPr>
              <w:ind w:firstLine="0"/>
            </w:pPr>
            <w:r>
              <w:t>Waters</w:t>
            </w:r>
          </w:p>
        </w:tc>
        <w:tc>
          <w:tcPr>
            <w:tcW w:w="2179" w:type="dxa"/>
          </w:tcPr>
          <w:p w14:paraId="2D6A1C7B" w14:textId="104DE6C2" w:rsidR="00F921F0" w:rsidRPr="00F921F0" w:rsidRDefault="00F921F0" w:rsidP="00F921F0">
            <w:pPr>
              <w:ind w:firstLine="0"/>
            </w:pPr>
            <w:r>
              <w:t>Weeks</w:t>
            </w:r>
          </w:p>
        </w:tc>
        <w:tc>
          <w:tcPr>
            <w:tcW w:w="2180" w:type="dxa"/>
          </w:tcPr>
          <w:p w14:paraId="5AD35E7E" w14:textId="179A5F92" w:rsidR="00F921F0" w:rsidRPr="00F921F0" w:rsidRDefault="00F921F0" w:rsidP="00F921F0">
            <w:pPr>
              <w:ind w:firstLine="0"/>
            </w:pPr>
            <w:r>
              <w:t>Wetmore</w:t>
            </w:r>
          </w:p>
        </w:tc>
      </w:tr>
      <w:tr w:rsidR="00F921F0" w:rsidRPr="00F921F0" w14:paraId="3E9AD075" w14:textId="77777777" w:rsidTr="00F921F0">
        <w:tc>
          <w:tcPr>
            <w:tcW w:w="2179" w:type="dxa"/>
          </w:tcPr>
          <w:p w14:paraId="2BFE5C3B" w14:textId="18511545" w:rsidR="00F921F0" w:rsidRPr="00F921F0" w:rsidRDefault="00F921F0" w:rsidP="00F921F0">
            <w:pPr>
              <w:keepNext/>
              <w:ind w:firstLine="0"/>
            </w:pPr>
            <w:r>
              <w:t>Whitmire</w:t>
            </w:r>
          </w:p>
        </w:tc>
        <w:tc>
          <w:tcPr>
            <w:tcW w:w="2179" w:type="dxa"/>
          </w:tcPr>
          <w:p w14:paraId="582516AE" w14:textId="79A9B880" w:rsidR="00F921F0" w:rsidRPr="00F921F0" w:rsidRDefault="00F921F0" w:rsidP="00F921F0">
            <w:pPr>
              <w:keepNext/>
              <w:ind w:firstLine="0"/>
            </w:pPr>
            <w:r>
              <w:t>Wickensimer</w:t>
            </w:r>
          </w:p>
        </w:tc>
        <w:tc>
          <w:tcPr>
            <w:tcW w:w="2180" w:type="dxa"/>
          </w:tcPr>
          <w:p w14:paraId="21E3E37C" w14:textId="7F180ECB" w:rsidR="00F921F0" w:rsidRPr="00F921F0" w:rsidRDefault="00F921F0" w:rsidP="00F921F0">
            <w:pPr>
              <w:keepNext/>
              <w:ind w:firstLine="0"/>
            </w:pPr>
            <w:r>
              <w:t>Williams</w:t>
            </w:r>
          </w:p>
        </w:tc>
      </w:tr>
      <w:tr w:rsidR="00F921F0" w:rsidRPr="00F921F0" w14:paraId="1D77B67E" w14:textId="77777777" w:rsidTr="00F921F0">
        <w:tc>
          <w:tcPr>
            <w:tcW w:w="2179" w:type="dxa"/>
          </w:tcPr>
          <w:p w14:paraId="543BEC1F" w14:textId="58FC6B2B" w:rsidR="00F921F0" w:rsidRPr="00F921F0" w:rsidRDefault="00F921F0" w:rsidP="00F921F0">
            <w:pPr>
              <w:keepNext/>
              <w:ind w:firstLine="0"/>
            </w:pPr>
            <w:r>
              <w:t>Willis</w:t>
            </w:r>
          </w:p>
        </w:tc>
        <w:tc>
          <w:tcPr>
            <w:tcW w:w="2179" w:type="dxa"/>
          </w:tcPr>
          <w:p w14:paraId="19DE5661" w14:textId="66A84056" w:rsidR="00F921F0" w:rsidRPr="00F921F0" w:rsidRDefault="00F921F0" w:rsidP="00F921F0">
            <w:pPr>
              <w:keepNext/>
              <w:ind w:firstLine="0"/>
            </w:pPr>
            <w:r>
              <w:t>Wooten</w:t>
            </w:r>
          </w:p>
        </w:tc>
        <w:tc>
          <w:tcPr>
            <w:tcW w:w="2180" w:type="dxa"/>
          </w:tcPr>
          <w:p w14:paraId="01A4770C" w14:textId="5FB91CC6" w:rsidR="00F921F0" w:rsidRPr="00F921F0" w:rsidRDefault="00F921F0" w:rsidP="00F921F0">
            <w:pPr>
              <w:keepNext/>
              <w:ind w:firstLine="0"/>
            </w:pPr>
            <w:r>
              <w:t>Yow</w:t>
            </w:r>
          </w:p>
        </w:tc>
      </w:tr>
    </w:tbl>
    <w:p w14:paraId="02EFBB1E" w14:textId="77777777" w:rsidR="00F921F0" w:rsidRDefault="00F921F0" w:rsidP="00F921F0"/>
    <w:p w14:paraId="2008798C" w14:textId="41EA1AC8" w:rsidR="00F921F0" w:rsidRDefault="00F921F0" w:rsidP="00F921F0">
      <w:pPr>
        <w:jc w:val="center"/>
        <w:rPr>
          <w:b/>
        </w:rPr>
      </w:pPr>
      <w:r w:rsidRPr="00F921F0">
        <w:rPr>
          <w:b/>
        </w:rPr>
        <w:t>Total--81</w:t>
      </w:r>
    </w:p>
    <w:p w14:paraId="4FB851DF" w14:textId="77777777" w:rsidR="00F921F0" w:rsidRDefault="00F921F0" w:rsidP="00F921F0">
      <w:pPr>
        <w:jc w:val="center"/>
        <w:rPr>
          <w:b/>
        </w:rPr>
      </w:pPr>
    </w:p>
    <w:p w14:paraId="7440090D" w14:textId="77777777" w:rsidR="00F921F0" w:rsidRDefault="00F921F0" w:rsidP="00F921F0">
      <w:pPr>
        <w:ind w:firstLine="0"/>
      </w:pPr>
      <w:r w:rsidRPr="00F921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21F0" w:rsidRPr="00F921F0" w14:paraId="3E37DD33" w14:textId="77777777" w:rsidTr="00F921F0">
        <w:tc>
          <w:tcPr>
            <w:tcW w:w="2179" w:type="dxa"/>
          </w:tcPr>
          <w:p w14:paraId="78A21B8B" w14:textId="02BF689D" w:rsidR="00F921F0" w:rsidRPr="00F921F0" w:rsidRDefault="00F921F0" w:rsidP="00F921F0">
            <w:pPr>
              <w:keepNext/>
              <w:ind w:firstLine="0"/>
            </w:pPr>
            <w:r>
              <w:t>Beach</w:t>
            </w:r>
          </w:p>
        </w:tc>
        <w:tc>
          <w:tcPr>
            <w:tcW w:w="2179" w:type="dxa"/>
          </w:tcPr>
          <w:p w14:paraId="7E07AEDC" w14:textId="041CF1F5" w:rsidR="00F921F0" w:rsidRPr="00F921F0" w:rsidRDefault="00F921F0" w:rsidP="00F921F0">
            <w:pPr>
              <w:keepNext/>
              <w:ind w:firstLine="0"/>
            </w:pPr>
            <w:r>
              <w:t>Burns</w:t>
            </w:r>
          </w:p>
        </w:tc>
        <w:tc>
          <w:tcPr>
            <w:tcW w:w="2180" w:type="dxa"/>
          </w:tcPr>
          <w:p w14:paraId="07CC286F" w14:textId="657AE9D8" w:rsidR="00F921F0" w:rsidRPr="00F921F0" w:rsidRDefault="00F921F0" w:rsidP="00F921F0">
            <w:pPr>
              <w:keepNext/>
              <w:ind w:firstLine="0"/>
            </w:pPr>
            <w:r>
              <w:t>Chumley</w:t>
            </w:r>
          </w:p>
        </w:tc>
      </w:tr>
      <w:tr w:rsidR="00F921F0" w:rsidRPr="00F921F0" w14:paraId="09473180" w14:textId="77777777" w:rsidTr="00F921F0">
        <w:tc>
          <w:tcPr>
            <w:tcW w:w="2179" w:type="dxa"/>
          </w:tcPr>
          <w:p w14:paraId="002DD42F" w14:textId="3769E9E3" w:rsidR="00F921F0" w:rsidRPr="00F921F0" w:rsidRDefault="00F921F0" w:rsidP="00F921F0">
            <w:pPr>
              <w:ind w:firstLine="0"/>
            </w:pPr>
            <w:r>
              <w:t>Edgerton</w:t>
            </w:r>
          </w:p>
        </w:tc>
        <w:tc>
          <w:tcPr>
            <w:tcW w:w="2179" w:type="dxa"/>
          </w:tcPr>
          <w:p w14:paraId="7931BCB4" w14:textId="753E7FA1" w:rsidR="00F921F0" w:rsidRPr="00F921F0" w:rsidRDefault="00F921F0" w:rsidP="00F921F0">
            <w:pPr>
              <w:ind w:firstLine="0"/>
            </w:pPr>
            <w:r>
              <w:t>Ford</w:t>
            </w:r>
          </w:p>
        </w:tc>
        <w:tc>
          <w:tcPr>
            <w:tcW w:w="2180" w:type="dxa"/>
          </w:tcPr>
          <w:p w14:paraId="042136FD" w14:textId="79B33F57" w:rsidR="00F921F0" w:rsidRPr="00F921F0" w:rsidRDefault="00F921F0" w:rsidP="00F921F0">
            <w:pPr>
              <w:ind w:firstLine="0"/>
            </w:pPr>
            <w:r>
              <w:t>Frank</w:t>
            </w:r>
          </w:p>
        </w:tc>
      </w:tr>
      <w:tr w:rsidR="00F921F0" w:rsidRPr="00F921F0" w14:paraId="575192D0" w14:textId="77777777" w:rsidTr="00F921F0">
        <w:tc>
          <w:tcPr>
            <w:tcW w:w="2179" w:type="dxa"/>
          </w:tcPr>
          <w:p w14:paraId="0B42A7B6" w14:textId="6C91F68C" w:rsidR="00F921F0" w:rsidRPr="00F921F0" w:rsidRDefault="00F921F0" w:rsidP="00F921F0">
            <w:pPr>
              <w:ind w:firstLine="0"/>
            </w:pPr>
            <w:r>
              <w:t>Gilreath</w:t>
            </w:r>
          </w:p>
        </w:tc>
        <w:tc>
          <w:tcPr>
            <w:tcW w:w="2179" w:type="dxa"/>
          </w:tcPr>
          <w:p w14:paraId="1728AB0A" w14:textId="36AC4222" w:rsidR="00F921F0" w:rsidRPr="00F921F0" w:rsidRDefault="00F921F0" w:rsidP="00F921F0">
            <w:pPr>
              <w:ind w:firstLine="0"/>
            </w:pPr>
            <w:r>
              <w:t>Harris</w:t>
            </w:r>
          </w:p>
        </w:tc>
        <w:tc>
          <w:tcPr>
            <w:tcW w:w="2180" w:type="dxa"/>
          </w:tcPr>
          <w:p w14:paraId="0E3661C6" w14:textId="0971F423" w:rsidR="00F921F0" w:rsidRPr="00F921F0" w:rsidRDefault="00F921F0" w:rsidP="00F921F0">
            <w:pPr>
              <w:ind w:firstLine="0"/>
            </w:pPr>
            <w:r>
              <w:t>Huff</w:t>
            </w:r>
          </w:p>
        </w:tc>
      </w:tr>
      <w:tr w:rsidR="00F921F0" w:rsidRPr="00F921F0" w14:paraId="707A083E" w14:textId="77777777" w:rsidTr="00F921F0">
        <w:tc>
          <w:tcPr>
            <w:tcW w:w="2179" w:type="dxa"/>
          </w:tcPr>
          <w:p w14:paraId="6F7A2401" w14:textId="73AF97C3" w:rsidR="00F921F0" w:rsidRPr="00F921F0" w:rsidRDefault="00F921F0" w:rsidP="00F921F0">
            <w:pPr>
              <w:ind w:firstLine="0"/>
            </w:pPr>
            <w:r>
              <w:t>Kilmartin</w:t>
            </w:r>
          </w:p>
        </w:tc>
        <w:tc>
          <w:tcPr>
            <w:tcW w:w="2179" w:type="dxa"/>
          </w:tcPr>
          <w:p w14:paraId="3BC43087" w14:textId="325E04C2" w:rsidR="00F921F0" w:rsidRPr="00F921F0" w:rsidRDefault="00F921F0" w:rsidP="00F921F0">
            <w:pPr>
              <w:ind w:firstLine="0"/>
            </w:pPr>
            <w:r>
              <w:t>Lastinger</w:t>
            </w:r>
          </w:p>
        </w:tc>
        <w:tc>
          <w:tcPr>
            <w:tcW w:w="2180" w:type="dxa"/>
          </w:tcPr>
          <w:p w14:paraId="70866FC0" w14:textId="5BE95620" w:rsidR="00F921F0" w:rsidRPr="00F921F0" w:rsidRDefault="00F921F0" w:rsidP="00F921F0">
            <w:pPr>
              <w:ind w:firstLine="0"/>
            </w:pPr>
            <w:r>
              <w:t>Magnuson</w:t>
            </w:r>
          </w:p>
        </w:tc>
      </w:tr>
      <w:tr w:rsidR="00F921F0" w:rsidRPr="00F921F0" w14:paraId="34B7A882" w14:textId="77777777" w:rsidTr="00F921F0">
        <w:tc>
          <w:tcPr>
            <w:tcW w:w="2179" w:type="dxa"/>
          </w:tcPr>
          <w:p w14:paraId="149B1728" w14:textId="2199E6B0" w:rsidR="00F921F0" w:rsidRPr="00F921F0" w:rsidRDefault="00F921F0" w:rsidP="00F921F0">
            <w:pPr>
              <w:ind w:firstLine="0"/>
            </w:pPr>
            <w:r>
              <w:t>McCabe</w:t>
            </w:r>
          </w:p>
        </w:tc>
        <w:tc>
          <w:tcPr>
            <w:tcW w:w="2179" w:type="dxa"/>
          </w:tcPr>
          <w:p w14:paraId="1CD40AE9" w14:textId="2833B858" w:rsidR="00F921F0" w:rsidRPr="00F921F0" w:rsidRDefault="00F921F0" w:rsidP="00F921F0">
            <w:pPr>
              <w:ind w:firstLine="0"/>
            </w:pPr>
            <w:r>
              <w:t>McCravy</w:t>
            </w:r>
          </w:p>
        </w:tc>
        <w:tc>
          <w:tcPr>
            <w:tcW w:w="2180" w:type="dxa"/>
          </w:tcPr>
          <w:p w14:paraId="0DB35B06" w14:textId="6333C99B" w:rsidR="00F921F0" w:rsidRPr="00F921F0" w:rsidRDefault="00F921F0" w:rsidP="00F921F0">
            <w:pPr>
              <w:ind w:firstLine="0"/>
            </w:pPr>
            <w:r>
              <w:t>D. Mitchell</w:t>
            </w:r>
          </w:p>
        </w:tc>
      </w:tr>
      <w:tr w:rsidR="00F921F0" w:rsidRPr="00F921F0" w14:paraId="2ADEE91E" w14:textId="77777777" w:rsidTr="00F921F0">
        <w:tc>
          <w:tcPr>
            <w:tcW w:w="2179" w:type="dxa"/>
          </w:tcPr>
          <w:p w14:paraId="04C846F7" w14:textId="54CA1DA4" w:rsidR="00F921F0" w:rsidRPr="00F921F0" w:rsidRDefault="00F921F0" w:rsidP="00F921F0">
            <w:pPr>
              <w:keepNext/>
              <w:ind w:firstLine="0"/>
            </w:pPr>
            <w:r>
              <w:t>Morgan</w:t>
            </w:r>
          </w:p>
        </w:tc>
        <w:tc>
          <w:tcPr>
            <w:tcW w:w="2179" w:type="dxa"/>
          </w:tcPr>
          <w:p w14:paraId="12572D00" w14:textId="68E010B7" w:rsidR="00F921F0" w:rsidRPr="00F921F0" w:rsidRDefault="00F921F0" w:rsidP="00F921F0">
            <w:pPr>
              <w:keepNext/>
              <w:ind w:firstLine="0"/>
            </w:pPr>
            <w:r>
              <w:t>Pace</w:t>
            </w:r>
          </w:p>
        </w:tc>
        <w:tc>
          <w:tcPr>
            <w:tcW w:w="2180" w:type="dxa"/>
          </w:tcPr>
          <w:p w14:paraId="3566267A" w14:textId="76EE2B26" w:rsidR="00F921F0" w:rsidRPr="00F921F0" w:rsidRDefault="00F921F0" w:rsidP="00F921F0">
            <w:pPr>
              <w:keepNext/>
              <w:ind w:firstLine="0"/>
            </w:pPr>
            <w:r>
              <w:t>M. M. Smith</w:t>
            </w:r>
          </w:p>
        </w:tc>
      </w:tr>
      <w:tr w:rsidR="00F921F0" w:rsidRPr="00F921F0" w14:paraId="5587CA7C" w14:textId="77777777" w:rsidTr="00F921F0">
        <w:tc>
          <w:tcPr>
            <w:tcW w:w="2179" w:type="dxa"/>
          </w:tcPr>
          <w:p w14:paraId="44A1F2B9" w14:textId="29FA3583" w:rsidR="00F921F0" w:rsidRPr="00F921F0" w:rsidRDefault="00F921F0" w:rsidP="00F921F0">
            <w:pPr>
              <w:keepNext/>
              <w:ind w:firstLine="0"/>
            </w:pPr>
            <w:r>
              <w:t>Terribile</w:t>
            </w:r>
          </w:p>
        </w:tc>
        <w:tc>
          <w:tcPr>
            <w:tcW w:w="2179" w:type="dxa"/>
          </w:tcPr>
          <w:p w14:paraId="13E98059" w14:textId="7EE39ADC" w:rsidR="00F921F0" w:rsidRPr="00F921F0" w:rsidRDefault="00F921F0" w:rsidP="00F921F0">
            <w:pPr>
              <w:keepNext/>
              <w:ind w:firstLine="0"/>
            </w:pPr>
            <w:r>
              <w:t>White</w:t>
            </w:r>
          </w:p>
        </w:tc>
        <w:tc>
          <w:tcPr>
            <w:tcW w:w="2180" w:type="dxa"/>
          </w:tcPr>
          <w:p w14:paraId="7FED8156" w14:textId="77777777" w:rsidR="00F921F0" w:rsidRPr="00F921F0" w:rsidRDefault="00F921F0" w:rsidP="00F921F0">
            <w:pPr>
              <w:keepNext/>
              <w:ind w:firstLine="0"/>
            </w:pPr>
          </w:p>
        </w:tc>
      </w:tr>
    </w:tbl>
    <w:p w14:paraId="5999665F" w14:textId="77777777" w:rsidR="00F921F0" w:rsidRDefault="00F921F0" w:rsidP="00F921F0"/>
    <w:p w14:paraId="7651284C" w14:textId="77777777" w:rsidR="00F921F0" w:rsidRDefault="00F921F0" w:rsidP="00F921F0">
      <w:pPr>
        <w:jc w:val="center"/>
        <w:rPr>
          <w:b/>
        </w:rPr>
      </w:pPr>
      <w:r w:rsidRPr="00F921F0">
        <w:rPr>
          <w:b/>
        </w:rPr>
        <w:t>Total--20</w:t>
      </w:r>
    </w:p>
    <w:p w14:paraId="04FF3574" w14:textId="77777777" w:rsidR="00F921F0" w:rsidRDefault="00F921F0" w:rsidP="00F921F0">
      <w:pPr>
        <w:jc w:val="center"/>
        <w:rPr>
          <w:b/>
        </w:rPr>
      </w:pPr>
    </w:p>
    <w:p w14:paraId="1A77E9E1" w14:textId="77777777" w:rsidR="00F921F0" w:rsidRDefault="00F921F0" w:rsidP="00F921F0">
      <w:r>
        <w:t>Section 34 was adopted.</w:t>
      </w:r>
    </w:p>
    <w:p w14:paraId="21F30A54" w14:textId="4DB25A70" w:rsidR="00F921F0" w:rsidRDefault="00F921F0" w:rsidP="00F921F0"/>
    <w:p w14:paraId="055424D3" w14:textId="77777777" w:rsidR="00F921F0" w:rsidRPr="00245732" w:rsidRDefault="00F921F0" w:rsidP="00F921F0">
      <w:pPr>
        <w:pStyle w:val="Title"/>
        <w:keepNext/>
        <w:tabs>
          <w:tab w:val="left" w:pos="0"/>
        </w:tabs>
        <w:ind w:right="22"/>
        <w:rPr>
          <w:sz w:val="22"/>
          <w:szCs w:val="22"/>
        </w:rPr>
      </w:pPr>
      <w:bookmarkStart w:id="31" w:name="file_start80"/>
      <w:bookmarkEnd w:id="31"/>
      <w:r w:rsidRPr="00245732">
        <w:rPr>
          <w:sz w:val="22"/>
          <w:szCs w:val="22"/>
        </w:rPr>
        <w:t>RECORD FOR VOTING</w:t>
      </w:r>
    </w:p>
    <w:p w14:paraId="03E00CAA" w14:textId="77777777" w:rsidR="00F921F0" w:rsidRPr="00245732" w:rsidRDefault="00F921F0" w:rsidP="00F921F0">
      <w:pPr>
        <w:tabs>
          <w:tab w:val="left" w:pos="270"/>
          <w:tab w:val="left" w:pos="630"/>
          <w:tab w:val="left" w:pos="900"/>
          <w:tab w:val="left" w:pos="1260"/>
          <w:tab w:val="left" w:pos="1620"/>
          <w:tab w:val="left" w:pos="1980"/>
          <w:tab w:val="left" w:pos="2340"/>
          <w:tab w:val="left" w:pos="2700"/>
        </w:tabs>
        <w:ind w:right="22" w:firstLine="0"/>
        <w:rPr>
          <w:szCs w:val="22"/>
        </w:rPr>
      </w:pPr>
      <w:r w:rsidRPr="00245732">
        <w:rPr>
          <w:szCs w:val="22"/>
        </w:rPr>
        <w:tab/>
        <w:t xml:space="preserve">I inadvertently voted on H. 5126, Part 1A, Section 34. I should have abstained. </w:t>
      </w:r>
    </w:p>
    <w:p w14:paraId="2EB64D5B" w14:textId="77777777" w:rsidR="00F921F0" w:rsidRDefault="00F921F0" w:rsidP="00F921F0">
      <w:pPr>
        <w:tabs>
          <w:tab w:val="left" w:pos="270"/>
          <w:tab w:val="left" w:pos="630"/>
          <w:tab w:val="left" w:pos="900"/>
          <w:tab w:val="left" w:pos="1260"/>
          <w:tab w:val="left" w:pos="1620"/>
          <w:tab w:val="left" w:pos="1980"/>
          <w:tab w:val="left" w:pos="2340"/>
          <w:tab w:val="left" w:pos="2700"/>
        </w:tabs>
        <w:ind w:right="22" w:firstLine="0"/>
        <w:rPr>
          <w:szCs w:val="22"/>
        </w:rPr>
      </w:pPr>
      <w:r w:rsidRPr="00245732">
        <w:rPr>
          <w:szCs w:val="22"/>
        </w:rPr>
        <w:tab/>
        <w:t>Rep. Case Brittain</w:t>
      </w:r>
    </w:p>
    <w:p w14:paraId="5E6D3413" w14:textId="22C25707" w:rsidR="00F921F0" w:rsidRDefault="00F921F0" w:rsidP="00F921F0">
      <w:pPr>
        <w:tabs>
          <w:tab w:val="left" w:pos="270"/>
          <w:tab w:val="left" w:pos="630"/>
          <w:tab w:val="left" w:pos="900"/>
          <w:tab w:val="left" w:pos="1260"/>
          <w:tab w:val="left" w:pos="1620"/>
          <w:tab w:val="left" w:pos="1980"/>
          <w:tab w:val="left" w:pos="2340"/>
          <w:tab w:val="left" w:pos="2700"/>
        </w:tabs>
        <w:ind w:right="22" w:firstLine="0"/>
        <w:rPr>
          <w:szCs w:val="22"/>
        </w:rPr>
      </w:pPr>
    </w:p>
    <w:p w14:paraId="08155C17" w14:textId="77777777" w:rsidR="00F921F0" w:rsidRDefault="00F921F0" w:rsidP="00396C8A">
      <w:pPr>
        <w:keepNext/>
        <w:jc w:val="center"/>
        <w:rPr>
          <w:b/>
        </w:rPr>
      </w:pPr>
      <w:r w:rsidRPr="00F921F0">
        <w:rPr>
          <w:b/>
        </w:rPr>
        <w:t>SECTION 38</w:t>
      </w:r>
    </w:p>
    <w:p w14:paraId="6D1643BA" w14:textId="77777777" w:rsidR="00F921F0" w:rsidRDefault="00F921F0" w:rsidP="00396C8A">
      <w:pPr>
        <w:keepNext/>
      </w:pPr>
      <w:r>
        <w:t xml:space="preserve">The yeas and nays were taken resulting as follows: </w:t>
      </w:r>
    </w:p>
    <w:p w14:paraId="5642A83A" w14:textId="1C236649" w:rsidR="00F921F0" w:rsidRDefault="00F921F0" w:rsidP="00396C8A">
      <w:pPr>
        <w:keepNext/>
        <w:jc w:val="center"/>
      </w:pPr>
      <w:r>
        <w:t xml:space="preserve"> </w:t>
      </w:r>
      <w:bookmarkStart w:id="32" w:name="vote_start82"/>
      <w:bookmarkEnd w:id="32"/>
      <w:r>
        <w:t>Yeas 83; Nays 0</w:t>
      </w:r>
    </w:p>
    <w:p w14:paraId="48F4B6BB" w14:textId="77777777" w:rsidR="00F921F0" w:rsidRDefault="00F921F0" w:rsidP="00F921F0">
      <w:pPr>
        <w:jc w:val="center"/>
      </w:pPr>
    </w:p>
    <w:p w14:paraId="4D9FC257"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54873B96" w14:textId="77777777" w:rsidTr="00F921F0">
        <w:tc>
          <w:tcPr>
            <w:tcW w:w="2179" w:type="dxa"/>
          </w:tcPr>
          <w:p w14:paraId="76F9360C" w14:textId="078E0766" w:rsidR="00F921F0" w:rsidRPr="00F921F0" w:rsidRDefault="00F921F0" w:rsidP="00F921F0">
            <w:pPr>
              <w:keepNext/>
              <w:ind w:firstLine="0"/>
            </w:pPr>
            <w:r>
              <w:t>Anderson</w:t>
            </w:r>
          </w:p>
        </w:tc>
        <w:tc>
          <w:tcPr>
            <w:tcW w:w="2179" w:type="dxa"/>
          </w:tcPr>
          <w:p w14:paraId="519B6AB6" w14:textId="6EBE8A13" w:rsidR="00F921F0" w:rsidRPr="00F921F0" w:rsidRDefault="00F921F0" w:rsidP="00F921F0">
            <w:pPr>
              <w:keepNext/>
              <w:ind w:firstLine="0"/>
            </w:pPr>
            <w:r>
              <w:t>Atkinson</w:t>
            </w:r>
          </w:p>
        </w:tc>
        <w:tc>
          <w:tcPr>
            <w:tcW w:w="2180" w:type="dxa"/>
          </w:tcPr>
          <w:p w14:paraId="5259A7CD" w14:textId="1EC3F9AF" w:rsidR="00F921F0" w:rsidRPr="00F921F0" w:rsidRDefault="00F921F0" w:rsidP="00F921F0">
            <w:pPr>
              <w:keepNext/>
              <w:ind w:firstLine="0"/>
            </w:pPr>
            <w:r>
              <w:t>Bailey</w:t>
            </w:r>
          </w:p>
        </w:tc>
      </w:tr>
      <w:tr w:rsidR="00F921F0" w:rsidRPr="00F921F0" w14:paraId="45F53399" w14:textId="77777777" w:rsidTr="00F921F0">
        <w:tc>
          <w:tcPr>
            <w:tcW w:w="2179" w:type="dxa"/>
          </w:tcPr>
          <w:p w14:paraId="6305DAB5" w14:textId="5F4E6EF0" w:rsidR="00F921F0" w:rsidRPr="00F921F0" w:rsidRDefault="00F921F0" w:rsidP="00F921F0">
            <w:pPr>
              <w:ind w:firstLine="0"/>
            </w:pPr>
            <w:r>
              <w:t>Ballentine</w:t>
            </w:r>
          </w:p>
        </w:tc>
        <w:tc>
          <w:tcPr>
            <w:tcW w:w="2179" w:type="dxa"/>
          </w:tcPr>
          <w:p w14:paraId="72A43D33" w14:textId="5F02C826" w:rsidR="00F921F0" w:rsidRPr="00F921F0" w:rsidRDefault="00F921F0" w:rsidP="00F921F0">
            <w:pPr>
              <w:ind w:firstLine="0"/>
            </w:pPr>
            <w:r>
              <w:t>Bauer</w:t>
            </w:r>
          </w:p>
        </w:tc>
        <w:tc>
          <w:tcPr>
            <w:tcW w:w="2180" w:type="dxa"/>
          </w:tcPr>
          <w:p w14:paraId="21CCB980" w14:textId="08C54747" w:rsidR="00F921F0" w:rsidRPr="00F921F0" w:rsidRDefault="00F921F0" w:rsidP="00F921F0">
            <w:pPr>
              <w:ind w:firstLine="0"/>
            </w:pPr>
            <w:r>
              <w:t>Beach</w:t>
            </w:r>
          </w:p>
        </w:tc>
      </w:tr>
      <w:tr w:rsidR="00F921F0" w:rsidRPr="00F921F0" w14:paraId="09EEE5A1" w14:textId="77777777" w:rsidTr="00F921F0">
        <w:tc>
          <w:tcPr>
            <w:tcW w:w="2179" w:type="dxa"/>
          </w:tcPr>
          <w:p w14:paraId="6AC95516" w14:textId="134C30BC" w:rsidR="00F921F0" w:rsidRPr="00F921F0" w:rsidRDefault="00F921F0" w:rsidP="00F921F0">
            <w:pPr>
              <w:ind w:firstLine="0"/>
            </w:pPr>
            <w:r>
              <w:t>Bowers</w:t>
            </w:r>
          </w:p>
        </w:tc>
        <w:tc>
          <w:tcPr>
            <w:tcW w:w="2179" w:type="dxa"/>
          </w:tcPr>
          <w:p w14:paraId="48D22B65" w14:textId="6CF649C7" w:rsidR="00F921F0" w:rsidRPr="00F921F0" w:rsidRDefault="00F921F0" w:rsidP="00F921F0">
            <w:pPr>
              <w:ind w:firstLine="0"/>
            </w:pPr>
            <w:r>
              <w:t>Bradley</w:t>
            </w:r>
          </w:p>
        </w:tc>
        <w:tc>
          <w:tcPr>
            <w:tcW w:w="2180" w:type="dxa"/>
          </w:tcPr>
          <w:p w14:paraId="41D7AC04" w14:textId="3F793AF3" w:rsidR="00F921F0" w:rsidRPr="00F921F0" w:rsidRDefault="00F921F0" w:rsidP="00F921F0">
            <w:pPr>
              <w:ind w:firstLine="0"/>
            </w:pPr>
            <w:r>
              <w:t>Brewer</w:t>
            </w:r>
          </w:p>
        </w:tc>
      </w:tr>
      <w:tr w:rsidR="00F921F0" w:rsidRPr="00F921F0" w14:paraId="1E805168" w14:textId="77777777" w:rsidTr="00F921F0">
        <w:tc>
          <w:tcPr>
            <w:tcW w:w="2179" w:type="dxa"/>
          </w:tcPr>
          <w:p w14:paraId="2CEC129A" w14:textId="28D7463C" w:rsidR="00F921F0" w:rsidRPr="00F921F0" w:rsidRDefault="00F921F0" w:rsidP="00F921F0">
            <w:pPr>
              <w:ind w:firstLine="0"/>
            </w:pPr>
            <w:r>
              <w:t>Burns</w:t>
            </w:r>
          </w:p>
        </w:tc>
        <w:tc>
          <w:tcPr>
            <w:tcW w:w="2179" w:type="dxa"/>
          </w:tcPr>
          <w:p w14:paraId="779271DD" w14:textId="65AE29FC" w:rsidR="00F921F0" w:rsidRPr="00F921F0" w:rsidRDefault="00F921F0" w:rsidP="00F921F0">
            <w:pPr>
              <w:ind w:firstLine="0"/>
            </w:pPr>
            <w:r>
              <w:t>Bustos</w:t>
            </w:r>
          </w:p>
        </w:tc>
        <w:tc>
          <w:tcPr>
            <w:tcW w:w="2180" w:type="dxa"/>
          </w:tcPr>
          <w:p w14:paraId="482715E8" w14:textId="658D9F9B" w:rsidR="00F921F0" w:rsidRPr="00F921F0" w:rsidRDefault="00F921F0" w:rsidP="00F921F0">
            <w:pPr>
              <w:ind w:firstLine="0"/>
            </w:pPr>
            <w:r>
              <w:t>Calhoon</w:t>
            </w:r>
          </w:p>
        </w:tc>
      </w:tr>
      <w:tr w:rsidR="00F921F0" w:rsidRPr="00F921F0" w14:paraId="4D1A960A" w14:textId="77777777" w:rsidTr="00F921F0">
        <w:tc>
          <w:tcPr>
            <w:tcW w:w="2179" w:type="dxa"/>
          </w:tcPr>
          <w:p w14:paraId="3BBFBA61" w14:textId="0530EF34" w:rsidR="00F921F0" w:rsidRPr="00F921F0" w:rsidRDefault="00F921F0" w:rsidP="00F921F0">
            <w:pPr>
              <w:ind w:firstLine="0"/>
            </w:pPr>
            <w:r>
              <w:t>Chapman</w:t>
            </w:r>
          </w:p>
        </w:tc>
        <w:tc>
          <w:tcPr>
            <w:tcW w:w="2179" w:type="dxa"/>
          </w:tcPr>
          <w:p w14:paraId="455DEC89" w14:textId="415554F7" w:rsidR="00F921F0" w:rsidRPr="00F921F0" w:rsidRDefault="00F921F0" w:rsidP="00F921F0">
            <w:pPr>
              <w:ind w:firstLine="0"/>
            </w:pPr>
            <w:r>
              <w:t>Chumley</w:t>
            </w:r>
          </w:p>
        </w:tc>
        <w:tc>
          <w:tcPr>
            <w:tcW w:w="2180" w:type="dxa"/>
          </w:tcPr>
          <w:p w14:paraId="3F4820AE" w14:textId="01A94E9E" w:rsidR="00F921F0" w:rsidRPr="00F921F0" w:rsidRDefault="00F921F0" w:rsidP="00F921F0">
            <w:pPr>
              <w:ind w:firstLine="0"/>
            </w:pPr>
            <w:r>
              <w:t>Clyburn</w:t>
            </w:r>
          </w:p>
        </w:tc>
      </w:tr>
      <w:tr w:rsidR="00F921F0" w:rsidRPr="00F921F0" w14:paraId="3D46A597" w14:textId="77777777" w:rsidTr="00F921F0">
        <w:tc>
          <w:tcPr>
            <w:tcW w:w="2179" w:type="dxa"/>
          </w:tcPr>
          <w:p w14:paraId="0FFAEDE1" w14:textId="5739B06E" w:rsidR="00F921F0" w:rsidRPr="00F921F0" w:rsidRDefault="00F921F0" w:rsidP="00F921F0">
            <w:pPr>
              <w:ind w:firstLine="0"/>
            </w:pPr>
            <w:r>
              <w:t>Cox</w:t>
            </w:r>
          </w:p>
        </w:tc>
        <w:tc>
          <w:tcPr>
            <w:tcW w:w="2179" w:type="dxa"/>
          </w:tcPr>
          <w:p w14:paraId="288487F6" w14:textId="5B324C2B" w:rsidR="00F921F0" w:rsidRPr="00F921F0" w:rsidRDefault="00F921F0" w:rsidP="00F921F0">
            <w:pPr>
              <w:ind w:firstLine="0"/>
            </w:pPr>
            <w:r>
              <w:t>Cromer</w:t>
            </w:r>
          </w:p>
        </w:tc>
        <w:tc>
          <w:tcPr>
            <w:tcW w:w="2180" w:type="dxa"/>
          </w:tcPr>
          <w:p w14:paraId="7F60BD2F" w14:textId="33A0FB9E" w:rsidR="00F921F0" w:rsidRPr="00F921F0" w:rsidRDefault="00F921F0" w:rsidP="00F921F0">
            <w:pPr>
              <w:ind w:firstLine="0"/>
            </w:pPr>
            <w:r>
              <w:t>Davis</w:t>
            </w:r>
          </w:p>
        </w:tc>
      </w:tr>
      <w:tr w:rsidR="00F921F0" w:rsidRPr="00F921F0" w14:paraId="5E1D798A" w14:textId="77777777" w:rsidTr="00F921F0">
        <w:tc>
          <w:tcPr>
            <w:tcW w:w="2179" w:type="dxa"/>
          </w:tcPr>
          <w:p w14:paraId="5A4B72E3" w14:textId="41E1A8C0" w:rsidR="00F921F0" w:rsidRPr="00F921F0" w:rsidRDefault="00F921F0" w:rsidP="00F921F0">
            <w:pPr>
              <w:ind w:firstLine="0"/>
            </w:pPr>
            <w:r>
              <w:t>Dillard</w:t>
            </w:r>
          </w:p>
        </w:tc>
        <w:tc>
          <w:tcPr>
            <w:tcW w:w="2179" w:type="dxa"/>
          </w:tcPr>
          <w:p w14:paraId="1B8350EC" w14:textId="0913AB1D" w:rsidR="00F921F0" w:rsidRPr="00F921F0" w:rsidRDefault="00F921F0" w:rsidP="00F921F0">
            <w:pPr>
              <w:ind w:firstLine="0"/>
            </w:pPr>
            <w:r>
              <w:t>Duncan</w:t>
            </w:r>
          </w:p>
        </w:tc>
        <w:tc>
          <w:tcPr>
            <w:tcW w:w="2180" w:type="dxa"/>
          </w:tcPr>
          <w:p w14:paraId="17C43B23" w14:textId="52983773" w:rsidR="00F921F0" w:rsidRPr="00F921F0" w:rsidRDefault="00F921F0" w:rsidP="00F921F0">
            <w:pPr>
              <w:ind w:firstLine="0"/>
            </w:pPr>
            <w:r>
              <w:t>Edgerton</w:t>
            </w:r>
          </w:p>
        </w:tc>
      </w:tr>
      <w:tr w:rsidR="00F921F0" w:rsidRPr="00F921F0" w14:paraId="093CC9A1" w14:textId="77777777" w:rsidTr="00F921F0">
        <w:tc>
          <w:tcPr>
            <w:tcW w:w="2179" w:type="dxa"/>
          </w:tcPr>
          <w:p w14:paraId="2BCC9C71" w14:textId="34940E4B" w:rsidR="00F921F0" w:rsidRPr="00F921F0" w:rsidRDefault="00F921F0" w:rsidP="00F921F0">
            <w:pPr>
              <w:ind w:firstLine="0"/>
            </w:pPr>
            <w:r>
              <w:t>Erickson</w:t>
            </w:r>
          </w:p>
        </w:tc>
        <w:tc>
          <w:tcPr>
            <w:tcW w:w="2179" w:type="dxa"/>
          </w:tcPr>
          <w:p w14:paraId="639A77CF" w14:textId="2EF53315" w:rsidR="00F921F0" w:rsidRPr="00F921F0" w:rsidRDefault="00F921F0" w:rsidP="00F921F0">
            <w:pPr>
              <w:ind w:firstLine="0"/>
            </w:pPr>
            <w:r>
              <w:t>Ford</w:t>
            </w:r>
          </w:p>
        </w:tc>
        <w:tc>
          <w:tcPr>
            <w:tcW w:w="2180" w:type="dxa"/>
          </w:tcPr>
          <w:p w14:paraId="37F33B75" w14:textId="0FB56C52" w:rsidR="00F921F0" w:rsidRPr="00F921F0" w:rsidRDefault="00F921F0" w:rsidP="00F921F0">
            <w:pPr>
              <w:ind w:firstLine="0"/>
            </w:pPr>
            <w:r>
              <w:t>Forrest</w:t>
            </w:r>
          </w:p>
        </w:tc>
      </w:tr>
      <w:tr w:rsidR="00F921F0" w:rsidRPr="00F921F0" w14:paraId="0F84B848" w14:textId="77777777" w:rsidTr="00F921F0">
        <w:tc>
          <w:tcPr>
            <w:tcW w:w="2179" w:type="dxa"/>
          </w:tcPr>
          <w:p w14:paraId="7C0FDBF5" w14:textId="3E094867" w:rsidR="00F921F0" w:rsidRPr="00F921F0" w:rsidRDefault="00F921F0" w:rsidP="00F921F0">
            <w:pPr>
              <w:ind w:firstLine="0"/>
            </w:pPr>
            <w:r>
              <w:t>Frank</w:t>
            </w:r>
          </w:p>
        </w:tc>
        <w:tc>
          <w:tcPr>
            <w:tcW w:w="2179" w:type="dxa"/>
          </w:tcPr>
          <w:p w14:paraId="0776483C" w14:textId="052B5D41" w:rsidR="00F921F0" w:rsidRPr="00F921F0" w:rsidRDefault="00F921F0" w:rsidP="00F921F0">
            <w:pPr>
              <w:ind w:firstLine="0"/>
            </w:pPr>
            <w:r>
              <w:t>Gagnon</w:t>
            </w:r>
          </w:p>
        </w:tc>
        <w:tc>
          <w:tcPr>
            <w:tcW w:w="2180" w:type="dxa"/>
          </w:tcPr>
          <w:p w14:paraId="5FBDCD95" w14:textId="6BA5452D" w:rsidR="00F921F0" w:rsidRPr="00F921F0" w:rsidRDefault="00F921F0" w:rsidP="00F921F0">
            <w:pPr>
              <w:ind w:firstLine="0"/>
            </w:pPr>
            <w:r>
              <w:t>Gibson</w:t>
            </w:r>
          </w:p>
        </w:tc>
      </w:tr>
      <w:tr w:rsidR="00F921F0" w:rsidRPr="00F921F0" w14:paraId="40F0BD68" w14:textId="77777777" w:rsidTr="00F921F0">
        <w:tc>
          <w:tcPr>
            <w:tcW w:w="2179" w:type="dxa"/>
          </w:tcPr>
          <w:p w14:paraId="719E4BE3" w14:textId="3E5BC2E3" w:rsidR="00F921F0" w:rsidRPr="00F921F0" w:rsidRDefault="00F921F0" w:rsidP="00F921F0">
            <w:pPr>
              <w:ind w:firstLine="0"/>
            </w:pPr>
            <w:r>
              <w:t>Gilliam</w:t>
            </w:r>
          </w:p>
        </w:tc>
        <w:tc>
          <w:tcPr>
            <w:tcW w:w="2179" w:type="dxa"/>
          </w:tcPr>
          <w:p w14:paraId="60D24A56" w14:textId="61505BE6" w:rsidR="00F921F0" w:rsidRPr="00F921F0" w:rsidRDefault="00F921F0" w:rsidP="00F921F0">
            <w:pPr>
              <w:ind w:firstLine="0"/>
            </w:pPr>
            <w:r>
              <w:t>Gilliard</w:t>
            </w:r>
          </w:p>
        </w:tc>
        <w:tc>
          <w:tcPr>
            <w:tcW w:w="2180" w:type="dxa"/>
          </w:tcPr>
          <w:p w14:paraId="7E7A9D48" w14:textId="62E273CC" w:rsidR="00F921F0" w:rsidRPr="00F921F0" w:rsidRDefault="00F921F0" w:rsidP="00F921F0">
            <w:pPr>
              <w:ind w:firstLine="0"/>
            </w:pPr>
            <w:r>
              <w:t>Gilreath</w:t>
            </w:r>
          </w:p>
        </w:tc>
      </w:tr>
      <w:tr w:rsidR="00F921F0" w:rsidRPr="00F921F0" w14:paraId="3402C1D7" w14:textId="77777777" w:rsidTr="00F921F0">
        <w:tc>
          <w:tcPr>
            <w:tcW w:w="2179" w:type="dxa"/>
          </w:tcPr>
          <w:p w14:paraId="6E9F0822" w14:textId="248152DF" w:rsidR="00F921F0" w:rsidRPr="00F921F0" w:rsidRDefault="00F921F0" w:rsidP="00F921F0">
            <w:pPr>
              <w:ind w:firstLine="0"/>
            </w:pPr>
            <w:r>
              <w:t>Govan</w:t>
            </w:r>
          </w:p>
        </w:tc>
        <w:tc>
          <w:tcPr>
            <w:tcW w:w="2179" w:type="dxa"/>
          </w:tcPr>
          <w:p w14:paraId="6607F9E2" w14:textId="1054EEDC" w:rsidR="00F921F0" w:rsidRPr="00F921F0" w:rsidRDefault="00F921F0" w:rsidP="00F921F0">
            <w:pPr>
              <w:ind w:firstLine="0"/>
            </w:pPr>
            <w:r>
              <w:t>Grant</w:t>
            </w:r>
          </w:p>
        </w:tc>
        <w:tc>
          <w:tcPr>
            <w:tcW w:w="2180" w:type="dxa"/>
          </w:tcPr>
          <w:p w14:paraId="5B0A44EB" w14:textId="255C2A17" w:rsidR="00F921F0" w:rsidRPr="00F921F0" w:rsidRDefault="00F921F0" w:rsidP="00F921F0">
            <w:pPr>
              <w:ind w:firstLine="0"/>
            </w:pPr>
            <w:r>
              <w:t>Haddon</w:t>
            </w:r>
          </w:p>
        </w:tc>
      </w:tr>
      <w:tr w:rsidR="00F921F0" w:rsidRPr="00F921F0" w14:paraId="5B6A2E2D" w14:textId="77777777" w:rsidTr="00F921F0">
        <w:tc>
          <w:tcPr>
            <w:tcW w:w="2179" w:type="dxa"/>
          </w:tcPr>
          <w:p w14:paraId="68D3201B" w14:textId="5BC788B9" w:rsidR="00F921F0" w:rsidRPr="00F921F0" w:rsidRDefault="00F921F0" w:rsidP="00F921F0">
            <w:pPr>
              <w:ind w:firstLine="0"/>
            </w:pPr>
            <w:r>
              <w:t>Hager</w:t>
            </w:r>
          </w:p>
        </w:tc>
        <w:tc>
          <w:tcPr>
            <w:tcW w:w="2179" w:type="dxa"/>
          </w:tcPr>
          <w:p w14:paraId="0683A532" w14:textId="10D50F48" w:rsidR="00F921F0" w:rsidRPr="00F921F0" w:rsidRDefault="00F921F0" w:rsidP="00F921F0">
            <w:pPr>
              <w:ind w:firstLine="0"/>
            </w:pPr>
            <w:r>
              <w:t>Hardee</w:t>
            </w:r>
          </w:p>
        </w:tc>
        <w:tc>
          <w:tcPr>
            <w:tcW w:w="2180" w:type="dxa"/>
          </w:tcPr>
          <w:p w14:paraId="03652C89" w14:textId="58B7EA1D" w:rsidR="00F921F0" w:rsidRPr="00F921F0" w:rsidRDefault="00F921F0" w:rsidP="00F921F0">
            <w:pPr>
              <w:ind w:firstLine="0"/>
            </w:pPr>
            <w:r>
              <w:t>Harris</w:t>
            </w:r>
          </w:p>
        </w:tc>
      </w:tr>
      <w:tr w:rsidR="00F921F0" w:rsidRPr="00F921F0" w14:paraId="4B9FF67C" w14:textId="77777777" w:rsidTr="00F921F0">
        <w:tc>
          <w:tcPr>
            <w:tcW w:w="2179" w:type="dxa"/>
          </w:tcPr>
          <w:p w14:paraId="137A6D36" w14:textId="229D33C7" w:rsidR="00F921F0" w:rsidRPr="00F921F0" w:rsidRDefault="00F921F0" w:rsidP="00F921F0">
            <w:pPr>
              <w:ind w:firstLine="0"/>
            </w:pPr>
            <w:r>
              <w:t>Hartnett</w:t>
            </w:r>
          </w:p>
        </w:tc>
        <w:tc>
          <w:tcPr>
            <w:tcW w:w="2179" w:type="dxa"/>
          </w:tcPr>
          <w:p w14:paraId="5ABC6391" w14:textId="03D81996" w:rsidR="00F921F0" w:rsidRPr="00F921F0" w:rsidRDefault="00F921F0" w:rsidP="00F921F0">
            <w:pPr>
              <w:ind w:firstLine="0"/>
            </w:pPr>
            <w:r>
              <w:t>Hartz</w:t>
            </w:r>
          </w:p>
        </w:tc>
        <w:tc>
          <w:tcPr>
            <w:tcW w:w="2180" w:type="dxa"/>
          </w:tcPr>
          <w:p w14:paraId="08449F4D" w14:textId="145A3D20" w:rsidR="00F921F0" w:rsidRPr="00F921F0" w:rsidRDefault="00F921F0" w:rsidP="00F921F0">
            <w:pPr>
              <w:ind w:firstLine="0"/>
            </w:pPr>
            <w:r>
              <w:t>Hayes</w:t>
            </w:r>
          </w:p>
        </w:tc>
      </w:tr>
      <w:tr w:rsidR="00F921F0" w:rsidRPr="00F921F0" w14:paraId="5C730D82" w14:textId="77777777" w:rsidTr="00F921F0">
        <w:tc>
          <w:tcPr>
            <w:tcW w:w="2179" w:type="dxa"/>
          </w:tcPr>
          <w:p w14:paraId="52BFBEA6" w14:textId="64E7BFDA" w:rsidR="00F921F0" w:rsidRPr="00F921F0" w:rsidRDefault="00F921F0" w:rsidP="00F921F0">
            <w:pPr>
              <w:ind w:firstLine="0"/>
            </w:pPr>
            <w:r>
              <w:t>Herbkersman</w:t>
            </w:r>
          </w:p>
        </w:tc>
        <w:tc>
          <w:tcPr>
            <w:tcW w:w="2179" w:type="dxa"/>
          </w:tcPr>
          <w:p w14:paraId="2101CAB6" w14:textId="29B7F61F" w:rsidR="00F921F0" w:rsidRPr="00F921F0" w:rsidRDefault="00F921F0" w:rsidP="00F921F0">
            <w:pPr>
              <w:ind w:firstLine="0"/>
            </w:pPr>
            <w:r>
              <w:t>Hewitt</w:t>
            </w:r>
          </w:p>
        </w:tc>
        <w:tc>
          <w:tcPr>
            <w:tcW w:w="2180" w:type="dxa"/>
          </w:tcPr>
          <w:p w14:paraId="5CCA6AE0" w14:textId="1169DAA2" w:rsidR="00F921F0" w:rsidRPr="00F921F0" w:rsidRDefault="00F921F0" w:rsidP="00F921F0">
            <w:pPr>
              <w:ind w:firstLine="0"/>
            </w:pPr>
            <w:r>
              <w:t>Hiott</w:t>
            </w:r>
          </w:p>
        </w:tc>
      </w:tr>
      <w:tr w:rsidR="00F921F0" w:rsidRPr="00F921F0" w14:paraId="6AC3B1B6" w14:textId="77777777" w:rsidTr="00F921F0">
        <w:tc>
          <w:tcPr>
            <w:tcW w:w="2179" w:type="dxa"/>
          </w:tcPr>
          <w:p w14:paraId="44DA10EA" w14:textId="24F52463" w:rsidR="00F921F0" w:rsidRPr="00F921F0" w:rsidRDefault="00F921F0" w:rsidP="00F921F0">
            <w:pPr>
              <w:ind w:firstLine="0"/>
            </w:pPr>
            <w:r>
              <w:t>Holman</w:t>
            </w:r>
          </w:p>
        </w:tc>
        <w:tc>
          <w:tcPr>
            <w:tcW w:w="2179" w:type="dxa"/>
          </w:tcPr>
          <w:p w14:paraId="7CC7AEEE" w14:textId="6B81B1E5" w:rsidR="00F921F0" w:rsidRPr="00F921F0" w:rsidRDefault="00F921F0" w:rsidP="00F921F0">
            <w:pPr>
              <w:ind w:firstLine="0"/>
            </w:pPr>
            <w:r>
              <w:t>Huff</w:t>
            </w:r>
          </w:p>
        </w:tc>
        <w:tc>
          <w:tcPr>
            <w:tcW w:w="2180" w:type="dxa"/>
          </w:tcPr>
          <w:p w14:paraId="138EDD12" w14:textId="6992866A" w:rsidR="00F921F0" w:rsidRPr="00F921F0" w:rsidRDefault="00F921F0" w:rsidP="00F921F0">
            <w:pPr>
              <w:ind w:firstLine="0"/>
            </w:pPr>
            <w:r>
              <w:t>Kilmartin</w:t>
            </w:r>
          </w:p>
        </w:tc>
      </w:tr>
      <w:tr w:rsidR="00F921F0" w:rsidRPr="00F921F0" w14:paraId="36A1F61E" w14:textId="77777777" w:rsidTr="00F921F0">
        <w:tc>
          <w:tcPr>
            <w:tcW w:w="2179" w:type="dxa"/>
          </w:tcPr>
          <w:p w14:paraId="70857977" w14:textId="353B83D3" w:rsidR="00F921F0" w:rsidRPr="00F921F0" w:rsidRDefault="00F921F0" w:rsidP="00F921F0">
            <w:pPr>
              <w:ind w:firstLine="0"/>
            </w:pPr>
            <w:r>
              <w:t>Kirby</w:t>
            </w:r>
          </w:p>
        </w:tc>
        <w:tc>
          <w:tcPr>
            <w:tcW w:w="2179" w:type="dxa"/>
          </w:tcPr>
          <w:p w14:paraId="4B91CF14" w14:textId="473CFE08" w:rsidR="00F921F0" w:rsidRPr="00F921F0" w:rsidRDefault="00F921F0" w:rsidP="00F921F0">
            <w:pPr>
              <w:ind w:firstLine="0"/>
            </w:pPr>
            <w:r>
              <w:t>Landing</w:t>
            </w:r>
          </w:p>
        </w:tc>
        <w:tc>
          <w:tcPr>
            <w:tcW w:w="2180" w:type="dxa"/>
          </w:tcPr>
          <w:p w14:paraId="33C20E0E" w14:textId="09EA6495" w:rsidR="00F921F0" w:rsidRPr="00F921F0" w:rsidRDefault="00F921F0" w:rsidP="00F921F0">
            <w:pPr>
              <w:ind w:firstLine="0"/>
            </w:pPr>
            <w:r>
              <w:t>Lastinger</w:t>
            </w:r>
          </w:p>
        </w:tc>
      </w:tr>
      <w:tr w:rsidR="00F921F0" w:rsidRPr="00F921F0" w14:paraId="38A7894F" w14:textId="77777777" w:rsidTr="00F921F0">
        <w:tc>
          <w:tcPr>
            <w:tcW w:w="2179" w:type="dxa"/>
          </w:tcPr>
          <w:p w14:paraId="7E6BBE3A" w14:textId="00215C49" w:rsidR="00F921F0" w:rsidRPr="00F921F0" w:rsidRDefault="00F921F0" w:rsidP="00F921F0">
            <w:pPr>
              <w:ind w:firstLine="0"/>
            </w:pPr>
            <w:r>
              <w:t>Lawson</w:t>
            </w:r>
          </w:p>
        </w:tc>
        <w:tc>
          <w:tcPr>
            <w:tcW w:w="2179" w:type="dxa"/>
          </w:tcPr>
          <w:p w14:paraId="066DB567" w14:textId="1ADDF9D2" w:rsidR="00F921F0" w:rsidRPr="00F921F0" w:rsidRDefault="00F921F0" w:rsidP="00F921F0">
            <w:pPr>
              <w:ind w:firstLine="0"/>
            </w:pPr>
            <w:r>
              <w:t>Ligon</w:t>
            </w:r>
          </w:p>
        </w:tc>
        <w:tc>
          <w:tcPr>
            <w:tcW w:w="2180" w:type="dxa"/>
          </w:tcPr>
          <w:p w14:paraId="39D4ED7C" w14:textId="50C5A197" w:rsidR="00F921F0" w:rsidRPr="00F921F0" w:rsidRDefault="00F921F0" w:rsidP="00F921F0">
            <w:pPr>
              <w:ind w:firstLine="0"/>
            </w:pPr>
            <w:r>
              <w:t>Long</w:t>
            </w:r>
          </w:p>
        </w:tc>
      </w:tr>
      <w:tr w:rsidR="00F921F0" w:rsidRPr="00F921F0" w14:paraId="7C969008" w14:textId="77777777" w:rsidTr="00F921F0">
        <w:tc>
          <w:tcPr>
            <w:tcW w:w="2179" w:type="dxa"/>
          </w:tcPr>
          <w:p w14:paraId="0E4B7EAF" w14:textId="48D4FDD7" w:rsidR="00F921F0" w:rsidRPr="00F921F0" w:rsidRDefault="00F921F0" w:rsidP="00F921F0">
            <w:pPr>
              <w:ind w:firstLine="0"/>
            </w:pPr>
            <w:r>
              <w:t>Lowe</w:t>
            </w:r>
          </w:p>
        </w:tc>
        <w:tc>
          <w:tcPr>
            <w:tcW w:w="2179" w:type="dxa"/>
          </w:tcPr>
          <w:p w14:paraId="0147B108" w14:textId="2E1AEEBC" w:rsidR="00F921F0" w:rsidRPr="00F921F0" w:rsidRDefault="00F921F0" w:rsidP="00F921F0">
            <w:pPr>
              <w:ind w:firstLine="0"/>
            </w:pPr>
            <w:r>
              <w:t>Magnuson</w:t>
            </w:r>
          </w:p>
        </w:tc>
        <w:tc>
          <w:tcPr>
            <w:tcW w:w="2180" w:type="dxa"/>
          </w:tcPr>
          <w:p w14:paraId="365F2EE3" w14:textId="5A455CAA" w:rsidR="00F921F0" w:rsidRPr="00F921F0" w:rsidRDefault="00F921F0" w:rsidP="00F921F0">
            <w:pPr>
              <w:ind w:firstLine="0"/>
            </w:pPr>
            <w:r>
              <w:t>McCabe</w:t>
            </w:r>
          </w:p>
        </w:tc>
      </w:tr>
      <w:tr w:rsidR="00F921F0" w:rsidRPr="00F921F0" w14:paraId="4907934D" w14:textId="77777777" w:rsidTr="00F921F0">
        <w:tc>
          <w:tcPr>
            <w:tcW w:w="2179" w:type="dxa"/>
          </w:tcPr>
          <w:p w14:paraId="372078D8" w14:textId="3200D2B4" w:rsidR="00F921F0" w:rsidRPr="00F921F0" w:rsidRDefault="00F921F0" w:rsidP="00F921F0">
            <w:pPr>
              <w:ind w:firstLine="0"/>
            </w:pPr>
            <w:r>
              <w:t>McDaniel</w:t>
            </w:r>
          </w:p>
        </w:tc>
        <w:tc>
          <w:tcPr>
            <w:tcW w:w="2179" w:type="dxa"/>
          </w:tcPr>
          <w:p w14:paraId="73C8CCB5" w14:textId="64A02146" w:rsidR="00F921F0" w:rsidRPr="00F921F0" w:rsidRDefault="00F921F0" w:rsidP="00F921F0">
            <w:pPr>
              <w:ind w:firstLine="0"/>
            </w:pPr>
            <w:r>
              <w:t>D. Mitchell</w:t>
            </w:r>
          </w:p>
        </w:tc>
        <w:tc>
          <w:tcPr>
            <w:tcW w:w="2180" w:type="dxa"/>
          </w:tcPr>
          <w:p w14:paraId="79623E93" w14:textId="6E296B1F" w:rsidR="00F921F0" w:rsidRPr="00F921F0" w:rsidRDefault="00F921F0" w:rsidP="00F921F0">
            <w:pPr>
              <w:ind w:firstLine="0"/>
            </w:pPr>
            <w:r>
              <w:t>Morgan</w:t>
            </w:r>
          </w:p>
        </w:tc>
      </w:tr>
      <w:tr w:rsidR="00F921F0" w:rsidRPr="00F921F0" w14:paraId="4D64877D" w14:textId="77777777" w:rsidTr="00F921F0">
        <w:tc>
          <w:tcPr>
            <w:tcW w:w="2179" w:type="dxa"/>
          </w:tcPr>
          <w:p w14:paraId="42AABB3A" w14:textId="45FF654B" w:rsidR="00F921F0" w:rsidRPr="00F921F0" w:rsidRDefault="00F921F0" w:rsidP="00F921F0">
            <w:pPr>
              <w:ind w:firstLine="0"/>
            </w:pPr>
            <w:r>
              <w:t>Moss</w:t>
            </w:r>
          </w:p>
        </w:tc>
        <w:tc>
          <w:tcPr>
            <w:tcW w:w="2179" w:type="dxa"/>
          </w:tcPr>
          <w:p w14:paraId="2ADD7A23" w14:textId="71DDD0C6" w:rsidR="00F921F0" w:rsidRPr="00F921F0" w:rsidRDefault="00F921F0" w:rsidP="00F921F0">
            <w:pPr>
              <w:ind w:firstLine="0"/>
            </w:pPr>
            <w:r>
              <w:t>Neese</w:t>
            </w:r>
          </w:p>
        </w:tc>
        <w:tc>
          <w:tcPr>
            <w:tcW w:w="2180" w:type="dxa"/>
          </w:tcPr>
          <w:p w14:paraId="0DA350EF" w14:textId="659F36A9" w:rsidR="00F921F0" w:rsidRPr="00F921F0" w:rsidRDefault="00F921F0" w:rsidP="00F921F0">
            <w:pPr>
              <w:ind w:firstLine="0"/>
            </w:pPr>
            <w:r>
              <w:t>B. Newton</w:t>
            </w:r>
          </w:p>
        </w:tc>
      </w:tr>
      <w:tr w:rsidR="00F921F0" w:rsidRPr="00F921F0" w14:paraId="41CC8077" w14:textId="77777777" w:rsidTr="00F921F0">
        <w:tc>
          <w:tcPr>
            <w:tcW w:w="2179" w:type="dxa"/>
          </w:tcPr>
          <w:p w14:paraId="24AE95C3" w14:textId="2800DF9E" w:rsidR="00F921F0" w:rsidRPr="00F921F0" w:rsidRDefault="00F921F0" w:rsidP="00F921F0">
            <w:pPr>
              <w:ind w:firstLine="0"/>
            </w:pPr>
            <w:r>
              <w:t>Oremus</w:t>
            </w:r>
          </w:p>
        </w:tc>
        <w:tc>
          <w:tcPr>
            <w:tcW w:w="2179" w:type="dxa"/>
          </w:tcPr>
          <w:p w14:paraId="58B41B07" w14:textId="448F6B4B" w:rsidR="00F921F0" w:rsidRPr="00F921F0" w:rsidRDefault="00F921F0" w:rsidP="00F921F0">
            <w:pPr>
              <w:ind w:firstLine="0"/>
            </w:pPr>
            <w:r>
              <w:t>Pace</w:t>
            </w:r>
          </w:p>
        </w:tc>
        <w:tc>
          <w:tcPr>
            <w:tcW w:w="2180" w:type="dxa"/>
          </w:tcPr>
          <w:p w14:paraId="107DB66F" w14:textId="4D13ED3E" w:rsidR="00F921F0" w:rsidRPr="00F921F0" w:rsidRDefault="00F921F0" w:rsidP="00F921F0">
            <w:pPr>
              <w:ind w:firstLine="0"/>
            </w:pPr>
            <w:r>
              <w:t>Pedalino</w:t>
            </w:r>
          </w:p>
        </w:tc>
      </w:tr>
      <w:tr w:rsidR="00F921F0" w:rsidRPr="00F921F0" w14:paraId="1324816D" w14:textId="77777777" w:rsidTr="00F921F0">
        <w:tc>
          <w:tcPr>
            <w:tcW w:w="2179" w:type="dxa"/>
          </w:tcPr>
          <w:p w14:paraId="5D691B49" w14:textId="10814AED" w:rsidR="00F921F0" w:rsidRPr="00F921F0" w:rsidRDefault="00F921F0" w:rsidP="00F921F0">
            <w:pPr>
              <w:ind w:firstLine="0"/>
            </w:pPr>
            <w:r>
              <w:t>Rankin</w:t>
            </w:r>
          </w:p>
        </w:tc>
        <w:tc>
          <w:tcPr>
            <w:tcW w:w="2179" w:type="dxa"/>
          </w:tcPr>
          <w:p w14:paraId="2448B95B" w14:textId="4B24330C" w:rsidR="00F921F0" w:rsidRPr="00F921F0" w:rsidRDefault="00F921F0" w:rsidP="00F921F0">
            <w:pPr>
              <w:ind w:firstLine="0"/>
            </w:pPr>
            <w:r>
              <w:t>Reese</w:t>
            </w:r>
          </w:p>
        </w:tc>
        <w:tc>
          <w:tcPr>
            <w:tcW w:w="2180" w:type="dxa"/>
          </w:tcPr>
          <w:p w14:paraId="14FB98E0" w14:textId="46C7421A" w:rsidR="00F921F0" w:rsidRPr="00F921F0" w:rsidRDefault="00F921F0" w:rsidP="00F921F0">
            <w:pPr>
              <w:ind w:firstLine="0"/>
            </w:pPr>
            <w:r>
              <w:t>Rivers</w:t>
            </w:r>
          </w:p>
        </w:tc>
      </w:tr>
      <w:tr w:rsidR="00F921F0" w:rsidRPr="00F921F0" w14:paraId="7BF303FF" w14:textId="77777777" w:rsidTr="00F921F0">
        <w:tc>
          <w:tcPr>
            <w:tcW w:w="2179" w:type="dxa"/>
          </w:tcPr>
          <w:p w14:paraId="7A85E0FA" w14:textId="653FCB1E" w:rsidR="00F921F0" w:rsidRPr="00F921F0" w:rsidRDefault="00F921F0" w:rsidP="00F921F0">
            <w:pPr>
              <w:ind w:firstLine="0"/>
            </w:pPr>
            <w:r>
              <w:t>Robbins</w:t>
            </w:r>
          </w:p>
        </w:tc>
        <w:tc>
          <w:tcPr>
            <w:tcW w:w="2179" w:type="dxa"/>
          </w:tcPr>
          <w:p w14:paraId="7D14C15D" w14:textId="5B601869" w:rsidR="00F921F0" w:rsidRPr="00F921F0" w:rsidRDefault="00F921F0" w:rsidP="00F921F0">
            <w:pPr>
              <w:ind w:firstLine="0"/>
            </w:pPr>
            <w:r>
              <w:t>Sanders</w:t>
            </w:r>
          </w:p>
        </w:tc>
        <w:tc>
          <w:tcPr>
            <w:tcW w:w="2180" w:type="dxa"/>
          </w:tcPr>
          <w:p w14:paraId="204B1861" w14:textId="10955E2C" w:rsidR="00F921F0" w:rsidRPr="00F921F0" w:rsidRDefault="00F921F0" w:rsidP="00F921F0">
            <w:pPr>
              <w:ind w:firstLine="0"/>
            </w:pPr>
            <w:r>
              <w:t>Schuessler</w:t>
            </w:r>
          </w:p>
        </w:tc>
      </w:tr>
      <w:tr w:rsidR="00F921F0" w:rsidRPr="00F921F0" w14:paraId="513C2C28" w14:textId="77777777" w:rsidTr="00F921F0">
        <w:tc>
          <w:tcPr>
            <w:tcW w:w="2179" w:type="dxa"/>
          </w:tcPr>
          <w:p w14:paraId="34ED47C5" w14:textId="4D4A7249" w:rsidR="00F921F0" w:rsidRPr="00F921F0" w:rsidRDefault="00F921F0" w:rsidP="00F921F0">
            <w:pPr>
              <w:ind w:firstLine="0"/>
            </w:pPr>
            <w:r>
              <w:t>Scott</w:t>
            </w:r>
          </w:p>
        </w:tc>
        <w:tc>
          <w:tcPr>
            <w:tcW w:w="2179" w:type="dxa"/>
          </w:tcPr>
          <w:p w14:paraId="0DE72D68" w14:textId="3C0F2C1E" w:rsidR="00F921F0" w:rsidRPr="00F921F0" w:rsidRDefault="00F921F0" w:rsidP="00F921F0">
            <w:pPr>
              <w:ind w:firstLine="0"/>
            </w:pPr>
            <w:r>
              <w:t>Sessions</w:t>
            </w:r>
          </w:p>
        </w:tc>
        <w:tc>
          <w:tcPr>
            <w:tcW w:w="2180" w:type="dxa"/>
          </w:tcPr>
          <w:p w14:paraId="78C5A447" w14:textId="2D1C4D52" w:rsidR="00F921F0" w:rsidRPr="00F921F0" w:rsidRDefault="00F921F0" w:rsidP="00F921F0">
            <w:pPr>
              <w:ind w:firstLine="0"/>
            </w:pPr>
            <w:r>
              <w:t>Taylor</w:t>
            </w:r>
          </w:p>
        </w:tc>
      </w:tr>
      <w:tr w:rsidR="00F921F0" w:rsidRPr="00F921F0" w14:paraId="006D02C9" w14:textId="77777777" w:rsidTr="00F921F0">
        <w:tc>
          <w:tcPr>
            <w:tcW w:w="2179" w:type="dxa"/>
          </w:tcPr>
          <w:p w14:paraId="0C76D7D2" w14:textId="31CF1523" w:rsidR="00F921F0" w:rsidRPr="00F921F0" w:rsidRDefault="00F921F0" w:rsidP="00F921F0">
            <w:pPr>
              <w:ind w:firstLine="0"/>
            </w:pPr>
            <w:r>
              <w:t>Terribile</w:t>
            </w:r>
          </w:p>
        </w:tc>
        <w:tc>
          <w:tcPr>
            <w:tcW w:w="2179" w:type="dxa"/>
          </w:tcPr>
          <w:p w14:paraId="46424C3C" w14:textId="706AAB17" w:rsidR="00F921F0" w:rsidRPr="00F921F0" w:rsidRDefault="00F921F0" w:rsidP="00F921F0">
            <w:pPr>
              <w:ind w:firstLine="0"/>
            </w:pPr>
            <w:r>
              <w:t>Vaughan</w:t>
            </w:r>
          </w:p>
        </w:tc>
        <w:tc>
          <w:tcPr>
            <w:tcW w:w="2180" w:type="dxa"/>
          </w:tcPr>
          <w:p w14:paraId="7873756E" w14:textId="47328738" w:rsidR="00F921F0" w:rsidRPr="00F921F0" w:rsidRDefault="00F921F0" w:rsidP="00F921F0">
            <w:pPr>
              <w:ind w:firstLine="0"/>
            </w:pPr>
            <w:r>
              <w:t>Waters</w:t>
            </w:r>
          </w:p>
        </w:tc>
      </w:tr>
      <w:tr w:rsidR="00F921F0" w:rsidRPr="00F921F0" w14:paraId="76DD4926" w14:textId="77777777" w:rsidTr="00F921F0">
        <w:tc>
          <w:tcPr>
            <w:tcW w:w="2179" w:type="dxa"/>
          </w:tcPr>
          <w:p w14:paraId="71109C61" w14:textId="787A3E8A" w:rsidR="00F921F0" w:rsidRPr="00F921F0" w:rsidRDefault="00F921F0" w:rsidP="00F921F0">
            <w:pPr>
              <w:ind w:firstLine="0"/>
            </w:pPr>
            <w:r>
              <w:t>Wetmore</w:t>
            </w:r>
          </w:p>
        </w:tc>
        <w:tc>
          <w:tcPr>
            <w:tcW w:w="2179" w:type="dxa"/>
          </w:tcPr>
          <w:p w14:paraId="254C1A65" w14:textId="04BE341D" w:rsidR="00F921F0" w:rsidRPr="00F921F0" w:rsidRDefault="00F921F0" w:rsidP="00F921F0">
            <w:pPr>
              <w:ind w:firstLine="0"/>
            </w:pPr>
            <w:r>
              <w:t>White</w:t>
            </w:r>
          </w:p>
        </w:tc>
        <w:tc>
          <w:tcPr>
            <w:tcW w:w="2180" w:type="dxa"/>
          </w:tcPr>
          <w:p w14:paraId="739D5BF2" w14:textId="0FE1F94E" w:rsidR="00F921F0" w:rsidRPr="00F921F0" w:rsidRDefault="00F921F0" w:rsidP="00F921F0">
            <w:pPr>
              <w:ind w:firstLine="0"/>
            </w:pPr>
            <w:r>
              <w:t>Whitmire</w:t>
            </w:r>
          </w:p>
        </w:tc>
      </w:tr>
      <w:tr w:rsidR="00F921F0" w:rsidRPr="00F921F0" w14:paraId="7D856268" w14:textId="77777777" w:rsidTr="00F921F0">
        <w:tc>
          <w:tcPr>
            <w:tcW w:w="2179" w:type="dxa"/>
          </w:tcPr>
          <w:p w14:paraId="224C28EC" w14:textId="6B25E4B9" w:rsidR="00F921F0" w:rsidRPr="00F921F0" w:rsidRDefault="00F921F0" w:rsidP="00F921F0">
            <w:pPr>
              <w:keepNext/>
              <w:ind w:firstLine="0"/>
            </w:pPr>
            <w:r>
              <w:t>Wickensimer</w:t>
            </w:r>
          </w:p>
        </w:tc>
        <w:tc>
          <w:tcPr>
            <w:tcW w:w="2179" w:type="dxa"/>
          </w:tcPr>
          <w:p w14:paraId="5ECAB1C9" w14:textId="27C480AC" w:rsidR="00F921F0" w:rsidRPr="00F921F0" w:rsidRDefault="00F921F0" w:rsidP="00F921F0">
            <w:pPr>
              <w:keepNext/>
              <w:ind w:firstLine="0"/>
            </w:pPr>
            <w:r>
              <w:t>Williams</w:t>
            </w:r>
          </w:p>
        </w:tc>
        <w:tc>
          <w:tcPr>
            <w:tcW w:w="2180" w:type="dxa"/>
          </w:tcPr>
          <w:p w14:paraId="211353DF" w14:textId="38891CE1" w:rsidR="00F921F0" w:rsidRPr="00F921F0" w:rsidRDefault="00F921F0" w:rsidP="00F921F0">
            <w:pPr>
              <w:keepNext/>
              <w:ind w:firstLine="0"/>
            </w:pPr>
            <w:r>
              <w:t>Willis</w:t>
            </w:r>
          </w:p>
        </w:tc>
      </w:tr>
      <w:tr w:rsidR="00F921F0" w:rsidRPr="00F921F0" w14:paraId="5DBC1CA5" w14:textId="77777777" w:rsidTr="00F921F0">
        <w:tc>
          <w:tcPr>
            <w:tcW w:w="2179" w:type="dxa"/>
          </w:tcPr>
          <w:p w14:paraId="011D2C2B" w14:textId="7F25A7C5" w:rsidR="00F921F0" w:rsidRPr="00F921F0" w:rsidRDefault="00F921F0" w:rsidP="00F921F0">
            <w:pPr>
              <w:keepNext/>
              <w:ind w:firstLine="0"/>
            </w:pPr>
            <w:r>
              <w:t>Wooten</w:t>
            </w:r>
          </w:p>
        </w:tc>
        <w:tc>
          <w:tcPr>
            <w:tcW w:w="2179" w:type="dxa"/>
          </w:tcPr>
          <w:p w14:paraId="57340ED0" w14:textId="62A22E12" w:rsidR="00F921F0" w:rsidRPr="00F921F0" w:rsidRDefault="00F921F0" w:rsidP="00F921F0">
            <w:pPr>
              <w:keepNext/>
              <w:ind w:firstLine="0"/>
            </w:pPr>
            <w:r>
              <w:t>Yow</w:t>
            </w:r>
          </w:p>
        </w:tc>
        <w:tc>
          <w:tcPr>
            <w:tcW w:w="2180" w:type="dxa"/>
          </w:tcPr>
          <w:p w14:paraId="03292D51" w14:textId="77777777" w:rsidR="00F921F0" w:rsidRPr="00F921F0" w:rsidRDefault="00F921F0" w:rsidP="00F921F0">
            <w:pPr>
              <w:keepNext/>
              <w:ind w:firstLine="0"/>
            </w:pPr>
          </w:p>
        </w:tc>
      </w:tr>
    </w:tbl>
    <w:p w14:paraId="3F45445B" w14:textId="77777777" w:rsidR="00F921F0" w:rsidRDefault="00F921F0" w:rsidP="00F921F0"/>
    <w:p w14:paraId="47987B5A" w14:textId="5F5C3A0A" w:rsidR="00F921F0" w:rsidRDefault="00F921F0" w:rsidP="00F921F0">
      <w:pPr>
        <w:jc w:val="center"/>
        <w:rPr>
          <w:b/>
        </w:rPr>
      </w:pPr>
      <w:r w:rsidRPr="00F921F0">
        <w:rPr>
          <w:b/>
        </w:rPr>
        <w:t>Total--83</w:t>
      </w:r>
    </w:p>
    <w:p w14:paraId="4FEBAE6B" w14:textId="77777777" w:rsidR="00F921F0" w:rsidRDefault="00F921F0" w:rsidP="00F921F0">
      <w:pPr>
        <w:jc w:val="center"/>
        <w:rPr>
          <w:b/>
        </w:rPr>
      </w:pPr>
    </w:p>
    <w:p w14:paraId="5533B10C" w14:textId="77777777" w:rsidR="00F921F0" w:rsidRDefault="00F921F0" w:rsidP="00F921F0">
      <w:pPr>
        <w:ind w:firstLine="0"/>
      </w:pPr>
      <w:r w:rsidRPr="00F921F0">
        <w:t xml:space="preserve"> </w:t>
      </w:r>
      <w:r>
        <w:t>Those who voted in the negative are:</w:t>
      </w:r>
    </w:p>
    <w:p w14:paraId="35D7ACB0" w14:textId="77777777" w:rsidR="00F921F0" w:rsidRDefault="00F921F0" w:rsidP="00F921F0"/>
    <w:p w14:paraId="2CD58182" w14:textId="77777777" w:rsidR="00F921F0" w:rsidRDefault="00F921F0" w:rsidP="00F921F0">
      <w:pPr>
        <w:jc w:val="center"/>
        <w:rPr>
          <w:b/>
        </w:rPr>
      </w:pPr>
      <w:r w:rsidRPr="00F921F0">
        <w:rPr>
          <w:b/>
        </w:rPr>
        <w:t>Total--0</w:t>
      </w:r>
    </w:p>
    <w:p w14:paraId="4C69EE8F" w14:textId="15D6258E" w:rsidR="00F921F0" w:rsidRDefault="00F921F0" w:rsidP="00F921F0">
      <w:pPr>
        <w:jc w:val="center"/>
        <w:rPr>
          <w:b/>
        </w:rPr>
      </w:pPr>
    </w:p>
    <w:p w14:paraId="367AA2FE" w14:textId="77777777" w:rsidR="00F921F0" w:rsidRDefault="00F921F0" w:rsidP="00F921F0">
      <w:r>
        <w:t xml:space="preserve">Section 38 was adopted. </w:t>
      </w:r>
    </w:p>
    <w:p w14:paraId="4E8AC076" w14:textId="77777777" w:rsidR="00F921F0" w:rsidRDefault="00F921F0" w:rsidP="00F921F0"/>
    <w:p w14:paraId="5A5C1FB0" w14:textId="1B38943B" w:rsidR="00F921F0" w:rsidRDefault="00F921F0" w:rsidP="00F921F0">
      <w:pPr>
        <w:keepNext/>
        <w:jc w:val="center"/>
        <w:rPr>
          <w:b/>
        </w:rPr>
      </w:pPr>
      <w:r w:rsidRPr="00F921F0">
        <w:rPr>
          <w:b/>
        </w:rPr>
        <w:t>SECTION 39</w:t>
      </w:r>
    </w:p>
    <w:p w14:paraId="52AD90A8" w14:textId="77777777" w:rsidR="00F921F0" w:rsidRDefault="00F921F0" w:rsidP="00F921F0">
      <w:r>
        <w:t xml:space="preserve">The yeas and nays were taken resulting as follows: </w:t>
      </w:r>
    </w:p>
    <w:p w14:paraId="38DDE7E6" w14:textId="1D7AD807" w:rsidR="00F921F0" w:rsidRDefault="00F921F0" w:rsidP="00F921F0">
      <w:pPr>
        <w:jc w:val="center"/>
      </w:pPr>
      <w:r>
        <w:t xml:space="preserve"> </w:t>
      </w:r>
      <w:bookmarkStart w:id="33" w:name="vote_start84"/>
      <w:bookmarkEnd w:id="33"/>
      <w:r>
        <w:t>Yeas 107; Nays 0</w:t>
      </w:r>
    </w:p>
    <w:p w14:paraId="799D1C4B" w14:textId="77777777" w:rsidR="00F921F0" w:rsidRDefault="00F921F0" w:rsidP="00F921F0">
      <w:pPr>
        <w:jc w:val="center"/>
      </w:pPr>
    </w:p>
    <w:p w14:paraId="1C1470B2"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3CF01B3E" w14:textId="77777777" w:rsidTr="00F921F0">
        <w:tc>
          <w:tcPr>
            <w:tcW w:w="2179" w:type="dxa"/>
          </w:tcPr>
          <w:p w14:paraId="72B2A71E" w14:textId="63762CBB" w:rsidR="00F921F0" w:rsidRPr="00F921F0" w:rsidRDefault="00F921F0" w:rsidP="00F921F0">
            <w:pPr>
              <w:keepNext/>
              <w:ind w:firstLine="0"/>
            </w:pPr>
            <w:r>
              <w:t>Anderson</w:t>
            </w:r>
          </w:p>
        </w:tc>
        <w:tc>
          <w:tcPr>
            <w:tcW w:w="2179" w:type="dxa"/>
          </w:tcPr>
          <w:p w14:paraId="4AC22CDF" w14:textId="479EE391" w:rsidR="00F921F0" w:rsidRPr="00F921F0" w:rsidRDefault="00F921F0" w:rsidP="00F921F0">
            <w:pPr>
              <w:keepNext/>
              <w:ind w:firstLine="0"/>
            </w:pPr>
            <w:r>
              <w:t>Atkinson</w:t>
            </w:r>
          </w:p>
        </w:tc>
        <w:tc>
          <w:tcPr>
            <w:tcW w:w="2180" w:type="dxa"/>
          </w:tcPr>
          <w:p w14:paraId="16405456" w14:textId="358CFF27" w:rsidR="00F921F0" w:rsidRPr="00F921F0" w:rsidRDefault="00F921F0" w:rsidP="00F921F0">
            <w:pPr>
              <w:keepNext/>
              <w:ind w:firstLine="0"/>
            </w:pPr>
            <w:r>
              <w:t>Bailey</w:t>
            </w:r>
          </w:p>
        </w:tc>
      </w:tr>
      <w:tr w:rsidR="00F921F0" w:rsidRPr="00F921F0" w14:paraId="1C800A94" w14:textId="77777777" w:rsidTr="00F921F0">
        <w:tc>
          <w:tcPr>
            <w:tcW w:w="2179" w:type="dxa"/>
          </w:tcPr>
          <w:p w14:paraId="6251F59C" w14:textId="7D254DF6" w:rsidR="00F921F0" w:rsidRPr="00F921F0" w:rsidRDefault="00F921F0" w:rsidP="00F921F0">
            <w:pPr>
              <w:ind w:firstLine="0"/>
            </w:pPr>
            <w:r>
              <w:t>Ballentine</w:t>
            </w:r>
          </w:p>
        </w:tc>
        <w:tc>
          <w:tcPr>
            <w:tcW w:w="2179" w:type="dxa"/>
          </w:tcPr>
          <w:p w14:paraId="7D484493" w14:textId="1B2CCB8F" w:rsidR="00F921F0" w:rsidRPr="00F921F0" w:rsidRDefault="00F921F0" w:rsidP="00F921F0">
            <w:pPr>
              <w:ind w:firstLine="0"/>
            </w:pPr>
            <w:r>
              <w:t>Bamberg</w:t>
            </w:r>
          </w:p>
        </w:tc>
        <w:tc>
          <w:tcPr>
            <w:tcW w:w="2180" w:type="dxa"/>
          </w:tcPr>
          <w:p w14:paraId="587BB29D" w14:textId="2089E3B9" w:rsidR="00F921F0" w:rsidRPr="00F921F0" w:rsidRDefault="00F921F0" w:rsidP="00F921F0">
            <w:pPr>
              <w:ind w:firstLine="0"/>
            </w:pPr>
            <w:r>
              <w:t>Bannister</w:t>
            </w:r>
          </w:p>
        </w:tc>
      </w:tr>
      <w:tr w:rsidR="00F921F0" w:rsidRPr="00F921F0" w14:paraId="1ABCD1F9" w14:textId="77777777" w:rsidTr="00F921F0">
        <w:tc>
          <w:tcPr>
            <w:tcW w:w="2179" w:type="dxa"/>
          </w:tcPr>
          <w:p w14:paraId="77228590" w14:textId="64F20194" w:rsidR="00F921F0" w:rsidRPr="00F921F0" w:rsidRDefault="00F921F0" w:rsidP="00F921F0">
            <w:pPr>
              <w:ind w:firstLine="0"/>
            </w:pPr>
            <w:r>
              <w:t>Bauer</w:t>
            </w:r>
          </w:p>
        </w:tc>
        <w:tc>
          <w:tcPr>
            <w:tcW w:w="2179" w:type="dxa"/>
          </w:tcPr>
          <w:p w14:paraId="026ACF31" w14:textId="33336EA5" w:rsidR="00F921F0" w:rsidRPr="00F921F0" w:rsidRDefault="00F921F0" w:rsidP="00F921F0">
            <w:pPr>
              <w:ind w:firstLine="0"/>
            </w:pPr>
            <w:r>
              <w:t>Beach</w:t>
            </w:r>
          </w:p>
        </w:tc>
        <w:tc>
          <w:tcPr>
            <w:tcW w:w="2180" w:type="dxa"/>
          </w:tcPr>
          <w:p w14:paraId="569B313D" w14:textId="57288EA6" w:rsidR="00F921F0" w:rsidRPr="00F921F0" w:rsidRDefault="00F921F0" w:rsidP="00F921F0">
            <w:pPr>
              <w:ind w:firstLine="0"/>
            </w:pPr>
            <w:r>
              <w:t>Bernstein</w:t>
            </w:r>
          </w:p>
        </w:tc>
      </w:tr>
      <w:tr w:rsidR="00F921F0" w:rsidRPr="00F921F0" w14:paraId="27157544" w14:textId="77777777" w:rsidTr="00F921F0">
        <w:tc>
          <w:tcPr>
            <w:tcW w:w="2179" w:type="dxa"/>
          </w:tcPr>
          <w:p w14:paraId="58CFFBA5" w14:textId="49F566EC" w:rsidR="00F921F0" w:rsidRPr="00F921F0" w:rsidRDefault="00F921F0" w:rsidP="00F921F0">
            <w:pPr>
              <w:ind w:firstLine="0"/>
            </w:pPr>
            <w:r>
              <w:t>Bowers</w:t>
            </w:r>
          </w:p>
        </w:tc>
        <w:tc>
          <w:tcPr>
            <w:tcW w:w="2179" w:type="dxa"/>
          </w:tcPr>
          <w:p w14:paraId="3DF5E001" w14:textId="667A45CC" w:rsidR="00F921F0" w:rsidRPr="00F921F0" w:rsidRDefault="00F921F0" w:rsidP="00F921F0">
            <w:pPr>
              <w:ind w:firstLine="0"/>
            </w:pPr>
            <w:r>
              <w:t>Bradley</w:t>
            </w:r>
          </w:p>
        </w:tc>
        <w:tc>
          <w:tcPr>
            <w:tcW w:w="2180" w:type="dxa"/>
          </w:tcPr>
          <w:p w14:paraId="1C9F51E5" w14:textId="7BD489AF" w:rsidR="00F921F0" w:rsidRPr="00F921F0" w:rsidRDefault="00F921F0" w:rsidP="00F921F0">
            <w:pPr>
              <w:ind w:firstLine="0"/>
            </w:pPr>
            <w:r>
              <w:t>Brewer</w:t>
            </w:r>
          </w:p>
        </w:tc>
      </w:tr>
      <w:tr w:rsidR="00F921F0" w:rsidRPr="00F921F0" w14:paraId="7A9D29E2" w14:textId="77777777" w:rsidTr="00F921F0">
        <w:tc>
          <w:tcPr>
            <w:tcW w:w="2179" w:type="dxa"/>
          </w:tcPr>
          <w:p w14:paraId="7D407895" w14:textId="23B2F1F7" w:rsidR="00F921F0" w:rsidRPr="00F921F0" w:rsidRDefault="00F921F0" w:rsidP="00F921F0">
            <w:pPr>
              <w:ind w:firstLine="0"/>
            </w:pPr>
            <w:r>
              <w:t>Brittain</w:t>
            </w:r>
          </w:p>
        </w:tc>
        <w:tc>
          <w:tcPr>
            <w:tcW w:w="2179" w:type="dxa"/>
          </w:tcPr>
          <w:p w14:paraId="2D5EE5E4" w14:textId="22F96015" w:rsidR="00F921F0" w:rsidRPr="00F921F0" w:rsidRDefault="00F921F0" w:rsidP="00F921F0">
            <w:pPr>
              <w:ind w:firstLine="0"/>
            </w:pPr>
            <w:r>
              <w:t>Burns</w:t>
            </w:r>
          </w:p>
        </w:tc>
        <w:tc>
          <w:tcPr>
            <w:tcW w:w="2180" w:type="dxa"/>
          </w:tcPr>
          <w:p w14:paraId="2CA615C0" w14:textId="53E7C6D1" w:rsidR="00F921F0" w:rsidRPr="00F921F0" w:rsidRDefault="00F921F0" w:rsidP="00F921F0">
            <w:pPr>
              <w:ind w:firstLine="0"/>
            </w:pPr>
            <w:r>
              <w:t>Bustos</w:t>
            </w:r>
          </w:p>
        </w:tc>
      </w:tr>
      <w:tr w:rsidR="00F921F0" w:rsidRPr="00F921F0" w14:paraId="1BFD2BEF" w14:textId="77777777" w:rsidTr="00F921F0">
        <w:tc>
          <w:tcPr>
            <w:tcW w:w="2179" w:type="dxa"/>
          </w:tcPr>
          <w:p w14:paraId="7A5CB9B6" w14:textId="7DC31ACF" w:rsidR="00F921F0" w:rsidRPr="00F921F0" w:rsidRDefault="00F921F0" w:rsidP="00F921F0">
            <w:pPr>
              <w:ind w:firstLine="0"/>
            </w:pPr>
            <w:r>
              <w:t>Calhoon</w:t>
            </w:r>
          </w:p>
        </w:tc>
        <w:tc>
          <w:tcPr>
            <w:tcW w:w="2179" w:type="dxa"/>
          </w:tcPr>
          <w:p w14:paraId="524D69A3" w14:textId="40E88411" w:rsidR="00F921F0" w:rsidRPr="00F921F0" w:rsidRDefault="00F921F0" w:rsidP="00F921F0">
            <w:pPr>
              <w:ind w:firstLine="0"/>
            </w:pPr>
            <w:r>
              <w:t>Caskey</w:t>
            </w:r>
          </w:p>
        </w:tc>
        <w:tc>
          <w:tcPr>
            <w:tcW w:w="2180" w:type="dxa"/>
          </w:tcPr>
          <w:p w14:paraId="7EDA690E" w14:textId="331F463C" w:rsidR="00F921F0" w:rsidRPr="00F921F0" w:rsidRDefault="00F921F0" w:rsidP="00F921F0">
            <w:pPr>
              <w:ind w:firstLine="0"/>
            </w:pPr>
            <w:r>
              <w:t>Chapman</w:t>
            </w:r>
          </w:p>
        </w:tc>
      </w:tr>
      <w:tr w:rsidR="00F921F0" w:rsidRPr="00F921F0" w14:paraId="6B0E721C" w14:textId="77777777" w:rsidTr="00F921F0">
        <w:tc>
          <w:tcPr>
            <w:tcW w:w="2179" w:type="dxa"/>
          </w:tcPr>
          <w:p w14:paraId="5A8B2E63" w14:textId="51D63F44" w:rsidR="00F921F0" w:rsidRPr="00F921F0" w:rsidRDefault="00F921F0" w:rsidP="00F921F0">
            <w:pPr>
              <w:ind w:firstLine="0"/>
            </w:pPr>
            <w:r>
              <w:t>Chumley</w:t>
            </w:r>
          </w:p>
        </w:tc>
        <w:tc>
          <w:tcPr>
            <w:tcW w:w="2179" w:type="dxa"/>
          </w:tcPr>
          <w:p w14:paraId="287F7F82" w14:textId="2345FAE2" w:rsidR="00F921F0" w:rsidRPr="00F921F0" w:rsidRDefault="00F921F0" w:rsidP="00F921F0">
            <w:pPr>
              <w:ind w:firstLine="0"/>
            </w:pPr>
            <w:r>
              <w:t>Clyburn</w:t>
            </w:r>
          </w:p>
        </w:tc>
        <w:tc>
          <w:tcPr>
            <w:tcW w:w="2180" w:type="dxa"/>
          </w:tcPr>
          <w:p w14:paraId="3E4B5526" w14:textId="4EB66826" w:rsidR="00F921F0" w:rsidRPr="00F921F0" w:rsidRDefault="00F921F0" w:rsidP="00F921F0">
            <w:pPr>
              <w:ind w:firstLine="0"/>
            </w:pPr>
            <w:r>
              <w:t>Cobb-Hunter</w:t>
            </w:r>
          </w:p>
        </w:tc>
      </w:tr>
      <w:tr w:rsidR="00F921F0" w:rsidRPr="00F921F0" w14:paraId="0615383C" w14:textId="77777777" w:rsidTr="00F921F0">
        <w:tc>
          <w:tcPr>
            <w:tcW w:w="2179" w:type="dxa"/>
          </w:tcPr>
          <w:p w14:paraId="243C9E2D" w14:textId="46C64E8C" w:rsidR="00F921F0" w:rsidRPr="00F921F0" w:rsidRDefault="00F921F0" w:rsidP="00F921F0">
            <w:pPr>
              <w:ind w:firstLine="0"/>
            </w:pPr>
            <w:r>
              <w:t>Collins</w:t>
            </w:r>
          </w:p>
        </w:tc>
        <w:tc>
          <w:tcPr>
            <w:tcW w:w="2179" w:type="dxa"/>
          </w:tcPr>
          <w:p w14:paraId="448CDD85" w14:textId="40C03B68" w:rsidR="00F921F0" w:rsidRPr="00F921F0" w:rsidRDefault="00F921F0" w:rsidP="00F921F0">
            <w:pPr>
              <w:ind w:firstLine="0"/>
            </w:pPr>
            <w:r>
              <w:t>Cox</w:t>
            </w:r>
          </w:p>
        </w:tc>
        <w:tc>
          <w:tcPr>
            <w:tcW w:w="2180" w:type="dxa"/>
          </w:tcPr>
          <w:p w14:paraId="6B1B017E" w14:textId="29B3E9DC" w:rsidR="00F921F0" w:rsidRPr="00F921F0" w:rsidRDefault="00F921F0" w:rsidP="00F921F0">
            <w:pPr>
              <w:ind w:firstLine="0"/>
            </w:pPr>
            <w:r>
              <w:t>Crawford</w:t>
            </w:r>
          </w:p>
        </w:tc>
      </w:tr>
      <w:tr w:rsidR="00F921F0" w:rsidRPr="00F921F0" w14:paraId="1F03E7CB" w14:textId="77777777" w:rsidTr="00F921F0">
        <w:tc>
          <w:tcPr>
            <w:tcW w:w="2179" w:type="dxa"/>
          </w:tcPr>
          <w:p w14:paraId="771B1A34" w14:textId="761F7808" w:rsidR="00F921F0" w:rsidRPr="00F921F0" w:rsidRDefault="00F921F0" w:rsidP="00F921F0">
            <w:pPr>
              <w:ind w:firstLine="0"/>
            </w:pPr>
            <w:r>
              <w:t>Davis</w:t>
            </w:r>
          </w:p>
        </w:tc>
        <w:tc>
          <w:tcPr>
            <w:tcW w:w="2179" w:type="dxa"/>
          </w:tcPr>
          <w:p w14:paraId="65C936DF" w14:textId="304CC650" w:rsidR="00F921F0" w:rsidRPr="00F921F0" w:rsidRDefault="00F921F0" w:rsidP="00F921F0">
            <w:pPr>
              <w:ind w:firstLine="0"/>
            </w:pPr>
            <w:r>
              <w:t>Dillard</w:t>
            </w:r>
          </w:p>
        </w:tc>
        <w:tc>
          <w:tcPr>
            <w:tcW w:w="2180" w:type="dxa"/>
          </w:tcPr>
          <w:p w14:paraId="734AFE1F" w14:textId="0C60CB33" w:rsidR="00F921F0" w:rsidRPr="00F921F0" w:rsidRDefault="00F921F0" w:rsidP="00F921F0">
            <w:pPr>
              <w:ind w:firstLine="0"/>
            </w:pPr>
            <w:r>
              <w:t>Duncan</w:t>
            </w:r>
          </w:p>
        </w:tc>
      </w:tr>
      <w:tr w:rsidR="00F921F0" w:rsidRPr="00F921F0" w14:paraId="1A7992FE" w14:textId="77777777" w:rsidTr="00F921F0">
        <w:tc>
          <w:tcPr>
            <w:tcW w:w="2179" w:type="dxa"/>
          </w:tcPr>
          <w:p w14:paraId="73E02C63" w14:textId="786018B9" w:rsidR="00F921F0" w:rsidRPr="00F921F0" w:rsidRDefault="00F921F0" w:rsidP="00F921F0">
            <w:pPr>
              <w:ind w:firstLine="0"/>
            </w:pPr>
            <w:r>
              <w:t>Edgerton</w:t>
            </w:r>
          </w:p>
        </w:tc>
        <w:tc>
          <w:tcPr>
            <w:tcW w:w="2179" w:type="dxa"/>
          </w:tcPr>
          <w:p w14:paraId="7A13C367" w14:textId="19A17010" w:rsidR="00F921F0" w:rsidRPr="00F921F0" w:rsidRDefault="00F921F0" w:rsidP="00F921F0">
            <w:pPr>
              <w:ind w:firstLine="0"/>
            </w:pPr>
            <w:r>
              <w:t>Erickson</w:t>
            </w:r>
          </w:p>
        </w:tc>
        <w:tc>
          <w:tcPr>
            <w:tcW w:w="2180" w:type="dxa"/>
          </w:tcPr>
          <w:p w14:paraId="633C46EB" w14:textId="6154DD38" w:rsidR="00F921F0" w:rsidRPr="00F921F0" w:rsidRDefault="00F921F0" w:rsidP="00F921F0">
            <w:pPr>
              <w:ind w:firstLine="0"/>
            </w:pPr>
            <w:r>
              <w:t>Ford</w:t>
            </w:r>
          </w:p>
        </w:tc>
      </w:tr>
      <w:tr w:rsidR="00F921F0" w:rsidRPr="00F921F0" w14:paraId="0751FD34" w14:textId="77777777" w:rsidTr="00F921F0">
        <w:tc>
          <w:tcPr>
            <w:tcW w:w="2179" w:type="dxa"/>
          </w:tcPr>
          <w:p w14:paraId="4508EA26" w14:textId="0FB78B28" w:rsidR="00F921F0" w:rsidRPr="00F921F0" w:rsidRDefault="00F921F0" w:rsidP="00F921F0">
            <w:pPr>
              <w:ind w:firstLine="0"/>
            </w:pPr>
            <w:r>
              <w:t>Forrest</w:t>
            </w:r>
          </w:p>
        </w:tc>
        <w:tc>
          <w:tcPr>
            <w:tcW w:w="2179" w:type="dxa"/>
          </w:tcPr>
          <w:p w14:paraId="020B7F69" w14:textId="0F6240E5" w:rsidR="00F921F0" w:rsidRPr="00F921F0" w:rsidRDefault="00F921F0" w:rsidP="00F921F0">
            <w:pPr>
              <w:ind w:firstLine="0"/>
            </w:pPr>
            <w:r>
              <w:t>Frank</w:t>
            </w:r>
          </w:p>
        </w:tc>
        <w:tc>
          <w:tcPr>
            <w:tcW w:w="2180" w:type="dxa"/>
          </w:tcPr>
          <w:p w14:paraId="0E239D30" w14:textId="47604FFB" w:rsidR="00F921F0" w:rsidRPr="00F921F0" w:rsidRDefault="00F921F0" w:rsidP="00F921F0">
            <w:pPr>
              <w:ind w:firstLine="0"/>
            </w:pPr>
            <w:r>
              <w:t>Gagnon</w:t>
            </w:r>
          </w:p>
        </w:tc>
      </w:tr>
      <w:tr w:rsidR="00F921F0" w:rsidRPr="00F921F0" w14:paraId="6FE07E42" w14:textId="77777777" w:rsidTr="00F921F0">
        <w:tc>
          <w:tcPr>
            <w:tcW w:w="2179" w:type="dxa"/>
          </w:tcPr>
          <w:p w14:paraId="6F6B784C" w14:textId="54E93244" w:rsidR="00F921F0" w:rsidRPr="00F921F0" w:rsidRDefault="00F921F0" w:rsidP="00F921F0">
            <w:pPr>
              <w:ind w:firstLine="0"/>
            </w:pPr>
            <w:r>
              <w:t>Garvin</w:t>
            </w:r>
          </w:p>
        </w:tc>
        <w:tc>
          <w:tcPr>
            <w:tcW w:w="2179" w:type="dxa"/>
          </w:tcPr>
          <w:p w14:paraId="08F2F599" w14:textId="113A2BA1" w:rsidR="00F921F0" w:rsidRPr="00F921F0" w:rsidRDefault="00F921F0" w:rsidP="00F921F0">
            <w:pPr>
              <w:ind w:firstLine="0"/>
            </w:pPr>
            <w:r>
              <w:t>Gatch</w:t>
            </w:r>
          </w:p>
        </w:tc>
        <w:tc>
          <w:tcPr>
            <w:tcW w:w="2180" w:type="dxa"/>
          </w:tcPr>
          <w:p w14:paraId="6BC496F7" w14:textId="7FA8798E" w:rsidR="00F921F0" w:rsidRPr="00F921F0" w:rsidRDefault="00F921F0" w:rsidP="00F921F0">
            <w:pPr>
              <w:ind w:firstLine="0"/>
            </w:pPr>
            <w:r>
              <w:t>Gibson</w:t>
            </w:r>
          </w:p>
        </w:tc>
      </w:tr>
      <w:tr w:rsidR="00F921F0" w:rsidRPr="00F921F0" w14:paraId="185B5D30" w14:textId="77777777" w:rsidTr="00F921F0">
        <w:tc>
          <w:tcPr>
            <w:tcW w:w="2179" w:type="dxa"/>
          </w:tcPr>
          <w:p w14:paraId="1258A5FC" w14:textId="7D4C3405" w:rsidR="00F921F0" w:rsidRPr="00F921F0" w:rsidRDefault="00F921F0" w:rsidP="00F921F0">
            <w:pPr>
              <w:ind w:firstLine="0"/>
            </w:pPr>
            <w:r>
              <w:t>Gilliard</w:t>
            </w:r>
          </w:p>
        </w:tc>
        <w:tc>
          <w:tcPr>
            <w:tcW w:w="2179" w:type="dxa"/>
          </w:tcPr>
          <w:p w14:paraId="6DE47FB3" w14:textId="6F749255" w:rsidR="00F921F0" w:rsidRPr="00F921F0" w:rsidRDefault="00F921F0" w:rsidP="00F921F0">
            <w:pPr>
              <w:ind w:firstLine="0"/>
            </w:pPr>
            <w:r>
              <w:t>Govan</w:t>
            </w:r>
          </w:p>
        </w:tc>
        <w:tc>
          <w:tcPr>
            <w:tcW w:w="2180" w:type="dxa"/>
          </w:tcPr>
          <w:p w14:paraId="7203D6FB" w14:textId="661EC415" w:rsidR="00F921F0" w:rsidRPr="00F921F0" w:rsidRDefault="00F921F0" w:rsidP="00F921F0">
            <w:pPr>
              <w:ind w:firstLine="0"/>
            </w:pPr>
            <w:r>
              <w:t>Grant</w:t>
            </w:r>
          </w:p>
        </w:tc>
      </w:tr>
      <w:tr w:rsidR="00F921F0" w:rsidRPr="00F921F0" w14:paraId="4CEF4095" w14:textId="77777777" w:rsidTr="00F921F0">
        <w:tc>
          <w:tcPr>
            <w:tcW w:w="2179" w:type="dxa"/>
          </w:tcPr>
          <w:p w14:paraId="0412B39D" w14:textId="4555478C" w:rsidR="00F921F0" w:rsidRPr="00F921F0" w:rsidRDefault="00F921F0" w:rsidP="00F921F0">
            <w:pPr>
              <w:ind w:firstLine="0"/>
            </w:pPr>
            <w:r>
              <w:t>Guest</w:t>
            </w:r>
          </w:p>
        </w:tc>
        <w:tc>
          <w:tcPr>
            <w:tcW w:w="2179" w:type="dxa"/>
          </w:tcPr>
          <w:p w14:paraId="5C8131D9" w14:textId="73A6B19A" w:rsidR="00F921F0" w:rsidRPr="00F921F0" w:rsidRDefault="00F921F0" w:rsidP="00F921F0">
            <w:pPr>
              <w:ind w:firstLine="0"/>
            </w:pPr>
            <w:r>
              <w:t>Guffey</w:t>
            </w:r>
          </w:p>
        </w:tc>
        <w:tc>
          <w:tcPr>
            <w:tcW w:w="2180" w:type="dxa"/>
          </w:tcPr>
          <w:p w14:paraId="63624B4A" w14:textId="5CF868CA" w:rsidR="00F921F0" w:rsidRPr="00F921F0" w:rsidRDefault="00F921F0" w:rsidP="00F921F0">
            <w:pPr>
              <w:ind w:firstLine="0"/>
            </w:pPr>
            <w:r>
              <w:t>Haddon</w:t>
            </w:r>
          </w:p>
        </w:tc>
      </w:tr>
      <w:tr w:rsidR="00F921F0" w:rsidRPr="00F921F0" w14:paraId="2ACAFDD5" w14:textId="77777777" w:rsidTr="00F921F0">
        <w:tc>
          <w:tcPr>
            <w:tcW w:w="2179" w:type="dxa"/>
          </w:tcPr>
          <w:p w14:paraId="118D60C9" w14:textId="40D8F35C" w:rsidR="00F921F0" w:rsidRPr="00F921F0" w:rsidRDefault="00F921F0" w:rsidP="00F921F0">
            <w:pPr>
              <w:ind w:firstLine="0"/>
            </w:pPr>
            <w:r>
              <w:t>Hager</w:t>
            </w:r>
          </w:p>
        </w:tc>
        <w:tc>
          <w:tcPr>
            <w:tcW w:w="2179" w:type="dxa"/>
          </w:tcPr>
          <w:p w14:paraId="77C6AB86" w14:textId="5DFCF26D" w:rsidR="00F921F0" w:rsidRPr="00F921F0" w:rsidRDefault="00F921F0" w:rsidP="00F921F0">
            <w:pPr>
              <w:ind w:firstLine="0"/>
            </w:pPr>
            <w:r>
              <w:t>Hardee</w:t>
            </w:r>
          </w:p>
        </w:tc>
        <w:tc>
          <w:tcPr>
            <w:tcW w:w="2180" w:type="dxa"/>
          </w:tcPr>
          <w:p w14:paraId="1BAF2FD7" w14:textId="4BED2FEA" w:rsidR="00F921F0" w:rsidRPr="00F921F0" w:rsidRDefault="00F921F0" w:rsidP="00F921F0">
            <w:pPr>
              <w:ind w:firstLine="0"/>
            </w:pPr>
            <w:r>
              <w:t>Harris</w:t>
            </w:r>
          </w:p>
        </w:tc>
      </w:tr>
      <w:tr w:rsidR="00F921F0" w:rsidRPr="00F921F0" w14:paraId="0F53AFA8" w14:textId="77777777" w:rsidTr="00F921F0">
        <w:tc>
          <w:tcPr>
            <w:tcW w:w="2179" w:type="dxa"/>
          </w:tcPr>
          <w:p w14:paraId="4878AD18" w14:textId="6554088F" w:rsidR="00F921F0" w:rsidRPr="00F921F0" w:rsidRDefault="00F921F0" w:rsidP="00F921F0">
            <w:pPr>
              <w:ind w:firstLine="0"/>
            </w:pPr>
            <w:r>
              <w:t>Hartnett</w:t>
            </w:r>
          </w:p>
        </w:tc>
        <w:tc>
          <w:tcPr>
            <w:tcW w:w="2179" w:type="dxa"/>
          </w:tcPr>
          <w:p w14:paraId="58954DF4" w14:textId="63D94D02" w:rsidR="00F921F0" w:rsidRPr="00F921F0" w:rsidRDefault="00F921F0" w:rsidP="00F921F0">
            <w:pPr>
              <w:ind w:firstLine="0"/>
            </w:pPr>
            <w:r>
              <w:t>Hartz</w:t>
            </w:r>
          </w:p>
        </w:tc>
        <w:tc>
          <w:tcPr>
            <w:tcW w:w="2180" w:type="dxa"/>
          </w:tcPr>
          <w:p w14:paraId="72DC7A7B" w14:textId="226C379F" w:rsidR="00F921F0" w:rsidRPr="00F921F0" w:rsidRDefault="00F921F0" w:rsidP="00F921F0">
            <w:pPr>
              <w:ind w:firstLine="0"/>
            </w:pPr>
            <w:r>
              <w:t>Hayes</w:t>
            </w:r>
          </w:p>
        </w:tc>
      </w:tr>
      <w:tr w:rsidR="00F921F0" w:rsidRPr="00F921F0" w14:paraId="3AFAEE6E" w14:textId="77777777" w:rsidTr="00F921F0">
        <w:tc>
          <w:tcPr>
            <w:tcW w:w="2179" w:type="dxa"/>
          </w:tcPr>
          <w:p w14:paraId="188673F6" w14:textId="2C9E85D6" w:rsidR="00F921F0" w:rsidRPr="00F921F0" w:rsidRDefault="00F921F0" w:rsidP="00F921F0">
            <w:pPr>
              <w:ind w:firstLine="0"/>
            </w:pPr>
            <w:r>
              <w:t>Henderson-Myers</w:t>
            </w:r>
          </w:p>
        </w:tc>
        <w:tc>
          <w:tcPr>
            <w:tcW w:w="2179" w:type="dxa"/>
          </w:tcPr>
          <w:p w14:paraId="791B531F" w14:textId="588129A0" w:rsidR="00F921F0" w:rsidRPr="00F921F0" w:rsidRDefault="00F921F0" w:rsidP="00F921F0">
            <w:pPr>
              <w:ind w:firstLine="0"/>
            </w:pPr>
            <w:r>
              <w:t>Herbkersman</w:t>
            </w:r>
          </w:p>
        </w:tc>
        <w:tc>
          <w:tcPr>
            <w:tcW w:w="2180" w:type="dxa"/>
          </w:tcPr>
          <w:p w14:paraId="2850B34A" w14:textId="6E26B285" w:rsidR="00F921F0" w:rsidRPr="00F921F0" w:rsidRDefault="00F921F0" w:rsidP="00F921F0">
            <w:pPr>
              <w:ind w:firstLine="0"/>
            </w:pPr>
            <w:r>
              <w:t>Hewitt</w:t>
            </w:r>
          </w:p>
        </w:tc>
      </w:tr>
      <w:tr w:rsidR="00F921F0" w:rsidRPr="00F921F0" w14:paraId="369BA9FA" w14:textId="77777777" w:rsidTr="00F921F0">
        <w:tc>
          <w:tcPr>
            <w:tcW w:w="2179" w:type="dxa"/>
          </w:tcPr>
          <w:p w14:paraId="4799D5EA" w14:textId="5D9B7886" w:rsidR="00F921F0" w:rsidRPr="00F921F0" w:rsidRDefault="00F921F0" w:rsidP="00F921F0">
            <w:pPr>
              <w:ind w:firstLine="0"/>
            </w:pPr>
            <w:r>
              <w:t>Hiott</w:t>
            </w:r>
          </w:p>
        </w:tc>
        <w:tc>
          <w:tcPr>
            <w:tcW w:w="2179" w:type="dxa"/>
          </w:tcPr>
          <w:p w14:paraId="73B057AF" w14:textId="306B8F36" w:rsidR="00F921F0" w:rsidRPr="00F921F0" w:rsidRDefault="00F921F0" w:rsidP="00F921F0">
            <w:pPr>
              <w:ind w:firstLine="0"/>
            </w:pPr>
            <w:r>
              <w:t>Holman</w:t>
            </w:r>
          </w:p>
        </w:tc>
        <w:tc>
          <w:tcPr>
            <w:tcW w:w="2180" w:type="dxa"/>
          </w:tcPr>
          <w:p w14:paraId="4F20C112" w14:textId="2961DEFD" w:rsidR="00F921F0" w:rsidRPr="00F921F0" w:rsidRDefault="00F921F0" w:rsidP="00F921F0">
            <w:pPr>
              <w:ind w:firstLine="0"/>
            </w:pPr>
            <w:r>
              <w:t>Huff</w:t>
            </w:r>
          </w:p>
        </w:tc>
      </w:tr>
      <w:tr w:rsidR="00F921F0" w:rsidRPr="00F921F0" w14:paraId="003658D8" w14:textId="77777777" w:rsidTr="00F921F0">
        <w:tc>
          <w:tcPr>
            <w:tcW w:w="2179" w:type="dxa"/>
          </w:tcPr>
          <w:p w14:paraId="0CD4BEE1" w14:textId="2AB4579E" w:rsidR="00F921F0" w:rsidRPr="00F921F0" w:rsidRDefault="00F921F0" w:rsidP="00F921F0">
            <w:pPr>
              <w:ind w:firstLine="0"/>
            </w:pPr>
            <w:r>
              <w:t>J. E. Johnson</w:t>
            </w:r>
          </w:p>
        </w:tc>
        <w:tc>
          <w:tcPr>
            <w:tcW w:w="2179" w:type="dxa"/>
          </w:tcPr>
          <w:p w14:paraId="58AB7628" w14:textId="63921BB8" w:rsidR="00F921F0" w:rsidRPr="00F921F0" w:rsidRDefault="00F921F0" w:rsidP="00F921F0">
            <w:pPr>
              <w:ind w:firstLine="0"/>
            </w:pPr>
            <w:r>
              <w:t>Jordan</w:t>
            </w:r>
          </w:p>
        </w:tc>
        <w:tc>
          <w:tcPr>
            <w:tcW w:w="2180" w:type="dxa"/>
          </w:tcPr>
          <w:p w14:paraId="44E0D41E" w14:textId="773E3B15" w:rsidR="00F921F0" w:rsidRPr="00F921F0" w:rsidRDefault="00F921F0" w:rsidP="00F921F0">
            <w:pPr>
              <w:ind w:firstLine="0"/>
            </w:pPr>
            <w:r>
              <w:t>Kilmartin</w:t>
            </w:r>
          </w:p>
        </w:tc>
      </w:tr>
      <w:tr w:rsidR="00F921F0" w:rsidRPr="00F921F0" w14:paraId="03A237FC" w14:textId="77777777" w:rsidTr="00F921F0">
        <w:tc>
          <w:tcPr>
            <w:tcW w:w="2179" w:type="dxa"/>
          </w:tcPr>
          <w:p w14:paraId="3FFB170F" w14:textId="296D7B48" w:rsidR="00F921F0" w:rsidRPr="00F921F0" w:rsidRDefault="00F921F0" w:rsidP="00F921F0">
            <w:pPr>
              <w:ind w:firstLine="0"/>
            </w:pPr>
            <w:r>
              <w:t>King</w:t>
            </w:r>
          </w:p>
        </w:tc>
        <w:tc>
          <w:tcPr>
            <w:tcW w:w="2179" w:type="dxa"/>
          </w:tcPr>
          <w:p w14:paraId="1EB063F5" w14:textId="681F4D4C" w:rsidR="00F921F0" w:rsidRPr="00F921F0" w:rsidRDefault="00F921F0" w:rsidP="00F921F0">
            <w:pPr>
              <w:ind w:firstLine="0"/>
            </w:pPr>
            <w:r>
              <w:t>Kirby</w:t>
            </w:r>
          </w:p>
        </w:tc>
        <w:tc>
          <w:tcPr>
            <w:tcW w:w="2180" w:type="dxa"/>
          </w:tcPr>
          <w:p w14:paraId="6FF77722" w14:textId="13E55C24" w:rsidR="00F921F0" w:rsidRPr="00F921F0" w:rsidRDefault="00F921F0" w:rsidP="00F921F0">
            <w:pPr>
              <w:ind w:firstLine="0"/>
            </w:pPr>
            <w:r>
              <w:t>Landing</w:t>
            </w:r>
          </w:p>
        </w:tc>
      </w:tr>
      <w:tr w:rsidR="00F921F0" w:rsidRPr="00F921F0" w14:paraId="6C4F6B8A" w14:textId="77777777" w:rsidTr="00F921F0">
        <w:tc>
          <w:tcPr>
            <w:tcW w:w="2179" w:type="dxa"/>
          </w:tcPr>
          <w:p w14:paraId="014A6FEE" w14:textId="610C8A66" w:rsidR="00F921F0" w:rsidRPr="00F921F0" w:rsidRDefault="00F921F0" w:rsidP="00F921F0">
            <w:pPr>
              <w:ind w:firstLine="0"/>
            </w:pPr>
            <w:r>
              <w:t>Lastinger</w:t>
            </w:r>
          </w:p>
        </w:tc>
        <w:tc>
          <w:tcPr>
            <w:tcW w:w="2179" w:type="dxa"/>
          </w:tcPr>
          <w:p w14:paraId="1FB4A57A" w14:textId="3926432C" w:rsidR="00F921F0" w:rsidRPr="00F921F0" w:rsidRDefault="00F921F0" w:rsidP="00F921F0">
            <w:pPr>
              <w:ind w:firstLine="0"/>
            </w:pPr>
            <w:r>
              <w:t>Lawson</w:t>
            </w:r>
          </w:p>
        </w:tc>
        <w:tc>
          <w:tcPr>
            <w:tcW w:w="2180" w:type="dxa"/>
          </w:tcPr>
          <w:p w14:paraId="703CECA5" w14:textId="0BEBB9D7" w:rsidR="00F921F0" w:rsidRPr="00F921F0" w:rsidRDefault="00F921F0" w:rsidP="00F921F0">
            <w:pPr>
              <w:ind w:firstLine="0"/>
            </w:pPr>
            <w:r>
              <w:t>Ligon</w:t>
            </w:r>
          </w:p>
        </w:tc>
      </w:tr>
      <w:tr w:rsidR="00F921F0" w:rsidRPr="00F921F0" w14:paraId="5AE22D55" w14:textId="77777777" w:rsidTr="00F921F0">
        <w:tc>
          <w:tcPr>
            <w:tcW w:w="2179" w:type="dxa"/>
          </w:tcPr>
          <w:p w14:paraId="3DDD7D73" w14:textId="6D453230" w:rsidR="00F921F0" w:rsidRPr="00F921F0" w:rsidRDefault="00F921F0" w:rsidP="00F921F0">
            <w:pPr>
              <w:ind w:firstLine="0"/>
            </w:pPr>
            <w:r>
              <w:t>Long</w:t>
            </w:r>
          </w:p>
        </w:tc>
        <w:tc>
          <w:tcPr>
            <w:tcW w:w="2179" w:type="dxa"/>
          </w:tcPr>
          <w:p w14:paraId="75228967" w14:textId="12A3476A" w:rsidR="00F921F0" w:rsidRPr="00F921F0" w:rsidRDefault="00F921F0" w:rsidP="00F921F0">
            <w:pPr>
              <w:ind w:firstLine="0"/>
            </w:pPr>
            <w:r>
              <w:t>Lowe</w:t>
            </w:r>
          </w:p>
        </w:tc>
        <w:tc>
          <w:tcPr>
            <w:tcW w:w="2180" w:type="dxa"/>
          </w:tcPr>
          <w:p w14:paraId="48FE3272" w14:textId="1CF7573F" w:rsidR="00F921F0" w:rsidRPr="00F921F0" w:rsidRDefault="00F921F0" w:rsidP="00F921F0">
            <w:pPr>
              <w:ind w:firstLine="0"/>
            </w:pPr>
            <w:r>
              <w:t>Luck</w:t>
            </w:r>
          </w:p>
        </w:tc>
      </w:tr>
      <w:tr w:rsidR="00F921F0" w:rsidRPr="00F921F0" w14:paraId="1C158AA8" w14:textId="77777777" w:rsidTr="00F921F0">
        <w:tc>
          <w:tcPr>
            <w:tcW w:w="2179" w:type="dxa"/>
          </w:tcPr>
          <w:p w14:paraId="31F201A1" w14:textId="57DAC608" w:rsidR="00F921F0" w:rsidRPr="00F921F0" w:rsidRDefault="00F921F0" w:rsidP="00F921F0">
            <w:pPr>
              <w:ind w:firstLine="0"/>
            </w:pPr>
            <w:r>
              <w:t>Martin</w:t>
            </w:r>
          </w:p>
        </w:tc>
        <w:tc>
          <w:tcPr>
            <w:tcW w:w="2179" w:type="dxa"/>
          </w:tcPr>
          <w:p w14:paraId="2C35389C" w14:textId="7EEBF8F2" w:rsidR="00F921F0" w:rsidRPr="00F921F0" w:rsidRDefault="00F921F0" w:rsidP="00F921F0">
            <w:pPr>
              <w:ind w:firstLine="0"/>
            </w:pPr>
            <w:r>
              <w:t>McCabe</w:t>
            </w:r>
          </w:p>
        </w:tc>
        <w:tc>
          <w:tcPr>
            <w:tcW w:w="2180" w:type="dxa"/>
          </w:tcPr>
          <w:p w14:paraId="10C97837" w14:textId="3DBA462A" w:rsidR="00F921F0" w:rsidRPr="00F921F0" w:rsidRDefault="00F921F0" w:rsidP="00F921F0">
            <w:pPr>
              <w:ind w:firstLine="0"/>
            </w:pPr>
            <w:r>
              <w:t>McCravy</w:t>
            </w:r>
          </w:p>
        </w:tc>
      </w:tr>
      <w:tr w:rsidR="00F921F0" w:rsidRPr="00F921F0" w14:paraId="03651B9F" w14:textId="77777777" w:rsidTr="00F921F0">
        <w:tc>
          <w:tcPr>
            <w:tcW w:w="2179" w:type="dxa"/>
          </w:tcPr>
          <w:p w14:paraId="01751D1C" w14:textId="2E22829D" w:rsidR="00F921F0" w:rsidRPr="00F921F0" w:rsidRDefault="00F921F0" w:rsidP="00F921F0">
            <w:pPr>
              <w:ind w:firstLine="0"/>
            </w:pPr>
            <w:r>
              <w:t>McDaniel</w:t>
            </w:r>
          </w:p>
        </w:tc>
        <w:tc>
          <w:tcPr>
            <w:tcW w:w="2179" w:type="dxa"/>
          </w:tcPr>
          <w:p w14:paraId="04EA78FE" w14:textId="7CF99434" w:rsidR="00F921F0" w:rsidRPr="00F921F0" w:rsidRDefault="00F921F0" w:rsidP="00F921F0">
            <w:pPr>
              <w:ind w:firstLine="0"/>
            </w:pPr>
            <w:r>
              <w:t>McGinnis</w:t>
            </w:r>
          </w:p>
        </w:tc>
        <w:tc>
          <w:tcPr>
            <w:tcW w:w="2180" w:type="dxa"/>
          </w:tcPr>
          <w:p w14:paraId="32305622" w14:textId="0DB7808F" w:rsidR="00F921F0" w:rsidRPr="00F921F0" w:rsidRDefault="00F921F0" w:rsidP="00F921F0">
            <w:pPr>
              <w:ind w:firstLine="0"/>
            </w:pPr>
            <w:r>
              <w:t>C. Mitchell</w:t>
            </w:r>
          </w:p>
        </w:tc>
      </w:tr>
      <w:tr w:rsidR="00F921F0" w:rsidRPr="00F921F0" w14:paraId="4E768259" w14:textId="77777777" w:rsidTr="00F921F0">
        <w:tc>
          <w:tcPr>
            <w:tcW w:w="2179" w:type="dxa"/>
          </w:tcPr>
          <w:p w14:paraId="58E15EF7" w14:textId="53CBB68E" w:rsidR="00F921F0" w:rsidRPr="00F921F0" w:rsidRDefault="00F921F0" w:rsidP="00F921F0">
            <w:pPr>
              <w:ind w:firstLine="0"/>
            </w:pPr>
            <w:r>
              <w:t>D. Mitchell</w:t>
            </w:r>
          </w:p>
        </w:tc>
        <w:tc>
          <w:tcPr>
            <w:tcW w:w="2179" w:type="dxa"/>
          </w:tcPr>
          <w:p w14:paraId="590514C4" w14:textId="49273FCD" w:rsidR="00F921F0" w:rsidRPr="00F921F0" w:rsidRDefault="00F921F0" w:rsidP="00F921F0">
            <w:pPr>
              <w:ind w:firstLine="0"/>
            </w:pPr>
            <w:r>
              <w:t>T. Moore</w:t>
            </w:r>
          </w:p>
        </w:tc>
        <w:tc>
          <w:tcPr>
            <w:tcW w:w="2180" w:type="dxa"/>
          </w:tcPr>
          <w:p w14:paraId="32FA7C12" w14:textId="01C769A1" w:rsidR="00F921F0" w:rsidRPr="00F921F0" w:rsidRDefault="00F921F0" w:rsidP="00F921F0">
            <w:pPr>
              <w:ind w:firstLine="0"/>
            </w:pPr>
            <w:r>
              <w:t>Morgan</w:t>
            </w:r>
          </w:p>
        </w:tc>
      </w:tr>
      <w:tr w:rsidR="00F921F0" w:rsidRPr="00F921F0" w14:paraId="1E5E668F" w14:textId="77777777" w:rsidTr="00F921F0">
        <w:tc>
          <w:tcPr>
            <w:tcW w:w="2179" w:type="dxa"/>
          </w:tcPr>
          <w:p w14:paraId="337378EF" w14:textId="5A2BE3E8" w:rsidR="00F921F0" w:rsidRPr="00F921F0" w:rsidRDefault="00F921F0" w:rsidP="00F921F0">
            <w:pPr>
              <w:ind w:firstLine="0"/>
            </w:pPr>
            <w:r>
              <w:t>Moss</w:t>
            </w:r>
          </w:p>
        </w:tc>
        <w:tc>
          <w:tcPr>
            <w:tcW w:w="2179" w:type="dxa"/>
          </w:tcPr>
          <w:p w14:paraId="6FF3322D" w14:textId="60D331BE" w:rsidR="00F921F0" w:rsidRPr="00F921F0" w:rsidRDefault="00F921F0" w:rsidP="00F921F0">
            <w:pPr>
              <w:ind w:firstLine="0"/>
            </w:pPr>
            <w:r>
              <w:t>Neese</w:t>
            </w:r>
          </w:p>
        </w:tc>
        <w:tc>
          <w:tcPr>
            <w:tcW w:w="2180" w:type="dxa"/>
          </w:tcPr>
          <w:p w14:paraId="5FD8E1E1" w14:textId="21283D89" w:rsidR="00F921F0" w:rsidRPr="00F921F0" w:rsidRDefault="00F921F0" w:rsidP="00F921F0">
            <w:pPr>
              <w:ind w:firstLine="0"/>
            </w:pPr>
            <w:r>
              <w:t>B. Newton</w:t>
            </w:r>
          </w:p>
        </w:tc>
      </w:tr>
      <w:tr w:rsidR="00F921F0" w:rsidRPr="00F921F0" w14:paraId="227D379B" w14:textId="77777777" w:rsidTr="00F921F0">
        <w:tc>
          <w:tcPr>
            <w:tcW w:w="2179" w:type="dxa"/>
          </w:tcPr>
          <w:p w14:paraId="26912C0E" w14:textId="1FCD7FBF" w:rsidR="00F921F0" w:rsidRPr="00F921F0" w:rsidRDefault="00F921F0" w:rsidP="00F921F0">
            <w:pPr>
              <w:ind w:firstLine="0"/>
            </w:pPr>
            <w:r>
              <w:t>W. Newton</w:t>
            </w:r>
          </w:p>
        </w:tc>
        <w:tc>
          <w:tcPr>
            <w:tcW w:w="2179" w:type="dxa"/>
          </w:tcPr>
          <w:p w14:paraId="2A53E017" w14:textId="29AA8719" w:rsidR="00F921F0" w:rsidRPr="00F921F0" w:rsidRDefault="00F921F0" w:rsidP="00F921F0">
            <w:pPr>
              <w:ind w:firstLine="0"/>
            </w:pPr>
            <w:r>
              <w:t>Oremus</w:t>
            </w:r>
          </w:p>
        </w:tc>
        <w:tc>
          <w:tcPr>
            <w:tcW w:w="2180" w:type="dxa"/>
          </w:tcPr>
          <w:p w14:paraId="6EC8A560" w14:textId="0E0D9337" w:rsidR="00F921F0" w:rsidRPr="00F921F0" w:rsidRDefault="00F921F0" w:rsidP="00F921F0">
            <w:pPr>
              <w:ind w:firstLine="0"/>
            </w:pPr>
            <w:r>
              <w:t>Pace</w:t>
            </w:r>
          </w:p>
        </w:tc>
      </w:tr>
      <w:tr w:rsidR="00F921F0" w:rsidRPr="00F921F0" w14:paraId="4E869F03" w14:textId="77777777" w:rsidTr="00F921F0">
        <w:tc>
          <w:tcPr>
            <w:tcW w:w="2179" w:type="dxa"/>
          </w:tcPr>
          <w:p w14:paraId="38CB0628" w14:textId="39D5633F" w:rsidR="00F921F0" w:rsidRPr="00F921F0" w:rsidRDefault="00F921F0" w:rsidP="00F921F0">
            <w:pPr>
              <w:ind w:firstLine="0"/>
            </w:pPr>
            <w:r>
              <w:t>Pedalino</w:t>
            </w:r>
          </w:p>
        </w:tc>
        <w:tc>
          <w:tcPr>
            <w:tcW w:w="2179" w:type="dxa"/>
          </w:tcPr>
          <w:p w14:paraId="5FB805FE" w14:textId="4A4D3F8D" w:rsidR="00F921F0" w:rsidRPr="00F921F0" w:rsidRDefault="00F921F0" w:rsidP="00F921F0">
            <w:pPr>
              <w:ind w:firstLine="0"/>
            </w:pPr>
            <w:r>
              <w:t>Pope</w:t>
            </w:r>
          </w:p>
        </w:tc>
        <w:tc>
          <w:tcPr>
            <w:tcW w:w="2180" w:type="dxa"/>
          </w:tcPr>
          <w:p w14:paraId="31CADCD5" w14:textId="108BF1FF" w:rsidR="00F921F0" w:rsidRPr="00F921F0" w:rsidRDefault="00F921F0" w:rsidP="00F921F0">
            <w:pPr>
              <w:ind w:firstLine="0"/>
            </w:pPr>
            <w:r>
              <w:t>Rankin</w:t>
            </w:r>
          </w:p>
        </w:tc>
      </w:tr>
      <w:tr w:rsidR="00F921F0" w:rsidRPr="00F921F0" w14:paraId="25EC16C1" w14:textId="77777777" w:rsidTr="00F921F0">
        <w:tc>
          <w:tcPr>
            <w:tcW w:w="2179" w:type="dxa"/>
          </w:tcPr>
          <w:p w14:paraId="1D8F0272" w14:textId="63CF7B15" w:rsidR="00F921F0" w:rsidRPr="00F921F0" w:rsidRDefault="00F921F0" w:rsidP="00F921F0">
            <w:pPr>
              <w:ind w:firstLine="0"/>
            </w:pPr>
            <w:r>
              <w:t>Reese</w:t>
            </w:r>
          </w:p>
        </w:tc>
        <w:tc>
          <w:tcPr>
            <w:tcW w:w="2179" w:type="dxa"/>
          </w:tcPr>
          <w:p w14:paraId="125D866A" w14:textId="29B1BE5B" w:rsidR="00F921F0" w:rsidRPr="00F921F0" w:rsidRDefault="00F921F0" w:rsidP="00F921F0">
            <w:pPr>
              <w:ind w:firstLine="0"/>
            </w:pPr>
            <w:r>
              <w:t>Rivers</w:t>
            </w:r>
          </w:p>
        </w:tc>
        <w:tc>
          <w:tcPr>
            <w:tcW w:w="2180" w:type="dxa"/>
          </w:tcPr>
          <w:p w14:paraId="28FA506C" w14:textId="22E067DA" w:rsidR="00F921F0" w:rsidRPr="00F921F0" w:rsidRDefault="00F921F0" w:rsidP="00F921F0">
            <w:pPr>
              <w:ind w:firstLine="0"/>
            </w:pPr>
            <w:r>
              <w:t>Robbins</w:t>
            </w:r>
          </w:p>
        </w:tc>
      </w:tr>
      <w:tr w:rsidR="00F921F0" w:rsidRPr="00F921F0" w14:paraId="3A971783" w14:textId="77777777" w:rsidTr="00F921F0">
        <w:tc>
          <w:tcPr>
            <w:tcW w:w="2179" w:type="dxa"/>
          </w:tcPr>
          <w:p w14:paraId="6D31A395" w14:textId="15FCD1EB" w:rsidR="00F921F0" w:rsidRPr="00F921F0" w:rsidRDefault="00F921F0" w:rsidP="00F921F0">
            <w:pPr>
              <w:ind w:firstLine="0"/>
            </w:pPr>
            <w:r>
              <w:t>Rose</w:t>
            </w:r>
          </w:p>
        </w:tc>
        <w:tc>
          <w:tcPr>
            <w:tcW w:w="2179" w:type="dxa"/>
          </w:tcPr>
          <w:p w14:paraId="245D712F" w14:textId="1F0DCEEF" w:rsidR="00F921F0" w:rsidRPr="00F921F0" w:rsidRDefault="00F921F0" w:rsidP="00F921F0">
            <w:pPr>
              <w:ind w:firstLine="0"/>
            </w:pPr>
            <w:r>
              <w:t>Sanders</w:t>
            </w:r>
          </w:p>
        </w:tc>
        <w:tc>
          <w:tcPr>
            <w:tcW w:w="2180" w:type="dxa"/>
          </w:tcPr>
          <w:p w14:paraId="2FCBDAD6" w14:textId="6FC860E4" w:rsidR="00F921F0" w:rsidRPr="00F921F0" w:rsidRDefault="00F921F0" w:rsidP="00F921F0">
            <w:pPr>
              <w:ind w:firstLine="0"/>
            </w:pPr>
            <w:r>
              <w:t>Schuessler</w:t>
            </w:r>
          </w:p>
        </w:tc>
      </w:tr>
      <w:tr w:rsidR="00F921F0" w:rsidRPr="00F921F0" w14:paraId="1ED64388" w14:textId="77777777" w:rsidTr="00F921F0">
        <w:tc>
          <w:tcPr>
            <w:tcW w:w="2179" w:type="dxa"/>
          </w:tcPr>
          <w:p w14:paraId="516DD947" w14:textId="753A0243" w:rsidR="00F921F0" w:rsidRPr="00F921F0" w:rsidRDefault="00F921F0" w:rsidP="00F921F0">
            <w:pPr>
              <w:ind w:firstLine="0"/>
            </w:pPr>
            <w:r>
              <w:t>Sessions</w:t>
            </w:r>
          </w:p>
        </w:tc>
        <w:tc>
          <w:tcPr>
            <w:tcW w:w="2179" w:type="dxa"/>
          </w:tcPr>
          <w:p w14:paraId="7E3546B7" w14:textId="4D75B2DC" w:rsidR="00F921F0" w:rsidRPr="00F921F0" w:rsidRDefault="00F921F0" w:rsidP="00F921F0">
            <w:pPr>
              <w:ind w:firstLine="0"/>
            </w:pPr>
            <w:r>
              <w:t>G. M. Smith</w:t>
            </w:r>
          </w:p>
        </w:tc>
        <w:tc>
          <w:tcPr>
            <w:tcW w:w="2180" w:type="dxa"/>
          </w:tcPr>
          <w:p w14:paraId="5CE6D716" w14:textId="375B78C4" w:rsidR="00F921F0" w:rsidRPr="00F921F0" w:rsidRDefault="00F921F0" w:rsidP="00F921F0">
            <w:pPr>
              <w:ind w:firstLine="0"/>
            </w:pPr>
            <w:r>
              <w:t>M. M. Smith</w:t>
            </w:r>
          </w:p>
        </w:tc>
      </w:tr>
      <w:tr w:rsidR="00F921F0" w:rsidRPr="00F921F0" w14:paraId="6D1338E0" w14:textId="77777777" w:rsidTr="00F921F0">
        <w:tc>
          <w:tcPr>
            <w:tcW w:w="2179" w:type="dxa"/>
          </w:tcPr>
          <w:p w14:paraId="1CE97866" w14:textId="4B34BEAF" w:rsidR="00F921F0" w:rsidRPr="00F921F0" w:rsidRDefault="00F921F0" w:rsidP="00F921F0">
            <w:pPr>
              <w:ind w:firstLine="0"/>
            </w:pPr>
            <w:r>
              <w:t>Stavrinakis</w:t>
            </w:r>
          </w:p>
        </w:tc>
        <w:tc>
          <w:tcPr>
            <w:tcW w:w="2179" w:type="dxa"/>
          </w:tcPr>
          <w:p w14:paraId="43BC992D" w14:textId="4184245A" w:rsidR="00F921F0" w:rsidRPr="00F921F0" w:rsidRDefault="00F921F0" w:rsidP="00F921F0">
            <w:pPr>
              <w:ind w:firstLine="0"/>
            </w:pPr>
            <w:r>
              <w:t>Taylor</w:t>
            </w:r>
          </w:p>
        </w:tc>
        <w:tc>
          <w:tcPr>
            <w:tcW w:w="2180" w:type="dxa"/>
          </w:tcPr>
          <w:p w14:paraId="354D2F10" w14:textId="0573764D" w:rsidR="00F921F0" w:rsidRPr="00F921F0" w:rsidRDefault="00F921F0" w:rsidP="00F921F0">
            <w:pPr>
              <w:ind w:firstLine="0"/>
            </w:pPr>
            <w:r>
              <w:t>Teeple</w:t>
            </w:r>
          </w:p>
        </w:tc>
      </w:tr>
      <w:tr w:rsidR="00F921F0" w:rsidRPr="00F921F0" w14:paraId="38276709" w14:textId="77777777" w:rsidTr="00F921F0">
        <w:tc>
          <w:tcPr>
            <w:tcW w:w="2179" w:type="dxa"/>
          </w:tcPr>
          <w:p w14:paraId="1579CED5" w14:textId="398E2723" w:rsidR="00F921F0" w:rsidRPr="00F921F0" w:rsidRDefault="00F921F0" w:rsidP="00F921F0">
            <w:pPr>
              <w:ind w:firstLine="0"/>
            </w:pPr>
            <w:r>
              <w:t>Terribile</w:t>
            </w:r>
          </w:p>
        </w:tc>
        <w:tc>
          <w:tcPr>
            <w:tcW w:w="2179" w:type="dxa"/>
          </w:tcPr>
          <w:p w14:paraId="7D0072C1" w14:textId="1D804847" w:rsidR="00F921F0" w:rsidRPr="00F921F0" w:rsidRDefault="00F921F0" w:rsidP="00F921F0">
            <w:pPr>
              <w:ind w:firstLine="0"/>
            </w:pPr>
            <w:r>
              <w:t>Vaughan</w:t>
            </w:r>
          </w:p>
        </w:tc>
        <w:tc>
          <w:tcPr>
            <w:tcW w:w="2180" w:type="dxa"/>
          </w:tcPr>
          <w:p w14:paraId="153F4ADB" w14:textId="5D61881C" w:rsidR="00F921F0" w:rsidRPr="00F921F0" w:rsidRDefault="00F921F0" w:rsidP="00F921F0">
            <w:pPr>
              <w:ind w:firstLine="0"/>
            </w:pPr>
            <w:r>
              <w:t>Waters</w:t>
            </w:r>
          </w:p>
        </w:tc>
      </w:tr>
      <w:tr w:rsidR="00F921F0" w:rsidRPr="00F921F0" w14:paraId="10940C0C" w14:textId="77777777" w:rsidTr="00F921F0">
        <w:tc>
          <w:tcPr>
            <w:tcW w:w="2179" w:type="dxa"/>
          </w:tcPr>
          <w:p w14:paraId="5AA895F1" w14:textId="01AF7C7B" w:rsidR="00F921F0" w:rsidRPr="00F921F0" w:rsidRDefault="00F921F0" w:rsidP="00F921F0">
            <w:pPr>
              <w:ind w:firstLine="0"/>
            </w:pPr>
            <w:r>
              <w:t>Wetmore</w:t>
            </w:r>
          </w:p>
        </w:tc>
        <w:tc>
          <w:tcPr>
            <w:tcW w:w="2179" w:type="dxa"/>
          </w:tcPr>
          <w:p w14:paraId="108D17F2" w14:textId="44473A26" w:rsidR="00F921F0" w:rsidRPr="00F921F0" w:rsidRDefault="00F921F0" w:rsidP="00F921F0">
            <w:pPr>
              <w:ind w:firstLine="0"/>
            </w:pPr>
            <w:r>
              <w:t>White</w:t>
            </w:r>
          </w:p>
        </w:tc>
        <w:tc>
          <w:tcPr>
            <w:tcW w:w="2180" w:type="dxa"/>
          </w:tcPr>
          <w:p w14:paraId="0FDC46C7" w14:textId="7B8E97E0" w:rsidR="00F921F0" w:rsidRPr="00F921F0" w:rsidRDefault="00F921F0" w:rsidP="00F921F0">
            <w:pPr>
              <w:ind w:firstLine="0"/>
            </w:pPr>
            <w:r>
              <w:t>Whitmire</w:t>
            </w:r>
          </w:p>
        </w:tc>
      </w:tr>
      <w:tr w:rsidR="00F921F0" w:rsidRPr="00F921F0" w14:paraId="66E32915" w14:textId="77777777" w:rsidTr="00F921F0">
        <w:tc>
          <w:tcPr>
            <w:tcW w:w="2179" w:type="dxa"/>
          </w:tcPr>
          <w:p w14:paraId="1A9EF457" w14:textId="28655593" w:rsidR="00F921F0" w:rsidRPr="00F921F0" w:rsidRDefault="00F921F0" w:rsidP="00F921F0">
            <w:pPr>
              <w:keepNext/>
              <w:ind w:firstLine="0"/>
            </w:pPr>
            <w:r>
              <w:t>Wickensimer</w:t>
            </w:r>
          </w:p>
        </w:tc>
        <w:tc>
          <w:tcPr>
            <w:tcW w:w="2179" w:type="dxa"/>
          </w:tcPr>
          <w:p w14:paraId="5F10681F" w14:textId="5290C324" w:rsidR="00F921F0" w:rsidRPr="00F921F0" w:rsidRDefault="00F921F0" w:rsidP="00F921F0">
            <w:pPr>
              <w:keepNext/>
              <w:ind w:firstLine="0"/>
            </w:pPr>
            <w:r>
              <w:t>Williams</w:t>
            </w:r>
          </w:p>
        </w:tc>
        <w:tc>
          <w:tcPr>
            <w:tcW w:w="2180" w:type="dxa"/>
          </w:tcPr>
          <w:p w14:paraId="13776826" w14:textId="169B14A5" w:rsidR="00F921F0" w:rsidRPr="00F921F0" w:rsidRDefault="00F921F0" w:rsidP="00F921F0">
            <w:pPr>
              <w:keepNext/>
              <w:ind w:firstLine="0"/>
            </w:pPr>
            <w:r>
              <w:t>Willis</w:t>
            </w:r>
          </w:p>
        </w:tc>
      </w:tr>
      <w:tr w:rsidR="00F921F0" w:rsidRPr="00F921F0" w14:paraId="20D521D1" w14:textId="77777777" w:rsidTr="00F921F0">
        <w:tc>
          <w:tcPr>
            <w:tcW w:w="2179" w:type="dxa"/>
          </w:tcPr>
          <w:p w14:paraId="33ABFC12" w14:textId="5673CC3E" w:rsidR="00F921F0" w:rsidRPr="00F921F0" w:rsidRDefault="00F921F0" w:rsidP="00F921F0">
            <w:pPr>
              <w:keepNext/>
              <w:ind w:firstLine="0"/>
            </w:pPr>
            <w:r>
              <w:t>Wooten</w:t>
            </w:r>
          </w:p>
        </w:tc>
        <w:tc>
          <w:tcPr>
            <w:tcW w:w="2179" w:type="dxa"/>
          </w:tcPr>
          <w:p w14:paraId="67F21887" w14:textId="336F393F" w:rsidR="00F921F0" w:rsidRPr="00F921F0" w:rsidRDefault="00F921F0" w:rsidP="00F921F0">
            <w:pPr>
              <w:keepNext/>
              <w:ind w:firstLine="0"/>
            </w:pPr>
            <w:r>
              <w:t>Yow</w:t>
            </w:r>
          </w:p>
        </w:tc>
        <w:tc>
          <w:tcPr>
            <w:tcW w:w="2180" w:type="dxa"/>
          </w:tcPr>
          <w:p w14:paraId="4DA3D2A7" w14:textId="77777777" w:rsidR="00F921F0" w:rsidRPr="00F921F0" w:rsidRDefault="00F921F0" w:rsidP="00F921F0">
            <w:pPr>
              <w:keepNext/>
              <w:ind w:firstLine="0"/>
            </w:pPr>
          </w:p>
        </w:tc>
      </w:tr>
    </w:tbl>
    <w:p w14:paraId="44F47348" w14:textId="77777777" w:rsidR="00F921F0" w:rsidRDefault="00F921F0" w:rsidP="00F921F0"/>
    <w:p w14:paraId="6A2F3074" w14:textId="70F76227" w:rsidR="00F921F0" w:rsidRDefault="00F921F0" w:rsidP="00F921F0">
      <w:pPr>
        <w:jc w:val="center"/>
        <w:rPr>
          <w:b/>
        </w:rPr>
      </w:pPr>
      <w:r w:rsidRPr="00F921F0">
        <w:rPr>
          <w:b/>
        </w:rPr>
        <w:t>Total--107</w:t>
      </w:r>
    </w:p>
    <w:p w14:paraId="2CE202FE" w14:textId="77777777" w:rsidR="00F921F0" w:rsidRDefault="00F921F0" w:rsidP="00F921F0">
      <w:pPr>
        <w:jc w:val="center"/>
        <w:rPr>
          <w:b/>
        </w:rPr>
      </w:pPr>
    </w:p>
    <w:p w14:paraId="23CD5A4A" w14:textId="77777777" w:rsidR="00F921F0" w:rsidRDefault="00F921F0" w:rsidP="00F921F0">
      <w:pPr>
        <w:ind w:firstLine="0"/>
      </w:pPr>
      <w:r w:rsidRPr="00F921F0">
        <w:t xml:space="preserve"> </w:t>
      </w:r>
      <w:r>
        <w:t>Those who voted in the negative are:</w:t>
      </w:r>
    </w:p>
    <w:p w14:paraId="3C57B0A8" w14:textId="77777777" w:rsidR="00F921F0" w:rsidRDefault="00F921F0" w:rsidP="00F921F0"/>
    <w:p w14:paraId="5DB8557B" w14:textId="77777777" w:rsidR="00F921F0" w:rsidRDefault="00F921F0" w:rsidP="00F921F0">
      <w:pPr>
        <w:jc w:val="center"/>
        <w:rPr>
          <w:b/>
        </w:rPr>
      </w:pPr>
      <w:r w:rsidRPr="00F921F0">
        <w:rPr>
          <w:b/>
        </w:rPr>
        <w:t>Total--0</w:t>
      </w:r>
    </w:p>
    <w:p w14:paraId="49330ECB" w14:textId="03B42C13" w:rsidR="00F921F0" w:rsidRDefault="00F921F0" w:rsidP="00F921F0">
      <w:pPr>
        <w:jc w:val="center"/>
        <w:rPr>
          <w:b/>
        </w:rPr>
      </w:pPr>
    </w:p>
    <w:p w14:paraId="19CBAC70" w14:textId="77777777" w:rsidR="00F921F0" w:rsidRDefault="00F921F0" w:rsidP="00F921F0">
      <w:r>
        <w:t xml:space="preserve">Section 39 was adopted. </w:t>
      </w:r>
    </w:p>
    <w:p w14:paraId="58628A2A" w14:textId="77777777" w:rsidR="00F921F0" w:rsidRDefault="00F921F0" w:rsidP="00F921F0"/>
    <w:p w14:paraId="66DCB80F" w14:textId="3C8DFE54" w:rsidR="00F921F0" w:rsidRDefault="00F921F0" w:rsidP="00F921F0">
      <w:pPr>
        <w:keepNext/>
        <w:jc w:val="center"/>
        <w:rPr>
          <w:b/>
        </w:rPr>
      </w:pPr>
      <w:r w:rsidRPr="00F921F0">
        <w:rPr>
          <w:b/>
        </w:rPr>
        <w:t>SECTION 40</w:t>
      </w:r>
    </w:p>
    <w:p w14:paraId="6BDD7451" w14:textId="77777777" w:rsidR="00F921F0" w:rsidRDefault="00F921F0" w:rsidP="00F921F0">
      <w:r>
        <w:t xml:space="preserve">The yeas and nays were taken resulting as follows: </w:t>
      </w:r>
    </w:p>
    <w:p w14:paraId="187C9AF4" w14:textId="654B334B" w:rsidR="00F921F0" w:rsidRDefault="00F921F0" w:rsidP="00F921F0">
      <w:pPr>
        <w:jc w:val="center"/>
      </w:pPr>
      <w:r>
        <w:t xml:space="preserve"> </w:t>
      </w:r>
      <w:bookmarkStart w:id="34" w:name="vote_start86"/>
      <w:bookmarkEnd w:id="34"/>
      <w:r>
        <w:t>Yeas 109; Nays 1</w:t>
      </w:r>
    </w:p>
    <w:p w14:paraId="2056DEE2" w14:textId="77777777" w:rsidR="00F921F0" w:rsidRDefault="00F921F0" w:rsidP="00F921F0">
      <w:pPr>
        <w:jc w:val="center"/>
      </w:pPr>
    </w:p>
    <w:p w14:paraId="38451E1C"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70BEBEC2" w14:textId="77777777" w:rsidTr="00F921F0">
        <w:tc>
          <w:tcPr>
            <w:tcW w:w="2179" w:type="dxa"/>
          </w:tcPr>
          <w:p w14:paraId="4BA35635" w14:textId="5DEF68A8" w:rsidR="00F921F0" w:rsidRPr="00F921F0" w:rsidRDefault="00F921F0" w:rsidP="00F921F0">
            <w:pPr>
              <w:keepNext/>
              <w:ind w:firstLine="0"/>
            </w:pPr>
            <w:r>
              <w:t>Anderson</w:t>
            </w:r>
          </w:p>
        </w:tc>
        <w:tc>
          <w:tcPr>
            <w:tcW w:w="2179" w:type="dxa"/>
          </w:tcPr>
          <w:p w14:paraId="542F1D9F" w14:textId="448ED9F6" w:rsidR="00F921F0" w:rsidRPr="00F921F0" w:rsidRDefault="00F921F0" w:rsidP="00F921F0">
            <w:pPr>
              <w:keepNext/>
              <w:ind w:firstLine="0"/>
            </w:pPr>
            <w:r>
              <w:t>Atkinson</w:t>
            </w:r>
          </w:p>
        </w:tc>
        <w:tc>
          <w:tcPr>
            <w:tcW w:w="2180" w:type="dxa"/>
          </w:tcPr>
          <w:p w14:paraId="2E904BF5" w14:textId="374C7F8B" w:rsidR="00F921F0" w:rsidRPr="00F921F0" w:rsidRDefault="00F921F0" w:rsidP="00F921F0">
            <w:pPr>
              <w:keepNext/>
              <w:ind w:firstLine="0"/>
            </w:pPr>
            <w:r>
              <w:t>Bailey</w:t>
            </w:r>
          </w:p>
        </w:tc>
      </w:tr>
      <w:tr w:rsidR="00F921F0" w:rsidRPr="00F921F0" w14:paraId="0E08E9B2" w14:textId="77777777" w:rsidTr="00F921F0">
        <w:tc>
          <w:tcPr>
            <w:tcW w:w="2179" w:type="dxa"/>
          </w:tcPr>
          <w:p w14:paraId="60A900A0" w14:textId="0CC5D4C9" w:rsidR="00F921F0" w:rsidRPr="00F921F0" w:rsidRDefault="00F921F0" w:rsidP="00F921F0">
            <w:pPr>
              <w:ind w:firstLine="0"/>
            </w:pPr>
            <w:r>
              <w:t>Ballentine</w:t>
            </w:r>
          </w:p>
        </w:tc>
        <w:tc>
          <w:tcPr>
            <w:tcW w:w="2179" w:type="dxa"/>
          </w:tcPr>
          <w:p w14:paraId="4E89E68C" w14:textId="1C80DBF8" w:rsidR="00F921F0" w:rsidRPr="00F921F0" w:rsidRDefault="00F921F0" w:rsidP="00F921F0">
            <w:pPr>
              <w:ind w:firstLine="0"/>
            </w:pPr>
            <w:r>
              <w:t>Bamberg</w:t>
            </w:r>
          </w:p>
        </w:tc>
        <w:tc>
          <w:tcPr>
            <w:tcW w:w="2180" w:type="dxa"/>
          </w:tcPr>
          <w:p w14:paraId="1B5E5C55" w14:textId="16836E5F" w:rsidR="00F921F0" w:rsidRPr="00F921F0" w:rsidRDefault="00F921F0" w:rsidP="00F921F0">
            <w:pPr>
              <w:ind w:firstLine="0"/>
            </w:pPr>
            <w:r>
              <w:t>Bannister</w:t>
            </w:r>
          </w:p>
        </w:tc>
      </w:tr>
      <w:tr w:rsidR="00F921F0" w:rsidRPr="00F921F0" w14:paraId="02EE91AD" w14:textId="77777777" w:rsidTr="00F921F0">
        <w:tc>
          <w:tcPr>
            <w:tcW w:w="2179" w:type="dxa"/>
          </w:tcPr>
          <w:p w14:paraId="06FA09B7" w14:textId="4B2DEB9B" w:rsidR="00F921F0" w:rsidRPr="00F921F0" w:rsidRDefault="00F921F0" w:rsidP="00F921F0">
            <w:pPr>
              <w:ind w:firstLine="0"/>
            </w:pPr>
            <w:r>
              <w:t>Bauer</w:t>
            </w:r>
          </w:p>
        </w:tc>
        <w:tc>
          <w:tcPr>
            <w:tcW w:w="2179" w:type="dxa"/>
          </w:tcPr>
          <w:p w14:paraId="41535FDD" w14:textId="3BB482E2" w:rsidR="00F921F0" w:rsidRPr="00F921F0" w:rsidRDefault="00F921F0" w:rsidP="00F921F0">
            <w:pPr>
              <w:ind w:firstLine="0"/>
            </w:pPr>
            <w:r>
              <w:t>Beach</w:t>
            </w:r>
          </w:p>
        </w:tc>
        <w:tc>
          <w:tcPr>
            <w:tcW w:w="2180" w:type="dxa"/>
          </w:tcPr>
          <w:p w14:paraId="36916579" w14:textId="170DEF52" w:rsidR="00F921F0" w:rsidRPr="00F921F0" w:rsidRDefault="00F921F0" w:rsidP="00F921F0">
            <w:pPr>
              <w:ind w:firstLine="0"/>
            </w:pPr>
            <w:r>
              <w:t>Bernstein</w:t>
            </w:r>
          </w:p>
        </w:tc>
      </w:tr>
      <w:tr w:rsidR="00F921F0" w:rsidRPr="00F921F0" w14:paraId="503761F7" w14:textId="77777777" w:rsidTr="00F921F0">
        <w:tc>
          <w:tcPr>
            <w:tcW w:w="2179" w:type="dxa"/>
          </w:tcPr>
          <w:p w14:paraId="15574E9A" w14:textId="0CA2E0C1" w:rsidR="00F921F0" w:rsidRPr="00F921F0" w:rsidRDefault="00F921F0" w:rsidP="00F921F0">
            <w:pPr>
              <w:ind w:firstLine="0"/>
            </w:pPr>
            <w:r>
              <w:t>Bowers</w:t>
            </w:r>
          </w:p>
        </w:tc>
        <w:tc>
          <w:tcPr>
            <w:tcW w:w="2179" w:type="dxa"/>
          </w:tcPr>
          <w:p w14:paraId="516F18A1" w14:textId="5F94F5EC" w:rsidR="00F921F0" w:rsidRPr="00F921F0" w:rsidRDefault="00F921F0" w:rsidP="00F921F0">
            <w:pPr>
              <w:ind w:firstLine="0"/>
            </w:pPr>
            <w:r>
              <w:t>Bradley</w:t>
            </w:r>
          </w:p>
        </w:tc>
        <w:tc>
          <w:tcPr>
            <w:tcW w:w="2180" w:type="dxa"/>
          </w:tcPr>
          <w:p w14:paraId="2E10A930" w14:textId="70AB4635" w:rsidR="00F921F0" w:rsidRPr="00F921F0" w:rsidRDefault="00F921F0" w:rsidP="00F921F0">
            <w:pPr>
              <w:ind w:firstLine="0"/>
            </w:pPr>
            <w:r>
              <w:t>Brewer</w:t>
            </w:r>
          </w:p>
        </w:tc>
      </w:tr>
      <w:tr w:rsidR="00F921F0" w:rsidRPr="00F921F0" w14:paraId="4E2899ED" w14:textId="77777777" w:rsidTr="00F921F0">
        <w:tc>
          <w:tcPr>
            <w:tcW w:w="2179" w:type="dxa"/>
          </w:tcPr>
          <w:p w14:paraId="77B61E2A" w14:textId="75B15989" w:rsidR="00F921F0" w:rsidRPr="00F921F0" w:rsidRDefault="00F921F0" w:rsidP="00F921F0">
            <w:pPr>
              <w:ind w:firstLine="0"/>
            </w:pPr>
            <w:r>
              <w:t>Brittain</w:t>
            </w:r>
          </w:p>
        </w:tc>
        <w:tc>
          <w:tcPr>
            <w:tcW w:w="2179" w:type="dxa"/>
          </w:tcPr>
          <w:p w14:paraId="20B01E81" w14:textId="2FC4C765" w:rsidR="00F921F0" w:rsidRPr="00F921F0" w:rsidRDefault="00F921F0" w:rsidP="00F921F0">
            <w:pPr>
              <w:ind w:firstLine="0"/>
            </w:pPr>
            <w:r>
              <w:t>Burns</w:t>
            </w:r>
          </w:p>
        </w:tc>
        <w:tc>
          <w:tcPr>
            <w:tcW w:w="2180" w:type="dxa"/>
          </w:tcPr>
          <w:p w14:paraId="1F8F0E69" w14:textId="2B223374" w:rsidR="00F921F0" w:rsidRPr="00F921F0" w:rsidRDefault="00F921F0" w:rsidP="00F921F0">
            <w:pPr>
              <w:ind w:firstLine="0"/>
            </w:pPr>
            <w:r>
              <w:t>Bustos</w:t>
            </w:r>
          </w:p>
        </w:tc>
      </w:tr>
      <w:tr w:rsidR="00F921F0" w:rsidRPr="00F921F0" w14:paraId="2CD05B81" w14:textId="77777777" w:rsidTr="00F921F0">
        <w:tc>
          <w:tcPr>
            <w:tcW w:w="2179" w:type="dxa"/>
          </w:tcPr>
          <w:p w14:paraId="06A5F364" w14:textId="5A1CA0BC" w:rsidR="00F921F0" w:rsidRPr="00F921F0" w:rsidRDefault="00F921F0" w:rsidP="00F921F0">
            <w:pPr>
              <w:ind w:firstLine="0"/>
            </w:pPr>
            <w:r>
              <w:t>Calhoon</w:t>
            </w:r>
          </w:p>
        </w:tc>
        <w:tc>
          <w:tcPr>
            <w:tcW w:w="2179" w:type="dxa"/>
          </w:tcPr>
          <w:p w14:paraId="2776F216" w14:textId="174F43F6" w:rsidR="00F921F0" w:rsidRPr="00F921F0" w:rsidRDefault="00F921F0" w:rsidP="00F921F0">
            <w:pPr>
              <w:ind w:firstLine="0"/>
            </w:pPr>
            <w:r>
              <w:t>Caskey</w:t>
            </w:r>
          </w:p>
        </w:tc>
        <w:tc>
          <w:tcPr>
            <w:tcW w:w="2180" w:type="dxa"/>
          </w:tcPr>
          <w:p w14:paraId="1931F6A8" w14:textId="56EEEAEA" w:rsidR="00F921F0" w:rsidRPr="00F921F0" w:rsidRDefault="00F921F0" w:rsidP="00F921F0">
            <w:pPr>
              <w:ind w:firstLine="0"/>
            </w:pPr>
            <w:r>
              <w:t>Chapman</w:t>
            </w:r>
          </w:p>
        </w:tc>
      </w:tr>
      <w:tr w:rsidR="00F921F0" w:rsidRPr="00F921F0" w14:paraId="45E338A2" w14:textId="77777777" w:rsidTr="00F921F0">
        <w:tc>
          <w:tcPr>
            <w:tcW w:w="2179" w:type="dxa"/>
          </w:tcPr>
          <w:p w14:paraId="505340D9" w14:textId="26B6F5D7" w:rsidR="00F921F0" w:rsidRPr="00F921F0" w:rsidRDefault="00F921F0" w:rsidP="00F921F0">
            <w:pPr>
              <w:ind w:firstLine="0"/>
            </w:pPr>
            <w:r>
              <w:t>Chumley</w:t>
            </w:r>
          </w:p>
        </w:tc>
        <w:tc>
          <w:tcPr>
            <w:tcW w:w="2179" w:type="dxa"/>
          </w:tcPr>
          <w:p w14:paraId="24EBAEA2" w14:textId="540202FC" w:rsidR="00F921F0" w:rsidRPr="00F921F0" w:rsidRDefault="00F921F0" w:rsidP="00F921F0">
            <w:pPr>
              <w:ind w:firstLine="0"/>
            </w:pPr>
            <w:r>
              <w:t>Clyburn</w:t>
            </w:r>
          </w:p>
        </w:tc>
        <w:tc>
          <w:tcPr>
            <w:tcW w:w="2180" w:type="dxa"/>
          </w:tcPr>
          <w:p w14:paraId="0097429D" w14:textId="6C395B21" w:rsidR="00F921F0" w:rsidRPr="00F921F0" w:rsidRDefault="00F921F0" w:rsidP="00F921F0">
            <w:pPr>
              <w:ind w:firstLine="0"/>
            </w:pPr>
            <w:r>
              <w:t>Cobb-Hunter</w:t>
            </w:r>
          </w:p>
        </w:tc>
      </w:tr>
      <w:tr w:rsidR="00F921F0" w:rsidRPr="00F921F0" w14:paraId="07767138" w14:textId="77777777" w:rsidTr="00F921F0">
        <w:tc>
          <w:tcPr>
            <w:tcW w:w="2179" w:type="dxa"/>
          </w:tcPr>
          <w:p w14:paraId="39007027" w14:textId="6F69FC2B" w:rsidR="00F921F0" w:rsidRPr="00F921F0" w:rsidRDefault="00F921F0" w:rsidP="00F921F0">
            <w:pPr>
              <w:ind w:firstLine="0"/>
            </w:pPr>
            <w:r>
              <w:t>Collins</w:t>
            </w:r>
          </w:p>
        </w:tc>
        <w:tc>
          <w:tcPr>
            <w:tcW w:w="2179" w:type="dxa"/>
          </w:tcPr>
          <w:p w14:paraId="60DB4A2E" w14:textId="4FFBEF23" w:rsidR="00F921F0" w:rsidRPr="00F921F0" w:rsidRDefault="00F921F0" w:rsidP="00F921F0">
            <w:pPr>
              <w:ind w:firstLine="0"/>
            </w:pPr>
            <w:r>
              <w:t>Cox</w:t>
            </w:r>
          </w:p>
        </w:tc>
        <w:tc>
          <w:tcPr>
            <w:tcW w:w="2180" w:type="dxa"/>
          </w:tcPr>
          <w:p w14:paraId="57B9A186" w14:textId="0F11F2C0" w:rsidR="00F921F0" w:rsidRPr="00F921F0" w:rsidRDefault="00F921F0" w:rsidP="00F921F0">
            <w:pPr>
              <w:ind w:firstLine="0"/>
            </w:pPr>
            <w:r>
              <w:t>Crawford</w:t>
            </w:r>
          </w:p>
        </w:tc>
      </w:tr>
      <w:tr w:rsidR="00F921F0" w:rsidRPr="00F921F0" w14:paraId="00248954" w14:textId="77777777" w:rsidTr="00F921F0">
        <w:tc>
          <w:tcPr>
            <w:tcW w:w="2179" w:type="dxa"/>
          </w:tcPr>
          <w:p w14:paraId="65E21528" w14:textId="3E9A6BD8" w:rsidR="00F921F0" w:rsidRPr="00F921F0" w:rsidRDefault="00F921F0" w:rsidP="00F921F0">
            <w:pPr>
              <w:ind w:firstLine="0"/>
            </w:pPr>
            <w:r>
              <w:t>Cromer</w:t>
            </w:r>
          </w:p>
        </w:tc>
        <w:tc>
          <w:tcPr>
            <w:tcW w:w="2179" w:type="dxa"/>
          </w:tcPr>
          <w:p w14:paraId="2D5298FE" w14:textId="45280ADF" w:rsidR="00F921F0" w:rsidRPr="00F921F0" w:rsidRDefault="00F921F0" w:rsidP="00F921F0">
            <w:pPr>
              <w:ind w:firstLine="0"/>
            </w:pPr>
            <w:r>
              <w:t>Davis</w:t>
            </w:r>
          </w:p>
        </w:tc>
        <w:tc>
          <w:tcPr>
            <w:tcW w:w="2180" w:type="dxa"/>
          </w:tcPr>
          <w:p w14:paraId="54C40C9B" w14:textId="2C35D8D7" w:rsidR="00F921F0" w:rsidRPr="00F921F0" w:rsidRDefault="00F921F0" w:rsidP="00F921F0">
            <w:pPr>
              <w:ind w:firstLine="0"/>
            </w:pPr>
            <w:r>
              <w:t>Dillard</w:t>
            </w:r>
          </w:p>
        </w:tc>
      </w:tr>
      <w:tr w:rsidR="00F921F0" w:rsidRPr="00F921F0" w14:paraId="443502E8" w14:textId="77777777" w:rsidTr="00F921F0">
        <w:tc>
          <w:tcPr>
            <w:tcW w:w="2179" w:type="dxa"/>
          </w:tcPr>
          <w:p w14:paraId="14B50807" w14:textId="28CC830E" w:rsidR="00F921F0" w:rsidRPr="00F921F0" w:rsidRDefault="00F921F0" w:rsidP="00F921F0">
            <w:pPr>
              <w:ind w:firstLine="0"/>
            </w:pPr>
            <w:r>
              <w:t>Duncan</w:t>
            </w:r>
          </w:p>
        </w:tc>
        <w:tc>
          <w:tcPr>
            <w:tcW w:w="2179" w:type="dxa"/>
          </w:tcPr>
          <w:p w14:paraId="0001A3FA" w14:textId="48CC667C" w:rsidR="00F921F0" w:rsidRPr="00F921F0" w:rsidRDefault="00F921F0" w:rsidP="00F921F0">
            <w:pPr>
              <w:ind w:firstLine="0"/>
            </w:pPr>
            <w:r>
              <w:t>Edgerton</w:t>
            </w:r>
          </w:p>
        </w:tc>
        <w:tc>
          <w:tcPr>
            <w:tcW w:w="2180" w:type="dxa"/>
          </w:tcPr>
          <w:p w14:paraId="59FC6ED7" w14:textId="648477F0" w:rsidR="00F921F0" w:rsidRPr="00F921F0" w:rsidRDefault="00F921F0" w:rsidP="00F921F0">
            <w:pPr>
              <w:ind w:firstLine="0"/>
            </w:pPr>
            <w:r>
              <w:t>Erickson</w:t>
            </w:r>
          </w:p>
        </w:tc>
      </w:tr>
      <w:tr w:rsidR="00F921F0" w:rsidRPr="00F921F0" w14:paraId="4EFE4F10" w14:textId="77777777" w:rsidTr="00F921F0">
        <w:tc>
          <w:tcPr>
            <w:tcW w:w="2179" w:type="dxa"/>
          </w:tcPr>
          <w:p w14:paraId="40BD5F17" w14:textId="48FA2AAC" w:rsidR="00F921F0" w:rsidRPr="00F921F0" w:rsidRDefault="00F921F0" w:rsidP="00F921F0">
            <w:pPr>
              <w:ind w:firstLine="0"/>
            </w:pPr>
            <w:r>
              <w:t>Ford</w:t>
            </w:r>
          </w:p>
        </w:tc>
        <w:tc>
          <w:tcPr>
            <w:tcW w:w="2179" w:type="dxa"/>
          </w:tcPr>
          <w:p w14:paraId="3BF5C2E8" w14:textId="4043E552" w:rsidR="00F921F0" w:rsidRPr="00F921F0" w:rsidRDefault="00F921F0" w:rsidP="00F921F0">
            <w:pPr>
              <w:ind w:firstLine="0"/>
            </w:pPr>
            <w:r>
              <w:t>Forrest</w:t>
            </w:r>
          </w:p>
        </w:tc>
        <w:tc>
          <w:tcPr>
            <w:tcW w:w="2180" w:type="dxa"/>
          </w:tcPr>
          <w:p w14:paraId="5E43180B" w14:textId="07C156A8" w:rsidR="00F921F0" w:rsidRPr="00F921F0" w:rsidRDefault="00F921F0" w:rsidP="00F921F0">
            <w:pPr>
              <w:ind w:firstLine="0"/>
            </w:pPr>
            <w:r>
              <w:t>Frank</w:t>
            </w:r>
          </w:p>
        </w:tc>
      </w:tr>
      <w:tr w:rsidR="00F921F0" w:rsidRPr="00F921F0" w14:paraId="62DBCACC" w14:textId="77777777" w:rsidTr="00F921F0">
        <w:tc>
          <w:tcPr>
            <w:tcW w:w="2179" w:type="dxa"/>
          </w:tcPr>
          <w:p w14:paraId="0D2BF654" w14:textId="1F2612AC" w:rsidR="00F921F0" w:rsidRPr="00F921F0" w:rsidRDefault="00F921F0" w:rsidP="00F921F0">
            <w:pPr>
              <w:ind w:firstLine="0"/>
            </w:pPr>
            <w:r>
              <w:t>Gagnon</w:t>
            </w:r>
          </w:p>
        </w:tc>
        <w:tc>
          <w:tcPr>
            <w:tcW w:w="2179" w:type="dxa"/>
          </w:tcPr>
          <w:p w14:paraId="6A959C00" w14:textId="12A70756" w:rsidR="00F921F0" w:rsidRPr="00F921F0" w:rsidRDefault="00F921F0" w:rsidP="00F921F0">
            <w:pPr>
              <w:ind w:firstLine="0"/>
            </w:pPr>
            <w:r>
              <w:t>Garvin</w:t>
            </w:r>
          </w:p>
        </w:tc>
        <w:tc>
          <w:tcPr>
            <w:tcW w:w="2180" w:type="dxa"/>
          </w:tcPr>
          <w:p w14:paraId="088EA1A4" w14:textId="2CD12039" w:rsidR="00F921F0" w:rsidRPr="00F921F0" w:rsidRDefault="00F921F0" w:rsidP="00F921F0">
            <w:pPr>
              <w:ind w:firstLine="0"/>
            </w:pPr>
            <w:r>
              <w:t>Gatch</w:t>
            </w:r>
          </w:p>
        </w:tc>
      </w:tr>
      <w:tr w:rsidR="00F921F0" w:rsidRPr="00F921F0" w14:paraId="6EECB756" w14:textId="77777777" w:rsidTr="00F921F0">
        <w:tc>
          <w:tcPr>
            <w:tcW w:w="2179" w:type="dxa"/>
          </w:tcPr>
          <w:p w14:paraId="24FFD31F" w14:textId="6DCDE41A" w:rsidR="00F921F0" w:rsidRPr="00F921F0" w:rsidRDefault="00F921F0" w:rsidP="00F921F0">
            <w:pPr>
              <w:ind w:firstLine="0"/>
            </w:pPr>
            <w:r>
              <w:t>Gibson</w:t>
            </w:r>
          </w:p>
        </w:tc>
        <w:tc>
          <w:tcPr>
            <w:tcW w:w="2179" w:type="dxa"/>
          </w:tcPr>
          <w:p w14:paraId="05530C08" w14:textId="0EB49888" w:rsidR="00F921F0" w:rsidRPr="00F921F0" w:rsidRDefault="00F921F0" w:rsidP="00F921F0">
            <w:pPr>
              <w:ind w:firstLine="0"/>
            </w:pPr>
            <w:r>
              <w:t>Gilliam</w:t>
            </w:r>
          </w:p>
        </w:tc>
        <w:tc>
          <w:tcPr>
            <w:tcW w:w="2180" w:type="dxa"/>
          </w:tcPr>
          <w:p w14:paraId="5E01321F" w14:textId="414C6037" w:rsidR="00F921F0" w:rsidRPr="00F921F0" w:rsidRDefault="00F921F0" w:rsidP="00F921F0">
            <w:pPr>
              <w:ind w:firstLine="0"/>
            </w:pPr>
            <w:r>
              <w:t>Gilliard</w:t>
            </w:r>
          </w:p>
        </w:tc>
      </w:tr>
      <w:tr w:rsidR="00F921F0" w:rsidRPr="00F921F0" w14:paraId="7333AB08" w14:textId="77777777" w:rsidTr="00F921F0">
        <w:tc>
          <w:tcPr>
            <w:tcW w:w="2179" w:type="dxa"/>
          </w:tcPr>
          <w:p w14:paraId="0A42438D" w14:textId="2A13EA69" w:rsidR="00F921F0" w:rsidRPr="00F921F0" w:rsidRDefault="00F921F0" w:rsidP="00F921F0">
            <w:pPr>
              <w:ind w:firstLine="0"/>
            </w:pPr>
            <w:r>
              <w:t>Gilreath</w:t>
            </w:r>
          </w:p>
        </w:tc>
        <w:tc>
          <w:tcPr>
            <w:tcW w:w="2179" w:type="dxa"/>
          </w:tcPr>
          <w:p w14:paraId="2B261B84" w14:textId="59147C1C" w:rsidR="00F921F0" w:rsidRPr="00F921F0" w:rsidRDefault="00F921F0" w:rsidP="00F921F0">
            <w:pPr>
              <w:ind w:firstLine="0"/>
            </w:pPr>
            <w:r>
              <w:t>Govan</w:t>
            </w:r>
          </w:p>
        </w:tc>
        <w:tc>
          <w:tcPr>
            <w:tcW w:w="2180" w:type="dxa"/>
          </w:tcPr>
          <w:p w14:paraId="6FFA5FA2" w14:textId="01EA2055" w:rsidR="00F921F0" w:rsidRPr="00F921F0" w:rsidRDefault="00F921F0" w:rsidP="00F921F0">
            <w:pPr>
              <w:ind w:firstLine="0"/>
            </w:pPr>
            <w:r>
              <w:t>Grant</w:t>
            </w:r>
          </w:p>
        </w:tc>
      </w:tr>
      <w:tr w:rsidR="00F921F0" w:rsidRPr="00F921F0" w14:paraId="561E5575" w14:textId="77777777" w:rsidTr="00F921F0">
        <w:tc>
          <w:tcPr>
            <w:tcW w:w="2179" w:type="dxa"/>
          </w:tcPr>
          <w:p w14:paraId="20354260" w14:textId="0DE70E69" w:rsidR="00F921F0" w:rsidRPr="00F921F0" w:rsidRDefault="00F921F0" w:rsidP="00F921F0">
            <w:pPr>
              <w:ind w:firstLine="0"/>
            </w:pPr>
            <w:r>
              <w:t>Guest</w:t>
            </w:r>
          </w:p>
        </w:tc>
        <w:tc>
          <w:tcPr>
            <w:tcW w:w="2179" w:type="dxa"/>
          </w:tcPr>
          <w:p w14:paraId="36402914" w14:textId="74208818" w:rsidR="00F921F0" w:rsidRPr="00F921F0" w:rsidRDefault="00F921F0" w:rsidP="00F921F0">
            <w:pPr>
              <w:ind w:firstLine="0"/>
            </w:pPr>
            <w:r>
              <w:t>Guffey</w:t>
            </w:r>
          </w:p>
        </w:tc>
        <w:tc>
          <w:tcPr>
            <w:tcW w:w="2180" w:type="dxa"/>
          </w:tcPr>
          <w:p w14:paraId="5674B3B0" w14:textId="1F11E92C" w:rsidR="00F921F0" w:rsidRPr="00F921F0" w:rsidRDefault="00F921F0" w:rsidP="00F921F0">
            <w:pPr>
              <w:ind w:firstLine="0"/>
            </w:pPr>
            <w:r>
              <w:t>Haddon</w:t>
            </w:r>
          </w:p>
        </w:tc>
      </w:tr>
      <w:tr w:rsidR="00F921F0" w:rsidRPr="00F921F0" w14:paraId="64DF7401" w14:textId="77777777" w:rsidTr="00F921F0">
        <w:tc>
          <w:tcPr>
            <w:tcW w:w="2179" w:type="dxa"/>
          </w:tcPr>
          <w:p w14:paraId="64C14045" w14:textId="0D2AF88E" w:rsidR="00F921F0" w:rsidRPr="00F921F0" w:rsidRDefault="00F921F0" w:rsidP="00F921F0">
            <w:pPr>
              <w:ind w:firstLine="0"/>
            </w:pPr>
            <w:r>
              <w:t>Hager</w:t>
            </w:r>
          </w:p>
        </w:tc>
        <w:tc>
          <w:tcPr>
            <w:tcW w:w="2179" w:type="dxa"/>
          </w:tcPr>
          <w:p w14:paraId="64CB7DF1" w14:textId="448E2292" w:rsidR="00F921F0" w:rsidRPr="00F921F0" w:rsidRDefault="00F921F0" w:rsidP="00F921F0">
            <w:pPr>
              <w:ind w:firstLine="0"/>
            </w:pPr>
            <w:r>
              <w:t>Hardee</w:t>
            </w:r>
          </w:p>
        </w:tc>
        <w:tc>
          <w:tcPr>
            <w:tcW w:w="2180" w:type="dxa"/>
          </w:tcPr>
          <w:p w14:paraId="6DAB6F73" w14:textId="1BD123B7" w:rsidR="00F921F0" w:rsidRPr="00F921F0" w:rsidRDefault="00F921F0" w:rsidP="00F921F0">
            <w:pPr>
              <w:ind w:firstLine="0"/>
            </w:pPr>
            <w:r>
              <w:t>Harris</w:t>
            </w:r>
          </w:p>
        </w:tc>
      </w:tr>
      <w:tr w:rsidR="00F921F0" w:rsidRPr="00F921F0" w14:paraId="036239BA" w14:textId="77777777" w:rsidTr="00F921F0">
        <w:tc>
          <w:tcPr>
            <w:tcW w:w="2179" w:type="dxa"/>
          </w:tcPr>
          <w:p w14:paraId="6B72337C" w14:textId="4153F3CE" w:rsidR="00F921F0" w:rsidRPr="00F921F0" w:rsidRDefault="00F921F0" w:rsidP="00F921F0">
            <w:pPr>
              <w:ind w:firstLine="0"/>
            </w:pPr>
            <w:r>
              <w:t>Hartnett</w:t>
            </w:r>
          </w:p>
        </w:tc>
        <w:tc>
          <w:tcPr>
            <w:tcW w:w="2179" w:type="dxa"/>
          </w:tcPr>
          <w:p w14:paraId="172E162F" w14:textId="4CBCF4E3" w:rsidR="00F921F0" w:rsidRPr="00F921F0" w:rsidRDefault="00F921F0" w:rsidP="00F921F0">
            <w:pPr>
              <w:ind w:firstLine="0"/>
            </w:pPr>
            <w:r>
              <w:t>Hartz</w:t>
            </w:r>
          </w:p>
        </w:tc>
        <w:tc>
          <w:tcPr>
            <w:tcW w:w="2180" w:type="dxa"/>
          </w:tcPr>
          <w:p w14:paraId="5E15BF8C" w14:textId="080B7425" w:rsidR="00F921F0" w:rsidRPr="00F921F0" w:rsidRDefault="00F921F0" w:rsidP="00F921F0">
            <w:pPr>
              <w:ind w:firstLine="0"/>
            </w:pPr>
            <w:r>
              <w:t>Hayes</w:t>
            </w:r>
          </w:p>
        </w:tc>
      </w:tr>
      <w:tr w:rsidR="00F921F0" w:rsidRPr="00F921F0" w14:paraId="32C383CC" w14:textId="77777777" w:rsidTr="00F921F0">
        <w:tc>
          <w:tcPr>
            <w:tcW w:w="2179" w:type="dxa"/>
          </w:tcPr>
          <w:p w14:paraId="6A4D3C35" w14:textId="3A737473" w:rsidR="00F921F0" w:rsidRPr="00F921F0" w:rsidRDefault="00F921F0" w:rsidP="00F921F0">
            <w:pPr>
              <w:ind w:firstLine="0"/>
            </w:pPr>
            <w:r>
              <w:t>Henderson-Myers</w:t>
            </w:r>
          </w:p>
        </w:tc>
        <w:tc>
          <w:tcPr>
            <w:tcW w:w="2179" w:type="dxa"/>
          </w:tcPr>
          <w:p w14:paraId="300B9A77" w14:textId="7A4744C7" w:rsidR="00F921F0" w:rsidRPr="00F921F0" w:rsidRDefault="00F921F0" w:rsidP="00F921F0">
            <w:pPr>
              <w:ind w:firstLine="0"/>
            </w:pPr>
            <w:r>
              <w:t>Herbkersman</w:t>
            </w:r>
          </w:p>
        </w:tc>
        <w:tc>
          <w:tcPr>
            <w:tcW w:w="2180" w:type="dxa"/>
          </w:tcPr>
          <w:p w14:paraId="48319F92" w14:textId="1B2680CE" w:rsidR="00F921F0" w:rsidRPr="00F921F0" w:rsidRDefault="00F921F0" w:rsidP="00F921F0">
            <w:pPr>
              <w:ind w:firstLine="0"/>
            </w:pPr>
            <w:r>
              <w:t>Hewitt</w:t>
            </w:r>
          </w:p>
        </w:tc>
      </w:tr>
      <w:tr w:rsidR="00F921F0" w:rsidRPr="00F921F0" w14:paraId="09D6108B" w14:textId="77777777" w:rsidTr="00F921F0">
        <w:tc>
          <w:tcPr>
            <w:tcW w:w="2179" w:type="dxa"/>
          </w:tcPr>
          <w:p w14:paraId="11A40832" w14:textId="2F2811B7" w:rsidR="00F921F0" w:rsidRPr="00F921F0" w:rsidRDefault="00F921F0" w:rsidP="00F921F0">
            <w:pPr>
              <w:ind w:firstLine="0"/>
            </w:pPr>
            <w:r>
              <w:t>Hiott</w:t>
            </w:r>
          </w:p>
        </w:tc>
        <w:tc>
          <w:tcPr>
            <w:tcW w:w="2179" w:type="dxa"/>
          </w:tcPr>
          <w:p w14:paraId="5CDB2CE5" w14:textId="2F3C59C5" w:rsidR="00F921F0" w:rsidRPr="00F921F0" w:rsidRDefault="00F921F0" w:rsidP="00F921F0">
            <w:pPr>
              <w:ind w:firstLine="0"/>
            </w:pPr>
            <w:r>
              <w:t>Holman</w:t>
            </w:r>
          </w:p>
        </w:tc>
        <w:tc>
          <w:tcPr>
            <w:tcW w:w="2180" w:type="dxa"/>
          </w:tcPr>
          <w:p w14:paraId="5F563903" w14:textId="394CAE90" w:rsidR="00F921F0" w:rsidRPr="00F921F0" w:rsidRDefault="00F921F0" w:rsidP="00F921F0">
            <w:pPr>
              <w:ind w:firstLine="0"/>
            </w:pPr>
            <w:r>
              <w:t>Huff</w:t>
            </w:r>
          </w:p>
        </w:tc>
      </w:tr>
      <w:tr w:rsidR="00F921F0" w:rsidRPr="00F921F0" w14:paraId="5416B0F5" w14:textId="77777777" w:rsidTr="00F921F0">
        <w:tc>
          <w:tcPr>
            <w:tcW w:w="2179" w:type="dxa"/>
          </w:tcPr>
          <w:p w14:paraId="74455FE9" w14:textId="4DD1958A" w:rsidR="00F921F0" w:rsidRPr="00F921F0" w:rsidRDefault="00F921F0" w:rsidP="00F921F0">
            <w:pPr>
              <w:ind w:firstLine="0"/>
            </w:pPr>
            <w:r>
              <w:t>J. E. Johnson</w:t>
            </w:r>
          </w:p>
        </w:tc>
        <w:tc>
          <w:tcPr>
            <w:tcW w:w="2179" w:type="dxa"/>
          </w:tcPr>
          <w:p w14:paraId="247D6F6C" w14:textId="7C62B70E" w:rsidR="00F921F0" w:rsidRPr="00F921F0" w:rsidRDefault="00F921F0" w:rsidP="00F921F0">
            <w:pPr>
              <w:ind w:firstLine="0"/>
            </w:pPr>
            <w:r>
              <w:t>J. L. Johnson</w:t>
            </w:r>
          </w:p>
        </w:tc>
        <w:tc>
          <w:tcPr>
            <w:tcW w:w="2180" w:type="dxa"/>
          </w:tcPr>
          <w:p w14:paraId="7B284CC9" w14:textId="721591D0" w:rsidR="00F921F0" w:rsidRPr="00F921F0" w:rsidRDefault="00F921F0" w:rsidP="00F921F0">
            <w:pPr>
              <w:ind w:firstLine="0"/>
            </w:pPr>
            <w:r>
              <w:t>Jordan</w:t>
            </w:r>
          </w:p>
        </w:tc>
      </w:tr>
      <w:tr w:rsidR="00F921F0" w:rsidRPr="00F921F0" w14:paraId="425C7629" w14:textId="77777777" w:rsidTr="00F921F0">
        <w:tc>
          <w:tcPr>
            <w:tcW w:w="2179" w:type="dxa"/>
          </w:tcPr>
          <w:p w14:paraId="058F7D40" w14:textId="4087D0F9" w:rsidR="00F921F0" w:rsidRPr="00F921F0" w:rsidRDefault="00F921F0" w:rsidP="00F921F0">
            <w:pPr>
              <w:ind w:firstLine="0"/>
            </w:pPr>
            <w:r>
              <w:t>Kilmartin</w:t>
            </w:r>
          </w:p>
        </w:tc>
        <w:tc>
          <w:tcPr>
            <w:tcW w:w="2179" w:type="dxa"/>
          </w:tcPr>
          <w:p w14:paraId="6CC4B659" w14:textId="3568B667" w:rsidR="00F921F0" w:rsidRPr="00F921F0" w:rsidRDefault="00F921F0" w:rsidP="00F921F0">
            <w:pPr>
              <w:ind w:firstLine="0"/>
            </w:pPr>
            <w:r>
              <w:t>Kirby</w:t>
            </w:r>
          </w:p>
        </w:tc>
        <w:tc>
          <w:tcPr>
            <w:tcW w:w="2180" w:type="dxa"/>
          </w:tcPr>
          <w:p w14:paraId="519453B7" w14:textId="0D2A4E02" w:rsidR="00F921F0" w:rsidRPr="00F921F0" w:rsidRDefault="00F921F0" w:rsidP="00F921F0">
            <w:pPr>
              <w:ind w:firstLine="0"/>
            </w:pPr>
            <w:r>
              <w:t>Landing</w:t>
            </w:r>
          </w:p>
        </w:tc>
      </w:tr>
      <w:tr w:rsidR="00F921F0" w:rsidRPr="00F921F0" w14:paraId="0F2BB20F" w14:textId="77777777" w:rsidTr="00F921F0">
        <w:tc>
          <w:tcPr>
            <w:tcW w:w="2179" w:type="dxa"/>
          </w:tcPr>
          <w:p w14:paraId="702DE533" w14:textId="2AFF6C3C" w:rsidR="00F921F0" w:rsidRPr="00F921F0" w:rsidRDefault="00F921F0" w:rsidP="00F921F0">
            <w:pPr>
              <w:ind w:firstLine="0"/>
            </w:pPr>
            <w:r>
              <w:t>Lastinger</w:t>
            </w:r>
          </w:p>
        </w:tc>
        <w:tc>
          <w:tcPr>
            <w:tcW w:w="2179" w:type="dxa"/>
          </w:tcPr>
          <w:p w14:paraId="2BBEBB5B" w14:textId="23E7F48B" w:rsidR="00F921F0" w:rsidRPr="00F921F0" w:rsidRDefault="00F921F0" w:rsidP="00F921F0">
            <w:pPr>
              <w:ind w:firstLine="0"/>
            </w:pPr>
            <w:r>
              <w:t>Lawson</w:t>
            </w:r>
          </w:p>
        </w:tc>
        <w:tc>
          <w:tcPr>
            <w:tcW w:w="2180" w:type="dxa"/>
          </w:tcPr>
          <w:p w14:paraId="4F266634" w14:textId="149D3B8F" w:rsidR="00F921F0" w:rsidRPr="00F921F0" w:rsidRDefault="00F921F0" w:rsidP="00F921F0">
            <w:pPr>
              <w:ind w:firstLine="0"/>
            </w:pPr>
            <w:r>
              <w:t>Ligon</w:t>
            </w:r>
          </w:p>
        </w:tc>
      </w:tr>
      <w:tr w:rsidR="00F921F0" w:rsidRPr="00F921F0" w14:paraId="1922E40C" w14:textId="77777777" w:rsidTr="00F921F0">
        <w:tc>
          <w:tcPr>
            <w:tcW w:w="2179" w:type="dxa"/>
          </w:tcPr>
          <w:p w14:paraId="1A5AA2C6" w14:textId="6F02A63A" w:rsidR="00F921F0" w:rsidRPr="00F921F0" w:rsidRDefault="00F921F0" w:rsidP="00F921F0">
            <w:pPr>
              <w:ind w:firstLine="0"/>
            </w:pPr>
            <w:r>
              <w:t>Long</w:t>
            </w:r>
          </w:p>
        </w:tc>
        <w:tc>
          <w:tcPr>
            <w:tcW w:w="2179" w:type="dxa"/>
          </w:tcPr>
          <w:p w14:paraId="222337AF" w14:textId="53AFF1A3" w:rsidR="00F921F0" w:rsidRPr="00F921F0" w:rsidRDefault="00F921F0" w:rsidP="00F921F0">
            <w:pPr>
              <w:ind w:firstLine="0"/>
            </w:pPr>
            <w:r>
              <w:t>Lowe</w:t>
            </w:r>
          </w:p>
        </w:tc>
        <w:tc>
          <w:tcPr>
            <w:tcW w:w="2180" w:type="dxa"/>
          </w:tcPr>
          <w:p w14:paraId="3C1BFF6E" w14:textId="1FD5C9B7" w:rsidR="00F921F0" w:rsidRPr="00F921F0" w:rsidRDefault="00F921F0" w:rsidP="00F921F0">
            <w:pPr>
              <w:ind w:firstLine="0"/>
            </w:pPr>
            <w:r>
              <w:t>Luck</w:t>
            </w:r>
          </w:p>
        </w:tc>
      </w:tr>
      <w:tr w:rsidR="00F921F0" w:rsidRPr="00F921F0" w14:paraId="4412DFD9" w14:textId="77777777" w:rsidTr="00F921F0">
        <w:tc>
          <w:tcPr>
            <w:tcW w:w="2179" w:type="dxa"/>
          </w:tcPr>
          <w:p w14:paraId="6A9365F7" w14:textId="67A8409A" w:rsidR="00F921F0" w:rsidRPr="00F921F0" w:rsidRDefault="00F921F0" w:rsidP="00F921F0">
            <w:pPr>
              <w:ind w:firstLine="0"/>
            </w:pPr>
            <w:r>
              <w:t>Martin</w:t>
            </w:r>
          </w:p>
        </w:tc>
        <w:tc>
          <w:tcPr>
            <w:tcW w:w="2179" w:type="dxa"/>
          </w:tcPr>
          <w:p w14:paraId="33BBAB1E" w14:textId="3CC34CF4" w:rsidR="00F921F0" w:rsidRPr="00F921F0" w:rsidRDefault="00F921F0" w:rsidP="00F921F0">
            <w:pPr>
              <w:ind w:firstLine="0"/>
            </w:pPr>
            <w:r>
              <w:t>McCabe</w:t>
            </w:r>
          </w:p>
        </w:tc>
        <w:tc>
          <w:tcPr>
            <w:tcW w:w="2180" w:type="dxa"/>
          </w:tcPr>
          <w:p w14:paraId="41A07770" w14:textId="2B6C13E5" w:rsidR="00F921F0" w:rsidRPr="00F921F0" w:rsidRDefault="00F921F0" w:rsidP="00F921F0">
            <w:pPr>
              <w:ind w:firstLine="0"/>
            </w:pPr>
            <w:r>
              <w:t>McCravy</w:t>
            </w:r>
          </w:p>
        </w:tc>
      </w:tr>
      <w:tr w:rsidR="00F921F0" w:rsidRPr="00F921F0" w14:paraId="34B68F6D" w14:textId="77777777" w:rsidTr="00F921F0">
        <w:tc>
          <w:tcPr>
            <w:tcW w:w="2179" w:type="dxa"/>
          </w:tcPr>
          <w:p w14:paraId="232271B5" w14:textId="6C43F734" w:rsidR="00F921F0" w:rsidRPr="00F921F0" w:rsidRDefault="00F921F0" w:rsidP="00F921F0">
            <w:pPr>
              <w:ind w:firstLine="0"/>
            </w:pPr>
            <w:r>
              <w:t>McDaniel</w:t>
            </w:r>
          </w:p>
        </w:tc>
        <w:tc>
          <w:tcPr>
            <w:tcW w:w="2179" w:type="dxa"/>
          </w:tcPr>
          <w:p w14:paraId="7B70F97A" w14:textId="066F7CE1" w:rsidR="00F921F0" w:rsidRPr="00F921F0" w:rsidRDefault="00F921F0" w:rsidP="00F921F0">
            <w:pPr>
              <w:ind w:firstLine="0"/>
            </w:pPr>
            <w:r>
              <w:t>McGinnis</w:t>
            </w:r>
          </w:p>
        </w:tc>
        <w:tc>
          <w:tcPr>
            <w:tcW w:w="2180" w:type="dxa"/>
          </w:tcPr>
          <w:p w14:paraId="381FBD86" w14:textId="7E16884B" w:rsidR="00F921F0" w:rsidRPr="00F921F0" w:rsidRDefault="00F921F0" w:rsidP="00F921F0">
            <w:pPr>
              <w:ind w:firstLine="0"/>
            </w:pPr>
            <w:r>
              <w:t>C. Mitchell</w:t>
            </w:r>
          </w:p>
        </w:tc>
      </w:tr>
      <w:tr w:rsidR="00F921F0" w:rsidRPr="00F921F0" w14:paraId="7FA1A96D" w14:textId="77777777" w:rsidTr="00F921F0">
        <w:tc>
          <w:tcPr>
            <w:tcW w:w="2179" w:type="dxa"/>
          </w:tcPr>
          <w:p w14:paraId="5AA928F4" w14:textId="4177AD2B" w:rsidR="00F921F0" w:rsidRPr="00F921F0" w:rsidRDefault="00F921F0" w:rsidP="00F921F0">
            <w:pPr>
              <w:ind w:firstLine="0"/>
            </w:pPr>
            <w:r>
              <w:t>D. Mitchell</w:t>
            </w:r>
          </w:p>
        </w:tc>
        <w:tc>
          <w:tcPr>
            <w:tcW w:w="2179" w:type="dxa"/>
          </w:tcPr>
          <w:p w14:paraId="2695091C" w14:textId="273B1148" w:rsidR="00F921F0" w:rsidRPr="00F921F0" w:rsidRDefault="00F921F0" w:rsidP="00F921F0">
            <w:pPr>
              <w:ind w:firstLine="0"/>
            </w:pPr>
            <w:r>
              <w:t>T. Moore</w:t>
            </w:r>
          </w:p>
        </w:tc>
        <w:tc>
          <w:tcPr>
            <w:tcW w:w="2180" w:type="dxa"/>
          </w:tcPr>
          <w:p w14:paraId="3E8B434D" w14:textId="2012B5A6" w:rsidR="00F921F0" w:rsidRPr="00F921F0" w:rsidRDefault="00F921F0" w:rsidP="00F921F0">
            <w:pPr>
              <w:ind w:firstLine="0"/>
            </w:pPr>
            <w:r>
              <w:t>Morgan</w:t>
            </w:r>
          </w:p>
        </w:tc>
      </w:tr>
      <w:tr w:rsidR="00F921F0" w:rsidRPr="00F921F0" w14:paraId="025408A2" w14:textId="77777777" w:rsidTr="00F921F0">
        <w:tc>
          <w:tcPr>
            <w:tcW w:w="2179" w:type="dxa"/>
          </w:tcPr>
          <w:p w14:paraId="77EDAD3C" w14:textId="08CF6784" w:rsidR="00F921F0" w:rsidRPr="00F921F0" w:rsidRDefault="00F921F0" w:rsidP="00F921F0">
            <w:pPr>
              <w:ind w:firstLine="0"/>
            </w:pPr>
            <w:r>
              <w:t>Moss</w:t>
            </w:r>
          </w:p>
        </w:tc>
        <w:tc>
          <w:tcPr>
            <w:tcW w:w="2179" w:type="dxa"/>
          </w:tcPr>
          <w:p w14:paraId="741BD3B3" w14:textId="17C2EE00" w:rsidR="00F921F0" w:rsidRPr="00F921F0" w:rsidRDefault="00F921F0" w:rsidP="00F921F0">
            <w:pPr>
              <w:ind w:firstLine="0"/>
            </w:pPr>
            <w:r>
              <w:t>Neese</w:t>
            </w:r>
          </w:p>
        </w:tc>
        <w:tc>
          <w:tcPr>
            <w:tcW w:w="2180" w:type="dxa"/>
          </w:tcPr>
          <w:p w14:paraId="6A95726F" w14:textId="2C312E93" w:rsidR="00F921F0" w:rsidRPr="00F921F0" w:rsidRDefault="00F921F0" w:rsidP="00F921F0">
            <w:pPr>
              <w:ind w:firstLine="0"/>
            </w:pPr>
            <w:r>
              <w:t>B. Newton</w:t>
            </w:r>
          </w:p>
        </w:tc>
      </w:tr>
      <w:tr w:rsidR="00F921F0" w:rsidRPr="00F921F0" w14:paraId="7F239305" w14:textId="77777777" w:rsidTr="00F921F0">
        <w:tc>
          <w:tcPr>
            <w:tcW w:w="2179" w:type="dxa"/>
          </w:tcPr>
          <w:p w14:paraId="6CDBEF70" w14:textId="75D47632" w:rsidR="00F921F0" w:rsidRPr="00F921F0" w:rsidRDefault="00F921F0" w:rsidP="00F921F0">
            <w:pPr>
              <w:ind w:firstLine="0"/>
            </w:pPr>
            <w:r>
              <w:t>W. Newton</w:t>
            </w:r>
          </w:p>
        </w:tc>
        <w:tc>
          <w:tcPr>
            <w:tcW w:w="2179" w:type="dxa"/>
          </w:tcPr>
          <w:p w14:paraId="4C7D8B8F" w14:textId="72C7503A" w:rsidR="00F921F0" w:rsidRPr="00F921F0" w:rsidRDefault="00F921F0" w:rsidP="00F921F0">
            <w:pPr>
              <w:ind w:firstLine="0"/>
            </w:pPr>
            <w:r>
              <w:t>Oremus</w:t>
            </w:r>
          </w:p>
        </w:tc>
        <w:tc>
          <w:tcPr>
            <w:tcW w:w="2180" w:type="dxa"/>
          </w:tcPr>
          <w:p w14:paraId="075FBEB3" w14:textId="635DA8D8" w:rsidR="00F921F0" w:rsidRPr="00F921F0" w:rsidRDefault="00F921F0" w:rsidP="00F921F0">
            <w:pPr>
              <w:ind w:firstLine="0"/>
            </w:pPr>
            <w:r>
              <w:t>Pace</w:t>
            </w:r>
          </w:p>
        </w:tc>
      </w:tr>
      <w:tr w:rsidR="00F921F0" w:rsidRPr="00F921F0" w14:paraId="51718602" w14:textId="77777777" w:rsidTr="00F921F0">
        <w:tc>
          <w:tcPr>
            <w:tcW w:w="2179" w:type="dxa"/>
          </w:tcPr>
          <w:p w14:paraId="12CC1749" w14:textId="1B235657" w:rsidR="00F921F0" w:rsidRPr="00F921F0" w:rsidRDefault="00F921F0" w:rsidP="00F921F0">
            <w:pPr>
              <w:ind w:firstLine="0"/>
            </w:pPr>
            <w:r>
              <w:t>Pedalino</w:t>
            </w:r>
          </w:p>
        </w:tc>
        <w:tc>
          <w:tcPr>
            <w:tcW w:w="2179" w:type="dxa"/>
          </w:tcPr>
          <w:p w14:paraId="3AA617B9" w14:textId="35B4025A" w:rsidR="00F921F0" w:rsidRPr="00F921F0" w:rsidRDefault="00F921F0" w:rsidP="00F921F0">
            <w:pPr>
              <w:ind w:firstLine="0"/>
            </w:pPr>
            <w:r>
              <w:t>Pope</w:t>
            </w:r>
          </w:p>
        </w:tc>
        <w:tc>
          <w:tcPr>
            <w:tcW w:w="2180" w:type="dxa"/>
          </w:tcPr>
          <w:p w14:paraId="10E8E3A2" w14:textId="55CAF9C1" w:rsidR="00F921F0" w:rsidRPr="00F921F0" w:rsidRDefault="00F921F0" w:rsidP="00F921F0">
            <w:pPr>
              <w:ind w:firstLine="0"/>
            </w:pPr>
            <w:r>
              <w:t>Rankin</w:t>
            </w:r>
          </w:p>
        </w:tc>
      </w:tr>
      <w:tr w:rsidR="00F921F0" w:rsidRPr="00F921F0" w14:paraId="1C72D21F" w14:textId="77777777" w:rsidTr="00F921F0">
        <w:tc>
          <w:tcPr>
            <w:tcW w:w="2179" w:type="dxa"/>
          </w:tcPr>
          <w:p w14:paraId="0B2ED17F" w14:textId="66DC50C1" w:rsidR="00F921F0" w:rsidRPr="00F921F0" w:rsidRDefault="00F921F0" w:rsidP="00F921F0">
            <w:pPr>
              <w:ind w:firstLine="0"/>
            </w:pPr>
            <w:r>
              <w:t>Reese</w:t>
            </w:r>
          </w:p>
        </w:tc>
        <w:tc>
          <w:tcPr>
            <w:tcW w:w="2179" w:type="dxa"/>
          </w:tcPr>
          <w:p w14:paraId="1E27B5A7" w14:textId="2D12EEAE" w:rsidR="00F921F0" w:rsidRPr="00F921F0" w:rsidRDefault="00F921F0" w:rsidP="00F921F0">
            <w:pPr>
              <w:ind w:firstLine="0"/>
            </w:pPr>
            <w:r>
              <w:t>Rivers</w:t>
            </w:r>
          </w:p>
        </w:tc>
        <w:tc>
          <w:tcPr>
            <w:tcW w:w="2180" w:type="dxa"/>
          </w:tcPr>
          <w:p w14:paraId="74708A34" w14:textId="4A5B58A2" w:rsidR="00F921F0" w:rsidRPr="00F921F0" w:rsidRDefault="00F921F0" w:rsidP="00F921F0">
            <w:pPr>
              <w:ind w:firstLine="0"/>
            </w:pPr>
            <w:r>
              <w:t>Robbins</w:t>
            </w:r>
          </w:p>
        </w:tc>
      </w:tr>
      <w:tr w:rsidR="00F921F0" w:rsidRPr="00F921F0" w14:paraId="37AFBA66" w14:textId="77777777" w:rsidTr="00F921F0">
        <w:tc>
          <w:tcPr>
            <w:tcW w:w="2179" w:type="dxa"/>
          </w:tcPr>
          <w:p w14:paraId="7BF3B205" w14:textId="2D642D5F" w:rsidR="00F921F0" w:rsidRPr="00F921F0" w:rsidRDefault="00F921F0" w:rsidP="00F921F0">
            <w:pPr>
              <w:ind w:firstLine="0"/>
            </w:pPr>
            <w:r>
              <w:t>Rose</w:t>
            </w:r>
          </w:p>
        </w:tc>
        <w:tc>
          <w:tcPr>
            <w:tcW w:w="2179" w:type="dxa"/>
          </w:tcPr>
          <w:p w14:paraId="4F0163F3" w14:textId="772D6C47" w:rsidR="00F921F0" w:rsidRPr="00F921F0" w:rsidRDefault="00F921F0" w:rsidP="00F921F0">
            <w:pPr>
              <w:ind w:firstLine="0"/>
            </w:pPr>
            <w:r>
              <w:t>Sanders</w:t>
            </w:r>
          </w:p>
        </w:tc>
        <w:tc>
          <w:tcPr>
            <w:tcW w:w="2180" w:type="dxa"/>
          </w:tcPr>
          <w:p w14:paraId="03643E1E" w14:textId="249FC6AC" w:rsidR="00F921F0" w:rsidRPr="00F921F0" w:rsidRDefault="00F921F0" w:rsidP="00F921F0">
            <w:pPr>
              <w:ind w:firstLine="0"/>
            </w:pPr>
            <w:r>
              <w:t>Schuessler</w:t>
            </w:r>
          </w:p>
        </w:tc>
      </w:tr>
      <w:tr w:rsidR="00F921F0" w:rsidRPr="00F921F0" w14:paraId="38EF2C09" w14:textId="77777777" w:rsidTr="00F921F0">
        <w:tc>
          <w:tcPr>
            <w:tcW w:w="2179" w:type="dxa"/>
          </w:tcPr>
          <w:p w14:paraId="6B8EA90D" w14:textId="20957719" w:rsidR="00F921F0" w:rsidRPr="00F921F0" w:rsidRDefault="00F921F0" w:rsidP="00F921F0">
            <w:pPr>
              <w:ind w:firstLine="0"/>
            </w:pPr>
            <w:r>
              <w:t>Scott</w:t>
            </w:r>
          </w:p>
        </w:tc>
        <w:tc>
          <w:tcPr>
            <w:tcW w:w="2179" w:type="dxa"/>
          </w:tcPr>
          <w:p w14:paraId="5AF85B4C" w14:textId="2106BFEB" w:rsidR="00F921F0" w:rsidRPr="00F921F0" w:rsidRDefault="00F921F0" w:rsidP="00F921F0">
            <w:pPr>
              <w:ind w:firstLine="0"/>
            </w:pPr>
            <w:r>
              <w:t>Sessions</w:t>
            </w:r>
          </w:p>
        </w:tc>
        <w:tc>
          <w:tcPr>
            <w:tcW w:w="2180" w:type="dxa"/>
          </w:tcPr>
          <w:p w14:paraId="04D34AF4" w14:textId="1AFD58F0" w:rsidR="00F921F0" w:rsidRPr="00F921F0" w:rsidRDefault="00F921F0" w:rsidP="00F921F0">
            <w:pPr>
              <w:ind w:firstLine="0"/>
            </w:pPr>
            <w:r>
              <w:t>M. M. Smith</w:t>
            </w:r>
          </w:p>
        </w:tc>
      </w:tr>
      <w:tr w:rsidR="00F921F0" w:rsidRPr="00F921F0" w14:paraId="024AF558" w14:textId="77777777" w:rsidTr="00F921F0">
        <w:tc>
          <w:tcPr>
            <w:tcW w:w="2179" w:type="dxa"/>
          </w:tcPr>
          <w:p w14:paraId="4A79345A" w14:textId="0449BC5E" w:rsidR="00F921F0" w:rsidRPr="00F921F0" w:rsidRDefault="00F921F0" w:rsidP="00F921F0">
            <w:pPr>
              <w:ind w:firstLine="0"/>
            </w:pPr>
            <w:r>
              <w:t>Stavrinakis</w:t>
            </w:r>
          </w:p>
        </w:tc>
        <w:tc>
          <w:tcPr>
            <w:tcW w:w="2179" w:type="dxa"/>
          </w:tcPr>
          <w:p w14:paraId="26DA4DCB" w14:textId="1BCC1913" w:rsidR="00F921F0" w:rsidRPr="00F921F0" w:rsidRDefault="00F921F0" w:rsidP="00F921F0">
            <w:pPr>
              <w:ind w:firstLine="0"/>
            </w:pPr>
            <w:r>
              <w:t>Taylor</w:t>
            </w:r>
          </w:p>
        </w:tc>
        <w:tc>
          <w:tcPr>
            <w:tcW w:w="2180" w:type="dxa"/>
          </w:tcPr>
          <w:p w14:paraId="1FE72A35" w14:textId="7FEAA6D8" w:rsidR="00F921F0" w:rsidRPr="00F921F0" w:rsidRDefault="00F921F0" w:rsidP="00F921F0">
            <w:pPr>
              <w:ind w:firstLine="0"/>
            </w:pPr>
            <w:r>
              <w:t>Teeple</w:t>
            </w:r>
          </w:p>
        </w:tc>
      </w:tr>
      <w:tr w:rsidR="00F921F0" w:rsidRPr="00F921F0" w14:paraId="6F266F9D" w14:textId="77777777" w:rsidTr="00F921F0">
        <w:tc>
          <w:tcPr>
            <w:tcW w:w="2179" w:type="dxa"/>
          </w:tcPr>
          <w:p w14:paraId="10B2EC64" w14:textId="680FAE78" w:rsidR="00F921F0" w:rsidRPr="00F921F0" w:rsidRDefault="00F921F0" w:rsidP="00F921F0">
            <w:pPr>
              <w:ind w:firstLine="0"/>
            </w:pPr>
            <w:r>
              <w:t>Terribile</w:t>
            </w:r>
          </w:p>
        </w:tc>
        <w:tc>
          <w:tcPr>
            <w:tcW w:w="2179" w:type="dxa"/>
          </w:tcPr>
          <w:p w14:paraId="3B236D61" w14:textId="3CA51121" w:rsidR="00F921F0" w:rsidRPr="00F921F0" w:rsidRDefault="00F921F0" w:rsidP="00F921F0">
            <w:pPr>
              <w:ind w:firstLine="0"/>
            </w:pPr>
            <w:r>
              <w:t>Vaughan</w:t>
            </w:r>
          </w:p>
        </w:tc>
        <w:tc>
          <w:tcPr>
            <w:tcW w:w="2180" w:type="dxa"/>
          </w:tcPr>
          <w:p w14:paraId="592803CB" w14:textId="238EE92B" w:rsidR="00F921F0" w:rsidRPr="00F921F0" w:rsidRDefault="00F921F0" w:rsidP="00F921F0">
            <w:pPr>
              <w:ind w:firstLine="0"/>
            </w:pPr>
            <w:r>
              <w:t>Waters</w:t>
            </w:r>
          </w:p>
        </w:tc>
      </w:tr>
      <w:tr w:rsidR="00F921F0" w:rsidRPr="00F921F0" w14:paraId="4F3BEEE2" w14:textId="77777777" w:rsidTr="00F921F0">
        <w:tc>
          <w:tcPr>
            <w:tcW w:w="2179" w:type="dxa"/>
          </w:tcPr>
          <w:p w14:paraId="3094D751" w14:textId="3C93E9B8" w:rsidR="00F921F0" w:rsidRPr="00F921F0" w:rsidRDefault="00F921F0" w:rsidP="00F921F0">
            <w:pPr>
              <w:ind w:firstLine="0"/>
            </w:pPr>
            <w:r>
              <w:t>Wetmore</w:t>
            </w:r>
          </w:p>
        </w:tc>
        <w:tc>
          <w:tcPr>
            <w:tcW w:w="2179" w:type="dxa"/>
          </w:tcPr>
          <w:p w14:paraId="59150CE0" w14:textId="1179FC2E" w:rsidR="00F921F0" w:rsidRPr="00F921F0" w:rsidRDefault="00F921F0" w:rsidP="00F921F0">
            <w:pPr>
              <w:ind w:firstLine="0"/>
            </w:pPr>
            <w:r>
              <w:t>Whitmire</w:t>
            </w:r>
          </w:p>
        </w:tc>
        <w:tc>
          <w:tcPr>
            <w:tcW w:w="2180" w:type="dxa"/>
          </w:tcPr>
          <w:p w14:paraId="179BCE09" w14:textId="0FCC3D5E" w:rsidR="00F921F0" w:rsidRPr="00F921F0" w:rsidRDefault="00F921F0" w:rsidP="00F921F0">
            <w:pPr>
              <w:ind w:firstLine="0"/>
            </w:pPr>
            <w:r>
              <w:t>Wickensimer</w:t>
            </w:r>
          </w:p>
        </w:tc>
      </w:tr>
      <w:tr w:rsidR="00F921F0" w:rsidRPr="00F921F0" w14:paraId="399B8F8F" w14:textId="77777777" w:rsidTr="00F921F0">
        <w:tc>
          <w:tcPr>
            <w:tcW w:w="2179" w:type="dxa"/>
          </w:tcPr>
          <w:p w14:paraId="4948361C" w14:textId="295AEBA8" w:rsidR="00F921F0" w:rsidRPr="00F921F0" w:rsidRDefault="00F921F0" w:rsidP="00F921F0">
            <w:pPr>
              <w:keepNext/>
              <w:ind w:firstLine="0"/>
            </w:pPr>
            <w:r>
              <w:t>Williams</w:t>
            </w:r>
          </w:p>
        </w:tc>
        <w:tc>
          <w:tcPr>
            <w:tcW w:w="2179" w:type="dxa"/>
          </w:tcPr>
          <w:p w14:paraId="72509A20" w14:textId="200F61D4" w:rsidR="00F921F0" w:rsidRPr="00F921F0" w:rsidRDefault="00F921F0" w:rsidP="00F921F0">
            <w:pPr>
              <w:keepNext/>
              <w:ind w:firstLine="0"/>
            </w:pPr>
            <w:r>
              <w:t>Willis</w:t>
            </w:r>
          </w:p>
        </w:tc>
        <w:tc>
          <w:tcPr>
            <w:tcW w:w="2180" w:type="dxa"/>
          </w:tcPr>
          <w:p w14:paraId="1935A22E" w14:textId="0928B4AC" w:rsidR="00F921F0" w:rsidRPr="00F921F0" w:rsidRDefault="00F921F0" w:rsidP="00F921F0">
            <w:pPr>
              <w:keepNext/>
              <w:ind w:firstLine="0"/>
            </w:pPr>
            <w:r>
              <w:t>Wooten</w:t>
            </w:r>
          </w:p>
        </w:tc>
      </w:tr>
      <w:tr w:rsidR="00F921F0" w:rsidRPr="00F921F0" w14:paraId="3777A088" w14:textId="77777777" w:rsidTr="00F921F0">
        <w:tc>
          <w:tcPr>
            <w:tcW w:w="2179" w:type="dxa"/>
          </w:tcPr>
          <w:p w14:paraId="1FDF3A6A" w14:textId="79A7D5DD" w:rsidR="00F921F0" w:rsidRPr="00F921F0" w:rsidRDefault="00F921F0" w:rsidP="00F921F0">
            <w:pPr>
              <w:keepNext/>
              <w:ind w:firstLine="0"/>
            </w:pPr>
            <w:r>
              <w:t>Yow</w:t>
            </w:r>
          </w:p>
        </w:tc>
        <w:tc>
          <w:tcPr>
            <w:tcW w:w="2179" w:type="dxa"/>
          </w:tcPr>
          <w:p w14:paraId="51D0C9B3" w14:textId="77777777" w:rsidR="00F921F0" w:rsidRPr="00F921F0" w:rsidRDefault="00F921F0" w:rsidP="00F921F0">
            <w:pPr>
              <w:keepNext/>
              <w:ind w:firstLine="0"/>
            </w:pPr>
          </w:p>
        </w:tc>
        <w:tc>
          <w:tcPr>
            <w:tcW w:w="2180" w:type="dxa"/>
          </w:tcPr>
          <w:p w14:paraId="51D6C605" w14:textId="77777777" w:rsidR="00F921F0" w:rsidRPr="00F921F0" w:rsidRDefault="00F921F0" w:rsidP="00F921F0">
            <w:pPr>
              <w:keepNext/>
              <w:ind w:firstLine="0"/>
            </w:pPr>
          </w:p>
        </w:tc>
      </w:tr>
    </w:tbl>
    <w:p w14:paraId="2C55C4FB" w14:textId="77777777" w:rsidR="00F921F0" w:rsidRDefault="00F921F0" w:rsidP="00F921F0"/>
    <w:p w14:paraId="0CC21989" w14:textId="7172AB3F" w:rsidR="00F921F0" w:rsidRDefault="00F921F0" w:rsidP="00F921F0">
      <w:pPr>
        <w:jc w:val="center"/>
        <w:rPr>
          <w:b/>
        </w:rPr>
      </w:pPr>
      <w:r w:rsidRPr="00F921F0">
        <w:rPr>
          <w:b/>
        </w:rPr>
        <w:t>Total--109</w:t>
      </w:r>
    </w:p>
    <w:p w14:paraId="136D8056" w14:textId="77777777" w:rsidR="00F921F0" w:rsidRDefault="00F921F0" w:rsidP="00F921F0">
      <w:pPr>
        <w:jc w:val="center"/>
        <w:rPr>
          <w:b/>
        </w:rPr>
      </w:pPr>
    </w:p>
    <w:p w14:paraId="1BFAC278" w14:textId="77777777" w:rsidR="00F921F0" w:rsidRDefault="00F921F0" w:rsidP="00F921F0">
      <w:pPr>
        <w:ind w:firstLine="0"/>
      </w:pPr>
      <w:r w:rsidRPr="00F921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21F0" w:rsidRPr="00F921F0" w14:paraId="239D39D9" w14:textId="77777777" w:rsidTr="00F921F0">
        <w:tc>
          <w:tcPr>
            <w:tcW w:w="2179" w:type="dxa"/>
          </w:tcPr>
          <w:p w14:paraId="4028D13E" w14:textId="46E3E0BC" w:rsidR="00F921F0" w:rsidRPr="00F921F0" w:rsidRDefault="00F921F0" w:rsidP="00F921F0">
            <w:pPr>
              <w:keepNext/>
              <w:ind w:firstLine="0"/>
            </w:pPr>
            <w:r>
              <w:t>Magnuson</w:t>
            </w:r>
          </w:p>
        </w:tc>
        <w:tc>
          <w:tcPr>
            <w:tcW w:w="2179" w:type="dxa"/>
          </w:tcPr>
          <w:p w14:paraId="78EFFFAD" w14:textId="77777777" w:rsidR="00F921F0" w:rsidRPr="00F921F0" w:rsidRDefault="00F921F0" w:rsidP="00F921F0">
            <w:pPr>
              <w:keepNext/>
              <w:ind w:firstLine="0"/>
            </w:pPr>
          </w:p>
        </w:tc>
        <w:tc>
          <w:tcPr>
            <w:tcW w:w="2180" w:type="dxa"/>
          </w:tcPr>
          <w:p w14:paraId="2A308CFB" w14:textId="77777777" w:rsidR="00F921F0" w:rsidRPr="00F921F0" w:rsidRDefault="00F921F0" w:rsidP="00F921F0">
            <w:pPr>
              <w:keepNext/>
              <w:ind w:firstLine="0"/>
            </w:pPr>
          </w:p>
        </w:tc>
      </w:tr>
    </w:tbl>
    <w:p w14:paraId="16810EDF" w14:textId="77777777" w:rsidR="00F921F0" w:rsidRDefault="00F921F0" w:rsidP="00F921F0"/>
    <w:p w14:paraId="7F45255D" w14:textId="77777777" w:rsidR="00F921F0" w:rsidRDefault="00F921F0" w:rsidP="00F921F0">
      <w:pPr>
        <w:jc w:val="center"/>
        <w:rPr>
          <w:b/>
        </w:rPr>
      </w:pPr>
      <w:r w:rsidRPr="00F921F0">
        <w:rPr>
          <w:b/>
        </w:rPr>
        <w:t>Total--1</w:t>
      </w:r>
    </w:p>
    <w:p w14:paraId="108B8434" w14:textId="1AB7621D" w:rsidR="00F921F0" w:rsidRDefault="00F921F0" w:rsidP="00F921F0">
      <w:pPr>
        <w:jc w:val="center"/>
        <w:rPr>
          <w:b/>
        </w:rPr>
      </w:pPr>
    </w:p>
    <w:p w14:paraId="35A30713" w14:textId="77777777" w:rsidR="00F921F0" w:rsidRDefault="00F921F0" w:rsidP="00F921F0">
      <w:r>
        <w:t xml:space="preserve">Section 40 was adopted. </w:t>
      </w:r>
    </w:p>
    <w:p w14:paraId="431BAF32" w14:textId="77777777" w:rsidR="00F921F0" w:rsidRDefault="00F921F0" w:rsidP="00F921F0"/>
    <w:p w14:paraId="27314564" w14:textId="283FE3CC" w:rsidR="00F921F0" w:rsidRDefault="00F921F0" w:rsidP="00F921F0">
      <w:pPr>
        <w:keepNext/>
        <w:jc w:val="center"/>
        <w:rPr>
          <w:b/>
        </w:rPr>
      </w:pPr>
      <w:r w:rsidRPr="00F921F0">
        <w:rPr>
          <w:b/>
        </w:rPr>
        <w:t>SECTION 41</w:t>
      </w:r>
    </w:p>
    <w:p w14:paraId="0B1C7A34" w14:textId="77777777" w:rsidR="00F921F0" w:rsidRDefault="00F921F0" w:rsidP="00F921F0">
      <w:r>
        <w:t xml:space="preserve">The yeas and nays were taken resulting as follows: </w:t>
      </w:r>
    </w:p>
    <w:p w14:paraId="0B602F8F" w14:textId="4094C47F" w:rsidR="00F921F0" w:rsidRDefault="00F921F0" w:rsidP="00F921F0">
      <w:pPr>
        <w:jc w:val="center"/>
      </w:pPr>
      <w:r>
        <w:t xml:space="preserve"> </w:t>
      </w:r>
      <w:bookmarkStart w:id="35" w:name="vote_start88"/>
      <w:bookmarkEnd w:id="35"/>
      <w:r>
        <w:t>Yeas 106; Nays 0</w:t>
      </w:r>
    </w:p>
    <w:p w14:paraId="73E60990" w14:textId="77777777" w:rsidR="00F921F0" w:rsidRDefault="00F921F0" w:rsidP="00F921F0">
      <w:pPr>
        <w:jc w:val="center"/>
      </w:pPr>
    </w:p>
    <w:p w14:paraId="544F778E"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00BB9615" w14:textId="77777777" w:rsidTr="00F921F0">
        <w:tc>
          <w:tcPr>
            <w:tcW w:w="2179" w:type="dxa"/>
          </w:tcPr>
          <w:p w14:paraId="7F579772" w14:textId="394C0755" w:rsidR="00F921F0" w:rsidRPr="00F921F0" w:rsidRDefault="00F921F0" w:rsidP="00F921F0">
            <w:pPr>
              <w:keepNext/>
              <w:ind w:firstLine="0"/>
            </w:pPr>
            <w:r>
              <w:t>Anderson</w:t>
            </w:r>
          </w:p>
        </w:tc>
        <w:tc>
          <w:tcPr>
            <w:tcW w:w="2179" w:type="dxa"/>
          </w:tcPr>
          <w:p w14:paraId="5E59EE5E" w14:textId="34C21CD9" w:rsidR="00F921F0" w:rsidRPr="00F921F0" w:rsidRDefault="00F921F0" w:rsidP="00F921F0">
            <w:pPr>
              <w:keepNext/>
              <w:ind w:firstLine="0"/>
            </w:pPr>
            <w:r>
              <w:t>Atkinson</w:t>
            </w:r>
          </w:p>
        </w:tc>
        <w:tc>
          <w:tcPr>
            <w:tcW w:w="2180" w:type="dxa"/>
          </w:tcPr>
          <w:p w14:paraId="3B1A7307" w14:textId="15D989ED" w:rsidR="00F921F0" w:rsidRPr="00F921F0" w:rsidRDefault="00F921F0" w:rsidP="00F921F0">
            <w:pPr>
              <w:keepNext/>
              <w:ind w:firstLine="0"/>
            </w:pPr>
            <w:r>
              <w:t>Bailey</w:t>
            </w:r>
          </w:p>
        </w:tc>
      </w:tr>
      <w:tr w:rsidR="00F921F0" w:rsidRPr="00F921F0" w14:paraId="3DE17229" w14:textId="77777777" w:rsidTr="00F921F0">
        <w:tc>
          <w:tcPr>
            <w:tcW w:w="2179" w:type="dxa"/>
          </w:tcPr>
          <w:p w14:paraId="3779627F" w14:textId="558CFB73" w:rsidR="00F921F0" w:rsidRPr="00F921F0" w:rsidRDefault="00F921F0" w:rsidP="00F921F0">
            <w:pPr>
              <w:ind w:firstLine="0"/>
            </w:pPr>
            <w:r>
              <w:t>Ballentine</w:t>
            </w:r>
          </w:p>
        </w:tc>
        <w:tc>
          <w:tcPr>
            <w:tcW w:w="2179" w:type="dxa"/>
          </w:tcPr>
          <w:p w14:paraId="46C464D3" w14:textId="1C974704" w:rsidR="00F921F0" w:rsidRPr="00F921F0" w:rsidRDefault="00F921F0" w:rsidP="00F921F0">
            <w:pPr>
              <w:ind w:firstLine="0"/>
            </w:pPr>
            <w:r>
              <w:t>Bamberg</w:t>
            </w:r>
          </w:p>
        </w:tc>
        <w:tc>
          <w:tcPr>
            <w:tcW w:w="2180" w:type="dxa"/>
          </w:tcPr>
          <w:p w14:paraId="775CCAEA" w14:textId="728C2EEE" w:rsidR="00F921F0" w:rsidRPr="00F921F0" w:rsidRDefault="00F921F0" w:rsidP="00F921F0">
            <w:pPr>
              <w:ind w:firstLine="0"/>
            </w:pPr>
            <w:r>
              <w:t>Bannister</w:t>
            </w:r>
          </w:p>
        </w:tc>
      </w:tr>
      <w:tr w:rsidR="00F921F0" w:rsidRPr="00F921F0" w14:paraId="12FEA0D3" w14:textId="77777777" w:rsidTr="00F921F0">
        <w:tc>
          <w:tcPr>
            <w:tcW w:w="2179" w:type="dxa"/>
          </w:tcPr>
          <w:p w14:paraId="0CE5722E" w14:textId="06F14F6F" w:rsidR="00F921F0" w:rsidRPr="00F921F0" w:rsidRDefault="00F921F0" w:rsidP="00F921F0">
            <w:pPr>
              <w:ind w:firstLine="0"/>
            </w:pPr>
            <w:r>
              <w:t>Bauer</w:t>
            </w:r>
          </w:p>
        </w:tc>
        <w:tc>
          <w:tcPr>
            <w:tcW w:w="2179" w:type="dxa"/>
          </w:tcPr>
          <w:p w14:paraId="5959F5AC" w14:textId="7281093F" w:rsidR="00F921F0" w:rsidRPr="00F921F0" w:rsidRDefault="00F921F0" w:rsidP="00F921F0">
            <w:pPr>
              <w:ind w:firstLine="0"/>
            </w:pPr>
            <w:r>
              <w:t>Beach</w:t>
            </w:r>
          </w:p>
        </w:tc>
        <w:tc>
          <w:tcPr>
            <w:tcW w:w="2180" w:type="dxa"/>
          </w:tcPr>
          <w:p w14:paraId="6B32B2B4" w14:textId="5B4CB15E" w:rsidR="00F921F0" w:rsidRPr="00F921F0" w:rsidRDefault="00F921F0" w:rsidP="00F921F0">
            <w:pPr>
              <w:ind w:firstLine="0"/>
            </w:pPr>
            <w:r>
              <w:t>Bernstein</w:t>
            </w:r>
          </w:p>
        </w:tc>
      </w:tr>
      <w:tr w:rsidR="00F921F0" w:rsidRPr="00F921F0" w14:paraId="2663858C" w14:textId="77777777" w:rsidTr="00F921F0">
        <w:tc>
          <w:tcPr>
            <w:tcW w:w="2179" w:type="dxa"/>
          </w:tcPr>
          <w:p w14:paraId="4D6C74D3" w14:textId="283D4A2D" w:rsidR="00F921F0" w:rsidRPr="00F921F0" w:rsidRDefault="00F921F0" w:rsidP="00F921F0">
            <w:pPr>
              <w:ind w:firstLine="0"/>
            </w:pPr>
            <w:r>
              <w:t>Bowers</w:t>
            </w:r>
          </w:p>
        </w:tc>
        <w:tc>
          <w:tcPr>
            <w:tcW w:w="2179" w:type="dxa"/>
          </w:tcPr>
          <w:p w14:paraId="54CAA901" w14:textId="525370D2" w:rsidR="00F921F0" w:rsidRPr="00F921F0" w:rsidRDefault="00F921F0" w:rsidP="00F921F0">
            <w:pPr>
              <w:ind w:firstLine="0"/>
            </w:pPr>
            <w:r>
              <w:t>Bradley</w:t>
            </w:r>
          </w:p>
        </w:tc>
        <w:tc>
          <w:tcPr>
            <w:tcW w:w="2180" w:type="dxa"/>
          </w:tcPr>
          <w:p w14:paraId="7DC269D8" w14:textId="661C0546" w:rsidR="00F921F0" w:rsidRPr="00F921F0" w:rsidRDefault="00F921F0" w:rsidP="00F921F0">
            <w:pPr>
              <w:ind w:firstLine="0"/>
            </w:pPr>
            <w:r>
              <w:t>Brewer</w:t>
            </w:r>
          </w:p>
        </w:tc>
      </w:tr>
      <w:tr w:rsidR="00F921F0" w:rsidRPr="00F921F0" w14:paraId="12C20A59" w14:textId="77777777" w:rsidTr="00F921F0">
        <w:tc>
          <w:tcPr>
            <w:tcW w:w="2179" w:type="dxa"/>
          </w:tcPr>
          <w:p w14:paraId="53070BEC" w14:textId="5C03383A" w:rsidR="00F921F0" w:rsidRPr="00F921F0" w:rsidRDefault="00F921F0" w:rsidP="00F921F0">
            <w:pPr>
              <w:ind w:firstLine="0"/>
            </w:pPr>
            <w:r>
              <w:t>Brittain</w:t>
            </w:r>
          </w:p>
        </w:tc>
        <w:tc>
          <w:tcPr>
            <w:tcW w:w="2179" w:type="dxa"/>
          </w:tcPr>
          <w:p w14:paraId="50614230" w14:textId="0290F532" w:rsidR="00F921F0" w:rsidRPr="00F921F0" w:rsidRDefault="00F921F0" w:rsidP="00F921F0">
            <w:pPr>
              <w:ind w:firstLine="0"/>
            </w:pPr>
            <w:r>
              <w:t>Burns</w:t>
            </w:r>
          </w:p>
        </w:tc>
        <w:tc>
          <w:tcPr>
            <w:tcW w:w="2180" w:type="dxa"/>
          </w:tcPr>
          <w:p w14:paraId="3E350307" w14:textId="0E1B36C4" w:rsidR="00F921F0" w:rsidRPr="00F921F0" w:rsidRDefault="00F921F0" w:rsidP="00F921F0">
            <w:pPr>
              <w:ind w:firstLine="0"/>
            </w:pPr>
            <w:r>
              <w:t>Bustos</w:t>
            </w:r>
          </w:p>
        </w:tc>
      </w:tr>
      <w:tr w:rsidR="00F921F0" w:rsidRPr="00F921F0" w14:paraId="0598248C" w14:textId="77777777" w:rsidTr="00F921F0">
        <w:tc>
          <w:tcPr>
            <w:tcW w:w="2179" w:type="dxa"/>
          </w:tcPr>
          <w:p w14:paraId="3913B3E7" w14:textId="4510A824" w:rsidR="00F921F0" w:rsidRPr="00F921F0" w:rsidRDefault="00F921F0" w:rsidP="00F921F0">
            <w:pPr>
              <w:ind w:firstLine="0"/>
            </w:pPr>
            <w:r>
              <w:t>Calhoon</w:t>
            </w:r>
          </w:p>
        </w:tc>
        <w:tc>
          <w:tcPr>
            <w:tcW w:w="2179" w:type="dxa"/>
          </w:tcPr>
          <w:p w14:paraId="43E967E7" w14:textId="2B0F3AA1" w:rsidR="00F921F0" w:rsidRPr="00F921F0" w:rsidRDefault="00F921F0" w:rsidP="00F921F0">
            <w:pPr>
              <w:ind w:firstLine="0"/>
            </w:pPr>
            <w:r>
              <w:t>Caskey</w:t>
            </w:r>
          </w:p>
        </w:tc>
        <w:tc>
          <w:tcPr>
            <w:tcW w:w="2180" w:type="dxa"/>
          </w:tcPr>
          <w:p w14:paraId="6C43F197" w14:textId="02490C42" w:rsidR="00F921F0" w:rsidRPr="00F921F0" w:rsidRDefault="00F921F0" w:rsidP="00F921F0">
            <w:pPr>
              <w:ind w:firstLine="0"/>
            </w:pPr>
            <w:r>
              <w:t>Chapman</w:t>
            </w:r>
          </w:p>
        </w:tc>
      </w:tr>
      <w:tr w:rsidR="00F921F0" w:rsidRPr="00F921F0" w14:paraId="53AF1A15" w14:textId="77777777" w:rsidTr="00F921F0">
        <w:tc>
          <w:tcPr>
            <w:tcW w:w="2179" w:type="dxa"/>
          </w:tcPr>
          <w:p w14:paraId="38BEB78C" w14:textId="4767E451" w:rsidR="00F921F0" w:rsidRPr="00F921F0" w:rsidRDefault="00F921F0" w:rsidP="00F921F0">
            <w:pPr>
              <w:ind w:firstLine="0"/>
            </w:pPr>
            <w:r>
              <w:t>Chumley</w:t>
            </w:r>
          </w:p>
        </w:tc>
        <w:tc>
          <w:tcPr>
            <w:tcW w:w="2179" w:type="dxa"/>
          </w:tcPr>
          <w:p w14:paraId="0794418A" w14:textId="77AED4F0" w:rsidR="00F921F0" w:rsidRPr="00F921F0" w:rsidRDefault="00F921F0" w:rsidP="00F921F0">
            <w:pPr>
              <w:ind w:firstLine="0"/>
            </w:pPr>
            <w:r>
              <w:t>Collins</w:t>
            </w:r>
          </w:p>
        </w:tc>
        <w:tc>
          <w:tcPr>
            <w:tcW w:w="2180" w:type="dxa"/>
          </w:tcPr>
          <w:p w14:paraId="5DA31024" w14:textId="092BE00B" w:rsidR="00F921F0" w:rsidRPr="00F921F0" w:rsidRDefault="00F921F0" w:rsidP="00F921F0">
            <w:pPr>
              <w:ind w:firstLine="0"/>
            </w:pPr>
            <w:r>
              <w:t>Cox</w:t>
            </w:r>
          </w:p>
        </w:tc>
      </w:tr>
      <w:tr w:rsidR="00F921F0" w:rsidRPr="00F921F0" w14:paraId="17C32347" w14:textId="77777777" w:rsidTr="00F921F0">
        <w:tc>
          <w:tcPr>
            <w:tcW w:w="2179" w:type="dxa"/>
          </w:tcPr>
          <w:p w14:paraId="7F886BC5" w14:textId="733ECC5A" w:rsidR="00F921F0" w:rsidRPr="00F921F0" w:rsidRDefault="00F921F0" w:rsidP="00F921F0">
            <w:pPr>
              <w:ind w:firstLine="0"/>
            </w:pPr>
            <w:r>
              <w:t>Crawford</w:t>
            </w:r>
          </w:p>
        </w:tc>
        <w:tc>
          <w:tcPr>
            <w:tcW w:w="2179" w:type="dxa"/>
          </w:tcPr>
          <w:p w14:paraId="2F9B6418" w14:textId="4B32880A" w:rsidR="00F921F0" w:rsidRPr="00F921F0" w:rsidRDefault="00F921F0" w:rsidP="00F921F0">
            <w:pPr>
              <w:ind w:firstLine="0"/>
            </w:pPr>
            <w:r>
              <w:t>Cromer</w:t>
            </w:r>
          </w:p>
        </w:tc>
        <w:tc>
          <w:tcPr>
            <w:tcW w:w="2180" w:type="dxa"/>
          </w:tcPr>
          <w:p w14:paraId="775BCC8D" w14:textId="6C99BE79" w:rsidR="00F921F0" w:rsidRPr="00F921F0" w:rsidRDefault="00F921F0" w:rsidP="00F921F0">
            <w:pPr>
              <w:ind w:firstLine="0"/>
            </w:pPr>
            <w:r>
              <w:t>Davis</w:t>
            </w:r>
          </w:p>
        </w:tc>
      </w:tr>
      <w:tr w:rsidR="00F921F0" w:rsidRPr="00F921F0" w14:paraId="2DE35450" w14:textId="77777777" w:rsidTr="00F921F0">
        <w:tc>
          <w:tcPr>
            <w:tcW w:w="2179" w:type="dxa"/>
          </w:tcPr>
          <w:p w14:paraId="342D1D8E" w14:textId="612D15CD" w:rsidR="00F921F0" w:rsidRPr="00F921F0" w:rsidRDefault="00F921F0" w:rsidP="00F921F0">
            <w:pPr>
              <w:ind w:firstLine="0"/>
            </w:pPr>
            <w:r>
              <w:t>Dillard</w:t>
            </w:r>
          </w:p>
        </w:tc>
        <w:tc>
          <w:tcPr>
            <w:tcW w:w="2179" w:type="dxa"/>
          </w:tcPr>
          <w:p w14:paraId="41D3A45B" w14:textId="19AA3E67" w:rsidR="00F921F0" w:rsidRPr="00F921F0" w:rsidRDefault="00F921F0" w:rsidP="00F921F0">
            <w:pPr>
              <w:ind w:firstLine="0"/>
            </w:pPr>
            <w:r>
              <w:t>Duncan</w:t>
            </w:r>
          </w:p>
        </w:tc>
        <w:tc>
          <w:tcPr>
            <w:tcW w:w="2180" w:type="dxa"/>
          </w:tcPr>
          <w:p w14:paraId="6F5513BE" w14:textId="3328C298" w:rsidR="00F921F0" w:rsidRPr="00F921F0" w:rsidRDefault="00F921F0" w:rsidP="00F921F0">
            <w:pPr>
              <w:ind w:firstLine="0"/>
            </w:pPr>
            <w:r>
              <w:t>Edgerton</w:t>
            </w:r>
          </w:p>
        </w:tc>
      </w:tr>
      <w:tr w:rsidR="00F921F0" w:rsidRPr="00F921F0" w14:paraId="09077062" w14:textId="77777777" w:rsidTr="00F921F0">
        <w:tc>
          <w:tcPr>
            <w:tcW w:w="2179" w:type="dxa"/>
          </w:tcPr>
          <w:p w14:paraId="0526574F" w14:textId="3DBE1E81" w:rsidR="00F921F0" w:rsidRPr="00F921F0" w:rsidRDefault="00F921F0" w:rsidP="00F921F0">
            <w:pPr>
              <w:ind w:firstLine="0"/>
            </w:pPr>
            <w:r>
              <w:t>Erickson</w:t>
            </w:r>
          </w:p>
        </w:tc>
        <w:tc>
          <w:tcPr>
            <w:tcW w:w="2179" w:type="dxa"/>
          </w:tcPr>
          <w:p w14:paraId="2AF027CD" w14:textId="41A51A2C" w:rsidR="00F921F0" w:rsidRPr="00F921F0" w:rsidRDefault="00F921F0" w:rsidP="00F921F0">
            <w:pPr>
              <w:ind w:firstLine="0"/>
            </w:pPr>
            <w:r>
              <w:t>Ford</w:t>
            </w:r>
          </w:p>
        </w:tc>
        <w:tc>
          <w:tcPr>
            <w:tcW w:w="2180" w:type="dxa"/>
          </w:tcPr>
          <w:p w14:paraId="5A339C7E" w14:textId="75E9E59E" w:rsidR="00F921F0" w:rsidRPr="00F921F0" w:rsidRDefault="00F921F0" w:rsidP="00F921F0">
            <w:pPr>
              <w:ind w:firstLine="0"/>
            </w:pPr>
            <w:r>
              <w:t>Forrest</w:t>
            </w:r>
          </w:p>
        </w:tc>
      </w:tr>
      <w:tr w:rsidR="00F921F0" w:rsidRPr="00F921F0" w14:paraId="7BB83EC9" w14:textId="77777777" w:rsidTr="00F921F0">
        <w:tc>
          <w:tcPr>
            <w:tcW w:w="2179" w:type="dxa"/>
          </w:tcPr>
          <w:p w14:paraId="7D6F1493" w14:textId="291AE439" w:rsidR="00F921F0" w:rsidRPr="00F921F0" w:rsidRDefault="00F921F0" w:rsidP="00F921F0">
            <w:pPr>
              <w:ind w:firstLine="0"/>
            </w:pPr>
            <w:r>
              <w:t>Frank</w:t>
            </w:r>
          </w:p>
        </w:tc>
        <w:tc>
          <w:tcPr>
            <w:tcW w:w="2179" w:type="dxa"/>
          </w:tcPr>
          <w:p w14:paraId="2975355A" w14:textId="07B22212" w:rsidR="00F921F0" w:rsidRPr="00F921F0" w:rsidRDefault="00F921F0" w:rsidP="00F921F0">
            <w:pPr>
              <w:ind w:firstLine="0"/>
            </w:pPr>
            <w:r>
              <w:t>Gagnon</w:t>
            </w:r>
          </w:p>
        </w:tc>
        <w:tc>
          <w:tcPr>
            <w:tcW w:w="2180" w:type="dxa"/>
          </w:tcPr>
          <w:p w14:paraId="108C918B" w14:textId="57D1CB54" w:rsidR="00F921F0" w:rsidRPr="00F921F0" w:rsidRDefault="00F921F0" w:rsidP="00F921F0">
            <w:pPr>
              <w:ind w:firstLine="0"/>
            </w:pPr>
            <w:r>
              <w:t>Garvin</w:t>
            </w:r>
          </w:p>
        </w:tc>
      </w:tr>
      <w:tr w:rsidR="00F921F0" w:rsidRPr="00F921F0" w14:paraId="053C5C37" w14:textId="77777777" w:rsidTr="00F921F0">
        <w:tc>
          <w:tcPr>
            <w:tcW w:w="2179" w:type="dxa"/>
          </w:tcPr>
          <w:p w14:paraId="664D952F" w14:textId="26723799" w:rsidR="00F921F0" w:rsidRPr="00F921F0" w:rsidRDefault="00F921F0" w:rsidP="00F921F0">
            <w:pPr>
              <w:ind w:firstLine="0"/>
            </w:pPr>
            <w:r>
              <w:t>Gatch</w:t>
            </w:r>
          </w:p>
        </w:tc>
        <w:tc>
          <w:tcPr>
            <w:tcW w:w="2179" w:type="dxa"/>
          </w:tcPr>
          <w:p w14:paraId="49612921" w14:textId="06CBB982" w:rsidR="00F921F0" w:rsidRPr="00F921F0" w:rsidRDefault="00F921F0" w:rsidP="00F921F0">
            <w:pPr>
              <w:ind w:firstLine="0"/>
            </w:pPr>
            <w:r>
              <w:t>Gibson</w:t>
            </w:r>
          </w:p>
        </w:tc>
        <w:tc>
          <w:tcPr>
            <w:tcW w:w="2180" w:type="dxa"/>
          </w:tcPr>
          <w:p w14:paraId="2F73B6E6" w14:textId="50986A4C" w:rsidR="00F921F0" w:rsidRPr="00F921F0" w:rsidRDefault="00F921F0" w:rsidP="00F921F0">
            <w:pPr>
              <w:ind w:firstLine="0"/>
            </w:pPr>
            <w:r>
              <w:t>Gilliam</w:t>
            </w:r>
          </w:p>
        </w:tc>
      </w:tr>
      <w:tr w:rsidR="00F921F0" w:rsidRPr="00F921F0" w14:paraId="2DC86490" w14:textId="77777777" w:rsidTr="00F921F0">
        <w:tc>
          <w:tcPr>
            <w:tcW w:w="2179" w:type="dxa"/>
          </w:tcPr>
          <w:p w14:paraId="77AA6878" w14:textId="0232B6B0" w:rsidR="00F921F0" w:rsidRPr="00F921F0" w:rsidRDefault="00F921F0" w:rsidP="00F921F0">
            <w:pPr>
              <w:ind w:firstLine="0"/>
            </w:pPr>
            <w:r>
              <w:t>Gilliard</w:t>
            </w:r>
          </w:p>
        </w:tc>
        <w:tc>
          <w:tcPr>
            <w:tcW w:w="2179" w:type="dxa"/>
          </w:tcPr>
          <w:p w14:paraId="5F76B02A" w14:textId="6E971F94" w:rsidR="00F921F0" w:rsidRPr="00F921F0" w:rsidRDefault="00F921F0" w:rsidP="00F921F0">
            <w:pPr>
              <w:ind w:firstLine="0"/>
            </w:pPr>
            <w:r>
              <w:t>Gilreath</w:t>
            </w:r>
          </w:p>
        </w:tc>
        <w:tc>
          <w:tcPr>
            <w:tcW w:w="2180" w:type="dxa"/>
          </w:tcPr>
          <w:p w14:paraId="67511CBD" w14:textId="36A35FF6" w:rsidR="00F921F0" w:rsidRPr="00F921F0" w:rsidRDefault="00F921F0" w:rsidP="00F921F0">
            <w:pPr>
              <w:ind w:firstLine="0"/>
            </w:pPr>
            <w:r>
              <w:t>Govan</w:t>
            </w:r>
          </w:p>
        </w:tc>
      </w:tr>
      <w:tr w:rsidR="00F921F0" w:rsidRPr="00F921F0" w14:paraId="17AD415A" w14:textId="77777777" w:rsidTr="00F921F0">
        <w:tc>
          <w:tcPr>
            <w:tcW w:w="2179" w:type="dxa"/>
          </w:tcPr>
          <w:p w14:paraId="7BC6C359" w14:textId="34A54034" w:rsidR="00F921F0" w:rsidRPr="00F921F0" w:rsidRDefault="00F921F0" w:rsidP="00F921F0">
            <w:pPr>
              <w:ind w:firstLine="0"/>
            </w:pPr>
            <w:r>
              <w:t>Grant</w:t>
            </w:r>
          </w:p>
        </w:tc>
        <w:tc>
          <w:tcPr>
            <w:tcW w:w="2179" w:type="dxa"/>
          </w:tcPr>
          <w:p w14:paraId="134121C6" w14:textId="429CCA94" w:rsidR="00F921F0" w:rsidRPr="00F921F0" w:rsidRDefault="00F921F0" w:rsidP="00F921F0">
            <w:pPr>
              <w:ind w:firstLine="0"/>
            </w:pPr>
            <w:r>
              <w:t>Guffey</w:t>
            </w:r>
          </w:p>
        </w:tc>
        <w:tc>
          <w:tcPr>
            <w:tcW w:w="2180" w:type="dxa"/>
          </w:tcPr>
          <w:p w14:paraId="44B966E5" w14:textId="141478BE" w:rsidR="00F921F0" w:rsidRPr="00F921F0" w:rsidRDefault="00F921F0" w:rsidP="00F921F0">
            <w:pPr>
              <w:ind w:firstLine="0"/>
            </w:pPr>
            <w:r>
              <w:t>Haddon</w:t>
            </w:r>
          </w:p>
        </w:tc>
      </w:tr>
      <w:tr w:rsidR="00F921F0" w:rsidRPr="00F921F0" w14:paraId="6B6F782F" w14:textId="77777777" w:rsidTr="00F921F0">
        <w:tc>
          <w:tcPr>
            <w:tcW w:w="2179" w:type="dxa"/>
          </w:tcPr>
          <w:p w14:paraId="6CB0CB38" w14:textId="7068D6DB" w:rsidR="00F921F0" w:rsidRPr="00F921F0" w:rsidRDefault="00F921F0" w:rsidP="00F921F0">
            <w:pPr>
              <w:ind w:firstLine="0"/>
            </w:pPr>
            <w:r>
              <w:t>Hager</w:t>
            </w:r>
          </w:p>
        </w:tc>
        <w:tc>
          <w:tcPr>
            <w:tcW w:w="2179" w:type="dxa"/>
          </w:tcPr>
          <w:p w14:paraId="55712605" w14:textId="0107747E" w:rsidR="00F921F0" w:rsidRPr="00F921F0" w:rsidRDefault="00F921F0" w:rsidP="00F921F0">
            <w:pPr>
              <w:ind w:firstLine="0"/>
            </w:pPr>
            <w:r>
              <w:t>Hardee</w:t>
            </w:r>
          </w:p>
        </w:tc>
        <w:tc>
          <w:tcPr>
            <w:tcW w:w="2180" w:type="dxa"/>
          </w:tcPr>
          <w:p w14:paraId="70CC5F43" w14:textId="160CACAA" w:rsidR="00F921F0" w:rsidRPr="00F921F0" w:rsidRDefault="00F921F0" w:rsidP="00F921F0">
            <w:pPr>
              <w:ind w:firstLine="0"/>
            </w:pPr>
            <w:r>
              <w:t>Harris</w:t>
            </w:r>
          </w:p>
        </w:tc>
      </w:tr>
      <w:tr w:rsidR="00F921F0" w:rsidRPr="00F921F0" w14:paraId="4B09104F" w14:textId="77777777" w:rsidTr="00F921F0">
        <w:tc>
          <w:tcPr>
            <w:tcW w:w="2179" w:type="dxa"/>
          </w:tcPr>
          <w:p w14:paraId="2E62A42D" w14:textId="7F48B3A5" w:rsidR="00F921F0" w:rsidRPr="00F921F0" w:rsidRDefault="00F921F0" w:rsidP="00F921F0">
            <w:pPr>
              <w:ind w:firstLine="0"/>
            </w:pPr>
            <w:r>
              <w:t>Hartnett</w:t>
            </w:r>
          </w:p>
        </w:tc>
        <w:tc>
          <w:tcPr>
            <w:tcW w:w="2179" w:type="dxa"/>
          </w:tcPr>
          <w:p w14:paraId="19412AFE" w14:textId="2320CDFF" w:rsidR="00F921F0" w:rsidRPr="00F921F0" w:rsidRDefault="00F921F0" w:rsidP="00F921F0">
            <w:pPr>
              <w:ind w:firstLine="0"/>
            </w:pPr>
            <w:r>
              <w:t>Hartz</w:t>
            </w:r>
          </w:p>
        </w:tc>
        <w:tc>
          <w:tcPr>
            <w:tcW w:w="2180" w:type="dxa"/>
          </w:tcPr>
          <w:p w14:paraId="741B012D" w14:textId="3C8B740C" w:rsidR="00F921F0" w:rsidRPr="00F921F0" w:rsidRDefault="00F921F0" w:rsidP="00F921F0">
            <w:pPr>
              <w:ind w:firstLine="0"/>
            </w:pPr>
            <w:r>
              <w:t>Hayes</w:t>
            </w:r>
          </w:p>
        </w:tc>
      </w:tr>
      <w:tr w:rsidR="00F921F0" w:rsidRPr="00F921F0" w14:paraId="1E07A6AB" w14:textId="77777777" w:rsidTr="00F921F0">
        <w:tc>
          <w:tcPr>
            <w:tcW w:w="2179" w:type="dxa"/>
          </w:tcPr>
          <w:p w14:paraId="35C3955F" w14:textId="4CEFC3FB" w:rsidR="00F921F0" w:rsidRPr="00F921F0" w:rsidRDefault="00F921F0" w:rsidP="00F921F0">
            <w:pPr>
              <w:ind w:firstLine="0"/>
            </w:pPr>
            <w:r>
              <w:t>Henderson-Myers</w:t>
            </w:r>
          </w:p>
        </w:tc>
        <w:tc>
          <w:tcPr>
            <w:tcW w:w="2179" w:type="dxa"/>
          </w:tcPr>
          <w:p w14:paraId="2B461BDB" w14:textId="253E42EF" w:rsidR="00F921F0" w:rsidRPr="00F921F0" w:rsidRDefault="00F921F0" w:rsidP="00F921F0">
            <w:pPr>
              <w:ind w:firstLine="0"/>
            </w:pPr>
            <w:r>
              <w:t>Herbkersman</w:t>
            </w:r>
          </w:p>
        </w:tc>
        <w:tc>
          <w:tcPr>
            <w:tcW w:w="2180" w:type="dxa"/>
          </w:tcPr>
          <w:p w14:paraId="3BA758D5" w14:textId="609AA0FD" w:rsidR="00F921F0" w:rsidRPr="00F921F0" w:rsidRDefault="00F921F0" w:rsidP="00F921F0">
            <w:pPr>
              <w:ind w:firstLine="0"/>
            </w:pPr>
            <w:r>
              <w:t>Hewitt</w:t>
            </w:r>
          </w:p>
        </w:tc>
      </w:tr>
      <w:tr w:rsidR="00F921F0" w:rsidRPr="00F921F0" w14:paraId="79AA1758" w14:textId="77777777" w:rsidTr="00F921F0">
        <w:tc>
          <w:tcPr>
            <w:tcW w:w="2179" w:type="dxa"/>
          </w:tcPr>
          <w:p w14:paraId="2691A5F2" w14:textId="271F05C5" w:rsidR="00F921F0" w:rsidRPr="00F921F0" w:rsidRDefault="00F921F0" w:rsidP="00F921F0">
            <w:pPr>
              <w:ind w:firstLine="0"/>
            </w:pPr>
            <w:r>
              <w:t>Hiott</w:t>
            </w:r>
          </w:p>
        </w:tc>
        <w:tc>
          <w:tcPr>
            <w:tcW w:w="2179" w:type="dxa"/>
          </w:tcPr>
          <w:p w14:paraId="3C97F4C1" w14:textId="6C2D13B5" w:rsidR="00F921F0" w:rsidRPr="00F921F0" w:rsidRDefault="00F921F0" w:rsidP="00F921F0">
            <w:pPr>
              <w:ind w:firstLine="0"/>
            </w:pPr>
            <w:r>
              <w:t>Holman</w:t>
            </w:r>
          </w:p>
        </w:tc>
        <w:tc>
          <w:tcPr>
            <w:tcW w:w="2180" w:type="dxa"/>
          </w:tcPr>
          <w:p w14:paraId="2C9560AA" w14:textId="1859E8FD" w:rsidR="00F921F0" w:rsidRPr="00F921F0" w:rsidRDefault="00F921F0" w:rsidP="00F921F0">
            <w:pPr>
              <w:ind w:firstLine="0"/>
            </w:pPr>
            <w:r>
              <w:t>Huff</w:t>
            </w:r>
          </w:p>
        </w:tc>
      </w:tr>
      <w:tr w:rsidR="00F921F0" w:rsidRPr="00F921F0" w14:paraId="32143D63" w14:textId="77777777" w:rsidTr="00F921F0">
        <w:tc>
          <w:tcPr>
            <w:tcW w:w="2179" w:type="dxa"/>
          </w:tcPr>
          <w:p w14:paraId="0D4E9703" w14:textId="4C4BEA7B" w:rsidR="00F921F0" w:rsidRPr="00F921F0" w:rsidRDefault="00F921F0" w:rsidP="00F921F0">
            <w:pPr>
              <w:ind w:firstLine="0"/>
            </w:pPr>
            <w:r>
              <w:t>J. E. Johnson</w:t>
            </w:r>
          </w:p>
        </w:tc>
        <w:tc>
          <w:tcPr>
            <w:tcW w:w="2179" w:type="dxa"/>
          </w:tcPr>
          <w:p w14:paraId="1B04144D" w14:textId="176F4FD8" w:rsidR="00F921F0" w:rsidRPr="00F921F0" w:rsidRDefault="00F921F0" w:rsidP="00F921F0">
            <w:pPr>
              <w:ind w:firstLine="0"/>
            </w:pPr>
            <w:r>
              <w:t>Jordan</w:t>
            </w:r>
          </w:p>
        </w:tc>
        <w:tc>
          <w:tcPr>
            <w:tcW w:w="2180" w:type="dxa"/>
          </w:tcPr>
          <w:p w14:paraId="068B8905" w14:textId="2456DF2C" w:rsidR="00F921F0" w:rsidRPr="00F921F0" w:rsidRDefault="00F921F0" w:rsidP="00F921F0">
            <w:pPr>
              <w:ind w:firstLine="0"/>
            </w:pPr>
            <w:r>
              <w:t>Kilmartin</w:t>
            </w:r>
          </w:p>
        </w:tc>
      </w:tr>
      <w:tr w:rsidR="00F921F0" w:rsidRPr="00F921F0" w14:paraId="1F15A606" w14:textId="77777777" w:rsidTr="00F921F0">
        <w:tc>
          <w:tcPr>
            <w:tcW w:w="2179" w:type="dxa"/>
          </w:tcPr>
          <w:p w14:paraId="4D83DE20" w14:textId="33BC5C53" w:rsidR="00F921F0" w:rsidRPr="00F921F0" w:rsidRDefault="00F921F0" w:rsidP="00F921F0">
            <w:pPr>
              <w:ind w:firstLine="0"/>
            </w:pPr>
            <w:r>
              <w:t>Kirby</w:t>
            </w:r>
          </w:p>
        </w:tc>
        <w:tc>
          <w:tcPr>
            <w:tcW w:w="2179" w:type="dxa"/>
          </w:tcPr>
          <w:p w14:paraId="56ED3F53" w14:textId="5C2E9E9D" w:rsidR="00F921F0" w:rsidRPr="00F921F0" w:rsidRDefault="00F921F0" w:rsidP="00F921F0">
            <w:pPr>
              <w:ind w:firstLine="0"/>
            </w:pPr>
            <w:r>
              <w:t>Landing</w:t>
            </w:r>
          </w:p>
        </w:tc>
        <w:tc>
          <w:tcPr>
            <w:tcW w:w="2180" w:type="dxa"/>
          </w:tcPr>
          <w:p w14:paraId="66A33ADA" w14:textId="0387CB4D" w:rsidR="00F921F0" w:rsidRPr="00F921F0" w:rsidRDefault="00F921F0" w:rsidP="00F921F0">
            <w:pPr>
              <w:ind w:firstLine="0"/>
            </w:pPr>
            <w:r>
              <w:t>Lawson</w:t>
            </w:r>
          </w:p>
        </w:tc>
      </w:tr>
      <w:tr w:rsidR="00F921F0" w:rsidRPr="00F921F0" w14:paraId="1C017DD9" w14:textId="77777777" w:rsidTr="00F921F0">
        <w:tc>
          <w:tcPr>
            <w:tcW w:w="2179" w:type="dxa"/>
          </w:tcPr>
          <w:p w14:paraId="1C8EEC14" w14:textId="0B8EE96C" w:rsidR="00F921F0" w:rsidRPr="00F921F0" w:rsidRDefault="00F921F0" w:rsidP="00F921F0">
            <w:pPr>
              <w:ind w:firstLine="0"/>
            </w:pPr>
            <w:r>
              <w:t>Ligon</w:t>
            </w:r>
          </w:p>
        </w:tc>
        <w:tc>
          <w:tcPr>
            <w:tcW w:w="2179" w:type="dxa"/>
          </w:tcPr>
          <w:p w14:paraId="32038213" w14:textId="049D7A4D" w:rsidR="00F921F0" w:rsidRPr="00F921F0" w:rsidRDefault="00F921F0" w:rsidP="00F921F0">
            <w:pPr>
              <w:ind w:firstLine="0"/>
            </w:pPr>
            <w:r>
              <w:t>Long</w:t>
            </w:r>
          </w:p>
        </w:tc>
        <w:tc>
          <w:tcPr>
            <w:tcW w:w="2180" w:type="dxa"/>
          </w:tcPr>
          <w:p w14:paraId="4BA1DF54" w14:textId="286999F1" w:rsidR="00F921F0" w:rsidRPr="00F921F0" w:rsidRDefault="00F921F0" w:rsidP="00F921F0">
            <w:pPr>
              <w:ind w:firstLine="0"/>
            </w:pPr>
            <w:r>
              <w:t>Lowe</w:t>
            </w:r>
          </w:p>
        </w:tc>
      </w:tr>
      <w:tr w:rsidR="00F921F0" w:rsidRPr="00F921F0" w14:paraId="53C2EF07" w14:textId="77777777" w:rsidTr="00F921F0">
        <w:tc>
          <w:tcPr>
            <w:tcW w:w="2179" w:type="dxa"/>
          </w:tcPr>
          <w:p w14:paraId="0045A9A1" w14:textId="76436E57" w:rsidR="00F921F0" w:rsidRPr="00F921F0" w:rsidRDefault="00F921F0" w:rsidP="00F921F0">
            <w:pPr>
              <w:ind w:firstLine="0"/>
            </w:pPr>
            <w:r>
              <w:t>Luck</w:t>
            </w:r>
          </w:p>
        </w:tc>
        <w:tc>
          <w:tcPr>
            <w:tcW w:w="2179" w:type="dxa"/>
          </w:tcPr>
          <w:p w14:paraId="0B893705" w14:textId="13ECFDDD" w:rsidR="00F921F0" w:rsidRPr="00F921F0" w:rsidRDefault="00F921F0" w:rsidP="00F921F0">
            <w:pPr>
              <w:ind w:firstLine="0"/>
            </w:pPr>
            <w:r>
              <w:t>Magnuson</w:t>
            </w:r>
          </w:p>
        </w:tc>
        <w:tc>
          <w:tcPr>
            <w:tcW w:w="2180" w:type="dxa"/>
          </w:tcPr>
          <w:p w14:paraId="2A1070C5" w14:textId="05D3BD50" w:rsidR="00F921F0" w:rsidRPr="00F921F0" w:rsidRDefault="00F921F0" w:rsidP="00F921F0">
            <w:pPr>
              <w:ind w:firstLine="0"/>
            </w:pPr>
            <w:r>
              <w:t>Martin</w:t>
            </w:r>
          </w:p>
        </w:tc>
      </w:tr>
      <w:tr w:rsidR="00F921F0" w:rsidRPr="00F921F0" w14:paraId="5613EF52" w14:textId="77777777" w:rsidTr="00F921F0">
        <w:tc>
          <w:tcPr>
            <w:tcW w:w="2179" w:type="dxa"/>
          </w:tcPr>
          <w:p w14:paraId="7858B658" w14:textId="2712581E" w:rsidR="00F921F0" w:rsidRPr="00F921F0" w:rsidRDefault="00F921F0" w:rsidP="00F921F0">
            <w:pPr>
              <w:ind w:firstLine="0"/>
            </w:pPr>
            <w:r>
              <w:t>McCabe</w:t>
            </w:r>
          </w:p>
        </w:tc>
        <w:tc>
          <w:tcPr>
            <w:tcW w:w="2179" w:type="dxa"/>
          </w:tcPr>
          <w:p w14:paraId="7E584B8C" w14:textId="05CB3744" w:rsidR="00F921F0" w:rsidRPr="00F921F0" w:rsidRDefault="00F921F0" w:rsidP="00F921F0">
            <w:pPr>
              <w:ind w:firstLine="0"/>
            </w:pPr>
            <w:r>
              <w:t>McCravy</w:t>
            </w:r>
          </w:p>
        </w:tc>
        <w:tc>
          <w:tcPr>
            <w:tcW w:w="2180" w:type="dxa"/>
          </w:tcPr>
          <w:p w14:paraId="1C57242F" w14:textId="6013E04D" w:rsidR="00F921F0" w:rsidRPr="00F921F0" w:rsidRDefault="00F921F0" w:rsidP="00F921F0">
            <w:pPr>
              <w:ind w:firstLine="0"/>
            </w:pPr>
            <w:r>
              <w:t>McDaniel</w:t>
            </w:r>
          </w:p>
        </w:tc>
      </w:tr>
      <w:tr w:rsidR="00F921F0" w:rsidRPr="00F921F0" w14:paraId="219CFC82" w14:textId="77777777" w:rsidTr="00F921F0">
        <w:tc>
          <w:tcPr>
            <w:tcW w:w="2179" w:type="dxa"/>
          </w:tcPr>
          <w:p w14:paraId="55D10B3B" w14:textId="7590D771" w:rsidR="00F921F0" w:rsidRPr="00F921F0" w:rsidRDefault="00F921F0" w:rsidP="00F921F0">
            <w:pPr>
              <w:ind w:firstLine="0"/>
            </w:pPr>
            <w:r>
              <w:t>McGinnis</w:t>
            </w:r>
          </w:p>
        </w:tc>
        <w:tc>
          <w:tcPr>
            <w:tcW w:w="2179" w:type="dxa"/>
          </w:tcPr>
          <w:p w14:paraId="4FA8CC98" w14:textId="50A5F25A" w:rsidR="00F921F0" w:rsidRPr="00F921F0" w:rsidRDefault="00F921F0" w:rsidP="00F921F0">
            <w:pPr>
              <w:ind w:firstLine="0"/>
            </w:pPr>
            <w:r>
              <w:t>C. Mitchell</w:t>
            </w:r>
          </w:p>
        </w:tc>
        <w:tc>
          <w:tcPr>
            <w:tcW w:w="2180" w:type="dxa"/>
          </w:tcPr>
          <w:p w14:paraId="19BDCE38" w14:textId="094F3A8B" w:rsidR="00F921F0" w:rsidRPr="00F921F0" w:rsidRDefault="00F921F0" w:rsidP="00F921F0">
            <w:pPr>
              <w:ind w:firstLine="0"/>
            </w:pPr>
            <w:r>
              <w:t>D. Mitchell</w:t>
            </w:r>
          </w:p>
        </w:tc>
      </w:tr>
      <w:tr w:rsidR="00F921F0" w:rsidRPr="00F921F0" w14:paraId="1B86D978" w14:textId="77777777" w:rsidTr="00F921F0">
        <w:tc>
          <w:tcPr>
            <w:tcW w:w="2179" w:type="dxa"/>
          </w:tcPr>
          <w:p w14:paraId="1E8FC99E" w14:textId="3F85A3CA" w:rsidR="00F921F0" w:rsidRPr="00F921F0" w:rsidRDefault="00F921F0" w:rsidP="00F921F0">
            <w:pPr>
              <w:ind w:firstLine="0"/>
            </w:pPr>
            <w:r>
              <w:t>T. Moore</w:t>
            </w:r>
          </w:p>
        </w:tc>
        <w:tc>
          <w:tcPr>
            <w:tcW w:w="2179" w:type="dxa"/>
          </w:tcPr>
          <w:p w14:paraId="0D366354" w14:textId="04E94631" w:rsidR="00F921F0" w:rsidRPr="00F921F0" w:rsidRDefault="00F921F0" w:rsidP="00F921F0">
            <w:pPr>
              <w:ind w:firstLine="0"/>
            </w:pPr>
            <w:r>
              <w:t>Morgan</w:t>
            </w:r>
          </w:p>
        </w:tc>
        <w:tc>
          <w:tcPr>
            <w:tcW w:w="2180" w:type="dxa"/>
          </w:tcPr>
          <w:p w14:paraId="7A8D5871" w14:textId="0436760F" w:rsidR="00F921F0" w:rsidRPr="00F921F0" w:rsidRDefault="00F921F0" w:rsidP="00F921F0">
            <w:pPr>
              <w:ind w:firstLine="0"/>
            </w:pPr>
            <w:r>
              <w:t>Moss</w:t>
            </w:r>
          </w:p>
        </w:tc>
      </w:tr>
      <w:tr w:rsidR="00F921F0" w:rsidRPr="00F921F0" w14:paraId="40D3C612" w14:textId="77777777" w:rsidTr="00F921F0">
        <w:tc>
          <w:tcPr>
            <w:tcW w:w="2179" w:type="dxa"/>
          </w:tcPr>
          <w:p w14:paraId="1F519229" w14:textId="385BD007" w:rsidR="00F921F0" w:rsidRPr="00F921F0" w:rsidRDefault="00F921F0" w:rsidP="00F921F0">
            <w:pPr>
              <w:ind w:firstLine="0"/>
            </w:pPr>
            <w:r>
              <w:t>Neese</w:t>
            </w:r>
          </w:p>
        </w:tc>
        <w:tc>
          <w:tcPr>
            <w:tcW w:w="2179" w:type="dxa"/>
          </w:tcPr>
          <w:p w14:paraId="1760DFE7" w14:textId="35486753" w:rsidR="00F921F0" w:rsidRPr="00F921F0" w:rsidRDefault="00F921F0" w:rsidP="00F921F0">
            <w:pPr>
              <w:ind w:firstLine="0"/>
            </w:pPr>
            <w:r>
              <w:t>B. Newton</w:t>
            </w:r>
          </w:p>
        </w:tc>
        <w:tc>
          <w:tcPr>
            <w:tcW w:w="2180" w:type="dxa"/>
          </w:tcPr>
          <w:p w14:paraId="7A7A4C73" w14:textId="35B09945" w:rsidR="00F921F0" w:rsidRPr="00F921F0" w:rsidRDefault="00F921F0" w:rsidP="00F921F0">
            <w:pPr>
              <w:ind w:firstLine="0"/>
            </w:pPr>
            <w:r>
              <w:t>W. Newton</w:t>
            </w:r>
          </w:p>
        </w:tc>
      </w:tr>
      <w:tr w:rsidR="00F921F0" w:rsidRPr="00F921F0" w14:paraId="1DE48E6E" w14:textId="77777777" w:rsidTr="00F921F0">
        <w:tc>
          <w:tcPr>
            <w:tcW w:w="2179" w:type="dxa"/>
          </w:tcPr>
          <w:p w14:paraId="176288C4" w14:textId="52F4B5CC" w:rsidR="00F921F0" w:rsidRPr="00F921F0" w:rsidRDefault="00F921F0" w:rsidP="00F921F0">
            <w:pPr>
              <w:ind w:firstLine="0"/>
            </w:pPr>
            <w:r>
              <w:t>Oremus</w:t>
            </w:r>
          </w:p>
        </w:tc>
        <w:tc>
          <w:tcPr>
            <w:tcW w:w="2179" w:type="dxa"/>
          </w:tcPr>
          <w:p w14:paraId="3A259415" w14:textId="10EF22C3" w:rsidR="00F921F0" w:rsidRPr="00F921F0" w:rsidRDefault="00F921F0" w:rsidP="00F921F0">
            <w:pPr>
              <w:ind w:firstLine="0"/>
            </w:pPr>
            <w:r>
              <w:t>Pace</w:t>
            </w:r>
          </w:p>
        </w:tc>
        <w:tc>
          <w:tcPr>
            <w:tcW w:w="2180" w:type="dxa"/>
          </w:tcPr>
          <w:p w14:paraId="4EAEAB0A" w14:textId="4115498A" w:rsidR="00F921F0" w:rsidRPr="00F921F0" w:rsidRDefault="00F921F0" w:rsidP="00F921F0">
            <w:pPr>
              <w:ind w:firstLine="0"/>
            </w:pPr>
            <w:r>
              <w:t>Pedalino</w:t>
            </w:r>
          </w:p>
        </w:tc>
      </w:tr>
      <w:tr w:rsidR="00F921F0" w:rsidRPr="00F921F0" w14:paraId="2E09D7AD" w14:textId="77777777" w:rsidTr="00F921F0">
        <w:tc>
          <w:tcPr>
            <w:tcW w:w="2179" w:type="dxa"/>
          </w:tcPr>
          <w:p w14:paraId="6438C5BC" w14:textId="68B2FD89" w:rsidR="00F921F0" w:rsidRPr="00F921F0" w:rsidRDefault="00F921F0" w:rsidP="00F921F0">
            <w:pPr>
              <w:ind w:firstLine="0"/>
            </w:pPr>
            <w:r>
              <w:t>Pope</w:t>
            </w:r>
          </w:p>
        </w:tc>
        <w:tc>
          <w:tcPr>
            <w:tcW w:w="2179" w:type="dxa"/>
          </w:tcPr>
          <w:p w14:paraId="7106AAD7" w14:textId="35B558C5" w:rsidR="00F921F0" w:rsidRPr="00F921F0" w:rsidRDefault="00F921F0" w:rsidP="00F921F0">
            <w:pPr>
              <w:ind w:firstLine="0"/>
            </w:pPr>
            <w:r>
              <w:t>Rankin</w:t>
            </w:r>
          </w:p>
        </w:tc>
        <w:tc>
          <w:tcPr>
            <w:tcW w:w="2180" w:type="dxa"/>
          </w:tcPr>
          <w:p w14:paraId="27D4E960" w14:textId="091B5BE8" w:rsidR="00F921F0" w:rsidRPr="00F921F0" w:rsidRDefault="00F921F0" w:rsidP="00F921F0">
            <w:pPr>
              <w:ind w:firstLine="0"/>
            </w:pPr>
            <w:r>
              <w:t>Reese</w:t>
            </w:r>
          </w:p>
        </w:tc>
      </w:tr>
      <w:tr w:rsidR="00F921F0" w:rsidRPr="00F921F0" w14:paraId="72657AA7" w14:textId="77777777" w:rsidTr="00F921F0">
        <w:tc>
          <w:tcPr>
            <w:tcW w:w="2179" w:type="dxa"/>
          </w:tcPr>
          <w:p w14:paraId="4AA3CC7B" w14:textId="79A17AB1" w:rsidR="00F921F0" w:rsidRPr="00F921F0" w:rsidRDefault="00F921F0" w:rsidP="00F921F0">
            <w:pPr>
              <w:ind w:firstLine="0"/>
            </w:pPr>
            <w:r>
              <w:t>Rivers</w:t>
            </w:r>
          </w:p>
        </w:tc>
        <w:tc>
          <w:tcPr>
            <w:tcW w:w="2179" w:type="dxa"/>
          </w:tcPr>
          <w:p w14:paraId="08E87336" w14:textId="42ECC6F8" w:rsidR="00F921F0" w:rsidRPr="00F921F0" w:rsidRDefault="00F921F0" w:rsidP="00F921F0">
            <w:pPr>
              <w:ind w:firstLine="0"/>
            </w:pPr>
            <w:r>
              <w:t>Rose</w:t>
            </w:r>
          </w:p>
        </w:tc>
        <w:tc>
          <w:tcPr>
            <w:tcW w:w="2180" w:type="dxa"/>
          </w:tcPr>
          <w:p w14:paraId="5898A101" w14:textId="1099FCE0" w:rsidR="00F921F0" w:rsidRPr="00F921F0" w:rsidRDefault="00F921F0" w:rsidP="00F921F0">
            <w:pPr>
              <w:ind w:firstLine="0"/>
            </w:pPr>
            <w:r>
              <w:t>Sanders</w:t>
            </w:r>
          </w:p>
        </w:tc>
      </w:tr>
      <w:tr w:rsidR="00F921F0" w:rsidRPr="00F921F0" w14:paraId="19B2D79C" w14:textId="77777777" w:rsidTr="00F921F0">
        <w:tc>
          <w:tcPr>
            <w:tcW w:w="2179" w:type="dxa"/>
          </w:tcPr>
          <w:p w14:paraId="3A1F49F6" w14:textId="7E86DC9C" w:rsidR="00F921F0" w:rsidRPr="00F921F0" w:rsidRDefault="00F921F0" w:rsidP="00F921F0">
            <w:pPr>
              <w:ind w:firstLine="0"/>
            </w:pPr>
            <w:r>
              <w:t>Schuessler</w:t>
            </w:r>
          </w:p>
        </w:tc>
        <w:tc>
          <w:tcPr>
            <w:tcW w:w="2179" w:type="dxa"/>
          </w:tcPr>
          <w:p w14:paraId="5D652E6B" w14:textId="16CA5891" w:rsidR="00F921F0" w:rsidRPr="00F921F0" w:rsidRDefault="00F921F0" w:rsidP="00F921F0">
            <w:pPr>
              <w:ind w:firstLine="0"/>
            </w:pPr>
            <w:r>
              <w:t>Scott</w:t>
            </w:r>
          </w:p>
        </w:tc>
        <w:tc>
          <w:tcPr>
            <w:tcW w:w="2180" w:type="dxa"/>
          </w:tcPr>
          <w:p w14:paraId="0DB2A6BA" w14:textId="6BB46AF2" w:rsidR="00F921F0" w:rsidRPr="00F921F0" w:rsidRDefault="00F921F0" w:rsidP="00F921F0">
            <w:pPr>
              <w:ind w:firstLine="0"/>
            </w:pPr>
            <w:r>
              <w:t>Sessions</w:t>
            </w:r>
          </w:p>
        </w:tc>
      </w:tr>
      <w:tr w:rsidR="00F921F0" w:rsidRPr="00F921F0" w14:paraId="1842BCF3" w14:textId="77777777" w:rsidTr="00F921F0">
        <w:tc>
          <w:tcPr>
            <w:tcW w:w="2179" w:type="dxa"/>
          </w:tcPr>
          <w:p w14:paraId="7D062B53" w14:textId="0377AF91" w:rsidR="00F921F0" w:rsidRPr="00F921F0" w:rsidRDefault="00F921F0" w:rsidP="00F921F0">
            <w:pPr>
              <w:ind w:firstLine="0"/>
            </w:pPr>
            <w:r>
              <w:t>G. M. Smith</w:t>
            </w:r>
          </w:p>
        </w:tc>
        <w:tc>
          <w:tcPr>
            <w:tcW w:w="2179" w:type="dxa"/>
          </w:tcPr>
          <w:p w14:paraId="70B8FD12" w14:textId="219705A6" w:rsidR="00F921F0" w:rsidRPr="00F921F0" w:rsidRDefault="00F921F0" w:rsidP="00F921F0">
            <w:pPr>
              <w:ind w:firstLine="0"/>
            </w:pPr>
            <w:r>
              <w:t>M. M. Smith</w:t>
            </w:r>
          </w:p>
        </w:tc>
        <w:tc>
          <w:tcPr>
            <w:tcW w:w="2180" w:type="dxa"/>
          </w:tcPr>
          <w:p w14:paraId="03D1875D" w14:textId="39C07F15" w:rsidR="00F921F0" w:rsidRPr="00F921F0" w:rsidRDefault="00F921F0" w:rsidP="00F921F0">
            <w:pPr>
              <w:ind w:firstLine="0"/>
            </w:pPr>
            <w:r>
              <w:t>Stavrinakis</w:t>
            </w:r>
          </w:p>
        </w:tc>
      </w:tr>
      <w:tr w:rsidR="00F921F0" w:rsidRPr="00F921F0" w14:paraId="07E66CB9" w14:textId="77777777" w:rsidTr="00F921F0">
        <w:tc>
          <w:tcPr>
            <w:tcW w:w="2179" w:type="dxa"/>
          </w:tcPr>
          <w:p w14:paraId="535778AA" w14:textId="28D810F0" w:rsidR="00F921F0" w:rsidRPr="00F921F0" w:rsidRDefault="00F921F0" w:rsidP="00F921F0">
            <w:pPr>
              <w:ind w:firstLine="0"/>
            </w:pPr>
            <w:r>
              <w:t>Taylor</w:t>
            </w:r>
          </w:p>
        </w:tc>
        <w:tc>
          <w:tcPr>
            <w:tcW w:w="2179" w:type="dxa"/>
          </w:tcPr>
          <w:p w14:paraId="5DBCE90C" w14:textId="040E8588" w:rsidR="00F921F0" w:rsidRPr="00F921F0" w:rsidRDefault="00F921F0" w:rsidP="00F921F0">
            <w:pPr>
              <w:ind w:firstLine="0"/>
            </w:pPr>
            <w:r>
              <w:t>Teeple</w:t>
            </w:r>
          </w:p>
        </w:tc>
        <w:tc>
          <w:tcPr>
            <w:tcW w:w="2180" w:type="dxa"/>
          </w:tcPr>
          <w:p w14:paraId="334562A7" w14:textId="3C256AAE" w:rsidR="00F921F0" w:rsidRPr="00F921F0" w:rsidRDefault="00F921F0" w:rsidP="00F921F0">
            <w:pPr>
              <w:ind w:firstLine="0"/>
            </w:pPr>
            <w:r>
              <w:t>Terribile</w:t>
            </w:r>
          </w:p>
        </w:tc>
      </w:tr>
      <w:tr w:rsidR="00F921F0" w:rsidRPr="00F921F0" w14:paraId="4C6DD4EF" w14:textId="77777777" w:rsidTr="00F921F0">
        <w:tc>
          <w:tcPr>
            <w:tcW w:w="2179" w:type="dxa"/>
          </w:tcPr>
          <w:p w14:paraId="2DE5B6B2" w14:textId="027A5880" w:rsidR="00F921F0" w:rsidRPr="00F921F0" w:rsidRDefault="00F921F0" w:rsidP="00F921F0">
            <w:pPr>
              <w:ind w:firstLine="0"/>
            </w:pPr>
            <w:r>
              <w:t>Vaughan</w:t>
            </w:r>
          </w:p>
        </w:tc>
        <w:tc>
          <w:tcPr>
            <w:tcW w:w="2179" w:type="dxa"/>
          </w:tcPr>
          <w:p w14:paraId="609E9B0F" w14:textId="2AA1DE53" w:rsidR="00F921F0" w:rsidRPr="00F921F0" w:rsidRDefault="00F921F0" w:rsidP="00F921F0">
            <w:pPr>
              <w:ind w:firstLine="0"/>
            </w:pPr>
            <w:r>
              <w:t>Waters</w:t>
            </w:r>
          </w:p>
        </w:tc>
        <w:tc>
          <w:tcPr>
            <w:tcW w:w="2180" w:type="dxa"/>
          </w:tcPr>
          <w:p w14:paraId="3FAF8AD5" w14:textId="1EDAD5FF" w:rsidR="00F921F0" w:rsidRPr="00F921F0" w:rsidRDefault="00F921F0" w:rsidP="00F921F0">
            <w:pPr>
              <w:ind w:firstLine="0"/>
            </w:pPr>
            <w:r>
              <w:t>Wetmore</w:t>
            </w:r>
          </w:p>
        </w:tc>
      </w:tr>
      <w:tr w:rsidR="00F921F0" w:rsidRPr="00F921F0" w14:paraId="2FC85562" w14:textId="77777777" w:rsidTr="00F921F0">
        <w:tc>
          <w:tcPr>
            <w:tcW w:w="2179" w:type="dxa"/>
          </w:tcPr>
          <w:p w14:paraId="2C8EC093" w14:textId="4C5058D3" w:rsidR="00F921F0" w:rsidRPr="00F921F0" w:rsidRDefault="00F921F0" w:rsidP="00F921F0">
            <w:pPr>
              <w:ind w:firstLine="0"/>
            </w:pPr>
            <w:r>
              <w:t>White</w:t>
            </w:r>
          </w:p>
        </w:tc>
        <w:tc>
          <w:tcPr>
            <w:tcW w:w="2179" w:type="dxa"/>
          </w:tcPr>
          <w:p w14:paraId="7B7E8284" w14:textId="416C718A" w:rsidR="00F921F0" w:rsidRPr="00F921F0" w:rsidRDefault="00F921F0" w:rsidP="00F921F0">
            <w:pPr>
              <w:ind w:firstLine="0"/>
            </w:pPr>
            <w:r>
              <w:t>Whitmire</w:t>
            </w:r>
          </w:p>
        </w:tc>
        <w:tc>
          <w:tcPr>
            <w:tcW w:w="2180" w:type="dxa"/>
          </w:tcPr>
          <w:p w14:paraId="3F620E38" w14:textId="784CA1A2" w:rsidR="00F921F0" w:rsidRPr="00F921F0" w:rsidRDefault="00F921F0" w:rsidP="00F921F0">
            <w:pPr>
              <w:ind w:firstLine="0"/>
            </w:pPr>
            <w:r>
              <w:t>Wickensimer</w:t>
            </w:r>
          </w:p>
        </w:tc>
      </w:tr>
      <w:tr w:rsidR="00F921F0" w:rsidRPr="00F921F0" w14:paraId="2C2D67F9" w14:textId="77777777" w:rsidTr="00F921F0">
        <w:tc>
          <w:tcPr>
            <w:tcW w:w="2179" w:type="dxa"/>
          </w:tcPr>
          <w:p w14:paraId="33805EAE" w14:textId="2EE1B046" w:rsidR="00F921F0" w:rsidRPr="00F921F0" w:rsidRDefault="00F921F0" w:rsidP="00F921F0">
            <w:pPr>
              <w:keepNext/>
              <w:ind w:firstLine="0"/>
            </w:pPr>
            <w:r>
              <w:t>Williams</w:t>
            </w:r>
          </w:p>
        </w:tc>
        <w:tc>
          <w:tcPr>
            <w:tcW w:w="2179" w:type="dxa"/>
          </w:tcPr>
          <w:p w14:paraId="5EBCF706" w14:textId="233440FA" w:rsidR="00F921F0" w:rsidRPr="00F921F0" w:rsidRDefault="00F921F0" w:rsidP="00F921F0">
            <w:pPr>
              <w:keepNext/>
              <w:ind w:firstLine="0"/>
            </w:pPr>
            <w:r>
              <w:t>Willis</w:t>
            </w:r>
          </w:p>
        </w:tc>
        <w:tc>
          <w:tcPr>
            <w:tcW w:w="2180" w:type="dxa"/>
          </w:tcPr>
          <w:p w14:paraId="125D9BC4" w14:textId="26AD7E9A" w:rsidR="00F921F0" w:rsidRPr="00F921F0" w:rsidRDefault="00F921F0" w:rsidP="00F921F0">
            <w:pPr>
              <w:keepNext/>
              <w:ind w:firstLine="0"/>
            </w:pPr>
            <w:r>
              <w:t>Wooten</w:t>
            </w:r>
          </w:p>
        </w:tc>
      </w:tr>
      <w:tr w:rsidR="00F921F0" w:rsidRPr="00F921F0" w14:paraId="7D34BABF" w14:textId="77777777" w:rsidTr="00F921F0">
        <w:tc>
          <w:tcPr>
            <w:tcW w:w="2179" w:type="dxa"/>
          </w:tcPr>
          <w:p w14:paraId="64FA9704" w14:textId="68DEB43B" w:rsidR="00F921F0" w:rsidRPr="00F921F0" w:rsidRDefault="00F921F0" w:rsidP="00F921F0">
            <w:pPr>
              <w:keepNext/>
              <w:ind w:firstLine="0"/>
            </w:pPr>
            <w:r>
              <w:t>Yow</w:t>
            </w:r>
          </w:p>
        </w:tc>
        <w:tc>
          <w:tcPr>
            <w:tcW w:w="2179" w:type="dxa"/>
          </w:tcPr>
          <w:p w14:paraId="7C80734E" w14:textId="77777777" w:rsidR="00F921F0" w:rsidRPr="00F921F0" w:rsidRDefault="00F921F0" w:rsidP="00F921F0">
            <w:pPr>
              <w:keepNext/>
              <w:ind w:firstLine="0"/>
            </w:pPr>
          </w:p>
        </w:tc>
        <w:tc>
          <w:tcPr>
            <w:tcW w:w="2180" w:type="dxa"/>
          </w:tcPr>
          <w:p w14:paraId="66D46507" w14:textId="77777777" w:rsidR="00F921F0" w:rsidRPr="00F921F0" w:rsidRDefault="00F921F0" w:rsidP="00F921F0">
            <w:pPr>
              <w:keepNext/>
              <w:ind w:firstLine="0"/>
            </w:pPr>
          </w:p>
        </w:tc>
      </w:tr>
    </w:tbl>
    <w:p w14:paraId="3D089609" w14:textId="77777777" w:rsidR="00F921F0" w:rsidRDefault="00F921F0" w:rsidP="00F921F0"/>
    <w:p w14:paraId="21C84746" w14:textId="0D70A7BF" w:rsidR="00F921F0" w:rsidRDefault="00F921F0" w:rsidP="00F921F0">
      <w:pPr>
        <w:jc w:val="center"/>
        <w:rPr>
          <w:b/>
        </w:rPr>
      </w:pPr>
      <w:r w:rsidRPr="00F921F0">
        <w:rPr>
          <w:b/>
        </w:rPr>
        <w:t>Total--106</w:t>
      </w:r>
    </w:p>
    <w:p w14:paraId="6D939386" w14:textId="77777777" w:rsidR="00F921F0" w:rsidRDefault="00F921F0" w:rsidP="00F921F0">
      <w:pPr>
        <w:jc w:val="center"/>
        <w:rPr>
          <w:b/>
        </w:rPr>
      </w:pPr>
    </w:p>
    <w:p w14:paraId="217B3985" w14:textId="77777777" w:rsidR="00F921F0" w:rsidRDefault="00F921F0" w:rsidP="00F921F0">
      <w:pPr>
        <w:ind w:firstLine="0"/>
      </w:pPr>
      <w:r w:rsidRPr="00F921F0">
        <w:t xml:space="preserve"> </w:t>
      </w:r>
      <w:r>
        <w:t>Those who voted in the negative are:</w:t>
      </w:r>
    </w:p>
    <w:p w14:paraId="1A94DAD5" w14:textId="77777777" w:rsidR="00F921F0" w:rsidRDefault="00F921F0" w:rsidP="00F921F0"/>
    <w:p w14:paraId="7653709E" w14:textId="77777777" w:rsidR="00F921F0" w:rsidRDefault="00F921F0" w:rsidP="00F921F0">
      <w:pPr>
        <w:jc w:val="center"/>
        <w:rPr>
          <w:b/>
        </w:rPr>
      </w:pPr>
      <w:r w:rsidRPr="00F921F0">
        <w:rPr>
          <w:b/>
        </w:rPr>
        <w:t>Total--0</w:t>
      </w:r>
    </w:p>
    <w:p w14:paraId="160EB000" w14:textId="7A144F5C" w:rsidR="00F921F0" w:rsidRDefault="00F921F0" w:rsidP="00F921F0">
      <w:pPr>
        <w:jc w:val="center"/>
        <w:rPr>
          <w:b/>
        </w:rPr>
      </w:pPr>
    </w:p>
    <w:p w14:paraId="4A533B32" w14:textId="77777777" w:rsidR="00F921F0" w:rsidRDefault="00F921F0" w:rsidP="00F921F0">
      <w:r>
        <w:t xml:space="preserve">Section 41 was adopted. </w:t>
      </w:r>
    </w:p>
    <w:p w14:paraId="1BD14762" w14:textId="77777777" w:rsidR="00F921F0" w:rsidRDefault="00F921F0" w:rsidP="00F921F0"/>
    <w:p w14:paraId="574AFD1C" w14:textId="72DCEE44" w:rsidR="00F921F0" w:rsidRDefault="00F921F0" w:rsidP="00F921F0">
      <w:pPr>
        <w:keepNext/>
        <w:jc w:val="center"/>
        <w:rPr>
          <w:b/>
        </w:rPr>
      </w:pPr>
      <w:r w:rsidRPr="00F921F0">
        <w:rPr>
          <w:b/>
        </w:rPr>
        <w:t>SECTION 42</w:t>
      </w:r>
    </w:p>
    <w:p w14:paraId="62A0D3F0" w14:textId="77777777" w:rsidR="00F921F0" w:rsidRDefault="00F921F0" w:rsidP="00F921F0">
      <w:r>
        <w:t xml:space="preserve">The yeas and nays were taken resulting as follows: </w:t>
      </w:r>
    </w:p>
    <w:p w14:paraId="3DAFE912" w14:textId="53BCD7A3" w:rsidR="00F921F0" w:rsidRDefault="00F921F0" w:rsidP="00F921F0">
      <w:pPr>
        <w:jc w:val="center"/>
      </w:pPr>
      <w:r>
        <w:t xml:space="preserve"> </w:t>
      </w:r>
      <w:bookmarkStart w:id="36" w:name="vote_start90"/>
      <w:bookmarkEnd w:id="36"/>
      <w:r>
        <w:t>Yeas 91; Nays 16</w:t>
      </w:r>
    </w:p>
    <w:p w14:paraId="141D9982" w14:textId="77777777" w:rsidR="00F921F0" w:rsidRDefault="00F921F0" w:rsidP="00F921F0">
      <w:pPr>
        <w:jc w:val="center"/>
      </w:pPr>
    </w:p>
    <w:p w14:paraId="275C490D"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011AB8B6" w14:textId="77777777" w:rsidTr="00F921F0">
        <w:tc>
          <w:tcPr>
            <w:tcW w:w="2179" w:type="dxa"/>
          </w:tcPr>
          <w:p w14:paraId="7418F151" w14:textId="7435D66B" w:rsidR="00F921F0" w:rsidRPr="00F921F0" w:rsidRDefault="00F921F0" w:rsidP="00F921F0">
            <w:pPr>
              <w:keepNext/>
              <w:ind w:firstLine="0"/>
            </w:pPr>
            <w:r>
              <w:t>Anderson</w:t>
            </w:r>
          </w:p>
        </w:tc>
        <w:tc>
          <w:tcPr>
            <w:tcW w:w="2179" w:type="dxa"/>
          </w:tcPr>
          <w:p w14:paraId="7BEEA95B" w14:textId="506FBF5B" w:rsidR="00F921F0" w:rsidRPr="00F921F0" w:rsidRDefault="00F921F0" w:rsidP="00F921F0">
            <w:pPr>
              <w:keepNext/>
              <w:ind w:firstLine="0"/>
            </w:pPr>
            <w:r>
              <w:t>Atkinson</w:t>
            </w:r>
          </w:p>
        </w:tc>
        <w:tc>
          <w:tcPr>
            <w:tcW w:w="2180" w:type="dxa"/>
          </w:tcPr>
          <w:p w14:paraId="0DE40EDC" w14:textId="6A0CE2E4" w:rsidR="00F921F0" w:rsidRPr="00F921F0" w:rsidRDefault="00F921F0" w:rsidP="00F921F0">
            <w:pPr>
              <w:keepNext/>
              <w:ind w:firstLine="0"/>
            </w:pPr>
            <w:r>
              <w:t>Bailey</w:t>
            </w:r>
          </w:p>
        </w:tc>
      </w:tr>
      <w:tr w:rsidR="00F921F0" w:rsidRPr="00F921F0" w14:paraId="3B98321F" w14:textId="77777777" w:rsidTr="00F921F0">
        <w:tc>
          <w:tcPr>
            <w:tcW w:w="2179" w:type="dxa"/>
          </w:tcPr>
          <w:p w14:paraId="792CC6BA" w14:textId="0B69470F" w:rsidR="00F921F0" w:rsidRPr="00F921F0" w:rsidRDefault="00F921F0" w:rsidP="00F921F0">
            <w:pPr>
              <w:ind w:firstLine="0"/>
            </w:pPr>
            <w:r>
              <w:t>Ballentine</w:t>
            </w:r>
          </w:p>
        </w:tc>
        <w:tc>
          <w:tcPr>
            <w:tcW w:w="2179" w:type="dxa"/>
          </w:tcPr>
          <w:p w14:paraId="45D0B8A5" w14:textId="60D7B216" w:rsidR="00F921F0" w:rsidRPr="00F921F0" w:rsidRDefault="00F921F0" w:rsidP="00F921F0">
            <w:pPr>
              <w:ind w:firstLine="0"/>
            </w:pPr>
            <w:r>
              <w:t>Bamberg</w:t>
            </w:r>
          </w:p>
        </w:tc>
        <w:tc>
          <w:tcPr>
            <w:tcW w:w="2180" w:type="dxa"/>
          </w:tcPr>
          <w:p w14:paraId="734866AF" w14:textId="4DD7D334" w:rsidR="00F921F0" w:rsidRPr="00F921F0" w:rsidRDefault="00F921F0" w:rsidP="00F921F0">
            <w:pPr>
              <w:ind w:firstLine="0"/>
            </w:pPr>
            <w:r>
              <w:t>Bannister</w:t>
            </w:r>
          </w:p>
        </w:tc>
      </w:tr>
      <w:tr w:rsidR="00F921F0" w:rsidRPr="00F921F0" w14:paraId="1BED77EF" w14:textId="77777777" w:rsidTr="00F921F0">
        <w:tc>
          <w:tcPr>
            <w:tcW w:w="2179" w:type="dxa"/>
          </w:tcPr>
          <w:p w14:paraId="58C7B47D" w14:textId="6BCE4A3B" w:rsidR="00F921F0" w:rsidRPr="00F921F0" w:rsidRDefault="00F921F0" w:rsidP="00F921F0">
            <w:pPr>
              <w:ind w:firstLine="0"/>
            </w:pPr>
            <w:r>
              <w:t>Bauer</w:t>
            </w:r>
          </w:p>
        </w:tc>
        <w:tc>
          <w:tcPr>
            <w:tcW w:w="2179" w:type="dxa"/>
          </w:tcPr>
          <w:p w14:paraId="00640877" w14:textId="64029931" w:rsidR="00F921F0" w:rsidRPr="00F921F0" w:rsidRDefault="00F921F0" w:rsidP="00F921F0">
            <w:pPr>
              <w:ind w:firstLine="0"/>
            </w:pPr>
            <w:r>
              <w:t>Bernstein</w:t>
            </w:r>
          </w:p>
        </w:tc>
        <w:tc>
          <w:tcPr>
            <w:tcW w:w="2180" w:type="dxa"/>
          </w:tcPr>
          <w:p w14:paraId="18A563AC" w14:textId="52BBCC09" w:rsidR="00F921F0" w:rsidRPr="00F921F0" w:rsidRDefault="00F921F0" w:rsidP="00F921F0">
            <w:pPr>
              <w:ind w:firstLine="0"/>
            </w:pPr>
            <w:r>
              <w:t>Bowers</w:t>
            </w:r>
          </w:p>
        </w:tc>
      </w:tr>
      <w:tr w:rsidR="00F921F0" w:rsidRPr="00F921F0" w14:paraId="7BC97A96" w14:textId="77777777" w:rsidTr="00F921F0">
        <w:tc>
          <w:tcPr>
            <w:tcW w:w="2179" w:type="dxa"/>
          </w:tcPr>
          <w:p w14:paraId="001EC162" w14:textId="098F49F1" w:rsidR="00F921F0" w:rsidRPr="00F921F0" w:rsidRDefault="00F921F0" w:rsidP="00F921F0">
            <w:pPr>
              <w:ind w:firstLine="0"/>
            </w:pPr>
            <w:r>
              <w:t>Bradley</w:t>
            </w:r>
          </w:p>
        </w:tc>
        <w:tc>
          <w:tcPr>
            <w:tcW w:w="2179" w:type="dxa"/>
          </w:tcPr>
          <w:p w14:paraId="36ED8313" w14:textId="59145FC4" w:rsidR="00F921F0" w:rsidRPr="00F921F0" w:rsidRDefault="00F921F0" w:rsidP="00F921F0">
            <w:pPr>
              <w:ind w:firstLine="0"/>
            </w:pPr>
            <w:r>
              <w:t>Brewer</w:t>
            </w:r>
          </w:p>
        </w:tc>
        <w:tc>
          <w:tcPr>
            <w:tcW w:w="2180" w:type="dxa"/>
          </w:tcPr>
          <w:p w14:paraId="50CA4BC4" w14:textId="7DAACB66" w:rsidR="00F921F0" w:rsidRPr="00F921F0" w:rsidRDefault="00F921F0" w:rsidP="00F921F0">
            <w:pPr>
              <w:ind w:firstLine="0"/>
            </w:pPr>
            <w:r>
              <w:t>Brittain</w:t>
            </w:r>
          </w:p>
        </w:tc>
      </w:tr>
      <w:tr w:rsidR="00F921F0" w:rsidRPr="00F921F0" w14:paraId="2F5B3719" w14:textId="77777777" w:rsidTr="00F921F0">
        <w:tc>
          <w:tcPr>
            <w:tcW w:w="2179" w:type="dxa"/>
          </w:tcPr>
          <w:p w14:paraId="7B70CB44" w14:textId="1C4A0929" w:rsidR="00F921F0" w:rsidRPr="00F921F0" w:rsidRDefault="00F921F0" w:rsidP="00F921F0">
            <w:pPr>
              <w:ind w:firstLine="0"/>
            </w:pPr>
            <w:r>
              <w:t>Bustos</w:t>
            </w:r>
          </w:p>
        </w:tc>
        <w:tc>
          <w:tcPr>
            <w:tcW w:w="2179" w:type="dxa"/>
          </w:tcPr>
          <w:p w14:paraId="3132FCCB" w14:textId="5F4E1C2B" w:rsidR="00F921F0" w:rsidRPr="00F921F0" w:rsidRDefault="00F921F0" w:rsidP="00F921F0">
            <w:pPr>
              <w:ind w:firstLine="0"/>
            </w:pPr>
            <w:r>
              <w:t>Calhoon</w:t>
            </w:r>
          </w:p>
        </w:tc>
        <w:tc>
          <w:tcPr>
            <w:tcW w:w="2180" w:type="dxa"/>
          </w:tcPr>
          <w:p w14:paraId="0C18D2CA" w14:textId="529B9941" w:rsidR="00F921F0" w:rsidRPr="00F921F0" w:rsidRDefault="00F921F0" w:rsidP="00F921F0">
            <w:pPr>
              <w:ind w:firstLine="0"/>
            </w:pPr>
            <w:r>
              <w:t>Caskey</w:t>
            </w:r>
          </w:p>
        </w:tc>
      </w:tr>
      <w:tr w:rsidR="00F921F0" w:rsidRPr="00F921F0" w14:paraId="5A985373" w14:textId="77777777" w:rsidTr="00F921F0">
        <w:tc>
          <w:tcPr>
            <w:tcW w:w="2179" w:type="dxa"/>
          </w:tcPr>
          <w:p w14:paraId="595D77E6" w14:textId="36532137" w:rsidR="00F921F0" w:rsidRPr="00F921F0" w:rsidRDefault="00F921F0" w:rsidP="00F921F0">
            <w:pPr>
              <w:ind w:firstLine="0"/>
            </w:pPr>
            <w:r>
              <w:t>Chapman</w:t>
            </w:r>
          </w:p>
        </w:tc>
        <w:tc>
          <w:tcPr>
            <w:tcW w:w="2179" w:type="dxa"/>
          </w:tcPr>
          <w:p w14:paraId="71CD86C5" w14:textId="2E2E0336" w:rsidR="00F921F0" w:rsidRPr="00F921F0" w:rsidRDefault="00F921F0" w:rsidP="00F921F0">
            <w:pPr>
              <w:ind w:firstLine="0"/>
            </w:pPr>
            <w:r>
              <w:t>Clyburn</w:t>
            </w:r>
          </w:p>
        </w:tc>
        <w:tc>
          <w:tcPr>
            <w:tcW w:w="2180" w:type="dxa"/>
          </w:tcPr>
          <w:p w14:paraId="74B83A0F" w14:textId="363E0C5A" w:rsidR="00F921F0" w:rsidRPr="00F921F0" w:rsidRDefault="00F921F0" w:rsidP="00F921F0">
            <w:pPr>
              <w:ind w:firstLine="0"/>
            </w:pPr>
            <w:r>
              <w:t>Collins</w:t>
            </w:r>
          </w:p>
        </w:tc>
      </w:tr>
      <w:tr w:rsidR="00F921F0" w:rsidRPr="00F921F0" w14:paraId="3249AA2C" w14:textId="77777777" w:rsidTr="00F921F0">
        <w:tc>
          <w:tcPr>
            <w:tcW w:w="2179" w:type="dxa"/>
          </w:tcPr>
          <w:p w14:paraId="20C64250" w14:textId="056CBB74" w:rsidR="00F921F0" w:rsidRPr="00F921F0" w:rsidRDefault="00F921F0" w:rsidP="00F921F0">
            <w:pPr>
              <w:ind w:firstLine="0"/>
            </w:pPr>
            <w:r>
              <w:t>Cox</w:t>
            </w:r>
          </w:p>
        </w:tc>
        <w:tc>
          <w:tcPr>
            <w:tcW w:w="2179" w:type="dxa"/>
          </w:tcPr>
          <w:p w14:paraId="70EAC13D" w14:textId="3760140D" w:rsidR="00F921F0" w:rsidRPr="00F921F0" w:rsidRDefault="00F921F0" w:rsidP="00F921F0">
            <w:pPr>
              <w:ind w:firstLine="0"/>
            </w:pPr>
            <w:r>
              <w:t>Crawford</w:t>
            </w:r>
          </w:p>
        </w:tc>
        <w:tc>
          <w:tcPr>
            <w:tcW w:w="2180" w:type="dxa"/>
          </w:tcPr>
          <w:p w14:paraId="79043A9E" w14:textId="7BEE186D" w:rsidR="00F921F0" w:rsidRPr="00F921F0" w:rsidRDefault="00F921F0" w:rsidP="00F921F0">
            <w:pPr>
              <w:ind w:firstLine="0"/>
            </w:pPr>
            <w:r>
              <w:t>Davis</w:t>
            </w:r>
          </w:p>
        </w:tc>
      </w:tr>
      <w:tr w:rsidR="00F921F0" w:rsidRPr="00F921F0" w14:paraId="267C6619" w14:textId="77777777" w:rsidTr="00F921F0">
        <w:tc>
          <w:tcPr>
            <w:tcW w:w="2179" w:type="dxa"/>
          </w:tcPr>
          <w:p w14:paraId="4F122DAE" w14:textId="782C0867" w:rsidR="00F921F0" w:rsidRPr="00F921F0" w:rsidRDefault="00F921F0" w:rsidP="00F921F0">
            <w:pPr>
              <w:ind w:firstLine="0"/>
            </w:pPr>
            <w:r>
              <w:t>Dillard</w:t>
            </w:r>
          </w:p>
        </w:tc>
        <w:tc>
          <w:tcPr>
            <w:tcW w:w="2179" w:type="dxa"/>
          </w:tcPr>
          <w:p w14:paraId="076F41EF" w14:textId="4C4B4C88" w:rsidR="00F921F0" w:rsidRPr="00F921F0" w:rsidRDefault="00F921F0" w:rsidP="00F921F0">
            <w:pPr>
              <w:ind w:firstLine="0"/>
            </w:pPr>
            <w:r>
              <w:t>Duncan</w:t>
            </w:r>
          </w:p>
        </w:tc>
        <w:tc>
          <w:tcPr>
            <w:tcW w:w="2180" w:type="dxa"/>
          </w:tcPr>
          <w:p w14:paraId="52411982" w14:textId="7FC3D3A5" w:rsidR="00F921F0" w:rsidRPr="00F921F0" w:rsidRDefault="00F921F0" w:rsidP="00F921F0">
            <w:pPr>
              <w:ind w:firstLine="0"/>
            </w:pPr>
            <w:r>
              <w:t>Erickson</w:t>
            </w:r>
          </w:p>
        </w:tc>
      </w:tr>
      <w:tr w:rsidR="00F921F0" w:rsidRPr="00F921F0" w14:paraId="1DE72706" w14:textId="77777777" w:rsidTr="00F921F0">
        <w:tc>
          <w:tcPr>
            <w:tcW w:w="2179" w:type="dxa"/>
          </w:tcPr>
          <w:p w14:paraId="0D6586B5" w14:textId="169B63C5" w:rsidR="00F921F0" w:rsidRPr="00F921F0" w:rsidRDefault="00F921F0" w:rsidP="00F921F0">
            <w:pPr>
              <w:ind w:firstLine="0"/>
            </w:pPr>
            <w:r>
              <w:t>Ford</w:t>
            </w:r>
          </w:p>
        </w:tc>
        <w:tc>
          <w:tcPr>
            <w:tcW w:w="2179" w:type="dxa"/>
          </w:tcPr>
          <w:p w14:paraId="0AED7505" w14:textId="624F35BC" w:rsidR="00F921F0" w:rsidRPr="00F921F0" w:rsidRDefault="00F921F0" w:rsidP="00F921F0">
            <w:pPr>
              <w:ind w:firstLine="0"/>
            </w:pPr>
            <w:r>
              <w:t>Forrest</w:t>
            </w:r>
          </w:p>
        </w:tc>
        <w:tc>
          <w:tcPr>
            <w:tcW w:w="2180" w:type="dxa"/>
          </w:tcPr>
          <w:p w14:paraId="52AEFB2F" w14:textId="13CD5DD8" w:rsidR="00F921F0" w:rsidRPr="00F921F0" w:rsidRDefault="00F921F0" w:rsidP="00F921F0">
            <w:pPr>
              <w:ind w:firstLine="0"/>
            </w:pPr>
            <w:r>
              <w:t>Gagnon</w:t>
            </w:r>
          </w:p>
        </w:tc>
      </w:tr>
      <w:tr w:rsidR="00F921F0" w:rsidRPr="00F921F0" w14:paraId="7F753DD4" w14:textId="77777777" w:rsidTr="00F921F0">
        <w:tc>
          <w:tcPr>
            <w:tcW w:w="2179" w:type="dxa"/>
          </w:tcPr>
          <w:p w14:paraId="47D0C8B4" w14:textId="4895D433" w:rsidR="00F921F0" w:rsidRPr="00F921F0" w:rsidRDefault="00F921F0" w:rsidP="00F921F0">
            <w:pPr>
              <w:ind w:firstLine="0"/>
            </w:pPr>
            <w:r>
              <w:t>Garvin</w:t>
            </w:r>
          </w:p>
        </w:tc>
        <w:tc>
          <w:tcPr>
            <w:tcW w:w="2179" w:type="dxa"/>
          </w:tcPr>
          <w:p w14:paraId="2FB06BB9" w14:textId="36FA933A" w:rsidR="00F921F0" w:rsidRPr="00F921F0" w:rsidRDefault="00F921F0" w:rsidP="00F921F0">
            <w:pPr>
              <w:ind w:firstLine="0"/>
            </w:pPr>
            <w:r>
              <w:t>Gatch</w:t>
            </w:r>
          </w:p>
        </w:tc>
        <w:tc>
          <w:tcPr>
            <w:tcW w:w="2180" w:type="dxa"/>
          </w:tcPr>
          <w:p w14:paraId="1E2152E1" w14:textId="45EEE4B9" w:rsidR="00F921F0" w:rsidRPr="00F921F0" w:rsidRDefault="00F921F0" w:rsidP="00F921F0">
            <w:pPr>
              <w:ind w:firstLine="0"/>
            </w:pPr>
            <w:r>
              <w:t>Gibson</w:t>
            </w:r>
          </w:p>
        </w:tc>
      </w:tr>
      <w:tr w:rsidR="00F921F0" w:rsidRPr="00F921F0" w14:paraId="2A550AED" w14:textId="77777777" w:rsidTr="00F921F0">
        <w:tc>
          <w:tcPr>
            <w:tcW w:w="2179" w:type="dxa"/>
          </w:tcPr>
          <w:p w14:paraId="4FD1E1C7" w14:textId="78C96013" w:rsidR="00F921F0" w:rsidRPr="00F921F0" w:rsidRDefault="00F921F0" w:rsidP="00F921F0">
            <w:pPr>
              <w:ind w:firstLine="0"/>
            </w:pPr>
            <w:r>
              <w:t>Gilliam</w:t>
            </w:r>
          </w:p>
        </w:tc>
        <w:tc>
          <w:tcPr>
            <w:tcW w:w="2179" w:type="dxa"/>
          </w:tcPr>
          <w:p w14:paraId="41CF818F" w14:textId="6077B50F" w:rsidR="00F921F0" w:rsidRPr="00F921F0" w:rsidRDefault="00F921F0" w:rsidP="00F921F0">
            <w:pPr>
              <w:ind w:firstLine="0"/>
            </w:pPr>
            <w:r>
              <w:t>Gilliard</w:t>
            </w:r>
          </w:p>
        </w:tc>
        <w:tc>
          <w:tcPr>
            <w:tcW w:w="2180" w:type="dxa"/>
          </w:tcPr>
          <w:p w14:paraId="50AA24DD" w14:textId="6B69D989" w:rsidR="00F921F0" w:rsidRPr="00F921F0" w:rsidRDefault="00F921F0" w:rsidP="00F921F0">
            <w:pPr>
              <w:ind w:firstLine="0"/>
            </w:pPr>
            <w:r>
              <w:t>Govan</w:t>
            </w:r>
          </w:p>
        </w:tc>
      </w:tr>
      <w:tr w:rsidR="00F921F0" w:rsidRPr="00F921F0" w14:paraId="11969EEC" w14:textId="77777777" w:rsidTr="00F921F0">
        <w:tc>
          <w:tcPr>
            <w:tcW w:w="2179" w:type="dxa"/>
          </w:tcPr>
          <w:p w14:paraId="1B90FB5E" w14:textId="56CB5BD9" w:rsidR="00F921F0" w:rsidRPr="00F921F0" w:rsidRDefault="00F921F0" w:rsidP="00F921F0">
            <w:pPr>
              <w:ind w:firstLine="0"/>
            </w:pPr>
            <w:r>
              <w:t>Grant</w:t>
            </w:r>
          </w:p>
        </w:tc>
        <w:tc>
          <w:tcPr>
            <w:tcW w:w="2179" w:type="dxa"/>
          </w:tcPr>
          <w:p w14:paraId="240813C0" w14:textId="528F7011" w:rsidR="00F921F0" w:rsidRPr="00F921F0" w:rsidRDefault="00F921F0" w:rsidP="00F921F0">
            <w:pPr>
              <w:ind w:firstLine="0"/>
            </w:pPr>
            <w:r>
              <w:t>Guest</w:t>
            </w:r>
          </w:p>
        </w:tc>
        <w:tc>
          <w:tcPr>
            <w:tcW w:w="2180" w:type="dxa"/>
          </w:tcPr>
          <w:p w14:paraId="64EA74FB" w14:textId="63CB2D04" w:rsidR="00F921F0" w:rsidRPr="00F921F0" w:rsidRDefault="00F921F0" w:rsidP="00F921F0">
            <w:pPr>
              <w:ind w:firstLine="0"/>
            </w:pPr>
            <w:r>
              <w:t>Guffey</w:t>
            </w:r>
          </w:p>
        </w:tc>
      </w:tr>
      <w:tr w:rsidR="00F921F0" w:rsidRPr="00F921F0" w14:paraId="611407C9" w14:textId="77777777" w:rsidTr="00F921F0">
        <w:tc>
          <w:tcPr>
            <w:tcW w:w="2179" w:type="dxa"/>
          </w:tcPr>
          <w:p w14:paraId="5A5B8020" w14:textId="048AE16D" w:rsidR="00F921F0" w:rsidRPr="00F921F0" w:rsidRDefault="00F921F0" w:rsidP="00F921F0">
            <w:pPr>
              <w:ind w:firstLine="0"/>
            </w:pPr>
            <w:r>
              <w:t>Haddon</w:t>
            </w:r>
          </w:p>
        </w:tc>
        <w:tc>
          <w:tcPr>
            <w:tcW w:w="2179" w:type="dxa"/>
          </w:tcPr>
          <w:p w14:paraId="034F34E7" w14:textId="5EF6C672" w:rsidR="00F921F0" w:rsidRPr="00F921F0" w:rsidRDefault="00F921F0" w:rsidP="00F921F0">
            <w:pPr>
              <w:ind w:firstLine="0"/>
            </w:pPr>
            <w:r>
              <w:t>Hager</w:t>
            </w:r>
          </w:p>
        </w:tc>
        <w:tc>
          <w:tcPr>
            <w:tcW w:w="2180" w:type="dxa"/>
          </w:tcPr>
          <w:p w14:paraId="10AD3D44" w14:textId="3C27F7EE" w:rsidR="00F921F0" w:rsidRPr="00F921F0" w:rsidRDefault="00F921F0" w:rsidP="00F921F0">
            <w:pPr>
              <w:ind w:firstLine="0"/>
            </w:pPr>
            <w:r>
              <w:t>Hardee</w:t>
            </w:r>
          </w:p>
        </w:tc>
      </w:tr>
      <w:tr w:rsidR="00F921F0" w:rsidRPr="00F921F0" w14:paraId="17082EF0" w14:textId="77777777" w:rsidTr="00F921F0">
        <w:tc>
          <w:tcPr>
            <w:tcW w:w="2179" w:type="dxa"/>
          </w:tcPr>
          <w:p w14:paraId="587B8FB2" w14:textId="645F2A3E" w:rsidR="00F921F0" w:rsidRPr="00F921F0" w:rsidRDefault="00F921F0" w:rsidP="00F921F0">
            <w:pPr>
              <w:ind w:firstLine="0"/>
            </w:pPr>
            <w:r>
              <w:t>Hartnett</w:t>
            </w:r>
          </w:p>
        </w:tc>
        <w:tc>
          <w:tcPr>
            <w:tcW w:w="2179" w:type="dxa"/>
          </w:tcPr>
          <w:p w14:paraId="17448C2A" w14:textId="31E482FC" w:rsidR="00F921F0" w:rsidRPr="00F921F0" w:rsidRDefault="00F921F0" w:rsidP="00F921F0">
            <w:pPr>
              <w:ind w:firstLine="0"/>
            </w:pPr>
            <w:r>
              <w:t>Hartz</w:t>
            </w:r>
          </w:p>
        </w:tc>
        <w:tc>
          <w:tcPr>
            <w:tcW w:w="2180" w:type="dxa"/>
          </w:tcPr>
          <w:p w14:paraId="3BC1DB55" w14:textId="2681DE0E" w:rsidR="00F921F0" w:rsidRPr="00F921F0" w:rsidRDefault="00F921F0" w:rsidP="00F921F0">
            <w:pPr>
              <w:ind w:firstLine="0"/>
            </w:pPr>
            <w:r>
              <w:t>Hayes</w:t>
            </w:r>
          </w:p>
        </w:tc>
      </w:tr>
      <w:tr w:rsidR="00F921F0" w:rsidRPr="00F921F0" w14:paraId="376F9C4E" w14:textId="77777777" w:rsidTr="00F921F0">
        <w:tc>
          <w:tcPr>
            <w:tcW w:w="2179" w:type="dxa"/>
          </w:tcPr>
          <w:p w14:paraId="2FFD659C" w14:textId="5F309720" w:rsidR="00F921F0" w:rsidRPr="00F921F0" w:rsidRDefault="00F921F0" w:rsidP="00F921F0">
            <w:pPr>
              <w:ind w:firstLine="0"/>
            </w:pPr>
            <w:r>
              <w:t>Herbkersman</w:t>
            </w:r>
          </w:p>
        </w:tc>
        <w:tc>
          <w:tcPr>
            <w:tcW w:w="2179" w:type="dxa"/>
          </w:tcPr>
          <w:p w14:paraId="272FE2E5" w14:textId="662290DF" w:rsidR="00F921F0" w:rsidRPr="00F921F0" w:rsidRDefault="00F921F0" w:rsidP="00F921F0">
            <w:pPr>
              <w:ind w:firstLine="0"/>
            </w:pPr>
            <w:r>
              <w:t>Hewitt</w:t>
            </w:r>
          </w:p>
        </w:tc>
        <w:tc>
          <w:tcPr>
            <w:tcW w:w="2180" w:type="dxa"/>
          </w:tcPr>
          <w:p w14:paraId="73204122" w14:textId="571CAA94" w:rsidR="00F921F0" w:rsidRPr="00F921F0" w:rsidRDefault="00F921F0" w:rsidP="00F921F0">
            <w:pPr>
              <w:ind w:firstLine="0"/>
            </w:pPr>
            <w:r>
              <w:t>Hiott</w:t>
            </w:r>
          </w:p>
        </w:tc>
      </w:tr>
      <w:tr w:rsidR="00F921F0" w:rsidRPr="00F921F0" w14:paraId="6A30C6AE" w14:textId="77777777" w:rsidTr="00F921F0">
        <w:tc>
          <w:tcPr>
            <w:tcW w:w="2179" w:type="dxa"/>
          </w:tcPr>
          <w:p w14:paraId="4FCC25FD" w14:textId="01C8DB5E" w:rsidR="00F921F0" w:rsidRPr="00F921F0" w:rsidRDefault="00F921F0" w:rsidP="00F921F0">
            <w:pPr>
              <w:ind w:firstLine="0"/>
            </w:pPr>
            <w:r>
              <w:t>Holman</w:t>
            </w:r>
          </w:p>
        </w:tc>
        <w:tc>
          <w:tcPr>
            <w:tcW w:w="2179" w:type="dxa"/>
          </w:tcPr>
          <w:p w14:paraId="65DA49F4" w14:textId="11945255" w:rsidR="00F921F0" w:rsidRPr="00F921F0" w:rsidRDefault="00F921F0" w:rsidP="00F921F0">
            <w:pPr>
              <w:ind w:firstLine="0"/>
            </w:pPr>
            <w:r>
              <w:t>J. E. Johnson</w:t>
            </w:r>
          </w:p>
        </w:tc>
        <w:tc>
          <w:tcPr>
            <w:tcW w:w="2180" w:type="dxa"/>
          </w:tcPr>
          <w:p w14:paraId="0253F6D4" w14:textId="02274EAB" w:rsidR="00F921F0" w:rsidRPr="00F921F0" w:rsidRDefault="00F921F0" w:rsidP="00F921F0">
            <w:pPr>
              <w:ind w:firstLine="0"/>
            </w:pPr>
            <w:r>
              <w:t>J. L. Johnson</w:t>
            </w:r>
          </w:p>
        </w:tc>
      </w:tr>
      <w:tr w:rsidR="00F921F0" w:rsidRPr="00F921F0" w14:paraId="1F227703" w14:textId="77777777" w:rsidTr="00F921F0">
        <w:tc>
          <w:tcPr>
            <w:tcW w:w="2179" w:type="dxa"/>
          </w:tcPr>
          <w:p w14:paraId="6C42ECBC" w14:textId="39019AB0" w:rsidR="00F921F0" w:rsidRPr="00F921F0" w:rsidRDefault="00F921F0" w:rsidP="00F921F0">
            <w:pPr>
              <w:ind w:firstLine="0"/>
            </w:pPr>
            <w:r>
              <w:t>Jordan</w:t>
            </w:r>
          </w:p>
        </w:tc>
        <w:tc>
          <w:tcPr>
            <w:tcW w:w="2179" w:type="dxa"/>
          </w:tcPr>
          <w:p w14:paraId="5E80CBE0" w14:textId="0D981DFF" w:rsidR="00F921F0" w:rsidRPr="00F921F0" w:rsidRDefault="00F921F0" w:rsidP="00F921F0">
            <w:pPr>
              <w:ind w:firstLine="0"/>
            </w:pPr>
            <w:r>
              <w:t>King</w:t>
            </w:r>
          </w:p>
        </w:tc>
        <w:tc>
          <w:tcPr>
            <w:tcW w:w="2180" w:type="dxa"/>
          </w:tcPr>
          <w:p w14:paraId="0E1A39A7" w14:textId="1FC371C4" w:rsidR="00F921F0" w:rsidRPr="00F921F0" w:rsidRDefault="00F921F0" w:rsidP="00F921F0">
            <w:pPr>
              <w:ind w:firstLine="0"/>
            </w:pPr>
            <w:r>
              <w:t>Kirby</w:t>
            </w:r>
          </w:p>
        </w:tc>
      </w:tr>
      <w:tr w:rsidR="00F921F0" w:rsidRPr="00F921F0" w14:paraId="0D4144A7" w14:textId="77777777" w:rsidTr="00F921F0">
        <w:tc>
          <w:tcPr>
            <w:tcW w:w="2179" w:type="dxa"/>
          </w:tcPr>
          <w:p w14:paraId="083C828A" w14:textId="27F03389" w:rsidR="00F921F0" w:rsidRPr="00F921F0" w:rsidRDefault="00F921F0" w:rsidP="00F921F0">
            <w:pPr>
              <w:ind w:firstLine="0"/>
            </w:pPr>
            <w:r>
              <w:t>Landing</w:t>
            </w:r>
          </w:p>
        </w:tc>
        <w:tc>
          <w:tcPr>
            <w:tcW w:w="2179" w:type="dxa"/>
          </w:tcPr>
          <w:p w14:paraId="14689072" w14:textId="44F5E59D" w:rsidR="00F921F0" w:rsidRPr="00F921F0" w:rsidRDefault="00F921F0" w:rsidP="00F921F0">
            <w:pPr>
              <w:ind w:firstLine="0"/>
            </w:pPr>
            <w:r>
              <w:t>Lawson</w:t>
            </w:r>
          </w:p>
        </w:tc>
        <w:tc>
          <w:tcPr>
            <w:tcW w:w="2180" w:type="dxa"/>
          </w:tcPr>
          <w:p w14:paraId="0A7A349E" w14:textId="28767F85" w:rsidR="00F921F0" w:rsidRPr="00F921F0" w:rsidRDefault="00F921F0" w:rsidP="00F921F0">
            <w:pPr>
              <w:ind w:firstLine="0"/>
            </w:pPr>
            <w:r>
              <w:t>Ligon</w:t>
            </w:r>
          </w:p>
        </w:tc>
      </w:tr>
      <w:tr w:rsidR="00F921F0" w:rsidRPr="00F921F0" w14:paraId="2D712378" w14:textId="77777777" w:rsidTr="00F921F0">
        <w:tc>
          <w:tcPr>
            <w:tcW w:w="2179" w:type="dxa"/>
          </w:tcPr>
          <w:p w14:paraId="1BF37770" w14:textId="6506CFBB" w:rsidR="00F921F0" w:rsidRPr="00F921F0" w:rsidRDefault="00F921F0" w:rsidP="00F921F0">
            <w:pPr>
              <w:ind w:firstLine="0"/>
            </w:pPr>
            <w:r>
              <w:t>Long</w:t>
            </w:r>
          </w:p>
        </w:tc>
        <w:tc>
          <w:tcPr>
            <w:tcW w:w="2179" w:type="dxa"/>
          </w:tcPr>
          <w:p w14:paraId="6639C313" w14:textId="515C1E89" w:rsidR="00F921F0" w:rsidRPr="00F921F0" w:rsidRDefault="00F921F0" w:rsidP="00F921F0">
            <w:pPr>
              <w:ind w:firstLine="0"/>
            </w:pPr>
            <w:r>
              <w:t>Lowe</w:t>
            </w:r>
          </w:p>
        </w:tc>
        <w:tc>
          <w:tcPr>
            <w:tcW w:w="2180" w:type="dxa"/>
          </w:tcPr>
          <w:p w14:paraId="50FDA35E" w14:textId="560C534C" w:rsidR="00F921F0" w:rsidRPr="00F921F0" w:rsidRDefault="00F921F0" w:rsidP="00F921F0">
            <w:pPr>
              <w:ind w:firstLine="0"/>
            </w:pPr>
            <w:r>
              <w:t>Luck</w:t>
            </w:r>
          </w:p>
        </w:tc>
      </w:tr>
      <w:tr w:rsidR="00F921F0" w:rsidRPr="00F921F0" w14:paraId="1EFD63E8" w14:textId="77777777" w:rsidTr="00F921F0">
        <w:tc>
          <w:tcPr>
            <w:tcW w:w="2179" w:type="dxa"/>
          </w:tcPr>
          <w:p w14:paraId="686A6FA8" w14:textId="31E4692C" w:rsidR="00F921F0" w:rsidRPr="00F921F0" w:rsidRDefault="00F921F0" w:rsidP="00F921F0">
            <w:pPr>
              <w:ind w:firstLine="0"/>
            </w:pPr>
            <w:r>
              <w:t>Martin</w:t>
            </w:r>
          </w:p>
        </w:tc>
        <w:tc>
          <w:tcPr>
            <w:tcW w:w="2179" w:type="dxa"/>
          </w:tcPr>
          <w:p w14:paraId="564A81A8" w14:textId="22A3794E" w:rsidR="00F921F0" w:rsidRPr="00F921F0" w:rsidRDefault="00F921F0" w:rsidP="00F921F0">
            <w:pPr>
              <w:ind w:firstLine="0"/>
            </w:pPr>
            <w:r>
              <w:t>McDaniel</w:t>
            </w:r>
          </w:p>
        </w:tc>
        <w:tc>
          <w:tcPr>
            <w:tcW w:w="2180" w:type="dxa"/>
          </w:tcPr>
          <w:p w14:paraId="035CED04" w14:textId="74716147" w:rsidR="00F921F0" w:rsidRPr="00F921F0" w:rsidRDefault="00F921F0" w:rsidP="00F921F0">
            <w:pPr>
              <w:ind w:firstLine="0"/>
            </w:pPr>
            <w:r>
              <w:t>McGinnis</w:t>
            </w:r>
          </w:p>
        </w:tc>
      </w:tr>
      <w:tr w:rsidR="00F921F0" w:rsidRPr="00F921F0" w14:paraId="330650C8" w14:textId="77777777" w:rsidTr="00F921F0">
        <w:tc>
          <w:tcPr>
            <w:tcW w:w="2179" w:type="dxa"/>
          </w:tcPr>
          <w:p w14:paraId="79EE909F" w14:textId="3CADC69F" w:rsidR="00F921F0" w:rsidRPr="00F921F0" w:rsidRDefault="00F921F0" w:rsidP="00F921F0">
            <w:pPr>
              <w:ind w:firstLine="0"/>
            </w:pPr>
            <w:r>
              <w:t>C. Mitchell</w:t>
            </w:r>
          </w:p>
        </w:tc>
        <w:tc>
          <w:tcPr>
            <w:tcW w:w="2179" w:type="dxa"/>
          </w:tcPr>
          <w:p w14:paraId="502F1FB1" w14:textId="71A995E7" w:rsidR="00F921F0" w:rsidRPr="00F921F0" w:rsidRDefault="00F921F0" w:rsidP="00F921F0">
            <w:pPr>
              <w:ind w:firstLine="0"/>
            </w:pPr>
            <w:r>
              <w:t>T. Moore</w:t>
            </w:r>
          </w:p>
        </w:tc>
        <w:tc>
          <w:tcPr>
            <w:tcW w:w="2180" w:type="dxa"/>
          </w:tcPr>
          <w:p w14:paraId="3ADFB3ED" w14:textId="11E8BE73" w:rsidR="00F921F0" w:rsidRPr="00F921F0" w:rsidRDefault="00F921F0" w:rsidP="00F921F0">
            <w:pPr>
              <w:ind w:firstLine="0"/>
            </w:pPr>
            <w:r>
              <w:t>Moss</w:t>
            </w:r>
          </w:p>
        </w:tc>
      </w:tr>
      <w:tr w:rsidR="00F921F0" w:rsidRPr="00F921F0" w14:paraId="7A26F85F" w14:textId="77777777" w:rsidTr="00F921F0">
        <w:tc>
          <w:tcPr>
            <w:tcW w:w="2179" w:type="dxa"/>
          </w:tcPr>
          <w:p w14:paraId="1455DFA7" w14:textId="28DEFB40" w:rsidR="00F921F0" w:rsidRPr="00F921F0" w:rsidRDefault="00F921F0" w:rsidP="00F921F0">
            <w:pPr>
              <w:ind w:firstLine="0"/>
            </w:pPr>
            <w:r>
              <w:t>Neese</w:t>
            </w:r>
          </w:p>
        </w:tc>
        <w:tc>
          <w:tcPr>
            <w:tcW w:w="2179" w:type="dxa"/>
          </w:tcPr>
          <w:p w14:paraId="3D71B8B9" w14:textId="0D5985F1" w:rsidR="00F921F0" w:rsidRPr="00F921F0" w:rsidRDefault="00F921F0" w:rsidP="00F921F0">
            <w:pPr>
              <w:ind w:firstLine="0"/>
            </w:pPr>
            <w:r>
              <w:t>B. Newton</w:t>
            </w:r>
          </w:p>
        </w:tc>
        <w:tc>
          <w:tcPr>
            <w:tcW w:w="2180" w:type="dxa"/>
          </w:tcPr>
          <w:p w14:paraId="4EC86DBE" w14:textId="3E74312A" w:rsidR="00F921F0" w:rsidRPr="00F921F0" w:rsidRDefault="00F921F0" w:rsidP="00F921F0">
            <w:pPr>
              <w:ind w:firstLine="0"/>
            </w:pPr>
            <w:r>
              <w:t>Oremus</w:t>
            </w:r>
          </w:p>
        </w:tc>
      </w:tr>
      <w:tr w:rsidR="00F921F0" w:rsidRPr="00F921F0" w14:paraId="6653B1A2" w14:textId="77777777" w:rsidTr="00F921F0">
        <w:tc>
          <w:tcPr>
            <w:tcW w:w="2179" w:type="dxa"/>
          </w:tcPr>
          <w:p w14:paraId="4413595C" w14:textId="0A8EDE18" w:rsidR="00F921F0" w:rsidRPr="00F921F0" w:rsidRDefault="00F921F0" w:rsidP="00F921F0">
            <w:pPr>
              <w:ind w:firstLine="0"/>
            </w:pPr>
            <w:r>
              <w:t>Pedalino</w:t>
            </w:r>
          </w:p>
        </w:tc>
        <w:tc>
          <w:tcPr>
            <w:tcW w:w="2179" w:type="dxa"/>
          </w:tcPr>
          <w:p w14:paraId="3557FA36" w14:textId="25EAFD49" w:rsidR="00F921F0" w:rsidRPr="00F921F0" w:rsidRDefault="00F921F0" w:rsidP="00F921F0">
            <w:pPr>
              <w:ind w:firstLine="0"/>
            </w:pPr>
            <w:r>
              <w:t>Pope</w:t>
            </w:r>
          </w:p>
        </w:tc>
        <w:tc>
          <w:tcPr>
            <w:tcW w:w="2180" w:type="dxa"/>
          </w:tcPr>
          <w:p w14:paraId="0B26B0A7" w14:textId="4303A6B2" w:rsidR="00F921F0" w:rsidRPr="00F921F0" w:rsidRDefault="00F921F0" w:rsidP="00F921F0">
            <w:pPr>
              <w:ind w:firstLine="0"/>
            </w:pPr>
            <w:r>
              <w:t>Rankin</w:t>
            </w:r>
          </w:p>
        </w:tc>
      </w:tr>
      <w:tr w:rsidR="00F921F0" w:rsidRPr="00F921F0" w14:paraId="3A0B3ACE" w14:textId="77777777" w:rsidTr="00F921F0">
        <w:tc>
          <w:tcPr>
            <w:tcW w:w="2179" w:type="dxa"/>
          </w:tcPr>
          <w:p w14:paraId="33D2922F" w14:textId="7E1ED7F2" w:rsidR="00F921F0" w:rsidRPr="00F921F0" w:rsidRDefault="00F921F0" w:rsidP="00F921F0">
            <w:pPr>
              <w:ind w:firstLine="0"/>
            </w:pPr>
            <w:r>
              <w:t>Reese</w:t>
            </w:r>
          </w:p>
        </w:tc>
        <w:tc>
          <w:tcPr>
            <w:tcW w:w="2179" w:type="dxa"/>
          </w:tcPr>
          <w:p w14:paraId="303ED1FE" w14:textId="004F6497" w:rsidR="00F921F0" w:rsidRPr="00F921F0" w:rsidRDefault="00F921F0" w:rsidP="00F921F0">
            <w:pPr>
              <w:ind w:firstLine="0"/>
            </w:pPr>
            <w:r>
              <w:t>Rivers</w:t>
            </w:r>
          </w:p>
        </w:tc>
        <w:tc>
          <w:tcPr>
            <w:tcW w:w="2180" w:type="dxa"/>
          </w:tcPr>
          <w:p w14:paraId="750ACA99" w14:textId="00D2AA22" w:rsidR="00F921F0" w:rsidRPr="00F921F0" w:rsidRDefault="00F921F0" w:rsidP="00F921F0">
            <w:pPr>
              <w:ind w:firstLine="0"/>
            </w:pPr>
            <w:r>
              <w:t>Robbins</w:t>
            </w:r>
          </w:p>
        </w:tc>
      </w:tr>
      <w:tr w:rsidR="00F921F0" w:rsidRPr="00F921F0" w14:paraId="09AB11AF" w14:textId="77777777" w:rsidTr="00F921F0">
        <w:tc>
          <w:tcPr>
            <w:tcW w:w="2179" w:type="dxa"/>
          </w:tcPr>
          <w:p w14:paraId="5BDBC7FA" w14:textId="2CD59373" w:rsidR="00F921F0" w:rsidRPr="00F921F0" w:rsidRDefault="00F921F0" w:rsidP="00F921F0">
            <w:pPr>
              <w:ind w:firstLine="0"/>
            </w:pPr>
            <w:r>
              <w:t>Rose</w:t>
            </w:r>
          </w:p>
        </w:tc>
        <w:tc>
          <w:tcPr>
            <w:tcW w:w="2179" w:type="dxa"/>
          </w:tcPr>
          <w:p w14:paraId="1993A52E" w14:textId="1886745D" w:rsidR="00F921F0" w:rsidRPr="00F921F0" w:rsidRDefault="00F921F0" w:rsidP="00F921F0">
            <w:pPr>
              <w:ind w:firstLine="0"/>
            </w:pPr>
            <w:r>
              <w:t>Rutherford</w:t>
            </w:r>
          </w:p>
        </w:tc>
        <w:tc>
          <w:tcPr>
            <w:tcW w:w="2180" w:type="dxa"/>
          </w:tcPr>
          <w:p w14:paraId="503483A4" w14:textId="792ADAD0" w:rsidR="00F921F0" w:rsidRPr="00F921F0" w:rsidRDefault="00F921F0" w:rsidP="00F921F0">
            <w:pPr>
              <w:ind w:firstLine="0"/>
            </w:pPr>
            <w:r>
              <w:t>Sanders</w:t>
            </w:r>
          </w:p>
        </w:tc>
      </w:tr>
      <w:tr w:rsidR="00F921F0" w:rsidRPr="00F921F0" w14:paraId="33CEF65F" w14:textId="77777777" w:rsidTr="00F921F0">
        <w:tc>
          <w:tcPr>
            <w:tcW w:w="2179" w:type="dxa"/>
          </w:tcPr>
          <w:p w14:paraId="02D217A8" w14:textId="7C196541" w:rsidR="00F921F0" w:rsidRPr="00F921F0" w:rsidRDefault="00F921F0" w:rsidP="00F921F0">
            <w:pPr>
              <w:ind w:firstLine="0"/>
            </w:pPr>
            <w:r>
              <w:t>Schuessler</w:t>
            </w:r>
          </w:p>
        </w:tc>
        <w:tc>
          <w:tcPr>
            <w:tcW w:w="2179" w:type="dxa"/>
          </w:tcPr>
          <w:p w14:paraId="50E23A88" w14:textId="754E6D04" w:rsidR="00F921F0" w:rsidRPr="00F921F0" w:rsidRDefault="00F921F0" w:rsidP="00F921F0">
            <w:pPr>
              <w:ind w:firstLine="0"/>
            </w:pPr>
            <w:r>
              <w:t>Scott</w:t>
            </w:r>
          </w:p>
        </w:tc>
        <w:tc>
          <w:tcPr>
            <w:tcW w:w="2180" w:type="dxa"/>
          </w:tcPr>
          <w:p w14:paraId="11EC5D96" w14:textId="5CB91CC6" w:rsidR="00F921F0" w:rsidRPr="00F921F0" w:rsidRDefault="00F921F0" w:rsidP="00F921F0">
            <w:pPr>
              <w:ind w:firstLine="0"/>
            </w:pPr>
            <w:r>
              <w:t>Sessions</w:t>
            </w:r>
          </w:p>
        </w:tc>
      </w:tr>
      <w:tr w:rsidR="00F921F0" w:rsidRPr="00F921F0" w14:paraId="17A2FC38" w14:textId="77777777" w:rsidTr="00F921F0">
        <w:tc>
          <w:tcPr>
            <w:tcW w:w="2179" w:type="dxa"/>
          </w:tcPr>
          <w:p w14:paraId="25CE5ACD" w14:textId="4491CE8B" w:rsidR="00F921F0" w:rsidRPr="00F921F0" w:rsidRDefault="00F921F0" w:rsidP="00F921F0">
            <w:pPr>
              <w:ind w:firstLine="0"/>
            </w:pPr>
            <w:r>
              <w:t>M. M. Smith</w:t>
            </w:r>
          </w:p>
        </w:tc>
        <w:tc>
          <w:tcPr>
            <w:tcW w:w="2179" w:type="dxa"/>
          </w:tcPr>
          <w:p w14:paraId="787E3E77" w14:textId="28AD7294" w:rsidR="00F921F0" w:rsidRPr="00F921F0" w:rsidRDefault="00F921F0" w:rsidP="00F921F0">
            <w:pPr>
              <w:ind w:firstLine="0"/>
            </w:pPr>
            <w:r>
              <w:t>Stavrinakis</w:t>
            </w:r>
          </w:p>
        </w:tc>
        <w:tc>
          <w:tcPr>
            <w:tcW w:w="2180" w:type="dxa"/>
          </w:tcPr>
          <w:p w14:paraId="1E2F4CD3" w14:textId="21116791" w:rsidR="00F921F0" w:rsidRPr="00F921F0" w:rsidRDefault="00F921F0" w:rsidP="00F921F0">
            <w:pPr>
              <w:ind w:firstLine="0"/>
            </w:pPr>
            <w:r>
              <w:t>Taylor</w:t>
            </w:r>
          </w:p>
        </w:tc>
      </w:tr>
      <w:tr w:rsidR="00F921F0" w:rsidRPr="00F921F0" w14:paraId="44E62803" w14:textId="77777777" w:rsidTr="00F921F0">
        <w:tc>
          <w:tcPr>
            <w:tcW w:w="2179" w:type="dxa"/>
          </w:tcPr>
          <w:p w14:paraId="62B2A158" w14:textId="33BEEA50" w:rsidR="00F921F0" w:rsidRPr="00F921F0" w:rsidRDefault="00F921F0" w:rsidP="00F921F0">
            <w:pPr>
              <w:ind w:firstLine="0"/>
            </w:pPr>
            <w:r>
              <w:t>Teeple</w:t>
            </w:r>
          </w:p>
        </w:tc>
        <w:tc>
          <w:tcPr>
            <w:tcW w:w="2179" w:type="dxa"/>
          </w:tcPr>
          <w:p w14:paraId="79E4A53A" w14:textId="3E2FC13A" w:rsidR="00F921F0" w:rsidRPr="00F921F0" w:rsidRDefault="00F921F0" w:rsidP="00F921F0">
            <w:pPr>
              <w:ind w:firstLine="0"/>
            </w:pPr>
            <w:r>
              <w:t>Vaughan</w:t>
            </w:r>
          </w:p>
        </w:tc>
        <w:tc>
          <w:tcPr>
            <w:tcW w:w="2180" w:type="dxa"/>
          </w:tcPr>
          <w:p w14:paraId="53A3905D" w14:textId="49149075" w:rsidR="00F921F0" w:rsidRPr="00F921F0" w:rsidRDefault="00F921F0" w:rsidP="00F921F0">
            <w:pPr>
              <w:ind w:firstLine="0"/>
            </w:pPr>
            <w:r>
              <w:t>Waters</w:t>
            </w:r>
          </w:p>
        </w:tc>
      </w:tr>
      <w:tr w:rsidR="00F921F0" w:rsidRPr="00F921F0" w14:paraId="7120212B" w14:textId="77777777" w:rsidTr="00F921F0">
        <w:tc>
          <w:tcPr>
            <w:tcW w:w="2179" w:type="dxa"/>
          </w:tcPr>
          <w:p w14:paraId="4C99C7F7" w14:textId="34F6AFCC" w:rsidR="00F921F0" w:rsidRPr="00F921F0" w:rsidRDefault="00F921F0" w:rsidP="00F921F0">
            <w:pPr>
              <w:ind w:firstLine="0"/>
            </w:pPr>
            <w:r>
              <w:t>Wetmore</w:t>
            </w:r>
          </w:p>
        </w:tc>
        <w:tc>
          <w:tcPr>
            <w:tcW w:w="2179" w:type="dxa"/>
          </w:tcPr>
          <w:p w14:paraId="42993682" w14:textId="76C2F009" w:rsidR="00F921F0" w:rsidRPr="00F921F0" w:rsidRDefault="00F921F0" w:rsidP="00F921F0">
            <w:pPr>
              <w:ind w:firstLine="0"/>
            </w:pPr>
            <w:r>
              <w:t>Whitmire</w:t>
            </w:r>
          </w:p>
        </w:tc>
        <w:tc>
          <w:tcPr>
            <w:tcW w:w="2180" w:type="dxa"/>
          </w:tcPr>
          <w:p w14:paraId="0ACCE2A9" w14:textId="2F7F7BB0" w:rsidR="00F921F0" w:rsidRPr="00F921F0" w:rsidRDefault="00F921F0" w:rsidP="00F921F0">
            <w:pPr>
              <w:ind w:firstLine="0"/>
            </w:pPr>
            <w:r>
              <w:t>Wickensimer</w:t>
            </w:r>
          </w:p>
        </w:tc>
      </w:tr>
      <w:tr w:rsidR="00F921F0" w:rsidRPr="00F921F0" w14:paraId="533BEEF5" w14:textId="77777777" w:rsidTr="00F921F0">
        <w:tc>
          <w:tcPr>
            <w:tcW w:w="2179" w:type="dxa"/>
          </w:tcPr>
          <w:p w14:paraId="78A55C2A" w14:textId="48B8D080" w:rsidR="00F921F0" w:rsidRPr="00F921F0" w:rsidRDefault="00F921F0" w:rsidP="00F921F0">
            <w:pPr>
              <w:keepNext/>
              <w:ind w:firstLine="0"/>
            </w:pPr>
            <w:r>
              <w:t>Williams</w:t>
            </w:r>
          </w:p>
        </w:tc>
        <w:tc>
          <w:tcPr>
            <w:tcW w:w="2179" w:type="dxa"/>
          </w:tcPr>
          <w:p w14:paraId="7ACDA6AC" w14:textId="752395DD" w:rsidR="00F921F0" w:rsidRPr="00F921F0" w:rsidRDefault="00F921F0" w:rsidP="00F921F0">
            <w:pPr>
              <w:keepNext/>
              <w:ind w:firstLine="0"/>
            </w:pPr>
            <w:r>
              <w:t>Willis</w:t>
            </w:r>
          </w:p>
        </w:tc>
        <w:tc>
          <w:tcPr>
            <w:tcW w:w="2180" w:type="dxa"/>
          </w:tcPr>
          <w:p w14:paraId="3E801895" w14:textId="7139378B" w:rsidR="00F921F0" w:rsidRPr="00F921F0" w:rsidRDefault="00F921F0" w:rsidP="00F921F0">
            <w:pPr>
              <w:keepNext/>
              <w:ind w:firstLine="0"/>
            </w:pPr>
            <w:r>
              <w:t>Wooten</w:t>
            </w:r>
          </w:p>
        </w:tc>
      </w:tr>
      <w:tr w:rsidR="00F921F0" w:rsidRPr="00F921F0" w14:paraId="4426CA72" w14:textId="77777777" w:rsidTr="00F921F0">
        <w:tc>
          <w:tcPr>
            <w:tcW w:w="2179" w:type="dxa"/>
          </w:tcPr>
          <w:p w14:paraId="3D4B1D3F" w14:textId="3B14BDDE" w:rsidR="00F921F0" w:rsidRPr="00F921F0" w:rsidRDefault="00F921F0" w:rsidP="00F921F0">
            <w:pPr>
              <w:keepNext/>
              <w:ind w:firstLine="0"/>
            </w:pPr>
            <w:r>
              <w:t>Yow</w:t>
            </w:r>
          </w:p>
        </w:tc>
        <w:tc>
          <w:tcPr>
            <w:tcW w:w="2179" w:type="dxa"/>
          </w:tcPr>
          <w:p w14:paraId="05ADD77A" w14:textId="77777777" w:rsidR="00F921F0" w:rsidRPr="00F921F0" w:rsidRDefault="00F921F0" w:rsidP="00F921F0">
            <w:pPr>
              <w:keepNext/>
              <w:ind w:firstLine="0"/>
            </w:pPr>
          </w:p>
        </w:tc>
        <w:tc>
          <w:tcPr>
            <w:tcW w:w="2180" w:type="dxa"/>
          </w:tcPr>
          <w:p w14:paraId="793011C6" w14:textId="77777777" w:rsidR="00F921F0" w:rsidRPr="00F921F0" w:rsidRDefault="00F921F0" w:rsidP="00F921F0">
            <w:pPr>
              <w:keepNext/>
              <w:ind w:firstLine="0"/>
            </w:pPr>
          </w:p>
        </w:tc>
      </w:tr>
    </w:tbl>
    <w:p w14:paraId="069C3550" w14:textId="77777777" w:rsidR="00F921F0" w:rsidRDefault="00F921F0" w:rsidP="00F921F0"/>
    <w:p w14:paraId="0C905785" w14:textId="31B5FBBB" w:rsidR="00F921F0" w:rsidRDefault="00F921F0" w:rsidP="00F921F0">
      <w:pPr>
        <w:jc w:val="center"/>
        <w:rPr>
          <w:b/>
        </w:rPr>
      </w:pPr>
      <w:r w:rsidRPr="00F921F0">
        <w:rPr>
          <w:b/>
        </w:rPr>
        <w:t>Total--91</w:t>
      </w:r>
    </w:p>
    <w:p w14:paraId="2E60555B" w14:textId="77777777" w:rsidR="00F921F0" w:rsidRDefault="00F921F0" w:rsidP="00F921F0">
      <w:pPr>
        <w:jc w:val="center"/>
        <w:rPr>
          <w:b/>
        </w:rPr>
      </w:pPr>
    </w:p>
    <w:p w14:paraId="52BA7144" w14:textId="77777777" w:rsidR="00F921F0" w:rsidRDefault="00F921F0" w:rsidP="00F921F0">
      <w:pPr>
        <w:ind w:firstLine="0"/>
      </w:pPr>
      <w:r w:rsidRPr="00F921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21F0" w:rsidRPr="00F921F0" w14:paraId="6B58DB02" w14:textId="77777777" w:rsidTr="00F921F0">
        <w:tc>
          <w:tcPr>
            <w:tcW w:w="2179" w:type="dxa"/>
          </w:tcPr>
          <w:p w14:paraId="7611BB48" w14:textId="0B1161EC" w:rsidR="00F921F0" w:rsidRPr="00F921F0" w:rsidRDefault="00F921F0" w:rsidP="00F921F0">
            <w:pPr>
              <w:keepNext/>
              <w:ind w:firstLine="0"/>
            </w:pPr>
            <w:r>
              <w:t>Beach</w:t>
            </w:r>
          </w:p>
        </w:tc>
        <w:tc>
          <w:tcPr>
            <w:tcW w:w="2179" w:type="dxa"/>
          </w:tcPr>
          <w:p w14:paraId="214AB5EA" w14:textId="34E65EFF" w:rsidR="00F921F0" w:rsidRPr="00F921F0" w:rsidRDefault="00F921F0" w:rsidP="00F921F0">
            <w:pPr>
              <w:keepNext/>
              <w:ind w:firstLine="0"/>
            </w:pPr>
            <w:r>
              <w:t>Burns</w:t>
            </w:r>
          </w:p>
        </w:tc>
        <w:tc>
          <w:tcPr>
            <w:tcW w:w="2180" w:type="dxa"/>
          </w:tcPr>
          <w:p w14:paraId="4A31961E" w14:textId="04D72253" w:rsidR="00F921F0" w:rsidRPr="00F921F0" w:rsidRDefault="00F921F0" w:rsidP="00F921F0">
            <w:pPr>
              <w:keepNext/>
              <w:ind w:firstLine="0"/>
            </w:pPr>
            <w:r>
              <w:t>Chumley</w:t>
            </w:r>
          </w:p>
        </w:tc>
      </w:tr>
      <w:tr w:rsidR="00F921F0" w:rsidRPr="00F921F0" w14:paraId="587807EC" w14:textId="77777777" w:rsidTr="00F921F0">
        <w:tc>
          <w:tcPr>
            <w:tcW w:w="2179" w:type="dxa"/>
          </w:tcPr>
          <w:p w14:paraId="4AD6BAF6" w14:textId="4C4C7AC8" w:rsidR="00F921F0" w:rsidRPr="00F921F0" w:rsidRDefault="00F921F0" w:rsidP="00F921F0">
            <w:pPr>
              <w:ind w:firstLine="0"/>
            </w:pPr>
            <w:r>
              <w:t>Cromer</w:t>
            </w:r>
          </w:p>
        </w:tc>
        <w:tc>
          <w:tcPr>
            <w:tcW w:w="2179" w:type="dxa"/>
          </w:tcPr>
          <w:p w14:paraId="2ACF441D" w14:textId="2D0F2013" w:rsidR="00F921F0" w:rsidRPr="00F921F0" w:rsidRDefault="00F921F0" w:rsidP="00F921F0">
            <w:pPr>
              <w:ind w:firstLine="0"/>
            </w:pPr>
            <w:r>
              <w:t>Frank</w:t>
            </w:r>
          </w:p>
        </w:tc>
        <w:tc>
          <w:tcPr>
            <w:tcW w:w="2180" w:type="dxa"/>
          </w:tcPr>
          <w:p w14:paraId="6C74D0B8" w14:textId="384E5571" w:rsidR="00F921F0" w:rsidRPr="00F921F0" w:rsidRDefault="00F921F0" w:rsidP="00F921F0">
            <w:pPr>
              <w:ind w:firstLine="0"/>
            </w:pPr>
            <w:r>
              <w:t>Gilreath</w:t>
            </w:r>
          </w:p>
        </w:tc>
      </w:tr>
      <w:tr w:rsidR="00F921F0" w:rsidRPr="00F921F0" w14:paraId="5BDE8432" w14:textId="77777777" w:rsidTr="00F921F0">
        <w:tc>
          <w:tcPr>
            <w:tcW w:w="2179" w:type="dxa"/>
          </w:tcPr>
          <w:p w14:paraId="0FD4C3ED" w14:textId="3030900A" w:rsidR="00F921F0" w:rsidRPr="00F921F0" w:rsidRDefault="00F921F0" w:rsidP="00F921F0">
            <w:pPr>
              <w:ind w:firstLine="0"/>
            </w:pPr>
            <w:r>
              <w:t>Harris</w:t>
            </w:r>
          </w:p>
        </w:tc>
        <w:tc>
          <w:tcPr>
            <w:tcW w:w="2179" w:type="dxa"/>
          </w:tcPr>
          <w:p w14:paraId="706D10BE" w14:textId="5212AE1E" w:rsidR="00F921F0" w:rsidRPr="00F921F0" w:rsidRDefault="00F921F0" w:rsidP="00F921F0">
            <w:pPr>
              <w:ind w:firstLine="0"/>
            </w:pPr>
            <w:r>
              <w:t>Kilmartin</w:t>
            </w:r>
          </w:p>
        </w:tc>
        <w:tc>
          <w:tcPr>
            <w:tcW w:w="2180" w:type="dxa"/>
          </w:tcPr>
          <w:p w14:paraId="23284B53" w14:textId="31AE909D" w:rsidR="00F921F0" w:rsidRPr="00F921F0" w:rsidRDefault="00F921F0" w:rsidP="00F921F0">
            <w:pPr>
              <w:ind w:firstLine="0"/>
            </w:pPr>
            <w:r>
              <w:t>Lastinger</w:t>
            </w:r>
          </w:p>
        </w:tc>
      </w:tr>
      <w:tr w:rsidR="00F921F0" w:rsidRPr="00F921F0" w14:paraId="70AA9773" w14:textId="77777777" w:rsidTr="00F921F0">
        <w:tc>
          <w:tcPr>
            <w:tcW w:w="2179" w:type="dxa"/>
          </w:tcPr>
          <w:p w14:paraId="0282523A" w14:textId="10EE971A" w:rsidR="00F921F0" w:rsidRPr="00F921F0" w:rsidRDefault="00F921F0" w:rsidP="00F921F0">
            <w:pPr>
              <w:ind w:firstLine="0"/>
            </w:pPr>
            <w:r>
              <w:t>Magnuson</w:t>
            </w:r>
          </w:p>
        </w:tc>
        <w:tc>
          <w:tcPr>
            <w:tcW w:w="2179" w:type="dxa"/>
          </w:tcPr>
          <w:p w14:paraId="5C99294D" w14:textId="2C277F89" w:rsidR="00F921F0" w:rsidRPr="00F921F0" w:rsidRDefault="00F921F0" w:rsidP="00F921F0">
            <w:pPr>
              <w:ind w:firstLine="0"/>
            </w:pPr>
            <w:r>
              <w:t>McCabe</w:t>
            </w:r>
          </w:p>
        </w:tc>
        <w:tc>
          <w:tcPr>
            <w:tcW w:w="2180" w:type="dxa"/>
          </w:tcPr>
          <w:p w14:paraId="7AD24B95" w14:textId="0254825D" w:rsidR="00F921F0" w:rsidRPr="00F921F0" w:rsidRDefault="00F921F0" w:rsidP="00F921F0">
            <w:pPr>
              <w:ind w:firstLine="0"/>
            </w:pPr>
            <w:r>
              <w:t>McCravy</w:t>
            </w:r>
          </w:p>
        </w:tc>
      </w:tr>
      <w:tr w:rsidR="00F921F0" w:rsidRPr="00F921F0" w14:paraId="2B6B19B0" w14:textId="77777777" w:rsidTr="00F921F0">
        <w:tc>
          <w:tcPr>
            <w:tcW w:w="2179" w:type="dxa"/>
          </w:tcPr>
          <w:p w14:paraId="5B810E96" w14:textId="7F19EA38" w:rsidR="00F921F0" w:rsidRPr="00F921F0" w:rsidRDefault="00F921F0" w:rsidP="00F921F0">
            <w:pPr>
              <w:keepNext/>
              <w:ind w:firstLine="0"/>
            </w:pPr>
            <w:r>
              <w:t>D. Mitchell</w:t>
            </w:r>
          </w:p>
        </w:tc>
        <w:tc>
          <w:tcPr>
            <w:tcW w:w="2179" w:type="dxa"/>
          </w:tcPr>
          <w:p w14:paraId="01197B6B" w14:textId="203B6EA5" w:rsidR="00F921F0" w:rsidRPr="00F921F0" w:rsidRDefault="00F921F0" w:rsidP="00F921F0">
            <w:pPr>
              <w:keepNext/>
              <w:ind w:firstLine="0"/>
            </w:pPr>
            <w:r>
              <w:t>Morgan</w:t>
            </w:r>
          </w:p>
        </w:tc>
        <w:tc>
          <w:tcPr>
            <w:tcW w:w="2180" w:type="dxa"/>
          </w:tcPr>
          <w:p w14:paraId="49A07310" w14:textId="23106392" w:rsidR="00F921F0" w:rsidRPr="00F921F0" w:rsidRDefault="00F921F0" w:rsidP="00F921F0">
            <w:pPr>
              <w:keepNext/>
              <w:ind w:firstLine="0"/>
            </w:pPr>
            <w:r>
              <w:t>Terribile</w:t>
            </w:r>
          </w:p>
        </w:tc>
      </w:tr>
      <w:tr w:rsidR="00F921F0" w:rsidRPr="00F921F0" w14:paraId="7EF38CC8" w14:textId="77777777" w:rsidTr="00F921F0">
        <w:tc>
          <w:tcPr>
            <w:tcW w:w="2179" w:type="dxa"/>
          </w:tcPr>
          <w:p w14:paraId="46C530F4" w14:textId="46C89149" w:rsidR="00F921F0" w:rsidRPr="00F921F0" w:rsidRDefault="00F921F0" w:rsidP="00F921F0">
            <w:pPr>
              <w:keepNext/>
              <w:ind w:firstLine="0"/>
            </w:pPr>
            <w:r>
              <w:t>White</w:t>
            </w:r>
          </w:p>
        </w:tc>
        <w:tc>
          <w:tcPr>
            <w:tcW w:w="2179" w:type="dxa"/>
          </w:tcPr>
          <w:p w14:paraId="15F3ED70" w14:textId="77777777" w:rsidR="00F921F0" w:rsidRPr="00F921F0" w:rsidRDefault="00F921F0" w:rsidP="00F921F0">
            <w:pPr>
              <w:keepNext/>
              <w:ind w:firstLine="0"/>
            </w:pPr>
          </w:p>
        </w:tc>
        <w:tc>
          <w:tcPr>
            <w:tcW w:w="2180" w:type="dxa"/>
          </w:tcPr>
          <w:p w14:paraId="49E8B1A3" w14:textId="77777777" w:rsidR="00F921F0" w:rsidRPr="00F921F0" w:rsidRDefault="00F921F0" w:rsidP="00F921F0">
            <w:pPr>
              <w:keepNext/>
              <w:ind w:firstLine="0"/>
            </w:pPr>
          </w:p>
        </w:tc>
      </w:tr>
    </w:tbl>
    <w:p w14:paraId="4EF46518" w14:textId="77777777" w:rsidR="00F921F0" w:rsidRDefault="00F921F0" w:rsidP="00F921F0"/>
    <w:p w14:paraId="38930582" w14:textId="77777777" w:rsidR="00F921F0" w:rsidRDefault="00F921F0" w:rsidP="00F921F0">
      <w:pPr>
        <w:jc w:val="center"/>
        <w:rPr>
          <w:b/>
        </w:rPr>
      </w:pPr>
      <w:r w:rsidRPr="00F921F0">
        <w:rPr>
          <w:b/>
        </w:rPr>
        <w:t>Total--16</w:t>
      </w:r>
    </w:p>
    <w:p w14:paraId="05285E51" w14:textId="7B4722EA" w:rsidR="00F921F0" w:rsidRDefault="00F921F0" w:rsidP="00F921F0">
      <w:pPr>
        <w:jc w:val="center"/>
        <w:rPr>
          <w:b/>
        </w:rPr>
      </w:pPr>
    </w:p>
    <w:p w14:paraId="7612B817" w14:textId="77777777" w:rsidR="00F921F0" w:rsidRDefault="00F921F0" w:rsidP="00F921F0">
      <w:r>
        <w:t xml:space="preserve">Section 42 was adopted. </w:t>
      </w:r>
    </w:p>
    <w:p w14:paraId="0CF7E51C" w14:textId="77777777" w:rsidR="00F921F0" w:rsidRDefault="00F921F0" w:rsidP="00F921F0"/>
    <w:p w14:paraId="7E23452F" w14:textId="2A220D25" w:rsidR="00F921F0" w:rsidRDefault="00F921F0" w:rsidP="00F921F0">
      <w:pPr>
        <w:keepNext/>
        <w:jc w:val="center"/>
        <w:rPr>
          <w:b/>
        </w:rPr>
      </w:pPr>
      <w:r w:rsidRPr="00F921F0">
        <w:rPr>
          <w:b/>
        </w:rPr>
        <w:t>SECTION 43</w:t>
      </w:r>
    </w:p>
    <w:p w14:paraId="5C505554" w14:textId="77777777" w:rsidR="00F921F0" w:rsidRDefault="00F921F0" w:rsidP="00F921F0">
      <w:r>
        <w:t xml:space="preserve">The yeas and nays were taken resulting as follows: </w:t>
      </w:r>
    </w:p>
    <w:p w14:paraId="11E97D94" w14:textId="6F0B1EE2" w:rsidR="00F921F0" w:rsidRDefault="00F921F0" w:rsidP="00F921F0">
      <w:pPr>
        <w:jc w:val="center"/>
      </w:pPr>
      <w:r>
        <w:t xml:space="preserve"> </w:t>
      </w:r>
      <w:bookmarkStart w:id="37" w:name="vote_start92"/>
      <w:bookmarkEnd w:id="37"/>
      <w:r>
        <w:t>Yeas 111; Nays 0</w:t>
      </w:r>
    </w:p>
    <w:p w14:paraId="34CBCEEA" w14:textId="77777777" w:rsidR="00F921F0" w:rsidRDefault="00F921F0" w:rsidP="00F921F0">
      <w:pPr>
        <w:jc w:val="center"/>
      </w:pPr>
    </w:p>
    <w:p w14:paraId="118DB91E"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43AF62C3" w14:textId="77777777" w:rsidTr="00F921F0">
        <w:tc>
          <w:tcPr>
            <w:tcW w:w="2179" w:type="dxa"/>
          </w:tcPr>
          <w:p w14:paraId="7FD1EF42" w14:textId="79B28793" w:rsidR="00F921F0" w:rsidRPr="00F921F0" w:rsidRDefault="00F921F0" w:rsidP="00F921F0">
            <w:pPr>
              <w:keepNext/>
              <w:ind w:firstLine="0"/>
            </w:pPr>
            <w:r>
              <w:t>Anderson</w:t>
            </w:r>
          </w:p>
        </w:tc>
        <w:tc>
          <w:tcPr>
            <w:tcW w:w="2179" w:type="dxa"/>
          </w:tcPr>
          <w:p w14:paraId="33D4C03F" w14:textId="510804AB" w:rsidR="00F921F0" w:rsidRPr="00F921F0" w:rsidRDefault="00F921F0" w:rsidP="00F921F0">
            <w:pPr>
              <w:keepNext/>
              <w:ind w:firstLine="0"/>
            </w:pPr>
            <w:r>
              <w:t>Atkinson</w:t>
            </w:r>
          </w:p>
        </w:tc>
        <w:tc>
          <w:tcPr>
            <w:tcW w:w="2180" w:type="dxa"/>
          </w:tcPr>
          <w:p w14:paraId="03E001BD" w14:textId="3BA8050A" w:rsidR="00F921F0" w:rsidRPr="00F921F0" w:rsidRDefault="00F921F0" w:rsidP="00F921F0">
            <w:pPr>
              <w:keepNext/>
              <w:ind w:firstLine="0"/>
            </w:pPr>
            <w:r>
              <w:t>Bailey</w:t>
            </w:r>
          </w:p>
        </w:tc>
      </w:tr>
      <w:tr w:rsidR="00F921F0" w:rsidRPr="00F921F0" w14:paraId="10231E81" w14:textId="77777777" w:rsidTr="00F921F0">
        <w:tc>
          <w:tcPr>
            <w:tcW w:w="2179" w:type="dxa"/>
          </w:tcPr>
          <w:p w14:paraId="3A6CA809" w14:textId="37D62035" w:rsidR="00F921F0" w:rsidRPr="00F921F0" w:rsidRDefault="00F921F0" w:rsidP="00F921F0">
            <w:pPr>
              <w:ind w:firstLine="0"/>
            </w:pPr>
            <w:r>
              <w:t>Ballentine</w:t>
            </w:r>
          </w:p>
        </w:tc>
        <w:tc>
          <w:tcPr>
            <w:tcW w:w="2179" w:type="dxa"/>
          </w:tcPr>
          <w:p w14:paraId="757728E6" w14:textId="2C9E6759" w:rsidR="00F921F0" w:rsidRPr="00F921F0" w:rsidRDefault="00F921F0" w:rsidP="00F921F0">
            <w:pPr>
              <w:ind w:firstLine="0"/>
            </w:pPr>
            <w:r>
              <w:t>Bamberg</w:t>
            </w:r>
          </w:p>
        </w:tc>
        <w:tc>
          <w:tcPr>
            <w:tcW w:w="2180" w:type="dxa"/>
          </w:tcPr>
          <w:p w14:paraId="7768F244" w14:textId="53EF8FDB" w:rsidR="00F921F0" w:rsidRPr="00F921F0" w:rsidRDefault="00F921F0" w:rsidP="00F921F0">
            <w:pPr>
              <w:ind w:firstLine="0"/>
            </w:pPr>
            <w:r>
              <w:t>Bannister</w:t>
            </w:r>
          </w:p>
        </w:tc>
      </w:tr>
      <w:tr w:rsidR="00F921F0" w:rsidRPr="00F921F0" w14:paraId="3F455005" w14:textId="77777777" w:rsidTr="00F921F0">
        <w:tc>
          <w:tcPr>
            <w:tcW w:w="2179" w:type="dxa"/>
          </w:tcPr>
          <w:p w14:paraId="2E5601D2" w14:textId="286EAC30" w:rsidR="00F921F0" w:rsidRPr="00F921F0" w:rsidRDefault="00F921F0" w:rsidP="00F921F0">
            <w:pPr>
              <w:ind w:firstLine="0"/>
            </w:pPr>
            <w:r>
              <w:t>Bauer</w:t>
            </w:r>
          </w:p>
        </w:tc>
        <w:tc>
          <w:tcPr>
            <w:tcW w:w="2179" w:type="dxa"/>
          </w:tcPr>
          <w:p w14:paraId="3490AFA7" w14:textId="38D068EE" w:rsidR="00F921F0" w:rsidRPr="00F921F0" w:rsidRDefault="00F921F0" w:rsidP="00F921F0">
            <w:pPr>
              <w:ind w:firstLine="0"/>
            </w:pPr>
            <w:r>
              <w:t>Beach</w:t>
            </w:r>
          </w:p>
        </w:tc>
        <w:tc>
          <w:tcPr>
            <w:tcW w:w="2180" w:type="dxa"/>
          </w:tcPr>
          <w:p w14:paraId="2DAF75C2" w14:textId="2E5654D8" w:rsidR="00F921F0" w:rsidRPr="00F921F0" w:rsidRDefault="00F921F0" w:rsidP="00F921F0">
            <w:pPr>
              <w:ind w:firstLine="0"/>
            </w:pPr>
            <w:r>
              <w:t>Bernstein</w:t>
            </w:r>
          </w:p>
        </w:tc>
      </w:tr>
      <w:tr w:rsidR="00F921F0" w:rsidRPr="00F921F0" w14:paraId="01F533A1" w14:textId="77777777" w:rsidTr="00F921F0">
        <w:tc>
          <w:tcPr>
            <w:tcW w:w="2179" w:type="dxa"/>
          </w:tcPr>
          <w:p w14:paraId="611BA0AA" w14:textId="4101A8E7" w:rsidR="00F921F0" w:rsidRPr="00F921F0" w:rsidRDefault="00F921F0" w:rsidP="00F921F0">
            <w:pPr>
              <w:ind w:firstLine="0"/>
            </w:pPr>
            <w:r>
              <w:t>Bowers</w:t>
            </w:r>
          </w:p>
        </w:tc>
        <w:tc>
          <w:tcPr>
            <w:tcW w:w="2179" w:type="dxa"/>
          </w:tcPr>
          <w:p w14:paraId="7BEF7338" w14:textId="77B975DD" w:rsidR="00F921F0" w:rsidRPr="00F921F0" w:rsidRDefault="00F921F0" w:rsidP="00F921F0">
            <w:pPr>
              <w:ind w:firstLine="0"/>
            </w:pPr>
            <w:r>
              <w:t>Bradley</w:t>
            </w:r>
          </w:p>
        </w:tc>
        <w:tc>
          <w:tcPr>
            <w:tcW w:w="2180" w:type="dxa"/>
          </w:tcPr>
          <w:p w14:paraId="2C2426E7" w14:textId="20EB9839" w:rsidR="00F921F0" w:rsidRPr="00F921F0" w:rsidRDefault="00F921F0" w:rsidP="00F921F0">
            <w:pPr>
              <w:ind w:firstLine="0"/>
            </w:pPr>
            <w:r>
              <w:t>Brewer</w:t>
            </w:r>
          </w:p>
        </w:tc>
      </w:tr>
      <w:tr w:rsidR="00F921F0" w:rsidRPr="00F921F0" w14:paraId="714A3114" w14:textId="77777777" w:rsidTr="00F921F0">
        <w:tc>
          <w:tcPr>
            <w:tcW w:w="2179" w:type="dxa"/>
          </w:tcPr>
          <w:p w14:paraId="36CA5472" w14:textId="093B7CC8" w:rsidR="00F921F0" w:rsidRPr="00F921F0" w:rsidRDefault="00F921F0" w:rsidP="00F921F0">
            <w:pPr>
              <w:ind w:firstLine="0"/>
            </w:pPr>
            <w:r>
              <w:t>Brittain</w:t>
            </w:r>
          </w:p>
        </w:tc>
        <w:tc>
          <w:tcPr>
            <w:tcW w:w="2179" w:type="dxa"/>
          </w:tcPr>
          <w:p w14:paraId="0B1672A9" w14:textId="4A2EAF5D" w:rsidR="00F921F0" w:rsidRPr="00F921F0" w:rsidRDefault="00F921F0" w:rsidP="00F921F0">
            <w:pPr>
              <w:ind w:firstLine="0"/>
            </w:pPr>
            <w:r>
              <w:t>Burns</w:t>
            </w:r>
          </w:p>
        </w:tc>
        <w:tc>
          <w:tcPr>
            <w:tcW w:w="2180" w:type="dxa"/>
          </w:tcPr>
          <w:p w14:paraId="77396E52" w14:textId="7C0A7127" w:rsidR="00F921F0" w:rsidRPr="00F921F0" w:rsidRDefault="00F921F0" w:rsidP="00F921F0">
            <w:pPr>
              <w:ind w:firstLine="0"/>
            </w:pPr>
            <w:r>
              <w:t>Bustos</w:t>
            </w:r>
          </w:p>
        </w:tc>
      </w:tr>
      <w:tr w:rsidR="00F921F0" w:rsidRPr="00F921F0" w14:paraId="13B0BE87" w14:textId="77777777" w:rsidTr="00F921F0">
        <w:tc>
          <w:tcPr>
            <w:tcW w:w="2179" w:type="dxa"/>
          </w:tcPr>
          <w:p w14:paraId="4649BEAE" w14:textId="37A3D45D" w:rsidR="00F921F0" w:rsidRPr="00F921F0" w:rsidRDefault="00F921F0" w:rsidP="00F921F0">
            <w:pPr>
              <w:ind w:firstLine="0"/>
            </w:pPr>
            <w:r>
              <w:t>Calhoon</w:t>
            </w:r>
          </w:p>
        </w:tc>
        <w:tc>
          <w:tcPr>
            <w:tcW w:w="2179" w:type="dxa"/>
          </w:tcPr>
          <w:p w14:paraId="16250124" w14:textId="2316BC8B" w:rsidR="00F921F0" w:rsidRPr="00F921F0" w:rsidRDefault="00F921F0" w:rsidP="00F921F0">
            <w:pPr>
              <w:ind w:firstLine="0"/>
            </w:pPr>
            <w:r>
              <w:t>Caskey</w:t>
            </w:r>
          </w:p>
        </w:tc>
        <w:tc>
          <w:tcPr>
            <w:tcW w:w="2180" w:type="dxa"/>
          </w:tcPr>
          <w:p w14:paraId="24A97315" w14:textId="3A4BE249" w:rsidR="00F921F0" w:rsidRPr="00F921F0" w:rsidRDefault="00F921F0" w:rsidP="00F921F0">
            <w:pPr>
              <w:ind w:firstLine="0"/>
            </w:pPr>
            <w:r>
              <w:t>Chapman</w:t>
            </w:r>
          </w:p>
        </w:tc>
      </w:tr>
      <w:tr w:rsidR="00F921F0" w:rsidRPr="00F921F0" w14:paraId="5FEA516C" w14:textId="77777777" w:rsidTr="00F921F0">
        <w:tc>
          <w:tcPr>
            <w:tcW w:w="2179" w:type="dxa"/>
          </w:tcPr>
          <w:p w14:paraId="7E8A08F8" w14:textId="0C34D06E" w:rsidR="00F921F0" w:rsidRPr="00F921F0" w:rsidRDefault="00F921F0" w:rsidP="00F921F0">
            <w:pPr>
              <w:ind w:firstLine="0"/>
            </w:pPr>
            <w:r>
              <w:t>Chumley</w:t>
            </w:r>
          </w:p>
        </w:tc>
        <w:tc>
          <w:tcPr>
            <w:tcW w:w="2179" w:type="dxa"/>
          </w:tcPr>
          <w:p w14:paraId="108720AF" w14:textId="612CD17E" w:rsidR="00F921F0" w:rsidRPr="00F921F0" w:rsidRDefault="00F921F0" w:rsidP="00F921F0">
            <w:pPr>
              <w:ind w:firstLine="0"/>
            </w:pPr>
            <w:r>
              <w:t>Clyburn</w:t>
            </w:r>
          </w:p>
        </w:tc>
        <w:tc>
          <w:tcPr>
            <w:tcW w:w="2180" w:type="dxa"/>
          </w:tcPr>
          <w:p w14:paraId="2AFDA687" w14:textId="0F6DBE32" w:rsidR="00F921F0" w:rsidRPr="00F921F0" w:rsidRDefault="00F921F0" w:rsidP="00F921F0">
            <w:pPr>
              <w:ind w:firstLine="0"/>
            </w:pPr>
            <w:r>
              <w:t>Cobb-Hunter</w:t>
            </w:r>
          </w:p>
        </w:tc>
      </w:tr>
      <w:tr w:rsidR="00F921F0" w:rsidRPr="00F921F0" w14:paraId="3153F23C" w14:textId="77777777" w:rsidTr="00F921F0">
        <w:tc>
          <w:tcPr>
            <w:tcW w:w="2179" w:type="dxa"/>
          </w:tcPr>
          <w:p w14:paraId="3B4287E8" w14:textId="00263B77" w:rsidR="00F921F0" w:rsidRPr="00F921F0" w:rsidRDefault="00F921F0" w:rsidP="00F921F0">
            <w:pPr>
              <w:ind w:firstLine="0"/>
            </w:pPr>
            <w:r>
              <w:t>Collins</w:t>
            </w:r>
          </w:p>
        </w:tc>
        <w:tc>
          <w:tcPr>
            <w:tcW w:w="2179" w:type="dxa"/>
          </w:tcPr>
          <w:p w14:paraId="0264A9CC" w14:textId="55C3F9A7" w:rsidR="00F921F0" w:rsidRPr="00F921F0" w:rsidRDefault="00F921F0" w:rsidP="00F921F0">
            <w:pPr>
              <w:ind w:firstLine="0"/>
            </w:pPr>
            <w:r>
              <w:t>Cox</w:t>
            </w:r>
          </w:p>
        </w:tc>
        <w:tc>
          <w:tcPr>
            <w:tcW w:w="2180" w:type="dxa"/>
          </w:tcPr>
          <w:p w14:paraId="6AD2BAC4" w14:textId="5A4D6910" w:rsidR="00F921F0" w:rsidRPr="00F921F0" w:rsidRDefault="00F921F0" w:rsidP="00F921F0">
            <w:pPr>
              <w:ind w:firstLine="0"/>
            </w:pPr>
            <w:r>
              <w:t>Crawford</w:t>
            </w:r>
          </w:p>
        </w:tc>
      </w:tr>
      <w:tr w:rsidR="00F921F0" w:rsidRPr="00F921F0" w14:paraId="0DB6FC32" w14:textId="77777777" w:rsidTr="00F921F0">
        <w:tc>
          <w:tcPr>
            <w:tcW w:w="2179" w:type="dxa"/>
          </w:tcPr>
          <w:p w14:paraId="7C80AA1B" w14:textId="66C47A87" w:rsidR="00F921F0" w:rsidRPr="00F921F0" w:rsidRDefault="00F921F0" w:rsidP="00F921F0">
            <w:pPr>
              <w:ind w:firstLine="0"/>
            </w:pPr>
            <w:r>
              <w:t>Cromer</w:t>
            </w:r>
          </w:p>
        </w:tc>
        <w:tc>
          <w:tcPr>
            <w:tcW w:w="2179" w:type="dxa"/>
          </w:tcPr>
          <w:p w14:paraId="6F0AC47E" w14:textId="1A9D8694" w:rsidR="00F921F0" w:rsidRPr="00F921F0" w:rsidRDefault="00F921F0" w:rsidP="00F921F0">
            <w:pPr>
              <w:ind w:firstLine="0"/>
            </w:pPr>
            <w:r>
              <w:t>Davis</w:t>
            </w:r>
          </w:p>
        </w:tc>
        <w:tc>
          <w:tcPr>
            <w:tcW w:w="2180" w:type="dxa"/>
          </w:tcPr>
          <w:p w14:paraId="0B210B31" w14:textId="2840A712" w:rsidR="00F921F0" w:rsidRPr="00F921F0" w:rsidRDefault="00F921F0" w:rsidP="00F921F0">
            <w:pPr>
              <w:ind w:firstLine="0"/>
            </w:pPr>
            <w:r>
              <w:t>Dillard</w:t>
            </w:r>
          </w:p>
        </w:tc>
      </w:tr>
      <w:tr w:rsidR="00F921F0" w:rsidRPr="00F921F0" w14:paraId="2E281A4B" w14:textId="77777777" w:rsidTr="00F921F0">
        <w:tc>
          <w:tcPr>
            <w:tcW w:w="2179" w:type="dxa"/>
          </w:tcPr>
          <w:p w14:paraId="3FF5AFC7" w14:textId="53562612" w:rsidR="00F921F0" w:rsidRPr="00F921F0" w:rsidRDefault="00F921F0" w:rsidP="00F921F0">
            <w:pPr>
              <w:ind w:firstLine="0"/>
            </w:pPr>
            <w:r>
              <w:t>Duncan</w:t>
            </w:r>
          </w:p>
        </w:tc>
        <w:tc>
          <w:tcPr>
            <w:tcW w:w="2179" w:type="dxa"/>
          </w:tcPr>
          <w:p w14:paraId="4F65462D" w14:textId="2AFF53C9" w:rsidR="00F921F0" w:rsidRPr="00F921F0" w:rsidRDefault="00F921F0" w:rsidP="00F921F0">
            <w:pPr>
              <w:ind w:firstLine="0"/>
            </w:pPr>
            <w:r>
              <w:t>Edgerton</w:t>
            </w:r>
          </w:p>
        </w:tc>
        <w:tc>
          <w:tcPr>
            <w:tcW w:w="2180" w:type="dxa"/>
          </w:tcPr>
          <w:p w14:paraId="7B4200DD" w14:textId="203E184B" w:rsidR="00F921F0" w:rsidRPr="00F921F0" w:rsidRDefault="00F921F0" w:rsidP="00F921F0">
            <w:pPr>
              <w:ind w:firstLine="0"/>
            </w:pPr>
            <w:r>
              <w:t>Erickson</w:t>
            </w:r>
          </w:p>
        </w:tc>
      </w:tr>
      <w:tr w:rsidR="00F921F0" w:rsidRPr="00F921F0" w14:paraId="4996B14A" w14:textId="77777777" w:rsidTr="00F921F0">
        <w:tc>
          <w:tcPr>
            <w:tcW w:w="2179" w:type="dxa"/>
          </w:tcPr>
          <w:p w14:paraId="53857A66" w14:textId="0936B9A9" w:rsidR="00F921F0" w:rsidRPr="00F921F0" w:rsidRDefault="00F921F0" w:rsidP="00F921F0">
            <w:pPr>
              <w:ind w:firstLine="0"/>
            </w:pPr>
            <w:r>
              <w:t>Ford</w:t>
            </w:r>
          </w:p>
        </w:tc>
        <w:tc>
          <w:tcPr>
            <w:tcW w:w="2179" w:type="dxa"/>
          </w:tcPr>
          <w:p w14:paraId="42B57C03" w14:textId="137D35A7" w:rsidR="00F921F0" w:rsidRPr="00F921F0" w:rsidRDefault="00F921F0" w:rsidP="00F921F0">
            <w:pPr>
              <w:ind w:firstLine="0"/>
            </w:pPr>
            <w:r>
              <w:t>Forrest</w:t>
            </w:r>
          </w:p>
        </w:tc>
        <w:tc>
          <w:tcPr>
            <w:tcW w:w="2180" w:type="dxa"/>
          </w:tcPr>
          <w:p w14:paraId="47635A94" w14:textId="4580166B" w:rsidR="00F921F0" w:rsidRPr="00F921F0" w:rsidRDefault="00F921F0" w:rsidP="00F921F0">
            <w:pPr>
              <w:ind w:firstLine="0"/>
            </w:pPr>
            <w:r>
              <w:t>Frank</w:t>
            </w:r>
          </w:p>
        </w:tc>
      </w:tr>
      <w:tr w:rsidR="00F921F0" w:rsidRPr="00F921F0" w14:paraId="0231D149" w14:textId="77777777" w:rsidTr="00F921F0">
        <w:tc>
          <w:tcPr>
            <w:tcW w:w="2179" w:type="dxa"/>
          </w:tcPr>
          <w:p w14:paraId="351C2F56" w14:textId="5DE8DD0A" w:rsidR="00F921F0" w:rsidRPr="00F921F0" w:rsidRDefault="00F921F0" w:rsidP="00F921F0">
            <w:pPr>
              <w:ind w:firstLine="0"/>
            </w:pPr>
            <w:r>
              <w:t>Gagnon</w:t>
            </w:r>
          </w:p>
        </w:tc>
        <w:tc>
          <w:tcPr>
            <w:tcW w:w="2179" w:type="dxa"/>
          </w:tcPr>
          <w:p w14:paraId="1550CCB6" w14:textId="49749E20" w:rsidR="00F921F0" w:rsidRPr="00F921F0" w:rsidRDefault="00F921F0" w:rsidP="00F921F0">
            <w:pPr>
              <w:ind w:firstLine="0"/>
            </w:pPr>
            <w:r>
              <w:t>Garvin</w:t>
            </w:r>
          </w:p>
        </w:tc>
        <w:tc>
          <w:tcPr>
            <w:tcW w:w="2180" w:type="dxa"/>
          </w:tcPr>
          <w:p w14:paraId="57CA2D1F" w14:textId="19E31522" w:rsidR="00F921F0" w:rsidRPr="00F921F0" w:rsidRDefault="00F921F0" w:rsidP="00F921F0">
            <w:pPr>
              <w:ind w:firstLine="0"/>
            </w:pPr>
            <w:r>
              <w:t>Gatch</w:t>
            </w:r>
          </w:p>
        </w:tc>
      </w:tr>
      <w:tr w:rsidR="00F921F0" w:rsidRPr="00F921F0" w14:paraId="217E1BA5" w14:textId="77777777" w:rsidTr="00F921F0">
        <w:tc>
          <w:tcPr>
            <w:tcW w:w="2179" w:type="dxa"/>
          </w:tcPr>
          <w:p w14:paraId="4C369AE3" w14:textId="37AE7538" w:rsidR="00F921F0" w:rsidRPr="00F921F0" w:rsidRDefault="00F921F0" w:rsidP="00F921F0">
            <w:pPr>
              <w:ind w:firstLine="0"/>
            </w:pPr>
            <w:r>
              <w:t>Gibson</w:t>
            </w:r>
          </w:p>
        </w:tc>
        <w:tc>
          <w:tcPr>
            <w:tcW w:w="2179" w:type="dxa"/>
          </w:tcPr>
          <w:p w14:paraId="65E0C73D" w14:textId="3AD3C434" w:rsidR="00F921F0" w:rsidRPr="00F921F0" w:rsidRDefault="00F921F0" w:rsidP="00F921F0">
            <w:pPr>
              <w:ind w:firstLine="0"/>
            </w:pPr>
            <w:r>
              <w:t>Gilliam</w:t>
            </w:r>
          </w:p>
        </w:tc>
        <w:tc>
          <w:tcPr>
            <w:tcW w:w="2180" w:type="dxa"/>
          </w:tcPr>
          <w:p w14:paraId="7B4858A8" w14:textId="691AD714" w:rsidR="00F921F0" w:rsidRPr="00F921F0" w:rsidRDefault="00F921F0" w:rsidP="00F921F0">
            <w:pPr>
              <w:ind w:firstLine="0"/>
            </w:pPr>
            <w:r>
              <w:t>Gilliard</w:t>
            </w:r>
          </w:p>
        </w:tc>
      </w:tr>
      <w:tr w:rsidR="00F921F0" w:rsidRPr="00F921F0" w14:paraId="51B23965" w14:textId="77777777" w:rsidTr="00F921F0">
        <w:tc>
          <w:tcPr>
            <w:tcW w:w="2179" w:type="dxa"/>
          </w:tcPr>
          <w:p w14:paraId="7DF75118" w14:textId="45BA1273" w:rsidR="00F921F0" w:rsidRPr="00F921F0" w:rsidRDefault="00F921F0" w:rsidP="00F921F0">
            <w:pPr>
              <w:ind w:firstLine="0"/>
            </w:pPr>
            <w:r>
              <w:t>Govan</w:t>
            </w:r>
          </w:p>
        </w:tc>
        <w:tc>
          <w:tcPr>
            <w:tcW w:w="2179" w:type="dxa"/>
          </w:tcPr>
          <w:p w14:paraId="13EF02DA" w14:textId="0E62AD1B" w:rsidR="00F921F0" w:rsidRPr="00F921F0" w:rsidRDefault="00F921F0" w:rsidP="00F921F0">
            <w:pPr>
              <w:ind w:firstLine="0"/>
            </w:pPr>
            <w:r>
              <w:t>Grant</w:t>
            </w:r>
          </w:p>
        </w:tc>
        <w:tc>
          <w:tcPr>
            <w:tcW w:w="2180" w:type="dxa"/>
          </w:tcPr>
          <w:p w14:paraId="534D25DC" w14:textId="7A97AACA" w:rsidR="00F921F0" w:rsidRPr="00F921F0" w:rsidRDefault="00F921F0" w:rsidP="00F921F0">
            <w:pPr>
              <w:ind w:firstLine="0"/>
            </w:pPr>
            <w:r>
              <w:t>Guest</w:t>
            </w:r>
          </w:p>
        </w:tc>
      </w:tr>
      <w:tr w:rsidR="00F921F0" w:rsidRPr="00F921F0" w14:paraId="51101BC6" w14:textId="77777777" w:rsidTr="00F921F0">
        <w:tc>
          <w:tcPr>
            <w:tcW w:w="2179" w:type="dxa"/>
          </w:tcPr>
          <w:p w14:paraId="3D50B4AE" w14:textId="277FFA40" w:rsidR="00F921F0" w:rsidRPr="00F921F0" w:rsidRDefault="00F921F0" w:rsidP="00F921F0">
            <w:pPr>
              <w:ind w:firstLine="0"/>
            </w:pPr>
            <w:r>
              <w:t>Guffey</w:t>
            </w:r>
          </w:p>
        </w:tc>
        <w:tc>
          <w:tcPr>
            <w:tcW w:w="2179" w:type="dxa"/>
          </w:tcPr>
          <w:p w14:paraId="5C303AA5" w14:textId="73B02E42" w:rsidR="00F921F0" w:rsidRPr="00F921F0" w:rsidRDefault="00F921F0" w:rsidP="00F921F0">
            <w:pPr>
              <w:ind w:firstLine="0"/>
            </w:pPr>
            <w:r>
              <w:t>Haddon</w:t>
            </w:r>
          </w:p>
        </w:tc>
        <w:tc>
          <w:tcPr>
            <w:tcW w:w="2180" w:type="dxa"/>
          </w:tcPr>
          <w:p w14:paraId="4146B810" w14:textId="48EB7EFB" w:rsidR="00F921F0" w:rsidRPr="00F921F0" w:rsidRDefault="00F921F0" w:rsidP="00F921F0">
            <w:pPr>
              <w:ind w:firstLine="0"/>
            </w:pPr>
            <w:r>
              <w:t>Hager</w:t>
            </w:r>
          </w:p>
        </w:tc>
      </w:tr>
      <w:tr w:rsidR="00F921F0" w:rsidRPr="00F921F0" w14:paraId="24EA1469" w14:textId="77777777" w:rsidTr="00F921F0">
        <w:tc>
          <w:tcPr>
            <w:tcW w:w="2179" w:type="dxa"/>
          </w:tcPr>
          <w:p w14:paraId="72064C39" w14:textId="0D733755" w:rsidR="00F921F0" w:rsidRPr="00F921F0" w:rsidRDefault="00F921F0" w:rsidP="00F921F0">
            <w:pPr>
              <w:ind w:firstLine="0"/>
            </w:pPr>
            <w:r>
              <w:t>Hardee</w:t>
            </w:r>
          </w:p>
        </w:tc>
        <w:tc>
          <w:tcPr>
            <w:tcW w:w="2179" w:type="dxa"/>
          </w:tcPr>
          <w:p w14:paraId="76A729FA" w14:textId="181E6AAF" w:rsidR="00F921F0" w:rsidRPr="00F921F0" w:rsidRDefault="00F921F0" w:rsidP="00F921F0">
            <w:pPr>
              <w:ind w:firstLine="0"/>
            </w:pPr>
            <w:r>
              <w:t>Harris</w:t>
            </w:r>
          </w:p>
        </w:tc>
        <w:tc>
          <w:tcPr>
            <w:tcW w:w="2180" w:type="dxa"/>
          </w:tcPr>
          <w:p w14:paraId="06026505" w14:textId="61EF74E5" w:rsidR="00F921F0" w:rsidRPr="00F921F0" w:rsidRDefault="00F921F0" w:rsidP="00F921F0">
            <w:pPr>
              <w:ind w:firstLine="0"/>
            </w:pPr>
            <w:r>
              <w:t>Hartnett</w:t>
            </w:r>
          </w:p>
        </w:tc>
      </w:tr>
      <w:tr w:rsidR="00F921F0" w:rsidRPr="00F921F0" w14:paraId="31C3C2B4" w14:textId="77777777" w:rsidTr="00F921F0">
        <w:tc>
          <w:tcPr>
            <w:tcW w:w="2179" w:type="dxa"/>
          </w:tcPr>
          <w:p w14:paraId="431DBE56" w14:textId="3A644D4F" w:rsidR="00F921F0" w:rsidRPr="00F921F0" w:rsidRDefault="00F921F0" w:rsidP="00F921F0">
            <w:pPr>
              <w:ind w:firstLine="0"/>
            </w:pPr>
            <w:r>
              <w:t>Hartz</w:t>
            </w:r>
          </w:p>
        </w:tc>
        <w:tc>
          <w:tcPr>
            <w:tcW w:w="2179" w:type="dxa"/>
          </w:tcPr>
          <w:p w14:paraId="671BB9F0" w14:textId="34F69A8E" w:rsidR="00F921F0" w:rsidRPr="00F921F0" w:rsidRDefault="00F921F0" w:rsidP="00F921F0">
            <w:pPr>
              <w:ind w:firstLine="0"/>
            </w:pPr>
            <w:r>
              <w:t>Hayes</w:t>
            </w:r>
          </w:p>
        </w:tc>
        <w:tc>
          <w:tcPr>
            <w:tcW w:w="2180" w:type="dxa"/>
          </w:tcPr>
          <w:p w14:paraId="2DB91E14" w14:textId="7393FEAB" w:rsidR="00F921F0" w:rsidRPr="00F921F0" w:rsidRDefault="00F921F0" w:rsidP="00F921F0">
            <w:pPr>
              <w:ind w:firstLine="0"/>
            </w:pPr>
            <w:r>
              <w:t>Henderson-Myers</w:t>
            </w:r>
          </w:p>
        </w:tc>
      </w:tr>
      <w:tr w:rsidR="00F921F0" w:rsidRPr="00F921F0" w14:paraId="3A0F9274" w14:textId="77777777" w:rsidTr="00F921F0">
        <w:tc>
          <w:tcPr>
            <w:tcW w:w="2179" w:type="dxa"/>
          </w:tcPr>
          <w:p w14:paraId="3E113A46" w14:textId="0F9DD219" w:rsidR="00F921F0" w:rsidRPr="00F921F0" w:rsidRDefault="00F921F0" w:rsidP="00F921F0">
            <w:pPr>
              <w:ind w:firstLine="0"/>
            </w:pPr>
            <w:r>
              <w:t>Herbkersman</w:t>
            </w:r>
          </w:p>
        </w:tc>
        <w:tc>
          <w:tcPr>
            <w:tcW w:w="2179" w:type="dxa"/>
          </w:tcPr>
          <w:p w14:paraId="35F562D3" w14:textId="3491B2D1" w:rsidR="00F921F0" w:rsidRPr="00F921F0" w:rsidRDefault="00F921F0" w:rsidP="00F921F0">
            <w:pPr>
              <w:ind w:firstLine="0"/>
            </w:pPr>
            <w:r>
              <w:t>Hewitt</w:t>
            </w:r>
          </w:p>
        </w:tc>
        <w:tc>
          <w:tcPr>
            <w:tcW w:w="2180" w:type="dxa"/>
          </w:tcPr>
          <w:p w14:paraId="21DD18DD" w14:textId="5485DC6F" w:rsidR="00F921F0" w:rsidRPr="00F921F0" w:rsidRDefault="00F921F0" w:rsidP="00F921F0">
            <w:pPr>
              <w:ind w:firstLine="0"/>
            </w:pPr>
            <w:r>
              <w:t>Hiott</w:t>
            </w:r>
          </w:p>
        </w:tc>
      </w:tr>
      <w:tr w:rsidR="00F921F0" w:rsidRPr="00F921F0" w14:paraId="2A32E9C8" w14:textId="77777777" w:rsidTr="00F921F0">
        <w:tc>
          <w:tcPr>
            <w:tcW w:w="2179" w:type="dxa"/>
          </w:tcPr>
          <w:p w14:paraId="02724084" w14:textId="2E66665E" w:rsidR="00F921F0" w:rsidRPr="00F921F0" w:rsidRDefault="00F921F0" w:rsidP="00F921F0">
            <w:pPr>
              <w:ind w:firstLine="0"/>
            </w:pPr>
            <w:r>
              <w:t>Holman</w:t>
            </w:r>
          </w:p>
        </w:tc>
        <w:tc>
          <w:tcPr>
            <w:tcW w:w="2179" w:type="dxa"/>
          </w:tcPr>
          <w:p w14:paraId="7421A94B" w14:textId="2971E809" w:rsidR="00F921F0" w:rsidRPr="00F921F0" w:rsidRDefault="00F921F0" w:rsidP="00F921F0">
            <w:pPr>
              <w:ind w:firstLine="0"/>
            </w:pPr>
            <w:r>
              <w:t>Huff</w:t>
            </w:r>
          </w:p>
        </w:tc>
        <w:tc>
          <w:tcPr>
            <w:tcW w:w="2180" w:type="dxa"/>
          </w:tcPr>
          <w:p w14:paraId="4A689BEF" w14:textId="11DF6A7A" w:rsidR="00F921F0" w:rsidRPr="00F921F0" w:rsidRDefault="00F921F0" w:rsidP="00F921F0">
            <w:pPr>
              <w:ind w:firstLine="0"/>
            </w:pPr>
            <w:r>
              <w:t>J. E. Johnson</w:t>
            </w:r>
          </w:p>
        </w:tc>
      </w:tr>
      <w:tr w:rsidR="00F921F0" w:rsidRPr="00F921F0" w14:paraId="13760E22" w14:textId="77777777" w:rsidTr="00F921F0">
        <w:tc>
          <w:tcPr>
            <w:tcW w:w="2179" w:type="dxa"/>
          </w:tcPr>
          <w:p w14:paraId="7E3F5BD8" w14:textId="43048F8E" w:rsidR="00F921F0" w:rsidRPr="00F921F0" w:rsidRDefault="00F921F0" w:rsidP="00F921F0">
            <w:pPr>
              <w:ind w:firstLine="0"/>
            </w:pPr>
            <w:r>
              <w:t>Jordan</w:t>
            </w:r>
          </w:p>
        </w:tc>
        <w:tc>
          <w:tcPr>
            <w:tcW w:w="2179" w:type="dxa"/>
          </w:tcPr>
          <w:p w14:paraId="5FB36487" w14:textId="21040E22" w:rsidR="00F921F0" w:rsidRPr="00F921F0" w:rsidRDefault="00F921F0" w:rsidP="00F921F0">
            <w:pPr>
              <w:ind w:firstLine="0"/>
            </w:pPr>
            <w:r>
              <w:t>Kilmartin</w:t>
            </w:r>
          </w:p>
        </w:tc>
        <w:tc>
          <w:tcPr>
            <w:tcW w:w="2180" w:type="dxa"/>
          </w:tcPr>
          <w:p w14:paraId="00248103" w14:textId="339EF622" w:rsidR="00F921F0" w:rsidRPr="00F921F0" w:rsidRDefault="00F921F0" w:rsidP="00F921F0">
            <w:pPr>
              <w:ind w:firstLine="0"/>
            </w:pPr>
            <w:r>
              <w:t>King</w:t>
            </w:r>
          </w:p>
        </w:tc>
      </w:tr>
      <w:tr w:rsidR="00F921F0" w:rsidRPr="00F921F0" w14:paraId="1191B6C3" w14:textId="77777777" w:rsidTr="00F921F0">
        <w:tc>
          <w:tcPr>
            <w:tcW w:w="2179" w:type="dxa"/>
          </w:tcPr>
          <w:p w14:paraId="3308F11E" w14:textId="745550A3" w:rsidR="00F921F0" w:rsidRPr="00F921F0" w:rsidRDefault="00F921F0" w:rsidP="00F921F0">
            <w:pPr>
              <w:ind w:firstLine="0"/>
            </w:pPr>
            <w:r>
              <w:t>Kirby</w:t>
            </w:r>
          </w:p>
        </w:tc>
        <w:tc>
          <w:tcPr>
            <w:tcW w:w="2179" w:type="dxa"/>
          </w:tcPr>
          <w:p w14:paraId="7916C7AB" w14:textId="080378B3" w:rsidR="00F921F0" w:rsidRPr="00F921F0" w:rsidRDefault="00F921F0" w:rsidP="00F921F0">
            <w:pPr>
              <w:ind w:firstLine="0"/>
            </w:pPr>
            <w:r>
              <w:t>Landing</w:t>
            </w:r>
          </w:p>
        </w:tc>
        <w:tc>
          <w:tcPr>
            <w:tcW w:w="2180" w:type="dxa"/>
          </w:tcPr>
          <w:p w14:paraId="79F6F13D" w14:textId="083A2BB2" w:rsidR="00F921F0" w:rsidRPr="00F921F0" w:rsidRDefault="00F921F0" w:rsidP="00F921F0">
            <w:pPr>
              <w:ind w:firstLine="0"/>
            </w:pPr>
            <w:r>
              <w:t>Lastinger</w:t>
            </w:r>
          </w:p>
        </w:tc>
      </w:tr>
      <w:tr w:rsidR="00F921F0" w:rsidRPr="00F921F0" w14:paraId="094B6966" w14:textId="77777777" w:rsidTr="00F921F0">
        <w:tc>
          <w:tcPr>
            <w:tcW w:w="2179" w:type="dxa"/>
          </w:tcPr>
          <w:p w14:paraId="1E1D0539" w14:textId="3AAAF5C6" w:rsidR="00F921F0" w:rsidRPr="00F921F0" w:rsidRDefault="00F921F0" w:rsidP="00F921F0">
            <w:pPr>
              <w:ind w:firstLine="0"/>
            </w:pPr>
            <w:r>
              <w:t>Lawson</w:t>
            </w:r>
          </w:p>
        </w:tc>
        <w:tc>
          <w:tcPr>
            <w:tcW w:w="2179" w:type="dxa"/>
          </w:tcPr>
          <w:p w14:paraId="5A5E1FE4" w14:textId="4BA389EA" w:rsidR="00F921F0" w:rsidRPr="00F921F0" w:rsidRDefault="00F921F0" w:rsidP="00F921F0">
            <w:pPr>
              <w:ind w:firstLine="0"/>
            </w:pPr>
            <w:r>
              <w:t>Ligon</w:t>
            </w:r>
          </w:p>
        </w:tc>
        <w:tc>
          <w:tcPr>
            <w:tcW w:w="2180" w:type="dxa"/>
          </w:tcPr>
          <w:p w14:paraId="67FA52E7" w14:textId="5BEEBFCE" w:rsidR="00F921F0" w:rsidRPr="00F921F0" w:rsidRDefault="00F921F0" w:rsidP="00F921F0">
            <w:pPr>
              <w:ind w:firstLine="0"/>
            </w:pPr>
            <w:r>
              <w:t>Long</w:t>
            </w:r>
          </w:p>
        </w:tc>
      </w:tr>
      <w:tr w:rsidR="00F921F0" w:rsidRPr="00F921F0" w14:paraId="79D71647" w14:textId="77777777" w:rsidTr="00F921F0">
        <w:tc>
          <w:tcPr>
            <w:tcW w:w="2179" w:type="dxa"/>
          </w:tcPr>
          <w:p w14:paraId="2D171CBD" w14:textId="71412DF4" w:rsidR="00F921F0" w:rsidRPr="00F921F0" w:rsidRDefault="00F921F0" w:rsidP="00F921F0">
            <w:pPr>
              <w:ind w:firstLine="0"/>
            </w:pPr>
            <w:r>
              <w:t>Lowe</w:t>
            </w:r>
          </w:p>
        </w:tc>
        <w:tc>
          <w:tcPr>
            <w:tcW w:w="2179" w:type="dxa"/>
          </w:tcPr>
          <w:p w14:paraId="6AB6385A" w14:textId="6C8CEDF6" w:rsidR="00F921F0" w:rsidRPr="00F921F0" w:rsidRDefault="00F921F0" w:rsidP="00F921F0">
            <w:pPr>
              <w:ind w:firstLine="0"/>
            </w:pPr>
            <w:r>
              <w:t>Magnuson</w:t>
            </w:r>
          </w:p>
        </w:tc>
        <w:tc>
          <w:tcPr>
            <w:tcW w:w="2180" w:type="dxa"/>
          </w:tcPr>
          <w:p w14:paraId="6B9CCFA6" w14:textId="7591EE2D" w:rsidR="00F921F0" w:rsidRPr="00F921F0" w:rsidRDefault="00F921F0" w:rsidP="00F921F0">
            <w:pPr>
              <w:ind w:firstLine="0"/>
            </w:pPr>
            <w:r>
              <w:t>Martin</w:t>
            </w:r>
          </w:p>
        </w:tc>
      </w:tr>
      <w:tr w:rsidR="00F921F0" w:rsidRPr="00F921F0" w14:paraId="668A145F" w14:textId="77777777" w:rsidTr="00F921F0">
        <w:tc>
          <w:tcPr>
            <w:tcW w:w="2179" w:type="dxa"/>
          </w:tcPr>
          <w:p w14:paraId="4B7E8F1D" w14:textId="7A6B1F44" w:rsidR="00F921F0" w:rsidRPr="00F921F0" w:rsidRDefault="00F921F0" w:rsidP="00F921F0">
            <w:pPr>
              <w:ind w:firstLine="0"/>
            </w:pPr>
            <w:r>
              <w:t>McCabe</w:t>
            </w:r>
          </w:p>
        </w:tc>
        <w:tc>
          <w:tcPr>
            <w:tcW w:w="2179" w:type="dxa"/>
          </w:tcPr>
          <w:p w14:paraId="514525F9" w14:textId="7A9B7BB2" w:rsidR="00F921F0" w:rsidRPr="00F921F0" w:rsidRDefault="00F921F0" w:rsidP="00F921F0">
            <w:pPr>
              <w:ind w:firstLine="0"/>
            </w:pPr>
            <w:r>
              <w:t>McCravy</w:t>
            </w:r>
          </w:p>
        </w:tc>
        <w:tc>
          <w:tcPr>
            <w:tcW w:w="2180" w:type="dxa"/>
          </w:tcPr>
          <w:p w14:paraId="64CEA483" w14:textId="39E54F94" w:rsidR="00F921F0" w:rsidRPr="00F921F0" w:rsidRDefault="00F921F0" w:rsidP="00F921F0">
            <w:pPr>
              <w:ind w:firstLine="0"/>
            </w:pPr>
            <w:r>
              <w:t>McDaniel</w:t>
            </w:r>
          </w:p>
        </w:tc>
      </w:tr>
      <w:tr w:rsidR="00F921F0" w:rsidRPr="00F921F0" w14:paraId="0D77AFDC" w14:textId="77777777" w:rsidTr="00F921F0">
        <w:tc>
          <w:tcPr>
            <w:tcW w:w="2179" w:type="dxa"/>
          </w:tcPr>
          <w:p w14:paraId="5A3C7819" w14:textId="2D2ABA9B" w:rsidR="00F921F0" w:rsidRPr="00F921F0" w:rsidRDefault="00F921F0" w:rsidP="00F921F0">
            <w:pPr>
              <w:ind w:firstLine="0"/>
            </w:pPr>
            <w:r>
              <w:t>McGinnis</w:t>
            </w:r>
          </w:p>
        </w:tc>
        <w:tc>
          <w:tcPr>
            <w:tcW w:w="2179" w:type="dxa"/>
          </w:tcPr>
          <w:p w14:paraId="5CD82D06" w14:textId="5B459DFB" w:rsidR="00F921F0" w:rsidRPr="00F921F0" w:rsidRDefault="00F921F0" w:rsidP="00F921F0">
            <w:pPr>
              <w:ind w:firstLine="0"/>
            </w:pPr>
            <w:r>
              <w:t>C. Mitchell</w:t>
            </w:r>
          </w:p>
        </w:tc>
        <w:tc>
          <w:tcPr>
            <w:tcW w:w="2180" w:type="dxa"/>
          </w:tcPr>
          <w:p w14:paraId="6C442621" w14:textId="18CA7F93" w:rsidR="00F921F0" w:rsidRPr="00F921F0" w:rsidRDefault="00F921F0" w:rsidP="00F921F0">
            <w:pPr>
              <w:ind w:firstLine="0"/>
            </w:pPr>
            <w:r>
              <w:t>D. Mitchell</w:t>
            </w:r>
          </w:p>
        </w:tc>
      </w:tr>
      <w:tr w:rsidR="00F921F0" w:rsidRPr="00F921F0" w14:paraId="6260D776" w14:textId="77777777" w:rsidTr="00F921F0">
        <w:tc>
          <w:tcPr>
            <w:tcW w:w="2179" w:type="dxa"/>
          </w:tcPr>
          <w:p w14:paraId="43A245BE" w14:textId="2B8CF8A1" w:rsidR="00F921F0" w:rsidRPr="00F921F0" w:rsidRDefault="00F921F0" w:rsidP="00F921F0">
            <w:pPr>
              <w:ind w:firstLine="0"/>
            </w:pPr>
            <w:r>
              <w:t>T. Moore</w:t>
            </w:r>
          </w:p>
        </w:tc>
        <w:tc>
          <w:tcPr>
            <w:tcW w:w="2179" w:type="dxa"/>
          </w:tcPr>
          <w:p w14:paraId="435A540D" w14:textId="5A2B043D" w:rsidR="00F921F0" w:rsidRPr="00F921F0" w:rsidRDefault="00F921F0" w:rsidP="00F921F0">
            <w:pPr>
              <w:ind w:firstLine="0"/>
            </w:pPr>
            <w:r>
              <w:t>Morgan</w:t>
            </w:r>
          </w:p>
        </w:tc>
        <w:tc>
          <w:tcPr>
            <w:tcW w:w="2180" w:type="dxa"/>
          </w:tcPr>
          <w:p w14:paraId="7B57623E" w14:textId="3F4E8A80" w:rsidR="00F921F0" w:rsidRPr="00F921F0" w:rsidRDefault="00F921F0" w:rsidP="00F921F0">
            <w:pPr>
              <w:ind w:firstLine="0"/>
            </w:pPr>
            <w:r>
              <w:t>Moss</w:t>
            </w:r>
          </w:p>
        </w:tc>
      </w:tr>
      <w:tr w:rsidR="00F921F0" w:rsidRPr="00F921F0" w14:paraId="431998A5" w14:textId="77777777" w:rsidTr="00F921F0">
        <w:tc>
          <w:tcPr>
            <w:tcW w:w="2179" w:type="dxa"/>
          </w:tcPr>
          <w:p w14:paraId="3836BC49" w14:textId="43243162" w:rsidR="00F921F0" w:rsidRPr="00F921F0" w:rsidRDefault="00F921F0" w:rsidP="00F921F0">
            <w:pPr>
              <w:ind w:firstLine="0"/>
            </w:pPr>
            <w:r>
              <w:t>Neese</w:t>
            </w:r>
          </w:p>
        </w:tc>
        <w:tc>
          <w:tcPr>
            <w:tcW w:w="2179" w:type="dxa"/>
          </w:tcPr>
          <w:p w14:paraId="26E1FE02" w14:textId="5E87511E" w:rsidR="00F921F0" w:rsidRPr="00F921F0" w:rsidRDefault="00F921F0" w:rsidP="00F921F0">
            <w:pPr>
              <w:ind w:firstLine="0"/>
            </w:pPr>
            <w:r>
              <w:t>B. Newton</w:t>
            </w:r>
          </w:p>
        </w:tc>
        <w:tc>
          <w:tcPr>
            <w:tcW w:w="2180" w:type="dxa"/>
          </w:tcPr>
          <w:p w14:paraId="46DA6320" w14:textId="083FE7E9" w:rsidR="00F921F0" w:rsidRPr="00F921F0" w:rsidRDefault="00F921F0" w:rsidP="00F921F0">
            <w:pPr>
              <w:ind w:firstLine="0"/>
            </w:pPr>
            <w:r>
              <w:t>W. Newton</w:t>
            </w:r>
          </w:p>
        </w:tc>
      </w:tr>
      <w:tr w:rsidR="00F921F0" w:rsidRPr="00F921F0" w14:paraId="56860508" w14:textId="77777777" w:rsidTr="00F921F0">
        <w:tc>
          <w:tcPr>
            <w:tcW w:w="2179" w:type="dxa"/>
          </w:tcPr>
          <w:p w14:paraId="4801B97F" w14:textId="16B07A5D" w:rsidR="00F921F0" w:rsidRPr="00F921F0" w:rsidRDefault="00F921F0" w:rsidP="00F921F0">
            <w:pPr>
              <w:ind w:firstLine="0"/>
            </w:pPr>
            <w:r>
              <w:t>Oremus</w:t>
            </w:r>
          </w:p>
        </w:tc>
        <w:tc>
          <w:tcPr>
            <w:tcW w:w="2179" w:type="dxa"/>
          </w:tcPr>
          <w:p w14:paraId="053628E3" w14:textId="0B52F56A" w:rsidR="00F921F0" w:rsidRPr="00F921F0" w:rsidRDefault="00F921F0" w:rsidP="00F921F0">
            <w:pPr>
              <w:ind w:firstLine="0"/>
            </w:pPr>
            <w:r>
              <w:t>Pace</w:t>
            </w:r>
          </w:p>
        </w:tc>
        <w:tc>
          <w:tcPr>
            <w:tcW w:w="2180" w:type="dxa"/>
          </w:tcPr>
          <w:p w14:paraId="09CB4796" w14:textId="089D9CC2" w:rsidR="00F921F0" w:rsidRPr="00F921F0" w:rsidRDefault="00F921F0" w:rsidP="00F921F0">
            <w:pPr>
              <w:ind w:firstLine="0"/>
            </w:pPr>
            <w:r>
              <w:t>Pedalino</w:t>
            </w:r>
          </w:p>
        </w:tc>
      </w:tr>
      <w:tr w:rsidR="00F921F0" w:rsidRPr="00F921F0" w14:paraId="310D8B51" w14:textId="77777777" w:rsidTr="00F921F0">
        <w:tc>
          <w:tcPr>
            <w:tcW w:w="2179" w:type="dxa"/>
          </w:tcPr>
          <w:p w14:paraId="6E7BDEF1" w14:textId="21936943" w:rsidR="00F921F0" w:rsidRPr="00F921F0" w:rsidRDefault="00F921F0" w:rsidP="00F921F0">
            <w:pPr>
              <w:ind w:firstLine="0"/>
            </w:pPr>
            <w:r>
              <w:t>Pope</w:t>
            </w:r>
          </w:p>
        </w:tc>
        <w:tc>
          <w:tcPr>
            <w:tcW w:w="2179" w:type="dxa"/>
          </w:tcPr>
          <w:p w14:paraId="2124B7FE" w14:textId="2F39FE51" w:rsidR="00F921F0" w:rsidRPr="00F921F0" w:rsidRDefault="00F921F0" w:rsidP="00F921F0">
            <w:pPr>
              <w:ind w:firstLine="0"/>
            </w:pPr>
            <w:r>
              <w:t>Rankin</w:t>
            </w:r>
          </w:p>
        </w:tc>
        <w:tc>
          <w:tcPr>
            <w:tcW w:w="2180" w:type="dxa"/>
          </w:tcPr>
          <w:p w14:paraId="18B3493E" w14:textId="5EDE2E22" w:rsidR="00F921F0" w:rsidRPr="00F921F0" w:rsidRDefault="00F921F0" w:rsidP="00F921F0">
            <w:pPr>
              <w:ind w:firstLine="0"/>
            </w:pPr>
            <w:r>
              <w:t>Reese</w:t>
            </w:r>
          </w:p>
        </w:tc>
      </w:tr>
      <w:tr w:rsidR="00F921F0" w:rsidRPr="00F921F0" w14:paraId="5BCEA3A8" w14:textId="77777777" w:rsidTr="00F921F0">
        <w:tc>
          <w:tcPr>
            <w:tcW w:w="2179" w:type="dxa"/>
          </w:tcPr>
          <w:p w14:paraId="6FA67A50" w14:textId="0C9CBDD9" w:rsidR="00F921F0" w:rsidRPr="00F921F0" w:rsidRDefault="00F921F0" w:rsidP="00F921F0">
            <w:pPr>
              <w:ind w:firstLine="0"/>
            </w:pPr>
            <w:r>
              <w:t>Rivers</w:t>
            </w:r>
          </w:p>
        </w:tc>
        <w:tc>
          <w:tcPr>
            <w:tcW w:w="2179" w:type="dxa"/>
          </w:tcPr>
          <w:p w14:paraId="60AF51BC" w14:textId="742BEC18" w:rsidR="00F921F0" w:rsidRPr="00F921F0" w:rsidRDefault="00F921F0" w:rsidP="00F921F0">
            <w:pPr>
              <w:ind w:firstLine="0"/>
            </w:pPr>
            <w:r>
              <w:t>Robbins</w:t>
            </w:r>
          </w:p>
        </w:tc>
        <w:tc>
          <w:tcPr>
            <w:tcW w:w="2180" w:type="dxa"/>
          </w:tcPr>
          <w:p w14:paraId="40DF911C" w14:textId="540D52BF" w:rsidR="00F921F0" w:rsidRPr="00F921F0" w:rsidRDefault="00F921F0" w:rsidP="00F921F0">
            <w:pPr>
              <w:ind w:firstLine="0"/>
            </w:pPr>
            <w:r>
              <w:t>Rose</w:t>
            </w:r>
          </w:p>
        </w:tc>
      </w:tr>
      <w:tr w:rsidR="00F921F0" w:rsidRPr="00F921F0" w14:paraId="4959CAFC" w14:textId="77777777" w:rsidTr="00F921F0">
        <w:tc>
          <w:tcPr>
            <w:tcW w:w="2179" w:type="dxa"/>
          </w:tcPr>
          <w:p w14:paraId="21693E9F" w14:textId="1E2C574F" w:rsidR="00F921F0" w:rsidRPr="00F921F0" w:rsidRDefault="00F921F0" w:rsidP="00F921F0">
            <w:pPr>
              <w:ind w:firstLine="0"/>
            </w:pPr>
            <w:r>
              <w:t>Rutherford</w:t>
            </w:r>
          </w:p>
        </w:tc>
        <w:tc>
          <w:tcPr>
            <w:tcW w:w="2179" w:type="dxa"/>
          </w:tcPr>
          <w:p w14:paraId="5D942464" w14:textId="261E3716" w:rsidR="00F921F0" w:rsidRPr="00F921F0" w:rsidRDefault="00F921F0" w:rsidP="00F921F0">
            <w:pPr>
              <w:ind w:firstLine="0"/>
            </w:pPr>
            <w:r>
              <w:t>Sanders</w:t>
            </w:r>
          </w:p>
        </w:tc>
        <w:tc>
          <w:tcPr>
            <w:tcW w:w="2180" w:type="dxa"/>
          </w:tcPr>
          <w:p w14:paraId="1744E6E0" w14:textId="7034021C" w:rsidR="00F921F0" w:rsidRPr="00F921F0" w:rsidRDefault="00F921F0" w:rsidP="00F921F0">
            <w:pPr>
              <w:ind w:firstLine="0"/>
            </w:pPr>
            <w:r>
              <w:t>Schuessler</w:t>
            </w:r>
          </w:p>
        </w:tc>
      </w:tr>
      <w:tr w:rsidR="00F921F0" w:rsidRPr="00F921F0" w14:paraId="26C6D2EF" w14:textId="77777777" w:rsidTr="00F921F0">
        <w:tc>
          <w:tcPr>
            <w:tcW w:w="2179" w:type="dxa"/>
          </w:tcPr>
          <w:p w14:paraId="14CCF473" w14:textId="1641D214" w:rsidR="00F921F0" w:rsidRPr="00F921F0" w:rsidRDefault="00F921F0" w:rsidP="00F921F0">
            <w:pPr>
              <w:ind w:firstLine="0"/>
            </w:pPr>
            <w:r>
              <w:t>Scott</w:t>
            </w:r>
          </w:p>
        </w:tc>
        <w:tc>
          <w:tcPr>
            <w:tcW w:w="2179" w:type="dxa"/>
          </w:tcPr>
          <w:p w14:paraId="15CA9D85" w14:textId="7624FDF0" w:rsidR="00F921F0" w:rsidRPr="00F921F0" w:rsidRDefault="00F921F0" w:rsidP="00F921F0">
            <w:pPr>
              <w:ind w:firstLine="0"/>
            </w:pPr>
            <w:r>
              <w:t>Sessions</w:t>
            </w:r>
          </w:p>
        </w:tc>
        <w:tc>
          <w:tcPr>
            <w:tcW w:w="2180" w:type="dxa"/>
          </w:tcPr>
          <w:p w14:paraId="1909C492" w14:textId="042ED4A1" w:rsidR="00F921F0" w:rsidRPr="00F921F0" w:rsidRDefault="00F921F0" w:rsidP="00F921F0">
            <w:pPr>
              <w:ind w:firstLine="0"/>
            </w:pPr>
            <w:r>
              <w:t>G. M. Smith</w:t>
            </w:r>
          </w:p>
        </w:tc>
      </w:tr>
      <w:tr w:rsidR="00F921F0" w:rsidRPr="00F921F0" w14:paraId="0F200EC2" w14:textId="77777777" w:rsidTr="00F921F0">
        <w:tc>
          <w:tcPr>
            <w:tcW w:w="2179" w:type="dxa"/>
          </w:tcPr>
          <w:p w14:paraId="3496CFA6" w14:textId="139FE275" w:rsidR="00F921F0" w:rsidRPr="00F921F0" w:rsidRDefault="00F921F0" w:rsidP="00F921F0">
            <w:pPr>
              <w:ind w:firstLine="0"/>
            </w:pPr>
            <w:r>
              <w:t>M. M. Smith</w:t>
            </w:r>
          </w:p>
        </w:tc>
        <w:tc>
          <w:tcPr>
            <w:tcW w:w="2179" w:type="dxa"/>
          </w:tcPr>
          <w:p w14:paraId="18A8EF52" w14:textId="77BF5E4B" w:rsidR="00F921F0" w:rsidRPr="00F921F0" w:rsidRDefault="00F921F0" w:rsidP="00F921F0">
            <w:pPr>
              <w:ind w:firstLine="0"/>
            </w:pPr>
            <w:r>
              <w:t>Stavrinakis</w:t>
            </w:r>
          </w:p>
        </w:tc>
        <w:tc>
          <w:tcPr>
            <w:tcW w:w="2180" w:type="dxa"/>
          </w:tcPr>
          <w:p w14:paraId="23F1D25D" w14:textId="03916181" w:rsidR="00F921F0" w:rsidRPr="00F921F0" w:rsidRDefault="00F921F0" w:rsidP="00F921F0">
            <w:pPr>
              <w:ind w:firstLine="0"/>
            </w:pPr>
            <w:r>
              <w:t>Taylor</w:t>
            </w:r>
          </w:p>
        </w:tc>
      </w:tr>
      <w:tr w:rsidR="00F921F0" w:rsidRPr="00F921F0" w14:paraId="76930556" w14:textId="77777777" w:rsidTr="00F921F0">
        <w:tc>
          <w:tcPr>
            <w:tcW w:w="2179" w:type="dxa"/>
          </w:tcPr>
          <w:p w14:paraId="5BE2DB34" w14:textId="7B5647E2" w:rsidR="00F921F0" w:rsidRPr="00F921F0" w:rsidRDefault="00F921F0" w:rsidP="00F921F0">
            <w:pPr>
              <w:ind w:firstLine="0"/>
            </w:pPr>
            <w:r>
              <w:t>Teeple</w:t>
            </w:r>
          </w:p>
        </w:tc>
        <w:tc>
          <w:tcPr>
            <w:tcW w:w="2179" w:type="dxa"/>
          </w:tcPr>
          <w:p w14:paraId="2900329C" w14:textId="3810A7E2" w:rsidR="00F921F0" w:rsidRPr="00F921F0" w:rsidRDefault="00F921F0" w:rsidP="00F921F0">
            <w:pPr>
              <w:ind w:firstLine="0"/>
            </w:pPr>
            <w:r>
              <w:t>Terribile</w:t>
            </w:r>
          </w:p>
        </w:tc>
        <w:tc>
          <w:tcPr>
            <w:tcW w:w="2180" w:type="dxa"/>
          </w:tcPr>
          <w:p w14:paraId="07A2408D" w14:textId="72054976" w:rsidR="00F921F0" w:rsidRPr="00F921F0" w:rsidRDefault="00F921F0" w:rsidP="00F921F0">
            <w:pPr>
              <w:ind w:firstLine="0"/>
            </w:pPr>
            <w:r>
              <w:t>Vaughan</w:t>
            </w:r>
          </w:p>
        </w:tc>
      </w:tr>
      <w:tr w:rsidR="00F921F0" w:rsidRPr="00F921F0" w14:paraId="73163894" w14:textId="77777777" w:rsidTr="00F921F0">
        <w:tc>
          <w:tcPr>
            <w:tcW w:w="2179" w:type="dxa"/>
          </w:tcPr>
          <w:p w14:paraId="0140A337" w14:textId="4FE03531" w:rsidR="00F921F0" w:rsidRPr="00F921F0" w:rsidRDefault="00F921F0" w:rsidP="00F921F0">
            <w:pPr>
              <w:ind w:firstLine="0"/>
            </w:pPr>
            <w:r>
              <w:t>Waters</w:t>
            </w:r>
          </w:p>
        </w:tc>
        <w:tc>
          <w:tcPr>
            <w:tcW w:w="2179" w:type="dxa"/>
          </w:tcPr>
          <w:p w14:paraId="27C228E8" w14:textId="6765866B" w:rsidR="00F921F0" w:rsidRPr="00F921F0" w:rsidRDefault="00F921F0" w:rsidP="00F921F0">
            <w:pPr>
              <w:ind w:firstLine="0"/>
            </w:pPr>
            <w:r>
              <w:t>Wetmore</w:t>
            </w:r>
          </w:p>
        </w:tc>
        <w:tc>
          <w:tcPr>
            <w:tcW w:w="2180" w:type="dxa"/>
          </w:tcPr>
          <w:p w14:paraId="5EA82166" w14:textId="3CE2AD1C" w:rsidR="00F921F0" w:rsidRPr="00F921F0" w:rsidRDefault="00F921F0" w:rsidP="00F921F0">
            <w:pPr>
              <w:ind w:firstLine="0"/>
            </w:pPr>
            <w:r>
              <w:t>White</w:t>
            </w:r>
          </w:p>
        </w:tc>
      </w:tr>
      <w:tr w:rsidR="00F921F0" w:rsidRPr="00F921F0" w14:paraId="0991ABA0" w14:textId="77777777" w:rsidTr="00F921F0">
        <w:tc>
          <w:tcPr>
            <w:tcW w:w="2179" w:type="dxa"/>
          </w:tcPr>
          <w:p w14:paraId="36858B4A" w14:textId="5F17D6C6" w:rsidR="00F921F0" w:rsidRPr="00F921F0" w:rsidRDefault="00F921F0" w:rsidP="00F921F0">
            <w:pPr>
              <w:keepNext/>
              <w:ind w:firstLine="0"/>
            </w:pPr>
            <w:r>
              <w:t>Whitmire</w:t>
            </w:r>
          </w:p>
        </w:tc>
        <w:tc>
          <w:tcPr>
            <w:tcW w:w="2179" w:type="dxa"/>
          </w:tcPr>
          <w:p w14:paraId="3C3D63BC" w14:textId="30974E56" w:rsidR="00F921F0" w:rsidRPr="00F921F0" w:rsidRDefault="00F921F0" w:rsidP="00F921F0">
            <w:pPr>
              <w:keepNext/>
              <w:ind w:firstLine="0"/>
            </w:pPr>
            <w:r>
              <w:t>Wickensimer</w:t>
            </w:r>
          </w:p>
        </w:tc>
        <w:tc>
          <w:tcPr>
            <w:tcW w:w="2180" w:type="dxa"/>
          </w:tcPr>
          <w:p w14:paraId="1A27F293" w14:textId="37A4FC01" w:rsidR="00F921F0" w:rsidRPr="00F921F0" w:rsidRDefault="00F921F0" w:rsidP="00F921F0">
            <w:pPr>
              <w:keepNext/>
              <w:ind w:firstLine="0"/>
            </w:pPr>
            <w:r>
              <w:t>Williams</w:t>
            </w:r>
          </w:p>
        </w:tc>
      </w:tr>
      <w:tr w:rsidR="00F921F0" w:rsidRPr="00F921F0" w14:paraId="02BE289A" w14:textId="77777777" w:rsidTr="00F921F0">
        <w:tc>
          <w:tcPr>
            <w:tcW w:w="2179" w:type="dxa"/>
          </w:tcPr>
          <w:p w14:paraId="3471D1C6" w14:textId="4F648622" w:rsidR="00F921F0" w:rsidRPr="00F921F0" w:rsidRDefault="00F921F0" w:rsidP="00F921F0">
            <w:pPr>
              <w:keepNext/>
              <w:ind w:firstLine="0"/>
            </w:pPr>
            <w:r>
              <w:t>Willis</w:t>
            </w:r>
          </w:p>
        </w:tc>
        <w:tc>
          <w:tcPr>
            <w:tcW w:w="2179" w:type="dxa"/>
          </w:tcPr>
          <w:p w14:paraId="0D8958B2" w14:textId="5E7AA309" w:rsidR="00F921F0" w:rsidRPr="00F921F0" w:rsidRDefault="00F921F0" w:rsidP="00F921F0">
            <w:pPr>
              <w:keepNext/>
              <w:ind w:firstLine="0"/>
            </w:pPr>
            <w:r>
              <w:t>Wooten</w:t>
            </w:r>
          </w:p>
        </w:tc>
        <w:tc>
          <w:tcPr>
            <w:tcW w:w="2180" w:type="dxa"/>
          </w:tcPr>
          <w:p w14:paraId="691C6E3E" w14:textId="21CD848F" w:rsidR="00F921F0" w:rsidRPr="00F921F0" w:rsidRDefault="00F921F0" w:rsidP="00F921F0">
            <w:pPr>
              <w:keepNext/>
              <w:ind w:firstLine="0"/>
            </w:pPr>
            <w:r>
              <w:t>Yow</w:t>
            </w:r>
          </w:p>
        </w:tc>
      </w:tr>
    </w:tbl>
    <w:p w14:paraId="4D6F8C43" w14:textId="77777777" w:rsidR="00F921F0" w:rsidRDefault="00F921F0" w:rsidP="00F921F0"/>
    <w:p w14:paraId="343E4416" w14:textId="4B64C5B9" w:rsidR="00F921F0" w:rsidRDefault="00F921F0" w:rsidP="00F921F0">
      <w:pPr>
        <w:jc w:val="center"/>
        <w:rPr>
          <w:b/>
        </w:rPr>
      </w:pPr>
      <w:r w:rsidRPr="00F921F0">
        <w:rPr>
          <w:b/>
        </w:rPr>
        <w:t>Total--111</w:t>
      </w:r>
    </w:p>
    <w:p w14:paraId="127E02E7" w14:textId="77777777" w:rsidR="00F921F0" w:rsidRDefault="00F921F0" w:rsidP="00F921F0">
      <w:pPr>
        <w:jc w:val="center"/>
        <w:rPr>
          <w:b/>
        </w:rPr>
      </w:pPr>
    </w:p>
    <w:p w14:paraId="4EAAF6DB" w14:textId="77777777" w:rsidR="00F921F0" w:rsidRDefault="00F921F0" w:rsidP="00F921F0">
      <w:pPr>
        <w:ind w:firstLine="0"/>
      </w:pPr>
      <w:r w:rsidRPr="00F921F0">
        <w:t xml:space="preserve"> </w:t>
      </w:r>
      <w:r>
        <w:t>Those who voted in the negative are:</w:t>
      </w:r>
    </w:p>
    <w:p w14:paraId="4B863658" w14:textId="77777777" w:rsidR="00F921F0" w:rsidRDefault="00F921F0" w:rsidP="00F921F0"/>
    <w:p w14:paraId="4BED9DD0" w14:textId="77777777" w:rsidR="00F921F0" w:rsidRDefault="00F921F0" w:rsidP="00F921F0">
      <w:pPr>
        <w:jc w:val="center"/>
        <w:rPr>
          <w:b/>
        </w:rPr>
      </w:pPr>
      <w:r w:rsidRPr="00F921F0">
        <w:rPr>
          <w:b/>
        </w:rPr>
        <w:t>Total--0</w:t>
      </w:r>
    </w:p>
    <w:p w14:paraId="526CE481" w14:textId="75CC197D" w:rsidR="00F921F0" w:rsidRDefault="00F921F0" w:rsidP="00F921F0">
      <w:pPr>
        <w:jc w:val="center"/>
        <w:rPr>
          <w:b/>
        </w:rPr>
      </w:pPr>
    </w:p>
    <w:p w14:paraId="472D3CC5" w14:textId="77777777" w:rsidR="00F921F0" w:rsidRDefault="00F921F0" w:rsidP="00F921F0">
      <w:r>
        <w:t xml:space="preserve">Section 43 was adopted. </w:t>
      </w:r>
    </w:p>
    <w:p w14:paraId="78E921EA" w14:textId="77777777" w:rsidR="00F921F0" w:rsidRDefault="00F921F0" w:rsidP="00F921F0"/>
    <w:p w14:paraId="4AAF7165" w14:textId="479E1F56" w:rsidR="00F921F0" w:rsidRDefault="00F921F0" w:rsidP="00F921F0">
      <w:pPr>
        <w:keepNext/>
        <w:jc w:val="center"/>
        <w:rPr>
          <w:b/>
        </w:rPr>
      </w:pPr>
      <w:r w:rsidRPr="00F921F0">
        <w:rPr>
          <w:b/>
        </w:rPr>
        <w:t>SECTION 44</w:t>
      </w:r>
    </w:p>
    <w:p w14:paraId="6C049F1B" w14:textId="77777777" w:rsidR="00F921F0" w:rsidRDefault="00F921F0" w:rsidP="00F921F0">
      <w:r>
        <w:t xml:space="preserve">The yeas and nays were taken resulting as follows: </w:t>
      </w:r>
    </w:p>
    <w:p w14:paraId="5C75CED6" w14:textId="4E3EE38C" w:rsidR="00F921F0" w:rsidRDefault="00F921F0" w:rsidP="00F921F0">
      <w:pPr>
        <w:jc w:val="center"/>
      </w:pPr>
      <w:r>
        <w:t xml:space="preserve"> </w:t>
      </w:r>
      <w:bookmarkStart w:id="38" w:name="vote_start94"/>
      <w:bookmarkEnd w:id="38"/>
      <w:r>
        <w:t>Yeas 106; Nays 0</w:t>
      </w:r>
    </w:p>
    <w:p w14:paraId="38A12404" w14:textId="77777777" w:rsidR="00F921F0" w:rsidRDefault="00F921F0" w:rsidP="00F921F0">
      <w:pPr>
        <w:jc w:val="center"/>
      </w:pPr>
    </w:p>
    <w:p w14:paraId="1202C292"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5C019C2B" w14:textId="77777777" w:rsidTr="00F921F0">
        <w:tc>
          <w:tcPr>
            <w:tcW w:w="2179" w:type="dxa"/>
          </w:tcPr>
          <w:p w14:paraId="4B3D0CC7" w14:textId="122DD6AA" w:rsidR="00F921F0" w:rsidRPr="00F921F0" w:rsidRDefault="00F921F0" w:rsidP="00F921F0">
            <w:pPr>
              <w:keepNext/>
              <w:ind w:firstLine="0"/>
            </w:pPr>
            <w:r>
              <w:t>Anderson</w:t>
            </w:r>
          </w:p>
        </w:tc>
        <w:tc>
          <w:tcPr>
            <w:tcW w:w="2179" w:type="dxa"/>
          </w:tcPr>
          <w:p w14:paraId="00200E94" w14:textId="0390F368" w:rsidR="00F921F0" w:rsidRPr="00F921F0" w:rsidRDefault="00F921F0" w:rsidP="00F921F0">
            <w:pPr>
              <w:keepNext/>
              <w:ind w:firstLine="0"/>
            </w:pPr>
            <w:r>
              <w:t>Bailey</w:t>
            </w:r>
          </w:p>
        </w:tc>
        <w:tc>
          <w:tcPr>
            <w:tcW w:w="2180" w:type="dxa"/>
          </w:tcPr>
          <w:p w14:paraId="68DC06E6" w14:textId="6AD6805F" w:rsidR="00F921F0" w:rsidRPr="00F921F0" w:rsidRDefault="00F921F0" w:rsidP="00F921F0">
            <w:pPr>
              <w:keepNext/>
              <w:ind w:firstLine="0"/>
            </w:pPr>
            <w:r>
              <w:t>Ballentine</w:t>
            </w:r>
          </w:p>
        </w:tc>
      </w:tr>
      <w:tr w:rsidR="00F921F0" w:rsidRPr="00F921F0" w14:paraId="596E27C7" w14:textId="77777777" w:rsidTr="00F921F0">
        <w:tc>
          <w:tcPr>
            <w:tcW w:w="2179" w:type="dxa"/>
          </w:tcPr>
          <w:p w14:paraId="44D0F417" w14:textId="4207A111" w:rsidR="00F921F0" w:rsidRPr="00F921F0" w:rsidRDefault="00F921F0" w:rsidP="00F921F0">
            <w:pPr>
              <w:ind w:firstLine="0"/>
            </w:pPr>
            <w:r>
              <w:t>Bamberg</w:t>
            </w:r>
          </w:p>
        </w:tc>
        <w:tc>
          <w:tcPr>
            <w:tcW w:w="2179" w:type="dxa"/>
          </w:tcPr>
          <w:p w14:paraId="1F30E15C" w14:textId="39BADA06" w:rsidR="00F921F0" w:rsidRPr="00F921F0" w:rsidRDefault="00F921F0" w:rsidP="00F921F0">
            <w:pPr>
              <w:ind w:firstLine="0"/>
            </w:pPr>
            <w:r>
              <w:t>Bannister</w:t>
            </w:r>
          </w:p>
        </w:tc>
        <w:tc>
          <w:tcPr>
            <w:tcW w:w="2180" w:type="dxa"/>
          </w:tcPr>
          <w:p w14:paraId="31425972" w14:textId="504AF1A5" w:rsidR="00F921F0" w:rsidRPr="00F921F0" w:rsidRDefault="00F921F0" w:rsidP="00F921F0">
            <w:pPr>
              <w:ind w:firstLine="0"/>
            </w:pPr>
            <w:r>
              <w:t>Bauer</w:t>
            </w:r>
          </w:p>
        </w:tc>
      </w:tr>
      <w:tr w:rsidR="00F921F0" w:rsidRPr="00F921F0" w14:paraId="6AB35E7D" w14:textId="77777777" w:rsidTr="00F921F0">
        <w:tc>
          <w:tcPr>
            <w:tcW w:w="2179" w:type="dxa"/>
          </w:tcPr>
          <w:p w14:paraId="71F8F46D" w14:textId="66251C22" w:rsidR="00F921F0" w:rsidRPr="00F921F0" w:rsidRDefault="00F921F0" w:rsidP="00F921F0">
            <w:pPr>
              <w:ind w:firstLine="0"/>
            </w:pPr>
            <w:r>
              <w:t>Beach</w:t>
            </w:r>
          </w:p>
        </w:tc>
        <w:tc>
          <w:tcPr>
            <w:tcW w:w="2179" w:type="dxa"/>
          </w:tcPr>
          <w:p w14:paraId="76C5F274" w14:textId="38B53259" w:rsidR="00F921F0" w:rsidRPr="00F921F0" w:rsidRDefault="00F921F0" w:rsidP="00F921F0">
            <w:pPr>
              <w:ind w:firstLine="0"/>
            </w:pPr>
            <w:r>
              <w:t>Bernstein</w:t>
            </w:r>
          </w:p>
        </w:tc>
        <w:tc>
          <w:tcPr>
            <w:tcW w:w="2180" w:type="dxa"/>
          </w:tcPr>
          <w:p w14:paraId="22F34BE5" w14:textId="1A594CB0" w:rsidR="00F921F0" w:rsidRPr="00F921F0" w:rsidRDefault="00F921F0" w:rsidP="00F921F0">
            <w:pPr>
              <w:ind w:firstLine="0"/>
            </w:pPr>
            <w:r>
              <w:t>Bowers</w:t>
            </w:r>
          </w:p>
        </w:tc>
      </w:tr>
      <w:tr w:rsidR="00F921F0" w:rsidRPr="00F921F0" w14:paraId="74B86859" w14:textId="77777777" w:rsidTr="00F921F0">
        <w:tc>
          <w:tcPr>
            <w:tcW w:w="2179" w:type="dxa"/>
          </w:tcPr>
          <w:p w14:paraId="7E3CDA7E" w14:textId="6EDFB2EF" w:rsidR="00F921F0" w:rsidRPr="00F921F0" w:rsidRDefault="00F921F0" w:rsidP="00F921F0">
            <w:pPr>
              <w:ind w:firstLine="0"/>
            </w:pPr>
            <w:r>
              <w:t>Bradley</w:t>
            </w:r>
          </w:p>
        </w:tc>
        <w:tc>
          <w:tcPr>
            <w:tcW w:w="2179" w:type="dxa"/>
          </w:tcPr>
          <w:p w14:paraId="7F9701FD" w14:textId="16E0611B" w:rsidR="00F921F0" w:rsidRPr="00F921F0" w:rsidRDefault="00F921F0" w:rsidP="00F921F0">
            <w:pPr>
              <w:ind w:firstLine="0"/>
            </w:pPr>
            <w:r>
              <w:t>Brewer</w:t>
            </w:r>
          </w:p>
        </w:tc>
        <w:tc>
          <w:tcPr>
            <w:tcW w:w="2180" w:type="dxa"/>
          </w:tcPr>
          <w:p w14:paraId="5F344E9B" w14:textId="38F9FA0A" w:rsidR="00F921F0" w:rsidRPr="00F921F0" w:rsidRDefault="00F921F0" w:rsidP="00F921F0">
            <w:pPr>
              <w:ind w:firstLine="0"/>
            </w:pPr>
            <w:r>
              <w:t>Brittain</w:t>
            </w:r>
          </w:p>
        </w:tc>
      </w:tr>
      <w:tr w:rsidR="00F921F0" w:rsidRPr="00F921F0" w14:paraId="42D0E4A6" w14:textId="77777777" w:rsidTr="00F921F0">
        <w:tc>
          <w:tcPr>
            <w:tcW w:w="2179" w:type="dxa"/>
          </w:tcPr>
          <w:p w14:paraId="61880894" w14:textId="68FA1212" w:rsidR="00F921F0" w:rsidRPr="00F921F0" w:rsidRDefault="00F921F0" w:rsidP="00F921F0">
            <w:pPr>
              <w:ind w:firstLine="0"/>
            </w:pPr>
            <w:r>
              <w:t>Burns</w:t>
            </w:r>
          </w:p>
        </w:tc>
        <w:tc>
          <w:tcPr>
            <w:tcW w:w="2179" w:type="dxa"/>
          </w:tcPr>
          <w:p w14:paraId="3ABE057C" w14:textId="5C941E78" w:rsidR="00F921F0" w:rsidRPr="00F921F0" w:rsidRDefault="00F921F0" w:rsidP="00F921F0">
            <w:pPr>
              <w:ind w:firstLine="0"/>
            </w:pPr>
            <w:r>
              <w:t>Bustos</w:t>
            </w:r>
          </w:p>
        </w:tc>
        <w:tc>
          <w:tcPr>
            <w:tcW w:w="2180" w:type="dxa"/>
          </w:tcPr>
          <w:p w14:paraId="26E53938" w14:textId="3961CAF2" w:rsidR="00F921F0" w:rsidRPr="00F921F0" w:rsidRDefault="00F921F0" w:rsidP="00F921F0">
            <w:pPr>
              <w:ind w:firstLine="0"/>
            </w:pPr>
            <w:r>
              <w:t>Calhoon</w:t>
            </w:r>
          </w:p>
        </w:tc>
      </w:tr>
      <w:tr w:rsidR="00F921F0" w:rsidRPr="00F921F0" w14:paraId="1E3F8B7C" w14:textId="77777777" w:rsidTr="00F921F0">
        <w:tc>
          <w:tcPr>
            <w:tcW w:w="2179" w:type="dxa"/>
          </w:tcPr>
          <w:p w14:paraId="62E07CD5" w14:textId="77B36839" w:rsidR="00F921F0" w:rsidRPr="00F921F0" w:rsidRDefault="00F921F0" w:rsidP="00F921F0">
            <w:pPr>
              <w:ind w:firstLine="0"/>
            </w:pPr>
            <w:r>
              <w:t>Caskey</w:t>
            </w:r>
          </w:p>
        </w:tc>
        <w:tc>
          <w:tcPr>
            <w:tcW w:w="2179" w:type="dxa"/>
          </w:tcPr>
          <w:p w14:paraId="5921F0FC" w14:textId="38B24965" w:rsidR="00F921F0" w:rsidRPr="00F921F0" w:rsidRDefault="00F921F0" w:rsidP="00F921F0">
            <w:pPr>
              <w:ind w:firstLine="0"/>
            </w:pPr>
            <w:r>
              <w:t>Chapman</w:t>
            </w:r>
          </w:p>
        </w:tc>
        <w:tc>
          <w:tcPr>
            <w:tcW w:w="2180" w:type="dxa"/>
          </w:tcPr>
          <w:p w14:paraId="0626EC2F" w14:textId="2AB676BE" w:rsidR="00F921F0" w:rsidRPr="00F921F0" w:rsidRDefault="00F921F0" w:rsidP="00F921F0">
            <w:pPr>
              <w:ind w:firstLine="0"/>
            </w:pPr>
            <w:r>
              <w:t>Chumley</w:t>
            </w:r>
          </w:p>
        </w:tc>
      </w:tr>
      <w:tr w:rsidR="00F921F0" w:rsidRPr="00F921F0" w14:paraId="0694385C" w14:textId="77777777" w:rsidTr="00F921F0">
        <w:tc>
          <w:tcPr>
            <w:tcW w:w="2179" w:type="dxa"/>
          </w:tcPr>
          <w:p w14:paraId="06D6E7AC" w14:textId="34F622B4" w:rsidR="00F921F0" w:rsidRPr="00F921F0" w:rsidRDefault="00F921F0" w:rsidP="00F921F0">
            <w:pPr>
              <w:ind w:firstLine="0"/>
            </w:pPr>
            <w:r>
              <w:t>Cobb-Hunter</w:t>
            </w:r>
          </w:p>
        </w:tc>
        <w:tc>
          <w:tcPr>
            <w:tcW w:w="2179" w:type="dxa"/>
          </w:tcPr>
          <w:p w14:paraId="7D8259DE" w14:textId="619E1866" w:rsidR="00F921F0" w:rsidRPr="00F921F0" w:rsidRDefault="00F921F0" w:rsidP="00F921F0">
            <w:pPr>
              <w:ind w:firstLine="0"/>
            </w:pPr>
            <w:r>
              <w:t>Collins</w:t>
            </w:r>
          </w:p>
        </w:tc>
        <w:tc>
          <w:tcPr>
            <w:tcW w:w="2180" w:type="dxa"/>
          </w:tcPr>
          <w:p w14:paraId="0CBE962F" w14:textId="091AE610" w:rsidR="00F921F0" w:rsidRPr="00F921F0" w:rsidRDefault="00F921F0" w:rsidP="00F921F0">
            <w:pPr>
              <w:ind w:firstLine="0"/>
            </w:pPr>
            <w:r>
              <w:t>Cox</w:t>
            </w:r>
          </w:p>
        </w:tc>
      </w:tr>
      <w:tr w:rsidR="00F921F0" w:rsidRPr="00F921F0" w14:paraId="40AA3C05" w14:textId="77777777" w:rsidTr="00F921F0">
        <w:tc>
          <w:tcPr>
            <w:tcW w:w="2179" w:type="dxa"/>
          </w:tcPr>
          <w:p w14:paraId="7F42C622" w14:textId="67F8A197" w:rsidR="00F921F0" w:rsidRPr="00F921F0" w:rsidRDefault="00F921F0" w:rsidP="00F921F0">
            <w:pPr>
              <w:ind w:firstLine="0"/>
            </w:pPr>
            <w:r>
              <w:t>Cromer</w:t>
            </w:r>
          </w:p>
        </w:tc>
        <w:tc>
          <w:tcPr>
            <w:tcW w:w="2179" w:type="dxa"/>
          </w:tcPr>
          <w:p w14:paraId="3FB806B4" w14:textId="485C1D62" w:rsidR="00F921F0" w:rsidRPr="00F921F0" w:rsidRDefault="00F921F0" w:rsidP="00F921F0">
            <w:pPr>
              <w:ind w:firstLine="0"/>
            </w:pPr>
            <w:r>
              <w:t>Davis</w:t>
            </w:r>
          </w:p>
        </w:tc>
        <w:tc>
          <w:tcPr>
            <w:tcW w:w="2180" w:type="dxa"/>
          </w:tcPr>
          <w:p w14:paraId="11E60714" w14:textId="10E0184A" w:rsidR="00F921F0" w:rsidRPr="00F921F0" w:rsidRDefault="00F921F0" w:rsidP="00F921F0">
            <w:pPr>
              <w:ind w:firstLine="0"/>
            </w:pPr>
            <w:r>
              <w:t>Dillard</w:t>
            </w:r>
          </w:p>
        </w:tc>
      </w:tr>
      <w:tr w:rsidR="00F921F0" w:rsidRPr="00F921F0" w14:paraId="3874CF54" w14:textId="77777777" w:rsidTr="00F921F0">
        <w:tc>
          <w:tcPr>
            <w:tcW w:w="2179" w:type="dxa"/>
          </w:tcPr>
          <w:p w14:paraId="5DCD56AB" w14:textId="001080A4" w:rsidR="00F921F0" w:rsidRPr="00F921F0" w:rsidRDefault="00F921F0" w:rsidP="00F921F0">
            <w:pPr>
              <w:ind w:firstLine="0"/>
            </w:pPr>
            <w:r>
              <w:t>Duncan</w:t>
            </w:r>
          </w:p>
        </w:tc>
        <w:tc>
          <w:tcPr>
            <w:tcW w:w="2179" w:type="dxa"/>
          </w:tcPr>
          <w:p w14:paraId="2982C992" w14:textId="1423B812" w:rsidR="00F921F0" w:rsidRPr="00F921F0" w:rsidRDefault="00F921F0" w:rsidP="00F921F0">
            <w:pPr>
              <w:ind w:firstLine="0"/>
            </w:pPr>
            <w:r>
              <w:t>Edgerton</w:t>
            </w:r>
          </w:p>
        </w:tc>
        <w:tc>
          <w:tcPr>
            <w:tcW w:w="2180" w:type="dxa"/>
          </w:tcPr>
          <w:p w14:paraId="197BABA6" w14:textId="39594FA0" w:rsidR="00F921F0" w:rsidRPr="00F921F0" w:rsidRDefault="00F921F0" w:rsidP="00F921F0">
            <w:pPr>
              <w:ind w:firstLine="0"/>
            </w:pPr>
            <w:r>
              <w:t>Erickson</w:t>
            </w:r>
          </w:p>
        </w:tc>
      </w:tr>
      <w:tr w:rsidR="00F921F0" w:rsidRPr="00F921F0" w14:paraId="05EF0350" w14:textId="77777777" w:rsidTr="00F921F0">
        <w:tc>
          <w:tcPr>
            <w:tcW w:w="2179" w:type="dxa"/>
          </w:tcPr>
          <w:p w14:paraId="7442A30D" w14:textId="32508064" w:rsidR="00F921F0" w:rsidRPr="00F921F0" w:rsidRDefault="00F921F0" w:rsidP="00F921F0">
            <w:pPr>
              <w:ind w:firstLine="0"/>
            </w:pPr>
            <w:r>
              <w:t>Ford</w:t>
            </w:r>
          </w:p>
        </w:tc>
        <w:tc>
          <w:tcPr>
            <w:tcW w:w="2179" w:type="dxa"/>
          </w:tcPr>
          <w:p w14:paraId="3B762C40" w14:textId="555A46BB" w:rsidR="00F921F0" w:rsidRPr="00F921F0" w:rsidRDefault="00F921F0" w:rsidP="00F921F0">
            <w:pPr>
              <w:ind w:firstLine="0"/>
            </w:pPr>
            <w:r>
              <w:t>Forrest</w:t>
            </w:r>
          </w:p>
        </w:tc>
        <w:tc>
          <w:tcPr>
            <w:tcW w:w="2180" w:type="dxa"/>
          </w:tcPr>
          <w:p w14:paraId="3F8C56E9" w14:textId="03585BF0" w:rsidR="00F921F0" w:rsidRPr="00F921F0" w:rsidRDefault="00F921F0" w:rsidP="00F921F0">
            <w:pPr>
              <w:ind w:firstLine="0"/>
            </w:pPr>
            <w:r>
              <w:t>Frank</w:t>
            </w:r>
          </w:p>
        </w:tc>
      </w:tr>
      <w:tr w:rsidR="00F921F0" w:rsidRPr="00F921F0" w14:paraId="18DE7B12" w14:textId="77777777" w:rsidTr="00F921F0">
        <w:tc>
          <w:tcPr>
            <w:tcW w:w="2179" w:type="dxa"/>
          </w:tcPr>
          <w:p w14:paraId="3D5EBF4C" w14:textId="6FCBBE28" w:rsidR="00F921F0" w:rsidRPr="00F921F0" w:rsidRDefault="00F921F0" w:rsidP="00F921F0">
            <w:pPr>
              <w:ind w:firstLine="0"/>
            </w:pPr>
            <w:r>
              <w:t>Gagnon</w:t>
            </w:r>
          </w:p>
        </w:tc>
        <w:tc>
          <w:tcPr>
            <w:tcW w:w="2179" w:type="dxa"/>
          </w:tcPr>
          <w:p w14:paraId="76DD9907" w14:textId="764AF8AB" w:rsidR="00F921F0" w:rsidRPr="00F921F0" w:rsidRDefault="00F921F0" w:rsidP="00F921F0">
            <w:pPr>
              <w:ind w:firstLine="0"/>
            </w:pPr>
            <w:r>
              <w:t>Garvin</w:t>
            </w:r>
          </w:p>
        </w:tc>
        <w:tc>
          <w:tcPr>
            <w:tcW w:w="2180" w:type="dxa"/>
          </w:tcPr>
          <w:p w14:paraId="2E449A41" w14:textId="3532A6F1" w:rsidR="00F921F0" w:rsidRPr="00F921F0" w:rsidRDefault="00F921F0" w:rsidP="00F921F0">
            <w:pPr>
              <w:ind w:firstLine="0"/>
            </w:pPr>
            <w:r>
              <w:t>Gatch</w:t>
            </w:r>
          </w:p>
        </w:tc>
      </w:tr>
      <w:tr w:rsidR="00F921F0" w:rsidRPr="00F921F0" w14:paraId="472EAB8E" w14:textId="77777777" w:rsidTr="00F921F0">
        <w:tc>
          <w:tcPr>
            <w:tcW w:w="2179" w:type="dxa"/>
          </w:tcPr>
          <w:p w14:paraId="2A2411A5" w14:textId="733B37E6" w:rsidR="00F921F0" w:rsidRPr="00F921F0" w:rsidRDefault="00F921F0" w:rsidP="00F921F0">
            <w:pPr>
              <w:ind w:firstLine="0"/>
            </w:pPr>
            <w:r>
              <w:t>Gibson</w:t>
            </w:r>
          </w:p>
        </w:tc>
        <w:tc>
          <w:tcPr>
            <w:tcW w:w="2179" w:type="dxa"/>
          </w:tcPr>
          <w:p w14:paraId="44C5B1F2" w14:textId="41DC7647" w:rsidR="00F921F0" w:rsidRPr="00F921F0" w:rsidRDefault="00F921F0" w:rsidP="00F921F0">
            <w:pPr>
              <w:ind w:firstLine="0"/>
            </w:pPr>
            <w:r>
              <w:t>Gilliam</w:t>
            </w:r>
          </w:p>
        </w:tc>
        <w:tc>
          <w:tcPr>
            <w:tcW w:w="2180" w:type="dxa"/>
          </w:tcPr>
          <w:p w14:paraId="6F4863EF" w14:textId="41B26838" w:rsidR="00F921F0" w:rsidRPr="00F921F0" w:rsidRDefault="00F921F0" w:rsidP="00F921F0">
            <w:pPr>
              <w:ind w:firstLine="0"/>
            </w:pPr>
            <w:r>
              <w:t>Gilliard</w:t>
            </w:r>
          </w:p>
        </w:tc>
      </w:tr>
      <w:tr w:rsidR="00F921F0" w:rsidRPr="00F921F0" w14:paraId="68ED0D78" w14:textId="77777777" w:rsidTr="00F921F0">
        <w:tc>
          <w:tcPr>
            <w:tcW w:w="2179" w:type="dxa"/>
          </w:tcPr>
          <w:p w14:paraId="6478376F" w14:textId="745511CB" w:rsidR="00F921F0" w:rsidRPr="00F921F0" w:rsidRDefault="00F921F0" w:rsidP="00F921F0">
            <w:pPr>
              <w:ind w:firstLine="0"/>
            </w:pPr>
            <w:r>
              <w:t>Govan</w:t>
            </w:r>
          </w:p>
        </w:tc>
        <w:tc>
          <w:tcPr>
            <w:tcW w:w="2179" w:type="dxa"/>
          </w:tcPr>
          <w:p w14:paraId="72F376C9" w14:textId="7E9896B2" w:rsidR="00F921F0" w:rsidRPr="00F921F0" w:rsidRDefault="00F921F0" w:rsidP="00F921F0">
            <w:pPr>
              <w:ind w:firstLine="0"/>
            </w:pPr>
            <w:r>
              <w:t>Grant</w:t>
            </w:r>
          </w:p>
        </w:tc>
        <w:tc>
          <w:tcPr>
            <w:tcW w:w="2180" w:type="dxa"/>
          </w:tcPr>
          <w:p w14:paraId="0120F895" w14:textId="3EDA37E7" w:rsidR="00F921F0" w:rsidRPr="00F921F0" w:rsidRDefault="00F921F0" w:rsidP="00F921F0">
            <w:pPr>
              <w:ind w:firstLine="0"/>
            </w:pPr>
            <w:r>
              <w:t>Guest</w:t>
            </w:r>
          </w:p>
        </w:tc>
      </w:tr>
      <w:tr w:rsidR="00F921F0" w:rsidRPr="00F921F0" w14:paraId="1E8C2B38" w14:textId="77777777" w:rsidTr="00F921F0">
        <w:tc>
          <w:tcPr>
            <w:tcW w:w="2179" w:type="dxa"/>
          </w:tcPr>
          <w:p w14:paraId="692AAE47" w14:textId="549F81E4" w:rsidR="00F921F0" w:rsidRPr="00F921F0" w:rsidRDefault="00F921F0" w:rsidP="00F921F0">
            <w:pPr>
              <w:ind w:firstLine="0"/>
            </w:pPr>
            <w:r>
              <w:t>Guffey</w:t>
            </w:r>
          </w:p>
        </w:tc>
        <w:tc>
          <w:tcPr>
            <w:tcW w:w="2179" w:type="dxa"/>
          </w:tcPr>
          <w:p w14:paraId="256CBE80" w14:textId="0646F407" w:rsidR="00F921F0" w:rsidRPr="00F921F0" w:rsidRDefault="00F921F0" w:rsidP="00F921F0">
            <w:pPr>
              <w:ind w:firstLine="0"/>
            </w:pPr>
            <w:r>
              <w:t>Haddon</w:t>
            </w:r>
          </w:p>
        </w:tc>
        <w:tc>
          <w:tcPr>
            <w:tcW w:w="2180" w:type="dxa"/>
          </w:tcPr>
          <w:p w14:paraId="57D4ECC5" w14:textId="6B0C6F1B" w:rsidR="00F921F0" w:rsidRPr="00F921F0" w:rsidRDefault="00F921F0" w:rsidP="00F921F0">
            <w:pPr>
              <w:ind w:firstLine="0"/>
            </w:pPr>
            <w:r>
              <w:t>Hager</w:t>
            </w:r>
          </w:p>
        </w:tc>
      </w:tr>
      <w:tr w:rsidR="00F921F0" w:rsidRPr="00F921F0" w14:paraId="474F2077" w14:textId="77777777" w:rsidTr="00F921F0">
        <w:tc>
          <w:tcPr>
            <w:tcW w:w="2179" w:type="dxa"/>
          </w:tcPr>
          <w:p w14:paraId="0262BB2B" w14:textId="570F5259" w:rsidR="00F921F0" w:rsidRPr="00F921F0" w:rsidRDefault="00F921F0" w:rsidP="00F921F0">
            <w:pPr>
              <w:ind w:firstLine="0"/>
            </w:pPr>
            <w:r>
              <w:t>Hardee</w:t>
            </w:r>
          </w:p>
        </w:tc>
        <w:tc>
          <w:tcPr>
            <w:tcW w:w="2179" w:type="dxa"/>
          </w:tcPr>
          <w:p w14:paraId="20B32076" w14:textId="01D6FDC6" w:rsidR="00F921F0" w:rsidRPr="00F921F0" w:rsidRDefault="00F921F0" w:rsidP="00F921F0">
            <w:pPr>
              <w:ind w:firstLine="0"/>
            </w:pPr>
            <w:r>
              <w:t>Harris</w:t>
            </w:r>
          </w:p>
        </w:tc>
        <w:tc>
          <w:tcPr>
            <w:tcW w:w="2180" w:type="dxa"/>
          </w:tcPr>
          <w:p w14:paraId="12F11F6C" w14:textId="2FD23573" w:rsidR="00F921F0" w:rsidRPr="00F921F0" w:rsidRDefault="00F921F0" w:rsidP="00F921F0">
            <w:pPr>
              <w:ind w:firstLine="0"/>
            </w:pPr>
            <w:r>
              <w:t>Hartnett</w:t>
            </w:r>
          </w:p>
        </w:tc>
      </w:tr>
      <w:tr w:rsidR="00F921F0" w:rsidRPr="00F921F0" w14:paraId="01E36E75" w14:textId="77777777" w:rsidTr="00F921F0">
        <w:tc>
          <w:tcPr>
            <w:tcW w:w="2179" w:type="dxa"/>
          </w:tcPr>
          <w:p w14:paraId="419D51D8" w14:textId="2E59502D" w:rsidR="00F921F0" w:rsidRPr="00F921F0" w:rsidRDefault="00F921F0" w:rsidP="00F921F0">
            <w:pPr>
              <w:ind w:firstLine="0"/>
            </w:pPr>
            <w:r>
              <w:t>Hartz</w:t>
            </w:r>
          </w:p>
        </w:tc>
        <w:tc>
          <w:tcPr>
            <w:tcW w:w="2179" w:type="dxa"/>
          </w:tcPr>
          <w:p w14:paraId="4B59926D" w14:textId="33659F32" w:rsidR="00F921F0" w:rsidRPr="00F921F0" w:rsidRDefault="00F921F0" w:rsidP="00F921F0">
            <w:pPr>
              <w:ind w:firstLine="0"/>
            </w:pPr>
            <w:r>
              <w:t>Henderson-Myers</w:t>
            </w:r>
          </w:p>
        </w:tc>
        <w:tc>
          <w:tcPr>
            <w:tcW w:w="2180" w:type="dxa"/>
          </w:tcPr>
          <w:p w14:paraId="465339F6" w14:textId="5C991AA1" w:rsidR="00F921F0" w:rsidRPr="00F921F0" w:rsidRDefault="00F921F0" w:rsidP="00F921F0">
            <w:pPr>
              <w:ind w:firstLine="0"/>
            </w:pPr>
            <w:r>
              <w:t>Herbkersman</w:t>
            </w:r>
          </w:p>
        </w:tc>
      </w:tr>
      <w:tr w:rsidR="00F921F0" w:rsidRPr="00F921F0" w14:paraId="0EF45253" w14:textId="77777777" w:rsidTr="00F921F0">
        <w:tc>
          <w:tcPr>
            <w:tcW w:w="2179" w:type="dxa"/>
          </w:tcPr>
          <w:p w14:paraId="0D113B0D" w14:textId="789F67AE" w:rsidR="00F921F0" w:rsidRPr="00F921F0" w:rsidRDefault="00F921F0" w:rsidP="00F921F0">
            <w:pPr>
              <w:ind w:firstLine="0"/>
            </w:pPr>
            <w:r>
              <w:t>Hewitt</w:t>
            </w:r>
          </w:p>
        </w:tc>
        <w:tc>
          <w:tcPr>
            <w:tcW w:w="2179" w:type="dxa"/>
          </w:tcPr>
          <w:p w14:paraId="69130C35" w14:textId="16596C35" w:rsidR="00F921F0" w:rsidRPr="00F921F0" w:rsidRDefault="00F921F0" w:rsidP="00F921F0">
            <w:pPr>
              <w:ind w:firstLine="0"/>
            </w:pPr>
            <w:r>
              <w:t>Hiott</w:t>
            </w:r>
          </w:p>
        </w:tc>
        <w:tc>
          <w:tcPr>
            <w:tcW w:w="2180" w:type="dxa"/>
          </w:tcPr>
          <w:p w14:paraId="1AC83DB7" w14:textId="7F98F99A" w:rsidR="00F921F0" w:rsidRPr="00F921F0" w:rsidRDefault="00F921F0" w:rsidP="00F921F0">
            <w:pPr>
              <w:ind w:firstLine="0"/>
            </w:pPr>
            <w:r>
              <w:t>Holman</w:t>
            </w:r>
          </w:p>
        </w:tc>
      </w:tr>
      <w:tr w:rsidR="00F921F0" w:rsidRPr="00F921F0" w14:paraId="6CC79AEA" w14:textId="77777777" w:rsidTr="00F921F0">
        <w:tc>
          <w:tcPr>
            <w:tcW w:w="2179" w:type="dxa"/>
          </w:tcPr>
          <w:p w14:paraId="4E070082" w14:textId="2AAC8CAC" w:rsidR="00F921F0" w:rsidRPr="00F921F0" w:rsidRDefault="00F921F0" w:rsidP="00F921F0">
            <w:pPr>
              <w:ind w:firstLine="0"/>
            </w:pPr>
            <w:r>
              <w:t>Huff</w:t>
            </w:r>
          </w:p>
        </w:tc>
        <w:tc>
          <w:tcPr>
            <w:tcW w:w="2179" w:type="dxa"/>
          </w:tcPr>
          <w:p w14:paraId="7DAB6A91" w14:textId="389D628D" w:rsidR="00F921F0" w:rsidRPr="00F921F0" w:rsidRDefault="00F921F0" w:rsidP="00F921F0">
            <w:pPr>
              <w:ind w:firstLine="0"/>
            </w:pPr>
            <w:r>
              <w:t>J. E. Johnson</w:t>
            </w:r>
          </w:p>
        </w:tc>
        <w:tc>
          <w:tcPr>
            <w:tcW w:w="2180" w:type="dxa"/>
          </w:tcPr>
          <w:p w14:paraId="342439BB" w14:textId="08DA7A51" w:rsidR="00F921F0" w:rsidRPr="00F921F0" w:rsidRDefault="00F921F0" w:rsidP="00F921F0">
            <w:pPr>
              <w:ind w:firstLine="0"/>
            </w:pPr>
            <w:r>
              <w:t>J. L. Johnson</w:t>
            </w:r>
          </w:p>
        </w:tc>
      </w:tr>
      <w:tr w:rsidR="00F921F0" w:rsidRPr="00F921F0" w14:paraId="67656A9A" w14:textId="77777777" w:rsidTr="00F921F0">
        <w:tc>
          <w:tcPr>
            <w:tcW w:w="2179" w:type="dxa"/>
          </w:tcPr>
          <w:p w14:paraId="408EF6FF" w14:textId="409326A7" w:rsidR="00F921F0" w:rsidRPr="00F921F0" w:rsidRDefault="00F921F0" w:rsidP="00F921F0">
            <w:pPr>
              <w:ind w:firstLine="0"/>
            </w:pPr>
            <w:r>
              <w:t>Jordan</w:t>
            </w:r>
          </w:p>
        </w:tc>
        <w:tc>
          <w:tcPr>
            <w:tcW w:w="2179" w:type="dxa"/>
          </w:tcPr>
          <w:p w14:paraId="47A6755E" w14:textId="683EBB78" w:rsidR="00F921F0" w:rsidRPr="00F921F0" w:rsidRDefault="00F921F0" w:rsidP="00F921F0">
            <w:pPr>
              <w:ind w:firstLine="0"/>
            </w:pPr>
            <w:r>
              <w:t>Kilmartin</w:t>
            </w:r>
          </w:p>
        </w:tc>
        <w:tc>
          <w:tcPr>
            <w:tcW w:w="2180" w:type="dxa"/>
          </w:tcPr>
          <w:p w14:paraId="57F18418" w14:textId="49AACC86" w:rsidR="00F921F0" w:rsidRPr="00F921F0" w:rsidRDefault="00F921F0" w:rsidP="00F921F0">
            <w:pPr>
              <w:ind w:firstLine="0"/>
            </w:pPr>
            <w:r>
              <w:t>King</w:t>
            </w:r>
          </w:p>
        </w:tc>
      </w:tr>
      <w:tr w:rsidR="00F921F0" w:rsidRPr="00F921F0" w14:paraId="3DAE0085" w14:textId="77777777" w:rsidTr="00F921F0">
        <w:tc>
          <w:tcPr>
            <w:tcW w:w="2179" w:type="dxa"/>
          </w:tcPr>
          <w:p w14:paraId="38B786A3" w14:textId="38751A08" w:rsidR="00F921F0" w:rsidRPr="00F921F0" w:rsidRDefault="00F921F0" w:rsidP="00F921F0">
            <w:pPr>
              <w:ind w:firstLine="0"/>
            </w:pPr>
            <w:r>
              <w:t>Kirby</w:t>
            </w:r>
          </w:p>
        </w:tc>
        <w:tc>
          <w:tcPr>
            <w:tcW w:w="2179" w:type="dxa"/>
          </w:tcPr>
          <w:p w14:paraId="73B4FC3F" w14:textId="7F746737" w:rsidR="00F921F0" w:rsidRPr="00F921F0" w:rsidRDefault="00F921F0" w:rsidP="00F921F0">
            <w:pPr>
              <w:ind w:firstLine="0"/>
            </w:pPr>
            <w:r>
              <w:t>Landing</w:t>
            </w:r>
          </w:p>
        </w:tc>
        <w:tc>
          <w:tcPr>
            <w:tcW w:w="2180" w:type="dxa"/>
          </w:tcPr>
          <w:p w14:paraId="013DDF59" w14:textId="2FA89FAB" w:rsidR="00F921F0" w:rsidRPr="00F921F0" w:rsidRDefault="00F921F0" w:rsidP="00F921F0">
            <w:pPr>
              <w:ind w:firstLine="0"/>
            </w:pPr>
            <w:r>
              <w:t>Lawson</w:t>
            </w:r>
          </w:p>
        </w:tc>
      </w:tr>
      <w:tr w:rsidR="00F921F0" w:rsidRPr="00F921F0" w14:paraId="14FF5D74" w14:textId="77777777" w:rsidTr="00F921F0">
        <w:tc>
          <w:tcPr>
            <w:tcW w:w="2179" w:type="dxa"/>
          </w:tcPr>
          <w:p w14:paraId="5756C815" w14:textId="7302322B" w:rsidR="00F921F0" w:rsidRPr="00F921F0" w:rsidRDefault="00F921F0" w:rsidP="00F921F0">
            <w:pPr>
              <w:ind w:firstLine="0"/>
            </w:pPr>
            <w:r>
              <w:t>Ligon</w:t>
            </w:r>
          </w:p>
        </w:tc>
        <w:tc>
          <w:tcPr>
            <w:tcW w:w="2179" w:type="dxa"/>
          </w:tcPr>
          <w:p w14:paraId="3746A3CC" w14:textId="364B8DAA" w:rsidR="00F921F0" w:rsidRPr="00F921F0" w:rsidRDefault="00F921F0" w:rsidP="00F921F0">
            <w:pPr>
              <w:ind w:firstLine="0"/>
            </w:pPr>
            <w:r>
              <w:t>Long</w:t>
            </w:r>
          </w:p>
        </w:tc>
        <w:tc>
          <w:tcPr>
            <w:tcW w:w="2180" w:type="dxa"/>
          </w:tcPr>
          <w:p w14:paraId="2C069E9B" w14:textId="0B8677EC" w:rsidR="00F921F0" w:rsidRPr="00F921F0" w:rsidRDefault="00F921F0" w:rsidP="00F921F0">
            <w:pPr>
              <w:ind w:firstLine="0"/>
            </w:pPr>
            <w:r>
              <w:t>Lowe</w:t>
            </w:r>
          </w:p>
        </w:tc>
      </w:tr>
      <w:tr w:rsidR="00F921F0" w:rsidRPr="00F921F0" w14:paraId="0C2A1B66" w14:textId="77777777" w:rsidTr="00F921F0">
        <w:tc>
          <w:tcPr>
            <w:tcW w:w="2179" w:type="dxa"/>
          </w:tcPr>
          <w:p w14:paraId="23B0E703" w14:textId="40B33EF3" w:rsidR="00F921F0" w:rsidRPr="00F921F0" w:rsidRDefault="00F921F0" w:rsidP="00F921F0">
            <w:pPr>
              <w:ind w:firstLine="0"/>
            </w:pPr>
            <w:r>
              <w:t>Magnuson</w:t>
            </w:r>
          </w:p>
        </w:tc>
        <w:tc>
          <w:tcPr>
            <w:tcW w:w="2179" w:type="dxa"/>
          </w:tcPr>
          <w:p w14:paraId="549B1696" w14:textId="3782BC2E" w:rsidR="00F921F0" w:rsidRPr="00F921F0" w:rsidRDefault="00F921F0" w:rsidP="00F921F0">
            <w:pPr>
              <w:ind w:firstLine="0"/>
            </w:pPr>
            <w:r>
              <w:t>Martin</w:t>
            </w:r>
          </w:p>
        </w:tc>
        <w:tc>
          <w:tcPr>
            <w:tcW w:w="2180" w:type="dxa"/>
          </w:tcPr>
          <w:p w14:paraId="5CBE50AE" w14:textId="2D7A0AA0" w:rsidR="00F921F0" w:rsidRPr="00F921F0" w:rsidRDefault="00F921F0" w:rsidP="00F921F0">
            <w:pPr>
              <w:ind w:firstLine="0"/>
            </w:pPr>
            <w:r>
              <w:t>McCabe</w:t>
            </w:r>
          </w:p>
        </w:tc>
      </w:tr>
      <w:tr w:rsidR="00F921F0" w:rsidRPr="00F921F0" w14:paraId="5000D9C1" w14:textId="77777777" w:rsidTr="00F921F0">
        <w:tc>
          <w:tcPr>
            <w:tcW w:w="2179" w:type="dxa"/>
          </w:tcPr>
          <w:p w14:paraId="4669D904" w14:textId="3DF674C4" w:rsidR="00F921F0" w:rsidRPr="00F921F0" w:rsidRDefault="00F921F0" w:rsidP="00F921F0">
            <w:pPr>
              <w:ind w:firstLine="0"/>
            </w:pPr>
            <w:r>
              <w:t>McCravy</w:t>
            </w:r>
          </w:p>
        </w:tc>
        <w:tc>
          <w:tcPr>
            <w:tcW w:w="2179" w:type="dxa"/>
          </w:tcPr>
          <w:p w14:paraId="65B75ACC" w14:textId="32EA5879" w:rsidR="00F921F0" w:rsidRPr="00F921F0" w:rsidRDefault="00F921F0" w:rsidP="00F921F0">
            <w:pPr>
              <w:ind w:firstLine="0"/>
            </w:pPr>
            <w:r>
              <w:t>McDaniel</w:t>
            </w:r>
          </w:p>
        </w:tc>
        <w:tc>
          <w:tcPr>
            <w:tcW w:w="2180" w:type="dxa"/>
          </w:tcPr>
          <w:p w14:paraId="462336F9" w14:textId="6350E88E" w:rsidR="00F921F0" w:rsidRPr="00F921F0" w:rsidRDefault="00F921F0" w:rsidP="00F921F0">
            <w:pPr>
              <w:ind w:firstLine="0"/>
            </w:pPr>
            <w:r>
              <w:t>McGinnis</w:t>
            </w:r>
          </w:p>
        </w:tc>
      </w:tr>
      <w:tr w:rsidR="00F921F0" w:rsidRPr="00F921F0" w14:paraId="19726DB9" w14:textId="77777777" w:rsidTr="00F921F0">
        <w:tc>
          <w:tcPr>
            <w:tcW w:w="2179" w:type="dxa"/>
          </w:tcPr>
          <w:p w14:paraId="4BAE9F26" w14:textId="31F67E2E" w:rsidR="00F921F0" w:rsidRPr="00F921F0" w:rsidRDefault="00F921F0" w:rsidP="00F921F0">
            <w:pPr>
              <w:ind w:firstLine="0"/>
            </w:pPr>
            <w:r>
              <w:t>C. Mitchell</w:t>
            </w:r>
          </w:p>
        </w:tc>
        <w:tc>
          <w:tcPr>
            <w:tcW w:w="2179" w:type="dxa"/>
          </w:tcPr>
          <w:p w14:paraId="051C4D13" w14:textId="58538872" w:rsidR="00F921F0" w:rsidRPr="00F921F0" w:rsidRDefault="00F921F0" w:rsidP="00F921F0">
            <w:pPr>
              <w:ind w:firstLine="0"/>
            </w:pPr>
            <w:r>
              <w:t>D. Mitchell</w:t>
            </w:r>
          </w:p>
        </w:tc>
        <w:tc>
          <w:tcPr>
            <w:tcW w:w="2180" w:type="dxa"/>
          </w:tcPr>
          <w:p w14:paraId="29C58455" w14:textId="17A6602C" w:rsidR="00F921F0" w:rsidRPr="00F921F0" w:rsidRDefault="00F921F0" w:rsidP="00F921F0">
            <w:pPr>
              <w:ind w:firstLine="0"/>
            </w:pPr>
            <w:r>
              <w:t>T. Moore</w:t>
            </w:r>
          </w:p>
        </w:tc>
      </w:tr>
      <w:tr w:rsidR="00F921F0" w:rsidRPr="00F921F0" w14:paraId="6A82031D" w14:textId="77777777" w:rsidTr="00F921F0">
        <w:tc>
          <w:tcPr>
            <w:tcW w:w="2179" w:type="dxa"/>
          </w:tcPr>
          <w:p w14:paraId="55E81890" w14:textId="64C43AE5" w:rsidR="00F921F0" w:rsidRPr="00F921F0" w:rsidRDefault="00F921F0" w:rsidP="00F921F0">
            <w:pPr>
              <w:ind w:firstLine="0"/>
            </w:pPr>
            <w:r>
              <w:t>Morgan</w:t>
            </w:r>
          </w:p>
        </w:tc>
        <w:tc>
          <w:tcPr>
            <w:tcW w:w="2179" w:type="dxa"/>
          </w:tcPr>
          <w:p w14:paraId="44033BA8" w14:textId="571444E6" w:rsidR="00F921F0" w:rsidRPr="00F921F0" w:rsidRDefault="00F921F0" w:rsidP="00F921F0">
            <w:pPr>
              <w:ind w:firstLine="0"/>
            </w:pPr>
            <w:r>
              <w:t>Moss</w:t>
            </w:r>
          </w:p>
        </w:tc>
        <w:tc>
          <w:tcPr>
            <w:tcW w:w="2180" w:type="dxa"/>
          </w:tcPr>
          <w:p w14:paraId="4B1472B9" w14:textId="3FA40000" w:rsidR="00F921F0" w:rsidRPr="00F921F0" w:rsidRDefault="00F921F0" w:rsidP="00F921F0">
            <w:pPr>
              <w:ind w:firstLine="0"/>
            </w:pPr>
            <w:r>
              <w:t>Neese</w:t>
            </w:r>
          </w:p>
        </w:tc>
      </w:tr>
      <w:tr w:rsidR="00F921F0" w:rsidRPr="00F921F0" w14:paraId="41A7DE62" w14:textId="77777777" w:rsidTr="00F921F0">
        <w:tc>
          <w:tcPr>
            <w:tcW w:w="2179" w:type="dxa"/>
          </w:tcPr>
          <w:p w14:paraId="18BE5C8F" w14:textId="11A0CEAE" w:rsidR="00F921F0" w:rsidRPr="00F921F0" w:rsidRDefault="00F921F0" w:rsidP="00F921F0">
            <w:pPr>
              <w:ind w:firstLine="0"/>
            </w:pPr>
            <w:r>
              <w:t>B. Newton</w:t>
            </w:r>
          </w:p>
        </w:tc>
        <w:tc>
          <w:tcPr>
            <w:tcW w:w="2179" w:type="dxa"/>
          </w:tcPr>
          <w:p w14:paraId="59F19870" w14:textId="6125920C" w:rsidR="00F921F0" w:rsidRPr="00F921F0" w:rsidRDefault="00F921F0" w:rsidP="00F921F0">
            <w:pPr>
              <w:ind w:firstLine="0"/>
            </w:pPr>
            <w:r>
              <w:t>W. Newton</w:t>
            </w:r>
          </w:p>
        </w:tc>
        <w:tc>
          <w:tcPr>
            <w:tcW w:w="2180" w:type="dxa"/>
          </w:tcPr>
          <w:p w14:paraId="2471ED43" w14:textId="7960AFF8" w:rsidR="00F921F0" w:rsidRPr="00F921F0" w:rsidRDefault="00F921F0" w:rsidP="00F921F0">
            <w:pPr>
              <w:ind w:firstLine="0"/>
            </w:pPr>
            <w:r>
              <w:t>Oremus</w:t>
            </w:r>
          </w:p>
        </w:tc>
      </w:tr>
      <w:tr w:rsidR="00F921F0" w:rsidRPr="00F921F0" w14:paraId="39DDBE99" w14:textId="77777777" w:rsidTr="00F921F0">
        <w:tc>
          <w:tcPr>
            <w:tcW w:w="2179" w:type="dxa"/>
          </w:tcPr>
          <w:p w14:paraId="600B3489" w14:textId="0D4BC697" w:rsidR="00F921F0" w:rsidRPr="00F921F0" w:rsidRDefault="00F921F0" w:rsidP="00F921F0">
            <w:pPr>
              <w:ind w:firstLine="0"/>
            </w:pPr>
            <w:r>
              <w:t>Pedalino</w:t>
            </w:r>
          </w:p>
        </w:tc>
        <w:tc>
          <w:tcPr>
            <w:tcW w:w="2179" w:type="dxa"/>
          </w:tcPr>
          <w:p w14:paraId="28EB4AEE" w14:textId="2F0E4E52" w:rsidR="00F921F0" w:rsidRPr="00F921F0" w:rsidRDefault="00F921F0" w:rsidP="00F921F0">
            <w:pPr>
              <w:ind w:firstLine="0"/>
            </w:pPr>
            <w:r>
              <w:t>Pope</w:t>
            </w:r>
          </w:p>
        </w:tc>
        <w:tc>
          <w:tcPr>
            <w:tcW w:w="2180" w:type="dxa"/>
          </w:tcPr>
          <w:p w14:paraId="65A65A29" w14:textId="52DF73DC" w:rsidR="00F921F0" w:rsidRPr="00F921F0" w:rsidRDefault="00F921F0" w:rsidP="00F921F0">
            <w:pPr>
              <w:ind w:firstLine="0"/>
            </w:pPr>
            <w:r>
              <w:t>Rankin</w:t>
            </w:r>
          </w:p>
        </w:tc>
      </w:tr>
      <w:tr w:rsidR="00F921F0" w:rsidRPr="00F921F0" w14:paraId="7028DF72" w14:textId="77777777" w:rsidTr="00F921F0">
        <w:tc>
          <w:tcPr>
            <w:tcW w:w="2179" w:type="dxa"/>
          </w:tcPr>
          <w:p w14:paraId="0AE5B60C" w14:textId="616C911E" w:rsidR="00F921F0" w:rsidRPr="00F921F0" w:rsidRDefault="00F921F0" w:rsidP="00F921F0">
            <w:pPr>
              <w:ind w:firstLine="0"/>
            </w:pPr>
            <w:r>
              <w:t>Reese</w:t>
            </w:r>
          </w:p>
        </w:tc>
        <w:tc>
          <w:tcPr>
            <w:tcW w:w="2179" w:type="dxa"/>
          </w:tcPr>
          <w:p w14:paraId="2985A242" w14:textId="1D080FB5" w:rsidR="00F921F0" w:rsidRPr="00F921F0" w:rsidRDefault="00F921F0" w:rsidP="00F921F0">
            <w:pPr>
              <w:ind w:firstLine="0"/>
            </w:pPr>
            <w:r>
              <w:t>Rivers</w:t>
            </w:r>
          </w:p>
        </w:tc>
        <w:tc>
          <w:tcPr>
            <w:tcW w:w="2180" w:type="dxa"/>
          </w:tcPr>
          <w:p w14:paraId="06AE84CA" w14:textId="594F4421" w:rsidR="00F921F0" w:rsidRPr="00F921F0" w:rsidRDefault="00F921F0" w:rsidP="00F921F0">
            <w:pPr>
              <w:ind w:firstLine="0"/>
            </w:pPr>
            <w:r>
              <w:t>Robbins</w:t>
            </w:r>
          </w:p>
        </w:tc>
      </w:tr>
      <w:tr w:rsidR="00F921F0" w:rsidRPr="00F921F0" w14:paraId="1E5CE505" w14:textId="77777777" w:rsidTr="00F921F0">
        <w:tc>
          <w:tcPr>
            <w:tcW w:w="2179" w:type="dxa"/>
          </w:tcPr>
          <w:p w14:paraId="6B10FCBE" w14:textId="50F59ABA" w:rsidR="00F921F0" w:rsidRPr="00F921F0" w:rsidRDefault="00F921F0" w:rsidP="00F921F0">
            <w:pPr>
              <w:ind w:firstLine="0"/>
            </w:pPr>
            <w:r>
              <w:t>Rose</w:t>
            </w:r>
          </w:p>
        </w:tc>
        <w:tc>
          <w:tcPr>
            <w:tcW w:w="2179" w:type="dxa"/>
          </w:tcPr>
          <w:p w14:paraId="05BCE742" w14:textId="793DAB42" w:rsidR="00F921F0" w:rsidRPr="00F921F0" w:rsidRDefault="00F921F0" w:rsidP="00F921F0">
            <w:pPr>
              <w:ind w:firstLine="0"/>
            </w:pPr>
            <w:r>
              <w:t>Rutherford</w:t>
            </w:r>
          </w:p>
        </w:tc>
        <w:tc>
          <w:tcPr>
            <w:tcW w:w="2180" w:type="dxa"/>
          </w:tcPr>
          <w:p w14:paraId="3B00878C" w14:textId="4DDFED13" w:rsidR="00F921F0" w:rsidRPr="00F921F0" w:rsidRDefault="00F921F0" w:rsidP="00F921F0">
            <w:pPr>
              <w:ind w:firstLine="0"/>
            </w:pPr>
            <w:r>
              <w:t>Sanders</w:t>
            </w:r>
          </w:p>
        </w:tc>
      </w:tr>
      <w:tr w:rsidR="00F921F0" w:rsidRPr="00F921F0" w14:paraId="36A3B009" w14:textId="77777777" w:rsidTr="00F921F0">
        <w:tc>
          <w:tcPr>
            <w:tcW w:w="2179" w:type="dxa"/>
          </w:tcPr>
          <w:p w14:paraId="6CCABE84" w14:textId="2296D389" w:rsidR="00F921F0" w:rsidRPr="00F921F0" w:rsidRDefault="00F921F0" w:rsidP="00F921F0">
            <w:pPr>
              <w:ind w:firstLine="0"/>
            </w:pPr>
            <w:r>
              <w:t>Schuessler</w:t>
            </w:r>
          </w:p>
        </w:tc>
        <w:tc>
          <w:tcPr>
            <w:tcW w:w="2179" w:type="dxa"/>
          </w:tcPr>
          <w:p w14:paraId="38FBB5A8" w14:textId="0F3DFC40" w:rsidR="00F921F0" w:rsidRPr="00F921F0" w:rsidRDefault="00F921F0" w:rsidP="00F921F0">
            <w:pPr>
              <w:ind w:firstLine="0"/>
            </w:pPr>
            <w:r>
              <w:t>Scott</w:t>
            </w:r>
          </w:p>
        </w:tc>
        <w:tc>
          <w:tcPr>
            <w:tcW w:w="2180" w:type="dxa"/>
          </w:tcPr>
          <w:p w14:paraId="2B74B07F" w14:textId="5802CFAE" w:rsidR="00F921F0" w:rsidRPr="00F921F0" w:rsidRDefault="00F921F0" w:rsidP="00F921F0">
            <w:pPr>
              <w:ind w:firstLine="0"/>
            </w:pPr>
            <w:r>
              <w:t>Sessions</w:t>
            </w:r>
          </w:p>
        </w:tc>
      </w:tr>
      <w:tr w:rsidR="00F921F0" w:rsidRPr="00F921F0" w14:paraId="173137A6" w14:textId="77777777" w:rsidTr="00F921F0">
        <w:tc>
          <w:tcPr>
            <w:tcW w:w="2179" w:type="dxa"/>
          </w:tcPr>
          <w:p w14:paraId="40A51014" w14:textId="7EE63B65" w:rsidR="00F921F0" w:rsidRPr="00F921F0" w:rsidRDefault="00F921F0" w:rsidP="00F921F0">
            <w:pPr>
              <w:ind w:firstLine="0"/>
            </w:pPr>
            <w:r>
              <w:t>G. M. Smith</w:t>
            </w:r>
          </w:p>
        </w:tc>
        <w:tc>
          <w:tcPr>
            <w:tcW w:w="2179" w:type="dxa"/>
          </w:tcPr>
          <w:p w14:paraId="17669BB2" w14:textId="61819530" w:rsidR="00F921F0" w:rsidRPr="00F921F0" w:rsidRDefault="00F921F0" w:rsidP="00F921F0">
            <w:pPr>
              <w:ind w:firstLine="0"/>
            </w:pPr>
            <w:r>
              <w:t>M. M. Smith</w:t>
            </w:r>
          </w:p>
        </w:tc>
        <w:tc>
          <w:tcPr>
            <w:tcW w:w="2180" w:type="dxa"/>
          </w:tcPr>
          <w:p w14:paraId="566FB9A1" w14:textId="43454A3F" w:rsidR="00F921F0" w:rsidRPr="00F921F0" w:rsidRDefault="00F921F0" w:rsidP="00F921F0">
            <w:pPr>
              <w:ind w:firstLine="0"/>
            </w:pPr>
            <w:r>
              <w:t>Stavrinakis</w:t>
            </w:r>
          </w:p>
        </w:tc>
      </w:tr>
      <w:tr w:rsidR="00F921F0" w:rsidRPr="00F921F0" w14:paraId="2DC4203C" w14:textId="77777777" w:rsidTr="00F921F0">
        <w:tc>
          <w:tcPr>
            <w:tcW w:w="2179" w:type="dxa"/>
          </w:tcPr>
          <w:p w14:paraId="56308CD5" w14:textId="543E3DBC" w:rsidR="00F921F0" w:rsidRPr="00F921F0" w:rsidRDefault="00F921F0" w:rsidP="00F921F0">
            <w:pPr>
              <w:ind w:firstLine="0"/>
            </w:pPr>
            <w:r>
              <w:t>Taylor</w:t>
            </w:r>
          </w:p>
        </w:tc>
        <w:tc>
          <w:tcPr>
            <w:tcW w:w="2179" w:type="dxa"/>
          </w:tcPr>
          <w:p w14:paraId="1F97A3B1" w14:textId="72D32FE2" w:rsidR="00F921F0" w:rsidRPr="00F921F0" w:rsidRDefault="00F921F0" w:rsidP="00F921F0">
            <w:pPr>
              <w:ind w:firstLine="0"/>
            </w:pPr>
            <w:r>
              <w:t>Teeple</w:t>
            </w:r>
          </w:p>
        </w:tc>
        <w:tc>
          <w:tcPr>
            <w:tcW w:w="2180" w:type="dxa"/>
          </w:tcPr>
          <w:p w14:paraId="176F8EC0" w14:textId="2AE0E218" w:rsidR="00F921F0" w:rsidRPr="00F921F0" w:rsidRDefault="00F921F0" w:rsidP="00F921F0">
            <w:pPr>
              <w:ind w:firstLine="0"/>
            </w:pPr>
            <w:r>
              <w:t>Terribile</w:t>
            </w:r>
          </w:p>
        </w:tc>
      </w:tr>
      <w:tr w:rsidR="00F921F0" w:rsidRPr="00F921F0" w14:paraId="34640BD0" w14:textId="77777777" w:rsidTr="00F921F0">
        <w:tc>
          <w:tcPr>
            <w:tcW w:w="2179" w:type="dxa"/>
          </w:tcPr>
          <w:p w14:paraId="58157862" w14:textId="104E8944" w:rsidR="00F921F0" w:rsidRPr="00F921F0" w:rsidRDefault="00F921F0" w:rsidP="00F921F0">
            <w:pPr>
              <w:ind w:firstLine="0"/>
            </w:pPr>
            <w:r>
              <w:t>Vaughan</w:t>
            </w:r>
          </w:p>
        </w:tc>
        <w:tc>
          <w:tcPr>
            <w:tcW w:w="2179" w:type="dxa"/>
          </w:tcPr>
          <w:p w14:paraId="4AB83898" w14:textId="2FF4A150" w:rsidR="00F921F0" w:rsidRPr="00F921F0" w:rsidRDefault="00F921F0" w:rsidP="00F921F0">
            <w:pPr>
              <w:ind w:firstLine="0"/>
            </w:pPr>
            <w:r>
              <w:t>Waters</w:t>
            </w:r>
          </w:p>
        </w:tc>
        <w:tc>
          <w:tcPr>
            <w:tcW w:w="2180" w:type="dxa"/>
          </w:tcPr>
          <w:p w14:paraId="185FF5C4" w14:textId="56DD48F6" w:rsidR="00F921F0" w:rsidRPr="00F921F0" w:rsidRDefault="00F921F0" w:rsidP="00F921F0">
            <w:pPr>
              <w:ind w:firstLine="0"/>
            </w:pPr>
            <w:r>
              <w:t>Wetmore</w:t>
            </w:r>
          </w:p>
        </w:tc>
      </w:tr>
      <w:tr w:rsidR="00F921F0" w:rsidRPr="00F921F0" w14:paraId="0EBB0C03" w14:textId="77777777" w:rsidTr="00F921F0">
        <w:tc>
          <w:tcPr>
            <w:tcW w:w="2179" w:type="dxa"/>
          </w:tcPr>
          <w:p w14:paraId="7D25F975" w14:textId="0244E97A" w:rsidR="00F921F0" w:rsidRPr="00F921F0" w:rsidRDefault="00F921F0" w:rsidP="00F921F0">
            <w:pPr>
              <w:ind w:firstLine="0"/>
            </w:pPr>
            <w:r>
              <w:t>White</w:t>
            </w:r>
          </w:p>
        </w:tc>
        <w:tc>
          <w:tcPr>
            <w:tcW w:w="2179" w:type="dxa"/>
          </w:tcPr>
          <w:p w14:paraId="34E007F9" w14:textId="28BD9436" w:rsidR="00F921F0" w:rsidRPr="00F921F0" w:rsidRDefault="00F921F0" w:rsidP="00F921F0">
            <w:pPr>
              <w:ind w:firstLine="0"/>
            </w:pPr>
            <w:r>
              <w:t>Whitmire</w:t>
            </w:r>
          </w:p>
        </w:tc>
        <w:tc>
          <w:tcPr>
            <w:tcW w:w="2180" w:type="dxa"/>
          </w:tcPr>
          <w:p w14:paraId="119EA8B6" w14:textId="0BEB9984" w:rsidR="00F921F0" w:rsidRPr="00F921F0" w:rsidRDefault="00F921F0" w:rsidP="00F921F0">
            <w:pPr>
              <w:ind w:firstLine="0"/>
            </w:pPr>
            <w:r>
              <w:t>Wickensimer</w:t>
            </w:r>
          </w:p>
        </w:tc>
      </w:tr>
      <w:tr w:rsidR="00F921F0" w:rsidRPr="00F921F0" w14:paraId="3CF9B428" w14:textId="77777777" w:rsidTr="00F921F0">
        <w:tc>
          <w:tcPr>
            <w:tcW w:w="2179" w:type="dxa"/>
          </w:tcPr>
          <w:p w14:paraId="38C883EA" w14:textId="686D026A" w:rsidR="00F921F0" w:rsidRPr="00F921F0" w:rsidRDefault="00F921F0" w:rsidP="00F921F0">
            <w:pPr>
              <w:keepNext/>
              <w:ind w:firstLine="0"/>
            </w:pPr>
            <w:r>
              <w:t>Williams</w:t>
            </w:r>
          </w:p>
        </w:tc>
        <w:tc>
          <w:tcPr>
            <w:tcW w:w="2179" w:type="dxa"/>
          </w:tcPr>
          <w:p w14:paraId="7F798404" w14:textId="390295D1" w:rsidR="00F921F0" w:rsidRPr="00F921F0" w:rsidRDefault="00F921F0" w:rsidP="00F921F0">
            <w:pPr>
              <w:keepNext/>
              <w:ind w:firstLine="0"/>
            </w:pPr>
            <w:r>
              <w:t>Willis</w:t>
            </w:r>
          </w:p>
        </w:tc>
        <w:tc>
          <w:tcPr>
            <w:tcW w:w="2180" w:type="dxa"/>
          </w:tcPr>
          <w:p w14:paraId="73CA8FC0" w14:textId="333A4FB0" w:rsidR="00F921F0" w:rsidRPr="00F921F0" w:rsidRDefault="00F921F0" w:rsidP="00F921F0">
            <w:pPr>
              <w:keepNext/>
              <w:ind w:firstLine="0"/>
            </w:pPr>
            <w:r>
              <w:t>Wooten</w:t>
            </w:r>
          </w:p>
        </w:tc>
      </w:tr>
      <w:tr w:rsidR="00F921F0" w:rsidRPr="00F921F0" w14:paraId="3534F27D" w14:textId="77777777" w:rsidTr="00F921F0">
        <w:tc>
          <w:tcPr>
            <w:tcW w:w="2179" w:type="dxa"/>
          </w:tcPr>
          <w:p w14:paraId="528142AA" w14:textId="5F0FE7D4" w:rsidR="00F921F0" w:rsidRPr="00F921F0" w:rsidRDefault="00F921F0" w:rsidP="00F921F0">
            <w:pPr>
              <w:keepNext/>
              <w:ind w:firstLine="0"/>
            </w:pPr>
            <w:r>
              <w:t>Yow</w:t>
            </w:r>
          </w:p>
        </w:tc>
        <w:tc>
          <w:tcPr>
            <w:tcW w:w="2179" w:type="dxa"/>
          </w:tcPr>
          <w:p w14:paraId="43E74F52" w14:textId="77777777" w:rsidR="00F921F0" w:rsidRPr="00F921F0" w:rsidRDefault="00F921F0" w:rsidP="00F921F0">
            <w:pPr>
              <w:keepNext/>
              <w:ind w:firstLine="0"/>
            </w:pPr>
          </w:p>
        </w:tc>
        <w:tc>
          <w:tcPr>
            <w:tcW w:w="2180" w:type="dxa"/>
          </w:tcPr>
          <w:p w14:paraId="1BDAD548" w14:textId="77777777" w:rsidR="00F921F0" w:rsidRPr="00F921F0" w:rsidRDefault="00F921F0" w:rsidP="00F921F0">
            <w:pPr>
              <w:keepNext/>
              <w:ind w:firstLine="0"/>
            </w:pPr>
          </w:p>
        </w:tc>
      </w:tr>
    </w:tbl>
    <w:p w14:paraId="58761356" w14:textId="77777777" w:rsidR="00F921F0" w:rsidRDefault="00F921F0" w:rsidP="00F921F0"/>
    <w:p w14:paraId="36404FC6" w14:textId="44D0A61B" w:rsidR="00F921F0" w:rsidRDefault="00F921F0" w:rsidP="00F921F0">
      <w:pPr>
        <w:jc w:val="center"/>
        <w:rPr>
          <w:b/>
        </w:rPr>
      </w:pPr>
      <w:r w:rsidRPr="00F921F0">
        <w:rPr>
          <w:b/>
        </w:rPr>
        <w:t>Total--106</w:t>
      </w:r>
    </w:p>
    <w:p w14:paraId="5F08F494" w14:textId="77777777" w:rsidR="00F921F0" w:rsidRDefault="00F921F0" w:rsidP="00F921F0">
      <w:pPr>
        <w:jc w:val="center"/>
        <w:rPr>
          <w:b/>
        </w:rPr>
      </w:pPr>
    </w:p>
    <w:p w14:paraId="5FF72C5C" w14:textId="77777777" w:rsidR="00F921F0" w:rsidRDefault="00F921F0" w:rsidP="00F921F0">
      <w:pPr>
        <w:ind w:firstLine="0"/>
      </w:pPr>
      <w:r w:rsidRPr="00F921F0">
        <w:t xml:space="preserve"> </w:t>
      </w:r>
      <w:r>
        <w:t>Those who voted in the negative are:</w:t>
      </w:r>
    </w:p>
    <w:p w14:paraId="117AD3E5" w14:textId="77777777" w:rsidR="00F921F0" w:rsidRDefault="00F921F0" w:rsidP="00F921F0"/>
    <w:p w14:paraId="7C3C1EB6" w14:textId="77777777" w:rsidR="00F921F0" w:rsidRDefault="00F921F0" w:rsidP="00F921F0">
      <w:pPr>
        <w:jc w:val="center"/>
        <w:rPr>
          <w:b/>
        </w:rPr>
      </w:pPr>
      <w:r w:rsidRPr="00F921F0">
        <w:rPr>
          <w:b/>
        </w:rPr>
        <w:t>Total--0</w:t>
      </w:r>
    </w:p>
    <w:p w14:paraId="3A6F8430" w14:textId="2973195D" w:rsidR="00F921F0" w:rsidRDefault="00F921F0" w:rsidP="00F921F0">
      <w:pPr>
        <w:jc w:val="center"/>
        <w:rPr>
          <w:b/>
        </w:rPr>
      </w:pPr>
    </w:p>
    <w:p w14:paraId="2D81397E" w14:textId="77777777" w:rsidR="00F921F0" w:rsidRDefault="00F921F0" w:rsidP="00F921F0">
      <w:r>
        <w:t xml:space="preserve">Section 44 was adopted. </w:t>
      </w:r>
    </w:p>
    <w:p w14:paraId="2B807A4E" w14:textId="77777777" w:rsidR="00F921F0" w:rsidRDefault="00F921F0" w:rsidP="00F921F0"/>
    <w:p w14:paraId="1C076314" w14:textId="6270BA39" w:rsidR="00F921F0" w:rsidRDefault="00F921F0" w:rsidP="00F921F0">
      <w:pPr>
        <w:keepNext/>
        <w:jc w:val="center"/>
        <w:rPr>
          <w:b/>
        </w:rPr>
      </w:pPr>
      <w:r w:rsidRPr="00F921F0">
        <w:rPr>
          <w:b/>
        </w:rPr>
        <w:t>SECTION 45</w:t>
      </w:r>
    </w:p>
    <w:p w14:paraId="6B9369FE" w14:textId="77777777" w:rsidR="00F921F0" w:rsidRDefault="00F921F0" w:rsidP="00F921F0">
      <w:r>
        <w:t xml:space="preserve">The yeas and nays were taken resulting as follows: </w:t>
      </w:r>
    </w:p>
    <w:p w14:paraId="6CE018FF" w14:textId="304BFDBA" w:rsidR="00F921F0" w:rsidRDefault="00F921F0" w:rsidP="00F921F0">
      <w:pPr>
        <w:jc w:val="center"/>
      </w:pPr>
      <w:r>
        <w:t xml:space="preserve"> </w:t>
      </w:r>
      <w:bookmarkStart w:id="39" w:name="vote_start96"/>
      <w:bookmarkEnd w:id="39"/>
      <w:r>
        <w:t>Yeas 109; Nays 0</w:t>
      </w:r>
    </w:p>
    <w:p w14:paraId="4C940A88" w14:textId="77777777" w:rsidR="00F921F0" w:rsidRDefault="00F921F0" w:rsidP="00F921F0">
      <w:pPr>
        <w:jc w:val="center"/>
      </w:pPr>
    </w:p>
    <w:p w14:paraId="403B48A0"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389A61E9" w14:textId="77777777" w:rsidTr="00F921F0">
        <w:tc>
          <w:tcPr>
            <w:tcW w:w="2179" w:type="dxa"/>
          </w:tcPr>
          <w:p w14:paraId="1529D740" w14:textId="0A15375F" w:rsidR="00F921F0" w:rsidRPr="00F921F0" w:rsidRDefault="00F921F0" w:rsidP="00F921F0">
            <w:pPr>
              <w:keepNext/>
              <w:ind w:firstLine="0"/>
            </w:pPr>
            <w:r>
              <w:t>Anderson</w:t>
            </w:r>
          </w:p>
        </w:tc>
        <w:tc>
          <w:tcPr>
            <w:tcW w:w="2179" w:type="dxa"/>
          </w:tcPr>
          <w:p w14:paraId="01337D08" w14:textId="6AF9FB78" w:rsidR="00F921F0" w:rsidRPr="00F921F0" w:rsidRDefault="00F921F0" w:rsidP="00F921F0">
            <w:pPr>
              <w:keepNext/>
              <w:ind w:firstLine="0"/>
            </w:pPr>
            <w:r>
              <w:t>Atkinson</w:t>
            </w:r>
          </w:p>
        </w:tc>
        <w:tc>
          <w:tcPr>
            <w:tcW w:w="2180" w:type="dxa"/>
          </w:tcPr>
          <w:p w14:paraId="2F505A06" w14:textId="13312122" w:rsidR="00F921F0" w:rsidRPr="00F921F0" w:rsidRDefault="00F921F0" w:rsidP="00F921F0">
            <w:pPr>
              <w:keepNext/>
              <w:ind w:firstLine="0"/>
            </w:pPr>
            <w:r>
              <w:t>Bailey</w:t>
            </w:r>
          </w:p>
        </w:tc>
      </w:tr>
      <w:tr w:rsidR="00F921F0" w:rsidRPr="00F921F0" w14:paraId="15BBD385" w14:textId="77777777" w:rsidTr="00F921F0">
        <w:tc>
          <w:tcPr>
            <w:tcW w:w="2179" w:type="dxa"/>
          </w:tcPr>
          <w:p w14:paraId="15AB02CC" w14:textId="5ED0D69D" w:rsidR="00F921F0" w:rsidRPr="00F921F0" w:rsidRDefault="00F921F0" w:rsidP="00F921F0">
            <w:pPr>
              <w:ind w:firstLine="0"/>
            </w:pPr>
            <w:r>
              <w:t>Ballentine</w:t>
            </w:r>
          </w:p>
        </w:tc>
        <w:tc>
          <w:tcPr>
            <w:tcW w:w="2179" w:type="dxa"/>
          </w:tcPr>
          <w:p w14:paraId="5C97117E" w14:textId="0CC626E5" w:rsidR="00F921F0" w:rsidRPr="00F921F0" w:rsidRDefault="00F921F0" w:rsidP="00F921F0">
            <w:pPr>
              <w:ind w:firstLine="0"/>
            </w:pPr>
            <w:r>
              <w:t>Bamberg</w:t>
            </w:r>
          </w:p>
        </w:tc>
        <w:tc>
          <w:tcPr>
            <w:tcW w:w="2180" w:type="dxa"/>
          </w:tcPr>
          <w:p w14:paraId="2A86F042" w14:textId="28CEDB36" w:rsidR="00F921F0" w:rsidRPr="00F921F0" w:rsidRDefault="00F921F0" w:rsidP="00F921F0">
            <w:pPr>
              <w:ind w:firstLine="0"/>
            </w:pPr>
            <w:r>
              <w:t>Bannister</w:t>
            </w:r>
          </w:p>
        </w:tc>
      </w:tr>
      <w:tr w:rsidR="00F921F0" w:rsidRPr="00F921F0" w14:paraId="1F8942E3" w14:textId="77777777" w:rsidTr="00F921F0">
        <w:tc>
          <w:tcPr>
            <w:tcW w:w="2179" w:type="dxa"/>
          </w:tcPr>
          <w:p w14:paraId="61AE49FD" w14:textId="22BC6D0D" w:rsidR="00F921F0" w:rsidRPr="00F921F0" w:rsidRDefault="00F921F0" w:rsidP="00F921F0">
            <w:pPr>
              <w:ind w:firstLine="0"/>
            </w:pPr>
            <w:r>
              <w:t>Bauer</w:t>
            </w:r>
          </w:p>
        </w:tc>
        <w:tc>
          <w:tcPr>
            <w:tcW w:w="2179" w:type="dxa"/>
          </w:tcPr>
          <w:p w14:paraId="76596359" w14:textId="31B05BAC" w:rsidR="00F921F0" w:rsidRPr="00F921F0" w:rsidRDefault="00F921F0" w:rsidP="00F921F0">
            <w:pPr>
              <w:ind w:firstLine="0"/>
            </w:pPr>
            <w:r>
              <w:t>Beach</w:t>
            </w:r>
          </w:p>
        </w:tc>
        <w:tc>
          <w:tcPr>
            <w:tcW w:w="2180" w:type="dxa"/>
          </w:tcPr>
          <w:p w14:paraId="5E453182" w14:textId="55B9A80E" w:rsidR="00F921F0" w:rsidRPr="00F921F0" w:rsidRDefault="00F921F0" w:rsidP="00F921F0">
            <w:pPr>
              <w:ind w:firstLine="0"/>
            </w:pPr>
            <w:r>
              <w:t>Bernstein</w:t>
            </w:r>
          </w:p>
        </w:tc>
      </w:tr>
      <w:tr w:rsidR="00F921F0" w:rsidRPr="00F921F0" w14:paraId="45D15111" w14:textId="77777777" w:rsidTr="00F921F0">
        <w:tc>
          <w:tcPr>
            <w:tcW w:w="2179" w:type="dxa"/>
          </w:tcPr>
          <w:p w14:paraId="6FD7BF33" w14:textId="4E71015E" w:rsidR="00F921F0" w:rsidRPr="00F921F0" w:rsidRDefault="00F921F0" w:rsidP="00F921F0">
            <w:pPr>
              <w:ind w:firstLine="0"/>
            </w:pPr>
            <w:r>
              <w:t>Bowers</w:t>
            </w:r>
          </w:p>
        </w:tc>
        <w:tc>
          <w:tcPr>
            <w:tcW w:w="2179" w:type="dxa"/>
          </w:tcPr>
          <w:p w14:paraId="42CF0555" w14:textId="604E5CA5" w:rsidR="00F921F0" w:rsidRPr="00F921F0" w:rsidRDefault="00F921F0" w:rsidP="00F921F0">
            <w:pPr>
              <w:ind w:firstLine="0"/>
            </w:pPr>
            <w:r>
              <w:t>Bradley</w:t>
            </w:r>
          </w:p>
        </w:tc>
        <w:tc>
          <w:tcPr>
            <w:tcW w:w="2180" w:type="dxa"/>
          </w:tcPr>
          <w:p w14:paraId="1B0C66D2" w14:textId="39451C8E" w:rsidR="00F921F0" w:rsidRPr="00F921F0" w:rsidRDefault="00F921F0" w:rsidP="00F921F0">
            <w:pPr>
              <w:ind w:firstLine="0"/>
            </w:pPr>
            <w:r>
              <w:t>Brewer</w:t>
            </w:r>
          </w:p>
        </w:tc>
      </w:tr>
      <w:tr w:rsidR="00F921F0" w:rsidRPr="00F921F0" w14:paraId="5647F778" w14:textId="77777777" w:rsidTr="00F921F0">
        <w:tc>
          <w:tcPr>
            <w:tcW w:w="2179" w:type="dxa"/>
          </w:tcPr>
          <w:p w14:paraId="0A1FDDA9" w14:textId="2B653BAB" w:rsidR="00F921F0" w:rsidRPr="00F921F0" w:rsidRDefault="00F921F0" w:rsidP="00F921F0">
            <w:pPr>
              <w:ind w:firstLine="0"/>
            </w:pPr>
            <w:r>
              <w:t>Brittain</w:t>
            </w:r>
          </w:p>
        </w:tc>
        <w:tc>
          <w:tcPr>
            <w:tcW w:w="2179" w:type="dxa"/>
          </w:tcPr>
          <w:p w14:paraId="03873FC4" w14:textId="65AEDEEB" w:rsidR="00F921F0" w:rsidRPr="00F921F0" w:rsidRDefault="00F921F0" w:rsidP="00F921F0">
            <w:pPr>
              <w:ind w:firstLine="0"/>
            </w:pPr>
            <w:r>
              <w:t>Burns</w:t>
            </w:r>
          </w:p>
        </w:tc>
        <w:tc>
          <w:tcPr>
            <w:tcW w:w="2180" w:type="dxa"/>
          </w:tcPr>
          <w:p w14:paraId="76A5EB7C" w14:textId="00AAC85F" w:rsidR="00F921F0" w:rsidRPr="00F921F0" w:rsidRDefault="00F921F0" w:rsidP="00F921F0">
            <w:pPr>
              <w:ind w:firstLine="0"/>
            </w:pPr>
            <w:r>
              <w:t>Bustos</w:t>
            </w:r>
          </w:p>
        </w:tc>
      </w:tr>
      <w:tr w:rsidR="00F921F0" w:rsidRPr="00F921F0" w14:paraId="4FF54438" w14:textId="77777777" w:rsidTr="00F921F0">
        <w:tc>
          <w:tcPr>
            <w:tcW w:w="2179" w:type="dxa"/>
          </w:tcPr>
          <w:p w14:paraId="21EDA783" w14:textId="32D5A6AD" w:rsidR="00F921F0" w:rsidRPr="00F921F0" w:rsidRDefault="00F921F0" w:rsidP="00F921F0">
            <w:pPr>
              <w:ind w:firstLine="0"/>
            </w:pPr>
            <w:r>
              <w:t>Caskey</w:t>
            </w:r>
          </w:p>
        </w:tc>
        <w:tc>
          <w:tcPr>
            <w:tcW w:w="2179" w:type="dxa"/>
          </w:tcPr>
          <w:p w14:paraId="35401C2A" w14:textId="4967FD3C" w:rsidR="00F921F0" w:rsidRPr="00F921F0" w:rsidRDefault="00F921F0" w:rsidP="00F921F0">
            <w:pPr>
              <w:ind w:firstLine="0"/>
            </w:pPr>
            <w:r>
              <w:t>Chapman</w:t>
            </w:r>
          </w:p>
        </w:tc>
        <w:tc>
          <w:tcPr>
            <w:tcW w:w="2180" w:type="dxa"/>
          </w:tcPr>
          <w:p w14:paraId="77854D59" w14:textId="356AC997" w:rsidR="00F921F0" w:rsidRPr="00F921F0" w:rsidRDefault="00F921F0" w:rsidP="00F921F0">
            <w:pPr>
              <w:ind w:firstLine="0"/>
            </w:pPr>
            <w:r>
              <w:t>Clyburn</w:t>
            </w:r>
          </w:p>
        </w:tc>
      </w:tr>
      <w:tr w:rsidR="00F921F0" w:rsidRPr="00F921F0" w14:paraId="3F5B53D4" w14:textId="77777777" w:rsidTr="00F921F0">
        <w:tc>
          <w:tcPr>
            <w:tcW w:w="2179" w:type="dxa"/>
          </w:tcPr>
          <w:p w14:paraId="0F46FFF9" w14:textId="5CC47F78" w:rsidR="00F921F0" w:rsidRPr="00F921F0" w:rsidRDefault="00F921F0" w:rsidP="00F921F0">
            <w:pPr>
              <w:ind w:firstLine="0"/>
            </w:pPr>
            <w:r>
              <w:t>Collins</w:t>
            </w:r>
          </w:p>
        </w:tc>
        <w:tc>
          <w:tcPr>
            <w:tcW w:w="2179" w:type="dxa"/>
          </w:tcPr>
          <w:p w14:paraId="31D6AEF4" w14:textId="795B01B9" w:rsidR="00F921F0" w:rsidRPr="00F921F0" w:rsidRDefault="00F921F0" w:rsidP="00F921F0">
            <w:pPr>
              <w:ind w:firstLine="0"/>
            </w:pPr>
            <w:r>
              <w:t>Cox</w:t>
            </w:r>
          </w:p>
        </w:tc>
        <w:tc>
          <w:tcPr>
            <w:tcW w:w="2180" w:type="dxa"/>
          </w:tcPr>
          <w:p w14:paraId="140282A9" w14:textId="335DFBF6" w:rsidR="00F921F0" w:rsidRPr="00F921F0" w:rsidRDefault="00F921F0" w:rsidP="00F921F0">
            <w:pPr>
              <w:ind w:firstLine="0"/>
            </w:pPr>
            <w:r>
              <w:t>Crawford</w:t>
            </w:r>
          </w:p>
        </w:tc>
      </w:tr>
      <w:tr w:rsidR="00F921F0" w:rsidRPr="00F921F0" w14:paraId="1142D61E" w14:textId="77777777" w:rsidTr="00F921F0">
        <w:tc>
          <w:tcPr>
            <w:tcW w:w="2179" w:type="dxa"/>
          </w:tcPr>
          <w:p w14:paraId="2DABBBF7" w14:textId="3797D99E" w:rsidR="00F921F0" w:rsidRPr="00F921F0" w:rsidRDefault="00F921F0" w:rsidP="00F921F0">
            <w:pPr>
              <w:ind w:firstLine="0"/>
            </w:pPr>
            <w:r>
              <w:t>Cromer</w:t>
            </w:r>
          </w:p>
        </w:tc>
        <w:tc>
          <w:tcPr>
            <w:tcW w:w="2179" w:type="dxa"/>
          </w:tcPr>
          <w:p w14:paraId="3056C54D" w14:textId="578466A7" w:rsidR="00F921F0" w:rsidRPr="00F921F0" w:rsidRDefault="00F921F0" w:rsidP="00F921F0">
            <w:pPr>
              <w:ind w:firstLine="0"/>
            </w:pPr>
            <w:r>
              <w:t>Davis</w:t>
            </w:r>
          </w:p>
        </w:tc>
        <w:tc>
          <w:tcPr>
            <w:tcW w:w="2180" w:type="dxa"/>
          </w:tcPr>
          <w:p w14:paraId="0BDBFB42" w14:textId="0D62EFDC" w:rsidR="00F921F0" w:rsidRPr="00F921F0" w:rsidRDefault="00F921F0" w:rsidP="00F921F0">
            <w:pPr>
              <w:ind w:firstLine="0"/>
            </w:pPr>
            <w:r>
              <w:t>Dillard</w:t>
            </w:r>
          </w:p>
        </w:tc>
      </w:tr>
      <w:tr w:rsidR="00F921F0" w:rsidRPr="00F921F0" w14:paraId="6780D385" w14:textId="77777777" w:rsidTr="00F921F0">
        <w:tc>
          <w:tcPr>
            <w:tcW w:w="2179" w:type="dxa"/>
          </w:tcPr>
          <w:p w14:paraId="4C1CE6C8" w14:textId="27988093" w:rsidR="00F921F0" w:rsidRPr="00F921F0" w:rsidRDefault="00F921F0" w:rsidP="00F921F0">
            <w:pPr>
              <w:ind w:firstLine="0"/>
            </w:pPr>
            <w:r>
              <w:t>Duncan</w:t>
            </w:r>
          </w:p>
        </w:tc>
        <w:tc>
          <w:tcPr>
            <w:tcW w:w="2179" w:type="dxa"/>
          </w:tcPr>
          <w:p w14:paraId="0BCE751B" w14:textId="20893CFA" w:rsidR="00F921F0" w:rsidRPr="00F921F0" w:rsidRDefault="00F921F0" w:rsidP="00F921F0">
            <w:pPr>
              <w:ind w:firstLine="0"/>
            </w:pPr>
            <w:r>
              <w:t>Edgerton</w:t>
            </w:r>
          </w:p>
        </w:tc>
        <w:tc>
          <w:tcPr>
            <w:tcW w:w="2180" w:type="dxa"/>
          </w:tcPr>
          <w:p w14:paraId="0A6F363F" w14:textId="4BF517CA" w:rsidR="00F921F0" w:rsidRPr="00F921F0" w:rsidRDefault="00F921F0" w:rsidP="00F921F0">
            <w:pPr>
              <w:ind w:firstLine="0"/>
            </w:pPr>
            <w:r>
              <w:t>Erickson</w:t>
            </w:r>
          </w:p>
        </w:tc>
      </w:tr>
      <w:tr w:rsidR="00F921F0" w:rsidRPr="00F921F0" w14:paraId="0EA70F20" w14:textId="77777777" w:rsidTr="00F921F0">
        <w:tc>
          <w:tcPr>
            <w:tcW w:w="2179" w:type="dxa"/>
          </w:tcPr>
          <w:p w14:paraId="543F7DD7" w14:textId="149E797A" w:rsidR="00F921F0" w:rsidRPr="00F921F0" w:rsidRDefault="00F921F0" w:rsidP="00F921F0">
            <w:pPr>
              <w:ind w:firstLine="0"/>
            </w:pPr>
            <w:r>
              <w:t>Ford</w:t>
            </w:r>
          </w:p>
        </w:tc>
        <w:tc>
          <w:tcPr>
            <w:tcW w:w="2179" w:type="dxa"/>
          </w:tcPr>
          <w:p w14:paraId="22CB89DB" w14:textId="1EA6EFAD" w:rsidR="00F921F0" w:rsidRPr="00F921F0" w:rsidRDefault="00F921F0" w:rsidP="00F921F0">
            <w:pPr>
              <w:ind w:firstLine="0"/>
            </w:pPr>
            <w:r>
              <w:t>Forrest</w:t>
            </w:r>
          </w:p>
        </w:tc>
        <w:tc>
          <w:tcPr>
            <w:tcW w:w="2180" w:type="dxa"/>
          </w:tcPr>
          <w:p w14:paraId="75746DD9" w14:textId="054575BA" w:rsidR="00F921F0" w:rsidRPr="00F921F0" w:rsidRDefault="00F921F0" w:rsidP="00F921F0">
            <w:pPr>
              <w:ind w:firstLine="0"/>
            </w:pPr>
            <w:r>
              <w:t>Frank</w:t>
            </w:r>
          </w:p>
        </w:tc>
      </w:tr>
      <w:tr w:rsidR="00F921F0" w:rsidRPr="00F921F0" w14:paraId="4A72089D" w14:textId="77777777" w:rsidTr="00F921F0">
        <w:tc>
          <w:tcPr>
            <w:tcW w:w="2179" w:type="dxa"/>
          </w:tcPr>
          <w:p w14:paraId="39FC0AAE" w14:textId="54C204AF" w:rsidR="00F921F0" w:rsidRPr="00F921F0" w:rsidRDefault="00F921F0" w:rsidP="00F921F0">
            <w:pPr>
              <w:ind w:firstLine="0"/>
            </w:pPr>
            <w:r>
              <w:t>Gagnon</w:t>
            </w:r>
          </w:p>
        </w:tc>
        <w:tc>
          <w:tcPr>
            <w:tcW w:w="2179" w:type="dxa"/>
          </w:tcPr>
          <w:p w14:paraId="153276B4" w14:textId="323A9C8B" w:rsidR="00F921F0" w:rsidRPr="00F921F0" w:rsidRDefault="00F921F0" w:rsidP="00F921F0">
            <w:pPr>
              <w:ind w:firstLine="0"/>
            </w:pPr>
            <w:r>
              <w:t>Garvin</w:t>
            </w:r>
          </w:p>
        </w:tc>
        <w:tc>
          <w:tcPr>
            <w:tcW w:w="2180" w:type="dxa"/>
          </w:tcPr>
          <w:p w14:paraId="4C00816D" w14:textId="0D945AB7" w:rsidR="00F921F0" w:rsidRPr="00F921F0" w:rsidRDefault="00F921F0" w:rsidP="00F921F0">
            <w:pPr>
              <w:ind w:firstLine="0"/>
            </w:pPr>
            <w:r>
              <w:t>Gatch</w:t>
            </w:r>
          </w:p>
        </w:tc>
      </w:tr>
      <w:tr w:rsidR="00F921F0" w:rsidRPr="00F921F0" w14:paraId="3E669E64" w14:textId="77777777" w:rsidTr="00F921F0">
        <w:tc>
          <w:tcPr>
            <w:tcW w:w="2179" w:type="dxa"/>
          </w:tcPr>
          <w:p w14:paraId="13C15CF5" w14:textId="0F68C645" w:rsidR="00F921F0" w:rsidRPr="00F921F0" w:rsidRDefault="00F921F0" w:rsidP="00F921F0">
            <w:pPr>
              <w:ind w:firstLine="0"/>
            </w:pPr>
            <w:r>
              <w:t>Gibson</w:t>
            </w:r>
          </w:p>
        </w:tc>
        <w:tc>
          <w:tcPr>
            <w:tcW w:w="2179" w:type="dxa"/>
          </w:tcPr>
          <w:p w14:paraId="7C17E862" w14:textId="418B09DA" w:rsidR="00F921F0" w:rsidRPr="00F921F0" w:rsidRDefault="00F921F0" w:rsidP="00F921F0">
            <w:pPr>
              <w:ind w:firstLine="0"/>
            </w:pPr>
            <w:r>
              <w:t>Gilliam</w:t>
            </w:r>
          </w:p>
        </w:tc>
        <w:tc>
          <w:tcPr>
            <w:tcW w:w="2180" w:type="dxa"/>
          </w:tcPr>
          <w:p w14:paraId="3C3AFF72" w14:textId="0E05C04C" w:rsidR="00F921F0" w:rsidRPr="00F921F0" w:rsidRDefault="00F921F0" w:rsidP="00F921F0">
            <w:pPr>
              <w:ind w:firstLine="0"/>
            </w:pPr>
            <w:r>
              <w:t>Gilliard</w:t>
            </w:r>
          </w:p>
        </w:tc>
      </w:tr>
      <w:tr w:rsidR="00F921F0" w:rsidRPr="00F921F0" w14:paraId="09523D8C" w14:textId="77777777" w:rsidTr="00F921F0">
        <w:tc>
          <w:tcPr>
            <w:tcW w:w="2179" w:type="dxa"/>
          </w:tcPr>
          <w:p w14:paraId="01D74457" w14:textId="0DAEDDC2" w:rsidR="00F921F0" w:rsidRPr="00F921F0" w:rsidRDefault="00F921F0" w:rsidP="00F921F0">
            <w:pPr>
              <w:ind w:firstLine="0"/>
            </w:pPr>
            <w:r>
              <w:t>Gilreath</w:t>
            </w:r>
          </w:p>
        </w:tc>
        <w:tc>
          <w:tcPr>
            <w:tcW w:w="2179" w:type="dxa"/>
          </w:tcPr>
          <w:p w14:paraId="3A656132" w14:textId="087E0D28" w:rsidR="00F921F0" w:rsidRPr="00F921F0" w:rsidRDefault="00F921F0" w:rsidP="00F921F0">
            <w:pPr>
              <w:ind w:firstLine="0"/>
            </w:pPr>
            <w:r>
              <w:t>Govan</w:t>
            </w:r>
          </w:p>
        </w:tc>
        <w:tc>
          <w:tcPr>
            <w:tcW w:w="2180" w:type="dxa"/>
          </w:tcPr>
          <w:p w14:paraId="5E4E9FB8" w14:textId="66CB7B6A" w:rsidR="00F921F0" w:rsidRPr="00F921F0" w:rsidRDefault="00F921F0" w:rsidP="00F921F0">
            <w:pPr>
              <w:ind w:firstLine="0"/>
            </w:pPr>
            <w:r>
              <w:t>Grant</w:t>
            </w:r>
          </w:p>
        </w:tc>
      </w:tr>
      <w:tr w:rsidR="00F921F0" w:rsidRPr="00F921F0" w14:paraId="4D3848D5" w14:textId="77777777" w:rsidTr="00F921F0">
        <w:tc>
          <w:tcPr>
            <w:tcW w:w="2179" w:type="dxa"/>
          </w:tcPr>
          <w:p w14:paraId="330FE652" w14:textId="274A8114" w:rsidR="00F921F0" w:rsidRPr="00F921F0" w:rsidRDefault="00F921F0" w:rsidP="00F921F0">
            <w:pPr>
              <w:ind w:firstLine="0"/>
            </w:pPr>
            <w:r>
              <w:t>Guest</w:t>
            </w:r>
          </w:p>
        </w:tc>
        <w:tc>
          <w:tcPr>
            <w:tcW w:w="2179" w:type="dxa"/>
          </w:tcPr>
          <w:p w14:paraId="0403B60E" w14:textId="7046A17F" w:rsidR="00F921F0" w:rsidRPr="00F921F0" w:rsidRDefault="00F921F0" w:rsidP="00F921F0">
            <w:pPr>
              <w:ind w:firstLine="0"/>
            </w:pPr>
            <w:r>
              <w:t>Guffey</w:t>
            </w:r>
          </w:p>
        </w:tc>
        <w:tc>
          <w:tcPr>
            <w:tcW w:w="2180" w:type="dxa"/>
          </w:tcPr>
          <w:p w14:paraId="1D6BD788" w14:textId="60AE7F0B" w:rsidR="00F921F0" w:rsidRPr="00F921F0" w:rsidRDefault="00F921F0" w:rsidP="00F921F0">
            <w:pPr>
              <w:ind w:firstLine="0"/>
            </w:pPr>
            <w:r>
              <w:t>Haddon</w:t>
            </w:r>
          </w:p>
        </w:tc>
      </w:tr>
      <w:tr w:rsidR="00F921F0" w:rsidRPr="00F921F0" w14:paraId="02EF9114" w14:textId="77777777" w:rsidTr="00F921F0">
        <w:tc>
          <w:tcPr>
            <w:tcW w:w="2179" w:type="dxa"/>
          </w:tcPr>
          <w:p w14:paraId="034EF7B6" w14:textId="214CB738" w:rsidR="00F921F0" w:rsidRPr="00F921F0" w:rsidRDefault="00F921F0" w:rsidP="00F921F0">
            <w:pPr>
              <w:ind w:firstLine="0"/>
            </w:pPr>
            <w:r>
              <w:t>Hager</w:t>
            </w:r>
          </w:p>
        </w:tc>
        <w:tc>
          <w:tcPr>
            <w:tcW w:w="2179" w:type="dxa"/>
          </w:tcPr>
          <w:p w14:paraId="0781BCEA" w14:textId="171D9A3D" w:rsidR="00F921F0" w:rsidRPr="00F921F0" w:rsidRDefault="00F921F0" w:rsidP="00F921F0">
            <w:pPr>
              <w:ind w:firstLine="0"/>
            </w:pPr>
            <w:r>
              <w:t>Hardee</w:t>
            </w:r>
          </w:p>
        </w:tc>
        <w:tc>
          <w:tcPr>
            <w:tcW w:w="2180" w:type="dxa"/>
          </w:tcPr>
          <w:p w14:paraId="17390E8A" w14:textId="65B2E728" w:rsidR="00F921F0" w:rsidRPr="00F921F0" w:rsidRDefault="00F921F0" w:rsidP="00F921F0">
            <w:pPr>
              <w:ind w:firstLine="0"/>
            </w:pPr>
            <w:r>
              <w:t>Harris</w:t>
            </w:r>
          </w:p>
        </w:tc>
      </w:tr>
      <w:tr w:rsidR="00F921F0" w:rsidRPr="00F921F0" w14:paraId="011939FC" w14:textId="77777777" w:rsidTr="00F921F0">
        <w:tc>
          <w:tcPr>
            <w:tcW w:w="2179" w:type="dxa"/>
          </w:tcPr>
          <w:p w14:paraId="3B9D6566" w14:textId="1B5AD0EF" w:rsidR="00F921F0" w:rsidRPr="00F921F0" w:rsidRDefault="00F921F0" w:rsidP="00F921F0">
            <w:pPr>
              <w:ind w:firstLine="0"/>
            </w:pPr>
            <w:r>
              <w:t>Hartnett</w:t>
            </w:r>
          </w:p>
        </w:tc>
        <w:tc>
          <w:tcPr>
            <w:tcW w:w="2179" w:type="dxa"/>
          </w:tcPr>
          <w:p w14:paraId="2047D3F0" w14:textId="060E2DC8" w:rsidR="00F921F0" w:rsidRPr="00F921F0" w:rsidRDefault="00F921F0" w:rsidP="00F921F0">
            <w:pPr>
              <w:ind w:firstLine="0"/>
            </w:pPr>
            <w:r>
              <w:t>Hartz</w:t>
            </w:r>
          </w:p>
        </w:tc>
        <w:tc>
          <w:tcPr>
            <w:tcW w:w="2180" w:type="dxa"/>
          </w:tcPr>
          <w:p w14:paraId="7E9A50C3" w14:textId="68FEF3AC" w:rsidR="00F921F0" w:rsidRPr="00F921F0" w:rsidRDefault="00F921F0" w:rsidP="00F921F0">
            <w:pPr>
              <w:ind w:firstLine="0"/>
            </w:pPr>
            <w:r>
              <w:t>Hayes</w:t>
            </w:r>
          </w:p>
        </w:tc>
      </w:tr>
      <w:tr w:rsidR="00F921F0" w:rsidRPr="00F921F0" w14:paraId="3543B148" w14:textId="77777777" w:rsidTr="00F921F0">
        <w:tc>
          <w:tcPr>
            <w:tcW w:w="2179" w:type="dxa"/>
          </w:tcPr>
          <w:p w14:paraId="3FD236D0" w14:textId="17D6F929" w:rsidR="00F921F0" w:rsidRPr="00F921F0" w:rsidRDefault="00F921F0" w:rsidP="00F921F0">
            <w:pPr>
              <w:ind w:firstLine="0"/>
            </w:pPr>
            <w:r>
              <w:t>Henderson-Myers</w:t>
            </w:r>
          </w:p>
        </w:tc>
        <w:tc>
          <w:tcPr>
            <w:tcW w:w="2179" w:type="dxa"/>
          </w:tcPr>
          <w:p w14:paraId="7E8DA13A" w14:textId="2D214E0C" w:rsidR="00F921F0" w:rsidRPr="00F921F0" w:rsidRDefault="00F921F0" w:rsidP="00F921F0">
            <w:pPr>
              <w:ind w:firstLine="0"/>
            </w:pPr>
            <w:r>
              <w:t>Herbkersman</w:t>
            </w:r>
          </w:p>
        </w:tc>
        <w:tc>
          <w:tcPr>
            <w:tcW w:w="2180" w:type="dxa"/>
          </w:tcPr>
          <w:p w14:paraId="1A6F274F" w14:textId="71BBE604" w:rsidR="00F921F0" w:rsidRPr="00F921F0" w:rsidRDefault="00F921F0" w:rsidP="00F921F0">
            <w:pPr>
              <w:ind w:firstLine="0"/>
            </w:pPr>
            <w:r>
              <w:t>Hewitt</w:t>
            </w:r>
          </w:p>
        </w:tc>
      </w:tr>
      <w:tr w:rsidR="00F921F0" w:rsidRPr="00F921F0" w14:paraId="75F49FB6" w14:textId="77777777" w:rsidTr="00F921F0">
        <w:tc>
          <w:tcPr>
            <w:tcW w:w="2179" w:type="dxa"/>
          </w:tcPr>
          <w:p w14:paraId="00F4D7C0" w14:textId="5074287B" w:rsidR="00F921F0" w:rsidRPr="00F921F0" w:rsidRDefault="00F921F0" w:rsidP="00F921F0">
            <w:pPr>
              <w:ind w:firstLine="0"/>
            </w:pPr>
            <w:r>
              <w:t>Hiott</w:t>
            </w:r>
          </w:p>
        </w:tc>
        <w:tc>
          <w:tcPr>
            <w:tcW w:w="2179" w:type="dxa"/>
          </w:tcPr>
          <w:p w14:paraId="4C0583E4" w14:textId="1341C86F" w:rsidR="00F921F0" w:rsidRPr="00F921F0" w:rsidRDefault="00F921F0" w:rsidP="00F921F0">
            <w:pPr>
              <w:ind w:firstLine="0"/>
            </w:pPr>
            <w:r>
              <w:t>Holman</w:t>
            </w:r>
          </w:p>
        </w:tc>
        <w:tc>
          <w:tcPr>
            <w:tcW w:w="2180" w:type="dxa"/>
          </w:tcPr>
          <w:p w14:paraId="0AA1A2F1" w14:textId="5DB30451" w:rsidR="00F921F0" w:rsidRPr="00F921F0" w:rsidRDefault="00F921F0" w:rsidP="00F921F0">
            <w:pPr>
              <w:ind w:firstLine="0"/>
            </w:pPr>
            <w:r>
              <w:t>Huff</w:t>
            </w:r>
          </w:p>
        </w:tc>
      </w:tr>
      <w:tr w:rsidR="00F921F0" w:rsidRPr="00F921F0" w14:paraId="6FAB2195" w14:textId="77777777" w:rsidTr="00F921F0">
        <w:tc>
          <w:tcPr>
            <w:tcW w:w="2179" w:type="dxa"/>
          </w:tcPr>
          <w:p w14:paraId="449FF0BE" w14:textId="37B987E5" w:rsidR="00F921F0" w:rsidRPr="00F921F0" w:rsidRDefault="00F921F0" w:rsidP="00F921F0">
            <w:pPr>
              <w:ind w:firstLine="0"/>
            </w:pPr>
            <w:r>
              <w:t>J. E. Johnson</w:t>
            </w:r>
          </w:p>
        </w:tc>
        <w:tc>
          <w:tcPr>
            <w:tcW w:w="2179" w:type="dxa"/>
          </w:tcPr>
          <w:p w14:paraId="46E38AF4" w14:textId="639F2851" w:rsidR="00F921F0" w:rsidRPr="00F921F0" w:rsidRDefault="00F921F0" w:rsidP="00F921F0">
            <w:pPr>
              <w:ind w:firstLine="0"/>
            </w:pPr>
            <w:r>
              <w:t>J. L. Johnson</w:t>
            </w:r>
          </w:p>
        </w:tc>
        <w:tc>
          <w:tcPr>
            <w:tcW w:w="2180" w:type="dxa"/>
          </w:tcPr>
          <w:p w14:paraId="22569BFE" w14:textId="6BDA9A3E" w:rsidR="00F921F0" w:rsidRPr="00F921F0" w:rsidRDefault="00F921F0" w:rsidP="00F921F0">
            <w:pPr>
              <w:ind w:firstLine="0"/>
            </w:pPr>
            <w:r>
              <w:t>Jordan</w:t>
            </w:r>
          </w:p>
        </w:tc>
      </w:tr>
      <w:tr w:rsidR="00F921F0" w:rsidRPr="00F921F0" w14:paraId="77F07082" w14:textId="77777777" w:rsidTr="00F921F0">
        <w:tc>
          <w:tcPr>
            <w:tcW w:w="2179" w:type="dxa"/>
          </w:tcPr>
          <w:p w14:paraId="133447D2" w14:textId="3C5C2F2A" w:rsidR="00F921F0" w:rsidRPr="00F921F0" w:rsidRDefault="00F921F0" w:rsidP="00F921F0">
            <w:pPr>
              <w:ind w:firstLine="0"/>
            </w:pPr>
            <w:r>
              <w:t>Kilmartin</w:t>
            </w:r>
          </w:p>
        </w:tc>
        <w:tc>
          <w:tcPr>
            <w:tcW w:w="2179" w:type="dxa"/>
          </w:tcPr>
          <w:p w14:paraId="57B3EBF9" w14:textId="378A34CD" w:rsidR="00F921F0" w:rsidRPr="00F921F0" w:rsidRDefault="00F921F0" w:rsidP="00F921F0">
            <w:pPr>
              <w:ind w:firstLine="0"/>
            </w:pPr>
            <w:r>
              <w:t>King</w:t>
            </w:r>
          </w:p>
        </w:tc>
        <w:tc>
          <w:tcPr>
            <w:tcW w:w="2180" w:type="dxa"/>
          </w:tcPr>
          <w:p w14:paraId="2C70A180" w14:textId="4C186E72" w:rsidR="00F921F0" w:rsidRPr="00F921F0" w:rsidRDefault="00F921F0" w:rsidP="00F921F0">
            <w:pPr>
              <w:ind w:firstLine="0"/>
            </w:pPr>
            <w:r>
              <w:t>Kirby</w:t>
            </w:r>
          </w:p>
        </w:tc>
      </w:tr>
      <w:tr w:rsidR="00F921F0" w:rsidRPr="00F921F0" w14:paraId="1D0D4B26" w14:textId="77777777" w:rsidTr="00F921F0">
        <w:tc>
          <w:tcPr>
            <w:tcW w:w="2179" w:type="dxa"/>
          </w:tcPr>
          <w:p w14:paraId="5E19103A" w14:textId="6051DA50" w:rsidR="00F921F0" w:rsidRPr="00F921F0" w:rsidRDefault="00F921F0" w:rsidP="00F921F0">
            <w:pPr>
              <w:ind w:firstLine="0"/>
            </w:pPr>
            <w:r>
              <w:t>Landing</w:t>
            </w:r>
          </w:p>
        </w:tc>
        <w:tc>
          <w:tcPr>
            <w:tcW w:w="2179" w:type="dxa"/>
          </w:tcPr>
          <w:p w14:paraId="02907B95" w14:textId="3F31132B" w:rsidR="00F921F0" w:rsidRPr="00F921F0" w:rsidRDefault="00F921F0" w:rsidP="00F921F0">
            <w:pPr>
              <w:ind w:firstLine="0"/>
            </w:pPr>
            <w:r>
              <w:t>Lastinger</w:t>
            </w:r>
          </w:p>
        </w:tc>
        <w:tc>
          <w:tcPr>
            <w:tcW w:w="2180" w:type="dxa"/>
          </w:tcPr>
          <w:p w14:paraId="7BE1B5ED" w14:textId="58B925DF" w:rsidR="00F921F0" w:rsidRPr="00F921F0" w:rsidRDefault="00F921F0" w:rsidP="00F921F0">
            <w:pPr>
              <w:ind w:firstLine="0"/>
            </w:pPr>
            <w:r>
              <w:t>Lawson</w:t>
            </w:r>
          </w:p>
        </w:tc>
      </w:tr>
      <w:tr w:rsidR="00F921F0" w:rsidRPr="00F921F0" w14:paraId="30B1AA98" w14:textId="77777777" w:rsidTr="00F921F0">
        <w:tc>
          <w:tcPr>
            <w:tcW w:w="2179" w:type="dxa"/>
          </w:tcPr>
          <w:p w14:paraId="2208B990" w14:textId="51EEC044" w:rsidR="00F921F0" w:rsidRPr="00F921F0" w:rsidRDefault="00F921F0" w:rsidP="00F921F0">
            <w:pPr>
              <w:ind w:firstLine="0"/>
            </w:pPr>
            <w:r>
              <w:t>Ligon</w:t>
            </w:r>
          </w:p>
        </w:tc>
        <w:tc>
          <w:tcPr>
            <w:tcW w:w="2179" w:type="dxa"/>
          </w:tcPr>
          <w:p w14:paraId="43C38B1A" w14:textId="4F52CBE4" w:rsidR="00F921F0" w:rsidRPr="00F921F0" w:rsidRDefault="00F921F0" w:rsidP="00F921F0">
            <w:pPr>
              <w:ind w:firstLine="0"/>
            </w:pPr>
            <w:r>
              <w:t>Long</w:t>
            </w:r>
          </w:p>
        </w:tc>
        <w:tc>
          <w:tcPr>
            <w:tcW w:w="2180" w:type="dxa"/>
          </w:tcPr>
          <w:p w14:paraId="3FBC2A5B" w14:textId="3664C5D7" w:rsidR="00F921F0" w:rsidRPr="00F921F0" w:rsidRDefault="00F921F0" w:rsidP="00F921F0">
            <w:pPr>
              <w:ind w:firstLine="0"/>
            </w:pPr>
            <w:r>
              <w:t>Lowe</w:t>
            </w:r>
          </w:p>
        </w:tc>
      </w:tr>
      <w:tr w:rsidR="00F921F0" w:rsidRPr="00F921F0" w14:paraId="40BBB58C" w14:textId="77777777" w:rsidTr="00F921F0">
        <w:tc>
          <w:tcPr>
            <w:tcW w:w="2179" w:type="dxa"/>
          </w:tcPr>
          <w:p w14:paraId="2AEA5247" w14:textId="5306A50B" w:rsidR="00F921F0" w:rsidRPr="00F921F0" w:rsidRDefault="00F921F0" w:rsidP="00F921F0">
            <w:pPr>
              <w:ind w:firstLine="0"/>
            </w:pPr>
            <w:r>
              <w:t>Luck</w:t>
            </w:r>
          </w:p>
        </w:tc>
        <w:tc>
          <w:tcPr>
            <w:tcW w:w="2179" w:type="dxa"/>
          </w:tcPr>
          <w:p w14:paraId="7A632516" w14:textId="40F66BF7" w:rsidR="00F921F0" w:rsidRPr="00F921F0" w:rsidRDefault="00F921F0" w:rsidP="00F921F0">
            <w:pPr>
              <w:ind w:firstLine="0"/>
            </w:pPr>
            <w:r>
              <w:t>Magnuson</w:t>
            </w:r>
          </w:p>
        </w:tc>
        <w:tc>
          <w:tcPr>
            <w:tcW w:w="2180" w:type="dxa"/>
          </w:tcPr>
          <w:p w14:paraId="4892BF24" w14:textId="4898BBD2" w:rsidR="00F921F0" w:rsidRPr="00F921F0" w:rsidRDefault="00F921F0" w:rsidP="00F921F0">
            <w:pPr>
              <w:ind w:firstLine="0"/>
            </w:pPr>
            <w:r>
              <w:t>Martin</w:t>
            </w:r>
          </w:p>
        </w:tc>
      </w:tr>
      <w:tr w:rsidR="00F921F0" w:rsidRPr="00F921F0" w14:paraId="7B28572C" w14:textId="77777777" w:rsidTr="00F921F0">
        <w:tc>
          <w:tcPr>
            <w:tcW w:w="2179" w:type="dxa"/>
          </w:tcPr>
          <w:p w14:paraId="7C30A428" w14:textId="266A4002" w:rsidR="00F921F0" w:rsidRPr="00F921F0" w:rsidRDefault="00F921F0" w:rsidP="00F921F0">
            <w:pPr>
              <w:ind w:firstLine="0"/>
            </w:pPr>
            <w:r>
              <w:t>McCabe</w:t>
            </w:r>
          </w:p>
        </w:tc>
        <w:tc>
          <w:tcPr>
            <w:tcW w:w="2179" w:type="dxa"/>
          </w:tcPr>
          <w:p w14:paraId="71168CBD" w14:textId="55264299" w:rsidR="00F921F0" w:rsidRPr="00F921F0" w:rsidRDefault="00F921F0" w:rsidP="00F921F0">
            <w:pPr>
              <w:ind w:firstLine="0"/>
            </w:pPr>
            <w:r>
              <w:t>McCravy</w:t>
            </w:r>
          </w:p>
        </w:tc>
        <w:tc>
          <w:tcPr>
            <w:tcW w:w="2180" w:type="dxa"/>
          </w:tcPr>
          <w:p w14:paraId="09221265" w14:textId="37D5D86D" w:rsidR="00F921F0" w:rsidRPr="00F921F0" w:rsidRDefault="00F921F0" w:rsidP="00F921F0">
            <w:pPr>
              <w:ind w:firstLine="0"/>
            </w:pPr>
            <w:r>
              <w:t>McDaniel</w:t>
            </w:r>
          </w:p>
        </w:tc>
      </w:tr>
      <w:tr w:rsidR="00F921F0" w:rsidRPr="00F921F0" w14:paraId="4F03FE4E" w14:textId="77777777" w:rsidTr="00F921F0">
        <w:tc>
          <w:tcPr>
            <w:tcW w:w="2179" w:type="dxa"/>
          </w:tcPr>
          <w:p w14:paraId="55A532D0" w14:textId="21DC9635" w:rsidR="00F921F0" w:rsidRPr="00F921F0" w:rsidRDefault="00F921F0" w:rsidP="00F921F0">
            <w:pPr>
              <w:ind w:firstLine="0"/>
            </w:pPr>
            <w:r>
              <w:t>McGinnis</w:t>
            </w:r>
          </w:p>
        </w:tc>
        <w:tc>
          <w:tcPr>
            <w:tcW w:w="2179" w:type="dxa"/>
          </w:tcPr>
          <w:p w14:paraId="3D9B2AE8" w14:textId="267B231B" w:rsidR="00F921F0" w:rsidRPr="00F921F0" w:rsidRDefault="00F921F0" w:rsidP="00F921F0">
            <w:pPr>
              <w:ind w:firstLine="0"/>
            </w:pPr>
            <w:r>
              <w:t>C. Mitchell</w:t>
            </w:r>
          </w:p>
        </w:tc>
        <w:tc>
          <w:tcPr>
            <w:tcW w:w="2180" w:type="dxa"/>
          </w:tcPr>
          <w:p w14:paraId="04C9DBDA" w14:textId="5CFE90F5" w:rsidR="00F921F0" w:rsidRPr="00F921F0" w:rsidRDefault="00F921F0" w:rsidP="00F921F0">
            <w:pPr>
              <w:ind w:firstLine="0"/>
            </w:pPr>
            <w:r>
              <w:t>D. Mitchell</w:t>
            </w:r>
          </w:p>
        </w:tc>
      </w:tr>
      <w:tr w:rsidR="00F921F0" w:rsidRPr="00F921F0" w14:paraId="2224500A" w14:textId="77777777" w:rsidTr="00F921F0">
        <w:tc>
          <w:tcPr>
            <w:tcW w:w="2179" w:type="dxa"/>
          </w:tcPr>
          <w:p w14:paraId="673FD472" w14:textId="2D0BF227" w:rsidR="00F921F0" w:rsidRPr="00F921F0" w:rsidRDefault="00F921F0" w:rsidP="00F921F0">
            <w:pPr>
              <w:ind w:firstLine="0"/>
            </w:pPr>
            <w:r>
              <w:t>T. Moore</w:t>
            </w:r>
          </w:p>
        </w:tc>
        <w:tc>
          <w:tcPr>
            <w:tcW w:w="2179" w:type="dxa"/>
          </w:tcPr>
          <w:p w14:paraId="16C5F8A7" w14:textId="3E559244" w:rsidR="00F921F0" w:rsidRPr="00F921F0" w:rsidRDefault="00F921F0" w:rsidP="00F921F0">
            <w:pPr>
              <w:ind w:firstLine="0"/>
            </w:pPr>
            <w:r>
              <w:t>Morgan</w:t>
            </w:r>
          </w:p>
        </w:tc>
        <w:tc>
          <w:tcPr>
            <w:tcW w:w="2180" w:type="dxa"/>
          </w:tcPr>
          <w:p w14:paraId="43E0CCF9" w14:textId="73D91B35" w:rsidR="00F921F0" w:rsidRPr="00F921F0" w:rsidRDefault="00F921F0" w:rsidP="00F921F0">
            <w:pPr>
              <w:ind w:firstLine="0"/>
            </w:pPr>
            <w:r>
              <w:t>Moss</w:t>
            </w:r>
          </w:p>
        </w:tc>
      </w:tr>
      <w:tr w:rsidR="00F921F0" w:rsidRPr="00F921F0" w14:paraId="0567A4B8" w14:textId="77777777" w:rsidTr="00F921F0">
        <w:tc>
          <w:tcPr>
            <w:tcW w:w="2179" w:type="dxa"/>
          </w:tcPr>
          <w:p w14:paraId="661F5278" w14:textId="6AF5BEA8" w:rsidR="00F921F0" w:rsidRPr="00F921F0" w:rsidRDefault="00F921F0" w:rsidP="00F921F0">
            <w:pPr>
              <w:ind w:firstLine="0"/>
            </w:pPr>
            <w:r>
              <w:t>Neese</w:t>
            </w:r>
          </w:p>
        </w:tc>
        <w:tc>
          <w:tcPr>
            <w:tcW w:w="2179" w:type="dxa"/>
          </w:tcPr>
          <w:p w14:paraId="5AABA055" w14:textId="70A01D5A" w:rsidR="00F921F0" w:rsidRPr="00F921F0" w:rsidRDefault="00F921F0" w:rsidP="00F921F0">
            <w:pPr>
              <w:ind w:firstLine="0"/>
            </w:pPr>
            <w:r>
              <w:t>B. Newton</w:t>
            </w:r>
          </w:p>
        </w:tc>
        <w:tc>
          <w:tcPr>
            <w:tcW w:w="2180" w:type="dxa"/>
          </w:tcPr>
          <w:p w14:paraId="0532B573" w14:textId="4992FC4E" w:rsidR="00F921F0" w:rsidRPr="00F921F0" w:rsidRDefault="00F921F0" w:rsidP="00F921F0">
            <w:pPr>
              <w:ind w:firstLine="0"/>
            </w:pPr>
            <w:r>
              <w:t>W. Newton</w:t>
            </w:r>
          </w:p>
        </w:tc>
      </w:tr>
      <w:tr w:rsidR="00F921F0" w:rsidRPr="00F921F0" w14:paraId="05C6ABD0" w14:textId="77777777" w:rsidTr="00F921F0">
        <w:tc>
          <w:tcPr>
            <w:tcW w:w="2179" w:type="dxa"/>
          </w:tcPr>
          <w:p w14:paraId="7426D333" w14:textId="26E62ADB" w:rsidR="00F921F0" w:rsidRPr="00F921F0" w:rsidRDefault="00F921F0" w:rsidP="00F921F0">
            <w:pPr>
              <w:ind w:firstLine="0"/>
            </w:pPr>
            <w:r>
              <w:t>Oremus</w:t>
            </w:r>
          </w:p>
        </w:tc>
        <w:tc>
          <w:tcPr>
            <w:tcW w:w="2179" w:type="dxa"/>
          </w:tcPr>
          <w:p w14:paraId="108139C0" w14:textId="6706EA53" w:rsidR="00F921F0" w:rsidRPr="00F921F0" w:rsidRDefault="00F921F0" w:rsidP="00F921F0">
            <w:pPr>
              <w:ind w:firstLine="0"/>
            </w:pPr>
            <w:r>
              <w:t>Pace</w:t>
            </w:r>
          </w:p>
        </w:tc>
        <w:tc>
          <w:tcPr>
            <w:tcW w:w="2180" w:type="dxa"/>
          </w:tcPr>
          <w:p w14:paraId="489135B8" w14:textId="0F585908" w:rsidR="00F921F0" w:rsidRPr="00F921F0" w:rsidRDefault="00F921F0" w:rsidP="00F921F0">
            <w:pPr>
              <w:ind w:firstLine="0"/>
            </w:pPr>
            <w:r>
              <w:t>Pedalino</w:t>
            </w:r>
          </w:p>
        </w:tc>
      </w:tr>
      <w:tr w:rsidR="00F921F0" w:rsidRPr="00F921F0" w14:paraId="17147B59" w14:textId="77777777" w:rsidTr="00F921F0">
        <w:tc>
          <w:tcPr>
            <w:tcW w:w="2179" w:type="dxa"/>
          </w:tcPr>
          <w:p w14:paraId="31BA077B" w14:textId="4B5C4A71" w:rsidR="00F921F0" w:rsidRPr="00F921F0" w:rsidRDefault="00F921F0" w:rsidP="00F921F0">
            <w:pPr>
              <w:ind w:firstLine="0"/>
            </w:pPr>
            <w:r>
              <w:t>Pope</w:t>
            </w:r>
          </w:p>
        </w:tc>
        <w:tc>
          <w:tcPr>
            <w:tcW w:w="2179" w:type="dxa"/>
          </w:tcPr>
          <w:p w14:paraId="48BDC702" w14:textId="2EA0B648" w:rsidR="00F921F0" w:rsidRPr="00F921F0" w:rsidRDefault="00F921F0" w:rsidP="00F921F0">
            <w:pPr>
              <w:ind w:firstLine="0"/>
            </w:pPr>
            <w:r>
              <w:t>Rankin</w:t>
            </w:r>
          </w:p>
        </w:tc>
        <w:tc>
          <w:tcPr>
            <w:tcW w:w="2180" w:type="dxa"/>
          </w:tcPr>
          <w:p w14:paraId="338882F3" w14:textId="667DAAD7" w:rsidR="00F921F0" w:rsidRPr="00F921F0" w:rsidRDefault="00F921F0" w:rsidP="00F921F0">
            <w:pPr>
              <w:ind w:firstLine="0"/>
            </w:pPr>
            <w:r>
              <w:t>Reese</w:t>
            </w:r>
          </w:p>
        </w:tc>
      </w:tr>
      <w:tr w:rsidR="00F921F0" w:rsidRPr="00F921F0" w14:paraId="644E3689" w14:textId="77777777" w:rsidTr="00F921F0">
        <w:tc>
          <w:tcPr>
            <w:tcW w:w="2179" w:type="dxa"/>
          </w:tcPr>
          <w:p w14:paraId="07CCBB5C" w14:textId="7E0FED44" w:rsidR="00F921F0" w:rsidRPr="00F921F0" w:rsidRDefault="00F921F0" w:rsidP="00F921F0">
            <w:pPr>
              <w:ind w:firstLine="0"/>
            </w:pPr>
            <w:r>
              <w:t>Rivers</w:t>
            </w:r>
          </w:p>
        </w:tc>
        <w:tc>
          <w:tcPr>
            <w:tcW w:w="2179" w:type="dxa"/>
          </w:tcPr>
          <w:p w14:paraId="543C6A79" w14:textId="440E50E0" w:rsidR="00F921F0" w:rsidRPr="00F921F0" w:rsidRDefault="00F921F0" w:rsidP="00F921F0">
            <w:pPr>
              <w:ind w:firstLine="0"/>
            </w:pPr>
            <w:r>
              <w:t>Robbins</w:t>
            </w:r>
          </w:p>
        </w:tc>
        <w:tc>
          <w:tcPr>
            <w:tcW w:w="2180" w:type="dxa"/>
          </w:tcPr>
          <w:p w14:paraId="2CCD8AAF" w14:textId="74416EEC" w:rsidR="00F921F0" w:rsidRPr="00F921F0" w:rsidRDefault="00F921F0" w:rsidP="00F921F0">
            <w:pPr>
              <w:ind w:firstLine="0"/>
            </w:pPr>
            <w:r>
              <w:t>Rose</w:t>
            </w:r>
          </w:p>
        </w:tc>
      </w:tr>
      <w:tr w:rsidR="00F921F0" w:rsidRPr="00F921F0" w14:paraId="31582EC6" w14:textId="77777777" w:rsidTr="00F921F0">
        <w:tc>
          <w:tcPr>
            <w:tcW w:w="2179" w:type="dxa"/>
          </w:tcPr>
          <w:p w14:paraId="278F133E" w14:textId="0D4953DD" w:rsidR="00F921F0" w:rsidRPr="00F921F0" w:rsidRDefault="00F921F0" w:rsidP="00F921F0">
            <w:pPr>
              <w:ind w:firstLine="0"/>
            </w:pPr>
            <w:r>
              <w:t>Rutherford</w:t>
            </w:r>
          </w:p>
        </w:tc>
        <w:tc>
          <w:tcPr>
            <w:tcW w:w="2179" w:type="dxa"/>
          </w:tcPr>
          <w:p w14:paraId="36E1F376" w14:textId="51231023" w:rsidR="00F921F0" w:rsidRPr="00F921F0" w:rsidRDefault="00F921F0" w:rsidP="00F921F0">
            <w:pPr>
              <w:ind w:firstLine="0"/>
            </w:pPr>
            <w:r>
              <w:t>Schuessler</w:t>
            </w:r>
          </w:p>
        </w:tc>
        <w:tc>
          <w:tcPr>
            <w:tcW w:w="2180" w:type="dxa"/>
          </w:tcPr>
          <w:p w14:paraId="1545C9B7" w14:textId="492EFA29" w:rsidR="00F921F0" w:rsidRPr="00F921F0" w:rsidRDefault="00F921F0" w:rsidP="00F921F0">
            <w:pPr>
              <w:ind w:firstLine="0"/>
            </w:pPr>
            <w:r>
              <w:t>Scott</w:t>
            </w:r>
          </w:p>
        </w:tc>
      </w:tr>
      <w:tr w:rsidR="00F921F0" w:rsidRPr="00F921F0" w14:paraId="55974321" w14:textId="77777777" w:rsidTr="00F921F0">
        <w:tc>
          <w:tcPr>
            <w:tcW w:w="2179" w:type="dxa"/>
          </w:tcPr>
          <w:p w14:paraId="1F072BBD" w14:textId="2A3FE2DE" w:rsidR="00F921F0" w:rsidRPr="00F921F0" w:rsidRDefault="00F921F0" w:rsidP="00F921F0">
            <w:pPr>
              <w:ind w:firstLine="0"/>
            </w:pPr>
            <w:r>
              <w:t>Sessions</w:t>
            </w:r>
          </w:p>
        </w:tc>
        <w:tc>
          <w:tcPr>
            <w:tcW w:w="2179" w:type="dxa"/>
          </w:tcPr>
          <w:p w14:paraId="7125A1E9" w14:textId="6FEF2EAB" w:rsidR="00F921F0" w:rsidRPr="00F921F0" w:rsidRDefault="00F921F0" w:rsidP="00F921F0">
            <w:pPr>
              <w:ind w:firstLine="0"/>
            </w:pPr>
            <w:r>
              <w:t>G. M. Smith</w:t>
            </w:r>
          </w:p>
        </w:tc>
        <w:tc>
          <w:tcPr>
            <w:tcW w:w="2180" w:type="dxa"/>
          </w:tcPr>
          <w:p w14:paraId="4BC166F3" w14:textId="45DE5606" w:rsidR="00F921F0" w:rsidRPr="00F921F0" w:rsidRDefault="00F921F0" w:rsidP="00F921F0">
            <w:pPr>
              <w:ind w:firstLine="0"/>
            </w:pPr>
            <w:r>
              <w:t>M. M. Smith</w:t>
            </w:r>
          </w:p>
        </w:tc>
      </w:tr>
      <w:tr w:rsidR="00F921F0" w:rsidRPr="00F921F0" w14:paraId="58002964" w14:textId="77777777" w:rsidTr="00F921F0">
        <w:tc>
          <w:tcPr>
            <w:tcW w:w="2179" w:type="dxa"/>
          </w:tcPr>
          <w:p w14:paraId="26F73470" w14:textId="7D97006A" w:rsidR="00F921F0" w:rsidRPr="00F921F0" w:rsidRDefault="00F921F0" w:rsidP="00F921F0">
            <w:pPr>
              <w:ind w:firstLine="0"/>
            </w:pPr>
            <w:r>
              <w:t>Stavrinakis</w:t>
            </w:r>
          </w:p>
        </w:tc>
        <w:tc>
          <w:tcPr>
            <w:tcW w:w="2179" w:type="dxa"/>
          </w:tcPr>
          <w:p w14:paraId="74A3724B" w14:textId="24F7D35A" w:rsidR="00F921F0" w:rsidRPr="00F921F0" w:rsidRDefault="00F921F0" w:rsidP="00F921F0">
            <w:pPr>
              <w:ind w:firstLine="0"/>
            </w:pPr>
            <w:r>
              <w:t>Taylor</w:t>
            </w:r>
          </w:p>
        </w:tc>
        <w:tc>
          <w:tcPr>
            <w:tcW w:w="2180" w:type="dxa"/>
          </w:tcPr>
          <w:p w14:paraId="3D649DA2" w14:textId="5273EC73" w:rsidR="00F921F0" w:rsidRPr="00F921F0" w:rsidRDefault="00F921F0" w:rsidP="00F921F0">
            <w:pPr>
              <w:ind w:firstLine="0"/>
            </w:pPr>
            <w:r>
              <w:t>Teeple</w:t>
            </w:r>
          </w:p>
        </w:tc>
      </w:tr>
      <w:tr w:rsidR="00F921F0" w:rsidRPr="00F921F0" w14:paraId="155931BB" w14:textId="77777777" w:rsidTr="00F921F0">
        <w:tc>
          <w:tcPr>
            <w:tcW w:w="2179" w:type="dxa"/>
          </w:tcPr>
          <w:p w14:paraId="1940BD7E" w14:textId="4442DFED" w:rsidR="00F921F0" w:rsidRPr="00F921F0" w:rsidRDefault="00F921F0" w:rsidP="00F921F0">
            <w:pPr>
              <w:ind w:firstLine="0"/>
            </w:pPr>
            <w:r>
              <w:t>Terribile</w:t>
            </w:r>
          </w:p>
        </w:tc>
        <w:tc>
          <w:tcPr>
            <w:tcW w:w="2179" w:type="dxa"/>
          </w:tcPr>
          <w:p w14:paraId="63B24E48" w14:textId="5495735E" w:rsidR="00F921F0" w:rsidRPr="00F921F0" w:rsidRDefault="00F921F0" w:rsidP="00F921F0">
            <w:pPr>
              <w:ind w:firstLine="0"/>
            </w:pPr>
            <w:r>
              <w:t>Vaughan</w:t>
            </w:r>
          </w:p>
        </w:tc>
        <w:tc>
          <w:tcPr>
            <w:tcW w:w="2180" w:type="dxa"/>
          </w:tcPr>
          <w:p w14:paraId="4A72133F" w14:textId="0477C90D" w:rsidR="00F921F0" w:rsidRPr="00F921F0" w:rsidRDefault="00F921F0" w:rsidP="00F921F0">
            <w:pPr>
              <w:ind w:firstLine="0"/>
            </w:pPr>
            <w:r>
              <w:t>Waters</w:t>
            </w:r>
          </w:p>
        </w:tc>
      </w:tr>
      <w:tr w:rsidR="00F921F0" w:rsidRPr="00F921F0" w14:paraId="7567BD8C" w14:textId="77777777" w:rsidTr="00F921F0">
        <w:tc>
          <w:tcPr>
            <w:tcW w:w="2179" w:type="dxa"/>
          </w:tcPr>
          <w:p w14:paraId="19D57E3F" w14:textId="02689A6B" w:rsidR="00F921F0" w:rsidRPr="00F921F0" w:rsidRDefault="00F921F0" w:rsidP="00F921F0">
            <w:pPr>
              <w:ind w:firstLine="0"/>
            </w:pPr>
            <w:r>
              <w:t>Wetmore</w:t>
            </w:r>
          </w:p>
        </w:tc>
        <w:tc>
          <w:tcPr>
            <w:tcW w:w="2179" w:type="dxa"/>
          </w:tcPr>
          <w:p w14:paraId="2E58E9EA" w14:textId="01F8B22C" w:rsidR="00F921F0" w:rsidRPr="00F921F0" w:rsidRDefault="00F921F0" w:rsidP="00F921F0">
            <w:pPr>
              <w:ind w:firstLine="0"/>
            </w:pPr>
            <w:r>
              <w:t>Whitmire</w:t>
            </w:r>
          </w:p>
        </w:tc>
        <w:tc>
          <w:tcPr>
            <w:tcW w:w="2180" w:type="dxa"/>
          </w:tcPr>
          <w:p w14:paraId="2412843C" w14:textId="3CD7F769" w:rsidR="00F921F0" w:rsidRPr="00F921F0" w:rsidRDefault="00F921F0" w:rsidP="00F921F0">
            <w:pPr>
              <w:ind w:firstLine="0"/>
            </w:pPr>
            <w:r>
              <w:t>Wickensimer</w:t>
            </w:r>
          </w:p>
        </w:tc>
      </w:tr>
      <w:tr w:rsidR="00F921F0" w:rsidRPr="00F921F0" w14:paraId="494ECE2F" w14:textId="77777777" w:rsidTr="00F921F0">
        <w:tc>
          <w:tcPr>
            <w:tcW w:w="2179" w:type="dxa"/>
          </w:tcPr>
          <w:p w14:paraId="27DF9634" w14:textId="443B552D" w:rsidR="00F921F0" w:rsidRPr="00F921F0" w:rsidRDefault="00F921F0" w:rsidP="00F921F0">
            <w:pPr>
              <w:keepNext/>
              <w:ind w:firstLine="0"/>
            </w:pPr>
            <w:r>
              <w:t>Williams</w:t>
            </w:r>
          </w:p>
        </w:tc>
        <w:tc>
          <w:tcPr>
            <w:tcW w:w="2179" w:type="dxa"/>
          </w:tcPr>
          <w:p w14:paraId="4792038F" w14:textId="333F6FF9" w:rsidR="00F921F0" w:rsidRPr="00F921F0" w:rsidRDefault="00F921F0" w:rsidP="00F921F0">
            <w:pPr>
              <w:keepNext/>
              <w:ind w:firstLine="0"/>
            </w:pPr>
            <w:r>
              <w:t>Willis</w:t>
            </w:r>
          </w:p>
        </w:tc>
        <w:tc>
          <w:tcPr>
            <w:tcW w:w="2180" w:type="dxa"/>
          </w:tcPr>
          <w:p w14:paraId="479F6768" w14:textId="23B76805" w:rsidR="00F921F0" w:rsidRPr="00F921F0" w:rsidRDefault="00F921F0" w:rsidP="00F921F0">
            <w:pPr>
              <w:keepNext/>
              <w:ind w:firstLine="0"/>
            </w:pPr>
            <w:r>
              <w:t>Wooten</w:t>
            </w:r>
          </w:p>
        </w:tc>
      </w:tr>
      <w:tr w:rsidR="00F921F0" w:rsidRPr="00F921F0" w14:paraId="72C1FC1F" w14:textId="77777777" w:rsidTr="00F921F0">
        <w:tc>
          <w:tcPr>
            <w:tcW w:w="2179" w:type="dxa"/>
          </w:tcPr>
          <w:p w14:paraId="6F48ACE6" w14:textId="4E1E4302" w:rsidR="00F921F0" w:rsidRPr="00F921F0" w:rsidRDefault="00F921F0" w:rsidP="00F921F0">
            <w:pPr>
              <w:keepNext/>
              <w:ind w:firstLine="0"/>
            </w:pPr>
            <w:r>
              <w:t>Yow</w:t>
            </w:r>
          </w:p>
        </w:tc>
        <w:tc>
          <w:tcPr>
            <w:tcW w:w="2179" w:type="dxa"/>
          </w:tcPr>
          <w:p w14:paraId="521DECDD" w14:textId="77777777" w:rsidR="00F921F0" w:rsidRPr="00F921F0" w:rsidRDefault="00F921F0" w:rsidP="00F921F0">
            <w:pPr>
              <w:keepNext/>
              <w:ind w:firstLine="0"/>
            </w:pPr>
          </w:p>
        </w:tc>
        <w:tc>
          <w:tcPr>
            <w:tcW w:w="2180" w:type="dxa"/>
          </w:tcPr>
          <w:p w14:paraId="6114B71F" w14:textId="77777777" w:rsidR="00F921F0" w:rsidRPr="00F921F0" w:rsidRDefault="00F921F0" w:rsidP="00F921F0">
            <w:pPr>
              <w:keepNext/>
              <w:ind w:firstLine="0"/>
            </w:pPr>
          </w:p>
        </w:tc>
      </w:tr>
    </w:tbl>
    <w:p w14:paraId="0FA11481" w14:textId="77777777" w:rsidR="00F921F0" w:rsidRDefault="00F921F0" w:rsidP="00F921F0"/>
    <w:p w14:paraId="47F2BB43" w14:textId="319C40F3" w:rsidR="00F921F0" w:rsidRDefault="00F921F0" w:rsidP="00F921F0">
      <w:pPr>
        <w:jc w:val="center"/>
        <w:rPr>
          <w:b/>
        </w:rPr>
      </w:pPr>
      <w:r w:rsidRPr="00F921F0">
        <w:rPr>
          <w:b/>
        </w:rPr>
        <w:t>Total--109</w:t>
      </w:r>
    </w:p>
    <w:p w14:paraId="5C02D8CD" w14:textId="77777777" w:rsidR="00F921F0" w:rsidRDefault="00F921F0" w:rsidP="00F921F0">
      <w:pPr>
        <w:jc w:val="center"/>
        <w:rPr>
          <w:b/>
        </w:rPr>
      </w:pPr>
    </w:p>
    <w:p w14:paraId="1ECBE6FF" w14:textId="77777777" w:rsidR="00F921F0" w:rsidRDefault="00F921F0" w:rsidP="00F921F0">
      <w:pPr>
        <w:ind w:firstLine="0"/>
      </w:pPr>
      <w:r w:rsidRPr="00F921F0">
        <w:t xml:space="preserve"> </w:t>
      </w:r>
      <w:r>
        <w:t>Those who voted in the negative are:</w:t>
      </w:r>
    </w:p>
    <w:p w14:paraId="5C31C235" w14:textId="77777777" w:rsidR="00F921F0" w:rsidRDefault="00F921F0" w:rsidP="00F921F0"/>
    <w:p w14:paraId="1897FCAA" w14:textId="77777777" w:rsidR="00F921F0" w:rsidRDefault="00F921F0" w:rsidP="00F921F0">
      <w:pPr>
        <w:jc w:val="center"/>
        <w:rPr>
          <w:b/>
        </w:rPr>
      </w:pPr>
      <w:r w:rsidRPr="00F921F0">
        <w:rPr>
          <w:b/>
        </w:rPr>
        <w:t>Total--0</w:t>
      </w:r>
    </w:p>
    <w:p w14:paraId="61C8533A" w14:textId="19C4B9B0" w:rsidR="00F921F0" w:rsidRDefault="00F921F0" w:rsidP="00F921F0">
      <w:pPr>
        <w:jc w:val="center"/>
        <w:rPr>
          <w:b/>
        </w:rPr>
      </w:pPr>
    </w:p>
    <w:p w14:paraId="51876E24" w14:textId="77777777" w:rsidR="00F921F0" w:rsidRDefault="00F921F0" w:rsidP="00F921F0">
      <w:r>
        <w:t xml:space="preserve">Section 45 was adopted. </w:t>
      </w:r>
    </w:p>
    <w:p w14:paraId="41B58C83" w14:textId="77777777" w:rsidR="00F921F0" w:rsidRDefault="00F921F0" w:rsidP="00F921F0"/>
    <w:p w14:paraId="5CF5FE6A" w14:textId="642E15AD" w:rsidR="00F921F0" w:rsidRDefault="00F921F0" w:rsidP="00F921F0">
      <w:pPr>
        <w:keepNext/>
        <w:jc w:val="center"/>
        <w:rPr>
          <w:b/>
        </w:rPr>
      </w:pPr>
      <w:r w:rsidRPr="00F921F0">
        <w:rPr>
          <w:b/>
        </w:rPr>
        <w:t>SECTION 46</w:t>
      </w:r>
    </w:p>
    <w:p w14:paraId="6A8F158E" w14:textId="77777777" w:rsidR="00F921F0" w:rsidRDefault="00F921F0" w:rsidP="00F921F0">
      <w:r>
        <w:t xml:space="preserve">The yeas and nays were taken resulting as follows: </w:t>
      </w:r>
    </w:p>
    <w:p w14:paraId="160DD18C" w14:textId="05603ACA" w:rsidR="00F921F0" w:rsidRDefault="00F921F0" w:rsidP="00F921F0">
      <w:pPr>
        <w:jc w:val="center"/>
      </w:pPr>
      <w:r>
        <w:t xml:space="preserve"> </w:t>
      </w:r>
      <w:bookmarkStart w:id="40" w:name="vote_start98"/>
      <w:bookmarkEnd w:id="40"/>
      <w:r>
        <w:t>Yeas 115; Nays 0</w:t>
      </w:r>
    </w:p>
    <w:p w14:paraId="6685EE3C" w14:textId="77777777" w:rsidR="00F921F0" w:rsidRDefault="00F921F0" w:rsidP="00F921F0">
      <w:pPr>
        <w:jc w:val="center"/>
      </w:pPr>
    </w:p>
    <w:p w14:paraId="1DB53ACB"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7100F74C" w14:textId="77777777" w:rsidTr="00F921F0">
        <w:tc>
          <w:tcPr>
            <w:tcW w:w="2179" w:type="dxa"/>
          </w:tcPr>
          <w:p w14:paraId="49860358" w14:textId="54F45659" w:rsidR="00F921F0" w:rsidRPr="00F921F0" w:rsidRDefault="00F921F0" w:rsidP="00F921F0">
            <w:pPr>
              <w:keepNext/>
              <w:ind w:firstLine="0"/>
            </w:pPr>
            <w:r>
              <w:t>Anderson</w:t>
            </w:r>
          </w:p>
        </w:tc>
        <w:tc>
          <w:tcPr>
            <w:tcW w:w="2179" w:type="dxa"/>
          </w:tcPr>
          <w:p w14:paraId="353B2F45" w14:textId="3CA189F8" w:rsidR="00F921F0" w:rsidRPr="00F921F0" w:rsidRDefault="00F921F0" w:rsidP="00F921F0">
            <w:pPr>
              <w:keepNext/>
              <w:ind w:firstLine="0"/>
            </w:pPr>
            <w:r>
              <w:t>Atkinson</w:t>
            </w:r>
          </w:p>
        </w:tc>
        <w:tc>
          <w:tcPr>
            <w:tcW w:w="2180" w:type="dxa"/>
          </w:tcPr>
          <w:p w14:paraId="3A913DE9" w14:textId="1C36CFAE" w:rsidR="00F921F0" w:rsidRPr="00F921F0" w:rsidRDefault="00F921F0" w:rsidP="00F921F0">
            <w:pPr>
              <w:keepNext/>
              <w:ind w:firstLine="0"/>
            </w:pPr>
            <w:r>
              <w:t>Bailey</w:t>
            </w:r>
          </w:p>
        </w:tc>
      </w:tr>
      <w:tr w:rsidR="00F921F0" w:rsidRPr="00F921F0" w14:paraId="21B7B42A" w14:textId="77777777" w:rsidTr="00F921F0">
        <w:tc>
          <w:tcPr>
            <w:tcW w:w="2179" w:type="dxa"/>
          </w:tcPr>
          <w:p w14:paraId="4D1C0EC7" w14:textId="7DC9FEDA" w:rsidR="00F921F0" w:rsidRPr="00F921F0" w:rsidRDefault="00F921F0" w:rsidP="00F921F0">
            <w:pPr>
              <w:ind w:firstLine="0"/>
            </w:pPr>
            <w:r>
              <w:t>Ballentine</w:t>
            </w:r>
          </w:p>
        </w:tc>
        <w:tc>
          <w:tcPr>
            <w:tcW w:w="2179" w:type="dxa"/>
          </w:tcPr>
          <w:p w14:paraId="486FBEFC" w14:textId="4942FDB0" w:rsidR="00F921F0" w:rsidRPr="00F921F0" w:rsidRDefault="00F921F0" w:rsidP="00F921F0">
            <w:pPr>
              <w:ind w:firstLine="0"/>
            </w:pPr>
            <w:r>
              <w:t>Bamberg</w:t>
            </w:r>
          </w:p>
        </w:tc>
        <w:tc>
          <w:tcPr>
            <w:tcW w:w="2180" w:type="dxa"/>
          </w:tcPr>
          <w:p w14:paraId="01FEA976" w14:textId="2A0B1298" w:rsidR="00F921F0" w:rsidRPr="00F921F0" w:rsidRDefault="00F921F0" w:rsidP="00F921F0">
            <w:pPr>
              <w:ind w:firstLine="0"/>
            </w:pPr>
            <w:r>
              <w:t>Bannister</w:t>
            </w:r>
          </w:p>
        </w:tc>
      </w:tr>
      <w:tr w:rsidR="00F921F0" w:rsidRPr="00F921F0" w14:paraId="0D2C1384" w14:textId="77777777" w:rsidTr="00F921F0">
        <w:tc>
          <w:tcPr>
            <w:tcW w:w="2179" w:type="dxa"/>
          </w:tcPr>
          <w:p w14:paraId="1F876DC1" w14:textId="05D519E7" w:rsidR="00F921F0" w:rsidRPr="00F921F0" w:rsidRDefault="00F921F0" w:rsidP="00F921F0">
            <w:pPr>
              <w:ind w:firstLine="0"/>
            </w:pPr>
            <w:r>
              <w:t>Bauer</w:t>
            </w:r>
          </w:p>
        </w:tc>
        <w:tc>
          <w:tcPr>
            <w:tcW w:w="2179" w:type="dxa"/>
          </w:tcPr>
          <w:p w14:paraId="298A3BF6" w14:textId="5B4F6DBC" w:rsidR="00F921F0" w:rsidRPr="00F921F0" w:rsidRDefault="00F921F0" w:rsidP="00F921F0">
            <w:pPr>
              <w:ind w:firstLine="0"/>
            </w:pPr>
            <w:r>
              <w:t>Beach</w:t>
            </w:r>
          </w:p>
        </w:tc>
        <w:tc>
          <w:tcPr>
            <w:tcW w:w="2180" w:type="dxa"/>
          </w:tcPr>
          <w:p w14:paraId="372B24B5" w14:textId="1131B5B1" w:rsidR="00F921F0" w:rsidRPr="00F921F0" w:rsidRDefault="00F921F0" w:rsidP="00F921F0">
            <w:pPr>
              <w:ind w:firstLine="0"/>
            </w:pPr>
            <w:r>
              <w:t>Bernstein</w:t>
            </w:r>
          </w:p>
        </w:tc>
      </w:tr>
      <w:tr w:rsidR="00F921F0" w:rsidRPr="00F921F0" w14:paraId="656605F1" w14:textId="77777777" w:rsidTr="00F921F0">
        <w:tc>
          <w:tcPr>
            <w:tcW w:w="2179" w:type="dxa"/>
          </w:tcPr>
          <w:p w14:paraId="6EF567AC" w14:textId="3B140C76" w:rsidR="00F921F0" w:rsidRPr="00F921F0" w:rsidRDefault="00F921F0" w:rsidP="00F921F0">
            <w:pPr>
              <w:ind w:firstLine="0"/>
            </w:pPr>
            <w:r>
              <w:t>Bowers</w:t>
            </w:r>
          </w:p>
        </w:tc>
        <w:tc>
          <w:tcPr>
            <w:tcW w:w="2179" w:type="dxa"/>
          </w:tcPr>
          <w:p w14:paraId="57971E94" w14:textId="0B2ED773" w:rsidR="00F921F0" w:rsidRPr="00F921F0" w:rsidRDefault="00F921F0" w:rsidP="00F921F0">
            <w:pPr>
              <w:ind w:firstLine="0"/>
            </w:pPr>
            <w:r>
              <w:t>Bradley</w:t>
            </w:r>
          </w:p>
        </w:tc>
        <w:tc>
          <w:tcPr>
            <w:tcW w:w="2180" w:type="dxa"/>
          </w:tcPr>
          <w:p w14:paraId="5B7CFF96" w14:textId="1F0BFC52" w:rsidR="00F921F0" w:rsidRPr="00F921F0" w:rsidRDefault="00F921F0" w:rsidP="00F921F0">
            <w:pPr>
              <w:ind w:firstLine="0"/>
            </w:pPr>
            <w:r>
              <w:t>Brewer</w:t>
            </w:r>
          </w:p>
        </w:tc>
      </w:tr>
      <w:tr w:rsidR="00F921F0" w:rsidRPr="00F921F0" w14:paraId="08BA7B20" w14:textId="77777777" w:rsidTr="00F921F0">
        <w:tc>
          <w:tcPr>
            <w:tcW w:w="2179" w:type="dxa"/>
          </w:tcPr>
          <w:p w14:paraId="15FED056" w14:textId="29DB8957" w:rsidR="00F921F0" w:rsidRPr="00F921F0" w:rsidRDefault="00F921F0" w:rsidP="00F921F0">
            <w:pPr>
              <w:ind w:firstLine="0"/>
            </w:pPr>
            <w:r>
              <w:t>Brittain</w:t>
            </w:r>
          </w:p>
        </w:tc>
        <w:tc>
          <w:tcPr>
            <w:tcW w:w="2179" w:type="dxa"/>
          </w:tcPr>
          <w:p w14:paraId="6B8B284A" w14:textId="6630A73E" w:rsidR="00F921F0" w:rsidRPr="00F921F0" w:rsidRDefault="00F921F0" w:rsidP="00F921F0">
            <w:pPr>
              <w:ind w:firstLine="0"/>
            </w:pPr>
            <w:r>
              <w:t>Burns</w:t>
            </w:r>
          </w:p>
        </w:tc>
        <w:tc>
          <w:tcPr>
            <w:tcW w:w="2180" w:type="dxa"/>
          </w:tcPr>
          <w:p w14:paraId="54958FCC" w14:textId="738CF127" w:rsidR="00F921F0" w:rsidRPr="00F921F0" w:rsidRDefault="00F921F0" w:rsidP="00F921F0">
            <w:pPr>
              <w:ind w:firstLine="0"/>
            </w:pPr>
            <w:r>
              <w:t>Bustos</w:t>
            </w:r>
          </w:p>
        </w:tc>
      </w:tr>
      <w:tr w:rsidR="00F921F0" w:rsidRPr="00F921F0" w14:paraId="18CECAB3" w14:textId="77777777" w:rsidTr="00F921F0">
        <w:tc>
          <w:tcPr>
            <w:tcW w:w="2179" w:type="dxa"/>
          </w:tcPr>
          <w:p w14:paraId="75123152" w14:textId="010C5A23" w:rsidR="00F921F0" w:rsidRPr="00F921F0" w:rsidRDefault="00F921F0" w:rsidP="00F921F0">
            <w:pPr>
              <w:ind w:firstLine="0"/>
            </w:pPr>
            <w:r>
              <w:t>Calhoon</w:t>
            </w:r>
          </w:p>
        </w:tc>
        <w:tc>
          <w:tcPr>
            <w:tcW w:w="2179" w:type="dxa"/>
          </w:tcPr>
          <w:p w14:paraId="55FB078E" w14:textId="51EA92A8" w:rsidR="00F921F0" w:rsidRPr="00F921F0" w:rsidRDefault="00F921F0" w:rsidP="00F921F0">
            <w:pPr>
              <w:ind w:firstLine="0"/>
            </w:pPr>
            <w:r>
              <w:t>Caskey</w:t>
            </w:r>
          </w:p>
        </w:tc>
        <w:tc>
          <w:tcPr>
            <w:tcW w:w="2180" w:type="dxa"/>
          </w:tcPr>
          <w:p w14:paraId="1A5DBAAA" w14:textId="2F091BBD" w:rsidR="00F921F0" w:rsidRPr="00F921F0" w:rsidRDefault="00F921F0" w:rsidP="00F921F0">
            <w:pPr>
              <w:ind w:firstLine="0"/>
            </w:pPr>
            <w:r>
              <w:t>Chapman</w:t>
            </w:r>
          </w:p>
        </w:tc>
      </w:tr>
      <w:tr w:rsidR="00F921F0" w:rsidRPr="00F921F0" w14:paraId="2BB04A24" w14:textId="77777777" w:rsidTr="00F921F0">
        <w:tc>
          <w:tcPr>
            <w:tcW w:w="2179" w:type="dxa"/>
          </w:tcPr>
          <w:p w14:paraId="5042FEAE" w14:textId="0B79E566" w:rsidR="00F921F0" w:rsidRPr="00F921F0" w:rsidRDefault="00F921F0" w:rsidP="00F921F0">
            <w:pPr>
              <w:ind w:firstLine="0"/>
            </w:pPr>
            <w:r>
              <w:t>Chumley</w:t>
            </w:r>
          </w:p>
        </w:tc>
        <w:tc>
          <w:tcPr>
            <w:tcW w:w="2179" w:type="dxa"/>
          </w:tcPr>
          <w:p w14:paraId="35314841" w14:textId="5E623552" w:rsidR="00F921F0" w:rsidRPr="00F921F0" w:rsidRDefault="00F921F0" w:rsidP="00F921F0">
            <w:pPr>
              <w:ind w:firstLine="0"/>
            </w:pPr>
            <w:r>
              <w:t>Clyburn</w:t>
            </w:r>
          </w:p>
        </w:tc>
        <w:tc>
          <w:tcPr>
            <w:tcW w:w="2180" w:type="dxa"/>
          </w:tcPr>
          <w:p w14:paraId="3EADC6CC" w14:textId="78A47EA0" w:rsidR="00F921F0" w:rsidRPr="00F921F0" w:rsidRDefault="00F921F0" w:rsidP="00F921F0">
            <w:pPr>
              <w:ind w:firstLine="0"/>
            </w:pPr>
            <w:r>
              <w:t>Cobb-Hunter</w:t>
            </w:r>
          </w:p>
        </w:tc>
      </w:tr>
      <w:tr w:rsidR="00F921F0" w:rsidRPr="00F921F0" w14:paraId="48CD003A" w14:textId="77777777" w:rsidTr="00F921F0">
        <w:tc>
          <w:tcPr>
            <w:tcW w:w="2179" w:type="dxa"/>
          </w:tcPr>
          <w:p w14:paraId="25190C3D" w14:textId="599AB948" w:rsidR="00F921F0" w:rsidRPr="00F921F0" w:rsidRDefault="00F921F0" w:rsidP="00F921F0">
            <w:pPr>
              <w:ind w:firstLine="0"/>
            </w:pPr>
            <w:r>
              <w:t>Collins</w:t>
            </w:r>
          </w:p>
        </w:tc>
        <w:tc>
          <w:tcPr>
            <w:tcW w:w="2179" w:type="dxa"/>
          </w:tcPr>
          <w:p w14:paraId="4CF74CBD" w14:textId="1FC2F46C" w:rsidR="00F921F0" w:rsidRPr="00F921F0" w:rsidRDefault="00F921F0" w:rsidP="00F921F0">
            <w:pPr>
              <w:ind w:firstLine="0"/>
            </w:pPr>
            <w:r>
              <w:t>Cox</w:t>
            </w:r>
          </w:p>
        </w:tc>
        <w:tc>
          <w:tcPr>
            <w:tcW w:w="2180" w:type="dxa"/>
          </w:tcPr>
          <w:p w14:paraId="4647BA90" w14:textId="152790FA" w:rsidR="00F921F0" w:rsidRPr="00F921F0" w:rsidRDefault="00F921F0" w:rsidP="00F921F0">
            <w:pPr>
              <w:ind w:firstLine="0"/>
            </w:pPr>
            <w:r>
              <w:t>Crawford</w:t>
            </w:r>
          </w:p>
        </w:tc>
      </w:tr>
      <w:tr w:rsidR="00F921F0" w:rsidRPr="00F921F0" w14:paraId="51C7B6A6" w14:textId="77777777" w:rsidTr="00F921F0">
        <w:tc>
          <w:tcPr>
            <w:tcW w:w="2179" w:type="dxa"/>
          </w:tcPr>
          <w:p w14:paraId="7B8E89B5" w14:textId="29F19413" w:rsidR="00F921F0" w:rsidRPr="00F921F0" w:rsidRDefault="00F921F0" w:rsidP="00F921F0">
            <w:pPr>
              <w:ind w:firstLine="0"/>
            </w:pPr>
            <w:r>
              <w:t>Cromer</w:t>
            </w:r>
          </w:p>
        </w:tc>
        <w:tc>
          <w:tcPr>
            <w:tcW w:w="2179" w:type="dxa"/>
          </w:tcPr>
          <w:p w14:paraId="2645E063" w14:textId="33CA5ACB" w:rsidR="00F921F0" w:rsidRPr="00F921F0" w:rsidRDefault="00F921F0" w:rsidP="00F921F0">
            <w:pPr>
              <w:ind w:firstLine="0"/>
            </w:pPr>
            <w:r>
              <w:t>Davis</w:t>
            </w:r>
          </w:p>
        </w:tc>
        <w:tc>
          <w:tcPr>
            <w:tcW w:w="2180" w:type="dxa"/>
          </w:tcPr>
          <w:p w14:paraId="61BE04B6" w14:textId="7509F8EE" w:rsidR="00F921F0" w:rsidRPr="00F921F0" w:rsidRDefault="00F921F0" w:rsidP="00F921F0">
            <w:pPr>
              <w:ind w:firstLine="0"/>
            </w:pPr>
            <w:r>
              <w:t>Dillard</w:t>
            </w:r>
          </w:p>
        </w:tc>
      </w:tr>
      <w:tr w:rsidR="00F921F0" w:rsidRPr="00F921F0" w14:paraId="1ED13091" w14:textId="77777777" w:rsidTr="00F921F0">
        <w:tc>
          <w:tcPr>
            <w:tcW w:w="2179" w:type="dxa"/>
          </w:tcPr>
          <w:p w14:paraId="75B6D3CB" w14:textId="1A9FC4D7" w:rsidR="00F921F0" w:rsidRPr="00F921F0" w:rsidRDefault="00F921F0" w:rsidP="00F921F0">
            <w:pPr>
              <w:ind w:firstLine="0"/>
            </w:pPr>
            <w:r>
              <w:t>Duncan</w:t>
            </w:r>
          </w:p>
        </w:tc>
        <w:tc>
          <w:tcPr>
            <w:tcW w:w="2179" w:type="dxa"/>
          </w:tcPr>
          <w:p w14:paraId="01E81C9E" w14:textId="7E4F21AD" w:rsidR="00F921F0" w:rsidRPr="00F921F0" w:rsidRDefault="00F921F0" w:rsidP="00F921F0">
            <w:pPr>
              <w:ind w:firstLine="0"/>
            </w:pPr>
            <w:r>
              <w:t>Edgerton</w:t>
            </w:r>
          </w:p>
        </w:tc>
        <w:tc>
          <w:tcPr>
            <w:tcW w:w="2180" w:type="dxa"/>
          </w:tcPr>
          <w:p w14:paraId="409E9544" w14:textId="3CCBE52E" w:rsidR="00F921F0" w:rsidRPr="00F921F0" w:rsidRDefault="00F921F0" w:rsidP="00F921F0">
            <w:pPr>
              <w:ind w:firstLine="0"/>
            </w:pPr>
            <w:r>
              <w:t>Erickson</w:t>
            </w:r>
          </w:p>
        </w:tc>
      </w:tr>
      <w:tr w:rsidR="00F921F0" w:rsidRPr="00F921F0" w14:paraId="611A5426" w14:textId="77777777" w:rsidTr="00F921F0">
        <w:tc>
          <w:tcPr>
            <w:tcW w:w="2179" w:type="dxa"/>
          </w:tcPr>
          <w:p w14:paraId="5A40F381" w14:textId="7523EEF3" w:rsidR="00F921F0" w:rsidRPr="00F921F0" w:rsidRDefault="00F921F0" w:rsidP="00F921F0">
            <w:pPr>
              <w:ind w:firstLine="0"/>
            </w:pPr>
            <w:r>
              <w:t>Ford</w:t>
            </w:r>
          </w:p>
        </w:tc>
        <w:tc>
          <w:tcPr>
            <w:tcW w:w="2179" w:type="dxa"/>
          </w:tcPr>
          <w:p w14:paraId="08CA8AFC" w14:textId="7E92C6ED" w:rsidR="00F921F0" w:rsidRPr="00F921F0" w:rsidRDefault="00F921F0" w:rsidP="00F921F0">
            <w:pPr>
              <w:ind w:firstLine="0"/>
            </w:pPr>
            <w:r>
              <w:t>Forrest</w:t>
            </w:r>
          </w:p>
        </w:tc>
        <w:tc>
          <w:tcPr>
            <w:tcW w:w="2180" w:type="dxa"/>
          </w:tcPr>
          <w:p w14:paraId="5D42A755" w14:textId="5FE66C9B" w:rsidR="00F921F0" w:rsidRPr="00F921F0" w:rsidRDefault="00F921F0" w:rsidP="00F921F0">
            <w:pPr>
              <w:ind w:firstLine="0"/>
            </w:pPr>
            <w:r>
              <w:t>Frank</w:t>
            </w:r>
          </w:p>
        </w:tc>
      </w:tr>
      <w:tr w:rsidR="00F921F0" w:rsidRPr="00F921F0" w14:paraId="28C3F2B1" w14:textId="77777777" w:rsidTr="00F921F0">
        <w:tc>
          <w:tcPr>
            <w:tcW w:w="2179" w:type="dxa"/>
          </w:tcPr>
          <w:p w14:paraId="4A1B21B3" w14:textId="25E14F8D" w:rsidR="00F921F0" w:rsidRPr="00F921F0" w:rsidRDefault="00F921F0" w:rsidP="00F921F0">
            <w:pPr>
              <w:ind w:firstLine="0"/>
            </w:pPr>
            <w:r>
              <w:t>Gagnon</w:t>
            </w:r>
          </w:p>
        </w:tc>
        <w:tc>
          <w:tcPr>
            <w:tcW w:w="2179" w:type="dxa"/>
          </w:tcPr>
          <w:p w14:paraId="0DE8BF73" w14:textId="4FB59483" w:rsidR="00F921F0" w:rsidRPr="00F921F0" w:rsidRDefault="00F921F0" w:rsidP="00F921F0">
            <w:pPr>
              <w:ind w:firstLine="0"/>
            </w:pPr>
            <w:r>
              <w:t>Garvin</w:t>
            </w:r>
          </w:p>
        </w:tc>
        <w:tc>
          <w:tcPr>
            <w:tcW w:w="2180" w:type="dxa"/>
          </w:tcPr>
          <w:p w14:paraId="35055613" w14:textId="040F3997" w:rsidR="00F921F0" w:rsidRPr="00F921F0" w:rsidRDefault="00F921F0" w:rsidP="00F921F0">
            <w:pPr>
              <w:ind w:firstLine="0"/>
            </w:pPr>
            <w:r>
              <w:t>Gatch</w:t>
            </w:r>
          </w:p>
        </w:tc>
      </w:tr>
      <w:tr w:rsidR="00F921F0" w:rsidRPr="00F921F0" w14:paraId="313E39C9" w14:textId="77777777" w:rsidTr="00F921F0">
        <w:tc>
          <w:tcPr>
            <w:tcW w:w="2179" w:type="dxa"/>
          </w:tcPr>
          <w:p w14:paraId="00423756" w14:textId="5720FAB8" w:rsidR="00F921F0" w:rsidRPr="00F921F0" w:rsidRDefault="00F921F0" w:rsidP="00F921F0">
            <w:pPr>
              <w:ind w:firstLine="0"/>
            </w:pPr>
            <w:r>
              <w:t>Gibson</w:t>
            </w:r>
          </w:p>
        </w:tc>
        <w:tc>
          <w:tcPr>
            <w:tcW w:w="2179" w:type="dxa"/>
          </w:tcPr>
          <w:p w14:paraId="07519937" w14:textId="273F4CC5" w:rsidR="00F921F0" w:rsidRPr="00F921F0" w:rsidRDefault="00F921F0" w:rsidP="00F921F0">
            <w:pPr>
              <w:ind w:firstLine="0"/>
            </w:pPr>
            <w:r>
              <w:t>Gilliam</w:t>
            </w:r>
          </w:p>
        </w:tc>
        <w:tc>
          <w:tcPr>
            <w:tcW w:w="2180" w:type="dxa"/>
          </w:tcPr>
          <w:p w14:paraId="606F8495" w14:textId="4270F8EF" w:rsidR="00F921F0" w:rsidRPr="00F921F0" w:rsidRDefault="00F921F0" w:rsidP="00F921F0">
            <w:pPr>
              <w:ind w:firstLine="0"/>
            </w:pPr>
            <w:r>
              <w:t>Gilliard</w:t>
            </w:r>
          </w:p>
        </w:tc>
      </w:tr>
      <w:tr w:rsidR="00F921F0" w:rsidRPr="00F921F0" w14:paraId="3873A0A9" w14:textId="77777777" w:rsidTr="00F921F0">
        <w:tc>
          <w:tcPr>
            <w:tcW w:w="2179" w:type="dxa"/>
          </w:tcPr>
          <w:p w14:paraId="3B3BB3A1" w14:textId="030ABABA" w:rsidR="00F921F0" w:rsidRPr="00F921F0" w:rsidRDefault="00F921F0" w:rsidP="00F921F0">
            <w:pPr>
              <w:ind w:firstLine="0"/>
            </w:pPr>
            <w:r>
              <w:t>Gilreath</w:t>
            </w:r>
          </w:p>
        </w:tc>
        <w:tc>
          <w:tcPr>
            <w:tcW w:w="2179" w:type="dxa"/>
          </w:tcPr>
          <w:p w14:paraId="7C66F8A2" w14:textId="4DAA1323" w:rsidR="00F921F0" w:rsidRPr="00F921F0" w:rsidRDefault="00F921F0" w:rsidP="00F921F0">
            <w:pPr>
              <w:ind w:firstLine="0"/>
            </w:pPr>
            <w:r>
              <w:t>Govan</w:t>
            </w:r>
          </w:p>
        </w:tc>
        <w:tc>
          <w:tcPr>
            <w:tcW w:w="2180" w:type="dxa"/>
          </w:tcPr>
          <w:p w14:paraId="155D5431" w14:textId="10AD0DF2" w:rsidR="00F921F0" w:rsidRPr="00F921F0" w:rsidRDefault="00F921F0" w:rsidP="00F921F0">
            <w:pPr>
              <w:ind w:firstLine="0"/>
            </w:pPr>
            <w:r>
              <w:t>Grant</w:t>
            </w:r>
          </w:p>
        </w:tc>
      </w:tr>
      <w:tr w:rsidR="00F921F0" w:rsidRPr="00F921F0" w14:paraId="6B750644" w14:textId="77777777" w:rsidTr="00F921F0">
        <w:tc>
          <w:tcPr>
            <w:tcW w:w="2179" w:type="dxa"/>
          </w:tcPr>
          <w:p w14:paraId="46E74A76" w14:textId="59FCBA6E" w:rsidR="00F921F0" w:rsidRPr="00F921F0" w:rsidRDefault="00F921F0" w:rsidP="00F921F0">
            <w:pPr>
              <w:ind w:firstLine="0"/>
            </w:pPr>
            <w:r>
              <w:t>Guest</w:t>
            </w:r>
          </w:p>
        </w:tc>
        <w:tc>
          <w:tcPr>
            <w:tcW w:w="2179" w:type="dxa"/>
          </w:tcPr>
          <w:p w14:paraId="32206D41" w14:textId="4F88ECAB" w:rsidR="00F921F0" w:rsidRPr="00F921F0" w:rsidRDefault="00F921F0" w:rsidP="00F921F0">
            <w:pPr>
              <w:ind w:firstLine="0"/>
            </w:pPr>
            <w:r>
              <w:t>Guffey</w:t>
            </w:r>
          </w:p>
        </w:tc>
        <w:tc>
          <w:tcPr>
            <w:tcW w:w="2180" w:type="dxa"/>
          </w:tcPr>
          <w:p w14:paraId="210C2F08" w14:textId="52EC4CBD" w:rsidR="00F921F0" w:rsidRPr="00F921F0" w:rsidRDefault="00F921F0" w:rsidP="00F921F0">
            <w:pPr>
              <w:ind w:firstLine="0"/>
            </w:pPr>
            <w:r>
              <w:t>Haddon</w:t>
            </w:r>
          </w:p>
        </w:tc>
      </w:tr>
      <w:tr w:rsidR="00F921F0" w:rsidRPr="00F921F0" w14:paraId="4907DCF4" w14:textId="77777777" w:rsidTr="00F921F0">
        <w:tc>
          <w:tcPr>
            <w:tcW w:w="2179" w:type="dxa"/>
          </w:tcPr>
          <w:p w14:paraId="037E6009" w14:textId="4E48C8B9" w:rsidR="00F921F0" w:rsidRPr="00F921F0" w:rsidRDefault="00F921F0" w:rsidP="00F921F0">
            <w:pPr>
              <w:ind w:firstLine="0"/>
            </w:pPr>
            <w:r>
              <w:t>Hager</w:t>
            </w:r>
          </w:p>
        </w:tc>
        <w:tc>
          <w:tcPr>
            <w:tcW w:w="2179" w:type="dxa"/>
          </w:tcPr>
          <w:p w14:paraId="2236DA2A" w14:textId="594947C8" w:rsidR="00F921F0" w:rsidRPr="00F921F0" w:rsidRDefault="00F921F0" w:rsidP="00F921F0">
            <w:pPr>
              <w:ind w:firstLine="0"/>
            </w:pPr>
            <w:r>
              <w:t>Hardee</w:t>
            </w:r>
          </w:p>
        </w:tc>
        <w:tc>
          <w:tcPr>
            <w:tcW w:w="2180" w:type="dxa"/>
          </w:tcPr>
          <w:p w14:paraId="2D5C4D22" w14:textId="6B53B70B" w:rsidR="00F921F0" w:rsidRPr="00F921F0" w:rsidRDefault="00F921F0" w:rsidP="00F921F0">
            <w:pPr>
              <w:ind w:firstLine="0"/>
            </w:pPr>
            <w:r>
              <w:t>Harris</w:t>
            </w:r>
          </w:p>
        </w:tc>
      </w:tr>
      <w:tr w:rsidR="00F921F0" w:rsidRPr="00F921F0" w14:paraId="1AAC3098" w14:textId="77777777" w:rsidTr="00F921F0">
        <w:tc>
          <w:tcPr>
            <w:tcW w:w="2179" w:type="dxa"/>
          </w:tcPr>
          <w:p w14:paraId="4DB4610B" w14:textId="05A216B6" w:rsidR="00F921F0" w:rsidRPr="00F921F0" w:rsidRDefault="00F921F0" w:rsidP="00F921F0">
            <w:pPr>
              <w:ind w:firstLine="0"/>
            </w:pPr>
            <w:r>
              <w:t>Hartnett</w:t>
            </w:r>
          </w:p>
        </w:tc>
        <w:tc>
          <w:tcPr>
            <w:tcW w:w="2179" w:type="dxa"/>
          </w:tcPr>
          <w:p w14:paraId="1BFBCC1F" w14:textId="364E0561" w:rsidR="00F921F0" w:rsidRPr="00F921F0" w:rsidRDefault="00F921F0" w:rsidP="00F921F0">
            <w:pPr>
              <w:ind w:firstLine="0"/>
            </w:pPr>
            <w:r>
              <w:t>Hartz</w:t>
            </w:r>
          </w:p>
        </w:tc>
        <w:tc>
          <w:tcPr>
            <w:tcW w:w="2180" w:type="dxa"/>
          </w:tcPr>
          <w:p w14:paraId="25D29509" w14:textId="6A313C18" w:rsidR="00F921F0" w:rsidRPr="00F921F0" w:rsidRDefault="00F921F0" w:rsidP="00F921F0">
            <w:pPr>
              <w:ind w:firstLine="0"/>
            </w:pPr>
            <w:r>
              <w:t>Hayes</w:t>
            </w:r>
          </w:p>
        </w:tc>
      </w:tr>
      <w:tr w:rsidR="00F921F0" w:rsidRPr="00F921F0" w14:paraId="288D78A8" w14:textId="77777777" w:rsidTr="00F921F0">
        <w:tc>
          <w:tcPr>
            <w:tcW w:w="2179" w:type="dxa"/>
          </w:tcPr>
          <w:p w14:paraId="5AD10525" w14:textId="7DDB4719" w:rsidR="00F921F0" w:rsidRPr="00F921F0" w:rsidRDefault="00F921F0" w:rsidP="00F921F0">
            <w:pPr>
              <w:ind w:firstLine="0"/>
            </w:pPr>
            <w:r>
              <w:t>Henderson-Myers</w:t>
            </w:r>
          </w:p>
        </w:tc>
        <w:tc>
          <w:tcPr>
            <w:tcW w:w="2179" w:type="dxa"/>
          </w:tcPr>
          <w:p w14:paraId="1FBF32B0" w14:textId="604376E0" w:rsidR="00F921F0" w:rsidRPr="00F921F0" w:rsidRDefault="00F921F0" w:rsidP="00F921F0">
            <w:pPr>
              <w:ind w:firstLine="0"/>
            </w:pPr>
            <w:r>
              <w:t>Herbkersman</w:t>
            </w:r>
          </w:p>
        </w:tc>
        <w:tc>
          <w:tcPr>
            <w:tcW w:w="2180" w:type="dxa"/>
          </w:tcPr>
          <w:p w14:paraId="0508400A" w14:textId="173465B1" w:rsidR="00F921F0" w:rsidRPr="00F921F0" w:rsidRDefault="00F921F0" w:rsidP="00F921F0">
            <w:pPr>
              <w:ind w:firstLine="0"/>
            </w:pPr>
            <w:r>
              <w:t>Hewitt</w:t>
            </w:r>
          </w:p>
        </w:tc>
      </w:tr>
      <w:tr w:rsidR="00F921F0" w:rsidRPr="00F921F0" w14:paraId="211DCDDD" w14:textId="77777777" w:rsidTr="00F921F0">
        <w:tc>
          <w:tcPr>
            <w:tcW w:w="2179" w:type="dxa"/>
          </w:tcPr>
          <w:p w14:paraId="565A8146" w14:textId="502DE382" w:rsidR="00F921F0" w:rsidRPr="00F921F0" w:rsidRDefault="00F921F0" w:rsidP="00F921F0">
            <w:pPr>
              <w:ind w:firstLine="0"/>
            </w:pPr>
            <w:r>
              <w:t>Hiott</w:t>
            </w:r>
          </w:p>
        </w:tc>
        <w:tc>
          <w:tcPr>
            <w:tcW w:w="2179" w:type="dxa"/>
          </w:tcPr>
          <w:p w14:paraId="691E35C4" w14:textId="0B7DD283" w:rsidR="00F921F0" w:rsidRPr="00F921F0" w:rsidRDefault="00F921F0" w:rsidP="00F921F0">
            <w:pPr>
              <w:ind w:firstLine="0"/>
            </w:pPr>
            <w:r>
              <w:t>Holman</w:t>
            </w:r>
          </w:p>
        </w:tc>
        <w:tc>
          <w:tcPr>
            <w:tcW w:w="2180" w:type="dxa"/>
          </w:tcPr>
          <w:p w14:paraId="47018A27" w14:textId="7501AEB9" w:rsidR="00F921F0" w:rsidRPr="00F921F0" w:rsidRDefault="00F921F0" w:rsidP="00F921F0">
            <w:pPr>
              <w:ind w:firstLine="0"/>
            </w:pPr>
            <w:r>
              <w:t>Huff</w:t>
            </w:r>
          </w:p>
        </w:tc>
      </w:tr>
      <w:tr w:rsidR="00F921F0" w:rsidRPr="00F921F0" w14:paraId="3BB63613" w14:textId="77777777" w:rsidTr="00F921F0">
        <w:tc>
          <w:tcPr>
            <w:tcW w:w="2179" w:type="dxa"/>
          </w:tcPr>
          <w:p w14:paraId="0F6F6D02" w14:textId="5C98E5D1" w:rsidR="00F921F0" w:rsidRPr="00F921F0" w:rsidRDefault="00F921F0" w:rsidP="00F921F0">
            <w:pPr>
              <w:ind w:firstLine="0"/>
            </w:pPr>
            <w:r>
              <w:t>J. E. Johnson</w:t>
            </w:r>
          </w:p>
        </w:tc>
        <w:tc>
          <w:tcPr>
            <w:tcW w:w="2179" w:type="dxa"/>
          </w:tcPr>
          <w:p w14:paraId="40B59169" w14:textId="70B57171" w:rsidR="00F921F0" w:rsidRPr="00F921F0" w:rsidRDefault="00F921F0" w:rsidP="00F921F0">
            <w:pPr>
              <w:ind w:firstLine="0"/>
            </w:pPr>
            <w:r>
              <w:t>J. L. Johnson</w:t>
            </w:r>
          </w:p>
        </w:tc>
        <w:tc>
          <w:tcPr>
            <w:tcW w:w="2180" w:type="dxa"/>
          </w:tcPr>
          <w:p w14:paraId="10983F04" w14:textId="7BCDF92D" w:rsidR="00F921F0" w:rsidRPr="00F921F0" w:rsidRDefault="00F921F0" w:rsidP="00F921F0">
            <w:pPr>
              <w:ind w:firstLine="0"/>
            </w:pPr>
            <w:r>
              <w:t>Jordan</w:t>
            </w:r>
          </w:p>
        </w:tc>
      </w:tr>
      <w:tr w:rsidR="00F921F0" w:rsidRPr="00F921F0" w14:paraId="119F2E6A" w14:textId="77777777" w:rsidTr="00F921F0">
        <w:tc>
          <w:tcPr>
            <w:tcW w:w="2179" w:type="dxa"/>
          </w:tcPr>
          <w:p w14:paraId="58454487" w14:textId="27DD40BD" w:rsidR="00F921F0" w:rsidRPr="00F921F0" w:rsidRDefault="00F921F0" w:rsidP="00F921F0">
            <w:pPr>
              <w:ind w:firstLine="0"/>
            </w:pPr>
            <w:r>
              <w:t>Kilmartin</w:t>
            </w:r>
          </w:p>
        </w:tc>
        <w:tc>
          <w:tcPr>
            <w:tcW w:w="2179" w:type="dxa"/>
          </w:tcPr>
          <w:p w14:paraId="7462CFC6" w14:textId="6E096335" w:rsidR="00F921F0" w:rsidRPr="00F921F0" w:rsidRDefault="00F921F0" w:rsidP="00F921F0">
            <w:pPr>
              <w:ind w:firstLine="0"/>
            </w:pPr>
            <w:r>
              <w:t>King</w:t>
            </w:r>
          </w:p>
        </w:tc>
        <w:tc>
          <w:tcPr>
            <w:tcW w:w="2180" w:type="dxa"/>
          </w:tcPr>
          <w:p w14:paraId="0DC9CBE1" w14:textId="792FCC35" w:rsidR="00F921F0" w:rsidRPr="00F921F0" w:rsidRDefault="00F921F0" w:rsidP="00F921F0">
            <w:pPr>
              <w:ind w:firstLine="0"/>
            </w:pPr>
            <w:r>
              <w:t>Kirby</w:t>
            </w:r>
          </w:p>
        </w:tc>
      </w:tr>
      <w:tr w:rsidR="00F921F0" w:rsidRPr="00F921F0" w14:paraId="0AD10344" w14:textId="77777777" w:rsidTr="00F921F0">
        <w:tc>
          <w:tcPr>
            <w:tcW w:w="2179" w:type="dxa"/>
          </w:tcPr>
          <w:p w14:paraId="22C44A6A" w14:textId="39B9F315" w:rsidR="00F921F0" w:rsidRPr="00F921F0" w:rsidRDefault="00F921F0" w:rsidP="00F921F0">
            <w:pPr>
              <w:ind w:firstLine="0"/>
            </w:pPr>
            <w:r>
              <w:t>Landing</w:t>
            </w:r>
          </w:p>
        </w:tc>
        <w:tc>
          <w:tcPr>
            <w:tcW w:w="2179" w:type="dxa"/>
          </w:tcPr>
          <w:p w14:paraId="5F6776EF" w14:textId="2DAF40C6" w:rsidR="00F921F0" w:rsidRPr="00F921F0" w:rsidRDefault="00F921F0" w:rsidP="00F921F0">
            <w:pPr>
              <w:ind w:firstLine="0"/>
            </w:pPr>
            <w:r>
              <w:t>Lastinger</w:t>
            </w:r>
          </w:p>
        </w:tc>
        <w:tc>
          <w:tcPr>
            <w:tcW w:w="2180" w:type="dxa"/>
          </w:tcPr>
          <w:p w14:paraId="1F4A9208" w14:textId="3754C518" w:rsidR="00F921F0" w:rsidRPr="00F921F0" w:rsidRDefault="00F921F0" w:rsidP="00F921F0">
            <w:pPr>
              <w:ind w:firstLine="0"/>
            </w:pPr>
            <w:r>
              <w:t>Lawson</w:t>
            </w:r>
          </w:p>
        </w:tc>
      </w:tr>
      <w:tr w:rsidR="00F921F0" w:rsidRPr="00F921F0" w14:paraId="7933FDB0" w14:textId="77777777" w:rsidTr="00F921F0">
        <w:tc>
          <w:tcPr>
            <w:tcW w:w="2179" w:type="dxa"/>
          </w:tcPr>
          <w:p w14:paraId="0F7710B0" w14:textId="4A1A0967" w:rsidR="00F921F0" w:rsidRPr="00F921F0" w:rsidRDefault="00F921F0" w:rsidP="00F921F0">
            <w:pPr>
              <w:ind w:firstLine="0"/>
            </w:pPr>
            <w:r>
              <w:t>Ligon</w:t>
            </w:r>
          </w:p>
        </w:tc>
        <w:tc>
          <w:tcPr>
            <w:tcW w:w="2179" w:type="dxa"/>
          </w:tcPr>
          <w:p w14:paraId="65C7E044" w14:textId="63E78C88" w:rsidR="00F921F0" w:rsidRPr="00F921F0" w:rsidRDefault="00F921F0" w:rsidP="00F921F0">
            <w:pPr>
              <w:ind w:firstLine="0"/>
            </w:pPr>
            <w:r>
              <w:t>Long</w:t>
            </w:r>
          </w:p>
        </w:tc>
        <w:tc>
          <w:tcPr>
            <w:tcW w:w="2180" w:type="dxa"/>
          </w:tcPr>
          <w:p w14:paraId="3FF3709D" w14:textId="45072E9F" w:rsidR="00F921F0" w:rsidRPr="00F921F0" w:rsidRDefault="00F921F0" w:rsidP="00F921F0">
            <w:pPr>
              <w:ind w:firstLine="0"/>
            </w:pPr>
            <w:r>
              <w:t>Lowe</w:t>
            </w:r>
          </w:p>
        </w:tc>
      </w:tr>
      <w:tr w:rsidR="00F921F0" w:rsidRPr="00F921F0" w14:paraId="4E55AAE4" w14:textId="77777777" w:rsidTr="00F921F0">
        <w:tc>
          <w:tcPr>
            <w:tcW w:w="2179" w:type="dxa"/>
          </w:tcPr>
          <w:p w14:paraId="5A985427" w14:textId="3F947536" w:rsidR="00F921F0" w:rsidRPr="00F921F0" w:rsidRDefault="00F921F0" w:rsidP="00F921F0">
            <w:pPr>
              <w:ind w:firstLine="0"/>
            </w:pPr>
            <w:r>
              <w:t>Luck</w:t>
            </w:r>
          </w:p>
        </w:tc>
        <w:tc>
          <w:tcPr>
            <w:tcW w:w="2179" w:type="dxa"/>
          </w:tcPr>
          <w:p w14:paraId="20E148E4" w14:textId="3D615E3A" w:rsidR="00F921F0" w:rsidRPr="00F921F0" w:rsidRDefault="00F921F0" w:rsidP="00F921F0">
            <w:pPr>
              <w:ind w:firstLine="0"/>
            </w:pPr>
            <w:r>
              <w:t>Magnuson</w:t>
            </w:r>
          </w:p>
        </w:tc>
        <w:tc>
          <w:tcPr>
            <w:tcW w:w="2180" w:type="dxa"/>
          </w:tcPr>
          <w:p w14:paraId="7DB61BCE" w14:textId="5B68A718" w:rsidR="00F921F0" w:rsidRPr="00F921F0" w:rsidRDefault="00F921F0" w:rsidP="00F921F0">
            <w:pPr>
              <w:ind w:firstLine="0"/>
            </w:pPr>
            <w:r>
              <w:t>Martin</w:t>
            </w:r>
          </w:p>
        </w:tc>
      </w:tr>
      <w:tr w:rsidR="00F921F0" w:rsidRPr="00F921F0" w14:paraId="30766591" w14:textId="77777777" w:rsidTr="00F921F0">
        <w:tc>
          <w:tcPr>
            <w:tcW w:w="2179" w:type="dxa"/>
          </w:tcPr>
          <w:p w14:paraId="4789CCD0" w14:textId="58DF1D42" w:rsidR="00F921F0" w:rsidRPr="00F921F0" w:rsidRDefault="00F921F0" w:rsidP="00F921F0">
            <w:pPr>
              <w:ind w:firstLine="0"/>
            </w:pPr>
            <w:r>
              <w:t>McCabe</w:t>
            </w:r>
          </w:p>
        </w:tc>
        <w:tc>
          <w:tcPr>
            <w:tcW w:w="2179" w:type="dxa"/>
          </w:tcPr>
          <w:p w14:paraId="0C831531" w14:textId="02724924" w:rsidR="00F921F0" w:rsidRPr="00F921F0" w:rsidRDefault="00F921F0" w:rsidP="00F921F0">
            <w:pPr>
              <w:ind w:firstLine="0"/>
            </w:pPr>
            <w:r>
              <w:t>McCravy</w:t>
            </w:r>
          </w:p>
        </w:tc>
        <w:tc>
          <w:tcPr>
            <w:tcW w:w="2180" w:type="dxa"/>
          </w:tcPr>
          <w:p w14:paraId="1BD0B32C" w14:textId="756CAD96" w:rsidR="00F921F0" w:rsidRPr="00F921F0" w:rsidRDefault="00F921F0" w:rsidP="00F921F0">
            <w:pPr>
              <w:ind w:firstLine="0"/>
            </w:pPr>
            <w:r>
              <w:t>McDaniel</w:t>
            </w:r>
          </w:p>
        </w:tc>
      </w:tr>
      <w:tr w:rsidR="00F921F0" w:rsidRPr="00F921F0" w14:paraId="0011A222" w14:textId="77777777" w:rsidTr="00F921F0">
        <w:tc>
          <w:tcPr>
            <w:tcW w:w="2179" w:type="dxa"/>
          </w:tcPr>
          <w:p w14:paraId="49234990" w14:textId="654C4695" w:rsidR="00F921F0" w:rsidRPr="00F921F0" w:rsidRDefault="00F921F0" w:rsidP="00F921F0">
            <w:pPr>
              <w:ind w:firstLine="0"/>
            </w:pPr>
            <w:r>
              <w:t>McGinnis</w:t>
            </w:r>
          </w:p>
        </w:tc>
        <w:tc>
          <w:tcPr>
            <w:tcW w:w="2179" w:type="dxa"/>
          </w:tcPr>
          <w:p w14:paraId="69C9E3A4" w14:textId="3A3CB30C" w:rsidR="00F921F0" w:rsidRPr="00F921F0" w:rsidRDefault="00F921F0" w:rsidP="00F921F0">
            <w:pPr>
              <w:ind w:firstLine="0"/>
            </w:pPr>
            <w:r>
              <w:t>C. Mitchell</w:t>
            </w:r>
          </w:p>
        </w:tc>
        <w:tc>
          <w:tcPr>
            <w:tcW w:w="2180" w:type="dxa"/>
          </w:tcPr>
          <w:p w14:paraId="012EEB9D" w14:textId="45ADA2EF" w:rsidR="00F921F0" w:rsidRPr="00F921F0" w:rsidRDefault="00F921F0" w:rsidP="00F921F0">
            <w:pPr>
              <w:ind w:firstLine="0"/>
            </w:pPr>
            <w:r>
              <w:t>D. Mitchell</w:t>
            </w:r>
          </w:p>
        </w:tc>
      </w:tr>
      <w:tr w:rsidR="00F921F0" w:rsidRPr="00F921F0" w14:paraId="13AF0952" w14:textId="77777777" w:rsidTr="00F921F0">
        <w:tc>
          <w:tcPr>
            <w:tcW w:w="2179" w:type="dxa"/>
          </w:tcPr>
          <w:p w14:paraId="3F859964" w14:textId="315080EB" w:rsidR="00F921F0" w:rsidRPr="00F921F0" w:rsidRDefault="00F921F0" w:rsidP="00F921F0">
            <w:pPr>
              <w:ind w:firstLine="0"/>
            </w:pPr>
            <w:r>
              <w:t>T. Moore</w:t>
            </w:r>
          </w:p>
        </w:tc>
        <w:tc>
          <w:tcPr>
            <w:tcW w:w="2179" w:type="dxa"/>
          </w:tcPr>
          <w:p w14:paraId="035A68A9" w14:textId="786E85E5" w:rsidR="00F921F0" w:rsidRPr="00F921F0" w:rsidRDefault="00F921F0" w:rsidP="00F921F0">
            <w:pPr>
              <w:ind w:firstLine="0"/>
            </w:pPr>
            <w:r>
              <w:t>Morgan</w:t>
            </w:r>
          </w:p>
        </w:tc>
        <w:tc>
          <w:tcPr>
            <w:tcW w:w="2180" w:type="dxa"/>
          </w:tcPr>
          <w:p w14:paraId="3E6DC1C2" w14:textId="431389D1" w:rsidR="00F921F0" w:rsidRPr="00F921F0" w:rsidRDefault="00F921F0" w:rsidP="00F921F0">
            <w:pPr>
              <w:ind w:firstLine="0"/>
            </w:pPr>
            <w:r>
              <w:t>Moss</w:t>
            </w:r>
          </w:p>
        </w:tc>
      </w:tr>
      <w:tr w:rsidR="00F921F0" w:rsidRPr="00F921F0" w14:paraId="099A80D5" w14:textId="77777777" w:rsidTr="00F921F0">
        <w:tc>
          <w:tcPr>
            <w:tcW w:w="2179" w:type="dxa"/>
          </w:tcPr>
          <w:p w14:paraId="3D053A19" w14:textId="5F9AF8DB" w:rsidR="00F921F0" w:rsidRPr="00F921F0" w:rsidRDefault="00F921F0" w:rsidP="00F921F0">
            <w:pPr>
              <w:ind w:firstLine="0"/>
            </w:pPr>
            <w:r>
              <w:t>Neese</w:t>
            </w:r>
          </w:p>
        </w:tc>
        <w:tc>
          <w:tcPr>
            <w:tcW w:w="2179" w:type="dxa"/>
          </w:tcPr>
          <w:p w14:paraId="0C92AA7A" w14:textId="5749D2E8" w:rsidR="00F921F0" w:rsidRPr="00F921F0" w:rsidRDefault="00F921F0" w:rsidP="00F921F0">
            <w:pPr>
              <w:ind w:firstLine="0"/>
            </w:pPr>
            <w:r>
              <w:t>B. Newton</w:t>
            </w:r>
          </w:p>
        </w:tc>
        <w:tc>
          <w:tcPr>
            <w:tcW w:w="2180" w:type="dxa"/>
          </w:tcPr>
          <w:p w14:paraId="71A2B22E" w14:textId="462CF6F5" w:rsidR="00F921F0" w:rsidRPr="00F921F0" w:rsidRDefault="00F921F0" w:rsidP="00F921F0">
            <w:pPr>
              <w:ind w:firstLine="0"/>
            </w:pPr>
            <w:r>
              <w:t>W. Newton</w:t>
            </w:r>
          </w:p>
        </w:tc>
      </w:tr>
      <w:tr w:rsidR="00F921F0" w:rsidRPr="00F921F0" w14:paraId="0E714892" w14:textId="77777777" w:rsidTr="00F921F0">
        <w:tc>
          <w:tcPr>
            <w:tcW w:w="2179" w:type="dxa"/>
          </w:tcPr>
          <w:p w14:paraId="074D1112" w14:textId="460AE554" w:rsidR="00F921F0" w:rsidRPr="00F921F0" w:rsidRDefault="00F921F0" w:rsidP="00F921F0">
            <w:pPr>
              <w:ind w:firstLine="0"/>
            </w:pPr>
            <w:r>
              <w:t>Oremus</w:t>
            </w:r>
          </w:p>
        </w:tc>
        <w:tc>
          <w:tcPr>
            <w:tcW w:w="2179" w:type="dxa"/>
          </w:tcPr>
          <w:p w14:paraId="3294A107" w14:textId="2B0C9691" w:rsidR="00F921F0" w:rsidRPr="00F921F0" w:rsidRDefault="00F921F0" w:rsidP="00F921F0">
            <w:pPr>
              <w:ind w:firstLine="0"/>
            </w:pPr>
            <w:r>
              <w:t>Pace</w:t>
            </w:r>
          </w:p>
        </w:tc>
        <w:tc>
          <w:tcPr>
            <w:tcW w:w="2180" w:type="dxa"/>
          </w:tcPr>
          <w:p w14:paraId="0AF259F2" w14:textId="1CF9045B" w:rsidR="00F921F0" w:rsidRPr="00F921F0" w:rsidRDefault="00F921F0" w:rsidP="00F921F0">
            <w:pPr>
              <w:ind w:firstLine="0"/>
            </w:pPr>
            <w:r>
              <w:t>Pedalino</w:t>
            </w:r>
          </w:p>
        </w:tc>
      </w:tr>
      <w:tr w:rsidR="00F921F0" w:rsidRPr="00F921F0" w14:paraId="4D050085" w14:textId="77777777" w:rsidTr="00F921F0">
        <w:tc>
          <w:tcPr>
            <w:tcW w:w="2179" w:type="dxa"/>
          </w:tcPr>
          <w:p w14:paraId="2AF9D099" w14:textId="1828DC12" w:rsidR="00F921F0" w:rsidRPr="00F921F0" w:rsidRDefault="00F921F0" w:rsidP="00F921F0">
            <w:pPr>
              <w:ind w:firstLine="0"/>
            </w:pPr>
            <w:r>
              <w:t>Pope</w:t>
            </w:r>
          </w:p>
        </w:tc>
        <w:tc>
          <w:tcPr>
            <w:tcW w:w="2179" w:type="dxa"/>
          </w:tcPr>
          <w:p w14:paraId="4CC442F7" w14:textId="728F5D2D" w:rsidR="00F921F0" w:rsidRPr="00F921F0" w:rsidRDefault="00F921F0" w:rsidP="00F921F0">
            <w:pPr>
              <w:ind w:firstLine="0"/>
            </w:pPr>
            <w:r>
              <w:t>Rankin</w:t>
            </w:r>
          </w:p>
        </w:tc>
        <w:tc>
          <w:tcPr>
            <w:tcW w:w="2180" w:type="dxa"/>
          </w:tcPr>
          <w:p w14:paraId="2049DF37" w14:textId="00F681DC" w:rsidR="00F921F0" w:rsidRPr="00F921F0" w:rsidRDefault="00F921F0" w:rsidP="00F921F0">
            <w:pPr>
              <w:ind w:firstLine="0"/>
            </w:pPr>
            <w:r>
              <w:t>Reese</w:t>
            </w:r>
          </w:p>
        </w:tc>
      </w:tr>
      <w:tr w:rsidR="00F921F0" w:rsidRPr="00F921F0" w14:paraId="6C0267B3" w14:textId="77777777" w:rsidTr="00F921F0">
        <w:tc>
          <w:tcPr>
            <w:tcW w:w="2179" w:type="dxa"/>
          </w:tcPr>
          <w:p w14:paraId="53F1C95A" w14:textId="0BE087CD" w:rsidR="00F921F0" w:rsidRPr="00F921F0" w:rsidRDefault="00F921F0" w:rsidP="00F921F0">
            <w:pPr>
              <w:ind w:firstLine="0"/>
            </w:pPr>
            <w:r>
              <w:t>Rivers</w:t>
            </w:r>
          </w:p>
        </w:tc>
        <w:tc>
          <w:tcPr>
            <w:tcW w:w="2179" w:type="dxa"/>
          </w:tcPr>
          <w:p w14:paraId="7DC67621" w14:textId="3FC683C3" w:rsidR="00F921F0" w:rsidRPr="00F921F0" w:rsidRDefault="00F921F0" w:rsidP="00F921F0">
            <w:pPr>
              <w:ind w:firstLine="0"/>
            </w:pPr>
            <w:r>
              <w:t>Robbins</w:t>
            </w:r>
          </w:p>
        </w:tc>
        <w:tc>
          <w:tcPr>
            <w:tcW w:w="2180" w:type="dxa"/>
          </w:tcPr>
          <w:p w14:paraId="41AEDA88" w14:textId="3DB9AF56" w:rsidR="00F921F0" w:rsidRPr="00F921F0" w:rsidRDefault="00F921F0" w:rsidP="00F921F0">
            <w:pPr>
              <w:ind w:firstLine="0"/>
            </w:pPr>
            <w:r>
              <w:t>Rose</w:t>
            </w:r>
          </w:p>
        </w:tc>
      </w:tr>
      <w:tr w:rsidR="00F921F0" w:rsidRPr="00F921F0" w14:paraId="0D2596D4" w14:textId="77777777" w:rsidTr="00F921F0">
        <w:tc>
          <w:tcPr>
            <w:tcW w:w="2179" w:type="dxa"/>
          </w:tcPr>
          <w:p w14:paraId="33512521" w14:textId="17885029" w:rsidR="00F921F0" w:rsidRPr="00F921F0" w:rsidRDefault="00F921F0" w:rsidP="00F921F0">
            <w:pPr>
              <w:ind w:firstLine="0"/>
            </w:pPr>
            <w:r>
              <w:t>Rutherford</w:t>
            </w:r>
          </w:p>
        </w:tc>
        <w:tc>
          <w:tcPr>
            <w:tcW w:w="2179" w:type="dxa"/>
          </w:tcPr>
          <w:p w14:paraId="4B0A3A6E" w14:textId="6377E72B" w:rsidR="00F921F0" w:rsidRPr="00F921F0" w:rsidRDefault="00F921F0" w:rsidP="00F921F0">
            <w:pPr>
              <w:ind w:firstLine="0"/>
            </w:pPr>
            <w:r>
              <w:t>Sanders</w:t>
            </w:r>
          </w:p>
        </w:tc>
        <w:tc>
          <w:tcPr>
            <w:tcW w:w="2180" w:type="dxa"/>
          </w:tcPr>
          <w:p w14:paraId="627066D3" w14:textId="09EC5842" w:rsidR="00F921F0" w:rsidRPr="00F921F0" w:rsidRDefault="00F921F0" w:rsidP="00F921F0">
            <w:pPr>
              <w:ind w:firstLine="0"/>
            </w:pPr>
            <w:r>
              <w:t>Schuessler</w:t>
            </w:r>
          </w:p>
        </w:tc>
      </w:tr>
      <w:tr w:rsidR="00F921F0" w:rsidRPr="00F921F0" w14:paraId="78CE13E0" w14:textId="77777777" w:rsidTr="00F921F0">
        <w:tc>
          <w:tcPr>
            <w:tcW w:w="2179" w:type="dxa"/>
          </w:tcPr>
          <w:p w14:paraId="76180540" w14:textId="4B028436" w:rsidR="00F921F0" w:rsidRPr="00F921F0" w:rsidRDefault="00F921F0" w:rsidP="00F921F0">
            <w:pPr>
              <w:ind w:firstLine="0"/>
            </w:pPr>
            <w:r>
              <w:t>Scott</w:t>
            </w:r>
          </w:p>
        </w:tc>
        <w:tc>
          <w:tcPr>
            <w:tcW w:w="2179" w:type="dxa"/>
          </w:tcPr>
          <w:p w14:paraId="128E57F9" w14:textId="3A96FA36" w:rsidR="00F921F0" w:rsidRPr="00F921F0" w:rsidRDefault="00F921F0" w:rsidP="00F921F0">
            <w:pPr>
              <w:ind w:firstLine="0"/>
            </w:pPr>
            <w:r>
              <w:t>Sessions</w:t>
            </w:r>
          </w:p>
        </w:tc>
        <w:tc>
          <w:tcPr>
            <w:tcW w:w="2180" w:type="dxa"/>
          </w:tcPr>
          <w:p w14:paraId="79D19856" w14:textId="4D09C75A" w:rsidR="00F921F0" w:rsidRPr="00F921F0" w:rsidRDefault="00F921F0" w:rsidP="00F921F0">
            <w:pPr>
              <w:ind w:firstLine="0"/>
            </w:pPr>
            <w:r>
              <w:t>G. M. Smith</w:t>
            </w:r>
          </w:p>
        </w:tc>
      </w:tr>
      <w:tr w:rsidR="00F921F0" w:rsidRPr="00F921F0" w14:paraId="5C4DA6CB" w14:textId="77777777" w:rsidTr="00F921F0">
        <w:tc>
          <w:tcPr>
            <w:tcW w:w="2179" w:type="dxa"/>
          </w:tcPr>
          <w:p w14:paraId="14DD634D" w14:textId="0B31AA74" w:rsidR="00F921F0" w:rsidRPr="00F921F0" w:rsidRDefault="00F921F0" w:rsidP="00F921F0">
            <w:pPr>
              <w:ind w:firstLine="0"/>
            </w:pPr>
            <w:r>
              <w:t>M. M. Smith</w:t>
            </w:r>
          </w:p>
        </w:tc>
        <w:tc>
          <w:tcPr>
            <w:tcW w:w="2179" w:type="dxa"/>
          </w:tcPr>
          <w:p w14:paraId="0C373C3F" w14:textId="0B64E70E" w:rsidR="00F921F0" w:rsidRPr="00F921F0" w:rsidRDefault="00F921F0" w:rsidP="00F921F0">
            <w:pPr>
              <w:ind w:firstLine="0"/>
            </w:pPr>
            <w:r>
              <w:t>Stavrinakis</w:t>
            </w:r>
          </w:p>
        </w:tc>
        <w:tc>
          <w:tcPr>
            <w:tcW w:w="2180" w:type="dxa"/>
          </w:tcPr>
          <w:p w14:paraId="3E0EE400" w14:textId="3900BF6E" w:rsidR="00F921F0" w:rsidRPr="00F921F0" w:rsidRDefault="00F921F0" w:rsidP="00F921F0">
            <w:pPr>
              <w:ind w:firstLine="0"/>
            </w:pPr>
            <w:r>
              <w:t>Taylor</w:t>
            </w:r>
          </w:p>
        </w:tc>
      </w:tr>
      <w:tr w:rsidR="00F921F0" w:rsidRPr="00F921F0" w14:paraId="1C01A78B" w14:textId="77777777" w:rsidTr="00F921F0">
        <w:tc>
          <w:tcPr>
            <w:tcW w:w="2179" w:type="dxa"/>
          </w:tcPr>
          <w:p w14:paraId="2A04AEF0" w14:textId="6CBCB367" w:rsidR="00F921F0" w:rsidRPr="00F921F0" w:rsidRDefault="00F921F0" w:rsidP="00F921F0">
            <w:pPr>
              <w:ind w:firstLine="0"/>
            </w:pPr>
            <w:r>
              <w:t>Teeple</w:t>
            </w:r>
          </w:p>
        </w:tc>
        <w:tc>
          <w:tcPr>
            <w:tcW w:w="2179" w:type="dxa"/>
          </w:tcPr>
          <w:p w14:paraId="10B7E3F7" w14:textId="1E3B6B75" w:rsidR="00F921F0" w:rsidRPr="00F921F0" w:rsidRDefault="00F921F0" w:rsidP="00F921F0">
            <w:pPr>
              <w:ind w:firstLine="0"/>
            </w:pPr>
            <w:r>
              <w:t>Terribile</w:t>
            </w:r>
          </w:p>
        </w:tc>
        <w:tc>
          <w:tcPr>
            <w:tcW w:w="2180" w:type="dxa"/>
          </w:tcPr>
          <w:p w14:paraId="79B125BC" w14:textId="689636DA" w:rsidR="00F921F0" w:rsidRPr="00F921F0" w:rsidRDefault="00F921F0" w:rsidP="00F921F0">
            <w:pPr>
              <w:ind w:firstLine="0"/>
            </w:pPr>
            <w:r>
              <w:t>Vaughan</w:t>
            </w:r>
          </w:p>
        </w:tc>
      </w:tr>
      <w:tr w:rsidR="00F921F0" w:rsidRPr="00F921F0" w14:paraId="0F816FD9" w14:textId="77777777" w:rsidTr="00F921F0">
        <w:tc>
          <w:tcPr>
            <w:tcW w:w="2179" w:type="dxa"/>
          </w:tcPr>
          <w:p w14:paraId="068537EC" w14:textId="65C330BF" w:rsidR="00F921F0" w:rsidRPr="00F921F0" w:rsidRDefault="00F921F0" w:rsidP="00F921F0">
            <w:pPr>
              <w:ind w:firstLine="0"/>
            </w:pPr>
            <w:r>
              <w:t>Waters</w:t>
            </w:r>
          </w:p>
        </w:tc>
        <w:tc>
          <w:tcPr>
            <w:tcW w:w="2179" w:type="dxa"/>
          </w:tcPr>
          <w:p w14:paraId="3FBF0398" w14:textId="0C31EA47" w:rsidR="00F921F0" w:rsidRPr="00F921F0" w:rsidRDefault="00F921F0" w:rsidP="00F921F0">
            <w:pPr>
              <w:ind w:firstLine="0"/>
            </w:pPr>
            <w:r>
              <w:t>Weeks</w:t>
            </w:r>
          </w:p>
        </w:tc>
        <w:tc>
          <w:tcPr>
            <w:tcW w:w="2180" w:type="dxa"/>
          </w:tcPr>
          <w:p w14:paraId="1DF9B42A" w14:textId="71F565EE" w:rsidR="00F921F0" w:rsidRPr="00F921F0" w:rsidRDefault="00F921F0" w:rsidP="00F921F0">
            <w:pPr>
              <w:ind w:firstLine="0"/>
            </w:pPr>
            <w:r>
              <w:t>Wetmore</w:t>
            </w:r>
          </w:p>
        </w:tc>
      </w:tr>
      <w:tr w:rsidR="00F921F0" w:rsidRPr="00F921F0" w14:paraId="3522C7C2" w14:textId="77777777" w:rsidTr="00F921F0">
        <w:tc>
          <w:tcPr>
            <w:tcW w:w="2179" w:type="dxa"/>
          </w:tcPr>
          <w:p w14:paraId="73ACA155" w14:textId="6E5447E1" w:rsidR="00F921F0" w:rsidRPr="00F921F0" w:rsidRDefault="00F921F0" w:rsidP="00F921F0">
            <w:pPr>
              <w:ind w:firstLine="0"/>
            </w:pPr>
            <w:r>
              <w:t>White</w:t>
            </w:r>
          </w:p>
        </w:tc>
        <w:tc>
          <w:tcPr>
            <w:tcW w:w="2179" w:type="dxa"/>
          </w:tcPr>
          <w:p w14:paraId="40B64159" w14:textId="32567CA6" w:rsidR="00F921F0" w:rsidRPr="00F921F0" w:rsidRDefault="00F921F0" w:rsidP="00F921F0">
            <w:pPr>
              <w:ind w:firstLine="0"/>
            </w:pPr>
            <w:r>
              <w:t>Whitmire</w:t>
            </w:r>
          </w:p>
        </w:tc>
        <w:tc>
          <w:tcPr>
            <w:tcW w:w="2180" w:type="dxa"/>
          </w:tcPr>
          <w:p w14:paraId="2AF5DCC2" w14:textId="3AF8B429" w:rsidR="00F921F0" w:rsidRPr="00F921F0" w:rsidRDefault="00F921F0" w:rsidP="00F921F0">
            <w:pPr>
              <w:ind w:firstLine="0"/>
            </w:pPr>
            <w:r>
              <w:t>Wickensimer</w:t>
            </w:r>
          </w:p>
        </w:tc>
      </w:tr>
      <w:tr w:rsidR="00F921F0" w:rsidRPr="00F921F0" w14:paraId="18959348" w14:textId="77777777" w:rsidTr="00F921F0">
        <w:tc>
          <w:tcPr>
            <w:tcW w:w="2179" w:type="dxa"/>
          </w:tcPr>
          <w:p w14:paraId="125629AF" w14:textId="72246A26" w:rsidR="00F921F0" w:rsidRPr="00F921F0" w:rsidRDefault="00F921F0" w:rsidP="00F921F0">
            <w:pPr>
              <w:keepNext/>
              <w:ind w:firstLine="0"/>
            </w:pPr>
            <w:r>
              <w:t>Williams</w:t>
            </w:r>
          </w:p>
        </w:tc>
        <w:tc>
          <w:tcPr>
            <w:tcW w:w="2179" w:type="dxa"/>
          </w:tcPr>
          <w:p w14:paraId="0E89C7A3" w14:textId="7A092B2A" w:rsidR="00F921F0" w:rsidRPr="00F921F0" w:rsidRDefault="00F921F0" w:rsidP="00F921F0">
            <w:pPr>
              <w:keepNext/>
              <w:ind w:firstLine="0"/>
            </w:pPr>
            <w:r>
              <w:t>Willis</w:t>
            </w:r>
          </w:p>
        </w:tc>
        <w:tc>
          <w:tcPr>
            <w:tcW w:w="2180" w:type="dxa"/>
          </w:tcPr>
          <w:p w14:paraId="56BC805F" w14:textId="4CC9D1BC" w:rsidR="00F921F0" w:rsidRPr="00F921F0" w:rsidRDefault="00F921F0" w:rsidP="00F921F0">
            <w:pPr>
              <w:keepNext/>
              <w:ind w:firstLine="0"/>
            </w:pPr>
            <w:r>
              <w:t>Wooten</w:t>
            </w:r>
          </w:p>
        </w:tc>
      </w:tr>
      <w:tr w:rsidR="00F921F0" w:rsidRPr="00F921F0" w14:paraId="3A6FC60C" w14:textId="77777777" w:rsidTr="00F921F0">
        <w:tc>
          <w:tcPr>
            <w:tcW w:w="2179" w:type="dxa"/>
          </w:tcPr>
          <w:p w14:paraId="3D3FF1AC" w14:textId="757FED4A" w:rsidR="00F921F0" w:rsidRPr="00F921F0" w:rsidRDefault="00F921F0" w:rsidP="00F921F0">
            <w:pPr>
              <w:keepNext/>
              <w:ind w:firstLine="0"/>
            </w:pPr>
            <w:r>
              <w:t>Yow</w:t>
            </w:r>
          </w:p>
        </w:tc>
        <w:tc>
          <w:tcPr>
            <w:tcW w:w="2179" w:type="dxa"/>
          </w:tcPr>
          <w:p w14:paraId="59271605" w14:textId="77777777" w:rsidR="00F921F0" w:rsidRPr="00F921F0" w:rsidRDefault="00F921F0" w:rsidP="00F921F0">
            <w:pPr>
              <w:keepNext/>
              <w:ind w:firstLine="0"/>
            </w:pPr>
          </w:p>
        </w:tc>
        <w:tc>
          <w:tcPr>
            <w:tcW w:w="2180" w:type="dxa"/>
          </w:tcPr>
          <w:p w14:paraId="4B84A30B" w14:textId="77777777" w:rsidR="00F921F0" w:rsidRPr="00F921F0" w:rsidRDefault="00F921F0" w:rsidP="00F921F0">
            <w:pPr>
              <w:keepNext/>
              <w:ind w:firstLine="0"/>
            </w:pPr>
          </w:p>
        </w:tc>
      </w:tr>
    </w:tbl>
    <w:p w14:paraId="0A7406E3" w14:textId="77777777" w:rsidR="00F921F0" w:rsidRDefault="00F921F0" w:rsidP="00F921F0"/>
    <w:p w14:paraId="25546FED" w14:textId="2038E378" w:rsidR="00F921F0" w:rsidRDefault="00F921F0" w:rsidP="00F921F0">
      <w:pPr>
        <w:jc w:val="center"/>
        <w:rPr>
          <w:b/>
        </w:rPr>
      </w:pPr>
      <w:r w:rsidRPr="00F921F0">
        <w:rPr>
          <w:b/>
        </w:rPr>
        <w:t>Total--115</w:t>
      </w:r>
    </w:p>
    <w:p w14:paraId="30FF5DB5" w14:textId="77777777" w:rsidR="00F921F0" w:rsidRDefault="00F921F0" w:rsidP="00F921F0">
      <w:pPr>
        <w:jc w:val="center"/>
        <w:rPr>
          <w:b/>
        </w:rPr>
      </w:pPr>
    </w:p>
    <w:p w14:paraId="720B1EB6" w14:textId="77777777" w:rsidR="00F921F0" w:rsidRDefault="00F921F0" w:rsidP="00F921F0">
      <w:pPr>
        <w:ind w:firstLine="0"/>
      </w:pPr>
      <w:r w:rsidRPr="00F921F0">
        <w:t xml:space="preserve"> </w:t>
      </w:r>
      <w:r>
        <w:t>Those who voted in the negative are:</w:t>
      </w:r>
    </w:p>
    <w:p w14:paraId="123357D1" w14:textId="77777777" w:rsidR="00F921F0" w:rsidRDefault="00F921F0" w:rsidP="00F921F0"/>
    <w:p w14:paraId="4375C454" w14:textId="77777777" w:rsidR="00F921F0" w:rsidRDefault="00F921F0" w:rsidP="00F921F0">
      <w:pPr>
        <w:jc w:val="center"/>
        <w:rPr>
          <w:b/>
        </w:rPr>
      </w:pPr>
      <w:r w:rsidRPr="00F921F0">
        <w:rPr>
          <w:b/>
        </w:rPr>
        <w:t>Total--0</w:t>
      </w:r>
    </w:p>
    <w:p w14:paraId="58191FD1" w14:textId="17F99AFE" w:rsidR="00F921F0" w:rsidRDefault="00F921F0" w:rsidP="00F921F0">
      <w:pPr>
        <w:jc w:val="center"/>
        <w:rPr>
          <w:b/>
        </w:rPr>
      </w:pPr>
    </w:p>
    <w:p w14:paraId="53992CF9" w14:textId="77777777" w:rsidR="00F921F0" w:rsidRDefault="00F921F0" w:rsidP="00F921F0">
      <w:r>
        <w:t xml:space="preserve">Section 46 was adopted. </w:t>
      </w:r>
    </w:p>
    <w:p w14:paraId="38A4443B" w14:textId="77777777" w:rsidR="00F921F0" w:rsidRDefault="00F921F0" w:rsidP="00F921F0"/>
    <w:p w14:paraId="223E84B4" w14:textId="5375AFC7" w:rsidR="00F921F0" w:rsidRDefault="00F921F0" w:rsidP="00F921F0">
      <w:pPr>
        <w:keepNext/>
        <w:jc w:val="center"/>
        <w:rPr>
          <w:b/>
        </w:rPr>
      </w:pPr>
      <w:r w:rsidRPr="00F921F0">
        <w:rPr>
          <w:b/>
        </w:rPr>
        <w:t>SECTION 47</w:t>
      </w:r>
    </w:p>
    <w:p w14:paraId="18DD605F" w14:textId="77777777" w:rsidR="00F921F0" w:rsidRDefault="00F921F0" w:rsidP="00F921F0">
      <w:r>
        <w:t xml:space="preserve">The yeas and nays were taken resulting as follows: </w:t>
      </w:r>
    </w:p>
    <w:p w14:paraId="4952116C" w14:textId="0D813C68" w:rsidR="00F921F0" w:rsidRDefault="00F921F0" w:rsidP="00F921F0">
      <w:pPr>
        <w:jc w:val="center"/>
      </w:pPr>
      <w:r>
        <w:t xml:space="preserve"> </w:t>
      </w:r>
      <w:bookmarkStart w:id="41" w:name="vote_start100"/>
      <w:bookmarkEnd w:id="41"/>
      <w:r>
        <w:t>Yeas 113; Nays 0</w:t>
      </w:r>
    </w:p>
    <w:p w14:paraId="70C341F4" w14:textId="77777777" w:rsidR="00F921F0" w:rsidRDefault="00F921F0" w:rsidP="00F921F0">
      <w:pPr>
        <w:jc w:val="center"/>
      </w:pPr>
    </w:p>
    <w:p w14:paraId="61C824AE"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5207A186" w14:textId="77777777" w:rsidTr="00F921F0">
        <w:tc>
          <w:tcPr>
            <w:tcW w:w="2179" w:type="dxa"/>
          </w:tcPr>
          <w:p w14:paraId="5B1C6D9B" w14:textId="27D22422" w:rsidR="00F921F0" w:rsidRPr="00F921F0" w:rsidRDefault="00F921F0" w:rsidP="00F921F0">
            <w:pPr>
              <w:keepNext/>
              <w:ind w:firstLine="0"/>
            </w:pPr>
            <w:r>
              <w:t>Anderson</w:t>
            </w:r>
          </w:p>
        </w:tc>
        <w:tc>
          <w:tcPr>
            <w:tcW w:w="2179" w:type="dxa"/>
          </w:tcPr>
          <w:p w14:paraId="6CA5B9A9" w14:textId="43C0FB40" w:rsidR="00F921F0" w:rsidRPr="00F921F0" w:rsidRDefault="00F921F0" w:rsidP="00F921F0">
            <w:pPr>
              <w:keepNext/>
              <w:ind w:firstLine="0"/>
            </w:pPr>
            <w:r>
              <w:t>Atkinson</w:t>
            </w:r>
          </w:p>
        </w:tc>
        <w:tc>
          <w:tcPr>
            <w:tcW w:w="2180" w:type="dxa"/>
          </w:tcPr>
          <w:p w14:paraId="2CD066E1" w14:textId="5D73AA5A" w:rsidR="00F921F0" w:rsidRPr="00F921F0" w:rsidRDefault="00F921F0" w:rsidP="00F921F0">
            <w:pPr>
              <w:keepNext/>
              <w:ind w:firstLine="0"/>
            </w:pPr>
            <w:r>
              <w:t>Bailey</w:t>
            </w:r>
          </w:p>
        </w:tc>
      </w:tr>
      <w:tr w:rsidR="00F921F0" w:rsidRPr="00F921F0" w14:paraId="7298021E" w14:textId="77777777" w:rsidTr="00F921F0">
        <w:tc>
          <w:tcPr>
            <w:tcW w:w="2179" w:type="dxa"/>
          </w:tcPr>
          <w:p w14:paraId="09CC7F14" w14:textId="395B324F" w:rsidR="00F921F0" w:rsidRPr="00F921F0" w:rsidRDefault="00F921F0" w:rsidP="00F921F0">
            <w:pPr>
              <w:ind w:firstLine="0"/>
            </w:pPr>
            <w:r>
              <w:t>Ballentine</w:t>
            </w:r>
          </w:p>
        </w:tc>
        <w:tc>
          <w:tcPr>
            <w:tcW w:w="2179" w:type="dxa"/>
          </w:tcPr>
          <w:p w14:paraId="0533DD3D" w14:textId="7AA5E4F3" w:rsidR="00F921F0" w:rsidRPr="00F921F0" w:rsidRDefault="00F921F0" w:rsidP="00F921F0">
            <w:pPr>
              <w:ind w:firstLine="0"/>
            </w:pPr>
            <w:r>
              <w:t>Bamberg</w:t>
            </w:r>
          </w:p>
        </w:tc>
        <w:tc>
          <w:tcPr>
            <w:tcW w:w="2180" w:type="dxa"/>
          </w:tcPr>
          <w:p w14:paraId="31BB1EC4" w14:textId="494D3FD4" w:rsidR="00F921F0" w:rsidRPr="00F921F0" w:rsidRDefault="00F921F0" w:rsidP="00F921F0">
            <w:pPr>
              <w:ind w:firstLine="0"/>
            </w:pPr>
            <w:r>
              <w:t>Bannister</w:t>
            </w:r>
          </w:p>
        </w:tc>
      </w:tr>
      <w:tr w:rsidR="00F921F0" w:rsidRPr="00F921F0" w14:paraId="535E573F" w14:textId="77777777" w:rsidTr="00F921F0">
        <w:tc>
          <w:tcPr>
            <w:tcW w:w="2179" w:type="dxa"/>
          </w:tcPr>
          <w:p w14:paraId="4C962C96" w14:textId="3396841B" w:rsidR="00F921F0" w:rsidRPr="00F921F0" w:rsidRDefault="00F921F0" w:rsidP="00F921F0">
            <w:pPr>
              <w:ind w:firstLine="0"/>
            </w:pPr>
            <w:r>
              <w:t>Bauer</w:t>
            </w:r>
          </w:p>
        </w:tc>
        <w:tc>
          <w:tcPr>
            <w:tcW w:w="2179" w:type="dxa"/>
          </w:tcPr>
          <w:p w14:paraId="383961B7" w14:textId="3056BC5A" w:rsidR="00F921F0" w:rsidRPr="00F921F0" w:rsidRDefault="00F921F0" w:rsidP="00F921F0">
            <w:pPr>
              <w:ind w:firstLine="0"/>
            </w:pPr>
            <w:r>
              <w:t>Beach</w:t>
            </w:r>
          </w:p>
        </w:tc>
        <w:tc>
          <w:tcPr>
            <w:tcW w:w="2180" w:type="dxa"/>
          </w:tcPr>
          <w:p w14:paraId="0C66808D" w14:textId="0A84998C" w:rsidR="00F921F0" w:rsidRPr="00F921F0" w:rsidRDefault="00F921F0" w:rsidP="00F921F0">
            <w:pPr>
              <w:ind w:firstLine="0"/>
            </w:pPr>
            <w:r>
              <w:t>Bernstein</w:t>
            </w:r>
          </w:p>
        </w:tc>
      </w:tr>
      <w:tr w:rsidR="00F921F0" w:rsidRPr="00F921F0" w14:paraId="3DA81461" w14:textId="77777777" w:rsidTr="00F921F0">
        <w:tc>
          <w:tcPr>
            <w:tcW w:w="2179" w:type="dxa"/>
          </w:tcPr>
          <w:p w14:paraId="6545E44D" w14:textId="1C0342F7" w:rsidR="00F921F0" w:rsidRPr="00F921F0" w:rsidRDefault="00F921F0" w:rsidP="00F921F0">
            <w:pPr>
              <w:ind w:firstLine="0"/>
            </w:pPr>
            <w:r>
              <w:t>Bowers</w:t>
            </w:r>
          </w:p>
        </w:tc>
        <w:tc>
          <w:tcPr>
            <w:tcW w:w="2179" w:type="dxa"/>
          </w:tcPr>
          <w:p w14:paraId="455444B3" w14:textId="442CAC90" w:rsidR="00F921F0" w:rsidRPr="00F921F0" w:rsidRDefault="00F921F0" w:rsidP="00F921F0">
            <w:pPr>
              <w:ind w:firstLine="0"/>
            </w:pPr>
            <w:r>
              <w:t>Bradley</w:t>
            </w:r>
          </w:p>
        </w:tc>
        <w:tc>
          <w:tcPr>
            <w:tcW w:w="2180" w:type="dxa"/>
          </w:tcPr>
          <w:p w14:paraId="4CDC61FD" w14:textId="00E4D7F3" w:rsidR="00F921F0" w:rsidRPr="00F921F0" w:rsidRDefault="00F921F0" w:rsidP="00F921F0">
            <w:pPr>
              <w:ind w:firstLine="0"/>
            </w:pPr>
            <w:r>
              <w:t>Brewer</w:t>
            </w:r>
          </w:p>
        </w:tc>
      </w:tr>
      <w:tr w:rsidR="00F921F0" w:rsidRPr="00F921F0" w14:paraId="4F697612" w14:textId="77777777" w:rsidTr="00F921F0">
        <w:tc>
          <w:tcPr>
            <w:tcW w:w="2179" w:type="dxa"/>
          </w:tcPr>
          <w:p w14:paraId="7422B589" w14:textId="663D2B44" w:rsidR="00F921F0" w:rsidRPr="00F921F0" w:rsidRDefault="00F921F0" w:rsidP="00F921F0">
            <w:pPr>
              <w:ind w:firstLine="0"/>
            </w:pPr>
            <w:r>
              <w:t>Brittain</w:t>
            </w:r>
          </w:p>
        </w:tc>
        <w:tc>
          <w:tcPr>
            <w:tcW w:w="2179" w:type="dxa"/>
          </w:tcPr>
          <w:p w14:paraId="729B42FA" w14:textId="53B1AD10" w:rsidR="00F921F0" w:rsidRPr="00F921F0" w:rsidRDefault="00F921F0" w:rsidP="00F921F0">
            <w:pPr>
              <w:ind w:firstLine="0"/>
            </w:pPr>
            <w:r>
              <w:t>Burns</w:t>
            </w:r>
          </w:p>
        </w:tc>
        <w:tc>
          <w:tcPr>
            <w:tcW w:w="2180" w:type="dxa"/>
          </w:tcPr>
          <w:p w14:paraId="4965548D" w14:textId="6249308D" w:rsidR="00F921F0" w:rsidRPr="00F921F0" w:rsidRDefault="00F921F0" w:rsidP="00F921F0">
            <w:pPr>
              <w:ind w:firstLine="0"/>
            </w:pPr>
            <w:r>
              <w:t>Bustos</w:t>
            </w:r>
          </w:p>
        </w:tc>
      </w:tr>
      <w:tr w:rsidR="00F921F0" w:rsidRPr="00F921F0" w14:paraId="362F867B" w14:textId="77777777" w:rsidTr="00F921F0">
        <w:tc>
          <w:tcPr>
            <w:tcW w:w="2179" w:type="dxa"/>
          </w:tcPr>
          <w:p w14:paraId="1BE36A02" w14:textId="2CD88716" w:rsidR="00F921F0" w:rsidRPr="00F921F0" w:rsidRDefault="00F921F0" w:rsidP="00F921F0">
            <w:pPr>
              <w:ind w:firstLine="0"/>
            </w:pPr>
            <w:r>
              <w:t>Calhoon</w:t>
            </w:r>
          </w:p>
        </w:tc>
        <w:tc>
          <w:tcPr>
            <w:tcW w:w="2179" w:type="dxa"/>
          </w:tcPr>
          <w:p w14:paraId="7E667D8E" w14:textId="09C3261F" w:rsidR="00F921F0" w:rsidRPr="00F921F0" w:rsidRDefault="00F921F0" w:rsidP="00F921F0">
            <w:pPr>
              <w:ind w:firstLine="0"/>
            </w:pPr>
            <w:r>
              <w:t>Caskey</w:t>
            </w:r>
          </w:p>
        </w:tc>
        <w:tc>
          <w:tcPr>
            <w:tcW w:w="2180" w:type="dxa"/>
          </w:tcPr>
          <w:p w14:paraId="3CEB9E95" w14:textId="1E9A1F8C" w:rsidR="00F921F0" w:rsidRPr="00F921F0" w:rsidRDefault="00F921F0" w:rsidP="00F921F0">
            <w:pPr>
              <w:ind w:firstLine="0"/>
            </w:pPr>
            <w:r>
              <w:t>Chapman</w:t>
            </w:r>
          </w:p>
        </w:tc>
      </w:tr>
      <w:tr w:rsidR="00F921F0" w:rsidRPr="00F921F0" w14:paraId="139D75C0" w14:textId="77777777" w:rsidTr="00F921F0">
        <w:tc>
          <w:tcPr>
            <w:tcW w:w="2179" w:type="dxa"/>
          </w:tcPr>
          <w:p w14:paraId="5846FA0B" w14:textId="19B8FEC0" w:rsidR="00F921F0" w:rsidRPr="00F921F0" w:rsidRDefault="00F921F0" w:rsidP="00F921F0">
            <w:pPr>
              <w:ind w:firstLine="0"/>
            </w:pPr>
            <w:r>
              <w:t>Chumley</w:t>
            </w:r>
          </w:p>
        </w:tc>
        <w:tc>
          <w:tcPr>
            <w:tcW w:w="2179" w:type="dxa"/>
          </w:tcPr>
          <w:p w14:paraId="35F35E46" w14:textId="6911CAC3" w:rsidR="00F921F0" w:rsidRPr="00F921F0" w:rsidRDefault="00F921F0" w:rsidP="00F921F0">
            <w:pPr>
              <w:ind w:firstLine="0"/>
            </w:pPr>
            <w:r>
              <w:t>Clyburn</w:t>
            </w:r>
          </w:p>
        </w:tc>
        <w:tc>
          <w:tcPr>
            <w:tcW w:w="2180" w:type="dxa"/>
          </w:tcPr>
          <w:p w14:paraId="54747AF2" w14:textId="6A9C91D3" w:rsidR="00F921F0" w:rsidRPr="00F921F0" w:rsidRDefault="00F921F0" w:rsidP="00F921F0">
            <w:pPr>
              <w:ind w:firstLine="0"/>
            </w:pPr>
            <w:r>
              <w:t>Cobb-Hunter</w:t>
            </w:r>
          </w:p>
        </w:tc>
      </w:tr>
      <w:tr w:rsidR="00F921F0" w:rsidRPr="00F921F0" w14:paraId="7EB67FC8" w14:textId="77777777" w:rsidTr="00F921F0">
        <w:tc>
          <w:tcPr>
            <w:tcW w:w="2179" w:type="dxa"/>
          </w:tcPr>
          <w:p w14:paraId="1ABB0671" w14:textId="13933694" w:rsidR="00F921F0" w:rsidRPr="00F921F0" w:rsidRDefault="00F921F0" w:rsidP="00F921F0">
            <w:pPr>
              <w:ind w:firstLine="0"/>
            </w:pPr>
            <w:r>
              <w:t>Collins</w:t>
            </w:r>
          </w:p>
        </w:tc>
        <w:tc>
          <w:tcPr>
            <w:tcW w:w="2179" w:type="dxa"/>
          </w:tcPr>
          <w:p w14:paraId="13F2DFAA" w14:textId="11A186F6" w:rsidR="00F921F0" w:rsidRPr="00F921F0" w:rsidRDefault="00F921F0" w:rsidP="00F921F0">
            <w:pPr>
              <w:ind w:firstLine="0"/>
            </w:pPr>
            <w:r>
              <w:t>Cox</w:t>
            </w:r>
          </w:p>
        </w:tc>
        <w:tc>
          <w:tcPr>
            <w:tcW w:w="2180" w:type="dxa"/>
          </w:tcPr>
          <w:p w14:paraId="677B4297" w14:textId="7CC351DF" w:rsidR="00F921F0" w:rsidRPr="00F921F0" w:rsidRDefault="00F921F0" w:rsidP="00F921F0">
            <w:pPr>
              <w:ind w:firstLine="0"/>
            </w:pPr>
            <w:r>
              <w:t>Crawford</w:t>
            </w:r>
          </w:p>
        </w:tc>
      </w:tr>
      <w:tr w:rsidR="00F921F0" w:rsidRPr="00F921F0" w14:paraId="4D068869" w14:textId="77777777" w:rsidTr="00F921F0">
        <w:tc>
          <w:tcPr>
            <w:tcW w:w="2179" w:type="dxa"/>
          </w:tcPr>
          <w:p w14:paraId="3A510F32" w14:textId="6C28D54A" w:rsidR="00F921F0" w:rsidRPr="00F921F0" w:rsidRDefault="00F921F0" w:rsidP="00F921F0">
            <w:pPr>
              <w:ind w:firstLine="0"/>
            </w:pPr>
            <w:r>
              <w:t>Cromer</w:t>
            </w:r>
          </w:p>
        </w:tc>
        <w:tc>
          <w:tcPr>
            <w:tcW w:w="2179" w:type="dxa"/>
          </w:tcPr>
          <w:p w14:paraId="52C0CE99" w14:textId="758B6CB1" w:rsidR="00F921F0" w:rsidRPr="00F921F0" w:rsidRDefault="00F921F0" w:rsidP="00F921F0">
            <w:pPr>
              <w:ind w:firstLine="0"/>
            </w:pPr>
            <w:r>
              <w:t>Davis</w:t>
            </w:r>
          </w:p>
        </w:tc>
        <w:tc>
          <w:tcPr>
            <w:tcW w:w="2180" w:type="dxa"/>
          </w:tcPr>
          <w:p w14:paraId="49C2B0D4" w14:textId="00D5C967" w:rsidR="00F921F0" w:rsidRPr="00F921F0" w:rsidRDefault="00F921F0" w:rsidP="00F921F0">
            <w:pPr>
              <w:ind w:firstLine="0"/>
            </w:pPr>
            <w:r>
              <w:t>Dillard</w:t>
            </w:r>
          </w:p>
        </w:tc>
      </w:tr>
      <w:tr w:rsidR="00F921F0" w:rsidRPr="00F921F0" w14:paraId="3D00B2E8" w14:textId="77777777" w:rsidTr="00F921F0">
        <w:tc>
          <w:tcPr>
            <w:tcW w:w="2179" w:type="dxa"/>
          </w:tcPr>
          <w:p w14:paraId="0EAC045B" w14:textId="249C14B7" w:rsidR="00F921F0" w:rsidRPr="00F921F0" w:rsidRDefault="00F921F0" w:rsidP="00F921F0">
            <w:pPr>
              <w:ind w:firstLine="0"/>
            </w:pPr>
            <w:r>
              <w:t>Duncan</w:t>
            </w:r>
          </w:p>
        </w:tc>
        <w:tc>
          <w:tcPr>
            <w:tcW w:w="2179" w:type="dxa"/>
          </w:tcPr>
          <w:p w14:paraId="782FD339" w14:textId="12D36EFA" w:rsidR="00F921F0" w:rsidRPr="00F921F0" w:rsidRDefault="00F921F0" w:rsidP="00F921F0">
            <w:pPr>
              <w:ind w:firstLine="0"/>
            </w:pPr>
            <w:r>
              <w:t>Edgerton</w:t>
            </w:r>
          </w:p>
        </w:tc>
        <w:tc>
          <w:tcPr>
            <w:tcW w:w="2180" w:type="dxa"/>
          </w:tcPr>
          <w:p w14:paraId="5DC72C70" w14:textId="5455182A" w:rsidR="00F921F0" w:rsidRPr="00F921F0" w:rsidRDefault="00F921F0" w:rsidP="00F921F0">
            <w:pPr>
              <w:ind w:firstLine="0"/>
            </w:pPr>
            <w:r>
              <w:t>Erickson</w:t>
            </w:r>
          </w:p>
        </w:tc>
      </w:tr>
      <w:tr w:rsidR="00F921F0" w:rsidRPr="00F921F0" w14:paraId="74E2E047" w14:textId="77777777" w:rsidTr="00F921F0">
        <w:tc>
          <w:tcPr>
            <w:tcW w:w="2179" w:type="dxa"/>
          </w:tcPr>
          <w:p w14:paraId="5EDC4F89" w14:textId="5F8CF350" w:rsidR="00F921F0" w:rsidRPr="00F921F0" w:rsidRDefault="00F921F0" w:rsidP="00F921F0">
            <w:pPr>
              <w:ind w:firstLine="0"/>
            </w:pPr>
            <w:r>
              <w:t>Ford</w:t>
            </w:r>
          </w:p>
        </w:tc>
        <w:tc>
          <w:tcPr>
            <w:tcW w:w="2179" w:type="dxa"/>
          </w:tcPr>
          <w:p w14:paraId="44E43221" w14:textId="3D5F235F" w:rsidR="00F921F0" w:rsidRPr="00F921F0" w:rsidRDefault="00F921F0" w:rsidP="00F921F0">
            <w:pPr>
              <w:ind w:firstLine="0"/>
            </w:pPr>
            <w:r>
              <w:t>Forrest</w:t>
            </w:r>
          </w:p>
        </w:tc>
        <w:tc>
          <w:tcPr>
            <w:tcW w:w="2180" w:type="dxa"/>
          </w:tcPr>
          <w:p w14:paraId="01640365" w14:textId="05DCCF27" w:rsidR="00F921F0" w:rsidRPr="00F921F0" w:rsidRDefault="00F921F0" w:rsidP="00F921F0">
            <w:pPr>
              <w:ind w:firstLine="0"/>
            </w:pPr>
            <w:r>
              <w:t>Frank</w:t>
            </w:r>
          </w:p>
        </w:tc>
      </w:tr>
      <w:tr w:rsidR="00F921F0" w:rsidRPr="00F921F0" w14:paraId="002F3B81" w14:textId="77777777" w:rsidTr="00F921F0">
        <w:tc>
          <w:tcPr>
            <w:tcW w:w="2179" w:type="dxa"/>
          </w:tcPr>
          <w:p w14:paraId="3EC2F28A" w14:textId="0303C444" w:rsidR="00F921F0" w:rsidRPr="00F921F0" w:rsidRDefault="00F921F0" w:rsidP="00F921F0">
            <w:pPr>
              <w:ind w:firstLine="0"/>
            </w:pPr>
            <w:r>
              <w:t>Gagnon</w:t>
            </w:r>
          </w:p>
        </w:tc>
        <w:tc>
          <w:tcPr>
            <w:tcW w:w="2179" w:type="dxa"/>
          </w:tcPr>
          <w:p w14:paraId="57DF68FB" w14:textId="428D27EA" w:rsidR="00F921F0" w:rsidRPr="00F921F0" w:rsidRDefault="00F921F0" w:rsidP="00F921F0">
            <w:pPr>
              <w:ind w:firstLine="0"/>
            </w:pPr>
            <w:r>
              <w:t>Garvin</w:t>
            </w:r>
          </w:p>
        </w:tc>
        <w:tc>
          <w:tcPr>
            <w:tcW w:w="2180" w:type="dxa"/>
          </w:tcPr>
          <w:p w14:paraId="30CB3EA6" w14:textId="3C41133A" w:rsidR="00F921F0" w:rsidRPr="00F921F0" w:rsidRDefault="00F921F0" w:rsidP="00F921F0">
            <w:pPr>
              <w:ind w:firstLine="0"/>
            </w:pPr>
            <w:r>
              <w:t>Gatch</w:t>
            </w:r>
          </w:p>
        </w:tc>
      </w:tr>
      <w:tr w:rsidR="00F921F0" w:rsidRPr="00F921F0" w14:paraId="400A4E32" w14:textId="77777777" w:rsidTr="00F921F0">
        <w:tc>
          <w:tcPr>
            <w:tcW w:w="2179" w:type="dxa"/>
          </w:tcPr>
          <w:p w14:paraId="2F0A6522" w14:textId="278B7309" w:rsidR="00F921F0" w:rsidRPr="00F921F0" w:rsidRDefault="00F921F0" w:rsidP="00F921F0">
            <w:pPr>
              <w:ind w:firstLine="0"/>
            </w:pPr>
            <w:r>
              <w:t>Gibson</w:t>
            </w:r>
          </w:p>
        </w:tc>
        <w:tc>
          <w:tcPr>
            <w:tcW w:w="2179" w:type="dxa"/>
          </w:tcPr>
          <w:p w14:paraId="3CD695B5" w14:textId="2BC8E761" w:rsidR="00F921F0" w:rsidRPr="00F921F0" w:rsidRDefault="00F921F0" w:rsidP="00F921F0">
            <w:pPr>
              <w:ind w:firstLine="0"/>
            </w:pPr>
            <w:r>
              <w:t>Gilliam</w:t>
            </w:r>
          </w:p>
        </w:tc>
        <w:tc>
          <w:tcPr>
            <w:tcW w:w="2180" w:type="dxa"/>
          </w:tcPr>
          <w:p w14:paraId="0F3A0624" w14:textId="5561362D" w:rsidR="00F921F0" w:rsidRPr="00F921F0" w:rsidRDefault="00F921F0" w:rsidP="00F921F0">
            <w:pPr>
              <w:ind w:firstLine="0"/>
            </w:pPr>
            <w:r>
              <w:t>Gilliard</w:t>
            </w:r>
          </w:p>
        </w:tc>
      </w:tr>
      <w:tr w:rsidR="00F921F0" w:rsidRPr="00F921F0" w14:paraId="17F0DA45" w14:textId="77777777" w:rsidTr="00F921F0">
        <w:tc>
          <w:tcPr>
            <w:tcW w:w="2179" w:type="dxa"/>
          </w:tcPr>
          <w:p w14:paraId="6666BA11" w14:textId="0D683032" w:rsidR="00F921F0" w:rsidRPr="00F921F0" w:rsidRDefault="00F921F0" w:rsidP="00F921F0">
            <w:pPr>
              <w:ind w:firstLine="0"/>
            </w:pPr>
            <w:r>
              <w:t>Gilreath</w:t>
            </w:r>
          </w:p>
        </w:tc>
        <w:tc>
          <w:tcPr>
            <w:tcW w:w="2179" w:type="dxa"/>
          </w:tcPr>
          <w:p w14:paraId="0DFCF938" w14:textId="710DAB74" w:rsidR="00F921F0" w:rsidRPr="00F921F0" w:rsidRDefault="00F921F0" w:rsidP="00F921F0">
            <w:pPr>
              <w:ind w:firstLine="0"/>
            </w:pPr>
            <w:r>
              <w:t>Govan</w:t>
            </w:r>
          </w:p>
        </w:tc>
        <w:tc>
          <w:tcPr>
            <w:tcW w:w="2180" w:type="dxa"/>
          </w:tcPr>
          <w:p w14:paraId="3CF1810E" w14:textId="3477714F" w:rsidR="00F921F0" w:rsidRPr="00F921F0" w:rsidRDefault="00F921F0" w:rsidP="00F921F0">
            <w:pPr>
              <w:ind w:firstLine="0"/>
            </w:pPr>
            <w:r>
              <w:t>Grant</w:t>
            </w:r>
          </w:p>
        </w:tc>
      </w:tr>
      <w:tr w:rsidR="00F921F0" w:rsidRPr="00F921F0" w14:paraId="4E6A831B" w14:textId="77777777" w:rsidTr="00F921F0">
        <w:tc>
          <w:tcPr>
            <w:tcW w:w="2179" w:type="dxa"/>
          </w:tcPr>
          <w:p w14:paraId="0DF236ED" w14:textId="6542BA64" w:rsidR="00F921F0" w:rsidRPr="00F921F0" w:rsidRDefault="00F921F0" w:rsidP="00F921F0">
            <w:pPr>
              <w:ind w:firstLine="0"/>
            </w:pPr>
            <w:r>
              <w:t>Guest</w:t>
            </w:r>
          </w:p>
        </w:tc>
        <w:tc>
          <w:tcPr>
            <w:tcW w:w="2179" w:type="dxa"/>
          </w:tcPr>
          <w:p w14:paraId="2031DBDF" w14:textId="4BF56E3C" w:rsidR="00F921F0" w:rsidRPr="00F921F0" w:rsidRDefault="00F921F0" w:rsidP="00F921F0">
            <w:pPr>
              <w:ind w:firstLine="0"/>
            </w:pPr>
            <w:r>
              <w:t>Guffey</w:t>
            </w:r>
          </w:p>
        </w:tc>
        <w:tc>
          <w:tcPr>
            <w:tcW w:w="2180" w:type="dxa"/>
          </w:tcPr>
          <w:p w14:paraId="33CCAF36" w14:textId="2192E0D2" w:rsidR="00F921F0" w:rsidRPr="00F921F0" w:rsidRDefault="00F921F0" w:rsidP="00F921F0">
            <w:pPr>
              <w:ind w:firstLine="0"/>
            </w:pPr>
            <w:r>
              <w:t>Haddon</w:t>
            </w:r>
          </w:p>
        </w:tc>
      </w:tr>
      <w:tr w:rsidR="00F921F0" w:rsidRPr="00F921F0" w14:paraId="4A666093" w14:textId="77777777" w:rsidTr="00F921F0">
        <w:tc>
          <w:tcPr>
            <w:tcW w:w="2179" w:type="dxa"/>
          </w:tcPr>
          <w:p w14:paraId="67349080" w14:textId="1AC796C8" w:rsidR="00F921F0" w:rsidRPr="00F921F0" w:rsidRDefault="00F921F0" w:rsidP="00F921F0">
            <w:pPr>
              <w:ind w:firstLine="0"/>
            </w:pPr>
            <w:r>
              <w:t>Hager</w:t>
            </w:r>
          </w:p>
        </w:tc>
        <w:tc>
          <w:tcPr>
            <w:tcW w:w="2179" w:type="dxa"/>
          </w:tcPr>
          <w:p w14:paraId="66987BB4" w14:textId="75F03CDC" w:rsidR="00F921F0" w:rsidRPr="00F921F0" w:rsidRDefault="00F921F0" w:rsidP="00F921F0">
            <w:pPr>
              <w:ind w:firstLine="0"/>
            </w:pPr>
            <w:r>
              <w:t>Hardee</w:t>
            </w:r>
          </w:p>
        </w:tc>
        <w:tc>
          <w:tcPr>
            <w:tcW w:w="2180" w:type="dxa"/>
          </w:tcPr>
          <w:p w14:paraId="02CE963D" w14:textId="1C5BCBB2" w:rsidR="00F921F0" w:rsidRPr="00F921F0" w:rsidRDefault="00F921F0" w:rsidP="00F921F0">
            <w:pPr>
              <w:ind w:firstLine="0"/>
            </w:pPr>
            <w:r>
              <w:t>Harris</w:t>
            </w:r>
          </w:p>
        </w:tc>
      </w:tr>
      <w:tr w:rsidR="00F921F0" w:rsidRPr="00F921F0" w14:paraId="5E609E14" w14:textId="77777777" w:rsidTr="00F921F0">
        <w:tc>
          <w:tcPr>
            <w:tcW w:w="2179" w:type="dxa"/>
          </w:tcPr>
          <w:p w14:paraId="5493CD02" w14:textId="08A2243D" w:rsidR="00F921F0" w:rsidRPr="00F921F0" w:rsidRDefault="00F921F0" w:rsidP="00F921F0">
            <w:pPr>
              <w:ind w:firstLine="0"/>
            </w:pPr>
            <w:r>
              <w:t>Hartnett</w:t>
            </w:r>
          </w:p>
        </w:tc>
        <w:tc>
          <w:tcPr>
            <w:tcW w:w="2179" w:type="dxa"/>
          </w:tcPr>
          <w:p w14:paraId="452C9BE5" w14:textId="4F54F0F5" w:rsidR="00F921F0" w:rsidRPr="00F921F0" w:rsidRDefault="00F921F0" w:rsidP="00F921F0">
            <w:pPr>
              <w:ind w:firstLine="0"/>
            </w:pPr>
            <w:r>
              <w:t>Hartz</w:t>
            </w:r>
          </w:p>
        </w:tc>
        <w:tc>
          <w:tcPr>
            <w:tcW w:w="2180" w:type="dxa"/>
          </w:tcPr>
          <w:p w14:paraId="5B6575AF" w14:textId="08ACB4B5" w:rsidR="00F921F0" w:rsidRPr="00F921F0" w:rsidRDefault="00F921F0" w:rsidP="00F921F0">
            <w:pPr>
              <w:ind w:firstLine="0"/>
            </w:pPr>
            <w:r>
              <w:t>Hayes</w:t>
            </w:r>
          </w:p>
        </w:tc>
      </w:tr>
      <w:tr w:rsidR="00F921F0" w:rsidRPr="00F921F0" w14:paraId="1230A5D7" w14:textId="77777777" w:rsidTr="00F921F0">
        <w:tc>
          <w:tcPr>
            <w:tcW w:w="2179" w:type="dxa"/>
          </w:tcPr>
          <w:p w14:paraId="3B9D477F" w14:textId="649D4517" w:rsidR="00F921F0" w:rsidRPr="00F921F0" w:rsidRDefault="00F921F0" w:rsidP="00F921F0">
            <w:pPr>
              <w:ind w:firstLine="0"/>
            </w:pPr>
            <w:r>
              <w:t>Henderson-Myers</w:t>
            </w:r>
          </w:p>
        </w:tc>
        <w:tc>
          <w:tcPr>
            <w:tcW w:w="2179" w:type="dxa"/>
          </w:tcPr>
          <w:p w14:paraId="1BCCB200" w14:textId="00706C2F" w:rsidR="00F921F0" w:rsidRPr="00F921F0" w:rsidRDefault="00F921F0" w:rsidP="00F921F0">
            <w:pPr>
              <w:ind w:firstLine="0"/>
            </w:pPr>
            <w:r>
              <w:t>Herbkersman</w:t>
            </w:r>
          </w:p>
        </w:tc>
        <w:tc>
          <w:tcPr>
            <w:tcW w:w="2180" w:type="dxa"/>
          </w:tcPr>
          <w:p w14:paraId="16D55BD5" w14:textId="73F2FEF8" w:rsidR="00F921F0" w:rsidRPr="00F921F0" w:rsidRDefault="00F921F0" w:rsidP="00F921F0">
            <w:pPr>
              <w:ind w:firstLine="0"/>
            </w:pPr>
            <w:r>
              <w:t>Hewitt</w:t>
            </w:r>
          </w:p>
        </w:tc>
      </w:tr>
      <w:tr w:rsidR="00F921F0" w:rsidRPr="00F921F0" w14:paraId="7BB116D2" w14:textId="77777777" w:rsidTr="00F921F0">
        <w:tc>
          <w:tcPr>
            <w:tcW w:w="2179" w:type="dxa"/>
          </w:tcPr>
          <w:p w14:paraId="6F56EA11" w14:textId="4C2C5D44" w:rsidR="00F921F0" w:rsidRPr="00F921F0" w:rsidRDefault="00F921F0" w:rsidP="00F921F0">
            <w:pPr>
              <w:ind w:firstLine="0"/>
            </w:pPr>
            <w:r>
              <w:t>Hiott</w:t>
            </w:r>
          </w:p>
        </w:tc>
        <w:tc>
          <w:tcPr>
            <w:tcW w:w="2179" w:type="dxa"/>
          </w:tcPr>
          <w:p w14:paraId="745E7A85" w14:textId="5D02D1BE" w:rsidR="00F921F0" w:rsidRPr="00F921F0" w:rsidRDefault="00F921F0" w:rsidP="00F921F0">
            <w:pPr>
              <w:ind w:firstLine="0"/>
            </w:pPr>
            <w:r>
              <w:t>Holman</w:t>
            </w:r>
          </w:p>
        </w:tc>
        <w:tc>
          <w:tcPr>
            <w:tcW w:w="2180" w:type="dxa"/>
          </w:tcPr>
          <w:p w14:paraId="678F3354" w14:textId="50355045" w:rsidR="00F921F0" w:rsidRPr="00F921F0" w:rsidRDefault="00F921F0" w:rsidP="00F921F0">
            <w:pPr>
              <w:ind w:firstLine="0"/>
            </w:pPr>
            <w:r>
              <w:t>Huff</w:t>
            </w:r>
          </w:p>
        </w:tc>
      </w:tr>
      <w:tr w:rsidR="00F921F0" w:rsidRPr="00F921F0" w14:paraId="2CA207C0" w14:textId="77777777" w:rsidTr="00F921F0">
        <w:tc>
          <w:tcPr>
            <w:tcW w:w="2179" w:type="dxa"/>
          </w:tcPr>
          <w:p w14:paraId="53C5796A" w14:textId="285556A3" w:rsidR="00F921F0" w:rsidRPr="00F921F0" w:rsidRDefault="00F921F0" w:rsidP="00F921F0">
            <w:pPr>
              <w:ind w:firstLine="0"/>
            </w:pPr>
            <w:r>
              <w:t>J. E. Johnson</w:t>
            </w:r>
          </w:p>
        </w:tc>
        <w:tc>
          <w:tcPr>
            <w:tcW w:w="2179" w:type="dxa"/>
          </w:tcPr>
          <w:p w14:paraId="59CFAC8D" w14:textId="6CE97072" w:rsidR="00F921F0" w:rsidRPr="00F921F0" w:rsidRDefault="00F921F0" w:rsidP="00F921F0">
            <w:pPr>
              <w:ind w:firstLine="0"/>
            </w:pPr>
            <w:r>
              <w:t>J. L. Johnson</w:t>
            </w:r>
          </w:p>
        </w:tc>
        <w:tc>
          <w:tcPr>
            <w:tcW w:w="2180" w:type="dxa"/>
          </w:tcPr>
          <w:p w14:paraId="0F1B7D49" w14:textId="528BBF52" w:rsidR="00F921F0" w:rsidRPr="00F921F0" w:rsidRDefault="00F921F0" w:rsidP="00F921F0">
            <w:pPr>
              <w:ind w:firstLine="0"/>
            </w:pPr>
            <w:r>
              <w:t>Jordan</w:t>
            </w:r>
          </w:p>
        </w:tc>
      </w:tr>
      <w:tr w:rsidR="00F921F0" w:rsidRPr="00F921F0" w14:paraId="7B40A00C" w14:textId="77777777" w:rsidTr="00F921F0">
        <w:tc>
          <w:tcPr>
            <w:tcW w:w="2179" w:type="dxa"/>
          </w:tcPr>
          <w:p w14:paraId="5F102D5C" w14:textId="56379B02" w:rsidR="00F921F0" w:rsidRPr="00F921F0" w:rsidRDefault="00F921F0" w:rsidP="00F921F0">
            <w:pPr>
              <w:ind w:firstLine="0"/>
            </w:pPr>
            <w:r>
              <w:t>Kilmartin</w:t>
            </w:r>
          </w:p>
        </w:tc>
        <w:tc>
          <w:tcPr>
            <w:tcW w:w="2179" w:type="dxa"/>
          </w:tcPr>
          <w:p w14:paraId="0AA90FBF" w14:textId="2E427CFC" w:rsidR="00F921F0" w:rsidRPr="00F921F0" w:rsidRDefault="00F921F0" w:rsidP="00F921F0">
            <w:pPr>
              <w:ind w:firstLine="0"/>
            </w:pPr>
            <w:r>
              <w:t>King</w:t>
            </w:r>
          </w:p>
        </w:tc>
        <w:tc>
          <w:tcPr>
            <w:tcW w:w="2180" w:type="dxa"/>
          </w:tcPr>
          <w:p w14:paraId="12CDC664" w14:textId="47C1A08B" w:rsidR="00F921F0" w:rsidRPr="00F921F0" w:rsidRDefault="00F921F0" w:rsidP="00F921F0">
            <w:pPr>
              <w:ind w:firstLine="0"/>
            </w:pPr>
            <w:r>
              <w:t>Kirby</w:t>
            </w:r>
          </w:p>
        </w:tc>
      </w:tr>
      <w:tr w:rsidR="00F921F0" w:rsidRPr="00F921F0" w14:paraId="772F22E4" w14:textId="77777777" w:rsidTr="00F921F0">
        <w:tc>
          <w:tcPr>
            <w:tcW w:w="2179" w:type="dxa"/>
          </w:tcPr>
          <w:p w14:paraId="7948F5A0" w14:textId="6A38DBE5" w:rsidR="00F921F0" w:rsidRPr="00F921F0" w:rsidRDefault="00F921F0" w:rsidP="00F921F0">
            <w:pPr>
              <w:ind w:firstLine="0"/>
            </w:pPr>
            <w:r>
              <w:t>Landing</w:t>
            </w:r>
          </w:p>
        </w:tc>
        <w:tc>
          <w:tcPr>
            <w:tcW w:w="2179" w:type="dxa"/>
          </w:tcPr>
          <w:p w14:paraId="7F03F255" w14:textId="2258D382" w:rsidR="00F921F0" w:rsidRPr="00F921F0" w:rsidRDefault="00F921F0" w:rsidP="00F921F0">
            <w:pPr>
              <w:ind w:firstLine="0"/>
            </w:pPr>
            <w:r>
              <w:t>Lastinger</w:t>
            </w:r>
          </w:p>
        </w:tc>
        <w:tc>
          <w:tcPr>
            <w:tcW w:w="2180" w:type="dxa"/>
          </w:tcPr>
          <w:p w14:paraId="5574A6C8" w14:textId="44B6EA9B" w:rsidR="00F921F0" w:rsidRPr="00F921F0" w:rsidRDefault="00F921F0" w:rsidP="00F921F0">
            <w:pPr>
              <w:ind w:firstLine="0"/>
            </w:pPr>
            <w:r>
              <w:t>Lawson</w:t>
            </w:r>
          </w:p>
        </w:tc>
      </w:tr>
      <w:tr w:rsidR="00F921F0" w:rsidRPr="00F921F0" w14:paraId="4BE8AEF8" w14:textId="77777777" w:rsidTr="00F921F0">
        <w:tc>
          <w:tcPr>
            <w:tcW w:w="2179" w:type="dxa"/>
          </w:tcPr>
          <w:p w14:paraId="665A75AB" w14:textId="385327FB" w:rsidR="00F921F0" w:rsidRPr="00F921F0" w:rsidRDefault="00F921F0" w:rsidP="00F921F0">
            <w:pPr>
              <w:ind w:firstLine="0"/>
            </w:pPr>
            <w:r>
              <w:t>Ligon</w:t>
            </w:r>
          </w:p>
        </w:tc>
        <w:tc>
          <w:tcPr>
            <w:tcW w:w="2179" w:type="dxa"/>
          </w:tcPr>
          <w:p w14:paraId="3761103E" w14:textId="6931A2B2" w:rsidR="00F921F0" w:rsidRPr="00F921F0" w:rsidRDefault="00F921F0" w:rsidP="00F921F0">
            <w:pPr>
              <w:ind w:firstLine="0"/>
            </w:pPr>
            <w:r>
              <w:t>Long</w:t>
            </w:r>
          </w:p>
        </w:tc>
        <w:tc>
          <w:tcPr>
            <w:tcW w:w="2180" w:type="dxa"/>
          </w:tcPr>
          <w:p w14:paraId="21B8DC50" w14:textId="303B70B0" w:rsidR="00F921F0" w:rsidRPr="00F921F0" w:rsidRDefault="00F921F0" w:rsidP="00F921F0">
            <w:pPr>
              <w:ind w:firstLine="0"/>
            </w:pPr>
            <w:r>
              <w:t>Lowe</w:t>
            </w:r>
          </w:p>
        </w:tc>
      </w:tr>
      <w:tr w:rsidR="00F921F0" w:rsidRPr="00F921F0" w14:paraId="55069622" w14:textId="77777777" w:rsidTr="00F921F0">
        <w:tc>
          <w:tcPr>
            <w:tcW w:w="2179" w:type="dxa"/>
          </w:tcPr>
          <w:p w14:paraId="388D4BFE" w14:textId="735EEA99" w:rsidR="00F921F0" w:rsidRPr="00F921F0" w:rsidRDefault="00F921F0" w:rsidP="00F921F0">
            <w:pPr>
              <w:ind w:firstLine="0"/>
            </w:pPr>
            <w:r>
              <w:t>Luck</w:t>
            </w:r>
          </w:p>
        </w:tc>
        <w:tc>
          <w:tcPr>
            <w:tcW w:w="2179" w:type="dxa"/>
          </w:tcPr>
          <w:p w14:paraId="1FA91855" w14:textId="1B5AE78B" w:rsidR="00F921F0" w:rsidRPr="00F921F0" w:rsidRDefault="00F921F0" w:rsidP="00F921F0">
            <w:pPr>
              <w:ind w:firstLine="0"/>
            </w:pPr>
            <w:r>
              <w:t>Magnuson</w:t>
            </w:r>
          </w:p>
        </w:tc>
        <w:tc>
          <w:tcPr>
            <w:tcW w:w="2180" w:type="dxa"/>
          </w:tcPr>
          <w:p w14:paraId="35172C2D" w14:textId="097191FF" w:rsidR="00F921F0" w:rsidRPr="00F921F0" w:rsidRDefault="00F921F0" w:rsidP="00F921F0">
            <w:pPr>
              <w:ind w:firstLine="0"/>
            </w:pPr>
            <w:r>
              <w:t>Martin</w:t>
            </w:r>
          </w:p>
        </w:tc>
      </w:tr>
      <w:tr w:rsidR="00F921F0" w:rsidRPr="00F921F0" w14:paraId="7AAB5959" w14:textId="77777777" w:rsidTr="00F921F0">
        <w:tc>
          <w:tcPr>
            <w:tcW w:w="2179" w:type="dxa"/>
          </w:tcPr>
          <w:p w14:paraId="78BA83BE" w14:textId="64FA9696" w:rsidR="00F921F0" w:rsidRPr="00F921F0" w:rsidRDefault="00F921F0" w:rsidP="00F921F0">
            <w:pPr>
              <w:ind w:firstLine="0"/>
            </w:pPr>
            <w:r>
              <w:t>McCabe</w:t>
            </w:r>
          </w:p>
        </w:tc>
        <w:tc>
          <w:tcPr>
            <w:tcW w:w="2179" w:type="dxa"/>
          </w:tcPr>
          <w:p w14:paraId="265D17B8" w14:textId="7C6FE61C" w:rsidR="00F921F0" w:rsidRPr="00F921F0" w:rsidRDefault="00F921F0" w:rsidP="00F921F0">
            <w:pPr>
              <w:ind w:firstLine="0"/>
            </w:pPr>
            <w:r>
              <w:t>McCravy</w:t>
            </w:r>
          </w:p>
        </w:tc>
        <w:tc>
          <w:tcPr>
            <w:tcW w:w="2180" w:type="dxa"/>
          </w:tcPr>
          <w:p w14:paraId="5C63C5E2" w14:textId="6BDBB668" w:rsidR="00F921F0" w:rsidRPr="00F921F0" w:rsidRDefault="00F921F0" w:rsidP="00F921F0">
            <w:pPr>
              <w:ind w:firstLine="0"/>
            </w:pPr>
            <w:r>
              <w:t>McDaniel</w:t>
            </w:r>
          </w:p>
        </w:tc>
      </w:tr>
      <w:tr w:rsidR="00F921F0" w:rsidRPr="00F921F0" w14:paraId="79027A26" w14:textId="77777777" w:rsidTr="00F921F0">
        <w:tc>
          <w:tcPr>
            <w:tcW w:w="2179" w:type="dxa"/>
          </w:tcPr>
          <w:p w14:paraId="1A8F9AE7" w14:textId="66F1A5E5" w:rsidR="00F921F0" w:rsidRPr="00F921F0" w:rsidRDefault="00F921F0" w:rsidP="00F921F0">
            <w:pPr>
              <w:ind w:firstLine="0"/>
            </w:pPr>
            <w:r>
              <w:t>McGinnis</w:t>
            </w:r>
          </w:p>
        </w:tc>
        <w:tc>
          <w:tcPr>
            <w:tcW w:w="2179" w:type="dxa"/>
          </w:tcPr>
          <w:p w14:paraId="1236553B" w14:textId="5F76349B" w:rsidR="00F921F0" w:rsidRPr="00F921F0" w:rsidRDefault="00F921F0" w:rsidP="00F921F0">
            <w:pPr>
              <w:ind w:firstLine="0"/>
            </w:pPr>
            <w:r>
              <w:t>C. Mitchell</w:t>
            </w:r>
          </w:p>
        </w:tc>
        <w:tc>
          <w:tcPr>
            <w:tcW w:w="2180" w:type="dxa"/>
          </w:tcPr>
          <w:p w14:paraId="49706C95" w14:textId="54CD0629" w:rsidR="00F921F0" w:rsidRPr="00F921F0" w:rsidRDefault="00F921F0" w:rsidP="00F921F0">
            <w:pPr>
              <w:ind w:firstLine="0"/>
            </w:pPr>
            <w:r>
              <w:t>D. Mitchell</w:t>
            </w:r>
          </w:p>
        </w:tc>
      </w:tr>
      <w:tr w:rsidR="00F921F0" w:rsidRPr="00F921F0" w14:paraId="53350585" w14:textId="77777777" w:rsidTr="00F921F0">
        <w:tc>
          <w:tcPr>
            <w:tcW w:w="2179" w:type="dxa"/>
          </w:tcPr>
          <w:p w14:paraId="6F1504D4" w14:textId="5872234B" w:rsidR="00F921F0" w:rsidRPr="00F921F0" w:rsidRDefault="00F921F0" w:rsidP="00F921F0">
            <w:pPr>
              <w:ind w:firstLine="0"/>
            </w:pPr>
            <w:r>
              <w:t>T. Moore</w:t>
            </w:r>
          </w:p>
        </w:tc>
        <w:tc>
          <w:tcPr>
            <w:tcW w:w="2179" w:type="dxa"/>
          </w:tcPr>
          <w:p w14:paraId="14673121" w14:textId="2DC0CA44" w:rsidR="00F921F0" w:rsidRPr="00F921F0" w:rsidRDefault="00F921F0" w:rsidP="00F921F0">
            <w:pPr>
              <w:ind w:firstLine="0"/>
            </w:pPr>
            <w:r>
              <w:t>Morgan</w:t>
            </w:r>
          </w:p>
        </w:tc>
        <w:tc>
          <w:tcPr>
            <w:tcW w:w="2180" w:type="dxa"/>
          </w:tcPr>
          <w:p w14:paraId="55D4790F" w14:textId="581C5A42" w:rsidR="00F921F0" w:rsidRPr="00F921F0" w:rsidRDefault="00F921F0" w:rsidP="00F921F0">
            <w:pPr>
              <w:ind w:firstLine="0"/>
            </w:pPr>
            <w:r>
              <w:t>Moss</w:t>
            </w:r>
          </w:p>
        </w:tc>
      </w:tr>
      <w:tr w:rsidR="00F921F0" w:rsidRPr="00F921F0" w14:paraId="3E2250F1" w14:textId="77777777" w:rsidTr="00F921F0">
        <w:tc>
          <w:tcPr>
            <w:tcW w:w="2179" w:type="dxa"/>
          </w:tcPr>
          <w:p w14:paraId="3421ADB0" w14:textId="52BF81B9" w:rsidR="00F921F0" w:rsidRPr="00F921F0" w:rsidRDefault="00F921F0" w:rsidP="00F921F0">
            <w:pPr>
              <w:ind w:firstLine="0"/>
            </w:pPr>
            <w:r>
              <w:t>Neese</w:t>
            </w:r>
          </w:p>
        </w:tc>
        <w:tc>
          <w:tcPr>
            <w:tcW w:w="2179" w:type="dxa"/>
          </w:tcPr>
          <w:p w14:paraId="0B1101C5" w14:textId="17E077B1" w:rsidR="00F921F0" w:rsidRPr="00F921F0" w:rsidRDefault="00F921F0" w:rsidP="00F921F0">
            <w:pPr>
              <w:ind w:firstLine="0"/>
            </w:pPr>
            <w:r>
              <w:t>B. Newton</w:t>
            </w:r>
          </w:p>
        </w:tc>
        <w:tc>
          <w:tcPr>
            <w:tcW w:w="2180" w:type="dxa"/>
          </w:tcPr>
          <w:p w14:paraId="267DAB53" w14:textId="195C80D8" w:rsidR="00F921F0" w:rsidRPr="00F921F0" w:rsidRDefault="00F921F0" w:rsidP="00F921F0">
            <w:pPr>
              <w:ind w:firstLine="0"/>
            </w:pPr>
            <w:r>
              <w:t>W. Newton</w:t>
            </w:r>
          </w:p>
        </w:tc>
      </w:tr>
      <w:tr w:rsidR="00F921F0" w:rsidRPr="00F921F0" w14:paraId="51BC2A9E" w14:textId="77777777" w:rsidTr="00F921F0">
        <w:tc>
          <w:tcPr>
            <w:tcW w:w="2179" w:type="dxa"/>
          </w:tcPr>
          <w:p w14:paraId="4587F375" w14:textId="0CC79326" w:rsidR="00F921F0" w:rsidRPr="00F921F0" w:rsidRDefault="00F921F0" w:rsidP="00F921F0">
            <w:pPr>
              <w:ind w:firstLine="0"/>
            </w:pPr>
            <w:r>
              <w:t>Oremus</w:t>
            </w:r>
          </w:p>
        </w:tc>
        <w:tc>
          <w:tcPr>
            <w:tcW w:w="2179" w:type="dxa"/>
          </w:tcPr>
          <w:p w14:paraId="0B93BB67" w14:textId="5F64C084" w:rsidR="00F921F0" w:rsidRPr="00F921F0" w:rsidRDefault="00F921F0" w:rsidP="00F921F0">
            <w:pPr>
              <w:ind w:firstLine="0"/>
            </w:pPr>
            <w:r>
              <w:t>Pedalino</w:t>
            </w:r>
          </w:p>
        </w:tc>
        <w:tc>
          <w:tcPr>
            <w:tcW w:w="2180" w:type="dxa"/>
          </w:tcPr>
          <w:p w14:paraId="3D892779" w14:textId="373A6C22" w:rsidR="00F921F0" w:rsidRPr="00F921F0" w:rsidRDefault="00F921F0" w:rsidP="00F921F0">
            <w:pPr>
              <w:ind w:firstLine="0"/>
            </w:pPr>
            <w:r>
              <w:t>Pope</w:t>
            </w:r>
          </w:p>
        </w:tc>
      </w:tr>
      <w:tr w:rsidR="00F921F0" w:rsidRPr="00F921F0" w14:paraId="4016F710" w14:textId="77777777" w:rsidTr="00F921F0">
        <w:tc>
          <w:tcPr>
            <w:tcW w:w="2179" w:type="dxa"/>
          </w:tcPr>
          <w:p w14:paraId="3ABBCB30" w14:textId="57532892" w:rsidR="00F921F0" w:rsidRPr="00F921F0" w:rsidRDefault="00F921F0" w:rsidP="00F921F0">
            <w:pPr>
              <w:ind w:firstLine="0"/>
            </w:pPr>
            <w:r>
              <w:t>Rankin</w:t>
            </w:r>
          </w:p>
        </w:tc>
        <w:tc>
          <w:tcPr>
            <w:tcW w:w="2179" w:type="dxa"/>
          </w:tcPr>
          <w:p w14:paraId="516EB778" w14:textId="2C48492C" w:rsidR="00F921F0" w:rsidRPr="00F921F0" w:rsidRDefault="00F921F0" w:rsidP="00F921F0">
            <w:pPr>
              <w:ind w:firstLine="0"/>
            </w:pPr>
            <w:r>
              <w:t>Reese</w:t>
            </w:r>
          </w:p>
        </w:tc>
        <w:tc>
          <w:tcPr>
            <w:tcW w:w="2180" w:type="dxa"/>
          </w:tcPr>
          <w:p w14:paraId="1F8157EE" w14:textId="6C2BF88B" w:rsidR="00F921F0" w:rsidRPr="00F921F0" w:rsidRDefault="00F921F0" w:rsidP="00F921F0">
            <w:pPr>
              <w:ind w:firstLine="0"/>
            </w:pPr>
            <w:r>
              <w:t>Rivers</w:t>
            </w:r>
          </w:p>
        </w:tc>
      </w:tr>
      <w:tr w:rsidR="00F921F0" w:rsidRPr="00F921F0" w14:paraId="2189126A" w14:textId="77777777" w:rsidTr="00F921F0">
        <w:tc>
          <w:tcPr>
            <w:tcW w:w="2179" w:type="dxa"/>
          </w:tcPr>
          <w:p w14:paraId="4C110418" w14:textId="6DEAEB59" w:rsidR="00F921F0" w:rsidRPr="00F921F0" w:rsidRDefault="00F921F0" w:rsidP="00F921F0">
            <w:pPr>
              <w:ind w:firstLine="0"/>
            </w:pPr>
            <w:r>
              <w:t>Rose</w:t>
            </w:r>
          </w:p>
        </w:tc>
        <w:tc>
          <w:tcPr>
            <w:tcW w:w="2179" w:type="dxa"/>
          </w:tcPr>
          <w:p w14:paraId="43D6DA0B" w14:textId="6853A31A" w:rsidR="00F921F0" w:rsidRPr="00F921F0" w:rsidRDefault="00F921F0" w:rsidP="00F921F0">
            <w:pPr>
              <w:ind w:firstLine="0"/>
            </w:pPr>
            <w:r>
              <w:t>Rutherford</w:t>
            </w:r>
          </w:p>
        </w:tc>
        <w:tc>
          <w:tcPr>
            <w:tcW w:w="2180" w:type="dxa"/>
          </w:tcPr>
          <w:p w14:paraId="2477C338" w14:textId="6BA4FA54" w:rsidR="00F921F0" w:rsidRPr="00F921F0" w:rsidRDefault="00F921F0" w:rsidP="00F921F0">
            <w:pPr>
              <w:ind w:firstLine="0"/>
            </w:pPr>
            <w:r>
              <w:t>Sanders</w:t>
            </w:r>
          </w:p>
        </w:tc>
      </w:tr>
      <w:tr w:rsidR="00F921F0" w:rsidRPr="00F921F0" w14:paraId="58E5626A" w14:textId="77777777" w:rsidTr="00F921F0">
        <w:tc>
          <w:tcPr>
            <w:tcW w:w="2179" w:type="dxa"/>
          </w:tcPr>
          <w:p w14:paraId="22942289" w14:textId="33245935" w:rsidR="00F921F0" w:rsidRPr="00F921F0" w:rsidRDefault="00F921F0" w:rsidP="00F921F0">
            <w:pPr>
              <w:ind w:firstLine="0"/>
            </w:pPr>
            <w:r>
              <w:t>Schuessler</w:t>
            </w:r>
          </w:p>
        </w:tc>
        <w:tc>
          <w:tcPr>
            <w:tcW w:w="2179" w:type="dxa"/>
          </w:tcPr>
          <w:p w14:paraId="27FD93D3" w14:textId="147F274A" w:rsidR="00F921F0" w:rsidRPr="00F921F0" w:rsidRDefault="00F921F0" w:rsidP="00F921F0">
            <w:pPr>
              <w:ind w:firstLine="0"/>
            </w:pPr>
            <w:r>
              <w:t>Scott</w:t>
            </w:r>
          </w:p>
        </w:tc>
        <w:tc>
          <w:tcPr>
            <w:tcW w:w="2180" w:type="dxa"/>
          </w:tcPr>
          <w:p w14:paraId="461CC604" w14:textId="6D12FDF9" w:rsidR="00F921F0" w:rsidRPr="00F921F0" w:rsidRDefault="00F921F0" w:rsidP="00F921F0">
            <w:pPr>
              <w:ind w:firstLine="0"/>
            </w:pPr>
            <w:r>
              <w:t>Sessions</w:t>
            </w:r>
          </w:p>
        </w:tc>
      </w:tr>
      <w:tr w:rsidR="00F921F0" w:rsidRPr="00F921F0" w14:paraId="380A888A" w14:textId="77777777" w:rsidTr="00F921F0">
        <w:tc>
          <w:tcPr>
            <w:tcW w:w="2179" w:type="dxa"/>
          </w:tcPr>
          <w:p w14:paraId="72FD69FA" w14:textId="0CA62D3A" w:rsidR="00F921F0" w:rsidRPr="00F921F0" w:rsidRDefault="00F921F0" w:rsidP="00F921F0">
            <w:pPr>
              <w:ind w:firstLine="0"/>
            </w:pPr>
            <w:r>
              <w:t>G. M. Smith</w:t>
            </w:r>
          </w:p>
        </w:tc>
        <w:tc>
          <w:tcPr>
            <w:tcW w:w="2179" w:type="dxa"/>
          </w:tcPr>
          <w:p w14:paraId="7ED7841E" w14:textId="5E21AF9C" w:rsidR="00F921F0" w:rsidRPr="00F921F0" w:rsidRDefault="00F921F0" w:rsidP="00F921F0">
            <w:pPr>
              <w:ind w:firstLine="0"/>
            </w:pPr>
            <w:r>
              <w:t>M. M. Smith</w:t>
            </w:r>
          </w:p>
        </w:tc>
        <w:tc>
          <w:tcPr>
            <w:tcW w:w="2180" w:type="dxa"/>
          </w:tcPr>
          <w:p w14:paraId="2CF46D1C" w14:textId="4D5ACD96" w:rsidR="00F921F0" w:rsidRPr="00F921F0" w:rsidRDefault="00F921F0" w:rsidP="00F921F0">
            <w:pPr>
              <w:ind w:firstLine="0"/>
            </w:pPr>
            <w:r>
              <w:t>Stavrinakis</w:t>
            </w:r>
          </w:p>
        </w:tc>
      </w:tr>
      <w:tr w:rsidR="00F921F0" w:rsidRPr="00F921F0" w14:paraId="3C898AEE" w14:textId="77777777" w:rsidTr="00F921F0">
        <w:tc>
          <w:tcPr>
            <w:tcW w:w="2179" w:type="dxa"/>
          </w:tcPr>
          <w:p w14:paraId="0724E6E9" w14:textId="2F8DCC22" w:rsidR="00F921F0" w:rsidRPr="00F921F0" w:rsidRDefault="00F921F0" w:rsidP="00F921F0">
            <w:pPr>
              <w:ind w:firstLine="0"/>
            </w:pPr>
            <w:r>
              <w:t>Taylor</w:t>
            </w:r>
          </w:p>
        </w:tc>
        <w:tc>
          <w:tcPr>
            <w:tcW w:w="2179" w:type="dxa"/>
          </w:tcPr>
          <w:p w14:paraId="2DBB24C7" w14:textId="6DDD099E" w:rsidR="00F921F0" w:rsidRPr="00F921F0" w:rsidRDefault="00F921F0" w:rsidP="00F921F0">
            <w:pPr>
              <w:ind w:firstLine="0"/>
            </w:pPr>
            <w:r>
              <w:t>Teeple</w:t>
            </w:r>
          </w:p>
        </w:tc>
        <w:tc>
          <w:tcPr>
            <w:tcW w:w="2180" w:type="dxa"/>
          </w:tcPr>
          <w:p w14:paraId="7F7EBF9B" w14:textId="53C6E75C" w:rsidR="00F921F0" w:rsidRPr="00F921F0" w:rsidRDefault="00F921F0" w:rsidP="00F921F0">
            <w:pPr>
              <w:ind w:firstLine="0"/>
            </w:pPr>
            <w:r>
              <w:t>Terribile</w:t>
            </w:r>
          </w:p>
        </w:tc>
      </w:tr>
      <w:tr w:rsidR="00F921F0" w:rsidRPr="00F921F0" w14:paraId="3C694857" w14:textId="77777777" w:rsidTr="00F921F0">
        <w:tc>
          <w:tcPr>
            <w:tcW w:w="2179" w:type="dxa"/>
          </w:tcPr>
          <w:p w14:paraId="03A39C6A" w14:textId="10A6A318" w:rsidR="00F921F0" w:rsidRPr="00F921F0" w:rsidRDefault="00F921F0" w:rsidP="00F921F0">
            <w:pPr>
              <w:ind w:firstLine="0"/>
            </w:pPr>
            <w:r>
              <w:t>Vaughan</w:t>
            </w:r>
          </w:p>
        </w:tc>
        <w:tc>
          <w:tcPr>
            <w:tcW w:w="2179" w:type="dxa"/>
          </w:tcPr>
          <w:p w14:paraId="36B43AB7" w14:textId="63CB8E0F" w:rsidR="00F921F0" w:rsidRPr="00F921F0" w:rsidRDefault="00F921F0" w:rsidP="00F921F0">
            <w:pPr>
              <w:ind w:firstLine="0"/>
            </w:pPr>
            <w:r>
              <w:t>Waters</w:t>
            </w:r>
          </w:p>
        </w:tc>
        <w:tc>
          <w:tcPr>
            <w:tcW w:w="2180" w:type="dxa"/>
          </w:tcPr>
          <w:p w14:paraId="3B3D5EC4" w14:textId="1315B416" w:rsidR="00F921F0" w:rsidRPr="00F921F0" w:rsidRDefault="00F921F0" w:rsidP="00F921F0">
            <w:pPr>
              <w:ind w:firstLine="0"/>
            </w:pPr>
            <w:r>
              <w:t>Weeks</w:t>
            </w:r>
          </w:p>
        </w:tc>
      </w:tr>
      <w:tr w:rsidR="00F921F0" w:rsidRPr="00F921F0" w14:paraId="6E196ADF" w14:textId="77777777" w:rsidTr="00F921F0">
        <w:tc>
          <w:tcPr>
            <w:tcW w:w="2179" w:type="dxa"/>
          </w:tcPr>
          <w:p w14:paraId="2E0901DB" w14:textId="42AA7347" w:rsidR="00F921F0" w:rsidRPr="00F921F0" w:rsidRDefault="00F921F0" w:rsidP="00F921F0">
            <w:pPr>
              <w:ind w:firstLine="0"/>
            </w:pPr>
            <w:r>
              <w:t>Wetmore</w:t>
            </w:r>
          </w:p>
        </w:tc>
        <w:tc>
          <w:tcPr>
            <w:tcW w:w="2179" w:type="dxa"/>
          </w:tcPr>
          <w:p w14:paraId="2A98F6A4" w14:textId="201548FB" w:rsidR="00F921F0" w:rsidRPr="00F921F0" w:rsidRDefault="00F921F0" w:rsidP="00F921F0">
            <w:pPr>
              <w:ind w:firstLine="0"/>
            </w:pPr>
            <w:r>
              <w:t>White</w:t>
            </w:r>
          </w:p>
        </w:tc>
        <w:tc>
          <w:tcPr>
            <w:tcW w:w="2180" w:type="dxa"/>
          </w:tcPr>
          <w:p w14:paraId="493AC160" w14:textId="6B9D8505" w:rsidR="00F921F0" w:rsidRPr="00F921F0" w:rsidRDefault="00F921F0" w:rsidP="00F921F0">
            <w:pPr>
              <w:ind w:firstLine="0"/>
            </w:pPr>
            <w:r>
              <w:t>Whitmire</w:t>
            </w:r>
          </w:p>
        </w:tc>
      </w:tr>
      <w:tr w:rsidR="00F921F0" w:rsidRPr="00F921F0" w14:paraId="4CA63F7E" w14:textId="77777777" w:rsidTr="00F921F0">
        <w:tc>
          <w:tcPr>
            <w:tcW w:w="2179" w:type="dxa"/>
          </w:tcPr>
          <w:p w14:paraId="6025D589" w14:textId="150507BB" w:rsidR="00F921F0" w:rsidRPr="00F921F0" w:rsidRDefault="00F921F0" w:rsidP="00F921F0">
            <w:pPr>
              <w:keepNext/>
              <w:ind w:firstLine="0"/>
            </w:pPr>
            <w:r>
              <w:t>Wickensimer</w:t>
            </w:r>
          </w:p>
        </w:tc>
        <w:tc>
          <w:tcPr>
            <w:tcW w:w="2179" w:type="dxa"/>
          </w:tcPr>
          <w:p w14:paraId="267DD199" w14:textId="7D064E99" w:rsidR="00F921F0" w:rsidRPr="00F921F0" w:rsidRDefault="00F921F0" w:rsidP="00F921F0">
            <w:pPr>
              <w:keepNext/>
              <w:ind w:firstLine="0"/>
            </w:pPr>
            <w:r>
              <w:t>Williams</w:t>
            </w:r>
          </w:p>
        </w:tc>
        <w:tc>
          <w:tcPr>
            <w:tcW w:w="2180" w:type="dxa"/>
          </w:tcPr>
          <w:p w14:paraId="43DE927B" w14:textId="7602303A" w:rsidR="00F921F0" w:rsidRPr="00F921F0" w:rsidRDefault="00F921F0" w:rsidP="00F921F0">
            <w:pPr>
              <w:keepNext/>
              <w:ind w:firstLine="0"/>
            </w:pPr>
            <w:r>
              <w:t>Willis</w:t>
            </w:r>
          </w:p>
        </w:tc>
      </w:tr>
      <w:tr w:rsidR="00F921F0" w:rsidRPr="00F921F0" w14:paraId="2F7BE85F" w14:textId="77777777" w:rsidTr="00F921F0">
        <w:tc>
          <w:tcPr>
            <w:tcW w:w="2179" w:type="dxa"/>
          </w:tcPr>
          <w:p w14:paraId="20DE9134" w14:textId="4D010998" w:rsidR="00F921F0" w:rsidRPr="00F921F0" w:rsidRDefault="00F921F0" w:rsidP="00F921F0">
            <w:pPr>
              <w:keepNext/>
              <w:ind w:firstLine="0"/>
            </w:pPr>
            <w:r>
              <w:t>Wooten</w:t>
            </w:r>
          </w:p>
        </w:tc>
        <w:tc>
          <w:tcPr>
            <w:tcW w:w="2179" w:type="dxa"/>
          </w:tcPr>
          <w:p w14:paraId="157535DC" w14:textId="3BD9F50B" w:rsidR="00F921F0" w:rsidRPr="00F921F0" w:rsidRDefault="00F921F0" w:rsidP="00F921F0">
            <w:pPr>
              <w:keepNext/>
              <w:ind w:firstLine="0"/>
            </w:pPr>
            <w:r>
              <w:t>Yow</w:t>
            </w:r>
          </w:p>
        </w:tc>
        <w:tc>
          <w:tcPr>
            <w:tcW w:w="2180" w:type="dxa"/>
          </w:tcPr>
          <w:p w14:paraId="4C9FF4B7" w14:textId="77777777" w:rsidR="00F921F0" w:rsidRPr="00F921F0" w:rsidRDefault="00F921F0" w:rsidP="00F921F0">
            <w:pPr>
              <w:keepNext/>
              <w:ind w:firstLine="0"/>
            </w:pPr>
          </w:p>
        </w:tc>
      </w:tr>
    </w:tbl>
    <w:p w14:paraId="49F6FBC9" w14:textId="77777777" w:rsidR="00F921F0" w:rsidRDefault="00F921F0" w:rsidP="00F921F0"/>
    <w:p w14:paraId="05B45669" w14:textId="23261A73" w:rsidR="00F921F0" w:rsidRDefault="00F921F0" w:rsidP="00F921F0">
      <w:pPr>
        <w:jc w:val="center"/>
        <w:rPr>
          <w:b/>
        </w:rPr>
      </w:pPr>
      <w:r w:rsidRPr="00F921F0">
        <w:rPr>
          <w:b/>
        </w:rPr>
        <w:t>Total--113</w:t>
      </w:r>
    </w:p>
    <w:p w14:paraId="081F3A2F" w14:textId="77777777" w:rsidR="00F921F0" w:rsidRDefault="00F921F0" w:rsidP="00F921F0">
      <w:pPr>
        <w:jc w:val="center"/>
        <w:rPr>
          <w:b/>
        </w:rPr>
      </w:pPr>
    </w:p>
    <w:p w14:paraId="30686D38" w14:textId="77777777" w:rsidR="00F921F0" w:rsidRDefault="00F921F0" w:rsidP="00F921F0">
      <w:pPr>
        <w:ind w:firstLine="0"/>
      </w:pPr>
      <w:r w:rsidRPr="00F921F0">
        <w:t xml:space="preserve"> </w:t>
      </w:r>
      <w:r>
        <w:t>Those who voted in the negative are:</w:t>
      </w:r>
    </w:p>
    <w:p w14:paraId="042E7201" w14:textId="77777777" w:rsidR="00F921F0" w:rsidRDefault="00F921F0" w:rsidP="00F921F0"/>
    <w:p w14:paraId="05B112FE" w14:textId="77777777" w:rsidR="00F921F0" w:rsidRDefault="00F921F0" w:rsidP="00F921F0">
      <w:pPr>
        <w:jc w:val="center"/>
        <w:rPr>
          <w:b/>
        </w:rPr>
      </w:pPr>
      <w:r w:rsidRPr="00F921F0">
        <w:rPr>
          <w:b/>
        </w:rPr>
        <w:t>Total--0</w:t>
      </w:r>
    </w:p>
    <w:p w14:paraId="6E96DC7A" w14:textId="75326007" w:rsidR="00F921F0" w:rsidRDefault="00F921F0" w:rsidP="00F921F0">
      <w:pPr>
        <w:jc w:val="center"/>
        <w:rPr>
          <w:b/>
        </w:rPr>
      </w:pPr>
    </w:p>
    <w:p w14:paraId="365F3AC1" w14:textId="77777777" w:rsidR="00F921F0" w:rsidRDefault="00F921F0" w:rsidP="00F921F0">
      <w:r>
        <w:t xml:space="preserve">Section 47 was adopted. </w:t>
      </w:r>
    </w:p>
    <w:p w14:paraId="1B3EC9B7" w14:textId="77777777" w:rsidR="00F921F0" w:rsidRDefault="00F921F0" w:rsidP="00F921F0"/>
    <w:p w14:paraId="24D5C83F" w14:textId="386FCCF6" w:rsidR="00F921F0" w:rsidRDefault="00F921F0" w:rsidP="00F921F0">
      <w:pPr>
        <w:keepNext/>
        <w:jc w:val="center"/>
        <w:rPr>
          <w:b/>
        </w:rPr>
      </w:pPr>
      <w:r w:rsidRPr="00F921F0">
        <w:rPr>
          <w:b/>
        </w:rPr>
        <w:t>SECTION 51</w:t>
      </w:r>
    </w:p>
    <w:p w14:paraId="55FA4C93" w14:textId="77777777" w:rsidR="00F921F0" w:rsidRDefault="00F921F0" w:rsidP="00F921F0">
      <w:r>
        <w:t xml:space="preserve">The yeas and nays were taken resulting as follows: </w:t>
      </w:r>
    </w:p>
    <w:p w14:paraId="6C12FA04" w14:textId="25C08E91" w:rsidR="00F921F0" w:rsidRDefault="00F921F0" w:rsidP="00F921F0">
      <w:pPr>
        <w:jc w:val="center"/>
      </w:pPr>
      <w:r>
        <w:t xml:space="preserve"> </w:t>
      </w:r>
      <w:bookmarkStart w:id="42" w:name="vote_start102"/>
      <w:bookmarkEnd w:id="42"/>
      <w:r>
        <w:t>Yeas 110; Nays 2</w:t>
      </w:r>
    </w:p>
    <w:p w14:paraId="5307D12A" w14:textId="77777777" w:rsidR="00F921F0" w:rsidRDefault="00F921F0" w:rsidP="00F921F0">
      <w:pPr>
        <w:jc w:val="center"/>
      </w:pPr>
    </w:p>
    <w:p w14:paraId="190E82FA"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2BC6DD2B" w14:textId="77777777" w:rsidTr="00F921F0">
        <w:tc>
          <w:tcPr>
            <w:tcW w:w="2179" w:type="dxa"/>
          </w:tcPr>
          <w:p w14:paraId="4FDA01BE" w14:textId="3720A712" w:rsidR="00F921F0" w:rsidRPr="00F921F0" w:rsidRDefault="00F921F0" w:rsidP="00F921F0">
            <w:pPr>
              <w:keepNext/>
              <w:ind w:firstLine="0"/>
            </w:pPr>
            <w:r>
              <w:t>Anderson</w:t>
            </w:r>
          </w:p>
        </w:tc>
        <w:tc>
          <w:tcPr>
            <w:tcW w:w="2179" w:type="dxa"/>
          </w:tcPr>
          <w:p w14:paraId="7981AE10" w14:textId="7AB629E3" w:rsidR="00F921F0" w:rsidRPr="00F921F0" w:rsidRDefault="00F921F0" w:rsidP="00F921F0">
            <w:pPr>
              <w:keepNext/>
              <w:ind w:firstLine="0"/>
            </w:pPr>
            <w:r>
              <w:t>Atkinson</w:t>
            </w:r>
          </w:p>
        </w:tc>
        <w:tc>
          <w:tcPr>
            <w:tcW w:w="2180" w:type="dxa"/>
          </w:tcPr>
          <w:p w14:paraId="7EFF860F" w14:textId="3971ED31" w:rsidR="00F921F0" w:rsidRPr="00F921F0" w:rsidRDefault="00F921F0" w:rsidP="00F921F0">
            <w:pPr>
              <w:keepNext/>
              <w:ind w:firstLine="0"/>
            </w:pPr>
            <w:r>
              <w:t>Bailey</w:t>
            </w:r>
          </w:p>
        </w:tc>
      </w:tr>
      <w:tr w:rsidR="00F921F0" w:rsidRPr="00F921F0" w14:paraId="68CDC00F" w14:textId="77777777" w:rsidTr="00F921F0">
        <w:tc>
          <w:tcPr>
            <w:tcW w:w="2179" w:type="dxa"/>
          </w:tcPr>
          <w:p w14:paraId="071F8DDF" w14:textId="62A530DD" w:rsidR="00F921F0" w:rsidRPr="00F921F0" w:rsidRDefault="00F921F0" w:rsidP="00F921F0">
            <w:pPr>
              <w:ind w:firstLine="0"/>
            </w:pPr>
            <w:r>
              <w:t>Ballentine</w:t>
            </w:r>
          </w:p>
        </w:tc>
        <w:tc>
          <w:tcPr>
            <w:tcW w:w="2179" w:type="dxa"/>
          </w:tcPr>
          <w:p w14:paraId="60924FEB" w14:textId="765073BC" w:rsidR="00F921F0" w:rsidRPr="00F921F0" w:rsidRDefault="00F921F0" w:rsidP="00F921F0">
            <w:pPr>
              <w:ind w:firstLine="0"/>
            </w:pPr>
            <w:r>
              <w:t>Bamberg</w:t>
            </w:r>
          </w:p>
        </w:tc>
        <w:tc>
          <w:tcPr>
            <w:tcW w:w="2180" w:type="dxa"/>
          </w:tcPr>
          <w:p w14:paraId="6810D524" w14:textId="0774F141" w:rsidR="00F921F0" w:rsidRPr="00F921F0" w:rsidRDefault="00F921F0" w:rsidP="00F921F0">
            <w:pPr>
              <w:ind w:firstLine="0"/>
            </w:pPr>
            <w:r>
              <w:t>Bannister</w:t>
            </w:r>
          </w:p>
        </w:tc>
      </w:tr>
      <w:tr w:rsidR="00F921F0" w:rsidRPr="00F921F0" w14:paraId="01F453DB" w14:textId="77777777" w:rsidTr="00F921F0">
        <w:tc>
          <w:tcPr>
            <w:tcW w:w="2179" w:type="dxa"/>
          </w:tcPr>
          <w:p w14:paraId="384DF490" w14:textId="2C580B21" w:rsidR="00F921F0" w:rsidRPr="00F921F0" w:rsidRDefault="00F921F0" w:rsidP="00F921F0">
            <w:pPr>
              <w:ind w:firstLine="0"/>
            </w:pPr>
            <w:r>
              <w:t>Bauer</w:t>
            </w:r>
          </w:p>
        </w:tc>
        <w:tc>
          <w:tcPr>
            <w:tcW w:w="2179" w:type="dxa"/>
          </w:tcPr>
          <w:p w14:paraId="21AC0E7B" w14:textId="48AFB386" w:rsidR="00F921F0" w:rsidRPr="00F921F0" w:rsidRDefault="00F921F0" w:rsidP="00F921F0">
            <w:pPr>
              <w:ind w:firstLine="0"/>
            </w:pPr>
            <w:r>
              <w:t>Beach</w:t>
            </w:r>
          </w:p>
        </w:tc>
        <w:tc>
          <w:tcPr>
            <w:tcW w:w="2180" w:type="dxa"/>
          </w:tcPr>
          <w:p w14:paraId="60B45A2D" w14:textId="178700E9" w:rsidR="00F921F0" w:rsidRPr="00F921F0" w:rsidRDefault="00F921F0" w:rsidP="00F921F0">
            <w:pPr>
              <w:ind w:firstLine="0"/>
            </w:pPr>
            <w:r>
              <w:t>Bernstein</w:t>
            </w:r>
          </w:p>
        </w:tc>
      </w:tr>
      <w:tr w:rsidR="00F921F0" w:rsidRPr="00F921F0" w14:paraId="3B1D2EC9" w14:textId="77777777" w:rsidTr="00F921F0">
        <w:tc>
          <w:tcPr>
            <w:tcW w:w="2179" w:type="dxa"/>
          </w:tcPr>
          <w:p w14:paraId="1541B46E" w14:textId="313AAD55" w:rsidR="00F921F0" w:rsidRPr="00F921F0" w:rsidRDefault="00F921F0" w:rsidP="00F921F0">
            <w:pPr>
              <w:ind w:firstLine="0"/>
            </w:pPr>
            <w:r>
              <w:t>Bowers</w:t>
            </w:r>
          </w:p>
        </w:tc>
        <w:tc>
          <w:tcPr>
            <w:tcW w:w="2179" w:type="dxa"/>
          </w:tcPr>
          <w:p w14:paraId="14B39876" w14:textId="331862AE" w:rsidR="00F921F0" w:rsidRPr="00F921F0" w:rsidRDefault="00F921F0" w:rsidP="00F921F0">
            <w:pPr>
              <w:ind w:firstLine="0"/>
            </w:pPr>
            <w:r>
              <w:t>Bradley</w:t>
            </w:r>
          </w:p>
        </w:tc>
        <w:tc>
          <w:tcPr>
            <w:tcW w:w="2180" w:type="dxa"/>
          </w:tcPr>
          <w:p w14:paraId="48ECAFB3" w14:textId="498E8E05" w:rsidR="00F921F0" w:rsidRPr="00F921F0" w:rsidRDefault="00F921F0" w:rsidP="00F921F0">
            <w:pPr>
              <w:ind w:firstLine="0"/>
            </w:pPr>
            <w:r>
              <w:t>Brittain</w:t>
            </w:r>
          </w:p>
        </w:tc>
      </w:tr>
      <w:tr w:rsidR="00F921F0" w:rsidRPr="00F921F0" w14:paraId="7B67F4CE" w14:textId="77777777" w:rsidTr="00F921F0">
        <w:tc>
          <w:tcPr>
            <w:tcW w:w="2179" w:type="dxa"/>
          </w:tcPr>
          <w:p w14:paraId="699896CE" w14:textId="7CEB235D" w:rsidR="00F921F0" w:rsidRPr="00F921F0" w:rsidRDefault="00F921F0" w:rsidP="00F921F0">
            <w:pPr>
              <w:ind w:firstLine="0"/>
            </w:pPr>
            <w:r>
              <w:t>Burns</w:t>
            </w:r>
          </w:p>
        </w:tc>
        <w:tc>
          <w:tcPr>
            <w:tcW w:w="2179" w:type="dxa"/>
          </w:tcPr>
          <w:p w14:paraId="1DDE491C" w14:textId="63B8A6E9" w:rsidR="00F921F0" w:rsidRPr="00F921F0" w:rsidRDefault="00F921F0" w:rsidP="00F921F0">
            <w:pPr>
              <w:ind w:firstLine="0"/>
            </w:pPr>
            <w:r>
              <w:t>Bustos</w:t>
            </w:r>
          </w:p>
        </w:tc>
        <w:tc>
          <w:tcPr>
            <w:tcW w:w="2180" w:type="dxa"/>
          </w:tcPr>
          <w:p w14:paraId="73A77CB4" w14:textId="3DE829DD" w:rsidR="00F921F0" w:rsidRPr="00F921F0" w:rsidRDefault="00F921F0" w:rsidP="00F921F0">
            <w:pPr>
              <w:ind w:firstLine="0"/>
            </w:pPr>
            <w:r>
              <w:t>Calhoon</w:t>
            </w:r>
          </w:p>
        </w:tc>
      </w:tr>
      <w:tr w:rsidR="00F921F0" w:rsidRPr="00F921F0" w14:paraId="1E574F3B" w14:textId="77777777" w:rsidTr="00F921F0">
        <w:tc>
          <w:tcPr>
            <w:tcW w:w="2179" w:type="dxa"/>
          </w:tcPr>
          <w:p w14:paraId="5E2786EF" w14:textId="0E9AC85F" w:rsidR="00F921F0" w:rsidRPr="00F921F0" w:rsidRDefault="00F921F0" w:rsidP="00F921F0">
            <w:pPr>
              <w:ind w:firstLine="0"/>
            </w:pPr>
            <w:r>
              <w:t>Caskey</w:t>
            </w:r>
          </w:p>
        </w:tc>
        <w:tc>
          <w:tcPr>
            <w:tcW w:w="2179" w:type="dxa"/>
          </w:tcPr>
          <w:p w14:paraId="2D7061A8" w14:textId="6305AA1E" w:rsidR="00F921F0" w:rsidRPr="00F921F0" w:rsidRDefault="00F921F0" w:rsidP="00F921F0">
            <w:pPr>
              <w:ind w:firstLine="0"/>
            </w:pPr>
            <w:r>
              <w:t>Chapman</w:t>
            </w:r>
          </w:p>
        </w:tc>
        <w:tc>
          <w:tcPr>
            <w:tcW w:w="2180" w:type="dxa"/>
          </w:tcPr>
          <w:p w14:paraId="4B5F33E9" w14:textId="6B5C3748" w:rsidR="00F921F0" w:rsidRPr="00F921F0" w:rsidRDefault="00F921F0" w:rsidP="00F921F0">
            <w:pPr>
              <w:ind w:firstLine="0"/>
            </w:pPr>
            <w:r>
              <w:t>Chumley</w:t>
            </w:r>
          </w:p>
        </w:tc>
      </w:tr>
      <w:tr w:rsidR="00F921F0" w:rsidRPr="00F921F0" w14:paraId="1DE1E362" w14:textId="77777777" w:rsidTr="00F921F0">
        <w:tc>
          <w:tcPr>
            <w:tcW w:w="2179" w:type="dxa"/>
          </w:tcPr>
          <w:p w14:paraId="16875F41" w14:textId="4BC1C50F" w:rsidR="00F921F0" w:rsidRPr="00F921F0" w:rsidRDefault="00F921F0" w:rsidP="00F921F0">
            <w:pPr>
              <w:ind w:firstLine="0"/>
            </w:pPr>
            <w:r>
              <w:t>Clyburn</w:t>
            </w:r>
          </w:p>
        </w:tc>
        <w:tc>
          <w:tcPr>
            <w:tcW w:w="2179" w:type="dxa"/>
          </w:tcPr>
          <w:p w14:paraId="625E0BC4" w14:textId="63B1ACAF" w:rsidR="00F921F0" w:rsidRPr="00F921F0" w:rsidRDefault="00F921F0" w:rsidP="00F921F0">
            <w:pPr>
              <w:ind w:firstLine="0"/>
            </w:pPr>
            <w:r>
              <w:t>Cobb-Hunter</w:t>
            </w:r>
          </w:p>
        </w:tc>
        <w:tc>
          <w:tcPr>
            <w:tcW w:w="2180" w:type="dxa"/>
          </w:tcPr>
          <w:p w14:paraId="4CF63F29" w14:textId="323AA66B" w:rsidR="00F921F0" w:rsidRPr="00F921F0" w:rsidRDefault="00F921F0" w:rsidP="00F921F0">
            <w:pPr>
              <w:ind w:firstLine="0"/>
            </w:pPr>
            <w:r>
              <w:t>Collins</w:t>
            </w:r>
          </w:p>
        </w:tc>
      </w:tr>
      <w:tr w:rsidR="00F921F0" w:rsidRPr="00F921F0" w14:paraId="2EE59F2C" w14:textId="77777777" w:rsidTr="00F921F0">
        <w:tc>
          <w:tcPr>
            <w:tcW w:w="2179" w:type="dxa"/>
          </w:tcPr>
          <w:p w14:paraId="7DDCF81F" w14:textId="0F0F1F7B" w:rsidR="00F921F0" w:rsidRPr="00F921F0" w:rsidRDefault="00F921F0" w:rsidP="00F921F0">
            <w:pPr>
              <w:ind w:firstLine="0"/>
            </w:pPr>
            <w:r>
              <w:t>Cox</w:t>
            </w:r>
          </w:p>
        </w:tc>
        <w:tc>
          <w:tcPr>
            <w:tcW w:w="2179" w:type="dxa"/>
          </w:tcPr>
          <w:p w14:paraId="2127AF14" w14:textId="52376588" w:rsidR="00F921F0" w:rsidRPr="00F921F0" w:rsidRDefault="00F921F0" w:rsidP="00F921F0">
            <w:pPr>
              <w:ind w:firstLine="0"/>
            </w:pPr>
            <w:r>
              <w:t>Crawford</w:t>
            </w:r>
          </w:p>
        </w:tc>
        <w:tc>
          <w:tcPr>
            <w:tcW w:w="2180" w:type="dxa"/>
          </w:tcPr>
          <w:p w14:paraId="0A7468D0" w14:textId="323F06EC" w:rsidR="00F921F0" w:rsidRPr="00F921F0" w:rsidRDefault="00F921F0" w:rsidP="00F921F0">
            <w:pPr>
              <w:ind w:firstLine="0"/>
            </w:pPr>
            <w:r>
              <w:t>Cromer</w:t>
            </w:r>
          </w:p>
        </w:tc>
      </w:tr>
      <w:tr w:rsidR="00F921F0" w:rsidRPr="00F921F0" w14:paraId="6E4E5E1D" w14:textId="77777777" w:rsidTr="00F921F0">
        <w:tc>
          <w:tcPr>
            <w:tcW w:w="2179" w:type="dxa"/>
          </w:tcPr>
          <w:p w14:paraId="3A1829E2" w14:textId="36F95085" w:rsidR="00F921F0" w:rsidRPr="00F921F0" w:rsidRDefault="00F921F0" w:rsidP="00F921F0">
            <w:pPr>
              <w:ind w:firstLine="0"/>
            </w:pPr>
            <w:r>
              <w:t>Davis</w:t>
            </w:r>
          </w:p>
        </w:tc>
        <w:tc>
          <w:tcPr>
            <w:tcW w:w="2179" w:type="dxa"/>
          </w:tcPr>
          <w:p w14:paraId="4C0BA735" w14:textId="1592CE6B" w:rsidR="00F921F0" w:rsidRPr="00F921F0" w:rsidRDefault="00F921F0" w:rsidP="00F921F0">
            <w:pPr>
              <w:ind w:firstLine="0"/>
            </w:pPr>
            <w:r>
              <w:t>Dillard</w:t>
            </w:r>
          </w:p>
        </w:tc>
        <w:tc>
          <w:tcPr>
            <w:tcW w:w="2180" w:type="dxa"/>
          </w:tcPr>
          <w:p w14:paraId="761A6981" w14:textId="3C059904" w:rsidR="00F921F0" w:rsidRPr="00F921F0" w:rsidRDefault="00F921F0" w:rsidP="00F921F0">
            <w:pPr>
              <w:ind w:firstLine="0"/>
            </w:pPr>
            <w:r>
              <w:t>Duncan</w:t>
            </w:r>
          </w:p>
        </w:tc>
      </w:tr>
      <w:tr w:rsidR="00F921F0" w:rsidRPr="00F921F0" w14:paraId="70A80B3C" w14:textId="77777777" w:rsidTr="00F921F0">
        <w:tc>
          <w:tcPr>
            <w:tcW w:w="2179" w:type="dxa"/>
          </w:tcPr>
          <w:p w14:paraId="4F7D803C" w14:textId="3DCC067F" w:rsidR="00F921F0" w:rsidRPr="00F921F0" w:rsidRDefault="00F921F0" w:rsidP="00F921F0">
            <w:pPr>
              <w:ind w:firstLine="0"/>
            </w:pPr>
            <w:r>
              <w:t>Edgerton</w:t>
            </w:r>
          </w:p>
        </w:tc>
        <w:tc>
          <w:tcPr>
            <w:tcW w:w="2179" w:type="dxa"/>
          </w:tcPr>
          <w:p w14:paraId="1CAD67D3" w14:textId="5721FA05" w:rsidR="00F921F0" w:rsidRPr="00F921F0" w:rsidRDefault="00F921F0" w:rsidP="00F921F0">
            <w:pPr>
              <w:ind w:firstLine="0"/>
            </w:pPr>
            <w:r>
              <w:t>Erickson</w:t>
            </w:r>
          </w:p>
        </w:tc>
        <w:tc>
          <w:tcPr>
            <w:tcW w:w="2180" w:type="dxa"/>
          </w:tcPr>
          <w:p w14:paraId="4374BDF4" w14:textId="4D818162" w:rsidR="00F921F0" w:rsidRPr="00F921F0" w:rsidRDefault="00F921F0" w:rsidP="00F921F0">
            <w:pPr>
              <w:ind w:firstLine="0"/>
            </w:pPr>
            <w:r>
              <w:t>Ford</w:t>
            </w:r>
          </w:p>
        </w:tc>
      </w:tr>
      <w:tr w:rsidR="00F921F0" w:rsidRPr="00F921F0" w14:paraId="1529087A" w14:textId="77777777" w:rsidTr="00F921F0">
        <w:tc>
          <w:tcPr>
            <w:tcW w:w="2179" w:type="dxa"/>
          </w:tcPr>
          <w:p w14:paraId="79C3F594" w14:textId="7C4D7832" w:rsidR="00F921F0" w:rsidRPr="00F921F0" w:rsidRDefault="00F921F0" w:rsidP="00F921F0">
            <w:pPr>
              <w:ind w:firstLine="0"/>
            </w:pPr>
            <w:r>
              <w:t>Frank</w:t>
            </w:r>
          </w:p>
        </w:tc>
        <w:tc>
          <w:tcPr>
            <w:tcW w:w="2179" w:type="dxa"/>
          </w:tcPr>
          <w:p w14:paraId="6DB12779" w14:textId="43091013" w:rsidR="00F921F0" w:rsidRPr="00F921F0" w:rsidRDefault="00F921F0" w:rsidP="00F921F0">
            <w:pPr>
              <w:ind w:firstLine="0"/>
            </w:pPr>
            <w:r>
              <w:t>Gagnon</w:t>
            </w:r>
          </w:p>
        </w:tc>
        <w:tc>
          <w:tcPr>
            <w:tcW w:w="2180" w:type="dxa"/>
          </w:tcPr>
          <w:p w14:paraId="40443EC6" w14:textId="4DBA70C2" w:rsidR="00F921F0" w:rsidRPr="00F921F0" w:rsidRDefault="00F921F0" w:rsidP="00F921F0">
            <w:pPr>
              <w:ind w:firstLine="0"/>
            </w:pPr>
            <w:r>
              <w:t>Garvin</w:t>
            </w:r>
          </w:p>
        </w:tc>
      </w:tr>
      <w:tr w:rsidR="00F921F0" w:rsidRPr="00F921F0" w14:paraId="1A0E294C" w14:textId="77777777" w:rsidTr="00F921F0">
        <w:tc>
          <w:tcPr>
            <w:tcW w:w="2179" w:type="dxa"/>
          </w:tcPr>
          <w:p w14:paraId="6236DBED" w14:textId="0484A3BD" w:rsidR="00F921F0" w:rsidRPr="00F921F0" w:rsidRDefault="00F921F0" w:rsidP="00F921F0">
            <w:pPr>
              <w:ind w:firstLine="0"/>
            </w:pPr>
            <w:r>
              <w:t>Gatch</w:t>
            </w:r>
          </w:p>
        </w:tc>
        <w:tc>
          <w:tcPr>
            <w:tcW w:w="2179" w:type="dxa"/>
          </w:tcPr>
          <w:p w14:paraId="6DA0085C" w14:textId="6F8A344B" w:rsidR="00F921F0" w:rsidRPr="00F921F0" w:rsidRDefault="00F921F0" w:rsidP="00F921F0">
            <w:pPr>
              <w:ind w:firstLine="0"/>
            </w:pPr>
            <w:r>
              <w:t>Gibson</w:t>
            </w:r>
          </w:p>
        </w:tc>
        <w:tc>
          <w:tcPr>
            <w:tcW w:w="2180" w:type="dxa"/>
          </w:tcPr>
          <w:p w14:paraId="2F6D9587" w14:textId="240508A6" w:rsidR="00F921F0" w:rsidRPr="00F921F0" w:rsidRDefault="00F921F0" w:rsidP="00F921F0">
            <w:pPr>
              <w:ind w:firstLine="0"/>
            </w:pPr>
            <w:r>
              <w:t>Gilliam</w:t>
            </w:r>
          </w:p>
        </w:tc>
      </w:tr>
      <w:tr w:rsidR="00F921F0" w:rsidRPr="00F921F0" w14:paraId="214EE437" w14:textId="77777777" w:rsidTr="00F921F0">
        <w:tc>
          <w:tcPr>
            <w:tcW w:w="2179" w:type="dxa"/>
          </w:tcPr>
          <w:p w14:paraId="2C530680" w14:textId="70299541" w:rsidR="00F921F0" w:rsidRPr="00F921F0" w:rsidRDefault="00F921F0" w:rsidP="00F921F0">
            <w:pPr>
              <w:ind w:firstLine="0"/>
            </w:pPr>
            <w:r>
              <w:t>Gilliard</w:t>
            </w:r>
          </w:p>
        </w:tc>
        <w:tc>
          <w:tcPr>
            <w:tcW w:w="2179" w:type="dxa"/>
          </w:tcPr>
          <w:p w14:paraId="082D37B1" w14:textId="064FCD5C" w:rsidR="00F921F0" w:rsidRPr="00F921F0" w:rsidRDefault="00F921F0" w:rsidP="00F921F0">
            <w:pPr>
              <w:ind w:firstLine="0"/>
            </w:pPr>
            <w:r>
              <w:t>Gilreath</w:t>
            </w:r>
          </w:p>
        </w:tc>
        <w:tc>
          <w:tcPr>
            <w:tcW w:w="2180" w:type="dxa"/>
          </w:tcPr>
          <w:p w14:paraId="49BE36F3" w14:textId="3E8607E1" w:rsidR="00F921F0" w:rsidRPr="00F921F0" w:rsidRDefault="00F921F0" w:rsidP="00F921F0">
            <w:pPr>
              <w:ind w:firstLine="0"/>
            </w:pPr>
            <w:r>
              <w:t>Govan</w:t>
            </w:r>
          </w:p>
        </w:tc>
      </w:tr>
      <w:tr w:rsidR="00F921F0" w:rsidRPr="00F921F0" w14:paraId="6B0C8985" w14:textId="77777777" w:rsidTr="00F921F0">
        <w:tc>
          <w:tcPr>
            <w:tcW w:w="2179" w:type="dxa"/>
          </w:tcPr>
          <w:p w14:paraId="6A95E6F2" w14:textId="36E92B30" w:rsidR="00F921F0" w:rsidRPr="00F921F0" w:rsidRDefault="00F921F0" w:rsidP="00F921F0">
            <w:pPr>
              <w:ind w:firstLine="0"/>
            </w:pPr>
            <w:r>
              <w:t>Grant</w:t>
            </w:r>
          </w:p>
        </w:tc>
        <w:tc>
          <w:tcPr>
            <w:tcW w:w="2179" w:type="dxa"/>
          </w:tcPr>
          <w:p w14:paraId="13C9D15F" w14:textId="2A2AB238" w:rsidR="00F921F0" w:rsidRPr="00F921F0" w:rsidRDefault="00F921F0" w:rsidP="00F921F0">
            <w:pPr>
              <w:ind w:firstLine="0"/>
            </w:pPr>
            <w:r>
              <w:t>Guest</w:t>
            </w:r>
          </w:p>
        </w:tc>
        <w:tc>
          <w:tcPr>
            <w:tcW w:w="2180" w:type="dxa"/>
          </w:tcPr>
          <w:p w14:paraId="4071DBDD" w14:textId="4303E9C2" w:rsidR="00F921F0" w:rsidRPr="00F921F0" w:rsidRDefault="00F921F0" w:rsidP="00F921F0">
            <w:pPr>
              <w:ind w:firstLine="0"/>
            </w:pPr>
            <w:r>
              <w:t>Guffey</w:t>
            </w:r>
          </w:p>
        </w:tc>
      </w:tr>
      <w:tr w:rsidR="00F921F0" w:rsidRPr="00F921F0" w14:paraId="34943F6A" w14:textId="77777777" w:rsidTr="00F921F0">
        <w:tc>
          <w:tcPr>
            <w:tcW w:w="2179" w:type="dxa"/>
          </w:tcPr>
          <w:p w14:paraId="5B04A428" w14:textId="082B8209" w:rsidR="00F921F0" w:rsidRPr="00F921F0" w:rsidRDefault="00F921F0" w:rsidP="00F921F0">
            <w:pPr>
              <w:ind w:firstLine="0"/>
            </w:pPr>
            <w:r>
              <w:t>Haddon</w:t>
            </w:r>
          </w:p>
        </w:tc>
        <w:tc>
          <w:tcPr>
            <w:tcW w:w="2179" w:type="dxa"/>
          </w:tcPr>
          <w:p w14:paraId="5C1A81A6" w14:textId="08283C7C" w:rsidR="00F921F0" w:rsidRPr="00F921F0" w:rsidRDefault="00F921F0" w:rsidP="00F921F0">
            <w:pPr>
              <w:ind w:firstLine="0"/>
            </w:pPr>
            <w:r>
              <w:t>Hager</w:t>
            </w:r>
          </w:p>
        </w:tc>
        <w:tc>
          <w:tcPr>
            <w:tcW w:w="2180" w:type="dxa"/>
          </w:tcPr>
          <w:p w14:paraId="7FECA574" w14:textId="0AA510C8" w:rsidR="00F921F0" w:rsidRPr="00F921F0" w:rsidRDefault="00F921F0" w:rsidP="00F921F0">
            <w:pPr>
              <w:ind w:firstLine="0"/>
            </w:pPr>
            <w:r>
              <w:t>Hardee</w:t>
            </w:r>
          </w:p>
        </w:tc>
      </w:tr>
      <w:tr w:rsidR="00F921F0" w:rsidRPr="00F921F0" w14:paraId="322149AB" w14:textId="77777777" w:rsidTr="00F921F0">
        <w:tc>
          <w:tcPr>
            <w:tcW w:w="2179" w:type="dxa"/>
          </w:tcPr>
          <w:p w14:paraId="36518B1E" w14:textId="798170D1" w:rsidR="00F921F0" w:rsidRPr="00F921F0" w:rsidRDefault="00F921F0" w:rsidP="00F921F0">
            <w:pPr>
              <w:ind w:firstLine="0"/>
            </w:pPr>
            <w:r>
              <w:t>Hartnett</w:t>
            </w:r>
          </w:p>
        </w:tc>
        <w:tc>
          <w:tcPr>
            <w:tcW w:w="2179" w:type="dxa"/>
          </w:tcPr>
          <w:p w14:paraId="7152CDEB" w14:textId="75D1E98C" w:rsidR="00F921F0" w:rsidRPr="00F921F0" w:rsidRDefault="00F921F0" w:rsidP="00F921F0">
            <w:pPr>
              <w:ind w:firstLine="0"/>
            </w:pPr>
            <w:r>
              <w:t>Hartz</w:t>
            </w:r>
          </w:p>
        </w:tc>
        <w:tc>
          <w:tcPr>
            <w:tcW w:w="2180" w:type="dxa"/>
          </w:tcPr>
          <w:p w14:paraId="10B2B047" w14:textId="10F9A828" w:rsidR="00F921F0" w:rsidRPr="00F921F0" w:rsidRDefault="00F921F0" w:rsidP="00F921F0">
            <w:pPr>
              <w:ind w:firstLine="0"/>
            </w:pPr>
            <w:r>
              <w:t>Hayes</w:t>
            </w:r>
          </w:p>
        </w:tc>
      </w:tr>
      <w:tr w:rsidR="00F921F0" w:rsidRPr="00F921F0" w14:paraId="48672CD6" w14:textId="77777777" w:rsidTr="00F921F0">
        <w:tc>
          <w:tcPr>
            <w:tcW w:w="2179" w:type="dxa"/>
          </w:tcPr>
          <w:p w14:paraId="4213EF9A" w14:textId="54B4C997" w:rsidR="00F921F0" w:rsidRPr="00F921F0" w:rsidRDefault="00F921F0" w:rsidP="00F921F0">
            <w:pPr>
              <w:ind w:firstLine="0"/>
            </w:pPr>
            <w:r>
              <w:t>Henderson-Myers</w:t>
            </w:r>
          </w:p>
        </w:tc>
        <w:tc>
          <w:tcPr>
            <w:tcW w:w="2179" w:type="dxa"/>
          </w:tcPr>
          <w:p w14:paraId="11DBAF8E" w14:textId="36A69580" w:rsidR="00F921F0" w:rsidRPr="00F921F0" w:rsidRDefault="00F921F0" w:rsidP="00F921F0">
            <w:pPr>
              <w:ind w:firstLine="0"/>
            </w:pPr>
            <w:r>
              <w:t>Herbkersman</w:t>
            </w:r>
          </w:p>
        </w:tc>
        <w:tc>
          <w:tcPr>
            <w:tcW w:w="2180" w:type="dxa"/>
          </w:tcPr>
          <w:p w14:paraId="33EA8E70" w14:textId="2FC21BB4" w:rsidR="00F921F0" w:rsidRPr="00F921F0" w:rsidRDefault="00F921F0" w:rsidP="00F921F0">
            <w:pPr>
              <w:ind w:firstLine="0"/>
            </w:pPr>
            <w:r>
              <w:t>Hewitt</w:t>
            </w:r>
          </w:p>
        </w:tc>
      </w:tr>
      <w:tr w:rsidR="00F921F0" w:rsidRPr="00F921F0" w14:paraId="36B4885A" w14:textId="77777777" w:rsidTr="00F921F0">
        <w:tc>
          <w:tcPr>
            <w:tcW w:w="2179" w:type="dxa"/>
          </w:tcPr>
          <w:p w14:paraId="392FF8E4" w14:textId="44AD97D1" w:rsidR="00F921F0" w:rsidRPr="00F921F0" w:rsidRDefault="00F921F0" w:rsidP="00F921F0">
            <w:pPr>
              <w:ind w:firstLine="0"/>
            </w:pPr>
            <w:r>
              <w:t>Hiott</w:t>
            </w:r>
          </w:p>
        </w:tc>
        <w:tc>
          <w:tcPr>
            <w:tcW w:w="2179" w:type="dxa"/>
          </w:tcPr>
          <w:p w14:paraId="006C12EE" w14:textId="52A5F515" w:rsidR="00F921F0" w:rsidRPr="00F921F0" w:rsidRDefault="00F921F0" w:rsidP="00F921F0">
            <w:pPr>
              <w:ind w:firstLine="0"/>
            </w:pPr>
            <w:r>
              <w:t>Holman</w:t>
            </w:r>
          </w:p>
        </w:tc>
        <w:tc>
          <w:tcPr>
            <w:tcW w:w="2180" w:type="dxa"/>
          </w:tcPr>
          <w:p w14:paraId="4D1EEE9B" w14:textId="43B7FD65" w:rsidR="00F921F0" w:rsidRPr="00F921F0" w:rsidRDefault="00F921F0" w:rsidP="00F921F0">
            <w:pPr>
              <w:ind w:firstLine="0"/>
            </w:pPr>
            <w:r>
              <w:t>Huff</w:t>
            </w:r>
          </w:p>
        </w:tc>
      </w:tr>
      <w:tr w:rsidR="00F921F0" w:rsidRPr="00F921F0" w14:paraId="2E961FE4" w14:textId="77777777" w:rsidTr="00F921F0">
        <w:tc>
          <w:tcPr>
            <w:tcW w:w="2179" w:type="dxa"/>
          </w:tcPr>
          <w:p w14:paraId="46DFB40B" w14:textId="0480F292" w:rsidR="00F921F0" w:rsidRPr="00F921F0" w:rsidRDefault="00F921F0" w:rsidP="00F921F0">
            <w:pPr>
              <w:ind w:firstLine="0"/>
            </w:pPr>
            <w:r>
              <w:t>J. E. Johnson</w:t>
            </w:r>
          </w:p>
        </w:tc>
        <w:tc>
          <w:tcPr>
            <w:tcW w:w="2179" w:type="dxa"/>
          </w:tcPr>
          <w:p w14:paraId="0F0AF18D" w14:textId="61E68D93" w:rsidR="00F921F0" w:rsidRPr="00F921F0" w:rsidRDefault="00F921F0" w:rsidP="00F921F0">
            <w:pPr>
              <w:ind w:firstLine="0"/>
            </w:pPr>
            <w:r>
              <w:t>J. L. Johnson</w:t>
            </w:r>
          </w:p>
        </w:tc>
        <w:tc>
          <w:tcPr>
            <w:tcW w:w="2180" w:type="dxa"/>
          </w:tcPr>
          <w:p w14:paraId="31E162C0" w14:textId="64D225A1" w:rsidR="00F921F0" w:rsidRPr="00F921F0" w:rsidRDefault="00F921F0" w:rsidP="00F921F0">
            <w:pPr>
              <w:ind w:firstLine="0"/>
            </w:pPr>
            <w:r>
              <w:t>Jordan</w:t>
            </w:r>
          </w:p>
        </w:tc>
      </w:tr>
      <w:tr w:rsidR="00F921F0" w:rsidRPr="00F921F0" w14:paraId="5F04847C" w14:textId="77777777" w:rsidTr="00F921F0">
        <w:tc>
          <w:tcPr>
            <w:tcW w:w="2179" w:type="dxa"/>
          </w:tcPr>
          <w:p w14:paraId="505233E3" w14:textId="6CFA7A89" w:rsidR="00F921F0" w:rsidRPr="00F921F0" w:rsidRDefault="00F921F0" w:rsidP="00F921F0">
            <w:pPr>
              <w:ind w:firstLine="0"/>
            </w:pPr>
            <w:r>
              <w:t>Kilmartin</w:t>
            </w:r>
          </w:p>
        </w:tc>
        <w:tc>
          <w:tcPr>
            <w:tcW w:w="2179" w:type="dxa"/>
          </w:tcPr>
          <w:p w14:paraId="7C9D5EEE" w14:textId="603BCCEF" w:rsidR="00F921F0" w:rsidRPr="00F921F0" w:rsidRDefault="00F921F0" w:rsidP="00F921F0">
            <w:pPr>
              <w:ind w:firstLine="0"/>
            </w:pPr>
            <w:r>
              <w:t>King</w:t>
            </w:r>
          </w:p>
        </w:tc>
        <w:tc>
          <w:tcPr>
            <w:tcW w:w="2180" w:type="dxa"/>
          </w:tcPr>
          <w:p w14:paraId="3C4FDE00" w14:textId="7131CDB4" w:rsidR="00F921F0" w:rsidRPr="00F921F0" w:rsidRDefault="00F921F0" w:rsidP="00F921F0">
            <w:pPr>
              <w:ind w:firstLine="0"/>
            </w:pPr>
            <w:r>
              <w:t>Kirby</w:t>
            </w:r>
          </w:p>
        </w:tc>
      </w:tr>
      <w:tr w:rsidR="00F921F0" w:rsidRPr="00F921F0" w14:paraId="2BC4571B" w14:textId="77777777" w:rsidTr="00F921F0">
        <w:tc>
          <w:tcPr>
            <w:tcW w:w="2179" w:type="dxa"/>
          </w:tcPr>
          <w:p w14:paraId="4B5B64C2" w14:textId="1EAD6D46" w:rsidR="00F921F0" w:rsidRPr="00F921F0" w:rsidRDefault="00F921F0" w:rsidP="00F921F0">
            <w:pPr>
              <w:ind w:firstLine="0"/>
            </w:pPr>
            <w:r>
              <w:t>Landing</w:t>
            </w:r>
          </w:p>
        </w:tc>
        <w:tc>
          <w:tcPr>
            <w:tcW w:w="2179" w:type="dxa"/>
          </w:tcPr>
          <w:p w14:paraId="0C354CE8" w14:textId="7E45EC12" w:rsidR="00F921F0" w:rsidRPr="00F921F0" w:rsidRDefault="00F921F0" w:rsidP="00F921F0">
            <w:pPr>
              <w:ind w:firstLine="0"/>
            </w:pPr>
            <w:r>
              <w:t>Lastinger</w:t>
            </w:r>
          </w:p>
        </w:tc>
        <w:tc>
          <w:tcPr>
            <w:tcW w:w="2180" w:type="dxa"/>
          </w:tcPr>
          <w:p w14:paraId="73D41F5E" w14:textId="5B7E5FFB" w:rsidR="00F921F0" w:rsidRPr="00F921F0" w:rsidRDefault="00F921F0" w:rsidP="00F921F0">
            <w:pPr>
              <w:ind w:firstLine="0"/>
            </w:pPr>
            <w:r>
              <w:t>Lawson</w:t>
            </w:r>
          </w:p>
        </w:tc>
      </w:tr>
      <w:tr w:rsidR="00F921F0" w:rsidRPr="00F921F0" w14:paraId="60478A4E" w14:textId="77777777" w:rsidTr="00F921F0">
        <w:tc>
          <w:tcPr>
            <w:tcW w:w="2179" w:type="dxa"/>
          </w:tcPr>
          <w:p w14:paraId="264E6753" w14:textId="1A34FA53" w:rsidR="00F921F0" w:rsidRPr="00F921F0" w:rsidRDefault="00F921F0" w:rsidP="00F921F0">
            <w:pPr>
              <w:ind w:firstLine="0"/>
            </w:pPr>
            <w:r>
              <w:t>Ligon</w:t>
            </w:r>
          </w:p>
        </w:tc>
        <w:tc>
          <w:tcPr>
            <w:tcW w:w="2179" w:type="dxa"/>
          </w:tcPr>
          <w:p w14:paraId="28DE9DB1" w14:textId="7D740955" w:rsidR="00F921F0" w:rsidRPr="00F921F0" w:rsidRDefault="00F921F0" w:rsidP="00F921F0">
            <w:pPr>
              <w:ind w:firstLine="0"/>
            </w:pPr>
            <w:r>
              <w:t>Long</w:t>
            </w:r>
          </w:p>
        </w:tc>
        <w:tc>
          <w:tcPr>
            <w:tcW w:w="2180" w:type="dxa"/>
          </w:tcPr>
          <w:p w14:paraId="7F544E29" w14:textId="6796F125" w:rsidR="00F921F0" w:rsidRPr="00F921F0" w:rsidRDefault="00F921F0" w:rsidP="00F921F0">
            <w:pPr>
              <w:ind w:firstLine="0"/>
            </w:pPr>
            <w:r>
              <w:t>Lowe</w:t>
            </w:r>
          </w:p>
        </w:tc>
      </w:tr>
      <w:tr w:rsidR="00F921F0" w:rsidRPr="00F921F0" w14:paraId="0CFA457F" w14:textId="77777777" w:rsidTr="00F921F0">
        <w:tc>
          <w:tcPr>
            <w:tcW w:w="2179" w:type="dxa"/>
          </w:tcPr>
          <w:p w14:paraId="3391C5A7" w14:textId="24AE0E9B" w:rsidR="00F921F0" w:rsidRPr="00F921F0" w:rsidRDefault="00F921F0" w:rsidP="00F921F0">
            <w:pPr>
              <w:ind w:firstLine="0"/>
            </w:pPr>
            <w:r>
              <w:t>Luck</w:t>
            </w:r>
          </w:p>
        </w:tc>
        <w:tc>
          <w:tcPr>
            <w:tcW w:w="2179" w:type="dxa"/>
          </w:tcPr>
          <w:p w14:paraId="7A58600C" w14:textId="447314F1" w:rsidR="00F921F0" w:rsidRPr="00F921F0" w:rsidRDefault="00F921F0" w:rsidP="00F921F0">
            <w:pPr>
              <w:ind w:firstLine="0"/>
            </w:pPr>
            <w:r>
              <w:t>Martin</w:t>
            </w:r>
          </w:p>
        </w:tc>
        <w:tc>
          <w:tcPr>
            <w:tcW w:w="2180" w:type="dxa"/>
          </w:tcPr>
          <w:p w14:paraId="2B699808" w14:textId="0DF74A14" w:rsidR="00F921F0" w:rsidRPr="00F921F0" w:rsidRDefault="00F921F0" w:rsidP="00F921F0">
            <w:pPr>
              <w:ind w:firstLine="0"/>
            </w:pPr>
            <w:r>
              <w:t>McCravy</w:t>
            </w:r>
          </w:p>
        </w:tc>
      </w:tr>
      <w:tr w:rsidR="00F921F0" w:rsidRPr="00F921F0" w14:paraId="0BFA9132" w14:textId="77777777" w:rsidTr="00F921F0">
        <w:tc>
          <w:tcPr>
            <w:tcW w:w="2179" w:type="dxa"/>
          </w:tcPr>
          <w:p w14:paraId="7848E3C3" w14:textId="62E1A3A6" w:rsidR="00F921F0" w:rsidRPr="00F921F0" w:rsidRDefault="00F921F0" w:rsidP="00F921F0">
            <w:pPr>
              <w:ind w:firstLine="0"/>
            </w:pPr>
            <w:r>
              <w:t>McDaniel</w:t>
            </w:r>
          </w:p>
        </w:tc>
        <w:tc>
          <w:tcPr>
            <w:tcW w:w="2179" w:type="dxa"/>
          </w:tcPr>
          <w:p w14:paraId="1F56ACBF" w14:textId="055014F7" w:rsidR="00F921F0" w:rsidRPr="00F921F0" w:rsidRDefault="00F921F0" w:rsidP="00F921F0">
            <w:pPr>
              <w:ind w:firstLine="0"/>
            </w:pPr>
            <w:r>
              <w:t>McGinnis</w:t>
            </w:r>
          </w:p>
        </w:tc>
        <w:tc>
          <w:tcPr>
            <w:tcW w:w="2180" w:type="dxa"/>
          </w:tcPr>
          <w:p w14:paraId="5B2DED6F" w14:textId="6C40EC4B" w:rsidR="00F921F0" w:rsidRPr="00F921F0" w:rsidRDefault="00F921F0" w:rsidP="00F921F0">
            <w:pPr>
              <w:ind w:firstLine="0"/>
            </w:pPr>
            <w:r>
              <w:t>C. Mitchell</w:t>
            </w:r>
          </w:p>
        </w:tc>
      </w:tr>
      <w:tr w:rsidR="00F921F0" w:rsidRPr="00F921F0" w14:paraId="04DF656F" w14:textId="77777777" w:rsidTr="00F921F0">
        <w:tc>
          <w:tcPr>
            <w:tcW w:w="2179" w:type="dxa"/>
          </w:tcPr>
          <w:p w14:paraId="26A0E4C9" w14:textId="11B5EBAA" w:rsidR="00F921F0" w:rsidRPr="00F921F0" w:rsidRDefault="00F921F0" w:rsidP="00F921F0">
            <w:pPr>
              <w:ind w:firstLine="0"/>
            </w:pPr>
            <w:r>
              <w:t>D. Mitchell</w:t>
            </w:r>
          </w:p>
        </w:tc>
        <w:tc>
          <w:tcPr>
            <w:tcW w:w="2179" w:type="dxa"/>
          </w:tcPr>
          <w:p w14:paraId="0575C0A6" w14:textId="0B1E9A53" w:rsidR="00F921F0" w:rsidRPr="00F921F0" w:rsidRDefault="00F921F0" w:rsidP="00F921F0">
            <w:pPr>
              <w:ind w:firstLine="0"/>
            </w:pPr>
            <w:r>
              <w:t>T. Moore</w:t>
            </w:r>
          </w:p>
        </w:tc>
        <w:tc>
          <w:tcPr>
            <w:tcW w:w="2180" w:type="dxa"/>
          </w:tcPr>
          <w:p w14:paraId="116C5AAD" w14:textId="30131328" w:rsidR="00F921F0" w:rsidRPr="00F921F0" w:rsidRDefault="00F921F0" w:rsidP="00F921F0">
            <w:pPr>
              <w:ind w:firstLine="0"/>
            </w:pPr>
            <w:r>
              <w:t>Morgan</w:t>
            </w:r>
          </w:p>
        </w:tc>
      </w:tr>
      <w:tr w:rsidR="00F921F0" w:rsidRPr="00F921F0" w14:paraId="4ADC70A1" w14:textId="77777777" w:rsidTr="00F921F0">
        <w:tc>
          <w:tcPr>
            <w:tcW w:w="2179" w:type="dxa"/>
          </w:tcPr>
          <w:p w14:paraId="09430ADA" w14:textId="66D2B76D" w:rsidR="00F921F0" w:rsidRPr="00F921F0" w:rsidRDefault="00F921F0" w:rsidP="00F921F0">
            <w:pPr>
              <w:ind w:firstLine="0"/>
            </w:pPr>
            <w:r>
              <w:t>Moss</w:t>
            </w:r>
          </w:p>
        </w:tc>
        <w:tc>
          <w:tcPr>
            <w:tcW w:w="2179" w:type="dxa"/>
          </w:tcPr>
          <w:p w14:paraId="6C03F129" w14:textId="3CD3BEE5" w:rsidR="00F921F0" w:rsidRPr="00F921F0" w:rsidRDefault="00F921F0" w:rsidP="00F921F0">
            <w:pPr>
              <w:ind w:firstLine="0"/>
            </w:pPr>
            <w:r>
              <w:t>Neese</w:t>
            </w:r>
          </w:p>
        </w:tc>
        <w:tc>
          <w:tcPr>
            <w:tcW w:w="2180" w:type="dxa"/>
          </w:tcPr>
          <w:p w14:paraId="6E4792ED" w14:textId="224F190E" w:rsidR="00F921F0" w:rsidRPr="00F921F0" w:rsidRDefault="00F921F0" w:rsidP="00F921F0">
            <w:pPr>
              <w:ind w:firstLine="0"/>
            </w:pPr>
            <w:r>
              <w:t>B. Newton</w:t>
            </w:r>
          </w:p>
        </w:tc>
      </w:tr>
      <w:tr w:rsidR="00F921F0" w:rsidRPr="00F921F0" w14:paraId="6644A0A4" w14:textId="77777777" w:rsidTr="00F921F0">
        <w:tc>
          <w:tcPr>
            <w:tcW w:w="2179" w:type="dxa"/>
          </w:tcPr>
          <w:p w14:paraId="05D9A4F0" w14:textId="4F80FAF6" w:rsidR="00F921F0" w:rsidRPr="00F921F0" w:rsidRDefault="00F921F0" w:rsidP="00F921F0">
            <w:pPr>
              <w:ind w:firstLine="0"/>
            </w:pPr>
            <w:r>
              <w:t>W. Newton</w:t>
            </w:r>
          </w:p>
        </w:tc>
        <w:tc>
          <w:tcPr>
            <w:tcW w:w="2179" w:type="dxa"/>
          </w:tcPr>
          <w:p w14:paraId="09993381" w14:textId="22289725" w:rsidR="00F921F0" w:rsidRPr="00F921F0" w:rsidRDefault="00F921F0" w:rsidP="00F921F0">
            <w:pPr>
              <w:ind w:firstLine="0"/>
            </w:pPr>
            <w:r>
              <w:t>Oremus</w:t>
            </w:r>
          </w:p>
        </w:tc>
        <w:tc>
          <w:tcPr>
            <w:tcW w:w="2180" w:type="dxa"/>
          </w:tcPr>
          <w:p w14:paraId="555984B3" w14:textId="0A3B2FE0" w:rsidR="00F921F0" w:rsidRPr="00F921F0" w:rsidRDefault="00F921F0" w:rsidP="00F921F0">
            <w:pPr>
              <w:ind w:firstLine="0"/>
            </w:pPr>
            <w:r>
              <w:t>Pace</w:t>
            </w:r>
          </w:p>
        </w:tc>
      </w:tr>
      <w:tr w:rsidR="00F921F0" w:rsidRPr="00F921F0" w14:paraId="01F82F94" w14:textId="77777777" w:rsidTr="00F921F0">
        <w:tc>
          <w:tcPr>
            <w:tcW w:w="2179" w:type="dxa"/>
          </w:tcPr>
          <w:p w14:paraId="71D396B5" w14:textId="1BA85827" w:rsidR="00F921F0" w:rsidRPr="00F921F0" w:rsidRDefault="00F921F0" w:rsidP="00F921F0">
            <w:pPr>
              <w:ind w:firstLine="0"/>
            </w:pPr>
            <w:r>
              <w:t>Pedalino</w:t>
            </w:r>
          </w:p>
        </w:tc>
        <w:tc>
          <w:tcPr>
            <w:tcW w:w="2179" w:type="dxa"/>
          </w:tcPr>
          <w:p w14:paraId="5D498381" w14:textId="244A975A" w:rsidR="00F921F0" w:rsidRPr="00F921F0" w:rsidRDefault="00F921F0" w:rsidP="00F921F0">
            <w:pPr>
              <w:ind w:firstLine="0"/>
            </w:pPr>
            <w:r>
              <w:t>Pope</w:t>
            </w:r>
          </w:p>
        </w:tc>
        <w:tc>
          <w:tcPr>
            <w:tcW w:w="2180" w:type="dxa"/>
          </w:tcPr>
          <w:p w14:paraId="6846DF7A" w14:textId="5C9D2099" w:rsidR="00F921F0" w:rsidRPr="00F921F0" w:rsidRDefault="00F921F0" w:rsidP="00F921F0">
            <w:pPr>
              <w:ind w:firstLine="0"/>
            </w:pPr>
            <w:r>
              <w:t>Rankin</w:t>
            </w:r>
          </w:p>
        </w:tc>
      </w:tr>
      <w:tr w:rsidR="00F921F0" w:rsidRPr="00F921F0" w14:paraId="41458CE8" w14:textId="77777777" w:rsidTr="00F921F0">
        <w:tc>
          <w:tcPr>
            <w:tcW w:w="2179" w:type="dxa"/>
          </w:tcPr>
          <w:p w14:paraId="2945F597" w14:textId="12F883AC" w:rsidR="00F921F0" w:rsidRPr="00F921F0" w:rsidRDefault="00F921F0" w:rsidP="00F921F0">
            <w:pPr>
              <w:ind w:firstLine="0"/>
            </w:pPr>
            <w:r>
              <w:t>Reese</w:t>
            </w:r>
          </w:p>
        </w:tc>
        <w:tc>
          <w:tcPr>
            <w:tcW w:w="2179" w:type="dxa"/>
          </w:tcPr>
          <w:p w14:paraId="7BEB7DDE" w14:textId="62E01B26" w:rsidR="00F921F0" w:rsidRPr="00F921F0" w:rsidRDefault="00F921F0" w:rsidP="00F921F0">
            <w:pPr>
              <w:ind w:firstLine="0"/>
            </w:pPr>
            <w:r>
              <w:t>Rivers</w:t>
            </w:r>
          </w:p>
        </w:tc>
        <w:tc>
          <w:tcPr>
            <w:tcW w:w="2180" w:type="dxa"/>
          </w:tcPr>
          <w:p w14:paraId="1448A097" w14:textId="4A7E6D73" w:rsidR="00F921F0" w:rsidRPr="00F921F0" w:rsidRDefault="00F921F0" w:rsidP="00F921F0">
            <w:pPr>
              <w:ind w:firstLine="0"/>
            </w:pPr>
            <w:r>
              <w:t>Robbins</w:t>
            </w:r>
          </w:p>
        </w:tc>
      </w:tr>
      <w:tr w:rsidR="00F921F0" w:rsidRPr="00F921F0" w14:paraId="070A6C20" w14:textId="77777777" w:rsidTr="00F921F0">
        <w:tc>
          <w:tcPr>
            <w:tcW w:w="2179" w:type="dxa"/>
          </w:tcPr>
          <w:p w14:paraId="243B8822" w14:textId="6F39BD26" w:rsidR="00F921F0" w:rsidRPr="00F921F0" w:rsidRDefault="00F921F0" w:rsidP="00F921F0">
            <w:pPr>
              <w:ind w:firstLine="0"/>
            </w:pPr>
            <w:r>
              <w:t>Rose</w:t>
            </w:r>
          </w:p>
        </w:tc>
        <w:tc>
          <w:tcPr>
            <w:tcW w:w="2179" w:type="dxa"/>
          </w:tcPr>
          <w:p w14:paraId="1AE250C1" w14:textId="151A5BFC" w:rsidR="00F921F0" w:rsidRPr="00F921F0" w:rsidRDefault="00F921F0" w:rsidP="00F921F0">
            <w:pPr>
              <w:ind w:firstLine="0"/>
            </w:pPr>
            <w:r>
              <w:t>Rutherford</w:t>
            </w:r>
          </w:p>
        </w:tc>
        <w:tc>
          <w:tcPr>
            <w:tcW w:w="2180" w:type="dxa"/>
          </w:tcPr>
          <w:p w14:paraId="7740ABC4" w14:textId="2F478BB8" w:rsidR="00F921F0" w:rsidRPr="00F921F0" w:rsidRDefault="00F921F0" w:rsidP="00F921F0">
            <w:pPr>
              <w:ind w:firstLine="0"/>
            </w:pPr>
            <w:r>
              <w:t>Sanders</w:t>
            </w:r>
          </w:p>
        </w:tc>
      </w:tr>
      <w:tr w:rsidR="00F921F0" w:rsidRPr="00F921F0" w14:paraId="0BC063C7" w14:textId="77777777" w:rsidTr="00F921F0">
        <w:tc>
          <w:tcPr>
            <w:tcW w:w="2179" w:type="dxa"/>
          </w:tcPr>
          <w:p w14:paraId="35E2CD16" w14:textId="66C7DC05" w:rsidR="00F921F0" w:rsidRPr="00F921F0" w:rsidRDefault="00F921F0" w:rsidP="00F921F0">
            <w:pPr>
              <w:ind w:firstLine="0"/>
            </w:pPr>
            <w:r>
              <w:t>Schuessler</w:t>
            </w:r>
          </w:p>
        </w:tc>
        <w:tc>
          <w:tcPr>
            <w:tcW w:w="2179" w:type="dxa"/>
          </w:tcPr>
          <w:p w14:paraId="58E28714" w14:textId="1C50A547" w:rsidR="00F921F0" w:rsidRPr="00F921F0" w:rsidRDefault="00F921F0" w:rsidP="00F921F0">
            <w:pPr>
              <w:ind w:firstLine="0"/>
            </w:pPr>
            <w:r>
              <w:t>Scott</w:t>
            </w:r>
          </w:p>
        </w:tc>
        <w:tc>
          <w:tcPr>
            <w:tcW w:w="2180" w:type="dxa"/>
          </w:tcPr>
          <w:p w14:paraId="0564EC0D" w14:textId="5CE15920" w:rsidR="00F921F0" w:rsidRPr="00F921F0" w:rsidRDefault="00F921F0" w:rsidP="00F921F0">
            <w:pPr>
              <w:ind w:firstLine="0"/>
            </w:pPr>
            <w:r>
              <w:t>Sessions</w:t>
            </w:r>
          </w:p>
        </w:tc>
      </w:tr>
      <w:tr w:rsidR="00F921F0" w:rsidRPr="00F921F0" w14:paraId="52FE69D3" w14:textId="77777777" w:rsidTr="00F921F0">
        <w:tc>
          <w:tcPr>
            <w:tcW w:w="2179" w:type="dxa"/>
          </w:tcPr>
          <w:p w14:paraId="6EC06D7B" w14:textId="4C2513A4" w:rsidR="00F921F0" w:rsidRPr="00F921F0" w:rsidRDefault="00F921F0" w:rsidP="00F921F0">
            <w:pPr>
              <w:ind w:firstLine="0"/>
            </w:pPr>
            <w:r>
              <w:t>G. M. Smith</w:t>
            </w:r>
          </w:p>
        </w:tc>
        <w:tc>
          <w:tcPr>
            <w:tcW w:w="2179" w:type="dxa"/>
          </w:tcPr>
          <w:p w14:paraId="6734FD9E" w14:textId="456F4D73" w:rsidR="00F921F0" w:rsidRPr="00F921F0" w:rsidRDefault="00F921F0" w:rsidP="00F921F0">
            <w:pPr>
              <w:ind w:firstLine="0"/>
            </w:pPr>
            <w:r>
              <w:t>M. M. Smith</w:t>
            </w:r>
          </w:p>
        </w:tc>
        <w:tc>
          <w:tcPr>
            <w:tcW w:w="2180" w:type="dxa"/>
          </w:tcPr>
          <w:p w14:paraId="76F29300" w14:textId="59FB0A92" w:rsidR="00F921F0" w:rsidRPr="00F921F0" w:rsidRDefault="00F921F0" w:rsidP="00F921F0">
            <w:pPr>
              <w:ind w:firstLine="0"/>
            </w:pPr>
            <w:r>
              <w:t>Stavrinakis</w:t>
            </w:r>
          </w:p>
        </w:tc>
      </w:tr>
      <w:tr w:rsidR="00F921F0" w:rsidRPr="00F921F0" w14:paraId="0CA28E7A" w14:textId="77777777" w:rsidTr="00F921F0">
        <w:tc>
          <w:tcPr>
            <w:tcW w:w="2179" w:type="dxa"/>
          </w:tcPr>
          <w:p w14:paraId="052EA331" w14:textId="0ED15C0F" w:rsidR="00F921F0" w:rsidRPr="00F921F0" w:rsidRDefault="00F921F0" w:rsidP="00F921F0">
            <w:pPr>
              <w:ind w:firstLine="0"/>
            </w:pPr>
            <w:r>
              <w:t>Taylor</w:t>
            </w:r>
          </w:p>
        </w:tc>
        <w:tc>
          <w:tcPr>
            <w:tcW w:w="2179" w:type="dxa"/>
          </w:tcPr>
          <w:p w14:paraId="6937329D" w14:textId="10C556D6" w:rsidR="00F921F0" w:rsidRPr="00F921F0" w:rsidRDefault="00F921F0" w:rsidP="00F921F0">
            <w:pPr>
              <w:ind w:firstLine="0"/>
            </w:pPr>
            <w:r>
              <w:t>Teeple</w:t>
            </w:r>
          </w:p>
        </w:tc>
        <w:tc>
          <w:tcPr>
            <w:tcW w:w="2180" w:type="dxa"/>
          </w:tcPr>
          <w:p w14:paraId="059DAA7F" w14:textId="7DA109BC" w:rsidR="00F921F0" w:rsidRPr="00F921F0" w:rsidRDefault="00F921F0" w:rsidP="00F921F0">
            <w:pPr>
              <w:ind w:firstLine="0"/>
            </w:pPr>
            <w:r>
              <w:t>Terribile</w:t>
            </w:r>
          </w:p>
        </w:tc>
      </w:tr>
      <w:tr w:rsidR="00F921F0" w:rsidRPr="00F921F0" w14:paraId="5F0450F9" w14:textId="77777777" w:rsidTr="00F921F0">
        <w:tc>
          <w:tcPr>
            <w:tcW w:w="2179" w:type="dxa"/>
          </w:tcPr>
          <w:p w14:paraId="5340849C" w14:textId="25FF61C4" w:rsidR="00F921F0" w:rsidRPr="00F921F0" w:rsidRDefault="00F921F0" w:rsidP="00F921F0">
            <w:pPr>
              <w:ind w:firstLine="0"/>
            </w:pPr>
            <w:r>
              <w:t>Vaughan</w:t>
            </w:r>
          </w:p>
        </w:tc>
        <w:tc>
          <w:tcPr>
            <w:tcW w:w="2179" w:type="dxa"/>
          </w:tcPr>
          <w:p w14:paraId="6D2C278A" w14:textId="51566868" w:rsidR="00F921F0" w:rsidRPr="00F921F0" w:rsidRDefault="00F921F0" w:rsidP="00F921F0">
            <w:pPr>
              <w:ind w:firstLine="0"/>
            </w:pPr>
            <w:r>
              <w:t>Waters</w:t>
            </w:r>
          </w:p>
        </w:tc>
        <w:tc>
          <w:tcPr>
            <w:tcW w:w="2180" w:type="dxa"/>
          </w:tcPr>
          <w:p w14:paraId="51F5D54A" w14:textId="7AF02D34" w:rsidR="00F921F0" w:rsidRPr="00F921F0" w:rsidRDefault="00F921F0" w:rsidP="00F921F0">
            <w:pPr>
              <w:ind w:firstLine="0"/>
            </w:pPr>
            <w:r>
              <w:t>Weeks</w:t>
            </w:r>
          </w:p>
        </w:tc>
      </w:tr>
      <w:tr w:rsidR="00F921F0" w:rsidRPr="00F921F0" w14:paraId="19140C0C" w14:textId="77777777" w:rsidTr="00F921F0">
        <w:tc>
          <w:tcPr>
            <w:tcW w:w="2179" w:type="dxa"/>
          </w:tcPr>
          <w:p w14:paraId="43A3392C" w14:textId="6B031268" w:rsidR="00F921F0" w:rsidRPr="00F921F0" w:rsidRDefault="00F921F0" w:rsidP="00F921F0">
            <w:pPr>
              <w:ind w:firstLine="0"/>
            </w:pPr>
            <w:r>
              <w:t>Wetmore</w:t>
            </w:r>
          </w:p>
        </w:tc>
        <w:tc>
          <w:tcPr>
            <w:tcW w:w="2179" w:type="dxa"/>
          </w:tcPr>
          <w:p w14:paraId="67D52938" w14:textId="6FE61CFC" w:rsidR="00F921F0" w:rsidRPr="00F921F0" w:rsidRDefault="00F921F0" w:rsidP="00F921F0">
            <w:pPr>
              <w:ind w:firstLine="0"/>
            </w:pPr>
            <w:r>
              <w:t>White</w:t>
            </w:r>
          </w:p>
        </w:tc>
        <w:tc>
          <w:tcPr>
            <w:tcW w:w="2180" w:type="dxa"/>
          </w:tcPr>
          <w:p w14:paraId="779B3A2F" w14:textId="69F2DD77" w:rsidR="00F921F0" w:rsidRPr="00F921F0" w:rsidRDefault="00F921F0" w:rsidP="00F921F0">
            <w:pPr>
              <w:ind w:firstLine="0"/>
            </w:pPr>
            <w:r>
              <w:t>Whitmire</w:t>
            </w:r>
          </w:p>
        </w:tc>
      </w:tr>
      <w:tr w:rsidR="00F921F0" w:rsidRPr="00F921F0" w14:paraId="34B297FF" w14:textId="77777777" w:rsidTr="00F921F0">
        <w:tc>
          <w:tcPr>
            <w:tcW w:w="2179" w:type="dxa"/>
          </w:tcPr>
          <w:p w14:paraId="311EDC49" w14:textId="25270A0E" w:rsidR="00F921F0" w:rsidRPr="00F921F0" w:rsidRDefault="00F921F0" w:rsidP="00F921F0">
            <w:pPr>
              <w:keepNext/>
              <w:ind w:firstLine="0"/>
            </w:pPr>
            <w:r>
              <w:t>Wickensimer</w:t>
            </w:r>
          </w:p>
        </w:tc>
        <w:tc>
          <w:tcPr>
            <w:tcW w:w="2179" w:type="dxa"/>
          </w:tcPr>
          <w:p w14:paraId="07F5B1A4" w14:textId="65B97D2C" w:rsidR="00F921F0" w:rsidRPr="00F921F0" w:rsidRDefault="00F921F0" w:rsidP="00F921F0">
            <w:pPr>
              <w:keepNext/>
              <w:ind w:firstLine="0"/>
            </w:pPr>
            <w:r>
              <w:t>Williams</w:t>
            </w:r>
          </w:p>
        </w:tc>
        <w:tc>
          <w:tcPr>
            <w:tcW w:w="2180" w:type="dxa"/>
          </w:tcPr>
          <w:p w14:paraId="77ACA13D" w14:textId="1803E2C5" w:rsidR="00F921F0" w:rsidRPr="00F921F0" w:rsidRDefault="00F921F0" w:rsidP="00F921F0">
            <w:pPr>
              <w:keepNext/>
              <w:ind w:firstLine="0"/>
            </w:pPr>
            <w:r>
              <w:t>Willis</w:t>
            </w:r>
          </w:p>
        </w:tc>
      </w:tr>
      <w:tr w:rsidR="00F921F0" w:rsidRPr="00F921F0" w14:paraId="6145EDFA" w14:textId="77777777" w:rsidTr="00F921F0">
        <w:tc>
          <w:tcPr>
            <w:tcW w:w="2179" w:type="dxa"/>
          </w:tcPr>
          <w:p w14:paraId="427DEEC6" w14:textId="681F549D" w:rsidR="00F921F0" w:rsidRPr="00F921F0" w:rsidRDefault="00F921F0" w:rsidP="00F921F0">
            <w:pPr>
              <w:keepNext/>
              <w:ind w:firstLine="0"/>
            </w:pPr>
            <w:r>
              <w:t>Wooten</w:t>
            </w:r>
          </w:p>
        </w:tc>
        <w:tc>
          <w:tcPr>
            <w:tcW w:w="2179" w:type="dxa"/>
          </w:tcPr>
          <w:p w14:paraId="743DF34D" w14:textId="14FDFBF4" w:rsidR="00F921F0" w:rsidRPr="00F921F0" w:rsidRDefault="00F921F0" w:rsidP="00F921F0">
            <w:pPr>
              <w:keepNext/>
              <w:ind w:firstLine="0"/>
            </w:pPr>
            <w:r>
              <w:t>Yow</w:t>
            </w:r>
          </w:p>
        </w:tc>
        <w:tc>
          <w:tcPr>
            <w:tcW w:w="2180" w:type="dxa"/>
          </w:tcPr>
          <w:p w14:paraId="07ABB4DB" w14:textId="77777777" w:rsidR="00F921F0" w:rsidRPr="00F921F0" w:rsidRDefault="00F921F0" w:rsidP="00F921F0">
            <w:pPr>
              <w:keepNext/>
              <w:ind w:firstLine="0"/>
            </w:pPr>
          </w:p>
        </w:tc>
      </w:tr>
    </w:tbl>
    <w:p w14:paraId="12FE0713" w14:textId="77777777" w:rsidR="00F921F0" w:rsidRDefault="00F921F0" w:rsidP="00F921F0"/>
    <w:p w14:paraId="30997C3C" w14:textId="36623281" w:rsidR="00F921F0" w:rsidRDefault="00F921F0" w:rsidP="00F921F0">
      <w:pPr>
        <w:jc w:val="center"/>
        <w:rPr>
          <w:b/>
        </w:rPr>
      </w:pPr>
      <w:r w:rsidRPr="00F921F0">
        <w:rPr>
          <w:b/>
        </w:rPr>
        <w:t>Total--110</w:t>
      </w:r>
    </w:p>
    <w:p w14:paraId="3A0C4174" w14:textId="77777777" w:rsidR="00F921F0" w:rsidRDefault="00F921F0" w:rsidP="00F921F0">
      <w:pPr>
        <w:jc w:val="center"/>
        <w:rPr>
          <w:b/>
        </w:rPr>
      </w:pPr>
    </w:p>
    <w:p w14:paraId="7CF0DD30" w14:textId="77777777" w:rsidR="00F921F0" w:rsidRDefault="00F921F0" w:rsidP="00F921F0">
      <w:pPr>
        <w:ind w:firstLine="0"/>
      </w:pPr>
      <w:r w:rsidRPr="00F921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21F0" w:rsidRPr="00F921F0" w14:paraId="2B543F2D" w14:textId="77777777" w:rsidTr="00F921F0">
        <w:tc>
          <w:tcPr>
            <w:tcW w:w="2179" w:type="dxa"/>
          </w:tcPr>
          <w:p w14:paraId="4F7126F2" w14:textId="41477296" w:rsidR="00F921F0" w:rsidRPr="00F921F0" w:rsidRDefault="00F921F0" w:rsidP="00F921F0">
            <w:pPr>
              <w:keepNext/>
              <w:ind w:firstLine="0"/>
            </w:pPr>
            <w:r>
              <w:t>Magnuson</w:t>
            </w:r>
          </w:p>
        </w:tc>
        <w:tc>
          <w:tcPr>
            <w:tcW w:w="2179" w:type="dxa"/>
          </w:tcPr>
          <w:p w14:paraId="42EFEB3B" w14:textId="6D03C0F4" w:rsidR="00F921F0" w:rsidRPr="00F921F0" w:rsidRDefault="00F921F0" w:rsidP="00F921F0">
            <w:pPr>
              <w:keepNext/>
              <w:ind w:firstLine="0"/>
            </w:pPr>
            <w:r>
              <w:t>McCabe</w:t>
            </w:r>
          </w:p>
        </w:tc>
        <w:tc>
          <w:tcPr>
            <w:tcW w:w="2180" w:type="dxa"/>
          </w:tcPr>
          <w:p w14:paraId="091FFDB2" w14:textId="77777777" w:rsidR="00F921F0" w:rsidRPr="00F921F0" w:rsidRDefault="00F921F0" w:rsidP="00F921F0">
            <w:pPr>
              <w:keepNext/>
              <w:ind w:firstLine="0"/>
            </w:pPr>
          </w:p>
        </w:tc>
      </w:tr>
    </w:tbl>
    <w:p w14:paraId="6F5538DC" w14:textId="77777777" w:rsidR="00F921F0" w:rsidRDefault="00F921F0" w:rsidP="00F921F0"/>
    <w:p w14:paraId="5B174618" w14:textId="77777777" w:rsidR="00F921F0" w:rsidRDefault="00F921F0" w:rsidP="00F921F0">
      <w:pPr>
        <w:jc w:val="center"/>
        <w:rPr>
          <w:b/>
        </w:rPr>
      </w:pPr>
      <w:r w:rsidRPr="00F921F0">
        <w:rPr>
          <w:b/>
        </w:rPr>
        <w:t>Total--2</w:t>
      </w:r>
    </w:p>
    <w:p w14:paraId="4605EC98" w14:textId="26E8F191" w:rsidR="00F921F0" w:rsidRDefault="00F921F0" w:rsidP="00F921F0">
      <w:pPr>
        <w:jc w:val="center"/>
        <w:rPr>
          <w:b/>
        </w:rPr>
      </w:pPr>
    </w:p>
    <w:p w14:paraId="7E5DBFF9" w14:textId="77777777" w:rsidR="00F921F0" w:rsidRDefault="00F921F0" w:rsidP="00F921F0">
      <w:r>
        <w:t xml:space="preserve">Section 51 was adopted. </w:t>
      </w:r>
    </w:p>
    <w:p w14:paraId="4C8E6EEB" w14:textId="77777777" w:rsidR="00F921F0" w:rsidRDefault="00F921F0" w:rsidP="00F921F0"/>
    <w:p w14:paraId="70FF0C9A" w14:textId="039350D5" w:rsidR="00F921F0" w:rsidRDefault="00F921F0" w:rsidP="00F921F0">
      <w:pPr>
        <w:keepNext/>
        <w:jc w:val="center"/>
        <w:rPr>
          <w:b/>
        </w:rPr>
      </w:pPr>
      <w:r w:rsidRPr="00F921F0">
        <w:rPr>
          <w:b/>
        </w:rPr>
        <w:t>SECTION 52</w:t>
      </w:r>
    </w:p>
    <w:p w14:paraId="363ECFAF" w14:textId="77777777" w:rsidR="00F921F0" w:rsidRDefault="00F921F0" w:rsidP="00F921F0">
      <w:r>
        <w:t xml:space="preserve">The yeas and nays were taken resulting as follows: </w:t>
      </w:r>
    </w:p>
    <w:p w14:paraId="59C7A248" w14:textId="2C9A5E4D" w:rsidR="00F921F0" w:rsidRDefault="00F921F0" w:rsidP="00F921F0">
      <w:pPr>
        <w:jc w:val="center"/>
      </w:pPr>
      <w:r>
        <w:t xml:space="preserve"> </w:t>
      </w:r>
      <w:bookmarkStart w:id="43" w:name="vote_start104"/>
      <w:bookmarkEnd w:id="43"/>
      <w:r>
        <w:t>Yeas 104; Nays 7</w:t>
      </w:r>
    </w:p>
    <w:p w14:paraId="2EFAD1C1" w14:textId="77777777" w:rsidR="00F921F0" w:rsidRDefault="00F921F0" w:rsidP="00F921F0">
      <w:pPr>
        <w:jc w:val="center"/>
      </w:pPr>
    </w:p>
    <w:p w14:paraId="574F6B06"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1D21A554" w14:textId="77777777" w:rsidTr="00F921F0">
        <w:tc>
          <w:tcPr>
            <w:tcW w:w="2179" w:type="dxa"/>
          </w:tcPr>
          <w:p w14:paraId="477EAFB0" w14:textId="4D151128" w:rsidR="00F921F0" w:rsidRPr="00F921F0" w:rsidRDefault="00F921F0" w:rsidP="00F921F0">
            <w:pPr>
              <w:keepNext/>
              <w:ind w:firstLine="0"/>
            </w:pPr>
            <w:r>
              <w:t>Anderson</w:t>
            </w:r>
          </w:p>
        </w:tc>
        <w:tc>
          <w:tcPr>
            <w:tcW w:w="2179" w:type="dxa"/>
          </w:tcPr>
          <w:p w14:paraId="6226D58B" w14:textId="3C400E36" w:rsidR="00F921F0" w:rsidRPr="00F921F0" w:rsidRDefault="00F921F0" w:rsidP="00F921F0">
            <w:pPr>
              <w:keepNext/>
              <w:ind w:firstLine="0"/>
            </w:pPr>
            <w:r>
              <w:t>Atkinson</w:t>
            </w:r>
          </w:p>
        </w:tc>
        <w:tc>
          <w:tcPr>
            <w:tcW w:w="2180" w:type="dxa"/>
          </w:tcPr>
          <w:p w14:paraId="06DB10D6" w14:textId="006E0FED" w:rsidR="00F921F0" w:rsidRPr="00F921F0" w:rsidRDefault="00F921F0" w:rsidP="00F921F0">
            <w:pPr>
              <w:keepNext/>
              <w:ind w:firstLine="0"/>
            </w:pPr>
            <w:r>
              <w:t>Bailey</w:t>
            </w:r>
          </w:p>
        </w:tc>
      </w:tr>
      <w:tr w:rsidR="00F921F0" w:rsidRPr="00F921F0" w14:paraId="7FDD89BF" w14:textId="77777777" w:rsidTr="00F921F0">
        <w:tc>
          <w:tcPr>
            <w:tcW w:w="2179" w:type="dxa"/>
          </w:tcPr>
          <w:p w14:paraId="2ED05B36" w14:textId="1965B691" w:rsidR="00F921F0" w:rsidRPr="00F921F0" w:rsidRDefault="00F921F0" w:rsidP="00F921F0">
            <w:pPr>
              <w:ind w:firstLine="0"/>
            </w:pPr>
            <w:r>
              <w:t>Ballentine</w:t>
            </w:r>
          </w:p>
        </w:tc>
        <w:tc>
          <w:tcPr>
            <w:tcW w:w="2179" w:type="dxa"/>
          </w:tcPr>
          <w:p w14:paraId="0A47FC57" w14:textId="6E198661" w:rsidR="00F921F0" w:rsidRPr="00F921F0" w:rsidRDefault="00F921F0" w:rsidP="00F921F0">
            <w:pPr>
              <w:ind w:firstLine="0"/>
            </w:pPr>
            <w:r>
              <w:t>Bamberg</w:t>
            </w:r>
          </w:p>
        </w:tc>
        <w:tc>
          <w:tcPr>
            <w:tcW w:w="2180" w:type="dxa"/>
          </w:tcPr>
          <w:p w14:paraId="06A8414B" w14:textId="64453B4C" w:rsidR="00F921F0" w:rsidRPr="00F921F0" w:rsidRDefault="00F921F0" w:rsidP="00F921F0">
            <w:pPr>
              <w:ind w:firstLine="0"/>
            </w:pPr>
            <w:r>
              <w:t>Bannister</w:t>
            </w:r>
          </w:p>
        </w:tc>
      </w:tr>
      <w:tr w:rsidR="00F921F0" w:rsidRPr="00F921F0" w14:paraId="22D724F1" w14:textId="77777777" w:rsidTr="00F921F0">
        <w:tc>
          <w:tcPr>
            <w:tcW w:w="2179" w:type="dxa"/>
          </w:tcPr>
          <w:p w14:paraId="70FA6ABB" w14:textId="4F00C52D" w:rsidR="00F921F0" w:rsidRPr="00F921F0" w:rsidRDefault="00F921F0" w:rsidP="00F921F0">
            <w:pPr>
              <w:ind w:firstLine="0"/>
            </w:pPr>
            <w:r>
              <w:t>Bauer</w:t>
            </w:r>
          </w:p>
        </w:tc>
        <w:tc>
          <w:tcPr>
            <w:tcW w:w="2179" w:type="dxa"/>
          </w:tcPr>
          <w:p w14:paraId="51DD7BFF" w14:textId="6B991EC5" w:rsidR="00F921F0" w:rsidRPr="00F921F0" w:rsidRDefault="00F921F0" w:rsidP="00F921F0">
            <w:pPr>
              <w:ind w:firstLine="0"/>
            </w:pPr>
            <w:r>
              <w:t>Beach</w:t>
            </w:r>
          </w:p>
        </w:tc>
        <w:tc>
          <w:tcPr>
            <w:tcW w:w="2180" w:type="dxa"/>
          </w:tcPr>
          <w:p w14:paraId="38EACD6A" w14:textId="6C3E5A15" w:rsidR="00F921F0" w:rsidRPr="00F921F0" w:rsidRDefault="00F921F0" w:rsidP="00F921F0">
            <w:pPr>
              <w:ind w:firstLine="0"/>
            </w:pPr>
            <w:r>
              <w:t>Bernstein</w:t>
            </w:r>
          </w:p>
        </w:tc>
      </w:tr>
      <w:tr w:rsidR="00F921F0" w:rsidRPr="00F921F0" w14:paraId="2C856D8D" w14:textId="77777777" w:rsidTr="00F921F0">
        <w:tc>
          <w:tcPr>
            <w:tcW w:w="2179" w:type="dxa"/>
          </w:tcPr>
          <w:p w14:paraId="32B0E554" w14:textId="2F12D4D6" w:rsidR="00F921F0" w:rsidRPr="00F921F0" w:rsidRDefault="00F921F0" w:rsidP="00F921F0">
            <w:pPr>
              <w:ind w:firstLine="0"/>
            </w:pPr>
            <w:r>
              <w:t>Bowers</w:t>
            </w:r>
          </w:p>
        </w:tc>
        <w:tc>
          <w:tcPr>
            <w:tcW w:w="2179" w:type="dxa"/>
          </w:tcPr>
          <w:p w14:paraId="475A8EB3" w14:textId="007BDD4E" w:rsidR="00F921F0" w:rsidRPr="00F921F0" w:rsidRDefault="00F921F0" w:rsidP="00F921F0">
            <w:pPr>
              <w:ind w:firstLine="0"/>
            </w:pPr>
            <w:r>
              <w:t>Bradley</w:t>
            </w:r>
          </w:p>
        </w:tc>
        <w:tc>
          <w:tcPr>
            <w:tcW w:w="2180" w:type="dxa"/>
          </w:tcPr>
          <w:p w14:paraId="782131EE" w14:textId="2AE5985C" w:rsidR="00F921F0" w:rsidRPr="00F921F0" w:rsidRDefault="00F921F0" w:rsidP="00F921F0">
            <w:pPr>
              <w:ind w:firstLine="0"/>
            </w:pPr>
            <w:r>
              <w:t>Brewer</w:t>
            </w:r>
          </w:p>
        </w:tc>
      </w:tr>
      <w:tr w:rsidR="00F921F0" w:rsidRPr="00F921F0" w14:paraId="67DED3AC" w14:textId="77777777" w:rsidTr="00F921F0">
        <w:tc>
          <w:tcPr>
            <w:tcW w:w="2179" w:type="dxa"/>
          </w:tcPr>
          <w:p w14:paraId="15C877E4" w14:textId="4512BC8B" w:rsidR="00F921F0" w:rsidRPr="00F921F0" w:rsidRDefault="00F921F0" w:rsidP="00F921F0">
            <w:pPr>
              <w:ind w:firstLine="0"/>
            </w:pPr>
            <w:r>
              <w:t>Brittain</w:t>
            </w:r>
          </w:p>
        </w:tc>
        <w:tc>
          <w:tcPr>
            <w:tcW w:w="2179" w:type="dxa"/>
          </w:tcPr>
          <w:p w14:paraId="46AC2C1C" w14:textId="7AD7EB89" w:rsidR="00F921F0" w:rsidRPr="00F921F0" w:rsidRDefault="00F921F0" w:rsidP="00F921F0">
            <w:pPr>
              <w:ind w:firstLine="0"/>
            </w:pPr>
            <w:r>
              <w:t>Burns</w:t>
            </w:r>
          </w:p>
        </w:tc>
        <w:tc>
          <w:tcPr>
            <w:tcW w:w="2180" w:type="dxa"/>
          </w:tcPr>
          <w:p w14:paraId="5625168C" w14:textId="4873D06B" w:rsidR="00F921F0" w:rsidRPr="00F921F0" w:rsidRDefault="00F921F0" w:rsidP="00F921F0">
            <w:pPr>
              <w:ind w:firstLine="0"/>
            </w:pPr>
            <w:r>
              <w:t>Bustos</w:t>
            </w:r>
          </w:p>
        </w:tc>
      </w:tr>
      <w:tr w:rsidR="00F921F0" w:rsidRPr="00F921F0" w14:paraId="620F47A1" w14:textId="77777777" w:rsidTr="00F921F0">
        <w:tc>
          <w:tcPr>
            <w:tcW w:w="2179" w:type="dxa"/>
          </w:tcPr>
          <w:p w14:paraId="6A6B4D04" w14:textId="1E0F7735" w:rsidR="00F921F0" w:rsidRPr="00F921F0" w:rsidRDefault="00F921F0" w:rsidP="00F921F0">
            <w:pPr>
              <w:ind w:firstLine="0"/>
            </w:pPr>
            <w:r>
              <w:t>Calhoon</w:t>
            </w:r>
          </w:p>
        </w:tc>
        <w:tc>
          <w:tcPr>
            <w:tcW w:w="2179" w:type="dxa"/>
          </w:tcPr>
          <w:p w14:paraId="317682FF" w14:textId="525CFA07" w:rsidR="00F921F0" w:rsidRPr="00F921F0" w:rsidRDefault="00F921F0" w:rsidP="00F921F0">
            <w:pPr>
              <w:ind w:firstLine="0"/>
            </w:pPr>
            <w:r>
              <w:t>Caskey</w:t>
            </w:r>
          </w:p>
        </w:tc>
        <w:tc>
          <w:tcPr>
            <w:tcW w:w="2180" w:type="dxa"/>
          </w:tcPr>
          <w:p w14:paraId="2A8C43BC" w14:textId="53F0CD36" w:rsidR="00F921F0" w:rsidRPr="00F921F0" w:rsidRDefault="00F921F0" w:rsidP="00F921F0">
            <w:pPr>
              <w:ind w:firstLine="0"/>
            </w:pPr>
            <w:r>
              <w:t>Chapman</w:t>
            </w:r>
          </w:p>
        </w:tc>
      </w:tr>
      <w:tr w:rsidR="00F921F0" w:rsidRPr="00F921F0" w14:paraId="6CECBA1C" w14:textId="77777777" w:rsidTr="00F921F0">
        <w:tc>
          <w:tcPr>
            <w:tcW w:w="2179" w:type="dxa"/>
          </w:tcPr>
          <w:p w14:paraId="7F3BDE80" w14:textId="57FD7552" w:rsidR="00F921F0" w:rsidRPr="00F921F0" w:rsidRDefault="00F921F0" w:rsidP="00F921F0">
            <w:pPr>
              <w:ind w:firstLine="0"/>
            </w:pPr>
            <w:r>
              <w:t>Chumley</w:t>
            </w:r>
          </w:p>
        </w:tc>
        <w:tc>
          <w:tcPr>
            <w:tcW w:w="2179" w:type="dxa"/>
          </w:tcPr>
          <w:p w14:paraId="36D3CDBC" w14:textId="318AA96D" w:rsidR="00F921F0" w:rsidRPr="00F921F0" w:rsidRDefault="00F921F0" w:rsidP="00F921F0">
            <w:pPr>
              <w:ind w:firstLine="0"/>
            </w:pPr>
            <w:r>
              <w:t>Clyburn</w:t>
            </w:r>
          </w:p>
        </w:tc>
        <w:tc>
          <w:tcPr>
            <w:tcW w:w="2180" w:type="dxa"/>
          </w:tcPr>
          <w:p w14:paraId="76887B3D" w14:textId="2F927DE2" w:rsidR="00F921F0" w:rsidRPr="00F921F0" w:rsidRDefault="00F921F0" w:rsidP="00F921F0">
            <w:pPr>
              <w:ind w:firstLine="0"/>
            </w:pPr>
            <w:r>
              <w:t>Collins</w:t>
            </w:r>
          </w:p>
        </w:tc>
      </w:tr>
      <w:tr w:rsidR="00F921F0" w:rsidRPr="00F921F0" w14:paraId="63FACF91" w14:textId="77777777" w:rsidTr="00F921F0">
        <w:tc>
          <w:tcPr>
            <w:tcW w:w="2179" w:type="dxa"/>
          </w:tcPr>
          <w:p w14:paraId="50ACB430" w14:textId="21F4254A" w:rsidR="00F921F0" w:rsidRPr="00F921F0" w:rsidRDefault="00F921F0" w:rsidP="00F921F0">
            <w:pPr>
              <w:ind w:firstLine="0"/>
            </w:pPr>
            <w:r>
              <w:t>Cox</w:t>
            </w:r>
          </w:p>
        </w:tc>
        <w:tc>
          <w:tcPr>
            <w:tcW w:w="2179" w:type="dxa"/>
          </w:tcPr>
          <w:p w14:paraId="0C89848F" w14:textId="2E4747B9" w:rsidR="00F921F0" w:rsidRPr="00F921F0" w:rsidRDefault="00F921F0" w:rsidP="00F921F0">
            <w:pPr>
              <w:ind w:firstLine="0"/>
            </w:pPr>
            <w:r>
              <w:t>Crawford</w:t>
            </w:r>
          </w:p>
        </w:tc>
        <w:tc>
          <w:tcPr>
            <w:tcW w:w="2180" w:type="dxa"/>
          </w:tcPr>
          <w:p w14:paraId="12AF23BD" w14:textId="7F9754C0" w:rsidR="00F921F0" w:rsidRPr="00F921F0" w:rsidRDefault="00F921F0" w:rsidP="00F921F0">
            <w:pPr>
              <w:ind w:firstLine="0"/>
            </w:pPr>
            <w:r>
              <w:t>Davis</w:t>
            </w:r>
          </w:p>
        </w:tc>
      </w:tr>
      <w:tr w:rsidR="00F921F0" w:rsidRPr="00F921F0" w14:paraId="7E90C20B" w14:textId="77777777" w:rsidTr="00F921F0">
        <w:tc>
          <w:tcPr>
            <w:tcW w:w="2179" w:type="dxa"/>
          </w:tcPr>
          <w:p w14:paraId="27F9D993" w14:textId="6B9B5411" w:rsidR="00F921F0" w:rsidRPr="00F921F0" w:rsidRDefault="00F921F0" w:rsidP="00F921F0">
            <w:pPr>
              <w:ind w:firstLine="0"/>
            </w:pPr>
            <w:r>
              <w:t>Dillard</w:t>
            </w:r>
          </w:p>
        </w:tc>
        <w:tc>
          <w:tcPr>
            <w:tcW w:w="2179" w:type="dxa"/>
          </w:tcPr>
          <w:p w14:paraId="371CA575" w14:textId="40F4F601" w:rsidR="00F921F0" w:rsidRPr="00F921F0" w:rsidRDefault="00F921F0" w:rsidP="00F921F0">
            <w:pPr>
              <w:ind w:firstLine="0"/>
            </w:pPr>
            <w:r>
              <w:t>Duncan</w:t>
            </w:r>
          </w:p>
        </w:tc>
        <w:tc>
          <w:tcPr>
            <w:tcW w:w="2180" w:type="dxa"/>
          </w:tcPr>
          <w:p w14:paraId="6104572A" w14:textId="108E5883" w:rsidR="00F921F0" w:rsidRPr="00F921F0" w:rsidRDefault="00F921F0" w:rsidP="00F921F0">
            <w:pPr>
              <w:ind w:firstLine="0"/>
            </w:pPr>
            <w:r>
              <w:t>Erickson</w:t>
            </w:r>
          </w:p>
        </w:tc>
      </w:tr>
      <w:tr w:rsidR="00F921F0" w:rsidRPr="00F921F0" w14:paraId="45C111B4" w14:textId="77777777" w:rsidTr="00F921F0">
        <w:tc>
          <w:tcPr>
            <w:tcW w:w="2179" w:type="dxa"/>
          </w:tcPr>
          <w:p w14:paraId="12710D65" w14:textId="3FE64C64" w:rsidR="00F921F0" w:rsidRPr="00F921F0" w:rsidRDefault="00F921F0" w:rsidP="00F921F0">
            <w:pPr>
              <w:ind w:firstLine="0"/>
            </w:pPr>
            <w:r>
              <w:t>Ford</w:t>
            </w:r>
          </w:p>
        </w:tc>
        <w:tc>
          <w:tcPr>
            <w:tcW w:w="2179" w:type="dxa"/>
          </w:tcPr>
          <w:p w14:paraId="161B96AA" w14:textId="010D7804" w:rsidR="00F921F0" w:rsidRPr="00F921F0" w:rsidRDefault="00F921F0" w:rsidP="00F921F0">
            <w:pPr>
              <w:ind w:firstLine="0"/>
            </w:pPr>
            <w:r>
              <w:t>Forrest</w:t>
            </w:r>
          </w:p>
        </w:tc>
        <w:tc>
          <w:tcPr>
            <w:tcW w:w="2180" w:type="dxa"/>
          </w:tcPr>
          <w:p w14:paraId="3B6FA95C" w14:textId="7CC1E334" w:rsidR="00F921F0" w:rsidRPr="00F921F0" w:rsidRDefault="00F921F0" w:rsidP="00F921F0">
            <w:pPr>
              <w:ind w:firstLine="0"/>
            </w:pPr>
            <w:r>
              <w:t>Gagnon</w:t>
            </w:r>
          </w:p>
        </w:tc>
      </w:tr>
      <w:tr w:rsidR="00F921F0" w:rsidRPr="00F921F0" w14:paraId="724902E3" w14:textId="77777777" w:rsidTr="00F921F0">
        <w:tc>
          <w:tcPr>
            <w:tcW w:w="2179" w:type="dxa"/>
          </w:tcPr>
          <w:p w14:paraId="1AD0F3B8" w14:textId="3536331C" w:rsidR="00F921F0" w:rsidRPr="00F921F0" w:rsidRDefault="00F921F0" w:rsidP="00F921F0">
            <w:pPr>
              <w:ind w:firstLine="0"/>
            </w:pPr>
            <w:r>
              <w:t>Garvin</w:t>
            </w:r>
          </w:p>
        </w:tc>
        <w:tc>
          <w:tcPr>
            <w:tcW w:w="2179" w:type="dxa"/>
          </w:tcPr>
          <w:p w14:paraId="5D229EB4" w14:textId="7B5389DE" w:rsidR="00F921F0" w:rsidRPr="00F921F0" w:rsidRDefault="00F921F0" w:rsidP="00F921F0">
            <w:pPr>
              <w:ind w:firstLine="0"/>
            </w:pPr>
            <w:r>
              <w:t>Gatch</w:t>
            </w:r>
          </w:p>
        </w:tc>
        <w:tc>
          <w:tcPr>
            <w:tcW w:w="2180" w:type="dxa"/>
          </w:tcPr>
          <w:p w14:paraId="142F3676" w14:textId="4EDCFB8A" w:rsidR="00F921F0" w:rsidRPr="00F921F0" w:rsidRDefault="00F921F0" w:rsidP="00F921F0">
            <w:pPr>
              <w:ind w:firstLine="0"/>
            </w:pPr>
            <w:r>
              <w:t>Gibson</w:t>
            </w:r>
          </w:p>
        </w:tc>
      </w:tr>
      <w:tr w:rsidR="00F921F0" w:rsidRPr="00F921F0" w14:paraId="257078F6" w14:textId="77777777" w:rsidTr="00F921F0">
        <w:tc>
          <w:tcPr>
            <w:tcW w:w="2179" w:type="dxa"/>
          </w:tcPr>
          <w:p w14:paraId="7600BD3E" w14:textId="0EAABA92" w:rsidR="00F921F0" w:rsidRPr="00F921F0" w:rsidRDefault="00F921F0" w:rsidP="00F921F0">
            <w:pPr>
              <w:ind w:firstLine="0"/>
            </w:pPr>
            <w:r>
              <w:t>Gilliam</w:t>
            </w:r>
          </w:p>
        </w:tc>
        <w:tc>
          <w:tcPr>
            <w:tcW w:w="2179" w:type="dxa"/>
          </w:tcPr>
          <w:p w14:paraId="1568DA41" w14:textId="46C439EC" w:rsidR="00F921F0" w:rsidRPr="00F921F0" w:rsidRDefault="00F921F0" w:rsidP="00F921F0">
            <w:pPr>
              <w:ind w:firstLine="0"/>
            </w:pPr>
            <w:r>
              <w:t>Govan</w:t>
            </w:r>
          </w:p>
        </w:tc>
        <w:tc>
          <w:tcPr>
            <w:tcW w:w="2180" w:type="dxa"/>
          </w:tcPr>
          <w:p w14:paraId="7289A449" w14:textId="70EEE620" w:rsidR="00F921F0" w:rsidRPr="00F921F0" w:rsidRDefault="00F921F0" w:rsidP="00F921F0">
            <w:pPr>
              <w:ind w:firstLine="0"/>
            </w:pPr>
            <w:r>
              <w:t>Grant</w:t>
            </w:r>
          </w:p>
        </w:tc>
      </w:tr>
      <w:tr w:rsidR="00F921F0" w:rsidRPr="00F921F0" w14:paraId="382BA435" w14:textId="77777777" w:rsidTr="00F921F0">
        <w:tc>
          <w:tcPr>
            <w:tcW w:w="2179" w:type="dxa"/>
          </w:tcPr>
          <w:p w14:paraId="66DD3355" w14:textId="17FF6033" w:rsidR="00F921F0" w:rsidRPr="00F921F0" w:rsidRDefault="00F921F0" w:rsidP="00F921F0">
            <w:pPr>
              <w:ind w:firstLine="0"/>
            </w:pPr>
            <w:r>
              <w:t>Guest</w:t>
            </w:r>
          </w:p>
        </w:tc>
        <w:tc>
          <w:tcPr>
            <w:tcW w:w="2179" w:type="dxa"/>
          </w:tcPr>
          <w:p w14:paraId="4F072609" w14:textId="3B1A40B2" w:rsidR="00F921F0" w:rsidRPr="00F921F0" w:rsidRDefault="00F921F0" w:rsidP="00F921F0">
            <w:pPr>
              <w:ind w:firstLine="0"/>
            </w:pPr>
            <w:r>
              <w:t>Guffey</w:t>
            </w:r>
          </w:p>
        </w:tc>
        <w:tc>
          <w:tcPr>
            <w:tcW w:w="2180" w:type="dxa"/>
          </w:tcPr>
          <w:p w14:paraId="604AFF29" w14:textId="7930C108" w:rsidR="00F921F0" w:rsidRPr="00F921F0" w:rsidRDefault="00F921F0" w:rsidP="00F921F0">
            <w:pPr>
              <w:ind w:firstLine="0"/>
            </w:pPr>
            <w:r>
              <w:t>Haddon</w:t>
            </w:r>
          </w:p>
        </w:tc>
      </w:tr>
      <w:tr w:rsidR="00F921F0" w:rsidRPr="00F921F0" w14:paraId="1A47801A" w14:textId="77777777" w:rsidTr="00F921F0">
        <w:tc>
          <w:tcPr>
            <w:tcW w:w="2179" w:type="dxa"/>
          </w:tcPr>
          <w:p w14:paraId="7D4756B3" w14:textId="5E6A3DF9" w:rsidR="00F921F0" w:rsidRPr="00F921F0" w:rsidRDefault="00F921F0" w:rsidP="00F921F0">
            <w:pPr>
              <w:ind w:firstLine="0"/>
            </w:pPr>
            <w:r>
              <w:t>Hager</w:t>
            </w:r>
          </w:p>
        </w:tc>
        <w:tc>
          <w:tcPr>
            <w:tcW w:w="2179" w:type="dxa"/>
          </w:tcPr>
          <w:p w14:paraId="34D5FBE0" w14:textId="2CD87338" w:rsidR="00F921F0" w:rsidRPr="00F921F0" w:rsidRDefault="00F921F0" w:rsidP="00F921F0">
            <w:pPr>
              <w:ind w:firstLine="0"/>
            </w:pPr>
            <w:r>
              <w:t>Hardee</w:t>
            </w:r>
          </w:p>
        </w:tc>
        <w:tc>
          <w:tcPr>
            <w:tcW w:w="2180" w:type="dxa"/>
          </w:tcPr>
          <w:p w14:paraId="102C9B1E" w14:textId="06C8E531" w:rsidR="00F921F0" w:rsidRPr="00F921F0" w:rsidRDefault="00F921F0" w:rsidP="00F921F0">
            <w:pPr>
              <w:ind w:firstLine="0"/>
            </w:pPr>
            <w:r>
              <w:t>Hartnett</w:t>
            </w:r>
          </w:p>
        </w:tc>
      </w:tr>
      <w:tr w:rsidR="00F921F0" w:rsidRPr="00F921F0" w14:paraId="451440CD" w14:textId="77777777" w:rsidTr="00F921F0">
        <w:tc>
          <w:tcPr>
            <w:tcW w:w="2179" w:type="dxa"/>
          </w:tcPr>
          <w:p w14:paraId="440A33BF" w14:textId="640D44F7" w:rsidR="00F921F0" w:rsidRPr="00F921F0" w:rsidRDefault="00F921F0" w:rsidP="00F921F0">
            <w:pPr>
              <w:ind w:firstLine="0"/>
            </w:pPr>
            <w:r>
              <w:t>Hartz</w:t>
            </w:r>
          </w:p>
        </w:tc>
        <w:tc>
          <w:tcPr>
            <w:tcW w:w="2179" w:type="dxa"/>
          </w:tcPr>
          <w:p w14:paraId="566FF91B" w14:textId="6C1BB276" w:rsidR="00F921F0" w:rsidRPr="00F921F0" w:rsidRDefault="00F921F0" w:rsidP="00F921F0">
            <w:pPr>
              <w:ind w:firstLine="0"/>
            </w:pPr>
            <w:r>
              <w:t>Hayes</w:t>
            </w:r>
          </w:p>
        </w:tc>
        <w:tc>
          <w:tcPr>
            <w:tcW w:w="2180" w:type="dxa"/>
          </w:tcPr>
          <w:p w14:paraId="20B46F08" w14:textId="7D9A46EF" w:rsidR="00F921F0" w:rsidRPr="00F921F0" w:rsidRDefault="00F921F0" w:rsidP="00F921F0">
            <w:pPr>
              <w:ind w:firstLine="0"/>
            </w:pPr>
            <w:r>
              <w:t>Henderson-Myers</w:t>
            </w:r>
          </w:p>
        </w:tc>
      </w:tr>
      <w:tr w:rsidR="00F921F0" w:rsidRPr="00F921F0" w14:paraId="4660DF3C" w14:textId="77777777" w:rsidTr="00F921F0">
        <w:tc>
          <w:tcPr>
            <w:tcW w:w="2179" w:type="dxa"/>
          </w:tcPr>
          <w:p w14:paraId="3506C979" w14:textId="22A03896" w:rsidR="00F921F0" w:rsidRPr="00F921F0" w:rsidRDefault="00F921F0" w:rsidP="00F921F0">
            <w:pPr>
              <w:ind w:firstLine="0"/>
            </w:pPr>
            <w:r>
              <w:t>Herbkersman</w:t>
            </w:r>
          </w:p>
        </w:tc>
        <w:tc>
          <w:tcPr>
            <w:tcW w:w="2179" w:type="dxa"/>
          </w:tcPr>
          <w:p w14:paraId="606BE7FE" w14:textId="77A78C69" w:rsidR="00F921F0" w:rsidRPr="00F921F0" w:rsidRDefault="00F921F0" w:rsidP="00F921F0">
            <w:pPr>
              <w:ind w:firstLine="0"/>
            </w:pPr>
            <w:r>
              <w:t>Hewitt</w:t>
            </w:r>
          </w:p>
        </w:tc>
        <w:tc>
          <w:tcPr>
            <w:tcW w:w="2180" w:type="dxa"/>
          </w:tcPr>
          <w:p w14:paraId="26AFEE97" w14:textId="71C281A4" w:rsidR="00F921F0" w:rsidRPr="00F921F0" w:rsidRDefault="00F921F0" w:rsidP="00F921F0">
            <w:pPr>
              <w:ind w:firstLine="0"/>
            </w:pPr>
            <w:r>
              <w:t>Hiott</w:t>
            </w:r>
          </w:p>
        </w:tc>
      </w:tr>
      <w:tr w:rsidR="00F921F0" w:rsidRPr="00F921F0" w14:paraId="2D2C690B" w14:textId="77777777" w:rsidTr="00F921F0">
        <w:tc>
          <w:tcPr>
            <w:tcW w:w="2179" w:type="dxa"/>
          </w:tcPr>
          <w:p w14:paraId="0D60EC79" w14:textId="4DF46730" w:rsidR="00F921F0" w:rsidRPr="00F921F0" w:rsidRDefault="00F921F0" w:rsidP="00F921F0">
            <w:pPr>
              <w:ind w:firstLine="0"/>
            </w:pPr>
            <w:r>
              <w:t>Holman</w:t>
            </w:r>
          </w:p>
        </w:tc>
        <w:tc>
          <w:tcPr>
            <w:tcW w:w="2179" w:type="dxa"/>
          </w:tcPr>
          <w:p w14:paraId="5A5C921B" w14:textId="34278AF5" w:rsidR="00F921F0" w:rsidRPr="00F921F0" w:rsidRDefault="00F921F0" w:rsidP="00F921F0">
            <w:pPr>
              <w:ind w:firstLine="0"/>
            </w:pPr>
            <w:r>
              <w:t>Huff</w:t>
            </w:r>
          </w:p>
        </w:tc>
        <w:tc>
          <w:tcPr>
            <w:tcW w:w="2180" w:type="dxa"/>
          </w:tcPr>
          <w:p w14:paraId="2C5DFFD5" w14:textId="6C0AAFC5" w:rsidR="00F921F0" w:rsidRPr="00F921F0" w:rsidRDefault="00F921F0" w:rsidP="00F921F0">
            <w:pPr>
              <w:ind w:firstLine="0"/>
            </w:pPr>
            <w:r>
              <w:t>J. E. Johnson</w:t>
            </w:r>
          </w:p>
        </w:tc>
      </w:tr>
      <w:tr w:rsidR="00F921F0" w:rsidRPr="00F921F0" w14:paraId="0B6D2D7B" w14:textId="77777777" w:rsidTr="00F921F0">
        <w:tc>
          <w:tcPr>
            <w:tcW w:w="2179" w:type="dxa"/>
          </w:tcPr>
          <w:p w14:paraId="1BC69C98" w14:textId="7105FF71" w:rsidR="00F921F0" w:rsidRPr="00F921F0" w:rsidRDefault="00F921F0" w:rsidP="00F921F0">
            <w:pPr>
              <w:ind w:firstLine="0"/>
            </w:pPr>
            <w:r>
              <w:t>J. L. Johnson</w:t>
            </w:r>
          </w:p>
        </w:tc>
        <w:tc>
          <w:tcPr>
            <w:tcW w:w="2179" w:type="dxa"/>
          </w:tcPr>
          <w:p w14:paraId="2D7245A4" w14:textId="0E257B07" w:rsidR="00F921F0" w:rsidRPr="00F921F0" w:rsidRDefault="00F921F0" w:rsidP="00F921F0">
            <w:pPr>
              <w:ind w:firstLine="0"/>
            </w:pPr>
            <w:r>
              <w:t>Jordan</w:t>
            </w:r>
          </w:p>
        </w:tc>
        <w:tc>
          <w:tcPr>
            <w:tcW w:w="2180" w:type="dxa"/>
          </w:tcPr>
          <w:p w14:paraId="13E676ED" w14:textId="4EED8173" w:rsidR="00F921F0" w:rsidRPr="00F921F0" w:rsidRDefault="00F921F0" w:rsidP="00F921F0">
            <w:pPr>
              <w:ind w:firstLine="0"/>
            </w:pPr>
            <w:r>
              <w:t>Kilmartin</w:t>
            </w:r>
          </w:p>
        </w:tc>
      </w:tr>
      <w:tr w:rsidR="00F921F0" w:rsidRPr="00F921F0" w14:paraId="5E5D6F6B" w14:textId="77777777" w:rsidTr="00F921F0">
        <w:tc>
          <w:tcPr>
            <w:tcW w:w="2179" w:type="dxa"/>
          </w:tcPr>
          <w:p w14:paraId="767670D1" w14:textId="088C04AE" w:rsidR="00F921F0" w:rsidRPr="00F921F0" w:rsidRDefault="00F921F0" w:rsidP="00F921F0">
            <w:pPr>
              <w:ind w:firstLine="0"/>
            </w:pPr>
            <w:r>
              <w:t>King</w:t>
            </w:r>
          </w:p>
        </w:tc>
        <w:tc>
          <w:tcPr>
            <w:tcW w:w="2179" w:type="dxa"/>
          </w:tcPr>
          <w:p w14:paraId="38D2F76A" w14:textId="7E9C29E6" w:rsidR="00F921F0" w:rsidRPr="00F921F0" w:rsidRDefault="00F921F0" w:rsidP="00F921F0">
            <w:pPr>
              <w:ind w:firstLine="0"/>
            </w:pPr>
            <w:r>
              <w:t>Kirby</w:t>
            </w:r>
          </w:p>
        </w:tc>
        <w:tc>
          <w:tcPr>
            <w:tcW w:w="2180" w:type="dxa"/>
          </w:tcPr>
          <w:p w14:paraId="106A7028" w14:textId="48006094" w:rsidR="00F921F0" w:rsidRPr="00F921F0" w:rsidRDefault="00F921F0" w:rsidP="00F921F0">
            <w:pPr>
              <w:ind w:firstLine="0"/>
            </w:pPr>
            <w:r>
              <w:t>Landing</w:t>
            </w:r>
          </w:p>
        </w:tc>
      </w:tr>
      <w:tr w:rsidR="00F921F0" w:rsidRPr="00F921F0" w14:paraId="50B6B761" w14:textId="77777777" w:rsidTr="00F921F0">
        <w:tc>
          <w:tcPr>
            <w:tcW w:w="2179" w:type="dxa"/>
          </w:tcPr>
          <w:p w14:paraId="41884140" w14:textId="5185E9B4" w:rsidR="00F921F0" w:rsidRPr="00F921F0" w:rsidRDefault="00F921F0" w:rsidP="00F921F0">
            <w:pPr>
              <w:ind w:firstLine="0"/>
            </w:pPr>
            <w:r>
              <w:t>Lastinger</w:t>
            </w:r>
          </w:p>
        </w:tc>
        <w:tc>
          <w:tcPr>
            <w:tcW w:w="2179" w:type="dxa"/>
          </w:tcPr>
          <w:p w14:paraId="233C04E0" w14:textId="1963735D" w:rsidR="00F921F0" w:rsidRPr="00F921F0" w:rsidRDefault="00F921F0" w:rsidP="00F921F0">
            <w:pPr>
              <w:ind w:firstLine="0"/>
            </w:pPr>
            <w:r>
              <w:t>Lawson</w:t>
            </w:r>
          </w:p>
        </w:tc>
        <w:tc>
          <w:tcPr>
            <w:tcW w:w="2180" w:type="dxa"/>
          </w:tcPr>
          <w:p w14:paraId="5093C9EF" w14:textId="174D6984" w:rsidR="00F921F0" w:rsidRPr="00F921F0" w:rsidRDefault="00F921F0" w:rsidP="00F921F0">
            <w:pPr>
              <w:ind w:firstLine="0"/>
            </w:pPr>
            <w:r>
              <w:t>Ligon</w:t>
            </w:r>
          </w:p>
        </w:tc>
      </w:tr>
      <w:tr w:rsidR="00F921F0" w:rsidRPr="00F921F0" w14:paraId="6B1DC57E" w14:textId="77777777" w:rsidTr="00F921F0">
        <w:tc>
          <w:tcPr>
            <w:tcW w:w="2179" w:type="dxa"/>
          </w:tcPr>
          <w:p w14:paraId="0CA5F11D" w14:textId="0FD59F4F" w:rsidR="00F921F0" w:rsidRPr="00F921F0" w:rsidRDefault="00F921F0" w:rsidP="00F921F0">
            <w:pPr>
              <w:ind w:firstLine="0"/>
            </w:pPr>
            <w:r>
              <w:t>Long</w:t>
            </w:r>
          </w:p>
        </w:tc>
        <w:tc>
          <w:tcPr>
            <w:tcW w:w="2179" w:type="dxa"/>
          </w:tcPr>
          <w:p w14:paraId="551F9616" w14:textId="114D4F93" w:rsidR="00F921F0" w:rsidRPr="00F921F0" w:rsidRDefault="00F921F0" w:rsidP="00F921F0">
            <w:pPr>
              <w:ind w:firstLine="0"/>
            </w:pPr>
            <w:r>
              <w:t>Lowe</w:t>
            </w:r>
          </w:p>
        </w:tc>
        <w:tc>
          <w:tcPr>
            <w:tcW w:w="2180" w:type="dxa"/>
          </w:tcPr>
          <w:p w14:paraId="37CDBECE" w14:textId="5DF284E1" w:rsidR="00F921F0" w:rsidRPr="00F921F0" w:rsidRDefault="00F921F0" w:rsidP="00F921F0">
            <w:pPr>
              <w:ind w:firstLine="0"/>
            </w:pPr>
            <w:r>
              <w:t>Magnuson</w:t>
            </w:r>
          </w:p>
        </w:tc>
      </w:tr>
      <w:tr w:rsidR="00F921F0" w:rsidRPr="00F921F0" w14:paraId="38EA6D47" w14:textId="77777777" w:rsidTr="00F921F0">
        <w:tc>
          <w:tcPr>
            <w:tcW w:w="2179" w:type="dxa"/>
          </w:tcPr>
          <w:p w14:paraId="702E58C0" w14:textId="3BE09AB5" w:rsidR="00F921F0" w:rsidRPr="00F921F0" w:rsidRDefault="00F921F0" w:rsidP="00F921F0">
            <w:pPr>
              <w:ind w:firstLine="0"/>
            </w:pPr>
            <w:r>
              <w:t>Martin</w:t>
            </w:r>
          </w:p>
        </w:tc>
        <w:tc>
          <w:tcPr>
            <w:tcW w:w="2179" w:type="dxa"/>
          </w:tcPr>
          <w:p w14:paraId="3D0F9FD5" w14:textId="329BEBF8" w:rsidR="00F921F0" w:rsidRPr="00F921F0" w:rsidRDefault="00F921F0" w:rsidP="00F921F0">
            <w:pPr>
              <w:ind w:firstLine="0"/>
            </w:pPr>
            <w:r>
              <w:t>McCravy</w:t>
            </w:r>
          </w:p>
        </w:tc>
        <w:tc>
          <w:tcPr>
            <w:tcW w:w="2180" w:type="dxa"/>
          </w:tcPr>
          <w:p w14:paraId="1B737F61" w14:textId="22B8573F" w:rsidR="00F921F0" w:rsidRPr="00F921F0" w:rsidRDefault="00F921F0" w:rsidP="00F921F0">
            <w:pPr>
              <w:ind w:firstLine="0"/>
            </w:pPr>
            <w:r>
              <w:t>McDaniel</w:t>
            </w:r>
          </w:p>
        </w:tc>
      </w:tr>
      <w:tr w:rsidR="00F921F0" w:rsidRPr="00F921F0" w14:paraId="0E4759E5" w14:textId="77777777" w:rsidTr="00F921F0">
        <w:tc>
          <w:tcPr>
            <w:tcW w:w="2179" w:type="dxa"/>
          </w:tcPr>
          <w:p w14:paraId="146F09BF" w14:textId="14F7D0AD" w:rsidR="00F921F0" w:rsidRPr="00F921F0" w:rsidRDefault="00F921F0" w:rsidP="00F921F0">
            <w:pPr>
              <w:ind w:firstLine="0"/>
            </w:pPr>
            <w:r>
              <w:t>McGinnis</w:t>
            </w:r>
          </w:p>
        </w:tc>
        <w:tc>
          <w:tcPr>
            <w:tcW w:w="2179" w:type="dxa"/>
          </w:tcPr>
          <w:p w14:paraId="02D5ACC6" w14:textId="020D2696" w:rsidR="00F921F0" w:rsidRPr="00F921F0" w:rsidRDefault="00F921F0" w:rsidP="00F921F0">
            <w:pPr>
              <w:ind w:firstLine="0"/>
            </w:pPr>
            <w:r>
              <w:t>C. Mitchell</w:t>
            </w:r>
          </w:p>
        </w:tc>
        <w:tc>
          <w:tcPr>
            <w:tcW w:w="2180" w:type="dxa"/>
          </w:tcPr>
          <w:p w14:paraId="5A51C6E0" w14:textId="4D8E02A3" w:rsidR="00F921F0" w:rsidRPr="00F921F0" w:rsidRDefault="00F921F0" w:rsidP="00F921F0">
            <w:pPr>
              <w:ind w:firstLine="0"/>
            </w:pPr>
            <w:r>
              <w:t>D. Mitchell</w:t>
            </w:r>
          </w:p>
        </w:tc>
      </w:tr>
      <w:tr w:rsidR="00F921F0" w:rsidRPr="00F921F0" w14:paraId="1805062C" w14:textId="77777777" w:rsidTr="00F921F0">
        <w:tc>
          <w:tcPr>
            <w:tcW w:w="2179" w:type="dxa"/>
          </w:tcPr>
          <w:p w14:paraId="62505A7D" w14:textId="5C07FF42" w:rsidR="00F921F0" w:rsidRPr="00F921F0" w:rsidRDefault="00F921F0" w:rsidP="00F921F0">
            <w:pPr>
              <w:ind w:firstLine="0"/>
            </w:pPr>
            <w:r>
              <w:t>T. Moore</w:t>
            </w:r>
          </w:p>
        </w:tc>
        <w:tc>
          <w:tcPr>
            <w:tcW w:w="2179" w:type="dxa"/>
          </w:tcPr>
          <w:p w14:paraId="3FAC655F" w14:textId="39D861DE" w:rsidR="00F921F0" w:rsidRPr="00F921F0" w:rsidRDefault="00F921F0" w:rsidP="00F921F0">
            <w:pPr>
              <w:ind w:firstLine="0"/>
            </w:pPr>
            <w:r>
              <w:t>Morgan</w:t>
            </w:r>
          </w:p>
        </w:tc>
        <w:tc>
          <w:tcPr>
            <w:tcW w:w="2180" w:type="dxa"/>
          </w:tcPr>
          <w:p w14:paraId="53B9BFEF" w14:textId="3D2F41CA" w:rsidR="00F921F0" w:rsidRPr="00F921F0" w:rsidRDefault="00F921F0" w:rsidP="00F921F0">
            <w:pPr>
              <w:ind w:firstLine="0"/>
            </w:pPr>
            <w:r>
              <w:t>Moss</w:t>
            </w:r>
          </w:p>
        </w:tc>
      </w:tr>
      <w:tr w:rsidR="00F921F0" w:rsidRPr="00F921F0" w14:paraId="285FBB97" w14:textId="77777777" w:rsidTr="00F921F0">
        <w:tc>
          <w:tcPr>
            <w:tcW w:w="2179" w:type="dxa"/>
          </w:tcPr>
          <w:p w14:paraId="13CA915E" w14:textId="58FBA871" w:rsidR="00F921F0" w:rsidRPr="00F921F0" w:rsidRDefault="00F921F0" w:rsidP="00F921F0">
            <w:pPr>
              <w:ind w:firstLine="0"/>
            </w:pPr>
            <w:r>
              <w:t>Neese</w:t>
            </w:r>
          </w:p>
        </w:tc>
        <w:tc>
          <w:tcPr>
            <w:tcW w:w="2179" w:type="dxa"/>
          </w:tcPr>
          <w:p w14:paraId="5D376C48" w14:textId="4979CA85" w:rsidR="00F921F0" w:rsidRPr="00F921F0" w:rsidRDefault="00F921F0" w:rsidP="00F921F0">
            <w:pPr>
              <w:ind w:firstLine="0"/>
            </w:pPr>
            <w:r>
              <w:t>B. Newton</w:t>
            </w:r>
          </w:p>
        </w:tc>
        <w:tc>
          <w:tcPr>
            <w:tcW w:w="2180" w:type="dxa"/>
          </w:tcPr>
          <w:p w14:paraId="3241FBA5" w14:textId="605B377E" w:rsidR="00F921F0" w:rsidRPr="00F921F0" w:rsidRDefault="00F921F0" w:rsidP="00F921F0">
            <w:pPr>
              <w:ind w:firstLine="0"/>
            </w:pPr>
            <w:r>
              <w:t>W. Newton</w:t>
            </w:r>
          </w:p>
        </w:tc>
      </w:tr>
      <w:tr w:rsidR="00F921F0" w:rsidRPr="00F921F0" w14:paraId="1E92E86E" w14:textId="77777777" w:rsidTr="00F921F0">
        <w:tc>
          <w:tcPr>
            <w:tcW w:w="2179" w:type="dxa"/>
          </w:tcPr>
          <w:p w14:paraId="7BAC50BD" w14:textId="266CBB2F" w:rsidR="00F921F0" w:rsidRPr="00F921F0" w:rsidRDefault="00F921F0" w:rsidP="00F921F0">
            <w:pPr>
              <w:ind w:firstLine="0"/>
            </w:pPr>
            <w:r>
              <w:t>Oremus</w:t>
            </w:r>
          </w:p>
        </w:tc>
        <w:tc>
          <w:tcPr>
            <w:tcW w:w="2179" w:type="dxa"/>
          </w:tcPr>
          <w:p w14:paraId="1CA26E67" w14:textId="3455CED2" w:rsidR="00F921F0" w:rsidRPr="00F921F0" w:rsidRDefault="00F921F0" w:rsidP="00F921F0">
            <w:pPr>
              <w:ind w:firstLine="0"/>
            </w:pPr>
            <w:r>
              <w:t>Pedalino</w:t>
            </w:r>
          </w:p>
        </w:tc>
        <w:tc>
          <w:tcPr>
            <w:tcW w:w="2180" w:type="dxa"/>
          </w:tcPr>
          <w:p w14:paraId="1E72361E" w14:textId="5AEC1279" w:rsidR="00F921F0" w:rsidRPr="00F921F0" w:rsidRDefault="00F921F0" w:rsidP="00F921F0">
            <w:pPr>
              <w:ind w:firstLine="0"/>
            </w:pPr>
            <w:r>
              <w:t>Pope</w:t>
            </w:r>
          </w:p>
        </w:tc>
      </w:tr>
      <w:tr w:rsidR="00F921F0" w:rsidRPr="00F921F0" w14:paraId="33B51A86" w14:textId="77777777" w:rsidTr="00F921F0">
        <w:tc>
          <w:tcPr>
            <w:tcW w:w="2179" w:type="dxa"/>
          </w:tcPr>
          <w:p w14:paraId="04EB7B0A" w14:textId="2D8D9109" w:rsidR="00F921F0" w:rsidRPr="00F921F0" w:rsidRDefault="00F921F0" w:rsidP="00F921F0">
            <w:pPr>
              <w:ind w:firstLine="0"/>
            </w:pPr>
            <w:r>
              <w:t>Rankin</w:t>
            </w:r>
          </w:p>
        </w:tc>
        <w:tc>
          <w:tcPr>
            <w:tcW w:w="2179" w:type="dxa"/>
          </w:tcPr>
          <w:p w14:paraId="58DBCF27" w14:textId="2B01E162" w:rsidR="00F921F0" w:rsidRPr="00F921F0" w:rsidRDefault="00F921F0" w:rsidP="00F921F0">
            <w:pPr>
              <w:ind w:firstLine="0"/>
            </w:pPr>
            <w:r>
              <w:t>Reese</w:t>
            </w:r>
          </w:p>
        </w:tc>
        <w:tc>
          <w:tcPr>
            <w:tcW w:w="2180" w:type="dxa"/>
          </w:tcPr>
          <w:p w14:paraId="03A6DE91" w14:textId="023041A6" w:rsidR="00F921F0" w:rsidRPr="00F921F0" w:rsidRDefault="00F921F0" w:rsidP="00F921F0">
            <w:pPr>
              <w:ind w:firstLine="0"/>
            </w:pPr>
            <w:r>
              <w:t>Rivers</w:t>
            </w:r>
          </w:p>
        </w:tc>
      </w:tr>
      <w:tr w:rsidR="00F921F0" w:rsidRPr="00F921F0" w14:paraId="260CF5E7" w14:textId="77777777" w:rsidTr="00F921F0">
        <w:tc>
          <w:tcPr>
            <w:tcW w:w="2179" w:type="dxa"/>
          </w:tcPr>
          <w:p w14:paraId="45C742D9" w14:textId="10533701" w:rsidR="00F921F0" w:rsidRPr="00F921F0" w:rsidRDefault="00F921F0" w:rsidP="00F921F0">
            <w:pPr>
              <w:ind w:firstLine="0"/>
            </w:pPr>
            <w:r>
              <w:t>Robbins</w:t>
            </w:r>
          </w:p>
        </w:tc>
        <w:tc>
          <w:tcPr>
            <w:tcW w:w="2179" w:type="dxa"/>
          </w:tcPr>
          <w:p w14:paraId="085C5334" w14:textId="6371CF98" w:rsidR="00F921F0" w:rsidRPr="00F921F0" w:rsidRDefault="00F921F0" w:rsidP="00F921F0">
            <w:pPr>
              <w:ind w:firstLine="0"/>
            </w:pPr>
            <w:r>
              <w:t>Rose</w:t>
            </w:r>
          </w:p>
        </w:tc>
        <w:tc>
          <w:tcPr>
            <w:tcW w:w="2180" w:type="dxa"/>
          </w:tcPr>
          <w:p w14:paraId="58F0B999" w14:textId="2035EDD6" w:rsidR="00F921F0" w:rsidRPr="00F921F0" w:rsidRDefault="00F921F0" w:rsidP="00F921F0">
            <w:pPr>
              <w:ind w:firstLine="0"/>
            </w:pPr>
            <w:r>
              <w:t>Rutherford</w:t>
            </w:r>
          </w:p>
        </w:tc>
      </w:tr>
      <w:tr w:rsidR="00F921F0" w:rsidRPr="00F921F0" w14:paraId="0D54A5C5" w14:textId="77777777" w:rsidTr="00F921F0">
        <w:tc>
          <w:tcPr>
            <w:tcW w:w="2179" w:type="dxa"/>
          </w:tcPr>
          <w:p w14:paraId="5A427828" w14:textId="4FF1E8A2" w:rsidR="00F921F0" w:rsidRPr="00F921F0" w:rsidRDefault="00F921F0" w:rsidP="00F921F0">
            <w:pPr>
              <w:ind w:firstLine="0"/>
            </w:pPr>
            <w:r>
              <w:t>Sanders</w:t>
            </w:r>
          </w:p>
        </w:tc>
        <w:tc>
          <w:tcPr>
            <w:tcW w:w="2179" w:type="dxa"/>
          </w:tcPr>
          <w:p w14:paraId="43087D2F" w14:textId="0E766A0B" w:rsidR="00F921F0" w:rsidRPr="00F921F0" w:rsidRDefault="00F921F0" w:rsidP="00F921F0">
            <w:pPr>
              <w:ind w:firstLine="0"/>
            </w:pPr>
            <w:r>
              <w:t>Schuessler</w:t>
            </w:r>
          </w:p>
        </w:tc>
        <w:tc>
          <w:tcPr>
            <w:tcW w:w="2180" w:type="dxa"/>
          </w:tcPr>
          <w:p w14:paraId="37B74812" w14:textId="6FCEDDA4" w:rsidR="00F921F0" w:rsidRPr="00F921F0" w:rsidRDefault="00F921F0" w:rsidP="00F921F0">
            <w:pPr>
              <w:ind w:firstLine="0"/>
            </w:pPr>
            <w:r>
              <w:t>Scott</w:t>
            </w:r>
          </w:p>
        </w:tc>
      </w:tr>
      <w:tr w:rsidR="00F921F0" w:rsidRPr="00F921F0" w14:paraId="5F2A8BEF" w14:textId="77777777" w:rsidTr="00F921F0">
        <w:tc>
          <w:tcPr>
            <w:tcW w:w="2179" w:type="dxa"/>
          </w:tcPr>
          <w:p w14:paraId="03683822" w14:textId="6E19DEE0" w:rsidR="00F921F0" w:rsidRPr="00F921F0" w:rsidRDefault="00F921F0" w:rsidP="00F921F0">
            <w:pPr>
              <w:ind w:firstLine="0"/>
            </w:pPr>
            <w:r>
              <w:t>Sessions</w:t>
            </w:r>
          </w:p>
        </w:tc>
        <w:tc>
          <w:tcPr>
            <w:tcW w:w="2179" w:type="dxa"/>
          </w:tcPr>
          <w:p w14:paraId="503E215B" w14:textId="718832C7" w:rsidR="00F921F0" w:rsidRPr="00F921F0" w:rsidRDefault="00F921F0" w:rsidP="00F921F0">
            <w:pPr>
              <w:ind w:firstLine="0"/>
            </w:pPr>
            <w:r>
              <w:t>G. M. Smith</w:t>
            </w:r>
          </w:p>
        </w:tc>
        <w:tc>
          <w:tcPr>
            <w:tcW w:w="2180" w:type="dxa"/>
          </w:tcPr>
          <w:p w14:paraId="7A9271F4" w14:textId="111102CB" w:rsidR="00F921F0" w:rsidRPr="00F921F0" w:rsidRDefault="00F921F0" w:rsidP="00F921F0">
            <w:pPr>
              <w:ind w:firstLine="0"/>
            </w:pPr>
            <w:r>
              <w:t>M. M. Smith</w:t>
            </w:r>
          </w:p>
        </w:tc>
      </w:tr>
      <w:tr w:rsidR="00F921F0" w:rsidRPr="00F921F0" w14:paraId="2E7DC298" w14:textId="77777777" w:rsidTr="00F921F0">
        <w:tc>
          <w:tcPr>
            <w:tcW w:w="2179" w:type="dxa"/>
          </w:tcPr>
          <w:p w14:paraId="7E47380C" w14:textId="54A4DB05" w:rsidR="00F921F0" w:rsidRPr="00F921F0" w:rsidRDefault="00F921F0" w:rsidP="00F921F0">
            <w:pPr>
              <w:ind w:firstLine="0"/>
            </w:pPr>
            <w:r>
              <w:t>Stavrinakis</w:t>
            </w:r>
          </w:p>
        </w:tc>
        <w:tc>
          <w:tcPr>
            <w:tcW w:w="2179" w:type="dxa"/>
          </w:tcPr>
          <w:p w14:paraId="0D3E179A" w14:textId="53732E46" w:rsidR="00F921F0" w:rsidRPr="00F921F0" w:rsidRDefault="00F921F0" w:rsidP="00F921F0">
            <w:pPr>
              <w:ind w:firstLine="0"/>
            </w:pPr>
            <w:r>
              <w:t>Taylor</w:t>
            </w:r>
          </w:p>
        </w:tc>
        <w:tc>
          <w:tcPr>
            <w:tcW w:w="2180" w:type="dxa"/>
          </w:tcPr>
          <w:p w14:paraId="221C3082" w14:textId="04C31D02" w:rsidR="00F921F0" w:rsidRPr="00F921F0" w:rsidRDefault="00F921F0" w:rsidP="00F921F0">
            <w:pPr>
              <w:ind w:firstLine="0"/>
            </w:pPr>
            <w:r>
              <w:t>Teeple</w:t>
            </w:r>
          </w:p>
        </w:tc>
      </w:tr>
      <w:tr w:rsidR="00F921F0" w:rsidRPr="00F921F0" w14:paraId="17304567" w14:textId="77777777" w:rsidTr="00F921F0">
        <w:tc>
          <w:tcPr>
            <w:tcW w:w="2179" w:type="dxa"/>
          </w:tcPr>
          <w:p w14:paraId="299F131E" w14:textId="4C3C8694" w:rsidR="00F921F0" w:rsidRPr="00F921F0" w:rsidRDefault="00F921F0" w:rsidP="00F921F0">
            <w:pPr>
              <w:ind w:firstLine="0"/>
            </w:pPr>
            <w:r>
              <w:t>Terribile</w:t>
            </w:r>
          </w:p>
        </w:tc>
        <w:tc>
          <w:tcPr>
            <w:tcW w:w="2179" w:type="dxa"/>
          </w:tcPr>
          <w:p w14:paraId="56AD2DD4" w14:textId="4903C617" w:rsidR="00F921F0" w:rsidRPr="00F921F0" w:rsidRDefault="00F921F0" w:rsidP="00F921F0">
            <w:pPr>
              <w:ind w:firstLine="0"/>
            </w:pPr>
            <w:r>
              <w:t>Vaughan</w:t>
            </w:r>
          </w:p>
        </w:tc>
        <w:tc>
          <w:tcPr>
            <w:tcW w:w="2180" w:type="dxa"/>
          </w:tcPr>
          <w:p w14:paraId="4CC4063E" w14:textId="30D33088" w:rsidR="00F921F0" w:rsidRPr="00F921F0" w:rsidRDefault="00F921F0" w:rsidP="00F921F0">
            <w:pPr>
              <w:ind w:firstLine="0"/>
            </w:pPr>
            <w:r>
              <w:t>Waters</w:t>
            </w:r>
          </w:p>
        </w:tc>
      </w:tr>
      <w:tr w:rsidR="00F921F0" w:rsidRPr="00F921F0" w14:paraId="37596CDD" w14:textId="77777777" w:rsidTr="00F921F0">
        <w:tc>
          <w:tcPr>
            <w:tcW w:w="2179" w:type="dxa"/>
          </w:tcPr>
          <w:p w14:paraId="31E341D5" w14:textId="30F99285" w:rsidR="00F921F0" w:rsidRPr="00F921F0" w:rsidRDefault="00F921F0" w:rsidP="00F921F0">
            <w:pPr>
              <w:ind w:firstLine="0"/>
            </w:pPr>
            <w:r>
              <w:t>Weeks</w:t>
            </w:r>
          </w:p>
        </w:tc>
        <w:tc>
          <w:tcPr>
            <w:tcW w:w="2179" w:type="dxa"/>
          </w:tcPr>
          <w:p w14:paraId="766151CE" w14:textId="7176CC3C" w:rsidR="00F921F0" w:rsidRPr="00F921F0" w:rsidRDefault="00F921F0" w:rsidP="00F921F0">
            <w:pPr>
              <w:ind w:firstLine="0"/>
            </w:pPr>
            <w:r>
              <w:t>Wetmore</w:t>
            </w:r>
          </w:p>
        </w:tc>
        <w:tc>
          <w:tcPr>
            <w:tcW w:w="2180" w:type="dxa"/>
          </w:tcPr>
          <w:p w14:paraId="0E8C4C57" w14:textId="7586046B" w:rsidR="00F921F0" w:rsidRPr="00F921F0" w:rsidRDefault="00F921F0" w:rsidP="00F921F0">
            <w:pPr>
              <w:ind w:firstLine="0"/>
            </w:pPr>
            <w:r>
              <w:t>Whitmire</w:t>
            </w:r>
          </w:p>
        </w:tc>
      </w:tr>
      <w:tr w:rsidR="00F921F0" w:rsidRPr="00F921F0" w14:paraId="3E1E7521" w14:textId="77777777" w:rsidTr="00F921F0">
        <w:tc>
          <w:tcPr>
            <w:tcW w:w="2179" w:type="dxa"/>
          </w:tcPr>
          <w:p w14:paraId="7CB22A28" w14:textId="316468FE" w:rsidR="00F921F0" w:rsidRPr="00F921F0" w:rsidRDefault="00F921F0" w:rsidP="00F921F0">
            <w:pPr>
              <w:keepNext/>
              <w:ind w:firstLine="0"/>
            </w:pPr>
            <w:r>
              <w:t>Wickensimer</w:t>
            </w:r>
          </w:p>
        </w:tc>
        <w:tc>
          <w:tcPr>
            <w:tcW w:w="2179" w:type="dxa"/>
          </w:tcPr>
          <w:p w14:paraId="5A08327F" w14:textId="741CB64E" w:rsidR="00F921F0" w:rsidRPr="00F921F0" w:rsidRDefault="00F921F0" w:rsidP="00F921F0">
            <w:pPr>
              <w:keepNext/>
              <w:ind w:firstLine="0"/>
            </w:pPr>
            <w:r>
              <w:t>Williams</w:t>
            </w:r>
          </w:p>
        </w:tc>
        <w:tc>
          <w:tcPr>
            <w:tcW w:w="2180" w:type="dxa"/>
          </w:tcPr>
          <w:p w14:paraId="0786169F" w14:textId="0C8ACCF8" w:rsidR="00F921F0" w:rsidRPr="00F921F0" w:rsidRDefault="00F921F0" w:rsidP="00F921F0">
            <w:pPr>
              <w:keepNext/>
              <w:ind w:firstLine="0"/>
            </w:pPr>
            <w:r>
              <w:t>Willis</w:t>
            </w:r>
          </w:p>
        </w:tc>
      </w:tr>
      <w:tr w:rsidR="00F921F0" w:rsidRPr="00F921F0" w14:paraId="0BE5C02B" w14:textId="77777777" w:rsidTr="00F921F0">
        <w:tc>
          <w:tcPr>
            <w:tcW w:w="2179" w:type="dxa"/>
          </w:tcPr>
          <w:p w14:paraId="318042A3" w14:textId="43E5F8AC" w:rsidR="00F921F0" w:rsidRPr="00F921F0" w:rsidRDefault="00F921F0" w:rsidP="00F921F0">
            <w:pPr>
              <w:keepNext/>
              <w:ind w:firstLine="0"/>
            </w:pPr>
            <w:r>
              <w:t>Wooten</w:t>
            </w:r>
          </w:p>
        </w:tc>
        <w:tc>
          <w:tcPr>
            <w:tcW w:w="2179" w:type="dxa"/>
          </w:tcPr>
          <w:p w14:paraId="20894447" w14:textId="6881A943" w:rsidR="00F921F0" w:rsidRPr="00F921F0" w:rsidRDefault="00F921F0" w:rsidP="00F921F0">
            <w:pPr>
              <w:keepNext/>
              <w:ind w:firstLine="0"/>
            </w:pPr>
            <w:r>
              <w:t>Yow</w:t>
            </w:r>
          </w:p>
        </w:tc>
        <w:tc>
          <w:tcPr>
            <w:tcW w:w="2180" w:type="dxa"/>
          </w:tcPr>
          <w:p w14:paraId="4D0D2232" w14:textId="77777777" w:rsidR="00F921F0" w:rsidRPr="00F921F0" w:rsidRDefault="00F921F0" w:rsidP="00F921F0">
            <w:pPr>
              <w:keepNext/>
              <w:ind w:firstLine="0"/>
            </w:pPr>
          </w:p>
        </w:tc>
      </w:tr>
    </w:tbl>
    <w:p w14:paraId="38676905" w14:textId="77777777" w:rsidR="00F921F0" w:rsidRDefault="00F921F0" w:rsidP="00F921F0"/>
    <w:p w14:paraId="2A24D455" w14:textId="7234B476" w:rsidR="00F921F0" w:rsidRDefault="00F921F0" w:rsidP="00F921F0">
      <w:pPr>
        <w:jc w:val="center"/>
        <w:rPr>
          <w:b/>
        </w:rPr>
      </w:pPr>
      <w:r w:rsidRPr="00F921F0">
        <w:rPr>
          <w:b/>
        </w:rPr>
        <w:t>Total--104</w:t>
      </w:r>
    </w:p>
    <w:p w14:paraId="63F005CC" w14:textId="77777777" w:rsidR="00F921F0" w:rsidRDefault="00F921F0" w:rsidP="00F921F0">
      <w:pPr>
        <w:jc w:val="center"/>
        <w:rPr>
          <w:b/>
        </w:rPr>
      </w:pPr>
    </w:p>
    <w:p w14:paraId="723328D3" w14:textId="77777777" w:rsidR="00F921F0" w:rsidRDefault="00F921F0" w:rsidP="00F921F0">
      <w:pPr>
        <w:ind w:firstLine="0"/>
      </w:pPr>
      <w:r w:rsidRPr="00F921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21F0" w:rsidRPr="00F921F0" w14:paraId="2C0B93FF" w14:textId="77777777" w:rsidTr="00F921F0">
        <w:tc>
          <w:tcPr>
            <w:tcW w:w="2179" w:type="dxa"/>
          </w:tcPr>
          <w:p w14:paraId="7557689B" w14:textId="76BD1343" w:rsidR="00F921F0" w:rsidRPr="00F921F0" w:rsidRDefault="00F921F0" w:rsidP="00F921F0">
            <w:pPr>
              <w:keepNext/>
              <w:ind w:firstLine="0"/>
            </w:pPr>
            <w:r>
              <w:t>Cromer</w:t>
            </w:r>
          </w:p>
        </w:tc>
        <w:tc>
          <w:tcPr>
            <w:tcW w:w="2179" w:type="dxa"/>
          </w:tcPr>
          <w:p w14:paraId="35550463" w14:textId="4E98ECF9" w:rsidR="00F921F0" w:rsidRPr="00F921F0" w:rsidRDefault="00F921F0" w:rsidP="00F921F0">
            <w:pPr>
              <w:keepNext/>
              <w:ind w:firstLine="0"/>
            </w:pPr>
            <w:r>
              <w:t>Edgerton</w:t>
            </w:r>
          </w:p>
        </w:tc>
        <w:tc>
          <w:tcPr>
            <w:tcW w:w="2180" w:type="dxa"/>
          </w:tcPr>
          <w:p w14:paraId="19960A08" w14:textId="5BC7DB35" w:rsidR="00F921F0" w:rsidRPr="00F921F0" w:rsidRDefault="00F921F0" w:rsidP="00F921F0">
            <w:pPr>
              <w:keepNext/>
              <w:ind w:firstLine="0"/>
            </w:pPr>
            <w:r>
              <w:t>Frank</w:t>
            </w:r>
          </w:p>
        </w:tc>
      </w:tr>
      <w:tr w:rsidR="00F921F0" w:rsidRPr="00F921F0" w14:paraId="2A407AE7" w14:textId="77777777" w:rsidTr="00F921F0">
        <w:tc>
          <w:tcPr>
            <w:tcW w:w="2179" w:type="dxa"/>
          </w:tcPr>
          <w:p w14:paraId="5339753A" w14:textId="1D31566D" w:rsidR="00F921F0" w:rsidRPr="00F921F0" w:rsidRDefault="00F921F0" w:rsidP="00F921F0">
            <w:pPr>
              <w:keepNext/>
              <w:ind w:firstLine="0"/>
            </w:pPr>
            <w:r>
              <w:t>Gilreath</w:t>
            </w:r>
          </w:p>
        </w:tc>
        <w:tc>
          <w:tcPr>
            <w:tcW w:w="2179" w:type="dxa"/>
          </w:tcPr>
          <w:p w14:paraId="5E5318DF" w14:textId="08CD42BB" w:rsidR="00F921F0" w:rsidRPr="00F921F0" w:rsidRDefault="00F921F0" w:rsidP="00F921F0">
            <w:pPr>
              <w:keepNext/>
              <w:ind w:firstLine="0"/>
            </w:pPr>
            <w:r>
              <w:t>Harris</w:t>
            </w:r>
          </w:p>
        </w:tc>
        <w:tc>
          <w:tcPr>
            <w:tcW w:w="2180" w:type="dxa"/>
          </w:tcPr>
          <w:p w14:paraId="34EE04F2" w14:textId="4585BD13" w:rsidR="00F921F0" w:rsidRPr="00F921F0" w:rsidRDefault="00F921F0" w:rsidP="00F921F0">
            <w:pPr>
              <w:keepNext/>
              <w:ind w:firstLine="0"/>
            </w:pPr>
            <w:r>
              <w:t>Pace</w:t>
            </w:r>
          </w:p>
        </w:tc>
      </w:tr>
      <w:tr w:rsidR="00F921F0" w:rsidRPr="00F921F0" w14:paraId="64AF5CB8" w14:textId="77777777" w:rsidTr="00F921F0">
        <w:tc>
          <w:tcPr>
            <w:tcW w:w="2179" w:type="dxa"/>
          </w:tcPr>
          <w:p w14:paraId="06B7B23C" w14:textId="36B36422" w:rsidR="00F921F0" w:rsidRPr="00F921F0" w:rsidRDefault="00F921F0" w:rsidP="00F921F0">
            <w:pPr>
              <w:keepNext/>
              <w:ind w:firstLine="0"/>
            </w:pPr>
            <w:r>
              <w:t>White</w:t>
            </w:r>
          </w:p>
        </w:tc>
        <w:tc>
          <w:tcPr>
            <w:tcW w:w="2179" w:type="dxa"/>
          </w:tcPr>
          <w:p w14:paraId="503D51C2" w14:textId="77777777" w:rsidR="00F921F0" w:rsidRPr="00F921F0" w:rsidRDefault="00F921F0" w:rsidP="00F921F0">
            <w:pPr>
              <w:keepNext/>
              <w:ind w:firstLine="0"/>
            </w:pPr>
          </w:p>
        </w:tc>
        <w:tc>
          <w:tcPr>
            <w:tcW w:w="2180" w:type="dxa"/>
          </w:tcPr>
          <w:p w14:paraId="5B764E86" w14:textId="77777777" w:rsidR="00F921F0" w:rsidRPr="00F921F0" w:rsidRDefault="00F921F0" w:rsidP="00F921F0">
            <w:pPr>
              <w:keepNext/>
              <w:ind w:firstLine="0"/>
            </w:pPr>
          </w:p>
        </w:tc>
      </w:tr>
    </w:tbl>
    <w:p w14:paraId="1AF32ECF" w14:textId="77777777" w:rsidR="00F921F0" w:rsidRDefault="00F921F0" w:rsidP="00F921F0"/>
    <w:p w14:paraId="6E975554" w14:textId="77777777" w:rsidR="00F921F0" w:rsidRDefault="00F921F0" w:rsidP="00F921F0">
      <w:pPr>
        <w:jc w:val="center"/>
        <w:rPr>
          <w:b/>
        </w:rPr>
      </w:pPr>
      <w:r w:rsidRPr="00F921F0">
        <w:rPr>
          <w:b/>
        </w:rPr>
        <w:t>Total--7</w:t>
      </w:r>
    </w:p>
    <w:p w14:paraId="421B4737" w14:textId="3EB1746C" w:rsidR="00F921F0" w:rsidRDefault="00F921F0" w:rsidP="00F921F0">
      <w:pPr>
        <w:jc w:val="center"/>
        <w:rPr>
          <w:b/>
        </w:rPr>
      </w:pPr>
    </w:p>
    <w:p w14:paraId="6D9AA6B2" w14:textId="77777777" w:rsidR="00F921F0" w:rsidRDefault="00F921F0" w:rsidP="00F921F0">
      <w:r>
        <w:t xml:space="preserve">Section 52 was adopted. </w:t>
      </w:r>
    </w:p>
    <w:p w14:paraId="71030927" w14:textId="77777777" w:rsidR="00F921F0" w:rsidRDefault="00F921F0" w:rsidP="00F921F0"/>
    <w:p w14:paraId="6D247604" w14:textId="2AD0787B" w:rsidR="00F921F0" w:rsidRDefault="00F921F0" w:rsidP="00F921F0">
      <w:pPr>
        <w:keepNext/>
        <w:jc w:val="center"/>
        <w:rPr>
          <w:b/>
        </w:rPr>
      </w:pPr>
      <w:r w:rsidRPr="00F921F0">
        <w:rPr>
          <w:b/>
        </w:rPr>
        <w:t>SECTION 53</w:t>
      </w:r>
    </w:p>
    <w:p w14:paraId="4D2C7851" w14:textId="77777777" w:rsidR="00F921F0" w:rsidRDefault="00F921F0" w:rsidP="00F921F0">
      <w:r>
        <w:t xml:space="preserve">The yeas and nays were taken resulting as follows: </w:t>
      </w:r>
    </w:p>
    <w:p w14:paraId="273DD452" w14:textId="205FFF2A" w:rsidR="00F921F0" w:rsidRDefault="00F921F0" w:rsidP="00F921F0">
      <w:pPr>
        <w:jc w:val="center"/>
      </w:pPr>
      <w:r>
        <w:t xml:space="preserve"> </w:t>
      </w:r>
      <w:bookmarkStart w:id="44" w:name="vote_start106"/>
      <w:bookmarkEnd w:id="44"/>
      <w:r>
        <w:t>Yeas 108; Nays 4</w:t>
      </w:r>
    </w:p>
    <w:p w14:paraId="53A0FEB4" w14:textId="77777777" w:rsidR="00F921F0" w:rsidRDefault="00F921F0" w:rsidP="00F921F0">
      <w:pPr>
        <w:jc w:val="center"/>
      </w:pPr>
    </w:p>
    <w:p w14:paraId="3AA95B95"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63D7CAB4" w14:textId="77777777" w:rsidTr="00F921F0">
        <w:tc>
          <w:tcPr>
            <w:tcW w:w="2179" w:type="dxa"/>
          </w:tcPr>
          <w:p w14:paraId="03ECF798" w14:textId="4F3AE9C4" w:rsidR="00F921F0" w:rsidRPr="00F921F0" w:rsidRDefault="00F921F0" w:rsidP="00F921F0">
            <w:pPr>
              <w:keepNext/>
              <w:ind w:firstLine="0"/>
            </w:pPr>
            <w:r>
              <w:t>Anderson</w:t>
            </w:r>
          </w:p>
        </w:tc>
        <w:tc>
          <w:tcPr>
            <w:tcW w:w="2179" w:type="dxa"/>
          </w:tcPr>
          <w:p w14:paraId="34E32F7A" w14:textId="2226D341" w:rsidR="00F921F0" w:rsidRPr="00F921F0" w:rsidRDefault="00F921F0" w:rsidP="00F921F0">
            <w:pPr>
              <w:keepNext/>
              <w:ind w:firstLine="0"/>
            </w:pPr>
            <w:r>
              <w:t>Atkinson</w:t>
            </w:r>
          </w:p>
        </w:tc>
        <w:tc>
          <w:tcPr>
            <w:tcW w:w="2180" w:type="dxa"/>
          </w:tcPr>
          <w:p w14:paraId="0AA12A13" w14:textId="4683304A" w:rsidR="00F921F0" w:rsidRPr="00F921F0" w:rsidRDefault="00F921F0" w:rsidP="00F921F0">
            <w:pPr>
              <w:keepNext/>
              <w:ind w:firstLine="0"/>
            </w:pPr>
            <w:r>
              <w:t>Bailey</w:t>
            </w:r>
          </w:p>
        </w:tc>
      </w:tr>
      <w:tr w:rsidR="00F921F0" w:rsidRPr="00F921F0" w14:paraId="476399CF" w14:textId="77777777" w:rsidTr="00F921F0">
        <w:tc>
          <w:tcPr>
            <w:tcW w:w="2179" w:type="dxa"/>
          </w:tcPr>
          <w:p w14:paraId="6888573F" w14:textId="31E07242" w:rsidR="00F921F0" w:rsidRPr="00F921F0" w:rsidRDefault="00F921F0" w:rsidP="00F921F0">
            <w:pPr>
              <w:ind w:firstLine="0"/>
            </w:pPr>
            <w:r>
              <w:t>Ballentine</w:t>
            </w:r>
          </w:p>
        </w:tc>
        <w:tc>
          <w:tcPr>
            <w:tcW w:w="2179" w:type="dxa"/>
          </w:tcPr>
          <w:p w14:paraId="5187EF64" w14:textId="0A8C0C9F" w:rsidR="00F921F0" w:rsidRPr="00F921F0" w:rsidRDefault="00F921F0" w:rsidP="00F921F0">
            <w:pPr>
              <w:ind w:firstLine="0"/>
            </w:pPr>
            <w:r>
              <w:t>Bamberg</w:t>
            </w:r>
          </w:p>
        </w:tc>
        <w:tc>
          <w:tcPr>
            <w:tcW w:w="2180" w:type="dxa"/>
          </w:tcPr>
          <w:p w14:paraId="66F7B18F" w14:textId="39CCDD8B" w:rsidR="00F921F0" w:rsidRPr="00F921F0" w:rsidRDefault="00F921F0" w:rsidP="00F921F0">
            <w:pPr>
              <w:ind w:firstLine="0"/>
            </w:pPr>
            <w:r>
              <w:t>Bannister</w:t>
            </w:r>
          </w:p>
        </w:tc>
      </w:tr>
      <w:tr w:rsidR="00F921F0" w:rsidRPr="00F921F0" w14:paraId="23D66B56" w14:textId="77777777" w:rsidTr="00F921F0">
        <w:tc>
          <w:tcPr>
            <w:tcW w:w="2179" w:type="dxa"/>
          </w:tcPr>
          <w:p w14:paraId="53107264" w14:textId="035BF6AA" w:rsidR="00F921F0" w:rsidRPr="00F921F0" w:rsidRDefault="00F921F0" w:rsidP="00F921F0">
            <w:pPr>
              <w:ind w:firstLine="0"/>
            </w:pPr>
            <w:r>
              <w:t>Bauer</w:t>
            </w:r>
          </w:p>
        </w:tc>
        <w:tc>
          <w:tcPr>
            <w:tcW w:w="2179" w:type="dxa"/>
          </w:tcPr>
          <w:p w14:paraId="39013827" w14:textId="7A129113" w:rsidR="00F921F0" w:rsidRPr="00F921F0" w:rsidRDefault="00F921F0" w:rsidP="00F921F0">
            <w:pPr>
              <w:ind w:firstLine="0"/>
            </w:pPr>
            <w:r>
              <w:t>Beach</w:t>
            </w:r>
          </w:p>
        </w:tc>
        <w:tc>
          <w:tcPr>
            <w:tcW w:w="2180" w:type="dxa"/>
          </w:tcPr>
          <w:p w14:paraId="7ED3F121" w14:textId="35548462" w:rsidR="00F921F0" w:rsidRPr="00F921F0" w:rsidRDefault="00F921F0" w:rsidP="00F921F0">
            <w:pPr>
              <w:ind w:firstLine="0"/>
            </w:pPr>
            <w:r>
              <w:t>Bernstein</w:t>
            </w:r>
          </w:p>
        </w:tc>
      </w:tr>
      <w:tr w:rsidR="00F921F0" w:rsidRPr="00F921F0" w14:paraId="705E4C10" w14:textId="77777777" w:rsidTr="00F921F0">
        <w:tc>
          <w:tcPr>
            <w:tcW w:w="2179" w:type="dxa"/>
          </w:tcPr>
          <w:p w14:paraId="73E08EE4" w14:textId="06676E75" w:rsidR="00F921F0" w:rsidRPr="00F921F0" w:rsidRDefault="00F921F0" w:rsidP="00F921F0">
            <w:pPr>
              <w:ind w:firstLine="0"/>
            </w:pPr>
            <w:r>
              <w:t>Bowers</w:t>
            </w:r>
          </w:p>
        </w:tc>
        <w:tc>
          <w:tcPr>
            <w:tcW w:w="2179" w:type="dxa"/>
          </w:tcPr>
          <w:p w14:paraId="08D6BA11" w14:textId="49054396" w:rsidR="00F921F0" w:rsidRPr="00F921F0" w:rsidRDefault="00F921F0" w:rsidP="00F921F0">
            <w:pPr>
              <w:ind w:firstLine="0"/>
            </w:pPr>
            <w:r>
              <w:t>Bradley</w:t>
            </w:r>
          </w:p>
        </w:tc>
        <w:tc>
          <w:tcPr>
            <w:tcW w:w="2180" w:type="dxa"/>
          </w:tcPr>
          <w:p w14:paraId="30ACCDC2" w14:textId="69FEBD76" w:rsidR="00F921F0" w:rsidRPr="00F921F0" w:rsidRDefault="00F921F0" w:rsidP="00F921F0">
            <w:pPr>
              <w:ind w:firstLine="0"/>
            </w:pPr>
            <w:r>
              <w:t>Brewer</w:t>
            </w:r>
          </w:p>
        </w:tc>
      </w:tr>
      <w:tr w:rsidR="00F921F0" w:rsidRPr="00F921F0" w14:paraId="7756633C" w14:textId="77777777" w:rsidTr="00F921F0">
        <w:tc>
          <w:tcPr>
            <w:tcW w:w="2179" w:type="dxa"/>
          </w:tcPr>
          <w:p w14:paraId="6C98F1AE" w14:textId="6CB74E40" w:rsidR="00F921F0" w:rsidRPr="00F921F0" w:rsidRDefault="00F921F0" w:rsidP="00F921F0">
            <w:pPr>
              <w:ind w:firstLine="0"/>
            </w:pPr>
            <w:r>
              <w:t>Brittain</w:t>
            </w:r>
          </w:p>
        </w:tc>
        <w:tc>
          <w:tcPr>
            <w:tcW w:w="2179" w:type="dxa"/>
          </w:tcPr>
          <w:p w14:paraId="427C8165" w14:textId="4F41ED27" w:rsidR="00F921F0" w:rsidRPr="00F921F0" w:rsidRDefault="00F921F0" w:rsidP="00F921F0">
            <w:pPr>
              <w:ind w:firstLine="0"/>
            </w:pPr>
            <w:r>
              <w:t>Burns</w:t>
            </w:r>
          </w:p>
        </w:tc>
        <w:tc>
          <w:tcPr>
            <w:tcW w:w="2180" w:type="dxa"/>
          </w:tcPr>
          <w:p w14:paraId="3D7CC9CC" w14:textId="2F33CD68" w:rsidR="00F921F0" w:rsidRPr="00F921F0" w:rsidRDefault="00F921F0" w:rsidP="00F921F0">
            <w:pPr>
              <w:ind w:firstLine="0"/>
            </w:pPr>
            <w:r>
              <w:t>Bustos</w:t>
            </w:r>
          </w:p>
        </w:tc>
      </w:tr>
      <w:tr w:rsidR="00F921F0" w:rsidRPr="00F921F0" w14:paraId="6684BF72" w14:textId="77777777" w:rsidTr="00F921F0">
        <w:tc>
          <w:tcPr>
            <w:tcW w:w="2179" w:type="dxa"/>
          </w:tcPr>
          <w:p w14:paraId="4829E39E" w14:textId="715BD942" w:rsidR="00F921F0" w:rsidRPr="00F921F0" w:rsidRDefault="00F921F0" w:rsidP="00F921F0">
            <w:pPr>
              <w:ind w:firstLine="0"/>
            </w:pPr>
            <w:r>
              <w:t>Calhoon</w:t>
            </w:r>
          </w:p>
        </w:tc>
        <w:tc>
          <w:tcPr>
            <w:tcW w:w="2179" w:type="dxa"/>
          </w:tcPr>
          <w:p w14:paraId="0A0DF0C1" w14:textId="6BAAA7F1" w:rsidR="00F921F0" w:rsidRPr="00F921F0" w:rsidRDefault="00F921F0" w:rsidP="00F921F0">
            <w:pPr>
              <w:ind w:firstLine="0"/>
            </w:pPr>
            <w:r>
              <w:t>Caskey</w:t>
            </w:r>
          </w:p>
        </w:tc>
        <w:tc>
          <w:tcPr>
            <w:tcW w:w="2180" w:type="dxa"/>
          </w:tcPr>
          <w:p w14:paraId="53D9D31C" w14:textId="0CF9C935" w:rsidR="00F921F0" w:rsidRPr="00F921F0" w:rsidRDefault="00F921F0" w:rsidP="00F921F0">
            <w:pPr>
              <w:ind w:firstLine="0"/>
            </w:pPr>
            <w:r>
              <w:t>Chapman</w:t>
            </w:r>
          </w:p>
        </w:tc>
      </w:tr>
      <w:tr w:rsidR="00F921F0" w:rsidRPr="00F921F0" w14:paraId="2CDC508D" w14:textId="77777777" w:rsidTr="00F921F0">
        <w:tc>
          <w:tcPr>
            <w:tcW w:w="2179" w:type="dxa"/>
          </w:tcPr>
          <w:p w14:paraId="0DB1764C" w14:textId="65A8A515" w:rsidR="00F921F0" w:rsidRPr="00F921F0" w:rsidRDefault="00F921F0" w:rsidP="00F921F0">
            <w:pPr>
              <w:ind w:firstLine="0"/>
            </w:pPr>
            <w:r>
              <w:t>Chumley</w:t>
            </w:r>
          </w:p>
        </w:tc>
        <w:tc>
          <w:tcPr>
            <w:tcW w:w="2179" w:type="dxa"/>
          </w:tcPr>
          <w:p w14:paraId="6C13FB14" w14:textId="11D204A0" w:rsidR="00F921F0" w:rsidRPr="00F921F0" w:rsidRDefault="00F921F0" w:rsidP="00F921F0">
            <w:pPr>
              <w:ind w:firstLine="0"/>
            </w:pPr>
            <w:r>
              <w:t>Clyburn</w:t>
            </w:r>
          </w:p>
        </w:tc>
        <w:tc>
          <w:tcPr>
            <w:tcW w:w="2180" w:type="dxa"/>
          </w:tcPr>
          <w:p w14:paraId="55941451" w14:textId="41083A7A" w:rsidR="00F921F0" w:rsidRPr="00F921F0" w:rsidRDefault="00F921F0" w:rsidP="00F921F0">
            <w:pPr>
              <w:ind w:firstLine="0"/>
            </w:pPr>
            <w:r>
              <w:t>Cobb-Hunter</w:t>
            </w:r>
          </w:p>
        </w:tc>
      </w:tr>
      <w:tr w:rsidR="00F921F0" w:rsidRPr="00F921F0" w14:paraId="5113927D" w14:textId="77777777" w:rsidTr="00F921F0">
        <w:tc>
          <w:tcPr>
            <w:tcW w:w="2179" w:type="dxa"/>
          </w:tcPr>
          <w:p w14:paraId="1B0B04FF" w14:textId="73B837AE" w:rsidR="00F921F0" w:rsidRPr="00F921F0" w:rsidRDefault="00F921F0" w:rsidP="00F921F0">
            <w:pPr>
              <w:ind w:firstLine="0"/>
            </w:pPr>
            <w:r>
              <w:t>Collins</w:t>
            </w:r>
          </w:p>
        </w:tc>
        <w:tc>
          <w:tcPr>
            <w:tcW w:w="2179" w:type="dxa"/>
          </w:tcPr>
          <w:p w14:paraId="10CB60F7" w14:textId="7D3CF47C" w:rsidR="00F921F0" w:rsidRPr="00F921F0" w:rsidRDefault="00F921F0" w:rsidP="00F921F0">
            <w:pPr>
              <w:ind w:firstLine="0"/>
            </w:pPr>
            <w:r>
              <w:t>Cox</w:t>
            </w:r>
          </w:p>
        </w:tc>
        <w:tc>
          <w:tcPr>
            <w:tcW w:w="2180" w:type="dxa"/>
          </w:tcPr>
          <w:p w14:paraId="65538B4A" w14:textId="267C3701" w:rsidR="00F921F0" w:rsidRPr="00F921F0" w:rsidRDefault="00F921F0" w:rsidP="00F921F0">
            <w:pPr>
              <w:ind w:firstLine="0"/>
            </w:pPr>
            <w:r>
              <w:t>Crawford</w:t>
            </w:r>
          </w:p>
        </w:tc>
      </w:tr>
      <w:tr w:rsidR="00F921F0" w:rsidRPr="00F921F0" w14:paraId="524F2ED1" w14:textId="77777777" w:rsidTr="00F921F0">
        <w:tc>
          <w:tcPr>
            <w:tcW w:w="2179" w:type="dxa"/>
          </w:tcPr>
          <w:p w14:paraId="76E7A1DE" w14:textId="0656E1E1" w:rsidR="00F921F0" w:rsidRPr="00F921F0" w:rsidRDefault="00F921F0" w:rsidP="00F921F0">
            <w:pPr>
              <w:ind w:firstLine="0"/>
            </w:pPr>
            <w:r>
              <w:t>Cromer</w:t>
            </w:r>
          </w:p>
        </w:tc>
        <w:tc>
          <w:tcPr>
            <w:tcW w:w="2179" w:type="dxa"/>
          </w:tcPr>
          <w:p w14:paraId="2F39C766" w14:textId="4E243746" w:rsidR="00F921F0" w:rsidRPr="00F921F0" w:rsidRDefault="00F921F0" w:rsidP="00F921F0">
            <w:pPr>
              <w:ind w:firstLine="0"/>
            </w:pPr>
            <w:r>
              <w:t>Davis</w:t>
            </w:r>
          </w:p>
        </w:tc>
        <w:tc>
          <w:tcPr>
            <w:tcW w:w="2180" w:type="dxa"/>
          </w:tcPr>
          <w:p w14:paraId="56A3505F" w14:textId="5E695DA8" w:rsidR="00F921F0" w:rsidRPr="00F921F0" w:rsidRDefault="00F921F0" w:rsidP="00F921F0">
            <w:pPr>
              <w:ind w:firstLine="0"/>
            </w:pPr>
            <w:r>
              <w:t>Dillard</w:t>
            </w:r>
          </w:p>
        </w:tc>
      </w:tr>
      <w:tr w:rsidR="00F921F0" w:rsidRPr="00F921F0" w14:paraId="009FE4F3" w14:textId="77777777" w:rsidTr="00F921F0">
        <w:tc>
          <w:tcPr>
            <w:tcW w:w="2179" w:type="dxa"/>
          </w:tcPr>
          <w:p w14:paraId="42C3EDC1" w14:textId="0B3ADF16" w:rsidR="00F921F0" w:rsidRPr="00F921F0" w:rsidRDefault="00F921F0" w:rsidP="00F921F0">
            <w:pPr>
              <w:ind w:firstLine="0"/>
            </w:pPr>
            <w:r>
              <w:t>Duncan</w:t>
            </w:r>
          </w:p>
        </w:tc>
        <w:tc>
          <w:tcPr>
            <w:tcW w:w="2179" w:type="dxa"/>
          </w:tcPr>
          <w:p w14:paraId="7184D92E" w14:textId="6C8CF56E" w:rsidR="00F921F0" w:rsidRPr="00F921F0" w:rsidRDefault="00F921F0" w:rsidP="00F921F0">
            <w:pPr>
              <w:ind w:firstLine="0"/>
            </w:pPr>
            <w:r>
              <w:t>Erickson</w:t>
            </w:r>
          </w:p>
        </w:tc>
        <w:tc>
          <w:tcPr>
            <w:tcW w:w="2180" w:type="dxa"/>
          </w:tcPr>
          <w:p w14:paraId="108CB246" w14:textId="76B05DC4" w:rsidR="00F921F0" w:rsidRPr="00F921F0" w:rsidRDefault="00F921F0" w:rsidP="00F921F0">
            <w:pPr>
              <w:ind w:firstLine="0"/>
            </w:pPr>
            <w:r>
              <w:t>Ford</w:t>
            </w:r>
          </w:p>
        </w:tc>
      </w:tr>
      <w:tr w:rsidR="00F921F0" w:rsidRPr="00F921F0" w14:paraId="7ED355BB" w14:textId="77777777" w:rsidTr="00F921F0">
        <w:tc>
          <w:tcPr>
            <w:tcW w:w="2179" w:type="dxa"/>
          </w:tcPr>
          <w:p w14:paraId="111EF6A0" w14:textId="670A1C1D" w:rsidR="00F921F0" w:rsidRPr="00F921F0" w:rsidRDefault="00F921F0" w:rsidP="00F921F0">
            <w:pPr>
              <w:ind w:firstLine="0"/>
            </w:pPr>
            <w:r>
              <w:t>Forrest</w:t>
            </w:r>
          </w:p>
        </w:tc>
        <w:tc>
          <w:tcPr>
            <w:tcW w:w="2179" w:type="dxa"/>
          </w:tcPr>
          <w:p w14:paraId="6BE82261" w14:textId="09E584BE" w:rsidR="00F921F0" w:rsidRPr="00F921F0" w:rsidRDefault="00F921F0" w:rsidP="00F921F0">
            <w:pPr>
              <w:ind w:firstLine="0"/>
            </w:pPr>
            <w:r>
              <w:t>Gagnon</w:t>
            </w:r>
          </w:p>
        </w:tc>
        <w:tc>
          <w:tcPr>
            <w:tcW w:w="2180" w:type="dxa"/>
          </w:tcPr>
          <w:p w14:paraId="437BC8CE" w14:textId="45221855" w:rsidR="00F921F0" w:rsidRPr="00F921F0" w:rsidRDefault="00F921F0" w:rsidP="00F921F0">
            <w:pPr>
              <w:ind w:firstLine="0"/>
            </w:pPr>
            <w:r>
              <w:t>Garvin</w:t>
            </w:r>
          </w:p>
        </w:tc>
      </w:tr>
      <w:tr w:rsidR="00F921F0" w:rsidRPr="00F921F0" w14:paraId="13310311" w14:textId="77777777" w:rsidTr="00F921F0">
        <w:tc>
          <w:tcPr>
            <w:tcW w:w="2179" w:type="dxa"/>
          </w:tcPr>
          <w:p w14:paraId="0C8CF168" w14:textId="480C4E45" w:rsidR="00F921F0" w:rsidRPr="00F921F0" w:rsidRDefault="00F921F0" w:rsidP="00F921F0">
            <w:pPr>
              <w:ind w:firstLine="0"/>
            </w:pPr>
            <w:r>
              <w:t>Gatch</w:t>
            </w:r>
          </w:p>
        </w:tc>
        <w:tc>
          <w:tcPr>
            <w:tcW w:w="2179" w:type="dxa"/>
          </w:tcPr>
          <w:p w14:paraId="1615C9AC" w14:textId="1B237B4B" w:rsidR="00F921F0" w:rsidRPr="00F921F0" w:rsidRDefault="00F921F0" w:rsidP="00F921F0">
            <w:pPr>
              <w:ind w:firstLine="0"/>
            </w:pPr>
            <w:r>
              <w:t>Gibson</w:t>
            </w:r>
          </w:p>
        </w:tc>
        <w:tc>
          <w:tcPr>
            <w:tcW w:w="2180" w:type="dxa"/>
          </w:tcPr>
          <w:p w14:paraId="5CE68960" w14:textId="3B3DB800" w:rsidR="00F921F0" w:rsidRPr="00F921F0" w:rsidRDefault="00F921F0" w:rsidP="00F921F0">
            <w:pPr>
              <w:ind w:firstLine="0"/>
            </w:pPr>
            <w:r>
              <w:t>Gilliam</w:t>
            </w:r>
          </w:p>
        </w:tc>
      </w:tr>
      <w:tr w:rsidR="00F921F0" w:rsidRPr="00F921F0" w14:paraId="34B67ABE" w14:textId="77777777" w:rsidTr="00F921F0">
        <w:tc>
          <w:tcPr>
            <w:tcW w:w="2179" w:type="dxa"/>
          </w:tcPr>
          <w:p w14:paraId="5A4F58D3" w14:textId="49C8A3FA" w:rsidR="00F921F0" w:rsidRPr="00F921F0" w:rsidRDefault="00F921F0" w:rsidP="00F921F0">
            <w:pPr>
              <w:ind w:firstLine="0"/>
            </w:pPr>
            <w:r>
              <w:t>Gilliard</w:t>
            </w:r>
          </w:p>
        </w:tc>
        <w:tc>
          <w:tcPr>
            <w:tcW w:w="2179" w:type="dxa"/>
          </w:tcPr>
          <w:p w14:paraId="310F7297" w14:textId="31478EB4" w:rsidR="00F921F0" w:rsidRPr="00F921F0" w:rsidRDefault="00F921F0" w:rsidP="00F921F0">
            <w:pPr>
              <w:ind w:firstLine="0"/>
            </w:pPr>
            <w:r>
              <w:t>Gilreath</w:t>
            </w:r>
          </w:p>
        </w:tc>
        <w:tc>
          <w:tcPr>
            <w:tcW w:w="2180" w:type="dxa"/>
          </w:tcPr>
          <w:p w14:paraId="38ABDFD3" w14:textId="213A63E9" w:rsidR="00F921F0" w:rsidRPr="00F921F0" w:rsidRDefault="00F921F0" w:rsidP="00F921F0">
            <w:pPr>
              <w:ind w:firstLine="0"/>
            </w:pPr>
            <w:r>
              <w:t>Govan</w:t>
            </w:r>
          </w:p>
        </w:tc>
      </w:tr>
      <w:tr w:rsidR="00F921F0" w:rsidRPr="00F921F0" w14:paraId="517668E0" w14:textId="77777777" w:rsidTr="00F921F0">
        <w:tc>
          <w:tcPr>
            <w:tcW w:w="2179" w:type="dxa"/>
          </w:tcPr>
          <w:p w14:paraId="578FA3BD" w14:textId="5817B749" w:rsidR="00F921F0" w:rsidRPr="00F921F0" w:rsidRDefault="00F921F0" w:rsidP="00F921F0">
            <w:pPr>
              <w:ind w:firstLine="0"/>
            </w:pPr>
            <w:r>
              <w:t>Grant</w:t>
            </w:r>
          </w:p>
        </w:tc>
        <w:tc>
          <w:tcPr>
            <w:tcW w:w="2179" w:type="dxa"/>
          </w:tcPr>
          <w:p w14:paraId="3C8965E6" w14:textId="20DF5CF7" w:rsidR="00F921F0" w:rsidRPr="00F921F0" w:rsidRDefault="00F921F0" w:rsidP="00F921F0">
            <w:pPr>
              <w:ind w:firstLine="0"/>
            </w:pPr>
            <w:r>
              <w:t>Guest</w:t>
            </w:r>
          </w:p>
        </w:tc>
        <w:tc>
          <w:tcPr>
            <w:tcW w:w="2180" w:type="dxa"/>
          </w:tcPr>
          <w:p w14:paraId="7E16F308" w14:textId="33FE235B" w:rsidR="00F921F0" w:rsidRPr="00F921F0" w:rsidRDefault="00F921F0" w:rsidP="00F921F0">
            <w:pPr>
              <w:ind w:firstLine="0"/>
            </w:pPr>
            <w:r>
              <w:t>Guffey</w:t>
            </w:r>
          </w:p>
        </w:tc>
      </w:tr>
      <w:tr w:rsidR="00F921F0" w:rsidRPr="00F921F0" w14:paraId="4D7A14E4" w14:textId="77777777" w:rsidTr="00F921F0">
        <w:tc>
          <w:tcPr>
            <w:tcW w:w="2179" w:type="dxa"/>
          </w:tcPr>
          <w:p w14:paraId="46A233AA" w14:textId="379F39AB" w:rsidR="00F921F0" w:rsidRPr="00F921F0" w:rsidRDefault="00F921F0" w:rsidP="00F921F0">
            <w:pPr>
              <w:ind w:firstLine="0"/>
            </w:pPr>
            <w:r>
              <w:t>Haddon</w:t>
            </w:r>
          </w:p>
        </w:tc>
        <w:tc>
          <w:tcPr>
            <w:tcW w:w="2179" w:type="dxa"/>
          </w:tcPr>
          <w:p w14:paraId="57A4D5E0" w14:textId="72742644" w:rsidR="00F921F0" w:rsidRPr="00F921F0" w:rsidRDefault="00F921F0" w:rsidP="00F921F0">
            <w:pPr>
              <w:ind w:firstLine="0"/>
            </w:pPr>
            <w:r>
              <w:t>Hager</w:t>
            </w:r>
          </w:p>
        </w:tc>
        <w:tc>
          <w:tcPr>
            <w:tcW w:w="2180" w:type="dxa"/>
          </w:tcPr>
          <w:p w14:paraId="69ADD966" w14:textId="6CECF40A" w:rsidR="00F921F0" w:rsidRPr="00F921F0" w:rsidRDefault="00F921F0" w:rsidP="00F921F0">
            <w:pPr>
              <w:ind w:firstLine="0"/>
            </w:pPr>
            <w:r>
              <w:t>Hardee</w:t>
            </w:r>
          </w:p>
        </w:tc>
      </w:tr>
      <w:tr w:rsidR="00F921F0" w:rsidRPr="00F921F0" w14:paraId="5FEA6774" w14:textId="77777777" w:rsidTr="00F921F0">
        <w:tc>
          <w:tcPr>
            <w:tcW w:w="2179" w:type="dxa"/>
          </w:tcPr>
          <w:p w14:paraId="5F804BD0" w14:textId="595B0EDB" w:rsidR="00F921F0" w:rsidRPr="00F921F0" w:rsidRDefault="00F921F0" w:rsidP="00F921F0">
            <w:pPr>
              <w:ind w:firstLine="0"/>
            </w:pPr>
            <w:r>
              <w:t>Hartz</w:t>
            </w:r>
          </w:p>
        </w:tc>
        <w:tc>
          <w:tcPr>
            <w:tcW w:w="2179" w:type="dxa"/>
          </w:tcPr>
          <w:p w14:paraId="57E9545C" w14:textId="1555BEB4" w:rsidR="00F921F0" w:rsidRPr="00F921F0" w:rsidRDefault="00F921F0" w:rsidP="00F921F0">
            <w:pPr>
              <w:ind w:firstLine="0"/>
            </w:pPr>
            <w:r>
              <w:t>Hayes</w:t>
            </w:r>
          </w:p>
        </w:tc>
        <w:tc>
          <w:tcPr>
            <w:tcW w:w="2180" w:type="dxa"/>
          </w:tcPr>
          <w:p w14:paraId="2D56398B" w14:textId="1581BC63" w:rsidR="00F921F0" w:rsidRPr="00F921F0" w:rsidRDefault="00F921F0" w:rsidP="00F921F0">
            <w:pPr>
              <w:ind w:firstLine="0"/>
            </w:pPr>
            <w:r>
              <w:t>Henderson-Myers</w:t>
            </w:r>
          </w:p>
        </w:tc>
      </w:tr>
      <w:tr w:rsidR="00F921F0" w:rsidRPr="00F921F0" w14:paraId="4EF54734" w14:textId="77777777" w:rsidTr="00F921F0">
        <w:tc>
          <w:tcPr>
            <w:tcW w:w="2179" w:type="dxa"/>
          </w:tcPr>
          <w:p w14:paraId="3E8FC4CD" w14:textId="2D24CFE6" w:rsidR="00F921F0" w:rsidRPr="00F921F0" w:rsidRDefault="00F921F0" w:rsidP="00F921F0">
            <w:pPr>
              <w:ind w:firstLine="0"/>
            </w:pPr>
            <w:r>
              <w:t>Herbkersman</w:t>
            </w:r>
          </w:p>
        </w:tc>
        <w:tc>
          <w:tcPr>
            <w:tcW w:w="2179" w:type="dxa"/>
          </w:tcPr>
          <w:p w14:paraId="2C7DC963" w14:textId="78486B4A" w:rsidR="00F921F0" w:rsidRPr="00F921F0" w:rsidRDefault="00F921F0" w:rsidP="00F921F0">
            <w:pPr>
              <w:ind w:firstLine="0"/>
            </w:pPr>
            <w:r>
              <w:t>Hewitt</w:t>
            </w:r>
          </w:p>
        </w:tc>
        <w:tc>
          <w:tcPr>
            <w:tcW w:w="2180" w:type="dxa"/>
          </w:tcPr>
          <w:p w14:paraId="70A3976E" w14:textId="0D48F3B1" w:rsidR="00F921F0" w:rsidRPr="00F921F0" w:rsidRDefault="00F921F0" w:rsidP="00F921F0">
            <w:pPr>
              <w:ind w:firstLine="0"/>
            </w:pPr>
            <w:r>
              <w:t>Hiott</w:t>
            </w:r>
          </w:p>
        </w:tc>
      </w:tr>
      <w:tr w:rsidR="00F921F0" w:rsidRPr="00F921F0" w14:paraId="39B7CCCC" w14:textId="77777777" w:rsidTr="00F921F0">
        <w:tc>
          <w:tcPr>
            <w:tcW w:w="2179" w:type="dxa"/>
          </w:tcPr>
          <w:p w14:paraId="32B973A1" w14:textId="42B97FE1" w:rsidR="00F921F0" w:rsidRPr="00F921F0" w:rsidRDefault="00F921F0" w:rsidP="00F921F0">
            <w:pPr>
              <w:ind w:firstLine="0"/>
            </w:pPr>
            <w:r>
              <w:t>Holman</w:t>
            </w:r>
          </w:p>
        </w:tc>
        <w:tc>
          <w:tcPr>
            <w:tcW w:w="2179" w:type="dxa"/>
          </w:tcPr>
          <w:p w14:paraId="0F95A3E2" w14:textId="616BA584" w:rsidR="00F921F0" w:rsidRPr="00F921F0" w:rsidRDefault="00F921F0" w:rsidP="00F921F0">
            <w:pPr>
              <w:ind w:firstLine="0"/>
            </w:pPr>
            <w:r>
              <w:t>Huff</w:t>
            </w:r>
          </w:p>
        </w:tc>
        <w:tc>
          <w:tcPr>
            <w:tcW w:w="2180" w:type="dxa"/>
          </w:tcPr>
          <w:p w14:paraId="7ABCD802" w14:textId="79B99D6E" w:rsidR="00F921F0" w:rsidRPr="00F921F0" w:rsidRDefault="00F921F0" w:rsidP="00F921F0">
            <w:pPr>
              <w:ind w:firstLine="0"/>
            </w:pPr>
            <w:r>
              <w:t>J. E. Johnson</w:t>
            </w:r>
          </w:p>
        </w:tc>
      </w:tr>
      <w:tr w:rsidR="00F921F0" w:rsidRPr="00F921F0" w14:paraId="4C502CBF" w14:textId="77777777" w:rsidTr="00F921F0">
        <w:tc>
          <w:tcPr>
            <w:tcW w:w="2179" w:type="dxa"/>
          </w:tcPr>
          <w:p w14:paraId="5B38828D" w14:textId="60D9750D" w:rsidR="00F921F0" w:rsidRPr="00F921F0" w:rsidRDefault="00F921F0" w:rsidP="00F921F0">
            <w:pPr>
              <w:ind w:firstLine="0"/>
            </w:pPr>
            <w:r>
              <w:t>J. L. Johnson</w:t>
            </w:r>
          </w:p>
        </w:tc>
        <w:tc>
          <w:tcPr>
            <w:tcW w:w="2179" w:type="dxa"/>
          </w:tcPr>
          <w:p w14:paraId="21F55043" w14:textId="116C69BD" w:rsidR="00F921F0" w:rsidRPr="00F921F0" w:rsidRDefault="00F921F0" w:rsidP="00F921F0">
            <w:pPr>
              <w:ind w:firstLine="0"/>
            </w:pPr>
            <w:r>
              <w:t>Jordan</w:t>
            </w:r>
          </w:p>
        </w:tc>
        <w:tc>
          <w:tcPr>
            <w:tcW w:w="2180" w:type="dxa"/>
          </w:tcPr>
          <w:p w14:paraId="5B14E98A" w14:textId="07212E5D" w:rsidR="00F921F0" w:rsidRPr="00F921F0" w:rsidRDefault="00F921F0" w:rsidP="00F921F0">
            <w:pPr>
              <w:ind w:firstLine="0"/>
            </w:pPr>
            <w:r>
              <w:t>Kilmartin</w:t>
            </w:r>
          </w:p>
        </w:tc>
      </w:tr>
      <w:tr w:rsidR="00F921F0" w:rsidRPr="00F921F0" w14:paraId="0F9EAEE1" w14:textId="77777777" w:rsidTr="00F921F0">
        <w:tc>
          <w:tcPr>
            <w:tcW w:w="2179" w:type="dxa"/>
          </w:tcPr>
          <w:p w14:paraId="3AD17E84" w14:textId="1EFC49D4" w:rsidR="00F921F0" w:rsidRPr="00F921F0" w:rsidRDefault="00F921F0" w:rsidP="00F921F0">
            <w:pPr>
              <w:ind w:firstLine="0"/>
            </w:pPr>
            <w:r>
              <w:t>King</w:t>
            </w:r>
          </w:p>
        </w:tc>
        <w:tc>
          <w:tcPr>
            <w:tcW w:w="2179" w:type="dxa"/>
          </w:tcPr>
          <w:p w14:paraId="11EF73B5" w14:textId="4FA90BA7" w:rsidR="00F921F0" w:rsidRPr="00F921F0" w:rsidRDefault="00F921F0" w:rsidP="00F921F0">
            <w:pPr>
              <w:ind w:firstLine="0"/>
            </w:pPr>
            <w:r>
              <w:t>Kirby</w:t>
            </w:r>
          </w:p>
        </w:tc>
        <w:tc>
          <w:tcPr>
            <w:tcW w:w="2180" w:type="dxa"/>
          </w:tcPr>
          <w:p w14:paraId="2A36B3DB" w14:textId="2330E401" w:rsidR="00F921F0" w:rsidRPr="00F921F0" w:rsidRDefault="00F921F0" w:rsidP="00F921F0">
            <w:pPr>
              <w:ind w:firstLine="0"/>
            </w:pPr>
            <w:r>
              <w:t>Landing</w:t>
            </w:r>
          </w:p>
        </w:tc>
      </w:tr>
      <w:tr w:rsidR="00F921F0" w:rsidRPr="00F921F0" w14:paraId="12E373A2" w14:textId="77777777" w:rsidTr="00F921F0">
        <w:tc>
          <w:tcPr>
            <w:tcW w:w="2179" w:type="dxa"/>
          </w:tcPr>
          <w:p w14:paraId="55A7AACE" w14:textId="25A7C824" w:rsidR="00F921F0" w:rsidRPr="00F921F0" w:rsidRDefault="00F921F0" w:rsidP="00F921F0">
            <w:pPr>
              <w:ind w:firstLine="0"/>
            </w:pPr>
            <w:r>
              <w:t>Lastinger</w:t>
            </w:r>
          </w:p>
        </w:tc>
        <w:tc>
          <w:tcPr>
            <w:tcW w:w="2179" w:type="dxa"/>
          </w:tcPr>
          <w:p w14:paraId="1C507C1A" w14:textId="30B5D563" w:rsidR="00F921F0" w:rsidRPr="00F921F0" w:rsidRDefault="00F921F0" w:rsidP="00F921F0">
            <w:pPr>
              <w:ind w:firstLine="0"/>
            </w:pPr>
            <w:r>
              <w:t>Lawson</w:t>
            </w:r>
          </w:p>
        </w:tc>
        <w:tc>
          <w:tcPr>
            <w:tcW w:w="2180" w:type="dxa"/>
          </w:tcPr>
          <w:p w14:paraId="56B5AE10" w14:textId="4AC7F54E" w:rsidR="00F921F0" w:rsidRPr="00F921F0" w:rsidRDefault="00F921F0" w:rsidP="00F921F0">
            <w:pPr>
              <w:ind w:firstLine="0"/>
            </w:pPr>
            <w:r>
              <w:t>Ligon</w:t>
            </w:r>
          </w:p>
        </w:tc>
      </w:tr>
      <w:tr w:rsidR="00F921F0" w:rsidRPr="00F921F0" w14:paraId="0DC6D614" w14:textId="77777777" w:rsidTr="00F921F0">
        <w:tc>
          <w:tcPr>
            <w:tcW w:w="2179" w:type="dxa"/>
          </w:tcPr>
          <w:p w14:paraId="3AD7BCD5" w14:textId="741A8FF8" w:rsidR="00F921F0" w:rsidRPr="00F921F0" w:rsidRDefault="00F921F0" w:rsidP="00F921F0">
            <w:pPr>
              <w:ind w:firstLine="0"/>
            </w:pPr>
            <w:r>
              <w:t>Long</w:t>
            </w:r>
          </w:p>
        </w:tc>
        <w:tc>
          <w:tcPr>
            <w:tcW w:w="2179" w:type="dxa"/>
          </w:tcPr>
          <w:p w14:paraId="01740CF3" w14:textId="3A1206BE" w:rsidR="00F921F0" w:rsidRPr="00F921F0" w:rsidRDefault="00F921F0" w:rsidP="00F921F0">
            <w:pPr>
              <w:ind w:firstLine="0"/>
            </w:pPr>
            <w:r>
              <w:t>Lowe</w:t>
            </w:r>
          </w:p>
        </w:tc>
        <w:tc>
          <w:tcPr>
            <w:tcW w:w="2180" w:type="dxa"/>
          </w:tcPr>
          <w:p w14:paraId="5C218A63" w14:textId="6099855B" w:rsidR="00F921F0" w:rsidRPr="00F921F0" w:rsidRDefault="00F921F0" w:rsidP="00F921F0">
            <w:pPr>
              <w:ind w:firstLine="0"/>
            </w:pPr>
            <w:r>
              <w:t>Luck</w:t>
            </w:r>
          </w:p>
        </w:tc>
      </w:tr>
      <w:tr w:rsidR="00F921F0" w:rsidRPr="00F921F0" w14:paraId="413B5CEF" w14:textId="77777777" w:rsidTr="00F921F0">
        <w:tc>
          <w:tcPr>
            <w:tcW w:w="2179" w:type="dxa"/>
          </w:tcPr>
          <w:p w14:paraId="200F819A" w14:textId="7C9DE832" w:rsidR="00F921F0" w:rsidRPr="00F921F0" w:rsidRDefault="00F921F0" w:rsidP="00F921F0">
            <w:pPr>
              <w:ind w:firstLine="0"/>
            </w:pPr>
            <w:r>
              <w:t>Magnuson</w:t>
            </w:r>
          </w:p>
        </w:tc>
        <w:tc>
          <w:tcPr>
            <w:tcW w:w="2179" w:type="dxa"/>
          </w:tcPr>
          <w:p w14:paraId="0DEBBD9A" w14:textId="50E1B4D5" w:rsidR="00F921F0" w:rsidRPr="00F921F0" w:rsidRDefault="00F921F0" w:rsidP="00F921F0">
            <w:pPr>
              <w:ind w:firstLine="0"/>
            </w:pPr>
            <w:r>
              <w:t>Martin</w:t>
            </w:r>
          </w:p>
        </w:tc>
        <w:tc>
          <w:tcPr>
            <w:tcW w:w="2180" w:type="dxa"/>
          </w:tcPr>
          <w:p w14:paraId="27D56974" w14:textId="7DE33427" w:rsidR="00F921F0" w:rsidRPr="00F921F0" w:rsidRDefault="00F921F0" w:rsidP="00F921F0">
            <w:pPr>
              <w:ind w:firstLine="0"/>
            </w:pPr>
            <w:r>
              <w:t>McCravy</w:t>
            </w:r>
          </w:p>
        </w:tc>
      </w:tr>
      <w:tr w:rsidR="00F921F0" w:rsidRPr="00F921F0" w14:paraId="04C60AB2" w14:textId="77777777" w:rsidTr="00F921F0">
        <w:tc>
          <w:tcPr>
            <w:tcW w:w="2179" w:type="dxa"/>
          </w:tcPr>
          <w:p w14:paraId="1D6915D7" w14:textId="1054C823" w:rsidR="00F921F0" w:rsidRPr="00F921F0" w:rsidRDefault="00F921F0" w:rsidP="00F921F0">
            <w:pPr>
              <w:ind w:firstLine="0"/>
            </w:pPr>
            <w:r>
              <w:t>McDaniel</w:t>
            </w:r>
          </w:p>
        </w:tc>
        <w:tc>
          <w:tcPr>
            <w:tcW w:w="2179" w:type="dxa"/>
          </w:tcPr>
          <w:p w14:paraId="6377AADA" w14:textId="1F8EA5E2" w:rsidR="00F921F0" w:rsidRPr="00F921F0" w:rsidRDefault="00F921F0" w:rsidP="00F921F0">
            <w:pPr>
              <w:ind w:firstLine="0"/>
            </w:pPr>
            <w:r>
              <w:t>McGinnis</w:t>
            </w:r>
          </w:p>
        </w:tc>
        <w:tc>
          <w:tcPr>
            <w:tcW w:w="2180" w:type="dxa"/>
          </w:tcPr>
          <w:p w14:paraId="00E24D8F" w14:textId="3E7E874C" w:rsidR="00F921F0" w:rsidRPr="00F921F0" w:rsidRDefault="00F921F0" w:rsidP="00F921F0">
            <w:pPr>
              <w:ind w:firstLine="0"/>
            </w:pPr>
            <w:r>
              <w:t>C. Mitchell</w:t>
            </w:r>
          </w:p>
        </w:tc>
      </w:tr>
      <w:tr w:rsidR="00F921F0" w:rsidRPr="00F921F0" w14:paraId="1F360EC2" w14:textId="77777777" w:rsidTr="00F921F0">
        <w:tc>
          <w:tcPr>
            <w:tcW w:w="2179" w:type="dxa"/>
          </w:tcPr>
          <w:p w14:paraId="3C94F46E" w14:textId="1719514B" w:rsidR="00F921F0" w:rsidRPr="00F921F0" w:rsidRDefault="00F921F0" w:rsidP="00F921F0">
            <w:pPr>
              <w:ind w:firstLine="0"/>
            </w:pPr>
            <w:r>
              <w:t>D. Mitchell</w:t>
            </w:r>
          </w:p>
        </w:tc>
        <w:tc>
          <w:tcPr>
            <w:tcW w:w="2179" w:type="dxa"/>
          </w:tcPr>
          <w:p w14:paraId="3971F3EA" w14:textId="41506630" w:rsidR="00F921F0" w:rsidRPr="00F921F0" w:rsidRDefault="00F921F0" w:rsidP="00F921F0">
            <w:pPr>
              <w:ind w:firstLine="0"/>
            </w:pPr>
            <w:r>
              <w:t>T. Moore</w:t>
            </w:r>
          </w:p>
        </w:tc>
        <w:tc>
          <w:tcPr>
            <w:tcW w:w="2180" w:type="dxa"/>
          </w:tcPr>
          <w:p w14:paraId="63A72B54" w14:textId="446D2544" w:rsidR="00F921F0" w:rsidRPr="00F921F0" w:rsidRDefault="00F921F0" w:rsidP="00F921F0">
            <w:pPr>
              <w:ind w:firstLine="0"/>
            </w:pPr>
            <w:r>
              <w:t>Morgan</w:t>
            </w:r>
          </w:p>
        </w:tc>
      </w:tr>
      <w:tr w:rsidR="00F921F0" w:rsidRPr="00F921F0" w14:paraId="478099E9" w14:textId="77777777" w:rsidTr="00F921F0">
        <w:tc>
          <w:tcPr>
            <w:tcW w:w="2179" w:type="dxa"/>
          </w:tcPr>
          <w:p w14:paraId="77E0E8C3" w14:textId="2A3B75C6" w:rsidR="00F921F0" w:rsidRPr="00F921F0" w:rsidRDefault="00F921F0" w:rsidP="00F921F0">
            <w:pPr>
              <w:ind w:firstLine="0"/>
            </w:pPr>
            <w:r>
              <w:t>Moss</w:t>
            </w:r>
          </w:p>
        </w:tc>
        <w:tc>
          <w:tcPr>
            <w:tcW w:w="2179" w:type="dxa"/>
          </w:tcPr>
          <w:p w14:paraId="0A4E7B34" w14:textId="4621FF20" w:rsidR="00F921F0" w:rsidRPr="00F921F0" w:rsidRDefault="00F921F0" w:rsidP="00F921F0">
            <w:pPr>
              <w:ind w:firstLine="0"/>
            </w:pPr>
            <w:r>
              <w:t>Neese</w:t>
            </w:r>
          </w:p>
        </w:tc>
        <w:tc>
          <w:tcPr>
            <w:tcW w:w="2180" w:type="dxa"/>
          </w:tcPr>
          <w:p w14:paraId="7FD91ED4" w14:textId="2145526F" w:rsidR="00F921F0" w:rsidRPr="00F921F0" w:rsidRDefault="00F921F0" w:rsidP="00F921F0">
            <w:pPr>
              <w:ind w:firstLine="0"/>
            </w:pPr>
            <w:r>
              <w:t>B. Newton</w:t>
            </w:r>
          </w:p>
        </w:tc>
      </w:tr>
      <w:tr w:rsidR="00F921F0" w:rsidRPr="00F921F0" w14:paraId="0D21492F" w14:textId="77777777" w:rsidTr="00F921F0">
        <w:tc>
          <w:tcPr>
            <w:tcW w:w="2179" w:type="dxa"/>
          </w:tcPr>
          <w:p w14:paraId="2B9D52E4" w14:textId="7B781DB3" w:rsidR="00F921F0" w:rsidRPr="00F921F0" w:rsidRDefault="00F921F0" w:rsidP="00F921F0">
            <w:pPr>
              <w:ind w:firstLine="0"/>
            </w:pPr>
            <w:r>
              <w:t>W. Newton</w:t>
            </w:r>
          </w:p>
        </w:tc>
        <w:tc>
          <w:tcPr>
            <w:tcW w:w="2179" w:type="dxa"/>
          </w:tcPr>
          <w:p w14:paraId="4D81C719" w14:textId="4A1850C4" w:rsidR="00F921F0" w:rsidRPr="00F921F0" w:rsidRDefault="00F921F0" w:rsidP="00F921F0">
            <w:pPr>
              <w:ind w:firstLine="0"/>
            </w:pPr>
            <w:r>
              <w:t>Oremus</w:t>
            </w:r>
          </w:p>
        </w:tc>
        <w:tc>
          <w:tcPr>
            <w:tcW w:w="2180" w:type="dxa"/>
          </w:tcPr>
          <w:p w14:paraId="06BFF4DC" w14:textId="21DF490B" w:rsidR="00F921F0" w:rsidRPr="00F921F0" w:rsidRDefault="00F921F0" w:rsidP="00F921F0">
            <w:pPr>
              <w:ind w:firstLine="0"/>
            </w:pPr>
            <w:r>
              <w:t>Pace</w:t>
            </w:r>
          </w:p>
        </w:tc>
      </w:tr>
      <w:tr w:rsidR="00F921F0" w:rsidRPr="00F921F0" w14:paraId="49125758" w14:textId="77777777" w:rsidTr="00F921F0">
        <w:tc>
          <w:tcPr>
            <w:tcW w:w="2179" w:type="dxa"/>
          </w:tcPr>
          <w:p w14:paraId="51013876" w14:textId="0E01FCAC" w:rsidR="00F921F0" w:rsidRPr="00F921F0" w:rsidRDefault="00F921F0" w:rsidP="00F921F0">
            <w:pPr>
              <w:ind w:firstLine="0"/>
            </w:pPr>
            <w:r>
              <w:t>Pedalino</w:t>
            </w:r>
          </w:p>
        </w:tc>
        <w:tc>
          <w:tcPr>
            <w:tcW w:w="2179" w:type="dxa"/>
          </w:tcPr>
          <w:p w14:paraId="36DFDD09" w14:textId="7D470582" w:rsidR="00F921F0" w:rsidRPr="00F921F0" w:rsidRDefault="00F921F0" w:rsidP="00F921F0">
            <w:pPr>
              <w:ind w:firstLine="0"/>
            </w:pPr>
            <w:r>
              <w:t>Pope</w:t>
            </w:r>
          </w:p>
        </w:tc>
        <w:tc>
          <w:tcPr>
            <w:tcW w:w="2180" w:type="dxa"/>
          </w:tcPr>
          <w:p w14:paraId="452F77C3" w14:textId="28AB40D1" w:rsidR="00F921F0" w:rsidRPr="00F921F0" w:rsidRDefault="00F921F0" w:rsidP="00F921F0">
            <w:pPr>
              <w:ind w:firstLine="0"/>
            </w:pPr>
            <w:r>
              <w:t>Rankin</w:t>
            </w:r>
          </w:p>
        </w:tc>
      </w:tr>
      <w:tr w:rsidR="00F921F0" w:rsidRPr="00F921F0" w14:paraId="5953425A" w14:textId="77777777" w:rsidTr="00F921F0">
        <w:tc>
          <w:tcPr>
            <w:tcW w:w="2179" w:type="dxa"/>
          </w:tcPr>
          <w:p w14:paraId="5FADAD33" w14:textId="4CE25DAE" w:rsidR="00F921F0" w:rsidRPr="00F921F0" w:rsidRDefault="00F921F0" w:rsidP="00F921F0">
            <w:pPr>
              <w:ind w:firstLine="0"/>
            </w:pPr>
            <w:r>
              <w:t>Reese</w:t>
            </w:r>
          </w:p>
        </w:tc>
        <w:tc>
          <w:tcPr>
            <w:tcW w:w="2179" w:type="dxa"/>
          </w:tcPr>
          <w:p w14:paraId="24DA5C63" w14:textId="2330A831" w:rsidR="00F921F0" w:rsidRPr="00F921F0" w:rsidRDefault="00F921F0" w:rsidP="00F921F0">
            <w:pPr>
              <w:ind w:firstLine="0"/>
            </w:pPr>
            <w:r>
              <w:t>Rivers</w:t>
            </w:r>
          </w:p>
        </w:tc>
        <w:tc>
          <w:tcPr>
            <w:tcW w:w="2180" w:type="dxa"/>
          </w:tcPr>
          <w:p w14:paraId="68171A27" w14:textId="1CB11A52" w:rsidR="00F921F0" w:rsidRPr="00F921F0" w:rsidRDefault="00F921F0" w:rsidP="00F921F0">
            <w:pPr>
              <w:ind w:firstLine="0"/>
            </w:pPr>
            <w:r>
              <w:t>Robbins</w:t>
            </w:r>
          </w:p>
        </w:tc>
      </w:tr>
      <w:tr w:rsidR="00F921F0" w:rsidRPr="00F921F0" w14:paraId="2E663AC6" w14:textId="77777777" w:rsidTr="00F921F0">
        <w:tc>
          <w:tcPr>
            <w:tcW w:w="2179" w:type="dxa"/>
          </w:tcPr>
          <w:p w14:paraId="6A255E05" w14:textId="514B904F" w:rsidR="00F921F0" w:rsidRPr="00F921F0" w:rsidRDefault="00F921F0" w:rsidP="00F921F0">
            <w:pPr>
              <w:ind w:firstLine="0"/>
            </w:pPr>
            <w:r>
              <w:t>Rose</w:t>
            </w:r>
          </w:p>
        </w:tc>
        <w:tc>
          <w:tcPr>
            <w:tcW w:w="2179" w:type="dxa"/>
          </w:tcPr>
          <w:p w14:paraId="3694D22A" w14:textId="5AEBFC57" w:rsidR="00F921F0" w:rsidRPr="00F921F0" w:rsidRDefault="00F921F0" w:rsidP="00F921F0">
            <w:pPr>
              <w:ind w:firstLine="0"/>
            </w:pPr>
            <w:r>
              <w:t>Rutherford</w:t>
            </w:r>
          </w:p>
        </w:tc>
        <w:tc>
          <w:tcPr>
            <w:tcW w:w="2180" w:type="dxa"/>
          </w:tcPr>
          <w:p w14:paraId="064F61C3" w14:textId="2A3C870C" w:rsidR="00F921F0" w:rsidRPr="00F921F0" w:rsidRDefault="00F921F0" w:rsidP="00F921F0">
            <w:pPr>
              <w:ind w:firstLine="0"/>
            </w:pPr>
            <w:r>
              <w:t>Schuessler</w:t>
            </w:r>
          </w:p>
        </w:tc>
      </w:tr>
      <w:tr w:rsidR="00F921F0" w:rsidRPr="00F921F0" w14:paraId="0F5FA5E2" w14:textId="77777777" w:rsidTr="00F921F0">
        <w:tc>
          <w:tcPr>
            <w:tcW w:w="2179" w:type="dxa"/>
          </w:tcPr>
          <w:p w14:paraId="22E99BF7" w14:textId="6F15B159" w:rsidR="00F921F0" w:rsidRPr="00F921F0" w:rsidRDefault="00F921F0" w:rsidP="00F921F0">
            <w:pPr>
              <w:ind w:firstLine="0"/>
            </w:pPr>
            <w:r>
              <w:t>Scott</w:t>
            </w:r>
          </w:p>
        </w:tc>
        <w:tc>
          <w:tcPr>
            <w:tcW w:w="2179" w:type="dxa"/>
          </w:tcPr>
          <w:p w14:paraId="77112AFE" w14:textId="2E4182F1" w:rsidR="00F921F0" w:rsidRPr="00F921F0" w:rsidRDefault="00F921F0" w:rsidP="00F921F0">
            <w:pPr>
              <w:ind w:firstLine="0"/>
            </w:pPr>
            <w:r>
              <w:t>Sessions</w:t>
            </w:r>
          </w:p>
        </w:tc>
        <w:tc>
          <w:tcPr>
            <w:tcW w:w="2180" w:type="dxa"/>
          </w:tcPr>
          <w:p w14:paraId="68AB516D" w14:textId="224928B3" w:rsidR="00F921F0" w:rsidRPr="00F921F0" w:rsidRDefault="00F921F0" w:rsidP="00F921F0">
            <w:pPr>
              <w:ind w:firstLine="0"/>
            </w:pPr>
            <w:r>
              <w:t>G. M. Smith</w:t>
            </w:r>
          </w:p>
        </w:tc>
      </w:tr>
      <w:tr w:rsidR="00F921F0" w:rsidRPr="00F921F0" w14:paraId="2E7E16A1" w14:textId="77777777" w:rsidTr="00F921F0">
        <w:tc>
          <w:tcPr>
            <w:tcW w:w="2179" w:type="dxa"/>
          </w:tcPr>
          <w:p w14:paraId="636B7610" w14:textId="6BAB2A00" w:rsidR="00F921F0" w:rsidRPr="00F921F0" w:rsidRDefault="00F921F0" w:rsidP="00F921F0">
            <w:pPr>
              <w:ind w:firstLine="0"/>
            </w:pPr>
            <w:r>
              <w:t>M. M. Smith</w:t>
            </w:r>
          </w:p>
        </w:tc>
        <w:tc>
          <w:tcPr>
            <w:tcW w:w="2179" w:type="dxa"/>
          </w:tcPr>
          <w:p w14:paraId="2C9D2F09" w14:textId="20772D13" w:rsidR="00F921F0" w:rsidRPr="00F921F0" w:rsidRDefault="00F921F0" w:rsidP="00F921F0">
            <w:pPr>
              <w:ind w:firstLine="0"/>
            </w:pPr>
            <w:r>
              <w:t>Stavrinakis</w:t>
            </w:r>
          </w:p>
        </w:tc>
        <w:tc>
          <w:tcPr>
            <w:tcW w:w="2180" w:type="dxa"/>
          </w:tcPr>
          <w:p w14:paraId="25224357" w14:textId="1708FB1C" w:rsidR="00F921F0" w:rsidRPr="00F921F0" w:rsidRDefault="00F921F0" w:rsidP="00F921F0">
            <w:pPr>
              <w:ind w:firstLine="0"/>
            </w:pPr>
            <w:r>
              <w:t>Taylor</w:t>
            </w:r>
          </w:p>
        </w:tc>
      </w:tr>
      <w:tr w:rsidR="00F921F0" w:rsidRPr="00F921F0" w14:paraId="35D3C18A" w14:textId="77777777" w:rsidTr="00F921F0">
        <w:tc>
          <w:tcPr>
            <w:tcW w:w="2179" w:type="dxa"/>
          </w:tcPr>
          <w:p w14:paraId="3636F6E8" w14:textId="4E962668" w:rsidR="00F921F0" w:rsidRPr="00F921F0" w:rsidRDefault="00F921F0" w:rsidP="00F921F0">
            <w:pPr>
              <w:ind w:firstLine="0"/>
            </w:pPr>
            <w:r>
              <w:t>Teeple</w:t>
            </w:r>
          </w:p>
        </w:tc>
        <w:tc>
          <w:tcPr>
            <w:tcW w:w="2179" w:type="dxa"/>
          </w:tcPr>
          <w:p w14:paraId="75AAE2A4" w14:textId="714C3753" w:rsidR="00F921F0" w:rsidRPr="00F921F0" w:rsidRDefault="00F921F0" w:rsidP="00F921F0">
            <w:pPr>
              <w:ind w:firstLine="0"/>
            </w:pPr>
            <w:r>
              <w:t>Terribile</w:t>
            </w:r>
          </w:p>
        </w:tc>
        <w:tc>
          <w:tcPr>
            <w:tcW w:w="2180" w:type="dxa"/>
          </w:tcPr>
          <w:p w14:paraId="37C5AEE8" w14:textId="13F3594D" w:rsidR="00F921F0" w:rsidRPr="00F921F0" w:rsidRDefault="00F921F0" w:rsidP="00F921F0">
            <w:pPr>
              <w:ind w:firstLine="0"/>
            </w:pPr>
            <w:r>
              <w:t>Vaughan</w:t>
            </w:r>
          </w:p>
        </w:tc>
      </w:tr>
      <w:tr w:rsidR="00F921F0" w:rsidRPr="00F921F0" w14:paraId="5C2C517E" w14:textId="77777777" w:rsidTr="00F921F0">
        <w:tc>
          <w:tcPr>
            <w:tcW w:w="2179" w:type="dxa"/>
          </w:tcPr>
          <w:p w14:paraId="17B49B02" w14:textId="79B5930B" w:rsidR="00F921F0" w:rsidRPr="00F921F0" w:rsidRDefault="00F921F0" w:rsidP="00F921F0">
            <w:pPr>
              <w:ind w:firstLine="0"/>
            </w:pPr>
            <w:r>
              <w:t>Waters</w:t>
            </w:r>
          </w:p>
        </w:tc>
        <w:tc>
          <w:tcPr>
            <w:tcW w:w="2179" w:type="dxa"/>
          </w:tcPr>
          <w:p w14:paraId="06AB6755" w14:textId="45D7166A" w:rsidR="00F921F0" w:rsidRPr="00F921F0" w:rsidRDefault="00F921F0" w:rsidP="00F921F0">
            <w:pPr>
              <w:ind w:firstLine="0"/>
            </w:pPr>
            <w:r>
              <w:t>Weeks</w:t>
            </w:r>
          </w:p>
        </w:tc>
        <w:tc>
          <w:tcPr>
            <w:tcW w:w="2180" w:type="dxa"/>
          </w:tcPr>
          <w:p w14:paraId="78A7E5EB" w14:textId="6783BF71" w:rsidR="00F921F0" w:rsidRPr="00F921F0" w:rsidRDefault="00F921F0" w:rsidP="00F921F0">
            <w:pPr>
              <w:ind w:firstLine="0"/>
            </w:pPr>
            <w:r>
              <w:t>Wetmore</w:t>
            </w:r>
          </w:p>
        </w:tc>
      </w:tr>
      <w:tr w:rsidR="00F921F0" w:rsidRPr="00F921F0" w14:paraId="6C520642" w14:textId="77777777" w:rsidTr="00F921F0">
        <w:tc>
          <w:tcPr>
            <w:tcW w:w="2179" w:type="dxa"/>
          </w:tcPr>
          <w:p w14:paraId="2B3F48FC" w14:textId="44543136" w:rsidR="00F921F0" w:rsidRPr="00F921F0" w:rsidRDefault="00F921F0" w:rsidP="00F921F0">
            <w:pPr>
              <w:keepNext/>
              <w:ind w:firstLine="0"/>
            </w:pPr>
            <w:r>
              <w:t>Whitmire</w:t>
            </w:r>
          </w:p>
        </w:tc>
        <w:tc>
          <w:tcPr>
            <w:tcW w:w="2179" w:type="dxa"/>
          </w:tcPr>
          <w:p w14:paraId="35DFA8D7" w14:textId="6CF0B251" w:rsidR="00F921F0" w:rsidRPr="00F921F0" w:rsidRDefault="00F921F0" w:rsidP="00F921F0">
            <w:pPr>
              <w:keepNext/>
              <w:ind w:firstLine="0"/>
            </w:pPr>
            <w:r>
              <w:t>Wickensimer</w:t>
            </w:r>
          </w:p>
        </w:tc>
        <w:tc>
          <w:tcPr>
            <w:tcW w:w="2180" w:type="dxa"/>
          </w:tcPr>
          <w:p w14:paraId="605D09E8" w14:textId="68F5B520" w:rsidR="00F921F0" w:rsidRPr="00F921F0" w:rsidRDefault="00F921F0" w:rsidP="00F921F0">
            <w:pPr>
              <w:keepNext/>
              <w:ind w:firstLine="0"/>
            </w:pPr>
            <w:r>
              <w:t>Williams</w:t>
            </w:r>
          </w:p>
        </w:tc>
      </w:tr>
      <w:tr w:rsidR="00F921F0" w:rsidRPr="00F921F0" w14:paraId="6FE12E1A" w14:textId="77777777" w:rsidTr="00F921F0">
        <w:tc>
          <w:tcPr>
            <w:tcW w:w="2179" w:type="dxa"/>
          </w:tcPr>
          <w:p w14:paraId="21C71148" w14:textId="35327573" w:rsidR="00F921F0" w:rsidRPr="00F921F0" w:rsidRDefault="00F921F0" w:rsidP="00F921F0">
            <w:pPr>
              <w:keepNext/>
              <w:ind w:firstLine="0"/>
            </w:pPr>
            <w:r>
              <w:t>Willis</w:t>
            </w:r>
          </w:p>
        </w:tc>
        <w:tc>
          <w:tcPr>
            <w:tcW w:w="2179" w:type="dxa"/>
          </w:tcPr>
          <w:p w14:paraId="6CEEC202" w14:textId="6BD09B09" w:rsidR="00F921F0" w:rsidRPr="00F921F0" w:rsidRDefault="00F921F0" w:rsidP="00F921F0">
            <w:pPr>
              <w:keepNext/>
              <w:ind w:firstLine="0"/>
            </w:pPr>
            <w:r>
              <w:t>Wooten</w:t>
            </w:r>
          </w:p>
        </w:tc>
        <w:tc>
          <w:tcPr>
            <w:tcW w:w="2180" w:type="dxa"/>
          </w:tcPr>
          <w:p w14:paraId="1E95B22D" w14:textId="3CD89571" w:rsidR="00F921F0" w:rsidRPr="00F921F0" w:rsidRDefault="00F921F0" w:rsidP="00F921F0">
            <w:pPr>
              <w:keepNext/>
              <w:ind w:firstLine="0"/>
            </w:pPr>
            <w:r>
              <w:t>Yow</w:t>
            </w:r>
          </w:p>
        </w:tc>
      </w:tr>
    </w:tbl>
    <w:p w14:paraId="35BEF885" w14:textId="77777777" w:rsidR="00F921F0" w:rsidRDefault="00F921F0" w:rsidP="00F921F0"/>
    <w:p w14:paraId="686542C2" w14:textId="7A50E459" w:rsidR="00F921F0" w:rsidRDefault="00F921F0" w:rsidP="00F921F0">
      <w:pPr>
        <w:jc w:val="center"/>
        <w:rPr>
          <w:b/>
        </w:rPr>
      </w:pPr>
      <w:r w:rsidRPr="00F921F0">
        <w:rPr>
          <w:b/>
        </w:rPr>
        <w:t>Total--108</w:t>
      </w:r>
    </w:p>
    <w:p w14:paraId="3A113E4F" w14:textId="77777777" w:rsidR="00F921F0" w:rsidRDefault="00F921F0" w:rsidP="00F921F0">
      <w:pPr>
        <w:jc w:val="center"/>
        <w:rPr>
          <w:b/>
        </w:rPr>
      </w:pPr>
    </w:p>
    <w:p w14:paraId="4FF94231" w14:textId="77777777" w:rsidR="00F921F0" w:rsidRDefault="00F921F0" w:rsidP="00396C8A">
      <w:pPr>
        <w:keepNext/>
        <w:ind w:firstLine="0"/>
      </w:pPr>
      <w:r w:rsidRPr="00F921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21F0" w:rsidRPr="00F921F0" w14:paraId="35F9D554" w14:textId="77777777" w:rsidTr="00F921F0">
        <w:tc>
          <w:tcPr>
            <w:tcW w:w="2179" w:type="dxa"/>
          </w:tcPr>
          <w:p w14:paraId="0BBEA983" w14:textId="1BFF5303" w:rsidR="00F921F0" w:rsidRPr="00F921F0" w:rsidRDefault="00F921F0" w:rsidP="00396C8A">
            <w:pPr>
              <w:keepNext/>
              <w:ind w:firstLine="0"/>
            </w:pPr>
            <w:r>
              <w:t>Edgerton</w:t>
            </w:r>
          </w:p>
        </w:tc>
        <w:tc>
          <w:tcPr>
            <w:tcW w:w="2179" w:type="dxa"/>
          </w:tcPr>
          <w:p w14:paraId="2C79B067" w14:textId="2D20524A" w:rsidR="00F921F0" w:rsidRPr="00F921F0" w:rsidRDefault="00F921F0" w:rsidP="00396C8A">
            <w:pPr>
              <w:keepNext/>
              <w:ind w:firstLine="0"/>
            </w:pPr>
            <w:r>
              <w:t>Frank</w:t>
            </w:r>
          </w:p>
        </w:tc>
        <w:tc>
          <w:tcPr>
            <w:tcW w:w="2180" w:type="dxa"/>
          </w:tcPr>
          <w:p w14:paraId="53712088" w14:textId="4C019D33" w:rsidR="00F921F0" w:rsidRPr="00F921F0" w:rsidRDefault="00F921F0" w:rsidP="00396C8A">
            <w:pPr>
              <w:keepNext/>
              <w:ind w:firstLine="0"/>
            </w:pPr>
            <w:r>
              <w:t>Harris</w:t>
            </w:r>
          </w:p>
        </w:tc>
      </w:tr>
      <w:tr w:rsidR="00F921F0" w:rsidRPr="00F921F0" w14:paraId="1C44300F" w14:textId="77777777" w:rsidTr="00F921F0">
        <w:tc>
          <w:tcPr>
            <w:tcW w:w="2179" w:type="dxa"/>
          </w:tcPr>
          <w:p w14:paraId="4C79BBC6" w14:textId="74F88FD5" w:rsidR="00F921F0" w:rsidRPr="00F921F0" w:rsidRDefault="00F921F0" w:rsidP="00396C8A">
            <w:pPr>
              <w:keepNext/>
              <w:ind w:firstLine="0"/>
            </w:pPr>
            <w:r>
              <w:t>White</w:t>
            </w:r>
          </w:p>
        </w:tc>
        <w:tc>
          <w:tcPr>
            <w:tcW w:w="2179" w:type="dxa"/>
          </w:tcPr>
          <w:p w14:paraId="752586F9" w14:textId="77777777" w:rsidR="00F921F0" w:rsidRPr="00F921F0" w:rsidRDefault="00F921F0" w:rsidP="00396C8A">
            <w:pPr>
              <w:keepNext/>
              <w:ind w:firstLine="0"/>
            </w:pPr>
          </w:p>
        </w:tc>
        <w:tc>
          <w:tcPr>
            <w:tcW w:w="2180" w:type="dxa"/>
          </w:tcPr>
          <w:p w14:paraId="3BB7FBD0" w14:textId="77777777" w:rsidR="00F921F0" w:rsidRPr="00F921F0" w:rsidRDefault="00F921F0" w:rsidP="00396C8A">
            <w:pPr>
              <w:keepNext/>
              <w:ind w:firstLine="0"/>
            </w:pPr>
          </w:p>
        </w:tc>
      </w:tr>
    </w:tbl>
    <w:p w14:paraId="2B1DF966" w14:textId="77777777" w:rsidR="00F921F0" w:rsidRDefault="00F921F0" w:rsidP="00396C8A">
      <w:pPr>
        <w:keepNext/>
      </w:pPr>
    </w:p>
    <w:p w14:paraId="0ABF1107" w14:textId="77777777" w:rsidR="00F921F0" w:rsidRDefault="00F921F0" w:rsidP="00396C8A">
      <w:pPr>
        <w:keepNext/>
        <w:jc w:val="center"/>
        <w:rPr>
          <w:b/>
        </w:rPr>
      </w:pPr>
      <w:r w:rsidRPr="00F921F0">
        <w:rPr>
          <w:b/>
        </w:rPr>
        <w:t>Total--4</w:t>
      </w:r>
    </w:p>
    <w:p w14:paraId="520BB8B4" w14:textId="5EFCF329" w:rsidR="00F921F0" w:rsidRDefault="00F921F0" w:rsidP="00F921F0">
      <w:pPr>
        <w:jc w:val="center"/>
        <w:rPr>
          <w:b/>
        </w:rPr>
      </w:pPr>
    </w:p>
    <w:p w14:paraId="60F9E297" w14:textId="77777777" w:rsidR="00F921F0" w:rsidRDefault="00F921F0" w:rsidP="00F921F0">
      <w:r>
        <w:t xml:space="preserve">Section 53 was adopted. </w:t>
      </w:r>
    </w:p>
    <w:p w14:paraId="18EA45B8" w14:textId="77777777" w:rsidR="00F921F0" w:rsidRDefault="00F921F0" w:rsidP="00F921F0"/>
    <w:p w14:paraId="74EE2037" w14:textId="6E56CB99" w:rsidR="00F921F0" w:rsidRDefault="00F921F0" w:rsidP="00F921F0">
      <w:pPr>
        <w:keepNext/>
        <w:jc w:val="center"/>
        <w:rPr>
          <w:b/>
        </w:rPr>
      </w:pPr>
      <w:r w:rsidRPr="00F921F0">
        <w:rPr>
          <w:b/>
        </w:rPr>
        <w:t>SECTION 55</w:t>
      </w:r>
    </w:p>
    <w:p w14:paraId="73C6B2CC" w14:textId="77777777" w:rsidR="00F921F0" w:rsidRDefault="00F921F0" w:rsidP="00F921F0">
      <w:r>
        <w:t xml:space="preserve">The yeas and nays were taken resulting as follows: </w:t>
      </w:r>
    </w:p>
    <w:p w14:paraId="75EEFDD6" w14:textId="58BC9288" w:rsidR="00F921F0" w:rsidRDefault="00F921F0" w:rsidP="00F921F0">
      <w:pPr>
        <w:jc w:val="center"/>
      </w:pPr>
      <w:r>
        <w:t xml:space="preserve"> </w:t>
      </w:r>
      <w:bookmarkStart w:id="45" w:name="vote_start108"/>
      <w:bookmarkEnd w:id="45"/>
      <w:r>
        <w:t>Yeas 86; Nays 2</w:t>
      </w:r>
    </w:p>
    <w:p w14:paraId="38756008" w14:textId="77777777" w:rsidR="00F921F0" w:rsidRDefault="00F921F0" w:rsidP="00F921F0">
      <w:pPr>
        <w:jc w:val="center"/>
      </w:pPr>
    </w:p>
    <w:p w14:paraId="5FB352B8"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006FD28C" w14:textId="77777777" w:rsidTr="00F921F0">
        <w:tc>
          <w:tcPr>
            <w:tcW w:w="2179" w:type="dxa"/>
          </w:tcPr>
          <w:p w14:paraId="2321F85C" w14:textId="3E2F2408" w:rsidR="00F921F0" w:rsidRPr="00F921F0" w:rsidRDefault="00F921F0" w:rsidP="00F921F0">
            <w:pPr>
              <w:keepNext/>
              <w:ind w:firstLine="0"/>
            </w:pPr>
            <w:r>
              <w:t>Anderson</w:t>
            </w:r>
          </w:p>
        </w:tc>
        <w:tc>
          <w:tcPr>
            <w:tcW w:w="2179" w:type="dxa"/>
          </w:tcPr>
          <w:p w14:paraId="6941A1DC" w14:textId="318612BC" w:rsidR="00F921F0" w:rsidRPr="00F921F0" w:rsidRDefault="00F921F0" w:rsidP="00F921F0">
            <w:pPr>
              <w:keepNext/>
              <w:ind w:firstLine="0"/>
            </w:pPr>
            <w:r>
              <w:t>Atkinson</w:t>
            </w:r>
          </w:p>
        </w:tc>
        <w:tc>
          <w:tcPr>
            <w:tcW w:w="2180" w:type="dxa"/>
          </w:tcPr>
          <w:p w14:paraId="15EB56DB" w14:textId="7F89893D" w:rsidR="00F921F0" w:rsidRPr="00F921F0" w:rsidRDefault="00F921F0" w:rsidP="00F921F0">
            <w:pPr>
              <w:keepNext/>
              <w:ind w:firstLine="0"/>
            </w:pPr>
            <w:r>
              <w:t>Bailey</w:t>
            </w:r>
          </w:p>
        </w:tc>
      </w:tr>
      <w:tr w:rsidR="00F921F0" w:rsidRPr="00F921F0" w14:paraId="0E7119A5" w14:textId="77777777" w:rsidTr="00F921F0">
        <w:tc>
          <w:tcPr>
            <w:tcW w:w="2179" w:type="dxa"/>
          </w:tcPr>
          <w:p w14:paraId="5CED072B" w14:textId="5A62EC49" w:rsidR="00F921F0" w:rsidRPr="00F921F0" w:rsidRDefault="00F921F0" w:rsidP="00F921F0">
            <w:pPr>
              <w:ind w:firstLine="0"/>
            </w:pPr>
            <w:r>
              <w:t>Bauer</w:t>
            </w:r>
          </w:p>
        </w:tc>
        <w:tc>
          <w:tcPr>
            <w:tcW w:w="2179" w:type="dxa"/>
          </w:tcPr>
          <w:p w14:paraId="0C38F350" w14:textId="200F8191" w:rsidR="00F921F0" w:rsidRPr="00F921F0" w:rsidRDefault="00F921F0" w:rsidP="00F921F0">
            <w:pPr>
              <w:ind w:firstLine="0"/>
            </w:pPr>
            <w:r>
              <w:t>Beach</w:t>
            </w:r>
          </w:p>
        </w:tc>
        <w:tc>
          <w:tcPr>
            <w:tcW w:w="2180" w:type="dxa"/>
          </w:tcPr>
          <w:p w14:paraId="7FDAF836" w14:textId="0DEA5160" w:rsidR="00F921F0" w:rsidRPr="00F921F0" w:rsidRDefault="00F921F0" w:rsidP="00F921F0">
            <w:pPr>
              <w:ind w:firstLine="0"/>
            </w:pPr>
            <w:r>
              <w:t>Bowers</w:t>
            </w:r>
          </w:p>
        </w:tc>
      </w:tr>
      <w:tr w:rsidR="00F921F0" w:rsidRPr="00F921F0" w14:paraId="618D2220" w14:textId="77777777" w:rsidTr="00F921F0">
        <w:tc>
          <w:tcPr>
            <w:tcW w:w="2179" w:type="dxa"/>
          </w:tcPr>
          <w:p w14:paraId="23F18351" w14:textId="71407E1A" w:rsidR="00F921F0" w:rsidRPr="00F921F0" w:rsidRDefault="00F921F0" w:rsidP="00F921F0">
            <w:pPr>
              <w:ind w:firstLine="0"/>
            </w:pPr>
            <w:r>
              <w:t>Bradley</w:t>
            </w:r>
          </w:p>
        </w:tc>
        <w:tc>
          <w:tcPr>
            <w:tcW w:w="2179" w:type="dxa"/>
          </w:tcPr>
          <w:p w14:paraId="034792FF" w14:textId="5232AE6B" w:rsidR="00F921F0" w:rsidRPr="00F921F0" w:rsidRDefault="00F921F0" w:rsidP="00F921F0">
            <w:pPr>
              <w:ind w:firstLine="0"/>
            </w:pPr>
            <w:r>
              <w:t>Burns</w:t>
            </w:r>
          </w:p>
        </w:tc>
        <w:tc>
          <w:tcPr>
            <w:tcW w:w="2180" w:type="dxa"/>
          </w:tcPr>
          <w:p w14:paraId="6BDEE892" w14:textId="7D5A2C30" w:rsidR="00F921F0" w:rsidRPr="00F921F0" w:rsidRDefault="00F921F0" w:rsidP="00F921F0">
            <w:pPr>
              <w:ind w:firstLine="0"/>
            </w:pPr>
            <w:r>
              <w:t>Bustos</w:t>
            </w:r>
          </w:p>
        </w:tc>
      </w:tr>
      <w:tr w:rsidR="00F921F0" w:rsidRPr="00F921F0" w14:paraId="29113E75" w14:textId="77777777" w:rsidTr="00F921F0">
        <w:tc>
          <w:tcPr>
            <w:tcW w:w="2179" w:type="dxa"/>
          </w:tcPr>
          <w:p w14:paraId="7E63048E" w14:textId="075E2E2B" w:rsidR="00F921F0" w:rsidRPr="00F921F0" w:rsidRDefault="00F921F0" w:rsidP="00F921F0">
            <w:pPr>
              <w:ind w:firstLine="0"/>
            </w:pPr>
            <w:r>
              <w:t>Calhoon</w:t>
            </w:r>
          </w:p>
        </w:tc>
        <w:tc>
          <w:tcPr>
            <w:tcW w:w="2179" w:type="dxa"/>
          </w:tcPr>
          <w:p w14:paraId="37B2C11C" w14:textId="431DDD7F" w:rsidR="00F921F0" w:rsidRPr="00F921F0" w:rsidRDefault="00F921F0" w:rsidP="00F921F0">
            <w:pPr>
              <w:ind w:firstLine="0"/>
            </w:pPr>
            <w:r>
              <w:t>Chapman</w:t>
            </w:r>
          </w:p>
        </w:tc>
        <w:tc>
          <w:tcPr>
            <w:tcW w:w="2180" w:type="dxa"/>
          </w:tcPr>
          <w:p w14:paraId="5FA71D05" w14:textId="6BC71B9D" w:rsidR="00F921F0" w:rsidRPr="00F921F0" w:rsidRDefault="00F921F0" w:rsidP="00F921F0">
            <w:pPr>
              <w:ind w:firstLine="0"/>
            </w:pPr>
            <w:r>
              <w:t>Chumley</w:t>
            </w:r>
          </w:p>
        </w:tc>
      </w:tr>
      <w:tr w:rsidR="00F921F0" w:rsidRPr="00F921F0" w14:paraId="105B4FC1" w14:textId="77777777" w:rsidTr="00F921F0">
        <w:tc>
          <w:tcPr>
            <w:tcW w:w="2179" w:type="dxa"/>
          </w:tcPr>
          <w:p w14:paraId="1595C8BA" w14:textId="507B4501" w:rsidR="00F921F0" w:rsidRPr="00F921F0" w:rsidRDefault="00F921F0" w:rsidP="00F921F0">
            <w:pPr>
              <w:ind w:firstLine="0"/>
            </w:pPr>
            <w:r>
              <w:t>Clyburn</w:t>
            </w:r>
          </w:p>
        </w:tc>
        <w:tc>
          <w:tcPr>
            <w:tcW w:w="2179" w:type="dxa"/>
          </w:tcPr>
          <w:p w14:paraId="2E424038" w14:textId="241311A7" w:rsidR="00F921F0" w:rsidRPr="00F921F0" w:rsidRDefault="00F921F0" w:rsidP="00F921F0">
            <w:pPr>
              <w:ind w:firstLine="0"/>
            </w:pPr>
            <w:r>
              <w:t>Cobb-Hunter</w:t>
            </w:r>
          </w:p>
        </w:tc>
        <w:tc>
          <w:tcPr>
            <w:tcW w:w="2180" w:type="dxa"/>
          </w:tcPr>
          <w:p w14:paraId="3EA6641C" w14:textId="0A9908CA" w:rsidR="00F921F0" w:rsidRPr="00F921F0" w:rsidRDefault="00F921F0" w:rsidP="00F921F0">
            <w:pPr>
              <w:ind w:firstLine="0"/>
            </w:pPr>
            <w:r>
              <w:t>Cox</w:t>
            </w:r>
          </w:p>
        </w:tc>
      </w:tr>
      <w:tr w:rsidR="00F921F0" w:rsidRPr="00F921F0" w14:paraId="6A185713" w14:textId="77777777" w:rsidTr="00F921F0">
        <w:tc>
          <w:tcPr>
            <w:tcW w:w="2179" w:type="dxa"/>
          </w:tcPr>
          <w:p w14:paraId="1A0F60D4" w14:textId="2BF2EE0C" w:rsidR="00F921F0" w:rsidRPr="00F921F0" w:rsidRDefault="00F921F0" w:rsidP="00F921F0">
            <w:pPr>
              <w:ind w:firstLine="0"/>
            </w:pPr>
            <w:r>
              <w:t>Crawford</w:t>
            </w:r>
          </w:p>
        </w:tc>
        <w:tc>
          <w:tcPr>
            <w:tcW w:w="2179" w:type="dxa"/>
          </w:tcPr>
          <w:p w14:paraId="5B0263F4" w14:textId="21A312D6" w:rsidR="00F921F0" w:rsidRPr="00F921F0" w:rsidRDefault="00F921F0" w:rsidP="00F921F0">
            <w:pPr>
              <w:ind w:firstLine="0"/>
            </w:pPr>
            <w:r>
              <w:t>Davis</w:t>
            </w:r>
          </w:p>
        </w:tc>
        <w:tc>
          <w:tcPr>
            <w:tcW w:w="2180" w:type="dxa"/>
          </w:tcPr>
          <w:p w14:paraId="05C177AA" w14:textId="0816525E" w:rsidR="00F921F0" w:rsidRPr="00F921F0" w:rsidRDefault="00F921F0" w:rsidP="00F921F0">
            <w:pPr>
              <w:ind w:firstLine="0"/>
            </w:pPr>
            <w:r>
              <w:t>Dillard</w:t>
            </w:r>
          </w:p>
        </w:tc>
      </w:tr>
      <w:tr w:rsidR="00F921F0" w:rsidRPr="00F921F0" w14:paraId="67D0E441" w14:textId="77777777" w:rsidTr="00F921F0">
        <w:tc>
          <w:tcPr>
            <w:tcW w:w="2179" w:type="dxa"/>
          </w:tcPr>
          <w:p w14:paraId="42D15516" w14:textId="5B62A395" w:rsidR="00F921F0" w:rsidRPr="00F921F0" w:rsidRDefault="00F921F0" w:rsidP="00F921F0">
            <w:pPr>
              <w:ind w:firstLine="0"/>
            </w:pPr>
            <w:r>
              <w:t>Duncan</w:t>
            </w:r>
          </w:p>
        </w:tc>
        <w:tc>
          <w:tcPr>
            <w:tcW w:w="2179" w:type="dxa"/>
          </w:tcPr>
          <w:p w14:paraId="73B9F705" w14:textId="722A773F" w:rsidR="00F921F0" w:rsidRPr="00F921F0" w:rsidRDefault="00F921F0" w:rsidP="00F921F0">
            <w:pPr>
              <w:ind w:firstLine="0"/>
            </w:pPr>
            <w:r>
              <w:t>Edgerton</w:t>
            </w:r>
          </w:p>
        </w:tc>
        <w:tc>
          <w:tcPr>
            <w:tcW w:w="2180" w:type="dxa"/>
          </w:tcPr>
          <w:p w14:paraId="40466657" w14:textId="622DB035" w:rsidR="00F921F0" w:rsidRPr="00F921F0" w:rsidRDefault="00F921F0" w:rsidP="00F921F0">
            <w:pPr>
              <w:ind w:firstLine="0"/>
            </w:pPr>
            <w:r>
              <w:t>Erickson</w:t>
            </w:r>
          </w:p>
        </w:tc>
      </w:tr>
      <w:tr w:rsidR="00F921F0" w:rsidRPr="00F921F0" w14:paraId="7BBA39D2" w14:textId="77777777" w:rsidTr="00F921F0">
        <w:tc>
          <w:tcPr>
            <w:tcW w:w="2179" w:type="dxa"/>
          </w:tcPr>
          <w:p w14:paraId="53D18AD9" w14:textId="0DCDD911" w:rsidR="00F921F0" w:rsidRPr="00F921F0" w:rsidRDefault="00F921F0" w:rsidP="00F921F0">
            <w:pPr>
              <w:ind w:firstLine="0"/>
            </w:pPr>
            <w:r>
              <w:t>Ford</w:t>
            </w:r>
          </w:p>
        </w:tc>
        <w:tc>
          <w:tcPr>
            <w:tcW w:w="2179" w:type="dxa"/>
          </w:tcPr>
          <w:p w14:paraId="28C87CA0" w14:textId="2D0D25A9" w:rsidR="00F921F0" w:rsidRPr="00F921F0" w:rsidRDefault="00F921F0" w:rsidP="00F921F0">
            <w:pPr>
              <w:ind w:firstLine="0"/>
            </w:pPr>
            <w:r>
              <w:t>Forrest</w:t>
            </w:r>
          </w:p>
        </w:tc>
        <w:tc>
          <w:tcPr>
            <w:tcW w:w="2180" w:type="dxa"/>
          </w:tcPr>
          <w:p w14:paraId="2E61DF24" w14:textId="6C6A9EFB" w:rsidR="00F921F0" w:rsidRPr="00F921F0" w:rsidRDefault="00F921F0" w:rsidP="00F921F0">
            <w:pPr>
              <w:ind w:firstLine="0"/>
            </w:pPr>
            <w:r>
              <w:t>Frank</w:t>
            </w:r>
          </w:p>
        </w:tc>
      </w:tr>
      <w:tr w:rsidR="00F921F0" w:rsidRPr="00F921F0" w14:paraId="5F7BA47B" w14:textId="77777777" w:rsidTr="00F921F0">
        <w:tc>
          <w:tcPr>
            <w:tcW w:w="2179" w:type="dxa"/>
          </w:tcPr>
          <w:p w14:paraId="32493403" w14:textId="5161F42D" w:rsidR="00F921F0" w:rsidRPr="00F921F0" w:rsidRDefault="00F921F0" w:rsidP="00F921F0">
            <w:pPr>
              <w:ind w:firstLine="0"/>
            </w:pPr>
            <w:r>
              <w:t>Gagnon</w:t>
            </w:r>
          </w:p>
        </w:tc>
        <w:tc>
          <w:tcPr>
            <w:tcW w:w="2179" w:type="dxa"/>
          </w:tcPr>
          <w:p w14:paraId="3D5D2158" w14:textId="35E138E4" w:rsidR="00F921F0" w:rsidRPr="00F921F0" w:rsidRDefault="00F921F0" w:rsidP="00F921F0">
            <w:pPr>
              <w:ind w:firstLine="0"/>
            </w:pPr>
            <w:r>
              <w:t>Gibson</w:t>
            </w:r>
          </w:p>
        </w:tc>
        <w:tc>
          <w:tcPr>
            <w:tcW w:w="2180" w:type="dxa"/>
          </w:tcPr>
          <w:p w14:paraId="38D50709" w14:textId="1C5054CD" w:rsidR="00F921F0" w:rsidRPr="00F921F0" w:rsidRDefault="00F921F0" w:rsidP="00F921F0">
            <w:pPr>
              <w:ind w:firstLine="0"/>
            </w:pPr>
            <w:r>
              <w:t>Gilliam</w:t>
            </w:r>
          </w:p>
        </w:tc>
      </w:tr>
      <w:tr w:rsidR="00F921F0" w:rsidRPr="00F921F0" w14:paraId="74780F5C" w14:textId="77777777" w:rsidTr="00F921F0">
        <w:tc>
          <w:tcPr>
            <w:tcW w:w="2179" w:type="dxa"/>
          </w:tcPr>
          <w:p w14:paraId="2561F613" w14:textId="50D20B5F" w:rsidR="00F921F0" w:rsidRPr="00F921F0" w:rsidRDefault="00F921F0" w:rsidP="00F921F0">
            <w:pPr>
              <w:ind w:firstLine="0"/>
            </w:pPr>
            <w:r>
              <w:t>Gilliard</w:t>
            </w:r>
          </w:p>
        </w:tc>
        <w:tc>
          <w:tcPr>
            <w:tcW w:w="2179" w:type="dxa"/>
          </w:tcPr>
          <w:p w14:paraId="3A2A0641" w14:textId="250B1F9E" w:rsidR="00F921F0" w:rsidRPr="00F921F0" w:rsidRDefault="00F921F0" w:rsidP="00F921F0">
            <w:pPr>
              <w:ind w:firstLine="0"/>
            </w:pPr>
            <w:r>
              <w:t>Govan</w:t>
            </w:r>
          </w:p>
        </w:tc>
        <w:tc>
          <w:tcPr>
            <w:tcW w:w="2180" w:type="dxa"/>
          </w:tcPr>
          <w:p w14:paraId="793EACCC" w14:textId="36C8BDA7" w:rsidR="00F921F0" w:rsidRPr="00F921F0" w:rsidRDefault="00F921F0" w:rsidP="00F921F0">
            <w:pPr>
              <w:ind w:firstLine="0"/>
            </w:pPr>
            <w:r>
              <w:t>Grant</w:t>
            </w:r>
          </w:p>
        </w:tc>
      </w:tr>
      <w:tr w:rsidR="00F921F0" w:rsidRPr="00F921F0" w14:paraId="4478AF45" w14:textId="77777777" w:rsidTr="00F921F0">
        <w:tc>
          <w:tcPr>
            <w:tcW w:w="2179" w:type="dxa"/>
          </w:tcPr>
          <w:p w14:paraId="3CF22300" w14:textId="4E206D8F" w:rsidR="00F921F0" w:rsidRPr="00F921F0" w:rsidRDefault="00F921F0" w:rsidP="00F921F0">
            <w:pPr>
              <w:ind w:firstLine="0"/>
            </w:pPr>
            <w:r>
              <w:t>Guffey</w:t>
            </w:r>
          </w:p>
        </w:tc>
        <w:tc>
          <w:tcPr>
            <w:tcW w:w="2179" w:type="dxa"/>
          </w:tcPr>
          <w:p w14:paraId="3035841A" w14:textId="4D17E223" w:rsidR="00F921F0" w:rsidRPr="00F921F0" w:rsidRDefault="00F921F0" w:rsidP="00F921F0">
            <w:pPr>
              <w:ind w:firstLine="0"/>
            </w:pPr>
            <w:r>
              <w:t>Hager</w:t>
            </w:r>
          </w:p>
        </w:tc>
        <w:tc>
          <w:tcPr>
            <w:tcW w:w="2180" w:type="dxa"/>
          </w:tcPr>
          <w:p w14:paraId="1019AFC4" w14:textId="284B34BB" w:rsidR="00F921F0" w:rsidRPr="00F921F0" w:rsidRDefault="00F921F0" w:rsidP="00F921F0">
            <w:pPr>
              <w:ind w:firstLine="0"/>
            </w:pPr>
            <w:r>
              <w:t>Hardee</w:t>
            </w:r>
          </w:p>
        </w:tc>
      </w:tr>
      <w:tr w:rsidR="00F921F0" w:rsidRPr="00F921F0" w14:paraId="3EA842FC" w14:textId="77777777" w:rsidTr="00F921F0">
        <w:tc>
          <w:tcPr>
            <w:tcW w:w="2179" w:type="dxa"/>
          </w:tcPr>
          <w:p w14:paraId="64E8C554" w14:textId="68329F81" w:rsidR="00F921F0" w:rsidRPr="00F921F0" w:rsidRDefault="00F921F0" w:rsidP="00F921F0">
            <w:pPr>
              <w:ind w:firstLine="0"/>
            </w:pPr>
            <w:r>
              <w:t>Harris</w:t>
            </w:r>
          </w:p>
        </w:tc>
        <w:tc>
          <w:tcPr>
            <w:tcW w:w="2179" w:type="dxa"/>
          </w:tcPr>
          <w:p w14:paraId="50E70A7F" w14:textId="791E1331" w:rsidR="00F921F0" w:rsidRPr="00F921F0" w:rsidRDefault="00F921F0" w:rsidP="00F921F0">
            <w:pPr>
              <w:ind w:firstLine="0"/>
            </w:pPr>
            <w:r>
              <w:t>Hartnett</w:t>
            </w:r>
          </w:p>
        </w:tc>
        <w:tc>
          <w:tcPr>
            <w:tcW w:w="2180" w:type="dxa"/>
          </w:tcPr>
          <w:p w14:paraId="4A8A81F4" w14:textId="11D33E42" w:rsidR="00F921F0" w:rsidRPr="00F921F0" w:rsidRDefault="00F921F0" w:rsidP="00F921F0">
            <w:pPr>
              <w:ind w:firstLine="0"/>
            </w:pPr>
            <w:r>
              <w:t>Hartz</w:t>
            </w:r>
          </w:p>
        </w:tc>
      </w:tr>
      <w:tr w:rsidR="00F921F0" w:rsidRPr="00F921F0" w14:paraId="23A6ACFA" w14:textId="77777777" w:rsidTr="00F921F0">
        <w:tc>
          <w:tcPr>
            <w:tcW w:w="2179" w:type="dxa"/>
          </w:tcPr>
          <w:p w14:paraId="581E931D" w14:textId="70081C67" w:rsidR="00F921F0" w:rsidRPr="00F921F0" w:rsidRDefault="00F921F0" w:rsidP="00F921F0">
            <w:pPr>
              <w:ind w:firstLine="0"/>
            </w:pPr>
            <w:r>
              <w:t>Hayes</w:t>
            </w:r>
          </w:p>
        </w:tc>
        <w:tc>
          <w:tcPr>
            <w:tcW w:w="2179" w:type="dxa"/>
          </w:tcPr>
          <w:p w14:paraId="27FEAA03" w14:textId="02367EA1" w:rsidR="00F921F0" w:rsidRPr="00F921F0" w:rsidRDefault="00F921F0" w:rsidP="00F921F0">
            <w:pPr>
              <w:ind w:firstLine="0"/>
            </w:pPr>
            <w:r>
              <w:t>Herbkersman</w:t>
            </w:r>
          </w:p>
        </w:tc>
        <w:tc>
          <w:tcPr>
            <w:tcW w:w="2180" w:type="dxa"/>
          </w:tcPr>
          <w:p w14:paraId="6FCCECD5" w14:textId="7FA4867B" w:rsidR="00F921F0" w:rsidRPr="00F921F0" w:rsidRDefault="00F921F0" w:rsidP="00F921F0">
            <w:pPr>
              <w:ind w:firstLine="0"/>
            </w:pPr>
            <w:r>
              <w:t>Hewitt</w:t>
            </w:r>
          </w:p>
        </w:tc>
      </w:tr>
      <w:tr w:rsidR="00F921F0" w:rsidRPr="00F921F0" w14:paraId="5E78F51C" w14:textId="77777777" w:rsidTr="00F921F0">
        <w:tc>
          <w:tcPr>
            <w:tcW w:w="2179" w:type="dxa"/>
          </w:tcPr>
          <w:p w14:paraId="4C46C790" w14:textId="65C80C07" w:rsidR="00F921F0" w:rsidRPr="00F921F0" w:rsidRDefault="00F921F0" w:rsidP="00F921F0">
            <w:pPr>
              <w:ind w:firstLine="0"/>
            </w:pPr>
            <w:r>
              <w:t>Hiott</w:t>
            </w:r>
          </w:p>
        </w:tc>
        <w:tc>
          <w:tcPr>
            <w:tcW w:w="2179" w:type="dxa"/>
          </w:tcPr>
          <w:p w14:paraId="5262C9DC" w14:textId="46825650" w:rsidR="00F921F0" w:rsidRPr="00F921F0" w:rsidRDefault="00F921F0" w:rsidP="00F921F0">
            <w:pPr>
              <w:ind w:firstLine="0"/>
            </w:pPr>
            <w:r>
              <w:t>Holman</w:t>
            </w:r>
          </w:p>
        </w:tc>
        <w:tc>
          <w:tcPr>
            <w:tcW w:w="2180" w:type="dxa"/>
          </w:tcPr>
          <w:p w14:paraId="32E6E200" w14:textId="113618E0" w:rsidR="00F921F0" w:rsidRPr="00F921F0" w:rsidRDefault="00F921F0" w:rsidP="00F921F0">
            <w:pPr>
              <w:ind w:firstLine="0"/>
            </w:pPr>
            <w:r>
              <w:t>Huff</w:t>
            </w:r>
          </w:p>
        </w:tc>
      </w:tr>
      <w:tr w:rsidR="00F921F0" w:rsidRPr="00F921F0" w14:paraId="6A3D2F7F" w14:textId="77777777" w:rsidTr="00F921F0">
        <w:tc>
          <w:tcPr>
            <w:tcW w:w="2179" w:type="dxa"/>
          </w:tcPr>
          <w:p w14:paraId="61602E94" w14:textId="63650CBC" w:rsidR="00F921F0" w:rsidRPr="00F921F0" w:rsidRDefault="00F921F0" w:rsidP="00F921F0">
            <w:pPr>
              <w:ind w:firstLine="0"/>
            </w:pPr>
            <w:r>
              <w:t>J. L. Johnson</w:t>
            </w:r>
          </w:p>
        </w:tc>
        <w:tc>
          <w:tcPr>
            <w:tcW w:w="2179" w:type="dxa"/>
          </w:tcPr>
          <w:p w14:paraId="41E7C3D3" w14:textId="36A66D73" w:rsidR="00F921F0" w:rsidRPr="00F921F0" w:rsidRDefault="00F921F0" w:rsidP="00F921F0">
            <w:pPr>
              <w:ind w:firstLine="0"/>
            </w:pPr>
            <w:r>
              <w:t>Kilmartin</w:t>
            </w:r>
          </w:p>
        </w:tc>
        <w:tc>
          <w:tcPr>
            <w:tcW w:w="2180" w:type="dxa"/>
          </w:tcPr>
          <w:p w14:paraId="73504A3E" w14:textId="29C1B6DC" w:rsidR="00F921F0" w:rsidRPr="00F921F0" w:rsidRDefault="00F921F0" w:rsidP="00F921F0">
            <w:pPr>
              <w:ind w:firstLine="0"/>
            </w:pPr>
            <w:r>
              <w:t>King</w:t>
            </w:r>
          </w:p>
        </w:tc>
      </w:tr>
      <w:tr w:rsidR="00F921F0" w:rsidRPr="00F921F0" w14:paraId="52C3C934" w14:textId="77777777" w:rsidTr="00F921F0">
        <w:tc>
          <w:tcPr>
            <w:tcW w:w="2179" w:type="dxa"/>
          </w:tcPr>
          <w:p w14:paraId="48540875" w14:textId="0790E6D9" w:rsidR="00F921F0" w:rsidRPr="00F921F0" w:rsidRDefault="00F921F0" w:rsidP="00F921F0">
            <w:pPr>
              <w:ind w:firstLine="0"/>
            </w:pPr>
            <w:r>
              <w:t>Kirby</w:t>
            </w:r>
          </w:p>
        </w:tc>
        <w:tc>
          <w:tcPr>
            <w:tcW w:w="2179" w:type="dxa"/>
          </w:tcPr>
          <w:p w14:paraId="5AD54ADE" w14:textId="5CF4CCE6" w:rsidR="00F921F0" w:rsidRPr="00F921F0" w:rsidRDefault="00F921F0" w:rsidP="00F921F0">
            <w:pPr>
              <w:ind w:firstLine="0"/>
            </w:pPr>
            <w:r>
              <w:t>Landing</w:t>
            </w:r>
          </w:p>
        </w:tc>
        <w:tc>
          <w:tcPr>
            <w:tcW w:w="2180" w:type="dxa"/>
          </w:tcPr>
          <w:p w14:paraId="43A602BC" w14:textId="36658AFE" w:rsidR="00F921F0" w:rsidRPr="00F921F0" w:rsidRDefault="00F921F0" w:rsidP="00F921F0">
            <w:pPr>
              <w:ind w:firstLine="0"/>
            </w:pPr>
            <w:r>
              <w:t>Lastinger</w:t>
            </w:r>
          </w:p>
        </w:tc>
      </w:tr>
      <w:tr w:rsidR="00F921F0" w:rsidRPr="00F921F0" w14:paraId="74580BFE" w14:textId="77777777" w:rsidTr="00F921F0">
        <w:tc>
          <w:tcPr>
            <w:tcW w:w="2179" w:type="dxa"/>
          </w:tcPr>
          <w:p w14:paraId="3C0AA0BD" w14:textId="7091FA47" w:rsidR="00F921F0" w:rsidRPr="00F921F0" w:rsidRDefault="00F921F0" w:rsidP="00F921F0">
            <w:pPr>
              <w:ind w:firstLine="0"/>
            </w:pPr>
            <w:r>
              <w:t>Lawson</w:t>
            </w:r>
          </w:p>
        </w:tc>
        <w:tc>
          <w:tcPr>
            <w:tcW w:w="2179" w:type="dxa"/>
          </w:tcPr>
          <w:p w14:paraId="7EC54C1F" w14:textId="2B3B64FD" w:rsidR="00F921F0" w:rsidRPr="00F921F0" w:rsidRDefault="00F921F0" w:rsidP="00F921F0">
            <w:pPr>
              <w:ind w:firstLine="0"/>
            </w:pPr>
            <w:r>
              <w:t>Ligon</w:t>
            </w:r>
          </w:p>
        </w:tc>
        <w:tc>
          <w:tcPr>
            <w:tcW w:w="2180" w:type="dxa"/>
          </w:tcPr>
          <w:p w14:paraId="72063CD1" w14:textId="209E06AB" w:rsidR="00F921F0" w:rsidRPr="00F921F0" w:rsidRDefault="00F921F0" w:rsidP="00F921F0">
            <w:pPr>
              <w:ind w:firstLine="0"/>
            </w:pPr>
            <w:r>
              <w:t>Long</w:t>
            </w:r>
          </w:p>
        </w:tc>
      </w:tr>
      <w:tr w:rsidR="00F921F0" w:rsidRPr="00F921F0" w14:paraId="2A8E314F" w14:textId="77777777" w:rsidTr="00F921F0">
        <w:tc>
          <w:tcPr>
            <w:tcW w:w="2179" w:type="dxa"/>
          </w:tcPr>
          <w:p w14:paraId="70D10907" w14:textId="69728FE8" w:rsidR="00F921F0" w:rsidRPr="00F921F0" w:rsidRDefault="00F921F0" w:rsidP="00F921F0">
            <w:pPr>
              <w:ind w:firstLine="0"/>
            </w:pPr>
            <w:r>
              <w:t>Lowe</w:t>
            </w:r>
          </w:p>
        </w:tc>
        <w:tc>
          <w:tcPr>
            <w:tcW w:w="2179" w:type="dxa"/>
          </w:tcPr>
          <w:p w14:paraId="1E545831" w14:textId="6B07A38D" w:rsidR="00F921F0" w:rsidRPr="00F921F0" w:rsidRDefault="00F921F0" w:rsidP="00F921F0">
            <w:pPr>
              <w:ind w:firstLine="0"/>
            </w:pPr>
            <w:r>
              <w:t>Magnuson</w:t>
            </w:r>
          </w:p>
        </w:tc>
        <w:tc>
          <w:tcPr>
            <w:tcW w:w="2180" w:type="dxa"/>
          </w:tcPr>
          <w:p w14:paraId="24C81303" w14:textId="1F1A441F" w:rsidR="00F921F0" w:rsidRPr="00F921F0" w:rsidRDefault="00F921F0" w:rsidP="00F921F0">
            <w:pPr>
              <w:ind w:firstLine="0"/>
            </w:pPr>
            <w:r>
              <w:t>Martin</w:t>
            </w:r>
          </w:p>
        </w:tc>
      </w:tr>
      <w:tr w:rsidR="00F921F0" w:rsidRPr="00F921F0" w14:paraId="72140416" w14:textId="77777777" w:rsidTr="00F921F0">
        <w:tc>
          <w:tcPr>
            <w:tcW w:w="2179" w:type="dxa"/>
          </w:tcPr>
          <w:p w14:paraId="2C0667A9" w14:textId="4DB42251" w:rsidR="00F921F0" w:rsidRPr="00F921F0" w:rsidRDefault="00F921F0" w:rsidP="00F921F0">
            <w:pPr>
              <w:ind w:firstLine="0"/>
            </w:pPr>
            <w:r>
              <w:t>McCravy</w:t>
            </w:r>
          </w:p>
        </w:tc>
        <w:tc>
          <w:tcPr>
            <w:tcW w:w="2179" w:type="dxa"/>
          </w:tcPr>
          <w:p w14:paraId="0CC38E92" w14:textId="12955B17" w:rsidR="00F921F0" w:rsidRPr="00F921F0" w:rsidRDefault="00F921F0" w:rsidP="00F921F0">
            <w:pPr>
              <w:ind w:firstLine="0"/>
            </w:pPr>
            <w:r>
              <w:t>McDaniel</w:t>
            </w:r>
          </w:p>
        </w:tc>
        <w:tc>
          <w:tcPr>
            <w:tcW w:w="2180" w:type="dxa"/>
          </w:tcPr>
          <w:p w14:paraId="45413827" w14:textId="06D436C8" w:rsidR="00F921F0" w:rsidRPr="00F921F0" w:rsidRDefault="00F921F0" w:rsidP="00F921F0">
            <w:pPr>
              <w:ind w:firstLine="0"/>
            </w:pPr>
            <w:r>
              <w:t>McGinnis</w:t>
            </w:r>
          </w:p>
        </w:tc>
      </w:tr>
      <w:tr w:rsidR="00F921F0" w:rsidRPr="00F921F0" w14:paraId="269B3C13" w14:textId="77777777" w:rsidTr="00F921F0">
        <w:tc>
          <w:tcPr>
            <w:tcW w:w="2179" w:type="dxa"/>
          </w:tcPr>
          <w:p w14:paraId="04EDAA9E" w14:textId="16465DB1" w:rsidR="00F921F0" w:rsidRPr="00F921F0" w:rsidRDefault="00F921F0" w:rsidP="00F921F0">
            <w:pPr>
              <w:ind w:firstLine="0"/>
            </w:pPr>
            <w:r>
              <w:t>D. Mitchell</w:t>
            </w:r>
          </w:p>
        </w:tc>
        <w:tc>
          <w:tcPr>
            <w:tcW w:w="2179" w:type="dxa"/>
          </w:tcPr>
          <w:p w14:paraId="2CB73528" w14:textId="24850A45" w:rsidR="00F921F0" w:rsidRPr="00F921F0" w:rsidRDefault="00F921F0" w:rsidP="00F921F0">
            <w:pPr>
              <w:ind w:firstLine="0"/>
            </w:pPr>
            <w:r>
              <w:t>Morgan</w:t>
            </w:r>
          </w:p>
        </w:tc>
        <w:tc>
          <w:tcPr>
            <w:tcW w:w="2180" w:type="dxa"/>
          </w:tcPr>
          <w:p w14:paraId="0B7F1D7F" w14:textId="1EE7D109" w:rsidR="00F921F0" w:rsidRPr="00F921F0" w:rsidRDefault="00F921F0" w:rsidP="00F921F0">
            <w:pPr>
              <w:ind w:firstLine="0"/>
            </w:pPr>
            <w:r>
              <w:t>Moss</w:t>
            </w:r>
          </w:p>
        </w:tc>
      </w:tr>
      <w:tr w:rsidR="00F921F0" w:rsidRPr="00F921F0" w14:paraId="443295F5" w14:textId="77777777" w:rsidTr="00F921F0">
        <w:tc>
          <w:tcPr>
            <w:tcW w:w="2179" w:type="dxa"/>
          </w:tcPr>
          <w:p w14:paraId="2C5C5B74" w14:textId="3E4B0330" w:rsidR="00F921F0" w:rsidRPr="00F921F0" w:rsidRDefault="00F921F0" w:rsidP="00F921F0">
            <w:pPr>
              <w:ind w:firstLine="0"/>
            </w:pPr>
            <w:r>
              <w:t>Neese</w:t>
            </w:r>
          </w:p>
        </w:tc>
        <w:tc>
          <w:tcPr>
            <w:tcW w:w="2179" w:type="dxa"/>
          </w:tcPr>
          <w:p w14:paraId="6E2D2D9B" w14:textId="5EC615C3" w:rsidR="00F921F0" w:rsidRPr="00F921F0" w:rsidRDefault="00F921F0" w:rsidP="00F921F0">
            <w:pPr>
              <w:ind w:firstLine="0"/>
            </w:pPr>
            <w:r>
              <w:t>B. Newton</w:t>
            </w:r>
          </w:p>
        </w:tc>
        <w:tc>
          <w:tcPr>
            <w:tcW w:w="2180" w:type="dxa"/>
          </w:tcPr>
          <w:p w14:paraId="563B838D" w14:textId="703DC50F" w:rsidR="00F921F0" w:rsidRPr="00F921F0" w:rsidRDefault="00F921F0" w:rsidP="00F921F0">
            <w:pPr>
              <w:ind w:firstLine="0"/>
            </w:pPr>
            <w:r>
              <w:t>Oremus</w:t>
            </w:r>
          </w:p>
        </w:tc>
      </w:tr>
      <w:tr w:rsidR="00F921F0" w:rsidRPr="00F921F0" w14:paraId="490DBCF3" w14:textId="77777777" w:rsidTr="00F921F0">
        <w:tc>
          <w:tcPr>
            <w:tcW w:w="2179" w:type="dxa"/>
          </w:tcPr>
          <w:p w14:paraId="63AFBAC2" w14:textId="0CBDCDE2" w:rsidR="00F921F0" w:rsidRPr="00F921F0" w:rsidRDefault="00F921F0" w:rsidP="00F921F0">
            <w:pPr>
              <w:ind w:firstLine="0"/>
            </w:pPr>
            <w:r>
              <w:t>Pace</w:t>
            </w:r>
          </w:p>
        </w:tc>
        <w:tc>
          <w:tcPr>
            <w:tcW w:w="2179" w:type="dxa"/>
          </w:tcPr>
          <w:p w14:paraId="679C8DC0" w14:textId="68900D46" w:rsidR="00F921F0" w:rsidRPr="00F921F0" w:rsidRDefault="00F921F0" w:rsidP="00F921F0">
            <w:pPr>
              <w:ind w:firstLine="0"/>
            </w:pPr>
            <w:r>
              <w:t>Pedalino</w:t>
            </w:r>
          </w:p>
        </w:tc>
        <w:tc>
          <w:tcPr>
            <w:tcW w:w="2180" w:type="dxa"/>
          </w:tcPr>
          <w:p w14:paraId="7BF6E074" w14:textId="795A1CC7" w:rsidR="00F921F0" w:rsidRPr="00F921F0" w:rsidRDefault="00F921F0" w:rsidP="00F921F0">
            <w:pPr>
              <w:ind w:firstLine="0"/>
            </w:pPr>
            <w:r>
              <w:t>Rankin</w:t>
            </w:r>
          </w:p>
        </w:tc>
      </w:tr>
      <w:tr w:rsidR="00F921F0" w:rsidRPr="00F921F0" w14:paraId="2AD11E2E" w14:textId="77777777" w:rsidTr="00F921F0">
        <w:tc>
          <w:tcPr>
            <w:tcW w:w="2179" w:type="dxa"/>
          </w:tcPr>
          <w:p w14:paraId="2F168507" w14:textId="110F0325" w:rsidR="00F921F0" w:rsidRPr="00F921F0" w:rsidRDefault="00F921F0" w:rsidP="00F921F0">
            <w:pPr>
              <w:ind w:firstLine="0"/>
            </w:pPr>
            <w:r>
              <w:t>Reese</w:t>
            </w:r>
          </w:p>
        </w:tc>
        <w:tc>
          <w:tcPr>
            <w:tcW w:w="2179" w:type="dxa"/>
          </w:tcPr>
          <w:p w14:paraId="0DFA33B7" w14:textId="07F857DE" w:rsidR="00F921F0" w:rsidRPr="00F921F0" w:rsidRDefault="00F921F0" w:rsidP="00F921F0">
            <w:pPr>
              <w:ind w:firstLine="0"/>
            </w:pPr>
            <w:r>
              <w:t>Rivers</w:t>
            </w:r>
          </w:p>
        </w:tc>
        <w:tc>
          <w:tcPr>
            <w:tcW w:w="2180" w:type="dxa"/>
          </w:tcPr>
          <w:p w14:paraId="529EA29C" w14:textId="5D4FA6AE" w:rsidR="00F921F0" w:rsidRPr="00F921F0" w:rsidRDefault="00F921F0" w:rsidP="00F921F0">
            <w:pPr>
              <w:ind w:firstLine="0"/>
            </w:pPr>
            <w:r>
              <w:t>Robbins</w:t>
            </w:r>
          </w:p>
        </w:tc>
      </w:tr>
      <w:tr w:rsidR="00F921F0" w:rsidRPr="00F921F0" w14:paraId="25334940" w14:textId="77777777" w:rsidTr="00F921F0">
        <w:tc>
          <w:tcPr>
            <w:tcW w:w="2179" w:type="dxa"/>
          </w:tcPr>
          <w:p w14:paraId="337F8694" w14:textId="53BA428B" w:rsidR="00F921F0" w:rsidRPr="00F921F0" w:rsidRDefault="00F921F0" w:rsidP="00F921F0">
            <w:pPr>
              <w:ind w:firstLine="0"/>
            </w:pPr>
            <w:r>
              <w:t>Sanders</w:t>
            </w:r>
          </w:p>
        </w:tc>
        <w:tc>
          <w:tcPr>
            <w:tcW w:w="2179" w:type="dxa"/>
          </w:tcPr>
          <w:p w14:paraId="3E5ABAA0" w14:textId="2B97A677" w:rsidR="00F921F0" w:rsidRPr="00F921F0" w:rsidRDefault="00F921F0" w:rsidP="00F921F0">
            <w:pPr>
              <w:ind w:firstLine="0"/>
            </w:pPr>
            <w:r>
              <w:t>Schuessler</w:t>
            </w:r>
          </w:p>
        </w:tc>
        <w:tc>
          <w:tcPr>
            <w:tcW w:w="2180" w:type="dxa"/>
          </w:tcPr>
          <w:p w14:paraId="39B66451" w14:textId="73D9E025" w:rsidR="00F921F0" w:rsidRPr="00F921F0" w:rsidRDefault="00F921F0" w:rsidP="00F921F0">
            <w:pPr>
              <w:ind w:firstLine="0"/>
            </w:pPr>
            <w:r>
              <w:t>Scott</w:t>
            </w:r>
          </w:p>
        </w:tc>
      </w:tr>
      <w:tr w:rsidR="00F921F0" w:rsidRPr="00F921F0" w14:paraId="0A31FEBC" w14:textId="77777777" w:rsidTr="00F921F0">
        <w:tc>
          <w:tcPr>
            <w:tcW w:w="2179" w:type="dxa"/>
          </w:tcPr>
          <w:p w14:paraId="3B8DDD37" w14:textId="0878DF22" w:rsidR="00F921F0" w:rsidRPr="00F921F0" w:rsidRDefault="00F921F0" w:rsidP="00F921F0">
            <w:pPr>
              <w:ind w:firstLine="0"/>
            </w:pPr>
            <w:r>
              <w:t>Sessions</w:t>
            </w:r>
          </w:p>
        </w:tc>
        <w:tc>
          <w:tcPr>
            <w:tcW w:w="2179" w:type="dxa"/>
          </w:tcPr>
          <w:p w14:paraId="4C6C4CF7" w14:textId="2014E037" w:rsidR="00F921F0" w:rsidRPr="00F921F0" w:rsidRDefault="00F921F0" w:rsidP="00F921F0">
            <w:pPr>
              <w:ind w:firstLine="0"/>
            </w:pPr>
            <w:r>
              <w:t>M. M. Smith</w:t>
            </w:r>
          </w:p>
        </w:tc>
        <w:tc>
          <w:tcPr>
            <w:tcW w:w="2180" w:type="dxa"/>
          </w:tcPr>
          <w:p w14:paraId="71D16C3B" w14:textId="5BEA4EAF" w:rsidR="00F921F0" w:rsidRPr="00F921F0" w:rsidRDefault="00F921F0" w:rsidP="00F921F0">
            <w:pPr>
              <w:ind w:firstLine="0"/>
            </w:pPr>
            <w:r>
              <w:t>Taylor</w:t>
            </w:r>
          </w:p>
        </w:tc>
      </w:tr>
      <w:tr w:rsidR="00F921F0" w:rsidRPr="00F921F0" w14:paraId="6DB233E5" w14:textId="77777777" w:rsidTr="00F921F0">
        <w:tc>
          <w:tcPr>
            <w:tcW w:w="2179" w:type="dxa"/>
          </w:tcPr>
          <w:p w14:paraId="3B0629F8" w14:textId="46D96BF6" w:rsidR="00F921F0" w:rsidRPr="00F921F0" w:rsidRDefault="00F921F0" w:rsidP="00F921F0">
            <w:pPr>
              <w:ind w:firstLine="0"/>
            </w:pPr>
            <w:r>
              <w:t>Teeple</w:t>
            </w:r>
          </w:p>
        </w:tc>
        <w:tc>
          <w:tcPr>
            <w:tcW w:w="2179" w:type="dxa"/>
          </w:tcPr>
          <w:p w14:paraId="7684E75B" w14:textId="1E0F94C9" w:rsidR="00F921F0" w:rsidRPr="00F921F0" w:rsidRDefault="00F921F0" w:rsidP="00F921F0">
            <w:pPr>
              <w:ind w:firstLine="0"/>
            </w:pPr>
            <w:r>
              <w:t>Terribile</w:t>
            </w:r>
          </w:p>
        </w:tc>
        <w:tc>
          <w:tcPr>
            <w:tcW w:w="2180" w:type="dxa"/>
          </w:tcPr>
          <w:p w14:paraId="63AC8D36" w14:textId="56CBA362" w:rsidR="00F921F0" w:rsidRPr="00F921F0" w:rsidRDefault="00F921F0" w:rsidP="00F921F0">
            <w:pPr>
              <w:ind w:firstLine="0"/>
            </w:pPr>
            <w:r>
              <w:t>Vaughan</w:t>
            </w:r>
          </w:p>
        </w:tc>
      </w:tr>
      <w:tr w:rsidR="00F921F0" w:rsidRPr="00F921F0" w14:paraId="22280BB7" w14:textId="77777777" w:rsidTr="00F921F0">
        <w:tc>
          <w:tcPr>
            <w:tcW w:w="2179" w:type="dxa"/>
          </w:tcPr>
          <w:p w14:paraId="687DCBE1" w14:textId="5D47C190" w:rsidR="00F921F0" w:rsidRPr="00F921F0" w:rsidRDefault="00F921F0" w:rsidP="00F921F0">
            <w:pPr>
              <w:ind w:firstLine="0"/>
            </w:pPr>
            <w:r>
              <w:t>Waters</w:t>
            </w:r>
          </w:p>
        </w:tc>
        <w:tc>
          <w:tcPr>
            <w:tcW w:w="2179" w:type="dxa"/>
          </w:tcPr>
          <w:p w14:paraId="3D0361F6" w14:textId="24D99EC9" w:rsidR="00F921F0" w:rsidRPr="00F921F0" w:rsidRDefault="00F921F0" w:rsidP="00F921F0">
            <w:pPr>
              <w:ind w:firstLine="0"/>
            </w:pPr>
            <w:r>
              <w:t>White</w:t>
            </w:r>
          </w:p>
        </w:tc>
        <w:tc>
          <w:tcPr>
            <w:tcW w:w="2180" w:type="dxa"/>
          </w:tcPr>
          <w:p w14:paraId="45D1F16F" w14:textId="4BAD46F5" w:rsidR="00F921F0" w:rsidRPr="00F921F0" w:rsidRDefault="00F921F0" w:rsidP="00F921F0">
            <w:pPr>
              <w:ind w:firstLine="0"/>
            </w:pPr>
            <w:r>
              <w:t>Whitmire</w:t>
            </w:r>
          </w:p>
        </w:tc>
      </w:tr>
      <w:tr w:rsidR="00F921F0" w:rsidRPr="00F921F0" w14:paraId="2A532A68" w14:textId="77777777" w:rsidTr="00F921F0">
        <w:tc>
          <w:tcPr>
            <w:tcW w:w="2179" w:type="dxa"/>
          </w:tcPr>
          <w:p w14:paraId="75561D88" w14:textId="5187F8D9" w:rsidR="00F921F0" w:rsidRPr="00F921F0" w:rsidRDefault="00F921F0" w:rsidP="00F921F0">
            <w:pPr>
              <w:keepNext/>
              <w:ind w:firstLine="0"/>
            </w:pPr>
            <w:r>
              <w:t>Wickensimer</w:t>
            </w:r>
          </w:p>
        </w:tc>
        <w:tc>
          <w:tcPr>
            <w:tcW w:w="2179" w:type="dxa"/>
          </w:tcPr>
          <w:p w14:paraId="03B7D123" w14:textId="6862807C" w:rsidR="00F921F0" w:rsidRPr="00F921F0" w:rsidRDefault="00F921F0" w:rsidP="00F921F0">
            <w:pPr>
              <w:keepNext/>
              <w:ind w:firstLine="0"/>
            </w:pPr>
            <w:r>
              <w:t>Williams</w:t>
            </w:r>
          </w:p>
        </w:tc>
        <w:tc>
          <w:tcPr>
            <w:tcW w:w="2180" w:type="dxa"/>
          </w:tcPr>
          <w:p w14:paraId="3DDEE064" w14:textId="25E80537" w:rsidR="00F921F0" w:rsidRPr="00F921F0" w:rsidRDefault="00F921F0" w:rsidP="00F921F0">
            <w:pPr>
              <w:keepNext/>
              <w:ind w:firstLine="0"/>
            </w:pPr>
            <w:r>
              <w:t>Willis</w:t>
            </w:r>
          </w:p>
        </w:tc>
      </w:tr>
      <w:tr w:rsidR="00F921F0" w:rsidRPr="00F921F0" w14:paraId="7B4ABFDE" w14:textId="77777777" w:rsidTr="00F921F0">
        <w:tc>
          <w:tcPr>
            <w:tcW w:w="2179" w:type="dxa"/>
          </w:tcPr>
          <w:p w14:paraId="538E9599" w14:textId="511CE599" w:rsidR="00F921F0" w:rsidRPr="00F921F0" w:rsidRDefault="00F921F0" w:rsidP="00F921F0">
            <w:pPr>
              <w:keepNext/>
              <w:ind w:firstLine="0"/>
            </w:pPr>
            <w:r>
              <w:t>Wooten</w:t>
            </w:r>
          </w:p>
        </w:tc>
        <w:tc>
          <w:tcPr>
            <w:tcW w:w="2179" w:type="dxa"/>
          </w:tcPr>
          <w:p w14:paraId="200DE2CE" w14:textId="5CA0F785" w:rsidR="00F921F0" w:rsidRPr="00F921F0" w:rsidRDefault="00F921F0" w:rsidP="00F921F0">
            <w:pPr>
              <w:keepNext/>
              <w:ind w:firstLine="0"/>
            </w:pPr>
            <w:r>
              <w:t>Yow</w:t>
            </w:r>
          </w:p>
        </w:tc>
        <w:tc>
          <w:tcPr>
            <w:tcW w:w="2180" w:type="dxa"/>
          </w:tcPr>
          <w:p w14:paraId="4FC2B29B" w14:textId="77777777" w:rsidR="00F921F0" w:rsidRPr="00F921F0" w:rsidRDefault="00F921F0" w:rsidP="00F921F0">
            <w:pPr>
              <w:keepNext/>
              <w:ind w:firstLine="0"/>
            </w:pPr>
          </w:p>
        </w:tc>
      </w:tr>
    </w:tbl>
    <w:p w14:paraId="30E65EFC" w14:textId="77777777" w:rsidR="00F921F0" w:rsidRDefault="00F921F0" w:rsidP="00F921F0"/>
    <w:p w14:paraId="1FBE1C73" w14:textId="10D6B348" w:rsidR="00F921F0" w:rsidRDefault="00F921F0" w:rsidP="00F921F0">
      <w:pPr>
        <w:jc w:val="center"/>
        <w:rPr>
          <w:b/>
        </w:rPr>
      </w:pPr>
      <w:r w:rsidRPr="00F921F0">
        <w:rPr>
          <w:b/>
        </w:rPr>
        <w:t>Total--86</w:t>
      </w:r>
    </w:p>
    <w:p w14:paraId="356E1E1D" w14:textId="77777777" w:rsidR="00F921F0" w:rsidRDefault="00F921F0" w:rsidP="00F921F0">
      <w:pPr>
        <w:jc w:val="center"/>
        <w:rPr>
          <w:b/>
        </w:rPr>
      </w:pPr>
    </w:p>
    <w:p w14:paraId="042F8710" w14:textId="77777777" w:rsidR="00F921F0" w:rsidRDefault="00F921F0" w:rsidP="00F921F0">
      <w:pPr>
        <w:ind w:firstLine="0"/>
      </w:pPr>
      <w:r w:rsidRPr="00F921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21F0" w:rsidRPr="00F921F0" w14:paraId="3295DD06" w14:textId="77777777" w:rsidTr="00F921F0">
        <w:tc>
          <w:tcPr>
            <w:tcW w:w="2179" w:type="dxa"/>
          </w:tcPr>
          <w:p w14:paraId="77B810B9" w14:textId="2D6AFD09" w:rsidR="00F921F0" w:rsidRPr="00F921F0" w:rsidRDefault="00F921F0" w:rsidP="00F921F0">
            <w:pPr>
              <w:keepNext/>
              <w:ind w:firstLine="0"/>
            </w:pPr>
            <w:r>
              <w:t>Cromer</w:t>
            </w:r>
          </w:p>
        </w:tc>
        <w:tc>
          <w:tcPr>
            <w:tcW w:w="2179" w:type="dxa"/>
          </w:tcPr>
          <w:p w14:paraId="6B66751A" w14:textId="7C79FF08" w:rsidR="00F921F0" w:rsidRPr="00F921F0" w:rsidRDefault="00F921F0" w:rsidP="00F921F0">
            <w:pPr>
              <w:keepNext/>
              <w:ind w:firstLine="0"/>
            </w:pPr>
            <w:r>
              <w:t>Gilreath</w:t>
            </w:r>
          </w:p>
        </w:tc>
        <w:tc>
          <w:tcPr>
            <w:tcW w:w="2180" w:type="dxa"/>
          </w:tcPr>
          <w:p w14:paraId="54A755DD" w14:textId="77777777" w:rsidR="00F921F0" w:rsidRPr="00F921F0" w:rsidRDefault="00F921F0" w:rsidP="00F921F0">
            <w:pPr>
              <w:keepNext/>
              <w:ind w:firstLine="0"/>
            </w:pPr>
          </w:p>
        </w:tc>
      </w:tr>
    </w:tbl>
    <w:p w14:paraId="1AA0CD6F" w14:textId="77777777" w:rsidR="00F921F0" w:rsidRDefault="00F921F0" w:rsidP="00F921F0"/>
    <w:p w14:paraId="67B041D5" w14:textId="77777777" w:rsidR="00F921F0" w:rsidRDefault="00F921F0" w:rsidP="00F921F0">
      <w:pPr>
        <w:jc w:val="center"/>
        <w:rPr>
          <w:b/>
        </w:rPr>
      </w:pPr>
      <w:r w:rsidRPr="00F921F0">
        <w:rPr>
          <w:b/>
        </w:rPr>
        <w:t>Total--2</w:t>
      </w:r>
    </w:p>
    <w:p w14:paraId="1C4C66B9" w14:textId="6FDA7552" w:rsidR="00F921F0" w:rsidRDefault="00F921F0" w:rsidP="00F921F0">
      <w:pPr>
        <w:jc w:val="center"/>
        <w:rPr>
          <w:b/>
        </w:rPr>
      </w:pPr>
    </w:p>
    <w:p w14:paraId="6D76924B" w14:textId="77777777" w:rsidR="00F921F0" w:rsidRDefault="00F921F0" w:rsidP="00F921F0">
      <w:r>
        <w:t xml:space="preserve">Section 55 was adopted. </w:t>
      </w:r>
    </w:p>
    <w:p w14:paraId="4EF4A3AF" w14:textId="77777777" w:rsidR="00F921F0" w:rsidRDefault="00F921F0" w:rsidP="00F921F0"/>
    <w:p w14:paraId="7E6300F7" w14:textId="3729122C" w:rsidR="00F921F0" w:rsidRDefault="00F921F0" w:rsidP="00F921F0">
      <w:pPr>
        <w:keepNext/>
        <w:jc w:val="center"/>
        <w:rPr>
          <w:b/>
        </w:rPr>
      </w:pPr>
      <w:r w:rsidRPr="00F921F0">
        <w:rPr>
          <w:b/>
        </w:rPr>
        <w:t>SECTION 57</w:t>
      </w:r>
    </w:p>
    <w:p w14:paraId="7571D621" w14:textId="77777777" w:rsidR="00F921F0" w:rsidRDefault="00F921F0" w:rsidP="00F921F0">
      <w:r>
        <w:t xml:space="preserve">The yeas and nays were taken resulting as follows: </w:t>
      </w:r>
    </w:p>
    <w:p w14:paraId="5F868D9F" w14:textId="02FE7AEB" w:rsidR="00F921F0" w:rsidRDefault="00F921F0" w:rsidP="00F921F0">
      <w:pPr>
        <w:jc w:val="center"/>
      </w:pPr>
      <w:r>
        <w:t xml:space="preserve"> </w:t>
      </w:r>
      <w:bookmarkStart w:id="46" w:name="vote_start110"/>
      <w:bookmarkEnd w:id="46"/>
      <w:r>
        <w:t>Yeas 109; Nays 0</w:t>
      </w:r>
    </w:p>
    <w:p w14:paraId="57878A23" w14:textId="77777777" w:rsidR="00F921F0" w:rsidRDefault="00F921F0" w:rsidP="00F921F0">
      <w:pPr>
        <w:jc w:val="center"/>
      </w:pPr>
    </w:p>
    <w:p w14:paraId="0CAE469C"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5024D50F" w14:textId="77777777" w:rsidTr="00F921F0">
        <w:tc>
          <w:tcPr>
            <w:tcW w:w="2179" w:type="dxa"/>
          </w:tcPr>
          <w:p w14:paraId="4A3F838A" w14:textId="60657E69" w:rsidR="00F921F0" w:rsidRPr="00F921F0" w:rsidRDefault="00F921F0" w:rsidP="00F921F0">
            <w:pPr>
              <w:keepNext/>
              <w:ind w:firstLine="0"/>
            </w:pPr>
            <w:r>
              <w:t>Anderson</w:t>
            </w:r>
          </w:p>
        </w:tc>
        <w:tc>
          <w:tcPr>
            <w:tcW w:w="2179" w:type="dxa"/>
          </w:tcPr>
          <w:p w14:paraId="01A63262" w14:textId="30AF6D4B" w:rsidR="00F921F0" w:rsidRPr="00F921F0" w:rsidRDefault="00F921F0" w:rsidP="00F921F0">
            <w:pPr>
              <w:keepNext/>
              <w:ind w:firstLine="0"/>
            </w:pPr>
            <w:r>
              <w:t>Atkinson</w:t>
            </w:r>
          </w:p>
        </w:tc>
        <w:tc>
          <w:tcPr>
            <w:tcW w:w="2180" w:type="dxa"/>
          </w:tcPr>
          <w:p w14:paraId="5FE786A2" w14:textId="5500A658" w:rsidR="00F921F0" w:rsidRPr="00F921F0" w:rsidRDefault="00F921F0" w:rsidP="00F921F0">
            <w:pPr>
              <w:keepNext/>
              <w:ind w:firstLine="0"/>
            </w:pPr>
            <w:r>
              <w:t>Bailey</w:t>
            </w:r>
          </w:p>
        </w:tc>
      </w:tr>
      <w:tr w:rsidR="00F921F0" w:rsidRPr="00F921F0" w14:paraId="502DB597" w14:textId="77777777" w:rsidTr="00F921F0">
        <w:tc>
          <w:tcPr>
            <w:tcW w:w="2179" w:type="dxa"/>
          </w:tcPr>
          <w:p w14:paraId="300E8E72" w14:textId="14FA5E7B" w:rsidR="00F921F0" w:rsidRPr="00F921F0" w:rsidRDefault="00F921F0" w:rsidP="00F921F0">
            <w:pPr>
              <w:ind w:firstLine="0"/>
            </w:pPr>
            <w:r>
              <w:t>Ballentine</w:t>
            </w:r>
          </w:p>
        </w:tc>
        <w:tc>
          <w:tcPr>
            <w:tcW w:w="2179" w:type="dxa"/>
          </w:tcPr>
          <w:p w14:paraId="397B77C4" w14:textId="6407465C" w:rsidR="00F921F0" w:rsidRPr="00F921F0" w:rsidRDefault="00F921F0" w:rsidP="00F921F0">
            <w:pPr>
              <w:ind w:firstLine="0"/>
            </w:pPr>
            <w:r>
              <w:t>Bamberg</w:t>
            </w:r>
          </w:p>
        </w:tc>
        <w:tc>
          <w:tcPr>
            <w:tcW w:w="2180" w:type="dxa"/>
          </w:tcPr>
          <w:p w14:paraId="50AE7790" w14:textId="062321AD" w:rsidR="00F921F0" w:rsidRPr="00F921F0" w:rsidRDefault="00F921F0" w:rsidP="00F921F0">
            <w:pPr>
              <w:ind w:firstLine="0"/>
            </w:pPr>
            <w:r>
              <w:t>Bannister</w:t>
            </w:r>
          </w:p>
        </w:tc>
      </w:tr>
      <w:tr w:rsidR="00F921F0" w:rsidRPr="00F921F0" w14:paraId="2155BFF1" w14:textId="77777777" w:rsidTr="00F921F0">
        <w:tc>
          <w:tcPr>
            <w:tcW w:w="2179" w:type="dxa"/>
          </w:tcPr>
          <w:p w14:paraId="049C3960" w14:textId="0CCF8CB1" w:rsidR="00F921F0" w:rsidRPr="00F921F0" w:rsidRDefault="00F921F0" w:rsidP="00F921F0">
            <w:pPr>
              <w:ind w:firstLine="0"/>
            </w:pPr>
            <w:r>
              <w:t>Bauer</w:t>
            </w:r>
          </w:p>
        </w:tc>
        <w:tc>
          <w:tcPr>
            <w:tcW w:w="2179" w:type="dxa"/>
          </w:tcPr>
          <w:p w14:paraId="7851D158" w14:textId="1155278A" w:rsidR="00F921F0" w:rsidRPr="00F921F0" w:rsidRDefault="00F921F0" w:rsidP="00F921F0">
            <w:pPr>
              <w:ind w:firstLine="0"/>
            </w:pPr>
            <w:r>
              <w:t>Beach</w:t>
            </w:r>
          </w:p>
        </w:tc>
        <w:tc>
          <w:tcPr>
            <w:tcW w:w="2180" w:type="dxa"/>
          </w:tcPr>
          <w:p w14:paraId="75D90305" w14:textId="0ADA8651" w:rsidR="00F921F0" w:rsidRPr="00F921F0" w:rsidRDefault="00F921F0" w:rsidP="00F921F0">
            <w:pPr>
              <w:ind w:firstLine="0"/>
            </w:pPr>
            <w:r>
              <w:t>Bernstein</w:t>
            </w:r>
          </w:p>
        </w:tc>
      </w:tr>
      <w:tr w:rsidR="00F921F0" w:rsidRPr="00F921F0" w14:paraId="45DACF13" w14:textId="77777777" w:rsidTr="00F921F0">
        <w:tc>
          <w:tcPr>
            <w:tcW w:w="2179" w:type="dxa"/>
          </w:tcPr>
          <w:p w14:paraId="71B15465" w14:textId="7C5F9934" w:rsidR="00F921F0" w:rsidRPr="00F921F0" w:rsidRDefault="00F921F0" w:rsidP="00F921F0">
            <w:pPr>
              <w:ind w:firstLine="0"/>
            </w:pPr>
            <w:r>
              <w:t>Bowers</w:t>
            </w:r>
          </w:p>
        </w:tc>
        <w:tc>
          <w:tcPr>
            <w:tcW w:w="2179" w:type="dxa"/>
          </w:tcPr>
          <w:p w14:paraId="3AFF8A59" w14:textId="7A85608A" w:rsidR="00F921F0" w:rsidRPr="00F921F0" w:rsidRDefault="00F921F0" w:rsidP="00F921F0">
            <w:pPr>
              <w:ind w:firstLine="0"/>
            </w:pPr>
            <w:r>
              <w:t>Bradley</w:t>
            </w:r>
          </w:p>
        </w:tc>
        <w:tc>
          <w:tcPr>
            <w:tcW w:w="2180" w:type="dxa"/>
          </w:tcPr>
          <w:p w14:paraId="786B4248" w14:textId="69D589B0" w:rsidR="00F921F0" w:rsidRPr="00F921F0" w:rsidRDefault="00F921F0" w:rsidP="00F921F0">
            <w:pPr>
              <w:ind w:firstLine="0"/>
            </w:pPr>
            <w:r>
              <w:t>Brewer</w:t>
            </w:r>
          </w:p>
        </w:tc>
      </w:tr>
      <w:tr w:rsidR="00F921F0" w:rsidRPr="00F921F0" w14:paraId="40E64FB9" w14:textId="77777777" w:rsidTr="00F921F0">
        <w:tc>
          <w:tcPr>
            <w:tcW w:w="2179" w:type="dxa"/>
          </w:tcPr>
          <w:p w14:paraId="7646DCBF" w14:textId="40101302" w:rsidR="00F921F0" w:rsidRPr="00F921F0" w:rsidRDefault="00F921F0" w:rsidP="00F921F0">
            <w:pPr>
              <w:ind w:firstLine="0"/>
            </w:pPr>
            <w:r>
              <w:t>Brittain</w:t>
            </w:r>
          </w:p>
        </w:tc>
        <w:tc>
          <w:tcPr>
            <w:tcW w:w="2179" w:type="dxa"/>
          </w:tcPr>
          <w:p w14:paraId="178F8B38" w14:textId="43B6070C" w:rsidR="00F921F0" w:rsidRPr="00F921F0" w:rsidRDefault="00F921F0" w:rsidP="00F921F0">
            <w:pPr>
              <w:ind w:firstLine="0"/>
            </w:pPr>
            <w:r>
              <w:t>Burns</w:t>
            </w:r>
          </w:p>
        </w:tc>
        <w:tc>
          <w:tcPr>
            <w:tcW w:w="2180" w:type="dxa"/>
          </w:tcPr>
          <w:p w14:paraId="78DC9252" w14:textId="3939309A" w:rsidR="00F921F0" w:rsidRPr="00F921F0" w:rsidRDefault="00F921F0" w:rsidP="00F921F0">
            <w:pPr>
              <w:ind w:firstLine="0"/>
            </w:pPr>
            <w:r>
              <w:t>Bustos</w:t>
            </w:r>
          </w:p>
        </w:tc>
      </w:tr>
      <w:tr w:rsidR="00F921F0" w:rsidRPr="00F921F0" w14:paraId="23B2BF71" w14:textId="77777777" w:rsidTr="00F921F0">
        <w:tc>
          <w:tcPr>
            <w:tcW w:w="2179" w:type="dxa"/>
          </w:tcPr>
          <w:p w14:paraId="5E8D3077" w14:textId="620A443B" w:rsidR="00F921F0" w:rsidRPr="00F921F0" w:rsidRDefault="00F921F0" w:rsidP="00F921F0">
            <w:pPr>
              <w:ind w:firstLine="0"/>
            </w:pPr>
            <w:r>
              <w:t>Calhoon</w:t>
            </w:r>
          </w:p>
        </w:tc>
        <w:tc>
          <w:tcPr>
            <w:tcW w:w="2179" w:type="dxa"/>
          </w:tcPr>
          <w:p w14:paraId="69893146" w14:textId="3EE885CB" w:rsidR="00F921F0" w:rsidRPr="00F921F0" w:rsidRDefault="00F921F0" w:rsidP="00F921F0">
            <w:pPr>
              <w:ind w:firstLine="0"/>
            </w:pPr>
            <w:r>
              <w:t>Chapman</w:t>
            </w:r>
          </w:p>
        </w:tc>
        <w:tc>
          <w:tcPr>
            <w:tcW w:w="2180" w:type="dxa"/>
          </w:tcPr>
          <w:p w14:paraId="4F3447C9" w14:textId="796187F9" w:rsidR="00F921F0" w:rsidRPr="00F921F0" w:rsidRDefault="00F921F0" w:rsidP="00F921F0">
            <w:pPr>
              <w:ind w:firstLine="0"/>
            </w:pPr>
            <w:r>
              <w:t>Chumley</w:t>
            </w:r>
          </w:p>
        </w:tc>
      </w:tr>
      <w:tr w:rsidR="00F921F0" w:rsidRPr="00F921F0" w14:paraId="3482168A" w14:textId="77777777" w:rsidTr="00F921F0">
        <w:tc>
          <w:tcPr>
            <w:tcW w:w="2179" w:type="dxa"/>
          </w:tcPr>
          <w:p w14:paraId="1B67083A" w14:textId="2DAA4362" w:rsidR="00F921F0" w:rsidRPr="00F921F0" w:rsidRDefault="00F921F0" w:rsidP="00F921F0">
            <w:pPr>
              <w:ind w:firstLine="0"/>
            </w:pPr>
            <w:r>
              <w:t>Cobb-Hunter</w:t>
            </w:r>
          </w:p>
        </w:tc>
        <w:tc>
          <w:tcPr>
            <w:tcW w:w="2179" w:type="dxa"/>
          </w:tcPr>
          <w:p w14:paraId="5AB3590F" w14:textId="77E7DE0A" w:rsidR="00F921F0" w:rsidRPr="00F921F0" w:rsidRDefault="00F921F0" w:rsidP="00F921F0">
            <w:pPr>
              <w:ind w:firstLine="0"/>
            </w:pPr>
            <w:r>
              <w:t>Collins</w:t>
            </w:r>
          </w:p>
        </w:tc>
        <w:tc>
          <w:tcPr>
            <w:tcW w:w="2180" w:type="dxa"/>
          </w:tcPr>
          <w:p w14:paraId="2D6C72EF" w14:textId="153E24DD" w:rsidR="00F921F0" w:rsidRPr="00F921F0" w:rsidRDefault="00F921F0" w:rsidP="00F921F0">
            <w:pPr>
              <w:ind w:firstLine="0"/>
            </w:pPr>
            <w:r>
              <w:t>Cox</w:t>
            </w:r>
          </w:p>
        </w:tc>
      </w:tr>
      <w:tr w:rsidR="00F921F0" w:rsidRPr="00F921F0" w14:paraId="54D25B74" w14:textId="77777777" w:rsidTr="00F921F0">
        <w:tc>
          <w:tcPr>
            <w:tcW w:w="2179" w:type="dxa"/>
          </w:tcPr>
          <w:p w14:paraId="7DA76C31" w14:textId="0C18F640" w:rsidR="00F921F0" w:rsidRPr="00F921F0" w:rsidRDefault="00F921F0" w:rsidP="00F921F0">
            <w:pPr>
              <w:ind w:firstLine="0"/>
            </w:pPr>
            <w:r>
              <w:t>Crawford</w:t>
            </w:r>
          </w:p>
        </w:tc>
        <w:tc>
          <w:tcPr>
            <w:tcW w:w="2179" w:type="dxa"/>
          </w:tcPr>
          <w:p w14:paraId="1AEE9F9F" w14:textId="34AB9F10" w:rsidR="00F921F0" w:rsidRPr="00F921F0" w:rsidRDefault="00F921F0" w:rsidP="00F921F0">
            <w:pPr>
              <w:ind w:firstLine="0"/>
            </w:pPr>
            <w:r>
              <w:t>Cromer</w:t>
            </w:r>
          </w:p>
        </w:tc>
        <w:tc>
          <w:tcPr>
            <w:tcW w:w="2180" w:type="dxa"/>
          </w:tcPr>
          <w:p w14:paraId="4F6E4824" w14:textId="3701E9ED" w:rsidR="00F921F0" w:rsidRPr="00F921F0" w:rsidRDefault="00F921F0" w:rsidP="00F921F0">
            <w:pPr>
              <w:ind w:firstLine="0"/>
            </w:pPr>
            <w:r>
              <w:t>Davis</w:t>
            </w:r>
          </w:p>
        </w:tc>
      </w:tr>
      <w:tr w:rsidR="00F921F0" w:rsidRPr="00F921F0" w14:paraId="6C422A18" w14:textId="77777777" w:rsidTr="00F921F0">
        <w:tc>
          <w:tcPr>
            <w:tcW w:w="2179" w:type="dxa"/>
          </w:tcPr>
          <w:p w14:paraId="250B4AD5" w14:textId="5F77FD04" w:rsidR="00F921F0" w:rsidRPr="00F921F0" w:rsidRDefault="00F921F0" w:rsidP="00F921F0">
            <w:pPr>
              <w:ind w:firstLine="0"/>
            </w:pPr>
            <w:r>
              <w:t>Dillard</w:t>
            </w:r>
          </w:p>
        </w:tc>
        <w:tc>
          <w:tcPr>
            <w:tcW w:w="2179" w:type="dxa"/>
          </w:tcPr>
          <w:p w14:paraId="3D42911D" w14:textId="19326D14" w:rsidR="00F921F0" w:rsidRPr="00F921F0" w:rsidRDefault="00F921F0" w:rsidP="00F921F0">
            <w:pPr>
              <w:ind w:firstLine="0"/>
            </w:pPr>
            <w:r>
              <w:t>Duncan</w:t>
            </w:r>
          </w:p>
        </w:tc>
        <w:tc>
          <w:tcPr>
            <w:tcW w:w="2180" w:type="dxa"/>
          </w:tcPr>
          <w:p w14:paraId="3DC5E72B" w14:textId="3E8F5DF3" w:rsidR="00F921F0" w:rsidRPr="00F921F0" w:rsidRDefault="00F921F0" w:rsidP="00F921F0">
            <w:pPr>
              <w:ind w:firstLine="0"/>
            </w:pPr>
            <w:r>
              <w:t>Edgerton</w:t>
            </w:r>
          </w:p>
        </w:tc>
      </w:tr>
      <w:tr w:rsidR="00F921F0" w:rsidRPr="00F921F0" w14:paraId="68A7D90A" w14:textId="77777777" w:rsidTr="00F921F0">
        <w:tc>
          <w:tcPr>
            <w:tcW w:w="2179" w:type="dxa"/>
          </w:tcPr>
          <w:p w14:paraId="4155D3E1" w14:textId="1D140A46" w:rsidR="00F921F0" w:rsidRPr="00F921F0" w:rsidRDefault="00F921F0" w:rsidP="00F921F0">
            <w:pPr>
              <w:ind w:firstLine="0"/>
            </w:pPr>
            <w:r>
              <w:t>Erickson</w:t>
            </w:r>
          </w:p>
        </w:tc>
        <w:tc>
          <w:tcPr>
            <w:tcW w:w="2179" w:type="dxa"/>
          </w:tcPr>
          <w:p w14:paraId="14AE2DA4" w14:textId="24DACE7D" w:rsidR="00F921F0" w:rsidRPr="00F921F0" w:rsidRDefault="00F921F0" w:rsidP="00F921F0">
            <w:pPr>
              <w:ind w:firstLine="0"/>
            </w:pPr>
            <w:r>
              <w:t>Ford</w:t>
            </w:r>
          </w:p>
        </w:tc>
        <w:tc>
          <w:tcPr>
            <w:tcW w:w="2180" w:type="dxa"/>
          </w:tcPr>
          <w:p w14:paraId="7919AA51" w14:textId="79304795" w:rsidR="00F921F0" w:rsidRPr="00F921F0" w:rsidRDefault="00F921F0" w:rsidP="00F921F0">
            <w:pPr>
              <w:ind w:firstLine="0"/>
            </w:pPr>
            <w:r>
              <w:t>Forrest</w:t>
            </w:r>
          </w:p>
        </w:tc>
      </w:tr>
      <w:tr w:rsidR="00F921F0" w:rsidRPr="00F921F0" w14:paraId="65298859" w14:textId="77777777" w:rsidTr="00F921F0">
        <w:tc>
          <w:tcPr>
            <w:tcW w:w="2179" w:type="dxa"/>
          </w:tcPr>
          <w:p w14:paraId="0A3E38F7" w14:textId="4C37057B" w:rsidR="00F921F0" w:rsidRPr="00F921F0" w:rsidRDefault="00F921F0" w:rsidP="00F921F0">
            <w:pPr>
              <w:ind w:firstLine="0"/>
            </w:pPr>
            <w:r>
              <w:t>Frank</w:t>
            </w:r>
          </w:p>
        </w:tc>
        <w:tc>
          <w:tcPr>
            <w:tcW w:w="2179" w:type="dxa"/>
          </w:tcPr>
          <w:p w14:paraId="101C1787" w14:textId="75DA1E51" w:rsidR="00F921F0" w:rsidRPr="00F921F0" w:rsidRDefault="00F921F0" w:rsidP="00F921F0">
            <w:pPr>
              <w:ind w:firstLine="0"/>
            </w:pPr>
            <w:r>
              <w:t>Gagnon</w:t>
            </w:r>
          </w:p>
        </w:tc>
        <w:tc>
          <w:tcPr>
            <w:tcW w:w="2180" w:type="dxa"/>
          </w:tcPr>
          <w:p w14:paraId="20BF4793" w14:textId="4BC9F313" w:rsidR="00F921F0" w:rsidRPr="00F921F0" w:rsidRDefault="00F921F0" w:rsidP="00F921F0">
            <w:pPr>
              <w:ind w:firstLine="0"/>
            </w:pPr>
            <w:r>
              <w:t>Garvin</w:t>
            </w:r>
          </w:p>
        </w:tc>
      </w:tr>
      <w:tr w:rsidR="00F921F0" w:rsidRPr="00F921F0" w14:paraId="0B73E592" w14:textId="77777777" w:rsidTr="00F921F0">
        <w:tc>
          <w:tcPr>
            <w:tcW w:w="2179" w:type="dxa"/>
          </w:tcPr>
          <w:p w14:paraId="0560B625" w14:textId="1D7EFE3D" w:rsidR="00F921F0" w:rsidRPr="00F921F0" w:rsidRDefault="00F921F0" w:rsidP="00F921F0">
            <w:pPr>
              <w:ind w:firstLine="0"/>
            </w:pPr>
            <w:r>
              <w:t>Gatch</w:t>
            </w:r>
          </w:p>
        </w:tc>
        <w:tc>
          <w:tcPr>
            <w:tcW w:w="2179" w:type="dxa"/>
          </w:tcPr>
          <w:p w14:paraId="6A386DEC" w14:textId="2BEC37F0" w:rsidR="00F921F0" w:rsidRPr="00F921F0" w:rsidRDefault="00F921F0" w:rsidP="00F921F0">
            <w:pPr>
              <w:ind w:firstLine="0"/>
            </w:pPr>
            <w:r>
              <w:t>Gibson</w:t>
            </w:r>
          </w:p>
        </w:tc>
        <w:tc>
          <w:tcPr>
            <w:tcW w:w="2180" w:type="dxa"/>
          </w:tcPr>
          <w:p w14:paraId="11DDF7B0" w14:textId="202ABA7F" w:rsidR="00F921F0" w:rsidRPr="00F921F0" w:rsidRDefault="00F921F0" w:rsidP="00F921F0">
            <w:pPr>
              <w:ind w:firstLine="0"/>
            </w:pPr>
            <w:r>
              <w:t>Gilliam</w:t>
            </w:r>
          </w:p>
        </w:tc>
      </w:tr>
      <w:tr w:rsidR="00F921F0" w:rsidRPr="00F921F0" w14:paraId="04562E01" w14:textId="77777777" w:rsidTr="00F921F0">
        <w:tc>
          <w:tcPr>
            <w:tcW w:w="2179" w:type="dxa"/>
          </w:tcPr>
          <w:p w14:paraId="783AC237" w14:textId="2241587B" w:rsidR="00F921F0" w:rsidRPr="00F921F0" w:rsidRDefault="00F921F0" w:rsidP="00F921F0">
            <w:pPr>
              <w:ind w:firstLine="0"/>
            </w:pPr>
            <w:r>
              <w:t>Gilliard</w:t>
            </w:r>
          </w:p>
        </w:tc>
        <w:tc>
          <w:tcPr>
            <w:tcW w:w="2179" w:type="dxa"/>
          </w:tcPr>
          <w:p w14:paraId="0139B052" w14:textId="3FEC1EF4" w:rsidR="00F921F0" w:rsidRPr="00F921F0" w:rsidRDefault="00F921F0" w:rsidP="00F921F0">
            <w:pPr>
              <w:ind w:firstLine="0"/>
            </w:pPr>
            <w:r>
              <w:t>Gilreath</w:t>
            </w:r>
          </w:p>
        </w:tc>
        <w:tc>
          <w:tcPr>
            <w:tcW w:w="2180" w:type="dxa"/>
          </w:tcPr>
          <w:p w14:paraId="1D2DE27A" w14:textId="606C604A" w:rsidR="00F921F0" w:rsidRPr="00F921F0" w:rsidRDefault="00F921F0" w:rsidP="00F921F0">
            <w:pPr>
              <w:ind w:firstLine="0"/>
            </w:pPr>
            <w:r>
              <w:t>Grant</w:t>
            </w:r>
          </w:p>
        </w:tc>
      </w:tr>
      <w:tr w:rsidR="00F921F0" w:rsidRPr="00F921F0" w14:paraId="2414717E" w14:textId="77777777" w:rsidTr="00F921F0">
        <w:tc>
          <w:tcPr>
            <w:tcW w:w="2179" w:type="dxa"/>
          </w:tcPr>
          <w:p w14:paraId="792F8682" w14:textId="38B6D512" w:rsidR="00F921F0" w:rsidRPr="00F921F0" w:rsidRDefault="00F921F0" w:rsidP="00F921F0">
            <w:pPr>
              <w:ind w:firstLine="0"/>
            </w:pPr>
            <w:r>
              <w:t>Guest</w:t>
            </w:r>
          </w:p>
        </w:tc>
        <w:tc>
          <w:tcPr>
            <w:tcW w:w="2179" w:type="dxa"/>
          </w:tcPr>
          <w:p w14:paraId="2F481CE1" w14:textId="5918D360" w:rsidR="00F921F0" w:rsidRPr="00F921F0" w:rsidRDefault="00F921F0" w:rsidP="00F921F0">
            <w:pPr>
              <w:ind w:firstLine="0"/>
            </w:pPr>
            <w:r>
              <w:t>Guffey</w:t>
            </w:r>
          </w:p>
        </w:tc>
        <w:tc>
          <w:tcPr>
            <w:tcW w:w="2180" w:type="dxa"/>
          </w:tcPr>
          <w:p w14:paraId="7C88B854" w14:textId="287200CA" w:rsidR="00F921F0" w:rsidRPr="00F921F0" w:rsidRDefault="00F921F0" w:rsidP="00F921F0">
            <w:pPr>
              <w:ind w:firstLine="0"/>
            </w:pPr>
            <w:r>
              <w:t>Haddon</w:t>
            </w:r>
          </w:p>
        </w:tc>
      </w:tr>
      <w:tr w:rsidR="00F921F0" w:rsidRPr="00F921F0" w14:paraId="35CDDB92" w14:textId="77777777" w:rsidTr="00F921F0">
        <w:tc>
          <w:tcPr>
            <w:tcW w:w="2179" w:type="dxa"/>
          </w:tcPr>
          <w:p w14:paraId="3F52B5BB" w14:textId="389502FA" w:rsidR="00F921F0" w:rsidRPr="00F921F0" w:rsidRDefault="00F921F0" w:rsidP="00F921F0">
            <w:pPr>
              <w:ind w:firstLine="0"/>
            </w:pPr>
            <w:r>
              <w:t>Hager</w:t>
            </w:r>
          </w:p>
        </w:tc>
        <w:tc>
          <w:tcPr>
            <w:tcW w:w="2179" w:type="dxa"/>
          </w:tcPr>
          <w:p w14:paraId="6312A14C" w14:textId="479FF022" w:rsidR="00F921F0" w:rsidRPr="00F921F0" w:rsidRDefault="00F921F0" w:rsidP="00F921F0">
            <w:pPr>
              <w:ind w:firstLine="0"/>
            </w:pPr>
            <w:r>
              <w:t>Hardee</w:t>
            </w:r>
          </w:p>
        </w:tc>
        <w:tc>
          <w:tcPr>
            <w:tcW w:w="2180" w:type="dxa"/>
          </w:tcPr>
          <w:p w14:paraId="5CC2BCB2" w14:textId="5DCC34D9" w:rsidR="00F921F0" w:rsidRPr="00F921F0" w:rsidRDefault="00F921F0" w:rsidP="00F921F0">
            <w:pPr>
              <w:ind w:firstLine="0"/>
            </w:pPr>
            <w:r>
              <w:t>Harris</w:t>
            </w:r>
          </w:p>
        </w:tc>
      </w:tr>
      <w:tr w:rsidR="00F921F0" w:rsidRPr="00F921F0" w14:paraId="27B4DCAA" w14:textId="77777777" w:rsidTr="00F921F0">
        <w:tc>
          <w:tcPr>
            <w:tcW w:w="2179" w:type="dxa"/>
          </w:tcPr>
          <w:p w14:paraId="356D40E3" w14:textId="7E144344" w:rsidR="00F921F0" w:rsidRPr="00F921F0" w:rsidRDefault="00F921F0" w:rsidP="00F921F0">
            <w:pPr>
              <w:ind w:firstLine="0"/>
            </w:pPr>
            <w:r>
              <w:t>Hartnett</w:t>
            </w:r>
          </w:p>
        </w:tc>
        <w:tc>
          <w:tcPr>
            <w:tcW w:w="2179" w:type="dxa"/>
          </w:tcPr>
          <w:p w14:paraId="3B5F1DEE" w14:textId="6A65911F" w:rsidR="00F921F0" w:rsidRPr="00F921F0" w:rsidRDefault="00F921F0" w:rsidP="00F921F0">
            <w:pPr>
              <w:ind w:firstLine="0"/>
            </w:pPr>
            <w:r>
              <w:t>Hartz</w:t>
            </w:r>
          </w:p>
        </w:tc>
        <w:tc>
          <w:tcPr>
            <w:tcW w:w="2180" w:type="dxa"/>
          </w:tcPr>
          <w:p w14:paraId="4B0C08A7" w14:textId="557D3132" w:rsidR="00F921F0" w:rsidRPr="00F921F0" w:rsidRDefault="00F921F0" w:rsidP="00F921F0">
            <w:pPr>
              <w:ind w:firstLine="0"/>
            </w:pPr>
            <w:r>
              <w:t>Hayes</w:t>
            </w:r>
          </w:p>
        </w:tc>
      </w:tr>
      <w:tr w:rsidR="00F921F0" w:rsidRPr="00F921F0" w14:paraId="3FDA9D2A" w14:textId="77777777" w:rsidTr="00F921F0">
        <w:tc>
          <w:tcPr>
            <w:tcW w:w="2179" w:type="dxa"/>
          </w:tcPr>
          <w:p w14:paraId="6082321C" w14:textId="3ED52A53" w:rsidR="00F921F0" w:rsidRPr="00F921F0" w:rsidRDefault="00F921F0" w:rsidP="00F921F0">
            <w:pPr>
              <w:ind w:firstLine="0"/>
            </w:pPr>
            <w:r>
              <w:t>Henderson-Myers</w:t>
            </w:r>
          </w:p>
        </w:tc>
        <w:tc>
          <w:tcPr>
            <w:tcW w:w="2179" w:type="dxa"/>
          </w:tcPr>
          <w:p w14:paraId="7DC93987" w14:textId="12C57FDB" w:rsidR="00F921F0" w:rsidRPr="00F921F0" w:rsidRDefault="00F921F0" w:rsidP="00F921F0">
            <w:pPr>
              <w:ind w:firstLine="0"/>
            </w:pPr>
            <w:r>
              <w:t>Herbkersman</w:t>
            </w:r>
          </w:p>
        </w:tc>
        <w:tc>
          <w:tcPr>
            <w:tcW w:w="2180" w:type="dxa"/>
          </w:tcPr>
          <w:p w14:paraId="2BB0FCAF" w14:textId="3DC6B5E6" w:rsidR="00F921F0" w:rsidRPr="00F921F0" w:rsidRDefault="00F921F0" w:rsidP="00F921F0">
            <w:pPr>
              <w:ind w:firstLine="0"/>
            </w:pPr>
            <w:r>
              <w:t>Hewitt</w:t>
            </w:r>
          </w:p>
        </w:tc>
      </w:tr>
      <w:tr w:rsidR="00F921F0" w:rsidRPr="00F921F0" w14:paraId="035ADD52" w14:textId="77777777" w:rsidTr="00F921F0">
        <w:tc>
          <w:tcPr>
            <w:tcW w:w="2179" w:type="dxa"/>
          </w:tcPr>
          <w:p w14:paraId="40CC3B0F" w14:textId="0B3CFB05" w:rsidR="00F921F0" w:rsidRPr="00F921F0" w:rsidRDefault="00F921F0" w:rsidP="00F921F0">
            <w:pPr>
              <w:ind w:firstLine="0"/>
            </w:pPr>
            <w:r>
              <w:t>Hiott</w:t>
            </w:r>
          </w:p>
        </w:tc>
        <w:tc>
          <w:tcPr>
            <w:tcW w:w="2179" w:type="dxa"/>
          </w:tcPr>
          <w:p w14:paraId="76029061" w14:textId="3D76A6B7" w:rsidR="00F921F0" w:rsidRPr="00F921F0" w:rsidRDefault="00F921F0" w:rsidP="00F921F0">
            <w:pPr>
              <w:ind w:firstLine="0"/>
            </w:pPr>
            <w:r>
              <w:t>Holman</w:t>
            </w:r>
          </w:p>
        </w:tc>
        <w:tc>
          <w:tcPr>
            <w:tcW w:w="2180" w:type="dxa"/>
          </w:tcPr>
          <w:p w14:paraId="5B69C296" w14:textId="0BE6814B" w:rsidR="00F921F0" w:rsidRPr="00F921F0" w:rsidRDefault="00F921F0" w:rsidP="00F921F0">
            <w:pPr>
              <w:ind w:firstLine="0"/>
            </w:pPr>
            <w:r>
              <w:t>Huff</w:t>
            </w:r>
          </w:p>
        </w:tc>
      </w:tr>
      <w:tr w:rsidR="00F921F0" w:rsidRPr="00F921F0" w14:paraId="014336E5" w14:textId="77777777" w:rsidTr="00F921F0">
        <w:tc>
          <w:tcPr>
            <w:tcW w:w="2179" w:type="dxa"/>
          </w:tcPr>
          <w:p w14:paraId="4FE94AAF" w14:textId="24FAC050" w:rsidR="00F921F0" w:rsidRPr="00F921F0" w:rsidRDefault="00F921F0" w:rsidP="00F921F0">
            <w:pPr>
              <w:ind w:firstLine="0"/>
            </w:pPr>
            <w:r>
              <w:t>J. E. Johnson</w:t>
            </w:r>
          </w:p>
        </w:tc>
        <w:tc>
          <w:tcPr>
            <w:tcW w:w="2179" w:type="dxa"/>
          </w:tcPr>
          <w:p w14:paraId="43E308BF" w14:textId="42B07B07" w:rsidR="00F921F0" w:rsidRPr="00F921F0" w:rsidRDefault="00F921F0" w:rsidP="00F921F0">
            <w:pPr>
              <w:ind w:firstLine="0"/>
            </w:pPr>
            <w:r>
              <w:t>J. L. Johnson</w:t>
            </w:r>
          </w:p>
        </w:tc>
        <w:tc>
          <w:tcPr>
            <w:tcW w:w="2180" w:type="dxa"/>
          </w:tcPr>
          <w:p w14:paraId="77D353CF" w14:textId="076C9DB4" w:rsidR="00F921F0" w:rsidRPr="00F921F0" w:rsidRDefault="00F921F0" w:rsidP="00F921F0">
            <w:pPr>
              <w:ind w:firstLine="0"/>
            </w:pPr>
            <w:r>
              <w:t>Jordan</w:t>
            </w:r>
          </w:p>
        </w:tc>
      </w:tr>
      <w:tr w:rsidR="00F921F0" w:rsidRPr="00F921F0" w14:paraId="3C6453D6" w14:textId="77777777" w:rsidTr="00F921F0">
        <w:tc>
          <w:tcPr>
            <w:tcW w:w="2179" w:type="dxa"/>
          </w:tcPr>
          <w:p w14:paraId="0A9DAB10" w14:textId="6CEAB3EA" w:rsidR="00F921F0" w:rsidRPr="00F921F0" w:rsidRDefault="00F921F0" w:rsidP="00F921F0">
            <w:pPr>
              <w:ind w:firstLine="0"/>
            </w:pPr>
            <w:r>
              <w:t>Kilmartin</w:t>
            </w:r>
          </w:p>
        </w:tc>
        <w:tc>
          <w:tcPr>
            <w:tcW w:w="2179" w:type="dxa"/>
          </w:tcPr>
          <w:p w14:paraId="5DB83D4F" w14:textId="03051AB0" w:rsidR="00F921F0" w:rsidRPr="00F921F0" w:rsidRDefault="00F921F0" w:rsidP="00F921F0">
            <w:pPr>
              <w:ind w:firstLine="0"/>
            </w:pPr>
            <w:r>
              <w:t>King</w:t>
            </w:r>
          </w:p>
        </w:tc>
        <w:tc>
          <w:tcPr>
            <w:tcW w:w="2180" w:type="dxa"/>
          </w:tcPr>
          <w:p w14:paraId="0014E365" w14:textId="75DD7D05" w:rsidR="00F921F0" w:rsidRPr="00F921F0" w:rsidRDefault="00F921F0" w:rsidP="00F921F0">
            <w:pPr>
              <w:ind w:firstLine="0"/>
            </w:pPr>
            <w:r>
              <w:t>Kirby</w:t>
            </w:r>
          </w:p>
        </w:tc>
      </w:tr>
      <w:tr w:rsidR="00F921F0" w:rsidRPr="00F921F0" w14:paraId="401DC3BF" w14:textId="77777777" w:rsidTr="00F921F0">
        <w:tc>
          <w:tcPr>
            <w:tcW w:w="2179" w:type="dxa"/>
          </w:tcPr>
          <w:p w14:paraId="6FF110C8" w14:textId="4D1213AB" w:rsidR="00F921F0" w:rsidRPr="00F921F0" w:rsidRDefault="00F921F0" w:rsidP="00F921F0">
            <w:pPr>
              <w:ind w:firstLine="0"/>
            </w:pPr>
            <w:r>
              <w:t>Landing</w:t>
            </w:r>
          </w:p>
        </w:tc>
        <w:tc>
          <w:tcPr>
            <w:tcW w:w="2179" w:type="dxa"/>
          </w:tcPr>
          <w:p w14:paraId="0E1DC08B" w14:textId="4989526C" w:rsidR="00F921F0" w:rsidRPr="00F921F0" w:rsidRDefault="00F921F0" w:rsidP="00F921F0">
            <w:pPr>
              <w:ind w:firstLine="0"/>
            </w:pPr>
            <w:r>
              <w:t>Lastinger</w:t>
            </w:r>
          </w:p>
        </w:tc>
        <w:tc>
          <w:tcPr>
            <w:tcW w:w="2180" w:type="dxa"/>
          </w:tcPr>
          <w:p w14:paraId="26705FF3" w14:textId="342BE821" w:rsidR="00F921F0" w:rsidRPr="00F921F0" w:rsidRDefault="00F921F0" w:rsidP="00F921F0">
            <w:pPr>
              <w:ind w:firstLine="0"/>
            </w:pPr>
            <w:r>
              <w:t>Lawson</w:t>
            </w:r>
          </w:p>
        </w:tc>
      </w:tr>
      <w:tr w:rsidR="00F921F0" w:rsidRPr="00F921F0" w14:paraId="0C3B14AA" w14:textId="77777777" w:rsidTr="00F921F0">
        <w:tc>
          <w:tcPr>
            <w:tcW w:w="2179" w:type="dxa"/>
          </w:tcPr>
          <w:p w14:paraId="50EB4164" w14:textId="13750D3D" w:rsidR="00F921F0" w:rsidRPr="00F921F0" w:rsidRDefault="00F921F0" w:rsidP="00F921F0">
            <w:pPr>
              <w:ind w:firstLine="0"/>
            </w:pPr>
            <w:r>
              <w:t>Ligon</w:t>
            </w:r>
          </w:p>
        </w:tc>
        <w:tc>
          <w:tcPr>
            <w:tcW w:w="2179" w:type="dxa"/>
          </w:tcPr>
          <w:p w14:paraId="6C386C59" w14:textId="0C898912" w:rsidR="00F921F0" w:rsidRPr="00F921F0" w:rsidRDefault="00F921F0" w:rsidP="00F921F0">
            <w:pPr>
              <w:ind w:firstLine="0"/>
            </w:pPr>
            <w:r>
              <w:t>Long</w:t>
            </w:r>
          </w:p>
        </w:tc>
        <w:tc>
          <w:tcPr>
            <w:tcW w:w="2180" w:type="dxa"/>
          </w:tcPr>
          <w:p w14:paraId="4BA17610" w14:textId="135C3BF4" w:rsidR="00F921F0" w:rsidRPr="00F921F0" w:rsidRDefault="00F921F0" w:rsidP="00F921F0">
            <w:pPr>
              <w:ind w:firstLine="0"/>
            </w:pPr>
            <w:r>
              <w:t>Lowe</w:t>
            </w:r>
          </w:p>
        </w:tc>
      </w:tr>
      <w:tr w:rsidR="00F921F0" w:rsidRPr="00F921F0" w14:paraId="7A80C0C1" w14:textId="77777777" w:rsidTr="00F921F0">
        <w:tc>
          <w:tcPr>
            <w:tcW w:w="2179" w:type="dxa"/>
          </w:tcPr>
          <w:p w14:paraId="519470DC" w14:textId="5474ACE5" w:rsidR="00F921F0" w:rsidRPr="00F921F0" w:rsidRDefault="00F921F0" w:rsidP="00F921F0">
            <w:pPr>
              <w:ind w:firstLine="0"/>
            </w:pPr>
            <w:r>
              <w:t>Luck</w:t>
            </w:r>
          </w:p>
        </w:tc>
        <w:tc>
          <w:tcPr>
            <w:tcW w:w="2179" w:type="dxa"/>
          </w:tcPr>
          <w:p w14:paraId="46BA7D1E" w14:textId="1B19C24F" w:rsidR="00F921F0" w:rsidRPr="00F921F0" w:rsidRDefault="00F921F0" w:rsidP="00F921F0">
            <w:pPr>
              <w:ind w:firstLine="0"/>
            </w:pPr>
            <w:r>
              <w:t>Magnuson</w:t>
            </w:r>
          </w:p>
        </w:tc>
        <w:tc>
          <w:tcPr>
            <w:tcW w:w="2180" w:type="dxa"/>
          </w:tcPr>
          <w:p w14:paraId="7B5EAF87" w14:textId="46400081" w:rsidR="00F921F0" w:rsidRPr="00F921F0" w:rsidRDefault="00F921F0" w:rsidP="00F921F0">
            <w:pPr>
              <w:ind w:firstLine="0"/>
            </w:pPr>
            <w:r>
              <w:t>Martin</w:t>
            </w:r>
          </w:p>
        </w:tc>
      </w:tr>
      <w:tr w:rsidR="00F921F0" w:rsidRPr="00F921F0" w14:paraId="0E5354CF" w14:textId="77777777" w:rsidTr="00F921F0">
        <w:tc>
          <w:tcPr>
            <w:tcW w:w="2179" w:type="dxa"/>
          </w:tcPr>
          <w:p w14:paraId="386FAFEA" w14:textId="20602A5C" w:rsidR="00F921F0" w:rsidRPr="00F921F0" w:rsidRDefault="00F921F0" w:rsidP="00F921F0">
            <w:pPr>
              <w:ind w:firstLine="0"/>
            </w:pPr>
            <w:r>
              <w:t>McCabe</w:t>
            </w:r>
          </w:p>
        </w:tc>
        <w:tc>
          <w:tcPr>
            <w:tcW w:w="2179" w:type="dxa"/>
          </w:tcPr>
          <w:p w14:paraId="2FBC6AF7" w14:textId="2445C891" w:rsidR="00F921F0" w:rsidRPr="00F921F0" w:rsidRDefault="00F921F0" w:rsidP="00F921F0">
            <w:pPr>
              <w:ind w:firstLine="0"/>
            </w:pPr>
            <w:r>
              <w:t>McCravy</w:t>
            </w:r>
          </w:p>
        </w:tc>
        <w:tc>
          <w:tcPr>
            <w:tcW w:w="2180" w:type="dxa"/>
          </w:tcPr>
          <w:p w14:paraId="6A606017" w14:textId="242C1E8C" w:rsidR="00F921F0" w:rsidRPr="00F921F0" w:rsidRDefault="00F921F0" w:rsidP="00F921F0">
            <w:pPr>
              <w:ind w:firstLine="0"/>
            </w:pPr>
            <w:r>
              <w:t>McGinnis</w:t>
            </w:r>
          </w:p>
        </w:tc>
      </w:tr>
      <w:tr w:rsidR="00F921F0" w:rsidRPr="00F921F0" w14:paraId="20CB7B84" w14:textId="77777777" w:rsidTr="00F921F0">
        <w:tc>
          <w:tcPr>
            <w:tcW w:w="2179" w:type="dxa"/>
          </w:tcPr>
          <w:p w14:paraId="2DE945BE" w14:textId="4B9C995B" w:rsidR="00F921F0" w:rsidRPr="00F921F0" w:rsidRDefault="00F921F0" w:rsidP="00F921F0">
            <w:pPr>
              <w:ind w:firstLine="0"/>
            </w:pPr>
            <w:r>
              <w:t>C. Mitchell</w:t>
            </w:r>
          </w:p>
        </w:tc>
        <w:tc>
          <w:tcPr>
            <w:tcW w:w="2179" w:type="dxa"/>
          </w:tcPr>
          <w:p w14:paraId="69255ADE" w14:textId="51B41040" w:rsidR="00F921F0" w:rsidRPr="00F921F0" w:rsidRDefault="00F921F0" w:rsidP="00F921F0">
            <w:pPr>
              <w:ind w:firstLine="0"/>
            </w:pPr>
            <w:r>
              <w:t>D. Mitchell</w:t>
            </w:r>
          </w:p>
        </w:tc>
        <w:tc>
          <w:tcPr>
            <w:tcW w:w="2180" w:type="dxa"/>
          </w:tcPr>
          <w:p w14:paraId="591BF67A" w14:textId="03E03913" w:rsidR="00F921F0" w:rsidRPr="00F921F0" w:rsidRDefault="00F921F0" w:rsidP="00F921F0">
            <w:pPr>
              <w:ind w:firstLine="0"/>
            </w:pPr>
            <w:r>
              <w:t>T. Moore</w:t>
            </w:r>
          </w:p>
        </w:tc>
      </w:tr>
      <w:tr w:rsidR="00F921F0" w:rsidRPr="00F921F0" w14:paraId="1DB4464C" w14:textId="77777777" w:rsidTr="00F921F0">
        <w:tc>
          <w:tcPr>
            <w:tcW w:w="2179" w:type="dxa"/>
          </w:tcPr>
          <w:p w14:paraId="394E3E96" w14:textId="4BFA4EDD" w:rsidR="00F921F0" w:rsidRPr="00F921F0" w:rsidRDefault="00F921F0" w:rsidP="00F921F0">
            <w:pPr>
              <w:ind w:firstLine="0"/>
            </w:pPr>
            <w:r>
              <w:t>Morgan</w:t>
            </w:r>
          </w:p>
        </w:tc>
        <w:tc>
          <w:tcPr>
            <w:tcW w:w="2179" w:type="dxa"/>
          </w:tcPr>
          <w:p w14:paraId="09C3CCD9" w14:textId="5CB060A1" w:rsidR="00F921F0" w:rsidRPr="00F921F0" w:rsidRDefault="00F921F0" w:rsidP="00F921F0">
            <w:pPr>
              <w:ind w:firstLine="0"/>
            </w:pPr>
            <w:r>
              <w:t>Moss</w:t>
            </w:r>
          </w:p>
        </w:tc>
        <w:tc>
          <w:tcPr>
            <w:tcW w:w="2180" w:type="dxa"/>
          </w:tcPr>
          <w:p w14:paraId="379657D5" w14:textId="7577F35A" w:rsidR="00F921F0" w:rsidRPr="00F921F0" w:rsidRDefault="00F921F0" w:rsidP="00F921F0">
            <w:pPr>
              <w:ind w:firstLine="0"/>
            </w:pPr>
            <w:r>
              <w:t>Neese</w:t>
            </w:r>
          </w:p>
        </w:tc>
      </w:tr>
      <w:tr w:rsidR="00F921F0" w:rsidRPr="00F921F0" w14:paraId="60EA4EBE" w14:textId="77777777" w:rsidTr="00F921F0">
        <w:tc>
          <w:tcPr>
            <w:tcW w:w="2179" w:type="dxa"/>
          </w:tcPr>
          <w:p w14:paraId="27F982C4" w14:textId="15BFAEFF" w:rsidR="00F921F0" w:rsidRPr="00F921F0" w:rsidRDefault="00F921F0" w:rsidP="00F921F0">
            <w:pPr>
              <w:ind w:firstLine="0"/>
            </w:pPr>
            <w:r>
              <w:t>B. Newton</w:t>
            </w:r>
          </w:p>
        </w:tc>
        <w:tc>
          <w:tcPr>
            <w:tcW w:w="2179" w:type="dxa"/>
          </w:tcPr>
          <w:p w14:paraId="2A1A52AD" w14:textId="75A9244E" w:rsidR="00F921F0" w:rsidRPr="00F921F0" w:rsidRDefault="00F921F0" w:rsidP="00F921F0">
            <w:pPr>
              <w:ind w:firstLine="0"/>
            </w:pPr>
            <w:r>
              <w:t>W. Newton</w:t>
            </w:r>
          </w:p>
        </w:tc>
        <w:tc>
          <w:tcPr>
            <w:tcW w:w="2180" w:type="dxa"/>
          </w:tcPr>
          <w:p w14:paraId="4EE27689" w14:textId="74E2C2F6" w:rsidR="00F921F0" w:rsidRPr="00F921F0" w:rsidRDefault="00F921F0" w:rsidP="00F921F0">
            <w:pPr>
              <w:ind w:firstLine="0"/>
            </w:pPr>
            <w:r>
              <w:t>Oremus</w:t>
            </w:r>
          </w:p>
        </w:tc>
      </w:tr>
      <w:tr w:rsidR="00F921F0" w:rsidRPr="00F921F0" w14:paraId="1B93F199" w14:textId="77777777" w:rsidTr="00F921F0">
        <w:tc>
          <w:tcPr>
            <w:tcW w:w="2179" w:type="dxa"/>
          </w:tcPr>
          <w:p w14:paraId="17DBBB39" w14:textId="3A5E56AC" w:rsidR="00F921F0" w:rsidRPr="00F921F0" w:rsidRDefault="00F921F0" w:rsidP="00F921F0">
            <w:pPr>
              <w:ind w:firstLine="0"/>
            </w:pPr>
            <w:r>
              <w:t>Pace</w:t>
            </w:r>
          </w:p>
        </w:tc>
        <w:tc>
          <w:tcPr>
            <w:tcW w:w="2179" w:type="dxa"/>
          </w:tcPr>
          <w:p w14:paraId="63AA3845" w14:textId="502FCF56" w:rsidR="00F921F0" w:rsidRPr="00F921F0" w:rsidRDefault="00F921F0" w:rsidP="00F921F0">
            <w:pPr>
              <w:ind w:firstLine="0"/>
            </w:pPr>
            <w:r>
              <w:t>Pedalino</w:t>
            </w:r>
          </w:p>
        </w:tc>
        <w:tc>
          <w:tcPr>
            <w:tcW w:w="2180" w:type="dxa"/>
          </w:tcPr>
          <w:p w14:paraId="143DA29C" w14:textId="553201B0" w:rsidR="00F921F0" w:rsidRPr="00F921F0" w:rsidRDefault="00F921F0" w:rsidP="00F921F0">
            <w:pPr>
              <w:ind w:firstLine="0"/>
            </w:pPr>
            <w:r>
              <w:t>Pope</w:t>
            </w:r>
          </w:p>
        </w:tc>
      </w:tr>
      <w:tr w:rsidR="00F921F0" w:rsidRPr="00F921F0" w14:paraId="4191B8D8" w14:textId="77777777" w:rsidTr="00F921F0">
        <w:tc>
          <w:tcPr>
            <w:tcW w:w="2179" w:type="dxa"/>
          </w:tcPr>
          <w:p w14:paraId="15A83388" w14:textId="7A77A8E8" w:rsidR="00F921F0" w:rsidRPr="00F921F0" w:rsidRDefault="00F921F0" w:rsidP="00F921F0">
            <w:pPr>
              <w:ind w:firstLine="0"/>
            </w:pPr>
            <w:r>
              <w:t>Rankin</w:t>
            </w:r>
          </w:p>
        </w:tc>
        <w:tc>
          <w:tcPr>
            <w:tcW w:w="2179" w:type="dxa"/>
          </w:tcPr>
          <w:p w14:paraId="70CD9DAD" w14:textId="5B97C2AB" w:rsidR="00F921F0" w:rsidRPr="00F921F0" w:rsidRDefault="00F921F0" w:rsidP="00F921F0">
            <w:pPr>
              <w:ind w:firstLine="0"/>
            </w:pPr>
            <w:r>
              <w:t>Reese</w:t>
            </w:r>
          </w:p>
        </w:tc>
        <w:tc>
          <w:tcPr>
            <w:tcW w:w="2180" w:type="dxa"/>
          </w:tcPr>
          <w:p w14:paraId="1B26FBAC" w14:textId="6813F3A9" w:rsidR="00F921F0" w:rsidRPr="00F921F0" w:rsidRDefault="00F921F0" w:rsidP="00F921F0">
            <w:pPr>
              <w:ind w:firstLine="0"/>
            </w:pPr>
            <w:r>
              <w:t>Rivers</w:t>
            </w:r>
          </w:p>
        </w:tc>
      </w:tr>
      <w:tr w:rsidR="00F921F0" w:rsidRPr="00F921F0" w14:paraId="6A2C93C2" w14:textId="77777777" w:rsidTr="00F921F0">
        <w:tc>
          <w:tcPr>
            <w:tcW w:w="2179" w:type="dxa"/>
          </w:tcPr>
          <w:p w14:paraId="0E6D1BA0" w14:textId="6077768E" w:rsidR="00F921F0" w:rsidRPr="00F921F0" w:rsidRDefault="00F921F0" w:rsidP="00F921F0">
            <w:pPr>
              <w:ind w:firstLine="0"/>
            </w:pPr>
            <w:r>
              <w:t>Robbins</w:t>
            </w:r>
          </w:p>
        </w:tc>
        <w:tc>
          <w:tcPr>
            <w:tcW w:w="2179" w:type="dxa"/>
          </w:tcPr>
          <w:p w14:paraId="0AC984D9" w14:textId="620C0F75" w:rsidR="00F921F0" w:rsidRPr="00F921F0" w:rsidRDefault="00F921F0" w:rsidP="00F921F0">
            <w:pPr>
              <w:ind w:firstLine="0"/>
            </w:pPr>
            <w:r>
              <w:t>Rose</w:t>
            </w:r>
          </w:p>
        </w:tc>
        <w:tc>
          <w:tcPr>
            <w:tcW w:w="2180" w:type="dxa"/>
          </w:tcPr>
          <w:p w14:paraId="6FFA2364" w14:textId="03B9EE99" w:rsidR="00F921F0" w:rsidRPr="00F921F0" w:rsidRDefault="00F921F0" w:rsidP="00F921F0">
            <w:pPr>
              <w:ind w:firstLine="0"/>
            </w:pPr>
            <w:r>
              <w:t>Sanders</w:t>
            </w:r>
          </w:p>
        </w:tc>
      </w:tr>
      <w:tr w:rsidR="00F921F0" w:rsidRPr="00F921F0" w14:paraId="48F6347A" w14:textId="77777777" w:rsidTr="00F921F0">
        <w:tc>
          <w:tcPr>
            <w:tcW w:w="2179" w:type="dxa"/>
          </w:tcPr>
          <w:p w14:paraId="4B2D70FD" w14:textId="0F031710" w:rsidR="00F921F0" w:rsidRPr="00F921F0" w:rsidRDefault="00F921F0" w:rsidP="00F921F0">
            <w:pPr>
              <w:ind w:firstLine="0"/>
            </w:pPr>
            <w:r>
              <w:t>Schuessler</w:t>
            </w:r>
          </w:p>
        </w:tc>
        <w:tc>
          <w:tcPr>
            <w:tcW w:w="2179" w:type="dxa"/>
          </w:tcPr>
          <w:p w14:paraId="295468E3" w14:textId="04986C20" w:rsidR="00F921F0" w:rsidRPr="00F921F0" w:rsidRDefault="00F921F0" w:rsidP="00F921F0">
            <w:pPr>
              <w:ind w:firstLine="0"/>
            </w:pPr>
            <w:r>
              <w:t>Scott</w:t>
            </w:r>
          </w:p>
        </w:tc>
        <w:tc>
          <w:tcPr>
            <w:tcW w:w="2180" w:type="dxa"/>
          </w:tcPr>
          <w:p w14:paraId="2648912D" w14:textId="6678BAA6" w:rsidR="00F921F0" w:rsidRPr="00F921F0" w:rsidRDefault="00F921F0" w:rsidP="00F921F0">
            <w:pPr>
              <w:ind w:firstLine="0"/>
            </w:pPr>
            <w:r>
              <w:t>Sessions</w:t>
            </w:r>
          </w:p>
        </w:tc>
      </w:tr>
      <w:tr w:rsidR="00F921F0" w:rsidRPr="00F921F0" w14:paraId="3F1D7FAD" w14:textId="77777777" w:rsidTr="00F921F0">
        <w:tc>
          <w:tcPr>
            <w:tcW w:w="2179" w:type="dxa"/>
          </w:tcPr>
          <w:p w14:paraId="284810F3" w14:textId="409D66E5" w:rsidR="00F921F0" w:rsidRPr="00F921F0" w:rsidRDefault="00F921F0" w:rsidP="00F921F0">
            <w:pPr>
              <w:ind w:firstLine="0"/>
            </w:pPr>
            <w:r>
              <w:t>G. M. Smith</w:t>
            </w:r>
          </w:p>
        </w:tc>
        <w:tc>
          <w:tcPr>
            <w:tcW w:w="2179" w:type="dxa"/>
          </w:tcPr>
          <w:p w14:paraId="6FBF11F1" w14:textId="71812AF1" w:rsidR="00F921F0" w:rsidRPr="00F921F0" w:rsidRDefault="00F921F0" w:rsidP="00F921F0">
            <w:pPr>
              <w:ind w:firstLine="0"/>
            </w:pPr>
            <w:r>
              <w:t>M. M. Smith</w:t>
            </w:r>
          </w:p>
        </w:tc>
        <w:tc>
          <w:tcPr>
            <w:tcW w:w="2180" w:type="dxa"/>
          </w:tcPr>
          <w:p w14:paraId="10203853" w14:textId="035951E5" w:rsidR="00F921F0" w:rsidRPr="00F921F0" w:rsidRDefault="00F921F0" w:rsidP="00F921F0">
            <w:pPr>
              <w:ind w:firstLine="0"/>
            </w:pPr>
            <w:r>
              <w:t>Stavrinakis</w:t>
            </w:r>
          </w:p>
        </w:tc>
      </w:tr>
      <w:tr w:rsidR="00F921F0" w:rsidRPr="00F921F0" w14:paraId="46B17211" w14:textId="77777777" w:rsidTr="00F921F0">
        <w:tc>
          <w:tcPr>
            <w:tcW w:w="2179" w:type="dxa"/>
          </w:tcPr>
          <w:p w14:paraId="69B7DA2D" w14:textId="14A778DD" w:rsidR="00F921F0" w:rsidRPr="00F921F0" w:rsidRDefault="00F921F0" w:rsidP="00F921F0">
            <w:pPr>
              <w:ind w:firstLine="0"/>
            </w:pPr>
            <w:r>
              <w:t>Taylor</w:t>
            </w:r>
          </w:p>
        </w:tc>
        <w:tc>
          <w:tcPr>
            <w:tcW w:w="2179" w:type="dxa"/>
          </w:tcPr>
          <w:p w14:paraId="4D39D161" w14:textId="77D47260" w:rsidR="00F921F0" w:rsidRPr="00F921F0" w:rsidRDefault="00F921F0" w:rsidP="00F921F0">
            <w:pPr>
              <w:ind w:firstLine="0"/>
            </w:pPr>
            <w:r>
              <w:t>Teeple</w:t>
            </w:r>
          </w:p>
        </w:tc>
        <w:tc>
          <w:tcPr>
            <w:tcW w:w="2180" w:type="dxa"/>
          </w:tcPr>
          <w:p w14:paraId="3E2258B2" w14:textId="2C34C0A4" w:rsidR="00F921F0" w:rsidRPr="00F921F0" w:rsidRDefault="00F921F0" w:rsidP="00F921F0">
            <w:pPr>
              <w:ind w:firstLine="0"/>
            </w:pPr>
            <w:r>
              <w:t>Terribile</w:t>
            </w:r>
          </w:p>
        </w:tc>
      </w:tr>
      <w:tr w:rsidR="00F921F0" w:rsidRPr="00F921F0" w14:paraId="1D76D5C3" w14:textId="77777777" w:rsidTr="00F921F0">
        <w:tc>
          <w:tcPr>
            <w:tcW w:w="2179" w:type="dxa"/>
          </w:tcPr>
          <w:p w14:paraId="2071C201" w14:textId="7ECF1F7A" w:rsidR="00F921F0" w:rsidRPr="00F921F0" w:rsidRDefault="00F921F0" w:rsidP="00F921F0">
            <w:pPr>
              <w:ind w:firstLine="0"/>
            </w:pPr>
            <w:r>
              <w:t>Vaughan</w:t>
            </w:r>
          </w:p>
        </w:tc>
        <w:tc>
          <w:tcPr>
            <w:tcW w:w="2179" w:type="dxa"/>
          </w:tcPr>
          <w:p w14:paraId="472C734F" w14:textId="6AF78B98" w:rsidR="00F921F0" w:rsidRPr="00F921F0" w:rsidRDefault="00F921F0" w:rsidP="00F921F0">
            <w:pPr>
              <w:ind w:firstLine="0"/>
            </w:pPr>
            <w:r>
              <w:t>Waters</w:t>
            </w:r>
          </w:p>
        </w:tc>
        <w:tc>
          <w:tcPr>
            <w:tcW w:w="2180" w:type="dxa"/>
          </w:tcPr>
          <w:p w14:paraId="0F507A77" w14:textId="35B34539" w:rsidR="00F921F0" w:rsidRPr="00F921F0" w:rsidRDefault="00F921F0" w:rsidP="00F921F0">
            <w:pPr>
              <w:ind w:firstLine="0"/>
            </w:pPr>
            <w:r>
              <w:t>Weeks</w:t>
            </w:r>
          </w:p>
        </w:tc>
      </w:tr>
      <w:tr w:rsidR="00F921F0" w:rsidRPr="00F921F0" w14:paraId="7407090E" w14:textId="77777777" w:rsidTr="00F921F0">
        <w:tc>
          <w:tcPr>
            <w:tcW w:w="2179" w:type="dxa"/>
          </w:tcPr>
          <w:p w14:paraId="72F36BF5" w14:textId="3973710D" w:rsidR="00F921F0" w:rsidRPr="00F921F0" w:rsidRDefault="00F921F0" w:rsidP="00F921F0">
            <w:pPr>
              <w:ind w:firstLine="0"/>
            </w:pPr>
            <w:r>
              <w:t>Wetmore</w:t>
            </w:r>
          </w:p>
        </w:tc>
        <w:tc>
          <w:tcPr>
            <w:tcW w:w="2179" w:type="dxa"/>
          </w:tcPr>
          <w:p w14:paraId="7F819933" w14:textId="1CC4D54B" w:rsidR="00F921F0" w:rsidRPr="00F921F0" w:rsidRDefault="00F921F0" w:rsidP="00F921F0">
            <w:pPr>
              <w:ind w:firstLine="0"/>
            </w:pPr>
            <w:r>
              <w:t>White</w:t>
            </w:r>
          </w:p>
        </w:tc>
        <w:tc>
          <w:tcPr>
            <w:tcW w:w="2180" w:type="dxa"/>
          </w:tcPr>
          <w:p w14:paraId="29DF3BD4" w14:textId="4637625B" w:rsidR="00F921F0" w:rsidRPr="00F921F0" w:rsidRDefault="00F921F0" w:rsidP="00F921F0">
            <w:pPr>
              <w:ind w:firstLine="0"/>
            </w:pPr>
            <w:r>
              <w:t>Whitmire</w:t>
            </w:r>
          </w:p>
        </w:tc>
      </w:tr>
      <w:tr w:rsidR="00F921F0" w:rsidRPr="00F921F0" w14:paraId="15E0B7A9" w14:textId="77777777" w:rsidTr="00F921F0">
        <w:tc>
          <w:tcPr>
            <w:tcW w:w="2179" w:type="dxa"/>
          </w:tcPr>
          <w:p w14:paraId="4CF36482" w14:textId="55C51B2B" w:rsidR="00F921F0" w:rsidRPr="00F921F0" w:rsidRDefault="00F921F0" w:rsidP="00F921F0">
            <w:pPr>
              <w:keepNext/>
              <w:ind w:firstLine="0"/>
            </w:pPr>
            <w:r>
              <w:t>Wickensimer</w:t>
            </w:r>
          </w:p>
        </w:tc>
        <w:tc>
          <w:tcPr>
            <w:tcW w:w="2179" w:type="dxa"/>
          </w:tcPr>
          <w:p w14:paraId="3063A3F9" w14:textId="05B01FDC" w:rsidR="00F921F0" w:rsidRPr="00F921F0" w:rsidRDefault="00F921F0" w:rsidP="00F921F0">
            <w:pPr>
              <w:keepNext/>
              <w:ind w:firstLine="0"/>
            </w:pPr>
            <w:r>
              <w:t>Williams</w:t>
            </w:r>
          </w:p>
        </w:tc>
        <w:tc>
          <w:tcPr>
            <w:tcW w:w="2180" w:type="dxa"/>
          </w:tcPr>
          <w:p w14:paraId="79964BA3" w14:textId="50C2E93A" w:rsidR="00F921F0" w:rsidRPr="00F921F0" w:rsidRDefault="00F921F0" w:rsidP="00F921F0">
            <w:pPr>
              <w:keepNext/>
              <w:ind w:firstLine="0"/>
            </w:pPr>
            <w:r>
              <w:t>Willis</w:t>
            </w:r>
          </w:p>
        </w:tc>
      </w:tr>
      <w:tr w:rsidR="00F921F0" w:rsidRPr="00F921F0" w14:paraId="128AA09C" w14:textId="77777777" w:rsidTr="00F921F0">
        <w:tc>
          <w:tcPr>
            <w:tcW w:w="2179" w:type="dxa"/>
          </w:tcPr>
          <w:p w14:paraId="68F28338" w14:textId="607A39A6" w:rsidR="00F921F0" w:rsidRPr="00F921F0" w:rsidRDefault="00F921F0" w:rsidP="00F921F0">
            <w:pPr>
              <w:keepNext/>
              <w:ind w:firstLine="0"/>
            </w:pPr>
            <w:r>
              <w:t>Yow</w:t>
            </w:r>
          </w:p>
        </w:tc>
        <w:tc>
          <w:tcPr>
            <w:tcW w:w="2179" w:type="dxa"/>
          </w:tcPr>
          <w:p w14:paraId="3AA0D75B" w14:textId="77777777" w:rsidR="00F921F0" w:rsidRPr="00F921F0" w:rsidRDefault="00F921F0" w:rsidP="00F921F0">
            <w:pPr>
              <w:keepNext/>
              <w:ind w:firstLine="0"/>
            </w:pPr>
          </w:p>
        </w:tc>
        <w:tc>
          <w:tcPr>
            <w:tcW w:w="2180" w:type="dxa"/>
          </w:tcPr>
          <w:p w14:paraId="477299FF" w14:textId="77777777" w:rsidR="00F921F0" w:rsidRPr="00F921F0" w:rsidRDefault="00F921F0" w:rsidP="00F921F0">
            <w:pPr>
              <w:keepNext/>
              <w:ind w:firstLine="0"/>
            </w:pPr>
          </w:p>
        </w:tc>
      </w:tr>
    </w:tbl>
    <w:p w14:paraId="16BBF59B" w14:textId="77777777" w:rsidR="00F921F0" w:rsidRDefault="00F921F0" w:rsidP="00F921F0"/>
    <w:p w14:paraId="6024F02C" w14:textId="43C9ED83" w:rsidR="00F921F0" w:rsidRDefault="00F921F0" w:rsidP="00F921F0">
      <w:pPr>
        <w:jc w:val="center"/>
        <w:rPr>
          <w:b/>
        </w:rPr>
      </w:pPr>
      <w:r w:rsidRPr="00F921F0">
        <w:rPr>
          <w:b/>
        </w:rPr>
        <w:t>Total--109</w:t>
      </w:r>
    </w:p>
    <w:p w14:paraId="66F5658C" w14:textId="77777777" w:rsidR="00F921F0" w:rsidRDefault="00F921F0" w:rsidP="00F921F0">
      <w:pPr>
        <w:jc w:val="center"/>
        <w:rPr>
          <w:b/>
        </w:rPr>
      </w:pPr>
    </w:p>
    <w:p w14:paraId="30332322" w14:textId="77777777" w:rsidR="00F921F0" w:rsidRDefault="00F921F0" w:rsidP="00F921F0">
      <w:pPr>
        <w:ind w:firstLine="0"/>
      </w:pPr>
      <w:r w:rsidRPr="00F921F0">
        <w:t xml:space="preserve"> </w:t>
      </w:r>
      <w:r>
        <w:t>Those who voted in the negative are:</w:t>
      </w:r>
    </w:p>
    <w:p w14:paraId="55160F24" w14:textId="77777777" w:rsidR="00F921F0" w:rsidRDefault="00F921F0" w:rsidP="00F921F0"/>
    <w:p w14:paraId="1ABA7D0A" w14:textId="77777777" w:rsidR="00F921F0" w:rsidRDefault="00F921F0" w:rsidP="00F921F0">
      <w:pPr>
        <w:jc w:val="center"/>
        <w:rPr>
          <w:b/>
        </w:rPr>
      </w:pPr>
      <w:r w:rsidRPr="00F921F0">
        <w:rPr>
          <w:b/>
        </w:rPr>
        <w:t>Total--0</w:t>
      </w:r>
    </w:p>
    <w:p w14:paraId="0E9CEC79" w14:textId="7F5BAA44" w:rsidR="00F921F0" w:rsidRDefault="00F921F0" w:rsidP="00F921F0">
      <w:pPr>
        <w:jc w:val="center"/>
        <w:rPr>
          <w:b/>
        </w:rPr>
      </w:pPr>
    </w:p>
    <w:p w14:paraId="78D74679" w14:textId="77777777" w:rsidR="00F921F0" w:rsidRDefault="00F921F0" w:rsidP="00F921F0">
      <w:r>
        <w:t xml:space="preserve">Section 57 was adopted. </w:t>
      </w:r>
    </w:p>
    <w:p w14:paraId="6A315696" w14:textId="77777777" w:rsidR="00396C8A" w:rsidRDefault="00396C8A" w:rsidP="00F921F0"/>
    <w:p w14:paraId="669F56FA" w14:textId="09D8A8E3" w:rsidR="00F921F0" w:rsidRDefault="00F921F0" w:rsidP="00F921F0">
      <w:pPr>
        <w:keepNext/>
        <w:jc w:val="center"/>
        <w:rPr>
          <w:b/>
        </w:rPr>
      </w:pPr>
      <w:r w:rsidRPr="00F921F0">
        <w:rPr>
          <w:b/>
        </w:rPr>
        <w:t>SECTION 58</w:t>
      </w:r>
    </w:p>
    <w:p w14:paraId="5D0D38F8" w14:textId="77777777" w:rsidR="00F921F0" w:rsidRDefault="00F921F0" w:rsidP="00F921F0">
      <w:r>
        <w:t xml:space="preserve">The yeas and nays were taken resulting as follows: </w:t>
      </w:r>
    </w:p>
    <w:p w14:paraId="738B1A4B" w14:textId="029AD098" w:rsidR="00F921F0" w:rsidRDefault="00F921F0" w:rsidP="00F921F0">
      <w:pPr>
        <w:jc w:val="center"/>
      </w:pPr>
      <w:r>
        <w:t xml:space="preserve"> </w:t>
      </w:r>
      <w:bookmarkStart w:id="47" w:name="vote_start112"/>
      <w:bookmarkEnd w:id="47"/>
      <w:r>
        <w:t>Yeas 112; Nays 0</w:t>
      </w:r>
    </w:p>
    <w:p w14:paraId="439FF0B1" w14:textId="77777777" w:rsidR="00F921F0" w:rsidRDefault="00F921F0" w:rsidP="00F921F0">
      <w:pPr>
        <w:jc w:val="center"/>
      </w:pPr>
    </w:p>
    <w:p w14:paraId="06F8139B"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5BF02C24" w14:textId="77777777" w:rsidTr="00F921F0">
        <w:tc>
          <w:tcPr>
            <w:tcW w:w="2179" w:type="dxa"/>
          </w:tcPr>
          <w:p w14:paraId="3E38979E" w14:textId="64A28A1A" w:rsidR="00F921F0" w:rsidRPr="00F921F0" w:rsidRDefault="00F921F0" w:rsidP="00F921F0">
            <w:pPr>
              <w:keepNext/>
              <w:ind w:firstLine="0"/>
            </w:pPr>
            <w:r>
              <w:t>Anderson</w:t>
            </w:r>
          </w:p>
        </w:tc>
        <w:tc>
          <w:tcPr>
            <w:tcW w:w="2179" w:type="dxa"/>
          </w:tcPr>
          <w:p w14:paraId="1C1D5F3E" w14:textId="4A98E5B4" w:rsidR="00F921F0" w:rsidRPr="00F921F0" w:rsidRDefault="00F921F0" w:rsidP="00F921F0">
            <w:pPr>
              <w:keepNext/>
              <w:ind w:firstLine="0"/>
            </w:pPr>
            <w:r>
              <w:t>Atkinson</w:t>
            </w:r>
          </w:p>
        </w:tc>
        <w:tc>
          <w:tcPr>
            <w:tcW w:w="2180" w:type="dxa"/>
          </w:tcPr>
          <w:p w14:paraId="2DDB9502" w14:textId="66B1178F" w:rsidR="00F921F0" w:rsidRPr="00F921F0" w:rsidRDefault="00F921F0" w:rsidP="00F921F0">
            <w:pPr>
              <w:keepNext/>
              <w:ind w:firstLine="0"/>
            </w:pPr>
            <w:r>
              <w:t>Bailey</w:t>
            </w:r>
          </w:p>
        </w:tc>
      </w:tr>
      <w:tr w:rsidR="00F921F0" w:rsidRPr="00F921F0" w14:paraId="34F62A2D" w14:textId="77777777" w:rsidTr="00F921F0">
        <w:tc>
          <w:tcPr>
            <w:tcW w:w="2179" w:type="dxa"/>
          </w:tcPr>
          <w:p w14:paraId="27DA46AF" w14:textId="32E1BBBE" w:rsidR="00F921F0" w:rsidRPr="00F921F0" w:rsidRDefault="00F921F0" w:rsidP="00F921F0">
            <w:pPr>
              <w:ind w:firstLine="0"/>
            </w:pPr>
            <w:r>
              <w:t>Ballentine</w:t>
            </w:r>
          </w:p>
        </w:tc>
        <w:tc>
          <w:tcPr>
            <w:tcW w:w="2179" w:type="dxa"/>
          </w:tcPr>
          <w:p w14:paraId="7BD666BC" w14:textId="18EC25FE" w:rsidR="00F921F0" w:rsidRPr="00F921F0" w:rsidRDefault="00F921F0" w:rsidP="00F921F0">
            <w:pPr>
              <w:ind w:firstLine="0"/>
            </w:pPr>
            <w:r>
              <w:t>Bamberg</w:t>
            </w:r>
          </w:p>
        </w:tc>
        <w:tc>
          <w:tcPr>
            <w:tcW w:w="2180" w:type="dxa"/>
          </w:tcPr>
          <w:p w14:paraId="6B303F38" w14:textId="367A3D11" w:rsidR="00F921F0" w:rsidRPr="00F921F0" w:rsidRDefault="00F921F0" w:rsidP="00F921F0">
            <w:pPr>
              <w:ind w:firstLine="0"/>
            </w:pPr>
            <w:r>
              <w:t>Bannister</w:t>
            </w:r>
          </w:p>
        </w:tc>
      </w:tr>
      <w:tr w:rsidR="00F921F0" w:rsidRPr="00F921F0" w14:paraId="28B093A1" w14:textId="77777777" w:rsidTr="00F921F0">
        <w:tc>
          <w:tcPr>
            <w:tcW w:w="2179" w:type="dxa"/>
          </w:tcPr>
          <w:p w14:paraId="62BCCA4D" w14:textId="0A858D12" w:rsidR="00F921F0" w:rsidRPr="00F921F0" w:rsidRDefault="00F921F0" w:rsidP="00F921F0">
            <w:pPr>
              <w:ind w:firstLine="0"/>
            </w:pPr>
            <w:r>
              <w:t>Bauer</w:t>
            </w:r>
          </w:p>
        </w:tc>
        <w:tc>
          <w:tcPr>
            <w:tcW w:w="2179" w:type="dxa"/>
          </w:tcPr>
          <w:p w14:paraId="7FA9D086" w14:textId="4081A17D" w:rsidR="00F921F0" w:rsidRPr="00F921F0" w:rsidRDefault="00F921F0" w:rsidP="00F921F0">
            <w:pPr>
              <w:ind w:firstLine="0"/>
            </w:pPr>
            <w:r>
              <w:t>Beach</w:t>
            </w:r>
          </w:p>
        </w:tc>
        <w:tc>
          <w:tcPr>
            <w:tcW w:w="2180" w:type="dxa"/>
          </w:tcPr>
          <w:p w14:paraId="30B19BBE" w14:textId="481D09DB" w:rsidR="00F921F0" w:rsidRPr="00F921F0" w:rsidRDefault="00F921F0" w:rsidP="00F921F0">
            <w:pPr>
              <w:ind w:firstLine="0"/>
            </w:pPr>
            <w:r>
              <w:t>Bernstein</w:t>
            </w:r>
          </w:p>
        </w:tc>
      </w:tr>
      <w:tr w:rsidR="00F921F0" w:rsidRPr="00F921F0" w14:paraId="6068872A" w14:textId="77777777" w:rsidTr="00F921F0">
        <w:tc>
          <w:tcPr>
            <w:tcW w:w="2179" w:type="dxa"/>
          </w:tcPr>
          <w:p w14:paraId="191C4588" w14:textId="1D100169" w:rsidR="00F921F0" w:rsidRPr="00F921F0" w:rsidRDefault="00F921F0" w:rsidP="00F921F0">
            <w:pPr>
              <w:ind w:firstLine="0"/>
            </w:pPr>
            <w:r>
              <w:t>Bowers</w:t>
            </w:r>
          </w:p>
        </w:tc>
        <w:tc>
          <w:tcPr>
            <w:tcW w:w="2179" w:type="dxa"/>
          </w:tcPr>
          <w:p w14:paraId="6CA4352A" w14:textId="0A12CD60" w:rsidR="00F921F0" w:rsidRPr="00F921F0" w:rsidRDefault="00F921F0" w:rsidP="00F921F0">
            <w:pPr>
              <w:ind w:firstLine="0"/>
            </w:pPr>
            <w:r>
              <w:t>Bradley</w:t>
            </w:r>
          </w:p>
        </w:tc>
        <w:tc>
          <w:tcPr>
            <w:tcW w:w="2180" w:type="dxa"/>
          </w:tcPr>
          <w:p w14:paraId="72988663" w14:textId="0E5D8025" w:rsidR="00F921F0" w:rsidRPr="00F921F0" w:rsidRDefault="00F921F0" w:rsidP="00F921F0">
            <w:pPr>
              <w:ind w:firstLine="0"/>
            </w:pPr>
            <w:r>
              <w:t>Brewer</w:t>
            </w:r>
          </w:p>
        </w:tc>
      </w:tr>
      <w:tr w:rsidR="00F921F0" w:rsidRPr="00F921F0" w14:paraId="122379C5" w14:textId="77777777" w:rsidTr="00F921F0">
        <w:tc>
          <w:tcPr>
            <w:tcW w:w="2179" w:type="dxa"/>
          </w:tcPr>
          <w:p w14:paraId="25163232" w14:textId="3409BB9F" w:rsidR="00F921F0" w:rsidRPr="00F921F0" w:rsidRDefault="00F921F0" w:rsidP="00F921F0">
            <w:pPr>
              <w:ind w:firstLine="0"/>
            </w:pPr>
            <w:r>
              <w:t>Brittain</w:t>
            </w:r>
          </w:p>
        </w:tc>
        <w:tc>
          <w:tcPr>
            <w:tcW w:w="2179" w:type="dxa"/>
          </w:tcPr>
          <w:p w14:paraId="5F907D22" w14:textId="746F94BB" w:rsidR="00F921F0" w:rsidRPr="00F921F0" w:rsidRDefault="00F921F0" w:rsidP="00F921F0">
            <w:pPr>
              <w:ind w:firstLine="0"/>
            </w:pPr>
            <w:r>
              <w:t>Burns</w:t>
            </w:r>
          </w:p>
        </w:tc>
        <w:tc>
          <w:tcPr>
            <w:tcW w:w="2180" w:type="dxa"/>
          </w:tcPr>
          <w:p w14:paraId="451D5A71" w14:textId="77A9BF31" w:rsidR="00F921F0" w:rsidRPr="00F921F0" w:rsidRDefault="00F921F0" w:rsidP="00F921F0">
            <w:pPr>
              <w:ind w:firstLine="0"/>
            </w:pPr>
            <w:r>
              <w:t>Bustos</w:t>
            </w:r>
          </w:p>
        </w:tc>
      </w:tr>
      <w:tr w:rsidR="00F921F0" w:rsidRPr="00F921F0" w14:paraId="00D68020" w14:textId="77777777" w:rsidTr="00F921F0">
        <w:tc>
          <w:tcPr>
            <w:tcW w:w="2179" w:type="dxa"/>
          </w:tcPr>
          <w:p w14:paraId="76033070" w14:textId="4618C558" w:rsidR="00F921F0" w:rsidRPr="00F921F0" w:rsidRDefault="00F921F0" w:rsidP="00F921F0">
            <w:pPr>
              <w:ind w:firstLine="0"/>
            </w:pPr>
            <w:r>
              <w:t>Calhoon</w:t>
            </w:r>
          </w:p>
        </w:tc>
        <w:tc>
          <w:tcPr>
            <w:tcW w:w="2179" w:type="dxa"/>
          </w:tcPr>
          <w:p w14:paraId="73662987" w14:textId="3F579543" w:rsidR="00F921F0" w:rsidRPr="00F921F0" w:rsidRDefault="00F921F0" w:rsidP="00F921F0">
            <w:pPr>
              <w:ind w:firstLine="0"/>
            </w:pPr>
            <w:r>
              <w:t>Caskey</w:t>
            </w:r>
          </w:p>
        </w:tc>
        <w:tc>
          <w:tcPr>
            <w:tcW w:w="2180" w:type="dxa"/>
          </w:tcPr>
          <w:p w14:paraId="31540F2A" w14:textId="1E061272" w:rsidR="00F921F0" w:rsidRPr="00F921F0" w:rsidRDefault="00F921F0" w:rsidP="00F921F0">
            <w:pPr>
              <w:ind w:firstLine="0"/>
            </w:pPr>
            <w:r>
              <w:t>Chapman</w:t>
            </w:r>
          </w:p>
        </w:tc>
      </w:tr>
      <w:tr w:rsidR="00F921F0" w:rsidRPr="00F921F0" w14:paraId="4703203E" w14:textId="77777777" w:rsidTr="00F921F0">
        <w:tc>
          <w:tcPr>
            <w:tcW w:w="2179" w:type="dxa"/>
          </w:tcPr>
          <w:p w14:paraId="3FFDF223" w14:textId="69FE507D" w:rsidR="00F921F0" w:rsidRPr="00F921F0" w:rsidRDefault="00F921F0" w:rsidP="00F921F0">
            <w:pPr>
              <w:ind w:firstLine="0"/>
            </w:pPr>
            <w:r>
              <w:t>Cobb-Hunter</w:t>
            </w:r>
          </w:p>
        </w:tc>
        <w:tc>
          <w:tcPr>
            <w:tcW w:w="2179" w:type="dxa"/>
          </w:tcPr>
          <w:p w14:paraId="0C3F107F" w14:textId="5C62CAA3" w:rsidR="00F921F0" w:rsidRPr="00F921F0" w:rsidRDefault="00F921F0" w:rsidP="00F921F0">
            <w:pPr>
              <w:ind w:firstLine="0"/>
            </w:pPr>
            <w:r>
              <w:t>Collins</w:t>
            </w:r>
          </w:p>
        </w:tc>
        <w:tc>
          <w:tcPr>
            <w:tcW w:w="2180" w:type="dxa"/>
          </w:tcPr>
          <w:p w14:paraId="6A6886AA" w14:textId="5504B963" w:rsidR="00F921F0" w:rsidRPr="00F921F0" w:rsidRDefault="00F921F0" w:rsidP="00F921F0">
            <w:pPr>
              <w:ind w:firstLine="0"/>
            </w:pPr>
            <w:r>
              <w:t>Cox</w:t>
            </w:r>
          </w:p>
        </w:tc>
      </w:tr>
      <w:tr w:rsidR="00F921F0" w:rsidRPr="00F921F0" w14:paraId="3E054187" w14:textId="77777777" w:rsidTr="00F921F0">
        <w:tc>
          <w:tcPr>
            <w:tcW w:w="2179" w:type="dxa"/>
          </w:tcPr>
          <w:p w14:paraId="5DF8C75C" w14:textId="3148F391" w:rsidR="00F921F0" w:rsidRPr="00F921F0" w:rsidRDefault="00F921F0" w:rsidP="00F921F0">
            <w:pPr>
              <w:ind w:firstLine="0"/>
            </w:pPr>
            <w:r>
              <w:t>Crawford</w:t>
            </w:r>
          </w:p>
        </w:tc>
        <w:tc>
          <w:tcPr>
            <w:tcW w:w="2179" w:type="dxa"/>
          </w:tcPr>
          <w:p w14:paraId="2C04F049" w14:textId="56B4CB08" w:rsidR="00F921F0" w:rsidRPr="00F921F0" w:rsidRDefault="00F921F0" w:rsidP="00F921F0">
            <w:pPr>
              <w:ind w:firstLine="0"/>
            </w:pPr>
            <w:r>
              <w:t>Cromer</w:t>
            </w:r>
          </w:p>
        </w:tc>
        <w:tc>
          <w:tcPr>
            <w:tcW w:w="2180" w:type="dxa"/>
          </w:tcPr>
          <w:p w14:paraId="5482EE85" w14:textId="70DDC513" w:rsidR="00F921F0" w:rsidRPr="00F921F0" w:rsidRDefault="00F921F0" w:rsidP="00F921F0">
            <w:pPr>
              <w:ind w:firstLine="0"/>
            </w:pPr>
            <w:r>
              <w:t>Davis</w:t>
            </w:r>
          </w:p>
        </w:tc>
      </w:tr>
      <w:tr w:rsidR="00F921F0" w:rsidRPr="00F921F0" w14:paraId="21E40109" w14:textId="77777777" w:rsidTr="00F921F0">
        <w:tc>
          <w:tcPr>
            <w:tcW w:w="2179" w:type="dxa"/>
          </w:tcPr>
          <w:p w14:paraId="6AAFB062" w14:textId="06DE5B93" w:rsidR="00F921F0" w:rsidRPr="00F921F0" w:rsidRDefault="00F921F0" w:rsidP="00F921F0">
            <w:pPr>
              <w:ind w:firstLine="0"/>
            </w:pPr>
            <w:r>
              <w:t>Dillard</w:t>
            </w:r>
          </w:p>
        </w:tc>
        <w:tc>
          <w:tcPr>
            <w:tcW w:w="2179" w:type="dxa"/>
          </w:tcPr>
          <w:p w14:paraId="710E7F5B" w14:textId="1B6BB8A6" w:rsidR="00F921F0" w:rsidRPr="00F921F0" w:rsidRDefault="00F921F0" w:rsidP="00F921F0">
            <w:pPr>
              <w:ind w:firstLine="0"/>
            </w:pPr>
            <w:r>
              <w:t>Duncan</w:t>
            </w:r>
          </w:p>
        </w:tc>
        <w:tc>
          <w:tcPr>
            <w:tcW w:w="2180" w:type="dxa"/>
          </w:tcPr>
          <w:p w14:paraId="5438CB81" w14:textId="0E976C29" w:rsidR="00F921F0" w:rsidRPr="00F921F0" w:rsidRDefault="00F921F0" w:rsidP="00F921F0">
            <w:pPr>
              <w:ind w:firstLine="0"/>
            </w:pPr>
            <w:r>
              <w:t>Edgerton</w:t>
            </w:r>
          </w:p>
        </w:tc>
      </w:tr>
      <w:tr w:rsidR="00F921F0" w:rsidRPr="00F921F0" w14:paraId="1EA5D7DB" w14:textId="77777777" w:rsidTr="00F921F0">
        <w:tc>
          <w:tcPr>
            <w:tcW w:w="2179" w:type="dxa"/>
          </w:tcPr>
          <w:p w14:paraId="430882B2" w14:textId="621D08AE" w:rsidR="00F921F0" w:rsidRPr="00F921F0" w:rsidRDefault="00F921F0" w:rsidP="00F921F0">
            <w:pPr>
              <w:ind w:firstLine="0"/>
            </w:pPr>
            <w:r>
              <w:t>Erickson</w:t>
            </w:r>
          </w:p>
        </w:tc>
        <w:tc>
          <w:tcPr>
            <w:tcW w:w="2179" w:type="dxa"/>
          </w:tcPr>
          <w:p w14:paraId="388ACAFE" w14:textId="0EE2E65D" w:rsidR="00F921F0" w:rsidRPr="00F921F0" w:rsidRDefault="00F921F0" w:rsidP="00F921F0">
            <w:pPr>
              <w:ind w:firstLine="0"/>
            </w:pPr>
            <w:r>
              <w:t>Ford</w:t>
            </w:r>
          </w:p>
        </w:tc>
        <w:tc>
          <w:tcPr>
            <w:tcW w:w="2180" w:type="dxa"/>
          </w:tcPr>
          <w:p w14:paraId="3F9A546E" w14:textId="31AC2785" w:rsidR="00F921F0" w:rsidRPr="00F921F0" w:rsidRDefault="00F921F0" w:rsidP="00F921F0">
            <w:pPr>
              <w:ind w:firstLine="0"/>
            </w:pPr>
            <w:r>
              <w:t>Forrest</w:t>
            </w:r>
          </w:p>
        </w:tc>
      </w:tr>
      <w:tr w:rsidR="00F921F0" w:rsidRPr="00F921F0" w14:paraId="0C26BA78" w14:textId="77777777" w:rsidTr="00F921F0">
        <w:tc>
          <w:tcPr>
            <w:tcW w:w="2179" w:type="dxa"/>
          </w:tcPr>
          <w:p w14:paraId="5B56A281" w14:textId="3474F9D3" w:rsidR="00F921F0" w:rsidRPr="00F921F0" w:rsidRDefault="00F921F0" w:rsidP="00F921F0">
            <w:pPr>
              <w:ind w:firstLine="0"/>
            </w:pPr>
            <w:r>
              <w:t>Frank</w:t>
            </w:r>
          </w:p>
        </w:tc>
        <w:tc>
          <w:tcPr>
            <w:tcW w:w="2179" w:type="dxa"/>
          </w:tcPr>
          <w:p w14:paraId="25A526AD" w14:textId="06A0EBB2" w:rsidR="00F921F0" w:rsidRPr="00F921F0" w:rsidRDefault="00F921F0" w:rsidP="00F921F0">
            <w:pPr>
              <w:ind w:firstLine="0"/>
            </w:pPr>
            <w:r>
              <w:t>Gagnon</w:t>
            </w:r>
          </w:p>
        </w:tc>
        <w:tc>
          <w:tcPr>
            <w:tcW w:w="2180" w:type="dxa"/>
          </w:tcPr>
          <w:p w14:paraId="4BC97F55" w14:textId="667ECF8C" w:rsidR="00F921F0" w:rsidRPr="00F921F0" w:rsidRDefault="00F921F0" w:rsidP="00F921F0">
            <w:pPr>
              <w:ind w:firstLine="0"/>
            </w:pPr>
            <w:r>
              <w:t>Garvin</w:t>
            </w:r>
          </w:p>
        </w:tc>
      </w:tr>
      <w:tr w:rsidR="00F921F0" w:rsidRPr="00F921F0" w14:paraId="35F35FC2" w14:textId="77777777" w:rsidTr="00F921F0">
        <w:tc>
          <w:tcPr>
            <w:tcW w:w="2179" w:type="dxa"/>
          </w:tcPr>
          <w:p w14:paraId="44CC5839" w14:textId="29ED1D6E" w:rsidR="00F921F0" w:rsidRPr="00F921F0" w:rsidRDefault="00F921F0" w:rsidP="00F921F0">
            <w:pPr>
              <w:ind w:firstLine="0"/>
            </w:pPr>
            <w:r>
              <w:t>Gatch</w:t>
            </w:r>
          </w:p>
        </w:tc>
        <w:tc>
          <w:tcPr>
            <w:tcW w:w="2179" w:type="dxa"/>
          </w:tcPr>
          <w:p w14:paraId="6E61593F" w14:textId="088ECA33" w:rsidR="00F921F0" w:rsidRPr="00F921F0" w:rsidRDefault="00F921F0" w:rsidP="00F921F0">
            <w:pPr>
              <w:ind w:firstLine="0"/>
            </w:pPr>
            <w:r>
              <w:t>Gibson</w:t>
            </w:r>
          </w:p>
        </w:tc>
        <w:tc>
          <w:tcPr>
            <w:tcW w:w="2180" w:type="dxa"/>
          </w:tcPr>
          <w:p w14:paraId="27A9BE39" w14:textId="68EFB3B5" w:rsidR="00F921F0" w:rsidRPr="00F921F0" w:rsidRDefault="00F921F0" w:rsidP="00F921F0">
            <w:pPr>
              <w:ind w:firstLine="0"/>
            </w:pPr>
            <w:r>
              <w:t>Gilliam</w:t>
            </w:r>
          </w:p>
        </w:tc>
      </w:tr>
      <w:tr w:rsidR="00F921F0" w:rsidRPr="00F921F0" w14:paraId="18F379DD" w14:textId="77777777" w:rsidTr="00F921F0">
        <w:tc>
          <w:tcPr>
            <w:tcW w:w="2179" w:type="dxa"/>
          </w:tcPr>
          <w:p w14:paraId="54AD6127" w14:textId="4ECE14E6" w:rsidR="00F921F0" w:rsidRPr="00F921F0" w:rsidRDefault="00F921F0" w:rsidP="00F921F0">
            <w:pPr>
              <w:ind w:firstLine="0"/>
            </w:pPr>
            <w:r>
              <w:t>Gilliard</w:t>
            </w:r>
          </w:p>
        </w:tc>
        <w:tc>
          <w:tcPr>
            <w:tcW w:w="2179" w:type="dxa"/>
          </w:tcPr>
          <w:p w14:paraId="1A75008B" w14:textId="530495D8" w:rsidR="00F921F0" w:rsidRPr="00F921F0" w:rsidRDefault="00F921F0" w:rsidP="00F921F0">
            <w:pPr>
              <w:ind w:firstLine="0"/>
            </w:pPr>
            <w:r>
              <w:t>Gilreath</w:t>
            </w:r>
          </w:p>
        </w:tc>
        <w:tc>
          <w:tcPr>
            <w:tcW w:w="2180" w:type="dxa"/>
          </w:tcPr>
          <w:p w14:paraId="15A29324" w14:textId="71F55496" w:rsidR="00F921F0" w:rsidRPr="00F921F0" w:rsidRDefault="00F921F0" w:rsidP="00F921F0">
            <w:pPr>
              <w:ind w:firstLine="0"/>
            </w:pPr>
            <w:r>
              <w:t>Govan</w:t>
            </w:r>
          </w:p>
        </w:tc>
      </w:tr>
      <w:tr w:rsidR="00F921F0" w:rsidRPr="00F921F0" w14:paraId="0871A396" w14:textId="77777777" w:rsidTr="00F921F0">
        <w:tc>
          <w:tcPr>
            <w:tcW w:w="2179" w:type="dxa"/>
          </w:tcPr>
          <w:p w14:paraId="4F96C616" w14:textId="6BBAE584" w:rsidR="00F921F0" w:rsidRPr="00F921F0" w:rsidRDefault="00F921F0" w:rsidP="00F921F0">
            <w:pPr>
              <w:ind w:firstLine="0"/>
            </w:pPr>
            <w:r>
              <w:t>Grant</w:t>
            </w:r>
          </w:p>
        </w:tc>
        <w:tc>
          <w:tcPr>
            <w:tcW w:w="2179" w:type="dxa"/>
          </w:tcPr>
          <w:p w14:paraId="663A19AC" w14:textId="7C03EFDC" w:rsidR="00F921F0" w:rsidRPr="00F921F0" w:rsidRDefault="00F921F0" w:rsidP="00F921F0">
            <w:pPr>
              <w:ind w:firstLine="0"/>
            </w:pPr>
            <w:r>
              <w:t>Guest</w:t>
            </w:r>
          </w:p>
        </w:tc>
        <w:tc>
          <w:tcPr>
            <w:tcW w:w="2180" w:type="dxa"/>
          </w:tcPr>
          <w:p w14:paraId="5DF7D9F6" w14:textId="3E15D551" w:rsidR="00F921F0" w:rsidRPr="00F921F0" w:rsidRDefault="00F921F0" w:rsidP="00F921F0">
            <w:pPr>
              <w:ind w:firstLine="0"/>
            </w:pPr>
            <w:r>
              <w:t>Guffey</w:t>
            </w:r>
          </w:p>
        </w:tc>
      </w:tr>
      <w:tr w:rsidR="00F921F0" w:rsidRPr="00F921F0" w14:paraId="61979418" w14:textId="77777777" w:rsidTr="00F921F0">
        <w:tc>
          <w:tcPr>
            <w:tcW w:w="2179" w:type="dxa"/>
          </w:tcPr>
          <w:p w14:paraId="0A9D7694" w14:textId="66A54AC8" w:rsidR="00F921F0" w:rsidRPr="00F921F0" w:rsidRDefault="00F921F0" w:rsidP="00F921F0">
            <w:pPr>
              <w:ind w:firstLine="0"/>
            </w:pPr>
            <w:r>
              <w:t>Haddon</w:t>
            </w:r>
          </w:p>
        </w:tc>
        <w:tc>
          <w:tcPr>
            <w:tcW w:w="2179" w:type="dxa"/>
          </w:tcPr>
          <w:p w14:paraId="55DAD15F" w14:textId="6E32C9FF" w:rsidR="00F921F0" w:rsidRPr="00F921F0" w:rsidRDefault="00F921F0" w:rsidP="00F921F0">
            <w:pPr>
              <w:ind w:firstLine="0"/>
            </w:pPr>
            <w:r>
              <w:t>Hager</w:t>
            </w:r>
          </w:p>
        </w:tc>
        <w:tc>
          <w:tcPr>
            <w:tcW w:w="2180" w:type="dxa"/>
          </w:tcPr>
          <w:p w14:paraId="469F1FE6" w14:textId="2D7C38B2" w:rsidR="00F921F0" w:rsidRPr="00F921F0" w:rsidRDefault="00F921F0" w:rsidP="00F921F0">
            <w:pPr>
              <w:ind w:firstLine="0"/>
            </w:pPr>
            <w:r>
              <w:t>Hardee</w:t>
            </w:r>
          </w:p>
        </w:tc>
      </w:tr>
      <w:tr w:rsidR="00F921F0" w:rsidRPr="00F921F0" w14:paraId="6665BAAD" w14:textId="77777777" w:rsidTr="00F921F0">
        <w:tc>
          <w:tcPr>
            <w:tcW w:w="2179" w:type="dxa"/>
          </w:tcPr>
          <w:p w14:paraId="0F1938E2" w14:textId="1197BE49" w:rsidR="00F921F0" w:rsidRPr="00F921F0" w:rsidRDefault="00F921F0" w:rsidP="00F921F0">
            <w:pPr>
              <w:ind w:firstLine="0"/>
            </w:pPr>
            <w:r>
              <w:t>Harris</w:t>
            </w:r>
          </w:p>
        </w:tc>
        <w:tc>
          <w:tcPr>
            <w:tcW w:w="2179" w:type="dxa"/>
          </w:tcPr>
          <w:p w14:paraId="55A7F99C" w14:textId="056BC426" w:rsidR="00F921F0" w:rsidRPr="00F921F0" w:rsidRDefault="00F921F0" w:rsidP="00F921F0">
            <w:pPr>
              <w:ind w:firstLine="0"/>
            </w:pPr>
            <w:r>
              <w:t>Hartnett</w:t>
            </w:r>
          </w:p>
        </w:tc>
        <w:tc>
          <w:tcPr>
            <w:tcW w:w="2180" w:type="dxa"/>
          </w:tcPr>
          <w:p w14:paraId="281FC8C3" w14:textId="1250A02D" w:rsidR="00F921F0" w:rsidRPr="00F921F0" w:rsidRDefault="00F921F0" w:rsidP="00F921F0">
            <w:pPr>
              <w:ind w:firstLine="0"/>
            </w:pPr>
            <w:r>
              <w:t>Hartz</w:t>
            </w:r>
          </w:p>
        </w:tc>
      </w:tr>
      <w:tr w:rsidR="00F921F0" w:rsidRPr="00F921F0" w14:paraId="243DB8C1" w14:textId="77777777" w:rsidTr="00F921F0">
        <w:tc>
          <w:tcPr>
            <w:tcW w:w="2179" w:type="dxa"/>
          </w:tcPr>
          <w:p w14:paraId="67B776E1" w14:textId="3A1DA4EE" w:rsidR="00F921F0" w:rsidRPr="00F921F0" w:rsidRDefault="00F921F0" w:rsidP="00F921F0">
            <w:pPr>
              <w:ind w:firstLine="0"/>
            </w:pPr>
            <w:r>
              <w:t>Hayes</w:t>
            </w:r>
          </w:p>
        </w:tc>
        <w:tc>
          <w:tcPr>
            <w:tcW w:w="2179" w:type="dxa"/>
          </w:tcPr>
          <w:p w14:paraId="0458957F" w14:textId="1E4D1C59" w:rsidR="00F921F0" w:rsidRPr="00F921F0" w:rsidRDefault="00F921F0" w:rsidP="00F921F0">
            <w:pPr>
              <w:ind w:firstLine="0"/>
            </w:pPr>
            <w:r>
              <w:t>Henderson-Myers</w:t>
            </w:r>
          </w:p>
        </w:tc>
        <w:tc>
          <w:tcPr>
            <w:tcW w:w="2180" w:type="dxa"/>
          </w:tcPr>
          <w:p w14:paraId="556BD0FF" w14:textId="0F454CAA" w:rsidR="00F921F0" w:rsidRPr="00F921F0" w:rsidRDefault="00F921F0" w:rsidP="00F921F0">
            <w:pPr>
              <w:ind w:firstLine="0"/>
            </w:pPr>
            <w:r>
              <w:t>Herbkersman</w:t>
            </w:r>
          </w:p>
        </w:tc>
      </w:tr>
      <w:tr w:rsidR="00F921F0" w:rsidRPr="00F921F0" w14:paraId="2208DBCD" w14:textId="77777777" w:rsidTr="00F921F0">
        <w:tc>
          <w:tcPr>
            <w:tcW w:w="2179" w:type="dxa"/>
          </w:tcPr>
          <w:p w14:paraId="6EE59017" w14:textId="709AD06D" w:rsidR="00F921F0" w:rsidRPr="00F921F0" w:rsidRDefault="00F921F0" w:rsidP="00F921F0">
            <w:pPr>
              <w:ind w:firstLine="0"/>
            </w:pPr>
            <w:r>
              <w:t>Hewitt</w:t>
            </w:r>
          </w:p>
        </w:tc>
        <w:tc>
          <w:tcPr>
            <w:tcW w:w="2179" w:type="dxa"/>
          </w:tcPr>
          <w:p w14:paraId="77D5A33C" w14:textId="7E3AC80D" w:rsidR="00F921F0" w:rsidRPr="00F921F0" w:rsidRDefault="00F921F0" w:rsidP="00F921F0">
            <w:pPr>
              <w:ind w:firstLine="0"/>
            </w:pPr>
            <w:r>
              <w:t>Hiott</w:t>
            </w:r>
          </w:p>
        </w:tc>
        <w:tc>
          <w:tcPr>
            <w:tcW w:w="2180" w:type="dxa"/>
          </w:tcPr>
          <w:p w14:paraId="59E42FC1" w14:textId="30198EA3" w:rsidR="00F921F0" w:rsidRPr="00F921F0" w:rsidRDefault="00F921F0" w:rsidP="00F921F0">
            <w:pPr>
              <w:ind w:firstLine="0"/>
            </w:pPr>
            <w:r>
              <w:t>Holman</w:t>
            </w:r>
          </w:p>
        </w:tc>
      </w:tr>
      <w:tr w:rsidR="00F921F0" w:rsidRPr="00F921F0" w14:paraId="6D3791EC" w14:textId="77777777" w:rsidTr="00F921F0">
        <w:tc>
          <w:tcPr>
            <w:tcW w:w="2179" w:type="dxa"/>
          </w:tcPr>
          <w:p w14:paraId="48E51566" w14:textId="5F81DD0D" w:rsidR="00F921F0" w:rsidRPr="00F921F0" w:rsidRDefault="00F921F0" w:rsidP="00F921F0">
            <w:pPr>
              <w:ind w:firstLine="0"/>
            </w:pPr>
            <w:r>
              <w:t>Huff</w:t>
            </w:r>
          </w:p>
        </w:tc>
        <w:tc>
          <w:tcPr>
            <w:tcW w:w="2179" w:type="dxa"/>
          </w:tcPr>
          <w:p w14:paraId="1772C04D" w14:textId="140A33C3" w:rsidR="00F921F0" w:rsidRPr="00F921F0" w:rsidRDefault="00F921F0" w:rsidP="00F921F0">
            <w:pPr>
              <w:ind w:firstLine="0"/>
            </w:pPr>
            <w:r>
              <w:t>J. E. Johnson</w:t>
            </w:r>
          </w:p>
        </w:tc>
        <w:tc>
          <w:tcPr>
            <w:tcW w:w="2180" w:type="dxa"/>
          </w:tcPr>
          <w:p w14:paraId="28480013" w14:textId="667072DD" w:rsidR="00F921F0" w:rsidRPr="00F921F0" w:rsidRDefault="00F921F0" w:rsidP="00F921F0">
            <w:pPr>
              <w:ind w:firstLine="0"/>
            </w:pPr>
            <w:r>
              <w:t>J. L. Johnson</w:t>
            </w:r>
          </w:p>
        </w:tc>
      </w:tr>
      <w:tr w:rsidR="00F921F0" w:rsidRPr="00F921F0" w14:paraId="63473231" w14:textId="77777777" w:rsidTr="00F921F0">
        <w:tc>
          <w:tcPr>
            <w:tcW w:w="2179" w:type="dxa"/>
          </w:tcPr>
          <w:p w14:paraId="07E5ED58" w14:textId="02F37CE1" w:rsidR="00F921F0" w:rsidRPr="00F921F0" w:rsidRDefault="00F921F0" w:rsidP="00F921F0">
            <w:pPr>
              <w:ind w:firstLine="0"/>
            </w:pPr>
            <w:r>
              <w:t>Jordan</w:t>
            </w:r>
          </w:p>
        </w:tc>
        <w:tc>
          <w:tcPr>
            <w:tcW w:w="2179" w:type="dxa"/>
          </w:tcPr>
          <w:p w14:paraId="1ACEFDF2" w14:textId="520A6920" w:rsidR="00F921F0" w:rsidRPr="00F921F0" w:rsidRDefault="00F921F0" w:rsidP="00F921F0">
            <w:pPr>
              <w:ind w:firstLine="0"/>
            </w:pPr>
            <w:r>
              <w:t>Kilmartin</w:t>
            </w:r>
          </w:p>
        </w:tc>
        <w:tc>
          <w:tcPr>
            <w:tcW w:w="2180" w:type="dxa"/>
          </w:tcPr>
          <w:p w14:paraId="11F0F081" w14:textId="746FE2F7" w:rsidR="00F921F0" w:rsidRPr="00F921F0" w:rsidRDefault="00F921F0" w:rsidP="00F921F0">
            <w:pPr>
              <w:ind w:firstLine="0"/>
            </w:pPr>
            <w:r>
              <w:t>King</w:t>
            </w:r>
          </w:p>
        </w:tc>
      </w:tr>
      <w:tr w:rsidR="00F921F0" w:rsidRPr="00F921F0" w14:paraId="13FF5278" w14:textId="77777777" w:rsidTr="00F921F0">
        <w:tc>
          <w:tcPr>
            <w:tcW w:w="2179" w:type="dxa"/>
          </w:tcPr>
          <w:p w14:paraId="3D5D7DE2" w14:textId="0363159F" w:rsidR="00F921F0" w:rsidRPr="00F921F0" w:rsidRDefault="00F921F0" w:rsidP="00F921F0">
            <w:pPr>
              <w:ind w:firstLine="0"/>
            </w:pPr>
            <w:r>
              <w:t>Kirby</w:t>
            </w:r>
          </w:p>
        </w:tc>
        <w:tc>
          <w:tcPr>
            <w:tcW w:w="2179" w:type="dxa"/>
          </w:tcPr>
          <w:p w14:paraId="46B31926" w14:textId="0B4119DB" w:rsidR="00F921F0" w:rsidRPr="00F921F0" w:rsidRDefault="00F921F0" w:rsidP="00F921F0">
            <w:pPr>
              <w:ind w:firstLine="0"/>
            </w:pPr>
            <w:r>
              <w:t>Landing</w:t>
            </w:r>
          </w:p>
        </w:tc>
        <w:tc>
          <w:tcPr>
            <w:tcW w:w="2180" w:type="dxa"/>
          </w:tcPr>
          <w:p w14:paraId="5FD89CAC" w14:textId="5B8996A9" w:rsidR="00F921F0" w:rsidRPr="00F921F0" w:rsidRDefault="00F921F0" w:rsidP="00F921F0">
            <w:pPr>
              <w:ind w:firstLine="0"/>
            </w:pPr>
            <w:r>
              <w:t>Lastinger</w:t>
            </w:r>
          </w:p>
        </w:tc>
      </w:tr>
      <w:tr w:rsidR="00F921F0" w:rsidRPr="00F921F0" w14:paraId="46DBFFB8" w14:textId="77777777" w:rsidTr="00F921F0">
        <w:tc>
          <w:tcPr>
            <w:tcW w:w="2179" w:type="dxa"/>
          </w:tcPr>
          <w:p w14:paraId="450B9338" w14:textId="4865C2C3" w:rsidR="00F921F0" w:rsidRPr="00F921F0" w:rsidRDefault="00F921F0" w:rsidP="00F921F0">
            <w:pPr>
              <w:ind w:firstLine="0"/>
            </w:pPr>
            <w:r>
              <w:t>Lawson</w:t>
            </w:r>
          </w:p>
        </w:tc>
        <w:tc>
          <w:tcPr>
            <w:tcW w:w="2179" w:type="dxa"/>
          </w:tcPr>
          <w:p w14:paraId="681BAC13" w14:textId="02ED85DD" w:rsidR="00F921F0" w:rsidRPr="00F921F0" w:rsidRDefault="00F921F0" w:rsidP="00F921F0">
            <w:pPr>
              <w:ind w:firstLine="0"/>
            </w:pPr>
            <w:r>
              <w:t>Ligon</w:t>
            </w:r>
          </w:p>
        </w:tc>
        <w:tc>
          <w:tcPr>
            <w:tcW w:w="2180" w:type="dxa"/>
          </w:tcPr>
          <w:p w14:paraId="08A541DA" w14:textId="6D352CA6" w:rsidR="00F921F0" w:rsidRPr="00F921F0" w:rsidRDefault="00F921F0" w:rsidP="00F921F0">
            <w:pPr>
              <w:ind w:firstLine="0"/>
            </w:pPr>
            <w:r>
              <w:t>Long</w:t>
            </w:r>
          </w:p>
        </w:tc>
      </w:tr>
      <w:tr w:rsidR="00F921F0" w:rsidRPr="00F921F0" w14:paraId="4D9C7382" w14:textId="77777777" w:rsidTr="00F921F0">
        <w:tc>
          <w:tcPr>
            <w:tcW w:w="2179" w:type="dxa"/>
          </w:tcPr>
          <w:p w14:paraId="00EE002D" w14:textId="2BFED372" w:rsidR="00F921F0" w:rsidRPr="00F921F0" w:rsidRDefault="00F921F0" w:rsidP="00F921F0">
            <w:pPr>
              <w:ind w:firstLine="0"/>
            </w:pPr>
            <w:r>
              <w:t>Lowe</w:t>
            </w:r>
          </w:p>
        </w:tc>
        <w:tc>
          <w:tcPr>
            <w:tcW w:w="2179" w:type="dxa"/>
          </w:tcPr>
          <w:p w14:paraId="45897904" w14:textId="6A027F9F" w:rsidR="00F921F0" w:rsidRPr="00F921F0" w:rsidRDefault="00F921F0" w:rsidP="00F921F0">
            <w:pPr>
              <w:ind w:firstLine="0"/>
            </w:pPr>
            <w:r>
              <w:t>Luck</w:t>
            </w:r>
          </w:p>
        </w:tc>
        <w:tc>
          <w:tcPr>
            <w:tcW w:w="2180" w:type="dxa"/>
          </w:tcPr>
          <w:p w14:paraId="45F470E9" w14:textId="7CE6F457" w:rsidR="00F921F0" w:rsidRPr="00F921F0" w:rsidRDefault="00F921F0" w:rsidP="00F921F0">
            <w:pPr>
              <w:ind w:firstLine="0"/>
            </w:pPr>
            <w:r>
              <w:t>Magnuson</w:t>
            </w:r>
          </w:p>
        </w:tc>
      </w:tr>
      <w:tr w:rsidR="00F921F0" w:rsidRPr="00F921F0" w14:paraId="07425C24" w14:textId="77777777" w:rsidTr="00F921F0">
        <w:tc>
          <w:tcPr>
            <w:tcW w:w="2179" w:type="dxa"/>
          </w:tcPr>
          <w:p w14:paraId="06082C67" w14:textId="433897EE" w:rsidR="00F921F0" w:rsidRPr="00F921F0" w:rsidRDefault="00F921F0" w:rsidP="00F921F0">
            <w:pPr>
              <w:ind w:firstLine="0"/>
            </w:pPr>
            <w:r>
              <w:t>Martin</w:t>
            </w:r>
          </w:p>
        </w:tc>
        <w:tc>
          <w:tcPr>
            <w:tcW w:w="2179" w:type="dxa"/>
          </w:tcPr>
          <w:p w14:paraId="029C2DA9" w14:textId="6D2955B5" w:rsidR="00F921F0" w:rsidRPr="00F921F0" w:rsidRDefault="00F921F0" w:rsidP="00F921F0">
            <w:pPr>
              <w:ind w:firstLine="0"/>
            </w:pPr>
            <w:r>
              <w:t>McCabe</w:t>
            </w:r>
          </w:p>
        </w:tc>
        <w:tc>
          <w:tcPr>
            <w:tcW w:w="2180" w:type="dxa"/>
          </w:tcPr>
          <w:p w14:paraId="3C904F63" w14:textId="65C9EF32" w:rsidR="00F921F0" w:rsidRPr="00F921F0" w:rsidRDefault="00F921F0" w:rsidP="00F921F0">
            <w:pPr>
              <w:ind w:firstLine="0"/>
            </w:pPr>
            <w:r>
              <w:t>McCravy</w:t>
            </w:r>
          </w:p>
        </w:tc>
      </w:tr>
      <w:tr w:rsidR="00F921F0" w:rsidRPr="00F921F0" w14:paraId="7AA1296F" w14:textId="77777777" w:rsidTr="00F921F0">
        <w:tc>
          <w:tcPr>
            <w:tcW w:w="2179" w:type="dxa"/>
          </w:tcPr>
          <w:p w14:paraId="17D58D06" w14:textId="0EEA477B" w:rsidR="00F921F0" w:rsidRPr="00F921F0" w:rsidRDefault="00F921F0" w:rsidP="00F921F0">
            <w:pPr>
              <w:ind w:firstLine="0"/>
            </w:pPr>
            <w:r>
              <w:t>McDaniel</w:t>
            </w:r>
          </w:p>
        </w:tc>
        <w:tc>
          <w:tcPr>
            <w:tcW w:w="2179" w:type="dxa"/>
          </w:tcPr>
          <w:p w14:paraId="768FDEA4" w14:textId="4CC4E5E4" w:rsidR="00F921F0" w:rsidRPr="00F921F0" w:rsidRDefault="00F921F0" w:rsidP="00F921F0">
            <w:pPr>
              <w:ind w:firstLine="0"/>
            </w:pPr>
            <w:r>
              <w:t>McGinnis</w:t>
            </w:r>
          </w:p>
        </w:tc>
        <w:tc>
          <w:tcPr>
            <w:tcW w:w="2180" w:type="dxa"/>
          </w:tcPr>
          <w:p w14:paraId="085D3404" w14:textId="38B43C1D" w:rsidR="00F921F0" w:rsidRPr="00F921F0" w:rsidRDefault="00F921F0" w:rsidP="00F921F0">
            <w:pPr>
              <w:ind w:firstLine="0"/>
            </w:pPr>
            <w:r>
              <w:t>C. Mitchell</w:t>
            </w:r>
          </w:p>
        </w:tc>
      </w:tr>
      <w:tr w:rsidR="00F921F0" w:rsidRPr="00F921F0" w14:paraId="4315B5E2" w14:textId="77777777" w:rsidTr="00F921F0">
        <w:tc>
          <w:tcPr>
            <w:tcW w:w="2179" w:type="dxa"/>
          </w:tcPr>
          <w:p w14:paraId="13BF7912" w14:textId="7572E7AB" w:rsidR="00F921F0" w:rsidRPr="00F921F0" w:rsidRDefault="00F921F0" w:rsidP="00F921F0">
            <w:pPr>
              <w:ind w:firstLine="0"/>
            </w:pPr>
            <w:r>
              <w:t>D. Mitchell</w:t>
            </w:r>
          </w:p>
        </w:tc>
        <w:tc>
          <w:tcPr>
            <w:tcW w:w="2179" w:type="dxa"/>
          </w:tcPr>
          <w:p w14:paraId="339450D3" w14:textId="542E81BB" w:rsidR="00F921F0" w:rsidRPr="00F921F0" w:rsidRDefault="00F921F0" w:rsidP="00F921F0">
            <w:pPr>
              <w:ind w:firstLine="0"/>
            </w:pPr>
            <w:r>
              <w:t>Morgan</w:t>
            </w:r>
          </w:p>
        </w:tc>
        <w:tc>
          <w:tcPr>
            <w:tcW w:w="2180" w:type="dxa"/>
          </w:tcPr>
          <w:p w14:paraId="5BED8BB6" w14:textId="1733D175" w:rsidR="00F921F0" w:rsidRPr="00F921F0" w:rsidRDefault="00F921F0" w:rsidP="00F921F0">
            <w:pPr>
              <w:ind w:firstLine="0"/>
            </w:pPr>
            <w:r>
              <w:t>Moss</w:t>
            </w:r>
          </w:p>
        </w:tc>
      </w:tr>
      <w:tr w:rsidR="00F921F0" w:rsidRPr="00F921F0" w14:paraId="555116A1" w14:textId="77777777" w:rsidTr="00F921F0">
        <w:tc>
          <w:tcPr>
            <w:tcW w:w="2179" w:type="dxa"/>
          </w:tcPr>
          <w:p w14:paraId="32EF871A" w14:textId="39F725E9" w:rsidR="00F921F0" w:rsidRPr="00F921F0" w:rsidRDefault="00F921F0" w:rsidP="00F921F0">
            <w:pPr>
              <w:ind w:firstLine="0"/>
            </w:pPr>
            <w:r>
              <w:t>Neese</w:t>
            </w:r>
          </w:p>
        </w:tc>
        <w:tc>
          <w:tcPr>
            <w:tcW w:w="2179" w:type="dxa"/>
          </w:tcPr>
          <w:p w14:paraId="2A1ECEC8" w14:textId="59761C28" w:rsidR="00F921F0" w:rsidRPr="00F921F0" w:rsidRDefault="00F921F0" w:rsidP="00F921F0">
            <w:pPr>
              <w:ind w:firstLine="0"/>
            </w:pPr>
            <w:r>
              <w:t>B. Newton</w:t>
            </w:r>
          </w:p>
        </w:tc>
        <w:tc>
          <w:tcPr>
            <w:tcW w:w="2180" w:type="dxa"/>
          </w:tcPr>
          <w:p w14:paraId="7AEF9C6E" w14:textId="2323136F" w:rsidR="00F921F0" w:rsidRPr="00F921F0" w:rsidRDefault="00F921F0" w:rsidP="00F921F0">
            <w:pPr>
              <w:ind w:firstLine="0"/>
            </w:pPr>
            <w:r>
              <w:t>W. Newton</w:t>
            </w:r>
          </w:p>
        </w:tc>
      </w:tr>
      <w:tr w:rsidR="00F921F0" w:rsidRPr="00F921F0" w14:paraId="6D4672D8" w14:textId="77777777" w:rsidTr="00F921F0">
        <w:tc>
          <w:tcPr>
            <w:tcW w:w="2179" w:type="dxa"/>
          </w:tcPr>
          <w:p w14:paraId="22DE0345" w14:textId="13AD4831" w:rsidR="00F921F0" w:rsidRPr="00F921F0" w:rsidRDefault="00F921F0" w:rsidP="00F921F0">
            <w:pPr>
              <w:ind w:firstLine="0"/>
            </w:pPr>
            <w:r>
              <w:t>Oremus</w:t>
            </w:r>
          </w:p>
        </w:tc>
        <w:tc>
          <w:tcPr>
            <w:tcW w:w="2179" w:type="dxa"/>
          </w:tcPr>
          <w:p w14:paraId="3A302D4E" w14:textId="79B7427C" w:rsidR="00F921F0" w:rsidRPr="00F921F0" w:rsidRDefault="00F921F0" w:rsidP="00F921F0">
            <w:pPr>
              <w:ind w:firstLine="0"/>
            </w:pPr>
            <w:r>
              <w:t>Pace</w:t>
            </w:r>
          </w:p>
        </w:tc>
        <w:tc>
          <w:tcPr>
            <w:tcW w:w="2180" w:type="dxa"/>
          </w:tcPr>
          <w:p w14:paraId="6546EEDD" w14:textId="067E8237" w:rsidR="00F921F0" w:rsidRPr="00F921F0" w:rsidRDefault="00F921F0" w:rsidP="00F921F0">
            <w:pPr>
              <w:ind w:firstLine="0"/>
            </w:pPr>
            <w:r>
              <w:t>Pedalino</w:t>
            </w:r>
          </w:p>
        </w:tc>
      </w:tr>
      <w:tr w:rsidR="00F921F0" w:rsidRPr="00F921F0" w14:paraId="10FE80F7" w14:textId="77777777" w:rsidTr="00F921F0">
        <w:tc>
          <w:tcPr>
            <w:tcW w:w="2179" w:type="dxa"/>
          </w:tcPr>
          <w:p w14:paraId="42B0AB26" w14:textId="3E563280" w:rsidR="00F921F0" w:rsidRPr="00F921F0" w:rsidRDefault="00F921F0" w:rsidP="00F921F0">
            <w:pPr>
              <w:ind w:firstLine="0"/>
            </w:pPr>
            <w:r>
              <w:t>Pope</w:t>
            </w:r>
          </w:p>
        </w:tc>
        <w:tc>
          <w:tcPr>
            <w:tcW w:w="2179" w:type="dxa"/>
          </w:tcPr>
          <w:p w14:paraId="0EA2B330" w14:textId="0BDC2D06" w:rsidR="00F921F0" w:rsidRPr="00F921F0" w:rsidRDefault="00F921F0" w:rsidP="00F921F0">
            <w:pPr>
              <w:ind w:firstLine="0"/>
            </w:pPr>
            <w:r>
              <w:t>Rankin</w:t>
            </w:r>
          </w:p>
        </w:tc>
        <w:tc>
          <w:tcPr>
            <w:tcW w:w="2180" w:type="dxa"/>
          </w:tcPr>
          <w:p w14:paraId="12C0FEE0" w14:textId="18B7EE76" w:rsidR="00F921F0" w:rsidRPr="00F921F0" w:rsidRDefault="00F921F0" w:rsidP="00F921F0">
            <w:pPr>
              <w:ind w:firstLine="0"/>
            </w:pPr>
            <w:r>
              <w:t>Reese</w:t>
            </w:r>
          </w:p>
        </w:tc>
      </w:tr>
      <w:tr w:rsidR="00F921F0" w:rsidRPr="00F921F0" w14:paraId="375253F8" w14:textId="77777777" w:rsidTr="00F921F0">
        <w:tc>
          <w:tcPr>
            <w:tcW w:w="2179" w:type="dxa"/>
          </w:tcPr>
          <w:p w14:paraId="0EA62FF1" w14:textId="6343EFF2" w:rsidR="00F921F0" w:rsidRPr="00F921F0" w:rsidRDefault="00F921F0" w:rsidP="00F921F0">
            <w:pPr>
              <w:ind w:firstLine="0"/>
            </w:pPr>
            <w:r>
              <w:t>Rivers</w:t>
            </w:r>
          </w:p>
        </w:tc>
        <w:tc>
          <w:tcPr>
            <w:tcW w:w="2179" w:type="dxa"/>
          </w:tcPr>
          <w:p w14:paraId="1889EA79" w14:textId="4058F0E7" w:rsidR="00F921F0" w:rsidRPr="00F921F0" w:rsidRDefault="00F921F0" w:rsidP="00F921F0">
            <w:pPr>
              <w:ind w:firstLine="0"/>
            </w:pPr>
            <w:r>
              <w:t>Robbins</w:t>
            </w:r>
          </w:p>
        </w:tc>
        <w:tc>
          <w:tcPr>
            <w:tcW w:w="2180" w:type="dxa"/>
          </w:tcPr>
          <w:p w14:paraId="7DF4E717" w14:textId="2F1EAD87" w:rsidR="00F921F0" w:rsidRPr="00F921F0" w:rsidRDefault="00F921F0" w:rsidP="00F921F0">
            <w:pPr>
              <w:ind w:firstLine="0"/>
            </w:pPr>
            <w:r>
              <w:t>Rose</w:t>
            </w:r>
          </w:p>
        </w:tc>
      </w:tr>
      <w:tr w:rsidR="00F921F0" w:rsidRPr="00F921F0" w14:paraId="027D9A29" w14:textId="77777777" w:rsidTr="00F921F0">
        <w:tc>
          <w:tcPr>
            <w:tcW w:w="2179" w:type="dxa"/>
          </w:tcPr>
          <w:p w14:paraId="6C6C193F" w14:textId="46F3E531" w:rsidR="00F921F0" w:rsidRPr="00F921F0" w:rsidRDefault="00F921F0" w:rsidP="00F921F0">
            <w:pPr>
              <w:ind w:firstLine="0"/>
            </w:pPr>
            <w:r>
              <w:t>Rutherford</w:t>
            </w:r>
          </w:p>
        </w:tc>
        <w:tc>
          <w:tcPr>
            <w:tcW w:w="2179" w:type="dxa"/>
          </w:tcPr>
          <w:p w14:paraId="0A118305" w14:textId="15AC57C7" w:rsidR="00F921F0" w:rsidRPr="00F921F0" w:rsidRDefault="00F921F0" w:rsidP="00F921F0">
            <w:pPr>
              <w:ind w:firstLine="0"/>
            </w:pPr>
            <w:r>
              <w:t>Sanders</w:t>
            </w:r>
          </w:p>
        </w:tc>
        <w:tc>
          <w:tcPr>
            <w:tcW w:w="2180" w:type="dxa"/>
          </w:tcPr>
          <w:p w14:paraId="5CDC177A" w14:textId="0FB03201" w:rsidR="00F921F0" w:rsidRPr="00F921F0" w:rsidRDefault="00F921F0" w:rsidP="00F921F0">
            <w:pPr>
              <w:ind w:firstLine="0"/>
            </w:pPr>
            <w:r>
              <w:t>Schuessler</w:t>
            </w:r>
          </w:p>
        </w:tc>
      </w:tr>
      <w:tr w:rsidR="00F921F0" w:rsidRPr="00F921F0" w14:paraId="405B0845" w14:textId="77777777" w:rsidTr="00F921F0">
        <w:tc>
          <w:tcPr>
            <w:tcW w:w="2179" w:type="dxa"/>
          </w:tcPr>
          <w:p w14:paraId="278FCD85" w14:textId="757B197E" w:rsidR="00F921F0" w:rsidRPr="00F921F0" w:rsidRDefault="00F921F0" w:rsidP="00F921F0">
            <w:pPr>
              <w:ind w:firstLine="0"/>
            </w:pPr>
            <w:r>
              <w:t>Scott</w:t>
            </w:r>
          </w:p>
        </w:tc>
        <w:tc>
          <w:tcPr>
            <w:tcW w:w="2179" w:type="dxa"/>
          </w:tcPr>
          <w:p w14:paraId="52CC2AC1" w14:textId="0E8DDB68" w:rsidR="00F921F0" w:rsidRPr="00F921F0" w:rsidRDefault="00F921F0" w:rsidP="00F921F0">
            <w:pPr>
              <w:ind w:firstLine="0"/>
            </w:pPr>
            <w:r>
              <w:t>Sessions</w:t>
            </w:r>
          </w:p>
        </w:tc>
        <w:tc>
          <w:tcPr>
            <w:tcW w:w="2180" w:type="dxa"/>
          </w:tcPr>
          <w:p w14:paraId="7D910ADF" w14:textId="7326D628" w:rsidR="00F921F0" w:rsidRPr="00F921F0" w:rsidRDefault="00F921F0" w:rsidP="00F921F0">
            <w:pPr>
              <w:ind w:firstLine="0"/>
            </w:pPr>
            <w:r>
              <w:t>G. M. Smith</w:t>
            </w:r>
          </w:p>
        </w:tc>
      </w:tr>
      <w:tr w:rsidR="00F921F0" w:rsidRPr="00F921F0" w14:paraId="05300374" w14:textId="77777777" w:rsidTr="00F921F0">
        <w:tc>
          <w:tcPr>
            <w:tcW w:w="2179" w:type="dxa"/>
          </w:tcPr>
          <w:p w14:paraId="7F591142" w14:textId="33F2B145" w:rsidR="00F921F0" w:rsidRPr="00F921F0" w:rsidRDefault="00F921F0" w:rsidP="00F921F0">
            <w:pPr>
              <w:ind w:firstLine="0"/>
            </w:pPr>
            <w:r>
              <w:t>M. M. Smith</w:t>
            </w:r>
          </w:p>
        </w:tc>
        <w:tc>
          <w:tcPr>
            <w:tcW w:w="2179" w:type="dxa"/>
          </w:tcPr>
          <w:p w14:paraId="16F81B26" w14:textId="00877DE9" w:rsidR="00F921F0" w:rsidRPr="00F921F0" w:rsidRDefault="00F921F0" w:rsidP="00F921F0">
            <w:pPr>
              <w:ind w:firstLine="0"/>
            </w:pPr>
            <w:r>
              <w:t>Stavrinakis</w:t>
            </w:r>
          </w:p>
        </w:tc>
        <w:tc>
          <w:tcPr>
            <w:tcW w:w="2180" w:type="dxa"/>
          </w:tcPr>
          <w:p w14:paraId="4736322F" w14:textId="68F5FEF3" w:rsidR="00F921F0" w:rsidRPr="00F921F0" w:rsidRDefault="00F921F0" w:rsidP="00F921F0">
            <w:pPr>
              <w:ind w:firstLine="0"/>
            </w:pPr>
            <w:r>
              <w:t>Taylor</w:t>
            </w:r>
          </w:p>
        </w:tc>
      </w:tr>
      <w:tr w:rsidR="00F921F0" w:rsidRPr="00F921F0" w14:paraId="7EAFEA47" w14:textId="77777777" w:rsidTr="00F921F0">
        <w:tc>
          <w:tcPr>
            <w:tcW w:w="2179" w:type="dxa"/>
          </w:tcPr>
          <w:p w14:paraId="1E012C78" w14:textId="4042B008" w:rsidR="00F921F0" w:rsidRPr="00F921F0" w:rsidRDefault="00F921F0" w:rsidP="00F921F0">
            <w:pPr>
              <w:ind w:firstLine="0"/>
            </w:pPr>
            <w:r>
              <w:t>Teeple</w:t>
            </w:r>
          </w:p>
        </w:tc>
        <w:tc>
          <w:tcPr>
            <w:tcW w:w="2179" w:type="dxa"/>
          </w:tcPr>
          <w:p w14:paraId="2E13BB55" w14:textId="5967FC98" w:rsidR="00F921F0" w:rsidRPr="00F921F0" w:rsidRDefault="00F921F0" w:rsidP="00F921F0">
            <w:pPr>
              <w:ind w:firstLine="0"/>
            </w:pPr>
            <w:r>
              <w:t>Terribile</w:t>
            </w:r>
          </w:p>
        </w:tc>
        <w:tc>
          <w:tcPr>
            <w:tcW w:w="2180" w:type="dxa"/>
          </w:tcPr>
          <w:p w14:paraId="46066726" w14:textId="05523D52" w:rsidR="00F921F0" w:rsidRPr="00F921F0" w:rsidRDefault="00F921F0" w:rsidP="00F921F0">
            <w:pPr>
              <w:ind w:firstLine="0"/>
            </w:pPr>
            <w:r>
              <w:t>Vaughan</w:t>
            </w:r>
          </w:p>
        </w:tc>
      </w:tr>
      <w:tr w:rsidR="00F921F0" w:rsidRPr="00F921F0" w14:paraId="21F4A86A" w14:textId="77777777" w:rsidTr="00F921F0">
        <w:tc>
          <w:tcPr>
            <w:tcW w:w="2179" w:type="dxa"/>
          </w:tcPr>
          <w:p w14:paraId="3DBB9EF4" w14:textId="3F072E0F" w:rsidR="00F921F0" w:rsidRPr="00F921F0" w:rsidRDefault="00F921F0" w:rsidP="00F921F0">
            <w:pPr>
              <w:ind w:firstLine="0"/>
            </w:pPr>
            <w:r>
              <w:t>Waters</w:t>
            </w:r>
          </w:p>
        </w:tc>
        <w:tc>
          <w:tcPr>
            <w:tcW w:w="2179" w:type="dxa"/>
          </w:tcPr>
          <w:p w14:paraId="61CDC58A" w14:textId="117EC2EE" w:rsidR="00F921F0" w:rsidRPr="00F921F0" w:rsidRDefault="00F921F0" w:rsidP="00F921F0">
            <w:pPr>
              <w:ind w:firstLine="0"/>
            </w:pPr>
            <w:r>
              <w:t>Weeks</w:t>
            </w:r>
          </w:p>
        </w:tc>
        <w:tc>
          <w:tcPr>
            <w:tcW w:w="2180" w:type="dxa"/>
          </w:tcPr>
          <w:p w14:paraId="2E20233D" w14:textId="4708D0E5" w:rsidR="00F921F0" w:rsidRPr="00F921F0" w:rsidRDefault="00F921F0" w:rsidP="00F921F0">
            <w:pPr>
              <w:ind w:firstLine="0"/>
            </w:pPr>
            <w:r>
              <w:t>Wetmore</w:t>
            </w:r>
          </w:p>
        </w:tc>
      </w:tr>
      <w:tr w:rsidR="00F921F0" w:rsidRPr="00F921F0" w14:paraId="1461BDB6" w14:textId="77777777" w:rsidTr="00F921F0">
        <w:tc>
          <w:tcPr>
            <w:tcW w:w="2179" w:type="dxa"/>
          </w:tcPr>
          <w:p w14:paraId="41EDA866" w14:textId="3842B004" w:rsidR="00F921F0" w:rsidRPr="00F921F0" w:rsidRDefault="00F921F0" w:rsidP="00F921F0">
            <w:pPr>
              <w:ind w:firstLine="0"/>
            </w:pPr>
            <w:r>
              <w:t>White</w:t>
            </w:r>
          </w:p>
        </w:tc>
        <w:tc>
          <w:tcPr>
            <w:tcW w:w="2179" w:type="dxa"/>
          </w:tcPr>
          <w:p w14:paraId="55622C3E" w14:textId="71676696" w:rsidR="00F921F0" w:rsidRPr="00F921F0" w:rsidRDefault="00F921F0" w:rsidP="00F921F0">
            <w:pPr>
              <w:ind w:firstLine="0"/>
            </w:pPr>
            <w:r>
              <w:t>Whitmire</w:t>
            </w:r>
          </w:p>
        </w:tc>
        <w:tc>
          <w:tcPr>
            <w:tcW w:w="2180" w:type="dxa"/>
          </w:tcPr>
          <w:p w14:paraId="32482289" w14:textId="26D7803B" w:rsidR="00F921F0" w:rsidRPr="00F921F0" w:rsidRDefault="00F921F0" w:rsidP="00F921F0">
            <w:pPr>
              <w:ind w:firstLine="0"/>
            </w:pPr>
            <w:r>
              <w:t>Wickensimer</w:t>
            </w:r>
          </w:p>
        </w:tc>
      </w:tr>
      <w:tr w:rsidR="00F921F0" w:rsidRPr="00F921F0" w14:paraId="31B1CB64" w14:textId="77777777" w:rsidTr="00F921F0">
        <w:tc>
          <w:tcPr>
            <w:tcW w:w="2179" w:type="dxa"/>
          </w:tcPr>
          <w:p w14:paraId="04B79DBA" w14:textId="345F151A" w:rsidR="00F921F0" w:rsidRPr="00F921F0" w:rsidRDefault="00F921F0" w:rsidP="00F921F0">
            <w:pPr>
              <w:keepNext/>
              <w:ind w:firstLine="0"/>
            </w:pPr>
            <w:r>
              <w:t>Williams</w:t>
            </w:r>
          </w:p>
        </w:tc>
        <w:tc>
          <w:tcPr>
            <w:tcW w:w="2179" w:type="dxa"/>
          </w:tcPr>
          <w:p w14:paraId="132A9B4D" w14:textId="3EB94CBA" w:rsidR="00F921F0" w:rsidRPr="00F921F0" w:rsidRDefault="00F921F0" w:rsidP="00F921F0">
            <w:pPr>
              <w:keepNext/>
              <w:ind w:firstLine="0"/>
            </w:pPr>
            <w:r>
              <w:t>Willis</w:t>
            </w:r>
          </w:p>
        </w:tc>
        <w:tc>
          <w:tcPr>
            <w:tcW w:w="2180" w:type="dxa"/>
          </w:tcPr>
          <w:p w14:paraId="64948B53" w14:textId="65C163F2" w:rsidR="00F921F0" w:rsidRPr="00F921F0" w:rsidRDefault="00F921F0" w:rsidP="00F921F0">
            <w:pPr>
              <w:keepNext/>
              <w:ind w:firstLine="0"/>
            </w:pPr>
            <w:r>
              <w:t>Wooten</w:t>
            </w:r>
          </w:p>
        </w:tc>
      </w:tr>
      <w:tr w:rsidR="00F921F0" w:rsidRPr="00F921F0" w14:paraId="7D3283DF" w14:textId="77777777" w:rsidTr="00F921F0">
        <w:tc>
          <w:tcPr>
            <w:tcW w:w="2179" w:type="dxa"/>
          </w:tcPr>
          <w:p w14:paraId="0CD485CF" w14:textId="472415BA" w:rsidR="00F921F0" w:rsidRPr="00F921F0" w:rsidRDefault="00F921F0" w:rsidP="00F921F0">
            <w:pPr>
              <w:keepNext/>
              <w:ind w:firstLine="0"/>
            </w:pPr>
            <w:r>
              <w:t>Yow</w:t>
            </w:r>
          </w:p>
        </w:tc>
        <w:tc>
          <w:tcPr>
            <w:tcW w:w="2179" w:type="dxa"/>
          </w:tcPr>
          <w:p w14:paraId="501E1ECE" w14:textId="77777777" w:rsidR="00F921F0" w:rsidRPr="00F921F0" w:rsidRDefault="00F921F0" w:rsidP="00F921F0">
            <w:pPr>
              <w:keepNext/>
              <w:ind w:firstLine="0"/>
            </w:pPr>
          </w:p>
        </w:tc>
        <w:tc>
          <w:tcPr>
            <w:tcW w:w="2180" w:type="dxa"/>
          </w:tcPr>
          <w:p w14:paraId="2E909F0D" w14:textId="77777777" w:rsidR="00F921F0" w:rsidRPr="00F921F0" w:rsidRDefault="00F921F0" w:rsidP="00F921F0">
            <w:pPr>
              <w:keepNext/>
              <w:ind w:firstLine="0"/>
            </w:pPr>
          </w:p>
        </w:tc>
      </w:tr>
    </w:tbl>
    <w:p w14:paraId="2F0DB5FD" w14:textId="77777777" w:rsidR="00F921F0" w:rsidRDefault="00F921F0" w:rsidP="00F921F0"/>
    <w:p w14:paraId="0B0785E6" w14:textId="3C0B7E02" w:rsidR="00F921F0" w:rsidRDefault="00F921F0" w:rsidP="00F921F0">
      <w:pPr>
        <w:jc w:val="center"/>
        <w:rPr>
          <w:b/>
        </w:rPr>
      </w:pPr>
      <w:r w:rsidRPr="00F921F0">
        <w:rPr>
          <w:b/>
        </w:rPr>
        <w:t>Total--112</w:t>
      </w:r>
    </w:p>
    <w:p w14:paraId="02604D78" w14:textId="77777777" w:rsidR="00F921F0" w:rsidRDefault="00F921F0" w:rsidP="00F921F0">
      <w:pPr>
        <w:jc w:val="center"/>
        <w:rPr>
          <w:b/>
        </w:rPr>
      </w:pPr>
    </w:p>
    <w:p w14:paraId="4FCA6275" w14:textId="77777777" w:rsidR="00F921F0" w:rsidRDefault="00F921F0" w:rsidP="00F921F0">
      <w:pPr>
        <w:ind w:firstLine="0"/>
      </w:pPr>
      <w:r w:rsidRPr="00F921F0">
        <w:t xml:space="preserve"> </w:t>
      </w:r>
      <w:r>
        <w:t>Those who voted in the negative are:</w:t>
      </w:r>
    </w:p>
    <w:p w14:paraId="01272CEF" w14:textId="77777777" w:rsidR="00F921F0" w:rsidRDefault="00F921F0" w:rsidP="00F921F0"/>
    <w:p w14:paraId="65E2F844" w14:textId="77777777" w:rsidR="00F921F0" w:rsidRDefault="00F921F0" w:rsidP="00F921F0">
      <w:pPr>
        <w:jc w:val="center"/>
        <w:rPr>
          <w:b/>
        </w:rPr>
      </w:pPr>
      <w:r w:rsidRPr="00F921F0">
        <w:rPr>
          <w:b/>
        </w:rPr>
        <w:t>Total--0</w:t>
      </w:r>
    </w:p>
    <w:p w14:paraId="23F8BE87" w14:textId="4F5B3E6A" w:rsidR="00F921F0" w:rsidRDefault="00F921F0" w:rsidP="00F921F0">
      <w:pPr>
        <w:jc w:val="center"/>
        <w:rPr>
          <w:b/>
        </w:rPr>
      </w:pPr>
    </w:p>
    <w:p w14:paraId="75B77A47" w14:textId="77777777" w:rsidR="00F921F0" w:rsidRDefault="00F921F0" w:rsidP="00F921F0">
      <w:r>
        <w:t xml:space="preserve">Section 58 was adopted. </w:t>
      </w:r>
    </w:p>
    <w:p w14:paraId="4A9E404A" w14:textId="77777777" w:rsidR="00F921F0" w:rsidRDefault="00F921F0" w:rsidP="00F921F0"/>
    <w:p w14:paraId="2A882B90" w14:textId="44FC073B" w:rsidR="00F921F0" w:rsidRDefault="00F921F0" w:rsidP="00F921F0">
      <w:pPr>
        <w:keepNext/>
        <w:jc w:val="center"/>
        <w:rPr>
          <w:b/>
        </w:rPr>
      </w:pPr>
      <w:r w:rsidRPr="00F921F0">
        <w:rPr>
          <w:b/>
        </w:rPr>
        <w:t>SECTION 59</w:t>
      </w:r>
    </w:p>
    <w:p w14:paraId="30234663" w14:textId="77777777" w:rsidR="00F921F0" w:rsidRDefault="00F921F0" w:rsidP="00F921F0">
      <w:r>
        <w:t xml:space="preserve">The yeas and nays were taken resulting as follows: </w:t>
      </w:r>
    </w:p>
    <w:p w14:paraId="20CEFE22" w14:textId="20FBB4DB" w:rsidR="00F921F0" w:rsidRDefault="00F921F0" w:rsidP="00F921F0">
      <w:pPr>
        <w:jc w:val="center"/>
      </w:pPr>
      <w:r>
        <w:t xml:space="preserve"> </w:t>
      </w:r>
      <w:bookmarkStart w:id="48" w:name="vote_start114"/>
      <w:bookmarkEnd w:id="48"/>
      <w:r>
        <w:t>Yeas 96; Nays 0</w:t>
      </w:r>
    </w:p>
    <w:p w14:paraId="428C07EC" w14:textId="77777777" w:rsidR="00F921F0" w:rsidRDefault="00F921F0" w:rsidP="00F921F0">
      <w:pPr>
        <w:jc w:val="center"/>
      </w:pPr>
    </w:p>
    <w:p w14:paraId="494483A5"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37FF9E52" w14:textId="77777777" w:rsidTr="00F921F0">
        <w:tc>
          <w:tcPr>
            <w:tcW w:w="2179" w:type="dxa"/>
          </w:tcPr>
          <w:p w14:paraId="5A43FB18" w14:textId="374EE056" w:rsidR="00F921F0" w:rsidRPr="00F921F0" w:rsidRDefault="00F921F0" w:rsidP="00F921F0">
            <w:pPr>
              <w:keepNext/>
              <w:ind w:firstLine="0"/>
            </w:pPr>
            <w:r>
              <w:t>Atkinson</w:t>
            </w:r>
          </w:p>
        </w:tc>
        <w:tc>
          <w:tcPr>
            <w:tcW w:w="2179" w:type="dxa"/>
          </w:tcPr>
          <w:p w14:paraId="7D04B6AF" w14:textId="68011AAF" w:rsidR="00F921F0" w:rsidRPr="00F921F0" w:rsidRDefault="00F921F0" w:rsidP="00F921F0">
            <w:pPr>
              <w:keepNext/>
              <w:ind w:firstLine="0"/>
            </w:pPr>
            <w:r>
              <w:t>Bailey</w:t>
            </w:r>
          </w:p>
        </w:tc>
        <w:tc>
          <w:tcPr>
            <w:tcW w:w="2180" w:type="dxa"/>
          </w:tcPr>
          <w:p w14:paraId="38E15827" w14:textId="0D698FE8" w:rsidR="00F921F0" w:rsidRPr="00F921F0" w:rsidRDefault="00F921F0" w:rsidP="00F921F0">
            <w:pPr>
              <w:keepNext/>
              <w:ind w:firstLine="0"/>
            </w:pPr>
            <w:r>
              <w:t>Ballentine</w:t>
            </w:r>
          </w:p>
        </w:tc>
      </w:tr>
      <w:tr w:rsidR="00F921F0" w:rsidRPr="00F921F0" w14:paraId="1CB1AAC5" w14:textId="77777777" w:rsidTr="00F921F0">
        <w:tc>
          <w:tcPr>
            <w:tcW w:w="2179" w:type="dxa"/>
          </w:tcPr>
          <w:p w14:paraId="64697492" w14:textId="25C27313" w:rsidR="00F921F0" w:rsidRPr="00F921F0" w:rsidRDefault="00F921F0" w:rsidP="00F921F0">
            <w:pPr>
              <w:ind w:firstLine="0"/>
            </w:pPr>
            <w:r>
              <w:t>Bamberg</w:t>
            </w:r>
          </w:p>
        </w:tc>
        <w:tc>
          <w:tcPr>
            <w:tcW w:w="2179" w:type="dxa"/>
          </w:tcPr>
          <w:p w14:paraId="3CA9FB80" w14:textId="2FC577CB" w:rsidR="00F921F0" w:rsidRPr="00F921F0" w:rsidRDefault="00F921F0" w:rsidP="00F921F0">
            <w:pPr>
              <w:ind w:firstLine="0"/>
            </w:pPr>
            <w:r>
              <w:t>Bauer</w:t>
            </w:r>
          </w:p>
        </w:tc>
        <w:tc>
          <w:tcPr>
            <w:tcW w:w="2180" w:type="dxa"/>
          </w:tcPr>
          <w:p w14:paraId="60223E02" w14:textId="4591830F" w:rsidR="00F921F0" w:rsidRPr="00F921F0" w:rsidRDefault="00F921F0" w:rsidP="00F921F0">
            <w:pPr>
              <w:ind w:firstLine="0"/>
            </w:pPr>
            <w:r>
              <w:t>Beach</w:t>
            </w:r>
          </w:p>
        </w:tc>
      </w:tr>
      <w:tr w:rsidR="00F921F0" w:rsidRPr="00F921F0" w14:paraId="5D5C5738" w14:textId="77777777" w:rsidTr="00F921F0">
        <w:tc>
          <w:tcPr>
            <w:tcW w:w="2179" w:type="dxa"/>
          </w:tcPr>
          <w:p w14:paraId="66F10B73" w14:textId="7A5DA7E5" w:rsidR="00F921F0" w:rsidRPr="00F921F0" w:rsidRDefault="00F921F0" w:rsidP="00F921F0">
            <w:pPr>
              <w:ind w:firstLine="0"/>
            </w:pPr>
            <w:r>
              <w:t>Bowers</w:t>
            </w:r>
          </w:p>
        </w:tc>
        <w:tc>
          <w:tcPr>
            <w:tcW w:w="2179" w:type="dxa"/>
          </w:tcPr>
          <w:p w14:paraId="48512A58" w14:textId="75FEE709" w:rsidR="00F921F0" w:rsidRPr="00F921F0" w:rsidRDefault="00F921F0" w:rsidP="00F921F0">
            <w:pPr>
              <w:ind w:firstLine="0"/>
            </w:pPr>
            <w:r>
              <w:t>Bradley</w:t>
            </w:r>
          </w:p>
        </w:tc>
        <w:tc>
          <w:tcPr>
            <w:tcW w:w="2180" w:type="dxa"/>
          </w:tcPr>
          <w:p w14:paraId="6CD25D90" w14:textId="4EF2455F" w:rsidR="00F921F0" w:rsidRPr="00F921F0" w:rsidRDefault="00F921F0" w:rsidP="00F921F0">
            <w:pPr>
              <w:ind w:firstLine="0"/>
            </w:pPr>
            <w:r>
              <w:t>Brewer</w:t>
            </w:r>
          </w:p>
        </w:tc>
      </w:tr>
      <w:tr w:rsidR="00F921F0" w:rsidRPr="00F921F0" w14:paraId="2B6268BF" w14:textId="77777777" w:rsidTr="00F921F0">
        <w:tc>
          <w:tcPr>
            <w:tcW w:w="2179" w:type="dxa"/>
          </w:tcPr>
          <w:p w14:paraId="3A8AED90" w14:textId="3F5C2627" w:rsidR="00F921F0" w:rsidRPr="00F921F0" w:rsidRDefault="00F921F0" w:rsidP="00F921F0">
            <w:pPr>
              <w:ind w:firstLine="0"/>
            </w:pPr>
            <w:r>
              <w:t>Brittain</w:t>
            </w:r>
          </w:p>
        </w:tc>
        <w:tc>
          <w:tcPr>
            <w:tcW w:w="2179" w:type="dxa"/>
          </w:tcPr>
          <w:p w14:paraId="7EC88E91" w14:textId="4D307B70" w:rsidR="00F921F0" w:rsidRPr="00F921F0" w:rsidRDefault="00F921F0" w:rsidP="00F921F0">
            <w:pPr>
              <w:ind w:firstLine="0"/>
            </w:pPr>
            <w:r>
              <w:t>Burns</w:t>
            </w:r>
          </w:p>
        </w:tc>
        <w:tc>
          <w:tcPr>
            <w:tcW w:w="2180" w:type="dxa"/>
          </w:tcPr>
          <w:p w14:paraId="6F124809" w14:textId="57FC4649" w:rsidR="00F921F0" w:rsidRPr="00F921F0" w:rsidRDefault="00F921F0" w:rsidP="00F921F0">
            <w:pPr>
              <w:ind w:firstLine="0"/>
            </w:pPr>
            <w:r>
              <w:t>Bustos</w:t>
            </w:r>
          </w:p>
        </w:tc>
      </w:tr>
      <w:tr w:rsidR="00F921F0" w:rsidRPr="00F921F0" w14:paraId="696E61FD" w14:textId="77777777" w:rsidTr="00F921F0">
        <w:tc>
          <w:tcPr>
            <w:tcW w:w="2179" w:type="dxa"/>
          </w:tcPr>
          <w:p w14:paraId="79593B61" w14:textId="04214D1E" w:rsidR="00F921F0" w:rsidRPr="00F921F0" w:rsidRDefault="00F921F0" w:rsidP="00F921F0">
            <w:pPr>
              <w:ind w:firstLine="0"/>
            </w:pPr>
            <w:r>
              <w:t>Calhoon</w:t>
            </w:r>
          </w:p>
        </w:tc>
        <w:tc>
          <w:tcPr>
            <w:tcW w:w="2179" w:type="dxa"/>
          </w:tcPr>
          <w:p w14:paraId="6F47E9D4" w14:textId="0C982F46" w:rsidR="00F921F0" w:rsidRPr="00F921F0" w:rsidRDefault="00F921F0" w:rsidP="00F921F0">
            <w:pPr>
              <w:ind w:firstLine="0"/>
            </w:pPr>
            <w:r>
              <w:t>Caskey</w:t>
            </w:r>
          </w:p>
        </w:tc>
        <w:tc>
          <w:tcPr>
            <w:tcW w:w="2180" w:type="dxa"/>
          </w:tcPr>
          <w:p w14:paraId="34E251F1" w14:textId="455A4CD2" w:rsidR="00F921F0" w:rsidRPr="00F921F0" w:rsidRDefault="00F921F0" w:rsidP="00F921F0">
            <w:pPr>
              <w:ind w:firstLine="0"/>
            </w:pPr>
            <w:r>
              <w:t>Chapman</w:t>
            </w:r>
          </w:p>
        </w:tc>
      </w:tr>
      <w:tr w:rsidR="00F921F0" w:rsidRPr="00F921F0" w14:paraId="683D9487" w14:textId="77777777" w:rsidTr="00F921F0">
        <w:tc>
          <w:tcPr>
            <w:tcW w:w="2179" w:type="dxa"/>
          </w:tcPr>
          <w:p w14:paraId="4AB22623" w14:textId="3441FD90" w:rsidR="00F921F0" w:rsidRPr="00F921F0" w:rsidRDefault="00F921F0" w:rsidP="00F921F0">
            <w:pPr>
              <w:ind w:firstLine="0"/>
            </w:pPr>
            <w:r>
              <w:t>Collins</w:t>
            </w:r>
          </w:p>
        </w:tc>
        <w:tc>
          <w:tcPr>
            <w:tcW w:w="2179" w:type="dxa"/>
          </w:tcPr>
          <w:p w14:paraId="2F6DF6E4" w14:textId="62A95F04" w:rsidR="00F921F0" w:rsidRPr="00F921F0" w:rsidRDefault="00F921F0" w:rsidP="00F921F0">
            <w:pPr>
              <w:ind w:firstLine="0"/>
            </w:pPr>
            <w:r>
              <w:t>Cox</w:t>
            </w:r>
          </w:p>
        </w:tc>
        <w:tc>
          <w:tcPr>
            <w:tcW w:w="2180" w:type="dxa"/>
          </w:tcPr>
          <w:p w14:paraId="28A54B11" w14:textId="16AF1743" w:rsidR="00F921F0" w:rsidRPr="00F921F0" w:rsidRDefault="00F921F0" w:rsidP="00F921F0">
            <w:pPr>
              <w:ind w:firstLine="0"/>
            </w:pPr>
            <w:r>
              <w:t>Crawford</w:t>
            </w:r>
          </w:p>
        </w:tc>
      </w:tr>
      <w:tr w:rsidR="00F921F0" w:rsidRPr="00F921F0" w14:paraId="58538DC9" w14:textId="77777777" w:rsidTr="00F921F0">
        <w:tc>
          <w:tcPr>
            <w:tcW w:w="2179" w:type="dxa"/>
          </w:tcPr>
          <w:p w14:paraId="1D77F894" w14:textId="561C3403" w:rsidR="00F921F0" w:rsidRPr="00F921F0" w:rsidRDefault="00F921F0" w:rsidP="00F921F0">
            <w:pPr>
              <w:ind w:firstLine="0"/>
            </w:pPr>
            <w:r>
              <w:t>Cromer</w:t>
            </w:r>
          </w:p>
        </w:tc>
        <w:tc>
          <w:tcPr>
            <w:tcW w:w="2179" w:type="dxa"/>
          </w:tcPr>
          <w:p w14:paraId="1E881112" w14:textId="13044CA8" w:rsidR="00F921F0" w:rsidRPr="00F921F0" w:rsidRDefault="00F921F0" w:rsidP="00F921F0">
            <w:pPr>
              <w:ind w:firstLine="0"/>
            </w:pPr>
            <w:r>
              <w:t>Davis</w:t>
            </w:r>
          </w:p>
        </w:tc>
        <w:tc>
          <w:tcPr>
            <w:tcW w:w="2180" w:type="dxa"/>
          </w:tcPr>
          <w:p w14:paraId="6503A811" w14:textId="26FD7C49" w:rsidR="00F921F0" w:rsidRPr="00F921F0" w:rsidRDefault="00F921F0" w:rsidP="00F921F0">
            <w:pPr>
              <w:ind w:firstLine="0"/>
            </w:pPr>
            <w:r>
              <w:t>Dillard</w:t>
            </w:r>
          </w:p>
        </w:tc>
      </w:tr>
      <w:tr w:rsidR="00F921F0" w:rsidRPr="00F921F0" w14:paraId="6A99706A" w14:textId="77777777" w:rsidTr="00F921F0">
        <w:tc>
          <w:tcPr>
            <w:tcW w:w="2179" w:type="dxa"/>
          </w:tcPr>
          <w:p w14:paraId="18732A4B" w14:textId="6595B949" w:rsidR="00F921F0" w:rsidRPr="00F921F0" w:rsidRDefault="00F921F0" w:rsidP="00F921F0">
            <w:pPr>
              <w:ind w:firstLine="0"/>
            </w:pPr>
            <w:r>
              <w:t>Duncan</w:t>
            </w:r>
          </w:p>
        </w:tc>
        <w:tc>
          <w:tcPr>
            <w:tcW w:w="2179" w:type="dxa"/>
          </w:tcPr>
          <w:p w14:paraId="152A43A9" w14:textId="3BF20B46" w:rsidR="00F921F0" w:rsidRPr="00F921F0" w:rsidRDefault="00F921F0" w:rsidP="00F921F0">
            <w:pPr>
              <w:ind w:firstLine="0"/>
            </w:pPr>
            <w:r>
              <w:t>Edgerton</w:t>
            </w:r>
          </w:p>
        </w:tc>
        <w:tc>
          <w:tcPr>
            <w:tcW w:w="2180" w:type="dxa"/>
          </w:tcPr>
          <w:p w14:paraId="117257A8" w14:textId="4FA74988" w:rsidR="00F921F0" w:rsidRPr="00F921F0" w:rsidRDefault="00F921F0" w:rsidP="00F921F0">
            <w:pPr>
              <w:ind w:firstLine="0"/>
            </w:pPr>
            <w:r>
              <w:t>Erickson</w:t>
            </w:r>
          </w:p>
        </w:tc>
      </w:tr>
      <w:tr w:rsidR="00F921F0" w:rsidRPr="00F921F0" w14:paraId="7496EF37" w14:textId="77777777" w:rsidTr="00F921F0">
        <w:tc>
          <w:tcPr>
            <w:tcW w:w="2179" w:type="dxa"/>
          </w:tcPr>
          <w:p w14:paraId="1B7A8F0B" w14:textId="5FBCBCB9" w:rsidR="00F921F0" w:rsidRPr="00F921F0" w:rsidRDefault="00F921F0" w:rsidP="00F921F0">
            <w:pPr>
              <w:ind w:firstLine="0"/>
            </w:pPr>
            <w:r>
              <w:t>Ford</w:t>
            </w:r>
          </w:p>
        </w:tc>
        <w:tc>
          <w:tcPr>
            <w:tcW w:w="2179" w:type="dxa"/>
          </w:tcPr>
          <w:p w14:paraId="47CE4820" w14:textId="66A0E8A3" w:rsidR="00F921F0" w:rsidRPr="00F921F0" w:rsidRDefault="00F921F0" w:rsidP="00F921F0">
            <w:pPr>
              <w:ind w:firstLine="0"/>
            </w:pPr>
            <w:r>
              <w:t>Frank</w:t>
            </w:r>
          </w:p>
        </w:tc>
        <w:tc>
          <w:tcPr>
            <w:tcW w:w="2180" w:type="dxa"/>
          </w:tcPr>
          <w:p w14:paraId="4FB1D721" w14:textId="4609907A" w:rsidR="00F921F0" w:rsidRPr="00F921F0" w:rsidRDefault="00F921F0" w:rsidP="00F921F0">
            <w:pPr>
              <w:ind w:firstLine="0"/>
            </w:pPr>
            <w:r>
              <w:t>Gagnon</w:t>
            </w:r>
          </w:p>
        </w:tc>
      </w:tr>
      <w:tr w:rsidR="00F921F0" w:rsidRPr="00F921F0" w14:paraId="6DD11AE2" w14:textId="77777777" w:rsidTr="00F921F0">
        <w:tc>
          <w:tcPr>
            <w:tcW w:w="2179" w:type="dxa"/>
          </w:tcPr>
          <w:p w14:paraId="5D641634" w14:textId="77F87B4C" w:rsidR="00F921F0" w:rsidRPr="00F921F0" w:rsidRDefault="00F921F0" w:rsidP="00F921F0">
            <w:pPr>
              <w:ind w:firstLine="0"/>
            </w:pPr>
            <w:r>
              <w:t>Garvin</w:t>
            </w:r>
          </w:p>
        </w:tc>
        <w:tc>
          <w:tcPr>
            <w:tcW w:w="2179" w:type="dxa"/>
          </w:tcPr>
          <w:p w14:paraId="63B4A13B" w14:textId="129F10CB" w:rsidR="00F921F0" w:rsidRPr="00F921F0" w:rsidRDefault="00F921F0" w:rsidP="00F921F0">
            <w:pPr>
              <w:ind w:firstLine="0"/>
            </w:pPr>
            <w:r>
              <w:t>Gibson</w:t>
            </w:r>
          </w:p>
        </w:tc>
        <w:tc>
          <w:tcPr>
            <w:tcW w:w="2180" w:type="dxa"/>
          </w:tcPr>
          <w:p w14:paraId="239A3432" w14:textId="7B53EAB9" w:rsidR="00F921F0" w:rsidRPr="00F921F0" w:rsidRDefault="00F921F0" w:rsidP="00F921F0">
            <w:pPr>
              <w:ind w:firstLine="0"/>
            </w:pPr>
            <w:r>
              <w:t>Gilliam</w:t>
            </w:r>
          </w:p>
        </w:tc>
      </w:tr>
      <w:tr w:rsidR="00F921F0" w:rsidRPr="00F921F0" w14:paraId="1E36D992" w14:textId="77777777" w:rsidTr="00F921F0">
        <w:tc>
          <w:tcPr>
            <w:tcW w:w="2179" w:type="dxa"/>
          </w:tcPr>
          <w:p w14:paraId="0A013D33" w14:textId="5D60B723" w:rsidR="00F921F0" w:rsidRPr="00F921F0" w:rsidRDefault="00F921F0" w:rsidP="00F921F0">
            <w:pPr>
              <w:ind w:firstLine="0"/>
            </w:pPr>
            <w:r>
              <w:t>Gilliard</w:t>
            </w:r>
          </w:p>
        </w:tc>
        <w:tc>
          <w:tcPr>
            <w:tcW w:w="2179" w:type="dxa"/>
          </w:tcPr>
          <w:p w14:paraId="6C9592FC" w14:textId="625EA456" w:rsidR="00F921F0" w:rsidRPr="00F921F0" w:rsidRDefault="00F921F0" w:rsidP="00F921F0">
            <w:pPr>
              <w:ind w:firstLine="0"/>
            </w:pPr>
            <w:r>
              <w:t>Gilreath</w:t>
            </w:r>
          </w:p>
        </w:tc>
        <w:tc>
          <w:tcPr>
            <w:tcW w:w="2180" w:type="dxa"/>
          </w:tcPr>
          <w:p w14:paraId="4134B5FF" w14:textId="63D36349" w:rsidR="00F921F0" w:rsidRPr="00F921F0" w:rsidRDefault="00F921F0" w:rsidP="00F921F0">
            <w:pPr>
              <w:ind w:firstLine="0"/>
            </w:pPr>
            <w:r>
              <w:t>Govan</w:t>
            </w:r>
          </w:p>
        </w:tc>
      </w:tr>
      <w:tr w:rsidR="00F921F0" w:rsidRPr="00F921F0" w14:paraId="01784528" w14:textId="77777777" w:rsidTr="00F921F0">
        <w:tc>
          <w:tcPr>
            <w:tcW w:w="2179" w:type="dxa"/>
          </w:tcPr>
          <w:p w14:paraId="39457907" w14:textId="3F94E4E0" w:rsidR="00F921F0" w:rsidRPr="00F921F0" w:rsidRDefault="00F921F0" w:rsidP="00F921F0">
            <w:pPr>
              <w:ind w:firstLine="0"/>
            </w:pPr>
            <w:r>
              <w:t>Grant</w:t>
            </w:r>
          </w:p>
        </w:tc>
        <w:tc>
          <w:tcPr>
            <w:tcW w:w="2179" w:type="dxa"/>
          </w:tcPr>
          <w:p w14:paraId="3940C3DB" w14:textId="4E1D3ACB" w:rsidR="00F921F0" w:rsidRPr="00F921F0" w:rsidRDefault="00F921F0" w:rsidP="00F921F0">
            <w:pPr>
              <w:ind w:firstLine="0"/>
            </w:pPr>
            <w:r>
              <w:t>Guest</w:t>
            </w:r>
          </w:p>
        </w:tc>
        <w:tc>
          <w:tcPr>
            <w:tcW w:w="2180" w:type="dxa"/>
          </w:tcPr>
          <w:p w14:paraId="04A678E3" w14:textId="52655A48" w:rsidR="00F921F0" w:rsidRPr="00F921F0" w:rsidRDefault="00F921F0" w:rsidP="00F921F0">
            <w:pPr>
              <w:ind w:firstLine="0"/>
            </w:pPr>
            <w:r>
              <w:t>Guffey</w:t>
            </w:r>
          </w:p>
        </w:tc>
      </w:tr>
      <w:tr w:rsidR="00F921F0" w:rsidRPr="00F921F0" w14:paraId="119BF046" w14:textId="77777777" w:rsidTr="00F921F0">
        <w:tc>
          <w:tcPr>
            <w:tcW w:w="2179" w:type="dxa"/>
          </w:tcPr>
          <w:p w14:paraId="7E01B4D8" w14:textId="15456283" w:rsidR="00F921F0" w:rsidRPr="00F921F0" w:rsidRDefault="00F921F0" w:rsidP="00F921F0">
            <w:pPr>
              <w:ind w:firstLine="0"/>
            </w:pPr>
            <w:r>
              <w:t>Haddon</w:t>
            </w:r>
          </w:p>
        </w:tc>
        <w:tc>
          <w:tcPr>
            <w:tcW w:w="2179" w:type="dxa"/>
          </w:tcPr>
          <w:p w14:paraId="2283ADD8" w14:textId="21E0F3B7" w:rsidR="00F921F0" w:rsidRPr="00F921F0" w:rsidRDefault="00F921F0" w:rsidP="00F921F0">
            <w:pPr>
              <w:ind w:firstLine="0"/>
            </w:pPr>
            <w:r>
              <w:t>Hager</w:t>
            </w:r>
          </w:p>
        </w:tc>
        <w:tc>
          <w:tcPr>
            <w:tcW w:w="2180" w:type="dxa"/>
          </w:tcPr>
          <w:p w14:paraId="30B101B9" w14:textId="4DF268D4" w:rsidR="00F921F0" w:rsidRPr="00F921F0" w:rsidRDefault="00F921F0" w:rsidP="00F921F0">
            <w:pPr>
              <w:ind w:firstLine="0"/>
            </w:pPr>
            <w:r>
              <w:t>Hardee</w:t>
            </w:r>
          </w:p>
        </w:tc>
      </w:tr>
      <w:tr w:rsidR="00F921F0" w:rsidRPr="00F921F0" w14:paraId="799AA299" w14:textId="77777777" w:rsidTr="00F921F0">
        <w:tc>
          <w:tcPr>
            <w:tcW w:w="2179" w:type="dxa"/>
          </w:tcPr>
          <w:p w14:paraId="265D6DA5" w14:textId="67AC7371" w:rsidR="00F921F0" w:rsidRPr="00F921F0" w:rsidRDefault="00F921F0" w:rsidP="00F921F0">
            <w:pPr>
              <w:ind w:firstLine="0"/>
            </w:pPr>
            <w:r>
              <w:t>Harris</w:t>
            </w:r>
          </w:p>
        </w:tc>
        <w:tc>
          <w:tcPr>
            <w:tcW w:w="2179" w:type="dxa"/>
          </w:tcPr>
          <w:p w14:paraId="69441FF7" w14:textId="5DD59B81" w:rsidR="00F921F0" w:rsidRPr="00F921F0" w:rsidRDefault="00F921F0" w:rsidP="00F921F0">
            <w:pPr>
              <w:ind w:firstLine="0"/>
            </w:pPr>
            <w:r>
              <w:t>Hartnett</w:t>
            </w:r>
          </w:p>
        </w:tc>
        <w:tc>
          <w:tcPr>
            <w:tcW w:w="2180" w:type="dxa"/>
          </w:tcPr>
          <w:p w14:paraId="758B3C71" w14:textId="66BB7B74" w:rsidR="00F921F0" w:rsidRPr="00F921F0" w:rsidRDefault="00F921F0" w:rsidP="00F921F0">
            <w:pPr>
              <w:ind w:firstLine="0"/>
            </w:pPr>
            <w:r>
              <w:t>Hartz</w:t>
            </w:r>
          </w:p>
        </w:tc>
      </w:tr>
      <w:tr w:rsidR="00F921F0" w:rsidRPr="00F921F0" w14:paraId="39C897A9" w14:textId="77777777" w:rsidTr="00F921F0">
        <w:tc>
          <w:tcPr>
            <w:tcW w:w="2179" w:type="dxa"/>
          </w:tcPr>
          <w:p w14:paraId="3C5CC8FC" w14:textId="417BF7F1" w:rsidR="00F921F0" w:rsidRPr="00F921F0" w:rsidRDefault="00F921F0" w:rsidP="00F921F0">
            <w:pPr>
              <w:ind w:firstLine="0"/>
            </w:pPr>
            <w:r>
              <w:t>Hayes</w:t>
            </w:r>
          </w:p>
        </w:tc>
        <w:tc>
          <w:tcPr>
            <w:tcW w:w="2179" w:type="dxa"/>
          </w:tcPr>
          <w:p w14:paraId="4E9739B2" w14:textId="4BE3BA7B" w:rsidR="00F921F0" w:rsidRPr="00F921F0" w:rsidRDefault="00F921F0" w:rsidP="00F921F0">
            <w:pPr>
              <w:ind w:firstLine="0"/>
            </w:pPr>
            <w:r>
              <w:t>Herbkersman</w:t>
            </w:r>
          </w:p>
        </w:tc>
        <w:tc>
          <w:tcPr>
            <w:tcW w:w="2180" w:type="dxa"/>
          </w:tcPr>
          <w:p w14:paraId="1A8D4CD0" w14:textId="7A75EA08" w:rsidR="00F921F0" w:rsidRPr="00F921F0" w:rsidRDefault="00F921F0" w:rsidP="00F921F0">
            <w:pPr>
              <w:ind w:firstLine="0"/>
            </w:pPr>
            <w:r>
              <w:t>Hewitt</w:t>
            </w:r>
          </w:p>
        </w:tc>
      </w:tr>
      <w:tr w:rsidR="00F921F0" w:rsidRPr="00F921F0" w14:paraId="30C326D2" w14:textId="77777777" w:rsidTr="00F921F0">
        <w:tc>
          <w:tcPr>
            <w:tcW w:w="2179" w:type="dxa"/>
          </w:tcPr>
          <w:p w14:paraId="5F6F0EE7" w14:textId="18A01D95" w:rsidR="00F921F0" w:rsidRPr="00F921F0" w:rsidRDefault="00F921F0" w:rsidP="00F921F0">
            <w:pPr>
              <w:ind w:firstLine="0"/>
            </w:pPr>
            <w:r>
              <w:t>Hiott</w:t>
            </w:r>
          </w:p>
        </w:tc>
        <w:tc>
          <w:tcPr>
            <w:tcW w:w="2179" w:type="dxa"/>
          </w:tcPr>
          <w:p w14:paraId="429B8BF5" w14:textId="519BAD87" w:rsidR="00F921F0" w:rsidRPr="00F921F0" w:rsidRDefault="00F921F0" w:rsidP="00F921F0">
            <w:pPr>
              <w:ind w:firstLine="0"/>
            </w:pPr>
            <w:r>
              <w:t>Holman</w:t>
            </w:r>
          </w:p>
        </w:tc>
        <w:tc>
          <w:tcPr>
            <w:tcW w:w="2180" w:type="dxa"/>
          </w:tcPr>
          <w:p w14:paraId="64552040" w14:textId="5C5CEA0F" w:rsidR="00F921F0" w:rsidRPr="00F921F0" w:rsidRDefault="00F921F0" w:rsidP="00F921F0">
            <w:pPr>
              <w:ind w:firstLine="0"/>
            </w:pPr>
            <w:r>
              <w:t>Huff</w:t>
            </w:r>
          </w:p>
        </w:tc>
      </w:tr>
      <w:tr w:rsidR="00F921F0" w:rsidRPr="00F921F0" w14:paraId="44097C7C" w14:textId="77777777" w:rsidTr="00F921F0">
        <w:tc>
          <w:tcPr>
            <w:tcW w:w="2179" w:type="dxa"/>
          </w:tcPr>
          <w:p w14:paraId="49B50B86" w14:textId="738C2F5E" w:rsidR="00F921F0" w:rsidRPr="00F921F0" w:rsidRDefault="00F921F0" w:rsidP="00F921F0">
            <w:pPr>
              <w:ind w:firstLine="0"/>
            </w:pPr>
            <w:r>
              <w:t>J. E. Johnson</w:t>
            </w:r>
          </w:p>
        </w:tc>
        <w:tc>
          <w:tcPr>
            <w:tcW w:w="2179" w:type="dxa"/>
          </w:tcPr>
          <w:p w14:paraId="4187E73A" w14:textId="640214E5" w:rsidR="00F921F0" w:rsidRPr="00F921F0" w:rsidRDefault="00F921F0" w:rsidP="00F921F0">
            <w:pPr>
              <w:ind w:firstLine="0"/>
            </w:pPr>
            <w:r>
              <w:t>J. L. Johnson</w:t>
            </w:r>
          </w:p>
        </w:tc>
        <w:tc>
          <w:tcPr>
            <w:tcW w:w="2180" w:type="dxa"/>
          </w:tcPr>
          <w:p w14:paraId="15BE63DB" w14:textId="3EE876D3" w:rsidR="00F921F0" w:rsidRPr="00F921F0" w:rsidRDefault="00F921F0" w:rsidP="00F921F0">
            <w:pPr>
              <w:ind w:firstLine="0"/>
            </w:pPr>
            <w:r>
              <w:t>Jordan</w:t>
            </w:r>
          </w:p>
        </w:tc>
      </w:tr>
      <w:tr w:rsidR="00F921F0" w:rsidRPr="00F921F0" w14:paraId="025F3D43" w14:textId="77777777" w:rsidTr="00F921F0">
        <w:tc>
          <w:tcPr>
            <w:tcW w:w="2179" w:type="dxa"/>
          </w:tcPr>
          <w:p w14:paraId="3AF9762B" w14:textId="77234A20" w:rsidR="00F921F0" w:rsidRPr="00F921F0" w:rsidRDefault="00F921F0" w:rsidP="00F921F0">
            <w:pPr>
              <w:ind w:firstLine="0"/>
            </w:pPr>
            <w:r>
              <w:t>Kilmartin</w:t>
            </w:r>
          </w:p>
        </w:tc>
        <w:tc>
          <w:tcPr>
            <w:tcW w:w="2179" w:type="dxa"/>
          </w:tcPr>
          <w:p w14:paraId="0F37104A" w14:textId="1FDFA6C9" w:rsidR="00F921F0" w:rsidRPr="00F921F0" w:rsidRDefault="00F921F0" w:rsidP="00F921F0">
            <w:pPr>
              <w:ind w:firstLine="0"/>
            </w:pPr>
            <w:r>
              <w:t>Kirby</w:t>
            </w:r>
          </w:p>
        </w:tc>
        <w:tc>
          <w:tcPr>
            <w:tcW w:w="2180" w:type="dxa"/>
          </w:tcPr>
          <w:p w14:paraId="4E7890FE" w14:textId="620E3BEB" w:rsidR="00F921F0" w:rsidRPr="00F921F0" w:rsidRDefault="00F921F0" w:rsidP="00F921F0">
            <w:pPr>
              <w:ind w:firstLine="0"/>
            </w:pPr>
            <w:r>
              <w:t>Landing</w:t>
            </w:r>
          </w:p>
        </w:tc>
      </w:tr>
      <w:tr w:rsidR="00F921F0" w:rsidRPr="00F921F0" w14:paraId="046A392C" w14:textId="77777777" w:rsidTr="00F921F0">
        <w:tc>
          <w:tcPr>
            <w:tcW w:w="2179" w:type="dxa"/>
          </w:tcPr>
          <w:p w14:paraId="1ABDF6C7" w14:textId="571D8A79" w:rsidR="00F921F0" w:rsidRPr="00F921F0" w:rsidRDefault="00F921F0" w:rsidP="00F921F0">
            <w:pPr>
              <w:ind w:firstLine="0"/>
            </w:pPr>
            <w:r>
              <w:t>Lastinger</w:t>
            </w:r>
          </w:p>
        </w:tc>
        <w:tc>
          <w:tcPr>
            <w:tcW w:w="2179" w:type="dxa"/>
          </w:tcPr>
          <w:p w14:paraId="04B0F60F" w14:textId="23563793" w:rsidR="00F921F0" w:rsidRPr="00F921F0" w:rsidRDefault="00F921F0" w:rsidP="00F921F0">
            <w:pPr>
              <w:ind w:firstLine="0"/>
            </w:pPr>
            <w:r>
              <w:t>Lawson</w:t>
            </w:r>
          </w:p>
        </w:tc>
        <w:tc>
          <w:tcPr>
            <w:tcW w:w="2180" w:type="dxa"/>
          </w:tcPr>
          <w:p w14:paraId="13DC45B0" w14:textId="3D9EC04B" w:rsidR="00F921F0" w:rsidRPr="00F921F0" w:rsidRDefault="00F921F0" w:rsidP="00F921F0">
            <w:pPr>
              <w:ind w:firstLine="0"/>
            </w:pPr>
            <w:r>
              <w:t>Ligon</w:t>
            </w:r>
          </w:p>
        </w:tc>
      </w:tr>
      <w:tr w:rsidR="00F921F0" w:rsidRPr="00F921F0" w14:paraId="4DF17831" w14:textId="77777777" w:rsidTr="00F921F0">
        <w:tc>
          <w:tcPr>
            <w:tcW w:w="2179" w:type="dxa"/>
          </w:tcPr>
          <w:p w14:paraId="7A20045A" w14:textId="0E43D870" w:rsidR="00F921F0" w:rsidRPr="00F921F0" w:rsidRDefault="00F921F0" w:rsidP="00F921F0">
            <w:pPr>
              <w:ind w:firstLine="0"/>
            </w:pPr>
            <w:r>
              <w:t>Long</w:t>
            </w:r>
          </w:p>
        </w:tc>
        <w:tc>
          <w:tcPr>
            <w:tcW w:w="2179" w:type="dxa"/>
          </w:tcPr>
          <w:p w14:paraId="3953F9D1" w14:textId="5BD2F656" w:rsidR="00F921F0" w:rsidRPr="00F921F0" w:rsidRDefault="00F921F0" w:rsidP="00F921F0">
            <w:pPr>
              <w:ind w:firstLine="0"/>
            </w:pPr>
            <w:r>
              <w:t>Lowe</w:t>
            </w:r>
          </w:p>
        </w:tc>
        <w:tc>
          <w:tcPr>
            <w:tcW w:w="2180" w:type="dxa"/>
          </w:tcPr>
          <w:p w14:paraId="65A389FC" w14:textId="47411D2E" w:rsidR="00F921F0" w:rsidRPr="00F921F0" w:rsidRDefault="00F921F0" w:rsidP="00F921F0">
            <w:pPr>
              <w:ind w:firstLine="0"/>
            </w:pPr>
            <w:r>
              <w:t>Magnuson</w:t>
            </w:r>
          </w:p>
        </w:tc>
      </w:tr>
      <w:tr w:rsidR="00F921F0" w:rsidRPr="00F921F0" w14:paraId="2FB046FA" w14:textId="77777777" w:rsidTr="00F921F0">
        <w:tc>
          <w:tcPr>
            <w:tcW w:w="2179" w:type="dxa"/>
          </w:tcPr>
          <w:p w14:paraId="439CBC01" w14:textId="280942AE" w:rsidR="00F921F0" w:rsidRPr="00F921F0" w:rsidRDefault="00F921F0" w:rsidP="00F921F0">
            <w:pPr>
              <w:ind w:firstLine="0"/>
            </w:pPr>
            <w:r>
              <w:t>McCravy</w:t>
            </w:r>
          </w:p>
        </w:tc>
        <w:tc>
          <w:tcPr>
            <w:tcW w:w="2179" w:type="dxa"/>
          </w:tcPr>
          <w:p w14:paraId="6EE541C9" w14:textId="064FE64E" w:rsidR="00F921F0" w:rsidRPr="00F921F0" w:rsidRDefault="00F921F0" w:rsidP="00F921F0">
            <w:pPr>
              <w:ind w:firstLine="0"/>
            </w:pPr>
            <w:r>
              <w:t>McDaniel</w:t>
            </w:r>
          </w:p>
        </w:tc>
        <w:tc>
          <w:tcPr>
            <w:tcW w:w="2180" w:type="dxa"/>
          </w:tcPr>
          <w:p w14:paraId="6C19AA89" w14:textId="4242F0B0" w:rsidR="00F921F0" w:rsidRPr="00F921F0" w:rsidRDefault="00F921F0" w:rsidP="00F921F0">
            <w:pPr>
              <w:ind w:firstLine="0"/>
            </w:pPr>
            <w:r>
              <w:t>McGinnis</w:t>
            </w:r>
          </w:p>
        </w:tc>
      </w:tr>
      <w:tr w:rsidR="00F921F0" w:rsidRPr="00F921F0" w14:paraId="0ACE8B6E" w14:textId="77777777" w:rsidTr="00F921F0">
        <w:tc>
          <w:tcPr>
            <w:tcW w:w="2179" w:type="dxa"/>
          </w:tcPr>
          <w:p w14:paraId="189FAC61" w14:textId="1D186C2D" w:rsidR="00F921F0" w:rsidRPr="00F921F0" w:rsidRDefault="00F921F0" w:rsidP="00F921F0">
            <w:pPr>
              <w:ind w:firstLine="0"/>
            </w:pPr>
            <w:r>
              <w:t>C. Mitchell</w:t>
            </w:r>
          </w:p>
        </w:tc>
        <w:tc>
          <w:tcPr>
            <w:tcW w:w="2179" w:type="dxa"/>
          </w:tcPr>
          <w:p w14:paraId="40A4CA9F" w14:textId="4CFAC4D3" w:rsidR="00F921F0" w:rsidRPr="00F921F0" w:rsidRDefault="00F921F0" w:rsidP="00F921F0">
            <w:pPr>
              <w:ind w:firstLine="0"/>
            </w:pPr>
            <w:r>
              <w:t>D. Mitchell</w:t>
            </w:r>
          </w:p>
        </w:tc>
        <w:tc>
          <w:tcPr>
            <w:tcW w:w="2180" w:type="dxa"/>
          </w:tcPr>
          <w:p w14:paraId="0CFE173F" w14:textId="4B5DC19F" w:rsidR="00F921F0" w:rsidRPr="00F921F0" w:rsidRDefault="00F921F0" w:rsidP="00F921F0">
            <w:pPr>
              <w:ind w:firstLine="0"/>
            </w:pPr>
            <w:r>
              <w:t>T. Moore</w:t>
            </w:r>
          </w:p>
        </w:tc>
      </w:tr>
      <w:tr w:rsidR="00F921F0" w:rsidRPr="00F921F0" w14:paraId="0570271C" w14:textId="77777777" w:rsidTr="00F921F0">
        <w:tc>
          <w:tcPr>
            <w:tcW w:w="2179" w:type="dxa"/>
          </w:tcPr>
          <w:p w14:paraId="30C7AFA3" w14:textId="66D9CAF9" w:rsidR="00F921F0" w:rsidRPr="00F921F0" w:rsidRDefault="00F921F0" w:rsidP="00F921F0">
            <w:pPr>
              <w:ind w:firstLine="0"/>
            </w:pPr>
            <w:r>
              <w:t>Morgan</w:t>
            </w:r>
          </w:p>
        </w:tc>
        <w:tc>
          <w:tcPr>
            <w:tcW w:w="2179" w:type="dxa"/>
          </w:tcPr>
          <w:p w14:paraId="77A9CE49" w14:textId="4C4CA6F8" w:rsidR="00F921F0" w:rsidRPr="00F921F0" w:rsidRDefault="00F921F0" w:rsidP="00F921F0">
            <w:pPr>
              <w:ind w:firstLine="0"/>
            </w:pPr>
            <w:r>
              <w:t>Moss</w:t>
            </w:r>
          </w:p>
        </w:tc>
        <w:tc>
          <w:tcPr>
            <w:tcW w:w="2180" w:type="dxa"/>
          </w:tcPr>
          <w:p w14:paraId="485BD110" w14:textId="33AE633E" w:rsidR="00F921F0" w:rsidRPr="00F921F0" w:rsidRDefault="00F921F0" w:rsidP="00F921F0">
            <w:pPr>
              <w:ind w:firstLine="0"/>
            </w:pPr>
            <w:r>
              <w:t>Neese</w:t>
            </w:r>
          </w:p>
        </w:tc>
      </w:tr>
      <w:tr w:rsidR="00F921F0" w:rsidRPr="00F921F0" w14:paraId="58C1B2BB" w14:textId="77777777" w:rsidTr="00F921F0">
        <w:tc>
          <w:tcPr>
            <w:tcW w:w="2179" w:type="dxa"/>
          </w:tcPr>
          <w:p w14:paraId="3A991DE9" w14:textId="4422119F" w:rsidR="00F921F0" w:rsidRPr="00F921F0" w:rsidRDefault="00F921F0" w:rsidP="00F921F0">
            <w:pPr>
              <w:ind w:firstLine="0"/>
            </w:pPr>
            <w:r>
              <w:t>B. Newton</w:t>
            </w:r>
          </w:p>
        </w:tc>
        <w:tc>
          <w:tcPr>
            <w:tcW w:w="2179" w:type="dxa"/>
          </w:tcPr>
          <w:p w14:paraId="1F1D4B17" w14:textId="6A0AE144" w:rsidR="00F921F0" w:rsidRPr="00F921F0" w:rsidRDefault="00F921F0" w:rsidP="00F921F0">
            <w:pPr>
              <w:ind w:firstLine="0"/>
            </w:pPr>
            <w:r>
              <w:t>Oremus</w:t>
            </w:r>
          </w:p>
        </w:tc>
        <w:tc>
          <w:tcPr>
            <w:tcW w:w="2180" w:type="dxa"/>
          </w:tcPr>
          <w:p w14:paraId="41D663DB" w14:textId="3E70EC1C" w:rsidR="00F921F0" w:rsidRPr="00F921F0" w:rsidRDefault="00F921F0" w:rsidP="00F921F0">
            <w:pPr>
              <w:ind w:firstLine="0"/>
            </w:pPr>
            <w:r>
              <w:t>Pace</w:t>
            </w:r>
          </w:p>
        </w:tc>
      </w:tr>
      <w:tr w:rsidR="00F921F0" w:rsidRPr="00F921F0" w14:paraId="3378546A" w14:textId="77777777" w:rsidTr="00F921F0">
        <w:tc>
          <w:tcPr>
            <w:tcW w:w="2179" w:type="dxa"/>
          </w:tcPr>
          <w:p w14:paraId="19F29889" w14:textId="0D1EB20F" w:rsidR="00F921F0" w:rsidRPr="00F921F0" w:rsidRDefault="00F921F0" w:rsidP="00F921F0">
            <w:pPr>
              <w:ind w:firstLine="0"/>
            </w:pPr>
            <w:r>
              <w:t>Pedalino</w:t>
            </w:r>
          </w:p>
        </w:tc>
        <w:tc>
          <w:tcPr>
            <w:tcW w:w="2179" w:type="dxa"/>
          </w:tcPr>
          <w:p w14:paraId="0AD28921" w14:textId="6DA1B2A7" w:rsidR="00F921F0" w:rsidRPr="00F921F0" w:rsidRDefault="00F921F0" w:rsidP="00F921F0">
            <w:pPr>
              <w:ind w:firstLine="0"/>
            </w:pPr>
            <w:r>
              <w:t>Pope</w:t>
            </w:r>
          </w:p>
        </w:tc>
        <w:tc>
          <w:tcPr>
            <w:tcW w:w="2180" w:type="dxa"/>
          </w:tcPr>
          <w:p w14:paraId="49E363CC" w14:textId="6F4F9C43" w:rsidR="00F921F0" w:rsidRPr="00F921F0" w:rsidRDefault="00F921F0" w:rsidP="00F921F0">
            <w:pPr>
              <w:ind w:firstLine="0"/>
            </w:pPr>
            <w:r>
              <w:t>Rankin</w:t>
            </w:r>
          </w:p>
        </w:tc>
      </w:tr>
      <w:tr w:rsidR="00F921F0" w:rsidRPr="00F921F0" w14:paraId="2F69A680" w14:textId="77777777" w:rsidTr="00F921F0">
        <w:tc>
          <w:tcPr>
            <w:tcW w:w="2179" w:type="dxa"/>
          </w:tcPr>
          <w:p w14:paraId="2A4B2F0A" w14:textId="5C2AB03F" w:rsidR="00F921F0" w:rsidRPr="00F921F0" w:rsidRDefault="00F921F0" w:rsidP="00F921F0">
            <w:pPr>
              <w:ind w:firstLine="0"/>
            </w:pPr>
            <w:r>
              <w:t>Reese</w:t>
            </w:r>
          </w:p>
        </w:tc>
        <w:tc>
          <w:tcPr>
            <w:tcW w:w="2179" w:type="dxa"/>
          </w:tcPr>
          <w:p w14:paraId="215865E1" w14:textId="6CB84F1B" w:rsidR="00F921F0" w:rsidRPr="00F921F0" w:rsidRDefault="00F921F0" w:rsidP="00F921F0">
            <w:pPr>
              <w:ind w:firstLine="0"/>
            </w:pPr>
            <w:r>
              <w:t>Rivers</w:t>
            </w:r>
          </w:p>
        </w:tc>
        <w:tc>
          <w:tcPr>
            <w:tcW w:w="2180" w:type="dxa"/>
          </w:tcPr>
          <w:p w14:paraId="57493B02" w14:textId="75BFA010" w:rsidR="00F921F0" w:rsidRPr="00F921F0" w:rsidRDefault="00F921F0" w:rsidP="00F921F0">
            <w:pPr>
              <w:ind w:firstLine="0"/>
            </w:pPr>
            <w:r>
              <w:t>Rose</w:t>
            </w:r>
          </w:p>
        </w:tc>
      </w:tr>
      <w:tr w:rsidR="00F921F0" w:rsidRPr="00F921F0" w14:paraId="3D52F979" w14:textId="77777777" w:rsidTr="00F921F0">
        <w:tc>
          <w:tcPr>
            <w:tcW w:w="2179" w:type="dxa"/>
          </w:tcPr>
          <w:p w14:paraId="03255020" w14:textId="536C7D53" w:rsidR="00F921F0" w:rsidRPr="00F921F0" w:rsidRDefault="00F921F0" w:rsidP="00F921F0">
            <w:pPr>
              <w:ind w:firstLine="0"/>
            </w:pPr>
            <w:r>
              <w:t>Rutherford</w:t>
            </w:r>
          </w:p>
        </w:tc>
        <w:tc>
          <w:tcPr>
            <w:tcW w:w="2179" w:type="dxa"/>
          </w:tcPr>
          <w:p w14:paraId="497F8403" w14:textId="0410A835" w:rsidR="00F921F0" w:rsidRPr="00F921F0" w:rsidRDefault="00F921F0" w:rsidP="00F921F0">
            <w:pPr>
              <w:ind w:firstLine="0"/>
            </w:pPr>
            <w:r>
              <w:t>Sanders</w:t>
            </w:r>
          </w:p>
        </w:tc>
        <w:tc>
          <w:tcPr>
            <w:tcW w:w="2180" w:type="dxa"/>
          </w:tcPr>
          <w:p w14:paraId="3BF83D43" w14:textId="0E119E92" w:rsidR="00F921F0" w:rsidRPr="00F921F0" w:rsidRDefault="00F921F0" w:rsidP="00F921F0">
            <w:pPr>
              <w:ind w:firstLine="0"/>
            </w:pPr>
            <w:r>
              <w:t>Schuessler</w:t>
            </w:r>
          </w:p>
        </w:tc>
      </w:tr>
      <w:tr w:rsidR="00F921F0" w:rsidRPr="00F921F0" w14:paraId="58F25135" w14:textId="77777777" w:rsidTr="00F921F0">
        <w:tc>
          <w:tcPr>
            <w:tcW w:w="2179" w:type="dxa"/>
          </w:tcPr>
          <w:p w14:paraId="33397166" w14:textId="54FD0C0C" w:rsidR="00F921F0" w:rsidRPr="00F921F0" w:rsidRDefault="00F921F0" w:rsidP="00F921F0">
            <w:pPr>
              <w:ind w:firstLine="0"/>
            </w:pPr>
            <w:r>
              <w:t>Sessions</w:t>
            </w:r>
          </w:p>
        </w:tc>
        <w:tc>
          <w:tcPr>
            <w:tcW w:w="2179" w:type="dxa"/>
          </w:tcPr>
          <w:p w14:paraId="3DC012BF" w14:textId="0AC40D5E" w:rsidR="00F921F0" w:rsidRPr="00F921F0" w:rsidRDefault="00F921F0" w:rsidP="00F921F0">
            <w:pPr>
              <w:ind w:firstLine="0"/>
            </w:pPr>
            <w:r>
              <w:t>Taylor</w:t>
            </w:r>
          </w:p>
        </w:tc>
        <w:tc>
          <w:tcPr>
            <w:tcW w:w="2180" w:type="dxa"/>
          </w:tcPr>
          <w:p w14:paraId="0C9C082D" w14:textId="1E417CEF" w:rsidR="00F921F0" w:rsidRPr="00F921F0" w:rsidRDefault="00F921F0" w:rsidP="00F921F0">
            <w:pPr>
              <w:ind w:firstLine="0"/>
            </w:pPr>
            <w:r>
              <w:t>Teeple</w:t>
            </w:r>
          </w:p>
        </w:tc>
      </w:tr>
      <w:tr w:rsidR="00F921F0" w:rsidRPr="00F921F0" w14:paraId="31F2C987" w14:textId="77777777" w:rsidTr="00F921F0">
        <w:tc>
          <w:tcPr>
            <w:tcW w:w="2179" w:type="dxa"/>
          </w:tcPr>
          <w:p w14:paraId="63223432" w14:textId="51628FA0" w:rsidR="00F921F0" w:rsidRPr="00F921F0" w:rsidRDefault="00F921F0" w:rsidP="00F921F0">
            <w:pPr>
              <w:ind w:firstLine="0"/>
            </w:pPr>
            <w:r>
              <w:t>Terribile</w:t>
            </w:r>
          </w:p>
        </w:tc>
        <w:tc>
          <w:tcPr>
            <w:tcW w:w="2179" w:type="dxa"/>
          </w:tcPr>
          <w:p w14:paraId="3239491E" w14:textId="4D2CCCCF" w:rsidR="00F921F0" w:rsidRPr="00F921F0" w:rsidRDefault="00F921F0" w:rsidP="00F921F0">
            <w:pPr>
              <w:ind w:firstLine="0"/>
            </w:pPr>
            <w:r>
              <w:t>Vaughan</w:t>
            </w:r>
          </w:p>
        </w:tc>
        <w:tc>
          <w:tcPr>
            <w:tcW w:w="2180" w:type="dxa"/>
          </w:tcPr>
          <w:p w14:paraId="5AB6CD67" w14:textId="4AB9F951" w:rsidR="00F921F0" w:rsidRPr="00F921F0" w:rsidRDefault="00F921F0" w:rsidP="00F921F0">
            <w:pPr>
              <w:ind w:firstLine="0"/>
            </w:pPr>
            <w:r>
              <w:t>Waters</w:t>
            </w:r>
          </w:p>
        </w:tc>
      </w:tr>
      <w:tr w:rsidR="00F921F0" w:rsidRPr="00F921F0" w14:paraId="2FDF0F60" w14:textId="77777777" w:rsidTr="00F921F0">
        <w:tc>
          <w:tcPr>
            <w:tcW w:w="2179" w:type="dxa"/>
          </w:tcPr>
          <w:p w14:paraId="4A2A031A" w14:textId="5B9E6347" w:rsidR="00F921F0" w:rsidRPr="00F921F0" w:rsidRDefault="00F921F0" w:rsidP="00F921F0">
            <w:pPr>
              <w:ind w:firstLine="0"/>
            </w:pPr>
            <w:r>
              <w:t>Weeks</w:t>
            </w:r>
          </w:p>
        </w:tc>
        <w:tc>
          <w:tcPr>
            <w:tcW w:w="2179" w:type="dxa"/>
          </w:tcPr>
          <w:p w14:paraId="48C5EC17" w14:textId="6653863D" w:rsidR="00F921F0" w:rsidRPr="00F921F0" w:rsidRDefault="00F921F0" w:rsidP="00F921F0">
            <w:pPr>
              <w:ind w:firstLine="0"/>
            </w:pPr>
            <w:r>
              <w:t>Wetmore</w:t>
            </w:r>
          </w:p>
        </w:tc>
        <w:tc>
          <w:tcPr>
            <w:tcW w:w="2180" w:type="dxa"/>
          </w:tcPr>
          <w:p w14:paraId="6BFEFA8E" w14:textId="2D51BE22" w:rsidR="00F921F0" w:rsidRPr="00F921F0" w:rsidRDefault="00F921F0" w:rsidP="00F921F0">
            <w:pPr>
              <w:ind w:firstLine="0"/>
            </w:pPr>
            <w:r>
              <w:t>White</w:t>
            </w:r>
          </w:p>
        </w:tc>
      </w:tr>
      <w:tr w:rsidR="00F921F0" w:rsidRPr="00F921F0" w14:paraId="6DC3B265" w14:textId="77777777" w:rsidTr="00F921F0">
        <w:tc>
          <w:tcPr>
            <w:tcW w:w="2179" w:type="dxa"/>
          </w:tcPr>
          <w:p w14:paraId="1B5D9E09" w14:textId="33F7EE60" w:rsidR="00F921F0" w:rsidRPr="00F921F0" w:rsidRDefault="00F921F0" w:rsidP="00F921F0">
            <w:pPr>
              <w:keepNext/>
              <w:ind w:firstLine="0"/>
            </w:pPr>
            <w:r>
              <w:t>Whitmire</w:t>
            </w:r>
          </w:p>
        </w:tc>
        <w:tc>
          <w:tcPr>
            <w:tcW w:w="2179" w:type="dxa"/>
          </w:tcPr>
          <w:p w14:paraId="71846FAC" w14:textId="4980B26A" w:rsidR="00F921F0" w:rsidRPr="00F921F0" w:rsidRDefault="00F921F0" w:rsidP="00F921F0">
            <w:pPr>
              <w:keepNext/>
              <w:ind w:firstLine="0"/>
            </w:pPr>
            <w:r>
              <w:t>Wickensimer</w:t>
            </w:r>
          </w:p>
        </w:tc>
        <w:tc>
          <w:tcPr>
            <w:tcW w:w="2180" w:type="dxa"/>
          </w:tcPr>
          <w:p w14:paraId="00BD005D" w14:textId="694968AB" w:rsidR="00F921F0" w:rsidRPr="00F921F0" w:rsidRDefault="00F921F0" w:rsidP="00F921F0">
            <w:pPr>
              <w:keepNext/>
              <w:ind w:firstLine="0"/>
            </w:pPr>
            <w:r>
              <w:t>Williams</w:t>
            </w:r>
          </w:p>
        </w:tc>
      </w:tr>
      <w:tr w:rsidR="00F921F0" w:rsidRPr="00F921F0" w14:paraId="56E23118" w14:textId="77777777" w:rsidTr="00F921F0">
        <w:tc>
          <w:tcPr>
            <w:tcW w:w="2179" w:type="dxa"/>
          </w:tcPr>
          <w:p w14:paraId="079FB8E5" w14:textId="404151FF" w:rsidR="00F921F0" w:rsidRPr="00F921F0" w:rsidRDefault="00F921F0" w:rsidP="00F921F0">
            <w:pPr>
              <w:keepNext/>
              <w:ind w:firstLine="0"/>
            </w:pPr>
            <w:r>
              <w:t>Willis</w:t>
            </w:r>
          </w:p>
        </w:tc>
        <w:tc>
          <w:tcPr>
            <w:tcW w:w="2179" w:type="dxa"/>
          </w:tcPr>
          <w:p w14:paraId="1584CCEF" w14:textId="24F3705E" w:rsidR="00F921F0" w:rsidRPr="00F921F0" w:rsidRDefault="00F921F0" w:rsidP="00F921F0">
            <w:pPr>
              <w:keepNext/>
              <w:ind w:firstLine="0"/>
            </w:pPr>
            <w:r>
              <w:t>Wooten</w:t>
            </w:r>
          </w:p>
        </w:tc>
        <w:tc>
          <w:tcPr>
            <w:tcW w:w="2180" w:type="dxa"/>
          </w:tcPr>
          <w:p w14:paraId="22B6B8F4" w14:textId="2A2A79A0" w:rsidR="00F921F0" w:rsidRPr="00F921F0" w:rsidRDefault="00F921F0" w:rsidP="00F921F0">
            <w:pPr>
              <w:keepNext/>
              <w:ind w:firstLine="0"/>
            </w:pPr>
            <w:r>
              <w:t>Yow</w:t>
            </w:r>
          </w:p>
        </w:tc>
      </w:tr>
    </w:tbl>
    <w:p w14:paraId="2B592B80" w14:textId="77777777" w:rsidR="00F921F0" w:rsidRDefault="00F921F0" w:rsidP="00F921F0"/>
    <w:p w14:paraId="7FD03D58" w14:textId="16E69BBA" w:rsidR="00F921F0" w:rsidRDefault="00F921F0" w:rsidP="00F921F0">
      <w:pPr>
        <w:jc w:val="center"/>
        <w:rPr>
          <w:b/>
        </w:rPr>
      </w:pPr>
      <w:r w:rsidRPr="00F921F0">
        <w:rPr>
          <w:b/>
        </w:rPr>
        <w:t>Total--96</w:t>
      </w:r>
    </w:p>
    <w:p w14:paraId="62C00E21" w14:textId="77777777" w:rsidR="00F921F0" w:rsidRDefault="00F921F0" w:rsidP="00F921F0">
      <w:pPr>
        <w:jc w:val="center"/>
        <w:rPr>
          <w:b/>
        </w:rPr>
      </w:pPr>
    </w:p>
    <w:p w14:paraId="10820D9D" w14:textId="77777777" w:rsidR="00F921F0" w:rsidRDefault="00F921F0" w:rsidP="00F921F0">
      <w:pPr>
        <w:ind w:firstLine="0"/>
      </w:pPr>
      <w:r w:rsidRPr="00F921F0">
        <w:t xml:space="preserve"> </w:t>
      </w:r>
      <w:r>
        <w:t>Those who voted in the negative are:</w:t>
      </w:r>
    </w:p>
    <w:p w14:paraId="078EB841" w14:textId="77777777" w:rsidR="00F921F0" w:rsidRDefault="00F921F0" w:rsidP="00F921F0"/>
    <w:p w14:paraId="27EA2A57" w14:textId="77777777" w:rsidR="00F921F0" w:rsidRDefault="00F921F0" w:rsidP="00F921F0">
      <w:pPr>
        <w:jc w:val="center"/>
        <w:rPr>
          <w:b/>
        </w:rPr>
      </w:pPr>
      <w:r w:rsidRPr="00F921F0">
        <w:rPr>
          <w:b/>
        </w:rPr>
        <w:t>Total--0</w:t>
      </w:r>
    </w:p>
    <w:p w14:paraId="7AF5A8A8" w14:textId="5D670BD1" w:rsidR="00F921F0" w:rsidRDefault="00F921F0" w:rsidP="00F921F0">
      <w:pPr>
        <w:jc w:val="center"/>
        <w:rPr>
          <w:b/>
        </w:rPr>
      </w:pPr>
    </w:p>
    <w:p w14:paraId="1ADAEC68" w14:textId="77777777" w:rsidR="00F921F0" w:rsidRDefault="00F921F0" w:rsidP="00F921F0">
      <w:r>
        <w:t xml:space="preserve">Section 59 was adopted. </w:t>
      </w:r>
    </w:p>
    <w:p w14:paraId="4CFFD06B" w14:textId="77777777" w:rsidR="00F921F0" w:rsidRDefault="00F921F0" w:rsidP="00F921F0"/>
    <w:p w14:paraId="3D7D3A3B" w14:textId="082FCE71" w:rsidR="00F921F0" w:rsidRDefault="00F921F0" w:rsidP="00F921F0">
      <w:pPr>
        <w:keepNext/>
        <w:jc w:val="center"/>
        <w:rPr>
          <w:b/>
        </w:rPr>
      </w:pPr>
      <w:r w:rsidRPr="00F921F0">
        <w:rPr>
          <w:b/>
        </w:rPr>
        <w:t>SECTION 60</w:t>
      </w:r>
    </w:p>
    <w:p w14:paraId="7E413ED3" w14:textId="77777777" w:rsidR="00F921F0" w:rsidRDefault="00F921F0" w:rsidP="00F921F0">
      <w:r>
        <w:t xml:space="preserve">The yeas and nays were taken resulting as follows: </w:t>
      </w:r>
    </w:p>
    <w:p w14:paraId="44B52E8B" w14:textId="2597D12C" w:rsidR="00F921F0" w:rsidRDefault="00F921F0" w:rsidP="00F921F0">
      <w:pPr>
        <w:jc w:val="center"/>
      </w:pPr>
      <w:r>
        <w:t xml:space="preserve"> </w:t>
      </w:r>
      <w:bookmarkStart w:id="49" w:name="vote_start116"/>
      <w:bookmarkEnd w:id="49"/>
      <w:r>
        <w:t>Yeas 112; Nays 0</w:t>
      </w:r>
    </w:p>
    <w:p w14:paraId="396DDF83"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50C8CD35" w14:textId="77777777" w:rsidTr="00F921F0">
        <w:tc>
          <w:tcPr>
            <w:tcW w:w="2179" w:type="dxa"/>
          </w:tcPr>
          <w:p w14:paraId="10C32F65" w14:textId="61821B70" w:rsidR="00F921F0" w:rsidRPr="00F921F0" w:rsidRDefault="00F921F0" w:rsidP="00F921F0">
            <w:pPr>
              <w:keepNext/>
              <w:ind w:firstLine="0"/>
            </w:pPr>
            <w:r>
              <w:t>Anderson</w:t>
            </w:r>
          </w:p>
        </w:tc>
        <w:tc>
          <w:tcPr>
            <w:tcW w:w="2179" w:type="dxa"/>
          </w:tcPr>
          <w:p w14:paraId="2AFDE08D" w14:textId="57639232" w:rsidR="00F921F0" w:rsidRPr="00F921F0" w:rsidRDefault="00F921F0" w:rsidP="00F921F0">
            <w:pPr>
              <w:keepNext/>
              <w:ind w:firstLine="0"/>
            </w:pPr>
            <w:r>
              <w:t>Atkinson</w:t>
            </w:r>
          </w:p>
        </w:tc>
        <w:tc>
          <w:tcPr>
            <w:tcW w:w="2180" w:type="dxa"/>
          </w:tcPr>
          <w:p w14:paraId="689C572A" w14:textId="21EC6155" w:rsidR="00F921F0" w:rsidRPr="00F921F0" w:rsidRDefault="00F921F0" w:rsidP="00F921F0">
            <w:pPr>
              <w:keepNext/>
              <w:ind w:firstLine="0"/>
            </w:pPr>
            <w:r>
              <w:t>Bailey</w:t>
            </w:r>
          </w:p>
        </w:tc>
      </w:tr>
      <w:tr w:rsidR="00F921F0" w:rsidRPr="00F921F0" w14:paraId="49166BAF" w14:textId="77777777" w:rsidTr="00F921F0">
        <w:tc>
          <w:tcPr>
            <w:tcW w:w="2179" w:type="dxa"/>
          </w:tcPr>
          <w:p w14:paraId="42755A1F" w14:textId="045EB334" w:rsidR="00F921F0" w:rsidRPr="00F921F0" w:rsidRDefault="00F921F0" w:rsidP="00F921F0">
            <w:pPr>
              <w:ind w:firstLine="0"/>
            </w:pPr>
            <w:r>
              <w:t>Ballentine</w:t>
            </w:r>
          </w:p>
        </w:tc>
        <w:tc>
          <w:tcPr>
            <w:tcW w:w="2179" w:type="dxa"/>
          </w:tcPr>
          <w:p w14:paraId="2B0F385F" w14:textId="400D83A5" w:rsidR="00F921F0" w:rsidRPr="00F921F0" w:rsidRDefault="00F921F0" w:rsidP="00F921F0">
            <w:pPr>
              <w:ind w:firstLine="0"/>
            </w:pPr>
            <w:r>
              <w:t>Bamberg</w:t>
            </w:r>
          </w:p>
        </w:tc>
        <w:tc>
          <w:tcPr>
            <w:tcW w:w="2180" w:type="dxa"/>
          </w:tcPr>
          <w:p w14:paraId="01F25794" w14:textId="61801BCB" w:rsidR="00F921F0" w:rsidRPr="00F921F0" w:rsidRDefault="00F921F0" w:rsidP="00F921F0">
            <w:pPr>
              <w:ind w:firstLine="0"/>
            </w:pPr>
            <w:r>
              <w:t>Bannister</w:t>
            </w:r>
          </w:p>
        </w:tc>
      </w:tr>
      <w:tr w:rsidR="00F921F0" w:rsidRPr="00F921F0" w14:paraId="54069F12" w14:textId="77777777" w:rsidTr="00F921F0">
        <w:tc>
          <w:tcPr>
            <w:tcW w:w="2179" w:type="dxa"/>
          </w:tcPr>
          <w:p w14:paraId="7C2DE4C6" w14:textId="0AB72632" w:rsidR="00F921F0" w:rsidRPr="00F921F0" w:rsidRDefault="00F921F0" w:rsidP="00F921F0">
            <w:pPr>
              <w:ind w:firstLine="0"/>
            </w:pPr>
            <w:r>
              <w:t>Bauer</w:t>
            </w:r>
          </w:p>
        </w:tc>
        <w:tc>
          <w:tcPr>
            <w:tcW w:w="2179" w:type="dxa"/>
          </w:tcPr>
          <w:p w14:paraId="07AE8CB9" w14:textId="2F4111C6" w:rsidR="00F921F0" w:rsidRPr="00F921F0" w:rsidRDefault="00F921F0" w:rsidP="00F921F0">
            <w:pPr>
              <w:ind w:firstLine="0"/>
            </w:pPr>
            <w:r>
              <w:t>Beach</w:t>
            </w:r>
          </w:p>
        </w:tc>
        <w:tc>
          <w:tcPr>
            <w:tcW w:w="2180" w:type="dxa"/>
          </w:tcPr>
          <w:p w14:paraId="4E59545F" w14:textId="6E53A8F3" w:rsidR="00F921F0" w:rsidRPr="00F921F0" w:rsidRDefault="00F921F0" w:rsidP="00F921F0">
            <w:pPr>
              <w:ind w:firstLine="0"/>
            </w:pPr>
            <w:r>
              <w:t>Bernstein</w:t>
            </w:r>
          </w:p>
        </w:tc>
      </w:tr>
      <w:tr w:rsidR="00F921F0" w:rsidRPr="00F921F0" w14:paraId="6BA7886B" w14:textId="77777777" w:rsidTr="00F921F0">
        <w:tc>
          <w:tcPr>
            <w:tcW w:w="2179" w:type="dxa"/>
          </w:tcPr>
          <w:p w14:paraId="1D115839" w14:textId="1A85722F" w:rsidR="00F921F0" w:rsidRPr="00F921F0" w:rsidRDefault="00F921F0" w:rsidP="00F921F0">
            <w:pPr>
              <w:ind w:firstLine="0"/>
            </w:pPr>
            <w:r>
              <w:t>Bowers</w:t>
            </w:r>
          </w:p>
        </w:tc>
        <w:tc>
          <w:tcPr>
            <w:tcW w:w="2179" w:type="dxa"/>
          </w:tcPr>
          <w:p w14:paraId="3D723EA6" w14:textId="0C7A2AF3" w:rsidR="00F921F0" w:rsidRPr="00F921F0" w:rsidRDefault="00F921F0" w:rsidP="00F921F0">
            <w:pPr>
              <w:ind w:firstLine="0"/>
            </w:pPr>
            <w:r>
              <w:t>Bradley</w:t>
            </w:r>
          </w:p>
        </w:tc>
        <w:tc>
          <w:tcPr>
            <w:tcW w:w="2180" w:type="dxa"/>
          </w:tcPr>
          <w:p w14:paraId="62DA4C21" w14:textId="45CE76C2" w:rsidR="00F921F0" w:rsidRPr="00F921F0" w:rsidRDefault="00F921F0" w:rsidP="00F921F0">
            <w:pPr>
              <w:ind w:firstLine="0"/>
            </w:pPr>
            <w:r>
              <w:t>Brewer</w:t>
            </w:r>
          </w:p>
        </w:tc>
      </w:tr>
      <w:tr w:rsidR="00F921F0" w:rsidRPr="00F921F0" w14:paraId="54DABE2E" w14:textId="77777777" w:rsidTr="00F921F0">
        <w:tc>
          <w:tcPr>
            <w:tcW w:w="2179" w:type="dxa"/>
          </w:tcPr>
          <w:p w14:paraId="1529696F" w14:textId="1CAEB916" w:rsidR="00F921F0" w:rsidRPr="00F921F0" w:rsidRDefault="00F921F0" w:rsidP="00F921F0">
            <w:pPr>
              <w:ind w:firstLine="0"/>
            </w:pPr>
            <w:r>
              <w:t>Brittain</w:t>
            </w:r>
          </w:p>
        </w:tc>
        <w:tc>
          <w:tcPr>
            <w:tcW w:w="2179" w:type="dxa"/>
          </w:tcPr>
          <w:p w14:paraId="70BE84D6" w14:textId="75FF34D7" w:rsidR="00F921F0" w:rsidRPr="00F921F0" w:rsidRDefault="00F921F0" w:rsidP="00F921F0">
            <w:pPr>
              <w:ind w:firstLine="0"/>
            </w:pPr>
            <w:r>
              <w:t>Burns</w:t>
            </w:r>
          </w:p>
        </w:tc>
        <w:tc>
          <w:tcPr>
            <w:tcW w:w="2180" w:type="dxa"/>
          </w:tcPr>
          <w:p w14:paraId="57FB0AD0" w14:textId="5A9B109E" w:rsidR="00F921F0" w:rsidRPr="00F921F0" w:rsidRDefault="00F921F0" w:rsidP="00F921F0">
            <w:pPr>
              <w:ind w:firstLine="0"/>
            </w:pPr>
            <w:r>
              <w:t>Bustos</w:t>
            </w:r>
          </w:p>
        </w:tc>
      </w:tr>
      <w:tr w:rsidR="00F921F0" w:rsidRPr="00F921F0" w14:paraId="07912AF7" w14:textId="77777777" w:rsidTr="00F921F0">
        <w:tc>
          <w:tcPr>
            <w:tcW w:w="2179" w:type="dxa"/>
          </w:tcPr>
          <w:p w14:paraId="66BEC4C6" w14:textId="09D968A0" w:rsidR="00F921F0" w:rsidRPr="00F921F0" w:rsidRDefault="00F921F0" w:rsidP="00F921F0">
            <w:pPr>
              <w:ind w:firstLine="0"/>
            </w:pPr>
            <w:r>
              <w:t>Caskey</w:t>
            </w:r>
          </w:p>
        </w:tc>
        <w:tc>
          <w:tcPr>
            <w:tcW w:w="2179" w:type="dxa"/>
          </w:tcPr>
          <w:p w14:paraId="3F8FC682" w14:textId="748F72D3" w:rsidR="00F921F0" w:rsidRPr="00F921F0" w:rsidRDefault="00F921F0" w:rsidP="00F921F0">
            <w:pPr>
              <w:ind w:firstLine="0"/>
            </w:pPr>
            <w:r>
              <w:t>Chapman</w:t>
            </w:r>
          </w:p>
        </w:tc>
        <w:tc>
          <w:tcPr>
            <w:tcW w:w="2180" w:type="dxa"/>
          </w:tcPr>
          <w:p w14:paraId="09BF3642" w14:textId="3E350B67" w:rsidR="00F921F0" w:rsidRPr="00F921F0" w:rsidRDefault="00F921F0" w:rsidP="00F921F0">
            <w:pPr>
              <w:ind w:firstLine="0"/>
            </w:pPr>
            <w:r>
              <w:t>Clyburn</w:t>
            </w:r>
          </w:p>
        </w:tc>
      </w:tr>
      <w:tr w:rsidR="00F921F0" w:rsidRPr="00F921F0" w14:paraId="62ECD6BD" w14:textId="77777777" w:rsidTr="00F921F0">
        <w:tc>
          <w:tcPr>
            <w:tcW w:w="2179" w:type="dxa"/>
          </w:tcPr>
          <w:p w14:paraId="672A06EB" w14:textId="140346E9" w:rsidR="00F921F0" w:rsidRPr="00F921F0" w:rsidRDefault="00F921F0" w:rsidP="00F921F0">
            <w:pPr>
              <w:ind w:firstLine="0"/>
            </w:pPr>
            <w:r>
              <w:t>Cobb-Hunter</w:t>
            </w:r>
          </w:p>
        </w:tc>
        <w:tc>
          <w:tcPr>
            <w:tcW w:w="2179" w:type="dxa"/>
          </w:tcPr>
          <w:p w14:paraId="52584042" w14:textId="5CC41FFA" w:rsidR="00F921F0" w:rsidRPr="00F921F0" w:rsidRDefault="00F921F0" w:rsidP="00F921F0">
            <w:pPr>
              <w:ind w:firstLine="0"/>
            </w:pPr>
            <w:r>
              <w:t>Collins</w:t>
            </w:r>
          </w:p>
        </w:tc>
        <w:tc>
          <w:tcPr>
            <w:tcW w:w="2180" w:type="dxa"/>
          </w:tcPr>
          <w:p w14:paraId="1EA60A7B" w14:textId="6B0B90A9" w:rsidR="00F921F0" w:rsidRPr="00F921F0" w:rsidRDefault="00F921F0" w:rsidP="00F921F0">
            <w:pPr>
              <w:ind w:firstLine="0"/>
            </w:pPr>
            <w:r>
              <w:t>Cox</w:t>
            </w:r>
          </w:p>
        </w:tc>
      </w:tr>
      <w:tr w:rsidR="00F921F0" w:rsidRPr="00F921F0" w14:paraId="03FD96AF" w14:textId="77777777" w:rsidTr="00F921F0">
        <w:tc>
          <w:tcPr>
            <w:tcW w:w="2179" w:type="dxa"/>
          </w:tcPr>
          <w:p w14:paraId="32F70A7F" w14:textId="35B9913E" w:rsidR="00F921F0" w:rsidRPr="00F921F0" w:rsidRDefault="00F921F0" w:rsidP="00F921F0">
            <w:pPr>
              <w:ind w:firstLine="0"/>
            </w:pPr>
            <w:r>
              <w:t>Crawford</w:t>
            </w:r>
          </w:p>
        </w:tc>
        <w:tc>
          <w:tcPr>
            <w:tcW w:w="2179" w:type="dxa"/>
          </w:tcPr>
          <w:p w14:paraId="4A5A6AF3" w14:textId="2B05B617" w:rsidR="00F921F0" w:rsidRPr="00F921F0" w:rsidRDefault="00F921F0" w:rsidP="00F921F0">
            <w:pPr>
              <w:ind w:firstLine="0"/>
            </w:pPr>
            <w:r>
              <w:t>Cromer</w:t>
            </w:r>
          </w:p>
        </w:tc>
        <w:tc>
          <w:tcPr>
            <w:tcW w:w="2180" w:type="dxa"/>
          </w:tcPr>
          <w:p w14:paraId="09C5CAB1" w14:textId="15275D89" w:rsidR="00F921F0" w:rsidRPr="00F921F0" w:rsidRDefault="00F921F0" w:rsidP="00F921F0">
            <w:pPr>
              <w:ind w:firstLine="0"/>
            </w:pPr>
            <w:r>
              <w:t>Davis</w:t>
            </w:r>
          </w:p>
        </w:tc>
      </w:tr>
      <w:tr w:rsidR="00F921F0" w:rsidRPr="00F921F0" w14:paraId="2DB45813" w14:textId="77777777" w:rsidTr="00F921F0">
        <w:tc>
          <w:tcPr>
            <w:tcW w:w="2179" w:type="dxa"/>
          </w:tcPr>
          <w:p w14:paraId="328A7BC3" w14:textId="223C07B2" w:rsidR="00F921F0" w:rsidRPr="00F921F0" w:rsidRDefault="00F921F0" w:rsidP="00F921F0">
            <w:pPr>
              <w:ind w:firstLine="0"/>
            </w:pPr>
            <w:r>
              <w:t>Dillard</w:t>
            </w:r>
          </w:p>
        </w:tc>
        <w:tc>
          <w:tcPr>
            <w:tcW w:w="2179" w:type="dxa"/>
          </w:tcPr>
          <w:p w14:paraId="05BAA68F" w14:textId="73FFF09B" w:rsidR="00F921F0" w:rsidRPr="00F921F0" w:rsidRDefault="00F921F0" w:rsidP="00F921F0">
            <w:pPr>
              <w:ind w:firstLine="0"/>
            </w:pPr>
            <w:r>
              <w:t>Duncan</w:t>
            </w:r>
          </w:p>
        </w:tc>
        <w:tc>
          <w:tcPr>
            <w:tcW w:w="2180" w:type="dxa"/>
          </w:tcPr>
          <w:p w14:paraId="649470B2" w14:textId="3CBE6C4F" w:rsidR="00F921F0" w:rsidRPr="00F921F0" w:rsidRDefault="00F921F0" w:rsidP="00F921F0">
            <w:pPr>
              <w:ind w:firstLine="0"/>
            </w:pPr>
            <w:r>
              <w:t>Edgerton</w:t>
            </w:r>
          </w:p>
        </w:tc>
      </w:tr>
      <w:tr w:rsidR="00F921F0" w:rsidRPr="00F921F0" w14:paraId="347E7A45" w14:textId="77777777" w:rsidTr="00F921F0">
        <w:tc>
          <w:tcPr>
            <w:tcW w:w="2179" w:type="dxa"/>
          </w:tcPr>
          <w:p w14:paraId="7AA38A98" w14:textId="704DF23B" w:rsidR="00F921F0" w:rsidRPr="00F921F0" w:rsidRDefault="00F921F0" w:rsidP="00F921F0">
            <w:pPr>
              <w:ind w:firstLine="0"/>
            </w:pPr>
            <w:r>
              <w:t>Erickson</w:t>
            </w:r>
          </w:p>
        </w:tc>
        <w:tc>
          <w:tcPr>
            <w:tcW w:w="2179" w:type="dxa"/>
          </w:tcPr>
          <w:p w14:paraId="6F08E42C" w14:textId="7952B1F9" w:rsidR="00F921F0" w:rsidRPr="00F921F0" w:rsidRDefault="00F921F0" w:rsidP="00F921F0">
            <w:pPr>
              <w:ind w:firstLine="0"/>
            </w:pPr>
            <w:r>
              <w:t>Ford</w:t>
            </w:r>
          </w:p>
        </w:tc>
        <w:tc>
          <w:tcPr>
            <w:tcW w:w="2180" w:type="dxa"/>
          </w:tcPr>
          <w:p w14:paraId="43266F09" w14:textId="74829710" w:rsidR="00F921F0" w:rsidRPr="00F921F0" w:rsidRDefault="00F921F0" w:rsidP="00F921F0">
            <w:pPr>
              <w:ind w:firstLine="0"/>
            </w:pPr>
            <w:r>
              <w:t>Forrest</w:t>
            </w:r>
          </w:p>
        </w:tc>
      </w:tr>
      <w:tr w:rsidR="00F921F0" w:rsidRPr="00F921F0" w14:paraId="3DD30321" w14:textId="77777777" w:rsidTr="00F921F0">
        <w:tc>
          <w:tcPr>
            <w:tcW w:w="2179" w:type="dxa"/>
          </w:tcPr>
          <w:p w14:paraId="73258646" w14:textId="50EA3985" w:rsidR="00F921F0" w:rsidRPr="00F921F0" w:rsidRDefault="00F921F0" w:rsidP="00F921F0">
            <w:pPr>
              <w:ind w:firstLine="0"/>
            </w:pPr>
            <w:r>
              <w:t>Frank</w:t>
            </w:r>
          </w:p>
        </w:tc>
        <w:tc>
          <w:tcPr>
            <w:tcW w:w="2179" w:type="dxa"/>
          </w:tcPr>
          <w:p w14:paraId="019D2A23" w14:textId="44AD9522" w:rsidR="00F921F0" w:rsidRPr="00F921F0" w:rsidRDefault="00F921F0" w:rsidP="00F921F0">
            <w:pPr>
              <w:ind w:firstLine="0"/>
            </w:pPr>
            <w:r>
              <w:t>Gagnon</w:t>
            </w:r>
          </w:p>
        </w:tc>
        <w:tc>
          <w:tcPr>
            <w:tcW w:w="2180" w:type="dxa"/>
          </w:tcPr>
          <w:p w14:paraId="05663A30" w14:textId="523F0FD1" w:rsidR="00F921F0" w:rsidRPr="00F921F0" w:rsidRDefault="00F921F0" w:rsidP="00F921F0">
            <w:pPr>
              <w:ind w:firstLine="0"/>
            </w:pPr>
            <w:r>
              <w:t>Garvin</w:t>
            </w:r>
          </w:p>
        </w:tc>
      </w:tr>
      <w:tr w:rsidR="00F921F0" w:rsidRPr="00F921F0" w14:paraId="6A147E15" w14:textId="77777777" w:rsidTr="00F921F0">
        <w:tc>
          <w:tcPr>
            <w:tcW w:w="2179" w:type="dxa"/>
          </w:tcPr>
          <w:p w14:paraId="632BD718" w14:textId="584EB64B" w:rsidR="00F921F0" w:rsidRPr="00F921F0" w:rsidRDefault="00F921F0" w:rsidP="00F921F0">
            <w:pPr>
              <w:ind w:firstLine="0"/>
            </w:pPr>
            <w:r>
              <w:t>Gatch</w:t>
            </w:r>
          </w:p>
        </w:tc>
        <w:tc>
          <w:tcPr>
            <w:tcW w:w="2179" w:type="dxa"/>
          </w:tcPr>
          <w:p w14:paraId="23E7A6F6" w14:textId="5EB42E44" w:rsidR="00F921F0" w:rsidRPr="00F921F0" w:rsidRDefault="00F921F0" w:rsidP="00F921F0">
            <w:pPr>
              <w:ind w:firstLine="0"/>
            </w:pPr>
            <w:r>
              <w:t>Gibson</w:t>
            </w:r>
          </w:p>
        </w:tc>
        <w:tc>
          <w:tcPr>
            <w:tcW w:w="2180" w:type="dxa"/>
          </w:tcPr>
          <w:p w14:paraId="08FCECC9" w14:textId="415FCA6F" w:rsidR="00F921F0" w:rsidRPr="00F921F0" w:rsidRDefault="00F921F0" w:rsidP="00F921F0">
            <w:pPr>
              <w:ind w:firstLine="0"/>
            </w:pPr>
            <w:r>
              <w:t>Gilliam</w:t>
            </w:r>
          </w:p>
        </w:tc>
      </w:tr>
      <w:tr w:rsidR="00F921F0" w:rsidRPr="00F921F0" w14:paraId="4C397F92" w14:textId="77777777" w:rsidTr="00F921F0">
        <w:tc>
          <w:tcPr>
            <w:tcW w:w="2179" w:type="dxa"/>
          </w:tcPr>
          <w:p w14:paraId="2F35EC22" w14:textId="12E5D51A" w:rsidR="00F921F0" w:rsidRPr="00F921F0" w:rsidRDefault="00F921F0" w:rsidP="00F921F0">
            <w:pPr>
              <w:ind w:firstLine="0"/>
            </w:pPr>
            <w:r>
              <w:t>Gilliard</w:t>
            </w:r>
          </w:p>
        </w:tc>
        <w:tc>
          <w:tcPr>
            <w:tcW w:w="2179" w:type="dxa"/>
          </w:tcPr>
          <w:p w14:paraId="42B09B89" w14:textId="162CF295" w:rsidR="00F921F0" w:rsidRPr="00F921F0" w:rsidRDefault="00F921F0" w:rsidP="00F921F0">
            <w:pPr>
              <w:ind w:firstLine="0"/>
            </w:pPr>
            <w:r>
              <w:t>Gilreath</w:t>
            </w:r>
          </w:p>
        </w:tc>
        <w:tc>
          <w:tcPr>
            <w:tcW w:w="2180" w:type="dxa"/>
          </w:tcPr>
          <w:p w14:paraId="0C4B9FAE" w14:textId="5562F114" w:rsidR="00F921F0" w:rsidRPr="00F921F0" w:rsidRDefault="00F921F0" w:rsidP="00F921F0">
            <w:pPr>
              <w:ind w:firstLine="0"/>
            </w:pPr>
            <w:r>
              <w:t>Govan</w:t>
            </w:r>
          </w:p>
        </w:tc>
      </w:tr>
      <w:tr w:rsidR="00F921F0" w:rsidRPr="00F921F0" w14:paraId="10E1F493" w14:textId="77777777" w:rsidTr="00F921F0">
        <w:tc>
          <w:tcPr>
            <w:tcW w:w="2179" w:type="dxa"/>
          </w:tcPr>
          <w:p w14:paraId="54DFE811" w14:textId="4FC779E3" w:rsidR="00F921F0" w:rsidRPr="00F921F0" w:rsidRDefault="00F921F0" w:rsidP="00F921F0">
            <w:pPr>
              <w:ind w:firstLine="0"/>
            </w:pPr>
            <w:r>
              <w:t>Grant</w:t>
            </w:r>
          </w:p>
        </w:tc>
        <w:tc>
          <w:tcPr>
            <w:tcW w:w="2179" w:type="dxa"/>
          </w:tcPr>
          <w:p w14:paraId="2CD6C0D3" w14:textId="329BC957" w:rsidR="00F921F0" w:rsidRPr="00F921F0" w:rsidRDefault="00F921F0" w:rsidP="00F921F0">
            <w:pPr>
              <w:ind w:firstLine="0"/>
            </w:pPr>
            <w:r>
              <w:t>Guest</w:t>
            </w:r>
          </w:p>
        </w:tc>
        <w:tc>
          <w:tcPr>
            <w:tcW w:w="2180" w:type="dxa"/>
          </w:tcPr>
          <w:p w14:paraId="45B020AA" w14:textId="1D87DA36" w:rsidR="00F921F0" w:rsidRPr="00F921F0" w:rsidRDefault="00F921F0" w:rsidP="00F921F0">
            <w:pPr>
              <w:ind w:firstLine="0"/>
            </w:pPr>
            <w:r>
              <w:t>Guffey</w:t>
            </w:r>
          </w:p>
        </w:tc>
      </w:tr>
      <w:tr w:rsidR="00F921F0" w:rsidRPr="00F921F0" w14:paraId="3F99AD68" w14:textId="77777777" w:rsidTr="00F921F0">
        <w:tc>
          <w:tcPr>
            <w:tcW w:w="2179" w:type="dxa"/>
          </w:tcPr>
          <w:p w14:paraId="47706493" w14:textId="7FCB07A7" w:rsidR="00F921F0" w:rsidRPr="00F921F0" w:rsidRDefault="00F921F0" w:rsidP="00F921F0">
            <w:pPr>
              <w:ind w:firstLine="0"/>
            </w:pPr>
            <w:r>
              <w:t>Haddon</w:t>
            </w:r>
          </w:p>
        </w:tc>
        <w:tc>
          <w:tcPr>
            <w:tcW w:w="2179" w:type="dxa"/>
          </w:tcPr>
          <w:p w14:paraId="3DCF2595" w14:textId="2AF1A128" w:rsidR="00F921F0" w:rsidRPr="00F921F0" w:rsidRDefault="00F921F0" w:rsidP="00F921F0">
            <w:pPr>
              <w:ind w:firstLine="0"/>
            </w:pPr>
            <w:r>
              <w:t>Hager</w:t>
            </w:r>
          </w:p>
        </w:tc>
        <w:tc>
          <w:tcPr>
            <w:tcW w:w="2180" w:type="dxa"/>
          </w:tcPr>
          <w:p w14:paraId="4EE19839" w14:textId="12C04F61" w:rsidR="00F921F0" w:rsidRPr="00F921F0" w:rsidRDefault="00F921F0" w:rsidP="00F921F0">
            <w:pPr>
              <w:ind w:firstLine="0"/>
            </w:pPr>
            <w:r>
              <w:t>Hardee</w:t>
            </w:r>
          </w:p>
        </w:tc>
      </w:tr>
      <w:tr w:rsidR="00F921F0" w:rsidRPr="00F921F0" w14:paraId="2596BB05" w14:textId="77777777" w:rsidTr="00F921F0">
        <w:tc>
          <w:tcPr>
            <w:tcW w:w="2179" w:type="dxa"/>
          </w:tcPr>
          <w:p w14:paraId="059E3B70" w14:textId="76B1F987" w:rsidR="00F921F0" w:rsidRPr="00F921F0" w:rsidRDefault="00F921F0" w:rsidP="00F921F0">
            <w:pPr>
              <w:ind w:firstLine="0"/>
            </w:pPr>
            <w:r>
              <w:t>Harris</w:t>
            </w:r>
          </w:p>
        </w:tc>
        <w:tc>
          <w:tcPr>
            <w:tcW w:w="2179" w:type="dxa"/>
          </w:tcPr>
          <w:p w14:paraId="225AE432" w14:textId="24BEA036" w:rsidR="00F921F0" w:rsidRPr="00F921F0" w:rsidRDefault="00F921F0" w:rsidP="00F921F0">
            <w:pPr>
              <w:ind w:firstLine="0"/>
            </w:pPr>
            <w:r>
              <w:t>Hartnett</w:t>
            </w:r>
          </w:p>
        </w:tc>
        <w:tc>
          <w:tcPr>
            <w:tcW w:w="2180" w:type="dxa"/>
          </w:tcPr>
          <w:p w14:paraId="13F127F6" w14:textId="40150E4F" w:rsidR="00F921F0" w:rsidRPr="00F921F0" w:rsidRDefault="00F921F0" w:rsidP="00F921F0">
            <w:pPr>
              <w:ind w:firstLine="0"/>
            </w:pPr>
            <w:r>
              <w:t>Hartz</w:t>
            </w:r>
          </w:p>
        </w:tc>
      </w:tr>
      <w:tr w:rsidR="00F921F0" w:rsidRPr="00F921F0" w14:paraId="540E50FB" w14:textId="77777777" w:rsidTr="00F921F0">
        <w:tc>
          <w:tcPr>
            <w:tcW w:w="2179" w:type="dxa"/>
          </w:tcPr>
          <w:p w14:paraId="22918091" w14:textId="02D2CC9D" w:rsidR="00F921F0" w:rsidRPr="00F921F0" w:rsidRDefault="00F921F0" w:rsidP="00F921F0">
            <w:pPr>
              <w:ind w:firstLine="0"/>
            </w:pPr>
            <w:r>
              <w:t>Hayes</w:t>
            </w:r>
          </w:p>
        </w:tc>
        <w:tc>
          <w:tcPr>
            <w:tcW w:w="2179" w:type="dxa"/>
          </w:tcPr>
          <w:p w14:paraId="42FDF4AC" w14:textId="6C004354" w:rsidR="00F921F0" w:rsidRPr="00F921F0" w:rsidRDefault="00F921F0" w:rsidP="00F921F0">
            <w:pPr>
              <w:ind w:firstLine="0"/>
            </w:pPr>
            <w:r>
              <w:t>Henderson-Myers</w:t>
            </w:r>
          </w:p>
        </w:tc>
        <w:tc>
          <w:tcPr>
            <w:tcW w:w="2180" w:type="dxa"/>
          </w:tcPr>
          <w:p w14:paraId="23A03497" w14:textId="6123D25F" w:rsidR="00F921F0" w:rsidRPr="00F921F0" w:rsidRDefault="00F921F0" w:rsidP="00F921F0">
            <w:pPr>
              <w:ind w:firstLine="0"/>
            </w:pPr>
            <w:r>
              <w:t>Herbkersman</w:t>
            </w:r>
          </w:p>
        </w:tc>
      </w:tr>
      <w:tr w:rsidR="00F921F0" w:rsidRPr="00F921F0" w14:paraId="2A6F477E" w14:textId="77777777" w:rsidTr="00F921F0">
        <w:tc>
          <w:tcPr>
            <w:tcW w:w="2179" w:type="dxa"/>
          </w:tcPr>
          <w:p w14:paraId="44459C01" w14:textId="364A63CC" w:rsidR="00F921F0" w:rsidRPr="00F921F0" w:rsidRDefault="00F921F0" w:rsidP="00F921F0">
            <w:pPr>
              <w:ind w:firstLine="0"/>
            </w:pPr>
            <w:r>
              <w:t>Hewitt</w:t>
            </w:r>
          </w:p>
        </w:tc>
        <w:tc>
          <w:tcPr>
            <w:tcW w:w="2179" w:type="dxa"/>
          </w:tcPr>
          <w:p w14:paraId="3D7E9EA4" w14:textId="5EE3686B" w:rsidR="00F921F0" w:rsidRPr="00F921F0" w:rsidRDefault="00F921F0" w:rsidP="00F921F0">
            <w:pPr>
              <w:ind w:firstLine="0"/>
            </w:pPr>
            <w:r>
              <w:t>Hiott</w:t>
            </w:r>
          </w:p>
        </w:tc>
        <w:tc>
          <w:tcPr>
            <w:tcW w:w="2180" w:type="dxa"/>
          </w:tcPr>
          <w:p w14:paraId="3D98CFF9" w14:textId="5529AC82" w:rsidR="00F921F0" w:rsidRPr="00F921F0" w:rsidRDefault="00F921F0" w:rsidP="00F921F0">
            <w:pPr>
              <w:ind w:firstLine="0"/>
            </w:pPr>
            <w:r>
              <w:t>Holman</w:t>
            </w:r>
          </w:p>
        </w:tc>
      </w:tr>
      <w:tr w:rsidR="00F921F0" w:rsidRPr="00F921F0" w14:paraId="7A743D5D" w14:textId="77777777" w:rsidTr="00F921F0">
        <w:tc>
          <w:tcPr>
            <w:tcW w:w="2179" w:type="dxa"/>
          </w:tcPr>
          <w:p w14:paraId="0A1683EB" w14:textId="3ACBD6B0" w:rsidR="00F921F0" w:rsidRPr="00F921F0" w:rsidRDefault="00F921F0" w:rsidP="00F921F0">
            <w:pPr>
              <w:ind w:firstLine="0"/>
            </w:pPr>
            <w:r>
              <w:t>Huff</w:t>
            </w:r>
          </w:p>
        </w:tc>
        <w:tc>
          <w:tcPr>
            <w:tcW w:w="2179" w:type="dxa"/>
          </w:tcPr>
          <w:p w14:paraId="1CCF8B5D" w14:textId="38F7E126" w:rsidR="00F921F0" w:rsidRPr="00F921F0" w:rsidRDefault="00F921F0" w:rsidP="00F921F0">
            <w:pPr>
              <w:ind w:firstLine="0"/>
            </w:pPr>
            <w:r>
              <w:t>J. E. Johnson</w:t>
            </w:r>
          </w:p>
        </w:tc>
        <w:tc>
          <w:tcPr>
            <w:tcW w:w="2180" w:type="dxa"/>
          </w:tcPr>
          <w:p w14:paraId="61224314" w14:textId="18854606" w:rsidR="00F921F0" w:rsidRPr="00F921F0" w:rsidRDefault="00F921F0" w:rsidP="00F921F0">
            <w:pPr>
              <w:ind w:firstLine="0"/>
            </w:pPr>
            <w:r>
              <w:t>J. L. Johnson</w:t>
            </w:r>
          </w:p>
        </w:tc>
      </w:tr>
      <w:tr w:rsidR="00F921F0" w:rsidRPr="00F921F0" w14:paraId="74E5C417" w14:textId="77777777" w:rsidTr="00F921F0">
        <w:tc>
          <w:tcPr>
            <w:tcW w:w="2179" w:type="dxa"/>
          </w:tcPr>
          <w:p w14:paraId="58631697" w14:textId="4BDC1824" w:rsidR="00F921F0" w:rsidRPr="00F921F0" w:rsidRDefault="00F921F0" w:rsidP="00F921F0">
            <w:pPr>
              <w:ind w:firstLine="0"/>
            </w:pPr>
            <w:r>
              <w:t>Jordan</w:t>
            </w:r>
          </w:p>
        </w:tc>
        <w:tc>
          <w:tcPr>
            <w:tcW w:w="2179" w:type="dxa"/>
          </w:tcPr>
          <w:p w14:paraId="6C6677CB" w14:textId="5596ED40" w:rsidR="00F921F0" w:rsidRPr="00F921F0" w:rsidRDefault="00F921F0" w:rsidP="00F921F0">
            <w:pPr>
              <w:ind w:firstLine="0"/>
            </w:pPr>
            <w:r>
              <w:t>Kilmartin</w:t>
            </w:r>
          </w:p>
        </w:tc>
        <w:tc>
          <w:tcPr>
            <w:tcW w:w="2180" w:type="dxa"/>
          </w:tcPr>
          <w:p w14:paraId="320E97E4" w14:textId="1A1897BB" w:rsidR="00F921F0" w:rsidRPr="00F921F0" w:rsidRDefault="00F921F0" w:rsidP="00F921F0">
            <w:pPr>
              <w:ind w:firstLine="0"/>
            </w:pPr>
            <w:r>
              <w:t>King</w:t>
            </w:r>
          </w:p>
        </w:tc>
      </w:tr>
      <w:tr w:rsidR="00F921F0" w:rsidRPr="00F921F0" w14:paraId="3534F24C" w14:textId="77777777" w:rsidTr="00F921F0">
        <w:tc>
          <w:tcPr>
            <w:tcW w:w="2179" w:type="dxa"/>
          </w:tcPr>
          <w:p w14:paraId="2DA0A463" w14:textId="3C818E7E" w:rsidR="00F921F0" w:rsidRPr="00F921F0" w:rsidRDefault="00F921F0" w:rsidP="00F921F0">
            <w:pPr>
              <w:ind w:firstLine="0"/>
            </w:pPr>
            <w:r>
              <w:t>Kirby</w:t>
            </w:r>
          </w:p>
        </w:tc>
        <w:tc>
          <w:tcPr>
            <w:tcW w:w="2179" w:type="dxa"/>
          </w:tcPr>
          <w:p w14:paraId="06CF3186" w14:textId="51443C08" w:rsidR="00F921F0" w:rsidRPr="00F921F0" w:rsidRDefault="00F921F0" w:rsidP="00F921F0">
            <w:pPr>
              <w:ind w:firstLine="0"/>
            </w:pPr>
            <w:r>
              <w:t>Landing</w:t>
            </w:r>
          </w:p>
        </w:tc>
        <w:tc>
          <w:tcPr>
            <w:tcW w:w="2180" w:type="dxa"/>
          </w:tcPr>
          <w:p w14:paraId="55ABA710" w14:textId="41BFEAF4" w:rsidR="00F921F0" w:rsidRPr="00F921F0" w:rsidRDefault="00F921F0" w:rsidP="00F921F0">
            <w:pPr>
              <w:ind w:firstLine="0"/>
            </w:pPr>
            <w:r>
              <w:t>Lastinger</w:t>
            </w:r>
          </w:p>
        </w:tc>
      </w:tr>
      <w:tr w:rsidR="00F921F0" w:rsidRPr="00F921F0" w14:paraId="4F66E1D3" w14:textId="77777777" w:rsidTr="00F921F0">
        <w:tc>
          <w:tcPr>
            <w:tcW w:w="2179" w:type="dxa"/>
          </w:tcPr>
          <w:p w14:paraId="4B400D26" w14:textId="7AA569A1" w:rsidR="00F921F0" w:rsidRPr="00F921F0" w:rsidRDefault="00F921F0" w:rsidP="00F921F0">
            <w:pPr>
              <w:ind w:firstLine="0"/>
            </w:pPr>
            <w:r>
              <w:t>Lawson</w:t>
            </w:r>
          </w:p>
        </w:tc>
        <w:tc>
          <w:tcPr>
            <w:tcW w:w="2179" w:type="dxa"/>
          </w:tcPr>
          <w:p w14:paraId="734545D7" w14:textId="36D24145" w:rsidR="00F921F0" w:rsidRPr="00F921F0" w:rsidRDefault="00F921F0" w:rsidP="00F921F0">
            <w:pPr>
              <w:ind w:firstLine="0"/>
            </w:pPr>
            <w:r>
              <w:t>Ligon</w:t>
            </w:r>
          </w:p>
        </w:tc>
        <w:tc>
          <w:tcPr>
            <w:tcW w:w="2180" w:type="dxa"/>
          </w:tcPr>
          <w:p w14:paraId="43953D8B" w14:textId="3B1ED09A" w:rsidR="00F921F0" w:rsidRPr="00F921F0" w:rsidRDefault="00F921F0" w:rsidP="00F921F0">
            <w:pPr>
              <w:ind w:firstLine="0"/>
            </w:pPr>
            <w:r>
              <w:t>Long</w:t>
            </w:r>
          </w:p>
        </w:tc>
      </w:tr>
      <w:tr w:rsidR="00F921F0" w:rsidRPr="00F921F0" w14:paraId="19A37D92" w14:textId="77777777" w:rsidTr="00F921F0">
        <w:tc>
          <w:tcPr>
            <w:tcW w:w="2179" w:type="dxa"/>
          </w:tcPr>
          <w:p w14:paraId="38F23DCF" w14:textId="28358A4D" w:rsidR="00F921F0" w:rsidRPr="00F921F0" w:rsidRDefault="00F921F0" w:rsidP="00F921F0">
            <w:pPr>
              <w:ind w:firstLine="0"/>
            </w:pPr>
            <w:r>
              <w:t>Lowe</w:t>
            </w:r>
          </w:p>
        </w:tc>
        <w:tc>
          <w:tcPr>
            <w:tcW w:w="2179" w:type="dxa"/>
          </w:tcPr>
          <w:p w14:paraId="403A0617" w14:textId="29076418" w:rsidR="00F921F0" w:rsidRPr="00F921F0" w:rsidRDefault="00F921F0" w:rsidP="00F921F0">
            <w:pPr>
              <w:ind w:firstLine="0"/>
            </w:pPr>
            <w:r>
              <w:t>Luck</w:t>
            </w:r>
          </w:p>
        </w:tc>
        <w:tc>
          <w:tcPr>
            <w:tcW w:w="2180" w:type="dxa"/>
          </w:tcPr>
          <w:p w14:paraId="0D087CAC" w14:textId="1B97C86F" w:rsidR="00F921F0" w:rsidRPr="00F921F0" w:rsidRDefault="00F921F0" w:rsidP="00F921F0">
            <w:pPr>
              <w:ind w:firstLine="0"/>
            </w:pPr>
            <w:r>
              <w:t>Magnuson</w:t>
            </w:r>
          </w:p>
        </w:tc>
      </w:tr>
      <w:tr w:rsidR="00F921F0" w:rsidRPr="00F921F0" w14:paraId="3D1C6D35" w14:textId="77777777" w:rsidTr="00F921F0">
        <w:tc>
          <w:tcPr>
            <w:tcW w:w="2179" w:type="dxa"/>
          </w:tcPr>
          <w:p w14:paraId="30150E86" w14:textId="28F10A64" w:rsidR="00F921F0" w:rsidRPr="00F921F0" w:rsidRDefault="00F921F0" w:rsidP="00F921F0">
            <w:pPr>
              <w:ind w:firstLine="0"/>
            </w:pPr>
            <w:r>
              <w:t>McCabe</w:t>
            </w:r>
          </w:p>
        </w:tc>
        <w:tc>
          <w:tcPr>
            <w:tcW w:w="2179" w:type="dxa"/>
          </w:tcPr>
          <w:p w14:paraId="32DB0545" w14:textId="42285D6B" w:rsidR="00F921F0" w:rsidRPr="00F921F0" w:rsidRDefault="00F921F0" w:rsidP="00F921F0">
            <w:pPr>
              <w:ind w:firstLine="0"/>
            </w:pPr>
            <w:r>
              <w:t>McCravy</w:t>
            </w:r>
          </w:p>
        </w:tc>
        <w:tc>
          <w:tcPr>
            <w:tcW w:w="2180" w:type="dxa"/>
          </w:tcPr>
          <w:p w14:paraId="1765F2B3" w14:textId="2194A977" w:rsidR="00F921F0" w:rsidRPr="00F921F0" w:rsidRDefault="00F921F0" w:rsidP="00F921F0">
            <w:pPr>
              <w:ind w:firstLine="0"/>
            </w:pPr>
            <w:r>
              <w:t>McDaniel</w:t>
            </w:r>
          </w:p>
        </w:tc>
      </w:tr>
      <w:tr w:rsidR="00F921F0" w:rsidRPr="00F921F0" w14:paraId="3ACB0AC7" w14:textId="77777777" w:rsidTr="00F921F0">
        <w:tc>
          <w:tcPr>
            <w:tcW w:w="2179" w:type="dxa"/>
          </w:tcPr>
          <w:p w14:paraId="06965C3B" w14:textId="5F35FAAB" w:rsidR="00F921F0" w:rsidRPr="00F921F0" w:rsidRDefault="00F921F0" w:rsidP="00F921F0">
            <w:pPr>
              <w:ind w:firstLine="0"/>
            </w:pPr>
            <w:r>
              <w:t>McGinnis</w:t>
            </w:r>
          </w:p>
        </w:tc>
        <w:tc>
          <w:tcPr>
            <w:tcW w:w="2179" w:type="dxa"/>
          </w:tcPr>
          <w:p w14:paraId="515CEBF8" w14:textId="34DE540E" w:rsidR="00F921F0" w:rsidRPr="00F921F0" w:rsidRDefault="00F921F0" w:rsidP="00F921F0">
            <w:pPr>
              <w:ind w:firstLine="0"/>
            </w:pPr>
            <w:r>
              <w:t>C. Mitchell</w:t>
            </w:r>
          </w:p>
        </w:tc>
        <w:tc>
          <w:tcPr>
            <w:tcW w:w="2180" w:type="dxa"/>
          </w:tcPr>
          <w:p w14:paraId="74D56D32" w14:textId="504B6012" w:rsidR="00F921F0" w:rsidRPr="00F921F0" w:rsidRDefault="00F921F0" w:rsidP="00F921F0">
            <w:pPr>
              <w:ind w:firstLine="0"/>
            </w:pPr>
            <w:r>
              <w:t>D. Mitchell</w:t>
            </w:r>
          </w:p>
        </w:tc>
      </w:tr>
      <w:tr w:rsidR="00F921F0" w:rsidRPr="00F921F0" w14:paraId="6B082EA6" w14:textId="77777777" w:rsidTr="00F921F0">
        <w:tc>
          <w:tcPr>
            <w:tcW w:w="2179" w:type="dxa"/>
          </w:tcPr>
          <w:p w14:paraId="1A6958A0" w14:textId="76B17B36" w:rsidR="00F921F0" w:rsidRPr="00F921F0" w:rsidRDefault="00F921F0" w:rsidP="00F921F0">
            <w:pPr>
              <w:ind w:firstLine="0"/>
            </w:pPr>
            <w:r>
              <w:t>T. Moore</w:t>
            </w:r>
          </w:p>
        </w:tc>
        <w:tc>
          <w:tcPr>
            <w:tcW w:w="2179" w:type="dxa"/>
          </w:tcPr>
          <w:p w14:paraId="5679ADEB" w14:textId="11D0BD4F" w:rsidR="00F921F0" w:rsidRPr="00F921F0" w:rsidRDefault="00F921F0" w:rsidP="00F921F0">
            <w:pPr>
              <w:ind w:firstLine="0"/>
            </w:pPr>
            <w:r>
              <w:t>Morgan</w:t>
            </w:r>
          </w:p>
        </w:tc>
        <w:tc>
          <w:tcPr>
            <w:tcW w:w="2180" w:type="dxa"/>
          </w:tcPr>
          <w:p w14:paraId="1511E844" w14:textId="0FFB2863" w:rsidR="00F921F0" w:rsidRPr="00F921F0" w:rsidRDefault="00F921F0" w:rsidP="00F921F0">
            <w:pPr>
              <w:ind w:firstLine="0"/>
            </w:pPr>
            <w:r>
              <w:t>Moss</w:t>
            </w:r>
          </w:p>
        </w:tc>
      </w:tr>
      <w:tr w:rsidR="00F921F0" w:rsidRPr="00F921F0" w14:paraId="01890F79" w14:textId="77777777" w:rsidTr="00F921F0">
        <w:tc>
          <w:tcPr>
            <w:tcW w:w="2179" w:type="dxa"/>
          </w:tcPr>
          <w:p w14:paraId="33F28E1E" w14:textId="314929A5" w:rsidR="00F921F0" w:rsidRPr="00F921F0" w:rsidRDefault="00F921F0" w:rsidP="00F921F0">
            <w:pPr>
              <w:ind w:firstLine="0"/>
            </w:pPr>
            <w:r>
              <w:t>Neese</w:t>
            </w:r>
          </w:p>
        </w:tc>
        <w:tc>
          <w:tcPr>
            <w:tcW w:w="2179" w:type="dxa"/>
          </w:tcPr>
          <w:p w14:paraId="7B42D974" w14:textId="5ECF63F3" w:rsidR="00F921F0" w:rsidRPr="00F921F0" w:rsidRDefault="00F921F0" w:rsidP="00F921F0">
            <w:pPr>
              <w:ind w:firstLine="0"/>
            </w:pPr>
            <w:r>
              <w:t>B. Newton</w:t>
            </w:r>
          </w:p>
        </w:tc>
        <w:tc>
          <w:tcPr>
            <w:tcW w:w="2180" w:type="dxa"/>
          </w:tcPr>
          <w:p w14:paraId="4E9D3F0F" w14:textId="553A4648" w:rsidR="00F921F0" w:rsidRPr="00F921F0" w:rsidRDefault="00F921F0" w:rsidP="00F921F0">
            <w:pPr>
              <w:ind w:firstLine="0"/>
            </w:pPr>
            <w:r>
              <w:t>W. Newton</w:t>
            </w:r>
          </w:p>
        </w:tc>
      </w:tr>
      <w:tr w:rsidR="00F921F0" w:rsidRPr="00F921F0" w14:paraId="3F7C90B8" w14:textId="77777777" w:rsidTr="00F921F0">
        <w:tc>
          <w:tcPr>
            <w:tcW w:w="2179" w:type="dxa"/>
          </w:tcPr>
          <w:p w14:paraId="02235374" w14:textId="37A70C4D" w:rsidR="00F921F0" w:rsidRPr="00F921F0" w:rsidRDefault="00F921F0" w:rsidP="00F921F0">
            <w:pPr>
              <w:ind w:firstLine="0"/>
            </w:pPr>
            <w:r>
              <w:t>Oremus</w:t>
            </w:r>
          </w:p>
        </w:tc>
        <w:tc>
          <w:tcPr>
            <w:tcW w:w="2179" w:type="dxa"/>
          </w:tcPr>
          <w:p w14:paraId="204528FD" w14:textId="1E8FBF24" w:rsidR="00F921F0" w:rsidRPr="00F921F0" w:rsidRDefault="00F921F0" w:rsidP="00F921F0">
            <w:pPr>
              <w:ind w:firstLine="0"/>
            </w:pPr>
            <w:r>
              <w:t>Pace</w:t>
            </w:r>
          </w:p>
        </w:tc>
        <w:tc>
          <w:tcPr>
            <w:tcW w:w="2180" w:type="dxa"/>
          </w:tcPr>
          <w:p w14:paraId="18423875" w14:textId="0BA48167" w:rsidR="00F921F0" w:rsidRPr="00F921F0" w:rsidRDefault="00F921F0" w:rsidP="00F921F0">
            <w:pPr>
              <w:ind w:firstLine="0"/>
            </w:pPr>
            <w:r>
              <w:t>Pedalino</w:t>
            </w:r>
          </w:p>
        </w:tc>
      </w:tr>
      <w:tr w:rsidR="00F921F0" w:rsidRPr="00F921F0" w14:paraId="3041B803" w14:textId="77777777" w:rsidTr="00F921F0">
        <w:tc>
          <w:tcPr>
            <w:tcW w:w="2179" w:type="dxa"/>
          </w:tcPr>
          <w:p w14:paraId="28C8CB7C" w14:textId="4104FE2C" w:rsidR="00F921F0" w:rsidRPr="00F921F0" w:rsidRDefault="00F921F0" w:rsidP="00F921F0">
            <w:pPr>
              <w:ind w:firstLine="0"/>
            </w:pPr>
            <w:r>
              <w:t>Pope</w:t>
            </w:r>
          </w:p>
        </w:tc>
        <w:tc>
          <w:tcPr>
            <w:tcW w:w="2179" w:type="dxa"/>
          </w:tcPr>
          <w:p w14:paraId="3A330DBE" w14:textId="7797A8D6" w:rsidR="00F921F0" w:rsidRPr="00F921F0" w:rsidRDefault="00F921F0" w:rsidP="00F921F0">
            <w:pPr>
              <w:ind w:firstLine="0"/>
            </w:pPr>
            <w:r>
              <w:t>Rankin</w:t>
            </w:r>
          </w:p>
        </w:tc>
        <w:tc>
          <w:tcPr>
            <w:tcW w:w="2180" w:type="dxa"/>
          </w:tcPr>
          <w:p w14:paraId="53A3069E" w14:textId="10350531" w:rsidR="00F921F0" w:rsidRPr="00F921F0" w:rsidRDefault="00F921F0" w:rsidP="00F921F0">
            <w:pPr>
              <w:ind w:firstLine="0"/>
            </w:pPr>
            <w:r>
              <w:t>Reese</w:t>
            </w:r>
          </w:p>
        </w:tc>
      </w:tr>
      <w:tr w:rsidR="00F921F0" w:rsidRPr="00F921F0" w14:paraId="6943F126" w14:textId="77777777" w:rsidTr="00F921F0">
        <w:tc>
          <w:tcPr>
            <w:tcW w:w="2179" w:type="dxa"/>
          </w:tcPr>
          <w:p w14:paraId="643D120C" w14:textId="5D14EE8F" w:rsidR="00F921F0" w:rsidRPr="00F921F0" w:rsidRDefault="00F921F0" w:rsidP="00F921F0">
            <w:pPr>
              <w:ind w:firstLine="0"/>
            </w:pPr>
            <w:r>
              <w:t>Rivers</w:t>
            </w:r>
          </w:p>
        </w:tc>
        <w:tc>
          <w:tcPr>
            <w:tcW w:w="2179" w:type="dxa"/>
          </w:tcPr>
          <w:p w14:paraId="15EA30BA" w14:textId="0710C1EA" w:rsidR="00F921F0" w:rsidRPr="00F921F0" w:rsidRDefault="00F921F0" w:rsidP="00F921F0">
            <w:pPr>
              <w:ind w:firstLine="0"/>
            </w:pPr>
            <w:r>
              <w:t>Robbins</w:t>
            </w:r>
          </w:p>
        </w:tc>
        <w:tc>
          <w:tcPr>
            <w:tcW w:w="2180" w:type="dxa"/>
          </w:tcPr>
          <w:p w14:paraId="545C054B" w14:textId="28EBD8F2" w:rsidR="00F921F0" w:rsidRPr="00F921F0" w:rsidRDefault="00F921F0" w:rsidP="00F921F0">
            <w:pPr>
              <w:ind w:firstLine="0"/>
            </w:pPr>
            <w:r>
              <w:t>Rose</w:t>
            </w:r>
          </w:p>
        </w:tc>
      </w:tr>
      <w:tr w:rsidR="00F921F0" w:rsidRPr="00F921F0" w14:paraId="22F12E0D" w14:textId="77777777" w:rsidTr="00F921F0">
        <w:tc>
          <w:tcPr>
            <w:tcW w:w="2179" w:type="dxa"/>
          </w:tcPr>
          <w:p w14:paraId="6E873603" w14:textId="7AEE7275" w:rsidR="00F921F0" w:rsidRPr="00F921F0" w:rsidRDefault="00F921F0" w:rsidP="00F921F0">
            <w:pPr>
              <w:ind w:firstLine="0"/>
            </w:pPr>
            <w:r>
              <w:t>Rutherford</w:t>
            </w:r>
          </w:p>
        </w:tc>
        <w:tc>
          <w:tcPr>
            <w:tcW w:w="2179" w:type="dxa"/>
          </w:tcPr>
          <w:p w14:paraId="543010EB" w14:textId="28A9FBB3" w:rsidR="00F921F0" w:rsidRPr="00F921F0" w:rsidRDefault="00F921F0" w:rsidP="00F921F0">
            <w:pPr>
              <w:ind w:firstLine="0"/>
            </w:pPr>
            <w:r>
              <w:t>Sanders</w:t>
            </w:r>
          </w:p>
        </w:tc>
        <w:tc>
          <w:tcPr>
            <w:tcW w:w="2180" w:type="dxa"/>
          </w:tcPr>
          <w:p w14:paraId="5305DCB7" w14:textId="1C29CBFC" w:rsidR="00F921F0" w:rsidRPr="00F921F0" w:rsidRDefault="00F921F0" w:rsidP="00F921F0">
            <w:pPr>
              <w:ind w:firstLine="0"/>
            </w:pPr>
            <w:r>
              <w:t>Schuessler</w:t>
            </w:r>
          </w:p>
        </w:tc>
      </w:tr>
      <w:tr w:rsidR="00F921F0" w:rsidRPr="00F921F0" w14:paraId="5BED6DAF" w14:textId="77777777" w:rsidTr="00F921F0">
        <w:tc>
          <w:tcPr>
            <w:tcW w:w="2179" w:type="dxa"/>
          </w:tcPr>
          <w:p w14:paraId="19806CD6" w14:textId="0A8340BE" w:rsidR="00F921F0" w:rsidRPr="00F921F0" w:rsidRDefault="00F921F0" w:rsidP="00F921F0">
            <w:pPr>
              <w:ind w:firstLine="0"/>
            </w:pPr>
            <w:r>
              <w:t>Scott</w:t>
            </w:r>
          </w:p>
        </w:tc>
        <w:tc>
          <w:tcPr>
            <w:tcW w:w="2179" w:type="dxa"/>
          </w:tcPr>
          <w:p w14:paraId="6EDC057C" w14:textId="6857635B" w:rsidR="00F921F0" w:rsidRPr="00F921F0" w:rsidRDefault="00F921F0" w:rsidP="00F921F0">
            <w:pPr>
              <w:ind w:firstLine="0"/>
            </w:pPr>
            <w:r>
              <w:t>Sessions</w:t>
            </w:r>
          </w:p>
        </w:tc>
        <w:tc>
          <w:tcPr>
            <w:tcW w:w="2180" w:type="dxa"/>
          </w:tcPr>
          <w:p w14:paraId="09CB6BA6" w14:textId="7B8B8BF2" w:rsidR="00F921F0" w:rsidRPr="00F921F0" w:rsidRDefault="00F921F0" w:rsidP="00F921F0">
            <w:pPr>
              <w:ind w:firstLine="0"/>
            </w:pPr>
            <w:r>
              <w:t>G. M. Smith</w:t>
            </w:r>
          </w:p>
        </w:tc>
      </w:tr>
      <w:tr w:rsidR="00F921F0" w:rsidRPr="00F921F0" w14:paraId="70A446E2" w14:textId="77777777" w:rsidTr="00F921F0">
        <w:tc>
          <w:tcPr>
            <w:tcW w:w="2179" w:type="dxa"/>
          </w:tcPr>
          <w:p w14:paraId="3E95BD1F" w14:textId="3384C6B7" w:rsidR="00F921F0" w:rsidRPr="00F921F0" w:rsidRDefault="00F921F0" w:rsidP="00F921F0">
            <w:pPr>
              <w:ind w:firstLine="0"/>
            </w:pPr>
            <w:r>
              <w:t>M. M. Smith</w:t>
            </w:r>
          </w:p>
        </w:tc>
        <w:tc>
          <w:tcPr>
            <w:tcW w:w="2179" w:type="dxa"/>
          </w:tcPr>
          <w:p w14:paraId="11853358" w14:textId="07C82171" w:rsidR="00F921F0" w:rsidRPr="00F921F0" w:rsidRDefault="00F921F0" w:rsidP="00F921F0">
            <w:pPr>
              <w:ind w:firstLine="0"/>
            </w:pPr>
            <w:r>
              <w:t>Stavrinakis</w:t>
            </w:r>
          </w:p>
        </w:tc>
        <w:tc>
          <w:tcPr>
            <w:tcW w:w="2180" w:type="dxa"/>
          </w:tcPr>
          <w:p w14:paraId="3E0F6BB8" w14:textId="23B7A00E" w:rsidR="00F921F0" w:rsidRPr="00F921F0" w:rsidRDefault="00F921F0" w:rsidP="00F921F0">
            <w:pPr>
              <w:ind w:firstLine="0"/>
            </w:pPr>
            <w:r>
              <w:t>Taylor</w:t>
            </w:r>
          </w:p>
        </w:tc>
      </w:tr>
      <w:tr w:rsidR="00F921F0" w:rsidRPr="00F921F0" w14:paraId="1AA07DBD" w14:textId="77777777" w:rsidTr="00F921F0">
        <w:tc>
          <w:tcPr>
            <w:tcW w:w="2179" w:type="dxa"/>
          </w:tcPr>
          <w:p w14:paraId="69405285" w14:textId="5683EECF" w:rsidR="00F921F0" w:rsidRPr="00F921F0" w:rsidRDefault="00F921F0" w:rsidP="00F921F0">
            <w:pPr>
              <w:ind w:firstLine="0"/>
            </w:pPr>
            <w:r>
              <w:t>Teeple</w:t>
            </w:r>
          </w:p>
        </w:tc>
        <w:tc>
          <w:tcPr>
            <w:tcW w:w="2179" w:type="dxa"/>
          </w:tcPr>
          <w:p w14:paraId="63AAB36C" w14:textId="1E6D5E1B" w:rsidR="00F921F0" w:rsidRPr="00F921F0" w:rsidRDefault="00F921F0" w:rsidP="00F921F0">
            <w:pPr>
              <w:ind w:firstLine="0"/>
            </w:pPr>
            <w:r>
              <w:t>Terribile</w:t>
            </w:r>
          </w:p>
        </w:tc>
        <w:tc>
          <w:tcPr>
            <w:tcW w:w="2180" w:type="dxa"/>
          </w:tcPr>
          <w:p w14:paraId="26B220C9" w14:textId="64C002A8" w:rsidR="00F921F0" w:rsidRPr="00F921F0" w:rsidRDefault="00F921F0" w:rsidP="00F921F0">
            <w:pPr>
              <w:ind w:firstLine="0"/>
            </w:pPr>
            <w:r>
              <w:t>Vaughan</w:t>
            </w:r>
          </w:p>
        </w:tc>
      </w:tr>
      <w:tr w:rsidR="00F921F0" w:rsidRPr="00F921F0" w14:paraId="450112BB" w14:textId="77777777" w:rsidTr="00F921F0">
        <w:tc>
          <w:tcPr>
            <w:tcW w:w="2179" w:type="dxa"/>
          </w:tcPr>
          <w:p w14:paraId="1A04706A" w14:textId="3532C07F" w:rsidR="00F921F0" w:rsidRPr="00F921F0" w:rsidRDefault="00F921F0" w:rsidP="00F921F0">
            <w:pPr>
              <w:ind w:firstLine="0"/>
            </w:pPr>
            <w:r>
              <w:t>Waters</w:t>
            </w:r>
          </w:p>
        </w:tc>
        <w:tc>
          <w:tcPr>
            <w:tcW w:w="2179" w:type="dxa"/>
          </w:tcPr>
          <w:p w14:paraId="37594130" w14:textId="770F9D54" w:rsidR="00F921F0" w:rsidRPr="00F921F0" w:rsidRDefault="00F921F0" w:rsidP="00F921F0">
            <w:pPr>
              <w:ind w:firstLine="0"/>
            </w:pPr>
            <w:r>
              <w:t>Weeks</w:t>
            </w:r>
          </w:p>
        </w:tc>
        <w:tc>
          <w:tcPr>
            <w:tcW w:w="2180" w:type="dxa"/>
          </w:tcPr>
          <w:p w14:paraId="7626AE7E" w14:textId="2D138D83" w:rsidR="00F921F0" w:rsidRPr="00F921F0" w:rsidRDefault="00F921F0" w:rsidP="00F921F0">
            <w:pPr>
              <w:ind w:firstLine="0"/>
            </w:pPr>
            <w:r>
              <w:t>Wetmore</w:t>
            </w:r>
          </w:p>
        </w:tc>
      </w:tr>
      <w:tr w:rsidR="00F921F0" w:rsidRPr="00F921F0" w14:paraId="066FE440" w14:textId="77777777" w:rsidTr="00F921F0">
        <w:tc>
          <w:tcPr>
            <w:tcW w:w="2179" w:type="dxa"/>
          </w:tcPr>
          <w:p w14:paraId="55386C9E" w14:textId="6228A6F1" w:rsidR="00F921F0" w:rsidRPr="00F921F0" w:rsidRDefault="00F921F0" w:rsidP="00F921F0">
            <w:pPr>
              <w:ind w:firstLine="0"/>
            </w:pPr>
            <w:r>
              <w:t>White</w:t>
            </w:r>
          </w:p>
        </w:tc>
        <w:tc>
          <w:tcPr>
            <w:tcW w:w="2179" w:type="dxa"/>
          </w:tcPr>
          <w:p w14:paraId="70ABDDAF" w14:textId="4C9948E9" w:rsidR="00F921F0" w:rsidRPr="00F921F0" w:rsidRDefault="00F921F0" w:rsidP="00F921F0">
            <w:pPr>
              <w:ind w:firstLine="0"/>
            </w:pPr>
            <w:r>
              <w:t>Whitmire</w:t>
            </w:r>
          </w:p>
        </w:tc>
        <w:tc>
          <w:tcPr>
            <w:tcW w:w="2180" w:type="dxa"/>
          </w:tcPr>
          <w:p w14:paraId="0C647F2F" w14:textId="2F8EF8EC" w:rsidR="00F921F0" w:rsidRPr="00F921F0" w:rsidRDefault="00F921F0" w:rsidP="00F921F0">
            <w:pPr>
              <w:ind w:firstLine="0"/>
            </w:pPr>
            <w:r>
              <w:t>Wickensimer</w:t>
            </w:r>
          </w:p>
        </w:tc>
      </w:tr>
      <w:tr w:rsidR="00F921F0" w:rsidRPr="00F921F0" w14:paraId="04297719" w14:textId="77777777" w:rsidTr="00F921F0">
        <w:tc>
          <w:tcPr>
            <w:tcW w:w="2179" w:type="dxa"/>
          </w:tcPr>
          <w:p w14:paraId="0D942B3E" w14:textId="1AF04D41" w:rsidR="00F921F0" w:rsidRPr="00F921F0" w:rsidRDefault="00F921F0" w:rsidP="00F921F0">
            <w:pPr>
              <w:keepNext/>
              <w:ind w:firstLine="0"/>
            </w:pPr>
            <w:r>
              <w:t>Williams</w:t>
            </w:r>
          </w:p>
        </w:tc>
        <w:tc>
          <w:tcPr>
            <w:tcW w:w="2179" w:type="dxa"/>
          </w:tcPr>
          <w:p w14:paraId="084BA1A6" w14:textId="0FD07016" w:rsidR="00F921F0" w:rsidRPr="00F921F0" w:rsidRDefault="00F921F0" w:rsidP="00F921F0">
            <w:pPr>
              <w:keepNext/>
              <w:ind w:firstLine="0"/>
            </w:pPr>
            <w:r>
              <w:t>Willis</w:t>
            </w:r>
          </w:p>
        </w:tc>
        <w:tc>
          <w:tcPr>
            <w:tcW w:w="2180" w:type="dxa"/>
          </w:tcPr>
          <w:p w14:paraId="588512A7" w14:textId="4A68BBAE" w:rsidR="00F921F0" w:rsidRPr="00F921F0" w:rsidRDefault="00F921F0" w:rsidP="00F921F0">
            <w:pPr>
              <w:keepNext/>
              <w:ind w:firstLine="0"/>
            </w:pPr>
            <w:r>
              <w:t>Wooten</w:t>
            </w:r>
          </w:p>
        </w:tc>
      </w:tr>
      <w:tr w:rsidR="00F921F0" w:rsidRPr="00F921F0" w14:paraId="4ACBE6D2" w14:textId="77777777" w:rsidTr="00F921F0">
        <w:tc>
          <w:tcPr>
            <w:tcW w:w="2179" w:type="dxa"/>
          </w:tcPr>
          <w:p w14:paraId="45CAB92C" w14:textId="2EF4EB30" w:rsidR="00F921F0" w:rsidRPr="00F921F0" w:rsidRDefault="00F921F0" w:rsidP="00F921F0">
            <w:pPr>
              <w:keepNext/>
              <w:ind w:firstLine="0"/>
            </w:pPr>
            <w:r>
              <w:t>Yow</w:t>
            </w:r>
          </w:p>
        </w:tc>
        <w:tc>
          <w:tcPr>
            <w:tcW w:w="2179" w:type="dxa"/>
          </w:tcPr>
          <w:p w14:paraId="0D2EA494" w14:textId="77777777" w:rsidR="00F921F0" w:rsidRPr="00F921F0" w:rsidRDefault="00F921F0" w:rsidP="00F921F0">
            <w:pPr>
              <w:keepNext/>
              <w:ind w:firstLine="0"/>
            </w:pPr>
          </w:p>
        </w:tc>
        <w:tc>
          <w:tcPr>
            <w:tcW w:w="2180" w:type="dxa"/>
          </w:tcPr>
          <w:p w14:paraId="516C8234" w14:textId="77777777" w:rsidR="00F921F0" w:rsidRPr="00F921F0" w:rsidRDefault="00F921F0" w:rsidP="00F921F0">
            <w:pPr>
              <w:keepNext/>
              <w:ind w:firstLine="0"/>
            </w:pPr>
          </w:p>
        </w:tc>
      </w:tr>
    </w:tbl>
    <w:p w14:paraId="6CCD79FE" w14:textId="77777777" w:rsidR="00F921F0" w:rsidRDefault="00F921F0" w:rsidP="00F921F0"/>
    <w:p w14:paraId="61A979D4" w14:textId="21CDF8D1" w:rsidR="00F921F0" w:rsidRDefault="00F921F0" w:rsidP="00F921F0">
      <w:pPr>
        <w:jc w:val="center"/>
        <w:rPr>
          <w:b/>
        </w:rPr>
      </w:pPr>
      <w:r w:rsidRPr="00F921F0">
        <w:rPr>
          <w:b/>
        </w:rPr>
        <w:t>Total--112</w:t>
      </w:r>
    </w:p>
    <w:p w14:paraId="2631C3E2" w14:textId="77777777" w:rsidR="00F921F0" w:rsidRDefault="00F921F0" w:rsidP="00F921F0">
      <w:pPr>
        <w:jc w:val="center"/>
        <w:rPr>
          <w:b/>
        </w:rPr>
      </w:pPr>
    </w:p>
    <w:p w14:paraId="70994D74" w14:textId="77777777" w:rsidR="00F921F0" w:rsidRDefault="00F921F0" w:rsidP="00F921F0">
      <w:pPr>
        <w:ind w:firstLine="0"/>
      </w:pPr>
      <w:r w:rsidRPr="00F921F0">
        <w:t xml:space="preserve"> </w:t>
      </w:r>
      <w:r>
        <w:t>Those who voted in the negative are:</w:t>
      </w:r>
    </w:p>
    <w:p w14:paraId="7F7EC0F4" w14:textId="77777777" w:rsidR="00F921F0" w:rsidRDefault="00F921F0" w:rsidP="00F921F0"/>
    <w:p w14:paraId="2A72A6C7" w14:textId="77777777" w:rsidR="00F921F0" w:rsidRDefault="00F921F0" w:rsidP="00F921F0">
      <w:pPr>
        <w:jc w:val="center"/>
        <w:rPr>
          <w:b/>
        </w:rPr>
      </w:pPr>
      <w:r w:rsidRPr="00F921F0">
        <w:rPr>
          <w:b/>
        </w:rPr>
        <w:t>Total--0</w:t>
      </w:r>
    </w:p>
    <w:p w14:paraId="4303C6C0" w14:textId="0B74E17C" w:rsidR="00F921F0" w:rsidRDefault="00F921F0" w:rsidP="00F921F0">
      <w:pPr>
        <w:jc w:val="center"/>
        <w:rPr>
          <w:b/>
        </w:rPr>
      </w:pPr>
    </w:p>
    <w:p w14:paraId="5BAC19F0" w14:textId="77777777" w:rsidR="00F921F0" w:rsidRDefault="00F921F0" w:rsidP="00F921F0">
      <w:r>
        <w:t xml:space="preserve">Section 60 was adopted. </w:t>
      </w:r>
    </w:p>
    <w:p w14:paraId="0DAD2767" w14:textId="77777777" w:rsidR="00F921F0" w:rsidRDefault="00F921F0" w:rsidP="00F921F0"/>
    <w:p w14:paraId="4FE9BC91" w14:textId="54F3E037" w:rsidR="00F921F0" w:rsidRDefault="00F921F0" w:rsidP="00F921F0">
      <w:pPr>
        <w:keepNext/>
        <w:jc w:val="center"/>
        <w:rPr>
          <w:b/>
        </w:rPr>
      </w:pPr>
      <w:r w:rsidRPr="00F921F0">
        <w:rPr>
          <w:b/>
        </w:rPr>
        <w:t>SECTION 61</w:t>
      </w:r>
    </w:p>
    <w:p w14:paraId="32C058FD" w14:textId="77777777" w:rsidR="00F921F0" w:rsidRDefault="00F921F0" w:rsidP="00F921F0">
      <w:r>
        <w:t xml:space="preserve">The yeas and nays were taken resulting as follows: </w:t>
      </w:r>
    </w:p>
    <w:p w14:paraId="7373A0F3" w14:textId="06503486" w:rsidR="00F921F0" w:rsidRDefault="00F921F0" w:rsidP="00F921F0">
      <w:pPr>
        <w:jc w:val="center"/>
      </w:pPr>
      <w:r>
        <w:t xml:space="preserve"> </w:t>
      </w:r>
      <w:bookmarkStart w:id="50" w:name="vote_start118"/>
      <w:bookmarkEnd w:id="50"/>
      <w:r>
        <w:t>Yeas 100; Nays 0</w:t>
      </w:r>
    </w:p>
    <w:p w14:paraId="494AC040" w14:textId="77777777" w:rsidR="00F921F0" w:rsidRDefault="00F921F0" w:rsidP="00F921F0">
      <w:pPr>
        <w:jc w:val="center"/>
      </w:pPr>
    </w:p>
    <w:p w14:paraId="107F0037"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0A7D96B7" w14:textId="77777777" w:rsidTr="00F921F0">
        <w:tc>
          <w:tcPr>
            <w:tcW w:w="2179" w:type="dxa"/>
          </w:tcPr>
          <w:p w14:paraId="760459E5" w14:textId="63ED1136" w:rsidR="00F921F0" w:rsidRPr="00F921F0" w:rsidRDefault="00F921F0" w:rsidP="00F921F0">
            <w:pPr>
              <w:keepNext/>
              <w:ind w:firstLine="0"/>
            </w:pPr>
            <w:r>
              <w:t>Anderson</w:t>
            </w:r>
          </w:p>
        </w:tc>
        <w:tc>
          <w:tcPr>
            <w:tcW w:w="2179" w:type="dxa"/>
          </w:tcPr>
          <w:p w14:paraId="1FF9A26D" w14:textId="18BA35D6" w:rsidR="00F921F0" w:rsidRPr="00F921F0" w:rsidRDefault="00F921F0" w:rsidP="00F921F0">
            <w:pPr>
              <w:keepNext/>
              <w:ind w:firstLine="0"/>
            </w:pPr>
            <w:r>
              <w:t>Atkinson</w:t>
            </w:r>
          </w:p>
        </w:tc>
        <w:tc>
          <w:tcPr>
            <w:tcW w:w="2180" w:type="dxa"/>
          </w:tcPr>
          <w:p w14:paraId="46D8E95E" w14:textId="3AB017D4" w:rsidR="00F921F0" w:rsidRPr="00F921F0" w:rsidRDefault="00F921F0" w:rsidP="00F921F0">
            <w:pPr>
              <w:keepNext/>
              <w:ind w:firstLine="0"/>
            </w:pPr>
            <w:r>
              <w:t>Bailey</w:t>
            </w:r>
          </w:p>
        </w:tc>
      </w:tr>
      <w:tr w:rsidR="00F921F0" w:rsidRPr="00F921F0" w14:paraId="266015BD" w14:textId="77777777" w:rsidTr="00F921F0">
        <w:tc>
          <w:tcPr>
            <w:tcW w:w="2179" w:type="dxa"/>
          </w:tcPr>
          <w:p w14:paraId="0F0B9C9C" w14:textId="108EE5A1" w:rsidR="00F921F0" w:rsidRPr="00F921F0" w:rsidRDefault="00F921F0" w:rsidP="00F921F0">
            <w:pPr>
              <w:ind w:firstLine="0"/>
            </w:pPr>
            <w:r>
              <w:t>Ballentine</w:t>
            </w:r>
          </w:p>
        </w:tc>
        <w:tc>
          <w:tcPr>
            <w:tcW w:w="2179" w:type="dxa"/>
          </w:tcPr>
          <w:p w14:paraId="4B83D401" w14:textId="550BFB26" w:rsidR="00F921F0" w:rsidRPr="00F921F0" w:rsidRDefault="00F921F0" w:rsidP="00F921F0">
            <w:pPr>
              <w:ind w:firstLine="0"/>
            </w:pPr>
            <w:r>
              <w:t>Bamberg</w:t>
            </w:r>
          </w:p>
        </w:tc>
        <w:tc>
          <w:tcPr>
            <w:tcW w:w="2180" w:type="dxa"/>
          </w:tcPr>
          <w:p w14:paraId="1B690135" w14:textId="47AEBA58" w:rsidR="00F921F0" w:rsidRPr="00F921F0" w:rsidRDefault="00F921F0" w:rsidP="00F921F0">
            <w:pPr>
              <w:ind w:firstLine="0"/>
            </w:pPr>
            <w:r>
              <w:t>Bauer</w:t>
            </w:r>
          </w:p>
        </w:tc>
      </w:tr>
      <w:tr w:rsidR="00F921F0" w:rsidRPr="00F921F0" w14:paraId="1C0894E4" w14:textId="77777777" w:rsidTr="00F921F0">
        <w:tc>
          <w:tcPr>
            <w:tcW w:w="2179" w:type="dxa"/>
          </w:tcPr>
          <w:p w14:paraId="4F2EB213" w14:textId="152F9E22" w:rsidR="00F921F0" w:rsidRPr="00F921F0" w:rsidRDefault="00F921F0" w:rsidP="00F921F0">
            <w:pPr>
              <w:ind w:firstLine="0"/>
            </w:pPr>
            <w:r>
              <w:t>Bernstein</w:t>
            </w:r>
          </w:p>
        </w:tc>
        <w:tc>
          <w:tcPr>
            <w:tcW w:w="2179" w:type="dxa"/>
          </w:tcPr>
          <w:p w14:paraId="4D726881" w14:textId="5ED241DC" w:rsidR="00F921F0" w:rsidRPr="00F921F0" w:rsidRDefault="00F921F0" w:rsidP="00F921F0">
            <w:pPr>
              <w:ind w:firstLine="0"/>
            </w:pPr>
            <w:r>
              <w:t>Bowers</w:t>
            </w:r>
          </w:p>
        </w:tc>
        <w:tc>
          <w:tcPr>
            <w:tcW w:w="2180" w:type="dxa"/>
          </w:tcPr>
          <w:p w14:paraId="39200264" w14:textId="43358803" w:rsidR="00F921F0" w:rsidRPr="00F921F0" w:rsidRDefault="00F921F0" w:rsidP="00F921F0">
            <w:pPr>
              <w:ind w:firstLine="0"/>
            </w:pPr>
            <w:r>
              <w:t>Bradley</w:t>
            </w:r>
          </w:p>
        </w:tc>
      </w:tr>
      <w:tr w:rsidR="00F921F0" w:rsidRPr="00F921F0" w14:paraId="39C84F0D" w14:textId="77777777" w:rsidTr="00F921F0">
        <w:tc>
          <w:tcPr>
            <w:tcW w:w="2179" w:type="dxa"/>
          </w:tcPr>
          <w:p w14:paraId="1044AB26" w14:textId="77AFB4ED" w:rsidR="00F921F0" w:rsidRPr="00F921F0" w:rsidRDefault="00F921F0" w:rsidP="00F921F0">
            <w:pPr>
              <w:ind w:firstLine="0"/>
            </w:pPr>
            <w:r>
              <w:t>Brewer</w:t>
            </w:r>
          </w:p>
        </w:tc>
        <w:tc>
          <w:tcPr>
            <w:tcW w:w="2179" w:type="dxa"/>
          </w:tcPr>
          <w:p w14:paraId="35668CC0" w14:textId="2ABCE022" w:rsidR="00F921F0" w:rsidRPr="00F921F0" w:rsidRDefault="00F921F0" w:rsidP="00F921F0">
            <w:pPr>
              <w:ind w:firstLine="0"/>
            </w:pPr>
            <w:r>
              <w:t>Burns</w:t>
            </w:r>
          </w:p>
        </w:tc>
        <w:tc>
          <w:tcPr>
            <w:tcW w:w="2180" w:type="dxa"/>
          </w:tcPr>
          <w:p w14:paraId="3A326137" w14:textId="2AEF51E4" w:rsidR="00F921F0" w:rsidRPr="00F921F0" w:rsidRDefault="00F921F0" w:rsidP="00F921F0">
            <w:pPr>
              <w:ind w:firstLine="0"/>
            </w:pPr>
            <w:r>
              <w:t>Bustos</w:t>
            </w:r>
          </w:p>
        </w:tc>
      </w:tr>
      <w:tr w:rsidR="00F921F0" w:rsidRPr="00F921F0" w14:paraId="1BE144BC" w14:textId="77777777" w:rsidTr="00F921F0">
        <w:tc>
          <w:tcPr>
            <w:tcW w:w="2179" w:type="dxa"/>
          </w:tcPr>
          <w:p w14:paraId="548D77EB" w14:textId="3A2573FE" w:rsidR="00F921F0" w:rsidRPr="00F921F0" w:rsidRDefault="00F921F0" w:rsidP="00F921F0">
            <w:pPr>
              <w:ind w:firstLine="0"/>
            </w:pPr>
            <w:r>
              <w:t>Calhoon</w:t>
            </w:r>
          </w:p>
        </w:tc>
        <w:tc>
          <w:tcPr>
            <w:tcW w:w="2179" w:type="dxa"/>
          </w:tcPr>
          <w:p w14:paraId="523E562D" w14:textId="49DF9AC9" w:rsidR="00F921F0" w:rsidRPr="00F921F0" w:rsidRDefault="00F921F0" w:rsidP="00F921F0">
            <w:pPr>
              <w:ind w:firstLine="0"/>
            </w:pPr>
            <w:r>
              <w:t>Caskey</w:t>
            </w:r>
          </w:p>
        </w:tc>
        <w:tc>
          <w:tcPr>
            <w:tcW w:w="2180" w:type="dxa"/>
          </w:tcPr>
          <w:p w14:paraId="3C7CD417" w14:textId="2241DDC0" w:rsidR="00F921F0" w:rsidRPr="00F921F0" w:rsidRDefault="00F921F0" w:rsidP="00F921F0">
            <w:pPr>
              <w:ind w:firstLine="0"/>
            </w:pPr>
            <w:r>
              <w:t>Chapman</w:t>
            </w:r>
          </w:p>
        </w:tc>
      </w:tr>
      <w:tr w:rsidR="00F921F0" w:rsidRPr="00F921F0" w14:paraId="63AA2E23" w14:textId="77777777" w:rsidTr="00F921F0">
        <w:tc>
          <w:tcPr>
            <w:tcW w:w="2179" w:type="dxa"/>
          </w:tcPr>
          <w:p w14:paraId="2C1693A0" w14:textId="53E4C23A" w:rsidR="00F921F0" w:rsidRPr="00F921F0" w:rsidRDefault="00F921F0" w:rsidP="00F921F0">
            <w:pPr>
              <w:ind w:firstLine="0"/>
            </w:pPr>
            <w:r>
              <w:t>Clyburn</w:t>
            </w:r>
          </w:p>
        </w:tc>
        <w:tc>
          <w:tcPr>
            <w:tcW w:w="2179" w:type="dxa"/>
          </w:tcPr>
          <w:p w14:paraId="792A24DB" w14:textId="09FBFCBF" w:rsidR="00F921F0" w:rsidRPr="00F921F0" w:rsidRDefault="00F921F0" w:rsidP="00F921F0">
            <w:pPr>
              <w:ind w:firstLine="0"/>
            </w:pPr>
            <w:r>
              <w:t>Cobb-Hunter</w:t>
            </w:r>
          </w:p>
        </w:tc>
        <w:tc>
          <w:tcPr>
            <w:tcW w:w="2180" w:type="dxa"/>
          </w:tcPr>
          <w:p w14:paraId="60D4ED8D" w14:textId="231BDE6A" w:rsidR="00F921F0" w:rsidRPr="00F921F0" w:rsidRDefault="00F921F0" w:rsidP="00F921F0">
            <w:pPr>
              <w:ind w:firstLine="0"/>
            </w:pPr>
            <w:r>
              <w:t>Cox</w:t>
            </w:r>
          </w:p>
        </w:tc>
      </w:tr>
      <w:tr w:rsidR="00F921F0" w:rsidRPr="00F921F0" w14:paraId="78E5E42B" w14:textId="77777777" w:rsidTr="00F921F0">
        <w:tc>
          <w:tcPr>
            <w:tcW w:w="2179" w:type="dxa"/>
          </w:tcPr>
          <w:p w14:paraId="12B8CE7B" w14:textId="7F3056BB" w:rsidR="00F921F0" w:rsidRPr="00F921F0" w:rsidRDefault="00F921F0" w:rsidP="00F921F0">
            <w:pPr>
              <w:ind w:firstLine="0"/>
            </w:pPr>
            <w:r>
              <w:t>Crawford</w:t>
            </w:r>
          </w:p>
        </w:tc>
        <w:tc>
          <w:tcPr>
            <w:tcW w:w="2179" w:type="dxa"/>
          </w:tcPr>
          <w:p w14:paraId="56D60F63" w14:textId="7C7C360C" w:rsidR="00F921F0" w:rsidRPr="00F921F0" w:rsidRDefault="00F921F0" w:rsidP="00F921F0">
            <w:pPr>
              <w:ind w:firstLine="0"/>
            </w:pPr>
            <w:r>
              <w:t>Cromer</w:t>
            </w:r>
          </w:p>
        </w:tc>
        <w:tc>
          <w:tcPr>
            <w:tcW w:w="2180" w:type="dxa"/>
          </w:tcPr>
          <w:p w14:paraId="6D192679" w14:textId="44325CC6" w:rsidR="00F921F0" w:rsidRPr="00F921F0" w:rsidRDefault="00F921F0" w:rsidP="00F921F0">
            <w:pPr>
              <w:ind w:firstLine="0"/>
            </w:pPr>
            <w:r>
              <w:t>Davis</w:t>
            </w:r>
          </w:p>
        </w:tc>
      </w:tr>
      <w:tr w:rsidR="00F921F0" w:rsidRPr="00F921F0" w14:paraId="1659FE3A" w14:textId="77777777" w:rsidTr="00F921F0">
        <w:tc>
          <w:tcPr>
            <w:tcW w:w="2179" w:type="dxa"/>
          </w:tcPr>
          <w:p w14:paraId="266F3B56" w14:textId="5B1DFFDB" w:rsidR="00F921F0" w:rsidRPr="00F921F0" w:rsidRDefault="00F921F0" w:rsidP="00F921F0">
            <w:pPr>
              <w:ind w:firstLine="0"/>
            </w:pPr>
            <w:r>
              <w:t>Dillard</w:t>
            </w:r>
          </w:p>
        </w:tc>
        <w:tc>
          <w:tcPr>
            <w:tcW w:w="2179" w:type="dxa"/>
          </w:tcPr>
          <w:p w14:paraId="14441382" w14:textId="28ED4BED" w:rsidR="00F921F0" w:rsidRPr="00F921F0" w:rsidRDefault="00F921F0" w:rsidP="00F921F0">
            <w:pPr>
              <w:ind w:firstLine="0"/>
            </w:pPr>
            <w:r>
              <w:t>Duncan</w:t>
            </w:r>
          </w:p>
        </w:tc>
        <w:tc>
          <w:tcPr>
            <w:tcW w:w="2180" w:type="dxa"/>
          </w:tcPr>
          <w:p w14:paraId="12AD1DB9" w14:textId="328694FF" w:rsidR="00F921F0" w:rsidRPr="00F921F0" w:rsidRDefault="00F921F0" w:rsidP="00F921F0">
            <w:pPr>
              <w:ind w:firstLine="0"/>
            </w:pPr>
            <w:r>
              <w:t>Edgerton</w:t>
            </w:r>
          </w:p>
        </w:tc>
      </w:tr>
      <w:tr w:rsidR="00F921F0" w:rsidRPr="00F921F0" w14:paraId="7A9F33A2" w14:textId="77777777" w:rsidTr="00F921F0">
        <w:tc>
          <w:tcPr>
            <w:tcW w:w="2179" w:type="dxa"/>
          </w:tcPr>
          <w:p w14:paraId="157ABD81" w14:textId="700EC291" w:rsidR="00F921F0" w:rsidRPr="00F921F0" w:rsidRDefault="00F921F0" w:rsidP="00F921F0">
            <w:pPr>
              <w:ind w:firstLine="0"/>
            </w:pPr>
            <w:r>
              <w:t>Erickson</w:t>
            </w:r>
          </w:p>
        </w:tc>
        <w:tc>
          <w:tcPr>
            <w:tcW w:w="2179" w:type="dxa"/>
          </w:tcPr>
          <w:p w14:paraId="20C4CDD0" w14:textId="014B1CE8" w:rsidR="00F921F0" w:rsidRPr="00F921F0" w:rsidRDefault="00F921F0" w:rsidP="00F921F0">
            <w:pPr>
              <w:ind w:firstLine="0"/>
            </w:pPr>
            <w:r>
              <w:t>Ford</w:t>
            </w:r>
          </w:p>
        </w:tc>
        <w:tc>
          <w:tcPr>
            <w:tcW w:w="2180" w:type="dxa"/>
          </w:tcPr>
          <w:p w14:paraId="39187722" w14:textId="39A096DF" w:rsidR="00F921F0" w:rsidRPr="00F921F0" w:rsidRDefault="00F921F0" w:rsidP="00F921F0">
            <w:pPr>
              <w:ind w:firstLine="0"/>
            </w:pPr>
            <w:r>
              <w:t>Forrest</w:t>
            </w:r>
          </w:p>
        </w:tc>
      </w:tr>
      <w:tr w:rsidR="00F921F0" w:rsidRPr="00F921F0" w14:paraId="581F446F" w14:textId="77777777" w:rsidTr="00F921F0">
        <w:tc>
          <w:tcPr>
            <w:tcW w:w="2179" w:type="dxa"/>
          </w:tcPr>
          <w:p w14:paraId="488CB75A" w14:textId="60C8B164" w:rsidR="00F921F0" w:rsidRPr="00F921F0" w:rsidRDefault="00F921F0" w:rsidP="00F921F0">
            <w:pPr>
              <w:ind w:firstLine="0"/>
            </w:pPr>
            <w:r>
              <w:t>Frank</w:t>
            </w:r>
          </w:p>
        </w:tc>
        <w:tc>
          <w:tcPr>
            <w:tcW w:w="2179" w:type="dxa"/>
          </w:tcPr>
          <w:p w14:paraId="5962C7F1" w14:textId="0E4A4078" w:rsidR="00F921F0" w:rsidRPr="00F921F0" w:rsidRDefault="00F921F0" w:rsidP="00F921F0">
            <w:pPr>
              <w:ind w:firstLine="0"/>
            </w:pPr>
            <w:r>
              <w:t>Gagnon</w:t>
            </w:r>
          </w:p>
        </w:tc>
        <w:tc>
          <w:tcPr>
            <w:tcW w:w="2180" w:type="dxa"/>
          </w:tcPr>
          <w:p w14:paraId="3D9D56FF" w14:textId="5197E7BA" w:rsidR="00F921F0" w:rsidRPr="00F921F0" w:rsidRDefault="00F921F0" w:rsidP="00F921F0">
            <w:pPr>
              <w:ind w:firstLine="0"/>
            </w:pPr>
            <w:r>
              <w:t>Garvin</w:t>
            </w:r>
          </w:p>
        </w:tc>
      </w:tr>
      <w:tr w:rsidR="00F921F0" w:rsidRPr="00F921F0" w14:paraId="2E85BADB" w14:textId="77777777" w:rsidTr="00F921F0">
        <w:tc>
          <w:tcPr>
            <w:tcW w:w="2179" w:type="dxa"/>
          </w:tcPr>
          <w:p w14:paraId="42914152" w14:textId="4BA1A3E2" w:rsidR="00F921F0" w:rsidRPr="00F921F0" w:rsidRDefault="00F921F0" w:rsidP="00F921F0">
            <w:pPr>
              <w:ind w:firstLine="0"/>
            </w:pPr>
            <w:r>
              <w:t>Gatch</w:t>
            </w:r>
          </w:p>
        </w:tc>
        <w:tc>
          <w:tcPr>
            <w:tcW w:w="2179" w:type="dxa"/>
          </w:tcPr>
          <w:p w14:paraId="5983CF50" w14:textId="131902BA" w:rsidR="00F921F0" w:rsidRPr="00F921F0" w:rsidRDefault="00F921F0" w:rsidP="00F921F0">
            <w:pPr>
              <w:ind w:firstLine="0"/>
            </w:pPr>
            <w:r>
              <w:t>Gibson</w:t>
            </w:r>
          </w:p>
        </w:tc>
        <w:tc>
          <w:tcPr>
            <w:tcW w:w="2180" w:type="dxa"/>
          </w:tcPr>
          <w:p w14:paraId="30B518D0" w14:textId="418A4315" w:rsidR="00F921F0" w:rsidRPr="00F921F0" w:rsidRDefault="00F921F0" w:rsidP="00F921F0">
            <w:pPr>
              <w:ind w:firstLine="0"/>
            </w:pPr>
            <w:r>
              <w:t>Gilliam</w:t>
            </w:r>
          </w:p>
        </w:tc>
      </w:tr>
      <w:tr w:rsidR="00F921F0" w:rsidRPr="00F921F0" w14:paraId="11BBC63F" w14:textId="77777777" w:rsidTr="00F921F0">
        <w:tc>
          <w:tcPr>
            <w:tcW w:w="2179" w:type="dxa"/>
          </w:tcPr>
          <w:p w14:paraId="5B5E2E7C" w14:textId="703C483B" w:rsidR="00F921F0" w:rsidRPr="00F921F0" w:rsidRDefault="00F921F0" w:rsidP="00F921F0">
            <w:pPr>
              <w:ind w:firstLine="0"/>
            </w:pPr>
            <w:r>
              <w:t>Gilliard</w:t>
            </w:r>
          </w:p>
        </w:tc>
        <w:tc>
          <w:tcPr>
            <w:tcW w:w="2179" w:type="dxa"/>
          </w:tcPr>
          <w:p w14:paraId="472A3D76" w14:textId="53ABE3D6" w:rsidR="00F921F0" w:rsidRPr="00F921F0" w:rsidRDefault="00F921F0" w:rsidP="00F921F0">
            <w:pPr>
              <w:ind w:firstLine="0"/>
            </w:pPr>
            <w:r>
              <w:t>Gilreath</w:t>
            </w:r>
          </w:p>
        </w:tc>
        <w:tc>
          <w:tcPr>
            <w:tcW w:w="2180" w:type="dxa"/>
          </w:tcPr>
          <w:p w14:paraId="3A84BFB8" w14:textId="045071DF" w:rsidR="00F921F0" w:rsidRPr="00F921F0" w:rsidRDefault="00F921F0" w:rsidP="00F921F0">
            <w:pPr>
              <w:ind w:firstLine="0"/>
            </w:pPr>
            <w:r>
              <w:t>Govan</w:t>
            </w:r>
          </w:p>
        </w:tc>
      </w:tr>
      <w:tr w:rsidR="00F921F0" w:rsidRPr="00F921F0" w14:paraId="1D7124F3" w14:textId="77777777" w:rsidTr="00F921F0">
        <w:tc>
          <w:tcPr>
            <w:tcW w:w="2179" w:type="dxa"/>
          </w:tcPr>
          <w:p w14:paraId="6BB10E8A" w14:textId="1D2D256C" w:rsidR="00F921F0" w:rsidRPr="00F921F0" w:rsidRDefault="00F921F0" w:rsidP="00F921F0">
            <w:pPr>
              <w:ind w:firstLine="0"/>
            </w:pPr>
            <w:r>
              <w:t>Grant</w:t>
            </w:r>
          </w:p>
        </w:tc>
        <w:tc>
          <w:tcPr>
            <w:tcW w:w="2179" w:type="dxa"/>
          </w:tcPr>
          <w:p w14:paraId="0287B20F" w14:textId="6801568E" w:rsidR="00F921F0" w:rsidRPr="00F921F0" w:rsidRDefault="00F921F0" w:rsidP="00F921F0">
            <w:pPr>
              <w:ind w:firstLine="0"/>
            </w:pPr>
            <w:r>
              <w:t>Guest</w:t>
            </w:r>
          </w:p>
        </w:tc>
        <w:tc>
          <w:tcPr>
            <w:tcW w:w="2180" w:type="dxa"/>
          </w:tcPr>
          <w:p w14:paraId="2AC6888C" w14:textId="166279E1" w:rsidR="00F921F0" w:rsidRPr="00F921F0" w:rsidRDefault="00F921F0" w:rsidP="00F921F0">
            <w:pPr>
              <w:ind w:firstLine="0"/>
            </w:pPr>
            <w:r>
              <w:t>Guffey</w:t>
            </w:r>
          </w:p>
        </w:tc>
      </w:tr>
      <w:tr w:rsidR="00F921F0" w:rsidRPr="00F921F0" w14:paraId="306C601D" w14:textId="77777777" w:rsidTr="00F921F0">
        <w:tc>
          <w:tcPr>
            <w:tcW w:w="2179" w:type="dxa"/>
          </w:tcPr>
          <w:p w14:paraId="18A350B4" w14:textId="5AEA5C9E" w:rsidR="00F921F0" w:rsidRPr="00F921F0" w:rsidRDefault="00F921F0" w:rsidP="00F921F0">
            <w:pPr>
              <w:ind w:firstLine="0"/>
            </w:pPr>
            <w:r>
              <w:t>Haddon</w:t>
            </w:r>
          </w:p>
        </w:tc>
        <w:tc>
          <w:tcPr>
            <w:tcW w:w="2179" w:type="dxa"/>
          </w:tcPr>
          <w:p w14:paraId="4C5BB560" w14:textId="6BEFF5DC" w:rsidR="00F921F0" w:rsidRPr="00F921F0" w:rsidRDefault="00F921F0" w:rsidP="00F921F0">
            <w:pPr>
              <w:ind w:firstLine="0"/>
            </w:pPr>
            <w:r>
              <w:t>Hager</w:t>
            </w:r>
          </w:p>
        </w:tc>
        <w:tc>
          <w:tcPr>
            <w:tcW w:w="2180" w:type="dxa"/>
          </w:tcPr>
          <w:p w14:paraId="7549EF40" w14:textId="6FB7D84E" w:rsidR="00F921F0" w:rsidRPr="00F921F0" w:rsidRDefault="00F921F0" w:rsidP="00F921F0">
            <w:pPr>
              <w:ind w:firstLine="0"/>
            </w:pPr>
            <w:r>
              <w:t>Hardee</w:t>
            </w:r>
          </w:p>
        </w:tc>
      </w:tr>
      <w:tr w:rsidR="00F921F0" w:rsidRPr="00F921F0" w14:paraId="20C41AAF" w14:textId="77777777" w:rsidTr="00F921F0">
        <w:tc>
          <w:tcPr>
            <w:tcW w:w="2179" w:type="dxa"/>
          </w:tcPr>
          <w:p w14:paraId="48B007BC" w14:textId="7AF20B03" w:rsidR="00F921F0" w:rsidRPr="00F921F0" w:rsidRDefault="00F921F0" w:rsidP="00F921F0">
            <w:pPr>
              <w:ind w:firstLine="0"/>
            </w:pPr>
            <w:r>
              <w:t>Harris</w:t>
            </w:r>
          </w:p>
        </w:tc>
        <w:tc>
          <w:tcPr>
            <w:tcW w:w="2179" w:type="dxa"/>
          </w:tcPr>
          <w:p w14:paraId="242590EA" w14:textId="329D7AD6" w:rsidR="00F921F0" w:rsidRPr="00F921F0" w:rsidRDefault="00F921F0" w:rsidP="00F921F0">
            <w:pPr>
              <w:ind w:firstLine="0"/>
            </w:pPr>
            <w:r>
              <w:t>Hartnett</w:t>
            </w:r>
          </w:p>
        </w:tc>
        <w:tc>
          <w:tcPr>
            <w:tcW w:w="2180" w:type="dxa"/>
          </w:tcPr>
          <w:p w14:paraId="50351DC6" w14:textId="5E7E2A40" w:rsidR="00F921F0" w:rsidRPr="00F921F0" w:rsidRDefault="00F921F0" w:rsidP="00F921F0">
            <w:pPr>
              <w:ind w:firstLine="0"/>
            </w:pPr>
            <w:r>
              <w:t>Hartz</w:t>
            </w:r>
          </w:p>
        </w:tc>
      </w:tr>
      <w:tr w:rsidR="00F921F0" w:rsidRPr="00F921F0" w14:paraId="135B6434" w14:textId="77777777" w:rsidTr="00F921F0">
        <w:tc>
          <w:tcPr>
            <w:tcW w:w="2179" w:type="dxa"/>
          </w:tcPr>
          <w:p w14:paraId="1E4078AE" w14:textId="2927B02B" w:rsidR="00F921F0" w:rsidRPr="00F921F0" w:rsidRDefault="00F921F0" w:rsidP="00F921F0">
            <w:pPr>
              <w:ind w:firstLine="0"/>
            </w:pPr>
            <w:r>
              <w:t>Hayes</w:t>
            </w:r>
          </w:p>
        </w:tc>
        <w:tc>
          <w:tcPr>
            <w:tcW w:w="2179" w:type="dxa"/>
          </w:tcPr>
          <w:p w14:paraId="2A625B2B" w14:textId="729E3011" w:rsidR="00F921F0" w:rsidRPr="00F921F0" w:rsidRDefault="00F921F0" w:rsidP="00F921F0">
            <w:pPr>
              <w:ind w:firstLine="0"/>
            </w:pPr>
            <w:r>
              <w:t>Herbkersman</w:t>
            </w:r>
          </w:p>
        </w:tc>
        <w:tc>
          <w:tcPr>
            <w:tcW w:w="2180" w:type="dxa"/>
          </w:tcPr>
          <w:p w14:paraId="1A503DB1" w14:textId="39A70333" w:rsidR="00F921F0" w:rsidRPr="00F921F0" w:rsidRDefault="00F921F0" w:rsidP="00F921F0">
            <w:pPr>
              <w:ind w:firstLine="0"/>
            </w:pPr>
            <w:r>
              <w:t>Hewitt</w:t>
            </w:r>
          </w:p>
        </w:tc>
      </w:tr>
      <w:tr w:rsidR="00F921F0" w:rsidRPr="00F921F0" w14:paraId="14FE002D" w14:textId="77777777" w:rsidTr="00F921F0">
        <w:tc>
          <w:tcPr>
            <w:tcW w:w="2179" w:type="dxa"/>
          </w:tcPr>
          <w:p w14:paraId="341FDB82" w14:textId="57327B4A" w:rsidR="00F921F0" w:rsidRPr="00F921F0" w:rsidRDefault="00F921F0" w:rsidP="00F921F0">
            <w:pPr>
              <w:ind w:firstLine="0"/>
            </w:pPr>
            <w:r>
              <w:t>Hiott</w:t>
            </w:r>
          </w:p>
        </w:tc>
        <w:tc>
          <w:tcPr>
            <w:tcW w:w="2179" w:type="dxa"/>
          </w:tcPr>
          <w:p w14:paraId="4534E20B" w14:textId="46B0B5D3" w:rsidR="00F921F0" w:rsidRPr="00F921F0" w:rsidRDefault="00F921F0" w:rsidP="00F921F0">
            <w:pPr>
              <w:ind w:firstLine="0"/>
            </w:pPr>
            <w:r>
              <w:t>Holman</w:t>
            </w:r>
          </w:p>
        </w:tc>
        <w:tc>
          <w:tcPr>
            <w:tcW w:w="2180" w:type="dxa"/>
          </w:tcPr>
          <w:p w14:paraId="18D09558" w14:textId="043C47BB" w:rsidR="00F921F0" w:rsidRPr="00F921F0" w:rsidRDefault="00F921F0" w:rsidP="00F921F0">
            <w:pPr>
              <w:ind w:firstLine="0"/>
            </w:pPr>
            <w:r>
              <w:t>Huff</w:t>
            </w:r>
          </w:p>
        </w:tc>
      </w:tr>
      <w:tr w:rsidR="00F921F0" w:rsidRPr="00F921F0" w14:paraId="74EFD9BC" w14:textId="77777777" w:rsidTr="00F921F0">
        <w:tc>
          <w:tcPr>
            <w:tcW w:w="2179" w:type="dxa"/>
          </w:tcPr>
          <w:p w14:paraId="6F598274" w14:textId="17988FE0" w:rsidR="00F921F0" w:rsidRPr="00F921F0" w:rsidRDefault="00F921F0" w:rsidP="00F921F0">
            <w:pPr>
              <w:ind w:firstLine="0"/>
            </w:pPr>
            <w:r>
              <w:t>J. E. Johnson</w:t>
            </w:r>
          </w:p>
        </w:tc>
        <w:tc>
          <w:tcPr>
            <w:tcW w:w="2179" w:type="dxa"/>
          </w:tcPr>
          <w:p w14:paraId="57EEA09D" w14:textId="52D44E07" w:rsidR="00F921F0" w:rsidRPr="00F921F0" w:rsidRDefault="00F921F0" w:rsidP="00F921F0">
            <w:pPr>
              <w:ind w:firstLine="0"/>
            </w:pPr>
            <w:r>
              <w:t>J. L. Johnson</w:t>
            </w:r>
          </w:p>
        </w:tc>
        <w:tc>
          <w:tcPr>
            <w:tcW w:w="2180" w:type="dxa"/>
          </w:tcPr>
          <w:p w14:paraId="78948644" w14:textId="35C25196" w:rsidR="00F921F0" w:rsidRPr="00F921F0" w:rsidRDefault="00F921F0" w:rsidP="00F921F0">
            <w:pPr>
              <w:ind w:firstLine="0"/>
            </w:pPr>
            <w:r>
              <w:t>Kilmartin</w:t>
            </w:r>
          </w:p>
        </w:tc>
      </w:tr>
      <w:tr w:rsidR="00F921F0" w:rsidRPr="00F921F0" w14:paraId="575D9FF0" w14:textId="77777777" w:rsidTr="00F921F0">
        <w:tc>
          <w:tcPr>
            <w:tcW w:w="2179" w:type="dxa"/>
          </w:tcPr>
          <w:p w14:paraId="3080E507" w14:textId="7AC0C8AC" w:rsidR="00F921F0" w:rsidRPr="00F921F0" w:rsidRDefault="00F921F0" w:rsidP="00F921F0">
            <w:pPr>
              <w:ind w:firstLine="0"/>
            </w:pPr>
            <w:r>
              <w:t>King</w:t>
            </w:r>
          </w:p>
        </w:tc>
        <w:tc>
          <w:tcPr>
            <w:tcW w:w="2179" w:type="dxa"/>
          </w:tcPr>
          <w:p w14:paraId="5BDF0E64" w14:textId="50DF5EE0" w:rsidR="00F921F0" w:rsidRPr="00F921F0" w:rsidRDefault="00F921F0" w:rsidP="00F921F0">
            <w:pPr>
              <w:ind w:firstLine="0"/>
            </w:pPr>
            <w:r>
              <w:t>Kirby</w:t>
            </w:r>
          </w:p>
        </w:tc>
        <w:tc>
          <w:tcPr>
            <w:tcW w:w="2180" w:type="dxa"/>
          </w:tcPr>
          <w:p w14:paraId="1737EBCC" w14:textId="2447A2E6" w:rsidR="00F921F0" w:rsidRPr="00F921F0" w:rsidRDefault="00F921F0" w:rsidP="00F921F0">
            <w:pPr>
              <w:ind w:firstLine="0"/>
            </w:pPr>
            <w:r>
              <w:t>Landing</w:t>
            </w:r>
          </w:p>
        </w:tc>
      </w:tr>
      <w:tr w:rsidR="00F921F0" w:rsidRPr="00F921F0" w14:paraId="73CBDE47" w14:textId="77777777" w:rsidTr="00F921F0">
        <w:tc>
          <w:tcPr>
            <w:tcW w:w="2179" w:type="dxa"/>
          </w:tcPr>
          <w:p w14:paraId="3DCDA82F" w14:textId="6B411E21" w:rsidR="00F921F0" w:rsidRPr="00F921F0" w:rsidRDefault="00F921F0" w:rsidP="00F921F0">
            <w:pPr>
              <w:ind w:firstLine="0"/>
            </w:pPr>
            <w:r>
              <w:t>Lastinger</w:t>
            </w:r>
          </w:p>
        </w:tc>
        <w:tc>
          <w:tcPr>
            <w:tcW w:w="2179" w:type="dxa"/>
          </w:tcPr>
          <w:p w14:paraId="15B9DF6E" w14:textId="3C2DCA41" w:rsidR="00F921F0" w:rsidRPr="00F921F0" w:rsidRDefault="00F921F0" w:rsidP="00F921F0">
            <w:pPr>
              <w:ind w:firstLine="0"/>
            </w:pPr>
            <w:r>
              <w:t>Lawson</w:t>
            </w:r>
          </w:p>
        </w:tc>
        <w:tc>
          <w:tcPr>
            <w:tcW w:w="2180" w:type="dxa"/>
          </w:tcPr>
          <w:p w14:paraId="16BD35F6" w14:textId="43B4F99A" w:rsidR="00F921F0" w:rsidRPr="00F921F0" w:rsidRDefault="00F921F0" w:rsidP="00F921F0">
            <w:pPr>
              <w:ind w:firstLine="0"/>
            </w:pPr>
            <w:r>
              <w:t>Ligon</w:t>
            </w:r>
          </w:p>
        </w:tc>
      </w:tr>
      <w:tr w:rsidR="00F921F0" w:rsidRPr="00F921F0" w14:paraId="5E770F2A" w14:textId="77777777" w:rsidTr="00F921F0">
        <w:tc>
          <w:tcPr>
            <w:tcW w:w="2179" w:type="dxa"/>
          </w:tcPr>
          <w:p w14:paraId="6F1B47AC" w14:textId="10D8688F" w:rsidR="00F921F0" w:rsidRPr="00F921F0" w:rsidRDefault="00F921F0" w:rsidP="00F921F0">
            <w:pPr>
              <w:ind w:firstLine="0"/>
            </w:pPr>
            <w:r>
              <w:t>Long</w:t>
            </w:r>
          </w:p>
        </w:tc>
        <w:tc>
          <w:tcPr>
            <w:tcW w:w="2179" w:type="dxa"/>
          </w:tcPr>
          <w:p w14:paraId="04997152" w14:textId="592FE0BB" w:rsidR="00F921F0" w:rsidRPr="00F921F0" w:rsidRDefault="00F921F0" w:rsidP="00F921F0">
            <w:pPr>
              <w:ind w:firstLine="0"/>
            </w:pPr>
            <w:r>
              <w:t>Lowe</w:t>
            </w:r>
          </w:p>
        </w:tc>
        <w:tc>
          <w:tcPr>
            <w:tcW w:w="2180" w:type="dxa"/>
          </w:tcPr>
          <w:p w14:paraId="0D9D168E" w14:textId="1CCD5B46" w:rsidR="00F921F0" w:rsidRPr="00F921F0" w:rsidRDefault="00F921F0" w:rsidP="00F921F0">
            <w:pPr>
              <w:ind w:firstLine="0"/>
            </w:pPr>
            <w:r>
              <w:t>Magnuson</w:t>
            </w:r>
          </w:p>
        </w:tc>
      </w:tr>
      <w:tr w:rsidR="00F921F0" w:rsidRPr="00F921F0" w14:paraId="6B03429D" w14:textId="77777777" w:rsidTr="00F921F0">
        <w:tc>
          <w:tcPr>
            <w:tcW w:w="2179" w:type="dxa"/>
          </w:tcPr>
          <w:p w14:paraId="188DA656" w14:textId="0D335124" w:rsidR="00F921F0" w:rsidRPr="00F921F0" w:rsidRDefault="00F921F0" w:rsidP="00F921F0">
            <w:pPr>
              <w:ind w:firstLine="0"/>
            </w:pPr>
            <w:r>
              <w:t>McCabe</w:t>
            </w:r>
          </w:p>
        </w:tc>
        <w:tc>
          <w:tcPr>
            <w:tcW w:w="2179" w:type="dxa"/>
          </w:tcPr>
          <w:p w14:paraId="0D32F02F" w14:textId="04BC9B36" w:rsidR="00F921F0" w:rsidRPr="00F921F0" w:rsidRDefault="00F921F0" w:rsidP="00F921F0">
            <w:pPr>
              <w:ind w:firstLine="0"/>
            </w:pPr>
            <w:r>
              <w:t>McDaniel</w:t>
            </w:r>
          </w:p>
        </w:tc>
        <w:tc>
          <w:tcPr>
            <w:tcW w:w="2180" w:type="dxa"/>
          </w:tcPr>
          <w:p w14:paraId="763504BA" w14:textId="529B24E2" w:rsidR="00F921F0" w:rsidRPr="00F921F0" w:rsidRDefault="00F921F0" w:rsidP="00F921F0">
            <w:pPr>
              <w:ind w:firstLine="0"/>
            </w:pPr>
            <w:r>
              <w:t>McGinnis</w:t>
            </w:r>
          </w:p>
        </w:tc>
      </w:tr>
      <w:tr w:rsidR="00F921F0" w:rsidRPr="00F921F0" w14:paraId="4781A003" w14:textId="77777777" w:rsidTr="00F921F0">
        <w:tc>
          <w:tcPr>
            <w:tcW w:w="2179" w:type="dxa"/>
          </w:tcPr>
          <w:p w14:paraId="771F625D" w14:textId="24E2C9C5" w:rsidR="00F921F0" w:rsidRPr="00F921F0" w:rsidRDefault="00F921F0" w:rsidP="00F921F0">
            <w:pPr>
              <w:ind w:firstLine="0"/>
            </w:pPr>
            <w:r>
              <w:t>D. Mitchell</w:t>
            </w:r>
          </w:p>
        </w:tc>
        <w:tc>
          <w:tcPr>
            <w:tcW w:w="2179" w:type="dxa"/>
          </w:tcPr>
          <w:p w14:paraId="0A0D8831" w14:textId="2B6351FA" w:rsidR="00F921F0" w:rsidRPr="00F921F0" w:rsidRDefault="00F921F0" w:rsidP="00F921F0">
            <w:pPr>
              <w:ind w:firstLine="0"/>
            </w:pPr>
            <w:r>
              <w:t>Morgan</w:t>
            </w:r>
          </w:p>
        </w:tc>
        <w:tc>
          <w:tcPr>
            <w:tcW w:w="2180" w:type="dxa"/>
          </w:tcPr>
          <w:p w14:paraId="442E83C3" w14:textId="1C4C9B45" w:rsidR="00F921F0" w:rsidRPr="00F921F0" w:rsidRDefault="00F921F0" w:rsidP="00F921F0">
            <w:pPr>
              <w:ind w:firstLine="0"/>
            </w:pPr>
            <w:r>
              <w:t>Moss</w:t>
            </w:r>
          </w:p>
        </w:tc>
      </w:tr>
      <w:tr w:rsidR="00F921F0" w:rsidRPr="00F921F0" w14:paraId="32285127" w14:textId="77777777" w:rsidTr="00F921F0">
        <w:tc>
          <w:tcPr>
            <w:tcW w:w="2179" w:type="dxa"/>
          </w:tcPr>
          <w:p w14:paraId="52E47A91" w14:textId="41ED696D" w:rsidR="00F921F0" w:rsidRPr="00F921F0" w:rsidRDefault="00F921F0" w:rsidP="00F921F0">
            <w:pPr>
              <w:ind w:firstLine="0"/>
            </w:pPr>
            <w:r>
              <w:t>Neese</w:t>
            </w:r>
          </w:p>
        </w:tc>
        <w:tc>
          <w:tcPr>
            <w:tcW w:w="2179" w:type="dxa"/>
          </w:tcPr>
          <w:p w14:paraId="223EE099" w14:textId="4BF25FC0" w:rsidR="00F921F0" w:rsidRPr="00F921F0" w:rsidRDefault="00F921F0" w:rsidP="00F921F0">
            <w:pPr>
              <w:ind w:firstLine="0"/>
            </w:pPr>
            <w:r>
              <w:t>B. Newton</w:t>
            </w:r>
          </w:p>
        </w:tc>
        <w:tc>
          <w:tcPr>
            <w:tcW w:w="2180" w:type="dxa"/>
          </w:tcPr>
          <w:p w14:paraId="613B11D7" w14:textId="2C502AD5" w:rsidR="00F921F0" w:rsidRPr="00F921F0" w:rsidRDefault="00F921F0" w:rsidP="00F921F0">
            <w:pPr>
              <w:ind w:firstLine="0"/>
            </w:pPr>
            <w:r>
              <w:t>Oremus</w:t>
            </w:r>
          </w:p>
        </w:tc>
      </w:tr>
      <w:tr w:rsidR="00F921F0" w:rsidRPr="00F921F0" w14:paraId="166F7EF0" w14:textId="77777777" w:rsidTr="00F921F0">
        <w:tc>
          <w:tcPr>
            <w:tcW w:w="2179" w:type="dxa"/>
          </w:tcPr>
          <w:p w14:paraId="4FBE1C29" w14:textId="1A87FE4E" w:rsidR="00F921F0" w:rsidRPr="00F921F0" w:rsidRDefault="00F921F0" w:rsidP="00F921F0">
            <w:pPr>
              <w:ind w:firstLine="0"/>
            </w:pPr>
            <w:r>
              <w:t>Pace</w:t>
            </w:r>
          </w:p>
        </w:tc>
        <w:tc>
          <w:tcPr>
            <w:tcW w:w="2179" w:type="dxa"/>
          </w:tcPr>
          <w:p w14:paraId="4B4B2650" w14:textId="6E33B067" w:rsidR="00F921F0" w:rsidRPr="00F921F0" w:rsidRDefault="00F921F0" w:rsidP="00F921F0">
            <w:pPr>
              <w:ind w:firstLine="0"/>
            </w:pPr>
            <w:r>
              <w:t>Pedalino</w:t>
            </w:r>
          </w:p>
        </w:tc>
        <w:tc>
          <w:tcPr>
            <w:tcW w:w="2180" w:type="dxa"/>
          </w:tcPr>
          <w:p w14:paraId="1D09A79A" w14:textId="500356DA" w:rsidR="00F921F0" w:rsidRPr="00F921F0" w:rsidRDefault="00F921F0" w:rsidP="00F921F0">
            <w:pPr>
              <w:ind w:firstLine="0"/>
            </w:pPr>
            <w:r>
              <w:t>Pope</w:t>
            </w:r>
          </w:p>
        </w:tc>
      </w:tr>
      <w:tr w:rsidR="00F921F0" w:rsidRPr="00F921F0" w14:paraId="3EC6AB7E" w14:textId="77777777" w:rsidTr="00F921F0">
        <w:tc>
          <w:tcPr>
            <w:tcW w:w="2179" w:type="dxa"/>
          </w:tcPr>
          <w:p w14:paraId="4E65754F" w14:textId="2B27D7B7" w:rsidR="00F921F0" w:rsidRPr="00F921F0" w:rsidRDefault="00F921F0" w:rsidP="00F921F0">
            <w:pPr>
              <w:ind w:firstLine="0"/>
            </w:pPr>
            <w:r>
              <w:t>Rankin</w:t>
            </w:r>
          </w:p>
        </w:tc>
        <w:tc>
          <w:tcPr>
            <w:tcW w:w="2179" w:type="dxa"/>
          </w:tcPr>
          <w:p w14:paraId="2552336A" w14:textId="328B5E40" w:rsidR="00F921F0" w:rsidRPr="00F921F0" w:rsidRDefault="00F921F0" w:rsidP="00F921F0">
            <w:pPr>
              <w:ind w:firstLine="0"/>
            </w:pPr>
            <w:r>
              <w:t>Reese</w:t>
            </w:r>
          </w:p>
        </w:tc>
        <w:tc>
          <w:tcPr>
            <w:tcW w:w="2180" w:type="dxa"/>
          </w:tcPr>
          <w:p w14:paraId="5D8B2992" w14:textId="27AB7DC4" w:rsidR="00F921F0" w:rsidRPr="00F921F0" w:rsidRDefault="00F921F0" w:rsidP="00F921F0">
            <w:pPr>
              <w:ind w:firstLine="0"/>
            </w:pPr>
            <w:r>
              <w:t>Rivers</w:t>
            </w:r>
          </w:p>
        </w:tc>
      </w:tr>
      <w:tr w:rsidR="00F921F0" w:rsidRPr="00F921F0" w14:paraId="52D2C295" w14:textId="77777777" w:rsidTr="00F921F0">
        <w:tc>
          <w:tcPr>
            <w:tcW w:w="2179" w:type="dxa"/>
          </w:tcPr>
          <w:p w14:paraId="66ADD85D" w14:textId="79048ABC" w:rsidR="00F921F0" w:rsidRPr="00F921F0" w:rsidRDefault="00F921F0" w:rsidP="00F921F0">
            <w:pPr>
              <w:ind w:firstLine="0"/>
            </w:pPr>
            <w:r>
              <w:t>Robbins</w:t>
            </w:r>
          </w:p>
        </w:tc>
        <w:tc>
          <w:tcPr>
            <w:tcW w:w="2179" w:type="dxa"/>
          </w:tcPr>
          <w:p w14:paraId="36524E96" w14:textId="3E4B59E4" w:rsidR="00F921F0" w:rsidRPr="00F921F0" w:rsidRDefault="00F921F0" w:rsidP="00F921F0">
            <w:pPr>
              <w:ind w:firstLine="0"/>
            </w:pPr>
            <w:r>
              <w:t>Rutherford</w:t>
            </w:r>
          </w:p>
        </w:tc>
        <w:tc>
          <w:tcPr>
            <w:tcW w:w="2180" w:type="dxa"/>
          </w:tcPr>
          <w:p w14:paraId="0E9DB26D" w14:textId="6BC44296" w:rsidR="00F921F0" w:rsidRPr="00F921F0" w:rsidRDefault="00F921F0" w:rsidP="00F921F0">
            <w:pPr>
              <w:ind w:firstLine="0"/>
            </w:pPr>
            <w:r>
              <w:t>Sanders</w:t>
            </w:r>
          </w:p>
        </w:tc>
      </w:tr>
      <w:tr w:rsidR="00F921F0" w:rsidRPr="00F921F0" w14:paraId="14534B98" w14:textId="77777777" w:rsidTr="00F921F0">
        <w:tc>
          <w:tcPr>
            <w:tcW w:w="2179" w:type="dxa"/>
          </w:tcPr>
          <w:p w14:paraId="7A7FB6CD" w14:textId="633B6EA0" w:rsidR="00F921F0" w:rsidRPr="00F921F0" w:rsidRDefault="00F921F0" w:rsidP="00F921F0">
            <w:pPr>
              <w:ind w:firstLine="0"/>
            </w:pPr>
            <w:r>
              <w:t>Schuessler</w:t>
            </w:r>
          </w:p>
        </w:tc>
        <w:tc>
          <w:tcPr>
            <w:tcW w:w="2179" w:type="dxa"/>
          </w:tcPr>
          <w:p w14:paraId="1094CD2A" w14:textId="7A0FCCF5" w:rsidR="00F921F0" w:rsidRPr="00F921F0" w:rsidRDefault="00F921F0" w:rsidP="00F921F0">
            <w:pPr>
              <w:ind w:firstLine="0"/>
            </w:pPr>
            <w:r>
              <w:t>Scott</w:t>
            </w:r>
          </w:p>
        </w:tc>
        <w:tc>
          <w:tcPr>
            <w:tcW w:w="2180" w:type="dxa"/>
          </w:tcPr>
          <w:p w14:paraId="378F6CF2" w14:textId="4B36D53B" w:rsidR="00F921F0" w:rsidRPr="00F921F0" w:rsidRDefault="00F921F0" w:rsidP="00F921F0">
            <w:pPr>
              <w:ind w:firstLine="0"/>
            </w:pPr>
            <w:r>
              <w:t>Sessions</w:t>
            </w:r>
          </w:p>
        </w:tc>
      </w:tr>
      <w:tr w:rsidR="00F921F0" w:rsidRPr="00F921F0" w14:paraId="0D5E3B87" w14:textId="77777777" w:rsidTr="00F921F0">
        <w:tc>
          <w:tcPr>
            <w:tcW w:w="2179" w:type="dxa"/>
          </w:tcPr>
          <w:p w14:paraId="5A87CB3A" w14:textId="119F0696" w:rsidR="00F921F0" w:rsidRPr="00F921F0" w:rsidRDefault="00F921F0" w:rsidP="00F921F0">
            <w:pPr>
              <w:ind w:firstLine="0"/>
            </w:pPr>
            <w:r>
              <w:t>M. M. Smith</w:t>
            </w:r>
          </w:p>
        </w:tc>
        <w:tc>
          <w:tcPr>
            <w:tcW w:w="2179" w:type="dxa"/>
          </w:tcPr>
          <w:p w14:paraId="268C5513" w14:textId="1CCC6D47" w:rsidR="00F921F0" w:rsidRPr="00F921F0" w:rsidRDefault="00F921F0" w:rsidP="00F921F0">
            <w:pPr>
              <w:ind w:firstLine="0"/>
            </w:pPr>
            <w:r>
              <w:t>Stavrinakis</w:t>
            </w:r>
          </w:p>
        </w:tc>
        <w:tc>
          <w:tcPr>
            <w:tcW w:w="2180" w:type="dxa"/>
          </w:tcPr>
          <w:p w14:paraId="70A88E0B" w14:textId="69890CE4" w:rsidR="00F921F0" w:rsidRPr="00F921F0" w:rsidRDefault="00F921F0" w:rsidP="00F921F0">
            <w:pPr>
              <w:ind w:firstLine="0"/>
            </w:pPr>
            <w:r>
              <w:t>Taylor</w:t>
            </w:r>
          </w:p>
        </w:tc>
      </w:tr>
      <w:tr w:rsidR="00F921F0" w:rsidRPr="00F921F0" w14:paraId="2752C73D" w14:textId="77777777" w:rsidTr="00F921F0">
        <w:tc>
          <w:tcPr>
            <w:tcW w:w="2179" w:type="dxa"/>
          </w:tcPr>
          <w:p w14:paraId="731E6383" w14:textId="49C06756" w:rsidR="00F921F0" w:rsidRPr="00F921F0" w:rsidRDefault="00F921F0" w:rsidP="00F921F0">
            <w:pPr>
              <w:ind w:firstLine="0"/>
            </w:pPr>
            <w:r>
              <w:t>Teeple</w:t>
            </w:r>
          </w:p>
        </w:tc>
        <w:tc>
          <w:tcPr>
            <w:tcW w:w="2179" w:type="dxa"/>
          </w:tcPr>
          <w:p w14:paraId="6FDC7EA4" w14:textId="75492648" w:rsidR="00F921F0" w:rsidRPr="00F921F0" w:rsidRDefault="00F921F0" w:rsidP="00F921F0">
            <w:pPr>
              <w:ind w:firstLine="0"/>
            </w:pPr>
            <w:r>
              <w:t>Terribile</w:t>
            </w:r>
          </w:p>
        </w:tc>
        <w:tc>
          <w:tcPr>
            <w:tcW w:w="2180" w:type="dxa"/>
          </w:tcPr>
          <w:p w14:paraId="78F342B3" w14:textId="124E8268" w:rsidR="00F921F0" w:rsidRPr="00F921F0" w:rsidRDefault="00F921F0" w:rsidP="00F921F0">
            <w:pPr>
              <w:ind w:firstLine="0"/>
            </w:pPr>
            <w:r>
              <w:t>Vaughan</w:t>
            </w:r>
          </w:p>
        </w:tc>
      </w:tr>
      <w:tr w:rsidR="00F921F0" w:rsidRPr="00F921F0" w14:paraId="49699B8C" w14:textId="77777777" w:rsidTr="00F921F0">
        <w:tc>
          <w:tcPr>
            <w:tcW w:w="2179" w:type="dxa"/>
          </w:tcPr>
          <w:p w14:paraId="2DB22C87" w14:textId="68ED9922" w:rsidR="00F921F0" w:rsidRPr="00F921F0" w:rsidRDefault="00F921F0" w:rsidP="00F921F0">
            <w:pPr>
              <w:ind w:firstLine="0"/>
            </w:pPr>
            <w:r>
              <w:t>Waters</w:t>
            </w:r>
          </w:p>
        </w:tc>
        <w:tc>
          <w:tcPr>
            <w:tcW w:w="2179" w:type="dxa"/>
          </w:tcPr>
          <w:p w14:paraId="276307D1" w14:textId="7E18A6E2" w:rsidR="00F921F0" w:rsidRPr="00F921F0" w:rsidRDefault="00F921F0" w:rsidP="00F921F0">
            <w:pPr>
              <w:ind w:firstLine="0"/>
            </w:pPr>
            <w:r>
              <w:t>Weeks</w:t>
            </w:r>
          </w:p>
        </w:tc>
        <w:tc>
          <w:tcPr>
            <w:tcW w:w="2180" w:type="dxa"/>
          </w:tcPr>
          <w:p w14:paraId="1D2FAF6D" w14:textId="12C71DC5" w:rsidR="00F921F0" w:rsidRPr="00F921F0" w:rsidRDefault="00F921F0" w:rsidP="00F921F0">
            <w:pPr>
              <w:ind w:firstLine="0"/>
            </w:pPr>
            <w:r>
              <w:t>Wetmore</w:t>
            </w:r>
          </w:p>
        </w:tc>
      </w:tr>
      <w:tr w:rsidR="00F921F0" w:rsidRPr="00F921F0" w14:paraId="32D83B5E" w14:textId="77777777" w:rsidTr="00F921F0">
        <w:tc>
          <w:tcPr>
            <w:tcW w:w="2179" w:type="dxa"/>
          </w:tcPr>
          <w:p w14:paraId="7381377A" w14:textId="7BCDD72B" w:rsidR="00F921F0" w:rsidRPr="00F921F0" w:rsidRDefault="00F921F0" w:rsidP="00F921F0">
            <w:pPr>
              <w:ind w:firstLine="0"/>
            </w:pPr>
            <w:r>
              <w:t>White</w:t>
            </w:r>
          </w:p>
        </w:tc>
        <w:tc>
          <w:tcPr>
            <w:tcW w:w="2179" w:type="dxa"/>
          </w:tcPr>
          <w:p w14:paraId="3F3A398F" w14:textId="22C48D33" w:rsidR="00F921F0" w:rsidRPr="00F921F0" w:rsidRDefault="00F921F0" w:rsidP="00F921F0">
            <w:pPr>
              <w:ind w:firstLine="0"/>
            </w:pPr>
            <w:r>
              <w:t>Whitmire</w:t>
            </w:r>
          </w:p>
        </w:tc>
        <w:tc>
          <w:tcPr>
            <w:tcW w:w="2180" w:type="dxa"/>
          </w:tcPr>
          <w:p w14:paraId="37BEEEB4" w14:textId="6969ABAD" w:rsidR="00F921F0" w:rsidRPr="00F921F0" w:rsidRDefault="00F921F0" w:rsidP="00F921F0">
            <w:pPr>
              <w:ind w:firstLine="0"/>
            </w:pPr>
            <w:r>
              <w:t>Wickensimer</w:t>
            </w:r>
          </w:p>
        </w:tc>
      </w:tr>
      <w:tr w:rsidR="00F921F0" w:rsidRPr="00F921F0" w14:paraId="2B03319A" w14:textId="77777777" w:rsidTr="00F921F0">
        <w:tc>
          <w:tcPr>
            <w:tcW w:w="2179" w:type="dxa"/>
          </w:tcPr>
          <w:p w14:paraId="2C6A6608" w14:textId="15EBF6FF" w:rsidR="00F921F0" w:rsidRPr="00F921F0" w:rsidRDefault="00F921F0" w:rsidP="00F921F0">
            <w:pPr>
              <w:keepNext/>
              <w:ind w:firstLine="0"/>
            </w:pPr>
            <w:r>
              <w:t>Williams</w:t>
            </w:r>
          </w:p>
        </w:tc>
        <w:tc>
          <w:tcPr>
            <w:tcW w:w="2179" w:type="dxa"/>
          </w:tcPr>
          <w:p w14:paraId="08D9156E" w14:textId="186F64BD" w:rsidR="00F921F0" w:rsidRPr="00F921F0" w:rsidRDefault="00F921F0" w:rsidP="00F921F0">
            <w:pPr>
              <w:keepNext/>
              <w:ind w:firstLine="0"/>
            </w:pPr>
            <w:r>
              <w:t>Willis</w:t>
            </w:r>
          </w:p>
        </w:tc>
        <w:tc>
          <w:tcPr>
            <w:tcW w:w="2180" w:type="dxa"/>
          </w:tcPr>
          <w:p w14:paraId="0B17CC3F" w14:textId="047860CF" w:rsidR="00F921F0" w:rsidRPr="00F921F0" w:rsidRDefault="00F921F0" w:rsidP="00F921F0">
            <w:pPr>
              <w:keepNext/>
              <w:ind w:firstLine="0"/>
            </w:pPr>
            <w:r>
              <w:t>Wooten</w:t>
            </w:r>
          </w:p>
        </w:tc>
      </w:tr>
      <w:tr w:rsidR="00F921F0" w:rsidRPr="00F921F0" w14:paraId="653B8A01" w14:textId="77777777" w:rsidTr="00F921F0">
        <w:tc>
          <w:tcPr>
            <w:tcW w:w="2179" w:type="dxa"/>
          </w:tcPr>
          <w:p w14:paraId="3492BAEF" w14:textId="192696E1" w:rsidR="00F921F0" w:rsidRPr="00F921F0" w:rsidRDefault="00F921F0" w:rsidP="00F921F0">
            <w:pPr>
              <w:keepNext/>
              <w:ind w:firstLine="0"/>
            </w:pPr>
            <w:r>
              <w:t>Yow</w:t>
            </w:r>
          </w:p>
        </w:tc>
        <w:tc>
          <w:tcPr>
            <w:tcW w:w="2179" w:type="dxa"/>
          </w:tcPr>
          <w:p w14:paraId="7C1A426E" w14:textId="77777777" w:rsidR="00F921F0" w:rsidRPr="00F921F0" w:rsidRDefault="00F921F0" w:rsidP="00F921F0">
            <w:pPr>
              <w:keepNext/>
              <w:ind w:firstLine="0"/>
            </w:pPr>
          </w:p>
        </w:tc>
        <w:tc>
          <w:tcPr>
            <w:tcW w:w="2180" w:type="dxa"/>
          </w:tcPr>
          <w:p w14:paraId="16736D79" w14:textId="77777777" w:rsidR="00F921F0" w:rsidRPr="00F921F0" w:rsidRDefault="00F921F0" w:rsidP="00F921F0">
            <w:pPr>
              <w:keepNext/>
              <w:ind w:firstLine="0"/>
            </w:pPr>
          </w:p>
        </w:tc>
      </w:tr>
    </w:tbl>
    <w:p w14:paraId="07533855" w14:textId="77777777" w:rsidR="00F921F0" w:rsidRDefault="00F921F0" w:rsidP="00F921F0"/>
    <w:p w14:paraId="405A48F4" w14:textId="1EA4DA31" w:rsidR="00F921F0" w:rsidRDefault="00F921F0" w:rsidP="00F921F0">
      <w:pPr>
        <w:jc w:val="center"/>
        <w:rPr>
          <w:b/>
        </w:rPr>
      </w:pPr>
      <w:r w:rsidRPr="00F921F0">
        <w:rPr>
          <w:b/>
        </w:rPr>
        <w:t>Total--100</w:t>
      </w:r>
    </w:p>
    <w:p w14:paraId="557C7D4D" w14:textId="77777777" w:rsidR="00F921F0" w:rsidRDefault="00F921F0" w:rsidP="00F921F0">
      <w:pPr>
        <w:jc w:val="center"/>
        <w:rPr>
          <w:b/>
        </w:rPr>
      </w:pPr>
    </w:p>
    <w:p w14:paraId="405B7592" w14:textId="77777777" w:rsidR="00F921F0" w:rsidRDefault="00F921F0" w:rsidP="00F921F0">
      <w:pPr>
        <w:ind w:firstLine="0"/>
      </w:pPr>
      <w:r w:rsidRPr="00F921F0">
        <w:t xml:space="preserve"> </w:t>
      </w:r>
      <w:r>
        <w:t>Those who voted in the negative are:</w:t>
      </w:r>
    </w:p>
    <w:p w14:paraId="265F25D8" w14:textId="77777777" w:rsidR="00F921F0" w:rsidRDefault="00F921F0" w:rsidP="00F921F0"/>
    <w:p w14:paraId="4237F58B" w14:textId="77777777" w:rsidR="00F921F0" w:rsidRDefault="00F921F0" w:rsidP="00F921F0">
      <w:pPr>
        <w:jc w:val="center"/>
        <w:rPr>
          <w:b/>
        </w:rPr>
      </w:pPr>
      <w:r w:rsidRPr="00F921F0">
        <w:rPr>
          <w:b/>
        </w:rPr>
        <w:t>Total--0</w:t>
      </w:r>
    </w:p>
    <w:p w14:paraId="1B56A673" w14:textId="77D39B8D" w:rsidR="00F921F0" w:rsidRDefault="00F921F0" w:rsidP="00F921F0">
      <w:pPr>
        <w:jc w:val="center"/>
        <w:rPr>
          <w:b/>
        </w:rPr>
      </w:pPr>
    </w:p>
    <w:p w14:paraId="746BE2F4" w14:textId="77777777" w:rsidR="00F921F0" w:rsidRDefault="00F921F0" w:rsidP="00F921F0">
      <w:r>
        <w:t xml:space="preserve">Section 61 was adopted. </w:t>
      </w:r>
    </w:p>
    <w:p w14:paraId="46632184" w14:textId="77777777" w:rsidR="00F921F0" w:rsidRDefault="00F921F0" w:rsidP="00F921F0"/>
    <w:p w14:paraId="5FD5C6A6" w14:textId="2732C1FF" w:rsidR="00F921F0" w:rsidRDefault="00F921F0" w:rsidP="00F921F0">
      <w:pPr>
        <w:keepNext/>
        <w:jc w:val="center"/>
        <w:rPr>
          <w:b/>
        </w:rPr>
      </w:pPr>
      <w:r w:rsidRPr="00F921F0">
        <w:rPr>
          <w:b/>
        </w:rPr>
        <w:t>SECTION 62</w:t>
      </w:r>
    </w:p>
    <w:p w14:paraId="0038B636" w14:textId="77777777" w:rsidR="00F921F0" w:rsidRDefault="00F921F0" w:rsidP="00F921F0">
      <w:r>
        <w:t xml:space="preserve">The yeas and nays were taken resulting as follows: </w:t>
      </w:r>
    </w:p>
    <w:p w14:paraId="4C3D9734" w14:textId="5E937925" w:rsidR="00F921F0" w:rsidRDefault="00F921F0" w:rsidP="00F921F0">
      <w:pPr>
        <w:jc w:val="center"/>
      </w:pPr>
      <w:r>
        <w:t xml:space="preserve"> </w:t>
      </w:r>
      <w:bookmarkStart w:id="51" w:name="vote_start120"/>
      <w:bookmarkEnd w:id="51"/>
      <w:r>
        <w:t>Yeas 108; Nays 0</w:t>
      </w:r>
    </w:p>
    <w:p w14:paraId="19FC531E" w14:textId="77777777" w:rsidR="00F921F0" w:rsidRDefault="00F921F0" w:rsidP="00F921F0">
      <w:pPr>
        <w:jc w:val="center"/>
      </w:pPr>
    </w:p>
    <w:p w14:paraId="4E9947DD"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0D5BFACC" w14:textId="77777777" w:rsidTr="00F921F0">
        <w:tc>
          <w:tcPr>
            <w:tcW w:w="2179" w:type="dxa"/>
          </w:tcPr>
          <w:p w14:paraId="1C79B22A" w14:textId="32944743" w:rsidR="00F921F0" w:rsidRPr="00F921F0" w:rsidRDefault="00F921F0" w:rsidP="00F921F0">
            <w:pPr>
              <w:keepNext/>
              <w:ind w:firstLine="0"/>
            </w:pPr>
            <w:r>
              <w:t>Anderson</w:t>
            </w:r>
          </w:p>
        </w:tc>
        <w:tc>
          <w:tcPr>
            <w:tcW w:w="2179" w:type="dxa"/>
          </w:tcPr>
          <w:p w14:paraId="03B4C3F0" w14:textId="7D7E9E51" w:rsidR="00F921F0" w:rsidRPr="00F921F0" w:rsidRDefault="00F921F0" w:rsidP="00F921F0">
            <w:pPr>
              <w:keepNext/>
              <w:ind w:firstLine="0"/>
            </w:pPr>
            <w:r>
              <w:t>Atkinson</w:t>
            </w:r>
          </w:p>
        </w:tc>
        <w:tc>
          <w:tcPr>
            <w:tcW w:w="2180" w:type="dxa"/>
          </w:tcPr>
          <w:p w14:paraId="48CD7706" w14:textId="7D8C867A" w:rsidR="00F921F0" w:rsidRPr="00F921F0" w:rsidRDefault="00F921F0" w:rsidP="00F921F0">
            <w:pPr>
              <w:keepNext/>
              <w:ind w:firstLine="0"/>
            </w:pPr>
            <w:r>
              <w:t>Bailey</w:t>
            </w:r>
          </w:p>
        </w:tc>
      </w:tr>
      <w:tr w:rsidR="00F921F0" w:rsidRPr="00F921F0" w14:paraId="51A8BAAC" w14:textId="77777777" w:rsidTr="00F921F0">
        <w:tc>
          <w:tcPr>
            <w:tcW w:w="2179" w:type="dxa"/>
          </w:tcPr>
          <w:p w14:paraId="1CB120E1" w14:textId="130FFCAB" w:rsidR="00F921F0" w:rsidRPr="00F921F0" w:rsidRDefault="00F921F0" w:rsidP="00F921F0">
            <w:pPr>
              <w:ind w:firstLine="0"/>
            </w:pPr>
            <w:r>
              <w:t>Ballentine</w:t>
            </w:r>
          </w:p>
        </w:tc>
        <w:tc>
          <w:tcPr>
            <w:tcW w:w="2179" w:type="dxa"/>
          </w:tcPr>
          <w:p w14:paraId="52471720" w14:textId="675CF9D2" w:rsidR="00F921F0" w:rsidRPr="00F921F0" w:rsidRDefault="00F921F0" w:rsidP="00F921F0">
            <w:pPr>
              <w:ind w:firstLine="0"/>
            </w:pPr>
            <w:r>
              <w:t>Bamberg</w:t>
            </w:r>
          </w:p>
        </w:tc>
        <w:tc>
          <w:tcPr>
            <w:tcW w:w="2180" w:type="dxa"/>
          </w:tcPr>
          <w:p w14:paraId="0C4F1A18" w14:textId="74E8D4FD" w:rsidR="00F921F0" w:rsidRPr="00F921F0" w:rsidRDefault="00F921F0" w:rsidP="00F921F0">
            <w:pPr>
              <w:ind w:firstLine="0"/>
            </w:pPr>
            <w:r>
              <w:t>Bannister</w:t>
            </w:r>
          </w:p>
        </w:tc>
      </w:tr>
      <w:tr w:rsidR="00F921F0" w:rsidRPr="00F921F0" w14:paraId="0756292E" w14:textId="77777777" w:rsidTr="00F921F0">
        <w:tc>
          <w:tcPr>
            <w:tcW w:w="2179" w:type="dxa"/>
          </w:tcPr>
          <w:p w14:paraId="510E3BEA" w14:textId="233FD6BD" w:rsidR="00F921F0" w:rsidRPr="00F921F0" w:rsidRDefault="00F921F0" w:rsidP="00F921F0">
            <w:pPr>
              <w:ind w:firstLine="0"/>
            </w:pPr>
            <w:r>
              <w:t>Bauer</w:t>
            </w:r>
          </w:p>
        </w:tc>
        <w:tc>
          <w:tcPr>
            <w:tcW w:w="2179" w:type="dxa"/>
          </w:tcPr>
          <w:p w14:paraId="2A1D5B46" w14:textId="631DC8A1" w:rsidR="00F921F0" w:rsidRPr="00F921F0" w:rsidRDefault="00F921F0" w:rsidP="00F921F0">
            <w:pPr>
              <w:ind w:firstLine="0"/>
            </w:pPr>
            <w:r>
              <w:t>Beach</w:t>
            </w:r>
          </w:p>
        </w:tc>
        <w:tc>
          <w:tcPr>
            <w:tcW w:w="2180" w:type="dxa"/>
          </w:tcPr>
          <w:p w14:paraId="4343490C" w14:textId="08A6BCA1" w:rsidR="00F921F0" w:rsidRPr="00F921F0" w:rsidRDefault="00F921F0" w:rsidP="00F921F0">
            <w:pPr>
              <w:ind w:firstLine="0"/>
            </w:pPr>
            <w:r>
              <w:t>Bernstein</w:t>
            </w:r>
          </w:p>
        </w:tc>
      </w:tr>
      <w:tr w:rsidR="00F921F0" w:rsidRPr="00F921F0" w14:paraId="5DF8615F" w14:textId="77777777" w:rsidTr="00F921F0">
        <w:tc>
          <w:tcPr>
            <w:tcW w:w="2179" w:type="dxa"/>
          </w:tcPr>
          <w:p w14:paraId="0F7678B2" w14:textId="7F9F34CA" w:rsidR="00F921F0" w:rsidRPr="00F921F0" w:rsidRDefault="00F921F0" w:rsidP="00F921F0">
            <w:pPr>
              <w:ind w:firstLine="0"/>
            </w:pPr>
            <w:r>
              <w:t>Bowers</w:t>
            </w:r>
          </w:p>
        </w:tc>
        <w:tc>
          <w:tcPr>
            <w:tcW w:w="2179" w:type="dxa"/>
          </w:tcPr>
          <w:p w14:paraId="4F00F3DE" w14:textId="19B93474" w:rsidR="00F921F0" w:rsidRPr="00F921F0" w:rsidRDefault="00F921F0" w:rsidP="00F921F0">
            <w:pPr>
              <w:ind w:firstLine="0"/>
            </w:pPr>
            <w:r>
              <w:t>Bradley</w:t>
            </w:r>
          </w:p>
        </w:tc>
        <w:tc>
          <w:tcPr>
            <w:tcW w:w="2180" w:type="dxa"/>
          </w:tcPr>
          <w:p w14:paraId="7298761E" w14:textId="711DFE69" w:rsidR="00F921F0" w:rsidRPr="00F921F0" w:rsidRDefault="00F921F0" w:rsidP="00F921F0">
            <w:pPr>
              <w:ind w:firstLine="0"/>
            </w:pPr>
            <w:r>
              <w:t>Brewer</w:t>
            </w:r>
          </w:p>
        </w:tc>
      </w:tr>
      <w:tr w:rsidR="00F921F0" w:rsidRPr="00F921F0" w14:paraId="5F9DBAF5" w14:textId="77777777" w:rsidTr="00F921F0">
        <w:tc>
          <w:tcPr>
            <w:tcW w:w="2179" w:type="dxa"/>
          </w:tcPr>
          <w:p w14:paraId="1CBC58C0" w14:textId="26B5EBCC" w:rsidR="00F921F0" w:rsidRPr="00F921F0" w:rsidRDefault="00F921F0" w:rsidP="00F921F0">
            <w:pPr>
              <w:ind w:firstLine="0"/>
            </w:pPr>
            <w:r>
              <w:t>Brittain</w:t>
            </w:r>
          </w:p>
        </w:tc>
        <w:tc>
          <w:tcPr>
            <w:tcW w:w="2179" w:type="dxa"/>
          </w:tcPr>
          <w:p w14:paraId="00A56C0F" w14:textId="2C23A915" w:rsidR="00F921F0" w:rsidRPr="00F921F0" w:rsidRDefault="00F921F0" w:rsidP="00F921F0">
            <w:pPr>
              <w:ind w:firstLine="0"/>
            </w:pPr>
            <w:r>
              <w:t>Burns</w:t>
            </w:r>
          </w:p>
        </w:tc>
        <w:tc>
          <w:tcPr>
            <w:tcW w:w="2180" w:type="dxa"/>
          </w:tcPr>
          <w:p w14:paraId="652F38AA" w14:textId="6F1A5867" w:rsidR="00F921F0" w:rsidRPr="00F921F0" w:rsidRDefault="00F921F0" w:rsidP="00F921F0">
            <w:pPr>
              <w:ind w:firstLine="0"/>
            </w:pPr>
            <w:r>
              <w:t>Bustos</w:t>
            </w:r>
          </w:p>
        </w:tc>
      </w:tr>
      <w:tr w:rsidR="00F921F0" w:rsidRPr="00F921F0" w14:paraId="7F205B46" w14:textId="77777777" w:rsidTr="00F921F0">
        <w:tc>
          <w:tcPr>
            <w:tcW w:w="2179" w:type="dxa"/>
          </w:tcPr>
          <w:p w14:paraId="411A2F35" w14:textId="60BE5616" w:rsidR="00F921F0" w:rsidRPr="00F921F0" w:rsidRDefault="00F921F0" w:rsidP="00F921F0">
            <w:pPr>
              <w:ind w:firstLine="0"/>
            </w:pPr>
            <w:r>
              <w:t>Caskey</w:t>
            </w:r>
          </w:p>
        </w:tc>
        <w:tc>
          <w:tcPr>
            <w:tcW w:w="2179" w:type="dxa"/>
          </w:tcPr>
          <w:p w14:paraId="2491D4CE" w14:textId="00F96EC6" w:rsidR="00F921F0" w:rsidRPr="00F921F0" w:rsidRDefault="00F921F0" w:rsidP="00F921F0">
            <w:pPr>
              <w:ind w:firstLine="0"/>
            </w:pPr>
            <w:r>
              <w:t>Chapman</w:t>
            </w:r>
          </w:p>
        </w:tc>
        <w:tc>
          <w:tcPr>
            <w:tcW w:w="2180" w:type="dxa"/>
          </w:tcPr>
          <w:p w14:paraId="099DA06E" w14:textId="7C1B612A" w:rsidR="00F921F0" w:rsidRPr="00F921F0" w:rsidRDefault="00F921F0" w:rsidP="00F921F0">
            <w:pPr>
              <w:ind w:firstLine="0"/>
            </w:pPr>
            <w:r>
              <w:t>Clyburn</w:t>
            </w:r>
          </w:p>
        </w:tc>
      </w:tr>
      <w:tr w:rsidR="00F921F0" w:rsidRPr="00F921F0" w14:paraId="26F02570" w14:textId="77777777" w:rsidTr="00F921F0">
        <w:tc>
          <w:tcPr>
            <w:tcW w:w="2179" w:type="dxa"/>
          </w:tcPr>
          <w:p w14:paraId="175A78EE" w14:textId="416B9426" w:rsidR="00F921F0" w:rsidRPr="00F921F0" w:rsidRDefault="00F921F0" w:rsidP="00F921F0">
            <w:pPr>
              <w:ind w:firstLine="0"/>
            </w:pPr>
            <w:r>
              <w:t>Cobb-Hunter</w:t>
            </w:r>
          </w:p>
        </w:tc>
        <w:tc>
          <w:tcPr>
            <w:tcW w:w="2179" w:type="dxa"/>
          </w:tcPr>
          <w:p w14:paraId="04DDF68A" w14:textId="571F5FFA" w:rsidR="00F921F0" w:rsidRPr="00F921F0" w:rsidRDefault="00F921F0" w:rsidP="00F921F0">
            <w:pPr>
              <w:ind w:firstLine="0"/>
            </w:pPr>
            <w:r>
              <w:t>Collins</w:t>
            </w:r>
          </w:p>
        </w:tc>
        <w:tc>
          <w:tcPr>
            <w:tcW w:w="2180" w:type="dxa"/>
          </w:tcPr>
          <w:p w14:paraId="5247C8D3" w14:textId="69B1E26B" w:rsidR="00F921F0" w:rsidRPr="00F921F0" w:rsidRDefault="00F921F0" w:rsidP="00F921F0">
            <w:pPr>
              <w:ind w:firstLine="0"/>
            </w:pPr>
            <w:r>
              <w:t>Cox</w:t>
            </w:r>
          </w:p>
        </w:tc>
      </w:tr>
      <w:tr w:rsidR="00F921F0" w:rsidRPr="00F921F0" w14:paraId="5BA90DEB" w14:textId="77777777" w:rsidTr="00F921F0">
        <w:tc>
          <w:tcPr>
            <w:tcW w:w="2179" w:type="dxa"/>
          </w:tcPr>
          <w:p w14:paraId="65D90AE8" w14:textId="68481296" w:rsidR="00F921F0" w:rsidRPr="00F921F0" w:rsidRDefault="00F921F0" w:rsidP="00F921F0">
            <w:pPr>
              <w:ind w:firstLine="0"/>
            </w:pPr>
            <w:r>
              <w:t>Crawford</w:t>
            </w:r>
          </w:p>
        </w:tc>
        <w:tc>
          <w:tcPr>
            <w:tcW w:w="2179" w:type="dxa"/>
          </w:tcPr>
          <w:p w14:paraId="52846296" w14:textId="2FFDFE07" w:rsidR="00F921F0" w:rsidRPr="00F921F0" w:rsidRDefault="00F921F0" w:rsidP="00F921F0">
            <w:pPr>
              <w:ind w:firstLine="0"/>
            </w:pPr>
            <w:r>
              <w:t>Cromer</w:t>
            </w:r>
          </w:p>
        </w:tc>
        <w:tc>
          <w:tcPr>
            <w:tcW w:w="2180" w:type="dxa"/>
          </w:tcPr>
          <w:p w14:paraId="3BC6FB72" w14:textId="3E071DD9" w:rsidR="00F921F0" w:rsidRPr="00F921F0" w:rsidRDefault="00F921F0" w:rsidP="00F921F0">
            <w:pPr>
              <w:ind w:firstLine="0"/>
            </w:pPr>
            <w:r>
              <w:t>Davis</w:t>
            </w:r>
          </w:p>
        </w:tc>
      </w:tr>
      <w:tr w:rsidR="00F921F0" w:rsidRPr="00F921F0" w14:paraId="5C3DA231" w14:textId="77777777" w:rsidTr="00F921F0">
        <w:tc>
          <w:tcPr>
            <w:tcW w:w="2179" w:type="dxa"/>
          </w:tcPr>
          <w:p w14:paraId="7F87D179" w14:textId="3210D65D" w:rsidR="00F921F0" w:rsidRPr="00F921F0" w:rsidRDefault="00F921F0" w:rsidP="00F921F0">
            <w:pPr>
              <w:ind w:firstLine="0"/>
            </w:pPr>
            <w:r>
              <w:t>Dillard</w:t>
            </w:r>
          </w:p>
        </w:tc>
        <w:tc>
          <w:tcPr>
            <w:tcW w:w="2179" w:type="dxa"/>
          </w:tcPr>
          <w:p w14:paraId="187C1EBF" w14:textId="4AFC8108" w:rsidR="00F921F0" w:rsidRPr="00F921F0" w:rsidRDefault="00F921F0" w:rsidP="00F921F0">
            <w:pPr>
              <w:ind w:firstLine="0"/>
            </w:pPr>
            <w:r>
              <w:t>Duncan</w:t>
            </w:r>
          </w:p>
        </w:tc>
        <w:tc>
          <w:tcPr>
            <w:tcW w:w="2180" w:type="dxa"/>
          </w:tcPr>
          <w:p w14:paraId="6CB44EBD" w14:textId="53EEE22D" w:rsidR="00F921F0" w:rsidRPr="00F921F0" w:rsidRDefault="00F921F0" w:rsidP="00F921F0">
            <w:pPr>
              <w:ind w:firstLine="0"/>
            </w:pPr>
            <w:r>
              <w:t>Edgerton</w:t>
            </w:r>
          </w:p>
        </w:tc>
      </w:tr>
      <w:tr w:rsidR="00F921F0" w:rsidRPr="00F921F0" w14:paraId="3869D6B0" w14:textId="77777777" w:rsidTr="00F921F0">
        <w:tc>
          <w:tcPr>
            <w:tcW w:w="2179" w:type="dxa"/>
          </w:tcPr>
          <w:p w14:paraId="4384239E" w14:textId="0E67C320" w:rsidR="00F921F0" w:rsidRPr="00F921F0" w:rsidRDefault="00F921F0" w:rsidP="00F921F0">
            <w:pPr>
              <w:ind w:firstLine="0"/>
            </w:pPr>
            <w:r>
              <w:t>Erickson</w:t>
            </w:r>
          </w:p>
        </w:tc>
        <w:tc>
          <w:tcPr>
            <w:tcW w:w="2179" w:type="dxa"/>
          </w:tcPr>
          <w:p w14:paraId="3F573ADE" w14:textId="3DB54FE2" w:rsidR="00F921F0" w:rsidRPr="00F921F0" w:rsidRDefault="00F921F0" w:rsidP="00F921F0">
            <w:pPr>
              <w:ind w:firstLine="0"/>
            </w:pPr>
            <w:r>
              <w:t>Ford</w:t>
            </w:r>
          </w:p>
        </w:tc>
        <w:tc>
          <w:tcPr>
            <w:tcW w:w="2180" w:type="dxa"/>
          </w:tcPr>
          <w:p w14:paraId="107A21A8" w14:textId="6FC65FD9" w:rsidR="00F921F0" w:rsidRPr="00F921F0" w:rsidRDefault="00F921F0" w:rsidP="00F921F0">
            <w:pPr>
              <w:ind w:firstLine="0"/>
            </w:pPr>
            <w:r>
              <w:t>Forrest</w:t>
            </w:r>
          </w:p>
        </w:tc>
      </w:tr>
      <w:tr w:rsidR="00F921F0" w:rsidRPr="00F921F0" w14:paraId="0CF4E541" w14:textId="77777777" w:rsidTr="00F921F0">
        <w:tc>
          <w:tcPr>
            <w:tcW w:w="2179" w:type="dxa"/>
          </w:tcPr>
          <w:p w14:paraId="4F5E01AB" w14:textId="2858045D" w:rsidR="00F921F0" w:rsidRPr="00F921F0" w:rsidRDefault="00F921F0" w:rsidP="00F921F0">
            <w:pPr>
              <w:ind w:firstLine="0"/>
            </w:pPr>
            <w:r>
              <w:t>Frank</w:t>
            </w:r>
          </w:p>
        </w:tc>
        <w:tc>
          <w:tcPr>
            <w:tcW w:w="2179" w:type="dxa"/>
          </w:tcPr>
          <w:p w14:paraId="6472CDE4" w14:textId="53AC396D" w:rsidR="00F921F0" w:rsidRPr="00F921F0" w:rsidRDefault="00F921F0" w:rsidP="00F921F0">
            <w:pPr>
              <w:ind w:firstLine="0"/>
            </w:pPr>
            <w:r>
              <w:t>Gagnon</w:t>
            </w:r>
          </w:p>
        </w:tc>
        <w:tc>
          <w:tcPr>
            <w:tcW w:w="2180" w:type="dxa"/>
          </w:tcPr>
          <w:p w14:paraId="23519CB1" w14:textId="1123FC0B" w:rsidR="00F921F0" w:rsidRPr="00F921F0" w:rsidRDefault="00F921F0" w:rsidP="00F921F0">
            <w:pPr>
              <w:ind w:firstLine="0"/>
            </w:pPr>
            <w:r>
              <w:t>Garvin</w:t>
            </w:r>
          </w:p>
        </w:tc>
      </w:tr>
      <w:tr w:rsidR="00F921F0" w:rsidRPr="00F921F0" w14:paraId="52B11394" w14:textId="77777777" w:rsidTr="00F921F0">
        <w:tc>
          <w:tcPr>
            <w:tcW w:w="2179" w:type="dxa"/>
          </w:tcPr>
          <w:p w14:paraId="2A0BB5DF" w14:textId="2C88E5A0" w:rsidR="00F921F0" w:rsidRPr="00F921F0" w:rsidRDefault="00F921F0" w:rsidP="00F921F0">
            <w:pPr>
              <w:ind w:firstLine="0"/>
            </w:pPr>
            <w:r>
              <w:t>Gatch</w:t>
            </w:r>
          </w:p>
        </w:tc>
        <w:tc>
          <w:tcPr>
            <w:tcW w:w="2179" w:type="dxa"/>
          </w:tcPr>
          <w:p w14:paraId="1E4CFBE3" w14:textId="1ADDE45F" w:rsidR="00F921F0" w:rsidRPr="00F921F0" w:rsidRDefault="00F921F0" w:rsidP="00F921F0">
            <w:pPr>
              <w:ind w:firstLine="0"/>
            </w:pPr>
            <w:r>
              <w:t>Gibson</w:t>
            </w:r>
          </w:p>
        </w:tc>
        <w:tc>
          <w:tcPr>
            <w:tcW w:w="2180" w:type="dxa"/>
          </w:tcPr>
          <w:p w14:paraId="0A67FF12" w14:textId="4D8EE1A9" w:rsidR="00F921F0" w:rsidRPr="00F921F0" w:rsidRDefault="00F921F0" w:rsidP="00F921F0">
            <w:pPr>
              <w:ind w:firstLine="0"/>
            </w:pPr>
            <w:r>
              <w:t>Gilliam</w:t>
            </w:r>
          </w:p>
        </w:tc>
      </w:tr>
      <w:tr w:rsidR="00F921F0" w:rsidRPr="00F921F0" w14:paraId="0699A5BD" w14:textId="77777777" w:rsidTr="00F921F0">
        <w:tc>
          <w:tcPr>
            <w:tcW w:w="2179" w:type="dxa"/>
          </w:tcPr>
          <w:p w14:paraId="6E48FDE3" w14:textId="7D73DF5E" w:rsidR="00F921F0" w:rsidRPr="00F921F0" w:rsidRDefault="00F921F0" w:rsidP="00F921F0">
            <w:pPr>
              <w:ind w:firstLine="0"/>
            </w:pPr>
            <w:r>
              <w:t>Gilliard</w:t>
            </w:r>
          </w:p>
        </w:tc>
        <w:tc>
          <w:tcPr>
            <w:tcW w:w="2179" w:type="dxa"/>
          </w:tcPr>
          <w:p w14:paraId="0140E79A" w14:textId="614D0438" w:rsidR="00F921F0" w:rsidRPr="00F921F0" w:rsidRDefault="00F921F0" w:rsidP="00F921F0">
            <w:pPr>
              <w:ind w:firstLine="0"/>
            </w:pPr>
            <w:r>
              <w:t>Gilreath</w:t>
            </w:r>
          </w:p>
        </w:tc>
        <w:tc>
          <w:tcPr>
            <w:tcW w:w="2180" w:type="dxa"/>
          </w:tcPr>
          <w:p w14:paraId="3201B56B" w14:textId="62A7C7E9" w:rsidR="00F921F0" w:rsidRPr="00F921F0" w:rsidRDefault="00F921F0" w:rsidP="00F921F0">
            <w:pPr>
              <w:ind w:firstLine="0"/>
            </w:pPr>
            <w:r>
              <w:t>Govan</w:t>
            </w:r>
          </w:p>
        </w:tc>
      </w:tr>
      <w:tr w:rsidR="00F921F0" w:rsidRPr="00F921F0" w14:paraId="23988E70" w14:textId="77777777" w:rsidTr="00F921F0">
        <w:tc>
          <w:tcPr>
            <w:tcW w:w="2179" w:type="dxa"/>
          </w:tcPr>
          <w:p w14:paraId="4F77F6CC" w14:textId="59AD213E" w:rsidR="00F921F0" w:rsidRPr="00F921F0" w:rsidRDefault="00F921F0" w:rsidP="00F921F0">
            <w:pPr>
              <w:ind w:firstLine="0"/>
            </w:pPr>
            <w:r>
              <w:t>Grant</w:t>
            </w:r>
          </w:p>
        </w:tc>
        <w:tc>
          <w:tcPr>
            <w:tcW w:w="2179" w:type="dxa"/>
          </w:tcPr>
          <w:p w14:paraId="4843DBF8" w14:textId="61E11B11" w:rsidR="00F921F0" w:rsidRPr="00F921F0" w:rsidRDefault="00F921F0" w:rsidP="00F921F0">
            <w:pPr>
              <w:ind w:firstLine="0"/>
            </w:pPr>
            <w:r>
              <w:t>Guest</w:t>
            </w:r>
          </w:p>
        </w:tc>
        <w:tc>
          <w:tcPr>
            <w:tcW w:w="2180" w:type="dxa"/>
          </w:tcPr>
          <w:p w14:paraId="6E5A91CE" w14:textId="13D84953" w:rsidR="00F921F0" w:rsidRPr="00F921F0" w:rsidRDefault="00F921F0" w:rsidP="00F921F0">
            <w:pPr>
              <w:ind w:firstLine="0"/>
            </w:pPr>
            <w:r>
              <w:t>Guffey</w:t>
            </w:r>
          </w:p>
        </w:tc>
      </w:tr>
      <w:tr w:rsidR="00F921F0" w:rsidRPr="00F921F0" w14:paraId="5DDDE4DF" w14:textId="77777777" w:rsidTr="00F921F0">
        <w:tc>
          <w:tcPr>
            <w:tcW w:w="2179" w:type="dxa"/>
          </w:tcPr>
          <w:p w14:paraId="2E9D293E" w14:textId="6B81A913" w:rsidR="00F921F0" w:rsidRPr="00F921F0" w:rsidRDefault="00F921F0" w:rsidP="00F921F0">
            <w:pPr>
              <w:ind w:firstLine="0"/>
            </w:pPr>
            <w:r>
              <w:t>Haddon</w:t>
            </w:r>
          </w:p>
        </w:tc>
        <w:tc>
          <w:tcPr>
            <w:tcW w:w="2179" w:type="dxa"/>
          </w:tcPr>
          <w:p w14:paraId="5E43FF19" w14:textId="68403962" w:rsidR="00F921F0" w:rsidRPr="00F921F0" w:rsidRDefault="00F921F0" w:rsidP="00F921F0">
            <w:pPr>
              <w:ind w:firstLine="0"/>
            </w:pPr>
            <w:r>
              <w:t>Hager</w:t>
            </w:r>
          </w:p>
        </w:tc>
        <w:tc>
          <w:tcPr>
            <w:tcW w:w="2180" w:type="dxa"/>
          </w:tcPr>
          <w:p w14:paraId="719E382C" w14:textId="02E64BA2" w:rsidR="00F921F0" w:rsidRPr="00F921F0" w:rsidRDefault="00F921F0" w:rsidP="00F921F0">
            <w:pPr>
              <w:ind w:firstLine="0"/>
            </w:pPr>
            <w:r>
              <w:t>Hardee</w:t>
            </w:r>
          </w:p>
        </w:tc>
      </w:tr>
      <w:tr w:rsidR="00F921F0" w:rsidRPr="00F921F0" w14:paraId="4349AD3E" w14:textId="77777777" w:rsidTr="00F921F0">
        <w:tc>
          <w:tcPr>
            <w:tcW w:w="2179" w:type="dxa"/>
          </w:tcPr>
          <w:p w14:paraId="24A226A4" w14:textId="57F02FF6" w:rsidR="00F921F0" w:rsidRPr="00F921F0" w:rsidRDefault="00F921F0" w:rsidP="00F921F0">
            <w:pPr>
              <w:ind w:firstLine="0"/>
            </w:pPr>
            <w:r>
              <w:t>Harris</w:t>
            </w:r>
          </w:p>
        </w:tc>
        <w:tc>
          <w:tcPr>
            <w:tcW w:w="2179" w:type="dxa"/>
          </w:tcPr>
          <w:p w14:paraId="7BB11D11" w14:textId="346CCD5B" w:rsidR="00F921F0" w:rsidRPr="00F921F0" w:rsidRDefault="00F921F0" w:rsidP="00F921F0">
            <w:pPr>
              <w:ind w:firstLine="0"/>
            </w:pPr>
            <w:r>
              <w:t>Hartnett</w:t>
            </w:r>
          </w:p>
        </w:tc>
        <w:tc>
          <w:tcPr>
            <w:tcW w:w="2180" w:type="dxa"/>
          </w:tcPr>
          <w:p w14:paraId="54B51DEB" w14:textId="4D0EF67F" w:rsidR="00F921F0" w:rsidRPr="00F921F0" w:rsidRDefault="00F921F0" w:rsidP="00F921F0">
            <w:pPr>
              <w:ind w:firstLine="0"/>
            </w:pPr>
            <w:r>
              <w:t>Hartz</w:t>
            </w:r>
          </w:p>
        </w:tc>
      </w:tr>
      <w:tr w:rsidR="00F921F0" w:rsidRPr="00F921F0" w14:paraId="31CF7E61" w14:textId="77777777" w:rsidTr="00F921F0">
        <w:tc>
          <w:tcPr>
            <w:tcW w:w="2179" w:type="dxa"/>
          </w:tcPr>
          <w:p w14:paraId="7C87FA70" w14:textId="52134931" w:rsidR="00F921F0" w:rsidRPr="00F921F0" w:rsidRDefault="00F921F0" w:rsidP="00F921F0">
            <w:pPr>
              <w:ind w:firstLine="0"/>
            </w:pPr>
            <w:r>
              <w:t>Hayes</w:t>
            </w:r>
          </w:p>
        </w:tc>
        <w:tc>
          <w:tcPr>
            <w:tcW w:w="2179" w:type="dxa"/>
          </w:tcPr>
          <w:p w14:paraId="079F8F81" w14:textId="48EBBB96" w:rsidR="00F921F0" w:rsidRPr="00F921F0" w:rsidRDefault="00F921F0" w:rsidP="00F921F0">
            <w:pPr>
              <w:ind w:firstLine="0"/>
            </w:pPr>
            <w:r>
              <w:t>Henderson-Myers</w:t>
            </w:r>
          </w:p>
        </w:tc>
        <w:tc>
          <w:tcPr>
            <w:tcW w:w="2180" w:type="dxa"/>
          </w:tcPr>
          <w:p w14:paraId="0F51023C" w14:textId="16883AB8" w:rsidR="00F921F0" w:rsidRPr="00F921F0" w:rsidRDefault="00F921F0" w:rsidP="00F921F0">
            <w:pPr>
              <w:ind w:firstLine="0"/>
            </w:pPr>
            <w:r>
              <w:t>Herbkersman</w:t>
            </w:r>
          </w:p>
        </w:tc>
      </w:tr>
      <w:tr w:rsidR="00F921F0" w:rsidRPr="00F921F0" w14:paraId="74CAA253" w14:textId="77777777" w:rsidTr="00F921F0">
        <w:tc>
          <w:tcPr>
            <w:tcW w:w="2179" w:type="dxa"/>
          </w:tcPr>
          <w:p w14:paraId="00302D21" w14:textId="0341546D" w:rsidR="00F921F0" w:rsidRPr="00F921F0" w:rsidRDefault="00F921F0" w:rsidP="00F921F0">
            <w:pPr>
              <w:ind w:firstLine="0"/>
            </w:pPr>
            <w:r>
              <w:t>Hewitt</w:t>
            </w:r>
          </w:p>
        </w:tc>
        <w:tc>
          <w:tcPr>
            <w:tcW w:w="2179" w:type="dxa"/>
          </w:tcPr>
          <w:p w14:paraId="533FEEF4" w14:textId="7C509A2F" w:rsidR="00F921F0" w:rsidRPr="00F921F0" w:rsidRDefault="00F921F0" w:rsidP="00F921F0">
            <w:pPr>
              <w:ind w:firstLine="0"/>
            </w:pPr>
            <w:r>
              <w:t>Hiott</w:t>
            </w:r>
          </w:p>
        </w:tc>
        <w:tc>
          <w:tcPr>
            <w:tcW w:w="2180" w:type="dxa"/>
          </w:tcPr>
          <w:p w14:paraId="56BEE7AC" w14:textId="3B37ECF2" w:rsidR="00F921F0" w:rsidRPr="00F921F0" w:rsidRDefault="00F921F0" w:rsidP="00F921F0">
            <w:pPr>
              <w:ind w:firstLine="0"/>
            </w:pPr>
            <w:r>
              <w:t>Holman</w:t>
            </w:r>
          </w:p>
        </w:tc>
      </w:tr>
      <w:tr w:rsidR="00F921F0" w:rsidRPr="00F921F0" w14:paraId="34C722A2" w14:textId="77777777" w:rsidTr="00F921F0">
        <w:tc>
          <w:tcPr>
            <w:tcW w:w="2179" w:type="dxa"/>
          </w:tcPr>
          <w:p w14:paraId="1CC23920" w14:textId="6B89D1A9" w:rsidR="00F921F0" w:rsidRPr="00F921F0" w:rsidRDefault="00F921F0" w:rsidP="00F921F0">
            <w:pPr>
              <w:ind w:firstLine="0"/>
            </w:pPr>
            <w:r>
              <w:t>Huff</w:t>
            </w:r>
          </w:p>
        </w:tc>
        <w:tc>
          <w:tcPr>
            <w:tcW w:w="2179" w:type="dxa"/>
          </w:tcPr>
          <w:p w14:paraId="6216348C" w14:textId="213D20C1" w:rsidR="00F921F0" w:rsidRPr="00F921F0" w:rsidRDefault="00F921F0" w:rsidP="00F921F0">
            <w:pPr>
              <w:ind w:firstLine="0"/>
            </w:pPr>
            <w:r>
              <w:t>J. E. Johnson</w:t>
            </w:r>
          </w:p>
        </w:tc>
        <w:tc>
          <w:tcPr>
            <w:tcW w:w="2180" w:type="dxa"/>
          </w:tcPr>
          <w:p w14:paraId="08EADA58" w14:textId="411E565E" w:rsidR="00F921F0" w:rsidRPr="00F921F0" w:rsidRDefault="00F921F0" w:rsidP="00F921F0">
            <w:pPr>
              <w:ind w:firstLine="0"/>
            </w:pPr>
            <w:r>
              <w:t>J. L. Johnson</w:t>
            </w:r>
          </w:p>
        </w:tc>
      </w:tr>
      <w:tr w:rsidR="00F921F0" w:rsidRPr="00F921F0" w14:paraId="7651BFB5" w14:textId="77777777" w:rsidTr="00F921F0">
        <w:tc>
          <w:tcPr>
            <w:tcW w:w="2179" w:type="dxa"/>
          </w:tcPr>
          <w:p w14:paraId="56887153" w14:textId="43E42E36" w:rsidR="00F921F0" w:rsidRPr="00F921F0" w:rsidRDefault="00F921F0" w:rsidP="00F921F0">
            <w:pPr>
              <w:ind w:firstLine="0"/>
            </w:pPr>
            <w:r>
              <w:t>Jordan</w:t>
            </w:r>
          </w:p>
        </w:tc>
        <w:tc>
          <w:tcPr>
            <w:tcW w:w="2179" w:type="dxa"/>
          </w:tcPr>
          <w:p w14:paraId="4B705A23" w14:textId="23CDB432" w:rsidR="00F921F0" w:rsidRPr="00F921F0" w:rsidRDefault="00F921F0" w:rsidP="00F921F0">
            <w:pPr>
              <w:ind w:firstLine="0"/>
            </w:pPr>
            <w:r>
              <w:t>Kilmartin</w:t>
            </w:r>
          </w:p>
        </w:tc>
        <w:tc>
          <w:tcPr>
            <w:tcW w:w="2180" w:type="dxa"/>
          </w:tcPr>
          <w:p w14:paraId="303EDA84" w14:textId="2586AF31" w:rsidR="00F921F0" w:rsidRPr="00F921F0" w:rsidRDefault="00F921F0" w:rsidP="00F921F0">
            <w:pPr>
              <w:ind w:firstLine="0"/>
            </w:pPr>
            <w:r>
              <w:t>King</w:t>
            </w:r>
          </w:p>
        </w:tc>
      </w:tr>
      <w:tr w:rsidR="00F921F0" w:rsidRPr="00F921F0" w14:paraId="78644151" w14:textId="77777777" w:rsidTr="00F921F0">
        <w:tc>
          <w:tcPr>
            <w:tcW w:w="2179" w:type="dxa"/>
          </w:tcPr>
          <w:p w14:paraId="39348714" w14:textId="3AFBBA27" w:rsidR="00F921F0" w:rsidRPr="00F921F0" w:rsidRDefault="00F921F0" w:rsidP="00F921F0">
            <w:pPr>
              <w:ind w:firstLine="0"/>
            </w:pPr>
            <w:r>
              <w:t>Kirby</w:t>
            </w:r>
          </w:p>
        </w:tc>
        <w:tc>
          <w:tcPr>
            <w:tcW w:w="2179" w:type="dxa"/>
          </w:tcPr>
          <w:p w14:paraId="2F2EDBB7" w14:textId="66212B5B" w:rsidR="00F921F0" w:rsidRPr="00F921F0" w:rsidRDefault="00F921F0" w:rsidP="00F921F0">
            <w:pPr>
              <w:ind w:firstLine="0"/>
            </w:pPr>
            <w:r>
              <w:t>Landing</w:t>
            </w:r>
          </w:p>
        </w:tc>
        <w:tc>
          <w:tcPr>
            <w:tcW w:w="2180" w:type="dxa"/>
          </w:tcPr>
          <w:p w14:paraId="33AFBFF7" w14:textId="21891CF3" w:rsidR="00F921F0" w:rsidRPr="00F921F0" w:rsidRDefault="00F921F0" w:rsidP="00F921F0">
            <w:pPr>
              <w:ind w:firstLine="0"/>
            </w:pPr>
            <w:r>
              <w:t>Lastinger</w:t>
            </w:r>
          </w:p>
        </w:tc>
      </w:tr>
      <w:tr w:rsidR="00F921F0" w:rsidRPr="00F921F0" w14:paraId="0DB02D96" w14:textId="77777777" w:rsidTr="00F921F0">
        <w:tc>
          <w:tcPr>
            <w:tcW w:w="2179" w:type="dxa"/>
          </w:tcPr>
          <w:p w14:paraId="392AB16B" w14:textId="2428566B" w:rsidR="00F921F0" w:rsidRPr="00F921F0" w:rsidRDefault="00F921F0" w:rsidP="00F921F0">
            <w:pPr>
              <w:ind w:firstLine="0"/>
            </w:pPr>
            <w:r>
              <w:t>Lawson</w:t>
            </w:r>
          </w:p>
        </w:tc>
        <w:tc>
          <w:tcPr>
            <w:tcW w:w="2179" w:type="dxa"/>
          </w:tcPr>
          <w:p w14:paraId="35E52C6A" w14:textId="3A880CEE" w:rsidR="00F921F0" w:rsidRPr="00F921F0" w:rsidRDefault="00F921F0" w:rsidP="00F921F0">
            <w:pPr>
              <w:ind w:firstLine="0"/>
            </w:pPr>
            <w:r>
              <w:t>Ligon</w:t>
            </w:r>
          </w:p>
        </w:tc>
        <w:tc>
          <w:tcPr>
            <w:tcW w:w="2180" w:type="dxa"/>
          </w:tcPr>
          <w:p w14:paraId="33E5B07B" w14:textId="1064D9EF" w:rsidR="00F921F0" w:rsidRPr="00F921F0" w:rsidRDefault="00F921F0" w:rsidP="00F921F0">
            <w:pPr>
              <w:ind w:firstLine="0"/>
            </w:pPr>
            <w:r>
              <w:t>Long</w:t>
            </w:r>
          </w:p>
        </w:tc>
      </w:tr>
      <w:tr w:rsidR="00F921F0" w:rsidRPr="00F921F0" w14:paraId="4FF58A39" w14:textId="77777777" w:rsidTr="00F921F0">
        <w:tc>
          <w:tcPr>
            <w:tcW w:w="2179" w:type="dxa"/>
          </w:tcPr>
          <w:p w14:paraId="3AD1913C" w14:textId="080966A4" w:rsidR="00F921F0" w:rsidRPr="00F921F0" w:rsidRDefault="00F921F0" w:rsidP="00F921F0">
            <w:pPr>
              <w:ind w:firstLine="0"/>
            </w:pPr>
            <w:r>
              <w:t>Lowe</w:t>
            </w:r>
          </w:p>
        </w:tc>
        <w:tc>
          <w:tcPr>
            <w:tcW w:w="2179" w:type="dxa"/>
          </w:tcPr>
          <w:p w14:paraId="14BD780D" w14:textId="6BB3599F" w:rsidR="00F921F0" w:rsidRPr="00F921F0" w:rsidRDefault="00F921F0" w:rsidP="00F921F0">
            <w:pPr>
              <w:ind w:firstLine="0"/>
            </w:pPr>
            <w:r>
              <w:t>Magnuson</w:t>
            </w:r>
          </w:p>
        </w:tc>
        <w:tc>
          <w:tcPr>
            <w:tcW w:w="2180" w:type="dxa"/>
          </w:tcPr>
          <w:p w14:paraId="43B3489D" w14:textId="5A8223DE" w:rsidR="00F921F0" w:rsidRPr="00F921F0" w:rsidRDefault="00F921F0" w:rsidP="00F921F0">
            <w:pPr>
              <w:ind w:firstLine="0"/>
            </w:pPr>
            <w:r>
              <w:t>McCabe</w:t>
            </w:r>
          </w:p>
        </w:tc>
      </w:tr>
      <w:tr w:rsidR="00F921F0" w:rsidRPr="00F921F0" w14:paraId="352A5237" w14:textId="77777777" w:rsidTr="00F921F0">
        <w:tc>
          <w:tcPr>
            <w:tcW w:w="2179" w:type="dxa"/>
          </w:tcPr>
          <w:p w14:paraId="19C488B9" w14:textId="4DA6E645" w:rsidR="00F921F0" w:rsidRPr="00F921F0" w:rsidRDefault="00F921F0" w:rsidP="00F921F0">
            <w:pPr>
              <w:ind w:firstLine="0"/>
            </w:pPr>
            <w:r>
              <w:t>McCravy</w:t>
            </w:r>
          </w:p>
        </w:tc>
        <w:tc>
          <w:tcPr>
            <w:tcW w:w="2179" w:type="dxa"/>
          </w:tcPr>
          <w:p w14:paraId="23BDD6C8" w14:textId="16DCD11E" w:rsidR="00F921F0" w:rsidRPr="00F921F0" w:rsidRDefault="00F921F0" w:rsidP="00F921F0">
            <w:pPr>
              <w:ind w:firstLine="0"/>
            </w:pPr>
            <w:r>
              <w:t>McDaniel</w:t>
            </w:r>
          </w:p>
        </w:tc>
        <w:tc>
          <w:tcPr>
            <w:tcW w:w="2180" w:type="dxa"/>
          </w:tcPr>
          <w:p w14:paraId="44E58BA0" w14:textId="304F1C87" w:rsidR="00F921F0" w:rsidRPr="00F921F0" w:rsidRDefault="00F921F0" w:rsidP="00F921F0">
            <w:pPr>
              <w:ind w:firstLine="0"/>
            </w:pPr>
            <w:r>
              <w:t>McGinnis</w:t>
            </w:r>
          </w:p>
        </w:tc>
      </w:tr>
      <w:tr w:rsidR="00F921F0" w:rsidRPr="00F921F0" w14:paraId="4F5B01A9" w14:textId="77777777" w:rsidTr="00F921F0">
        <w:tc>
          <w:tcPr>
            <w:tcW w:w="2179" w:type="dxa"/>
          </w:tcPr>
          <w:p w14:paraId="33A0E0B2" w14:textId="66063C76" w:rsidR="00F921F0" w:rsidRPr="00F921F0" w:rsidRDefault="00F921F0" w:rsidP="00F921F0">
            <w:pPr>
              <w:ind w:firstLine="0"/>
            </w:pPr>
            <w:r>
              <w:t>C. Mitchell</w:t>
            </w:r>
          </w:p>
        </w:tc>
        <w:tc>
          <w:tcPr>
            <w:tcW w:w="2179" w:type="dxa"/>
          </w:tcPr>
          <w:p w14:paraId="3DD8E8E7" w14:textId="184A5768" w:rsidR="00F921F0" w:rsidRPr="00F921F0" w:rsidRDefault="00F921F0" w:rsidP="00F921F0">
            <w:pPr>
              <w:ind w:firstLine="0"/>
            </w:pPr>
            <w:r>
              <w:t>D. Mitchell</w:t>
            </w:r>
          </w:p>
        </w:tc>
        <w:tc>
          <w:tcPr>
            <w:tcW w:w="2180" w:type="dxa"/>
          </w:tcPr>
          <w:p w14:paraId="456BB066" w14:textId="7707F0C4" w:rsidR="00F921F0" w:rsidRPr="00F921F0" w:rsidRDefault="00F921F0" w:rsidP="00F921F0">
            <w:pPr>
              <w:ind w:firstLine="0"/>
            </w:pPr>
            <w:r>
              <w:t>T. Moore</w:t>
            </w:r>
          </w:p>
        </w:tc>
      </w:tr>
      <w:tr w:rsidR="00F921F0" w:rsidRPr="00F921F0" w14:paraId="60EA3FA8" w14:textId="77777777" w:rsidTr="00F921F0">
        <w:tc>
          <w:tcPr>
            <w:tcW w:w="2179" w:type="dxa"/>
          </w:tcPr>
          <w:p w14:paraId="715B8A9B" w14:textId="06AC940E" w:rsidR="00F921F0" w:rsidRPr="00F921F0" w:rsidRDefault="00F921F0" w:rsidP="00F921F0">
            <w:pPr>
              <w:ind w:firstLine="0"/>
            </w:pPr>
            <w:r>
              <w:t>Morgan</w:t>
            </w:r>
          </w:p>
        </w:tc>
        <w:tc>
          <w:tcPr>
            <w:tcW w:w="2179" w:type="dxa"/>
          </w:tcPr>
          <w:p w14:paraId="5FE150D2" w14:textId="25B89283" w:rsidR="00F921F0" w:rsidRPr="00F921F0" w:rsidRDefault="00F921F0" w:rsidP="00F921F0">
            <w:pPr>
              <w:ind w:firstLine="0"/>
            </w:pPr>
            <w:r>
              <w:t>Moss</w:t>
            </w:r>
          </w:p>
        </w:tc>
        <w:tc>
          <w:tcPr>
            <w:tcW w:w="2180" w:type="dxa"/>
          </w:tcPr>
          <w:p w14:paraId="61E67382" w14:textId="34D9729F" w:rsidR="00F921F0" w:rsidRPr="00F921F0" w:rsidRDefault="00F921F0" w:rsidP="00F921F0">
            <w:pPr>
              <w:ind w:firstLine="0"/>
            </w:pPr>
            <w:r>
              <w:t>Neese</w:t>
            </w:r>
          </w:p>
        </w:tc>
      </w:tr>
      <w:tr w:rsidR="00F921F0" w:rsidRPr="00F921F0" w14:paraId="5FCFABD9" w14:textId="77777777" w:rsidTr="00F921F0">
        <w:tc>
          <w:tcPr>
            <w:tcW w:w="2179" w:type="dxa"/>
          </w:tcPr>
          <w:p w14:paraId="1598EC6C" w14:textId="150F1F19" w:rsidR="00F921F0" w:rsidRPr="00F921F0" w:rsidRDefault="00F921F0" w:rsidP="00F921F0">
            <w:pPr>
              <w:ind w:firstLine="0"/>
            </w:pPr>
            <w:r>
              <w:t>B. Newton</w:t>
            </w:r>
          </w:p>
        </w:tc>
        <w:tc>
          <w:tcPr>
            <w:tcW w:w="2179" w:type="dxa"/>
          </w:tcPr>
          <w:p w14:paraId="26B29D4A" w14:textId="0028B3B0" w:rsidR="00F921F0" w:rsidRPr="00F921F0" w:rsidRDefault="00F921F0" w:rsidP="00F921F0">
            <w:pPr>
              <w:ind w:firstLine="0"/>
            </w:pPr>
            <w:r>
              <w:t>W. Newton</w:t>
            </w:r>
          </w:p>
        </w:tc>
        <w:tc>
          <w:tcPr>
            <w:tcW w:w="2180" w:type="dxa"/>
          </w:tcPr>
          <w:p w14:paraId="2D48E03F" w14:textId="348223DB" w:rsidR="00F921F0" w:rsidRPr="00F921F0" w:rsidRDefault="00F921F0" w:rsidP="00F921F0">
            <w:pPr>
              <w:ind w:firstLine="0"/>
            </w:pPr>
            <w:r>
              <w:t>Oremus</w:t>
            </w:r>
          </w:p>
        </w:tc>
      </w:tr>
      <w:tr w:rsidR="00F921F0" w:rsidRPr="00F921F0" w14:paraId="6E3C2515" w14:textId="77777777" w:rsidTr="00F921F0">
        <w:tc>
          <w:tcPr>
            <w:tcW w:w="2179" w:type="dxa"/>
          </w:tcPr>
          <w:p w14:paraId="3D00914E" w14:textId="7FA655E2" w:rsidR="00F921F0" w:rsidRPr="00F921F0" w:rsidRDefault="00F921F0" w:rsidP="00F921F0">
            <w:pPr>
              <w:ind w:firstLine="0"/>
            </w:pPr>
            <w:r>
              <w:t>Pace</w:t>
            </w:r>
          </w:p>
        </w:tc>
        <w:tc>
          <w:tcPr>
            <w:tcW w:w="2179" w:type="dxa"/>
          </w:tcPr>
          <w:p w14:paraId="59D31F46" w14:textId="2B39B8B6" w:rsidR="00F921F0" w:rsidRPr="00F921F0" w:rsidRDefault="00F921F0" w:rsidP="00F921F0">
            <w:pPr>
              <w:ind w:firstLine="0"/>
            </w:pPr>
            <w:r>
              <w:t>Pedalino</w:t>
            </w:r>
          </w:p>
        </w:tc>
        <w:tc>
          <w:tcPr>
            <w:tcW w:w="2180" w:type="dxa"/>
          </w:tcPr>
          <w:p w14:paraId="13639447" w14:textId="606FF076" w:rsidR="00F921F0" w:rsidRPr="00F921F0" w:rsidRDefault="00F921F0" w:rsidP="00F921F0">
            <w:pPr>
              <w:ind w:firstLine="0"/>
            </w:pPr>
            <w:r>
              <w:t>Pope</w:t>
            </w:r>
          </w:p>
        </w:tc>
      </w:tr>
      <w:tr w:rsidR="00F921F0" w:rsidRPr="00F921F0" w14:paraId="2413F443" w14:textId="77777777" w:rsidTr="00F921F0">
        <w:tc>
          <w:tcPr>
            <w:tcW w:w="2179" w:type="dxa"/>
          </w:tcPr>
          <w:p w14:paraId="146786CD" w14:textId="4168D09C" w:rsidR="00F921F0" w:rsidRPr="00F921F0" w:rsidRDefault="00F921F0" w:rsidP="00F921F0">
            <w:pPr>
              <w:ind w:firstLine="0"/>
            </w:pPr>
            <w:r>
              <w:t>Rankin</w:t>
            </w:r>
          </w:p>
        </w:tc>
        <w:tc>
          <w:tcPr>
            <w:tcW w:w="2179" w:type="dxa"/>
          </w:tcPr>
          <w:p w14:paraId="62AB16CD" w14:textId="6D17C02B" w:rsidR="00F921F0" w:rsidRPr="00F921F0" w:rsidRDefault="00F921F0" w:rsidP="00F921F0">
            <w:pPr>
              <w:ind w:firstLine="0"/>
            </w:pPr>
            <w:r>
              <w:t>Reese</w:t>
            </w:r>
          </w:p>
        </w:tc>
        <w:tc>
          <w:tcPr>
            <w:tcW w:w="2180" w:type="dxa"/>
          </w:tcPr>
          <w:p w14:paraId="58969661" w14:textId="4334271C" w:rsidR="00F921F0" w:rsidRPr="00F921F0" w:rsidRDefault="00F921F0" w:rsidP="00F921F0">
            <w:pPr>
              <w:ind w:firstLine="0"/>
            </w:pPr>
            <w:r>
              <w:t>Rivers</w:t>
            </w:r>
          </w:p>
        </w:tc>
      </w:tr>
      <w:tr w:rsidR="00F921F0" w:rsidRPr="00F921F0" w14:paraId="41757A7D" w14:textId="77777777" w:rsidTr="00F921F0">
        <w:tc>
          <w:tcPr>
            <w:tcW w:w="2179" w:type="dxa"/>
          </w:tcPr>
          <w:p w14:paraId="2C8E6CD5" w14:textId="42CD2FD1" w:rsidR="00F921F0" w:rsidRPr="00F921F0" w:rsidRDefault="00F921F0" w:rsidP="00F921F0">
            <w:pPr>
              <w:ind w:firstLine="0"/>
            </w:pPr>
            <w:r>
              <w:t>Rose</w:t>
            </w:r>
          </w:p>
        </w:tc>
        <w:tc>
          <w:tcPr>
            <w:tcW w:w="2179" w:type="dxa"/>
          </w:tcPr>
          <w:p w14:paraId="6EF1ED96" w14:textId="54B04C2D" w:rsidR="00F921F0" w:rsidRPr="00F921F0" w:rsidRDefault="00F921F0" w:rsidP="00F921F0">
            <w:pPr>
              <w:ind w:firstLine="0"/>
            </w:pPr>
            <w:r>
              <w:t>Rutherford</w:t>
            </w:r>
          </w:p>
        </w:tc>
        <w:tc>
          <w:tcPr>
            <w:tcW w:w="2180" w:type="dxa"/>
          </w:tcPr>
          <w:p w14:paraId="523474E6" w14:textId="0A673FBB" w:rsidR="00F921F0" w:rsidRPr="00F921F0" w:rsidRDefault="00F921F0" w:rsidP="00F921F0">
            <w:pPr>
              <w:ind w:firstLine="0"/>
            </w:pPr>
            <w:r>
              <w:t>Sanders</w:t>
            </w:r>
          </w:p>
        </w:tc>
      </w:tr>
      <w:tr w:rsidR="00F921F0" w:rsidRPr="00F921F0" w14:paraId="6D4DFE3E" w14:textId="77777777" w:rsidTr="00F921F0">
        <w:tc>
          <w:tcPr>
            <w:tcW w:w="2179" w:type="dxa"/>
          </w:tcPr>
          <w:p w14:paraId="52E8EC91" w14:textId="36049332" w:rsidR="00F921F0" w:rsidRPr="00F921F0" w:rsidRDefault="00F921F0" w:rsidP="00F921F0">
            <w:pPr>
              <w:ind w:firstLine="0"/>
            </w:pPr>
            <w:r>
              <w:t>Schuessler</w:t>
            </w:r>
          </w:p>
        </w:tc>
        <w:tc>
          <w:tcPr>
            <w:tcW w:w="2179" w:type="dxa"/>
          </w:tcPr>
          <w:p w14:paraId="4CC86ABD" w14:textId="688FA9B9" w:rsidR="00F921F0" w:rsidRPr="00F921F0" w:rsidRDefault="00F921F0" w:rsidP="00F921F0">
            <w:pPr>
              <w:ind w:firstLine="0"/>
            </w:pPr>
            <w:r>
              <w:t>Scott</w:t>
            </w:r>
          </w:p>
        </w:tc>
        <w:tc>
          <w:tcPr>
            <w:tcW w:w="2180" w:type="dxa"/>
          </w:tcPr>
          <w:p w14:paraId="3FB3BC5C" w14:textId="6A6EFFC3" w:rsidR="00F921F0" w:rsidRPr="00F921F0" w:rsidRDefault="00F921F0" w:rsidP="00F921F0">
            <w:pPr>
              <w:ind w:firstLine="0"/>
            </w:pPr>
            <w:r>
              <w:t>Sessions</w:t>
            </w:r>
          </w:p>
        </w:tc>
      </w:tr>
      <w:tr w:rsidR="00F921F0" w:rsidRPr="00F921F0" w14:paraId="144DAEFB" w14:textId="77777777" w:rsidTr="00F921F0">
        <w:tc>
          <w:tcPr>
            <w:tcW w:w="2179" w:type="dxa"/>
          </w:tcPr>
          <w:p w14:paraId="641F9525" w14:textId="3F56C8B6" w:rsidR="00F921F0" w:rsidRPr="00F921F0" w:rsidRDefault="00F921F0" w:rsidP="00F921F0">
            <w:pPr>
              <w:ind w:firstLine="0"/>
            </w:pPr>
            <w:r>
              <w:t>M. M. Smith</w:t>
            </w:r>
          </w:p>
        </w:tc>
        <w:tc>
          <w:tcPr>
            <w:tcW w:w="2179" w:type="dxa"/>
          </w:tcPr>
          <w:p w14:paraId="2AA999C3" w14:textId="7F5EC508" w:rsidR="00F921F0" w:rsidRPr="00F921F0" w:rsidRDefault="00F921F0" w:rsidP="00F921F0">
            <w:pPr>
              <w:ind w:firstLine="0"/>
            </w:pPr>
            <w:r>
              <w:t>Stavrinakis</w:t>
            </w:r>
          </w:p>
        </w:tc>
        <w:tc>
          <w:tcPr>
            <w:tcW w:w="2180" w:type="dxa"/>
          </w:tcPr>
          <w:p w14:paraId="477CA834" w14:textId="71B9B8B7" w:rsidR="00F921F0" w:rsidRPr="00F921F0" w:rsidRDefault="00F921F0" w:rsidP="00F921F0">
            <w:pPr>
              <w:ind w:firstLine="0"/>
            </w:pPr>
            <w:r>
              <w:t>Taylor</w:t>
            </w:r>
          </w:p>
        </w:tc>
      </w:tr>
      <w:tr w:rsidR="00F921F0" w:rsidRPr="00F921F0" w14:paraId="37F6E471" w14:textId="77777777" w:rsidTr="00F921F0">
        <w:tc>
          <w:tcPr>
            <w:tcW w:w="2179" w:type="dxa"/>
          </w:tcPr>
          <w:p w14:paraId="033E8FBB" w14:textId="7CF04B93" w:rsidR="00F921F0" w:rsidRPr="00F921F0" w:rsidRDefault="00F921F0" w:rsidP="00F921F0">
            <w:pPr>
              <w:ind w:firstLine="0"/>
            </w:pPr>
            <w:r>
              <w:t>Teeple</w:t>
            </w:r>
          </w:p>
        </w:tc>
        <w:tc>
          <w:tcPr>
            <w:tcW w:w="2179" w:type="dxa"/>
          </w:tcPr>
          <w:p w14:paraId="121CA36C" w14:textId="2990336D" w:rsidR="00F921F0" w:rsidRPr="00F921F0" w:rsidRDefault="00F921F0" w:rsidP="00F921F0">
            <w:pPr>
              <w:ind w:firstLine="0"/>
            </w:pPr>
            <w:r>
              <w:t>Terribile</w:t>
            </w:r>
          </w:p>
        </w:tc>
        <w:tc>
          <w:tcPr>
            <w:tcW w:w="2180" w:type="dxa"/>
          </w:tcPr>
          <w:p w14:paraId="6FB61956" w14:textId="1C119B2A" w:rsidR="00F921F0" w:rsidRPr="00F921F0" w:rsidRDefault="00F921F0" w:rsidP="00F921F0">
            <w:pPr>
              <w:ind w:firstLine="0"/>
            </w:pPr>
            <w:r>
              <w:t>Vaughan</w:t>
            </w:r>
          </w:p>
        </w:tc>
      </w:tr>
      <w:tr w:rsidR="00F921F0" w:rsidRPr="00F921F0" w14:paraId="3C6A623F" w14:textId="77777777" w:rsidTr="00F921F0">
        <w:tc>
          <w:tcPr>
            <w:tcW w:w="2179" w:type="dxa"/>
          </w:tcPr>
          <w:p w14:paraId="15A6819E" w14:textId="6A7A676F" w:rsidR="00F921F0" w:rsidRPr="00F921F0" w:rsidRDefault="00F921F0" w:rsidP="00F921F0">
            <w:pPr>
              <w:ind w:firstLine="0"/>
            </w:pPr>
            <w:r>
              <w:t>Waters</w:t>
            </w:r>
          </w:p>
        </w:tc>
        <w:tc>
          <w:tcPr>
            <w:tcW w:w="2179" w:type="dxa"/>
          </w:tcPr>
          <w:p w14:paraId="2FC75793" w14:textId="74DEEA9B" w:rsidR="00F921F0" w:rsidRPr="00F921F0" w:rsidRDefault="00F921F0" w:rsidP="00F921F0">
            <w:pPr>
              <w:ind w:firstLine="0"/>
            </w:pPr>
            <w:r>
              <w:t>Weeks</w:t>
            </w:r>
          </w:p>
        </w:tc>
        <w:tc>
          <w:tcPr>
            <w:tcW w:w="2180" w:type="dxa"/>
          </w:tcPr>
          <w:p w14:paraId="0D777FB1" w14:textId="26DB41FC" w:rsidR="00F921F0" w:rsidRPr="00F921F0" w:rsidRDefault="00F921F0" w:rsidP="00F921F0">
            <w:pPr>
              <w:ind w:firstLine="0"/>
            </w:pPr>
            <w:r>
              <w:t>Wetmore</w:t>
            </w:r>
          </w:p>
        </w:tc>
      </w:tr>
      <w:tr w:rsidR="00F921F0" w:rsidRPr="00F921F0" w14:paraId="46BB8819" w14:textId="77777777" w:rsidTr="00F921F0">
        <w:tc>
          <w:tcPr>
            <w:tcW w:w="2179" w:type="dxa"/>
          </w:tcPr>
          <w:p w14:paraId="5847E686" w14:textId="447F15D2" w:rsidR="00F921F0" w:rsidRPr="00F921F0" w:rsidRDefault="00F921F0" w:rsidP="00F921F0">
            <w:pPr>
              <w:keepNext/>
              <w:ind w:firstLine="0"/>
            </w:pPr>
            <w:r>
              <w:t>White</w:t>
            </w:r>
          </w:p>
        </w:tc>
        <w:tc>
          <w:tcPr>
            <w:tcW w:w="2179" w:type="dxa"/>
          </w:tcPr>
          <w:p w14:paraId="59638223" w14:textId="5A74F8BF" w:rsidR="00F921F0" w:rsidRPr="00F921F0" w:rsidRDefault="00F921F0" w:rsidP="00F921F0">
            <w:pPr>
              <w:keepNext/>
              <w:ind w:firstLine="0"/>
            </w:pPr>
            <w:r>
              <w:t>Wickensimer</w:t>
            </w:r>
          </w:p>
        </w:tc>
        <w:tc>
          <w:tcPr>
            <w:tcW w:w="2180" w:type="dxa"/>
          </w:tcPr>
          <w:p w14:paraId="5984624A" w14:textId="5477A0F6" w:rsidR="00F921F0" w:rsidRPr="00F921F0" w:rsidRDefault="00F921F0" w:rsidP="00F921F0">
            <w:pPr>
              <w:keepNext/>
              <w:ind w:firstLine="0"/>
            </w:pPr>
            <w:r>
              <w:t>Williams</w:t>
            </w:r>
          </w:p>
        </w:tc>
      </w:tr>
      <w:tr w:rsidR="00F921F0" w:rsidRPr="00F921F0" w14:paraId="77E38CD1" w14:textId="77777777" w:rsidTr="00F921F0">
        <w:tc>
          <w:tcPr>
            <w:tcW w:w="2179" w:type="dxa"/>
          </w:tcPr>
          <w:p w14:paraId="23611168" w14:textId="0C66D496" w:rsidR="00F921F0" w:rsidRPr="00F921F0" w:rsidRDefault="00F921F0" w:rsidP="00F921F0">
            <w:pPr>
              <w:keepNext/>
              <w:ind w:firstLine="0"/>
            </w:pPr>
            <w:r>
              <w:t>Willis</w:t>
            </w:r>
          </w:p>
        </w:tc>
        <w:tc>
          <w:tcPr>
            <w:tcW w:w="2179" w:type="dxa"/>
          </w:tcPr>
          <w:p w14:paraId="5DE592F4" w14:textId="5FF64273" w:rsidR="00F921F0" w:rsidRPr="00F921F0" w:rsidRDefault="00F921F0" w:rsidP="00F921F0">
            <w:pPr>
              <w:keepNext/>
              <w:ind w:firstLine="0"/>
            </w:pPr>
            <w:r>
              <w:t>Wooten</w:t>
            </w:r>
          </w:p>
        </w:tc>
        <w:tc>
          <w:tcPr>
            <w:tcW w:w="2180" w:type="dxa"/>
          </w:tcPr>
          <w:p w14:paraId="4B43821E" w14:textId="05602C51" w:rsidR="00F921F0" w:rsidRPr="00F921F0" w:rsidRDefault="00F921F0" w:rsidP="00F921F0">
            <w:pPr>
              <w:keepNext/>
              <w:ind w:firstLine="0"/>
            </w:pPr>
            <w:r>
              <w:t>Yow</w:t>
            </w:r>
          </w:p>
        </w:tc>
      </w:tr>
    </w:tbl>
    <w:p w14:paraId="3202E20E" w14:textId="77777777" w:rsidR="00F921F0" w:rsidRDefault="00F921F0" w:rsidP="00F921F0"/>
    <w:p w14:paraId="1C6C7B11" w14:textId="33A6F759" w:rsidR="00F921F0" w:rsidRDefault="00F921F0" w:rsidP="00F921F0">
      <w:pPr>
        <w:jc w:val="center"/>
        <w:rPr>
          <w:b/>
        </w:rPr>
      </w:pPr>
      <w:r w:rsidRPr="00F921F0">
        <w:rPr>
          <w:b/>
        </w:rPr>
        <w:t>Total--108</w:t>
      </w:r>
    </w:p>
    <w:p w14:paraId="6F248B71" w14:textId="77777777" w:rsidR="00F921F0" w:rsidRDefault="00F921F0" w:rsidP="00F921F0">
      <w:pPr>
        <w:jc w:val="center"/>
        <w:rPr>
          <w:b/>
        </w:rPr>
      </w:pPr>
    </w:p>
    <w:p w14:paraId="1D7ED5FF" w14:textId="77777777" w:rsidR="00F921F0" w:rsidRDefault="00F921F0" w:rsidP="00F921F0">
      <w:pPr>
        <w:ind w:firstLine="0"/>
      </w:pPr>
      <w:r w:rsidRPr="00F921F0">
        <w:t xml:space="preserve"> </w:t>
      </w:r>
      <w:r>
        <w:t>Those who voted in the negative are:</w:t>
      </w:r>
    </w:p>
    <w:p w14:paraId="5EA7849B" w14:textId="77777777" w:rsidR="00F921F0" w:rsidRDefault="00F921F0" w:rsidP="00F921F0"/>
    <w:p w14:paraId="7A088269" w14:textId="77777777" w:rsidR="00F921F0" w:rsidRDefault="00F921F0" w:rsidP="00F921F0">
      <w:pPr>
        <w:jc w:val="center"/>
        <w:rPr>
          <w:b/>
        </w:rPr>
      </w:pPr>
      <w:r w:rsidRPr="00F921F0">
        <w:rPr>
          <w:b/>
        </w:rPr>
        <w:t>Total--0</w:t>
      </w:r>
    </w:p>
    <w:p w14:paraId="00C24CED" w14:textId="337FE27E" w:rsidR="00F921F0" w:rsidRDefault="00F921F0" w:rsidP="00F921F0">
      <w:pPr>
        <w:jc w:val="center"/>
        <w:rPr>
          <w:b/>
        </w:rPr>
      </w:pPr>
    </w:p>
    <w:p w14:paraId="69EE9184" w14:textId="77777777" w:rsidR="00F921F0" w:rsidRDefault="00F921F0" w:rsidP="00F921F0">
      <w:r>
        <w:t xml:space="preserve">Section 62 was adopted. </w:t>
      </w:r>
    </w:p>
    <w:p w14:paraId="501F2294" w14:textId="77777777" w:rsidR="00F921F0" w:rsidRDefault="00F921F0" w:rsidP="00F921F0"/>
    <w:p w14:paraId="6FE8A125" w14:textId="4A7B04E6" w:rsidR="00F921F0" w:rsidRDefault="00F921F0" w:rsidP="00F921F0">
      <w:pPr>
        <w:keepNext/>
        <w:jc w:val="center"/>
        <w:rPr>
          <w:b/>
        </w:rPr>
      </w:pPr>
      <w:r w:rsidRPr="00F921F0">
        <w:rPr>
          <w:b/>
        </w:rPr>
        <w:t>SECTION 63</w:t>
      </w:r>
    </w:p>
    <w:p w14:paraId="06430029" w14:textId="77777777" w:rsidR="00F921F0" w:rsidRDefault="00F921F0" w:rsidP="00F921F0">
      <w:r>
        <w:t xml:space="preserve">The yeas and nays were taken resulting as follows: </w:t>
      </w:r>
    </w:p>
    <w:p w14:paraId="482D58C3" w14:textId="20EEAB8B" w:rsidR="00F921F0" w:rsidRDefault="00F921F0" w:rsidP="00F921F0">
      <w:pPr>
        <w:jc w:val="center"/>
      </w:pPr>
      <w:r>
        <w:t xml:space="preserve"> </w:t>
      </w:r>
      <w:bookmarkStart w:id="52" w:name="vote_start122"/>
      <w:bookmarkEnd w:id="52"/>
      <w:r>
        <w:t>Yeas 112; Nays 0</w:t>
      </w:r>
    </w:p>
    <w:p w14:paraId="19FE373A" w14:textId="77777777" w:rsidR="00F921F0" w:rsidRDefault="00F921F0" w:rsidP="00F921F0">
      <w:pPr>
        <w:jc w:val="center"/>
      </w:pPr>
    </w:p>
    <w:p w14:paraId="14359944"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45DE61A4" w14:textId="77777777" w:rsidTr="00F921F0">
        <w:tc>
          <w:tcPr>
            <w:tcW w:w="2179" w:type="dxa"/>
          </w:tcPr>
          <w:p w14:paraId="487FCB99" w14:textId="4474CC43" w:rsidR="00F921F0" w:rsidRPr="00F921F0" w:rsidRDefault="00F921F0" w:rsidP="00F921F0">
            <w:pPr>
              <w:keepNext/>
              <w:ind w:firstLine="0"/>
            </w:pPr>
            <w:r>
              <w:t>Anderson</w:t>
            </w:r>
          </w:p>
        </w:tc>
        <w:tc>
          <w:tcPr>
            <w:tcW w:w="2179" w:type="dxa"/>
          </w:tcPr>
          <w:p w14:paraId="69B28512" w14:textId="4FCCF7F0" w:rsidR="00F921F0" w:rsidRPr="00F921F0" w:rsidRDefault="00F921F0" w:rsidP="00F921F0">
            <w:pPr>
              <w:keepNext/>
              <w:ind w:firstLine="0"/>
            </w:pPr>
            <w:r>
              <w:t>Atkinson</w:t>
            </w:r>
          </w:p>
        </w:tc>
        <w:tc>
          <w:tcPr>
            <w:tcW w:w="2180" w:type="dxa"/>
          </w:tcPr>
          <w:p w14:paraId="00A7F13D" w14:textId="0550849D" w:rsidR="00F921F0" w:rsidRPr="00F921F0" w:rsidRDefault="00F921F0" w:rsidP="00F921F0">
            <w:pPr>
              <w:keepNext/>
              <w:ind w:firstLine="0"/>
            </w:pPr>
            <w:r>
              <w:t>Bailey</w:t>
            </w:r>
          </w:p>
        </w:tc>
      </w:tr>
      <w:tr w:rsidR="00F921F0" w:rsidRPr="00F921F0" w14:paraId="323B6F1A" w14:textId="77777777" w:rsidTr="00F921F0">
        <w:tc>
          <w:tcPr>
            <w:tcW w:w="2179" w:type="dxa"/>
          </w:tcPr>
          <w:p w14:paraId="7F54980F" w14:textId="7CFC2704" w:rsidR="00F921F0" w:rsidRPr="00F921F0" w:rsidRDefault="00F921F0" w:rsidP="00F921F0">
            <w:pPr>
              <w:ind w:firstLine="0"/>
            </w:pPr>
            <w:r>
              <w:t>Ballentine</w:t>
            </w:r>
          </w:p>
        </w:tc>
        <w:tc>
          <w:tcPr>
            <w:tcW w:w="2179" w:type="dxa"/>
          </w:tcPr>
          <w:p w14:paraId="6B5A67B1" w14:textId="7071B631" w:rsidR="00F921F0" w:rsidRPr="00F921F0" w:rsidRDefault="00F921F0" w:rsidP="00F921F0">
            <w:pPr>
              <w:ind w:firstLine="0"/>
            </w:pPr>
            <w:r>
              <w:t>Bamberg</w:t>
            </w:r>
          </w:p>
        </w:tc>
        <w:tc>
          <w:tcPr>
            <w:tcW w:w="2180" w:type="dxa"/>
          </w:tcPr>
          <w:p w14:paraId="0648CF0A" w14:textId="55676BD0" w:rsidR="00F921F0" w:rsidRPr="00F921F0" w:rsidRDefault="00F921F0" w:rsidP="00F921F0">
            <w:pPr>
              <w:ind w:firstLine="0"/>
            </w:pPr>
            <w:r>
              <w:t>Bannister</w:t>
            </w:r>
          </w:p>
        </w:tc>
      </w:tr>
      <w:tr w:rsidR="00F921F0" w:rsidRPr="00F921F0" w14:paraId="15CCE3D7" w14:textId="77777777" w:rsidTr="00F921F0">
        <w:tc>
          <w:tcPr>
            <w:tcW w:w="2179" w:type="dxa"/>
          </w:tcPr>
          <w:p w14:paraId="2D220253" w14:textId="7B9FE7B2" w:rsidR="00F921F0" w:rsidRPr="00F921F0" w:rsidRDefault="00F921F0" w:rsidP="00F921F0">
            <w:pPr>
              <w:ind w:firstLine="0"/>
            </w:pPr>
            <w:r>
              <w:t>Bauer</w:t>
            </w:r>
          </w:p>
        </w:tc>
        <w:tc>
          <w:tcPr>
            <w:tcW w:w="2179" w:type="dxa"/>
          </w:tcPr>
          <w:p w14:paraId="0CC007BE" w14:textId="40888F66" w:rsidR="00F921F0" w:rsidRPr="00F921F0" w:rsidRDefault="00F921F0" w:rsidP="00F921F0">
            <w:pPr>
              <w:ind w:firstLine="0"/>
            </w:pPr>
            <w:r>
              <w:t>Beach</w:t>
            </w:r>
          </w:p>
        </w:tc>
        <w:tc>
          <w:tcPr>
            <w:tcW w:w="2180" w:type="dxa"/>
          </w:tcPr>
          <w:p w14:paraId="3DF5B27B" w14:textId="51F22015" w:rsidR="00F921F0" w:rsidRPr="00F921F0" w:rsidRDefault="00F921F0" w:rsidP="00F921F0">
            <w:pPr>
              <w:ind w:firstLine="0"/>
            </w:pPr>
            <w:r>
              <w:t>Bernstein</w:t>
            </w:r>
          </w:p>
        </w:tc>
      </w:tr>
      <w:tr w:rsidR="00F921F0" w:rsidRPr="00F921F0" w14:paraId="72D833A4" w14:textId="77777777" w:rsidTr="00F921F0">
        <w:tc>
          <w:tcPr>
            <w:tcW w:w="2179" w:type="dxa"/>
          </w:tcPr>
          <w:p w14:paraId="704D69B2" w14:textId="50C5B246" w:rsidR="00F921F0" w:rsidRPr="00F921F0" w:rsidRDefault="00F921F0" w:rsidP="00F921F0">
            <w:pPr>
              <w:ind w:firstLine="0"/>
            </w:pPr>
            <w:r>
              <w:t>Bowers</w:t>
            </w:r>
          </w:p>
        </w:tc>
        <w:tc>
          <w:tcPr>
            <w:tcW w:w="2179" w:type="dxa"/>
          </w:tcPr>
          <w:p w14:paraId="64DCD383" w14:textId="4B550FCE" w:rsidR="00F921F0" w:rsidRPr="00F921F0" w:rsidRDefault="00F921F0" w:rsidP="00F921F0">
            <w:pPr>
              <w:ind w:firstLine="0"/>
            </w:pPr>
            <w:r>
              <w:t>Bradley</w:t>
            </w:r>
          </w:p>
        </w:tc>
        <w:tc>
          <w:tcPr>
            <w:tcW w:w="2180" w:type="dxa"/>
          </w:tcPr>
          <w:p w14:paraId="06AB408E" w14:textId="194C2CA7" w:rsidR="00F921F0" w:rsidRPr="00F921F0" w:rsidRDefault="00F921F0" w:rsidP="00F921F0">
            <w:pPr>
              <w:ind w:firstLine="0"/>
            </w:pPr>
            <w:r>
              <w:t>Brewer</w:t>
            </w:r>
          </w:p>
        </w:tc>
      </w:tr>
      <w:tr w:rsidR="00F921F0" w:rsidRPr="00F921F0" w14:paraId="2AB5F6FE" w14:textId="77777777" w:rsidTr="00F921F0">
        <w:tc>
          <w:tcPr>
            <w:tcW w:w="2179" w:type="dxa"/>
          </w:tcPr>
          <w:p w14:paraId="6B421349" w14:textId="1A59BBD7" w:rsidR="00F921F0" w:rsidRPr="00F921F0" w:rsidRDefault="00F921F0" w:rsidP="00F921F0">
            <w:pPr>
              <w:ind w:firstLine="0"/>
            </w:pPr>
            <w:r>
              <w:t>Brittain</w:t>
            </w:r>
          </w:p>
        </w:tc>
        <w:tc>
          <w:tcPr>
            <w:tcW w:w="2179" w:type="dxa"/>
          </w:tcPr>
          <w:p w14:paraId="60EAC955" w14:textId="7F87F148" w:rsidR="00F921F0" w:rsidRPr="00F921F0" w:rsidRDefault="00F921F0" w:rsidP="00F921F0">
            <w:pPr>
              <w:ind w:firstLine="0"/>
            </w:pPr>
            <w:r>
              <w:t>Burns</w:t>
            </w:r>
          </w:p>
        </w:tc>
        <w:tc>
          <w:tcPr>
            <w:tcW w:w="2180" w:type="dxa"/>
          </w:tcPr>
          <w:p w14:paraId="2A3ABEC9" w14:textId="1D40509E" w:rsidR="00F921F0" w:rsidRPr="00F921F0" w:rsidRDefault="00F921F0" w:rsidP="00F921F0">
            <w:pPr>
              <w:ind w:firstLine="0"/>
            </w:pPr>
            <w:r>
              <w:t>Bustos</w:t>
            </w:r>
          </w:p>
        </w:tc>
      </w:tr>
      <w:tr w:rsidR="00F921F0" w:rsidRPr="00F921F0" w14:paraId="69FB8EA3" w14:textId="77777777" w:rsidTr="00F921F0">
        <w:tc>
          <w:tcPr>
            <w:tcW w:w="2179" w:type="dxa"/>
          </w:tcPr>
          <w:p w14:paraId="21D13D2D" w14:textId="476181CF" w:rsidR="00F921F0" w:rsidRPr="00F921F0" w:rsidRDefault="00F921F0" w:rsidP="00F921F0">
            <w:pPr>
              <w:ind w:firstLine="0"/>
            </w:pPr>
            <w:r>
              <w:t>Calhoon</w:t>
            </w:r>
          </w:p>
        </w:tc>
        <w:tc>
          <w:tcPr>
            <w:tcW w:w="2179" w:type="dxa"/>
          </w:tcPr>
          <w:p w14:paraId="7324A516" w14:textId="02BDB5D3" w:rsidR="00F921F0" w:rsidRPr="00F921F0" w:rsidRDefault="00F921F0" w:rsidP="00F921F0">
            <w:pPr>
              <w:ind w:firstLine="0"/>
            </w:pPr>
            <w:r>
              <w:t>Caskey</w:t>
            </w:r>
          </w:p>
        </w:tc>
        <w:tc>
          <w:tcPr>
            <w:tcW w:w="2180" w:type="dxa"/>
          </w:tcPr>
          <w:p w14:paraId="5FDE309B" w14:textId="42F5080A" w:rsidR="00F921F0" w:rsidRPr="00F921F0" w:rsidRDefault="00F921F0" w:rsidP="00F921F0">
            <w:pPr>
              <w:ind w:firstLine="0"/>
            </w:pPr>
            <w:r>
              <w:t>Chapman</w:t>
            </w:r>
          </w:p>
        </w:tc>
      </w:tr>
      <w:tr w:rsidR="00F921F0" w:rsidRPr="00F921F0" w14:paraId="208F2341" w14:textId="77777777" w:rsidTr="00F921F0">
        <w:tc>
          <w:tcPr>
            <w:tcW w:w="2179" w:type="dxa"/>
          </w:tcPr>
          <w:p w14:paraId="729BE55E" w14:textId="4D423DCD" w:rsidR="00F921F0" w:rsidRPr="00F921F0" w:rsidRDefault="00F921F0" w:rsidP="00F921F0">
            <w:pPr>
              <w:ind w:firstLine="0"/>
            </w:pPr>
            <w:r>
              <w:t>Clyburn</w:t>
            </w:r>
          </w:p>
        </w:tc>
        <w:tc>
          <w:tcPr>
            <w:tcW w:w="2179" w:type="dxa"/>
          </w:tcPr>
          <w:p w14:paraId="61BB4567" w14:textId="0149CDF9" w:rsidR="00F921F0" w:rsidRPr="00F921F0" w:rsidRDefault="00F921F0" w:rsidP="00F921F0">
            <w:pPr>
              <w:ind w:firstLine="0"/>
            </w:pPr>
            <w:r>
              <w:t>Cobb-Hunter</w:t>
            </w:r>
          </w:p>
        </w:tc>
        <w:tc>
          <w:tcPr>
            <w:tcW w:w="2180" w:type="dxa"/>
          </w:tcPr>
          <w:p w14:paraId="68625CCD" w14:textId="076F7D89" w:rsidR="00F921F0" w:rsidRPr="00F921F0" w:rsidRDefault="00F921F0" w:rsidP="00F921F0">
            <w:pPr>
              <w:ind w:firstLine="0"/>
            </w:pPr>
            <w:r>
              <w:t>Collins</w:t>
            </w:r>
          </w:p>
        </w:tc>
      </w:tr>
      <w:tr w:rsidR="00F921F0" w:rsidRPr="00F921F0" w14:paraId="7322DEEC" w14:textId="77777777" w:rsidTr="00F921F0">
        <w:tc>
          <w:tcPr>
            <w:tcW w:w="2179" w:type="dxa"/>
          </w:tcPr>
          <w:p w14:paraId="2E4834FA" w14:textId="5B2FAD76" w:rsidR="00F921F0" w:rsidRPr="00F921F0" w:rsidRDefault="00F921F0" w:rsidP="00F921F0">
            <w:pPr>
              <w:ind w:firstLine="0"/>
            </w:pPr>
            <w:r>
              <w:t>Cox</w:t>
            </w:r>
          </w:p>
        </w:tc>
        <w:tc>
          <w:tcPr>
            <w:tcW w:w="2179" w:type="dxa"/>
          </w:tcPr>
          <w:p w14:paraId="232535C9" w14:textId="4F1E7227" w:rsidR="00F921F0" w:rsidRPr="00F921F0" w:rsidRDefault="00F921F0" w:rsidP="00F921F0">
            <w:pPr>
              <w:ind w:firstLine="0"/>
            </w:pPr>
            <w:r>
              <w:t>Crawford</w:t>
            </w:r>
          </w:p>
        </w:tc>
        <w:tc>
          <w:tcPr>
            <w:tcW w:w="2180" w:type="dxa"/>
          </w:tcPr>
          <w:p w14:paraId="658D2720" w14:textId="5E0E2213" w:rsidR="00F921F0" w:rsidRPr="00F921F0" w:rsidRDefault="00F921F0" w:rsidP="00F921F0">
            <w:pPr>
              <w:ind w:firstLine="0"/>
            </w:pPr>
            <w:r>
              <w:t>Cromer</w:t>
            </w:r>
          </w:p>
        </w:tc>
      </w:tr>
      <w:tr w:rsidR="00F921F0" w:rsidRPr="00F921F0" w14:paraId="0189291C" w14:textId="77777777" w:rsidTr="00F921F0">
        <w:tc>
          <w:tcPr>
            <w:tcW w:w="2179" w:type="dxa"/>
          </w:tcPr>
          <w:p w14:paraId="1BCEFDF2" w14:textId="5F3E1FEC" w:rsidR="00F921F0" w:rsidRPr="00F921F0" w:rsidRDefault="00F921F0" w:rsidP="00F921F0">
            <w:pPr>
              <w:ind w:firstLine="0"/>
            </w:pPr>
            <w:r>
              <w:t>Davis</w:t>
            </w:r>
          </w:p>
        </w:tc>
        <w:tc>
          <w:tcPr>
            <w:tcW w:w="2179" w:type="dxa"/>
          </w:tcPr>
          <w:p w14:paraId="6EF0EA47" w14:textId="6D5B8596" w:rsidR="00F921F0" w:rsidRPr="00F921F0" w:rsidRDefault="00F921F0" w:rsidP="00F921F0">
            <w:pPr>
              <w:ind w:firstLine="0"/>
            </w:pPr>
            <w:r>
              <w:t>Dillard</w:t>
            </w:r>
          </w:p>
        </w:tc>
        <w:tc>
          <w:tcPr>
            <w:tcW w:w="2180" w:type="dxa"/>
          </w:tcPr>
          <w:p w14:paraId="2B589CEE" w14:textId="6B20B810" w:rsidR="00F921F0" w:rsidRPr="00F921F0" w:rsidRDefault="00F921F0" w:rsidP="00F921F0">
            <w:pPr>
              <w:ind w:firstLine="0"/>
            </w:pPr>
            <w:r>
              <w:t>Duncan</w:t>
            </w:r>
          </w:p>
        </w:tc>
      </w:tr>
      <w:tr w:rsidR="00F921F0" w:rsidRPr="00F921F0" w14:paraId="014C034D" w14:textId="77777777" w:rsidTr="00F921F0">
        <w:tc>
          <w:tcPr>
            <w:tcW w:w="2179" w:type="dxa"/>
          </w:tcPr>
          <w:p w14:paraId="05FAD810" w14:textId="61421F4B" w:rsidR="00F921F0" w:rsidRPr="00F921F0" w:rsidRDefault="00F921F0" w:rsidP="00F921F0">
            <w:pPr>
              <w:ind w:firstLine="0"/>
            </w:pPr>
            <w:r>
              <w:t>Edgerton</w:t>
            </w:r>
          </w:p>
        </w:tc>
        <w:tc>
          <w:tcPr>
            <w:tcW w:w="2179" w:type="dxa"/>
          </w:tcPr>
          <w:p w14:paraId="033F9CD5" w14:textId="40B76639" w:rsidR="00F921F0" w:rsidRPr="00F921F0" w:rsidRDefault="00F921F0" w:rsidP="00F921F0">
            <w:pPr>
              <w:ind w:firstLine="0"/>
            </w:pPr>
            <w:r>
              <w:t>Erickson</w:t>
            </w:r>
          </w:p>
        </w:tc>
        <w:tc>
          <w:tcPr>
            <w:tcW w:w="2180" w:type="dxa"/>
          </w:tcPr>
          <w:p w14:paraId="3A704D23" w14:textId="56D97AB6" w:rsidR="00F921F0" w:rsidRPr="00F921F0" w:rsidRDefault="00F921F0" w:rsidP="00F921F0">
            <w:pPr>
              <w:ind w:firstLine="0"/>
            </w:pPr>
            <w:r>
              <w:t>Ford</w:t>
            </w:r>
          </w:p>
        </w:tc>
      </w:tr>
      <w:tr w:rsidR="00F921F0" w:rsidRPr="00F921F0" w14:paraId="143D69C5" w14:textId="77777777" w:rsidTr="00F921F0">
        <w:tc>
          <w:tcPr>
            <w:tcW w:w="2179" w:type="dxa"/>
          </w:tcPr>
          <w:p w14:paraId="5C274FE0" w14:textId="7045886F" w:rsidR="00F921F0" w:rsidRPr="00F921F0" w:rsidRDefault="00F921F0" w:rsidP="00F921F0">
            <w:pPr>
              <w:ind w:firstLine="0"/>
            </w:pPr>
            <w:r>
              <w:t>Forrest</w:t>
            </w:r>
          </w:p>
        </w:tc>
        <w:tc>
          <w:tcPr>
            <w:tcW w:w="2179" w:type="dxa"/>
          </w:tcPr>
          <w:p w14:paraId="6B303956" w14:textId="368FEEE1" w:rsidR="00F921F0" w:rsidRPr="00F921F0" w:rsidRDefault="00F921F0" w:rsidP="00F921F0">
            <w:pPr>
              <w:ind w:firstLine="0"/>
            </w:pPr>
            <w:r>
              <w:t>Frank</w:t>
            </w:r>
          </w:p>
        </w:tc>
        <w:tc>
          <w:tcPr>
            <w:tcW w:w="2180" w:type="dxa"/>
          </w:tcPr>
          <w:p w14:paraId="3414924D" w14:textId="4ACBFE96" w:rsidR="00F921F0" w:rsidRPr="00F921F0" w:rsidRDefault="00F921F0" w:rsidP="00F921F0">
            <w:pPr>
              <w:ind w:firstLine="0"/>
            </w:pPr>
            <w:r>
              <w:t>Gagnon</w:t>
            </w:r>
          </w:p>
        </w:tc>
      </w:tr>
      <w:tr w:rsidR="00F921F0" w:rsidRPr="00F921F0" w14:paraId="19BC3796" w14:textId="77777777" w:rsidTr="00F921F0">
        <w:tc>
          <w:tcPr>
            <w:tcW w:w="2179" w:type="dxa"/>
          </w:tcPr>
          <w:p w14:paraId="130F5D39" w14:textId="0EF299F6" w:rsidR="00F921F0" w:rsidRPr="00F921F0" w:rsidRDefault="00F921F0" w:rsidP="00F921F0">
            <w:pPr>
              <w:ind w:firstLine="0"/>
            </w:pPr>
            <w:r>
              <w:t>Garvin</w:t>
            </w:r>
          </w:p>
        </w:tc>
        <w:tc>
          <w:tcPr>
            <w:tcW w:w="2179" w:type="dxa"/>
          </w:tcPr>
          <w:p w14:paraId="4F77FF17" w14:textId="0C092133" w:rsidR="00F921F0" w:rsidRPr="00F921F0" w:rsidRDefault="00F921F0" w:rsidP="00F921F0">
            <w:pPr>
              <w:ind w:firstLine="0"/>
            </w:pPr>
            <w:r>
              <w:t>Gatch</w:t>
            </w:r>
          </w:p>
        </w:tc>
        <w:tc>
          <w:tcPr>
            <w:tcW w:w="2180" w:type="dxa"/>
          </w:tcPr>
          <w:p w14:paraId="4981F5B7" w14:textId="554B6928" w:rsidR="00F921F0" w:rsidRPr="00F921F0" w:rsidRDefault="00F921F0" w:rsidP="00F921F0">
            <w:pPr>
              <w:ind w:firstLine="0"/>
            </w:pPr>
            <w:r>
              <w:t>Gibson</w:t>
            </w:r>
          </w:p>
        </w:tc>
      </w:tr>
      <w:tr w:rsidR="00F921F0" w:rsidRPr="00F921F0" w14:paraId="370BDB28" w14:textId="77777777" w:rsidTr="00F921F0">
        <w:tc>
          <w:tcPr>
            <w:tcW w:w="2179" w:type="dxa"/>
          </w:tcPr>
          <w:p w14:paraId="64AD419E" w14:textId="490E163F" w:rsidR="00F921F0" w:rsidRPr="00F921F0" w:rsidRDefault="00F921F0" w:rsidP="00F921F0">
            <w:pPr>
              <w:ind w:firstLine="0"/>
            </w:pPr>
            <w:r>
              <w:t>Gilliam</w:t>
            </w:r>
          </w:p>
        </w:tc>
        <w:tc>
          <w:tcPr>
            <w:tcW w:w="2179" w:type="dxa"/>
          </w:tcPr>
          <w:p w14:paraId="65BB3937" w14:textId="3C784C3F" w:rsidR="00F921F0" w:rsidRPr="00F921F0" w:rsidRDefault="00F921F0" w:rsidP="00F921F0">
            <w:pPr>
              <w:ind w:firstLine="0"/>
            </w:pPr>
            <w:r>
              <w:t>Gilliard</w:t>
            </w:r>
          </w:p>
        </w:tc>
        <w:tc>
          <w:tcPr>
            <w:tcW w:w="2180" w:type="dxa"/>
          </w:tcPr>
          <w:p w14:paraId="5A8EE59F" w14:textId="6E11F329" w:rsidR="00F921F0" w:rsidRPr="00F921F0" w:rsidRDefault="00F921F0" w:rsidP="00F921F0">
            <w:pPr>
              <w:ind w:firstLine="0"/>
            </w:pPr>
            <w:r>
              <w:t>Gilreath</w:t>
            </w:r>
          </w:p>
        </w:tc>
      </w:tr>
      <w:tr w:rsidR="00F921F0" w:rsidRPr="00F921F0" w14:paraId="36EE4D74" w14:textId="77777777" w:rsidTr="00F921F0">
        <w:tc>
          <w:tcPr>
            <w:tcW w:w="2179" w:type="dxa"/>
          </w:tcPr>
          <w:p w14:paraId="5CE35191" w14:textId="41AA69C6" w:rsidR="00F921F0" w:rsidRPr="00F921F0" w:rsidRDefault="00F921F0" w:rsidP="00F921F0">
            <w:pPr>
              <w:ind w:firstLine="0"/>
            </w:pPr>
            <w:r>
              <w:t>Govan</w:t>
            </w:r>
          </w:p>
        </w:tc>
        <w:tc>
          <w:tcPr>
            <w:tcW w:w="2179" w:type="dxa"/>
          </w:tcPr>
          <w:p w14:paraId="17BCFED2" w14:textId="41A8B0C3" w:rsidR="00F921F0" w:rsidRPr="00F921F0" w:rsidRDefault="00F921F0" w:rsidP="00F921F0">
            <w:pPr>
              <w:ind w:firstLine="0"/>
            </w:pPr>
            <w:r>
              <w:t>Grant</w:t>
            </w:r>
          </w:p>
        </w:tc>
        <w:tc>
          <w:tcPr>
            <w:tcW w:w="2180" w:type="dxa"/>
          </w:tcPr>
          <w:p w14:paraId="48887B48" w14:textId="7F920EE3" w:rsidR="00F921F0" w:rsidRPr="00F921F0" w:rsidRDefault="00F921F0" w:rsidP="00F921F0">
            <w:pPr>
              <w:ind w:firstLine="0"/>
            </w:pPr>
            <w:r>
              <w:t>Guest</w:t>
            </w:r>
          </w:p>
        </w:tc>
      </w:tr>
      <w:tr w:rsidR="00F921F0" w:rsidRPr="00F921F0" w14:paraId="392F4886" w14:textId="77777777" w:rsidTr="00F921F0">
        <w:tc>
          <w:tcPr>
            <w:tcW w:w="2179" w:type="dxa"/>
          </w:tcPr>
          <w:p w14:paraId="6F1E1BE0" w14:textId="215229CE" w:rsidR="00F921F0" w:rsidRPr="00F921F0" w:rsidRDefault="00F921F0" w:rsidP="00F921F0">
            <w:pPr>
              <w:ind w:firstLine="0"/>
            </w:pPr>
            <w:r>
              <w:t>Guffey</w:t>
            </w:r>
          </w:p>
        </w:tc>
        <w:tc>
          <w:tcPr>
            <w:tcW w:w="2179" w:type="dxa"/>
          </w:tcPr>
          <w:p w14:paraId="71205E2D" w14:textId="681A89BE" w:rsidR="00F921F0" w:rsidRPr="00F921F0" w:rsidRDefault="00F921F0" w:rsidP="00F921F0">
            <w:pPr>
              <w:ind w:firstLine="0"/>
            </w:pPr>
            <w:r>
              <w:t>Haddon</w:t>
            </w:r>
          </w:p>
        </w:tc>
        <w:tc>
          <w:tcPr>
            <w:tcW w:w="2180" w:type="dxa"/>
          </w:tcPr>
          <w:p w14:paraId="01C9E3A8" w14:textId="5D2329EB" w:rsidR="00F921F0" w:rsidRPr="00F921F0" w:rsidRDefault="00F921F0" w:rsidP="00F921F0">
            <w:pPr>
              <w:ind w:firstLine="0"/>
            </w:pPr>
            <w:r>
              <w:t>Hager</w:t>
            </w:r>
          </w:p>
        </w:tc>
      </w:tr>
      <w:tr w:rsidR="00F921F0" w:rsidRPr="00F921F0" w14:paraId="4E38C877" w14:textId="77777777" w:rsidTr="00F921F0">
        <w:tc>
          <w:tcPr>
            <w:tcW w:w="2179" w:type="dxa"/>
          </w:tcPr>
          <w:p w14:paraId="65FE01C4" w14:textId="290C0BCB" w:rsidR="00F921F0" w:rsidRPr="00F921F0" w:rsidRDefault="00F921F0" w:rsidP="00F921F0">
            <w:pPr>
              <w:ind w:firstLine="0"/>
            </w:pPr>
            <w:r>
              <w:t>Hardee</w:t>
            </w:r>
          </w:p>
        </w:tc>
        <w:tc>
          <w:tcPr>
            <w:tcW w:w="2179" w:type="dxa"/>
          </w:tcPr>
          <w:p w14:paraId="5C9698D0" w14:textId="4E2D220B" w:rsidR="00F921F0" w:rsidRPr="00F921F0" w:rsidRDefault="00F921F0" w:rsidP="00F921F0">
            <w:pPr>
              <w:ind w:firstLine="0"/>
            </w:pPr>
            <w:r>
              <w:t>Harris</w:t>
            </w:r>
          </w:p>
        </w:tc>
        <w:tc>
          <w:tcPr>
            <w:tcW w:w="2180" w:type="dxa"/>
          </w:tcPr>
          <w:p w14:paraId="187150E3" w14:textId="347FDBC9" w:rsidR="00F921F0" w:rsidRPr="00F921F0" w:rsidRDefault="00F921F0" w:rsidP="00F921F0">
            <w:pPr>
              <w:ind w:firstLine="0"/>
            </w:pPr>
            <w:r>
              <w:t>Hartnett</w:t>
            </w:r>
          </w:p>
        </w:tc>
      </w:tr>
      <w:tr w:rsidR="00F921F0" w:rsidRPr="00F921F0" w14:paraId="1227650A" w14:textId="77777777" w:rsidTr="00F921F0">
        <w:tc>
          <w:tcPr>
            <w:tcW w:w="2179" w:type="dxa"/>
          </w:tcPr>
          <w:p w14:paraId="736F5951" w14:textId="281F750E" w:rsidR="00F921F0" w:rsidRPr="00F921F0" w:rsidRDefault="00F921F0" w:rsidP="00F921F0">
            <w:pPr>
              <w:ind w:firstLine="0"/>
            </w:pPr>
            <w:r>
              <w:t>Hartz</w:t>
            </w:r>
          </w:p>
        </w:tc>
        <w:tc>
          <w:tcPr>
            <w:tcW w:w="2179" w:type="dxa"/>
          </w:tcPr>
          <w:p w14:paraId="11C25B56" w14:textId="59DA550E" w:rsidR="00F921F0" w:rsidRPr="00F921F0" w:rsidRDefault="00F921F0" w:rsidP="00F921F0">
            <w:pPr>
              <w:ind w:firstLine="0"/>
            </w:pPr>
            <w:r>
              <w:t>Hayes</w:t>
            </w:r>
          </w:p>
        </w:tc>
        <w:tc>
          <w:tcPr>
            <w:tcW w:w="2180" w:type="dxa"/>
          </w:tcPr>
          <w:p w14:paraId="68369CB9" w14:textId="27FDD20E" w:rsidR="00F921F0" w:rsidRPr="00F921F0" w:rsidRDefault="00F921F0" w:rsidP="00F921F0">
            <w:pPr>
              <w:ind w:firstLine="0"/>
            </w:pPr>
            <w:r>
              <w:t>Henderson-Myers</w:t>
            </w:r>
          </w:p>
        </w:tc>
      </w:tr>
      <w:tr w:rsidR="00F921F0" w:rsidRPr="00F921F0" w14:paraId="64C72393" w14:textId="77777777" w:rsidTr="00F921F0">
        <w:tc>
          <w:tcPr>
            <w:tcW w:w="2179" w:type="dxa"/>
          </w:tcPr>
          <w:p w14:paraId="0C5BDF77" w14:textId="4F702001" w:rsidR="00F921F0" w:rsidRPr="00F921F0" w:rsidRDefault="00F921F0" w:rsidP="00F921F0">
            <w:pPr>
              <w:ind w:firstLine="0"/>
            </w:pPr>
            <w:r>
              <w:t>Herbkersman</w:t>
            </w:r>
          </w:p>
        </w:tc>
        <w:tc>
          <w:tcPr>
            <w:tcW w:w="2179" w:type="dxa"/>
          </w:tcPr>
          <w:p w14:paraId="3B989FDD" w14:textId="1B8893B1" w:rsidR="00F921F0" w:rsidRPr="00F921F0" w:rsidRDefault="00F921F0" w:rsidP="00F921F0">
            <w:pPr>
              <w:ind w:firstLine="0"/>
            </w:pPr>
            <w:r>
              <w:t>Hewitt</w:t>
            </w:r>
          </w:p>
        </w:tc>
        <w:tc>
          <w:tcPr>
            <w:tcW w:w="2180" w:type="dxa"/>
          </w:tcPr>
          <w:p w14:paraId="6939ADA3" w14:textId="6196B228" w:rsidR="00F921F0" w:rsidRPr="00F921F0" w:rsidRDefault="00F921F0" w:rsidP="00F921F0">
            <w:pPr>
              <w:ind w:firstLine="0"/>
            </w:pPr>
            <w:r>
              <w:t>Hiott</w:t>
            </w:r>
          </w:p>
        </w:tc>
      </w:tr>
      <w:tr w:rsidR="00F921F0" w:rsidRPr="00F921F0" w14:paraId="1512A679" w14:textId="77777777" w:rsidTr="00F921F0">
        <w:tc>
          <w:tcPr>
            <w:tcW w:w="2179" w:type="dxa"/>
          </w:tcPr>
          <w:p w14:paraId="46ACA4AE" w14:textId="6D3DA5F5" w:rsidR="00F921F0" w:rsidRPr="00F921F0" w:rsidRDefault="00F921F0" w:rsidP="00F921F0">
            <w:pPr>
              <w:ind w:firstLine="0"/>
            </w:pPr>
            <w:r>
              <w:t>Holman</w:t>
            </w:r>
          </w:p>
        </w:tc>
        <w:tc>
          <w:tcPr>
            <w:tcW w:w="2179" w:type="dxa"/>
          </w:tcPr>
          <w:p w14:paraId="68367EBA" w14:textId="7114AAC0" w:rsidR="00F921F0" w:rsidRPr="00F921F0" w:rsidRDefault="00F921F0" w:rsidP="00F921F0">
            <w:pPr>
              <w:ind w:firstLine="0"/>
            </w:pPr>
            <w:r>
              <w:t>Huff</w:t>
            </w:r>
          </w:p>
        </w:tc>
        <w:tc>
          <w:tcPr>
            <w:tcW w:w="2180" w:type="dxa"/>
          </w:tcPr>
          <w:p w14:paraId="0DA88568" w14:textId="40E7869B" w:rsidR="00F921F0" w:rsidRPr="00F921F0" w:rsidRDefault="00F921F0" w:rsidP="00F921F0">
            <w:pPr>
              <w:ind w:firstLine="0"/>
            </w:pPr>
            <w:r>
              <w:t>J. E. Johnson</w:t>
            </w:r>
          </w:p>
        </w:tc>
      </w:tr>
      <w:tr w:rsidR="00F921F0" w:rsidRPr="00F921F0" w14:paraId="223DEDBB" w14:textId="77777777" w:rsidTr="00F921F0">
        <w:tc>
          <w:tcPr>
            <w:tcW w:w="2179" w:type="dxa"/>
          </w:tcPr>
          <w:p w14:paraId="07893292" w14:textId="0D23AFB8" w:rsidR="00F921F0" w:rsidRPr="00F921F0" w:rsidRDefault="00F921F0" w:rsidP="00F921F0">
            <w:pPr>
              <w:ind w:firstLine="0"/>
            </w:pPr>
            <w:r>
              <w:t>J. L. Johnson</w:t>
            </w:r>
          </w:p>
        </w:tc>
        <w:tc>
          <w:tcPr>
            <w:tcW w:w="2179" w:type="dxa"/>
          </w:tcPr>
          <w:p w14:paraId="3565D0E0" w14:textId="2D18DD4B" w:rsidR="00F921F0" w:rsidRPr="00F921F0" w:rsidRDefault="00F921F0" w:rsidP="00F921F0">
            <w:pPr>
              <w:ind w:firstLine="0"/>
            </w:pPr>
            <w:r>
              <w:t>Jordan</w:t>
            </w:r>
          </w:p>
        </w:tc>
        <w:tc>
          <w:tcPr>
            <w:tcW w:w="2180" w:type="dxa"/>
          </w:tcPr>
          <w:p w14:paraId="1E0ADFF1" w14:textId="2DEE499C" w:rsidR="00F921F0" w:rsidRPr="00F921F0" w:rsidRDefault="00F921F0" w:rsidP="00F921F0">
            <w:pPr>
              <w:ind w:firstLine="0"/>
            </w:pPr>
            <w:r>
              <w:t>Kilmartin</w:t>
            </w:r>
          </w:p>
        </w:tc>
      </w:tr>
      <w:tr w:rsidR="00F921F0" w:rsidRPr="00F921F0" w14:paraId="02FDC90F" w14:textId="77777777" w:rsidTr="00F921F0">
        <w:tc>
          <w:tcPr>
            <w:tcW w:w="2179" w:type="dxa"/>
          </w:tcPr>
          <w:p w14:paraId="3CD5D5DB" w14:textId="298AA477" w:rsidR="00F921F0" w:rsidRPr="00F921F0" w:rsidRDefault="00F921F0" w:rsidP="00F921F0">
            <w:pPr>
              <w:ind w:firstLine="0"/>
            </w:pPr>
            <w:r>
              <w:t>King</w:t>
            </w:r>
          </w:p>
        </w:tc>
        <w:tc>
          <w:tcPr>
            <w:tcW w:w="2179" w:type="dxa"/>
          </w:tcPr>
          <w:p w14:paraId="727A11DD" w14:textId="46D424F3" w:rsidR="00F921F0" w:rsidRPr="00F921F0" w:rsidRDefault="00F921F0" w:rsidP="00F921F0">
            <w:pPr>
              <w:ind w:firstLine="0"/>
            </w:pPr>
            <w:r>
              <w:t>Kirby</w:t>
            </w:r>
          </w:p>
        </w:tc>
        <w:tc>
          <w:tcPr>
            <w:tcW w:w="2180" w:type="dxa"/>
          </w:tcPr>
          <w:p w14:paraId="500C4D49" w14:textId="539A4F33" w:rsidR="00F921F0" w:rsidRPr="00F921F0" w:rsidRDefault="00F921F0" w:rsidP="00F921F0">
            <w:pPr>
              <w:ind w:firstLine="0"/>
            </w:pPr>
            <w:r>
              <w:t>Landing</w:t>
            </w:r>
          </w:p>
        </w:tc>
      </w:tr>
      <w:tr w:rsidR="00F921F0" w:rsidRPr="00F921F0" w14:paraId="5FCD3925" w14:textId="77777777" w:rsidTr="00F921F0">
        <w:tc>
          <w:tcPr>
            <w:tcW w:w="2179" w:type="dxa"/>
          </w:tcPr>
          <w:p w14:paraId="5D16E843" w14:textId="61DD37F5" w:rsidR="00F921F0" w:rsidRPr="00F921F0" w:rsidRDefault="00F921F0" w:rsidP="00F921F0">
            <w:pPr>
              <w:ind w:firstLine="0"/>
            </w:pPr>
            <w:r>
              <w:t>Lastinger</w:t>
            </w:r>
          </w:p>
        </w:tc>
        <w:tc>
          <w:tcPr>
            <w:tcW w:w="2179" w:type="dxa"/>
          </w:tcPr>
          <w:p w14:paraId="52D94BCD" w14:textId="7EB8A970" w:rsidR="00F921F0" w:rsidRPr="00F921F0" w:rsidRDefault="00F921F0" w:rsidP="00F921F0">
            <w:pPr>
              <w:ind w:firstLine="0"/>
            </w:pPr>
            <w:r>
              <w:t>Lawson</w:t>
            </w:r>
          </w:p>
        </w:tc>
        <w:tc>
          <w:tcPr>
            <w:tcW w:w="2180" w:type="dxa"/>
          </w:tcPr>
          <w:p w14:paraId="753DD2CF" w14:textId="0D491C0F" w:rsidR="00F921F0" w:rsidRPr="00F921F0" w:rsidRDefault="00F921F0" w:rsidP="00F921F0">
            <w:pPr>
              <w:ind w:firstLine="0"/>
            </w:pPr>
            <w:r>
              <w:t>Ligon</w:t>
            </w:r>
          </w:p>
        </w:tc>
      </w:tr>
      <w:tr w:rsidR="00F921F0" w:rsidRPr="00F921F0" w14:paraId="104356AE" w14:textId="77777777" w:rsidTr="00F921F0">
        <w:tc>
          <w:tcPr>
            <w:tcW w:w="2179" w:type="dxa"/>
          </w:tcPr>
          <w:p w14:paraId="5F163AA6" w14:textId="48C6345B" w:rsidR="00F921F0" w:rsidRPr="00F921F0" w:rsidRDefault="00F921F0" w:rsidP="00F921F0">
            <w:pPr>
              <w:ind w:firstLine="0"/>
            </w:pPr>
            <w:r>
              <w:t>Long</w:t>
            </w:r>
          </w:p>
        </w:tc>
        <w:tc>
          <w:tcPr>
            <w:tcW w:w="2179" w:type="dxa"/>
          </w:tcPr>
          <w:p w14:paraId="72D4D5F5" w14:textId="76D356C7" w:rsidR="00F921F0" w:rsidRPr="00F921F0" w:rsidRDefault="00F921F0" w:rsidP="00F921F0">
            <w:pPr>
              <w:ind w:firstLine="0"/>
            </w:pPr>
            <w:r>
              <w:t>Lowe</w:t>
            </w:r>
          </w:p>
        </w:tc>
        <w:tc>
          <w:tcPr>
            <w:tcW w:w="2180" w:type="dxa"/>
          </w:tcPr>
          <w:p w14:paraId="6A21082B" w14:textId="24B51AB0" w:rsidR="00F921F0" w:rsidRPr="00F921F0" w:rsidRDefault="00F921F0" w:rsidP="00F921F0">
            <w:pPr>
              <w:ind w:firstLine="0"/>
            </w:pPr>
            <w:r>
              <w:t>Magnuson</w:t>
            </w:r>
          </w:p>
        </w:tc>
      </w:tr>
      <w:tr w:rsidR="00F921F0" w:rsidRPr="00F921F0" w14:paraId="55F14A77" w14:textId="77777777" w:rsidTr="00F921F0">
        <w:tc>
          <w:tcPr>
            <w:tcW w:w="2179" w:type="dxa"/>
          </w:tcPr>
          <w:p w14:paraId="02610AC3" w14:textId="52CD984B" w:rsidR="00F921F0" w:rsidRPr="00F921F0" w:rsidRDefault="00F921F0" w:rsidP="00F921F0">
            <w:pPr>
              <w:ind w:firstLine="0"/>
            </w:pPr>
            <w:r>
              <w:t>McCabe</w:t>
            </w:r>
          </w:p>
        </w:tc>
        <w:tc>
          <w:tcPr>
            <w:tcW w:w="2179" w:type="dxa"/>
          </w:tcPr>
          <w:p w14:paraId="5FE67B22" w14:textId="34586497" w:rsidR="00F921F0" w:rsidRPr="00F921F0" w:rsidRDefault="00F921F0" w:rsidP="00F921F0">
            <w:pPr>
              <w:ind w:firstLine="0"/>
            </w:pPr>
            <w:r>
              <w:t>McCravy</w:t>
            </w:r>
          </w:p>
        </w:tc>
        <w:tc>
          <w:tcPr>
            <w:tcW w:w="2180" w:type="dxa"/>
          </w:tcPr>
          <w:p w14:paraId="280EAC36" w14:textId="3E17CB8C" w:rsidR="00F921F0" w:rsidRPr="00F921F0" w:rsidRDefault="00F921F0" w:rsidP="00F921F0">
            <w:pPr>
              <w:ind w:firstLine="0"/>
            </w:pPr>
            <w:r>
              <w:t>McDaniel</w:t>
            </w:r>
          </w:p>
        </w:tc>
      </w:tr>
      <w:tr w:rsidR="00F921F0" w:rsidRPr="00F921F0" w14:paraId="372FDCE6" w14:textId="77777777" w:rsidTr="00F921F0">
        <w:tc>
          <w:tcPr>
            <w:tcW w:w="2179" w:type="dxa"/>
          </w:tcPr>
          <w:p w14:paraId="24C28F93" w14:textId="31E899C5" w:rsidR="00F921F0" w:rsidRPr="00F921F0" w:rsidRDefault="00F921F0" w:rsidP="00F921F0">
            <w:pPr>
              <w:ind w:firstLine="0"/>
            </w:pPr>
            <w:r>
              <w:t>McGinnis</w:t>
            </w:r>
          </w:p>
        </w:tc>
        <w:tc>
          <w:tcPr>
            <w:tcW w:w="2179" w:type="dxa"/>
          </w:tcPr>
          <w:p w14:paraId="570AB3CC" w14:textId="435FE139" w:rsidR="00F921F0" w:rsidRPr="00F921F0" w:rsidRDefault="00F921F0" w:rsidP="00F921F0">
            <w:pPr>
              <w:ind w:firstLine="0"/>
            </w:pPr>
            <w:r>
              <w:t>C. Mitchell</w:t>
            </w:r>
          </w:p>
        </w:tc>
        <w:tc>
          <w:tcPr>
            <w:tcW w:w="2180" w:type="dxa"/>
          </w:tcPr>
          <w:p w14:paraId="50A07831" w14:textId="50502C8F" w:rsidR="00F921F0" w:rsidRPr="00F921F0" w:rsidRDefault="00F921F0" w:rsidP="00F921F0">
            <w:pPr>
              <w:ind w:firstLine="0"/>
            </w:pPr>
            <w:r>
              <w:t>D. Mitchell</w:t>
            </w:r>
          </w:p>
        </w:tc>
      </w:tr>
      <w:tr w:rsidR="00F921F0" w:rsidRPr="00F921F0" w14:paraId="76711F6B" w14:textId="77777777" w:rsidTr="00F921F0">
        <w:tc>
          <w:tcPr>
            <w:tcW w:w="2179" w:type="dxa"/>
          </w:tcPr>
          <w:p w14:paraId="423A2903" w14:textId="2ECA5686" w:rsidR="00F921F0" w:rsidRPr="00F921F0" w:rsidRDefault="00F921F0" w:rsidP="00F921F0">
            <w:pPr>
              <w:ind w:firstLine="0"/>
            </w:pPr>
            <w:r>
              <w:t>T. Moore</w:t>
            </w:r>
          </w:p>
        </w:tc>
        <w:tc>
          <w:tcPr>
            <w:tcW w:w="2179" w:type="dxa"/>
          </w:tcPr>
          <w:p w14:paraId="4C44408A" w14:textId="23660DBA" w:rsidR="00F921F0" w:rsidRPr="00F921F0" w:rsidRDefault="00F921F0" w:rsidP="00F921F0">
            <w:pPr>
              <w:ind w:firstLine="0"/>
            </w:pPr>
            <w:r>
              <w:t>Morgan</w:t>
            </w:r>
          </w:p>
        </w:tc>
        <w:tc>
          <w:tcPr>
            <w:tcW w:w="2180" w:type="dxa"/>
          </w:tcPr>
          <w:p w14:paraId="716CCFE9" w14:textId="1D295125" w:rsidR="00F921F0" w:rsidRPr="00F921F0" w:rsidRDefault="00F921F0" w:rsidP="00F921F0">
            <w:pPr>
              <w:ind w:firstLine="0"/>
            </w:pPr>
            <w:r>
              <w:t>Moss</w:t>
            </w:r>
          </w:p>
        </w:tc>
      </w:tr>
      <w:tr w:rsidR="00F921F0" w:rsidRPr="00F921F0" w14:paraId="4ECAF05E" w14:textId="77777777" w:rsidTr="00F921F0">
        <w:tc>
          <w:tcPr>
            <w:tcW w:w="2179" w:type="dxa"/>
          </w:tcPr>
          <w:p w14:paraId="6CCF3CC9" w14:textId="551AB13C" w:rsidR="00F921F0" w:rsidRPr="00F921F0" w:rsidRDefault="00F921F0" w:rsidP="00F921F0">
            <w:pPr>
              <w:ind w:firstLine="0"/>
            </w:pPr>
            <w:r>
              <w:t>Neese</w:t>
            </w:r>
          </w:p>
        </w:tc>
        <w:tc>
          <w:tcPr>
            <w:tcW w:w="2179" w:type="dxa"/>
          </w:tcPr>
          <w:p w14:paraId="655BE108" w14:textId="7C0E3EDC" w:rsidR="00F921F0" w:rsidRPr="00F921F0" w:rsidRDefault="00F921F0" w:rsidP="00F921F0">
            <w:pPr>
              <w:ind w:firstLine="0"/>
            </w:pPr>
            <w:r>
              <w:t>B. Newton</w:t>
            </w:r>
          </w:p>
        </w:tc>
        <w:tc>
          <w:tcPr>
            <w:tcW w:w="2180" w:type="dxa"/>
          </w:tcPr>
          <w:p w14:paraId="10D4CD0C" w14:textId="498E659F" w:rsidR="00F921F0" w:rsidRPr="00F921F0" w:rsidRDefault="00F921F0" w:rsidP="00F921F0">
            <w:pPr>
              <w:ind w:firstLine="0"/>
            </w:pPr>
            <w:r>
              <w:t>W. Newton</w:t>
            </w:r>
          </w:p>
        </w:tc>
      </w:tr>
      <w:tr w:rsidR="00F921F0" w:rsidRPr="00F921F0" w14:paraId="46E87EB6" w14:textId="77777777" w:rsidTr="00F921F0">
        <w:tc>
          <w:tcPr>
            <w:tcW w:w="2179" w:type="dxa"/>
          </w:tcPr>
          <w:p w14:paraId="5A742A07" w14:textId="76DD6D95" w:rsidR="00F921F0" w:rsidRPr="00F921F0" w:rsidRDefault="00F921F0" w:rsidP="00F921F0">
            <w:pPr>
              <w:ind w:firstLine="0"/>
            </w:pPr>
            <w:r>
              <w:t>Oremus</w:t>
            </w:r>
          </w:p>
        </w:tc>
        <w:tc>
          <w:tcPr>
            <w:tcW w:w="2179" w:type="dxa"/>
          </w:tcPr>
          <w:p w14:paraId="357D2D41" w14:textId="27C1F1C1" w:rsidR="00F921F0" w:rsidRPr="00F921F0" w:rsidRDefault="00F921F0" w:rsidP="00F921F0">
            <w:pPr>
              <w:ind w:firstLine="0"/>
            </w:pPr>
            <w:r>
              <w:t>Pace</w:t>
            </w:r>
          </w:p>
        </w:tc>
        <w:tc>
          <w:tcPr>
            <w:tcW w:w="2180" w:type="dxa"/>
          </w:tcPr>
          <w:p w14:paraId="1E3DE0DF" w14:textId="56644012" w:rsidR="00F921F0" w:rsidRPr="00F921F0" w:rsidRDefault="00F921F0" w:rsidP="00F921F0">
            <w:pPr>
              <w:ind w:firstLine="0"/>
            </w:pPr>
            <w:r>
              <w:t>Pedalino</w:t>
            </w:r>
          </w:p>
        </w:tc>
      </w:tr>
      <w:tr w:rsidR="00F921F0" w:rsidRPr="00F921F0" w14:paraId="690A63DA" w14:textId="77777777" w:rsidTr="00F921F0">
        <w:tc>
          <w:tcPr>
            <w:tcW w:w="2179" w:type="dxa"/>
          </w:tcPr>
          <w:p w14:paraId="6051F2B1" w14:textId="5EFACCE7" w:rsidR="00F921F0" w:rsidRPr="00F921F0" w:rsidRDefault="00F921F0" w:rsidP="00F921F0">
            <w:pPr>
              <w:ind w:firstLine="0"/>
            </w:pPr>
            <w:r>
              <w:t>Pope</w:t>
            </w:r>
          </w:p>
        </w:tc>
        <w:tc>
          <w:tcPr>
            <w:tcW w:w="2179" w:type="dxa"/>
          </w:tcPr>
          <w:p w14:paraId="42D863B1" w14:textId="56939601" w:rsidR="00F921F0" w:rsidRPr="00F921F0" w:rsidRDefault="00F921F0" w:rsidP="00F921F0">
            <w:pPr>
              <w:ind w:firstLine="0"/>
            </w:pPr>
            <w:r>
              <w:t>Rankin</w:t>
            </w:r>
          </w:p>
        </w:tc>
        <w:tc>
          <w:tcPr>
            <w:tcW w:w="2180" w:type="dxa"/>
          </w:tcPr>
          <w:p w14:paraId="02754CA7" w14:textId="76EE8744" w:rsidR="00F921F0" w:rsidRPr="00F921F0" w:rsidRDefault="00F921F0" w:rsidP="00F921F0">
            <w:pPr>
              <w:ind w:firstLine="0"/>
            </w:pPr>
            <w:r>
              <w:t>Reese</w:t>
            </w:r>
          </w:p>
        </w:tc>
      </w:tr>
      <w:tr w:rsidR="00F921F0" w:rsidRPr="00F921F0" w14:paraId="54F876DD" w14:textId="77777777" w:rsidTr="00F921F0">
        <w:tc>
          <w:tcPr>
            <w:tcW w:w="2179" w:type="dxa"/>
          </w:tcPr>
          <w:p w14:paraId="4EA5A373" w14:textId="37C832EA" w:rsidR="00F921F0" w:rsidRPr="00F921F0" w:rsidRDefault="00F921F0" w:rsidP="00F921F0">
            <w:pPr>
              <w:ind w:firstLine="0"/>
            </w:pPr>
            <w:r>
              <w:t>Rivers</w:t>
            </w:r>
          </w:p>
        </w:tc>
        <w:tc>
          <w:tcPr>
            <w:tcW w:w="2179" w:type="dxa"/>
          </w:tcPr>
          <w:p w14:paraId="437C49EB" w14:textId="1656148D" w:rsidR="00F921F0" w:rsidRPr="00F921F0" w:rsidRDefault="00F921F0" w:rsidP="00F921F0">
            <w:pPr>
              <w:ind w:firstLine="0"/>
            </w:pPr>
            <w:r>
              <w:t>Robbins</w:t>
            </w:r>
          </w:p>
        </w:tc>
        <w:tc>
          <w:tcPr>
            <w:tcW w:w="2180" w:type="dxa"/>
          </w:tcPr>
          <w:p w14:paraId="122C9FBB" w14:textId="7F5F1B05" w:rsidR="00F921F0" w:rsidRPr="00F921F0" w:rsidRDefault="00F921F0" w:rsidP="00F921F0">
            <w:pPr>
              <w:ind w:firstLine="0"/>
            </w:pPr>
            <w:r>
              <w:t>Rose</w:t>
            </w:r>
          </w:p>
        </w:tc>
      </w:tr>
      <w:tr w:rsidR="00F921F0" w:rsidRPr="00F921F0" w14:paraId="2861DE44" w14:textId="77777777" w:rsidTr="00F921F0">
        <w:tc>
          <w:tcPr>
            <w:tcW w:w="2179" w:type="dxa"/>
          </w:tcPr>
          <w:p w14:paraId="5AF4E363" w14:textId="7E9C78B0" w:rsidR="00F921F0" w:rsidRPr="00F921F0" w:rsidRDefault="00F921F0" w:rsidP="00F921F0">
            <w:pPr>
              <w:ind w:firstLine="0"/>
            </w:pPr>
            <w:r>
              <w:t>Rutherford</w:t>
            </w:r>
          </w:p>
        </w:tc>
        <w:tc>
          <w:tcPr>
            <w:tcW w:w="2179" w:type="dxa"/>
          </w:tcPr>
          <w:p w14:paraId="7FC42467" w14:textId="53CEEB1A" w:rsidR="00F921F0" w:rsidRPr="00F921F0" w:rsidRDefault="00F921F0" w:rsidP="00F921F0">
            <w:pPr>
              <w:ind w:firstLine="0"/>
            </w:pPr>
            <w:r>
              <w:t>Sanders</w:t>
            </w:r>
          </w:p>
        </w:tc>
        <w:tc>
          <w:tcPr>
            <w:tcW w:w="2180" w:type="dxa"/>
          </w:tcPr>
          <w:p w14:paraId="22B582A6" w14:textId="441E2554" w:rsidR="00F921F0" w:rsidRPr="00F921F0" w:rsidRDefault="00F921F0" w:rsidP="00F921F0">
            <w:pPr>
              <w:ind w:firstLine="0"/>
            </w:pPr>
            <w:r>
              <w:t>Schuessler</w:t>
            </w:r>
          </w:p>
        </w:tc>
      </w:tr>
      <w:tr w:rsidR="00F921F0" w:rsidRPr="00F921F0" w14:paraId="0131DC2A" w14:textId="77777777" w:rsidTr="00F921F0">
        <w:tc>
          <w:tcPr>
            <w:tcW w:w="2179" w:type="dxa"/>
          </w:tcPr>
          <w:p w14:paraId="4D98A6E0" w14:textId="538ADC09" w:rsidR="00F921F0" w:rsidRPr="00F921F0" w:rsidRDefault="00F921F0" w:rsidP="00F921F0">
            <w:pPr>
              <w:ind w:firstLine="0"/>
            </w:pPr>
            <w:r>
              <w:t>Scott</w:t>
            </w:r>
          </w:p>
        </w:tc>
        <w:tc>
          <w:tcPr>
            <w:tcW w:w="2179" w:type="dxa"/>
          </w:tcPr>
          <w:p w14:paraId="7446C6D9" w14:textId="11281AEA" w:rsidR="00F921F0" w:rsidRPr="00F921F0" w:rsidRDefault="00F921F0" w:rsidP="00F921F0">
            <w:pPr>
              <w:ind w:firstLine="0"/>
            </w:pPr>
            <w:r>
              <w:t>Sessions</w:t>
            </w:r>
          </w:p>
        </w:tc>
        <w:tc>
          <w:tcPr>
            <w:tcW w:w="2180" w:type="dxa"/>
          </w:tcPr>
          <w:p w14:paraId="5A476D1D" w14:textId="4A9D4E16" w:rsidR="00F921F0" w:rsidRPr="00F921F0" w:rsidRDefault="00F921F0" w:rsidP="00F921F0">
            <w:pPr>
              <w:ind w:firstLine="0"/>
            </w:pPr>
            <w:r>
              <w:t>G. M. Smith</w:t>
            </w:r>
          </w:p>
        </w:tc>
      </w:tr>
      <w:tr w:rsidR="00F921F0" w:rsidRPr="00F921F0" w14:paraId="0D48F6B0" w14:textId="77777777" w:rsidTr="00F921F0">
        <w:tc>
          <w:tcPr>
            <w:tcW w:w="2179" w:type="dxa"/>
          </w:tcPr>
          <w:p w14:paraId="70D7D693" w14:textId="0FC97BFC" w:rsidR="00F921F0" w:rsidRPr="00F921F0" w:rsidRDefault="00F921F0" w:rsidP="00F921F0">
            <w:pPr>
              <w:ind w:firstLine="0"/>
            </w:pPr>
            <w:r>
              <w:t>M. M. Smith</w:t>
            </w:r>
          </w:p>
        </w:tc>
        <w:tc>
          <w:tcPr>
            <w:tcW w:w="2179" w:type="dxa"/>
          </w:tcPr>
          <w:p w14:paraId="234FC2C3" w14:textId="3FA62BCB" w:rsidR="00F921F0" w:rsidRPr="00F921F0" w:rsidRDefault="00F921F0" w:rsidP="00F921F0">
            <w:pPr>
              <w:ind w:firstLine="0"/>
            </w:pPr>
            <w:r>
              <w:t>Stavrinakis</w:t>
            </w:r>
          </w:p>
        </w:tc>
        <w:tc>
          <w:tcPr>
            <w:tcW w:w="2180" w:type="dxa"/>
          </w:tcPr>
          <w:p w14:paraId="45EF6D82" w14:textId="64EADBE4" w:rsidR="00F921F0" w:rsidRPr="00F921F0" w:rsidRDefault="00F921F0" w:rsidP="00F921F0">
            <w:pPr>
              <w:ind w:firstLine="0"/>
            </w:pPr>
            <w:r>
              <w:t>Taylor</w:t>
            </w:r>
          </w:p>
        </w:tc>
      </w:tr>
      <w:tr w:rsidR="00F921F0" w:rsidRPr="00F921F0" w14:paraId="2D884103" w14:textId="77777777" w:rsidTr="00F921F0">
        <w:tc>
          <w:tcPr>
            <w:tcW w:w="2179" w:type="dxa"/>
          </w:tcPr>
          <w:p w14:paraId="432C64FA" w14:textId="2102AF2B" w:rsidR="00F921F0" w:rsidRPr="00F921F0" w:rsidRDefault="00F921F0" w:rsidP="00F921F0">
            <w:pPr>
              <w:ind w:firstLine="0"/>
            </w:pPr>
            <w:r>
              <w:t>Teeple</w:t>
            </w:r>
          </w:p>
        </w:tc>
        <w:tc>
          <w:tcPr>
            <w:tcW w:w="2179" w:type="dxa"/>
          </w:tcPr>
          <w:p w14:paraId="192A96A7" w14:textId="7F06C954" w:rsidR="00F921F0" w:rsidRPr="00F921F0" w:rsidRDefault="00F921F0" w:rsidP="00F921F0">
            <w:pPr>
              <w:ind w:firstLine="0"/>
            </w:pPr>
            <w:r>
              <w:t>Terribile</w:t>
            </w:r>
          </w:p>
        </w:tc>
        <w:tc>
          <w:tcPr>
            <w:tcW w:w="2180" w:type="dxa"/>
          </w:tcPr>
          <w:p w14:paraId="11E23141" w14:textId="42668B02" w:rsidR="00F921F0" w:rsidRPr="00F921F0" w:rsidRDefault="00F921F0" w:rsidP="00F921F0">
            <w:pPr>
              <w:ind w:firstLine="0"/>
            </w:pPr>
            <w:r>
              <w:t>Vaughan</w:t>
            </w:r>
          </w:p>
        </w:tc>
      </w:tr>
      <w:tr w:rsidR="00F921F0" w:rsidRPr="00F921F0" w14:paraId="166B0FDE" w14:textId="77777777" w:rsidTr="00F921F0">
        <w:tc>
          <w:tcPr>
            <w:tcW w:w="2179" w:type="dxa"/>
          </w:tcPr>
          <w:p w14:paraId="5F32E4FB" w14:textId="72EFB05A" w:rsidR="00F921F0" w:rsidRPr="00F921F0" w:rsidRDefault="00F921F0" w:rsidP="00F921F0">
            <w:pPr>
              <w:ind w:firstLine="0"/>
            </w:pPr>
            <w:r>
              <w:t>Waters</w:t>
            </w:r>
          </w:p>
        </w:tc>
        <w:tc>
          <w:tcPr>
            <w:tcW w:w="2179" w:type="dxa"/>
          </w:tcPr>
          <w:p w14:paraId="3E8769AB" w14:textId="704D6AB9" w:rsidR="00F921F0" w:rsidRPr="00F921F0" w:rsidRDefault="00F921F0" w:rsidP="00F921F0">
            <w:pPr>
              <w:ind w:firstLine="0"/>
            </w:pPr>
            <w:r>
              <w:t>Weeks</w:t>
            </w:r>
          </w:p>
        </w:tc>
        <w:tc>
          <w:tcPr>
            <w:tcW w:w="2180" w:type="dxa"/>
          </w:tcPr>
          <w:p w14:paraId="6BEDA1F4" w14:textId="65042920" w:rsidR="00F921F0" w:rsidRPr="00F921F0" w:rsidRDefault="00F921F0" w:rsidP="00F921F0">
            <w:pPr>
              <w:ind w:firstLine="0"/>
            </w:pPr>
            <w:r>
              <w:t>Wetmore</w:t>
            </w:r>
          </w:p>
        </w:tc>
      </w:tr>
      <w:tr w:rsidR="00F921F0" w:rsidRPr="00F921F0" w14:paraId="20DBDB6A" w14:textId="77777777" w:rsidTr="00F921F0">
        <w:tc>
          <w:tcPr>
            <w:tcW w:w="2179" w:type="dxa"/>
          </w:tcPr>
          <w:p w14:paraId="244C85CD" w14:textId="6BAA9C72" w:rsidR="00F921F0" w:rsidRPr="00F921F0" w:rsidRDefault="00F921F0" w:rsidP="00F921F0">
            <w:pPr>
              <w:ind w:firstLine="0"/>
            </w:pPr>
            <w:r>
              <w:t>White</w:t>
            </w:r>
          </w:p>
        </w:tc>
        <w:tc>
          <w:tcPr>
            <w:tcW w:w="2179" w:type="dxa"/>
          </w:tcPr>
          <w:p w14:paraId="26B5CE42" w14:textId="0B40A9DE" w:rsidR="00F921F0" w:rsidRPr="00F921F0" w:rsidRDefault="00F921F0" w:rsidP="00F921F0">
            <w:pPr>
              <w:ind w:firstLine="0"/>
            </w:pPr>
            <w:r>
              <w:t>Whitmire</w:t>
            </w:r>
          </w:p>
        </w:tc>
        <w:tc>
          <w:tcPr>
            <w:tcW w:w="2180" w:type="dxa"/>
          </w:tcPr>
          <w:p w14:paraId="27B68A14" w14:textId="4AC16537" w:rsidR="00F921F0" w:rsidRPr="00F921F0" w:rsidRDefault="00F921F0" w:rsidP="00F921F0">
            <w:pPr>
              <w:ind w:firstLine="0"/>
            </w:pPr>
            <w:r>
              <w:t>Wickensimer</w:t>
            </w:r>
          </w:p>
        </w:tc>
      </w:tr>
      <w:tr w:rsidR="00F921F0" w:rsidRPr="00F921F0" w14:paraId="7B104FA7" w14:textId="77777777" w:rsidTr="00F921F0">
        <w:tc>
          <w:tcPr>
            <w:tcW w:w="2179" w:type="dxa"/>
          </w:tcPr>
          <w:p w14:paraId="2D7D2330" w14:textId="7854D854" w:rsidR="00F921F0" w:rsidRPr="00F921F0" w:rsidRDefault="00F921F0" w:rsidP="00F921F0">
            <w:pPr>
              <w:keepNext/>
              <w:ind w:firstLine="0"/>
            </w:pPr>
            <w:r>
              <w:t>Williams</w:t>
            </w:r>
          </w:p>
        </w:tc>
        <w:tc>
          <w:tcPr>
            <w:tcW w:w="2179" w:type="dxa"/>
          </w:tcPr>
          <w:p w14:paraId="34BBAC53" w14:textId="69FBF730" w:rsidR="00F921F0" w:rsidRPr="00F921F0" w:rsidRDefault="00F921F0" w:rsidP="00F921F0">
            <w:pPr>
              <w:keepNext/>
              <w:ind w:firstLine="0"/>
            </w:pPr>
            <w:r>
              <w:t>Willis</w:t>
            </w:r>
          </w:p>
        </w:tc>
        <w:tc>
          <w:tcPr>
            <w:tcW w:w="2180" w:type="dxa"/>
          </w:tcPr>
          <w:p w14:paraId="1ECEB55C" w14:textId="0246E334" w:rsidR="00F921F0" w:rsidRPr="00F921F0" w:rsidRDefault="00F921F0" w:rsidP="00F921F0">
            <w:pPr>
              <w:keepNext/>
              <w:ind w:firstLine="0"/>
            </w:pPr>
            <w:r>
              <w:t>Wooten</w:t>
            </w:r>
          </w:p>
        </w:tc>
      </w:tr>
      <w:tr w:rsidR="00F921F0" w:rsidRPr="00F921F0" w14:paraId="726C2DD0" w14:textId="77777777" w:rsidTr="00F921F0">
        <w:tc>
          <w:tcPr>
            <w:tcW w:w="2179" w:type="dxa"/>
          </w:tcPr>
          <w:p w14:paraId="3BCCB394" w14:textId="7486F18B" w:rsidR="00F921F0" w:rsidRPr="00F921F0" w:rsidRDefault="00F921F0" w:rsidP="00F921F0">
            <w:pPr>
              <w:keepNext/>
              <w:ind w:firstLine="0"/>
            </w:pPr>
            <w:r>
              <w:t>Yow</w:t>
            </w:r>
          </w:p>
        </w:tc>
        <w:tc>
          <w:tcPr>
            <w:tcW w:w="2179" w:type="dxa"/>
          </w:tcPr>
          <w:p w14:paraId="3711FC9F" w14:textId="77777777" w:rsidR="00F921F0" w:rsidRPr="00F921F0" w:rsidRDefault="00F921F0" w:rsidP="00F921F0">
            <w:pPr>
              <w:keepNext/>
              <w:ind w:firstLine="0"/>
            </w:pPr>
          </w:p>
        </w:tc>
        <w:tc>
          <w:tcPr>
            <w:tcW w:w="2180" w:type="dxa"/>
          </w:tcPr>
          <w:p w14:paraId="48154105" w14:textId="77777777" w:rsidR="00F921F0" w:rsidRPr="00F921F0" w:rsidRDefault="00F921F0" w:rsidP="00F921F0">
            <w:pPr>
              <w:keepNext/>
              <w:ind w:firstLine="0"/>
            </w:pPr>
          </w:p>
        </w:tc>
      </w:tr>
    </w:tbl>
    <w:p w14:paraId="660C9841" w14:textId="77777777" w:rsidR="00F921F0" w:rsidRDefault="00F921F0" w:rsidP="00F921F0"/>
    <w:p w14:paraId="43209F6C" w14:textId="0C39F478" w:rsidR="00F921F0" w:rsidRDefault="00F921F0" w:rsidP="00F921F0">
      <w:pPr>
        <w:jc w:val="center"/>
        <w:rPr>
          <w:b/>
        </w:rPr>
      </w:pPr>
      <w:r w:rsidRPr="00F921F0">
        <w:rPr>
          <w:b/>
        </w:rPr>
        <w:t>Total--112</w:t>
      </w:r>
    </w:p>
    <w:p w14:paraId="74CD68F0" w14:textId="77777777" w:rsidR="00F921F0" w:rsidRDefault="00F921F0" w:rsidP="00F921F0">
      <w:pPr>
        <w:jc w:val="center"/>
        <w:rPr>
          <w:b/>
        </w:rPr>
      </w:pPr>
    </w:p>
    <w:p w14:paraId="5E8B4E57" w14:textId="77777777" w:rsidR="00F921F0" w:rsidRDefault="00F921F0" w:rsidP="00F921F0">
      <w:pPr>
        <w:ind w:firstLine="0"/>
      </w:pPr>
      <w:r w:rsidRPr="00F921F0">
        <w:t xml:space="preserve"> </w:t>
      </w:r>
      <w:r>
        <w:t>Those who voted in the negative are:</w:t>
      </w:r>
    </w:p>
    <w:p w14:paraId="322A07A8" w14:textId="77777777" w:rsidR="00F921F0" w:rsidRDefault="00F921F0" w:rsidP="00F921F0"/>
    <w:p w14:paraId="20B5D078" w14:textId="77777777" w:rsidR="00F921F0" w:rsidRDefault="00F921F0" w:rsidP="00F921F0">
      <w:pPr>
        <w:jc w:val="center"/>
        <w:rPr>
          <w:b/>
        </w:rPr>
      </w:pPr>
      <w:r w:rsidRPr="00F921F0">
        <w:rPr>
          <w:b/>
        </w:rPr>
        <w:t>Total--0</w:t>
      </w:r>
    </w:p>
    <w:p w14:paraId="0C8149E6" w14:textId="7A0B6162" w:rsidR="00F921F0" w:rsidRDefault="00F921F0" w:rsidP="00F921F0">
      <w:pPr>
        <w:jc w:val="center"/>
        <w:rPr>
          <w:b/>
        </w:rPr>
      </w:pPr>
    </w:p>
    <w:p w14:paraId="00515DEF" w14:textId="77777777" w:rsidR="00F921F0" w:rsidRDefault="00F921F0" w:rsidP="00F921F0">
      <w:r>
        <w:t xml:space="preserve">Section 63 was adopted. </w:t>
      </w:r>
    </w:p>
    <w:p w14:paraId="36EA42B9" w14:textId="77777777" w:rsidR="00F921F0" w:rsidRDefault="00F921F0" w:rsidP="00F921F0"/>
    <w:p w14:paraId="4CFB1A65" w14:textId="58306623" w:rsidR="00F921F0" w:rsidRDefault="00F921F0" w:rsidP="00F921F0">
      <w:pPr>
        <w:keepNext/>
        <w:jc w:val="center"/>
        <w:rPr>
          <w:b/>
        </w:rPr>
      </w:pPr>
      <w:r w:rsidRPr="00F921F0">
        <w:rPr>
          <w:b/>
        </w:rPr>
        <w:t>SECTION 64</w:t>
      </w:r>
    </w:p>
    <w:p w14:paraId="0AF90A68" w14:textId="77777777" w:rsidR="00F921F0" w:rsidRDefault="00F921F0" w:rsidP="00F921F0">
      <w:r>
        <w:t xml:space="preserve">The yeas and nays were taken resulting as follows: </w:t>
      </w:r>
    </w:p>
    <w:p w14:paraId="361F69E7" w14:textId="15F3221A" w:rsidR="00F921F0" w:rsidRDefault="00F921F0" w:rsidP="00F921F0">
      <w:pPr>
        <w:jc w:val="center"/>
      </w:pPr>
      <w:r>
        <w:t xml:space="preserve"> </w:t>
      </w:r>
      <w:bookmarkStart w:id="53" w:name="vote_start124"/>
      <w:bookmarkEnd w:id="53"/>
      <w:r>
        <w:t>Yeas 112; Nays 0</w:t>
      </w:r>
    </w:p>
    <w:p w14:paraId="01B2CECE" w14:textId="77777777" w:rsidR="00F921F0" w:rsidRDefault="00F921F0" w:rsidP="00F921F0">
      <w:pPr>
        <w:jc w:val="center"/>
      </w:pPr>
    </w:p>
    <w:p w14:paraId="4ED40A64"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671A9810" w14:textId="77777777" w:rsidTr="00F921F0">
        <w:tc>
          <w:tcPr>
            <w:tcW w:w="2179" w:type="dxa"/>
          </w:tcPr>
          <w:p w14:paraId="56645806" w14:textId="4028A092" w:rsidR="00F921F0" w:rsidRPr="00F921F0" w:rsidRDefault="00F921F0" w:rsidP="00F921F0">
            <w:pPr>
              <w:keepNext/>
              <w:ind w:firstLine="0"/>
            </w:pPr>
            <w:r>
              <w:t>Atkinson</w:t>
            </w:r>
          </w:p>
        </w:tc>
        <w:tc>
          <w:tcPr>
            <w:tcW w:w="2179" w:type="dxa"/>
          </w:tcPr>
          <w:p w14:paraId="6291B518" w14:textId="71A4DCAC" w:rsidR="00F921F0" w:rsidRPr="00F921F0" w:rsidRDefault="00F921F0" w:rsidP="00F921F0">
            <w:pPr>
              <w:keepNext/>
              <w:ind w:firstLine="0"/>
            </w:pPr>
            <w:r>
              <w:t>Bailey</w:t>
            </w:r>
          </w:p>
        </w:tc>
        <w:tc>
          <w:tcPr>
            <w:tcW w:w="2180" w:type="dxa"/>
          </w:tcPr>
          <w:p w14:paraId="0ADD4E89" w14:textId="5CB2B84E" w:rsidR="00F921F0" w:rsidRPr="00F921F0" w:rsidRDefault="00F921F0" w:rsidP="00F921F0">
            <w:pPr>
              <w:keepNext/>
              <w:ind w:firstLine="0"/>
            </w:pPr>
            <w:r>
              <w:t>Ballentine</w:t>
            </w:r>
          </w:p>
        </w:tc>
      </w:tr>
      <w:tr w:rsidR="00F921F0" w:rsidRPr="00F921F0" w14:paraId="0801E1B7" w14:textId="77777777" w:rsidTr="00F921F0">
        <w:tc>
          <w:tcPr>
            <w:tcW w:w="2179" w:type="dxa"/>
          </w:tcPr>
          <w:p w14:paraId="024883CB" w14:textId="4F55720F" w:rsidR="00F921F0" w:rsidRPr="00F921F0" w:rsidRDefault="00F921F0" w:rsidP="00F921F0">
            <w:pPr>
              <w:ind w:firstLine="0"/>
            </w:pPr>
            <w:r>
              <w:t>Bamberg</w:t>
            </w:r>
          </w:p>
        </w:tc>
        <w:tc>
          <w:tcPr>
            <w:tcW w:w="2179" w:type="dxa"/>
          </w:tcPr>
          <w:p w14:paraId="32F4BE64" w14:textId="1C058E9B" w:rsidR="00F921F0" w:rsidRPr="00F921F0" w:rsidRDefault="00F921F0" w:rsidP="00F921F0">
            <w:pPr>
              <w:ind w:firstLine="0"/>
            </w:pPr>
            <w:r>
              <w:t>Bannister</w:t>
            </w:r>
          </w:p>
        </w:tc>
        <w:tc>
          <w:tcPr>
            <w:tcW w:w="2180" w:type="dxa"/>
          </w:tcPr>
          <w:p w14:paraId="7238CC48" w14:textId="1C3C8C07" w:rsidR="00F921F0" w:rsidRPr="00F921F0" w:rsidRDefault="00F921F0" w:rsidP="00F921F0">
            <w:pPr>
              <w:ind w:firstLine="0"/>
            </w:pPr>
            <w:r>
              <w:t>Bauer</w:t>
            </w:r>
          </w:p>
        </w:tc>
      </w:tr>
      <w:tr w:rsidR="00F921F0" w:rsidRPr="00F921F0" w14:paraId="6F688B34" w14:textId="77777777" w:rsidTr="00F921F0">
        <w:tc>
          <w:tcPr>
            <w:tcW w:w="2179" w:type="dxa"/>
          </w:tcPr>
          <w:p w14:paraId="4B3CF130" w14:textId="59D4B977" w:rsidR="00F921F0" w:rsidRPr="00F921F0" w:rsidRDefault="00F921F0" w:rsidP="00F921F0">
            <w:pPr>
              <w:ind w:firstLine="0"/>
            </w:pPr>
            <w:r>
              <w:t>Beach</w:t>
            </w:r>
          </w:p>
        </w:tc>
        <w:tc>
          <w:tcPr>
            <w:tcW w:w="2179" w:type="dxa"/>
          </w:tcPr>
          <w:p w14:paraId="7BFD91C1" w14:textId="50DBEAAA" w:rsidR="00F921F0" w:rsidRPr="00F921F0" w:rsidRDefault="00F921F0" w:rsidP="00F921F0">
            <w:pPr>
              <w:ind w:firstLine="0"/>
            </w:pPr>
            <w:r>
              <w:t>Bernstein</w:t>
            </w:r>
          </w:p>
        </w:tc>
        <w:tc>
          <w:tcPr>
            <w:tcW w:w="2180" w:type="dxa"/>
          </w:tcPr>
          <w:p w14:paraId="49CD98B7" w14:textId="1FC64CD5" w:rsidR="00F921F0" w:rsidRPr="00F921F0" w:rsidRDefault="00F921F0" w:rsidP="00F921F0">
            <w:pPr>
              <w:ind w:firstLine="0"/>
            </w:pPr>
            <w:r>
              <w:t>Bowers</w:t>
            </w:r>
          </w:p>
        </w:tc>
      </w:tr>
      <w:tr w:rsidR="00F921F0" w:rsidRPr="00F921F0" w14:paraId="1353F4E5" w14:textId="77777777" w:rsidTr="00F921F0">
        <w:tc>
          <w:tcPr>
            <w:tcW w:w="2179" w:type="dxa"/>
          </w:tcPr>
          <w:p w14:paraId="18B14B38" w14:textId="157E4F63" w:rsidR="00F921F0" w:rsidRPr="00F921F0" w:rsidRDefault="00F921F0" w:rsidP="00F921F0">
            <w:pPr>
              <w:ind w:firstLine="0"/>
            </w:pPr>
            <w:r>
              <w:t>Bradley</w:t>
            </w:r>
          </w:p>
        </w:tc>
        <w:tc>
          <w:tcPr>
            <w:tcW w:w="2179" w:type="dxa"/>
          </w:tcPr>
          <w:p w14:paraId="649F6A99" w14:textId="29B851CC" w:rsidR="00F921F0" w:rsidRPr="00F921F0" w:rsidRDefault="00F921F0" w:rsidP="00F921F0">
            <w:pPr>
              <w:ind w:firstLine="0"/>
            </w:pPr>
            <w:r>
              <w:t>Brewer</w:t>
            </w:r>
          </w:p>
        </w:tc>
        <w:tc>
          <w:tcPr>
            <w:tcW w:w="2180" w:type="dxa"/>
          </w:tcPr>
          <w:p w14:paraId="52C965D1" w14:textId="1F26C7DE" w:rsidR="00F921F0" w:rsidRPr="00F921F0" w:rsidRDefault="00F921F0" w:rsidP="00F921F0">
            <w:pPr>
              <w:ind w:firstLine="0"/>
            </w:pPr>
            <w:r>
              <w:t>Brittain</w:t>
            </w:r>
          </w:p>
        </w:tc>
      </w:tr>
      <w:tr w:rsidR="00F921F0" w:rsidRPr="00F921F0" w14:paraId="566D4B87" w14:textId="77777777" w:rsidTr="00F921F0">
        <w:tc>
          <w:tcPr>
            <w:tcW w:w="2179" w:type="dxa"/>
          </w:tcPr>
          <w:p w14:paraId="16E6B33C" w14:textId="2DCE5170" w:rsidR="00F921F0" w:rsidRPr="00F921F0" w:rsidRDefault="00F921F0" w:rsidP="00F921F0">
            <w:pPr>
              <w:ind w:firstLine="0"/>
            </w:pPr>
            <w:r>
              <w:t>Burns</w:t>
            </w:r>
          </w:p>
        </w:tc>
        <w:tc>
          <w:tcPr>
            <w:tcW w:w="2179" w:type="dxa"/>
          </w:tcPr>
          <w:p w14:paraId="2B76C78F" w14:textId="5F16FB98" w:rsidR="00F921F0" w:rsidRPr="00F921F0" w:rsidRDefault="00F921F0" w:rsidP="00F921F0">
            <w:pPr>
              <w:ind w:firstLine="0"/>
            </w:pPr>
            <w:r>
              <w:t>Bustos</w:t>
            </w:r>
          </w:p>
        </w:tc>
        <w:tc>
          <w:tcPr>
            <w:tcW w:w="2180" w:type="dxa"/>
          </w:tcPr>
          <w:p w14:paraId="06D28CB9" w14:textId="0FBEE21E" w:rsidR="00F921F0" w:rsidRPr="00F921F0" w:rsidRDefault="00F921F0" w:rsidP="00F921F0">
            <w:pPr>
              <w:ind w:firstLine="0"/>
            </w:pPr>
            <w:r>
              <w:t>Calhoon</w:t>
            </w:r>
          </w:p>
        </w:tc>
      </w:tr>
      <w:tr w:rsidR="00F921F0" w:rsidRPr="00F921F0" w14:paraId="790B0696" w14:textId="77777777" w:rsidTr="00F921F0">
        <w:tc>
          <w:tcPr>
            <w:tcW w:w="2179" w:type="dxa"/>
          </w:tcPr>
          <w:p w14:paraId="39F76E55" w14:textId="28F561F5" w:rsidR="00F921F0" w:rsidRPr="00F921F0" w:rsidRDefault="00F921F0" w:rsidP="00F921F0">
            <w:pPr>
              <w:ind w:firstLine="0"/>
            </w:pPr>
            <w:r>
              <w:t>Caskey</w:t>
            </w:r>
          </w:p>
        </w:tc>
        <w:tc>
          <w:tcPr>
            <w:tcW w:w="2179" w:type="dxa"/>
          </w:tcPr>
          <w:p w14:paraId="6450891F" w14:textId="68BBAB4D" w:rsidR="00F921F0" w:rsidRPr="00F921F0" w:rsidRDefault="00F921F0" w:rsidP="00F921F0">
            <w:pPr>
              <w:ind w:firstLine="0"/>
            </w:pPr>
            <w:r>
              <w:t>Chapman</w:t>
            </w:r>
          </w:p>
        </w:tc>
        <w:tc>
          <w:tcPr>
            <w:tcW w:w="2180" w:type="dxa"/>
          </w:tcPr>
          <w:p w14:paraId="00A946BA" w14:textId="02A784C4" w:rsidR="00F921F0" w:rsidRPr="00F921F0" w:rsidRDefault="00F921F0" w:rsidP="00F921F0">
            <w:pPr>
              <w:ind w:firstLine="0"/>
            </w:pPr>
            <w:r>
              <w:t>Clyburn</w:t>
            </w:r>
          </w:p>
        </w:tc>
      </w:tr>
      <w:tr w:rsidR="00F921F0" w:rsidRPr="00F921F0" w14:paraId="6815F1F6" w14:textId="77777777" w:rsidTr="00F921F0">
        <w:tc>
          <w:tcPr>
            <w:tcW w:w="2179" w:type="dxa"/>
          </w:tcPr>
          <w:p w14:paraId="3708B177" w14:textId="6F9CF3DF" w:rsidR="00F921F0" w:rsidRPr="00F921F0" w:rsidRDefault="00F921F0" w:rsidP="00F921F0">
            <w:pPr>
              <w:ind w:firstLine="0"/>
            </w:pPr>
            <w:r>
              <w:t>Cobb-Hunter</w:t>
            </w:r>
          </w:p>
        </w:tc>
        <w:tc>
          <w:tcPr>
            <w:tcW w:w="2179" w:type="dxa"/>
          </w:tcPr>
          <w:p w14:paraId="638CE2BE" w14:textId="73449358" w:rsidR="00F921F0" w:rsidRPr="00F921F0" w:rsidRDefault="00F921F0" w:rsidP="00F921F0">
            <w:pPr>
              <w:ind w:firstLine="0"/>
            </w:pPr>
            <w:r>
              <w:t>Collins</w:t>
            </w:r>
          </w:p>
        </w:tc>
        <w:tc>
          <w:tcPr>
            <w:tcW w:w="2180" w:type="dxa"/>
          </w:tcPr>
          <w:p w14:paraId="2EE37BED" w14:textId="28D585F0" w:rsidR="00F921F0" w:rsidRPr="00F921F0" w:rsidRDefault="00F921F0" w:rsidP="00F921F0">
            <w:pPr>
              <w:ind w:firstLine="0"/>
            </w:pPr>
            <w:r>
              <w:t>Cox</w:t>
            </w:r>
          </w:p>
        </w:tc>
      </w:tr>
      <w:tr w:rsidR="00F921F0" w:rsidRPr="00F921F0" w14:paraId="3D5A91CC" w14:textId="77777777" w:rsidTr="00F921F0">
        <w:tc>
          <w:tcPr>
            <w:tcW w:w="2179" w:type="dxa"/>
          </w:tcPr>
          <w:p w14:paraId="2CF0536B" w14:textId="2280227A" w:rsidR="00F921F0" w:rsidRPr="00F921F0" w:rsidRDefault="00F921F0" w:rsidP="00F921F0">
            <w:pPr>
              <w:ind w:firstLine="0"/>
            </w:pPr>
            <w:r>
              <w:t>Crawford</w:t>
            </w:r>
          </w:p>
        </w:tc>
        <w:tc>
          <w:tcPr>
            <w:tcW w:w="2179" w:type="dxa"/>
          </w:tcPr>
          <w:p w14:paraId="1ABCFCAD" w14:textId="28B77771" w:rsidR="00F921F0" w:rsidRPr="00F921F0" w:rsidRDefault="00F921F0" w:rsidP="00F921F0">
            <w:pPr>
              <w:ind w:firstLine="0"/>
            </w:pPr>
            <w:r>
              <w:t>Cromer</w:t>
            </w:r>
          </w:p>
        </w:tc>
        <w:tc>
          <w:tcPr>
            <w:tcW w:w="2180" w:type="dxa"/>
          </w:tcPr>
          <w:p w14:paraId="5F36334A" w14:textId="216DEAB7" w:rsidR="00F921F0" w:rsidRPr="00F921F0" w:rsidRDefault="00F921F0" w:rsidP="00F921F0">
            <w:pPr>
              <w:ind w:firstLine="0"/>
            </w:pPr>
            <w:r>
              <w:t>Davis</w:t>
            </w:r>
          </w:p>
        </w:tc>
      </w:tr>
      <w:tr w:rsidR="00F921F0" w:rsidRPr="00F921F0" w14:paraId="4BA04025" w14:textId="77777777" w:rsidTr="00F921F0">
        <w:tc>
          <w:tcPr>
            <w:tcW w:w="2179" w:type="dxa"/>
          </w:tcPr>
          <w:p w14:paraId="569818DF" w14:textId="10D23EF5" w:rsidR="00F921F0" w:rsidRPr="00F921F0" w:rsidRDefault="00F921F0" w:rsidP="00F921F0">
            <w:pPr>
              <w:ind w:firstLine="0"/>
            </w:pPr>
            <w:r>
              <w:t>Dillard</w:t>
            </w:r>
          </w:p>
        </w:tc>
        <w:tc>
          <w:tcPr>
            <w:tcW w:w="2179" w:type="dxa"/>
          </w:tcPr>
          <w:p w14:paraId="23FF1415" w14:textId="6CC5F3A0" w:rsidR="00F921F0" w:rsidRPr="00F921F0" w:rsidRDefault="00F921F0" w:rsidP="00F921F0">
            <w:pPr>
              <w:ind w:firstLine="0"/>
            </w:pPr>
            <w:r>
              <w:t>Duncan</w:t>
            </w:r>
          </w:p>
        </w:tc>
        <w:tc>
          <w:tcPr>
            <w:tcW w:w="2180" w:type="dxa"/>
          </w:tcPr>
          <w:p w14:paraId="0BB220C8" w14:textId="01202AEE" w:rsidR="00F921F0" w:rsidRPr="00F921F0" w:rsidRDefault="00F921F0" w:rsidP="00F921F0">
            <w:pPr>
              <w:ind w:firstLine="0"/>
            </w:pPr>
            <w:r>
              <w:t>Edgerton</w:t>
            </w:r>
          </w:p>
        </w:tc>
      </w:tr>
      <w:tr w:rsidR="00F921F0" w:rsidRPr="00F921F0" w14:paraId="7D8D896A" w14:textId="77777777" w:rsidTr="00F921F0">
        <w:tc>
          <w:tcPr>
            <w:tcW w:w="2179" w:type="dxa"/>
          </w:tcPr>
          <w:p w14:paraId="5DC99AB7" w14:textId="4A1B8BDB" w:rsidR="00F921F0" w:rsidRPr="00F921F0" w:rsidRDefault="00F921F0" w:rsidP="00F921F0">
            <w:pPr>
              <w:ind w:firstLine="0"/>
            </w:pPr>
            <w:r>
              <w:t>Erickson</w:t>
            </w:r>
          </w:p>
        </w:tc>
        <w:tc>
          <w:tcPr>
            <w:tcW w:w="2179" w:type="dxa"/>
          </w:tcPr>
          <w:p w14:paraId="1A413F11" w14:textId="1DD12E86" w:rsidR="00F921F0" w:rsidRPr="00F921F0" w:rsidRDefault="00F921F0" w:rsidP="00F921F0">
            <w:pPr>
              <w:ind w:firstLine="0"/>
            </w:pPr>
            <w:r>
              <w:t>Ford</w:t>
            </w:r>
          </w:p>
        </w:tc>
        <w:tc>
          <w:tcPr>
            <w:tcW w:w="2180" w:type="dxa"/>
          </w:tcPr>
          <w:p w14:paraId="541D27D2" w14:textId="7CF28113" w:rsidR="00F921F0" w:rsidRPr="00F921F0" w:rsidRDefault="00F921F0" w:rsidP="00F921F0">
            <w:pPr>
              <w:ind w:firstLine="0"/>
            </w:pPr>
            <w:r>
              <w:t>Forrest</w:t>
            </w:r>
          </w:p>
        </w:tc>
      </w:tr>
      <w:tr w:rsidR="00F921F0" w:rsidRPr="00F921F0" w14:paraId="766689EF" w14:textId="77777777" w:rsidTr="00F921F0">
        <w:tc>
          <w:tcPr>
            <w:tcW w:w="2179" w:type="dxa"/>
          </w:tcPr>
          <w:p w14:paraId="39DD9774" w14:textId="7E4EB128" w:rsidR="00F921F0" w:rsidRPr="00F921F0" w:rsidRDefault="00F921F0" w:rsidP="00F921F0">
            <w:pPr>
              <w:ind w:firstLine="0"/>
            </w:pPr>
            <w:r>
              <w:t>Frank</w:t>
            </w:r>
          </w:p>
        </w:tc>
        <w:tc>
          <w:tcPr>
            <w:tcW w:w="2179" w:type="dxa"/>
          </w:tcPr>
          <w:p w14:paraId="0507FF02" w14:textId="2BEF4418" w:rsidR="00F921F0" w:rsidRPr="00F921F0" w:rsidRDefault="00F921F0" w:rsidP="00F921F0">
            <w:pPr>
              <w:ind w:firstLine="0"/>
            </w:pPr>
            <w:r>
              <w:t>Gagnon</w:t>
            </w:r>
          </w:p>
        </w:tc>
        <w:tc>
          <w:tcPr>
            <w:tcW w:w="2180" w:type="dxa"/>
          </w:tcPr>
          <w:p w14:paraId="1ECE963E" w14:textId="15140A3D" w:rsidR="00F921F0" w:rsidRPr="00F921F0" w:rsidRDefault="00F921F0" w:rsidP="00F921F0">
            <w:pPr>
              <w:ind w:firstLine="0"/>
            </w:pPr>
            <w:r>
              <w:t>Garvin</w:t>
            </w:r>
          </w:p>
        </w:tc>
      </w:tr>
      <w:tr w:rsidR="00F921F0" w:rsidRPr="00F921F0" w14:paraId="56C00554" w14:textId="77777777" w:rsidTr="00F921F0">
        <w:tc>
          <w:tcPr>
            <w:tcW w:w="2179" w:type="dxa"/>
          </w:tcPr>
          <w:p w14:paraId="56C6859E" w14:textId="3CD97E82" w:rsidR="00F921F0" w:rsidRPr="00F921F0" w:rsidRDefault="00F921F0" w:rsidP="00F921F0">
            <w:pPr>
              <w:ind w:firstLine="0"/>
            </w:pPr>
            <w:r>
              <w:t>Gatch</w:t>
            </w:r>
          </w:p>
        </w:tc>
        <w:tc>
          <w:tcPr>
            <w:tcW w:w="2179" w:type="dxa"/>
          </w:tcPr>
          <w:p w14:paraId="1900D88A" w14:textId="7ED70B7A" w:rsidR="00F921F0" w:rsidRPr="00F921F0" w:rsidRDefault="00F921F0" w:rsidP="00F921F0">
            <w:pPr>
              <w:ind w:firstLine="0"/>
            </w:pPr>
            <w:r>
              <w:t>Gibson</w:t>
            </w:r>
          </w:p>
        </w:tc>
        <w:tc>
          <w:tcPr>
            <w:tcW w:w="2180" w:type="dxa"/>
          </w:tcPr>
          <w:p w14:paraId="507FED50" w14:textId="1AE047C0" w:rsidR="00F921F0" w:rsidRPr="00F921F0" w:rsidRDefault="00F921F0" w:rsidP="00F921F0">
            <w:pPr>
              <w:ind w:firstLine="0"/>
            </w:pPr>
            <w:r>
              <w:t>Gilliam</w:t>
            </w:r>
          </w:p>
        </w:tc>
      </w:tr>
      <w:tr w:rsidR="00F921F0" w:rsidRPr="00F921F0" w14:paraId="2C9DB6D2" w14:textId="77777777" w:rsidTr="00F921F0">
        <w:tc>
          <w:tcPr>
            <w:tcW w:w="2179" w:type="dxa"/>
          </w:tcPr>
          <w:p w14:paraId="1F995D9B" w14:textId="292D511D" w:rsidR="00F921F0" w:rsidRPr="00F921F0" w:rsidRDefault="00F921F0" w:rsidP="00F921F0">
            <w:pPr>
              <w:ind w:firstLine="0"/>
            </w:pPr>
            <w:r>
              <w:t>Gilliard</w:t>
            </w:r>
          </w:p>
        </w:tc>
        <w:tc>
          <w:tcPr>
            <w:tcW w:w="2179" w:type="dxa"/>
          </w:tcPr>
          <w:p w14:paraId="59A8C0F9" w14:textId="4A8DA07F" w:rsidR="00F921F0" w:rsidRPr="00F921F0" w:rsidRDefault="00F921F0" w:rsidP="00F921F0">
            <w:pPr>
              <w:ind w:firstLine="0"/>
            </w:pPr>
            <w:r>
              <w:t>Gilreath</w:t>
            </w:r>
          </w:p>
        </w:tc>
        <w:tc>
          <w:tcPr>
            <w:tcW w:w="2180" w:type="dxa"/>
          </w:tcPr>
          <w:p w14:paraId="39FFFD1B" w14:textId="3653159C" w:rsidR="00F921F0" w:rsidRPr="00F921F0" w:rsidRDefault="00F921F0" w:rsidP="00F921F0">
            <w:pPr>
              <w:ind w:firstLine="0"/>
            </w:pPr>
            <w:r>
              <w:t>Govan</w:t>
            </w:r>
          </w:p>
        </w:tc>
      </w:tr>
      <w:tr w:rsidR="00F921F0" w:rsidRPr="00F921F0" w14:paraId="074346E2" w14:textId="77777777" w:rsidTr="00F921F0">
        <w:tc>
          <w:tcPr>
            <w:tcW w:w="2179" w:type="dxa"/>
          </w:tcPr>
          <w:p w14:paraId="397B711A" w14:textId="2C70C39C" w:rsidR="00F921F0" w:rsidRPr="00F921F0" w:rsidRDefault="00F921F0" w:rsidP="00F921F0">
            <w:pPr>
              <w:ind w:firstLine="0"/>
            </w:pPr>
            <w:r>
              <w:t>Grant</w:t>
            </w:r>
          </w:p>
        </w:tc>
        <w:tc>
          <w:tcPr>
            <w:tcW w:w="2179" w:type="dxa"/>
          </w:tcPr>
          <w:p w14:paraId="4FAED1FA" w14:textId="7D0D0B83" w:rsidR="00F921F0" w:rsidRPr="00F921F0" w:rsidRDefault="00F921F0" w:rsidP="00F921F0">
            <w:pPr>
              <w:ind w:firstLine="0"/>
            </w:pPr>
            <w:r>
              <w:t>Guest</w:t>
            </w:r>
          </w:p>
        </w:tc>
        <w:tc>
          <w:tcPr>
            <w:tcW w:w="2180" w:type="dxa"/>
          </w:tcPr>
          <w:p w14:paraId="00BA545E" w14:textId="787FAA9B" w:rsidR="00F921F0" w:rsidRPr="00F921F0" w:rsidRDefault="00F921F0" w:rsidP="00F921F0">
            <w:pPr>
              <w:ind w:firstLine="0"/>
            </w:pPr>
            <w:r>
              <w:t>Guffey</w:t>
            </w:r>
          </w:p>
        </w:tc>
      </w:tr>
      <w:tr w:rsidR="00F921F0" w:rsidRPr="00F921F0" w14:paraId="7130456A" w14:textId="77777777" w:rsidTr="00F921F0">
        <w:tc>
          <w:tcPr>
            <w:tcW w:w="2179" w:type="dxa"/>
          </w:tcPr>
          <w:p w14:paraId="3B031070" w14:textId="54C0ECA0" w:rsidR="00F921F0" w:rsidRPr="00F921F0" w:rsidRDefault="00F921F0" w:rsidP="00F921F0">
            <w:pPr>
              <w:ind w:firstLine="0"/>
            </w:pPr>
            <w:r>
              <w:t>Haddon</w:t>
            </w:r>
          </w:p>
        </w:tc>
        <w:tc>
          <w:tcPr>
            <w:tcW w:w="2179" w:type="dxa"/>
          </w:tcPr>
          <w:p w14:paraId="7F9A70D6" w14:textId="08429AC2" w:rsidR="00F921F0" w:rsidRPr="00F921F0" w:rsidRDefault="00F921F0" w:rsidP="00F921F0">
            <w:pPr>
              <w:ind w:firstLine="0"/>
            </w:pPr>
            <w:r>
              <w:t>Hager</w:t>
            </w:r>
          </w:p>
        </w:tc>
        <w:tc>
          <w:tcPr>
            <w:tcW w:w="2180" w:type="dxa"/>
          </w:tcPr>
          <w:p w14:paraId="62E7C9A9" w14:textId="7E37B5C7" w:rsidR="00F921F0" w:rsidRPr="00F921F0" w:rsidRDefault="00F921F0" w:rsidP="00F921F0">
            <w:pPr>
              <w:ind w:firstLine="0"/>
            </w:pPr>
            <w:r>
              <w:t>Hardee</w:t>
            </w:r>
          </w:p>
        </w:tc>
      </w:tr>
      <w:tr w:rsidR="00F921F0" w:rsidRPr="00F921F0" w14:paraId="6FC7A7EC" w14:textId="77777777" w:rsidTr="00F921F0">
        <w:tc>
          <w:tcPr>
            <w:tcW w:w="2179" w:type="dxa"/>
          </w:tcPr>
          <w:p w14:paraId="63E3D85C" w14:textId="3A458110" w:rsidR="00F921F0" w:rsidRPr="00F921F0" w:rsidRDefault="00F921F0" w:rsidP="00F921F0">
            <w:pPr>
              <w:ind w:firstLine="0"/>
            </w:pPr>
            <w:r>
              <w:t>Harris</w:t>
            </w:r>
          </w:p>
        </w:tc>
        <w:tc>
          <w:tcPr>
            <w:tcW w:w="2179" w:type="dxa"/>
          </w:tcPr>
          <w:p w14:paraId="36F02E25" w14:textId="177520B3" w:rsidR="00F921F0" w:rsidRPr="00F921F0" w:rsidRDefault="00F921F0" w:rsidP="00F921F0">
            <w:pPr>
              <w:ind w:firstLine="0"/>
            </w:pPr>
            <w:r>
              <w:t>Hartnett</w:t>
            </w:r>
          </w:p>
        </w:tc>
        <w:tc>
          <w:tcPr>
            <w:tcW w:w="2180" w:type="dxa"/>
          </w:tcPr>
          <w:p w14:paraId="37270A6C" w14:textId="03743D5C" w:rsidR="00F921F0" w:rsidRPr="00F921F0" w:rsidRDefault="00F921F0" w:rsidP="00F921F0">
            <w:pPr>
              <w:ind w:firstLine="0"/>
            </w:pPr>
            <w:r>
              <w:t>Hartz</w:t>
            </w:r>
          </w:p>
        </w:tc>
      </w:tr>
      <w:tr w:rsidR="00F921F0" w:rsidRPr="00F921F0" w14:paraId="55A848DC" w14:textId="77777777" w:rsidTr="00F921F0">
        <w:tc>
          <w:tcPr>
            <w:tcW w:w="2179" w:type="dxa"/>
          </w:tcPr>
          <w:p w14:paraId="59820F01" w14:textId="1D62AD18" w:rsidR="00F921F0" w:rsidRPr="00F921F0" w:rsidRDefault="00F921F0" w:rsidP="00F921F0">
            <w:pPr>
              <w:ind w:firstLine="0"/>
            </w:pPr>
            <w:r>
              <w:t>Henderson-Myers</w:t>
            </w:r>
          </w:p>
        </w:tc>
        <w:tc>
          <w:tcPr>
            <w:tcW w:w="2179" w:type="dxa"/>
          </w:tcPr>
          <w:p w14:paraId="6D868662" w14:textId="6D972DCF" w:rsidR="00F921F0" w:rsidRPr="00F921F0" w:rsidRDefault="00F921F0" w:rsidP="00F921F0">
            <w:pPr>
              <w:ind w:firstLine="0"/>
            </w:pPr>
            <w:r>
              <w:t>Herbkersman</w:t>
            </w:r>
          </w:p>
        </w:tc>
        <w:tc>
          <w:tcPr>
            <w:tcW w:w="2180" w:type="dxa"/>
          </w:tcPr>
          <w:p w14:paraId="5CDE4274" w14:textId="5BC551F6" w:rsidR="00F921F0" w:rsidRPr="00F921F0" w:rsidRDefault="00F921F0" w:rsidP="00F921F0">
            <w:pPr>
              <w:ind w:firstLine="0"/>
            </w:pPr>
            <w:r>
              <w:t>Hewitt</w:t>
            </w:r>
          </w:p>
        </w:tc>
      </w:tr>
      <w:tr w:rsidR="00F921F0" w:rsidRPr="00F921F0" w14:paraId="07945E9C" w14:textId="77777777" w:rsidTr="00F921F0">
        <w:tc>
          <w:tcPr>
            <w:tcW w:w="2179" w:type="dxa"/>
          </w:tcPr>
          <w:p w14:paraId="34000F44" w14:textId="3BE63CA2" w:rsidR="00F921F0" w:rsidRPr="00F921F0" w:rsidRDefault="00F921F0" w:rsidP="00F921F0">
            <w:pPr>
              <w:ind w:firstLine="0"/>
            </w:pPr>
            <w:r>
              <w:t>Hiott</w:t>
            </w:r>
          </w:p>
        </w:tc>
        <w:tc>
          <w:tcPr>
            <w:tcW w:w="2179" w:type="dxa"/>
          </w:tcPr>
          <w:p w14:paraId="01567A66" w14:textId="0AB0ECC5" w:rsidR="00F921F0" w:rsidRPr="00F921F0" w:rsidRDefault="00F921F0" w:rsidP="00F921F0">
            <w:pPr>
              <w:ind w:firstLine="0"/>
            </w:pPr>
            <w:r>
              <w:t>Holman</w:t>
            </w:r>
          </w:p>
        </w:tc>
        <w:tc>
          <w:tcPr>
            <w:tcW w:w="2180" w:type="dxa"/>
          </w:tcPr>
          <w:p w14:paraId="6DA25499" w14:textId="4077F3D8" w:rsidR="00F921F0" w:rsidRPr="00F921F0" w:rsidRDefault="00F921F0" w:rsidP="00F921F0">
            <w:pPr>
              <w:ind w:firstLine="0"/>
            </w:pPr>
            <w:r>
              <w:t>Huff</w:t>
            </w:r>
          </w:p>
        </w:tc>
      </w:tr>
      <w:tr w:rsidR="00F921F0" w:rsidRPr="00F921F0" w14:paraId="5E4A43D6" w14:textId="77777777" w:rsidTr="00F921F0">
        <w:tc>
          <w:tcPr>
            <w:tcW w:w="2179" w:type="dxa"/>
          </w:tcPr>
          <w:p w14:paraId="61FE2A69" w14:textId="54D27ABC" w:rsidR="00F921F0" w:rsidRPr="00F921F0" w:rsidRDefault="00F921F0" w:rsidP="00F921F0">
            <w:pPr>
              <w:ind w:firstLine="0"/>
            </w:pPr>
            <w:r>
              <w:t>J. E. Johnson</w:t>
            </w:r>
          </w:p>
        </w:tc>
        <w:tc>
          <w:tcPr>
            <w:tcW w:w="2179" w:type="dxa"/>
          </w:tcPr>
          <w:p w14:paraId="6EADF0A2" w14:textId="29BB7343" w:rsidR="00F921F0" w:rsidRPr="00F921F0" w:rsidRDefault="00F921F0" w:rsidP="00F921F0">
            <w:pPr>
              <w:ind w:firstLine="0"/>
            </w:pPr>
            <w:r>
              <w:t>J. L. Johnson</w:t>
            </w:r>
          </w:p>
        </w:tc>
        <w:tc>
          <w:tcPr>
            <w:tcW w:w="2180" w:type="dxa"/>
          </w:tcPr>
          <w:p w14:paraId="21F565AC" w14:textId="17419993" w:rsidR="00F921F0" w:rsidRPr="00F921F0" w:rsidRDefault="00F921F0" w:rsidP="00F921F0">
            <w:pPr>
              <w:ind w:firstLine="0"/>
            </w:pPr>
            <w:r>
              <w:t>Jordan</w:t>
            </w:r>
          </w:p>
        </w:tc>
      </w:tr>
      <w:tr w:rsidR="00F921F0" w:rsidRPr="00F921F0" w14:paraId="7481AA0A" w14:textId="77777777" w:rsidTr="00F921F0">
        <w:tc>
          <w:tcPr>
            <w:tcW w:w="2179" w:type="dxa"/>
          </w:tcPr>
          <w:p w14:paraId="6219461A" w14:textId="4AAD53C6" w:rsidR="00F921F0" w:rsidRPr="00F921F0" w:rsidRDefault="00F921F0" w:rsidP="00F921F0">
            <w:pPr>
              <w:ind w:firstLine="0"/>
            </w:pPr>
            <w:r>
              <w:t>Kilmartin</w:t>
            </w:r>
          </w:p>
        </w:tc>
        <w:tc>
          <w:tcPr>
            <w:tcW w:w="2179" w:type="dxa"/>
          </w:tcPr>
          <w:p w14:paraId="7EA339B8" w14:textId="7673B5AF" w:rsidR="00F921F0" w:rsidRPr="00F921F0" w:rsidRDefault="00F921F0" w:rsidP="00F921F0">
            <w:pPr>
              <w:ind w:firstLine="0"/>
            </w:pPr>
            <w:r>
              <w:t>King</w:t>
            </w:r>
          </w:p>
        </w:tc>
        <w:tc>
          <w:tcPr>
            <w:tcW w:w="2180" w:type="dxa"/>
          </w:tcPr>
          <w:p w14:paraId="56EA45B9" w14:textId="500DE3D9" w:rsidR="00F921F0" w:rsidRPr="00F921F0" w:rsidRDefault="00F921F0" w:rsidP="00F921F0">
            <w:pPr>
              <w:ind w:firstLine="0"/>
            </w:pPr>
            <w:r>
              <w:t>Kirby</w:t>
            </w:r>
          </w:p>
        </w:tc>
      </w:tr>
      <w:tr w:rsidR="00F921F0" w:rsidRPr="00F921F0" w14:paraId="7D7C31CB" w14:textId="77777777" w:rsidTr="00F921F0">
        <w:tc>
          <w:tcPr>
            <w:tcW w:w="2179" w:type="dxa"/>
          </w:tcPr>
          <w:p w14:paraId="2D6527B0" w14:textId="3FEADD9D" w:rsidR="00F921F0" w:rsidRPr="00F921F0" w:rsidRDefault="00F921F0" w:rsidP="00F921F0">
            <w:pPr>
              <w:ind w:firstLine="0"/>
            </w:pPr>
            <w:r>
              <w:t>Landing</w:t>
            </w:r>
          </w:p>
        </w:tc>
        <w:tc>
          <w:tcPr>
            <w:tcW w:w="2179" w:type="dxa"/>
          </w:tcPr>
          <w:p w14:paraId="1CB04DB3" w14:textId="3044AB73" w:rsidR="00F921F0" w:rsidRPr="00F921F0" w:rsidRDefault="00F921F0" w:rsidP="00F921F0">
            <w:pPr>
              <w:ind w:firstLine="0"/>
            </w:pPr>
            <w:r>
              <w:t>Lastinger</w:t>
            </w:r>
          </w:p>
        </w:tc>
        <w:tc>
          <w:tcPr>
            <w:tcW w:w="2180" w:type="dxa"/>
          </w:tcPr>
          <w:p w14:paraId="32A19FCC" w14:textId="55722554" w:rsidR="00F921F0" w:rsidRPr="00F921F0" w:rsidRDefault="00F921F0" w:rsidP="00F921F0">
            <w:pPr>
              <w:ind w:firstLine="0"/>
            </w:pPr>
            <w:r>
              <w:t>Lawson</w:t>
            </w:r>
          </w:p>
        </w:tc>
      </w:tr>
      <w:tr w:rsidR="00F921F0" w:rsidRPr="00F921F0" w14:paraId="255A601C" w14:textId="77777777" w:rsidTr="00F921F0">
        <w:tc>
          <w:tcPr>
            <w:tcW w:w="2179" w:type="dxa"/>
          </w:tcPr>
          <w:p w14:paraId="208F2D09" w14:textId="170EFD75" w:rsidR="00F921F0" w:rsidRPr="00F921F0" w:rsidRDefault="00F921F0" w:rsidP="00F921F0">
            <w:pPr>
              <w:ind w:firstLine="0"/>
            </w:pPr>
            <w:r>
              <w:t>Ligon</w:t>
            </w:r>
          </w:p>
        </w:tc>
        <w:tc>
          <w:tcPr>
            <w:tcW w:w="2179" w:type="dxa"/>
          </w:tcPr>
          <w:p w14:paraId="2FBF8883" w14:textId="351E213C" w:rsidR="00F921F0" w:rsidRPr="00F921F0" w:rsidRDefault="00F921F0" w:rsidP="00F921F0">
            <w:pPr>
              <w:ind w:firstLine="0"/>
            </w:pPr>
            <w:r>
              <w:t>Long</w:t>
            </w:r>
          </w:p>
        </w:tc>
        <w:tc>
          <w:tcPr>
            <w:tcW w:w="2180" w:type="dxa"/>
          </w:tcPr>
          <w:p w14:paraId="61E4E60D" w14:textId="5FEDC952" w:rsidR="00F921F0" w:rsidRPr="00F921F0" w:rsidRDefault="00F921F0" w:rsidP="00F921F0">
            <w:pPr>
              <w:ind w:firstLine="0"/>
            </w:pPr>
            <w:r>
              <w:t>Lowe</w:t>
            </w:r>
          </w:p>
        </w:tc>
      </w:tr>
      <w:tr w:rsidR="00F921F0" w:rsidRPr="00F921F0" w14:paraId="7E066F90" w14:textId="77777777" w:rsidTr="00F921F0">
        <w:tc>
          <w:tcPr>
            <w:tcW w:w="2179" w:type="dxa"/>
          </w:tcPr>
          <w:p w14:paraId="1725CE6B" w14:textId="4051366A" w:rsidR="00F921F0" w:rsidRPr="00F921F0" w:rsidRDefault="00F921F0" w:rsidP="00F921F0">
            <w:pPr>
              <w:ind w:firstLine="0"/>
            </w:pPr>
            <w:r>
              <w:t>Luck</w:t>
            </w:r>
          </w:p>
        </w:tc>
        <w:tc>
          <w:tcPr>
            <w:tcW w:w="2179" w:type="dxa"/>
          </w:tcPr>
          <w:p w14:paraId="206C93D9" w14:textId="06A1625E" w:rsidR="00F921F0" w:rsidRPr="00F921F0" w:rsidRDefault="00F921F0" w:rsidP="00F921F0">
            <w:pPr>
              <w:ind w:firstLine="0"/>
            </w:pPr>
            <w:r>
              <w:t>Magnuson</w:t>
            </w:r>
          </w:p>
        </w:tc>
        <w:tc>
          <w:tcPr>
            <w:tcW w:w="2180" w:type="dxa"/>
          </w:tcPr>
          <w:p w14:paraId="0070AF6C" w14:textId="78476C2A" w:rsidR="00F921F0" w:rsidRPr="00F921F0" w:rsidRDefault="00F921F0" w:rsidP="00F921F0">
            <w:pPr>
              <w:ind w:firstLine="0"/>
            </w:pPr>
            <w:r>
              <w:t>Martin</w:t>
            </w:r>
          </w:p>
        </w:tc>
      </w:tr>
      <w:tr w:rsidR="00F921F0" w:rsidRPr="00F921F0" w14:paraId="758D592F" w14:textId="77777777" w:rsidTr="00F921F0">
        <w:tc>
          <w:tcPr>
            <w:tcW w:w="2179" w:type="dxa"/>
          </w:tcPr>
          <w:p w14:paraId="57F2E365" w14:textId="670D740D" w:rsidR="00F921F0" w:rsidRPr="00F921F0" w:rsidRDefault="00F921F0" w:rsidP="00F921F0">
            <w:pPr>
              <w:ind w:firstLine="0"/>
            </w:pPr>
            <w:r>
              <w:t>McCabe</w:t>
            </w:r>
          </w:p>
        </w:tc>
        <w:tc>
          <w:tcPr>
            <w:tcW w:w="2179" w:type="dxa"/>
          </w:tcPr>
          <w:p w14:paraId="1C0A7748" w14:textId="0A2A0D0A" w:rsidR="00F921F0" w:rsidRPr="00F921F0" w:rsidRDefault="00F921F0" w:rsidP="00F921F0">
            <w:pPr>
              <w:ind w:firstLine="0"/>
            </w:pPr>
            <w:r>
              <w:t>McCravy</w:t>
            </w:r>
          </w:p>
        </w:tc>
        <w:tc>
          <w:tcPr>
            <w:tcW w:w="2180" w:type="dxa"/>
          </w:tcPr>
          <w:p w14:paraId="588EB39C" w14:textId="0A42E4D8" w:rsidR="00F921F0" w:rsidRPr="00F921F0" w:rsidRDefault="00F921F0" w:rsidP="00F921F0">
            <w:pPr>
              <w:ind w:firstLine="0"/>
            </w:pPr>
            <w:r>
              <w:t>McDaniel</w:t>
            </w:r>
          </w:p>
        </w:tc>
      </w:tr>
      <w:tr w:rsidR="00F921F0" w:rsidRPr="00F921F0" w14:paraId="32F92C2F" w14:textId="77777777" w:rsidTr="00F921F0">
        <w:tc>
          <w:tcPr>
            <w:tcW w:w="2179" w:type="dxa"/>
          </w:tcPr>
          <w:p w14:paraId="4AA36765" w14:textId="4351EC63" w:rsidR="00F921F0" w:rsidRPr="00F921F0" w:rsidRDefault="00F921F0" w:rsidP="00F921F0">
            <w:pPr>
              <w:ind w:firstLine="0"/>
            </w:pPr>
            <w:r>
              <w:t>McGinnis</w:t>
            </w:r>
          </w:p>
        </w:tc>
        <w:tc>
          <w:tcPr>
            <w:tcW w:w="2179" w:type="dxa"/>
          </w:tcPr>
          <w:p w14:paraId="79C26953" w14:textId="38E67B77" w:rsidR="00F921F0" w:rsidRPr="00F921F0" w:rsidRDefault="00F921F0" w:rsidP="00F921F0">
            <w:pPr>
              <w:ind w:firstLine="0"/>
            </w:pPr>
            <w:r>
              <w:t>C. Mitchell</w:t>
            </w:r>
          </w:p>
        </w:tc>
        <w:tc>
          <w:tcPr>
            <w:tcW w:w="2180" w:type="dxa"/>
          </w:tcPr>
          <w:p w14:paraId="324F9AFA" w14:textId="7D1B547A" w:rsidR="00F921F0" w:rsidRPr="00F921F0" w:rsidRDefault="00F921F0" w:rsidP="00F921F0">
            <w:pPr>
              <w:ind w:firstLine="0"/>
            </w:pPr>
            <w:r>
              <w:t>D. Mitchell</w:t>
            </w:r>
          </w:p>
        </w:tc>
      </w:tr>
      <w:tr w:rsidR="00F921F0" w:rsidRPr="00F921F0" w14:paraId="44C956F9" w14:textId="77777777" w:rsidTr="00F921F0">
        <w:tc>
          <w:tcPr>
            <w:tcW w:w="2179" w:type="dxa"/>
          </w:tcPr>
          <w:p w14:paraId="1C20C5DE" w14:textId="1C84BAC4" w:rsidR="00F921F0" w:rsidRPr="00F921F0" w:rsidRDefault="00F921F0" w:rsidP="00F921F0">
            <w:pPr>
              <w:ind w:firstLine="0"/>
            </w:pPr>
            <w:r>
              <w:t>T. Moore</w:t>
            </w:r>
          </w:p>
        </w:tc>
        <w:tc>
          <w:tcPr>
            <w:tcW w:w="2179" w:type="dxa"/>
          </w:tcPr>
          <w:p w14:paraId="3053915E" w14:textId="2AFDC127" w:rsidR="00F921F0" w:rsidRPr="00F921F0" w:rsidRDefault="00F921F0" w:rsidP="00F921F0">
            <w:pPr>
              <w:ind w:firstLine="0"/>
            </w:pPr>
            <w:r>
              <w:t>Morgan</w:t>
            </w:r>
          </w:p>
        </w:tc>
        <w:tc>
          <w:tcPr>
            <w:tcW w:w="2180" w:type="dxa"/>
          </w:tcPr>
          <w:p w14:paraId="10FC9413" w14:textId="63E7C7BD" w:rsidR="00F921F0" w:rsidRPr="00F921F0" w:rsidRDefault="00F921F0" w:rsidP="00F921F0">
            <w:pPr>
              <w:ind w:firstLine="0"/>
            </w:pPr>
            <w:r>
              <w:t>Moss</w:t>
            </w:r>
          </w:p>
        </w:tc>
      </w:tr>
      <w:tr w:rsidR="00F921F0" w:rsidRPr="00F921F0" w14:paraId="63F2DD3B" w14:textId="77777777" w:rsidTr="00F921F0">
        <w:tc>
          <w:tcPr>
            <w:tcW w:w="2179" w:type="dxa"/>
          </w:tcPr>
          <w:p w14:paraId="7B1A5F87" w14:textId="4DE67DF1" w:rsidR="00F921F0" w:rsidRPr="00F921F0" w:rsidRDefault="00F921F0" w:rsidP="00F921F0">
            <w:pPr>
              <w:ind w:firstLine="0"/>
            </w:pPr>
            <w:r>
              <w:t>Neese</w:t>
            </w:r>
          </w:p>
        </w:tc>
        <w:tc>
          <w:tcPr>
            <w:tcW w:w="2179" w:type="dxa"/>
          </w:tcPr>
          <w:p w14:paraId="3DCFAC6A" w14:textId="1E7A700D" w:rsidR="00F921F0" w:rsidRPr="00F921F0" w:rsidRDefault="00F921F0" w:rsidP="00F921F0">
            <w:pPr>
              <w:ind w:firstLine="0"/>
            </w:pPr>
            <w:r>
              <w:t>B. Newton</w:t>
            </w:r>
          </w:p>
        </w:tc>
        <w:tc>
          <w:tcPr>
            <w:tcW w:w="2180" w:type="dxa"/>
          </w:tcPr>
          <w:p w14:paraId="63162769" w14:textId="5A2972F8" w:rsidR="00F921F0" w:rsidRPr="00F921F0" w:rsidRDefault="00F921F0" w:rsidP="00F921F0">
            <w:pPr>
              <w:ind w:firstLine="0"/>
            </w:pPr>
            <w:r>
              <w:t>W. Newton</w:t>
            </w:r>
          </w:p>
        </w:tc>
      </w:tr>
      <w:tr w:rsidR="00F921F0" w:rsidRPr="00F921F0" w14:paraId="658C2A48" w14:textId="77777777" w:rsidTr="00F921F0">
        <w:tc>
          <w:tcPr>
            <w:tcW w:w="2179" w:type="dxa"/>
          </w:tcPr>
          <w:p w14:paraId="771E0476" w14:textId="032C828B" w:rsidR="00F921F0" w:rsidRPr="00F921F0" w:rsidRDefault="00F921F0" w:rsidP="00F921F0">
            <w:pPr>
              <w:ind w:firstLine="0"/>
            </w:pPr>
            <w:r>
              <w:t>Oremus</w:t>
            </w:r>
          </w:p>
        </w:tc>
        <w:tc>
          <w:tcPr>
            <w:tcW w:w="2179" w:type="dxa"/>
          </w:tcPr>
          <w:p w14:paraId="559E0F83" w14:textId="5D98B7EE" w:rsidR="00F921F0" w:rsidRPr="00F921F0" w:rsidRDefault="00F921F0" w:rsidP="00F921F0">
            <w:pPr>
              <w:ind w:firstLine="0"/>
            </w:pPr>
            <w:r>
              <w:t>Pace</w:t>
            </w:r>
          </w:p>
        </w:tc>
        <w:tc>
          <w:tcPr>
            <w:tcW w:w="2180" w:type="dxa"/>
          </w:tcPr>
          <w:p w14:paraId="2BC5FD1E" w14:textId="46D51076" w:rsidR="00F921F0" w:rsidRPr="00F921F0" w:rsidRDefault="00F921F0" w:rsidP="00F921F0">
            <w:pPr>
              <w:ind w:firstLine="0"/>
            </w:pPr>
            <w:r>
              <w:t>Pedalino</w:t>
            </w:r>
          </w:p>
        </w:tc>
      </w:tr>
      <w:tr w:rsidR="00F921F0" w:rsidRPr="00F921F0" w14:paraId="29C1B281" w14:textId="77777777" w:rsidTr="00F921F0">
        <w:tc>
          <w:tcPr>
            <w:tcW w:w="2179" w:type="dxa"/>
          </w:tcPr>
          <w:p w14:paraId="4D3F09CF" w14:textId="76E55807" w:rsidR="00F921F0" w:rsidRPr="00F921F0" w:rsidRDefault="00F921F0" w:rsidP="00F921F0">
            <w:pPr>
              <w:ind w:firstLine="0"/>
            </w:pPr>
            <w:r>
              <w:t>Pope</w:t>
            </w:r>
          </w:p>
        </w:tc>
        <w:tc>
          <w:tcPr>
            <w:tcW w:w="2179" w:type="dxa"/>
          </w:tcPr>
          <w:p w14:paraId="06683B7F" w14:textId="576F0A97" w:rsidR="00F921F0" w:rsidRPr="00F921F0" w:rsidRDefault="00F921F0" w:rsidP="00F921F0">
            <w:pPr>
              <w:ind w:firstLine="0"/>
            </w:pPr>
            <w:r>
              <w:t>Rankin</w:t>
            </w:r>
          </w:p>
        </w:tc>
        <w:tc>
          <w:tcPr>
            <w:tcW w:w="2180" w:type="dxa"/>
          </w:tcPr>
          <w:p w14:paraId="67BF1CD3" w14:textId="59F61B0B" w:rsidR="00F921F0" w:rsidRPr="00F921F0" w:rsidRDefault="00F921F0" w:rsidP="00F921F0">
            <w:pPr>
              <w:ind w:firstLine="0"/>
            </w:pPr>
            <w:r>
              <w:t>Reese</w:t>
            </w:r>
          </w:p>
        </w:tc>
      </w:tr>
      <w:tr w:rsidR="00F921F0" w:rsidRPr="00F921F0" w14:paraId="16D79D92" w14:textId="77777777" w:rsidTr="00F921F0">
        <w:tc>
          <w:tcPr>
            <w:tcW w:w="2179" w:type="dxa"/>
          </w:tcPr>
          <w:p w14:paraId="06E9CF44" w14:textId="51786D2E" w:rsidR="00F921F0" w:rsidRPr="00F921F0" w:rsidRDefault="00F921F0" w:rsidP="00F921F0">
            <w:pPr>
              <w:ind w:firstLine="0"/>
            </w:pPr>
            <w:r>
              <w:t>Rivers</w:t>
            </w:r>
          </w:p>
        </w:tc>
        <w:tc>
          <w:tcPr>
            <w:tcW w:w="2179" w:type="dxa"/>
          </w:tcPr>
          <w:p w14:paraId="52C1135B" w14:textId="1401650A" w:rsidR="00F921F0" w:rsidRPr="00F921F0" w:rsidRDefault="00F921F0" w:rsidP="00F921F0">
            <w:pPr>
              <w:ind w:firstLine="0"/>
            </w:pPr>
            <w:r>
              <w:t>Robbins</w:t>
            </w:r>
          </w:p>
        </w:tc>
        <w:tc>
          <w:tcPr>
            <w:tcW w:w="2180" w:type="dxa"/>
          </w:tcPr>
          <w:p w14:paraId="541077FA" w14:textId="148DF69E" w:rsidR="00F921F0" w:rsidRPr="00F921F0" w:rsidRDefault="00F921F0" w:rsidP="00F921F0">
            <w:pPr>
              <w:ind w:firstLine="0"/>
            </w:pPr>
            <w:r>
              <w:t>Rose</w:t>
            </w:r>
          </w:p>
        </w:tc>
      </w:tr>
      <w:tr w:rsidR="00F921F0" w:rsidRPr="00F921F0" w14:paraId="514763DC" w14:textId="77777777" w:rsidTr="00F921F0">
        <w:tc>
          <w:tcPr>
            <w:tcW w:w="2179" w:type="dxa"/>
          </w:tcPr>
          <w:p w14:paraId="68C4A528" w14:textId="253AD7E7" w:rsidR="00F921F0" w:rsidRPr="00F921F0" w:rsidRDefault="00F921F0" w:rsidP="00F921F0">
            <w:pPr>
              <w:ind w:firstLine="0"/>
            </w:pPr>
            <w:r>
              <w:t>Rutherford</w:t>
            </w:r>
          </w:p>
        </w:tc>
        <w:tc>
          <w:tcPr>
            <w:tcW w:w="2179" w:type="dxa"/>
          </w:tcPr>
          <w:p w14:paraId="5B00D56F" w14:textId="5D797DDA" w:rsidR="00F921F0" w:rsidRPr="00F921F0" w:rsidRDefault="00F921F0" w:rsidP="00F921F0">
            <w:pPr>
              <w:ind w:firstLine="0"/>
            </w:pPr>
            <w:r>
              <w:t>Sanders</w:t>
            </w:r>
          </w:p>
        </w:tc>
        <w:tc>
          <w:tcPr>
            <w:tcW w:w="2180" w:type="dxa"/>
          </w:tcPr>
          <w:p w14:paraId="4A08DE5D" w14:textId="18DDF23C" w:rsidR="00F921F0" w:rsidRPr="00F921F0" w:rsidRDefault="00F921F0" w:rsidP="00F921F0">
            <w:pPr>
              <w:ind w:firstLine="0"/>
            </w:pPr>
            <w:r>
              <w:t>Schuessler</w:t>
            </w:r>
          </w:p>
        </w:tc>
      </w:tr>
      <w:tr w:rsidR="00F921F0" w:rsidRPr="00F921F0" w14:paraId="6CEBBB63" w14:textId="77777777" w:rsidTr="00F921F0">
        <w:tc>
          <w:tcPr>
            <w:tcW w:w="2179" w:type="dxa"/>
          </w:tcPr>
          <w:p w14:paraId="3ACED31A" w14:textId="15A299B4" w:rsidR="00F921F0" w:rsidRPr="00F921F0" w:rsidRDefault="00F921F0" w:rsidP="00F921F0">
            <w:pPr>
              <w:ind w:firstLine="0"/>
            </w:pPr>
            <w:r>
              <w:t>Scott</w:t>
            </w:r>
          </w:p>
        </w:tc>
        <w:tc>
          <w:tcPr>
            <w:tcW w:w="2179" w:type="dxa"/>
          </w:tcPr>
          <w:p w14:paraId="2B8560AB" w14:textId="19EF40D2" w:rsidR="00F921F0" w:rsidRPr="00F921F0" w:rsidRDefault="00F921F0" w:rsidP="00F921F0">
            <w:pPr>
              <w:ind w:firstLine="0"/>
            </w:pPr>
            <w:r>
              <w:t>Sessions</w:t>
            </w:r>
          </w:p>
        </w:tc>
        <w:tc>
          <w:tcPr>
            <w:tcW w:w="2180" w:type="dxa"/>
          </w:tcPr>
          <w:p w14:paraId="36DA39E4" w14:textId="0A967522" w:rsidR="00F921F0" w:rsidRPr="00F921F0" w:rsidRDefault="00F921F0" w:rsidP="00F921F0">
            <w:pPr>
              <w:ind w:firstLine="0"/>
            </w:pPr>
            <w:r>
              <w:t>G. M. Smith</w:t>
            </w:r>
          </w:p>
        </w:tc>
      </w:tr>
      <w:tr w:rsidR="00F921F0" w:rsidRPr="00F921F0" w14:paraId="7E1473AD" w14:textId="77777777" w:rsidTr="00F921F0">
        <w:tc>
          <w:tcPr>
            <w:tcW w:w="2179" w:type="dxa"/>
          </w:tcPr>
          <w:p w14:paraId="2A80C3D2" w14:textId="49185FB6" w:rsidR="00F921F0" w:rsidRPr="00F921F0" w:rsidRDefault="00F921F0" w:rsidP="00F921F0">
            <w:pPr>
              <w:ind w:firstLine="0"/>
            </w:pPr>
            <w:r>
              <w:t>M. M. Smith</w:t>
            </w:r>
          </w:p>
        </w:tc>
        <w:tc>
          <w:tcPr>
            <w:tcW w:w="2179" w:type="dxa"/>
          </w:tcPr>
          <w:p w14:paraId="28E516B3" w14:textId="471C9219" w:rsidR="00F921F0" w:rsidRPr="00F921F0" w:rsidRDefault="00F921F0" w:rsidP="00F921F0">
            <w:pPr>
              <w:ind w:firstLine="0"/>
            </w:pPr>
            <w:r>
              <w:t>Stavrinakis</w:t>
            </w:r>
          </w:p>
        </w:tc>
        <w:tc>
          <w:tcPr>
            <w:tcW w:w="2180" w:type="dxa"/>
          </w:tcPr>
          <w:p w14:paraId="77A48879" w14:textId="2E1D9FC7" w:rsidR="00F921F0" w:rsidRPr="00F921F0" w:rsidRDefault="00F921F0" w:rsidP="00F921F0">
            <w:pPr>
              <w:ind w:firstLine="0"/>
            </w:pPr>
            <w:r>
              <w:t>Taylor</w:t>
            </w:r>
          </w:p>
        </w:tc>
      </w:tr>
      <w:tr w:rsidR="00F921F0" w:rsidRPr="00F921F0" w14:paraId="3168D070" w14:textId="77777777" w:rsidTr="00F921F0">
        <w:tc>
          <w:tcPr>
            <w:tcW w:w="2179" w:type="dxa"/>
          </w:tcPr>
          <w:p w14:paraId="71A6BF70" w14:textId="41874ED7" w:rsidR="00F921F0" w:rsidRPr="00F921F0" w:rsidRDefault="00F921F0" w:rsidP="00F921F0">
            <w:pPr>
              <w:ind w:firstLine="0"/>
            </w:pPr>
            <w:r>
              <w:t>Teeple</w:t>
            </w:r>
          </w:p>
        </w:tc>
        <w:tc>
          <w:tcPr>
            <w:tcW w:w="2179" w:type="dxa"/>
          </w:tcPr>
          <w:p w14:paraId="250B14D0" w14:textId="7EE854C2" w:rsidR="00F921F0" w:rsidRPr="00F921F0" w:rsidRDefault="00F921F0" w:rsidP="00F921F0">
            <w:pPr>
              <w:ind w:firstLine="0"/>
            </w:pPr>
            <w:r>
              <w:t>Terribile</w:t>
            </w:r>
          </w:p>
        </w:tc>
        <w:tc>
          <w:tcPr>
            <w:tcW w:w="2180" w:type="dxa"/>
          </w:tcPr>
          <w:p w14:paraId="352A4369" w14:textId="3208A1B2" w:rsidR="00F921F0" w:rsidRPr="00F921F0" w:rsidRDefault="00F921F0" w:rsidP="00F921F0">
            <w:pPr>
              <w:ind w:firstLine="0"/>
            </w:pPr>
            <w:r>
              <w:t>Vaughan</w:t>
            </w:r>
          </w:p>
        </w:tc>
      </w:tr>
      <w:tr w:rsidR="00F921F0" w:rsidRPr="00F921F0" w14:paraId="0E76A4D9" w14:textId="77777777" w:rsidTr="00F921F0">
        <w:tc>
          <w:tcPr>
            <w:tcW w:w="2179" w:type="dxa"/>
          </w:tcPr>
          <w:p w14:paraId="1D11227F" w14:textId="102FF006" w:rsidR="00F921F0" w:rsidRPr="00F921F0" w:rsidRDefault="00F921F0" w:rsidP="00F921F0">
            <w:pPr>
              <w:ind w:firstLine="0"/>
            </w:pPr>
            <w:r>
              <w:t>Waters</w:t>
            </w:r>
          </w:p>
        </w:tc>
        <w:tc>
          <w:tcPr>
            <w:tcW w:w="2179" w:type="dxa"/>
          </w:tcPr>
          <w:p w14:paraId="35651264" w14:textId="1A17DF2A" w:rsidR="00F921F0" w:rsidRPr="00F921F0" w:rsidRDefault="00F921F0" w:rsidP="00F921F0">
            <w:pPr>
              <w:ind w:firstLine="0"/>
            </w:pPr>
            <w:r>
              <w:t>Weeks</w:t>
            </w:r>
          </w:p>
        </w:tc>
        <w:tc>
          <w:tcPr>
            <w:tcW w:w="2180" w:type="dxa"/>
          </w:tcPr>
          <w:p w14:paraId="017F5F46" w14:textId="20D8FE97" w:rsidR="00F921F0" w:rsidRPr="00F921F0" w:rsidRDefault="00F921F0" w:rsidP="00F921F0">
            <w:pPr>
              <w:ind w:firstLine="0"/>
            </w:pPr>
            <w:r>
              <w:t>Wetmore</w:t>
            </w:r>
          </w:p>
        </w:tc>
      </w:tr>
      <w:tr w:rsidR="00F921F0" w:rsidRPr="00F921F0" w14:paraId="4D905C17" w14:textId="77777777" w:rsidTr="00F921F0">
        <w:tc>
          <w:tcPr>
            <w:tcW w:w="2179" w:type="dxa"/>
          </w:tcPr>
          <w:p w14:paraId="789ED6F2" w14:textId="3FABA067" w:rsidR="00F921F0" w:rsidRPr="00F921F0" w:rsidRDefault="00F921F0" w:rsidP="00F921F0">
            <w:pPr>
              <w:ind w:firstLine="0"/>
            </w:pPr>
            <w:r>
              <w:t>White</w:t>
            </w:r>
          </w:p>
        </w:tc>
        <w:tc>
          <w:tcPr>
            <w:tcW w:w="2179" w:type="dxa"/>
          </w:tcPr>
          <w:p w14:paraId="00A8FD83" w14:textId="36355614" w:rsidR="00F921F0" w:rsidRPr="00F921F0" w:rsidRDefault="00F921F0" w:rsidP="00F921F0">
            <w:pPr>
              <w:ind w:firstLine="0"/>
            </w:pPr>
            <w:r>
              <w:t>Whitmire</w:t>
            </w:r>
          </w:p>
        </w:tc>
        <w:tc>
          <w:tcPr>
            <w:tcW w:w="2180" w:type="dxa"/>
          </w:tcPr>
          <w:p w14:paraId="6E12428F" w14:textId="3733FBC2" w:rsidR="00F921F0" w:rsidRPr="00F921F0" w:rsidRDefault="00F921F0" w:rsidP="00F921F0">
            <w:pPr>
              <w:ind w:firstLine="0"/>
            </w:pPr>
            <w:r>
              <w:t>Wickensimer</w:t>
            </w:r>
          </w:p>
        </w:tc>
      </w:tr>
      <w:tr w:rsidR="00F921F0" w:rsidRPr="00F921F0" w14:paraId="1E41D46F" w14:textId="77777777" w:rsidTr="00F921F0">
        <w:tc>
          <w:tcPr>
            <w:tcW w:w="2179" w:type="dxa"/>
          </w:tcPr>
          <w:p w14:paraId="3629B233" w14:textId="604E07AF" w:rsidR="00F921F0" w:rsidRPr="00F921F0" w:rsidRDefault="00F921F0" w:rsidP="00F921F0">
            <w:pPr>
              <w:keepNext/>
              <w:ind w:firstLine="0"/>
            </w:pPr>
            <w:r>
              <w:t>Williams</w:t>
            </w:r>
          </w:p>
        </w:tc>
        <w:tc>
          <w:tcPr>
            <w:tcW w:w="2179" w:type="dxa"/>
          </w:tcPr>
          <w:p w14:paraId="78A6322E" w14:textId="2C89A5FC" w:rsidR="00F921F0" w:rsidRPr="00F921F0" w:rsidRDefault="00F921F0" w:rsidP="00F921F0">
            <w:pPr>
              <w:keepNext/>
              <w:ind w:firstLine="0"/>
            </w:pPr>
            <w:r>
              <w:t>Willis</w:t>
            </w:r>
          </w:p>
        </w:tc>
        <w:tc>
          <w:tcPr>
            <w:tcW w:w="2180" w:type="dxa"/>
          </w:tcPr>
          <w:p w14:paraId="1ADFFEE2" w14:textId="37B16D1E" w:rsidR="00F921F0" w:rsidRPr="00F921F0" w:rsidRDefault="00F921F0" w:rsidP="00F921F0">
            <w:pPr>
              <w:keepNext/>
              <w:ind w:firstLine="0"/>
            </w:pPr>
            <w:r>
              <w:t>Wooten</w:t>
            </w:r>
          </w:p>
        </w:tc>
      </w:tr>
      <w:tr w:rsidR="00F921F0" w:rsidRPr="00F921F0" w14:paraId="57EE8507" w14:textId="77777777" w:rsidTr="00F921F0">
        <w:tc>
          <w:tcPr>
            <w:tcW w:w="2179" w:type="dxa"/>
          </w:tcPr>
          <w:p w14:paraId="5E7F5FDE" w14:textId="2CB3F70F" w:rsidR="00F921F0" w:rsidRPr="00F921F0" w:rsidRDefault="00F921F0" w:rsidP="00F921F0">
            <w:pPr>
              <w:keepNext/>
              <w:ind w:firstLine="0"/>
            </w:pPr>
            <w:r>
              <w:t>Yow</w:t>
            </w:r>
          </w:p>
        </w:tc>
        <w:tc>
          <w:tcPr>
            <w:tcW w:w="2179" w:type="dxa"/>
          </w:tcPr>
          <w:p w14:paraId="578DB4AB" w14:textId="77777777" w:rsidR="00F921F0" w:rsidRPr="00F921F0" w:rsidRDefault="00F921F0" w:rsidP="00F921F0">
            <w:pPr>
              <w:keepNext/>
              <w:ind w:firstLine="0"/>
            </w:pPr>
          </w:p>
        </w:tc>
        <w:tc>
          <w:tcPr>
            <w:tcW w:w="2180" w:type="dxa"/>
          </w:tcPr>
          <w:p w14:paraId="7258E8F9" w14:textId="77777777" w:rsidR="00F921F0" w:rsidRPr="00F921F0" w:rsidRDefault="00F921F0" w:rsidP="00F921F0">
            <w:pPr>
              <w:keepNext/>
              <w:ind w:firstLine="0"/>
            </w:pPr>
          </w:p>
        </w:tc>
      </w:tr>
    </w:tbl>
    <w:p w14:paraId="6B204181" w14:textId="77777777" w:rsidR="00F921F0" w:rsidRDefault="00F921F0" w:rsidP="00F921F0"/>
    <w:p w14:paraId="7C1B0AD6" w14:textId="4F7DDAB0" w:rsidR="00F921F0" w:rsidRDefault="00F921F0" w:rsidP="00F921F0">
      <w:pPr>
        <w:jc w:val="center"/>
        <w:rPr>
          <w:b/>
        </w:rPr>
      </w:pPr>
      <w:r w:rsidRPr="00F921F0">
        <w:rPr>
          <w:b/>
        </w:rPr>
        <w:t>Total--112</w:t>
      </w:r>
    </w:p>
    <w:p w14:paraId="454EFB35" w14:textId="77777777" w:rsidR="00F921F0" w:rsidRDefault="00F921F0" w:rsidP="00F921F0">
      <w:pPr>
        <w:jc w:val="center"/>
        <w:rPr>
          <w:b/>
        </w:rPr>
      </w:pPr>
    </w:p>
    <w:p w14:paraId="01E46446" w14:textId="77777777" w:rsidR="00F921F0" w:rsidRDefault="00F921F0" w:rsidP="00396C8A">
      <w:pPr>
        <w:keepNext/>
        <w:ind w:firstLine="0"/>
      </w:pPr>
      <w:r w:rsidRPr="00F921F0">
        <w:t xml:space="preserve"> </w:t>
      </w:r>
      <w:r>
        <w:t>Those who voted in the negative are:</w:t>
      </w:r>
    </w:p>
    <w:p w14:paraId="6FD7B467" w14:textId="77777777" w:rsidR="00F921F0" w:rsidRDefault="00F921F0" w:rsidP="00396C8A">
      <w:pPr>
        <w:keepNext/>
      </w:pPr>
    </w:p>
    <w:p w14:paraId="28A0CDEF" w14:textId="77777777" w:rsidR="00F921F0" w:rsidRDefault="00F921F0" w:rsidP="00396C8A">
      <w:pPr>
        <w:keepNext/>
        <w:jc w:val="center"/>
        <w:rPr>
          <w:b/>
        </w:rPr>
      </w:pPr>
      <w:r w:rsidRPr="00F921F0">
        <w:rPr>
          <w:b/>
        </w:rPr>
        <w:t>Total--0</w:t>
      </w:r>
    </w:p>
    <w:p w14:paraId="50EA4595" w14:textId="3C0903D2" w:rsidR="00F921F0" w:rsidRDefault="00F921F0" w:rsidP="00396C8A">
      <w:pPr>
        <w:keepNext/>
        <w:jc w:val="center"/>
        <w:rPr>
          <w:b/>
        </w:rPr>
      </w:pPr>
    </w:p>
    <w:p w14:paraId="4C8D394B" w14:textId="77777777" w:rsidR="00F921F0" w:rsidRDefault="00F921F0" w:rsidP="00F921F0">
      <w:r>
        <w:t xml:space="preserve">Section 64 was adopted. </w:t>
      </w:r>
    </w:p>
    <w:p w14:paraId="5CC10AFB" w14:textId="77777777" w:rsidR="00F921F0" w:rsidRDefault="00F921F0" w:rsidP="00F921F0"/>
    <w:p w14:paraId="478FB1E5" w14:textId="6EA87EEC" w:rsidR="00F921F0" w:rsidRDefault="00F921F0" w:rsidP="00F921F0">
      <w:pPr>
        <w:keepNext/>
        <w:jc w:val="center"/>
        <w:rPr>
          <w:b/>
        </w:rPr>
      </w:pPr>
      <w:r w:rsidRPr="00F921F0">
        <w:rPr>
          <w:b/>
        </w:rPr>
        <w:t>SECTION 65</w:t>
      </w:r>
    </w:p>
    <w:p w14:paraId="4383BF1C" w14:textId="77777777" w:rsidR="00F921F0" w:rsidRDefault="00F921F0" w:rsidP="00F921F0">
      <w:r>
        <w:t xml:space="preserve">The yeas and nays were taken resulting as follows: </w:t>
      </w:r>
    </w:p>
    <w:p w14:paraId="3D38D1C2" w14:textId="77777777" w:rsidR="00F921F0" w:rsidRDefault="00F921F0" w:rsidP="00F921F0"/>
    <w:p w14:paraId="3D9807D9" w14:textId="77777777" w:rsidR="000D5244" w:rsidRDefault="000D5244" w:rsidP="000D5244">
      <w:pPr>
        <w:jc w:val="center"/>
        <w:rPr>
          <w:b/>
        </w:rPr>
      </w:pPr>
      <w:r w:rsidRPr="00D528CC">
        <w:rPr>
          <w:b/>
        </w:rPr>
        <w:t>SECTION 65</w:t>
      </w:r>
    </w:p>
    <w:p w14:paraId="0C71F4FE" w14:textId="77777777" w:rsidR="000D5244" w:rsidRDefault="000D5244" w:rsidP="000D5244">
      <w:r>
        <w:t xml:space="preserve">The yeas and nays were taken resulting as follows: </w:t>
      </w:r>
    </w:p>
    <w:p w14:paraId="0AD060A2" w14:textId="77777777" w:rsidR="000D5244" w:rsidRDefault="000D5244" w:rsidP="000D5244">
      <w:pPr>
        <w:jc w:val="center"/>
      </w:pPr>
      <w:r>
        <w:t xml:space="preserve"> </w:t>
      </w:r>
      <w:bookmarkStart w:id="54" w:name="vote_start2"/>
      <w:bookmarkEnd w:id="54"/>
      <w:r>
        <w:t>Yeas 96; Nays 0</w:t>
      </w:r>
    </w:p>
    <w:p w14:paraId="7717EEB4" w14:textId="77777777" w:rsidR="000D5244" w:rsidRDefault="000D5244" w:rsidP="000D5244">
      <w:pPr>
        <w:jc w:val="center"/>
      </w:pPr>
    </w:p>
    <w:p w14:paraId="6C2D7702" w14:textId="77777777" w:rsidR="000D5244" w:rsidRDefault="000D5244" w:rsidP="000D52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D5244" w:rsidRPr="00D528CC" w14:paraId="3D64E59E" w14:textId="77777777" w:rsidTr="00687F85">
        <w:tc>
          <w:tcPr>
            <w:tcW w:w="2179" w:type="dxa"/>
          </w:tcPr>
          <w:p w14:paraId="273B7F3D" w14:textId="77777777" w:rsidR="000D5244" w:rsidRPr="00D528CC" w:rsidRDefault="000D5244" w:rsidP="00687F85">
            <w:pPr>
              <w:ind w:firstLine="0"/>
            </w:pPr>
            <w:r>
              <w:t>Anderson</w:t>
            </w:r>
          </w:p>
        </w:tc>
        <w:tc>
          <w:tcPr>
            <w:tcW w:w="2179" w:type="dxa"/>
          </w:tcPr>
          <w:p w14:paraId="308D1636" w14:textId="77777777" w:rsidR="000D5244" w:rsidRPr="00D528CC" w:rsidRDefault="000D5244" w:rsidP="00687F85">
            <w:pPr>
              <w:ind w:firstLine="0"/>
            </w:pPr>
            <w:r>
              <w:t>Atkinson</w:t>
            </w:r>
          </w:p>
        </w:tc>
        <w:tc>
          <w:tcPr>
            <w:tcW w:w="2180" w:type="dxa"/>
          </w:tcPr>
          <w:p w14:paraId="2F99E14C" w14:textId="77777777" w:rsidR="000D5244" w:rsidRPr="00D528CC" w:rsidRDefault="000D5244" w:rsidP="00687F85">
            <w:pPr>
              <w:ind w:firstLine="0"/>
            </w:pPr>
            <w:r>
              <w:t>Bailey</w:t>
            </w:r>
          </w:p>
        </w:tc>
      </w:tr>
      <w:tr w:rsidR="000D5244" w:rsidRPr="00D528CC" w14:paraId="7DBF2B26" w14:textId="77777777" w:rsidTr="00687F85">
        <w:tc>
          <w:tcPr>
            <w:tcW w:w="2179" w:type="dxa"/>
          </w:tcPr>
          <w:p w14:paraId="62C9C366" w14:textId="77777777" w:rsidR="000D5244" w:rsidRPr="00D528CC" w:rsidRDefault="000D5244" w:rsidP="00687F85">
            <w:pPr>
              <w:ind w:firstLine="0"/>
            </w:pPr>
            <w:r>
              <w:t>Ballentine</w:t>
            </w:r>
          </w:p>
        </w:tc>
        <w:tc>
          <w:tcPr>
            <w:tcW w:w="2179" w:type="dxa"/>
          </w:tcPr>
          <w:p w14:paraId="715A1A8F" w14:textId="77777777" w:rsidR="000D5244" w:rsidRPr="00D528CC" w:rsidRDefault="000D5244" w:rsidP="00687F85">
            <w:pPr>
              <w:ind w:firstLine="0"/>
            </w:pPr>
            <w:r>
              <w:t>Bannister</w:t>
            </w:r>
          </w:p>
        </w:tc>
        <w:tc>
          <w:tcPr>
            <w:tcW w:w="2180" w:type="dxa"/>
          </w:tcPr>
          <w:p w14:paraId="28B9DF7B" w14:textId="77777777" w:rsidR="000D5244" w:rsidRPr="00D528CC" w:rsidRDefault="000D5244" w:rsidP="00687F85">
            <w:pPr>
              <w:ind w:firstLine="0"/>
            </w:pPr>
            <w:r>
              <w:t>Bauer</w:t>
            </w:r>
          </w:p>
        </w:tc>
      </w:tr>
      <w:tr w:rsidR="000D5244" w:rsidRPr="00D528CC" w14:paraId="31C54579" w14:textId="77777777" w:rsidTr="00687F85">
        <w:tc>
          <w:tcPr>
            <w:tcW w:w="2179" w:type="dxa"/>
          </w:tcPr>
          <w:p w14:paraId="29E75D39" w14:textId="77777777" w:rsidR="000D5244" w:rsidRPr="00D528CC" w:rsidRDefault="000D5244" w:rsidP="00687F85">
            <w:pPr>
              <w:ind w:firstLine="0"/>
            </w:pPr>
            <w:r>
              <w:t>Beach</w:t>
            </w:r>
          </w:p>
        </w:tc>
        <w:tc>
          <w:tcPr>
            <w:tcW w:w="2179" w:type="dxa"/>
          </w:tcPr>
          <w:p w14:paraId="2BF01678" w14:textId="77777777" w:rsidR="000D5244" w:rsidRPr="00D528CC" w:rsidRDefault="000D5244" w:rsidP="00687F85">
            <w:pPr>
              <w:ind w:firstLine="0"/>
            </w:pPr>
            <w:r>
              <w:t>Bowers</w:t>
            </w:r>
          </w:p>
        </w:tc>
        <w:tc>
          <w:tcPr>
            <w:tcW w:w="2180" w:type="dxa"/>
          </w:tcPr>
          <w:p w14:paraId="349ACD5D" w14:textId="77777777" w:rsidR="000D5244" w:rsidRPr="00D528CC" w:rsidRDefault="000D5244" w:rsidP="00687F85">
            <w:pPr>
              <w:ind w:firstLine="0"/>
            </w:pPr>
            <w:r>
              <w:t>Bradley</w:t>
            </w:r>
          </w:p>
        </w:tc>
      </w:tr>
      <w:tr w:rsidR="000D5244" w:rsidRPr="00D528CC" w14:paraId="4010EB37" w14:textId="77777777" w:rsidTr="00687F85">
        <w:tc>
          <w:tcPr>
            <w:tcW w:w="2179" w:type="dxa"/>
          </w:tcPr>
          <w:p w14:paraId="780700E1" w14:textId="77777777" w:rsidR="000D5244" w:rsidRPr="00D528CC" w:rsidRDefault="000D5244" w:rsidP="00687F85">
            <w:pPr>
              <w:ind w:firstLine="0"/>
            </w:pPr>
            <w:r>
              <w:t>Brewer</w:t>
            </w:r>
          </w:p>
        </w:tc>
        <w:tc>
          <w:tcPr>
            <w:tcW w:w="2179" w:type="dxa"/>
          </w:tcPr>
          <w:p w14:paraId="3FB9B458" w14:textId="77777777" w:rsidR="000D5244" w:rsidRPr="00D528CC" w:rsidRDefault="000D5244" w:rsidP="00687F85">
            <w:pPr>
              <w:ind w:firstLine="0"/>
            </w:pPr>
            <w:r>
              <w:t>Burns</w:t>
            </w:r>
          </w:p>
        </w:tc>
        <w:tc>
          <w:tcPr>
            <w:tcW w:w="2180" w:type="dxa"/>
          </w:tcPr>
          <w:p w14:paraId="52487081" w14:textId="77777777" w:rsidR="000D5244" w:rsidRPr="00D528CC" w:rsidRDefault="000D5244" w:rsidP="00687F85">
            <w:pPr>
              <w:ind w:firstLine="0"/>
            </w:pPr>
            <w:r>
              <w:t>Bustos</w:t>
            </w:r>
          </w:p>
        </w:tc>
      </w:tr>
      <w:tr w:rsidR="000D5244" w:rsidRPr="00D528CC" w14:paraId="1B210A47" w14:textId="77777777" w:rsidTr="00687F85">
        <w:tc>
          <w:tcPr>
            <w:tcW w:w="2179" w:type="dxa"/>
          </w:tcPr>
          <w:p w14:paraId="641C7B77" w14:textId="77777777" w:rsidR="000D5244" w:rsidRPr="00D528CC" w:rsidRDefault="000D5244" w:rsidP="00687F85">
            <w:pPr>
              <w:ind w:firstLine="0"/>
            </w:pPr>
            <w:r>
              <w:t>Calhoon</w:t>
            </w:r>
          </w:p>
        </w:tc>
        <w:tc>
          <w:tcPr>
            <w:tcW w:w="2179" w:type="dxa"/>
          </w:tcPr>
          <w:p w14:paraId="33B95FF2" w14:textId="77777777" w:rsidR="000D5244" w:rsidRPr="00D528CC" w:rsidRDefault="000D5244" w:rsidP="00687F85">
            <w:pPr>
              <w:ind w:firstLine="0"/>
            </w:pPr>
            <w:r>
              <w:t>Chapman</w:t>
            </w:r>
          </w:p>
        </w:tc>
        <w:tc>
          <w:tcPr>
            <w:tcW w:w="2180" w:type="dxa"/>
          </w:tcPr>
          <w:p w14:paraId="69A286FA" w14:textId="77777777" w:rsidR="000D5244" w:rsidRPr="00D528CC" w:rsidRDefault="000D5244" w:rsidP="00687F85">
            <w:pPr>
              <w:ind w:firstLine="0"/>
            </w:pPr>
            <w:r>
              <w:t>Clyburn</w:t>
            </w:r>
          </w:p>
        </w:tc>
      </w:tr>
      <w:tr w:rsidR="000D5244" w:rsidRPr="00D528CC" w14:paraId="11BC9BDE" w14:textId="77777777" w:rsidTr="00687F85">
        <w:tc>
          <w:tcPr>
            <w:tcW w:w="2179" w:type="dxa"/>
          </w:tcPr>
          <w:p w14:paraId="5D93F705" w14:textId="77777777" w:rsidR="000D5244" w:rsidRPr="00D528CC" w:rsidRDefault="000D5244" w:rsidP="00687F85">
            <w:pPr>
              <w:ind w:firstLine="0"/>
            </w:pPr>
            <w:r>
              <w:t>Cobb-Hunter</w:t>
            </w:r>
          </w:p>
        </w:tc>
        <w:tc>
          <w:tcPr>
            <w:tcW w:w="2179" w:type="dxa"/>
          </w:tcPr>
          <w:p w14:paraId="1078619F" w14:textId="77777777" w:rsidR="000D5244" w:rsidRPr="00D528CC" w:rsidRDefault="000D5244" w:rsidP="00687F85">
            <w:pPr>
              <w:ind w:firstLine="0"/>
            </w:pPr>
            <w:r>
              <w:t>Collins</w:t>
            </w:r>
          </w:p>
        </w:tc>
        <w:tc>
          <w:tcPr>
            <w:tcW w:w="2180" w:type="dxa"/>
          </w:tcPr>
          <w:p w14:paraId="7545CC54" w14:textId="77777777" w:rsidR="000D5244" w:rsidRPr="00D528CC" w:rsidRDefault="000D5244" w:rsidP="00687F85">
            <w:pPr>
              <w:ind w:firstLine="0"/>
            </w:pPr>
            <w:r>
              <w:t>Cox</w:t>
            </w:r>
          </w:p>
        </w:tc>
      </w:tr>
      <w:tr w:rsidR="000D5244" w:rsidRPr="00D528CC" w14:paraId="1B4247C8" w14:textId="77777777" w:rsidTr="00687F85">
        <w:tc>
          <w:tcPr>
            <w:tcW w:w="2179" w:type="dxa"/>
          </w:tcPr>
          <w:p w14:paraId="0BB4561D" w14:textId="77777777" w:rsidR="000D5244" w:rsidRPr="00D528CC" w:rsidRDefault="000D5244" w:rsidP="00687F85">
            <w:pPr>
              <w:ind w:firstLine="0"/>
            </w:pPr>
            <w:r>
              <w:t>Crawford</w:t>
            </w:r>
          </w:p>
        </w:tc>
        <w:tc>
          <w:tcPr>
            <w:tcW w:w="2179" w:type="dxa"/>
          </w:tcPr>
          <w:p w14:paraId="20584E6F" w14:textId="77777777" w:rsidR="000D5244" w:rsidRPr="00D528CC" w:rsidRDefault="000D5244" w:rsidP="00687F85">
            <w:pPr>
              <w:ind w:firstLine="0"/>
            </w:pPr>
            <w:r>
              <w:t>Davis</w:t>
            </w:r>
          </w:p>
        </w:tc>
        <w:tc>
          <w:tcPr>
            <w:tcW w:w="2180" w:type="dxa"/>
          </w:tcPr>
          <w:p w14:paraId="76C5BF21" w14:textId="77777777" w:rsidR="000D5244" w:rsidRPr="00D528CC" w:rsidRDefault="000D5244" w:rsidP="00687F85">
            <w:pPr>
              <w:ind w:firstLine="0"/>
            </w:pPr>
            <w:r>
              <w:t>Dillard</w:t>
            </w:r>
          </w:p>
        </w:tc>
      </w:tr>
      <w:tr w:rsidR="000D5244" w:rsidRPr="00D528CC" w14:paraId="45EBFBA7" w14:textId="77777777" w:rsidTr="00687F85">
        <w:tc>
          <w:tcPr>
            <w:tcW w:w="2179" w:type="dxa"/>
          </w:tcPr>
          <w:p w14:paraId="58C8819F" w14:textId="77777777" w:rsidR="000D5244" w:rsidRPr="00D528CC" w:rsidRDefault="000D5244" w:rsidP="00687F85">
            <w:pPr>
              <w:ind w:firstLine="0"/>
            </w:pPr>
            <w:r>
              <w:t>Duncan</w:t>
            </w:r>
          </w:p>
        </w:tc>
        <w:tc>
          <w:tcPr>
            <w:tcW w:w="2179" w:type="dxa"/>
          </w:tcPr>
          <w:p w14:paraId="1F2192EC" w14:textId="77777777" w:rsidR="000D5244" w:rsidRPr="00D528CC" w:rsidRDefault="000D5244" w:rsidP="00687F85">
            <w:pPr>
              <w:ind w:firstLine="0"/>
            </w:pPr>
            <w:r>
              <w:t>Edgerton</w:t>
            </w:r>
          </w:p>
        </w:tc>
        <w:tc>
          <w:tcPr>
            <w:tcW w:w="2180" w:type="dxa"/>
          </w:tcPr>
          <w:p w14:paraId="660E1943" w14:textId="77777777" w:rsidR="000D5244" w:rsidRPr="00D528CC" w:rsidRDefault="000D5244" w:rsidP="00687F85">
            <w:pPr>
              <w:ind w:firstLine="0"/>
            </w:pPr>
            <w:r>
              <w:t>Erickson</w:t>
            </w:r>
          </w:p>
        </w:tc>
      </w:tr>
      <w:tr w:rsidR="000D5244" w:rsidRPr="00D528CC" w14:paraId="0EB80282" w14:textId="77777777" w:rsidTr="00687F85">
        <w:tc>
          <w:tcPr>
            <w:tcW w:w="2179" w:type="dxa"/>
          </w:tcPr>
          <w:p w14:paraId="0922071E" w14:textId="77777777" w:rsidR="000D5244" w:rsidRPr="00D528CC" w:rsidRDefault="000D5244" w:rsidP="00687F85">
            <w:pPr>
              <w:ind w:firstLine="0"/>
            </w:pPr>
            <w:r>
              <w:t>Ford</w:t>
            </w:r>
          </w:p>
        </w:tc>
        <w:tc>
          <w:tcPr>
            <w:tcW w:w="2179" w:type="dxa"/>
          </w:tcPr>
          <w:p w14:paraId="7977CE61" w14:textId="77777777" w:rsidR="000D5244" w:rsidRPr="00D528CC" w:rsidRDefault="000D5244" w:rsidP="00687F85">
            <w:pPr>
              <w:ind w:firstLine="0"/>
            </w:pPr>
            <w:r>
              <w:t>Forrest</w:t>
            </w:r>
          </w:p>
        </w:tc>
        <w:tc>
          <w:tcPr>
            <w:tcW w:w="2180" w:type="dxa"/>
          </w:tcPr>
          <w:p w14:paraId="04356032" w14:textId="77777777" w:rsidR="000D5244" w:rsidRPr="00D528CC" w:rsidRDefault="000D5244" w:rsidP="00687F85">
            <w:pPr>
              <w:ind w:firstLine="0"/>
            </w:pPr>
            <w:r>
              <w:t>Frank</w:t>
            </w:r>
          </w:p>
        </w:tc>
      </w:tr>
      <w:tr w:rsidR="000D5244" w:rsidRPr="00D528CC" w14:paraId="5F49C10D" w14:textId="77777777" w:rsidTr="00687F85">
        <w:tc>
          <w:tcPr>
            <w:tcW w:w="2179" w:type="dxa"/>
          </w:tcPr>
          <w:p w14:paraId="4444EC60" w14:textId="77777777" w:rsidR="000D5244" w:rsidRPr="00D528CC" w:rsidRDefault="000D5244" w:rsidP="00687F85">
            <w:pPr>
              <w:ind w:firstLine="0"/>
            </w:pPr>
            <w:r>
              <w:t>Gagnon</w:t>
            </w:r>
          </w:p>
        </w:tc>
        <w:tc>
          <w:tcPr>
            <w:tcW w:w="2179" w:type="dxa"/>
          </w:tcPr>
          <w:p w14:paraId="232CECBA" w14:textId="77777777" w:rsidR="000D5244" w:rsidRPr="00D528CC" w:rsidRDefault="000D5244" w:rsidP="00687F85">
            <w:pPr>
              <w:ind w:firstLine="0"/>
            </w:pPr>
            <w:r>
              <w:t>Garvin</w:t>
            </w:r>
          </w:p>
        </w:tc>
        <w:tc>
          <w:tcPr>
            <w:tcW w:w="2180" w:type="dxa"/>
          </w:tcPr>
          <w:p w14:paraId="0D826AD9" w14:textId="77777777" w:rsidR="000D5244" w:rsidRPr="00D528CC" w:rsidRDefault="000D5244" w:rsidP="00687F85">
            <w:pPr>
              <w:ind w:firstLine="0"/>
            </w:pPr>
            <w:r>
              <w:t>Gibson</w:t>
            </w:r>
          </w:p>
        </w:tc>
      </w:tr>
      <w:tr w:rsidR="000D5244" w:rsidRPr="00D528CC" w14:paraId="4366E967" w14:textId="77777777" w:rsidTr="00687F85">
        <w:tc>
          <w:tcPr>
            <w:tcW w:w="2179" w:type="dxa"/>
          </w:tcPr>
          <w:p w14:paraId="2B7FEEBC" w14:textId="77777777" w:rsidR="000D5244" w:rsidRPr="00D528CC" w:rsidRDefault="000D5244" w:rsidP="00687F85">
            <w:pPr>
              <w:ind w:firstLine="0"/>
            </w:pPr>
            <w:r>
              <w:t>Gilliam</w:t>
            </w:r>
          </w:p>
        </w:tc>
        <w:tc>
          <w:tcPr>
            <w:tcW w:w="2179" w:type="dxa"/>
          </w:tcPr>
          <w:p w14:paraId="65F6620F" w14:textId="77777777" w:rsidR="000D5244" w:rsidRPr="00D528CC" w:rsidRDefault="000D5244" w:rsidP="00687F85">
            <w:pPr>
              <w:ind w:firstLine="0"/>
            </w:pPr>
            <w:r>
              <w:t>Gilliard</w:t>
            </w:r>
          </w:p>
        </w:tc>
        <w:tc>
          <w:tcPr>
            <w:tcW w:w="2180" w:type="dxa"/>
          </w:tcPr>
          <w:p w14:paraId="381CC965" w14:textId="77777777" w:rsidR="000D5244" w:rsidRPr="00D528CC" w:rsidRDefault="000D5244" w:rsidP="00687F85">
            <w:pPr>
              <w:ind w:firstLine="0"/>
            </w:pPr>
            <w:r>
              <w:t>Gilreath</w:t>
            </w:r>
          </w:p>
        </w:tc>
      </w:tr>
      <w:tr w:rsidR="000D5244" w:rsidRPr="00D528CC" w14:paraId="77BB61E9" w14:textId="77777777" w:rsidTr="00687F85">
        <w:tc>
          <w:tcPr>
            <w:tcW w:w="2179" w:type="dxa"/>
          </w:tcPr>
          <w:p w14:paraId="5E14F9B8" w14:textId="77777777" w:rsidR="000D5244" w:rsidRPr="00D528CC" w:rsidRDefault="000D5244" w:rsidP="00687F85">
            <w:pPr>
              <w:ind w:firstLine="0"/>
            </w:pPr>
            <w:r>
              <w:t>Grant</w:t>
            </w:r>
          </w:p>
        </w:tc>
        <w:tc>
          <w:tcPr>
            <w:tcW w:w="2179" w:type="dxa"/>
          </w:tcPr>
          <w:p w14:paraId="65BCF7DC" w14:textId="77777777" w:rsidR="000D5244" w:rsidRPr="00D528CC" w:rsidRDefault="000D5244" w:rsidP="00687F85">
            <w:pPr>
              <w:ind w:firstLine="0"/>
            </w:pPr>
            <w:r>
              <w:t>Guffey</w:t>
            </w:r>
          </w:p>
        </w:tc>
        <w:tc>
          <w:tcPr>
            <w:tcW w:w="2180" w:type="dxa"/>
          </w:tcPr>
          <w:p w14:paraId="1D7DA1F8" w14:textId="77777777" w:rsidR="000D5244" w:rsidRPr="00D528CC" w:rsidRDefault="000D5244" w:rsidP="00687F85">
            <w:pPr>
              <w:ind w:firstLine="0"/>
            </w:pPr>
            <w:r>
              <w:t>Hager</w:t>
            </w:r>
          </w:p>
        </w:tc>
      </w:tr>
      <w:tr w:rsidR="000D5244" w:rsidRPr="00D528CC" w14:paraId="168C700F" w14:textId="77777777" w:rsidTr="00687F85">
        <w:tc>
          <w:tcPr>
            <w:tcW w:w="2179" w:type="dxa"/>
          </w:tcPr>
          <w:p w14:paraId="6AA81809" w14:textId="77777777" w:rsidR="000D5244" w:rsidRPr="00D528CC" w:rsidRDefault="000D5244" w:rsidP="00687F85">
            <w:pPr>
              <w:ind w:firstLine="0"/>
            </w:pPr>
            <w:r>
              <w:t>Hardee</w:t>
            </w:r>
          </w:p>
        </w:tc>
        <w:tc>
          <w:tcPr>
            <w:tcW w:w="2179" w:type="dxa"/>
          </w:tcPr>
          <w:p w14:paraId="4DAEFCCB" w14:textId="77777777" w:rsidR="000D5244" w:rsidRPr="00D528CC" w:rsidRDefault="000D5244" w:rsidP="00687F85">
            <w:pPr>
              <w:ind w:firstLine="0"/>
            </w:pPr>
            <w:r>
              <w:t>Harris</w:t>
            </w:r>
          </w:p>
        </w:tc>
        <w:tc>
          <w:tcPr>
            <w:tcW w:w="2180" w:type="dxa"/>
          </w:tcPr>
          <w:p w14:paraId="4D24C453" w14:textId="77777777" w:rsidR="000D5244" w:rsidRPr="00D528CC" w:rsidRDefault="000D5244" w:rsidP="00687F85">
            <w:pPr>
              <w:ind w:firstLine="0"/>
            </w:pPr>
            <w:r>
              <w:t>Hartnett</w:t>
            </w:r>
          </w:p>
        </w:tc>
      </w:tr>
      <w:tr w:rsidR="000D5244" w:rsidRPr="00D528CC" w14:paraId="4D9BE26E" w14:textId="77777777" w:rsidTr="00687F85">
        <w:tc>
          <w:tcPr>
            <w:tcW w:w="2179" w:type="dxa"/>
          </w:tcPr>
          <w:p w14:paraId="24B3A300" w14:textId="77777777" w:rsidR="000D5244" w:rsidRPr="00D528CC" w:rsidRDefault="000D5244" w:rsidP="00687F85">
            <w:pPr>
              <w:ind w:firstLine="0"/>
            </w:pPr>
            <w:r>
              <w:t>Hartz</w:t>
            </w:r>
          </w:p>
        </w:tc>
        <w:tc>
          <w:tcPr>
            <w:tcW w:w="2179" w:type="dxa"/>
          </w:tcPr>
          <w:p w14:paraId="1A810FA5" w14:textId="77777777" w:rsidR="000D5244" w:rsidRPr="00D528CC" w:rsidRDefault="000D5244" w:rsidP="00687F85">
            <w:pPr>
              <w:ind w:firstLine="0"/>
            </w:pPr>
            <w:r>
              <w:t>Hayes</w:t>
            </w:r>
          </w:p>
        </w:tc>
        <w:tc>
          <w:tcPr>
            <w:tcW w:w="2180" w:type="dxa"/>
          </w:tcPr>
          <w:p w14:paraId="6441DBD8" w14:textId="77777777" w:rsidR="000D5244" w:rsidRPr="00D528CC" w:rsidRDefault="000D5244" w:rsidP="00687F85">
            <w:pPr>
              <w:ind w:firstLine="0"/>
            </w:pPr>
            <w:r>
              <w:t>Herbkersman</w:t>
            </w:r>
          </w:p>
        </w:tc>
      </w:tr>
      <w:tr w:rsidR="000D5244" w:rsidRPr="00D528CC" w14:paraId="02863AB8" w14:textId="77777777" w:rsidTr="00687F85">
        <w:tc>
          <w:tcPr>
            <w:tcW w:w="2179" w:type="dxa"/>
          </w:tcPr>
          <w:p w14:paraId="704A848D" w14:textId="77777777" w:rsidR="000D5244" w:rsidRPr="00D528CC" w:rsidRDefault="000D5244" w:rsidP="00687F85">
            <w:pPr>
              <w:ind w:firstLine="0"/>
            </w:pPr>
            <w:r>
              <w:t>Hewitt</w:t>
            </w:r>
          </w:p>
        </w:tc>
        <w:tc>
          <w:tcPr>
            <w:tcW w:w="2179" w:type="dxa"/>
          </w:tcPr>
          <w:p w14:paraId="75CC1951" w14:textId="77777777" w:rsidR="000D5244" w:rsidRPr="00D528CC" w:rsidRDefault="000D5244" w:rsidP="00687F85">
            <w:pPr>
              <w:ind w:firstLine="0"/>
            </w:pPr>
            <w:r>
              <w:t>Hiott</w:t>
            </w:r>
          </w:p>
        </w:tc>
        <w:tc>
          <w:tcPr>
            <w:tcW w:w="2180" w:type="dxa"/>
          </w:tcPr>
          <w:p w14:paraId="31F4419F" w14:textId="77777777" w:rsidR="000D5244" w:rsidRPr="00D528CC" w:rsidRDefault="000D5244" w:rsidP="00687F85">
            <w:pPr>
              <w:ind w:firstLine="0"/>
            </w:pPr>
            <w:r>
              <w:t>Hixon</w:t>
            </w:r>
          </w:p>
        </w:tc>
      </w:tr>
      <w:tr w:rsidR="000D5244" w:rsidRPr="00D528CC" w14:paraId="4E7B4A7E" w14:textId="77777777" w:rsidTr="00687F85">
        <w:tc>
          <w:tcPr>
            <w:tcW w:w="2179" w:type="dxa"/>
          </w:tcPr>
          <w:p w14:paraId="72876308" w14:textId="77777777" w:rsidR="000D5244" w:rsidRPr="00D528CC" w:rsidRDefault="000D5244" w:rsidP="00687F85">
            <w:pPr>
              <w:ind w:firstLine="0"/>
            </w:pPr>
            <w:r>
              <w:t>Holman</w:t>
            </w:r>
          </w:p>
        </w:tc>
        <w:tc>
          <w:tcPr>
            <w:tcW w:w="2179" w:type="dxa"/>
          </w:tcPr>
          <w:p w14:paraId="4EEF20F8" w14:textId="77777777" w:rsidR="000D5244" w:rsidRPr="00D528CC" w:rsidRDefault="000D5244" w:rsidP="00687F85">
            <w:pPr>
              <w:ind w:firstLine="0"/>
            </w:pPr>
            <w:r>
              <w:t>Huff</w:t>
            </w:r>
          </w:p>
        </w:tc>
        <w:tc>
          <w:tcPr>
            <w:tcW w:w="2180" w:type="dxa"/>
          </w:tcPr>
          <w:p w14:paraId="46D0ACA0" w14:textId="77777777" w:rsidR="000D5244" w:rsidRPr="00D528CC" w:rsidRDefault="000D5244" w:rsidP="00687F85">
            <w:pPr>
              <w:ind w:firstLine="0"/>
            </w:pPr>
            <w:r>
              <w:t>Kilmartin</w:t>
            </w:r>
          </w:p>
        </w:tc>
      </w:tr>
      <w:tr w:rsidR="000D5244" w:rsidRPr="00D528CC" w14:paraId="0EAF8E6B" w14:textId="77777777" w:rsidTr="00687F85">
        <w:tc>
          <w:tcPr>
            <w:tcW w:w="2179" w:type="dxa"/>
          </w:tcPr>
          <w:p w14:paraId="6AE5B1D7" w14:textId="77777777" w:rsidR="000D5244" w:rsidRPr="00D528CC" w:rsidRDefault="000D5244" w:rsidP="00687F85">
            <w:pPr>
              <w:ind w:firstLine="0"/>
            </w:pPr>
            <w:r>
              <w:t>King</w:t>
            </w:r>
          </w:p>
        </w:tc>
        <w:tc>
          <w:tcPr>
            <w:tcW w:w="2179" w:type="dxa"/>
          </w:tcPr>
          <w:p w14:paraId="08E47ECB" w14:textId="77777777" w:rsidR="000D5244" w:rsidRPr="00D528CC" w:rsidRDefault="000D5244" w:rsidP="00687F85">
            <w:pPr>
              <w:ind w:firstLine="0"/>
            </w:pPr>
            <w:r>
              <w:t>Kirby</w:t>
            </w:r>
          </w:p>
        </w:tc>
        <w:tc>
          <w:tcPr>
            <w:tcW w:w="2180" w:type="dxa"/>
          </w:tcPr>
          <w:p w14:paraId="40E0E49F" w14:textId="77777777" w:rsidR="000D5244" w:rsidRPr="00D528CC" w:rsidRDefault="000D5244" w:rsidP="00687F85">
            <w:pPr>
              <w:ind w:firstLine="0"/>
            </w:pPr>
            <w:r>
              <w:t>Landing</w:t>
            </w:r>
          </w:p>
        </w:tc>
      </w:tr>
      <w:tr w:rsidR="000D5244" w:rsidRPr="00D528CC" w14:paraId="1871EF87" w14:textId="77777777" w:rsidTr="00687F85">
        <w:tc>
          <w:tcPr>
            <w:tcW w:w="2179" w:type="dxa"/>
          </w:tcPr>
          <w:p w14:paraId="7FF74C80" w14:textId="77777777" w:rsidR="000D5244" w:rsidRPr="00D528CC" w:rsidRDefault="000D5244" w:rsidP="00687F85">
            <w:pPr>
              <w:ind w:firstLine="0"/>
            </w:pPr>
            <w:r>
              <w:t>Lastinger</w:t>
            </w:r>
          </w:p>
        </w:tc>
        <w:tc>
          <w:tcPr>
            <w:tcW w:w="2179" w:type="dxa"/>
          </w:tcPr>
          <w:p w14:paraId="4D3EBC17" w14:textId="77777777" w:rsidR="000D5244" w:rsidRPr="00D528CC" w:rsidRDefault="000D5244" w:rsidP="00687F85">
            <w:pPr>
              <w:ind w:firstLine="0"/>
            </w:pPr>
            <w:r>
              <w:t>Lawson</w:t>
            </w:r>
          </w:p>
        </w:tc>
        <w:tc>
          <w:tcPr>
            <w:tcW w:w="2180" w:type="dxa"/>
          </w:tcPr>
          <w:p w14:paraId="7AC2A647" w14:textId="77777777" w:rsidR="000D5244" w:rsidRPr="00D528CC" w:rsidRDefault="000D5244" w:rsidP="00687F85">
            <w:pPr>
              <w:ind w:firstLine="0"/>
            </w:pPr>
            <w:r>
              <w:t>Ligon</w:t>
            </w:r>
          </w:p>
        </w:tc>
      </w:tr>
      <w:tr w:rsidR="000D5244" w:rsidRPr="00D528CC" w14:paraId="40F5562F" w14:textId="77777777" w:rsidTr="00687F85">
        <w:tc>
          <w:tcPr>
            <w:tcW w:w="2179" w:type="dxa"/>
          </w:tcPr>
          <w:p w14:paraId="65FEB9B9" w14:textId="77777777" w:rsidR="000D5244" w:rsidRPr="00D528CC" w:rsidRDefault="000D5244" w:rsidP="00687F85">
            <w:pPr>
              <w:ind w:firstLine="0"/>
            </w:pPr>
            <w:r>
              <w:t>Long</w:t>
            </w:r>
          </w:p>
        </w:tc>
        <w:tc>
          <w:tcPr>
            <w:tcW w:w="2179" w:type="dxa"/>
          </w:tcPr>
          <w:p w14:paraId="7827EA6F" w14:textId="77777777" w:rsidR="000D5244" w:rsidRPr="00D528CC" w:rsidRDefault="000D5244" w:rsidP="00687F85">
            <w:pPr>
              <w:ind w:firstLine="0"/>
            </w:pPr>
            <w:r>
              <w:t>Lowe</w:t>
            </w:r>
          </w:p>
        </w:tc>
        <w:tc>
          <w:tcPr>
            <w:tcW w:w="2180" w:type="dxa"/>
          </w:tcPr>
          <w:p w14:paraId="2E59AAAC" w14:textId="77777777" w:rsidR="000D5244" w:rsidRPr="00D528CC" w:rsidRDefault="000D5244" w:rsidP="00687F85">
            <w:pPr>
              <w:ind w:firstLine="0"/>
            </w:pPr>
            <w:r>
              <w:t>Magnuson</w:t>
            </w:r>
          </w:p>
        </w:tc>
      </w:tr>
      <w:tr w:rsidR="000D5244" w:rsidRPr="00D528CC" w14:paraId="6D50AFAE" w14:textId="77777777" w:rsidTr="00687F85">
        <w:tc>
          <w:tcPr>
            <w:tcW w:w="2179" w:type="dxa"/>
          </w:tcPr>
          <w:p w14:paraId="1EF830C7" w14:textId="77777777" w:rsidR="000D5244" w:rsidRPr="00D528CC" w:rsidRDefault="000D5244" w:rsidP="00687F85">
            <w:pPr>
              <w:ind w:firstLine="0"/>
            </w:pPr>
            <w:r>
              <w:t>McCabe</w:t>
            </w:r>
          </w:p>
        </w:tc>
        <w:tc>
          <w:tcPr>
            <w:tcW w:w="2179" w:type="dxa"/>
          </w:tcPr>
          <w:p w14:paraId="327404C1" w14:textId="77777777" w:rsidR="000D5244" w:rsidRPr="00D528CC" w:rsidRDefault="000D5244" w:rsidP="00687F85">
            <w:pPr>
              <w:ind w:firstLine="0"/>
            </w:pPr>
            <w:r>
              <w:t>McDaniel</w:t>
            </w:r>
          </w:p>
        </w:tc>
        <w:tc>
          <w:tcPr>
            <w:tcW w:w="2180" w:type="dxa"/>
          </w:tcPr>
          <w:p w14:paraId="27E73E60" w14:textId="77777777" w:rsidR="000D5244" w:rsidRPr="00D528CC" w:rsidRDefault="000D5244" w:rsidP="00687F85">
            <w:pPr>
              <w:ind w:firstLine="0"/>
            </w:pPr>
            <w:r>
              <w:t>McGinnis</w:t>
            </w:r>
          </w:p>
        </w:tc>
      </w:tr>
      <w:tr w:rsidR="000D5244" w:rsidRPr="00D528CC" w14:paraId="24653761" w14:textId="77777777" w:rsidTr="00687F85">
        <w:tc>
          <w:tcPr>
            <w:tcW w:w="2179" w:type="dxa"/>
          </w:tcPr>
          <w:p w14:paraId="4B709900" w14:textId="77777777" w:rsidR="000D5244" w:rsidRPr="00D528CC" w:rsidRDefault="000D5244" w:rsidP="00687F85">
            <w:pPr>
              <w:ind w:firstLine="0"/>
            </w:pPr>
            <w:r>
              <w:t>C. Mitchell</w:t>
            </w:r>
          </w:p>
        </w:tc>
        <w:tc>
          <w:tcPr>
            <w:tcW w:w="2179" w:type="dxa"/>
          </w:tcPr>
          <w:p w14:paraId="39AA7954" w14:textId="77777777" w:rsidR="000D5244" w:rsidRPr="00D528CC" w:rsidRDefault="000D5244" w:rsidP="00687F85">
            <w:pPr>
              <w:ind w:firstLine="0"/>
            </w:pPr>
            <w:r>
              <w:t>D. Mitchell</w:t>
            </w:r>
          </w:p>
        </w:tc>
        <w:tc>
          <w:tcPr>
            <w:tcW w:w="2180" w:type="dxa"/>
          </w:tcPr>
          <w:p w14:paraId="5BFD6DAC" w14:textId="77777777" w:rsidR="000D5244" w:rsidRPr="00D528CC" w:rsidRDefault="000D5244" w:rsidP="00687F85">
            <w:pPr>
              <w:ind w:firstLine="0"/>
            </w:pPr>
            <w:r>
              <w:t>T. Moore</w:t>
            </w:r>
          </w:p>
        </w:tc>
      </w:tr>
      <w:tr w:rsidR="000D5244" w:rsidRPr="00D528CC" w14:paraId="0092A0DF" w14:textId="77777777" w:rsidTr="00687F85">
        <w:tc>
          <w:tcPr>
            <w:tcW w:w="2179" w:type="dxa"/>
          </w:tcPr>
          <w:p w14:paraId="5A0A3A2F" w14:textId="77777777" w:rsidR="000D5244" w:rsidRPr="00D528CC" w:rsidRDefault="000D5244" w:rsidP="00687F85">
            <w:pPr>
              <w:ind w:firstLine="0"/>
            </w:pPr>
            <w:r>
              <w:t>Morgan</w:t>
            </w:r>
          </w:p>
        </w:tc>
        <w:tc>
          <w:tcPr>
            <w:tcW w:w="2179" w:type="dxa"/>
          </w:tcPr>
          <w:p w14:paraId="556714E2" w14:textId="77777777" w:rsidR="000D5244" w:rsidRPr="00D528CC" w:rsidRDefault="000D5244" w:rsidP="00687F85">
            <w:pPr>
              <w:ind w:firstLine="0"/>
            </w:pPr>
            <w:r>
              <w:t>Moss</w:t>
            </w:r>
          </w:p>
        </w:tc>
        <w:tc>
          <w:tcPr>
            <w:tcW w:w="2180" w:type="dxa"/>
          </w:tcPr>
          <w:p w14:paraId="6E990CF2" w14:textId="77777777" w:rsidR="000D5244" w:rsidRPr="00D528CC" w:rsidRDefault="000D5244" w:rsidP="00687F85">
            <w:pPr>
              <w:ind w:firstLine="0"/>
            </w:pPr>
            <w:r>
              <w:t>Neese</w:t>
            </w:r>
          </w:p>
        </w:tc>
      </w:tr>
      <w:tr w:rsidR="000D5244" w:rsidRPr="00D528CC" w14:paraId="40830F45" w14:textId="77777777" w:rsidTr="00687F85">
        <w:tc>
          <w:tcPr>
            <w:tcW w:w="2179" w:type="dxa"/>
          </w:tcPr>
          <w:p w14:paraId="14322F5B" w14:textId="77777777" w:rsidR="000D5244" w:rsidRPr="00D528CC" w:rsidRDefault="000D5244" w:rsidP="00687F85">
            <w:pPr>
              <w:ind w:firstLine="0"/>
            </w:pPr>
            <w:r>
              <w:t>B. Newton</w:t>
            </w:r>
          </w:p>
        </w:tc>
        <w:tc>
          <w:tcPr>
            <w:tcW w:w="2179" w:type="dxa"/>
          </w:tcPr>
          <w:p w14:paraId="644F6D35" w14:textId="77777777" w:rsidR="000D5244" w:rsidRPr="00D528CC" w:rsidRDefault="000D5244" w:rsidP="00687F85">
            <w:pPr>
              <w:ind w:firstLine="0"/>
            </w:pPr>
            <w:r>
              <w:t>W. Newton</w:t>
            </w:r>
          </w:p>
        </w:tc>
        <w:tc>
          <w:tcPr>
            <w:tcW w:w="2180" w:type="dxa"/>
          </w:tcPr>
          <w:p w14:paraId="561D639B" w14:textId="77777777" w:rsidR="000D5244" w:rsidRPr="00D528CC" w:rsidRDefault="000D5244" w:rsidP="00687F85">
            <w:pPr>
              <w:ind w:firstLine="0"/>
            </w:pPr>
            <w:r>
              <w:t>Oremus</w:t>
            </w:r>
          </w:p>
        </w:tc>
      </w:tr>
      <w:tr w:rsidR="000D5244" w:rsidRPr="00D528CC" w14:paraId="791AF816" w14:textId="77777777" w:rsidTr="00687F85">
        <w:tc>
          <w:tcPr>
            <w:tcW w:w="2179" w:type="dxa"/>
          </w:tcPr>
          <w:p w14:paraId="7EED9B5C" w14:textId="77777777" w:rsidR="000D5244" w:rsidRPr="00D528CC" w:rsidRDefault="000D5244" w:rsidP="00687F85">
            <w:pPr>
              <w:ind w:firstLine="0"/>
            </w:pPr>
            <w:r>
              <w:t>Pace</w:t>
            </w:r>
          </w:p>
        </w:tc>
        <w:tc>
          <w:tcPr>
            <w:tcW w:w="2179" w:type="dxa"/>
          </w:tcPr>
          <w:p w14:paraId="7C6E1BB1" w14:textId="77777777" w:rsidR="000D5244" w:rsidRPr="00D528CC" w:rsidRDefault="000D5244" w:rsidP="00687F85">
            <w:pPr>
              <w:ind w:firstLine="0"/>
            </w:pPr>
            <w:r>
              <w:t>Pedalino</w:t>
            </w:r>
          </w:p>
        </w:tc>
        <w:tc>
          <w:tcPr>
            <w:tcW w:w="2180" w:type="dxa"/>
          </w:tcPr>
          <w:p w14:paraId="27295E7F" w14:textId="77777777" w:rsidR="000D5244" w:rsidRPr="00D528CC" w:rsidRDefault="000D5244" w:rsidP="00687F85">
            <w:pPr>
              <w:ind w:firstLine="0"/>
            </w:pPr>
            <w:r>
              <w:t>Rankin</w:t>
            </w:r>
          </w:p>
        </w:tc>
      </w:tr>
      <w:tr w:rsidR="000D5244" w:rsidRPr="00D528CC" w14:paraId="2B35E15B" w14:textId="77777777" w:rsidTr="00687F85">
        <w:tc>
          <w:tcPr>
            <w:tcW w:w="2179" w:type="dxa"/>
          </w:tcPr>
          <w:p w14:paraId="1AAC6EE9" w14:textId="77777777" w:rsidR="000D5244" w:rsidRPr="00D528CC" w:rsidRDefault="000D5244" w:rsidP="00687F85">
            <w:pPr>
              <w:ind w:firstLine="0"/>
            </w:pPr>
            <w:r>
              <w:t>Reese</w:t>
            </w:r>
          </w:p>
        </w:tc>
        <w:tc>
          <w:tcPr>
            <w:tcW w:w="2179" w:type="dxa"/>
          </w:tcPr>
          <w:p w14:paraId="6427B17E" w14:textId="77777777" w:rsidR="000D5244" w:rsidRPr="00D528CC" w:rsidRDefault="000D5244" w:rsidP="00687F85">
            <w:pPr>
              <w:ind w:firstLine="0"/>
            </w:pPr>
            <w:r>
              <w:t>Rivers</w:t>
            </w:r>
          </w:p>
        </w:tc>
        <w:tc>
          <w:tcPr>
            <w:tcW w:w="2180" w:type="dxa"/>
          </w:tcPr>
          <w:p w14:paraId="61D1083C" w14:textId="77777777" w:rsidR="000D5244" w:rsidRPr="00D528CC" w:rsidRDefault="000D5244" w:rsidP="00687F85">
            <w:pPr>
              <w:ind w:firstLine="0"/>
            </w:pPr>
            <w:r>
              <w:t>Robbins</w:t>
            </w:r>
          </w:p>
        </w:tc>
      </w:tr>
      <w:tr w:rsidR="000D5244" w:rsidRPr="00D528CC" w14:paraId="3BEAEBF8" w14:textId="77777777" w:rsidTr="00687F85">
        <w:tc>
          <w:tcPr>
            <w:tcW w:w="2179" w:type="dxa"/>
          </w:tcPr>
          <w:p w14:paraId="4D1327B1" w14:textId="77777777" w:rsidR="000D5244" w:rsidRPr="00D528CC" w:rsidRDefault="000D5244" w:rsidP="00687F85">
            <w:pPr>
              <w:ind w:firstLine="0"/>
            </w:pPr>
            <w:r>
              <w:t>Rutherford</w:t>
            </w:r>
          </w:p>
        </w:tc>
        <w:tc>
          <w:tcPr>
            <w:tcW w:w="2179" w:type="dxa"/>
          </w:tcPr>
          <w:p w14:paraId="72E67DA6" w14:textId="77777777" w:rsidR="000D5244" w:rsidRPr="00D528CC" w:rsidRDefault="000D5244" w:rsidP="00687F85">
            <w:pPr>
              <w:ind w:firstLine="0"/>
            </w:pPr>
            <w:r>
              <w:t>Sanders</w:t>
            </w:r>
          </w:p>
        </w:tc>
        <w:tc>
          <w:tcPr>
            <w:tcW w:w="2180" w:type="dxa"/>
          </w:tcPr>
          <w:p w14:paraId="0F6F4D08" w14:textId="77777777" w:rsidR="000D5244" w:rsidRPr="00D528CC" w:rsidRDefault="000D5244" w:rsidP="00687F85">
            <w:pPr>
              <w:ind w:firstLine="0"/>
            </w:pPr>
            <w:r>
              <w:t>Schuessler</w:t>
            </w:r>
          </w:p>
        </w:tc>
      </w:tr>
      <w:tr w:rsidR="000D5244" w:rsidRPr="00D528CC" w14:paraId="31C271B3" w14:textId="77777777" w:rsidTr="00687F85">
        <w:tc>
          <w:tcPr>
            <w:tcW w:w="2179" w:type="dxa"/>
          </w:tcPr>
          <w:p w14:paraId="3E6B6E8C" w14:textId="77777777" w:rsidR="000D5244" w:rsidRPr="00D528CC" w:rsidRDefault="000D5244" w:rsidP="00687F85">
            <w:pPr>
              <w:ind w:firstLine="0"/>
            </w:pPr>
            <w:r>
              <w:t>Scott</w:t>
            </w:r>
          </w:p>
        </w:tc>
        <w:tc>
          <w:tcPr>
            <w:tcW w:w="2179" w:type="dxa"/>
          </w:tcPr>
          <w:p w14:paraId="3A7CC874" w14:textId="77777777" w:rsidR="000D5244" w:rsidRPr="00D528CC" w:rsidRDefault="000D5244" w:rsidP="00687F85">
            <w:pPr>
              <w:ind w:firstLine="0"/>
            </w:pPr>
            <w:r>
              <w:t>Sessions</w:t>
            </w:r>
          </w:p>
        </w:tc>
        <w:tc>
          <w:tcPr>
            <w:tcW w:w="2180" w:type="dxa"/>
          </w:tcPr>
          <w:p w14:paraId="6022CA94" w14:textId="77777777" w:rsidR="000D5244" w:rsidRPr="00D528CC" w:rsidRDefault="000D5244" w:rsidP="00687F85">
            <w:pPr>
              <w:ind w:firstLine="0"/>
            </w:pPr>
            <w:r>
              <w:t>M. M. Smith</w:t>
            </w:r>
          </w:p>
        </w:tc>
      </w:tr>
      <w:tr w:rsidR="000D5244" w:rsidRPr="00D528CC" w14:paraId="4D44BF18" w14:textId="77777777" w:rsidTr="00687F85">
        <w:tc>
          <w:tcPr>
            <w:tcW w:w="2179" w:type="dxa"/>
          </w:tcPr>
          <w:p w14:paraId="0B90A304" w14:textId="77777777" w:rsidR="000D5244" w:rsidRPr="00D528CC" w:rsidRDefault="000D5244" w:rsidP="00687F85">
            <w:pPr>
              <w:ind w:firstLine="0"/>
            </w:pPr>
            <w:r>
              <w:t>Stavrinakis</w:t>
            </w:r>
          </w:p>
        </w:tc>
        <w:tc>
          <w:tcPr>
            <w:tcW w:w="2179" w:type="dxa"/>
          </w:tcPr>
          <w:p w14:paraId="46CA92C4" w14:textId="77777777" w:rsidR="000D5244" w:rsidRPr="00D528CC" w:rsidRDefault="000D5244" w:rsidP="00687F85">
            <w:pPr>
              <w:ind w:firstLine="0"/>
            </w:pPr>
            <w:r>
              <w:t>Taylor</w:t>
            </w:r>
          </w:p>
        </w:tc>
        <w:tc>
          <w:tcPr>
            <w:tcW w:w="2180" w:type="dxa"/>
          </w:tcPr>
          <w:p w14:paraId="646D3986" w14:textId="77777777" w:rsidR="000D5244" w:rsidRPr="00D528CC" w:rsidRDefault="000D5244" w:rsidP="00687F85">
            <w:pPr>
              <w:ind w:firstLine="0"/>
            </w:pPr>
            <w:r>
              <w:t>Teeple</w:t>
            </w:r>
          </w:p>
        </w:tc>
      </w:tr>
      <w:tr w:rsidR="000D5244" w:rsidRPr="00D528CC" w14:paraId="057DE913" w14:textId="77777777" w:rsidTr="00687F85">
        <w:tc>
          <w:tcPr>
            <w:tcW w:w="2179" w:type="dxa"/>
          </w:tcPr>
          <w:p w14:paraId="6163C765" w14:textId="77777777" w:rsidR="000D5244" w:rsidRPr="00D528CC" w:rsidRDefault="000D5244" w:rsidP="00687F85">
            <w:pPr>
              <w:ind w:firstLine="0"/>
            </w:pPr>
            <w:r>
              <w:t>Terribile</w:t>
            </w:r>
          </w:p>
        </w:tc>
        <w:tc>
          <w:tcPr>
            <w:tcW w:w="2179" w:type="dxa"/>
          </w:tcPr>
          <w:p w14:paraId="4BE55910" w14:textId="77777777" w:rsidR="000D5244" w:rsidRPr="00D528CC" w:rsidRDefault="000D5244" w:rsidP="00687F85">
            <w:pPr>
              <w:ind w:firstLine="0"/>
            </w:pPr>
            <w:r>
              <w:t>Vaughan</w:t>
            </w:r>
          </w:p>
        </w:tc>
        <w:tc>
          <w:tcPr>
            <w:tcW w:w="2180" w:type="dxa"/>
          </w:tcPr>
          <w:p w14:paraId="38969FD1" w14:textId="77777777" w:rsidR="000D5244" w:rsidRPr="00D528CC" w:rsidRDefault="000D5244" w:rsidP="00687F85">
            <w:pPr>
              <w:ind w:firstLine="0"/>
            </w:pPr>
            <w:r>
              <w:t>Waters</w:t>
            </w:r>
          </w:p>
        </w:tc>
      </w:tr>
      <w:tr w:rsidR="000D5244" w:rsidRPr="00D528CC" w14:paraId="69F528AB" w14:textId="77777777" w:rsidTr="00687F85">
        <w:tc>
          <w:tcPr>
            <w:tcW w:w="2179" w:type="dxa"/>
          </w:tcPr>
          <w:p w14:paraId="4A6330B4" w14:textId="77777777" w:rsidR="000D5244" w:rsidRPr="00D528CC" w:rsidRDefault="000D5244" w:rsidP="00687F85">
            <w:pPr>
              <w:ind w:firstLine="0"/>
            </w:pPr>
            <w:r>
              <w:t>Weeks</w:t>
            </w:r>
          </w:p>
        </w:tc>
        <w:tc>
          <w:tcPr>
            <w:tcW w:w="2179" w:type="dxa"/>
          </w:tcPr>
          <w:p w14:paraId="5A504913" w14:textId="77777777" w:rsidR="000D5244" w:rsidRPr="00D528CC" w:rsidRDefault="000D5244" w:rsidP="00687F85">
            <w:pPr>
              <w:ind w:firstLine="0"/>
            </w:pPr>
            <w:r>
              <w:t>Wetmore</w:t>
            </w:r>
          </w:p>
        </w:tc>
        <w:tc>
          <w:tcPr>
            <w:tcW w:w="2180" w:type="dxa"/>
          </w:tcPr>
          <w:p w14:paraId="55103604" w14:textId="77777777" w:rsidR="000D5244" w:rsidRPr="00D528CC" w:rsidRDefault="000D5244" w:rsidP="00687F85">
            <w:pPr>
              <w:ind w:firstLine="0"/>
            </w:pPr>
            <w:r>
              <w:t>White</w:t>
            </w:r>
          </w:p>
        </w:tc>
      </w:tr>
      <w:tr w:rsidR="000D5244" w:rsidRPr="00D528CC" w14:paraId="2645F4ED" w14:textId="77777777" w:rsidTr="00687F85">
        <w:tc>
          <w:tcPr>
            <w:tcW w:w="2179" w:type="dxa"/>
          </w:tcPr>
          <w:p w14:paraId="7D261391" w14:textId="77777777" w:rsidR="000D5244" w:rsidRPr="00D528CC" w:rsidRDefault="000D5244" w:rsidP="00687F85">
            <w:pPr>
              <w:ind w:firstLine="0"/>
            </w:pPr>
            <w:r>
              <w:t>Whitmire</w:t>
            </w:r>
          </w:p>
        </w:tc>
        <w:tc>
          <w:tcPr>
            <w:tcW w:w="2179" w:type="dxa"/>
          </w:tcPr>
          <w:p w14:paraId="38C98DA6" w14:textId="77777777" w:rsidR="000D5244" w:rsidRPr="00D528CC" w:rsidRDefault="000D5244" w:rsidP="00687F85">
            <w:pPr>
              <w:ind w:firstLine="0"/>
            </w:pPr>
            <w:r>
              <w:t>Wickensimer</w:t>
            </w:r>
          </w:p>
        </w:tc>
        <w:tc>
          <w:tcPr>
            <w:tcW w:w="2180" w:type="dxa"/>
          </w:tcPr>
          <w:p w14:paraId="274BE968" w14:textId="77777777" w:rsidR="000D5244" w:rsidRPr="00D528CC" w:rsidRDefault="000D5244" w:rsidP="00687F85">
            <w:pPr>
              <w:ind w:firstLine="0"/>
            </w:pPr>
            <w:r>
              <w:t>Williams</w:t>
            </w:r>
          </w:p>
        </w:tc>
      </w:tr>
      <w:tr w:rsidR="000D5244" w:rsidRPr="00D528CC" w14:paraId="6973406B" w14:textId="77777777" w:rsidTr="00687F85">
        <w:tc>
          <w:tcPr>
            <w:tcW w:w="2179" w:type="dxa"/>
          </w:tcPr>
          <w:p w14:paraId="64D20023" w14:textId="77777777" w:rsidR="000D5244" w:rsidRPr="00D528CC" w:rsidRDefault="000D5244" w:rsidP="00687F85">
            <w:pPr>
              <w:ind w:firstLine="0"/>
            </w:pPr>
            <w:r>
              <w:t>Willis</w:t>
            </w:r>
          </w:p>
        </w:tc>
        <w:tc>
          <w:tcPr>
            <w:tcW w:w="2179" w:type="dxa"/>
          </w:tcPr>
          <w:p w14:paraId="675C28F6" w14:textId="77777777" w:rsidR="000D5244" w:rsidRPr="00D528CC" w:rsidRDefault="000D5244" w:rsidP="00687F85">
            <w:pPr>
              <w:ind w:firstLine="0"/>
            </w:pPr>
            <w:r>
              <w:t>Wooten</w:t>
            </w:r>
          </w:p>
        </w:tc>
        <w:tc>
          <w:tcPr>
            <w:tcW w:w="2180" w:type="dxa"/>
          </w:tcPr>
          <w:p w14:paraId="559C54EF" w14:textId="77777777" w:rsidR="000D5244" w:rsidRPr="00D528CC" w:rsidRDefault="000D5244" w:rsidP="00687F85">
            <w:pPr>
              <w:ind w:firstLine="0"/>
            </w:pPr>
            <w:r>
              <w:t>Yow</w:t>
            </w:r>
          </w:p>
        </w:tc>
      </w:tr>
    </w:tbl>
    <w:p w14:paraId="057B42C9" w14:textId="77777777" w:rsidR="000D5244" w:rsidRDefault="000D5244" w:rsidP="000D5244"/>
    <w:p w14:paraId="64BDBA70" w14:textId="77777777" w:rsidR="000D5244" w:rsidRDefault="000D5244" w:rsidP="000D5244">
      <w:pPr>
        <w:jc w:val="center"/>
        <w:rPr>
          <w:b/>
        </w:rPr>
      </w:pPr>
      <w:r w:rsidRPr="00D528CC">
        <w:rPr>
          <w:b/>
        </w:rPr>
        <w:t>Total--96</w:t>
      </w:r>
    </w:p>
    <w:p w14:paraId="5DA634F9" w14:textId="77777777" w:rsidR="000D5244" w:rsidRDefault="000D5244" w:rsidP="000D5244">
      <w:pPr>
        <w:jc w:val="center"/>
        <w:rPr>
          <w:b/>
        </w:rPr>
      </w:pPr>
    </w:p>
    <w:p w14:paraId="4C4B2FF0" w14:textId="77777777" w:rsidR="000D5244" w:rsidRDefault="000D5244" w:rsidP="000D5244">
      <w:pPr>
        <w:ind w:firstLine="0"/>
      </w:pPr>
      <w:r w:rsidRPr="00D528CC">
        <w:t xml:space="preserve"> </w:t>
      </w:r>
      <w:r>
        <w:t>Those who voted in the negative are:</w:t>
      </w:r>
    </w:p>
    <w:p w14:paraId="7B7AF136" w14:textId="77777777" w:rsidR="000D5244" w:rsidRDefault="000D5244" w:rsidP="000D5244"/>
    <w:p w14:paraId="36849B74" w14:textId="77777777" w:rsidR="000D5244" w:rsidRDefault="000D5244" w:rsidP="000D5244">
      <w:pPr>
        <w:jc w:val="center"/>
        <w:rPr>
          <w:b/>
        </w:rPr>
      </w:pPr>
      <w:r w:rsidRPr="00D528CC">
        <w:rPr>
          <w:b/>
        </w:rPr>
        <w:t>Total--0</w:t>
      </w:r>
    </w:p>
    <w:p w14:paraId="184C8E47" w14:textId="77777777" w:rsidR="000D5244" w:rsidRPr="00D528CC" w:rsidRDefault="000D5244" w:rsidP="000D5244">
      <w:bookmarkStart w:id="55" w:name="vote_end2"/>
    </w:p>
    <w:bookmarkEnd w:id="55"/>
    <w:p w14:paraId="6FFEC13E" w14:textId="5A43707E" w:rsidR="00F921F0" w:rsidRDefault="00F921F0" w:rsidP="00F921F0">
      <w:r>
        <w:t xml:space="preserve">Section 65 was adopted. </w:t>
      </w:r>
    </w:p>
    <w:p w14:paraId="64BCAFF2" w14:textId="77777777" w:rsidR="00F921F0" w:rsidRDefault="00F921F0" w:rsidP="00F921F0"/>
    <w:p w14:paraId="3FC6C9D5" w14:textId="4839CF03" w:rsidR="00F921F0" w:rsidRDefault="00F921F0" w:rsidP="00F921F0">
      <w:pPr>
        <w:keepNext/>
        <w:jc w:val="center"/>
        <w:rPr>
          <w:b/>
        </w:rPr>
      </w:pPr>
      <w:r w:rsidRPr="00F921F0">
        <w:rPr>
          <w:b/>
        </w:rPr>
        <w:t>SECTION 66</w:t>
      </w:r>
    </w:p>
    <w:p w14:paraId="2317A5E8" w14:textId="77777777" w:rsidR="00F921F0" w:rsidRDefault="00F921F0" w:rsidP="00F921F0">
      <w:r>
        <w:t xml:space="preserve">The yeas and nays were taken resulting as follows: </w:t>
      </w:r>
    </w:p>
    <w:p w14:paraId="3EE223D8" w14:textId="2559A1CE" w:rsidR="00F921F0" w:rsidRDefault="00F921F0" w:rsidP="00F921F0">
      <w:pPr>
        <w:jc w:val="center"/>
      </w:pPr>
      <w:r>
        <w:t xml:space="preserve"> </w:t>
      </w:r>
      <w:bookmarkStart w:id="56" w:name="vote_start128"/>
      <w:bookmarkEnd w:id="56"/>
      <w:r>
        <w:t>Yeas 84; Nays 0</w:t>
      </w:r>
    </w:p>
    <w:p w14:paraId="1219E79D" w14:textId="77777777" w:rsidR="00F921F0" w:rsidRDefault="00F921F0" w:rsidP="00F921F0">
      <w:pPr>
        <w:jc w:val="center"/>
      </w:pPr>
    </w:p>
    <w:p w14:paraId="54EE2642"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374AA1C1" w14:textId="77777777" w:rsidTr="00F921F0">
        <w:tc>
          <w:tcPr>
            <w:tcW w:w="2179" w:type="dxa"/>
          </w:tcPr>
          <w:p w14:paraId="2279462E" w14:textId="7E571487" w:rsidR="00F921F0" w:rsidRPr="00F921F0" w:rsidRDefault="00F921F0" w:rsidP="00F921F0">
            <w:pPr>
              <w:keepNext/>
              <w:ind w:firstLine="0"/>
            </w:pPr>
            <w:r>
              <w:t>Anderson</w:t>
            </w:r>
          </w:p>
        </w:tc>
        <w:tc>
          <w:tcPr>
            <w:tcW w:w="2179" w:type="dxa"/>
          </w:tcPr>
          <w:p w14:paraId="21862A61" w14:textId="6DBB8A2F" w:rsidR="00F921F0" w:rsidRPr="00F921F0" w:rsidRDefault="00F921F0" w:rsidP="00F921F0">
            <w:pPr>
              <w:keepNext/>
              <w:ind w:firstLine="0"/>
            </w:pPr>
            <w:r>
              <w:t>Atkinson</w:t>
            </w:r>
          </w:p>
        </w:tc>
        <w:tc>
          <w:tcPr>
            <w:tcW w:w="2180" w:type="dxa"/>
          </w:tcPr>
          <w:p w14:paraId="331492A5" w14:textId="4EB112C0" w:rsidR="00F921F0" w:rsidRPr="00F921F0" w:rsidRDefault="00F921F0" w:rsidP="00F921F0">
            <w:pPr>
              <w:keepNext/>
              <w:ind w:firstLine="0"/>
            </w:pPr>
            <w:r>
              <w:t>Bailey</w:t>
            </w:r>
          </w:p>
        </w:tc>
      </w:tr>
      <w:tr w:rsidR="00F921F0" w:rsidRPr="00F921F0" w14:paraId="06072D8A" w14:textId="77777777" w:rsidTr="00F921F0">
        <w:tc>
          <w:tcPr>
            <w:tcW w:w="2179" w:type="dxa"/>
          </w:tcPr>
          <w:p w14:paraId="452C2C79" w14:textId="7A293C51" w:rsidR="00F921F0" w:rsidRPr="00F921F0" w:rsidRDefault="00F921F0" w:rsidP="00F921F0">
            <w:pPr>
              <w:ind w:firstLine="0"/>
            </w:pPr>
            <w:r>
              <w:t>Ballentine</w:t>
            </w:r>
          </w:p>
        </w:tc>
        <w:tc>
          <w:tcPr>
            <w:tcW w:w="2179" w:type="dxa"/>
          </w:tcPr>
          <w:p w14:paraId="4AB3031C" w14:textId="1AFBF733" w:rsidR="00F921F0" w:rsidRPr="00F921F0" w:rsidRDefault="00F921F0" w:rsidP="00F921F0">
            <w:pPr>
              <w:ind w:firstLine="0"/>
            </w:pPr>
            <w:r>
              <w:t>Bauer</w:t>
            </w:r>
          </w:p>
        </w:tc>
        <w:tc>
          <w:tcPr>
            <w:tcW w:w="2180" w:type="dxa"/>
          </w:tcPr>
          <w:p w14:paraId="508B2B41" w14:textId="4F471819" w:rsidR="00F921F0" w:rsidRPr="00F921F0" w:rsidRDefault="00F921F0" w:rsidP="00F921F0">
            <w:pPr>
              <w:ind w:firstLine="0"/>
            </w:pPr>
            <w:r>
              <w:t>Beach</w:t>
            </w:r>
          </w:p>
        </w:tc>
      </w:tr>
      <w:tr w:rsidR="00F921F0" w:rsidRPr="00F921F0" w14:paraId="46DC527E" w14:textId="77777777" w:rsidTr="00F921F0">
        <w:tc>
          <w:tcPr>
            <w:tcW w:w="2179" w:type="dxa"/>
          </w:tcPr>
          <w:p w14:paraId="5C6AC133" w14:textId="7574563D" w:rsidR="00F921F0" w:rsidRPr="00F921F0" w:rsidRDefault="00F921F0" w:rsidP="00F921F0">
            <w:pPr>
              <w:ind w:firstLine="0"/>
            </w:pPr>
            <w:r>
              <w:t>Bowers</w:t>
            </w:r>
          </w:p>
        </w:tc>
        <w:tc>
          <w:tcPr>
            <w:tcW w:w="2179" w:type="dxa"/>
          </w:tcPr>
          <w:p w14:paraId="0682B8F8" w14:textId="0B1D563A" w:rsidR="00F921F0" w:rsidRPr="00F921F0" w:rsidRDefault="00F921F0" w:rsidP="00F921F0">
            <w:pPr>
              <w:ind w:firstLine="0"/>
            </w:pPr>
            <w:r>
              <w:t>Bradley</w:t>
            </w:r>
          </w:p>
        </w:tc>
        <w:tc>
          <w:tcPr>
            <w:tcW w:w="2180" w:type="dxa"/>
          </w:tcPr>
          <w:p w14:paraId="5FFEA3BC" w14:textId="7F81B07B" w:rsidR="00F921F0" w:rsidRPr="00F921F0" w:rsidRDefault="00F921F0" w:rsidP="00F921F0">
            <w:pPr>
              <w:ind w:firstLine="0"/>
            </w:pPr>
            <w:r>
              <w:t>Brewer</w:t>
            </w:r>
          </w:p>
        </w:tc>
      </w:tr>
      <w:tr w:rsidR="00F921F0" w:rsidRPr="00F921F0" w14:paraId="75AB116F" w14:textId="77777777" w:rsidTr="00F921F0">
        <w:tc>
          <w:tcPr>
            <w:tcW w:w="2179" w:type="dxa"/>
          </w:tcPr>
          <w:p w14:paraId="0D557488" w14:textId="2D5C4E7A" w:rsidR="00F921F0" w:rsidRPr="00F921F0" w:rsidRDefault="00F921F0" w:rsidP="00F921F0">
            <w:pPr>
              <w:ind w:firstLine="0"/>
            </w:pPr>
            <w:r>
              <w:t>Burns</w:t>
            </w:r>
          </w:p>
        </w:tc>
        <w:tc>
          <w:tcPr>
            <w:tcW w:w="2179" w:type="dxa"/>
          </w:tcPr>
          <w:p w14:paraId="22644732" w14:textId="493B7875" w:rsidR="00F921F0" w:rsidRPr="00F921F0" w:rsidRDefault="00F921F0" w:rsidP="00F921F0">
            <w:pPr>
              <w:ind w:firstLine="0"/>
            </w:pPr>
            <w:r>
              <w:t>Bustos</w:t>
            </w:r>
          </w:p>
        </w:tc>
        <w:tc>
          <w:tcPr>
            <w:tcW w:w="2180" w:type="dxa"/>
          </w:tcPr>
          <w:p w14:paraId="7C0C0F12" w14:textId="09890E0D" w:rsidR="00F921F0" w:rsidRPr="00F921F0" w:rsidRDefault="00F921F0" w:rsidP="00F921F0">
            <w:pPr>
              <w:ind w:firstLine="0"/>
            </w:pPr>
            <w:r>
              <w:t>Calhoon</w:t>
            </w:r>
          </w:p>
        </w:tc>
      </w:tr>
      <w:tr w:rsidR="00F921F0" w:rsidRPr="00F921F0" w14:paraId="5DFFFDB5" w14:textId="77777777" w:rsidTr="00F921F0">
        <w:tc>
          <w:tcPr>
            <w:tcW w:w="2179" w:type="dxa"/>
          </w:tcPr>
          <w:p w14:paraId="3EC8BEBE" w14:textId="69ECD1A0" w:rsidR="00F921F0" w:rsidRPr="00F921F0" w:rsidRDefault="00F921F0" w:rsidP="00F921F0">
            <w:pPr>
              <w:ind w:firstLine="0"/>
            </w:pPr>
            <w:r>
              <w:t>Chapman</w:t>
            </w:r>
          </w:p>
        </w:tc>
        <w:tc>
          <w:tcPr>
            <w:tcW w:w="2179" w:type="dxa"/>
          </w:tcPr>
          <w:p w14:paraId="364A5CC2" w14:textId="3D32DD36" w:rsidR="00F921F0" w:rsidRPr="00F921F0" w:rsidRDefault="00F921F0" w:rsidP="00F921F0">
            <w:pPr>
              <w:ind w:firstLine="0"/>
            </w:pPr>
            <w:r>
              <w:t>Chumley</w:t>
            </w:r>
          </w:p>
        </w:tc>
        <w:tc>
          <w:tcPr>
            <w:tcW w:w="2180" w:type="dxa"/>
          </w:tcPr>
          <w:p w14:paraId="5DD5613B" w14:textId="635D44A5" w:rsidR="00F921F0" w:rsidRPr="00F921F0" w:rsidRDefault="00F921F0" w:rsidP="00F921F0">
            <w:pPr>
              <w:ind w:firstLine="0"/>
            </w:pPr>
            <w:r>
              <w:t>Clyburn</w:t>
            </w:r>
          </w:p>
        </w:tc>
      </w:tr>
      <w:tr w:rsidR="00F921F0" w:rsidRPr="00F921F0" w14:paraId="28514E03" w14:textId="77777777" w:rsidTr="00F921F0">
        <w:tc>
          <w:tcPr>
            <w:tcW w:w="2179" w:type="dxa"/>
          </w:tcPr>
          <w:p w14:paraId="40B4EA76" w14:textId="0C1F5A97" w:rsidR="00F921F0" w:rsidRPr="00F921F0" w:rsidRDefault="00F921F0" w:rsidP="00F921F0">
            <w:pPr>
              <w:ind w:firstLine="0"/>
            </w:pPr>
            <w:r>
              <w:t>Cobb-Hunter</w:t>
            </w:r>
          </w:p>
        </w:tc>
        <w:tc>
          <w:tcPr>
            <w:tcW w:w="2179" w:type="dxa"/>
          </w:tcPr>
          <w:p w14:paraId="7793854F" w14:textId="29E314DE" w:rsidR="00F921F0" w:rsidRPr="00F921F0" w:rsidRDefault="00F921F0" w:rsidP="00F921F0">
            <w:pPr>
              <w:ind w:firstLine="0"/>
            </w:pPr>
            <w:r>
              <w:t>Cox</w:t>
            </w:r>
          </w:p>
        </w:tc>
        <w:tc>
          <w:tcPr>
            <w:tcW w:w="2180" w:type="dxa"/>
          </w:tcPr>
          <w:p w14:paraId="716E1CBC" w14:textId="07A46377" w:rsidR="00F921F0" w:rsidRPr="00F921F0" w:rsidRDefault="00F921F0" w:rsidP="00F921F0">
            <w:pPr>
              <w:ind w:firstLine="0"/>
            </w:pPr>
            <w:r>
              <w:t>Crawford</w:t>
            </w:r>
          </w:p>
        </w:tc>
      </w:tr>
      <w:tr w:rsidR="00F921F0" w:rsidRPr="00F921F0" w14:paraId="78AF97BD" w14:textId="77777777" w:rsidTr="00F921F0">
        <w:tc>
          <w:tcPr>
            <w:tcW w:w="2179" w:type="dxa"/>
          </w:tcPr>
          <w:p w14:paraId="522A8A5A" w14:textId="48888567" w:rsidR="00F921F0" w:rsidRPr="00F921F0" w:rsidRDefault="00F921F0" w:rsidP="00F921F0">
            <w:pPr>
              <w:ind w:firstLine="0"/>
            </w:pPr>
            <w:r>
              <w:t>Cromer</w:t>
            </w:r>
          </w:p>
        </w:tc>
        <w:tc>
          <w:tcPr>
            <w:tcW w:w="2179" w:type="dxa"/>
          </w:tcPr>
          <w:p w14:paraId="450A808D" w14:textId="38728A99" w:rsidR="00F921F0" w:rsidRPr="00F921F0" w:rsidRDefault="00F921F0" w:rsidP="00F921F0">
            <w:pPr>
              <w:ind w:firstLine="0"/>
            </w:pPr>
            <w:r>
              <w:t>Davis</w:t>
            </w:r>
          </w:p>
        </w:tc>
        <w:tc>
          <w:tcPr>
            <w:tcW w:w="2180" w:type="dxa"/>
          </w:tcPr>
          <w:p w14:paraId="3EF2839B" w14:textId="1D3BE2AE" w:rsidR="00F921F0" w:rsidRPr="00F921F0" w:rsidRDefault="00F921F0" w:rsidP="00F921F0">
            <w:pPr>
              <w:ind w:firstLine="0"/>
            </w:pPr>
            <w:r>
              <w:t>Dillard</w:t>
            </w:r>
          </w:p>
        </w:tc>
      </w:tr>
      <w:tr w:rsidR="00F921F0" w:rsidRPr="00F921F0" w14:paraId="16E7D80B" w14:textId="77777777" w:rsidTr="00F921F0">
        <w:tc>
          <w:tcPr>
            <w:tcW w:w="2179" w:type="dxa"/>
          </w:tcPr>
          <w:p w14:paraId="035D23FA" w14:textId="1D73F18C" w:rsidR="00F921F0" w:rsidRPr="00F921F0" w:rsidRDefault="00F921F0" w:rsidP="00F921F0">
            <w:pPr>
              <w:ind w:firstLine="0"/>
            </w:pPr>
            <w:r>
              <w:t>Duncan</w:t>
            </w:r>
          </w:p>
        </w:tc>
        <w:tc>
          <w:tcPr>
            <w:tcW w:w="2179" w:type="dxa"/>
          </w:tcPr>
          <w:p w14:paraId="2739DA1B" w14:textId="04065484" w:rsidR="00F921F0" w:rsidRPr="00F921F0" w:rsidRDefault="00F921F0" w:rsidP="00F921F0">
            <w:pPr>
              <w:ind w:firstLine="0"/>
            </w:pPr>
            <w:r>
              <w:t>Edgerton</w:t>
            </w:r>
          </w:p>
        </w:tc>
        <w:tc>
          <w:tcPr>
            <w:tcW w:w="2180" w:type="dxa"/>
          </w:tcPr>
          <w:p w14:paraId="7170FEB2" w14:textId="01E4F877" w:rsidR="00F921F0" w:rsidRPr="00F921F0" w:rsidRDefault="00F921F0" w:rsidP="00F921F0">
            <w:pPr>
              <w:ind w:firstLine="0"/>
            </w:pPr>
            <w:r>
              <w:t>Erickson</w:t>
            </w:r>
          </w:p>
        </w:tc>
      </w:tr>
      <w:tr w:rsidR="00F921F0" w:rsidRPr="00F921F0" w14:paraId="7F880A0A" w14:textId="77777777" w:rsidTr="00F921F0">
        <w:tc>
          <w:tcPr>
            <w:tcW w:w="2179" w:type="dxa"/>
          </w:tcPr>
          <w:p w14:paraId="5757EEB1" w14:textId="481C9CA9" w:rsidR="00F921F0" w:rsidRPr="00F921F0" w:rsidRDefault="00F921F0" w:rsidP="00F921F0">
            <w:pPr>
              <w:ind w:firstLine="0"/>
            </w:pPr>
            <w:r>
              <w:t>Ford</w:t>
            </w:r>
          </w:p>
        </w:tc>
        <w:tc>
          <w:tcPr>
            <w:tcW w:w="2179" w:type="dxa"/>
          </w:tcPr>
          <w:p w14:paraId="636CEE31" w14:textId="0CB2D86A" w:rsidR="00F921F0" w:rsidRPr="00F921F0" w:rsidRDefault="00F921F0" w:rsidP="00F921F0">
            <w:pPr>
              <w:ind w:firstLine="0"/>
            </w:pPr>
            <w:r>
              <w:t>Frank</w:t>
            </w:r>
          </w:p>
        </w:tc>
        <w:tc>
          <w:tcPr>
            <w:tcW w:w="2180" w:type="dxa"/>
          </w:tcPr>
          <w:p w14:paraId="64FAAB3C" w14:textId="44251CE5" w:rsidR="00F921F0" w:rsidRPr="00F921F0" w:rsidRDefault="00F921F0" w:rsidP="00F921F0">
            <w:pPr>
              <w:ind w:firstLine="0"/>
            </w:pPr>
            <w:r>
              <w:t>Gagnon</w:t>
            </w:r>
          </w:p>
        </w:tc>
      </w:tr>
      <w:tr w:rsidR="00F921F0" w:rsidRPr="00F921F0" w14:paraId="03708D3D" w14:textId="77777777" w:rsidTr="00F921F0">
        <w:tc>
          <w:tcPr>
            <w:tcW w:w="2179" w:type="dxa"/>
          </w:tcPr>
          <w:p w14:paraId="20F61B65" w14:textId="5ED2547B" w:rsidR="00F921F0" w:rsidRPr="00F921F0" w:rsidRDefault="00F921F0" w:rsidP="00F921F0">
            <w:pPr>
              <w:ind w:firstLine="0"/>
            </w:pPr>
            <w:r>
              <w:t>Gilliam</w:t>
            </w:r>
          </w:p>
        </w:tc>
        <w:tc>
          <w:tcPr>
            <w:tcW w:w="2179" w:type="dxa"/>
          </w:tcPr>
          <w:p w14:paraId="1C85AB9D" w14:textId="45FFE3FA" w:rsidR="00F921F0" w:rsidRPr="00F921F0" w:rsidRDefault="00F921F0" w:rsidP="00F921F0">
            <w:pPr>
              <w:ind w:firstLine="0"/>
            </w:pPr>
            <w:r>
              <w:t>Gilliard</w:t>
            </w:r>
          </w:p>
        </w:tc>
        <w:tc>
          <w:tcPr>
            <w:tcW w:w="2180" w:type="dxa"/>
          </w:tcPr>
          <w:p w14:paraId="4F15692C" w14:textId="04D9B9E0" w:rsidR="00F921F0" w:rsidRPr="00F921F0" w:rsidRDefault="00F921F0" w:rsidP="00F921F0">
            <w:pPr>
              <w:ind w:firstLine="0"/>
            </w:pPr>
            <w:r>
              <w:t>Gilreath</w:t>
            </w:r>
          </w:p>
        </w:tc>
      </w:tr>
      <w:tr w:rsidR="00F921F0" w:rsidRPr="00F921F0" w14:paraId="7762A6BA" w14:textId="77777777" w:rsidTr="00F921F0">
        <w:tc>
          <w:tcPr>
            <w:tcW w:w="2179" w:type="dxa"/>
          </w:tcPr>
          <w:p w14:paraId="0FE6FEE2" w14:textId="2FBC87DD" w:rsidR="00F921F0" w:rsidRPr="00F921F0" w:rsidRDefault="00F921F0" w:rsidP="00F921F0">
            <w:pPr>
              <w:ind w:firstLine="0"/>
            </w:pPr>
            <w:r>
              <w:t>Grant</w:t>
            </w:r>
          </w:p>
        </w:tc>
        <w:tc>
          <w:tcPr>
            <w:tcW w:w="2179" w:type="dxa"/>
          </w:tcPr>
          <w:p w14:paraId="2BCCCD8A" w14:textId="6EB4F9AE" w:rsidR="00F921F0" w:rsidRPr="00F921F0" w:rsidRDefault="00F921F0" w:rsidP="00F921F0">
            <w:pPr>
              <w:ind w:firstLine="0"/>
            </w:pPr>
            <w:r>
              <w:t>Guffey</w:t>
            </w:r>
          </w:p>
        </w:tc>
        <w:tc>
          <w:tcPr>
            <w:tcW w:w="2180" w:type="dxa"/>
          </w:tcPr>
          <w:p w14:paraId="6AF5EBC4" w14:textId="2FDB8498" w:rsidR="00F921F0" w:rsidRPr="00F921F0" w:rsidRDefault="00F921F0" w:rsidP="00F921F0">
            <w:pPr>
              <w:ind w:firstLine="0"/>
            </w:pPr>
            <w:r>
              <w:t>Haddon</w:t>
            </w:r>
          </w:p>
        </w:tc>
      </w:tr>
      <w:tr w:rsidR="00F921F0" w:rsidRPr="00F921F0" w14:paraId="56967B3E" w14:textId="77777777" w:rsidTr="00F921F0">
        <w:tc>
          <w:tcPr>
            <w:tcW w:w="2179" w:type="dxa"/>
          </w:tcPr>
          <w:p w14:paraId="1EA31666" w14:textId="137A82C7" w:rsidR="00F921F0" w:rsidRPr="00F921F0" w:rsidRDefault="00F921F0" w:rsidP="00F921F0">
            <w:pPr>
              <w:ind w:firstLine="0"/>
            </w:pPr>
            <w:r>
              <w:t>Hager</w:t>
            </w:r>
          </w:p>
        </w:tc>
        <w:tc>
          <w:tcPr>
            <w:tcW w:w="2179" w:type="dxa"/>
          </w:tcPr>
          <w:p w14:paraId="719EFF06" w14:textId="5DF7D1AD" w:rsidR="00F921F0" w:rsidRPr="00F921F0" w:rsidRDefault="00F921F0" w:rsidP="00F921F0">
            <w:pPr>
              <w:ind w:firstLine="0"/>
            </w:pPr>
            <w:r>
              <w:t>Hardee</w:t>
            </w:r>
          </w:p>
        </w:tc>
        <w:tc>
          <w:tcPr>
            <w:tcW w:w="2180" w:type="dxa"/>
          </w:tcPr>
          <w:p w14:paraId="7BAA7D51" w14:textId="0733BB55" w:rsidR="00F921F0" w:rsidRPr="00F921F0" w:rsidRDefault="00F921F0" w:rsidP="00F921F0">
            <w:pPr>
              <w:ind w:firstLine="0"/>
            </w:pPr>
            <w:r>
              <w:t>Harris</w:t>
            </w:r>
          </w:p>
        </w:tc>
      </w:tr>
      <w:tr w:rsidR="00F921F0" w:rsidRPr="00F921F0" w14:paraId="61FB07BC" w14:textId="77777777" w:rsidTr="00F921F0">
        <w:tc>
          <w:tcPr>
            <w:tcW w:w="2179" w:type="dxa"/>
          </w:tcPr>
          <w:p w14:paraId="6602EC3D" w14:textId="66A66B6B" w:rsidR="00F921F0" w:rsidRPr="00F921F0" w:rsidRDefault="00F921F0" w:rsidP="00F921F0">
            <w:pPr>
              <w:ind w:firstLine="0"/>
            </w:pPr>
            <w:r>
              <w:t>Hartnett</w:t>
            </w:r>
          </w:p>
        </w:tc>
        <w:tc>
          <w:tcPr>
            <w:tcW w:w="2179" w:type="dxa"/>
          </w:tcPr>
          <w:p w14:paraId="192DBD86" w14:textId="1973C2E9" w:rsidR="00F921F0" w:rsidRPr="00F921F0" w:rsidRDefault="00F921F0" w:rsidP="00F921F0">
            <w:pPr>
              <w:ind w:firstLine="0"/>
            </w:pPr>
            <w:r>
              <w:t>Hartz</w:t>
            </w:r>
          </w:p>
        </w:tc>
        <w:tc>
          <w:tcPr>
            <w:tcW w:w="2180" w:type="dxa"/>
          </w:tcPr>
          <w:p w14:paraId="0ACC7D99" w14:textId="090932B9" w:rsidR="00F921F0" w:rsidRPr="00F921F0" w:rsidRDefault="00F921F0" w:rsidP="00F921F0">
            <w:pPr>
              <w:ind w:firstLine="0"/>
            </w:pPr>
            <w:r>
              <w:t>Hayes</w:t>
            </w:r>
          </w:p>
        </w:tc>
      </w:tr>
      <w:tr w:rsidR="00F921F0" w:rsidRPr="00F921F0" w14:paraId="033F3940" w14:textId="77777777" w:rsidTr="00F921F0">
        <w:tc>
          <w:tcPr>
            <w:tcW w:w="2179" w:type="dxa"/>
          </w:tcPr>
          <w:p w14:paraId="76649721" w14:textId="40EBA106" w:rsidR="00F921F0" w:rsidRPr="00F921F0" w:rsidRDefault="00F921F0" w:rsidP="00F921F0">
            <w:pPr>
              <w:ind w:firstLine="0"/>
            </w:pPr>
            <w:r>
              <w:t>Herbkersman</w:t>
            </w:r>
          </w:p>
        </w:tc>
        <w:tc>
          <w:tcPr>
            <w:tcW w:w="2179" w:type="dxa"/>
          </w:tcPr>
          <w:p w14:paraId="0C06B30B" w14:textId="2A8D3767" w:rsidR="00F921F0" w:rsidRPr="00F921F0" w:rsidRDefault="00F921F0" w:rsidP="00F921F0">
            <w:pPr>
              <w:ind w:firstLine="0"/>
            </w:pPr>
            <w:r>
              <w:t>Hewitt</w:t>
            </w:r>
          </w:p>
        </w:tc>
        <w:tc>
          <w:tcPr>
            <w:tcW w:w="2180" w:type="dxa"/>
          </w:tcPr>
          <w:p w14:paraId="780F6FC1" w14:textId="06932431" w:rsidR="00F921F0" w:rsidRPr="00F921F0" w:rsidRDefault="00F921F0" w:rsidP="00F921F0">
            <w:pPr>
              <w:ind w:firstLine="0"/>
            </w:pPr>
            <w:r>
              <w:t>Hiott</w:t>
            </w:r>
          </w:p>
        </w:tc>
      </w:tr>
      <w:tr w:rsidR="00F921F0" w:rsidRPr="00F921F0" w14:paraId="55378AA4" w14:textId="77777777" w:rsidTr="00F921F0">
        <w:tc>
          <w:tcPr>
            <w:tcW w:w="2179" w:type="dxa"/>
          </w:tcPr>
          <w:p w14:paraId="2B8402B9" w14:textId="55E02100" w:rsidR="00F921F0" w:rsidRPr="00F921F0" w:rsidRDefault="00F921F0" w:rsidP="00F921F0">
            <w:pPr>
              <w:ind w:firstLine="0"/>
            </w:pPr>
            <w:r>
              <w:t>Hixon</w:t>
            </w:r>
          </w:p>
        </w:tc>
        <w:tc>
          <w:tcPr>
            <w:tcW w:w="2179" w:type="dxa"/>
          </w:tcPr>
          <w:p w14:paraId="02694F13" w14:textId="125ED57E" w:rsidR="00F921F0" w:rsidRPr="00F921F0" w:rsidRDefault="00F921F0" w:rsidP="00F921F0">
            <w:pPr>
              <w:ind w:firstLine="0"/>
            </w:pPr>
            <w:r>
              <w:t>Holman</w:t>
            </w:r>
          </w:p>
        </w:tc>
        <w:tc>
          <w:tcPr>
            <w:tcW w:w="2180" w:type="dxa"/>
          </w:tcPr>
          <w:p w14:paraId="1D0B4A8B" w14:textId="5B310A1B" w:rsidR="00F921F0" w:rsidRPr="00F921F0" w:rsidRDefault="00F921F0" w:rsidP="00F921F0">
            <w:pPr>
              <w:ind w:firstLine="0"/>
            </w:pPr>
            <w:r>
              <w:t>Huff</w:t>
            </w:r>
          </w:p>
        </w:tc>
      </w:tr>
      <w:tr w:rsidR="00F921F0" w:rsidRPr="00F921F0" w14:paraId="5047FD1D" w14:textId="77777777" w:rsidTr="00F921F0">
        <w:tc>
          <w:tcPr>
            <w:tcW w:w="2179" w:type="dxa"/>
          </w:tcPr>
          <w:p w14:paraId="4ECEA5BF" w14:textId="035D84A8" w:rsidR="00F921F0" w:rsidRPr="00F921F0" w:rsidRDefault="00F921F0" w:rsidP="00F921F0">
            <w:pPr>
              <w:ind w:firstLine="0"/>
            </w:pPr>
            <w:r>
              <w:t>Kilmartin</w:t>
            </w:r>
          </w:p>
        </w:tc>
        <w:tc>
          <w:tcPr>
            <w:tcW w:w="2179" w:type="dxa"/>
          </w:tcPr>
          <w:p w14:paraId="68B96700" w14:textId="35B6C227" w:rsidR="00F921F0" w:rsidRPr="00F921F0" w:rsidRDefault="00F921F0" w:rsidP="00F921F0">
            <w:pPr>
              <w:ind w:firstLine="0"/>
            </w:pPr>
            <w:r>
              <w:t>King</w:t>
            </w:r>
          </w:p>
        </w:tc>
        <w:tc>
          <w:tcPr>
            <w:tcW w:w="2180" w:type="dxa"/>
          </w:tcPr>
          <w:p w14:paraId="2BB16A4E" w14:textId="3F431095" w:rsidR="00F921F0" w:rsidRPr="00F921F0" w:rsidRDefault="00F921F0" w:rsidP="00F921F0">
            <w:pPr>
              <w:ind w:firstLine="0"/>
            </w:pPr>
            <w:r>
              <w:t>Kirby</w:t>
            </w:r>
          </w:p>
        </w:tc>
      </w:tr>
      <w:tr w:rsidR="00F921F0" w:rsidRPr="00F921F0" w14:paraId="47E34158" w14:textId="77777777" w:rsidTr="00F921F0">
        <w:tc>
          <w:tcPr>
            <w:tcW w:w="2179" w:type="dxa"/>
          </w:tcPr>
          <w:p w14:paraId="74C62603" w14:textId="0AE009BC" w:rsidR="00F921F0" w:rsidRPr="00F921F0" w:rsidRDefault="00F921F0" w:rsidP="00F921F0">
            <w:pPr>
              <w:ind w:firstLine="0"/>
            </w:pPr>
            <w:r>
              <w:t>Landing</w:t>
            </w:r>
          </w:p>
        </w:tc>
        <w:tc>
          <w:tcPr>
            <w:tcW w:w="2179" w:type="dxa"/>
          </w:tcPr>
          <w:p w14:paraId="70AD312E" w14:textId="4FE23076" w:rsidR="00F921F0" w:rsidRPr="00F921F0" w:rsidRDefault="00F921F0" w:rsidP="00F921F0">
            <w:pPr>
              <w:ind w:firstLine="0"/>
            </w:pPr>
            <w:r>
              <w:t>Lastinger</w:t>
            </w:r>
          </w:p>
        </w:tc>
        <w:tc>
          <w:tcPr>
            <w:tcW w:w="2180" w:type="dxa"/>
          </w:tcPr>
          <w:p w14:paraId="3F44A7B9" w14:textId="3369FD6E" w:rsidR="00F921F0" w:rsidRPr="00F921F0" w:rsidRDefault="00F921F0" w:rsidP="00F921F0">
            <w:pPr>
              <w:ind w:firstLine="0"/>
            </w:pPr>
            <w:r>
              <w:t>Lawson</w:t>
            </w:r>
          </w:p>
        </w:tc>
      </w:tr>
      <w:tr w:rsidR="00F921F0" w:rsidRPr="00F921F0" w14:paraId="49F8AE9A" w14:textId="77777777" w:rsidTr="00F921F0">
        <w:tc>
          <w:tcPr>
            <w:tcW w:w="2179" w:type="dxa"/>
          </w:tcPr>
          <w:p w14:paraId="744E9E57" w14:textId="042C2148" w:rsidR="00F921F0" w:rsidRPr="00F921F0" w:rsidRDefault="00F921F0" w:rsidP="00F921F0">
            <w:pPr>
              <w:ind w:firstLine="0"/>
            </w:pPr>
            <w:r>
              <w:t>Ligon</w:t>
            </w:r>
          </w:p>
        </w:tc>
        <w:tc>
          <w:tcPr>
            <w:tcW w:w="2179" w:type="dxa"/>
          </w:tcPr>
          <w:p w14:paraId="071D537D" w14:textId="2C05831A" w:rsidR="00F921F0" w:rsidRPr="00F921F0" w:rsidRDefault="00F921F0" w:rsidP="00F921F0">
            <w:pPr>
              <w:ind w:firstLine="0"/>
            </w:pPr>
            <w:r>
              <w:t>Long</w:t>
            </w:r>
          </w:p>
        </w:tc>
        <w:tc>
          <w:tcPr>
            <w:tcW w:w="2180" w:type="dxa"/>
          </w:tcPr>
          <w:p w14:paraId="0B189AD6" w14:textId="6A833BE8" w:rsidR="00F921F0" w:rsidRPr="00F921F0" w:rsidRDefault="00F921F0" w:rsidP="00F921F0">
            <w:pPr>
              <w:ind w:firstLine="0"/>
            </w:pPr>
            <w:r>
              <w:t>Lowe</w:t>
            </w:r>
          </w:p>
        </w:tc>
      </w:tr>
      <w:tr w:rsidR="00F921F0" w:rsidRPr="00F921F0" w14:paraId="5ED8ABFB" w14:textId="77777777" w:rsidTr="00F921F0">
        <w:tc>
          <w:tcPr>
            <w:tcW w:w="2179" w:type="dxa"/>
          </w:tcPr>
          <w:p w14:paraId="644F1FE3" w14:textId="479E2DB7" w:rsidR="00F921F0" w:rsidRPr="00F921F0" w:rsidRDefault="00F921F0" w:rsidP="00F921F0">
            <w:pPr>
              <w:ind w:firstLine="0"/>
            </w:pPr>
            <w:r>
              <w:t>Magnuson</w:t>
            </w:r>
          </w:p>
        </w:tc>
        <w:tc>
          <w:tcPr>
            <w:tcW w:w="2179" w:type="dxa"/>
          </w:tcPr>
          <w:p w14:paraId="4A872E6A" w14:textId="1A4C97AE" w:rsidR="00F921F0" w:rsidRPr="00F921F0" w:rsidRDefault="00F921F0" w:rsidP="00F921F0">
            <w:pPr>
              <w:ind w:firstLine="0"/>
            </w:pPr>
            <w:r>
              <w:t>McDaniel</w:t>
            </w:r>
          </w:p>
        </w:tc>
        <w:tc>
          <w:tcPr>
            <w:tcW w:w="2180" w:type="dxa"/>
          </w:tcPr>
          <w:p w14:paraId="3F0C8860" w14:textId="0763ABA8" w:rsidR="00F921F0" w:rsidRPr="00F921F0" w:rsidRDefault="00F921F0" w:rsidP="00F921F0">
            <w:pPr>
              <w:ind w:firstLine="0"/>
            </w:pPr>
            <w:r>
              <w:t>McGinnis</w:t>
            </w:r>
          </w:p>
        </w:tc>
      </w:tr>
      <w:tr w:rsidR="00F921F0" w:rsidRPr="00F921F0" w14:paraId="56CA03F7" w14:textId="77777777" w:rsidTr="00F921F0">
        <w:tc>
          <w:tcPr>
            <w:tcW w:w="2179" w:type="dxa"/>
          </w:tcPr>
          <w:p w14:paraId="394AA59C" w14:textId="15BCFD69" w:rsidR="00F921F0" w:rsidRPr="00F921F0" w:rsidRDefault="00F921F0" w:rsidP="00F921F0">
            <w:pPr>
              <w:ind w:firstLine="0"/>
            </w:pPr>
            <w:r>
              <w:t>D. Mitchell</w:t>
            </w:r>
          </w:p>
        </w:tc>
        <w:tc>
          <w:tcPr>
            <w:tcW w:w="2179" w:type="dxa"/>
          </w:tcPr>
          <w:p w14:paraId="7FC01AF3" w14:textId="0E527386" w:rsidR="00F921F0" w:rsidRPr="00F921F0" w:rsidRDefault="00F921F0" w:rsidP="00F921F0">
            <w:pPr>
              <w:ind w:firstLine="0"/>
            </w:pPr>
            <w:r>
              <w:t>Morgan</w:t>
            </w:r>
          </w:p>
        </w:tc>
        <w:tc>
          <w:tcPr>
            <w:tcW w:w="2180" w:type="dxa"/>
          </w:tcPr>
          <w:p w14:paraId="07D6CED9" w14:textId="0C268F02" w:rsidR="00F921F0" w:rsidRPr="00F921F0" w:rsidRDefault="00F921F0" w:rsidP="00F921F0">
            <w:pPr>
              <w:ind w:firstLine="0"/>
            </w:pPr>
            <w:r>
              <w:t>Moss</w:t>
            </w:r>
          </w:p>
        </w:tc>
      </w:tr>
      <w:tr w:rsidR="00F921F0" w:rsidRPr="00F921F0" w14:paraId="0DB7AD6D" w14:textId="77777777" w:rsidTr="00F921F0">
        <w:tc>
          <w:tcPr>
            <w:tcW w:w="2179" w:type="dxa"/>
          </w:tcPr>
          <w:p w14:paraId="1F071038" w14:textId="3E490376" w:rsidR="00F921F0" w:rsidRPr="00F921F0" w:rsidRDefault="00F921F0" w:rsidP="00F921F0">
            <w:pPr>
              <w:ind w:firstLine="0"/>
            </w:pPr>
            <w:r>
              <w:t>Neese</w:t>
            </w:r>
          </w:p>
        </w:tc>
        <w:tc>
          <w:tcPr>
            <w:tcW w:w="2179" w:type="dxa"/>
          </w:tcPr>
          <w:p w14:paraId="6D0606FD" w14:textId="1216A780" w:rsidR="00F921F0" w:rsidRPr="00F921F0" w:rsidRDefault="00F921F0" w:rsidP="00F921F0">
            <w:pPr>
              <w:ind w:firstLine="0"/>
            </w:pPr>
            <w:r>
              <w:t>B. Newton</w:t>
            </w:r>
          </w:p>
        </w:tc>
        <w:tc>
          <w:tcPr>
            <w:tcW w:w="2180" w:type="dxa"/>
          </w:tcPr>
          <w:p w14:paraId="1B46FF2A" w14:textId="0A24A6FB" w:rsidR="00F921F0" w:rsidRPr="00F921F0" w:rsidRDefault="00F921F0" w:rsidP="00F921F0">
            <w:pPr>
              <w:ind w:firstLine="0"/>
            </w:pPr>
            <w:r>
              <w:t>Oremus</w:t>
            </w:r>
          </w:p>
        </w:tc>
      </w:tr>
      <w:tr w:rsidR="00F921F0" w:rsidRPr="00F921F0" w14:paraId="74D53ABE" w14:textId="77777777" w:rsidTr="00F921F0">
        <w:tc>
          <w:tcPr>
            <w:tcW w:w="2179" w:type="dxa"/>
          </w:tcPr>
          <w:p w14:paraId="5A84E6CB" w14:textId="3B26979E" w:rsidR="00F921F0" w:rsidRPr="00F921F0" w:rsidRDefault="00F921F0" w:rsidP="00F921F0">
            <w:pPr>
              <w:ind w:firstLine="0"/>
            </w:pPr>
            <w:r>
              <w:t>Pace</w:t>
            </w:r>
          </w:p>
        </w:tc>
        <w:tc>
          <w:tcPr>
            <w:tcW w:w="2179" w:type="dxa"/>
          </w:tcPr>
          <w:p w14:paraId="3796DC6D" w14:textId="52935739" w:rsidR="00F921F0" w:rsidRPr="00F921F0" w:rsidRDefault="00F921F0" w:rsidP="00F921F0">
            <w:pPr>
              <w:ind w:firstLine="0"/>
            </w:pPr>
            <w:r>
              <w:t>Pedalino</w:t>
            </w:r>
          </w:p>
        </w:tc>
        <w:tc>
          <w:tcPr>
            <w:tcW w:w="2180" w:type="dxa"/>
          </w:tcPr>
          <w:p w14:paraId="319323E8" w14:textId="798602D7" w:rsidR="00F921F0" w:rsidRPr="00F921F0" w:rsidRDefault="00F921F0" w:rsidP="00F921F0">
            <w:pPr>
              <w:ind w:firstLine="0"/>
            </w:pPr>
            <w:r>
              <w:t>Rankin</w:t>
            </w:r>
          </w:p>
        </w:tc>
      </w:tr>
      <w:tr w:rsidR="00F921F0" w:rsidRPr="00F921F0" w14:paraId="3282F7E7" w14:textId="77777777" w:rsidTr="00F921F0">
        <w:tc>
          <w:tcPr>
            <w:tcW w:w="2179" w:type="dxa"/>
          </w:tcPr>
          <w:p w14:paraId="333B8575" w14:textId="2527E9D8" w:rsidR="00F921F0" w:rsidRPr="00F921F0" w:rsidRDefault="00F921F0" w:rsidP="00F921F0">
            <w:pPr>
              <w:ind w:firstLine="0"/>
            </w:pPr>
            <w:r>
              <w:t>Reese</w:t>
            </w:r>
          </w:p>
        </w:tc>
        <w:tc>
          <w:tcPr>
            <w:tcW w:w="2179" w:type="dxa"/>
          </w:tcPr>
          <w:p w14:paraId="0D7BABDA" w14:textId="0742C123" w:rsidR="00F921F0" w:rsidRPr="00F921F0" w:rsidRDefault="00F921F0" w:rsidP="00F921F0">
            <w:pPr>
              <w:ind w:firstLine="0"/>
            </w:pPr>
            <w:r>
              <w:t>Rivers</w:t>
            </w:r>
          </w:p>
        </w:tc>
        <w:tc>
          <w:tcPr>
            <w:tcW w:w="2180" w:type="dxa"/>
          </w:tcPr>
          <w:p w14:paraId="5C7C9592" w14:textId="26F82200" w:rsidR="00F921F0" w:rsidRPr="00F921F0" w:rsidRDefault="00F921F0" w:rsidP="00F921F0">
            <w:pPr>
              <w:ind w:firstLine="0"/>
            </w:pPr>
            <w:r>
              <w:t>Sanders</w:t>
            </w:r>
          </w:p>
        </w:tc>
      </w:tr>
      <w:tr w:rsidR="00F921F0" w:rsidRPr="00F921F0" w14:paraId="373BFC65" w14:textId="77777777" w:rsidTr="00F921F0">
        <w:tc>
          <w:tcPr>
            <w:tcW w:w="2179" w:type="dxa"/>
          </w:tcPr>
          <w:p w14:paraId="656D280A" w14:textId="183D1C04" w:rsidR="00F921F0" w:rsidRPr="00F921F0" w:rsidRDefault="00F921F0" w:rsidP="00F921F0">
            <w:pPr>
              <w:ind w:firstLine="0"/>
            </w:pPr>
            <w:r>
              <w:t>Schuessler</w:t>
            </w:r>
          </w:p>
        </w:tc>
        <w:tc>
          <w:tcPr>
            <w:tcW w:w="2179" w:type="dxa"/>
          </w:tcPr>
          <w:p w14:paraId="27A600A5" w14:textId="7B6879E6" w:rsidR="00F921F0" w:rsidRPr="00F921F0" w:rsidRDefault="00F921F0" w:rsidP="00F921F0">
            <w:pPr>
              <w:ind w:firstLine="0"/>
            </w:pPr>
            <w:r>
              <w:t>Scott</w:t>
            </w:r>
          </w:p>
        </w:tc>
        <w:tc>
          <w:tcPr>
            <w:tcW w:w="2180" w:type="dxa"/>
          </w:tcPr>
          <w:p w14:paraId="26737AD5" w14:textId="72197273" w:rsidR="00F921F0" w:rsidRPr="00F921F0" w:rsidRDefault="00F921F0" w:rsidP="00F921F0">
            <w:pPr>
              <w:ind w:firstLine="0"/>
            </w:pPr>
            <w:r>
              <w:t>Sessions</w:t>
            </w:r>
          </w:p>
        </w:tc>
      </w:tr>
      <w:tr w:rsidR="00F921F0" w:rsidRPr="00F921F0" w14:paraId="63CD9D50" w14:textId="77777777" w:rsidTr="00F921F0">
        <w:tc>
          <w:tcPr>
            <w:tcW w:w="2179" w:type="dxa"/>
          </w:tcPr>
          <w:p w14:paraId="134E7F51" w14:textId="55489665" w:rsidR="00F921F0" w:rsidRPr="00F921F0" w:rsidRDefault="00F921F0" w:rsidP="00F921F0">
            <w:pPr>
              <w:ind w:firstLine="0"/>
            </w:pPr>
            <w:r>
              <w:t>M. M. Smith</w:t>
            </w:r>
          </w:p>
        </w:tc>
        <w:tc>
          <w:tcPr>
            <w:tcW w:w="2179" w:type="dxa"/>
          </w:tcPr>
          <w:p w14:paraId="45770AFC" w14:textId="5CBE7AD4" w:rsidR="00F921F0" w:rsidRPr="00F921F0" w:rsidRDefault="00F921F0" w:rsidP="00F921F0">
            <w:pPr>
              <w:ind w:firstLine="0"/>
            </w:pPr>
            <w:r>
              <w:t>Taylor</w:t>
            </w:r>
          </w:p>
        </w:tc>
        <w:tc>
          <w:tcPr>
            <w:tcW w:w="2180" w:type="dxa"/>
          </w:tcPr>
          <w:p w14:paraId="02ED471C" w14:textId="127B0490" w:rsidR="00F921F0" w:rsidRPr="00F921F0" w:rsidRDefault="00F921F0" w:rsidP="00F921F0">
            <w:pPr>
              <w:ind w:firstLine="0"/>
            </w:pPr>
            <w:r>
              <w:t>Teeple</w:t>
            </w:r>
          </w:p>
        </w:tc>
      </w:tr>
      <w:tr w:rsidR="00F921F0" w:rsidRPr="00F921F0" w14:paraId="656C3F87" w14:textId="77777777" w:rsidTr="00F921F0">
        <w:tc>
          <w:tcPr>
            <w:tcW w:w="2179" w:type="dxa"/>
          </w:tcPr>
          <w:p w14:paraId="62190358" w14:textId="146AD139" w:rsidR="00F921F0" w:rsidRPr="00F921F0" w:rsidRDefault="00F921F0" w:rsidP="00F921F0">
            <w:pPr>
              <w:ind w:firstLine="0"/>
            </w:pPr>
            <w:r>
              <w:t>Vaughan</w:t>
            </w:r>
          </w:p>
        </w:tc>
        <w:tc>
          <w:tcPr>
            <w:tcW w:w="2179" w:type="dxa"/>
          </w:tcPr>
          <w:p w14:paraId="74A22C6B" w14:textId="60E92111" w:rsidR="00F921F0" w:rsidRPr="00F921F0" w:rsidRDefault="00F921F0" w:rsidP="00F921F0">
            <w:pPr>
              <w:ind w:firstLine="0"/>
            </w:pPr>
            <w:r>
              <w:t>Waters</w:t>
            </w:r>
          </w:p>
        </w:tc>
        <w:tc>
          <w:tcPr>
            <w:tcW w:w="2180" w:type="dxa"/>
          </w:tcPr>
          <w:p w14:paraId="0C8F02D4" w14:textId="6AA66D34" w:rsidR="00F921F0" w:rsidRPr="00F921F0" w:rsidRDefault="00F921F0" w:rsidP="00F921F0">
            <w:pPr>
              <w:ind w:firstLine="0"/>
            </w:pPr>
            <w:r>
              <w:t>White</w:t>
            </w:r>
          </w:p>
        </w:tc>
      </w:tr>
      <w:tr w:rsidR="00F921F0" w:rsidRPr="00F921F0" w14:paraId="560C9BEB" w14:textId="77777777" w:rsidTr="00F921F0">
        <w:tc>
          <w:tcPr>
            <w:tcW w:w="2179" w:type="dxa"/>
          </w:tcPr>
          <w:p w14:paraId="04CE06F2" w14:textId="0DB8508A" w:rsidR="00F921F0" w:rsidRPr="00F921F0" w:rsidRDefault="00F921F0" w:rsidP="00F921F0">
            <w:pPr>
              <w:keepNext/>
              <w:ind w:firstLine="0"/>
            </w:pPr>
            <w:r>
              <w:t>Whitmire</w:t>
            </w:r>
          </w:p>
        </w:tc>
        <w:tc>
          <w:tcPr>
            <w:tcW w:w="2179" w:type="dxa"/>
          </w:tcPr>
          <w:p w14:paraId="6EED30C7" w14:textId="72F68024" w:rsidR="00F921F0" w:rsidRPr="00F921F0" w:rsidRDefault="00F921F0" w:rsidP="00F921F0">
            <w:pPr>
              <w:keepNext/>
              <w:ind w:firstLine="0"/>
            </w:pPr>
            <w:r>
              <w:t>Wickensimer</w:t>
            </w:r>
          </w:p>
        </w:tc>
        <w:tc>
          <w:tcPr>
            <w:tcW w:w="2180" w:type="dxa"/>
          </w:tcPr>
          <w:p w14:paraId="1C752B58" w14:textId="759EE640" w:rsidR="00F921F0" w:rsidRPr="00F921F0" w:rsidRDefault="00F921F0" w:rsidP="00F921F0">
            <w:pPr>
              <w:keepNext/>
              <w:ind w:firstLine="0"/>
            </w:pPr>
            <w:r>
              <w:t>Williams</w:t>
            </w:r>
          </w:p>
        </w:tc>
      </w:tr>
      <w:tr w:rsidR="00F921F0" w:rsidRPr="00F921F0" w14:paraId="6DE4B539" w14:textId="77777777" w:rsidTr="00F921F0">
        <w:tc>
          <w:tcPr>
            <w:tcW w:w="2179" w:type="dxa"/>
          </w:tcPr>
          <w:p w14:paraId="3CC6751E" w14:textId="6BF42B25" w:rsidR="00F921F0" w:rsidRPr="00F921F0" w:rsidRDefault="00F921F0" w:rsidP="00F921F0">
            <w:pPr>
              <w:keepNext/>
              <w:ind w:firstLine="0"/>
            </w:pPr>
            <w:r>
              <w:t>Willis</w:t>
            </w:r>
          </w:p>
        </w:tc>
        <w:tc>
          <w:tcPr>
            <w:tcW w:w="2179" w:type="dxa"/>
          </w:tcPr>
          <w:p w14:paraId="2487C536" w14:textId="11281B10" w:rsidR="00F921F0" w:rsidRPr="00F921F0" w:rsidRDefault="00F921F0" w:rsidP="00F921F0">
            <w:pPr>
              <w:keepNext/>
              <w:ind w:firstLine="0"/>
            </w:pPr>
            <w:r>
              <w:t>Wooten</w:t>
            </w:r>
          </w:p>
        </w:tc>
        <w:tc>
          <w:tcPr>
            <w:tcW w:w="2180" w:type="dxa"/>
          </w:tcPr>
          <w:p w14:paraId="07A55CC5" w14:textId="4AA2E896" w:rsidR="00F921F0" w:rsidRPr="00F921F0" w:rsidRDefault="00F921F0" w:rsidP="00F921F0">
            <w:pPr>
              <w:keepNext/>
              <w:ind w:firstLine="0"/>
            </w:pPr>
            <w:r>
              <w:t>Yow</w:t>
            </w:r>
          </w:p>
        </w:tc>
      </w:tr>
    </w:tbl>
    <w:p w14:paraId="2F8B388A" w14:textId="77777777" w:rsidR="00F921F0" w:rsidRDefault="00F921F0" w:rsidP="00F921F0"/>
    <w:p w14:paraId="08705120" w14:textId="0B04D5DC" w:rsidR="00F921F0" w:rsidRDefault="00F921F0" w:rsidP="00F921F0">
      <w:pPr>
        <w:jc w:val="center"/>
        <w:rPr>
          <w:b/>
        </w:rPr>
      </w:pPr>
      <w:r w:rsidRPr="00F921F0">
        <w:rPr>
          <w:b/>
        </w:rPr>
        <w:t>Total--84</w:t>
      </w:r>
    </w:p>
    <w:p w14:paraId="66A86523" w14:textId="77777777" w:rsidR="00F921F0" w:rsidRDefault="00F921F0" w:rsidP="00F921F0">
      <w:pPr>
        <w:jc w:val="center"/>
        <w:rPr>
          <w:b/>
        </w:rPr>
      </w:pPr>
    </w:p>
    <w:p w14:paraId="0AB0335E" w14:textId="77777777" w:rsidR="00F921F0" w:rsidRDefault="00F921F0" w:rsidP="00F921F0">
      <w:pPr>
        <w:ind w:firstLine="0"/>
      </w:pPr>
      <w:r w:rsidRPr="00F921F0">
        <w:t xml:space="preserve"> </w:t>
      </w:r>
      <w:r>
        <w:t>Those who voted in the negative are:</w:t>
      </w:r>
    </w:p>
    <w:p w14:paraId="739288DB" w14:textId="77777777" w:rsidR="00F921F0" w:rsidRDefault="00F921F0" w:rsidP="00F921F0"/>
    <w:p w14:paraId="134643D2" w14:textId="77777777" w:rsidR="00F921F0" w:rsidRDefault="00F921F0" w:rsidP="00F921F0">
      <w:pPr>
        <w:jc w:val="center"/>
        <w:rPr>
          <w:b/>
        </w:rPr>
      </w:pPr>
      <w:r w:rsidRPr="00F921F0">
        <w:rPr>
          <w:b/>
        </w:rPr>
        <w:t>Total--0</w:t>
      </w:r>
    </w:p>
    <w:p w14:paraId="06641846" w14:textId="09A497C0" w:rsidR="00F921F0" w:rsidRDefault="00F921F0" w:rsidP="00F921F0">
      <w:pPr>
        <w:jc w:val="center"/>
        <w:rPr>
          <w:b/>
        </w:rPr>
      </w:pPr>
    </w:p>
    <w:p w14:paraId="60DBD72D" w14:textId="77777777" w:rsidR="00F921F0" w:rsidRDefault="00F921F0" w:rsidP="00F921F0">
      <w:r>
        <w:t xml:space="preserve">Section 66 was adopted. </w:t>
      </w:r>
    </w:p>
    <w:p w14:paraId="094C324F" w14:textId="77777777" w:rsidR="00F921F0" w:rsidRDefault="00F921F0" w:rsidP="00F921F0"/>
    <w:p w14:paraId="7619B2C8" w14:textId="52EC8B1B" w:rsidR="00F921F0" w:rsidRDefault="00F921F0" w:rsidP="00F921F0">
      <w:pPr>
        <w:keepNext/>
        <w:jc w:val="center"/>
        <w:rPr>
          <w:b/>
        </w:rPr>
      </w:pPr>
      <w:r w:rsidRPr="00F921F0">
        <w:rPr>
          <w:b/>
        </w:rPr>
        <w:t>SECTION 67</w:t>
      </w:r>
    </w:p>
    <w:p w14:paraId="43F9B8BE" w14:textId="77777777" w:rsidR="00F921F0" w:rsidRDefault="00F921F0" w:rsidP="00F921F0">
      <w:r>
        <w:t xml:space="preserve">The yeas and nays were taken resulting as follows: </w:t>
      </w:r>
    </w:p>
    <w:p w14:paraId="66D57802" w14:textId="1DA84495" w:rsidR="00F921F0" w:rsidRDefault="00F921F0" w:rsidP="00F921F0">
      <w:pPr>
        <w:jc w:val="center"/>
      </w:pPr>
      <w:r>
        <w:t xml:space="preserve"> </w:t>
      </w:r>
      <w:bookmarkStart w:id="57" w:name="vote_start130"/>
      <w:bookmarkEnd w:id="57"/>
      <w:r>
        <w:t>Yeas 91; Nays 0</w:t>
      </w:r>
    </w:p>
    <w:p w14:paraId="6BD99CB7" w14:textId="77777777" w:rsidR="00F921F0" w:rsidRDefault="00F921F0" w:rsidP="00F921F0">
      <w:pPr>
        <w:jc w:val="center"/>
      </w:pPr>
    </w:p>
    <w:p w14:paraId="20013ECE"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65D69BDF" w14:textId="77777777" w:rsidTr="00F921F0">
        <w:tc>
          <w:tcPr>
            <w:tcW w:w="2179" w:type="dxa"/>
          </w:tcPr>
          <w:p w14:paraId="6C63D240" w14:textId="13B2BEAF" w:rsidR="00F921F0" w:rsidRPr="00F921F0" w:rsidRDefault="00F921F0" w:rsidP="00F921F0">
            <w:pPr>
              <w:keepNext/>
              <w:ind w:firstLine="0"/>
            </w:pPr>
            <w:r>
              <w:t>Anderson</w:t>
            </w:r>
          </w:p>
        </w:tc>
        <w:tc>
          <w:tcPr>
            <w:tcW w:w="2179" w:type="dxa"/>
          </w:tcPr>
          <w:p w14:paraId="4C85CC2C" w14:textId="4B49F705" w:rsidR="00F921F0" w:rsidRPr="00F921F0" w:rsidRDefault="00F921F0" w:rsidP="00F921F0">
            <w:pPr>
              <w:keepNext/>
              <w:ind w:firstLine="0"/>
            </w:pPr>
            <w:r>
              <w:t>Atkinson</w:t>
            </w:r>
          </w:p>
        </w:tc>
        <w:tc>
          <w:tcPr>
            <w:tcW w:w="2180" w:type="dxa"/>
          </w:tcPr>
          <w:p w14:paraId="43F6959E" w14:textId="6F96648A" w:rsidR="00F921F0" w:rsidRPr="00F921F0" w:rsidRDefault="00F921F0" w:rsidP="00F921F0">
            <w:pPr>
              <w:keepNext/>
              <w:ind w:firstLine="0"/>
            </w:pPr>
            <w:r>
              <w:t>Bailey</w:t>
            </w:r>
          </w:p>
        </w:tc>
      </w:tr>
      <w:tr w:rsidR="00F921F0" w:rsidRPr="00F921F0" w14:paraId="3AB9639D" w14:textId="77777777" w:rsidTr="00F921F0">
        <w:tc>
          <w:tcPr>
            <w:tcW w:w="2179" w:type="dxa"/>
          </w:tcPr>
          <w:p w14:paraId="7526B32B" w14:textId="779BE748" w:rsidR="00F921F0" w:rsidRPr="00F921F0" w:rsidRDefault="00F921F0" w:rsidP="00F921F0">
            <w:pPr>
              <w:ind w:firstLine="0"/>
            </w:pPr>
            <w:r>
              <w:t>Ballentine</w:t>
            </w:r>
          </w:p>
        </w:tc>
        <w:tc>
          <w:tcPr>
            <w:tcW w:w="2179" w:type="dxa"/>
          </w:tcPr>
          <w:p w14:paraId="68B46DCF" w14:textId="3304BDC0" w:rsidR="00F921F0" w:rsidRPr="00F921F0" w:rsidRDefault="00F921F0" w:rsidP="00F921F0">
            <w:pPr>
              <w:ind w:firstLine="0"/>
            </w:pPr>
            <w:r>
              <w:t>Bauer</w:t>
            </w:r>
          </w:p>
        </w:tc>
        <w:tc>
          <w:tcPr>
            <w:tcW w:w="2180" w:type="dxa"/>
          </w:tcPr>
          <w:p w14:paraId="6CE57B55" w14:textId="57F04DAF" w:rsidR="00F921F0" w:rsidRPr="00F921F0" w:rsidRDefault="00F921F0" w:rsidP="00F921F0">
            <w:pPr>
              <w:ind w:firstLine="0"/>
            </w:pPr>
            <w:r>
              <w:t>Beach</w:t>
            </w:r>
          </w:p>
        </w:tc>
      </w:tr>
      <w:tr w:rsidR="00F921F0" w:rsidRPr="00F921F0" w14:paraId="4AF14E4B" w14:textId="77777777" w:rsidTr="00F921F0">
        <w:tc>
          <w:tcPr>
            <w:tcW w:w="2179" w:type="dxa"/>
          </w:tcPr>
          <w:p w14:paraId="752F6210" w14:textId="38E111BC" w:rsidR="00F921F0" w:rsidRPr="00F921F0" w:rsidRDefault="00F921F0" w:rsidP="00F921F0">
            <w:pPr>
              <w:ind w:firstLine="0"/>
            </w:pPr>
            <w:r>
              <w:t>Bernstein</w:t>
            </w:r>
          </w:p>
        </w:tc>
        <w:tc>
          <w:tcPr>
            <w:tcW w:w="2179" w:type="dxa"/>
          </w:tcPr>
          <w:p w14:paraId="35D1EC76" w14:textId="2D722700" w:rsidR="00F921F0" w:rsidRPr="00F921F0" w:rsidRDefault="00F921F0" w:rsidP="00F921F0">
            <w:pPr>
              <w:ind w:firstLine="0"/>
            </w:pPr>
            <w:r>
              <w:t>Bowers</w:t>
            </w:r>
          </w:p>
        </w:tc>
        <w:tc>
          <w:tcPr>
            <w:tcW w:w="2180" w:type="dxa"/>
          </w:tcPr>
          <w:p w14:paraId="51692D07" w14:textId="0F4EEC57" w:rsidR="00F921F0" w:rsidRPr="00F921F0" w:rsidRDefault="00F921F0" w:rsidP="00F921F0">
            <w:pPr>
              <w:ind w:firstLine="0"/>
            </w:pPr>
            <w:r>
              <w:t>Bradley</w:t>
            </w:r>
          </w:p>
        </w:tc>
      </w:tr>
      <w:tr w:rsidR="00F921F0" w:rsidRPr="00F921F0" w14:paraId="5410E623" w14:textId="77777777" w:rsidTr="00F921F0">
        <w:tc>
          <w:tcPr>
            <w:tcW w:w="2179" w:type="dxa"/>
          </w:tcPr>
          <w:p w14:paraId="26556A8A" w14:textId="61CD8811" w:rsidR="00F921F0" w:rsidRPr="00F921F0" w:rsidRDefault="00F921F0" w:rsidP="00F921F0">
            <w:pPr>
              <w:ind w:firstLine="0"/>
            </w:pPr>
            <w:r>
              <w:t>Brewer</w:t>
            </w:r>
          </w:p>
        </w:tc>
        <w:tc>
          <w:tcPr>
            <w:tcW w:w="2179" w:type="dxa"/>
          </w:tcPr>
          <w:p w14:paraId="35E4FB10" w14:textId="24E9D270" w:rsidR="00F921F0" w:rsidRPr="00F921F0" w:rsidRDefault="00F921F0" w:rsidP="00F921F0">
            <w:pPr>
              <w:ind w:firstLine="0"/>
            </w:pPr>
            <w:r>
              <w:t>Burns</w:t>
            </w:r>
          </w:p>
        </w:tc>
        <w:tc>
          <w:tcPr>
            <w:tcW w:w="2180" w:type="dxa"/>
          </w:tcPr>
          <w:p w14:paraId="2C8060DE" w14:textId="393AD97F" w:rsidR="00F921F0" w:rsidRPr="00F921F0" w:rsidRDefault="00F921F0" w:rsidP="00F921F0">
            <w:pPr>
              <w:ind w:firstLine="0"/>
            </w:pPr>
            <w:r>
              <w:t>Bustos</w:t>
            </w:r>
          </w:p>
        </w:tc>
      </w:tr>
      <w:tr w:rsidR="00F921F0" w:rsidRPr="00F921F0" w14:paraId="7486F2D2" w14:textId="77777777" w:rsidTr="00F921F0">
        <w:tc>
          <w:tcPr>
            <w:tcW w:w="2179" w:type="dxa"/>
          </w:tcPr>
          <w:p w14:paraId="27599D1D" w14:textId="21B6A991" w:rsidR="00F921F0" w:rsidRPr="00F921F0" w:rsidRDefault="00F921F0" w:rsidP="00F921F0">
            <w:pPr>
              <w:ind w:firstLine="0"/>
            </w:pPr>
            <w:r>
              <w:t>Calhoon</w:t>
            </w:r>
          </w:p>
        </w:tc>
        <w:tc>
          <w:tcPr>
            <w:tcW w:w="2179" w:type="dxa"/>
          </w:tcPr>
          <w:p w14:paraId="33ED378E" w14:textId="7793DDA3" w:rsidR="00F921F0" w:rsidRPr="00F921F0" w:rsidRDefault="00F921F0" w:rsidP="00F921F0">
            <w:pPr>
              <w:ind w:firstLine="0"/>
            </w:pPr>
            <w:r>
              <w:t>Chapman</w:t>
            </w:r>
          </w:p>
        </w:tc>
        <w:tc>
          <w:tcPr>
            <w:tcW w:w="2180" w:type="dxa"/>
          </w:tcPr>
          <w:p w14:paraId="2E790A25" w14:textId="7EAABEBB" w:rsidR="00F921F0" w:rsidRPr="00F921F0" w:rsidRDefault="00F921F0" w:rsidP="00F921F0">
            <w:pPr>
              <w:ind w:firstLine="0"/>
            </w:pPr>
            <w:r>
              <w:t>Clyburn</w:t>
            </w:r>
          </w:p>
        </w:tc>
      </w:tr>
      <w:tr w:rsidR="00F921F0" w:rsidRPr="00F921F0" w14:paraId="4042D681" w14:textId="77777777" w:rsidTr="00F921F0">
        <w:tc>
          <w:tcPr>
            <w:tcW w:w="2179" w:type="dxa"/>
          </w:tcPr>
          <w:p w14:paraId="781E6A22" w14:textId="77640A56" w:rsidR="00F921F0" w:rsidRPr="00F921F0" w:rsidRDefault="00F921F0" w:rsidP="00F921F0">
            <w:pPr>
              <w:ind w:firstLine="0"/>
            </w:pPr>
            <w:r>
              <w:t>Collins</w:t>
            </w:r>
          </w:p>
        </w:tc>
        <w:tc>
          <w:tcPr>
            <w:tcW w:w="2179" w:type="dxa"/>
          </w:tcPr>
          <w:p w14:paraId="41DA8054" w14:textId="53ED6F91" w:rsidR="00F921F0" w:rsidRPr="00F921F0" w:rsidRDefault="00F921F0" w:rsidP="00F921F0">
            <w:pPr>
              <w:ind w:firstLine="0"/>
            </w:pPr>
            <w:r>
              <w:t>Cox</w:t>
            </w:r>
          </w:p>
        </w:tc>
        <w:tc>
          <w:tcPr>
            <w:tcW w:w="2180" w:type="dxa"/>
          </w:tcPr>
          <w:p w14:paraId="7679F898" w14:textId="56DDDDEC" w:rsidR="00F921F0" w:rsidRPr="00F921F0" w:rsidRDefault="00F921F0" w:rsidP="00F921F0">
            <w:pPr>
              <w:ind w:firstLine="0"/>
            </w:pPr>
            <w:r>
              <w:t>Crawford</w:t>
            </w:r>
          </w:p>
        </w:tc>
      </w:tr>
      <w:tr w:rsidR="00F921F0" w:rsidRPr="00F921F0" w14:paraId="2D8D0CF6" w14:textId="77777777" w:rsidTr="00F921F0">
        <w:tc>
          <w:tcPr>
            <w:tcW w:w="2179" w:type="dxa"/>
          </w:tcPr>
          <w:p w14:paraId="5F2BF34B" w14:textId="1897952E" w:rsidR="00F921F0" w:rsidRPr="00F921F0" w:rsidRDefault="00F921F0" w:rsidP="00F921F0">
            <w:pPr>
              <w:ind w:firstLine="0"/>
            </w:pPr>
            <w:r>
              <w:t>Cromer</w:t>
            </w:r>
          </w:p>
        </w:tc>
        <w:tc>
          <w:tcPr>
            <w:tcW w:w="2179" w:type="dxa"/>
          </w:tcPr>
          <w:p w14:paraId="34217BAF" w14:textId="0A42D583" w:rsidR="00F921F0" w:rsidRPr="00F921F0" w:rsidRDefault="00F921F0" w:rsidP="00F921F0">
            <w:pPr>
              <w:ind w:firstLine="0"/>
            </w:pPr>
            <w:r>
              <w:t>Davis</w:t>
            </w:r>
          </w:p>
        </w:tc>
        <w:tc>
          <w:tcPr>
            <w:tcW w:w="2180" w:type="dxa"/>
          </w:tcPr>
          <w:p w14:paraId="0392B096" w14:textId="4105C739" w:rsidR="00F921F0" w:rsidRPr="00F921F0" w:rsidRDefault="00F921F0" w:rsidP="00F921F0">
            <w:pPr>
              <w:ind w:firstLine="0"/>
            </w:pPr>
            <w:r>
              <w:t>Dillard</w:t>
            </w:r>
          </w:p>
        </w:tc>
      </w:tr>
      <w:tr w:rsidR="00F921F0" w:rsidRPr="00F921F0" w14:paraId="31F99568" w14:textId="77777777" w:rsidTr="00F921F0">
        <w:tc>
          <w:tcPr>
            <w:tcW w:w="2179" w:type="dxa"/>
          </w:tcPr>
          <w:p w14:paraId="17370220" w14:textId="15B8BE3C" w:rsidR="00F921F0" w:rsidRPr="00F921F0" w:rsidRDefault="00F921F0" w:rsidP="00F921F0">
            <w:pPr>
              <w:ind w:firstLine="0"/>
            </w:pPr>
            <w:r>
              <w:t>Duncan</w:t>
            </w:r>
          </w:p>
        </w:tc>
        <w:tc>
          <w:tcPr>
            <w:tcW w:w="2179" w:type="dxa"/>
          </w:tcPr>
          <w:p w14:paraId="3459476A" w14:textId="6B66C62E" w:rsidR="00F921F0" w:rsidRPr="00F921F0" w:rsidRDefault="00F921F0" w:rsidP="00F921F0">
            <w:pPr>
              <w:ind w:firstLine="0"/>
            </w:pPr>
            <w:r>
              <w:t>Edgerton</w:t>
            </w:r>
          </w:p>
        </w:tc>
        <w:tc>
          <w:tcPr>
            <w:tcW w:w="2180" w:type="dxa"/>
          </w:tcPr>
          <w:p w14:paraId="6015736A" w14:textId="60CDD05D" w:rsidR="00F921F0" w:rsidRPr="00F921F0" w:rsidRDefault="00F921F0" w:rsidP="00F921F0">
            <w:pPr>
              <w:ind w:firstLine="0"/>
            </w:pPr>
            <w:r>
              <w:t>Erickson</w:t>
            </w:r>
          </w:p>
        </w:tc>
      </w:tr>
      <w:tr w:rsidR="00F921F0" w:rsidRPr="00F921F0" w14:paraId="7DEC1948" w14:textId="77777777" w:rsidTr="00F921F0">
        <w:tc>
          <w:tcPr>
            <w:tcW w:w="2179" w:type="dxa"/>
          </w:tcPr>
          <w:p w14:paraId="4EE57FD6" w14:textId="52BF7127" w:rsidR="00F921F0" w:rsidRPr="00F921F0" w:rsidRDefault="00F921F0" w:rsidP="00F921F0">
            <w:pPr>
              <w:ind w:firstLine="0"/>
            </w:pPr>
            <w:r>
              <w:t>Ford</w:t>
            </w:r>
          </w:p>
        </w:tc>
        <w:tc>
          <w:tcPr>
            <w:tcW w:w="2179" w:type="dxa"/>
          </w:tcPr>
          <w:p w14:paraId="55661267" w14:textId="1564B831" w:rsidR="00F921F0" w:rsidRPr="00F921F0" w:rsidRDefault="00F921F0" w:rsidP="00F921F0">
            <w:pPr>
              <w:ind w:firstLine="0"/>
            </w:pPr>
            <w:r>
              <w:t>Frank</w:t>
            </w:r>
          </w:p>
        </w:tc>
        <w:tc>
          <w:tcPr>
            <w:tcW w:w="2180" w:type="dxa"/>
          </w:tcPr>
          <w:p w14:paraId="47DCD534" w14:textId="53FAED2B" w:rsidR="00F921F0" w:rsidRPr="00F921F0" w:rsidRDefault="00F921F0" w:rsidP="00F921F0">
            <w:pPr>
              <w:ind w:firstLine="0"/>
            </w:pPr>
            <w:r>
              <w:t>Gagnon</w:t>
            </w:r>
          </w:p>
        </w:tc>
      </w:tr>
      <w:tr w:rsidR="00F921F0" w:rsidRPr="00F921F0" w14:paraId="31753691" w14:textId="77777777" w:rsidTr="00F921F0">
        <w:tc>
          <w:tcPr>
            <w:tcW w:w="2179" w:type="dxa"/>
          </w:tcPr>
          <w:p w14:paraId="6592E6D9" w14:textId="5C695B64" w:rsidR="00F921F0" w:rsidRPr="00F921F0" w:rsidRDefault="00F921F0" w:rsidP="00F921F0">
            <w:pPr>
              <w:ind w:firstLine="0"/>
            </w:pPr>
            <w:r>
              <w:t>Garvin</w:t>
            </w:r>
          </w:p>
        </w:tc>
        <w:tc>
          <w:tcPr>
            <w:tcW w:w="2179" w:type="dxa"/>
          </w:tcPr>
          <w:p w14:paraId="4FAF113C" w14:textId="50E40430" w:rsidR="00F921F0" w:rsidRPr="00F921F0" w:rsidRDefault="00F921F0" w:rsidP="00F921F0">
            <w:pPr>
              <w:ind w:firstLine="0"/>
            </w:pPr>
            <w:r>
              <w:t>Gibson</w:t>
            </w:r>
          </w:p>
        </w:tc>
        <w:tc>
          <w:tcPr>
            <w:tcW w:w="2180" w:type="dxa"/>
          </w:tcPr>
          <w:p w14:paraId="0A35150C" w14:textId="56817EC0" w:rsidR="00F921F0" w:rsidRPr="00F921F0" w:rsidRDefault="00F921F0" w:rsidP="00F921F0">
            <w:pPr>
              <w:ind w:firstLine="0"/>
            </w:pPr>
            <w:r>
              <w:t>Gilliam</w:t>
            </w:r>
          </w:p>
        </w:tc>
      </w:tr>
      <w:tr w:rsidR="00F921F0" w:rsidRPr="00F921F0" w14:paraId="3921104A" w14:textId="77777777" w:rsidTr="00F921F0">
        <w:tc>
          <w:tcPr>
            <w:tcW w:w="2179" w:type="dxa"/>
          </w:tcPr>
          <w:p w14:paraId="78BB1DE8" w14:textId="40E8795F" w:rsidR="00F921F0" w:rsidRPr="00F921F0" w:rsidRDefault="00F921F0" w:rsidP="00F921F0">
            <w:pPr>
              <w:ind w:firstLine="0"/>
            </w:pPr>
            <w:r>
              <w:t>Gilliard</w:t>
            </w:r>
          </w:p>
        </w:tc>
        <w:tc>
          <w:tcPr>
            <w:tcW w:w="2179" w:type="dxa"/>
          </w:tcPr>
          <w:p w14:paraId="3D774731" w14:textId="31850163" w:rsidR="00F921F0" w:rsidRPr="00F921F0" w:rsidRDefault="00F921F0" w:rsidP="00F921F0">
            <w:pPr>
              <w:ind w:firstLine="0"/>
            </w:pPr>
            <w:r>
              <w:t>Gilreath</w:t>
            </w:r>
          </w:p>
        </w:tc>
        <w:tc>
          <w:tcPr>
            <w:tcW w:w="2180" w:type="dxa"/>
          </w:tcPr>
          <w:p w14:paraId="23F2EAA9" w14:textId="5692FE91" w:rsidR="00F921F0" w:rsidRPr="00F921F0" w:rsidRDefault="00F921F0" w:rsidP="00F921F0">
            <w:pPr>
              <w:ind w:firstLine="0"/>
            </w:pPr>
            <w:r>
              <w:t>Grant</w:t>
            </w:r>
          </w:p>
        </w:tc>
      </w:tr>
      <w:tr w:rsidR="00F921F0" w:rsidRPr="00F921F0" w14:paraId="12718F4A" w14:textId="77777777" w:rsidTr="00F921F0">
        <w:tc>
          <w:tcPr>
            <w:tcW w:w="2179" w:type="dxa"/>
          </w:tcPr>
          <w:p w14:paraId="447AB7E1" w14:textId="603CE514" w:rsidR="00F921F0" w:rsidRPr="00F921F0" w:rsidRDefault="00F921F0" w:rsidP="00F921F0">
            <w:pPr>
              <w:ind w:firstLine="0"/>
            </w:pPr>
            <w:r>
              <w:t>Guffey</w:t>
            </w:r>
          </w:p>
        </w:tc>
        <w:tc>
          <w:tcPr>
            <w:tcW w:w="2179" w:type="dxa"/>
          </w:tcPr>
          <w:p w14:paraId="32ED1A24" w14:textId="1B2D1965" w:rsidR="00F921F0" w:rsidRPr="00F921F0" w:rsidRDefault="00F921F0" w:rsidP="00F921F0">
            <w:pPr>
              <w:ind w:firstLine="0"/>
            </w:pPr>
            <w:r>
              <w:t>Haddon</w:t>
            </w:r>
          </w:p>
        </w:tc>
        <w:tc>
          <w:tcPr>
            <w:tcW w:w="2180" w:type="dxa"/>
          </w:tcPr>
          <w:p w14:paraId="4D10A407" w14:textId="2C33E519" w:rsidR="00F921F0" w:rsidRPr="00F921F0" w:rsidRDefault="00F921F0" w:rsidP="00F921F0">
            <w:pPr>
              <w:ind w:firstLine="0"/>
            </w:pPr>
            <w:r>
              <w:t>Hager</w:t>
            </w:r>
          </w:p>
        </w:tc>
      </w:tr>
      <w:tr w:rsidR="00F921F0" w:rsidRPr="00F921F0" w14:paraId="3DC15EA8" w14:textId="77777777" w:rsidTr="00F921F0">
        <w:tc>
          <w:tcPr>
            <w:tcW w:w="2179" w:type="dxa"/>
          </w:tcPr>
          <w:p w14:paraId="2992CF31" w14:textId="5DE8CCC4" w:rsidR="00F921F0" w:rsidRPr="00F921F0" w:rsidRDefault="00F921F0" w:rsidP="00F921F0">
            <w:pPr>
              <w:ind w:firstLine="0"/>
            </w:pPr>
            <w:r>
              <w:t>Hardee</w:t>
            </w:r>
          </w:p>
        </w:tc>
        <w:tc>
          <w:tcPr>
            <w:tcW w:w="2179" w:type="dxa"/>
          </w:tcPr>
          <w:p w14:paraId="00236552" w14:textId="47046F7E" w:rsidR="00F921F0" w:rsidRPr="00F921F0" w:rsidRDefault="00F921F0" w:rsidP="00F921F0">
            <w:pPr>
              <w:ind w:firstLine="0"/>
            </w:pPr>
            <w:r>
              <w:t>Harris</w:t>
            </w:r>
          </w:p>
        </w:tc>
        <w:tc>
          <w:tcPr>
            <w:tcW w:w="2180" w:type="dxa"/>
          </w:tcPr>
          <w:p w14:paraId="68F29815" w14:textId="10360B05" w:rsidR="00F921F0" w:rsidRPr="00F921F0" w:rsidRDefault="00F921F0" w:rsidP="00F921F0">
            <w:pPr>
              <w:ind w:firstLine="0"/>
            </w:pPr>
            <w:r>
              <w:t>Hartnett</w:t>
            </w:r>
          </w:p>
        </w:tc>
      </w:tr>
      <w:tr w:rsidR="00F921F0" w:rsidRPr="00F921F0" w14:paraId="373804A9" w14:textId="77777777" w:rsidTr="00F921F0">
        <w:tc>
          <w:tcPr>
            <w:tcW w:w="2179" w:type="dxa"/>
          </w:tcPr>
          <w:p w14:paraId="3E593304" w14:textId="045174EB" w:rsidR="00F921F0" w:rsidRPr="00F921F0" w:rsidRDefault="00F921F0" w:rsidP="00F921F0">
            <w:pPr>
              <w:ind w:firstLine="0"/>
            </w:pPr>
            <w:r>
              <w:t>Hartz</w:t>
            </w:r>
          </w:p>
        </w:tc>
        <w:tc>
          <w:tcPr>
            <w:tcW w:w="2179" w:type="dxa"/>
          </w:tcPr>
          <w:p w14:paraId="7F06EE13" w14:textId="43FF1464" w:rsidR="00F921F0" w:rsidRPr="00F921F0" w:rsidRDefault="00F921F0" w:rsidP="00F921F0">
            <w:pPr>
              <w:ind w:firstLine="0"/>
            </w:pPr>
            <w:r>
              <w:t>Hayes</w:t>
            </w:r>
          </w:p>
        </w:tc>
        <w:tc>
          <w:tcPr>
            <w:tcW w:w="2180" w:type="dxa"/>
          </w:tcPr>
          <w:p w14:paraId="47E855FF" w14:textId="2BBE22EF" w:rsidR="00F921F0" w:rsidRPr="00F921F0" w:rsidRDefault="00F921F0" w:rsidP="00F921F0">
            <w:pPr>
              <w:ind w:firstLine="0"/>
            </w:pPr>
            <w:r>
              <w:t>Herbkersman</w:t>
            </w:r>
          </w:p>
        </w:tc>
      </w:tr>
      <w:tr w:rsidR="00F921F0" w:rsidRPr="00F921F0" w14:paraId="3442C7A2" w14:textId="77777777" w:rsidTr="00F921F0">
        <w:tc>
          <w:tcPr>
            <w:tcW w:w="2179" w:type="dxa"/>
          </w:tcPr>
          <w:p w14:paraId="7B1785E2" w14:textId="384F062A" w:rsidR="00F921F0" w:rsidRPr="00F921F0" w:rsidRDefault="00F921F0" w:rsidP="00F921F0">
            <w:pPr>
              <w:ind w:firstLine="0"/>
            </w:pPr>
            <w:r>
              <w:t>Hewitt</w:t>
            </w:r>
          </w:p>
        </w:tc>
        <w:tc>
          <w:tcPr>
            <w:tcW w:w="2179" w:type="dxa"/>
          </w:tcPr>
          <w:p w14:paraId="50781BAC" w14:textId="4AAC3CD8" w:rsidR="00F921F0" w:rsidRPr="00F921F0" w:rsidRDefault="00F921F0" w:rsidP="00F921F0">
            <w:pPr>
              <w:ind w:firstLine="0"/>
            </w:pPr>
            <w:r>
              <w:t>Hiott</w:t>
            </w:r>
          </w:p>
        </w:tc>
        <w:tc>
          <w:tcPr>
            <w:tcW w:w="2180" w:type="dxa"/>
          </w:tcPr>
          <w:p w14:paraId="2ACA76F8" w14:textId="4CA6FE2A" w:rsidR="00F921F0" w:rsidRPr="00F921F0" w:rsidRDefault="00F921F0" w:rsidP="00F921F0">
            <w:pPr>
              <w:ind w:firstLine="0"/>
            </w:pPr>
            <w:r>
              <w:t>Hixon</w:t>
            </w:r>
          </w:p>
        </w:tc>
      </w:tr>
      <w:tr w:rsidR="00F921F0" w:rsidRPr="00F921F0" w14:paraId="3AAEACC4" w14:textId="77777777" w:rsidTr="00F921F0">
        <w:tc>
          <w:tcPr>
            <w:tcW w:w="2179" w:type="dxa"/>
          </w:tcPr>
          <w:p w14:paraId="00F16CE5" w14:textId="3D7166FA" w:rsidR="00F921F0" w:rsidRPr="00F921F0" w:rsidRDefault="00F921F0" w:rsidP="00F921F0">
            <w:pPr>
              <w:ind w:firstLine="0"/>
            </w:pPr>
            <w:r>
              <w:t>Holman</w:t>
            </w:r>
          </w:p>
        </w:tc>
        <w:tc>
          <w:tcPr>
            <w:tcW w:w="2179" w:type="dxa"/>
          </w:tcPr>
          <w:p w14:paraId="48EB34E7" w14:textId="428856DE" w:rsidR="00F921F0" w:rsidRPr="00F921F0" w:rsidRDefault="00F921F0" w:rsidP="00F921F0">
            <w:pPr>
              <w:ind w:firstLine="0"/>
            </w:pPr>
            <w:r>
              <w:t>Huff</w:t>
            </w:r>
          </w:p>
        </w:tc>
        <w:tc>
          <w:tcPr>
            <w:tcW w:w="2180" w:type="dxa"/>
          </w:tcPr>
          <w:p w14:paraId="0259661A" w14:textId="03795885" w:rsidR="00F921F0" w:rsidRPr="00F921F0" w:rsidRDefault="00F921F0" w:rsidP="00F921F0">
            <w:pPr>
              <w:ind w:firstLine="0"/>
            </w:pPr>
            <w:r>
              <w:t>Kilmartin</w:t>
            </w:r>
          </w:p>
        </w:tc>
      </w:tr>
      <w:tr w:rsidR="00F921F0" w:rsidRPr="00F921F0" w14:paraId="05062497" w14:textId="77777777" w:rsidTr="00F921F0">
        <w:tc>
          <w:tcPr>
            <w:tcW w:w="2179" w:type="dxa"/>
          </w:tcPr>
          <w:p w14:paraId="5A26B352" w14:textId="61459FEF" w:rsidR="00F921F0" w:rsidRPr="00F921F0" w:rsidRDefault="00F921F0" w:rsidP="00F921F0">
            <w:pPr>
              <w:ind w:firstLine="0"/>
            </w:pPr>
            <w:r>
              <w:t>King</w:t>
            </w:r>
          </w:p>
        </w:tc>
        <w:tc>
          <w:tcPr>
            <w:tcW w:w="2179" w:type="dxa"/>
          </w:tcPr>
          <w:p w14:paraId="19BA32A6" w14:textId="471587D0" w:rsidR="00F921F0" w:rsidRPr="00F921F0" w:rsidRDefault="00F921F0" w:rsidP="00F921F0">
            <w:pPr>
              <w:ind w:firstLine="0"/>
            </w:pPr>
            <w:r>
              <w:t>Kirby</w:t>
            </w:r>
          </w:p>
        </w:tc>
        <w:tc>
          <w:tcPr>
            <w:tcW w:w="2180" w:type="dxa"/>
          </w:tcPr>
          <w:p w14:paraId="1735C653" w14:textId="2008174C" w:rsidR="00F921F0" w:rsidRPr="00F921F0" w:rsidRDefault="00F921F0" w:rsidP="00F921F0">
            <w:pPr>
              <w:ind w:firstLine="0"/>
            </w:pPr>
            <w:r>
              <w:t>Landing</w:t>
            </w:r>
          </w:p>
        </w:tc>
      </w:tr>
      <w:tr w:rsidR="00F921F0" w:rsidRPr="00F921F0" w14:paraId="54F5527F" w14:textId="77777777" w:rsidTr="00F921F0">
        <w:tc>
          <w:tcPr>
            <w:tcW w:w="2179" w:type="dxa"/>
          </w:tcPr>
          <w:p w14:paraId="57B65E71" w14:textId="71728530" w:rsidR="00F921F0" w:rsidRPr="00F921F0" w:rsidRDefault="00F921F0" w:rsidP="00F921F0">
            <w:pPr>
              <w:ind w:firstLine="0"/>
            </w:pPr>
            <w:r>
              <w:t>Lastinger</w:t>
            </w:r>
          </w:p>
        </w:tc>
        <w:tc>
          <w:tcPr>
            <w:tcW w:w="2179" w:type="dxa"/>
          </w:tcPr>
          <w:p w14:paraId="0A51E7A0" w14:textId="516C86AF" w:rsidR="00F921F0" w:rsidRPr="00F921F0" w:rsidRDefault="00F921F0" w:rsidP="00F921F0">
            <w:pPr>
              <w:ind w:firstLine="0"/>
            </w:pPr>
            <w:r>
              <w:t>Lawson</w:t>
            </w:r>
          </w:p>
        </w:tc>
        <w:tc>
          <w:tcPr>
            <w:tcW w:w="2180" w:type="dxa"/>
          </w:tcPr>
          <w:p w14:paraId="032F9F0C" w14:textId="4B77D857" w:rsidR="00F921F0" w:rsidRPr="00F921F0" w:rsidRDefault="00F921F0" w:rsidP="00F921F0">
            <w:pPr>
              <w:ind w:firstLine="0"/>
            </w:pPr>
            <w:r>
              <w:t>Ligon</w:t>
            </w:r>
          </w:p>
        </w:tc>
      </w:tr>
      <w:tr w:rsidR="00F921F0" w:rsidRPr="00F921F0" w14:paraId="27F4C9F7" w14:textId="77777777" w:rsidTr="00F921F0">
        <w:tc>
          <w:tcPr>
            <w:tcW w:w="2179" w:type="dxa"/>
          </w:tcPr>
          <w:p w14:paraId="626AA263" w14:textId="4FB3699B" w:rsidR="00F921F0" w:rsidRPr="00F921F0" w:rsidRDefault="00F921F0" w:rsidP="00F921F0">
            <w:pPr>
              <w:ind w:firstLine="0"/>
            </w:pPr>
            <w:r>
              <w:t>Long</w:t>
            </w:r>
          </w:p>
        </w:tc>
        <w:tc>
          <w:tcPr>
            <w:tcW w:w="2179" w:type="dxa"/>
          </w:tcPr>
          <w:p w14:paraId="2FE48F0D" w14:textId="30E73DA5" w:rsidR="00F921F0" w:rsidRPr="00F921F0" w:rsidRDefault="00F921F0" w:rsidP="00F921F0">
            <w:pPr>
              <w:ind w:firstLine="0"/>
            </w:pPr>
            <w:r>
              <w:t>Lowe</w:t>
            </w:r>
          </w:p>
        </w:tc>
        <w:tc>
          <w:tcPr>
            <w:tcW w:w="2180" w:type="dxa"/>
          </w:tcPr>
          <w:p w14:paraId="6E50AC74" w14:textId="3234B0B8" w:rsidR="00F921F0" w:rsidRPr="00F921F0" w:rsidRDefault="00F921F0" w:rsidP="00F921F0">
            <w:pPr>
              <w:ind w:firstLine="0"/>
            </w:pPr>
            <w:r>
              <w:t>Magnuson</w:t>
            </w:r>
          </w:p>
        </w:tc>
      </w:tr>
      <w:tr w:rsidR="00F921F0" w:rsidRPr="00F921F0" w14:paraId="74207831" w14:textId="77777777" w:rsidTr="00F921F0">
        <w:tc>
          <w:tcPr>
            <w:tcW w:w="2179" w:type="dxa"/>
          </w:tcPr>
          <w:p w14:paraId="74F4CAE4" w14:textId="2A6C4B27" w:rsidR="00F921F0" w:rsidRPr="00F921F0" w:rsidRDefault="00F921F0" w:rsidP="00F921F0">
            <w:pPr>
              <w:ind w:firstLine="0"/>
            </w:pPr>
            <w:r>
              <w:t>McCabe</w:t>
            </w:r>
          </w:p>
        </w:tc>
        <w:tc>
          <w:tcPr>
            <w:tcW w:w="2179" w:type="dxa"/>
          </w:tcPr>
          <w:p w14:paraId="6E187593" w14:textId="178BD583" w:rsidR="00F921F0" w:rsidRPr="00F921F0" w:rsidRDefault="00F921F0" w:rsidP="00F921F0">
            <w:pPr>
              <w:ind w:firstLine="0"/>
            </w:pPr>
            <w:r>
              <w:t>McDaniel</w:t>
            </w:r>
          </w:p>
        </w:tc>
        <w:tc>
          <w:tcPr>
            <w:tcW w:w="2180" w:type="dxa"/>
          </w:tcPr>
          <w:p w14:paraId="3B638635" w14:textId="6A8ABADC" w:rsidR="00F921F0" w:rsidRPr="00F921F0" w:rsidRDefault="00F921F0" w:rsidP="00F921F0">
            <w:pPr>
              <w:ind w:firstLine="0"/>
            </w:pPr>
            <w:r>
              <w:t>McGinnis</w:t>
            </w:r>
          </w:p>
        </w:tc>
      </w:tr>
      <w:tr w:rsidR="00F921F0" w:rsidRPr="00F921F0" w14:paraId="7B928EA4" w14:textId="77777777" w:rsidTr="00F921F0">
        <w:tc>
          <w:tcPr>
            <w:tcW w:w="2179" w:type="dxa"/>
          </w:tcPr>
          <w:p w14:paraId="1CAFE0F2" w14:textId="672F7392" w:rsidR="00F921F0" w:rsidRPr="00F921F0" w:rsidRDefault="00F921F0" w:rsidP="00F921F0">
            <w:pPr>
              <w:ind w:firstLine="0"/>
            </w:pPr>
            <w:r>
              <w:t>C. Mitchell</w:t>
            </w:r>
          </w:p>
        </w:tc>
        <w:tc>
          <w:tcPr>
            <w:tcW w:w="2179" w:type="dxa"/>
          </w:tcPr>
          <w:p w14:paraId="2255622E" w14:textId="2271863A" w:rsidR="00F921F0" w:rsidRPr="00F921F0" w:rsidRDefault="00F921F0" w:rsidP="00F921F0">
            <w:pPr>
              <w:ind w:firstLine="0"/>
            </w:pPr>
            <w:r>
              <w:t>D. Mitchell</w:t>
            </w:r>
          </w:p>
        </w:tc>
        <w:tc>
          <w:tcPr>
            <w:tcW w:w="2180" w:type="dxa"/>
          </w:tcPr>
          <w:p w14:paraId="40A45661" w14:textId="78371EE8" w:rsidR="00F921F0" w:rsidRPr="00F921F0" w:rsidRDefault="00F921F0" w:rsidP="00F921F0">
            <w:pPr>
              <w:ind w:firstLine="0"/>
            </w:pPr>
            <w:r>
              <w:t>T. Moore</w:t>
            </w:r>
          </w:p>
        </w:tc>
      </w:tr>
      <w:tr w:rsidR="00F921F0" w:rsidRPr="00F921F0" w14:paraId="2FC9E741" w14:textId="77777777" w:rsidTr="00F921F0">
        <w:tc>
          <w:tcPr>
            <w:tcW w:w="2179" w:type="dxa"/>
          </w:tcPr>
          <w:p w14:paraId="40772DC0" w14:textId="75A9A131" w:rsidR="00F921F0" w:rsidRPr="00F921F0" w:rsidRDefault="00F921F0" w:rsidP="00F921F0">
            <w:pPr>
              <w:ind w:firstLine="0"/>
            </w:pPr>
            <w:r>
              <w:t>Morgan</w:t>
            </w:r>
          </w:p>
        </w:tc>
        <w:tc>
          <w:tcPr>
            <w:tcW w:w="2179" w:type="dxa"/>
          </w:tcPr>
          <w:p w14:paraId="3723087A" w14:textId="0799B8D5" w:rsidR="00F921F0" w:rsidRPr="00F921F0" w:rsidRDefault="00F921F0" w:rsidP="00F921F0">
            <w:pPr>
              <w:ind w:firstLine="0"/>
            </w:pPr>
            <w:r>
              <w:t>Moss</w:t>
            </w:r>
          </w:p>
        </w:tc>
        <w:tc>
          <w:tcPr>
            <w:tcW w:w="2180" w:type="dxa"/>
          </w:tcPr>
          <w:p w14:paraId="5608EF1C" w14:textId="2F5489BD" w:rsidR="00F921F0" w:rsidRPr="00F921F0" w:rsidRDefault="00F921F0" w:rsidP="00F921F0">
            <w:pPr>
              <w:ind w:firstLine="0"/>
            </w:pPr>
            <w:r>
              <w:t>Neese</w:t>
            </w:r>
          </w:p>
        </w:tc>
      </w:tr>
      <w:tr w:rsidR="00F921F0" w:rsidRPr="00F921F0" w14:paraId="5FDCFF9B" w14:textId="77777777" w:rsidTr="00F921F0">
        <w:tc>
          <w:tcPr>
            <w:tcW w:w="2179" w:type="dxa"/>
          </w:tcPr>
          <w:p w14:paraId="6FB97989" w14:textId="5934E0A4" w:rsidR="00F921F0" w:rsidRPr="00F921F0" w:rsidRDefault="00F921F0" w:rsidP="00F921F0">
            <w:pPr>
              <w:ind w:firstLine="0"/>
            </w:pPr>
            <w:r>
              <w:t>B. Newton</w:t>
            </w:r>
          </w:p>
        </w:tc>
        <w:tc>
          <w:tcPr>
            <w:tcW w:w="2179" w:type="dxa"/>
          </w:tcPr>
          <w:p w14:paraId="39785D34" w14:textId="5C9ACA45" w:rsidR="00F921F0" w:rsidRPr="00F921F0" w:rsidRDefault="00F921F0" w:rsidP="00F921F0">
            <w:pPr>
              <w:ind w:firstLine="0"/>
            </w:pPr>
            <w:r>
              <w:t>Oremus</w:t>
            </w:r>
          </w:p>
        </w:tc>
        <w:tc>
          <w:tcPr>
            <w:tcW w:w="2180" w:type="dxa"/>
          </w:tcPr>
          <w:p w14:paraId="599C6509" w14:textId="394E98FA" w:rsidR="00F921F0" w:rsidRPr="00F921F0" w:rsidRDefault="00F921F0" w:rsidP="00F921F0">
            <w:pPr>
              <w:ind w:firstLine="0"/>
            </w:pPr>
            <w:r>
              <w:t>Pace</w:t>
            </w:r>
          </w:p>
        </w:tc>
      </w:tr>
      <w:tr w:rsidR="00F921F0" w:rsidRPr="00F921F0" w14:paraId="75868DFA" w14:textId="77777777" w:rsidTr="00F921F0">
        <w:tc>
          <w:tcPr>
            <w:tcW w:w="2179" w:type="dxa"/>
          </w:tcPr>
          <w:p w14:paraId="3C46C862" w14:textId="174F757B" w:rsidR="00F921F0" w:rsidRPr="00F921F0" w:rsidRDefault="00F921F0" w:rsidP="00F921F0">
            <w:pPr>
              <w:ind w:firstLine="0"/>
            </w:pPr>
            <w:r>
              <w:t>Pedalino</w:t>
            </w:r>
          </w:p>
        </w:tc>
        <w:tc>
          <w:tcPr>
            <w:tcW w:w="2179" w:type="dxa"/>
          </w:tcPr>
          <w:p w14:paraId="028220BC" w14:textId="5E5AAE2C" w:rsidR="00F921F0" w:rsidRPr="00F921F0" w:rsidRDefault="00F921F0" w:rsidP="00F921F0">
            <w:pPr>
              <w:ind w:firstLine="0"/>
            </w:pPr>
            <w:r>
              <w:t>Rankin</w:t>
            </w:r>
          </w:p>
        </w:tc>
        <w:tc>
          <w:tcPr>
            <w:tcW w:w="2180" w:type="dxa"/>
          </w:tcPr>
          <w:p w14:paraId="552E8A90" w14:textId="57D8BA8E" w:rsidR="00F921F0" w:rsidRPr="00F921F0" w:rsidRDefault="00F921F0" w:rsidP="00F921F0">
            <w:pPr>
              <w:ind w:firstLine="0"/>
            </w:pPr>
            <w:r>
              <w:t>Reese</w:t>
            </w:r>
          </w:p>
        </w:tc>
      </w:tr>
      <w:tr w:rsidR="00F921F0" w:rsidRPr="00F921F0" w14:paraId="2BDB7816" w14:textId="77777777" w:rsidTr="00F921F0">
        <w:tc>
          <w:tcPr>
            <w:tcW w:w="2179" w:type="dxa"/>
          </w:tcPr>
          <w:p w14:paraId="4601B498" w14:textId="3079BAFE" w:rsidR="00F921F0" w:rsidRPr="00F921F0" w:rsidRDefault="00F921F0" w:rsidP="00F921F0">
            <w:pPr>
              <w:ind w:firstLine="0"/>
            </w:pPr>
            <w:r>
              <w:t>Rivers</w:t>
            </w:r>
          </w:p>
        </w:tc>
        <w:tc>
          <w:tcPr>
            <w:tcW w:w="2179" w:type="dxa"/>
          </w:tcPr>
          <w:p w14:paraId="4A79FFF6" w14:textId="49078135" w:rsidR="00F921F0" w:rsidRPr="00F921F0" w:rsidRDefault="00F921F0" w:rsidP="00F921F0">
            <w:pPr>
              <w:ind w:firstLine="0"/>
            </w:pPr>
            <w:r>
              <w:t>Rutherford</w:t>
            </w:r>
          </w:p>
        </w:tc>
        <w:tc>
          <w:tcPr>
            <w:tcW w:w="2180" w:type="dxa"/>
          </w:tcPr>
          <w:p w14:paraId="455D6AEA" w14:textId="3FF4AD6A" w:rsidR="00F921F0" w:rsidRPr="00F921F0" w:rsidRDefault="00F921F0" w:rsidP="00F921F0">
            <w:pPr>
              <w:ind w:firstLine="0"/>
            </w:pPr>
            <w:r>
              <w:t>Schuessler</w:t>
            </w:r>
          </w:p>
        </w:tc>
      </w:tr>
      <w:tr w:rsidR="00F921F0" w:rsidRPr="00F921F0" w14:paraId="7921AC34" w14:textId="77777777" w:rsidTr="00F921F0">
        <w:tc>
          <w:tcPr>
            <w:tcW w:w="2179" w:type="dxa"/>
          </w:tcPr>
          <w:p w14:paraId="1D9ABF1B" w14:textId="28AD8936" w:rsidR="00F921F0" w:rsidRPr="00F921F0" w:rsidRDefault="00F921F0" w:rsidP="00F921F0">
            <w:pPr>
              <w:ind w:firstLine="0"/>
            </w:pPr>
            <w:r>
              <w:t>Scott</w:t>
            </w:r>
          </w:p>
        </w:tc>
        <w:tc>
          <w:tcPr>
            <w:tcW w:w="2179" w:type="dxa"/>
          </w:tcPr>
          <w:p w14:paraId="54A243DA" w14:textId="24759DF5" w:rsidR="00F921F0" w:rsidRPr="00F921F0" w:rsidRDefault="00F921F0" w:rsidP="00F921F0">
            <w:pPr>
              <w:ind w:firstLine="0"/>
            </w:pPr>
            <w:r>
              <w:t>Sessions</w:t>
            </w:r>
          </w:p>
        </w:tc>
        <w:tc>
          <w:tcPr>
            <w:tcW w:w="2180" w:type="dxa"/>
          </w:tcPr>
          <w:p w14:paraId="7011E240" w14:textId="4F398277" w:rsidR="00F921F0" w:rsidRPr="00F921F0" w:rsidRDefault="00F921F0" w:rsidP="00F921F0">
            <w:pPr>
              <w:ind w:firstLine="0"/>
            </w:pPr>
            <w:r>
              <w:t>M. M. Smith</w:t>
            </w:r>
          </w:p>
        </w:tc>
      </w:tr>
      <w:tr w:rsidR="00F921F0" w:rsidRPr="00F921F0" w14:paraId="7D53B0A9" w14:textId="77777777" w:rsidTr="00F921F0">
        <w:tc>
          <w:tcPr>
            <w:tcW w:w="2179" w:type="dxa"/>
          </w:tcPr>
          <w:p w14:paraId="1BD849F1" w14:textId="6C4EED7D" w:rsidR="00F921F0" w:rsidRPr="00F921F0" w:rsidRDefault="00F921F0" w:rsidP="00F921F0">
            <w:pPr>
              <w:ind w:firstLine="0"/>
            </w:pPr>
            <w:r>
              <w:t>Taylor</w:t>
            </w:r>
          </w:p>
        </w:tc>
        <w:tc>
          <w:tcPr>
            <w:tcW w:w="2179" w:type="dxa"/>
          </w:tcPr>
          <w:p w14:paraId="5399708D" w14:textId="2AF9C195" w:rsidR="00F921F0" w:rsidRPr="00F921F0" w:rsidRDefault="00F921F0" w:rsidP="00F921F0">
            <w:pPr>
              <w:ind w:firstLine="0"/>
            </w:pPr>
            <w:r>
              <w:t>Teeple</w:t>
            </w:r>
          </w:p>
        </w:tc>
        <w:tc>
          <w:tcPr>
            <w:tcW w:w="2180" w:type="dxa"/>
          </w:tcPr>
          <w:p w14:paraId="407FAE6F" w14:textId="4A843DA1" w:rsidR="00F921F0" w:rsidRPr="00F921F0" w:rsidRDefault="00F921F0" w:rsidP="00F921F0">
            <w:pPr>
              <w:ind w:firstLine="0"/>
            </w:pPr>
            <w:r>
              <w:t>Terribile</w:t>
            </w:r>
          </w:p>
        </w:tc>
      </w:tr>
      <w:tr w:rsidR="00F921F0" w:rsidRPr="00F921F0" w14:paraId="4093A963" w14:textId="77777777" w:rsidTr="00F921F0">
        <w:tc>
          <w:tcPr>
            <w:tcW w:w="2179" w:type="dxa"/>
          </w:tcPr>
          <w:p w14:paraId="0EAD4985" w14:textId="4E3D34C9" w:rsidR="00F921F0" w:rsidRPr="00F921F0" w:rsidRDefault="00F921F0" w:rsidP="00F921F0">
            <w:pPr>
              <w:ind w:firstLine="0"/>
            </w:pPr>
            <w:r>
              <w:t>Vaughan</w:t>
            </w:r>
          </w:p>
        </w:tc>
        <w:tc>
          <w:tcPr>
            <w:tcW w:w="2179" w:type="dxa"/>
          </w:tcPr>
          <w:p w14:paraId="28EA2C30" w14:textId="1D1EE10F" w:rsidR="00F921F0" w:rsidRPr="00F921F0" w:rsidRDefault="00F921F0" w:rsidP="00F921F0">
            <w:pPr>
              <w:ind w:firstLine="0"/>
            </w:pPr>
            <w:r>
              <w:t>Waters</w:t>
            </w:r>
          </w:p>
        </w:tc>
        <w:tc>
          <w:tcPr>
            <w:tcW w:w="2180" w:type="dxa"/>
          </w:tcPr>
          <w:p w14:paraId="3AAE021B" w14:textId="44ACAE5A" w:rsidR="00F921F0" w:rsidRPr="00F921F0" w:rsidRDefault="00F921F0" w:rsidP="00F921F0">
            <w:pPr>
              <w:ind w:firstLine="0"/>
            </w:pPr>
            <w:r>
              <w:t>Weeks</w:t>
            </w:r>
          </w:p>
        </w:tc>
      </w:tr>
      <w:tr w:rsidR="00F921F0" w:rsidRPr="00F921F0" w14:paraId="7385AD0F" w14:textId="77777777" w:rsidTr="00F921F0">
        <w:tc>
          <w:tcPr>
            <w:tcW w:w="2179" w:type="dxa"/>
          </w:tcPr>
          <w:p w14:paraId="7BD62429" w14:textId="2FA98B7D" w:rsidR="00F921F0" w:rsidRPr="00F921F0" w:rsidRDefault="00F921F0" w:rsidP="00F921F0">
            <w:pPr>
              <w:ind w:firstLine="0"/>
            </w:pPr>
            <w:r>
              <w:t>White</w:t>
            </w:r>
          </w:p>
        </w:tc>
        <w:tc>
          <w:tcPr>
            <w:tcW w:w="2179" w:type="dxa"/>
          </w:tcPr>
          <w:p w14:paraId="613639FF" w14:textId="1658F741" w:rsidR="00F921F0" w:rsidRPr="00F921F0" w:rsidRDefault="00F921F0" w:rsidP="00F921F0">
            <w:pPr>
              <w:ind w:firstLine="0"/>
            </w:pPr>
            <w:r>
              <w:t>Whitmire</w:t>
            </w:r>
          </w:p>
        </w:tc>
        <w:tc>
          <w:tcPr>
            <w:tcW w:w="2180" w:type="dxa"/>
          </w:tcPr>
          <w:p w14:paraId="785BC446" w14:textId="6E123EF8" w:rsidR="00F921F0" w:rsidRPr="00F921F0" w:rsidRDefault="00F921F0" w:rsidP="00F921F0">
            <w:pPr>
              <w:ind w:firstLine="0"/>
            </w:pPr>
            <w:r>
              <w:t>Wickensimer</w:t>
            </w:r>
          </w:p>
        </w:tc>
      </w:tr>
      <w:tr w:rsidR="00F921F0" w:rsidRPr="00F921F0" w14:paraId="50BE3ABE" w14:textId="77777777" w:rsidTr="00F921F0">
        <w:tc>
          <w:tcPr>
            <w:tcW w:w="2179" w:type="dxa"/>
          </w:tcPr>
          <w:p w14:paraId="6A4D0D8F" w14:textId="4D069F70" w:rsidR="00F921F0" w:rsidRPr="00F921F0" w:rsidRDefault="00F921F0" w:rsidP="00F921F0">
            <w:pPr>
              <w:keepNext/>
              <w:ind w:firstLine="0"/>
            </w:pPr>
            <w:r>
              <w:t>Williams</w:t>
            </w:r>
          </w:p>
        </w:tc>
        <w:tc>
          <w:tcPr>
            <w:tcW w:w="2179" w:type="dxa"/>
          </w:tcPr>
          <w:p w14:paraId="290E238F" w14:textId="121F6288" w:rsidR="00F921F0" w:rsidRPr="00F921F0" w:rsidRDefault="00F921F0" w:rsidP="00F921F0">
            <w:pPr>
              <w:keepNext/>
              <w:ind w:firstLine="0"/>
            </w:pPr>
            <w:r>
              <w:t>Willis</w:t>
            </w:r>
          </w:p>
        </w:tc>
        <w:tc>
          <w:tcPr>
            <w:tcW w:w="2180" w:type="dxa"/>
          </w:tcPr>
          <w:p w14:paraId="1E76DB0D" w14:textId="5913C2E3" w:rsidR="00F921F0" w:rsidRPr="00F921F0" w:rsidRDefault="00F921F0" w:rsidP="00F921F0">
            <w:pPr>
              <w:keepNext/>
              <w:ind w:firstLine="0"/>
            </w:pPr>
            <w:r>
              <w:t>Wooten</w:t>
            </w:r>
          </w:p>
        </w:tc>
      </w:tr>
      <w:tr w:rsidR="00F921F0" w:rsidRPr="00F921F0" w14:paraId="056383A5" w14:textId="77777777" w:rsidTr="00F921F0">
        <w:tc>
          <w:tcPr>
            <w:tcW w:w="2179" w:type="dxa"/>
          </w:tcPr>
          <w:p w14:paraId="2CE06DA1" w14:textId="6628633E" w:rsidR="00F921F0" w:rsidRPr="00F921F0" w:rsidRDefault="00F921F0" w:rsidP="00F921F0">
            <w:pPr>
              <w:keepNext/>
              <w:ind w:firstLine="0"/>
            </w:pPr>
            <w:r>
              <w:t>Yow</w:t>
            </w:r>
          </w:p>
        </w:tc>
        <w:tc>
          <w:tcPr>
            <w:tcW w:w="2179" w:type="dxa"/>
          </w:tcPr>
          <w:p w14:paraId="38DA94D4" w14:textId="77777777" w:rsidR="00F921F0" w:rsidRPr="00F921F0" w:rsidRDefault="00F921F0" w:rsidP="00F921F0">
            <w:pPr>
              <w:keepNext/>
              <w:ind w:firstLine="0"/>
            </w:pPr>
          </w:p>
        </w:tc>
        <w:tc>
          <w:tcPr>
            <w:tcW w:w="2180" w:type="dxa"/>
          </w:tcPr>
          <w:p w14:paraId="348C4C9A" w14:textId="77777777" w:rsidR="00F921F0" w:rsidRPr="00F921F0" w:rsidRDefault="00F921F0" w:rsidP="00F921F0">
            <w:pPr>
              <w:keepNext/>
              <w:ind w:firstLine="0"/>
            </w:pPr>
          </w:p>
        </w:tc>
      </w:tr>
    </w:tbl>
    <w:p w14:paraId="210DDC28" w14:textId="77777777" w:rsidR="00F921F0" w:rsidRDefault="00F921F0" w:rsidP="00F921F0"/>
    <w:p w14:paraId="320B4D27" w14:textId="2BC3A2BB" w:rsidR="00F921F0" w:rsidRDefault="00F921F0" w:rsidP="00F921F0">
      <w:pPr>
        <w:jc w:val="center"/>
        <w:rPr>
          <w:b/>
        </w:rPr>
      </w:pPr>
      <w:r w:rsidRPr="00F921F0">
        <w:rPr>
          <w:b/>
        </w:rPr>
        <w:t>Total--91</w:t>
      </w:r>
    </w:p>
    <w:p w14:paraId="2EE5258F" w14:textId="77777777" w:rsidR="00F921F0" w:rsidRDefault="00F921F0" w:rsidP="00F921F0">
      <w:pPr>
        <w:jc w:val="center"/>
        <w:rPr>
          <w:b/>
        </w:rPr>
      </w:pPr>
    </w:p>
    <w:p w14:paraId="1A9A4FBA" w14:textId="77777777" w:rsidR="00F921F0" w:rsidRDefault="00F921F0" w:rsidP="00F921F0">
      <w:pPr>
        <w:ind w:firstLine="0"/>
      </w:pPr>
      <w:r w:rsidRPr="00F921F0">
        <w:t xml:space="preserve"> </w:t>
      </w:r>
      <w:r>
        <w:t>Those who voted in the negative are:</w:t>
      </w:r>
    </w:p>
    <w:p w14:paraId="4320FD9A" w14:textId="77777777" w:rsidR="00F921F0" w:rsidRDefault="00F921F0" w:rsidP="00F921F0"/>
    <w:p w14:paraId="5DC9BE26" w14:textId="77777777" w:rsidR="00F921F0" w:rsidRDefault="00F921F0" w:rsidP="00F921F0">
      <w:pPr>
        <w:jc w:val="center"/>
        <w:rPr>
          <w:b/>
        </w:rPr>
      </w:pPr>
      <w:r w:rsidRPr="00F921F0">
        <w:rPr>
          <w:b/>
        </w:rPr>
        <w:t>Total--0</w:t>
      </w:r>
    </w:p>
    <w:p w14:paraId="26A216DF" w14:textId="1F90A235" w:rsidR="00F921F0" w:rsidRDefault="00F921F0" w:rsidP="00F921F0">
      <w:pPr>
        <w:jc w:val="center"/>
        <w:rPr>
          <w:b/>
        </w:rPr>
      </w:pPr>
    </w:p>
    <w:p w14:paraId="6CDAB4E8" w14:textId="77777777" w:rsidR="00F921F0" w:rsidRDefault="00F921F0" w:rsidP="00F921F0">
      <w:r>
        <w:t xml:space="preserve">Section 67 was adopted. </w:t>
      </w:r>
    </w:p>
    <w:p w14:paraId="550E9392" w14:textId="77777777" w:rsidR="00F921F0" w:rsidRDefault="00F921F0" w:rsidP="00F921F0"/>
    <w:p w14:paraId="56D0A15E" w14:textId="1CCB6546" w:rsidR="00F921F0" w:rsidRDefault="00F921F0" w:rsidP="00F921F0">
      <w:pPr>
        <w:keepNext/>
        <w:jc w:val="center"/>
        <w:rPr>
          <w:b/>
        </w:rPr>
      </w:pPr>
      <w:r w:rsidRPr="00F921F0">
        <w:rPr>
          <w:b/>
        </w:rPr>
        <w:t>SECTION 72</w:t>
      </w:r>
    </w:p>
    <w:p w14:paraId="26AB6D3E" w14:textId="77777777" w:rsidR="00F921F0" w:rsidRDefault="00F921F0" w:rsidP="00F921F0">
      <w:r>
        <w:t xml:space="preserve">The yeas and nays were taken resulting as follows: </w:t>
      </w:r>
    </w:p>
    <w:p w14:paraId="04724DC9" w14:textId="7A55ED0A" w:rsidR="00F921F0" w:rsidRDefault="00F921F0" w:rsidP="00F921F0">
      <w:pPr>
        <w:jc w:val="center"/>
      </w:pPr>
      <w:r>
        <w:t xml:space="preserve"> </w:t>
      </w:r>
      <w:bookmarkStart w:id="58" w:name="vote_start132"/>
      <w:bookmarkEnd w:id="58"/>
      <w:r>
        <w:t>Yeas 109; Nays 0</w:t>
      </w:r>
    </w:p>
    <w:p w14:paraId="6784526F" w14:textId="77777777" w:rsidR="00F921F0" w:rsidRDefault="00F921F0" w:rsidP="00F921F0">
      <w:pPr>
        <w:jc w:val="center"/>
      </w:pPr>
    </w:p>
    <w:p w14:paraId="0791629C"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3B96CA55" w14:textId="77777777" w:rsidTr="00F921F0">
        <w:tc>
          <w:tcPr>
            <w:tcW w:w="2179" w:type="dxa"/>
          </w:tcPr>
          <w:p w14:paraId="42CCD7E8" w14:textId="54EE95DB" w:rsidR="00F921F0" w:rsidRPr="00F921F0" w:rsidRDefault="00F921F0" w:rsidP="00F921F0">
            <w:pPr>
              <w:keepNext/>
              <w:ind w:firstLine="0"/>
            </w:pPr>
            <w:r>
              <w:t>Anderson</w:t>
            </w:r>
          </w:p>
        </w:tc>
        <w:tc>
          <w:tcPr>
            <w:tcW w:w="2179" w:type="dxa"/>
          </w:tcPr>
          <w:p w14:paraId="4783C76E" w14:textId="5FF7E786" w:rsidR="00F921F0" w:rsidRPr="00F921F0" w:rsidRDefault="00F921F0" w:rsidP="00F921F0">
            <w:pPr>
              <w:keepNext/>
              <w:ind w:firstLine="0"/>
            </w:pPr>
            <w:r>
              <w:t>Atkinson</w:t>
            </w:r>
          </w:p>
        </w:tc>
        <w:tc>
          <w:tcPr>
            <w:tcW w:w="2180" w:type="dxa"/>
          </w:tcPr>
          <w:p w14:paraId="2586B33C" w14:textId="4479DEEA" w:rsidR="00F921F0" w:rsidRPr="00F921F0" w:rsidRDefault="00F921F0" w:rsidP="00F921F0">
            <w:pPr>
              <w:keepNext/>
              <w:ind w:firstLine="0"/>
            </w:pPr>
            <w:r>
              <w:t>Bailey</w:t>
            </w:r>
          </w:p>
        </w:tc>
      </w:tr>
      <w:tr w:rsidR="00F921F0" w:rsidRPr="00F921F0" w14:paraId="63AFA9C6" w14:textId="77777777" w:rsidTr="00F921F0">
        <w:tc>
          <w:tcPr>
            <w:tcW w:w="2179" w:type="dxa"/>
          </w:tcPr>
          <w:p w14:paraId="22DCE7F0" w14:textId="12698BAE" w:rsidR="00F921F0" w:rsidRPr="00F921F0" w:rsidRDefault="00F921F0" w:rsidP="00F921F0">
            <w:pPr>
              <w:ind w:firstLine="0"/>
            </w:pPr>
            <w:r>
              <w:t>Ballentine</w:t>
            </w:r>
          </w:p>
        </w:tc>
        <w:tc>
          <w:tcPr>
            <w:tcW w:w="2179" w:type="dxa"/>
          </w:tcPr>
          <w:p w14:paraId="0FBA997D" w14:textId="76204F6D" w:rsidR="00F921F0" w:rsidRPr="00F921F0" w:rsidRDefault="00F921F0" w:rsidP="00F921F0">
            <w:pPr>
              <w:ind w:firstLine="0"/>
            </w:pPr>
            <w:r>
              <w:t>Bamberg</w:t>
            </w:r>
          </w:p>
        </w:tc>
        <w:tc>
          <w:tcPr>
            <w:tcW w:w="2180" w:type="dxa"/>
          </w:tcPr>
          <w:p w14:paraId="049F05D7" w14:textId="5093F1CC" w:rsidR="00F921F0" w:rsidRPr="00F921F0" w:rsidRDefault="00F921F0" w:rsidP="00F921F0">
            <w:pPr>
              <w:ind w:firstLine="0"/>
            </w:pPr>
            <w:r>
              <w:t>Bauer</w:t>
            </w:r>
          </w:p>
        </w:tc>
      </w:tr>
      <w:tr w:rsidR="00F921F0" w:rsidRPr="00F921F0" w14:paraId="0D1A0DBA" w14:textId="77777777" w:rsidTr="00F921F0">
        <w:tc>
          <w:tcPr>
            <w:tcW w:w="2179" w:type="dxa"/>
          </w:tcPr>
          <w:p w14:paraId="6510F242" w14:textId="56AFF9D9" w:rsidR="00F921F0" w:rsidRPr="00F921F0" w:rsidRDefault="00F921F0" w:rsidP="00F921F0">
            <w:pPr>
              <w:ind w:firstLine="0"/>
            </w:pPr>
            <w:r>
              <w:t>Beach</w:t>
            </w:r>
          </w:p>
        </w:tc>
        <w:tc>
          <w:tcPr>
            <w:tcW w:w="2179" w:type="dxa"/>
          </w:tcPr>
          <w:p w14:paraId="562ACC4E" w14:textId="3810D266" w:rsidR="00F921F0" w:rsidRPr="00F921F0" w:rsidRDefault="00F921F0" w:rsidP="00F921F0">
            <w:pPr>
              <w:ind w:firstLine="0"/>
            </w:pPr>
            <w:r>
              <w:t>Bradley</w:t>
            </w:r>
          </w:p>
        </w:tc>
        <w:tc>
          <w:tcPr>
            <w:tcW w:w="2180" w:type="dxa"/>
          </w:tcPr>
          <w:p w14:paraId="42ECAF9E" w14:textId="7864615A" w:rsidR="00F921F0" w:rsidRPr="00F921F0" w:rsidRDefault="00F921F0" w:rsidP="00F921F0">
            <w:pPr>
              <w:ind w:firstLine="0"/>
            </w:pPr>
            <w:r>
              <w:t>Brewer</w:t>
            </w:r>
          </w:p>
        </w:tc>
      </w:tr>
      <w:tr w:rsidR="00F921F0" w:rsidRPr="00F921F0" w14:paraId="1E65C6E1" w14:textId="77777777" w:rsidTr="00F921F0">
        <w:tc>
          <w:tcPr>
            <w:tcW w:w="2179" w:type="dxa"/>
          </w:tcPr>
          <w:p w14:paraId="3B8D5D6E" w14:textId="3DF7B2C8" w:rsidR="00F921F0" w:rsidRPr="00F921F0" w:rsidRDefault="00F921F0" w:rsidP="00F921F0">
            <w:pPr>
              <w:ind w:firstLine="0"/>
            </w:pPr>
            <w:r>
              <w:t>Brittain</w:t>
            </w:r>
          </w:p>
        </w:tc>
        <w:tc>
          <w:tcPr>
            <w:tcW w:w="2179" w:type="dxa"/>
          </w:tcPr>
          <w:p w14:paraId="39461C07" w14:textId="62926A83" w:rsidR="00F921F0" w:rsidRPr="00F921F0" w:rsidRDefault="00F921F0" w:rsidP="00F921F0">
            <w:pPr>
              <w:ind w:firstLine="0"/>
            </w:pPr>
            <w:r>
              <w:t>Burns</w:t>
            </w:r>
          </w:p>
        </w:tc>
        <w:tc>
          <w:tcPr>
            <w:tcW w:w="2180" w:type="dxa"/>
          </w:tcPr>
          <w:p w14:paraId="51AE14EE" w14:textId="260D04D9" w:rsidR="00F921F0" w:rsidRPr="00F921F0" w:rsidRDefault="00F921F0" w:rsidP="00F921F0">
            <w:pPr>
              <w:ind w:firstLine="0"/>
            </w:pPr>
            <w:r>
              <w:t>Bustos</w:t>
            </w:r>
          </w:p>
        </w:tc>
      </w:tr>
      <w:tr w:rsidR="00F921F0" w:rsidRPr="00F921F0" w14:paraId="4F33D48D" w14:textId="77777777" w:rsidTr="00F921F0">
        <w:tc>
          <w:tcPr>
            <w:tcW w:w="2179" w:type="dxa"/>
          </w:tcPr>
          <w:p w14:paraId="418B661A" w14:textId="5C7FC9D4" w:rsidR="00F921F0" w:rsidRPr="00F921F0" w:rsidRDefault="00F921F0" w:rsidP="00F921F0">
            <w:pPr>
              <w:ind w:firstLine="0"/>
            </w:pPr>
            <w:r>
              <w:t>Calhoon</w:t>
            </w:r>
          </w:p>
        </w:tc>
        <w:tc>
          <w:tcPr>
            <w:tcW w:w="2179" w:type="dxa"/>
          </w:tcPr>
          <w:p w14:paraId="1BD8CE69" w14:textId="2D6EB16B" w:rsidR="00F921F0" w:rsidRPr="00F921F0" w:rsidRDefault="00F921F0" w:rsidP="00F921F0">
            <w:pPr>
              <w:ind w:firstLine="0"/>
            </w:pPr>
            <w:r>
              <w:t>Caskey</w:t>
            </w:r>
          </w:p>
        </w:tc>
        <w:tc>
          <w:tcPr>
            <w:tcW w:w="2180" w:type="dxa"/>
          </w:tcPr>
          <w:p w14:paraId="67735940" w14:textId="0A9922D3" w:rsidR="00F921F0" w:rsidRPr="00F921F0" w:rsidRDefault="00F921F0" w:rsidP="00F921F0">
            <w:pPr>
              <w:ind w:firstLine="0"/>
            </w:pPr>
            <w:r>
              <w:t>Chapman</w:t>
            </w:r>
          </w:p>
        </w:tc>
      </w:tr>
      <w:tr w:rsidR="00F921F0" w:rsidRPr="00F921F0" w14:paraId="13EEA6B2" w14:textId="77777777" w:rsidTr="00F921F0">
        <w:tc>
          <w:tcPr>
            <w:tcW w:w="2179" w:type="dxa"/>
          </w:tcPr>
          <w:p w14:paraId="126DF912" w14:textId="2FD9C109" w:rsidR="00F921F0" w:rsidRPr="00F921F0" w:rsidRDefault="00F921F0" w:rsidP="00F921F0">
            <w:pPr>
              <w:ind w:firstLine="0"/>
            </w:pPr>
            <w:r>
              <w:t>Chumley</w:t>
            </w:r>
          </w:p>
        </w:tc>
        <w:tc>
          <w:tcPr>
            <w:tcW w:w="2179" w:type="dxa"/>
          </w:tcPr>
          <w:p w14:paraId="1FF8E4D5" w14:textId="4FCF3B94" w:rsidR="00F921F0" w:rsidRPr="00F921F0" w:rsidRDefault="00F921F0" w:rsidP="00F921F0">
            <w:pPr>
              <w:ind w:firstLine="0"/>
            </w:pPr>
            <w:r>
              <w:t>Clyburn</w:t>
            </w:r>
          </w:p>
        </w:tc>
        <w:tc>
          <w:tcPr>
            <w:tcW w:w="2180" w:type="dxa"/>
          </w:tcPr>
          <w:p w14:paraId="2A6F892F" w14:textId="5C2D7747" w:rsidR="00F921F0" w:rsidRPr="00F921F0" w:rsidRDefault="00F921F0" w:rsidP="00F921F0">
            <w:pPr>
              <w:ind w:firstLine="0"/>
            </w:pPr>
            <w:r>
              <w:t>Cobb-Hunter</w:t>
            </w:r>
          </w:p>
        </w:tc>
      </w:tr>
      <w:tr w:rsidR="00F921F0" w:rsidRPr="00F921F0" w14:paraId="71C5FFDE" w14:textId="77777777" w:rsidTr="00F921F0">
        <w:tc>
          <w:tcPr>
            <w:tcW w:w="2179" w:type="dxa"/>
          </w:tcPr>
          <w:p w14:paraId="457DAD3E" w14:textId="5745C8D1" w:rsidR="00F921F0" w:rsidRPr="00F921F0" w:rsidRDefault="00F921F0" w:rsidP="00F921F0">
            <w:pPr>
              <w:ind w:firstLine="0"/>
            </w:pPr>
            <w:r>
              <w:t>Collins</w:t>
            </w:r>
          </w:p>
        </w:tc>
        <w:tc>
          <w:tcPr>
            <w:tcW w:w="2179" w:type="dxa"/>
          </w:tcPr>
          <w:p w14:paraId="016BEE4E" w14:textId="2B35D497" w:rsidR="00F921F0" w:rsidRPr="00F921F0" w:rsidRDefault="00F921F0" w:rsidP="00F921F0">
            <w:pPr>
              <w:ind w:firstLine="0"/>
            </w:pPr>
            <w:r>
              <w:t>Cox</w:t>
            </w:r>
          </w:p>
        </w:tc>
        <w:tc>
          <w:tcPr>
            <w:tcW w:w="2180" w:type="dxa"/>
          </w:tcPr>
          <w:p w14:paraId="24A1E474" w14:textId="4B297674" w:rsidR="00F921F0" w:rsidRPr="00F921F0" w:rsidRDefault="00F921F0" w:rsidP="00F921F0">
            <w:pPr>
              <w:ind w:firstLine="0"/>
            </w:pPr>
            <w:r>
              <w:t>Crawford</w:t>
            </w:r>
          </w:p>
        </w:tc>
      </w:tr>
      <w:tr w:rsidR="00F921F0" w:rsidRPr="00F921F0" w14:paraId="06EC2D3F" w14:textId="77777777" w:rsidTr="00F921F0">
        <w:tc>
          <w:tcPr>
            <w:tcW w:w="2179" w:type="dxa"/>
          </w:tcPr>
          <w:p w14:paraId="53F5E929" w14:textId="10B21291" w:rsidR="00F921F0" w:rsidRPr="00F921F0" w:rsidRDefault="00F921F0" w:rsidP="00F921F0">
            <w:pPr>
              <w:ind w:firstLine="0"/>
            </w:pPr>
            <w:r>
              <w:t>Cromer</w:t>
            </w:r>
          </w:p>
        </w:tc>
        <w:tc>
          <w:tcPr>
            <w:tcW w:w="2179" w:type="dxa"/>
          </w:tcPr>
          <w:p w14:paraId="1BFEB5B8" w14:textId="1A7EF0A9" w:rsidR="00F921F0" w:rsidRPr="00F921F0" w:rsidRDefault="00F921F0" w:rsidP="00F921F0">
            <w:pPr>
              <w:ind w:firstLine="0"/>
            </w:pPr>
            <w:r>
              <w:t>Davis</w:t>
            </w:r>
          </w:p>
        </w:tc>
        <w:tc>
          <w:tcPr>
            <w:tcW w:w="2180" w:type="dxa"/>
          </w:tcPr>
          <w:p w14:paraId="158E15EF" w14:textId="12E34EC7" w:rsidR="00F921F0" w:rsidRPr="00F921F0" w:rsidRDefault="00F921F0" w:rsidP="00F921F0">
            <w:pPr>
              <w:ind w:firstLine="0"/>
            </w:pPr>
            <w:r>
              <w:t>Dillard</w:t>
            </w:r>
          </w:p>
        </w:tc>
      </w:tr>
      <w:tr w:rsidR="00F921F0" w:rsidRPr="00F921F0" w14:paraId="10D9EAAE" w14:textId="77777777" w:rsidTr="00F921F0">
        <w:tc>
          <w:tcPr>
            <w:tcW w:w="2179" w:type="dxa"/>
          </w:tcPr>
          <w:p w14:paraId="2D907EF0" w14:textId="3551D16E" w:rsidR="00F921F0" w:rsidRPr="00F921F0" w:rsidRDefault="00F921F0" w:rsidP="00F921F0">
            <w:pPr>
              <w:ind w:firstLine="0"/>
            </w:pPr>
            <w:r>
              <w:t>Duncan</w:t>
            </w:r>
          </w:p>
        </w:tc>
        <w:tc>
          <w:tcPr>
            <w:tcW w:w="2179" w:type="dxa"/>
          </w:tcPr>
          <w:p w14:paraId="1B6287BE" w14:textId="1EDC3816" w:rsidR="00F921F0" w:rsidRPr="00F921F0" w:rsidRDefault="00F921F0" w:rsidP="00F921F0">
            <w:pPr>
              <w:ind w:firstLine="0"/>
            </w:pPr>
            <w:r>
              <w:t>Edgerton</w:t>
            </w:r>
          </w:p>
        </w:tc>
        <w:tc>
          <w:tcPr>
            <w:tcW w:w="2180" w:type="dxa"/>
          </w:tcPr>
          <w:p w14:paraId="2DFE5399" w14:textId="016076A4" w:rsidR="00F921F0" w:rsidRPr="00F921F0" w:rsidRDefault="00F921F0" w:rsidP="00F921F0">
            <w:pPr>
              <w:ind w:firstLine="0"/>
            </w:pPr>
            <w:r>
              <w:t>Erickson</w:t>
            </w:r>
          </w:p>
        </w:tc>
      </w:tr>
      <w:tr w:rsidR="00F921F0" w:rsidRPr="00F921F0" w14:paraId="69435891" w14:textId="77777777" w:rsidTr="00F921F0">
        <w:tc>
          <w:tcPr>
            <w:tcW w:w="2179" w:type="dxa"/>
          </w:tcPr>
          <w:p w14:paraId="130CBD60" w14:textId="6CB43277" w:rsidR="00F921F0" w:rsidRPr="00F921F0" w:rsidRDefault="00F921F0" w:rsidP="00F921F0">
            <w:pPr>
              <w:ind w:firstLine="0"/>
            </w:pPr>
            <w:r>
              <w:t>Ford</w:t>
            </w:r>
          </w:p>
        </w:tc>
        <w:tc>
          <w:tcPr>
            <w:tcW w:w="2179" w:type="dxa"/>
          </w:tcPr>
          <w:p w14:paraId="6AC9CD23" w14:textId="5800E49C" w:rsidR="00F921F0" w:rsidRPr="00F921F0" w:rsidRDefault="00F921F0" w:rsidP="00F921F0">
            <w:pPr>
              <w:ind w:firstLine="0"/>
            </w:pPr>
            <w:r>
              <w:t>Forrest</w:t>
            </w:r>
          </w:p>
        </w:tc>
        <w:tc>
          <w:tcPr>
            <w:tcW w:w="2180" w:type="dxa"/>
          </w:tcPr>
          <w:p w14:paraId="5ACF9992" w14:textId="354F10E9" w:rsidR="00F921F0" w:rsidRPr="00F921F0" w:rsidRDefault="00F921F0" w:rsidP="00F921F0">
            <w:pPr>
              <w:ind w:firstLine="0"/>
            </w:pPr>
            <w:r>
              <w:t>Frank</w:t>
            </w:r>
          </w:p>
        </w:tc>
      </w:tr>
      <w:tr w:rsidR="00F921F0" w:rsidRPr="00F921F0" w14:paraId="2AEDA332" w14:textId="77777777" w:rsidTr="00F921F0">
        <w:tc>
          <w:tcPr>
            <w:tcW w:w="2179" w:type="dxa"/>
          </w:tcPr>
          <w:p w14:paraId="57A9AD68" w14:textId="35488520" w:rsidR="00F921F0" w:rsidRPr="00F921F0" w:rsidRDefault="00F921F0" w:rsidP="00F921F0">
            <w:pPr>
              <w:ind w:firstLine="0"/>
            </w:pPr>
            <w:r>
              <w:t>Gagnon</w:t>
            </w:r>
          </w:p>
        </w:tc>
        <w:tc>
          <w:tcPr>
            <w:tcW w:w="2179" w:type="dxa"/>
          </w:tcPr>
          <w:p w14:paraId="236E5CDA" w14:textId="3A27E53B" w:rsidR="00F921F0" w:rsidRPr="00F921F0" w:rsidRDefault="00F921F0" w:rsidP="00F921F0">
            <w:pPr>
              <w:ind w:firstLine="0"/>
            </w:pPr>
            <w:r>
              <w:t>Garvin</w:t>
            </w:r>
          </w:p>
        </w:tc>
        <w:tc>
          <w:tcPr>
            <w:tcW w:w="2180" w:type="dxa"/>
          </w:tcPr>
          <w:p w14:paraId="5BECEA84" w14:textId="2791E2A6" w:rsidR="00F921F0" w:rsidRPr="00F921F0" w:rsidRDefault="00F921F0" w:rsidP="00F921F0">
            <w:pPr>
              <w:ind w:firstLine="0"/>
            </w:pPr>
            <w:r>
              <w:t>Gatch</w:t>
            </w:r>
          </w:p>
        </w:tc>
      </w:tr>
      <w:tr w:rsidR="00F921F0" w:rsidRPr="00F921F0" w14:paraId="7B19D958" w14:textId="77777777" w:rsidTr="00F921F0">
        <w:tc>
          <w:tcPr>
            <w:tcW w:w="2179" w:type="dxa"/>
          </w:tcPr>
          <w:p w14:paraId="799A7573" w14:textId="22B0C875" w:rsidR="00F921F0" w:rsidRPr="00F921F0" w:rsidRDefault="00F921F0" w:rsidP="00F921F0">
            <w:pPr>
              <w:ind w:firstLine="0"/>
            </w:pPr>
            <w:r>
              <w:t>Gibson</w:t>
            </w:r>
          </w:p>
        </w:tc>
        <w:tc>
          <w:tcPr>
            <w:tcW w:w="2179" w:type="dxa"/>
          </w:tcPr>
          <w:p w14:paraId="3598B723" w14:textId="7306F549" w:rsidR="00F921F0" w:rsidRPr="00F921F0" w:rsidRDefault="00F921F0" w:rsidP="00F921F0">
            <w:pPr>
              <w:ind w:firstLine="0"/>
            </w:pPr>
            <w:r>
              <w:t>Gilliam</w:t>
            </w:r>
          </w:p>
        </w:tc>
        <w:tc>
          <w:tcPr>
            <w:tcW w:w="2180" w:type="dxa"/>
          </w:tcPr>
          <w:p w14:paraId="3EB68505" w14:textId="6CFCE7FB" w:rsidR="00F921F0" w:rsidRPr="00F921F0" w:rsidRDefault="00F921F0" w:rsidP="00F921F0">
            <w:pPr>
              <w:ind w:firstLine="0"/>
            </w:pPr>
            <w:r>
              <w:t>Gilliard</w:t>
            </w:r>
          </w:p>
        </w:tc>
      </w:tr>
      <w:tr w:rsidR="00F921F0" w:rsidRPr="00F921F0" w14:paraId="6A0A8DA8" w14:textId="77777777" w:rsidTr="00F921F0">
        <w:tc>
          <w:tcPr>
            <w:tcW w:w="2179" w:type="dxa"/>
          </w:tcPr>
          <w:p w14:paraId="29B3FE94" w14:textId="3D5C68C4" w:rsidR="00F921F0" w:rsidRPr="00F921F0" w:rsidRDefault="00F921F0" w:rsidP="00F921F0">
            <w:pPr>
              <w:ind w:firstLine="0"/>
            </w:pPr>
            <w:r>
              <w:t>Gilreath</w:t>
            </w:r>
          </w:p>
        </w:tc>
        <w:tc>
          <w:tcPr>
            <w:tcW w:w="2179" w:type="dxa"/>
          </w:tcPr>
          <w:p w14:paraId="793A461C" w14:textId="1D2C064A" w:rsidR="00F921F0" w:rsidRPr="00F921F0" w:rsidRDefault="00F921F0" w:rsidP="00F921F0">
            <w:pPr>
              <w:ind w:firstLine="0"/>
            </w:pPr>
            <w:r>
              <w:t>Govan</w:t>
            </w:r>
          </w:p>
        </w:tc>
        <w:tc>
          <w:tcPr>
            <w:tcW w:w="2180" w:type="dxa"/>
          </w:tcPr>
          <w:p w14:paraId="4BA091EA" w14:textId="3CFA0B9E" w:rsidR="00F921F0" w:rsidRPr="00F921F0" w:rsidRDefault="00F921F0" w:rsidP="00F921F0">
            <w:pPr>
              <w:ind w:firstLine="0"/>
            </w:pPr>
            <w:r>
              <w:t>Grant</w:t>
            </w:r>
          </w:p>
        </w:tc>
      </w:tr>
      <w:tr w:rsidR="00F921F0" w:rsidRPr="00F921F0" w14:paraId="30402BAD" w14:textId="77777777" w:rsidTr="00F921F0">
        <w:tc>
          <w:tcPr>
            <w:tcW w:w="2179" w:type="dxa"/>
          </w:tcPr>
          <w:p w14:paraId="31E94318" w14:textId="5F9C71DB" w:rsidR="00F921F0" w:rsidRPr="00F921F0" w:rsidRDefault="00F921F0" w:rsidP="00F921F0">
            <w:pPr>
              <w:ind w:firstLine="0"/>
            </w:pPr>
            <w:r>
              <w:t>Guest</w:t>
            </w:r>
          </w:p>
        </w:tc>
        <w:tc>
          <w:tcPr>
            <w:tcW w:w="2179" w:type="dxa"/>
          </w:tcPr>
          <w:p w14:paraId="5CBFBA1F" w14:textId="0FC8C703" w:rsidR="00F921F0" w:rsidRPr="00F921F0" w:rsidRDefault="00F921F0" w:rsidP="00F921F0">
            <w:pPr>
              <w:ind w:firstLine="0"/>
            </w:pPr>
            <w:r>
              <w:t>Guffey</w:t>
            </w:r>
          </w:p>
        </w:tc>
        <w:tc>
          <w:tcPr>
            <w:tcW w:w="2180" w:type="dxa"/>
          </w:tcPr>
          <w:p w14:paraId="42541F43" w14:textId="24877983" w:rsidR="00F921F0" w:rsidRPr="00F921F0" w:rsidRDefault="00F921F0" w:rsidP="00F921F0">
            <w:pPr>
              <w:ind w:firstLine="0"/>
            </w:pPr>
            <w:r>
              <w:t>Haddon</w:t>
            </w:r>
          </w:p>
        </w:tc>
      </w:tr>
      <w:tr w:rsidR="00F921F0" w:rsidRPr="00F921F0" w14:paraId="2EEA4765" w14:textId="77777777" w:rsidTr="00F921F0">
        <w:tc>
          <w:tcPr>
            <w:tcW w:w="2179" w:type="dxa"/>
          </w:tcPr>
          <w:p w14:paraId="28D859A0" w14:textId="7C4D4BA3" w:rsidR="00F921F0" w:rsidRPr="00F921F0" w:rsidRDefault="00F921F0" w:rsidP="00F921F0">
            <w:pPr>
              <w:ind w:firstLine="0"/>
            </w:pPr>
            <w:r>
              <w:t>Hager</w:t>
            </w:r>
          </w:p>
        </w:tc>
        <w:tc>
          <w:tcPr>
            <w:tcW w:w="2179" w:type="dxa"/>
          </w:tcPr>
          <w:p w14:paraId="0EF3176F" w14:textId="3C5B9D22" w:rsidR="00F921F0" w:rsidRPr="00F921F0" w:rsidRDefault="00F921F0" w:rsidP="00F921F0">
            <w:pPr>
              <w:ind w:firstLine="0"/>
            </w:pPr>
            <w:r>
              <w:t>Hardee</w:t>
            </w:r>
          </w:p>
        </w:tc>
        <w:tc>
          <w:tcPr>
            <w:tcW w:w="2180" w:type="dxa"/>
          </w:tcPr>
          <w:p w14:paraId="1ED6BBAB" w14:textId="21A7F101" w:rsidR="00F921F0" w:rsidRPr="00F921F0" w:rsidRDefault="00F921F0" w:rsidP="00F921F0">
            <w:pPr>
              <w:ind w:firstLine="0"/>
            </w:pPr>
            <w:r>
              <w:t>Harris</w:t>
            </w:r>
          </w:p>
        </w:tc>
      </w:tr>
      <w:tr w:rsidR="00F921F0" w:rsidRPr="00F921F0" w14:paraId="4E38F418" w14:textId="77777777" w:rsidTr="00F921F0">
        <w:tc>
          <w:tcPr>
            <w:tcW w:w="2179" w:type="dxa"/>
          </w:tcPr>
          <w:p w14:paraId="6CC1B0F9" w14:textId="42D56A10" w:rsidR="00F921F0" w:rsidRPr="00F921F0" w:rsidRDefault="00F921F0" w:rsidP="00F921F0">
            <w:pPr>
              <w:ind w:firstLine="0"/>
            </w:pPr>
            <w:r>
              <w:t>Hartnett</w:t>
            </w:r>
          </w:p>
        </w:tc>
        <w:tc>
          <w:tcPr>
            <w:tcW w:w="2179" w:type="dxa"/>
          </w:tcPr>
          <w:p w14:paraId="5DAF4501" w14:textId="1052B238" w:rsidR="00F921F0" w:rsidRPr="00F921F0" w:rsidRDefault="00F921F0" w:rsidP="00F921F0">
            <w:pPr>
              <w:ind w:firstLine="0"/>
            </w:pPr>
            <w:r>
              <w:t>Hartz</w:t>
            </w:r>
          </w:p>
        </w:tc>
        <w:tc>
          <w:tcPr>
            <w:tcW w:w="2180" w:type="dxa"/>
          </w:tcPr>
          <w:p w14:paraId="27F71DA4" w14:textId="4F8BCFFB" w:rsidR="00F921F0" w:rsidRPr="00F921F0" w:rsidRDefault="00F921F0" w:rsidP="00F921F0">
            <w:pPr>
              <w:ind w:firstLine="0"/>
            </w:pPr>
            <w:r>
              <w:t>Hayes</w:t>
            </w:r>
          </w:p>
        </w:tc>
      </w:tr>
      <w:tr w:rsidR="00F921F0" w:rsidRPr="00F921F0" w14:paraId="2566345C" w14:textId="77777777" w:rsidTr="00F921F0">
        <w:tc>
          <w:tcPr>
            <w:tcW w:w="2179" w:type="dxa"/>
          </w:tcPr>
          <w:p w14:paraId="79F91C8C" w14:textId="41B6AE85" w:rsidR="00F921F0" w:rsidRPr="00F921F0" w:rsidRDefault="00F921F0" w:rsidP="00F921F0">
            <w:pPr>
              <w:ind w:firstLine="0"/>
            </w:pPr>
            <w:r>
              <w:t>Henderson-Myers</w:t>
            </w:r>
          </w:p>
        </w:tc>
        <w:tc>
          <w:tcPr>
            <w:tcW w:w="2179" w:type="dxa"/>
          </w:tcPr>
          <w:p w14:paraId="64C93346" w14:textId="1851F218" w:rsidR="00F921F0" w:rsidRPr="00F921F0" w:rsidRDefault="00F921F0" w:rsidP="00F921F0">
            <w:pPr>
              <w:ind w:firstLine="0"/>
            </w:pPr>
            <w:r>
              <w:t>Herbkersman</w:t>
            </w:r>
          </w:p>
        </w:tc>
        <w:tc>
          <w:tcPr>
            <w:tcW w:w="2180" w:type="dxa"/>
          </w:tcPr>
          <w:p w14:paraId="15C0ED8F" w14:textId="1AC14B07" w:rsidR="00F921F0" w:rsidRPr="00F921F0" w:rsidRDefault="00F921F0" w:rsidP="00F921F0">
            <w:pPr>
              <w:ind w:firstLine="0"/>
            </w:pPr>
            <w:r>
              <w:t>Hewitt</w:t>
            </w:r>
          </w:p>
        </w:tc>
      </w:tr>
      <w:tr w:rsidR="00F921F0" w:rsidRPr="00F921F0" w14:paraId="6D87B7CC" w14:textId="77777777" w:rsidTr="00F921F0">
        <w:tc>
          <w:tcPr>
            <w:tcW w:w="2179" w:type="dxa"/>
          </w:tcPr>
          <w:p w14:paraId="5CF363BE" w14:textId="046809E3" w:rsidR="00F921F0" w:rsidRPr="00F921F0" w:rsidRDefault="00F921F0" w:rsidP="00F921F0">
            <w:pPr>
              <w:ind w:firstLine="0"/>
            </w:pPr>
            <w:r>
              <w:t>Hixon</w:t>
            </w:r>
          </w:p>
        </w:tc>
        <w:tc>
          <w:tcPr>
            <w:tcW w:w="2179" w:type="dxa"/>
          </w:tcPr>
          <w:p w14:paraId="00466451" w14:textId="265001BD" w:rsidR="00F921F0" w:rsidRPr="00F921F0" w:rsidRDefault="00F921F0" w:rsidP="00F921F0">
            <w:pPr>
              <w:ind w:firstLine="0"/>
            </w:pPr>
            <w:r>
              <w:t>Holman</w:t>
            </w:r>
          </w:p>
        </w:tc>
        <w:tc>
          <w:tcPr>
            <w:tcW w:w="2180" w:type="dxa"/>
          </w:tcPr>
          <w:p w14:paraId="2783274F" w14:textId="665F72F2" w:rsidR="00F921F0" w:rsidRPr="00F921F0" w:rsidRDefault="00F921F0" w:rsidP="00F921F0">
            <w:pPr>
              <w:ind w:firstLine="0"/>
            </w:pPr>
            <w:r>
              <w:t>Huff</w:t>
            </w:r>
          </w:p>
        </w:tc>
      </w:tr>
      <w:tr w:rsidR="00F921F0" w:rsidRPr="00F921F0" w14:paraId="69A4562C" w14:textId="77777777" w:rsidTr="00F921F0">
        <w:tc>
          <w:tcPr>
            <w:tcW w:w="2179" w:type="dxa"/>
          </w:tcPr>
          <w:p w14:paraId="0AA2FAE2" w14:textId="76C98C19" w:rsidR="00F921F0" w:rsidRPr="00F921F0" w:rsidRDefault="00F921F0" w:rsidP="00F921F0">
            <w:pPr>
              <w:ind w:firstLine="0"/>
            </w:pPr>
            <w:r>
              <w:t>J. E. Johnson</w:t>
            </w:r>
          </w:p>
        </w:tc>
        <w:tc>
          <w:tcPr>
            <w:tcW w:w="2179" w:type="dxa"/>
          </w:tcPr>
          <w:p w14:paraId="297F67A0" w14:textId="2D108149" w:rsidR="00F921F0" w:rsidRPr="00F921F0" w:rsidRDefault="00F921F0" w:rsidP="00F921F0">
            <w:pPr>
              <w:ind w:firstLine="0"/>
            </w:pPr>
            <w:r>
              <w:t>Jordan</w:t>
            </w:r>
          </w:p>
        </w:tc>
        <w:tc>
          <w:tcPr>
            <w:tcW w:w="2180" w:type="dxa"/>
          </w:tcPr>
          <w:p w14:paraId="17B72F75" w14:textId="6D3C9E11" w:rsidR="00F921F0" w:rsidRPr="00F921F0" w:rsidRDefault="00F921F0" w:rsidP="00F921F0">
            <w:pPr>
              <w:ind w:firstLine="0"/>
            </w:pPr>
            <w:r>
              <w:t>Kilmartin</w:t>
            </w:r>
          </w:p>
        </w:tc>
      </w:tr>
      <w:tr w:rsidR="00F921F0" w:rsidRPr="00F921F0" w14:paraId="5C708A0A" w14:textId="77777777" w:rsidTr="00F921F0">
        <w:tc>
          <w:tcPr>
            <w:tcW w:w="2179" w:type="dxa"/>
          </w:tcPr>
          <w:p w14:paraId="608AB870" w14:textId="4988D621" w:rsidR="00F921F0" w:rsidRPr="00F921F0" w:rsidRDefault="00F921F0" w:rsidP="00F921F0">
            <w:pPr>
              <w:ind w:firstLine="0"/>
            </w:pPr>
            <w:r>
              <w:t>King</w:t>
            </w:r>
          </w:p>
        </w:tc>
        <w:tc>
          <w:tcPr>
            <w:tcW w:w="2179" w:type="dxa"/>
          </w:tcPr>
          <w:p w14:paraId="44D29474" w14:textId="218B95D1" w:rsidR="00F921F0" w:rsidRPr="00F921F0" w:rsidRDefault="00F921F0" w:rsidP="00F921F0">
            <w:pPr>
              <w:ind w:firstLine="0"/>
            </w:pPr>
            <w:r>
              <w:t>Kirby</w:t>
            </w:r>
          </w:p>
        </w:tc>
        <w:tc>
          <w:tcPr>
            <w:tcW w:w="2180" w:type="dxa"/>
          </w:tcPr>
          <w:p w14:paraId="5D95F1F7" w14:textId="02FF4700" w:rsidR="00F921F0" w:rsidRPr="00F921F0" w:rsidRDefault="00F921F0" w:rsidP="00F921F0">
            <w:pPr>
              <w:ind w:firstLine="0"/>
            </w:pPr>
            <w:r>
              <w:t>Landing</w:t>
            </w:r>
          </w:p>
        </w:tc>
      </w:tr>
      <w:tr w:rsidR="00F921F0" w:rsidRPr="00F921F0" w14:paraId="7E1D64DE" w14:textId="77777777" w:rsidTr="00F921F0">
        <w:tc>
          <w:tcPr>
            <w:tcW w:w="2179" w:type="dxa"/>
          </w:tcPr>
          <w:p w14:paraId="646C7E64" w14:textId="165376D6" w:rsidR="00F921F0" w:rsidRPr="00F921F0" w:rsidRDefault="00F921F0" w:rsidP="00F921F0">
            <w:pPr>
              <w:ind w:firstLine="0"/>
            </w:pPr>
            <w:r>
              <w:t>Lastinger</w:t>
            </w:r>
          </w:p>
        </w:tc>
        <w:tc>
          <w:tcPr>
            <w:tcW w:w="2179" w:type="dxa"/>
          </w:tcPr>
          <w:p w14:paraId="3139BD96" w14:textId="1B02AD30" w:rsidR="00F921F0" w:rsidRPr="00F921F0" w:rsidRDefault="00F921F0" w:rsidP="00F921F0">
            <w:pPr>
              <w:ind w:firstLine="0"/>
            </w:pPr>
            <w:r>
              <w:t>Lawson</w:t>
            </w:r>
          </w:p>
        </w:tc>
        <w:tc>
          <w:tcPr>
            <w:tcW w:w="2180" w:type="dxa"/>
          </w:tcPr>
          <w:p w14:paraId="0F2AF59E" w14:textId="50BAD2D1" w:rsidR="00F921F0" w:rsidRPr="00F921F0" w:rsidRDefault="00F921F0" w:rsidP="00F921F0">
            <w:pPr>
              <w:ind w:firstLine="0"/>
            </w:pPr>
            <w:r>
              <w:t>Ligon</w:t>
            </w:r>
          </w:p>
        </w:tc>
      </w:tr>
      <w:tr w:rsidR="00F921F0" w:rsidRPr="00F921F0" w14:paraId="7A60D11C" w14:textId="77777777" w:rsidTr="00F921F0">
        <w:tc>
          <w:tcPr>
            <w:tcW w:w="2179" w:type="dxa"/>
          </w:tcPr>
          <w:p w14:paraId="48B39AE0" w14:textId="2A368799" w:rsidR="00F921F0" w:rsidRPr="00F921F0" w:rsidRDefault="00F921F0" w:rsidP="00F921F0">
            <w:pPr>
              <w:ind w:firstLine="0"/>
            </w:pPr>
            <w:r>
              <w:t>Long</w:t>
            </w:r>
          </w:p>
        </w:tc>
        <w:tc>
          <w:tcPr>
            <w:tcW w:w="2179" w:type="dxa"/>
          </w:tcPr>
          <w:p w14:paraId="2D495187" w14:textId="08FCD319" w:rsidR="00F921F0" w:rsidRPr="00F921F0" w:rsidRDefault="00F921F0" w:rsidP="00F921F0">
            <w:pPr>
              <w:ind w:firstLine="0"/>
            </w:pPr>
            <w:r>
              <w:t>Lowe</w:t>
            </w:r>
          </w:p>
        </w:tc>
        <w:tc>
          <w:tcPr>
            <w:tcW w:w="2180" w:type="dxa"/>
          </w:tcPr>
          <w:p w14:paraId="70C96CD3" w14:textId="663B29BE" w:rsidR="00F921F0" w:rsidRPr="00F921F0" w:rsidRDefault="00F921F0" w:rsidP="00F921F0">
            <w:pPr>
              <w:ind w:firstLine="0"/>
            </w:pPr>
            <w:r>
              <w:t>Luck</w:t>
            </w:r>
          </w:p>
        </w:tc>
      </w:tr>
      <w:tr w:rsidR="00F921F0" w:rsidRPr="00F921F0" w14:paraId="663D548F" w14:textId="77777777" w:rsidTr="00F921F0">
        <w:tc>
          <w:tcPr>
            <w:tcW w:w="2179" w:type="dxa"/>
          </w:tcPr>
          <w:p w14:paraId="6F43261D" w14:textId="06BD38B1" w:rsidR="00F921F0" w:rsidRPr="00F921F0" w:rsidRDefault="00F921F0" w:rsidP="00F921F0">
            <w:pPr>
              <w:ind w:firstLine="0"/>
            </w:pPr>
            <w:r>
              <w:t>Magnuson</w:t>
            </w:r>
          </w:p>
        </w:tc>
        <w:tc>
          <w:tcPr>
            <w:tcW w:w="2179" w:type="dxa"/>
          </w:tcPr>
          <w:p w14:paraId="7E1A2BFB" w14:textId="24348989" w:rsidR="00F921F0" w:rsidRPr="00F921F0" w:rsidRDefault="00F921F0" w:rsidP="00F921F0">
            <w:pPr>
              <w:ind w:firstLine="0"/>
            </w:pPr>
            <w:r>
              <w:t>Martin</w:t>
            </w:r>
          </w:p>
        </w:tc>
        <w:tc>
          <w:tcPr>
            <w:tcW w:w="2180" w:type="dxa"/>
          </w:tcPr>
          <w:p w14:paraId="4D16295B" w14:textId="0E8D1F32" w:rsidR="00F921F0" w:rsidRPr="00F921F0" w:rsidRDefault="00F921F0" w:rsidP="00F921F0">
            <w:pPr>
              <w:ind w:firstLine="0"/>
            </w:pPr>
            <w:r>
              <w:t>McCabe</w:t>
            </w:r>
          </w:p>
        </w:tc>
      </w:tr>
      <w:tr w:rsidR="00F921F0" w:rsidRPr="00F921F0" w14:paraId="6EBF05CA" w14:textId="77777777" w:rsidTr="00F921F0">
        <w:tc>
          <w:tcPr>
            <w:tcW w:w="2179" w:type="dxa"/>
          </w:tcPr>
          <w:p w14:paraId="59E1DD3F" w14:textId="56F26D25" w:rsidR="00F921F0" w:rsidRPr="00F921F0" w:rsidRDefault="00F921F0" w:rsidP="00F921F0">
            <w:pPr>
              <w:ind w:firstLine="0"/>
            </w:pPr>
            <w:r>
              <w:t>McCravy</w:t>
            </w:r>
          </w:p>
        </w:tc>
        <w:tc>
          <w:tcPr>
            <w:tcW w:w="2179" w:type="dxa"/>
          </w:tcPr>
          <w:p w14:paraId="48F197EC" w14:textId="2D52162F" w:rsidR="00F921F0" w:rsidRPr="00F921F0" w:rsidRDefault="00F921F0" w:rsidP="00F921F0">
            <w:pPr>
              <w:ind w:firstLine="0"/>
            </w:pPr>
            <w:r>
              <w:t>McDaniel</w:t>
            </w:r>
          </w:p>
        </w:tc>
        <w:tc>
          <w:tcPr>
            <w:tcW w:w="2180" w:type="dxa"/>
          </w:tcPr>
          <w:p w14:paraId="775E10FF" w14:textId="4129D893" w:rsidR="00F921F0" w:rsidRPr="00F921F0" w:rsidRDefault="00F921F0" w:rsidP="00F921F0">
            <w:pPr>
              <w:ind w:firstLine="0"/>
            </w:pPr>
            <w:r>
              <w:t>McGinnis</w:t>
            </w:r>
          </w:p>
        </w:tc>
      </w:tr>
      <w:tr w:rsidR="00F921F0" w:rsidRPr="00F921F0" w14:paraId="69305827" w14:textId="77777777" w:rsidTr="00F921F0">
        <w:tc>
          <w:tcPr>
            <w:tcW w:w="2179" w:type="dxa"/>
          </w:tcPr>
          <w:p w14:paraId="314DF9AA" w14:textId="7D664E86" w:rsidR="00F921F0" w:rsidRPr="00F921F0" w:rsidRDefault="00F921F0" w:rsidP="00F921F0">
            <w:pPr>
              <w:ind w:firstLine="0"/>
            </w:pPr>
            <w:r>
              <w:t>C. Mitchell</w:t>
            </w:r>
          </w:p>
        </w:tc>
        <w:tc>
          <w:tcPr>
            <w:tcW w:w="2179" w:type="dxa"/>
          </w:tcPr>
          <w:p w14:paraId="176FBC29" w14:textId="58DF63B0" w:rsidR="00F921F0" w:rsidRPr="00F921F0" w:rsidRDefault="00F921F0" w:rsidP="00F921F0">
            <w:pPr>
              <w:ind w:firstLine="0"/>
            </w:pPr>
            <w:r>
              <w:t>D. Mitchell</w:t>
            </w:r>
          </w:p>
        </w:tc>
        <w:tc>
          <w:tcPr>
            <w:tcW w:w="2180" w:type="dxa"/>
          </w:tcPr>
          <w:p w14:paraId="34923CB9" w14:textId="0D003E44" w:rsidR="00F921F0" w:rsidRPr="00F921F0" w:rsidRDefault="00F921F0" w:rsidP="00F921F0">
            <w:pPr>
              <w:ind w:firstLine="0"/>
            </w:pPr>
            <w:r>
              <w:t>Morgan</w:t>
            </w:r>
          </w:p>
        </w:tc>
      </w:tr>
      <w:tr w:rsidR="00F921F0" w:rsidRPr="00F921F0" w14:paraId="1CC5356C" w14:textId="77777777" w:rsidTr="00F921F0">
        <w:tc>
          <w:tcPr>
            <w:tcW w:w="2179" w:type="dxa"/>
          </w:tcPr>
          <w:p w14:paraId="7EB2ACED" w14:textId="5D617CAF" w:rsidR="00F921F0" w:rsidRPr="00F921F0" w:rsidRDefault="00F921F0" w:rsidP="00F921F0">
            <w:pPr>
              <w:ind w:firstLine="0"/>
            </w:pPr>
            <w:r>
              <w:t>Moss</w:t>
            </w:r>
          </w:p>
        </w:tc>
        <w:tc>
          <w:tcPr>
            <w:tcW w:w="2179" w:type="dxa"/>
          </w:tcPr>
          <w:p w14:paraId="27A0FB5B" w14:textId="7FF93870" w:rsidR="00F921F0" w:rsidRPr="00F921F0" w:rsidRDefault="00F921F0" w:rsidP="00F921F0">
            <w:pPr>
              <w:ind w:firstLine="0"/>
            </w:pPr>
            <w:r>
              <w:t>Neese</w:t>
            </w:r>
          </w:p>
        </w:tc>
        <w:tc>
          <w:tcPr>
            <w:tcW w:w="2180" w:type="dxa"/>
          </w:tcPr>
          <w:p w14:paraId="65D7A441" w14:textId="16F70BFD" w:rsidR="00F921F0" w:rsidRPr="00F921F0" w:rsidRDefault="00F921F0" w:rsidP="00F921F0">
            <w:pPr>
              <w:ind w:firstLine="0"/>
            </w:pPr>
            <w:r>
              <w:t>B. Newton</w:t>
            </w:r>
          </w:p>
        </w:tc>
      </w:tr>
      <w:tr w:rsidR="00F921F0" w:rsidRPr="00F921F0" w14:paraId="6BD8588D" w14:textId="77777777" w:rsidTr="00F921F0">
        <w:tc>
          <w:tcPr>
            <w:tcW w:w="2179" w:type="dxa"/>
          </w:tcPr>
          <w:p w14:paraId="549F219C" w14:textId="1E93A096" w:rsidR="00F921F0" w:rsidRPr="00F921F0" w:rsidRDefault="00F921F0" w:rsidP="00F921F0">
            <w:pPr>
              <w:ind w:firstLine="0"/>
            </w:pPr>
            <w:r>
              <w:t>W. Newton</w:t>
            </w:r>
          </w:p>
        </w:tc>
        <w:tc>
          <w:tcPr>
            <w:tcW w:w="2179" w:type="dxa"/>
          </w:tcPr>
          <w:p w14:paraId="77D95268" w14:textId="20844C66" w:rsidR="00F921F0" w:rsidRPr="00F921F0" w:rsidRDefault="00F921F0" w:rsidP="00F921F0">
            <w:pPr>
              <w:ind w:firstLine="0"/>
            </w:pPr>
            <w:r>
              <w:t>Oremus</w:t>
            </w:r>
          </w:p>
        </w:tc>
        <w:tc>
          <w:tcPr>
            <w:tcW w:w="2180" w:type="dxa"/>
          </w:tcPr>
          <w:p w14:paraId="673B5FD5" w14:textId="0E73977C" w:rsidR="00F921F0" w:rsidRPr="00F921F0" w:rsidRDefault="00F921F0" w:rsidP="00F921F0">
            <w:pPr>
              <w:ind w:firstLine="0"/>
            </w:pPr>
            <w:r>
              <w:t>Pace</w:t>
            </w:r>
          </w:p>
        </w:tc>
      </w:tr>
      <w:tr w:rsidR="00F921F0" w:rsidRPr="00F921F0" w14:paraId="38ED32DC" w14:textId="77777777" w:rsidTr="00F921F0">
        <w:tc>
          <w:tcPr>
            <w:tcW w:w="2179" w:type="dxa"/>
          </w:tcPr>
          <w:p w14:paraId="65CA01D2" w14:textId="03872CE5" w:rsidR="00F921F0" w:rsidRPr="00F921F0" w:rsidRDefault="00F921F0" w:rsidP="00F921F0">
            <w:pPr>
              <w:ind w:firstLine="0"/>
            </w:pPr>
            <w:r>
              <w:t>Pedalino</w:t>
            </w:r>
          </w:p>
        </w:tc>
        <w:tc>
          <w:tcPr>
            <w:tcW w:w="2179" w:type="dxa"/>
          </w:tcPr>
          <w:p w14:paraId="11B4C503" w14:textId="73D1ED2F" w:rsidR="00F921F0" w:rsidRPr="00F921F0" w:rsidRDefault="00F921F0" w:rsidP="00F921F0">
            <w:pPr>
              <w:ind w:firstLine="0"/>
            </w:pPr>
            <w:r>
              <w:t>Pope</w:t>
            </w:r>
          </w:p>
        </w:tc>
        <w:tc>
          <w:tcPr>
            <w:tcW w:w="2180" w:type="dxa"/>
          </w:tcPr>
          <w:p w14:paraId="5EF6B0E5" w14:textId="5785136B" w:rsidR="00F921F0" w:rsidRPr="00F921F0" w:rsidRDefault="00F921F0" w:rsidP="00F921F0">
            <w:pPr>
              <w:ind w:firstLine="0"/>
            </w:pPr>
            <w:r>
              <w:t>Rankin</w:t>
            </w:r>
          </w:p>
        </w:tc>
      </w:tr>
      <w:tr w:rsidR="00F921F0" w:rsidRPr="00F921F0" w14:paraId="6095FF70" w14:textId="77777777" w:rsidTr="00F921F0">
        <w:tc>
          <w:tcPr>
            <w:tcW w:w="2179" w:type="dxa"/>
          </w:tcPr>
          <w:p w14:paraId="7EC4EA73" w14:textId="2746C6B7" w:rsidR="00F921F0" w:rsidRPr="00F921F0" w:rsidRDefault="00F921F0" w:rsidP="00F921F0">
            <w:pPr>
              <w:ind w:firstLine="0"/>
            </w:pPr>
            <w:r>
              <w:t>Reese</w:t>
            </w:r>
          </w:p>
        </w:tc>
        <w:tc>
          <w:tcPr>
            <w:tcW w:w="2179" w:type="dxa"/>
          </w:tcPr>
          <w:p w14:paraId="63633762" w14:textId="614221F6" w:rsidR="00F921F0" w:rsidRPr="00F921F0" w:rsidRDefault="00F921F0" w:rsidP="00F921F0">
            <w:pPr>
              <w:ind w:firstLine="0"/>
            </w:pPr>
            <w:r>
              <w:t>Rivers</w:t>
            </w:r>
          </w:p>
        </w:tc>
        <w:tc>
          <w:tcPr>
            <w:tcW w:w="2180" w:type="dxa"/>
          </w:tcPr>
          <w:p w14:paraId="7050A34F" w14:textId="411DBF25" w:rsidR="00F921F0" w:rsidRPr="00F921F0" w:rsidRDefault="00F921F0" w:rsidP="00F921F0">
            <w:pPr>
              <w:ind w:firstLine="0"/>
            </w:pPr>
            <w:r>
              <w:t>Robbins</w:t>
            </w:r>
          </w:p>
        </w:tc>
      </w:tr>
      <w:tr w:rsidR="00F921F0" w:rsidRPr="00F921F0" w14:paraId="3A299B38" w14:textId="77777777" w:rsidTr="00F921F0">
        <w:tc>
          <w:tcPr>
            <w:tcW w:w="2179" w:type="dxa"/>
          </w:tcPr>
          <w:p w14:paraId="757561B2" w14:textId="2D3AD40C" w:rsidR="00F921F0" w:rsidRPr="00F921F0" w:rsidRDefault="00F921F0" w:rsidP="00F921F0">
            <w:pPr>
              <w:ind w:firstLine="0"/>
            </w:pPr>
            <w:r>
              <w:t>Rose</w:t>
            </w:r>
          </w:p>
        </w:tc>
        <w:tc>
          <w:tcPr>
            <w:tcW w:w="2179" w:type="dxa"/>
          </w:tcPr>
          <w:p w14:paraId="3331ED17" w14:textId="44E58F86" w:rsidR="00F921F0" w:rsidRPr="00F921F0" w:rsidRDefault="00F921F0" w:rsidP="00F921F0">
            <w:pPr>
              <w:ind w:firstLine="0"/>
            </w:pPr>
            <w:r>
              <w:t>Rutherford</w:t>
            </w:r>
          </w:p>
        </w:tc>
        <w:tc>
          <w:tcPr>
            <w:tcW w:w="2180" w:type="dxa"/>
          </w:tcPr>
          <w:p w14:paraId="1D6155E9" w14:textId="35BFE63D" w:rsidR="00F921F0" w:rsidRPr="00F921F0" w:rsidRDefault="00F921F0" w:rsidP="00F921F0">
            <w:pPr>
              <w:ind w:firstLine="0"/>
            </w:pPr>
            <w:r>
              <w:t>Sanders</w:t>
            </w:r>
          </w:p>
        </w:tc>
      </w:tr>
      <w:tr w:rsidR="00F921F0" w:rsidRPr="00F921F0" w14:paraId="5F560B61" w14:textId="77777777" w:rsidTr="00F921F0">
        <w:tc>
          <w:tcPr>
            <w:tcW w:w="2179" w:type="dxa"/>
          </w:tcPr>
          <w:p w14:paraId="6934896F" w14:textId="1DF094D8" w:rsidR="00F921F0" w:rsidRPr="00F921F0" w:rsidRDefault="00F921F0" w:rsidP="00F921F0">
            <w:pPr>
              <w:ind w:firstLine="0"/>
            </w:pPr>
            <w:r>
              <w:t>Schuessler</w:t>
            </w:r>
          </w:p>
        </w:tc>
        <w:tc>
          <w:tcPr>
            <w:tcW w:w="2179" w:type="dxa"/>
          </w:tcPr>
          <w:p w14:paraId="1F895C37" w14:textId="318ADE6A" w:rsidR="00F921F0" w:rsidRPr="00F921F0" w:rsidRDefault="00F921F0" w:rsidP="00F921F0">
            <w:pPr>
              <w:ind w:firstLine="0"/>
            </w:pPr>
            <w:r>
              <w:t>Scott</w:t>
            </w:r>
          </w:p>
        </w:tc>
        <w:tc>
          <w:tcPr>
            <w:tcW w:w="2180" w:type="dxa"/>
          </w:tcPr>
          <w:p w14:paraId="73A36B3D" w14:textId="378347F9" w:rsidR="00F921F0" w:rsidRPr="00F921F0" w:rsidRDefault="00F921F0" w:rsidP="00F921F0">
            <w:pPr>
              <w:ind w:firstLine="0"/>
            </w:pPr>
            <w:r>
              <w:t>Sessions</w:t>
            </w:r>
          </w:p>
        </w:tc>
      </w:tr>
      <w:tr w:rsidR="00F921F0" w:rsidRPr="00F921F0" w14:paraId="2EDA3484" w14:textId="77777777" w:rsidTr="00F921F0">
        <w:tc>
          <w:tcPr>
            <w:tcW w:w="2179" w:type="dxa"/>
          </w:tcPr>
          <w:p w14:paraId="02FF6AC6" w14:textId="426CEF87" w:rsidR="00F921F0" w:rsidRPr="00F921F0" w:rsidRDefault="00F921F0" w:rsidP="00F921F0">
            <w:pPr>
              <w:ind w:firstLine="0"/>
            </w:pPr>
            <w:r>
              <w:t>M. M. Smith</w:t>
            </w:r>
          </w:p>
        </w:tc>
        <w:tc>
          <w:tcPr>
            <w:tcW w:w="2179" w:type="dxa"/>
          </w:tcPr>
          <w:p w14:paraId="1BAFDBF0" w14:textId="682DE03D" w:rsidR="00F921F0" w:rsidRPr="00F921F0" w:rsidRDefault="00F921F0" w:rsidP="00F921F0">
            <w:pPr>
              <w:ind w:firstLine="0"/>
            </w:pPr>
            <w:r>
              <w:t>Stavrinakis</w:t>
            </w:r>
          </w:p>
        </w:tc>
        <w:tc>
          <w:tcPr>
            <w:tcW w:w="2180" w:type="dxa"/>
          </w:tcPr>
          <w:p w14:paraId="44954DE5" w14:textId="430067F7" w:rsidR="00F921F0" w:rsidRPr="00F921F0" w:rsidRDefault="00F921F0" w:rsidP="00F921F0">
            <w:pPr>
              <w:ind w:firstLine="0"/>
            </w:pPr>
            <w:r>
              <w:t>Taylor</w:t>
            </w:r>
          </w:p>
        </w:tc>
      </w:tr>
      <w:tr w:rsidR="00F921F0" w:rsidRPr="00F921F0" w14:paraId="1C240669" w14:textId="77777777" w:rsidTr="00F921F0">
        <w:tc>
          <w:tcPr>
            <w:tcW w:w="2179" w:type="dxa"/>
          </w:tcPr>
          <w:p w14:paraId="041D7C21" w14:textId="01A1467A" w:rsidR="00F921F0" w:rsidRPr="00F921F0" w:rsidRDefault="00F921F0" w:rsidP="00F921F0">
            <w:pPr>
              <w:ind w:firstLine="0"/>
            </w:pPr>
            <w:r>
              <w:t>Teeple</w:t>
            </w:r>
          </w:p>
        </w:tc>
        <w:tc>
          <w:tcPr>
            <w:tcW w:w="2179" w:type="dxa"/>
          </w:tcPr>
          <w:p w14:paraId="7A2FBF19" w14:textId="23195E56" w:rsidR="00F921F0" w:rsidRPr="00F921F0" w:rsidRDefault="00F921F0" w:rsidP="00F921F0">
            <w:pPr>
              <w:ind w:firstLine="0"/>
            </w:pPr>
            <w:r>
              <w:t>Terribile</w:t>
            </w:r>
          </w:p>
        </w:tc>
        <w:tc>
          <w:tcPr>
            <w:tcW w:w="2180" w:type="dxa"/>
          </w:tcPr>
          <w:p w14:paraId="14C31C5E" w14:textId="1F44BC92" w:rsidR="00F921F0" w:rsidRPr="00F921F0" w:rsidRDefault="00F921F0" w:rsidP="00F921F0">
            <w:pPr>
              <w:ind w:firstLine="0"/>
            </w:pPr>
            <w:r>
              <w:t>Vaughan</w:t>
            </w:r>
          </w:p>
        </w:tc>
      </w:tr>
      <w:tr w:rsidR="00F921F0" w:rsidRPr="00F921F0" w14:paraId="623FA8FA" w14:textId="77777777" w:rsidTr="00F921F0">
        <w:tc>
          <w:tcPr>
            <w:tcW w:w="2179" w:type="dxa"/>
          </w:tcPr>
          <w:p w14:paraId="2D16AFD4" w14:textId="2B02FC47" w:rsidR="00F921F0" w:rsidRPr="00F921F0" w:rsidRDefault="00F921F0" w:rsidP="00F921F0">
            <w:pPr>
              <w:ind w:firstLine="0"/>
            </w:pPr>
            <w:r>
              <w:t>Waters</w:t>
            </w:r>
          </w:p>
        </w:tc>
        <w:tc>
          <w:tcPr>
            <w:tcW w:w="2179" w:type="dxa"/>
          </w:tcPr>
          <w:p w14:paraId="5A642F02" w14:textId="2C94F9B6" w:rsidR="00F921F0" w:rsidRPr="00F921F0" w:rsidRDefault="00F921F0" w:rsidP="00F921F0">
            <w:pPr>
              <w:ind w:firstLine="0"/>
            </w:pPr>
            <w:r>
              <w:t>Weeks</w:t>
            </w:r>
          </w:p>
        </w:tc>
        <w:tc>
          <w:tcPr>
            <w:tcW w:w="2180" w:type="dxa"/>
          </w:tcPr>
          <w:p w14:paraId="506C3525" w14:textId="6A3C8901" w:rsidR="00F921F0" w:rsidRPr="00F921F0" w:rsidRDefault="00F921F0" w:rsidP="00F921F0">
            <w:pPr>
              <w:ind w:firstLine="0"/>
            </w:pPr>
            <w:r>
              <w:t>Wetmore</w:t>
            </w:r>
          </w:p>
        </w:tc>
      </w:tr>
      <w:tr w:rsidR="00F921F0" w:rsidRPr="00F921F0" w14:paraId="0DD050C4" w14:textId="77777777" w:rsidTr="00F921F0">
        <w:tc>
          <w:tcPr>
            <w:tcW w:w="2179" w:type="dxa"/>
          </w:tcPr>
          <w:p w14:paraId="3F42652C" w14:textId="2F60D14E" w:rsidR="00F921F0" w:rsidRPr="00F921F0" w:rsidRDefault="00F921F0" w:rsidP="00F921F0">
            <w:pPr>
              <w:ind w:firstLine="0"/>
            </w:pPr>
            <w:r>
              <w:t>White</w:t>
            </w:r>
          </w:p>
        </w:tc>
        <w:tc>
          <w:tcPr>
            <w:tcW w:w="2179" w:type="dxa"/>
          </w:tcPr>
          <w:p w14:paraId="71302777" w14:textId="304A68B7" w:rsidR="00F921F0" w:rsidRPr="00F921F0" w:rsidRDefault="00F921F0" w:rsidP="00F921F0">
            <w:pPr>
              <w:ind w:firstLine="0"/>
            </w:pPr>
            <w:r>
              <w:t>Whitmire</w:t>
            </w:r>
          </w:p>
        </w:tc>
        <w:tc>
          <w:tcPr>
            <w:tcW w:w="2180" w:type="dxa"/>
          </w:tcPr>
          <w:p w14:paraId="5F67024E" w14:textId="31A003FB" w:rsidR="00F921F0" w:rsidRPr="00F921F0" w:rsidRDefault="00F921F0" w:rsidP="00F921F0">
            <w:pPr>
              <w:ind w:firstLine="0"/>
            </w:pPr>
            <w:r>
              <w:t>Wickensimer</w:t>
            </w:r>
          </w:p>
        </w:tc>
      </w:tr>
      <w:tr w:rsidR="00F921F0" w:rsidRPr="00F921F0" w14:paraId="6077686D" w14:textId="77777777" w:rsidTr="00F921F0">
        <w:tc>
          <w:tcPr>
            <w:tcW w:w="2179" w:type="dxa"/>
          </w:tcPr>
          <w:p w14:paraId="0BB72E4C" w14:textId="62C5834E" w:rsidR="00F921F0" w:rsidRPr="00F921F0" w:rsidRDefault="00F921F0" w:rsidP="00F921F0">
            <w:pPr>
              <w:keepNext/>
              <w:ind w:firstLine="0"/>
            </w:pPr>
            <w:r>
              <w:t>Williams</w:t>
            </w:r>
          </w:p>
        </w:tc>
        <w:tc>
          <w:tcPr>
            <w:tcW w:w="2179" w:type="dxa"/>
          </w:tcPr>
          <w:p w14:paraId="0D77CAD7" w14:textId="4E4B4058" w:rsidR="00F921F0" w:rsidRPr="00F921F0" w:rsidRDefault="00F921F0" w:rsidP="00F921F0">
            <w:pPr>
              <w:keepNext/>
              <w:ind w:firstLine="0"/>
            </w:pPr>
            <w:r>
              <w:t>Willis</w:t>
            </w:r>
          </w:p>
        </w:tc>
        <w:tc>
          <w:tcPr>
            <w:tcW w:w="2180" w:type="dxa"/>
          </w:tcPr>
          <w:p w14:paraId="47AD5A8B" w14:textId="37F05739" w:rsidR="00F921F0" w:rsidRPr="00F921F0" w:rsidRDefault="00F921F0" w:rsidP="00F921F0">
            <w:pPr>
              <w:keepNext/>
              <w:ind w:firstLine="0"/>
            </w:pPr>
            <w:r>
              <w:t>Wooten</w:t>
            </w:r>
          </w:p>
        </w:tc>
      </w:tr>
      <w:tr w:rsidR="00F921F0" w:rsidRPr="00F921F0" w14:paraId="7B276AC2" w14:textId="77777777" w:rsidTr="00F921F0">
        <w:tc>
          <w:tcPr>
            <w:tcW w:w="2179" w:type="dxa"/>
          </w:tcPr>
          <w:p w14:paraId="5FEE06F2" w14:textId="1A4EE4B9" w:rsidR="00F921F0" w:rsidRPr="00F921F0" w:rsidRDefault="00F921F0" w:rsidP="00F921F0">
            <w:pPr>
              <w:keepNext/>
              <w:ind w:firstLine="0"/>
            </w:pPr>
            <w:r>
              <w:t>Yow</w:t>
            </w:r>
          </w:p>
        </w:tc>
        <w:tc>
          <w:tcPr>
            <w:tcW w:w="2179" w:type="dxa"/>
          </w:tcPr>
          <w:p w14:paraId="498D5A97" w14:textId="77777777" w:rsidR="00F921F0" w:rsidRPr="00F921F0" w:rsidRDefault="00F921F0" w:rsidP="00F921F0">
            <w:pPr>
              <w:keepNext/>
              <w:ind w:firstLine="0"/>
            </w:pPr>
          </w:p>
        </w:tc>
        <w:tc>
          <w:tcPr>
            <w:tcW w:w="2180" w:type="dxa"/>
          </w:tcPr>
          <w:p w14:paraId="4ED9232E" w14:textId="77777777" w:rsidR="00F921F0" w:rsidRPr="00F921F0" w:rsidRDefault="00F921F0" w:rsidP="00F921F0">
            <w:pPr>
              <w:keepNext/>
              <w:ind w:firstLine="0"/>
            </w:pPr>
          </w:p>
        </w:tc>
      </w:tr>
    </w:tbl>
    <w:p w14:paraId="7F8178EF" w14:textId="77777777" w:rsidR="00F921F0" w:rsidRDefault="00F921F0" w:rsidP="00F921F0"/>
    <w:p w14:paraId="7E5CBFDC" w14:textId="250970BF" w:rsidR="00F921F0" w:rsidRDefault="00F921F0" w:rsidP="00F921F0">
      <w:pPr>
        <w:jc w:val="center"/>
        <w:rPr>
          <w:b/>
        </w:rPr>
      </w:pPr>
      <w:r w:rsidRPr="00F921F0">
        <w:rPr>
          <w:b/>
        </w:rPr>
        <w:t>Total--109</w:t>
      </w:r>
    </w:p>
    <w:p w14:paraId="3A5588DA" w14:textId="77777777" w:rsidR="00F921F0" w:rsidRDefault="00F921F0" w:rsidP="00F921F0">
      <w:pPr>
        <w:jc w:val="center"/>
        <w:rPr>
          <w:b/>
        </w:rPr>
      </w:pPr>
    </w:p>
    <w:p w14:paraId="00E589E4" w14:textId="77777777" w:rsidR="00F921F0" w:rsidRDefault="00F921F0" w:rsidP="00F921F0">
      <w:pPr>
        <w:ind w:firstLine="0"/>
      </w:pPr>
      <w:r w:rsidRPr="00F921F0">
        <w:t xml:space="preserve"> </w:t>
      </w:r>
      <w:r>
        <w:t>Those who voted in the negative are:</w:t>
      </w:r>
    </w:p>
    <w:p w14:paraId="6FC22242" w14:textId="77777777" w:rsidR="00F921F0" w:rsidRDefault="00F921F0" w:rsidP="00F921F0">
      <w:pPr>
        <w:jc w:val="center"/>
        <w:rPr>
          <w:b/>
        </w:rPr>
      </w:pPr>
      <w:r w:rsidRPr="00F921F0">
        <w:rPr>
          <w:b/>
        </w:rPr>
        <w:t>Total--0</w:t>
      </w:r>
    </w:p>
    <w:p w14:paraId="38F4501B" w14:textId="05A938A3" w:rsidR="00F921F0" w:rsidRDefault="00F921F0" w:rsidP="00F921F0">
      <w:pPr>
        <w:jc w:val="center"/>
        <w:rPr>
          <w:b/>
        </w:rPr>
      </w:pPr>
    </w:p>
    <w:p w14:paraId="1D5B2723" w14:textId="77777777" w:rsidR="00F921F0" w:rsidRDefault="00F921F0" w:rsidP="00F921F0">
      <w:r>
        <w:t xml:space="preserve">Section 72 was adopted. </w:t>
      </w:r>
    </w:p>
    <w:p w14:paraId="735E0F7D" w14:textId="77777777" w:rsidR="00F921F0" w:rsidRDefault="00F921F0" w:rsidP="00F921F0"/>
    <w:p w14:paraId="61D5D4BB" w14:textId="634EE81E" w:rsidR="00F921F0" w:rsidRDefault="00F921F0" w:rsidP="00F921F0">
      <w:pPr>
        <w:keepNext/>
        <w:jc w:val="center"/>
        <w:rPr>
          <w:b/>
        </w:rPr>
      </w:pPr>
      <w:r w:rsidRPr="00F921F0">
        <w:rPr>
          <w:b/>
        </w:rPr>
        <w:t>SECTION 73</w:t>
      </w:r>
    </w:p>
    <w:p w14:paraId="5D91B8BF" w14:textId="77777777" w:rsidR="00F921F0" w:rsidRDefault="00F921F0" w:rsidP="00F921F0">
      <w:r>
        <w:t xml:space="preserve">The yeas and nays were taken resulting as follows: </w:t>
      </w:r>
    </w:p>
    <w:p w14:paraId="579C8EFE" w14:textId="7829AF89" w:rsidR="00F921F0" w:rsidRDefault="00F921F0" w:rsidP="00F921F0">
      <w:pPr>
        <w:jc w:val="center"/>
      </w:pPr>
      <w:r>
        <w:t xml:space="preserve"> </w:t>
      </w:r>
      <w:bookmarkStart w:id="59" w:name="vote_start134"/>
      <w:bookmarkEnd w:id="59"/>
      <w:r>
        <w:t>Yeas 111; Nays 0</w:t>
      </w:r>
    </w:p>
    <w:p w14:paraId="21B92460" w14:textId="77777777" w:rsidR="00F921F0" w:rsidRDefault="00F921F0" w:rsidP="00F921F0">
      <w:pPr>
        <w:jc w:val="center"/>
      </w:pPr>
    </w:p>
    <w:p w14:paraId="13C58A9E"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24147972" w14:textId="77777777" w:rsidTr="00F921F0">
        <w:tc>
          <w:tcPr>
            <w:tcW w:w="2179" w:type="dxa"/>
          </w:tcPr>
          <w:p w14:paraId="3238B9D3" w14:textId="4779B03C" w:rsidR="00F921F0" w:rsidRPr="00F921F0" w:rsidRDefault="00F921F0" w:rsidP="00F921F0">
            <w:pPr>
              <w:keepNext/>
              <w:ind w:firstLine="0"/>
            </w:pPr>
            <w:r>
              <w:t>Anderson</w:t>
            </w:r>
          </w:p>
        </w:tc>
        <w:tc>
          <w:tcPr>
            <w:tcW w:w="2179" w:type="dxa"/>
          </w:tcPr>
          <w:p w14:paraId="453D9045" w14:textId="02800D7A" w:rsidR="00F921F0" w:rsidRPr="00F921F0" w:rsidRDefault="00F921F0" w:rsidP="00F921F0">
            <w:pPr>
              <w:keepNext/>
              <w:ind w:firstLine="0"/>
            </w:pPr>
            <w:r>
              <w:t>Bailey</w:t>
            </w:r>
          </w:p>
        </w:tc>
        <w:tc>
          <w:tcPr>
            <w:tcW w:w="2180" w:type="dxa"/>
          </w:tcPr>
          <w:p w14:paraId="65D47EE1" w14:textId="0591BE17" w:rsidR="00F921F0" w:rsidRPr="00F921F0" w:rsidRDefault="00F921F0" w:rsidP="00F921F0">
            <w:pPr>
              <w:keepNext/>
              <w:ind w:firstLine="0"/>
            </w:pPr>
            <w:r>
              <w:t>Ballentine</w:t>
            </w:r>
          </w:p>
        </w:tc>
      </w:tr>
      <w:tr w:rsidR="00F921F0" w:rsidRPr="00F921F0" w14:paraId="14A89D51" w14:textId="77777777" w:rsidTr="00F921F0">
        <w:tc>
          <w:tcPr>
            <w:tcW w:w="2179" w:type="dxa"/>
          </w:tcPr>
          <w:p w14:paraId="4083DFFC" w14:textId="433637BF" w:rsidR="00F921F0" w:rsidRPr="00F921F0" w:rsidRDefault="00F921F0" w:rsidP="00F921F0">
            <w:pPr>
              <w:ind w:firstLine="0"/>
            </w:pPr>
            <w:r>
              <w:t>Bamberg</w:t>
            </w:r>
          </w:p>
        </w:tc>
        <w:tc>
          <w:tcPr>
            <w:tcW w:w="2179" w:type="dxa"/>
          </w:tcPr>
          <w:p w14:paraId="1E348AA9" w14:textId="12057E7C" w:rsidR="00F921F0" w:rsidRPr="00F921F0" w:rsidRDefault="00F921F0" w:rsidP="00F921F0">
            <w:pPr>
              <w:ind w:firstLine="0"/>
            </w:pPr>
            <w:r>
              <w:t>Bannister</w:t>
            </w:r>
          </w:p>
        </w:tc>
        <w:tc>
          <w:tcPr>
            <w:tcW w:w="2180" w:type="dxa"/>
          </w:tcPr>
          <w:p w14:paraId="60B82D24" w14:textId="77D21902" w:rsidR="00F921F0" w:rsidRPr="00F921F0" w:rsidRDefault="00F921F0" w:rsidP="00F921F0">
            <w:pPr>
              <w:ind w:firstLine="0"/>
            </w:pPr>
            <w:r>
              <w:t>Bauer</w:t>
            </w:r>
          </w:p>
        </w:tc>
      </w:tr>
      <w:tr w:rsidR="00F921F0" w:rsidRPr="00F921F0" w14:paraId="2B34751F" w14:textId="77777777" w:rsidTr="00F921F0">
        <w:tc>
          <w:tcPr>
            <w:tcW w:w="2179" w:type="dxa"/>
          </w:tcPr>
          <w:p w14:paraId="23A7DABC" w14:textId="52166A3F" w:rsidR="00F921F0" w:rsidRPr="00F921F0" w:rsidRDefault="00F921F0" w:rsidP="00F921F0">
            <w:pPr>
              <w:ind w:firstLine="0"/>
            </w:pPr>
            <w:r>
              <w:t>Beach</w:t>
            </w:r>
          </w:p>
        </w:tc>
        <w:tc>
          <w:tcPr>
            <w:tcW w:w="2179" w:type="dxa"/>
          </w:tcPr>
          <w:p w14:paraId="797F1B83" w14:textId="40F6CAED" w:rsidR="00F921F0" w:rsidRPr="00F921F0" w:rsidRDefault="00F921F0" w:rsidP="00F921F0">
            <w:pPr>
              <w:ind w:firstLine="0"/>
            </w:pPr>
            <w:r>
              <w:t>Bernstein</w:t>
            </w:r>
          </w:p>
        </w:tc>
        <w:tc>
          <w:tcPr>
            <w:tcW w:w="2180" w:type="dxa"/>
          </w:tcPr>
          <w:p w14:paraId="1C4F59CB" w14:textId="56D3D058" w:rsidR="00F921F0" w:rsidRPr="00F921F0" w:rsidRDefault="00F921F0" w:rsidP="00F921F0">
            <w:pPr>
              <w:ind w:firstLine="0"/>
            </w:pPr>
            <w:r>
              <w:t>Bradley</w:t>
            </w:r>
          </w:p>
        </w:tc>
      </w:tr>
      <w:tr w:rsidR="00F921F0" w:rsidRPr="00F921F0" w14:paraId="4C1438A9" w14:textId="77777777" w:rsidTr="00F921F0">
        <w:tc>
          <w:tcPr>
            <w:tcW w:w="2179" w:type="dxa"/>
          </w:tcPr>
          <w:p w14:paraId="167DFED4" w14:textId="16ECAF8A" w:rsidR="00F921F0" w:rsidRPr="00F921F0" w:rsidRDefault="00F921F0" w:rsidP="00F921F0">
            <w:pPr>
              <w:ind w:firstLine="0"/>
            </w:pPr>
            <w:r>
              <w:t>Brewer</w:t>
            </w:r>
          </w:p>
        </w:tc>
        <w:tc>
          <w:tcPr>
            <w:tcW w:w="2179" w:type="dxa"/>
          </w:tcPr>
          <w:p w14:paraId="7AA5D950" w14:textId="1117065F" w:rsidR="00F921F0" w:rsidRPr="00F921F0" w:rsidRDefault="00F921F0" w:rsidP="00F921F0">
            <w:pPr>
              <w:ind w:firstLine="0"/>
            </w:pPr>
            <w:r>
              <w:t>Brittain</w:t>
            </w:r>
          </w:p>
        </w:tc>
        <w:tc>
          <w:tcPr>
            <w:tcW w:w="2180" w:type="dxa"/>
          </w:tcPr>
          <w:p w14:paraId="478ECB25" w14:textId="3B5C17B2" w:rsidR="00F921F0" w:rsidRPr="00F921F0" w:rsidRDefault="00F921F0" w:rsidP="00F921F0">
            <w:pPr>
              <w:ind w:firstLine="0"/>
            </w:pPr>
            <w:r>
              <w:t>Burns</w:t>
            </w:r>
          </w:p>
        </w:tc>
      </w:tr>
      <w:tr w:rsidR="00F921F0" w:rsidRPr="00F921F0" w14:paraId="4F43B9D8" w14:textId="77777777" w:rsidTr="00F921F0">
        <w:tc>
          <w:tcPr>
            <w:tcW w:w="2179" w:type="dxa"/>
          </w:tcPr>
          <w:p w14:paraId="3ECE8CA7" w14:textId="5705CF72" w:rsidR="00F921F0" w:rsidRPr="00F921F0" w:rsidRDefault="00F921F0" w:rsidP="00F921F0">
            <w:pPr>
              <w:ind w:firstLine="0"/>
            </w:pPr>
            <w:r>
              <w:t>Bustos</w:t>
            </w:r>
          </w:p>
        </w:tc>
        <w:tc>
          <w:tcPr>
            <w:tcW w:w="2179" w:type="dxa"/>
          </w:tcPr>
          <w:p w14:paraId="14F6B3AB" w14:textId="14F422B5" w:rsidR="00F921F0" w:rsidRPr="00F921F0" w:rsidRDefault="00F921F0" w:rsidP="00F921F0">
            <w:pPr>
              <w:ind w:firstLine="0"/>
            </w:pPr>
            <w:r>
              <w:t>Calhoon</w:t>
            </w:r>
          </w:p>
        </w:tc>
        <w:tc>
          <w:tcPr>
            <w:tcW w:w="2180" w:type="dxa"/>
          </w:tcPr>
          <w:p w14:paraId="57576828" w14:textId="74E42882" w:rsidR="00F921F0" w:rsidRPr="00F921F0" w:rsidRDefault="00F921F0" w:rsidP="00F921F0">
            <w:pPr>
              <w:ind w:firstLine="0"/>
            </w:pPr>
            <w:r>
              <w:t>Caskey</w:t>
            </w:r>
          </w:p>
        </w:tc>
      </w:tr>
      <w:tr w:rsidR="00F921F0" w:rsidRPr="00F921F0" w14:paraId="7D115EA8" w14:textId="77777777" w:rsidTr="00F921F0">
        <w:tc>
          <w:tcPr>
            <w:tcW w:w="2179" w:type="dxa"/>
          </w:tcPr>
          <w:p w14:paraId="743D8236" w14:textId="6FF2EA40" w:rsidR="00F921F0" w:rsidRPr="00F921F0" w:rsidRDefault="00F921F0" w:rsidP="00F921F0">
            <w:pPr>
              <w:ind w:firstLine="0"/>
            </w:pPr>
            <w:r>
              <w:t>Chapman</w:t>
            </w:r>
          </w:p>
        </w:tc>
        <w:tc>
          <w:tcPr>
            <w:tcW w:w="2179" w:type="dxa"/>
          </w:tcPr>
          <w:p w14:paraId="76B93D49" w14:textId="55119029" w:rsidR="00F921F0" w:rsidRPr="00F921F0" w:rsidRDefault="00F921F0" w:rsidP="00F921F0">
            <w:pPr>
              <w:ind w:firstLine="0"/>
            </w:pPr>
            <w:r>
              <w:t>Chumley</w:t>
            </w:r>
          </w:p>
        </w:tc>
        <w:tc>
          <w:tcPr>
            <w:tcW w:w="2180" w:type="dxa"/>
          </w:tcPr>
          <w:p w14:paraId="3B711A79" w14:textId="1DD458ED" w:rsidR="00F921F0" w:rsidRPr="00F921F0" w:rsidRDefault="00F921F0" w:rsidP="00F921F0">
            <w:pPr>
              <w:ind w:firstLine="0"/>
            </w:pPr>
            <w:r>
              <w:t>Clyburn</w:t>
            </w:r>
          </w:p>
        </w:tc>
      </w:tr>
      <w:tr w:rsidR="00F921F0" w:rsidRPr="00F921F0" w14:paraId="435215B5" w14:textId="77777777" w:rsidTr="00F921F0">
        <w:tc>
          <w:tcPr>
            <w:tcW w:w="2179" w:type="dxa"/>
          </w:tcPr>
          <w:p w14:paraId="1E6956E8" w14:textId="76644261" w:rsidR="00F921F0" w:rsidRPr="00F921F0" w:rsidRDefault="00F921F0" w:rsidP="00F921F0">
            <w:pPr>
              <w:ind w:firstLine="0"/>
            </w:pPr>
            <w:r>
              <w:t>Cobb-Hunter</w:t>
            </w:r>
          </w:p>
        </w:tc>
        <w:tc>
          <w:tcPr>
            <w:tcW w:w="2179" w:type="dxa"/>
          </w:tcPr>
          <w:p w14:paraId="4A37D022" w14:textId="7F536B9C" w:rsidR="00F921F0" w:rsidRPr="00F921F0" w:rsidRDefault="00F921F0" w:rsidP="00F921F0">
            <w:pPr>
              <w:ind w:firstLine="0"/>
            </w:pPr>
            <w:r>
              <w:t>Collins</w:t>
            </w:r>
          </w:p>
        </w:tc>
        <w:tc>
          <w:tcPr>
            <w:tcW w:w="2180" w:type="dxa"/>
          </w:tcPr>
          <w:p w14:paraId="5A3877A0" w14:textId="3E5440EC" w:rsidR="00F921F0" w:rsidRPr="00F921F0" w:rsidRDefault="00F921F0" w:rsidP="00F921F0">
            <w:pPr>
              <w:ind w:firstLine="0"/>
            </w:pPr>
            <w:r>
              <w:t>Cox</w:t>
            </w:r>
          </w:p>
        </w:tc>
      </w:tr>
      <w:tr w:rsidR="00F921F0" w:rsidRPr="00F921F0" w14:paraId="71439E8F" w14:textId="77777777" w:rsidTr="00F921F0">
        <w:tc>
          <w:tcPr>
            <w:tcW w:w="2179" w:type="dxa"/>
          </w:tcPr>
          <w:p w14:paraId="3F179FC3" w14:textId="414B8450" w:rsidR="00F921F0" w:rsidRPr="00F921F0" w:rsidRDefault="00F921F0" w:rsidP="00F921F0">
            <w:pPr>
              <w:ind w:firstLine="0"/>
            </w:pPr>
            <w:r>
              <w:t>Crawford</w:t>
            </w:r>
          </w:p>
        </w:tc>
        <w:tc>
          <w:tcPr>
            <w:tcW w:w="2179" w:type="dxa"/>
          </w:tcPr>
          <w:p w14:paraId="0858E1F9" w14:textId="091FBE18" w:rsidR="00F921F0" w:rsidRPr="00F921F0" w:rsidRDefault="00F921F0" w:rsidP="00F921F0">
            <w:pPr>
              <w:ind w:firstLine="0"/>
            </w:pPr>
            <w:r>
              <w:t>Cromer</w:t>
            </w:r>
          </w:p>
        </w:tc>
        <w:tc>
          <w:tcPr>
            <w:tcW w:w="2180" w:type="dxa"/>
          </w:tcPr>
          <w:p w14:paraId="54E1B0AC" w14:textId="21CC47B5" w:rsidR="00F921F0" w:rsidRPr="00F921F0" w:rsidRDefault="00F921F0" w:rsidP="00F921F0">
            <w:pPr>
              <w:ind w:firstLine="0"/>
            </w:pPr>
            <w:r>
              <w:t>Davis</w:t>
            </w:r>
          </w:p>
        </w:tc>
      </w:tr>
      <w:tr w:rsidR="00F921F0" w:rsidRPr="00F921F0" w14:paraId="2ECE5F92" w14:textId="77777777" w:rsidTr="00F921F0">
        <w:tc>
          <w:tcPr>
            <w:tcW w:w="2179" w:type="dxa"/>
          </w:tcPr>
          <w:p w14:paraId="4A26B941" w14:textId="34E7ABF1" w:rsidR="00F921F0" w:rsidRPr="00F921F0" w:rsidRDefault="00F921F0" w:rsidP="00F921F0">
            <w:pPr>
              <w:ind w:firstLine="0"/>
            </w:pPr>
            <w:r>
              <w:t>Dillard</w:t>
            </w:r>
          </w:p>
        </w:tc>
        <w:tc>
          <w:tcPr>
            <w:tcW w:w="2179" w:type="dxa"/>
          </w:tcPr>
          <w:p w14:paraId="4A9DBC44" w14:textId="36BC1771" w:rsidR="00F921F0" w:rsidRPr="00F921F0" w:rsidRDefault="00F921F0" w:rsidP="00F921F0">
            <w:pPr>
              <w:ind w:firstLine="0"/>
            </w:pPr>
            <w:r>
              <w:t>Duncan</w:t>
            </w:r>
          </w:p>
        </w:tc>
        <w:tc>
          <w:tcPr>
            <w:tcW w:w="2180" w:type="dxa"/>
          </w:tcPr>
          <w:p w14:paraId="204C6BC0" w14:textId="68DC0A30" w:rsidR="00F921F0" w:rsidRPr="00F921F0" w:rsidRDefault="00F921F0" w:rsidP="00F921F0">
            <w:pPr>
              <w:ind w:firstLine="0"/>
            </w:pPr>
            <w:r>
              <w:t>Edgerton</w:t>
            </w:r>
          </w:p>
        </w:tc>
      </w:tr>
      <w:tr w:rsidR="00F921F0" w:rsidRPr="00F921F0" w14:paraId="7A1C1E35" w14:textId="77777777" w:rsidTr="00F921F0">
        <w:tc>
          <w:tcPr>
            <w:tcW w:w="2179" w:type="dxa"/>
          </w:tcPr>
          <w:p w14:paraId="3E352E12" w14:textId="5C7FBFDB" w:rsidR="00F921F0" w:rsidRPr="00F921F0" w:rsidRDefault="00F921F0" w:rsidP="00F921F0">
            <w:pPr>
              <w:ind w:firstLine="0"/>
            </w:pPr>
            <w:r>
              <w:t>Erickson</w:t>
            </w:r>
          </w:p>
        </w:tc>
        <w:tc>
          <w:tcPr>
            <w:tcW w:w="2179" w:type="dxa"/>
          </w:tcPr>
          <w:p w14:paraId="19352DB3" w14:textId="2BF02E65" w:rsidR="00F921F0" w:rsidRPr="00F921F0" w:rsidRDefault="00F921F0" w:rsidP="00F921F0">
            <w:pPr>
              <w:ind w:firstLine="0"/>
            </w:pPr>
            <w:r>
              <w:t>Ford</w:t>
            </w:r>
          </w:p>
        </w:tc>
        <w:tc>
          <w:tcPr>
            <w:tcW w:w="2180" w:type="dxa"/>
          </w:tcPr>
          <w:p w14:paraId="2826F89B" w14:textId="38309981" w:rsidR="00F921F0" w:rsidRPr="00F921F0" w:rsidRDefault="00F921F0" w:rsidP="00F921F0">
            <w:pPr>
              <w:ind w:firstLine="0"/>
            </w:pPr>
            <w:r>
              <w:t>Forrest</w:t>
            </w:r>
          </w:p>
        </w:tc>
      </w:tr>
      <w:tr w:rsidR="00F921F0" w:rsidRPr="00F921F0" w14:paraId="7DFB2916" w14:textId="77777777" w:rsidTr="00F921F0">
        <w:tc>
          <w:tcPr>
            <w:tcW w:w="2179" w:type="dxa"/>
          </w:tcPr>
          <w:p w14:paraId="23BFD788" w14:textId="3B7DC846" w:rsidR="00F921F0" w:rsidRPr="00F921F0" w:rsidRDefault="00F921F0" w:rsidP="00F921F0">
            <w:pPr>
              <w:ind w:firstLine="0"/>
            </w:pPr>
            <w:r>
              <w:t>Frank</w:t>
            </w:r>
          </w:p>
        </w:tc>
        <w:tc>
          <w:tcPr>
            <w:tcW w:w="2179" w:type="dxa"/>
          </w:tcPr>
          <w:p w14:paraId="11BC550D" w14:textId="6378FA2C" w:rsidR="00F921F0" w:rsidRPr="00F921F0" w:rsidRDefault="00F921F0" w:rsidP="00F921F0">
            <w:pPr>
              <w:ind w:firstLine="0"/>
            </w:pPr>
            <w:r>
              <w:t>Gagnon</w:t>
            </w:r>
          </w:p>
        </w:tc>
        <w:tc>
          <w:tcPr>
            <w:tcW w:w="2180" w:type="dxa"/>
          </w:tcPr>
          <w:p w14:paraId="011782A2" w14:textId="33225489" w:rsidR="00F921F0" w:rsidRPr="00F921F0" w:rsidRDefault="00F921F0" w:rsidP="00F921F0">
            <w:pPr>
              <w:ind w:firstLine="0"/>
            </w:pPr>
            <w:r>
              <w:t>Garvin</w:t>
            </w:r>
          </w:p>
        </w:tc>
      </w:tr>
      <w:tr w:rsidR="00F921F0" w:rsidRPr="00F921F0" w14:paraId="15155517" w14:textId="77777777" w:rsidTr="00F921F0">
        <w:tc>
          <w:tcPr>
            <w:tcW w:w="2179" w:type="dxa"/>
          </w:tcPr>
          <w:p w14:paraId="27641F97" w14:textId="4711CA7C" w:rsidR="00F921F0" w:rsidRPr="00F921F0" w:rsidRDefault="00F921F0" w:rsidP="00F921F0">
            <w:pPr>
              <w:ind w:firstLine="0"/>
            </w:pPr>
            <w:r>
              <w:t>Gatch</w:t>
            </w:r>
          </w:p>
        </w:tc>
        <w:tc>
          <w:tcPr>
            <w:tcW w:w="2179" w:type="dxa"/>
          </w:tcPr>
          <w:p w14:paraId="471CA6C4" w14:textId="1091D22A" w:rsidR="00F921F0" w:rsidRPr="00F921F0" w:rsidRDefault="00F921F0" w:rsidP="00F921F0">
            <w:pPr>
              <w:ind w:firstLine="0"/>
            </w:pPr>
            <w:r>
              <w:t>Gibson</w:t>
            </w:r>
          </w:p>
        </w:tc>
        <w:tc>
          <w:tcPr>
            <w:tcW w:w="2180" w:type="dxa"/>
          </w:tcPr>
          <w:p w14:paraId="31368EE9" w14:textId="453843F0" w:rsidR="00F921F0" w:rsidRPr="00F921F0" w:rsidRDefault="00F921F0" w:rsidP="00F921F0">
            <w:pPr>
              <w:ind w:firstLine="0"/>
            </w:pPr>
            <w:r>
              <w:t>Gilliam</w:t>
            </w:r>
          </w:p>
        </w:tc>
      </w:tr>
      <w:tr w:rsidR="00F921F0" w:rsidRPr="00F921F0" w14:paraId="3E715F3C" w14:textId="77777777" w:rsidTr="00F921F0">
        <w:tc>
          <w:tcPr>
            <w:tcW w:w="2179" w:type="dxa"/>
          </w:tcPr>
          <w:p w14:paraId="6E6E2207" w14:textId="1A932E40" w:rsidR="00F921F0" w:rsidRPr="00F921F0" w:rsidRDefault="00F921F0" w:rsidP="00F921F0">
            <w:pPr>
              <w:ind w:firstLine="0"/>
            </w:pPr>
            <w:r>
              <w:t>Gilliard</w:t>
            </w:r>
          </w:p>
        </w:tc>
        <w:tc>
          <w:tcPr>
            <w:tcW w:w="2179" w:type="dxa"/>
          </w:tcPr>
          <w:p w14:paraId="121C5C1C" w14:textId="1B61FB7C" w:rsidR="00F921F0" w:rsidRPr="00F921F0" w:rsidRDefault="00F921F0" w:rsidP="00F921F0">
            <w:pPr>
              <w:ind w:firstLine="0"/>
            </w:pPr>
            <w:r>
              <w:t>Gilreath</w:t>
            </w:r>
          </w:p>
        </w:tc>
        <w:tc>
          <w:tcPr>
            <w:tcW w:w="2180" w:type="dxa"/>
          </w:tcPr>
          <w:p w14:paraId="6506517F" w14:textId="18F97A4C" w:rsidR="00F921F0" w:rsidRPr="00F921F0" w:rsidRDefault="00F921F0" w:rsidP="00F921F0">
            <w:pPr>
              <w:ind w:firstLine="0"/>
            </w:pPr>
            <w:r>
              <w:t>Govan</w:t>
            </w:r>
          </w:p>
        </w:tc>
      </w:tr>
      <w:tr w:rsidR="00F921F0" w:rsidRPr="00F921F0" w14:paraId="1C32EDE0" w14:textId="77777777" w:rsidTr="00F921F0">
        <w:tc>
          <w:tcPr>
            <w:tcW w:w="2179" w:type="dxa"/>
          </w:tcPr>
          <w:p w14:paraId="1E5F626E" w14:textId="35D57C91" w:rsidR="00F921F0" w:rsidRPr="00F921F0" w:rsidRDefault="00F921F0" w:rsidP="00F921F0">
            <w:pPr>
              <w:ind w:firstLine="0"/>
            </w:pPr>
            <w:r>
              <w:t>Grant</w:t>
            </w:r>
          </w:p>
        </w:tc>
        <w:tc>
          <w:tcPr>
            <w:tcW w:w="2179" w:type="dxa"/>
          </w:tcPr>
          <w:p w14:paraId="4C4FE370" w14:textId="5A18A10A" w:rsidR="00F921F0" w:rsidRPr="00F921F0" w:rsidRDefault="00F921F0" w:rsidP="00F921F0">
            <w:pPr>
              <w:ind w:firstLine="0"/>
            </w:pPr>
            <w:r>
              <w:t>Guest</w:t>
            </w:r>
          </w:p>
        </w:tc>
        <w:tc>
          <w:tcPr>
            <w:tcW w:w="2180" w:type="dxa"/>
          </w:tcPr>
          <w:p w14:paraId="2FD5127C" w14:textId="7DE6D8B7" w:rsidR="00F921F0" w:rsidRPr="00F921F0" w:rsidRDefault="00F921F0" w:rsidP="00F921F0">
            <w:pPr>
              <w:ind w:firstLine="0"/>
            </w:pPr>
            <w:r>
              <w:t>Guffey</w:t>
            </w:r>
          </w:p>
        </w:tc>
      </w:tr>
      <w:tr w:rsidR="00F921F0" w:rsidRPr="00F921F0" w14:paraId="2F9929C8" w14:textId="77777777" w:rsidTr="00F921F0">
        <w:tc>
          <w:tcPr>
            <w:tcW w:w="2179" w:type="dxa"/>
          </w:tcPr>
          <w:p w14:paraId="68DC6125" w14:textId="1C14EDC0" w:rsidR="00F921F0" w:rsidRPr="00F921F0" w:rsidRDefault="00F921F0" w:rsidP="00F921F0">
            <w:pPr>
              <w:ind w:firstLine="0"/>
            </w:pPr>
            <w:r>
              <w:t>Haddon</w:t>
            </w:r>
          </w:p>
        </w:tc>
        <w:tc>
          <w:tcPr>
            <w:tcW w:w="2179" w:type="dxa"/>
          </w:tcPr>
          <w:p w14:paraId="6987C02D" w14:textId="69F1AF98" w:rsidR="00F921F0" w:rsidRPr="00F921F0" w:rsidRDefault="00F921F0" w:rsidP="00F921F0">
            <w:pPr>
              <w:ind w:firstLine="0"/>
            </w:pPr>
            <w:r>
              <w:t>Hager</w:t>
            </w:r>
          </w:p>
        </w:tc>
        <w:tc>
          <w:tcPr>
            <w:tcW w:w="2180" w:type="dxa"/>
          </w:tcPr>
          <w:p w14:paraId="17E4623B" w14:textId="77EA5A0B" w:rsidR="00F921F0" w:rsidRPr="00F921F0" w:rsidRDefault="00F921F0" w:rsidP="00F921F0">
            <w:pPr>
              <w:ind w:firstLine="0"/>
            </w:pPr>
            <w:r>
              <w:t>Hardee</w:t>
            </w:r>
          </w:p>
        </w:tc>
      </w:tr>
      <w:tr w:rsidR="00F921F0" w:rsidRPr="00F921F0" w14:paraId="32ABDEE8" w14:textId="77777777" w:rsidTr="00F921F0">
        <w:tc>
          <w:tcPr>
            <w:tcW w:w="2179" w:type="dxa"/>
          </w:tcPr>
          <w:p w14:paraId="21E4A7EA" w14:textId="748D538D" w:rsidR="00F921F0" w:rsidRPr="00F921F0" w:rsidRDefault="00F921F0" w:rsidP="00F921F0">
            <w:pPr>
              <w:ind w:firstLine="0"/>
            </w:pPr>
            <w:r>
              <w:t>Harris</w:t>
            </w:r>
          </w:p>
        </w:tc>
        <w:tc>
          <w:tcPr>
            <w:tcW w:w="2179" w:type="dxa"/>
          </w:tcPr>
          <w:p w14:paraId="5C0A6FB5" w14:textId="6CCB364A" w:rsidR="00F921F0" w:rsidRPr="00F921F0" w:rsidRDefault="00F921F0" w:rsidP="00F921F0">
            <w:pPr>
              <w:ind w:firstLine="0"/>
            </w:pPr>
            <w:r>
              <w:t>Hartnett</w:t>
            </w:r>
          </w:p>
        </w:tc>
        <w:tc>
          <w:tcPr>
            <w:tcW w:w="2180" w:type="dxa"/>
          </w:tcPr>
          <w:p w14:paraId="176C5955" w14:textId="4AEEAEA4" w:rsidR="00F921F0" w:rsidRPr="00F921F0" w:rsidRDefault="00F921F0" w:rsidP="00F921F0">
            <w:pPr>
              <w:ind w:firstLine="0"/>
            </w:pPr>
            <w:r>
              <w:t>Hartz</w:t>
            </w:r>
          </w:p>
        </w:tc>
      </w:tr>
      <w:tr w:rsidR="00F921F0" w:rsidRPr="00F921F0" w14:paraId="5016EBD1" w14:textId="77777777" w:rsidTr="00F921F0">
        <w:tc>
          <w:tcPr>
            <w:tcW w:w="2179" w:type="dxa"/>
          </w:tcPr>
          <w:p w14:paraId="069339A2" w14:textId="41AEA9DC" w:rsidR="00F921F0" w:rsidRPr="00F921F0" w:rsidRDefault="00F921F0" w:rsidP="00F921F0">
            <w:pPr>
              <w:ind w:firstLine="0"/>
            </w:pPr>
            <w:r>
              <w:t>Hayes</w:t>
            </w:r>
          </w:p>
        </w:tc>
        <w:tc>
          <w:tcPr>
            <w:tcW w:w="2179" w:type="dxa"/>
          </w:tcPr>
          <w:p w14:paraId="5916BD0A" w14:textId="64B7466B" w:rsidR="00F921F0" w:rsidRPr="00F921F0" w:rsidRDefault="00F921F0" w:rsidP="00F921F0">
            <w:pPr>
              <w:ind w:firstLine="0"/>
            </w:pPr>
            <w:r>
              <w:t>Henderson-Myers</w:t>
            </w:r>
          </w:p>
        </w:tc>
        <w:tc>
          <w:tcPr>
            <w:tcW w:w="2180" w:type="dxa"/>
          </w:tcPr>
          <w:p w14:paraId="585F0385" w14:textId="66156D7B" w:rsidR="00F921F0" w:rsidRPr="00F921F0" w:rsidRDefault="00F921F0" w:rsidP="00F921F0">
            <w:pPr>
              <w:ind w:firstLine="0"/>
            </w:pPr>
            <w:r>
              <w:t>Herbkersman</w:t>
            </w:r>
          </w:p>
        </w:tc>
      </w:tr>
      <w:tr w:rsidR="00F921F0" w:rsidRPr="00F921F0" w14:paraId="4FF7C3B7" w14:textId="77777777" w:rsidTr="00F921F0">
        <w:tc>
          <w:tcPr>
            <w:tcW w:w="2179" w:type="dxa"/>
          </w:tcPr>
          <w:p w14:paraId="1A619D5A" w14:textId="5F15F620" w:rsidR="00F921F0" w:rsidRPr="00F921F0" w:rsidRDefault="00F921F0" w:rsidP="00F921F0">
            <w:pPr>
              <w:ind w:firstLine="0"/>
            </w:pPr>
            <w:r>
              <w:t>Hewitt</w:t>
            </w:r>
          </w:p>
        </w:tc>
        <w:tc>
          <w:tcPr>
            <w:tcW w:w="2179" w:type="dxa"/>
          </w:tcPr>
          <w:p w14:paraId="2DDE32CE" w14:textId="68901FC9" w:rsidR="00F921F0" w:rsidRPr="00F921F0" w:rsidRDefault="00F921F0" w:rsidP="00F921F0">
            <w:pPr>
              <w:ind w:firstLine="0"/>
            </w:pPr>
            <w:r>
              <w:t>Hiott</w:t>
            </w:r>
          </w:p>
        </w:tc>
        <w:tc>
          <w:tcPr>
            <w:tcW w:w="2180" w:type="dxa"/>
          </w:tcPr>
          <w:p w14:paraId="404FC9A6" w14:textId="7C204D04" w:rsidR="00F921F0" w:rsidRPr="00F921F0" w:rsidRDefault="00F921F0" w:rsidP="00F921F0">
            <w:pPr>
              <w:ind w:firstLine="0"/>
            </w:pPr>
            <w:r>
              <w:t>Hixon</w:t>
            </w:r>
          </w:p>
        </w:tc>
      </w:tr>
      <w:tr w:rsidR="00F921F0" w:rsidRPr="00F921F0" w14:paraId="1AF85028" w14:textId="77777777" w:rsidTr="00F921F0">
        <w:tc>
          <w:tcPr>
            <w:tcW w:w="2179" w:type="dxa"/>
          </w:tcPr>
          <w:p w14:paraId="6F1C1839" w14:textId="7E377AFA" w:rsidR="00F921F0" w:rsidRPr="00F921F0" w:rsidRDefault="00F921F0" w:rsidP="00F921F0">
            <w:pPr>
              <w:ind w:firstLine="0"/>
            </w:pPr>
            <w:r>
              <w:t>Holman</w:t>
            </w:r>
          </w:p>
        </w:tc>
        <w:tc>
          <w:tcPr>
            <w:tcW w:w="2179" w:type="dxa"/>
          </w:tcPr>
          <w:p w14:paraId="23DA2D42" w14:textId="3175B1A5" w:rsidR="00F921F0" w:rsidRPr="00F921F0" w:rsidRDefault="00F921F0" w:rsidP="00F921F0">
            <w:pPr>
              <w:ind w:firstLine="0"/>
            </w:pPr>
            <w:r>
              <w:t>Huff</w:t>
            </w:r>
          </w:p>
        </w:tc>
        <w:tc>
          <w:tcPr>
            <w:tcW w:w="2180" w:type="dxa"/>
          </w:tcPr>
          <w:p w14:paraId="0406FBD8" w14:textId="0B2CE548" w:rsidR="00F921F0" w:rsidRPr="00F921F0" w:rsidRDefault="00F921F0" w:rsidP="00F921F0">
            <w:pPr>
              <w:ind w:firstLine="0"/>
            </w:pPr>
            <w:r>
              <w:t>J. E. Johnson</w:t>
            </w:r>
          </w:p>
        </w:tc>
      </w:tr>
      <w:tr w:rsidR="00F921F0" w:rsidRPr="00F921F0" w14:paraId="0FED7A41" w14:textId="77777777" w:rsidTr="00F921F0">
        <w:tc>
          <w:tcPr>
            <w:tcW w:w="2179" w:type="dxa"/>
          </w:tcPr>
          <w:p w14:paraId="4327DB55" w14:textId="5464A291" w:rsidR="00F921F0" w:rsidRPr="00F921F0" w:rsidRDefault="00F921F0" w:rsidP="00F921F0">
            <w:pPr>
              <w:ind w:firstLine="0"/>
            </w:pPr>
            <w:r>
              <w:t>J. L. Johnson</w:t>
            </w:r>
          </w:p>
        </w:tc>
        <w:tc>
          <w:tcPr>
            <w:tcW w:w="2179" w:type="dxa"/>
          </w:tcPr>
          <w:p w14:paraId="6B162CAF" w14:textId="33BD8359" w:rsidR="00F921F0" w:rsidRPr="00F921F0" w:rsidRDefault="00F921F0" w:rsidP="00F921F0">
            <w:pPr>
              <w:ind w:firstLine="0"/>
            </w:pPr>
            <w:r>
              <w:t>Jordan</w:t>
            </w:r>
          </w:p>
        </w:tc>
        <w:tc>
          <w:tcPr>
            <w:tcW w:w="2180" w:type="dxa"/>
          </w:tcPr>
          <w:p w14:paraId="4CBD297D" w14:textId="0864ABAD" w:rsidR="00F921F0" w:rsidRPr="00F921F0" w:rsidRDefault="00F921F0" w:rsidP="00F921F0">
            <w:pPr>
              <w:ind w:firstLine="0"/>
            </w:pPr>
            <w:r>
              <w:t>Kilmartin</w:t>
            </w:r>
          </w:p>
        </w:tc>
      </w:tr>
      <w:tr w:rsidR="00F921F0" w:rsidRPr="00F921F0" w14:paraId="1564DCF3" w14:textId="77777777" w:rsidTr="00F921F0">
        <w:tc>
          <w:tcPr>
            <w:tcW w:w="2179" w:type="dxa"/>
          </w:tcPr>
          <w:p w14:paraId="2477BAED" w14:textId="191AC41F" w:rsidR="00F921F0" w:rsidRPr="00F921F0" w:rsidRDefault="00F921F0" w:rsidP="00F921F0">
            <w:pPr>
              <w:ind w:firstLine="0"/>
            </w:pPr>
            <w:r>
              <w:t>King</w:t>
            </w:r>
          </w:p>
        </w:tc>
        <w:tc>
          <w:tcPr>
            <w:tcW w:w="2179" w:type="dxa"/>
          </w:tcPr>
          <w:p w14:paraId="204AC920" w14:textId="32E29C8C" w:rsidR="00F921F0" w:rsidRPr="00F921F0" w:rsidRDefault="00F921F0" w:rsidP="00F921F0">
            <w:pPr>
              <w:ind w:firstLine="0"/>
            </w:pPr>
            <w:r>
              <w:t>Kirby</w:t>
            </w:r>
          </w:p>
        </w:tc>
        <w:tc>
          <w:tcPr>
            <w:tcW w:w="2180" w:type="dxa"/>
          </w:tcPr>
          <w:p w14:paraId="70129ED9" w14:textId="3A9C850B" w:rsidR="00F921F0" w:rsidRPr="00F921F0" w:rsidRDefault="00F921F0" w:rsidP="00F921F0">
            <w:pPr>
              <w:ind w:firstLine="0"/>
            </w:pPr>
            <w:r>
              <w:t>Landing</w:t>
            </w:r>
          </w:p>
        </w:tc>
      </w:tr>
      <w:tr w:rsidR="00F921F0" w:rsidRPr="00F921F0" w14:paraId="1516F6E1" w14:textId="77777777" w:rsidTr="00F921F0">
        <w:tc>
          <w:tcPr>
            <w:tcW w:w="2179" w:type="dxa"/>
          </w:tcPr>
          <w:p w14:paraId="597D2254" w14:textId="21A8DD33" w:rsidR="00F921F0" w:rsidRPr="00F921F0" w:rsidRDefault="00F921F0" w:rsidP="00F921F0">
            <w:pPr>
              <w:ind w:firstLine="0"/>
            </w:pPr>
            <w:r>
              <w:t>Lastinger</w:t>
            </w:r>
          </w:p>
        </w:tc>
        <w:tc>
          <w:tcPr>
            <w:tcW w:w="2179" w:type="dxa"/>
          </w:tcPr>
          <w:p w14:paraId="309AD85E" w14:textId="663ABE13" w:rsidR="00F921F0" w:rsidRPr="00F921F0" w:rsidRDefault="00F921F0" w:rsidP="00F921F0">
            <w:pPr>
              <w:ind w:firstLine="0"/>
            </w:pPr>
            <w:r>
              <w:t>Lawson</w:t>
            </w:r>
          </w:p>
        </w:tc>
        <w:tc>
          <w:tcPr>
            <w:tcW w:w="2180" w:type="dxa"/>
          </w:tcPr>
          <w:p w14:paraId="3F6B5E8C" w14:textId="769AC2DB" w:rsidR="00F921F0" w:rsidRPr="00F921F0" w:rsidRDefault="00F921F0" w:rsidP="00F921F0">
            <w:pPr>
              <w:ind w:firstLine="0"/>
            </w:pPr>
            <w:r>
              <w:t>Ligon</w:t>
            </w:r>
          </w:p>
        </w:tc>
      </w:tr>
      <w:tr w:rsidR="00F921F0" w:rsidRPr="00F921F0" w14:paraId="3CCA1817" w14:textId="77777777" w:rsidTr="00F921F0">
        <w:tc>
          <w:tcPr>
            <w:tcW w:w="2179" w:type="dxa"/>
          </w:tcPr>
          <w:p w14:paraId="2D09DD4C" w14:textId="2A32313D" w:rsidR="00F921F0" w:rsidRPr="00F921F0" w:rsidRDefault="00F921F0" w:rsidP="00F921F0">
            <w:pPr>
              <w:ind w:firstLine="0"/>
            </w:pPr>
            <w:r>
              <w:t>Long</w:t>
            </w:r>
          </w:p>
        </w:tc>
        <w:tc>
          <w:tcPr>
            <w:tcW w:w="2179" w:type="dxa"/>
          </w:tcPr>
          <w:p w14:paraId="6E7B71FE" w14:textId="6297B75E" w:rsidR="00F921F0" w:rsidRPr="00F921F0" w:rsidRDefault="00F921F0" w:rsidP="00F921F0">
            <w:pPr>
              <w:ind w:firstLine="0"/>
            </w:pPr>
            <w:r>
              <w:t>Lowe</w:t>
            </w:r>
          </w:p>
        </w:tc>
        <w:tc>
          <w:tcPr>
            <w:tcW w:w="2180" w:type="dxa"/>
          </w:tcPr>
          <w:p w14:paraId="10D0FEC2" w14:textId="7162728D" w:rsidR="00F921F0" w:rsidRPr="00F921F0" w:rsidRDefault="00F921F0" w:rsidP="00F921F0">
            <w:pPr>
              <w:ind w:firstLine="0"/>
            </w:pPr>
            <w:r>
              <w:t>Luck</w:t>
            </w:r>
          </w:p>
        </w:tc>
      </w:tr>
      <w:tr w:rsidR="00F921F0" w:rsidRPr="00F921F0" w14:paraId="165F86AE" w14:textId="77777777" w:rsidTr="00F921F0">
        <w:tc>
          <w:tcPr>
            <w:tcW w:w="2179" w:type="dxa"/>
          </w:tcPr>
          <w:p w14:paraId="300B0C5D" w14:textId="68D19085" w:rsidR="00F921F0" w:rsidRPr="00F921F0" w:rsidRDefault="00F921F0" w:rsidP="00F921F0">
            <w:pPr>
              <w:ind w:firstLine="0"/>
            </w:pPr>
            <w:r>
              <w:t>Martin</w:t>
            </w:r>
          </w:p>
        </w:tc>
        <w:tc>
          <w:tcPr>
            <w:tcW w:w="2179" w:type="dxa"/>
          </w:tcPr>
          <w:p w14:paraId="32E615BE" w14:textId="4AA21D8D" w:rsidR="00F921F0" w:rsidRPr="00F921F0" w:rsidRDefault="00F921F0" w:rsidP="00F921F0">
            <w:pPr>
              <w:ind w:firstLine="0"/>
            </w:pPr>
            <w:r>
              <w:t>McCabe</w:t>
            </w:r>
          </w:p>
        </w:tc>
        <w:tc>
          <w:tcPr>
            <w:tcW w:w="2180" w:type="dxa"/>
          </w:tcPr>
          <w:p w14:paraId="3FDCD837" w14:textId="48547EE4" w:rsidR="00F921F0" w:rsidRPr="00F921F0" w:rsidRDefault="00F921F0" w:rsidP="00F921F0">
            <w:pPr>
              <w:ind w:firstLine="0"/>
            </w:pPr>
            <w:r>
              <w:t>McCravy</w:t>
            </w:r>
          </w:p>
        </w:tc>
      </w:tr>
      <w:tr w:rsidR="00F921F0" w:rsidRPr="00F921F0" w14:paraId="41CF9420" w14:textId="77777777" w:rsidTr="00F921F0">
        <w:tc>
          <w:tcPr>
            <w:tcW w:w="2179" w:type="dxa"/>
          </w:tcPr>
          <w:p w14:paraId="69BE8CBD" w14:textId="6C94D468" w:rsidR="00F921F0" w:rsidRPr="00F921F0" w:rsidRDefault="00F921F0" w:rsidP="00F921F0">
            <w:pPr>
              <w:ind w:firstLine="0"/>
            </w:pPr>
            <w:r>
              <w:t>McDaniel</w:t>
            </w:r>
          </w:p>
        </w:tc>
        <w:tc>
          <w:tcPr>
            <w:tcW w:w="2179" w:type="dxa"/>
          </w:tcPr>
          <w:p w14:paraId="4E2A0C18" w14:textId="24A582FC" w:rsidR="00F921F0" w:rsidRPr="00F921F0" w:rsidRDefault="00F921F0" w:rsidP="00F921F0">
            <w:pPr>
              <w:ind w:firstLine="0"/>
            </w:pPr>
            <w:r>
              <w:t>McGinnis</w:t>
            </w:r>
          </w:p>
        </w:tc>
        <w:tc>
          <w:tcPr>
            <w:tcW w:w="2180" w:type="dxa"/>
          </w:tcPr>
          <w:p w14:paraId="3E1EE1F7" w14:textId="7C9EB1EB" w:rsidR="00F921F0" w:rsidRPr="00F921F0" w:rsidRDefault="00F921F0" w:rsidP="00F921F0">
            <w:pPr>
              <w:ind w:firstLine="0"/>
            </w:pPr>
            <w:r>
              <w:t>C. Mitchell</w:t>
            </w:r>
          </w:p>
        </w:tc>
      </w:tr>
      <w:tr w:rsidR="00F921F0" w:rsidRPr="00F921F0" w14:paraId="7339E428" w14:textId="77777777" w:rsidTr="00F921F0">
        <w:tc>
          <w:tcPr>
            <w:tcW w:w="2179" w:type="dxa"/>
          </w:tcPr>
          <w:p w14:paraId="53726FD5" w14:textId="6F1C834C" w:rsidR="00F921F0" w:rsidRPr="00F921F0" w:rsidRDefault="00F921F0" w:rsidP="00F921F0">
            <w:pPr>
              <w:ind w:firstLine="0"/>
            </w:pPr>
            <w:r>
              <w:t>D. Mitchell</w:t>
            </w:r>
          </w:p>
        </w:tc>
        <w:tc>
          <w:tcPr>
            <w:tcW w:w="2179" w:type="dxa"/>
          </w:tcPr>
          <w:p w14:paraId="683920E8" w14:textId="33E5EF6C" w:rsidR="00F921F0" w:rsidRPr="00F921F0" w:rsidRDefault="00F921F0" w:rsidP="00F921F0">
            <w:pPr>
              <w:ind w:firstLine="0"/>
            </w:pPr>
            <w:r>
              <w:t>T. Moore</w:t>
            </w:r>
          </w:p>
        </w:tc>
        <w:tc>
          <w:tcPr>
            <w:tcW w:w="2180" w:type="dxa"/>
          </w:tcPr>
          <w:p w14:paraId="72B05F03" w14:textId="171EE2F8" w:rsidR="00F921F0" w:rsidRPr="00F921F0" w:rsidRDefault="00F921F0" w:rsidP="00F921F0">
            <w:pPr>
              <w:ind w:firstLine="0"/>
            </w:pPr>
            <w:r>
              <w:t>Morgan</w:t>
            </w:r>
          </w:p>
        </w:tc>
      </w:tr>
      <w:tr w:rsidR="00F921F0" w:rsidRPr="00F921F0" w14:paraId="2925B1BA" w14:textId="77777777" w:rsidTr="00F921F0">
        <w:tc>
          <w:tcPr>
            <w:tcW w:w="2179" w:type="dxa"/>
          </w:tcPr>
          <w:p w14:paraId="0EF2CC4B" w14:textId="16F60AAE" w:rsidR="00F921F0" w:rsidRPr="00F921F0" w:rsidRDefault="00F921F0" w:rsidP="00F921F0">
            <w:pPr>
              <w:ind w:firstLine="0"/>
            </w:pPr>
            <w:r>
              <w:t>Moss</w:t>
            </w:r>
          </w:p>
        </w:tc>
        <w:tc>
          <w:tcPr>
            <w:tcW w:w="2179" w:type="dxa"/>
          </w:tcPr>
          <w:p w14:paraId="1394132B" w14:textId="78046CBB" w:rsidR="00F921F0" w:rsidRPr="00F921F0" w:rsidRDefault="00F921F0" w:rsidP="00F921F0">
            <w:pPr>
              <w:ind w:firstLine="0"/>
            </w:pPr>
            <w:r>
              <w:t>Neese</w:t>
            </w:r>
          </w:p>
        </w:tc>
        <w:tc>
          <w:tcPr>
            <w:tcW w:w="2180" w:type="dxa"/>
          </w:tcPr>
          <w:p w14:paraId="32B01BC2" w14:textId="5CCC32A0" w:rsidR="00F921F0" w:rsidRPr="00F921F0" w:rsidRDefault="00F921F0" w:rsidP="00F921F0">
            <w:pPr>
              <w:ind w:firstLine="0"/>
            </w:pPr>
            <w:r>
              <w:t>B. Newton</w:t>
            </w:r>
          </w:p>
        </w:tc>
      </w:tr>
      <w:tr w:rsidR="00F921F0" w:rsidRPr="00F921F0" w14:paraId="40B42398" w14:textId="77777777" w:rsidTr="00F921F0">
        <w:tc>
          <w:tcPr>
            <w:tcW w:w="2179" w:type="dxa"/>
          </w:tcPr>
          <w:p w14:paraId="261FF4A7" w14:textId="20BF0529" w:rsidR="00F921F0" w:rsidRPr="00F921F0" w:rsidRDefault="00F921F0" w:rsidP="00F921F0">
            <w:pPr>
              <w:ind w:firstLine="0"/>
            </w:pPr>
            <w:r>
              <w:t>W. Newton</w:t>
            </w:r>
          </w:p>
        </w:tc>
        <w:tc>
          <w:tcPr>
            <w:tcW w:w="2179" w:type="dxa"/>
          </w:tcPr>
          <w:p w14:paraId="32F97A78" w14:textId="5B35B1FC" w:rsidR="00F921F0" w:rsidRPr="00F921F0" w:rsidRDefault="00F921F0" w:rsidP="00F921F0">
            <w:pPr>
              <w:ind w:firstLine="0"/>
            </w:pPr>
            <w:r>
              <w:t>Oremus</w:t>
            </w:r>
          </w:p>
        </w:tc>
        <w:tc>
          <w:tcPr>
            <w:tcW w:w="2180" w:type="dxa"/>
          </w:tcPr>
          <w:p w14:paraId="27DC123B" w14:textId="35FA0450" w:rsidR="00F921F0" w:rsidRPr="00F921F0" w:rsidRDefault="00F921F0" w:rsidP="00F921F0">
            <w:pPr>
              <w:ind w:firstLine="0"/>
            </w:pPr>
            <w:r>
              <w:t>Pace</w:t>
            </w:r>
          </w:p>
        </w:tc>
      </w:tr>
      <w:tr w:rsidR="00F921F0" w:rsidRPr="00F921F0" w14:paraId="6488043E" w14:textId="77777777" w:rsidTr="00F921F0">
        <w:tc>
          <w:tcPr>
            <w:tcW w:w="2179" w:type="dxa"/>
          </w:tcPr>
          <w:p w14:paraId="59C666F8" w14:textId="53843CE4" w:rsidR="00F921F0" w:rsidRPr="00F921F0" w:rsidRDefault="00F921F0" w:rsidP="00F921F0">
            <w:pPr>
              <w:ind w:firstLine="0"/>
            </w:pPr>
            <w:r>
              <w:t>Pedalino</w:t>
            </w:r>
          </w:p>
        </w:tc>
        <w:tc>
          <w:tcPr>
            <w:tcW w:w="2179" w:type="dxa"/>
          </w:tcPr>
          <w:p w14:paraId="2B690F63" w14:textId="1320C9C7" w:rsidR="00F921F0" w:rsidRPr="00F921F0" w:rsidRDefault="00F921F0" w:rsidP="00F921F0">
            <w:pPr>
              <w:ind w:firstLine="0"/>
            </w:pPr>
            <w:r>
              <w:t>Pope</w:t>
            </w:r>
          </w:p>
        </w:tc>
        <w:tc>
          <w:tcPr>
            <w:tcW w:w="2180" w:type="dxa"/>
          </w:tcPr>
          <w:p w14:paraId="788013E4" w14:textId="6BE98DB0" w:rsidR="00F921F0" w:rsidRPr="00F921F0" w:rsidRDefault="00F921F0" w:rsidP="00F921F0">
            <w:pPr>
              <w:ind w:firstLine="0"/>
            </w:pPr>
            <w:r>
              <w:t>Rankin</w:t>
            </w:r>
          </w:p>
        </w:tc>
      </w:tr>
      <w:tr w:rsidR="00F921F0" w:rsidRPr="00F921F0" w14:paraId="375DC38A" w14:textId="77777777" w:rsidTr="00F921F0">
        <w:tc>
          <w:tcPr>
            <w:tcW w:w="2179" w:type="dxa"/>
          </w:tcPr>
          <w:p w14:paraId="5117A673" w14:textId="79ED9431" w:rsidR="00F921F0" w:rsidRPr="00F921F0" w:rsidRDefault="00F921F0" w:rsidP="00F921F0">
            <w:pPr>
              <w:ind w:firstLine="0"/>
            </w:pPr>
            <w:r>
              <w:t>Reese</w:t>
            </w:r>
          </w:p>
        </w:tc>
        <w:tc>
          <w:tcPr>
            <w:tcW w:w="2179" w:type="dxa"/>
          </w:tcPr>
          <w:p w14:paraId="13596126" w14:textId="2A5B145D" w:rsidR="00F921F0" w:rsidRPr="00F921F0" w:rsidRDefault="00F921F0" w:rsidP="00F921F0">
            <w:pPr>
              <w:ind w:firstLine="0"/>
            </w:pPr>
            <w:r>
              <w:t>Rivers</w:t>
            </w:r>
          </w:p>
        </w:tc>
        <w:tc>
          <w:tcPr>
            <w:tcW w:w="2180" w:type="dxa"/>
          </w:tcPr>
          <w:p w14:paraId="66F09A56" w14:textId="0328F14E" w:rsidR="00F921F0" w:rsidRPr="00F921F0" w:rsidRDefault="00F921F0" w:rsidP="00F921F0">
            <w:pPr>
              <w:ind w:firstLine="0"/>
            </w:pPr>
            <w:r>
              <w:t>Robbins</w:t>
            </w:r>
          </w:p>
        </w:tc>
      </w:tr>
      <w:tr w:rsidR="00F921F0" w:rsidRPr="00F921F0" w14:paraId="7BE75D93" w14:textId="77777777" w:rsidTr="00F921F0">
        <w:tc>
          <w:tcPr>
            <w:tcW w:w="2179" w:type="dxa"/>
          </w:tcPr>
          <w:p w14:paraId="232346FF" w14:textId="54BDF5AE" w:rsidR="00F921F0" w:rsidRPr="00F921F0" w:rsidRDefault="00F921F0" w:rsidP="00F921F0">
            <w:pPr>
              <w:ind w:firstLine="0"/>
            </w:pPr>
            <w:r>
              <w:t>Rose</w:t>
            </w:r>
          </w:p>
        </w:tc>
        <w:tc>
          <w:tcPr>
            <w:tcW w:w="2179" w:type="dxa"/>
          </w:tcPr>
          <w:p w14:paraId="1B677184" w14:textId="168704D5" w:rsidR="00F921F0" w:rsidRPr="00F921F0" w:rsidRDefault="00F921F0" w:rsidP="00F921F0">
            <w:pPr>
              <w:ind w:firstLine="0"/>
            </w:pPr>
            <w:r>
              <w:t>Rutherford</w:t>
            </w:r>
          </w:p>
        </w:tc>
        <w:tc>
          <w:tcPr>
            <w:tcW w:w="2180" w:type="dxa"/>
          </w:tcPr>
          <w:p w14:paraId="6A7A965D" w14:textId="54D12A15" w:rsidR="00F921F0" w:rsidRPr="00F921F0" w:rsidRDefault="00F921F0" w:rsidP="00F921F0">
            <w:pPr>
              <w:ind w:firstLine="0"/>
            </w:pPr>
            <w:r>
              <w:t>Schuessler</w:t>
            </w:r>
          </w:p>
        </w:tc>
      </w:tr>
      <w:tr w:rsidR="00F921F0" w:rsidRPr="00F921F0" w14:paraId="1E56F134" w14:textId="77777777" w:rsidTr="00F921F0">
        <w:tc>
          <w:tcPr>
            <w:tcW w:w="2179" w:type="dxa"/>
          </w:tcPr>
          <w:p w14:paraId="75FDD0E7" w14:textId="77484523" w:rsidR="00F921F0" w:rsidRPr="00F921F0" w:rsidRDefault="00F921F0" w:rsidP="00F921F0">
            <w:pPr>
              <w:ind w:firstLine="0"/>
            </w:pPr>
            <w:r>
              <w:t>Scott</w:t>
            </w:r>
          </w:p>
        </w:tc>
        <w:tc>
          <w:tcPr>
            <w:tcW w:w="2179" w:type="dxa"/>
          </w:tcPr>
          <w:p w14:paraId="25441B8A" w14:textId="2A9143EE" w:rsidR="00F921F0" w:rsidRPr="00F921F0" w:rsidRDefault="00F921F0" w:rsidP="00F921F0">
            <w:pPr>
              <w:ind w:firstLine="0"/>
            </w:pPr>
            <w:r>
              <w:t>Sessions</w:t>
            </w:r>
          </w:p>
        </w:tc>
        <w:tc>
          <w:tcPr>
            <w:tcW w:w="2180" w:type="dxa"/>
          </w:tcPr>
          <w:p w14:paraId="40E14D15" w14:textId="21E7D0D0" w:rsidR="00F921F0" w:rsidRPr="00F921F0" w:rsidRDefault="00F921F0" w:rsidP="00F921F0">
            <w:pPr>
              <w:ind w:firstLine="0"/>
            </w:pPr>
            <w:r>
              <w:t>M. M. Smith</w:t>
            </w:r>
          </w:p>
        </w:tc>
      </w:tr>
      <w:tr w:rsidR="00F921F0" w:rsidRPr="00F921F0" w14:paraId="6B5BD5DF" w14:textId="77777777" w:rsidTr="00F921F0">
        <w:tc>
          <w:tcPr>
            <w:tcW w:w="2179" w:type="dxa"/>
          </w:tcPr>
          <w:p w14:paraId="087011D0" w14:textId="55427CC0" w:rsidR="00F921F0" w:rsidRPr="00F921F0" w:rsidRDefault="00F921F0" w:rsidP="00F921F0">
            <w:pPr>
              <w:ind w:firstLine="0"/>
            </w:pPr>
            <w:r>
              <w:t>Stavrinakis</w:t>
            </w:r>
          </w:p>
        </w:tc>
        <w:tc>
          <w:tcPr>
            <w:tcW w:w="2179" w:type="dxa"/>
          </w:tcPr>
          <w:p w14:paraId="4E681BB3" w14:textId="72B8ACA3" w:rsidR="00F921F0" w:rsidRPr="00F921F0" w:rsidRDefault="00F921F0" w:rsidP="00F921F0">
            <w:pPr>
              <w:ind w:firstLine="0"/>
            </w:pPr>
            <w:r>
              <w:t>Taylor</w:t>
            </w:r>
          </w:p>
        </w:tc>
        <w:tc>
          <w:tcPr>
            <w:tcW w:w="2180" w:type="dxa"/>
          </w:tcPr>
          <w:p w14:paraId="0AFB7247" w14:textId="31C3CFB8" w:rsidR="00F921F0" w:rsidRPr="00F921F0" w:rsidRDefault="00F921F0" w:rsidP="00F921F0">
            <w:pPr>
              <w:ind w:firstLine="0"/>
            </w:pPr>
            <w:r>
              <w:t>Teeple</w:t>
            </w:r>
          </w:p>
        </w:tc>
      </w:tr>
      <w:tr w:rsidR="00F921F0" w:rsidRPr="00F921F0" w14:paraId="012D9F66" w14:textId="77777777" w:rsidTr="00F921F0">
        <w:tc>
          <w:tcPr>
            <w:tcW w:w="2179" w:type="dxa"/>
          </w:tcPr>
          <w:p w14:paraId="3D28C22D" w14:textId="40048BE7" w:rsidR="00F921F0" w:rsidRPr="00F921F0" w:rsidRDefault="00F921F0" w:rsidP="00F921F0">
            <w:pPr>
              <w:ind w:firstLine="0"/>
            </w:pPr>
            <w:r>
              <w:t>Terribile</w:t>
            </w:r>
          </w:p>
        </w:tc>
        <w:tc>
          <w:tcPr>
            <w:tcW w:w="2179" w:type="dxa"/>
          </w:tcPr>
          <w:p w14:paraId="5FADFD0E" w14:textId="0977F064" w:rsidR="00F921F0" w:rsidRPr="00F921F0" w:rsidRDefault="00F921F0" w:rsidP="00F921F0">
            <w:pPr>
              <w:ind w:firstLine="0"/>
            </w:pPr>
            <w:r>
              <w:t>Vaughan</w:t>
            </w:r>
          </w:p>
        </w:tc>
        <w:tc>
          <w:tcPr>
            <w:tcW w:w="2180" w:type="dxa"/>
          </w:tcPr>
          <w:p w14:paraId="30D1F195" w14:textId="594DED24" w:rsidR="00F921F0" w:rsidRPr="00F921F0" w:rsidRDefault="00F921F0" w:rsidP="00F921F0">
            <w:pPr>
              <w:ind w:firstLine="0"/>
            </w:pPr>
            <w:r>
              <w:t>Waters</w:t>
            </w:r>
          </w:p>
        </w:tc>
      </w:tr>
      <w:tr w:rsidR="00F921F0" w:rsidRPr="00F921F0" w14:paraId="1265EF98" w14:textId="77777777" w:rsidTr="00F921F0">
        <w:tc>
          <w:tcPr>
            <w:tcW w:w="2179" w:type="dxa"/>
          </w:tcPr>
          <w:p w14:paraId="4E48BD5B" w14:textId="1D8F5C7D" w:rsidR="00F921F0" w:rsidRPr="00F921F0" w:rsidRDefault="00F921F0" w:rsidP="00F921F0">
            <w:pPr>
              <w:ind w:firstLine="0"/>
            </w:pPr>
            <w:r>
              <w:t>Weeks</w:t>
            </w:r>
          </w:p>
        </w:tc>
        <w:tc>
          <w:tcPr>
            <w:tcW w:w="2179" w:type="dxa"/>
          </w:tcPr>
          <w:p w14:paraId="579539D4" w14:textId="1FDBFC28" w:rsidR="00F921F0" w:rsidRPr="00F921F0" w:rsidRDefault="00F921F0" w:rsidP="00F921F0">
            <w:pPr>
              <w:ind w:firstLine="0"/>
            </w:pPr>
            <w:r>
              <w:t>Wetmore</w:t>
            </w:r>
          </w:p>
        </w:tc>
        <w:tc>
          <w:tcPr>
            <w:tcW w:w="2180" w:type="dxa"/>
          </w:tcPr>
          <w:p w14:paraId="12D8634B" w14:textId="55654EB7" w:rsidR="00F921F0" w:rsidRPr="00F921F0" w:rsidRDefault="00F921F0" w:rsidP="00F921F0">
            <w:pPr>
              <w:ind w:firstLine="0"/>
            </w:pPr>
            <w:r>
              <w:t>White</w:t>
            </w:r>
          </w:p>
        </w:tc>
      </w:tr>
      <w:tr w:rsidR="00F921F0" w:rsidRPr="00F921F0" w14:paraId="09600139" w14:textId="77777777" w:rsidTr="00F921F0">
        <w:tc>
          <w:tcPr>
            <w:tcW w:w="2179" w:type="dxa"/>
          </w:tcPr>
          <w:p w14:paraId="6BA5484C" w14:textId="2A89A78F" w:rsidR="00F921F0" w:rsidRPr="00F921F0" w:rsidRDefault="00F921F0" w:rsidP="00F921F0">
            <w:pPr>
              <w:keepNext/>
              <w:ind w:firstLine="0"/>
            </w:pPr>
            <w:r>
              <w:t>Whitmire</w:t>
            </w:r>
          </w:p>
        </w:tc>
        <w:tc>
          <w:tcPr>
            <w:tcW w:w="2179" w:type="dxa"/>
          </w:tcPr>
          <w:p w14:paraId="3ED380A6" w14:textId="7DEDF40F" w:rsidR="00F921F0" w:rsidRPr="00F921F0" w:rsidRDefault="00F921F0" w:rsidP="00F921F0">
            <w:pPr>
              <w:keepNext/>
              <w:ind w:firstLine="0"/>
            </w:pPr>
            <w:r>
              <w:t>Wickensimer</w:t>
            </w:r>
          </w:p>
        </w:tc>
        <w:tc>
          <w:tcPr>
            <w:tcW w:w="2180" w:type="dxa"/>
          </w:tcPr>
          <w:p w14:paraId="52FB2FA7" w14:textId="2CB8DEDC" w:rsidR="00F921F0" w:rsidRPr="00F921F0" w:rsidRDefault="00F921F0" w:rsidP="00F921F0">
            <w:pPr>
              <w:keepNext/>
              <w:ind w:firstLine="0"/>
            </w:pPr>
            <w:r>
              <w:t>Williams</w:t>
            </w:r>
          </w:p>
        </w:tc>
      </w:tr>
      <w:tr w:rsidR="00F921F0" w:rsidRPr="00F921F0" w14:paraId="00DD5E5C" w14:textId="77777777" w:rsidTr="00F921F0">
        <w:tc>
          <w:tcPr>
            <w:tcW w:w="2179" w:type="dxa"/>
          </w:tcPr>
          <w:p w14:paraId="431B9C3B" w14:textId="4B4A57B1" w:rsidR="00F921F0" w:rsidRPr="00F921F0" w:rsidRDefault="00F921F0" w:rsidP="00F921F0">
            <w:pPr>
              <w:keepNext/>
              <w:ind w:firstLine="0"/>
            </w:pPr>
            <w:r>
              <w:t>Willis</w:t>
            </w:r>
          </w:p>
        </w:tc>
        <w:tc>
          <w:tcPr>
            <w:tcW w:w="2179" w:type="dxa"/>
          </w:tcPr>
          <w:p w14:paraId="154569F0" w14:textId="7E12FCDC" w:rsidR="00F921F0" w:rsidRPr="00F921F0" w:rsidRDefault="00F921F0" w:rsidP="00F921F0">
            <w:pPr>
              <w:keepNext/>
              <w:ind w:firstLine="0"/>
            </w:pPr>
            <w:r>
              <w:t>Wooten</w:t>
            </w:r>
          </w:p>
        </w:tc>
        <w:tc>
          <w:tcPr>
            <w:tcW w:w="2180" w:type="dxa"/>
          </w:tcPr>
          <w:p w14:paraId="22FDE23F" w14:textId="397B82C7" w:rsidR="00F921F0" w:rsidRPr="00F921F0" w:rsidRDefault="00F921F0" w:rsidP="00F921F0">
            <w:pPr>
              <w:keepNext/>
              <w:ind w:firstLine="0"/>
            </w:pPr>
            <w:r>
              <w:t>Yow</w:t>
            </w:r>
          </w:p>
        </w:tc>
      </w:tr>
    </w:tbl>
    <w:p w14:paraId="1B4A57D7" w14:textId="77777777" w:rsidR="00F921F0" w:rsidRDefault="00F921F0" w:rsidP="00F921F0"/>
    <w:p w14:paraId="7FF5870D" w14:textId="0E189678" w:rsidR="00F921F0" w:rsidRDefault="00F921F0" w:rsidP="00F921F0">
      <w:pPr>
        <w:jc w:val="center"/>
        <w:rPr>
          <w:b/>
        </w:rPr>
      </w:pPr>
      <w:r w:rsidRPr="00F921F0">
        <w:rPr>
          <w:b/>
        </w:rPr>
        <w:t>Total--111</w:t>
      </w:r>
    </w:p>
    <w:p w14:paraId="26ECE9AF" w14:textId="77777777" w:rsidR="00F921F0" w:rsidRDefault="00F921F0" w:rsidP="00F921F0">
      <w:pPr>
        <w:jc w:val="center"/>
        <w:rPr>
          <w:b/>
        </w:rPr>
      </w:pPr>
    </w:p>
    <w:p w14:paraId="63F66653" w14:textId="77777777" w:rsidR="00F921F0" w:rsidRDefault="00F921F0" w:rsidP="00F921F0">
      <w:pPr>
        <w:ind w:firstLine="0"/>
      </w:pPr>
      <w:r w:rsidRPr="00F921F0">
        <w:t xml:space="preserve"> </w:t>
      </w:r>
      <w:r>
        <w:t>Those who voted in the negative are:</w:t>
      </w:r>
    </w:p>
    <w:p w14:paraId="372CD838" w14:textId="77777777" w:rsidR="00F921F0" w:rsidRDefault="00F921F0" w:rsidP="00F921F0"/>
    <w:p w14:paraId="249898F4" w14:textId="77777777" w:rsidR="00F921F0" w:rsidRDefault="00F921F0" w:rsidP="00F921F0">
      <w:pPr>
        <w:jc w:val="center"/>
        <w:rPr>
          <w:b/>
        </w:rPr>
      </w:pPr>
      <w:r w:rsidRPr="00F921F0">
        <w:rPr>
          <w:b/>
        </w:rPr>
        <w:t>Total--0</w:t>
      </w:r>
    </w:p>
    <w:p w14:paraId="0B56DAA8" w14:textId="0D309D63" w:rsidR="00F921F0" w:rsidRDefault="00F921F0" w:rsidP="00F921F0">
      <w:pPr>
        <w:jc w:val="center"/>
        <w:rPr>
          <w:b/>
        </w:rPr>
      </w:pPr>
    </w:p>
    <w:p w14:paraId="4CF9311F" w14:textId="77777777" w:rsidR="00F921F0" w:rsidRDefault="00F921F0" w:rsidP="00F921F0">
      <w:r>
        <w:t xml:space="preserve">Section 73 was adopted. </w:t>
      </w:r>
    </w:p>
    <w:p w14:paraId="5A6CE8EA" w14:textId="77777777" w:rsidR="00F921F0" w:rsidRDefault="00F921F0" w:rsidP="00F921F0"/>
    <w:p w14:paraId="16A5A5CF" w14:textId="6BD6B8BC" w:rsidR="00F921F0" w:rsidRDefault="00F921F0" w:rsidP="00F921F0">
      <w:pPr>
        <w:keepNext/>
        <w:jc w:val="center"/>
        <w:rPr>
          <w:b/>
        </w:rPr>
      </w:pPr>
      <w:r w:rsidRPr="00F921F0">
        <w:rPr>
          <w:b/>
        </w:rPr>
        <w:t>SECTION 74</w:t>
      </w:r>
    </w:p>
    <w:p w14:paraId="6F88F2FE" w14:textId="77777777" w:rsidR="00F921F0" w:rsidRDefault="00F921F0" w:rsidP="00F921F0">
      <w:r>
        <w:t xml:space="preserve">The yeas and nays were taken resulting as follows: </w:t>
      </w:r>
    </w:p>
    <w:p w14:paraId="0B00A2CF" w14:textId="4A72E08E" w:rsidR="00F921F0" w:rsidRDefault="00F921F0" w:rsidP="00F921F0">
      <w:pPr>
        <w:jc w:val="center"/>
      </w:pPr>
      <w:r>
        <w:t xml:space="preserve"> </w:t>
      </w:r>
      <w:bookmarkStart w:id="60" w:name="vote_start136"/>
      <w:bookmarkEnd w:id="60"/>
      <w:r>
        <w:t>Yeas 89; Nays 0</w:t>
      </w:r>
    </w:p>
    <w:p w14:paraId="6B627F9D" w14:textId="77777777" w:rsidR="00F921F0" w:rsidRDefault="00F921F0" w:rsidP="00F921F0">
      <w:pPr>
        <w:jc w:val="center"/>
      </w:pPr>
    </w:p>
    <w:p w14:paraId="27B591A8"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7E331021" w14:textId="77777777" w:rsidTr="00F921F0">
        <w:tc>
          <w:tcPr>
            <w:tcW w:w="2179" w:type="dxa"/>
          </w:tcPr>
          <w:p w14:paraId="32EBCAE1" w14:textId="10AA464B" w:rsidR="00F921F0" w:rsidRPr="00F921F0" w:rsidRDefault="00F921F0" w:rsidP="00F921F0">
            <w:pPr>
              <w:keepNext/>
              <w:ind w:firstLine="0"/>
            </w:pPr>
            <w:r>
              <w:t>Anderson</w:t>
            </w:r>
          </w:p>
        </w:tc>
        <w:tc>
          <w:tcPr>
            <w:tcW w:w="2179" w:type="dxa"/>
          </w:tcPr>
          <w:p w14:paraId="1AD2E318" w14:textId="6F575B33" w:rsidR="00F921F0" w:rsidRPr="00F921F0" w:rsidRDefault="00F921F0" w:rsidP="00F921F0">
            <w:pPr>
              <w:keepNext/>
              <w:ind w:firstLine="0"/>
            </w:pPr>
            <w:r>
              <w:t>Atkinson</w:t>
            </w:r>
          </w:p>
        </w:tc>
        <w:tc>
          <w:tcPr>
            <w:tcW w:w="2180" w:type="dxa"/>
          </w:tcPr>
          <w:p w14:paraId="275EE2E4" w14:textId="055296F6" w:rsidR="00F921F0" w:rsidRPr="00F921F0" w:rsidRDefault="00F921F0" w:rsidP="00F921F0">
            <w:pPr>
              <w:keepNext/>
              <w:ind w:firstLine="0"/>
            </w:pPr>
            <w:r>
              <w:t>Bailey</w:t>
            </w:r>
          </w:p>
        </w:tc>
      </w:tr>
      <w:tr w:rsidR="00F921F0" w:rsidRPr="00F921F0" w14:paraId="6663EFB7" w14:textId="77777777" w:rsidTr="00F921F0">
        <w:tc>
          <w:tcPr>
            <w:tcW w:w="2179" w:type="dxa"/>
          </w:tcPr>
          <w:p w14:paraId="07FEB0E3" w14:textId="4C761057" w:rsidR="00F921F0" w:rsidRPr="00F921F0" w:rsidRDefault="00F921F0" w:rsidP="00F921F0">
            <w:pPr>
              <w:ind w:firstLine="0"/>
            </w:pPr>
            <w:r>
              <w:t>Ballentine</w:t>
            </w:r>
          </w:p>
        </w:tc>
        <w:tc>
          <w:tcPr>
            <w:tcW w:w="2179" w:type="dxa"/>
          </w:tcPr>
          <w:p w14:paraId="50D4A159" w14:textId="685DC38D" w:rsidR="00F921F0" w:rsidRPr="00F921F0" w:rsidRDefault="00F921F0" w:rsidP="00F921F0">
            <w:pPr>
              <w:ind w:firstLine="0"/>
            </w:pPr>
            <w:r>
              <w:t>Bauer</w:t>
            </w:r>
          </w:p>
        </w:tc>
        <w:tc>
          <w:tcPr>
            <w:tcW w:w="2180" w:type="dxa"/>
          </w:tcPr>
          <w:p w14:paraId="083EA59B" w14:textId="7023F247" w:rsidR="00F921F0" w:rsidRPr="00F921F0" w:rsidRDefault="00F921F0" w:rsidP="00F921F0">
            <w:pPr>
              <w:ind w:firstLine="0"/>
            </w:pPr>
            <w:r>
              <w:t>Beach</w:t>
            </w:r>
          </w:p>
        </w:tc>
      </w:tr>
      <w:tr w:rsidR="00F921F0" w:rsidRPr="00F921F0" w14:paraId="561E3156" w14:textId="77777777" w:rsidTr="00F921F0">
        <w:tc>
          <w:tcPr>
            <w:tcW w:w="2179" w:type="dxa"/>
          </w:tcPr>
          <w:p w14:paraId="22F03977" w14:textId="2E1289E0" w:rsidR="00F921F0" w:rsidRPr="00F921F0" w:rsidRDefault="00F921F0" w:rsidP="00F921F0">
            <w:pPr>
              <w:ind w:firstLine="0"/>
            </w:pPr>
            <w:r>
              <w:t>Bowers</w:t>
            </w:r>
          </w:p>
        </w:tc>
        <w:tc>
          <w:tcPr>
            <w:tcW w:w="2179" w:type="dxa"/>
          </w:tcPr>
          <w:p w14:paraId="74D958FA" w14:textId="1840286D" w:rsidR="00F921F0" w:rsidRPr="00F921F0" w:rsidRDefault="00F921F0" w:rsidP="00F921F0">
            <w:pPr>
              <w:ind w:firstLine="0"/>
            </w:pPr>
            <w:r>
              <w:t>Bradley</w:t>
            </w:r>
          </w:p>
        </w:tc>
        <w:tc>
          <w:tcPr>
            <w:tcW w:w="2180" w:type="dxa"/>
          </w:tcPr>
          <w:p w14:paraId="51376B5A" w14:textId="705B8D19" w:rsidR="00F921F0" w:rsidRPr="00F921F0" w:rsidRDefault="00F921F0" w:rsidP="00F921F0">
            <w:pPr>
              <w:ind w:firstLine="0"/>
            </w:pPr>
            <w:r>
              <w:t>Brewer</w:t>
            </w:r>
          </w:p>
        </w:tc>
      </w:tr>
      <w:tr w:rsidR="00F921F0" w:rsidRPr="00F921F0" w14:paraId="70F905E1" w14:textId="77777777" w:rsidTr="00F921F0">
        <w:tc>
          <w:tcPr>
            <w:tcW w:w="2179" w:type="dxa"/>
          </w:tcPr>
          <w:p w14:paraId="5F57A1AF" w14:textId="0340FE6F" w:rsidR="00F921F0" w:rsidRPr="00F921F0" w:rsidRDefault="00F921F0" w:rsidP="00F921F0">
            <w:pPr>
              <w:ind w:firstLine="0"/>
            </w:pPr>
            <w:r>
              <w:t>Burns</w:t>
            </w:r>
          </w:p>
        </w:tc>
        <w:tc>
          <w:tcPr>
            <w:tcW w:w="2179" w:type="dxa"/>
          </w:tcPr>
          <w:p w14:paraId="3FE29090" w14:textId="6F6D8FA9" w:rsidR="00F921F0" w:rsidRPr="00F921F0" w:rsidRDefault="00F921F0" w:rsidP="00F921F0">
            <w:pPr>
              <w:ind w:firstLine="0"/>
            </w:pPr>
            <w:r>
              <w:t>Bustos</w:t>
            </w:r>
          </w:p>
        </w:tc>
        <w:tc>
          <w:tcPr>
            <w:tcW w:w="2180" w:type="dxa"/>
          </w:tcPr>
          <w:p w14:paraId="71D0C3EB" w14:textId="592D2E19" w:rsidR="00F921F0" w:rsidRPr="00F921F0" w:rsidRDefault="00F921F0" w:rsidP="00F921F0">
            <w:pPr>
              <w:ind w:firstLine="0"/>
            </w:pPr>
            <w:r>
              <w:t>Calhoon</w:t>
            </w:r>
          </w:p>
        </w:tc>
      </w:tr>
      <w:tr w:rsidR="00F921F0" w:rsidRPr="00F921F0" w14:paraId="65177CFF" w14:textId="77777777" w:rsidTr="00F921F0">
        <w:tc>
          <w:tcPr>
            <w:tcW w:w="2179" w:type="dxa"/>
          </w:tcPr>
          <w:p w14:paraId="1C637E27" w14:textId="354E4E9F" w:rsidR="00F921F0" w:rsidRPr="00F921F0" w:rsidRDefault="00F921F0" w:rsidP="00F921F0">
            <w:pPr>
              <w:ind w:firstLine="0"/>
            </w:pPr>
            <w:r>
              <w:t>Chapman</w:t>
            </w:r>
          </w:p>
        </w:tc>
        <w:tc>
          <w:tcPr>
            <w:tcW w:w="2179" w:type="dxa"/>
          </w:tcPr>
          <w:p w14:paraId="2FEB69EC" w14:textId="182B05ED" w:rsidR="00F921F0" w:rsidRPr="00F921F0" w:rsidRDefault="00F921F0" w:rsidP="00F921F0">
            <w:pPr>
              <w:ind w:firstLine="0"/>
            </w:pPr>
            <w:r>
              <w:t>Chumley</w:t>
            </w:r>
          </w:p>
        </w:tc>
        <w:tc>
          <w:tcPr>
            <w:tcW w:w="2180" w:type="dxa"/>
          </w:tcPr>
          <w:p w14:paraId="754B4EB5" w14:textId="458F189C" w:rsidR="00F921F0" w:rsidRPr="00F921F0" w:rsidRDefault="00F921F0" w:rsidP="00F921F0">
            <w:pPr>
              <w:ind w:firstLine="0"/>
            </w:pPr>
            <w:r>
              <w:t>Clyburn</w:t>
            </w:r>
          </w:p>
        </w:tc>
      </w:tr>
      <w:tr w:rsidR="00F921F0" w:rsidRPr="00F921F0" w14:paraId="3C6C939B" w14:textId="77777777" w:rsidTr="00F921F0">
        <w:tc>
          <w:tcPr>
            <w:tcW w:w="2179" w:type="dxa"/>
          </w:tcPr>
          <w:p w14:paraId="51233D98" w14:textId="1DAFE567" w:rsidR="00F921F0" w:rsidRPr="00F921F0" w:rsidRDefault="00F921F0" w:rsidP="00F921F0">
            <w:pPr>
              <w:ind w:firstLine="0"/>
            </w:pPr>
            <w:r>
              <w:t>Cobb-Hunter</w:t>
            </w:r>
          </w:p>
        </w:tc>
        <w:tc>
          <w:tcPr>
            <w:tcW w:w="2179" w:type="dxa"/>
          </w:tcPr>
          <w:p w14:paraId="4FFECCD4" w14:textId="000053E6" w:rsidR="00F921F0" w:rsidRPr="00F921F0" w:rsidRDefault="00F921F0" w:rsidP="00F921F0">
            <w:pPr>
              <w:ind w:firstLine="0"/>
            </w:pPr>
            <w:r>
              <w:t>Cox</w:t>
            </w:r>
          </w:p>
        </w:tc>
        <w:tc>
          <w:tcPr>
            <w:tcW w:w="2180" w:type="dxa"/>
          </w:tcPr>
          <w:p w14:paraId="7D04CE55" w14:textId="279F49DD" w:rsidR="00F921F0" w:rsidRPr="00F921F0" w:rsidRDefault="00F921F0" w:rsidP="00F921F0">
            <w:pPr>
              <w:ind w:firstLine="0"/>
            </w:pPr>
            <w:r>
              <w:t>Crawford</w:t>
            </w:r>
          </w:p>
        </w:tc>
      </w:tr>
      <w:tr w:rsidR="00F921F0" w:rsidRPr="00F921F0" w14:paraId="3E4459D5" w14:textId="77777777" w:rsidTr="00F921F0">
        <w:tc>
          <w:tcPr>
            <w:tcW w:w="2179" w:type="dxa"/>
          </w:tcPr>
          <w:p w14:paraId="2C677D8C" w14:textId="24E17CAE" w:rsidR="00F921F0" w:rsidRPr="00F921F0" w:rsidRDefault="00F921F0" w:rsidP="00F921F0">
            <w:pPr>
              <w:ind w:firstLine="0"/>
            </w:pPr>
            <w:r>
              <w:t>Cromer</w:t>
            </w:r>
          </w:p>
        </w:tc>
        <w:tc>
          <w:tcPr>
            <w:tcW w:w="2179" w:type="dxa"/>
          </w:tcPr>
          <w:p w14:paraId="19482E57" w14:textId="7978D4DB" w:rsidR="00F921F0" w:rsidRPr="00F921F0" w:rsidRDefault="00F921F0" w:rsidP="00F921F0">
            <w:pPr>
              <w:ind w:firstLine="0"/>
            </w:pPr>
            <w:r>
              <w:t>Davis</w:t>
            </w:r>
          </w:p>
        </w:tc>
        <w:tc>
          <w:tcPr>
            <w:tcW w:w="2180" w:type="dxa"/>
          </w:tcPr>
          <w:p w14:paraId="01268837" w14:textId="2B8AD7DC" w:rsidR="00F921F0" w:rsidRPr="00F921F0" w:rsidRDefault="00F921F0" w:rsidP="00F921F0">
            <w:pPr>
              <w:ind w:firstLine="0"/>
            </w:pPr>
            <w:r>
              <w:t>Dillard</w:t>
            </w:r>
          </w:p>
        </w:tc>
      </w:tr>
      <w:tr w:rsidR="00F921F0" w:rsidRPr="00F921F0" w14:paraId="6078E855" w14:textId="77777777" w:rsidTr="00F921F0">
        <w:tc>
          <w:tcPr>
            <w:tcW w:w="2179" w:type="dxa"/>
          </w:tcPr>
          <w:p w14:paraId="5F370E87" w14:textId="0887E7F8" w:rsidR="00F921F0" w:rsidRPr="00F921F0" w:rsidRDefault="00F921F0" w:rsidP="00F921F0">
            <w:pPr>
              <w:ind w:firstLine="0"/>
            </w:pPr>
            <w:r>
              <w:t>Duncan</w:t>
            </w:r>
          </w:p>
        </w:tc>
        <w:tc>
          <w:tcPr>
            <w:tcW w:w="2179" w:type="dxa"/>
          </w:tcPr>
          <w:p w14:paraId="5E3547A7" w14:textId="60DACEC9" w:rsidR="00F921F0" w:rsidRPr="00F921F0" w:rsidRDefault="00F921F0" w:rsidP="00F921F0">
            <w:pPr>
              <w:ind w:firstLine="0"/>
            </w:pPr>
            <w:r>
              <w:t>Edgerton</w:t>
            </w:r>
          </w:p>
        </w:tc>
        <w:tc>
          <w:tcPr>
            <w:tcW w:w="2180" w:type="dxa"/>
          </w:tcPr>
          <w:p w14:paraId="3D0AC01D" w14:textId="453BEFFA" w:rsidR="00F921F0" w:rsidRPr="00F921F0" w:rsidRDefault="00F921F0" w:rsidP="00F921F0">
            <w:pPr>
              <w:ind w:firstLine="0"/>
            </w:pPr>
            <w:r>
              <w:t>Erickson</w:t>
            </w:r>
          </w:p>
        </w:tc>
      </w:tr>
      <w:tr w:rsidR="00F921F0" w:rsidRPr="00F921F0" w14:paraId="106613A1" w14:textId="77777777" w:rsidTr="00F921F0">
        <w:tc>
          <w:tcPr>
            <w:tcW w:w="2179" w:type="dxa"/>
          </w:tcPr>
          <w:p w14:paraId="1975EFE1" w14:textId="2772266F" w:rsidR="00F921F0" w:rsidRPr="00F921F0" w:rsidRDefault="00F921F0" w:rsidP="00F921F0">
            <w:pPr>
              <w:ind w:firstLine="0"/>
            </w:pPr>
            <w:r>
              <w:t>Ford</w:t>
            </w:r>
          </w:p>
        </w:tc>
        <w:tc>
          <w:tcPr>
            <w:tcW w:w="2179" w:type="dxa"/>
          </w:tcPr>
          <w:p w14:paraId="5C804CE6" w14:textId="61393748" w:rsidR="00F921F0" w:rsidRPr="00F921F0" w:rsidRDefault="00F921F0" w:rsidP="00F921F0">
            <w:pPr>
              <w:ind w:firstLine="0"/>
            </w:pPr>
            <w:r>
              <w:t>Forrest</w:t>
            </w:r>
          </w:p>
        </w:tc>
        <w:tc>
          <w:tcPr>
            <w:tcW w:w="2180" w:type="dxa"/>
          </w:tcPr>
          <w:p w14:paraId="4112FC4E" w14:textId="6B0A9F84" w:rsidR="00F921F0" w:rsidRPr="00F921F0" w:rsidRDefault="00F921F0" w:rsidP="00F921F0">
            <w:pPr>
              <w:ind w:firstLine="0"/>
            </w:pPr>
            <w:r>
              <w:t>Gagnon</w:t>
            </w:r>
          </w:p>
        </w:tc>
      </w:tr>
      <w:tr w:rsidR="00F921F0" w:rsidRPr="00F921F0" w14:paraId="495BE9E4" w14:textId="77777777" w:rsidTr="00F921F0">
        <w:tc>
          <w:tcPr>
            <w:tcW w:w="2179" w:type="dxa"/>
          </w:tcPr>
          <w:p w14:paraId="370BD26B" w14:textId="11968D68" w:rsidR="00F921F0" w:rsidRPr="00F921F0" w:rsidRDefault="00F921F0" w:rsidP="00F921F0">
            <w:pPr>
              <w:ind w:firstLine="0"/>
            </w:pPr>
            <w:r>
              <w:t>Gibson</w:t>
            </w:r>
          </w:p>
        </w:tc>
        <w:tc>
          <w:tcPr>
            <w:tcW w:w="2179" w:type="dxa"/>
          </w:tcPr>
          <w:p w14:paraId="5B941EEC" w14:textId="57BB8B66" w:rsidR="00F921F0" w:rsidRPr="00F921F0" w:rsidRDefault="00F921F0" w:rsidP="00F921F0">
            <w:pPr>
              <w:ind w:firstLine="0"/>
            </w:pPr>
            <w:r>
              <w:t>Gilliam</w:t>
            </w:r>
          </w:p>
        </w:tc>
        <w:tc>
          <w:tcPr>
            <w:tcW w:w="2180" w:type="dxa"/>
          </w:tcPr>
          <w:p w14:paraId="5C732B95" w14:textId="50DF9FDF" w:rsidR="00F921F0" w:rsidRPr="00F921F0" w:rsidRDefault="00F921F0" w:rsidP="00F921F0">
            <w:pPr>
              <w:ind w:firstLine="0"/>
            </w:pPr>
            <w:r>
              <w:t>Gilliard</w:t>
            </w:r>
          </w:p>
        </w:tc>
      </w:tr>
      <w:tr w:rsidR="00F921F0" w:rsidRPr="00F921F0" w14:paraId="4D432999" w14:textId="77777777" w:rsidTr="00F921F0">
        <w:tc>
          <w:tcPr>
            <w:tcW w:w="2179" w:type="dxa"/>
          </w:tcPr>
          <w:p w14:paraId="6628A5D8" w14:textId="2E05035B" w:rsidR="00F921F0" w:rsidRPr="00F921F0" w:rsidRDefault="00F921F0" w:rsidP="00F921F0">
            <w:pPr>
              <w:ind w:firstLine="0"/>
            </w:pPr>
            <w:r>
              <w:t>Gilreath</w:t>
            </w:r>
          </w:p>
        </w:tc>
        <w:tc>
          <w:tcPr>
            <w:tcW w:w="2179" w:type="dxa"/>
          </w:tcPr>
          <w:p w14:paraId="406F3D64" w14:textId="115E8FA1" w:rsidR="00F921F0" w:rsidRPr="00F921F0" w:rsidRDefault="00F921F0" w:rsidP="00F921F0">
            <w:pPr>
              <w:ind w:firstLine="0"/>
            </w:pPr>
            <w:r>
              <w:t>Govan</w:t>
            </w:r>
          </w:p>
        </w:tc>
        <w:tc>
          <w:tcPr>
            <w:tcW w:w="2180" w:type="dxa"/>
          </w:tcPr>
          <w:p w14:paraId="0692EAB7" w14:textId="73B8D798" w:rsidR="00F921F0" w:rsidRPr="00F921F0" w:rsidRDefault="00F921F0" w:rsidP="00F921F0">
            <w:pPr>
              <w:ind w:firstLine="0"/>
            </w:pPr>
            <w:r>
              <w:t>Grant</w:t>
            </w:r>
          </w:p>
        </w:tc>
      </w:tr>
      <w:tr w:rsidR="00F921F0" w:rsidRPr="00F921F0" w14:paraId="0C026A5C" w14:textId="77777777" w:rsidTr="00F921F0">
        <w:tc>
          <w:tcPr>
            <w:tcW w:w="2179" w:type="dxa"/>
          </w:tcPr>
          <w:p w14:paraId="249FB87D" w14:textId="1533E6B2" w:rsidR="00F921F0" w:rsidRPr="00F921F0" w:rsidRDefault="00F921F0" w:rsidP="00F921F0">
            <w:pPr>
              <w:ind w:firstLine="0"/>
            </w:pPr>
            <w:r>
              <w:t>Guest</w:t>
            </w:r>
          </w:p>
        </w:tc>
        <w:tc>
          <w:tcPr>
            <w:tcW w:w="2179" w:type="dxa"/>
          </w:tcPr>
          <w:p w14:paraId="1E754816" w14:textId="0325F38A" w:rsidR="00F921F0" w:rsidRPr="00F921F0" w:rsidRDefault="00F921F0" w:rsidP="00F921F0">
            <w:pPr>
              <w:ind w:firstLine="0"/>
            </w:pPr>
            <w:r>
              <w:t>Guffey</w:t>
            </w:r>
          </w:p>
        </w:tc>
        <w:tc>
          <w:tcPr>
            <w:tcW w:w="2180" w:type="dxa"/>
          </w:tcPr>
          <w:p w14:paraId="145B4212" w14:textId="61FCA370" w:rsidR="00F921F0" w:rsidRPr="00F921F0" w:rsidRDefault="00F921F0" w:rsidP="00F921F0">
            <w:pPr>
              <w:ind w:firstLine="0"/>
            </w:pPr>
            <w:r>
              <w:t>Haddon</w:t>
            </w:r>
          </w:p>
        </w:tc>
      </w:tr>
      <w:tr w:rsidR="00F921F0" w:rsidRPr="00F921F0" w14:paraId="581A66E2" w14:textId="77777777" w:rsidTr="00F921F0">
        <w:tc>
          <w:tcPr>
            <w:tcW w:w="2179" w:type="dxa"/>
          </w:tcPr>
          <w:p w14:paraId="53B6F947" w14:textId="3416E345" w:rsidR="00F921F0" w:rsidRPr="00F921F0" w:rsidRDefault="00F921F0" w:rsidP="00F921F0">
            <w:pPr>
              <w:ind w:firstLine="0"/>
            </w:pPr>
            <w:r>
              <w:t>Hager</w:t>
            </w:r>
          </w:p>
        </w:tc>
        <w:tc>
          <w:tcPr>
            <w:tcW w:w="2179" w:type="dxa"/>
          </w:tcPr>
          <w:p w14:paraId="2D85F8ED" w14:textId="6D19A7E7" w:rsidR="00F921F0" w:rsidRPr="00F921F0" w:rsidRDefault="00F921F0" w:rsidP="00F921F0">
            <w:pPr>
              <w:ind w:firstLine="0"/>
            </w:pPr>
            <w:r>
              <w:t>Hardee</w:t>
            </w:r>
          </w:p>
        </w:tc>
        <w:tc>
          <w:tcPr>
            <w:tcW w:w="2180" w:type="dxa"/>
          </w:tcPr>
          <w:p w14:paraId="07AB77AA" w14:textId="0C4B40F5" w:rsidR="00F921F0" w:rsidRPr="00F921F0" w:rsidRDefault="00F921F0" w:rsidP="00F921F0">
            <w:pPr>
              <w:ind w:firstLine="0"/>
            </w:pPr>
            <w:r>
              <w:t>Harris</w:t>
            </w:r>
          </w:p>
        </w:tc>
      </w:tr>
      <w:tr w:rsidR="00F921F0" w:rsidRPr="00F921F0" w14:paraId="7C046709" w14:textId="77777777" w:rsidTr="00F921F0">
        <w:tc>
          <w:tcPr>
            <w:tcW w:w="2179" w:type="dxa"/>
          </w:tcPr>
          <w:p w14:paraId="07E9D9CD" w14:textId="3E07AA2E" w:rsidR="00F921F0" w:rsidRPr="00F921F0" w:rsidRDefault="00F921F0" w:rsidP="00F921F0">
            <w:pPr>
              <w:ind w:firstLine="0"/>
            </w:pPr>
            <w:r>
              <w:t>Hartnett</w:t>
            </w:r>
          </w:p>
        </w:tc>
        <w:tc>
          <w:tcPr>
            <w:tcW w:w="2179" w:type="dxa"/>
          </w:tcPr>
          <w:p w14:paraId="31553DF4" w14:textId="471882DF" w:rsidR="00F921F0" w:rsidRPr="00F921F0" w:rsidRDefault="00F921F0" w:rsidP="00F921F0">
            <w:pPr>
              <w:ind w:firstLine="0"/>
            </w:pPr>
            <w:r>
              <w:t>Hartz</w:t>
            </w:r>
          </w:p>
        </w:tc>
        <w:tc>
          <w:tcPr>
            <w:tcW w:w="2180" w:type="dxa"/>
          </w:tcPr>
          <w:p w14:paraId="2E368120" w14:textId="12618EE3" w:rsidR="00F921F0" w:rsidRPr="00F921F0" w:rsidRDefault="00F921F0" w:rsidP="00F921F0">
            <w:pPr>
              <w:ind w:firstLine="0"/>
            </w:pPr>
            <w:r>
              <w:t>Hayes</w:t>
            </w:r>
          </w:p>
        </w:tc>
      </w:tr>
      <w:tr w:rsidR="00F921F0" w:rsidRPr="00F921F0" w14:paraId="68ECC9CC" w14:textId="77777777" w:rsidTr="00F921F0">
        <w:tc>
          <w:tcPr>
            <w:tcW w:w="2179" w:type="dxa"/>
          </w:tcPr>
          <w:p w14:paraId="4FF1D03C" w14:textId="43B36731" w:rsidR="00F921F0" w:rsidRPr="00F921F0" w:rsidRDefault="00F921F0" w:rsidP="00F921F0">
            <w:pPr>
              <w:ind w:firstLine="0"/>
            </w:pPr>
            <w:r>
              <w:t>Hewitt</w:t>
            </w:r>
          </w:p>
        </w:tc>
        <w:tc>
          <w:tcPr>
            <w:tcW w:w="2179" w:type="dxa"/>
          </w:tcPr>
          <w:p w14:paraId="0ACE7354" w14:textId="548A9CA4" w:rsidR="00F921F0" w:rsidRPr="00F921F0" w:rsidRDefault="00F921F0" w:rsidP="00F921F0">
            <w:pPr>
              <w:ind w:firstLine="0"/>
            </w:pPr>
            <w:r>
              <w:t>Hiott</w:t>
            </w:r>
          </w:p>
        </w:tc>
        <w:tc>
          <w:tcPr>
            <w:tcW w:w="2180" w:type="dxa"/>
          </w:tcPr>
          <w:p w14:paraId="2D2B15B7" w14:textId="64A81140" w:rsidR="00F921F0" w:rsidRPr="00F921F0" w:rsidRDefault="00F921F0" w:rsidP="00F921F0">
            <w:pPr>
              <w:ind w:firstLine="0"/>
            </w:pPr>
            <w:r>
              <w:t>Hixon</w:t>
            </w:r>
          </w:p>
        </w:tc>
      </w:tr>
      <w:tr w:rsidR="00F921F0" w:rsidRPr="00F921F0" w14:paraId="2A83AF43" w14:textId="77777777" w:rsidTr="00F921F0">
        <w:tc>
          <w:tcPr>
            <w:tcW w:w="2179" w:type="dxa"/>
          </w:tcPr>
          <w:p w14:paraId="5F06796A" w14:textId="1EAA9DA4" w:rsidR="00F921F0" w:rsidRPr="00F921F0" w:rsidRDefault="00F921F0" w:rsidP="00F921F0">
            <w:pPr>
              <w:ind w:firstLine="0"/>
            </w:pPr>
            <w:r>
              <w:t>Holman</w:t>
            </w:r>
          </w:p>
        </w:tc>
        <w:tc>
          <w:tcPr>
            <w:tcW w:w="2179" w:type="dxa"/>
          </w:tcPr>
          <w:p w14:paraId="166CBD57" w14:textId="126E6ACE" w:rsidR="00F921F0" w:rsidRPr="00F921F0" w:rsidRDefault="00F921F0" w:rsidP="00F921F0">
            <w:pPr>
              <w:ind w:firstLine="0"/>
            </w:pPr>
            <w:r>
              <w:t>Huff</w:t>
            </w:r>
          </w:p>
        </w:tc>
        <w:tc>
          <w:tcPr>
            <w:tcW w:w="2180" w:type="dxa"/>
          </w:tcPr>
          <w:p w14:paraId="64A8604F" w14:textId="31042C97" w:rsidR="00F921F0" w:rsidRPr="00F921F0" w:rsidRDefault="00F921F0" w:rsidP="00F921F0">
            <w:pPr>
              <w:ind w:firstLine="0"/>
            </w:pPr>
            <w:r>
              <w:t>J. L. Johnson</w:t>
            </w:r>
          </w:p>
        </w:tc>
      </w:tr>
      <w:tr w:rsidR="00F921F0" w:rsidRPr="00F921F0" w14:paraId="28BDC2CD" w14:textId="77777777" w:rsidTr="00F921F0">
        <w:tc>
          <w:tcPr>
            <w:tcW w:w="2179" w:type="dxa"/>
          </w:tcPr>
          <w:p w14:paraId="18E75AC9" w14:textId="082F68D6" w:rsidR="00F921F0" w:rsidRPr="00F921F0" w:rsidRDefault="00F921F0" w:rsidP="00F921F0">
            <w:pPr>
              <w:ind w:firstLine="0"/>
            </w:pPr>
            <w:r>
              <w:t>Kilmartin</w:t>
            </w:r>
          </w:p>
        </w:tc>
        <w:tc>
          <w:tcPr>
            <w:tcW w:w="2179" w:type="dxa"/>
          </w:tcPr>
          <w:p w14:paraId="7E928265" w14:textId="1DD59443" w:rsidR="00F921F0" w:rsidRPr="00F921F0" w:rsidRDefault="00F921F0" w:rsidP="00F921F0">
            <w:pPr>
              <w:ind w:firstLine="0"/>
            </w:pPr>
            <w:r>
              <w:t>King</w:t>
            </w:r>
          </w:p>
        </w:tc>
        <w:tc>
          <w:tcPr>
            <w:tcW w:w="2180" w:type="dxa"/>
          </w:tcPr>
          <w:p w14:paraId="55A1516E" w14:textId="25A5A2DC" w:rsidR="00F921F0" w:rsidRPr="00F921F0" w:rsidRDefault="00F921F0" w:rsidP="00F921F0">
            <w:pPr>
              <w:ind w:firstLine="0"/>
            </w:pPr>
            <w:r>
              <w:t>Kirby</w:t>
            </w:r>
          </w:p>
        </w:tc>
      </w:tr>
      <w:tr w:rsidR="00F921F0" w:rsidRPr="00F921F0" w14:paraId="34C0D310" w14:textId="77777777" w:rsidTr="00F921F0">
        <w:tc>
          <w:tcPr>
            <w:tcW w:w="2179" w:type="dxa"/>
          </w:tcPr>
          <w:p w14:paraId="12E70426" w14:textId="5E65A790" w:rsidR="00F921F0" w:rsidRPr="00F921F0" w:rsidRDefault="00F921F0" w:rsidP="00F921F0">
            <w:pPr>
              <w:ind w:firstLine="0"/>
            </w:pPr>
            <w:r>
              <w:t>Landing</w:t>
            </w:r>
          </w:p>
        </w:tc>
        <w:tc>
          <w:tcPr>
            <w:tcW w:w="2179" w:type="dxa"/>
          </w:tcPr>
          <w:p w14:paraId="4396D8D5" w14:textId="7CDA30C0" w:rsidR="00F921F0" w:rsidRPr="00F921F0" w:rsidRDefault="00F921F0" w:rsidP="00F921F0">
            <w:pPr>
              <w:ind w:firstLine="0"/>
            </w:pPr>
            <w:r>
              <w:t>Lastinger</w:t>
            </w:r>
          </w:p>
        </w:tc>
        <w:tc>
          <w:tcPr>
            <w:tcW w:w="2180" w:type="dxa"/>
          </w:tcPr>
          <w:p w14:paraId="0D09319C" w14:textId="598D361A" w:rsidR="00F921F0" w:rsidRPr="00F921F0" w:rsidRDefault="00F921F0" w:rsidP="00F921F0">
            <w:pPr>
              <w:ind w:firstLine="0"/>
            </w:pPr>
            <w:r>
              <w:t>Lawson</w:t>
            </w:r>
          </w:p>
        </w:tc>
      </w:tr>
      <w:tr w:rsidR="00F921F0" w:rsidRPr="00F921F0" w14:paraId="36043F5A" w14:textId="77777777" w:rsidTr="00F921F0">
        <w:tc>
          <w:tcPr>
            <w:tcW w:w="2179" w:type="dxa"/>
          </w:tcPr>
          <w:p w14:paraId="646DD8CA" w14:textId="19616322" w:rsidR="00F921F0" w:rsidRPr="00F921F0" w:rsidRDefault="00F921F0" w:rsidP="00F921F0">
            <w:pPr>
              <w:ind w:firstLine="0"/>
            </w:pPr>
            <w:r>
              <w:t>Ligon</w:t>
            </w:r>
          </w:p>
        </w:tc>
        <w:tc>
          <w:tcPr>
            <w:tcW w:w="2179" w:type="dxa"/>
          </w:tcPr>
          <w:p w14:paraId="65229E43" w14:textId="4824C11B" w:rsidR="00F921F0" w:rsidRPr="00F921F0" w:rsidRDefault="00F921F0" w:rsidP="00F921F0">
            <w:pPr>
              <w:ind w:firstLine="0"/>
            </w:pPr>
            <w:r>
              <w:t>Long</w:t>
            </w:r>
          </w:p>
        </w:tc>
        <w:tc>
          <w:tcPr>
            <w:tcW w:w="2180" w:type="dxa"/>
          </w:tcPr>
          <w:p w14:paraId="7C1E6B38" w14:textId="4510F3A9" w:rsidR="00F921F0" w:rsidRPr="00F921F0" w:rsidRDefault="00F921F0" w:rsidP="00F921F0">
            <w:pPr>
              <w:ind w:firstLine="0"/>
            </w:pPr>
            <w:r>
              <w:t>Luck</w:t>
            </w:r>
          </w:p>
        </w:tc>
      </w:tr>
      <w:tr w:rsidR="00F921F0" w:rsidRPr="00F921F0" w14:paraId="5899FB88" w14:textId="77777777" w:rsidTr="00F921F0">
        <w:tc>
          <w:tcPr>
            <w:tcW w:w="2179" w:type="dxa"/>
          </w:tcPr>
          <w:p w14:paraId="5BFF2AD9" w14:textId="366085D8" w:rsidR="00F921F0" w:rsidRPr="00F921F0" w:rsidRDefault="00F921F0" w:rsidP="00F921F0">
            <w:pPr>
              <w:ind w:firstLine="0"/>
            </w:pPr>
            <w:r>
              <w:t>Magnuson</w:t>
            </w:r>
          </w:p>
        </w:tc>
        <w:tc>
          <w:tcPr>
            <w:tcW w:w="2179" w:type="dxa"/>
          </w:tcPr>
          <w:p w14:paraId="671BA7CA" w14:textId="2FFB7514" w:rsidR="00F921F0" w:rsidRPr="00F921F0" w:rsidRDefault="00F921F0" w:rsidP="00F921F0">
            <w:pPr>
              <w:ind w:firstLine="0"/>
            </w:pPr>
            <w:r>
              <w:t>McCabe</w:t>
            </w:r>
          </w:p>
        </w:tc>
        <w:tc>
          <w:tcPr>
            <w:tcW w:w="2180" w:type="dxa"/>
          </w:tcPr>
          <w:p w14:paraId="2B00CBDF" w14:textId="5CC7504A" w:rsidR="00F921F0" w:rsidRPr="00F921F0" w:rsidRDefault="00F921F0" w:rsidP="00F921F0">
            <w:pPr>
              <w:ind w:firstLine="0"/>
            </w:pPr>
            <w:r>
              <w:t>McDaniel</w:t>
            </w:r>
          </w:p>
        </w:tc>
      </w:tr>
      <w:tr w:rsidR="00F921F0" w:rsidRPr="00F921F0" w14:paraId="6620C7CA" w14:textId="77777777" w:rsidTr="00F921F0">
        <w:tc>
          <w:tcPr>
            <w:tcW w:w="2179" w:type="dxa"/>
          </w:tcPr>
          <w:p w14:paraId="26538239" w14:textId="6560006C" w:rsidR="00F921F0" w:rsidRPr="00F921F0" w:rsidRDefault="00F921F0" w:rsidP="00F921F0">
            <w:pPr>
              <w:ind w:firstLine="0"/>
            </w:pPr>
            <w:r>
              <w:t>McGinnis</w:t>
            </w:r>
          </w:p>
        </w:tc>
        <w:tc>
          <w:tcPr>
            <w:tcW w:w="2179" w:type="dxa"/>
          </w:tcPr>
          <w:p w14:paraId="6CB79B2C" w14:textId="2EFD0B66" w:rsidR="00F921F0" w:rsidRPr="00F921F0" w:rsidRDefault="00F921F0" w:rsidP="00F921F0">
            <w:pPr>
              <w:ind w:firstLine="0"/>
            </w:pPr>
            <w:r>
              <w:t>D. Mitchell</w:t>
            </w:r>
          </w:p>
        </w:tc>
        <w:tc>
          <w:tcPr>
            <w:tcW w:w="2180" w:type="dxa"/>
          </w:tcPr>
          <w:p w14:paraId="5AC8D859" w14:textId="3CAB0B91" w:rsidR="00F921F0" w:rsidRPr="00F921F0" w:rsidRDefault="00F921F0" w:rsidP="00F921F0">
            <w:pPr>
              <w:ind w:firstLine="0"/>
            </w:pPr>
            <w:r>
              <w:t>Morgan</w:t>
            </w:r>
          </w:p>
        </w:tc>
      </w:tr>
      <w:tr w:rsidR="00F921F0" w:rsidRPr="00F921F0" w14:paraId="4D4A5456" w14:textId="77777777" w:rsidTr="00F921F0">
        <w:tc>
          <w:tcPr>
            <w:tcW w:w="2179" w:type="dxa"/>
          </w:tcPr>
          <w:p w14:paraId="129D7B15" w14:textId="08E78668" w:rsidR="00F921F0" w:rsidRPr="00F921F0" w:rsidRDefault="00F921F0" w:rsidP="00F921F0">
            <w:pPr>
              <w:ind w:firstLine="0"/>
            </w:pPr>
            <w:r>
              <w:t>Moss</w:t>
            </w:r>
          </w:p>
        </w:tc>
        <w:tc>
          <w:tcPr>
            <w:tcW w:w="2179" w:type="dxa"/>
          </w:tcPr>
          <w:p w14:paraId="3E87A148" w14:textId="351BF742" w:rsidR="00F921F0" w:rsidRPr="00F921F0" w:rsidRDefault="00F921F0" w:rsidP="00F921F0">
            <w:pPr>
              <w:ind w:firstLine="0"/>
            </w:pPr>
            <w:r>
              <w:t>Neese</w:t>
            </w:r>
          </w:p>
        </w:tc>
        <w:tc>
          <w:tcPr>
            <w:tcW w:w="2180" w:type="dxa"/>
          </w:tcPr>
          <w:p w14:paraId="74431A06" w14:textId="0CE970A7" w:rsidR="00F921F0" w:rsidRPr="00F921F0" w:rsidRDefault="00F921F0" w:rsidP="00F921F0">
            <w:pPr>
              <w:ind w:firstLine="0"/>
            </w:pPr>
            <w:r>
              <w:t>B. Newton</w:t>
            </w:r>
          </w:p>
        </w:tc>
      </w:tr>
      <w:tr w:rsidR="00F921F0" w:rsidRPr="00F921F0" w14:paraId="2E34C6FC" w14:textId="77777777" w:rsidTr="00F921F0">
        <w:tc>
          <w:tcPr>
            <w:tcW w:w="2179" w:type="dxa"/>
          </w:tcPr>
          <w:p w14:paraId="37924055" w14:textId="729369B1" w:rsidR="00F921F0" w:rsidRPr="00F921F0" w:rsidRDefault="00F921F0" w:rsidP="00F921F0">
            <w:pPr>
              <w:ind w:firstLine="0"/>
            </w:pPr>
            <w:r>
              <w:t>Oremus</w:t>
            </w:r>
          </w:p>
        </w:tc>
        <w:tc>
          <w:tcPr>
            <w:tcW w:w="2179" w:type="dxa"/>
          </w:tcPr>
          <w:p w14:paraId="00BAD599" w14:textId="1C4A9FE4" w:rsidR="00F921F0" w:rsidRPr="00F921F0" w:rsidRDefault="00F921F0" w:rsidP="00F921F0">
            <w:pPr>
              <w:ind w:firstLine="0"/>
            </w:pPr>
            <w:r>
              <w:t>Pace</w:t>
            </w:r>
          </w:p>
        </w:tc>
        <w:tc>
          <w:tcPr>
            <w:tcW w:w="2180" w:type="dxa"/>
          </w:tcPr>
          <w:p w14:paraId="1AA10475" w14:textId="75E4B994" w:rsidR="00F921F0" w:rsidRPr="00F921F0" w:rsidRDefault="00F921F0" w:rsidP="00F921F0">
            <w:pPr>
              <w:ind w:firstLine="0"/>
            </w:pPr>
            <w:r>
              <w:t>Pedalino</w:t>
            </w:r>
          </w:p>
        </w:tc>
      </w:tr>
      <w:tr w:rsidR="00F921F0" w:rsidRPr="00F921F0" w14:paraId="3E28E516" w14:textId="77777777" w:rsidTr="00F921F0">
        <w:tc>
          <w:tcPr>
            <w:tcW w:w="2179" w:type="dxa"/>
          </w:tcPr>
          <w:p w14:paraId="39C285A8" w14:textId="62B0551B" w:rsidR="00F921F0" w:rsidRPr="00F921F0" w:rsidRDefault="00F921F0" w:rsidP="00F921F0">
            <w:pPr>
              <w:ind w:firstLine="0"/>
            </w:pPr>
            <w:r>
              <w:t>Rankin</w:t>
            </w:r>
          </w:p>
        </w:tc>
        <w:tc>
          <w:tcPr>
            <w:tcW w:w="2179" w:type="dxa"/>
          </w:tcPr>
          <w:p w14:paraId="768E4087" w14:textId="21BDCDD8" w:rsidR="00F921F0" w:rsidRPr="00F921F0" w:rsidRDefault="00F921F0" w:rsidP="00F921F0">
            <w:pPr>
              <w:ind w:firstLine="0"/>
            </w:pPr>
            <w:r>
              <w:t>Reese</w:t>
            </w:r>
          </w:p>
        </w:tc>
        <w:tc>
          <w:tcPr>
            <w:tcW w:w="2180" w:type="dxa"/>
          </w:tcPr>
          <w:p w14:paraId="4A4E6FEE" w14:textId="098E9391" w:rsidR="00F921F0" w:rsidRPr="00F921F0" w:rsidRDefault="00F921F0" w:rsidP="00F921F0">
            <w:pPr>
              <w:ind w:firstLine="0"/>
            </w:pPr>
            <w:r>
              <w:t>Rivers</w:t>
            </w:r>
          </w:p>
        </w:tc>
      </w:tr>
      <w:tr w:rsidR="00F921F0" w:rsidRPr="00F921F0" w14:paraId="5A06DB74" w14:textId="77777777" w:rsidTr="00F921F0">
        <w:tc>
          <w:tcPr>
            <w:tcW w:w="2179" w:type="dxa"/>
          </w:tcPr>
          <w:p w14:paraId="41E95ED9" w14:textId="3DBFC8B7" w:rsidR="00F921F0" w:rsidRPr="00F921F0" w:rsidRDefault="00F921F0" w:rsidP="00F921F0">
            <w:pPr>
              <w:ind w:firstLine="0"/>
            </w:pPr>
            <w:r>
              <w:t>Sanders</w:t>
            </w:r>
          </w:p>
        </w:tc>
        <w:tc>
          <w:tcPr>
            <w:tcW w:w="2179" w:type="dxa"/>
          </w:tcPr>
          <w:p w14:paraId="30E88D37" w14:textId="0183E050" w:rsidR="00F921F0" w:rsidRPr="00F921F0" w:rsidRDefault="00F921F0" w:rsidP="00F921F0">
            <w:pPr>
              <w:ind w:firstLine="0"/>
            </w:pPr>
            <w:r>
              <w:t>Schuessler</w:t>
            </w:r>
          </w:p>
        </w:tc>
        <w:tc>
          <w:tcPr>
            <w:tcW w:w="2180" w:type="dxa"/>
          </w:tcPr>
          <w:p w14:paraId="647E3D69" w14:textId="3B4109A5" w:rsidR="00F921F0" w:rsidRPr="00F921F0" w:rsidRDefault="00F921F0" w:rsidP="00F921F0">
            <w:pPr>
              <w:ind w:firstLine="0"/>
            </w:pPr>
            <w:r>
              <w:t>Scott</w:t>
            </w:r>
          </w:p>
        </w:tc>
      </w:tr>
      <w:tr w:rsidR="00F921F0" w:rsidRPr="00F921F0" w14:paraId="2AED4EA7" w14:textId="77777777" w:rsidTr="00F921F0">
        <w:tc>
          <w:tcPr>
            <w:tcW w:w="2179" w:type="dxa"/>
          </w:tcPr>
          <w:p w14:paraId="541DEA13" w14:textId="491BDBB4" w:rsidR="00F921F0" w:rsidRPr="00F921F0" w:rsidRDefault="00F921F0" w:rsidP="00F921F0">
            <w:pPr>
              <w:ind w:firstLine="0"/>
            </w:pPr>
            <w:r>
              <w:t>Sessions</w:t>
            </w:r>
          </w:p>
        </w:tc>
        <w:tc>
          <w:tcPr>
            <w:tcW w:w="2179" w:type="dxa"/>
          </w:tcPr>
          <w:p w14:paraId="1AA9BB30" w14:textId="4CC868BF" w:rsidR="00F921F0" w:rsidRPr="00F921F0" w:rsidRDefault="00F921F0" w:rsidP="00F921F0">
            <w:pPr>
              <w:ind w:firstLine="0"/>
            </w:pPr>
            <w:r>
              <w:t>M. M. Smith</w:t>
            </w:r>
          </w:p>
        </w:tc>
        <w:tc>
          <w:tcPr>
            <w:tcW w:w="2180" w:type="dxa"/>
          </w:tcPr>
          <w:p w14:paraId="7C7EE392" w14:textId="3F6757DB" w:rsidR="00F921F0" w:rsidRPr="00F921F0" w:rsidRDefault="00F921F0" w:rsidP="00F921F0">
            <w:pPr>
              <w:ind w:firstLine="0"/>
            </w:pPr>
            <w:r>
              <w:t>Taylor</w:t>
            </w:r>
          </w:p>
        </w:tc>
      </w:tr>
      <w:tr w:rsidR="00F921F0" w:rsidRPr="00F921F0" w14:paraId="5440AC07" w14:textId="77777777" w:rsidTr="00F921F0">
        <w:tc>
          <w:tcPr>
            <w:tcW w:w="2179" w:type="dxa"/>
          </w:tcPr>
          <w:p w14:paraId="6CEF24D2" w14:textId="7AA238AF" w:rsidR="00F921F0" w:rsidRPr="00F921F0" w:rsidRDefault="00F921F0" w:rsidP="00F921F0">
            <w:pPr>
              <w:ind w:firstLine="0"/>
            </w:pPr>
            <w:r>
              <w:t>Teeple</w:t>
            </w:r>
          </w:p>
        </w:tc>
        <w:tc>
          <w:tcPr>
            <w:tcW w:w="2179" w:type="dxa"/>
          </w:tcPr>
          <w:p w14:paraId="2D64896C" w14:textId="3C658065" w:rsidR="00F921F0" w:rsidRPr="00F921F0" w:rsidRDefault="00F921F0" w:rsidP="00F921F0">
            <w:pPr>
              <w:ind w:firstLine="0"/>
            </w:pPr>
            <w:r>
              <w:t>Terribile</w:t>
            </w:r>
          </w:p>
        </w:tc>
        <w:tc>
          <w:tcPr>
            <w:tcW w:w="2180" w:type="dxa"/>
          </w:tcPr>
          <w:p w14:paraId="04F8B4E7" w14:textId="1CFB6F0C" w:rsidR="00F921F0" w:rsidRPr="00F921F0" w:rsidRDefault="00F921F0" w:rsidP="00F921F0">
            <w:pPr>
              <w:ind w:firstLine="0"/>
            </w:pPr>
            <w:r>
              <w:t>Vaughan</w:t>
            </w:r>
          </w:p>
        </w:tc>
      </w:tr>
      <w:tr w:rsidR="00F921F0" w:rsidRPr="00F921F0" w14:paraId="0CBAE009" w14:textId="77777777" w:rsidTr="00F921F0">
        <w:tc>
          <w:tcPr>
            <w:tcW w:w="2179" w:type="dxa"/>
          </w:tcPr>
          <w:p w14:paraId="50146587" w14:textId="74DFD65B" w:rsidR="00F921F0" w:rsidRPr="00F921F0" w:rsidRDefault="00F921F0" w:rsidP="00F921F0">
            <w:pPr>
              <w:ind w:firstLine="0"/>
            </w:pPr>
            <w:r>
              <w:t>Waters</w:t>
            </w:r>
          </w:p>
        </w:tc>
        <w:tc>
          <w:tcPr>
            <w:tcW w:w="2179" w:type="dxa"/>
          </w:tcPr>
          <w:p w14:paraId="3987D5D8" w14:textId="4A2F4756" w:rsidR="00F921F0" w:rsidRPr="00F921F0" w:rsidRDefault="00F921F0" w:rsidP="00F921F0">
            <w:pPr>
              <w:ind w:firstLine="0"/>
            </w:pPr>
            <w:r>
              <w:t>White</w:t>
            </w:r>
          </w:p>
        </w:tc>
        <w:tc>
          <w:tcPr>
            <w:tcW w:w="2180" w:type="dxa"/>
          </w:tcPr>
          <w:p w14:paraId="2B23853B" w14:textId="12D085D6" w:rsidR="00F921F0" w:rsidRPr="00F921F0" w:rsidRDefault="00F921F0" w:rsidP="00F921F0">
            <w:pPr>
              <w:ind w:firstLine="0"/>
            </w:pPr>
            <w:r>
              <w:t>Whitmire</w:t>
            </w:r>
          </w:p>
        </w:tc>
      </w:tr>
      <w:tr w:rsidR="00F921F0" w:rsidRPr="00F921F0" w14:paraId="698ADC37" w14:textId="77777777" w:rsidTr="00F921F0">
        <w:tc>
          <w:tcPr>
            <w:tcW w:w="2179" w:type="dxa"/>
          </w:tcPr>
          <w:p w14:paraId="78316433" w14:textId="64AB232E" w:rsidR="00F921F0" w:rsidRPr="00F921F0" w:rsidRDefault="00F921F0" w:rsidP="00F921F0">
            <w:pPr>
              <w:keepNext/>
              <w:ind w:firstLine="0"/>
            </w:pPr>
            <w:r>
              <w:t>Wickensimer</w:t>
            </w:r>
          </w:p>
        </w:tc>
        <w:tc>
          <w:tcPr>
            <w:tcW w:w="2179" w:type="dxa"/>
          </w:tcPr>
          <w:p w14:paraId="19DDFBCE" w14:textId="14717DA5" w:rsidR="00F921F0" w:rsidRPr="00F921F0" w:rsidRDefault="00F921F0" w:rsidP="00F921F0">
            <w:pPr>
              <w:keepNext/>
              <w:ind w:firstLine="0"/>
            </w:pPr>
            <w:r>
              <w:t>Williams</w:t>
            </w:r>
          </w:p>
        </w:tc>
        <w:tc>
          <w:tcPr>
            <w:tcW w:w="2180" w:type="dxa"/>
          </w:tcPr>
          <w:p w14:paraId="7411CA4D" w14:textId="60EDE5ED" w:rsidR="00F921F0" w:rsidRPr="00F921F0" w:rsidRDefault="00F921F0" w:rsidP="00F921F0">
            <w:pPr>
              <w:keepNext/>
              <w:ind w:firstLine="0"/>
            </w:pPr>
            <w:r>
              <w:t>Willis</w:t>
            </w:r>
          </w:p>
        </w:tc>
      </w:tr>
      <w:tr w:rsidR="00F921F0" w:rsidRPr="00F921F0" w14:paraId="06AAA940" w14:textId="77777777" w:rsidTr="00F921F0">
        <w:tc>
          <w:tcPr>
            <w:tcW w:w="2179" w:type="dxa"/>
          </w:tcPr>
          <w:p w14:paraId="0F2F07B8" w14:textId="219A9DC6" w:rsidR="00F921F0" w:rsidRPr="00F921F0" w:rsidRDefault="00F921F0" w:rsidP="00F921F0">
            <w:pPr>
              <w:keepNext/>
              <w:ind w:firstLine="0"/>
            </w:pPr>
            <w:r>
              <w:t>Wooten</w:t>
            </w:r>
          </w:p>
        </w:tc>
        <w:tc>
          <w:tcPr>
            <w:tcW w:w="2179" w:type="dxa"/>
          </w:tcPr>
          <w:p w14:paraId="1A47DA3D" w14:textId="43A38541" w:rsidR="00F921F0" w:rsidRPr="00F921F0" w:rsidRDefault="00F921F0" w:rsidP="00F921F0">
            <w:pPr>
              <w:keepNext/>
              <w:ind w:firstLine="0"/>
            </w:pPr>
            <w:r>
              <w:t>Yow</w:t>
            </w:r>
          </w:p>
        </w:tc>
        <w:tc>
          <w:tcPr>
            <w:tcW w:w="2180" w:type="dxa"/>
          </w:tcPr>
          <w:p w14:paraId="518C1912" w14:textId="77777777" w:rsidR="00F921F0" w:rsidRPr="00F921F0" w:rsidRDefault="00F921F0" w:rsidP="00F921F0">
            <w:pPr>
              <w:keepNext/>
              <w:ind w:firstLine="0"/>
            </w:pPr>
          </w:p>
        </w:tc>
      </w:tr>
    </w:tbl>
    <w:p w14:paraId="5AB38E6F" w14:textId="77777777" w:rsidR="00F921F0" w:rsidRDefault="00F921F0" w:rsidP="00F921F0"/>
    <w:p w14:paraId="2770321B" w14:textId="356C23D9" w:rsidR="00F921F0" w:rsidRDefault="00F921F0" w:rsidP="00F921F0">
      <w:pPr>
        <w:jc w:val="center"/>
        <w:rPr>
          <w:b/>
        </w:rPr>
      </w:pPr>
      <w:r w:rsidRPr="00F921F0">
        <w:rPr>
          <w:b/>
        </w:rPr>
        <w:t>Total--89</w:t>
      </w:r>
    </w:p>
    <w:p w14:paraId="1957700D" w14:textId="77777777" w:rsidR="00F921F0" w:rsidRDefault="00F921F0" w:rsidP="00F921F0">
      <w:pPr>
        <w:jc w:val="center"/>
        <w:rPr>
          <w:b/>
        </w:rPr>
      </w:pPr>
    </w:p>
    <w:p w14:paraId="16DC0AC8" w14:textId="77777777" w:rsidR="00F921F0" w:rsidRDefault="00F921F0" w:rsidP="00F921F0">
      <w:pPr>
        <w:ind w:firstLine="0"/>
      </w:pPr>
      <w:r w:rsidRPr="00F921F0">
        <w:t xml:space="preserve"> </w:t>
      </w:r>
      <w:r>
        <w:t>Those who voted in the negative are:</w:t>
      </w:r>
    </w:p>
    <w:p w14:paraId="4942060B" w14:textId="77777777" w:rsidR="00F921F0" w:rsidRDefault="00F921F0" w:rsidP="00F921F0"/>
    <w:p w14:paraId="6F09CDE1" w14:textId="77777777" w:rsidR="00F921F0" w:rsidRDefault="00F921F0" w:rsidP="00F921F0">
      <w:pPr>
        <w:jc w:val="center"/>
        <w:rPr>
          <w:b/>
        </w:rPr>
      </w:pPr>
      <w:r w:rsidRPr="00F921F0">
        <w:rPr>
          <w:b/>
        </w:rPr>
        <w:t>Total--0</w:t>
      </w:r>
    </w:p>
    <w:p w14:paraId="4BD6FD8A" w14:textId="662C3236" w:rsidR="00F921F0" w:rsidRDefault="00F921F0" w:rsidP="00F921F0">
      <w:pPr>
        <w:jc w:val="center"/>
        <w:rPr>
          <w:b/>
        </w:rPr>
      </w:pPr>
    </w:p>
    <w:p w14:paraId="0EDE5013" w14:textId="77777777" w:rsidR="00F921F0" w:rsidRDefault="00F921F0" w:rsidP="00F921F0">
      <w:r>
        <w:t xml:space="preserve">Section 74 was adopted. </w:t>
      </w:r>
    </w:p>
    <w:p w14:paraId="110393DA" w14:textId="77777777" w:rsidR="00F921F0" w:rsidRDefault="00F921F0" w:rsidP="00F921F0"/>
    <w:p w14:paraId="618C78EF" w14:textId="65084642" w:rsidR="00F921F0" w:rsidRDefault="00F921F0" w:rsidP="00F921F0">
      <w:pPr>
        <w:keepNext/>
        <w:jc w:val="center"/>
        <w:rPr>
          <w:b/>
        </w:rPr>
      </w:pPr>
      <w:r w:rsidRPr="00F921F0">
        <w:rPr>
          <w:b/>
        </w:rPr>
        <w:t>SECTION 75</w:t>
      </w:r>
    </w:p>
    <w:p w14:paraId="474D8333" w14:textId="77777777" w:rsidR="00F921F0" w:rsidRDefault="00F921F0" w:rsidP="00F921F0">
      <w:r>
        <w:t xml:space="preserve">The yeas and nays were taken resulting as follows: </w:t>
      </w:r>
    </w:p>
    <w:p w14:paraId="7E924119" w14:textId="6E01B242" w:rsidR="00F921F0" w:rsidRDefault="00F921F0" w:rsidP="00F921F0">
      <w:pPr>
        <w:jc w:val="center"/>
      </w:pPr>
      <w:r>
        <w:t xml:space="preserve"> </w:t>
      </w:r>
      <w:bookmarkStart w:id="61" w:name="vote_start138"/>
      <w:bookmarkEnd w:id="61"/>
      <w:r>
        <w:t>Yeas 91; Nays 0</w:t>
      </w:r>
    </w:p>
    <w:p w14:paraId="450137A2" w14:textId="77777777" w:rsidR="00F921F0" w:rsidRDefault="00F921F0" w:rsidP="00F921F0">
      <w:pPr>
        <w:jc w:val="center"/>
      </w:pPr>
    </w:p>
    <w:p w14:paraId="565EFD4D"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25905AF5" w14:textId="77777777" w:rsidTr="00F921F0">
        <w:tc>
          <w:tcPr>
            <w:tcW w:w="2179" w:type="dxa"/>
          </w:tcPr>
          <w:p w14:paraId="56F58336" w14:textId="50E02806" w:rsidR="00F921F0" w:rsidRPr="00F921F0" w:rsidRDefault="00F921F0" w:rsidP="00F921F0">
            <w:pPr>
              <w:keepNext/>
              <w:ind w:firstLine="0"/>
            </w:pPr>
            <w:r>
              <w:t>Anderson</w:t>
            </w:r>
          </w:p>
        </w:tc>
        <w:tc>
          <w:tcPr>
            <w:tcW w:w="2179" w:type="dxa"/>
          </w:tcPr>
          <w:p w14:paraId="23B7A468" w14:textId="426C415A" w:rsidR="00F921F0" w:rsidRPr="00F921F0" w:rsidRDefault="00F921F0" w:rsidP="00F921F0">
            <w:pPr>
              <w:keepNext/>
              <w:ind w:firstLine="0"/>
            </w:pPr>
            <w:r>
              <w:t>Atkinson</w:t>
            </w:r>
          </w:p>
        </w:tc>
        <w:tc>
          <w:tcPr>
            <w:tcW w:w="2180" w:type="dxa"/>
          </w:tcPr>
          <w:p w14:paraId="572AF1F0" w14:textId="4E13E4FF" w:rsidR="00F921F0" w:rsidRPr="00F921F0" w:rsidRDefault="00F921F0" w:rsidP="00F921F0">
            <w:pPr>
              <w:keepNext/>
              <w:ind w:firstLine="0"/>
            </w:pPr>
            <w:r>
              <w:t>Bailey</w:t>
            </w:r>
          </w:p>
        </w:tc>
      </w:tr>
      <w:tr w:rsidR="00F921F0" w:rsidRPr="00F921F0" w14:paraId="3DA36549" w14:textId="77777777" w:rsidTr="00F921F0">
        <w:tc>
          <w:tcPr>
            <w:tcW w:w="2179" w:type="dxa"/>
          </w:tcPr>
          <w:p w14:paraId="2DFE2985" w14:textId="6C44F987" w:rsidR="00F921F0" w:rsidRPr="00F921F0" w:rsidRDefault="00F921F0" w:rsidP="00F921F0">
            <w:pPr>
              <w:ind w:firstLine="0"/>
            </w:pPr>
            <w:r>
              <w:t>Ballentine</w:t>
            </w:r>
          </w:p>
        </w:tc>
        <w:tc>
          <w:tcPr>
            <w:tcW w:w="2179" w:type="dxa"/>
          </w:tcPr>
          <w:p w14:paraId="0A8B95DB" w14:textId="2D25A9A7" w:rsidR="00F921F0" w:rsidRPr="00F921F0" w:rsidRDefault="00F921F0" w:rsidP="00F921F0">
            <w:pPr>
              <w:ind w:firstLine="0"/>
            </w:pPr>
            <w:r>
              <w:t>Bauer</w:t>
            </w:r>
          </w:p>
        </w:tc>
        <w:tc>
          <w:tcPr>
            <w:tcW w:w="2180" w:type="dxa"/>
          </w:tcPr>
          <w:p w14:paraId="2800B16D" w14:textId="18EA3E04" w:rsidR="00F921F0" w:rsidRPr="00F921F0" w:rsidRDefault="00F921F0" w:rsidP="00F921F0">
            <w:pPr>
              <w:ind w:firstLine="0"/>
            </w:pPr>
            <w:r>
              <w:t>Beach</w:t>
            </w:r>
          </w:p>
        </w:tc>
      </w:tr>
      <w:tr w:rsidR="00F921F0" w:rsidRPr="00F921F0" w14:paraId="7FBA011D" w14:textId="77777777" w:rsidTr="00F921F0">
        <w:tc>
          <w:tcPr>
            <w:tcW w:w="2179" w:type="dxa"/>
          </w:tcPr>
          <w:p w14:paraId="40716E52" w14:textId="6D59EAD4" w:rsidR="00F921F0" w:rsidRPr="00F921F0" w:rsidRDefault="00F921F0" w:rsidP="00F921F0">
            <w:pPr>
              <w:ind w:firstLine="0"/>
            </w:pPr>
            <w:r>
              <w:t>Bowers</w:t>
            </w:r>
          </w:p>
        </w:tc>
        <w:tc>
          <w:tcPr>
            <w:tcW w:w="2179" w:type="dxa"/>
          </w:tcPr>
          <w:p w14:paraId="5AA22098" w14:textId="2D92BCE1" w:rsidR="00F921F0" w:rsidRPr="00F921F0" w:rsidRDefault="00F921F0" w:rsidP="00F921F0">
            <w:pPr>
              <w:ind w:firstLine="0"/>
            </w:pPr>
            <w:r>
              <w:t>Bradley</w:t>
            </w:r>
          </w:p>
        </w:tc>
        <w:tc>
          <w:tcPr>
            <w:tcW w:w="2180" w:type="dxa"/>
          </w:tcPr>
          <w:p w14:paraId="18C95B23" w14:textId="7164D2EF" w:rsidR="00F921F0" w:rsidRPr="00F921F0" w:rsidRDefault="00F921F0" w:rsidP="00F921F0">
            <w:pPr>
              <w:ind w:firstLine="0"/>
            </w:pPr>
            <w:r>
              <w:t>Brewer</w:t>
            </w:r>
          </w:p>
        </w:tc>
      </w:tr>
      <w:tr w:rsidR="00F921F0" w:rsidRPr="00F921F0" w14:paraId="7BEF9138" w14:textId="77777777" w:rsidTr="00F921F0">
        <w:tc>
          <w:tcPr>
            <w:tcW w:w="2179" w:type="dxa"/>
          </w:tcPr>
          <w:p w14:paraId="1DC9A69B" w14:textId="43FD1ACD" w:rsidR="00F921F0" w:rsidRPr="00F921F0" w:rsidRDefault="00F921F0" w:rsidP="00F921F0">
            <w:pPr>
              <w:ind w:firstLine="0"/>
            </w:pPr>
            <w:r>
              <w:t>Burns</w:t>
            </w:r>
          </w:p>
        </w:tc>
        <w:tc>
          <w:tcPr>
            <w:tcW w:w="2179" w:type="dxa"/>
          </w:tcPr>
          <w:p w14:paraId="5C093F88" w14:textId="5FFA0D9A" w:rsidR="00F921F0" w:rsidRPr="00F921F0" w:rsidRDefault="00F921F0" w:rsidP="00F921F0">
            <w:pPr>
              <w:ind w:firstLine="0"/>
            </w:pPr>
            <w:r>
              <w:t>Bustos</w:t>
            </w:r>
          </w:p>
        </w:tc>
        <w:tc>
          <w:tcPr>
            <w:tcW w:w="2180" w:type="dxa"/>
          </w:tcPr>
          <w:p w14:paraId="69D71939" w14:textId="16E8B2B3" w:rsidR="00F921F0" w:rsidRPr="00F921F0" w:rsidRDefault="00F921F0" w:rsidP="00F921F0">
            <w:pPr>
              <w:ind w:firstLine="0"/>
            </w:pPr>
            <w:r>
              <w:t>Calhoon</w:t>
            </w:r>
          </w:p>
        </w:tc>
      </w:tr>
      <w:tr w:rsidR="00F921F0" w:rsidRPr="00F921F0" w14:paraId="4B548A87" w14:textId="77777777" w:rsidTr="00F921F0">
        <w:tc>
          <w:tcPr>
            <w:tcW w:w="2179" w:type="dxa"/>
          </w:tcPr>
          <w:p w14:paraId="30A318AA" w14:textId="781C4A20" w:rsidR="00F921F0" w:rsidRPr="00F921F0" w:rsidRDefault="00F921F0" w:rsidP="00F921F0">
            <w:pPr>
              <w:ind w:firstLine="0"/>
            </w:pPr>
            <w:r>
              <w:t>Chapman</w:t>
            </w:r>
          </w:p>
        </w:tc>
        <w:tc>
          <w:tcPr>
            <w:tcW w:w="2179" w:type="dxa"/>
          </w:tcPr>
          <w:p w14:paraId="7BF60D64" w14:textId="7054AA4E" w:rsidR="00F921F0" w:rsidRPr="00F921F0" w:rsidRDefault="00F921F0" w:rsidP="00F921F0">
            <w:pPr>
              <w:ind w:firstLine="0"/>
            </w:pPr>
            <w:r>
              <w:t>Chumley</w:t>
            </w:r>
          </w:p>
        </w:tc>
        <w:tc>
          <w:tcPr>
            <w:tcW w:w="2180" w:type="dxa"/>
          </w:tcPr>
          <w:p w14:paraId="296CBB27" w14:textId="7B1655C3" w:rsidR="00F921F0" w:rsidRPr="00F921F0" w:rsidRDefault="00F921F0" w:rsidP="00F921F0">
            <w:pPr>
              <w:ind w:firstLine="0"/>
            </w:pPr>
            <w:r>
              <w:t>Clyburn</w:t>
            </w:r>
          </w:p>
        </w:tc>
      </w:tr>
      <w:tr w:rsidR="00F921F0" w:rsidRPr="00F921F0" w14:paraId="39F72CA2" w14:textId="77777777" w:rsidTr="00F921F0">
        <w:tc>
          <w:tcPr>
            <w:tcW w:w="2179" w:type="dxa"/>
          </w:tcPr>
          <w:p w14:paraId="05534233" w14:textId="22E51B8B" w:rsidR="00F921F0" w:rsidRPr="00F921F0" w:rsidRDefault="00F921F0" w:rsidP="00F921F0">
            <w:pPr>
              <w:ind w:firstLine="0"/>
            </w:pPr>
            <w:r>
              <w:t>Cobb-Hunter</w:t>
            </w:r>
          </w:p>
        </w:tc>
        <w:tc>
          <w:tcPr>
            <w:tcW w:w="2179" w:type="dxa"/>
          </w:tcPr>
          <w:p w14:paraId="661F5A3E" w14:textId="4A5E6728" w:rsidR="00F921F0" w:rsidRPr="00F921F0" w:rsidRDefault="00F921F0" w:rsidP="00F921F0">
            <w:pPr>
              <w:ind w:firstLine="0"/>
            </w:pPr>
            <w:r>
              <w:t>Cox</w:t>
            </w:r>
          </w:p>
        </w:tc>
        <w:tc>
          <w:tcPr>
            <w:tcW w:w="2180" w:type="dxa"/>
          </w:tcPr>
          <w:p w14:paraId="5BD5F3CF" w14:textId="22A84432" w:rsidR="00F921F0" w:rsidRPr="00F921F0" w:rsidRDefault="00F921F0" w:rsidP="00F921F0">
            <w:pPr>
              <w:ind w:firstLine="0"/>
            </w:pPr>
            <w:r>
              <w:t>Crawford</w:t>
            </w:r>
          </w:p>
        </w:tc>
      </w:tr>
      <w:tr w:rsidR="00F921F0" w:rsidRPr="00F921F0" w14:paraId="60F26B55" w14:textId="77777777" w:rsidTr="00F921F0">
        <w:tc>
          <w:tcPr>
            <w:tcW w:w="2179" w:type="dxa"/>
          </w:tcPr>
          <w:p w14:paraId="5A7813EC" w14:textId="2C4D03C3" w:rsidR="00F921F0" w:rsidRPr="00F921F0" w:rsidRDefault="00F921F0" w:rsidP="00F921F0">
            <w:pPr>
              <w:ind w:firstLine="0"/>
            </w:pPr>
            <w:r>
              <w:t>Cromer</w:t>
            </w:r>
          </w:p>
        </w:tc>
        <w:tc>
          <w:tcPr>
            <w:tcW w:w="2179" w:type="dxa"/>
          </w:tcPr>
          <w:p w14:paraId="4BA1331A" w14:textId="21962243" w:rsidR="00F921F0" w:rsidRPr="00F921F0" w:rsidRDefault="00F921F0" w:rsidP="00F921F0">
            <w:pPr>
              <w:ind w:firstLine="0"/>
            </w:pPr>
            <w:r>
              <w:t>Davis</w:t>
            </w:r>
          </w:p>
        </w:tc>
        <w:tc>
          <w:tcPr>
            <w:tcW w:w="2180" w:type="dxa"/>
          </w:tcPr>
          <w:p w14:paraId="02325BA5" w14:textId="17AD36B0" w:rsidR="00F921F0" w:rsidRPr="00F921F0" w:rsidRDefault="00F921F0" w:rsidP="00F921F0">
            <w:pPr>
              <w:ind w:firstLine="0"/>
            </w:pPr>
            <w:r>
              <w:t>Dillard</w:t>
            </w:r>
          </w:p>
        </w:tc>
      </w:tr>
      <w:tr w:rsidR="00F921F0" w:rsidRPr="00F921F0" w14:paraId="786C1B5A" w14:textId="77777777" w:rsidTr="00F921F0">
        <w:tc>
          <w:tcPr>
            <w:tcW w:w="2179" w:type="dxa"/>
          </w:tcPr>
          <w:p w14:paraId="4F0C8408" w14:textId="6B17C950" w:rsidR="00F921F0" w:rsidRPr="00F921F0" w:rsidRDefault="00F921F0" w:rsidP="00F921F0">
            <w:pPr>
              <w:ind w:firstLine="0"/>
            </w:pPr>
            <w:r>
              <w:t>Duncan</w:t>
            </w:r>
          </w:p>
        </w:tc>
        <w:tc>
          <w:tcPr>
            <w:tcW w:w="2179" w:type="dxa"/>
          </w:tcPr>
          <w:p w14:paraId="2E3203D2" w14:textId="0A92F7EE" w:rsidR="00F921F0" w:rsidRPr="00F921F0" w:rsidRDefault="00F921F0" w:rsidP="00F921F0">
            <w:pPr>
              <w:ind w:firstLine="0"/>
            </w:pPr>
            <w:r>
              <w:t>Edgerton</w:t>
            </w:r>
          </w:p>
        </w:tc>
        <w:tc>
          <w:tcPr>
            <w:tcW w:w="2180" w:type="dxa"/>
          </w:tcPr>
          <w:p w14:paraId="4FC94BC1" w14:textId="433E0E4C" w:rsidR="00F921F0" w:rsidRPr="00F921F0" w:rsidRDefault="00F921F0" w:rsidP="00F921F0">
            <w:pPr>
              <w:ind w:firstLine="0"/>
            </w:pPr>
            <w:r>
              <w:t>Erickson</w:t>
            </w:r>
          </w:p>
        </w:tc>
      </w:tr>
      <w:tr w:rsidR="00F921F0" w:rsidRPr="00F921F0" w14:paraId="0B247B20" w14:textId="77777777" w:rsidTr="00F921F0">
        <w:tc>
          <w:tcPr>
            <w:tcW w:w="2179" w:type="dxa"/>
          </w:tcPr>
          <w:p w14:paraId="66624FA4" w14:textId="3EB75339" w:rsidR="00F921F0" w:rsidRPr="00F921F0" w:rsidRDefault="00F921F0" w:rsidP="00F921F0">
            <w:pPr>
              <w:ind w:firstLine="0"/>
            </w:pPr>
            <w:r>
              <w:t>Ford</w:t>
            </w:r>
          </w:p>
        </w:tc>
        <w:tc>
          <w:tcPr>
            <w:tcW w:w="2179" w:type="dxa"/>
          </w:tcPr>
          <w:p w14:paraId="649641D5" w14:textId="1A0094D7" w:rsidR="00F921F0" w:rsidRPr="00F921F0" w:rsidRDefault="00F921F0" w:rsidP="00F921F0">
            <w:pPr>
              <w:ind w:firstLine="0"/>
            </w:pPr>
            <w:r>
              <w:t>Forrest</w:t>
            </w:r>
          </w:p>
        </w:tc>
        <w:tc>
          <w:tcPr>
            <w:tcW w:w="2180" w:type="dxa"/>
          </w:tcPr>
          <w:p w14:paraId="736880DC" w14:textId="235ABB7F" w:rsidR="00F921F0" w:rsidRPr="00F921F0" w:rsidRDefault="00F921F0" w:rsidP="00F921F0">
            <w:pPr>
              <w:ind w:firstLine="0"/>
            </w:pPr>
            <w:r>
              <w:t>Gagnon</w:t>
            </w:r>
          </w:p>
        </w:tc>
      </w:tr>
      <w:tr w:rsidR="00F921F0" w:rsidRPr="00F921F0" w14:paraId="05DD37DD" w14:textId="77777777" w:rsidTr="00F921F0">
        <w:tc>
          <w:tcPr>
            <w:tcW w:w="2179" w:type="dxa"/>
          </w:tcPr>
          <w:p w14:paraId="11943034" w14:textId="6AD7C43C" w:rsidR="00F921F0" w:rsidRPr="00F921F0" w:rsidRDefault="00F921F0" w:rsidP="00F921F0">
            <w:pPr>
              <w:ind w:firstLine="0"/>
            </w:pPr>
            <w:r>
              <w:t>Gibson</w:t>
            </w:r>
          </w:p>
        </w:tc>
        <w:tc>
          <w:tcPr>
            <w:tcW w:w="2179" w:type="dxa"/>
          </w:tcPr>
          <w:p w14:paraId="7D09E97E" w14:textId="72902E7A" w:rsidR="00F921F0" w:rsidRPr="00F921F0" w:rsidRDefault="00F921F0" w:rsidP="00F921F0">
            <w:pPr>
              <w:ind w:firstLine="0"/>
            </w:pPr>
            <w:r>
              <w:t>Gilliam</w:t>
            </w:r>
          </w:p>
        </w:tc>
        <w:tc>
          <w:tcPr>
            <w:tcW w:w="2180" w:type="dxa"/>
          </w:tcPr>
          <w:p w14:paraId="004F863B" w14:textId="2053E1C1" w:rsidR="00F921F0" w:rsidRPr="00F921F0" w:rsidRDefault="00F921F0" w:rsidP="00F921F0">
            <w:pPr>
              <w:ind w:firstLine="0"/>
            </w:pPr>
            <w:r>
              <w:t>Gilliard</w:t>
            </w:r>
          </w:p>
        </w:tc>
      </w:tr>
      <w:tr w:rsidR="00F921F0" w:rsidRPr="00F921F0" w14:paraId="18CBC5F5" w14:textId="77777777" w:rsidTr="00F921F0">
        <w:tc>
          <w:tcPr>
            <w:tcW w:w="2179" w:type="dxa"/>
          </w:tcPr>
          <w:p w14:paraId="12B4D622" w14:textId="4D085E16" w:rsidR="00F921F0" w:rsidRPr="00F921F0" w:rsidRDefault="00F921F0" w:rsidP="00F921F0">
            <w:pPr>
              <w:ind w:firstLine="0"/>
            </w:pPr>
            <w:r>
              <w:t>Gilreath</w:t>
            </w:r>
          </w:p>
        </w:tc>
        <w:tc>
          <w:tcPr>
            <w:tcW w:w="2179" w:type="dxa"/>
          </w:tcPr>
          <w:p w14:paraId="3E8784B8" w14:textId="550E5BF1" w:rsidR="00F921F0" w:rsidRPr="00F921F0" w:rsidRDefault="00F921F0" w:rsidP="00F921F0">
            <w:pPr>
              <w:ind w:firstLine="0"/>
            </w:pPr>
            <w:r>
              <w:t>Govan</w:t>
            </w:r>
          </w:p>
        </w:tc>
        <w:tc>
          <w:tcPr>
            <w:tcW w:w="2180" w:type="dxa"/>
          </w:tcPr>
          <w:p w14:paraId="6FFB5A80" w14:textId="22EA003F" w:rsidR="00F921F0" w:rsidRPr="00F921F0" w:rsidRDefault="00F921F0" w:rsidP="00F921F0">
            <w:pPr>
              <w:ind w:firstLine="0"/>
            </w:pPr>
            <w:r>
              <w:t>Grant</w:t>
            </w:r>
          </w:p>
        </w:tc>
      </w:tr>
      <w:tr w:rsidR="00F921F0" w:rsidRPr="00F921F0" w14:paraId="7EFB7752" w14:textId="77777777" w:rsidTr="00F921F0">
        <w:tc>
          <w:tcPr>
            <w:tcW w:w="2179" w:type="dxa"/>
          </w:tcPr>
          <w:p w14:paraId="5C75F961" w14:textId="0618469C" w:rsidR="00F921F0" w:rsidRPr="00F921F0" w:rsidRDefault="00F921F0" w:rsidP="00F921F0">
            <w:pPr>
              <w:ind w:firstLine="0"/>
            </w:pPr>
            <w:r>
              <w:t>Guest</w:t>
            </w:r>
          </w:p>
        </w:tc>
        <w:tc>
          <w:tcPr>
            <w:tcW w:w="2179" w:type="dxa"/>
          </w:tcPr>
          <w:p w14:paraId="34ECF2FA" w14:textId="6C597A5A" w:rsidR="00F921F0" w:rsidRPr="00F921F0" w:rsidRDefault="00F921F0" w:rsidP="00F921F0">
            <w:pPr>
              <w:ind w:firstLine="0"/>
            </w:pPr>
            <w:r>
              <w:t>Guffey</w:t>
            </w:r>
          </w:p>
        </w:tc>
        <w:tc>
          <w:tcPr>
            <w:tcW w:w="2180" w:type="dxa"/>
          </w:tcPr>
          <w:p w14:paraId="01323A83" w14:textId="3FB7CAED" w:rsidR="00F921F0" w:rsidRPr="00F921F0" w:rsidRDefault="00F921F0" w:rsidP="00F921F0">
            <w:pPr>
              <w:ind w:firstLine="0"/>
            </w:pPr>
            <w:r>
              <w:t>Haddon</w:t>
            </w:r>
          </w:p>
        </w:tc>
      </w:tr>
      <w:tr w:rsidR="00F921F0" w:rsidRPr="00F921F0" w14:paraId="57A3F6B3" w14:textId="77777777" w:rsidTr="00F921F0">
        <w:tc>
          <w:tcPr>
            <w:tcW w:w="2179" w:type="dxa"/>
          </w:tcPr>
          <w:p w14:paraId="101D8CCA" w14:textId="08F0C63C" w:rsidR="00F921F0" w:rsidRPr="00F921F0" w:rsidRDefault="00F921F0" w:rsidP="00F921F0">
            <w:pPr>
              <w:ind w:firstLine="0"/>
            </w:pPr>
            <w:r>
              <w:t>Hager</w:t>
            </w:r>
          </w:p>
        </w:tc>
        <w:tc>
          <w:tcPr>
            <w:tcW w:w="2179" w:type="dxa"/>
          </w:tcPr>
          <w:p w14:paraId="58AED41C" w14:textId="17F1A100" w:rsidR="00F921F0" w:rsidRPr="00F921F0" w:rsidRDefault="00F921F0" w:rsidP="00F921F0">
            <w:pPr>
              <w:ind w:firstLine="0"/>
            </w:pPr>
            <w:r>
              <w:t>Hardee</w:t>
            </w:r>
          </w:p>
        </w:tc>
        <w:tc>
          <w:tcPr>
            <w:tcW w:w="2180" w:type="dxa"/>
          </w:tcPr>
          <w:p w14:paraId="460C0EE3" w14:textId="2BBA2F21" w:rsidR="00F921F0" w:rsidRPr="00F921F0" w:rsidRDefault="00F921F0" w:rsidP="00F921F0">
            <w:pPr>
              <w:ind w:firstLine="0"/>
            </w:pPr>
            <w:r>
              <w:t>Harris</w:t>
            </w:r>
          </w:p>
        </w:tc>
      </w:tr>
      <w:tr w:rsidR="00F921F0" w:rsidRPr="00F921F0" w14:paraId="7955102F" w14:textId="77777777" w:rsidTr="00F921F0">
        <w:tc>
          <w:tcPr>
            <w:tcW w:w="2179" w:type="dxa"/>
          </w:tcPr>
          <w:p w14:paraId="483C21DF" w14:textId="20AECC52" w:rsidR="00F921F0" w:rsidRPr="00F921F0" w:rsidRDefault="00F921F0" w:rsidP="00F921F0">
            <w:pPr>
              <w:ind w:firstLine="0"/>
            </w:pPr>
            <w:r>
              <w:t>Hartnett</w:t>
            </w:r>
          </w:p>
        </w:tc>
        <w:tc>
          <w:tcPr>
            <w:tcW w:w="2179" w:type="dxa"/>
          </w:tcPr>
          <w:p w14:paraId="45EC309E" w14:textId="6CE13CA1" w:rsidR="00F921F0" w:rsidRPr="00F921F0" w:rsidRDefault="00F921F0" w:rsidP="00F921F0">
            <w:pPr>
              <w:ind w:firstLine="0"/>
            </w:pPr>
            <w:r>
              <w:t>Hartz</w:t>
            </w:r>
          </w:p>
        </w:tc>
        <w:tc>
          <w:tcPr>
            <w:tcW w:w="2180" w:type="dxa"/>
          </w:tcPr>
          <w:p w14:paraId="1111F79E" w14:textId="17DFDA56" w:rsidR="00F921F0" w:rsidRPr="00F921F0" w:rsidRDefault="00F921F0" w:rsidP="00F921F0">
            <w:pPr>
              <w:ind w:firstLine="0"/>
            </w:pPr>
            <w:r>
              <w:t>Hayes</w:t>
            </w:r>
          </w:p>
        </w:tc>
      </w:tr>
      <w:tr w:rsidR="00F921F0" w:rsidRPr="00F921F0" w14:paraId="2B90C6CB" w14:textId="77777777" w:rsidTr="00F921F0">
        <w:tc>
          <w:tcPr>
            <w:tcW w:w="2179" w:type="dxa"/>
          </w:tcPr>
          <w:p w14:paraId="4F5AC639" w14:textId="01C7D3D0" w:rsidR="00F921F0" w:rsidRPr="00F921F0" w:rsidRDefault="00F921F0" w:rsidP="00F921F0">
            <w:pPr>
              <w:ind w:firstLine="0"/>
            </w:pPr>
            <w:r>
              <w:t>Herbkersman</w:t>
            </w:r>
          </w:p>
        </w:tc>
        <w:tc>
          <w:tcPr>
            <w:tcW w:w="2179" w:type="dxa"/>
          </w:tcPr>
          <w:p w14:paraId="687348F4" w14:textId="6A157960" w:rsidR="00F921F0" w:rsidRPr="00F921F0" w:rsidRDefault="00F921F0" w:rsidP="00F921F0">
            <w:pPr>
              <w:ind w:firstLine="0"/>
            </w:pPr>
            <w:r>
              <w:t>Hewitt</w:t>
            </w:r>
          </w:p>
        </w:tc>
        <w:tc>
          <w:tcPr>
            <w:tcW w:w="2180" w:type="dxa"/>
          </w:tcPr>
          <w:p w14:paraId="29C2A716" w14:textId="54DE352A" w:rsidR="00F921F0" w:rsidRPr="00F921F0" w:rsidRDefault="00F921F0" w:rsidP="00F921F0">
            <w:pPr>
              <w:ind w:firstLine="0"/>
            </w:pPr>
            <w:r>
              <w:t>Hiott</w:t>
            </w:r>
          </w:p>
        </w:tc>
      </w:tr>
      <w:tr w:rsidR="00F921F0" w:rsidRPr="00F921F0" w14:paraId="7A86A404" w14:textId="77777777" w:rsidTr="00F921F0">
        <w:tc>
          <w:tcPr>
            <w:tcW w:w="2179" w:type="dxa"/>
          </w:tcPr>
          <w:p w14:paraId="6C271E61" w14:textId="6BAA5C34" w:rsidR="00F921F0" w:rsidRPr="00F921F0" w:rsidRDefault="00F921F0" w:rsidP="00F921F0">
            <w:pPr>
              <w:ind w:firstLine="0"/>
            </w:pPr>
            <w:r>
              <w:t>Hixon</w:t>
            </w:r>
          </w:p>
        </w:tc>
        <w:tc>
          <w:tcPr>
            <w:tcW w:w="2179" w:type="dxa"/>
          </w:tcPr>
          <w:p w14:paraId="33C557C4" w14:textId="01A02FD4" w:rsidR="00F921F0" w:rsidRPr="00F921F0" w:rsidRDefault="00F921F0" w:rsidP="00F921F0">
            <w:pPr>
              <w:ind w:firstLine="0"/>
            </w:pPr>
            <w:r>
              <w:t>Holman</w:t>
            </w:r>
          </w:p>
        </w:tc>
        <w:tc>
          <w:tcPr>
            <w:tcW w:w="2180" w:type="dxa"/>
          </w:tcPr>
          <w:p w14:paraId="34C4BCAA" w14:textId="79579215" w:rsidR="00F921F0" w:rsidRPr="00F921F0" w:rsidRDefault="00F921F0" w:rsidP="00F921F0">
            <w:pPr>
              <w:ind w:firstLine="0"/>
            </w:pPr>
            <w:r>
              <w:t>Huff</w:t>
            </w:r>
          </w:p>
        </w:tc>
      </w:tr>
      <w:tr w:rsidR="00F921F0" w:rsidRPr="00F921F0" w14:paraId="5F6B3645" w14:textId="77777777" w:rsidTr="00F921F0">
        <w:tc>
          <w:tcPr>
            <w:tcW w:w="2179" w:type="dxa"/>
          </w:tcPr>
          <w:p w14:paraId="1A4F1AA0" w14:textId="2F8C2711" w:rsidR="00F921F0" w:rsidRPr="00F921F0" w:rsidRDefault="00F921F0" w:rsidP="00F921F0">
            <w:pPr>
              <w:ind w:firstLine="0"/>
            </w:pPr>
            <w:r>
              <w:t>J. L. Johnson</w:t>
            </w:r>
          </w:p>
        </w:tc>
        <w:tc>
          <w:tcPr>
            <w:tcW w:w="2179" w:type="dxa"/>
          </w:tcPr>
          <w:p w14:paraId="67BD38A0" w14:textId="2EC38AB9" w:rsidR="00F921F0" w:rsidRPr="00F921F0" w:rsidRDefault="00F921F0" w:rsidP="00F921F0">
            <w:pPr>
              <w:ind w:firstLine="0"/>
            </w:pPr>
            <w:r>
              <w:t>Kilmartin</w:t>
            </w:r>
          </w:p>
        </w:tc>
        <w:tc>
          <w:tcPr>
            <w:tcW w:w="2180" w:type="dxa"/>
          </w:tcPr>
          <w:p w14:paraId="61323D6C" w14:textId="1EADA2FE" w:rsidR="00F921F0" w:rsidRPr="00F921F0" w:rsidRDefault="00F921F0" w:rsidP="00F921F0">
            <w:pPr>
              <w:ind w:firstLine="0"/>
            </w:pPr>
            <w:r>
              <w:t>King</w:t>
            </w:r>
          </w:p>
        </w:tc>
      </w:tr>
      <w:tr w:rsidR="00F921F0" w:rsidRPr="00F921F0" w14:paraId="2F0CF1E0" w14:textId="77777777" w:rsidTr="00F921F0">
        <w:tc>
          <w:tcPr>
            <w:tcW w:w="2179" w:type="dxa"/>
          </w:tcPr>
          <w:p w14:paraId="2F0DCD55" w14:textId="06529E34" w:rsidR="00F921F0" w:rsidRPr="00F921F0" w:rsidRDefault="00F921F0" w:rsidP="00F921F0">
            <w:pPr>
              <w:ind w:firstLine="0"/>
            </w:pPr>
            <w:r>
              <w:t>Kirby</w:t>
            </w:r>
          </w:p>
        </w:tc>
        <w:tc>
          <w:tcPr>
            <w:tcW w:w="2179" w:type="dxa"/>
          </w:tcPr>
          <w:p w14:paraId="3F8B0EAB" w14:textId="2A8BDFA6" w:rsidR="00F921F0" w:rsidRPr="00F921F0" w:rsidRDefault="00F921F0" w:rsidP="00F921F0">
            <w:pPr>
              <w:ind w:firstLine="0"/>
            </w:pPr>
            <w:r>
              <w:t>Landing</w:t>
            </w:r>
          </w:p>
        </w:tc>
        <w:tc>
          <w:tcPr>
            <w:tcW w:w="2180" w:type="dxa"/>
          </w:tcPr>
          <w:p w14:paraId="54BE9953" w14:textId="530FA3F8" w:rsidR="00F921F0" w:rsidRPr="00F921F0" w:rsidRDefault="00F921F0" w:rsidP="00F921F0">
            <w:pPr>
              <w:ind w:firstLine="0"/>
            </w:pPr>
            <w:r>
              <w:t>Lastinger</w:t>
            </w:r>
          </w:p>
        </w:tc>
      </w:tr>
      <w:tr w:rsidR="00F921F0" w:rsidRPr="00F921F0" w14:paraId="6CA28F0D" w14:textId="77777777" w:rsidTr="00F921F0">
        <w:tc>
          <w:tcPr>
            <w:tcW w:w="2179" w:type="dxa"/>
          </w:tcPr>
          <w:p w14:paraId="1EA7E75C" w14:textId="1A123192" w:rsidR="00F921F0" w:rsidRPr="00F921F0" w:rsidRDefault="00F921F0" w:rsidP="00F921F0">
            <w:pPr>
              <w:ind w:firstLine="0"/>
            </w:pPr>
            <w:r>
              <w:t>Lawson</w:t>
            </w:r>
          </w:p>
        </w:tc>
        <w:tc>
          <w:tcPr>
            <w:tcW w:w="2179" w:type="dxa"/>
          </w:tcPr>
          <w:p w14:paraId="2A6364C1" w14:textId="470464A9" w:rsidR="00F921F0" w:rsidRPr="00F921F0" w:rsidRDefault="00F921F0" w:rsidP="00F921F0">
            <w:pPr>
              <w:ind w:firstLine="0"/>
            </w:pPr>
            <w:r>
              <w:t>Ligon</w:t>
            </w:r>
          </w:p>
        </w:tc>
        <w:tc>
          <w:tcPr>
            <w:tcW w:w="2180" w:type="dxa"/>
          </w:tcPr>
          <w:p w14:paraId="421CF9A9" w14:textId="0E969132" w:rsidR="00F921F0" w:rsidRPr="00F921F0" w:rsidRDefault="00F921F0" w:rsidP="00F921F0">
            <w:pPr>
              <w:ind w:firstLine="0"/>
            </w:pPr>
            <w:r>
              <w:t>Long</w:t>
            </w:r>
          </w:p>
        </w:tc>
      </w:tr>
      <w:tr w:rsidR="00F921F0" w:rsidRPr="00F921F0" w14:paraId="01965B01" w14:textId="77777777" w:rsidTr="00F921F0">
        <w:tc>
          <w:tcPr>
            <w:tcW w:w="2179" w:type="dxa"/>
          </w:tcPr>
          <w:p w14:paraId="3356CA94" w14:textId="414CF0EC" w:rsidR="00F921F0" w:rsidRPr="00F921F0" w:rsidRDefault="00F921F0" w:rsidP="00F921F0">
            <w:pPr>
              <w:ind w:firstLine="0"/>
            </w:pPr>
            <w:r>
              <w:t>Luck</w:t>
            </w:r>
          </w:p>
        </w:tc>
        <w:tc>
          <w:tcPr>
            <w:tcW w:w="2179" w:type="dxa"/>
          </w:tcPr>
          <w:p w14:paraId="23A65620" w14:textId="3FC36BB2" w:rsidR="00F921F0" w:rsidRPr="00F921F0" w:rsidRDefault="00F921F0" w:rsidP="00F921F0">
            <w:pPr>
              <w:ind w:firstLine="0"/>
            </w:pPr>
            <w:r>
              <w:t>Magnuson</w:t>
            </w:r>
          </w:p>
        </w:tc>
        <w:tc>
          <w:tcPr>
            <w:tcW w:w="2180" w:type="dxa"/>
          </w:tcPr>
          <w:p w14:paraId="3F42D29B" w14:textId="47075CF6" w:rsidR="00F921F0" w:rsidRPr="00F921F0" w:rsidRDefault="00F921F0" w:rsidP="00F921F0">
            <w:pPr>
              <w:ind w:firstLine="0"/>
            </w:pPr>
            <w:r>
              <w:t>McCabe</w:t>
            </w:r>
          </w:p>
        </w:tc>
      </w:tr>
      <w:tr w:rsidR="00F921F0" w:rsidRPr="00F921F0" w14:paraId="3F0E4854" w14:textId="77777777" w:rsidTr="00F921F0">
        <w:tc>
          <w:tcPr>
            <w:tcW w:w="2179" w:type="dxa"/>
          </w:tcPr>
          <w:p w14:paraId="002DEEEA" w14:textId="00862648" w:rsidR="00F921F0" w:rsidRPr="00F921F0" w:rsidRDefault="00F921F0" w:rsidP="00F921F0">
            <w:pPr>
              <w:ind w:firstLine="0"/>
            </w:pPr>
            <w:r>
              <w:t>McDaniel</w:t>
            </w:r>
          </w:p>
        </w:tc>
        <w:tc>
          <w:tcPr>
            <w:tcW w:w="2179" w:type="dxa"/>
          </w:tcPr>
          <w:p w14:paraId="7D33274D" w14:textId="357754A0" w:rsidR="00F921F0" w:rsidRPr="00F921F0" w:rsidRDefault="00F921F0" w:rsidP="00F921F0">
            <w:pPr>
              <w:ind w:firstLine="0"/>
            </w:pPr>
            <w:r>
              <w:t>McGinnis</w:t>
            </w:r>
          </w:p>
        </w:tc>
        <w:tc>
          <w:tcPr>
            <w:tcW w:w="2180" w:type="dxa"/>
          </w:tcPr>
          <w:p w14:paraId="2E77A554" w14:textId="3DF64802" w:rsidR="00F921F0" w:rsidRPr="00F921F0" w:rsidRDefault="00F921F0" w:rsidP="00F921F0">
            <w:pPr>
              <w:ind w:firstLine="0"/>
            </w:pPr>
            <w:r>
              <w:t>D. Mitchell</w:t>
            </w:r>
          </w:p>
        </w:tc>
      </w:tr>
      <w:tr w:rsidR="00F921F0" w:rsidRPr="00F921F0" w14:paraId="1F4469C0" w14:textId="77777777" w:rsidTr="00F921F0">
        <w:tc>
          <w:tcPr>
            <w:tcW w:w="2179" w:type="dxa"/>
          </w:tcPr>
          <w:p w14:paraId="21F99CED" w14:textId="2C35376A" w:rsidR="00F921F0" w:rsidRPr="00F921F0" w:rsidRDefault="00F921F0" w:rsidP="00F921F0">
            <w:pPr>
              <w:ind w:firstLine="0"/>
            </w:pPr>
            <w:r>
              <w:t>Morgan</w:t>
            </w:r>
          </w:p>
        </w:tc>
        <w:tc>
          <w:tcPr>
            <w:tcW w:w="2179" w:type="dxa"/>
          </w:tcPr>
          <w:p w14:paraId="000604D9" w14:textId="109BAA50" w:rsidR="00F921F0" w:rsidRPr="00F921F0" w:rsidRDefault="00F921F0" w:rsidP="00F921F0">
            <w:pPr>
              <w:ind w:firstLine="0"/>
            </w:pPr>
            <w:r>
              <w:t>Moss</w:t>
            </w:r>
          </w:p>
        </w:tc>
        <w:tc>
          <w:tcPr>
            <w:tcW w:w="2180" w:type="dxa"/>
          </w:tcPr>
          <w:p w14:paraId="01F496A8" w14:textId="3EE17982" w:rsidR="00F921F0" w:rsidRPr="00F921F0" w:rsidRDefault="00F921F0" w:rsidP="00F921F0">
            <w:pPr>
              <w:ind w:firstLine="0"/>
            </w:pPr>
            <w:r>
              <w:t>Neese</w:t>
            </w:r>
          </w:p>
        </w:tc>
      </w:tr>
      <w:tr w:rsidR="00F921F0" w:rsidRPr="00F921F0" w14:paraId="2A2C74AA" w14:textId="77777777" w:rsidTr="00F921F0">
        <w:tc>
          <w:tcPr>
            <w:tcW w:w="2179" w:type="dxa"/>
          </w:tcPr>
          <w:p w14:paraId="1E99AD28" w14:textId="6AFF3DC6" w:rsidR="00F921F0" w:rsidRPr="00F921F0" w:rsidRDefault="00F921F0" w:rsidP="00F921F0">
            <w:pPr>
              <w:ind w:firstLine="0"/>
            </w:pPr>
            <w:r>
              <w:t>B. Newton</w:t>
            </w:r>
          </w:p>
        </w:tc>
        <w:tc>
          <w:tcPr>
            <w:tcW w:w="2179" w:type="dxa"/>
          </w:tcPr>
          <w:p w14:paraId="0894A6F5" w14:textId="5CF1D50E" w:rsidR="00F921F0" w:rsidRPr="00F921F0" w:rsidRDefault="00F921F0" w:rsidP="00F921F0">
            <w:pPr>
              <w:ind w:firstLine="0"/>
            </w:pPr>
            <w:r>
              <w:t>Oremus</w:t>
            </w:r>
          </w:p>
        </w:tc>
        <w:tc>
          <w:tcPr>
            <w:tcW w:w="2180" w:type="dxa"/>
          </w:tcPr>
          <w:p w14:paraId="49D5CD29" w14:textId="44876B4D" w:rsidR="00F921F0" w:rsidRPr="00F921F0" w:rsidRDefault="00F921F0" w:rsidP="00F921F0">
            <w:pPr>
              <w:ind w:firstLine="0"/>
            </w:pPr>
            <w:r>
              <w:t>Pace</w:t>
            </w:r>
          </w:p>
        </w:tc>
      </w:tr>
      <w:tr w:rsidR="00F921F0" w:rsidRPr="00F921F0" w14:paraId="588C350D" w14:textId="77777777" w:rsidTr="00F921F0">
        <w:tc>
          <w:tcPr>
            <w:tcW w:w="2179" w:type="dxa"/>
          </w:tcPr>
          <w:p w14:paraId="06845E46" w14:textId="1A2C546C" w:rsidR="00F921F0" w:rsidRPr="00F921F0" w:rsidRDefault="00F921F0" w:rsidP="00F921F0">
            <w:pPr>
              <w:ind w:firstLine="0"/>
            </w:pPr>
            <w:r>
              <w:t>Pedalino</w:t>
            </w:r>
          </w:p>
        </w:tc>
        <w:tc>
          <w:tcPr>
            <w:tcW w:w="2179" w:type="dxa"/>
          </w:tcPr>
          <w:p w14:paraId="1F2165F8" w14:textId="31AF78D8" w:rsidR="00F921F0" w:rsidRPr="00F921F0" w:rsidRDefault="00F921F0" w:rsidP="00F921F0">
            <w:pPr>
              <w:ind w:firstLine="0"/>
            </w:pPr>
            <w:r>
              <w:t>Rankin</w:t>
            </w:r>
          </w:p>
        </w:tc>
        <w:tc>
          <w:tcPr>
            <w:tcW w:w="2180" w:type="dxa"/>
          </w:tcPr>
          <w:p w14:paraId="5F5199F5" w14:textId="33BBC67E" w:rsidR="00F921F0" w:rsidRPr="00F921F0" w:rsidRDefault="00F921F0" w:rsidP="00F921F0">
            <w:pPr>
              <w:ind w:firstLine="0"/>
            </w:pPr>
            <w:r>
              <w:t>Reese</w:t>
            </w:r>
          </w:p>
        </w:tc>
      </w:tr>
      <w:tr w:rsidR="00F921F0" w:rsidRPr="00F921F0" w14:paraId="7683E3F2" w14:textId="77777777" w:rsidTr="00F921F0">
        <w:tc>
          <w:tcPr>
            <w:tcW w:w="2179" w:type="dxa"/>
          </w:tcPr>
          <w:p w14:paraId="15DC26E4" w14:textId="45BAA950" w:rsidR="00F921F0" w:rsidRPr="00F921F0" w:rsidRDefault="00F921F0" w:rsidP="00F921F0">
            <w:pPr>
              <w:ind w:firstLine="0"/>
            </w:pPr>
            <w:r>
              <w:t>Rivers</w:t>
            </w:r>
          </w:p>
        </w:tc>
        <w:tc>
          <w:tcPr>
            <w:tcW w:w="2179" w:type="dxa"/>
          </w:tcPr>
          <w:p w14:paraId="39CCB346" w14:textId="24FE3E3A" w:rsidR="00F921F0" w:rsidRPr="00F921F0" w:rsidRDefault="00F921F0" w:rsidP="00F921F0">
            <w:pPr>
              <w:ind w:firstLine="0"/>
            </w:pPr>
            <w:r>
              <w:t>Robbins</w:t>
            </w:r>
          </w:p>
        </w:tc>
        <w:tc>
          <w:tcPr>
            <w:tcW w:w="2180" w:type="dxa"/>
          </w:tcPr>
          <w:p w14:paraId="7D0651FA" w14:textId="48A5FA95" w:rsidR="00F921F0" w:rsidRPr="00F921F0" w:rsidRDefault="00F921F0" w:rsidP="00F921F0">
            <w:pPr>
              <w:ind w:firstLine="0"/>
            </w:pPr>
            <w:r>
              <w:t>Sanders</w:t>
            </w:r>
          </w:p>
        </w:tc>
      </w:tr>
      <w:tr w:rsidR="00F921F0" w:rsidRPr="00F921F0" w14:paraId="74BE1485" w14:textId="77777777" w:rsidTr="00F921F0">
        <w:tc>
          <w:tcPr>
            <w:tcW w:w="2179" w:type="dxa"/>
          </w:tcPr>
          <w:p w14:paraId="3CCCAC22" w14:textId="228AF2DC" w:rsidR="00F921F0" w:rsidRPr="00F921F0" w:rsidRDefault="00F921F0" w:rsidP="00F921F0">
            <w:pPr>
              <w:ind w:firstLine="0"/>
            </w:pPr>
            <w:r>
              <w:t>Schuessler</w:t>
            </w:r>
          </w:p>
        </w:tc>
        <w:tc>
          <w:tcPr>
            <w:tcW w:w="2179" w:type="dxa"/>
          </w:tcPr>
          <w:p w14:paraId="12F45983" w14:textId="47939566" w:rsidR="00F921F0" w:rsidRPr="00F921F0" w:rsidRDefault="00F921F0" w:rsidP="00F921F0">
            <w:pPr>
              <w:ind w:firstLine="0"/>
            </w:pPr>
            <w:r>
              <w:t>Scott</w:t>
            </w:r>
          </w:p>
        </w:tc>
        <w:tc>
          <w:tcPr>
            <w:tcW w:w="2180" w:type="dxa"/>
          </w:tcPr>
          <w:p w14:paraId="431AC32B" w14:textId="03D73BBB" w:rsidR="00F921F0" w:rsidRPr="00F921F0" w:rsidRDefault="00F921F0" w:rsidP="00F921F0">
            <w:pPr>
              <w:ind w:firstLine="0"/>
            </w:pPr>
            <w:r>
              <w:t>Sessions</w:t>
            </w:r>
          </w:p>
        </w:tc>
      </w:tr>
      <w:tr w:rsidR="00F921F0" w:rsidRPr="00F921F0" w14:paraId="384F7067" w14:textId="77777777" w:rsidTr="00F921F0">
        <w:tc>
          <w:tcPr>
            <w:tcW w:w="2179" w:type="dxa"/>
          </w:tcPr>
          <w:p w14:paraId="3B263298" w14:textId="731B27F5" w:rsidR="00F921F0" w:rsidRPr="00F921F0" w:rsidRDefault="00F921F0" w:rsidP="00F921F0">
            <w:pPr>
              <w:ind w:firstLine="0"/>
            </w:pPr>
            <w:r>
              <w:t>M. M. Smith</w:t>
            </w:r>
          </w:p>
        </w:tc>
        <w:tc>
          <w:tcPr>
            <w:tcW w:w="2179" w:type="dxa"/>
          </w:tcPr>
          <w:p w14:paraId="436FC9DC" w14:textId="73D8D697" w:rsidR="00F921F0" w:rsidRPr="00F921F0" w:rsidRDefault="00F921F0" w:rsidP="00F921F0">
            <w:pPr>
              <w:ind w:firstLine="0"/>
            </w:pPr>
            <w:r>
              <w:t>Taylor</w:t>
            </w:r>
          </w:p>
        </w:tc>
        <w:tc>
          <w:tcPr>
            <w:tcW w:w="2180" w:type="dxa"/>
          </w:tcPr>
          <w:p w14:paraId="329FD231" w14:textId="60AD50F8" w:rsidR="00F921F0" w:rsidRPr="00F921F0" w:rsidRDefault="00F921F0" w:rsidP="00F921F0">
            <w:pPr>
              <w:ind w:firstLine="0"/>
            </w:pPr>
            <w:r>
              <w:t>Teeple</w:t>
            </w:r>
          </w:p>
        </w:tc>
      </w:tr>
      <w:tr w:rsidR="00F921F0" w:rsidRPr="00F921F0" w14:paraId="58390A3D" w14:textId="77777777" w:rsidTr="00F921F0">
        <w:tc>
          <w:tcPr>
            <w:tcW w:w="2179" w:type="dxa"/>
          </w:tcPr>
          <w:p w14:paraId="5A97E7A6" w14:textId="74082C82" w:rsidR="00F921F0" w:rsidRPr="00F921F0" w:rsidRDefault="00F921F0" w:rsidP="00F921F0">
            <w:pPr>
              <w:ind w:firstLine="0"/>
            </w:pPr>
            <w:r>
              <w:t>Terribile</w:t>
            </w:r>
          </w:p>
        </w:tc>
        <w:tc>
          <w:tcPr>
            <w:tcW w:w="2179" w:type="dxa"/>
          </w:tcPr>
          <w:p w14:paraId="109EA90B" w14:textId="78A05F13" w:rsidR="00F921F0" w:rsidRPr="00F921F0" w:rsidRDefault="00F921F0" w:rsidP="00F921F0">
            <w:pPr>
              <w:ind w:firstLine="0"/>
            </w:pPr>
            <w:r>
              <w:t>Vaughan</w:t>
            </w:r>
          </w:p>
        </w:tc>
        <w:tc>
          <w:tcPr>
            <w:tcW w:w="2180" w:type="dxa"/>
          </w:tcPr>
          <w:p w14:paraId="31C7C764" w14:textId="3B6C52D0" w:rsidR="00F921F0" w:rsidRPr="00F921F0" w:rsidRDefault="00F921F0" w:rsidP="00F921F0">
            <w:pPr>
              <w:ind w:firstLine="0"/>
            </w:pPr>
            <w:r>
              <w:t>Waters</w:t>
            </w:r>
          </w:p>
        </w:tc>
      </w:tr>
      <w:tr w:rsidR="00F921F0" w:rsidRPr="00F921F0" w14:paraId="79EF40E3" w14:textId="77777777" w:rsidTr="00F921F0">
        <w:tc>
          <w:tcPr>
            <w:tcW w:w="2179" w:type="dxa"/>
          </w:tcPr>
          <w:p w14:paraId="1F4AA7DE" w14:textId="45B1D997" w:rsidR="00F921F0" w:rsidRPr="00F921F0" w:rsidRDefault="00F921F0" w:rsidP="00F921F0">
            <w:pPr>
              <w:ind w:firstLine="0"/>
            </w:pPr>
            <w:r>
              <w:t>White</w:t>
            </w:r>
          </w:p>
        </w:tc>
        <w:tc>
          <w:tcPr>
            <w:tcW w:w="2179" w:type="dxa"/>
          </w:tcPr>
          <w:p w14:paraId="0E16C419" w14:textId="52F56280" w:rsidR="00F921F0" w:rsidRPr="00F921F0" w:rsidRDefault="00F921F0" w:rsidP="00F921F0">
            <w:pPr>
              <w:ind w:firstLine="0"/>
            </w:pPr>
            <w:r>
              <w:t>Whitmire</w:t>
            </w:r>
          </w:p>
        </w:tc>
        <w:tc>
          <w:tcPr>
            <w:tcW w:w="2180" w:type="dxa"/>
          </w:tcPr>
          <w:p w14:paraId="1A6D9B65" w14:textId="2AD0B0E0" w:rsidR="00F921F0" w:rsidRPr="00F921F0" w:rsidRDefault="00F921F0" w:rsidP="00F921F0">
            <w:pPr>
              <w:ind w:firstLine="0"/>
            </w:pPr>
            <w:r>
              <w:t>Wickensimer</w:t>
            </w:r>
          </w:p>
        </w:tc>
      </w:tr>
      <w:tr w:rsidR="00F921F0" w:rsidRPr="00F921F0" w14:paraId="3BDD3A55" w14:textId="77777777" w:rsidTr="00F921F0">
        <w:tc>
          <w:tcPr>
            <w:tcW w:w="2179" w:type="dxa"/>
          </w:tcPr>
          <w:p w14:paraId="6A994471" w14:textId="231E5C31" w:rsidR="00F921F0" w:rsidRPr="00F921F0" w:rsidRDefault="00F921F0" w:rsidP="00F921F0">
            <w:pPr>
              <w:keepNext/>
              <w:ind w:firstLine="0"/>
            </w:pPr>
            <w:r>
              <w:t>Williams</w:t>
            </w:r>
          </w:p>
        </w:tc>
        <w:tc>
          <w:tcPr>
            <w:tcW w:w="2179" w:type="dxa"/>
          </w:tcPr>
          <w:p w14:paraId="14E3862F" w14:textId="5EC37CF8" w:rsidR="00F921F0" w:rsidRPr="00F921F0" w:rsidRDefault="00F921F0" w:rsidP="00F921F0">
            <w:pPr>
              <w:keepNext/>
              <w:ind w:firstLine="0"/>
            </w:pPr>
            <w:r>
              <w:t>Willis</w:t>
            </w:r>
          </w:p>
        </w:tc>
        <w:tc>
          <w:tcPr>
            <w:tcW w:w="2180" w:type="dxa"/>
          </w:tcPr>
          <w:p w14:paraId="779F7876" w14:textId="0C9E26A4" w:rsidR="00F921F0" w:rsidRPr="00F921F0" w:rsidRDefault="00F921F0" w:rsidP="00F921F0">
            <w:pPr>
              <w:keepNext/>
              <w:ind w:firstLine="0"/>
            </w:pPr>
            <w:r>
              <w:t>Wooten</w:t>
            </w:r>
          </w:p>
        </w:tc>
      </w:tr>
      <w:tr w:rsidR="00F921F0" w:rsidRPr="00F921F0" w14:paraId="3F50DDDE" w14:textId="77777777" w:rsidTr="00F921F0">
        <w:tc>
          <w:tcPr>
            <w:tcW w:w="2179" w:type="dxa"/>
          </w:tcPr>
          <w:p w14:paraId="3113A546" w14:textId="2A3D0E50" w:rsidR="00F921F0" w:rsidRPr="00F921F0" w:rsidRDefault="00F921F0" w:rsidP="00F921F0">
            <w:pPr>
              <w:keepNext/>
              <w:ind w:firstLine="0"/>
            </w:pPr>
            <w:r>
              <w:t>Yow</w:t>
            </w:r>
          </w:p>
        </w:tc>
        <w:tc>
          <w:tcPr>
            <w:tcW w:w="2179" w:type="dxa"/>
          </w:tcPr>
          <w:p w14:paraId="59B83277" w14:textId="77777777" w:rsidR="00F921F0" w:rsidRPr="00F921F0" w:rsidRDefault="00F921F0" w:rsidP="00F921F0">
            <w:pPr>
              <w:keepNext/>
              <w:ind w:firstLine="0"/>
            </w:pPr>
          </w:p>
        </w:tc>
        <w:tc>
          <w:tcPr>
            <w:tcW w:w="2180" w:type="dxa"/>
          </w:tcPr>
          <w:p w14:paraId="0A74D660" w14:textId="77777777" w:rsidR="00F921F0" w:rsidRPr="00F921F0" w:rsidRDefault="00F921F0" w:rsidP="00F921F0">
            <w:pPr>
              <w:keepNext/>
              <w:ind w:firstLine="0"/>
            </w:pPr>
          </w:p>
        </w:tc>
      </w:tr>
    </w:tbl>
    <w:p w14:paraId="4F0630B5" w14:textId="77777777" w:rsidR="00F921F0" w:rsidRDefault="00F921F0" w:rsidP="00F921F0"/>
    <w:p w14:paraId="18DEB0DC" w14:textId="3B8762A0" w:rsidR="00F921F0" w:rsidRDefault="00F921F0" w:rsidP="00F921F0">
      <w:pPr>
        <w:jc w:val="center"/>
        <w:rPr>
          <w:b/>
        </w:rPr>
      </w:pPr>
      <w:r w:rsidRPr="00F921F0">
        <w:rPr>
          <w:b/>
        </w:rPr>
        <w:t>Total--91</w:t>
      </w:r>
    </w:p>
    <w:p w14:paraId="3CEF3563" w14:textId="77777777" w:rsidR="00F921F0" w:rsidRDefault="00F921F0" w:rsidP="00F921F0">
      <w:pPr>
        <w:jc w:val="center"/>
        <w:rPr>
          <w:b/>
        </w:rPr>
      </w:pPr>
    </w:p>
    <w:p w14:paraId="64EFED06" w14:textId="77777777" w:rsidR="00F921F0" w:rsidRDefault="00F921F0" w:rsidP="00F921F0">
      <w:pPr>
        <w:ind w:firstLine="0"/>
      </w:pPr>
      <w:r w:rsidRPr="00F921F0">
        <w:t xml:space="preserve"> </w:t>
      </w:r>
      <w:r>
        <w:t>Those who voted in the negative are:</w:t>
      </w:r>
    </w:p>
    <w:p w14:paraId="329DDBAF" w14:textId="77777777" w:rsidR="00F921F0" w:rsidRDefault="00F921F0" w:rsidP="00F921F0"/>
    <w:p w14:paraId="3A24EF3D" w14:textId="77777777" w:rsidR="00F921F0" w:rsidRDefault="00F921F0" w:rsidP="00F921F0">
      <w:pPr>
        <w:jc w:val="center"/>
        <w:rPr>
          <w:b/>
        </w:rPr>
      </w:pPr>
      <w:r w:rsidRPr="00F921F0">
        <w:rPr>
          <w:b/>
        </w:rPr>
        <w:t>Total--0</w:t>
      </w:r>
    </w:p>
    <w:p w14:paraId="1EB7069F" w14:textId="35FACBC1" w:rsidR="00F921F0" w:rsidRDefault="00F921F0" w:rsidP="00F921F0">
      <w:pPr>
        <w:jc w:val="center"/>
        <w:rPr>
          <w:b/>
        </w:rPr>
      </w:pPr>
    </w:p>
    <w:p w14:paraId="01B2AC44" w14:textId="77777777" w:rsidR="00F921F0" w:rsidRDefault="00F921F0" w:rsidP="00F921F0">
      <w:r>
        <w:t xml:space="preserve">Section 75 was adopted. </w:t>
      </w:r>
    </w:p>
    <w:p w14:paraId="6EA12C70" w14:textId="77777777" w:rsidR="00F921F0" w:rsidRDefault="00F921F0" w:rsidP="00F921F0"/>
    <w:p w14:paraId="0AB8DE9E" w14:textId="714116AE" w:rsidR="00F921F0" w:rsidRDefault="00F921F0" w:rsidP="00F921F0">
      <w:pPr>
        <w:keepNext/>
        <w:jc w:val="center"/>
        <w:rPr>
          <w:b/>
        </w:rPr>
      </w:pPr>
      <w:r w:rsidRPr="00F921F0">
        <w:rPr>
          <w:b/>
        </w:rPr>
        <w:t>SECTION 78</w:t>
      </w:r>
    </w:p>
    <w:p w14:paraId="7106F852" w14:textId="77777777" w:rsidR="00F921F0" w:rsidRDefault="00F921F0" w:rsidP="00F921F0">
      <w:r>
        <w:t xml:space="preserve">The yeas and nays were taken resulting as follows: </w:t>
      </w:r>
    </w:p>
    <w:p w14:paraId="291F99C1" w14:textId="1BDDEC3B" w:rsidR="00F921F0" w:rsidRDefault="00F921F0" w:rsidP="00F921F0">
      <w:pPr>
        <w:jc w:val="center"/>
      </w:pPr>
      <w:r>
        <w:t xml:space="preserve"> </w:t>
      </w:r>
      <w:bookmarkStart w:id="62" w:name="vote_start140"/>
      <w:bookmarkEnd w:id="62"/>
      <w:r>
        <w:t>Yeas 87; Nays 0</w:t>
      </w:r>
    </w:p>
    <w:p w14:paraId="75D01293" w14:textId="77777777" w:rsidR="00F921F0" w:rsidRDefault="00F921F0" w:rsidP="00F921F0">
      <w:pPr>
        <w:jc w:val="center"/>
      </w:pPr>
    </w:p>
    <w:p w14:paraId="25CFC793"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43066E4F" w14:textId="77777777" w:rsidTr="00F921F0">
        <w:tc>
          <w:tcPr>
            <w:tcW w:w="2179" w:type="dxa"/>
          </w:tcPr>
          <w:p w14:paraId="2CF6650D" w14:textId="006E62F0" w:rsidR="00F921F0" w:rsidRPr="00F921F0" w:rsidRDefault="00F921F0" w:rsidP="00F921F0">
            <w:pPr>
              <w:keepNext/>
              <w:ind w:firstLine="0"/>
            </w:pPr>
            <w:r>
              <w:t>Anderson</w:t>
            </w:r>
          </w:p>
        </w:tc>
        <w:tc>
          <w:tcPr>
            <w:tcW w:w="2179" w:type="dxa"/>
          </w:tcPr>
          <w:p w14:paraId="038F75C6" w14:textId="25D64FC1" w:rsidR="00F921F0" w:rsidRPr="00F921F0" w:rsidRDefault="00F921F0" w:rsidP="00F921F0">
            <w:pPr>
              <w:keepNext/>
              <w:ind w:firstLine="0"/>
            </w:pPr>
            <w:r>
              <w:t>Atkinson</w:t>
            </w:r>
          </w:p>
        </w:tc>
        <w:tc>
          <w:tcPr>
            <w:tcW w:w="2180" w:type="dxa"/>
          </w:tcPr>
          <w:p w14:paraId="31A5DC6F" w14:textId="29BE6C4B" w:rsidR="00F921F0" w:rsidRPr="00F921F0" w:rsidRDefault="00F921F0" w:rsidP="00F921F0">
            <w:pPr>
              <w:keepNext/>
              <w:ind w:firstLine="0"/>
            </w:pPr>
            <w:r>
              <w:t>Bailey</w:t>
            </w:r>
          </w:p>
        </w:tc>
      </w:tr>
      <w:tr w:rsidR="00F921F0" w:rsidRPr="00F921F0" w14:paraId="163D3B3F" w14:textId="77777777" w:rsidTr="00F921F0">
        <w:tc>
          <w:tcPr>
            <w:tcW w:w="2179" w:type="dxa"/>
          </w:tcPr>
          <w:p w14:paraId="68C29A53" w14:textId="094D3BAC" w:rsidR="00F921F0" w:rsidRPr="00F921F0" w:rsidRDefault="00F921F0" w:rsidP="00F921F0">
            <w:pPr>
              <w:ind w:firstLine="0"/>
            </w:pPr>
            <w:r>
              <w:t>Ballentine</w:t>
            </w:r>
          </w:p>
        </w:tc>
        <w:tc>
          <w:tcPr>
            <w:tcW w:w="2179" w:type="dxa"/>
          </w:tcPr>
          <w:p w14:paraId="0CA742E3" w14:textId="72F6FD13" w:rsidR="00F921F0" w:rsidRPr="00F921F0" w:rsidRDefault="00F921F0" w:rsidP="00F921F0">
            <w:pPr>
              <w:ind w:firstLine="0"/>
            </w:pPr>
            <w:r>
              <w:t>Bauer</w:t>
            </w:r>
          </w:p>
        </w:tc>
        <w:tc>
          <w:tcPr>
            <w:tcW w:w="2180" w:type="dxa"/>
          </w:tcPr>
          <w:p w14:paraId="07BDC50D" w14:textId="0857C452" w:rsidR="00F921F0" w:rsidRPr="00F921F0" w:rsidRDefault="00F921F0" w:rsidP="00F921F0">
            <w:pPr>
              <w:ind w:firstLine="0"/>
            </w:pPr>
            <w:r>
              <w:t>Bowers</w:t>
            </w:r>
          </w:p>
        </w:tc>
      </w:tr>
      <w:tr w:rsidR="00F921F0" w:rsidRPr="00F921F0" w14:paraId="1751526A" w14:textId="77777777" w:rsidTr="00F921F0">
        <w:tc>
          <w:tcPr>
            <w:tcW w:w="2179" w:type="dxa"/>
          </w:tcPr>
          <w:p w14:paraId="4616AA37" w14:textId="2A1323C8" w:rsidR="00F921F0" w:rsidRPr="00F921F0" w:rsidRDefault="00F921F0" w:rsidP="00F921F0">
            <w:pPr>
              <w:ind w:firstLine="0"/>
            </w:pPr>
            <w:r>
              <w:t>Bradley</w:t>
            </w:r>
          </w:p>
        </w:tc>
        <w:tc>
          <w:tcPr>
            <w:tcW w:w="2179" w:type="dxa"/>
          </w:tcPr>
          <w:p w14:paraId="6E8CE103" w14:textId="3B5066A7" w:rsidR="00F921F0" w:rsidRPr="00F921F0" w:rsidRDefault="00F921F0" w:rsidP="00F921F0">
            <w:pPr>
              <w:ind w:firstLine="0"/>
            </w:pPr>
            <w:r>
              <w:t>Brewer</w:t>
            </w:r>
          </w:p>
        </w:tc>
        <w:tc>
          <w:tcPr>
            <w:tcW w:w="2180" w:type="dxa"/>
          </w:tcPr>
          <w:p w14:paraId="2DA1128C" w14:textId="167EFAF3" w:rsidR="00F921F0" w:rsidRPr="00F921F0" w:rsidRDefault="00F921F0" w:rsidP="00F921F0">
            <w:pPr>
              <w:ind w:firstLine="0"/>
            </w:pPr>
            <w:r>
              <w:t>Burns</w:t>
            </w:r>
          </w:p>
        </w:tc>
      </w:tr>
      <w:tr w:rsidR="00F921F0" w:rsidRPr="00F921F0" w14:paraId="1FB2AB52" w14:textId="77777777" w:rsidTr="00F921F0">
        <w:tc>
          <w:tcPr>
            <w:tcW w:w="2179" w:type="dxa"/>
          </w:tcPr>
          <w:p w14:paraId="25D35FE9" w14:textId="206DED6F" w:rsidR="00F921F0" w:rsidRPr="00F921F0" w:rsidRDefault="00F921F0" w:rsidP="00F921F0">
            <w:pPr>
              <w:ind w:firstLine="0"/>
            </w:pPr>
            <w:r>
              <w:t>Bustos</w:t>
            </w:r>
          </w:p>
        </w:tc>
        <w:tc>
          <w:tcPr>
            <w:tcW w:w="2179" w:type="dxa"/>
          </w:tcPr>
          <w:p w14:paraId="39133859" w14:textId="343A74CC" w:rsidR="00F921F0" w:rsidRPr="00F921F0" w:rsidRDefault="00F921F0" w:rsidP="00F921F0">
            <w:pPr>
              <w:ind w:firstLine="0"/>
            </w:pPr>
            <w:r>
              <w:t>Calhoon</w:t>
            </w:r>
          </w:p>
        </w:tc>
        <w:tc>
          <w:tcPr>
            <w:tcW w:w="2180" w:type="dxa"/>
          </w:tcPr>
          <w:p w14:paraId="31658BD8" w14:textId="419F75CC" w:rsidR="00F921F0" w:rsidRPr="00F921F0" w:rsidRDefault="00F921F0" w:rsidP="00F921F0">
            <w:pPr>
              <w:ind w:firstLine="0"/>
            </w:pPr>
            <w:r>
              <w:t>Chapman</w:t>
            </w:r>
          </w:p>
        </w:tc>
      </w:tr>
      <w:tr w:rsidR="00F921F0" w:rsidRPr="00F921F0" w14:paraId="3DD62428" w14:textId="77777777" w:rsidTr="00F921F0">
        <w:tc>
          <w:tcPr>
            <w:tcW w:w="2179" w:type="dxa"/>
          </w:tcPr>
          <w:p w14:paraId="24633811" w14:textId="1D76FC16" w:rsidR="00F921F0" w:rsidRPr="00F921F0" w:rsidRDefault="00F921F0" w:rsidP="00F921F0">
            <w:pPr>
              <w:ind w:firstLine="0"/>
            </w:pPr>
            <w:r>
              <w:t>Chumley</w:t>
            </w:r>
          </w:p>
        </w:tc>
        <w:tc>
          <w:tcPr>
            <w:tcW w:w="2179" w:type="dxa"/>
          </w:tcPr>
          <w:p w14:paraId="0D6A9E66" w14:textId="78B19DD2" w:rsidR="00F921F0" w:rsidRPr="00F921F0" w:rsidRDefault="00F921F0" w:rsidP="00F921F0">
            <w:pPr>
              <w:ind w:firstLine="0"/>
            </w:pPr>
            <w:r>
              <w:t>Clyburn</w:t>
            </w:r>
          </w:p>
        </w:tc>
        <w:tc>
          <w:tcPr>
            <w:tcW w:w="2180" w:type="dxa"/>
          </w:tcPr>
          <w:p w14:paraId="4E4B67B3" w14:textId="51008C94" w:rsidR="00F921F0" w:rsidRPr="00F921F0" w:rsidRDefault="00F921F0" w:rsidP="00F921F0">
            <w:pPr>
              <w:ind w:firstLine="0"/>
            </w:pPr>
            <w:r>
              <w:t>Cobb-Hunter</w:t>
            </w:r>
          </w:p>
        </w:tc>
      </w:tr>
      <w:tr w:rsidR="00F921F0" w:rsidRPr="00F921F0" w14:paraId="39821575" w14:textId="77777777" w:rsidTr="00F921F0">
        <w:tc>
          <w:tcPr>
            <w:tcW w:w="2179" w:type="dxa"/>
          </w:tcPr>
          <w:p w14:paraId="5B35DC1C" w14:textId="1D1DFD62" w:rsidR="00F921F0" w:rsidRPr="00F921F0" w:rsidRDefault="00F921F0" w:rsidP="00F921F0">
            <w:pPr>
              <w:ind w:firstLine="0"/>
            </w:pPr>
            <w:r>
              <w:t>Cox</w:t>
            </w:r>
          </w:p>
        </w:tc>
        <w:tc>
          <w:tcPr>
            <w:tcW w:w="2179" w:type="dxa"/>
          </w:tcPr>
          <w:p w14:paraId="3C4A063F" w14:textId="228E567F" w:rsidR="00F921F0" w:rsidRPr="00F921F0" w:rsidRDefault="00F921F0" w:rsidP="00F921F0">
            <w:pPr>
              <w:ind w:firstLine="0"/>
            </w:pPr>
            <w:r>
              <w:t>Crawford</w:t>
            </w:r>
          </w:p>
        </w:tc>
        <w:tc>
          <w:tcPr>
            <w:tcW w:w="2180" w:type="dxa"/>
          </w:tcPr>
          <w:p w14:paraId="7EDE8430" w14:textId="4998FAF6" w:rsidR="00F921F0" w:rsidRPr="00F921F0" w:rsidRDefault="00F921F0" w:rsidP="00F921F0">
            <w:pPr>
              <w:ind w:firstLine="0"/>
            </w:pPr>
            <w:r>
              <w:t>Cromer</w:t>
            </w:r>
          </w:p>
        </w:tc>
      </w:tr>
      <w:tr w:rsidR="00F921F0" w:rsidRPr="00F921F0" w14:paraId="42D09E17" w14:textId="77777777" w:rsidTr="00F921F0">
        <w:tc>
          <w:tcPr>
            <w:tcW w:w="2179" w:type="dxa"/>
          </w:tcPr>
          <w:p w14:paraId="4E7DF242" w14:textId="0CE08B62" w:rsidR="00F921F0" w:rsidRPr="00F921F0" w:rsidRDefault="00F921F0" w:rsidP="00F921F0">
            <w:pPr>
              <w:ind w:firstLine="0"/>
            </w:pPr>
            <w:r>
              <w:t>Davis</w:t>
            </w:r>
          </w:p>
        </w:tc>
        <w:tc>
          <w:tcPr>
            <w:tcW w:w="2179" w:type="dxa"/>
          </w:tcPr>
          <w:p w14:paraId="50C3B620" w14:textId="1D4FE42E" w:rsidR="00F921F0" w:rsidRPr="00F921F0" w:rsidRDefault="00F921F0" w:rsidP="00F921F0">
            <w:pPr>
              <w:ind w:firstLine="0"/>
            </w:pPr>
            <w:r>
              <w:t>Dillard</w:t>
            </w:r>
          </w:p>
        </w:tc>
        <w:tc>
          <w:tcPr>
            <w:tcW w:w="2180" w:type="dxa"/>
          </w:tcPr>
          <w:p w14:paraId="7F2ED5E5" w14:textId="1CF16752" w:rsidR="00F921F0" w:rsidRPr="00F921F0" w:rsidRDefault="00F921F0" w:rsidP="00F921F0">
            <w:pPr>
              <w:ind w:firstLine="0"/>
            </w:pPr>
            <w:r>
              <w:t>Duncan</w:t>
            </w:r>
          </w:p>
        </w:tc>
      </w:tr>
      <w:tr w:rsidR="00F921F0" w:rsidRPr="00F921F0" w14:paraId="17589929" w14:textId="77777777" w:rsidTr="00F921F0">
        <w:tc>
          <w:tcPr>
            <w:tcW w:w="2179" w:type="dxa"/>
          </w:tcPr>
          <w:p w14:paraId="584DA169" w14:textId="74156783" w:rsidR="00F921F0" w:rsidRPr="00F921F0" w:rsidRDefault="00F921F0" w:rsidP="00F921F0">
            <w:pPr>
              <w:ind w:firstLine="0"/>
            </w:pPr>
            <w:r>
              <w:t>Edgerton</w:t>
            </w:r>
          </w:p>
        </w:tc>
        <w:tc>
          <w:tcPr>
            <w:tcW w:w="2179" w:type="dxa"/>
          </w:tcPr>
          <w:p w14:paraId="353616CE" w14:textId="74310BAA" w:rsidR="00F921F0" w:rsidRPr="00F921F0" w:rsidRDefault="00F921F0" w:rsidP="00F921F0">
            <w:pPr>
              <w:ind w:firstLine="0"/>
            </w:pPr>
            <w:r>
              <w:t>Erickson</w:t>
            </w:r>
          </w:p>
        </w:tc>
        <w:tc>
          <w:tcPr>
            <w:tcW w:w="2180" w:type="dxa"/>
          </w:tcPr>
          <w:p w14:paraId="7715B89F" w14:textId="18997B5C" w:rsidR="00F921F0" w:rsidRPr="00F921F0" w:rsidRDefault="00F921F0" w:rsidP="00F921F0">
            <w:pPr>
              <w:ind w:firstLine="0"/>
            </w:pPr>
            <w:r>
              <w:t>Ford</w:t>
            </w:r>
          </w:p>
        </w:tc>
      </w:tr>
      <w:tr w:rsidR="00F921F0" w:rsidRPr="00F921F0" w14:paraId="7F95EABB" w14:textId="77777777" w:rsidTr="00F921F0">
        <w:tc>
          <w:tcPr>
            <w:tcW w:w="2179" w:type="dxa"/>
          </w:tcPr>
          <w:p w14:paraId="3CF874DD" w14:textId="531E42FA" w:rsidR="00F921F0" w:rsidRPr="00F921F0" w:rsidRDefault="00F921F0" w:rsidP="00F921F0">
            <w:pPr>
              <w:ind w:firstLine="0"/>
            </w:pPr>
            <w:r>
              <w:t>Forrest</w:t>
            </w:r>
          </w:p>
        </w:tc>
        <w:tc>
          <w:tcPr>
            <w:tcW w:w="2179" w:type="dxa"/>
          </w:tcPr>
          <w:p w14:paraId="22A81A41" w14:textId="4AFC4065" w:rsidR="00F921F0" w:rsidRPr="00F921F0" w:rsidRDefault="00F921F0" w:rsidP="00F921F0">
            <w:pPr>
              <w:ind w:firstLine="0"/>
            </w:pPr>
            <w:r>
              <w:t>Gagnon</w:t>
            </w:r>
          </w:p>
        </w:tc>
        <w:tc>
          <w:tcPr>
            <w:tcW w:w="2180" w:type="dxa"/>
          </w:tcPr>
          <w:p w14:paraId="2603EC88" w14:textId="4A3F38C9" w:rsidR="00F921F0" w:rsidRPr="00F921F0" w:rsidRDefault="00F921F0" w:rsidP="00F921F0">
            <w:pPr>
              <w:ind w:firstLine="0"/>
            </w:pPr>
            <w:r>
              <w:t>Gibson</w:t>
            </w:r>
          </w:p>
        </w:tc>
      </w:tr>
      <w:tr w:rsidR="00F921F0" w:rsidRPr="00F921F0" w14:paraId="2AF76D8D" w14:textId="77777777" w:rsidTr="00F921F0">
        <w:tc>
          <w:tcPr>
            <w:tcW w:w="2179" w:type="dxa"/>
          </w:tcPr>
          <w:p w14:paraId="355AF328" w14:textId="7672458B" w:rsidR="00F921F0" w:rsidRPr="00F921F0" w:rsidRDefault="00F921F0" w:rsidP="00F921F0">
            <w:pPr>
              <w:ind w:firstLine="0"/>
            </w:pPr>
            <w:r>
              <w:t>Gilliam</w:t>
            </w:r>
          </w:p>
        </w:tc>
        <w:tc>
          <w:tcPr>
            <w:tcW w:w="2179" w:type="dxa"/>
          </w:tcPr>
          <w:p w14:paraId="7D2F1CAB" w14:textId="18E2CD20" w:rsidR="00F921F0" w:rsidRPr="00F921F0" w:rsidRDefault="00F921F0" w:rsidP="00F921F0">
            <w:pPr>
              <w:ind w:firstLine="0"/>
            </w:pPr>
            <w:r>
              <w:t>Gilliard</w:t>
            </w:r>
          </w:p>
        </w:tc>
        <w:tc>
          <w:tcPr>
            <w:tcW w:w="2180" w:type="dxa"/>
          </w:tcPr>
          <w:p w14:paraId="136BD5D8" w14:textId="4FE40031" w:rsidR="00F921F0" w:rsidRPr="00F921F0" w:rsidRDefault="00F921F0" w:rsidP="00F921F0">
            <w:pPr>
              <w:ind w:firstLine="0"/>
            </w:pPr>
            <w:r>
              <w:t>Gilreath</w:t>
            </w:r>
          </w:p>
        </w:tc>
      </w:tr>
      <w:tr w:rsidR="00F921F0" w:rsidRPr="00F921F0" w14:paraId="6D9ED192" w14:textId="77777777" w:rsidTr="00F921F0">
        <w:tc>
          <w:tcPr>
            <w:tcW w:w="2179" w:type="dxa"/>
          </w:tcPr>
          <w:p w14:paraId="713288E5" w14:textId="78E84126" w:rsidR="00F921F0" w:rsidRPr="00F921F0" w:rsidRDefault="00F921F0" w:rsidP="00F921F0">
            <w:pPr>
              <w:ind w:firstLine="0"/>
            </w:pPr>
            <w:r>
              <w:t>Govan</w:t>
            </w:r>
          </w:p>
        </w:tc>
        <w:tc>
          <w:tcPr>
            <w:tcW w:w="2179" w:type="dxa"/>
          </w:tcPr>
          <w:p w14:paraId="3ABAAEC1" w14:textId="0118377C" w:rsidR="00F921F0" w:rsidRPr="00F921F0" w:rsidRDefault="00F921F0" w:rsidP="00F921F0">
            <w:pPr>
              <w:ind w:firstLine="0"/>
            </w:pPr>
            <w:r>
              <w:t>Grant</w:t>
            </w:r>
          </w:p>
        </w:tc>
        <w:tc>
          <w:tcPr>
            <w:tcW w:w="2180" w:type="dxa"/>
          </w:tcPr>
          <w:p w14:paraId="26CEFBCE" w14:textId="19153A16" w:rsidR="00F921F0" w:rsidRPr="00F921F0" w:rsidRDefault="00F921F0" w:rsidP="00F921F0">
            <w:pPr>
              <w:ind w:firstLine="0"/>
            </w:pPr>
            <w:r>
              <w:t>Guffey</w:t>
            </w:r>
          </w:p>
        </w:tc>
      </w:tr>
      <w:tr w:rsidR="00F921F0" w:rsidRPr="00F921F0" w14:paraId="5D545570" w14:textId="77777777" w:rsidTr="00F921F0">
        <w:tc>
          <w:tcPr>
            <w:tcW w:w="2179" w:type="dxa"/>
          </w:tcPr>
          <w:p w14:paraId="00DAAFAD" w14:textId="5E620DA5" w:rsidR="00F921F0" w:rsidRPr="00F921F0" w:rsidRDefault="00F921F0" w:rsidP="00F921F0">
            <w:pPr>
              <w:ind w:firstLine="0"/>
            </w:pPr>
            <w:r>
              <w:t>Haddon</w:t>
            </w:r>
          </w:p>
        </w:tc>
        <w:tc>
          <w:tcPr>
            <w:tcW w:w="2179" w:type="dxa"/>
          </w:tcPr>
          <w:p w14:paraId="60922709" w14:textId="72B26C5C" w:rsidR="00F921F0" w:rsidRPr="00F921F0" w:rsidRDefault="00F921F0" w:rsidP="00F921F0">
            <w:pPr>
              <w:ind w:firstLine="0"/>
            </w:pPr>
            <w:r>
              <w:t>Hager</w:t>
            </w:r>
          </w:p>
        </w:tc>
        <w:tc>
          <w:tcPr>
            <w:tcW w:w="2180" w:type="dxa"/>
          </w:tcPr>
          <w:p w14:paraId="61F05E08" w14:textId="41F3FFDB" w:rsidR="00F921F0" w:rsidRPr="00F921F0" w:rsidRDefault="00F921F0" w:rsidP="00F921F0">
            <w:pPr>
              <w:ind w:firstLine="0"/>
            </w:pPr>
            <w:r>
              <w:t>Hardee</w:t>
            </w:r>
          </w:p>
        </w:tc>
      </w:tr>
      <w:tr w:rsidR="00F921F0" w:rsidRPr="00F921F0" w14:paraId="4EC2197A" w14:textId="77777777" w:rsidTr="00F921F0">
        <w:tc>
          <w:tcPr>
            <w:tcW w:w="2179" w:type="dxa"/>
          </w:tcPr>
          <w:p w14:paraId="075E7F2F" w14:textId="48AB46E8" w:rsidR="00F921F0" w:rsidRPr="00F921F0" w:rsidRDefault="00F921F0" w:rsidP="00F921F0">
            <w:pPr>
              <w:ind w:firstLine="0"/>
            </w:pPr>
            <w:r>
              <w:t>Harris</w:t>
            </w:r>
          </w:p>
        </w:tc>
        <w:tc>
          <w:tcPr>
            <w:tcW w:w="2179" w:type="dxa"/>
          </w:tcPr>
          <w:p w14:paraId="4F41EB37" w14:textId="6DCBFDA8" w:rsidR="00F921F0" w:rsidRPr="00F921F0" w:rsidRDefault="00F921F0" w:rsidP="00F921F0">
            <w:pPr>
              <w:ind w:firstLine="0"/>
            </w:pPr>
            <w:r>
              <w:t>Hartnett</w:t>
            </w:r>
          </w:p>
        </w:tc>
        <w:tc>
          <w:tcPr>
            <w:tcW w:w="2180" w:type="dxa"/>
          </w:tcPr>
          <w:p w14:paraId="2EE97F36" w14:textId="45CF0BE5" w:rsidR="00F921F0" w:rsidRPr="00F921F0" w:rsidRDefault="00F921F0" w:rsidP="00F921F0">
            <w:pPr>
              <w:ind w:firstLine="0"/>
            </w:pPr>
            <w:r>
              <w:t>Hayes</w:t>
            </w:r>
          </w:p>
        </w:tc>
      </w:tr>
      <w:tr w:rsidR="00F921F0" w:rsidRPr="00F921F0" w14:paraId="003A72F2" w14:textId="77777777" w:rsidTr="00F921F0">
        <w:tc>
          <w:tcPr>
            <w:tcW w:w="2179" w:type="dxa"/>
          </w:tcPr>
          <w:p w14:paraId="07583584" w14:textId="33081F64" w:rsidR="00F921F0" w:rsidRPr="00F921F0" w:rsidRDefault="00F921F0" w:rsidP="00F921F0">
            <w:pPr>
              <w:ind w:firstLine="0"/>
            </w:pPr>
            <w:r>
              <w:t>Herbkersman</w:t>
            </w:r>
          </w:p>
        </w:tc>
        <w:tc>
          <w:tcPr>
            <w:tcW w:w="2179" w:type="dxa"/>
          </w:tcPr>
          <w:p w14:paraId="5E09B469" w14:textId="59A918F1" w:rsidR="00F921F0" w:rsidRPr="00F921F0" w:rsidRDefault="00F921F0" w:rsidP="00F921F0">
            <w:pPr>
              <w:ind w:firstLine="0"/>
            </w:pPr>
            <w:r>
              <w:t>Hewitt</w:t>
            </w:r>
          </w:p>
        </w:tc>
        <w:tc>
          <w:tcPr>
            <w:tcW w:w="2180" w:type="dxa"/>
          </w:tcPr>
          <w:p w14:paraId="355B0779" w14:textId="472EB8AE" w:rsidR="00F921F0" w:rsidRPr="00F921F0" w:rsidRDefault="00F921F0" w:rsidP="00F921F0">
            <w:pPr>
              <w:ind w:firstLine="0"/>
            </w:pPr>
            <w:r>
              <w:t>Hiott</w:t>
            </w:r>
          </w:p>
        </w:tc>
      </w:tr>
      <w:tr w:rsidR="00F921F0" w:rsidRPr="00F921F0" w14:paraId="618165A1" w14:textId="77777777" w:rsidTr="00F921F0">
        <w:tc>
          <w:tcPr>
            <w:tcW w:w="2179" w:type="dxa"/>
          </w:tcPr>
          <w:p w14:paraId="5D58540D" w14:textId="666FD0F6" w:rsidR="00F921F0" w:rsidRPr="00F921F0" w:rsidRDefault="00F921F0" w:rsidP="00F921F0">
            <w:pPr>
              <w:ind w:firstLine="0"/>
            </w:pPr>
            <w:r>
              <w:t>Hixon</w:t>
            </w:r>
          </w:p>
        </w:tc>
        <w:tc>
          <w:tcPr>
            <w:tcW w:w="2179" w:type="dxa"/>
          </w:tcPr>
          <w:p w14:paraId="209D6206" w14:textId="6AB060D4" w:rsidR="00F921F0" w:rsidRPr="00F921F0" w:rsidRDefault="00F921F0" w:rsidP="00F921F0">
            <w:pPr>
              <w:ind w:firstLine="0"/>
            </w:pPr>
            <w:r>
              <w:t>Holman</w:t>
            </w:r>
          </w:p>
        </w:tc>
        <w:tc>
          <w:tcPr>
            <w:tcW w:w="2180" w:type="dxa"/>
          </w:tcPr>
          <w:p w14:paraId="50C6463D" w14:textId="0B7FA1B3" w:rsidR="00F921F0" w:rsidRPr="00F921F0" w:rsidRDefault="00F921F0" w:rsidP="00F921F0">
            <w:pPr>
              <w:ind w:firstLine="0"/>
            </w:pPr>
            <w:r>
              <w:t>Huff</w:t>
            </w:r>
          </w:p>
        </w:tc>
      </w:tr>
      <w:tr w:rsidR="00F921F0" w:rsidRPr="00F921F0" w14:paraId="1A09F856" w14:textId="77777777" w:rsidTr="00F921F0">
        <w:tc>
          <w:tcPr>
            <w:tcW w:w="2179" w:type="dxa"/>
          </w:tcPr>
          <w:p w14:paraId="3C24B8AA" w14:textId="3A6B0D18" w:rsidR="00F921F0" w:rsidRPr="00F921F0" w:rsidRDefault="00F921F0" w:rsidP="00F921F0">
            <w:pPr>
              <w:ind w:firstLine="0"/>
            </w:pPr>
            <w:r>
              <w:t>J. L. Johnson</w:t>
            </w:r>
          </w:p>
        </w:tc>
        <w:tc>
          <w:tcPr>
            <w:tcW w:w="2179" w:type="dxa"/>
          </w:tcPr>
          <w:p w14:paraId="67CD302A" w14:textId="37E22CFB" w:rsidR="00F921F0" w:rsidRPr="00F921F0" w:rsidRDefault="00F921F0" w:rsidP="00F921F0">
            <w:pPr>
              <w:ind w:firstLine="0"/>
            </w:pPr>
            <w:r>
              <w:t>Kilmartin</w:t>
            </w:r>
          </w:p>
        </w:tc>
        <w:tc>
          <w:tcPr>
            <w:tcW w:w="2180" w:type="dxa"/>
          </w:tcPr>
          <w:p w14:paraId="45BDB65D" w14:textId="7AE47C29" w:rsidR="00F921F0" w:rsidRPr="00F921F0" w:rsidRDefault="00F921F0" w:rsidP="00F921F0">
            <w:pPr>
              <w:ind w:firstLine="0"/>
            </w:pPr>
            <w:r>
              <w:t>King</w:t>
            </w:r>
          </w:p>
        </w:tc>
      </w:tr>
      <w:tr w:rsidR="00F921F0" w:rsidRPr="00F921F0" w14:paraId="68B7639B" w14:textId="77777777" w:rsidTr="00F921F0">
        <w:tc>
          <w:tcPr>
            <w:tcW w:w="2179" w:type="dxa"/>
          </w:tcPr>
          <w:p w14:paraId="0B88B9F6" w14:textId="2A7C2F13" w:rsidR="00F921F0" w:rsidRPr="00F921F0" w:rsidRDefault="00F921F0" w:rsidP="00F921F0">
            <w:pPr>
              <w:ind w:firstLine="0"/>
            </w:pPr>
            <w:r>
              <w:t>Kirby</w:t>
            </w:r>
          </w:p>
        </w:tc>
        <w:tc>
          <w:tcPr>
            <w:tcW w:w="2179" w:type="dxa"/>
          </w:tcPr>
          <w:p w14:paraId="1752C71F" w14:textId="7926C13E" w:rsidR="00F921F0" w:rsidRPr="00F921F0" w:rsidRDefault="00F921F0" w:rsidP="00F921F0">
            <w:pPr>
              <w:ind w:firstLine="0"/>
            </w:pPr>
            <w:r>
              <w:t>Landing</w:t>
            </w:r>
          </w:p>
        </w:tc>
        <w:tc>
          <w:tcPr>
            <w:tcW w:w="2180" w:type="dxa"/>
          </w:tcPr>
          <w:p w14:paraId="5DAD9EF1" w14:textId="5ED06374" w:rsidR="00F921F0" w:rsidRPr="00F921F0" w:rsidRDefault="00F921F0" w:rsidP="00F921F0">
            <w:pPr>
              <w:ind w:firstLine="0"/>
            </w:pPr>
            <w:r>
              <w:t>Lastinger</w:t>
            </w:r>
          </w:p>
        </w:tc>
      </w:tr>
      <w:tr w:rsidR="00F921F0" w:rsidRPr="00F921F0" w14:paraId="49409CF7" w14:textId="77777777" w:rsidTr="00F921F0">
        <w:tc>
          <w:tcPr>
            <w:tcW w:w="2179" w:type="dxa"/>
          </w:tcPr>
          <w:p w14:paraId="5E752C44" w14:textId="7B8443C3" w:rsidR="00F921F0" w:rsidRPr="00F921F0" w:rsidRDefault="00F921F0" w:rsidP="00F921F0">
            <w:pPr>
              <w:ind w:firstLine="0"/>
            </w:pPr>
            <w:r>
              <w:t>Lawson</w:t>
            </w:r>
          </w:p>
        </w:tc>
        <w:tc>
          <w:tcPr>
            <w:tcW w:w="2179" w:type="dxa"/>
          </w:tcPr>
          <w:p w14:paraId="50300950" w14:textId="1C287BE4" w:rsidR="00F921F0" w:rsidRPr="00F921F0" w:rsidRDefault="00F921F0" w:rsidP="00F921F0">
            <w:pPr>
              <w:ind w:firstLine="0"/>
            </w:pPr>
            <w:r>
              <w:t>Ligon</w:t>
            </w:r>
          </w:p>
        </w:tc>
        <w:tc>
          <w:tcPr>
            <w:tcW w:w="2180" w:type="dxa"/>
          </w:tcPr>
          <w:p w14:paraId="5DE22F62" w14:textId="58258A9B" w:rsidR="00F921F0" w:rsidRPr="00F921F0" w:rsidRDefault="00F921F0" w:rsidP="00F921F0">
            <w:pPr>
              <w:ind w:firstLine="0"/>
            </w:pPr>
            <w:r>
              <w:t>Long</w:t>
            </w:r>
          </w:p>
        </w:tc>
      </w:tr>
      <w:tr w:rsidR="00F921F0" w:rsidRPr="00F921F0" w14:paraId="7A0B619B" w14:textId="77777777" w:rsidTr="00F921F0">
        <w:tc>
          <w:tcPr>
            <w:tcW w:w="2179" w:type="dxa"/>
          </w:tcPr>
          <w:p w14:paraId="4ED28BD1" w14:textId="33433FAA" w:rsidR="00F921F0" w:rsidRPr="00F921F0" w:rsidRDefault="00F921F0" w:rsidP="00F921F0">
            <w:pPr>
              <w:ind w:firstLine="0"/>
            </w:pPr>
            <w:r>
              <w:t>Lowe</w:t>
            </w:r>
          </w:p>
        </w:tc>
        <w:tc>
          <w:tcPr>
            <w:tcW w:w="2179" w:type="dxa"/>
          </w:tcPr>
          <w:p w14:paraId="7E4AB3D4" w14:textId="35EE310E" w:rsidR="00F921F0" w:rsidRPr="00F921F0" w:rsidRDefault="00F921F0" w:rsidP="00F921F0">
            <w:pPr>
              <w:ind w:firstLine="0"/>
            </w:pPr>
            <w:r>
              <w:t>Magnuson</w:t>
            </w:r>
          </w:p>
        </w:tc>
        <w:tc>
          <w:tcPr>
            <w:tcW w:w="2180" w:type="dxa"/>
          </w:tcPr>
          <w:p w14:paraId="12E1C33B" w14:textId="0DDCA6D4" w:rsidR="00F921F0" w:rsidRPr="00F921F0" w:rsidRDefault="00F921F0" w:rsidP="00F921F0">
            <w:pPr>
              <w:ind w:firstLine="0"/>
            </w:pPr>
            <w:r>
              <w:t>McCabe</w:t>
            </w:r>
          </w:p>
        </w:tc>
      </w:tr>
      <w:tr w:rsidR="00F921F0" w:rsidRPr="00F921F0" w14:paraId="23AD7361" w14:textId="77777777" w:rsidTr="00F921F0">
        <w:tc>
          <w:tcPr>
            <w:tcW w:w="2179" w:type="dxa"/>
          </w:tcPr>
          <w:p w14:paraId="21AC79D6" w14:textId="64F8C417" w:rsidR="00F921F0" w:rsidRPr="00F921F0" w:rsidRDefault="00F921F0" w:rsidP="00F921F0">
            <w:pPr>
              <w:ind w:firstLine="0"/>
            </w:pPr>
            <w:r>
              <w:t>McDaniel</w:t>
            </w:r>
          </w:p>
        </w:tc>
        <w:tc>
          <w:tcPr>
            <w:tcW w:w="2179" w:type="dxa"/>
          </w:tcPr>
          <w:p w14:paraId="70CACA66" w14:textId="3687A596" w:rsidR="00F921F0" w:rsidRPr="00F921F0" w:rsidRDefault="00F921F0" w:rsidP="00F921F0">
            <w:pPr>
              <w:ind w:firstLine="0"/>
            </w:pPr>
            <w:r>
              <w:t>McGinnis</w:t>
            </w:r>
          </w:p>
        </w:tc>
        <w:tc>
          <w:tcPr>
            <w:tcW w:w="2180" w:type="dxa"/>
          </w:tcPr>
          <w:p w14:paraId="2EC3AC15" w14:textId="0CE82F4E" w:rsidR="00F921F0" w:rsidRPr="00F921F0" w:rsidRDefault="00F921F0" w:rsidP="00F921F0">
            <w:pPr>
              <w:ind w:firstLine="0"/>
            </w:pPr>
            <w:r>
              <w:t>D. Mitchell</w:t>
            </w:r>
          </w:p>
        </w:tc>
      </w:tr>
      <w:tr w:rsidR="00F921F0" w:rsidRPr="00F921F0" w14:paraId="2CC887D1" w14:textId="77777777" w:rsidTr="00F921F0">
        <w:tc>
          <w:tcPr>
            <w:tcW w:w="2179" w:type="dxa"/>
          </w:tcPr>
          <w:p w14:paraId="50300A3B" w14:textId="426B8593" w:rsidR="00F921F0" w:rsidRPr="00F921F0" w:rsidRDefault="00F921F0" w:rsidP="00F921F0">
            <w:pPr>
              <w:ind w:firstLine="0"/>
            </w:pPr>
            <w:r>
              <w:t>Morgan</w:t>
            </w:r>
          </w:p>
        </w:tc>
        <w:tc>
          <w:tcPr>
            <w:tcW w:w="2179" w:type="dxa"/>
          </w:tcPr>
          <w:p w14:paraId="5E0569E6" w14:textId="31F021C2" w:rsidR="00F921F0" w:rsidRPr="00F921F0" w:rsidRDefault="00F921F0" w:rsidP="00F921F0">
            <w:pPr>
              <w:ind w:firstLine="0"/>
            </w:pPr>
            <w:r>
              <w:t>Moss</w:t>
            </w:r>
          </w:p>
        </w:tc>
        <w:tc>
          <w:tcPr>
            <w:tcW w:w="2180" w:type="dxa"/>
          </w:tcPr>
          <w:p w14:paraId="10BC8F0C" w14:textId="644BE2A5" w:rsidR="00F921F0" w:rsidRPr="00F921F0" w:rsidRDefault="00F921F0" w:rsidP="00F921F0">
            <w:pPr>
              <w:ind w:firstLine="0"/>
            </w:pPr>
            <w:r>
              <w:t>Neese</w:t>
            </w:r>
          </w:p>
        </w:tc>
      </w:tr>
      <w:tr w:rsidR="00F921F0" w:rsidRPr="00F921F0" w14:paraId="6BD9B8BA" w14:textId="77777777" w:rsidTr="00F921F0">
        <w:tc>
          <w:tcPr>
            <w:tcW w:w="2179" w:type="dxa"/>
          </w:tcPr>
          <w:p w14:paraId="240F2934" w14:textId="4E42C59B" w:rsidR="00F921F0" w:rsidRPr="00F921F0" w:rsidRDefault="00F921F0" w:rsidP="00F921F0">
            <w:pPr>
              <w:ind w:firstLine="0"/>
            </w:pPr>
            <w:r>
              <w:t>B. Newton</w:t>
            </w:r>
          </w:p>
        </w:tc>
        <w:tc>
          <w:tcPr>
            <w:tcW w:w="2179" w:type="dxa"/>
          </w:tcPr>
          <w:p w14:paraId="74AC8648" w14:textId="72A3BA33" w:rsidR="00F921F0" w:rsidRPr="00F921F0" w:rsidRDefault="00F921F0" w:rsidP="00F921F0">
            <w:pPr>
              <w:ind w:firstLine="0"/>
            </w:pPr>
            <w:r>
              <w:t>Oremus</w:t>
            </w:r>
          </w:p>
        </w:tc>
        <w:tc>
          <w:tcPr>
            <w:tcW w:w="2180" w:type="dxa"/>
          </w:tcPr>
          <w:p w14:paraId="19A8628F" w14:textId="0E2B3024" w:rsidR="00F921F0" w:rsidRPr="00F921F0" w:rsidRDefault="00F921F0" w:rsidP="00F921F0">
            <w:pPr>
              <w:ind w:firstLine="0"/>
            </w:pPr>
            <w:r>
              <w:t>Pace</w:t>
            </w:r>
          </w:p>
        </w:tc>
      </w:tr>
      <w:tr w:rsidR="00F921F0" w:rsidRPr="00F921F0" w14:paraId="118DB830" w14:textId="77777777" w:rsidTr="00F921F0">
        <w:tc>
          <w:tcPr>
            <w:tcW w:w="2179" w:type="dxa"/>
          </w:tcPr>
          <w:p w14:paraId="1A909AEE" w14:textId="29E28110" w:rsidR="00F921F0" w:rsidRPr="00F921F0" w:rsidRDefault="00F921F0" w:rsidP="00F921F0">
            <w:pPr>
              <w:ind w:firstLine="0"/>
            </w:pPr>
            <w:r>
              <w:t>Pedalino</w:t>
            </w:r>
          </w:p>
        </w:tc>
        <w:tc>
          <w:tcPr>
            <w:tcW w:w="2179" w:type="dxa"/>
          </w:tcPr>
          <w:p w14:paraId="38944A8B" w14:textId="717E0E30" w:rsidR="00F921F0" w:rsidRPr="00F921F0" w:rsidRDefault="00F921F0" w:rsidP="00F921F0">
            <w:pPr>
              <w:ind w:firstLine="0"/>
            </w:pPr>
            <w:r>
              <w:t>Reese</w:t>
            </w:r>
          </w:p>
        </w:tc>
        <w:tc>
          <w:tcPr>
            <w:tcW w:w="2180" w:type="dxa"/>
          </w:tcPr>
          <w:p w14:paraId="2BFC852C" w14:textId="0BF33D4E" w:rsidR="00F921F0" w:rsidRPr="00F921F0" w:rsidRDefault="00F921F0" w:rsidP="00F921F0">
            <w:pPr>
              <w:ind w:firstLine="0"/>
            </w:pPr>
            <w:r>
              <w:t>Rivers</w:t>
            </w:r>
          </w:p>
        </w:tc>
      </w:tr>
      <w:tr w:rsidR="00F921F0" w:rsidRPr="00F921F0" w14:paraId="5D1BCB90" w14:textId="77777777" w:rsidTr="00F921F0">
        <w:tc>
          <w:tcPr>
            <w:tcW w:w="2179" w:type="dxa"/>
          </w:tcPr>
          <w:p w14:paraId="04DFBCB1" w14:textId="0D83822D" w:rsidR="00F921F0" w:rsidRPr="00F921F0" w:rsidRDefault="00F921F0" w:rsidP="00F921F0">
            <w:pPr>
              <w:ind w:firstLine="0"/>
            </w:pPr>
            <w:r>
              <w:t>Robbins</w:t>
            </w:r>
          </w:p>
        </w:tc>
        <w:tc>
          <w:tcPr>
            <w:tcW w:w="2179" w:type="dxa"/>
          </w:tcPr>
          <w:p w14:paraId="16568F12" w14:textId="0925AB9A" w:rsidR="00F921F0" w:rsidRPr="00F921F0" w:rsidRDefault="00F921F0" w:rsidP="00F921F0">
            <w:pPr>
              <w:ind w:firstLine="0"/>
            </w:pPr>
            <w:r>
              <w:t>Sanders</w:t>
            </w:r>
          </w:p>
        </w:tc>
        <w:tc>
          <w:tcPr>
            <w:tcW w:w="2180" w:type="dxa"/>
          </w:tcPr>
          <w:p w14:paraId="11BB64EE" w14:textId="0534EFB7" w:rsidR="00F921F0" w:rsidRPr="00F921F0" w:rsidRDefault="00F921F0" w:rsidP="00F921F0">
            <w:pPr>
              <w:ind w:firstLine="0"/>
            </w:pPr>
            <w:r>
              <w:t>Schuessler</w:t>
            </w:r>
          </w:p>
        </w:tc>
      </w:tr>
      <w:tr w:rsidR="00F921F0" w:rsidRPr="00F921F0" w14:paraId="5967DBD5" w14:textId="77777777" w:rsidTr="00F921F0">
        <w:tc>
          <w:tcPr>
            <w:tcW w:w="2179" w:type="dxa"/>
          </w:tcPr>
          <w:p w14:paraId="0E5D29A2" w14:textId="5ADCFEDE" w:rsidR="00F921F0" w:rsidRPr="00F921F0" w:rsidRDefault="00F921F0" w:rsidP="00F921F0">
            <w:pPr>
              <w:ind w:firstLine="0"/>
            </w:pPr>
            <w:r>
              <w:t>Scott</w:t>
            </w:r>
          </w:p>
        </w:tc>
        <w:tc>
          <w:tcPr>
            <w:tcW w:w="2179" w:type="dxa"/>
          </w:tcPr>
          <w:p w14:paraId="2712E8EC" w14:textId="6B2A7E1C" w:rsidR="00F921F0" w:rsidRPr="00F921F0" w:rsidRDefault="00F921F0" w:rsidP="00F921F0">
            <w:pPr>
              <w:ind w:firstLine="0"/>
            </w:pPr>
            <w:r>
              <w:t>Sessions</w:t>
            </w:r>
          </w:p>
        </w:tc>
        <w:tc>
          <w:tcPr>
            <w:tcW w:w="2180" w:type="dxa"/>
          </w:tcPr>
          <w:p w14:paraId="1B7E5AA3" w14:textId="5834F4DA" w:rsidR="00F921F0" w:rsidRPr="00F921F0" w:rsidRDefault="00F921F0" w:rsidP="00F921F0">
            <w:pPr>
              <w:ind w:firstLine="0"/>
            </w:pPr>
            <w:r>
              <w:t>M. M. Smith</w:t>
            </w:r>
          </w:p>
        </w:tc>
      </w:tr>
      <w:tr w:rsidR="00F921F0" w:rsidRPr="00F921F0" w14:paraId="5323399B" w14:textId="77777777" w:rsidTr="00F921F0">
        <w:tc>
          <w:tcPr>
            <w:tcW w:w="2179" w:type="dxa"/>
          </w:tcPr>
          <w:p w14:paraId="00695233" w14:textId="02A232A1" w:rsidR="00F921F0" w:rsidRPr="00F921F0" w:rsidRDefault="00F921F0" w:rsidP="00F921F0">
            <w:pPr>
              <w:ind w:firstLine="0"/>
            </w:pPr>
            <w:r>
              <w:t>Taylor</w:t>
            </w:r>
          </w:p>
        </w:tc>
        <w:tc>
          <w:tcPr>
            <w:tcW w:w="2179" w:type="dxa"/>
          </w:tcPr>
          <w:p w14:paraId="63831D81" w14:textId="237CFF64" w:rsidR="00F921F0" w:rsidRPr="00F921F0" w:rsidRDefault="00F921F0" w:rsidP="00F921F0">
            <w:pPr>
              <w:ind w:firstLine="0"/>
            </w:pPr>
            <w:r>
              <w:t>Teeple</w:t>
            </w:r>
          </w:p>
        </w:tc>
        <w:tc>
          <w:tcPr>
            <w:tcW w:w="2180" w:type="dxa"/>
          </w:tcPr>
          <w:p w14:paraId="380FD9CC" w14:textId="0D5E5BF3" w:rsidR="00F921F0" w:rsidRPr="00F921F0" w:rsidRDefault="00F921F0" w:rsidP="00F921F0">
            <w:pPr>
              <w:ind w:firstLine="0"/>
            </w:pPr>
            <w:r>
              <w:t>Terribile</w:t>
            </w:r>
          </w:p>
        </w:tc>
      </w:tr>
      <w:tr w:rsidR="00F921F0" w:rsidRPr="00F921F0" w14:paraId="058BA7ED" w14:textId="77777777" w:rsidTr="00F921F0">
        <w:tc>
          <w:tcPr>
            <w:tcW w:w="2179" w:type="dxa"/>
          </w:tcPr>
          <w:p w14:paraId="0965C8A0" w14:textId="77FA41BB" w:rsidR="00F921F0" w:rsidRPr="00F921F0" w:rsidRDefault="00F921F0" w:rsidP="00F921F0">
            <w:pPr>
              <w:ind w:firstLine="0"/>
            </w:pPr>
            <w:r>
              <w:t>Vaughan</w:t>
            </w:r>
          </w:p>
        </w:tc>
        <w:tc>
          <w:tcPr>
            <w:tcW w:w="2179" w:type="dxa"/>
          </w:tcPr>
          <w:p w14:paraId="20CE6962" w14:textId="56B89593" w:rsidR="00F921F0" w:rsidRPr="00F921F0" w:rsidRDefault="00F921F0" w:rsidP="00F921F0">
            <w:pPr>
              <w:ind w:firstLine="0"/>
            </w:pPr>
            <w:r>
              <w:t>Waters</w:t>
            </w:r>
          </w:p>
        </w:tc>
        <w:tc>
          <w:tcPr>
            <w:tcW w:w="2180" w:type="dxa"/>
          </w:tcPr>
          <w:p w14:paraId="29ADA47A" w14:textId="024EFEF3" w:rsidR="00F921F0" w:rsidRPr="00F921F0" w:rsidRDefault="00F921F0" w:rsidP="00F921F0">
            <w:pPr>
              <w:ind w:firstLine="0"/>
            </w:pPr>
            <w:r>
              <w:t>White</w:t>
            </w:r>
          </w:p>
        </w:tc>
      </w:tr>
      <w:tr w:rsidR="00F921F0" w:rsidRPr="00F921F0" w14:paraId="23EEAD10" w14:textId="77777777" w:rsidTr="00F921F0">
        <w:tc>
          <w:tcPr>
            <w:tcW w:w="2179" w:type="dxa"/>
          </w:tcPr>
          <w:p w14:paraId="59B5ED23" w14:textId="2B975BE3" w:rsidR="00F921F0" w:rsidRPr="00F921F0" w:rsidRDefault="00F921F0" w:rsidP="00F921F0">
            <w:pPr>
              <w:keepNext/>
              <w:ind w:firstLine="0"/>
            </w:pPr>
            <w:r>
              <w:t>Whitmire</w:t>
            </w:r>
          </w:p>
        </w:tc>
        <w:tc>
          <w:tcPr>
            <w:tcW w:w="2179" w:type="dxa"/>
          </w:tcPr>
          <w:p w14:paraId="335740D7" w14:textId="68ACE25D" w:rsidR="00F921F0" w:rsidRPr="00F921F0" w:rsidRDefault="00F921F0" w:rsidP="00F921F0">
            <w:pPr>
              <w:keepNext/>
              <w:ind w:firstLine="0"/>
            </w:pPr>
            <w:r>
              <w:t>Wickensimer</w:t>
            </w:r>
          </w:p>
        </w:tc>
        <w:tc>
          <w:tcPr>
            <w:tcW w:w="2180" w:type="dxa"/>
          </w:tcPr>
          <w:p w14:paraId="355F4BE0" w14:textId="4B7504E4" w:rsidR="00F921F0" w:rsidRPr="00F921F0" w:rsidRDefault="00F921F0" w:rsidP="00F921F0">
            <w:pPr>
              <w:keepNext/>
              <w:ind w:firstLine="0"/>
            </w:pPr>
            <w:r>
              <w:t>Williams</w:t>
            </w:r>
          </w:p>
        </w:tc>
      </w:tr>
      <w:tr w:rsidR="00F921F0" w:rsidRPr="00F921F0" w14:paraId="02E95EA0" w14:textId="77777777" w:rsidTr="00F921F0">
        <w:tc>
          <w:tcPr>
            <w:tcW w:w="2179" w:type="dxa"/>
          </w:tcPr>
          <w:p w14:paraId="16720CBE" w14:textId="63498960" w:rsidR="00F921F0" w:rsidRPr="00F921F0" w:rsidRDefault="00F921F0" w:rsidP="00F921F0">
            <w:pPr>
              <w:keepNext/>
              <w:ind w:firstLine="0"/>
            </w:pPr>
            <w:r>
              <w:t>Willis</w:t>
            </w:r>
          </w:p>
        </w:tc>
        <w:tc>
          <w:tcPr>
            <w:tcW w:w="2179" w:type="dxa"/>
          </w:tcPr>
          <w:p w14:paraId="305F84E7" w14:textId="17280CF5" w:rsidR="00F921F0" w:rsidRPr="00F921F0" w:rsidRDefault="00F921F0" w:rsidP="00F921F0">
            <w:pPr>
              <w:keepNext/>
              <w:ind w:firstLine="0"/>
            </w:pPr>
            <w:r>
              <w:t>Wooten</w:t>
            </w:r>
          </w:p>
        </w:tc>
        <w:tc>
          <w:tcPr>
            <w:tcW w:w="2180" w:type="dxa"/>
          </w:tcPr>
          <w:p w14:paraId="5B7A6E61" w14:textId="7685C7C0" w:rsidR="00F921F0" w:rsidRPr="00F921F0" w:rsidRDefault="00F921F0" w:rsidP="00F921F0">
            <w:pPr>
              <w:keepNext/>
              <w:ind w:firstLine="0"/>
            </w:pPr>
            <w:r>
              <w:t>Yow</w:t>
            </w:r>
          </w:p>
        </w:tc>
      </w:tr>
    </w:tbl>
    <w:p w14:paraId="77D83AA9" w14:textId="77777777" w:rsidR="00F921F0" w:rsidRDefault="00F921F0" w:rsidP="00F921F0"/>
    <w:p w14:paraId="33C6AD8B" w14:textId="3D4F6752" w:rsidR="00F921F0" w:rsidRDefault="00F921F0" w:rsidP="00F921F0">
      <w:pPr>
        <w:jc w:val="center"/>
        <w:rPr>
          <w:b/>
        </w:rPr>
      </w:pPr>
      <w:r w:rsidRPr="00F921F0">
        <w:rPr>
          <w:b/>
        </w:rPr>
        <w:t>Total--87</w:t>
      </w:r>
    </w:p>
    <w:p w14:paraId="49AD8A3B" w14:textId="77777777" w:rsidR="00F921F0" w:rsidRDefault="00F921F0" w:rsidP="00F921F0">
      <w:pPr>
        <w:jc w:val="center"/>
        <w:rPr>
          <w:b/>
        </w:rPr>
      </w:pPr>
    </w:p>
    <w:p w14:paraId="63DFC37F" w14:textId="77777777" w:rsidR="00F921F0" w:rsidRDefault="00F921F0" w:rsidP="00F921F0">
      <w:pPr>
        <w:ind w:firstLine="0"/>
      </w:pPr>
      <w:r w:rsidRPr="00F921F0">
        <w:t xml:space="preserve"> </w:t>
      </w:r>
      <w:r>
        <w:t>Those who voted in the negative are:</w:t>
      </w:r>
    </w:p>
    <w:p w14:paraId="4D04D2C8" w14:textId="77777777" w:rsidR="00F921F0" w:rsidRDefault="00F921F0" w:rsidP="00F921F0"/>
    <w:p w14:paraId="2BCEB187" w14:textId="77777777" w:rsidR="00F921F0" w:rsidRDefault="00F921F0" w:rsidP="00F921F0">
      <w:pPr>
        <w:jc w:val="center"/>
        <w:rPr>
          <w:b/>
        </w:rPr>
      </w:pPr>
      <w:r w:rsidRPr="00F921F0">
        <w:rPr>
          <w:b/>
        </w:rPr>
        <w:t>Total--0</w:t>
      </w:r>
    </w:p>
    <w:p w14:paraId="4CA5EE06" w14:textId="337D627C" w:rsidR="00F921F0" w:rsidRDefault="00F921F0" w:rsidP="00F921F0">
      <w:pPr>
        <w:jc w:val="center"/>
        <w:rPr>
          <w:b/>
        </w:rPr>
      </w:pPr>
    </w:p>
    <w:p w14:paraId="3E876B7E" w14:textId="77777777" w:rsidR="00F921F0" w:rsidRDefault="00F921F0" w:rsidP="00F921F0">
      <w:r>
        <w:t xml:space="preserve">Section 78 was adopted. </w:t>
      </w:r>
    </w:p>
    <w:p w14:paraId="48B1D9BF" w14:textId="77777777" w:rsidR="00F921F0" w:rsidRDefault="00F921F0" w:rsidP="00F921F0"/>
    <w:p w14:paraId="6BDA7760" w14:textId="37228234" w:rsidR="00F921F0" w:rsidRDefault="00F921F0" w:rsidP="00F921F0">
      <w:pPr>
        <w:keepNext/>
        <w:jc w:val="center"/>
        <w:rPr>
          <w:b/>
        </w:rPr>
      </w:pPr>
      <w:r w:rsidRPr="00F921F0">
        <w:rPr>
          <w:b/>
        </w:rPr>
        <w:t>SECTION 79</w:t>
      </w:r>
    </w:p>
    <w:p w14:paraId="1F44C3F7" w14:textId="77777777" w:rsidR="00F921F0" w:rsidRDefault="00F921F0" w:rsidP="00F921F0">
      <w:r>
        <w:t xml:space="preserve">The yeas and nays were taken resulting as follows: </w:t>
      </w:r>
    </w:p>
    <w:p w14:paraId="45546F1F" w14:textId="2D47C1A6" w:rsidR="00F921F0" w:rsidRDefault="00F921F0" w:rsidP="00F921F0">
      <w:pPr>
        <w:jc w:val="center"/>
      </w:pPr>
      <w:r>
        <w:t xml:space="preserve"> </w:t>
      </w:r>
      <w:bookmarkStart w:id="63" w:name="vote_start142"/>
      <w:bookmarkEnd w:id="63"/>
      <w:r>
        <w:t>Yeas 113; Nays 0</w:t>
      </w:r>
    </w:p>
    <w:p w14:paraId="1536CF23" w14:textId="77777777" w:rsidR="00F921F0" w:rsidRDefault="00F921F0" w:rsidP="00F921F0">
      <w:pPr>
        <w:jc w:val="center"/>
      </w:pPr>
    </w:p>
    <w:p w14:paraId="4E8A534C"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764C7FCA" w14:textId="77777777" w:rsidTr="00F921F0">
        <w:tc>
          <w:tcPr>
            <w:tcW w:w="2179" w:type="dxa"/>
          </w:tcPr>
          <w:p w14:paraId="5E407F0A" w14:textId="77926768" w:rsidR="00F921F0" w:rsidRPr="00F921F0" w:rsidRDefault="00F921F0" w:rsidP="00F921F0">
            <w:pPr>
              <w:keepNext/>
              <w:ind w:firstLine="0"/>
            </w:pPr>
            <w:r>
              <w:t>Anderson</w:t>
            </w:r>
          </w:p>
        </w:tc>
        <w:tc>
          <w:tcPr>
            <w:tcW w:w="2179" w:type="dxa"/>
          </w:tcPr>
          <w:p w14:paraId="6B5691D3" w14:textId="46960448" w:rsidR="00F921F0" w:rsidRPr="00F921F0" w:rsidRDefault="00F921F0" w:rsidP="00F921F0">
            <w:pPr>
              <w:keepNext/>
              <w:ind w:firstLine="0"/>
            </w:pPr>
            <w:r>
              <w:t>Atkinson</w:t>
            </w:r>
          </w:p>
        </w:tc>
        <w:tc>
          <w:tcPr>
            <w:tcW w:w="2180" w:type="dxa"/>
          </w:tcPr>
          <w:p w14:paraId="73253AC5" w14:textId="042F0F9B" w:rsidR="00F921F0" w:rsidRPr="00F921F0" w:rsidRDefault="00F921F0" w:rsidP="00F921F0">
            <w:pPr>
              <w:keepNext/>
              <w:ind w:firstLine="0"/>
            </w:pPr>
            <w:r>
              <w:t>Bailey</w:t>
            </w:r>
          </w:p>
        </w:tc>
      </w:tr>
      <w:tr w:rsidR="00F921F0" w:rsidRPr="00F921F0" w14:paraId="0194DD6C" w14:textId="77777777" w:rsidTr="00F921F0">
        <w:tc>
          <w:tcPr>
            <w:tcW w:w="2179" w:type="dxa"/>
          </w:tcPr>
          <w:p w14:paraId="6FCF5BB2" w14:textId="1C7671CC" w:rsidR="00F921F0" w:rsidRPr="00F921F0" w:rsidRDefault="00F921F0" w:rsidP="00F921F0">
            <w:pPr>
              <w:ind w:firstLine="0"/>
            </w:pPr>
            <w:r>
              <w:t>Ballentine</w:t>
            </w:r>
          </w:p>
        </w:tc>
        <w:tc>
          <w:tcPr>
            <w:tcW w:w="2179" w:type="dxa"/>
          </w:tcPr>
          <w:p w14:paraId="00FDAA7D" w14:textId="06F85357" w:rsidR="00F921F0" w:rsidRPr="00F921F0" w:rsidRDefault="00F921F0" w:rsidP="00F921F0">
            <w:pPr>
              <w:ind w:firstLine="0"/>
            </w:pPr>
            <w:r>
              <w:t>Bamberg</w:t>
            </w:r>
          </w:p>
        </w:tc>
        <w:tc>
          <w:tcPr>
            <w:tcW w:w="2180" w:type="dxa"/>
          </w:tcPr>
          <w:p w14:paraId="1E822367" w14:textId="7FA1D4DE" w:rsidR="00F921F0" w:rsidRPr="00F921F0" w:rsidRDefault="00F921F0" w:rsidP="00F921F0">
            <w:pPr>
              <w:ind w:firstLine="0"/>
            </w:pPr>
            <w:r>
              <w:t>Bannister</w:t>
            </w:r>
          </w:p>
        </w:tc>
      </w:tr>
      <w:tr w:rsidR="00F921F0" w:rsidRPr="00F921F0" w14:paraId="69283345" w14:textId="77777777" w:rsidTr="00F921F0">
        <w:tc>
          <w:tcPr>
            <w:tcW w:w="2179" w:type="dxa"/>
          </w:tcPr>
          <w:p w14:paraId="46FF1D49" w14:textId="7E70458D" w:rsidR="00F921F0" w:rsidRPr="00F921F0" w:rsidRDefault="00F921F0" w:rsidP="00F921F0">
            <w:pPr>
              <w:ind w:firstLine="0"/>
            </w:pPr>
            <w:r>
              <w:t>Bauer</w:t>
            </w:r>
          </w:p>
        </w:tc>
        <w:tc>
          <w:tcPr>
            <w:tcW w:w="2179" w:type="dxa"/>
          </w:tcPr>
          <w:p w14:paraId="44135FAF" w14:textId="34292AA2" w:rsidR="00F921F0" w:rsidRPr="00F921F0" w:rsidRDefault="00F921F0" w:rsidP="00F921F0">
            <w:pPr>
              <w:ind w:firstLine="0"/>
            </w:pPr>
            <w:r>
              <w:t>Beach</w:t>
            </w:r>
          </w:p>
        </w:tc>
        <w:tc>
          <w:tcPr>
            <w:tcW w:w="2180" w:type="dxa"/>
          </w:tcPr>
          <w:p w14:paraId="364AA852" w14:textId="2A555ECC" w:rsidR="00F921F0" w:rsidRPr="00F921F0" w:rsidRDefault="00F921F0" w:rsidP="00F921F0">
            <w:pPr>
              <w:ind w:firstLine="0"/>
            </w:pPr>
            <w:r>
              <w:t>Bernstein</w:t>
            </w:r>
          </w:p>
        </w:tc>
      </w:tr>
      <w:tr w:rsidR="00F921F0" w:rsidRPr="00F921F0" w14:paraId="246383C7" w14:textId="77777777" w:rsidTr="00F921F0">
        <w:tc>
          <w:tcPr>
            <w:tcW w:w="2179" w:type="dxa"/>
          </w:tcPr>
          <w:p w14:paraId="4643C3F8" w14:textId="282278B3" w:rsidR="00F921F0" w:rsidRPr="00F921F0" w:rsidRDefault="00F921F0" w:rsidP="00F921F0">
            <w:pPr>
              <w:ind w:firstLine="0"/>
            </w:pPr>
            <w:r>
              <w:t>Bowers</w:t>
            </w:r>
          </w:p>
        </w:tc>
        <w:tc>
          <w:tcPr>
            <w:tcW w:w="2179" w:type="dxa"/>
          </w:tcPr>
          <w:p w14:paraId="30C1DC22" w14:textId="4D7D3488" w:rsidR="00F921F0" w:rsidRPr="00F921F0" w:rsidRDefault="00F921F0" w:rsidP="00F921F0">
            <w:pPr>
              <w:ind w:firstLine="0"/>
            </w:pPr>
            <w:r>
              <w:t>Bradley</w:t>
            </w:r>
          </w:p>
        </w:tc>
        <w:tc>
          <w:tcPr>
            <w:tcW w:w="2180" w:type="dxa"/>
          </w:tcPr>
          <w:p w14:paraId="1826D26E" w14:textId="57552683" w:rsidR="00F921F0" w:rsidRPr="00F921F0" w:rsidRDefault="00F921F0" w:rsidP="00F921F0">
            <w:pPr>
              <w:ind w:firstLine="0"/>
            </w:pPr>
            <w:r>
              <w:t>Brewer</w:t>
            </w:r>
          </w:p>
        </w:tc>
      </w:tr>
      <w:tr w:rsidR="00F921F0" w:rsidRPr="00F921F0" w14:paraId="541A9C0E" w14:textId="77777777" w:rsidTr="00F921F0">
        <w:tc>
          <w:tcPr>
            <w:tcW w:w="2179" w:type="dxa"/>
          </w:tcPr>
          <w:p w14:paraId="18C33D84" w14:textId="78B35903" w:rsidR="00F921F0" w:rsidRPr="00F921F0" w:rsidRDefault="00F921F0" w:rsidP="00F921F0">
            <w:pPr>
              <w:ind w:firstLine="0"/>
            </w:pPr>
            <w:r>
              <w:t>Brittain</w:t>
            </w:r>
          </w:p>
        </w:tc>
        <w:tc>
          <w:tcPr>
            <w:tcW w:w="2179" w:type="dxa"/>
          </w:tcPr>
          <w:p w14:paraId="151BAABA" w14:textId="136AB7BC" w:rsidR="00F921F0" w:rsidRPr="00F921F0" w:rsidRDefault="00F921F0" w:rsidP="00F921F0">
            <w:pPr>
              <w:ind w:firstLine="0"/>
            </w:pPr>
            <w:r>
              <w:t>Burns</w:t>
            </w:r>
          </w:p>
        </w:tc>
        <w:tc>
          <w:tcPr>
            <w:tcW w:w="2180" w:type="dxa"/>
          </w:tcPr>
          <w:p w14:paraId="617156C5" w14:textId="001773A7" w:rsidR="00F921F0" w:rsidRPr="00F921F0" w:rsidRDefault="00F921F0" w:rsidP="00F921F0">
            <w:pPr>
              <w:ind w:firstLine="0"/>
            </w:pPr>
            <w:r>
              <w:t>Bustos</w:t>
            </w:r>
          </w:p>
        </w:tc>
      </w:tr>
      <w:tr w:rsidR="00F921F0" w:rsidRPr="00F921F0" w14:paraId="291483F7" w14:textId="77777777" w:rsidTr="00F921F0">
        <w:tc>
          <w:tcPr>
            <w:tcW w:w="2179" w:type="dxa"/>
          </w:tcPr>
          <w:p w14:paraId="1BE1B2C9" w14:textId="1EBC84AB" w:rsidR="00F921F0" w:rsidRPr="00F921F0" w:rsidRDefault="00F921F0" w:rsidP="00F921F0">
            <w:pPr>
              <w:ind w:firstLine="0"/>
            </w:pPr>
            <w:r>
              <w:t>Calhoon</w:t>
            </w:r>
          </w:p>
        </w:tc>
        <w:tc>
          <w:tcPr>
            <w:tcW w:w="2179" w:type="dxa"/>
          </w:tcPr>
          <w:p w14:paraId="3C947980" w14:textId="413A5409" w:rsidR="00F921F0" w:rsidRPr="00F921F0" w:rsidRDefault="00F921F0" w:rsidP="00F921F0">
            <w:pPr>
              <w:ind w:firstLine="0"/>
            </w:pPr>
            <w:r>
              <w:t>Caskey</w:t>
            </w:r>
          </w:p>
        </w:tc>
        <w:tc>
          <w:tcPr>
            <w:tcW w:w="2180" w:type="dxa"/>
          </w:tcPr>
          <w:p w14:paraId="2705EAFC" w14:textId="75B6C26B" w:rsidR="00F921F0" w:rsidRPr="00F921F0" w:rsidRDefault="00F921F0" w:rsidP="00F921F0">
            <w:pPr>
              <w:ind w:firstLine="0"/>
            </w:pPr>
            <w:r>
              <w:t>Chapman</w:t>
            </w:r>
          </w:p>
        </w:tc>
      </w:tr>
      <w:tr w:rsidR="00F921F0" w:rsidRPr="00F921F0" w14:paraId="62375A78" w14:textId="77777777" w:rsidTr="00F921F0">
        <w:tc>
          <w:tcPr>
            <w:tcW w:w="2179" w:type="dxa"/>
          </w:tcPr>
          <w:p w14:paraId="131759F9" w14:textId="7F4D8B50" w:rsidR="00F921F0" w:rsidRPr="00F921F0" w:rsidRDefault="00F921F0" w:rsidP="00F921F0">
            <w:pPr>
              <w:ind w:firstLine="0"/>
            </w:pPr>
            <w:r>
              <w:t>Chumley</w:t>
            </w:r>
          </w:p>
        </w:tc>
        <w:tc>
          <w:tcPr>
            <w:tcW w:w="2179" w:type="dxa"/>
          </w:tcPr>
          <w:p w14:paraId="01E364A0" w14:textId="5CE6736C" w:rsidR="00F921F0" w:rsidRPr="00F921F0" w:rsidRDefault="00F921F0" w:rsidP="00F921F0">
            <w:pPr>
              <w:ind w:firstLine="0"/>
            </w:pPr>
            <w:r>
              <w:t>Clyburn</w:t>
            </w:r>
          </w:p>
        </w:tc>
        <w:tc>
          <w:tcPr>
            <w:tcW w:w="2180" w:type="dxa"/>
          </w:tcPr>
          <w:p w14:paraId="0B980653" w14:textId="0FE6DDB7" w:rsidR="00F921F0" w:rsidRPr="00F921F0" w:rsidRDefault="00F921F0" w:rsidP="00F921F0">
            <w:pPr>
              <w:ind w:firstLine="0"/>
            </w:pPr>
            <w:r>
              <w:t>Cobb-Hunter</w:t>
            </w:r>
          </w:p>
        </w:tc>
      </w:tr>
      <w:tr w:rsidR="00F921F0" w:rsidRPr="00F921F0" w14:paraId="36D947B3" w14:textId="77777777" w:rsidTr="00F921F0">
        <w:tc>
          <w:tcPr>
            <w:tcW w:w="2179" w:type="dxa"/>
          </w:tcPr>
          <w:p w14:paraId="0096A6E6" w14:textId="26D4630A" w:rsidR="00F921F0" w:rsidRPr="00F921F0" w:rsidRDefault="00F921F0" w:rsidP="00F921F0">
            <w:pPr>
              <w:ind w:firstLine="0"/>
            </w:pPr>
            <w:r>
              <w:t>Cox</w:t>
            </w:r>
          </w:p>
        </w:tc>
        <w:tc>
          <w:tcPr>
            <w:tcW w:w="2179" w:type="dxa"/>
          </w:tcPr>
          <w:p w14:paraId="2E8D6CAB" w14:textId="3CE83AE5" w:rsidR="00F921F0" w:rsidRPr="00F921F0" w:rsidRDefault="00F921F0" w:rsidP="00F921F0">
            <w:pPr>
              <w:ind w:firstLine="0"/>
            </w:pPr>
            <w:r>
              <w:t>Crawford</w:t>
            </w:r>
          </w:p>
        </w:tc>
        <w:tc>
          <w:tcPr>
            <w:tcW w:w="2180" w:type="dxa"/>
          </w:tcPr>
          <w:p w14:paraId="028EAEEC" w14:textId="342828E0" w:rsidR="00F921F0" w:rsidRPr="00F921F0" w:rsidRDefault="00F921F0" w:rsidP="00F921F0">
            <w:pPr>
              <w:ind w:firstLine="0"/>
            </w:pPr>
            <w:r>
              <w:t>Cromer</w:t>
            </w:r>
          </w:p>
        </w:tc>
      </w:tr>
      <w:tr w:rsidR="00F921F0" w:rsidRPr="00F921F0" w14:paraId="17816B2C" w14:textId="77777777" w:rsidTr="00F921F0">
        <w:tc>
          <w:tcPr>
            <w:tcW w:w="2179" w:type="dxa"/>
          </w:tcPr>
          <w:p w14:paraId="48A06373" w14:textId="03B4F05F" w:rsidR="00F921F0" w:rsidRPr="00F921F0" w:rsidRDefault="00F921F0" w:rsidP="00F921F0">
            <w:pPr>
              <w:ind w:firstLine="0"/>
            </w:pPr>
            <w:r>
              <w:t>Davis</w:t>
            </w:r>
          </w:p>
        </w:tc>
        <w:tc>
          <w:tcPr>
            <w:tcW w:w="2179" w:type="dxa"/>
          </w:tcPr>
          <w:p w14:paraId="4C141B87" w14:textId="4F761B91" w:rsidR="00F921F0" w:rsidRPr="00F921F0" w:rsidRDefault="00F921F0" w:rsidP="00F921F0">
            <w:pPr>
              <w:ind w:firstLine="0"/>
            </w:pPr>
            <w:r>
              <w:t>Dillard</w:t>
            </w:r>
          </w:p>
        </w:tc>
        <w:tc>
          <w:tcPr>
            <w:tcW w:w="2180" w:type="dxa"/>
          </w:tcPr>
          <w:p w14:paraId="3A70E156" w14:textId="010C6637" w:rsidR="00F921F0" w:rsidRPr="00F921F0" w:rsidRDefault="00F921F0" w:rsidP="00F921F0">
            <w:pPr>
              <w:ind w:firstLine="0"/>
            </w:pPr>
            <w:r>
              <w:t>Duncan</w:t>
            </w:r>
          </w:p>
        </w:tc>
      </w:tr>
      <w:tr w:rsidR="00F921F0" w:rsidRPr="00F921F0" w14:paraId="0740026A" w14:textId="77777777" w:rsidTr="00F921F0">
        <w:tc>
          <w:tcPr>
            <w:tcW w:w="2179" w:type="dxa"/>
          </w:tcPr>
          <w:p w14:paraId="5AF94309" w14:textId="53BA0BF8" w:rsidR="00F921F0" w:rsidRPr="00F921F0" w:rsidRDefault="00F921F0" w:rsidP="00F921F0">
            <w:pPr>
              <w:ind w:firstLine="0"/>
            </w:pPr>
            <w:r>
              <w:t>Edgerton</w:t>
            </w:r>
          </w:p>
        </w:tc>
        <w:tc>
          <w:tcPr>
            <w:tcW w:w="2179" w:type="dxa"/>
          </w:tcPr>
          <w:p w14:paraId="278D981F" w14:textId="236A0795" w:rsidR="00F921F0" w:rsidRPr="00F921F0" w:rsidRDefault="00F921F0" w:rsidP="00F921F0">
            <w:pPr>
              <w:ind w:firstLine="0"/>
            </w:pPr>
            <w:r>
              <w:t>Erickson</w:t>
            </w:r>
          </w:p>
        </w:tc>
        <w:tc>
          <w:tcPr>
            <w:tcW w:w="2180" w:type="dxa"/>
          </w:tcPr>
          <w:p w14:paraId="7E11ADA8" w14:textId="35B19FF1" w:rsidR="00F921F0" w:rsidRPr="00F921F0" w:rsidRDefault="00F921F0" w:rsidP="00F921F0">
            <w:pPr>
              <w:ind w:firstLine="0"/>
            </w:pPr>
            <w:r>
              <w:t>Ford</w:t>
            </w:r>
          </w:p>
        </w:tc>
      </w:tr>
      <w:tr w:rsidR="00F921F0" w:rsidRPr="00F921F0" w14:paraId="0190A1DE" w14:textId="77777777" w:rsidTr="00F921F0">
        <w:tc>
          <w:tcPr>
            <w:tcW w:w="2179" w:type="dxa"/>
          </w:tcPr>
          <w:p w14:paraId="3DA96411" w14:textId="7A51BEF5" w:rsidR="00F921F0" w:rsidRPr="00F921F0" w:rsidRDefault="00F921F0" w:rsidP="00F921F0">
            <w:pPr>
              <w:ind w:firstLine="0"/>
            </w:pPr>
            <w:r>
              <w:t>Forrest</w:t>
            </w:r>
          </w:p>
        </w:tc>
        <w:tc>
          <w:tcPr>
            <w:tcW w:w="2179" w:type="dxa"/>
          </w:tcPr>
          <w:p w14:paraId="2670A590" w14:textId="2D17B81D" w:rsidR="00F921F0" w:rsidRPr="00F921F0" w:rsidRDefault="00F921F0" w:rsidP="00F921F0">
            <w:pPr>
              <w:ind w:firstLine="0"/>
            </w:pPr>
            <w:r>
              <w:t>Frank</w:t>
            </w:r>
          </w:p>
        </w:tc>
        <w:tc>
          <w:tcPr>
            <w:tcW w:w="2180" w:type="dxa"/>
          </w:tcPr>
          <w:p w14:paraId="4A8C406E" w14:textId="01FEF4CD" w:rsidR="00F921F0" w:rsidRPr="00F921F0" w:rsidRDefault="00F921F0" w:rsidP="00F921F0">
            <w:pPr>
              <w:ind w:firstLine="0"/>
            </w:pPr>
            <w:r>
              <w:t>Gagnon</w:t>
            </w:r>
          </w:p>
        </w:tc>
      </w:tr>
      <w:tr w:rsidR="00F921F0" w:rsidRPr="00F921F0" w14:paraId="18A4C4BC" w14:textId="77777777" w:rsidTr="00F921F0">
        <w:tc>
          <w:tcPr>
            <w:tcW w:w="2179" w:type="dxa"/>
          </w:tcPr>
          <w:p w14:paraId="249E7653" w14:textId="2D01FBCB" w:rsidR="00F921F0" w:rsidRPr="00F921F0" w:rsidRDefault="00F921F0" w:rsidP="00F921F0">
            <w:pPr>
              <w:ind w:firstLine="0"/>
            </w:pPr>
            <w:r>
              <w:t>Garvin</w:t>
            </w:r>
          </w:p>
        </w:tc>
        <w:tc>
          <w:tcPr>
            <w:tcW w:w="2179" w:type="dxa"/>
          </w:tcPr>
          <w:p w14:paraId="6E2E1C3A" w14:textId="402571BE" w:rsidR="00F921F0" w:rsidRPr="00F921F0" w:rsidRDefault="00F921F0" w:rsidP="00F921F0">
            <w:pPr>
              <w:ind w:firstLine="0"/>
            </w:pPr>
            <w:r>
              <w:t>Gatch</w:t>
            </w:r>
          </w:p>
        </w:tc>
        <w:tc>
          <w:tcPr>
            <w:tcW w:w="2180" w:type="dxa"/>
          </w:tcPr>
          <w:p w14:paraId="79FDCCBF" w14:textId="77894C14" w:rsidR="00F921F0" w:rsidRPr="00F921F0" w:rsidRDefault="00F921F0" w:rsidP="00F921F0">
            <w:pPr>
              <w:ind w:firstLine="0"/>
            </w:pPr>
            <w:r>
              <w:t>Gibson</w:t>
            </w:r>
          </w:p>
        </w:tc>
      </w:tr>
      <w:tr w:rsidR="00F921F0" w:rsidRPr="00F921F0" w14:paraId="189E2933" w14:textId="77777777" w:rsidTr="00F921F0">
        <w:tc>
          <w:tcPr>
            <w:tcW w:w="2179" w:type="dxa"/>
          </w:tcPr>
          <w:p w14:paraId="041C11D4" w14:textId="69389519" w:rsidR="00F921F0" w:rsidRPr="00F921F0" w:rsidRDefault="00F921F0" w:rsidP="00F921F0">
            <w:pPr>
              <w:ind w:firstLine="0"/>
            </w:pPr>
            <w:r>
              <w:t>Gilliam</w:t>
            </w:r>
          </w:p>
        </w:tc>
        <w:tc>
          <w:tcPr>
            <w:tcW w:w="2179" w:type="dxa"/>
          </w:tcPr>
          <w:p w14:paraId="43E4A7F7" w14:textId="3ABCC769" w:rsidR="00F921F0" w:rsidRPr="00F921F0" w:rsidRDefault="00F921F0" w:rsidP="00F921F0">
            <w:pPr>
              <w:ind w:firstLine="0"/>
            </w:pPr>
            <w:r>
              <w:t>Gilliard</w:t>
            </w:r>
          </w:p>
        </w:tc>
        <w:tc>
          <w:tcPr>
            <w:tcW w:w="2180" w:type="dxa"/>
          </w:tcPr>
          <w:p w14:paraId="360C802E" w14:textId="773ACD20" w:rsidR="00F921F0" w:rsidRPr="00F921F0" w:rsidRDefault="00F921F0" w:rsidP="00F921F0">
            <w:pPr>
              <w:ind w:firstLine="0"/>
            </w:pPr>
            <w:r>
              <w:t>Gilreath</w:t>
            </w:r>
          </w:p>
        </w:tc>
      </w:tr>
      <w:tr w:rsidR="00F921F0" w:rsidRPr="00F921F0" w14:paraId="53C056A5" w14:textId="77777777" w:rsidTr="00F921F0">
        <w:tc>
          <w:tcPr>
            <w:tcW w:w="2179" w:type="dxa"/>
          </w:tcPr>
          <w:p w14:paraId="069F3DC2" w14:textId="25DC377E" w:rsidR="00F921F0" w:rsidRPr="00F921F0" w:rsidRDefault="00F921F0" w:rsidP="00F921F0">
            <w:pPr>
              <w:ind w:firstLine="0"/>
            </w:pPr>
            <w:r>
              <w:t>Govan</w:t>
            </w:r>
          </w:p>
        </w:tc>
        <w:tc>
          <w:tcPr>
            <w:tcW w:w="2179" w:type="dxa"/>
          </w:tcPr>
          <w:p w14:paraId="2610DFBE" w14:textId="0C49A1C9" w:rsidR="00F921F0" w:rsidRPr="00F921F0" w:rsidRDefault="00F921F0" w:rsidP="00F921F0">
            <w:pPr>
              <w:ind w:firstLine="0"/>
            </w:pPr>
            <w:r>
              <w:t>Grant</w:t>
            </w:r>
          </w:p>
        </w:tc>
        <w:tc>
          <w:tcPr>
            <w:tcW w:w="2180" w:type="dxa"/>
          </w:tcPr>
          <w:p w14:paraId="70645290" w14:textId="7FD05AA8" w:rsidR="00F921F0" w:rsidRPr="00F921F0" w:rsidRDefault="00F921F0" w:rsidP="00F921F0">
            <w:pPr>
              <w:ind w:firstLine="0"/>
            </w:pPr>
            <w:r>
              <w:t>Guffey</w:t>
            </w:r>
          </w:p>
        </w:tc>
      </w:tr>
      <w:tr w:rsidR="00F921F0" w:rsidRPr="00F921F0" w14:paraId="2788DF34" w14:textId="77777777" w:rsidTr="00F921F0">
        <w:tc>
          <w:tcPr>
            <w:tcW w:w="2179" w:type="dxa"/>
          </w:tcPr>
          <w:p w14:paraId="14C8ED5B" w14:textId="7732D989" w:rsidR="00F921F0" w:rsidRPr="00F921F0" w:rsidRDefault="00F921F0" w:rsidP="00F921F0">
            <w:pPr>
              <w:ind w:firstLine="0"/>
            </w:pPr>
            <w:r>
              <w:t>Haddon</w:t>
            </w:r>
          </w:p>
        </w:tc>
        <w:tc>
          <w:tcPr>
            <w:tcW w:w="2179" w:type="dxa"/>
          </w:tcPr>
          <w:p w14:paraId="7B4687BC" w14:textId="74D05C5F" w:rsidR="00F921F0" w:rsidRPr="00F921F0" w:rsidRDefault="00F921F0" w:rsidP="00F921F0">
            <w:pPr>
              <w:ind w:firstLine="0"/>
            </w:pPr>
            <w:r>
              <w:t>Hager</w:t>
            </w:r>
          </w:p>
        </w:tc>
        <w:tc>
          <w:tcPr>
            <w:tcW w:w="2180" w:type="dxa"/>
          </w:tcPr>
          <w:p w14:paraId="5BD222AB" w14:textId="78748F3C" w:rsidR="00F921F0" w:rsidRPr="00F921F0" w:rsidRDefault="00F921F0" w:rsidP="00F921F0">
            <w:pPr>
              <w:ind w:firstLine="0"/>
            </w:pPr>
            <w:r>
              <w:t>Hardee</w:t>
            </w:r>
          </w:p>
        </w:tc>
      </w:tr>
      <w:tr w:rsidR="00F921F0" w:rsidRPr="00F921F0" w14:paraId="604F8608" w14:textId="77777777" w:rsidTr="00F921F0">
        <w:tc>
          <w:tcPr>
            <w:tcW w:w="2179" w:type="dxa"/>
          </w:tcPr>
          <w:p w14:paraId="48E782A4" w14:textId="2AA7F233" w:rsidR="00F921F0" w:rsidRPr="00F921F0" w:rsidRDefault="00F921F0" w:rsidP="00F921F0">
            <w:pPr>
              <w:ind w:firstLine="0"/>
            </w:pPr>
            <w:r>
              <w:t>Harris</w:t>
            </w:r>
          </w:p>
        </w:tc>
        <w:tc>
          <w:tcPr>
            <w:tcW w:w="2179" w:type="dxa"/>
          </w:tcPr>
          <w:p w14:paraId="748BA29E" w14:textId="08035CAE" w:rsidR="00F921F0" w:rsidRPr="00F921F0" w:rsidRDefault="00F921F0" w:rsidP="00F921F0">
            <w:pPr>
              <w:ind w:firstLine="0"/>
            </w:pPr>
            <w:r>
              <w:t>Hartnett</w:t>
            </w:r>
          </w:p>
        </w:tc>
        <w:tc>
          <w:tcPr>
            <w:tcW w:w="2180" w:type="dxa"/>
          </w:tcPr>
          <w:p w14:paraId="2BEA8DD2" w14:textId="04074400" w:rsidR="00F921F0" w:rsidRPr="00F921F0" w:rsidRDefault="00F921F0" w:rsidP="00F921F0">
            <w:pPr>
              <w:ind w:firstLine="0"/>
            </w:pPr>
            <w:r>
              <w:t>Hartz</w:t>
            </w:r>
          </w:p>
        </w:tc>
      </w:tr>
      <w:tr w:rsidR="00F921F0" w:rsidRPr="00F921F0" w14:paraId="0C25F68D" w14:textId="77777777" w:rsidTr="00F921F0">
        <w:tc>
          <w:tcPr>
            <w:tcW w:w="2179" w:type="dxa"/>
          </w:tcPr>
          <w:p w14:paraId="65D5CB74" w14:textId="25C85DBD" w:rsidR="00F921F0" w:rsidRPr="00F921F0" w:rsidRDefault="00F921F0" w:rsidP="00F921F0">
            <w:pPr>
              <w:ind w:firstLine="0"/>
            </w:pPr>
            <w:r>
              <w:t>Hayes</w:t>
            </w:r>
          </w:p>
        </w:tc>
        <w:tc>
          <w:tcPr>
            <w:tcW w:w="2179" w:type="dxa"/>
          </w:tcPr>
          <w:p w14:paraId="55EB0638" w14:textId="12C0D5CF" w:rsidR="00F921F0" w:rsidRPr="00F921F0" w:rsidRDefault="00F921F0" w:rsidP="00F921F0">
            <w:pPr>
              <w:ind w:firstLine="0"/>
            </w:pPr>
            <w:r>
              <w:t>Henderson-Myers</w:t>
            </w:r>
          </w:p>
        </w:tc>
        <w:tc>
          <w:tcPr>
            <w:tcW w:w="2180" w:type="dxa"/>
          </w:tcPr>
          <w:p w14:paraId="345A6D75" w14:textId="0AD717E1" w:rsidR="00F921F0" w:rsidRPr="00F921F0" w:rsidRDefault="00F921F0" w:rsidP="00F921F0">
            <w:pPr>
              <w:ind w:firstLine="0"/>
            </w:pPr>
            <w:r>
              <w:t>Herbkersman</w:t>
            </w:r>
          </w:p>
        </w:tc>
      </w:tr>
      <w:tr w:rsidR="00F921F0" w:rsidRPr="00F921F0" w14:paraId="024111EE" w14:textId="77777777" w:rsidTr="00F921F0">
        <w:tc>
          <w:tcPr>
            <w:tcW w:w="2179" w:type="dxa"/>
          </w:tcPr>
          <w:p w14:paraId="277038EB" w14:textId="78BBD69F" w:rsidR="00F921F0" w:rsidRPr="00F921F0" w:rsidRDefault="00F921F0" w:rsidP="00F921F0">
            <w:pPr>
              <w:ind w:firstLine="0"/>
            </w:pPr>
            <w:r>
              <w:t>Hewitt</w:t>
            </w:r>
          </w:p>
        </w:tc>
        <w:tc>
          <w:tcPr>
            <w:tcW w:w="2179" w:type="dxa"/>
          </w:tcPr>
          <w:p w14:paraId="174463F8" w14:textId="59258154" w:rsidR="00F921F0" w:rsidRPr="00F921F0" w:rsidRDefault="00F921F0" w:rsidP="00F921F0">
            <w:pPr>
              <w:ind w:firstLine="0"/>
            </w:pPr>
            <w:r>
              <w:t>Hiott</w:t>
            </w:r>
          </w:p>
        </w:tc>
        <w:tc>
          <w:tcPr>
            <w:tcW w:w="2180" w:type="dxa"/>
          </w:tcPr>
          <w:p w14:paraId="35BBD758" w14:textId="0EDF5F31" w:rsidR="00F921F0" w:rsidRPr="00F921F0" w:rsidRDefault="00F921F0" w:rsidP="00F921F0">
            <w:pPr>
              <w:ind w:firstLine="0"/>
            </w:pPr>
            <w:r>
              <w:t>Hixon</w:t>
            </w:r>
          </w:p>
        </w:tc>
      </w:tr>
      <w:tr w:rsidR="00F921F0" w:rsidRPr="00F921F0" w14:paraId="13D11C02" w14:textId="77777777" w:rsidTr="00F921F0">
        <w:tc>
          <w:tcPr>
            <w:tcW w:w="2179" w:type="dxa"/>
          </w:tcPr>
          <w:p w14:paraId="15598B77" w14:textId="2A538EF4" w:rsidR="00F921F0" w:rsidRPr="00F921F0" w:rsidRDefault="00F921F0" w:rsidP="00F921F0">
            <w:pPr>
              <w:ind w:firstLine="0"/>
            </w:pPr>
            <w:r>
              <w:t>Holman</w:t>
            </w:r>
          </w:p>
        </w:tc>
        <w:tc>
          <w:tcPr>
            <w:tcW w:w="2179" w:type="dxa"/>
          </w:tcPr>
          <w:p w14:paraId="274809F5" w14:textId="629FEA4D" w:rsidR="00F921F0" w:rsidRPr="00F921F0" w:rsidRDefault="00F921F0" w:rsidP="00F921F0">
            <w:pPr>
              <w:ind w:firstLine="0"/>
            </w:pPr>
            <w:r>
              <w:t>Huff</w:t>
            </w:r>
          </w:p>
        </w:tc>
        <w:tc>
          <w:tcPr>
            <w:tcW w:w="2180" w:type="dxa"/>
          </w:tcPr>
          <w:p w14:paraId="11B2CF8D" w14:textId="2BEC66A3" w:rsidR="00F921F0" w:rsidRPr="00F921F0" w:rsidRDefault="00F921F0" w:rsidP="00F921F0">
            <w:pPr>
              <w:ind w:firstLine="0"/>
            </w:pPr>
            <w:r>
              <w:t>J. E. Johnson</w:t>
            </w:r>
          </w:p>
        </w:tc>
      </w:tr>
      <w:tr w:rsidR="00F921F0" w:rsidRPr="00F921F0" w14:paraId="043899D6" w14:textId="77777777" w:rsidTr="00F921F0">
        <w:tc>
          <w:tcPr>
            <w:tcW w:w="2179" w:type="dxa"/>
          </w:tcPr>
          <w:p w14:paraId="582C2CA7" w14:textId="272A4CD0" w:rsidR="00F921F0" w:rsidRPr="00F921F0" w:rsidRDefault="00F921F0" w:rsidP="00F921F0">
            <w:pPr>
              <w:ind w:firstLine="0"/>
            </w:pPr>
            <w:r>
              <w:t>J. L. Johnson</w:t>
            </w:r>
          </w:p>
        </w:tc>
        <w:tc>
          <w:tcPr>
            <w:tcW w:w="2179" w:type="dxa"/>
          </w:tcPr>
          <w:p w14:paraId="31B9D7CA" w14:textId="1CD199FC" w:rsidR="00F921F0" w:rsidRPr="00F921F0" w:rsidRDefault="00F921F0" w:rsidP="00F921F0">
            <w:pPr>
              <w:ind w:firstLine="0"/>
            </w:pPr>
            <w:r>
              <w:t>Jordan</w:t>
            </w:r>
          </w:p>
        </w:tc>
        <w:tc>
          <w:tcPr>
            <w:tcW w:w="2180" w:type="dxa"/>
          </w:tcPr>
          <w:p w14:paraId="4198210C" w14:textId="300D2AE5" w:rsidR="00F921F0" w:rsidRPr="00F921F0" w:rsidRDefault="00F921F0" w:rsidP="00F921F0">
            <w:pPr>
              <w:ind w:firstLine="0"/>
            </w:pPr>
            <w:r>
              <w:t>Kilmartin</w:t>
            </w:r>
          </w:p>
        </w:tc>
      </w:tr>
      <w:tr w:rsidR="00F921F0" w:rsidRPr="00F921F0" w14:paraId="6791E735" w14:textId="77777777" w:rsidTr="00F921F0">
        <w:tc>
          <w:tcPr>
            <w:tcW w:w="2179" w:type="dxa"/>
          </w:tcPr>
          <w:p w14:paraId="0A725D5E" w14:textId="04335E93" w:rsidR="00F921F0" w:rsidRPr="00F921F0" w:rsidRDefault="00F921F0" w:rsidP="00F921F0">
            <w:pPr>
              <w:ind w:firstLine="0"/>
            </w:pPr>
            <w:r>
              <w:t>King</w:t>
            </w:r>
          </w:p>
        </w:tc>
        <w:tc>
          <w:tcPr>
            <w:tcW w:w="2179" w:type="dxa"/>
          </w:tcPr>
          <w:p w14:paraId="6074A295" w14:textId="41BFD68A" w:rsidR="00F921F0" w:rsidRPr="00F921F0" w:rsidRDefault="00F921F0" w:rsidP="00F921F0">
            <w:pPr>
              <w:ind w:firstLine="0"/>
            </w:pPr>
            <w:r>
              <w:t>Kirby</w:t>
            </w:r>
          </w:p>
        </w:tc>
        <w:tc>
          <w:tcPr>
            <w:tcW w:w="2180" w:type="dxa"/>
          </w:tcPr>
          <w:p w14:paraId="758E1A3F" w14:textId="77963B41" w:rsidR="00F921F0" w:rsidRPr="00F921F0" w:rsidRDefault="00F921F0" w:rsidP="00F921F0">
            <w:pPr>
              <w:ind w:firstLine="0"/>
            </w:pPr>
            <w:r>
              <w:t>Landing</w:t>
            </w:r>
          </w:p>
        </w:tc>
      </w:tr>
      <w:tr w:rsidR="00F921F0" w:rsidRPr="00F921F0" w14:paraId="6A53DB40" w14:textId="77777777" w:rsidTr="00F921F0">
        <w:tc>
          <w:tcPr>
            <w:tcW w:w="2179" w:type="dxa"/>
          </w:tcPr>
          <w:p w14:paraId="635FD410" w14:textId="596C259F" w:rsidR="00F921F0" w:rsidRPr="00F921F0" w:rsidRDefault="00F921F0" w:rsidP="00F921F0">
            <w:pPr>
              <w:ind w:firstLine="0"/>
            </w:pPr>
            <w:r>
              <w:t>Lastinger</w:t>
            </w:r>
          </w:p>
        </w:tc>
        <w:tc>
          <w:tcPr>
            <w:tcW w:w="2179" w:type="dxa"/>
          </w:tcPr>
          <w:p w14:paraId="6E5754A8" w14:textId="24EC2C17" w:rsidR="00F921F0" w:rsidRPr="00F921F0" w:rsidRDefault="00F921F0" w:rsidP="00F921F0">
            <w:pPr>
              <w:ind w:firstLine="0"/>
            </w:pPr>
            <w:r>
              <w:t>Lawson</w:t>
            </w:r>
          </w:p>
        </w:tc>
        <w:tc>
          <w:tcPr>
            <w:tcW w:w="2180" w:type="dxa"/>
          </w:tcPr>
          <w:p w14:paraId="2757B1FC" w14:textId="13643457" w:rsidR="00F921F0" w:rsidRPr="00F921F0" w:rsidRDefault="00F921F0" w:rsidP="00F921F0">
            <w:pPr>
              <w:ind w:firstLine="0"/>
            </w:pPr>
            <w:r>
              <w:t>Ligon</w:t>
            </w:r>
          </w:p>
        </w:tc>
      </w:tr>
      <w:tr w:rsidR="00F921F0" w:rsidRPr="00F921F0" w14:paraId="3D1A8DFC" w14:textId="77777777" w:rsidTr="00F921F0">
        <w:tc>
          <w:tcPr>
            <w:tcW w:w="2179" w:type="dxa"/>
          </w:tcPr>
          <w:p w14:paraId="2E0F03C3" w14:textId="0638BA1C" w:rsidR="00F921F0" w:rsidRPr="00F921F0" w:rsidRDefault="00F921F0" w:rsidP="00F921F0">
            <w:pPr>
              <w:ind w:firstLine="0"/>
            </w:pPr>
            <w:r>
              <w:t>Long</w:t>
            </w:r>
          </w:p>
        </w:tc>
        <w:tc>
          <w:tcPr>
            <w:tcW w:w="2179" w:type="dxa"/>
          </w:tcPr>
          <w:p w14:paraId="11101DB2" w14:textId="4948891B" w:rsidR="00F921F0" w:rsidRPr="00F921F0" w:rsidRDefault="00F921F0" w:rsidP="00F921F0">
            <w:pPr>
              <w:ind w:firstLine="0"/>
            </w:pPr>
            <w:r>
              <w:t>Lowe</w:t>
            </w:r>
          </w:p>
        </w:tc>
        <w:tc>
          <w:tcPr>
            <w:tcW w:w="2180" w:type="dxa"/>
          </w:tcPr>
          <w:p w14:paraId="324FDE93" w14:textId="7EC0AED7" w:rsidR="00F921F0" w:rsidRPr="00F921F0" w:rsidRDefault="00F921F0" w:rsidP="00F921F0">
            <w:pPr>
              <w:ind w:firstLine="0"/>
            </w:pPr>
            <w:r>
              <w:t>Luck</w:t>
            </w:r>
          </w:p>
        </w:tc>
      </w:tr>
      <w:tr w:rsidR="00F921F0" w:rsidRPr="00F921F0" w14:paraId="5AB26186" w14:textId="77777777" w:rsidTr="00F921F0">
        <w:tc>
          <w:tcPr>
            <w:tcW w:w="2179" w:type="dxa"/>
          </w:tcPr>
          <w:p w14:paraId="3EC5DB8E" w14:textId="41006CBC" w:rsidR="00F921F0" w:rsidRPr="00F921F0" w:rsidRDefault="00F921F0" w:rsidP="00F921F0">
            <w:pPr>
              <w:ind w:firstLine="0"/>
            </w:pPr>
            <w:r>
              <w:t>Magnuson</w:t>
            </w:r>
          </w:p>
        </w:tc>
        <w:tc>
          <w:tcPr>
            <w:tcW w:w="2179" w:type="dxa"/>
          </w:tcPr>
          <w:p w14:paraId="4784BCB7" w14:textId="4858413D" w:rsidR="00F921F0" w:rsidRPr="00F921F0" w:rsidRDefault="00F921F0" w:rsidP="00F921F0">
            <w:pPr>
              <w:ind w:firstLine="0"/>
            </w:pPr>
            <w:r>
              <w:t>Martin</w:t>
            </w:r>
          </w:p>
        </w:tc>
        <w:tc>
          <w:tcPr>
            <w:tcW w:w="2180" w:type="dxa"/>
          </w:tcPr>
          <w:p w14:paraId="4A48820F" w14:textId="7CCB8BEF" w:rsidR="00F921F0" w:rsidRPr="00F921F0" w:rsidRDefault="00F921F0" w:rsidP="00F921F0">
            <w:pPr>
              <w:ind w:firstLine="0"/>
            </w:pPr>
            <w:r>
              <w:t>McCabe</w:t>
            </w:r>
          </w:p>
        </w:tc>
      </w:tr>
      <w:tr w:rsidR="00F921F0" w:rsidRPr="00F921F0" w14:paraId="550CEC38" w14:textId="77777777" w:rsidTr="00F921F0">
        <w:tc>
          <w:tcPr>
            <w:tcW w:w="2179" w:type="dxa"/>
          </w:tcPr>
          <w:p w14:paraId="085436FD" w14:textId="27C45AAB" w:rsidR="00F921F0" w:rsidRPr="00F921F0" w:rsidRDefault="00F921F0" w:rsidP="00F921F0">
            <w:pPr>
              <w:ind w:firstLine="0"/>
            </w:pPr>
            <w:r>
              <w:t>McCravy</w:t>
            </w:r>
          </w:p>
        </w:tc>
        <w:tc>
          <w:tcPr>
            <w:tcW w:w="2179" w:type="dxa"/>
          </w:tcPr>
          <w:p w14:paraId="21CE2B34" w14:textId="32D71BED" w:rsidR="00F921F0" w:rsidRPr="00F921F0" w:rsidRDefault="00F921F0" w:rsidP="00F921F0">
            <w:pPr>
              <w:ind w:firstLine="0"/>
            </w:pPr>
            <w:r>
              <w:t>McDaniel</w:t>
            </w:r>
          </w:p>
        </w:tc>
        <w:tc>
          <w:tcPr>
            <w:tcW w:w="2180" w:type="dxa"/>
          </w:tcPr>
          <w:p w14:paraId="7D5C3291" w14:textId="015729B8" w:rsidR="00F921F0" w:rsidRPr="00F921F0" w:rsidRDefault="00F921F0" w:rsidP="00F921F0">
            <w:pPr>
              <w:ind w:firstLine="0"/>
            </w:pPr>
            <w:r>
              <w:t>C. Mitchell</w:t>
            </w:r>
          </w:p>
        </w:tc>
      </w:tr>
      <w:tr w:rsidR="00F921F0" w:rsidRPr="00F921F0" w14:paraId="717073C1" w14:textId="77777777" w:rsidTr="00F921F0">
        <w:tc>
          <w:tcPr>
            <w:tcW w:w="2179" w:type="dxa"/>
          </w:tcPr>
          <w:p w14:paraId="6BCF10CF" w14:textId="07E82A6D" w:rsidR="00F921F0" w:rsidRPr="00F921F0" w:rsidRDefault="00F921F0" w:rsidP="00F921F0">
            <w:pPr>
              <w:ind w:firstLine="0"/>
            </w:pPr>
            <w:r>
              <w:t>D. Mitchell</w:t>
            </w:r>
          </w:p>
        </w:tc>
        <w:tc>
          <w:tcPr>
            <w:tcW w:w="2179" w:type="dxa"/>
          </w:tcPr>
          <w:p w14:paraId="01C4C7B2" w14:textId="70B03C03" w:rsidR="00F921F0" w:rsidRPr="00F921F0" w:rsidRDefault="00F921F0" w:rsidP="00F921F0">
            <w:pPr>
              <w:ind w:firstLine="0"/>
            </w:pPr>
            <w:r>
              <w:t>T. Moore</w:t>
            </w:r>
          </w:p>
        </w:tc>
        <w:tc>
          <w:tcPr>
            <w:tcW w:w="2180" w:type="dxa"/>
          </w:tcPr>
          <w:p w14:paraId="752D99C1" w14:textId="33FB2F12" w:rsidR="00F921F0" w:rsidRPr="00F921F0" w:rsidRDefault="00F921F0" w:rsidP="00F921F0">
            <w:pPr>
              <w:ind w:firstLine="0"/>
            </w:pPr>
            <w:r>
              <w:t>Morgan</w:t>
            </w:r>
          </w:p>
        </w:tc>
      </w:tr>
      <w:tr w:rsidR="00F921F0" w:rsidRPr="00F921F0" w14:paraId="22343263" w14:textId="77777777" w:rsidTr="00F921F0">
        <w:tc>
          <w:tcPr>
            <w:tcW w:w="2179" w:type="dxa"/>
          </w:tcPr>
          <w:p w14:paraId="0215A096" w14:textId="46499E08" w:rsidR="00F921F0" w:rsidRPr="00F921F0" w:rsidRDefault="00F921F0" w:rsidP="00F921F0">
            <w:pPr>
              <w:ind w:firstLine="0"/>
            </w:pPr>
            <w:r>
              <w:t>Moss</w:t>
            </w:r>
          </w:p>
        </w:tc>
        <w:tc>
          <w:tcPr>
            <w:tcW w:w="2179" w:type="dxa"/>
          </w:tcPr>
          <w:p w14:paraId="12BE5C82" w14:textId="1140603E" w:rsidR="00F921F0" w:rsidRPr="00F921F0" w:rsidRDefault="00F921F0" w:rsidP="00F921F0">
            <w:pPr>
              <w:ind w:firstLine="0"/>
            </w:pPr>
            <w:r>
              <w:t>Neese</w:t>
            </w:r>
          </w:p>
        </w:tc>
        <w:tc>
          <w:tcPr>
            <w:tcW w:w="2180" w:type="dxa"/>
          </w:tcPr>
          <w:p w14:paraId="2BEF9BAE" w14:textId="6DB8DB00" w:rsidR="00F921F0" w:rsidRPr="00F921F0" w:rsidRDefault="00F921F0" w:rsidP="00F921F0">
            <w:pPr>
              <w:ind w:firstLine="0"/>
            </w:pPr>
            <w:r>
              <w:t>B. Newton</w:t>
            </w:r>
          </w:p>
        </w:tc>
      </w:tr>
      <w:tr w:rsidR="00F921F0" w:rsidRPr="00F921F0" w14:paraId="7A3609B5" w14:textId="77777777" w:rsidTr="00F921F0">
        <w:tc>
          <w:tcPr>
            <w:tcW w:w="2179" w:type="dxa"/>
          </w:tcPr>
          <w:p w14:paraId="477DC114" w14:textId="67B67CD8" w:rsidR="00F921F0" w:rsidRPr="00F921F0" w:rsidRDefault="00F921F0" w:rsidP="00F921F0">
            <w:pPr>
              <w:ind w:firstLine="0"/>
            </w:pPr>
            <w:r>
              <w:t>W. Newton</w:t>
            </w:r>
          </w:p>
        </w:tc>
        <w:tc>
          <w:tcPr>
            <w:tcW w:w="2179" w:type="dxa"/>
          </w:tcPr>
          <w:p w14:paraId="3E64F030" w14:textId="5EE04F65" w:rsidR="00F921F0" w:rsidRPr="00F921F0" w:rsidRDefault="00F921F0" w:rsidP="00F921F0">
            <w:pPr>
              <w:ind w:firstLine="0"/>
            </w:pPr>
            <w:r>
              <w:t>Oremus</w:t>
            </w:r>
          </w:p>
        </w:tc>
        <w:tc>
          <w:tcPr>
            <w:tcW w:w="2180" w:type="dxa"/>
          </w:tcPr>
          <w:p w14:paraId="415F25B3" w14:textId="5E52C93B" w:rsidR="00F921F0" w:rsidRPr="00F921F0" w:rsidRDefault="00F921F0" w:rsidP="00F921F0">
            <w:pPr>
              <w:ind w:firstLine="0"/>
            </w:pPr>
            <w:r>
              <w:t>Pace</w:t>
            </w:r>
          </w:p>
        </w:tc>
      </w:tr>
      <w:tr w:rsidR="00F921F0" w:rsidRPr="00F921F0" w14:paraId="1E8B1E93" w14:textId="77777777" w:rsidTr="00F921F0">
        <w:tc>
          <w:tcPr>
            <w:tcW w:w="2179" w:type="dxa"/>
          </w:tcPr>
          <w:p w14:paraId="061F621D" w14:textId="28FEB9B9" w:rsidR="00F921F0" w:rsidRPr="00F921F0" w:rsidRDefault="00F921F0" w:rsidP="00F921F0">
            <w:pPr>
              <w:ind w:firstLine="0"/>
            </w:pPr>
            <w:r>
              <w:t>Pedalino</w:t>
            </w:r>
          </w:p>
        </w:tc>
        <w:tc>
          <w:tcPr>
            <w:tcW w:w="2179" w:type="dxa"/>
          </w:tcPr>
          <w:p w14:paraId="7D03A1A9" w14:textId="4F27A727" w:rsidR="00F921F0" w:rsidRPr="00F921F0" w:rsidRDefault="00F921F0" w:rsidP="00F921F0">
            <w:pPr>
              <w:ind w:firstLine="0"/>
            </w:pPr>
            <w:r>
              <w:t>Pope</w:t>
            </w:r>
          </w:p>
        </w:tc>
        <w:tc>
          <w:tcPr>
            <w:tcW w:w="2180" w:type="dxa"/>
          </w:tcPr>
          <w:p w14:paraId="0F5DDA44" w14:textId="3F445ECE" w:rsidR="00F921F0" w:rsidRPr="00F921F0" w:rsidRDefault="00F921F0" w:rsidP="00F921F0">
            <w:pPr>
              <w:ind w:firstLine="0"/>
            </w:pPr>
            <w:r>
              <w:t>Rankin</w:t>
            </w:r>
          </w:p>
        </w:tc>
      </w:tr>
      <w:tr w:rsidR="00F921F0" w:rsidRPr="00F921F0" w14:paraId="18EC2595" w14:textId="77777777" w:rsidTr="00F921F0">
        <w:tc>
          <w:tcPr>
            <w:tcW w:w="2179" w:type="dxa"/>
          </w:tcPr>
          <w:p w14:paraId="5A20A5E6" w14:textId="3CF5E44C" w:rsidR="00F921F0" w:rsidRPr="00F921F0" w:rsidRDefault="00F921F0" w:rsidP="00F921F0">
            <w:pPr>
              <w:ind w:firstLine="0"/>
            </w:pPr>
            <w:r>
              <w:t>Reese</w:t>
            </w:r>
          </w:p>
        </w:tc>
        <w:tc>
          <w:tcPr>
            <w:tcW w:w="2179" w:type="dxa"/>
          </w:tcPr>
          <w:p w14:paraId="318940BF" w14:textId="4043FAD2" w:rsidR="00F921F0" w:rsidRPr="00F921F0" w:rsidRDefault="00F921F0" w:rsidP="00F921F0">
            <w:pPr>
              <w:ind w:firstLine="0"/>
            </w:pPr>
            <w:r>
              <w:t>Rivers</w:t>
            </w:r>
          </w:p>
        </w:tc>
        <w:tc>
          <w:tcPr>
            <w:tcW w:w="2180" w:type="dxa"/>
          </w:tcPr>
          <w:p w14:paraId="7985B135" w14:textId="0AFA2182" w:rsidR="00F921F0" w:rsidRPr="00F921F0" w:rsidRDefault="00F921F0" w:rsidP="00F921F0">
            <w:pPr>
              <w:ind w:firstLine="0"/>
            </w:pPr>
            <w:r>
              <w:t>Robbins</w:t>
            </w:r>
          </w:p>
        </w:tc>
      </w:tr>
      <w:tr w:rsidR="00F921F0" w:rsidRPr="00F921F0" w14:paraId="722960E9" w14:textId="77777777" w:rsidTr="00F921F0">
        <w:tc>
          <w:tcPr>
            <w:tcW w:w="2179" w:type="dxa"/>
          </w:tcPr>
          <w:p w14:paraId="366A8B30" w14:textId="38E43C30" w:rsidR="00F921F0" w:rsidRPr="00F921F0" w:rsidRDefault="00F921F0" w:rsidP="00F921F0">
            <w:pPr>
              <w:ind w:firstLine="0"/>
            </w:pPr>
            <w:r>
              <w:t>Rose</w:t>
            </w:r>
          </w:p>
        </w:tc>
        <w:tc>
          <w:tcPr>
            <w:tcW w:w="2179" w:type="dxa"/>
          </w:tcPr>
          <w:p w14:paraId="306A83E9" w14:textId="26E5CD9D" w:rsidR="00F921F0" w:rsidRPr="00F921F0" w:rsidRDefault="00F921F0" w:rsidP="00F921F0">
            <w:pPr>
              <w:ind w:firstLine="0"/>
            </w:pPr>
            <w:r>
              <w:t>Rutherford</w:t>
            </w:r>
          </w:p>
        </w:tc>
        <w:tc>
          <w:tcPr>
            <w:tcW w:w="2180" w:type="dxa"/>
          </w:tcPr>
          <w:p w14:paraId="01534276" w14:textId="590DC126" w:rsidR="00F921F0" w:rsidRPr="00F921F0" w:rsidRDefault="00F921F0" w:rsidP="00F921F0">
            <w:pPr>
              <w:ind w:firstLine="0"/>
            </w:pPr>
            <w:r>
              <w:t>Sanders</w:t>
            </w:r>
          </w:p>
        </w:tc>
      </w:tr>
      <w:tr w:rsidR="00F921F0" w:rsidRPr="00F921F0" w14:paraId="4835891A" w14:textId="77777777" w:rsidTr="00F921F0">
        <w:tc>
          <w:tcPr>
            <w:tcW w:w="2179" w:type="dxa"/>
          </w:tcPr>
          <w:p w14:paraId="3877C5C1" w14:textId="7FB7A2B9" w:rsidR="00F921F0" w:rsidRPr="00F921F0" w:rsidRDefault="00F921F0" w:rsidP="00F921F0">
            <w:pPr>
              <w:ind w:firstLine="0"/>
            </w:pPr>
            <w:r>
              <w:t>Schuessler</w:t>
            </w:r>
          </w:p>
        </w:tc>
        <w:tc>
          <w:tcPr>
            <w:tcW w:w="2179" w:type="dxa"/>
          </w:tcPr>
          <w:p w14:paraId="65EA4CE9" w14:textId="42EA7DD5" w:rsidR="00F921F0" w:rsidRPr="00F921F0" w:rsidRDefault="00F921F0" w:rsidP="00F921F0">
            <w:pPr>
              <w:ind w:firstLine="0"/>
            </w:pPr>
            <w:r>
              <w:t>Scott</w:t>
            </w:r>
          </w:p>
        </w:tc>
        <w:tc>
          <w:tcPr>
            <w:tcW w:w="2180" w:type="dxa"/>
          </w:tcPr>
          <w:p w14:paraId="689571A4" w14:textId="38EA1A23" w:rsidR="00F921F0" w:rsidRPr="00F921F0" w:rsidRDefault="00F921F0" w:rsidP="00F921F0">
            <w:pPr>
              <w:ind w:firstLine="0"/>
            </w:pPr>
            <w:r>
              <w:t>Sessions</w:t>
            </w:r>
          </w:p>
        </w:tc>
      </w:tr>
      <w:tr w:rsidR="00F921F0" w:rsidRPr="00F921F0" w14:paraId="36433161" w14:textId="77777777" w:rsidTr="00F921F0">
        <w:tc>
          <w:tcPr>
            <w:tcW w:w="2179" w:type="dxa"/>
          </w:tcPr>
          <w:p w14:paraId="48D99332" w14:textId="07F98EAE" w:rsidR="00F921F0" w:rsidRPr="00F921F0" w:rsidRDefault="00F921F0" w:rsidP="00F921F0">
            <w:pPr>
              <w:ind w:firstLine="0"/>
            </w:pPr>
            <w:r>
              <w:t>G. M. Smith</w:t>
            </w:r>
          </w:p>
        </w:tc>
        <w:tc>
          <w:tcPr>
            <w:tcW w:w="2179" w:type="dxa"/>
          </w:tcPr>
          <w:p w14:paraId="5DF0BC74" w14:textId="0BE35426" w:rsidR="00F921F0" w:rsidRPr="00F921F0" w:rsidRDefault="00F921F0" w:rsidP="00F921F0">
            <w:pPr>
              <w:ind w:firstLine="0"/>
            </w:pPr>
            <w:r>
              <w:t>M. M. Smith</w:t>
            </w:r>
          </w:p>
        </w:tc>
        <w:tc>
          <w:tcPr>
            <w:tcW w:w="2180" w:type="dxa"/>
          </w:tcPr>
          <w:p w14:paraId="777A9F6E" w14:textId="2B1FEC5B" w:rsidR="00F921F0" w:rsidRPr="00F921F0" w:rsidRDefault="00F921F0" w:rsidP="00F921F0">
            <w:pPr>
              <w:ind w:firstLine="0"/>
            </w:pPr>
            <w:r>
              <w:t>Stavrinakis</w:t>
            </w:r>
          </w:p>
        </w:tc>
      </w:tr>
      <w:tr w:rsidR="00F921F0" w:rsidRPr="00F921F0" w14:paraId="25964A4C" w14:textId="77777777" w:rsidTr="00F921F0">
        <w:tc>
          <w:tcPr>
            <w:tcW w:w="2179" w:type="dxa"/>
          </w:tcPr>
          <w:p w14:paraId="4ACA17CD" w14:textId="02BB1B88" w:rsidR="00F921F0" w:rsidRPr="00F921F0" w:rsidRDefault="00F921F0" w:rsidP="00F921F0">
            <w:pPr>
              <w:ind w:firstLine="0"/>
            </w:pPr>
            <w:r>
              <w:t>Taylor</w:t>
            </w:r>
          </w:p>
        </w:tc>
        <w:tc>
          <w:tcPr>
            <w:tcW w:w="2179" w:type="dxa"/>
          </w:tcPr>
          <w:p w14:paraId="45FFEAD7" w14:textId="5F1BD3EC" w:rsidR="00F921F0" w:rsidRPr="00F921F0" w:rsidRDefault="00F921F0" w:rsidP="00F921F0">
            <w:pPr>
              <w:ind w:firstLine="0"/>
            </w:pPr>
            <w:r>
              <w:t>Teeple</w:t>
            </w:r>
          </w:p>
        </w:tc>
        <w:tc>
          <w:tcPr>
            <w:tcW w:w="2180" w:type="dxa"/>
          </w:tcPr>
          <w:p w14:paraId="05E10C02" w14:textId="499DE252" w:rsidR="00F921F0" w:rsidRPr="00F921F0" w:rsidRDefault="00F921F0" w:rsidP="00F921F0">
            <w:pPr>
              <w:ind w:firstLine="0"/>
            </w:pPr>
            <w:r>
              <w:t>Terribile</w:t>
            </w:r>
          </w:p>
        </w:tc>
      </w:tr>
      <w:tr w:rsidR="00F921F0" w:rsidRPr="00F921F0" w14:paraId="1F856FF7" w14:textId="77777777" w:rsidTr="00F921F0">
        <w:tc>
          <w:tcPr>
            <w:tcW w:w="2179" w:type="dxa"/>
          </w:tcPr>
          <w:p w14:paraId="11AD0779" w14:textId="49004F9C" w:rsidR="00F921F0" w:rsidRPr="00F921F0" w:rsidRDefault="00F921F0" w:rsidP="00F921F0">
            <w:pPr>
              <w:ind w:firstLine="0"/>
            </w:pPr>
            <w:r>
              <w:t>Vaughan</w:t>
            </w:r>
          </w:p>
        </w:tc>
        <w:tc>
          <w:tcPr>
            <w:tcW w:w="2179" w:type="dxa"/>
          </w:tcPr>
          <w:p w14:paraId="360479D6" w14:textId="2BFAFC20" w:rsidR="00F921F0" w:rsidRPr="00F921F0" w:rsidRDefault="00F921F0" w:rsidP="00F921F0">
            <w:pPr>
              <w:ind w:firstLine="0"/>
            </w:pPr>
            <w:r>
              <w:t>Waters</w:t>
            </w:r>
          </w:p>
        </w:tc>
        <w:tc>
          <w:tcPr>
            <w:tcW w:w="2180" w:type="dxa"/>
          </w:tcPr>
          <w:p w14:paraId="64C2C827" w14:textId="56A7130B" w:rsidR="00F921F0" w:rsidRPr="00F921F0" w:rsidRDefault="00F921F0" w:rsidP="00F921F0">
            <w:pPr>
              <w:ind w:firstLine="0"/>
            </w:pPr>
            <w:r>
              <w:t>Weeks</w:t>
            </w:r>
          </w:p>
        </w:tc>
      </w:tr>
      <w:tr w:rsidR="00F921F0" w:rsidRPr="00F921F0" w14:paraId="0AC01786" w14:textId="77777777" w:rsidTr="00F921F0">
        <w:tc>
          <w:tcPr>
            <w:tcW w:w="2179" w:type="dxa"/>
          </w:tcPr>
          <w:p w14:paraId="5D250A81" w14:textId="62926868" w:rsidR="00F921F0" w:rsidRPr="00F921F0" w:rsidRDefault="00F921F0" w:rsidP="00F921F0">
            <w:pPr>
              <w:ind w:firstLine="0"/>
            </w:pPr>
            <w:r>
              <w:t>Wetmore</w:t>
            </w:r>
          </w:p>
        </w:tc>
        <w:tc>
          <w:tcPr>
            <w:tcW w:w="2179" w:type="dxa"/>
          </w:tcPr>
          <w:p w14:paraId="7110E468" w14:textId="25BC4EB3" w:rsidR="00F921F0" w:rsidRPr="00F921F0" w:rsidRDefault="00F921F0" w:rsidP="00F921F0">
            <w:pPr>
              <w:ind w:firstLine="0"/>
            </w:pPr>
            <w:r>
              <w:t>White</w:t>
            </w:r>
          </w:p>
        </w:tc>
        <w:tc>
          <w:tcPr>
            <w:tcW w:w="2180" w:type="dxa"/>
          </w:tcPr>
          <w:p w14:paraId="3017590D" w14:textId="4423F89A" w:rsidR="00F921F0" w:rsidRPr="00F921F0" w:rsidRDefault="00F921F0" w:rsidP="00F921F0">
            <w:pPr>
              <w:ind w:firstLine="0"/>
            </w:pPr>
            <w:r>
              <w:t>Whitmire</w:t>
            </w:r>
          </w:p>
        </w:tc>
      </w:tr>
      <w:tr w:rsidR="00F921F0" w:rsidRPr="00F921F0" w14:paraId="367FE9D1" w14:textId="77777777" w:rsidTr="00F921F0">
        <w:tc>
          <w:tcPr>
            <w:tcW w:w="2179" w:type="dxa"/>
          </w:tcPr>
          <w:p w14:paraId="06533451" w14:textId="3305020A" w:rsidR="00F921F0" w:rsidRPr="00F921F0" w:rsidRDefault="00F921F0" w:rsidP="00F921F0">
            <w:pPr>
              <w:keepNext/>
              <w:ind w:firstLine="0"/>
            </w:pPr>
            <w:r>
              <w:t>Wickensimer</w:t>
            </w:r>
          </w:p>
        </w:tc>
        <w:tc>
          <w:tcPr>
            <w:tcW w:w="2179" w:type="dxa"/>
          </w:tcPr>
          <w:p w14:paraId="410AC996" w14:textId="622C0828" w:rsidR="00F921F0" w:rsidRPr="00F921F0" w:rsidRDefault="00F921F0" w:rsidP="00F921F0">
            <w:pPr>
              <w:keepNext/>
              <w:ind w:firstLine="0"/>
            </w:pPr>
            <w:r>
              <w:t>Williams</w:t>
            </w:r>
          </w:p>
        </w:tc>
        <w:tc>
          <w:tcPr>
            <w:tcW w:w="2180" w:type="dxa"/>
          </w:tcPr>
          <w:p w14:paraId="55E4683E" w14:textId="4E41CE28" w:rsidR="00F921F0" w:rsidRPr="00F921F0" w:rsidRDefault="00F921F0" w:rsidP="00F921F0">
            <w:pPr>
              <w:keepNext/>
              <w:ind w:firstLine="0"/>
            </w:pPr>
            <w:r>
              <w:t>Willis</w:t>
            </w:r>
          </w:p>
        </w:tc>
      </w:tr>
      <w:tr w:rsidR="00F921F0" w:rsidRPr="00F921F0" w14:paraId="27A11714" w14:textId="77777777" w:rsidTr="00F921F0">
        <w:tc>
          <w:tcPr>
            <w:tcW w:w="2179" w:type="dxa"/>
          </w:tcPr>
          <w:p w14:paraId="6439C1DA" w14:textId="4D8EB663" w:rsidR="00F921F0" w:rsidRPr="00F921F0" w:rsidRDefault="00F921F0" w:rsidP="00F921F0">
            <w:pPr>
              <w:keepNext/>
              <w:ind w:firstLine="0"/>
            </w:pPr>
            <w:r>
              <w:t>Wooten</w:t>
            </w:r>
          </w:p>
        </w:tc>
        <w:tc>
          <w:tcPr>
            <w:tcW w:w="2179" w:type="dxa"/>
          </w:tcPr>
          <w:p w14:paraId="16CEBA9D" w14:textId="76F7D658" w:rsidR="00F921F0" w:rsidRPr="00F921F0" w:rsidRDefault="00F921F0" w:rsidP="00F921F0">
            <w:pPr>
              <w:keepNext/>
              <w:ind w:firstLine="0"/>
            </w:pPr>
            <w:r>
              <w:t>Yow</w:t>
            </w:r>
          </w:p>
        </w:tc>
        <w:tc>
          <w:tcPr>
            <w:tcW w:w="2180" w:type="dxa"/>
          </w:tcPr>
          <w:p w14:paraId="13D9DA87" w14:textId="77777777" w:rsidR="00F921F0" w:rsidRPr="00F921F0" w:rsidRDefault="00F921F0" w:rsidP="00F921F0">
            <w:pPr>
              <w:keepNext/>
              <w:ind w:firstLine="0"/>
            </w:pPr>
          </w:p>
        </w:tc>
      </w:tr>
    </w:tbl>
    <w:p w14:paraId="5F636126" w14:textId="77777777" w:rsidR="00F921F0" w:rsidRDefault="00F921F0" w:rsidP="00F921F0"/>
    <w:p w14:paraId="2B01933B" w14:textId="0292E7BE" w:rsidR="00F921F0" w:rsidRDefault="00F921F0" w:rsidP="00F921F0">
      <w:pPr>
        <w:jc w:val="center"/>
        <w:rPr>
          <w:b/>
        </w:rPr>
      </w:pPr>
      <w:r w:rsidRPr="00F921F0">
        <w:rPr>
          <w:b/>
        </w:rPr>
        <w:t>Total--113</w:t>
      </w:r>
    </w:p>
    <w:p w14:paraId="6976900D" w14:textId="77777777" w:rsidR="00F921F0" w:rsidRDefault="00F921F0" w:rsidP="00F921F0">
      <w:pPr>
        <w:jc w:val="center"/>
        <w:rPr>
          <w:b/>
        </w:rPr>
      </w:pPr>
    </w:p>
    <w:p w14:paraId="3CB12763" w14:textId="77777777" w:rsidR="00F921F0" w:rsidRDefault="00F921F0" w:rsidP="00F921F0">
      <w:pPr>
        <w:ind w:firstLine="0"/>
      </w:pPr>
      <w:r w:rsidRPr="00F921F0">
        <w:t xml:space="preserve"> </w:t>
      </w:r>
      <w:r>
        <w:t>Those who voted in the negative are:</w:t>
      </w:r>
    </w:p>
    <w:p w14:paraId="1E1380E7" w14:textId="77777777" w:rsidR="00F921F0" w:rsidRDefault="00F921F0" w:rsidP="00F921F0"/>
    <w:p w14:paraId="385B9072" w14:textId="77777777" w:rsidR="00F921F0" w:rsidRDefault="00F921F0" w:rsidP="00F921F0">
      <w:pPr>
        <w:jc w:val="center"/>
        <w:rPr>
          <w:b/>
        </w:rPr>
      </w:pPr>
      <w:r w:rsidRPr="00F921F0">
        <w:rPr>
          <w:b/>
        </w:rPr>
        <w:t>Total--0</w:t>
      </w:r>
    </w:p>
    <w:p w14:paraId="73074744" w14:textId="2BC136B6" w:rsidR="00F921F0" w:rsidRDefault="00F921F0" w:rsidP="00F921F0">
      <w:pPr>
        <w:jc w:val="center"/>
        <w:rPr>
          <w:b/>
        </w:rPr>
      </w:pPr>
    </w:p>
    <w:p w14:paraId="6C33A2DB" w14:textId="77777777" w:rsidR="00F921F0" w:rsidRDefault="00F921F0" w:rsidP="00F921F0">
      <w:r>
        <w:t xml:space="preserve">Section 79 was adopted. </w:t>
      </w:r>
    </w:p>
    <w:p w14:paraId="56F20F7D" w14:textId="77777777" w:rsidR="00F921F0" w:rsidRDefault="00F921F0" w:rsidP="00F921F0"/>
    <w:p w14:paraId="5257F3B2" w14:textId="132CC26B" w:rsidR="00F921F0" w:rsidRDefault="00F921F0" w:rsidP="00F921F0">
      <w:pPr>
        <w:keepNext/>
        <w:jc w:val="center"/>
        <w:rPr>
          <w:b/>
        </w:rPr>
      </w:pPr>
      <w:r w:rsidRPr="00F921F0">
        <w:rPr>
          <w:b/>
        </w:rPr>
        <w:t>SECTION 80</w:t>
      </w:r>
    </w:p>
    <w:p w14:paraId="023A7968" w14:textId="77777777" w:rsidR="00F921F0" w:rsidRDefault="00F921F0" w:rsidP="00F921F0">
      <w:r>
        <w:t xml:space="preserve">The yeas and nays were taken resulting as follows: </w:t>
      </w:r>
    </w:p>
    <w:p w14:paraId="0F43EC58" w14:textId="5A31D2FC" w:rsidR="00F921F0" w:rsidRDefault="00F921F0" w:rsidP="00F921F0">
      <w:pPr>
        <w:jc w:val="center"/>
      </w:pPr>
      <w:r>
        <w:t xml:space="preserve"> </w:t>
      </w:r>
      <w:bookmarkStart w:id="64" w:name="vote_start144"/>
      <w:bookmarkEnd w:id="64"/>
      <w:r>
        <w:t>Yeas 89; Nays 3</w:t>
      </w:r>
    </w:p>
    <w:p w14:paraId="493378C5" w14:textId="77777777" w:rsidR="00F921F0" w:rsidRDefault="00F921F0" w:rsidP="00F921F0">
      <w:pPr>
        <w:jc w:val="center"/>
      </w:pPr>
    </w:p>
    <w:p w14:paraId="0A2E2FCF"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058E94F1" w14:textId="77777777" w:rsidTr="00F921F0">
        <w:tc>
          <w:tcPr>
            <w:tcW w:w="2179" w:type="dxa"/>
          </w:tcPr>
          <w:p w14:paraId="6930DBD6" w14:textId="4D848269" w:rsidR="00F921F0" w:rsidRPr="00F921F0" w:rsidRDefault="00F921F0" w:rsidP="00F921F0">
            <w:pPr>
              <w:keepNext/>
              <w:ind w:firstLine="0"/>
            </w:pPr>
            <w:r>
              <w:t>Anderson</w:t>
            </w:r>
          </w:p>
        </w:tc>
        <w:tc>
          <w:tcPr>
            <w:tcW w:w="2179" w:type="dxa"/>
          </w:tcPr>
          <w:p w14:paraId="126E9077" w14:textId="75F54439" w:rsidR="00F921F0" w:rsidRPr="00F921F0" w:rsidRDefault="00F921F0" w:rsidP="00F921F0">
            <w:pPr>
              <w:keepNext/>
              <w:ind w:firstLine="0"/>
            </w:pPr>
            <w:r>
              <w:t>Atkinson</w:t>
            </w:r>
          </w:p>
        </w:tc>
        <w:tc>
          <w:tcPr>
            <w:tcW w:w="2180" w:type="dxa"/>
          </w:tcPr>
          <w:p w14:paraId="36A8D20A" w14:textId="5D473458" w:rsidR="00F921F0" w:rsidRPr="00F921F0" w:rsidRDefault="00F921F0" w:rsidP="00F921F0">
            <w:pPr>
              <w:keepNext/>
              <w:ind w:firstLine="0"/>
            </w:pPr>
            <w:r>
              <w:t>Bailey</w:t>
            </w:r>
          </w:p>
        </w:tc>
      </w:tr>
      <w:tr w:rsidR="00F921F0" w:rsidRPr="00F921F0" w14:paraId="0B4A3DE7" w14:textId="77777777" w:rsidTr="00F921F0">
        <w:tc>
          <w:tcPr>
            <w:tcW w:w="2179" w:type="dxa"/>
          </w:tcPr>
          <w:p w14:paraId="49F483B8" w14:textId="0FAFF4B4" w:rsidR="00F921F0" w:rsidRPr="00F921F0" w:rsidRDefault="00F921F0" w:rsidP="00F921F0">
            <w:pPr>
              <w:ind w:firstLine="0"/>
            </w:pPr>
            <w:r>
              <w:t>Ballentine</w:t>
            </w:r>
          </w:p>
        </w:tc>
        <w:tc>
          <w:tcPr>
            <w:tcW w:w="2179" w:type="dxa"/>
          </w:tcPr>
          <w:p w14:paraId="446DFD17" w14:textId="6C4B63F8" w:rsidR="00F921F0" w:rsidRPr="00F921F0" w:rsidRDefault="00F921F0" w:rsidP="00F921F0">
            <w:pPr>
              <w:ind w:firstLine="0"/>
            </w:pPr>
            <w:r>
              <w:t>Bauer</w:t>
            </w:r>
          </w:p>
        </w:tc>
        <w:tc>
          <w:tcPr>
            <w:tcW w:w="2180" w:type="dxa"/>
          </w:tcPr>
          <w:p w14:paraId="4A932DA0" w14:textId="23472558" w:rsidR="00F921F0" w:rsidRPr="00F921F0" w:rsidRDefault="00F921F0" w:rsidP="00F921F0">
            <w:pPr>
              <w:ind w:firstLine="0"/>
            </w:pPr>
            <w:r>
              <w:t>Beach</w:t>
            </w:r>
          </w:p>
        </w:tc>
      </w:tr>
      <w:tr w:rsidR="00F921F0" w:rsidRPr="00F921F0" w14:paraId="4C5886BE" w14:textId="77777777" w:rsidTr="00F921F0">
        <w:tc>
          <w:tcPr>
            <w:tcW w:w="2179" w:type="dxa"/>
          </w:tcPr>
          <w:p w14:paraId="3A35742D" w14:textId="7B706B5F" w:rsidR="00F921F0" w:rsidRPr="00F921F0" w:rsidRDefault="00F921F0" w:rsidP="00F921F0">
            <w:pPr>
              <w:ind w:firstLine="0"/>
            </w:pPr>
            <w:r>
              <w:t>Brewer</w:t>
            </w:r>
          </w:p>
        </w:tc>
        <w:tc>
          <w:tcPr>
            <w:tcW w:w="2179" w:type="dxa"/>
          </w:tcPr>
          <w:p w14:paraId="2FB6B119" w14:textId="22D40384" w:rsidR="00F921F0" w:rsidRPr="00F921F0" w:rsidRDefault="00F921F0" w:rsidP="00F921F0">
            <w:pPr>
              <w:ind w:firstLine="0"/>
            </w:pPr>
            <w:r>
              <w:t>Burns</w:t>
            </w:r>
          </w:p>
        </w:tc>
        <w:tc>
          <w:tcPr>
            <w:tcW w:w="2180" w:type="dxa"/>
          </w:tcPr>
          <w:p w14:paraId="0EB4E241" w14:textId="3A9796ED" w:rsidR="00F921F0" w:rsidRPr="00F921F0" w:rsidRDefault="00F921F0" w:rsidP="00F921F0">
            <w:pPr>
              <w:ind w:firstLine="0"/>
            </w:pPr>
            <w:r>
              <w:t>Bustos</w:t>
            </w:r>
          </w:p>
        </w:tc>
      </w:tr>
      <w:tr w:rsidR="00F921F0" w:rsidRPr="00F921F0" w14:paraId="2A8631F2" w14:textId="77777777" w:rsidTr="00F921F0">
        <w:tc>
          <w:tcPr>
            <w:tcW w:w="2179" w:type="dxa"/>
          </w:tcPr>
          <w:p w14:paraId="7B360A86" w14:textId="6485CFDF" w:rsidR="00F921F0" w:rsidRPr="00F921F0" w:rsidRDefault="00F921F0" w:rsidP="00F921F0">
            <w:pPr>
              <w:ind w:firstLine="0"/>
            </w:pPr>
            <w:r>
              <w:t>Calhoon</w:t>
            </w:r>
          </w:p>
        </w:tc>
        <w:tc>
          <w:tcPr>
            <w:tcW w:w="2179" w:type="dxa"/>
          </w:tcPr>
          <w:p w14:paraId="633EBF46" w14:textId="7C848CAD" w:rsidR="00F921F0" w:rsidRPr="00F921F0" w:rsidRDefault="00F921F0" w:rsidP="00F921F0">
            <w:pPr>
              <w:ind w:firstLine="0"/>
            </w:pPr>
            <w:r>
              <w:t>Chapman</w:t>
            </w:r>
          </w:p>
        </w:tc>
        <w:tc>
          <w:tcPr>
            <w:tcW w:w="2180" w:type="dxa"/>
          </w:tcPr>
          <w:p w14:paraId="793CBF5C" w14:textId="0415D3EB" w:rsidR="00F921F0" w:rsidRPr="00F921F0" w:rsidRDefault="00F921F0" w:rsidP="00F921F0">
            <w:pPr>
              <w:ind w:firstLine="0"/>
            </w:pPr>
            <w:r>
              <w:t>Chumley</w:t>
            </w:r>
          </w:p>
        </w:tc>
      </w:tr>
      <w:tr w:rsidR="00F921F0" w:rsidRPr="00F921F0" w14:paraId="150D38AC" w14:textId="77777777" w:rsidTr="00F921F0">
        <w:tc>
          <w:tcPr>
            <w:tcW w:w="2179" w:type="dxa"/>
          </w:tcPr>
          <w:p w14:paraId="7936DEC3" w14:textId="546F96A4" w:rsidR="00F921F0" w:rsidRPr="00F921F0" w:rsidRDefault="00F921F0" w:rsidP="00F921F0">
            <w:pPr>
              <w:ind w:firstLine="0"/>
            </w:pPr>
            <w:r>
              <w:t>Clyburn</w:t>
            </w:r>
          </w:p>
        </w:tc>
        <w:tc>
          <w:tcPr>
            <w:tcW w:w="2179" w:type="dxa"/>
          </w:tcPr>
          <w:p w14:paraId="490CD47A" w14:textId="57F2FB3A" w:rsidR="00F921F0" w:rsidRPr="00F921F0" w:rsidRDefault="00F921F0" w:rsidP="00F921F0">
            <w:pPr>
              <w:ind w:firstLine="0"/>
            </w:pPr>
            <w:r>
              <w:t>Cobb-Hunter</w:t>
            </w:r>
          </w:p>
        </w:tc>
        <w:tc>
          <w:tcPr>
            <w:tcW w:w="2180" w:type="dxa"/>
          </w:tcPr>
          <w:p w14:paraId="0C402D0E" w14:textId="1F9CBE42" w:rsidR="00F921F0" w:rsidRPr="00F921F0" w:rsidRDefault="00F921F0" w:rsidP="00F921F0">
            <w:pPr>
              <w:ind w:firstLine="0"/>
            </w:pPr>
            <w:r>
              <w:t>Cox</w:t>
            </w:r>
          </w:p>
        </w:tc>
      </w:tr>
      <w:tr w:rsidR="00F921F0" w:rsidRPr="00F921F0" w14:paraId="2E63705B" w14:textId="77777777" w:rsidTr="00F921F0">
        <w:tc>
          <w:tcPr>
            <w:tcW w:w="2179" w:type="dxa"/>
          </w:tcPr>
          <w:p w14:paraId="3743D602" w14:textId="5B3BA9D0" w:rsidR="00F921F0" w:rsidRPr="00F921F0" w:rsidRDefault="00F921F0" w:rsidP="00F921F0">
            <w:pPr>
              <w:ind w:firstLine="0"/>
            </w:pPr>
            <w:r>
              <w:t>Crawford</w:t>
            </w:r>
          </w:p>
        </w:tc>
        <w:tc>
          <w:tcPr>
            <w:tcW w:w="2179" w:type="dxa"/>
          </w:tcPr>
          <w:p w14:paraId="4075D50E" w14:textId="1AEE877A" w:rsidR="00F921F0" w:rsidRPr="00F921F0" w:rsidRDefault="00F921F0" w:rsidP="00F921F0">
            <w:pPr>
              <w:ind w:firstLine="0"/>
            </w:pPr>
            <w:r>
              <w:t>Cromer</w:t>
            </w:r>
          </w:p>
        </w:tc>
        <w:tc>
          <w:tcPr>
            <w:tcW w:w="2180" w:type="dxa"/>
          </w:tcPr>
          <w:p w14:paraId="037B5B1F" w14:textId="4BD010E9" w:rsidR="00F921F0" w:rsidRPr="00F921F0" w:rsidRDefault="00F921F0" w:rsidP="00F921F0">
            <w:pPr>
              <w:ind w:firstLine="0"/>
            </w:pPr>
            <w:r>
              <w:t>Davis</w:t>
            </w:r>
          </w:p>
        </w:tc>
      </w:tr>
      <w:tr w:rsidR="00F921F0" w:rsidRPr="00F921F0" w14:paraId="0699CA70" w14:textId="77777777" w:rsidTr="00F921F0">
        <w:tc>
          <w:tcPr>
            <w:tcW w:w="2179" w:type="dxa"/>
          </w:tcPr>
          <w:p w14:paraId="37DA2076" w14:textId="0825A053" w:rsidR="00F921F0" w:rsidRPr="00F921F0" w:rsidRDefault="00F921F0" w:rsidP="00F921F0">
            <w:pPr>
              <w:ind w:firstLine="0"/>
            </w:pPr>
            <w:r>
              <w:t>Dillard</w:t>
            </w:r>
          </w:p>
        </w:tc>
        <w:tc>
          <w:tcPr>
            <w:tcW w:w="2179" w:type="dxa"/>
          </w:tcPr>
          <w:p w14:paraId="461C1AB2" w14:textId="26845649" w:rsidR="00F921F0" w:rsidRPr="00F921F0" w:rsidRDefault="00F921F0" w:rsidP="00F921F0">
            <w:pPr>
              <w:ind w:firstLine="0"/>
            </w:pPr>
            <w:r>
              <w:t>Duncan</w:t>
            </w:r>
          </w:p>
        </w:tc>
        <w:tc>
          <w:tcPr>
            <w:tcW w:w="2180" w:type="dxa"/>
          </w:tcPr>
          <w:p w14:paraId="3F38F19C" w14:textId="3DEF08F5" w:rsidR="00F921F0" w:rsidRPr="00F921F0" w:rsidRDefault="00F921F0" w:rsidP="00F921F0">
            <w:pPr>
              <w:ind w:firstLine="0"/>
            </w:pPr>
            <w:r>
              <w:t>Edgerton</w:t>
            </w:r>
          </w:p>
        </w:tc>
      </w:tr>
      <w:tr w:rsidR="00F921F0" w:rsidRPr="00F921F0" w14:paraId="5F86B509" w14:textId="77777777" w:rsidTr="00F921F0">
        <w:tc>
          <w:tcPr>
            <w:tcW w:w="2179" w:type="dxa"/>
          </w:tcPr>
          <w:p w14:paraId="54F7D938" w14:textId="16378210" w:rsidR="00F921F0" w:rsidRPr="00F921F0" w:rsidRDefault="00F921F0" w:rsidP="00F921F0">
            <w:pPr>
              <w:ind w:firstLine="0"/>
            </w:pPr>
            <w:r>
              <w:t>Erickson</w:t>
            </w:r>
          </w:p>
        </w:tc>
        <w:tc>
          <w:tcPr>
            <w:tcW w:w="2179" w:type="dxa"/>
          </w:tcPr>
          <w:p w14:paraId="43550B77" w14:textId="6A85583B" w:rsidR="00F921F0" w:rsidRPr="00F921F0" w:rsidRDefault="00F921F0" w:rsidP="00F921F0">
            <w:pPr>
              <w:ind w:firstLine="0"/>
            </w:pPr>
            <w:r>
              <w:t>Ford</w:t>
            </w:r>
          </w:p>
        </w:tc>
        <w:tc>
          <w:tcPr>
            <w:tcW w:w="2180" w:type="dxa"/>
          </w:tcPr>
          <w:p w14:paraId="30A5B111" w14:textId="1896C706" w:rsidR="00F921F0" w:rsidRPr="00F921F0" w:rsidRDefault="00F921F0" w:rsidP="00F921F0">
            <w:pPr>
              <w:ind w:firstLine="0"/>
            </w:pPr>
            <w:r>
              <w:t>Forrest</w:t>
            </w:r>
          </w:p>
        </w:tc>
      </w:tr>
      <w:tr w:rsidR="00F921F0" w:rsidRPr="00F921F0" w14:paraId="44C9C7ED" w14:textId="77777777" w:rsidTr="00F921F0">
        <w:tc>
          <w:tcPr>
            <w:tcW w:w="2179" w:type="dxa"/>
          </w:tcPr>
          <w:p w14:paraId="4DDC0EA2" w14:textId="6B5DE0C2" w:rsidR="00F921F0" w:rsidRPr="00F921F0" w:rsidRDefault="00F921F0" w:rsidP="00F921F0">
            <w:pPr>
              <w:ind w:firstLine="0"/>
            </w:pPr>
            <w:r>
              <w:t>Frank</w:t>
            </w:r>
          </w:p>
        </w:tc>
        <w:tc>
          <w:tcPr>
            <w:tcW w:w="2179" w:type="dxa"/>
          </w:tcPr>
          <w:p w14:paraId="0E2A3A11" w14:textId="0B84596E" w:rsidR="00F921F0" w:rsidRPr="00F921F0" w:rsidRDefault="00F921F0" w:rsidP="00F921F0">
            <w:pPr>
              <w:ind w:firstLine="0"/>
            </w:pPr>
            <w:r>
              <w:t>Gagnon</w:t>
            </w:r>
          </w:p>
        </w:tc>
        <w:tc>
          <w:tcPr>
            <w:tcW w:w="2180" w:type="dxa"/>
          </w:tcPr>
          <w:p w14:paraId="05025028" w14:textId="6F679A9D" w:rsidR="00F921F0" w:rsidRPr="00F921F0" w:rsidRDefault="00F921F0" w:rsidP="00F921F0">
            <w:pPr>
              <w:ind w:firstLine="0"/>
            </w:pPr>
            <w:r>
              <w:t>Gibson</w:t>
            </w:r>
          </w:p>
        </w:tc>
      </w:tr>
      <w:tr w:rsidR="00F921F0" w:rsidRPr="00F921F0" w14:paraId="72FCF67A" w14:textId="77777777" w:rsidTr="00F921F0">
        <w:tc>
          <w:tcPr>
            <w:tcW w:w="2179" w:type="dxa"/>
          </w:tcPr>
          <w:p w14:paraId="0C07AE2F" w14:textId="74A36813" w:rsidR="00F921F0" w:rsidRPr="00F921F0" w:rsidRDefault="00F921F0" w:rsidP="00F921F0">
            <w:pPr>
              <w:ind w:firstLine="0"/>
            </w:pPr>
            <w:r>
              <w:t>Gilliam</w:t>
            </w:r>
          </w:p>
        </w:tc>
        <w:tc>
          <w:tcPr>
            <w:tcW w:w="2179" w:type="dxa"/>
          </w:tcPr>
          <w:p w14:paraId="1DB207CF" w14:textId="3BDCA899" w:rsidR="00F921F0" w:rsidRPr="00F921F0" w:rsidRDefault="00F921F0" w:rsidP="00F921F0">
            <w:pPr>
              <w:ind w:firstLine="0"/>
            </w:pPr>
            <w:r>
              <w:t>Gilliard</w:t>
            </w:r>
          </w:p>
        </w:tc>
        <w:tc>
          <w:tcPr>
            <w:tcW w:w="2180" w:type="dxa"/>
          </w:tcPr>
          <w:p w14:paraId="51E255A8" w14:textId="1B3CCDA0" w:rsidR="00F921F0" w:rsidRPr="00F921F0" w:rsidRDefault="00F921F0" w:rsidP="00F921F0">
            <w:pPr>
              <w:ind w:firstLine="0"/>
            </w:pPr>
            <w:r>
              <w:t>Gilreath</w:t>
            </w:r>
          </w:p>
        </w:tc>
      </w:tr>
      <w:tr w:rsidR="00F921F0" w:rsidRPr="00F921F0" w14:paraId="1045AB7A" w14:textId="77777777" w:rsidTr="00F921F0">
        <w:tc>
          <w:tcPr>
            <w:tcW w:w="2179" w:type="dxa"/>
          </w:tcPr>
          <w:p w14:paraId="6D88AE76" w14:textId="06A93704" w:rsidR="00F921F0" w:rsidRPr="00F921F0" w:rsidRDefault="00F921F0" w:rsidP="00F921F0">
            <w:pPr>
              <w:ind w:firstLine="0"/>
            </w:pPr>
            <w:r>
              <w:t>Govan</w:t>
            </w:r>
          </w:p>
        </w:tc>
        <w:tc>
          <w:tcPr>
            <w:tcW w:w="2179" w:type="dxa"/>
          </w:tcPr>
          <w:p w14:paraId="2F99E6B8" w14:textId="24B0374C" w:rsidR="00F921F0" w:rsidRPr="00F921F0" w:rsidRDefault="00F921F0" w:rsidP="00F921F0">
            <w:pPr>
              <w:ind w:firstLine="0"/>
            </w:pPr>
            <w:r>
              <w:t>Grant</w:t>
            </w:r>
          </w:p>
        </w:tc>
        <w:tc>
          <w:tcPr>
            <w:tcW w:w="2180" w:type="dxa"/>
          </w:tcPr>
          <w:p w14:paraId="3E34F271" w14:textId="174623D9" w:rsidR="00F921F0" w:rsidRPr="00F921F0" w:rsidRDefault="00F921F0" w:rsidP="00F921F0">
            <w:pPr>
              <w:ind w:firstLine="0"/>
            </w:pPr>
            <w:r>
              <w:t>Haddon</w:t>
            </w:r>
          </w:p>
        </w:tc>
      </w:tr>
      <w:tr w:rsidR="00F921F0" w:rsidRPr="00F921F0" w14:paraId="1281CD50" w14:textId="77777777" w:rsidTr="00F921F0">
        <w:tc>
          <w:tcPr>
            <w:tcW w:w="2179" w:type="dxa"/>
          </w:tcPr>
          <w:p w14:paraId="5BD0134D" w14:textId="78D9E903" w:rsidR="00F921F0" w:rsidRPr="00F921F0" w:rsidRDefault="00F921F0" w:rsidP="00F921F0">
            <w:pPr>
              <w:ind w:firstLine="0"/>
            </w:pPr>
            <w:r>
              <w:t>Hager</w:t>
            </w:r>
          </w:p>
        </w:tc>
        <w:tc>
          <w:tcPr>
            <w:tcW w:w="2179" w:type="dxa"/>
          </w:tcPr>
          <w:p w14:paraId="588162B6" w14:textId="5ACD063C" w:rsidR="00F921F0" w:rsidRPr="00F921F0" w:rsidRDefault="00F921F0" w:rsidP="00F921F0">
            <w:pPr>
              <w:ind w:firstLine="0"/>
            </w:pPr>
            <w:r>
              <w:t>Hardee</w:t>
            </w:r>
          </w:p>
        </w:tc>
        <w:tc>
          <w:tcPr>
            <w:tcW w:w="2180" w:type="dxa"/>
          </w:tcPr>
          <w:p w14:paraId="76B4D5FA" w14:textId="0675063D" w:rsidR="00F921F0" w:rsidRPr="00F921F0" w:rsidRDefault="00F921F0" w:rsidP="00F921F0">
            <w:pPr>
              <w:ind w:firstLine="0"/>
            </w:pPr>
            <w:r>
              <w:t>Harris</w:t>
            </w:r>
          </w:p>
        </w:tc>
      </w:tr>
      <w:tr w:rsidR="00F921F0" w:rsidRPr="00F921F0" w14:paraId="5A27C7E7" w14:textId="77777777" w:rsidTr="00F921F0">
        <w:tc>
          <w:tcPr>
            <w:tcW w:w="2179" w:type="dxa"/>
          </w:tcPr>
          <w:p w14:paraId="18AE2259" w14:textId="527D0EDA" w:rsidR="00F921F0" w:rsidRPr="00F921F0" w:rsidRDefault="00F921F0" w:rsidP="00F921F0">
            <w:pPr>
              <w:ind w:firstLine="0"/>
            </w:pPr>
            <w:r>
              <w:t>Hartnett</w:t>
            </w:r>
          </w:p>
        </w:tc>
        <w:tc>
          <w:tcPr>
            <w:tcW w:w="2179" w:type="dxa"/>
          </w:tcPr>
          <w:p w14:paraId="6B687138" w14:textId="22AF9FFB" w:rsidR="00F921F0" w:rsidRPr="00F921F0" w:rsidRDefault="00F921F0" w:rsidP="00F921F0">
            <w:pPr>
              <w:ind w:firstLine="0"/>
            </w:pPr>
            <w:r>
              <w:t>Hartz</w:t>
            </w:r>
          </w:p>
        </w:tc>
        <w:tc>
          <w:tcPr>
            <w:tcW w:w="2180" w:type="dxa"/>
          </w:tcPr>
          <w:p w14:paraId="20CC56B9" w14:textId="46993168" w:rsidR="00F921F0" w:rsidRPr="00F921F0" w:rsidRDefault="00F921F0" w:rsidP="00F921F0">
            <w:pPr>
              <w:ind w:firstLine="0"/>
            </w:pPr>
            <w:r>
              <w:t>Hayes</w:t>
            </w:r>
          </w:p>
        </w:tc>
      </w:tr>
      <w:tr w:rsidR="00F921F0" w:rsidRPr="00F921F0" w14:paraId="5ECB2A7A" w14:textId="77777777" w:rsidTr="00F921F0">
        <w:tc>
          <w:tcPr>
            <w:tcW w:w="2179" w:type="dxa"/>
          </w:tcPr>
          <w:p w14:paraId="432CDACF" w14:textId="7E0938B8" w:rsidR="00F921F0" w:rsidRPr="00F921F0" w:rsidRDefault="00F921F0" w:rsidP="00F921F0">
            <w:pPr>
              <w:ind w:firstLine="0"/>
            </w:pPr>
            <w:r>
              <w:t>Herbkersman</w:t>
            </w:r>
          </w:p>
        </w:tc>
        <w:tc>
          <w:tcPr>
            <w:tcW w:w="2179" w:type="dxa"/>
          </w:tcPr>
          <w:p w14:paraId="2AD314A3" w14:textId="42D1F829" w:rsidR="00F921F0" w:rsidRPr="00F921F0" w:rsidRDefault="00F921F0" w:rsidP="00F921F0">
            <w:pPr>
              <w:ind w:firstLine="0"/>
            </w:pPr>
            <w:r>
              <w:t>Hewitt</w:t>
            </w:r>
          </w:p>
        </w:tc>
        <w:tc>
          <w:tcPr>
            <w:tcW w:w="2180" w:type="dxa"/>
          </w:tcPr>
          <w:p w14:paraId="7ECB7818" w14:textId="0C2A068D" w:rsidR="00F921F0" w:rsidRPr="00F921F0" w:rsidRDefault="00F921F0" w:rsidP="00F921F0">
            <w:pPr>
              <w:ind w:firstLine="0"/>
            </w:pPr>
            <w:r>
              <w:t>Hiott</w:t>
            </w:r>
          </w:p>
        </w:tc>
      </w:tr>
      <w:tr w:rsidR="00F921F0" w:rsidRPr="00F921F0" w14:paraId="41AA29D7" w14:textId="77777777" w:rsidTr="00F921F0">
        <w:tc>
          <w:tcPr>
            <w:tcW w:w="2179" w:type="dxa"/>
          </w:tcPr>
          <w:p w14:paraId="33296A9B" w14:textId="434A17E7" w:rsidR="00F921F0" w:rsidRPr="00F921F0" w:rsidRDefault="00F921F0" w:rsidP="00F921F0">
            <w:pPr>
              <w:ind w:firstLine="0"/>
            </w:pPr>
            <w:r>
              <w:t>Hixon</w:t>
            </w:r>
          </w:p>
        </w:tc>
        <w:tc>
          <w:tcPr>
            <w:tcW w:w="2179" w:type="dxa"/>
          </w:tcPr>
          <w:p w14:paraId="56EB7F71" w14:textId="0C83DA1A" w:rsidR="00F921F0" w:rsidRPr="00F921F0" w:rsidRDefault="00F921F0" w:rsidP="00F921F0">
            <w:pPr>
              <w:ind w:firstLine="0"/>
            </w:pPr>
            <w:r>
              <w:t>Holman</w:t>
            </w:r>
          </w:p>
        </w:tc>
        <w:tc>
          <w:tcPr>
            <w:tcW w:w="2180" w:type="dxa"/>
          </w:tcPr>
          <w:p w14:paraId="238508AA" w14:textId="3952E17A" w:rsidR="00F921F0" w:rsidRPr="00F921F0" w:rsidRDefault="00F921F0" w:rsidP="00F921F0">
            <w:pPr>
              <w:ind w:firstLine="0"/>
            </w:pPr>
            <w:r>
              <w:t>Huff</w:t>
            </w:r>
          </w:p>
        </w:tc>
      </w:tr>
      <w:tr w:rsidR="00F921F0" w:rsidRPr="00F921F0" w14:paraId="2F02233B" w14:textId="77777777" w:rsidTr="00F921F0">
        <w:tc>
          <w:tcPr>
            <w:tcW w:w="2179" w:type="dxa"/>
          </w:tcPr>
          <w:p w14:paraId="3813ECE8" w14:textId="3BA0CA7B" w:rsidR="00F921F0" w:rsidRPr="00F921F0" w:rsidRDefault="00F921F0" w:rsidP="00F921F0">
            <w:pPr>
              <w:ind w:firstLine="0"/>
            </w:pPr>
            <w:r>
              <w:t>J. L. Johnson</w:t>
            </w:r>
          </w:p>
        </w:tc>
        <w:tc>
          <w:tcPr>
            <w:tcW w:w="2179" w:type="dxa"/>
          </w:tcPr>
          <w:p w14:paraId="6F7444EA" w14:textId="22849D43" w:rsidR="00F921F0" w:rsidRPr="00F921F0" w:rsidRDefault="00F921F0" w:rsidP="00F921F0">
            <w:pPr>
              <w:ind w:firstLine="0"/>
            </w:pPr>
            <w:r>
              <w:t>Kilmartin</w:t>
            </w:r>
          </w:p>
        </w:tc>
        <w:tc>
          <w:tcPr>
            <w:tcW w:w="2180" w:type="dxa"/>
          </w:tcPr>
          <w:p w14:paraId="5A84AD88" w14:textId="5491DF3E" w:rsidR="00F921F0" w:rsidRPr="00F921F0" w:rsidRDefault="00F921F0" w:rsidP="00F921F0">
            <w:pPr>
              <w:ind w:firstLine="0"/>
            </w:pPr>
            <w:r>
              <w:t>King</w:t>
            </w:r>
          </w:p>
        </w:tc>
      </w:tr>
      <w:tr w:rsidR="00F921F0" w:rsidRPr="00F921F0" w14:paraId="14347E92" w14:textId="77777777" w:rsidTr="00F921F0">
        <w:tc>
          <w:tcPr>
            <w:tcW w:w="2179" w:type="dxa"/>
          </w:tcPr>
          <w:p w14:paraId="000E6CB3" w14:textId="7B2E276F" w:rsidR="00F921F0" w:rsidRPr="00F921F0" w:rsidRDefault="00F921F0" w:rsidP="00F921F0">
            <w:pPr>
              <w:ind w:firstLine="0"/>
            </w:pPr>
            <w:r>
              <w:t>Kirby</w:t>
            </w:r>
          </w:p>
        </w:tc>
        <w:tc>
          <w:tcPr>
            <w:tcW w:w="2179" w:type="dxa"/>
          </w:tcPr>
          <w:p w14:paraId="446CAF79" w14:textId="34ABCC54" w:rsidR="00F921F0" w:rsidRPr="00F921F0" w:rsidRDefault="00F921F0" w:rsidP="00F921F0">
            <w:pPr>
              <w:ind w:firstLine="0"/>
            </w:pPr>
            <w:r>
              <w:t>Landing</w:t>
            </w:r>
          </w:p>
        </w:tc>
        <w:tc>
          <w:tcPr>
            <w:tcW w:w="2180" w:type="dxa"/>
          </w:tcPr>
          <w:p w14:paraId="18948163" w14:textId="3DCA87DC" w:rsidR="00F921F0" w:rsidRPr="00F921F0" w:rsidRDefault="00F921F0" w:rsidP="00F921F0">
            <w:pPr>
              <w:ind w:firstLine="0"/>
            </w:pPr>
            <w:r>
              <w:t>Lastinger</w:t>
            </w:r>
          </w:p>
        </w:tc>
      </w:tr>
      <w:tr w:rsidR="00F921F0" w:rsidRPr="00F921F0" w14:paraId="29424CC5" w14:textId="77777777" w:rsidTr="00F921F0">
        <w:tc>
          <w:tcPr>
            <w:tcW w:w="2179" w:type="dxa"/>
          </w:tcPr>
          <w:p w14:paraId="3CE86515" w14:textId="1DCAD87E" w:rsidR="00F921F0" w:rsidRPr="00F921F0" w:rsidRDefault="00F921F0" w:rsidP="00F921F0">
            <w:pPr>
              <w:ind w:firstLine="0"/>
            </w:pPr>
            <w:r>
              <w:t>Lawson</w:t>
            </w:r>
          </w:p>
        </w:tc>
        <w:tc>
          <w:tcPr>
            <w:tcW w:w="2179" w:type="dxa"/>
          </w:tcPr>
          <w:p w14:paraId="3A7A9964" w14:textId="09E01DE3" w:rsidR="00F921F0" w:rsidRPr="00F921F0" w:rsidRDefault="00F921F0" w:rsidP="00F921F0">
            <w:pPr>
              <w:ind w:firstLine="0"/>
            </w:pPr>
            <w:r>
              <w:t>Ligon</w:t>
            </w:r>
          </w:p>
        </w:tc>
        <w:tc>
          <w:tcPr>
            <w:tcW w:w="2180" w:type="dxa"/>
          </w:tcPr>
          <w:p w14:paraId="0C5B651A" w14:textId="75E74535" w:rsidR="00F921F0" w:rsidRPr="00F921F0" w:rsidRDefault="00F921F0" w:rsidP="00F921F0">
            <w:pPr>
              <w:ind w:firstLine="0"/>
            </w:pPr>
            <w:r>
              <w:t>Long</w:t>
            </w:r>
          </w:p>
        </w:tc>
      </w:tr>
      <w:tr w:rsidR="00F921F0" w:rsidRPr="00F921F0" w14:paraId="4A937443" w14:textId="77777777" w:rsidTr="00F921F0">
        <w:tc>
          <w:tcPr>
            <w:tcW w:w="2179" w:type="dxa"/>
          </w:tcPr>
          <w:p w14:paraId="6F87EF7D" w14:textId="445707DA" w:rsidR="00F921F0" w:rsidRPr="00F921F0" w:rsidRDefault="00F921F0" w:rsidP="00F921F0">
            <w:pPr>
              <w:ind w:firstLine="0"/>
            </w:pPr>
            <w:r>
              <w:t>Lowe</w:t>
            </w:r>
          </w:p>
        </w:tc>
        <w:tc>
          <w:tcPr>
            <w:tcW w:w="2179" w:type="dxa"/>
          </w:tcPr>
          <w:p w14:paraId="4CFB8B04" w14:textId="59D50AF0" w:rsidR="00F921F0" w:rsidRPr="00F921F0" w:rsidRDefault="00F921F0" w:rsidP="00F921F0">
            <w:pPr>
              <w:ind w:firstLine="0"/>
            </w:pPr>
            <w:r>
              <w:t>Magnuson</w:t>
            </w:r>
          </w:p>
        </w:tc>
        <w:tc>
          <w:tcPr>
            <w:tcW w:w="2180" w:type="dxa"/>
          </w:tcPr>
          <w:p w14:paraId="6910F4FD" w14:textId="5D1183BC" w:rsidR="00F921F0" w:rsidRPr="00F921F0" w:rsidRDefault="00F921F0" w:rsidP="00F921F0">
            <w:pPr>
              <w:ind w:firstLine="0"/>
            </w:pPr>
            <w:r>
              <w:t>Martin</w:t>
            </w:r>
          </w:p>
        </w:tc>
      </w:tr>
      <w:tr w:rsidR="00F921F0" w:rsidRPr="00F921F0" w14:paraId="7C56C111" w14:textId="77777777" w:rsidTr="00F921F0">
        <w:tc>
          <w:tcPr>
            <w:tcW w:w="2179" w:type="dxa"/>
          </w:tcPr>
          <w:p w14:paraId="15E00CD4" w14:textId="03F7A861" w:rsidR="00F921F0" w:rsidRPr="00F921F0" w:rsidRDefault="00F921F0" w:rsidP="00F921F0">
            <w:pPr>
              <w:ind w:firstLine="0"/>
            </w:pPr>
            <w:r>
              <w:t>McDaniel</w:t>
            </w:r>
          </w:p>
        </w:tc>
        <w:tc>
          <w:tcPr>
            <w:tcW w:w="2179" w:type="dxa"/>
          </w:tcPr>
          <w:p w14:paraId="4F58D65D" w14:textId="4F0345FD" w:rsidR="00F921F0" w:rsidRPr="00F921F0" w:rsidRDefault="00F921F0" w:rsidP="00F921F0">
            <w:pPr>
              <w:ind w:firstLine="0"/>
            </w:pPr>
            <w:r>
              <w:t>McGinnis</w:t>
            </w:r>
          </w:p>
        </w:tc>
        <w:tc>
          <w:tcPr>
            <w:tcW w:w="2180" w:type="dxa"/>
          </w:tcPr>
          <w:p w14:paraId="1E249437" w14:textId="4BA0CFF4" w:rsidR="00F921F0" w:rsidRPr="00F921F0" w:rsidRDefault="00F921F0" w:rsidP="00F921F0">
            <w:pPr>
              <w:ind w:firstLine="0"/>
            </w:pPr>
            <w:r>
              <w:t>D. Mitchell</w:t>
            </w:r>
          </w:p>
        </w:tc>
      </w:tr>
      <w:tr w:rsidR="00F921F0" w:rsidRPr="00F921F0" w14:paraId="58E9564D" w14:textId="77777777" w:rsidTr="00F921F0">
        <w:tc>
          <w:tcPr>
            <w:tcW w:w="2179" w:type="dxa"/>
          </w:tcPr>
          <w:p w14:paraId="2739A722" w14:textId="7356A3B2" w:rsidR="00F921F0" w:rsidRPr="00F921F0" w:rsidRDefault="00F921F0" w:rsidP="00F921F0">
            <w:pPr>
              <w:ind w:firstLine="0"/>
            </w:pPr>
            <w:r>
              <w:t>Morgan</w:t>
            </w:r>
          </w:p>
        </w:tc>
        <w:tc>
          <w:tcPr>
            <w:tcW w:w="2179" w:type="dxa"/>
          </w:tcPr>
          <w:p w14:paraId="69CD83DD" w14:textId="5DD2DE9F" w:rsidR="00F921F0" w:rsidRPr="00F921F0" w:rsidRDefault="00F921F0" w:rsidP="00F921F0">
            <w:pPr>
              <w:ind w:firstLine="0"/>
            </w:pPr>
            <w:r>
              <w:t>Moss</w:t>
            </w:r>
          </w:p>
        </w:tc>
        <w:tc>
          <w:tcPr>
            <w:tcW w:w="2180" w:type="dxa"/>
          </w:tcPr>
          <w:p w14:paraId="0C489E30" w14:textId="7DB35672" w:rsidR="00F921F0" w:rsidRPr="00F921F0" w:rsidRDefault="00F921F0" w:rsidP="00F921F0">
            <w:pPr>
              <w:ind w:firstLine="0"/>
            </w:pPr>
            <w:r>
              <w:t>Neese</w:t>
            </w:r>
          </w:p>
        </w:tc>
      </w:tr>
      <w:tr w:rsidR="00F921F0" w:rsidRPr="00F921F0" w14:paraId="45AE7DD3" w14:textId="77777777" w:rsidTr="00F921F0">
        <w:tc>
          <w:tcPr>
            <w:tcW w:w="2179" w:type="dxa"/>
          </w:tcPr>
          <w:p w14:paraId="0AA0B107" w14:textId="640847B3" w:rsidR="00F921F0" w:rsidRPr="00F921F0" w:rsidRDefault="00F921F0" w:rsidP="00F921F0">
            <w:pPr>
              <w:ind w:firstLine="0"/>
            </w:pPr>
            <w:r>
              <w:t>B. Newton</w:t>
            </w:r>
          </w:p>
        </w:tc>
        <w:tc>
          <w:tcPr>
            <w:tcW w:w="2179" w:type="dxa"/>
          </w:tcPr>
          <w:p w14:paraId="51B3FFFB" w14:textId="2CB39AA2" w:rsidR="00F921F0" w:rsidRPr="00F921F0" w:rsidRDefault="00F921F0" w:rsidP="00F921F0">
            <w:pPr>
              <w:ind w:firstLine="0"/>
            </w:pPr>
            <w:r>
              <w:t>Oremus</w:t>
            </w:r>
          </w:p>
        </w:tc>
        <w:tc>
          <w:tcPr>
            <w:tcW w:w="2180" w:type="dxa"/>
          </w:tcPr>
          <w:p w14:paraId="017020FF" w14:textId="01401551" w:rsidR="00F921F0" w:rsidRPr="00F921F0" w:rsidRDefault="00F921F0" w:rsidP="00F921F0">
            <w:pPr>
              <w:ind w:firstLine="0"/>
            </w:pPr>
            <w:r>
              <w:t>Pace</w:t>
            </w:r>
          </w:p>
        </w:tc>
      </w:tr>
      <w:tr w:rsidR="00F921F0" w:rsidRPr="00F921F0" w14:paraId="70900C21" w14:textId="77777777" w:rsidTr="00F921F0">
        <w:tc>
          <w:tcPr>
            <w:tcW w:w="2179" w:type="dxa"/>
          </w:tcPr>
          <w:p w14:paraId="521DE16B" w14:textId="127E7D73" w:rsidR="00F921F0" w:rsidRPr="00F921F0" w:rsidRDefault="00F921F0" w:rsidP="00F921F0">
            <w:pPr>
              <w:ind w:firstLine="0"/>
            </w:pPr>
            <w:r>
              <w:t>Pedalino</w:t>
            </w:r>
          </w:p>
        </w:tc>
        <w:tc>
          <w:tcPr>
            <w:tcW w:w="2179" w:type="dxa"/>
          </w:tcPr>
          <w:p w14:paraId="5F5D9C09" w14:textId="199F6106" w:rsidR="00F921F0" w:rsidRPr="00F921F0" w:rsidRDefault="00F921F0" w:rsidP="00F921F0">
            <w:pPr>
              <w:ind w:firstLine="0"/>
            </w:pPr>
            <w:r>
              <w:t>Rankin</w:t>
            </w:r>
          </w:p>
        </w:tc>
        <w:tc>
          <w:tcPr>
            <w:tcW w:w="2180" w:type="dxa"/>
          </w:tcPr>
          <w:p w14:paraId="25380121" w14:textId="1259E3A9" w:rsidR="00F921F0" w:rsidRPr="00F921F0" w:rsidRDefault="00F921F0" w:rsidP="00F921F0">
            <w:pPr>
              <w:ind w:firstLine="0"/>
            </w:pPr>
            <w:r>
              <w:t>Reese</w:t>
            </w:r>
          </w:p>
        </w:tc>
      </w:tr>
      <w:tr w:rsidR="00F921F0" w:rsidRPr="00F921F0" w14:paraId="6E972357" w14:textId="77777777" w:rsidTr="00F921F0">
        <w:tc>
          <w:tcPr>
            <w:tcW w:w="2179" w:type="dxa"/>
          </w:tcPr>
          <w:p w14:paraId="612E3038" w14:textId="1D7F7644" w:rsidR="00F921F0" w:rsidRPr="00F921F0" w:rsidRDefault="00F921F0" w:rsidP="00F921F0">
            <w:pPr>
              <w:ind w:firstLine="0"/>
            </w:pPr>
            <w:r>
              <w:t>Rivers</w:t>
            </w:r>
          </w:p>
        </w:tc>
        <w:tc>
          <w:tcPr>
            <w:tcW w:w="2179" w:type="dxa"/>
          </w:tcPr>
          <w:p w14:paraId="43FCB347" w14:textId="3DE8E2D0" w:rsidR="00F921F0" w:rsidRPr="00F921F0" w:rsidRDefault="00F921F0" w:rsidP="00F921F0">
            <w:pPr>
              <w:ind w:firstLine="0"/>
            </w:pPr>
            <w:r>
              <w:t>Robbins</w:t>
            </w:r>
          </w:p>
        </w:tc>
        <w:tc>
          <w:tcPr>
            <w:tcW w:w="2180" w:type="dxa"/>
          </w:tcPr>
          <w:p w14:paraId="507689F4" w14:textId="2A520810" w:rsidR="00F921F0" w:rsidRPr="00F921F0" w:rsidRDefault="00F921F0" w:rsidP="00F921F0">
            <w:pPr>
              <w:ind w:firstLine="0"/>
            </w:pPr>
            <w:r>
              <w:t>Sanders</w:t>
            </w:r>
          </w:p>
        </w:tc>
      </w:tr>
      <w:tr w:rsidR="00F921F0" w:rsidRPr="00F921F0" w14:paraId="40F44557" w14:textId="77777777" w:rsidTr="00F921F0">
        <w:tc>
          <w:tcPr>
            <w:tcW w:w="2179" w:type="dxa"/>
          </w:tcPr>
          <w:p w14:paraId="3733A84F" w14:textId="280C1C57" w:rsidR="00F921F0" w:rsidRPr="00F921F0" w:rsidRDefault="00F921F0" w:rsidP="00F921F0">
            <w:pPr>
              <w:ind w:firstLine="0"/>
            </w:pPr>
            <w:r>
              <w:t>Schuessler</w:t>
            </w:r>
          </w:p>
        </w:tc>
        <w:tc>
          <w:tcPr>
            <w:tcW w:w="2179" w:type="dxa"/>
          </w:tcPr>
          <w:p w14:paraId="53CCA129" w14:textId="73A7F6DD" w:rsidR="00F921F0" w:rsidRPr="00F921F0" w:rsidRDefault="00F921F0" w:rsidP="00F921F0">
            <w:pPr>
              <w:ind w:firstLine="0"/>
            </w:pPr>
            <w:r>
              <w:t>Scott</w:t>
            </w:r>
          </w:p>
        </w:tc>
        <w:tc>
          <w:tcPr>
            <w:tcW w:w="2180" w:type="dxa"/>
          </w:tcPr>
          <w:p w14:paraId="6C4F8027" w14:textId="0DB68482" w:rsidR="00F921F0" w:rsidRPr="00F921F0" w:rsidRDefault="00F921F0" w:rsidP="00F921F0">
            <w:pPr>
              <w:ind w:firstLine="0"/>
            </w:pPr>
            <w:r>
              <w:t>Sessions</w:t>
            </w:r>
          </w:p>
        </w:tc>
      </w:tr>
      <w:tr w:rsidR="00F921F0" w:rsidRPr="00F921F0" w14:paraId="0A754DBD" w14:textId="77777777" w:rsidTr="00F921F0">
        <w:tc>
          <w:tcPr>
            <w:tcW w:w="2179" w:type="dxa"/>
          </w:tcPr>
          <w:p w14:paraId="7614E71B" w14:textId="2E062B65" w:rsidR="00F921F0" w:rsidRPr="00F921F0" w:rsidRDefault="00F921F0" w:rsidP="00F921F0">
            <w:pPr>
              <w:ind w:firstLine="0"/>
            </w:pPr>
            <w:r>
              <w:t>M. M. Smith</w:t>
            </w:r>
          </w:p>
        </w:tc>
        <w:tc>
          <w:tcPr>
            <w:tcW w:w="2179" w:type="dxa"/>
          </w:tcPr>
          <w:p w14:paraId="1AF2E21C" w14:textId="3DBB9610" w:rsidR="00F921F0" w:rsidRPr="00F921F0" w:rsidRDefault="00F921F0" w:rsidP="00F921F0">
            <w:pPr>
              <w:ind w:firstLine="0"/>
            </w:pPr>
            <w:r>
              <w:t>Taylor</w:t>
            </w:r>
          </w:p>
        </w:tc>
        <w:tc>
          <w:tcPr>
            <w:tcW w:w="2180" w:type="dxa"/>
          </w:tcPr>
          <w:p w14:paraId="72D903D7" w14:textId="6078AB84" w:rsidR="00F921F0" w:rsidRPr="00F921F0" w:rsidRDefault="00F921F0" w:rsidP="00F921F0">
            <w:pPr>
              <w:ind w:firstLine="0"/>
            </w:pPr>
            <w:r>
              <w:t>Teeple</w:t>
            </w:r>
          </w:p>
        </w:tc>
      </w:tr>
      <w:tr w:rsidR="00F921F0" w:rsidRPr="00F921F0" w14:paraId="51C9CCDA" w14:textId="77777777" w:rsidTr="00F921F0">
        <w:tc>
          <w:tcPr>
            <w:tcW w:w="2179" w:type="dxa"/>
          </w:tcPr>
          <w:p w14:paraId="5133FE3C" w14:textId="1058E0A4" w:rsidR="00F921F0" w:rsidRPr="00F921F0" w:rsidRDefault="00F921F0" w:rsidP="00F921F0">
            <w:pPr>
              <w:ind w:firstLine="0"/>
            </w:pPr>
            <w:r>
              <w:t>Terribile</w:t>
            </w:r>
          </w:p>
        </w:tc>
        <w:tc>
          <w:tcPr>
            <w:tcW w:w="2179" w:type="dxa"/>
          </w:tcPr>
          <w:p w14:paraId="52AD34F0" w14:textId="3CAEA674" w:rsidR="00F921F0" w:rsidRPr="00F921F0" w:rsidRDefault="00F921F0" w:rsidP="00F921F0">
            <w:pPr>
              <w:ind w:firstLine="0"/>
            </w:pPr>
            <w:r>
              <w:t>Vaughan</w:t>
            </w:r>
          </w:p>
        </w:tc>
        <w:tc>
          <w:tcPr>
            <w:tcW w:w="2180" w:type="dxa"/>
          </w:tcPr>
          <w:p w14:paraId="59D4BFAA" w14:textId="133496CC" w:rsidR="00F921F0" w:rsidRPr="00F921F0" w:rsidRDefault="00F921F0" w:rsidP="00F921F0">
            <w:pPr>
              <w:ind w:firstLine="0"/>
            </w:pPr>
            <w:r>
              <w:t>Waters</w:t>
            </w:r>
          </w:p>
        </w:tc>
      </w:tr>
      <w:tr w:rsidR="00F921F0" w:rsidRPr="00F921F0" w14:paraId="36B3CD33" w14:textId="77777777" w:rsidTr="00F921F0">
        <w:tc>
          <w:tcPr>
            <w:tcW w:w="2179" w:type="dxa"/>
          </w:tcPr>
          <w:p w14:paraId="45C496D8" w14:textId="6389BDBD" w:rsidR="00F921F0" w:rsidRPr="00F921F0" w:rsidRDefault="00F921F0" w:rsidP="00F921F0">
            <w:pPr>
              <w:ind w:firstLine="0"/>
            </w:pPr>
            <w:r>
              <w:t>Weeks</w:t>
            </w:r>
          </w:p>
        </w:tc>
        <w:tc>
          <w:tcPr>
            <w:tcW w:w="2179" w:type="dxa"/>
          </w:tcPr>
          <w:p w14:paraId="21DBB988" w14:textId="3640ED41" w:rsidR="00F921F0" w:rsidRPr="00F921F0" w:rsidRDefault="00F921F0" w:rsidP="00F921F0">
            <w:pPr>
              <w:ind w:firstLine="0"/>
            </w:pPr>
            <w:r>
              <w:t>White</w:t>
            </w:r>
          </w:p>
        </w:tc>
        <w:tc>
          <w:tcPr>
            <w:tcW w:w="2180" w:type="dxa"/>
          </w:tcPr>
          <w:p w14:paraId="056960D0" w14:textId="73DA982C" w:rsidR="00F921F0" w:rsidRPr="00F921F0" w:rsidRDefault="00F921F0" w:rsidP="00F921F0">
            <w:pPr>
              <w:ind w:firstLine="0"/>
            </w:pPr>
            <w:r>
              <w:t>Whitmire</w:t>
            </w:r>
          </w:p>
        </w:tc>
      </w:tr>
      <w:tr w:rsidR="00F921F0" w:rsidRPr="00F921F0" w14:paraId="55EF4C9A" w14:textId="77777777" w:rsidTr="00F921F0">
        <w:tc>
          <w:tcPr>
            <w:tcW w:w="2179" w:type="dxa"/>
          </w:tcPr>
          <w:p w14:paraId="2AD3FBDD" w14:textId="240CCDB7" w:rsidR="00F921F0" w:rsidRPr="00F921F0" w:rsidRDefault="00F921F0" w:rsidP="00F921F0">
            <w:pPr>
              <w:keepNext/>
              <w:ind w:firstLine="0"/>
            </w:pPr>
            <w:r>
              <w:t>Wickensimer</w:t>
            </w:r>
          </w:p>
        </w:tc>
        <w:tc>
          <w:tcPr>
            <w:tcW w:w="2179" w:type="dxa"/>
          </w:tcPr>
          <w:p w14:paraId="21721B10" w14:textId="1A3CB788" w:rsidR="00F921F0" w:rsidRPr="00F921F0" w:rsidRDefault="00F921F0" w:rsidP="00F921F0">
            <w:pPr>
              <w:keepNext/>
              <w:ind w:firstLine="0"/>
            </w:pPr>
            <w:r>
              <w:t>Williams</w:t>
            </w:r>
          </w:p>
        </w:tc>
        <w:tc>
          <w:tcPr>
            <w:tcW w:w="2180" w:type="dxa"/>
          </w:tcPr>
          <w:p w14:paraId="3184FD1F" w14:textId="26598BEA" w:rsidR="00F921F0" w:rsidRPr="00F921F0" w:rsidRDefault="00F921F0" w:rsidP="00F921F0">
            <w:pPr>
              <w:keepNext/>
              <w:ind w:firstLine="0"/>
            </w:pPr>
            <w:r>
              <w:t>Willis</w:t>
            </w:r>
          </w:p>
        </w:tc>
      </w:tr>
      <w:tr w:rsidR="00F921F0" w:rsidRPr="00F921F0" w14:paraId="1B560181" w14:textId="77777777" w:rsidTr="00F921F0">
        <w:tc>
          <w:tcPr>
            <w:tcW w:w="2179" w:type="dxa"/>
          </w:tcPr>
          <w:p w14:paraId="585A8E94" w14:textId="545949A0" w:rsidR="00F921F0" w:rsidRPr="00F921F0" w:rsidRDefault="00F921F0" w:rsidP="00F921F0">
            <w:pPr>
              <w:keepNext/>
              <w:ind w:firstLine="0"/>
            </w:pPr>
            <w:r>
              <w:t>Wooten</w:t>
            </w:r>
          </w:p>
        </w:tc>
        <w:tc>
          <w:tcPr>
            <w:tcW w:w="2179" w:type="dxa"/>
          </w:tcPr>
          <w:p w14:paraId="251CAD6B" w14:textId="006A731E" w:rsidR="00F921F0" w:rsidRPr="00F921F0" w:rsidRDefault="00F921F0" w:rsidP="00F921F0">
            <w:pPr>
              <w:keepNext/>
              <w:ind w:firstLine="0"/>
            </w:pPr>
            <w:r>
              <w:t>Yow</w:t>
            </w:r>
          </w:p>
        </w:tc>
        <w:tc>
          <w:tcPr>
            <w:tcW w:w="2180" w:type="dxa"/>
          </w:tcPr>
          <w:p w14:paraId="583599B1" w14:textId="77777777" w:rsidR="00F921F0" w:rsidRPr="00F921F0" w:rsidRDefault="00F921F0" w:rsidP="00F921F0">
            <w:pPr>
              <w:keepNext/>
              <w:ind w:firstLine="0"/>
            </w:pPr>
          </w:p>
        </w:tc>
      </w:tr>
    </w:tbl>
    <w:p w14:paraId="364A1DA7" w14:textId="77777777" w:rsidR="00F921F0" w:rsidRDefault="00F921F0" w:rsidP="00F921F0"/>
    <w:p w14:paraId="4781C116" w14:textId="546052B1" w:rsidR="00F921F0" w:rsidRDefault="00F921F0" w:rsidP="00F921F0">
      <w:pPr>
        <w:jc w:val="center"/>
        <w:rPr>
          <w:b/>
        </w:rPr>
      </w:pPr>
      <w:r w:rsidRPr="00F921F0">
        <w:rPr>
          <w:b/>
        </w:rPr>
        <w:t>Total--89</w:t>
      </w:r>
    </w:p>
    <w:p w14:paraId="5AAADA2C" w14:textId="77777777" w:rsidR="00F921F0" w:rsidRDefault="00F921F0" w:rsidP="00F921F0">
      <w:pPr>
        <w:jc w:val="center"/>
        <w:rPr>
          <w:b/>
        </w:rPr>
      </w:pPr>
    </w:p>
    <w:p w14:paraId="4ECD2410" w14:textId="77777777" w:rsidR="00F921F0" w:rsidRDefault="00F921F0" w:rsidP="00F921F0">
      <w:pPr>
        <w:ind w:firstLine="0"/>
      </w:pPr>
      <w:r w:rsidRPr="00F921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21F0" w:rsidRPr="00F921F0" w14:paraId="1F71B4B7" w14:textId="77777777" w:rsidTr="00F921F0">
        <w:tc>
          <w:tcPr>
            <w:tcW w:w="2179" w:type="dxa"/>
          </w:tcPr>
          <w:p w14:paraId="1499A2DA" w14:textId="5C04C00F" w:rsidR="00F921F0" w:rsidRPr="00F921F0" w:rsidRDefault="00F921F0" w:rsidP="00F921F0">
            <w:pPr>
              <w:keepNext/>
              <w:ind w:firstLine="0"/>
            </w:pPr>
            <w:r>
              <w:t>Bowers</w:t>
            </w:r>
          </w:p>
        </w:tc>
        <w:tc>
          <w:tcPr>
            <w:tcW w:w="2179" w:type="dxa"/>
          </w:tcPr>
          <w:p w14:paraId="65092F31" w14:textId="3D48DF36" w:rsidR="00F921F0" w:rsidRPr="00F921F0" w:rsidRDefault="00F921F0" w:rsidP="00F921F0">
            <w:pPr>
              <w:keepNext/>
              <w:ind w:firstLine="0"/>
            </w:pPr>
            <w:r>
              <w:t>Bradley</w:t>
            </w:r>
          </w:p>
        </w:tc>
        <w:tc>
          <w:tcPr>
            <w:tcW w:w="2180" w:type="dxa"/>
          </w:tcPr>
          <w:p w14:paraId="2C645084" w14:textId="2FA7DECE" w:rsidR="00F921F0" w:rsidRPr="00F921F0" w:rsidRDefault="00F921F0" w:rsidP="00F921F0">
            <w:pPr>
              <w:keepNext/>
              <w:ind w:firstLine="0"/>
            </w:pPr>
            <w:r>
              <w:t>Guffey</w:t>
            </w:r>
          </w:p>
        </w:tc>
      </w:tr>
    </w:tbl>
    <w:p w14:paraId="6EFB5355" w14:textId="77777777" w:rsidR="00F921F0" w:rsidRDefault="00F921F0" w:rsidP="00F921F0"/>
    <w:p w14:paraId="37660C60" w14:textId="77777777" w:rsidR="00F921F0" w:rsidRDefault="00F921F0" w:rsidP="00F921F0">
      <w:pPr>
        <w:jc w:val="center"/>
        <w:rPr>
          <w:b/>
        </w:rPr>
      </w:pPr>
      <w:r w:rsidRPr="00F921F0">
        <w:rPr>
          <w:b/>
        </w:rPr>
        <w:t>Total--3</w:t>
      </w:r>
    </w:p>
    <w:p w14:paraId="55416F81" w14:textId="60F588C1" w:rsidR="00F921F0" w:rsidRDefault="00F921F0" w:rsidP="00F921F0">
      <w:pPr>
        <w:jc w:val="center"/>
        <w:rPr>
          <w:b/>
        </w:rPr>
      </w:pPr>
    </w:p>
    <w:p w14:paraId="13FB937D" w14:textId="77777777" w:rsidR="00F921F0" w:rsidRDefault="00F921F0" w:rsidP="00F921F0">
      <w:r>
        <w:t xml:space="preserve">Section 80 was adopted. </w:t>
      </w:r>
    </w:p>
    <w:p w14:paraId="276D58F8" w14:textId="77777777" w:rsidR="00F921F0" w:rsidRDefault="00F921F0" w:rsidP="00F921F0"/>
    <w:p w14:paraId="3EED9984" w14:textId="3C27294E" w:rsidR="00F921F0" w:rsidRDefault="00F921F0" w:rsidP="00F921F0">
      <w:pPr>
        <w:keepNext/>
        <w:jc w:val="center"/>
        <w:rPr>
          <w:b/>
        </w:rPr>
      </w:pPr>
      <w:r w:rsidRPr="00F921F0">
        <w:rPr>
          <w:b/>
        </w:rPr>
        <w:t>SECTION 81</w:t>
      </w:r>
    </w:p>
    <w:p w14:paraId="212C4903" w14:textId="77777777" w:rsidR="00F921F0" w:rsidRDefault="00F921F0" w:rsidP="00F921F0">
      <w:r>
        <w:t xml:space="preserve">The yeas and nays were taken resulting as follows: </w:t>
      </w:r>
    </w:p>
    <w:p w14:paraId="5304FCF1" w14:textId="190C41C6" w:rsidR="00F921F0" w:rsidRDefault="00F921F0" w:rsidP="00F921F0">
      <w:pPr>
        <w:jc w:val="center"/>
      </w:pPr>
      <w:r>
        <w:t xml:space="preserve"> </w:t>
      </w:r>
      <w:bookmarkStart w:id="65" w:name="vote_start146"/>
      <w:bookmarkEnd w:id="65"/>
      <w:r>
        <w:t>Yeas 84; Nays 0</w:t>
      </w:r>
    </w:p>
    <w:p w14:paraId="6BE617E9" w14:textId="77777777" w:rsidR="000D5244" w:rsidRDefault="000D5244" w:rsidP="00F921F0">
      <w:pPr>
        <w:jc w:val="center"/>
      </w:pPr>
    </w:p>
    <w:p w14:paraId="6B6A83D7"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14756EC5" w14:textId="77777777" w:rsidTr="00F921F0">
        <w:tc>
          <w:tcPr>
            <w:tcW w:w="2179" w:type="dxa"/>
          </w:tcPr>
          <w:p w14:paraId="44B43C08" w14:textId="1B532AAA" w:rsidR="00F921F0" w:rsidRPr="00F921F0" w:rsidRDefault="00F921F0" w:rsidP="00F921F0">
            <w:pPr>
              <w:keepNext/>
              <w:ind w:firstLine="0"/>
            </w:pPr>
            <w:r>
              <w:t>Anderson</w:t>
            </w:r>
          </w:p>
        </w:tc>
        <w:tc>
          <w:tcPr>
            <w:tcW w:w="2179" w:type="dxa"/>
          </w:tcPr>
          <w:p w14:paraId="516FC7A9" w14:textId="60988DE1" w:rsidR="00F921F0" w:rsidRPr="00F921F0" w:rsidRDefault="00F921F0" w:rsidP="00F921F0">
            <w:pPr>
              <w:keepNext/>
              <w:ind w:firstLine="0"/>
            </w:pPr>
            <w:r>
              <w:t>Atkinson</w:t>
            </w:r>
          </w:p>
        </w:tc>
        <w:tc>
          <w:tcPr>
            <w:tcW w:w="2180" w:type="dxa"/>
          </w:tcPr>
          <w:p w14:paraId="484B868B" w14:textId="5787CD93" w:rsidR="00F921F0" w:rsidRPr="00F921F0" w:rsidRDefault="00F921F0" w:rsidP="00F921F0">
            <w:pPr>
              <w:keepNext/>
              <w:ind w:firstLine="0"/>
            </w:pPr>
            <w:r>
              <w:t>Bailey</w:t>
            </w:r>
          </w:p>
        </w:tc>
      </w:tr>
      <w:tr w:rsidR="00F921F0" w:rsidRPr="00F921F0" w14:paraId="309D1F8E" w14:textId="77777777" w:rsidTr="00F921F0">
        <w:tc>
          <w:tcPr>
            <w:tcW w:w="2179" w:type="dxa"/>
          </w:tcPr>
          <w:p w14:paraId="78274119" w14:textId="0FE65C45" w:rsidR="00F921F0" w:rsidRPr="00F921F0" w:rsidRDefault="00F921F0" w:rsidP="00F921F0">
            <w:pPr>
              <w:ind w:firstLine="0"/>
            </w:pPr>
            <w:r>
              <w:t>Ballentine</w:t>
            </w:r>
          </w:p>
        </w:tc>
        <w:tc>
          <w:tcPr>
            <w:tcW w:w="2179" w:type="dxa"/>
          </w:tcPr>
          <w:p w14:paraId="14F94B81" w14:textId="136E6AB5" w:rsidR="00F921F0" w:rsidRPr="00F921F0" w:rsidRDefault="00F921F0" w:rsidP="00F921F0">
            <w:pPr>
              <w:ind w:firstLine="0"/>
            </w:pPr>
            <w:r>
              <w:t>Bauer</w:t>
            </w:r>
          </w:p>
        </w:tc>
        <w:tc>
          <w:tcPr>
            <w:tcW w:w="2180" w:type="dxa"/>
          </w:tcPr>
          <w:p w14:paraId="3AD24B3C" w14:textId="0E00589B" w:rsidR="00F921F0" w:rsidRPr="00F921F0" w:rsidRDefault="00F921F0" w:rsidP="00F921F0">
            <w:pPr>
              <w:ind w:firstLine="0"/>
            </w:pPr>
            <w:r>
              <w:t>Bowers</w:t>
            </w:r>
          </w:p>
        </w:tc>
      </w:tr>
      <w:tr w:rsidR="00F921F0" w:rsidRPr="00F921F0" w14:paraId="07537BB0" w14:textId="77777777" w:rsidTr="00F921F0">
        <w:tc>
          <w:tcPr>
            <w:tcW w:w="2179" w:type="dxa"/>
          </w:tcPr>
          <w:p w14:paraId="16D04D80" w14:textId="3E53E449" w:rsidR="00F921F0" w:rsidRPr="00F921F0" w:rsidRDefault="00F921F0" w:rsidP="00F921F0">
            <w:pPr>
              <w:ind w:firstLine="0"/>
            </w:pPr>
            <w:r>
              <w:t>Bradley</w:t>
            </w:r>
          </w:p>
        </w:tc>
        <w:tc>
          <w:tcPr>
            <w:tcW w:w="2179" w:type="dxa"/>
          </w:tcPr>
          <w:p w14:paraId="5039E2D8" w14:textId="3369A447" w:rsidR="00F921F0" w:rsidRPr="00F921F0" w:rsidRDefault="00F921F0" w:rsidP="00F921F0">
            <w:pPr>
              <w:ind w:firstLine="0"/>
            </w:pPr>
            <w:r>
              <w:t>Brewer</w:t>
            </w:r>
          </w:p>
        </w:tc>
        <w:tc>
          <w:tcPr>
            <w:tcW w:w="2180" w:type="dxa"/>
          </w:tcPr>
          <w:p w14:paraId="57C04CE9" w14:textId="76D016E0" w:rsidR="00F921F0" w:rsidRPr="00F921F0" w:rsidRDefault="00F921F0" w:rsidP="00F921F0">
            <w:pPr>
              <w:ind w:firstLine="0"/>
            </w:pPr>
            <w:r>
              <w:t>Burns</w:t>
            </w:r>
          </w:p>
        </w:tc>
      </w:tr>
      <w:tr w:rsidR="00F921F0" w:rsidRPr="00F921F0" w14:paraId="7AC95AF3" w14:textId="77777777" w:rsidTr="00F921F0">
        <w:tc>
          <w:tcPr>
            <w:tcW w:w="2179" w:type="dxa"/>
          </w:tcPr>
          <w:p w14:paraId="28BCB7C6" w14:textId="280A7C79" w:rsidR="00F921F0" w:rsidRPr="00F921F0" w:rsidRDefault="00F921F0" w:rsidP="00F921F0">
            <w:pPr>
              <w:ind w:firstLine="0"/>
            </w:pPr>
            <w:r>
              <w:t>Bustos</w:t>
            </w:r>
          </w:p>
        </w:tc>
        <w:tc>
          <w:tcPr>
            <w:tcW w:w="2179" w:type="dxa"/>
          </w:tcPr>
          <w:p w14:paraId="6AE3008B" w14:textId="3555F36B" w:rsidR="00F921F0" w:rsidRPr="00F921F0" w:rsidRDefault="00F921F0" w:rsidP="00F921F0">
            <w:pPr>
              <w:ind w:firstLine="0"/>
            </w:pPr>
            <w:r>
              <w:t>Calhoon</w:t>
            </w:r>
          </w:p>
        </w:tc>
        <w:tc>
          <w:tcPr>
            <w:tcW w:w="2180" w:type="dxa"/>
          </w:tcPr>
          <w:p w14:paraId="2198B7A1" w14:textId="3D6811F5" w:rsidR="00F921F0" w:rsidRPr="00F921F0" w:rsidRDefault="00F921F0" w:rsidP="00F921F0">
            <w:pPr>
              <w:ind w:firstLine="0"/>
            </w:pPr>
            <w:r>
              <w:t>Chapman</w:t>
            </w:r>
          </w:p>
        </w:tc>
      </w:tr>
      <w:tr w:rsidR="00F921F0" w:rsidRPr="00F921F0" w14:paraId="60E6962B" w14:textId="77777777" w:rsidTr="00F921F0">
        <w:tc>
          <w:tcPr>
            <w:tcW w:w="2179" w:type="dxa"/>
          </w:tcPr>
          <w:p w14:paraId="19B316B6" w14:textId="5C85C5C9" w:rsidR="00F921F0" w:rsidRPr="00F921F0" w:rsidRDefault="00F921F0" w:rsidP="00F921F0">
            <w:pPr>
              <w:ind w:firstLine="0"/>
            </w:pPr>
            <w:r>
              <w:t>Chumley</w:t>
            </w:r>
          </w:p>
        </w:tc>
        <w:tc>
          <w:tcPr>
            <w:tcW w:w="2179" w:type="dxa"/>
          </w:tcPr>
          <w:p w14:paraId="067B1678" w14:textId="13018B6F" w:rsidR="00F921F0" w:rsidRPr="00F921F0" w:rsidRDefault="00F921F0" w:rsidP="00F921F0">
            <w:pPr>
              <w:ind w:firstLine="0"/>
            </w:pPr>
            <w:r>
              <w:t>Clyburn</w:t>
            </w:r>
          </w:p>
        </w:tc>
        <w:tc>
          <w:tcPr>
            <w:tcW w:w="2180" w:type="dxa"/>
          </w:tcPr>
          <w:p w14:paraId="3B199E9C" w14:textId="3D4EEBE1" w:rsidR="00F921F0" w:rsidRPr="00F921F0" w:rsidRDefault="00F921F0" w:rsidP="00F921F0">
            <w:pPr>
              <w:ind w:firstLine="0"/>
            </w:pPr>
            <w:r>
              <w:t>Cobb-Hunter</w:t>
            </w:r>
          </w:p>
        </w:tc>
      </w:tr>
      <w:tr w:rsidR="00F921F0" w:rsidRPr="00F921F0" w14:paraId="0E5DF5BB" w14:textId="77777777" w:rsidTr="00F921F0">
        <w:tc>
          <w:tcPr>
            <w:tcW w:w="2179" w:type="dxa"/>
          </w:tcPr>
          <w:p w14:paraId="091BE51D" w14:textId="17BBE651" w:rsidR="00F921F0" w:rsidRPr="00F921F0" w:rsidRDefault="00F921F0" w:rsidP="00F921F0">
            <w:pPr>
              <w:ind w:firstLine="0"/>
            </w:pPr>
            <w:r>
              <w:t>Cox</w:t>
            </w:r>
          </w:p>
        </w:tc>
        <w:tc>
          <w:tcPr>
            <w:tcW w:w="2179" w:type="dxa"/>
          </w:tcPr>
          <w:p w14:paraId="0E3135D2" w14:textId="1E7F6128" w:rsidR="00F921F0" w:rsidRPr="00F921F0" w:rsidRDefault="00F921F0" w:rsidP="00F921F0">
            <w:pPr>
              <w:ind w:firstLine="0"/>
            </w:pPr>
            <w:r>
              <w:t>Crawford</w:t>
            </w:r>
          </w:p>
        </w:tc>
        <w:tc>
          <w:tcPr>
            <w:tcW w:w="2180" w:type="dxa"/>
          </w:tcPr>
          <w:p w14:paraId="10EA7A2E" w14:textId="17BF0A0F" w:rsidR="00F921F0" w:rsidRPr="00F921F0" w:rsidRDefault="00F921F0" w:rsidP="00F921F0">
            <w:pPr>
              <w:ind w:firstLine="0"/>
            </w:pPr>
            <w:r>
              <w:t>Cromer</w:t>
            </w:r>
          </w:p>
        </w:tc>
      </w:tr>
      <w:tr w:rsidR="00F921F0" w:rsidRPr="00F921F0" w14:paraId="7EFB5EDB" w14:textId="77777777" w:rsidTr="00F921F0">
        <w:tc>
          <w:tcPr>
            <w:tcW w:w="2179" w:type="dxa"/>
          </w:tcPr>
          <w:p w14:paraId="45A8B131" w14:textId="16F1A2B7" w:rsidR="00F921F0" w:rsidRPr="00F921F0" w:rsidRDefault="00F921F0" w:rsidP="00F921F0">
            <w:pPr>
              <w:ind w:firstLine="0"/>
            </w:pPr>
            <w:r>
              <w:t>Davis</w:t>
            </w:r>
          </w:p>
        </w:tc>
        <w:tc>
          <w:tcPr>
            <w:tcW w:w="2179" w:type="dxa"/>
          </w:tcPr>
          <w:p w14:paraId="73A28FB8" w14:textId="4EFC01F9" w:rsidR="00F921F0" w:rsidRPr="00F921F0" w:rsidRDefault="00F921F0" w:rsidP="00F921F0">
            <w:pPr>
              <w:ind w:firstLine="0"/>
            </w:pPr>
            <w:r>
              <w:t>Dillard</w:t>
            </w:r>
          </w:p>
        </w:tc>
        <w:tc>
          <w:tcPr>
            <w:tcW w:w="2180" w:type="dxa"/>
          </w:tcPr>
          <w:p w14:paraId="3E708DC4" w14:textId="34E48FD7" w:rsidR="00F921F0" w:rsidRPr="00F921F0" w:rsidRDefault="00F921F0" w:rsidP="00F921F0">
            <w:pPr>
              <w:ind w:firstLine="0"/>
            </w:pPr>
            <w:r>
              <w:t>Duncan</w:t>
            </w:r>
          </w:p>
        </w:tc>
      </w:tr>
      <w:tr w:rsidR="00F921F0" w:rsidRPr="00F921F0" w14:paraId="01144C00" w14:textId="77777777" w:rsidTr="00F921F0">
        <w:tc>
          <w:tcPr>
            <w:tcW w:w="2179" w:type="dxa"/>
          </w:tcPr>
          <w:p w14:paraId="0C7302C7" w14:textId="3F6EF18A" w:rsidR="00F921F0" w:rsidRPr="00F921F0" w:rsidRDefault="00F921F0" w:rsidP="00F921F0">
            <w:pPr>
              <w:ind w:firstLine="0"/>
            </w:pPr>
            <w:r>
              <w:t>Erickson</w:t>
            </w:r>
          </w:p>
        </w:tc>
        <w:tc>
          <w:tcPr>
            <w:tcW w:w="2179" w:type="dxa"/>
          </w:tcPr>
          <w:p w14:paraId="333E52A7" w14:textId="1E350B15" w:rsidR="00F921F0" w:rsidRPr="00F921F0" w:rsidRDefault="00F921F0" w:rsidP="00F921F0">
            <w:pPr>
              <w:ind w:firstLine="0"/>
            </w:pPr>
            <w:r>
              <w:t>Ford</w:t>
            </w:r>
          </w:p>
        </w:tc>
        <w:tc>
          <w:tcPr>
            <w:tcW w:w="2180" w:type="dxa"/>
          </w:tcPr>
          <w:p w14:paraId="78F599A5" w14:textId="73F6F732" w:rsidR="00F921F0" w:rsidRPr="00F921F0" w:rsidRDefault="00F921F0" w:rsidP="00F921F0">
            <w:pPr>
              <w:ind w:firstLine="0"/>
            </w:pPr>
            <w:r>
              <w:t>Forrest</w:t>
            </w:r>
          </w:p>
        </w:tc>
      </w:tr>
      <w:tr w:rsidR="00F921F0" w:rsidRPr="00F921F0" w14:paraId="0B82EECC" w14:textId="77777777" w:rsidTr="00F921F0">
        <w:tc>
          <w:tcPr>
            <w:tcW w:w="2179" w:type="dxa"/>
          </w:tcPr>
          <w:p w14:paraId="02B455A0" w14:textId="64763FCF" w:rsidR="00F921F0" w:rsidRPr="00F921F0" w:rsidRDefault="00F921F0" w:rsidP="00F921F0">
            <w:pPr>
              <w:ind w:firstLine="0"/>
            </w:pPr>
            <w:r>
              <w:t>Gagnon</w:t>
            </w:r>
          </w:p>
        </w:tc>
        <w:tc>
          <w:tcPr>
            <w:tcW w:w="2179" w:type="dxa"/>
          </w:tcPr>
          <w:p w14:paraId="5B458263" w14:textId="277AD1C6" w:rsidR="00F921F0" w:rsidRPr="00F921F0" w:rsidRDefault="00F921F0" w:rsidP="00F921F0">
            <w:pPr>
              <w:ind w:firstLine="0"/>
            </w:pPr>
            <w:r>
              <w:t>Gibson</w:t>
            </w:r>
          </w:p>
        </w:tc>
        <w:tc>
          <w:tcPr>
            <w:tcW w:w="2180" w:type="dxa"/>
          </w:tcPr>
          <w:p w14:paraId="14A7FC33" w14:textId="2DCE7026" w:rsidR="00F921F0" w:rsidRPr="00F921F0" w:rsidRDefault="00F921F0" w:rsidP="00F921F0">
            <w:pPr>
              <w:ind w:firstLine="0"/>
            </w:pPr>
            <w:r>
              <w:t>Gilliam</w:t>
            </w:r>
          </w:p>
        </w:tc>
      </w:tr>
      <w:tr w:rsidR="00F921F0" w:rsidRPr="00F921F0" w14:paraId="0305FFA7" w14:textId="77777777" w:rsidTr="00F921F0">
        <w:tc>
          <w:tcPr>
            <w:tcW w:w="2179" w:type="dxa"/>
          </w:tcPr>
          <w:p w14:paraId="390FB96A" w14:textId="63B125C3" w:rsidR="00F921F0" w:rsidRPr="00F921F0" w:rsidRDefault="00F921F0" w:rsidP="00F921F0">
            <w:pPr>
              <w:ind w:firstLine="0"/>
            </w:pPr>
            <w:r>
              <w:t>Gilliard</w:t>
            </w:r>
          </w:p>
        </w:tc>
        <w:tc>
          <w:tcPr>
            <w:tcW w:w="2179" w:type="dxa"/>
          </w:tcPr>
          <w:p w14:paraId="2B48DEEB" w14:textId="1E02A061" w:rsidR="00F921F0" w:rsidRPr="00F921F0" w:rsidRDefault="00F921F0" w:rsidP="00F921F0">
            <w:pPr>
              <w:ind w:firstLine="0"/>
            </w:pPr>
            <w:r>
              <w:t>Gilreath</w:t>
            </w:r>
          </w:p>
        </w:tc>
        <w:tc>
          <w:tcPr>
            <w:tcW w:w="2180" w:type="dxa"/>
          </w:tcPr>
          <w:p w14:paraId="259C94D2" w14:textId="65CF6A59" w:rsidR="00F921F0" w:rsidRPr="00F921F0" w:rsidRDefault="00F921F0" w:rsidP="00F921F0">
            <w:pPr>
              <w:ind w:firstLine="0"/>
            </w:pPr>
            <w:r>
              <w:t>Govan</w:t>
            </w:r>
          </w:p>
        </w:tc>
      </w:tr>
      <w:tr w:rsidR="00F921F0" w:rsidRPr="00F921F0" w14:paraId="36C9BC3D" w14:textId="77777777" w:rsidTr="00F921F0">
        <w:tc>
          <w:tcPr>
            <w:tcW w:w="2179" w:type="dxa"/>
          </w:tcPr>
          <w:p w14:paraId="182D6876" w14:textId="612FD29D" w:rsidR="00F921F0" w:rsidRPr="00F921F0" w:rsidRDefault="00F921F0" w:rsidP="00F921F0">
            <w:pPr>
              <w:ind w:firstLine="0"/>
            </w:pPr>
            <w:r>
              <w:t>Grant</w:t>
            </w:r>
          </w:p>
        </w:tc>
        <w:tc>
          <w:tcPr>
            <w:tcW w:w="2179" w:type="dxa"/>
          </w:tcPr>
          <w:p w14:paraId="210D3297" w14:textId="02AFBBAA" w:rsidR="00F921F0" w:rsidRPr="00F921F0" w:rsidRDefault="00F921F0" w:rsidP="00F921F0">
            <w:pPr>
              <w:ind w:firstLine="0"/>
            </w:pPr>
            <w:r>
              <w:t>Guffey</w:t>
            </w:r>
          </w:p>
        </w:tc>
        <w:tc>
          <w:tcPr>
            <w:tcW w:w="2180" w:type="dxa"/>
          </w:tcPr>
          <w:p w14:paraId="125A8C6C" w14:textId="2ABF0814" w:rsidR="00F921F0" w:rsidRPr="00F921F0" w:rsidRDefault="00F921F0" w:rsidP="00F921F0">
            <w:pPr>
              <w:ind w:firstLine="0"/>
            </w:pPr>
            <w:r>
              <w:t>Haddon</w:t>
            </w:r>
          </w:p>
        </w:tc>
      </w:tr>
      <w:tr w:rsidR="00F921F0" w:rsidRPr="00F921F0" w14:paraId="6DC8782E" w14:textId="77777777" w:rsidTr="00F921F0">
        <w:tc>
          <w:tcPr>
            <w:tcW w:w="2179" w:type="dxa"/>
          </w:tcPr>
          <w:p w14:paraId="7447420E" w14:textId="7DA5BE42" w:rsidR="00F921F0" w:rsidRPr="00F921F0" w:rsidRDefault="00F921F0" w:rsidP="00F921F0">
            <w:pPr>
              <w:ind w:firstLine="0"/>
            </w:pPr>
            <w:r>
              <w:t>Hager</w:t>
            </w:r>
          </w:p>
        </w:tc>
        <w:tc>
          <w:tcPr>
            <w:tcW w:w="2179" w:type="dxa"/>
          </w:tcPr>
          <w:p w14:paraId="6CBE0161" w14:textId="5A80D666" w:rsidR="00F921F0" w:rsidRPr="00F921F0" w:rsidRDefault="00F921F0" w:rsidP="00F921F0">
            <w:pPr>
              <w:ind w:firstLine="0"/>
            </w:pPr>
            <w:r>
              <w:t>Hardee</w:t>
            </w:r>
          </w:p>
        </w:tc>
        <w:tc>
          <w:tcPr>
            <w:tcW w:w="2180" w:type="dxa"/>
          </w:tcPr>
          <w:p w14:paraId="5047CE76" w14:textId="1BADDA9A" w:rsidR="00F921F0" w:rsidRPr="00F921F0" w:rsidRDefault="00F921F0" w:rsidP="00F921F0">
            <w:pPr>
              <w:ind w:firstLine="0"/>
            </w:pPr>
            <w:r>
              <w:t>Harris</w:t>
            </w:r>
          </w:p>
        </w:tc>
      </w:tr>
      <w:tr w:rsidR="00F921F0" w:rsidRPr="00F921F0" w14:paraId="324F50B5" w14:textId="77777777" w:rsidTr="00F921F0">
        <w:tc>
          <w:tcPr>
            <w:tcW w:w="2179" w:type="dxa"/>
          </w:tcPr>
          <w:p w14:paraId="3EB76B75" w14:textId="77A80DB9" w:rsidR="00F921F0" w:rsidRPr="00F921F0" w:rsidRDefault="00F921F0" w:rsidP="00F921F0">
            <w:pPr>
              <w:ind w:firstLine="0"/>
            </w:pPr>
            <w:r>
              <w:t>Hartnett</w:t>
            </w:r>
          </w:p>
        </w:tc>
        <w:tc>
          <w:tcPr>
            <w:tcW w:w="2179" w:type="dxa"/>
          </w:tcPr>
          <w:p w14:paraId="1DA22CF7" w14:textId="052372DD" w:rsidR="00F921F0" w:rsidRPr="00F921F0" w:rsidRDefault="00F921F0" w:rsidP="00F921F0">
            <w:pPr>
              <w:ind w:firstLine="0"/>
            </w:pPr>
            <w:r>
              <w:t>Hartz</w:t>
            </w:r>
          </w:p>
        </w:tc>
        <w:tc>
          <w:tcPr>
            <w:tcW w:w="2180" w:type="dxa"/>
          </w:tcPr>
          <w:p w14:paraId="71A3C1D1" w14:textId="3BFA371E" w:rsidR="00F921F0" w:rsidRPr="00F921F0" w:rsidRDefault="00F921F0" w:rsidP="00F921F0">
            <w:pPr>
              <w:ind w:firstLine="0"/>
            </w:pPr>
            <w:r>
              <w:t>Hayes</w:t>
            </w:r>
          </w:p>
        </w:tc>
      </w:tr>
      <w:tr w:rsidR="00F921F0" w:rsidRPr="00F921F0" w14:paraId="35BB1008" w14:textId="77777777" w:rsidTr="00F921F0">
        <w:tc>
          <w:tcPr>
            <w:tcW w:w="2179" w:type="dxa"/>
          </w:tcPr>
          <w:p w14:paraId="27D80B3E" w14:textId="09214189" w:rsidR="00F921F0" w:rsidRPr="00F921F0" w:rsidRDefault="00F921F0" w:rsidP="00F921F0">
            <w:pPr>
              <w:ind w:firstLine="0"/>
            </w:pPr>
            <w:r>
              <w:t>Hewitt</w:t>
            </w:r>
          </w:p>
        </w:tc>
        <w:tc>
          <w:tcPr>
            <w:tcW w:w="2179" w:type="dxa"/>
          </w:tcPr>
          <w:p w14:paraId="26341B0C" w14:textId="5BDBCAC2" w:rsidR="00F921F0" w:rsidRPr="00F921F0" w:rsidRDefault="00F921F0" w:rsidP="00F921F0">
            <w:pPr>
              <w:ind w:firstLine="0"/>
            </w:pPr>
            <w:r>
              <w:t>Hiott</w:t>
            </w:r>
          </w:p>
        </w:tc>
        <w:tc>
          <w:tcPr>
            <w:tcW w:w="2180" w:type="dxa"/>
          </w:tcPr>
          <w:p w14:paraId="37FE66D0" w14:textId="19FE51D7" w:rsidR="00F921F0" w:rsidRPr="00F921F0" w:rsidRDefault="00F921F0" w:rsidP="00F921F0">
            <w:pPr>
              <w:ind w:firstLine="0"/>
            </w:pPr>
            <w:r>
              <w:t>Hixon</w:t>
            </w:r>
          </w:p>
        </w:tc>
      </w:tr>
      <w:tr w:rsidR="00F921F0" w:rsidRPr="00F921F0" w14:paraId="60F7BB2E" w14:textId="77777777" w:rsidTr="00F921F0">
        <w:tc>
          <w:tcPr>
            <w:tcW w:w="2179" w:type="dxa"/>
          </w:tcPr>
          <w:p w14:paraId="6462CDE8" w14:textId="4C966505" w:rsidR="00F921F0" w:rsidRPr="00F921F0" w:rsidRDefault="00F921F0" w:rsidP="00F921F0">
            <w:pPr>
              <w:ind w:firstLine="0"/>
            </w:pPr>
            <w:r>
              <w:t>Holman</w:t>
            </w:r>
          </w:p>
        </w:tc>
        <w:tc>
          <w:tcPr>
            <w:tcW w:w="2179" w:type="dxa"/>
          </w:tcPr>
          <w:p w14:paraId="3D8236AA" w14:textId="40AE4855" w:rsidR="00F921F0" w:rsidRPr="00F921F0" w:rsidRDefault="00F921F0" w:rsidP="00F921F0">
            <w:pPr>
              <w:ind w:firstLine="0"/>
            </w:pPr>
            <w:r>
              <w:t>Huff</w:t>
            </w:r>
          </w:p>
        </w:tc>
        <w:tc>
          <w:tcPr>
            <w:tcW w:w="2180" w:type="dxa"/>
          </w:tcPr>
          <w:p w14:paraId="4777FB7D" w14:textId="7919C4B6" w:rsidR="00F921F0" w:rsidRPr="00F921F0" w:rsidRDefault="00F921F0" w:rsidP="00F921F0">
            <w:pPr>
              <w:ind w:firstLine="0"/>
            </w:pPr>
            <w:r>
              <w:t>J. L. Johnson</w:t>
            </w:r>
          </w:p>
        </w:tc>
      </w:tr>
      <w:tr w:rsidR="00F921F0" w:rsidRPr="00F921F0" w14:paraId="008B7B61" w14:textId="77777777" w:rsidTr="00F921F0">
        <w:tc>
          <w:tcPr>
            <w:tcW w:w="2179" w:type="dxa"/>
          </w:tcPr>
          <w:p w14:paraId="1AD4CC93" w14:textId="6C9C602B" w:rsidR="00F921F0" w:rsidRPr="00F921F0" w:rsidRDefault="00F921F0" w:rsidP="00F921F0">
            <w:pPr>
              <w:ind w:firstLine="0"/>
            </w:pPr>
            <w:r>
              <w:t>Kilmartin</w:t>
            </w:r>
          </w:p>
        </w:tc>
        <w:tc>
          <w:tcPr>
            <w:tcW w:w="2179" w:type="dxa"/>
          </w:tcPr>
          <w:p w14:paraId="70B8D65A" w14:textId="46223ABF" w:rsidR="00F921F0" w:rsidRPr="00F921F0" w:rsidRDefault="00F921F0" w:rsidP="00F921F0">
            <w:pPr>
              <w:ind w:firstLine="0"/>
            </w:pPr>
            <w:r>
              <w:t>King</w:t>
            </w:r>
          </w:p>
        </w:tc>
        <w:tc>
          <w:tcPr>
            <w:tcW w:w="2180" w:type="dxa"/>
          </w:tcPr>
          <w:p w14:paraId="7E042850" w14:textId="2A34853C" w:rsidR="00F921F0" w:rsidRPr="00F921F0" w:rsidRDefault="00F921F0" w:rsidP="00F921F0">
            <w:pPr>
              <w:ind w:firstLine="0"/>
            </w:pPr>
            <w:r>
              <w:t>Kirby</w:t>
            </w:r>
          </w:p>
        </w:tc>
      </w:tr>
      <w:tr w:rsidR="00F921F0" w:rsidRPr="00F921F0" w14:paraId="7970DFDA" w14:textId="77777777" w:rsidTr="00F921F0">
        <w:tc>
          <w:tcPr>
            <w:tcW w:w="2179" w:type="dxa"/>
          </w:tcPr>
          <w:p w14:paraId="0208E486" w14:textId="3BE80C17" w:rsidR="00F921F0" w:rsidRPr="00F921F0" w:rsidRDefault="00F921F0" w:rsidP="00F921F0">
            <w:pPr>
              <w:ind w:firstLine="0"/>
            </w:pPr>
            <w:r>
              <w:t>Landing</w:t>
            </w:r>
          </w:p>
        </w:tc>
        <w:tc>
          <w:tcPr>
            <w:tcW w:w="2179" w:type="dxa"/>
          </w:tcPr>
          <w:p w14:paraId="2A33A992" w14:textId="50249829" w:rsidR="00F921F0" w:rsidRPr="00F921F0" w:rsidRDefault="00F921F0" w:rsidP="00F921F0">
            <w:pPr>
              <w:ind w:firstLine="0"/>
            </w:pPr>
            <w:r>
              <w:t>Lastinger</w:t>
            </w:r>
          </w:p>
        </w:tc>
        <w:tc>
          <w:tcPr>
            <w:tcW w:w="2180" w:type="dxa"/>
          </w:tcPr>
          <w:p w14:paraId="1AFD108E" w14:textId="26EE3383" w:rsidR="00F921F0" w:rsidRPr="00F921F0" w:rsidRDefault="00F921F0" w:rsidP="00F921F0">
            <w:pPr>
              <w:ind w:firstLine="0"/>
            </w:pPr>
            <w:r>
              <w:t>Lawson</w:t>
            </w:r>
          </w:p>
        </w:tc>
      </w:tr>
      <w:tr w:rsidR="00F921F0" w:rsidRPr="00F921F0" w14:paraId="779D1078" w14:textId="77777777" w:rsidTr="00F921F0">
        <w:tc>
          <w:tcPr>
            <w:tcW w:w="2179" w:type="dxa"/>
          </w:tcPr>
          <w:p w14:paraId="7A48A298" w14:textId="1B3B0188" w:rsidR="00F921F0" w:rsidRPr="00F921F0" w:rsidRDefault="00F921F0" w:rsidP="00F921F0">
            <w:pPr>
              <w:ind w:firstLine="0"/>
            </w:pPr>
            <w:r>
              <w:t>Ligon</w:t>
            </w:r>
          </w:p>
        </w:tc>
        <w:tc>
          <w:tcPr>
            <w:tcW w:w="2179" w:type="dxa"/>
          </w:tcPr>
          <w:p w14:paraId="4F929522" w14:textId="41B6892F" w:rsidR="00F921F0" w:rsidRPr="00F921F0" w:rsidRDefault="00F921F0" w:rsidP="00F921F0">
            <w:pPr>
              <w:ind w:firstLine="0"/>
            </w:pPr>
            <w:r>
              <w:t>Long</w:t>
            </w:r>
          </w:p>
        </w:tc>
        <w:tc>
          <w:tcPr>
            <w:tcW w:w="2180" w:type="dxa"/>
          </w:tcPr>
          <w:p w14:paraId="45701331" w14:textId="12B9B48E" w:rsidR="00F921F0" w:rsidRPr="00F921F0" w:rsidRDefault="00F921F0" w:rsidP="00F921F0">
            <w:pPr>
              <w:ind w:firstLine="0"/>
            </w:pPr>
            <w:r>
              <w:t>Lowe</w:t>
            </w:r>
          </w:p>
        </w:tc>
      </w:tr>
      <w:tr w:rsidR="00F921F0" w:rsidRPr="00F921F0" w14:paraId="5ECA1F42" w14:textId="77777777" w:rsidTr="00F921F0">
        <w:tc>
          <w:tcPr>
            <w:tcW w:w="2179" w:type="dxa"/>
          </w:tcPr>
          <w:p w14:paraId="5F8DCB58" w14:textId="79507550" w:rsidR="00F921F0" w:rsidRPr="00F921F0" w:rsidRDefault="00F921F0" w:rsidP="00F921F0">
            <w:pPr>
              <w:ind w:firstLine="0"/>
            </w:pPr>
            <w:r>
              <w:t>Magnuson</w:t>
            </w:r>
          </w:p>
        </w:tc>
        <w:tc>
          <w:tcPr>
            <w:tcW w:w="2179" w:type="dxa"/>
          </w:tcPr>
          <w:p w14:paraId="5DBEE3A1" w14:textId="1EB17414" w:rsidR="00F921F0" w:rsidRPr="00F921F0" w:rsidRDefault="00F921F0" w:rsidP="00F921F0">
            <w:pPr>
              <w:ind w:firstLine="0"/>
            </w:pPr>
            <w:r>
              <w:t>Martin</w:t>
            </w:r>
          </w:p>
        </w:tc>
        <w:tc>
          <w:tcPr>
            <w:tcW w:w="2180" w:type="dxa"/>
          </w:tcPr>
          <w:p w14:paraId="7F2F9092" w14:textId="18BEDA0A" w:rsidR="00F921F0" w:rsidRPr="00F921F0" w:rsidRDefault="00F921F0" w:rsidP="00F921F0">
            <w:pPr>
              <w:ind w:firstLine="0"/>
            </w:pPr>
            <w:r>
              <w:t>McDaniel</w:t>
            </w:r>
          </w:p>
        </w:tc>
      </w:tr>
      <w:tr w:rsidR="00F921F0" w:rsidRPr="00F921F0" w14:paraId="4078DBF6" w14:textId="77777777" w:rsidTr="00F921F0">
        <w:tc>
          <w:tcPr>
            <w:tcW w:w="2179" w:type="dxa"/>
          </w:tcPr>
          <w:p w14:paraId="0B1E0850" w14:textId="6CBF8301" w:rsidR="00F921F0" w:rsidRPr="00F921F0" w:rsidRDefault="00F921F0" w:rsidP="00F921F0">
            <w:pPr>
              <w:ind w:firstLine="0"/>
            </w:pPr>
            <w:r>
              <w:t>D. Mitchell</w:t>
            </w:r>
          </w:p>
        </w:tc>
        <w:tc>
          <w:tcPr>
            <w:tcW w:w="2179" w:type="dxa"/>
          </w:tcPr>
          <w:p w14:paraId="1A3196AB" w14:textId="0A11A13F" w:rsidR="00F921F0" w:rsidRPr="00F921F0" w:rsidRDefault="00F921F0" w:rsidP="00F921F0">
            <w:pPr>
              <w:ind w:firstLine="0"/>
            </w:pPr>
            <w:r>
              <w:t>Morgan</w:t>
            </w:r>
          </w:p>
        </w:tc>
        <w:tc>
          <w:tcPr>
            <w:tcW w:w="2180" w:type="dxa"/>
          </w:tcPr>
          <w:p w14:paraId="7B6DDB09" w14:textId="6163A64E" w:rsidR="00F921F0" w:rsidRPr="00F921F0" w:rsidRDefault="00F921F0" w:rsidP="00F921F0">
            <w:pPr>
              <w:ind w:firstLine="0"/>
            </w:pPr>
            <w:r>
              <w:t>Moss</w:t>
            </w:r>
          </w:p>
        </w:tc>
      </w:tr>
      <w:tr w:rsidR="00F921F0" w:rsidRPr="00F921F0" w14:paraId="394C099A" w14:textId="77777777" w:rsidTr="00F921F0">
        <w:tc>
          <w:tcPr>
            <w:tcW w:w="2179" w:type="dxa"/>
          </w:tcPr>
          <w:p w14:paraId="779B3139" w14:textId="46EFF5EC" w:rsidR="00F921F0" w:rsidRPr="00F921F0" w:rsidRDefault="00F921F0" w:rsidP="00F921F0">
            <w:pPr>
              <w:ind w:firstLine="0"/>
            </w:pPr>
            <w:r>
              <w:t>Neese</w:t>
            </w:r>
          </w:p>
        </w:tc>
        <w:tc>
          <w:tcPr>
            <w:tcW w:w="2179" w:type="dxa"/>
          </w:tcPr>
          <w:p w14:paraId="17BC5524" w14:textId="7EBA34AC" w:rsidR="00F921F0" w:rsidRPr="00F921F0" w:rsidRDefault="00F921F0" w:rsidP="00F921F0">
            <w:pPr>
              <w:ind w:firstLine="0"/>
            </w:pPr>
            <w:r>
              <w:t>B. Newton</w:t>
            </w:r>
          </w:p>
        </w:tc>
        <w:tc>
          <w:tcPr>
            <w:tcW w:w="2180" w:type="dxa"/>
          </w:tcPr>
          <w:p w14:paraId="2F1AFC41" w14:textId="4883B7CD" w:rsidR="00F921F0" w:rsidRPr="00F921F0" w:rsidRDefault="00F921F0" w:rsidP="00F921F0">
            <w:pPr>
              <w:ind w:firstLine="0"/>
            </w:pPr>
            <w:r>
              <w:t>Oremus</w:t>
            </w:r>
          </w:p>
        </w:tc>
      </w:tr>
      <w:tr w:rsidR="00F921F0" w:rsidRPr="00F921F0" w14:paraId="237EAE19" w14:textId="77777777" w:rsidTr="00F921F0">
        <w:tc>
          <w:tcPr>
            <w:tcW w:w="2179" w:type="dxa"/>
          </w:tcPr>
          <w:p w14:paraId="3519376E" w14:textId="002EFD22" w:rsidR="00F921F0" w:rsidRPr="00F921F0" w:rsidRDefault="00F921F0" w:rsidP="00F921F0">
            <w:pPr>
              <w:ind w:firstLine="0"/>
            </w:pPr>
            <w:r>
              <w:t>Pedalino</w:t>
            </w:r>
          </w:p>
        </w:tc>
        <w:tc>
          <w:tcPr>
            <w:tcW w:w="2179" w:type="dxa"/>
          </w:tcPr>
          <w:p w14:paraId="237052AD" w14:textId="25B1A3AC" w:rsidR="00F921F0" w:rsidRPr="00F921F0" w:rsidRDefault="00F921F0" w:rsidP="00F921F0">
            <w:pPr>
              <w:ind w:firstLine="0"/>
            </w:pPr>
            <w:r>
              <w:t>Rankin</w:t>
            </w:r>
          </w:p>
        </w:tc>
        <w:tc>
          <w:tcPr>
            <w:tcW w:w="2180" w:type="dxa"/>
          </w:tcPr>
          <w:p w14:paraId="272076EA" w14:textId="2AE0B84E" w:rsidR="00F921F0" w:rsidRPr="00F921F0" w:rsidRDefault="00F921F0" w:rsidP="00F921F0">
            <w:pPr>
              <w:ind w:firstLine="0"/>
            </w:pPr>
            <w:r>
              <w:t>Reese</w:t>
            </w:r>
          </w:p>
        </w:tc>
      </w:tr>
      <w:tr w:rsidR="00F921F0" w:rsidRPr="00F921F0" w14:paraId="3EF94020" w14:textId="77777777" w:rsidTr="00F921F0">
        <w:tc>
          <w:tcPr>
            <w:tcW w:w="2179" w:type="dxa"/>
          </w:tcPr>
          <w:p w14:paraId="4DE9CCAC" w14:textId="0A0B60C1" w:rsidR="00F921F0" w:rsidRPr="00F921F0" w:rsidRDefault="00F921F0" w:rsidP="00F921F0">
            <w:pPr>
              <w:ind w:firstLine="0"/>
            </w:pPr>
            <w:r>
              <w:t>Rivers</w:t>
            </w:r>
          </w:p>
        </w:tc>
        <w:tc>
          <w:tcPr>
            <w:tcW w:w="2179" w:type="dxa"/>
          </w:tcPr>
          <w:p w14:paraId="1D5DC94A" w14:textId="718B8C79" w:rsidR="00F921F0" w:rsidRPr="00F921F0" w:rsidRDefault="00F921F0" w:rsidP="00F921F0">
            <w:pPr>
              <w:ind w:firstLine="0"/>
            </w:pPr>
            <w:r>
              <w:t>Sanders</w:t>
            </w:r>
          </w:p>
        </w:tc>
        <w:tc>
          <w:tcPr>
            <w:tcW w:w="2180" w:type="dxa"/>
          </w:tcPr>
          <w:p w14:paraId="31FFD774" w14:textId="1198FF49" w:rsidR="00F921F0" w:rsidRPr="00F921F0" w:rsidRDefault="00F921F0" w:rsidP="00F921F0">
            <w:pPr>
              <w:ind w:firstLine="0"/>
            </w:pPr>
            <w:r>
              <w:t>Schuessler</w:t>
            </w:r>
          </w:p>
        </w:tc>
      </w:tr>
      <w:tr w:rsidR="00F921F0" w:rsidRPr="00F921F0" w14:paraId="5B22B712" w14:textId="77777777" w:rsidTr="00F921F0">
        <w:tc>
          <w:tcPr>
            <w:tcW w:w="2179" w:type="dxa"/>
          </w:tcPr>
          <w:p w14:paraId="7B1DF44C" w14:textId="35865AC7" w:rsidR="00F921F0" w:rsidRPr="00F921F0" w:rsidRDefault="00F921F0" w:rsidP="00F921F0">
            <w:pPr>
              <w:ind w:firstLine="0"/>
            </w:pPr>
            <w:r>
              <w:t>Scott</w:t>
            </w:r>
          </w:p>
        </w:tc>
        <w:tc>
          <w:tcPr>
            <w:tcW w:w="2179" w:type="dxa"/>
          </w:tcPr>
          <w:p w14:paraId="4731FE4C" w14:textId="7E55542A" w:rsidR="00F921F0" w:rsidRPr="00F921F0" w:rsidRDefault="00F921F0" w:rsidP="00F921F0">
            <w:pPr>
              <w:ind w:firstLine="0"/>
            </w:pPr>
            <w:r>
              <w:t>Sessions</w:t>
            </w:r>
          </w:p>
        </w:tc>
        <w:tc>
          <w:tcPr>
            <w:tcW w:w="2180" w:type="dxa"/>
          </w:tcPr>
          <w:p w14:paraId="63F578A8" w14:textId="2A8AC13A" w:rsidR="00F921F0" w:rsidRPr="00F921F0" w:rsidRDefault="00F921F0" w:rsidP="00F921F0">
            <w:pPr>
              <w:ind w:firstLine="0"/>
            </w:pPr>
            <w:r>
              <w:t>M. M. Smith</w:t>
            </w:r>
          </w:p>
        </w:tc>
      </w:tr>
      <w:tr w:rsidR="00F921F0" w:rsidRPr="00F921F0" w14:paraId="05D37805" w14:textId="77777777" w:rsidTr="00F921F0">
        <w:tc>
          <w:tcPr>
            <w:tcW w:w="2179" w:type="dxa"/>
          </w:tcPr>
          <w:p w14:paraId="5DD618E9" w14:textId="28238C30" w:rsidR="00F921F0" w:rsidRPr="00F921F0" w:rsidRDefault="00F921F0" w:rsidP="00F921F0">
            <w:pPr>
              <w:ind w:firstLine="0"/>
            </w:pPr>
            <w:r>
              <w:t>Taylor</w:t>
            </w:r>
          </w:p>
        </w:tc>
        <w:tc>
          <w:tcPr>
            <w:tcW w:w="2179" w:type="dxa"/>
          </w:tcPr>
          <w:p w14:paraId="798687A5" w14:textId="76C5D72A" w:rsidR="00F921F0" w:rsidRPr="00F921F0" w:rsidRDefault="00F921F0" w:rsidP="00F921F0">
            <w:pPr>
              <w:ind w:firstLine="0"/>
            </w:pPr>
            <w:r>
              <w:t>Teeple</w:t>
            </w:r>
          </w:p>
        </w:tc>
        <w:tc>
          <w:tcPr>
            <w:tcW w:w="2180" w:type="dxa"/>
          </w:tcPr>
          <w:p w14:paraId="390EBF73" w14:textId="1EDC5C46" w:rsidR="00F921F0" w:rsidRPr="00F921F0" w:rsidRDefault="00F921F0" w:rsidP="00F921F0">
            <w:pPr>
              <w:ind w:firstLine="0"/>
            </w:pPr>
            <w:r>
              <w:t>Terribile</w:t>
            </w:r>
          </w:p>
        </w:tc>
      </w:tr>
      <w:tr w:rsidR="00F921F0" w:rsidRPr="00F921F0" w14:paraId="753A9EBC" w14:textId="77777777" w:rsidTr="00F921F0">
        <w:tc>
          <w:tcPr>
            <w:tcW w:w="2179" w:type="dxa"/>
          </w:tcPr>
          <w:p w14:paraId="1CB0181B" w14:textId="06CCA035" w:rsidR="00F921F0" w:rsidRPr="00F921F0" w:rsidRDefault="00F921F0" w:rsidP="00F921F0">
            <w:pPr>
              <w:ind w:firstLine="0"/>
            </w:pPr>
            <w:r>
              <w:t>Vaughan</w:t>
            </w:r>
          </w:p>
        </w:tc>
        <w:tc>
          <w:tcPr>
            <w:tcW w:w="2179" w:type="dxa"/>
          </w:tcPr>
          <w:p w14:paraId="2A9997CE" w14:textId="732ABC43" w:rsidR="00F921F0" w:rsidRPr="00F921F0" w:rsidRDefault="00F921F0" w:rsidP="00F921F0">
            <w:pPr>
              <w:ind w:firstLine="0"/>
            </w:pPr>
            <w:r>
              <w:t>Waters</w:t>
            </w:r>
          </w:p>
        </w:tc>
        <w:tc>
          <w:tcPr>
            <w:tcW w:w="2180" w:type="dxa"/>
          </w:tcPr>
          <w:p w14:paraId="61618510" w14:textId="49853A38" w:rsidR="00F921F0" w:rsidRPr="00F921F0" w:rsidRDefault="00F921F0" w:rsidP="00F921F0">
            <w:pPr>
              <w:ind w:firstLine="0"/>
            </w:pPr>
            <w:r>
              <w:t>White</w:t>
            </w:r>
          </w:p>
        </w:tc>
      </w:tr>
      <w:tr w:rsidR="00F921F0" w:rsidRPr="00F921F0" w14:paraId="30629531" w14:textId="77777777" w:rsidTr="00F921F0">
        <w:tc>
          <w:tcPr>
            <w:tcW w:w="2179" w:type="dxa"/>
          </w:tcPr>
          <w:p w14:paraId="64E89006" w14:textId="17175522" w:rsidR="00F921F0" w:rsidRPr="00F921F0" w:rsidRDefault="00F921F0" w:rsidP="00F921F0">
            <w:pPr>
              <w:keepNext/>
              <w:ind w:firstLine="0"/>
            </w:pPr>
            <w:r>
              <w:t>Whitmire</w:t>
            </w:r>
          </w:p>
        </w:tc>
        <w:tc>
          <w:tcPr>
            <w:tcW w:w="2179" w:type="dxa"/>
          </w:tcPr>
          <w:p w14:paraId="48EA2E97" w14:textId="7529A435" w:rsidR="00F921F0" w:rsidRPr="00F921F0" w:rsidRDefault="00F921F0" w:rsidP="00F921F0">
            <w:pPr>
              <w:keepNext/>
              <w:ind w:firstLine="0"/>
            </w:pPr>
            <w:r>
              <w:t>Wickensimer</w:t>
            </w:r>
          </w:p>
        </w:tc>
        <w:tc>
          <w:tcPr>
            <w:tcW w:w="2180" w:type="dxa"/>
          </w:tcPr>
          <w:p w14:paraId="5B0A2CB9" w14:textId="598D818F" w:rsidR="00F921F0" w:rsidRPr="00F921F0" w:rsidRDefault="00F921F0" w:rsidP="00F921F0">
            <w:pPr>
              <w:keepNext/>
              <w:ind w:firstLine="0"/>
            </w:pPr>
            <w:r>
              <w:t>Williams</w:t>
            </w:r>
          </w:p>
        </w:tc>
      </w:tr>
      <w:tr w:rsidR="00F921F0" w:rsidRPr="00F921F0" w14:paraId="6F5DE7C0" w14:textId="77777777" w:rsidTr="00F921F0">
        <w:tc>
          <w:tcPr>
            <w:tcW w:w="2179" w:type="dxa"/>
          </w:tcPr>
          <w:p w14:paraId="5102466D" w14:textId="24B031FA" w:rsidR="00F921F0" w:rsidRPr="00F921F0" w:rsidRDefault="00F921F0" w:rsidP="00F921F0">
            <w:pPr>
              <w:keepNext/>
              <w:ind w:firstLine="0"/>
            </w:pPr>
            <w:r>
              <w:t>Willis</w:t>
            </w:r>
          </w:p>
        </w:tc>
        <w:tc>
          <w:tcPr>
            <w:tcW w:w="2179" w:type="dxa"/>
          </w:tcPr>
          <w:p w14:paraId="5F54A454" w14:textId="167A144C" w:rsidR="00F921F0" w:rsidRPr="00F921F0" w:rsidRDefault="00F921F0" w:rsidP="00F921F0">
            <w:pPr>
              <w:keepNext/>
              <w:ind w:firstLine="0"/>
            </w:pPr>
            <w:r>
              <w:t>Wooten</w:t>
            </w:r>
          </w:p>
        </w:tc>
        <w:tc>
          <w:tcPr>
            <w:tcW w:w="2180" w:type="dxa"/>
          </w:tcPr>
          <w:p w14:paraId="4D311776" w14:textId="64695E3B" w:rsidR="00F921F0" w:rsidRPr="00F921F0" w:rsidRDefault="00F921F0" w:rsidP="00F921F0">
            <w:pPr>
              <w:keepNext/>
              <w:ind w:firstLine="0"/>
            </w:pPr>
            <w:r>
              <w:t>Yow</w:t>
            </w:r>
          </w:p>
        </w:tc>
      </w:tr>
    </w:tbl>
    <w:p w14:paraId="6FC3AE8D" w14:textId="77777777" w:rsidR="00F921F0" w:rsidRDefault="00F921F0" w:rsidP="00F921F0"/>
    <w:p w14:paraId="12402B63" w14:textId="410C5B8C" w:rsidR="00F921F0" w:rsidRDefault="00F921F0" w:rsidP="00F921F0">
      <w:pPr>
        <w:jc w:val="center"/>
        <w:rPr>
          <w:b/>
        </w:rPr>
      </w:pPr>
      <w:r w:rsidRPr="00F921F0">
        <w:rPr>
          <w:b/>
        </w:rPr>
        <w:t>Total--84</w:t>
      </w:r>
    </w:p>
    <w:p w14:paraId="118A2A30" w14:textId="77777777" w:rsidR="00F921F0" w:rsidRDefault="00F921F0" w:rsidP="00F921F0">
      <w:pPr>
        <w:jc w:val="center"/>
        <w:rPr>
          <w:b/>
        </w:rPr>
      </w:pPr>
    </w:p>
    <w:p w14:paraId="40F5BA6E" w14:textId="77777777" w:rsidR="00F921F0" w:rsidRDefault="00F921F0" w:rsidP="00F921F0">
      <w:pPr>
        <w:ind w:firstLine="0"/>
      </w:pPr>
      <w:r w:rsidRPr="00F921F0">
        <w:t xml:space="preserve"> </w:t>
      </w:r>
      <w:r>
        <w:t>Those who voted in the negative are:</w:t>
      </w:r>
    </w:p>
    <w:p w14:paraId="00E07314" w14:textId="77777777" w:rsidR="00F921F0" w:rsidRDefault="00F921F0" w:rsidP="00F921F0"/>
    <w:p w14:paraId="0B5B74DA" w14:textId="77777777" w:rsidR="00F921F0" w:rsidRDefault="00F921F0" w:rsidP="00F921F0">
      <w:pPr>
        <w:jc w:val="center"/>
        <w:rPr>
          <w:b/>
        </w:rPr>
      </w:pPr>
      <w:r w:rsidRPr="00F921F0">
        <w:rPr>
          <w:b/>
        </w:rPr>
        <w:t>Total--0</w:t>
      </w:r>
    </w:p>
    <w:p w14:paraId="26D14FB9" w14:textId="4E9E73FC" w:rsidR="00F921F0" w:rsidRDefault="00F921F0" w:rsidP="00F921F0">
      <w:pPr>
        <w:jc w:val="center"/>
        <w:rPr>
          <w:b/>
        </w:rPr>
      </w:pPr>
    </w:p>
    <w:p w14:paraId="3555D37D" w14:textId="77777777" w:rsidR="00F921F0" w:rsidRDefault="00F921F0" w:rsidP="00F921F0">
      <w:r>
        <w:t xml:space="preserve">Section 81 was adopted. </w:t>
      </w:r>
    </w:p>
    <w:p w14:paraId="6543A3A4" w14:textId="77777777" w:rsidR="00F921F0" w:rsidRDefault="00F921F0" w:rsidP="00F921F0"/>
    <w:p w14:paraId="1799E8E9" w14:textId="06890226" w:rsidR="00F921F0" w:rsidRDefault="00F921F0" w:rsidP="00F921F0">
      <w:pPr>
        <w:keepNext/>
        <w:jc w:val="center"/>
        <w:rPr>
          <w:b/>
        </w:rPr>
      </w:pPr>
      <w:r w:rsidRPr="00F921F0">
        <w:rPr>
          <w:b/>
        </w:rPr>
        <w:t>SECTION 82</w:t>
      </w:r>
    </w:p>
    <w:p w14:paraId="75094B28" w14:textId="77777777" w:rsidR="00F921F0" w:rsidRDefault="00F921F0" w:rsidP="00F921F0">
      <w:r>
        <w:t xml:space="preserve">The yeas and nays were taken resulting as follows: </w:t>
      </w:r>
    </w:p>
    <w:p w14:paraId="7035D152" w14:textId="79233EF8" w:rsidR="00F921F0" w:rsidRDefault="00F921F0" w:rsidP="00F921F0">
      <w:pPr>
        <w:jc w:val="center"/>
      </w:pPr>
      <w:r>
        <w:t xml:space="preserve"> </w:t>
      </w:r>
      <w:bookmarkStart w:id="66" w:name="vote_start148"/>
      <w:bookmarkEnd w:id="66"/>
      <w:r>
        <w:t>Yeas 97; Nays 10</w:t>
      </w:r>
    </w:p>
    <w:p w14:paraId="067DDE92" w14:textId="77777777" w:rsidR="000D5244" w:rsidRDefault="000D5244" w:rsidP="00F921F0">
      <w:pPr>
        <w:jc w:val="center"/>
      </w:pPr>
    </w:p>
    <w:p w14:paraId="14D95E5D"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4529AF12" w14:textId="77777777" w:rsidTr="00F921F0">
        <w:tc>
          <w:tcPr>
            <w:tcW w:w="2179" w:type="dxa"/>
          </w:tcPr>
          <w:p w14:paraId="3BE80362" w14:textId="3AFBC92D" w:rsidR="00F921F0" w:rsidRPr="00F921F0" w:rsidRDefault="00F921F0" w:rsidP="00F921F0">
            <w:pPr>
              <w:keepNext/>
              <w:ind w:firstLine="0"/>
            </w:pPr>
            <w:r>
              <w:t>Anderson</w:t>
            </w:r>
          </w:p>
        </w:tc>
        <w:tc>
          <w:tcPr>
            <w:tcW w:w="2179" w:type="dxa"/>
          </w:tcPr>
          <w:p w14:paraId="4ED6AB14" w14:textId="68619624" w:rsidR="00F921F0" w:rsidRPr="00F921F0" w:rsidRDefault="00F921F0" w:rsidP="00F921F0">
            <w:pPr>
              <w:keepNext/>
              <w:ind w:firstLine="0"/>
            </w:pPr>
            <w:r>
              <w:t>Atkinson</w:t>
            </w:r>
          </w:p>
        </w:tc>
        <w:tc>
          <w:tcPr>
            <w:tcW w:w="2180" w:type="dxa"/>
          </w:tcPr>
          <w:p w14:paraId="1C6E0E5C" w14:textId="02C9D845" w:rsidR="00F921F0" w:rsidRPr="00F921F0" w:rsidRDefault="00F921F0" w:rsidP="00F921F0">
            <w:pPr>
              <w:keepNext/>
              <w:ind w:firstLine="0"/>
            </w:pPr>
            <w:r>
              <w:t>Bailey</w:t>
            </w:r>
          </w:p>
        </w:tc>
      </w:tr>
      <w:tr w:rsidR="00F921F0" w:rsidRPr="00F921F0" w14:paraId="6D5EF915" w14:textId="77777777" w:rsidTr="00F921F0">
        <w:tc>
          <w:tcPr>
            <w:tcW w:w="2179" w:type="dxa"/>
          </w:tcPr>
          <w:p w14:paraId="6B2E2299" w14:textId="147A85D8" w:rsidR="00F921F0" w:rsidRPr="00F921F0" w:rsidRDefault="00F921F0" w:rsidP="00F921F0">
            <w:pPr>
              <w:ind w:firstLine="0"/>
            </w:pPr>
            <w:r>
              <w:t>Ballentine</w:t>
            </w:r>
          </w:p>
        </w:tc>
        <w:tc>
          <w:tcPr>
            <w:tcW w:w="2179" w:type="dxa"/>
          </w:tcPr>
          <w:p w14:paraId="63F23859" w14:textId="3B6D5A7B" w:rsidR="00F921F0" w:rsidRPr="00F921F0" w:rsidRDefault="00F921F0" w:rsidP="00F921F0">
            <w:pPr>
              <w:ind w:firstLine="0"/>
            </w:pPr>
            <w:r>
              <w:t>Bamberg</w:t>
            </w:r>
          </w:p>
        </w:tc>
        <w:tc>
          <w:tcPr>
            <w:tcW w:w="2180" w:type="dxa"/>
          </w:tcPr>
          <w:p w14:paraId="5E689668" w14:textId="6D34F533" w:rsidR="00F921F0" w:rsidRPr="00F921F0" w:rsidRDefault="00F921F0" w:rsidP="00F921F0">
            <w:pPr>
              <w:ind w:firstLine="0"/>
            </w:pPr>
            <w:r>
              <w:t>Bannister</w:t>
            </w:r>
          </w:p>
        </w:tc>
      </w:tr>
      <w:tr w:rsidR="00F921F0" w:rsidRPr="00F921F0" w14:paraId="6C3947B9" w14:textId="77777777" w:rsidTr="00F921F0">
        <w:tc>
          <w:tcPr>
            <w:tcW w:w="2179" w:type="dxa"/>
          </w:tcPr>
          <w:p w14:paraId="6F868AA5" w14:textId="23AFA189" w:rsidR="00F921F0" w:rsidRPr="00F921F0" w:rsidRDefault="00F921F0" w:rsidP="00F921F0">
            <w:pPr>
              <w:ind w:firstLine="0"/>
            </w:pPr>
            <w:r>
              <w:t>Bauer</w:t>
            </w:r>
          </w:p>
        </w:tc>
        <w:tc>
          <w:tcPr>
            <w:tcW w:w="2179" w:type="dxa"/>
          </w:tcPr>
          <w:p w14:paraId="1781CB10" w14:textId="23D4CFED" w:rsidR="00F921F0" w:rsidRPr="00F921F0" w:rsidRDefault="00F921F0" w:rsidP="00F921F0">
            <w:pPr>
              <w:ind w:firstLine="0"/>
            </w:pPr>
            <w:r>
              <w:t>Bernstein</w:t>
            </w:r>
          </w:p>
        </w:tc>
        <w:tc>
          <w:tcPr>
            <w:tcW w:w="2180" w:type="dxa"/>
          </w:tcPr>
          <w:p w14:paraId="6957E6AC" w14:textId="363971B1" w:rsidR="00F921F0" w:rsidRPr="00F921F0" w:rsidRDefault="00F921F0" w:rsidP="00F921F0">
            <w:pPr>
              <w:ind w:firstLine="0"/>
            </w:pPr>
            <w:r>
              <w:t>Bowers</w:t>
            </w:r>
          </w:p>
        </w:tc>
      </w:tr>
      <w:tr w:rsidR="00F921F0" w:rsidRPr="00F921F0" w14:paraId="6DCD014F" w14:textId="77777777" w:rsidTr="00F921F0">
        <w:tc>
          <w:tcPr>
            <w:tcW w:w="2179" w:type="dxa"/>
          </w:tcPr>
          <w:p w14:paraId="6C816BFB" w14:textId="54CB6ECA" w:rsidR="00F921F0" w:rsidRPr="00F921F0" w:rsidRDefault="00F921F0" w:rsidP="00F921F0">
            <w:pPr>
              <w:ind w:firstLine="0"/>
            </w:pPr>
            <w:r>
              <w:t>Bradley</w:t>
            </w:r>
          </w:p>
        </w:tc>
        <w:tc>
          <w:tcPr>
            <w:tcW w:w="2179" w:type="dxa"/>
          </w:tcPr>
          <w:p w14:paraId="3C186C0D" w14:textId="1B660CE8" w:rsidR="00F921F0" w:rsidRPr="00F921F0" w:rsidRDefault="00F921F0" w:rsidP="00F921F0">
            <w:pPr>
              <w:ind w:firstLine="0"/>
            </w:pPr>
            <w:r>
              <w:t>Brewer</w:t>
            </w:r>
          </w:p>
        </w:tc>
        <w:tc>
          <w:tcPr>
            <w:tcW w:w="2180" w:type="dxa"/>
          </w:tcPr>
          <w:p w14:paraId="0FF60FE8" w14:textId="3509EBBC" w:rsidR="00F921F0" w:rsidRPr="00F921F0" w:rsidRDefault="00F921F0" w:rsidP="00F921F0">
            <w:pPr>
              <w:ind w:firstLine="0"/>
            </w:pPr>
            <w:r>
              <w:t>Brittain</w:t>
            </w:r>
          </w:p>
        </w:tc>
      </w:tr>
      <w:tr w:rsidR="00F921F0" w:rsidRPr="00F921F0" w14:paraId="59BA88FC" w14:textId="77777777" w:rsidTr="00F921F0">
        <w:tc>
          <w:tcPr>
            <w:tcW w:w="2179" w:type="dxa"/>
          </w:tcPr>
          <w:p w14:paraId="6CB81F38" w14:textId="58A561C3" w:rsidR="00F921F0" w:rsidRPr="00F921F0" w:rsidRDefault="00F921F0" w:rsidP="00F921F0">
            <w:pPr>
              <w:ind w:firstLine="0"/>
            </w:pPr>
            <w:r>
              <w:t>Bustos</w:t>
            </w:r>
          </w:p>
        </w:tc>
        <w:tc>
          <w:tcPr>
            <w:tcW w:w="2179" w:type="dxa"/>
          </w:tcPr>
          <w:p w14:paraId="6E929A5B" w14:textId="5BA46734" w:rsidR="00F921F0" w:rsidRPr="00F921F0" w:rsidRDefault="00F921F0" w:rsidP="00F921F0">
            <w:pPr>
              <w:ind w:firstLine="0"/>
            </w:pPr>
            <w:r>
              <w:t>Calhoon</w:t>
            </w:r>
          </w:p>
        </w:tc>
        <w:tc>
          <w:tcPr>
            <w:tcW w:w="2180" w:type="dxa"/>
          </w:tcPr>
          <w:p w14:paraId="09388E5F" w14:textId="4D182F46" w:rsidR="00F921F0" w:rsidRPr="00F921F0" w:rsidRDefault="00F921F0" w:rsidP="00F921F0">
            <w:pPr>
              <w:ind w:firstLine="0"/>
            </w:pPr>
            <w:r>
              <w:t>Chapman</w:t>
            </w:r>
          </w:p>
        </w:tc>
      </w:tr>
      <w:tr w:rsidR="00F921F0" w:rsidRPr="00F921F0" w14:paraId="6CC62402" w14:textId="77777777" w:rsidTr="00F921F0">
        <w:tc>
          <w:tcPr>
            <w:tcW w:w="2179" w:type="dxa"/>
          </w:tcPr>
          <w:p w14:paraId="64260768" w14:textId="33DA7429" w:rsidR="00F921F0" w:rsidRPr="00F921F0" w:rsidRDefault="00F921F0" w:rsidP="00F921F0">
            <w:pPr>
              <w:ind w:firstLine="0"/>
            </w:pPr>
            <w:r>
              <w:t>Clyburn</w:t>
            </w:r>
          </w:p>
        </w:tc>
        <w:tc>
          <w:tcPr>
            <w:tcW w:w="2179" w:type="dxa"/>
          </w:tcPr>
          <w:p w14:paraId="21F71526" w14:textId="5EA719AA" w:rsidR="00F921F0" w:rsidRPr="00F921F0" w:rsidRDefault="00F921F0" w:rsidP="00F921F0">
            <w:pPr>
              <w:ind w:firstLine="0"/>
            </w:pPr>
            <w:r>
              <w:t>Cobb-Hunter</w:t>
            </w:r>
          </w:p>
        </w:tc>
        <w:tc>
          <w:tcPr>
            <w:tcW w:w="2180" w:type="dxa"/>
          </w:tcPr>
          <w:p w14:paraId="1EF309A8" w14:textId="4B90879E" w:rsidR="00F921F0" w:rsidRPr="00F921F0" w:rsidRDefault="00F921F0" w:rsidP="00F921F0">
            <w:pPr>
              <w:ind w:firstLine="0"/>
            </w:pPr>
            <w:r>
              <w:t>Collins</w:t>
            </w:r>
          </w:p>
        </w:tc>
      </w:tr>
      <w:tr w:rsidR="00F921F0" w:rsidRPr="00F921F0" w14:paraId="206C3C62" w14:textId="77777777" w:rsidTr="00F921F0">
        <w:tc>
          <w:tcPr>
            <w:tcW w:w="2179" w:type="dxa"/>
          </w:tcPr>
          <w:p w14:paraId="0860407D" w14:textId="02AF91B8" w:rsidR="00F921F0" w:rsidRPr="00F921F0" w:rsidRDefault="00F921F0" w:rsidP="00F921F0">
            <w:pPr>
              <w:ind w:firstLine="0"/>
            </w:pPr>
            <w:r>
              <w:t>Cox</w:t>
            </w:r>
          </w:p>
        </w:tc>
        <w:tc>
          <w:tcPr>
            <w:tcW w:w="2179" w:type="dxa"/>
          </w:tcPr>
          <w:p w14:paraId="6F96B447" w14:textId="2475E0BD" w:rsidR="00F921F0" w:rsidRPr="00F921F0" w:rsidRDefault="00F921F0" w:rsidP="00F921F0">
            <w:pPr>
              <w:ind w:firstLine="0"/>
            </w:pPr>
            <w:r>
              <w:t>Crawford</w:t>
            </w:r>
          </w:p>
        </w:tc>
        <w:tc>
          <w:tcPr>
            <w:tcW w:w="2180" w:type="dxa"/>
          </w:tcPr>
          <w:p w14:paraId="038F02D4" w14:textId="593B8289" w:rsidR="00F921F0" w:rsidRPr="00F921F0" w:rsidRDefault="00F921F0" w:rsidP="00F921F0">
            <w:pPr>
              <w:ind w:firstLine="0"/>
            </w:pPr>
            <w:r>
              <w:t>Davis</w:t>
            </w:r>
          </w:p>
        </w:tc>
      </w:tr>
      <w:tr w:rsidR="00F921F0" w:rsidRPr="00F921F0" w14:paraId="6AAC2624" w14:textId="77777777" w:rsidTr="00F921F0">
        <w:tc>
          <w:tcPr>
            <w:tcW w:w="2179" w:type="dxa"/>
          </w:tcPr>
          <w:p w14:paraId="73554C5F" w14:textId="5B0BA460" w:rsidR="00F921F0" w:rsidRPr="00F921F0" w:rsidRDefault="00F921F0" w:rsidP="00F921F0">
            <w:pPr>
              <w:ind w:firstLine="0"/>
            </w:pPr>
            <w:r>
              <w:t>Dillard</w:t>
            </w:r>
          </w:p>
        </w:tc>
        <w:tc>
          <w:tcPr>
            <w:tcW w:w="2179" w:type="dxa"/>
          </w:tcPr>
          <w:p w14:paraId="2A5FD15F" w14:textId="68ADD236" w:rsidR="00F921F0" w:rsidRPr="00F921F0" w:rsidRDefault="00F921F0" w:rsidP="00F921F0">
            <w:pPr>
              <w:ind w:firstLine="0"/>
            </w:pPr>
            <w:r>
              <w:t>Duncan</w:t>
            </w:r>
          </w:p>
        </w:tc>
        <w:tc>
          <w:tcPr>
            <w:tcW w:w="2180" w:type="dxa"/>
          </w:tcPr>
          <w:p w14:paraId="38F002E7" w14:textId="6F664B90" w:rsidR="00F921F0" w:rsidRPr="00F921F0" w:rsidRDefault="00F921F0" w:rsidP="00F921F0">
            <w:pPr>
              <w:ind w:firstLine="0"/>
            </w:pPr>
            <w:r>
              <w:t>Erickson</w:t>
            </w:r>
          </w:p>
        </w:tc>
      </w:tr>
      <w:tr w:rsidR="00F921F0" w:rsidRPr="00F921F0" w14:paraId="44CB95E3" w14:textId="77777777" w:rsidTr="00F921F0">
        <w:tc>
          <w:tcPr>
            <w:tcW w:w="2179" w:type="dxa"/>
          </w:tcPr>
          <w:p w14:paraId="69402531" w14:textId="426DCD5F" w:rsidR="00F921F0" w:rsidRPr="00F921F0" w:rsidRDefault="00F921F0" w:rsidP="00F921F0">
            <w:pPr>
              <w:ind w:firstLine="0"/>
            </w:pPr>
            <w:r>
              <w:t>Ford</w:t>
            </w:r>
          </w:p>
        </w:tc>
        <w:tc>
          <w:tcPr>
            <w:tcW w:w="2179" w:type="dxa"/>
          </w:tcPr>
          <w:p w14:paraId="5CDFBB24" w14:textId="096C8B4F" w:rsidR="00F921F0" w:rsidRPr="00F921F0" w:rsidRDefault="00F921F0" w:rsidP="00F921F0">
            <w:pPr>
              <w:ind w:firstLine="0"/>
            </w:pPr>
            <w:r>
              <w:t>Forrest</w:t>
            </w:r>
          </w:p>
        </w:tc>
        <w:tc>
          <w:tcPr>
            <w:tcW w:w="2180" w:type="dxa"/>
          </w:tcPr>
          <w:p w14:paraId="0E1B34F7" w14:textId="2429085A" w:rsidR="00F921F0" w:rsidRPr="00F921F0" w:rsidRDefault="00F921F0" w:rsidP="00F921F0">
            <w:pPr>
              <w:ind w:firstLine="0"/>
            </w:pPr>
            <w:r>
              <w:t>Gagnon</w:t>
            </w:r>
          </w:p>
        </w:tc>
      </w:tr>
      <w:tr w:rsidR="00F921F0" w:rsidRPr="00F921F0" w14:paraId="58849CD8" w14:textId="77777777" w:rsidTr="00F921F0">
        <w:tc>
          <w:tcPr>
            <w:tcW w:w="2179" w:type="dxa"/>
          </w:tcPr>
          <w:p w14:paraId="5141FB1B" w14:textId="55323671" w:rsidR="00F921F0" w:rsidRPr="00F921F0" w:rsidRDefault="00F921F0" w:rsidP="00F921F0">
            <w:pPr>
              <w:ind w:firstLine="0"/>
            </w:pPr>
            <w:r>
              <w:t>Garvin</w:t>
            </w:r>
          </w:p>
        </w:tc>
        <w:tc>
          <w:tcPr>
            <w:tcW w:w="2179" w:type="dxa"/>
          </w:tcPr>
          <w:p w14:paraId="6B4B2C3F" w14:textId="025F6D6A" w:rsidR="00F921F0" w:rsidRPr="00F921F0" w:rsidRDefault="00F921F0" w:rsidP="00F921F0">
            <w:pPr>
              <w:ind w:firstLine="0"/>
            </w:pPr>
            <w:r>
              <w:t>Gatch</w:t>
            </w:r>
          </w:p>
        </w:tc>
        <w:tc>
          <w:tcPr>
            <w:tcW w:w="2180" w:type="dxa"/>
          </w:tcPr>
          <w:p w14:paraId="3DED6D3D" w14:textId="21F51F40" w:rsidR="00F921F0" w:rsidRPr="00F921F0" w:rsidRDefault="00F921F0" w:rsidP="00F921F0">
            <w:pPr>
              <w:ind w:firstLine="0"/>
            </w:pPr>
            <w:r>
              <w:t>Gibson</w:t>
            </w:r>
          </w:p>
        </w:tc>
      </w:tr>
      <w:tr w:rsidR="00F921F0" w:rsidRPr="00F921F0" w14:paraId="2259146D" w14:textId="77777777" w:rsidTr="00F921F0">
        <w:tc>
          <w:tcPr>
            <w:tcW w:w="2179" w:type="dxa"/>
          </w:tcPr>
          <w:p w14:paraId="7281E295" w14:textId="53BCA661" w:rsidR="00F921F0" w:rsidRPr="00F921F0" w:rsidRDefault="00F921F0" w:rsidP="00F921F0">
            <w:pPr>
              <w:ind w:firstLine="0"/>
            </w:pPr>
            <w:r>
              <w:t>Gilliam</w:t>
            </w:r>
          </w:p>
        </w:tc>
        <w:tc>
          <w:tcPr>
            <w:tcW w:w="2179" w:type="dxa"/>
          </w:tcPr>
          <w:p w14:paraId="7BDE5F58" w14:textId="0747B6B3" w:rsidR="00F921F0" w:rsidRPr="00F921F0" w:rsidRDefault="00F921F0" w:rsidP="00F921F0">
            <w:pPr>
              <w:ind w:firstLine="0"/>
            </w:pPr>
            <w:r>
              <w:t>Gilliard</w:t>
            </w:r>
          </w:p>
        </w:tc>
        <w:tc>
          <w:tcPr>
            <w:tcW w:w="2180" w:type="dxa"/>
          </w:tcPr>
          <w:p w14:paraId="1CFC9E7E" w14:textId="6538B43C" w:rsidR="00F921F0" w:rsidRPr="00F921F0" w:rsidRDefault="00F921F0" w:rsidP="00F921F0">
            <w:pPr>
              <w:ind w:firstLine="0"/>
            </w:pPr>
            <w:r>
              <w:t>Govan</w:t>
            </w:r>
          </w:p>
        </w:tc>
      </w:tr>
      <w:tr w:rsidR="00F921F0" w:rsidRPr="00F921F0" w14:paraId="332AD9EE" w14:textId="77777777" w:rsidTr="00F921F0">
        <w:tc>
          <w:tcPr>
            <w:tcW w:w="2179" w:type="dxa"/>
          </w:tcPr>
          <w:p w14:paraId="4E716C78" w14:textId="4B675F60" w:rsidR="00F921F0" w:rsidRPr="00F921F0" w:rsidRDefault="00F921F0" w:rsidP="00F921F0">
            <w:pPr>
              <w:ind w:firstLine="0"/>
            </w:pPr>
            <w:r>
              <w:t>Grant</w:t>
            </w:r>
          </w:p>
        </w:tc>
        <w:tc>
          <w:tcPr>
            <w:tcW w:w="2179" w:type="dxa"/>
          </w:tcPr>
          <w:p w14:paraId="705B0D62" w14:textId="57C2D032" w:rsidR="00F921F0" w:rsidRPr="00F921F0" w:rsidRDefault="00F921F0" w:rsidP="00F921F0">
            <w:pPr>
              <w:ind w:firstLine="0"/>
            </w:pPr>
            <w:r>
              <w:t>Guffey</w:t>
            </w:r>
          </w:p>
        </w:tc>
        <w:tc>
          <w:tcPr>
            <w:tcW w:w="2180" w:type="dxa"/>
          </w:tcPr>
          <w:p w14:paraId="701D67FA" w14:textId="67BA04B3" w:rsidR="00F921F0" w:rsidRPr="00F921F0" w:rsidRDefault="00F921F0" w:rsidP="00F921F0">
            <w:pPr>
              <w:ind w:firstLine="0"/>
            </w:pPr>
            <w:r>
              <w:t>Haddon</w:t>
            </w:r>
          </w:p>
        </w:tc>
      </w:tr>
      <w:tr w:rsidR="00F921F0" w:rsidRPr="00F921F0" w14:paraId="3278B3F3" w14:textId="77777777" w:rsidTr="00F921F0">
        <w:tc>
          <w:tcPr>
            <w:tcW w:w="2179" w:type="dxa"/>
          </w:tcPr>
          <w:p w14:paraId="0DF75FE6" w14:textId="66532E80" w:rsidR="00F921F0" w:rsidRPr="00F921F0" w:rsidRDefault="00F921F0" w:rsidP="00F921F0">
            <w:pPr>
              <w:ind w:firstLine="0"/>
            </w:pPr>
            <w:r>
              <w:t>Hager</w:t>
            </w:r>
          </w:p>
        </w:tc>
        <w:tc>
          <w:tcPr>
            <w:tcW w:w="2179" w:type="dxa"/>
          </w:tcPr>
          <w:p w14:paraId="6626A543" w14:textId="202BDEC9" w:rsidR="00F921F0" w:rsidRPr="00F921F0" w:rsidRDefault="00F921F0" w:rsidP="00F921F0">
            <w:pPr>
              <w:ind w:firstLine="0"/>
            </w:pPr>
            <w:r>
              <w:t>Hardee</w:t>
            </w:r>
          </w:p>
        </w:tc>
        <w:tc>
          <w:tcPr>
            <w:tcW w:w="2180" w:type="dxa"/>
          </w:tcPr>
          <w:p w14:paraId="739EE9B5" w14:textId="4E0E8947" w:rsidR="00F921F0" w:rsidRPr="00F921F0" w:rsidRDefault="00F921F0" w:rsidP="00F921F0">
            <w:pPr>
              <w:ind w:firstLine="0"/>
            </w:pPr>
            <w:r>
              <w:t>Hartnett</w:t>
            </w:r>
          </w:p>
        </w:tc>
      </w:tr>
      <w:tr w:rsidR="00F921F0" w:rsidRPr="00F921F0" w14:paraId="1CACB4F5" w14:textId="77777777" w:rsidTr="00F921F0">
        <w:tc>
          <w:tcPr>
            <w:tcW w:w="2179" w:type="dxa"/>
          </w:tcPr>
          <w:p w14:paraId="5B9C3A08" w14:textId="1EB554D8" w:rsidR="00F921F0" w:rsidRPr="00F921F0" w:rsidRDefault="00F921F0" w:rsidP="00F921F0">
            <w:pPr>
              <w:ind w:firstLine="0"/>
            </w:pPr>
            <w:r>
              <w:t>Hartz</w:t>
            </w:r>
          </w:p>
        </w:tc>
        <w:tc>
          <w:tcPr>
            <w:tcW w:w="2179" w:type="dxa"/>
          </w:tcPr>
          <w:p w14:paraId="136B2D0F" w14:textId="2D849319" w:rsidR="00F921F0" w:rsidRPr="00F921F0" w:rsidRDefault="00F921F0" w:rsidP="00F921F0">
            <w:pPr>
              <w:ind w:firstLine="0"/>
            </w:pPr>
            <w:r>
              <w:t>Hayes</w:t>
            </w:r>
          </w:p>
        </w:tc>
        <w:tc>
          <w:tcPr>
            <w:tcW w:w="2180" w:type="dxa"/>
          </w:tcPr>
          <w:p w14:paraId="11AC5E5C" w14:textId="520BFB80" w:rsidR="00F921F0" w:rsidRPr="00F921F0" w:rsidRDefault="00F921F0" w:rsidP="00F921F0">
            <w:pPr>
              <w:ind w:firstLine="0"/>
            </w:pPr>
            <w:r>
              <w:t>Henderson-Myers</w:t>
            </w:r>
          </w:p>
        </w:tc>
      </w:tr>
      <w:tr w:rsidR="00F921F0" w:rsidRPr="00F921F0" w14:paraId="1BFA9667" w14:textId="77777777" w:rsidTr="00F921F0">
        <w:tc>
          <w:tcPr>
            <w:tcW w:w="2179" w:type="dxa"/>
          </w:tcPr>
          <w:p w14:paraId="28A6E410" w14:textId="30BC3A0A" w:rsidR="00F921F0" w:rsidRPr="00F921F0" w:rsidRDefault="00F921F0" w:rsidP="00F921F0">
            <w:pPr>
              <w:ind w:firstLine="0"/>
            </w:pPr>
            <w:r>
              <w:t>Herbkersman</w:t>
            </w:r>
          </w:p>
        </w:tc>
        <w:tc>
          <w:tcPr>
            <w:tcW w:w="2179" w:type="dxa"/>
          </w:tcPr>
          <w:p w14:paraId="2587F11D" w14:textId="400B519F" w:rsidR="00F921F0" w:rsidRPr="00F921F0" w:rsidRDefault="00F921F0" w:rsidP="00F921F0">
            <w:pPr>
              <w:ind w:firstLine="0"/>
            </w:pPr>
            <w:r>
              <w:t>Hewitt</w:t>
            </w:r>
          </w:p>
        </w:tc>
        <w:tc>
          <w:tcPr>
            <w:tcW w:w="2180" w:type="dxa"/>
          </w:tcPr>
          <w:p w14:paraId="6B399AF5" w14:textId="0D471F40" w:rsidR="00F921F0" w:rsidRPr="00F921F0" w:rsidRDefault="00F921F0" w:rsidP="00F921F0">
            <w:pPr>
              <w:ind w:firstLine="0"/>
            </w:pPr>
            <w:r>
              <w:t>Hiott</w:t>
            </w:r>
          </w:p>
        </w:tc>
      </w:tr>
      <w:tr w:rsidR="00F921F0" w:rsidRPr="00F921F0" w14:paraId="0B7F5C18" w14:textId="77777777" w:rsidTr="00F921F0">
        <w:tc>
          <w:tcPr>
            <w:tcW w:w="2179" w:type="dxa"/>
          </w:tcPr>
          <w:p w14:paraId="7768A862" w14:textId="7C868F98" w:rsidR="00F921F0" w:rsidRPr="00F921F0" w:rsidRDefault="00F921F0" w:rsidP="00F921F0">
            <w:pPr>
              <w:ind w:firstLine="0"/>
            </w:pPr>
            <w:r>
              <w:t>Hixon</w:t>
            </w:r>
          </w:p>
        </w:tc>
        <w:tc>
          <w:tcPr>
            <w:tcW w:w="2179" w:type="dxa"/>
          </w:tcPr>
          <w:p w14:paraId="0510B5EF" w14:textId="513FC702" w:rsidR="00F921F0" w:rsidRPr="00F921F0" w:rsidRDefault="00F921F0" w:rsidP="00F921F0">
            <w:pPr>
              <w:ind w:firstLine="0"/>
            </w:pPr>
            <w:r>
              <w:t>Holman</w:t>
            </w:r>
          </w:p>
        </w:tc>
        <w:tc>
          <w:tcPr>
            <w:tcW w:w="2180" w:type="dxa"/>
          </w:tcPr>
          <w:p w14:paraId="6D204EE3" w14:textId="16C27D42" w:rsidR="00F921F0" w:rsidRPr="00F921F0" w:rsidRDefault="00F921F0" w:rsidP="00F921F0">
            <w:pPr>
              <w:ind w:firstLine="0"/>
            </w:pPr>
            <w:r>
              <w:t>Huff</w:t>
            </w:r>
          </w:p>
        </w:tc>
      </w:tr>
      <w:tr w:rsidR="00F921F0" w:rsidRPr="00F921F0" w14:paraId="7830BDB7" w14:textId="77777777" w:rsidTr="00F921F0">
        <w:tc>
          <w:tcPr>
            <w:tcW w:w="2179" w:type="dxa"/>
          </w:tcPr>
          <w:p w14:paraId="2FFCC17D" w14:textId="3E4C052C" w:rsidR="00F921F0" w:rsidRPr="00F921F0" w:rsidRDefault="00F921F0" w:rsidP="00F921F0">
            <w:pPr>
              <w:ind w:firstLine="0"/>
            </w:pPr>
            <w:r>
              <w:t>J. E. Johnson</w:t>
            </w:r>
          </w:p>
        </w:tc>
        <w:tc>
          <w:tcPr>
            <w:tcW w:w="2179" w:type="dxa"/>
          </w:tcPr>
          <w:p w14:paraId="0E9797CE" w14:textId="056F4BAB" w:rsidR="00F921F0" w:rsidRPr="00F921F0" w:rsidRDefault="00F921F0" w:rsidP="00F921F0">
            <w:pPr>
              <w:ind w:firstLine="0"/>
            </w:pPr>
            <w:r>
              <w:t>J. L. Johnson</w:t>
            </w:r>
          </w:p>
        </w:tc>
        <w:tc>
          <w:tcPr>
            <w:tcW w:w="2180" w:type="dxa"/>
          </w:tcPr>
          <w:p w14:paraId="68A76092" w14:textId="19B69B11" w:rsidR="00F921F0" w:rsidRPr="00F921F0" w:rsidRDefault="00F921F0" w:rsidP="00F921F0">
            <w:pPr>
              <w:ind w:firstLine="0"/>
            </w:pPr>
            <w:r>
              <w:t>Jordan</w:t>
            </w:r>
          </w:p>
        </w:tc>
      </w:tr>
      <w:tr w:rsidR="00F921F0" w:rsidRPr="00F921F0" w14:paraId="2B60EF54" w14:textId="77777777" w:rsidTr="00F921F0">
        <w:tc>
          <w:tcPr>
            <w:tcW w:w="2179" w:type="dxa"/>
          </w:tcPr>
          <w:p w14:paraId="00EB1F47" w14:textId="0D679AA5" w:rsidR="00F921F0" w:rsidRPr="00F921F0" w:rsidRDefault="00F921F0" w:rsidP="00F921F0">
            <w:pPr>
              <w:ind w:firstLine="0"/>
            </w:pPr>
            <w:r>
              <w:t>Kilmartin</w:t>
            </w:r>
          </w:p>
        </w:tc>
        <w:tc>
          <w:tcPr>
            <w:tcW w:w="2179" w:type="dxa"/>
          </w:tcPr>
          <w:p w14:paraId="571B9BC4" w14:textId="5AA459A5" w:rsidR="00F921F0" w:rsidRPr="00F921F0" w:rsidRDefault="00F921F0" w:rsidP="00F921F0">
            <w:pPr>
              <w:ind w:firstLine="0"/>
            </w:pPr>
            <w:r>
              <w:t>King</w:t>
            </w:r>
          </w:p>
        </w:tc>
        <w:tc>
          <w:tcPr>
            <w:tcW w:w="2180" w:type="dxa"/>
          </w:tcPr>
          <w:p w14:paraId="59339827" w14:textId="6E100780" w:rsidR="00F921F0" w:rsidRPr="00F921F0" w:rsidRDefault="00F921F0" w:rsidP="00F921F0">
            <w:pPr>
              <w:ind w:firstLine="0"/>
            </w:pPr>
            <w:r>
              <w:t>Kirby</w:t>
            </w:r>
          </w:p>
        </w:tc>
      </w:tr>
      <w:tr w:rsidR="00F921F0" w:rsidRPr="00F921F0" w14:paraId="5075E387" w14:textId="77777777" w:rsidTr="00F921F0">
        <w:tc>
          <w:tcPr>
            <w:tcW w:w="2179" w:type="dxa"/>
          </w:tcPr>
          <w:p w14:paraId="40CA3737" w14:textId="77FC9D4D" w:rsidR="00F921F0" w:rsidRPr="00F921F0" w:rsidRDefault="00F921F0" w:rsidP="00F921F0">
            <w:pPr>
              <w:ind w:firstLine="0"/>
            </w:pPr>
            <w:r>
              <w:t>Landing</w:t>
            </w:r>
          </w:p>
        </w:tc>
        <w:tc>
          <w:tcPr>
            <w:tcW w:w="2179" w:type="dxa"/>
          </w:tcPr>
          <w:p w14:paraId="28B520AF" w14:textId="312B9114" w:rsidR="00F921F0" w:rsidRPr="00F921F0" w:rsidRDefault="00F921F0" w:rsidP="00F921F0">
            <w:pPr>
              <w:ind w:firstLine="0"/>
            </w:pPr>
            <w:r>
              <w:t>Lastinger</w:t>
            </w:r>
          </w:p>
        </w:tc>
        <w:tc>
          <w:tcPr>
            <w:tcW w:w="2180" w:type="dxa"/>
          </w:tcPr>
          <w:p w14:paraId="47B39C09" w14:textId="6F697AB7" w:rsidR="00F921F0" w:rsidRPr="00F921F0" w:rsidRDefault="00F921F0" w:rsidP="00F921F0">
            <w:pPr>
              <w:ind w:firstLine="0"/>
            </w:pPr>
            <w:r>
              <w:t>Lawson</w:t>
            </w:r>
          </w:p>
        </w:tc>
      </w:tr>
      <w:tr w:rsidR="00F921F0" w:rsidRPr="00F921F0" w14:paraId="55E55B67" w14:textId="77777777" w:rsidTr="00F921F0">
        <w:tc>
          <w:tcPr>
            <w:tcW w:w="2179" w:type="dxa"/>
          </w:tcPr>
          <w:p w14:paraId="55A69F36" w14:textId="3C959F23" w:rsidR="00F921F0" w:rsidRPr="00F921F0" w:rsidRDefault="00F921F0" w:rsidP="00F921F0">
            <w:pPr>
              <w:ind w:firstLine="0"/>
            </w:pPr>
            <w:r>
              <w:t>Ligon</w:t>
            </w:r>
          </w:p>
        </w:tc>
        <w:tc>
          <w:tcPr>
            <w:tcW w:w="2179" w:type="dxa"/>
          </w:tcPr>
          <w:p w14:paraId="7436CD68" w14:textId="5306E7D7" w:rsidR="00F921F0" w:rsidRPr="00F921F0" w:rsidRDefault="00F921F0" w:rsidP="00F921F0">
            <w:pPr>
              <w:ind w:firstLine="0"/>
            </w:pPr>
            <w:r>
              <w:t>Long</w:t>
            </w:r>
          </w:p>
        </w:tc>
        <w:tc>
          <w:tcPr>
            <w:tcW w:w="2180" w:type="dxa"/>
          </w:tcPr>
          <w:p w14:paraId="7572F31B" w14:textId="4AF9130C" w:rsidR="00F921F0" w:rsidRPr="00F921F0" w:rsidRDefault="00F921F0" w:rsidP="00F921F0">
            <w:pPr>
              <w:ind w:firstLine="0"/>
            </w:pPr>
            <w:r>
              <w:t>Lowe</w:t>
            </w:r>
          </w:p>
        </w:tc>
      </w:tr>
      <w:tr w:rsidR="00F921F0" w:rsidRPr="00F921F0" w14:paraId="187DD2AE" w14:textId="77777777" w:rsidTr="00F921F0">
        <w:tc>
          <w:tcPr>
            <w:tcW w:w="2179" w:type="dxa"/>
          </w:tcPr>
          <w:p w14:paraId="5AF05D5A" w14:textId="505C9B6F" w:rsidR="00F921F0" w:rsidRPr="00F921F0" w:rsidRDefault="00F921F0" w:rsidP="00F921F0">
            <w:pPr>
              <w:ind w:firstLine="0"/>
            </w:pPr>
            <w:r>
              <w:t>McCravy</w:t>
            </w:r>
          </w:p>
        </w:tc>
        <w:tc>
          <w:tcPr>
            <w:tcW w:w="2179" w:type="dxa"/>
          </w:tcPr>
          <w:p w14:paraId="523A24DA" w14:textId="0BC3D6A1" w:rsidR="00F921F0" w:rsidRPr="00F921F0" w:rsidRDefault="00F921F0" w:rsidP="00F921F0">
            <w:pPr>
              <w:ind w:firstLine="0"/>
            </w:pPr>
            <w:r>
              <w:t>McDaniel</w:t>
            </w:r>
          </w:p>
        </w:tc>
        <w:tc>
          <w:tcPr>
            <w:tcW w:w="2180" w:type="dxa"/>
          </w:tcPr>
          <w:p w14:paraId="1BA4B343" w14:textId="730DA824" w:rsidR="00F921F0" w:rsidRPr="00F921F0" w:rsidRDefault="00F921F0" w:rsidP="00F921F0">
            <w:pPr>
              <w:ind w:firstLine="0"/>
            </w:pPr>
            <w:r>
              <w:t>McGinnis</w:t>
            </w:r>
          </w:p>
        </w:tc>
      </w:tr>
      <w:tr w:rsidR="00F921F0" w:rsidRPr="00F921F0" w14:paraId="1E0DB798" w14:textId="77777777" w:rsidTr="00F921F0">
        <w:tc>
          <w:tcPr>
            <w:tcW w:w="2179" w:type="dxa"/>
          </w:tcPr>
          <w:p w14:paraId="2E081FAC" w14:textId="6DF85C1F" w:rsidR="00F921F0" w:rsidRPr="00F921F0" w:rsidRDefault="00F921F0" w:rsidP="00F921F0">
            <w:pPr>
              <w:ind w:firstLine="0"/>
            </w:pPr>
            <w:r>
              <w:t>C. Mitchell</w:t>
            </w:r>
          </w:p>
        </w:tc>
        <w:tc>
          <w:tcPr>
            <w:tcW w:w="2179" w:type="dxa"/>
          </w:tcPr>
          <w:p w14:paraId="08B3E7BF" w14:textId="6BF2F297" w:rsidR="00F921F0" w:rsidRPr="00F921F0" w:rsidRDefault="00F921F0" w:rsidP="00F921F0">
            <w:pPr>
              <w:ind w:firstLine="0"/>
            </w:pPr>
            <w:r>
              <w:t>D. Mitchell</w:t>
            </w:r>
          </w:p>
        </w:tc>
        <w:tc>
          <w:tcPr>
            <w:tcW w:w="2180" w:type="dxa"/>
          </w:tcPr>
          <w:p w14:paraId="78CE5131" w14:textId="62518942" w:rsidR="00F921F0" w:rsidRPr="00F921F0" w:rsidRDefault="00F921F0" w:rsidP="00F921F0">
            <w:pPr>
              <w:ind w:firstLine="0"/>
            </w:pPr>
            <w:r>
              <w:t>T. Moore</w:t>
            </w:r>
          </w:p>
        </w:tc>
      </w:tr>
      <w:tr w:rsidR="00F921F0" w:rsidRPr="00F921F0" w14:paraId="49FEF48A" w14:textId="77777777" w:rsidTr="00F921F0">
        <w:tc>
          <w:tcPr>
            <w:tcW w:w="2179" w:type="dxa"/>
          </w:tcPr>
          <w:p w14:paraId="0F490030" w14:textId="6D0B934C" w:rsidR="00F921F0" w:rsidRPr="00F921F0" w:rsidRDefault="00F921F0" w:rsidP="00F921F0">
            <w:pPr>
              <w:ind w:firstLine="0"/>
            </w:pPr>
            <w:r>
              <w:t>Moss</w:t>
            </w:r>
          </w:p>
        </w:tc>
        <w:tc>
          <w:tcPr>
            <w:tcW w:w="2179" w:type="dxa"/>
          </w:tcPr>
          <w:p w14:paraId="7E98ED3A" w14:textId="701EC125" w:rsidR="00F921F0" w:rsidRPr="00F921F0" w:rsidRDefault="00F921F0" w:rsidP="00F921F0">
            <w:pPr>
              <w:ind w:firstLine="0"/>
            </w:pPr>
            <w:r>
              <w:t>Neese</w:t>
            </w:r>
          </w:p>
        </w:tc>
        <w:tc>
          <w:tcPr>
            <w:tcW w:w="2180" w:type="dxa"/>
          </w:tcPr>
          <w:p w14:paraId="4BD1C853" w14:textId="66E49011" w:rsidR="00F921F0" w:rsidRPr="00F921F0" w:rsidRDefault="00F921F0" w:rsidP="00F921F0">
            <w:pPr>
              <w:ind w:firstLine="0"/>
            </w:pPr>
            <w:r>
              <w:t>B. Newton</w:t>
            </w:r>
          </w:p>
        </w:tc>
      </w:tr>
      <w:tr w:rsidR="00F921F0" w:rsidRPr="00F921F0" w14:paraId="0CF1AB9D" w14:textId="77777777" w:rsidTr="00F921F0">
        <w:tc>
          <w:tcPr>
            <w:tcW w:w="2179" w:type="dxa"/>
          </w:tcPr>
          <w:p w14:paraId="54F82A8C" w14:textId="6977BE1B" w:rsidR="00F921F0" w:rsidRPr="00F921F0" w:rsidRDefault="00F921F0" w:rsidP="00F921F0">
            <w:pPr>
              <w:ind w:firstLine="0"/>
            </w:pPr>
            <w:r>
              <w:t>W. Newton</w:t>
            </w:r>
          </w:p>
        </w:tc>
        <w:tc>
          <w:tcPr>
            <w:tcW w:w="2179" w:type="dxa"/>
          </w:tcPr>
          <w:p w14:paraId="4F852396" w14:textId="31C4FB29" w:rsidR="00F921F0" w:rsidRPr="00F921F0" w:rsidRDefault="00F921F0" w:rsidP="00F921F0">
            <w:pPr>
              <w:ind w:firstLine="0"/>
            </w:pPr>
            <w:r>
              <w:t>Oremus</w:t>
            </w:r>
          </w:p>
        </w:tc>
        <w:tc>
          <w:tcPr>
            <w:tcW w:w="2180" w:type="dxa"/>
          </w:tcPr>
          <w:p w14:paraId="41B30C75" w14:textId="6CE41634" w:rsidR="00F921F0" w:rsidRPr="00F921F0" w:rsidRDefault="00F921F0" w:rsidP="00F921F0">
            <w:pPr>
              <w:ind w:firstLine="0"/>
            </w:pPr>
            <w:r>
              <w:t>Pedalino</w:t>
            </w:r>
          </w:p>
        </w:tc>
      </w:tr>
      <w:tr w:rsidR="00F921F0" w:rsidRPr="00F921F0" w14:paraId="3333CA4B" w14:textId="77777777" w:rsidTr="00F921F0">
        <w:tc>
          <w:tcPr>
            <w:tcW w:w="2179" w:type="dxa"/>
          </w:tcPr>
          <w:p w14:paraId="2E5167F9" w14:textId="0534BF95" w:rsidR="00F921F0" w:rsidRPr="00F921F0" w:rsidRDefault="00F921F0" w:rsidP="00F921F0">
            <w:pPr>
              <w:ind w:firstLine="0"/>
            </w:pPr>
            <w:r>
              <w:t>Pope</w:t>
            </w:r>
          </w:p>
        </w:tc>
        <w:tc>
          <w:tcPr>
            <w:tcW w:w="2179" w:type="dxa"/>
          </w:tcPr>
          <w:p w14:paraId="040E8F4E" w14:textId="53A65FD0" w:rsidR="00F921F0" w:rsidRPr="00F921F0" w:rsidRDefault="00F921F0" w:rsidP="00F921F0">
            <w:pPr>
              <w:ind w:firstLine="0"/>
            </w:pPr>
            <w:r>
              <w:t>Rankin</w:t>
            </w:r>
          </w:p>
        </w:tc>
        <w:tc>
          <w:tcPr>
            <w:tcW w:w="2180" w:type="dxa"/>
          </w:tcPr>
          <w:p w14:paraId="3D9C60A1" w14:textId="30B6A09B" w:rsidR="00F921F0" w:rsidRPr="00F921F0" w:rsidRDefault="00F921F0" w:rsidP="00F921F0">
            <w:pPr>
              <w:ind w:firstLine="0"/>
            </w:pPr>
            <w:r>
              <w:t>Reese</w:t>
            </w:r>
          </w:p>
        </w:tc>
      </w:tr>
      <w:tr w:rsidR="00F921F0" w:rsidRPr="00F921F0" w14:paraId="148D5050" w14:textId="77777777" w:rsidTr="00F921F0">
        <w:tc>
          <w:tcPr>
            <w:tcW w:w="2179" w:type="dxa"/>
          </w:tcPr>
          <w:p w14:paraId="64E475DC" w14:textId="693C1F51" w:rsidR="00F921F0" w:rsidRPr="00F921F0" w:rsidRDefault="00F921F0" w:rsidP="00F921F0">
            <w:pPr>
              <w:ind w:firstLine="0"/>
            </w:pPr>
            <w:r>
              <w:t>Rivers</w:t>
            </w:r>
          </w:p>
        </w:tc>
        <w:tc>
          <w:tcPr>
            <w:tcW w:w="2179" w:type="dxa"/>
          </w:tcPr>
          <w:p w14:paraId="2B8A783A" w14:textId="428A4B6E" w:rsidR="00F921F0" w:rsidRPr="00F921F0" w:rsidRDefault="00F921F0" w:rsidP="00F921F0">
            <w:pPr>
              <w:ind w:firstLine="0"/>
            </w:pPr>
            <w:r>
              <w:t>Robbins</w:t>
            </w:r>
          </w:p>
        </w:tc>
        <w:tc>
          <w:tcPr>
            <w:tcW w:w="2180" w:type="dxa"/>
          </w:tcPr>
          <w:p w14:paraId="7A3313D8" w14:textId="4E7C8F1B" w:rsidR="00F921F0" w:rsidRPr="00F921F0" w:rsidRDefault="00F921F0" w:rsidP="00F921F0">
            <w:pPr>
              <w:ind w:firstLine="0"/>
            </w:pPr>
            <w:r>
              <w:t>Rose</w:t>
            </w:r>
          </w:p>
        </w:tc>
      </w:tr>
      <w:tr w:rsidR="00F921F0" w:rsidRPr="00F921F0" w14:paraId="1AB62AB9" w14:textId="77777777" w:rsidTr="00F921F0">
        <w:tc>
          <w:tcPr>
            <w:tcW w:w="2179" w:type="dxa"/>
          </w:tcPr>
          <w:p w14:paraId="0C4ED6DF" w14:textId="1B8AD7FA" w:rsidR="00F921F0" w:rsidRPr="00F921F0" w:rsidRDefault="00F921F0" w:rsidP="00F921F0">
            <w:pPr>
              <w:ind w:firstLine="0"/>
            </w:pPr>
            <w:r>
              <w:t>Rutherford</w:t>
            </w:r>
          </w:p>
        </w:tc>
        <w:tc>
          <w:tcPr>
            <w:tcW w:w="2179" w:type="dxa"/>
          </w:tcPr>
          <w:p w14:paraId="4795D944" w14:textId="388C4B24" w:rsidR="00F921F0" w:rsidRPr="00F921F0" w:rsidRDefault="00F921F0" w:rsidP="00F921F0">
            <w:pPr>
              <w:ind w:firstLine="0"/>
            </w:pPr>
            <w:r>
              <w:t>Sanders</w:t>
            </w:r>
          </w:p>
        </w:tc>
        <w:tc>
          <w:tcPr>
            <w:tcW w:w="2180" w:type="dxa"/>
          </w:tcPr>
          <w:p w14:paraId="5ABCDEA4" w14:textId="792B7C31" w:rsidR="00F921F0" w:rsidRPr="00F921F0" w:rsidRDefault="00F921F0" w:rsidP="00F921F0">
            <w:pPr>
              <w:ind w:firstLine="0"/>
            </w:pPr>
            <w:r>
              <w:t>Schuessler</w:t>
            </w:r>
          </w:p>
        </w:tc>
      </w:tr>
      <w:tr w:rsidR="00F921F0" w:rsidRPr="00F921F0" w14:paraId="690FD9CF" w14:textId="77777777" w:rsidTr="00F921F0">
        <w:tc>
          <w:tcPr>
            <w:tcW w:w="2179" w:type="dxa"/>
          </w:tcPr>
          <w:p w14:paraId="5991B952" w14:textId="14485505" w:rsidR="00F921F0" w:rsidRPr="00F921F0" w:rsidRDefault="00F921F0" w:rsidP="00F921F0">
            <w:pPr>
              <w:ind w:firstLine="0"/>
            </w:pPr>
            <w:r>
              <w:t>Scott</w:t>
            </w:r>
          </w:p>
        </w:tc>
        <w:tc>
          <w:tcPr>
            <w:tcW w:w="2179" w:type="dxa"/>
          </w:tcPr>
          <w:p w14:paraId="467F6EE2" w14:textId="35F265FA" w:rsidR="00F921F0" w:rsidRPr="00F921F0" w:rsidRDefault="00F921F0" w:rsidP="00F921F0">
            <w:pPr>
              <w:ind w:firstLine="0"/>
            </w:pPr>
            <w:r>
              <w:t>Sessions</w:t>
            </w:r>
          </w:p>
        </w:tc>
        <w:tc>
          <w:tcPr>
            <w:tcW w:w="2180" w:type="dxa"/>
          </w:tcPr>
          <w:p w14:paraId="21CDA3C1" w14:textId="2F3EF466" w:rsidR="00F921F0" w:rsidRPr="00F921F0" w:rsidRDefault="00F921F0" w:rsidP="00F921F0">
            <w:pPr>
              <w:ind w:firstLine="0"/>
            </w:pPr>
            <w:r>
              <w:t>G. M. Smith</w:t>
            </w:r>
          </w:p>
        </w:tc>
      </w:tr>
      <w:tr w:rsidR="00F921F0" w:rsidRPr="00F921F0" w14:paraId="28FD6DD8" w14:textId="77777777" w:rsidTr="00F921F0">
        <w:tc>
          <w:tcPr>
            <w:tcW w:w="2179" w:type="dxa"/>
          </w:tcPr>
          <w:p w14:paraId="2023CAF8" w14:textId="1D32B8F6" w:rsidR="00F921F0" w:rsidRPr="00F921F0" w:rsidRDefault="00F921F0" w:rsidP="00F921F0">
            <w:pPr>
              <w:ind w:firstLine="0"/>
            </w:pPr>
            <w:r>
              <w:t>M. M. Smith</w:t>
            </w:r>
          </w:p>
        </w:tc>
        <w:tc>
          <w:tcPr>
            <w:tcW w:w="2179" w:type="dxa"/>
          </w:tcPr>
          <w:p w14:paraId="182E4DBC" w14:textId="3DEE68EB" w:rsidR="00F921F0" w:rsidRPr="00F921F0" w:rsidRDefault="00F921F0" w:rsidP="00F921F0">
            <w:pPr>
              <w:ind w:firstLine="0"/>
            </w:pPr>
            <w:r>
              <w:t>Taylor</w:t>
            </w:r>
          </w:p>
        </w:tc>
        <w:tc>
          <w:tcPr>
            <w:tcW w:w="2180" w:type="dxa"/>
          </w:tcPr>
          <w:p w14:paraId="4368DD45" w14:textId="7E3BD802" w:rsidR="00F921F0" w:rsidRPr="00F921F0" w:rsidRDefault="00F921F0" w:rsidP="00F921F0">
            <w:pPr>
              <w:ind w:firstLine="0"/>
            </w:pPr>
            <w:r>
              <w:t>Teeple</w:t>
            </w:r>
          </w:p>
        </w:tc>
      </w:tr>
      <w:tr w:rsidR="00F921F0" w:rsidRPr="00F921F0" w14:paraId="5929BAB2" w14:textId="77777777" w:rsidTr="00F921F0">
        <w:tc>
          <w:tcPr>
            <w:tcW w:w="2179" w:type="dxa"/>
          </w:tcPr>
          <w:p w14:paraId="1D6BBFC7" w14:textId="58DAC05B" w:rsidR="00F921F0" w:rsidRPr="00F921F0" w:rsidRDefault="00F921F0" w:rsidP="00F921F0">
            <w:pPr>
              <w:ind w:firstLine="0"/>
            </w:pPr>
            <w:r>
              <w:t>Terribile</w:t>
            </w:r>
          </w:p>
        </w:tc>
        <w:tc>
          <w:tcPr>
            <w:tcW w:w="2179" w:type="dxa"/>
          </w:tcPr>
          <w:p w14:paraId="49A8F3A2" w14:textId="5B12582C" w:rsidR="00F921F0" w:rsidRPr="00F921F0" w:rsidRDefault="00F921F0" w:rsidP="00F921F0">
            <w:pPr>
              <w:ind w:firstLine="0"/>
            </w:pPr>
            <w:r>
              <w:t>Vaughan</w:t>
            </w:r>
          </w:p>
        </w:tc>
        <w:tc>
          <w:tcPr>
            <w:tcW w:w="2180" w:type="dxa"/>
          </w:tcPr>
          <w:p w14:paraId="71976C7C" w14:textId="69CD6626" w:rsidR="00F921F0" w:rsidRPr="00F921F0" w:rsidRDefault="00F921F0" w:rsidP="00F921F0">
            <w:pPr>
              <w:ind w:firstLine="0"/>
            </w:pPr>
            <w:r>
              <w:t>Waters</w:t>
            </w:r>
          </w:p>
        </w:tc>
      </w:tr>
      <w:tr w:rsidR="00F921F0" w:rsidRPr="00F921F0" w14:paraId="42244A5C" w14:textId="77777777" w:rsidTr="00F921F0">
        <w:tc>
          <w:tcPr>
            <w:tcW w:w="2179" w:type="dxa"/>
          </w:tcPr>
          <w:p w14:paraId="30EC1D00" w14:textId="07D4BBAA" w:rsidR="00F921F0" w:rsidRPr="00F921F0" w:rsidRDefault="00F921F0" w:rsidP="00F921F0">
            <w:pPr>
              <w:ind w:firstLine="0"/>
            </w:pPr>
            <w:r>
              <w:t>Weeks</w:t>
            </w:r>
          </w:p>
        </w:tc>
        <w:tc>
          <w:tcPr>
            <w:tcW w:w="2179" w:type="dxa"/>
          </w:tcPr>
          <w:p w14:paraId="6D2156C6" w14:textId="073025E7" w:rsidR="00F921F0" w:rsidRPr="00F921F0" w:rsidRDefault="00F921F0" w:rsidP="00F921F0">
            <w:pPr>
              <w:ind w:firstLine="0"/>
            </w:pPr>
            <w:r>
              <w:t>Wetmore</w:t>
            </w:r>
          </w:p>
        </w:tc>
        <w:tc>
          <w:tcPr>
            <w:tcW w:w="2180" w:type="dxa"/>
          </w:tcPr>
          <w:p w14:paraId="330AD89A" w14:textId="5D2ACAC9" w:rsidR="00F921F0" w:rsidRPr="00F921F0" w:rsidRDefault="00F921F0" w:rsidP="00F921F0">
            <w:pPr>
              <w:ind w:firstLine="0"/>
            </w:pPr>
            <w:r>
              <w:t>Whitmire</w:t>
            </w:r>
          </w:p>
        </w:tc>
      </w:tr>
      <w:tr w:rsidR="00F921F0" w:rsidRPr="00F921F0" w14:paraId="40AB5DBE" w14:textId="77777777" w:rsidTr="00F921F0">
        <w:tc>
          <w:tcPr>
            <w:tcW w:w="2179" w:type="dxa"/>
          </w:tcPr>
          <w:p w14:paraId="05459107" w14:textId="4DB25FE1" w:rsidR="00F921F0" w:rsidRPr="00F921F0" w:rsidRDefault="00F921F0" w:rsidP="00F921F0">
            <w:pPr>
              <w:keepNext/>
              <w:ind w:firstLine="0"/>
            </w:pPr>
            <w:r>
              <w:t>Wickensimer</w:t>
            </w:r>
          </w:p>
        </w:tc>
        <w:tc>
          <w:tcPr>
            <w:tcW w:w="2179" w:type="dxa"/>
          </w:tcPr>
          <w:p w14:paraId="58D978B5" w14:textId="4F1512EE" w:rsidR="00F921F0" w:rsidRPr="00F921F0" w:rsidRDefault="00F921F0" w:rsidP="00F921F0">
            <w:pPr>
              <w:keepNext/>
              <w:ind w:firstLine="0"/>
            </w:pPr>
            <w:r>
              <w:t>Williams</w:t>
            </w:r>
          </w:p>
        </w:tc>
        <w:tc>
          <w:tcPr>
            <w:tcW w:w="2180" w:type="dxa"/>
          </w:tcPr>
          <w:p w14:paraId="29F89651" w14:textId="76840648" w:rsidR="00F921F0" w:rsidRPr="00F921F0" w:rsidRDefault="00F921F0" w:rsidP="00F921F0">
            <w:pPr>
              <w:keepNext/>
              <w:ind w:firstLine="0"/>
            </w:pPr>
            <w:r>
              <w:t>Willis</w:t>
            </w:r>
          </w:p>
        </w:tc>
      </w:tr>
      <w:tr w:rsidR="00F921F0" w:rsidRPr="00F921F0" w14:paraId="21E0D5D5" w14:textId="77777777" w:rsidTr="00F921F0">
        <w:tc>
          <w:tcPr>
            <w:tcW w:w="2179" w:type="dxa"/>
          </w:tcPr>
          <w:p w14:paraId="09382455" w14:textId="41F1DF7C" w:rsidR="00F921F0" w:rsidRPr="00F921F0" w:rsidRDefault="00F921F0" w:rsidP="00F921F0">
            <w:pPr>
              <w:keepNext/>
              <w:ind w:firstLine="0"/>
            </w:pPr>
            <w:r>
              <w:t>Wooten</w:t>
            </w:r>
          </w:p>
        </w:tc>
        <w:tc>
          <w:tcPr>
            <w:tcW w:w="2179" w:type="dxa"/>
          </w:tcPr>
          <w:p w14:paraId="49D69058" w14:textId="77777777" w:rsidR="00F921F0" w:rsidRPr="00F921F0" w:rsidRDefault="00F921F0" w:rsidP="00F921F0">
            <w:pPr>
              <w:keepNext/>
              <w:ind w:firstLine="0"/>
            </w:pPr>
          </w:p>
        </w:tc>
        <w:tc>
          <w:tcPr>
            <w:tcW w:w="2180" w:type="dxa"/>
          </w:tcPr>
          <w:p w14:paraId="476C540A" w14:textId="77777777" w:rsidR="00F921F0" w:rsidRPr="00F921F0" w:rsidRDefault="00F921F0" w:rsidP="00F921F0">
            <w:pPr>
              <w:keepNext/>
              <w:ind w:firstLine="0"/>
            </w:pPr>
          </w:p>
        </w:tc>
      </w:tr>
    </w:tbl>
    <w:p w14:paraId="56820547" w14:textId="77777777" w:rsidR="00F921F0" w:rsidRDefault="00F921F0" w:rsidP="00F921F0"/>
    <w:p w14:paraId="676C050E" w14:textId="55115C1E" w:rsidR="00F921F0" w:rsidRDefault="00F921F0" w:rsidP="00F921F0">
      <w:pPr>
        <w:jc w:val="center"/>
        <w:rPr>
          <w:b/>
        </w:rPr>
      </w:pPr>
      <w:r w:rsidRPr="00F921F0">
        <w:rPr>
          <w:b/>
        </w:rPr>
        <w:t>Total--97</w:t>
      </w:r>
    </w:p>
    <w:p w14:paraId="45D95863" w14:textId="77777777" w:rsidR="00F921F0" w:rsidRDefault="00F921F0" w:rsidP="00F921F0">
      <w:pPr>
        <w:jc w:val="center"/>
        <w:rPr>
          <w:b/>
        </w:rPr>
      </w:pPr>
    </w:p>
    <w:p w14:paraId="35A534DB" w14:textId="77777777" w:rsidR="00F921F0" w:rsidRDefault="00F921F0" w:rsidP="00F921F0">
      <w:pPr>
        <w:ind w:firstLine="0"/>
      </w:pPr>
      <w:r w:rsidRPr="00F921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21F0" w:rsidRPr="00F921F0" w14:paraId="15DC67FF" w14:textId="77777777" w:rsidTr="00F921F0">
        <w:tc>
          <w:tcPr>
            <w:tcW w:w="2179" w:type="dxa"/>
          </w:tcPr>
          <w:p w14:paraId="6EC4BC53" w14:textId="3EF30FBA" w:rsidR="00F921F0" w:rsidRPr="00F921F0" w:rsidRDefault="00F921F0" w:rsidP="00F921F0">
            <w:pPr>
              <w:keepNext/>
              <w:ind w:firstLine="0"/>
            </w:pPr>
            <w:r>
              <w:t>Chumley</w:t>
            </w:r>
          </w:p>
        </w:tc>
        <w:tc>
          <w:tcPr>
            <w:tcW w:w="2179" w:type="dxa"/>
          </w:tcPr>
          <w:p w14:paraId="0C79A5E1" w14:textId="0DAF2B97" w:rsidR="00F921F0" w:rsidRPr="00F921F0" w:rsidRDefault="00F921F0" w:rsidP="00F921F0">
            <w:pPr>
              <w:keepNext/>
              <w:ind w:firstLine="0"/>
            </w:pPr>
            <w:r>
              <w:t>Cromer</w:t>
            </w:r>
          </w:p>
        </w:tc>
        <w:tc>
          <w:tcPr>
            <w:tcW w:w="2180" w:type="dxa"/>
          </w:tcPr>
          <w:p w14:paraId="31DD679B" w14:textId="1427EB3E" w:rsidR="00F921F0" w:rsidRPr="00F921F0" w:rsidRDefault="00F921F0" w:rsidP="00F921F0">
            <w:pPr>
              <w:keepNext/>
              <w:ind w:firstLine="0"/>
            </w:pPr>
            <w:r>
              <w:t>Edgerton</w:t>
            </w:r>
          </w:p>
        </w:tc>
      </w:tr>
      <w:tr w:rsidR="00F921F0" w:rsidRPr="00F921F0" w14:paraId="381C71B4" w14:textId="77777777" w:rsidTr="00F921F0">
        <w:tc>
          <w:tcPr>
            <w:tcW w:w="2179" w:type="dxa"/>
          </w:tcPr>
          <w:p w14:paraId="438E6E70" w14:textId="5A786384" w:rsidR="00F921F0" w:rsidRPr="00F921F0" w:rsidRDefault="00F921F0" w:rsidP="00F921F0">
            <w:pPr>
              <w:keepNext/>
              <w:ind w:firstLine="0"/>
            </w:pPr>
            <w:r>
              <w:t>Frank</w:t>
            </w:r>
          </w:p>
        </w:tc>
        <w:tc>
          <w:tcPr>
            <w:tcW w:w="2179" w:type="dxa"/>
          </w:tcPr>
          <w:p w14:paraId="4A2F9F7F" w14:textId="578EAF6B" w:rsidR="00F921F0" w:rsidRPr="00F921F0" w:rsidRDefault="00F921F0" w:rsidP="00F921F0">
            <w:pPr>
              <w:keepNext/>
              <w:ind w:firstLine="0"/>
            </w:pPr>
            <w:r>
              <w:t>Gilreath</w:t>
            </w:r>
          </w:p>
        </w:tc>
        <w:tc>
          <w:tcPr>
            <w:tcW w:w="2180" w:type="dxa"/>
          </w:tcPr>
          <w:p w14:paraId="200698B1" w14:textId="17EC8E5D" w:rsidR="00F921F0" w:rsidRPr="00F921F0" w:rsidRDefault="00F921F0" w:rsidP="00F921F0">
            <w:pPr>
              <w:keepNext/>
              <w:ind w:firstLine="0"/>
            </w:pPr>
            <w:r>
              <w:t>Harris</w:t>
            </w:r>
          </w:p>
        </w:tc>
      </w:tr>
      <w:tr w:rsidR="00F921F0" w:rsidRPr="00F921F0" w14:paraId="1F136BCC" w14:textId="77777777" w:rsidTr="00F921F0">
        <w:tc>
          <w:tcPr>
            <w:tcW w:w="2179" w:type="dxa"/>
          </w:tcPr>
          <w:p w14:paraId="3642D118" w14:textId="691E4E3D" w:rsidR="00F921F0" w:rsidRPr="00F921F0" w:rsidRDefault="00F921F0" w:rsidP="00F921F0">
            <w:pPr>
              <w:keepNext/>
              <w:ind w:firstLine="0"/>
            </w:pPr>
            <w:r>
              <w:t>Magnuson</w:t>
            </w:r>
          </w:p>
        </w:tc>
        <w:tc>
          <w:tcPr>
            <w:tcW w:w="2179" w:type="dxa"/>
          </w:tcPr>
          <w:p w14:paraId="3C5C633B" w14:textId="4AAC6CCD" w:rsidR="00F921F0" w:rsidRPr="00F921F0" w:rsidRDefault="00F921F0" w:rsidP="00F921F0">
            <w:pPr>
              <w:keepNext/>
              <w:ind w:firstLine="0"/>
            </w:pPr>
            <w:r>
              <w:t>Morgan</w:t>
            </w:r>
          </w:p>
        </w:tc>
        <w:tc>
          <w:tcPr>
            <w:tcW w:w="2180" w:type="dxa"/>
          </w:tcPr>
          <w:p w14:paraId="3F579C49" w14:textId="53D6CADD" w:rsidR="00F921F0" w:rsidRPr="00F921F0" w:rsidRDefault="00F921F0" w:rsidP="00F921F0">
            <w:pPr>
              <w:keepNext/>
              <w:ind w:firstLine="0"/>
            </w:pPr>
            <w:r>
              <w:t>Pace</w:t>
            </w:r>
          </w:p>
        </w:tc>
      </w:tr>
      <w:tr w:rsidR="00F921F0" w:rsidRPr="00F921F0" w14:paraId="46C054DB" w14:textId="77777777" w:rsidTr="00F921F0">
        <w:tc>
          <w:tcPr>
            <w:tcW w:w="2179" w:type="dxa"/>
          </w:tcPr>
          <w:p w14:paraId="471B2B54" w14:textId="72316AAE" w:rsidR="00F921F0" w:rsidRPr="00F921F0" w:rsidRDefault="00F921F0" w:rsidP="00F921F0">
            <w:pPr>
              <w:keepNext/>
              <w:ind w:firstLine="0"/>
            </w:pPr>
            <w:r>
              <w:t>White</w:t>
            </w:r>
          </w:p>
        </w:tc>
        <w:tc>
          <w:tcPr>
            <w:tcW w:w="2179" w:type="dxa"/>
          </w:tcPr>
          <w:p w14:paraId="785A1486" w14:textId="77777777" w:rsidR="00F921F0" w:rsidRPr="00F921F0" w:rsidRDefault="00F921F0" w:rsidP="00F921F0">
            <w:pPr>
              <w:keepNext/>
              <w:ind w:firstLine="0"/>
            </w:pPr>
          </w:p>
        </w:tc>
        <w:tc>
          <w:tcPr>
            <w:tcW w:w="2180" w:type="dxa"/>
          </w:tcPr>
          <w:p w14:paraId="32D23ECF" w14:textId="77777777" w:rsidR="00F921F0" w:rsidRPr="00F921F0" w:rsidRDefault="00F921F0" w:rsidP="00F921F0">
            <w:pPr>
              <w:keepNext/>
              <w:ind w:firstLine="0"/>
            </w:pPr>
          </w:p>
        </w:tc>
      </w:tr>
    </w:tbl>
    <w:p w14:paraId="7EC759E8" w14:textId="77777777" w:rsidR="00F921F0" w:rsidRDefault="00F921F0" w:rsidP="00F921F0"/>
    <w:p w14:paraId="032D0F5B" w14:textId="77777777" w:rsidR="00F921F0" w:rsidRDefault="00F921F0" w:rsidP="00F921F0">
      <w:pPr>
        <w:jc w:val="center"/>
        <w:rPr>
          <w:b/>
        </w:rPr>
      </w:pPr>
      <w:r w:rsidRPr="00F921F0">
        <w:rPr>
          <w:b/>
        </w:rPr>
        <w:t>Total--10</w:t>
      </w:r>
    </w:p>
    <w:p w14:paraId="41A82484" w14:textId="72B2C137" w:rsidR="00F921F0" w:rsidRDefault="00F921F0" w:rsidP="00F921F0">
      <w:pPr>
        <w:jc w:val="center"/>
        <w:rPr>
          <w:b/>
        </w:rPr>
      </w:pPr>
    </w:p>
    <w:p w14:paraId="389F3B47" w14:textId="77777777" w:rsidR="00F921F0" w:rsidRDefault="00F921F0" w:rsidP="00F921F0">
      <w:r>
        <w:t xml:space="preserve">Section 82 was adopted. </w:t>
      </w:r>
    </w:p>
    <w:p w14:paraId="6716334B" w14:textId="77777777" w:rsidR="00F921F0" w:rsidRDefault="00F921F0" w:rsidP="00F921F0"/>
    <w:p w14:paraId="690A2FBF" w14:textId="46D69D4F" w:rsidR="00F921F0" w:rsidRDefault="00F921F0" w:rsidP="00F921F0">
      <w:pPr>
        <w:keepNext/>
        <w:jc w:val="center"/>
        <w:rPr>
          <w:b/>
        </w:rPr>
      </w:pPr>
      <w:r w:rsidRPr="00F921F0">
        <w:rPr>
          <w:b/>
        </w:rPr>
        <w:t>SECTION 83</w:t>
      </w:r>
    </w:p>
    <w:p w14:paraId="4367F02E" w14:textId="77777777" w:rsidR="00F921F0" w:rsidRDefault="00F921F0" w:rsidP="00F921F0">
      <w:r>
        <w:t xml:space="preserve">The yeas and nays were taken resulting as follows: </w:t>
      </w:r>
    </w:p>
    <w:p w14:paraId="51CBC77C" w14:textId="1952FD21" w:rsidR="00F921F0" w:rsidRDefault="00F921F0" w:rsidP="00F921F0">
      <w:pPr>
        <w:jc w:val="center"/>
      </w:pPr>
      <w:r>
        <w:t xml:space="preserve"> </w:t>
      </w:r>
      <w:bookmarkStart w:id="67" w:name="vote_start150"/>
      <w:bookmarkEnd w:id="67"/>
      <w:r>
        <w:t>Yeas 91; Nays 0</w:t>
      </w:r>
    </w:p>
    <w:p w14:paraId="7A308ECD" w14:textId="77777777" w:rsidR="00F921F0" w:rsidRDefault="00F921F0" w:rsidP="00F921F0">
      <w:pPr>
        <w:jc w:val="center"/>
      </w:pPr>
    </w:p>
    <w:p w14:paraId="1020131C"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71E7BAB3" w14:textId="77777777" w:rsidTr="00F921F0">
        <w:tc>
          <w:tcPr>
            <w:tcW w:w="2179" w:type="dxa"/>
          </w:tcPr>
          <w:p w14:paraId="51B09F97" w14:textId="22F30FE9" w:rsidR="00F921F0" w:rsidRPr="00F921F0" w:rsidRDefault="00F921F0" w:rsidP="00F921F0">
            <w:pPr>
              <w:keepNext/>
              <w:ind w:firstLine="0"/>
            </w:pPr>
            <w:r>
              <w:t>Anderson</w:t>
            </w:r>
          </w:p>
        </w:tc>
        <w:tc>
          <w:tcPr>
            <w:tcW w:w="2179" w:type="dxa"/>
          </w:tcPr>
          <w:p w14:paraId="7FE751C6" w14:textId="61B61683" w:rsidR="00F921F0" w:rsidRPr="00F921F0" w:rsidRDefault="00F921F0" w:rsidP="00F921F0">
            <w:pPr>
              <w:keepNext/>
              <w:ind w:firstLine="0"/>
            </w:pPr>
            <w:r>
              <w:t>Atkinson</w:t>
            </w:r>
          </w:p>
        </w:tc>
        <w:tc>
          <w:tcPr>
            <w:tcW w:w="2180" w:type="dxa"/>
          </w:tcPr>
          <w:p w14:paraId="68391BAD" w14:textId="218A9AA0" w:rsidR="00F921F0" w:rsidRPr="00F921F0" w:rsidRDefault="00F921F0" w:rsidP="00F921F0">
            <w:pPr>
              <w:keepNext/>
              <w:ind w:firstLine="0"/>
            </w:pPr>
            <w:r>
              <w:t>Bailey</w:t>
            </w:r>
          </w:p>
        </w:tc>
      </w:tr>
      <w:tr w:rsidR="00F921F0" w:rsidRPr="00F921F0" w14:paraId="23FEEBAC" w14:textId="77777777" w:rsidTr="00F921F0">
        <w:tc>
          <w:tcPr>
            <w:tcW w:w="2179" w:type="dxa"/>
          </w:tcPr>
          <w:p w14:paraId="61F252B8" w14:textId="5D5AA957" w:rsidR="00F921F0" w:rsidRPr="00F921F0" w:rsidRDefault="00F921F0" w:rsidP="00F921F0">
            <w:pPr>
              <w:ind w:firstLine="0"/>
            </w:pPr>
            <w:r>
              <w:t>Ballentine</w:t>
            </w:r>
          </w:p>
        </w:tc>
        <w:tc>
          <w:tcPr>
            <w:tcW w:w="2179" w:type="dxa"/>
          </w:tcPr>
          <w:p w14:paraId="285C5A0D" w14:textId="7A1F57CD" w:rsidR="00F921F0" w:rsidRPr="00F921F0" w:rsidRDefault="00F921F0" w:rsidP="00F921F0">
            <w:pPr>
              <w:ind w:firstLine="0"/>
            </w:pPr>
            <w:r>
              <w:t>Bauer</w:t>
            </w:r>
          </w:p>
        </w:tc>
        <w:tc>
          <w:tcPr>
            <w:tcW w:w="2180" w:type="dxa"/>
          </w:tcPr>
          <w:p w14:paraId="79F76C33" w14:textId="1F785494" w:rsidR="00F921F0" w:rsidRPr="00F921F0" w:rsidRDefault="00F921F0" w:rsidP="00F921F0">
            <w:pPr>
              <w:ind w:firstLine="0"/>
            </w:pPr>
            <w:r>
              <w:t>Beach</w:t>
            </w:r>
          </w:p>
        </w:tc>
      </w:tr>
      <w:tr w:rsidR="00F921F0" w:rsidRPr="00F921F0" w14:paraId="57BC2884" w14:textId="77777777" w:rsidTr="00F921F0">
        <w:tc>
          <w:tcPr>
            <w:tcW w:w="2179" w:type="dxa"/>
          </w:tcPr>
          <w:p w14:paraId="05A3E4CD" w14:textId="6651640A" w:rsidR="00F921F0" w:rsidRPr="00F921F0" w:rsidRDefault="00F921F0" w:rsidP="00F921F0">
            <w:pPr>
              <w:ind w:firstLine="0"/>
            </w:pPr>
            <w:r>
              <w:t>Bowers</w:t>
            </w:r>
          </w:p>
        </w:tc>
        <w:tc>
          <w:tcPr>
            <w:tcW w:w="2179" w:type="dxa"/>
          </w:tcPr>
          <w:p w14:paraId="7B8D529A" w14:textId="5B77CF43" w:rsidR="00F921F0" w:rsidRPr="00F921F0" w:rsidRDefault="00F921F0" w:rsidP="00F921F0">
            <w:pPr>
              <w:ind w:firstLine="0"/>
            </w:pPr>
            <w:r>
              <w:t>Bradley</w:t>
            </w:r>
          </w:p>
        </w:tc>
        <w:tc>
          <w:tcPr>
            <w:tcW w:w="2180" w:type="dxa"/>
          </w:tcPr>
          <w:p w14:paraId="77A6DEBE" w14:textId="1E57324E" w:rsidR="00F921F0" w:rsidRPr="00F921F0" w:rsidRDefault="00F921F0" w:rsidP="00F921F0">
            <w:pPr>
              <w:ind w:firstLine="0"/>
            </w:pPr>
            <w:r>
              <w:t>Brewer</w:t>
            </w:r>
          </w:p>
        </w:tc>
      </w:tr>
      <w:tr w:rsidR="00F921F0" w:rsidRPr="00F921F0" w14:paraId="1EEEC516" w14:textId="77777777" w:rsidTr="00F921F0">
        <w:tc>
          <w:tcPr>
            <w:tcW w:w="2179" w:type="dxa"/>
          </w:tcPr>
          <w:p w14:paraId="686B35C7" w14:textId="1231A292" w:rsidR="00F921F0" w:rsidRPr="00F921F0" w:rsidRDefault="00F921F0" w:rsidP="00F921F0">
            <w:pPr>
              <w:ind w:firstLine="0"/>
            </w:pPr>
            <w:r>
              <w:t>Burns</w:t>
            </w:r>
          </w:p>
        </w:tc>
        <w:tc>
          <w:tcPr>
            <w:tcW w:w="2179" w:type="dxa"/>
          </w:tcPr>
          <w:p w14:paraId="73FB0DB9" w14:textId="1536726A" w:rsidR="00F921F0" w:rsidRPr="00F921F0" w:rsidRDefault="00F921F0" w:rsidP="00F921F0">
            <w:pPr>
              <w:ind w:firstLine="0"/>
            </w:pPr>
            <w:r>
              <w:t>Bustos</w:t>
            </w:r>
          </w:p>
        </w:tc>
        <w:tc>
          <w:tcPr>
            <w:tcW w:w="2180" w:type="dxa"/>
          </w:tcPr>
          <w:p w14:paraId="014A6AC5" w14:textId="64D008E6" w:rsidR="00F921F0" w:rsidRPr="00F921F0" w:rsidRDefault="00F921F0" w:rsidP="00F921F0">
            <w:pPr>
              <w:ind w:firstLine="0"/>
            </w:pPr>
            <w:r>
              <w:t>Calhoon</w:t>
            </w:r>
          </w:p>
        </w:tc>
      </w:tr>
      <w:tr w:rsidR="00F921F0" w:rsidRPr="00F921F0" w14:paraId="74C71946" w14:textId="77777777" w:rsidTr="00F921F0">
        <w:tc>
          <w:tcPr>
            <w:tcW w:w="2179" w:type="dxa"/>
          </w:tcPr>
          <w:p w14:paraId="490B9557" w14:textId="1BF248D5" w:rsidR="00F921F0" w:rsidRPr="00F921F0" w:rsidRDefault="00F921F0" w:rsidP="00F921F0">
            <w:pPr>
              <w:ind w:firstLine="0"/>
            </w:pPr>
            <w:r>
              <w:t>Chapman</w:t>
            </w:r>
          </w:p>
        </w:tc>
        <w:tc>
          <w:tcPr>
            <w:tcW w:w="2179" w:type="dxa"/>
          </w:tcPr>
          <w:p w14:paraId="5C6D005C" w14:textId="38E0CEB9" w:rsidR="00F921F0" w:rsidRPr="00F921F0" w:rsidRDefault="00F921F0" w:rsidP="00F921F0">
            <w:pPr>
              <w:ind w:firstLine="0"/>
            </w:pPr>
            <w:r>
              <w:t>Chumley</w:t>
            </w:r>
          </w:p>
        </w:tc>
        <w:tc>
          <w:tcPr>
            <w:tcW w:w="2180" w:type="dxa"/>
          </w:tcPr>
          <w:p w14:paraId="5CB3B22C" w14:textId="236763A7" w:rsidR="00F921F0" w:rsidRPr="00F921F0" w:rsidRDefault="00F921F0" w:rsidP="00F921F0">
            <w:pPr>
              <w:ind w:firstLine="0"/>
            </w:pPr>
            <w:r>
              <w:t>Clyburn</w:t>
            </w:r>
          </w:p>
        </w:tc>
      </w:tr>
      <w:tr w:rsidR="00F921F0" w:rsidRPr="00F921F0" w14:paraId="5D97506A" w14:textId="77777777" w:rsidTr="00F921F0">
        <w:tc>
          <w:tcPr>
            <w:tcW w:w="2179" w:type="dxa"/>
          </w:tcPr>
          <w:p w14:paraId="152183B9" w14:textId="5066CC58" w:rsidR="00F921F0" w:rsidRPr="00F921F0" w:rsidRDefault="00F921F0" w:rsidP="00F921F0">
            <w:pPr>
              <w:ind w:firstLine="0"/>
            </w:pPr>
            <w:r>
              <w:t>Cobb-Hunter</w:t>
            </w:r>
          </w:p>
        </w:tc>
        <w:tc>
          <w:tcPr>
            <w:tcW w:w="2179" w:type="dxa"/>
          </w:tcPr>
          <w:p w14:paraId="41C71C42" w14:textId="12BA1B2C" w:rsidR="00F921F0" w:rsidRPr="00F921F0" w:rsidRDefault="00F921F0" w:rsidP="00F921F0">
            <w:pPr>
              <w:ind w:firstLine="0"/>
            </w:pPr>
            <w:r>
              <w:t>Cox</w:t>
            </w:r>
          </w:p>
        </w:tc>
        <w:tc>
          <w:tcPr>
            <w:tcW w:w="2180" w:type="dxa"/>
          </w:tcPr>
          <w:p w14:paraId="0E93F7D5" w14:textId="08B11A3D" w:rsidR="00F921F0" w:rsidRPr="00F921F0" w:rsidRDefault="00F921F0" w:rsidP="00F921F0">
            <w:pPr>
              <w:ind w:firstLine="0"/>
            </w:pPr>
            <w:r>
              <w:t>Crawford</w:t>
            </w:r>
          </w:p>
        </w:tc>
      </w:tr>
      <w:tr w:rsidR="00F921F0" w:rsidRPr="00F921F0" w14:paraId="5BC1C6FF" w14:textId="77777777" w:rsidTr="00F921F0">
        <w:tc>
          <w:tcPr>
            <w:tcW w:w="2179" w:type="dxa"/>
          </w:tcPr>
          <w:p w14:paraId="10F4C887" w14:textId="0D4852EE" w:rsidR="00F921F0" w:rsidRPr="00F921F0" w:rsidRDefault="00F921F0" w:rsidP="00F921F0">
            <w:pPr>
              <w:ind w:firstLine="0"/>
            </w:pPr>
            <w:r>
              <w:t>Cromer</w:t>
            </w:r>
          </w:p>
        </w:tc>
        <w:tc>
          <w:tcPr>
            <w:tcW w:w="2179" w:type="dxa"/>
          </w:tcPr>
          <w:p w14:paraId="19BDAA9A" w14:textId="2AA233DA" w:rsidR="00F921F0" w:rsidRPr="00F921F0" w:rsidRDefault="00F921F0" w:rsidP="00F921F0">
            <w:pPr>
              <w:ind w:firstLine="0"/>
            </w:pPr>
            <w:r>
              <w:t>Davis</w:t>
            </w:r>
          </w:p>
        </w:tc>
        <w:tc>
          <w:tcPr>
            <w:tcW w:w="2180" w:type="dxa"/>
          </w:tcPr>
          <w:p w14:paraId="1C469B55" w14:textId="2BABFF4C" w:rsidR="00F921F0" w:rsidRPr="00F921F0" w:rsidRDefault="00F921F0" w:rsidP="00F921F0">
            <w:pPr>
              <w:ind w:firstLine="0"/>
            </w:pPr>
            <w:r>
              <w:t>Dillard</w:t>
            </w:r>
          </w:p>
        </w:tc>
      </w:tr>
      <w:tr w:rsidR="00F921F0" w:rsidRPr="00F921F0" w14:paraId="4274F4A1" w14:textId="77777777" w:rsidTr="00F921F0">
        <w:tc>
          <w:tcPr>
            <w:tcW w:w="2179" w:type="dxa"/>
          </w:tcPr>
          <w:p w14:paraId="33FC0A8A" w14:textId="006DDCEE" w:rsidR="00F921F0" w:rsidRPr="00F921F0" w:rsidRDefault="00F921F0" w:rsidP="00F921F0">
            <w:pPr>
              <w:ind w:firstLine="0"/>
            </w:pPr>
            <w:r>
              <w:t>Duncan</w:t>
            </w:r>
          </w:p>
        </w:tc>
        <w:tc>
          <w:tcPr>
            <w:tcW w:w="2179" w:type="dxa"/>
          </w:tcPr>
          <w:p w14:paraId="672D2B2B" w14:textId="11C15388" w:rsidR="00F921F0" w:rsidRPr="00F921F0" w:rsidRDefault="00F921F0" w:rsidP="00F921F0">
            <w:pPr>
              <w:ind w:firstLine="0"/>
            </w:pPr>
            <w:r>
              <w:t>Edgerton</w:t>
            </w:r>
          </w:p>
        </w:tc>
        <w:tc>
          <w:tcPr>
            <w:tcW w:w="2180" w:type="dxa"/>
          </w:tcPr>
          <w:p w14:paraId="4ADE050F" w14:textId="40AE3D4F" w:rsidR="00F921F0" w:rsidRPr="00F921F0" w:rsidRDefault="00F921F0" w:rsidP="00F921F0">
            <w:pPr>
              <w:ind w:firstLine="0"/>
            </w:pPr>
            <w:r>
              <w:t>Erickson</w:t>
            </w:r>
          </w:p>
        </w:tc>
      </w:tr>
      <w:tr w:rsidR="00F921F0" w:rsidRPr="00F921F0" w14:paraId="5CFF7408" w14:textId="77777777" w:rsidTr="00F921F0">
        <w:tc>
          <w:tcPr>
            <w:tcW w:w="2179" w:type="dxa"/>
          </w:tcPr>
          <w:p w14:paraId="1BD998B6" w14:textId="7772C7D1" w:rsidR="00F921F0" w:rsidRPr="00F921F0" w:rsidRDefault="00F921F0" w:rsidP="00F921F0">
            <w:pPr>
              <w:ind w:firstLine="0"/>
            </w:pPr>
            <w:r>
              <w:t>Ford</w:t>
            </w:r>
          </w:p>
        </w:tc>
        <w:tc>
          <w:tcPr>
            <w:tcW w:w="2179" w:type="dxa"/>
          </w:tcPr>
          <w:p w14:paraId="05C437E4" w14:textId="0968836E" w:rsidR="00F921F0" w:rsidRPr="00F921F0" w:rsidRDefault="00F921F0" w:rsidP="00F921F0">
            <w:pPr>
              <w:ind w:firstLine="0"/>
            </w:pPr>
            <w:r>
              <w:t>Forrest</w:t>
            </w:r>
          </w:p>
        </w:tc>
        <w:tc>
          <w:tcPr>
            <w:tcW w:w="2180" w:type="dxa"/>
          </w:tcPr>
          <w:p w14:paraId="53A0DB07" w14:textId="0986D906" w:rsidR="00F921F0" w:rsidRPr="00F921F0" w:rsidRDefault="00F921F0" w:rsidP="00F921F0">
            <w:pPr>
              <w:ind w:firstLine="0"/>
            </w:pPr>
            <w:r>
              <w:t>Frank</w:t>
            </w:r>
          </w:p>
        </w:tc>
      </w:tr>
      <w:tr w:rsidR="00F921F0" w:rsidRPr="00F921F0" w14:paraId="6B0E6D10" w14:textId="77777777" w:rsidTr="00F921F0">
        <w:tc>
          <w:tcPr>
            <w:tcW w:w="2179" w:type="dxa"/>
          </w:tcPr>
          <w:p w14:paraId="4F13449A" w14:textId="1540684A" w:rsidR="00F921F0" w:rsidRPr="00F921F0" w:rsidRDefault="00F921F0" w:rsidP="00F921F0">
            <w:pPr>
              <w:ind w:firstLine="0"/>
            </w:pPr>
            <w:r>
              <w:t>Gagnon</w:t>
            </w:r>
          </w:p>
        </w:tc>
        <w:tc>
          <w:tcPr>
            <w:tcW w:w="2179" w:type="dxa"/>
          </w:tcPr>
          <w:p w14:paraId="313B9ECA" w14:textId="62ED9FB2" w:rsidR="00F921F0" w:rsidRPr="00F921F0" w:rsidRDefault="00F921F0" w:rsidP="00F921F0">
            <w:pPr>
              <w:ind w:firstLine="0"/>
            </w:pPr>
            <w:r>
              <w:t>Gibson</w:t>
            </w:r>
          </w:p>
        </w:tc>
        <w:tc>
          <w:tcPr>
            <w:tcW w:w="2180" w:type="dxa"/>
          </w:tcPr>
          <w:p w14:paraId="574772DD" w14:textId="51144E13" w:rsidR="00F921F0" w:rsidRPr="00F921F0" w:rsidRDefault="00F921F0" w:rsidP="00F921F0">
            <w:pPr>
              <w:ind w:firstLine="0"/>
            </w:pPr>
            <w:r>
              <w:t>Gilliam</w:t>
            </w:r>
          </w:p>
        </w:tc>
      </w:tr>
      <w:tr w:rsidR="00F921F0" w:rsidRPr="00F921F0" w14:paraId="6C481EB2" w14:textId="77777777" w:rsidTr="00F921F0">
        <w:tc>
          <w:tcPr>
            <w:tcW w:w="2179" w:type="dxa"/>
          </w:tcPr>
          <w:p w14:paraId="237AE46B" w14:textId="130403A6" w:rsidR="00F921F0" w:rsidRPr="00F921F0" w:rsidRDefault="00F921F0" w:rsidP="00F921F0">
            <w:pPr>
              <w:ind w:firstLine="0"/>
            </w:pPr>
            <w:r>
              <w:t>Gilliard</w:t>
            </w:r>
          </w:p>
        </w:tc>
        <w:tc>
          <w:tcPr>
            <w:tcW w:w="2179" w:type="dxa"/>
          </w:tcPr>
          <w:p w14:paraId="3C999C09" w14:textId="1C0CBB7E" w:rsidR="00F921F0" w:rsidRPr="00F921F0" w:rsidRDefault="00F921F0" w:rsidP="00F921F0">
            <w:pPr>
              <w:ind w:firstLine="0"/>
            </w:pPr>
            <w:r>
              <w:t>Gilreath</w:t>
            </w:r>
          </w:p>
        </w:tc>
        <w:tc>
          <w:tcPr>
            <w:tcW w:w="2180" w:type="dxa"/>
          </w:tcPr>
          <w:p w14:paraId="6C03E3D4" w14:textId="2F818F7D" w:rsidR="00F921F0" w:rsidRPr="00F921F0" w:rsidRDefault="00F921F0" w:rsidP="00F921F0">
            <w:pPr>
              <w:ind w:firstLine="0"/>
            </w:pPr>
            <w:r>
              <w:t>Govan</w:t>
            </w:r>
          </w:p>
        </w:tc>
      </w:tr>
      <w:tr w:rsidR="00F921F0" w:rsidRPr="00F921F0" w14:paraId="388F4320" w14:textId="77777777" w:rsidTr="00F921F0">
        <w:tc>
          <w:tcPr>
            <w:tcW w:w="2179" w:type="dxa"/>
          </w:tcPr>
          <w:p w14:paraId="25CE750C" w14:textId="186A8987" w:rsidR="00F921F0" w:rsidRPr="00F921F0" w:rsidRDefault="00F921F0" w:rsidP="00F921F0">
            <w:pPr>
              <w:ind w:firstLine="0"/>
            </w:pPr>
            <w:r>
              <w:t>Grant</w:t>
            </w:r>
          </w:p>
        </w:tc>
        <w:tc>
          <w:tcPr>
            <w:tcW w:w="2179" w:type="dxa"/>
          </w:tcPr>
          <w:p w14:paraId="7C6D13DD" w14:textId="4A2AAEB9" w:rsidR="00F921F0" w:rsidRPr="00F921F0" w:rsidRDefault="00F921F0" w:rsidP="00F921F0">
            <w:pPr>
              <w:ind w:firstLine="0"/>
            </w:pPr>
            <w:r>
              <w:t>Guffey</w:t>
            </w:r>
          </w:p>
        </w:tc>
        <w:tc>
          <w:tcPr>
            <w:tcW w:w="2180" w:type="dxa"/>
          </w:tcPr>
          <w:p w14:paraId="7FA00290" w14:textId="627DCF43" w:rsidR="00F921F0" w:rsidRPr="00F921F0" w:rsidRDefault="00F921F0" w:rsidP="00F921F0">
            <w:pPr>
              <w:ind w:firstLine="0"/>
            </w:pPr>
            <w:r>
              <w:t>Haddon</w:t>
            </w:r>
          </w:p>
        </w:tc>
      </w:tr>
      <w:tr w:rsidR="00F921F0" w:rsidRPr="00F921F0" w14:paraId="7C3CB451" w14:textId="77777777" w:rsidTr="00F921F0">
        <w:tc>
          <w:tcPr>
            <w:tcW w:w="2179" w:type="dxa"/>
          </w:tcPr>
          <w:p w14:paraId="6B0F035B" w14:textId="0F85384D" w:rsidR="00F921F0" w:rsidRPr="00F921F0" w:rsidRDefault="00F921F0" w:rsidP="00F921F0">
            <w:pPr>
              <w:ind w:firstLine="0"/>
            </w:pPr>
            <w:r>
              <w:t>Hager</w:t>
            </w:r>
          </w:p>
        </w:tc>
        <w:tc>
          <w:tcPr>
            <w:tcW w:w="2179" w:type="dxa"/>
          </w:tcPr>
          <w:p w14:paraId="3A00A701" w14:textId="04CD983A" w:rsidR="00F921F0" w:rsidRPr="00F921F0" w:rsidRDefault="00F921F0" w:rsidP="00F921F0">
            <w:pPr>
              <w:ind w:firstLine="0"/>
            </w:pPr>
            <w:r>
              <w:t>Hardee</w:t>
            </w:r>
          </w:p>
        </w:tc>
        <w:tc>
          <w:tcPr>
            <w:tcW w:w="2180" w:type="dxa"/>
          </w:tcPr>
          <w:p w14:paraId="4613AF66" w14:textId="5E5589AA" w:rsidR="00F921F0" w:rsidRPr="00F921F0" w:rsidRDefault="00F921F0" w:rsidP="00F921F0">
            <w:pPr>
              <w:ind w:firstLine="0"/>
            </w:pPr>
            <w:r>
              <w:t>Harris</w:t>
            </w:r>
          </w:p>
        </w:tc>
      </w:tr>
      <w:tr w:rsidR="00F921F0" w:rsidRPr="00F921F0" w14:paraId="0548B0CD" w14:textId="77777777" w:rsidTr="00F921F0">
        <w:tc>
          <w:tcPr>
            <w:tcW w:w="2179" w:type="dxa"/>
          </w:tcPr>
          <w:p w14:paraId="3FDE8694" w14:textId="128F1920" w:rsidR="00F921F0" w:rsidRPr="00F921F0" w:rsidRDefault="00F921F0" w:rsidP="00F921F0">
            <w:pPr>
              <w:ind w:firstLine="0"/>
            </w:pPr>
            <w:r>
              <w:t>Hartnett</w:t>
            </w:r>
          </w:p>
        </w:tc>
        <w:tc>
          <w:tcPr>
            <w:tcW w:w="2179" w:type="dxa"/>
          </w:tcPr>
          <w:p w14:paraId="56DDBF0B" w14:textId="16C3965A" w:rsidR="00F921F0" w:rsidRPr="00F921F0" w:rsidRDefault="00F921F0" w:rsidP="00F921F0">
            <w:pPr>
              <w:ind w:firstLine="0"/>
            </w:pPr>
            <w:r>
              <w:t>Hartz</w:t>
            </w:r>
          </w:p>
        </w:tc>
        <w:tc>
          <w:tcPr>
            <w:tcW w:w="2180" w:type="dxa"/>
          </w:tcPr>
          <w:p w14:paraId="13F6FCB0" w14:textId="686BB73C" w:rsidR="00F921F0" w:rsidRPr="00F921F0" w:rsidRDefault="00F921F0" w:rsidP="00F921F0">
            <w:pPr>
              <w:ind w:firstLine="0"/>
            </w:pPr>
            <w:r>
              <w:t>Hayes</w:t>
            </w:r>
          </w:p>
        </w:tc>
      </w:tr>
      <w:tr w:rsidR="00F921F0" w:rsidRPr="00F921F0" w14:paraId="3CC547D8" w14:textId="77777777" w:rsidTr="00F921F0">
        <w:tc>
          <w:tcPr>
            <w:tcW w:w="2179" w:type="dxa"/>
          </w:tcPr>
          <w:p w14:paraId="50B3592D" w14:textId="07617003" w:rsidR="00F921F0" w:rsidRPr="00F921F0" w:rsidRDefault="00F921F0" w:rsidP="00F921F0">
            <w:pPr>
              <w:ind w:firstLine="0"/>
            </w:pPr>
            <w:r>
              <w:t>Herbkersman</w:t>
            </w:r>
          </w:p>
        </w:tc>
        <w:tc>
          <w:tcPr>
            <w:tcW w:w="2179" w:type="dxa"/>
          </w:tcPr>
          <w:p w14:paraId="0B70EFBD" w14:textId="4012D631" w:rsidR="00F921F0" w:rsidRPr="00F921F0" w:rsidRDefault="00F921F0" w:rsidP="00F921F0">
            <w:pPr>
              <w:ind w:firstLine="0"/>
            </w:pPr>
            <w:r>
              <w:t>Hewitt</w:t>
            </w:r>
          </w:p>
        </w:tc>
        <w:tc>
          <w:tcPr>
            <w:tcW w:w="2180" w:type="dxa"/>
          </w:tcPr>
          <w:p w14:paraId="06A9D7B7" w14:textId="2DAFEAFF" w:rsidR="00F921F0" w:rsidRPr="00F921F0" w:rsidRDefault="00F921F0" w:rsidP="00F921F0">
            <w:pPr>
              <w:ind w:firstLine="0"/>
            </w:pPr>
            <w:r>
              <w:t>Hiott</w:t>
            </w:r>
          </w:p>
        </w:tc>
      </w:tr>
      <w:tr w:rsidR="00F921F0" w:rsidRPr="00F921F0" w14:paraId="5D45970E" w14:textId="77777777" w:rsidTr="00F921F0">
        <w:tc>
          <w:tcPr>
            <w:tcW w:w="2179" w:type="dxa"/>
          </w:tcPr>
          <w:p w14:paraId="7762046E" w14:textId="50D70044" w:rsidR="00F921F0" w:rsidRPr="00F921F0" w:rsidRDefault="00F921F0" w:rsidP="00F921F0">
            <w:pPr>
              <w:ind w:firstLine="0"/>
            </w:pPr>
            <w:r>
              <w:t>Hixon</w:t>
            </w:r>
          </w:p>
        </w:tc>
        <w:tc>
          <w:tcPr>
            <w:tcW w:w="2179" w:type="dxa"/>
          </w:tcPr>
          <w:p w14:paraId="0650DD6F" w14:textId="6332236B" w:rsidR="00F921F0" w:rsidRPr="00F921F0" w:rsidRDefault="00F921F0" w:rsidP="00F921F0">
            <w:pPr>
              <w:ind w:firstLine="0"/>
            </w:pPr>
            <w:r>
              <w:t>Holman</w:t>
            </w:r>
          </w:p>
        </w:tc>
        <w:tc>
          <w:tcPr>
            <w:tcW w:w="2180" w:type="dxa"/>
          </w:tcPr>
          <w:p w14:paraId="674BAD55" w14:textId="15859D3C" w:rsidR="00F921F0" w:rsidRPr="00F921F0" w:rsidRDefault="00F921F0" w:rsidP="00F921F0">
            <w:pPr>
              <w:ind w:firstLine="0"/>
            </w:pPr>
            <w:r>
              <w:t>Huff</w:t>
            </w:r>
          </w:p>
        </w:tc>
      </w:tr>
      <w:tr w:rsidR="00F921F0" w:rsidRPr="00F921F0" w14:paraId="60D138B6" w14:textId="77777777" w:rsidTr="00F921F0">
        <w:tc>
          <w:tcPr>
            <w:tcW w:w="2179" w:type="dxa"/>
          </w:tcPr>
          <w:p w14:paraId="51C0D39E" w14:textId="41EDC6B6" w:rsidR="00F921F0" w:rsidRPr="00F921F0" w:rsidRDefault="00F921F0" w:rsidP="00F921F0">
            <w:pPr>
              <w:ind w:firstLine="0"/>
            </w:pPr>
            <w:r>
              <w:t>J. L. Johnson</w:t>
            </w:r>
          </w:p>
        </w:tc>
        <w:tc>
          <w:tcPr>
            <w:tcW w:w="2179" w:type="dxa"/>
          </w:tcPr>
          <w:p w14:paraId="6D8344F0" w14:textId="59ED0BA2" w:rsidR="00F921F0" w:rsidRPr="00F921F0" w:rsidRDefault="00F921F0" w:rsidP="00F921F0">
            <w:pPr>
              <w:ind w:firstLine="0"/>
            </w:pPr>
            <w:r>
              <w:t>Kilmartin</w:t>
            </w:r>
          </w:p>
        </w:tc>
        <w:tc>
          <w:tcPr>
            <w:tcW w:w="2180" w:type="dxa"/>
          </w:tcPr>
          <w:p w14:paraId="5FF8A4A5" w14:textId="75E425AF" w:rsidR="00F921F0" w:rsidRPr="00F921F0" w:rsidRDefault="00F921F0" w:rsidP="00F921F0">
            <w:pPr>
              <w:ind w:firstLine="0"/>
            </w:pPr>
            <w:r>
              <w:t>King</w:t>
            </w:r>
          </w:p>
        </w:tc>
      </w:tr>
      <w:tr w:rsidR="00F921F0" w:rsidRPr="00F921F0" w14:paraId="4915625F" w14:textId="77777777" w:rsidTr="00F921F0">
        <w:tc>
          <w:tcPr>
            <w:tcW w:w="2179" w:type="dxa"/>
          </w:tcPr>
          <w:p w14:paraId="55799819" w14:textId="4C8690A0" w:rsidR="00F921F0" w:rsidRPr="00F921F0" w:rsidRDefault="00F921F0" w:rsidP="00F921F0">
            <w:pPr>
              <w:ind w:firstLine="0"/>
            </w:pPr>
            <w:r>
              <w:t>Kirby</w:t>
            </w:r>
          </w:p>
        </w:tc>
        <w:tc>
          <w:tcPr>
            <w:tcW w:w="2179" w:type="dxa"/>
          </w:tcPr>
          <w:p w14:paraId="34CCEC32" w14:textId="6167333F" w:rsidR="00F921F0" w:rsidRPr="00F921F0" w:rsidRDefault="00F921F0" w:rsidP="00F921F0">
            <w:pPr>
              <w:ind w:firstLine="0"/>
            </w:pPr>
            <w:r>
              <w:t>Landing</w:t>
            </w:r>
          </w:p>
        </w:tc>
        <w:tc>
          <w:tcPr>
            <w:tcW w:w="2180" w:type="dxa"/>
          </w:tcPr>
          <w:p w14:paraId="348E1055" w14:textId="4F25F205" w:rsidR="00F921F0" w:rsidRPr="00F921F0" w:rsidRDefault="00F921F0" w:rsidP="00F921F0">
            <w:pPr>
              <w:ind w:firstLine="0"/>
            </w:pPr>
            <w:r>
              <w:t>Lastinger</w:t>
            </w:r>
          </w:p>
        </w:tc>
      </w:tr>
      <w:tr w:rsidR="00F921F0" w:rsidRPr="00F921F0" w14:paraId="59B06783" w14:textId="77777777" w:rsidTr="00F921F0">
        <w:tc>
          <w:tcPr>
            <w:tcW w:w="2179" w:type="dxa"/>
          </w:tcPr>
          <w:p w14:paraId="546BBA04" w14:textId="7DC28680" w:rsidR="00F921F0" w:rsidRPr="00F921F0" w:rsidRDefault="00F921F0" w:rsidP="00F921F0">
            <w:pPr>
              <w:ind w:firstLine="0"/>
            </w:pPr>
            <w:r>
              <w:t>Lawson</w:t>
            </w:r>
          </w:p>
        </w:tc>
        <w:tc>
          <w:tcPr>
            <w:tcW w:w="2179" w:type="dxa"/>
          </w:tcPr>
          <w:p w14:paraId="43CC0DAF" w14:textId="2AAED0CA" w:rsidR="00F921F0" w:rsidRPr="00F921F0" w:rsidRDefault="00F921F0" w:rsidP="00F921F0">
            <w:pPr>
              <w:ind w:firstLine="0"/>
            </w:pPr>
            <w:r>
              <w:t>Ligon</w:t>
            </w:r>
          </w:p>
        </w:tc>
        <w:tc>
          <w:tcPr>
            <w:tcW w:w="2180" w:type="dxa"/>
          </w:tcPr>
          <w:p w14:paraId="0635D170" w14:textId="0F8CABA1" w:rsidR="00F921F0" w:rsidRPr="00F921F0" w:rsidRDefault="00F921F0" w:rsidP="00F921F0">
            <w:pPr>
              <w:ind w:firstLine="0"/>
            </w:pPr>
            <w:r>
              <w:t>Long</w:t>
            </w:r>
          </w:p>
        </w:tc>
      </w:tr>
      <w:tr w:rsidR="00F921F0" w:rsidRPr="00F921F0" w14:paraId="6C178DDE" w14:textId="77777777" w:rsidTr="00F921F0">
        <w:tc>
          <w:tcPr>
            <w:tcW w:w="2179" w:type="dxa"/>
          </w:tcPr>
          <w:p w14:paraId="5F8004C6" w14:textId="22A0F597" w:rsidR="00F921F0" w:rsidRPr="00F921F0" w:rsidRDefault="00F921F0" w:rsidP="00F921F0">
            <w:pPr>
              <w:ind w:firstLine="0"/>
            </w:pPr>
            <w:r>
              <w:t>Lowe</w:t>
            </w:r>
          </w:p>
        </w:tc>
        <w:tc>
          <w:tcPr>
            <w:tcW w:w="2179" w:type="dxa"/>
          </w:tcPr>
          <w:p w14:paraId="4D440741" w14:textId="13FA5AE1" w:rsidR="00F921F0" w:rsidRPr="00F921F0" w:rsidRDefault="00F921F0" w:rsidP="00F921F0">
            <w:pPr>
              <w:ind w:firstLine="0"/>
            </w:pPr>
            <w:r>
              <w:t>Magnuson</w:t>
            </w:r>
          </w:p>
        </w:tc>
        <w:tc>
          <w:tcPr>
            <w:tcW w:w="2180" w:type="dxa"/>
          </w:tcPr>
          <w:p w14:paraId="45D734F6" w14:textId="067D25FC" w:rsidR="00F921F0" w:rsidRPr="00F921F0" w:rsidRDefault="00F921F0" w:rsidP="00F921F0">
            <w:pPr>
              <w:ind w:firstLine="0"/>
            </w:pPr>
            <w:r>
              <w:t>Martin</w:t>
            </w:r>
          </w:p>
        </w:tc>
      </w:tr>
      <w:tr w:rsidR="00F921F0" w:rsidRPr="00F921F0" w14:paraId="3C569849" w14:textId="77777777" w:rsidTr="00F921F0">
        <w:tc>
          <w:tcPr>
            <w:tcW w:w="2179" w:type="dxa"/>
          </w:tcPr>
          <w:p w14:paraId="5EAA68F2" w14:textId="0A26E986" w:rsidR="00F921F0" w:rsidRPr="00F921F0" w:rsidRDefault="00F921F0" w:rsidP="00F921F0">
            <w:pPr>
              <w:ind w:firstLine="0"/>
            </w:pPr>
            <w:r>
              <w:t>McCabe</w:t>
            </w:r>
          </w:p>
        </w:tc>
        <w:tc>
          <w:tcPr>
            <w:tcW w:w="2179" w:type="dxa"/>
          </w:tcPr>
          <w:p w14:paraId="4A88E9F3" w14:textId="11D97D45" w:rsidR="00F921F0" w:rsidRPr="00F921F0" w:rsidRDefault="00F921F0" w:rsidP="00F921F0">
            <w:pPr>
              <w:ind w:firstLine="0"/>
            </w:pPr>
            <w:r>
              <w:t>McDaniel</w:t>
            </w:r>
          </w:p>
        </w:tc>
        <w:tc>
          <w:tcPr>
            <w:tcW w:w="2180" w:type="dxa"/>
          </w:tcPr>
          <w:p w14:paraId="0183E78C" w14:textId="5FA76D65" w:rsidR="00F921F0" w:rsidRPr="00F921F0" w:rsidRDefault="00F921F0" w:rsidP="00F921F0">
            <w:pPr>
              <w:ind w:firstLine="0"/>
            </w:pPr>
            <w:r>
              <w:t>McGinnis</w:t>
            </w:r>
          </w:p>
        </w:tc>
      </w:tr>
      <w:tr w:rsidR="00F921F0" w:rsidRPr="00F921F0" w14:paraId="2BC29A04" w14:textId="77777777" w:rsidTr="00F921F0">
        <w:tc>
          <w:tcPr>
            <w:tcW w:w="2179" w:type="dxa"/>
          </w:tcPr>
          <w:p w14:paraId="611D0BB9" w14:textId="351CB7C6" w:rsidR="00F921F0" w:rsidRPr="00F921F0" w:rsidRDefault="00F921F0" w:rsidP="00F921F0">
            <w:pPr>
              <w:ind w:firstLine="0"/>
            </w:pPr>
            <w:r>
              <w:t>D. Mitchell</w:t>
            </w:r>
          </w:p>
        </w:tc>
        <w:tc>
          <w:tcPr>
            <w:tcW w:w="2179" w:type="dxa"/>
          </w:tcPr>
          <w:p w14:paraId="3257B065" w14:textId="29C2F8FA" w:rsidR="00F921F0" w:rsidRPr="00F921F0" w:rsidRDefault="00F921F0" w:rsidP="00F921F0">
            <w:pPr>
              <w:ind w:firstLine="0"/>
            </w:pPr>
            <w:r>
              <w:t>Morgan</w:t>
            </w:r>
          </w:p>
        </w:tc>
        <w:tc>
          <w:tcPr>
            <w:tcW w:w="2180" w:type="dxa"/>
          </w:tcPr>
          <w:p w14:paraId="6916D3A7" w14:textId="37D664B0" w:rsidR="00F921F0" w:rsidRPr="00F921F0" w:rsidRDefault="00F921F0" w:rsidP="00F921F0">
            <w:pPr>
              <w:ind w:firstLine="0"/>
            </w:pPr>
            <w:r>
              <w:t>Moss</w:t>
            </w:r>
          </w:p>
        </w:tc>
      </w:tr>
      <w:tr w:rsidR="00F921F0" w:rsidRPr="00F921F0" w14:paraId="651A09F8" w14:textId="77777777" w:rsidTr="00F921F0">
        <w:tc>
          <w:tcPr>
            <w:tcW w:w="2179" w:type="dxa"/>
          </w:tcPr>
          <w:p w14:paraId="639B57F4" w14:textId="36E193EC" w:rsidR="00F921F0" w:rsidRPr="00F921F0" w:rsidRDefault="00F921F0" w:rsidP="00F921F0">
            <w:pPr>
              <w:ind w:firstLine="0"/>
            </w:pPr>
            <w:r>
              <w:t>Neese</w:t>
            </w:r>
          </w:p>
        </w:tc>
        <w:tc>
          <w:tcPr>
            <w:tcW w:w="2179" w:type="dxa"/>
          </w:tcPr>
          <w:p w14:paraId="598A16F0" w14:textId="06F4925D" w:rsidR="00F921F0" w:rsidRPr="00F921F0" w:rsidRDefault="00F921F0" w:rsidP="00F921F0">
            <w:pPr>
              <w:ind w:firstLine="0"/>
            </w:pPr>
            <w:r>
              <w:t>B. Newton</w:t>
            </w:r>
          </w:p>
        </w:tc>
        <w:tc>
          <w:tcPr>
            <w:tcW w:w="2180" w:type="dxa"/>
          </w:tcPr>
          <w:p w14:paraId="219ED33A" w14:textId="6F9FB427" w:rsidR="00F921F0" w:rsidRPr="00F921F0" w:rsidRDefault="00F921F0" w:rsidP="00F921F0">
            <w:pPr>
              <w:ind w:firstLine="0"/>
            </w:pPr>
            <w:r>
              <w:t>Oremus</w:t>
            </w:r>
          </w:p>
        </w:tc>
      </w:tr>
      <w:tr w:rsidR="00F921F0" w:rsidRPr="00F921F0" w14:paraId="718B653E" w14:textId="77777777" w:rsidTr="00F921F0">
        <w:tc>
          <w:tcPr>
            <w:tcW w:w="2179" w:type="dxa"/>
          </w:tcPr>
          <w:p w14:paraId="32FD6E40" w14:textId="5CCF291D" w:rsidR="00F921F0" w:rsidRPr="00F921F0" w:rsidRDefault="00F921F0" w:rsidP="00F921F0">
            <w:pPr>
              <w:ind w:firstLine="0"/>
            </w:pPr>
            <w:r>
              <w:t>Pace</w:t>
            </w:r>
          </w:p>
        </w:tc>
        <w:tc>
          <w:tcPr>
            <w:tcW w:w="2179" w:type="dxa"/>
          </w:tcPr>
          <w:p w14:paraId="3F7B4A18" w14:textId="12691B93" w:rsidR="00F921F0" w:rsidRPr="00F921F0" w:rsidRDefault="00F921F0" w:rsidP="00F921F0">
            <w:pPr>
              <w:ind w:firstLine="0"/>
            </w:pPr>
            <w:r>
              <w:t>Pedalino</w:t>
            </w:r>
          </w:p>
        </w:tc>
        <w:tc>
          <w:tcPr>
            <w:tcW w:w="2180" w:type="dxa"/>
          </w:tcPr>
          <w:p w14:paraId="77D64113" w14:textId="6553884D" w:rsidR="00F921F0" w:rsidRPr="00F921F0" w:rsidRDefault="00F921F0" w:rsidP="00F921F0">
            <w:pPr>
              <w:ind w:firstLine="0"/>
            </w:pPr>
            <w:r>
              <w:t>Rankin</w:t>
            </w:r>
          </w:p>
        </w:tc>
      </w:tr>
      <w:tr w:rsidR="00F921F0" w:rsidRPr="00F921F0" w14:paraId="6A165803" w14:textId="77777777" w:rsidTr="00F921F0">
        <w:tc>
          <w:tcPr>
            <w:tcW w:w="2179" w:type="dxa"/>
          </w:tcPr>
          <w:p w14:paraId="0BB7F8BB" w14:textId="50A0F120" w:rsidR="00F921F0" w:rsidRPr="00F921F0" w:rsidRDefault="00F921F0" w:rsidP="00F921F0">
            <w:pPr>
              <w:ind w:firstLine="0"/>
            </w:pPr>
            <w:r>
              <w:t>Reese</w:t>
            </w:r>
          </w:p>
        </w:tc>
        <w:tc>
          <w:tcPr>
            <w:tcW w:w="2179" w:type="dxa"/>
          </w:tcPr>
          <w:p w14:paraId="2BCDE57E" w14:textId="494F3BD4" w:rsidR="00F921F0" w:rsidRPr="00F921F0" w:rsidRDefault="00F921F0" w:rsidP="00F921F0">
            <w:pPr>
              <w:ind w:firstLine="0"/>
            </w:pPr>
            <w:r>
              <w:t>Rivers</w:t>
            </w:r>
          </w:p>
        </w:tc>
        <w:tc>
          <w:tcPr>
            <w:tcW w:w="2180" w:type="dxa"/>
          </w:tcPr>
          <w:p w14:paraId="14E9D829" w14:textId="7FB720BC" w:rsidR="00F921F0" w:rsidRPr="00F921F0" w:rsidRDefault="00F921F0" w:rsidP="00F921F0">
            <w:pPr>
              <w:ind w:firstLine="0"/>
            </w:pPr>
            <w:r>
              <w:t>Robbins</w:t>
            </w:r>
          </w:p>
        </w:tc>
      </w:tr>
      <w:tr w:rsidR="00F921F0" w:rsidRPr="00F921F0" w14:paraId="7E5AD4C3" w14:textId="77777777" w:rsidTr="00F921F0">
        <w:tc>
          <w:tcPr>
            <w:tcW w:w="2179" w:type="dxa"/>
          </w:tcPr>
          <w:p w14:paraId="763B50FD" w14:textId="2F6FBBA4" w:rsidR="00F921F0" w:rsidRPr="00F921F0" w:rsidRDefault="00F921F0" w:rsidP="00F921F0">
            <w:pPr>
              <w:ind w:firstLine="0"/>
            </w:pPr>
            <w:r>
              <w:t>Sanders</w:t>
            </w:r>
          </w:p>
        </w:tc>
        <w:tc>
          <w:tcPr>
            <w:tcW w:w="2179" w:type="dxa"/>
          </w:tcPr>
          <w:p w14:paraId="5C9EFB4F" w14:textId="6C7E596B" w:rsidR="00F921F0" w:rsidRPr="00F921F0" w:rsidRDefault="00F921F0" w:rsidP="00F921F0">
            <w:pPr>
              <w:ind w:firstLine="0"/>
            </w:pPr>
            <w:r>
              <w:t>Schuessler</w:t>
            </w:r>
          </w:p>
        </w:tc>
        <w:tc>
          <w:tcPr>
            <w:tcW w:w="2180" w:type="dxa"/>
          </w:tcPr>
          <w:p w14:paraId="5A1BFA36" w14:textId="46394BB7" w:rsidR="00F921F0" w:rsidRPr="00F921F0" w:rsidRDefault="00F921F0" w:rsidP="00F921F0">
            <w:pPr>
              <w:ind w:firstLine="0"/>
            </w:pPr>
            <w:r>
              <w:t>Scott</w:t>
            </w:r>
          </w:p>
        </w:tc>
      </w:tr>
      <w:tr w:rsidR="00F921F0" w:rsidRPr="00F921F0" w14:paraId="579D9437" w14:textId="77777777" w:rsidTr="00F921F0">
        <w:tc>
          <w:tcPr>
            <w:tcW w:w="2179" w:type="dxa"/>
          </w:tcPr>
          <w:p w14:paraId="7DA1334C" w14:textId="1F1A9069" w:rsidR="00F921F0" w:rsidRPr="00F921F0" w:rsidRDefault="00F921F0" w:rsidP="00F921F0">
            <w:pPr>
              <w:ind w:firstLine="0"/>
            </w:pPr>
            <w:r>
              <w:t>Sessions</w:t>
            </w:r>
          </w:p>
        </w:tc>
        <w:tc>
          <w:tcPr>
            <w:tcW w:w="2179" w:type="dxa"/>
          </w:tcPr>
          <w:p w14:paraId="2C39F18F" w14:textId="5922D952" w:rsidR="00F921F0" w:rsidRPr="00F921F0" w:rsidRDefault="00F921F0" w:rsidP="00F921F0">
            <w:pPr>
              <w:ind w:firstLine="0"/>
            </w:pPr>
            <w:r>
              <w:t>M. M. Smith</w:t>
            </w:r>
          </w:p>
        </w:tc>
        <w:tc>
          <w:tcPr>
            <w:tcW w:w="2180" w:type="dxa"/>
          </w:tcPr>
          <w:p w14:paraId="45F4B3AB" w14:textId="28F7FC14" w:rsidR="00F921F0" w:rsidRPr="00F921F0" w:rsidRDefault="00F921F0" w:rsidP="00F921F0">
            <w:pPr>
              <w:ind w:firstLine="0"/>
            </w:pPr>
            <w:r>
              <w:t>Taylor</w:t>
            </w:r>
          </w:p>
        </w:tc>
      </w:tr>
      <w:tr w:rsidR="00F921F0" w:rsidRPr="00F921F0" w14:paraId="5805C75D" w14:textId="77777777" w:rsidTr="00F921F0">
        <w:tc>
          <w:tcPr>
            <w:tcW w:w="2179" w:type="dxa"/>
          </w:tcPr>
          <w:p w14:paraId="534BEDCD" w14:textId="4C8E4436" w:rsidR="00F921F0" w:rsidRPr="00F921F0" w:rsidRDefault="00F921F0" w:rsidP="00F921F0">
            <w:pPr>
              <w:ind w:firstLine="0"/>
            </w:pPr>
            <w:r>
              <w:t>Teeple</w:t>
            </w:r>
          </w:p>
        </w:tc>
        <w:tc>
          <w:tcPr>
            <w:tcW w:w="2179" w:type="dxa"/>
          </w:tcPr>
          <w:p w14:paraId="22EEB9ED" w14:textId="08DBA742" w:rsidR="00F921F0" w:rsidRPr="00F921F0" w:rsidRDefault="00F921F0" w:rsidP="00F921F0">
            <w:pPr>
              <w:ind w:firstLine="0"/>
            </w:pPr>
            <w:r>
              <w:t>Vaughan</w:t>
            </w:r>
          </w:p>
        </w:tc>
        <w:tc>
          <w:tcPr>
            <w:tcW w:w="2180" w:type="dxa"/>
          </w:tcPr>
          <w:p w14:paraId="3B5F7484" w14:textId="6DAC4812" w:rsidR="00F921F0" w:rsidRPr="00F921F0" w:rsidRDefault="00F921F0" w:rsidP="00F921F0">
            <w:pPr>
              <w:ind w:firstLine="0"/>
            </w:pPr>
            <w:r>
              <w:t>Waters</w:t>
            </w:r>
          </w:p>
        </w:tc>
      </w:tr>
      <w:tr w:rsidR="00F921F0" w:rsidRPr="00F921F0" w14:paraId="01B6E0EC" w14:textId="77777777" w:rsidTr="00F921F0">
        <w:tc>
          <w:tcPr>
            <w:tcW w:w="2179" w:type="dxa"/>
          </w:tcPr>
          <w:p w14:paraId="70BE2BB3" w14:textId="0555C41E" w:rsidR="00F921F0" w:rsidRPr="00F921F0" w:rsidRDefault="00F921F0" w:rsidP="00F921F0">
            <w:pPr>
              <w:ind w:firstLine="0"/>
            </w:pPr>
            <w:r>
              <w:t>Wetmore</w:t>
            </w:r>
          </w:p>
        </w:tc>
        <w:tc>
          <w:tcPr>
            <w:tcW w:w="2179" w:type="dxa"/>
          </w:tcPr>
          <w:p w14:paraId="4A9F67F7" w14:textId="465163D4" w:rsidR="00F921F0" w:rsidRPr="00F921F0" w:rsidRDefault="00F921F0" w:rsidP="00F921F0">
            <w:pPr>
              <w:ind w:firstLine="0"/>
            </w:pPr>
            <w:r>
              <w:t>White</w:t>
            </w:r>
          </w:p>
        </w:tc>
        <w:tc>
          <w:tcPr>
            <w:tcW w:w="2180" w:type="dxa"/>
          </w:tcPr>
          <w:p w14:paraId="606444F9" w14:textId="3B6F86F2" w:rsidR="00F921F0" w:rsidRPr="00F921F0" w:rsidRDefault="00F921F0" w:rsidP="00F921F0">
            <w:pPr>
              <w:ind w:firstLine="0"/>
            </w:pPr>
            <w:r>
              <w:t>Whitmire</w:t>
            </w:r>
          </w:p>
        </w:tc>
      </w:tr>
      <w:tr w:rsidR="00F921F0" w:rsidRPr="00F921F0" w14:paraId="150048F6" w14:textId="77777777" w:rsidTr="00F921F0">
        <w:tc>
          <w:tcPr>
            <w:tcW w:w="2179" w:type="dxa"/>
          </w:tcPr>
          <w:p w14:paraId="5FDF76C1" w14:textId="4098BDF7" w:rsidR="00F921F0" w:rsidRPr="00F921F0" w:rsidRDefault="00F921F0" w:rsidP="00F921F0">
            <w:pPr>
              <w:keepNext/>
              <w:ind w:firstLine="0"/>
            </w:pPr>
            <w:r>
              <w:t>Wickensimer</w:t>
            </w:r>
          </w:p>
        </w:tc>
        <w:tc>
          <w:tcPr>
            <w:tcW w:w="2179" w:type="dxa"/>
          </w:tcPr>
          <w:p w14:paraId="1ADBACB9" w14:textId="3EBC9495" w:rsidR="00F921F0" w:rsidRPr="00F921F0" w:rsidRDefault="00F921F0" w:rsidP="00F921F0">
            <w:pPr>
              <w:keepNext/>
              <w:ind w:firstLine="0"/>
            </w:pPr>
            <w:r>
              <w:t>Willis</w:t>
            </w:r>
          </w:p>
        </w:tc>
        <w:tc>
          <w:tcPr>
            <w:tcW w:w="2180" w:type="dxa"/>
          </w:tcPr>
          <w:p w14:paraId="787E012E" w14:textId="639CE886" w:rsidR="00F921F0" w:rsidRPr="00F921F0" w:rsidRDefault="00F921F0" w:rsidP="00F921F0">
            <w:pPr>
              <w:keepNext/>
              <w:ind w:firstLine="0"/>
            </w:pPr>
            <w:r>
              <w:t>Wooten</w:t>
            </w:r>
          </w:p>
        </w:tc>
      </w:tr>
      <w:tr w:rsidR="00F921F0" w:rsidRPr="00F921F0" w14:paraId="74AAA99F" w14:textId="77777777" w:rsidTr="00F921F0">
        <w:tc>
          <w:tcPr>
            <w:tcW w:w="2179" w:type="dxa"/>
          </w:tcPr>
          <w:p w14:paraId="46FBB399" w14:textId="15915910" w:rsidR="00F921F0" w:rsidRPr="00F921F0" w:rsidRDefault="00F921F0" w:rsidP="00F921F0">
            <w:pPr>
              <w:keepNext/>
              <w:ind w:firstLine="0"/>
            </w:pPr>
            <w:r>
              <w:t>Yow</w:t>
            </w:r>
          </w:p>
        </w:tc>
        <w:tc>
          <w:tcPr>
            <w:tcW w:w="2179" w:type="dxa"/>
          </w:tcPr>
          <w:p w14:paraId="4125D132" w14:textId="77777777" w:rsidR="00F921F0" w:rsidRPr="00F921F0" w:rsidRDefault="00F921F0" w:rsidP="00F921F0">
            <w:pPr>
              <w:keepNext/>
              <w:ind w:firstLine="0"/>
            </w:pPr>
          </w:p>
        </w:tc>
        <w:tc>
          <w:tcPr>
            <w:tcW w:w="2180" w:type="dxa"/>
          </w:tcPr>
          <w:p w14:paraId="62D7321F" w14:textId="77777777" w:rsidR="00F921F0" w:rsidRPr="00F921F0" w:rsidRDefault="00F921F0" w:rsidP="00F921F0">
            <w:pPr>
              <w:keepNext/>
              <w:ind w:firstLine="0"/>
            </w:pPr>
          </w:p>
        </w:tc>
      </w:tr>
    </w:tbl>
    <w:p w14:paraId="55203BE5" w14:textId="77777777" w:rsidR="00F921F0" w:rsidRDefault="00F921F0" w:rsidP="00F921F0"/>
    <w:p w14:paraId="33E9222D" w14:textId="50A6A1AC" w:rsidR="00F921F0" w:rsidRDefault="00F921F0" w:rsidP="00F921F0">
      <w:pPr>
        <w:jc w:val="center"/>
        <w:rPr>
          <w:b/>
        </w:rPr>
      </w:pPr>
      <w:r w:rsidRPr="00F921F0">
        <w:rPr>
          <w:b/>
        </w:rPr>
        <w:t>Total--91</w:t>
      </w:r>
    </w:p>
    <w:p w14:paraId="2C619601" w14:textId="77777777" w:rsidR="00F921F0" w:rsidRDefault="00F921F0" w:rsidP="00F921F0">
      <w:pPr>
        <w:jc w:val="center"/>
        <w:rPr>
          <w:b/>
        </w:rPr>
      </w:pPr>
    </w:p>
    <w:p w14:paraId="15622E4C" w14:textId="77777777" w:rsidR="00F921F0" w:rsidRDefault="00F921F0" w:rsidP="00F921F0">
      <w:pPr>
        <w:ind w:firstLine="0"/>
      </w:pPr>
      <w:r w:rsidRPr="00F921F0">
        <w:t xml:space="preserve"> </w:t>
      </w:r>
      <w:r>
        <w:t>Those who voted in the negative are:</w:t>
      </w:r>
    </w:p>
    <w:p w14:paraId="1F1E2CF8" w14:textId="77777777" w:rsidR="00F921F0" w:rsidRDefault="00F921F0" w:rsidP="00F921F0"/>
    <w:p w14:paraId="1CAE1B95" w14:textId="77777777" w:rsidR="00F921F0" w:rsidRDefault="00F921F0" w:rsidP="00F921F0">
      <w:pPr>
        <w:jc w:val="center"/>
        <w:rPr>
          <w:b/>
        </w:rPr>
      </w:pPr>
      <w:r w:rsidRPr="00F921F0">
        <w:rPr>
          <w:b/>
        </w:rPr>
        <w:t>Total--0</w:t>
      </w:r>
    </w:p>
    <w:p w14:paraId="0D54F24C" w14:textId="5E64E510" w:rsidR="00F921F0" w:rsidRDefault="00F921F0" w:rsidP="00F921F0">
      <w:pPr>
        <w:jc w:val="center"/>
        <w:rPr>
          <w:b/>
        </w:rPr>
      </w:pPr>
    </w:p>
    <w:p w14:paraId="4FB1D69A" w14:textId="77777777" w:rsidR="00F921F0" w:rsidRDefault="00F921F0" w:rsidP="00F921F0">
      <w:r>
        <w:t xml:space="preserve">Section 83 was adopted. </w:t>
      </w:r>
    </w:p>
    <w:p w14:paraId="057C9681" w14:textId="77777777" w:rsidR="00F921F0" w:rsidRDefault="00F921F0" w:rsidP="00F921F0"/>
    <w:p w14:paraId="6976F50B" w14:textId="13A39E23" w:rsidR="00F921F0" w:rsidRDefault="00F921F0" w:rsidP="00F921F0">
      <w:pPr>
        <w:keepNext/>
        <w:jc w:val="center"/>
        <w:rPr>
          <w:b/>
        </w:rPr>
      </w:pPr>
      <w:r w:rsidRPr="00F921F0">
        <w:rPr>
          <w:b/>
        </w:rPr>
        <w:t>SECTION 84</w:t>
      </w:r>
    </w:p>
    <w:p w14:paraId="270F88B0" w14:textId="77777777" w:rsidR="00F921F0" w:rsidRDefault="00F921F0" w:rsidP="00F921F0">
      <w:r>
        <w:t xml:space="preserve">The yeas and nays were taken resulting as follows: </w:t>
      </w:r>
    </w:p>
    <w:p w14:paraId="32886E26" w14:textId="6357F989" w:rsidR="00F921F0" w:rsidRDefault="00F921F0" w:rsidP="00F921F0">
      <w:pPr>
        <w:jc w:val="center"/>
      </w:pPr>
      <w:r>
        <w:t xml:space="preserve"> </w:t>
      </w:r>
      <w:bookmarkStart w:id="68" w:name="vote_start152"/>
      <w:bookmarkEnd w:id="68"/>
      <w:r>
        <w:t>Yeas 84; Nays 0</w:t>
      </w:r>
    </w:p>
    <w:p w14:paraId="26DC55F7" w14:textId="77777777" w:rsidR="00F921F0" w:rsidRDefault="00F921F0" w:rsidP="00F921F0">
      <w:pPr>
        <w:jc w:val="center"/>
      </w:pPr>
    </w:p>
    <w:p w14:paraId="580ABCEF" w14:textId="77777777" w:rsidR="00F921F0" w:rsidRDefault="00F921F0" w:rsidP="000D5244">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16D9BC40" w14:textId="77777777" w:rsidTr="00F921F0">
        <w:tc>
          <w:tcPr>
            <w:tcW w:w="2179" w:type="dxa"/>
          </w:tcPr>
          <w:p w14:paraId="2BF48360" w14:textId="51F81FE8" w:rsidR="00F921F0" w:rsidRPr="00F921F0" w:rsidRDefault="00F921F0" w:rsidP="000D5244">
            <w:pPr>
              <w:keepNext/>
              <w:ind w:firstLine="0"/>
            </w:pPr>
            <w:r>
              <w:t>Anderson</w:t>
            </w:r>
          </w:p>
        </w:tc>
        <w:tc>
          <w:tcPr>
            <w:tcW w:w="2179" w:type="dxa"/>
          </w:tcPr>
          <w:p w14:paraId="5E60B883" w14:textId="36ECEB17" w:rsidR="00F921F0" w:rsidRPr="00F921F0" w:rsidRDefault="00F921F0" w:rsidP="000D5244">
            <w:pPr>
              <w:keepNext/>
              <w:ind w:firstLine="0"/>
            </w:pPr>
            <w:r>
              <w:t>Atkinson</w:t>
            </w:r>
          </w:p>
        </w:tc>
        <w:tc>
          <w:tcPr>
            <w:tcW w:w="2180" w:type="dxa"/>
          </w:tcPr>
          <w:p w14:paraId="3F937419" w14:textId="3A03911F" w:rsidR="00F921F0" w:rsidRPr="00F921F0" w:rsidRDefault="00F921F0" w:rsidP="000D5244">
            <w:pPr>
              <w:keepNext/>
              <w:ind w:firstLine="0"/>
            </w:pPr>
            <w:r>
              <w:t>Bailey</w:t>
            </w:r>
          </w:p>
        </w:tc>
      </w:tr>
      <w:tr w:rsidR="00F921F0" w:rsidRPr="00F921F0" w14:paraId="5AF2ED0C" w14:textId="77777777" w:rsidTr="00F921F0">
        <w:tc>
          <w:tcPr>
            <w:tcW w:w="2179" w:type="dxa"/>
          </w:tcPr>
          <w:p w14:paraId="3A179C92" w14:textId="35E31BD8" w:rsidR="00F921F0" w:rsidRPr="00F921F0" w:rsidRDefault="00F921F0" w:rsidP="000D5244">
            <w:pPr>
              <w:keepNext/>
              <w:ind w:firstLine="0"/>
            </w:pPr>
            <w:r>
              <w:t>Ballentine</w:t>
            </w:r>
          </w:p>
        </w:tc>
        <w:tc>
          <w:tcPr>
            <w:tcW w:w="2179" w:type="dxa"/>
          </w:tcPr>
          <w:p w14:paraId="36DE6528" w14:textId="64AFEF2E" w:rsidR="00F921F0" w:rsidRPr="00F921F0" w:rsidRDefault="00F921F0" w:rsidP="000D5244">
            <w:pPr>
              <w:keepNext/>
              <w:ind w:firstLine="0"/>
            </w:pPr>
            <w:r>
              <w:t>Bauer</w:t>
            </w:r>
          </w:p>
        </w:tc>
        <w:tc>
          <w:tcPr>
            <w:tcW w:w="2180" w:type="dxa"/>
          </w:tcPr>
          <w:p w14:paraId="0CDB7A63" w14:textId="4C779D03" w:rsidR="00F921F0" w:rsidRPr="00F921F0" w:rsidRDefault="00F921F0" w:rsidP="000D5244">
            <w:pPr>
              <w:keepNext/>
              <w:ind w:firstLine="0"/>
            </w:pPr>
            <w:r>
              <w:t>Beach</w:t>
            </w:r>
          </w:p>
        </w:tc>
      </w:tr>
      <w:tr w:rsidR="00F921F0" w:rsidRPr="00F921F0" w14:paraId="6B29A0AA" w14:textId="77777777" w:rsidTr="00F921F0">
        <w:tc>
          <w:tcPr>
            <w:tcW w:w="2179" w:type="dxa"/>
          </w:tcPr>
          <w:p w14:paraId="347CD155" w14:textId="23CF6C1C" w:rsidR="00F921F0" w:rsidRPr="00F921F0" w:rsidRDefault="00F921F0" w:rsidP="00F921F0">
            <w:pPr>
              <w:ind w:firstLine="0"/>
            </w:pPr>
            <w:r>
              <w:t>Bowers</w:t>
            </w:r>
          </w:p>
        </w:tc>
        <w:tc>
          <w:tcPr>
            <w:tcW w:w="2179" w:type="dxa"/>
          </w:tcPr>
          <w:p w14:paraId="337779E7" w14:textId="677336DA" w:rsidR="00F921F0" w:rsidRPr="00F921F0" w:rsidRDefault="00F921F0" w:rsidP="00F921F0">
            <w:pPr>
              <w:ind w:firstLine="0"/>
            </w:pPr>
            <w:r>
              <w:t>Bradley</w:t>
            </w:r>
          </w:p>
        </w:tc>
        <w:tc>
          <w:tcPr>
            <w:tcW w:w="2180" w:type="dxa"/>
          </w:tcPr>
          <w:p w14:paraId="098C6C76" w14:textId="4A0C2A61" w:rsidR="00F921F0" w:rsidRPr="00F921F0" w:rsidRDefault="00F921F0" w:rsidP="00F921F0">
            <w:pPr>
              <w:ind w:firstLine="0"/>
            </w:pPr>
            <w:r>
              <w:t>Burns</w:t>
            </w:r>
          </w:p>
        </w:tc>
      </w:tr>
      <w:tr w:rsidR="00F921F0" w:rsidRPr="00F921F0" w14:paraId="4EC47ADF" w14:textId="77777777" w:rsidTr="00F921F0">
        <w:tc>
          <w:tcPr>
            <w:tcW w:w="2179" w:type="dxa"/>
          </w:tcPr>
          <w:p w14:paraId="370583A2" w14:textId="4FC29544" w:rsidR="00F921F0" w:rsidRPr="00F921F0" w:rsidRDefault="00F921F0" w:rsidP="00F921F0">
            <w:pPr>
              <w:ind w:firstLine="0"/>
            </w:pPr>
            <w:r>
              <w:t>Bustos</w:t>
            </w:r>
          </w:p>
        </w:tc>
        <w:tc>
          <w:tcPr>
            <w:tcW w:w="2179" w:type="dxa"/>
          </w:tcPr>
          <w:p w14:paraId="6997AAA7" w14:textId="76E53D39" w:rsidR="00F921F0" w:rsidRPr="00F921F0" w:rsidRDefault="00F921F0" w:rsidP="00F921F0">
            <w:pPr>
              <w:ind w:firstLine="0"/>
            </w:pPr>
            <w:r>
              <w:t>Calhoon</w:t>
            </w:r>
          </w:p>
        </w:tc>
        <w:tc>
          <w:tcPr>
            <w:tcW w:w="2180" w:type="dxa"/>
          </w:tcPr>
          <w:p w14:paraId="7A7AA979" w14:textId="536AA6A5" w:rsidR="00F921F0" w:rsidRPr="00F921F0" w:rsidRDefault="00F921F0" w:rsidP="00F921F0">
            <w:pPr>
              <w:ind w:firstLine="0"/>
            </w:pPr>
            <w:r>
              <w:t>Chapman</w:t>
            </w:r>
          </w:p>
        </w:tc>
      </w:tr>
      <w:tr w:rsidR="00F921F0" w:rsidRPr="00F921F0" w14:paraId="170A7DDC" w14:textId="77777777" w:rsidTr="00F921F0">
        <w:tc>
          <w:tcPr>
            <w:tcW w:w="2179" w:type="dxa"/>
          </w:tcPr>
          <w:p w14:paraId="62AA96D9" w14:textId="3D87FA5B" w:rsidR="00F921F0" w:rsidRPr="00F921F0" w:rsidRDefault="00F921F0" w:rsidP="00F921F0">
            <w:pPr>
              <w:ind w:firstLine="0"/>
            </w:pPr>
            <w:r>
              <w:t>Chumley</w:t>
            </w:r>
          </w:p>
        </w:tc>
        <w:tc>
          <w:tcPr>
            <w:tcW w:w="2179" w:type="dxa"/>
          </w:tcPr>
          <w:p w14:paraId="4569FADE" w14:textId="249C5CE9" w:rsidR="00F921F0" w:rsidRPr="00F921F0" w:rsidRDefault="00F921F0" w:rsidP="00F921F0">
            <w:pPr>
              <w:ind w:firstLine="0"/>
            </w:pPr>
            <w:r>
              <w:t>Clyburn</w:t>
            </w:r>
          </w:p>
        </w:tc>
        <w:tc>
          <w:tcPr>
            <w:tcW w:w="2180" w:type="dxa"/>
          </w:tcPr>
          <w:p w14:paraId="0DC9F00B" w14:textId="1DA5270C" w:rsidR="00F921F0" w:rsidRPr="00F921F0" w:rsidRDefault="00F921F0" w:rsidP="00F921F0">
            <w:pPr>
              <w:ind w:firstLine="0"/>
            </w:pPr>
            <w:r>
              <w:t>Cobb-Hunter</w:t>
            </w:r>
          </w:p>
        </w:tc>
      </w:tr>
      <w:tr w:rsidR="00F921F0" w:rsidRPr="00F921F0" w14:paraId="6D7BD349" w14:textId="77777777" w:rsidTr="00F921F0">
        <w:tc>
          <w:tcPr>
            <w:tcW w:w="2179" w:type="dxa"/>
          </w:tcPr>
          <w:p w14:paraId="088B2CAE" w14:textId="63D7A703" w:rsidR="00F921F0" w:rsidRPr="00F921F0" w:rsidRDefault="00F921F0" w:rsidP="00F921F0">
            <w:pPr>
              <w:ind w:firstLine="0"/>
            </w:pPr>
            <w:r>
              <w:t>Cox</w:t>
            </w:r>
          </w:p>
        </w:tc>
        <w:tc>
          <w:tcPr>
            <w:tcW w:w="2179" w:type="dxa"/>
          </w:tcPr>
          <w:p w14:paraId="5E3DB4D3" w14:textId="632F0C02" w:rsidR="00F921F0" w:rsidRPr="00F921F0" w:rsidRDefault="00F921F0" w:rsidP="00F921F0">
            <w:pPr>
              <w:ind w:firstLine="0"/>
            </w:pPr>
            <w:r>
              <w:t>Crawford</w:t>
            </w:r>
          </w:p>
        </w:tc>
        <w:tc>
          <w:tcPr>
            <w:tcW w:w="2180" w:type="dxa"/>
          </w:tcPr>
          <w:p w14:paraId="004EE38A" w14:textId="1EEC947A" w:rsidR="00F921F0" w:rsidRPr="00F921F0" w:rsidRDefault="00F921F0" w:rsidP="00F921F0">
            <w:pPr>
              <w:ind w:firstLine="0"/>
            </w:pPr>
            <w:r>
              <w:t>Cromer</w:t>
            </w:r>
          </w:p>
        </w:tc>
      </w:tr>
      <w:tr w:rsidR="00F921F0" w:rsidRPr="00F921F0" w14:paraId="249103C2" w14:textId="77777777" w:rsidTr="00F921F0">
        <w:tc>
          <w:tcPr>
            <w:tcW w:w="2179" w:type="dxa"/>
          </w:tcPr>
          <w:p w14:paraId="42659387" w14:textId="7508C770" w:rsidR="00F921F0" w:rsidRPr="00F921F0" w:rsidRDefault="00F921F0" w:rsidP="00F921F0">
            <w:pPr>
              <w:ind w:firstLine="0"/>
            </w:pPr>
            <w:r>
              <w:t>Davis</w:t>
            </w:r>
          </w:p>
        </w:tc>
        <w:tc>
          <w:tcPr>
            <w:tcW w:w="2179" w:type="dxa"/>
          </w:tcPr>
          <w:p w14:paraId="4DD97B95" w14:textId="6CD7F996" w:rsidR="00F921F0" w:rsidRPr="00F921F0" w:rsidRDefault="00F921F0" w:rsidP="00F921F0">
            <w:pPr>
              <w:ind w:firstLine="0"/>
            </w:pPr>
            <w:r>
              <w:t>Dillard</w:t>
            </w:r>
          </w:p>
        </w:tc>
        <w:tc>
          <w:tcPr>
            <w:tcW w:w="2180" w:type="dxa"/>
          </w:tcPr>
          <w:p w14:paraId="2B66DF4B" w14:textId="348EF0E5" w:rsidR="00F921F0" w:rsidRPr="00F921F0" w:rsidRDefault="00F921F0" w:rsidP="00F921F0">
            <w:pPr>
              <w:ind w:firstLine="0"/>
            </w:pPr>
            <w:r>
              <w:t>Duncan</w:t>
            </w:r>
          </w:p>
        </w:tc>
      </w:tr>
      <w:tr w:rsidR="00F921F0" w:rsidRPr="00F921F0" w14:paraId="02CEC0B4" w14:textId="77777777" w:rsidTr="00F921F0">
        <w:tc>
          <w:tcPr>
            <w:tcW w:w="2179" w:type="dxa"/>
          </w:tcPr>
          <w:p w14:paraId="6A49F633" w14:textId="6ABC4F57" w:rsidR="00F921F0" w:rsidRPr="00F921F0" w:rsidRDefault="00F921F0" w:rsidP="00F921F0">
            <w:pPr>
              <w:ind w:firstLine="0"/>
            </w:pPr>
            <w:r>
              <w:t>Erickson</w:t>
            </w:r>
          </w:p>
        </w:tc>
        <w:tc>
          <w:tcPr>
            <w:tcW w:w="2179" w:type="dxa"/>
          </w:tcPr>
          <w:p w14:paraId="327702BB" w14:textId="553CA7C1" w:rsidR="00F921F0" w:rsidRPr="00F921F0" w:rsidRDefault="00F921F0" w:rsidP="00F921F0">
            <w:pPr>
              <w:ind w:firstLine="0"/>
            </w:pPr>
            <w:r>
              <w:t>Ford</w:t>
            </w:r>
          </w:p>
        </w:tc>
        <w:tc>
          <w:tcPr>
            <w:tcW w:w="2180" w:type="dxa"/>
          </w:tcPr>
          <w:p w14:paraId="1AB0919C" w14:textId="12FC6737" w:rsidR="00F921F0" w:rsidRPr="00F921F0" w:rsidRDefault="00F921F0" w:rsidP="00F921F0">
            <w:pPr>
              <w:ind w:firstLine="0"/>
            </w:pPr>
            <w:r>
              <w:t>Forrest</w:t>
            </w:r>
          </w:p>
        </w:tc>
      </w:tr>
      <w:tr w:rsidR="00F921F0" w:rsidRPr="00F921F0" w14:paraId="3E43B4E1" w14:textId="77777777" w:rsidTr="00F921F0">
        <w:tc>
          <w:tcPr>
            <w:tcW w:w="2179" w:type="dxa"/>
          </w:tcPr>
          <w:p w14:paraId="50C36140" w14:textId="7810631F" w:rsidR="00F921F0" w:rsidRPr="00F921F0" w:rsidRDefault="00F921F0" w:rsidP="00F921F0">
            <w:pPr>
              <w:ind w:firstLine="0"/>
            </w:pPr>
            <w:r>
              <w:t>Frank</w:t>
            </w:r>
          </w:p>
        </w:tc>
        <w:tc>
          <w:tcPr>
            <w:tcW w:w="2179" w:type="dxa"/>
          </w:tcPr>
          <w:p w14:paraId="7276C65E" w14:textId="27B79AAB" w:rsidR="00F921F0" w:rsidRPr="00F921F0" w:rsidRDefault="00F921F0" w:rsidP="00F921F0">
            <w:pPr>
              <w:ind w:firstLine="0"/>
            </w:pPr>
            <w:r>
              <w:t>Gagnon</w:t>
            </w:r>
          </w:p>
        </w:tc>
        <w:tc>
          <w:tcPr>
            <w:tcW w:w="2180" w:type="dxa"/>
          </w:tcPr>
          <w:p w14:paraId="51A4E721" w14:textId="49B55615" w:rsidR="00F921F0" w:rsidRPr="00F921F0" w:rsidRDefault="00F921F0" w:rsidP="00F921F0">
            <w:pPr>
              <w:ind w:firstLine="0"/>
            </w:pPr>
            <w:r>
              <w:t>Gibson</w:t>
            </w:r>
          </w:p>
        </w:tc>
      </w:tr>
      <w:tr w:rsidR="00F921F0" w:rsidRPr="00F921F0" w14:paraId="2C55FE2F" w14:textId="77777777" w:rsidTr="00F921F0">
        <w:tc>
          <w:tcPr>
            <w:tcW w:w="2179" w:type="dxa"/>
          </w:tcPr>
          <w:p w14:paraId="467EF80D" w14:textId="4CB433CD" w:rsidR="00F921F0" w:rsidRPr="00F921F0" w:rsidRDefault="00F921F0" w:rsidP="00F921F0">
            <w:pPr>
              <w:ind w:firstLine="0"/>
            </w:pPr>
            <w:r>
              <w:t>Gilliam</w:t>
            </w:r>
          </w:p>
        </w:tc>
        <w:tc>
          <w:tcPr>
            <w:tcW w:w="2179" w:type="dxa"/>
          </w:tcPr>
          <w:p w14:paraId="0FFEDC2C" w14:textId="383426F3" w:rsidR="00F921F0" w:rsidRPr="00F921F0" w:rsidRDefault="00F921F0" w:rsidP="00F921F0">
            <w:pPr>
              <w:ind w:firstLine="0"/>
            </w:pPr>
            <w:r>
              <w:t>Gilliard</w:t>
            </w:r>
          </w:p>
        </w:tc>
        <w:tc>
          <w:tcPr>
            <w:tcW w:w="2180" w:type="dxa"/>
          </w:tcPr>
          <w:p w14:paraId="3F514878" w14:textId="43C70C32" w:rsidR="00F921F0" w:rsidRPr="00F921F0" w:rsidRDefault="00F921F0" w:rsidP="00F921F0">
            <w:pPr>
              <w:ind w:firstLine="0"/>
            </w:pPr>
            <w:r>
              <w:t>Govan</w:t>
            </w:r>
          </w:p>
        </w:tc>
      </w:tr>
      <w:tr w:rsidR="00F921F0" w:rsidRPr="00F921F0" w14:paraId="7B2B28E0" w14:textId="77777777" w:rsidTr="00F921F0">
        <w:tc>
          <w:tcPr>
            <w:tcW w:w="2179" w:type="dxa"/>
          </w:tcPr>
          <w:p w14:paraId="7A051BB3" w14:textId="462BC4C9" w:rsidR="00F921F0" w:rsidRPr="00F921F0" w:rsidRDefault="00F921F0" w:rsidP="00F921F0">
            <w:pPr>
              <w:ind w:firstLine="0"/>
            </w:pPr>
            <w:r>
              <w:t>Grant</w:t>
            </w:r>
          </w:p>
        </w:tc>
        <w:tc>
          <w:tcPr>
            <w:tcW w:w="2179" w:type="dxa"/>
          </w:tcPr>
          <w:p w14:paraId="31049EEF" w14:textId="18293F12" w:rsidR="00F921F0" w:rsidRPr="00F921F0" w:rsidRDefault="00F921F0" w:rsidP="00F921F0">
            <w:pPr>
              <w:ind w:firstLine="0"/>
            </w:pPr>
            <w:r>
              <w:t>Guffey</w:t>
            </w:r>
          </w:p>
        </w:tc>
        <w:tc>
          <w:tcPr>
            <w:tcW w:w="2180" w:type="dxa"/>
          </w:tcPr>
          <w:p w14:paraId="195208E0" w14:textId="0165462C" w:rsidR="00F921F0" w:rsidRPr="00F921F0" w:rsidRDefault="00F921F0" w:rsidP="00F921F0">
            <w:pPr>
              <w:ind w:firstLine="0"/>
            </w:pPr>
            <w:r>
              <w:t>Hager</w:t>
            </w:r>
          </w:p>
        </w:tc>
      </w:tr>
      <w:tr w:rsidR="00F921F0" w:rsidRPr="00F921F0" w14:paraId="14D97603" w14:textId="77777777" w:rsidTr="00F921F0">
        <w:tc>
          <w:tcPr>
            <w:tcW w:w="2179" w:type="dxa"/>
          </w:tcPr>
          <w:p w14:paraId="41CC1FB9" w14:textId="2541B50B" w:rsidR="00F921F0" w:rsidRPr="00F921F0" w:rsidRDefault="00F921F0" w:rsidP="00F921F0">
            <w:pPr>
              <w:ind w:firstLine="0"/>
            </w:pPr>
            <w:r>
              <w:t>Hardee</w:t>
            </w:r>
          </w:p>
        </w:tc>
        <w:tc>
          <w:tcPr>
            <w:tcW w:w="2179" w:type="dxa"/>
          </w:tcPr>
          <w:p w14:paraId="4EE9C9E8" w14:textId="64CB1D2B" w:rsidR="00F921F0" w:rsidRPr="00F921F0" w:rsidRDefault="00F921F0" w:rsidP="00F921F0">
            <w:pPr>
              <w:ind w:firstLine="0"/>
            </w:pPr>
            <w:r>
              <w:t>Harris</w:t>
            </w:r>
          </w:p>
        </w:tc>
        <w:tc>
          <w:tcPr>
            <w:tcW w:w="2180" w:type="dxa"/>
          </w:tcPr>
          <w:p w14:paraId="79F3B0FB" w14:textId="5F2AEC79" w:rsidR="00F921F0" w:rsidRPr="00F921F0" w:rsidRDefault="00F921F0" w:rsidP="00F921F0">
            <w:pPr>
              <w:ind w:firstLine="0"/>
            </w:pPr>
            <w:r>
              <w:t>Hartnett</w:t>
            </w:r>
          </w:p>
        </w:tc>
      </w:tr>
      <w:tr w:rsidR="00F921F0" w:rsidRPr="00F921F0" w14:paraId="42FF2657" w14:textId="77777777" w:rsidTr="00F921F0">
        <w:tc>
          <w:tcPr>
            <w:tcW w:w="2179" w:type="dxa"/>
          </w:tcPr>
          <w:p w14:paraId="7591090F" w14:textId="0CBECB0E" w:rsidR="00F921F0" w:rsidRPr="00F921F0" w:rsidRDefault="00F921F0" w:rsidP="00F921F0">
            <w:pPr>
              <w:ind w:firstLine="0"/>
            </w:pPr>
            <w:r>
              <w:t>Hartz</w:t>
            </w:r>
          </w:p>
        </w:tc>
        <w:tc>
          <w:tcPr>
            <w:tcW w:w="2179" w:type="dxa"/>
          </w:tcPr>
          <w:p w14:paraId="58157896" w14:textId="0E809D8C" w:rsidR="00F921F0" w:rsidRPr="00F921F0" w:rsidRDefault="00F921F0" w:rsidP="00F921F0">
            <w:pPr>
              <w:ind w:firstLine="0"/>
            </w:pPr>
            <w:r>
              <w:t>Hayes</w:t>
            </w:r>
          </w:p>
        </w:tc>
        <w:tc>
          <w:tcPr>
            <w:tcW w:w="2180" w:type="dxa"/>
          </w:tcPr>
          <w:p w14:paraId="4AC00150" w14:textId="7728C5F1" w:rsidR="00F921F0" w:rsidRPr="00F921F0" w:rsidRDefault="00F921F0" w:rsidP="00F921F0">
            <w:pPr>
              <w:ind w:firstLine="0"/>
            </w:pPr>
            <w:r>
              <w:t>Herbkersman</w:t>
            </w:r>
          </w:p>
        </w:tc>
      </w:tr>
      <w:tr w:rsidR="00F921F0" w:rsidRPr="00F921F0" w14:paraId="6937597F" w14:textId="77777777" w:rsidTr="00F921F0">
        <w:tc>
          <w:tcPr>
            <w:tcW w:w="2179" w:type="dxa"/>
          </w:tcPr>
          <w:p w14:paraId="516EADFF" w14:textId="723EB6B1" w:rsidR="00F921F0" w:rsidRPr="00F921F0" w:rsidRDefault="00F921F0" w:rsidP="00F921F0">
            <w:pPr>
              <w:ind w:firstLine="0"/>
            </w:pPr>
            <w:r>
              <w:t>Hewitt</w:t>
            </w:r>
          </w:p>
        </w:tc>
        <w:tc>
          <w:tcPr>
            <w:tcW w:w="2179" w:type="dxa"/>
          </w:tcPr>
          <w:p w14:paraId="1E15FA0A" w14:textId="6AF3A626" w:rsidR="00F921F0" w:rsidRPr="00F921F0" w:rsidRDefault="00F921F0" w:rsidP="00F921F0">
            <w:pPr>
              <w:ind w:firstLine="0"/>
            </w:pPr>
            <w:r>
              <w:t>Hiott</w:t>
            </w:r>
          </w:p>
        </w:tc>
        <w:tc>
          <w:tcPr>
            <w:tcW w:w="2180" w:type="dxa"/>
          </w:tcPr>
          <w:p w14:paraId="4C260269" w14:textId="2039F7C4" w:rsidR="00F921F0" w:rsidRPr="00F921F0" w:rsidRDefault="00F921F0" w:rsidP="00F921F0">
            <w:pPr>
              <w:ind w:firstLine="0"/>
            </w:pPr>
            <w:r>
              <w:t>Hixon</w:t>
            </w:r>
          </w:p>
        </w:tc>
      </w:tr>
      <w:tr w:rsidR="00F921F0" w:rsidRPr="00F921F0" w14:paraId="2EF5D74C" w14:textId="77777777" w:rsidTr="00F921F0">
        <w:tc>
          <w:tcPr>
            <w:tcW w:w="2179" w:type="dxa"/>
          </w:tcPr>
          <w:p w14:paraId="0B7157CC" w14:textId="6AE2ECB2" w:rsidR="00F921F0" w:rsidRPr="00F921F0" w:rsidRDefault="00F921F0" w:rsidP="00F921F0">
            <w:pPr>
              <w:ind w:firstLine="0"/>
            </w:pPr>
            <w:r>
              <w:t>Holman</w:t>
            </w:r>
          </w:p>
        </w:tc>
        <w:tc>
          <w:tcPr>
            <w:tcW w:w="2179" w:type="dxa"/>
          </w:tcPr>
          <w:p w14:paraId="1641EDDA" w14:textId="1E9F6858" w:rsidR="00F921F0" w:rsidRPr="00F921F0" w:rsidRDefault="00F921F0" w:rsidP="00F921F0">
            <w:pPr>
              <w:ind w:firstLine="0"/>
            </w:pPr>
            <w:r>
              <w:t>Huff</w:t>
            </w:r>
          </w:p>
        </w:tc>
        <w:tc>
          <w:tcPr>
            <w:tcW w:w="2180" w:type="dxa"/>
          </w:tcPr>
          <w:p w14:paraId="7A4E7545" w14:textId="6472BF39" w:rsidR="00F921F0" w:rsidRPr="00F921F0" w:rsidRDefault="00F921F0" w:rsidP="00F921F0">
            <w:pPr>
              <w:ind w:firstLine="0"/>
            </w:pPr>
            <w:r>
              <w:t>J. L. Johnson</w:t>
            </w:r>
          </w:p>
        </w:tc>
      </w:tr>
      <w:tr w:rsidR="00F921F0" w:rsidRPr="00F921F0" w14:paraId="349B52A4" w14:textId="77777777" w:rsidTr="00F921F0">
        <w:tc>
          <w:tcPr>
            <w:tcW w:w="2179" w:type="dxa"/>
          </w:tcPr>
          <w:p w14:paraId="28514292" w14:textId="211EE3F2" w:rsidR="00F921F0" w:rsidRPr="00F921F0" w:rsidRDefault="00F921F0" w:rsidP="00F921F0">
            <w:pPr>
              <w:ind w:firstLine="0"/>
            </w:pPr>
            <w:r>
              <w:t>Jones</w:t>
            </w:r>
          </w:p>
        </w:tc>
        <w:tc>
          <w:tcPr>
            <w:tcW w:w="2179" w:type="dxa"/>
          </w:tcPr>
          <w:p w14:paraId="5073AB36" w14:textId="391B8684" w:rsidR="00F921F0" w:rsidRPr="00F921F0" w:rsidRDefault="00F921F0" w:rsidP="00F921F0">
            <w:pPr>
              <w:ind w:firstLine="0"/>
            </w:pPr>
            <w:r>
              <w:t>Kilmartin</w:t>
            </w:r>
          </w:p>
        </w:tc>
        <w:tc>
          <w:tcPr>
            <w:tcW w:w="2180" w:type="dxa"/>
          </w:tcPr>
          <w:p w14:paraId="007C1E19" w14:textId="70045A5B" w:rsidR="00F921F0" w:rsidRPr="00F921F0" w:rsidRDefault="00F921F0" w:rsidP="00F921F0">
            <w:pPr>
              <w:ind w:firstLine="0"/>
            </w:pPr>
            <w:r>
              <w:t>King</w:t>
            </w:r>
          </w:p>
        </w:tc>
      </w:tr>
      <w:tr w:rsidR="00F921F0" w:rsidRPr="00F921F0" w14:paraId="68BDBC93" w14:textId="77777777" w:rsidTr="00F921F0">
        <w:tc>
          <w:tcPr>
            <w:tcW w:w="2179" w:type="dxa"/>
          </w:tcPr>
          <w:p w14:paraId="45BE21D7" w14:textId="720B3E2E" w:rsidR="00F921F0" w:rsidRPr="00F921F0" w:rsidRDefault="00F921F0" w:rsidP="00F921F0">
            <w:pPr>
              <w:ind w:firstLine="0"/>
            </w:pPr>
            <w:r>
              <w:t>Landing</w:t>
            </w:r>
          </w:p>
        </w:tc>
        <w:tc>
          <w:tcPr>
            <w:tcW w:w="2179" w:type="dxa"/>
          </w:tcPr>
          <w:p w14:paraId="2A25064B" w14:textId="345D64EC" w:rsidR="00F921F0" w:rsidRPr="00F921F0" w:rsidRDefault="00F921F0" w:rsidP="00F921F0">
            <w:pPr>
              <w:ind w:firstLine="0"/>
            </w:pPr>
            <w:r>
              <w:t>Lastinger</w:t>
            </w:r>
          </w:p>
        </w:tc>
        <w:tc>
          <w:tcPr>
            <w:tcW w:w="2180" w:type="dxa"/>
          </w:tcPr>
          <w:p w14:paraId="696F2A7C" w14:textId="7DF56F19" w:rsidR="00F921F0" w:rsidRPr="00F921F0" w:rsidRDefault="00F921F0" w:rsidP="00F921F0">
            <w:pPr>
              <w:ind w:firstLine="0"/>
            </w:pPr>
            <w:r>
              <w:t>Lawson</w:t>
            </w:r>
          </w:p>
        </w:tc>
      </w:tr>
      <w:tr w:rsidR="00F921F0" w:rsidRPr="00F921F0" w14:paraId="55404A96" w14:textId="77777777" w:rsidTr="00F921F0">
        <w:tc>
          <w:tcPr>
            <w:tcW w:w="2179" w:type="dxa"/>
          </w:tcPr>
          <w:p w14:paraId="51F831F6" w14:textId="4BB40938" w:rsidR="00F921F0" w:rsidRPr="00F921F0" w:rsidRDefault="00F921F0" w:rsidP="00F921F0">
            <w:pPr>
              <w:ind w:firstLine="0"/>
            </w:pPr>
            <w:r>
              <w:t>Ligon</w:t>
            </w:r>
          </w:p>
        </w:tc>
        <w:tc>
          <w:tcPr>
            <w:tcW w:w="2179" w:type="dxa"/>
          </w:tcPr>
          <w:p w14:paraId="39A18D0C" w14:textId="54D27BFD" w:rsidR="00F921F0" w:rsidRPr="00F921F0" w:rsidRDefault="00F921F0" w:rsidP="00F921F0">
            <w:pPr>
              <w:ind w:firstLine="0"/>
            </w:pPr>
            <w:r>
              <w:t>Long</w:t>
            </w:r>
          </w:p>
        </w:tc>
        <w:tc>
          <w:tcPr>
            <w:tcW w:w="2180" w:type="dxa"/>
          </w:tcPr>
          <w:p w14:paraId="05ACE7AB" w14:textId="29EB802A" w:rsidR="00F921F0" w:rsidRPr="00F921F0" w:rsidRDefault="00F921F0" w:rsidP="00F921F0">
            <w:pPr>
              <w:ind w:firstLine="0"/>
            </w:pPr>
            <w:r>
              <w:t>Lowe</w:t>
            </w:r>
          </w:p>
        </w:tc>
      </w:tr>
      <w:tr w:rsidR="00F921F0" w:rsidRPr="00F921F0" w14:paraId="2F1D93A6" w14:textId="77777777" w:rsidTr="00F921F0">
        <w:tc>
          <w:tcPr>
            <w:tcW w:w="2179" w:type="dxa"/>
          </w:tcPr>
          <w:p w14:paraId="1E7A3090" w14:textId="4AA08A46" w:rsidR="00F921F0" w:rsidRPr="00F921F0" w:rsidRDefault="00F921F0" w:rsidP="00F921F0">
            <w:pPr>
              <w:ind w:firstLine="0"/>
            </w:pPr>
            <w:r>
              <w:t>Magnuson</w:t>
            </w:r>
          </w:p>
        </w:tc>
        <w:tc>
          <w:tcPr>
            <w:tcW w:w="2179" w:type="dxa"/>
          </w:tcPr>
          <w:p w14:paraId="50A5D682" w14:textId="0BE5700E" w:rsidR="00F921F0" w:rsidRPr="00F921F0" w:rsidRDefault="00F921F0" w:rsidP="00F921F0">
            <w:pPr>
              <w:ind w:firstLine="0"/>
            </w:pPr>
            <w:r>
              <w:t>McDaniel</w:t>
            </w:r>
          </w:p>
        </w:tc>
        <w:tc>
          <w:tcPr>
            <w:tcW w:w="2180" w:type="dxa"/>
          </w:tcPr>
          <w:p w14:paraId="05231D09" w14:textId="7C088DA4" w:rsidR="00F921F0" w:rsidRPr="00F921F0" w:rsidRDefault="00F921F0" w:rsidP="00F921F0">
            <w:pPr>
              <w:ind w:firstLine="0"/>
            </w:pPr>
            <w:r>
              <w:t>McGinnis</w:t>
            </w:r>
          </w:p>
        </w:tc>
      </w:tr>
      <w:tr w:rsidR="00F921F0" w:rsidRPr="00F921F0" w14:paraId="4483DA4D" w14:textId="77777777" w:rsidTr="00F921F0">
        <w:tc>
          <w:tcPr>
            <w:tcW w:w="2179" w:type="dxa"/>
          </w:tcPr>
          <w:p w14:paraId="1CB615AF" w14:textId="6F2ED47F" w:rsidR="00F921F0" w:rsidRPr="00F921F0" w:rsidRDefault="00F921F0" w:rsidP="00F921F0">
            <w:pPr>
              <w:ind w:firstLine="0"/>
            </w:pPr>
            <w:r>
              <w:t>D. Mitchell</w:t>
            </w:r>
          </w:p>
        </w:tc>
        <w:tc>
          <w:tcPr>
            <w:tcW w:w="2179" w:type="dxa"/>
          </w:tcPr>
          <w:p w14:paraId="106A8DE7" w14:textId="729AF928" w:rsidR="00F921F0" w:rsidRPr="00F921F0" w:rsidRDefault="00F921F0" w:rsidP="00F921F0">
            <w:pPr>
              <w:ind w:firstLine="0"/>
            </w:pPr>
            <w:r>
              <w:t>Morgan</w:t>
            </w:r>
          </w:p>
        </w:tc>
        <w:tc>
          <w:tcPr>
            <w:tcW w:w="2180" w:type="dxa"/>
          </w:tcPr>
          <w:p w14:paraId="62D29AA7" w14:textId="3E555876" w:rsidR="00F921F0" w:rsidRPr="00F921F0" w:rsidRDefault="00F921F0" w:rsidP="00F921F0">
            <w:pPr>
              <w:ind w:firstLine="0"/>
            </w:pPr>
            <w:r>
              <w:t>Moss</w:t>
            </w:r>
          </w:p>
        </w:tc>
      </w:tr>
      <w:tr w:rsidR="00F921F0" w:rsidRPr="00F921F0" w14:paraId="0C3CF736" w14:textId="77777777" w:rsidTr="00F921F0">
        <w:tc>
          <w:tcPr>
            <w:tcW w:w="2179" w:type="dxa"/>
          </w:tcPr>
          <w:p w14:paraId="115A8974" w14:textId="6B2F741E" w:rsidR="00F921F0" w:rsidRPr="00F921F0" w:rsidRDefault="00F921F0" w:rsidP="00F921F0">
            <w:pPr>
              <w:ind w:firstLine="0"/>
            </w:pPr>
            <w:r>
              <w:t>Neese</w:t>
            </w:r>
          </w:p>
        </w:tc>
        <w:tc>
          <w:tcPr>
            <w:tcW w:w="2179" w:type="dxa"/>
          </w:tcPr>
          <w:p w14:paraId="5957D392" w14:textId="16868728" w:rsidR="00F921F0" w:rsidRPr="00F921F0" w:rsidRDefault="00F921F0" w:rsidP="00F921F0">
            <w:pPr>
              <w:ind w:firstLine="0"/>
            </w:pPr>
            <w:r>
              <w:t>B. Newton</w:t>
            </w:r>
          </w:p>
        </w:tc>
        <w:tc>
          <w:tcPr>
            <w:tcW w:w="2180" w:type="dxa"/>
          </w:tcPr>
          <w:p w14:paraId="195C7D3B" w14:textId="41FBBE81" w:rsidR="00F921F0" w:rsidRPr="00F921F0" w:rsidRDefault="00F921F0" w:rsidP="00F921F0">
            <w:pPr>
              <w:ind w:firstLine="0"/>
            </w:pPr>
            <w:r>
              <w:t>Oremus</w:t>
            </w:r>
          </w:p>
        </w:tc>
      </w:tr>
      <w:tr w:rsidR="00F921F0" w:rsidRPr="00F921F0" w14:paraId="117F3329" w14:textId="77777777" w:rsidTr="00F921F0">
        <w:tc>
          <w:tcPr>
            <w:tcW w:w="2179" w:type="dxa"/>
          </w:tcPr>
          <w:p w14:paraId="19E47DA1" w14:textId="71C844CF" w:rsidR="00F921F0" w:rsidRPr="00F921F0" w:rsidRDefault="00F921F0" w:rsidP="00F921F0">
            <w:pPr>
              <w:ind w:firstLine="0"/>
            </w:pPr>
            <w:r>
              <w:t>Pace</w:t>
            </w:r>
          </w:p>
        </w:tc>
        <w:tc>
          <w:tcPr>
            <w:tcW w:w="2179" w:type="dxa"/>
          </w:tcPr>
          <w:p w14:paraId="6DB44700" w14:textId="2B04B342" w:rsidR="00F921F0" w:rsidRPr="00F921F0" w:rsidRDefault="00F921F0" w:rsidP="00F921F0">
            <w:pPr>
              <w:ind w:firstLine="0"/>
            </w:pPr>
            <w:r>
              <w:t>Pedalino</w:t>
            </w:r>
          </w:p>
        </w:tc>
        <w:tc>
          <w:tcPr>
            <w:tcW w:w="2180" w:type="dxa"/>
          </w:tcPr>
          <w:p w14:paraId="3814D013" w14:textId="6E5DC0C4" w:rsidR="00F921F0" w:rsidRPr="00F921F0" w:rsidRDefault="00F921F0" w:rsidP="00F921F0">
            <w:pPr>
              <w:ind w:firstLine="0"/>
            </w:pPr>
            <w:r>
              <w:t>Rankin</w:t>
            </w:r>
          </w:p>
        </w:tc>
      </w:tr>
      <w:tr w:rsidR="00F921F0" w:rsidRPr="00F921F0" w14:paraId="41254110" w14:textId="77777777" w:rsidTr="00F921F0">
        <w:tc>
          <w:tcPr>
            <w:tcW w:w="2179" w:type="dxa"/>
          </w:tcPr>
          <w:p w14:paraId="57DA5F98" w14:textId="1DB91E95" w:rsidR="00F921F0" w:rsidRPr="00F921F0" w:rsidRDefault="00F921F0" w:rsidP="00F921F0">
            <w:pPr>
              <w:ind w:firstLine="0"/>
            </w:pPr>
            <w:r>
              <w:t>Reese</w:t>
            </w:r>
          </w:p>
        </w:tc>
        <w:tc>
          <w:tcPr>
            <w:tcW w:w="2179" w:type="dxa"/>
          </w:tcPr>
          <w:p w14:paraId="6F9230CB" w14:textId="61D70BE0" w:rsidR="00F921F0" w:rsidRPr="00F921F0" w:rsidRDefault="00F921F0" w:rsidP="00F921F0">
            <w:pPr>
              <w:ind w:firstLine="0"/>
            </w:pPr>
            <w:r>
              <w:t>Rivers</w:t>
            </w:r>
          </w:p>
        </w:tc>
        <w:tc>
          <w:tcPr>
            <w:tcW w:w="2180" w:type="dxa"/>
          </w:tcPr>
          <w:p w14:paraId="5666CF22" w14:textId="11EF70BC" w:rsidR="00F921F0" w:rsidRPr="00F921F0" w:rsidRDefault="00F921F0" w:rsidP="00F921F0">
            <w:pPr>
              <w:ind w:firstLine="0"/>
            </w:pPr>
            <w:r>
              <w:t>Sanders</w:t>
            </w:r>
          </w:p>
        </w:tc>
      </w:tr>
      <w:tr w:rsidR="00F921F0" w:rsidRPr="00F921F0" w14:paraId="39F757F8" w14:textId="77777777" w:rsidTr="00F921F0">
        <w:tc>
          <w:tcPr>
            <w:tcW w:w="2179" w:type="dxa"/>
          </w:tcPr>
          <w:p w14:paraId="4D3DEA5D" w14:textId="29C4A667" w:rsidR="00F921F0" w:rsidRPr="00F921F0" w:rsidRDefault="00F921F0" w:rsidP="00F921F0">
            <w:pPr>
              <w:ind w:firstLine="0"/>
            </w:pPr>
            <w:r>
              <w:t>Schuessler</w:t>
            </w:r>
          </w:p>
        </w:tc>
        <w:tc>
          <w:tcPr>
            <w:tcW w:w="2179" w:type="dxa"/>
          </w:tcPr>
          <w:p w14:paraId="5B54CCAC" w14:textId="7830898B" w:rsidR="00F921F0" w:rsidRPr="00F921F0" w:rsidRDefault="00F921F0" w:rsidP="00F921F0">
            <w:pPr>
              <w:ind w:firstLine="0"/>
            </w:pPr>
            <w:r>
              <w:t>Scott</w:t>
            </w:r>
          </w:p>
        </w:tc>
        <w:tc>
          <w:tcPr>
            <w:tcW w:w="2180" w:type="dxa"/>
          </w:tcPr>
          <w:p w14:paraId="5F3CC8FC" w14:textId="79198850" w:rsidR="00F921F0" w:rsidRPr="00F921F0" w:rsidRDefault="00F921F0" w:rsidP="00F921F0">
            <w:pPr>
              <w:ind w:firstLine="0"/>
            </w:pPr>
            <w:r>
              <w:t>M. M. Smith</w:t>
            </w:r>
          </w:p>
        </w:tc>
      </w:tr>
      <w:tr w:rsidR="00F921F0" w:rsidRPr="00F921F0" w14:paraId="01CF6D09" w14:textId="77777777" w:rsidTr="00F921F0">
        <w:tc>
          <w:tcPr>
            <w:tcW w:w="2179" w:type="dxa"/>
          </w:tcPr>
          <w:p w14:paraId="60F69890" w14:textId="638F57C7" w:rsidR="00F921F0" w:rsidRPr="00F921F0" w:rsidRDefault="00F921F0" w:rsidP="00F921F0">
            <w:pPr>
              <w:ind w:firstLine="0"/>
            </w:pPr>
            <w:r>
              <w:t>Taylor</w:t>
            </w:r>
          </w:p>
        </w:tc>
        <w:tc>
          <w:tcPr>
            <w:tcW w:w="2179" w:type="dxa"/>
          </w:tcPr>
          <w:p w14:paraId="6F47B37C" w14:textId="0D274ABB" w:rsidR="00F921F0" w:rsidRPr="00F921F0" w:rsidRDefault="00F921F0" w:rsidP="00F921F0">
            <w:pPr>
              <w:ind w:firstLine="0"/>
            </w:pPr>
            <w:r>
              <w:t>Teeple</w:t>
            </w:r>
          </w:p>
        </w:tc>
        <w:tc>
          <w:tcPr>
            <w:tcW w:w="2180" w:type="dxa"/>
          </w:tcPr>
          <w:p w14:paraId="2CBDA0D2" w14:textId="376AAED1" w:rsidR="00F921F0" w:rsidRPr="00F921F0" w:rsidRDefault="00F921F0" w:rsidP="00F921F0">
            <w:pPr>
              <w:ind w:firstLine="0"/>
            </w:pPr>
            <w:r>
              <w:t>Terribile</w:t>
            </w:r>
          </w:p>
        </w:tc>
      </w:tr>
      <w:tr w:rsidR="00F921F0" w:rsidRPr="00F921F0" w14:paraId="3EF505D8" w14:textId="77777777" w:rsidTr="00F921F0">
        <w:tc>
          <w:tcPr>
            <w:tcW w:w="2179" w:type="dxa"/>
          </w:tcPr>
          <w:p w14:paraId="0D96B675" w14:textId="12C15B53" w:rsidR="00F921F0" w:rsidRPr="00F921F0" w:rsidRDefault="00F921F0" w:rsidP="00F921F0">
            <w:pPr>
              <w:ind w:firstLine="0"/>
            </w:pPr>
            <w:r>
              <w:t>Vaughan</w:t>
            </w:r>
          </w:p>
        </w:tc>
        <w:tc>
          <w:tcPr>
            <w:tcW w:w="2179" w:type="dxa"/>
          </w:tcPr>
          <w:p w14:paraId="69E26538" w14:textId="1ED93900" w:rsidR="00F921F0" w:rsidRPr="00F921F0" w:rsidRDefault="00F921F0" w:rsidP="00F921F0">
            <w:pPr>
              <w:ind w:firstLine="0"/>
            </w:pPr>
            <w:r>
              <w:t>Waters</w:t>
            </w:r>
          </w:p>
        </w:tc>
        <w:tc>
          <w:tcPr>
            <w:tcW w:w="2180" w:type="dxa"/>
          </w:tcPr>
          <w:p w14:paraId="2D520776" w14:textId="0E6C712C" w:rsidR="00F921F0" w:rsidRPr="00F921F0" w:rsidRDefault="00F921F0" w:rsidP="00F921F0">
            <w:pPr>
              <w:ind w:firstLine="0"/>
            </w:pPr>
            <w:r>
              <w:t>White</w:t>
            </w:r>
          </w:p>
        </w:tc>
      </w:tr>
      <w:tr w:rsidR="00F921F0" w:rsidRPr="00F921F0" w14:paraId="203B9535" w14:textId="77777777" w:rsidTr="00F921F0">
        <w:tc>
          <w:tcPr>
            <w:tcW w:w="2179" w:type="dxa"/>
          </w:tcPr>
          <w:p w14:paraId="58EE105A" w14:textId="713E52FD" w:rsidR="00F921F0" w:rsidRPr="00F921F0" w:rsidRDefault="00F921F0" w:rsidP="00F921F0">
            <w:pPr>
              <w:keepNext/>
              <w:ind w:firstLine="0"/>
            </w:pPr>
            <w:r>
              <w:t>Whitmire</w:t>
            </w:r>
          </w:p>
        </w:tc>
        <w:tc>
          <w:tcPr>
            <w:tcW w:w="2179" w:type="dxa"/>
          </w:tcPr>
          <w:p w14:paraId="3FF62137" w14:textId="7F02A1FA" w:rsidR="00F921F0" w:rsidRPr="00F921F0" w:rsidRDefault="00F921F0" w:rsidP="00F921F0">
            <w:pPr>
              <w:keepNext/>
              <w:ind w:firstLine="0"/>
            </w:pPr>
            <w:r>
              <w:t>Wickensimer</w:t>
            </w:r>
          </w:p>
        </w:tc>
        <w:tc>
          <w:tcPr>
            <w:tcW w:w="2180" w:type="dxa"/>
          </w:tcPr>
          <w:p w14:paraId="6065109F" w14:textId="230CED95" w:rsidR="00F921F0" w:rsidRPr="00F921F0" w:rsidRDefault="00F921F0" w:rsidP="00F921F0">
            <w:pPr>
              <w:keepNext/>
              <w:ind w:firstLine="0"/>
            </w:pPr>
            <w:r>
              <w:t>Williams</w:t>
            </w:r>
          </w:p>
        </w:tc>
      </w:tr>
      <w:tr w:rsidR="00F921F0" w:rsidRPr="00F921F0" w14:paraId="7897D0BB" w14:textId="77777777" w:rsidTr="00F921F0">
        <w:tc>
          <w:tcPr>
            <w:tcW w:w="2179" w:type="dxa"/>
          </w:tcPr>
          <w:p w14:paraId="28D7C5E2" w14:textId="4203270C" w:rsidR="00F921F0" w:rsidRPr="00F921F0" w:rsidRDefault="00F921F0" w:rsidP="00F921F0">
            <w:pPr>
              <w:keepNext/>
              <w:ind w:firstLine="0"/>
            </w:pPr>
            <w:r>
              <w:t>Willis</w:t>
            </w:r>
          </w:p>
        </w:tc>
        <w:tc>
          <w:tcPr>
            <w:tcW w:w="2179" w:type="dxa"/>
          </w:tcPr>
          <w:p w14:paraId="78CF2858" w14:textId="0DFDE0DD" w:rsidR="00F921F0" w:rsidRPr="00F921F0" w:rsidRDefault="00F921F0" w:rsidP="00F921F0">
            <w:pPr>
              <w:keepNext/>
              <w:ind w:firstLine="0"/>
            </w:pPr>
            <w:r>
              <w:t>Wooten</w:t>
            </w:r>
          </w:p>
        </w:tc>
        <w:tc>
          <w:tcPr>
            <w:tcW w:w="2180" w:type="dxa"/>
          </w:tcPr>
          <w:p w14:paraId="3E4BAF7B" w14:textId="5FA8282B" w:rsidR="00F921F0" w:rsidRPr="00F921F0" w:rsidRDefault="00F921F0" w:rsidP="00F921F0">
            <w:pPr>
              <w:keepNext/>
              <w:ind w:firstLine="0"/>
            </w:pPr>
            <w:r>
              <w:t>Yow</w:t>
            </w:r>
          </w:p>
        </w:tc>
      </w:tr>
    </w:tbl>
    <w:p w14:paraId="69E8A3F9" w14:textId="77777777" w:rsidR="00F921F0" w:rsidRDefault="00F921F0" w:rsidP="00F921F0"/>
    <w:p w14:paraId="767B3602" w14:textId="1CE77275" w:rsidR="00F921F0" w:rsidRDefault="00F921F0" w:rsidP="00F921F0">
      <w:pPr>
        <w:jc w:val="center"/>
        <w:rPr>
          <w:b/>
        </w:rPr>
      </w:pPr>
      <w:r w:rsidRPr="00F921F0">
        <w:rPr>
          <w:b/>
        </w:rPr>
        <w:t>Total--84</w:t>
      </w:r>
    </w:p>
    <w:p w14:paraId="1305C683" w14:textId="77777777" w:rsidR="00F921F0" w:rsidRDefault="00F921F0" w:rsidP="00F921F0">
      <w:pPr>
        <w:jc w:val="center"/>
        <w:rPr>
          <w:b/>
        </w:rPr>
      </w:pPr>
    </w:p>
    <w:p w14:paraId="2438FAC5" w14:textId="77777777" w:rsidR="00F921F0" w:rsidRDefault="00F921F0" w:rsidP="00F921F0">
      <w:pPr>
        <w:ind w:firstLine="0"/>
      </w:pPr>
      <w:r w:rsidRPr="00F921F0">
        <w:t xml:space="preserve"> </w:t>
      </w:r>
      <w:r>
        <w:t>Those who voted in the negative are:</w:t>
      </w:r>
    </w:p>
    <w:p w14:paraId="49E95FF6" w14:textId="77777777" w:rsidR="00F921F0" w:rsidRDefault="00F921F0" w:rsidP="00F921F0"/>
    <w:p w14:paraId="2D2C5079" w14:textId="77777777" w:rsidR="00F921F0" w:rsidRDefault="00F921F0" w:rsidP="00F921F0">
      <w:pPr>
        <w:jc w:val="center"/>
        <w:rPr>
          <w:b/>
        </w:rPr>
      </w:pPr>
      <w:r w:rsidRPr="00F921F0">
        <w:rPr>
          <w:b/>
        </w:rPr>
        <w:t>Total--0</w:t>
      </w:r>
    </w:p>
    <w:p w14:paraId="751E8DA7" w14:textId="1817FBC4" w:rsidR="00F921F0" w:rsidRDefault="00F921F0" w:rsidP="00F921F0">
      <w:pPr>
        <w:jc w:val="center"/>
        <w:rPr>
          <w:b/>
        </w:rPr>
      </w:pPr>
    </w:p>
    <w:p w14:paraId="7482BA8B" w14:textId="77777777" w:rsidR="00F921F0" w:rsidRDefault="00F921F0" w:rsidP="00F921F0">
      <w:r>
        <w:t xml:space="preserve">Section 84 was adopted. </w:t>
      </w:r>
    </w:p>
    <w:p w14:paraId="39A5CDD8" w14:textId="77777777" w:rsidR="00F921F0" w:rsidRDefault="00F921F0" w:rsidP="00F921F0"/>
    <w:p w14:paraId="50C72513" w14:textId="02E63521" w:rsidR="00F921F0" w:rsidRDefault="00F921F0" w:rsidP="00F921F0">
      <w:pPr>
        <w:keepNext/>
        <w:jc w:val="center"/>
        <w:rPr>
          <w:b/>
        </w:rPr>
      </w:pPr>
      <w:r w:rsidRPr="00F921F0">
        <w:rPr>
          <w:b/>
        </w:rPr>
        <w:t>SECTION 85</w:t>
      </w:r>
    </w:p>
    <w:p w14:paraId="428E94B8" w14:textId="77777777" w:rsidR="00F921F0" w:rsidRDefault="00F921F0" w:rsidP="00F921F0">
      <w:r>
        <w:t xml:space="preserve">The yeas and nays were taken resulting as follows: </w:t>
      </w:r>
    </w:p>
    <w:p w14:paraId="557BD9B0" w14:textId="6A5F37E2" w:rsidR="00F921F0" w:rsidRDefault="00F921F0" w:rsidP="00F921F0">
      <w:pPr>
        <w:jc w:val="center"/>
      </w:pPr>
      <w:r>
        <w:t xml:space="preserve"> </w:t>
      </w:r>
      <w:bookmarkStart w:id="69" w:name="vote_start154"/>
      <w:bookmarkEnd w:id="69"/>
      <w:r>
        <w:t>Yeas 106; Nays 5</w:t>
      </w:r>
    </w:p>
    <w:p w14:paraId="44D00C4A" w14:textId="77777777" w:rsidR="00F921F0" w:rsidRDefault="00F921F0" w:rsidP="00F921F0">
      <w:pPr>
        <w:jc w:val="center"/>
      </w:pPr>
    </w:p>
    <w:p w14:paraId="14EF613B"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1CDF9B11" w14:textId="77777777" w:rsidTr="00F921F0">
        <w:tc>
          <w:tcPr>
            <w:tcW w:w="2179" w:type="dxa"/>
          </w:tcPr>
          <w:p w14:paraId="64F5374C" w14:textId="44510A4F" w:rsidR="00F921F0" w:rsidRPr="00F921F0" w:rsidRDefault="00F921F0" w:rsidP="00F921F0">
            <w:pPr>
              <w:keepNext/>
              <w:ind w:firstLine="0"/>
            </w:pPr>
            <w:r>
              <w:t>Anderson</w:t>
            </w:r>
          </w:p>
        </w:tc>
        <w:tc>
          <w:tcPr>
            <w:tcW w:w="2179" w:type="dxa"/>
          </w:tcPr>
          <w:p w14:paraId="2E5746E9" w14:textId="74055562" w:rsidR="00F921F0" w:rsidRPr="00F921F0" w:rsidRDefault="00F921F0" w:rsidP="00F921F0">
            <w:pPr>
              <w:keepNext/>
              <w:ind w:firstLine="0"/>
            </w:pPr>
            <w:r>
              <w:t>Atkinson</w:t>
            </w:r>
          </w:p>
        </w:tc>
        <w:tc>
          <w:tcPr>
            <w:tcW w:w="2180" w:type="dxa"/>
          </w:tcPr>
          <w:p w14:paraId="65482C7D" w14:textId="0BA984E5" w:rsidR="00F921F0" w:rsidRPr="00F921F0" w:rsidRDefault="00F921F0" w:rsidP="00F921F0">
            <w:pPr>
              <w:keepNext/>
              <w:ind w:firstLine="0"/>
            </w:pPr>
            <w:r>
              <w:t>Bailey</w:t>
            </w:r>
          </w:p>
        </w:tc>
      </w:tr>
      <w:tr w:rsidR="00F921F0" w:rsidRPr="00F921F0" w14:paraId="5298D949" w14:textId="77777777" w:rsidTr="00F921F0">
        <w:tc>
          <w:tcPr>
            <w:tcW w:w="2179" w:type="dxa"/>
          </w:tcPr>
          <w:p w14:paraId="494CA4FB" w14:textId="015BF513" w:rsidR="00F921F0" w:rsidRPr="00F921F0" w:rsidRDefault="00F921F0" w:rsidP="00F921F0">
            <w:pPr>
              <w:ind w:firstLine="0"/>
            </w:pPr>
            <w:r>
              <w:t>Ballentine</w:t>
            </w:r>
          </w:p>
        </w:tc>
        <w:tc>
          <w:tcPr>
            <w:tcW w:w="2179" w:type="dxa"/>
          </w:tcPr>
          <w:p w14:paraId="1C6207CE" w14:textId="3FD59000" w:rsidR="00F921F0" w:rsidRPr="00F921F0" w:rsidRDefault="00F921F0" w:rsidP="00F921F0">
            <w:pPr>
              <w:ind w:firstLine="0"/>
            </w:pPr>
            <w:r>
              <w:t>Bannister</w:t>
            </w:r>
          </w:p>
        </w:tc>
        <w:tc>
          <w:tcPr>
            <w:tcW w:w="2180" w:type="dxa"/>
          </w:tcPr>
          <w:p w14:paraId="77D21C69" w14:textId="7F022F62" w:rsidR="00F921F0" w:rsidRPr="00F921F0" w:rsidRDefault="00F921F0" w:rsidP="00F921F0">
            <w:pPr>
              <w:ind w:firstLine="0"/>
            </w:pPr>
            <w:r>
              <w:t>Bauer</w:t>
            </w:r>
          </w:p>
        </w:tc>
      </w:tr>
      <w:tr w:rsidR="00F921F0" w:rsidRPr="00F921F0" w14:paraId="76955598" w14:textId="77777777" w:rsidTr="00F921F0">
        <w:tc>
          <w:tcPr>
            <w:tcW w:w="2179" w:type="dxa"/>
          </w:tcPr>
          <w:p w14:paraId="4CD4AA26" w14:textId="11E0B0AD" w:rsidR="00F921F0" w:rsidRPr="00F921F0" w:rsidRDefault="00F921F0" w:rsidP="00F921F0">
            <w:pPr>
              <w:ind w:firstLine="0"/>
            </w:pPr>
            <w:r>
              <w:t>Bernstein</w:t>
            </w:r>
          </w:p>
        </w:tc>
        <w:tc>
          <w:tcPr>
            <w:tcW w:w="2179" w:type="dxa"/>
          </w:tcPr>
          <w:p w14:paraId="15904B79" w14:textId="73E689E0" w:rsidR="00F921F0" w:rsidRPr="00F921F0" w:rsidRDefault="00F921F0" w:rsidP="00F921F0">
            <w:pPr>
              <w:ind w:firstLine="0"/>
            </w:pPr>
            <w:r>
              <w:t>Bowers</w:t>
            </w:r>
          </w:p>
        </w:tc>
        <w:tc>
          <w:tcPr>
            <w:tcW w:w="2180" w:type="dxa"/>
          </w:tcPr>
          <w:p w14:paraId="5BAC285D" w14:textId="6E445CF2" w:rsidR="00F921F0" w:rsidRPr="00F921F0" w:rsidRDefault="00F921F0" w:rsidP="00F921F0">
            <w:pPr>
              <w:ind w:firstLine="0"/>
            </w:pPr>
            <w:r>
              <w:t>Bradley</w:t>
            </w:r>
          </w:p>
        </w:tc>
      </w:tr>
      <w:tr w:rsidR="00F921F0" w:rsidRPr="00F921F0" w14:paraId="55A652C5" w14:textId="77777777" w:rsidTr="00F921F0">
        <w:tc>
          <w:tcPr>
            <w:tcW w:w="2179" w:type="dxa"/>
          </w:tcPr>
          <w:p w14:paraId="5A0191F1" w14:textId="4FAE9272" w:rsidR="00F921F0" w:rsidRPr="00F921F0" w:rsidRDefault="00F921F0" w:rsidP="00F921F0">
            <w:pPr>
              <w:ind w:firstLine="0"/>
            </w:pPr>
            <w:r>
              <w:t>Brittain</w:t>
            </w:r>
          </w:p>
        </w:tc>
        <w:tc>
          <w:tcPr>
            <w:tcW w:w="2179" w:type="dxa"/>
          </w:tcPr>
          <w:p w14:paraId="0948AFC8" w14:textId="7734F3DB" w:rsidR="00F921F0" w:rsidRPr="00F921F0" w:rsidRDefault="00F921F0" w:rsidP="00F921F0">
            <w:pPr>
              <w:ind w:firstLine="0"/>
            </w:pPr>
            <w:r>
              <w:t>Burns</w:t>
            </w:r>
          </w:p>
        </w:tc>
        <w:tc>
          <w:tcPr>
            <w:tcW w:w="2180" w:type="dxa"/>
          </w:tcPr>
          <w:p w14:paraId="448C4E58" w14:textId="457C0D99" w:rsidR="00F921F0" w:rsidRPr="00F921F0" w:rsidRDefault="00F921F0" w:rsidP="00F921F0">
            <w:pPr>
              <w:ind w:firstLine="0"/>
            </w:pPr>
            <w:r>
              <w:t>Bustos</w:t>
            </w:r>
          </w:p>
        </w:tc>
      </w:tr>
      <w:tr w:rsidR="00F921F0" w:rsidRPr="00F921F0" w14:paraId="45C26DA3" w14:textId="77777777" w:rsidTr="00F921F0">
        <w:tc>
          <w:tcPr>
            <w:tcW w:w="2179" w:type="dxa"/>
          </w:tcPr>
          <w:p w14:paraId="68C2305F" w14:textId="432275EE" w:rsidR="00F921F0" w:rsidRPr="00F921F0" w:rsidRDefault="00F921F0" w:rsidP="00F921F0">
            <w:pPr>
              <w:ind w:firstLine="0"/>
            </w:pPr>
            <w:r>
              <w:t>Calhoon</w:t>
            </w:r>
          </w:p>
        </w:tc>
        <w:tc>
          <w:tcPr>
            <w:tcW w:w="2179" w:type="dxa"/>
          </w:tcPr>
          <w:p w14:paraId="7CC6A06C" w14:textId="1C131304" w:rsidR="00F921F0" w:rsidRPr="00F921F0" w:rsidRDefault="00F921F0" w:rsidP="00F921F0">
            <w:pPr>
              <w:ind w:firstLine="0"/>
            </w:pPr>
            <w:r>
              <w:t>Caskey</w:t>
            </w:r>
          </w:p>
        </w:tc>
        <w:tc>
          <w:tcPr>
            <w:tcW w:w="2180" w:type="dxa"/>
          </w:tcPr>
          <w:p w14:paraId="6B054F5C" w14:textId="22CD34FB" w:rsidR="00F921F0" w:rsidRPr="00F921F0" w:rsidRDefault="00F921F0" w:rsidP="00F921F0">
            <w:pPr>
              <w:ind w:firstLine="0"/>
            </w:pPr>
            <w:r>
              <w:t>Chapman</w:t>
            </w:r>
          </w:p>
        </w:tc>
      </w:tr>
      <w:tr w:rsidR="00F921F0" w:rsidRPr="00F921F0" w14:paraId="0DE47BBB" w14:textId="77777777" w:rsidTr="00F921F0">
        <w:tc>
          <w:tcPr>
            <w:tcW w:w="2179" w:type="dxa"/>
          </w:tcPr>
          <w:p w14:paraId="4EF4F1BD" w14:textId="35764153" w:rsidR="00F921F0" w:rsidRPr="00F921F0" w:rsidRDefault="00F921F0" w:rsidP="00F921F0">
            <w:pPr>
              <w:ind w:firstLine="0"/>
            </w:pPr>
            <w:r>
              <w:t>Chumley</w:t>
            </w:r>
          </w:p>
        </w:tc>
        <w:tc>
          <w:tcPr>
            <w:tcW w:w="2179" w:type="dxa"/>
          </w:tcPr>
          <w:p w14:paraId="25EAAC3D" w14:textId="14B4D337" w:rsidR="00F921F0" w:rsidRPr="00F921F0" w:rsidRDefault="00F921F0" w:rsidP="00F921F0">
            <w:pPr>
              <w:ind w:firstLine="0"/>
            </w:pPr>
            <w:r>
              <w:t>Clyburn</w:t>
            </w:r>
          </w:p>
        </w:tc>
        <w:tc>
          <w:tcPr>
            <w:tcW w:w="2180" w:type="dxa"/>
          </w:tcPr>
          <w:p w14:paraId="36DE6C10" w14:textId="78179216" w:rsidR="00F921F0" w:rsidRPr="00F921F0" w:rsidRDefault="00F921F0" w:rsidP="00F921F0">
            <w:pPr>
              <w:ind w:firstLine="0"/>
            </w:pPr>
            <w:r>
              <w:t>Cobb-Hunter</w:t>
            </w:r>
          </w:p>
        </w:tc>
      </w:tr>
      <w:tr w:rsidR="00F921F0" w:rsidRPr="00F921F0" w14:paraId="5C9E4A68" w14:textId="77777777" w:rsidTr="00F921F0">
        <w:tc>
          <w:tcPr>
            <w:tcW w:w="2179" w:type="dxa"/>
          </w:tcPr>
          <w:p w14:paraId="116B6737" w14:textId="3B4C3D2B" w:rsidR="00F921F0" w:rsidRPr="00F921F0" w:rsidRDefault="00F921F0" w:rsidP="00F921F0">
            <w:pPr>
              <w:ind w:firstLine="0"/>
            </w:pPr>
            <w:r>
              <w:t>Collins</w:t>
            </w:r>
          </w:p>
        </w:tc>
        <w:tc>
          <w:tcPr>
            <w:tcW w:w="2179" w:type="dxa"/>
          </w:tcPr>
          <w:p w14:paraId="606357E2" w14:textId="76D3791A" w:rsidR="00F921F0" w:rsidRPr="00F921F0" w:rsidRDefault="00F921F0" w:rsidP="00F921F0">
            <w:pPr>
              <w:ind w:firstLine="0"/>
            </w:pPr>
            <w:r>
              <w:t>Cox</w:t>
            </w:r>
          </w:p>
        </w:tc>
        <w:tc>
          <w:tcPr>
            <w:tcW w:w="2180" w:type="dxa"/>
          </w:tcPr>
          <w:p w14:paraId="5E2F6E10" w14:textId="29D9DC86" w:rsidR="00F921F0" w:rsidRPr="00F921F0" w:rsidRDefault="00F921F0" w:rsidP="00F921F0">
            <w:pPr>
              <w:ind w:firstLine="0"/>
            </w:pPr>
            <w:r>
              <w:t>Crawford</w:t>
            </w:r>
          </w:p>
        </w:tc>
      </w:tr>
      <w:tr w:rsidR="00F921F0" w:rsidRPr="00F921F0" w14:paraId="417D5653" w14:textId="77777777" w:rsidTr="00F921F0">
        <w:tc>
          <w:tcPr>
            <w:tcW w:w="2179" w:type="dxa"/>
          </w:tcPr>
          <w:p w14:paraId="3F995584" w14:textId="25EDC0BF" w:rsidR="00F921F0" w:rsidRPr="00F921F0" w:rsidRDefault="00F921F0" w:rsidP="00F921F0">
            <w:pPr>
              <w:ind w:firstLine="0"/>
            </w:pPr>
            <w:r>
              <w:t>Cromer</w:t>
            </w:r>
          </w:p>
        </w:tc>
        <w:tc>
          <w:tcPr>
            <w:tcW w:w="2179" w:type="dxa"/>
          </w:tcPr>
          <w:p w14:paraId="78728BB5" w14:textId="2D081E7A" w:rsidR="00F921F0" w:rsidRPr="00F921F0" w:rsidRDefault="00F921F0" w:rsidP="00F921F0">
            <w:pPr>
              <w:ind w:firstLine="0"/>
            </w:pPr>
            <w:r>
              <w:t>Davis</w:t>
            </w:r>
          </w:p>
        </w:tc>
        <w:tc>
          <w:tcPr>
            <w:tcW w:w="2180" w:type="dxa"/>
          </w:tcPr>
          <w:p w14:paraId="5D668807" w14:textId="2B8605EA" w:rsidR="00F921F0" w:rsidRPr="00F921F0" w:rsidRDefault="00F921F0" w:rsidP="00F921F0">
            <w:pPr>
              <w:ind w:firstLine="0"/>
            </w:pPr>
            <w:r>
              <w:t>Dillard</w:t>
            </w:r>
          </w:p>
        </w:tc>
      </w:tr>
      <w:tr w:rsidR="00F921F0" w:rsidRPr="00F921F0" w14:paraId="6E03F634" w14:textId="77777777" w:rsidTr="00F921F0">
        <w:tc>
          <w:tcPr>
            <w:tcW w:w="2179" w:type="dxa"/>
          </w:tcPr>
          <w:p w14:paraId="00658992" w14:textId="4F9DA272" w:rsidR="00F921F0" w:rsidRPr="00F921F0" w:rsidRDefault="00F921F0" w:rsidP="00F921F0">
            <w:pPr>
              <w:ind w:firstLine="0"/>
            </w:pPr>
            <w:r>
              <w:t>Duncan</w:t>
            </w:r>
          </w:p>
        </w:tc>
        <w:tc>
          <w:tcPr>
            <w:tcW w:w="2179" w:type="dxa"/>
          </w:tcPr>
          <w:p w14:paraId="525B4A3B" w14:textId="6D6DD158" w:rsidR="00F921F0" w:rsidRPr="00F921F0" w:rsidRDefault="00F921F0" w:rsidP="00F921F0">
            <w:pPr>
              <w:ind w:firstLine="0"/>
            </w:pPr>
            <w:r>
              <w:t>Edgerton</w:t>
            </w:r>
          </w:p>
        </w:tc>
        <w:tc>
          <w:tcPr>
            <w:tcW w:w="2180" w:type="dxa"/>
          </w:tcPr>
          <w:p w14:paraId="133B8903" w14:textId="29050652" w:rsidR="00F921F0" w:rsidRPr="00F921F0" w:rsidRDefault="00F921F0" w:rsidP="00F921F0">
            <w:pPr>
              <w:ind w:firstLine="0"/>
            </w:pPr>
            <w:r>
              <w:t>Erickson</w:t>
            </w:r>
          </w:p>
        </w:tc>
      </w:tr>
      <w:tr w:rsidR="00F921F0" w:rsidRPr="00F921F0" w14:paraId="05266D7A" w14:textId="77777777" w:rsidTr="00F921F0">
        <w:tc>
          <w:tcPr>
            <w:tcW w:w="2179" w:type="dxa"/>
          </w:tcPr>
          <w:p w14:paraId="290918FC" w14:textId="40D03A40" w:rsidR="00F921F0" w:rsidRPr="00F921F0" w:rsidRDefault="00F921F0" w:rsidP="00F921F0">
            <w:pPr>
              <w:ind w:firstLine="0"/>
            </w:pPr>
            <w:r>
              <w:t>Ford</w:t>
            </w:r>
          </w:p>
        </w:tc>
        <w:tc>
          <w:tcPr>
            <w:tcW w:w="2179" w:type="dxa"/>
          </w:tcPr>
          <w:p w14:paraId="5D104B32" w14:textId="0F578783" w:rsidR="00F921F0" w:rsidRPr="00F921F0" w:rsidRDefault="00F921F0" w:rsidP="00F921F0">
            <w:pPr>
              <w:ind w:firstLine="0"/>
            </w:pPr>
            <w:r>
              <w:t>Forrest</w:t>
            </w:r>
          </w:p>
        </w:tc>
        <w:tc>
          <w:tcPr>
            <w:tcW w:w="2180" w:type="dxa"/>
          </w:tcPr>
          <w:p w14:paraId="55219A39" w14:textId="2BF67366" w:rsidR="00F921F0" w:rsidRPr="00F921F0" w:rsidRDefault="00F921F0" w:rsidP="00F921F0">
            <w:pPr>
              <w:ind w:firstLine="0"/>
            </w:pPr>
            <w:r>
              <w:t>Frank</w:t>
            </w:r>
          </w:p>
        </w:tc>
      </w:tr>
      <w:tr w:rsidR="00F921F0" w:rsidRPr="00F921F0" w14:paraId="6534B9E8" w14:textId="77777777" w:rsidTr="00F921F0">
        <w:tc>
          <w:tcPr>
            <w:tcW w:w="2179" w:type="dxa"/>
          </w:tcPr>
          <w:p w14:paraId="2E42A2F5" w14:textId="28B5DC7C" w:rsidR="00F921F0" w:rsidRPr="00F921F0" w:rsidRDefault="00F921F0" w:rsidP="00F921F0">
            <w:pPr>
              <w:ind w:firstLine="0"/>
            </w:pPr>
            <w:r>
              <w:t>Gagnon</w:t>
            </w:r>
          </w:p>
        </w:tc>
        <w:tc>
          <w:tcPr>
            <w:tcW w:w="2179" w:type="dxa"/>
          </w:tcPr>
          <w:p w14:paraId="4D726F57" w14:textId="63D83F03" w:rsidR="00F921F0" w:rsidRPr="00F921F0" w:rsidRDefault="00F921F0" w:rsidP="00F921F0">
            <w:pPr>
              <w:ind w:firstLine="0"/>
            </w:pPr>
            <w:r>
              <w:t>Garvin</w:t>
            </w:r>
          </w:p>
        </w:tc>
        <w:tc>
          <w:tcPr>
            <w:tcW w:w="2180" w:type="dxa"/>
          </w:tcPr>
          <w:p w14:paraId="3A262A62" w14:textId="79F6383E" w:rsidR="00F921F0" w:rsidRPr="00F921F0" w:rsidRDefault="00F921F0" w:rsidP="00F921F0">
            <w:pPr>
              <w:ind w:firstLine="0"/>
            </w:pPr>
            <w:r>
              <w:t>Gatch</w:t>
            </w:r>
          </w:p>
        </w:tc>
      </w:tr>
      <w:tr w:rsidR="00F921F0" w:rsidRPr="00F921F0" w14:paraId="2DE400C2" w14:textId="77777777" w:rsidTr="00F921F0">
        <w:tc>
          <w:tcPr>
            <w:tcW w:w="2179" w:type="dxa"/>
          </w:tcPr>
          <w:p w14:paraId="32CCDDFC" w14:textId="75D8A0C6" w:rsidR="00F921F0" w:rsidRPr="00F921F0" w:rsidRDefault="00F921F0" w:rsidP="00F921F0">
            <w:pPr>
              <w:ind w:firstLine="0"/>
            </w:pPr>
            <w:r>
              <w:t>Gibson</w:t>
            </w:r>
          </w:p>
        </w:tc>
        <w:tc>
          <w:tcPr>
            <w:tcW w:w="2179" w:type="dxa"/>
          </w:tcPr>
          <w:p w14:paraId="786CEB2E" w14:textId="129CCEAF" w:rsidR="00F921F0" w:rsidRPr="00F921F0" w:rsidRDefault="00F921F0" w:rsidP="00F921F0">
            <w:pPr>
              <w:ind w:firstLine="0"/>
            </w:pPr>
            <w:r>
              <w:t>Gilliam</w:t>
            </w:r>
          </w:p>
        </w:tc>
        <w:tc>
          <w:tcPr>
            <w:tcW w:w="2180" w:type="dxa"/>
          </w:tcPr>
          <w:p w14:paraId="05872D5D" w14:textId="24B1C1B4" w:rsidR="00F921F0" w:rsidRPr="00F921F0" w:rsidRDefault="00F921F0" w:rsidP="00F921F0">
            <w:pPr>
              <w:ind w:firstLine="0"/>
            </w:pPr>
            <w:r>
              <w:t>Gilliard</w:t>
            </w:r>
          </w:p>
        </w:tc>
      </w:tr>
      <w:tr w:rsidR="00F921F0" w:rsidRPr="00F921F0" w14:paraId="5186B089" w14:textId="77777777" w:rsidTr="00F921F0">
        <w:tc>
          <w:tcPr>
            <w:tcW w:w="2179" w:type="dxa"/>
          </w:tcPr>
          <w:p w14:paraId="1EFDE041" w14:textId="5260DDB9" w:rsidR="00F921F0" w:rsidRPr="00F921F0" w:rsidRDefault="00F921F0" w:rsidP="00F921F0">
            <w:pPr>
              <w:ind w:firstLine="0"/>
            </w:pPr>
            <w:r>
              <w:t>Gilreath</w:t>
            </w:r>
          </w:p>
        </w:tc>
        <w:tc>
          <w:tcPr>
            <w:tcW w:w="2179" w:type="dxa"/>
          </w:tcPr>
          <w:p w14:paraId="0C90E5EC" w14:textId="6926D90C" w:rsidR="00F921F0" w:rsidRPr="00F921F0" w:rsidRDefault="00F921F0" w:rsidP="00F921F0">
            <w:pPr>
              <w:ind w:firstLine="0"/>
            </w:pPr>
            <w:r>
              <w:t>Govan</w:t>
            </w:r>
          </w:p>
        </w:tc>
        <w:tc>
          <w:tcPr>
            <w:tcW w:w="2180" w:type="dxa"/>
          </w:tcPr>
          <w:p w14:paraId="2DD14D13" w14:textId="12618F35" w:rsidR="00F921F0" w:rsidRPr="00F921F0" w:rsidRDefault="00F921F0" w:rsidP="00F921F0">
            <w:pPr>
              <w:ind w:firstLine="0"/>
            </w:pPr>
            <w:r>
              <w:t>Grant</w:t>
            </w:r>
          </w:p>
        </w:tc>
      </w:tr>
      <w:tr w:rsidR="00F921F0" w:rsidRPr="00F921F0" w14:paraId="2D55CE6F" w14:textId="77777777" w:rsidTr="00F921F0">
        <w:tc>
          <w:tcPr>
            <w:tcW w:w="2179" w:type="dxa"/>
          </w:tcPr>
          <w:p w14:paraId="372F616B" w14:textId="43BFA2AB" w:rsidR="00F921F0" w:rsidRPr="00F921F0" w:rsidRDefault="00F921F0" w:rsidP="00F921F0">
            <w:pPr>
              <w:ind w:firstLine="0"/>
            </w:pPr>
            <w:r>
              <w:t>Guest</w:t>
            </w:r>
          </w:p>
        </w:tc>
        <w:tc>
          <w:tcPr>
            <w:tcW w:w="2179" w:type="dxa"/>
          </w:tcPr>
          <w:p w14:paraId="2FB9240F" w14:textId="29D05FBA" w:rsidR="00F921F0" w:rsidRPr="00F921F0" w:rsidRDefault="00F921F0" w:rsidP="00F921F0">
            <w:pPr>
              <w:ind w:firstLine="0"/>
            </w:pPr>
            <w:r>
              <w:t>Guffey</w:t>
            </w:r>
          </w:p>
        </w:tc>
        <w:tc>
          <w:tcPr>
            <w:tcW w:w="2180" w:type="dxa"/>
          </w:tcPr>
          <w:p w14:paraId="6CA91349" w14:textId="39F521BC" w:rsidR="00F921F0" w:rsidRPr="00F921F0" w:rsidRDefault="00F921F0" w:rsidP="00F921F0">
            <w:pPr>
              <w:ind w:firstLine="0"/>
            </w:pPr>
            <w:r>
              <w:t>Haddon</w:t>
            </w:r>
          </w:p>
        </w:tc>
      </w:tr>
      <w:tr w:rsidR="00F921F0" w:rsidRPr="00F921F0" w14:paraId="2638DA42" w14:textId="77777777" w:rsidTr="00F921F0">
        <w:tc>
          <w:tcPr>
            <w:tcW w:w="2179" w:type="dxa"/>
          </w:tcPr>
          <w:p w14:paraId="4FDD35FD" w14:textId="0C1C07DC" w:rsidR="00F921F0" w:rsidRPr="00F921F0" w:rsidRDefault="00F921F0" w:rsidP="00F921F0">
            <w:pPr>
              <w:ind w:firstLine="0"/>
            </w:pPr>
            <w:r>
              <w:t>Hager</w:t>
            </w:r>
          </w:p>
        </w:tc>
        <w:tc>
          <w:tcPr>
            <w:tcW w:w="2179" w:type="dxa"/>
          </w:tcPr>
          <w:p w14:paraId="746D178E" w14:textId="2A663F3E" w:rsidR="00F921F0" w:rsidRPr="00F921F0" w:rsidRDefault="00F921F0" w:rsidP="00F921F0">
            <w:pPr>
              <w:ind w:firstLine="0"/>
            </w:pPr>
            <w:r>
              <w:t>Hardee</w:t>
            </w:r>
          </w:p>
        </w:tc>
        <w:tc>
          <w:tcPr>
            <w:tcW w:w="2180" w:type="dxa"/>
          </w:tcPr>
          <w:p w14:paraId="182D8AF7" w14:textId="2F94E978" w:rsidR="00F921F0" w:rsidRPr="00F921F0" w:rsidRDefault="00F921F0" w:rsidP="00F921F0">
            <w:pPr>
              <w:ind w:firstLine="0"/>
            </w:pPr>
            <w:r>
              <w:t>Hartnett</w:t>
            </w:r>
          </w:p>
        </w:tc>
      </w:tr>
      <w:tr w:rsidR="00F921F0" w:rsidRPr="00F921F0" w14:paraId="4A109D14" w14:textId="77777777" w:rsidTr="00F921F0">
        <w:tc>
          <w:tcPr>
            <w:tcW w:w="2179" w:type="dxa"/>
          </w:tcPr>
          <w:p w14:paraId="6E19D61D" w14:textId="7ECD600E" w:rsidR="00F921F0" w:rsidRPr="00F921F0" w:rsidRDefault="00F921F0" w:rsidP="00F921F0">
            <w:pPr>
              <w:ind w:firstLine="0"/>
            </w:pPr>
            <w:r>
              <w:t>Hartz</w:t>
            </w:r>
          </w:p>
        </w:tc>
        <w:tc>
          <w:tcPr>
            <w:tcW w:w="2179" w:type="dxa"/>
          </w:tcPr>
          <w:p w14:paraId="703802F4" w14:textId="27EAF385" w:rsidR="00F921F0" w:rsidRPr="00F921F0" w:rsidRDefault="00F921F0" w:rsidP="00F921F0">
            <w:pPr>
              <w:ind w:firstLine="0"/>
            </w:pPr>
            <w:r>
              <w:t>Hayes</w:t>
            </w:r>
          </w:p>
        </w:tc>
        <w:tc>
          <w:tcPr>
            <w:tcW w:w="2180" w:type="dxa"/>
          </w:tcPr>
          <w:p w14:paraId="2FD6448D" w14:textId="7B8D07A9" w:rsidR="00F921F0" w:rsidRPr="00F921F0" w:rsidRDefault="00F921F0" w:rsidP="00F921F0">
            <w:pPr>
              <w:ind w:firstLine="0"/>
            </w:pPr>
            <w:r>
              <w:t>Henderson-Myers</w:t>
            </w:r>
          </w:p>
        </w:tc>
      </w:tr>
      <w:tr w:rsidR="00F921F0" w:rsidRPr="00F921F0" w14:paraId="019BA213" w14:textId="77777777" w:rsidTr="00F921F0">
        <w:tc>
          <w:tcPr>
            <w:tcW w:w="2179" w:type="dxa"/>
          </w:tcPr>
          <w:p w14:paraId="7A66E985" w14:textId="6C6BD022" w:rsidR="00F921F0" w:rsidRPr="00F921F0" w:rsidRDefault="00F921F0" w:rsidP="00F921F0">
            <w:pPr>
              <w:ind w:firstLine="0"/>
            </w:pPr>
            <w:r>
              <w:t>Herbkersman</w:t>
            </w:r>
          </w:p>
        </w:tc>
        <w:tc>
          <w:tcPr>
            <w:tcW w:w="2179" w:type="dxa"/>
          </w:tcPr>
          <w:p w14:paraId="59198AAD" w14:textId="7F1C9E5C" w:rsidR="00F921F0" w:rsidRPr="00F921F0" w:rsidRDefault="00F921F0" w:rsidP="00F921F0">
            <w:pPr>
              <w:ind w:firstLine="0"/>
            </w:pPr>
            <w:r>
              <w:t>Hewitt</w:t>
            </w:r>
          </w:p>
        </w:tc>
        <w:tc>
          <w:tcPr>
            <w:tcW w:w="2180" w:type="dxa"/>
          </w:tcPr>
          <w:p w14:paraId="43E9F653" w14:textId="07F432ED" w:rsidR="00F921F0" w:rsidRPr="00F921F0" w:rsidRDefault="00F921F0" w:rsidP="00F921F0">
            <w:pPr>
              <w:ind w:firstLine="0"/>
            </w:pPr>
            <w:r>
              <w:t>Hiott</w:t>
            </w:r>
          </w:p>
        </w:tc>
      </w:tr>
      <w:tr w:rsidR="00F921F0" w:rsidRPr="00F921F0" w14:paraId="55D4FD20" w14:textId="77777777" w:rsidTr="00F921F0">
        <w:tc>
          <w:tcPr>
            <w:tcW w:w="2179" w:type="dxa"/>
          </w:tcPr>
          <w:p w14:paraId="4AA57729" w14:textId="3E52592F" w:rsidR="00F921F0" w:rsidRPr="00F921F0" w:rsidRDefault="00F921F0" w:rsidP="00F921F0">
            <w:pPr>
              <w:ind w:firstLine="0"/>
            </w:pPr>
            <w:r>
              <w:t>Hixon</w:t>
            </w:r>
          </w:p>
        </w:tc>
        <w:tc>
          <w:tcPr>
            <w:tcW w:w="2179" w:type="dxa"/>
          </w:tcPr>
          <w:p w14:paraId="48D94BF1" w14:textId="7834248E" w:rsidR="00F921F0" w:rsidRPr="00F921F0" w:rsidRDefault="00F921F0" w:rsidP="00F921F0">
            <w:pPr>
              <w:ind w:firstLine="0"/>
            </w:pPr>
            <w:r>
              <w:t>Holman</w:t>
            </w:r>
          </w:p>
        </w:tc>
        <w:tc>
          <w:tcPr>
            <w:tcW w:w="2180" w:type="dxa"/>
          </w:tcPr>
          <w:p w14:paraId="53433F01" w14:textId="036B5C8B" w:rsidR="00F921F0" w:rsidRPr="00F921F0" w:rsidRDefault="00F921F0" w:rsidP="00F921F0">
            <w:pPr>
              <w:ind w:firstLine="0"/>
            </w:pPr>
            <w:r>
              <w:t>Huff</w:t>
            </w:r>
          </w:p>
        </w:tc>
      </w:tr>
      <w:tr w:rsidR="00F921F0" w:rsidRPr="00F921F0" w14:paraId="306ECDF9" w14:textId="77777777" w:rsidTr="00F921F0">
        <w:tc>
          <w:tcPr>
            <w:tcW w:w="2179" w:type="dxa"/>
          </w:tcPr>
          <w:p w14:paraId="66FFA6D0" w14:textId="48C9E4D6" w:rsidR="00F921F0" w:rsidRPr="00F921F0" w:rsidRDefault="00F921F0" w:rsidP="00F921F0">
            <w:pPr>
              <w:ind w:firstLine="0"/>
            </w:pPr>
            <w:r>
              <w:t>J. E. Johnson</w:t>
            </w:r>
          </w:p>
        </w:tc>
        <w:tc>
          <w:tcPr>
            <w:tcW w:w="2179" w:type="dxa"/>
          </w:tcPr>
          <w:p w14:paraId="78AF72DE" w14:textId="045CC342" w:rsidR="00F921F0" w:rsidRPr="00F921F0" w:rsidRDefault="00F921F0" w:rsidP="00F921F0">
            <w:pPr>
              <w:ind w:firstLine="0"/>
            </w:pPr>
            <w:r>
              <w:t>J. L. Johnson</w:t>
            </w:r>
          </w:p>
        </w:tc>
        <w:tc>
          <w:tcPr>
            <w:tcW w:w="2180" w:type="dxa"/>
          </w:tcPr>
          <w:p w14:paraId="7DD6B1C5" w14:textId="75BB6276" w:rsidR="00F921F0" w:rsidRPr="00F921F0" w:rsidRDefault="00F921F0" w:rsidP="00F921F0">
            <w:pPr>
              <w:ind w:firstLine="0"/>
            </w:pPr>
            <w:r>
              <w:t>Jones</w:t>
            </w:r>
          </w:p>
        </w:tc>
      </w:tr>
      <w:tr w:rsidR="00F921F0" w:rsidRPr="00F921F0" w14:paraId="4FD21D1E" w14:textId="77777777" w:rsidTr="00F921F0">
        <w:tc>
          <w:tcPr>
            <w:tcW w:w="2179" w:type="dxa"/>
          </w:tcPr>
          <w:p w14:paraId="25E0A998" w14:textId="30BD3E82" w:rsidR="00F921F0" w:rsidRPr="00F921F0" w:rsidRDefault="00F921F0" w:rsidP="00F921F0">
            <w:pPr>
              <w:ind w:firstLine="0"/>
            </w:pPr>
            <w:r>
              <w:t>Jordan</w:t>
            </w:r>
          </w:p>
        </w:tc>
        <w:tc>
          <w:tcPr>
            <w:tcW w:w="2179" w:type="dxa"/>
          </w:tcPr>
          <w:p w14:paraId="36D6E16B" w14:textId="6713BB98" w:rsidR="00F921F0" w:rsidRPr="00F921F0" w:rsidRDefault="00F921F0" w:rsidP="00F921F0">
            <w:pPr>
              <w:ind w:firstLine="0"/>
            </w:pPr>
            <w:r>
              <w:t>King</w:t>
            </w:r>
          </w:p>
        </w:tc>
        <w:tc>
          <w:tcPr>
            <w:tcW w:w="2180" w:type="dxa"/>
          </w:tcPr>
          <w:p w14:paraId="6C929E5C" w14:textId="7B10A329" w:rsidR="00F921F0" w:rsidRPr="00F921F0" w:rsidRDefault="00F921F0" w:rsidP="00F921F0">
            <w:pPr>
              <w:ind w:firstLine="0"/>
            </w:pPr>
            <w:r>
              <w:t>Landing</w:t>
            </w:r>
          </w:p>
        </w:tc>
      </w:tr>
      <w:tr w:rsidR="00F921F0" w:rsidRPr="00F921F0" w14:paraId="3AE6C442" w14:textId="77777777" w:rsidTr="00F921F0">
        <w:tc>
          <w:tcPr>
            <w:tcW w:w="2179" w:type="dxa"/>
          </w:tcPr>
          <w:p w14:paraId="4AB3DEBD" w14:textId="48506025" w:rsidR="00F921F0" w:rsidRPr="00F921F0" w:rsidRDefault="00F921F0" w:rsidP="00F921F0">
            <w:pPr>
              <w:ind w:firstLine="0"/>
            </w:pPr>
            <w:r>
              <w:t>Lastinger</w:t>
            </w:r>
          </w:p>
        </w:tc>
        <w:tc>
          <w:tcPr>
            <w:tcW w:w="2179" w:type="dxa"/>
          </w:tcPr>
          <w:p w14:paraId="7174E681" w14:textId="4E8535D8" w:rsidR="00F921F0" w:rsidRPr="00F921F0" w:rsidRDefault="00F921F0" w:rsidP="00F921F0">
            <w:pPr>
              <w:ind w:firstLine="0"/>
            </w:pPr>
            <w:r>
              <w:t>Lawson</w:t>
            </w:r>
          </w:p>
        </w:tc>
        <w:tc>
          <w:tcPr>
            <w:tcW w:w="2180" w:type="dxa"/>
          </w:tcPr>
          <w:p w14:paraId="2CBBC7A5" w14:textId="676F8778" w:rsidR="00F921F0" w:rsidRPr="00F921F0" w:rsidRDefault="00F921F0" w:rsidP="00F921F0">
            <w:pPr>
              <w:ind w:firstLine="0"/>
            </w:pPr>
            <w:r>
              <w:t>Ligon</w:t>
            </w:r>
          </w:p>
        </w:tc>
      </w:tr>
      <w:tr w:rsidR="00F921F0" w:rsidRPr="00F921F0" w14:paraId="6D08D75A" w14:textId="77777777" w:rsidTr="00F921F0">
        <w:tc>
          <w:tcPr>
            <w:tcW w:w="2179" w:type="dxa"/>
          </w:tcPr>
          <w:p w14:paraId="4203DE1C" w14:textId="3CACE4EE" w:rsidR="00F921F0" w:rsidRPr="00F921F0" w:rsidRDefault="00F921F0" w:rsidP="00F921F0">
            <w:pPr>
              <w:ind w:firstLine="0"/>
            </w:pPr>
            <w:r>
              <w:t>Long</w:t>
            </w:r>
          </w:p>
        </w:tc>
        <w:tc>
          <w:tcPr>
            <w:tcW w:w="2179" w:type="dxa"/>
          </w:tcPr>
          <w:p w14:paraId="296CB29D" w14:textId="4FD74C3C" w:rsidR="00F921F0" w:rsidRPr="00F921F0" w:rsidRDefault="00F921F0" w:rsidP="00F921F0">
            <w:pPr>
              <w:ind w:firstLine="0"/>
            </w:pPr>
            <w:r>
              <w:t>Lowe</w:t>
            </w:r>
          </w:p>
        </w:tc>
        <w:tc>
          <w:tcPr>
            <w:tcW w:w="2180" w:type="dxa"/>
          </w:tcPr>
          <w:p w14:paraId="4A0CEDBA" w14:textId="11948878" w:rsidR="00F921F0" w:rsidRPr="00F921F0" w:rsidRDefault="00F921F0" w:rsidP="00F921F0">
            <w:pPr>
              <w:ind w:firstLine="0"/>
            </w:pPr>
            <w:r>
              <w:t>Luck</w:t>
            </w:r>
          </w:p>
        </w:tc>
      </w:tr>
      <w:tr w:rsidR="00F921F0" w:rsidRPr="00F921F0" w14:paraId="4047DBED" w14:textId="77777777" w:rsidTr="00F921F0">
        <w:tc>
          <w:tcPr>
            <w:tcW w:w="2179" w:type="dxa"/>
          </w:tcPr>
          <w:p w14:paraId="073A8F49" w14:textId="0A4421F0" w:rsidR="00F921F0" w:rsidRPr="00F921F0" w:rsidRDefault="00F921F0" w:rsidP="00F921F0">
            <w:pPr>
              <w:ind w:firstLine="0"/>
            </w:pPr>
            <w:r>
              <w:t>Martin</w:t>
            </w:r>
          </w:p>
        </w:tc>
        <w:tc>
          <w:tcPr>
            <w:tcW w:w="2179" w:type="dxa"/>
          </w:tcPr>
          <w:p w14:paraId="6C979319" w14:textId="72D6AC75" w:rsidR="00F921F0" w:rsidRPr="00F921F0" w:rsidRDefault="00F921F0" w:rsidP="00F921F0">
            <w:pPr>
              <w:ind w:firstLine="0"/>
            </w:pPr>
            <w:r>
              <w:t>McCabe</w:t>
            </w:r>
          </w:p>
        </w:tc>
        <w:tc>
          <w:tcPr>
            <w:tcW w:w="2180" w:type="dxa"/>
          </w:tcPr>
          <w:p w14:paraId="0DF30D09" w14:textId="30A2EE27" w:rsidR="00F921F0" w:rsidRPr="00F921F0" w:rsidRDefault="00F921F0" w:rsidP="00F921F0">
            <w:pPr>
              <w:ind w:firstLine="0"/>
            </w:pPr>
            <w:r>
              <w:t>McCravy</w:t>
            </w:r>
          </w:p>
        </w:tc>
      </w:tr>
      <w:tr w:rsidR="00F921F0" w:rsidRPr="00F921F0" w14:paraId="24D59DDB" w14:textId="77777777" w:rsidTr="00F921F0">
        <w:tc>
          <w:tcPr>
            <w:tcW w:w="2179" w:type="dxa"/>
          </w:tcPr>
          <w:p w14:paraId="1FCCDBC8" w14:textId="75972C80" w:rsidR="00F921F0" w:rsidRPr="00F921F0" w:rsidRDefault="00F921F0" w:rsidP="00F921F0">
            <w:pPr>
              <w:ind w:firstLine="0"/>
            </w:pPr>
            <w:r>
              <w:t>McDaniel</w:t>
            </w:r>
          </w:p>
        </w:tc>
        <w:tc>
          <w:tcPr>
            <w:tcW w:w="2179" w:type="dxa"/>
          </w:tcPr>
          <w:p w14:paraId="1118427A" w14:textId="43931EA4" w:rsidR="00F921F0" w:rsidRPr="00F921F0" w:rsidRDefault="00F921F0" w:rsidP="00F921F0">
            <w:pPr>
              <w:ind w:firstLine="0"/>
            </w:pPr>
            <w:r>
              <w:t>McGinnis</w:t>
            </w:r>
          </w:p>
        </w:tc>
        <w:tc>
          <w:tcPr>
            <w:tcW w:w="2180" w:type="dxa"/>
          </w:tcPr>
          <w:p w14:paraId="6ABB0C59" w14:textId="7E0B4208" w:rsidR="00F921F0" w:rsidRPr="00F921F0" w:rsidRDefault="00F921F0" w:rsidP="00F921F0">
            <w:pPr>
              <w:ind w:firstLine="0"/>
            </w:pPr>
            <w:r>
              <w:t>C. Mitchell</w:t>
            </w:r>
          </w:p>
        </w:tc>
      </w:tr>
      <w:tr w:rsidR="00F921F0" w:rsidRPr="00F921F0" w14:paraId="75D7FDB3" w14:textId="77777777" w:rsidTr="00F921F0">
        <w:tc>
          <w:tcPr>
            <w:tcW w:w="2179" w:type="dxa"/>
          </w:tcPr>
          <w:p w14:paraId="3215A723" w14:textId="10F11F8D" w:rsidR="00F921F0" w:rsidRPr="00F921F0" w:rsidRDefault="00F921F0" w:rsidP="00F921F0">
            <w:pPr>
              <w:ind w:firstLine="0"/>
            </w:pPr>
            <w:r>
              <w:t>T. Moore</w:t>
            </w:r>
          </w:p>
        </w:tc>
        <w:tc>
          <w:tcPr>
            <w:tcW w:w="2179" w:type="dxa"/>
          </w:tcPr>
          <w:p w14:paraId="03B9B59F" w14:textId="0D541468" w:rsidR="00F921F0" w:rsidRPr="00F921F0" w:rsidRDefault="00F921F0" w:rsidP="00F921F0">
            <w:pPr>
              <w:ind w:firstLine="0"/>
            </w:pPr>
            <w:r>
              <w:t>Morgan</w:t>
            </w:r>
          </w:p>
        </w:tc>
        <w:tc>
          <w:tcPr>
            <w:tcW w:w="2180" w:type="dxa"/>
          </w:tcPr>
          <w:p w14:paraId="06794851" w14:textId="6D9F8563" w:rsidR="00F921F0" w:rsidRPr="00F921F0" w:rsidRDefault="00F921F0" w:rsidP="00F921F0">
            <w:pPr>
              <w:ind w:firstLine="0"/>
            </w:pPr>
            <w:r>
              <w:t>Moss</w:t>
            </w:r>
          </w:p>
        </w:tc>
      </w:tr>
      <w:tr w:rsidR="00F921F0" w:rsidRPr="00F921F0" w14:paraId="281C980A" w14:textId="77777777" w:rsidTr="00F921F0">
        <w:tc>
          <w:tcPr>
            <w:tcW w:w="2179" w:type="dxa"/>
          </w:tcPr>
          <w:p w14:paraId="7A2CB7A8" w14:textId="1BCD1C3B" w:rsidR="00F921F0" w:rsidRPr="00F921F0" w:rsidRDefault="00F921F0" w:rsidP="00F921F0">
            <w:pPr>
              <w:ind w:firstLine="0"/>
            </w:pPr>
            <w:r>
              <w:t>Neese</w:t>
            </w:r>
          </w:p>
        </w:tc>
        <w:tc>
          <w:tcPr>
            <w:tcW w:w="2179" w:type="dxa"/>
          </w:tcPr>
          <w:p w14:paraId="208E9D25" w14:textId="26C0C140" w:rsidR="00F921F0" w:rsidRPr="00F921F0" w:rsidRDefault="00F921F0" w:rsidP="00F921F0">
            <w:pPr>
              <w:ind w:firstLine="0"/>
            </w:pPr>
            <w:r>
              <w:t>B. Newton</w:t>
            </w:r>
          </w:p>
        </w:tc>
        <w:tc>
          <w:tcPr>
            <w:tcW w:w="2180" w:type="dxa"/>
          </w:tcPr>
          <w:p w14:paraId="1A2F6AB0" w14:textId="4BC28878" w:rsidR="00F921F0" w:rsidRPr="00F921F0" w:rsidRDefault="00F921F0" w:rsidP="00F921F0">
            <w:pPr>
              <w:ind w:firstLine="0"/>
            </w:pPr>
            <w:r>
              <w:t>W. Newton</w:t>
            </w:r>
          </w:p>
        </w:tc>
      </w:tr>
      <w:tr w:rsidR="00F921F0" w:rsidRPr="00F921F0" w14:paraId="1A056228" w14:textId="77777777" w:rsidTr="00F921F0">
        <w:tc>
          <w:tcPr>
            <w:tcW w:w="2179" w:type="dxa"/>
          </w:tcPr>
          <w:p w14:paraId="6C0170A7" w14:textId="00FA43BB" w:rsidR="00F921F0" w:rsidRPr="00F921F0" w:rsidRDefault="00F921F0" w:rsidP="00F921F0">
            <w:pPr>
              <w:ind w:firstLine="0"/>
            </w:pPr>
            <w:r>
              <w:t>Oremus</w:t>
            </w:r>
          </w:p>
        </w:tc>
        <w:tc>
          <w:tcPr>
            <w:tcW w:w="2179" w:type="dxa"/>
          </w:tcPr>
          <w:p w14:paraId="0E4B9947" w14:textId="1C051223" w:rsidR="00F921F0" w:rsidRPr="00F921F0" w:rsidRDefault="00F921F0" w:rsidP="00F921F0">
            <w:pPr>
              <w:ind w:firstLine="0"/>
            </w:pPr>
            <w:r>
              <w:t>Pace</w:t>
            </w:r>
          </w:p>
        </w:tc>
        <w:tc>
          <w:tcPr>
            <w:tcW w:w="2180" w:type="dxa"/>
          </w:tcPr>
          <w:p w14:paraId="0543EDC5" w14:textId="09957AD9" w:rsidR="00F921F0" w:rsidRPr="00F921F0" w:rsidRDefault="00F921F0" w:rsidP="00F921F0">
            <w:pPr>
              <w:ind w:firstLine="0"/>
            </w:pPr>
            <w:r>
              <w:t>Pope</w:t>
            </w:r>
          </w:p>
        </w:tc>
      </w:tr>
      <w:tr w:rsidR="00F921F0" w:rsidRPr="00F921F0" w14:paraId="62A39703" w14:textId="77777777" w:rsidTr="00F921F0">
        <w:tc>
          <w:tcPr>
            <w:tcW w:w="2179" w:type="dxa"/>
          </w:tcPr>
          <w:p w14:paraId="5B9345DD" w14:textId="4696834D" w:rsidR="00F921F0" w:rsidRPr="00F921F0" w:rsidRDefault="00F921F0" w:rsidP="00F921F0">
            <w:pPr>
              <w:ind w:firstLine="0"/>
            </w:pPr>
            <w:r>
              <w:t>Rankin</w:t>
            </w:r>
          </w:p>
        </w:tc>
        <w:tc>
          <w:tcPr>
            <w:tcW w:w="2179" w:type="dxa"/>
          </w:tcPr>
          <w:p w14:paraId="3BEC0501" w14:textId="17380677" w:rsidR="00F921F0" w:rsidRPr="00F921F0" w:rsidRDefault="00F921F0" w:rsidP="00F921F0">
            <w:pPr>
              <w:ind w:firstLine="0"/>
            </w:pPr>
            <w:r>
              <w:t>Reese</w:t>
            </w:r>
          </w:p>
        </w:tc>
        <w:tc>
          <w:tcPr>
            <w:tcW w:w="2180" w:type="dxa"/>
          </w:tcPr>
          <w:p w14:paraId="6888C968" w14:textId="5B5CCB29" w:rsidR="00F921F0" w:rsidRPr="00F921F0" w:rsidRDefault="00F921F0" w:rsidP="00F921F0">
            <w:pPr>
              <w:ind w:firstLine="0"/>
            </w:pPr>
            <w:r>
              <w:t>Rivers</w:t>
            </w:r>
          </w:p>
        </w:tc>
      </w:tr>
      <w:tr w:rsidR="00F921F0" w:rsidRPr="00F921F0" w14:paraId="1974A3E1" w14:textId="77777777" w:rsidTr="00F921F0">
        <w:tc>
          <w:tcPr>
            <w:tcW w:w="2179" w:type="dxa"/>
          </w:tcPr>
          <w:p w14:paraId="38E52E13" w14:textId="11EACC1F" w:rsidR="00F921F0" w:rsidRPr="00F921F0" w:rsidRDefault="00F921F0" w:rsidP="00F921F0">
            <w:pPr>
              <w:ind w:firstLine="0"/>
            </w:pPr>
            <w:r>
              <w:t>Robbins</w:t>
            </w:r>
          </w:p>
        </w:tc>
        <w:tc>
          <w:tcPr>
            <w:tcW w:w="2179" w:type="dxa"/>
          </w:tcPr>
          <w:p w14:paraId="4B255C87" w14:textId="77A58E23" w:rsidR="00F921F0" w:rsidRPr="00F921F0" w:rsidRDefault="00F921F0" w:rsidP="00F921F0">
            <w:pPr>
              <w:ind w:firstLine="0"/>
            </w:pPr>
            <w:r>
              <w:t>Rose</w:t>
            </w:r>
          </w:p>
        </w:tc>
        <w:tc>
          <w:tcPr>
            <w:tcW w:w="2180" w:type="dxa"/>
          </w:tcPr>
          <w:p w14:paraId="735B87C6" w14:textId="254ABC7E" w:rsidR="00F921F0" w:rsidRPr="00F921F0" w:rsidRDefault="00F921F0" w:rsidP="00F921F0">
            <w:pPr>
              <w:ind w:firstLine="0"/>
            </w:pPr>
            <w:r>
              <w:t>Rutherford</w:t>
            </w:r>
          </w:p>
        </w:tc>
      </w:tr>
      <w:tr w:rsidR="00F921F0" w:rsidRPr="00F921F0" w14:paraId="62ACEA07" w14:textId="77777777" w:rsidTr="00F921F0">
        <w:tc>
          <w:tcPr>
            <w:tcW w:w="2179" w:type="dxa"/>
          </w:tcPr>
          <w:p w14:paraId="2ABFA669" w14:textId="3F2DF747" w:rsidR="00F921F0" w:rsidRPr="00F921F0" w:rsidRDefault="00F921F0" w:rsidP="00F921F0">
            <w:pPr>
              <w:ind w:firstLine="0"/>
            </w:pPr>
            <w:r>
              <w:t>Sanders</w:t>
            </w:r>
          </w:p>
        </w:tc>
        <w:tc>
          <w:tcPr>
            <w:tcW w:w="2179" w:type="dxa"/>
          </w:tcPr>
          <w:p w14:paraId="155FE26A" w14:textId="61743FE6" w:rsidR="00F921F0" w:rsidRPr="00F921F0" w:rsidRDefault="00F921F0" w:rsidP="00F921F0">
            <w:pPr>
              <w:ind w:firstLine="0"/>
            </w:pPr>
            <w:r>
              <w:t>Schuessler</w:t>
            </w:r>
          </w:p>
        </w:tc>
        <w:tc>
          <w:tcPr>
            <w:tcW w:w="2180" w:type="dxa"/>
          </w:tcPr>
          <w:p w14:paraId="1A7DAEF0" w14:textId="43C443FB" w:rsidR="00F921F0" w:rsidRPr="00F921F0" w:rsidRDefault="00F921F0" w:rsidP="00F921F0">
            <w:pPr>
              <w:ind w:firstLine="0"/>
            </w:pPr>
            <w:r>
              <w:t>Scott</w:t>
            </w:r>
          </w:p>
        </w:tc>
      </w:tr>
      <w:tr w:rsidR="00F921F0" w:rsidRPr="00F921F0" w14:paraId="54A5489C" w14:textId="77777777" w:rsidTr="00F921F0">
        <w:tc>
          <w:tcPr>
            <w:tcW w:w="2179" w:type="dxa"/>
          </w:tcPr>
          <w:p w14:paraId="1E9AFB44" w14:textId="5B70BD76" w:rsidR="00F921F0" w:rsidRPr="00F921F0" w:rsidRDefault="00F921F0" w:rsidP="00F921F0">
            <w:pPr>
              <w:ind w:firstLine="0"/>
            </w:pPr>
            <w:r>
              <w:t>Sessions</w:t>
            </w:r>
          </w:p>
        </w:tc>
        <w:tc>
          <w:tcPr>
            <w:tcW w:w="2179" w:type="dxa"/>
          </w:tcPr>
          <w:p w14:paraId="3AA628AF" w14:textId="0F214A70" w:rsidR="00F921F0" w:rsidRPr="00F921F0" w:rsidRDefault="00F921F0" w:rsidP="00F921F0">
            <w:pPr>
              <w:ind w:firstLine="0"/>
            </w:pPr>
            <w:r>
              <w:t>G. M. Smith</w:t>
            </w:r>
          </w:p>
        </w:tc>
        <w:tc>
          <w:tcPr>
            <w:tcW w:w="2180" w:type="dxa"/>
          </w:tcPr>
          <w:p w14:paraId="13739845" w14:textId="0B3153C0" w:rsidR="00F921F0" w:rsidRPr="00F921F0" w:rsidRDefault="00F921F0" w:rsidP="00F921F0">
            <w:pPr>
              <w:ind w:firstLine="0"/>
            </w:pPr>
            <w:r>
              <w:t>M. M. Smith</w:t>
            </w:r>
          </w:p>
        </w:tc>
      </w:tr>
      <w:tr w:rsidR="00F921F0" w:rsidRPr="00F921F0" w14:paraId="70C9B410" w14:textId="77777777" w:rsidTr="00F921F0">
        <w:tc>
          <w:tcPr>
            <w:tcW w:w="2179" w:type="dxa"/>
          </w:tcPr>
          <w:p w14:paraId="63DF75B1" w14:textId="7E66B4E7" w:rsidR="00F921F0" w:rsidRPr="00F921F0" w:rsidRDefault="00F921F0" w:rsidP="00F921F0">
            <w:pPr>
              <w:ind w:firstLine="0"/>
            </w:pPr>
            <w:r>
              <w:t>Stavrinakis</w:t>
            </w:r>
          </w:p>
        </w:tc>
        <w:tc>
          <w:tcPr>
            <w:tcW w:w="2179" w:type="dxa"/>
          </w:tcPr>
          <w:p w14:paraId="0EB2EC28" w14:textId="4536FF0C" w:rsidR="00F921F0" w:rsidRPr="00F921F0" w:rsidRDefault="00F921F0" w:rsidP="00F921F0">
            <w:pPr>
              <w:ind w:firstLine="0"/>
            </w:pPr>
            <w:r>
              <w:t>Taylor</w:t>
            </w:r>
          </w:p>
        </w:tc>
        <w:tc>
          <w:tcPr>
            <w:tcW w:w="2180" w:type="dxa"/>
          </w:tcPr>
          <w:p w14:paraId="011A80BE" w14:textId="69E35662" w:rsidR="00F921F0" w:rsidRPr="00F921F0" w:rsidRDefault="00F921F0" w:rsidP="00F921F0">
            <w:pPr>
              <w:ind w:firstLine="0"/>
            </w:pPr>
            <w:r>
              <w:t>Teeple</w:t>
            </w:r>
          </w:p>
        </w:tc>
      </w:tr>
      <w:tr w:rsidR="00F921F0" w:rsidRPr="00F921F0" w14:paraId="0B78B886" w14:textId="77777777" w:rsidTr="00F921F0">
        <w:tc>
          <w:tcPr>
            <w:tcW w:w="2179" w:type="dxa"/>
          </w:tcPr>
          <w:p w14:paraId="050DCF1D" w14:textId="5175E470" w:rsidR="00F921F0" w:rsidRPr="00F921F0" w:rsidRDefault="00F921F0" w:rsidP="00F921F0">
            <w:pPr>
              <w:ind w:firstLine="0"/>
            </w:pPr>
            <w:r>
              <w:t>Terribile</w:t>
            </w:r>
          </w:p>
        </w:tc>
        <w:tc>
          <w:tcPr>
            <w:tcW w:w="2179" w:type="dxa"/>
          </w:tcPr>
          <w:p w14:paraId="7DCF4FF1" w14:textId="32C979AD" w:rsidR="00F921F0" w:rsidRPr="00F921F0" w:rsidRDefault="00F921F0" w:rsidP="00F921F0">
            <w:pPr>
              <w:ind w:firstLine="0"/>
            </w:pPr>
            <w:r>
              <w:t>Vaughan</w:t>
            </w:r>
          </w:p>
        </w:tc>
        <w:tc>
          <w:tcPr>
            <w:tcW w:w="2180" w:type="dxa"/>
          </w:tcPr>
          <w:p w14:paraId="153ACA89" w14:textId="764DA548" w:rsidR="00F921F0" w:rsidRPr="00F921F0" w:rsidRDefault="00F921F0" w:rsidP="00F921F0">
            <w:pPr>
              <w:ind w:firstLine="0"/>
            </w:pPr>
            <w:r>
              <w:t>Waters</w:t>
            </w:r>
          </w:p>
        </w:tc>
      </w:tr>
      <w:tr w:rsidR="00F921F0" w:rsidRPr="00F921F0" w14:paraId="21234273" w14:textId="77777777" w:rsidTr="00F921F0">
        <w:tc>
          <w:tcPr>
            <w:tcW w:w="2179" w:type="dxa"/>
          </w:tcPr>
          <w:p w14:paraId="314B9C7C" w14:textId="1BCAA748" w:rsidR="00F921F0" w:rsidRPr="00F921F0" w:rsidRDefault="00F921F0" w:rsidP="00F921F0">
            <w:pPr>
              <w:ind w:firstLine="0"/>
            </w:pPr>
            <w:r>
              <w:t>Weeks</w:t>
            </w:r>
          </w:p>
        </w:tc>
        <w:tc>
          <w:tcPr>
            <w:tcW w:w="2179" w:type="dxa"/>
          </w:tcPr>
          <w:p w14:paraId="3CBF168A" w14:textId="48802CD4" w:rsidR="00F921F0" w:rsidRPr="00F921F0" w:rsidRDefault="00F921F0" w:rsidP="00F921F0">
            <w:pPr>
              <w:ind w:firstLine="0"/>
            </w:pPr>
            <w:r>
              <w:t>Wetmore</w:t>
            </w:r>
          </w:p>
        </w:tc>
        <w:tc>
          <w:tcPr>
            <w:tcW w:w="2180" w:type="dxa"/>
          </w:tcPr>
          <w:p w14:paraId="09D08FA4" w14:textId="78449947" w:rsidR="00F921F0" w:rsidRPr="00F921F0" w:rsidRDefault="00F921F0" w:rsidP="00F921F0">
            <w:pPr>
              <w:ind w:firstLine="0"/>
            </w:pPr>
            <w:r>
              <w:t>Wickensimer</w:t>
            </w:r>
          </w:p>
        </w:tc>
      </w:tr>
      <w:tr w:rsidR="00F921F0" w:rsidRPr="00F921F0" w14:paraId="59908F74" w14:textId="77777777" w:rsidTr="00F921F0">
        <w:tc>
          <w:tcPr>
            <w:tcW w:w="2179" w:type="dxa"/>
          </w:tcPr>
          <w:p w14:paraId="60B8EE46" w14:textId="7AB937F1" w:rsidR="00F921F0" w:rsidRPr="00F921F0" w:rsidRDefault="00F921F0" w:rsidP="00F921F0">
            <w:pPr>
              <w:keepNext/>
              <w:ind w:firstLine="0"/>
            </w:pPr>
            <w:r>
              <w:t>Williams</w:t>
            </w:r>
          </w:p>
        </w:tc>
        <w:tc>
          <w:tcPr>
            <w:tcW w:w="2179" w:type="dxa"/>
          </w:tcPr>
          <w:p w14:paraId="3199CB9F" w14:textId="2EA42232" w:rsidR="00F921F0" w:rsidRPr="00F921F0" w:rsidRDefault="00F921F0" w:rsidP="00F921F0">
            <w:pPr>
              <w:keepNext/>
              <w:ind w:firstLine="0"/>
            </w:pPr>
            <w:r>
              <w:t>Willis</w:t>
            </w:r>
          </w:p>
        </w:tc>
        <w:tc>
          <w:tcPr>
            <w:tcW w:w="2180" w:type="dxa"/>
          </w:tcPr>
          <w:p w14:paraId="74256495" w14:textId="69C0A590" w:rsidR="00F921F0" w:rsidRPr="00F921F0" w:rsidRDefault="00F921F0" w:rsidP="00F921F0">
            <w:pPr>
              <w:keepNext/>
              <w:ind w:firstLine="0"/>
            </w:pPr>
            <w:r>
              <w:t>Wooten</w:t>
            </w:r>
          </w:p>
        </w:tc>
      </w:tr>
      <w:tr w:rsidR="00F921F0" w:rsidRPr="00F921F0" w14:paraId="0AFCF0CB" w14:textId="77777777" w:rsidTr="00F921F0">
        <w:tc>
          <w:tcPr>
            <w:tcW w:w="2179" w:type="dxa"/>
          </w:tcPr>
          <w:p w14:paraId="19DC4191" w14:textId="1E9C7781" w:rsidR="00F921F0" w:rsidRPr="00F921F0" w:rsidRDefault="00F921F0" w:rsidP="00F921F0">
            <w:pPr>
              <w:keepNext/>
              <w:ind w:firstLine="0"/>
            </w:pPr>
            <w:r>
              <w:t>Yow</w:t>
            </w:r>
          </w:p>
        </w:tc>
        <w:tc>
          <w:tcPr>
            <w:tcW w:w="2179" w:type="dxa"/>
          </w:tcPr>
          <w:p w14:paraId="31CC04C9" w14:textId="77777777" w:rsidR="00F921F0" w:rsidRPr="00F921F0" w:rsidRDefault="00F921F0" w:rsidP="00F921F0">
            <w:pPr>
              <w:keepNext/>
              <w:ind w:firstLine="0"/>
            </w:pPr>
          </w:p>
        </w:tc>
        <w:tc>
          <w:tcPr>
            <w:tcW w:w="2180" w:type="dxa"/>
          </w:tcPr>
          <w:p w14:paraId="7AE053D4" w14:textId="77777777" w:rsidR="00F921F0" w:rsidRPr="00F921F0" w:rsidRDefault="00F921F0" w:rsidP="00F921F0">
            <w:pPr>
              <w:keepNext/>
              <w:ind w:firstLine="0"/>
            </w:pPr>
          </w:p>
        </w:tc>
      </w:tr>
    </w:tbl>
    <w:p w14:paraId="11587BF7" w14:textId="77777777" w:rsidR="00F921F0" w:rsidRDefault="00F921F0" w:rsidP="00F921F0"/>
    <w:p w14:paraId="161A5696" w14:textId="0A98616A" w:rsidR="00F921F0" w:rsidRDefault="00F921F0" w:rsidP="00F921F0">
      <w:pPr>
        <w:jc w:val="center"/>
        <w:rPr>
          <w:b/>
        </w:rPr>
      </w:pPr>
      <w:r w:rsidRPr="00F921F0">
        <w:rPr>
          <w:b/>
        </w:rPr>
        <w:t>Total--106</w:t>
      </w:r>
    </w:p>
    <w:p w14:paraId="63E2747C" w14:textId="77777777" w:rsidR="00F921F0" w:rsidRDefault="00F921F0" w:rsidP="00F921F0">
      <w:pPr>
        <w:jc w:val="center"/>
        <w:rPr>
          <w:b/>
        </w:rPr>
      </w:pPr>
    </w:p>
    <w:p w14:paraId="15477C0A" w14:textId="77777777" w:rsidR="00F921F0" w:rsidRDefault="00F921F0" w:rsidP="00F921F0">
      <w:pPr>
        <w:ind w:firstLine="0"/>
      </w:pPr>
      <w:r w:rsidRPr="00F921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21F0" w:rsidRPr="00F921F0" w14:paraId="62FC1E67" w14:textId="77777777" w:rsidTr="00F921F0">
        <w:tc>
          <w:tcPr>
            <w:tcW w:w="2179" w:type="dxa"/>
          </w:tcPr>
          <w:p w14:paraId="4F7BFF0A" w14:textId="3F660B80" w:rsidR="00F921F0" w:rsidRPr="00F921F0" w:rsidRDefault="00F921F0" w:rsidP="00F921F0">
            <w:pPr>
              <w:keepNext/>
              <w:ind w:firstLine="0"/>
            </w:pPr>
            <w:r>
              <w:t>Beach</w:t>
            </w:r>
          </w:p>
        </w:tc>
        <w:tc>
          <w:tcPr>
            <w:tcW w:w="2179" w:type="dxa"/>
          </w:tcPr>
          <w:p w14:paraId="62F4144D" w14:textId="48D3F9C7" w:rsidR="00F921F0" w:rsidRPr="00F921F0" w:rsidRDefault="00F921F0" w:rsidP="00F921F0">
            <w:pPr>
              <w:keepNext/>
              <w:ind w:firstLine="0"/>
            </w:pPr>
            <w:r>
              <w:t>Harris</w:t>
            </w:r>
          </w:p>
        </w:tc>
        <w:tc>
          <w:tcPr>
            <w:tcW w:w="2180" w:type="dxa"/>
          </w:tcPr>
          <w:p w14:paraId="48BBAD82" w14:textId="07221DB0" w:rsidR="00F921F0" w:rsidRPr="00F921F0" w:rsidRDefault="00F921F0" w:rsidP="00F921F0">
            <w:pPr>
              <w:keepNext/>
              <w:ind w:firstLine="0"/>
            </w:pPr>
            <w:r>
              <w:t>Kilmartin</w:t>
            </w:r>
          </w:p>
        </w:tc>
      </w:tr>
      <w:tr w:rsidR="00F921F0" w:rsidRPr="00F921F0" w14:paraId="600EED74" w14:textId="77777777" w:rsidTr="00F921F0">
        <w:tc>
          <w:tcPr>
            <w:tcW w:w="2179" w:type="dxa"/>
          </w:tcPr>
          <w:p w14:paraId="7D274EE0" w14:textId="42D9ACF9" w:rsidR="00F921F0" w:rsidRPr="00F921F0" w:rsidRDefault="00F921F0" w:rsidP="00F921F0">
            <w:pPr>
              <w:keepNext/>
              <w:ind w:firstLine="0"/>
            </w:pPr>
            <w:r>
              <w:t>Magnuson</w:t>
            </w:r>
          </w:p>
        </w:tc>
        <w:tc>
          <w:tcPr>
            <w:tcW w:w="2179" w:type="dxa"/>
          </w:tcPr>
          <w:p w14:paraId="6809D212" w14:textId="33CDA39A" w:rsidR="00F921F0" w:rsidRPr="00F921F0" w:rsidRDefault="00F921F0" w:rsidP="00F921F0">
            <w:pPr>
              <w:keepNext/>
              <w:ind w:firstLine="0"/>
            </w:pPr>
            <w:r>
              <w:t>White</w:t>
            </w:r>
          </w:p>
        </w:tc>
        <w:tc>
          <w:tcPr>
            <w:tcW w:w="2180" w:type="dxa"/>
          </w:tcPr>
          <w:p w14:paraId="5BCCEF8D" w14:textId="77777777" w:rsidR="00F921F0" w:rsidRPr="00F921F0" w:rsidRDefault="00F921F0" w:rsidP="00F921F0">
            <w:pPr>
              <w:keepNext/>
              <w:ind w:firstLine="0"/>
            </w:pPr>
          </w:p>
        </w:tc>
      </w:tr>
    </w:tbl>
    <w:p w14:paraId="62DF567B" w14:textId="77777777" w:rsidR="00F921F0" w:rsidRDefault="00F921F0" w:rsidP="00F921F0"/>
    <w:p w14:paraId="1BC2E772" w14:textId="77777777" w:rsidR="00F921F0" w:rsidRDefault="00F921F0" w:rsidP="00F921F0">
      <w:pPr>
        <w:jc w:val="center"/>
        <w:rPr>
          <w:b/>
        </w:rPr>
      </w:pPr>
      <w:r w:rsidRPr="00F921F0">
        <w:rPr>
          <w:b/>
        </w:rPr>
        <w:t>Total--5</w:t>
      </w:r>
    </w:p>
    <w:p w14:paraId="5A8CCBED" w14:textId="1F35CB45" w:rsidR="00F921F0" w:rsidRDefault="00F921F0" w:rsidP="00F921F0">
      <w:pPr>
        <w:jc w:val="center"/>
        <w:rPr>
          <w:b/>
        </w:rPr>
      </w:pPr>
    </w:p>
    <w:p w14:paraId="563B5637" w14:textId="77777777" w:rsidR="00F921F0" w:rsidRDefault="00F921F0" w:rsidP="00F921F0">
      <w:r>
        <w:t xml:space="preserve">Section 85 was adopted. </w:t>
      </w:r>
    </w:p>
    <w:p w14:paraId="3C6C501B" w14:textId="77777777" w:rsidR="00F921F0" w:rsidRDefault="00F921F0" w:rsidP="00F921F0"/>
    <w:p w14:paraId="0B3C2927" w14:textId="1E0369E7" w:rsidR="00F921F0" w:rsidRDefault="00F921F0" w:rsidP="00F921F0">
      <w:pPr>
        <w:keepNext/>
        <w:jc w:val="center"/>
        <w:rPr>
          <w:b/>
        </w:rPr>
      </w:pPr>
      <w:r w:rsidRPr="00F921F0">
        <w:rPr>
          <w:b/>
        </w:rPr>
        <w:t>SECTION 86</w:t>
      </w:r>
    </w:p>
    <w:p w14:paraId="0E09F159" w14:textId="77777777" w:rsidR="00F921F0" w:rsidRDefault="00F921F0" w:rsidP="00F921F0">
      <w:r>
        <w:t xml:space="preserve">The yeas and nays were taken resulting as follows: </w:t>
      </w:r>
    </w:p>
    <w:p w14:paraId="700B9543" w14:textId="7EA95E3C" w:rsidR="00F921F0" w:rsidRDefault="00F921F0" w:rsidP="00F921F0">
      <w:pPr>
        <w:jc w:val="center"/>
      </w:pPr>
      <w:r>
        <w:t xml:space="preserve"> </w:t>
      </w:r>
      <w:bookmarkStart w:id="70" w:name="vote_start156"/>
      <w:bookmarkEnd w:id="70"/>
      <w:r>
        <w:t>Yeas 102; Nays 0</w:t>
      </w:r>
    </w:p>
    <w:p w14:paraId="5635B920" w14:textId="77777777" w:rsidR="00F921F0" w:rsidRDefault="00F921F0" w:rsidP="00F921F0">
      <w:pPr>
        <w:jc w:val="center"/>
      </w:pPr>
    </w:p>
    <w:p w14:paraId="701C5B3A"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39925C30" w14:textId="77777777" w:rsidTr="00F921F0">
        <w:tc>
          <w:tcPr>
            <w:tcW w:w="2179" w:type="dxa"/>
          </w:tcPr>
          <w:p w14:paraId="2C7A499A" w14:textId="6FEE8075" w:rsidR="00F921F0" w:rsidRPr="00F921F0" w:rsidRDefault="00F921F0" w:rsidP="00F921F0">
            <w:pPr>
              <w:keepNext/>
              <w:ind w:firstLine="0"/>
            </w:pPr>
            <w:r>
              <w:t>Anderson</w:t>
            </w:r>
          </w:p>
        </w:tc>
        <w:tc>
          <w:tcPr>
            <w:tcW w:w="2179" w:type="dxa"/>
          </w:tcPr>
          <w:p w14:paraId="6A666B97" w14:textId="2BC2EC29" w:rsidR="00F921F0" w:rsidRPr="00F921F0" w:rsidRDefault="00F921F0" w:rsidP="00F921F0">
            <w:pPr>
              <w:keepNext/>
              <w:ind w:firstLine="0"/>
            </w:pPr>
            <w:r>
              <w:t>Atkinson</w:t>
            </w:r>
          </w:p>
        </w:tc>
        <w:tc>
          <w:tcPr>
            <w:tcW w:w="2180" w:type="dxa"/>
          </w:tcPr>
          <w:p w14:paraId="763A671B" w14:textId="6FEAAAD9" w:rsidR="00F921F0" w:rsidRPr="00F921F0" w:rsidRDefault="00F921F0" w:rsidP="00F921F0">
            <w:pPr>
              <w:keepNext/>
              <w:ind w:firstLine="0"/>
            </w:pPr>
            <w:r>
              <w:t>Bailey</w:t>
            </w:r>
          </w:p>
        </w:tc>
      </w:tr>
      <w:tr w:rsidR="00F921F0" w:rsidRPr="00F921F0" w14:paraId="7708CF3F" w14:textId="77777777" w:rsidTr="00F921F0">
        <w:tc>
          <w:tcPr>
            <w:tcW w:w="2179" w:type="dxa"/>
          </w:tcPr>
          <w:p w14:paraId="3EE76E23" w14:textId="18A92B63" w:rsidR="00F921F0" w:rsidRPr="00F921F0" w:rsidRDefault="00F921F0" w:rsidP="00F921F0">
            <w:pPr>
              <w:ind w:firstLine="0"/>
            </w:pPr>
            <w:r>
              <w:t>Ballentine</w:t>
            </w:r>
          </w:p>
        </w:tc>
        <w:tc>
          <w:tcPr>
            <w:tcW w:w="2179" w:type="dxa"/>
          </w:tcPr>
          <w:p w14:paraId="4F79003E" w14:textId="2CF245D0" w:rsidR="00F921F0" w:rsidRPr="00F921F0" w:rsidRDefault="00F921F0" w:rsidP="00F921F0">
            <w:pPr>
              <w:ind w:firstLine="0"/>
            </w:pPr>
            <w:r>
              <w:t>Bamberg</w:t>
            </w:r>
          </w:p>
        </w:tc>
        <w:tc>
          <w:tcPr>
            <w:tcW w:w="2180" w:type="dxa"/>
          </w:tcPr>
          <w:p w14:paraId="700B27F5" w14:textId="656D1606" w:rsidR="00F921F0" w:rsidRPr="00F921F0" w:rsidRDefault="00F921F0" w:rsidP="00F921F0">
            <w:pPr>
              <w:ind w:firstLine="0"/>
            </w:pPr>
            <w:r>
              <w:t>Bannister</w:t>
            </w:r>
          </w:p>
        </w:tc>
      </w:tr>
      <w:tr w:rsidR="00F921F0" w:rsidRPr="00F921F0" w14:paraId="22A280E9" w14:textId="77777777" w:rsidTr="00F921F0">
        <w:tc>
          <w:tcPr>
            <w:tcW w:w="2179" w:type="dxa"/>
          </w:tcPr>
          <w:p w14:paraId="28039DCC" w14:textId="24F2DFBD" w:rsidR="00F921F0" w:rsidRPr="00F921F0" w:rsidRDefault="00F921F0" w:rsidP="00F921F0">
            <w:pPr>
              <w:ind w:firstLine="0"/>
            </w:pPr>
            <w:r>
              <w:t>Bauer</w:t>
            </w:r>
          </w:p>
        </w:tc>
        <w:tc>
          <w:tcPr>
            <w:tcW w:w="2179" w:type="dxa"/>
          </w:tcPr>
          <w:p w14:paraId="2DC962F8" w14:textId="147E1D4B" w:rsidR="00F921F0" w:rsidRPr="00F921F0" w:rsidRDefault="00F921F0" w:rsidP="00F921F0">
            <w:pPr>
              <w:ind w:firstLine="0"/>
            </w:pPr>
            <w:r>
              <w:t>Beach</w:t>
            </w:r>
          </w:p>
        </w:tc>
        <w:tc>
          <w:tcPr>
            <w:tcW w:w="2180" w:type="dxa"/>
          </w:tcPr>
          <w:p w14:paraId="21E67EFD" w14:textId="45369299" w:rsidR="00F921F0" w:rsidRPr="00F921F0" w:rsidRDefault="00F921F0" w:rsidP="00F921F0">
            <w:pPr>
              <w:ind w:firstLine="0"/>
            </w:pPr>
            <w:r>
              <w:t>Bernstein</w:t>
            </w:r>
          </w:p>
        </w:tc>
      </w:tr>
      <w:tr w:rsidR="00F921F0" w:rsidRPr="00F921F0" w14:paraId="564FBEE8" w14:textId="77777777" w:rsidTr="00F921F0">
        <w:tc>
          <w:tcPr>
            <w:tcW w:w="2179" w:type="dxa"/>
          </w:tcPr>
          <w:p w14:paraId="4F382BAF" w14:textId="59A2D4F1" w:rsidR="00F921F0" w:rsidRPr="00F921F0" w:rsidRDefault="00F921F0" w:rsidP="00F921F0">
            <w:pPr>
              <w:ind w:firstLine="0"/>
            </w:pPr>
            <w:r>
              <w:t>Bowers</w:t>
            </w:r>
          </w:p>
        </w:tc>
        <w:tc>
          <w:tcPr>
            <w:tcW w:w="2179" w:type="dxa"/>
          </w:tcPr>
          <w:p w14:paraId="38F0A587" w14:textId="56D007D4" w:rsidR="00F921F0" w:rsidRPr="00F921F0" w:rsidRDefault="00F921F0" w:rsidP="00F921F0">
            <w:pPr>
              <w:ind w:firstLine="0"/>
            </w:pPr>
            <w:r>
              <w:t>Bradley</w:t>
            </w:r>
          </w:p>
        </w:tc>
        <w:tc>
          <w:tcPr>
            <w:tcW w:w="2180" w:type="dxa"/>
          </w:tcPr>
          <w:p w14:paraId="030AF46E" w14:textId="05C92789" w:rsidR="00F921F0" w:rsidRPr="00F921F0" w:rsidRDefault="00F921F0" w:rsidP="00F921F0">
            <w:pPr>
              <w:ind w:firstLine="0"/>
            </w:pPr>
            <w:r>
              <w:t>Burns</w:t>
            </w:r>
          </w:p>
        </w:tc>
      </w:tr>
      <w:tr w:rsidR="00F921F0" w:rsidRPr="00F921F0" w14:paraId="01DC768B" w14:textId="77777777" w:rsidTr="00F921F0">
        <w:tc>
          <w:tcPr>
            <w:tcW w:w="2179" w:type="dxa"/>
          </w:tcPr>
          <w:p w14:paraId="4C5BA4CC" w14:textId="10FE6C3E" w:rsidR="00F921F0" w:rsidRPr="00F921F0" w:rsidRDefault="00F921F0" w:rsidP="00F921F0">
            <w:pPr>
              <w:ind w:firstLine="0"/>
            </w:pPr>
            <w:r>
              <w:t>Bustos</w:t>
            </w:r>
          </w:p>
        </w:tc>
        <w:tc>
          <w:tcPr>
            <w:tcW w:w="2179" w:type="dxa"/>
          </w:tcPr>
          <w:p w14:paraId="72CE00C5" w14:textId="0B8B4637" w:rsidR="00F921F0" w:rsidRPr="00F921F0" w:rsidRDefault="00F921F0" w:rsidP="00F921F0">
            <w:pPr>
              <w:ind w:firstLine="0"/>
            </w:pPr>
            <w:r>
              <w:t>Calhoon</w:t>
            </w:r>
          </w:p>
        </w:tc>
        <w:tc>
          <w:tcPr>
            <w:tcW w:w="2180" w:type="dxa"/>
          </w:tcPr>
          <w:p w14:paraId="64007D86" w14:textId="79116E97" w:rsidR="00F921F0" w:rsidRPr="00F921F0" w:rsidRDefault="00F921F0" w:rsidP="00F921F0">
            <w:pPr>
              <w:ind w:firstLine="0"/>
            </w:pPr>
            <w:r>
              <w:t>Caskey</w:t>
            </w:r>
          </w:p>
        </w:tc>
      </w:tr>
      <w:tr w:rsidR="00F921F0" w:rsidRPr="00F921F0" w14:paraId="331CDA56" w14:textId="77777777" w:rsidTr="00F921F0">
        <w:tc>
          <w:tcPr>
            <w:tcW w:w="2179" w:type="dxa"/>
          </w:tcPr>
          <w:p w14:paraId="01BC6574" w14:textId="2CCC830E" w:rsidR="00F921F0" w:rsidRPr="00F921F0" w:rsidRDefault="00F921F0" w:rsidP="00F921F0">
            <w:pPr>
              <w:ind w:firstLine="0"/>
            </w:pPr>
            <w:r>
              <w:t>Chapman</w:t>
            </w:r>
          </w:p>
        </w:tc>
        <w:tc>
          <w:tcPr>
            <w:tcW w:w="2179" w:type="dxa"/>
          </w:tcPr>
          <w:p w14:paraId="338CB40A" w14:textId="3CCC6EA7" w:rsidR="00F921F0" w:rsidRPr="00F921F0" w:rsidRDefault="00F921F0" w:rsidP="00F921F0">
            <w:pPr>
              <w:ind w:firstLine="0"/>
            </w:pPr>
            <w:r>
              <w:t>Chumley</w:t>
            </w:r>
          </w:p>
        </w:tc>
        <w:tc>
          <w:tcPr>
            <w:tcW w:w="2180" w:type="dxa"/>
          </w:tcPr>
          <w:p w14:paraId="37E3A424" w14:textId="09BDC9D9" w:rsidR="00F921F0" w:rsidRPr="00F921F0" w:rsidRDefault="00F921F0" w:rsidP="00F921F0">
            <w:pPr>
              <w:ind w:firstLine="0"/>
            </w:pPr>
            <w:r>
              <w:t>Clyburn</w:t>
            </w:r>
          </w:p>
        </w:tc>
      </w:tr>
      <w:tr w:rsidR="00F921F0" w:rsidRPr="00F921F0" w14:paraId="5ECC5715" w14:textId="77777777" w:rsidTr="00F921F0">
        <w:tc>
          <w:tcPr>
            <w:tcW w:w="2179" w:type="dxa"/>
          </w:tcPr>
          <w:p w14:paraId="74F0E63D" w14:textId="50F540C1" w:rsidR="00F921F0" w:rsidRPr="00F921F0" w:rsidRDefault="00F921F0" w:rsidP="00F921F0">
            <w:pPr>
              <w:ind w:firstLine="0"/>
            </w:pPr>
            <w:r>
              <w:t>Cobb-Hunter</w:t>
            </w:r>
          </w:p>
        </w:tc>
        <w:tc>
          <w:tcPr>
            <w:tcW w:w="2179" w:type="dxa"/>
          </w:tcPr>
          <w:p w14:paraId="58BD998F" w14:textId="6BC20B6B" w:rsidR="00F921F0" w:rsidRPr="00F921F0" w:rsidRDefault="00F921F0" w:rsidP="00F921F0">
            <w:pPr>
              <w:ind w:firstLine="0"/>
            </w:pPr>
            <w:r>
              <w:t>Collins</w:t>
            </w:r>
          </w:p>
        </w:tc>
        <w:tc>
          <w:tcPr>
            <w:tcW w:w="2180" w:type="dxa"/>
          </w:tcPr>
          <w:p w14:paraId="7CB8F643" w14:textId="0E3D09E0" w:rsidR="00F921F0" w:rsidRPr="00F921F0" w:rsidRDefault="00F921F0" w:rsidP="00F921F0">
            <w:pPr>
              <w:ind w:firstLine="0"/>
            </w:pPr>
            <w:r>
              <w:t>Cox</w:t>
            </w:r>
          </w:p>
        </w:tc>
      </w:tr>
      <w:tr w:rsidR="00F921F0" w:rsidRPr="00F921F0" w14:paraId="205A309C" w14:textId="77777777" w:rsidTr="00F921F0">
        <w:tc>
          <w:tcPr>
            <w:tcW w:w="2179" w:type="dxa"/>
          </w:tcPr>
          <w:p w14:paraId="6035AC73" w14:textId="56B08F8B" w:rsidR="00F921F0" w:rsidRPr="00F921F0" w:rsidRDefault="00F921F0" w:rsidP="00F921F0">
            <w:pPr>
              <w:ind w:firstLine="0"/>
            </w:pPr>
            <w:r>
              <w:t>Crawford</w:t>
            </w:r>
          </w:p>
        </w:tc>
        <w:tc>
          <w:tcPr>
            <w:tcW w:w="2179" w:type="dxa"/>
          </w:tcPr>
          <w:p w14:paraId="0625A03B" w14:textId="4E7FB80A" w:rsidR="00F921F0" w:rsidRPr="00F921F0" w:rsidRDefault="00F921F0" w:rsidP="00F921F0">
            <w:pPr>
              <w:ind w:firstLine="0"/>
            </w:pPr>
            <w:r>
              <w:t>Cromer</w:t>
            </w:r>
          </w:p>
        </w:tc>
        <w:tc>
          <w:tcPr>
            <w:tcW w:w="2180" w:type="dxa"/>
          </w:tcPr>
          <w:p w14:paraId="6C80B2D9" w14:textId="14C42ABB" w:rsidR="00F921F0" w:rsidRPr="00F921F0" w:rsidRDefault="00F921F0" w:rsidP="00F921F0">
            <w:pPr>
              <w:ind w:firstLine="0"/>
            </w:pPr>
            <w:r>
              <w:t>Davis</w:t>
            </w:r>
          </w:p>
        </w:tc>
      </w:tr>
      <w:tr w:rsidR="00F921F0" w:rsidRPr="00F921F0" w14:paraId="1BB2FECC" w14:textId="77777777" w:rsidTr="00F921F0">
        <w:tc>
          <w:tcPr>
            <w:tcW w:w="2179" w:type="dxa"/>
          </w:tcPr>
          <w:p w14:paraId="3F079B3A" w14:textId="44A80C45" w:rsidR="00F921F0" w:rsidRPr="00F921F0" w:rsidRDefault="00F921F0" w:rsidP="00F921F0">
            <w:pPr>
              <w:ind w:firstLine="0"/>
            </w:pPr>
            <w:r>
              <w:t>Dillard</w:t>
            </w:r>
          </w:p>
        </w:tc>
        <w:tc>
          <w:tcPr>
            <w:tcW w:w="2179" w:type="dxa"/>
          </w:tcPr>
          <w:p w14:paraId="21DACFA5" w14:textId="7DEB7FB7" w:rsidR="00F921F0" w:rsidRPr="00F921F0" w:rsidRDefault="00F921F0" w:rsidP="00F921F0">
            <w:pPr>
              <w:ind w:firstLine="0"/>
            </w:pPr>
            <w:r>
              <w:t>Duncan</w:t>
            </w:r>
          </w:p>
        </w:tc>
        <w:tc>
          <w:tcPr>
            <w:tcW w:w="2180" w:type="dxa"/>
          </w:tcPr>
          <w:p w14:paraId="625CC308" w14:textId="4E8F88B7" w:rsidR="00F921F0" w:rsidRPr="00F921F0" w:rsidRDefault="00F921F0" w:rsidP="00F921F0">
            <w:pPr>
              <w:ind w:firstLine="0"/>
            </w:pPr>
            <w:r>
              <w:t>Erickson</w:t>
            </w:r>
          </w:p>
        </w:tc>
      </w:tr>
      <w:tr w:rsidR="00F921F0" w:rsidRPr="00F921F0" w14:paraId="4F31CAD7" w14:textId="77777777" w:rsidTr="00F921F0">
        <w:tc>
          <w:tcPr>
            <w:tcW w:w="2179" w:type="dxa"/>
          </w:tcPr>
          <w:p w14:paraId="3CE5995F" w14:textId="737CAA6C" w:rsidR="00F921F0" w:rsidRPr="00F921F0" w:rsidRDefault="00F921F0" w:rsidP="00F921F0">
            <w:pPr>
              <w:ind w:firstLine="0"/>
            </w:pPr>
            <w:r>
              <w:t>Ford</w:t>
            </w:r>
          </w:p>
        </w:tc>
        <w:tc>
          <w:tcPr>
            <w:tcW w:w="2179" w:type="dxa"/>
          </w:tcPr>
          <w:p w14:paraId="4F39B35E" w14:textId="10A2D830" w:rsidR="00F921F0" w:rsidRPr="00F921F0" w:rsidRDefault="00F921F0" w:rsidP="00F921F0">
            <w:pPr>
              <w:ind w:firstLine="0"/>
            </w:pPr>
            <w:r>
              <w:t>Forrest</w:t>
            </w:r>
          </w:p>
        </w:tc>
        <w:tc>
          <w:tcPr>
            <w:tcW w:w="2180" w:type="dxa"/>
          </w:tcPr>
          <w:p w14:paraId="73A2FF87" w14:textId="524C7317" w:rsidR="00F921F0" w:rsidRPr="00F921F0" w:rsidRDefault="00F921F0" w:rsidP="00F921F0">
            <w:pPr>
              <w:ind w:firstLine="0"/>
            </w:pPr>
            <w:r>
              <w:t>Frank</w:t>
            </w:r>
          </w:p>
        </w:tc>
      </w:tr>
      <w:tr w:rsidR="00F921F0" w:rsidRPr="00F921F0" w14:paraId="731C348F" w14:textId="77777777" w:rsidTr="00F921F0">
        <w:tc>
          <w:tcPr>
            <w:tcW w:w="2179" w:type="dxa"/>
          </w:tcPr>
          <w:p w14:paraId="443F6A0E" w14:textId="59E82866" w:rsidR="00F921F0" w:rsidRPr="00F921F0" w:rsidRDefault="00F921F0" w:rsidP="00F921F0">
            <w:pPr>
              <w:ind w:firstLine="0"/>
            </w:pPr>
            <w:r>
              <w:t>Gagnon</w:t>
            </w:r>
          </w:p>
        </w:tc>
        <w:tc>
          <w:tcPr>
            <w:tcW w:w="2179" w:type="dxa"/>
          </w:tcPr>
          <w:p w14:paraId="4FD46DA8" w14:textId="3A62B23D" w:rsidR="00F921F0" w:rsidRPr="00F921F0" w:rsidRDefault="00F921F0" w:rsidP="00F921F0">
            <w:pPr>
              <w:ind w:firstLine="0"/>
            </w:pPr>
            <w:r>
              <w:t>Garvin</w:t>
            </w:r>
          </w:p>
        </w:tc>
        <w:tc>
          <w:tcPr>
            <w:tcW w:w="2180" w:type="dxa"/>
          </w:tcPr>
          <w:p w14:paraId="237FA651" w14:textId="775C9830" w:rsidR="00F921F0" w:rsidRPr="00F921F0" w:rsidRDefault="00F921F0" w:rsidP="00F921F0">
            <w:pPr>
              <w:ind w:firstLine="0"/>
            </w:pPr>
            <w:r>
              <w:t>Gibson</w:t>
            </w:r>
          </w:p>
        </w:tc>
      </w:tr>
      <w:tr w:rsidR="00F921F0" w:rsidRPr="00F921F0" w14:paraId="7D1D9E4C" w14:textId="77777777" w:rsidTr="00F921F0">
        <w:tc>
          <w:tcPr>
            <w:tcW w:w="2179" w:type="dxa"/>
          </w:tcPr>
          <w:p w14:paraId="1C194890" w14:textId="364754F6" w:rsidR="00F921F0" w:rsidRPr="00F921F0" w:rsidRDefault="00F921F0" w:rsidP="00F921F0">
            <w:pPr>
              <w:ind w:firstLine="0"/>
            </w:pPr>
            <w:r>
              <w:t>Gilliard</w:t>
            </w:r>
          </w:p>
        </w:tc>
        <w:tc>
          <w:tcPr>
            <w:tcW w:w="2179" w:type="dxa"/>
          </w:tcPr>
          <w:p w14:paraId="11018479" w14:textId="69932E04" w:rsidR="00F921F0" w:rsidRPr="00F921F0" w:rsidRDefault="00F921F0" w:rsidP="00F921F0">
            <w:pPr>
              <w:ind w:firstLine="0"/>
            </w:pPr>
            <w:r>
              <w:t>Govan</w:t>
            </w:r>
          </w:p>
        </w:tc>
        <w:tc>
          <w:tcPr>
            <w:tcW w:w="2180" w:type="dxa"/>
          </w:tcPr>
          <w:p w14:paraId="0243C65D" w14:textId="4E5948B0" w:rsidR="00F921F0" w:rsidRPr="00F921F0" w:rsidRDefault="00F921F0" w:rsidP="00F921F0">
            <w:pPr>
              <w:ind w:firstLine="0"/>
            </w:pPr>
            <w:r>
              <w:t>Grant</w:t>
            </w:r>
          </w:p>
        </w:tc>
      </w:tr>
      <w:tr w:rsidR="00F921F0" w:rsidRPr="00F921F0" w14:paraId="6AD683CB" w14:textId="77777777" w:rsidTr="00F921F0">
        <w:tc>
          <w:tcPr>
            <w:tcW w:w="2179" w:type="dxa"/>
          </w:tcPr>
          <w:p w14:paraId="744EB282" w14:textId="52465DBB" w:rsidR="00F921F0" w:rsidRPr="00F921F0" w:rsidRDefault="00F921F0" w:rsidP="00F921F0">
            <w:pPr>
              <w:ind w:firstLine="0"/>
            </w:pPr>
            <w:r>
              <w:t>Guffey</w:t>
            </w:r>
          </w:p>
        </w:tc>
        <w:tc>
          <w:tcPr>
            <w:tcW w:w="2179" w:type="dxa"/>
          </w:tcPr>
          <w:p w14:paraId="0A232189" w14:textId="7086A7F2" w:rsidR="00F921F0" w:rsidRPr="00F921F0" w:rsidRDefault="00F921F0" w:rsidP="00F921F0">
            <w:pPr>
              <w:ind w:firstLine="0"/>
            </w:pPr>
            <w:r>
              <w:t>Haddon</w:t>
            </w:r>
          </w:p>
        </w:tc>
        <w:tc>
          <w:tcPr>
            <w:tcW w:w="2180" w:type="dxa"/>
          </w:tcPr>
          <w:p w14:paraId="00CA4570" w14:textId="78E5E705" w:rsidR="00F921F0" w:rsidRPr="00F921F0" w:rsidRDefault="00F921F0" w:rsidP="00F921F0">
            <w:pPr>
              <w:ind w:firstLine="0"/>
            </w:pPr>
            <w:r>
              <w:t>Hager</w:t>
            </w:r>
          </w:p>
        </w:tc>
      </w:tr>
      <w:tr w:rsidR="00F921F0" w:rsidRPr="00F921F0" w14:paraId="5EA267EA" w14:textId="77777777" w:rsidTr="00F921F0">
        <w:tc>
          <w:tcPr>
            <w:tcW w:w="2179" w:type="dxa"/>
          </w:tcPr>
          <w:p w14:paraId="428B0619" w14:textId="26DCB19D" w:rsidR="00F921F0" w:rsidRPr="00F921F0" w:rsidRDefault="00F921F0" w:rsidP="00F921F0">
            <w:pPr>
              <w:ind w:firstLine="0"/>
            </w:pPr>
            <w:r>
              <w:t>Hardee</w:t>
            </w:r>
          </w:p>
        </w:tc>
        <w:tc>
          <w:tcPr>
            <w:tcW w:w="2179" w:type="dxa"/>
          </w:tcPr>
          <w:p w14:paraId="6A75BC21" w14:textId="7B96A52E" w:rsidR="00F921F0" w:rsidRPr="00F921F0" w:rsidRDefault="00F921F0" w:rsidP="00F921F0">
            <w:pPr>
              <w:ind w:firstLine="0"/>
            </w:pPr>
            <w:r>
              <w:t>Harris</w:t>
            </w:r>
          </w:p>
        </w:tc>
        <w:tc>
          <w:tcPr>
            <w:tcW w:w="2180" w:type="dxa"/>
          </w:tcPr>
          <w:p w14:paraId="41BF3008" w14:textId="5D4BCB0C" w:rsidR="00F921F0" w:rsidRPr="00F921F0" w:rsidRDefault="00F921F0" w:rsidP="00F921F0">
            <w:pPr>
              <w:ind w:firstLine="0"/>
            </w:pPr>
            <w:r>
              <w:t>Hartnett</w:t>
            </w:r>
          </w:p>
        </w:tc>
      </w:tr>
      <w:tr w:rsidR="00F921F0" w:rsidRPr="00F921F0" w14:paraId="6FE31F0C" w14:textId="77777777" w:rsidTr="00F921F0">
        <w:tc>
          <w:tcPr>
            <w:tcW w:w="2179" w:type="dxa"/>
          </w:tcPr>
          <w:p w14:paraId="17796104" w14:textId="3FB97695" w:rsidR="00F921F0" w:rsidRPr="00F921F0" w:rsidRDefault="00F921F0" w:rsidP="00F921F0">
            <w:pPr>
              <w:ind w:firstLine="0"/>
            </w:pPr>
            <w:r>
              <w:t>Hartz</w:t>
            </w:r>
          </w:p>
        </w:tc>
        <w:tc>
          <w:tcPr>
            <w:tcW w:w="2179" w:type="dxa"/>
          </w:tcPr>
          <w:p w14:paraId="268B843C" w14:textId="49070932" w:rsidR="00F921F0" w:rsidRPr="00F921F0" w:rsidRDefault="00F921F0" w:rsidP="00F921F0">
            <w:pPr>
              <w:ind w:firstLine="0"/>
            </w:pPr>
            <w:r>
              <w:t>Hayes</w:t>
            </w:r>
          </w:p>
        </w:tc>
        <w:tc>
          <w:tcPr>
            <w:tcW w:w="2180" w:type="dxa"/>
          </w:tcPr>
          <w:p w14:paraId="515CCAF6" w14:textId="2DF89F8D" w:rsidR="00F921F0" w:rsidRPr="00F921F0" w:rsidRDefault="00F921F0" w:rsidP="00F921F0">
            <w:pPr>
              <w:ind w:firstLine="0"/>
            </w:pPr>
            <w:r>
              <w:t>Herbkersman</w:t>
            </w:r>
          </w:p>
        </w:tc>
      </w:tr>
      <w:tr w:rsidR="00F921F0" w:rsidRPr="00F921F0" w14:paraId="1604B49F" w14:textId="77777777" w:rsidTr="00F921F0">
        <w:tc>
          <w:tcPr>
            <w:tcW w:w="2179" w:type="dxa"/>
          </w:tcPr>
          <w:p w14:paraId="772B0DD6" w14:textId="360DBCA4" w:rsidR="00F921F0" w:rsidRPr="00F921F0" w:rsidRDefault="00F921F0" w:rsidP="00F921F0">
            <w:pPr>
              <w:ind w:firstLine="0"/>
            </w:pPr>
            <w:r>
              <w:t>Hewitt</w:t>
            </w:r>
          </w:p>
        </w:tc>
        <w:tc>
          <w:tcPr>
            <w:tcW w:w="2179" w:type="dxa"/>
          </w:tcPr>
          <w:p w14:paraId="49BEBBF5" w14:textId="480A9FF1" w:rsidR="00F921F0" w:rsidRPr="00F921F0" w:rsidRDefault="00F921F0" w:rsidP="00F921F0">
            <w:pPr>
              <w:ind w:firstLine="0"/>
            </w:pPr>
            <w:r>
              <w:t>Hiott</w:t>
            </w:r>
          </w:p>
        </w:tc>
        <w:tc>
          <w:tcPr>
            <w:tcW w:w="2180" w:type="dxa"/>
          </w:tcPr>
          <w:p w14:paraId="353D9187" w14:textId="5AA6BB83" w:rsidR="00F921F0" w:rsidRPr="00F921F0" w:rsidRDefault="00F921F0" w:rsidP="00F921F0">
            <w:pPr>
              <w:ind w:firstLine="0"/>
            </w:pPr>
            <w:r>
              <w:t>Hixon</w:t>
            </w:r>
          </w:p>
        </w:tc>
      </w:tr>
      <w:tr w:rsidR="00F921F0" w:rsidRPr="00F921F0" w14:paraId="4C439DF8" w14:textId="77777777" w:rsidTr="00F921F0">
        <w:tc>
          <w:tcPr>
            <w:tcW w:w="2179" w:type="dxa"/>
          </w:tcPr>
          <w:p w14:paraId="4D9203AA" w14:textId="49747E0F" w:rsidR="00F921F0" w:rsidRPr="00F921F0" w:rsidRDefault="00F921F0" w:rsidP="00F921F0">
            <w:pPr>
              <w:ind w:firstLine="0"/>
            </w:pPr>
            <w:r>
              <w:t>Holman</w:t>
            </w:r>
          </w:p>
        </w:tc>
        <w:tc>
          <w:tcPr>
            <w:tcW w:w="2179" w:type="dxa"/>
          </w:tcPr>
          <w:p w14:paraId="75A36AAB" w14:textId="1514EDC1" w:rsidR="00F921F0" w:rsidRPr="00F921F0" w:rsidRDefault="00F921F0" w:rsidP="00F921F0">
            <w:pPr>
              <w:ind w:firstLine="0"/>
            </w:pPr>
            <w:r>
              <w:t>Huff</w:t>
            </w:r>
          </w:p>
        </w:tc>
        <w:tc>
          <w:tcPr>
            <w:tcW w:w="2180" w:type="dxa"/>
          </w:tcPr>
          <w:p w14:paraId="19402121" w14:textId="5EF1B298" w:rsidR="00F921F0" w:rsidRPr="00F921F0" w:rsidRDefault="00F921F0" w:rsidP="00F921F0">
            <w:pPr>
              <w:ind w:firstLine="0"/>
            </w:pPr>
            <w:r>
              <w:t>J. L. Johnson</w:t>
            </w:r>
          </w:p>
        </w:tc>
      </w:tr>
      <w:tr w:rsidR="00F921F0" w:rsidRPr="00F921F0" w14:paraId="3E9758B6" w14:textId="77777777" w:rsidTr="00F921F0">
        <w:tc>
          <w:tcPr>
            <w:tcW w:w="2179" w:type="dxa"/>
          </w:tcPr>
          <w:p w14:paraId="591008A9" w14:textId="795D54DF" w:rsidR="00F921F0" w:rsidRPr="00F921F0" w:rsidRDefault="00F921F0" w:rsidP="00F921F0">
            <w:pPr>
              <w:ind w:firstLine="0"/>
            </w:pPr>
            <w:r>
              <w:t>Jones</w:t>
            </w:r>
          </w:p>
        </w:tc>
        <w:tc>
          <w:tcPr>
            <w:tcW w:w="2179" w:type="dxa"/>
          </w:tcPr>
          <w:p w14:paraId="572925DE" w14:textId="0C8DDF2F" w:rsidR="00F921F0" w:rsidRPr="00F921F0" w:rsidRDefault="00F921F0" w:rsidP="00F921F0">
            <w:pPr>
              <w:ind w:firstLine="0"/>
            </w:pPr>
            <w:r>
              <w:t>Jordan</w:t>
            </w:r>
          </w:p>
        </w:tc>
        <w:tc>
          <w:tcPr>
            <w:tcW w:w="2180" w:type="dxa"/>
          </w:tcPr>
          <w:p w14:paraId="609E93C2" w14:textId="39B7BE67" w:rsidR="00F921F0" w:rsidRPr="00F921F0" w:rsidRDefault="00F921F0" w:rsidP="00F921F0">
            <w:pPr>
              <w:ind w:firstLine="0"/>
            </w:pPr>
            <w:r>
              <w:t>Kilmartin</w:t>
            </w:r>
          </w:p>
        </w:tc>
      </w:tr>
      <w:tr w:rsidR="00F921F0" w:rsidRPr="00F921F0" w14:paraId="24417D65" w14:textId="77777777" w:rsidTr="00F921F0">
        <w:tc>
          <w:tcPr>
            <w:tcW w:w="2179" w:type="dxa"/>
          </w:tcPr>
          <w:p w14:paraId="4F3312C9" w14:textId="59105553" w:rsidR="00F921F0" w:rsidRPr="00F921F0" w:rsidRDefault="00F921F0" w:rsidP="00F921F0">
            <w:pPr>
              <w:ind w:firstLine="0"/>
            </w:pPr>
            <w:r>
              <w:t>King</w:t>
            </w:r>
          </w:p>
        </w:tc>
        <w:tc>
          <w:tcPr>
            <w:tcW w:w="2179" w:type="dxa"/>
          </w:tcPr>
          <w:p w14:paraId="75648C99" w14:textId="62A63E2C" w:rsidR="00F921F0" w:rsidRPr="00F921F0" w:rsidRDefault="00F921F0" w:rsidP="00F921F0">
            <w:pPr>
              <w:ind w:firstLine="0"/>
            </w:pPr>
            <w:r>
              <w:t>Landing</w:t>
            </w:r>
          </w:p>
        </w:tc>
        <w:tc>
          <w:tcPr>
            <w:tcW w:w="2180" w:type="dxa"/>
          </w:tcPr>
          <w:p w14:paraId="2D72B2C8" w14:textId="1EAC02D7" w:rsidR="00F921F0" w:rsidRPr="00F921F0" w:rsidRDefault="00F921F0" w:rsidP="00F921F0">
            <w:pPr>
              <w:ind w:firstLine="0"/>
            </w:pPr>
            <w:r>
              <w:t>Lastinger</w:t>
            </w:r>
          </w:p>
        </w:tc>
      </w:tr>
      <w:tr w:rsidR="00F921F0" w:rsidRPr="00F921F0" w14:paraId="19CF03AF" w14:textId="77777777" w:rsidTr="00F921F0">
        <w:tc>
          <w:tcPr>
            <w:tcW w:w="2179" w:type="dxa"/>
          </w:tcPr>
          <w:p w14:paraId="7F746441" w14:textId="47F5B850" w:rsidR="00F921F0" w:rsidRPr="00F921F0" w:rsidRDefault="00F921F0" w:rsidP="00F921F0">
            <w:pPr>
              <w:ind w:firstLine="0"/>
            </w:pPr>
            <w:r>
              <w:t>Lawson</w:t>
            </w:r>
          </w:p>
        </w:tc>
        <w:tc>
          <w:tcPr>
            <w:tcW w:w="2179" w:type="dxa"/>
          </w:tcPr>
          <w:p w14:paraId="2F370647" w14:textId="38ACB678" w:rsidR="00F921F0" w:rsidRPr="00F921F0" w:rsidRDefault="00F921F0" w:rsidP="00F921F0">
            <w:pPr>
              <w:ind w:firstLine="0"/>
            </w:pPr>
            <w:r>
              <w:t>Ligon</w:t>
            </w:r>
          </w:p>
        </w:tc>
        <w:tc>
          <w:tcPr>
            <w:tcW w:w="2180" w:type="dxa"/>
          </w:tcPr>
          <w:p w14:paraId="6CF8A496" w14:textId="54E0F887" w:rsidR="00F921F0" w:rsidRPr="00F921F0" w:rsidRDefault="00F921F0" w:rsidP="00F921F0">
            <w:pPr>
              <w:ind w:firstLine="0"/>
            </w:pPr>
            <w:r>
              <w:t>Long</w:t>
            </w:r>
          </w:p>
        </w:tc>
      </w:tr>
      <w:tr w:rsidR="00F921F0" w:rsidRPr="00F921F0" w14:paraId="122D40C7" w14:textId="77777777" w:rsidTr="00F921F0">
        <w:tc>
          <w:tcPr>
            <w:tcW w:w="2179" w:type="dxa"/>
          </w:tcPr>
          <w:p w14:paraId="35CD0759" w14:textId="55AB3233" w:rsidR="00F921F0" w:rsidRPr="00F921F0" w:rsidRDefault="00F921F0" w:rsidP="00F921F0">
            <w:pPr>
              <w:ind w:firstLine="0"/>
            </w:pPr>
            <w:r>
              <w:t>Lowe</w:t>
            </w:r>
          </w:p>
        </w:tc>
        <w:tc>
          <w:tcPr>
            <w:tcW w:w="2179" w:type="dxa"/>
          </w:tcPr>
          <w:p w14:paraId="159FB2B5" w14:textId="23B1C298" w:rsidR="00F921F0" w:rsidRPr="00F921F0" w:rsidRDefault="00F921F0" w:rsidP="00F921F0">
            <w:pPr>
              <w:ind w:firstLine="0"/>
            </w:pPr>
            <w:r>
              <w:t>Magnuson</w:t>
            </w:r>
          </w:p>
        </w:tc>
        <w:tc>
          <w:tcPr>
            <w:tcW w:w="2180" w:type="dxa"/>
          </w:tcPr>
          <w:p w14:paraId="2A978746" w14:textId="7583028E" w:rsidR="00F921F0" w:rsidRPr="00F921F0" w:rsidRDefault="00F921F0" w:rsidP="00F921F0">
            <w:pPr>
              <w:ind w:firstLine="0"/>
            </w:pPr>
            <w:r>
              <w:t>Martin</w:t>
            </w:r>
          </w:p>
        </w:tc>
      </w:tr>
      <w:tr w:rsidR="00F921F0" w:rsidRPr="00F921F0" w14:paraId="0A38FDD5" w14:textId="77777777" w:rsidTr="00F921F0">
        <w:tc>
          <w:tcPr>
            <w:tcW w:w="2179" w:type="dxa"/>
          </w:tcPr>
          <w:p w14:paraId="6D1ADC8B" w14:textId="3E05EA69" w:rsidR="00F921F0" w:rsidRPr="00F921F0" w:rsidRDefault="00F921F0" w:rsidP="00F921F0">
            <w:pPr>
              <w:ind w:firstLine="0"/>
            </w:pPr>
            <w:r>
              <w:t>McCabe</w:t>
            </w:r>
          </w:p>
        </w:tc>
        <w:tc>
          <w:tcPr>
            <w:tcW w:w="2179" w:type="dxa"/>
          </w:tcPr>
          <w:p w14:paraId="3A8BC0ED" w14:textId="03FE9C7C" w:rsidR="00F921F0" w:rsidRPr="00F921F0" w:rsidRDefault="00F921F0" w:rsidP="00F921F0">
            <w:pPr>
              <w:ind w:firstLine="0"/>
            </w:pPr>
            <w:r>
              <w:t>McDaniel</w:t>
            </w:r>
          </w:p>
        </w:tc>
        <w:tc>
          <w:tcPr>
            <w:tcW w:w="2180" w:type="dxa"/>
          </w:tcPr>
          <w:p w14:paraId="1E750477" w14:textId="59C5E875" w:rsidR="00F921F0" w:rsidRPr="00F921F0" w:rsidRDefault="00F921F0" w:rsidP="00F921F0">
            <w:pPr>
              <w:ind w:firstLine="0"/>
            </w:pPr>
            <w:r>
              <w:t>McGinnis</w:t>
            </w:r>
          </w:p>
        </w:tc>
      </w:tr>
      <w:tr w:rsidR="00F921F0" w:rsidRPr="00F921F0" w14:paraId="33141014" w14:textId="77777777" w:rsidTr="00F921F0">
        <w:tc>
          <w:tcPr>
            <w:tcW w:w="2179" w:type="dxa"/>
          </w:tcPr>
          <w:p w14:paraId="476E9B7C" w14:textId="1873BF2D" w:rsidR="00F921F0" w:rsidRPr="00F921F0" w:rsidRDefault="00F921F0" w:rsidP="00F921F0">
            <w:pPr>
              <w:ind w:firstLine="0"/>
            </w:pPr>
            <w:r>
              <w:t>C. Mitchell</w:t>
            </w:r>
          </w:p>
        </w:tc>
        <w:tc>
          <w:tcPr>
            <w:tcW w:w="2179" w:type="dxa"/>
          </w:tcPr>
          <w:p w14:paraId="794FCC58" w14:textId="2B79DFB1" w:rsidR="00F921F0" w:rsidRPr="00F921F0" w:rsidRDefault="00F921F0" w:rsidP="00F921F0">
            <w:pPr>
              <w:ind w:firstLine="0"/>
            </w:pPr>
            <w:r>
              <w:t>D. Mitchell</w:t>
            </w:r>
          </w:p>
        </w:tc>
        <w:tc>
          <w:tcPr>
            <w:tcW w:w="2180" w:type="dxa"/>
          </w:tcPr>
          <w:p w14:paraId="055F462E" w14:textId="7D874192" w:rsidR="00F921F0" w:rsidRPr="00F921F0" w:rsidRDefault="00F921F0" w:rsidP="00F921F0">
            <w:pPr>
              <w:ind w:firstLine="0"/>
            </w:pPr>
            <w:r>
              <w:t>T. Moore</w:t>
            </w:r>
          </w:p>
        </w:tc>
      </w:tr>
      <w:tr w:rsidR="00F921F0" w:rsidRPr="00F921F0" w14:paraId="2B19B898" w14:textId="77777777" w:rsidTr="00F921F0">
        <w:tc>
          <w:tcPr>
            <w:tcW w:w="2179" w:type="dxa"/>
          </w:tcPr>
          <w:p w14:paraId="23B9A00A" w14:textId="48EB67B0" w:rsidR="00F921F0" w:rsidRPr="00F921F0" w:rsidRDefault="00F921F0" w:rsidP="00F921F0">
            <w:pPr>
              <w:ind w:firstLine="0"/>
            </w:pPr>
            <w:r>
              <w:t>Morgan</w:t>
            </w:r>
          </w:p>
        </w:tc>
        <w:tc>
          <w:tcPr>
            <w:tcW w:w="2179" w:type="dxa"/>
          </w:tcPr>
          <w:p w14:paraId="233D7222" w14:textId="09F5A947" w:rsidR="00F921F0" w:rsidRPr="00F921F0" w:rsidRDefault="00F921F0" w:rsidP="00F921F0">
            <w:pPr>
              <w:ind w:firstLine="0"/>
            </w:pPr>
            <w:r>
              <w:t>Moss</w:t>
            </w:r>
          </w:p>
        </w:tc>
        <w:tc>
          <w:tcPr>
            <w:tcW w:w="2180" w:type="dxa"/>
          </w:tcPr>
          <w:p w14:paraId="0750354E" w14:textId="306BB035" w:rsidR="00F921F0" w:rsidRPr="00F921F0" w:rsidRDefault="00F921F0" w:rsidP="00F921F0">
            <w:pPr>
              <w:ind w:firstLine="0"/>
            </w:pPr>
            <w:r>
              <w:t>Neese</w:t>
            </w:r>
          </w:p>
        </w:tc>
      </w:tr>
      <w:tr w:rsidR="00F921F0" w:rsidRPr="00F921F0" w14:paraId="7971A5EC" w14:textId="77777777" w:rsidTr="00F921F0">
        <w:tc>
          <w:tcPr>
            <w:tcW w:w="2179" w:type="dxa"/>
          </w:tcPr>
          <w:p w14:paraId="14CB6F18" w14:textId="2E53A990" w:rsidR="00F921F0" w:rsidRPr="00F921F0" w:rsidRDefault="00F921F0" w:rsidP="00F921F0">
            <w:pPr>
              <w:ind w:firstLine="0"/>
            </w:pPr>
            <w:r>
              <w:t>B. Newton</w:t>
            </w:r>
          </w:p>
        </w:tc>
        <w:tc>
          <w:tcPr>
            <w:tcW w:w="2179" w:type="dxa"/>
          </w:tcPr>
          <w:p w14:paraId="5B71B752" w14:textId="5A9CB7A7" w:rsidR="00F921F0" w:rsidRPr="00F921F0" w:rsidRDefault="00F921F0" w:rsidP="00F921F0">
            <w:pPr>
              <w:ind w:firstLine="0"/>
            </w:pPr>
            <w:r>
              <w:t>Oremus</w:t>
            </w:r>
          </w:p>
        </w:tc>
        <w:tc>
          <w:tcPr>
            <w:tcW w:w="2180" w:type="dxa"/>
          </w:tcPr>
          <w:p w14:paraId="3492A932" w14:textId="493E604D" w:rsidR="00F921F0" w:rsidRPr="00F921F0" w:rsidRDefault="00F921F0" w:rsidP="00F921F0">
            <w:pPr>
              <w:ind w:firstLine="0"/>
            </w:pPr>
            <w:r>
              <w:t>Pace</w:t>
            </w:r>
          </w:p>
        </w:tc>
      </w:tr>
      <w:tr w:rsidR="00F921F0" w:rsidRPr="00F921F0" w14:paraId="24E4B9A6" w14:textId="77777777" w:rsidTr="00F921F0">
        <w:tc>
          <w:tcPr>
            <w:tcW w:w="2179" w:type="dxa"/>
          </w:tcPr>
          <w:p w14:paraId="17F748DF" w14:textId="7901539E" w:rsidR="00F921F0" w:rsidRPr="00F921F0" w:rsidRDefault="00F921F0" w:rsidP="00F921F0">
            <w:pPr>
              <w:ind w:firstLine="0"/>
            </w:pPr>
            <w:r>
              <w:t>Pedalino</w:t>
            </w:r>
          </w:p>
        </w:tc>
        <w:tc>
          <w:tcPr>
            <w:tcW w:w="2179" w:type="dxa"/>
          </w:tcPr>
          <w:p w14:paraId="04B3497D" w14:textId="42F1D8F2" w:rsidR="00F921F0" w:rsidRPr="00F921F0" w:rsidRDefault="00F921F0" w:rsidP="00F921F0">
            <w:pPr>
              <w:ind w:firstLine="0"/>
            </w:pPr>
            <w:r>
              <w:t>Pope</w:t>
            </w:r>
          </w:p>
        </w:tc>
        <w:tc>
          <w:tcPr>
            <w:tcW w:w="2180" w:type="dxa"/>
          </w:tcPr>
          <w:p w14:paraId="6D16F5E8" w14:textId="531CA231" w:rsidR="00F921F0" w:rsidRPr="00F921F0" w:rsidRDefault="00F921F0" w:rsidP="00F921F0">
            <w:pPr>
              <w:ind w:firstLine="0"/>
            </w:pPr>
            <w:r>
              <w:t>Rankin</w:t>
            </w:r>
          </w:p>
        </w:tc>
      </w:tr>
      <w:tr w:rsidR="00F921F0" w:rsidRPr="00F921F0" w14:paraId="4415D0D5" w14:textId="77777777" w:rsidTr="00F921F0">
        <w:tc>
          <w:tcPr>
            <w:tcW w:w="2179" w:type="dxa"/>
          </w:tcPr>
          <w:p w14:paraId="75B2CC39" w14:textId="0C870952" w:rsidR="00F921F0" w:rsidRPr="00F921F0" w:rsidRDefault="00F921F0" w:rsidP="00F921F0">
            <w:pPr>
              <w:ind w:firstLine="0"/>
            </w:pPr>
            <w:r>
              <w:t>Reese</w:t>
            </w:r>
          </w:p>
        </w:tc>
        <w:tc>
          <w:tcPr>
            <w:tcW w:w="2179" w:type="dxa"/>
          </w:tcPr>
          <w:p w14:paraId="6751AC61" w14:textId="337D4843" w:rsidR="00F921F0" w:rsidRPr="00F921F0" w:rsidRDefault="00F921F0" w:rsidP="00F921F0">
            <w:pPr>
              <w:ind w:firstLine="0"/>
            </w:pPr>
            <w:r>
              <w:t>Rivers</w:t>
            </w:r>
          </w:p>
        </w:tc>
        <w:tc>
          <w:tcPr>
            <w:tcW w:w="2180" w:type="dxa"/>
          </w:tcPr>
          <w:p w14:paraId="434EE0E0" w14:textId="6849F207" w:rsidR="00F921F0" w:rsidRPr="00F921F0" w:rsidRDefault="00F921F0" w:rsidP="00F921F0">
            <w:pPr>
              <w:ind w:firstLine="0"/>
            </w:pPr>
            <w:r>
              <w:t>Rutherford</w:t>
            </w:r>
          </w:p>
        </w:tc>
      </w:tr>
      <w:tr w:rsidR="00F921F0" w:rsidRPr="00F921F0" w14:paraId="16617047" w14:textId="77777777" w:rsidTr="00F921F0">
        <w:tc>
          <w:tcPr>
            <w:tcW w:w="2179" w:type="dxa"/>
          </w:tcPr>
          <w:p w14:paraId="13F964F5" w14:textId="77D6DF84" w:rsidR="00F921F0" w:rsidRPr="00F921F0" w:rsidRDefault="00F921F0" w:rsidP="00F921F0">
            <w:pPr>
              <w:ind w:firstLine="0"/>
            </w:pPr>
            <w:r>
              <w:t>Sanders</w:t>
            </w:r>
          </w:p>
        </w:tc>
        <w:tc>
          <w:tcPr>
            <w:tcW w:w="2179" w:type="dxa"/>
          </w:tcPr>
          <w:p w14:paraId="61A2BBDB" w14:textId="0949B727" w:rsidR="00F921F0" w:rsidRPr="00F921F0" w:rsidRDefault="00F921F0" w:rsidP="00F921F0">
            <w:pPr>
              <w:ind w:firstLine="0"/>
            </w:pPr>
            <w:r>
              <w:t>Schuessler</w:t>
            </w:r>
          </w:p>
        </w:tc>
        <w:tc>
          <w:tcPr>
            <w:tcW w:w="2180" w:type="dxa"/>
          </w:tcPr>
          <w:p w14:paraId="3B0DAAE2" w14:textId="6C0411BB" w:rsidR="00F921F0" w:rsidRPr="00F921F0" w:rsidRDefault="00F921F0" w:rsidP="00F921F0">
            <w:pPr>
              <w:ind w:firstLine="0"/>
            </w:pPr>
            <w:r>
              <w:t>Scott</w:t>
            </w:r>
          </w:p>
        </w:tc>
      </w:tr>
      <w:tr w:rsidR="00F921F0" w:rsidRPr="00F921F0" w14:paraId="158C4CEE" w14:textId="77777777" w:rsidTr="00F921F0">
        <w:tc>
          <w:tcPr>
            <w:tcW w:w="2179" w:type="dxa"/>
          </w:tcPr>
          <w:p w14:paraId="331D14E8" w14:textId="73292678" w:rsidR="00F921F0" w:rsidRPr="00F921F0" w:rsidRDefault="00F921F0" w:rsidP="00F921F0">
            <w:pPr>
              <w:ind w:firstLine="0"/>
            </w:pPr>
            <w:r>
              <w:t>Sessions</w:t>
            </w:r>
          </w:p>
        </w:tc>
        <w:tc>
          <w:tcPr>
            <w:tcW w:w="2179" w:type="dxa"/>
          </w:tcPr>
          <w:p w14:paraId="7DB7DC33" w14:textId="0CB5CD65" w:rsidR="00F921F0" w:rsidRPr="00F921F0" w:rsidRDefault="00F921F0" w:rsidP="00F921F0">
            <w:pPr>
              <w:ind w:firstLine="0"/>
            </w:pPr>
            <w:r>
              <w:t>G. M. Smith</w:t>
            </w:r>
          </w:p>
        </w:tc>
        <w:tc>
          <w:tcPr>
            <w:tcW w:w="2180" w:type="dxa"/>
          </w:tcPr>
          <w:p w14:paraId="11877B27" w14:textId="359562A6" w:rsidR="00F921F0" w:rsidRPr="00F921F0" w:rsidRDefault="00F921F0" w:rsidP="00F921F0">
            <w:pPr>
              <w:ind w:firstLine="0"/>
            </w:pPr>
            <w:r>
              <w:t>M. M. Smith</w:t>
            </w:r>
          </w:p>
        </w:tc>
      </w:tr>
      <w:tr w:rsidR="00F921F0" w:rsidRPr="00F921F0" w14:paraId="13D5D871" w14:textId="77777777" w:rsidTr="00F921F0">
        <w:tc>
          <w:tcPr>
            <w:tcW w:w="2179" w:type="dxa"/>
          </w:tcPr>
          <w:p w14:paraId="426FFE0F" w14:textId="3EF654AB" w:rsidR="00F921F0" w:rsidRPr="00F921F0" w:rsidRDefault="00F921F0" w:rsidP="00F921F0">
            <w:pPr>
              <w:ind w:firstLine="0"/>
            </w:pPr>
            <w:r>
              <w:t>Stavrinakis</w:t>
            </w:r>
          </w:p>
        </w:tc>
        <w:tc>
          <w:tcPr>
            <w:tcW w:w="2179" w:type="dxa"/>
          </w:tcPr>
          <w:p w14:paraId="5D7256BF" w14:textId="0B1B0036" w:rsidR="00F921F0" w:rsidRPr="00F921F0" w:rsidRDefault="00F921F0" w:rsidP="00F921F0">
            <w:pPr>
              <w:ind w:firstLine="0"/>
            </w:pPr>
            <w:r>
              <w:t>Taylor</w:t>
            </w:r>
          </w:p>
        </w:tc>
        <w:tc>
          <w:tcPr>
            <w:tcW w:w="2180" w:type="dxa"/>
          </w:tcPr>
          <w:p w14:paraId="0676BA4D" w14:textId="25E3D429" w:rsidR="00F921F0" w:rsidRPr="00F921F0" w:rsidRDefault="00F921F0" w:rsidP="00F921F0">
            <w:pPr>
              <w:ind w:firstLine="0"/>
            </w:pPr>
            <w:r>
              <w:t>Teeple</w:t>
            </w:r>
          </w:p>
        </w:tc>
      </w:tr>
      <w:tr w:rsidR="00F921F0" w:rsidRPr="00F921F0" w14:paraId="639EE4DD" w14:textId="77777777" w:rsidTr="00F921F0">
        <w:tc>
          <w:tcPr>
            <w:tcW w:w="2179" w:type="dxa"/>
          </w:tcPr>
          <w:p w14:paraId="0DDD30EF" w14:textId="304EF9BE" w:rsidR="00F921F0" w:rsidRPr="00F921F0" w:rsidRDefault="00F921F0" w:rsidP="00F921F0">
            <w:pPr>
              <w:ind w:firstLine="0"/>
            </w:pPr>
            <w:r>
              <w:t>Terribile</w:t>
            </w:r>
          </w:p>
        </w:tc>
        <w:tc>
          <w:tcPr>
            <w:tcW w:w="2179" w:type="dxa"/>
          </w:tcPr>
          <w:p w14:paraId="79AAF80B" w14:textId="60CFC77C" w:rsidR="00F921F0" w:rsidRPr="00F921F0" w:rsidRDefault="00F921F0" w:rsidP="00F921F0">
            <w:pPr>
              <w:ind w:firstLine="0"/>
            </w:pPr>
            <w:r>
              <w:t>Vaughan</w:t>
            </w:r>
          </w:p>
        </w:tc>
        <w:tc>
          <w:tcPr>
            <w:tcW w:w="2180" w:type="dxa"/>
          </w:tcPr>
          <w:p w14:paraId="2EFAB92E" w14:textId="1E24DB9B" w:rsidR="00F921F0" w:rsidRPr="00F921F0" w:rsidRDefault="00F921F0" w:rsidP="00F921F0">
            <w:pPr>
              <w:ind w:firstLine="0"/>
            </w:pPr>
            <w:r>
              <w:t>Waters</w:t>
            </w:r>
          </w:p>
        </w:tc>
      </w:tr>
      <w:tr w:rsidR="00F921F0" w:rsidRPr="00F921F0" w14:paraId="4611FB7D" w14:textId="77777777" w:rsidTr="00F921F0">
        <w:tc>
          <w:tcPr>
            <w:tcW w:w="2179" w:type="dxa"/>
          </w:tcPr>
          <w:p w14:paraId="61BED33E" w14:textId="070990F2" w:rsidR="00F921F0" w:rsidRPr="00F921F0" w:rsidRDefault="00F921F0" w:rsidP="00F921F0">
            <w:pPr>
              <w:ind w:firstLine="0"/>
            </w:pPr>
            <w:r>
              <w:t>Weeks</w:t>
            </w:r>
          </w:p>
        </w:tc>
        <w:tc>
          <w:tcPr>
            <w:tcW w:w="2179" w:type="dxa"/>
          </w:tcPr>
          <w:p w14:paraId="70BACD02" w14:textId="150A39E8" w:rsidR="00F921F0" w:rsidRPr="00F921F0" w:rsidRDefault="00F921F0" w:rsidP="00F921F0">
            <w:pPr>
              <w:ind w:firstLine="0"/>
            </w:pPr>
            <w:r>
              <w:t>Wetmore</w:t>
            </w:r>
          </w:p>
        </w:tc>
        <w:tc>
          <w:tcPr>
            <w:tcW w:w="2180" w:type="dxa"/>
          </w:tcPr>
          <w:p w14:paraId="4957BD9D" w14:textId="445C3047" w:rsidR="00F921F0" w:rsidRPr="00F921F0" w:rsidRDefault="00F921F0" w:rsidP="00F921F0">
            <w:pPr>
              <w:ind w:firstLine="0"/>
            </w:pPr>
            <w:r>
              <w:t>White</w:t>
            </w:r>
          </w:p>
        </w:tc>
      </w:tr>
      <w:tr w:rsidR="00F921F0" w:rsidRPr="00F921F0" w14:paraId="4A65F7BA" w14:textId="77777777" w:rsidTr="00F921F0">
        <w:tc>
          <w:tcPr>
            <w:tcW w:w="2179" w:type="dxa"/>
          </w:tcPr>
          <w:p w14:paraId="3AE9C0E1" w14:textId="1FB4FA13" w:rsidR="00F921F0" w:rsidRPr="00F921F0" w:rsidRDefault="00F921F0" w:rsidP="00F921F0">
            <w:pPr>
              <w:keepNext/>
              <w:ind w:firstLine="0"/>
            </w:pPr>
            <w:r>
              <w:t>Whitmire</w:t>
            </w:r>
          </w:p>
        </w:tc>
        <w:tc>
          <w:tcPr>
            <w:tcW w:w="2179" w:type="dxa"/>
          </w:tcPr>
          <w:p w14:paraId="349942BE" w14:textId="7CEA5C0D" w:rsidR="00F921F0" w:rsidRPr="00F921F0" w:rsidRDefault="00F921F0" w:rsidP="00F921F0">
            <w:pPr>
              <w:keepNext/>
              <w:ind w:firstLine="0"/>
            </w:pPr>
            <w:r>
              <w:t>Wickensimer</w:t>
            </w:r>
          </w:p>
        </w:tc>
        <w:tc>
          <w:tcPr>
            <w:tcW w:w="2180" w:type="dxa"/>
          </w:tcPr>
          <w:p w14:paraId="76A2460A" w14:textId="45DA64EB" w:rsidR="00F921F0" w:rsidRPr="00F921F0" w:rsidRDefault="00F921F0" w:rsidP="00F921F0">
            <w:pPr>
              <w:keepNext/>
              <w:ind w:firstLine="0"/>
            </w:pPr>
            <w:r>
              <w:t>Williams</w:t>
            </w:r>
          </w:p>
        </w:tc>
      </w:tr>
      <w:tr w:rsidR="00F921F0" w:rsidRPr="00F921F0" w14:paraId="0437F166" w14:textId="77777777" w:rsidTr="00F921F0">
        <w:tc>
          <w:tcPr>
            <w:tcW w:w="2179" w:type="dxa"/>
          </w:tcPr>
          <w:p w14:paraId="44DD6B6B" w14:textId="665E717F" w:rsidR="00F921F0" w:rsidRPr="00F921F0" w:rsidRDefault="00F921F0" w:rsidP="00F921F0">
            <w:pPr>
              <w:keepNext/>
              <w:ind w:firstLine="0"/>
            </w:pPr>
            <w:r>
              <w:t>Willis</w:t>
            </w:r>
          </w:p>
        </w:tc>
        <w:tc>
          <w:tcPr>
            <w:tcW w:w="2179" w:type="dxa"/>
          </w:tcPr>
          <w:p w14:paraId="7D6EC155" w14:textId="50350514" w:rsidR="00F921F0" w:rsidRPr="00F921F0" w:rsidRDefault="00F921F0" w:rsidP="00F921F0">
            <w:pPr>
              <w:keepNext/>
              <w:ind w:firstLine="0"/>
            </w:pPr>
            <w:r>
              <w:t>Wooten</w:t>
            </w:r>
          </w:p>
        </w:tc>
        <w:tc>
          <w:tcPr>
            <w:tcW w:w="2180" w:type="dxa"/>
          </w:tcPr>
          <w:p w14:paraId="1CFBD570" w14:textId="1D10B858" w:rsidR="00F921F0" w:rsidRPr="00F921F0" w:rsidRDefault="00F921F0" w:rsidP="00F921F0">
            <w:pPr>
              <w:keepNext/>
              <w:ind w:firstLine="0"/>
            </w:pPr>
            <w:r>
              <w:t>Yow</w:t>
            </w:r>
          </w:p>
        </w:tc>
      </w:tr>
    </w:tbl>
    <w:p w14:paraId="3EE7A24D" w14:textId="77777777" w:rsidR="00F921F0" w:rsidRDefault="00F921F0" w:rsidP="00F921F0"/>
    <w:p w14:paraId="730D5344" w14:textId="574A2CA7" w:rsidR="00F921F0" w:rsidRDefault="00F921F0" w:rsidP="00F921F0">
      <w:pPr>
        <w:jc w:val="center"/>
        <w:rPr>
          <w:b/>
        </w:rPr>
      </w:pPr>
      <w:r w:rsidRPr="00F921F0">
        <w:rPr>
          <w:b/>
        </w:rPr>
        <w:t>Total--102</w:t>
      </w:r>
    </w:p>
    <w:p w14:paraId="37F4EC3A" w14:textId="77777777" w:rsidR="00F921F0" w:rsidRDefault="00F921F0" w:rsidP="00F921F0">
      <w:pPr>
        <w:jc w:val="center"/>
        <w:rPr>
          <w:b/>
        </w:rPr>
      </w:pPr>
    </w:p>
    <w:p w14:paraId="7F179FF2" w14:textId="77777777" w:rsidR="00F921F0" w:rsidRDefault="00F921F0" w:rsidP="00F921F0">
      <w:pPr>
        <w:ind w:firstLine="0"/>
      </w:pPr>
      <w:r w:rsidRPr="00F921F0">
        <w:t xml:space="preserve"> </w:t>
      </w:r>
      <w:r>
        <w:t>Those who voted in the negative are:</w:t>
      </w:r>
    </w:p>
    <w:p w14:paraId="25B06AA6" w14:textId="77777777" w:rsidR="00F921F0" w:rsidRDefault="00F921F0" w:rsidP="00F921F0"/>
    <w:p w14:paraId="0DBB2CC8" w14:textId="77777777" w:rsidR="00F921F0" w:rsidRDefault="00F921F0" w:rsidP="00F921F0">
      <w:pPr>
        <w:jc w:val="center"/>
        <w:rPr>
          <w:b/>
        </w:rPr>
      </w:pPr>
      <w:r w:rsidRPr="00F921F0">
        <w:rPr>
          <w:b/>
        </w:rPr>
        <w:t>Total--0</w:t>
      </w:r>
    </w:p>
    <w:p w14:paraId="4EDA94ED" w14:textId="60B19E64" w:rsidR="00F921F0" w:rsidRDefault="00F921F0" w:rsidP="00F921F0">
      <w:pPr>
        <w:jc w:val="center"/>
        <w:rPr>
          <w:b/>
        </w:rPr>
      </w:pPr>
    </w:p>
    <w:p w14:paraId="3D674F3A" w14:textId="77777777" w:rsidR="00F921F0" w:rsidRDefault="00F921F0" w:rsidP="00F921F0">
      <w:r>
        <w:t xml:space="preserve">Section 86 was adopted. </w:t>
      </w:r>
    </w:p>
    <w:p w14:paraId="3273AC33" w14:textId="77777777" w:rsidR="00F921F0" w:rsidRDefault="00F921F0" w:rsidP="00F921F0"/>
    <w:p w14:paraId="52BB5D92" w14:textId="790187D9" w:rsidR="00F921F0" w:rsidRDefault="00F921F0" w:rsidP="00F921F0">
      <w:pPr>
        <w:keepNext/>
        <w:jc w:val="center"/>
        <w:rPr>
          <w:b/>
        </w:rPr>
      </w:pPr>
      <w:r w:rsidRPr="00F921F0">
        <w:rPr>
          <w:b/>
        </w:rPr>
        <w:t>SECTION 87</w:t>
      </w:r>
    </w:p>
    <w:p w14:paraId="58D380D6" w14:textId="77777777" w:rsidR="00F921F0" w:rsidRDefault="00F921F0" w:rsidP="00F921F0">
      <w:r>
        <w:t xml:space="preserve">The yeas and nays were taken resulting as follows: </w:t>
      </w:r>
    </w:p>
    <w:p w14:paraId="14D521D1" w14:textId="09F158C7" w:rsidR="00F921F0" w:rsidRDefault="00F921F0" w:rsidP="00F921F0">
      <w:pPr>
        <w:jc w:val="center"/>
      </w:pPr>
      <w:r>
        <w:t xml:space="preserve"> </w:t>
      </w:r>
      <w:bookmarkStart w:id="71" w:name="vote_start158"/>
      <w:bookmarkEnd w:id="71"/>
      <w:r>
        <w:t>Yeas 105; Nays 8</w:t>
      </w:r>
    </w:p>
    <w:p w14:paraId="6DCDE05D" w14:textId="77777777" w:rsidR="00F921F0" w:rsidRDefault="00F921F0" w:rsidP="00F921F0">
      <w:pPr>
        <w:jc w:val="center"/>
      </w:pPr>
    </w:p>
    <w:p w14:paraId="2AE2A055"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186DC215" w14:textId="77777777" w:rsidTr="00F921F0">
        <w:tc>
          <w:tcPr>
            <w:tcW w:w="2179" w:type="dxa"/>
          </w:tcPr>
          <w:p w14:paraId="7B5240F7" w14:textId="4D7562C3" w:rsidR="00F921F0" w:rsidRPr="00F921F0" w:rsidRDefault="00F921F0" w:rsidP="00F921F0">
            <w:pPr>
              <w:keepNext/>
              <w:ind w:firstLine="0"/>
            </w:pPr>
            <w:r>
              <w:t>Anderson</w:t>
            </w:r>
          </w:p>
        </w:tc>
        <w:tc>
          <w:tcPr>
            <w:tcW w:w="2179" w:type="dxa"/>
          </w:tcPr>
          <w:p w14:paraId="1D933673" w14:textId="2B5ABD77" w:rsidR="00F921F0" w:rsidRPr="00F921F0" w:rsidRDefault="00F921F0" w:rsidP="00F921F0">
            <w:pPr>
              <w:keepNext/>
              <w:ind w:firstLine="0"/>
            </w:pPr>
            <w:r>
              <w:t>Atkinson</w:t>
            </w:r>
          </w:p>
        </w:tc>
        <w:tc>
          <w:tcPr>
            <w:tcW w:w="2180" w:type="dxa"/>
          </w:tcPr>
          <w:p w14:paraId="339C90DA" w14:textId="532343EA" w:rsidR="00F921F0" w:rsidRPr="00F921F0" w:rsidRDefault="00F921F0" w:rsidP="00F921F0">
            <w:pPr>
              <w:keepNext/>
              <w:ind w:firstLine="0"/>
            </w:pPr>
            <w:r>
              <w:t>Bailey</w:t>
            </w:r>
          </w:p>
        </w:tc>
      </w:tr>
      <w:tr w:rsidR="00F921F0" w:rsidRPr="00F921F0" w14:paraId="336101B1" w14:textId="77777777" w:rsidTr="00F921F0">
        <w:tc>
          <w:tcPr>
            <w:tcW w:w="2179" w:type="dxa"/>
          </w:tcPr>
          <w:p w14:paraId="45BB4CA9" w14:textId="0AF13F01" w:rsidR="00F921F0" w:rsidRPr="00F921F0" w:rsidRDefault="00F921F0" w:rsidP="00F921F0">
            <w:pPr>
              <w:ind w:firstLine="0"/>
            </w:pPr>
            <w:r>
              <w:t>Ballentine</w:t>
            </w:r>
          </w:p>
        </w:tc>
        <w:tc>
          <w:tcPr>
            <w:tcW w:w="2179" w:type="dxa"/>
          </w:tcPr>
          <w:p w14:paraId="3D78CF9A" w14:textId="640AB86B" w:rsidR="00F921F0" w:rsidRPr="00F921F0" w:rsidRDefault="00F921F0" w:rsidP="00F921F0">
            <w:pPr>
              <w:ind w:firstLine="0"/>
            </w:pPr>
            <w:r>
              <w:t>Bamberg</w:t>
            </w:r>
          </w:p>
        </w:tc>
        <w:tc>
          <w:tcPr>
            <w:tcW w:w="2180" w:type="dxa"/>
          </w:tcPr>
          <w:p w14:paraId="5EC12979" w14:textId="0A51BD69" w:rsidR="00F921F0" w:rsidRPr="00F921F0" w:rsidRDefault="00F921F0" w:rsidP="00F921F0">
            <w:pPr>
              <w:ind w:firstLine="0"/>
            </w:pPr>
            <w:r>
              <w:t>Bannister</w:t>
            </w:r>
          </w:p>
        </w:tc>
      </w:tr>
      <w:tr w:rsidR="00F921F0" w:rsidRPr="00F921F0" w14:paraId="0A2F3C3D" w14:textId="77777777" w:rsidTr="00F921F0">
        <w:tc>
          <w:tcPr>
            <w:tcW w:w="2179" w:type="dxa"/>
          </w:tcPr>
          <w:p w14:paraId="2B8AAB02" w14:textId="7CDC2521" w:rsidR="00F921F0" w:rsidRPr="00F921F0" w:rsidRDefault="00F921F0" w:rsidP="00F921F0">
            <w:pPr>
              <w:ind w:firstLine="0"/>
            </w:pPr>
            <w:r>
              <w:t>Bauer</w:t>
            </w:r>
          </w:p>
        </w:tc>
        <w:tc>
          <w:tcPr>
            <w:tcW w:w="2179" w:type="dxa"/>
          </w:tcPr>
          <w:p w14:paraId="01CF3F0D" w14:textId="248967D7" w:rsidR="00F921F0" w:rsidRPr="00F921F0" w:rsidRDefault="00F921F0" w:rsidP="00F921F0">
            <w:pPr>
              <w:ind w:firstLine="0"/>
            </w:pPr>
            <w:r>
              <w:t>Beach</w:t>
            </w:r>
          </w:p>
        </w:tc>
        <w:tc>
          <w:tcPr>
            <w:tcW w:w="2180" w:type="dxa"/>
          </w:tcPr>
          <w:p w14:paraId="06B2889A" w14:textId="46615887" w:rsidR="00F921F0" w:rsidRPr="00F921F0" w:rsidRDefault="00F921F0" w:rsidP="00F921F0">
            <w:pPr>
              <w:ind w:firstLine="0"/>
            </w:pPr>
            <w:r>
              <w:t>Bernstein</w:t>
            </w:r>
          </w:p>
        </w:tc>
      </w:tr>
      <w:tr w:rsidR="00F921F0" w:rsidRPr="00F921F0" w14:paraId="41F9562D" w14:textId="77777777" w:rsidTr="00F921F0">
        <w:tc>
          <w:tcPr>
            <w:tcW w:w="2179" w:type="dxa"/>
          </w:tcPr>
          <w:p w14:paraId="5126B4C9" w14:textId="1F8E2071" w:rsidR="00F921F0" w:rsidRPr="00F921F0" w:rsidRDefault="00F921F0" w:rsidP="00F921F0">
            <w:pPr>
              <w:ind w:firstLine="0"/>
            </w:pPr>
            <w:r>
              <w:t>Bowers</w:t>
            </w:r>
          </w:p>
        </w:tc>
        <w:tc>
          <w:tcPr>
            <w:tcW w:w="2179" w:type="dxa"/>
          </w:tcPr>
          <w:p w14:paraId="54F25C49" w14:textId="2A7F4A05" w:rsidR="00F921F0" w:rsidRPr="00F921F0" w:rsidRDefault="00F921F0" w:rsidP="00F921F0">
            <w:pPr>
              <w:ind w:firstLine="0"/>
            </w:pPr>
            <w:r>
              <w:t>Bradley</w:t>
            </w:r>
          </w:p>
        </w:tc>
        <w:tc>
          <w:tcPr>
            <w:tcW w:w="2180" w:type="dxa"/>
          </w:tcPr>
          <w:p w14:paraId="70CB4A96" w14:textId="704779C8" w:rsidR="00F921F0" w:rsidRPr="00F921F0" w:rsidRDefault="00F921F0" w:rsidP="00F921F0">
            <w:pPr>
              <w:ind w:firstLine="0"/>
            </w:pPr>
            <w:r>
              <w:t>Brewer</w:t>
            </w:r>
          </w:p>
        </w:tc>
      </w:tr>
      <w:tr w:rsidR="00F921F0" w:rsidRPr="00F921F0" w14:paraId="2FCB68EB" w14:textId="77777777" w:rsidTr="00F921F0">
        <w:tc>
          <w:tcPr>
            <w:tcW w:w="2179" w:type="dxa"/>
          </w:tcPr>
          <w:p w14:paraId="156BD597" w14:textId="0117D0F1" w:rsidR="00F921F0" w:rsidRPr="00F921F0" w:rsidRDefault="00F921F0" w:rsidP="00F921F0">
            <w:pPr>
              <w:ind w:firstLine="0"/>
            </w:pPr>
            <w:r>
              <w:t>Brittain</w:t>
            </w:r>
          </w:p>
        </w:tc>
        <w:tc>
          <w:tcPr>
            <w:tcW w:w="2179" w:type="dxa"/>
          </w:tcPr>
          <w:p w14:paraId="64EDC224" w14:textId="09B75498" w:rsidR="00F921F0" w:rsidRPr="00F921F0" w:rsidRDefault="00F921F0" w:rsidP="00F921F0">
            <w:pPr>
              <w:ind w:firstLine="0"/>
            </w:pPr>
            <w:r>
              <w:t>Burns</w:t>
            </w:r>
          </w:p>
        </w:tc>
        <w:tc>
          <w:tcPr>
            <w:tcW w:w="2180" w:type="dxa"/>
          </w:tcPr>
          <w:p w14:paraId="103DD970" w14:textId="5934F0AF" w:rsidR="00F921F0" w:rsidRPr="00F921F0" w:rsidRDefault="00F921F0" w:rsidP="00F921F0">
            <w:pPr>
              <w:ind w:firstLine="0"/>
            </w:pPr>
            <w:r>
              <w:t>Bustos</w:t>
            </w:r>
          </w:p>
        </w:tc>
      </w:tr>
      <w:tr w:rsidR="00F921F0" w:rsidRPr="00F921F0" w14:paraId="526427F5" w14:textId="77777777" w:rsidTr="00F921F0">
        <w:tc>
          <w:tcPr>
            <w:tcW w:w="2179" w:type="dxa"/>
          </w:tcPr>
          <w:p w14:paraId="2984C0EF" w14:textId="5F024805" w:rsidR="00F921F0" w:rsidRPr="00F921F0" w:rsidRDefault="00F921F0" w:rsidP="00F921F0">
            <w:pPr>
              <w:ind w:firstLine="0"/>
            </w:pPr>
            <w:r>
              <w:t>Calhoon</w:t>
            </w:r>
          </w:p>
        </w:tc>
        <w:tc>
          <w:tcPr>
            <w:tcW w:w="2179" w:type="dxa"/>
          </w:tcPr>
          <w:p w14:paraId="64EA6830" w14:textId="7591D343" w:rsidR="00F921F0" w:rsidRPr="00F921F0" w:rsidRDefault="00F921F0" w:rsidP="00F921F0">
            <w:pPr>
              <w:ind w:firstLine="0"/>
            </w:pPr>
            <w:r>
              <w:t>Caskey</w:t>
            </w:r>
          </w:p>
        </w:tc>
        <w:tc>
          <w:tcPr>
            <w:tcW w:w="2180" w:type="dxa"/>
          </w:tcPr>
          <w:p w14:paraId="0FABF1B3" w14:textId="76629D4F" w:rsidR="00F921F0" w:rsidRPr="00F921F0" w:rsidRDefault="00F921F0" w:rsidP="00F921F0">
            <w:pPr>
              <w:ind w:firstLine="0"/>
            </w:pPr>
            <w:r>
              <w:t>Chapman</w:t>
            </w:r>
          </w:p>
        </w:tc>
      </w:tr>
      <w:tr w:rsidR="00F921F0" w:rsidRPr="00F921F0" w14:paraId="0206CDC1" w14:textId="77777777" w:rsidTr="00F921F0">
        <w:tc>
          <w:tcPr>
            <w:tcW w:w="2179" w:type="dxa"/>
          </w:tcPr>
          <w:p w14:paraId="675DCA3A" w14:textId="4039D629" w:rsidR="00F921F0" w:rsidRPr="00F921F0" w:rsidRDefault="00F921F0" w:rsidP="00F921F0">
            <w:pPr>
              <w:ind w:firstLine="0"/>
            </w:pPr>
            <w:r>
              <w:t>Chumley</w:t>
            </w:r>
          </w:p>
        </w:tc>
        <w:tc>
          <w:tcPr>
            <w:tcW w:w="2179" w:type="dxa"/>
          </w:tcPr>
          <w:p w14:paraId="14240650" w14:textId="05D9C37B" w:rsidR="00F921F0" w:rsidRPr="00F921F0" w:rsidRDefault="00F921F0" w:rsidP="00F921F0">
            <w:pPr>
              <w:ind w:firstLine="0"/>
            </w:pPr>
            <w:r>
              <w:t>Clyburn</w:t>
            </w:r>
          </w:p>
        </w:tc>
        <w:tc>
          <w:tcPr>
            <w:tcW w:w="2180" w:type="dxa"/>
          </w:tcPr>
          <w:p w14:paraId="4512EC7A" w14:textId="0E2CFE55" w:rsidR="00F921F0" w:rsidRPr="00F921F0" w:rsidRDefault="00F921F0" w:rsidP="00F921F0">
            <w:pPr>
              <w:ind w:firstLine="0"/>
            </w:pPr>
            <w:r>
              <w:t>Cobb-Hunter</w:t>
            </w:r>
          </w:p>
        </w:tc>
      </w:tr>
      <w:tr w:rsidR="00F921F0" w:rsidRPr="00F921F0" w14:paraId="14CC67A9" w14:textId="77777777" w:rsidTr="00F921F0">
        <w:tc>
          <w:tcPr>
            <w:tcW w:w="2179" w:type="dxa"/>
          </w:tcPr>
          <w:p w14:paraId="5A1018E3" w14:textId="6F25C2A4" w:rsidR="00F921F0" w:rsidRPr="00F921F0" w:rsidRDefault="00F921F0" w:rsidP="00F921F0">
            <w:pPr>
              <w:ind w:firstLine="0"/>
            </w:pPr>
            <w:r>
              <w:t>Collins</w:t>
            </w:r>
          </w:p>
        </w:tc>
        <w:tc>
          <w:tcPr>
            <w:tcW w:w="2179" w:type="dxa"/>
          </w:tcPr>
          <w:p w14:paraId="3697AA03" w14:textId="16A8FD86" w:rsidR="00F921F0" w:rsidRPr="00F921F0" w:rsidRDefault="00F921F0" w:rsidP="00F921F0">
            <w:pPr>
              <w:ind w:firstLine="0"/>
            </w:pPr>
            <w:r>
              <w:t>Cox</w:t>
            </w:r>
          </w:p>
        </w:tc>
        <w:tc>
          <w:tcPr>
            <w:tcW w:w="2180" w:type="dxa"/>
          </w:tcPr>
          <w:p w14:paraId="736214FF" w14:textId="6C12BF8A" w:rsidR="00F921F0" w:rsidRPr="00F921F0" w:rsidRDefault="00F921F0" w:rsidP="00F921F0">
            <w:pPr>
              <w:ind w:firstLine="0"/>
            </w:pPr>
            <w:r>
              <w:t>Crawford</w:t>
            </w:r>
          </w:p>
        </w:tc>
      </w:tr>
      <w:tr w:rsidR="00F921F0" w:rsidRPr="00F921F0" w14:paraId="31861678" w14:textId="77777777" w:rsidTr="00F921F0">
        <w:tc>
          <w:tcPr>
            <w:tcW w:w="2179" w:type="dxa"/>
          </w:tcPr>
          <w:p w14:paraId="00B17CF7" w14:textId="264B0460" w:rsidR="00F921F0" w:rsidRPr="00F921F0" w:rsidRDefault="00F921F0" w:rsidP="00F921F0">
            <w:pPr>
              <w:ind w:firstLine="0"/>
            </w:pPr>
            <w:r>
              <w:t>Davis</w:t>
            </w:r>
          </w:p>
        </w:tc>
        <w:tc>
          <w:tcPr>
            <w:tcW w:w="2179" w:type="dxa"/>
          </w:tcPr>
          <w:p w14:paraId="3413B68B" w14:textId="26F39870" w:rsidR="00F921F0" w:rsidRPr="00F921F0" w:rsidRDefault="00F921F0" w:rsidP="00F921F0">
            <w:pPr>
              <w:ind w:firstLine="0"/>
            </w:pPr>
            <w:r>
              <w:t>Dillard</w:t>
            </w:r>
          </w:p>
        </w:tc>
        <w:tc>
          <w:tcPr>
            <w:tcW w:w="2180" w:type="dxa"/>
          </w:tcPr>
          <w:p w14:paraId="734ECFC8" w14:textId="6A2BD80D" w:rsidR="00F921F0" w:rsidRPr="00F921F0" w:rsidRDefault="00F921F0" w:rsidP="00F921F0">
            <w:pPr>
              <w:ind w:firstLine="0"/>
            </w:pPr>
            <w:r>
              <w:t>Duncan</w:t>
            </w:r>
          </w:p>
        </w:tc>
      </w:tr>
      <w:tr w:rsidR="00F921F0" w:rsidRPr="00F921F0" w14:paraId="7149A732" w14:textId="77777777" w:rsidTr="00F921F0">
        <w:tc>
          <w:tcPr>
            <w:tcW w:w="2179" w:type="dxa"/>
          </w:tcPr>
          <w:p w14:paraId="0018BD8F" w14:textId="2F0C62FC" w:rsidR="00F921F0" w:rsidRPr="00F921F0" w:rsidRDefault="00F921F0" w:rsidP="00F921F0">
            <w:pPr>
              <w:ind w:firstLine="0"/>
            </w:pPr>
            <w:r>
              <w:t>Edgerton</w:t>
            </w:r>
          </w:p>
        </w:tc>
        <w:tc>
          <w:tcPr>
            <w:tcW w:w="2179" w:type="dxa"/>
          </w:tcPr>
          <w:p w14:paraId="502CC0C2" w14:textId="093E257B" w:rsidR="00F921F0" w:rsidRPr="00F921F0" w:rsidRDefault="00F921F0" w:rsidP="00F921F0">
            <w:pPr>
              <w:ind w:firstLine="0"/>
            </w:pPr>
            <w:r>
              <w:t>Erickson</w:t>
            </w:r>
          </w:p>
        </w:tc>
        <w:tc>
          <w:tcPr>
            <w:tcW w:w="2180" w:type="dxa"/>
          </w:tcPr>
          <w:p w14:paraId="5FEBB9F4" w14:textId="3030A18C" w:rsidR="00F921F0" w:rsidRPr="00F921F0" w:rsidRDefault="00F921F0" w:rsidP="00F921F0">
            <w:pPr>
              <w:ind w:firstLine="0"/>
            </w:pPr>
            <w:r>
              <w:t>Ford</w:t>
            </w:r>
          </w:p>
        </w:tc>
      </w:tr>
      <w:tr w:rsidR="00F921F0" w:rsidRPr="00F921F0" w14:paraId="0A771004" w14:textId="77777777" w:rsidTr="00F921F0">
        <w:tc>
          <w:tcPr>
            <w:tcW w:w="2179" w:type="dxa"/>
          </w:tcPr>
          <w:p w14:paraId="31A01609" w14:textId="54B244BC" w:rsidR="00F921F0" w:rsidRPr="00F921F0" w:rsidRDefault="00F921F0" w:rsidP="00F921F0">
            <w:pPr>
              <w:ind w:firstLine="0"/>
            </w:pPr>
            <w:r>
              <w:t>Forrest</w:t>
            </w:r>
          </w:p>
        </w:tc>
        <w:tc>
          <w:tcPr>
            <w:tcW w:w="2179" w:type="dxa"/>
          </w:tcPr>
          <w:p w14:paraId="657A2E42" w14:textId="5603C812" w:rsidR="00F921F0" w:rsidRPr="00F921F0" w:rsidRDefault="00F921F0" w:rsidP="00F921F0">
            <w:pPr>
              <w:ind w:firstLine="0"/>
            </w:pPr>
            <w:r>
              <w:t>Frank</w:t>
            </w:r>
          </w:p>
        </w:tc>
        <w:tc>
          <w:tcPr>
            <w:tcW w:w="2180" w:type="dxa"/>
          </w:tcPr>
          <w:p w14:paraId="1B4D95C3" w14:textId="6A1F4A54" w:rsidR="00F921F0" w:rsidRPr="00F921F0" w:rsidRDefault="00F921F0" w:rsidP="00F921F0">
            <w:pPr>
              <w:ind w:firstLine="0"/>
            </w:pPr>
            <w:r>
              <w:t>Gagnon</w:t>
            </w:r>
          </w:p>
        </w:tc>
      </w:tr>
      <w:tr w:rsidR="00F921F0" w:rsidRPr="00F921F0" w14:paraId="6B200E1C" w14:textId="77777777" w:rsidTr="00F921F0">
        <w:tc>
          <w:tcPr>
            <w:tcW w:w="2179" w:type="dxa"/>
          </w:tcPr>
          <w:p w14:paraId="14AE2972" w14:textId="4D737904" w:rsidR="00F921F0" w:rsidRPr="00F921F0" w:rsidRDefault="00F921F0" w:rsidP="00F921F0">
            <w:pPr>
              <w:ind w:firstLine="0"/>
            </w:pPr>
            <w:r>
              <w:t>Garvin</w:t>
            </w:r>
          </w:p>
        </w:tc>
        <w:tc>
          <w:tcPr>
            <w:tcW w:w="2179" w:type="dxa"/>
          </w:tcPr>
          <w:p w14:paraId="7878B288" w14:textId="61F67BFF" w:rsidR="00F921F0" w:rsidRPr="00F921F0" w:rsidRDefault="00F921F0" w:rsidP="00F921F0">
            <w:pPr>
              <w:ind w:firstLine="0"/>
            </w:pPr>
            <w:r>
              <w:t>Gatch</w:t>
            </w:r>
          </w:p>
        </w:tc>
        <w:tc>
          <w:tcPr>
            <w:tcW w:w="2180" w:type="dxa"/>
          </w:tcPr>
          <w:p w14:paraId="49660D7B" w14:textId="47FFD4E8" w:rsidR="00F921F0" w:rsidRPr="00F921F0" w:rsidRDefault="00F921F0" w:rsidP="00F921F0">
            <w:pPr>
              <w:ind w:firstLine="0"/>
            </w:pPr>
            <w:r>
              <w:t>Gibson</w:t>
            </w:r>
          </w:p>
        </w:tc>
      </w:tr>
      <w:tr w:rsidR="00F921F0" w:rsidRPr="00F921F0" w14:paraId="2FECA0DF" w14:textId="77777777" w:rsidTr="00F921F0">
        <w:tc>
          <w:tcPr>
            <w:tcW w:w="2179" w:type="dxa"/>
          </w:tcPr>
          <w:p w14:paraId="47CA2DA0" w14:textId="3C979801" w:rsidR="00F921F0" w:rsidRPr="00F921F0" w:rsidRDefault="00F921F0" w:rsidP="00F921F0">
            <w:pPr>
              <w:ind w:firstLine="0"/>
            </w:pPr>
            <w:r>
              <w:t>Gilliam</w:t>
            </w:r>
          </w:p>
        </w:tc>
        <w:tc>
          <w:tcPr>
            <w:tcW w:w="2179" w:type="dxa"/>
          </w:tcPr>
          <w:p w14:paraId="32452ADE" w14:textId="1EAF4265" w:rsidR="00F921F0" w:rsidRPr="00F921F0" w:rsidRDefault="00F921F0" w:rsidP="00F921F0">
            <w:pPr>
              <w:ind w:firstLine="0"/>
            </w:pPr>
            <w:r>
              <w:t>Gilliard</w:t>
            </w:r>
          </w:p>
        </w:tc>
        <w:tc>
          <w:tcPr>
            <w:tcW w:w="2180" w:type="dxa"/>
          </w:tcPr>
          <w:p w14:paraId="228A5507" w14:textId="4492E2F9" w:rsidR="00F921F0" w:rsidRPr="00F921F0" w:rsidRDefault="00F921F0" w:rsidP="00F921F0">
            <w:pPr>
              <w:ind w:firstLine="0"/>
            </w:pPr>
            <w:r>
              <w:t>Govan</w:t>
            </w:r>
          </w:p>
        </w:tc>
      </w:tr>
      <w:tr w:rsidR="00F921F0" w:rsidRPr="00F921F0" w14:paraId="032B180C" w14:textId="77777777" w:rsidTr="00F921F0">
        <w:tc>
          <w:tcPr>
            <w:tcW w:w="2179" w:type="dxa"/>
          </w:tcPr>
          <w:p w14:paraId="23E44EC0" w14:textId="521A52D5" w:rsidR="00F921F0" w:rsidRPr="00F921F0" w:rsidRDefault="00F921F0" w:rsidP="00F921F0">
            <w:pPr>
              <w:ind w:firstLine="0"/>
            </w:pPr>
            <w:r>
              <w:t>Grant</w:t>
            </w:r>
          </w:p>
        </w:tc>
        <w:tc>
          <w:tcPr>
            <w:tcW w:w="2179" w:type="dxa"/>
          </w:tcPr>
          <w:p w14:paraId="08ADD706" w14:textId="56E89031" w:rsidR="00F921F0" w:rsidRPr="00F921F0" w:rsidRDefault="00F921F0" w:rsidP="00F921F0">
            <w:pPr>
              <w:ind w:firstLine="0"/>
            </w:pPr>
            <w:r>
              <w:t>Guest</w:t>
            </w:r>
          </w:p>
        </w:tc>
        <w:tc>
          <w:tcPr>
            <w:tcW w:w="2180" w:type="dxa"/>
          </w:tcPr>
          <w:p w14:paraId="101EA84C" w14:textId="32F08756" w:rsidR="00F921F0" w:rsidRPr="00F921F0" w:rsidRDefault="00F921F0" w:rsidP="00F921F0">
            <w:pPr>
              <w:ind w:firstLine="0"/>
            </w:pPr>
            <w:r>
              <w:t>Guffey</w:t>
            </w:r>
          </w:p>
        </w:tc>
      </w:tr>
      <w:tr w:rsidR="00F921F0" w:rsidRPr="00F921F0" w14:paraId="222DED46" w14:textId="77777777" w:rsidTr="00F921F0">
        <w:tc>
          <w:tcPr>
            <w:tcW w:w="2179" w:type="dxa"/>
          </w:tcPr>
          <w:p w14:paraId="27462CD3" w14:textId="5084B86C" w:rsidR="00F921F0" w:rsidRPr="00F921F0" w:rsidRDefault="00F921F0" w:rsidP="00F921F0">
            <w:pPr>
              <w:ind w:firstLine="0"/>
            </w:pPr>
            <w:r>
              <w:t>Haddon</w:t>
            </w:r>
          </w:p>
        </w:tc>
        <w:tc>
          <w:tcPr>
            <w:tcW w:w="2179" w:type="dxa"/>
          </w:tcPr>
          <w:p w14:paraId="4A32516D" w14:textId="0EA3DA55" w:rsidR="00F921F0" w:rsidRPr="00F921F0" w:rsidRDefault="00F921F0" w:rsidP="00F921F0">
            <w:pPr>
              <w:ind w:firstLine="0"/>
            </w:pPr>
            <w:r>
              <w:t>Hager</w:t>
            </w:r>
          </w:p>
        </w:tc>
        <w:tc>
          <w:tcPr>
            <w:tcW w:w="2180" w:type="dxa"/>
          </w:tcPr>
          <w:p w14:paraId="076AAAFA" w14:textId="3EFBB337" w:rsidR="00F921F0" w:rsidRPr="00F921F0" w:rsidRDefault="00F921F0" w:rsidP="00F921F0">
            <w:pPr>
              <w:ind w:firstLine="0"/>
            </w:pPr>
            <w:r>
              <w:t>Hardee</w:t>
            </w:r>
          </w:p>
        </w:tc>
      </w:tr>
      <w:tr w:rsidR="00F921F0" w:rsidRPr="00F921F0" w14:paraId="278FBC9E" w14:textId="77777777" w:rsidTr="00F921F0">
        <w:tc>
          <w:tcPr>
            <w:tcW w:w="2179" w:type="dxa"/>
          </w:tcPr>
          <w:p w14:paraId="56F44F99" w14:textId="591711A2" w:rsidR="00F921F0" w:rsidRPr="00F921F0" w:rsidRDefault="00F921F0" w:rsidP="00F921F0">
            <w:pPr>
              <w:ind w:firstLine="0"/>
            </w:pPr>
            <w:r>
              <w:t>Hartnett</w:t>
            </w:r>
          </w:p>
        </w:tc>
        <w:tc>
          <w:tcPr>
            <w:tcW w:w="2179" w:type="dxa"/>
          </w:tcPr>
          <w:p w14:paraId="759E911F" w14:textId="650C46B8" w:rsidR="00F921F0" w:rsidRPr="00F921F0" w:rsidRDefault="00F921F0" w:rsidP="00F921F0">
            <w:pPr>
              <w:ind w:firstLine="0"/>
            </w:pPr>
            <w:r>
              <w:t>Hartz</w:t>
            </w:r>
          </w:p>
        </w:tc>
        <w:tc>
          <w:tcPr>
            <w:tcW w:w="2180" w:type="dxa"/>
          </w:tcPr>
          <w:p w14:paraId="5F324BB8" w14:textId="2301FD01" w:rsidR="00F921F0" w:rsidRPr="00F921F0" w:rsidRDefault="00F921F0" w:rsidP="00F921F0">
            <w:pPr>
              <w:ind w:firstLine="0"/>
            </w:pPr>
            <w:r>
              <w:t>Hayes</w:t>
            </w:r>
          </w:p>
        </w:tc>
      </w:tr>
      <w:tr w:rsidR="00F921F0" w:rsidRPr="00F921F0" w14:paraId="4A1102F6" w14:textId="77777777" w:rsidTr="00F921F0">
        <w:tc>
          <w:tcPr>
            <w:tcW w:w="2179" w:type="dxa"/>
          </w:tcPr>
          <w:p w14:paraId="5043CD05" w14:textId="1E53C204" w:rsidR="00F921F0" w:rsidRPr="00F921F0" w:rsidRDefault="00F921F0" w:rsidP="00F921F0">
            <w:pPr>
              <w:ind w:firstLine="0"/>
            </w:pPr>
            <w:r>
              <w:t>Henderson-Myers</w:t>
            </w:r>
          </w:p>
        </w:tc>
        <w:tc>
          <w:tcPr>
            <w:tcW w:w="2179" w:type="dxa"/>
          </w:tcPr>
          <w:p w14:paraId="541D0791" w14:textId="0E46E534" w:rsidR="00F921F0" w:rsidRPr="00F921F0" w:rsidRDefault="00F921F0" w:rsidP="00F921F0">
            <w:pPr>
              <w:ind w:firstLine="0"/>
            </w:pPr>
            <w:r>
              <w:t>Herbkersman</w:t>
            </w:r>
          </w:p>
        </w:tc>
        <w:tc>
          <w:tcPr>
            <w:tcW w:w="2180" w:type="dxa"/>
          </w:tcPr>
          <w:p w14:paraId="78B81BD7" w14:textId="50D3B5E2" w:rsidR="00F921F0" w:rsidRPr="00F921F0" w:rsidRDefault="00F921F0" w:rsidP="00F921F0">
            <w:pPr>
              <w:ind w:firstLine="0"/>
            </w:pPr>
            <w:r>
              <w:t>Hewitt</w:t>
            </w:r>
          </w:p>
        </w:tc>
      </w:tr>
      <w:tr w:rsidR="00F921F0" w:rsidRPr="00F921F0" w14:paraId="6E6793FE" w14:textId="77777777" w:rsidTr="00F921F0">
        <w:tc>
          <w:tcPr>
            <w:tcW w:w="2179" w:type="dxa"/>
          </w:tcPr>
          <w:p w14:paraId="09AB7AF3" w14:textId="64F58F91" w:rsidR="00F921F0" w:rsidRPr="00F921F0" w:rsidRDefault="00F921F0" w:rsidP="00F921F0">
            <w:pPr>
              <w:ind w:firstLine="0"/>
            </w:pPr>
            <w:r>
              <w:t>Hiott</w:t>
            </w:r>
          </w:p>
        </w:tc>
        <w:tc>
          <w:tcPr>
            <w:tcW w:w="2179" w:type="dxa"/>
          </w:tcPr>
          <w:p w14:paraId="12987F1E" w14:textId="3B91A02B" w:rsidR="00F921F0" w:rsidRPr="00F921F0" w:rsidRDefault="00F921F0" w:rsidP="00F921F0">
            <w:pPr>
              <w:ind w:firstLine="0"/>
            </w:pPr>
            <w:r>
              <w:t>Hixon</w:t>
            </w:r>
          </w:p>
        </w:tc>
        <w:tc>
          <w:tcPr>
            <w:tcW w:w="2180" w:type="dxa"/>
          </w:tcPr>
          <w:p w14:paraId="7F515645" w14:textId="5CBA5A13" w:rsidR="00F921F0" w:rsidRPr="00F921F0" w:rsidRDefault="00F921F0" w:rsidP="00F921F0">
            <w:pPr>
              <w:ind w:firstLine="0"/>
            </w:pPr>
            <w:r>
              <w:t>Holman</w:t>
            </w:r>
          </w:p>
        </w:tc>
      </w:tr>
      <w:tr w:rsidR="00F921F0" w:rsidRPr="00F921F0" w14:paraId="3744AC0E" w14:textId="77777777" w:rsidTr="00F921F0">
        <w:tc>
          <w:tcPr>
            <w:tcW w:w="2179" w:type="dxa"/>
          </w:tcPr>
          <w:p w14:paraId="16A56C17" w14:textId="741E7D8A" w:rsidR="00F921F0" w:rsidRPr="00F921F0" w:rsidRDefault="00F921F0" w:rsidP="00F921F0">
            <w:pPr>
              <w:ind w:firstLine="0"/>
            </w:pPr>
            <w:r>
              <w:t>J. E. Johnson</w:t>
            </w:r>
          </w:p>
        </w:tc>
        <w:tc>
          <w:tcPr>
            <w:tcW w:w="2179" w:type="dxa"/>
          </w:tcPr>
          <w:p w14:paraId="633068B9" w14:textId="50C313E3" w:rsidR="00F921F0" w:rsidRPr="00F921F0" w:rsidRDefault="00F921F0" w:rsidP="00F921F0">
            <w:pPr>
              <w:ind w:firstLine="0"/>
            </w:pPr>
            <w:r>
              <w:t>J. L. Johnson</w:t>
            </w:r>
          </w:p>
        </w:tc>
        <w:tc>
          <w:tcPr>
            <w:tcW w:w="2180" w:type="dxa"/>
          </w:tcPr>
          <w:p w14:paraId="532E6E27" w14:textId="66DED5F0" w:rsidR="00F921F0" w:rsidRPr="00F921F0" w:rsidRDefault="00F921F0" w:rsidP="00F921F0">
            <w:pPr>
              <w:ind w:firstLine="0"/>
            </w:pPr>
            <w:r>
              <w:t>Jones</w:t>
            </w:r>
          </w:p>
        </w:tc>
      </w:tr>
      <w:tr w:rsidR="00F921F0" w:rsidRPr="00F921F0" w14:paraId="7627B441" w14:textId="77777777" w:rsidTr="00F921F0">
        <w:tc>
          <w:tcPr>
            <w:tcW w:w="2179" w:type="dxa"/>
          </w:tcPr>
          <w:p w14:paraId="60895F6A" w14:textId="0DC2364D" w:rsidR="00F921F0" w:rsidRPr="00F921F0" w:rsidRDefault="00F921F0" w:rsidP="00F921F0">
            <w:pPr>
              <w:ind w:firstLine="0"/>
            </w:pPr>
            <w:r>
              <w:t>Jordan</w:t>
            </w:r>
          </w:p>
        </w:tc>
        <w:tc>
          <w:tcPr>
            <w:tcW w:w="2179" w:type="dxa"/>
          </w:tcPr>
          <w:p w14:paraId="111E468B" w14:textId="6EA9E0D7" w:rsidR="00F921F0" w:rsidRPr="00F921F0" w:rsidRDefault="00F921F0" w:rsidP="00F921F0">
            <w:pPr>
              <w:ind w:firstLine="0"/>
            </w:pPr>
            <w:r>
              <w:t>King</w:t>
            </w:r>
          </w:p>
        </w:tc>
        <w:tc>
          <w:tcPr>
            <w:tcW w:w="2180" w:type="dxa"/>
          </w:tcPr>
          <w:p w14:paraId="5184FE96" w14:textId="06239324" w:rsidR="00F921F0" w:rsidRPr="00F921F0" w:rsidRDefault="00F921F0" w:rsidP="00F921F0">
            <w:pPr>
              <w:ind w:firstLine="0"/>
            </w:pPr>
            <w:r>
              <w:t>Landing</w:t>
            </w:r>
          </w:p>
        </w:tc>
      </w:tr>
      <w:tr w:rsidR="00F921F0" w:rsidRPr="00F921F0" w14:paraId="684776A2" w14:textId="77777777" w:rsidTr="00F921F0">
        <w:tc>
          <w:tcPr>
            <w:tcW w:w="2179" w:type="dxa"/>
          </w:tcPr>
          <w:p w14:paraId="6C3B13CD" w14:textId="1DD08972" w:rsidR="00F921F0" w:rsidRPr="00F921F0" w:rsidRDefault="00F921F0" w:rsidP="00F921F0">
            <w:pPr>
              <w:ind w:firstLine="0"/>
            </w:pPr>
            <w:r>
              <w:t>Lastinger</w:t>
            </w:r>
          </w:p>
        </w:tc>
        <w:tc>
          <w:tcPr>
            <w:tcW w:w="2179" w:type="dxa"/>
          </w:tcPr>
          <w:p w14:paraId="317398C8" w14:textId="6435AB2F" w:rsidR="00F921F0" w:rsidRPr="00F921F0" w:rsidRDefault="00F921F0" w:rsidP="00F921F0">
            <w:pPr>
              <w:ind w:firstLine="0"/>
            </w:pPr>
            <w:r>
              <w:t>Lawson</w:t>
            </w:r>
          </w:p>
        </w:tc>
        <w:tc>
          <w:tcPr>
            <w:tcW w:w="2180" w:type="dxa"/>
          </w:tcPr>
          <w:p w14:paraId="3AB90D7E" w14:textId="79F522EE" w:rsidR="00F921F0" w:rsidRPr="00F921F0" w:rsidRDefault="00F921F0" w:rsidP="00F921F0">
            <w:pPr>
              <w:ind w:firstLine="0"/>
            </w:pPr>
            <w:r>
              <w:t>Ligon</w:t>
            </w:r>
          </w:p>
        </w:tc>
      </w:tr>
      <w:tr w:rsidR="00F921F0" w:rsidRPr="00F921F0" w14:paraId="4FAC64D6" w14:textId="77777777" w:rsidTr="00F921F0">
        <w:tc>
          <w:tcPr>
            <w:tcW w:w="2179" w:type="dxa"/>
          </w:tcPr>
          <w:p w14:paraId="189F1938" w14:textId="4C4A0423" w:rsidR="00F921F0" w:rsidRPr="00F921F0" w:rsidRDefault="00F921F0" w:rsidP="00F921F0">
            <w:pPr>
              <w:ind w:firstLine="0"/>
            </w:pPr>
            <w:r>
              <w:t>Long</w:t>
            </w:r>
          </w:p>
        </w:tc>
        <w:tc>
          <w:tcPr>
            <w:tcW w:w="2179" w:type="dxa"/>
          </w:tcPr>
          <w:p w14:paraId="2A973031" w14:textId="4E8DA056" w:rsidR="00F921F0" w:rsidRPr="00F921F0" w:rsidRDefault="00F921F0" w:rsidP="00F921F0">
            <w:pPr>
              <w:ind w:firstLine="0"/>
            </w:pPr>
            <w:r>
              <w:t>Lowe</w:t>
            </w:r>
          </w:p>
        </w:tc>
        <w:tc>
          <w:tcPr>
            <w:tcW w:w="2180" w:type="dxa"/>
          </w:tcPr>
          <w:p w14:paraId="0520A025" w14:textId="2A4CD31E" w:rsidR="00F921F0" w:rsidRPr="00F921F0" w:rsidRDefault="00F921F0" w:rsidP="00F921F0">
            <w:pPr>
              <w:ind w:firstLine="0"/>
            </w:pPr>
            <w:r>
              <w:t>Luck</w:t>
            </w:r>
          </w:p>
        </w:tc>
      </w:tr>
      <w:tr w:rsidR="00F921F0" w:rsidRPr="00F921F0" w14:paraId="6CC0CFB4" w14:textId="77777777" w:rsidTr="00F921F0">
        <w:tc>
          <w:tcPr>
            <w:tcW w:w="2179" w:type="dxa"/>
          </w:tcPr>
          <w:p w14:paraId="23A544D4" w14:textId="604BF180" w:rsidR="00F921F0" w:rsidRPr="00F921F0" w:rsidRDefault="00F921F0" w:rsidP="00F921F0">
            <w:pPr>
              <w:ind w:firstLine="0"/>
            </w:pPr>
            <w:r>
              <w:t>Martin</w:t>
            </w:r>
          </w:p>
        </w:tc>
        <w:tc>
          <w:tcPr>
            <w:tcW w:w="2179" w:type="dxa"/>
          </w:tcPr>
          <w:p w14:paraId="164E3FC0" w14:textId="5C7C9FE7" w:rsidR="00F921F0" w:rsidRPr="00F921F0" w:rsidRDefault="00F921F0" w:rsidP="00F921F0">
            <w:pPr>
              <w:ind w:firstLine="0"/>
            </w:pPr>
            <w:r>
              <w:t>McCravy</w:t>
            </w:r>
          </w:p>
        </w:tc>
        <w:tc>
          <w:tcPr>
            <w:tcW w:w="2180" w:type="dxa"/>
          </w:tcPr>
          <w:p w14:paraId="52F06E35" w14:textId="340F4A0B" w:rsidR="00F921F0" w:rsidRPr="00F921F0" w:rsidRDefault="00F921F0" w:rsidP="00F921F0">
            <w:pPr>
              <w:ind w:firstLine="0"/>
            </w:pPr>
            <w:r>
              <w:t>McDaniel</w:t>
            </w:r>
          </w:p>
        </w:tc>
      </w:tr>
      <w:tr w:rsidR="00F921F0" w:rsidRPr="00F921F0" w14:paraId="612D1222" w14:textId="77777777" w:rsidTr="00F921F0">
        <w:tc>
          <w:tcPr>
            <w:tcW w:w="2179" w:type="dxa"/>
          </w:tcPr>
          <w:p w14:paraId="3BED0E2C" w14:textId="49985BC4" w:rsidR="00F921F0" w:rsidRPr="00F921F0" w:rsidRDefault="00F921F0" w:rsidP="00F921F0">
            <w:pPr>
              <w:ind w:firstLine="0"/>
            </w:pPr>
            <w:r>
              <w:t>McGinnis</w:t>
            </w:r>
          </w:p>
        </w:tc>
        <w:tc>
          <w:tcPr>
            <w:tcW w:w="2179" w:type="dxa"/>
          </w:tcPr>
          <w:p w14:paraId="1045897A" w14:textId="75054AE3" w:rsidR="00F921F0" w:rsidRPr="00F921F0" w:rsidRDefault="00F921F0" w:rsidP="00F921F0">
            <w:pPr>
              <w:ind w:firstLine="0"/>
            </w:pPr>
            <w:r>
              <w:t>C. Mitchell</w:t>
            </w:r>
          </w:p>
        </w:tc>
        <w:tc>
          <w:tcPr>
            <w:tcW w:w="2180" w:type="dxa"/>
          </w:tcPr>
          <w:p w14:paraId="56B7B87A" w14:textId="6716DAC0" w:rsidR="00F921F0" w:rsidRPr="00F921F0" w:rsidRDefault="00F921F0" w:rsidP="00F921F0">
            <w:pPr>
              <w:ind w:firstLine="0"/>
            </w:pPr>
            <w:r>
              <w:t>T. Moore</w:t>
            </w:r>
          </w:p>
        </w:tc>
      </w:tr>
      <w:tr w:rsidR="00F921F0" w:rsidRPr="00F921F0" w14:paraId="09603F41" w14:textId="77777777" w:rsidTr="00F921F0">
        <w:tc>
          <w:tcPr>
            <w:tcW w:w="2179" w:type="dxa"/>
          </w:tcPr>
          <w:p w14:paraId="191D9F2F" w14:textId="72D2F45A" w:rsidR="00F921F0" w:rsidRPr="00F921F0" w:rsidRDefault="00F921F0" w:rsidP="00F921F0">
            <w:pPr>
              <w:ind w:firstLine="0"/>
            </w:pPr>
            <w:r>
              <w:t>Morgan</w:t>
            </w:r>
          </w:p>
        </w:tc>
        <w:tc>
          <w:tcPr>
            <w:tcW w:w="2179" w:type="dxa"/>
          </w:tcPr>
          <w:p w14:paraId="20709914" w14:textId="21F52386" w:rsidR="00F921F0" w:rsidRPr="00F921F0" w:rsidRDefault="00F921F0" w:rsidP="00F921F0">
            <w:pPr>
              <w:ind w:firstLine="0"/>
            </w:pPr>
            <w:r>
              <w:t>Moss</w:t>
            </w:r>
          </w:p>
        </w:tc>
        <w:tc>
          <w:tcPr>
            <w:tcW w:w="2180" w:type="dxa"/>
          </w:tcPr>
          <w:p w14:paraId="1AAD674A" w14:textId="546084D9" w:rsidR="00F921F0" w:rsidRPr="00F921F0" w:rsidRDefault="00F921F0" w:rsidP="00F921F0">
            <w:pPr>
              <w:ind w:firstLine="0"/>
            </w:pPr>
            <w:r>
              <w:t>Neese</w:t>
            </w:r>
          </w:p>
        </w:tc>
      </w:tr>
      <w:tr w:rsidR="00F921F0" w:rsidRPr="00F921F0" w14:paraId="61C6EF83" w14:textId="77777777" w:rsidTr="00F921F0">
        <w:tc>
          <w:tcPr>
            <w:tcW w:w="2179" w:type="dxa"/>
          </w:tcPr>
          <w:p w14:paraId="4C674B06" w14:textId="15D56961" w:rsidR="00F921F0" w:rsidRPr="00F921F0" w:rsidRDefault="00F921F0" w:rsidP="00F921F0">
            <w:pPr>
              <w:ind w:firstLine="0"/>
            </w:pPr>
            <w:r>
              <w:t>B. Newton</w:t>
            </w:r>
          </w:p>
        </w:tc>
        <w:tc>
          <w:tcPr>
            <w:tcW w:w="2179" w:type="dxa"/>
          </w:tcPr>
          <w:p w14:paraId="31B5F7AD" w14:textId="37385AF9" w:rsidR="00F921F0" w:rsidRPr="00F921F0" w:rsidRDefault="00F921F0" w:rsidP="00F921F0">
            <w:pPr>
              <w:ind w:firstLine="0"/>
            </w:pPr>
            <w:r>
              <w:t>W. Newton</w:t>
            </w:r>
          </w:p>
        </w:tc>
        <w:tc>
          <w:tcPr>
            <w:tcW w:w="2180" w:type="dxa"/>
          </w:tcPr>
          <w:p w14:paraId="2CEB812A" w14:textId="0806C6CC" w:rsidR="00F921F0" w:rsidRPr="00F921F0" w:rsidRDefault="00F921F0" w:rsidP="00F921F0">
            <w:pPr>
              <w:ind w:firstLine="0"/>
            </w:pPr>
            <w:r>
              <w:t>Oremus</w:t>
            </w:r>
          </w:p>
        </w:tc>
      </w:tr>
      <w:tr w:rsidR="00F921F0" w:rsidRPr="00F921F0" w14:paraId="41747099" w14:textId="77777777" w:rsidTr="00F921F0">
        <w:tc>
          <w:tcPr>
            <w:tcW w:w="2179" w:type="dxa"/>
          </w:tcPr>
          <w:p w14:paraId="27DF6AD4" w14:textId="07052667" w:rsidR="00F921F0" w:rsidRPr="00F921F0" w:rsidRDefault="00F921F0" w:rsidP="00F921F0">
            <w:pPr>
              <w:ind w:firstLine="0"/>
            </w:pPr>
            <w:r>
              <w:t>Pace</w:t>
            </w:r>
          </w:p>
        </w:tc>
        <w:tc>
          <w:tcPr>
            <w:tcW w:w="2179" w:type="dxa"/>
          </w:tcPr>
          <w:p w14:paraId="4112129E" w14:textId="6B9EE9EC" w:rsidR="00F921F0" w:rsidRPr="00F921F0" w:rsidRDefault="00F921F0" w:rsidP="00F921F0">
            <w:pPr>
              <w:ind w:firstLine="0"/>
            </w:pPr>
            <w:r>
              <w:t>Pedalino</w:t>
            </w:r>
          </w:p>
        </w:tc>
        <w:tc>
          <w:tcPr>
            <w:tcW w:w="2180" w:type="dxa"/>
          </w:tcPr>
          <w:p w14:paraId="6D611BCD" w14:textId="4A80FEE4" w:rsidR="00F921F0" w:rsidRPr="00F921F0" w:rsidRDefault="00F921F0" w:rsidP="00F921F0">
            <w:pPr>
              <w:ind w:firstLine="0"/>
            </w:pPr>
            <w:r>
              <w:t>Pope</w:t>
            </w:r>
          </w:p>
        </w:tc>
      </w:tr>
      <w:tr w:rsidR="00F921F0" w:rsidRPr="00F921F0" w14:paraId="00F6E07E" w14:textId="77777777" w:rsidTr="00F921F0">
        <w:tc>
          <w:tcPr>
            <w:tcW w:w="2179" w:type="dxa"/>
          </w:tcPr>
          <w:p w14:paraId="2B10716E" w14:textId="51BF49EB" w:rsidR="00F921F0" w:rsidRPr="00F921F0" w:rsidRDefault="00F921F0" w:rsidP="00F921F0">
            <w:pPr>
              <w:ind w:firstLine="0"/>
            </w:pPr>
            <w:r>
              <w:t>Rankin</w:t>
            </w:r>
          </w:p>
        </w:tc>
        <w:tc>
          <w:tcPr>
            <w:tcW w:w="2179" w:type="dxa"/>
          </w:tcPr>
          <w:p w14:paraId="30DC4641" w14:textId="32839516" w:rsidR="00F921F0" w:rsidRPr="00F921F0" w:rsidRDefault="00F921F0" w:rsidP="00F921F0">
            <w:pPr>
              <w:ind w:firstLine="0"/>
            </w:pPr>
            <w:r>
              <w:t>Reese</w:t>
            </w:r>
          </w:p>
        </w:tc>
        <w:tc>
          <w:tcPr>
            <w:tcW w:w="2180" w:type="dxa"/>
          </w:tcPr>
          <w:p w14:paraId="0D7FF56C" w14:textId="7CFB493A" w:rsidR="00F921F0" w:rsidRPr="00F921F0" w:rsidRDefault="00F921F0" w:rsidP="00F921F0">
            <w:pPr>
              <w:ind w:firstLine="0"/>
            </w:pPr>
            <w:r>
              <w:t>Rivers</w:t>
            </w:r>
          </w:p>
        </w:tc>
      </w:tr>
      <w:tr w:rsidR="00F921F0" w:rsidRPr="00F921F0" w14:paraId="05F77F9B" w14:textId="77777777" w:rsidTr="00F921F0">
        <w:tc>
          <w:tcPr>
            <w:tcW w:w="2179" w:type="dxa"/>
          </w:tcPr>
          <w:p w14:paraId="1A0EF45A" w14:textId="4F3526E9" w:rsidR="00F921F0" w:rsidRPr="00F921F0" w:rsidRDefault="00F921F0" w:rsidP="00F921F0">
            <w:pPr>
              <w:ind w:firstLine="0"/>
            </w:pPr>
            <w:r>
              <w:t>Rose</w:t>
            </w:r>
          </w:p>
        </w:tc>
        <w:tc>
          <w:tcPr>
            <w:tcW w:w="2179" w:type="dxa"/>
          </w:tcPr>
          <w:p w14:paraId="4AC0EB79" w14:textId="4522A7C3" w:rsidR="00F921F0" w:rsidRPr="00F921F0" w:rsidRDefault="00F921F0" w:rsidP="00F921F0">
            <w:pPr>
              <w:ind w:firstLine="0"/>
            </w:pPr>
            <w:r>
              <w:t>Rutherford</w:t>
            </w:r>
          </w:p>
        </w:tc>
        <w:tc>
          <w:tcPr>
            <w:tcW w:w="2180" w:type="dxa"/>
          </w:tcPr>
          <w:p w14:paraId="661670EF" w14:textId="5D8ACBFD" w:rsidR="00F921F0" w:rsidRPr="00F921F0" w:rsidRDefault="00F921F0" w:rsidP="00F921F0">
            <w:pPr>
              <w:ind w:firstLine="0"/>
            </w:pPr>
            <w:r>
              <w:t>Sanders</w:t>
            </w:r>
          </w:p>
        </w:tc>
      </w:tr>
      <w:tr w:rsidR="00F921F0" w:rsidRPr="00F921F0" w14:paraId="62BE9167" w14:textId="77777777" w:rsidTr="00F921F0">
        <w:tc>
          <w:tcPr>
            <w:tcW w:w="2179" w:type="dxa"/>
          </w:tcPr>
          <w:p w14:paraId="02E71DAD" w14:textId="30C0952F" w:rsidR="00F921F0" w:rsidRPr="00F921F0" w:rsidRDefault="00F921F0" w:rsidP="00F921F0">
            <w:pPr>
              <w:ind w:firstLine="0"/>
            </w:pPr>
            <w:r>
              <w:t>Schuessler</w:t>
            </w:r>
          </w:p>
        </w:tc>
        <w:tc>
          <w:tcPr>
            <w:tcW w:w="2179" w:type="dxa"/>
          </w:tcPr>
          <w:p w14:paraId="776A2A72" w14:textId="6727F19B" w:rsidR="00F921F0" w:rsidRPr="00F921F0" w:rsidRDefault="00F921F0" w:rsidP="00F921F0">
            <w:pPr>
              <w:ind w:firstLine="0"/>
            </w:pPr>
            <w:r>
              <w:t>Scott</w:t>
            </w:r>
          </w:p>
        </w:tc>
        <w:tc>
          <w:tcPr>
            <w:tcW w:w="2180" w:type="dxa"/>
          </w:tcPr>
          <w:p w14:paraId="3EEB44E3" w14:textId="026CB6BB" w:rsidR="00F921F0" w:rsidRPr="00F921F0" w:rsidRDefault="00F921F0" w:rsidP="00F921F0">
            <w:pPr>
              <w:ind w:firstLine="0"/>
            </w:pPr>
            <w:r>
              <w:t>Sessions</w:t>
            </w:r>
          </w:p>
        </w:tc>
      </w:tr>
      <w:tr w:rsidR="00F921F0" w:rsidRPr="00F921F0" w14:paraId="5BFD09F3" w14:textId="77777777" w:rsidTr="00F921F0">
        <w:tc>
          <w:tcPr>
            <w:tcW w:w="2179" w:type="dxa"/>
          </w:tcPr>
          <w:p w14:paraId="43DD0D8F" w14:textId="1FAADB3C" w:rsidR="00F921F0" w:rsidRPr="00F921F0" w:rsidRDefault="00F921F0" w:rsidP="00F921F0">
            <w:pPr>
              <w:ind w:firstLine="0"/>
            </w:pPr>
            <w:r>
              <w:t>G. M. Smith</w:t>
            </w:r>
          </w:p>
        </w:tc>
        <w:tc>
          <w:tcPr>
            <w:tcW w:w="2179" w:type="dxa"/>
          </w:tcPr>
          <w:p w14:paraId="125E0B6E" w14:textId="78A94238" w:rsidR="00F921F0" w:rsidRPr="00F921F0" w:rsidRDefault="00F921F0" w:rsidP="00F921F0">
            <w:pPr>
              <w:ind w:firstLine="0"/>
            </w:pPr>
            <w:r>
              <w:t>M. M. Smith</w:t>
            </w:r>
          </w:p>
        </w:tc>
        <w:tc>
          <w:tcPr>
            <w:tcW w:w="2180" w:type="dxa"/>
          </w:tcPr>
          <w:p w14:paraId="3CE944B1" w14:textId="105E62BF" w:rsidR="00F921F0" w:rsidRPr="00F921F0" w:rsidRDefault="00F921F0" w:rsidP="00F921F0">
            <w:pPr>
              <w:ind w:firstLine="0"/>
            </w:pPr>
            <w:r>
              <w:t>Taylor</w:t>
            </w:r>
          </w:p>
        </w:tc>
      </w:tr>
      <w:tr w:rsidR="00F921F0" w:rsidRPr="00F921F0" w14:paraId="7E19D1E7" w14:textId="77777777" w:rsidTr="00F921F0">
        <w:tc>
          <w:tcPr>
            <w:tcW w:w="2179" w:type="dxa"/>
          </w:tcPr>
          <w:p w14:paraId="15738C57" w14:textId="0FFEEB5E" w:rsidR="00F921F0" w:rsidRPr="00F921F0" w:rsidRDefault="00F921F0" w:rsidP="00F921F0">
            <w:pPr>
              <w:ind w:firstLine="0"/>
            </w:pPr>
            <w:r>
              <w:t>Teeple</w:t>
            </w:r>
          </w:p>
        </w:tc>
        <w:tc>
          <w:tcPr>
            <w:tcW w:w="2179" w:type="dxa"/>
          </w:tcPr>
          <w:p w14:paraId="0CDBB003" w14:textId="41982E8B" w:rsidR="00F921F0" w:rsidRPr="00F921F0" w:rsidRDefault="00F921F0" w:rsidP="00F921F0">
            <w:pPr>
              <w:ind w:firstLine="0"/>
            </w:pPr>
            <w:r>
              <w:t>Terribile</w:t>
            </w:r>
          </w:p>
        </w:tc>
        <w:tc>
          <w:tcPr>
            <w:tcW w:w="2180" w:type="dxa"/>
          </w:tcPr>
          <w:p w14:paraId="62FC24BA" w14:textId="063E6995" w:rsidR="00F921F0" w:rsidRPr="00F921F0" w:rsidRDefault="00F921F0" w:rsidP="00F921F0">
            <w:pPr>
              <w:ind w:firstLine="0"/>
            </w:pPr>
            <w:r>
              <w:t>Vaughan</w:t>
            </w:r>
          </w:p>
        </w:tc>
      </w:tr>
      <w:tr w:rsidR="00F921F0" w:rsidRPr="00F921F0" w14:paraId="18E98E58" w14:textId="77777777" w:rsidTr="00F921F0">
        <w:tc>
          <w:tcPr>
            <w:tcW w:w="2179" w:type="dxa"/>
          </w:tcPr>
          <w:p w14:paraId="3F967F0F" w14:textId="23653FDD" w:rsidR="00F921F0" w:rsidRPr="00F921F0" w:rsidRDefault="00F921F0" w:rsidP="00F921F0">
            <w:pPr>
              <w:ind w:firstLine="0"/>
            </w:pPr>
            <w:r>
              <w:t>Waters</w:t>
            </w:r>
          </w:p>
        </w:tc>
        <w:tc>
          <w:tcPr>
            <w:tcW w:w="2179" w:type="dxa"/>
          </w:tcPr>
          <w:p w14:paraId="0B952AE9" w14:textId="7E4FC6BD" w:rsidR="00F921F0" w:rsidRPr="00F921F0" w:rsidRDefault="00F921F0" w:rsidP="00F921F0">
            <w:pPr>
              <w:ind w:firstLine="0"/>
            </w:pPr>
            <w:r>
              <w:t>Weeks</w:t>
            </w:r>
          </w:p>
        </w:tc>
        <w:tc>
          <w:tcPr>
            <w:tcW w:w="2180" w:type="dxa"/>
          </w:tcPr>
          <w:p w14:paraId="749BD28E" w14:textId="55884F79" w:rsidR="00F921F0" w:rsidRPr="00F921F0" w:rsidRDefault="00F921F0" w:rsidP="00F921F0">
            <w:pPr>
              <w:ind w:firstLine="0"/>
            </w:pPr>
            <w:r>
              <w:t>Wetmore</w:t>
            </w:r>
          </w:p>
        </w:tc>
      </w:tr>
      <w:tr w:rsidR="00F921F0" w:rsidRPr="00F921F0" w14:paraId="515237D7" w14:textId="77777777" w:rsidTr="00F921F0">
        <w:tc>
          <w:tcPr>
            <w:tcW w:w="2179" w:type="dxa"/>
          </w:tcPr>
          <w:p w14:paraId="53068A14" w14:textId="695DB6E3" w:rsidR="00F921F0" w:rsidRPr="00F921F0" w:rsidRDefault="00F921F0" w:rsidP="00F921F0">
            <w:pPr>
              <w:keepNext/>
              <w:ind w:firstLine="0"/>
            </w:pPr>
            <w:r>
              <w:t>Whitmire</w:t>
            </w:r>
          </w:p>
        </w:tc>
        <w:tc>
          <w:tcPr>
            <w:tcW w:w="2179" w:type="dxa"/>
          </w:tcPr>
          <w:p w14:paraId="3CEBFF60" w14:textId="4B3E0BD0" w:rsidR="00F921F0" w:rsidRPr="00F921F0" w:rsidRDefault="00F921F0" w:rsidP="00F921F0">
            <w:pPr>
              <w:keepNext/>
              <w:ind w:firstLine="0"/>
            </w:pPr>
            <w:r>
              <w:t>Wickensimer</w:t>
            </w:r>
          </w:p>
        </w:tc>
        <w:tc>
          <w:tcPr>
            <w:tcW w:w="2180" w:type="dxa"/>
          </w:tcPr>
          <w:p w14:paraId="44B0E51C" w14:textId="2658133D" w:rsidR="00F921F0" w:rsidRPr="00F921F0" w:rsidRDefault="00F921F0" w:rsidP="00F921F0">
            <w:pPr>
              <w:keepNext/>
              <w:ind w:firstLine="0"/>
            </w:pPr>
            <w:r>
              <w:t>Williams</w:t>
            </w:r>
          </w:p>
        </w:tc>
      </w:tr>
      <w:tr w:rsidR="00F921F0" w:rsidRPr="00F921F0" w14:paraId="3B8A46B0" w14:textId="77777777" w:rsidTr="00F921F0">
        <w:tc>
          <w:tcPr>
            <w:tcW w:w="2179" w:type="dxa"/>
          </w:tcPr>
          <w:p w14:paraId="5A3516AF" w14:textId="1BE6DB7C" w:rsidR="00F921F0" w:rsidRPr="00F921F0" w:rsidRDefault="00F921F0" w:rsidP="00F921F0">
            <w:pPr>
              <w:keepNext/>
              <w:ind w:firstLine="0"/>
            </w:pPr>
            <w:r>
              <w:t>Willis</w:t>
            </w:r>
          </w:p>
        </w:tc>
        <w:tc>
          <w:tcPr>
            <w:tcW w:w="2179" w:type="dxa"/>
          </w:tcPr>
          <w:p w14:paraId="41B420C6" w14:textId="027EF31A" w:rsidR="00F921F0" w:rsidRPr="00F921F0" w:rsidRDefault="00F921F0" w:rsidP="00F921F0">
            <w:pPr>
              <w:keepNext/>
              <w:ind w:firstLine="0"/>
            </w:pPr>
            <w:r>
              <w:t>Wooten</w:t>
            </w:r>
          </w:p>
        </w:tc>
        <w:tc>
          <w:tcPr>
            <w:tcW w:w="2180" w:type="dxa"/>
          </w:tcPr>
          <w:p w14:paraId="365A26AB" w14:textId="5B40D1C2" w:rsidR="00F921F0" w:rsidRPr="00F921F0" w:rsidRDefault="00F921F0" w:rsidP="00F921F0">
            <w:pPr>
              <w:keepNext/>
              <w:ind w:firstLine="0"/>
            </w:pPr>
            <w:r>
              <w:t>Yow</w:t>
            </w:r>
          </w:p>
        </w:tc>
      </w:tr>
    </w:tbl>
    <w:p w14:paraId="242D82D7" w14:textId="77777777" w:rsidR="00F921F0" w:rsidRDefault="00F921F0" w:rsidP="00F921F0"/>
    <w:p w14:paraId="4907483F" w14:textId="01013D30" w:rsidR="00F921F0" w:rsidRDefault="00F921F0" w:rsidP="00F921F0">
      <w:pPr>
        <w:jc w:val="center"/>
        <w:rPr>
          <w:b/>
        </w:rPr>
      </w:pPr>
      <w:r w:rsidRPr="00F921F0">
        <w:rPr>
          <w:b/>
        </w:rPr>
        <w:t>Total--105</w:t>
      </w:r>
    </w:p>
    <w:p w14:paraId="1C495B6D" w14:textId="77777777" w:rsidR="00F921F0" w:rsidRDefault="00F921F0" w:rsidP="00F921F0">
      <w:pPr>
        <w:jc w:val="center"/>
        <w:rPr>
          <w:b/>
        </w:rPr>
      </w:pPr>
    </w:p>
    <w:p w14:paraId="0FB8F29B" w14:textId="77777777" w:rsidR="00F921F0" w:rsidRDefault="00F921F0" w:rsidP="00F921F0">
      <w:pPr>
        <w:ind w:firstLine="0"/>
      </w:pPr>
      <w:r w:rsidRPr="00F921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21F0" w:rsidRPr="00F921F0" w14:paraId="57C8C635" w14:textId="77777777" w:rsidTr="00F921F0">
        <w:tc>
          <w:tcPr>
            <w:tcW w:w="2179" w:type="dxa"/>
          </w:tcPr>
          <w:p w14:paraId="293CE237" w14:textId="1990A728" w:rsidR="00F921F0" w:rsidRPr="00F921F0" w:rsidRDefault="00F921F0" w:rsidP="00F921F0">
            <w:pPr>
              <w:keepNext/>
              <w:ind w:firstLine="0"/>
            </w:pPr>
            <w:r>
              <w:t>Cromer</w:t>
            </w:r>
          </w:p>
        </w:tc>
        <w:tc>
          <w:tcPr>
            <w:tcW w:w="2179" w:type="dxa"/>
          </w:tcPr>
          <w:p w14:paraId="1FBF3232" w14:textId="5D696ED7" w:rsidR="00F921F0" w:rsidRPr="00F921F0" w:rsidRDefault="00F921F0" w:rsidP="00F921F0">
            <w:pPr>
              <w:keepNext/>
              <w:ind w:firstLine="0"/>
            </w:pPr>
            <w:r>
              <w:t>Gilreath</w:t>
            </w:r>
          </w:p>
        </w:tc>
        <w:tc>
          <w:tcPr>
            <w:tcW w:w="2180" w:type="dxa"/>
          </w:tcPr>
          <w:p w14:paraId="04F57651" w14:textId="30CE089F" w:rsidR="00F921F0" w:rsidRPr="00F921F0" w:rsidRDefault="00F921F0" w:rsidP="00F921F0">
            <w:pPr>
              <w:keepNext/>
              <w:ind w:firstLine="0"/>
            </w:pPr>
            <w:r>
              <w:t>Harris</w:t>
            </w:r>
          </w:p>
        </w:tc>
      </w:tr>
      <w:tr w:rsidR="00F921F0" w:rsidRPr="00F921F0" w14:paraId="3F7B469A" w14:textId="77777777" w:rsidTr="00F921F0">
        <w:tc>
          <w:tcPr>
            <w:tcW w:w="2179" w:type="dxa"/>
          </w:tcPr>
          <w:p w14:paraId="4C68D5B7" w14:textId="6B2D7F6B" w:rsidR="00F921F0" w:rsidRPr="00F921F0" w:rsidRDefault="00F921F0" w:rsidP="00F921F0">
            <w:pPr>
              <w:keepNext/>
              <w:ind w:firstLine="0"/>
            </w:pPr>
            <w:r>
              <w:t>Huff</w:t>
            </w:r>
          </w:p>
        </w:tc>
        <w:tc>
          <w:tcPr>
            <w:tcW w:w="2179" w:type="dxa"/>
          </w:tcPr>
          <w:p w14:paraId="6CDBADFC" w14:textId="4B7E2CE6" w:rsidR="00F921F0" w:rsidRPr="00F921F0" w:rsidRDefault="00F921F0" w:rsidP="00F921F0">
            <w:pPr>
              <w:keepNext/>
              <w:ind w:firstLine="0"/>
            </w:pPr>
            <w:r>
              <w:t>Kilmartin</w:t>
            </w:r>
          </w:p>
        </w:tc>
        <w:tc>
          <w:tcPr>
            <w:tcW w:w="2180" w:type="dxa"/>
          </w:tcPr>
          <w:p w14:paraId="42AE9AF3" w14:textId="428D454D" w:rsidR="00F921F0" w:rsidRPr="00F921F0" w:rsidRDefault="00F921F0" w:rsidP="00F921F0">
            <w:pPr>
              <w:keepNext/>
              <w:ind w:firstLine="0"/>
            </w:pPr>
            <w:r>
              <w:t>Magnuson</w:t>
            </w:r>
          </w:p>
        </w:tc>
      </w:tr>
      <w:tr w:rsidR="00F921F0" w:rsidRPr="00F921F0" w14:paraId="5BAD843D" w14:textId="77777777" w:rsidTr="00F921F0">
        <w:tc>
          <w:tcPr>
            <w:tcW w:w="2179" w:type="dxa"/>
          </w:tcPr>
          <w:p w14:paraId="7750521E" w14:textId="40A87B55" w:rsidR="00F921F0" w:rsidRPr="00F921F0" w:rsidRDefault="00F921F0" w:rsidP="00F921F0">
            <w:pPr>
              <w:keepNext/>
              <w:ind w:firstLine="0"/>
            </w:pPr>
            <w:r>
              <w:t>D. Mitchell</w:t>
            </w:r>
          </w:p>
        </w:tc>
        <w:tc>
          <w:tcPr>
            <w:tcW w:w="2179" w:type="dxa"/>
          </w:tcPr>
          <w:p w14:paraId="5F6B305F" w14:textId="1A9035FC" w:rsidR="00F921F0" w:rsidRPr="00F921F0" w:rsidRDefault="00F921F0" w:rsidP="00F921F0">
            <w:pPr>
              <w:keepNext/>
              <w:ind w:firstLine="0"/>
            </w:pPr>
            <w:r>
              <w:t>White</w:t>
            </w:r>
          </w:p>
        </w:tc>
        <w:tc>
          <w:tcPr>
            <w:tcW w:w="2180" w:type="dxa"/>
          </w:tcPr>
          <w:p w14:paraId="2E2BA6DF" w14:textId="77777777" w:rsidR="00F921F0" w:rsidRPr="00F921F0" w:rsidRDefault="00F921F0" w:rsidP="00F921F0">
            <w:pPr>
              <w:keepNext/>
              <w:ind w:firstLine="0"/>
            </w:pPr>
          </w:p>
        </w:tc>
      </w:tr>
    </w:tbl>
    <w:p w14:paraId="5B19454D" w14:textId="77777777" w:rsidR="00F921F0" w:rsidRDefault="00F921F0" w:rsidP="00F921F0"/>
    <w:p w14:paraId="060EE3C9" w14:textId="77777777" w:rsidR="00F921F0" w:rsidRDefault="00F921F0" w:rsidP="00F921F0">
      <w:pPr>
        <w:jc w:val="center"/>
        <w:rPr>
          <w:b/>
        </w:rPr>
      </w:pPr>
      <w:r w:rsidRPr="00F921F0">
        <w:rPr>
          <w:b/>
        </w:rPr>
        <w:t>Total--8</w:t>
      </w:r>
    </w:p>
    <w:p w14:paraId="3CB43D8A" w14:textId="044559E9" w:rsidR="00F921F0" w:rsidRDefault="00F921F0" w:rsidP="00F921F0">
      <w:pPr>
        <w:jc w:val="center"/>
        <w:rPr>
          <w:b/>
        </w:rPr>
      </w:pPr>
    </w:p>
    <w:p w14:paraId="3F573658" w14:textId="77777777" w:rsidR="00F921F0" w:rsidRDefault="00F921F0" w:rsidP="00F921F0">
      <w:r>
        <w:t xml:space="preserve">Section 87 was adopted. </w:t>
      </w:r>
    </w:p>
    <w:p w14:paraId="4C199EFB" w14:textId="77777777" w:rsidR="00F921F0" w:rsidRDefault="00F921F0" w:rsidP="00F921F0"/>
    <w:p w14:paraId="04BEED24" w14:textId="2B9C38F9" w:rsidR="00F921F0" w:rsidRDefault="00F921F0" w:rsidP="00F921F0">
      <w:pPr>
        <w:keepNext/>
        <w:jc w:val="center"/>
        <w:rPr>
          <w:b/>
        </w:rPr>
      </w:pPr>
      <w:r w:rsidRPr="00F921F0">
        <w:rPr>
          <w:b/>
        </w:rPr>
        <w:t>SECTION 91A</w:t>
      </w:r>
    </w:p>
    <w:p w14:paraId="6BBC2F28" w14:textId="77777777" w:rsidR="00F921F0" w:rsidRDefault="00F921F0" w:rsidP="00F921F0">
      <w:r>
        <w:t xml:space="preserve">The yeas and nays were taken resulting as follows: </w:t>
      </w:r>
    </w:p>
    <w:p w14:paraId="483A3E8B" w14:textId="56294E38" w:rsidR="00F921F0" w:rsidRDefault="00F921F0" w:rsidP="00F921F0">
      <w:pPr>
        <w:jc w:val="center"/>
      </w:pPr>
      <w:r>
        <w:t xml:space="preserve"> </w:t>
      </w:r>
      <w:bookmarkStart w:id="72" w:name="vote_start160"/>
      <w:bookmarkEnd w:id="72"/>
      <w:r>
        <w:t>Yeas 113; Nays 0</w:t>
      </w:r>
    </w:p>
    <w:p w14:paraId="723FA702" w14:textId="77777777" w:rsidR="00F921F0" w:rsidRDefault="00F921F0" w:rsidP="00F921F0">
      <w:pPr>
        <w:jc w:val="center"/>
      </w:pPr>
    </w:p>
    <w:p w14:paraId="536E0F92"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3A085A0D" w14:textId="77777777" w:rsidTr="00F921F0">
        <w:tc>
          <w:tcPr>
            <w:tcW w:w="2179" w:type="dxa"/>
          </w:tcPr>
          <w:p w14:paraId="78EF62F2" w14:textId="0033B8C3" w:rsidR="00F921F0" w:rsidRPr="00F921F0" w:rsidRDefault="00F921F0" w:rsidP="00F921F0">
            <w:pPr>
              <w:keepNext/>
              <w:ind w:firstLine="0"/>
            </w:pPr>
            <w:r>
              <w:t>Anderson</w:t>
            </w:r>
          </w:p>
        </w:tc>
        <w:tc>
          <w:tcPr>
            <w:tcW w:w="2179" w:type="dxa"/>
          </w:tcPr>
          <w:p w14:paraId="12B3DCEC" w14:textId="5B43B960" w:rsidR="00F921F0" w:rsidRPr="00F921F0" w:rsidRDefault="00F921F0" w:rsidP="00F921F0">
            <w:pPr>
              <w:keepNext/>
              <w:ind w:firstLine="0"/>
            </w:pPr>
            <w:r>
              <w:t>Atkinson</w:t>
            </w:r>
          </w:p>
        </w:tc>
        <w:tc>
          <w:tcPr>
            <w:tcW w:w="2180" w:type="dxa"/>
          </w:tcPr>
          <w:p w14:paraId="192EF8B8" w14:textId="502B7BFB" w:rsidR="00F921F0" w:rsidRPr="00F921F0" w:rsidRDefault="00F921F0" w:rsidP="00F921F0">
            <w:pPr>
              <w:keepNext/>
              <w:ind w:firstLine="0"/>
            </w:pPr>
            <w:r>
              <w:t>Bailey</w:t>
            </w:r>
          </w:p>
        </w:tc>
      </w:tr>
      <w:tr w:rsidR="00F921F0" w:rsidRPr="00F921F0" w14:paraId="088C59B0" w14:textId="77777777" w:rsidTr="00F921F0">
        <w:tc>
          <w:tcPr>
            <w:tcW w:w="2179" w:type="dxa"/>
          </w:tcPr>
          <w:p w14:paraId="6D7368D4" w14:textId="2F4027D2" w:rsidR="00F921F0" w:rsidRPr="00F921F0" w:rsidRDefault="00F921F0" w:rsidP="00F921F0">
            <w:pPr>
              <w:ind w:firstLine="0"/>
            </w:pPr>
            <w:r>
              <w:t>Ballentine</w:t>
            </w:r>
          </w:p>
        </w:tc>
        <w:tc>
          <w:tcPr>
            <w:tcW w:w="2179" w:type="dxa"/>
          </w:tcPr>
          <w:p w14:paraId="7F89917C" w14:textId="4B4482BF" w:rsidR="00F921F0" w:rsidRPr="00F921F0" w:rsidRDefault="00F921F0" w:rsidP="00F921F0">
            <w:pPr>
              <w:ind w:firstLine="0"/>
            </w:pPr>
            <w:r>
              <w:t>Bamberg</w:t>
            </w:r>
          </w:p>
        </w:tc>
        <w:tc>
          <w:tcPr>
            <w:tcW w:w="2180" w:type="dxa"/>
          </w:tcPr>
          <w:p w14:paraId="5B9F47A5" w14:textId="1E58C2F7" w:rsidR="00F921F0" w:rsidRPr="00F921F0" w:rsidRDefault="00F921F0" w:rsidP="00F921F0">
            <w:pPr>
              <w:ind w:firstLine="0"/>
            </w:pPr>
            <w:r>
              <w:t>Bannister</w:t>
            </w:r>
          </w:p>
        </w:tc>
      </w:tr>
      <w:tr w:rsidR="00F921F0" w:rsidRPr="00F921F0" w14:paraId="4F56F2E4" w14:textId="77777777" w:rsidTr="00F921F0">
        <w:tc>
          <w:tcPr>
            <w:tcW w:w="2179" w:type="dxa"/>
          </w:tcPr>
          <w:p w14:paraId="0B597920" w14:textId="4E3C2E95" w:rsidR="00F921F0" w:rsidRPr="00F921F0" w:rsidRDefault="00F921F0" w:rsidP="00F921F0">
            <w:pPr>
              <w:ind w:firstLine="0"/>
            </w:pPr>
            <w:r>
              <w:t>Bauer</w:t>
            </w:r>
          </w:p>
        </w:tc>
        <w:tc>
          <w:tcPr>
            <w:tcW w:w="2179" w:type="dxa"/>
          </w:tcPr>
          <w:p w14:paraId="02887F58" w14:textId="75D3F473" w:rsidR="00F921F0" w:rsidRPr="00F921F0" w:rsidRDefault="00F921F0" w:rsidP="00F921F0">
            <w:pPr>
              <w:ind w:firstLine="0"/>
            </w:pPr>
            <w:r>
              <w:t>Beach</w:t>
            </w:r>
          </w:p>
        </w:tc>
        <w:tc>
          <w:tcPr>
            <w:tcW w:w="2180" w:type="dxa"/>
          </w:tcPr>
          <w:p w14:paraId="498A07B8" w14:textId="5F55D650" w:rsidR="00F921F0" w:rsidRPr="00F921F0" w:rsidRDefault="00F921F0" w:rsidP="00F921F0">
            <w:pPr>
              <w:ind w:firstLine="0"/>
            </w:pPr>
            <w:r>
              <w:t>Bernstein</w:t>
            </w:r>
          </w:p>
        </w:tc>
      </w:tr>
      <w:tr w:rsidR="00F921F0" w:rsidRPr="00F921F0" w14:paraId="65AA4447" w14:textId="77777777" w:rsidTr="00F921F0">
        <w:tc>
          <w:tcPr>
            <w:tcW w:w="2179" w:type="dxa"/>
          </w:tcPr>
          <w:p w14:paraId="55B0E586" w14:textId="7B0BA2AF" w:rsidR="00F921F0" w:rsidRPr="00F921F0" w:rsidRDefault="00F921F0" w:rsidP="00F921F0">
            <w:pPr>
              <w:ind w:firstLine="0"/>
            </w:pPr>
            <w:r>
              <w:t>Bowers</w:t>
            </w:r>
          </w:p>
        </w:tc>
        <w:tc>
          <w:tcPr>
            <w:tcW w:w="2179" w:type="dxa"/>
          </w:tcPr>
          <w:p w14:paraId="7E623791" w14:textId="086D1BCC" w:rsidR="00F921F0" w:rsidRPr="00F921F0" w:rsidRDefault="00F921F0" w:rsidP="00F921F0">
            <w:pPr>
              <w:ind w:firstLine="0"/>
            </w:pPr>
            <w:r>
              <w:t>Bradley</w:t>
            </w:r>
          </w:p>
        </w:tc>
        <w:tc>
          <w:tcPr>
            <w:tcW w:w="2180" w:type="dxa"/>
          </w:tcPr>
          <w:p w14:paraId="18FAB97A" w14:textId="5CD01D46" w:rsidR="00F921F0" w:rsidRPr="00F921F0" w:rsidRDefault="00F921F0" w:rsidP="00F921F0">
            <w:pPr>
              <w:ind w:firstLine="0"/>
            </w:pPr>
            <w:r>
              <w:t>Brewer</w:t>
            </w:r>
          </w:p>
        </w:tc>
      </w:tr>
      <w:tr w:rsidR="00F921F0" w:rsidRPr="00F921F0" w14:paraId="74C2F52E" w14:textId="77777777" w:rsidTr="00F921F0">
        <w:tc>
          <w:tcPr>
            <w:tcW w:w="2179" w:type="dxa"/>
          </w:tcPr>
          <w:p w14:paraId="500A3228" w14:textId="3700012A" w:rsidR="00F921F0" w:rsidRPr="00F921F0" w:rsidRDefault="00F921F0" w:rsidP="00F921F0">
            <w:pPr>
              <w:ind w:firstLine="0"/>
            </w:pPr>
            <w:r>
              <w:t>Brittain</w:t>
            </w:r>
          </w:p>
        </w:tc>
        <w:tc>
          <w:tcPr>
            <w:tcW w:w="2179" w:type="dxa"/>
          </w:tcPr>
          <w:p w14:paraId="3233049F" w14:textId="16396FF8" w:rsidR="00F921F0" w:rsidRPr="00F921F0" w:rsidRDefault="00F921F0" w:rsidP="00F921F0">
            <w:pPr>
              <w:ind w:firstLine="0"/>
            </w:pPr>
            <w:r>
              <w:t>Burns</w:t>
            </w:r>
          </w:p>
        </w:tc>
        <w:tc>
          <w:tcPr>
            <w:tcW w:w="2180" w:type="dxa"/>
          </w:tcPr>
          <w:p w14:paraId="6A45044D" w14:textId="34892A0D" w:rsidR="00F921F0" w:rsidRPr="00F921F0" w:rsidRDefault="00F921F0" w:rsidP="00F921F0">
            <w:pPr>
              <w:ind w:firstLine="0"/>
            </w:pPr>
            <w:r>
              <w:t>Bustos</w:t>
            </w:r>
          </w:p>
        </w:tc>
      </w:tr>
      <w:tr w:rsidR="00F921F0" w:rsidRPr="00F921F0" w14:paraId="3D14ABCF" w14:textId="77777777" w:rsidTr="00F921F0">
        <w:tc>
          <w:tcPr>
            <w:tcW w:w="2179" w:type="dxa"/>
          </w:tcPr>
          <w:p w14:paraId="7644E589" w14:textId="0D1F0DF7" w:rsidR="00F921F0" w:rsidRPr="00F921F0" w:rsidRDefault="00F921F0" w:rsidP="00F921F0">
            <w:pPr>
              <w:ind w:firstLine="0"/>
            </w:pPr>
            <w:r>
              <w:t>Calhoon</w:t>
            </w:r>
          </w:p>
        </w:tc>
        <w:tc>
          <w:tcPr>
            <w:tcW w:w="2179" w:type="dxa"/>
          </w:tcPr>
          <w:p w14:paraId="4C26B47A" w14:textId="7B677D04" w:rsidR="00F921F0" w:rsidRPr="00F921F0" w:rsidRDefault="00F921F0" w:rsidP="00F921F0">
            <w:pPr>
              <w:ind w:firstLine="0"/>
            </w:pPr>
            <w:r>
              <w:t>Caskey</w:t>
            </w:r>
          </w:p>
        </w:tc>
        <w:tc>
          <w:tcPr>
            <w:tcW w:w="2180" w:type="dxa"/>
          </w:tcPr>
          <w:p w14:paraId="03E681F8" w14:textId="4C33FCD0" w:rsidR="00F921F0" w:rsidRPr="00F921F0" w:rsidRDefault="00F921F0" w:rsidP="00F921F0">
            <w:pPr>
              <w:ind w:firstLine="0"/>
            </w:pPr>
            <w:r>
              <w:t>Chapman</w:t>
            </w:r>
          </w:p>
        </w:tc>
      </w:tr>
      <w:tr w:rsidR="00F921F0" w:rsidRPr="00F921F0" w14:paraId="06CBA234" w14:textId="77777777" w:rsidTr="00F921F0">
        <w:tc>
          <w:tcPr>
            <w:tcW w:w="2179" w:type="dxa"/>
          </w:tcPr>
          <w:p w14:paraId="5D0FFE30" w14:textId="017682DF" w:rsidR="00F921F0" w:rsidRPr="00F921F0" w:rsidRDefault="00F921F0" w:rsidP="00F921F0">
            <w:pPr>
              <w:ind w:firstLine="0"/>
            </w:pPr>
            <w:r>
              <w:t>Chumley</w:t>
            </w:r>
          </w:p>
        </w:tc>
        <w:tc>
          <w:tcPr>
            <w:tcW w:w="2179" w:type="dxa"/>
          </w:tcPr>
          <w:p w14:paraId="4997570C" w14:textId="3A87472E" w:rsidR="00F921F0" w:rsidRPr="00F921F0" w:rsidRDefault="00F921F0" w:rsidP="00F921F0">
            <w:pPr>
              <w:ind w:firstLine="0"/>
            </w:pPr>
            <w:r>
              <w:t>Cobb-Hunter</w:t>
            </w:r>
          </w:p>
        </w:tc>
        <w:tc>
          <w:tcPr>
            <w:tcW w:w="2180" w:type="dxa"/>
          </w:tcPr>
          <w:p w14:paraId="4DF33882" w14:textId="72C282F4" w:rsidR="00F921F0" w:rsidRPr="00F921F0" w:rsidRDefault="00F921F0" w:rsidP="00F921F0">
            <w:pPr>
              <w:ind w:firstLine="0"/>
            </w:pPr>
            <w:r>
              <w:t>Collins</w:t>
            </w:r>
          </w:p>
        </w:tc>
      </w:tr>
      <w:tr w:rsidR="00F921F0" w:rsidRPr="00F921F0" w14:paraId="20C47413" w14:textId="77777777" w:rsidTr="00F921F0">
        <w:tc>
          <w:tcPr>
            <w:tcW w:w="2179" w:type="dxa"/>
          </w:tcPr>
          <w:p w14:paraId="4D1A6999" w14:textId="2B26CEBE" w:rsidR="00F921F0" w:rsidRPr="00F921F0" w:rsidRDefault="00F921F0" w:rsidP="00F921F0">
            <w:pPr>
              <w:ind w:firstLine="0"/>
            </w:pPr>
            <w:r>
              <w:t>Cox</w:t>
            </w:r>
          </w:p>
        </w:tc>
        <w:tc>
          <w:tcPr>
            <w:tcW w:w="2179" w:type="dxa"/>
          </w:tcPr>
          <w:p w14:paraId="09520214" w14:textId="0AD60B7F" w:rsidR="00F921F0" w:rsidRPr="00F921F0" w:rsidRDefault="00F921F0" w:rsidP="00F921F0">
            <w:pPr>
              <w:ind w:firstLine="0"/>
            </w:pPr>
            <w:r>
              <w:t>Crawford</w:t>
            </w:r>
          </w:p>
        </w:tc>
        <w:tc>
          <w:tcPr>
            <w:tcW w:w="2180" w:type="dxa"/>
          </w:tcPr>
          <w:p w14:paraId="2A267788" w14:textId="5083AAA7" w:rsidR="00F921F0" w:rsidRPr="00F921F0" w:rsidRDefault="00F921F0" w:rsidP="00F921F0">
            <w:pPr>
              <w:ind w:firstLine="0"/>
            </w:pPr>
            <w:r>
              <w:t>Cromer</w:t>
            </w:r>
          </w:p>
        </w:tc>
      </w:tr>
      <w:tr w:rsidR="00F921F0" w:rsidRPr="00F921F0" w14:paraId="7B73CB6D" w14:textId="77777777" w:rsidTr="00F921F0">
        <w:tc>
          <w:tcPr>
            <w:tcW w:w="2179" w:type="dxa"/>
          </w:tcPr>
          <w:p w14:paraId="2BA5C450" w14:textId="6636A640" w:rsidR="00F921F0" w:rsidRPr="00F921F0" w:rsidRDefault="00F921F0" w:rsidP="00F921F0">
            <w:pPr>
              <w:ind w:firstLine="0"/>
            </w:pPr>
            <w:r>
              <w:t>Davis</w:t>
            </w:r>
          </w:p>
        </w:tc>
        <w:tc>
          <w:tcPr>
            <w:tcW w:w="2179" w:type="dxa"/>
          </w:tcPr>
          <w:p w14:paraId="1168E883" w14:textId="5994E06E" w:rsidR="00F921F0" w:rsidRPr="00F921F0" w:rsidRDefault="00F921F0" w:rsidP="00F921F0">
            <w:pPr>
              <w:ind w:firstLine="0"/>
            </w:pPr>
            <w:r>
              <w:t>Dillard</w:t>
            </w:r>
          </w:p>
        </w:tc>
        <w:tc>
          <w:tcPr>
            <w:tcW w:w="2180" w:type="dxa"/>
          </w:tcPr>
          <w:p w14:paraId="00ACACF4" w14:textId="3F72CD7A" w:rsidR="00F921F0" w:rsidRPr="00F921F0" w:rsidRDefault="00F921F0" w:rsidP="00F921F0">
            <w:pPr>
              <w:ind w:firstLine="0"/>
            </w:pPr>
            <w:r>
              <w:t>Duncan</w:t>
            </w:r>
          </w:p>
        </w:tc>
      </w:tr>
      <w:tr w:rsidR="00F921F0" w:rsidRPr="00F921F0" w14:paraId="0C615EF7" w14:textId="77777777" w:rsidTr="00F921F0">
        <w:tc>
          <w:tcPr>
            <w:tcW w:w="2179" w:type="dxa"/>
          </w:tcPr>
          <w:p w14:paraId="24501D0C" w14:textId="3241A247" w:rsidR="00F921F0" w:rsidRPr="00F921F0" w:rsidRDefault="00F921F0" w:rsidP="00F921F0">
            <w:pPr>
              <w:ind w:firstLine="0"/>
            </w:pPr>
            <w:r>
              <w:t>Edgerton</w:t>
            </w:r>
          </w:p>
        </w:tc>
        <w:tc>
          <w:tcPr>
            <w:tcW w:w="2179" w:type="dxa"/>
          </w:tcPr>
          <w:p w14:paraId="30770B89" w14:textId="1AFB5948" w:rsidR="00F921F0" w:rsidRPr="00F921F0" w:rsidRDefault="00F921F0" w:rsidP="00F921F0">
            <w:pPr>
              <w:ind w:firstLine="0"/>
            </w:pPr>
            <w:r>
              <w:t>Erickson</w:t>
            </w:r>
          </w:p>
        </w:tc>
        <w:tc>
          <w:tcPr>
            <w:tcW w:w="2180" w:type="dxa"/>
          </w:tcPr>
          <w:p w14:paraId="620246C2" w14:textId="379CF0AE" w:rsidR="00F921F0" w:rsidRPr="00F921F0" w:rsidRDefault="00F921F0" w:rsidP="00F921F0">
            <w:pPr>
              <w:ind w:firstLine="0"/>
            </w:pPr>
            <w:r>
              <w:t>Ford</w:t>
            </w:r>
          </w:p>
        </w:tc>
      </w:tr>
      <w:tr w:rsidR="00F921F0" w:rsidRPr="00F921F0" w14:paraId="0CB9CAB5" w14:textId="77777777" w:rsidTr="00F921F0">
        <w:tc>
          <w:tcPr>
            <w:tcW w:w="2179" w:type="dxa"/>
          </w:tcPr>
          <w:p w14:paraId="0E84DF15" w14:textId="1ACA0EAB" w:rsidR="00F921F0" w:rsidRPr="00F921F0" w:rsidRDefault="00F921F0" w:rsidP="00F921F0">
            <w:pPr>
              <w:ind w:firstLine="0"/>
            </w:pPr>
            <w:r>
              <w:t>Forrest</w:t>
            </w:r>
          </w:p>
        </w:tc>
        <w:tc>
          <w:tcPr>
            <w:tcW w:w="2179" w:type="dxa"/>
          </w:tcPr>
          <w:p w14:paraId="1A6EE8B2" w14:textId="54A16639" w:rsidR="00F921F0" w:rsidRPr="00F921F0" w:rsidRDefault="00F921F0" w:rsidP="00F921F0">
            <w:pPr>
              <w:ind w:firstLine="0"/>
            </w:pPr>
            <w:r>
              <w:t>Frank</w:t>
            </w:r>
          </w:p>
        </w:tc>
        <w:tc>
          <w:tcPr>
            <w:tcW w:w="2180" w:type="dxa"/>
          </w:tcPr>
          <w:p w14:paraId="2BE1B3C1" w14:textId="4EDB8A13" w:rsidR="00F921F0" w:rsidRPr="00F921F0" w:rsidRDefault="00F921F0" w:rsidP="00F921F0">
            <w:pPr>
              <w:ind w:firstLine="0"/>
            </w:pPr>
            <w:r>
              <w:t>Gagnon</w:t>
            </w:r>
          </w:p>
        </w:tc>
      </w:tr>
      <w:tr w:rsidR="00F921F0" w:rsidRPr="00F921F0" w14:paraId="772190D4" w14:textId="77777777" w:rsidTr="00F921F0">
        <w:tc>
          <w:tcPr>
            <w:tcW w:w="2179" w:type="dxa"/>
          </w:tcPr>
          <w:p w14:paraId="4EA24231" w14:textId="574CCDEC" w:rsidR="00F921F0" w:rsidRPr="00F921F0" w:rsidRDefault="00F921F0" w:rsidP="00F921F0">
            <w:pPr>
              <w:ind w:firstLine="0"/>
            </w:pPr>
            <w:r>
              <w:t>Garvin</w:t>
            </w:r>
          </w:p>
        </w:tc>
        <w:tc>
          <w:tcPr>
            <w:tcW w:w="2179" w:type="dxa"/>
          </w:tcPr>
          <w:p w14:paraId="41D233BB" w14:textId="3884BA77" w:rsidR="00F921F0" w:rsidRPr="00F921F0" w:rsidRDefault="00F921F0" w:rsidP="00F921F0">
            <w:pPr>
              <w:ind w:firstLine="0"/>
            </w:pPr>
            <w:r>
              <w:t>Gatch</w:t>
            </w:r>
          </w:p>
        </w:tc>
        <w:tc>
          <w:tcPr>
            <w:tcW w:w="2180" w:type="dxa"/>
          </w:tcPr>
          <w:p w14:paraId="38177649" w14:textId="56F23801" w:rsidR="00F921F0" w:rsidRPr="00F921F0" w:rsidRDefault="00F921F0" w:rsidP="00F921F0">
            <w:pPr>
              <w:ind w:firstLine="0"/>
            </w:pPr>
            <w:r>
              <w:t>Gibson</w:t>
            </w:r>
          </w:p>
        </w:tc>
      </w:tr>
      <w:tr w:rsidR="00F921F0" w:rsidRPr="00F921F0" w14:paraId="25C39BF2" w14:textId="77777777" w:rsidTr="00F921F0">
        <w:tc>
          <w:tcPr>
            <w:tcW w:w="2179" w:type="dxa"/>
          </w:tcPr>
          <w:p w14:paraId="5DBE0BB3" w14:textId="255B50DC" w:rsidR="00F921F0" w:rsidRPr="00F921F0" w:rsidRDefault="00F921F0" w:rsidP="00F921F0">
            <w:pPr>
              <w:ind w:firstLine="0"/>
            </w:pPr>
            <w:r>
              <w:t>Gilliam</w:t>
            </w:r>
          </w:p>
        </w:tc>
        <w:tc>
          <w:tcPr>
            <w:tcW w:w="2179" w:type="dxa"/>
          </w:tcPr>
          <w:p w14:paraId="5ED3C770" w14:textId="3B39E13D" w:rsidR="00F921F0" w:rsidRPr="00F921F0" w:rsidRDefault="00F921F0" w:rsidP="00F921F0">
            <w:pPr>
              <w:ind w:firstLine="0"/>
            </w:pPr>
            <w:r>
              <w:t>Gilreath</w:t>
            </w:r>
          </w:p>
        </w:tc>
        <w:tc>
          <w:tcPr>
            <w:tcW w:w="2180" w:type="dxa"/>
          </w:tcPr>
          <w:p w14:paraId="7D9705BA" w14:textId="3682A86B" w:rsidR="00F921F0" w:rsidRPr="00F921F0" w:rsidRDefault="00F921F0" w:rsidP="00F921F0">
            <w:pPr>
              <w:ind w:firstLine="0"/>
            </w:pPr>
            <w:r>
              <w:t>Govan</w:t>
            </w:r>
          </w:p>
        </w:tc>
      </w:tr>
      <w:tr w:rsidR="00F921F0" w:rsidRPr="00F921F0" w14:paraId="0D99BA0C" w14:textId="77777777" w:rsidTr="00F921F0">
        <w:tc>
          <w:tcPr>
            <w:tcW w:w="2179" w:type="dxa"/>
          </w:tcPr>
          <w:p w14:paraId="5C4251A1" w14:textId="4D83E0BF" w:rsidR="00F921F0" w:rsidRPr="00F921F0" w:rsidRDefault="00F921F0" w:rsidP="00F921F0">
            <w:pPr>
              <w:ind w:firstLine="0"/>
            </w:pPr>
            <w:r>
              <w:t>Grant</w:t>
            </w:r>
          </w:p>
        </w:tc>
        <w:tc>
          <w:tcPr>
            <w:tcW w:w="2179" w:type="dxa"/>
          </w:tcPr>
          <w:p w14:paraId="77426899" w14:textId="5751CAFD" w:rsidR="00F921F0" w:rsidRPr="00F921F0" w:rsidRDefault="00F921F0" w:rsidP="00F921F0">
            <w:pPr>
              <w:ind w:firstLine="0"/>
            </w:pPr>
            <w:r>
              <w:t>Guest</w:t>
            </w:r>
          </w:p>
        </w:tc>
        <w:tc>
          <w:tcPr>
            <w:tcW w:w="2180" w:type="dxa"/>
          </w:tcPr>
          <w:p w14:paraId="49B3B0FD" w14:textId="77E53050" w:rsidR="00F921F0" w:rsidRPr="00F921F0" w:rsidRDefault="00F921F0" w:rsidP="00F921F0">
            <w:pPr>
              <w:ind w:firstLine="0"/>
            </w:pPr>
            <w:r>
              <w:t>Guffey</w:t>
            </w:r>
          </w:p>
        </w:tc>
      </w:tr>
      <w:tr w:rsidR="00F921F0" w:rsidRPr="00F921F0" w14:paraId="16E8F972" w14:textId="77777777" w:rsidTr="00F921F0">
        <w:tc>
          <w:tcPr>
            <w:tcW w:w="2179" w:type="dxa"/>
          </w:tcPr>
          <w:p w14:paraId="5D83138F" w14:textId="2E7B5630" w:rsidR="00F921F0" w:rsidRPr="00F921F0" w:rsidRDefault="00F921F0" w:rsidP="00F921F0">
            <w:pPr>
              <w:ind w:firstLine="0"/>
            </w:pPr>
            <w:r>
              <w:t>Haddon</w:t>
            </w:r>
          </w:p>
        </w:tc>
        <w:tc>
          <w:tcPr>
            <w:tcW w:w="2179" w:type="dxa"/>
          </w:tcPr>
          <w:p w14:paraId="08922D71" w14:textId="4CA64348" w:rsidR="00F921F0" w:rsidRPr="00F921F0" w:rsidRDefault="00F921F0" w:rsidP="00F921F0">
            <w:pPr>
              <w:ind w:firstLine="0"/>
            </w:pPr>
            <w:r>
              <w:t>Hager</w:t>
            </w:r>
          </w:p>
        </w:tc>
        <w:tc>
          <w:tcPr>
            <w:tcW w:w="2180" w:type="dxa"/>
          </w:tcPr>
          <w:p w14:paraId="6AE60F61" w14:textId="217004D0" w:rsidR="00F921F0" w:rsidRPr="00F921F0" w:rsidRDefault="00F921F0" w:rsidP="00F921F0">
            <w:pPr>
              <w:ind w:firstLine="0"/>
            </w:pPr>
            <w:r>
              <w:t>Hardee</w:t>
            </w:r>
          </w:p>
        </w:tc>
      </w:tr>
      <w:tr w:rsidR="00F921F0" w:rsidRPr="00F921F0" w14:paraId="6AE69E65" w14:textId="77777777" w:rsidTr="00F921F0">
        <w:tc>
          <w:tcPr>
            <w:tcW w:w="2179" w:type="dxa"/>
          </w:tcPr>
          <w:p w14:paraId="02B651FA" w14:textId="6175695D" w:rsidR="00F921F0" w:rsidRPr="00F921F0" w:rsidRDefault="00F921F0" w:rsidP="00F921F0">
            <w:pPr>
              <w:ind w:firstLine="0"/>
            </w:pPr>
            <w:r>
              <w:t>Harris</w:t>
            </w:r>
          </w:p>
        </w:tc>
        <w:tc>
          <w:tcPr>
            <w:tcW w:w="2179" w:type="dxa"/>
          </w:tcPr>
          <w:p w14:paraId="277382D8" w14:textId="705811C3" w:rsidR="00F921F0" w:rsidRPr="00F921F0" w:rsidRDefault="00F921F0" w:rsidP="00F921F0">
            <w:pPr>
              <w:ind w:firstLine="0"/>
            </w:pPr>
            <w:r>
              <w:t>Hartnett</w:t>
            </w:r>
          </w:p>
        </w:tc>
        <w:tc>
          <w:tcPr>
            <w:tcW w:w="2180" w:type="dxa"/>
          </w:tcPr>
          <w:p w14:paraId="156F5398" w14:textId="7DAE6524" w:rsidR="00F921F0" w:rsidRPr="00F921F0" w:rsidRDefault="00F921F0" w:rsidP="00F921F0">
            <w:pPr>
              <w:ind w:firstLine="0"/>
            </w:pPr>
            <w:r>
              <w:t>Hartz</w:t>
            </w:r>
          </w:p>
        </w:tc>
      </w:tr>
      <w:tr w:rsidR="00F921F0" w:rsidRPr="00F921F0" w14:paraId="29D4BE91" w14:textId="77777777" w:rsidTr="00F921F0">
        <w:tc>
          <w:tcPr>
            <w:tcW w:w="2179" w:type="dxa"/>
          </w:tcPr>
          <w:p w14:paraId="2C578107" w14:textId="266B074C" w:rsidR="00F921F0" w:rsidRPr="00F921F0" w:rsidRDefault="00F921F0" w:rsidP="00F921F0">
            <w:pPr>
              <w:ind w:firstLine="0"/>
            </w:pPr>
            <w:r>
              <w:t>Hayes</w:t>
            </w:r>
          </w:p>
        </w:tc>
        <w:tc>
          <w:tcPr>
            <w:tcW w:w="2179" w:type="dxa"/>
          </w:tcPr>
          <w:p w14:paraId="33FDB898" w14:textId="7303B3C4" w:rsidR="00F921F0" w:rsidRPr="00F921F0" w:rsidRDefault="00F921F0" w:rsidP="00F921F0">
            <w:pPr>
              <w:ind w:firstLine="0"/>
            </w:pPr>
            <w:r>
              <w:t>Henderson-Myers</w:t>
            </w:r>
          </w:p>
        </w:tc>
        <w:tc>
          <w:tcPr>
            <w:tcW w:w="2180" w:type="dxa"/>
          </w:tcPr>
          <w:p w14:paraId="279F6AE6" w14:textId="70145924" w:rsidR="00F921F0" w:rsidRPr="00F921F0" w:rsidRDefault="00F921F0" w:rsidP="00F921F0">
            <w:pPr>
              <w:ind w:firstLine="0"/>
            </w:pPr>
            <w:r>
              <w:t>Herbkersman</w:t>
            </w:r>
          </w:p>
        </w:tc>
      </w:tr>
      <w:tr w:rsidR="00F921F0" w:rsidRPr="00F921F0" w14:paraId="4C98A693" w14:textId="77777777" w:rsidTr="00F921F0">
        <w:tc>
          <w:tcPr>
            <w:tcW w:w="2179" w:type="dxa"/>
          </w:tcPr>
          <w:p w14:paraId="619F7F50" w14:textId="57ACAC7E" w:rsidR="00F921F0" w:rsidRPr="00F921F0" w:rsidRDefault="00F921F0" w:rsidP="00F921F0">
            <w:pPr>
              <w:ind w:firstLine="0"/>
            </w:pPr>
            <w:r>
              <w:t>Hewitt</w:t>
            </w:r>
          </w:p>
        </w:tc>
        <w:tc>
          <w:tcPr>
            <w:tcW w:w="2179" w:type="dxa"/>
          </w:tcPr>
          <w:p w14:paraId="3EE41A92" w14:textId="166245B4" w:rsidR="00F921F0" w:rsidRPr="00F921F0" w:rsidRDefault="00F921F0" w:rsidP="00F921F0">
            <w:pPr>
              <w:ind w:firstLine="0"/>
            </w:pPr>
            <w:r>
              <w:t>Hiott</w:t>
            </w:r>
          </w:p>
        </w:tc>
        <w:tc>
          <w:tcPr>
            <w:tcW w:w="2180" w:type="dxa"/>
          </w:tcPr>
          <w:p w14:paraId="4FDC2C34" w14:textId="5318BB65" w:rsidR="00F921F0" w:rsidRPr="00F921F0" w:rsidRDefault="00F921F0" w:rsidP="00F921F0">
            <w:pPr>
              <w:ind w:firstLine="0"/>
            </w:pPr>
            <w:r>
              <w:t>Hixon</w:t>
            </w:r>
          </w:p>
        </w:tc>
      </w:tr>
      <w:tr w:rsidR="00F921F0" w:rsidRPr="00F921F0" w14:paraId="137C6327" w14:textId="77777777" w:rsidTr="00F921F0">
        <w:tc>
          <w:tcPr>
            <w:tcW w:w="2179" w:type="dxa"/>
          </w:tcPr>
          <w:p w14:paraId="173B2D85" w14:textId="76D9E396" w:rsidR="00F921F0" w:rsidRPr="00F921F0" w:rsidRDefault="00F921F0" w:rsidP="00F921F0">
            <w:pPr>
              <w:ind w:firstLine="0"/>
            </w:pPr>
            <w:r>
              <w:t>Holman</w:t>
            </w:r>
          </w:p>
        </w:tc>
        <w:tc>
          <w:tcPr>
            <w:tcW w:w="2179" w:type="dxa"/>
          </w:tcPr>
          <w:p w14:paraId="544E122B" w14:textId="1FFCDFCA" w:rsidR="00F921F0" w:rsidRPr="00F921F0" w:rsidRDefault="00F921F0" w:rsidP="00F921F0">
            <w:pPr>
              <w:ind w:firstLine="0"/>
            </w:pPr>
            <w:r>
              <w:t>Huff</w:t>
            </w:r>
          </w:p>
        </w:tc>
        <w:tc>
          <w:tcPr>
            <w:tcW w:w="2180" w:type="dxa"/>
          </w:tcPr>
          <w:p w14:paraId="521BE711" w14:textId="43220A3F" w:rsidR="00F921F0" w:rsidRPr="00F921F0" w:rsidRDefault="00F921F0" w:rsidP="00F921F0">
            <w:pPr>
              <w:ind w:firstLine="0"/>
            </w:pPr>
            <w:r>
              <w:t>J. E. Johnson</w:t>
            </w:r>
          </w:p>
        </w:tc>
      </w:tr>
      <w:tr w:rsidR="00F921F0" w:rsidRPr="00F921F0" w14:paraId="53F6A642" w14:textId="77777777" w:rsidTr="00F921F0">
        <w:tc>
          <w:tcPr>
            <w:tcW w:w="2179" w:type="dxa"/>
          </w:tcPr>
          <w:p w14:paraId="25F478D4" w14:textId="0BEFDFC4" w:rsidR="00F921F0" w:rsidRPr="00F921F0" w:rsidRDefault="00F921F0" w:rsidP="00F921F0">
            <w:pPr>
              <w:ind w:firstLine="0"/>
            </w:pPr>
            <w:r>
              <w:t>J. L. Johnson</w:t>
            </w:r>
          </w:p>
        </w:tc>
        <w:tc>
          <w:tcPr>
            <w:tcW w:w="2179" w:type="dxa"/>
          </w:tcPr>
          <w:p w14:paraId="2ECC368E" w14:textId="0C68239E" w:rsidR="00F921F0" w:rsidRPr="00F921F0" w:rsidRDefault="00F921F0" w:rsidP="00F921F0">
            <w:pPr>
              <w:ind w:firstLine="0"/>
            </w:pPr>
            <w:r>
              <w:t>Jones</w:t>
            </w:r>
          </w:p>
        </w:tc>
        <w:tc>
          <w:tcPr>
            <w:tcW w:w="2180" w:type="dxa"/>
          </w:tcPr>
          <w:p w14:paraId="6B55C1BF" w14:textId="122B2DD5" w:rsidR="00F921F0" w:rsidRPr="00F921F0" w:rsidRDefault="00F921F0" w:rsidP="00F921F0">
            <w:pPr>
              <w:ind w:firstLine="0"/>
            </w:pPr>
            <w:r>
              <w:t>Jordan</w:t>
            </w:r>
          </w:p>
        </w:tc>
      </w:tr>
      <w:tr w:rsidR="00F921F0" w:rsidRPr="00F921F0" w14:paraId="4516A338" w14:textId="77777777" w:rsidTr="00F921F0">
        <w:tc>
          <w:tcPr>
            <w:tcW w:w="2179" w:type="dxa"/>
          </w:tcPr>
          <w:p w14:paraId="38552524" w14:textId="1D89F828" w:rsidR="00F921F0" w:rsidRPr="00F921F0" w:rsidRDefault="00F921F0" w:rsidP="00F921F0">
            <w:pPr>
              <w:ind w:firstLine="0"/>
            </w:pPr>
            <w:r>
              <w:t>Kilmartin</w:t>
            </w:r>
          </w:p>
        </w:tc>
        <w:tc>
          <w:tcPr>
            <w:tcW w:w="2179" w:type="dxa"/>
          </w:tcPr>
          <w:p w14:paraId="357EB6E3" w14:textId="5101DDB6" w:rsidR="00F921F0" w:rsidRPr="00F921F0" w:rsidRDefault="00F921F0" w:rsidP="00F921F0">
            <w:pPr>
              <w:ind w:firstLine="0"/>
            </w:pPr>
            <w:r>
              <w:t>King</w:t>
            </w:r>
          </w:p>
        </w:tc>
        <w:tc>
          <w:tcPr>
            <w:tcW w:w="2180" w:type="dxa"/>
          </w:tcPr>
          <w:p w14:paraId="593AF004" w14:textId="4FA37E63" w:rsidR="00F921F0" w:rsidRPr="00F921F0" w:rsidRDefault="00F921F0" w:rsidP="00F921F0">
            <w:pPr>
              <w:ind w:firstLine="0"/>
            </w:pPr>
            <w:r>
              <w:t>Kirby</w:t>
            </w:r>
          </w:p>
        </w:tc>
      </w:tr>
      <w:tr w:rsidR="00F921F0" w:rsidRPr="00F921F0" w14:paraId="33C1F48F" w14:textId="77777777" w:rsidTr="00F921F0">
        <w:tc>
          <w:tcPr>
            <w:tcW w:w="2179" w:type="dxa"/>
          </w:tcPr>
          <w:p w14:paraId="1080660D" w14:textId="4E346BB0" w:rsidR="00F921F0" w:rsidRPr="00F921F0" w:rsidRDefault="00F921F0" w:rsidP="00F921F0">
            <w:pPr>
              <w:ind w:firstLine="0"/>
            </w:pPr>
            <w:r>
              <w:t>Landing</w:t>
            </w:r>
          </w:p>
        </w:tc>
        <w:tc>
          <w:tcPr>
            <w:tcW w:w="2179" w:type="dxa"/>
          </w:tcPr>
          <w:p w14:paraId="28D7B7DF" w14:textId="4C1422F7" w:rsidR="00F921F0" w:rsidRPr="00F921F0" w:rsidRDefault="00F921F0" w:rsidP="00F921F0">
            <w:pPr>
              <w:ind w:firstLine="0"/>
            </w:pPr>
            <w:r>
              <w:t>Lastinger</w:t>
            </w:r>
          </w:p>
        </w:tc>
        <w:tc>
          <w:tcPr>
            <w:tcW w:w="2180" w:type="dxa"/>
          </w:tcPr>
          <w:p w14:paraId="76B5B3DC" w14:textId="3B8E4A61" w:rsidR="00F921F0" w:rsidRPr="00F921F0" w:rsidRDefault="00F921F0" w:rsidP="00F921F0">
            <w:pPr>
              <w:ind w:firstLine="0"/>
            </w:pPr>
            <w:r>
              <w:t>Lawson</w:t>
            </w:r>
          </w:p>
        </w:tc>
      </w:tr>
      <w:tr w:rsidR="00F921F0" w:rsidRPr="00F921F0" w14:paraId="435D7946" w14:textId="77777777" w:rsidTr="00F921F0">
        <w:tc>
          <w:tcPr>
            <w:tcW w:w="2179" w:type="dxa"/>
          </w:tcPr>
          <w:p w14:paraId="32CFF2AF" w14:textId="5CC82D40" w:rsidR="00F921F0" w:rsidRPr="00F921F0" w:rsidRDefault="00F921F0" w:rsidP="00F921F0">
            <w:pPr>
              <w:ind w:firstLine="0"/>
            </w:pPr>
            <w:r>
              <w:t>Ligon</w:t>
            </w:r>
          </w:p>
        </w:tc>
        <w:tc>
          <w:tcPr>
            <w:tcW w:w="2179" w:type="dxa"/>
          </w:tcPr>
          <w:p w14:paraId="6E9DEA27" w14:textId="067CCB11" w:rsidR="00F921F0" w:rsidRPr="00F921F0" w:rsidRDefault="00F921F0" w:rsidP="00F921F0">
            <w:pPr>
              <w:ind w:firstLine="0"/>
            </w:pPr>
            <w:r>
              <w:t>Long</w:t>
            </w:r>
          </w:p>
        </w:tc>
        <w:tc>
          <w:tcPr>
            <w:tcW w:w="2180" w:type="dxa"/>
          </w:tcPr>
          <w:p w14:paraId="3B2CDE6B" w14:textId="7C870458" w:rsidR="00F921F0" w:rsidRPr="00F921F0" w:rsidRDefault="00F921F0" w:rsidP="00F921F0">
            <w:pPr>
              <w:ind w:firstLine="0"/>
            </w:pPr>
            <w:r>
              <w:t>Lowe</w:t>
            </w:r>
          </w:p>
        </w:tc>
      </w:tr>
      <w:tr w:rsidR="00F921F0" w:rsidRPr="00F921F0" w14:paraId="6E07B724" w14:textId="77777777" w:rsidTr="00F921F0">
        <w:tc>
          <w:tcPr>
            <w:tcW w:w="2179" w:type="dxa"/>
          </w:tcPr>
          <w:p w14:paraId="74025A6D" w14:textId="62BE9482" w:rsidR="00F921F0" w:rsidRPr="00F921F0" w:rsidRDefault="00F921F0" w:rsidP="00F921F0">
            <w:pPr>
              <w:ind w:firstLine="0"/>
            </w:pPr>
            <w:r>
              <w:t>Luck</w:t>
            </w:r>
          </w:p>
        </w:tc>
        <w:tc>
          <w:tcPr>
            <w:tcW w:w="2179" w:type="dxa"/>
          </w:tcPr>
          <w:p w14:paraId="19540C4C" w14:textId="445438D6" w:rsidR="00F921F0" w:rsidRPr="00F921F0" w:rsidRDefault="00F921F0" w:rsidP="00F921F0">
            <w:pPr>
              <w:ind w:firstLine="0"/>
            </w:pPr>
            <w:r>
              <w:t>Magnuson</w:t>
            </w:r>
          </w:p>
        </w:tc>
        <w:tc>
          <w:tcPr>
            <w:tcW w:w="2180" w:type="dxa"/>
          </w:tcPr>
          <w:p w14:paraId="48688D76" w14:textId="6E153C03" w:rsidR="00F921F0" w:rsidRPr="00F921F0" w:rsidRDefault="00F921F0" w:rsidP="00F921F0">
            <w:pPr>
              <w:ind w:firstLine="0"/>
            </w:pPr>
            <w:r>
              <w:t>Martin</w:t>
            </w:r>
          </w:p>
        </w:tc>
      </w:tr>
      <w:tr w:rsidR="00F921F0" w:rsidRPr="00F921F0" w14:paraId="64691154" w14:textId="77777777" w:rsidTr="00F921F0">
        <w:tc>
          <w:tcPr>
            <w:tcW w:w="2179" w:type="dxa"/>
          </w:tcPr>
          <w:p w14:paraId="3909C0A9" w14:textId="3FAC29DD" w:rsidR="00F921F0" w:rsidRPr="00F921F0" w:rsidRDefault="00F921F0" w:rsidP="00F921F0">
            <w:pPr>
              <w:ind w:firstLine="0"/>
            </w:pPr>
            <w:r>
              <w:t>McCabe</w:t>
            </w:r>
          </w:p>
        </w:tc>
        <w:tc>
          <w:tcPr>
            <w:tcW w:w="2179" w:type="dxa"/>
          </w:tcPr>
          <w:p w14:paraId="4630F27A" w14:textId="4ACED6FB" w:rsidR="00F921F0" w:rsidRPr="00F921F0" w:rsidRDefault="00F921F0" w:rsidP="00F921F0">
            <w:pPr>
              <w:ind w:firstLine="0"/>
            </w:pPr>
            <w:r>
              <w:t>McCravy</w:t>
            </w:r>
          </w:p>
        </w:tc>
        <w:tc>
          <w:tcPr>
            <w:tcW w:w="2180" w:type="dxa"/>
          </w:tcPr>
          <w:p w14:paraId="5ED31F6A" w14:textId="7C1A30E6" w:rsidR="00F921F0" w:rsidRPr="00F921F0" w:rsidRDefault="00F921F0" w:rsidP="00F921F0">
            <w:pPr>
              <w:ind w:firstLine="0"/>
            </w:pPr>
            <w:r>
              <w:t>McDaniel</w:t>
            </w:r>
          </w:p>
        </w:tc>
      </w:tr>
      <w:tr w:rsidR="00F921F0" w:rsidRPr="00F921F0" w14:paraId="7F337DEA" w14:textId="77777777" w:rsidTr="00F921F0">
        <w:tc>
          <w:tcPr>
            <w:tcW w:w="2179" w:type="dxa"/>
          </w:tcPr>
          <w:p w14:paraId="2DCAABF8" w14:textId="13D2DFF8" w:rsidR="00F921F0" w:rsidRPr="00F921F0" w:rsidRDefault="00F921F0" w:rsidP="00F921F0">
            <w:pPr>
              <w:ind w:firstLine="0"/>
            </w:pPr>
            <w:r>
              <w:t>C. Mitchell</w:t>
            </w:r>
          </w:p>
        </w:tc>
        <w:tc>
          <w:tcPr>
            <w:tcW w:w="2179" w:type="dxa"/>
          </w:tcPr>
          <w:p w14:paraId="53340483" w14:textId="1BE6DCAD" w:rsidR="00F921F0" w:rsidRPr="00F921F0" w:rsidRDefault="00F921F0" w:rsidP="00F921F0">
            <w:pPr>
              <w:ind w:firstLine="0"/>
            </w:pPr>
            <w:r>
              <w:t>D. Mitchell</w:t>
            </w:r>
          </w:p>
        </w:tc>
        <w:tc>
          <w:tcPr>
            <w:tcW w:w="2180" w:type="dxa"/>
          </w:tcPr>
          <w:p w14:paraId="0D9DF101" w14:textId="02AC9971" w:rsidR="00F921F0" w:rsidRPr="00F921F0" w:rsidRDefault="00F921F0" w:rsidP="00F921F0">
            <w:pPr>
              <w:ind w:firstLine="0"/>
            </w:pPr>
            <w:r>
              <w:t>T. Moore</w:t>
            </w:r>
          </w:p>
        </w:tc>
      </w:tr>
      <w:tr w:rsidR="00F921F0" w:rsidRPr="00F921F0" w14:paraId="6C1E9687" w14:textId="77777777" w:rsidTr="00F921F0">
        <w:tc>
          <w:tcPr>
            <w:tcW w:w="2179" w:type="dxa"/>
          </w:tcPr>
          <w:p w14:paraId="75726FF1" w14:textId="32872731" w:rsidR="00F921F0" w:rsidRPr="00F921F0" w:rsidRDefault="00F921F0" w:rsidP="00F921F0">
            <w:pPr>
              <w:ind w:firstLine="0"/>
            </w:pPr>
            <w:r>
              <w:t>Morgan</w:t>
            </w:r>
          </w:p>
        </w:tc>
        <w:tc>
          <w:tcPr>
            <w:tcW w:w="2179" w:type="dxa"/>
          </w:tcPr>
          <w:p w14:paraId="423D6D28" w14:textId="05F763EA" w:rsidR="00F921F0" w:rsidRPr="00F921F0" w:rsidRDefault="00F921F0" w:rsidP="00F921F0">
            <w:pPr>
              <w:ind w:firstLine="0"/>
            </w:pPr>
            <w:r>
              <w:t>Moss</w:t>
            </w:r>
          </w:p>
        </w:tc>
        <w:tc>
          <w:tcPr>
            <w:tcW w:w="2180" w:type="dxa"/>
          </w:tcPr>
          <w:p w14:paraId="49917411" w14:textId="7EC0BBB4" w:rsidR="00F921F0" w:rsidRPr="00F921F0" w:rsidRDefault="00F921F0" w:rsidP="00F921F0">
            <w:pPr>
              <w:ind w:firstLine="0"/>
            </w:pPr>
            <w:r>
              <w:t>Neese</w:t>
            </w:r>
          </w:p>
        </w:tc>
      </w:tr>
      <w:tr w:rsidR="00F921F0" w:rsidRPr="00F921F0" w14:paraId="1280605A" w14:textId="77777777" w:rsidTr="00F921F0">
        <w:tc>
          <w:tcPr>
            <w:tcW w:w="2179" w:type="dxa"/>
          </w:tcPr>
          <w:p w14:paraId="6C819786" w14:textId="42EDF555" w:rsidR="00F921F0" w:rsidRPr="00F921F0" w:rsidRDefault="00F921F0" w:rsidP="00F921F0">
            <w:pPr>
              <w:ind w:firstLine="0"/>
            </w:pPr>
            <w:r>
              <w:t>B. Newton</w:t>
            </w:r>
          </w:p>
        </w:tc>
        <w:tc>
          <w:tcPr>
            <w:tcW w:w="2179" w:type="dxa"/>
          </w:tcPr>
          <w:p w14:paraId="429EF1D5" w14:textId="3DE98AFB" w:rsidR="00F921F0" w:rsidRPr="00F921F0" w:rsidRDefault="00F921F0" w:rsidP="00F921F0">
            <w:pPr>
              <w:ind w:firstLine="0"/>
            </w:pPr>
            <w:r>
              <w:t>W. Newton</w:t>
            </w:r>
          </w:p>
        </w:tc>
        <w:tc>
          <w:tcPr>
            <w:tcW w:w="2180" w:type="dxa"/>
          </w:tcPr>
          <w:p w14:paraId="66B03F7C" w14:textId="43859580" w:rsidR="00F921F0" w:rsidRPr="00F921F0" w:rsidRDefault="00F921F0" w:rsidP="00F921F0">
            <w:pPr>
              <w:ind w:firstLine="0"/>
            </w:pPr>
            <w:r>
              <w:t>Oremus</w:t>
            </w:r>
          </w:p>
        </w:tc>
      </w:tr>
      <w:tr w:rsidR="00F921F0" w:rsidRPr="00F921F0" w14:paraId="512BDC3D" w14:textId="77777777" w:rsidTr="00F921F0">
        <w:tc>
          <w:tcPr>
            <w:tcW w:w="2179" w:type="dxa"/>
          </w:tcPr>
          <w:p w14:paraId="61FD0A2D" w14:textId="76C532ED" w:rsidR="00F921F0" w:rsidRPr="00F921F0" w:rsidRDefault="00F921F0" w:rsidP="00F921F0">
            <w:pPr>
              <w:ind w:firstLine="0"/>
            </w:pPr>
            <w:r>
              <w:t>Pace</w:t>
            </w:r>
          </w:p>
        </w:tc>
        <w:tc>
          <w:tcPr>
            <w:tcW w:w="2179" w:type="dxa"/>
          </w:tcPr>
          <w:p w14:paraId="437C4401" w14:textId="063FAFBA" w:rsidR="00F921F0" w:rsidRPr="00F921F0" w:rsidRDefault="00F921F0" w:rsidP="00F921F0">
            <w:pPr>
              <w:ind w:firstLine="0"/>
            </w:pPr>
            <w:r>
              <w:t>Pedalino</w:t>
            </w:r>
          </w:p>
        </w:tc>
        <w:tc>
          <w:tcPr>
            <w:tcW w:w="2180" w:type="dxa"/>
          </w:tcPr>
          <w:p w14:paraId="1149A42C" w14:textId="54452F56" w:rsidR="00F921F0" w:rsidRPr="00F921F0" w:rsidRDefault="00F921F0" w:rsidP="00F921F0">
            <w:pPr>
              <w:ind w:firstLine="0"/>
            </w:pPr>
            <w:r>
              <w:t>Pope</w:t>
            </w:r>
          </w:p>
        </w:tc>
      </w:tr>
      <w:tr w:rsidR="00F921F0" w:rsidRPr="00F921F0" w14:paraId="28CA0B3E" w14:textId="77777777" w:rsidTr="00F921F0">
        <w:tc>
          <w:tcPr>
            <w:tcW w:w="2179" w:type="dxa"/>
          </w:tcPr>
          <w:p w14:paraId="1AACE91A" w14:textId="7D35DBFE" w:rsidR="00F921F0" w:rsidRPr="00F921F0" w:rsidRDefault="00F921F0" w:rsidP="00F921F0">
            <w:pPr>
              <w:ind w:firstLine="0"/>
            </w:pPr>
            <w:r>
              <w:t>Rankin</w:t>
            </w:r>
          </w:p>
        </w:tc>
        <w:tc>
          <w:tcPr>
            <w:tcW w:w="2179" w:type="dxa"/>
          </w:tcPr>
          <w:p w14:paraId="76775539" w14:textId="164592BE" w:rsidR="00F921F0" w:rsidRPr="00F921F0" w:rsidRDefault="00F921F0" w:rsidP="00F921F0">
            <w:pPr>
              <w:ind w:firstLine="0"/>
            </w:pPr>
            <w:r>
              <w:t>Reese</w:t>
            </w:r>
          </w:p>
        </w:tc>
        <w:tc>
          <w:tcPr>
            <w:tcW w:w="2180" w:type="dxa"/>
          </w:tcPr>
          <w:p w14:paraId="5B0D502F" w14:textId="061B330E" w:rsidR="00F921F0" w:rsidRPr="00F921F0" w:rsidRDefault="00F921F0" w:rsidP="00F921F0">
            <w:pPr>
              <w:ind w:firstLine="0"/>
            </w:pPr>
            <w:r>
              <w:t>Rivers</w:t>
            </w:r>
          </w:p>
        </w:tc>
      </w:tr>
      <w:tr w:rsidR="00F921F0" w:rsidRPr="00F921F0" w14:paraId="683A1BB2" w14:textId="77777777" w:rsidTr="00F921F0">
        <w:tc>
          <w:tcPr>
            <w:tcW w:w="2179" w:type="dxa"/>
          </w:tcPr>
          <w:p w14:paraId="6A1E2023" w14:textId="5C82641F" w:rsidR="00F921F0" w:rsidRPr="00F921F0" w:rsidRDefault="00F921F0" w:rsidP="00F921F0">
            <w:pPr>
              <w:ind w:firstLine="0"/>
            </w:pPr>
            <w:r>
              <w:t>Robbins</w:t>
            </w:r>
          </w:p>
        </w:tc>
        <w:tc>
          <w:tcPr>
            <w:tcW w:w="2179" w:type="dxa"/>
          </w:tcPr>
          <w:p w14:paraId="20C3DE05" w14:textId="1147D068" w:rsidR="00F921F0" w:rsidRPr="00F921F0" w:rsidRDefault="00F921F0" w:rsidP="00F921F0">
            <w:pPr>
              <w:ind w:firstLine="0"/>
            </w:pPr>
            <w:r>
              <w:t>Rose</w:t>
            </w:r>
          </w:p>
        </w:tc>
        <w:tc>
          <w:tcPr>
            <w:tcW w:w="2180" w:type="dxa"/>
          </w:tcPr>
          <w:p w14:paraId="15293099" w14:textId="0B12E2C7" w:rsidR="00F921F0" w:rsidRPr="00F921F0" w:rsidRDefault="00F921F0" w:rsidP="00F921F0">
            <w:pPr>
              <w:ind w:firstLine="0"/>
            </w:pPr>
            <w:r>
              <w:t>Rutherford</w:t>
            </w:r>
          </w:p>
        </w:tc>
      </w:tr>
      <w:tr w:rsidR="00F921F0" w:rsidRPr="00F921F0" w14:paraId="5330BB57" w14:textId="77777777" w:rsidTr="00F921F0">
        <w:tc>
          <w:tcPr>
            <w:tcW w:w="2179" w:type="dxa"/>
          </w:tcPr>
          <w:p w14:paraId="18456BC2" w14:textId="6E929A39" w:rsidR="00F921F0" w:rsidRPr="00F921F0" w:rsidRDefault="00F921F0" w:rsidP="00F921F0">
            <w:pPr>
              <w:ind w:firstLine="0"/>
            </w:pPr>
            <w:r>
              <w:t>Schuessler</w:t>
            </w:r>
          </w:p>
        </w:tc>
        <w:tc>
          <w:tcPr>
            <w:tcW w:w="2179" w:type="dxa"/>
          </w:tcPr>
          <w:p w14:paraId="3A43C120" w14:textId="093363D0" w:rsidR="00F921F0" w:rsidRPr="00F921F0" w:rsidRDefault="00F921F0" w:rsidP="00F921F0">
            <w:pPr>
              <w:ind w:firstLine="0"/>
            </w:pPr>
            <w:r>
              <w:t>Scott</w:t>
            </w:r>
          </w:p>
        </w:tc>
        <w:tc>
          <w:tcPr>
            <w:tcW w:w="2180" w:type="dxa"/>
          </w:tcPr>
          <w:p w14:paraId="5454C5AF" w14:textId="1388D3A5" w:rsidR="00F921F0" w:rsidRPr="00F921F0" w:rsidRDefault="00F921F0" w:rsidP="00F921F0">
            <w:pPr>
              <w:ind w:firstLine="0"/>
            </w:pPr>
            <w:r>
              <w:t>Sessions</w:t>
            </w:r>
          </w:p>
        </w:tc>
      </w:tr>
      <w:tr w:rsidR="00F921F0" w:rsidRPr="00F921F0" w14:paraId="3BB29E26" w14:textId="77777777" w:rsidTr="00F921F0">
        <w:tc>
          <w:tcPr>
            <w:tcW w:w="2179" w:type="dxa"/>
          </w:tcPr>
          <w:p w14:paraId="0F8FE09C" w14:textId="032C1372" w:rsidR="00F921F0" w:rsidRPr="00F921F0" w:rsidRDefault="00F921F0" w:rsidP="00F921F0">
            <w:pPr>
              <w:ind w:firstLine="0"/>
            </w:pPr>
            <w:r>
              <w:t>G. M. Smith</w:t>
            </w:r>
          </w:p>
        </w:tc>
        <w:tc>
          <w:tcPr>
            <w:tcW w:w="2179" w:type="dxa"/>
          </w:tcPr>
          <w:p w14:paraId="1DA878A5" w14:textId="4CF2C039" w:rsidR="00F921F0" w:rsidRPr="00F921F0" w:rsidRDefault="00F921F0" w:rsidP="00F921F0">
            <w:pPr>
              <w:ind w:firstLine="0"/>
            </w:pPr>
            <w:r>
              <w:t>M. M. Smith</w:t>
            </w:r>
          </w:p>
        </w:tc>
        <w:tc>
          <w:tcPr>
            <w:tcW w:w="2180" w:type="dxa"/>
          </w:tcPr>
          <w:p w14:paraId="63291FB7" w14:textId="17C53350" w:rsidR="00F921F0" w:rsidRPr="00F921F0" w:rsidRDefault="00F921F0" w:rsidP="00F921F0">
            <w:pPr>
              <w:ind w:firstLine="0"/>
            </w:pPr>
            <w:r>
              <w:t>Stavrinakis</w:t>
            </w:r>
          </w:p>
        </w:tc>
      </w:tr>
      <w:tr w:rsidR="00F921F0" w:rsidRPr="00F921F0" w14:paraId="68404939" w14:textId="77777777" w:rsidTr="00F921F0">
        <w:tc>
          <w:tcPr>
            <w:tcW w:w="2179" w:type="dxa"/>
          </w:tcPr>
          <w:p w14:paraId="4E69FC82" w14:textId="034E3E10" w:rsidR="00F921F0" w:rsidRPr="00F921F0" w:rsidRDefault="00F921F0" w:rsidP="00F921F0">
            <w:pPr>
              <w:ind w:firstLine="0"/>
            </w:pPr>
            <w:r>
              <w:t>Taylor</w:t>
            </w:r>
          </w:p>
        </w:tc>
        <w:tc>
          <w:tcPr>
            <w:tcW w:w="2179" w:type="dxa"/>
          </w:tcPr>
          <w:p w14:paraId="5308E5DC" w14:textId="6BAF8F8D" w:rsidR="00F921F0" w:rsidRPr="00F921F0" w:rsidRDefault="00F921F0" w:rsidP="00F921F0">
            <w:pPr>
              <w:ind w:firstLine="0"/>
            </w:pPr>
            <w:r>
              <w:t>Teeple</w:t>
            </w:r>
          </w:p>
        </w:tc>
        <w:tc>
          <w:tcPr>
            <w:tcW w:w="2180" w:type="dxa"/>
          </w:tcPr>
          <w:p w14:paraId="17671293" w14:textId="492306B7" w:rsidR="00F921F0" w:rsidRPr="00F921F0" w:rsidRDefault="00F921F0" w:rsidP="00F921F0">
            <w:pPr>
              <w:ind w:firstLine="0"/>
            </w:pPr>
            <w:r>
              <w:t>Terribile</w:t>
            </w:r>
          </w:p>
        </w:tc>
      </w:tr>
      <w:tr w:rsidR="00F921F0" w:rsidRPr="00F921F0" w14:paraId="3D93DCCB" w14:textId="77777777" w:rsidTr="00F921F0">
        <w:tc>
          <w:tcPr>
            <w:tcW w:w="2179" w:type="dxa"/>
          </w:tcPr>
          <w:p w14:paraId="0545F5EA" w14:textId="5FC57A03" w:rsidR="00F921F0" w:rsidRPr="00F921F0" w:rsidRDefault="00F921F0" w:rsidP="00F921F0">
            <w:pPr>
              <w:ind w:firstLine="0"/>
            </w:pPr>
            <w:r>
              <w:t>Vaughan</w:t>
            </w:r>
          </w:p>
        </w:tc>
        <w:tc>
          <w:tcPr>
            <w:tcW w:w="2179" w:type="dxa"/>
          </w:tcPr>
          <w:p w14:paraId="67F7BC31" w14:textId="35E6B5A2" w:rsidR="00F921F0" w:rsidRPr="00F921F0" w:rsidRDefault="00F921F0" w:rsidP="00F921F0">
            <w:pPr>
              <w:ind w:firstLine="0"/>
            </w:pPr>
            <w:r>
              <w:t>Waters</w:t>
            </w:r>
          </w:p>
        </w:tc>
        <w:tc>
          <w:tcPr>
            <w:tcW w:w="2180" w:type="dxa"/>
          </w:tcPr>
          <w:p w14:paraId="25FB87C2" w14:textId="6ED2DAF2" w:rsidR="00F921F0" w:rsidRPr="00F921F0" w:rsidRDefault="00F921F0" w:rsidP="00F921F0">
            <w:pPr>
              <w:ind w:firstLine="0"/>
            </w:pPr>
            <w:r>
              <w:t>Weeks</w:t>
            </w:r>
          </w:p>
        </w:tc>
      </w:tr>
      <w:tr w:rsidR="00F921F0" w:rsidRPr="00F921F0" w14:paraId="6EDBDE12" w14:textId="77777777" w:rsidTr="00F921F0">
        <w:tc>
          <w:tcPr>
            <w:tcW w:w="2179" w:type="dxa"/>
          </w:tcPr>
          <w:p w14:paraId="6C8A1DE0" w14:textId="2A26609D" w:rsidR="00F921F0" w:rsidRPr="00F921F0" w:rsidRDefault="00F921F0" w:rsidP="00F921F0">
            <w:pPr>
              <w:ind w:firstLine="0"/>
            </w:pPr>
            <w:r>
              <w:t>Wetmore</w:t>
            </w:r>
          </w:p>
        </w:tc>
        <w:tc>
          <w:tcPr>
            <w:tcW w:w="2179" w:type="dxa"/>
          </w:tcPr>
          <w:p w14:paraId="09A91B2E" w14:textId="1D5533B0" w:rsidR="00F921F0" w:rsidRPr="00F921F0" w:rsidRDefault="00F921F0" w:rsidP="00F921F0">
            <w:pPr>
              <w:ind w:firstLine="0"/>
            </w:pPr>
            <w:r>
              <w:t>White</w:t>
            </w:r>
          </w:p>
        </w:tc>
        <w:tc>
          <w:tcPr>
            <w:tcW w:w="2180" w:type="dxa"/>
          </w:tcPr>
          <w:p w14:paraId="3784707B" w14:textId="68ACB9CE" w:rsidR="00F921F0" w:rsidRPr="00F921F0" w:rsidRDefault="00F921F0" w:rsidP="00F921F0">
            <w:pPr>
              <w:ind w:firstLine="0"/>
            </w:pPr>
            <w:r>
              <w:t>Whitmire</w:t>
            </w:r>
          </w:p>
        </w:tc>
      </w:tr>
      <w:tr w:rsidR="00F921F0" w:rsidRPr="00F921F0" w14:paraId="51258EBB" w14:textId="77777777" w:rsidTr="00F921F0">
        <w:tc>
          <w:tcPr>
            <w:tcW w:w="2179" w:type="dxa"/>
          </w:tcPr>
          <w:p w14:paraId="03E34C02" w14:textId="45610FFE" w:rsidR="00F921F0" w:rsidRPr="00F921F0" w:rsidRDefault="00F921F0" w:rsidP="00F921F0">
            <w:pPr>
              <w:keepNext/>
              <w:ind w:firstLine="0"/>
            </w:pPr>
            <w:r>
              <w:t>Wickensimer</w:t>
            </w:r>
          </w:p>
        </w:tc>
        <w:tc>
          <w:tcPr>
            <w:tcW w:w="2179" w:type="dxa"/>
          </w:tcPr>
          <w:p w14:paraId="41E798C1" w14:textId="37AF5C4A" w:rsidR="00F921F0" w:rsidRPr="00F921F0" w:rsidRDefault="00F921F0" w:rsidP="00F921F0">
            <w:pPr>
              <w:keepNext/>
              <w:ind w:firstLine="0"/>
            </w:pPr>
            <w:r>
              <w:t>Williams</w:t>
            </w:r>
          </w:p>
        </w:tc>
        <w:tc>
          <w:tcPr>
            <w:tcW w:w="2180" w:type="dxa"/>
          </w:tcPr>
          <w:p w14:paraId="6CDC0E82" w14:textId="5D7454A1" w:rsidR="00F921F0" w:rsidRPr="00F921F0" w:rsidRDefault="00F921F0" w:rsidP="00F921F0">
            <w:pPr>
              <w:keepNext/>
              <w:ind w:firstLine="0"/>
            </w:pPr>
            <w:r>
              <w:t>Willis</w:t>
            </w:r>
          </w:p>
        </w:tc>
      </w:tr>
      <w:tr w:rsidR="00F921F0" w:rsidRPr="00F921F0" w14:paraId="46F1527F" w14:textId="77777777" w:rsidTr="00F921F0">
        <w:tc>
          <w:tcPr>
            <w:tcW w:w="2179" w:type="dxa"/>
          </w:tcPr>
          <w:p w14:paraId="28E17F5D" w14:textId="52DF84D8" w:rsidR="00F921F0" w:rsidRPr="00F921F0" w:rsidRDefault="00F921F0" w:rsidP="00F921F0">
            <w:pPr>
              <w:keepNext/>
              <w:ind w:firstLine="0"/>
            </w:pPr>
            <w:r>
              <w:t>Wooten</w:t>
            </w:r>
          </w:p>
        </w:tc>
        <w:tc>
          <w:tcPr>
            <w:tcW w:w="2179" w:type="dxa"/>
          </w:tcPr>
          <w:p w14:paraId="6DDFEE0C" w14:textId="63F842EF" w:rsidR="00F921F0" w:rsidRPr="00F921F0" w:rsidRDefault="00F921F0" w:rsidP="00F921F0">
            <w:pPr>
              <w:keepNext/>
              <w:ind w:firstLine="0"/>
            </w:pPr>
            <w:r>
              <w:t>Yow</w:t>
            </w:r>
          </w:p>
        </w:tc>
        <w:tc>
          <w:tcPr>
            <w:tcW w:w="2180" w:type="dxa"/>
          </w:tcPr>
          <w:p w14:paraId="42BC2557" w14:textId="77777777" w:rsidR="00F921F0" w:rsidRPr="00F921F0" w:rsidRDefault="00F921F0" w:rsidP="00F921F0">
            <w:pPr>
              <w:keepNext/>
              <w:ind w:firstLine="0"/>
            </w:pPr>
          </w:p>
        </w:tc>
      </w:tr>
    </w:tbl>
    <w:p w14:paraId="3D6794E2" w14:textId="77777777" w:rsidR="00F921F0" w:rsidRDefault="00F921F0" w:rsidP="00F921F0"/>
    <w:p w14:paraId="315630DF" w14:textId="49C76E61" w:rsidR="00F921F0" w:rsidRDefault="00F921F0" w:rsidP="00F921F0">
      <w:pPr>
        <w:jc w:val="center"/>
        <w:rPr>
          <w:b/>
        </w:rPr>
      </w:pPr>
      <w:r w:rsidRPr="00F921F0">
        <w:rPr>
          <w:b/>
        </w:rPr>
        <w:t>Total--113</w:t>
      </w:r>
    </w:p>
    <w:p w14:paraId="3FFBEBE3" w14:textId="77777777" w:rsidR="00F921F0" w:rsidRDefault="00F921F0" w:rsidP="00F921F0">
      <w:pPr>
        <w:jc w:val="center"/>
        <w:rPr>
          <w:b/>
        </w:rPr>
      </w:pPr>
    </w:p>
    <w:p w14:paraId="6A7BA26A" w14:textId="77777777" w:rsidR="00F921F0" w:rsidRDefault="00F921F0" w:rsidP="00F921F0">
      <w:pPr>
        <w:ind w:firstLine="0"/>
      </w:pPr>
      <w:r w:rsidRPr="00F921F0">
        <w:t xml:space="preserve"> </w:t>
      </w:r>
      <w:r>
        <w:t>Those who voted in the negative are:</w:t>
      </w:r>
    </w:p>
    <w:p w14:paraId="48EA0A56" w14:textId="77777777" w:rsidR="00F921F0" w:rsidRDefault="00F921F0" w:rsidP="00F921F0"/>
    <w:p w14:paraId="7E7B9AA4" w14:textId="77777777" w:rsidR="00F921F0" w:rsidRDefault="00F921F0" w:rsidP="00F921F0">
      <w:pPr>
        <w:jc w:val="center"/>
        <w:rPr>
          <w:b/>
        </w:rPr>
      </w:pPr>
      <w:r w:rsidRPr="00F921F0">
        <w:rPr>
          <w:b/>
        </w:rPr>
        <w:t>Total--0</w:t>
      </w:r>
    </w:p>
    <w:p w14:paraId="4F196993" w14:textId="66E87F7C" w:rsidR="00F921F0" w:rsidRDefault="00F921F0" w:rsidP="00F921F0">
      <w:pPr>
        <w:jc w:val="center"/>
        <w:rPr>
          <w:b/>
        </w:rPr>
      </w:pPr>
    </w:p>
    <w:p w14:paraId="0FCC9262" w14:textId="77777777" w:rsidR="00F921F0" w:rsidRDefault="00F921F0" w:rsidP="00F921F0">
      <w:r>
        <w:t xml:space="preserve">Section 91A was adopted. </w:t>
      </w:r>
    </w:p>
    <w:p w14:paraId="4576AA8B" w14:textId="77777777" w:rsidR="00F921F0" w:rsidRDefault="00F921F0" w:rsidP="00F921F0"/>
    <w:p w14:paraId="7438C97E" w14:textId="4196EF5E" w:rsidR="00F921F0" w:rsidRDefault="00F921F0" w:rsidP="00F921F0">
      <w:pPr>
        <w:keepNext/>
        <w:jc w:val="center"/>
        <w:rPr>
          <w:b/>
        </w:rPr>
      </w:pPr>
      <w:r w:rsidRPr="00F921F0">
        <w:rPr>
          <w:b/>
        </w:rPr>
        <w:t>SECTION 91B</w:t>
      </w:r>
    </w:p>
    <w:p w14:paraId="19600055" w14:textId="77777777" w:rsidR="00F921F0" w:rsidRDefault="00F921F0" w:rsidP="00F921F0">
      <w:r>
        <w:t xml:space="preserve">The yeas and nays were taken resulting as follows: </w:t>
      </w:r>
    </w:p>
    <w:p w14:paraId="332DACCA" w14:textId="08970ADE" w:rsidR="00F921F0" w:rsidRDefault="00F921F0" w:rsidP="00F921F0">
      <w:pPr>
        <w:jc w:val="center"/>
      </w:pPr>
      <w:r>
        <w:t xml:space="preserve"> </w:t>
      </w:r>
      <w:bookmarkStart w:id="73" w:name="vote_start162"/>
      <w:bookmarkEnd w:id="73"/>
      <w:r>
        <w:t>Yeas 114; Nays 0</w:t>
      </w:r>
    </w:p>
    <w:p w14:paraId="07732DEF" w14:textId="77777777" w:rsidR="00F921F0" w:rsidRDefault="00F921F0" w:rsidP="00F921F0">
      <w:pPr>
        <w:jc w:val="center"/>
      </w:pPr>
    </w:p>
    <w:p w14:paraId="70EDBD38"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317E8C15" w14:textId="77777777" w:rsidTr="00F921F0">
        <w:tc>
          <w:tcPr>
            <w:tcW w:w="2179" w:type="dxa"/>
          </w:tcPr>
          <w:p w14:paraId="2D464933" w14:textId="383C24EF" w:rsidR="00F921F0" w:rsidRPr="00F921F0" w:rsidRDefault="00F921F0" w:rsidP="00F921F0">
            <w:pPr>
              <w:keepNext/>
              <w:ind w:firstLine="0"/>
            </w:pPr>
            <w:r>
              <w:t>Anderson</w:t>
            </w:r>
          </w:p>
        </w:tc>
        <w:tc>
          <w:tcPr>
            <w:tcW w:w="2179" w:type="dxa"/>
          </w:tcPr>
          <w:p w14:paraId="7C72F820" w14:textId="7661C45B" w:rsidR="00F921F0" w:rsidRPr="00F921F0" w:rsidRDefault="00F921F0" w:rsidP="00F921F0">
            <w:pPr>
              <w:keepNext/>
              <w:ind w:firstLine="0"/>
            </w:pPr>
            <w:r>
              <w:t>Atkinson</w:t>
            </w:r>
          </w:p>
        </w:tc>
        <w:tc>
          <w:tcPr>
            <w:tcW w:w="2180" w:type="dxa"/>
          </w:tcPr>
          <w:p w14:paraId="61A5D238" w14:textId="1FB6C79A" w:rsidR="00F921F0" w:rsidRPr="00F921F0" w:rsidRDefault="00F921F0" w:rsidP="00F921F0">
            <w:pPr>
              <w:keepNext/>
              <w:ind w:firstLine="0"/>
            </w:pPr>
            <w:r>
              <w:t>Bailey</w:t>
            </w:r>
          </w:p>
        </w:tc>
      </w:tr>
      <w:tr w:rsidR="00F921F0" w:rsidRPr="00F921F0" w14:paraId="4F782542" w14:textId="77777777" w:rsidTr="00F921F0">
        <w:tc>
          <w:tcPr>
            <w:tcW w:w="2179" w:type="dxa"/>
          </w:tcPr>
          <w:p w14:paraId="5ED0BE05" w14:textId="42143231" w:rsidR="00F921F0" w:rsidRPr="00F921F0" w:rsidRDefault="00F921F0" w:rsidP="00F921F0">
            <w:pPr>
              <w:ind w:firstLine="0"/>
            </w:pPr>
            <w:r>
              <w:t>Ballentine</w:t>
            </w:r>
          </w:p>
        </w:tc>
        <w:tc>
          <w:tcPr>
            <w:tcW w:w="2179" w:type="dxa"/>
          </w:tcPr>
          <w:p w14:paraId="0916AF18" w14:textId="1BD65413" w:rsidR="00F921F0" w:rsidRPr="00F921F0" w:rsidRDefault="00F921F0" w:rsidP="00F921F0">
            <w:pPr>
              <w:ind w:firstLine="0"/>
            </w:pPr>
            <w:r>
              <w:t>Bamberg</w:t>
            </w:r>
          </w:p>
        </w:tc>
        <w:tc>
          <w:tcPr>
            <w:tcW w:w="2180" w:type="dxa"/>
          </w:tcPr>
          <w:p w14:paraId="4647E710" w14:textId="08642151" w:rsidR="00F921F0" w:rsidRPr="00F921F0" w:rsidRDefault="00F921F0" w:rsidP="00F921F0">
            <w:pPr>
              <w:ind w:firstLine="0"/>
            </w:pPr>
            <w:r>
              <w:t>Bannister</w:t>
            </w:r>
          </w:p>
        </w:tc>
      </w:tr>
      <w:tr w:rsidR="00F921F0" w:rsidRPr="00F921F0" w14:paraId="4DBBBF78" w14:textId="77777777" w:rsidTr="00F921F0">
        <w:tc>
          <w:tcPr>
            <w:tcW w:w="2179" w:type="dxa"/>
          </w:tcPr>
          <w:p w14:paraId="4F3A23A7" w14:textId="045ECDB0" w:rsidR="00F921F0" w:rsidRPr="00F921F0" w:rsidRDefault="00F921F0" w:rsidP="00F921F0">
            <w:pPr>
              <w:ind w:firstLine="0"/>
            </w:pPr>
            <w:r>
              <w:t>Bauer</w:t>
            </w:r>
          </w:p>
        </w:tc>
        <w:tc>
          <w:tcPr>
            <w:tcW w:w="2179" w:type="dxa"/>
          </w:tcPr>
          <w:p w14:paraId="04768CDF" w14:textId="44058153" w:rsidR="00F921F0" w:rsidRPr="00F921F0" w:rsidRDefault="00F921F0" w:rsidP="00F921F0">
            <w:pPr>
              <w:ind w:firstLine="0"/>
            </w:pPr>
            <w:r>
              <w:t>Beach</w:t>
            </w:r>
          </w:p>
        </w:tc>
        <w:tc>
          <w:tcPr>
            <w:tcW w:w="2180" w:type="dxa"/>
          </w:tcPr>
          <w:p w14:paraId="5306FA43" w14:textId="223F2352" w:rsidR="00F921F0" w:rsidRPr="00F921F0" w:rsidRDefault="00F921F0" w:rsidP="00F921F0">
            <w:pPr>
              <w:ind w:firstLine="0"/>
            </w:pPr>
            <w:r>
              <w:t>Bernstein</w:t>
            </w:r>
          </w:p>
        </w:tc>
      </w:tr>
      <w:tr w:rsidR="00F921F0" w:rsidRPr="00F921F0" w14:paraId="7F88DE01" w14:textId="77777777" w:rsidTr="00F921F0">
        <w:tc>
          <w:tcPr>
            <w:tcW w:w="2179" w:type="dxa"/>
          </w:tcPr>
          <w:p w14:paraId="36AD4459" w14:textId="6B3AD648" w:rsidR="00F921F0" w:rsidRPr="00F921F0" w:rsidRDefault="00F921F0" w:rsidP="00F921F0">
            <w:pPr>
              <w:ind w:firstLine="0"/>
            </w:pPr>
            <w:r>
              <w:t>Bowers</w:t>
            </w:r>
          </w:p>
        </w:tc>
        <w:tc>
          <w:tcPr>
            <w:tcW w:w="2179" w:type="dxa"/>
          </w:tcPr>
          <w:p w14:paraId="3023D76F" w14:textId="4B3B6BA9" w:rsidR="00F921F0" w:rsidRPr="00F921F0" w:rsidRDefault="00F921F0" w:rsidP="00F921F0">
            <w:pPr>
              <w:ind w:firstLine="0"/>
            </w:pPr>
            <w:r>
              <w:t>Bradley</w:t>
            </w:r>
          </w:p>
        </w:tc>
        <w:tc>
          <w:tcPr>
            <w:tcW w:w="2180" w:type="dxa"/>
          </w:tcPr>
          <w:p w14:paraId="6A0C93A4" w14:textId="419E14A0" w:rsidR="00F921F0" w:rsidRPr="00F921F0" w:rsidRDefault="00F921F0" w:rsidP="00F921F0">
            <w:pPr>
              <w:ind w:firstLine="0"/>
            </w:pPr>
            <w:r>
              <w:t>Brewer</w:t>
            </w:r>
          </w:p>
        </w:tc>
      </w:tr>
      <w:tr w:rsidR="00F921F0" w:rsidRPr="00F921F0" w14:paraId="44594A11" w14:textId="77777777" w:rsidTr="00F921F0">
        <w:tc>
          <w:tcPr>
            <w:tcW w:w="2179" w:type="dxa"/>
          </w:tcPr>
          <w:p w14:paraId="40B9CDFD" w14:textId="688A1CFB" w:rsidR="00F921F0" w:rsidRPr="00F921F0" w:rsidRDefault="00F921F0" w:rsidP="00F921F0">
            <w:pPr>
              <w:ind w:firstLine="0"/>
            </w:pPr>
            <w:r>
              <w:t>Brittain</w:t>
            </w:r>
          </w:p>
        </w:tc>
        <w:tc>
          <w:tcPr>
            <w:tcW w:w="2179" w:type="dxa"/>
          </w:tcPr>
          <w:p w14:paraId="3320460B" w14:textId="1586C7BE" w:rsidR="00F921F0" w:rsidRPr="00F921F0" w:rsidRDefault="00F921F0" w:rsidP="00F921F0">
            <w:pPr>
              <w:ind w:firstLine="0"/>
            </w:pPr>
            <w:r>
              <w:t>Burns</w:t>
            </w:r>
          </w:p>
        </w:tc>
        <w:tc>
          <w:tcPr>
            <w:tcW w:w="2180" w:type="dxa"/>
          </w:tcPr>
          <w:p w14:paraId="782BD362" w14:textId="6EA96F7B" w:rsidR="00F921F0" w:rsidRPr="00F921F0" w:rsidRDefault="00F921F0" w:rsidP="00F921F0">
            <w:pPr>
              <w:ind w:firstLine="0"/>
            </w:pPr>
            <w:r>
              <w:t>Bustos</w:t>
            </w:r>
          </w:p>
        </w:tc>
      </w:tr>
      <w:tr w:rsidR="00F921F0" w:rsidRPr="00F921F0" w14:paraId="0C6E5A5B" w14:textId="77777777" w:rsidTr="00F921F0">
        <w:tc>
          <w:tcPr>
            <w:tcW w:w="2179" w:type="dxa"/>
          </w:tcPr>
          <w:p w14:paraId="307B4492" w14:textId="7526A902" w:rsidR="00F921F0" w:rsidRPr="00F921F0" w:rsidRDefault="00F921F0" w:rsidP="00F921F0">
            <w:pPr>
              <w:ind w:firstLine="0"/>
            </w:pPr>
            <w:r>
              <w:t>Calhoon</w:t>
            </w:r>
          </w:p>
        </w:tc>
        <w:tc>
          <w:tcPr>
            <w:tcW w:w="2179" w:type="dxa"/>
          </w:tcPr>
          <w:p w14:paraId="04025914" w14:textId="672E9E25" w:rsidR="00F921F0" w:rsidRPr="00F921F0" w:rsidRDefault="00F921F0" w:rsidP="00F921F0">
            <w:pPr>
              <w:ind w:firstLine="0"/>
            </w:pPr>
            <w:r>
              <w:t>Caskey</w:t>
            </w:r>
          </w:p>
        </w:tc>
        <w:tc>
          <w:tcPr>
            <w:tcW w:w="2180" w:type="dxa"/>
          </w:tcPr>
          <w:p w14:paraId="6920050B" w14:textId="0275EB5B" w:rsidR="00F921F0" w:rsidRPr="00F921F0" w:rsidRDefault="00F921F0" w:rsidP="00F921F0">
            <w:pPr>
              <w:ind w:firstLine="0"/>
            </w:pPr>
            <w:r>
              <w:t>Chapman</w:t>
            </w:r>
          </w:p>
        </w:tc>
      </w:tr>
      <w:tr w:rsidR="00F921F0" w:rsidRPr="00F921F0" w14:paraId="08754ABD" w14:textId="77777777" w:rsidTr="00F921F0">
        <w:tc>
          <w:tcPr>
            <w:tcW w:w="2179" w:type="dxa"/>
          </w:tcPr>
          <w:p w14:paraId="008D02FE" w14:textId="00D2A37B" w:rsidR="00F921F0" w:rsidRPr="00F921F0" w:rsidRDefault="00F921F0" w:rsidP="00F921F0">
            <w:pPr>
              <w:ind w:firstLine="0"/>
            </w:pPr>
            <w:r>
              <w:t>Chumley</w:t>
            </w:r>
          </w:p>
        </w:tc>
        <w:tc>
          <w:tcPr>
            <w:tcW w:w="2179" w:type="dxa"/>
          </w:tcPr>
          <w:p w14:paraId="3CB88B03" w14:textId="2BD6599D" w:rsidR="00F921F0" w:rsidRPr="00F921F0" w:rsidRDefault="00F921F0" w:rsidP="00F921F0">
            <w:pPr>
              <w:ind w:firstLine="0"/>
            </w:pPr>
            <w:r>
              <w:t>Clyburn</w:t>
            </w:r>
          </w:p>
        </w:tc>
        <w:tc>
          <w:tcPr>
            <w:tcW w:w="2180" w:type="dxa"/>
          </w:tcPr>
          <w:p w14:paraId="0EB9C989" w14:textId="5938A1C9" w:rsidR="00F921F0" w:rsidRPr="00F921F0" w:rsidRDefault="00F921F0" w:rsidP="00F921F0">
            <w:pPr>
              <w:ind w:firstLine="0"/>
            </w:pPr>
            <w:r>
              <w:t>Cobb-Hunter</w:t>
            </w:r>
          </w:p>
        </w:tc>
      </w:tr>
      <w:tr w:rsidR="00F921F0" w:rsidRPr="00F921F0" w14:paraId="643CE2CB" w14:textId="77777777" w:rsidTr="00F921F0">
        <w:tc>
          <w:tcPr>
            <w:tcW w:w="2179" w:type="dxa"/>
          </w:tcPr>
          <w:p w14:paraId="16C0F075" w14:textId="6CA38D32" w:rsidR="00F921F0" w:rsidRPr="00F921F0" w:rsidRDefault="00F921F0" w:rsidP="00F921F0">
            <w:pPr>
              <w:ind w:firstLine="0"/>
            </w:pPr>
            <w:r>
              <w:t>Collins</w:t>
            </w:r>
          </w:p>
        </w:tc>
        <w:tc>
          <w:tcPr>
            <w:tcW w:w="2179" w:type="dxa"/>
          </w:tcPr>
          <w:p w14:paraId="02D56A09" w14:textId="596CB258" w:rsidR="00F921F0" w:rsidRPr="00F921F0" w:rsidRDefault="00F921F0" w:rsidP="00F921F0">
            <w:pPr>
              <w:ind w:firstLine="0"/>
            </w:pPr>
            <w:r>
              <w:t>Cox</w:t>
            </w:r>
          </w:p>
        </w:tc>
        <w:tc>
          <w:tcPr>
            <w:tcW w:w="2180" w:type="dxa"/>
          </w:tcPr>
          <w:p w14:paraId="50519138" w14:textId="3A02CB7C" w:rsidR="00F921F0" w:rsidRPr="00F921F0" w:rsidRDefault="00F921F0" w:rsidP="00F921F0">
            <w:pPr>
              <w:ind w:firstLine="0"/>
            </w:pPr>
            <w:r>
              <w:t>Crawford</w:t>
            </w:r>
          </w:p>
        </w:tc>
      </w:tr>
      <w:tr w:rsidR="00F921F0" w:rsidRPr="00F921F0" w14:paraId="6C362DFD" w14:textId="77777777" w:rsidTr="00F921F0">
        <w:tc>
          <w:tcPr>
            <w:tcW w:w="2179" w:type="dxa"/>
          </w:tcPr>
          <w:p w14:paraId="0ED5613D" w14:textId="18453502" w:rsidR="00F921F0" w:rsidRPr="00F921F0" w:rsidRDefault="00F921F0" w:rsidP="00F921F0">
            <w:pPr>
              <w:ind w:firstLine="0"/>
            </w:pPr>
            <w:r>
              <w:t>Cromer</w:t>
            </w:r>
          </w:p>
        </w:tc>
        <w:tc>
          <w:tcPr>
            <w:tcW w:w="2179" w:type="dxa"/>
          </w:tcPr>
          <w:p w14:paraId="2B000C52" w14:textId="320F42DA" w:rsidR="00F921F0" w:rsidRPr="00F921F0" w:rsidRDefault="00F921F0" w:rsidP="00F921F0">
            <w:pPr>
              <w:ind w:firstLine="0"/>
            </w:pPr>
            <w:r>
              <w:t>Davis</w:t>
            </w:r>
          </w:p>
        </w:tc>
        <w:tc>
          <w:tcPr>
            <w:tcW w:w="2180" w:type="dxa"/>
          </w:tcPr>
          <w:p w14:paraId="3BE5713E" w14:textId="0E8476B8" w:rsidR="00F921F0" w:rsidRPr="00F921F0" w:rsidRDefault="00F921F0" w:rsidP="00F921F0">
            <w:pPr>
              <w:ind w:firstLine="0"/>
            </w:pPr>
            <w:r>
              <w:t>Dillard</w:t>
            </w:r>
          </w:p>
        </w:tc>
      </w:tr>
      <w:tr w:rsidR="00F921F0" w:rsidRPr="00F921F0" w14:paraId="1C9274C8" w14:textId="77777777" w:rsidTr="00F921F0">
        <w:tc>
          <w:tcPr>
            <w:tcW w:w="2179" w:type="dxa"/>
          </w:tcPr>
          <w:p w14:paraId="758F3446" w14:textId="0ACB3C4D" w:rsidR="00F921F0" w:rsidRPr="00F921F0" w:rsidRDefault="00F921F0" w:rsidP="00F921F0">
            <w:pPr>
              <w:ind w:firstLine="0"/>
            </w:pPr>
            <w:r>
              <w:t>Duncan</w:t>
            </w:r>
          </w:p>
        </w:tc>
        <w:tc>
          <w:tcPr>
            <w:tcW w:w="2179" w:type="dxa"/>
          </w:tcPr>
          <w:p w14:paraId="11D55AE4" w14:textId="31D50614" w:rsidR="00F921F0" w:rsidRPr="00F921F0" w:rsidRDefault="00F921F0" w:rsidP="00F921F0">
            <w:pPr>
              <w:ind w:firstLine="0"/>
            </w:pPr>
            <w:r>
              <w:t>Edgerton</w:t>
            </w:r>
          </w:p>
        </w:tc>
        <w:tc>
          <w:tcPr>
            <w:tcW w:w="2180" w:type="dxa"/>
          </w:tcPr>
          <w:p w14:paraId="410CA13D" w14:textId="5456F845" w:rsidR="00F921F0" w:rsidRPr="00F921F0" w:rsidRDefault="00F921F0" w:rsidP="00F921F0">
            <w:pPr>
              <w:ind w:firstLine="0"/>
            </w:pPr>
            <w:r>
              <w:t>Erickson</w:t>
            </w:r>
          </w:p>
        </w:tc>
      </w:tr>
      <w:tr w:rsidR="00F921F0" w:rsidRPr="00F921F0" w14:paraId="1D41E626" w14:textId="77777777" w:rsidTr="00F921F0">
        <w:tc>
          <w:tcPr>
            <w:tcW w:w="2179" w:type="dxa"/>
          </w:tcPr>
          <w:p w14:paraId="3996EB68" w14:textId="277F4217" w:rsidR="00F921F0" w:rsidRPr="00F921F0" w:rsidRDefault="00F921F0" w:rsidP="00F921F0">
            <w:pPr>
              <w:ind w:firstLine="0"/>
            </w:pPr>
            <w:r>
              <w:t>Ford</w:t>
            </w:r>
          </w:p>
        </w:tc>
        <w:tc>
          <w:tcPr>
            <w:tcW w:w="2179" w:type="dxa"/>
          </w:tcPr>
          <w:p w14:paraId="6DD1CAF2" w14:textId="581729B8" w:rsidR="00F921F0" w:rsidRPr="00F921F0" w:rsidRDefault="00F921F0" w:rsidP="00F921F0">
            <w:pPr>
              <w:ind w:firstLine="0"/>
            </w:pPr>
            <w:r>
              <w:t>Forrest</w:t>
            </w:r>
          </w:p>
        </w:tc>
        <w:tc>
          <w:tcPr>
            <w:tcW w:w="2180" w:type="dxa"/>
          </w:tcPr>
          <w:p w14:paraId="2463A1C6" w14:textId="0BA86EFC" w:rsidR="00F921F0" w:rsidRPr="00F921F0" w:rsidRDefault="00F921F0" w:rsidP="00F921F0">
            <w:pPr>
              <w:ind w:firstLine="0"/>
            </w:pPr>
            <w:r>
              <w:t>Frank</w:t>
            </w:r>
          </w:p>
        </w:tc>
      </w:tr>
      <w:tr w:rsidR="00F921F0" w:rsidRPr="00F921F0" w14:paraId="61747592" w14:textId="77777777" w:rsidTr="00F921F0">
        <w:tc>
          <w:tcPr>
            <w:tcW w:w="2179" w:type="dxa"/>
          </w:tcPr>
          <w:p w14:paraId="042702A5" w14:textId="57B665AE" w:rsidR="00F921F0" w:rsidRPr="00F921F0" w:rsidRDefault="00F921F0" w:rsidP="00F921F0">
            <w:pPr>
              <w:ind w:firstLine="0"/>
            </w:pPr>
            <w:r>
              <w:t>Gagnon</w:t>
            </w:r>
          </w:p>
        </w:tc>
        <w:tc>
          <w:tcPr>
            <w:tcW w:w="2179" w:type="dxa"/>
          </w:tcPr>
          <w:p w14:paraId="679D2850" w14:textId="0B679D87" w:rsidR="00F921F0" w:rsidRPr="00F921F0" w:rsidRDefault="00F921F0" w:rsidP="00F921F0">
            <w:pPr>
              <w:ind w:firstLine="0"/>
            </w:pPr>
            <w:r>
              <w:t>Garvin</w:t>
            </w:r>
          </w:p>
        </w:tc>
        <w:tc>
          <w:tcPr>
            <w:tcW w:w="2180" w:type="dxa"/>
          </w:tcPr>
          <w:p w14:paraId="132083FE" w14:textId="21130B4D" w:rsidR="00F921F0" w:rsidRPr="00F921F0" w:rsidRDefault="00F921F0" w:rsidP="00F921F0">
            <w:pPr>
              <w:ind w:firstLine="0"/>
            </w:pPr>
            <w:r>
              <w:t>Gatch</w:t>
            </w:r>
          </w:p>
        </w:tc>
      </w:tr>
      <w:tr w:rsidR="00F921F0" w:rsidRPr="00F921F0" w14:paraId="7DC2D3B2" w14:textId="77777777" w:rsidTr="00F921F0">
        <w:tc>
          <w:tcPr>
            <w:tcW w:w="2179" w:type="dxa"/>
          </w:tcPr>
          <w:p w14:paraId="4BCF5B1F" w14:textId="72A558D8" w:rsidR="00F921F0" w:rsidRPr="00F921F0" w:rsidRDefault="00F921F0" w:rsidP="00F921F0">
            <w:pPr>
              <w:ind w:firstLine="0"/>
            </w:pPr>
            <w:r>
              <w:t>Gibson</w:t>
            </w:r>
          </w:p>
        </w:tc>
        <w:tc>
          <w:tcPr>
            <w:tcW w:w="2179" w:type="dxa"/>
          </w:tcPr>
          <w:p w14:paraId="6CE7A27B" w14:textId="4C4E486F" w:rsidR="00F921F0" w:rsidRPr="00F921F0" w:rsidRDefault="00F921F0" w:rsidP="00F921F0">
            <w:pPr>
              <w:ind w:firstLine="0"/>
            </w:pPr>
            <w:r>
              <w:t>Gilliam</w:t>
            </w:r>
          </w:p>
        </w:tc>
        <w:tc>
          <w:tcPr>
            <w:tcW w:w="2180" w:type="dxa"/>
          </w:tcPr>
          <w:p w14:paraId="0D5129F2" w14:textId="723DAECD" w:rsidR="00F921F0" w:rsidRPr="00F921F0" w:rsidRDefault="00F921F0" w:rsidP="00F921F0">
            <w:pPr>
              <w:ind w:firstLine="0"/>
            </w:pPr>
            <w:r>
              <w:t>Gilliard</w:t>
            </w:r>
          </w:p>
        </w:tc>
      </w:tr>
      <w:tr w:rsidR="00F921F0" w:rsidRPr="00F921F0" w14:paraId="2D41B551" w14:textId="77777777" w:rsidTr="00F921F0">
        <w:tc>
          <w:tcPr>
            <w:tcW w:w="2179" w:type="dxa"/>
          </w:tcPr>
          <w:p w14:paraId="36404901" w14:textId="4367DE91" w:rsidR="00F921F0" w:rsidRPr="00F921F0" w:rsidRDefault="00F921F0" w:rsidP="00F921F0">
            <w:pPr>
              <w:ind w:firstLine="0"/>
            </w:pPr>
            <w:r>
              <w:t>Gilreath</w:t>
            </w:r>
          </w:p>
        </w:tc>
        <w:tc>
          <w:tcPr>
            <w:tcW w:w="2179" w:type="dxa"/>
          </w:tcPr>
          <w:p w14:paraId="5B3D7039" w14:textId="02D23054" w:rsidR="00F921F0" w:rsidRPr="00F921F0" w:rsidRDefault="00F921F0" w:rsidP="00F921F0">
            <w:pPr>
              <w:ind w:firstLine="0"/>
            </w:pPr>
            <w:r>
              <w:t>Govan</w:t>
            </w:r>
          </w:p>
        </w:tc>
        <w:tc>
          <w:tcPr>
            <w:tcW w:w="2180" w:type="dxa"/>
          </w:tcPr>
          <w:p w14:paraId="5F0711C6" w14:textId="5494BD36" w:rsidR="00F921F0" w:rsidRPr="00F921F0" w:rsidRDefault="00F921F0" w:rsidP="00F921F0">
            <w:pPr>
              <w:ind w:firstLine="0"/>
            </w:pPr>
            <w:r>
              <w:t>Grant</w:t>
            </w:r>
          </w:p>
        </w:tc>
      </w:tr>
      <w:tr w:rsidR="00F921F0" w:rsidRPr="00F921F0" w14:paraId="16611F14" w14:textId="77777777" w:rsidTr="00F921F0">
        <w:tc>
          <w:tcPr>
            <w:tcW w:w="2179" w:type="dxa"/>
          </w:tcPr>
          <w:p w14:paraId="4CD5BCD7" w14:textId="692BB162" w:rsidR="00F921F0" w:rsidRPr="00F921F0" w:rsidRDefault="00F921F0" w:rsidP="00F921F0">
            <w:pPr>
              <w:ind w:firstLine="0"/>
            </w:pPr>
            <w:r>
              <w:t>Guest</w:t>
            </w:r>
          </w:p>
        </w:tc>
        <w:tc>
          <w:tcPr>
            <w:tcW w:w="2179" w:type="dxa"/>
          </w:tcPr>
          <w:p w14:paraId="3EBA6AD5" w14:textId="4C40FB9B" w:rsidR="00F921F0" w:rsidRPr="00F921F0" w:rsidRDefault="00F921F0" w:rsidP="00F921F0">
            <w:pPr>
              <w:ind w:firstLine="0"/>
            </w:pPr>
            <w:r>
              <w:t>Guffey</w:t>
            </w:r>
          </w:p>
        </w:tc>
        <w:tc>
          <w:tcPr>
            <w:tcW w:w="2180" w:type="dxa"/>
          </w:tcPr>
          <w:p w14:paraId="10A14858" w14:textId="74013E93" w:rsidR="00F921F0" w:rsidRPr="00F921F0" w:rsidRDefault="00F921F0" w:rsidP="00F921F0">
            <w:pPr>
              <w:ind w:firstLine="0"/>
            </w:pPr>
            <w:r>
              <w:t>Haddon</w:t>
            </w:r>
          </w:p>
        </w:tc>
      </w:tr>
      <w:tr w:rsidR="00F921F0" w:rsidRPr="00F921F0" w14:paraId="1105EF73" w14:textId="77777777" w:rsidTr="00F921F0">
        <w:tc>
          <w:tcPr>
            <w:tcW w:w="2179" w:type="dxa"/>
          </w:tcPr>
          <w:p w14:paraId="26F20434" w14:textId="6ECA825D" w:rsidR="00F921F0" w:rsidRPr="00F921F0" w:rsidRDefault="00F921F0" w:rsidP="00F921F0">
            <w:pPr>
              <w:ind w:firstLine="0"/>
            </w:pPr>
            <w:r>
              <w:t>Hager</w:t>
            </w:r>
          </w:p>
        </w:tc>
        <w:tc>
          <w:tcPr>
            <w:tcW w:w="2179" w:type="dxa"/>
          </w:tcPr>
          <w:p w14:paraId="2D9812BD" w14:textId="69F81874" w:rsidR="00F921F0" w:rsidRPr="00F921F0" w:rsidRDefault="00F921F0" w:rsidP="00F921F0">
            <w:pPr>
              <w:ind w:firstLine="0"/>
            </w:pPr>
            <w:r>
              <w:t>Hardee</w:t>
            </w:r>
          </w:p>
        </w:tc>
        <w:tc>
          <w:tcPr>
            <w:tcW w:w="2180" w:type="dxa"/>
          </w:tcPr>
          <w:p w14:paraId="3E1399F4" w14:textId="6DCEFEEB" w:rsidR="00F921F0" w:rsidRPr="00F921F0" w:rsidRDefault="00F921F0" w:rsidP="00F921F0">
            <w:pPr>
              <w:ind w:firstLine="0"/>
            </w:pPr>
            <w:r>
              <w:t>Hartnett</w:t>
            </w:r>
          </w:p>
        </w:tc>
      </w:tr>
      <w:tr w:rsidR="00F921F0" w:rsidRPr="00F921F0" w14:paraId="1A70564E" w14:textId="77777777" w:rsidTr="00F921F0">
        <w:tc>
          <w:tcPr>
            <w:tcW w:w="2179" w:type="dxa"/>
          </w:tcPr>
          <w:p w14:paraId="2BBFBF08" w14:textId="391662F9" w:rsidR="00F921F0" w:rsidRPr="00F921F0" w:rsidRDefault="00F921F0" w:rsidP="00F921F0">
            <w:pPr>
              <w:ind w:firstLine="0"/>
            </w:pPr>
            <w:r>
              <w:t>Hayes</w:t>
            </w:r>
          </w:p>
        </w:tc>
        <w:tc>
          <w:tcPr>
            <w:tcW w:w="2179" w:type="dxa"/>
          </w:tcPr>
          <w:p w14:paraId="76106ED8" w14:textId="2ADFCFFD" w:rsidR="00F921F0" w:rsidRPr="00F921F0" w:rsidRDefault="00F921F0" w:rsidP="00F921F0">
            <w:pPr>
              <w:ind w:firstLine="0"/>
            </w:pPr>
            <w:r>
              <w:t>Henderson-Myers</w:t>
            </w:r>
          </w:p>
        </w:tc>
        <w:tc>
          <w:tcPr>
            <w:tcW w:w="2180" w:type="dxa"/>
          </w:tcPr>
          <w:p w14:paraId="6F79459C" w14:textId="673AD51B" w:rsidR="00F921F0" w:rsidRPr="00F921F0" w:rsidRDefault="00F921F0" w:rsidP="00F921F0">
            <w:pPr>
              <w:ind w:firstLine="0"/>
            </w:pPr>
            <w:r>
              <w:t>Herbkersman</w:t>
            </w:r>
          </w:p>
        </w:tc>
      </w:tr>
      <w:tr w:rsidR="00F921F0" w:rsidRPr="00F921F0" w14:paraId="1C091F10" w14:textId="77777777" w:rsidTr="00F921F0">
        <w:tc>
          <w:tcPr>
            <w:tcW w:w="2179" w:type="dxa"/>
          </w:tcPr>
          <w:p w14:paraId="62AB9FB6" w14:textId="570E4F7D" w:rsidR="00F921F0" w:rsidRPr="00F921F0" w:rsidRDefault="00F921F0" w:rsidP="00F921F0">
            <w:pPr>
              <w:ind w:firstLine="0"/>
            </w:pPr>
            <w:r>
              <w:t>Hewitt</w:t>
            </w:r>
          </w:p>
        </w:tc>
        <w:tc>
          <w:tcPr>
            <w:tcW w:w="2179" w:type="dxa"/>
          </w:tcPr>
          <w:p w14:paraId="6D1AFDDA" w14:textId="5B0C50B7" w:rsidR="00F921F0" w:rsidRPr="00F921F0" w:rsidRDefault="00F921F0" w:rsidP="00F921F0">
            <w:pPr>
              <w:ind w:firstLine="0"/>
            </w:pPr>
            <w:r>
              <w:t>Hiott</w:t>
            </w:r>
          </w:p>
        </w:tc>
        <w:tc>
          <w:tcPr>
            <w:tcW w:w="2180" w:type="dxa"/>
          </w:tcPr>
          <w:p w14:paraId="3F899440" w14:textId="02816250" w:rsidR="00F921F0" w:rsidRPr="00F921F0" w:rsidRDefault="00F921F0" w:rsidP="00F921F0">
            <w:pPr>
              <w:ind w:firstLine="0"/>
            </w:pPr>
            <w:r>
              <w:t>Hixon</w:t>
            </w:r>
          </w:p>
        </w:tc>
      </w:tr>
      <w:tr w:rsidR="00F921F0" w:rsidRPr="00F921F0" w14:paraId="71DD90FD" w14:textId="77777777" w:rsidTr="00F921F0">
        <w:tc>
          <w:tcPr>
            <w:tcW w:w="2179" w:type="dxa"/>
          </w:tcPr>
          <w:p w14:paraId="24F96B0D" w14:textId="38A544C5" w:rsidR="00F921F0" w:rsidRPr="00F921F0" w:rsidRDefault="00F921F0" w:rsidP="00F921F0">
            <w:pPr>
              <w:ind w:firstLine="0"/>
            </w:pPr>
            <w:r>
              <w:t>Holman</w:t>
            </w:r>
          </w:p>
        </w:tc>
        <w:tc>
          <w:tcPr>
            <w:tcW w:w="2179" w:type="dxa"/>
          </w:tcPr>
          <w:p w14:paraId="0F8C9B15" w14:textId="374C0BC4" w:rsidR="00F921F0" w:rsidRPr="00F921F0" w:rsidRDefault="00F921F0" w:rsidP="00F921F0">
            <w:pPr>
              <w:ind w:firstLine="0"/>
            </w:pPr>
            <w:r>
              <w:t>Huff</w:t>
            </w:r>
          </w:p>
        </w:tc>
        <w:tc>
          <w:tcPr>
            <w:tcW w:w="2180" w:type="dxa"/>
          </w:tcPr>
          <w:p w14:paraId="20262170" w14:textId="7B6C32A5" w:rsidR="00F921F0" w:rsidRPr="00F921F0" w:rsidRDefault="00F921F0" w:rsidP="00F921F0">
            <w:pPr>
              <w:ind w:firstLine="0"/>
            </w:pPr>
            <w:r>
              <w:t>J. E. Johnson</w:t>
            </w:r>
          </w:p>
        </w:tc>
      </w:tr>
      <w:tr w:rsidR="00F921F0" w:rsidRPr="00F921F0" w14:paraId="17EFA77B" w14:textId="77777777" w:rsidTr="00F921F0">
        <w:tc>
          <w:tcPr>
            <w:tcW w:w="2179" w:type="dxa"/>
          </w:tcPr>
          <w:p w14:paraId="5C1028CD" w14:textId="00DFD8FC" w:rsidR="00F921F0" w:rsidRPr="00F921F0" w:rsidRDefault="00F921F0" w:rsidP="00F921F0">
            <w:pPr>
              <w:ind w:firstLine="0"/>
            </w:pPr>
            <w:r>
              <w:t>J. L. Johnson</w:t>
            </w:r>
          </w:p>
        </w:tc>
        <w:tc>
          <w:tcPr>
            <w:tcW w:w="2179" w:type="dxa"/>
          </w:tcPr>
          <w:p w14:paraId="72FA3A14" w14:textId="2693E489" w:rsidR="00F921F0" w:rsidRPr="00F921F0" w:rsidRDefault="00F921F0" w:rsidP="00F921F0">
            <w:pPr>
              <w:ind w:firstLine="0"/>
            </w:pPr>
            <w:r>
              <w:t>Jones</w:t>
            </w:r>
          </w:p>
        </w:tc>
        <w:tc>
          <w:tcPr>
            <w:tcW w:w="2180" w:type="dxa"/>
          </w:tcPr>
          <w:p w14:paraId="049309E7" w14:textId="12B31CF6" w:rsidR="00F921F0" w:rsidRPr="00F921F0" w:rsidRDefault="00F921F0" w:rsidP="00F921F0">
            <w:pPr>
              <w:ind w:firstLine="0"/>
            </w:pPr>
            <w:r>
              <w:t>Jordan</w:t>
            </w:r>
          </w:p>
        </w:tc>
      </w:tr>
      <w:tr w:rsidR="00F921F0" w:rsidRPr="00F921F0" w14:paraId="6ED08A49" w14:textId="77777777" w:rsidTr="00F921F0">
        <w:tc>
          <w:tcPr>
            <w:tcW w:w="2179" w:type="dxa"/>
          </w:tcPr>
          <w:p w14:paraId="5FF8D4E0" w14:textId="7C6AC964" w:rsidR="00F921F0" w:rsidRPr="00F921F0" w:rsidRDefault="00F921F0" w:rsidP="00F921F0">
            <w:pPr>
              <w:ind w:firstLine="0"/>
            </w:pPr>
            <w:r>
              <w:t>Kilmartin</w:t>
            </w:r>
          </w:p>
        </w:tc>
        <w:tc>
          <w:tcPr>
            <w:tcW w:w="2179" w:type="dxa"/>
          </w:tcPr>
          <w:p w14:paraId="680B823E" w14:textId="27BCF67B" w:rsidR="00F921F0" w:rsidRPr="00F921F0" w:rsidRDefault="00F921F0" w:rsidP="00F921F0">
            <w:pPr>
              <w:ind w:firstLine="0"/>
            </w:pPr>
            <w:r>
              <w:t>King</w:t>
            </w:r>
          </w:p>
        </w:tc>
        <w:tc>
          <w:tcPr>
            <w:tcW w:w="2180" w:type="dxa"/>
          </w:tcPr>
          <w:p w14:paraId="1C9081CE" w14:textId="17489332" w:rsidR="00F921F0" w:rsidRPr="00F921F0" w:rsidRDefault="00F921F0" w:rsidP="00F921F0">
            <w:pPr>
              <w:ind w:firstLine="0"/>
            </w:pPr>
            <w:r>
              <w:t>Kirby</w:t>
            </w:r>
          </w:p>
        </w:tc>
      </w:tr>
      <w:tr w:rsidR="00F921F0" w:rsidRPr="00F921F0" w14:paraId="36040FA2" w14:textId="77777777" w:rsidTr="00F921F0">
        <w:tc>
          <w:tcPr>
            <w:tcW w:w="2179" w:type="dxa"/>
          </w:tcPr>
          <w:p w14:paraId="5155F32D" w14:textId="564395B7" w:rsidR="00F921F0" w:rsidRPr="00F921F0" w:rsidRDefault="00F921F0" w:rsidP="00F921F0">
            <w:pPr>
              <w:ind w:firstLine="0"/>
            </w:pPr>
            <w:r>
              <w:t>Landing</w:t>
            </w:r>
          </w:p>
        </w:tc>
        <w:tc>
          <w:tcPr>
            <w:tcW w:w="2179" w:type="dxa"/>
          </w:tcPr>
          <w:p w14:paraId="695EEB79" w14:textId="79D3824A" w:rsidR="00F921F0" w:rsidRPr="00F921F0" w:rsidRDefault="00F921F0" w:rsidP="00F921F0">
            <w:pPr>
              <w:ind w:firstLine="0"/>
            </w:pPr>
            <w:r>
              <w:t>Lastinger</w:t>
            </w:r>
          </w:p>
        </w:tc>
        <w:tc>
          <w:tcPr>
            <w:tcW w:w="2180" w:type="dxa"/>
          </w:tcPr>
          <w:p w14:paraId="797C70E6" w14:textId="423A57E7" w:rsidR="00F921F0" w:rsidRPr="00F921F0" w:rsidRDefault="00F921F0" w:rsidP="00F921F0">
            <w:pPr>
              <w:ind w:firstLine="0"/>
            </w:pPr>
            <w:r>
              <w:t>Lawson</w:t>
            </w:r>
          </w:p>
        </w:tc>
      </w:tr>
      <w:tr w:rsidR="00F921F0" w:rsidRPr="00F921F0" w14:paraId="1BF53D78" w14:textId="77777777" w:rsidTr="00F921F0">
        <w:tc>
          <w:tcPr>
            <w:tcW w:w="2179" w:type="dxa"/>
          </w:tcPr>
          <w:p w14:paraId="54D878DE" w14:textId="534B1F0B" w:rsidR="00F921F0" w:rsidRPr="00F921F0" w:rsidRDefault="00F921F0" w:rsidP="00F921F0">
            <w:pPr>
              <w:ind w:firstLine="0"/>
            </w:pPr>
            <w:r>
              <w:t>Ligon</w:t>
            </w:r>
          </w:p>
        </w:tc>
        <w:tc>
          <w:tcPr>
            <w:tcW w:w="2179" w:type="dxa"/>
          </w:tcPr>
          <w:p w14:paraId="0FA1AD46" w14:textId="03F2D8F1" w:rsidR="00F921F0" w:rsidRPr="00F921F0" w:rsidRDefault="00F921F0" w:rsidP="00F921F0">
            <w:pPr>
              <w:ind w:firstLine="0"/>
            </w:pPr>
            <w:r>
              <w:t>Long</w:t>
            </w:r>
          </w:p>
        </w:tc>
        <w:tc>
          <w:tcPr>
            <w:tcW w:w="2180" w:type="dxa"/>
          </w:tcPr>
          <w:p w14:paraId="48811AFD" w14:textId="16795744" w:rsidR="00F921F0" w:rsidRPr="00F921F0" w:rsidRDefault="00F921F0" w:rsidP="00F921F0">
            <w:pPr>
              <w:ind w:firstLine="0"/>
            </w:pPr>
            <w:r>
              <w:t>Lowe</w:t>
            </w:r>
          </w:p>
        </w:tc>
      </w:tr>
      <w:tr w:rsidR="00F921F0" w:rsidRPr="00F921F0" w14:paraId="5EDC1774" w14:textId="77777777" w:rsidTr="00F921F0">
        <w:tc>
          <w:tcPr>
            <w:tcW w:w="2179" w:type="dxa"/>
          </w:tcPr>
          <w:p w14:paraId="2A43EB1A" w14:textId="48158AA5" w:rsidR="00F921F0" w:rsidRPr="00F921F0" w:rsidRDefault="00F921F0" w:rsidP="00F921F0">
            <w:pPr>
              <w:ind w:firstLine="0"/>
            </w:pPr>
            <w:r>
              <w:t>Luck</w:t>
            </w:r>
          </w:p>
        </w:tc>
        <w:tc>
          <w:tcPr>
            <w:tcW w:w="2179" w:type="dxa"/>
          </w:tcPr>
          <w:p w14:paraId="0A9F1B5E" w14:textId="7D74A598" w:rsidR="00F921F0" w:rsidRPr="00F921F0" w:rsidRDefault="00F921F0" w:rsidP="00F921F0">
            <w:pPr>
              <w:ind w:firstLine="0"/>
            </w:pPr>
            <w:r>
              <w:t>Magnuson</w:t>
            </w:r>
          </w:p>
        </w:tc>
        <w:tc>
          <w:tcPr>
            <w:tcW w:w="2180" w:type="dxa"/>
          </w:tcPr>
          <w:p w14:paraId="14E98D3D" w14:textId="7F01A742" w:rsidR="00F921F0" w:rsidRPr="00F921F0" w:rsidRDefault="00F921F0" w:rsidP="00F921F0">
            <w:pPr>
              <w:ind w:firstLine="0"/>
            </w:pPr>
            <w:r>
              <w:t>Martin</w:t>
            </w:r>
          </w:p>
        </w:tc>
      </w:tr>
      <w:tr w:rsidR="00F921F0" w:rsidRPr="00F921F0" w14:paraId="25BC075A" w14:textId="77777777" w:rsidTr="00F921F0">
        <w:tc>
          <w:tcPr>
            <w:tcW w:w="2179" w:type="dxa"/>
          </w:tcPr>
          <w:p w14:paraId="3C7CA31E" w14:textId="7D7A96AB" w:rsidR="00F921F0" w:rsidRPr="00F921F0" w:rsidRDefault="00F921F0" w:rsidP="00F921F0">
            <w:pPr>
              <w:ind w:firstLine="0"/>
            </w:pPr>
            <w:r>
              <w:t>McCabe</w:t>
            </w:r>
          </w:p>
        </w:tc>
        <w:tc>
          <w:tcPr>
            <w:tcW w:w="2179" w:type="dxa"/>
          </w:tcPr>
          <w:p w14:paraId="148A97E8" w14:textId="62F31C86" w:rsidR="00F921F0" w:rsidRPr="00F921F0" w:rsidRDefault="00F921F0" w:rsidP="00F921F0">
            <w:pPr>
              <w:ind w:firstLine="0"/>
            </w:pPr>
            <w:r>
              <w:t>McCravy</w:t>
            </w:r>
          </w:p>
        </w:tc>
        <w:tc>
          <w:tcPr>
            <w:tcW w:w="2180" w:type="dxa"/>
          </w:tcPr>
          <w:p w14:paraId="23F2693D" w14:textId="239A2B01" w:rsidR="00F921F0" w:rsidRPr="00F921F0" w:rsidRDefault="00F921F0" w:rsidP="00F921F0">
            <w:pPr>
              <w:ind w:firstLine="0"/>
            </w:pPr>
            <w:r>
              <w:t>McDaniel</w:t>
            </w:r>
          </w:p>
        </w:tc>
      </w:tr>
      <w:tr w:rsidR="00F921F0" w:rsidRPr="00F921F0" w14:paraId="732B7289" w14:textId="77777777" w:rsidTr="00F921F0">
        <w:tc>
          <w:tcPr>
            <w:tcW w:w="2179" w:type="dxa"/>
          </w:tcPr>
          <w:p w14:paraId="3972D865" w14:textId="6C709589" w:rsidR="00F921F0" w:rsidRPr="00F921F0" w:rsidRDefault="00F921F0" w:rsidP="00F921F0">
            <w:pPr>
              <w:ind w:firstLine="0"/>
            </w:pPr>
            <w:r>
              <w:t>McGinnis</w:t>
            </w:r>
          </w:p>
        </w:tc>
        <w:tc>
          <w:tcPr>
            <w:tcW w:w="2179" w:type="dxa"/>
          </w:tcPr>
          <w:p w14:paraId="05E46639" w14:textId="3625903F" w:rsidR="00F921F0" w:rsidRPr="00F921F0" w:rsidRDefault="00F921F0" w:rsidP="00F921F0">
            <w:pPr>
              <w:ind w:firstLine="0"/>
            </w:pPr>
            <w:r>
              <w:t>C. Mitchell</w:t>
            </w:r>
          </w:p>
        </w:tc>
        <w:tc>
          <w:tcPr>
            <w:tcW w:w="2180" w:type="dxa"/>
          </w:tcPr>
          <w:p w14:paraId="26324FC8" w14:textId="5A1B94E1" w:rsidR="00F921F0" w:rsidRPr="00F921F0" w:rsidRDefault="00F921F0" w:rsidP="00F921F0">
            <w:pPr>
              <w:ind w:firstLine="0"/>
            </w:pPr>
            <w:r>
              <w:t>T. Moore</w:t>
            </w:r>
          </w:p>
        </w:tc>
      </w:tr>
      <w:tr w:rsidR="00F921F0" w:rsidRPr="00F921F0" w14:paraId="6243F5EA" w14:textId="77777777" w:rsidTr="00F921F0">
        <w:tc>
          <w:tcPr>
            <w:tcW w:w="2179" w:type="dxa"/>
          </w:tcPr>
          <w:p w14:paraId="64D5EB87" w14:textId="6F2B6D54" w:rsidR="00F921F0" w:rsidRPr="00F921F0" w:rsidRDefault="00F921F0" w:rsidP="00F921F0">
            <w:pPr>
              <w:ind w:firstLine="0"/>
            </w:pPr>
            <w:r>
              <w:t>Morgan</w:t>
            </w:r>
          </w:p>
        </w:tc>
        <w:tc>
          <w:tcPr>
            <w:tcW w:w="2179" w:type="dxa"/>
          </w:tcPr>
          <w:p w14:paraId="7DB97A53" w14:textId="700E1770" w:rsidR="00F921F0" w:rsidRPr="00F921F0" w:rsidRDefault="00F921F0" w:rsidP="00F921F0">
            <w:pPr>
              <w:ind w:firstLine="0"/>
            </w:pPr>
            <w:r>
              <w:t>Moss</w:t>
            </w:r>
          </w:p>
        </w:tc>
        <w:tc>
          <w:tcPr>
            <w:tcW w:w="2180" w:type="dxa"/>
          </w:tcPr>
          <w:p w14:paraId="4F96ABA7" w14:textId="67A6217D" w:rsidR="00F921F0" w:rsidRPr="00F921F0" w:rsidRDefault="00F921F0" w:rsidP="00F921F0">
            <w:pPr>
              <w:ind w:firstLine="0"/>
            </w:pPr>
            <w:r>
              <w:t>Neese</w:t>
            </w:r>
          </w:p>
        </w:tc>
      </w:tr>
      <w:tr w:rsidR="00F921F0" w:rsidRPr="00F921F0" w14:paraId="46798699" w14:textId="77777777" w:rsidTr="00F921F0">
        <w:tc>
          <w:tcPr>
            <w:tcW w:w="2179" w:type="dxa"/>
          </w:tcPr>
          <w:p w14:paraId="643E0073" w14:textId="6B5FB7B6" w:rsidR="00F921F0" w:rsidRPr="00F921F0" w:rsidRDefault="00F921F0" w:rsidP="00F921F0">
            <w:pPr>
              <w:ind w:firstLine="0"/>
            </w:pPr>
            <w:r>
              <w:t>B. Newton</w:t>
            </w:r>
          </w:p>
        </w:tc>
        <w:tc>
          <w:tcPr>
            <w:tcW w:w="2179" w:type="dxa"/>
          </w:tcPr>
          <w:p w14:paraId="39A431F1" w14:textId="5217B242" w:rsidR="00F921F0" w:rsidRPr="00F921F0" w:rsidRDefault="00F921F0" w:rsidP="00F921F0">
            <w:pPr>
              <w:ind w:firstLine="0"/>
            </w:pPr>
            <w:r>
              <w:t>W. Newton</w:t>
            </w:r>
          </w:p>
        </w:tc>
        <w:tc>
          <w:tcPr>
            <w:tcW w:w="2180" w:type="dxa"/>
          </w:tcPr>
          <w:p w14:paraId="6B1CAF2F" w14:textId="721E729A" w:rsidR="00F921F0" w:rsidRPr="00F921F0" w:rsidRDefault="00F921F0" w:rsidP="00F921F0">
            <w:pPr>
              <w:ind w:firstLine="0"/>
            </w:pPr>
            <w:r>
              <w:t>Oremus</w:t>
            </w:r>
          </w:p>
        </w:tc>
      </w:tr>
      <w:tr w:rsidR="00F921F0" w:rsidRPr="00F921F0" w14:paraId="016F8F44" w14:textId="77777777" w:rsidTr="00F921F0">
        <w:tc>
          <w:tcPr>
            <w:tcW w:w="2179" w:type="dxa"/>
          </w:tcPr>
          <w:p w14:paraId="3F2D8468" w14:textId="151F7BFA" w:rsidR="00F921F0" w:rsidRPr="00F921F0" w:rsidRDefault="00F921F0" w:rsidP="00F921F0">
            <w:pPr>
              <w:ind w:firstLine="0"/>
            </w:pPr>
            <w:r>
              <w:t>Pace</w:t>
            </w:r>
          </w:p>
        </w:tc>
        <w:tc>
          <w:tcPr>
            <w:tcW w:w="2179" w:type="dxa"/>
          </w:tcPr>
          <w:p w14:paraId="503D680A" w14:textId="73E3ED60" w:rsidR="00F921F0" w:rsidRPr="00F921F0" w:rsidRDefault="00F921F0" w:rsidP="00F921F0">
            <w:pPr>
              <w:ind w:firstLine="0"/>
            </w:pPr>
            <w:r>
              <w:t>Pedalino</w:t>
            </w:r>
          </w:p>
        </w:tc>
        <w:tc>
          <w:tcPr>
            <w:tcW w:w="2180" w:type="dxa"/>
          </w:tcPr>
          <w:p w14:paraId="5ECD34CD" w14:textId="0A1667A0" w:rsidR="00F921F0" w:rsidRPr="00F921F0" w:rsidRDefault="00F921F0" w:rsidP="00F921F0">
            <w:pPr>
              <w:ind w:firstLine="0"/>
            </w:pPr>
            <w:r>
              <w:t>Pope</w:t>
            </w:r>
          </w:p>
        </w:tc>
      </w:tr>
      <w:tr w:rsidR="00F921F0" w:rsidRPr="00F921F0" w14:paraId="37DF7809" w14:textId="77777777" w:rsidTr="00F921F0">
        <w:tc>
          <w:tcPr>
            <w:tcW w:w="2179" w:type="dxa"/>
          </w:tcPr>
          <w:p w14:paraId="2FD7E1AC" w14:textId="18922065" w:rsidR="00F921F0" w:rsidRPr="00F921F0" w:rsidRDefault="00F921F0" w:rsidP="00F921F0">
            <w:pPr>
              <w:ind w:firstLine="0"/>
            </w:pPr>
            <w:r>
              <w:t>Rankin</w:t>
            </w:r>
          </w:p>
        </w:tc>
        <w:tc>
          <w:tcPr>
            <w:tcW w:w="2179" w:type="dxa"/>
          </w:tcPr>
          <w:p w14:paraId="07F93F48" w14:textId="38F1902B" w:rsidR="00F921F0" w:rsidRPr="00F921F0" w:rsidRDefault="00F921F0" w:rsidP="00F921F0">
            <w:pPr>
              <w:ind w:firstLine="0"/>
            </w:pPr>
            <w:r>
              <w:t>Reese</w:t>
            </w:r>
          </w:p>
        </w:tc>
        <w:tc>
          <w:tcPr>
            <w:tcW w:w="2180" w:type="dxa"/>
          </w:tcPr>
          <w:p w14:paraId="7FFD6A2F" w14:textId="2634946B" w:rsidR="00F921F0" w:rsidRPr="00F921F0" w:rsidRDefault="00F921F0" w:rsidP="00F921F0">
            <w:pPr>
              <w:ind w:firstLine="0"/>
            </w:pPr>
            <w:r>
              <w:t>Rivers</w:t>
            </w:r>
          </w:p>
        </w:tc>
      </w:tr>
      <w:tr w:rsidR="00F921F0" w:rsidRPr="00F921F0" w14:paraId="0E95DDBB" w14:textId="77777777" w:rsidTr="00F921F0">
        <w:tc>
          <w:tcPr>
            <w:tcW w:w="2179" w:type="dxa"/>
          </w:tcPr>
          <w:p w14:paraId="130CC32B" w14:textId="4A2E9BB2" w:rsidR="00F921F0" w:rsidRPr="00F921F0" w:rsidRDefault="00F921F0" w:rsidP="00F921F0">
            <w:pPr>
              <w:ind w:firstLine="0"/>
            </w:pPr>
            <w:r>
              <w:t>Robbins</w:t>
            </w:r>
          </w:p>
        </w:tc>
        <w:tc>
          <w:tcPr>
            <w:tcW w:w="2179" w:type="dxa"/>
          </w:tcPr>
          <w:p w14:paraId="6BA8108D" w14:textId="7917D8CC" w:rsidR="00F921F0" w:rsidRPr="00F921F0" w:rsidRDefault="00F921F0" w:rsidP="00F921F0">
            <w:pPr>
              <w:ind w:firstLine="0"/>
            </w:pPr>
            <w:r>
              <w:t>Rose</w:t>
            </w:r>
          </w:p>
        </w:tc>
        <w:tc>
          <w:tcPr>
            <w:tcW w:w="2180" w:type="dxa"/>
          </w:tcPr>
          <w:p w14:paraId="298FD973" w14:textId="22E501D9" w:rsidR="00F921F0" w:rsidRPr="00F921F0" w:rsidRDefault="00F921F0" w:rsidP="00F921F0">
            <w:pPr>
              <w:ind w:firstLine="0"/>
            </w:pPr>
            <w:r>
              <w:t>Rutherford</w:t>
            </w:r>
          </w:p>
        </w:tc>
      </w:tr>
      <w:tr w:rsidR="00F921F0" w:rsidRPr="00F921F0" w14:paraId="58CDB839" w14:textId="77777777" w:rsidTr="00F921F0">
        <w:tc>
          <w:tcPr>
            <w:tcW w:w="2179" w:type="dxa"/>
          </w:tcPr>
          <w:p w14:paraId="26681751" w14:textId="46849F7F" w:rsidR="00F921F0" w:rsidRPr="00F921F0" w:rsidRDefault="00F921F0" w:rsidP="00F921F0">
            <w:pPr>
              <w:ind w:firstLine="0"/>
            </w:pPr>
            <w:r>
              <w:t>Sanders</w:t>
            </w:r>
          </w:p>
        </w:tc>
        <w:tc>
          <w:tcPr>
            <w:tcW w:w="2179" w:type="dxa"/>
          </w:tcPr>
          <w:p w14:paraId="025343BD" w14:textId="68E7B7C8" w:rsidR="00F921F0" w:rsidRPr="00F921F0" w:rsidRDefault="00F921F0" w:rsidP="00F921F0">
            <w:pPr>
              <w:ind w:firstLine="0"/>
            </w:pPr>
            <w:r>
              <w:t>Schuessler</w:t>
            </w:r>
          </w:p>
        </w:tc>
        <w:tc>
          <w:tcPr>
            <w:tcW w:w="2180" w:type="dxa"/>
          </w:tcPr>
          <w:p w14:paraId="4F5A5DCF" w14:textId="1C825C09" w:rsidR="00F921F0" w:rsidRPr="00F921F0" w:rsidRDefault="00F921F0" w:rsidP="00F921F0">
            <w:pPr>
              <w:ind w:firstLine="0"/>
            </w:pPr>
            <w:r>
              <w:t>Scott</w:t>
            </w:r>
          </w:p>
        </w:tc>
      </w:tr>
      <w:tr w:rsidR="00F921F0" w:rsidRPr="00F921F0" w14:paraId="61506AD0" w14:textId="77777777" w:rsidTr="00F921F0">
        <w:tc>
          <w:tcPr>
            <w:tcW w:w="2179" w:type="dxa"/>
          </w:tcPr>
          <w:p w14:paraId="6721545F" w14:textId="501179B8" w:rsidR="00F921F0" w:rsidRPr="00F921F0" w:rsidRDefault="00F921F0" w:rsidP="00F921F0">
            <w:pPr>
              <w:ind w:firstLine="0"/>
            </w:pPr>
            <w:r>
              <w:t>Sessions</w:t>
            </w:r>
          </w:p>
        </w:tc>
        <w:tc>
          <w:tcPr>
            <w:tcW w:w="2179" w:type="dxa"/>
          </w:tcPr>
          <w:p w14:paraId="04AEAF69" w14:textId="49776761" w:rsidR="00F921F0" w:rsidRPr="00F921F0" w:rsidRDefault="00F921F0" w:rsidP="00F921F0">
            <w:pPr>
              <w:ind w:firstLine="0"/>
            </w:pPr>
            <w:r>
              <w:t>G. M. Smith</w:t>
            </w:r>
          </w:p>
        </w:tc>
        <w:tc>
          <w:tcPr>
            <w:tcW w:w="2180" w:type="dxa"/>
          </w:tcPr>
          <w:p w14:paraId="3C8BFC07" w14:textId="04C5BE6C" w:rsidR="00F921F0" w:rsidRPr="00F921F0" w:rsidRDefault="00F921F0" w:rsidP="00F921F0">
            <w:pPr>
              <w:ind w:firstLine="0"/>
            </w:pPr>
            <w:r>
              <w:t>M. M. Smith</w:t>
            </w:r>
          </w:p>
        </w:tc>
      </w:tr>
      <w:tr w:rsidR="00F921F0" w:rsidRPr="00F921F0" w14:paraId="00D22671" w14:textId="77777777" w:rsidTr="00F921F0">
        <w:tc>
          <w:tcPr>
            <w:tcW w:w="2179" w:type="dxa"/>
          </w:tcPr>
          <w:p w14:paraId="651E9855" w14:textId="3126E1F8" w:rsidR="00F921F0" w:rsidRPr="00F921F0" w:rsidRDefault="00F921F0" w:rsidP="00F921F0">
            <w:pPr>
              <w:ind w:firstLine="0"/>
            </w:pPr>
            <w:r>
              <w:t>Stavrinakis</w:t>
            </w:r>
          </w:p>
        </w:tc>
        <w:tc>
          <w:tcPr>
            <w:tcW w:w="2179" w:type="dxa"/>
          </w:tcPr>
          <w:p w14:paraId="61C6EEDC" w14:textId="3BB7AB6E" w:rsidR="00F921F0" w:rsidRPr="00F921F0" w:rsidRDefault="00F921F0" w:rsidP="00F921F0">
            <w:pPr>
              <w:ind w:firstLine="0"/>
            </w:pPr>
            <w:r>
              <w:t>Taylor</w:t>
            </w:r>
          </w:p>
        </w:tc>
        <w:tc>
          <w:tcPr>
            <w:tcW w:w="2180" w:type="dxa"/>
          </w:tcPr>
          <w:p w14:paraId="27C66309" w14:textId="1038679E" w:rsidR="00F921F0" w:rsidRPr="00F921F0" w:rsidRDefault="00F921F0" w:rsidP="00F921F0">
            <w:pPr>
              <w:ind w:firstLine="0"/>
            </w:pPr>
            <w:r>
              <w:t>Teeple</w:t>
            </w:r>
          </w:p>
        </w:tc>
      </w:tr>
      <w:tr w:rsidR="00F921F0" w:rsidRPr="00F921F0" w14:paraId="0949F6BE" w14:textId="77777777" w:rsidTr="00F921F0">
        <w:tc>
          <w:tcPr>
            <w:tcW w:w="2179" w:type="dxa"/>
          </w:tcPr>
          <w:p w14:paraId="19196C2F" w14:textId="5EEBC4E7" w:rsidR="00F921F0" w:rsidRPr="00F921F0" w:rsidRDefault="00F921F0" w:rsidP="00F921F0">
            <w:pPr>
              <w:ind w:firstLine="0"/>
            </w:pPr>
            <w:r>
              <w:t>Terribile</w:t>
            </w:r>
          </w:p>
        </w:tc>
        <w:tc>
          <w:tcPr>
            <w:tcW w:w="2179" w:type="dxa"/>
          </w:tcPr>
          <w:p w14:paraId="7F580437" w14:textId="15EDCE14" w:rsidR="00F921F0" w:rsidRPr="00F921F0" w:rsidRDefault="00F921F0" w:rsidP="00F921F0">
            <w:pPr>
              <w:ind w:firstLine="0"/>
            </w:pPr>
            <w:r>
              <w:t>Vaughan</w:t>
            </w:r>
          </w:p>
        </w:tc>
        <w:tc>
          <w:tcPr>
            <w:tcW w:w="2180" w:type="dxa"/>
          </w:tcPr>
          <w:p w14:paraId="6EA69FB6" w14:textId="5F0787EA" w:rsidR="00F921F0" w:rsidRPr="00F921F0" w:rsidRDefault="00F921F0" w:rsidP="00F921F0">
            <w:pPr>
              <w:ind w:firstLine="0"/>
            </w:pPr>
            <w:r>
              <w:t>Waters</w:t>
            </w:r>
          </w:p>
        </w:tc>
      </w:tr>
      <w:tr w:rsidR="00F921F0" w:rsidRPr="00F921F0" w14:paraId="1A475514" w14:textId="77777777" w:rsidTr="00F921F0">
        <w:tc>
          <w:tcPr>
            <w:tcW w:w="2179" w:type="dxa"/>
          </w:tcPr>
          <w:p w14:paraId="758B809B" w14:textId="3EF6141E" w:rsidR="00F921F0" w:rsidRPr="00F921F0" w:rsidRDefault="00F921F0" w:rsidP="00F921F0">
            <w:pPr>
              <w:ind w:firstLine="0"/>
            </w:pPr>
            <w:r>
              <w:t>Weeks</w:t>
            </w:r>
          </w:p>
        </w:tc>
        <w:tc>
          <w:tcPr>
            <w:tcW w:w="2179" w:type="dxa"/>
          </w:tcPr>
          <w:p w14:paraId="03D1B33F" w14:textId="016EA343" w:rsidR="00F921F0" w:rsidRPr="00F921F0" w:rsidRDefault="00F921F0" w:rsidP="00F921F0">
            <w:pPr>
              <w:ind w:firstLine="0"/>
            </w:pPr>
            <w:r>
              <w:t>Wetmore</w:t>
            </w:r>
          </w:p>
        </w:tc>
        <w:tc>
          <w:tcPr>
            <w:tcW w:w="2180" w:type="dxa"/>
          </w:tcPr>
          <w:p w14:paraId="1ED631F5" w14:textId="0C79E516" w:rsidR="00F921F0" w:rsidRPr="00F921F0" w:rsidRDefault="00F921F0" w:rsidP="00F921F0">
            <w:pPr>
              <w:ind w:firstLine="0"/>
            </w:pPr>
            <w:r>
              <w:t>White</w:t>
            </w:r>
          </w:p>
        </w:tc>
      </w:tr>
      <w:tr w:rsidR="00F921F0" w:rsidRPr="00F921F0" w14:paraId="2AD765F2" w14:textId="77777777" w:rsidTr="00F921F0">
        <w:tc>
          <w:tcPr>
            <w:tcW w:w="2179" w:type="dxa"/>
          </w:tcPr>
          <w:p w14:paraId="3D97A846" w14:textId="3B5622C2" w:rsidR="00F921F0" w:rsidRPr="00F921F0" w:rsidRDefault="00F921F0" w:rsidP="00F921F0">
            <w:pPr>
              <w:keepNext/>
              <w:ind w:firstLine="0"/>
            </w:pPr>
            <w:r>
              <w:t>Whitmire</w:t>
            </w:r>
          </w:p>
        </w:tc>
        <w:tc>
          <w:tcPr>
            <w:tcW w:w="2179" w:type="dxa"/>
          </w:tcPr>
          <w:p w14:paraId="7E1F4E42" w14:textId="7280406E" w:rsidR="00F921F0" w:rsidRPr="00F921F0" w:rsidRDefault="00F921F0" w:rsidP="00F921F0">
            <w:pPr>
              <w:keepNext/>
              <w:ind w:firstLine="0"/>
            </w:pPr>
            <w:r>
              <w:t>Wickensimer</w:t>
            </w:r>
          </w:p>
        </w:tc>
        <w:tc>
          <w:tcPr>
            <w:tcW w:w="2180" w:type="dxa"/>
          </w:tcPr>
          <w:p w14:paraId="120A2919" w14:textId="3D34BD4A" w:rsidR="00F921F0" w:rsidRPr="00F921F0" w:rsidRDefault="00F921F0" w:rsidP="00F921F0">
            <w:pPr>
              <w:keepNext/>
              <w:ind w:firstLine="0"/>
            </w:pPr>
            <w:r>
              <w:t>Williams</w:t>
            </w:r>
          </w:p>
        </w:tc>
      </w:tr>
      <w:tr w:rsidR="00F921F0" w:rsidRPr="00F921F0" w14:paraId="585EDA4A" w14:textId="77777777" w:rsidTr="00F921F0">
        <w:tc>
          <w:tcPr>
            <w:tcW w:w="2179" w:type="dxa"/>
          </w:tcPr>
          <w:p w14:paraId="246EC1CB" w14:textId="2B4E8724" w:rsidR="00F921F0" w:rsidRPr="00F921F0" w:rsidRDefault="00F921F0" w:rsidP="00F921F0">
            <w:pPr>
              <w:keepNext/>
              <w:ind w:firstLine="0"/>
            </w:pPr>
            <w:r>
              <w:t>Willis</w:t>
            </w:r>
          </w:p>
        </w:tc>
        <w:tc>
          <w:tcPr>
            <w:tcW w:w="2179" w:type="dxa"/>
          </w:tcPr>
          <w:p w14:paraId="480D4A29" w14:textId="7EA33FF3" w:rsidR="00F921F0" w:rsidRPr="00F921F0" w:rsidRDefault="00F921F0" w:rsidP="00F921F0">
            <w:pPr>
              <w:keepNext/>
              <w:ind w:firstLine="0"/>
            </w:pPr>
            <w:r>
              <w:t>Wooten</w:t>
            </w:r>
          </w:p>
        </w:tc>
        <w:tc>
          <w:tcPr>
            <w:tcW w:w="2180" w:type="dxa"/>
          </w:tcPr>
          <w:p w14:paraId="40E2D053" w14:textId="57D93F3E" w:rsidR="00F921F0" w:rsidRPr="00F921F0" w:rsidRDefault="00F921F0" w:rsidP="00F921F0">
            <w:pPr>
              <w:keepNext/>
              <w:ind w:firstLine="0"/>
            </w:pPr>
            <w:r>
              <w:t>Yow</w:t>
            </w:r>
          </w:p>
        </w:tc>
      </w:tr>
    </w:tbl>
    <w:p w14:paraId="1B2B7A18" w14:textId="77777777" w:rsidR="00F921F0" w:rsidRDefault="00F921F0" w:rsidP="00F921F0"/>
    <w:p w14:paraId="258A128A" w14:textId="6DF7BA5D" w:rsidR="00F921F0" w:rsidRDefault="00F921F0" w:rsidP="00F921F0">
      <w:pPr>
        <w:jc w:val="center"/>
        <w:rPr>
          <w:b/>
        </w:rPr>
      </w:pPr>
      <w:r w:rsidRPr="00F921F0">
        <w:rPr>
          <w:b/>
        </w:rPr>
        <w:t>Total--114</w:t>
      </w:r>
    </w:p>
    <w:p w14:paraId="75C4332B" w14:textId="77777777" w:rsidR="00F921F0" w:rsidRDefault="00F921F0" w:rsidP="00F921F0">
      <w:pPr>
        <w:jc w:val="center"/>
        <w:rPr>
          <w:b/>
        </w:rPr>
      </w:pPr>
    </w:p>
    <w:p w14:paraId="3DEF2F1C" w14:textId="77777777" w:rsidR="00F921F0" w:rsidRDefault="00F921F0" w:rsidP="00F921F0">
      <w:pPr>
        <w:ind w:firstLine="0"/>
      </w:pPr>
      <w:r w:rsidRPr="00F921F0">
        <w:t xml:space="preserve"> </w:t>
      </w:r>
      <w:r>
        <w:t>Those who voted in the negative are:</w:t>
      </w:r>
    </w:p>
    <w:p w14:paraId="3FDEA3C1" w14:textId="77777777" w:rsidR="00F921F0" w:rsidRDefault="00F921F0" w:rsidP="00F921F0"/>
    <w:p w14:paraId="564A5FF6" w14:textId="77777777" w:rsidR="00F921F0" w:rsidRDefault="00F921F0" w:rsidP="00F921F0">
      <w:pPr>
        <w:jc w:val="center"/>
        <w:rPr>
          <w:b/>
        </w:rPr>
      </w:pPr>
      <w:r w:rsidRPr="00F921F0">
        <w:rPr>
          <w:b/>
        </w:rPr>
        <w:t>Total--0</w:t>
      </w:r>
    </w:p>
    <w:p w14:paraId="1771C454" w14:textId="7E50315D" w:rsidR="00F921F0" w:rsidRDefault="00F921F0" w:rsidP="00F921F0">
      <w:pPr>
        <w:jc w:val="center"/>
        <w:rPr>
          <w:b/>
        </w:rPr>
      </w:pPr>
    </w:p>
    <w:p w14:paraId="361866DC" w14:textId="77777777" w:rsidR="00F921F0" w:rsidRDefault="00F921F0" w:rsidP="00F921F0">
      <w:r>
        <w:t xml:space="preserve">Section 91B was adopted. </w:t>
      </w:r>
    </w:p>
    <w:p w14:paraId="7EFBD1FD" w14:textId="77777777" w:rsidR="00F921F0" w:rsidRDefault="00F921F0" w:rsidP="00F921F0"/>
    <w:p w14:paraId="181F3BF9" w14:textId="014C83A5" w:rsidR="00F921F0" w:rsidRDefault="00F921F0" w:rsidP="00F921F0">
      <w:pPr>
        <w:keepNext/>
        <w:jc w:val="center"/>
        <w:rPr>
          <w:b/>
        </w:rPr>
      </w:pPr>
      <w:r w:rsidRPr="00F921F0">
        <w:rPr>
          <w:b/>
        </w:rPr>
        <w:t>SECTION 91C</w:t>
      </w:r>
    </w:p>
    <w:p w14:paraId="77329430" w14:textId="77777777" w:rsidR="00F921F0" w:rsidRDefault="00F921F0" w:rsidP="00F921F0">
      <w:r>
        <w:t xml:space="preserve">The yeas and nays were taken resulting as follows: </w:t>
      </w:r>
    </w:p>
    <w:p w14:paraId="465C7B25" w14:textId="46D31355" w:rsidR="00F921F0" w:rsidRDefault="00F921F0" w:rsidP="00F921F0">
      <w:pPr>
        <w:jc w:val="center"/>
      </w:pPr>
      <w:r>
        <w:t xml:space="preserve"> </w:t>
      </w:r>
      <w:bookmarkStart w:id="74" w:name="vote_start164"/>
      <w:bookmarkEnd w:id="74"/>
      <w:r>
        <w:t>Yeas 116; Nays 0</w:t>
      </w:r>
    </w:p>
    <w:p w14:paraId="5AE68B21" w14:textId="77777777" w:rsidR="00F921F0" w:rsidRDefault="00F921F0" w:rsidP="00F921F0">
      <w:pPr>
        <w:jc w:val="center"/>
      </w:pPr>
    </w:p>
    <w:p w14:paraId="61FDEBD8"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7ED45816" w14:textId="77777777" w:rsidTr="00F921F0">
        <w:tc>
          <w:tcPr>
            <w:tcW w:w="2179" w:type="dxa"/>
          </w:tcPr>
          <w:p w14:paraId="6364CA73" w14:textId="08C5D974" w:rsidR="00F921F0" w:rsidRPr="00F921F0" w:rsidRDefault="00F921F0" w:rsidP="00F921F0">
            <w:pPr>
              <w:keepNext/>
              <w:ind w:firstLine="0"/>
            </w:pPr>
            <w:r>
              <w:t>Anderson</w:t>
            </w:r>
          </w:p>
        </w:tc>
        <w:tc>
          <w:tcPr>
            <w:tcW w:w="2179" w:type="dxa"/>
          </w:tcPr>
          <w:p w14:paraId="2CB77E5D" w14:textId="2933DCE8" w:rsidR="00F921F0" w:rsidRPr="00F921F0" w:rsidRDefault="00F921F0" w:rsidP="00F921F0">
            <w:pPr>
              <w:keepNext/>
              <w:ind w:firstLine="0"/>
            </w:pPr>
            <w:r>
              <w:t>Atkinson</w:t>
            </w:r>
          </w:p>
        </w:tc>
        <w:tc>
          <w:tcPr>
            <w:tcW w:w="2180" w:type="dxa"/>
          </w:tcPr>
          <w:p w14:paraId="16776E6F" w14:textId="45AE78BD" w:rsidR="00F921F0" w:rsidRPr="00F921F0" w:rsidRDefault="00F921F0" w:rsidP="00F921F0">
            <w:pPr>
              <w:keepNext/>
              <w:ind w:firstLine="0"/>
            </w:pPr>
            <w:r>
              <w:t>Bailey</w:t>
            </w:r>
          </w:p>
        </w:tc>
      </w:tr>
      <w:tr w:rsidR="00F921F0" w:rsidRPr="00F921F0" w14:paraId="49DC785C" w14:textId="77777777" w:rsidTr="00F921F0">
        <w:tc>
          <w:tcPr>
            <w:tcW w:w="2179" w:type="dxa"/>
          </w:tcPr>
          <w:p w14:paraId="334433F0" w14:textId="515AB6F0" w:rsidR="00F921F0" w:rsidRPr="00F921F0" w:rsidRDefault="00F921F0" w:rsidP="00F921F0">
            <w:pPr>
              <w:ind w:firstLine="0"/>
            </w:pPr>
            <w:r>
              <w:t>Ballentine</w:t>
            </w:r>
          </w:p>
        </w:tc>
        <w:tc>
          <w:tcPr>
            <w:tcW w:w="2179" w:type="dxa"/>
          </w:tcPr>
          <w:p w14:paraId="5A89400C" w14:textId="2028EB95" w:rsidR="00F921F0" w:rsidRPr="00F921F0" w:rsidRDefault="00F921F0" w:rsidP="00F921F0">
            <w:pPr>
              <w:ind w:firstLine="0"/>
            </w:pPr>
            <w:r>
              <w:t>Bamberg</w:t>
            </w:r>
          </w:p>
        </w:tc>
        <w:tc>
          <w:tcPr>
            <w:tcW w:w="2180" w:type="dxa"/>
          </w:tcPr>
          <w:p w14:paraId="5E6AFF99" w14:textId="5CE2772A" w:rsidR="00F921F0" w:rsidRPr="00F921F0" w:rsidRDefault="00F921F0" w:rsidP="00F921F0">
            <w:pPr>
              <w:ind w:firstLine="0"/>
            </w:pPr>
            <w:r>
              <w:t>Bannister</w:t>
            </w:r>
          </w:p>
        </w:tc>
      </w:tr>
      <w:tr w:rsidR="00F921F0" w:rsidRPr="00F921F0" w14:paraId="10751F82" w14:textId="77777777" w:rsidTr="00F921F0">
        <w:tc>
          <w:tcPr>
            <w:tcW w:w="2179" w:type="dxa"/>
          </w:tcPr>
          <w:p w14:paraId="2A022ADA" w14:textId="77025D65" w:rsidR="00F921F0" w:rsidRPr="00F921F0" w:rsidRDefault="00F921F0" w:rsidP="00F921F0">
            <w:pPr>
              <w:ind w:firstLine="0"/>
            </w:pPr>
            <w:r>
              <w:t>Bauer</w:t>
            </w:r>
          </w:p>
        </w:tc>
        <w:tc>
          <w:tcPr>
            <w:tcW w:w="2179" w:type="dxa"/>
          </w:tcPr>
          <w:p w14:paraId="3032C756" w14:textId="30C5F569" w:rsidR="00F921F0" w:rsidRPr="00F921F0" w:rsidRDefault="00F921F0" w:rsidP="00F921F0">
            <w:pPr>
              <w:ind w:firstLine="0"/>
            </w:pPr>
            <w:r>
              <w:t>Beach</w:t>
            </w:r>
          </w:p>
        </w:tc>
        <w:tc>
          <w:tcPr>
            <w:tcW w:w="2180" w:type="dxa"/>
          </w:tcPr>
          <w:p w14:paraId="2715F56D" w14:textId="35649197" w:rsidR="00F921F0" w:rsidRPr="00F921F0" w:rsidRDefault="00F921F0" w:rsidP="00F921F0">
            <w:pPr>
              <w:ind w:firstLine="0"/>
            </w:pPr>
            <w:r>
              <w:t>Bernstein</w:t>
            </w:r>
          </w:p>
        </w:tc>
      </w:tr>
      <w:tr w:rsidR="00F921F0" w:rsidRPr="00F921F0" w14:paraId="2282A89D" w14:textId="77777777" w:rsidTr="00F921F0">
        <w:tc>
          <w:tcPr>
            <w:tcW w:w="2179" w:type="dxa"/>
          </w:tcPr>
          <w:p w14:paraId="78466795" w14:textId="6E321C87" w:rsidR="00F921F0" w:rsidRPr="00F921F0" w:rsidRDefault="00F921F0" w:rsidP="00F921F0">
            <w:pPr>
              <w:ind w:firstLine="0"/>
            </w:pPr>
            <w:r>
              <w:t>Bowers</w:t>
            </w:r>
          </w:p>
        </w:tc>
        <w:tc>
          <w:tcPr>
            <w:tcW w:w="2179" w:type="dxa"/>
          </w:tcPr>
          <w:p w14:paraId="4000C986" w14:textId="137D5C9C" w:rsidR="00F921F0" w:rsidRPr="00F921F0" w:rsidRDefault="00F921F0" w:rsidP="00F921F0">
            <w:pPr>
              <w:ind w:firstLine="0"/>
            </w:pPr>
            <w:r>
              <w:t>Bradley</w:t>
            </w:r>
          </w:p>
        </w:tc>
        <w:tc>
          <w:tcPr>
            <w:tcW w:w="2180" w:type="dxa"/>
          </w:tcPr>
          <w:p w14:paraId="793FE009" w14:textId="4B567FFF" w:rsidR="00F921F0" w:rsidRPr="00F921F0" w:rsidRDefault="00F921F0" w:rsidP="00F921F0">
            <w:pPr>
              <w:ind w:firstLine="0"/>
            </w:pPr>
            <w:r>
              <w:t>Brewer</w:t>
            </w:r>
          </w:p>
        </w:tc>
      </w:tr>
      <w:tr w:rsidR="00F921F0" w:rsidRPr="00F921F0" w14:paraId="5C88BFDD" w14:textId="77777777" w:rsidTr="00F921F0">
        <w:tc>
          <w:tcPr>
            <w:tcW w:w="2179" w:type="dxa"/>
          </w:tcPr>
          <w:p w14:paraId="098B65E1" w14:textId="507943BC" w:rsidR="00F921F0" w:rsidRPr="00F921F0" w:rsidRDefault="00F921F0" w:rsidP="00F921F0">
            <w:pPr>
              <w:ind w:firstLine="0"/>
            </w:pPr>
            <w:r>
              <w:t>Brittain</w:t>
            </w:r>
          </w:p>
        </w:tc>
        <w:tc>
          <w:tcPr>
            <w:tcW w:w="2179" w:type="dxa"/>
          </w:tcPr>
          <w:p w14:paraId="43D03038" w14:textId="572864ED" w:rsidR="00F921F0" w:rsidRPr="00F921F0" w:rsidRDefault="00F921F0" w:rsidP="00F921F0">
            <w:pPr>
              <w:ind w:firstLine="0"/>
            </w:pPr>
            <w:r>
              <w:t>Burns</w:t>
            </w:r>
          </w:p>
        </w:tc>
        <w:tc>
          <w:tcPr>
            <w:tcW w:w="2180" w:type="dxa"/>
          </w:tcPr>
          <w:p w14:paraId="24D6B920" w14:textId="43B4CBF0" w:rsidR="00F921F0" w:rsidRPr="00F921F0" w:rsidRDefault="00F921F0" w:rsidP="00F921F0">
            <w:pPr>
              <w:ind w:firstLine="0"/>
            </w:pPr>
            <w:r>
              <w:t>Bustos</w:t>
            </w:r>
          </w:p>
        </w:tc>
      </w:tr>
      <w:tr w:rsidR="00F921F0" w:rsidRPr="00F921F0" w14:paraId="3D49E2EF" w14:textId="77777777" w:rsidTr="00F921F0">
        <w:tc>
          <w:tcPr>
            <w:tcW w:w="2179" w:type="dxa"/>
          </w:tcPr>
          <w:p w14:paraId="053566D1" w14:textId="0A0088FD" w:rsidR="00F921F0" w:rsidRPr="00F921F0" w:rsidRDefault="00F921F0" w:rsidP="00F921F0">
            <w:pPr>
              <w:ind w:firstLine="0"/>
            </w:pPr>
            <w:r>
              <w:t>Calhoon</w:t>
            </w:r>
          </w:p>
        </w:tc>
        <w:tc>
          <w:tcPr>
            <w:tcW w:w="2179" w:type="dxa"/>
          </w:tcPr>
          <w:p w14:paraId="6CB6181F" w14:textId="5193FA5F" w:rsidR="00F921F0" w:rsidRPr="00F921F0" w:rsidRDefault="00F921F0" w:rsidP="00F921F0">
            <w:pPr>
              <w:ind w:firstLine="0"/>
            </w:pPr>
            <w:r>
              <w:t>Caskey</w:t>
            </w:r>
          </w:p>
        </w:tc>
        <w:tc>
          <w:tcPr>
            <w:tcW w:w="2180" w:type="dxa"/>
          </w:tcPr>
          <w:p w14:paraId="20C83FF2" w14:textId="34F8EBA6" w:rsidR="00F921F0" w:rsidRPr="00F921F0" w:rsidRDefault="00F921F0" w:rsidP="00F921F0">
            <w:pPr>
              <w:ind w:firstLine="0"/>
            </w:pPr>
            <w:r>
              <w:t>Chapman</w:t>
            </w:r>
          </w:p>
        </w:tc>
      </w:tr>
      <w:tr w:rsidR="00F921F0" w:rsidRPr="00F921F0" w14:paraId="329DBE8E" w14:textId="77777777" w:rsidTr="00F921F0">
        <w:tc>
          <w:tcPr>
            <w:tcW w:w="2179" w:type="dxa"/>
          </w:tcPr>
          <w:p w14:paraId="5693B141" w14:textId="4C7510AD" w:rsidR="00F921F0" w:rsidRPr="00F921F0" w:rsidRDefault="00F921F0" w:rsidP="00F921F0">
            <w:pPr>
              <w:ind w:firstLine="0"/>
            </w:pPr>
            <w:r>
              <w:t>Chumley</w:t>
            </w:r>
          </w:p>
        </w:tc>
        <w:tc>
          <w:tcPr>
            <w:tcW w:w="2179" w:type="dxa"/>
          </w:tcPr>
          <w:p w14:paraId="7B0400EC" w14:textId="420DA0BA" w:rsidR="00F921F0" w:rsidRPr="00F921F0" w:rsidRDefault="00F921F0" w:rsidP="00F921F0">
            <w:pPr>
              <w:ind w:firstLine="0"/>
            </w:pPr>
            <w:r>
              <w:t>Clyburn</w:t>
            </w:r>
          </w:p>
        </w:tc>
        <w:tc>
          <w:tcPr>
            <w:tcW w:w="2180" w:type="dxa"/>
          </w:tcPr>
          <w:p w14:paraId="63A456AB" w14:textId="1FDBDE48" w:rsidR="00F921F0" w:rsidRPr="00F921F0" w:rsidRDefault="00F921F0" w:rsidP="00F921F0">
            <w:pPr>
              <w:ind w:firstLine="0"/>
            </w:pPr>
            <w:r>
              <w:t>Cobb-Hunter</w:t>
            </w:r>
          </w:p>
        </w:tc>
      </w:tr>
      <w:tr w:rsidR="00F921F0" w:rsidRPr="00F921F0" w14:paraId="39258102" w14:textId="77777777" w:rsidTr="00F921F0">
        <w:tc>
          <w:tcPr>
            <w:tcW w:w="2179" w:type="dxa"/>
          </w:tcPr>
          <w:p w14:paraId="68A41EA8" w14:textId="50EB3A69" w:rsidR="00F921F0" w:rsidRPr="00F921F0" w:rsidRDefault="00F921F0" w:rsidP="00F921F0">
            <w:pPr>
              <w:ind w:firstLine="0"/>
            </w:pPr>
            <w:r>
              <w:t>Collins</w:t>
            </w:r>
          </w:p>
        </w:tc>
        <w:tc>
          <w:tcPr>
            <w:tcW w:w="2179" w:type="dxa"/>
          </w:tcPr>
          <w:p w14:paraId="7B390166" w14:textId="6B2CA835" w:rsidR="00F921F0" w:rsidRPr="00F921F0" w:rsidRDefault="00F921F0" w:rsidP="00F921F0">
            <w:pPr>
              <w:ind w:firstLine="0"/>
            </w:pPr>
            <w:r>
              <w:t>Cox</w:t>
            </w:r>
          </w:p>
        </w:tc>
        <w:tc>
          <w:tcPr>
            <w:tcW w:w="2180" w:type="dxa"/>
          </w:tcPr>
          <w:p w14:paraId="54F7953F" w14:textId="2B3DDFD5" w:rsidR="00F921F0" w:rsidRPr="00F921F0" w:rsidRDefault="00F921F0" w:rsidP="00F921F0">
            <w:pPr>
              <w:ind w:firstLine="0"/>
            </w:pPr>
            <w:r>
              <w:t>Crawford</w:t>
            </w:r>
          </w:p>
        </w:tc>
      </w:tr>
      <w:tr w:rsidR="00F921F0" w:rsidRPr="00F921F0" w14:paraId="74EAE436" w14:textId="77777777" w:rsidTr="00F921F0">
        <w:tc>
          <w:tcPr>
            <w:tcW w:w="2179" w:type="dxa"/>
          </w:tcPr>
          <w:p w14:paraId="6ED2EB83" w14:textId="7FC0BB7A" w:rsidR="00F921F0" w:rsidRPr="00F921F0" w:rsidRDefault="00F921F0" w:rsidP="00F921F0">
            <w:pPr>
              <w:ind w:firstLine="0"/>
            </w:pPr>
            <w:r>
              <w:t>Cromer</w:t>
            </w:r>
          </w:p>
        </w:tc>
        <w:tc>
          <w:tcPr>
            <w:tcW w:w="2179" w:type="dxa"/>
          </w:tcPr>
          <w:p w14:paraId="2CA1ECDD" w14:textId="1FE53401" w:rsidR="00F921F0" w:rsidRPr="00F921F0" w:rsidRDefault="00F921F0" w:rsidP="00F921F0">
            <w:pPr>
              <w:ind w:firstLine="0"/>
            </w:pPr>
            <w:r>
              <w:t>Davis</w:t>
            </w:r>
          </w:p>
        </w:tc>
        <w:tc>
          <w:tcPr>
            <w:tcW w:w="2180" w:type="dxa"/>
          </w:tcPr>
          <w:p w14:paraId="5B089FE4" w14:textId="3708C76E" w:rsidR="00F921F0" w:rsidRPr="00F921F0" w:rsidRDefault="00F921F0" w:rsidP="00F921F0">
            <w:pPr>
              <w:ind w:firstLine="0"/>
            </w:pPr>
            <w:r>
              <w:t>Dillard</w:t>
            </w:r>
          </w:p>
        </w:tc>
      </w:tr>
      <w:tr w:rsidR="00F921F0" w:rsidRPr="00F921F0" w14:paraId="28E0EFA7" w14:textId="77777777" w:rsidTr="00F921F0">
        <w:tc>
          <w:tcPr>
            <w:tcW w:w="2179" w:type="dxa"/>
          </w:tcPr>
          <w:p w14:paraId="7241EB84" w14:textId="66D7A239" w:rsidR="00F921F0" w:rsidRPr="00F921F0" w:rsidRDefault="00F921F0" w:rsidP="00F921F0">
            <w:pPr>
              <w:ind w:firstLine="0"/>
            </w:pPr>
            <w:r>
              <w:t>Duncan</w:t>
            </w:r>
          </w:p>
        </w:tc>
        <w:tc>
          <w:tcPr>
            <w:tcW w:w="2179" w:type="dxa"/>
          </w:tcPr>
          <w:p w14:paraId="65F5298D" w14:textId="797747AF" w:rsidR="00F921F0" w:rsidRPr="00F921F0" w:rsidRDefault="00F921F0" w:rsidP="00F921F0">
            <w:pPr>
              <w:ind w:firstLine="0"/>
            </w:pPr>
            <w:r>
              <w:t>Edgerton</w:t>
            </w:r>
          </w:p>
        </w:tc>
        <w:tc>
          <w:tcPr>
            <w:tcW w:w="2180" w:type="dxa"/>
          </w:tcPr>
          <w:p w14:paraId="0947F725" w14:textId="700602C0" w:rsidR="00F921F0" w:rsidRPr="00F921F0" w:rsidRDefault="00F921F0" w:rsidP="00F921F0">
            <w:pPr>
              <w:ind w:firstLine="0"/>
            </w:pPr>
            <w:r>
              <w:t>Erickson</w:t>
            </w:r>
          </w:p>
        </w:tc>
      </w:tr>
      <w:tr w:rsidR="00F921F0" w:rsidRPr="00F921F0" w14:paraId="335AA301" w14:textId="77777777" w:rsidTr="00F921F0">
        <w:tc>
          <w:tcPr>
            <w:tcW w:w="2179" w:type="dxa"/>
          </w:tcPr>
          <w:p w14:paraId="5856AFC2" w14:textId="31A47B75" w:rsidR="00F921F0" w:rsidRPr="00F921F0" w:rsidRDefault="00F921F0" w:rsidP="00F921F0">
            <w:pPr>
              <w:ind w:firstLine="0"/>
            </w:pPr>
            <w:r>
              <w:t>Ford</w:t>
            </w:r>
          </w:p>
        </w:tc>
        <w:tc>
          <w:tcPr>
            <w:tcW w:w="2179" w:type="dxa"/>
          </w:tcPr>
          <w:p w14:paraId="10A19A5E" w14:textId="0E210D26" w:rsidR="00F921F0" w:rsidRPr="00F921F0" w:rsidRDefault="00F921F0" w:rsidP="00F921F0">
            <w:pPr>
              <w:ind w:firstLine="0"/>
            </w:pPr>
            <w:r>
              <w:t>Forrest</w:t>
            </w:r>
          </w:p>
        </w:tc>
        <w:tc>
          <w:tcPr>
            <w:tcW w:w="2180" w:type="dxa"/>
          </w:tcPr>
          <w:p w14:paraId="22ABC96A" w14:textId="250235E3" w:rsidR="00F921F0" w:rsidRPr="00F921F0" w:rsidRDefault="00F921F0" w:rsidP="00F921F0">
            <w:pPr>
              <w:ind w:firstLine="0"/>
            </w:pPr>
            <w:r>
              <w:t>Frank</w:t>
            </w:r>
          </w:p>
        </w:tc>
      </w:tr>
      <w:tr w:rsidR="00F921F0" w:rsidRPr="00F921F0" w14:paraId="44623EEA" w14:textId="77777777" w:rsidTr="00F921F0">
        <w:tc>
          <w:tcPr>
            <w:tcW w:w="2179" w:type="dxa"/>
          </w:tcPr>
          <w:p w14:paraId="372C1962" w14:textId="60D9F917" w:rsidR="00F921F0" w:rsidRPr="00F921F0" w:rsidRDefault="00F921F0" w:rsidP="00F921F0">
            <w:pPr>
              <w:ind w:firstLine="0"/>
            </w:pPr>
            <w:r>
              <w:t>Gagnon</w:t>
            </w:r>
          </w:p>
        </w:tc>
        <w:tc>
          <w:tcPr>
            <w:tcW w:w="2179" w:type="dxa"/>
          </w:tcPr>
          <w:p w14:paraId="31D68B09" w14:textId="2535C6F7" w:rsidR="00F921F0" w:rsidRPr="00F921F0" w:rsidRDefault="00F921F0" w:rsidP="00F921F0">
            <w:pPr>
              <w:ind w:firstLine="0"/>
            </w:pPr>
            <w:r>
              <w:t>Garvin</w:t>
            </w:r>
          </w:p>
        </w:tc>
        <w:tc>
          <w:tcPr>
            <w:tcW w:w="2180" w:type="dxa"/>
          </w:tcPr>
          <w:p w14:paraId="0EA0A839" w14:textId="1B1EC2E1" w:rsidR="00F921F0" w:rsidRPr="00F921F0" w:rsidRDefault="00F921F0" w:rsidP="00F921F0">
            <w:pPr>
              <w:ind w:firstLine="0"/>
            </w:pPr>
            <w:r>
              <w:t>Gatch</w:t>
            </w:r>
          </w:p>
        </w:tc>
      </w:tr>
      <w:tr w:rsidR="00F921F0" w:rsidRPr="00F921F0" w14:paraId="413AE947" w14:textId="77777777" w:rsidTr="00F921F0">
        <w:tc>
          <w:tcPr>
            <w:tcW w:w="2179" w:type="dxa"/>
          </w:tcPr>
          <w:p w14:paraId="0814774B" w14:textId="062700B7" w:rsidR="00F921F0" w:rsidRPr="00F921F0" w:rsidRDefault="00F921F0" w:rsidP="00F921F0">
            <w:pPr>
              <w:ind w:firstLine="0"/>
            </w:pPr>
            <w:r>
              <w:t>Gibson</w:t>
            </w:r>
          </w:p>
        </w:tc>
        <w:tc>
          <w:tcPr>
            <w:tcW w:w="2179" w:type="dxa"/>
          </w:tcPr>
          <w:p w14:paraId="14313B63" w14:textId="21533131" w:rsidR="00F921F0" w:rsidRPr="00F921F0" w:rsidRDefault="00F921F0" w:rsidP="00F921F0">
            <w:pPr>
              <w:ind w:firstLine="0"/>
            </w:pPr>
            <w:r>
              <w:t>Gilliam</w:t>
            </w:r>
          </w:p>
        </w:tc>
        <w:tc>
          <w:tcPr>
            <w:tcW w:w="2180" w:type="dxa"/>
          </w:tcPr>
          <w:p w14:paraId="3FBFEEDA" w14:textId="0F92EDEF" w:rsidR="00F921F0" w:rsidRPr="00F921F0" w:rsidRDefault="00F921F0" w:rsidP="00F921F0">
            <w:pPr>
              <w:ind w:firstLine="0"/>
            </w:pPr>
            <w:r>
              <w:t>Gilliard</w:t>
            </w:r>
          </w:p>
        </w:tc>
      </w:tr>
      <w:tr w:rsidR="00F921F0" w:rsidRPr="00F921F0" w14:paraId="37347DAB" w14:textId="77777777" w:rsidTr="00F921F0">
        <w:tc>
          <w:tcPr>
            <w:tcW w:w="2179" w:type="dxa"/>
          </w:tcPr>
          <w:p w14:paraId="0C141898" w14:textId="12BEA818" w:rsidR="00F921F0" w:rsidRPr="00F921F0" w:rsidRDefault="00F921F0" w:rsidP="00F921F0">
            <w:pPr>
              <w:ind w:firstLine="0"/>
            </w:pPr>
            <w:r>
              <w:t>Gilreath</w:t>
            </w:r>
          </w:p>
        </w:tc>
        <w:tc>
          <w:tcPr>
            <w:tcW w:w="2179" w:type="dxa"/>
          </w:tcPr>
          <w:p w14:paraId="7A0043DA" w14:textId="37435206" w:rsidR="00F921F0" w:rsidRPr="00F921F0" w:rsidRDefault="00F921F0" w:rsidP="00F921F0">
            <w:pPr>
              <w:ind w:firstLine="0"/>
            </w:pPr>
            <w:r>
              <w:t>Govan</w:t>
            </w:r>
          </w:p>
        </w:tc>
        <w:tc>
          <w:tcPr>
            <w:tcW w:w="2180" w:type="dxa"/>
          </w:tcPr>
          <w:p w14:paraId="7737EAB8" w14:textId="2CAE7796" w:rsidR="00F921F0" w:rsidRPr="00F921F0" w:rsidRDefault="00F921F0" w:rsidP="00F921F0">
            <w:pPr>
              <w:ind w:firstLine="0"/>
            </w:pPr>
            <w:r>
              <w:t>Grant</w:t>
            </w:r>
          </w:p>
        </w:tc>
      </w:tr>
      <w:tr w:rsidR="00F921F0" w:rsidRPr="00F921F0" w14:paraId="11056651" w14:textId="77777777" w:rsidTr="00F921F0">
        <w:tc>
          <w:tcPr>
            <w:tcW w:w="2179" w:type="dxa"/>
          </w:tcPr>
          <w:p w14:paraId="73C5E774" w14:textId="3C2E934E" w:rsidR="00F921F0" w:rsidRPr="00F921F0" w:rsidRDefault="00F921F0" w:rsidP="00F921F0">
            <w:pPr>
              <w:ind w:firstLine="0"/>
            </w:pPr>
            <w:r>
              <w:t>Guest</w:t>
            </w:r>
          </w:p>
        </w:tc>
        <w:tc>
          <w:tcPr>
            <w:tcW w:w="2179" w:type="dxa"/>
          </w:tcPr>
          <w:p w14:paraId="0A4D4148" w14:textId="61D5DAB2" w:rsidR="00F921F0" w:rsidRPr="00F921F0" w:rsidRDefault="00F921F0" w:rsidP="00F921F0">
            <w:pPr>
              <w:ind w:firstLine="0"/>
            </w:pPr>
            <w:r>
              <w:t>Guffey</w:t>
            </w:r>
          </w:p>
        </w:tc>
        <w:tc>
          <w:tcPr>
            <w:tcW w:w="2180" w:type="dxa"/>
          </w:tcPr>
          <w:p w14:paraId="50CE2F9C" w14:textId="6433C3D1" w:rsidR="00F921F0" w:rsidRPr="00F921F0" w:rsidRDefault="00F921F0" w:rsidP="00F921F0">
            <w:pPr>
              <w:ind w:firstLine="0"/>
            </w:pPr>
            <w:r>
              <w:t>Haddon</w:t>
            </w:r>
          </w:p>
        </w:tc>
      </w:tr>
      <w:tr w:rsidR="00F921F0" w:rsidRPr="00F921F0" w14:paraId="73AEC2C8" w14:textId="77777777" w:rsidTr="00F921F0">
        <w:tc>
          <w:tcPr>
            <w:tcW w:w="2179" w:type="dxa"/>
          </w:tcPr>
          <w:p w14:paraId="1732E175" w14:textId="30EC0B02" w:rsidR="00F921F0" w:rsidRPr="00F921F0" w:rsidRDefault="00F921F0" w:rsidP="00F921F0">
            <w:pPr>
              <w:ind w:firstLine="0"/>
            </w:pPr>
            <w:r>
              <w:t>Hager</w:t>
            </w:r>
          </w:p>
        </w:tc>
        <w:tc>
          <w:tcPr>
            <w:tcW w:w="2179" w:type="dxa"/>
          </w:tcPr>
          <w:p w14:paraId="1600098B" w14:textId="6A6F1CA6" w:rsidR="00F921F0" w:rsidRPr="00F921F0" w:rsidRDefault="00F921F0" w:rsidP="00F921F0">
            <w:pPr>
              <w:ind w:firstLine="0"/>
            </w:pPr>
            <w:r>
              <w:t>Hardee</w:t>
            </w:r>
          </w:p>
        </w:tc>
        <w:tc>
          <w:tcPr>
            <w:tcW w:w="2180" w:type="dxa"/>
          </w:tcPr>
          <w:p w14:paraId="1A7ACA47" w14:textId="43AAECBD" w:rsidR="00F921F0" w:rsidRPr="00F921F0" w:rsidRDefault="00F921F0" w:rsidP="00F921F0">
            <w:pPr>
              <w:ind w:firstLine="0"/>
            </w:pPr>
            <w:r>
              <w:t>Harris</w:t>
            </w:r>
          </w:p>
        </w:tc>
      </w:tr>
      <w:tr w:rsidR="00F921F0" w:rsidRPr="00F921F0" w14:paraId="59B594C8" w14:textId="77777777" w:rsidTr="00F921F0">
        <w:tc>
          <w:tcPr>
            <w:tcW w:w="2179" w:type="dxa"/>
          </w:tcPr>
          <w:p w14:paraId="12736D51" w14:textId="0F48DFBC" w:rsidR="00F921F0" w:rsidRPr="00F921F0" w:rsidRDefault="00F921F0" w:rsidP="00F921F0">
            <w:pPr>
              <w:ind w:firstLine="0"/>
            </w:pPr>
            <w:r>
              <w:t>Hartnett</w:t>
            </w:r>
          </w:p>
        </w:tc>
        <w:tc>
          <w:tcPr>
            <w:tcW w:w="2179" w:type="dxa"/>
          </w:tcPr>
          <w:p w14:paraId="71357D3C" w14:textId="79BBF74D" w:rsidR="00F921F0" w:rsidRPr="00F921F0" w:rsidRDefault="00F921F0" w:rsidP="00F921F0">
            <w:pPr>
              <w:ind w:firstLine="0"/>
            </w:pPr>
            <w:r>
              <w:t>Hartz</w:t>
            </w:r>
          </w:p>
        </w:tc>
        <w:tc>
          <w:tcPr>
            <w:tcW w:w="2180" w:type="dxa"/>
          </w:tcPr>
          <w:p w14:paraId="2C126B92" w14:textId="3B0B342B" w:rsidR="00F921F0" w:rsidRPr="00F921F0" w:rsidRDefault="00F921F0" w:rsidP="00F921F0">
            <w:pPr>
              <w:ind w:firstLine="0"/>
            </w:pPr>
            <w:r>
              <w:t>Hayes</w:t>
            </w:r>
          </w:p>
        </w:tc>
      </w:tr>
      <w:tr w:rsidR="00F921F0" w:rsidRPr="00F921F0" w14:paraId="7067414B" w14:textId="77777777" w:rsidTr="00F921F0">
        <w:tc>
          <w:tcPr>
            <w:tcW w:w="2179" w:type="dxa"/>
          </w:tcPr>
          <w:p w14:paraId="2619A735" w14:textId="37DD1E61" w:rsidR="00F921F0" w:rsidRPr="00F921F0" w:rsidRDefault="00F921F0" w:rsidP="00F921F0">
            <w:pPr>
              <w:ind w:firstLine="0"/>
            </w:pPr>
            <w:r>
              <w:t>Henderson-Myers</w:t>
            </w:r>
          </w:p>
        </w:tc>
        <w:tc>
          <w:tcPr>
            <w:tcW w:w="2179" w:type="dxa"/>
          </w:tcPr>
          <w:p w14:paraId="41305AF8" w14:textId="38E33107" w:rsidR="00F921F0" w:rsidRPr="00F921F0" w:rsidRDefault="00F921F0" w:rsidP="00F921F0">
            <w:pPr>
              <w:ind w:firstLine="0"/>
            </w:pPr>
            <w:r>
              <w:t>Herbkersman</w:t>
            </w:r>
          </w:p>
        </w:tc>
        <w:tc>
          <w:tcPr>
            <w:tcW w:w="2180" w:type="dxa"/>
          </w:tcPr>
          <w:p w14:paraId="771EB734" w14:textId="7EDC9F73" w:rsidR="00F921F0" w:rsidRPr="00F921F0" w:rsidRDefault="00F921F0" w:rsidP="00F921F0">
            <w:pPr>
              <w:ind w:firstLine="0"/>
            </w:pPr>
            <w:r>
              <w:t>Hewitt</w:t>
            </w:r>
          </w:p>
        </w:tc>
      </w:tr>
      <w:tr w:rsidR="00F921F0" w:rsidRPr="00F921F0" w14:paraId="4A3512C5" w14:textId="77777777" w:rsidTr="00F921F0">
        <w:tc>
          <w:tcPr>
            <w:tcW w:w="2179" w:type="dxa"/>
          </w:tcPr>
          <w:p w14:paraId="4440E0BE" w14:textId="70DDEAAC" w:rsidR="00F921F0" w:rsidRPr="00F921F0" w:rsidRDefault="00F921F0" w:rsidP="00F921F0">
            <w:pPr>
              <w:ind w:firstLine="0"/>
            </w:pPr>
            <w:r>
              <w:t>Hiott</w:t>
            </w:r>
          </w:p>
        </w:tc>
        <w:tc>
          <w:tcPr>
            <w:tcW w:w="2179" w:type="dxa"/>
          </w:tcPr>
          <w:p w14:paraId="07FAB4AA" w14:textId="0C80B7E8" w:rsidR="00F921F0" w:rsidRPr="00F921F0" w:rsidRDefault="00F921F0" w:rsidP="00F921F0">
            <w:pPr>
              <w:ind w:firstLine="0"/>
            </w:pPr>
            <w:r>
              <w:t>Hixon</w:t>
            </w:r>
          </w:p>
        </w:tc>
        <w:tc>
          <w:tcPr>
            <w:tcW w:w="2180" w:type="dxa"/>
          </w:tcPr>
          <w:p w14:paraId="37F196DB" w14:textId="411BF6A7" w:rsidR="00F921F0" w:rsidRPr="00F921F0" w:rsidRDefault="00F921F0" w:rsidP="00F921F0">
            <w:pPr>
              <w:ind w:firstLine="0"/>
            </w:pPr>
            <w:r>
              <w:t>Holman</w:t>
            </w:r>
          </w:p>
        </w:tc>
      </w:tr>
      <w:tr w:rsidR="00F921F0" w:rsidRPr="00F921F0" w14:paraId="3767F368" w14:textId="77777777" w:rsidTr="00F921F0">
        <w:tc>
          <w:tcPr>
            <w:tcW w:w="2179" w:type="dxa"/>
          </w:tcPr>
          <w:p w14:paraId="711DE6C8" w14:textId="68D2476C" w:rsidR="00F921F0" w:rsidRPr="00F921F0" w:rsidRDefault="00F921F0" w:rsidP="00F921F0">
            <w:pPr>
              <w:ind w:firstLine="0"/>
            </w:pPr>
            <w:r>
              <w:t>Huff</w:t>
            </w:r>
          </w:p>
        </w:tc>
        <w:tc>
          <w:tcPr>
            <w:tcW w:w="2179" w:type="dxa"/>
          </w:tcPr>
          <w:p w14:paraId="232B70FB" w14:textId="660AE382" w:rsidR="00F921F0" w:rsidRPr="00F921F0" w:rsidRDefault="00F921F0" w:rsidP="00F921F0">
            <w:pPr>
              <w:ind w:firstLine="0"/>
            </w:pPr>
            <w:r>
              <w:t>J. E. Johnson</w:t>
            </w:r>
          </w:p>
        </w:tc>
        <w:tc>
          <w:tcPr>
            <w:tcW w:w="2180" w:type="dxa"/>
          </w:tcPr>
          <w:p w14:paraId="549A1D6E" w14:textId="4AC6D3EF" w:rsidR="00F921F0" w:rsidRPr="00F921F0" w:rsidRDefault="00F921F0" w:rsidP="00F921F0">
            <w:pPr>
              <w:ind w:firstLine="0"/>
            </w:pPr>
            <w:r>
              <w:t>J. L. Johnson</w:t>
            </w:r>
          </w:p>
        </w:tc>
      </w:tr>
      <w:tr w:rsidR="00F921F0" w:rsidRPr="00F921F0" w14:paraId="3DAD0989" w14:textId="77777777" w:rsidTr="00F921F0">
        <w:tc>
          <w:tcPr>
            <w:tcW w:w="2179" w:type="dxa"/>
          </w:tcPr>
          <w:p w14:paraId="29F1AC95" w14:textId="48BD4C45" w:rsidR="00F921F0" w:rsidRPr="00F921F0" w:rsidRDefault="00F921F0" w:rsidP="00F921F0">
            <w:pPr>
              <w:ind w:firstLine="0"/>
            </w:pPr>
            <w:r>
              <w:t>Jones</w:t>
            </w:r>
          </w:p>
        </w:tc>
        <w:tc>
          <w:tcPr>
            <w:tcW w:w="2179" w:type="dxa"/>
          </w:tcPr>
          <w:p w14:paraId="377694C4" w14:textId="2123C1BE" w:rsidR="00F921F0" w:rsidRPr="00F921F0" w:rsidRDefault="00F921F0" w:rsidP="00F921F0">
            <w:pPr>
              <w:ind w:firstLine="0"/>
            </w:pPr>
            <w:r>
              <w:t>Jordan</w:t>
            </w:r>
          </w:p>
        </w:tc>
        <w:tc>
          <w:tcPr>
            <w:tcW w:w="2180" w:type="dxa"/>
          </w:tcPr>
          <w:p w14:paraId="5B35E55D" w14:textId="73CC6538" w:rsidR="00F921F0" w:rsidRPr="00F921F0" w:rsidRDefault="00F921F0" w:rsidP="00F921F0">
            <w:pPr>
              <w:ind w:firstLine="0"/>
            </w:pPr>
            <w:r>
              <w:t>Kilmartin</w:t>
            </w:r>
          </w:p>
        </w:tc>
      </w:tr>
      <w:tr w:rsidR="00F921F0" w:rsidRPr="00F921F0" w14:paraId="5E6AB5C0" w14:textId="77777777" w:rsidTr="00F921F0">
        <w:tc>
          <w:tcPr>
            <w:tcW w:w="2179" w:type="dxa"/>
          </w:tcPr>
          <w:p w14:paraId="3253A410" w14:textId="03541553" w:rsidR="00F921F0" w:rsidRPr="00F921F0" w:rsidRDefault="00F921F0" w:rsidP="00F921F0">
            <w:pPr>
              <w:ind w:firstLine="0"/>
            </w:pPr>
            <w:r>
              <w:t>King</w:t>
            </w:r>
          </w:p>
        </w:tc>
        <w:tc>
          <w:tcPr>
            <w:tcW w:w="2179" w:type="dxa"/>
          </w:tcPr>
          <w:p w14:paraId="4DC9C4BE" w14:textId="4BC2CDEB" w:rsidR="00F921F0" w:rsidRPr="00F921F0" w:rsidRDefault="00F921F0" w:rsidP="00F921F0">
            <w:pPr>
              <w:ind w:firstLine="0"/>
            </w:pPr>
            <w:r>
              <w:t>Kirby</w:t>
            </w:r>
          </w:p>
        </w:tc>
        <w:tc>
          <w:tcPr>
            <w:tcW w:w="2180" w:type="dxa"/>
          </w:tcPr>
          <w:p w14:paraId="508D7913" w14:textId="0B629621" w:rsidR="00F921F0" w:rsidRPr="00F921F0" w:rsidRDefault="00F921F0" w:rsidP="00F921F0">
            <w:pPr>
              <w:ind w:firstLine="0"/>
            </w:pPr>
            <w:r>
              <w:t>Landing</w:t>
            </w:r>
          </w:p>
        </w:tc>
      </w:tr>
      <w:tr w:rsidR="00F921F0" w:rsidRPr="00F921F0" w14:paraId="1D2204D2" w14:textId="77777777" w:rsidTr="00F921F0">
        <w:tc>
          <w:tcPr>
            <w:tcW w:w="2179" w:type="dxa"/>
          </w:tcPr>
          <w:p w14:paraId="3ECB7D83" w14:textId="60262DBA" w:rsidR="00F921F0" w:rsidRPr="00F921F0" w:rsidRDefault="00F921F0" w:rsidP="00F921F0">
            <w:pPr>
              <w:ind w:firstLine="0"/>
            </w:pPr>
            <w:r>
              <w:t>Lastinger</w:t>
            </w:r>
          </w:p>
        </w:tc>
        <w:tc>
          <w:tcPr>
            <w:tcW w:w="2179" w:type="dxa"/>
          </w:tcPr>
          <w:p w14:paraId="1F9AE09C" w14:textId="33B52C30" w:rsidR="00F921F0" w:rsidRPr="00F921F0" w:rsidRDefault="00F921F0" w:rsidP="00F921F0">
            <w:pPr>
              <w:ind w:firstLine="0"/>
            </w:pPr>
            <w:r>
              <w:t>Lawson</w:t>
            </w:r>
          </w:p>
        </w:tc>
        <w:tc>
          <w:tcPr>
            <w:tcW w:w="2180" w:type="dxa"/>
          </w:tcPr>
          <w:p w14:paraId="13A7883B" w14:textId="486CEB54" w:rsidR="00F921F0" w:rsidRPr="00F921F0" w:rsidRDefault="00F921F0" w:rsidP="00F921F0">
            <w:pPr>
              <w:ind w:firstLine="0"/>
            </w:pPr>
            <w:r>
              <w:t>Ligon</w:t>
            </w:r>
          </w:p>
        </w:tc>
      </w:tr>
      <w:tr w:rsidR="00F921F0" w:rsidRPr="00F921F0" w14:paraId="6B906F1C" w14:textId="77777777" w:rsidTr="00F921F0">
        <w:tc>
          <w:tcPr>
            <w:tcW w:w="2179" w:type="dxa"/>
          </w:tcPr>
          <w:p w14:paraId="3D1FA768" w14:textId="158CD0B5" w:rsidR="00F921F0" w:rsidRPr="00F921F0" w:rsidRDefault="00F921F0" w:rsidP="00F921F0">
            <w:pPr>
              <w:ind w:firstLine="0"/>
            </w:pPr>
            <w:r>
              <w:t>Long</w:t>
            </w:r>
          </w:p>
        </w:tc>
        <w:tc>
          <w:tcPr>
            <w:tcW w:w="2179" w:type="dxa"/>
          </w:tcPr>
          <w:p w14:paraId="026626B0" w14:textId="562F6567" w:rsidR="00F921F0" w:rsidRPr="00F921F0" w:rsidRDefault="00F921F0" w:rsidP="00F921F0">
            <w:pPr>
              <w:ind w:firstLine="0"/>
            </w:pPr>
            <w:r>
              <w:t>Lowe</w:t>
            </w:r>
          </w:p>
        </w:tc>
        <w:tc>
          <w:tcPr>
            <w:tcW w:w="2180" w:type="dxa"/>
          </w:tcPr>
          <w:p w14:paraId="23E6E29D" w14:textId="7351FC5A" w:rsidR="00F921F0" w:rsidRPr="00F921F0" w:rsidRDefault="00F921F0" w:rsidP="00F921F0">
            <w:pPr>
              <w:ind w:firstLine="0"/>
            </w:pPr>
            <w:r>
              <w:t>Luck</w:t>
            </w:r>
          </w:p>
        </w:tc>
      </w:tr>
      <w:tr w:rsidR="00F921F0" w:rsidRPr="00F921F0" w14:paraId="4298D8E4" w14:textId="77777777" w:rsidTr="00F921F0">
        <w:tc>
          <w:tcPr>
            <w:tcW w:w="2179" w:type="dxa"/>
          </w:tcPr>
          <w:p w14:paraId="1F03805B" w14:textId="2B4B0407" w:rsidR="00F921F0" w:rsidRPr="00F921F0" w:rsidRDefault="00F921F0" w:rsidP="00F921F0">
            <w:pPr>
              <w:ind w:firstLine="0"/>
            </w:pPr>
            <w:r>
              <w:t>Magnuson</w:t>
            </w:r>
          </w:p>
        </w:tc>
        <w:tc>
          <w:tcPr>
            <w:tcW w:w="2179" w:type="dxa"/>
          </w:tcPr>
          <w:p w14:paraId="645FEE36" w14:textId="77E659C8" w:rsidR="00F921F0" w:rsidRPr="00F921F0" w:rsidRDefault="00F921F0" w:rsidP="00F921F0">
            <w:pPr>
              <w:ind w:firstLine="0"/>
            </w:pPr>
            <w:r>
              <w:t>Martin</w:t>
            </w:r>
          </w:p>
        </w:tc>
        <w:tc>
          <w:tcPr>
            <w:tcW w:w="2180" w:type="dxa"/>
          </w:tcPr>
          <w:p w14:paraId="4F426E93" w14:textId="5B0F344F" w:rsidR="00F921F0" w:rsidRPr="00F921F0" w:rsidRDefault="00F921F0" w:rsidP="00F921F0">
            <w:pPr>
              <w:ind w:firstLine="0"/>
            </w:pPr>
            <w:r>
              <w:t>McCabe</w:t>
            </w:r>
          </w:p>
        </w:tc>
      </w:tr>
      <w:tr w:rsidR="00F921F0" w:rsidRPr="00F921F0" w14:paraId="664B5C4D" w14:textId="77777777" w:rsidTr="00F921F0">
        <w:tc>
          <w:tcPr>
            <w:tcW w:w="2179" w:type="dxa"/>
          </w:tcPr>
          <w:p w14:paraId="7CC57459" w14:textId="71568ED7" w:rsidR="00F921F0" w:rsidRPr="00F921F0" w:rsidRDefault="00F921F0" w:rsidP="00F921F0">
            <w:pPr>
              <w:ind w:firstLine="0"/>
            </w:pPr>
            <w:r>
              <w:t>McCravy</w:t>
            </w:r>
          </w:p>
        </w:tc>
        <w:tc>
          <w:tcPr>
            <w:tcW w:w="2179" w:type="dxa"/>
          </w:tcPr>
          <w:p w14:paraId="3E0D6C26" w14:textId="20B2CDA3" w:rsidR="00F921F0" w:rsidRPr="00F921F0" w:rsidRDefault="00F921F0" w:rsidP="00F921F0">
            <w:pPr>
              <w:ind w:firstLine="0"/>
            </w:pPr>
            <w:r>
              <w:t>McDaniel</w:t>
            </w:r>
          </w:p>
        </w:tc>
        <w:tc>
          <w:tcPr>
            <w:tcW w:w="2180" w:type="dxa"/>
          </w:tcPr>
          <w:p w14:paraId="23FAC459" w14:textId="06879FB0" w:rsidR="00F921F0" w:rsidRPr="00F921F0" w:rsidRDefault="00F921F0" w:rsidP="00F921F0">
            <w:pPr>
              <w:ind w:firstLine="0"/>
            </w:pPr>
            <w:r>
              <w:t>McGinnis</w:t>
            </w:r>
          </w:p>
        </w:tc>
      </w:tr>
      <w:tr w:rsidR="00F921F0" w:rsidRPr="00F921F0" w14:paraId="7CB674DF" w14:textId="77777777" w:rsidTr="00F921F0">
        <w:tc>
          <w:tcPr>
            <w:tcW w:w="2179" w:type="dxa"/>
          </w:tcPr>
          <w:p w14:paraId="7420EB3C" w14:textId="1C05E2A1" w:rsidR="00F921F0" w:rsidRPr="00F921F0" w:rsidRDefault="00F921F0" w:rsidP="00F921F0">
            <w:pPr>
              <w:ind w:firstLine="0"/>
            </w:pPr>
            <w:r>
              <w:t>C. Mitchell</w:t>
            </w:r>
          </w:p>
        </w:tc>
        <w:tc>
          <w:tcPr>
            <w:tcW w:w="2179" w:type="dxa"/>
          </w:tcPr>
          <w:p w14:paraId="2DED40E7" w14:textId="28D3FD1A" w:rsidR="00F921F0" w:rsidRPr="00F921F0" w:rsidRDefault="00F921F0" w:rsidP="00F921F0">
            <w:pPr>
              <w:ind w:firstLine="0"/>
            </w:pPr>
            <w:r>
              <w:t>D. Mitchell</w:t>
            </w:r>
          </w:p>
        </w:tc>
        <w:tc>
          <w:tcPr>
            <w:tcW w:w="2180" w:type="dxa"/>
          </w:tcPr>
          <w:p w14:paraId="01DFAB2C" w14:textId="67A19447" w:rsidR="00F921F0" w:rsidRPr="00F921F0" w:rsidRDefault="00F921F0" w:rsidP="00F921F0">
            <w:pPr>
              <w:ind w:firstLine="0"/>
            </w:pPr>
            <w:r>
              <w:t>T. Moore</w:t>
            </w:r>
          </w:p>
        </w:tc>
      </w:tr>
      <w:tr w:rsidR="00F921F0" w:rsidRPr="00F921F0" w14:paraId="479F7FA1" w14:textId="77777777" w:rsidTr="00F921F0">
        <w:tc>
          <w:tcPr>
            <w:tcW w:w="2179" w:type="dxa"/>
          </w:tcPr>
          <w:p w14:paraId="7EAE9090" w14:textId="3CC24CB9" w:rsidR="00F921F0" w:rsidRPr="00F921F0" w:rsidRDefault="00F921F0" w:rsidP="00F921F0">
            <w:pPr>
              <w:ind w:firstLine="0"/>
            </w:pPr>
            <w:r>
              <w:t>Morgan</w:t>
            </w:r>
          </w:p>
        </w:tc>
        <w:tc>
          <w:tcPr>
            <w:tcW w:w="2179" w:type="dxa"/>
          </w:tcPr>
          <w:p w14:paraId="09ECD755" w14:textId="05062263" w:rsidR="00F921F0" w:rsidRPr="00F921F0" w:rsidRDefault="00F921F0" w:rsidP="00F921F0">
            <w:pPr>
              <w:ind w:firstLine="0"/>
            </w:pPr>
            <w:r>
              <w:t>Neese</w:t>
            </w:r>
          </w:p>
        </w:tc>
        <w:tc>
          <w:tcPr>
            <w:tcW w:w="2180" w:type="dxa"/>
          </w:tcPr>
          <w:p w14:paraId="5E0D8476" w14:textId="5761E6E3" w:rsidR="00F921F0" w:rsidRPr="00F921F0" w:rsidRDefault="00F921F0" w:rsidP="00F921F0">
            <w:pPr>
              <w:ind w:firstLine="0"/>
            </w:pPr>
            <w:r>
              <w:t>B. Newton</w:t>
            </w:r>
          </w:p>
        </w:tc>
      </w:tr>
      <w:tr w:rsidR="00F921F0" w:rsidRPr="00F921F0" w14:paraId="3056C0DC" w14:textId="77777777" w:rsidTr="00F921F0">
        <w:tc>
          <w:tcPr>
            <w:tcW w:w="2179" w:type="dxa"/>
          </w:tcPr>
          <w:p w14:paraId="4CF01862" w14:textId="61E371C6" w:rsidR="00F921F0" w:rsidRPr="00F921F0" w:rsidRDefault="00F921F0" w:rsidP="00F921F0">
            <w:pPr>
              <w:ind w:firstLine="0"/>
            </w:pPr>
            <w:r>
              <w:t>W. Newton</w:t>
            </w:r>
          </w:p>
        </w:tc>
        <w:tc>
          <w:tcPr>
            <w:tcW w:w="2179" w:type="dxa"/>
          </w:tcPr>
          <w:p w14:paraId="31E439B9" w14:textId="6D909491" w:rsidR="00F921F0" w:rsidRPr="00F921F0" w:rsidRDefault="00F921F0" w:rsidP="00F921F0">
            <w:pPr>
              <w:ind w:firstLine="0"/>
            </w:pPr>
            <w:r>
              <w:t>Oremus</w:t>
            </w:r>
          </w:p>
        </w:tc>
        <w:tc>
          <w:tcPr>
            <w:tcW w:w="2180" w:type="dxa"/>
          </w:tcPr>
          <w:p w14:paraId="1B874B0C" w14:textId="5EA05E22" w:rsidR="00F921F0" w:rsidRPr="00F921F0" w:rsidRDefault="00F921F0" w:rsidP="00F921F0">
            <w:pPr>
              <w:ind w:firstLine="0"/>
            </w:pPr>
            <w:r>
              <w:t>Pace</w:t>
            </w:r>
          </w:p>
        </w:tc>
      </w:tr>
      <w:tr w:rsidR="00F921F0" w:rsidRPr="00F921F0" w14:paraId="06A4EC60" w14:textId="77777777" w:rsidTr="00F921F0">
        <w:tc>
          <w:tcPr>
            <w:tcW w:w="2179" w:type="dxa"/>
          </w:tcPr>
          <w:p w14:paraId="0B3185ED" w14:textId="49482813" w:rsidR="00F921F0" w:rsidRPr="00F921F0" w:rsidRDefault="00F921F0" w:rsidP="00F921F0">
            <w:pPr>
              <w:ind w:firstLine="0"/>
            </w:pPr>
            <w:r>
              <w:t>Pedalino</w:t>
            </w:r>
          </w:p>
        </w:tc>
        <w:tc>
          <w:tcPr>
            <w:tcW w:w="2179" w:type="dxa"/>
          </w:tcPr>
          <w:p w14:paraId="05EB8BF3" w14:textId="7036460E" w:rsidR="00F921F0" w:rsidRPr="00F921F0" w:rsidRDefault="00F921F0" w:rsidP="00F921F0">
            <w:pPr>
              <w:ind w:firstLine="0"/>
            </w:pPr>
            <w:r>
              <w:t>Pope</w:t>
            </w:r>
          </w:p>
        </w:tc>
        <w:tc>
          <w:tcPr>
            <w:tcW w:w="2180" w:type="dxa"/>
          </w:tcPr>
          <w:p w14:paraId="38649B41" w14:textId="6D2A692A" w:rsidR="00F921F0" w:rsidRPr="00F921F0" w:rsidRDefault="00F921F0" w:rsidP="00F921F0">
            <w:pPr>
              <w:ind w:firstLine="0"/>
            </w:pPr>
            <w:r>
              <w:t>Rankin</w:t>
            </w:r>
          </w:p>
        </w:tc>
      </w:tr>
      <w:tr w:rsidR="00F921F0" w:rsidRPr="00F921F0" w14:paraId="59CFA335" w14:textId="77777777" w:rsidTr="00F921F0">
        <w:tc>
          <w:tcPr>
            <w:tcW w:w="2179" w:type="dxa"/>
          </w:tcPr>
          <w:p w14:paraId="000CD79A" w14:textId="0F11679F" w:rsidR="00F921F0" w:rsidRPr="00F921F0" w:rsidRDefault="00F921F0" w:rsidP="00F921F0">
            <w:pPr>
              <w:ind w:firstLine="0"/>
            </w:pPr>
            <w:r>
              <w:t>Reese</w:t>
            </w:r>
          </w:p>
        </w:tc>
        <w:tc>
          <w:tcPr>
            <w:tcW w:w="2179" w:type="dxa"/>
          </w:tcPr>
          <w:p w14:paraId="07B7CF51" w14:textId="29C0FFE0" w:rsidR="00F921F0" w:rsidRPr="00F921F0" w:rsidRDefault="00F921F0" w:rsidP="00F921F0">
            <w:pPr>
              <w:ind w:firstLine="0"/>
            </w:pPr>
            <w:r>
              <w:t>Rivers</w:t>
            </w:r>
          </w:p>
        </w:tc>
        <w:tc>
          <w:tcPr>
            <w:tcW w:w="2180" w:type="dxa"/>
          </w:tcPr>
          <w:p w14:paraId="31991BE3" w14:textId="6C25084B" w:rsidR="00F921F0" w:rsidRPr="00F921F0" w:rsidRDefault="00F921F0" w:rsidP="00F921F0">
            <w:pPr>
              <w:ind w:firstLine="0"/>
            </w:pPr>
            <w:r>
              <w:t>Robbins</w:t>
            </w:r>
          </w:p>
        </w:tc>
      </w:tr>
      <w:tr w:rsidR="00F921F0" w:rsidRPr="00F921F0" w14:paraId="445EBC5B" w14:textId="77777777" w:rsidTr="00F921F0">
        <w:tc>
          <w:tcPr>
            <w:tcW w:w="2179" w:type="dxa"/>
          </w:tcPr>
          <w:p w14:paraId="0DB5046B" w14:textId="63BC0FDE" w:rsidR="00F921F0" w:rsidRPr="00F921F0" w:rsidRDefault="00F921F0" w:rsidP="00F921F0">
            <w:pPr>
              <w:ind w:firstLine="0"/>
            </w:pPr>
            <w:r>
              <w:t>Rose</w:t>
            </w:r>
          </w:p>
        </w:tc>
        <w:tc>
          <w:tcPr>
            <w:tcW w:w="2179" w:type="dxa"/>
          </w:tcPr>
          <w:p w14:paraId="74774061" w14:textId="40B9A3C5" w:rsidR="00F921F0" w:rsidRPr="00F921F0" w:rsidRDefault="00F921F0" w:rsidP="00F921F0">
            <w:pPr>
              <w:ind w:firstLine="0"/>
            </w:pPr>
            <w:r>
              <w:t>Rutherford</w:t>
            </w:r>
          </w:p>
        </w:tc>
        <w:tc>
          <w:tcPr>
            <w:tcW w:w="2180" w:type="dxa"/>
          </w:tcPr>
          <w:p w14:paraId="1DEDBC55" w14:textId="2CCC9A87" w:rsidR="00F921F0" w:rsidRPr="00F921F0" w:rsidRDefault="00F921F0" w:rsidP="00F921F0">
            <w:pPr>
              <w:ind w:firstLine="0"/>
            </w:pPr>
            <w:r>
              <w:t>Sanders</w:t>
            </w:r>
          </w:p>
        </w:tc>
      </w:tr>
      <w:tr w:rsidR="00F921F0" w:rsidRPr="00F921F0" w14:paraId="5054BD74" w14:textId="77777777" w:rsidTr="00F921F0">
        <w:tc>
          <w:tcPr>
            <w:tcW w:w="2179" w:type="dxa"/>
          </w:tcPr>
          <w:p w14:paraId="016CC0BC" w14:textId="4050FE57" w:rsidR="00F921F0" w:rsidRPr="00F921F0" w:rsidRDefault="00F921F0" w:rsidP="00F921F0">
            <w:pPr>
              <w:ind w:firstLine="0"/>
            </w:pPr>
            <w:r>
              <w:t>Schuessler</w:t>
            </w:r>
          </w:p>
        </w:tc>
        <w:tc>
          <w:tcPr>
            <w:tcW w:w="2179" w:type="dxa"/>
          </w:tcPr>
          <w:p w14:paraId="442A9F53" w14:textId="7E3A2C83" w:rsidR="00F921F0" w:rsidRPr="00F921F0" w:rsidRDefault="00F921F0" w:rsidP="00F921F0">
            <w:pPr>
              <w:ind w:firstLine="0"/>
            </w:pPr>
            <w:r>
              <w:t>Scott</w:t>
            </w:r>
          </w:p>
        </w:tc>
        <w:tc>
          <w:tcPr>
            <w:tcW w:w="2180" w:type="dxa"/>
          </w:tcPr>
          <w:p w14:paraId="322F0161" w14:textId="18CAA6C9" w:rsidR="00F921F0" w:rsidRPr="00F921F0" w:rsidRDefault="00F921F0" w:rsidP="00F921F0">
            <w:pPr>
              <w:ind w:firstLine="0"/>
            </w:pPr>
            <w:r>
              <w:t>Sessions</w:t>
            </w:r>
          </w:p>
        </w:tc>
      </w:tr>
      <w:tr w:rsidR="00F921F0" w:rsidRPr="00F921F0" w14:paraId="534FB91C" w14:textId="77777777" w:rsidTr="00F921F0">
        <w:tc>
          <w:tcPr>
            <w:tcW w:w="2179" w:type="dxa"/>
          </w:tcPr>
          <w:p w14:paraId="5DF4F576" w14:textId="316D36FA" w:rsidR="00F921F0" w:rsidRPr="00F921F0" w:rsidRDefault="00F921F0" w:rsidP="00F921F0">
            <w:pPr>
              <w:ind w:firstLine="0"/>
            </w:pPr>
            <w:r>
              <w:t>G. M. Smith</w:t>
            </w:r>
          </w:p>
        </w:tc>
        <w:tc>
          <w:tcPr>
            <w:tcW w:w="2179" w:type="dxa"/>
          </w:tcPr>
          <w:p w14:paraId="1979A668" w14:textId="45E2D303" w:rsidR="00F921F0" w:rsidRPr="00F921F0" w:rsidRDefault="00F921F0" w:rsidP="00F921F0">
            <w:pPr>
              <w:ind w:firstLine="0"/>
            </w:pPr>
            <w:r>
              <w:t>M. M. Smith</w:t>
            </w:r>
          </w:p>
        </w:tc>
        <w:tc>
          <w:tcPr>
            <w:tcW w:w="2180" w:type="dxa"/>
          </w:tcPr>
          <w:p w14:paraId="6AF1A4E4" w14:textId="29C5EACA" w:rsidR="00F921F0" w:rsidRPr="00F921F0" w:rsidRDefault="00F921F0" w:rsidP="00F921F0">
            <w:pPr>
              <w:ind w:firstLine="0"/>
            </w:pPr>
            <w:r>
              <w:t>Stavrinakis</w:t>
            </w:r>
          </w:p>
        </w:tc>
      </w:tr>
      <w:tr w:rsidR="00F921F0" w:rsidRPr="00F921F0" w14:paraId="53A90614" w14:textId="77777777" w:rsidTr="00F921F0">
        <w:tc>
          <w:tcPr>
            <w:tcW w:w="2179" w:type="dxa"/>
          </w:tcPr>
          <w:p w14:paraId="347D51CC" w14:textId="28CD12EA" w:rsidR="00F921F0" w:rsidRPr="00F921F0" w:rsidRDefault="00F921F0" w:rsidP="00F921F0">
            <w:pPr>
              <w:ind w:firstLine="0"/>
            </w:pPr>
            <w:r>
              <w:t>Taylor</w:t>
            </w:r>
          </w:p>
        </w:tc>
        <w:tc>
          <w:tcPr>
            <w:tcW w:w="2179" w:type="dxa"/>
          </w:tcPr>
          <w:p w14:paraId="46B7C4CB" w14:textId="5E5B5214" w:rsidR="00F921F0" w:rsidRPr="00F921F0" w:rsidRDefault="00F921F0" w:rsidP="00F921F0">
            <w:pPr>
              <w:ind w:firstLine="0"/>
            </w:pPr>
            <w:r>
              <w:t>Teeple</w:t>
            </w:r>
          </w:p>
        </w:tc>
        <w:tc>
          <w:tcPr>
            <w:tcW w:w="2180" w:type="dxa"/>
          </w:tcPr>
          <w:p w14:paraId="130576BE" w14:textId="7068B682" w:rsidR="00F921F0" w:rsidRPr="00F921F0" w:rsidRDefault="00F921F0" w:rsidP="00F921F0">
            <w:pPr>
              <w:ind w:firstLine="0"/>
            </w:pPr>
            <w:r>
              <w:t>Terribile</w:t>
            </w:r>
          </w:p>
        </w:tc>
      </w:tr>
      <w:tr w:rsidR="00F921F0" w:rsidRPr="00F921F0" w14:paraId="797DBE6D" w14:textId="77777777" w:rsidTr="00F921F0">
        <w:tc>
          <w:tcPr>
            <w:tcW w:w="2179" w:type="dxa"/>
          </w:tcPr>
          <w:p w14:paraId="165B09CE" w14:textId="7C2E92FB" w:rsidR="00F921F0" w:rsidRPr="00F921F0" w:rsidRDefault="00F921F0" w:rsidP="00F921F0">
            <w:pPr>
              <w:ind w:firstLine="0"/>
            </w:pPr>
            <w:r>
              <w:t>Vaughan</w:t>
            </w:r>
          </w:p>
        </w:tc>
        <w:tc>
          <w:tcPr>
            <w:tcW w:w="2179" w:type="dxa"/>
          </w:tcPr>
          <w:p w14:paraId="3D93E3D3" w14:textId="21C9ADD5" w:rsidR="00F921F0" w:rsidRPr="00F921F0" w:rsidRDefault="00F921F0" w:rsidP="00F921F0">
            <w:pPr>
              <w:ind w:firstLine="0"/>
            </w:pPr>
            <w:r>
              <w:t>Waters</w:t>
            </w:r>
          </w:p>
        </w:tc>
        <w:tc>
          <w:tcPr>
            <w:tcW w:w="2180" w:type="dxa"/>
          </w:tcPr>
          <w:p w14:paraId="6D97F422" w14:textId="511E8797" w:rsidR="00F921F0" w:rsidRPr="00F921F0" w:rsidRDefault="00F921F0" w:rsidP="00F921F0">
            <w:pPr>
              <w:ind w:firstLine="0"/>
            </w:pPr>
            <w:r>
              <w:t>Weeks</w:t>
            </w:r>
          </w:p>
        </w:tc>
      </w:tr>
      <w:tr w:rsidR="00F921F0" w:rsidRPr="00F921F0" w14:paraId="2393D2BF" w14:textId="77777777" w:rsidTr="00F921F0">
        <w:tc>
          <w:tcPr>
            <w:tcW w:w="2179" w:type="dxa"/>
          </w:tcPr>
          <w:p w14:paraId="67FF4206" w14:textId="1B448313" w:rsidR="00F921F0" w:rsidRPr="00F921F0" w:rsidRDefault="00F921F0" w:rsidP="00F921F0">
            <w:pPr>
              <w:ind w:firstLine="0"/>
            </w:pPr>
            <w:r>
              <w:t>Wetmore</w:t>
            </w:r>
          </w:p>
        </w:tc>
        <w:tc>
          <w:tcPr>
            <w:tcW w:w="2179" w:type="dxa"/>
          </w:tcPr>
          <w:p w14:paraId="4694C5B5" w14:textId="2E6533DD" w:rsidR="00F921F0" w:rsidRPr="00F921F0" w:rsidRDefault="00F921F0" w:rsidP="00F921F0">
            <w:pPr>
              <w:ind w:firstLine="0"/>
            </w:pPr>
            <w:r>
              <w:t>White</w:t>
            </w:r>
          </w:p>
        </w:tc>
        <w:tc>
          <w:tcPr>
            <w:tcW w:w="2180" w:type="dxa"/>
          </w:tcPr>
          <w:p w14:paraId="54718F50" w14:textId="7B837575" w:rsidR="00F921F0" w:rsidRPr="00F921F0" w:rsidRDefault="00F921F0" w:rsidP="00F921F0">
            <w:pPr>
              <w:ind w:firstLine="0"/>
            </w:pPr>
            <w:r>
              <w:t>Whitmire</w:t>
            </w:r>
          </w:p>
        </w:tc>
      </w:tr>
      <w:tr w:rsidR="00F921F0" w:rsidRPr="00F921F0" w14:paraId="08BE3AB4" w14:textId="77777777" w:rsidTr="00F921F0">
        <w:tc>
          <w:tcPr>
            <w:tcW w:w="2179" w:type="dxa"/>
          </w:tcPr>
          <w:p w14:paraId="7908A554" w14:textId="7D3DF0FA" w:rsidR="00F921F0" w:rsidRPr="00F921F0" w:rsidRDefault="00F921F0" w:rsidP="00F921F0">
            <w:pPr>
              <w:keepNext/>
              <w:ind w:firstLine="0"/>
            </w:pPr>
            <w:r>
              <w:t>Wickensimer</w:t>
            </w:r>
          </w:p>
        </w:tc>
        <w:tc>
          <w:tcPr>
            <w:tcW w:w="2179" w:type="dxa"/>
          </w:tcPr>
          <w:p w14:paraId="5BBB6D58" w14:textId="4C52A12E" w:rsidR="00F921F0" w:rsidRPr="00F921F0" w:rsidRDefault="00F921F0" w:rsidP="00F921F0">
            <w:pPr>
              <w:keepNext/>
              <w:ind w:firstLine="0"/>
            </w:pPr>
            <w:r>
              <w:t>Williams</w:t>
            </w:r>
          </w:p>
        </w:tc>
        <w:tc>
          <w:tcPr>
            <w:tcW w:w="2180" w:type="dxa"/>
          </w:tcPr>
          <w:p w14:paraId="405E9D1D" w14:textId="18FE2D04" w:rsidR="00F921F0" w:rsidRPr="00F921F0" w:rsidRDefault="00F921F0" w:rsidP="00F921F0">
            <w:pPr>
              <w:keepNext/>
              <w:ind w:firstLine="0"/>
            </w:pPr>
            <w:r>
              <w:t>Willis</w:t>
            </w:r>
          </w:p>
        </w:tc>
      </w:tr>
      <w:tr w:rsidR="00F921F0" w:rsidRPr="00F921F0" w14:paraId="2DDED5D4" w14:textId="77777777" w:rsidTr="00F921F0">
        <w:tc>
          <w:tcPr>
            <w:tcW w:w="2179" w:type="dxa"/>
          </w:tcPr>
          <w:p w14:paraId="04DEC4B7" w14:textId="6A11BAFB" w:rsidR="00F921F0" w:rsidRPr="00F921F0" w:rsidRDefault="00F921F0" w:rsidP="00F921F0">
            <w:pPr>
              <w:keepNext/>
              <w:ind w:firstLine="0"/>
            </w:pPr>
            <w:r>
              <w:t>Wooten</w:t>
            </w:r>
          </w:p>
        </w:tc>
        <w:tc>
          <w:tcPr>
            <w:tcW w:w="2179" w:type="dxa"/>
          </w:tcPr>
          <w:p w14:paraId="712D523B" w14:textId="453F28CB" w:rsidR="00F921F0" w:rsidRPr="00F921F0" w:rsidRDefault="00F921F0" w:rsidP="00F921F0">
            <w:pPr>
              <w:keepNext/>
              <w:ind w:firstLine="0"/>
            </w:pPr>
            <w:r>
              <w:t>Yow</w:t>
            </w:r>
          </w:p>
        </w:tc>
        <w:tc>
          <w:tcPr>
            <w:tcW w:w="2180" w:type="dxa"/>
          </w:tcPr>
          <w:p w14:paraId="72B892A6" w14:textId="77777777" w:rsidR="00F921F0" w:rsidRPr="00F921F0" w:rsidRDefault="00F921F0" w:rsidP="00F921F0">
            <w:pPr>
              <w:keepNext/>
              <w:ind w:firstLine="0"/>
            </w:pPr>
          </w:p>
        </w:tc>
      </w:tr>
    </w:tbl>
    <w:p w14:paraId="3C15723A" w14:textId="77777777" w:rsidR="00F921F0" w:rsidRDefault="00F921F0" w:rsidP="00F921F0"/>
    <w:p w14:paraId="60C8B1C2" w14:textId="1DCBEEB1" w:rsidR="00F921F0" w:rsidRDefault="00F921F0" w:rsidP="00F921F0">
      <w:pPr>
        <w:jc w:val="center"/>
        <w:rPr>
          <w:b/>
        </w:rPr>
      </w:pPr>
      <w:r w:rsidRPr="00F921F0">
        <w:rPr>
          <w:b/>
        </w:rPr>
        <w:t>Total--116</w:t>
      </w:r>
    </w:p>
    <w:p w14:paraId="54CA87E4" w14:textId="77777777" w:rsidR="00F921F0" w:rsidRDefault="00F921F0" w:rsidP="00F921F0">
      <w:pPr>
        <w:jc w:val="center"/>
        <w:rPr>
          <w:b/>
        </w:rPr>
      </w:pPr>
    </w:p>
    <w:p w14:paraId="2BAA1AE7" w14:textId="77777777" w:rsidR="00F921F0" w:rsidRDefault="00F921F0" w:rsidP="00F921F0">
      <w:pPr>
        <w:ind w:firstLine="0"/>
      </w:pPr>
      <w:r w:rsidRPr="00F921F0">
        <w:t xml:space="preserve"> </w:t>
      </w:r>
      <w:r>
        <w:t>Those who voted in the negative are:</w:t>
      </w:r>
    </w:p>
    <w:p w14:paraId="499EF6FC" w14:textId="77777777" w:rsidR="00F921F0" w:rsidRDefault="00F921F0" w:rsidP="00F921F0"/>
    <w:p w14:paraId="61995EAD" w14:textId="77777777" w:rsidR="00F921F0" w:rsidRDefault="00F921F0" w:rsidP="00F921F0">
      <w:pPr>
        <w:jc w:val="center"/>
        <w:rPr>
          <w:b/>
        </w:rPr>
      </w:pPr>
      <w:r w:rsidRPr="00F921F0">
        <w:rPr>
          <w:b/>
        </w:rPr>
        <w:t>Total--0</w:t>
      </w:r>
    </w:p>
    <w:p w14:paraId="4421958E" w14:textId="53D1F7DA" w:rsidR="00F921F0" w:rsidRDefault="00F921F0" w:rsidP="00F921F0">
      <w:pPr>
        <w:jc w:val="center"/>
        <w:rPr>
          <w:b/>
        </w:rPr>
      </w:pPr>
    </w:p>
    <w:p w14:paraId="612ED4AB" w14:textId="77777777" w:rsidR="00F921F0" w:rsidRDefault="00F921F0" w:rsidP="00F921F0">
      <w:r>
        <w:t xml:space="preserve">Section 91C was adopted. </w:t>
      </w:r>
    </w:p>
    <w:p w14:paraId="56EA9840" w14:textId="77777777" w:rsidR="00F921F0" w:rsidRDefault="00F921F0" w:rsidP="00F921F0"/>
    <w:p w14:paraId="1E2D5720" w14:textId="4C7434DA" w:rsidR="00F921F0" w:rsidRDefault="00F921F0" w:rsidP="00F921F0">
      <w:pPr>
        <w:keepNext/>
        <w:jc w:val="center"/>
        <w:rPr>
          <w:b/>
        </w:rPr>
      </w:pPr>
      <w:r w:rsidRPr="00F921F0">
        <w:rPr>
          <w:b/>
        </w:rPr>
        <w:t>SECTION 91D</w:t>
      </w:r>
    </w:p>
    <w:p w14:paraId="318FB6BA" w14:textId="77777777" w:rsidR="00F921F0" w:rsidRDefault="00F921F0" w:rsidP="00F921F0">
      <w:r>
        <w:t xml:space="preserve">The yeas and nays were taken resulting as follows: </w:t>
      </w:r>
    </w:p>
    <w:p w14:paraId="59932470" w14:textId="507235C0" w:rsidR="00F921F0" w:rsidRDefault="00F921F0" w:rsidP="00F921F0">
      <w:pPr>
        <w:jc w:val="center"/>
      </w:pPr>
      <w:r>
        <w:t xml:space="preserve"> </w:t>
      </w:r>
      <w:bookmarkStart w:id="75" w:name="vote_start166"/>
      <w:bookmarkEnd w:id="75"/>
      <w:r>
        <w:t>Yeas 114; Nays 0</w:t>
      </w:r>
    </w:p>
    <w:p w14:paraId="2B21E41E" w14:textId="77777777" w:rsidR="00F921F0" w:rsidRDefault="00F921F0" w:rsidP="00F921F0">
      <w:pPr>
        <w:jc w:val="center"/>
      </w:pPr>
    </w:p>
    <w:p w14:paraId="56B4A05F"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7B895E3E" w14:textId="77777777" w:rsidTr="00F921F0">
        <w:tc>
          <w:tcPr>
            <w:tcW w:w="2179" w:type="dxa"/>
          </w:tcPr>
          <w:p w14:paraId="1F7FE101" w14:textId="78844B67" w:rsidR="00F921F0" w:rsidRPr="00F921F0" w:rsidRDefault="00F921F0" w:rsidP="00F921F0">
            <w:pPr>
              <w:keepNext/>
              <w:ind w:firstLine="0"/>
            </w:pPr>
            <w:r>
              <w:t>Anderson</w:t>
            </w:r>
          </w:p>
        </w:tc>
        <w:tc>
          <w:tcPr>
            <w:tcW w:w="2179" w:type="dxa"/>
          </w:tcPr>
          <w:p w14:paraId="07E79724" w14:textId="064D9B71" w:rsidR="00F921F0" w:rsidRPr="00F921F0" w:rsidRDefault="00F921F0" w:rsidP="00F921F0">
            <w:pPr>
              <w:keepNext/>
              <w:ind w:firstLine="0"/>
            </w:pPr>
            <w:r>
              <w:t>Atkinson</w:t>
            </w:r>
          </w:p>
        </w:tc>
        <w:tc>
          <w:tcPr>
            <w:tcW w:w="2180" w:type="dxa"/>
          </w:tcPr>
          <w:p w14:paraId="5A9E0742" w14:textId="6A50FC9D" w:rsidR="00F921F0" w:rsidRPr="00F921F0" w:rsidRDefault="00F921F0" w:rsidP="00F921F0">
            <w:pPr>
              <w:keepNext/>
              <w:ind w:firstLine="0"/>
            </w:pPr>
            <w:r>
              <w:t>Bailey</w:t>
            </w:r>
          </w:p>
        </w:tc>
      </w:tr>
      <w:tr w:rsidR="00F921F0" w:rsidRPr="00F921F0" w14:paraId="3A0573DC" w14:textId="77777777" w:rsidTr="00F921F0">
        <w:tc>
          <w:tcPr>
            <w:tcW w:w="2179" w:type="dxa"/>
          </w:tcPr>
          <w:p w14:paraId="5FF1669C" w14:textId="3FF80693" w:rsidR="00F921F0" w:rsidRPr="00F921F0" w:rsidRDefault="00F921F0" w:rsidP="00F921F0">
            <w:pPr>
              <w:ind w:firstLine="0"/>
            </w:pPr>
            <w:r>
              <w:t>Ballentine</w:t>
            </w:r>
          </w:p>
        </w:tc>
        <w:tc>
          <w:tcPr>
            <w:tcW w:w="2179" w:type="dxa"/>
          </w:tcPr>
          <w:p w14:paraId="4AFA52B3" w14:textId="292112B1" w:rsidR="00F921F0" w:rsidRPr="00F921F0" w:rsidRDefault="00F921F0" w:rsidP="00F921F0">
            <w:pPr>
              <w:ind w:firstLine="0"/>
            </w:pPr>
            <w:r>
              <w:t>Bamberg</w:t>
            </w:r>
          </w:p>
        </w:tc>
        <w:tc>
          <w:tcPr>
            <w:tcW w:w="2180" w:type="dxa"/>
          </w:tcPr>
          <w:p w14:paraId="004389AD" w14:textId="74D6C93E" w:rsidR="00F921F0" w:rsidRPr="00F921F0" w:rsidRDefault="00F921F0" w:rsidP="00F921F0">
            <w:pPr>
              <w:ind w:firstLine="0"/>
            </w:pPr>
            <w:r>
              <w:t>Bannister</w:t>
            </w:r>
          </w:p>
        </w:tc>
      </w:tr>
      <w:tr w:rsidR="00F921F0" w:rsidRPr="00F921F0" w14:paraId="0115ECED" w14:textId="77777777" w:rsidTr="00F921F0">
        <w:tc>
          <w:tcPr>
            <w:tcW w:w="2179" w:type="dxa"/>
          </w:tcPr>
          <w:p w14:paraId="7E3A99BC" w14:textId="6EF35186" w:rsidR="00F921F0" w:rsidRPr="00F921F0" w:rsidRDefault="00F921F0" w:rsidP="00F921F0">
            <w:pPr>
              <w:ind w:firstLine="0"/>
            </w:pPr>
            <w:r>
              <w:t>Bauer</w:t>
            </w:r>
          </w:p>
        </w:tc>
        <w:tc>
          <w:tcPr>
            <w:tcW w:w="2179" w:type="dxa"/>
          </w:tcPr>
          <w:p w14:paraId="2928AF38" w14:textId="078B6138" w:rsidR="00F921F0" w:rsidRPr="00F921F0" w:rsidRDefault="00F921F0" w:rsidP="00F921F0">
            <w:pPr>
              <w:ind w:firstLine="0"/>
            </w:pPr>
            <w:r>
              <w:t>Beach</w:t>
            </w:r>
          </w:p>
        </w:tc>
        <w:tc>
          <w:tcPr>
            <w:tcW w:w="2180" w:type="dxa"/>
          </w:tcPr>
          <w:p w14:paraId="18D6BCCE" w14:textId="091D453D" w:rsidR="00F921F0" w:rsidRPr="00F921F0" w:rsidRDefault="00F921F0" w:rsidP="00F921F0">
            <w:pPr>
              <w:ind w:firstLine="0"/>
            </w:pPr>
            <w:r>
              <w:t>Bernstein</w:t>
            </w:r>
          </w:p>
        </w:tc>
      </w:tr>
      <w:tr w:rsidR="00F921F0" w:rsidRPr="00F921F0" w14:paraId="4FDCD72D" w14:textId="77777777" w:rsidTr="00F921F0">
        <w:tc>
          <w:tcPr>
            <w:tcW w:w="2179" w:type="dxa"/>
          </w:tcPr>
          <w:p w14:paraId="412EFB84" w14:textId="42F5E8DC" w:rsidR="00F921F0" w:rsidRPr="00F921F0" w:rsidRDefault="00F921F0" w:rsidP="00F921F0">
            <w:pPr>
              <w:ind w:firstLine="0"/>
            </w:pPr>
            <w:r>
              <w:t>Bowers</w:t>
            </w:r>
          </w:p>
        </w:tc>
        <w:tc>
          <w:tcPr>
            <w:tcW w:w="2179" w:type="dxa"/>
          </w:tcPr>
          <w:p w14:paraId="4273D25E" w14:textId="6EF3267F" w:rsidR="00F921F0" w:rsidRPr="00F921F0" w:rsidRDefault="00F921F0" w:rsidP="00F921F0">
            <w:pPr>
              <w:ind w:firstLine="0"/>
            </w:pPr>
            <w:r>
              <w:t>Bradley</w:t>
            </w:r>
          </w:p>
        </w:tc>
        <w:tc>
          <w:tcPr>
            <w:tcW w:w="2180" w:type="dxa"/>
          </w:tcPr>
          <w:p w14:paraId="705A362A" w14:textId="0118C988" w:rsidR="00F921F0" w:rsidRPr="00F921F0" w:rsidRDefault="00F921F0" w:rsidP="00F921F0">
            <w:pPr>
              <w:ind w:firstLine="0"/>
            </w:pPr>
            <w:r>
              <w:t>Brewer</w:t>
            </w:r>
          </w:p>
        </w:tc>
      </w:tr>
      <w:tr w:rsidR="00F921F0" w:rsidRPr="00F921F0" w14:paraId="615C6C33" w14:textId="77777777" w:rsidTr="00F921F0">
        <w:tc>
          <w:tcPr>
            <w:tcW w:w="2179" w:type="dxa"/>
          </w:tcPr>
          <w:p w14:paraId="6637C52B" w14:textId="2EF80F65" w:rsidR="00F921F0" w:rsidRPr="00F921F0" w:rsidRDefault="00F921F0" w:rsidP="00F921F0">
            <w:pPr>
              <w:ind w:firstLine="0"/>
            </w:pPr>
            <w:r>
              <w:t>Brittain</w:t>
            </w:r>
          </w:p>
        </w:tc>
        <w:tc>
          <w:tcPr>
            <w:tcW w:w="2179" w:type="dxa"/>
          </w:tcPr>
          <w:p w14:paraId="0493EB13" w14:textId="7D7356E0" w:rsidR="00F921F0" w:rsidRPr="00F921F0" w:rsidRDefault="00F921F0" w:rsidP="00F921F0">
            <w:pPr>
              <w:ind w:firstLine="0"/>
            </w:pPr>
            <w:r>
              <w:t>Burns</w:t>
            </w:r>
          </w:p>
        </w:tc>
        <w:tc>
          <w:tcPr>
            <w:tcW w:w="2180" w:type="dxa"/>
          </w:tcPr>
          <w:p w14:paraId="39ADF352" w14:textId="4CD8DC21" w:rsidR="00F921F0" w:rsidRPr="00F921F0" w:rsidRDefault="00F921F0" w:rsidP="00F921F0">
            <w:pPr>
              <w:ind w:firstLine="0"/>
            </w:pPr>
            <w:r>
              <w:t>Bustos</w:t>
            </w:r>
          </w:p>
        </w:tc>
      </w:tr>
      <w:tr w:rsidR="00F921F0" w:rsidRPr="00F921F0" w14:paraId="137FCDE4" w14:textId="77777777" w:rsidTr="00F921F0">
        <w:tc>
          <w:tcPr>
            <w:tcW w:w="2179" w:type="dxa"/>
          </w:tcPr>
          <w:p w14:paraId="31AFD172" w14:textId="3681ACE4" w:rsidR="00F921F0" w:rsidRPr="00F921F0" w:rsidRDefault="00F921F0" w:rsidP="00F921F0">
            <w:pPr>
              <w:ind w:firstLine="0"/>
            </w:pPr>
            <w:r>
              <w:t>Calhoon</w:t>
            </w:r>
          </w:p>
        </w:tc>
        <w:tc>
          <w:tcPr>
            <w:tcW w:w="2179" w:type="dxa"/>
          </w:tcPr>
          <w:p w14:paraId="4102D1FD" w14:textId="27D26492" w:rsidR="00F921F0" w:rsidRPr="00F921F0" w:rsidRDefault="00F921F0" w:rsidP="00F921F0">
            <w:pPr>
              <w:ind w:firstLine="0"/>
            </w:pPr>
            <w:r>
              <w:t>Caskey</w:t>
            </w:r>
          </w:p>
        </w:tc>
        <w:tc>
          <w:tcPr>
            <w:tcW w:w="2180" w:type="dxa"/>
          </w:tcPr>
          <w:p w14:paraId="243EAD01" w14:textId="4D69024A" w:rsidR="00F921F0" w:rsidRPr="00F921F0" w:rsidRDefault="00F921F0" w:rsidP="00F921F0">
            <w:pPr>
              <w:ind w:firstLine="0"/>
            </w:pPr>
            <w:r>
              <w:t>Chapman</w:t>
            </w:r>
          </w:p>
        </w:tc>
      </w:tr>
      <w:tr w:rsidR="00F921F0" w:rsidRPr="00F921F0" w14:paraId="33B9856F" w14:textId="77777777" w:rsidTr="00F921F0">
        <w:tc>
          <w:tcPr>
            <w:tcW w:w="2179" w:type="dxa"/>
          </w:tcPr>
          <w:p w14:paraId="290A6518" w14:textId="5089B523" w:rsidR="00F921F0" w:rsidRPr="00F921F0" w:rsidRDefault="00F921F0" w:rsidP="00F921F0">
            <w:pPr>
              <w:ind w:firstLine="0"/>
            </w:pPr>
            <w:r>
              <w:t>Chumley</w:t>
            </w:r>
          </w:p>
        </w:tc>
        <w:tc>
          <w:tcPr>
            <w:tcW w:w="2179" w:type="dxa"/>
          </w:tcPr>
          <w:p w14:paraId="0ED50537" w14:textId="4DF6DAE7" w:rsidR="00F921F0" w:rsidRPr="00F921F0" w:rsidRDefault="00F921F0" w:rsidP="00F921F0">
            <w:pPr>
              <w:ind w:firstLine="0"/>
            </w:pPr>
            <w:r>
              <w:t>Clyburn</w:t>
            </w:r>
          </w:p>
        </w:tc>
        <w:tc>
          <w:tcPr>
            <w:tcW w:w="2180" w:type="dxa"/>
          </w:tcPr>
          <w:p w14:paraId="1D35CB00" w14:textId="1238ABEF" w:rsidR="00F921F0" w:rsidRPr="00F921F0" w:rsidRDefault="00F921F0" w:rsidP="00F921F0">
            <w:pPr>
              <w:ind w:firstLine="0"/>
            </w:pPr>
            <w:r>
              <w:t>Cobb-Hunter</w:t>
            </w:r>
          </w:p>
        </w:tc>
      </w:tr>
      <w:tr w:rsidR="00F921F0" w:rsidRPr="00F921F0" w14:paraId="01047267" w14:textId="77777777" w:rsidTr="00F921F0">
        <w:tc>
          <w:tcPr>
            <w:tcW w:w="2179" w:type="dxa"/>
          </w:tcPr>
          <w:p w14:paraId="6F40C345" w14:textId="2328A566" w:rsidR="00F921F0" w:rsidRPr="00F921F0" w:rsidRDefault="00F921F0" w:rsidP="00F921F0">
            <w:pPr>
              <w:ind w:firstLine="0"/>
            </w:pPr>
            <w:r>
              <w:t>Cox</w:t>
            </w:r>
          </w:p>
        </w:tc>
        <w:tc>
          <w:tcPr>
            <w:tcW w:w="2179" w:type="dxa"/>
          </w:tcPr>
          <w:p w14:paraId="22902701" w14:textId="695E0F05" w:rsidR="00F921F0" w:rsidRPr="00F921F0" w:rsidRDefault="00F921F0" w:rsidP="00F921F0">
            <w:pPr>
              <w:ind w:firstLine="0"/>
            </w:pPr>
            <w:r>
              <w:t>Crawford</w:t>
            </w:r>
          </w:p>
        </w:tc>
        <w:tc>
          <w:tcPr>
            <w:tcW w:w="2180" w:type="dxa"/>
          </w:tcPr>
          <w:p w14:paraId="0F350B70" w14:textId="58733245" w:rsidR="00F921F0" w:rsidRPr="00F921F0" w:rsidRDefault="00F921F0" w:rsidP="00F921F0">
            <w:pPr>
              <w:ind w:firstLine="0"/>
            </w:pPr>
            <w:r>
              <w:t>Cromer</w:t>
            </w:r>
          </w:p>
        </w:tc>
      </w:tr>
      <w:tr w:rsidR="00F921F0" w:rsidRPr="00F921F0" w14:paraId="27019001" w14:textId="77777777" w:rsidTr="00F921F0">
        <w:tc>
          <w:tcPr>
            <w:tcW w:w="2179" w:type="dxa"/>
          </w:tcPr>
          <w:p w14:paraId="22A57B10" w14:textId="565C59C8" w:rsidR="00F921F0" w:rsidRPr="00F921F0" w:rsidRDefault="00F921F0" w:rsidP="00F921F0">
            <w:pPr>
              <w:ind w:firstLine="0"/>
            </w:pPr>
            <w:r>
              <w:t>Davis</w:t>
            </w:r>
          </w:p>
        </w:tc>
        <w:tc>
          <w:tcPr>
            <w:tcW w:w="2179" w:type="dxa"/>
          </w:tcPr>
          <w:p w14:paraId="416EDDA5" w14:textId="2FED29E5" w:rsidR="00F921F0" w:rsidRPr="00F921F0" w:rsidRDefault="00F921F0" w:rsidP="00F921F0">
            <w:pPr>
              <w:ind w:firstLine="0"/>
            </w:pPr>
            <w:r>
              <w:t>Dillard</w:t>
            </w:r>
          </w:p>
        </w:tc>
        <w:tc>
          <w:tcPr>
            <w:tcW w:w="2180" w:type="dxa"/>
          </w:tcPr>
          <w:p w14:paraId="5539D733" w14:textId="386D00AC" w:rsidR="00F921F0" w:rsidRPr="00F921F0" w:rsidRDefault="00F921F0" w:rsidP="00F921F0">
            <w:pPr>
              <w:ind w:firstLine="0"/>
            </w:pPr>
            <w:r>
              <w:t>Duncan</w:t>
            </w:r>
          </w:p>
        </w:tc>
      </w:tr>
      <w:tr w:rsidR="00F921F0" w:rsidRPr="00F921F0" w14:paraId="0B8E4452" w14:textId="77777777" w:rsidTr="00F921F0">
        <w:tc>
          <w:tcPr>
            <w:tcW w:w="2179" w:type="dxa"/>
          </w:tcPr>
          <w:p w14:paraId="01FE2CFD" w14:textId="48BF8F17" w:rsidR="00F921F0" w:rsidRPr="00F921F0" w:rsidRDefault="00F921F0" w:rsidP="00F921F0">
            <w:pPr>
              <w:ind w:firstLine="0"/>
            </w:pPr>
            <w:r>
              <w:t>Edgerton</w:t>
            </w:r>
          </w:p>
        </w:tc>
        <w:tc>
          <w:tcPr>
            <w:tcW w:w="2179" w:type="dxa"/>
          </w:tcPr>
          <w:p w14:paraId="0F10A959" w14:textId="77E13F91" w:rsidR="00F921F0" w:rsidRPr="00F921F0" w:rsidRDefault="00F921F0" w:rsidP="00F921F0">
            <w:pPr>
              <w:ind w:firstLine="0"/>
            </w:pPr>
            <w:r>
              <w:t>Erickson</w:t>
            </w:r>
          </w:p>
        </w:tc>
        <w:tc>
          <w:tcPr>
            <w:tcW w:w="2180" w:type="dxa"/>
          </w:tcPr>
          <w:p w14:paraId="0D3D8119" w14:textId="17509231" w:rsidR="00F921F0" w:rsidRPr="00F921F0" w:rsidRDefault="00F921F0" w:rsidP="00F921F0">
            <w:pPr>
              <w:ind w:firstLine="0"/>
            </w:pPr>
            <w:r>
              <w:t>Ford</w:t>
            </w:r>
          </w:p>
        </w:tc>
      </w:tr>
      <w:tr w:rsidR="00F921F0" w:rsidRPr="00F921F0" w14:paraId="10AA79F9" w14:textId="77777777" w:rsidTr="00F921F0">
        <w:tc>
          <w:tcPr>
            <w:tcW w:w="2179" w:type="dxa"/>
          </w:tcPr>
          <w:p w14:paraId="6BDFC605" w14:textId="090526AA" w:rsidR="00F921F0" w:rsidRPr="00F921F0" w:rsidRDefault="00F921F0" w:rsidP="00F921F0">
            <w:pPr>
              <w:ind w:firstLine="0"/>
            </w:pPr>
            <w:r>
              <w:t>Forrest</w:t>
            </w:r>
          </w:p>
        </w:tc>
        <w:tc>
          <w:tcPr>
            <w:tcW w:w="2179" w:type="dxa"/>
          </w:tcPr>
          <w:p w14:paraId="02BC8B8E" w14:textId="25A8F877" w:rsidR="00F921F0" w:rsidRPr="00F921F0" w:rsidRDefault="00F921F0" w:rsidP="00F921F0">
            <w:pPr>
              <w:ind w:firstLine="0"/>
            </w:pPr>
            <w:r>
              <w:t>Frank</w:t>
            </w:r>
          </w:p>
        </w:tc>
        <w:tc>
          <w:tcPr>
            <w:tcW w:w="2180" w:type="dxa"/>
          </w:tcPr>
          <w:p w14:paraId="1642830E" w14:textId="5E50A341" w:rsidR="00F921F0" w:rsidRPr="00F921F0" w:rsidRDefault="00F921F0" w:rsidP="00F921F0">
            <w:pPr>
              <w:ind w:firstLine="0"/>
            </w:pPr>
            <w:r>
              <w:t>Gagnon</w:t>
            </w:r>
          </w:p>
        </w:tc>
      </w:tr>
      <w:tr w:rsidR="00F921F0" w:rsidRPr="00F921F0" w14:paraId="35E120B6" w14:textId="77777777" w:rsidTr="00F921F0">
        <w:tc>
          <w:tcPr>
            <w:tcW w:w="2179" w:type="dxa"/>
          </w:tcPr>
          <w:p w14:paraId="7715ED51" w14:textId="5693CD07" w:rsidR="00F921F0" w:rsidRPr="00F921F0" w:rsidRDefault="00F921F0" w:rsidP="00F921F0">
            <w:pPr>
              <w:ind w:firstLine="0"/>
            </w:pPr>
            <w:r>
              <w:t>Garvin</w:t>
            </w:r>
          </w:p>
        </w:tc>
        <w:tc>
          <w:tcPr>
            <w:tcW w:w="2179" w:type="dxa"/>
          </w:tcPr>
          <w:p w14:paraId="1F3E2E8B" w14:textId="7F2D6C44" w:rsidR="00F921F0" w:rsidRPr="00F921F0" w:rsidRDefault="00F921F0" w:rsidP="00F921F0">
            <w:pPr>
              <w:ind w:firstLine="0"/>
            </w:pPr>
            <w:r>
              <w:t>Gatch</w:t>
            </w:r>
          </w:p>
        </w:tc>
        <w:tc>
          <w:tcPr>
            <w:tcW w:w="2180" w:type="dxa"/>
          </w:tcPr>
          <w:p w14:paraId="2F8C568D" w14:textId="0C9F6E08" w:rsidR="00F921F0" w:rsidRPr="00F921F0" w:rsidRDefault="00F921F0" w:rsidP="00F921F0">
            <w:pPr>
              <w:ind w:firstLine="0"/>
            </w:pPr>
            <w:r>
              <w:t>Gibson</w:t>
            </w:r>
          </w:p>
        </w:tc>
      </w:tr>
      <w:tr w:rsidR="00F921F0" w:rsidRPr="00F921F0" w14:paraId="7AF7E9D5" w14:textId="77777777" w:rsidTr="00F921F0">
        <w:tc>
          <w:tcPr>
            <w:tcW w:w="2179" w:type="dxa"/>
          </w:tcPr>
          <w:p w14:paraId="18B0B685" w14:textId="5B4CF029" w:rsidR="00F921F0" w:rsidRPr="00F921F0" w:rsidRDefault="00F921F0" w:rsidP="00F921F0">
            <w:pPr>
              <w:ind w:firstLine="0"/>
            </w:pPr>
            <w:r>
              <w:t>Gilliam</w:t>
            </w:r>
          </w:p>
        </w:tc>
        <w:tc>
          <w:tcPr>
            <w:tcW w:w="2179" w:type="dxa"/>
          </w:tcPr>
          <w:p w14:paraId="4E56BBF8" w14:textId="31A64B22" w:rsidR="00F921F0" w:rsidRPr="00F921F0" w:rsidRDefault="00F921F0" w:rsidP="00F921F0">
            <w:pPr>
              <w:ind w:firstLine="0"/>
            </w:pPr>
            <w:r>
              <w:t>Gilliard</w:t>
            </w:r>
          </w:p>
        </w:tc>
        <w:tc>
          <w:tcPr>
            <w:tcW w:w="2180" w:type="dxa"/>
          </w:tcPr>
          <w:p w14:paraId="70760703" w14:textId="539D22F4" w:rsidR="00F921F0" w:rsidRPr="00F921F0" w:rsidRDefault="00F921F0" w:rsidP="00F921F0">
            <w:pPr>
              <w:ind w:firstLine="0"/>
            </w:pPr>
            <w:r>
              <w:t>Gilreath</w:t>
            </w:r>
          </w:p>
        </w:tc>
      </w:tr>
      <w:tr w:rsidR="00F921F0" w:rsidRPr="00F921F0" w14:paraId="2654757E" w14:textId="77777777" w:rsidTr="00F921F0">
        <w:tc>
          <w:tcPr>
            <w:tcW w:w="2179" w:type="dxa"/>
          </w:tcPr>
          <w:p w14:paraId="13D29860" w14:textId="4E52CF0B" w:rsidR="00F921F0" w:rsidRPr="00F921F0" w:rsidRDefault="00F921F0" w:rsidP="00F921F0">
            <w:pPr>
              <w:ind w:firstLine="0"/>
            </w:pPr>
            <w:r>
              <w:t>Govan</w:t>
            </w:r>
          </w:p>
        </w:tc>
        <w:tc>
          <w:tcPr>
            <w:tcW w:w="2179" w:type="dxa"/>
          </w:tcPr>
          <w:p w14:paraId="112C686E" w14:textId="59DDC21F" w:rsidR="00F921F0" w:rsidRPr="00F921F0" w:rsidRDefault="00F921F0" w:rsidP="00F921F0">
            <w:pPr>
              <w:ind w:firstLine="0"/>
            </w:pPr>
            <w:r>
              <w:t>Guest</w:t>
            </w:r>
          </w:p>
        </w:tc>
        <w:tc>
          <w:tcPr>
            <w:tcW w:w="2180" w:type="dxa"/>
          </w:tcPr>
          <w:p w14:paraId="6FAEF75C" w14:textId="2B6CF308" w:rsidR="00F921F0" w:rsidRPr="00F921F0" w:rsidRDefault="00F921F0" w:rsidP="00F921F0">
            <w:pPr>
              <w:ind w:firstLine="0"/>
            </w:pPr>
            <w:r>
              <w:t>Guffey</w:t>
            </w:r>
          </w:p>
        </w:tc>
      </w:tr>
      <w:tr w:rsidR="00F921F0" w:rsidRPr="00F921F0" w14:paraId="191354FE" w14:textId="77777777" w:rsidTr="00F921F0">
        <w:tc>
          <w:tcPr>
            <w:tcW w:w="2179" w:type="dxa"/>
          </w:tcPr>
          <w:p w14:paraId="112C1A00" w14:textId="0DB45699" w:rsidR="00F921F0" w:rsidRPr="00F921F0" w:rsidRDefault="00F921F0" w:rsidP="00F921F0">
            <w:pPr>
              <w:ind w:firstLine="0"/>
            </w:pPr>
            <w:r>
              <w:t>Haddon</w:t>
            </w:r>
          </w:p>
        </w:tc>
        <w:tc>
          <w:tcPr>
            <w:tcW w:w="2179" w:type="dxa"/>
          </w:tcPr>
          <w:p w14:paraId="63EE2074" w14:textId="5A6AD325" w:rsidR="00F921F0" w:rsidRPr="00F921F0" w:rsidRDefault="00F921F0" w:rsidP="00F921F0">
            <w:pPr>
              <w:ind w:firstLine="0"/>
            </w:pPr>
            <w:r>
              <w:t>Hager</w:t>
            </w:r>
          </w:p>
        </w:tc>
        <w:tc>
          <w:tcPr>
            <w:tcW w:w="2180" w:type="dxa"/>
          </w:tcPr>
          <w:p w14:paraId="415FF3A8" w14:textId="4F3308AF" w:rsidR="00F921F0" w:rsidRPr="00F921F0" w:rsidRDefault="00F921F0" w:rsidP="00F921F0">
            <w:pPr>
              <w:ind w:firstLine="0"/>
            </w:pPr>
            <w:r>
              <w:t>Hardee</w:t>
            </w:r>
          </w:p>
        </w:tc>
      </w:tr>
      <w:tr w:rsidR="00F921F0" w:rsidRPr="00F921F0" w14:paraId="667B86CF" w14:textId="77777777" w:rsidTr="00F921F0">
        <w:tc>
          <w:tcPr>
            <w:tcW w:w="2179" w:type="dxa"/>
          </w:tcPr>
          <w:p w14:paraId="15B04967" w14:textId="73E0FE08" w:rsidR="00F921F0" w:rsidRPr="00F921F0" w:rsidRDefault="00F921F0" w:rsidP="00F921F0">
            <w:pPr>
              <w:ind w:firstLine="0"/>
            </w:pPr>
            <w:r>
              <w:t>Harris</w:t>
            </w:r>
          </w:p>
        </w:tc>
        <w:tc>
          <w:tcPr>
            <w:tcW w:w="2179" w:type="dxa"/>
          </w:tcPr>
          <w:p w14:paraId="26FC9F94" w14:textId="197E7EA8" w:rsidR="00F921F0" w:rsidRPr="00F921F0" w:rsidRDefault="00F921F0" w:rsidP="00F921F0">
            <w:pPr>
              <w:ind w:firstLine="0"/>
            </w:pPr>
            <w:r>
              <w:t>Hartnett</w:t>
            </w:r>
          </w:p>
        </w:tc>
        <w:tc>
          <w:tcPr>
            <w:tcW w:w="2180" w:type="dxa"/>
          </w:tcPr>
          <w:p w14:paraId="4482BC38" w14:textId="24CDAF5A" w:rsidR="00F921F0" w:rsidRPr="00F921F0" w:rsidRDefault="00F921F0" w:rsidP="00F921F0">
            <w:pPr>
              <w:ind w:firstLine="0"/>
            </w:pPr>
            <w:r>
              <w:t>Hartz</w:t>
            </w:r>
          </w:p>
        </w:tc>
      </w:tr>
      <w:tr w:rsidR="00F921F0" w:rsidRPr="00F921F0" w14:paraId="1AE32C77" w14:textId="77777777" w:rsidTr="00F921F0">
        <w:tc>
          <w:tcPr>
            <w:tcW w:w="2179" w:type="dxa"/>
          </w:tcPr>
          <w:p w14:paraId="2BEFA491" w14:textId="01CCCBA4" w:rsidR="00F921F0" w:rsidRPr="00F921F0" w:rsidRDefault="00F921F0" w:rsidP="00F921F0">
            <w:pPr>
              <w:ind w:firstLine="0"/>
            </w:pPr>
            <w:r>
              <w:t>Hayes</w:t>
            </w:r>
          </w:p>
        </w:tc>
        <w:tc>
          <w:tcPr>
            <w:tcW w:w="2179" w:type="dxa"/>
          </w:tcPr>
          <w:p w14:paraId="238921B3" w14:textId="28AD120B" w:rsidR="00F921F0" w:rsidRPr="00F921F0" w:rsidRDefault="00F921F0" w:rsidP="00F921F0">
            <w:pPr>
              <w:ind w:firstLine="0"/>
            </w:pPr>
            <w:r>
              <w:t>Henderson-Myers</w:t>
            </w:r>
          </w:p>
        </w:tc>
        <w:tc>
          <w:tcPr>
            <w:tcW w:w="2180" w:type="dxa"/>
          </w:tcPr>
          <w:p w14:paraId="5EDE8D64" w14:textId="129A0412" w:rsidR="00F921F0" w:rsidRPr="00F921F0" w:rsidRDefault="00F921F0" w:rsidP="00F921F0">
            <w:pPr>
              <w:ind w:firstLine="0"/>
            </w:pPr>
            <w:r>
              <w:t>Herbkersman</w:t>
            </w:r>
          </w:p>
        </w:tc>
      </w:tr>
      <w:tr w:rsidR="00F921F0" w:rsidRPr="00F921F0" w14:paraId="1156EF15" w14:textId="77777777" w:rsidTr="00F921F0">
        <w:tc>
          <w:tcPr>
            <w:tcW w:w="2179" w:type="dxa"/>
          </w:tcPr>
          <w:p w14:paraId="182DA3BB" w14:textId="399AE960" w:rsidR="00F921F0" w:rsidRPr="00F921F0" w:rsidRDefault="00F921F0" w:rsidP="00F921F0">
            <w:pPr>
              <w:ind w:firstLine="0"/>
            </w:pPr>
            <w:r>
              <w:t>Hewitt</w:t>
            </w:r>
          </w:p>
        </w:tc>
        <w:tc>
          <w:tcPr>
            <w:tcW w:w="2179" w:type="dxa"/>
          </w:tcPr>
          <w:p w14:paraId="29EEEFE3" w14:textId="06F7E29E" w:rsidR="00F921F0" w:rsidRPr="00F921F0" w:rsidRDefault="00F921F0" w:rsidP="00F921F0">
            <w:pPr>
              <w:ind w:firstLine="0"/>
            </w:pPr>
            <w:r>
              <w:t>Hiott</w:t>
            </w:r>
          </w:p>
        </w:tc>
        <w:tc>
          <w:tcPr>
            <w:tcW w:w="2180" w:type="dxa"/>
          </w:tcPr>
          <w:p w14:paraId="4E759EB9" w14:textId="6EBD7999" w:rsidR="00F921F0" w:rsidRPr="00F921F0" w:rsidRDefault="00F921F0" w:rsidP="00F921F0">
            <w:pPr>
              <w:ind w:firstLine="0"/>
            </w:pPr>
            <w:r>
              <w:t>Hixon</w:t>
            </w:r>
          </w:p>
        </w:tc>
      </w:tr>
      <w:tr w:rsidR="00F921F0" w:rsidRPr="00F921F0" w14:paraId="1C79916C" w14:textId="77777777" w:rsidTr="00F921F0">
        <w:tc>
          <w:tcPr>
            <w:tcW w:w="2179" w:type="dxa"/>
          </w:tcPr>
          <w:p w14:paraId="4F1EC43B" w14:textId="75EED73E" w:rsidR="00F921F0" w:rsidRPr="00F921F0" w:rsidRDefault="00F921F0" w:rsidP="00F921F0">
            <w:pPr>
              <w:ind w:firstLine="0"/>
            </w:pPr>
            <w:r>
              <w:t>Holman</w:t>
            </w:r>
          </w:p>
        </w:tc>
        <w:tc>
          <w:tcPr>
            <w:tcW w:w="2179" w:type="dxa"/>
          </w:tcPr>
          <w:p w14:paraId="6A5AEFD6" w14:textId="66C45EAE" w:rsidR="00F921F0" w:rsidRPr="00F921F0" w:rsidRDefault="00F921F0" w:rsidP="00F921F0">
            <w:pPr>
              <w:ind w:firstLine="0"/>
            </w:pPr>
            <w:r>
              <w:t>Hosey</w:t>
            </w:r>
          </w:p>
        </w:tc>
        <w:tc>
          <w:tcPr>
            <w:tcW w:w="2180" w:type="dxa"/>
          </w:tcPr>
          <w:p w14:paraId="3DAFCDDE" w14:textId="16712E7A" w:rsidR="00F921F0" w:rsidRPr="00F921F0" w:rsidRDefault="00F921F0" w:rsidP="00F921F0">
            <w:pPr>
              <w:ind w:firstLine="0"/>
            </w:pPr>
            <w:r>
              <w:t>Huff</w:t>
            </w:r>
          </w:p>
        </w:tc>
      </w:tr>
      <w:tr w:rsidR="00F921F0" w:rsidRPr="00F921F0" w14:paraId="18C821DD" w14:textId="77777777" w:rsidTr="00F921F0">
        <w:tc>
          <w:tcPr>
            <w:tcW w:w="2179" w:type="dxa"/>
          </w:tcPr>
          <w:p w14:paraId="7ECC928E" w14:textId="0F10BC11" w:rsidR="00F921F0" w:rsidRPr="00F921F0" w:rsidRDefault="00F921F0" w:rsidP="00F921F0">
            <w:pPr>
              <w:ind w:firstLine="0"/>
            </w:pPr>
            <w:r>
              <w:t>J. E. Johnson</w:t>
            </w:r>
          </w:p>
        </w:tc>
        <w:tc>
          <w:tcPr>
            <w:tcW w:w="2179" w:type="dxa"/>
          </w:tcPr>
          <w:p w14:paraId="091F45E1" w14:textId="100B7F11" w:rsidR="00F921F0" w:rsidRPr="00F921F0" w:rsidRDefault="00F921F0" w:rsidP="00F921F0">
            <w:pPr>
              <w:ind w:firstLine="0"/>
            </w:pPr>
            <w:r>
              <w:t>J. L. Johnson</w:t>
            </w:r>
          </w:p>
        </w:tc>
        <w:tc>
          <w:tcPr>
            <w:tcW w:w="2180" w:type="dxa"/>
          </w:tcPr>
          <w:p w14:paraId="0FC8789F" w14:textId="24166D12" w:rsidR="00F921F0" w:rsidRPr="00F921F0" w:rsidRDefault="00F921F0" w:rsidP="00F921F0">
            <w:pPr>
              <w:ind w:firstLine="0"/>
            </w:pPr>
            <w:r>
              <w:t>Jones</w:t>
            </w:r>
          </w:p>
        </w:tc>
      </w:tr>
      <w:tr w:rsidR="00F921F0" w:rsidRPr="00F921F0" w14:paraId="0664CC6B" w14:textId="77777777" w:rsidTr="00F921F0">
        <w:tc>
          <w:tcPr>
            <w:tcW w:w="2179" w:type="dxa"/>
          </w:tcPr>
          <w:p w14:paraId="50C7D44E" w14:textId="0B63005E" w:rsidR="00F921F0" w:rsidRPr="00F921F0" w:rsidRDefault="00F921F0" w:rsidP="00F921F0">
            <w:pPr>
              <w:ind w:firstLine="0"/>
            </w:pPr>
            <w:r>
              <w:t>Jordan</w:t>
            </w:r>
          </w:p>
        </w:tc>
        <w:tc>
          <w:tcPr>
            <w:tcW w:w="2179" w:type="dxa"/>
          </w:tcPr>
          <w:p w14:paraId="1D2896F2" w14:textId="7011CBCB" w:rsidR="00F921F0" w:rsidRPr="00F921F0" w:rsidRDefault="00F921F0" w:rsidP="00F921F0">
            <w:pPr>
              <w:ind w:firstLine="0"/>
            </w:pPr>
            <w:r>
              <w:t>Kilmartin</w:t>
            </w:r>
          </w:p>
        </w:tc>
        <w:tc>
          <w:tcPr>
            <w:tcW w:w="2180" w:type="dxa"/>
          </w:tcPr>
          <w:p w14:paraId="393376E4" w14:textId="75C42D0B" w:rsidR="00F921F0" w:rsidRPr="00F921F0" w:rsidRDefault="00F921F0" w:rsidP="00F921F0">
            <w:pPr>
              <w:ind w:firstLine="0"/>
            </w:pPr>
            <w:r>
              <w:t>King</w:t>
            </w:r>
          </w:p>
        </w:tc>
      </w:tr>
      <w:tr w:rsidR="00F921F0" w:rsidRPr="00F921F0" w14:paraId="722A4CB5" w14:textId="77777777" w:rsidTr="00F921F0">
        <w:tc>
          <w:tcPr>
            <w:tcW w:w="2179" w:type="dxa"/>
          </w:tcPr>
          <w:p w14:paraId="6402D233" w14:textId="0200FA68" w:rsidR="00F921F0" w:rsidRPr="00F921F0" w:rsidRDefault="00F921F0" w:rsidP="00F921F0">
            <w:pPr>
              <w:ind w:firstLine="0"/>
            </w:pPr>
            <w:r>
              <w:t>Kirby</w:t>
            </w:r>
          </w:p>
        </w:tc>
        <w:tc>
          <w:tcPr>
            <w:tcW w:w="2179" w:type="dxa"/>
          </w:tcPr>
          <w:p w14:paraId="5B46EA9B" w14:textId="7A93218C" w:rsidR="00F921F0" w:rsidRPr="00F921F0" w:rsidRDefault="00F921F0" w:rsidP="00F921F0">
            <w:pPr>
              <w:ind w:firstLine="0"/>
            </w:pPr>
            <w:r>
              <w:t>Landing</w:t>
            </w:r>
          </w:p>
        </w:tc>
        <w:tc>
          <w:tcPr>
            <w:tcW w:w="2180" w:type="dxa"/>
          </w:tcPr>
          <w:p w14:paraId="4AA334B8" w14:textId="797AF9C9" w:rsidR="00F921F0" w:rsidRPr="00F921F0" w:rsidRDefault="00F921F0" w:rsidP="00F921F0">
            <w:pPr>
              <w:ind w:firstLine="0"/>
            </w:pPr>
            <w:r>
              <w:t>Lastinger</w:t>
            </w:r>
          </w:p>
        </w:tc>
      </w:tr>
      <w:tr w:rsidR="00F921F0" w:rsidRPr="00F921F0" w14:paraId="3FB069E7" w14:textId="77777777" w:rsidTr="00F921F0">
        <w:tc>
          <w:tcPr>
            <w:tcW w:w="2179" w:type="dxa"/>
          </w:tcPr>
          <w:p w14:paraId="5BCDC219" w14:textId="7DCD8396" w:rsidR="00F921F0" w:rsidRPr="00F921F0" w:rsidRDefault="00F921F0" w:rsidP="00F921F0">
            <w:pPr>
              <w:ind w:firstLine="0"/>
            </w:pPr>
            <w:r>
              <w:t>Lawson</w:t>
            </w:r>
          </w:p>
        </w:tc>
        <w:tc>
          <w:tcPr>
            <w:tcW w:w="2179" w:type="dxa"/>
          </w:tcPr>
          <w:p w14:paraId="7F9C2D24" w14:textId="503DFD2A" w:rsidR="00F921F0" w:rsidRPr="00F921F0" w:rsidRDefault="00F921F0" w:rsidP="00F921F0">
            <w:pPr>
              <w:ind w:firstLine="0"/>
            </w:pPr>
            <w:r>
              <w:t>Ligon</w:t>
            </w:r>
          </w:p>
        </w:tc>
        <w:tc>
          <w:tcPr>
            <w:tcW w:w="2180" w:type="dxa"/>
          </w:tcPr>
          <w:p w14:paraId="257CCC25" w14:textId="75260ED8" w:rsidR="00F921F0" w:rsidRPr="00F921F0" w:rsidRDefault="00F921F0" w:rsidP="00F921F0">
            <w:pPr>
              <w:ind w:firstLine="0"/>
            </w:pPr>
            <w:r>
              <w:t>Long</w:t>
            </w:r>
          </w:p>
        </w:tc>
      </w:tr>
      <w:tr w:rsidR="00F921F0" w:rsidRPr="00F921F0" w14:paraId="1C6E373A" w14:textId="77777777" w:rsidTr="00F921F0">
        <w:tc>
          <w:tcPr>
            <w:tcW w:w="2179" w:type="dxa"/>
          </w:tcPr>
          <w:p w14:paraId="6DDBA12D" w14:textId="50146576" w:rsidR="00F921F0" w:rsidRPr="00F921F0" w:rsidRDefault="00F921F0" w:rsidP="00F921F0">
            <w:pPr>
              <w:ind w:firstLine="0"/>
            </w:pPr>
            <w:r>
              <w:t>Lowe</w:t>
            </w:r>
          </w:p>
        </w:tc>
        <w:tc>
          <w:tcPr>
            <w:tcW w:w="2179" w:type="dxa"/>
          </w:tcPr>
          <w:p w14:paraId="1DC32885" w14:textId="39853669" w:rsidR="00F921F0" w:rsidRPr="00F921F0" w:rsidRDefault="00F921F0" w:rsidP="00F921F0">
            <w:pPr>
              <w:ind w:firstLine="0"/>
            </w:pPr>
            <w:r>
              <w:t>Luck</w:t>
            </w:r>
          </w:p>
        </w:tc>
        <w:tc>
          <w:tcPr>
            <w:tcW w:w="2180" w:type="dxa"/>
          </w:tcPr>
          <w:p w14:paraId="62F642D1" w14:textId="46852C1E" w:rsidR="00F921F0" w:rsidRPr="00F921F0" w:rsidRDefault="00F921F0" w:rsidP="00F921F0">
            <w:pPr>
              <w:ind w:firstLine="0"/>
            </w:pPr>
            <w:r>
              <w:t>Magnuson</w:t>
            </w:r>
          </w:p>
        </w:tc>
      </w:tr>
      <w:tr w:rsidR="00F921F0" w:rsidRPr="00F921F0" w14:paraId="2A5704B1" w14:textId="77777777" w:rsidTr="00F921F0">
        <w:tc>
          <w:tcPr>
            <w:tcW w:w="2179" w:type="dxa"/>
          </w:tcPr>
          <w:p w14:paraId="4B4963BE" w14:textId="7DFA49CB" w:rsidR="00F921F0" w:rsidRPr="00F921F0" w:rsidRDefault="00F921F0" w:rsidP="00F921F0">
            <w:pPr>
              <w:ind w:firstLine="0"/>
            </w:pPr>
            <w:r>
              <w:t>Martin</w:t>
            </w:r>
          </w:p>
        </w:tc>
        <w:tc>
          <w:tcPr>
            <w:tcW w:w="2179" w:type="dxa"/>
          </w:tcPr>
          <w:p w14:paraId="5984484A" w14:textId="05EDFB38" w:rsidR="00F921F0" w:rsidRPr="00F921F0" w:rsidRDefault="00F921F0" w:rsidP="00F921F0">
            <w:pPr>
              <w:ind w:firstLine="0"/>
            </w:pPr>
            <w:r>
              <w:t>McCabe</w:t>
            </w:r>
          </w:p>
        </w:tc>
        <w:tc>
          <w:tcPr>
            <w:tcW w:w="2180" w:type="dxa"/>
          </w:tcPr>
          <w:p w14:paraId="42D617AC" w14:textId="15CB3A3C" w:rsidR="00F921F0" w:rsidRPr="00F921F0" w:rsidRDefault="00F921F0" w:rsidP="00F921F0">
            <w:pPr>
              <w:ind w:firstLine="0"/>
            </w:pPr>
            <w:r>
              <w:t>McCravy</w:t>
            </w:r>
          </w:p>
        </w:tc>
      </w:tr>
      <w:tr w:rsidR="00F921F0" w:rsidRPr="00F921F0" w14:paraId="48DF0B95" w14:textId="77777777" w:rsidTr="00F921F0">
        <w:tc>
          <w:tcPr>
            <w:tcW w:w="2179" w:type="dxa"/>
          </w:tcPr>
          <w:p w14:paraId="675BC0A8" w14:textId="3085CDB0" w:rsidR="00F921F0" w:rsidRPr="00F921F0" w:rsidRDefault="00F921F0" w:rsidP="00F921F0">
            <w:pPr>
              <w:ind w:firstLine="0"/>
            </w:pPr>
            <w:r>
              <w:t>McDaniel</w:t>
            </w:r>
          </w:p>
        </w:tc>
        <w:tc>
          <w:tcPr>
            <w:tcW w:w="2179" w:type="dxa"/>
          </w:tcPr>
          <w:p w14:paraId="45FADC60" w14:textId="1830B421" w:rsidR="00F921F0" w:rsidRPr="00F921F0" w:rsidRDefault="00F921F0" w:rsidP="00F921F0">
            <w:pPr>
              <w:ind w:firstLine="0"/>
            </w:pPr>
            <w:r>
              <w:t>C. Mitchell</w:t>
            </w:r>
          </w:p>
        </w:tc>
        <w:tc>
          <w:tcPr>
            <w:tcW w:w="2180" w:type="dxa"/>
          </w:tcPr>
          <w:p w14:paraId="43E52591" w14:textId="1F7B0BA4" w:rsidR="00F921F0" w:rsidRPr="00F921F0" w:rsidRDefault="00F921F0" w:rsidP="00F921F0">
            <w:pPr>
              <w:ind w:firstLine="0"/>
            </w:pPr>
            <w:r>
              <w:t>D. Mitchell</w:t>
            </w:r>
          </w:p>
        </w:tc>
      </w:tr>
      <w:tr w:rsidR="00F921F0" w:rsidRPr="00F921F0" w14:paraId="4504105A" w14:textId="77777777" w:rsidTr="00F921F0">
        <w:tc>
          <w:tcPr>
            <w:tcW w:w="2179" w:type="dxa"/>
          </w:tcPr>
          <w:p w14:paraId="2FCC4027" w14:textId="4E7A4827" w:rsidR="00F921F0" w:rsidRPr="00F921F0" w:rsidRDefault="00F921F0" w:rsidP="00F921F0">
            <w:pPr>
              <w:ind w:firstLine="0"/>
            </w:pPr>
            <w:r>
              <w:t>T. Moore</w:t>
            </w:r>
          </w:p>
        </w:tc>
        <w:tc>
          <w:tcPr>
            <w:tcW w:w="2179" w:type="dxa"/>
          </w:tcPr>
          <w:p w14:paraId="49C5D6A8" w14:textId="442ED523" w:rsidR="00F921F0" w:rsidRPr="00F921F0" w:rsidRDefault="00F921F0" w:rsidP="00F921F0">
            <w:pPr>
              <w:ind w:firstLine="0"/>
            </w:pPr>
            <w:r>
              <w:t>Morgan</w:t>
            </w:r>
          </w:p>
        </w:tc>
        <w:tc>
          <w:tcPr>
            <w:tcW w:w="2180" w:type="dxa"/>
          </w:tcPr>
          <w:p w14:paraId="45C8D79A" w14:textId="53B378CE" w:rsidR="00F921F0" w:rsidRPr="00F921F0" w:rsidRDefault="00F921F0" w:rsidP="00F921F0">
            <w:pPr>
              <w:ind w:firstLine="0"/>
            </w:pPr>
            <w:r>
              <w:t>Moss</w:t>
            </w:r>
          </w:p>
        </w:tc>
      </w:tr>
      <w:tr w:rsidR="00F921F0" w:rsidRPr="00F921F0" w14:paraId="0B3D5224" w14:textId="77777777" w:rsidTr="00F921F0">
        <w:tc>
          <w:tcPr>
            <w:tcW w:w="2179" w:type="dxa"/>
          </w:tcPr>
          <w:p w14:paraId="47F42BA1" w14:textId="272E4F8E" w:rsidR="00F921F0" w:rsidRPr="00F921F0" w:rsidRDefault="00F921F0" w:rsidP="00F921F0">
            <w:pPr>
              <w:ind w:firstLine="0"/>
            </w:pPr>
            <w:r>
              <w:t>Neese</w:t>
            </w:r>
          </w:p>
        </w:tc>
        <w:tc>
          <w:tcPr>
            <w:tcW w:w="2179" w:type="dxa"/>
          </w:tcPr>
          <w:p w14:paraId="7D3A9EA5" w14:textId="36AEB076" w:rsidR="00F921F0" w:rsidRPr="00F921F0" w:rsidRDefault="00F921F0" w:rsidP="00F921F0">
            <w:pPr>
              <w:ind w:firstLine="0"/>
            </w:pPr>
            <w:r>
              <w:t>B. Newton</w:t>
            </w:r>
          </w:p>
        </w:tc>
        <w:tc>
          <w:tcPr>
            <w:tcW w:w="2180" w:type="dxa"/>
          </w:tcPr>
          <w:p w14:paraId="4CE51401" w14:textId="66B46958" w:rsidR="00F921F0" w:rsidRPr="00F921F0" w:rsidRDefault="00F921F0" w:rsidP="00F921F0">
            <w:pPr>
              <w:ind w:firstLine="0"/>
            </w:pPr>
            <w:r>
              <w:t>W. Newton</w:t>
            </w:r>
          </w:p>
        </w:tc>
      </w:tr>
      <w:tr w:rsidR="00F921F0" w:rsidRPr="00F921F0" w14:paraId="452663C9" w14:textId="77777777" w:rsidTr="00F921F0">
        <w:tc>
          <w:tcPr>
            <w:tcW w:w="2179" w:type="dxa"/>
          </w:tcPr>
          <w:p w14:paraId="4A84F882" w14:textId="323A43F0" w:rsidR="00F921F0" w:rsidRPr="00F921F0" w:rsidRDefault="00F921F0" w:rsidP="00F921F0">
            <w:pPr>
              <w:ind w:firstLine="0"/>
            </w:pPr>
            <w:r>
              <w:t>Oremus</w:t>
            </w:r>
          </w:p>
        </w:tc>
        <w:tc>
          <w:tcPr>
            <w:tcW w:w="2179" w:type="dxa"/>
          </w:tcPr>
          <w:p w14:paraId="6A3E6D5D" w14:textId="004D2868" w:rsidR="00F921F0" w:rsidRPr="00F921F0" w:rsidRDefault="00F921F0" w:rsidP="00F921F0">
            <w:pPr>
              <w:ind w:firstLine="0"/>
            </w:pPr>
            <w:r>
              <w:t>Pedalino</w:t>
            </w:r>
          </w:p>
        </w:tc>
        <w:tc>
          <w:tcPr>
            <w:tcW w:w="2180" w:type="dxa"/>
          </w:tcPr>
          <w:p w14:paraId="77F67654" w14:textId="2B13C592" w:rsidR="00F921F0" w:rsidRPr="00F921F0" w:rsidRDefault="00F921F0" w:rsidP="00F921F0">
            <w:pPr>
              <w:ind w:firstLine="0"/>
            </w:pPr>
            <w:r>
              <w:t>Pope</w:t>
            </w:r>
          </w:p>
        </w:tc>
      </w:tr>
      <w:tr w:rsidR="00F921F0" w:rsidRPr="00F921F0" w14:paraId="69FDCFB9" w14:textId="77777777" w:rsidTr="00F921F0">
        <w:tc>
          <w:tcPr>
            <w:tcW w:w="2179" w:type="dxa"/>
          </w:tcPr>
          <w:p w14:paraId="6CCEE5D1" w14:textId="308F36D3" w:rsidR="00F921F0" w:rsidRPr="00F921F0" w:rsidRDefault="00F921F0" w:rsidP="00F921F0">
            <w:pPr>
              <w:ind w:firstLine="0"/>
            </w:pPr>
            <w:r>
              <w:t>Rankin</w:t>
            </w:r>
          </w:p>
        </w:tc>
        <w:tc>
          <w:tcPr>
            <w:tcW w:w="2179" w:type="dxa"/>
          </w:tcPr>
          <w:p w14:paraId="58536DEC" w14:textId="01371B24" w:rsidR="00F921F0" w:rsidRPr="00F921F0" w:rsidRDefault="00F921F0" w:rsidP="00F921F0">
            <w:pPr>
              <w:ind w:firstLine="0"/>
            </w:pPr>
            <w:r>
              <w:t>Reese</w:t>
            </w:r>
          </w:p>
        </w:tc>
        <w:tc>
          <w:tcPr>
            <w:tcW w:w="2180" w:type="dxa"/>
          </w:tcPr>
          <w:p w14:paraId="13ACDF43" w14:textId="3A18E96E" w:rsidR="00F921F0" w:rsidRPr="00F921F0" w:rsidRDefault="00F921F0" w:rsidP="00F921F0">
            <w:pPr>
              <w:ind w:firstLine="0"/>
            </w:pPr>
            <w:r>
              <w:t>Rivers</w:t>
            </w:r>
          </w:p>
        </w:tc>
      </w:tr>
      <w:tr w:rsidR="00F921F0" w:rsidRPr="00F921F0" w14:paraId="02BA3AC3" w14:textId="77777777" w:rsidTr="00F921F0">
        <w:tc>
          <w:tcPr>
            <w:tcW w:w="2179" w:type="dxa"/>
          </w:tcPr>
          <w:p w14:paraId="4916E9DD" w14:textId="68BFE106" w:rsidR="00F921F0" w:rsidRPr="00F921F0" w:rsidRDefault="00F921F0" w:rsidP="00F921F0">
            <w:pPr>
              <w:ind w:firstLine="0"/>
            </w:pPr>
            <w:r>
              <w:t>Robbins</w:t>
            </w:r>
          </w:p>
        </w:tc>
        <w:tc>
          <w:tcPr>
            <w:tcW w:w="2179" w:type="dxa"/>
          </w:tcPr>
          <w:p w14:paraId="0F168E37" w14:textId="24289419" w:rsidR="00F921F0" w:rsidRPr="00F921F0" w:rsidRDefault="00F921F0" w:rsidP="00F921F0">
            <w:pPr>
              <w:ind w:firstLine="0"/>
            </w:pPr>
            <w:r>
              <w:t>Rose</w:t>
            </w:r>
          </w:p>
        </w:tc>
        <w:tc>
          <w:tcPr>
            <w:tcW w:w="2180" w:type="dxa"/>
          </w:tcPr>
          <w:p w14:paraId="6F5AA008" w14:textId="43C652A8" w:rsidR="00F921F0" w:rsidRPr="00F921F0" w:rsidRDefault="00F921F0" w:rsidP="00F921F0">
            <w:pPr>
              <w:ind w:firstLine="0"/>
            </w:pPr>
            <w:r>
              <w:t>Rutherford</w:t>
            </w:r>
          </w:p>
        </w:tc>
      </w:tr>
      <w:tr w:rsidR="00F921F0" w:rsidRPr="00F921F0" w14:paraId="033C1A57" w14:textId="77777777" w:rsidTr="00F921F0">
        <w:tc>
          <w:tcPr>
            <w:tcW w:w="2179" w:type="dxa"/>
          </w:tcPr>
          <w:p w14:paraId="3D6CF506" w14:textId="2A5DCD20" w:rsidR="00F921F0" w:rsidRPr="00F921F0" w:rsidRDefault="00F921F0" w:rsidP="00F921F0">
            <w:pPr>
              <w:ind w:firstLine="0"/>
            </w:pPr>
            <w:r>
              <w:t>Sanders</w:t>
            </w:r>
          </w:p>
        </w:tc>
        <w:tc>
          <w:tcPr>
            <w:tcW w:w="2179" w:type="dxa"/>
          </w:tcPr>
          <w:p w14:paraId="1800CB24" w14:textId="6B931326" w:rsidR="00F921F0" w:rsidRPr="00F921F0" w:rsidRDefault="00F921F0" w:rsidP="00F921F0">
            <w:pPr>
              <w:ind w:firstLine="0"/>
            </w:pPr>
            <w:r>
              <w:t>Schuessler</w:t>
            </w:r>
          </w:p>
        </w:tc>
        <w:tc>
          <w:tcPr>
            <w:tcW w:w="2180" w:type="dxa"/>
          </w:tcPr>
          <w:p w14:paraId="717DD408" w14:textId="0452806F" w:rsidR="00F921F0" w:rsidRPr="00F921F0" w:rsidRDefault="00F921F0" w:rsidP="00F921F0">
            <w:pPr>
              <w:ind w:firstLine="0"/>
            </w:pPr>
            <w:r>
              <w:t>Scott</w:t>
            </w:r>
          </w:p>
        </w:tc>
      </w:tr>
      <w:tr w:rsidR="00F921F0" w:rsidRPr="00F921F0" w14:paraId="25A54B5D" w14:textId="77777777" w:rsidTr="00F921F0">
        <w:tc>
          <w:tcPr>
            <w:tcW w:w="2179" w:type="dxa"/>
          </w:tcPr>
          <w:p w14:paraId="33CB3095" w14:textId="6C15DDE4" w:rsidR="00F921F0" w:rsidRPr="00F921F0" w:rsidRDefault="00F921F0" w:rsidP="00F921F0">
            <w:pPr>
              <w:ind w:firstLine="0"/>
            </w:pPr>
            <w:r>
              <w:t>Sessions</w:t>
            </w:r>
          </w:p>
        </w:tc>
        <w:tc>
          <w:tcPr>
            <w:tcW w:w="2179" w:type="dxa"/>
          </w:tcPr>
          <w:p w14:paraId="151387B8" w14:textId="1DEE5D2E" w:rsidR="00F921F0" w:rsidRPr="00F921F0" w:rsidRDefault="00F921F0" w:rsidP="00F921F0">
            <w:pPr>
              <w:ind w:firstLine="0"/>
            </w:pPr>
            <w:r>
              <w:t>G. M. Smith</w:t>
            </w:r>
          </w:p>
        </w:tc>
        <w:tc>
          <w:tcPr>
            <w:tcW w:w="2180" w:type="dxa"/>
          </w:tcPr>
          <w:p w14:paraId="294A622E" w14:textId="5C79702C" w:rsidR="00F921F0" w:rsidRPr="00F921F0" w:rsidRDefault="00F921F0" w:rsidP="00F921F0">
            <w:pPr>
              <w:ind w:firstLine="0"/>
            </w:pPr>
            <w:r>
              <w:t>M. M. Smith</w:t>
            </w:r>
          </w:p>
        </w:tc>
      </w:tr>
      <w:tr w:rsidR="00F921F0" w:rsidRPr="00F921F0" w14:paraId="647E43DE" w14:textId="77777777" w:rsidTr="00F921F0">
        <w:tc>
          <w:tcPr>
            <w:tcW w:w="2179" w:type="dxa"/>
          </w:tcPr>
          <w:p w14:paraId="514901A8" w14:textId="39D1263F" w:rsidR="00F921F0" w:rsidRPr="00F921F0" w:rsidRDefault="00F921F0" w:rsidP="00F921F0">
            <w:pPr>
              <w:ind w:firstLine="0"/>
            </w:pPr>
            <w:r>
              <w:t>Stavrinakis</w:t>
            </w:r>
          </w:p>
        </w:tc>
        <w:tc>
          <w:tcPr>
            <w:tcW w:w="2179" w:type="dxa"/>
          </w:tcPr>
          <w:p w14:paraId="78D15FD2" w14:textId="27B505B2" w:rsidR="00F921F0" w:rsidRPr="00F921F0" w:rsidRDefault="00F921F0" w:rsidP="00F921F0">
            <w:pPr>
              <w:ind w:firstLine="0"/>
            </w:pPr>
            <w:r>
              <w:t>Taylor</w:t>
            </w:r>
          </w:p>
        </w:tc>
        <w:tc>
          <w:tcPr>
            <w:tcW w:w="2180" w:type="dxa"/>
          </w:tcPr>
          <w:p w14:paraId="1355FAAC" w14:textId="66A84A17" w:rsidR="00F921F0" w:rsidRPr="00F921F0" w:rsidRDefault="00F921F0" w:rsidP="00F921F0">
            <w:pPr>
              <w:ind w:firstLine="0"/>
            </w:pPr>
            <w:r>
              <w:t>Teeple</w:t>
            </w:r>
          </w:p>
        </w:tc>
      </w:tr>
      <w:tr w:rsidR="00F921F0" w:rsidRPr="00F921F0" w14:paraId="39E570AF" w14:textId="77777777" w:rsidTr="00F921F0">
        <w:tc>
          <w:tcPr>
            <w:tcW w:w="2179" w:type="dxa"/>
          </w:tcPr>
          <w:p w14:paraId="5AFE7C01" w14:textId="612F38AF" w:rsidR="00F921F0" w:rsidRPr="00F921F0" w:rsidRDefault="00F921F0" w:rsidP="00F921F0">
            <w:pPr>
              <w:ind w:firstLine="0"/>
            </w:pPr>
            <w:r>
              <w:t>Terribile</w:t>
            </w:r>
          </w:p>
        </w:tc>
        <w:tc>
          <w:tcPr>
            <w:tcW w:w="2179" w:type="dxa"/>
          </w:tcPr>
          <w:p w14:paraId="6FE822D4" w14:textId="6B9E73BA" w:rsidR="00F921F0" w:rsidRPr="00F921F0" w:rsidRDefault="00F921F0" w:rsidP="00F921F0">
            <w:pPr>
              <w:ind w:firstLine="0"/>
            </w:pPr>
            <w:r>
              <w:t>Vaughan</w:t>
            </w:r>
          </w:p>
        </w:tc>
        <w:tc>
          <w:tcPr>
            <w:tcW w:w="2180" w:type="dxa"/>
          </w:tcPr>
          <w:p w14:paraId="378D1182" w14:textId="38CAA4D3" w:rsidR="00F921F0" w:rsidRPr="00F921F0" w:rsidRDefault="00F921F0" w:rsidP="00F921F0">
            <w:pPr>
              <w:ind w:firstLine="0"/>
            </w:pPr>
            <w:r>
              <w:t>Waters</w:t>
            </w:r>
          </w:p>
        </w:tc>
      </w:tr>
      <w:tr w:rsidR="00F921F0" w:rsidRPr="00F921F0" w14:paraId="1CE527F9" w14:textId="77777777" w:rsidTr="00F921F0">
        <w:tc>
          <w:tcPr>
            <w:tcW w:w="2179" w:type="dxa"/>
          </w:tcPr>
          <w:p w14:paraId="3220B5DA" w14:textId="51220F0A" w:rsidR="00F921F0" w:rsidRPr="00F921F0" w:rsidRDefault="00F921F0" w:rsidP="00F921F0">
            <w:pPr>
              <w:ind w:firstLine="0"/>
            </w:pPr>
            <w:r>
              <w:t>Weeks</w:t>
            </w:r>
          </w:p>
        </w:tc>
        <w:tc>
          <w:tcPr>
            <w:tcW w:w="2179" w:type="dxa"/>
          </w:tcPr>
          <w:p w14:paraId="2BED4297" w14:textId="22A7CB0D" w:rsidR="00F921F0" w:rsidRPr="00F921F0" w:rsidRDefault="00F921F0" w:rsidP="00F921F0">
            <w:pPr>
              <w:ind w:firstLine="0"/>
            </w:pPr>
            <w:r>
              <w:t>Wetmore</w:t>
            </w:r>
          </w:p>
        </w:tc>
        <w:tc>
          <w:tcPr>
            <w:tcW w:w="2180" w:type="dxa"/>
          </w:tcPr>
          <w:p w14:paraId="48205EE4" w14:textId="1A257217" w:rsidR="00F921F0" w:rsidRPr="00F921F0" w:rsidRDefault="00F921F0" w:rsidP="00F921F0">
            <w:pPr>
              <w:ind w:firstLine="0"/>
            </w:pPr>
            <w:r>
              <w:t>White</w:t>
            </w:r>
          </w:p>
        </w:tc>
      </w:tr>
      <w:tr w:rsidR="00F921F0" w:rsidRPr="00F921F0" w14:paraId="2FD8A805" w14:textId="77777777" w:rsidTr="00F921F0">
        <w:tc>
          <w:tcPr>
            <w:tcW w:w="2179" w:type="dxa"/>
          </w:tcPr>
          <w:p w14:paraId="1E3B3873" w14:textId="299690F5" w:rsidR="00F921F0" w:rsidRPr="00F921F0" w:rsidRDefault="00F921F0" w:rsidP="00F921F0">
            <w:pPr>
              <w:keepNext/>
              <w:ind w:firstLine="0"/>
            </w:pPr>
            <w:r>
              <w:t>Whitmire</w:t>
            </w:r>
          </w:p>
        </w:tc>
        <w:tc>
          <w:tcPr>
            <w:tcW w:w="2179" w:type="dxa"/>
          </w:tcPr>
          <w:p w14:paraId="60F16812" w14:textId="1043CE1D" w:rsidR="00F921F0" w:rsidRPr="00F921F0" w:rsidRDefault="00F921F0" w:rsidP="00F921F0">
            <w:pPr>
              <w:keepNext/>
              <w:ind w:firstLine="0"/>
            </w:pPr>
            <w:r>
              <w:t>Wickensimer</w:t>
            </w:r>
          </w:p>
        </w:tc>
        <w:tc>
          <w:tcPr>
            <w:tcW w:w="2180" w:type="dxa"/>
          </w:tcPr>
          <w:p w14:paraId="283261A4" w14:textId="1446F07A" w:rsidR="00F921F0" w:rsidRPr="00F921F0" w:rsidRDefault="00F921F0" w:rsidP="00F921F0">
            <w:pPr>
              <w:keepNext/>
              <w:ind w:firstLine="0"/>
            </w:pPr>
            <w:r>
              <w:t>Williams</w:t>
            </w:r>
          </w:p>
        </w:tc>
      </w:tr>
      <w:tr w:rsidR="00F921F0" w:rsidRPr="00F921F0" w14:paraId="138D9140" w14:textId="77777777" w:rsidTr="00F921F0">
        <w:tc>
          <w:tcPr>
            <w:tcW w:w="2179" w:type="dxa"/>
          </w:tcPr>
          <w:p w14:paraId="25B2A0AF" w14:textId="008425CE" w:rsidR="00F921F0" w:rsidRPr="00F921F0" w:rsidRDefault="00F921F0" w:rsidP="00F921F0">
            <w:pPr>
              <w:keepNext/>
              <w:ind w:firstLine="0"/>
            </w:pPr>
            <w:r>
              <w:t>Willis</w:t>
            </w:r>
          </w:p>
        </w:tc>
        <w:tc>
          <w:tcPr>
            <w:tcW w:w="2179" w:type="dxa"/>
          </w:tcPr>
          <w:p w14:paraId="50CB1D62" w14:textId="68AB0D20" w:rsidR="00F921F0" w:rsidRPr="00F921F0" w:rsidRDefault="00F921F0" w:rsidP="00F921F0">
            <w:pPr>
              <w:keepNext/>
              <w:ind w:firstLine="0"/>
            </w:pPr>
            <w:r>
              <w:t>Wooten</w:t>
            </w:r>
          </w:p>
        </w:tc>
        <w:tc>
          <w:tcPr>
            <w:tcW w:w="2180" w:type="dxa"/>
          </w:tcPr>
          <w:p w14:paraId="1B332134" w14:textId="052374CC" w:rsidR="00F921F0" w:rsidRPr="00F921F0" w:rsidRDefault="00F921F0" w:rsidP="00F921F0">
            <w:pPr>
              <w:keepNext/>
              <w:ind w:firstLine="0"/>
            </w:pPr>
            <w:r>
              <w:t>Yow</w:t>
            </w:r>
          </w:p>
        </w:tc>
      </w:tr>
    </w:tbl>
    <w:p w14:paraId="28CFA2F1" w14:textId="77777777" w:rsidR="00F921F0" w:rsidRDefault="00F921F0" w:rsidP="00F921F0"/>
    <w:p w14:paraId="0025FAFA" w14:textId="40AAB19F" w:rsidR="00F921F0" w:rsidRDefault="00F921F0" w:rsidP="00F921F0">
      <w:pPr>
        <w:jc w:val="center"/>
        <w:rPr>
          <w:b/>
        </w:rPr>
      </w:pPr>
      <w:r w:rsidRPr="00F921F0">
        <w:rPr>
          <w:b/>
        </w:rPr>
        <w:t>Total--114</w:t>
      </w:r>
    </w:p>
    <w:p w14:paraId="418666C0" w14:textId="77777777" w:rsidR="00F921F0" w:rsidRDefault="00F921F0" w:rsidP="00F921F0">
      <w:pPr>
        <w:jc w:val="center"/>
        <w:rPr>
          <w:b/>
        </w:rPr>
      </w:pPr>
    </w:p>
    <w:p w14:paraId="493BA695" w14:textId="77777777" w:rsidR="00F921F0" w:rsidRDefault="00F921F0" w:rsidP="00F921F0">
      <w:pPr>
        <w:ind w:firstLine="0"/>
      </w:pPr>
      <w:r w:rsidRPr="00F921F0">
        <w:t xml:space="preserve"> </w:t>
      </w:r>
      <w:r>
        <w:t>Those who voted in the negative are:</w:t>
      </w:r>
    </w:p>
    <w:p w14:paraId="13300916" w14:textId="77777777" w:rsidR="00F921F0" w:rsidRDefault="00F921F0" w:rsidP="00F921F0"/>
    <w:p w14:paraId="57B0F4C5" w14:textId="77777777" w:rsidR="00F921F0" w:rsidRDefault="00F921F0" w:rsidP="00F921F0">
      <w:pPr>
        <w:jc w:val="center"/>
        <w:rPr>
          <w:b/>
        </w:rPr>
      </w:pPr>
      <w:r w:rsidRPr="00F921F0">
        <w:rPr>
          <w:b/>
        </w:rPr>
        <w:t>Total--0</w:t>
      </w:r>
    </w:p>
    <w:p w14:paraId="13A0657A" w14:textId="3AAB0940" w:rsidR="00F921F0" w:rsidRDefault="00F921F0" w:rsidP="00F921F0">
      <w:pPr>
        <w:jc w:val="center"/>
        <w:rPr>
          <w:b/>
        </w:rPr>
      </w:pPr>
    </w:p>
    <w:p w14:paraId="5CA1A0A7" w14:textId="77777777" w:rsidR="00F921F0" w:rsidRDefault="00F921F0" w:rsidP="00F921F0">
      <w:r>
        <w:t xml:space="preserve">Section 91D was adopted. </w:t>
      </w:r>
    </w:p>
    <w:p w14:paraId="20BA89B4" w14:textId="77777777" w:rsidR="00F921F0" w:rsidRDefault="00F921F0" w:rsidP="00F921F0"/>
    <w:p w14:paraId="01A52AAE" w14:textId="3863064A" w:rsidR="00F921F0" w:rsidRDefault="00F921F0" w:rsidP="00F921F0">
      <w:pPr>
        <w:keepNext/>
        <w:jc w:val="center"/>
        <w:rPr>
          <w:b/>
        </w:rPr>
      </w:pPr>
      <w:r w:rsidRPr="00F921F0">
        <w:rPr>
          <w:b/>
        </w:rPr>
        <w:t>SECTION 91E</w:t>
      </w:r>
    </w:p>
    <w:p w14:paraId="03A793DA" w14:textId="77777777" w:rsidR="00F921F0" w:rsidRDefault="00F921F0" w:rsidP="00F921F0">
      <w:r>
        <w:t xml:space="preserve">The yeas and nays were taken resulting as follows: </w:t>
      </w:r>
    </w:p>
    <w:p w14:paraId="5B831E06" w14:textId="7B8693F2" w:rsidR="00F921F0" w:rsidRDefault="00F921F0" w:rsidP="00F921F0">
      <w:pPr>
        <w:jc w:val="center"/>
      </w:pPr>
      <w:r>
        <w:t xml:space="preserve"> </w:t>
      </w:r>
      <w:bookmarkStart w:id="76" w:name="vote_start168"/>
      <w:bookmarkEnd w:id="76"/>
      <w:r>
        <w:t>Yeas 117; Nays 0</w:t>
      </w:r>
    </w:p>
    <w:p w14:paraId="4CA1D94A" w14:textId="77777777" w:rsidR="00F921F0" w:rsidRDefault="00F921F0" w:rsidP="00F921F0">
      <w:pPr>
        <w:jc w:val="center"/>
      </w:pPr>
    </w:p>
    <w:p w14:paraId="4EE586B7"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17905163" w14:textId="77777777" w:rsidTr="00F921F0">
        <w:tc>
          <w:tcPr>
            <w:tcW w:w="2179" w:type="dxa"/>
          </w:tcPr>
          <w:p w14:paraId="3D1FB270" w14:textId="6758A279" w:rsidR="00F921F0" w:rsidRPr="00F921F0" w:rsidRDefault="00F921F0" w:rsidP="00F921F0">
            <w:pPr>
              <w:keepNext/>
              <w:ind w:firstLine="0"/>
            </w:pPr>
            <w:r>
              <w:t>Anderson</w:t>
            </w:r>
          </w:p>
        </w:tc>
        <w:tc>
          <w:tcPr>
            <w:tcW w:w="2179" w:type="dxa"/>
          </w:tcPr>
          <w:p w14:paraId="040D4603" w14:textId="4E5DDD97" w:rsidR="00F921F0" w:rsidRPr="00F921F0" w:rsidRDefault="00F921F0" w:rsidP="00F921F0">
            <w:pPr>
              <w:keepNext/>
              <w:ind w:firstLine="0"/>
            </w:pPr>
            <w:r>
              <w:t>Atkinson</w:t>
            </w:r>
          </w:p>
        </w:tc>
        <w:tc>
          <w:tcPr>
            <w:tcW w:w="2180" w:type="dxa"/>
          </w:tcPr>
          <w:p w14:paraId="0C4393F8" w14:textId="020AB756" w:rsidR="00F921F0" w:rsidRPr="00F921F0" w:rsidRDefault="00F921F0" w:rsidP="00F921F0">
            <w:pPr>
              <w:keepNext/>
              <w:ind w:firstLine="0"/>
            </w:pPr>
            <w:r>
              <w:t>Bailey</w:t>
            </w:r>
          </w:p>
        </w:tc>
      </w:tr>
      <w:tr w:rsidR="00F921F0" w:rsidRPr="00F921F0" w14:paraId="6162E3FD" w14:textId="77777777" w:rsidTr="00F921F0">
        <w:tc>
          <w:tcPr>
            <w:tcW w:w="2179" w:type="dxa"/>
          </w:tcPr>
          <w:p w14:paraId="168EF099" w14:textId="70280AAC" w:rsidR="00F921F0" w:rsidRPr="00F921F0" w:rsidRDefault="00F921F0" w:rsidP="00F921F0">
            <w:pPr>
              <w:ind w:firstLine="0"/>
            </w:pPr>
            <w:r>
              <w:t>Ballentine</w:t>
            </w:r>
          </w:p>
        </w:tc>
        <w:tc>
          <w:tcPr>
            <w:tcW w:w="2179" w:type="dxa"/>
          </w:tcPr>
          <w:p w14:paraId="04B0E8D0" w14:textId="4B2E5DAD" w:rsidR="00F921F0" w:rsidRPr="00F921F0" w:rsidRDefault="00F921F0" w:rsidP="00F921F0">
            <w:pPr>
              <w:ind w:firstLine="0"/>
            </w:pPr>
            <w:r>
              <w:t>Bamberg</w:t>
            </w:r>
          </w:p>
        </w:tc>
        <w:tc>
          <w:tcPr>
            <w:tcW w:w="2180" w:type="dxa"/>
          </w:tcPr>
          <w:p w14:paraId="11E03521" w14:textId="4CCC83B3" w:rsidR="00F921F0" w:rsidRPr="00F921F0" w:rsidRDefault="00F921F0" w:rsidP="00F921F0">
            <w:pPr>
              <w:ind w:firstLine="0"/>
            </w:pPr>
            <w:r>
              <w:t>Bannister</w:t>
            </w:r>
          </w:p>
        </w:tc>
      </w:tr>
      <w:tr w:rsidR="00F921F0" w:rsidRPr="00F921F0" w14:paraId="447093AC" w14:textId="77777777" w:rsidTr="00F921F0">
        <w:tc>
          <w:tcPr>
            <w:tcW w:w="2179" w:type="dxa"/>
          </w:tcPr>
          <w:p w14:paraId="29D1592C" w14:textId="5CE5394D" w:rsidR="00F921F0" w:rsidRPr="00F921F0" w:rsidRDefault="00F921F0" w:rsidP="00F921F0">
            <w:pPr>
              <w:ind w:firstLine="0"/>
            </w:pPr>
            <w:r>
              <w:t>Bauer</w:t>
            </w:r>
          </w:p>
        </w:tc>
        <w:tc>
          <w:tcPr>
            <w:tcW w:w="2179" w:type="dxa"/>
          </w:tcPr>
          <w:p w14:paraId="5F56B4EA" w14:textId="60D41F8E" w:rsidR="00F921F0" w:rsidRPr="00F921F0" w:rsidRDefault="00F921F0" w:rsidP="00F921F0">
            <w:pPr>
              <w:ind w:firstLine="0"/>
            </w:pPr>
            <w:r>
              <w:t>Beach</w:t>
            </w:r>
          </w:p>
        </w:tc>
        <w:tc>
          <w:tcPr>
            <w:tcW w:w="2180" w:type="dxa"/>
          </w:tcPr>
          <w:p w14:paraId="1C675D3C" w14:textId="44CB6998" w:rsidR="00F921F0" w:rsidRPr="00F921F0" w:rsidRDefault="00F921F0" w:rsidP="00F921F0">
            <w:pPr>
              <w:ind w:firstLine="0"/>
            </w:pPr>
            <w:r>
              <w:t>Bernstein</w:t>
            </w:r>
          </w:p>
        </w:tc>
      </w:tr>
      <w:tr w:rsidR="00F921F0" w:rsidRPr="00F921F0" w14:paraId="04177DF1" w14:textId="77777777" w:rsidTr="00F921F0">
        <w:tc>
          <w:tcPr>
            <w:tcW w:w="2179" w:type="dxa"/>
          </w:tcPr>
          <w:p w14:paraId="2DDE1543" w14:textId="4A9ED258" w:rsidR="00F921F0" w:rsidRPr="00F921F0" w:rsidRDefault="00F921F0" w:rsidP="00F921F0">
            <w:pPr>
              <w:ind w:firstLine="0"/>
            </w:pPr>
            <w:r>
              <w:t>Bowers</w:t>
            </w:r>
          </w:p>
        </w:tc>
        <w:tc>
          <w:tcPr>
            <w:tcW w:w="2179" w:type="dxa"/>
          </w:tcPr>
          <w:p w14:paraId="3BE274C5" w14:textId="49F869E9" w:rsidR="00F921F0" w:rsidRPr="00F921F0" w:rsidRDefault="00F921F0" w:rsidP="00F921F0">
            <w:pPr>
              <w:ind w:firstLine="0"/>
            </w:pPr>
            <w:r>
              <w:t>Bradley</w:t>
            </w:r>
          </w:p>
        </w:tc>
        <w:tc>
          <w:tcPr>
            <w:tcW w:w="2180" w:type="dxa"/>
          </w:tcPr>
          <w:p w14:paraId="79A683B4" w14:textId="5A03F7B8" w:rsidR="00F921F0" w:rsidRPr="00F921F0" w:rsidRDefault="00F921F0" w:rsidP="00F921F0">
            <w:pPr>
              <w:ind w:firstLine="0"/>
            </w:pPr>
            <w:r>
              <w:t>Brewer</w:t>
            </w:r>
          </w:p>
        </w:tc>
      </w:tr>
      <w:tr w:rsidR="00F921F0" w:rsidRPr="00F921F0" w14:paraId="25E5A852" w14:textId="77777777" w:rsidTr="00F921F0">
        <w:tc>
          <w:tcPr>
            <w:tcW w:w="2179" w:type="dxa"/>
          </w:tcPr>
          <w:p w14:paraId="1447293F" w14:textId="65433325" w:rsidR="00F921F0" w:rsidRPr="00F921F0" w:rsidRDefault="00F921F0" w:rsidP="00F921F0">
            <w:pPr>
              <w:ind w:firstLine="0"/>
            </w:pPr>
            <w:r>
              <w:t>Brittain</w:t>
            </w:r>
          </w:p>
        </w:tc>
        <w:tc>
          <w:tcPr>
            <w:tcW w:w="2179" w:type="dxa"/>
          </w:tcPr>
          <w:p w14:paraId="09060D30" w14:textId="5E0E0275" w:rsidR="00F921F0" w:rsidRPr="00F921F0" w:rsidRDefault="00F921F0" w:rsidP="00F921F0">
            <w:pPr>
              <w:ind w:firstLine="0"/>
            </w:pPr>
            <w:r>
              <w:t>Burns</w:t>
            </w:r>
          </w:p>
        </w:tc>
        <w:tc>
          <w:tcPr>
            <w:tcW w:w="2180" w:type="dxa"/>
          </w:tcPr>
          <w:p w14:paraId="48349FDC" w14:textId="5A81318C" w:rsidR="00F921F0" w:rsidRPr="00F921F0" w:rsidRDefault="00F921F0" w:rsidP="00F921F0">
            <w:pPr>
              <w:ind w:firstLine="0"/>
            </w:pPr>
            <w:r>
              <w:t>Bustos</w:t>
            </w:r>
          </w:p>
        </w:tc>
      </w:tr>
      <w:tr w:rsidR="00F921F0" w:rsidRPr="00F921F0" w14:paraId="737E89F2" w14:textId="77777777" w:rsidTr="00F921F0">
        <w:tc>
          <w:tcPr>
            <w:tcW w:w="2179" w:type="dxa"/>
          </w:tcPr>
          <w:p w14:paraId="76770CC1" w14:textId="2956A90B" w:rsidR="00F921F0" w:rsidRPr="00F921F0" w:rsidRDefault="00F921F0" w:rsidP="00F921F0">
            <w:pPr>
              <w:ind w:firstLine="0"/>
            </w:pPr>
            <w:r>
              <w:t>Calhoon</w:t>
            </w:r>
          </w:p>
        </w:tc>
        <w:tc>
          <w:tcPr>
            <w:tcW w:w="2179" w:type="dxa"/>
          </w:tcPr>
          <w:p w14:paraId="50314671" w14:textId="7C9FD506" w:rsidR="00F921F0" w:rsidRPr="00F921F0" w:rsidRDefault="00F921F0" w:rsidP="00F921F0">
            <w:pPr>
              <w:ind w:firstLine="0"/>
            </w:pPr>
            <w:r>
              <w:t>Caskey</w:t>
            </w:r>
          </w:p>
        </w:tc>
        <w:tc>
          <w:tcPr>
            <w:tcW w:w="2180" w:type="dxa"/>
          </w:tcPr>
          <w:p w14:paraId="0D68407C" w14:textId="1ABC32B4" w:rsidR="00F921F0" w:rsidRPr="00F921F0" w:rsidRDefault="00F921F0" w:rsidP="00F921F0">
            <w:pPr>
              <w:ind w:firstLine="0"/>
            </w:pPr>
            <w:r>
              <w:t>Chapman</w:t>
            </w:r>
          </w:p>
        </w:tc>
      </w:tr>
      <w:tr w:rsidR="00F921F0" w:rsidRPr="00F921F0" w14:paraId="23861400" w14:textId="77777777" w:rsidTr="00F921F0">
        <w:tc>
          <w:tcPr>
            <w:tcW w:w="2179" w:type="dxa"/>
          </w:tcPr>
          <w:p w14:paraId="587EEBE5" w14:textId="40F1F00B" w:rsidR="00F921F0" w:rsidRPr="00F921F0" w:rsidRDefault="00F921F0" w:rsidP="00F921F0">
            <w:pPr>
              <w:ind w:firstLine="0"/>
            </w:pPr>
            <w:r>
              <w:t>Chumley</w:t>
            </w:r>
          </w:p>
        </w:tc>
        <w:tc>
          <w:tcPr>
            <w:tcW w:w="2179" w:type="dxa"/>
          </w:tcPr>
          <w:p w14:paraId="182C8816" w14:textId="1C92A8DF" w:rsidR="00F921F0" w:rsidRPr="00F921F0" w:rsidRDefault="00F921F0" w:rsidP="00F921F0">
            <w:pPr>
              <w:ind w:firstLine="0"/>
            </w:pPr>
            <w:r>
              <w:t>Cobb-Hunter</w:t>
            </w:r>
          </w:p>
        </w:tc>
        <w:tc>
          <w:tcPr>
            <w:tcW w:w="2180" w:type="dxa"/>
          </w:tcPr>
          <w:p w14:paraId="7F6D69F0" w14:textId="41652271" w:rsidR="00F921F0" w:rsidRPr="00F921F0" w:rsidRDefault="00F921F0" w:rsidP="00F921F0">
            <w:pPr>
              <w:ind w:firstLine="0"/>
            </w:pPr>
            <w:r>
              <w:t>Collins</w:t>
            </w:r>
          </w:p>
        </w:tc>
      </w:tr>
      <w:tr w:rsidR="00F921F0" w:rsidRPr="00F921F0" w14:paraId="51ABCF37" w14:textId="77777777" w:rsidTr="00F921F0">
        <w:tc>
          <w:tcPr>
            <w:tcW w:w="2179" w:type="dxa"/>
          </w:tcPr>
          <w:p w14:paraId="69BA088F" w14:textId="5FE72210" w:rsidR="00F921F0" w:rsidRPr="00F921F0" w:rsidRDefault="00F921F0" w:rsidP="00F921F0">
            <w:pPr>
              <w:ind w:firstLine="0"/>
            </w:pPr>
            <w:r>
              <w:t>Cox</w:t>
            </w:r>
          </w:p>
        </w:tc>
        <w:tc>
          <w:tcPr>
            <w:tcW w:w="2179" w:type="dxa"/>
          </w:tcPr>
          <w:p w14:paraId="20E73782" w14:textId="4112B7EC" w:rsidR="00F921F0" w:rsidRPr="00F921F0" w:rsidRDefault="00F921F0" w:rsidP="00F921F0">
            <w:pPr>
              <w:ind w:firstLine="0"/>
            </w:pPr>
            <w:r>
              <w:t>Crawford</w:t>
            </w:r>
          </w:p>
        </w:tc>
        <w:tc>
          <w:tcPr>
            <w:tcW w:w="2180" w:type="dxa"/>
          </w:tcPr>
          <w:p w14:paraId="61493CBB" w14:textId="0626B919" w:rsidR="00F921F0" w:rsidRPr="00F921F0" w:rsidRDefault="00F921F0" w:rsidP="00F921F0">
            <w:pPr>
              <w:ind w:firstLine="0"/>
            </w:pPr>
            <w:r>
              <w:t>Cromer</w:t>
            </w:r>
          </w:p>
        </w:tc>
      </w:tr>
      <w:tr w:rsidR="00F921F0" w:rsidRPr="00F921F0" w14:paraId="0A8622F6" w14:textId="77777777" w:rsidTr="00F921F0">
        <w:tc>
          <w:tcPr>
            <w:tcW w:w="2179" w:type="dxa"/>
          </w:tcPr>
          <w:p w14:paraId="47393F6E" w14:textId="169797D3" w:rsidR="00F921F0" w:rsidRPr="00F921F0" w:rsidRDefault="00F921F0" w:rsidP="00F921F0">
            <w:pPr>
              <w:ind w:firstLine="0"/>
            </w:pPr>
            <w:r>
              <w:t>Davis</w:t>
            </w:r>
          </w:p>
        </w:tc>
        <w:tc>
          <w:tcPr>
            <w:tcW w:w="2179" w:type="dxa"/>
          </w:tcPr>
          <w:p w14:paraId="7A433F9D" w14:textId="50A845C7" w:rsidR="00F921F0" w:rsidRPr="00F921F0" w:rsidRDefault="00F921F0" w:rsidP="00F921F0">
            <w:pPr>
              <w:ind w:firstLine="0"/>
            </w:pPr>
            <w:r>
              <w:t>Dillard</w:t>
            </w:r>
          </w:p>
        </w:tc>
        <w:tc>
          <w:tcPr>
            <w:tcW w:w="2180" w:type="dxa"/>
          </w:tcPr>
          <w:p w14:paraId="00EC7661" w14:textId="6289D21C" w:rsidR="00F921F0" w:rsidRPr="00F921F0" w:rsidRDefault="00F921F0" w:rsidP="00F921F0">
            <w:pPr>
              <w:ind w:firstLine="0"/>
            </w:pPr>
            <w:r>
              <w:t>Duncan</w:t>
            </w:r>
          </w:p>
        </w:tc>
      </w:tr>
      <w:tr w:rsidR="00F921F0" w:rsidRPr="00F921F0" w14:paraId="7F4637FD" w14:textId="77777777" w:rsidTr="00F921F0">
        <w:tc>
          <w:tcPr>
            <w:tcW w:w="2179" w:type="dxa"/>
          </w:tcPr>
          <w:p w14:paraId="56F7E1ED" w14:textId="5C4E6ED0" w:rsidR="00F921F0" w:rsidRPr="00F921F0" w:rsidRDefault="00F921F0" w:rsidP="00F921F0">
            <w:pPr>
              <w:ind w:firstLine="0"/>
            </w:pPr>
            <w:r>
              <w:t>Edgerton</w:t>
            </w:r>
          </w:p>
        </w:tc>
        <w:tc>
          <w:tcPr>
            <w:tcW w:w="2179" w:type="dxa"/>
          </w:tcPr>
          <w:p w14:paraId="7EA32D07" w14:textId="47FDF7F4" w:rsidR="00F921F0" w:rsidRPr="00F921F0" w:rsidRDefault="00F921F0" w:rsidP="00F921F0">
            <w:pPr>
              <w:ind w:firstLine="0"/>
            </w:pPr>
            <w:r>
              <w:t>Erickson</w:t>
            </w:r>
          </w:p>
        </w:tc>
        <w:tc>
          <w:tcPr>
            <w:tcW w:w="2180" w:type="dxa"/>
          </w:tcPr>
          <w:p w14:paraId="55036BAA" w14:textId="751E3609" w:rsidR="00F921F0" w:rsidRPr="00F921F0" w:rsidRDefault="00F921F0" w:rsidP="00F921F0">
            <w:pPr>
              <w:ind w:firstLine="0"/>
            </w:pPr>
            <w:r>
              <w:t>Ford</w:t>
            </w:r>
          </w:p>
        </w:tc>
      </w:tr>
      <w:tr w:rsidR="00F921F0" w:rsidRPr="00F921F0" w14:paraId="786892F4" w14:textId="77777777" w:rsidTr="00F921F0">
        <w:tc>
          <w:tcPr>
            <w:tcW w:w="2179" w:type="dxa"/>
          </w:tcPr>
          <w:p w14:paraId="43DEDFF1" w14:textId="230BF4C7" w:rsidR="00F921F0" w:rsidRPr="00F921F0" w:rsidRDefault="00F921F0" w:rsidP="00F921F0">
            <w:pPr>
              <w:ind w:firstLine="0"/>
            </w:pPr>
            <w:r>
              <w:t>Forrest</w:t>
            </w:r>
          </w:p>
        </w:tc>
        <w:tc>
          <w:tcPr>
            <w:tcW w:w="2179" w:type="dxa"/>
          </w:tcPr>
          <w:p w14:paraId="58420447" w14:textId="1CBA335D" w:rsidR="00F921F0" w:rsidRPr="00F921F0" w:rsidRDefault="00F921F0" w:rsidP="00F921F0">
            <w:pPr>
              <w:ind w:firstLine="0"/>
            </w:pPr>
            <w:r>
              <w:t>Frank</w:t>
            </w:r>
          </w:p>
        </w:tc>
        <w:tc>
          <w:tcPr>
            <w:tcW w:w="2180" w:type="dxa"/>
          </w:tcPr>
          <w:p w14:paraId="77AB0EED" w14:textId="2E512BB0" w:rsidR="00F921F0" w:rsidRPr="00F921F0" w:rsidRDefault="00F921F0" w:rsidP="00F921F0">
            <w:pPr>
              <w:ind w:firstLine="0"/>
            </w:pPr>
            <w:r>
              <w:t>Gagnon</w:t>
            </w:r>
          </w:p>
        </w:tc>
      </w:tr>
      <w:tr w:rsidR="00F921F0" w:rsidRPr="00F921F0" w14:paraId="13EF8A7F" w14:textId="77777777" w:rsidTr="00F921F0">
        <w:tc>
          <w:tcPr>
            <w:tcW w:w="2179" w:type="dxa"/>
          </w:tcPr>
          <w:p w14:paraId="5EDA9A64" w14:textId="7B05BB8D" w:rsidR="00F921F0" w:rsidRPr="00F921F0" w:rsidRDefault="00F921F0" w:rsidP="00F921F0">
            <w:pPr>
              <w:ind w:firstLine="0"/>
            </w:pPr>
            <w:r>
              <w:t>Garvin</w:t>
            </w:r>
          </w:p>
        </w:tc>
        <w:tc>
          <w:tcPr>
            <w:tcW w:w="2179" w:type="dxa"/>
          </w:tcPr>
          <w:p w14:paraId="0361E2FF" w14:textId="25F90E67" w:rsidR="00F921F0" w:rsidRPr="00F921F0" w:rsidRDefault="00F921F0" w:rsidP="00F921F0">
            <w:pPr>
              <w:ind w:firstLine="0"/>
            </w:pPr>
            <w:r>
              <w:t>Gatch</w:t>
            </w:r>
          </w:p>
        </w:tc>
        <w:tc>
          <w:tcPr>
            <w:tcW w:w="2180" w:type="dxa"/>
          </w:tcPr>
          <w:p w14:paraId="5D4DFCFE" w14:textId="5EAA5AC2" w:rsidR="00F921F0" w:rsidRPr="00F921F0" w:rsidRDefault="00F921F0" w:rsidP="00F921F0">
            <w:pPr>
              <w:ind w:firstLine="0"/>
            </w:pPr>
            <w:r>
              <w:t>Gibson</w:t>
            </w:r>
          </w:p>
        </w:tc>
      </w:tr>
      <w:tr w:rsidR="00F921F0" w:rsidRPr="00F921F0" w14:paraId="545E3BBD" w14:textId="77777777" w:rsidTr="00F921F0">
        <w:tc>
          <w:tcPr>
            <w:tcW w:w="2179" w:type="dxa"/>
          </w:tcPr>
          <w:p w14:paraId="67A0E507" w14:textId="4868C068" w:rsidR="00F921F0" w:rsidRPr="00F921F0" w:rsidRDefault="00F921F0" w:rsidP="00F921F0">
            <w:pPr>
              <w:ind w:firstLine="0"/>
            </w:pPr>
            <w:r>
              <w:t>Gilliam</w:t>
            </w:r>
          </w:p>
        </w:tc>
        <w:tc>
          <w:tcPr>
            <w:tcW w:w="2179" w:type="dxa"/>
          </w:tcPr>
          <w:p w14:paraId="227F34E8" w14:textId="75AA4040" w:rsidR="00F921F0" w:rsidRPr="00F921F0" w:rsidRDefault="00F921F0" w:rsidP="00F921F0">
            <w:pPr>
              <w:ind w:firstLine="0"/>
            </w:pPr>
            <w:r>
              <w:t>Gilliard</w:t>
            </w:r>
          </w:p>
        </w:tc>
        <w:tc>
          <w:tcPr>
            <w:tcW w:w="2180" w:type="dxa"/>
          </w:tcPr>
          <w:p w14:paraId="051D6953" w14:textId="1F6FDBBA" w:rsidR="00F921F0" w:rsidRPr="00F921F0" w:rsidRDefault="00F921F0" w:rsidP="00F921F0">
            <w:pPr>
              <w:ind w:firstLine="0"/>
            </w:pPr>
            <w:r>
              <w:t>Gilreath</w:t>
            </w:r>
          </w:p>
        </w:tc>
      </w:tr>
      <w:tr w:rsidR="00F921F0" w:rsidRPr="00F921F0" w14:paraId="7915ADAB" w14:textId="77777777" w:rsidTr="00F921F0">
        <w:tc>
          <w:tcPr>
            <w:tcW w:w="2179" w:type="dxa"/>
          </w:tcPr>
          <w:p w14:paraId="3E26B068" w14:textId="214D2771" w:rsidR="00F921F0" w:rsidRPr="00F921F0" w:rsidRDefault="00F921F0" w:rsidP="00F921F0">
            <w:pPr>
              <w:ind w:firstLine="0"/>
            </w:pPr>
            <w:r>
              <w:t>Govan</w:t>
            </w:r>
          </w:p>
        </w:tc>
        <w:tc>
          <w:tcPr>
            <w:tcW w:w="2179" w:type="dxa"/>
          </w:tcPr>
          <w:p w14:paraId="6D4A4B16" w14:textId="27EEEEB9" w:rsidR="00F921F0" w:rsidRPr="00F921F0" w:rsidRDefault="00F921F0" w:rsidP="00F921F0">
            <w:pPr>
              <w:ind w:firstLine="0"/>
            </w:pPr>
            <w:r>
              <w:t>Grant</w:t>
            </w:r>
          </w:p>
        </w:tc>
        <w:tc>
          <w:tcPr>
            <w:tcW w:w="2180" w:type="dxa"/>
          </w:tcPr>
          <w:p w14:paraId="562F8BDE" w14:textId="1448EC6D" w:rsidR="00F921F0" w:rsidRPr="00F921F0" w:rsidRDefault="00F921F0" w:rsidP="00F921F0">
            <w:pPr>
              <w:ind w:firstLine="0"/>
            </w:pPr>
            <w:r>
              <w:t>Guest</w:t>
            </w:r>
          </w:p>
        </w:tc>
      </w:tr>
      <w:tr w:rsidR="00F921F0" w:rsidRPr="00F921F0" w14:paraId="47B9B83C" w14:textId="77777777" w:rsidTr="00F921F0">
        <w:tc>
          <w:tcPr>
            <w:tcW w:w="2179" w:type="dxa"/>
          </w:tcPr>
          <w:p w14:paraId="4FB47A26" w14:textId="4CA2D46F" w:rsidR="00F921F0" w:rsidRPr="00F921F0" w:rsidRDefault="00F921F0" w:rsidP="00F921F0">
            <w:pPr>
              <w:ind w:firstLine="0"/>
            </w:pPr>
            <w:r>
              <w:t>Guffey</w:t>
            </w:r>
          </w:p>
        </w:tc>
        <w:tc>
          <w:tcPr>
            <w:tcW w:w="2179" w:type="dxa"/>
          </w:tcPr>
          <w:p w14:paraId="59BED58D" w14:textId="1DBC8111" w:rsidR="00F921F0" w:rsidRPr="00F921F0" w:rsidRDefault="00F921F0" w:rsidP="00F921F0">
            <w:pPr>
              <w:ind w:firstLine="0"/>
            </w:pPr>
            <w:r>
              <w:t>Haddon</w:t>
            </w:r>
          </w:p>
        </w:tc>
        <w:tc>
          <w:tcPr>
            <w:tcW w:w="2180" w:type="dxa"/>
          </w:tcPr>
          <w:p w14:paraId="09136296" w14:textId="63B01B60" w:rsidR="00F921F0" w:rsidRPr="00F921F0" w:rsidRDefault="00F921F0" w:rsidP="00F921F0">
            <w:pPr>
              <w:ind w:firstLine="0"/>
            </w:pPr>
            <w:r>
              <w:t>Hager</w:t>
            </w:r>
          </w:p>
        </w:tc>
      </w:tr>
      <w:tr w:rsidR="00F921F0" w:rsidRPr="00F921F0" w14:paraId="3984ACAE" w14:textId="77777777" w:rsidTr="00F921F0">
        <w:tc>
          <w:tcPr>
            <w:tcW w:w="2179" w:type="dxa"/>
          </w:tcPr>
          <w:p w14:paraId="3ADDA1ED" w14:textId="76172689" w:rsidR="00F921F0" w:rsidRPr="00F921F0" w:rsidRDefault="00F921F0" w:rsidP="00F921F0">
            <w:pPr>
              <w:ind w:firstLine="0"/>
            </w:pPr>
            <w:r>
              <w:t>Hardee</w:t>
            </w:r>
          </w:p>
        </w:tc>
        <w:tc>
          <w:tcPr>
            <w:tcW w:w="2179" w:type="dxa"/>
          </w:tcPr>
          <w:p w14:paraId="6399C98D" w14:textId="712E4EDA" w:rsidR="00F921F0" w:rsidRPr="00F921F0" w:rsidRDefault="00F921F0" w:rsidP="00F921F0">
            <w:pPr>
              <w:ind w:firstLine="0"/>
            </w:pPr>
            <w:r>
              <w:t>Harris</w:t>
            </w:r>
          </w:p>
        </w:tc>
        <w:tc>
          <w:tcPr>
            <w:tcW w:w="2180" w:type="dxa"/>
          </w:tcPr>
          <w:p w14:paraId="1DD618DE" w14:textId="1893EF6B" w:rsidR="00F921F0" w:rsidRPr="00F921F0" w:rsidRDefault="00F921F0" w:rsidP="00F921F0">
            <w:pPr>
              <w:ind w:firstLine="0"/>
            </w:pPr>
            <w:r>
              <w:t>Hartnett</w:t>
            </w:r>
          </w:p>
        </w:tc>
      </w:tr>
      <w:tr w:rsidR="00F921F0" w:rsidRPr="00F921F0" w14:paraId="5B9E45D9" w14:textId="77777777" w:rsidTr="00F921F0">
        <w:tc>
          <w:tcPr>
            <w:tcW w:w="2179" w:type="dxa"/>
          </w:tcPr>
          <w:p w14:paraId="31E1533F" w14:textId="7E5496D6" w:rsidR="00F921F0" w:rsidRPr="00F921F0" w:rsidRDefault="00F921F0" w:rsidP="00F921F0">
            <w:pPr>
              <w:ind w:firstLine="0"/>
            </w:pPr>
            <w:r>
              <w:t>Hartz</w:t>
            </w:r>
          </w:p>
        </w:tc>
        <w:tc>
          <w:tcPr>
            <w:tcW w:w="2179" w:type="dxa"/>
          </w:tcPr>
          <w:p w14:paraId="2C436F08" w14:textId="0E2B8E13" w:rsidR="00F921F0" w:rsidRPr="00F921F0" w:rsidRDefault="00F921F0" w:rsidP="00F921F0">
            <w:pPr>
              <w:ind w:firstLine="0"/>
            </w:pPr>
            <w:r>
              <w:t>Hayes</w:t>
            </w:r>
          </w:p>
        </w:tc>
        <w:tc>
          <w:tcPr>
            <w:tcW w:w="2180" w:type="dxa"/>
          </w:tcPr>
          <w:p w14:paraId="320742E6" w14:textId="37F62BF8" w:rsidR="00F921F0" w:rsidRPr="00F921F0" w:rsidRDefault="00F921F0" w:rsidP="00F921F0">
            <w:pPr>
              <w:ind w:firstLine="0"/>
            </w:pPr>
            <w:r>
              <w:t>Henderson-Myers</w:t>
            </w:r>
          </w:p>
        </w:tc>
      </w:tr>
      <w:tr w:rsidR="00F921F0" w:rsidRPr="00F921F0" w14:paraId="49873E00" w14:textId="77777777" w:rsidTr="00F921F0">
        <w:tc>
          <w:tcPr>
            <w:tcW w:w="2179" w:type="dxa"/>
          </w:tcPr>
          <w:p w14:paraId="61EA7CEE" w14:textId="7A01A45A" w:rsidR="00F921F0" w:rsidRPr="00F921F0" w:rsidRDefault="00F921F0" w:rsidP="00F921F0">
            <w:pPr>
              <w:ind w:firstLine="0"/>
            </w:pPr>
            <w:r>
              <w:t>Herbkersman</w:t>
            </w:r>
          </w:p>
        </w:tc>
        <w:tc>
          <w:tcPr>
            <w:tcW w:w="2179" w:type="dxa"/>
          </w:tcPr>
          <w:p w14:paraId="7BC7B443" w14:textId="2C0B1A0A" w:rsidR="00F921F0" w:rsidRPr="00F921F0" w:rsidRDefault="00F921F0" w:rsidP="00F921F0">
            <w:pPr>
              <w:ind w:firstLine="0"/>
            </w:pPr>
            <w:r>
              <w:t>Hewitt</w:t>
            </w:r>
          </w:p>
        </w:tc>
        <w:tc>
          <w:tcPr>
            <w:tcW w:w="2180" w:type="dxa"/>
          </w:tcPr>
          <w:p w14:paraId="375B6D92" w14:textId="40F2C986" w:rsidR="00F921F0" w:rsidRPr="00F921F0" w:rsidRDefault="00F921F0" w:rsidP="00F921F0">
            <w:pPr>
              <w:ind w:firstLine="0"/>
            </w:pPr>
            <w:r>
              <w:t>Hiott</w:t>
            </w:r>
          </w:p>
        </w:tc>
      </w:tr>
      <w:tr w:rsidR="00F921F0" w:rsidRPr="00F921F0" w14:paraId="0FB9A8A5" w14:textId="77777777" w:rsidTr="00F921F0">
        <w:tc>
          <w:tcPr>
            <w:tcW w:w="2179" w:type="dxa"/>
          </w:tcPr>
          <w:p w14:paraId="6462562C" w14:textId="3D29F5FE" w:rsidR="00F921F0" w:rsidRPr="00F921F0" w:rsidRDefault="00F921F0" w:rsidP="00F921F0">
            <w:pPr>
              <w:ind w:firstLine="0"/>
            </w:pPr>
            <w:r>
              <w:t>Hixon</w:t>
            </w:r>
          </w:p>
        </w:tc>
        <w:tc>
          <w:tcPr>
            <w:tcW w:w="2179" w:type="dxa"/>
          </w:tcPr>
          <w:p w14:paraId="2B90BD76" w14:textId="0DCEE2B9" w:rsidR="00F921F0" w:rsidRPr="00F921F0" w:rsidRDefault="00F921F0" w:rsidP="00F921F0">
            <w:pPr>
              <w:ind w:firstLine="0"/>
            </w:pPr>
            <w:r>
              <w:t>Holman</w:t>
            </w:r>
          </w:p>
        </w:tc>
        <w:tc>
          <w:tcPr>
            <w:tcW w:w="2180" w:type="dxa"/>
          </w:tcPr>
          <w:p w14:paraId="6AC12BC9" w14:textId="54DC97B1" w:rsidR="00F921F0" w:rsidRPr="00F921F0" w:rsidRDefault="00F921F0" w:rsidP="00F921F0">
            <w:pPr>
              <w:ind w:firstLine="0"/>
            </w:pPr>
            <w:r>
              <w:t>Hosey</w:t>
            </w:r>
          </w:p>
        </w:tc>
      </w:tr>
      <w:tr w:rsidR="00F921F0" w:rsidRPr="00F921F0" w14:paraId="792F3FF6" w14:textId="77777777" w:rsidTr="00F921F0">
        <w:tc>
          <w:tcPr>
            <w:tcW w:w="2179" w:type="dxa"/>
          </w:tcPr>
          <w:p w14:paraId="608787A0" w14:textId="2DB43BE4" w:rsidR="00F921F0" w:rsidRPr="00F921F0" w:rsidRDefault="00F921F0" w:rsidP="00F921F0">
            <w:pPr>
              <w:ind w:firstLine="0"/>
            </w:pPr>
            <w:r>
              <w:t>Huff</w:t>
            </w:r>
          </w:p>
        </w:tc>
        <w:tc>
          <w:tcPr>
            <w:tcW w:w="2179" w:type="dxa"/>
          </w:tcPr>
          <w:p w14:paraId="4A6ADC1E" w14:textId="766A6474" w:rsidR="00F921F0" w:rsidRPr="00F921F0" w:rsidRDefault="00F921F0" w:rsidP="00F921F0">
            <w:pPr>
              <w:ind w:firstLine="0"/>
            </w:pPr>
            <w:r>
              <w:t>J. E. Johnson</w:t>
            </w:r>
          </w:p>
        </w:tc>
        <w:tc>
          <w:tcPr>
            <w:tcW w:w="2180" w:type="dxa"/>
          </w:tcPr>
          <w:p w14:paraId="008B4052" w14:textId="6A9CB30B" w:rsidR="00F921F0" w:rsidRPr="00F921F0" w:rsidRDefault="00F921F0" w:rsidP="00F921F0">
            <w:pPr>
              <w:ind w:firstLine="0"/>
            </w:pPr>
            <w:r>
              <w:t>J. L. Johnson</w:t>
            </w:r>
          </w:p>
        </w:tc>
      </w:tr>
      <w:tr w:rsidR="00F921F0" w:rsidRPr="00F921F0" w14:paraId="0105ABAA" w14:textId="77777777" w:rsidTr="00F921F0">
        <w:tc>
          <w:tcPr>
            <w:tcW w:w="2179" w:type="dxa"/>
          </w:tcPr>
          <w:p w14:paraId="24B5A6B9" w14:textId="188DA569" w:rsidR="00F921F0" w:rsidRPr="00F921F0" w:rsidRDefault="00F921F0" w:rsidP="00F921F0">
            <w:pPr>
              <w:ind w:firstLine="0"/>
            </w:pPr>
            <w:r>
              <w:t>Jones</w:t>
            </w:r>
          </w:p>
        </w:tc>
        <w:tc>
          <w:tcPr>
            <w:tcW w:w="2179" w:type="dxa"/>
          </w:tcPr>
          <w:p w14:paraId="67C9CADD" w14:textId="0D0F5CA7" w:rsidR="00F921F0" w:rsidRPr="00F921F0" w:rsidRDefault="00F921F0" w:rsidP="00F921F0">
            <w:pPr>
              <w:ind w:firstLine="0"/>
            </w:pPr>
            <w:r>
              <w:t>Jordan</w:t>
            </w:r>
          </w:p>
        </w:tc>
        <w:tc>
          <w:tcPr>
            <w:tcW w:w="2180" w:type="dxa"/>
          </w:tcPr>
          <w:p w14:paraId="43788150" w14:textId="21622C4A" w:rsidR="00F921F0" w:rsidRPr="00F921F0" w:rsidRDefault="00F921F0" w:rsidP="00F921F0">
            <w:pPr>
              <w:ind w:firstLine="0"/>
            </w:pPr>
            <w:r>
              <w:t>Kilmartin</w:t>
            </w:r>
          </w:p>
        </w:tc>
      </w:tr>
      <w:tr w:rsidR="00F921F0" w:rsidRPr="00F921F0" w14:paraId="025960EA" w14:textId="77777777" w:rsidTr="00F921F0">
        <w:tc>
          <w:tcPr>
            <w:tcW w:w="2179" w:type="dxa"/>
          </w:tcPr>
          <w:p w14:paraId="519744D1" w14:textId="4E49E082" w:rsidR="00F921F0" w:rsidRPr="00F921F0" w:rsidRDefault="00F921F0" w:rsidP="00F921F0">
            <w:pPr>
              <w:ind w:firstLine="0"/>
            </w:pPr>
            <w:r>
              <w:t>King</w:t>
            </w:r>
          </w:p>
        </w:tc>
        <w:tc>
          <w:tcPr>
            <w:tcW w:w="2179" w:type="dxa"/>
          </w:tcPr>
          <w:p w14:paraId="3337D846" w14:textId="0336BBF7" w:rsidR="00F921F0" w:rsidRPr="00F921F0" w:rsidRDefault="00F921F0" w:rsidP="00F921F0">
            <w:pPr>
              <w:ind w:firstLine="0"/>
            </w:pPr>
            <w:r>
              <w:t>Kirby</w:t>
            </w:r>
          </w:p>
        </w:tc>
        <w:tc>
          <w:tcPr>
            <w:tcW w:w="2180" w:type="dxa"/>
          </w:tcPr>
          <w:p w14:paraId="0070CC47" w14:textId="65D592F3" w:rsidR="00F921F0" w:rsidRPr="00F921F0" w:rsidRDefault="00F921F0" w:rsidP="00F921F0">
            <w:pPr>
              <w:ind w:firstLine="0"/>
            </w:pPr>
            <w:r>
              <w:t>Landing</w:t>
            </w:r>
          </w:p>
        </w:tc>
      </w:tr>
      <w:tr w:rsidR="00F921F0" w:rsidRPr="00F921F0" w14:paraId="4FB5857B" w14:textId="77777777" w:rsidTr="00F921F0">
        <w:tc>
          <w:tcPr>
            <w:tcW w:w="2179" w:type="dxa"/>
          </w:tcPr>
          <w:p w14:paraId="39E7AF6D" w14:textId="4D73522A" w:rsidR="00F921F0" w:rsidRPr="00F921F0" w:rsidRDefault="00F921F0" w:rsidP="00F921F0">
            <w:pPr>
              <w:ind w:firstLine="0"/>
            </w:pPr>
            <w:r>
              <w:t>Lastinger</w:t>
            </w:r>
          </w:p>
        </w:tc>
        <w:tc>
          <w:tcPr>
            <w:tcW w:w="2179" w:type="dxa"/>
          </w:tcPr>
          <w:p w14:paraId="0841B357" w14:textId="5C23F697" w:rsidR="00F921F0" w:rsidRPr="00F921F0" w:rsidRDefault="00F921F0" w:rsidP="00F921F0">
            <w:pPr>
              <w:ind w:firstLine="0"/>
            </w:pPr>
            <w:r>
              <w:t>Lawson</w:t>
            </w:r>
          </w:p>
        </w:tc>
        <w:tc>
          <w:tcPr>
            <w:tcW w:w="2180" w:type="dxa"/>
          </w:tcPr>
          <w:p w14:paraId="5B89C774" w14:textId="6AB7D6D2" w:rsidR="00F921F0" w:rsidRPr="00F921F0" w:rsidRDefault="00F921F0" w:rsidP="00F921F0">
            <w:pPr>
              <w:ind w:firstLine="0"/>
            </w:pPr>
            <w:r>
              <w:t>Ligon</w:t>
            </w:r>
          </w:p>
        </w:tc>
      </w:tr>
      <w:tr w:rsidR="00F921F0" w:rsidRPr="00F921F0" w14:paraId="1D25C251" w14:textId="77777777" w:rsidTr="00F921F0">
        <w:tc>
          <w:tcPr>
            <w:tcW w:w="2179" w:type="dxa"/>
          </w:tcPr>
          <w:p w14:paraId="01CE9F72" w14:textId="29B91992" w:rsidR="00F921F0" w:rsidRPr="00F921F0" w:rsidRDefault="00F921F0" w:rsidP="00F921F0">
            <w:pPr>
              <w:ind w:firstLine="0"/>
            </w:pPr>
            <w:r>
              <w:t>Long</w:t>
            </w:r>
          </w:p>
        </w:tc>
        <w:tc>
          <w:tcPr>
            <w:tcW w:w="2179" w:type="dxa"/>
          </w:tcPr>
          <w:p w14:paraId="6EC79122" w14:textId="3D16C35E" w:rsidR="00F921F0" w:rsidRPr="00F921F0" w:rsidRDefault="00F921F0" w:rsidP="00F921F0">
            <w:pPr>
              <w:ind w:firstLine="0"/>
            </w:pPr>
            <w:r>
              <w:t>Lowe</w:t>
            </w:r>
          </w:p>
        </w:tc>
        <w:tc>
          <w:tcPr>
            <w:tcW w:w="2180" w:type="dxa"/>
          </w:tcPr>
          <w:p w14:paraId="7917B272" w14:textId="2D51B202" w:rsidR="00F921F0" w:rsidRPr="00F921F0" w:rsidRDefault="00F921F0" w:rsidP="00F921F0">
            <w:pPr>
              <w:ind w:firstLine="0"/>
            </w:pPr>
            <w:r>
              <w:t>Luck</w:t>
            </w:r>
          </w:p>
        </w:tc>
      </w:tr>
      <w:tr w:rsidR="00F921F0" w:rsidRPr="00F921F0" w14:paraId="20E8EA2E" w14:textId="77777777" w:rsidTr="00F921F0">
        <w:tc>
          <w:tcPr>
            <w:tcW w:w="2179" w:type="dxa"/>
          </w:tcPr>
          <w:p w14:paraId="4C9C5D7D" w14:textId="3226CDCB" w:rsidR="00F921F0" w:rsidRPr="00F921F0" w:rsidRDefault="00F921F0" w:rsidP="00F921F0">
            <w:pPr>
              <w:ind w:firstLine="0"/>
            </w:pPr>
            <w:r>
              <w:t>Magnuson</w:t>
            </w:r>
          </w:p>
        </w:tc>
        <w:tc>
          <w:tcPr>
            <w:tcW w:w="2179" w:type="dxa"/>
          </w:tcPr>
          <w:p w14:paraId="25BB69DD" w14:textId="15B1C123" w:rsidR="00F921F0" w:rsidRPr="00F921F0" w:rsidRDefault="00F921F0" w:rsidP="00F921F0">
            <w:pPr>
              <w:ind w:firstLine="0"/>
            </w:pPr>
            <w:r>
              <w:t>Martin</w:t>
            </w:r>
          </w:p>
        </w:tc>
        <w:tc>
          <w:tcPr>
            <w:tcW w:w="2180" w:type="dxa"/>
          </w:tcPr>
          <w:p w14:paraId="21D91AE1" w14:textId="5F4B0DC4" w:rsidR="00F921F0" w:rsidRPr="00F921F0" w:rsidRDefault="00F921F0" w:rsidP="00F921F0">
            <w:pPr>
              <w:ind w:firstLine="0"/>
            </w:pPr>
            <w:r>
              <w:t>McCabe</w:t>
            </w:r>
          </w:p>
        </w:tc>
      </w:tr>
      <w:tr w:rsidR="00F921F0" w:rsidRPr="00F921F0" w14:paraId="14839470" w14:textId="77777777" w:rsidTr="00F921F0">
        <w:tc>
          <w:tcPr>
            <w:tcW w:w="2179" w:type="dxa"/>
          </w:tcPr>
          <w:p w14:paraId="226CA248" w14:textId="5D5BFEEE" w:rsidR="00F921F0" w:rsidRPr="00F921F0" w:rsidRDefault="00F921F0" w:rsidP="00F921F0">
            <w:pPr>
              <w:ind w:firstLine="0"/>
            </w:pPr>
            <w:r>
              <w:t>McCravy</w:t>
            </w:r>
          </w:p>
        </w:tc>
        <w:tc>
          <w:tcPr>
            <w:tcW w:w="2179" w:type="dxa"/>
          </w:tcPr>
          <w:p w14:paraId="3C9A6725" w14:textId="2D4FCB6D" w:rsidR="00F921F0" w:rsidRPr="00F921F0" w:rsidRDefault="00F921F0" w:rsidP="00F921F0">
            <w:pPr>
              <w:ind w:firstLine="0"/>
            </w:pPr>
            <w:r>
              <w:t>McDaniel</w:t>
            </w:r>
          </w:p>
        </w:tc>
        <w:tc>
          <w:tcPr>
            <w:tcW w:w="2180" w:type="dxa"/>
          </w:tcPr>
          <w:p w14:paraId="0A73B8C2" w14:textId="693BDBB4" w:rsidR="00F921F0" w:rsidRPr="00F921F0" w:rsidRDefault="00F921F0" w:rsidP="00F921F0">
            <w:pPr>
              <w:ind w:firstLine="0"/>
            </w:pPr>
            <w:r>
              <w:t>McGinnis</w:t>
            </w:r>
          </w:p>
        </w:tc>
      </w:tr>
      <w:tr w:rsidR="00F921F0" w:rsidRPr="00F921F0" w14:paraId="230A970A" w14:textId="77777777" w:rsidTr="00F921F0">
        <w:tc>
          <w:tcPr>
            <w:tcW w:w="2179" w:type="dxa"/>
          </w:tcPr>
          <w:p w14:paraId="16E25BBD" w14:textId="386870B1" w:rsidR="00F921F0" w:rsidRPr="00F921F0" w:rsidRDefault="00F921F0" w:rsidP="00F921F0">
            <w:pPr>
              <w:ind w:firstLine="0"/>
            </w:pPr>
            <w:r>
              <w:t>C. Mitchell</w:t>
            </w:r>
          </w:p>
        </w:tc>
        <w:tc>
          <w:tcPr>
            <w:tcW w:w="2179" w:type="dxa"/>
          </w:tcPr>
          <w:p w14:paraId="04E62D57" w14:textId="19B80A26" w:rsidR="00F921F0" w:rsidRPr="00F921F0" w:rsidRDefault="00F921F0" w:rsidP="00F921F0">
            <w:pPr>
              <w:ind w:firstLine="0"/>
            </w:pPr>
            <w:r>
              <w:t>D. Mitchell</w:t>
            </w:r>
          </w:p>
        </w:tc>
        <w:tc>
          <w:tcPr>
            <w:tcW w:w="2180" w:type="dxa"/>
          </w:tcPr>
          <w:p w14:paraId="0D66279E" w14:textId="446A1119" w:rsidR="00F921F0" w:rsidRPr="00F921F0" w:rsidRDefault="00F921F0" w:rsidP="00F921F0">
            <w:pPr>
              <w:ind w:firstLine="0"/>
            </w:pPr>
            <w:r>
              <w:t>T. Moore</w:t>
            </w:r>
          </w:p>
        </w:tc>
      </w:tr>
      <w:tr w:rsidR="00F921F0" w:rsidRPr="00F921F0" w14:paraId="41D4FA8E" w14:textId="77777777" w:rsidTr="00F921F0">
        <w:tc>
          <w:tcPr>
            <w:tcW w:w="2179" w:type="dxa"/>
          </w:tcPr>
          <w:p w14:paraId="68512EC6" w14:textId="341EB5E3" w:rsidR="00F921F0" w:rsidRPr="00F921F0" w:rsidRDefault="00F921F0" w:rsidP="00F921F0">
            <w:pPr>
              <w:ind w:firstLine="0"/>
            </w:pPr>
            <w:r>
              <w:t>Morgan</w:t>
            </w:r>
          </w:p>
        </w:tc>
        <w:tc>
          <w:tcPr>
            <w:tcW w:w="2179" w:type="dxa"/>
          </w:tcPr>
          <w:p w14:paraId="0D7C6176" w14:textId="19349C16" w:rsidR="00F921F0" w:rsidRPr="00F921F0" w:rsidRDefault="00F921F0" w:rsidP="00F921F0">
            <w:pPr>
              <w:ind w:firstLine="0"/>
            </w:pPr>
            <w:r>
              <w:t>Moss</w:t>
            </w:r>
          </w:p>
        </w:tc>
        <w:tc>
          <w:tcPr>
            <w:tcW w:w="2180" w:type="dxa"/>
          </w:tcPr>
          <w:p w14:paraId="77B3A52F" w14:textId="1254AA92" w:rsidR="00F921F0" w:rsidRPr="00F921F0" w:rsidRDefault="00F921F0" w:rsidP="00F921F0">
            <w:pPr>
              <w:ind w:firstLine="0"/>
            </w:pPr>
            <w:r>
              <w:t>Neese</w:t>
            </w:r>
          </w:p>
        </w:tc>
      </w:tr>
      <w:tr w:rsidR="00F921F0" w:rsidRPr="00F921F0" w14:paraId="4CA37C40" w14:textId="77777777" w:rsidTr="00F921F0">
        <w:tc>
          <w:tcPr>
            <w:tcW w:w="2179" w:type="dxa"/>
          </w:tcPr>
          <w:p w14:paraId="229CE471" w14:textId="55206DD1" w:rsidR="00F921F0" w:rsidRPr="00F921F0" w:rsidRDefault="00F921F0" w:rsidP="00F921F0">
            <w:pPr>
              <w:ind w:firstLine="0"/>
            </w:pPr>
            <w:r>
              <w:t>B. Newton</w:t>
            </w:r>
          </w:p>
        </w:tc>
        <w:tc>
          <w:tcPr>
            <w:tcW w:w="2179" w:type="dxa"/>
          </w:tcPr>
          <w:p w14:paraId="77F48822" w14:textId="5821CF67" w:rsidR="00F921F0" w:rsidRPr="00F921F0" w:rsidRDefault="00F921F0" w:rsidP="00F921F0">
            <w:pPr>
              <w:ind w:firstLine="0"/>
            </w:pPr>
            <w:r>
              <w:t>W. Newton</w:t>
            </w:r>
          </w:p>
        </w:tc>
        <w:tc>
          <w:tcPr>
            <w:tcW w:w="2180" w:type="dxa"/>
          </w:tcPr>
          <w:p w14:paraId="7B176C52" w14:textId="241E9283" w:rsidR="00F921F0" w:rsidRPr="00F921F0" w:rsidRDefault="00F921F0" w:rsidP="00F921F0">
            <w:pPr>
              <w:ind w:firstLine="0"/>
            </w:pPr>
            <w:r>
              <w:t>Oremus</w:t>
            </w:r>
          </w:p>
        </w:tc>
      </w:tr>
      <w:tr w:rsidR="00F921F0" w:rsidRPr="00F921F0" w14:paraId="311CD74D" w14:textId="77777777" w:rsidTr="00F921F0">
        <w:tc>
          <w:tcPr>
            <w:tcW w:w="2179" w:type="dxa"/>
          </w:tcPr>
          <w:p w14:paraId="36E283D5" w14:textId="43E77B3D" w:rsidR="00F921F0" w:rsidRPr="00F921F0" w:rsidRDefault="00F921F0" w:rsidP="00F921F0">
            <w:pPr>
              <w:ind w:firstLine="0"/>
            </w:pPr>
            <w:r>
              <w:t>Pace</w:t>
            </w:r>
          </w:p>
        </w:tc>
        <w:tc>
          <w:tcPr>
            <w:tcW w:w="2179" w:type="dxa"/>
          </w:tcPr>
          <w:p w14:paraId="2AE86164" w14:textId="226FB039" w:rsidR="00F921F0" w:rsidRPr="00F921F0" w:rsidRDefault="00F921F0" w:rsidP="00F921F0">
            <w:pPr>
              <w:ind w:firstLine="0"/>
            </w:pPr>
            <w:r>
              <w:t>Pedalino</w:t>
            </w:r>
          </w:p>
        </w:tc>
        <w:tc>
          <w:tcPr>
            <w:tcW w:w="2180" w:type="dxa"/>
          </w:tcPr>
          <w:p w14:paraId="2FECF918" w14:textId="31C8451D" w:rsidR="00F921F0" w:rsidRPr="00F921F0" w:rsidRDefault="00F921F0" w:rsidP="00F921F0">
            <w:pPr>
              <w:ind w:firstLine="0"/>
            </w:pPr>
            <w:r>
              <w:t>Pope</w:t>
            </w:r>
          </w:p>
        </w:tc>
      </w:tr>
      <w:tr w:rsidR="00F921F0" w:rsidRPr="00F921F0" w14:paraId="5D21545F" w14:textId="77777777" w:rsidTr="00F921F0">
        <w:tc>
          <w:tcPr>
            <w:tcW w:w="2179" w:type="dxa"/>
          </w:tcPr>
          <w:p w14:paraId="3A7C66AF" w14:textId="6B102B2C" w:rsidR="00F921F0" w:rsidRPr="00F921F0" w:rsidRDefault="00F921F0" w:rsidP="00F921F0">
            <w:pPr>
              <w:ind w:firstLine="0"/>
            </w:pPr>
            <w:r>
              <w:t>Rankin</w:t>
            </w:r>
          </w:p>
        </w:tc>
        <w:tc>
          <w:tcPr>
            <w:tcW w:w="2179" w:type="dxa"/>
          </w:tcPr>
          <w:p w14:paraId="517C2CE0" w14:textId="66551551" w:rsidR="00F921F0" w:rsidRPr="00F921F0" w:rsidRDefault="00F921F0" w:rsidP="00F921F0">
            <w:pPr>
              <w:ind w:firstLine="0"/>
            </w:pPr>
            <w:r>
              <w:t>Reese</w:t>
            </w:r>
          </w:p>
        </w:tc>
        <w:tc>
          <w:tcPr>
            <w:tcW w:w="2180" w:type="dxa"/>
          </w:tcPr>
          <w:p w14:paraId="23D27D65" w14:textId="691FB8A3" w:rsidR="00F921F0" w:rsidRPr="00F921F0" w:rsidRDefault="00F921F0" w:rsidP="00F921F0">
            <w:pPr>
              <w:ind w:firstLine="0"/>
            </w:pPr>
            <w:r>
              <w:t>Rivers</w:t>
            </w:r>
          </w:p>
        </w:tc>
      </w:tr>
      <w:tr w:rsidR="00F921F0" w:rsidRPr="00F921F0" w14:paraId="5F91433A" w14:textId="77777777" w:rsidTr="00F921F0">
        <w:tc>
          <w:tcPr>
            <w:tcW w:w="2179" w:type="dxa"/>
          </w:tcPr>
          <w:p w14:paraId="62AEA1B1" w14:textId="00FB3ADB" w:rsidR="00F921F0" w:rsidRPr="00F921F0" w:rsidRDefault="00F921F0" w:rsidP="00F921F0">
            <w:pPr>
              <w:ind w:firstLine="0"/>
            </w:pPr>
            <w:r>
              <w:t>Robbins</w:t>
            </w:r>
          </w:p>
        </w:tc>
        <w:tc>
          <w:tcPr>
            <w:tcW w:w="2179" w:type="dxa"/>
          </w:tcPr>
          <w:p w14:paraId="607DF3B1" w14:textId="410D9DC7" w:rsidR="00F921F0" w:rsidRPr="00F921F0" w:rsidRDefault="00F921F0" w:rsidP="00F921F0">
            <w:pPr>
              <w:ind w:firstLine="0"/>
            </w:pPr>
            <w:r>
              <w:t>Rose</w:t>
            </w:r>
          </w:p>
        </w:tc>
        <w:tc>
          <w:tcPr>
            <w:tcW w:w="2180" w:type="dxa"/>
          </w:tcPr>
          <w:p w14:paraId="5AFAB8D2" w14:textId="426ABA4E" w:rsidR="00F921F0" w:rsidRPr="00F921F0" w:rsidRDefault="00F921F0" w:rsidP="00F921F0">
            <w:pPr>
              <w:ind w:firstLine="0"/>
            </w:pPr>
            <w:r>
              <w:t>Rutherford</w:t>
            </w:r>
          </w:p>
        </w:tc>
      </w:tr>
      <w:tr w:rsidR="00F921F0" w:rsidRPr="00F921F0" w14:paraId="26E4CF54" w14:textId="77777777" w:rsidTr="00F921F0">
        <w:tc>
          <w:tcPr>
            <w:tcW w:w="2179" w:type="dxa"/>
          </w:tcPr>
          <w:p w14:paraId="62CCFA56" w14:textId="137A0D91" w:rsidR="00F921F0" w:rsidRPr="00F921F0" w:rsidRDefault="00F921F0" w:rsidP="00F921F0">
            <w:pPr>
              <w:ind w:firstLine="0"/>
            </w:pPr>
            <w:r>
              <w:t>Sanders</w:t>
            </w:r>
          </w:p>
        </w:tc>
        <w:tc>
          <w:tcPr>
            <w:tcW w:w="2179" w:type="dxa"/>
          </w:tcPr>
          <w:p w14:paraId="6CAC8F27" w14:textId="4C67353D" w:rsidR="00F921F0" w:rsidRPr="00F921F0" w:rsidRDefault="00F921F0" w:rsidP="00F921F0">
            <w:pPr>
              <w:ind w:firstLine="0"/>
            </w:pPr>
            <w:r>
              <w:t>Schuessler</w:t>
            </w:r>
          </w:p>
        </w:tc>
        <w:tc>
          <w:tcPr>
            <w:tcW w:w="2180" w:type="dxa"/>
          </w:tcPr>
          <w:p w14:paraId="32FCCA2C" w14:textId="2E723C87" w:rsidR="00F921F0" w:rsidRPr="00F921F0" w:rsidRDefault="00F921F0" w:rsidP="00F921F0">
            <w:pPr>
              <w:ind w:firstLine="0"/>
            </w:pPr>
            <w:r>
              <w:t>Scott</w:t>
            </w:r>
          </w:p>
        </w:tc>
      </w:tr>
      <w:tr w:rsidR="00F921F0" w:rsidRPr="00F921F0" w14:paraId="108CA8D3" w14:textId="77777777" w:rsidTr="00F921F0">
        <w:tc>
          <w:tcPr>
            <w:tcW w:w="2179" w:type="dxa"/>
          </w:tcPr>
          <w:p w14:paraId="32F29F16" w14:textId="6F88D8F0" w:rsidR="00F921F0" w:rsidRPr="00F921F0" w:rsidRDefault="00F921F0" w:rsidP="00F921F0">
            <w:pPr>
              <w:ind w:firstLine="0"/>
            </w:pPr>
            <w:r>
              <w:t>Sessions</w:t>
            </w:r>
          </w:p>
        </w:tc>
        <w:tc>
          <w:tcPr>
            <w:tcW w:w="2179" w:type="dxa"/>
          </w:tcPr>
          <w:p w14:paraId="20CDD31B" w14:textId="6FF75D7B" w:rsidR="00F921F0" w:rsidRPr="00F921F0" w:rsidRDefault="00F921F0" w:rsidP="00F921F0">
            <w:pPr>
              <w:ind w:firstLine="0"/>
            </w:pPr>
            <w:r>
              <w:t>G. M. Smith</w:t>
            </w:r>
          </w:p>
        </w:tc>
        <w:tc>
          <w:tcPr>
            <w:tcW w:w="2180" w:type="dxa"/>
          </w:tcPr>
          <w:p w14:paraId="13286A8F" w14:textId="7FCA1FE8" w:rsidR="00F921F0" w:rsidRPr="00F921F0" w:rsidRDefault="00F921F0" w:rsidP="00F921F0">
            <w:pPr>
              <w:ind w:firstLine="0"/>
            </w:pPr>
            <w:r>
              <w:t>M. M. Smith</w:t>
            </w:r>
          </w:p>
        </w:tc>
      </w:tr>
      <w:tr w:rsidR="00F921F0" w:rsidRPr="00F921F0" w14:paraId="7246081F" w14:textId="77777777" w:rsidTr="00F921F0">
        <w:tc>
          <w:tcPr>
            <w:tcW w:w="2179" w:type="dxa"/>
          </w:tcPr>
          <w:p w14:paraId="7F3554F4" w14:textId="0836FA9A" w:rsidR="00F921F0" w:rsidRPr="00F921F0" w:rsidRDefault="00F921F0" w:rsidP="00F921F0">
            <w:pPr>
              <w:ind w:firstLine="0"/>
            </w:pPr>
            <w:r>
              <w:t>Stavrinakis</w:t>
            </w:r>
          </w:p>
        </w:tc>
        <w:tc>
          <w:tcPr>
            <w:tcW w:w="2179" w:type="dxa"/>
          </w:tcPr>
          <w:p w14:paraId="3C091E96" w14:textId="4038880A" w:rsidR="00F921F0" w:rsidRPr="00F921F0" w:rsidRDefault="00F921F0" w:rsidP="00F921F0">
            <w:pPr>
              <w:ind w:firstLine="0"/>
            </w:pPr>
            <w:r>
              <w:t>Taylor</w:t>
            </w:r>
          </w:p>
        </w:tc>
        <w:tc>
          <w:tcPr>
            <w:tcW w:w="2180" w:type="dxa"/>
          </w:tcPr>
          <w:p w14:paraId="44E72367" w14:textId="53C7B3E9" w:rsidR="00F921F0" w:rsidRPr="00F921F0" w:rsidRDefault="00F921F0" w:rsidP="00F921F0">
            <w:pPr>
              <w:ind w:firstLine="0"/>
            </w:pPr>
            <w:r>
              <w:t>Teeple</w:t>
            </w:r>
          </w:p>
        </w:tc>
      </w:tr>
      <w:tr w:rsidR="00F921F0" w:rsidRPr="00F921F0" w14:paraId="1513D25E" w14:textId="77777777" w:rsidTr="00F921F0">
        <w:tc>
          <w:tcPr>
            <w:tcW w:w="2179" w:type="dxa"/>
          </w:tcPr>
          <w:p w14:paraId="03B28813" w14:textId="2F4DC80A" w:rsidR="00F921F0" w:rsidRPr="00F921F0" w:rsidRDefault="00F921F0" w:rsidP="00F921F0">
            <w:pPr>
              <w:ind w:firstLine="0"/>
            </w:pPr>
            <w:r>
              <w:t>Terribile</w:t>
            </w:r>
          </w:p>
        </w:tc>
        <w:tc>
          <w:tcPr>
            <w:tcW w:w="2179" w:type="dxa"/>
          </w:tcPr>
          <w:p w14:paraId="731AE949" w14:textId="55FFEBAB" w:rsidR="00F921F0" w:rsidRPr="00F921F0" w:rsidRDefault="00F921F0" w:rsidP="00F921F0">
            <w:pPr>
              <w:ind w:firstLine="0"/>
            </w:pPr>
            <w:r>
              <w:t>Vaughan</w:t>
            </w:r>
          </w:p>
        </w:tc>
        <w:tc>
          <w:tcPr>
            <w:tcW w:w="2180" w:type="dxa"/>
          </w:tcPr>
          <w:p w14:paraId="6A74920C" w14:textId="5600D643" w:rsidR="00F921F0" w:rsidRPr="00F921F0" w:rsidRDefault="00F921F0" w:rsidP="00F921F0">
            <w:pPr>
              <w:ind w:firstLine="0"/>
            </w:pPr>
            <w:r>
              <w:t>Waters</w:t>
            </w:r>
          </w:p>
        </w:tc>
      </w:tr>
      <w:tr w:rsidR="00F921F0" w:rsidRPr="00F921F0" w14:paraId="77AB4D98" w14:textId="77777777" w:rsidTr="00F921F0">
        <w:tc>
          <w:tcPr>
            <w:tcW w:w="2179" w:type="dxa"/>
          </w:tcPr>
          <w:p w14:paraId="347A2B3A" w14:textId="7928ABB1" w:rsidR="00F921F0" w:rsidRPr="00F921F0" w:rsidRDefault="00F921F0" w:rsidP="00F921F0">
            <w:pPr>
              <w:ind w:firstLine="0"/>
            </w:pPr>
            <w:r>
              <w:t>Weeks</w:t>
            </w:r>
          </w:p>
        </w:tc>
        <w:tc>
          <w:tcPr>
            <w:tcW w:w="2179" w:type="dxa"/>
          </w:tcPr>
          <w:p w14:paraId="4DD92A0F" w14:textId="284F9FF6" w:rsidR="00F921F0" w:rsidRPr="00F921F0" w:rsidRDefault="00F921F0" w:rsidP="00F921F0">
            <w:pPr>
              <w:ind w:firstLine="0"/>
            </w:pPr>
            <w:r>
              <w:t>Wetmore</w:t>
            </w:r>
          </w:p>
        </w:tc>
        <w:tc>
          <w:tcPr>
            <w:tcW w:w="2180" w:type="dxa"/>
          </w:tcPr>
          <w:p w14:paraId="1F2F610F" w14:textId="11B8612F" w:rsidR="00F921F0" w:rsidRPr="00F921F0" w:rsidRDefault="00F921F0" w:rsidP="00F921F0">
            <w:pPr>
              <w:ind w:firstLine="0"/>
            </w:pPr>
            <w:r>
              <w:t>White</w:t>
            </w:r>
          </w:p>
        </w:tc>
      </w:tr>
      <w:tr w:rsidR="00F921F0" w:rsidRPr="00F921F0" w14:paraId="7CD8DB17" w14:textId="77777777" w:rsidTr="00F921F0">
        <w:tc>
          <w:tcPr>
            <w:tcW w:w="2179" w:type="dxa"/>
          </w:tcPr>
          <w:p w14:paraId="01CCB590" w14:textId="6975001E" w:rsidR="00F921F0" w:rsidRPr="00F921F0" w:rsidRDefault="00F921F0" w:rsidP="00F921F0">
            <w:pPr>
              <w:keepNext/>
              <w:ind w:firstLine="0"/>
            </w:pPr>
            <w:r>
              <w:t>Whitmire</w:t>
            </w:r>
          </w:p>
        </w:tc>
        <w:tc>
          <w:tcPr>
            <w:tcW w:w="2179" w:type="dxa"/>
          </w:tcPr>
          <w:p w14:paraId="255DF3CF" w14:textId="48927A01" w:rsidR="00F921F0" w:rsidRPr="00F921F0" w:rsidRDefault="00F921F0" w:rsidP="00F921F0">
            <w:pPr>
              <w:keepNext/>
              <w:ind w:firstLine="0"/>
            </w:pPr>
            <w:r>
              <w:t>Wickensimer</w:t>
            </w:r>
          </w:p>
        </w:tc>
        <w:tc>
          <w:tcPr>
            <w:tcW w:w="2180" w:type="dxa"/>
          </w:tcPr>
          <w:p w14:paraId="205F2345" w14:textId="365F62EA" w:rsidR="00F921F0" w:rsidRPr="00F921F0" w:rsidRDefault="00F921F0" w:rsidP="00F921F0">
            <w:pPr>
              <w:keepNext/>
              <w:ind w:firstLine="0"/>
            </w:pPr>
            <w:r>
              <w:t>Williams</w:t>
            </w:r>
          </w:p>
        </w:tc>
      </w:tr>
      <w:tr w:rsidR="00F921F0" w:rsidRPr="00F921F0" w14:paraId="048E88E7" w14:textId="77777777" w:rsidTr="00F921F0">
        <w:tc>
          <w:tcPr>
            <w:tcW w:w="2179" w:type="dxa"/>
          </w:tcPr>
          <w:p w14:paraId="2659F712" w14:textId="046269BA" w:rsidR="00F921F0" w:rsidRPr="00F921F0" w:rsidRDefault="00F921F0" w:rsidP="00F921F0">
            <w:pPr>
              <w:keepNext/>
              <w:ind w:firstLine="0"/>
            </w:pPr>
            <w:r>
              <w:t>Willis</w:t>
            </w:r>
          </w:p>
        </w:tc>
        <w:tc>
          <w:tcPr>
            <w:tcW w:w="2179" w:type="dxa"/>
          </w:tcPr>
          <w:p w14:paraId="64682ECD" w14:textId="4E7EB952" w:rsidR="00F921F0" w:rsidRPr="00F921F0" w:rsidRDefault="00F921F0" w:rsidP="00F921F0">
            <w:pPr>
              <w:keepNext/>
              <w:ind w:firstLine="0"/>
            </w:pPr>
            <w:r>
              <w:t>Wooten</w:t>
            </w:r>
          </w:p>
        </w:tc>
        <w:tc>
          <w:tcPr>
            <w:tcW w:w="2180" w:type="dxa"/>
          </w:tcPr>
          <w:p w14:paraId="0BD85055" w14:textId="6E9853D5" w:rsidR="00F921F0" w:rsidRPr="00F921F0" w:rsidRDefault="00F921F0" w:rsidP="00F921F0">
            <w:pPr>
              <w:keepNext/>
              <w:ind w:firstLine="0"/>
            </w:pPr>
            <w:r>
              <w:t>Yow</w:t>
            </w:r>
          </w:p>
        </w:tc>
      </w:tr>
    </w:tbl>
    <w:p w14:paraId="5865876E" w14:textId="77777777" w:rsidR="00F921F0" w:rsidRDefault="00F921F0" w:rsidP="00F921F0"/>
    <w:p w14:paraId="0E646BA9" w14:textId="4A097182" w:rsidR="00F921F0" w:rsidRDefault="00F921F0" w:rsidP="00F921F0">
      <w:pPr>
        <w:jc w:val="center"/>
        <w:rPr>
          <w:b/>
        </w:rPr>
      </w:pPr>
      <w:r w:rsidRPr="00F921F0">
        <w:rPr>
          <w:b/>
        </w:rPr>
        <w:t>Total--117</w:t>
      </w:r>
    </w:p>
    <w:p w14:paraId="2CF22473" w14:textId="77777777" w:rsidR="00F921F0" w:rsidRDefault="00F921F0" w:rsidP="00F921F0">
      <w:pPr>
        <w:jc w:val="center"/>
        <w:rPr>
          <w:b/>
        </w:rPr>
      </w:pPr>
    </w:p>
    <w:p w14:paraId="6FBC0312" w14:textId="77777777" w:rsidR="00F921F0" w:rsidRDefault="00F921F0" w:rsidP="00F921F0">
      <w:pPr>
        <w:ind w:firstLine="0"/>
      </w:pPr>
      <w:r w:rsidRPr="00F921F0">
        <w:t xml:space="preserve"> </w:t>
      </w:r>
      <w:r>
        <w:t>Those who voted in the negative are:</w:t>
      </w:r>
    </w:p>
    <w:p w14:paraId="0A326EF2" w14:textId="77777777" w:rsidR="00F921F0" w:rsidRDefault="00F921F0" w:rsidP="00F921F0"/>
    <w:p w14:paraId="53AA4500" w14:textId="77777777" w:rsidR="00F921F0" w:rsidRDefault="00F921F0" w:rsidP="00F921F0">
      <w:pPr>
        <w:jc w:val="center"/>
        <w:rPr>
          <w:b/>
        </w:rPr>
      </w:pPr>
      <w:r w:rsidRPr="00F921F0">
        <w:rPr>
          <w:b/>
        </w:rPr>
        <w:t>Total--0</w:t>
      </w:r>
    </w:p>
    <w:p w14:paraId="7402E2B1" w14:textId="4625FC72" w:rsidR="00F921F0" w:rsidRDefault="00F921F0" w:rsidP="00F921F0">
      <w:pPr>
        <w:jc w:val="center"/>
        <w:rPr>
          <w:b/>
        </w:rPr>
      </w:pPr>
    </w:p>
    <w:p w14:paraId="3F9CFC29" w14:textId="77777777" w:rsidR="00F921F0" w:rsidRDefault="00F921F0" w:rsidP="00F921F0">
      <w:r>
        <w:t xml:space="preserve">Section 91E was adopted. </w:t>
      </w:r>
    </w:p>
    <w:p w14:paraId="132E1957" w14:textId="77777777" w:rsidR="00F921F0" w:rsidRDefault="00F921F0" w:rsidP="00F921F0"/>
    <w:p w14:paraId="0518560E" w14:textId="11A9FCDA" w:rsidR="00F921F0" w:rsidRDefault="00F921F0" w:rsidP="00F921F0">
      <w:pPr>
        <w:keepNext/>
        <w:jc w:val="center"/>
        <w:rPr>
          <w:b/>
        </w:rPr>
      </w:pPr>
      <w:r w:rsidRPr="00F921F0">
        <w:rPr>
          <w:b/>
        </w:rPr>
        <w:t>SECTION 92A</w:t>
      </w:r>
    </w:p>
    <w:p w14:paraId="536CE9BC" w14:textId="77777777" w:rsidR="00F921F0" w:rsidRDefault="00F921F0" w:rsidP="00F921F0">
      <w:r>
        <w:t xml:space="preserve">The yeas and nays were taken resulting as follows: </w:t>
      </w:r>
    </w:p>
    <w:p w14:paraId="1B3D75F3" w14:textId="4EFDB40B" w:rsidR="00F921F0" w:rsidRDefault="00F921F0" w:rsidP="00F921F0">
      <w:pPr>
        <w:jc w:val="center"/>
      </w:pPr>
      <w:r>
        <w:t xml:space="preserve"> </w:t>
      </w:r>
      <w:bookmarkStart w:id="77" w:name="vote_start170"/>
      <w:bookmarkEnd w:id="77"/>
      <w:r>
        <w:t>Yeas 115; Nays 0</w:t>
      </w:r>
    </w:p>
    <w:p w14:paraId="348CA3FC" w14:textId="77777777" w:rsidR="00F921F0" w:rsidRDefault="00F921F0" w:rsidP="00F921F0">
      <w:pPr>
        <w:jc w:val="center"/>
      </w:pPr>
    </w:p>
    <w:p w14:paraId="3BA59CB7"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21986798" w14:textId="77777777" w:rsidTr="00F921F0">
        <w:tc>
          <w:tcPr>
            <w:tcW w:w="2179" w:type="dxa"/>
          </w:tcPr>
          <w:p w14:paraId="32264068" w14:textId="2809F93D" w:rsidR="00F921F0" w:rsidRPr="00F921F0" w:rsidRDefault="00F921F0" w:rsidP="00F921F0">
            <w:pPr>
              <w:keepNext/>
              <w:ind w:firstLine="0"/>
            </w:pPr>
            <w:r>
              <w:t>Anderson</w:t>
            </w:r>
          </w:p>
        </w:tc>
        <w:tc>
          <w:tcPr>
            <w:tcW w:w="2179" w:type="dxa"/>
          </w:tcPr>
          <w:p w14:paraId="008192ED" w14:textId="21AB6D62" w:rsidR="00F921F0" w:rsidRPr="00F921F0" w:rsidRDefault="00F921F0" w:rsidP="00F921F0">
            <w:pPr>
              <w:keepNext/>
              <w:ind w:firstLine="0"/>
            </w:pPr>
            <w:r>
              <w:t>Atkinson</w:t>
            </w:r>
          </w:p>
        </w:tc>
        <w:tc>
          <w:tcPr>
            <w:tcW w:w="2180" w:type="dxa"/>
          </w:tcPr>
          <w:p w14:paraId="05EE49F8" w14:textId="4890025F" w:rsidR="00F921F0" w:rsidRPr="00F921F0" w:rsidRDefault="00F921F0" w:rsidP="00F921F0">
            <w:pPr>
              <w:keepNext/>
              <w:ind w:firstLine="0"/>
            </w:pPr>
            <w:r>
              <w:t>Bailey</w:t>
            </w:r>
          </w:p>
        </w:tc>
      </w:tr>
      <w:tr w:rsidR="00F921F0" w:rsidRPr="00F921F0" w14:paraId="221F71E3" w14:textId="77777777" w:rsidTr="00F921F0">
        <w:tc>
          <w:tcPr>
            <w:tcW w:w="2179" w:type="dxa"/>
          </w:tcPr>
          <w:p w14:paraId="6ECAEF8A" w14:textId="57B7D213" w:rsidR="00F921F0" w:rsidRPr="00F921F0" w:rsidRDefault="00F921F0" w:rsidP="00F921F0">
            <w:pPr>
              <w:ind w:firstLine="0"/>
            </w:pPr>
            <w:r>
              <w:t>Ballentine</w:t>
            </w:r>
          </w:p>
        </w:tc>
        <w:tc>
          <w:tcPr>
            <w:tcW w:w="2179" w:type="dxa"/>
          </w:tcPr>
          <w:p w14:paraId="7A548052" w14:textId="4202FB65" w:rsidR="00F921F0" w:rsidRPr="00F921F0" w:rsidRDefault="00F921F0" w:rsidP="00F921F0">
            <w:pPr>
              <w:ind w:firstLine="0"/>
            </w:pPr>
            <w:r>
              <w:t>Bamberg</w:t>
            </w:r>
          </w:p>
        </w:tc>
        <w:tc>
          <w:tcPr>
            <w:tcW w:w="2180" w:type="dxa"/>
          </w:tcPr>
          <w:p w14:paraId="16CBC3B3" w14:textId="07731907" w:rsidR="00F921F0" w:rsidRPr="00F921F0" w:rsidRDefault="00F921F0" w:rsidP="00F921F0">
            <w:pPr>
              <w:ind w:firstLine="0"/>
            </w:pPr>
            <w:r>
              <w:t>Bannister</w:t>
            </w:r>
          </w:p>
        </w:tc>
      </w:tr>
      <w:tr w:rsidR="00F921F0" w:rsidRPr="00F921F0" w14:paraId="2E136062" w14:textId="77777777" w:rsidTr="00F921F0">
        <w:tc>
          <w:tcPr>
            <w:tcW w:w="2179" w:type="dxa"/>
          </w:tcPr>
          <w:p w14:paraId="2B60CC5C" w14:textId="6593D205" w:rsidR="00F921F0" w:rsidRPr="00F921F0" w:rsidRDefault="00F921F0" w:rsidP="00F921F0">
            <w:pPr>
              <w:ind w:firstLine="0"/>
            </w:pPr>
            <w:r>
              <w:t>Bauer</w:t>
            </w:r>
          </w:p>
        </w:tc>
        <w:tc>
          <w:tcPr>
            <w:tcW w:w="2179" w:type="dxa"/>
          </w:tcPr>
          <w:p w14:paraId="3B8CB66C" w14:textId="72ECF7A9" w:rsidR="00F921F0" w:rsidRPr="00F921F0" w:rsidRDefault="00F921F0" w:rsidP="00F921F0">
            <w:pPr>
              <w:ind w:firstLine="0"/>
            </w:pPr>
            <w:r>
              <w:t>Beach</w:t>
            </w:r>
          </w:p>
        </w:tc>
        <w:tc>
          <w:tcPr>
            <w:tcW w:w="2180" w:type="dxa"/>
          </w:tcPr>
          <w:p w14:paraId="203F0E46" w14:textId="07E5F32D" w:rsidR="00F921F0" w:rsidRPr="00F921F0" w:rsidRDefault="00F921F0" w:rsidP="00F921F0">
            <w:pPr>
              <w:ind w:firstLine="0"/>
            </w:pPr>
            <w:r>
              <w:t>Bernstein</w:t>
            </w:r>
          </w:p>
        </w:tc>
      </w:tr>
      <w:tr w:rsidR="00F921F0" w:rsidRPr="00F921F0" w14:paraId="5E369390" w14:textId="77777777" w:rsidTr="00F921F0">
        <w:tc>
          <w:tcPr>
            <w:tcW w:w="2179" w:type="dxa"/>
          </w:tcPr>
          <w:p w14:paraId="386557FC" w14:textId="1BAEC4AA" w:rsidR="00F921F0" w:rsidRPr="00F921F0" w:rsidRDefault="00F921F0" w:rsidP="00F921F0">
            <w:pPr>
              <w:ind w:firstLine="0"/>
            </w:pPr>
            <w:r>
              <w:t>Bowers</w:t>
            </w:r>
          </w:p>
        </w:tc>
        <w:tc>
          <w:tcPr>
            <w:tcW w:w="2179" w:type="dxa"/>
          </w:tcPr>
          <w:p w14:paraId="22ED23DC" w14:textId="1ABB73E5" w:rsidR="00F921F0" w:rsidRPr="00F921F0" w:rsidRDefault="00F921F0" w:rsidP="00F921F0">
            <w:pPr>
              <w:ind w:firstLine="0"/>
            </w:pPr>
            <w:r>
              <w:t>Bradley</w:t>
            </w:r>
          </w:p>
        </w:tc>
        <w:tc>
          <w:tcPr>
            <w:tcW w:w="2180" w:type="dxa"/>
          </w:tcPr>
          <w:p w14:paraId="7E856312" w14:textId="2459CC45" w:rsidR="00F921F0" w:rsidRPr="00F921F0" w:rsidRDefault="00F921F0" w:rsidP="00F921F0">
            <w:pPr>
              <w:ind w:firstLine="0"/>
            </w:pPr>
            <w:r>
              <w:t>Brewer</w:t>
            </w:r>
          </w:p>
        </w:tc>
      </w:tr>
      <w:tr w:rsidR="00F921F0" w:rsidRPr="00F921F0" w14:paraId="49595F89" w14:textId="77777777" w:rsidTr="00F921F0">
        <w:tc>
          <w:tcPr>
            <w:tcW w:w="2179" w:type="dxa"/>
          </w:tcPr>
          <w:p w14:paraId="6EC7D60C" w14:textId="23FE2FC3" w:rsidR="00F921F0" w:rsidRPr="00F921F0" w:rsidRDefault="00F921F0" w:rsidP="00F921F0">
            <w:pPr>
              <w:ind w:firstLine="0"/>
            </w:pPr>
            <w:r>
              <w:t>Brittain</w:t>
            </w:r>
          </w:p>
        </w:tc>
        <w:tc>
          <w:tcPr>
            <w:tcW w:w="2179" w:type="dxa"/>
          </w:tcPr>
          <w:p w14:paraId="036B894B" w14:textId="697B0442" w:rsidR="00F921F0" w:rsidRPr="00F921F0" w:rsidRDefault="00F921F0" w:rsidP="00F921F0">
            <w:pPr>
              <w:ind w:firstLine="0"/>
            </w:pPr>
            <w:r>
              <w:t>Burns</w:t>
            </w:r>
          </w:p>
        </w:tc>
        <w:tc>
          <w:tcPr>
            <w:tcW w:w="2180" w:type="dxa"/>
          </w:tcPr>
          <w:p w14:paraId="4F7EAA55" w14:textId="2F5F4F90" w:rsidR="00F921F0" w:rsidRPr="00F921F0" w:rsidRDefault="00F921F0" w:rsidP="00F921F0">
            <w:pPr>
              <w:ind w:firstLine="0"/>
            </w:pPr>
            <w:r>
              <w:t>Bustos</w:t>
            </w:r>
          </w:p>
        </w:tc>
      </w:tr>
      <w:tr w:rsidR="00F921F0" w:rsidRPr="00F921F0" w14:paraId="03245380" w14:textId="77777777" w:rsidTr="00F921F0">
        <w:tc>
          <w:tcPr>
            <w:tcW w:w="2179" w:type="dxa"/>
          </w:tcPr>
          <w:p w14:paraId="04B2F0C0" w14:textId="767C1D41" w:rsidR="00F921F0" w:rsidRPr="00F921F0" w:rsidRDefault="00F921F0" w:rsidP="00F921F0">
            <w:pPr>
              <w:ind w:firstLine="0"/>
            </w:pPr>
            <w:r>
              <w:t>Calhoon</w:t>
            </w:r>
          </w:p>
        </w:tc>
        <w:tc>
          <w:tcPr>
            <w:tcW w:w="2179" w:type="dxa"/>
          </w:tcPr>
          <w:p w14:paraId="5FCAB164" w14:textId="127B2D91" w:rsidR="00F921F0" w:rsidRPr="00F921F0" w:rsidRDefault="00F921F0" w:rsidP="00F921F0">
            <w:pPr>
              <w:ind w:firstLine="0"/>
            </w:pPr>
            <w:r>
              <w:t>Caskey</w:t>
            </w:r>
          </w:p>
        </w:tc>
        <w:tc>
          <w:tcPr>
            <w:tcW w:w="2180" w:type="dxa"/>
          </w:tcPr>
          <w:p w14:paraId="7E0439A4" w14:textId="1A8FDD55" w:rsidR="00F921F0" w:rsidRPr="00F921F0" w:rsidRDefault="00F921F0" w:rsidP="00F921F0">
            <w:pPr>
              <w:ind w:firstLine="0"/>
            </w:pPr>
            <w:r>
              <w:t>Chapman</w:t>
            </w:r>
          </w:p>
        </w:tc>
      </w:tr>
      <w:tr w:rsidR="00F921F0" w:rsidRPr="00F921F0" w14:paraId="451F9873" w14:textId="77777777" w:rsidTr="00F921F0">
        <w:tc>
          <w:tcPr>
            <w:tcW w:w="2179" w:type="dxa"/>
          </w:tcPr>
          <w:p w14:paraId="23A3FFFD" w14:textId="1C2ACE90" w:rsidR="00F921F0" w:rsidRPr="00F921F0" w:rsidRDefault="00F921F0" w:rsidP="00F921F0">
            <w:pPr>
              <w:ind w:firstLine="0"/>
            </w:pPr>
            <w:r>
              <w:t>Chumley</w:t>
            </w:r>
          </w:p>
        </w:tc>
        <w:tc>
          <w:tcPr>
            <w:tcW w:w="2179" w:type="dxa"/>
          </w:tcPr>
          <w:p w14:paraId="65A04003" w14:textId="31432522" w:rsidR="00F921F0" w:rsidRPr="00F921F0" w:rsidRDefault="00F921F0" w:rsidP="00F921F0">
            <w:pPr>
              <w:ind w:firstLine="0"/>
            </w:pPr>
            <w:r>
              <w:t>Clyburn</w:t>
            </w:r>
          </w:p>
        </w:tc>
        <w:tc>
          <w:tcPr>
            <w:tcW w:w="2180" w:type="dxa"/>
          </w:tcPr>
          <w:p w14:paraId="4FC49F49" w14:textId="77F45361" w:rsidR="00F921F0" w:rsidRPr="00F921F0" w:rsidRDefault="00F921F0" w:rsidP="00F921F0">
            <w:pPr>
              <w:ind w:firstLine="0"/>
            </w:pPr>
            <w:r>
              <w:t>Cobb-Hunter</w:t>
            </w:r>
          </w:p>
        </w:tc>
      </w:tr>
      <w:tr w:rsidR="00F921F0" w:rsidRPr="00F921F0" w14:paraId="0F733D6C" w14:textId="77777777" w:rsidTr="00F921F0">
        <w:tc>
          <w:tcPr>
            <w:tcW w:w="2179" w:type="dxa"/>
          </w:tcPr>
          <w:p w14:paraId="682840F4" w14:textId="732F9BC2" w:rsidR="00F921F0" w:rsidRPr="00F921F0" w:rsidRDefault="00F921F0" w:rsidP="00F921F0">
            <w:pPr>
              <w:ind w:firstLine="0"/>
            </w:pPr>
            <w:r>
              <w:t>Collins</w:t>
            </w:r>
          </w:p>
        </w:tc>
        <w:tc>
          <w:tcPr>
            <w:tcW w:w="2179" w:type="dxa"/>
          </w:tcPr>
          <w:p w14:paraId="6B50ADED" w14:textId="0477547F" w:rsidR="00F921F0" w:rsidRPr="00F921F0" w:rsidRDefault="00F921F0" w:rsidP="00F921F0">
            <w:pPr>
              <w:ind w:firstLine="0"/>
            </w:pPr>
            <w:r>
              <w:t>Cox</w:t>
            </w:r>
          </w:p>
        </w:tc>
        <w:tc>
          <w:tcPr>
            <w:tcW w:w="2180" w:type="dxa"/>
          </w:tcPr>
          <w:p w14:paraId="112D3C69" w14:textId="70F138B7" w:rsidR="00F921F0" w:rsidRPr="00F921F0" w:rsidRDefault="00F921F0" w:rsidP="00F921F0">
            <w:pPr>
              <w:ind w:firstLine="0"/>
            </w:pPr>
            <w:r>
              <w:t>Crawford</w:t>
            </w:r>
          </w:p>
        </w:tc>
      </w:tr>
      <w:tr w:rsidR="00F921F0" w:rsidRPr="00F921F0" w14:paraId="64D9255C" w14:textId="77777777" w:rsidTr="00F921F0">
        <w:tc>
          <w:tcPr>
            <w:tcW w:w="2179" w:type="dxa"/>
          </w:tcPr>
          <w:p w14:paraId="53081154" w14:textId="7119C79A" w:rsidR="00F921F0" w:rsidRPr="00F921F0" w:rsidRDefault="00F921F0" w:rsidP="00F921F0">
            <w:pPr>
              <w:ind w:firstLine="0"/>
            </w:pPr>
            <w:r>
              <w:t>Cromer</w:t>
            </w:r>
          </w:p>
        </w:tc>
        <w:tc>
          <w:tcPr>
            <w:tcW w:w="2179" w:type="dxa"/>
          </w:tcPr>
          <w:p w14:paraId="778DAD16" w14:textId="050B5A5B" w:rsidR="00F921F0" w:rsidRPr="00F921F0" w:rsidRDefault="00F921F0" w:rsidP="00F921F0">
            <w:pPr>
              <w:ind w:firstLine="0"/>
            </w:pPr>
            <w:r>
              <w:t>Davis</w:t>
            </w:r>
          </w:p>
        </w:tc>
        <w:tc>
          <w:tcPr>
            <w:tcW w:w="2180" w:type="dxa"/>
          </w:tcPr>
          <w:p w14:paraId="11362293" w14:textId="1F960ED5" w:rsidR="00F921F0" w:rsidRPr="00F921F0" w:rsidRDefault="00F921F0" w:rsidP="00F921F0">
            <w:pPr>
              <w:ind w:firstLine="0"/>
            </w:pPr>
            <w:r>
              <w:t>Dillard</w:t>
            </w:r>
          </w:p>
        </w:tc>
      </w:tr>
      <w:tr w:rsidR="00F921F0" w:rsidRPr="00F921F0" w14:paraId="23D0D671" w14:textId="77777777" w:rsidTr="00F921F0">
        <w:tc>
          <w:tcPr>
            <w:tcW w:w="2179" w:type="dxa"/>
          </w:tcPr>
          <w:p w14:paraId="797B30F5" w14:textId="5AC3B694" w:rsidR="00F921F0" w:rsidRPr="00F921F0" w:rsidRDefault="00F921F0" w:rsidP="00F921F0">
            <w:pPr>
              <w:ind w:firstLine="0"/>
            </w:pPr>
            <w:r>
              <w:t>Duncan</w:t>
            </w:r>
          </w:p>
        </w:tc>
        <w:tc>
          <w:tcPr>
            <w:tcW w:w="2179" w:type="dxa"/>
          </w:tcPr>
          <w:p w14:paraId="06120E7C" w14:textId="21402442" w:rsidR="00F921F0" w:rsidRPr="00F921F0" w:rsidRDefault="00F921F0" w:rsidP="00F921F0">
            <w:pPr>
              <w:ind w:firstLine="0"/>
            </w:pPr>
            <w:r>
              <w:t>Edgerton</w:t>
            </w:r>
          </w:p>
        </w:tc>
        <w:tc>
          <w:tcPr>
            <w:tcW w:w="2180" w:type="dxa"/>
          </w:tcPr>
          <w:p w14:paraId="7DC258AD" w14:textId="34BBBF4F" w:rsidR="00F921F0" w:rsidRPr="00F921F0" w:rsidRDefault="00F921F0" w:rsidP="00F921F0">
            <w:pPr>
              <w:ind w:firstLine="0"/>
            </w:pPr>
            <w:r>
              <w:t>Erickson</w:t>
            </w:r>
          </w:p>
        </w:tc>
      </w:tr>
      <w:tr w:rsidR="00F921F0" w:rsidRPr="00F921F0" w14:paraId="3DA37C5B" w14:textId="77777777" w:rsidTr="00F921F0">
        <w:tc>
          <w:tcPr>
            <w:tcW w:w="2179" w:type="dxa"/>
          </w:tcPr>
          <w:p w14:paraId="1DBF6E9E" w14:textId="21A7108B" w:rsidR="00F921F0" w:rsidRPr="00F921F0" w:rsidRDefault="00F921F0" w:rsidP="00F921F0">
            <w:pPr>
              <w:ind w:firstLine="0"/>
            </w:pPr>
            <w:r>
              <w:t>Ford</w:t>
            </w:r>
          </w:p>
        </w:tc>
        <w:tc>
          <w:tcPr>
            <w:tcW w:w="2179" w:type="dxa"/>
          </w:tcPr>
          <w:p w14:paraId="54035467" w14:textId="21326BFB" w:rsidR="00F921F0" w:rsidRPr="00F921F0" w:rsidRDefault="00F921F0" w:rsidP="00F921F0">
            <w:pPr>
              <w:ind w:firstLine="0"/>
            </w:pPr>
            <w:r>
              <w:t>Forrest</w:t>
            </w:r>
          </w:p>
        </w:tc>
        <w:tc>
          <w:tcPr>
            <w:tcW w:w="2180" w:type="dxa"/>
          </w:tcPr>
          <w:p w14:paraId="1EC9C551" w14:textId="26653A9A" w:rsidR="00F921F0" w:rsidRPr="00F921F0" w:rsidRDefault="00F921F0" w:rsidP="00F921F0">
            <w:pPr>
              <w:ind w:firstLine="0"/>
            </w:pPr>
            <w:r>
              <w:t>Frank</w:t>
            </w:r>
          </w:p>
        </w:tc>
      </w:tr>
      <w:tr w:rsidR="00F921F0" w:rsidRPr="00F921F0" w14:paraId="5B6FBF06" w14:textId="77777777" w:rsidTr="00F921F0">
        <w:tc>
          <w:tcPr>
            <w:tcW w:w="2179" w:type="dxa"/>
          </w:tcPr>
          <w:p w14:paraId="43E69749" w14:textId="1485E530" w:rsidR="00F921F0" w:rsidRPr="00F921F0" w:rsidRDefault="00F921F0" w:rsidP="00F921F0">
            <w:pPr>
              <w:ind w:firstLine="0"/>
            </w:pPr>
            <w:r>
              <w:t>Gagnon</w:t>
            </w:r>
          </w:p>
        </w:tc>
        <w:tc>
          <w:tcPr>
            <w:tcW w:w="2179" w:type="dxa"/>
          </w:tcPr>
          <w:p w14:paraId="00469866" w14:textId="6FB62199" w:rsidR="00F921F0" w:rsidRPr="00F921F0" w:rsidRDefault="00F921F0" w:rsidP="00F921F0">
            <w:pPr>
              <w:ind w:firstLine="0"/>
            </w:pPr>
            <w:r>
              <w:t>Garvin</w:t>
            </w:r>
          </w:p>
        </w:tc>
        <w:tc>
          <w:tcPr>
            <w:tcW w:w="2180" w:type="dxa"/>
          </w:tcPr>
          <w:p w14:paraId="2F514278" w14:textId="3933EF81" w:rsidR="00F921F0" w:rsidRPr="00F921F0" w:rsidRDefault="00F921F0" w:rsidP="00F921F0">
            <w:pPr>
              <w:ind w:firstLine="0"/>
            </w:pPr>
            <w:r>
              <w:t>Gatch</w:t>
            </w:r>
          </w:p>
        </w:tc>
      </w:tr>
      <w:tr w:rsidR="00F921F0" w:rsidRPr="00F921F0" w14:paraId="1E163A71" w14:textId="77777777" w:rsidTr="00F921F0">
        <w:tc>
          <w:tcPr>
            <w:tcW w:w="2179" w:type="dxa"/>
          </w:tcPr>
          <w:p w14:paraId="690031B4" w14:textId="18780AB2" w:rsidR="00F921F0" w:rsidRPr="00F921F0" w:rsidRDefault="00F921F0" w:rsidP="00F921F0">
            <w:pPr>
              <w:ind w:firstLine="0"/>
            </w:pPr>
            <w:r>
              <w:t>Gibson</w:t>
            </w:r>
          </w:p>
        </w:tc>
        <w:tc>
          <w:tcPr>
            <w:tcW w:w="2179" w:type="dxa"/>
          </w:tcPr>
          <w:p w14:paraId="477FAF24" w14:textId="503F188B" w:rsidR="00F921F0" w:rsidRPr="00F921F0" w:rsidRDefault="00F921F0" w:rsidP="00F921F0">
            <w:pPr>
              <w:ind w:firstLine="0"/>
            </w:pPr>
            <w:r>
              <w:t>Gilliam</w:t>
            </w:r>
          </w:p>
        </w:tc>
        <w:tc>
          <w:tcPr>
            <w:tcW w:w="2180" w:type="dxa"/>
          </w:tcPr>
          <w:p w14:paraId="086ECF60" w14:textId="1F9D6A15" w:rsidR="00F921F0" w:rsidRPr="00F921F0" w:rsidRDefault="00F921F0" w:rsidP="00F921F0">
            <w:pPr>
              <w:ind w:firstLine="0"/>
            </w:pPr>
            <w:r>
              <w:t>Gilliard</w:t>
            </w:r>
          </w:p>
        </w:tc>
      </w:tr>
      <w:tr w:rsidR="00F921F0" w:rsidRPr="00F921F0" w14:paraId="4941FCBE" w14:textId="77777777" w:rsidTr="00F921F0">
        <w:tc>
          <w:tcPr>
            <w:tcW w:w="2179" w:type="dxa"/>
          </w:tcPr>
          <w:p w14:paraId="55CCCD1A" w14:textId="74FB7C72" w:rsidR="00F921F0" w:rsidRPr="00F921F0" w:rsidRDefault="00F921F0" w:rsidP="00F921F0">
            <w:pPr>
              <w:ind w:firstLine="0"/>
            </w:pPr>
            <w:r>
              <w:t>Gilreath</w:t>
            </w:r>
          </w:p>
        </w:tc>
        <w:tc>
          <w:tcPr>
            <w:tcW w:w="2179" w:type="dxa"/>
          </w:tcPr>
          <w:p w14:paraId="2CE5464C" w14:textId="6EE212EE" w:rsidR="00F921F0" w:rsidRPr="00F921F0" w:rsidRDefault="00F921F0" w:rsidP="00F921F0">
            <w:pPr>
              <w:ind w:firstLine="0"/>
            </w:pPr>
            <w:r>
              <w:t>Govan</w:t>
            </w:r>
          </w:p>
        </w:tc>
        <w:tc>
          <w:tcPr>
            <w:tcW w:w="2180" w:type="dxa"/>
          </w:tcPr>
          <w:p w14:paraId="72C6A201" w14:textId="71FD157E" w:rsidR="00F921F0" w:rsidRPr="00F921F0" w:rsidRDefault="00F921F0" w:rsidP="00F921F0">
            <w:pPr>
              <w:ind w:firstLine="0"/>
            </w:pPr>
            <w:r>
              <w:t>Grant</w:t>
            </w:r>
          </w:p>
        </w:tc>
      </w:tr>
      <w:tr w:rsidR="00F921F0" w:rsidRPr="00F921F0" w14:paraId="1E063443" w14:textId="77777777" w:rsidTr="00F921F0">
        <w:tc>
          <w:tcPr>
            <w:tcW w:w="2179" w:type="dxa"/>
          </w:tcPr>
          <w:p w14:paraId="0389F2F2" w14:textId="152E654F" w:rsidR="00F921F0" w:rsidRPr="00F921F0" w:rsidRDefault="00F921F0" w:rsidP="00F921F0">
            <w:pPr>
              <w:ind w:firstLine="0"/>
            </w:pPr>
            <w:r>
              <w:t>Guest</w:t>
            </w:r>
          </w:p>
        </w:tc>
        <w:tc>
          <w:tcPr>
            <w:tcW w:w="2179" w:type="dxa"/>
          </w:tcPr>
          <w:p w14:paraId="5E39F34C" w14:textId="2FF135C8" w:rsidR="00F921F0" w:rsidRPr="00F921F0" w:rsidRDefault="00F921F0" w:rsidP="00F921F0">
            <w:pPr>
              <w:ind w:firstLine="0"/>
            </w:pPr>
            <w:r>
              <w:t>Guffey</w:t>
            </w:r>
          </w:p>
        </w:tc>
        <w:tc>
          <w:tcPr>
            <w:tcW w:w="2180" w:type="dxa"/>
          </w:tcPr>
          <w:p w14:paraId="70378C17" w14:textId="53A90855" w:rsidR="00F921F0" w:rsidRPr="00F921F0" w:rsidRDefault="00F921F0" w:rsidP="00F921F0">
            <w:pPr>
              <w:ind w:firstLine="0"/>
            </w:pPr>
            <w:r>
              <w:t>Haddon</w:t>
            </w:r>
          </w:p>
        </w:tc>
      </w:tr>
      <w:tr w:rsidR="00F921F0" w:rsidRPr="00F921F0" w14:paraId="17F46FAC" w14:textId="77777777" w:rsidTr="00F921F0">
        <w:tc>
          <w:tcPr>
            <w:tcW w:w="2179" w:type="dxa"/>
          </w:tcPr>
          <w:p w14:paraId="6F0FA303" w14:textId="16B17415" w:rsidR="00F921F0" w:rsidRPr="00F921F0" w:rsidRDefault="00F921F0" w:rsidP="00F921F0">
            <w:pPr>
              <w:ind w:firstLine="0"/>
            </w:pPr>
            <w:r>
              <w:t>Hager</w:t>
            </w:r>
          </w:p>
        </w:tc>
        <w:tc>
          <w:tcPr>
            <w:tcW w:w="2179" w:type="dxa"/>
          </w:tcPr>
          <w:p w14:paraId="45ED9E87" w14:textId="30BEFCE2" w:rsidR="00F921F0" w:rsidRPr="00F921F0" w:rsidRDefault="00F921F0" w:rsidP="00F921F0">
            <w:pPr>
              <w:ind w:firstLine="0"/>
            </w:pPr>
            <w:r>
              <w:t>Hardee</w:t>
            </w:r>
          </w:p>
        </w:tc>
        <w:tc>
          <w:tcPr>
            <w:tcW w:w="2180" w:type="dxa"/>
          </w:tcPr>
          <w:p w14:paraId="47E7855F" w14:textId="29F826DF" w:rsidR="00F921F0" w:rsidRPr="00F921F0" w:rsidRDefault="00F921F0" w:rsidP="00F921F0">
            <w:pPr>
              <w:ind w:firstLine="0"/>
            </w:pPr>
            <w:r>
              <w:t>Harris</w:t>
            </w:r>
          </w:p>
        </w:tc>
      </w:tr>
      <w:tr w:rsidR="00F921F0" w:rsidRPr="00F921F0" w14:paraId="6C6F4721" w14:textId="77777777" w:rsidTr="00F921F0">
        <w:tc>
          <w:tcPr>
            <w:tcW w:w="2179" w:type="dxa"/>
          </w:tcPr>
          <w:p w14:paraId="176CCB04" w14:textId="2FF7F867" w:rsidR="00F921F0" w:rsidRPr="00F921F0" w:rsidRDefault="00F921F0" w:rsidP="00F921F0">
            <w:pPr>
              <w:ind w:firstLine="0"/>
            </w:pPr>
            <w:r>
              <w:t>Hartnett</w:t>
            </w:r>
          </w:p>
        </w:tc>
        <w:tc>
          <w:tcPr>
            <w:tcW w:w="2179" w:type="dxa"/>
          </w:tcPr>
          <w:p w14:paraId="43B50E67" w14:textId="57015485" w:rsidR="00F921F0" w:rsidRPr="00F921F0" w:rsidRDefault="00F921F0" w:rsidP="00F921F0">
            <w:pPr>
              <w:ind w:firstLine="0"/>
            </w:pPr>
            <w:r>
              <w:t>Hartz</w:t>
            </w:r>
          </w:p>
        </w:tc>
        <w:tc>
          <w:tcPr>
            <w:tcW w:w="2180" w:type="dxa"/>
          </w:tcPr>
          <w:p w14:paraId="13F656DE" w14:textId="691448A2" w:rsidR="00F921F0" w:rsidRPr="00F921F0" w:rsidRDefault="00F921F0" w:rsidP="00F921F0">
            <w:pPr>
              <w:ind w:firstLine="0"/>
            </w:pPr>
            <w:r>
              <w:t>Hayes</w:t>
            </w:r>
          </w:p>
        </w:tc>
      </w:tr>
      <w:tr w:rsidR="00F921F0" w:rsidRPr="00F921F0" w14:paraId="08CBC17B" w14:textId="77777777" w:rsidTr="00F921F0">
        <w:tc>
          <w:tcPr>
            <w:tcW w:w="2179" w:type="dxa"/>
          </w:tcPr>
          <w:p w14:paraId="0408BDF2" w14:textId="4A335248" w:rsidR="00F921F0" w:rsidRPr="00F921F0" w:rsidRDefault="00F921F0" w:rsidP="00F921F0">
            <w:pPr>
              <w:ind w:firstLine="0"/>
            </w:pPr>
            <w:r>
              <w:t>Henderson-Myers</w:t>
            </w:r>
          </w:p>
        </w:tc>
        <w:tc>
          <w:tcPr>
            <w:tcW w:w="2179" w:type="dxa"/>
          </w:tcPr>
          <w:p w14:paraId="5E6B9141" w14:textId="2DE86F6C" w:rsidR="00F921F0" w:rsidRPr="00F921F0" w:rsidRDefault="00F921F0" w:rsidP="00F921F0">
            <w:pPr>
              <w:ind w:firstLine="0"/>
            </w:pPr>
            <w:r>
              <w:t>Hewitt</w:t>
            </w:r>
          </w:p>
        </w:tc>
        <w:tc>
          <w:tcPr>
            <w:tcW w:w="2180" w:type="dxa"/>
          </w:tcPr>
          <w:p w14:paraId="5FB0481F" w14:textId="49073EDA" w:rsidR="00F921F0" w:rsidRPr="00F921F0" w:rsidRDefault="00F921F0" w:rsidP="00F921F0">
            <w:pPr>
              <w:ind w:firstLine="0"/>
            </w:pPr>
            <w:r>
              <w:t>Hiott</w:t>
            </w:r>
          </w:p>
        </w:tc>
      </w:tr>
      <w:tr w:rsidR="00F921F0" w:rsidRPr="00F921F0" w14:paraId="3C3B52D0" w14:textId="77777777" w:rsidTr="00F921F0">
        <w:tc>
          <w:tcPr>
            <w:tcW w:w="2179" w:type="dxa"/>
          </w:tcPr>
          <w:p w14:paraId="0BCA3499" w14:textId="36030903" w:rsidR="00F921F0" w:rsidRPr="00F921F0" w:rsidRDefault="00F921F0" w:rsidP="00F921F0">
            <w:pPr>
              <w:ind w:firstLine="0"/>
            </w:pPr>
            <w:r>
              <w:t>Hixon</w:t>
            </w:r>
          </w:p>
        </w:tc>
        <w:tc>
          <w:tcPr>
            <w:tcW w:w="2179" w:type="dxa"/>
          </w:tcPr>
          <w:p w14:paraId="67508BCD" w14:textId="2D7D8D6F" w:rsidR="00F921F0" w:rsidRPr="00F921F0" w:rsidRDefault="00F921F0" w:rsidP="00F921F0">
            <w:pPr>
              <w:ind w:firstLine="0"/>
            </w:pPr>
            <w:r>
              <w:t>Holman</w:t>
            </w:r>
          </w:p>
        </w:tc>
        <w:tc>
          <w:tcPr>
            <w:tcW w:w="2180" w:type="dxa"/>
          </w:tcPr>
          <w:p w14:paraId="1810167C" w14:textId="44A7B0E4" w:rsidR="00F921F0" w:rsidRPr="00F921F0" w:rsidRDefault="00F921F0" w:rsidP="00F921F0">
            <w:pPr>
              <w:ind w:firstLine="0"/>
            </w:pPr>
            <w:r>
              <w:t>Hosey</w:t>
            </w:r>
          </w:p>
        </w:tc>
      </w:tr>
      <w:tr w:rsidR="00F921F0" w:rsidRPr="00F921F0" w14:paraId="08E2C49D" w14:textId="77777777" w:rsidTr="00F921F0">
        <w:tc>
          <w:tcPr>
            <w:tcW w:w="2179" w:type="dxa"/>
          </w:tcPr>
          <w:p w14:paraId="4AE4BF24" w14:textId="703A054C" w:rsidR="00F921F0" w:rsidRPr="00F921F0" w:rsidRDefault="00F921F0" w:rsidP="00F921F0">
            <w:pPr>
              <w:ind w:firstLine="0"/>
            </w:pPr>
            <w:r>
              <w:t>Huff</w:t>
            </w:r>
          </w:p>
        </w:tc>
        <w:tc>
          <w:tcPr>
            <w:tcW w:w="2179" w:type="dxa"/>
          </w:tcPr>
          <w:p w14:paraId="4485B027" w14:textId="7CEA3914" w:rsidR="00F921F0" w:rsidRPr="00F921F0" w:rsidRDefault="00F921F0" w:rsidP="00F921F0">
            <w:pPr>
              <w:ind w:firstLine="0"/>
            </w:pPr>
            <w:r>
              <w:t>J. E. Johnson</w:t>
            </w:r>
          </w:p>
        </w:tc>
        <w:tc>
          <w:tcPr>
            <w:tcW w:w="2180" w:type="dxa"/>
          </w:tcPr>
          <w:p w14:paraId="57C3AD78" w14:textId="409CB9DD" w:rsidR="00F921F0" w:rsidRPr="00F921F0" w:rsidRDefault="00F921F0" w:rsidP="00F921F0">
            <w:pPr>
              <w:ind w:firstLine="0"/>
            </w:pPr>
            <w:r>
              <w:t>J. L. Johnson</w:t>
            </w:r>
          </w:p>
        </w:tc>
      </w:tr>
      <w:tr w:rsidR="00F921F0" w:rsidRPr="00F921F0" w14:paraId="2CEF457D" w14:textId="77777777" w:rsidTr="00F921F0">
        <w:tc>
          <w:tcPr>
            <w:tcW w:w="2179" w:type="dxa"/>
          </w:tcPr>
          <w:p w14:paraId="7E9D83B6" w14:textId="57932807" w:rsidR="00F921F0" w:rsidRPr="00F921F0" w:rsidRDefault="00F921F0" w:rsidP="00F921F0">
            <w:pPr>
              <w:ind w:firstLine="0"/>
            </w:pPr>
            <w:r>
              <w:t>Jones</w:t>
            </w:r>
          </w:p>
        </w:tc>
        <w:tc>
          <w:tcPr>
            <w:tcW w:w="2179" w:type="dxa"/>
          </w:tcPr>
          <w:p w14:paraId="7BD2E4A9" w14:textId="43737F17" w:rsidR="00F921F0" w:rsidRPr="00F921F0" w:rsidRDefault="00F921F0" w:rsidP="00F921F0">
            <w:pPr>
              <w:ind w:firstLine="0"/>
            </w:pPr>
            <w:r>
              <w:t>Jordan</w:t>
            </w:r>
          </w:p>
        </w:tc>
        <w:tc>
          <w:tcPr>
            <w:tcW w:w="2180" w:type="dxa"/>
          </w:tcPr>
          <w:p w14:paraId="649B17DC" w14:textId="40DF7A6F" w:rsidR="00F921F0" w:rsidRPr="00F921F0" w:rsidRDefault="00F921F0" w:rsidP="00F921F0">
            <w:pPr>
              <w:ind w:firstLine="0"/>
            </w:pPr>
            <w:r>
              <w:t>Kilmartin</w:t>
            </w:r>
          </w:p>
        </w:tc>
      </w:tr>
      <w:tr w:rsidR="00F921F0" w:rsidRPr="00F921F0" w14:paraId="57D2CE89" w14:textId="77777777" w:rsidTr="00F921F0">
        <w:tc>
          <w:tcPr>
            <w:tcW w:w="2179" w:type="dxa"/>
          </w:tcPr>
          <w:p w14:paraId="72499BD5" w14:textId="5868CF70" w:rsidR="00F921F0" w:rsidRPr="00F921F0" w:rsidRDefault="00F921F0" w:rsidP="00F921F0">
            <w:pPr>
              <w:ind w:firstLine="0"/>
            </w:pPr>
            <w:r>
              <w:t>King</w:t>
            </w:r>
          </w:p>
        </w:tc>
        <w:tc>
          <w:tcPr>
            <w:tcW w:w="2179" w:type="dxa"/>
          </w:tcPr>
          <w:p w14:paraId="0CEC28E7" w14:textId="47EAD0BB" w:rsidR="00F921F0" w:rsidRPr="00F921F0" w:rsidRDefault="00F921F0" w:rsidP="00F921F0">
            <w:pPr>
              <w:ind w:firstLine="0"/>
            </w:pPr>
            <w:r>
              <w:t>Kirby</w:t>
            </w:r>
          </w:p>
        </w:tc>
        <w:tc>
          <w:tcPr>
            <w:tcW w:w="2180" w:type="dxa"/>
          </w:tcPr>
          <w:p w14:paraId="5AE9D665" w14:textId="165675FF" w:rsidR="00F921F0" w:rsidRPr="00F921F0" w:rsidRDefault="00F921F0" w:rsidP="00F921F0">
            <w:pPr>
              <w:ind w:firstLine="0"/>
            </w:pPr>
            <w:r>
              <w:t>Landing</w:t>
            </w:r>
          </w:p>
        </w:tc>
      </w:tr>
      <w:tr w:rsidR="00F921F0" w:rsidRPr="00F921F0" w14:paraId="5B2BEF40" w14:textId="77777777" w:rsidTr="00F921F0">
        <w:tc>
          <w:tcPr>
            <w:tcW w:w="2179" w:type="dxa"/>
          </w:tcPr>
          <w:p w14:paraId="4D4A428C" w14:textId="0DF965DF" w:rsidR="00F921F0" w:rsidRPr="00F921F0" w:rsidRDefault="00F921F0" w:rsidP="00F921F0">
            <w:pPr>
              <w:ind w:firstLine="0"/>
            </w:pPr>
            <w:r>
              <w:t>Lastinger</w:t>
            </w:r>
          </w:p>
        </w:tc>
        <w:tc>
          <w:tcPr>
            <w:tcW w:w="2179" w:type="dxa"/>
          </w:tcPr>
          <w:p w14:paraId="34E7DA77" w14:textId="33C5D243" w:rsidR="00F921F0" w:rsidRPr="00F921F0" w:rsidRDefault="00F921F0" w:rsidP="00F921F0">
            <w:pPr>
              <w:ind w:firstLine="0"/>
            </w:pPr>
            <w:r>
              <w:t>Lawson</w:t>
            </w:r>
          </w:p>
        </w:tc>
        <w:tc>
          <w:tcPr>
            <w:tcW w:w="2180" w:type="dxa"/>
          </w:tcPr>
          <w:p w14:paraId="3DB4C665" w14:textId="47201B4C" w:rsidR="00F921F0" w:rsidRPr="00F921F0" w:rsidRDefault="00F921F0" w:rsidP="00F921F0">
            <w:pPr>
              <w:ind w:firstLine="0"/>
            </w:pPr>
            <w:r>
              <w:t>Ligon</w:t>
            </w:r>
          </w:p>
        </w:tc>
      </w:tr>
      <w:tr w:rsidR="00F921F0" w:rsidRPr="00F921F0" w14:paraId="31207FFA" w14:textId="77777777" w:rsidTr="00F921F0">
        <w:tc>
          <w:tcPr>
            <w:tcW w:w="2179" w:type="dxa"/>
          </w:tcPr>
          <w:p w14:paraId="3F864CEE" w14:textId="35C40CF9" w:rsidR="00F921F0" w:rsidRPr="00F921F0" w:rsidRDefault="00F921F0" w:rsidP="00F921F0">
            <w:pPr>
              <w:ind w:firstLine="0"/>
            </w:pPr>
            <w:r>
              <w:t>Long</w:t>
            </w:r>
          </w:p>
        </w:tc>
        <w:tc>
          <w:tcPr>
            <w:tcW w:w="2179" w:type="dxa"/>
          </w:tcPr>
          <w:p w14:paraId="1E4228C5" w14:textId="3D32888B" w:rsidR="00F921F0" w:rsidRPr="00F921F0" w:rsidRDefault="00F921F0" w:rsidP="00F921F0">
            <w:pPr>
              <w:ind w:firstLine="0"/>
            </w:pPr>
            <w:r>
              <w:t>Lowe</w:t>
            </w:r>
          </w:p>
        </w:tc>
        <w:tc>
          <w:tcPr>
            <w:tcW w:w="2180" w:type="dxa"/>
          </w:tcPr>
          <w:p w14:paraId="6B22CD07" w14:textId="56AD1F66" w:rsidR="00F921F0" w:rsidRPr="00F921F0" w:rsidRDefault="00F921F0" w:rsidP="00F921F0">
            <w:pPr>
              <w:ind w:firstLine="0"/>
            </w:pPr>
            <w:r>
              <w:t>Luck</w:t>
            </w:r>
          </w:p>
        </w:tc>
      </w:tr>
      <w:tr w:rsidR="00F921F0" w:rsidRPr="00F921F0" w14:paraId="594931A0" w14:textId="77777777" w:rsidTr="00F921F0">
        <w:tc>
          <w:tcPr>
            <w:tcW w:w="2179" w:type="dxa"/>
          </w:tcPr>
          <w:p w14:paraId="46DA6C2B" w14:textId="4A9A8344" w:rsidR="00F921F0" w:rsidRPr="00F921F0" w:rsidRDefault="00F921F0" w:rsidP="00F921F0">
            <w:pPr>
              <w:ind w:firstLine="0"/>
            </w:pPr>
            <w:r>
              <w:t>Magnuson</w:t>
            </w:r>
          </w:p>
        </w:tc>
        <w:tc>
          <w:tcPr>
            <w:tcW w:w="2179" w:type="dxa"/>
          </w:tcPr>
          <w:p w14:paraId="44747900" w14:textId="24AAA12B" w:rsidR="00F921F0" w:rsidRPr="00F921F0" w:rsidRDefault="00F921F0" w:rsidP="00F921F0">
            <w:pPr>
              <w:ind w:firstLine="0"/>
            </w:pPr>
            <w:r>
              <w:t>Martin</w:t>
            </w:r>
          </w:p>
        </w:tc>
        <w:tc>
          <w:tcPr>
            <w:tcW w:w="2180" w:type="dxa"/>
          </w:tcPr>
          <w:p w14:paraId="4352C480" w14:textId="40F5C3D1" w:rsidR="00F921F0" w:rsidRPr="00F921F0" w:rsidRDefault="00F921F0" w:rsidP="00F921F0">
            <w:pPr>
              <w:ind w:firstLine="0"/>
            </w:pPr>
            <w:r>
              <w:t>McCabe</w:t>
            </w:r>
          </w:p>
        </w:tc>
      </w:tr>
      <w:tr w:rsidR="00F921F0" w:rsidRPr="00F921F0" w14:paraId="26ED44F6" w14:textId="77777777" w:rsidTr="00F921F0">
        <w:tc>
          <w:tcPr>
            <w:tcW w:w="2179" w:type="dxa"/>
          </w:tcPr>
          <w:p w14:paraId="680199C5" w14:textId="2F65F08F" w:rsidR="00F921F0" w:rsidRPr="00F921F0" w:rsidRDefault="00F921F0" w:rsidP="00F921F0">
            <w:pPr>
              <w:ind w:firstLine="0"/>
            </w:pPr>
            <w:r>
              <w:t>McCravy</w:t>
            </w:r>
          </w:p>
        </w:tc>
        <w:tc>
          <w:tcPr>
            <w:tcW w:w="2179" w:type="dxa"/>
          </w:tcPr>
          <w:p w14:paraId="207501D2" w14:textId="74CA6A4C" w:rsidR="00F921F0" w:rsidRPr="00F921F0" w:rsidRDefault="00F921F0" w:rsidP="00F921F0">
            <w:pPr>
              <w:ind w:firstLine="0"/>
            </w:pPr>
            <w:r>
              <w:t>McDaniel</w:t>
            </w:r>
          </w:p>
        </w:tc>
        <w:tc>
          <w:tcPr>
            <w:tcW w:w="2180" w:type="dxa"/>
          </w:tcPr>
          <w:p w14:paraId="43D3944E" w14:textId="145CE956" w:rsidR="00F921F0" w:rsidRPr="00F921F0" w:rsidRDefault="00F921F0" w:rsidP="00F921F0">
            <w:pPr>
              <w:ind w:firstLine="0"/>
            </w:pPr>
            <w:r>
              <w:t>McGinnis</w:t>
            </w:r>
          </w:p>
        </w:tc>
      </w:tr>
      <w:tr w:rsidR="00F921F0" w:rsidRPr="00F921F0" w14:paraId="476381CA" w14:textId="77777777" w:rsidTr="00F921F0">
        <w:tc>
          <w:tcPr>
            <w:tcW w:w="2179" w:type="dxa"/>
          </w:tcPr>
          <w:p w14:paraId="777B55EC" w14:textId="4B70484E" w:rsidR="00F921F0" w:rsidRPr="00F921F0" w:rsidRDefault="00F921F0" w:rsidP="00F921F0">
            <w:pPr>
              <w:ind w:firstLine="0"/>
            </w:pPr>
            <w:r>
              <w:t>C. Mitchell</w:t>
            </w:r>
          </w:p>
        </w:tc>
        <w:tc>
          <w:tcPr>
            <w:tcW w:w="2179" w:type="dxa"/>
          </w:tcPr>
          <w:p w14:paraId="519C46A7" w14:textId="2D92BDCA" w:rsidR="00F921F0" w:rsidRPr="00F921F0" w:rsidRDefault="00F921F0" w:rsidP="00F921F0">
            <w:pPr>
              <w:ind w:firstLine="0"/>
            </w:pPr>
            <w:r>
              <w:t>D. Mitchell</w:t>
            </w:r>
          </w:p>
        </w:tc>
        <w:tc>
          <w:tcPr>
            <w:tcW w:w="2180" w:type="dxa"/>
          </w:tcPr>
          <w:p w14:paraId="734F61B0" w14:textId="7187C5F9" w:rsidR="00F921F0" w:rsidRPr="00F921F0" w:rsidRDefault="00F921F0" w:rsidP="00F921F0">
            <w:pPr>
              <w:ind w:firstLine="0"/>
            </w:pPr>
            <w:r>
              <w:t>T. Moore</w:t>
            </w:r>
          </w:p>
        </w:tc>
      </w:tr>
      <w:tr w:rsidR="00F921F0" w:rsidRPr="00F921F0" w14:paraId="26A6A3D0" w14:textId="77777777" w:rsidTr="00F921F0">
        <w:tc>
          <w:tcPr>
            <w:tcW w:w="2179" w:type="dxa"/>
          </w:tcPr>
          <w:p w14:paraId="4F770F1A" w14:textId="00C2C843" w:rsidR="00F921F0" w:rsidRPr="00F921F0" w:rsidRDefault="00F921F0" w:rsidP="00F921F0">
            <w:pPr>
              <w:ind w:firstLine="0"/>
            </w:pPr>
            <w:r>
              <w:t>Morgan</w:t>
            </w:r>
          </w:p>
        </w:tc>
        <w:tc>
          <w:tcPr>
            <w:tcW w:w="2179" w:type="dxa"/>
          </w:tcPr>
          <w:p w14:paraId="258B47CA" w14:textId="4B896DE8" w:rsidR="00F921F0" w:rsidRPr="00F921F0" w:rsidRDefault="00F921F0" w:rsidP="00F921F0">
            <w:pPr>
              <w:ind w:firstLine="0"/>
            </w:pPr>
            <w:r>
              <w:t>Moss</w:t>
            </w:r>
          </w:p>
        </w:tc>
        <w:tc>
          <w:tcPr>
            <w:tcW w:w="2180" w:type="dxa"/>
          </w:tcPr>
          <w:p w14:paraId="6B4DE713" w14:textId="724A46A1" w:rsidR="00F921F0" w:rsidRPr="00F921F0" w:rsidRDefault="00F921F0" w:rsidP="00F921F0">
            <w:pPr>
              <w:ind w:firstLine="0"/>
            </w:pPr>
            <w:r>
              <w:t>Neese</w:t>
            </w:r>
          </w:p>
        </w:tc>
      </w:tr>
      <w:tr w:rsidR="00F921F0" w:rsidRPr="00F921F0" w14:paraId="3776ADC8" w14:textId="77777777" w:rsidTr="00F921F0">
        <w:tc>
          <w:tcPr>
            <w:tcW w:w="2179" w:type="dxa"/>
          </w:tcPr>
          <w:p w14:paraId="61E72938" w14:textId="268482A1" w:rsidR="00F921F0" w:rsidRPr="00F921F0" w:rsidRDefault="00F921F0" w:rsidP="00F921F0">
            <w:pPr>
              <w:ind w:firstLine="0"/>
            </w:pPr>
            <w:r>
              <w:t>B. Newton</w:t>
            </w:r>
          </w:p>
        </w:tc>
        <w:tc>
          <w:tcPr>
            <w:tcW w:w="2179" w:type="dxa"/>
          </w:tcPr>
          <w:p w14:paraId="7C252E32" w14:textId="449422F2" w:rsidR="00F921F0" w:rsidRPr="00F921F0" w:rsidRDefault="00F921F0" w:rsidP="00F921F0">
            <w:pPr>
              <w:ind w:firstLine="0"/>
            </w:pPr>
            <w:r>
              <w:t>W. Newton</w:t>
            </w:r>
          </w:p>
        </w:tc>
        <w:tc>
          <w:tcPr>
            <w:tcW w:w="2180" w:type="dxa"/>
          </w:tcPr>
          <w:p w14:paraId="396A20BC" w14:textId="020D6A32" w:rsidR="00F921F0" w:rsidRPr="00F921F0" w:rsidRDefault="00F921F0" w:rsidP="00F921F0">
            <w:pPr>
              <w:ind w:firstLine="0"/>
            </w:pPr>
            <w:r>
              <w:t>Oremus</w:t>
            </w:r>
          </w:p>
        </w:tc>
      </w:tr>
      <w:tr w:rsidR="00F921F0" w:rsidRPr="00F921F0" w14:paraId="66FFD5E8" w14:textId="77777777" w:rsidTr="00F921F0">
        <w:tc>
          <w:tcPr>
            <w:tcW w:w="2179" w:type="dxa"/>
          </w:tcPr>
          <w:p w14:paraId="5EF59132" w14:textId="57AFB031" w:rsidR="00F921F0" w:rsidRPr="00F921F0" w:rsidRDefault="00F921F0" w:rsidP="00F921F0">
            <w:pPr>
              <w:ind w:firstLine="0"/>
            </w:pPr>
            <w:r>
              <w:t>Pace</w:t>
            </w:r>
          </w:p>
        </w:tc>
        <w:tc>
          <w:tcPr>
            <w:tcW w:w="2179" w:type="dxa"/>
          </w:tcPr>
          <w:p w14:paraId="0DD00635" w14:textId="0A073234" w:rsidR="00F921F0" w:rsidRPr="00F921F0" w:rsidRDefault="00F921F0" w:rsidP="00F921F0">
            <w:pPr>
              <w:ind w:firstLine="0"/>
            </w:pPr>
            <w:r>
              <w:t>Pedalino</w:t>
            </w:r>
          </w:p>
        </w:tc>
        <w:tc>
          <w:tcPr>
            <w:tcW w:w="2180" w:type="dxa"/>
          </w:tcPr>
          <w:p w14:paraId="008AC6F8" w14:textId="511DBCAC" w:rsidR="00F921F0" w:rsidRPr="00F921F0" w:rsidRDefault="00F921F0" w:rsidP="00F921F0">
            <w:pPr>
              <w:ind w:firstLine="0"/>
            </w:pPr>
            <w:r>
              <w:t>Pope</w:t>
            </w:r>
          </w:p>
        </w:tc>
      </w:tr>
      <w:tr w:rsidR="00F921F0" w:rsidRPr="00F921F0" w14:paraId="081AA117" w14:textId="77777777" w:rsidTr="00F921F0">
        <w:tc>
          <w:tcPr>
            <w:tcW w:w="2179" w:type="dxa"/>
          </w:tcPr>
          <w:p w14:paraId="7FBE1FDD" w14:textId="7CDBECC5" w:rsidR="00F921F0" w:rsidRPr="00F921F0" w:rsidRDefault="00F921F0" w:rsidP="00F921F0">
            <w:pPr>
              <w:ind w:firstLine="0"/>
            </w:pPr>
            <w:r>
              <w:t>Reese</w:t>
            </w:r>
          </w:p>
        </w:tc>
        <w:tc>
          <w:tcPr>
            <w:tcW w:w="2179" w:type="dxa"/>
          </w:tcPr>
          <w:p w14:paraId="3BD94CE2" w14:textId="1C173D0D" w:rsidR="00F921F0" w:rsidRPr="00F921F0" w:rsidRDefault="00F921F0" w:rsidP="00F921F0">
            <w:pPr>
              <w:ind w:firstLine="0"/>
            </w:pPr>
            <w:r>
              <w:t>Rivers</w:t>
            </w:r>
          </w:p>
        </w:tc>
        <w:tc>
          <w:tcPr>
            <w:tcW w:w="2180" w:type="dxa"/>
          </w:tcPr>
          <w:p w14:paraId="1A674DA6" w14:textId="428DDC63" w:rsidR="00F921F0" w:rsidRPr="00F921F0" w:rsidRDefault="00F921F0" w:rsidP="00F921F0">
            <w:pPr>
              <w:ind w:firstLine="0"/>
            </w:pPr>
            <w:r>
              <w:t>Robbins</w:t>
            </w:r>
          </w:p>
        </w:tc>
      </w:tr>
      <w:tr w:rsidR="00F921F0" w:rsidRPr="00F921F0" w14:paraId="2DE9BE98" w14:textId="77777777" w:rsidTr="00F921F0">
        <w:tc>
          <w:tcPr>
            <w:tcW w:w="2179" w:type="dxa"/>
          </w:tcPr>
          <w:p w14:paraId="00A2A349" w14:textId="574C9270" w:rsidR="00F921F0" w:rsidRPr="00F921F0" w:rsidRDefault="00F921F0" w:rsidP="00F921F0">
            <w:pPr>
              <w:ind w:firstLine="0"/>
            </w:pPr>
            <w:r>
              <w:t>Rose</w:t>
            </w:r>
          </w:p>
        </w:tc>
        <w:tc>
          <w:tcPr>
            <w:tcW w:w="2179" w:type="dxa"/>
          </w:tcPr>
          <w:p w14:paraId="7A5ED646" w14:textId="2F9AAFAD" w:rsidR="00F921F0" w:rsidRPr="00F921F0" w:rsidRDefault="00F921F0" w:rsidP="00F921F0">
            <w:pPr>
              <w:ind w:firstLine="0"/>
            </w:pPr>
            <w:r>
              <w:t>Rutherford</w:t>
            </w:r>
          </w:p>
        </w:tc>
        <w:tc>
          <w:tcPr>
            <w:tcW w:w="2180" w:type="dxa"/>
          </w:tcPr>
          <w:p w14:paraId="234F2276" w14:textId="5C524348" w:rsidR="00F921F0" w:rsidRPr="00F921F0" w:rsidRDefault="00F921F0" w:rsidP="00F921F0">
            <w:pPr>
              <w:ind w:firstLine="0"/>
            </w:pPr>
            <w:r>
              <w:t>Sanders</w:t>
            </w:r>
          </w:p>
        </w:tc>
      </w:tr>
      <w:tr w:rsidR="00F921F0" w:rsidRPr="00F921F0" w14:paraId="64CA977B" w14:textId="77777777" w:rsidTr="00F921F0">
        <w:tc>
          <w:tcPr>
            <w:tcW w:w="2179" w:type="dxa"/>
          </w:tcPr>
          <w:p w14:paraId="7B4189C2" w14:textId="5AEC0D47" w:rsidR="00F921F0" w:rsidRPr="00F921F0" w:rsidRDefault="00F921F0" w:rsidP="00F921F0">
            <w:pPr>
              <w:ind w:firstLine="0"/>
            </w:pPr>
            <w:r>
              <w:t>Schuessler</w:t>
            </w:r>
          </w:p>
        </w:tc>
        <w:tc>
          <w:tcPr>
            <w:tcW w:w="2179" w:type="dxa"/>
          </w:tcPr>
          <w:p w14:paraId="1C4ECEB1" w14:textId="2CC63AC1" w:rsidR="00F921F0" w:rsidRPr="00F921F0" w:rsidRDefault="00F921F0" w:rsidP="00F921F0">
            <w:pPr>
              <w:ind w:firstLine="0"/>
            </w:pPr>
            <w:r>
              <w:t>Sessions</w:t>
            </w:r>
          </w:p>
        </w:tc>
        <w:tc>
          <w:tcPr>
            <w:tcW w:w="2180" w:type="dxa"/>
          </w:tcPr>
          <w:p w14:paraId="165C0F7B" w14:textId="4BC8CF69" w:rsidR="00F921F0" w:rsidRPr="00F921F0" w:rsidRDefault="00F921F0" w:rsidP="00F921F0">
            <w:pPr>
              <w:ind w:firstLine="0"/>
            </w:pPr>
            <w:r>
              <w:t>G. M. Smith</w:t>
            </w:r>
          </w:p>
        </w:tc>
      </w:tr>
      <w:tr w:rsidR="00F921F0" w:rsidRPr="00F921F0" w14:paraId="4AD5A8AF" w14:textId="77777777" w:rsidTr="00F921F0">
        <w:tc>
          <w:tcPr>
            <w:tcW w:w="2179" w:type="dxa"/>
          </w:tcPr>
          <w:p w14:paraId="4B22338F" w14:textId="71C9CC0E" w:rsidR="00F921F0" w:rsidRPr="00F921F0" w:rsidRDefault="00F921F0" w:rsidP="00F921F0">
            <w:pPr>
              <w:ind w:firstLine="0"/>
            </w:pPr>
            <w:r>
              <w:t>M. M. Smith</w:t>
            </w:r>
          </w:p>
        </w:tc>
        <w:tc>
          <w:tcPr>
            <w:tcW w:w="2179" w:type="dxa"/>
          </w:tcPr>
          <w:p w14:paraId="7A20C1AC" w14:textId="65A617EA" w:rsidR="00F921F0" w:rsidRPr="00F921F0" w:rsidRDefault="00F921F0" w:rsidP="00F921F0">
            <w:pPr>
              <w:ind w:firstLine="0"/>
            </w:pPr>
            <w:r>
              <w:t>Stavrinakis</w:t>
            </w:r>
          </w:p>
        </w:tc>
        <w:tc>
          <w:tcPr>
            <w:tcW w:w="2180" w:type="dxa"/>
          </w:tcPr>
          <w:p w14:paraId="55B2E3B0" w14:textId="2FF05C54" w:rsidR="00F921F0" w:rsidRPr="00F921F0" w:rsidRDefault="00F921F0" w:rsidP="00F921F0">
            <w:pPr>
              <w:ind w:firstLine="0"/>
            </w:pPr>
            <w:r>
              <w:t>Taylor</w:t>
            </w:r>
          </w:p>
        </w:tc>
      </w:tr>
      <w:tr w:rsidR="00F921F0" w:rsidRPr="00F921F0" w14:paraId="0B6EED51" w14:textId="77777777" w:rsidTr="00F921F0">
        <w:tc>
          <w:tcPr>
            <w:tcW w:w="2179" w:type="dxa"/>
          </w:tcPr>
          <w:p w14:paraId="01B521F0" w14:textId="3312C0B5" w:rsidR="00F921F0" w:rsidRPr="00F921F0" w:rsidRDefault="00F921F0" w:rsidP="00F921F0">
            <w:pPr>
              <w:ind w:firstLine="0"/>
            </w:pPr>
            <w:r>
              <w:t>Teeple</w:t>
            </w:r>
          </w:p>
        </w:tc>
        <w:tc>
          <w:tcPr>
            <w:tcW w:w="2179" w:type="dxa"/>
          </w:tcPr>
          <w:p w14:paraId="1CE397EE" w14:textId="7177B073" w:rsidR="00F921F0" w:rsidRPr="00F921F0" w:rsidRDefault="00F921F0" w:rsidP="00F921F0">
            <w:pPr>
              <w:ind w:firstLine="0"/>
            </w:pPr>
            <w:r>
              <w:t>Terribile</w:t>
            </w:r>
          </w:p>
        </w:tc>
        <w:tc>
          <w:tcPr>
            <w:tcW w:w="2180" w:type="dxa"/>
          </w:tcPr>
          <w:p w14:paraId="62485197" w14:textId="17B91DAC" w:rsidR="00F921F0" w:rsidRPr="00F921F0" w:rsidRDefault="00F921F0" w:rsidP="00F921F0">
            <w:pPr>
              <w:ind w:firstLine="0"/>
            </w:pPr>
            <w:r>
              <w:t>Vaughan</w:t>
            </w:r>
          </w:p>
        </w:tc>
      </w:tr>
      <w:tr w:rsidR="00F921F0" w:rsidRPr="00F921F0" w14:paraId="05772DB2" w14:textId="77777777" w:rsidTr="00F921F0">
        <w:tc>
          <w:tcPr>
            <w:tcW w:w="2179" w:type="dxa"/>
          </w:tcPr>
          <w:p w14:paraId="3992FFA3" w14:textId="33B4068F" w:rsidR="00F921F0" w:rsidRPr="00F921F0" w:rsidRDefault="00F921F0" w:rsidP="00F921F0">
            <w:pPr>
              <w:ind w:firstLine="0"/>
            </w:pPr>
            <w:r>
              <w:t>Waters</w:t>
            </w:r>
          </w:p>
        </w:tc>
        <w:tc>
          <w:tcPr>
            <w:tcW w:w="2179" w:type="dxa"/>
          </w:tcPr>
          <w:p w14:paraId="5765E76E" w14:textId="1C6C62D5" w:rsidR="00F921F0" w:rsidRPr="00F921F0" w:rsidRDefault="00F921F0" w:rsidP="00F921F0">
            <w:pPr>
              <w:ind w:firstLine="0"/>
            </w:pPr>
            <w:r>
              <w:t>Weeks</w:t>
            </w:r>
          </w:p>
        </w:tc>
        <w:tc>
          <w:tcPr>
            <w:tcW w:w="2180" w:type="dxa"/>
          </w:tcPr>
          <w:p w14:paraId="7B6C5148" w14:textId="051858C7" w:rsidR="00F921F0" w:rsidRPr="00F921F0" w:rsidRDefault="00F921F0" w:rsidP="00F921F0">
            <w:pPr>
              <w:ind w:firstLine="0"/>
            </w:pPr>
            <w:r>
              <w:t>Wetmore</w:t>
            </w:r>
          </w:p>
        </w:tc>
      </w:tr>
      <w:tr w:rsidR="00F921F0" w:rsidRPr="00F921F0" w14:paraId="76FA9E9C" w14:textId="77777777" w:rsidTr="00F921F0">
        <w:tc>
          <w:tcPr>
            <w:tcW w:w="2179" w:type="dxa"/>
          </w:tcPr>
          <w:p w14:paraId="4820C6ED" w14:textId="12128424" w:rsidR="00F921F0" w:rsidRPr="00F921F0" w:rsidRDefault="00F921F0" w:rsidP="00F921F0">
            <w:pPr>
              <w:ind w:firstLine="0"/>
            </w:pPr>
            <w:r>
              <w:t>White</w:t>
            </w:r>
          </w:p>
        </w:tc>
        <w:tc>
          <w:tcPr>
            <w:tcW w:w="2179" w:type="dxa"/>
          </w:tcPr>
          <w:p w14:paraId="2C7C53F5" w14:textId="6B64153E" w:rsidR="00F921F0" w:rsidRPr="00F921F0" w:rsidRDefault="00F921F0" w:rsidP="00F921F0">
            <w:pPr>
              <w:ind w:firstLine="0"/>
            </w:pPr>
            <w:r>
              <w:t>Whitmire</w:t>
            </w:r>
          </w:p>
        </w:tc>
        <w:tc>
          <w:tcPr>
            <w:tcW w:w="2180" w:type="dxa"/>
          </w:tcPr>
          <w:p w14:paraId="38AD9A06" w14:textId="798FE641" w:rsidR="00F921F0" w:rsidRPr="00F921F0" w:rsidRDefault="00F921F0" w:rsidP="00F921F0">
            <w:pPr>
              <w:ind w:firstLine="0"/>
            </w:pPr>
            <w:r>
              <w:t>Wickensimer</w:t>
            </w:r>
          </w:p>
        </w:tc>
      </w:tr>
      <w:tr w:rsidR="00F921F0" w:rsidRPr="00F921F0" w14:paraId="154C2D1B" w14:textId="77777777" w:rsidTr="00F921F0">
        <w:tc>
          <w:tcPr>
            <w:tcW w:w="2179" w:type="dxa"/>
          </w:tcPr>
          <w:p w14:paraId="07A3BCFD" w14:textId="208139D6" w:rsidR="00F921F0" w:rsidRPr="00F921F0" w:rsidRDefault="00F921F0" w:rsidP="00F921F0">
            <w:pPr>
              <w:keepNext/>
              <w:ind w:firstLine="0"/>
            </w:pPr>
            <w:r>
              <w:t>Williams</w:t>
            </w:r>
          </w:p>
        </w:tc>
        <w:tc>
          <w:tcPr>
            <w:tcW w:w="2179" w:type="dxa"/>
          </w:tcPr>
          <w:p w14:paraId="2F95E232" w14:textId="189481B7" w:rsidR="00F921F0" w:rsidRPr="00F921F0" w:rsidRDefault="00F921F0" w:rsidP="00F921F0">
            <w:pPr>
              <w:keepNext/>
              <w:ind w:firstLine="0"/>
            </w:pPr>
            <w:r>
              <w:t>Willis</w:t>
            </w:r>
          </w:p>
        </w:tc>
        <w:tc>
          <w:tcPr>
            <w:tcW w:w="2180" w:type="dxa"/>
          </w:tcPr>
          <w:p w14:paraId="2413590E" w14:textId="1440FB16" w:rsidR="00F921F0" w:rsidRPr="00F921F0" w:rsidRDefault="00F921F0" w:rsidP="00F921F0">
            <w:pPr>
              <w:keepNext/>
              <w:ind w:firstLine="0"/>
            </w:pPr>
            <w:r>
              <w:t>Wooten</w:t>
            </w:r>
          </w:p>
        </w:tc>
      </w:tr>
      <w:tr w:rsidR="00F921F0" w:rsidRPr="00F921F0" w14:paraId="1BBE343D" w14:textId="77777777" w:rsidTr="00F921F0">
        <w:tc>
          <w:tcPr>
            <w:tcW w:w="2179" w:type="dxa"/>
          </w:tcPr>
          <w:p w14:paraId="266B0F12" w14:textId="1BED37E9" w:rsidR="00F921F0" w:rsidRPr="00F921F0" w:rsidRDefault="00F921F0" w:rsidP="00F921F0">
            <w:pPr>
              <w:keepNext/>
              <w:ind w:firstLine="0"/>
            </w:pPr>
            <w:r>
              <w:t>Yow</w:t>
            </w:r>
          </w:p>
        </w:tc>
        <w:tc>
          <w:tcPr>
            <w:tcW w:w="2179" w:type="dxa"/>
          </w:tcPr>
          <w:p w14:paraId="742DEA18" w14:textId="77777777" w:rsidR="00F921F0" w:rsidRPr="00F921F0" w:rsidRDefault="00F921F0" w:rsidP="00F921F0">
            <w:pPr>
              <w:keepNext/>
              <w:ind w:firstLine="0"/>
            </w:pPr>
          </w:p>
        </w:tc>
        <w:tc>
          <w:tcPr>
            <w:tcW w:w="2180" w:type="dxa"/>
          </w:tcPr>
          <w:p w14:paraId="207AA2A4" w14:textId="77777777" w:rsidR="00F921F0" w:rsidRPr="00F921F0" w:rsidRDefault="00F921F0" w:rsidP="00F921F0">
            <w:pPr>
              <w:keepNext/>
              <w:ind w:firstLine="0"/>
            </w:pPr>
          </w:p>
        </w:tc>
      </w:tr>
    </w:tbl>
    <w:p w14:paraId="288CBF51" w14:textId="77777777" w:rsidR="00F921F0" w:rsidRDefault="00F921F0" w:rsidP="00F921F0"/>
    <w:p w14:paraId="3333AFC7" w14:textId="3A945D91" w:rsidR="00F921F0" w:rsidRDefault="00F921F0" w:rsidP="00F921F0">
      <w:pPr>
        <w:jc w:val="center"/>
        <w:rPr>
          <w:b/>
        </w:rPr>
      </w:pPr>
      <w:r w:rsidRPr="00F921F0">
        <w:rPr>
          <w:b/>
        </w:rPr>
        <w:t>Total--115</w:t>
      </w:r>
    </w:p>
    <w:p w14:paraId="043B7234" w14:textId="77777777" w:rsidR="00F921F0" w:rsidRDefault="00F921F0" w:rsidP="00F921F0">
      <w:pPr>
        <w:jc w:val="center"/>
        <w:rPr>
          <w:b/>
        </w:rPr>
      </w:pPr>
    </w:p>
    <w:p w14:paraId="57E327A4" w14:textId="77777777" w:rsidR="00F921F0" w:rsidRDefault="00F921F0" w:rsidP="00F921F0">
      <w:pPr>
        <w:ind w:firstLine="0"/>
      </w:pPr>
      <w:r w:rsidRPr="00F921F0">
        <w:t xml:space="preserve"> </w:t>
      </w:r>
      <w:r>
        <w:t>Those who voted in the negative are:</w:t>
      </w:r>
    </w:p>
    <w:p w14:paraId="0C395180" w14:textId="77777777" w:rsidR="00F921F0" w:rsidRDefault="00F921F0" w:rsidP="00F921F0"/>
    <w:p w14:paraId="0C06DEFE" w14:textId="77777777" w:rsidR="00F921F0" w:rsidRDefault="00F921F0" w:rsidP="00F921F0">
      <w:pPr>
        <w:jc w:val="center"/>
        <w:rPr>
          <w:b/>
        </w:rPr>
      </w:pPr>
      <w:r w:rsidRPr="00F921F0">
        <w:rPr>
          <w:b/>
        </w:rPr>
        <w:t>Total--0</w:t>
      </w:r>
    </w:p>
    <w:p w14:paraId="12FBF062" w14:textId="7EA56972" w:rsidR="00F921F0" w:rsidRDefault="00F921F0" w:rsidP="00F921F0">
      <w:pPr>
        <w:jc w:val="center"/>
        <w:rPr>
          <w:b/>
        </w:rPr>
      </w:pPr>
    </w:p>
    <w:p w14:paraId="04829467" w14:textId="77777777" w:rsidR="00F921F0" w:rsidRDefault="00F921F0" w:rsidP="00F921F0">
      <w:r>
        <w:t xml:space="preserve">Section 92A was adopted. </w:t>
      </w:r>
    </w:p>
    <w:p w14:paraId="5EFE9688" w14:textId="77777777" w:rsidR="00F921F0" w:rsidRDefault="00F921F0" w:rsidP="00F921F0"/>
    <w:p w14:paraId="5E971D7D" w14:textId="66533B3F" w:rsidR="00F921F0" w:rsidRDefault="00F921F0" w:rsidP="00F921F0">
      <w:pPr>
        <w:keepNext/>
        <w:jc w:val="center"/>
        <w:rPr>
          <w:b/>
        </w:rPr>
      </w:pPr>
      <w:r w:rsidRPr="00F921F0">
        <w:rPr>
          <w:b/>
        </w:rPr>
        <w:t>SECTION 92C</w:t>
      </w:r>
    </w:p>
    <w:p w14:paraId="088154C1" w14:textId="77777777" w:rsidR="00F921F0" w:rsidRDefault="00F921F0" w:rsidP="00F921F0">
      <w:r>
        <w:t xml:space="preserve">The yeas and nays were taken resulting as follows: </w:t>
      </w:r>
    </w:p>
    <w:p w14:paraId="109EA0D0" w14:textId="7A237844" w:rsidR="00F921F0" w:rsidRDefault="00F921F0" w:rsidP="00F921F0">
      <w:pPr>
        <w:jc w:val="center"/>
      </w:pPr>
      <w:r>
        <w:t xml:space="preserve"> </w:t>
      </w:r>
      <w:bookmarkStart w:id="78" w:name="vote_start172"/>
      <w:bookmarkEnd w:id="78"/>
      <w:r>
        <w:t>Yeas 111; Nays 0</w:t>
      </w:r>
    </w:p>
    <w:p w14:paraId="02862E83" w14:textId="77777777" w:rsidR="00F921F0" w:rsidRDefault="00F921F0" w:rsidP="00F921F0">
      <w:pPr>
        <w:jc w:val="center"/>
      </w:pPr>
    </w:p>
    <w:p w14:paraId="20DD78C7"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6AA9DC1D" w14:textId="77777777" w:rsidTr="00F921F0">
        <w:tc>
          <w:tcPr>
            <w:tcW w:w="2179" w:type="dxa"/>
          </w:tcPr>
          <w:p w14:paraId="6EDAD035" w14:textId="1B750AAB" w:rsidR="00F921F0" w:rsidRPr="00F921F0" w:rsidRDefault="00F921F0" w:rsidP="00F921F0">
            <w:pPr>
              <w:keepNext/>
              <w:ind w:firstLine="0"/>
            </w:pPr>
            <w:r>
              <w:t>Anderson</w:t>
            </w:r>
          </w:p>
        </w:tc>
        <w:tc>
          <w:tcPr>
            <w:tcW w:w="2179" w:type="dxa"/>
          </w:tcPr>
          <w:p w14:paraId="5B726BF3" w14:textId="74270A33" w:rsidR="00F921F0" w:rsidRPr="00F921F0" w:rsidRDefault="00F921F0" w:rsidP="00F921F0">
            <w:pPr>
              <w:keepNext/>
              <w:ind w:firstLine="0"/>
            </w:pPr>
            <w:r>
              <w:t>Atkinson</w:t>
            </w:r>
          </w:p>
        </w:tc>
        <w:tc>
          <w:tcPr>
            <w:tcW w:w="2180" w:type="dxa"/>
          </w:tcPr>
          <w:p w14:paraId="4FA43C4B" w14:textId="18BF3CB1" w:rsidR="00F921F0" w:rsidRPr="00F921F0" w:rsidRDefault="00F921F0" w:rsidP="00F921F0">
            <w:pPr>
              <w:keepNext/>
              <w:ind w:firstLine="0"/>
            </w:pPr>
            <w:r>
              <w:t>Bailey</w:t>
            </w:r>
          </w:p>
        </w:tc>
      </w:tr>
      <w:tr w:rsidR="00F921F0" w:rsidRPr="00F921F0" w14:paraId="24B65058" w14:textId="77777777" w:rsidTr="00F921F0">
        <w:tc>
          <w:tcPr>
            <w:tcW w:w="2179" w:type="dxa"/>
          </w:tcPr>
          <w:p w14:paraId="116E40B2" w14:textId="7B881702" w:rsidR="00F921F0" w:rsidRPr="00F921F0" w:rsidRDefault="00F921F0" w:rsidP="00F921F0">
            <w:pPr>
              <w:ind w:firstLine="0"/>
            </w:pPr>
            <w:r>
              <w:t>Ballentine</w:t>
            </w:r>
          </w:p>
        </w:tc>
        <w:tc>
          <w:tcPr>
            <w:tcW w:w="2179" w:type="dxa"/>
          </w:tcPr>
          <w:p w14:paraId="4DB49F51" w14:textId="2EE79739" w:rsidR="00F921F0" w:rsidRPr="00F921F0" w:rsidRDefault="00F921F0" w:rsidP="00F921F0">
            <w:pPr>
              <w:ind w:firstLine="0"/>
            </w:pPr>
            <w:r>
              <w:t>Bannister</w:t>
            </w:r>
          </w:p>
        </w:tc>
        <w:tc>
          <w:tcPr>
            <w:tcW w:w="2180" w:type="dxa"/>
          </w:tcPr>
          <w:p w14:paraId="2550B82D" w14:textId="05A123FA" w:rsidR="00F921F0" w:rsidRPr="00F921F0" w:rsidRDefault="00F921F0" w:rsidP="00F921F0">
            <w:pPr>
              <w:ind w:firstLine="0"/>
            </w:pPr>
            <w:r>
              <w:t>Bauer</w:t>
            </w:r>
          </w:p>
        </w:tc>
      </w:tr>
      <w:tr w:rsidR="00F921F0" w:rsidRPr="00F921F0" w14:paraId="1D63B5AE" w14:textId="77777777" w:rsidTr="00F921F0">
        <w:tc>
          <w:tcPr>
            <w:tcW w:w="2179" w:type="dxa"/>
          </w:tcPr>
          <w:p w14:paraId="01350A14" w14:textId="11EDDF20" w:rsidR="00F921F0" w:rsidRPr="00F921F0" w:rsidRDefault="00F921F0" w:rsidP="00F921F0">
            <w:pPr>
              <w:ind w:firstLine="0"/>
            </w:pPr>
            <w:r>
              <w:t>Bernstein</w:t>
            </w:r>
          </w:p>
        </w:tc>
        <w:tc>
          <w:tcPr>
            <w:tcW w:w="2179" w:type="dxa"/>
          </w:tcPr>
          <w:p w14:paraId="6AD04707" w14:textId="6D959607" w:rsidR="00F921F0" w:rsidRPr="00F921F0" w:rsidRDefault="00F921F0" w:rsidP="00F921F0">
            <w:pPr>
              <w:ind w:firstLine="0"/>
            </w:pPr>
            <w:r>
              <w:t>Bowers</w:t>
            </w:r>
          </w:p>
        </w:tc>
        <w:tc>
          <w:tcPr>
            <w:tcW w:w="2180" w:type="dxa"/>
          </w:tcPr>
          <w:p w14:paraId="5341C65D" w14:textId="1EA98EB8" w:rsidR="00F921F0" w:rsidRPr="00F921F0" w:rsidRDefault="00F921F0" w:rsidP="00F921F0">
            <w:pPr>
              <w:ind w:firstLine="0"/>
            </w:pPr>
            <w:r>
              <w:t>Bradley</w:t>
            </w:r>
          </w:p>
        </w:tc>
      </w:tr>
      <w:tr w:rsidR="00F921F0" w:rsidRPr="00F921F0" w14:paraId="5548B8E1" w14:textId="77777777" w:rsidTr="00F921F0">
        <w:tc>
          <w:tcPr>
            <w:tcW w:w="2179" w:type="dxa"/>
          </w:tcPr>
          <w:p w14:paraId="153D8A2A" w14:textId="69D4EC34" w:rsidR="00F921F0" w:rsidRPr="00F921F0" w:rsidRDefault="00F921F0" w:rsidP="00F921F0">
            <w:pPr>
              <w:ind w:firstLine="0"/>
            </w:pPr>
            <w:r>
              <w:t>Brewer</w:t>
            </w:r>
          </w:p>
        </w:tc>
        <w:tc>
          <w:tcPr>
            <w:tcW w:w="2179" w:type="dxa"/>
          </w:tcPr>
          <w:p w14:paraId="74EA1857" w14:textId="28766C0C" w:rsidR="00F921F0" w:rsidRPr="00F921F0" w:rsidRDefault="00F921F0" w:rsidP="00F921F0">
            <w:pPr>
              <w:ind w:firstLine="0"/>
            </w:pPr>
            <w:r>
              <w:t>Burns</w:t>
            </w:r>
          </w:p>
        </w:tc>
        <w:tc>
          <w:tcPr>
            <w:tcW w:w="2180" w:type="dxa"/>
          </w:tcPr>
          <w:p w14:paraId="53B4AC74" w14:textId="621BC413" w:rsidR="00F921F0" w:rsidRPr="00F921F0" w:rsidRDefault="00F921F0" w:rsidP="00F921F0">
            <w:pPr>
              <w:ind w:firstLine="0"/>
            </w:pPr>
            <w:r>
              <w:t>Bustos</w:t>
            </w:r>
          </w:p>
        </w:tc>
      </w:tr>
      <w:tr w:rsidR="00F921F0" w:rsidRPr="00F921F0" w14:paraId="5722980B" w14:textId="77777777" w:rsidTr="00F921F0">
        <w:tc>
          <w:tcPr>
            <w:tcW w:w="2179" w:type="dxa"/>
          </w:tcPr>
          <w:p w14:paraId="61E9684D" w14:textId="5E3E0430" w:rsidR="00F921F0" w:rsidRPr="00F921F0" w:rsidRDefault="00F921F0" w:rsidP="00F921F0">
            <w:pPr>
              <w:ind w:firstLine="0"/>
            </w:pPr>
            <w:r>
              <w:t>Calhoon</w:t>
            </w:r>
          </w:p>
        </w:tc>
        <w:tc>
          <w:tcPr>
            <w:tcW w:w="2179" w:type="dxa"/>
          </w:tcPr>
          <w:p w14:paraId="525346A3" w14:textId="0C3385E0" w:rsidR="00F921F0" w:rsidRPr="00F921F0" w:rsidRDefault="00F921F0" w:rsidP="00F921F0">
            <w:pPr>
              <w:ind w:firstLine="0"/>
            </w:pPr>
            <w:r>
              <w:t>Caskey</w:t>
            </w:r>
          </w:p>
        </w:tc>
        <w:tc>
          <w:tcPr>
            <w:tcW w:w="2180" w:type="dxa"/>
          </w:tcPr>
          <w:p w14:paraId="5FC9ADEF" w14:textId="2FA38D16" w:rsidR="00F921F0" w:rsidRPr="00F921F0" w:rsidRDefault="00F921F0" w:rsidP="00F921F0">
            <w:pPr>
              <w:ind w:firstLine="0"/>
            </w:pPr>
            <w:r>
              <w:t>Chapman</w:t>
            </w:r>
          </w:p>
        </w:tc>
      </w:tr>
      <w:tr w:rsidR="00F921F0" w:rsidRPr="00F921F0" w14:paraId="6BA006DA" w14:textId="77777777" w:rsidTr="00F921F0">
        <w:tc>
          <w:tcPr>
            <w:tcW w:w="2179" w:type="dxa"/>
          </w:tcPr>
          <w:p w14:paraId="652FBF40" w14:textId="30684D00" w:rsidR="00F921F0" w:rsidRPr="00F921F0" w:rsidRDefault="00F921F0" w:rsidP="00F921F0">
            <w:pPr>
              <w:ind w:firstLine="0"/>
            </w:pPr>
            <w:r>
              <w:t>Chumley</w:t>
            </w:r>
          </w:p>
        </w:tc>
        <w:tc>
          <w:tcPr>
            <w:tcW w:w="2179" w:type="dxa"/>
          </w:tcPr>
          <w:p w14:paraId="73C8F19C" w14:textId="2C5EC1D5" w:rsidR="00F921F0" w:rsidRPr="00F921F0" w:rsidRDefault="00F921F0" w:rsidP="00F921F0">
            <w:pPr>
              <w:ind w:firstLine="0"/>
            </w:pPr>
            <w:r>
              <w:t>Cobb-Hunter</w:t>
            </w:r>
          </w:p>
        </w:tc>
        <w:tc>
          <w:tcPr>
            <w:tcW w:w="2180" w:type="dxa"/>
          </w:tcPr>
          <w:p w14:paraId="7EE9D512" w14:textId="4A3ED122" w:rsidR="00F921F0" w:rsidRPr="00F921F0" w:rsidRDefault="00F921F0" w:rsidP="00F921F0">
            <w:pPr>
              <w:ind w:firstLine="0"/>
            </w:pPr>
            <w:r>
              <w:t>Cox</w:t>
            </w:r>
          </w:p>
        </w:tc>
      </w:tr>
      <w:tr w:rsidR="00F921F0" w:rsidRPr="00F921F0" w14:paraId="0A3AC551" w14:textId="77777777" w:rsidTr="00F921F0">
        <w:tc>
          <w:tcPr>
            <w:tcW w:w="2179" w:type="dxa"/>
          </w:tcPr>
          <w:p w14:paraId="7533C803" w14:textId="66E9ED80" w:rsidR="00F921F0" w:rsidRPr="00F921F0" w:rsidRDefault="00F921F0" w:rsidP="00F921F0">
            <w:pPr>
              <w:ind w:firstLine="0"/>
            </w:pPr>
            <w:r>
              <w:t>Crawford</w:t>
            </w:r>
          </w:p>
        </w:tc>
        <w:tc>
          <w:tcPr>
            <w:tcW w:w="2179" w:type="dxa"/>
          </w:tcPr>
          <w:p w14:paraId="5E8D0DCE" w14:textId="374933C6" w:rsidR="00F921F0" w:rsidRPr="00F921F0" w:rsidRDefault="00F921F0" w:rsidP="00F921F0">
            <w:pPr>
              <w:ind w:firstLine="0"/>
            </w:pPr>
            <w:r>
              <w:t>Cromer</w:t>
            </w:r>
          </w:p>
        </w:tc>
        <w:tc>
          <w:tcPr>
            <w:tcW w:w="2180" w:type="dxa"/>
          </w:tcPr>
          <w:p w14:paraId="64577545" w14:textId="0E53F877" w:rsidR="00F921F0" w:rsidRPr="00F921F0" w:rsidRDefault="00F921F0" w:rsidP="00F921F0">
            <w:pPr>
              <w:ind w:firstLine="0"/>
            </w:pPr>
            <w:r>
              <w:t>Davis</w:t>
            </w:r>
          </w:p>
        </w:tc>
      </w:tr>
      <w:tr w:rsidR="00F921F0" w:rsidRPr="00F921F0" w14:paraId="3D8DC9AD" w14:textId="77777777" w:rsidTr="00F921F0">
        <w:tc>
          <w:tcPr>
            <w:tcW w:w="2179" w:type="dxa"/>
          </w:tcPr>
          <w:p w14:paraId="0BB06176" w14:textId="466FB649" w:rsidR="00F921F0" w:rsidRPr="00F921F0" w:rsidRDefault="00F921F0" w:rsidP="00F921F0">
            <w:pPr>
              <w:ind w:firstLine="0"/>
            </w:pPr>
            <w:r>
              <w:t>Dillard</w:t>
            </w:r>
          </w:p>
        </w:tc>
        <w:tc>
          <w:tcPr>
            <w:tcW w:w="2179" w:type="dxa"/>
          </w:tcPr>
          <w:p w14:paraId="0897A5B7" w14:textId="46B0EC2E" w:rsidR="00F921F0" w:rsidRPr="00F921F0" w:rsidRDefault="00F921F0" w:rsidP="00F921F0">
            <w:pPr>
              <w:ind w:firstLine="0"/>
            </w:pPr>
            <w:r>
              <w:t>Duncan</w:t>
            </w:r>
          </w:p>
        </w:tc>
        <w:tc>
          <w:tcPr>
            <w:tcW w:w="2180" w:type="dxa"/>
          </w:tcPr>
          <w:p w14:paraId="3CBD19A6" w14:textId="0C617C80" w:rsidR="00F921F0" w:rsidRPr="00F921F0" w:rsidRDefault="00F921F0" w:rsidP="00F921F0">
            <w:pPr>
              <w:ind w:firstLine="0"/>
            </w:pPr>
            <w:r>
              <w:t>Edgerton</w:t>
            </w:r>
          </w:p>
        </w:tc>
      </w:tr>
      <w:tr w:rsidR="00F921F0" w:rsidRPr="00F921F0" w14:paraId="7AB4E4F7" w14:textId="77777777" w:rsidTr="00F921F0">
        <w:tc>
          <w:tcPr>
            <w:tcW w:w="2179" w:type="dxa"/>
          </w:tcPr>
          <w:p w14:paraId="037EB98F" w14:textId="12F20189" w:rsidR="00F921F0" w:rsidRPr="00F921F0" w:rsidRDefault="00F921F0" w:rsidP="00F921F0">
            <w:pPr>
              <w:ind w:firstLine="0"/>
            </w:pPr>
            <w:r>
              <w:t>Erickson</w:t>
            </w:r>
          </w:p>
        </w:tc>
        <w:tc>
          <w:tcPr>
            <w:tcW w:w="2179" w:type="dxa"/>
          </w:tcPr>
          <w:p w14:paraId="2FA14FE8" w14:textId="69319FBC" w:rsidR="00F921F0" w:rsidRPr="00F921F0" w:rsidRDefault="00F921F0" w:rsidP="00F921F0">
            <w:pPr>
              <w:ind w:firstLine="0"/>
            </w:pPr>
            <w:r>
              <w:t>Ford</w:t>
            </w:r>
          </w:p>
        </w:tc>
        <w:tc>
          <w:tcPr>
            <w:tcW w:w="2180" w:type="dxa"/>
          </w:tcPr>
          <w:p w14:paraId="5A835085" w14:textId="2FC9EDA1" w:rsidR="00F921F0" w:rsidRPr="00F921F0" w:rsidRDefault="00F921F0" w:rsidP="00F921F0">
            <w:pPr>
              <w:ind w:firstLine="0"/>
            </w:pPr>
            <w:r>
              <w:t>Forrest</w:t>
            </w:r>
          </w:p>
        </w:tc>
      </w:tr>
      <w:tr w:rsidR="00F921F0" w:rsidRPr="00F921F0" w14:paraId="45A72558" w14:textId="77777777" w:rsidTr="00F921F0">
        <w:tc>
          <w:tcPr>
            <w:tcW w:w="2179" w:type="dxa"/>
          </w:tcPr>
          <w:p w14:paraId="08C0D218" w14:textId="70ADF667" w:rsidR="00F921F0" w:rsidRPr="00F921F0" w:rsidRDefault="00F921F0" w:rsidP="00F921F0">
            <w:pPr>
              <w:ind w:firstLine="0"/>
            </w:pPr>
            <w:r>
              <w:t>Frank</w:t>
            </w:r>
          </w:p>
        </w:tc>
        <w:tc>
          <w:tcPr>
            <w:tcW w:w="2179" w:type="dxa"/>
          </w:tcPr>
          <w:p w14:paraId="684887A8" w14:textId="5CD2C11B" w:rsidR="00F921F0" w:rsidRPr="00F921F0" w:rsidRDefault="00F921F0" w:rsidP="00F921F0">
            <w:pPr>
              <w:ind w:firstLine="0"/>
            </w:pPr>
            <w:r>
              <w:t>Gagnon</w:t>
            </w:r>
          </w:p>
        </w:tc>
        <w:tc>
          <w:tcPr>
            <w:tcW w:w="2180" w:type="dxa"/>
          </w:tcPr>
          <w:p w14:paraId="418926ED" w14:textId="1C471409" w:rsidR="00F921F0" w:rsidRPr="00F921F0" w:rsidRDefault="00F921F0" w:rsidP="00F921F0">
            <w:pPr>
              <w:ind w:firstLine="0"/>
            </w:pPr>
            <w:r>
              <w:t>Garvin</w:t>
            </w:r>
          </w:p>
        </w:tc>
      </w:tr>
      <w:tr w:rsidR="00F921F0" w:rsidRPr="00F921F0" w14:paraId="6F32B52A" w14:textId="77777777" w:rsidTr="00F921F0">
        <w:tc>
          <w:tcPr>
            <w:tcW w:w="2179" w:type="dxa"/>
          </w:tcPr>
          <w:p w14:paraId="3850733E" w14:textId="6DD84DF8" w:rsidR="00F921F0" w:rsidRPr="00F921F0" w:rsidRDefault="00F921F0" w:rsidP="00F921F0">
            <w:pPr>
              <w:ind w:firstLine="0"/>
            </w:pPr>
            <w:r>
              <w:t>Gatch</w:t>
            </w:r>
          </w:p>
        </w:tc>
        <w:tc>
          <w:tcPr>
            <w:tcW w:w="2179" w:type="dxa"/>
          </w:tcPr>
          <w:p w14:paraId="0161D5F0" w14:textId="1E3425D9" w:rsidR="00F921F0" w:rsidRPr="00F921F0" w:rsidRDefault="00F921F0" w:rsidP="00F921F0">
            <w:pPr>
              <w:ind w:firstLine="0"/>
            </w:pPr>
            <w:r>
              <w:t>Gibson</w:t>
            </w:r>
          </w:p>
        </w:tc>
        <w:tc>
          <w:tcPr>
            <w:tcW w:w="2180" w:type="dxa"/>
          </w:tcPr>
          <w:p w14:paraId="21590572" w14:textId="519CA7F5" w:rsidR="00F921F0" w:rsidRPr="00F921F0" w:rsidRDefault="00F921F0" w:rsidP="00F921F0">
            <w:pPr>
              <w:ind w:firstLine="0"/>
            </w:pPr>
            <w:r>
              <w:t>Gilliam</w:t>
            </w:r>
          </w:p>
        </w:tc>
      </w:tr>
      <w:tr w:rsidR="00F921F0" w:rsidRPr="00F921F0" w14:paraId="31263439" w14:textId="77777777" w:rsidTr="00F921F0">
        <w:tc>
          <w:tcPr>
            <w:tcW w:w="2179" w:type="dxa"/>
          </w:tcPr>
          <w:p w14:paraId="075CEDEE" w14:textId="01E44FB4" w:rsidR="00F921F0" w:rsidRPr="00F921F0" w:rsidRDefault="00F921F0" w:rsidP="00F921F0">
            <w:pPr>
              <w:ind w:firstLine="0"/>
            </w:pPr>
            <w:r>
              <w:t>Gilliard</w:t>
            </w:r>
          </w:p>
        </w:tc>
        <w:tc>
          <w:tcPr>
            <w:tcW w:w="2179" w:type="dxa"/>
          </w:tcPr>
          <w:p w14:paraId="13208148" w14:textId="2ED25CDF" w:rsidR="00F921F0" w:rsidRPr="00F921F0" w:rsidRDefault="00F921F0" w:rsidP="00F921F0">
            <w:pPr>
              <w:ind w:firstLine="0"/>
            </w:pPr>
            <w:r>
              <w:t>Gilreath</w:t>
            </w:r>
          </w:p>
        </w:tc>
        <w:tc>
          <w:tcPr>
            <w:tcW w:w="2180" w:type="dxa"/>
          </w:tcPr>
          <w:p w14:paraId="610C5503" w14:textId="57419E7F" w:rsidR="00F921F0" w:rsidRPr="00F921F0" w:rsidRDefault="00F921F0" w:rsidP="00F921F0">
            <w:pPr>
              <w:ind w:firstLine="0"/>
            </w:pPr>
            <w:r>
              <w:t>Govan</w:t>
            </w:r>
          </w:p>
        </w:tc>
      </w:tr>
      <w:tr w:rsidR="00F921F0" w:rsidRPr="00F921F0" w14:paraId="4E813AFF" w14:textId="77777777" w:rsidTr="00F921F0">
        <w:tc>
          <w:tcPr>
            <w:tcW w:w="2179" w:type="dxa"/>
          </w:tcPr>
          <w:p w14:paraId="21AE4A46" w14:textId="0B6A438F" w:rsidR="00F921F0" w:rsidRPr="00F921F0" w:rsidRDefault="00F921F0" w:rsidP="00F921F0">
            <w:pPr>
              <w:ind w:firstLine="0"/>
            </w:pPr>
            <w:r>
              <w:t>Grant</w:t>
            </w:r>
          </w:p>
        </w:tc>
        <w:tc>
          <w:tcPr>
            <w:tcW w:w="2179" w:type="dxa"/>
          </w:tcPr>
          <w:p w14:paraId="3664118F" w14:textId="06AE7B20" w:rsidR="00F921F0" w:rsidRPr="00F921F0" w:rsidRDefault="00F921F0" w:rsidP="00F921F0">
            <w:pPr>
              <w:ind w:firstLine="0"/>
            </w:pPr>
            <w:r>
              <w:t>Guest</w:t>
            </w:r>
          </w:p>
        </w:tc>
        <w:tc>
          <w:tcPr>
            <w:tcW w:w="2180" w:type="dxa"/>
          </w:tcPr>
          <w:p w14:paraId="38026248" w14:textId="6EB63A9C" w:rsidR="00F921F0" w:rsidRPr="00F921F0" w:rsidRDefault="00F921F0" w:rsidP="00F921F0">
            <w:pPr>
              <w:ind w:firstLine="0"/>
            </w:pPr>
            <w:r>
              <w:t>Guffey</w:t>
            </w:r>
          </w:p>
        </w:tc>
      </w:tr>
      <w:tr w:rsidR="00F921F0" w:rsidRPr="00F921F0" w14:paraId="5607DE1F" w14:textId="77777777" w:rsidTr="00F921F0">
        <w:tc>
          <w:tcPr>
            <w:tcW w:w="2179" w:type="dxa"/>
          </w:tcPr>
          <w:p w14:paraId="4EC1367B" w14:textId="5FF37785" w:rsidR="00F921F0" w:rsidRPr="00F921F0" w:rsidRDefault="00F921F0" w:rsidP="00F921F0">
            <w:pPr>
              <w:ind w:firstLine="0"/>
            </w:pPr>
            <w:r>
              <w:t>Haddon</w:t>
            </w:r>
          </w:p>
        </w:tc>
        <w:tc>
          <w:tcPr>
            <w:tcW w:w="2179" w:type="dxa"/>
          </w:tcPr>
          <w:p w14:paraId="6553F176" w14:textId="1A3D051B" w:rsidR="00F921F0" w:rsidRPr="00F921F0" w:rsidRDefault="00F921F0" w:rsidP="00F921F0">
            <w:pPr>
              <w:ind w:firstLine="0"/>
            </w:pPr>
            <w:r>
              <w:t>Hager</w:t>
            </w:r>
          </w:p>
        </w:tc>
        <w:tc>
          <w:tcPr>
            <w:tcW w:w="2180" w:type="dxa"/>
          </w:tcPr>
          <w:p w14:paraId="60632178" w14:textId="31F9A3D8" w:rsidR="00F921F0" w:rsidRPr="00F921F0" w:rsidRDefault="00F921F0" w:rsidP="00F921F0">
            <w:pPr>
              <w:ind w:firstLine="0"/>
            </w:pPr>
            <w:r>
              <w:t>Hardee</w:t>
            </w:r>
          </w:p>
        </w:tc>
      </w:tr>
      <w:tr w:rsidR="00F921F0" w:rsidRPr="00F921F0" w14:paraId="79C501E1" w14:textId="77777777" w:rsidTr="00F921F0">
        <w:tc>
          <w:tcPr>
            <w:tcW w:w="2179" w:type="dxa"/>
          </w:tcPr>
          <w:p w14:paraId="06E129D3" w14:textId="510F5070" w:rsidR="00F921F0" w:rsidRPr="00F921F0" w:rsidRDefault="00F921F0" w:rsidP="00F921F0">
            <w:pPr>
              <w:ind w:firstLine="0"/>
            </w:pPr>
            <w:r>
              <w:t>Harris</w:t>
            </w:r>
          </w:p>
        </w:tc>
        <w:tc>
          <w:tcPr>
            <w:tcW w:w="2179" w:type="dxa"/>
          </w:tcPr>
          <w:p w14:paraId="070E3FF9" w14:textId="538DB0A7" w:rsidR="00F921F0" w:rsidRPr="00F921F0" w:rsidRDefault="00F921F0" w:rsidP="00F921F0">
            <w:pPr>
              <w:ind w:firstLine="0"/>
            </w:pPr>
            <w:r>
              <w:t>Hartnett</w:t>
            </w:r>
          </w:p>
        </w:tc>
        <w:tc>
          <w:tcPr>
            <w:tcW w:w="2180" w:type="dxa"/>
          </w:tcPr>
          <w:p w14:paraId="48B8EF66" w14:textId="7DBED9F2" w:rsidR="00F921F0" w:rsidRPr="00F921F0" w:rsidRDefault="00F921F0" w:rsidP="00F921F0">
            <w:pPr>
              <w:ind w:firstLine="0"/>
            </w:pPr>
            <w:r>
              <w:t>Hartz</w:t>
            </w:r>
          </w:p>
        </w:tc>
      </w:tr>
      <w:tr w:rsidR="00F921F0" w:rsidRPr="00F921F0" w14:paraId="7143A079" w14:textId="77777777" w:rsidTr="00F921F0">
        <w:tc>
          <w:tcPr>
            <w:tcW w:w="2179" w:type="dxa"/>
          </w:tcPr>
          <w:p w14:paraId="15E60F2D" w14:textId="1DBC0C9B" w:rsidR="00F921F0" w:rsidRPr="00F921F0" w:rsidRDefault="00F921F0" w:rsidP="00F921F0">
            <w:pPr>
              <w:ind w:firstLine="0"/>
            </w:pPr>
            <w:r>
              <w:t>Hayes</w:t>
            </w:r>
          </w:p>
        </w:tc>
        <w:tc>
          <w:tcPr>
            <w:tcW w:w="2179" w:type="dxa"/>
          </w:tcPr>
          <w:p w14:paraId="35E0DD55" w14:textId="523C5B2B" w:rsidR="00F921F0" w:rsidRPr="00F921F0" w:rsidRDefault="00F921F0" w:rsidP="00F921F0">
            <w:pPr>
              <w:ind w:firstLine="0"/>
            </w:pPr>
            <w:r>
              <w:t>Henderson-Myers</w:t>
            </w:r>
          </w:p>
        </w:tc>
        <w:tc>
          <w:tcPr>
            <w:tcW w:w="2180" w:type="dxa"/>
          </w:tcPr>
          <w:p w14:paraId="0E97D143" w14:textId="708257AF" w:rsidR="00F921F0" w:rsidRPr="00F921F0" w:rsidRDefault="00F921F0" w:rsidP="00F921F0">
            <w:pPr>
              <w:ind w:firstLine="0"/>
            </w:pPr>
            <w:r>
              <w:t>Herbkersman</w:t>
            </w:r>
          </w:p>
        </w:tc>
      </w:tr>
      <w:tr w:rsidR="00F921F0" w:rsidRPr="00F921F0" w14:paraId="1A38C168" w14:textId="77777777" w:rsidTr="00F921F0">
        <w:tc>
          <w:tcPr>
            <w:tcW w:w="2179" w:type="dxa"/>
          </w:tcPr>
          <w:p w14:paraId="4A703772" w14:textId="536AD753" w:rsidR="00F921F0" w:rsidRPr="00F921F0" w:rsidRDefault="00F921F0" w:rsidP="00F921F0">
            <w:pPr>
              <w:ind w:firstLine="0"/>
            </w:pPr>
            <w:r>
              <w:t>Hewitt</w:t>
            </w:r>
          </w:p>
        </w:tc>
        <w:tc>
          <w:tcPr>
            <w:tcW w:w="2179" w:type="dxa"/>
          </w:tcPr>
          <w:p w14:paraId="4E0BE30F" w14:textId="44D363A5" w:rsidR="00F921F0" w:rsidRPr="00F921F0" w:rsidRDefault="00F921F0" w:rsidP="00F921F0">
            <w:pPr>
              <w:ind w:firstLine="0"/>
            </w:pPr>
            <w:r>
              <w:t>Hiott</w:t>
            </w:r>
          </w:p>
        </w:tc>
        <w:tc>
          <w:tcPr>
            <w:tcW w:w="2180" w:type="dxa"/>
          </w:tcPr>
          <w:p w14:paraId="39129DB3" w14:textId="7CA27845" w:rsidR="00F921F0" w:rsidRPr="00F921F0" w:rsidRDefault="00F921F0" w:rsidP="00F921F0">
            <w:pPr>
              <w:ind w:firstLine="0"/>
            </w:pPr>
            <w:r>
              <w:t>Hixon</w:t>
            </w:r>
          </w:p>
        </w:tc>
      </w:tr>
      <w:tr w:rsidR="00F921F0" w:rsidRPr="00F921F0" w14:paraId="514EA9C4" w14:textId="77777777" w:rsidTr="00F921F0">
        <w:tc>
          <w:tcPr>
            <w:tcW w:w="2179" w:type="dxa"/>
          </w:tcPr>
          <w:p w14:paraId="0E608368" w14:textId="7FECEC45" w:rsidR="00F921F0" w:rsidRPr="00F921F0" w:rsidRDefault="00F921F0" w:rsidP="00F921F0">
            <w:pPr>
              <w:ind w:firstLine="0"/>
            </w:pPr>
            <w:r>
              <w:t>Holman</w:t>
            </w:r>
          </w:p>
        </w:tc>
        <w:tc>
          <w:tcPr>
            <w:tcW w:w="2179" w:type="dxa"/>
          </w:tcPr>
          <w:p w14:paraId="279DF158" w14:textId="3F3100FD" w:rsidR="00F921F0" w:rsidRPr="00F921F0" w:rsidRDefault="00F921F0" w:rsidP="00F921F0">
            <w:pPr>
              <w:ind w:firstLine="0"/>
            </w:pPr>
            <w:r>
              <w:t>Hosey</w:t>
            </w:r>
          </w:p>
        </w:tc>
        <w:tc>
          <w:tcPr>
            <w:tcW w:w="2180" w:type="dxa"/>
          </w:tcPr>
          <w:p w14:paraId="71407829" w14:textId="55FFAF5E" w:rsidR="00F921F0" w:rsidRPr="00F921F0" w:rsidRDefault="00F921F0" w:rsidP="00F921F0">
            <w:pPr>
              <w:ind w:firstLine="0"/>
            </w:pPr>
            <w:r>
              <w:t>Huff</w:t>
            </w:r>
          </w:p>
        </w:tc>
      </w:tr>
      <w:tr w:rsidR="00F921F0" w:rsidRPr="00F921F0" w14:paraId="0C85021D" w14:textId="77777777" w:rsidTr="00F921F0">
        <w:tc>
          <w:tcPr>
            <w:tcW w:w="2179" w:type="dxa"/>
          </w:tcPr>
          <w:p w14:paraId="51D39B32" w14:textId="4CF79199" w:rsidR="00F921F0" w:rsidRPr="00F921F0" w:rsidRDefault="00F921F0" w:rsidP="00F921F0">
            <w:pPr>
              <w:ind w:firstLine="0"/>
            </w:pPr>
            <w:r>
              <w:t>J. E. Johnson</w:t>
            </w:r>
          </w:p>
        </w:tc>
        <w:tc>
          <w:tcPr>
            <w:tcW w:w="2179" w:type="dxa"/>
          </w:tcPr>
          <w:p w14:paraId="3DF5A295" w14:textId="50997C5D" w:rsidR="00F921F0" w:rsidRPr="00F921F0" w:rsidRDefault="00F921F0" w:rsidP="00F921F0">
            <w:pPr>
              <w:ind w:firstLine="0"/>
            </w:pPr>
            <w:r>
              <w:t>J. L. Johnson</w:t>
            </w:r>
          </w:p>
        </w:tc>
        <w:tc>
          <w:tcPr>
            <w:tcW w:w="2180" w:type="dxa"/>
          </w:tcPr>
          <w:p w14:paraId="136B0AAB" w14:textId="2B44D733" w:rsidR="00F921F0" w:rsidRPr="00F921F0" w:rsidRDefault="00F921F0" w:rsidP="00F921F0">
            <w:pPr>
              <w:ind w:firstLine="0"/>
            </w:pPr>
            <w:r>
              <w:t>Jones</w:t>
            </w:r>
          </w:p>
        </w:tc>
      </w:tr>
      <w:tr w:rsidR="00F921F0" w:rsidRPr="00F921F0" w14:paraId="023DDE4F" w14:textId="77777777" w:rsidTr="00F921F0">
        <w:tc>
          <w:tcPr>
            <w:tcW w:w="2179" w:type="dxa"/>
          </w:tcPr>
          <w:p w14:paraId="65AECAA8" w14:textId="0B008A16" w:rsidR="00F921F0" w:rsidRPr="00F921F0" w:rsidRDefault="00F921F0" w:rsidP="00F921F0">
            <w:pPr>
              <w:ind w:firstLine="0"/>
            </w:pPr>
            <w:r>
              <w:t>Jordan</w:t>
            </w:r>
          </w:p>
        </w:tc>
        <w:tc>
          <w:tcPr>
            <w:tcW w:w="2179" w:type="dxa"/>
          </w:tcPr>
          <w:p w14:paraId="7DA16ABD" w14:textId="2EBE1734" w:rsidR="00F921F0" w:rsidRPr="00F921F0" w:rsidRDefault="00F921F0" w:rsidP="00F921F0">
            <w:pPr>
              <w:ind w:firstLine="0"/>
            </w:pPr>
            <w:r>
              <w:t>Kilmartin</w:t>
            </w:r>
          </w:p>
        </w:tc>
        <w:tc>
          <w:tcPr>
            <w:tcW w:w="2180" w:type="dxa"/>
          </w:tcPr>
          <w:p w14:paraId="3488E174" w14:textId="4D8CFBFC" w:rsidR="00F921F0" w:rsidRPr="00F921F0" w:rsidRDefault="00F921F0" w:rsidP="00F921F0">
            <w:pPr>
              <w:ind w:firstLine="0"/>
            </w:pPr>
            <w:r>
              <w:t>King</w:t>
            </w:r>
          </w:p>
        </w:tc>
      </w:tr>
      <w:tr w:rsidR="00F921F0" w:rsidRPr="00F921F0" w14:paraId="54C0898D" w14:textId="77777777" w:rsidTr="00F921F0">
        <w:tc>
          <w:tcPr>
            <w:tcW w:w="2179" w:type="dxa"/>
          </w:tcPr>
          <w:p w14:paraId="1A8634E6" w14:textId="34ABC113" w:rsidR="00F921F0" w:rsidRPr="00F921F0" w:rsidRDefault="00F921F0" w:rsidP="00F921F0">
            <w:pPr>
              <w:ind w:firstLine="0"/>
            </w:pPr>
            <w:r>
              <w:t>Kirby</w:t>
            </w:r>
          </w:p>
        </w:tc>
        <w:tc>
          <w:tcPr>
            <w:tcW w:w="2179" w:type="dxa"/>
          </w:tcPr>
          <w:p w14:paraId="29A817E0" w14:textId="3C1AB72A" w:rsidR="00F921F0" w:rsidRPr="00F921F0" w:rsidRDefault="00F921F0" w:rsidP="00F921F0">
            <w:pPr>
              <w:ind w:firstLine="0"/>
            </w:pPr>
            <w:r>
              <w:t>Landing</w:t>
            </w:r>
          </w:p>
        </w:tc>
        <w:tc>
          <w:tcPr>
            <w:tcW w:w="2180" w:type="dxa"/>
          </w:tcPr>
          <w:p w14:paraId="30A8BF52" w14:textId="67F1A81D" w:rsidR="00F921F0" w:rsidRPr="00F921F0" w:rsidRDefault="00F921F0" w:rsidP="00F921F0">
            <w:pPr>
              <w:ind w:firstLine="0"/>
            </w:pPr>
            <w:r>
              <w:t>Lastinger</w:t>
            </w:r>
          </w:p>
        </w:tc>
      </w:tr>
      <w:tr w:rsidR="00F921F0" w:rsidRPr="00F921F0" w14:paraId="06CDCE89" w14:textId="77777777" w:rsidTr="00F921F0">
        <w:tc>
          <w:tcPr>
            <w:tcW w:w="2179" w:type="dxa"/>
          </w:tcPr>
          <w:p w14:paraId="7969BB1D" w14:textId="3CCB42EB" w:rsidR="00F921F0" w:rsidRPr="00F921F0" w:rsidRDefault="00F921F0" w:rsidP="00F921F0">
            <w:pPr>
              <w:ind w:firstLine="0"/>
            </w:pPr>
            <w:r>
              <w:t>Lawson</w:t>
            </w:r>
          </w:p>
        </w:tc>
        <w:tc>
          <w:tcPr>
            <w:tcW w:w="2179" w:type="dxa"/>
          </w:tcPr>
          <w:p w14:paraId="683C4005" w14:textId="5CD2F7CD" w:rsidR="00F921F0" w:rsidRPr="00F921F0" w:rsidRDefault="00F921F0" w:rsidP="00F921F0">
            <w:pPr>
              <w:ind w:firstLine="0"/>
            </w:pPr>
            <w:r>
              <w:t>Ligon</w:t>
            </w:r>
          </w:p>
        </w:tc>
        <w:tc>
          <w:tcPr>
            <w:tcW w:w="2180" w:type="dxa"/>
          </w:tcPr>
          <w:p w14:paraId="6A70DCA6" w14:textId="247969C9" w:rsidR="00F921F0" w:rsidRPr="00F921F0" w:rsidRDefault="00F921F0" w:rsidP="00F921F0">
            <w:pPr>
              <w:ind w:firstLine="0"/>
            </w:pPr>
            <w:r>
              <w:t>Long</w:t>
            </w:r>
          </w:p>
        </w:tc>
      </w:tr>
      <w:tr w:rsidR="00F921F0" w:rsidRPr="00F921F0" w14:paraId="2FD749CB" w14:textId="77777777" w:rsidTr="00F921F0">
        <w:tc>
          <w:tcPr>
            <w:tcW w:w="2179" w:type="dxa"/>
          </w:tcPr>
          <w:p w14:paraId="20790569" w14:textId="60DC1697" w:rsidR="00F921F0" w:rsidRPr="00F921F0" w:rsidRDefault="00F921F0" w:rsidP="00F921F0">
            <w:pPr>
              <w:ind w:firstLine="0"/>
            </w:pPr>
            <w:r>
              <w:t>Lowe</w:t>
            </w:r>
          </w:p>
        </w:tc>
        <w:tc>
          <w:tcPr>
            <w:tcW w:w="2179" w:type="dxa"/>
          </w:tcPr>
          <w:p w14:paraId="5DD143FE" w14:textId="765B7F23" w:rsidR="00F921F0" w:rsidRPr="00F921F0" w:rsidRDefault="00F921F0" w:rsidP="00F921F0">
            <w:pPr>
              <w:ind w:firstLine="0"/>
            </w:pPr>
            <w:r>
              <w:t>Luck</w:t>
            </w:r>
          </w:p>
        </w:tc>
        <w:tc>
          <w:tcPr>
            <w:tcW w:w="2180" w:type="dxa"/>
          </w:tcPr>
          <w:p w14:paraId="402A3F9D" w14:textId="2F294B37" w:rsidR="00F921F0" w:rsidRPr="00F921F0" w:rsidRDefault="00F921F0" w:rsidP="00F921F0">
            <w:pPr>
              <w:ind w:firstLine="0"/>
            </w:pPr>
            <w:r>
              <w:t>Martin</w:t>
            </w:r>
          </w:p>
        </w:tc>
      </w:tr>
      <w:tr w:rsidR="00F921F0" w:rsidRPr="00F921F0" w14:paraId="43044EB9" w14:textId="77777777" w:rsidTr="00F921F0">
        <w:tc>
          <w:tcPr>
            <w:tcW w:w="2179" w:type="dxa"/>
          </w:tcPr>
          <w:p w14:paraId="7136CFD4" w14:textId="5E374D3A" w:rsidR="00F921F0" w:rsidRPr="00F921F0" w:rsidRDefault="00F921F0" w:rsidP="00F921F0">
            <w:pPr>
              <w:ind w:firstLine="0"/>
            </w:pPr>
            <w:r>
              <w:t>McCabe</w:t>
            </w:r>
          </w:p>
        </w:tc>
        <w:tc>
          <w:tcPr>
            <w:tcW w:w="2179" w:type="dxa"/>
          </w:tcPr>
          <w:p w14:paraId="5ECFE51C" w14:textId="0A9A9885" w:rsidR="00F921F0" w:rsidRPr="00F921F0" w:rsidRDefault="00F921F0" w:rsidP="00F921F0">
            <w:pPr>
              <w:ind w:firstLine="0"/>
            </w:pPr>
            <w:r>
              <w:t>McCravy</w:t>
            </w:r>
          </w:p>
        </w:tc>
        <w:tc>
          <w:tcPr>
            <w:tcW w:w="2180" w:type="dxa"/>
          </w:tcPr>
          <w:p w14:paraId="68954EFE" w14:textId="67D9CFC0" w:rsidR="00F921F0" w:rsidRPr="00F921F0" w:rsidRDefault="00F921F0" w:rsidP="00F921F0">
            <w:pPr>
              <w:ind w:firstLine="0"/>
            </w:pPr>
            <w:r>
              <w:t>McDaniel</w:t>
            </w:r>
          </w:p>
        </w:tc>
      </w:tr>
      <w:tr w:rsidR="00F921F0" w:rsidRPr="00F921F0" w14:paraId="633C5E67" w14:textId="77777777" w:rsidTr="00F921F0">
        <w:tc>
          <w:tcPr>
            <w:tcW w:w="2179" w:type="dxa"/>
          </w:tcPr>
          <w:p w14:paraId="174CF0FE" w14:textId="2A03E3C0" w:rsidR="00F921F0" w:rsidRPr="00F921F0" w:rsidRDefault="00F921F0" w:rsidP="00F921F0">
            <w:pPr>
              <w:ind w:firstLine="0"/>
            </w:pPr>
            <w:r>
              <w:t>McGinnis</w:t>
            </w:r>
          </w:p>
        </w:tc>
        <w:tc>
          <w:tcPr>
            <w:tcW w:w="2179" w:type="dxa"/>
          </w:tcPr>
          <w:p w14:paraId="7DC5F552" w14:textId="7244FEE9" w:rsidR="00F921F0" w:rsidRPr="00F921F0" w:rsidRDefault="00F921F0" w:rsidP="00F921F0">
            <w:pPr>
              <w:ind w:firstLine="0"/>
            </w:pPr>
            <w:r>
              <w:t>C. Mitchell</w:t>
            </w:r>
          </w:p>
        </w:tc>
        <w:tc>
          <w:tcPr>
            <w:tcW w:w="2180" w:type="dxa"/>
          </w:tcPr>
          <w:p w14:paraId="2E613BB5" w14:textId="5BF41965" w:rsidR="00F921F0" w:rsidRPr="00F921F0" w:rsidRDefault="00F921F0" w:rsidP="00F921F0">
            <w:pPr>
              <w:ind w:firstLine="0"/>
            </w:pPr>
            <w:r>
              <w:t>D. Mitchell</w:t>
            </w:r>
          </w:p>
        </w:tc>
      </w:tr>
      <w:tr w:rsidR="00F921F0" w:rsidRPr="00F921F0" w14:paraId="0C48709D" w14:textId="77777777" w:rsidTr="00F921F0">
        <w:tc>
          <w:tcPr>
            <w:tcW w:w="2179" w:type="dxa"/>
          </w:tcPr>
          <w:p w14:paraId="1DFE727B" w14:textId="3E7F0F22" w:rsidR="00F921F0" w:rsidRPr="00F921F0" w:rsidRDefault="00F921F0" w:rsidP="00F921F0">
            <w:pPr>
              <w:ind w:firstLine="0"/>
            </w:pPr>
            <w:r>
              <w:t>T. Moore</w:t>
            </w:r>
          </w:p>
        </w:tc>
        <w:tc>
          <w:tcPr>
            <w:tcW w:w="2179" w:type="dxa"/>
          </w:tcPr>
          <w:p w14:paraId="457AA316" w14:textId="2B746438" w:rsidR="00F921F0" w:rsidRPr="00F921F0" w:rsidRDefault="00F921F0" w:rsidP="00F921F0">
            <w:pPr>
              <w:ind w:firstLine="0"/>
            </w:pPr>
            <w:r>
              <w:t>Morgan</w:t>
            </w:r>
          </w:p>
        </w:tc>
        <w:tc>
          <w:tcPr>
            <w:tcW w:w="2180" w:type="dxa"/>
          </w:tcPr>
          <w:p w14:paraId="0CCF6AFF" w14:textId="2B357C28" w:rsidR="00F921F0" w:rsidRPr="00F921F0" w:rsidRDefault="00F921F0" w:rsidP="00F921F0">
            <w:pPr>
              <w:ind w:firstLine="0"/>
            </w:pPr>
            <w:r>
              <w:t>Moss</w:t>
            </w:r>
          </w:p>
        </w:tc>
      </w:tr>
      <w:tr w:rsidR="00F921F0" w:rsidRPr="00F921F0" w14:paraId="22C6B784" w14:textId="77777777" w:rsidTr="00F921F0">
        <w:tc>
          <w:tcPr>
            <w:tcW w:w="2179" w:type="dxa"/>
          </w:tcPr>
          <w:p w14:paraId="5214DE72" w14:textId="3DE8CCC5" w:rsidR="00F921F0" w:rsidRPr="00F921F0" w:rsidRDefault="00F921F0" w:rsidP="00F921F0">
            <w:pPr>
              <w:ind w:firstLine="0"/>
            </w:pPr>
            <w:r>
              <w:t>Neese</w:t>
            </w:r>
          </w:p>
        </w:tc>
        <w:tc>
          <w:tcPr>
            <w:tcW w:w="2179" w:type="dxa"/>
          </w:tcPr>
          <w:p w14:paraId="05A6AA16" w14:textId="27046AEC" w:rsidR="00F921F0" w:rsidRPr="00F921F0" w:rsidRDefault="00F921F0" w:rsidP="00F921F0">
            <w:pPr>
              <w:ind w:firstLine="0"/>
            </w:pPr>
            <w:r>
              <w:t>B. Newton</w:t>
            </w:r>
          </w:p>
        </w:tc>
        <w:tc>
          <w:tcPr>
            <w:tcW w:w="2180" w:type="dxa"/>
          </w:tcPr>
          <w:p w14:paraId="65D7CC55" w14:textId="6F86B2E7" w:rsidR="00F921F0" w:rsidRPr="00F921F0" w:rsidRDefault="00F921F0" w:rsidP="00F921F0">
            <w:pPr>
              <w:ind w:firstLine="0"/>
            </w:pPr>
            <w:r>
              <w:t>W. Newton</w:t>
            </w:r>
          </w:p>
        </w:tc>
      </w:tr>
      <w:tr w:rsidR="00F921F0" w:rsidRPr="00F921F0" w14:paraId="11AA1689" w14:textId="77777777" w:rsidTr="00F921F0">
        <w:tc>
          <w:tcPr>
            <w:tcW w:w="2179" w:type="dxa"/>
          </w:tcPr>
          <w:p w14:paraId="3C7B063D" w14:textId="1D8A3996" w:rsidR="00F921F0" w:rsidRPr="00F921F0" w:rsidRDefault="00F921F0" w:rsidP="00F921F0">
            <w:pPr>
              <w:ind w:firstLine="0"/>
            </w:pPr>
            <w:r>
              <w:t>Oremus</w:t>
            </w:r>
          </w:p>
        </w:tc>
        <w:tc>
          <w:tcPr>
            <w:tcW w:w="2179" w:type="dxa"/>
          </w:tcPr>
          <w:p w14:paraId="56AB3058" w14:textId="5ACFF819" w:rsidR="00F921F0" w:rsidRPr="00F921F0" w:rsidRDefault="00F921F0" w:rsidP="00F921F0">
            <w:pPr>
              <w:ind w:firstLine="0"/>
            </w:pPr>
            <w:r>
              <w:t>Pace</w:t>
            </w:r>
          </w:p>
        </w:tc>
        <w:tc>
          <w:tcPr>
            <w:tcW w:w="2180" w:type="dxa"/>
          </w:tcPr>
          <w:p w14:paraId="006A862D" w14:textId="776DB14B" w:rsidR="00F921F0" w:rsidRPr="00F921F0" w:rsidRDefault="00F921F0" w:rsidP="00F921F0">
            <w:pPr>
              <w:ind w:firstLine="0"/>
            </w:pPr>
            <w:r>
              <w:t>Pedalino</w:t>
            </w:r>
          </w:p>
        </w:tc>
      </w:tr>
      <w:tr w:rsidR="00F921F0" w:rsidRPr="00F921F0" w14:paraId="1437CB5C" w14:textId="77777777" w:rsidTr="00F921F0">
        <w:tc>
          <w:tcPr>
            <w:tcW w:w="2179" w:type="dxa"/>
          </w:tcPr>
          <w:p w14:paraId="452F435D" w14:textId="46377EC2" w:rsidR="00F921F0" w:rsidRPr="00F921F0" w:rsidRDefault="00F921F0" w:rsidP="00F921F0">
            <w:pPr>
              <w:ind w:firstLine="0"/>
            </w:pPr>
            <w:r>
              <w:t>Rankin</w:t>
            </w:r>
          </w:p>
        </w:tc>
        <w:tc>
          <w:tcPr>
            <w:tcW w:w="2179" w:type="dxa"/>
          </w:tcPr>
          <w:p w14:paraId="4138119A" w14:textId="5A06C3B3" w:rsidR="00F921F0" w:rsidRPr="00F921F0" w:rsidRDefault="00F921F0" w:rsidP="00F921F0">
            <w:pPr>
              <w:ind w:firstLine="0"/>
            </w:pPr>
            <w:r>
              <w:t>Reese</w:t>
            </w:r>
          </w:p>
        </w:tc>
        <w:tc>
          <w:tcPr>
            <w:tcW w:w="2180" w:type="dxa"/>
          </w:tcPr>
          <w:p w14:paraId="1F0815C4" w14:textId="508E8118" w:rsidR="00F921F0" w:rsidRPr="00F921F0" w:rsidRDefault="00F921F0" w:rsidP="00F921F0">
            <w:pPr>
              <w:ind w:firstLine="0"/>
            </w:pPr>
            <w:r>
              <w:t>Rivers</w:t>
            </w:r>
          </w:p>
        </w:tc>
      </w:tr>
      <w:tr w:rsidR="00F921F0" w:rsidRPr="00F921F0" w14:paraId="5662DA5B" w14:textId="77777777" w:rsidTr="00F921F0">
        <w:tc>
          <w:tcPr>
            <w:tcW w:w="2179" w:type="dxa"/>
          </w:tcPr>
          <w:p w14:paraId="3B814304" w14:textId="05FB521C" w:rsidR="00F921F0" w:rsidRPr="00F921F0" w:rsidRDefault="00F921F0" w:rsidP="00F921F0">
            <w:pPr>
              <w:ind w:firstLine="0"/>
            </w:pPr>
            <w:r>
              <w:t>Robbins</w:t>
            </w:r>
          </w:p>
        </w:tc>
        <w:tc>
          <w:tcPr>
            <w:tcW w:w="2179" w:type="dxa"/>
          </w:tcPr>
          <w:p w14:paraId="68F4CBF0" w14:textId="1589AE3A" w:rsidR="00F921F0" w:rsidRPr="00F921F0" w:rsidRDefault="00F921F0" w:rsidP="00F921F0">
            <w:pPr>
              <w:ind w:firstLine="0"/>
            </w:pPr>
            <w:r>
              <w:t>Rose</w:t>
            </w:r>
          </w:p>
        </w:tc>
        <w:tc>
          <w:tcPr>
            <w:tcW w:w="2180" w:type="dxa"/>
          </w:tcPr>
          <w:p w14:paraId="1240AE13" w14:textId="5DEDA76F" w:rsidR="00F921F0" w:rsidRPr="00F921F0" w:rsidRDefault="00F921F0" w:rsidP="00F921F0">
            <w:pPr>
              <w:ind w:firstLine="0"/>
            </w:pPr>
            <w:r>
              <w:t>Rutherford</w:t>
            </w:r>
          </w:p>
        </w:tc>
      </w:tr>
      <w:tr w:rsidR="00F921F0" w:rsidRPr="00F921F0" w14:paraId="40D73CF8" w14:textId="77777777" w:rsidTr="00F921F0">
        <w:tc>
          <w:tcPr>
            <w:tcW w:w="2179" w:type="dxa"/>
          </w:tcPr>
          <w:p w14:paraId="295FAB87" w14:textId="013D284B" w:rsidR="00F921F0" w:rsidRPr="00F921F0" w:rsidRDefault="00F921F0" w:rsidP="00F921F0">
            <w:pPr>
              <w:ind w:firstLine="0"/>
            </w:pPr>
            <w:r>
              <w:t>Sanders</w:t>
            </w:r>
          </w:p>
        </w:tc>
        <w:tc>
          <w:tcPr>
            <w:tcW w:w="2179" w:type="dxa"/>
          </w:tcPr>
          <w:p w14:paraId="5644250C" w14:textId="223F65FE" w:rsidR="00F921F0" w:rsidRPr="00F921F0" w:rsidRDefault="00F921F0" w:rsidP="00F921F0">
            <w:pPr>
              <w:ind w:firstLine="0"/>
            </w:pPr>
            <w:r>
              <w:t>Schuessler</w:t>
            </w:r>
          </w:p>
        </w:tc>
        <w:tc>
          <w:tcPr>
            <w:tcW w:w="2180" w:type="dxa"/>
          </w:tcPr>
          <w:p w14:paraId="0F4E1062" w14:textId="75388335" w:rsidR="00F921F0" w:rsidRPr="00F921F0" w:rsidRDefault="00F921F0" w:rsidP="00F921F0">
            <w:pPr>
              <w:ind w:firstLine="0"/>
            </w:pPr>
            <w:r>
              <w:t>Scott</w:t>
            </w:r>
          </w:p>
        </w:tc>
      </w:tr>
      <w:tr w:rsidR="00F921F0" w:rsidRPr="00F921F0" w14:paraId="5D011ABB" w14:textId="77777777" w:rsidTr="00F921F0">
        <w:tc>
          <w:tcPr>
            <w:tcW w:w="2179" w:type="dxa"/>
          </w:tcPr>
          <w:p w14:paraId="1C4AC6DE" w14:textId="140E8DF7" w:rsidR="00F921F0" w:rsidRPr="00F921F0" w:rsidRDefault="00F921F0" w:rsidP="00F921F0">
            <w:pPr>
              <w:ind w:firstLine="0"/>
            </w:pPr>
            <w:r>
              <w:t>Sessions</w:t>
            </w:r>
          </w:p>
        </w:tc>
        <w:tc>
          <w:tcPr>
            <w:tcW w:w="2179" w:type="dxa"/>
          </w:tcPr>
          <w:p w14:paraId="7BBC0524" w14:textId="0D6908C9" w:rsidR="00F921F0" w:rsidRPr="00F921F0" w:rsidRDefault="00F921F0" w:rsidP="00F921F0">
            <w:pPr>
              <w:ind w:firstLine="0"/>
            </w:pPr>
            <w:r>
              <w:t>G. M. Smith</w:t>
            </w:r>
          </w:p>
        </w:tc>
        <w:tc>
          <w:tcPr>
            <w:tcW w:w="2180" w:type="dxa"/>
          </w:tcPr>
          <w:p w14:paraId="771E35C1" w14:textId="1182C883" w:rsidR="00F921F0" w:rsidRPr="00F921F0" w:rsidRDefault="00F921F0" w:rsidP="00F921F0">
            <w:pPr>
              <w:ind w:firstLine="0"/>
            </w:pPr>
            <w:r>
              <w:t>M. M. Smith</w:t>
            </w:r>
          </w:p>
        </w:tc>
      </w:tr>
      <w:tr w:rsidR="00F921F0" w:rsidRPr="00F921F0" w14:paraId="09A19186" w14:textId="77777777" w:rsidTr="00F921F0">
        <w:tc>
          <w:tcPr>
            <w:tcW w:w="2179" w:type="dxa"/>
          </w:tcPr>
          <w:p w14:paraId="0E6B6E40" w14:textId="6152F39F" w:rsidR="00F921F0" w:rsidRPr="00F921F0" w:rsidRDefault="00F921F0" w:rsidP="00F921F0">
            <w:pPr>
              <w:ind w:firstLine="0"/>
            </w:pPr>
            <w:r>
              <w:t>Stavrinakis</w:t>
            </w:r>
          </w:p>
        </w:tc>
        <w:tc>
          <w:tcPr>
            <w:tcW w:w="2179" w:type="dxa"/>
          </w:tcPr>
          <w:p w14:paraId="4A713975" w14:textId="46591725" w:rsidR="00F921F0" w:rsidRPr="00F921F0" w:rsidRDefault="00F921F0" w:rsidP="00F921F0">
            <w:pPr>
              <w:ind w:firstLine="0"/>
            </w:pPr>
            <w:r>
              <w:t>Taylor</w:t>
            </w:r>
          </w:p>
        </w:tc>
        <w:tc>
          <w:tcPr>
            <w:tcW w:w="2180" w:type="dxa"/>
          </w:tcPr>
          <w:p w14:paraId="74B61DC9" w14:textId="62D9ADFF" w:rsidR="00F921F0" w:rsidRPr="00F921F0" w:rsidRDefault="00F921F0" w:rsidP="00F921F0">
            <w:pPr>
              <w:ind w:firstLine="0"/>
            </w:pPr>
            <w:r>
              <w:t>Teeple</w:t>
            </w:r>
          </w:p>
        </w:tc>
      </w:tr>
      <w:tr w:rsidR="00F921F0" w:rsidRPr="00F921F0" w14:paraId="2B3EAB6E" w14:textId="77777777" w:rsidTr="00F921F0">
        <w:tc>
          <w:tcPr>
            <w:tcW w:w="2179" w:type="dxa"/>
          </w:tcPr>
          <w:p w14:paraId="16586B91" w14:textId="53F4FB62" w:rsidR="00F921F0" w:rsidRPr="00F921F0" w:rsidRDefault="00F921F0" w:rsidP="00F921F0">
            <w:pPr>
              <w:ind w:firstLine="0"/>
            </w:pPr>
            <w:r>
              <w:t>Terribile</w:t>
            </w:r>
          </w:p>
        </w:tc>
        <w:tc>
          <w:tcPr>
            <w:tcW w:w="2179" w:type="dxa"/>
          </w:tcPr>
          <w:p w14:paraId="592361C1" w14:textId="785CC015" w:rsidR="00F921F0" w:rsidRPr="00F921F0" w:rsidRDefault="00F921F0" w:rsidP="00F921F0">
            <w:pPr>
              <w:ind w:firstLine="0"/>
            </w:pPr>
            <w:r>
              <w:t>Vaughan</w:t>
            </w:r>
          </w:p>
        </w:tc>
        <w:tc>
          <w:tcPr>
            <w:tcW w:w="2180" w:type="dxa"/>
          </w:tcPr>
          <w:p w14:paraId="3D6A1F47" w14:textId="1941CB89" w:rsidR="00F921F0" w:rsidRPr="00F921F0" w:rsidRDefault="00F921F0" w:rsidP="00F921F0">
            <w:pPr>
              <w:ind w:firstLine="0"/>
            </w:pPr>
            <w:r>
              <w:t>Waters</w:t>
            </w:r>
          </w:p>
        </w:tc>
      </w:tr>
      <w:tr w:rsidR="00F921F0" w:rsidRPr="00F921F0" w14:paraId="6F82AB87" w14:textId="77777777" w:rsidTr="00F921F0">
        <w:tc>
          <w:tcPr>
            <w:tcW w:w="2179" w:type="dxa"/>
          </w:tcPr>
          <w:p w14:paraId="1E435D20" w14:textId="0C29FB73" w:rsidR="00F921F0" w:rsidRPr="00F921F0" w:rsidRDefault="00F921F0" w:rsidP="00F921F0">
            <w:pPr>
              <w:ind w:firstLine="0"/>
            </w:pPr>
            <w:r>
              <w:t>Weeks</w:t>
            </w:r>
          </w:p>
        </w:tc>
        <w:tc>
          <w:tcPr>
            <w:tcW w:w="2179" w:type="dxa"/>
          </w:tcPr>
          <w:p w14:paraId="19585704" w14:textId="41A0127D" w:rsidR="00F921F0" w:rsidRPr="00F921F0" w:rsidRDefault="00F921F0" w:rsidP="00F921F0">
            <w:pPr>
              <w:ind w:firstLine="0"/>
            </w:pPr>
            <w:r>
              <w:t>Wetmore</w:t>
            </w:r>
          </w:p>
        </w:tc>
        <w:tc>
          <w:tcPr>
            <w:tcW w:w="2180" w:type="dxa"/>
          </w:tcPr>
          <w:p w14:paraId="6D0EE561" w14:textId="34F22997" w:rsidR="00F921F0" w:rsidRPr="00F921F0" w:rsidRDefault="00F921F0" w:rsidP="00F921F0">
            <w:pPr>
              <w:ind w:firstLine="0"/>
            </w:pPr>
            <w:r>
              <w:t>White</w:t>
            </w:r>
          </w:p>
        </w:tc>
      </w:tr>
      <w:tr w:rsidR="00F921F0" w:rsidRPr="00F921F0" w14:paraId="28F1127E" w14:textId="77777777" w:rsidTr="00F921F0">
        <w:tc>
          <w:tcPr>
            <w:tcW w:w="2179" w:type="dxa"/>
          </w:tcPr>
          <w:p w14:paraId="02FB4C76" w14:textId="49325A13" w:rsidR="00F921F0" w:rsidRPr="00F921F0" w:rsidRDefault="00F921F0" w:rsidP="00F921F0">
            <w:pPr>
              <w:keepNext/>
              <w:ind w:firstLine="0"/>
            </w:pPr>
            <w:r>
              <w:t>Whitmire</w:t>
            </w:r>
          </w:p>
        </w:tc>
        <w:tc>
          <w:tcPr>
            <w:tcW w:w="2179" w:type="dxa"/>
          </w:tcPr>
          <w:p w14:paraId="7DB10C6D" w14:textId="2BB66B09" w:rsidR="00F921F0" w:rsidRPr="00F921F0" w:rsidRDefault="00F921F0" w:rsidP="00F921F0">
            <w:pPr>
              <w:keepNext/>
              <w:ind w:firstLine="0"/>
            </w:pPr>
            <w:r>
              <w:t>Wickensimer</w:t>
            </w:r>
          </w:p>
        </w:tc>
        <w:tc>
          <w:tcPr>
            <w:tcW w:w="2180" w:type="dxa"/>
          </w:tcPr>
          <w:p w14:paraId="0C36AF55" w14:textId="103513D6" w:rsidR="00F921F0" w:rsidRPr="00F921F0" w:rsidRDefault="00F921F0" w:rsidP="00F921F0">
            <w:pPr>
              <w:keepNext/>
              <w:ind w:firstLine="0"/>
            </w:pPr>
            <w:r>
              <w:t>Williams</w:t>
            </w:r>
          </w:p>
        </w:tc>
      </w:tr>
      <w:tr w:rsidR="00F921F0" w:rsidRPr="00F921F0" w14:paraId="613B9987" w14:textId="77777777" w:rsidTr="00F921F0">
        <w:tc>
          <w:tcPr>
            <w:tcW w:w="2179" w:type="dxa"/>
          </w:tcPr>
          <w:p w14:paraId="435F319B" w14:textId="5F46AADE" w:rsidR="00F921F0" w:rsidRPr="00F921F0" w:rsidRDefault="00F921F0" w:rsidP="00F921F0">
            <w:pPr>
              <w:keepNext/>
              <w:ind w:firstLine="0"/>
            </w:pPr>
            <w:r>
              <w:t>Willis</w:t>
            </w:r>
          </w:p>
        </w:tc>
        <w:tc>
          <w:tcPr>
            <w:tcW w:w="2179" w:type="dxa"/>
          </w:tcPr>
          <w:p w14:paraId="35FEEC3D" w14:textId="3515F458" w:rsidR="00F921F0" w:rsidRPr="00F921F0" w:rsidRDefault="00F921F0" w:rsidP="00F921F0">
            <w:pPr>
              <w:keepNext/>
              <w:ind w:firstLine="0"/>
            </w:pPr>
            <w:r>
              <w:t>Wooten</w:t>
            </w:r>
          </w:p>
        </w:tc>
        <w:tc>
          <w:tcPr>
            <w:tcW w:w="2180" w:type="dxa"/>
          </w:tcPr>
          <w:p w14:paraId="0FB9AD57" w14:textId="264BAAD0" w:rsidR="00F921F0" w:rsidRPr="00F921F0" w:rsidRDefault="00F921F0" w:rsidP="00F921F0">
            <w:pPr>
              <w:keepNext/>
              <w:ind w:firstLine="0"/>
            </w:pPr>
            <w:r>
              <w:t>Yow</w:t>
            </w:r>
          </w:p>
        </w:tc>
      </w:tr>
    </w:tbl>
    <w:p w14:paraId="44024BC6" w14:textId="77777777" w:rsidR="00F921F0" w:rsidRDefault="00F921F0" w:rsidP="00F921F0"/>
    <w:p w14:paraId="21576A5C" w14:textId="2721D089" w:rsidR="00F921F0" w:rsidRDefault="00F921F0" w:rsidP="00F921F0">
      <w:pPr>
        <w:jc w:val="center"/>
        <w:rPr>
          <w:b/>
        </w:rPr>
      </w:pPr>
      <w:r w:rsidRPr="00F921F0">
        <w:rPr>
          <w:b/>
        </w:rPr>
        <w:t>Total--111</w:t>
      </w:r>
    </w:p>
    <w:p w14:paraId="46C76D62" w14:textId="77777777" w:rsidR="00F921F0" w:rsidRDefault="00F921F0" w:rsidP="00F921F0">
      <w:pPr>
        <w:jc w:val="center"/>
        <w:rPr>
          <w:b/>
        </w:rPr>
      </w:pPr>
    </w:p>
    <w:p w14:paraId="738B297E" w14:textId="77777777" w:rsidR="00F921F0" w:rsidRDefault="00F921F0" w:rsidP="00F921F0">
      <w:pPr>
        <w:ind w:firstLine="0"/>
      </w:pPr>
      <w:r w:rsidRPr="00F921F0">
        <w:t xml:space="preserve"> </w:t>
      </w:r>
      <w:r>
        <w:t>Those who voted in the negative are:</w:t>
      </w:r>
    </w:p>
    <w:p w14:paraId="3973C782" w14:textId="77777777" w:rsidR="00F921F0" w:rsidRDefault="00F921F0" w:rsidP="00F921F0"/>
    <w:p w14:paraId="51EDAD36" w14:textId="77777777" w:rsidR="00F921F0" w:rsidRDefault="00F921F0" w:rsidP="00F921F0">
      <w:pPr>
        <w:jc w:val="center"/>
        <w:rPr>
          <w:b/>
        </w:rPr>
      </w:pPr>
      <w:r w:rsidRPr="00F921F0">
        <w:rPr>
          <w:b/>
        </w:rPr>
        <w:t>Total--0</w:t>
      </w:r>
    </w:p>
    <w:p w14:paraId="0CC61C33" w14:textId="261ACB48" w:rsidR="00F921F0" w:rsidRDefault="00F921F0" w:rsidP="00F921F0">
      <w:pPr>
        <w:jc w:val="center"/>
        <w:rPr>
          <w:b/>
        </w:rPr>
      </w:pPr>
    </w:p>
    <w:p w14:paraId="2083EF4A" w14:textId="77777777" w:rsidR="00F921F0" w:rsidRDefault="00F921F0" w:rsidP="00F921F0">
      <w:r>
        <w:t xml:space="preserve">Section 92C was adopted. </w:t>
      </w:r>
    </w:p>
    <w:p w14:paraId="71678A98" w14:textId="77777777" w:rsidR="00F921F0" w:rsidRDefault="00F921F0" w:rsidP="00F921F0"/>
    <w:p w14:paraId="344FEE89" w14:textId="797ED6A2" w:rsidR="00F921F0" w:rsidRDefault="00F921F0" w:rsidP="00F921F0">
      <w:pPr>
        <w:keepNext/>
        <w:jc w:val="center"/>
        <w:rPr>
          <w:b/>
        </w:rPr>
      </w:pPr>
      <w:r w:rsidRPr="00F921F0">
        <w:rPr>
          <w:b/>
        </w:rPr>
        <w:t>SECTION 92D</w:t>
      </w:r>
    </w:p>
    <w:p w14:paraId="533D9326" w14:textId="77777777" w:rsidR="00F921F0" w:rsidRDefault="00F921F0" w:rsidP="00F921F0">
      <w:r>
        <w:t xml:space="preserve">The yeas and nays were taken resulting as follows: </w:t>
      </w:r>
    </w:p>
    <w:p w14:paraId="2F6AA1DB" w14:textId="3303EBD8" w:rsidR="00F921F0" w:rsidRDefault="00F921F0" w:rsidP="00F921F0">
      <w:pPr>
        <w:jc w:val="center"/>
      </w:pPr>
      <w:r>
        <w:t xml:space="preserve"> </w:t>
      </w:r>
      <w:bookmarkStart w:id="79" w:name="vote_start174"/>
      <w:bookmarkEnd w:id="79"/>
      <w:r>
        <w:t>Yeas 99; Nays 13</w:t>
      </w:r>
    </w:p>
    <w:p w14:paraId="7457F22F" w14:textId="77777777" w:rsidR="00F921F0" w:rsidRDefault="00F921F0" w:rsidP="00F921F0">
      <w:pPr>
        <w:jc w:val="center"/>
      </w:pPr>
    </w:p>
    <w:p w14:paraId="111B0125"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0080ECCB" w14:textId="77777777" w:rsidTr="00F921F0">
        <w:tc>
          <w:tcPr>
            <w:tcW w:w="2179" w:type="dxa"/>
          </w:tcPr>
          <w:p w14:paraId="7F64E817" w14:textId="1B14104C" w:rsidR="00F921F0" w:rsidRPr="00F921F0" w:rsidRDefault="00F921F0" w:rsidP="00F921F0">
            <w:pPr>
              <w:keepNext/>
              <w:ind w:firstLine="0"/>
            </w:pPr>
            <w:r>
              <w:t>Anderson</w:t>
            </w:r>
          </w:p>
        </w:tc>
        <w:tc>
          <w:tcPr>
            <w:tcW w:w="2179" w:type="dxa"/>
          </w:tcPr>
          <w:p w14:paraId="5D28B4A3" w14:textId="6BC1FCF6" w:rsidR="00F921F0" w:rsidRPr="00F921F0" w:rsidRDefault="00F921F0" w:rsidP="00F921F0">
            <w:pPr>
              <w:keepNext/>
              <w:ind w:firstLine="0"/>
            </w:pPr>
            <w:r>
              <w:t>Atkinson</w:t>
            </w:r>
          </w:p>
        </w:tc>
        <w:tc>
          <w:tcPr>
            <w:tcW w:w="2180" w:type="dxa"/>
          </w:tcPr>
          <w:p w14:paraId="7DA6BBD6" w14:textId="0C1262E8" w:rsidR="00F921F0" w:rsidRPr="00F921F0" w:rsidRDefault="00F921F0" w:rsidP="00F921F0">
            <w:pPr>
              <w:keepNext/>
              <w:ind w:firstLine="0"/>
            </w:pPr>
            <w:r>
              <w:t>Bailey</w:t>
            </w:r>
          </w:p>
        </w:tc>
      </w:tr>
      <w:tr w:rsidR="00F921F0" w:rsidRPr="00F921F0" w14:paraId="4998707F" w14:textId="77777777" w:rsidTr="00F921F0">
        <w:tc>
          <w:tcPr>
            <w:tcW w:w="2179" w:type="dxa"/>
          </w:tcPr>
          <w:p w14:paraId="6D08D886" w14:textId="3869035F" w:rsidR="00F921F0" w:rsidRPr="00F921F0" w:rsidRDefault="00F921F0" w:rsidP="00F921F0">
            <w:pPr>
              <w:ind w:firstLine="0"/>
            </w:pPr>
            <w:r>
              <w:t>Ballentine</w:t>
            </w:r>
          </w:p>
        </w:tc>
        <w:tc>
          <w:tcPr>
            <w:tcW w:w="2179" w:type="dxa"/>
          </w:tcPr>
          <w:p w14:paraId="0767700A" w14:textId="2FB329FB" w:rsidR="00F921F0" w:rsidRPr="00F921F0" w:rsidRDefault="00F921F0" w:rsidP="00F921F0">
            <w:pPr>
              <w:ind w:firstLine="0"/>
            </w:pPr>
            <w:r>
              <w:t>Bamberg</w:t>
            </w:r>
          </w:p>
        </w:tc>
        <w:tc>
          <w:tcPr>
            <w:tcW w:w="2180" w:type="dxa"/>
          </w:tcPr>
          <w:p w14:paraId="2641E91B" w14:textId="075E4D31" w:rsidR="00F921F0" w:rsidRPr="00F921F0" w:rsidRDefault="00F921F0" w:rsidP="00F921F0">
            <w:pPr>
              <w:ind w:firstLine="0"/>
            </w:pPr>
            <w:r>
              <w:t>Bannister</w:t>
            </w:r>
          </w:p>
        </w:tc>
      </w:tr>
      <w:tr w:rsidR="00F921F0" w:rsidRPr="00F921F0" w14:paraId="4420AE71" w14:textId="77777777" w:rsidTr="00F921F0">
        <w:tc>
          <w:tcPr>
            <w:tcW w:w="2179" w:type="dxa"/>
          </w:tcPr>
          <w:p w14:paraId="7820A11C" w14:textId="47C3FD75" w:rsidR="00F921F0" w:rsidRPr="00F921F0" w:rsidRDefault="00F921F0" w:rsidP="00F921F0">
            <w:pPr>
              <w:ind w:firstLine="0"/>
            </w:pPr>
            <w:r>
              <w:t>Bauer</w:t>
            </w:r>
          </w:p>
        </w:tc>
        <w:tc>
          <w:tcPr>
            <w:tcW w:w="2179" w:type="dxa"/>
          </w:tcPr>
          <w:p w14:paraId="16D19B5F" w14:textId="44DF553C" w:rsidR="00F921F0" w:rsidRPr="00F921F0" w:rsidRDefault="00F921F0" w:rsidP="00F921F0">
            <w:pPr>
              <w:ind w:firstLine="0"/>
            </w:pPr>
            <w:r>
              <w:t>Bernstein</w:t>
            </w:r>
          </w:p>
        </w:tc>
        <w:tc>
          <w:tcPr>
            <w:tcW w:w="2180" w:type="dxa"/>
          </w:tcPr>
          <w:p w14:paraId="02424A15" w14:textId="46D5AF92" w:rsidR="00F921F0" w:rsidRPr="00F921F0" w:rsidRDefault="00F921F0" w:rsidP="00F921F0">
            <w:pPr>
              <w:ind w:firstLine="0"/>
            </w:pPr>
            <w:r>
              <w:t>Brewer</w:t>
            </w:r>
          </w:p>
        </w:tc>
      </w:tr>
      <w:tr w:rsidR="00F921F0" w:rsidRPr="00F921F0" w14:paraId="4177BBD0" w14:textId="77777777" w:rsidTr="00F921F0">
        <w:tc>
          <w:tcPr>
            <w:tcW w:w="2179" w:type="dxa"/>
          </w:tcPr>
          <w:p w14:paraId="34D10257" w14:textId="0EBD468A" w:rsidR="00F921F0" w:rsidRPr="00F921F0" w:rsidRDefault="00F921F0" w:rsidP="00F921F0">
            <w:pPr>
              <w:ind w:firstLine="0"/>
            </w:pPr>
            <w:r>
              <w:t>Brittain</w:t>
            </w:r>
          </w:p>
        </w:tc>
        <w:tc>
          <w:tcPr>
            <w:tcW w:w="2179" w:type="dxa"/>
          </w:tcPr>
          <w:p w14:paraId="5153938E" w14:textId="0E47CF16" w:rsidR="00F921F0" w:rsidRPr="00F921F0" w:rsidRDefault="00F921F0" w:rsidP="00F921F0">
            <w:pPr>
              <w:ind w:firstLine="0"/>
            </w:pPr>
            <w:r>
              <w:t>Burns</w:t>
            </w:r>
          </w:p>
        </w:tc>
        <w:tc>
          <w:tcPr>
            <w:tcW w:w="2180" w:type="dxa"/>
          </w:tcPr>
          <w:p w14:paraId="0E508129" w14:textId="73E0463F" w:rsidR="00F921F0" w:rsidRPr="00F921F0" w:rsidRDefault="00F921F0" w:rsidP="00F921F0">
            <w:pPr>
              <w:ind w:firstLine="0"/>
            </w:pPr>
            <w:r>
              <w:t>Bustos</w:t>
            </w:r>
          </w:p>
        </w:tc>
      </w:tr>
      <w:tr w:rsidR="00F921F0" w:rsidRPr="00F921F0" w14:paraId="3A70F3FE" w14:textId="77777777" w:rsidTr="00F921F0">
        <w:tc>
          <w:tcPr>
            <w:tcW w:w="2179" w:type="dxa"/>
          </w:tcPr>
          <w:p w14:paraId="296D0410" w14:textId="7DF3D51F" w:rsidR="00F921F0" w:rsidRPr="00F921F0" w:rsidRDefault="00F921F0" w:rsidP="00F921F0">
            <w:pPr>
              <w:ind w:firstLine="0"/>
            </w:pPr>
            <w:r>
              <w:t>Calhoon</w:t>
            </w:r>
          </w:p>
        </w:tc>
        <w:tc>
          <w:tcPr>
            <w:tcW w:w="2179" w:type="dxa"/>
          </w:tcPr>
          <w:p w14:paraId="5641AA0F" w14:textId="0E43F862" w:rsidR="00F921F0" w:rsidRPr="00F921F0" w:rsidRDefault="00F921F0" w:rsidP="00F921F0">
            <w:pPr>
              <w:ind w:firstLine="0"/>
            </w:pPr>
            <w:r>
              <w:t>Caskey</w:t>
            </w:r>
          </w:p>
        </w:tc>
        <w:tc>
          <w:tcPr>
            <w:tcW w:w="2180" w:type="dxa"/>
          </w:tcPr>
          <w:p w14:paraId="3025EFE5" w14:textId="609C6D4A" w:rsidR="00F921F0" w:rsidRPr="00F921F0" w:rsidRDefault="00F921F0" w:rsidP="00F921F0">
            <w:pPr>
              <w:ind w:firstLine="0"/>
            </w:pPr>
            <w:r>
              <w:t>Chapman</w:t>
            </w:r>
          </w:p>
        </w:tc>
      </w:tr>
      <w:tr w:rsidR="00F921F0" w:rsidRPr="00F921F0" w14:paraId="59982FC8" w14:textId="77777777" w:rsidTr="00F921F0">
        <w:tc>
          <w:tcPr>
            <w:tcW w:w="2179" w:type="dxa"/>
          </w:tcPr>
          <w:p w14:paraId="1A4D1BE9" w14:textId="6C1997BB" w:rsidR="00F921F0" w:rsidRPr="00F921F0" w:rsidRDefault="00F921F0" w:rsidP="00F921F0">
            <w:pPr>
              <w:ind w:firstLine="0"/>
            </w:pPr>
            <w:r>
              <w:t>Chumley</w:t>
            </w:r>
          </w:p>
        </w:tc>
        <w:tc>
          <w:tcPr>
            <w:tcW w:w="2179" w:type="dxa"/>
          </w:tcPr>
          <w:p w14:paraId="1B347BCF" w14:textId="2CDED7B2" w:rsidR="00F921F0" w:rsidRPr="00F921F0" w:rsidRDefault="00F921F0" w:rsidP="00F921F0">
            <w:pPr>
              <w:ind w:firstLine="0"/>
            </w:pPr>
            <w:r>
              <w:t>Clyburn</w:t>
            </w:r>
          </w:p>
        </w:tc>
        <w:tc>
          <w:tcPr>
            <w:tcW w:w="2180" w:type="dxa"/>
          </w:tcPr>
          <w:p w14:paraId="477E7696" w14:textId="7C059DC1" w:rsidR="00F921F0" w:rsidRPr="00F921F0" w:rsidRDefault="00F921F0" w:rsidP="00F921F0">
            <w:pPr>
              <w:ind w:firstLine="0"/>
            </w:pPr>
            <w:r>
              <w:t>Cobb-Hunter</w:t>
            </w:r>
          </w:p>
        </w:tc>
      </w:tr>
      <w:tr w:rsidR="00F921F0" w:rsidRPr="00F921F0" w14:paraId="0D98FE8D" w14:textId="77777777" w:rsidTr="00F921F0">
        <w:tc>
          <w:tcPr>
            <w:tcW w:w="2179" w:type="dxa"/>
          </w:tcPr>
          <w:p w14:paraId="3E6DFCF3" w14:textId="7E81E9FF" w:rsidR="00F921F0" w:rsidRPr="00F921F0" w:rsidRDefault="00F921F0" w:rsidP="00F921F0">
            <w:pPr>
              <w:ind w:firstLine="0"/>
            </w:pPr>
            <w:r>
              <w:t>Collins</w:t>
            </w:r>
          </w:p>
        </w:tc>
        <w:tc>
          <w:tcPr>
            <w:tcW w:w="2179" w:type="dxa"/>
          </w:tcPr>
          <w:p w14:paraId="1C8DC255" w14:textId="58FAE9A0" w:rsidR="00F921F0" w:rsidRPr="00F921F0" w:rsidRDefault="00F921F0" w:rsidP="00F921F0">
            <w:pPr>
              <w:ind w:firstLine="0"/>
            </w:pPr>
            <w:r>
              <w:t>Cox</w:t>
            </w:r>
          </w:p>
        </w:tc>
        <w:tc>
          <w:tcPr>
            <w:tcW w:w="2180" w:type="dxa"/>
          </w:tcPr>
          <w:p w14:paraId="0564F85F" w14:textId="2CE1810F" w:rsidR="00F921F0" w:rsidRPr="00F921F0" w:rsidRDefault="00F921F0" w:rsidP="00F921F0">
            <w:pPr>
              <w:ind w:firstLine="0"/>
            </w:pPr>
            <w:r>
              <w:t>Crawford</w:t>
            </w:r>
          </w:p>
        </w:tc>
      </w:tr>
      <w:tr w:rsidR="00F921F0" w:rsidRPr="00F921F0" w14:paraId="3F709EC1" w14:textId="77777777" w:rsidTr="00F921F0">
        <w:tc>
          <w:tcPr>
            <w:tcW w:w="2179" w:type="dxa"/>
          </w:tcPr>
          <w:p w14:paraId="416A16E1" w14:textId="6220DF6F" w:rsidR="00F921F0" w:rsidRPr="00F921F0" w:rsidRDefault="00F921F0" w:rsidP="00F921F0">
            <w:pPr>
              <w:ind w:firstLine="0"/>
            </w:pPr>
            <w:r>
              <w:t>Davis</w:t>
            </w:r>
          </w:p>
        </w:tc>
        <w:tc>
          <w:tcPr>
            <w:tcW w:w="2179" w:type="dxa"/>
          </w:tcPr>
          <w:p w14:paraId="1DFC7D4C" w14:textId="22288E00" w:rsidR="00F921F0" w:rsidRPr="00F921F0" w:rsidRDefault="00F921F0" w:rsidP="00F921F0">
            <w:pPr>
              <w:ind w:firstLine="0"/>
            </w:pPr>
            <w:r>
              <w:t>Dillard</w:t>
            </w:r>
          </w:p>
        </w:tc>
        <w:tc>
          <w:tcPr>
            <w:tcW w:w="2180" w:type="dxa"/>
          </w:tcPr>
          <w:p w14:paraId="7A5F91FD" w14:textId="08DC6654" w:rsidR="00F921F0" w:rsidRPr="00F921F0" w:rsidRDefault="00F921F0" w:rsidP="00F921F0">
            <w:pPr>
              <w:ind w:firstLine="0"/>
            </w:pPr>
            <w:r>
              <w:t>Duncan</w:t>
            </w:r>
          </w:p>
        </w:tc>
      </w:tr>
      <w:tr w:rsidR="00F921F0" w:rsidRPr="00F921F0" w14:paraId="098E7838" w14:textId="77777777" w:rsidTr="00F921F0">
        <w:tc>
          <w:tcPr>
            <w:tcW w:w="2179" w:type="dxa"/>
          </w:tcPr>
          <w:p w14:paraId="5E873817" w14:textId="0A4E4D35" w:rsidR="00F921F0" w:rsidRPr="00F921F0" w:rsidRDefault="00F921F0" w:rsidP="00F921F0">
            <w:pPr>
              <w:ind w:firstLine="0"/>
            </w:pPr>
            <w:r>
              <w:t>Erickson</w:t>
            </w:r>
          </w:p>
        </w:tc>
        <w:tc>
          <w:tcPr>
            <w:tcW w:w="2179" w:type="dxa"/>
          </w:tcPr>
          <w:p w14:paraId="047FAC5E" w14:textId="78F48F91" w:rsidR="00F921F0" w:rsidRPr="00F921F0" w:rsidRDefault="00F921F0" w:rsidP="00F921F0">
            <w:pPr>
              <w:ind w:firstLine="0"/>
            </w:pPr>
            <w:r>
              <w:t>Ford</w:t>
            </w:r>
          </w:p>
        </w:tc>
        <w:tc>
          <w:tcPr>
            <w:tcW w:w="2180" w:type="dxa"/>
          </w:tcPr>
          <w:p w14:paraId="310435BE" w14:textId="5934990C" w:rsidR="00F921F0" w:rsidRPr="00F921F0" w:rsidRDefault="00F921F0" w:rsidP="00F921F0">
            <w:pPr>
              <w:ind w:firstLine="0"/>
            </w:pPr>
            <w:r>
              <w:t>Forrest</w:t>
            </w:r>
          </w:p>
        </w:tc>
      </w:tr>
      <w:tr w:rsidR="00F921F0" w:rsidRPr="00F921F0" w14:paraId="5F8281F6" w14:textId="77777777" w:rsidTr="00F921F0">
        <w:tc>
          <w:tcPr>
            <w:tcW w:w="2179" w:type="dxa"/>
          </w:tcPr>
          <w:p w14:paraId="39A6A6AE" w14:textId="51E04670" w:rsidR="00F921F0" w:rsidRPr="00F921F0" w:rsidRDefault="00F921F0" w:rsidP="00F921F0">
            <w:pPr>
              <w:ind w:firstLine="0"/>
            </w:pPr>
            <w:r>
              <w:t>Gagnon</w:t>
            </w:r>
          </w:p>
        </w:tc>
        <w:tc>
          <w:tcPr>
            <w:tcW w:w="2179" w:type="dxa"/>
          </w:tcPr>
          <w:p w14:paraId="49552CBD" w14:textId="23FB11CD" w:rsidR="00F921F0" w:rsidRPr="00F921F0" w:rsidRDefault="00F921F0" w:rsidP="00F921F0">
            <w:pPr>
              <w:ind w:firstLine="0"/>
            </w:pPr>
            <w:r>
              <w:t>Garvin</w:t>
            </w:r>
          </w:p>
        </w:tc>
        <w:tc>
          <w:tcPr>
            <w:tcW w:w="2180" w:type="dxa"/>
          </w:tcPr>
          <w:p w14:paraId="63A22C18" w14:textId="71E6BA83" w:rsidR="00F921F0" w:rsidRPr="00F921F0" w:rsidRDefault="00F921F0" w:rsidP="00F921F0">
            <w:pPr>
              <w:ind w:firstLine="0"/>
            </w:pPr>
            <w:r>
              <w:t>Gatch</w:t>
            </w:r>
          </w:p>
        </w:tc>
      </w:tr>
      <w:tr w:rsidR="00F921F0" w:rsidRPr="00F921F0" w14:paraId="4A65FF17" w14:textId="77777777" w:rsidTr="00F921F0">
        <w:tc>
          <w:tcPr>
            <w:tcW w:w="2179" w:type="dxa"/>
          </w:tcPr>
          <w:p w14:paraId="2CC0B421" w14:textId="3B8E3A03" w:rsidR="00F921F0" w:rsidRPr="00F921F0" w:rsidRDefault="00F921F0" w:rsidP="00F921F0">
            <w:pPr>
              <w:ind w:firstLine="0"/>
            </w:pPr>
            <w:r>
              <w:t>Gibson</w:t>
            </w:r>
          </w:p>
        </w:tc>
        <w:tc>
          <w:tcPr>
            <w:tcW w:w="2179" w:type="dxa"/>
          </w:tcPr>
          <w:p w14:paraId="77CB0FD4" w14:textId="5A5459D5" w:rsidR="00F921F0" w:rsidRPr="00F921F0" w:rsidRDefault="00F921F0" w:rsidP="00F921F0">
            <w:pPr>
              <w:ind w:firstLine="0"/>
            </w:pPr>
            <w:r>
              <w:t>Gilliam</w:t>
            </w:r>
          </w:p>
        </w:tc>
        <w:tc>
          <w:tcPr>
            <w:tcW w:w="2180" w:type="dxa"/>
          </w:tcPr>
          <w:p w14:paraId="442B40E9" w14:textId="71072AED" w:rsidR="00F921F0" w:rsidRPr="00F921F0" w:rsidRDefault="00F921F0" w:rsidP="00F921F0">
            <w:pPr>
              <w:ind w:firstLine="0"/>
            </w:pPr>
            <w:r>
              <w:t>Gilliard</w:t>
            </w:r>
          </w:p>
        </w:tc>
      </w:tr>
      <w:tr w:rsidR="00F921F0" w:rsidRPr="00F921F0" w14:paraId="79AF495C" w14:textId="77777777" w:rsidTr="00F921F0">
        <w:tc>
          <w:tcPr>
            <w:tcW w:w="2179" w:type="dxa"/>
          </w:tcPr>
          <w:p w14:paraId="45F7E408" w14:textId="3B06AB2D" w:rsidR="00F921F0" w:rsidRPr="00F921F0" w:rsidRDefault="00F921F0" w:rsidP="00F921F0">
            <w:pPr>
              <w:ind w:firstLine="0"/>
            </w:pPr>
            <w:r>
              <w:t>Govan</w:t>
            </w:r>
          </w:p>
        </w:tc>
        <w:tc>
          <w:tcPr>
            <w:tcW w:w="2179" w:type="dxa"/>
          </w:tcPr>
          <w:p w14:paraId="51F3D61B" w14:textId="09E1B88A" w:rsidR="00F921F0" w:rsidRPr="00F921F0" w:rsidRDefault="00F921F0" w:rsidP="00F921F0">
            <w:pPr>
              <w:ind w:firstLine="0"/>
            </w:pPr>
            <w:r>
              <w:t>Grant</w:t>
            </w:r>
          </w:p>
        </w:tc>
        <w:tc>
          <w:tcPr>
            <w:tcW w:w="2180" w:type="dxa"/>
          </w:tcPr>
          <w:p w14:paraId="1269A36D" w14:textId="33713BC8" w:rsidR="00F921F0" w:rsidRPr="00F921F0" w:rsidRDefault="00F921F0" w:rsidP="00F921F0">
            <w:pPr>
              <w:ind w:firstLine="0"/>
            </w:pPr>
            <w:r>
              <w:t>Guest</w:t>
            </w:r>
          </w:p>
        </w:tc>
      </w:tr>
      <w:tr w:rsidR="00F921F0" w:rsidRPr="00F921F0" w14:paraId="618468BF" w14:textId="77777777" w:rsidTr="00F921F0">
        <w:tc>
          <w:tcPr>
            <w:tcW w:w="2179" w:type="dxa"/>
          </w:tcPr>
          <w:p w14:paraId="549E5A89" w14:textId="1A0F4399" w:rsidR="00F921F0" w:rsidRPr="00F921F0" w:rsidRDefault="00F921F0" w:rsidP="00F921F0">
            <w:pPr>
              <w:ind w:firstLine="0"/>
            </w:pPr>
            <w:r>
              <w:t>Guffey</w:t>
            </w:r>
          </w:p>
        </w:tc>
        <w:tc>
          <w:tcPr>
            <w:tcW w:w="2179" w:type="dxa"/>
          </w:tcPr>
          <w:p w14:paraId="5A042D62" w14:textId="56A0F330" w:rsidR="00F921F0" w:rsidRPr="00F921F0" w:rsidRDefault="00F921F0" w:rsidP="00F921F0">
            <w:pPr>
              <w:ind w:firstLine="0"/>
            </w:pPr>
            <w:r>
              <w:t>Hager</w:t>
            </w:r>
          </w:p>
        </w:tc>
        <w:tc>
          <w:tcPr>
            <w:tcW w:w="2180" w:type="dxa"/>
          </w:tcPr>
          <w:p w14:paraId="6D4DECDA" w14:textId="779E5186" w:rsidR="00F921F0" w:rsidRPr="00F921F0" w:rsidRDefault="00F921F0" w:rsidP="00F921F0">
            <w:pPr>
              <w:ind w:firstLine="0"/>
            </w:pPr>
            <w:r>
              <w:t>Hardee</w:t>
            </w:r>
          </w:p>
        </w:tc>
      </w:tr>
      <w:tr w:rsidR="00F921F0" w:rsidRPr="00F921F0" w14:paraId="2D6237D1" w14:textId="77777777" w:rsidTr="00F921F0">
        <w:tc>
          <w:tcPr>
            <w:tcW w:w="2179" w:type="dxa"/>
          </w:tcPr>
          <w:p w14:paraId="2FB3437A" w14:textId="0FAA80C3" w:rsidR="00F921F0" w:rsidRPr="00F921F0" w:rsidRDefault="00F921F0" w:rsidP="00F921F0">
            <w:pPr>
              <w:ind w:firstLine="0"/>
            </w:pPr>
            <w:r>
              <w:t>Hartnett</w:t>
            </w:r>
          </w:p>
        </w:tc>
        <w:tc>
          <w:tcPr>
            <w:tcW w:w="2179" w:type="dxa"/>
          </w:tcPr>
          <w:p w14:paraId="0B305BDE" w14:textId="1B1A6EB7" w:rsidR="00F921F0" w:rsidRPr="00F921F0" w:rsidRDefault="00F921F0" w:rsidP="00F921F0">
            <w:pPr>
              <w:ind w:firstLine="0"/>
            </w:pPr>
            <w:r>
              <w:t>Hartz</w:t>
            </w:r>
          </w:p>
        </w:tc>
        <w:tc>
          <w:tcPr>
            <w:tcW w:w="2180" w:type="dxa"/>
          </w:tcPr>
          <w:p w14:paraId="5940FE22" w14:textId="60162CF5" w:rsidR="00F921F0" w:rsidRPr="00F921F0" w:rsidRDefault="00F921F0" w:rsidP="00F921F0">
            <w:pPr>
              <w:ind w:firstLine="0"/>
            </w:pPr>
            <w:r>
              <w:t>Hayes</w:t>
            </w:r>
          </w:p>
        </w:tc>
      </w:tr>
      <w:tr w:rsidR="00F921F0" w:rsidRPr="00F921F0" w14:paraId="479BB0DB" w14:textId="77777777" w:rsidTr="00F921F0">
        <w:tc>
          <w:tcPr>
            <w:tcW w:w="2179" w:type="dxa"/>
          </w:tcPr>
          <w:p w14:paraId="2C04221F" w14:textId="4DC7A1F9" w:rsidR="00F921F0" w:rsidRPr="00F921F0" w:rsidRDefault="00F921F0" w:rsidP="00F921F0">
            <w:pPr>
              <w:ind w:firstLine="0"/>
            </w:pPr>
            <w:r>
              <w:t>Henderson-Myers</w:t>
            </w:r>
          </w:p>
        </w:tc>
        <w:tc>
          <w:tcPr>
            <w:tcW w:w="2179" w:type="dxa"/>
          </w:tcPr>
          <w:p w14:paraId="359DC6E5" w14:textId="7E9DA7AB" w:rsidR="00F921F0" w:rsidRPr="00F921F0" w:rsidRDefault="00F921F0" w:rsidP="00F921F0">
            <w:pPr>
              <w:ind w:firstLine="0"/>
            </w:pPr>
            <w:r>
              <w:t>Herbkersman</w:t>
            </w:r>
          </w:p>
        </w:tc>
        <w:tc>
          <w:tcPr>
            <w:tcW w:w="2180" w:type="dxa"/>
          </w:tcPr>
          <w:p w14:paraId="00E40B8C" w14:textId="01363FA4" w:rsidR="00F921F0" w:rsidRPr="00F921F0" w:rsidRDefault="00F921F0" w:rsidP="00F921F0">
            <w:pPr>
              <w:ind w:firstLine="0"/>
            </w:pPr>
            <w:r>
              <w:t>Hewitt</w:t>
            </w:r>
          </w:p>
        </w:tc>
      </w:tr>
      <w:tr w:rsidR="00F921F0" w:rsidRPr="00F921F0" w14:paraId="3E873F86" w14:textId="77777777" w:rsidTr="00F921F0">
        <w:tc>
          <w:tcPr>
            <w:tcW w:w="2179" w:type="dxa"/>
          </w:tcPr>
          <w:p w14:paraId="3ADCA7D6" w14:textId="19341514" w:rsidR="00F921F0" w:rsidRPr="00F921F0" w:rsidRDefault="00F921F0" w:rsidP="00F921F0">
            <w:pPr>
              <w:ind w:firstLine="0"/>
            </w:pPr>
            <w:r>
              <w:t>Hiott</w:t>
            </w:r>
          </w:p>
        </w:tc>
        <w:tc>
          <w:tcPr>
            <w:tcW w:w="2179" w:type="dxa"/>
          </w:tcPr>
          <w:p w14:paraId="3E1F9FB9" w14:textId="7E1950F7" w:rsidR="00F921F0" w:rsidRPr="00F921F0" w:rsidRDefault="00F921F0" w:rsidP="00F921F0">
            <w:pPr>
              <w:ind w:firstLine="0"/>
            </w:pPr>
            <w:r>
              <w:t>Hixon</w:t>
            </w:r>
          </w:p>
        </w:tc>
        <w:tc>
          <w:tcPr>
            <w:tcW w:w="2180" w:type="dxa"/>
          </w:tcPr>
          <w:p w14:paraId="5E3F5405" w14:textId="2C4421FC" w:rsidR="00F921F0" w:rsidRPr="00F921F0" w:rsidRDefault="00F921F0" w:rsidP="00F921F0">
            <w:pPr>
              <w:ind w:firstLine="0"/>
            </w:pPr>
            <w:r>
              <w:t>Holman</w:t>
            </w:r>
          </w:p>
        </w:tc>
      </w:tr>
      <w:tr w:rsidR="00F921F0" w:rsidRPr="00F921F0" w14:paraId="068E5FA5" w14:textId="77777777" w:rsidTr="00F921F0">
        <w:tc>
          <w:tcPr>
            <w:tcW w:w="2179" w:type="dxa"/>
          </w:tcPr>
          <w:p w14:paraId="659CCD3F" w14:textId="4CD8815C" w:rsidR="00F921F0" w:rsidRPr="00F921F0" w:rsidRDefault="00F921F0" w:rsidP="00F921F0">
            <w:pPr>
              <w:ind w:firstLine="0"/>
            </w:pPr>
            <w:r>
              <w:t>Hosey</w:t>
            </w:r>
          </w:p>
        </w:tc>
        <w:tc>
          <w:tcPr>
            <w:tcW w:w="2179" w:type="dxa"/>
          </w:tcPr>
          <w:p w14:paraId="4B7AD45C" w14:textId="28E784D5" w:rsidR="00F921F0" w:rsidRPr="00F921F0" w:rsidRDefault="00F921F0" w:rsidP="00F921F0">
            <w:pPr>
              <w:ind w:firstLine="0"/>
            </w:pPr>
            <w:r>
              <w:t>J. E. Johnson</w:t>
            </w:r>
          </w:p>
        </w:tc>
        <w:tc>
          <w:tcPr>
            <w:tcW w:w="2180" w:type="dxa"/>
          </w:tcPr>
          <w:p w14:paraId="4231AB88" w14:textId="54DFB41F" w:rsidR="00F921F0" w:rsidRPr="00F921F0" w:rsidRDefault="00F921F0" w:rsidP="00F921F0">
            <w:pPr>
              <w:ind w:firstLine="0"/>
            </w:pPr>
            <w:r>
              <w:t>J. L. Johnson</w:t>
            </w:r>
          </w:p>
        </w:tc>
      </w:tr>
      <w:tr w:rsidR="00F921F0" w:rsidRPr="00F921F0" w14:paraId="6D77E7B2" w14:textId="77777777" w:rsidTr="00F921F0">
        <w:tc>
          <w:tcPr>
            <w:tcW w:w="2179" w:type="dxa"/>
          </w:tcPr>
          <w:p w14:paraId="1EF7EB40" w14:textId="250DF3D0" w:rsidR="00F921F0" w:rsidRPr="00F921F0" w:rsidRDefault="00F921F0" w:rsidP="00F921F0">
            <w:pPr>
              <w:ind w:firstLine="0"/>
            </w:pPr>
            <w:r>
              <w:t>Jones</w:t>
            </w:r>
          </w:p>
        </w:tc>
        <w:tc>
          <w:tcPr>
            <w:tcW w:w="2179" w:type="dxa"/>
          </w:tcPr>
          <w:p w14:paraId="2808B378" w14:textId="234F3148" w:rsidR="00F921F0" w:rsidRPr="00F921F0" w:rsidRDefault="00F921F0" w:rsidP="00F921F0">
            <w:pPr>
              <w:ind w:firstLine="0"/>
            </w:pPr>
            <w:r>
              <w:t>Jordan</w:t>
            </w:r>
          </w:p>
        </w:tc>
        <w:tc>
          <w:tcPr>
            <w:tcW w:w="2180" w:type="dxa"/>
          </w:tcPr>
          <w:p w14:paraId="70D9C56D" w14:textId="30224BE8" w:rsidR="00F921F0" w:rsidRPr="00F921F0" w:rsidRDefault="00F921F0" w:rsidP="00F921F0">
            <w:pPr>
              <w:ind w:firstLine="0"/>
            </w:pPr>
            <w:r>
              <w:t>Kilmartin</w:t>
            </w:r>
          </w:p>
        </w:tc>
      </w:tr>
      <w:tr w:rsidR="00F921F0" w:rsidRPr="00F921F0" w14:paraId="76510994" w14:textId="77777777" w:rsidTr="00F921F0">
        <w:tc>
          <w:tcPr>
            <w:tcW w:w="2179" w:type="dxa"/>
          </w:tcPr>
          <w:p w14:paraId="2C0096AB" w14:textId="2EC6D854" w:rsidR="00F921F0" w:rsidRPr="00F921F0" w:rsidRDefault="00F921F0" w:rsidP="00F921F0">
            <w:pPr>
              <w:ind w:firstLine="0"/>
            </w:pPr>
            <w:r>
              <w:t>Kirby</w:t>
            </w:r>
          </w:p>
        </w:tc>
        <w:tc>
          <w:tcPr>
            <w:tcW w:w="2179" w:type="dxa"/>
          </w:tcPr>
          <w:p w14:paraId="2DA0F377" w14:textId="1D65C836" w:rsidR="00F921F0" w:rsidRPr="00F921F0" w:rsidRDefault="00F921F0" w:rsidP="00F921F0">
            <w:pPr>
              <w:ind w:firstLine="0"/>
            </w:pPr>
            <w:r>
              <w:t>Landing</w:t>
            </w:r>
          </w:p>
        </w:tc>
        <w:tc>
          <w:tcPr>
            <w:tcW w:w="2180" w:type="dxa"/>
          </w:tcPr>
          <w:p w14:paraId="12A8F1CD" w14:textId="64BE9436" w:rsidR="00F921F0" w:rsidRPr="00F921F0" w:rsidRDefault="00F921F0" w:rsidP="00F921F0">
            <w:pPr>
              <w:ind w:firstLine="0"/>
            </w:pPr>
            <w:r>
              <w:t>Lastinger</w:t>
            </w:r>
          </w:p>
        </w:tc>
      </w:tr>
      <w:tr w:rsidR="00F921F0" w:rsidRPr="00F921F0" w14:paraId="6BF41600" w14:textId="77777777" w:rsidTr="00F921F0">
        <w:tc>
          <w:tcPr>
            <w:tcW w:w="2179" w:type="dxa"/>
          </w:tcPr>
          <w:p w14:paraId="1DE9773E" w14:textId="7E48B83A" w:rsidR="00F921F0" w:rsidRPr="00F921F0" w:rsidRDefault="00F921F0" w:rsidP="00F921F0">
            <w:pPr>
              <w:ind w:firstLine="0"/>
            </w:pPr>
            <w:r>
              <w:t>Lawson</w:t>
            </w:r>
          </w:p>
        </w:tc>
        <w:tc>
          <w:tcPr>
            <w:tcW w:w="2179" w:type="dxa"/>
          </w:tcPr>
          <w:p w14:paraId="20903E65" w14:textId="46D07664" w:rsidR="00F921F0" w:rsidRPr="00F921F0" w:rsidRDefault="00F921F0" w:rsidP="00F921F0">
            <w:pPr>
              <w:ind w:firstLine="0"/>
            </w:pPr>
            <w:r>
              <w:t>Ligon</w:t>
            </w:r>
          </w:p>
        </w:tc>
        <w:tc>
          <w:tcPr>
            <w:tcW w:w="2180" w:type="dxa"/>
          </w:tcPr>
          <w:p w14:paraId="58B67D5C" w14:textId="465AB4C4" w:rsidR="00F921F0" w:rsidRPr="00F921F0" w:rsidRDefault="00F921F0" w:rsidP="00F921F0">
            <w:pPr>
              <w:ind w:firstLine="0"/>
            </w:pPr>
            <w:r>
              <w:t>Long</w:t>
            </w:r>
          </w:p>
        </w:tc>
      </w:tr>
      <w:tr w:rsidR="00F921F0" w:rsidRPr="00F921F0" w14:paraId="430EA45E" w14:textId="77777777" w:rsidTr="00F921F0">
        <w:tc>
          <w:tcPr>
            <w:tcW w:w="2179" w:type="dxa"/>
          </w:tcPr>
          <w:p w14:paraId="0DFCE734" w14:textId="20D5A643" w:rsidR="00F921F0" w:rsidRPr="00F921F0" w:rsidRDefault="00F921F0" w:rsidP="00F921F0">
            <w:pPr>
              <w:ind w:firstLine="0"/>
            </w:pPr>
            <w:r>
              <w:t>Lowe</w:t>
            </w:r>
          </w:p>
        </w:tc>
        <w:tc>
          <w:tcPr>
            <w:tcW w:w="2179" w:type="dxa"/>
          </w:tcPr>
          <w:p w14:paraId="3A3E6A44" w14:textId="3F5810C3" w:rsidR="00F921F0" w:rsidRPr="00F921F0" w:rsidRDefault="00F921F0" w:rsidP="00F921F0">
            <w:pPr>
              <w:ind w:firstLine="0"/>
            </w:pPr>
            <w:r>
              <w:t>Martin</w:t>
            </w:r>
          </w:p>
        </w:tc>
        <w:tc>
          <w:tcPr>
            <w:tcW w:w="2180" w:type="dxa"/>
          </w:tcPr>
          <w:p w14:paraId="077F8B46" w14:textId="3087DA10" w:rsidR="00F921F0" w:rsidRPr="00F921F0" w:rsidRDefault="00F921F0" w:rsidP="00F921F0">
            <w:pPr>
              <w:ind w:firstLine="0"/>
            </w:pPr>
            <w:r>
              <w:t>McCravy</w:t>
            </w:r>
          </w:p>
        </w:tc>
      </w:tr>
      <w:tr w:rsidR="00F921F0" w:rsidRPr="00F921F0" w14:paraId="7C56B446" w14:textId="77777777" w:rsidTr="00F921F0">
        <w:tc>
          <w:tcPr>
            <w:tcW w:w="2179" w:type="dxa"/>
          </w:tcPr>
          <w:p w14:paraId="23C47CDF" w14:textId="66C56DC1" w:rsidR="00F921F0" w:rsidRPr="00F921F0" w:rsidRDefault="00F921F0" w:rsidP="00F921F0">
            <w:pPr>
              <w:ind w:firstLine="0"/>
            </w:pPr>
            <w:r>
              <w:t>McDaniel</w:t>
            </w:r>
          </w:p>
        </w:tc>
        <w:tc>
          <w:tcPr>
            <w:tcW w:w="2179" w:type="dxa"/>
          </w:tcPr>
          <w:p w14:paraId="43F73EDE" w14:textId="3F106C11" w:rsidR="00F921F0" w:rsidRPr="00F921F0" w:rsidRDefault="00F921F0" w:rsidP="00F921F0">
            <w:pPr>
              <w:ind w:firstLine="0"/>
            </w:pPr>
            <w:r>
              <w:t>McGinnis</w:t>
            </w:r>
          </w:p>
        </w:tc>
        <w:tc>
          <w:tcPr>
            <w:tcW w:w="2180" w:type="dxa"/>
          </w:tcPr>
          <w:p w14:paraId="7F33ABE7" w14:textId="740E91AD" w:rsidR="00F921F0" w:rsidRPr="00F921F0" w:rsidRDefault="00F921F0" w:rsidP="00F921F0">
            <w:pPr>
              <w:ind w:firstLine="0"/>
            </w:pPr>
            <w:r>
              <w:t>C. Mitchell</w:t>
            </w:r>
          </w:p>
        </w:tc>
      </w:tr>
      <w:tr w:rsidR="00F921F0" w:rsidRPr="00F921F0" w14:paraId="080BA290" w14:textId="77777777" w:rsidTr="00F921F0">
        <w:tc>
          <w:tcPr>
            <w:tcW w:w="2179" w:type="dxa"/>
          </w:tcPr>
          <w:p w14:paraId="254EEF45" w14:textId="6DF7A151" w:rsidR="00F921F0" w:rsidRPr="00F921F0" w:rsidRDefault="00F921F0" w:rsidP="00F921F0">
            <w:pPr>
              <w:ind w:firstLine="0"/>
            </w:pPr>
            <w:r>
              <w:t>T. Moore</w:t>
            </w:r>
          </w:p>
        </w:tc>
        <w:tc>
          <w:tcPr>
            <w:tcW w:w="2179" w:type="dxa"/>
          </w:tcPr>
          <w:p w14:paraId="603DFE0F" w14:textId="4FF489D9" w:rsidR="00F921F0" w:rsidRPr="00F921F0" w:rsidRDefault="00F921F0" w:rsidP="00F921F0">
            <w:pPr>
              <w:ind w:firstLine="0"/>
            </w:pPr>
            <w:r>
              <w:t>Moss</w:t>
            </w:r>
          </w:p>
        </w:tc>
        <w:tc>
          <w:tcPr>
            <w:tcW w:w="2180" w:type="dxa"/>
          </w:tcPr>
          <w:p w14:paraId="4548770A" w14:textId="7359398C" w:rsidR="00F921F0" w:rsidRPr="00F921F0" w:rsidRDefault="00F921F0" w:rsidP="00F921F0">
            <w:pPr>
              <w:ind w:firstLine="0"/>
            </w:pPr>
            <w:r>
              <w:t>Neese</w:t>
            </w:r>
          </w:p>
        </w:tc>
      </w:tr>
      <w:tr w:rsidR="00F921F0" w:rsidRPr="00F921F0" w14:paraId="5C435DDA" w14:textId="77777777" w:rsidTr="00F921F0">
        <w:tc>
          <w:tcPr>
            <w:tcW w:w="2179" w:type="dxa"/>
          </w:tcPr>
          <w:p w14:paraId="41681F51" w14:textId="4101A965" w:rsidR="00F921F0" w:rsidRPr="00F921F0" w:rsidRDefault="00F921F0" w:rsidP="00F921F0">
            <w:pPr>
              <w:ind w:firstLine="0"/>
            </w:pPr>
            <w:r>
              <w:t>B. Newton</w:t>
            </w:r>
          </w:p>
        </w:tc>
        <w:tc>
          <w:tcPr>
            <w:tcW w:w="2179" w:type="dxa"/>
          </w:tcPr>
          <w:p w14:paraId="52863852" w14:textId="77CC5324" w:rsidR="00F921F0" w:rsidRPr="00F921F0" w:rsidRDefault="00F921F0" w:rsidP="00F921F0">
            <w:pPr>
              <w:ind w:firstLine="0"/>
            </w:pPr>
            <w:r>
              <w:t>W. Newton</w:t>
            </w:r>
          </w:p>
        </w:tc>
        <w:tc>
          <w:tcPr>
            <w:tcW w:w="2180" w:type="dxa"/>
          </w:tcPr>
          <w:p w14:paraId="022B9016" w14:textId="749E88E8" w:rsidR="00F921F0" w:rsidRPr="00F921F0" w:rsidRDefault="00F921F0" w:rsidP="00F921F0">
            <w:pPr>
              <w:ind w:firstLine="0"/>
            </w:pPr>
            <w:r>
              <w:t>Oremus</w:t>
            </w:r>
          </w:p>
        </w:tc>
      </w:tr>
      <w:tr w:rsidR="00F921F0" w:rsidRPr="00F921F0" w14:paraId="2A53FAF3" w14:textId="77777777" w:rsidTr="00F921F0">
        <w:tc>
          <w:tcPr>
            <w:tcW w:w="2179" w:type="dxa"/>
          </w:tcPr>
          <w:p w14:paraId="1F746771" w14:textId="00F71DCD" w:rsidR="00F921F0" w:rsidRPr="00F921F0" w:rsidRDefault="00F921F0" w:rsidP="00F921F0">
            <w:pPr>
              <w:ind w:firstLine="0"/>
            </w:pPr>
            <w:r>
              <w:t>Pedalino</w:t>
            </w:r>
          </w:p>
        </w:tc>
        <w:tc>
          <w:tcPr>
            <w:tcW w:w="2179" w:type="dxa"/>
          </w:tcPr>
          <w:p w14:paraId="4FB10C1A" w14:textId="233EFC25" w:rsidR="00F921F0" w:rsidRPr="00F921F0" w:rsidRDefault="00F921F0" w:rsidP="00F921F0">
            <w:pPr>
              <w:ind w:firstLine="0"/>
            </w:pPr>
            <w:r>
              <w:t>Pope</w:t>
            </w:r>
          </w:p>
        </w:tc>
        <w:tc>
          <w:tcPr>
            <w:tcW w:w="2180" w:type="dxa"/>
          </w:tcPr>
          <w:p w14:paraId="562A282C" w14:textId="425BD389" w:rsidR="00F921F0" w:rsidRPr="00F921F0" w:rsidRDefault="00F921F0" w:rsidP="00F921F0">
            <w:pPr>
              <w:ind w:firstLine="0"/>
            </w:pPr>
            <w:r>
              <w:t>Rankin</w:t>
            </w:r>
          </w:p>
        </w:tc>
      </w:tr>
      <w:tr w:rsidR="00F921F0" w:rsidRPr="00F921F0" w14:paraId="47B3C77F" w14:textId="77777777" w:rsidTr="00F921F0">
        <w:tc>
          <w:tcPr>
            <w:tcW w:w="2179" w:type="dxa"/>
          </w:tcPr>
          <w:p w14:paraId="72CF0362" w14:textId="57CF07AC" w:rsidR="00F921F0" w:rsidRPr="00F921F0" w:rsidRDefault="00F921F0" w:rsidP="00F921F0">
            <w:pPr>
              <w:ind w:firstLine="0"/>
            </w:pPr>
            <w:r>
              <w:t>Reese</w:t>
            </w:r>
          </w:p>
        </w:tc>
        <w:tc>
          <w:tcPr>
            <w:tcW w:w="2179" w:type="dxa"/>
          </w:tcPr>
          <w:p w14:paraId="0AC1AEE8" w14:textId="3C662C00" w:rsidR="00F921F0" w:rsidRPr="00F921F0" w:rsidRDefault="00F921F0" w:rsidP="00F921F0">
            <w:pPr>
              <w:ind w:firstLine="0"/>
            </w:pPr>
            <w:r>
              <w:t>Rivers</w:t>
            </w:r>
          </w:p>
        </w:tc>
        <w:tc>
          <w:tcPr>
            <w:tcW w:w="2180" w:type="dxa"/>
          </w:tcPr>
          <w:p w14:paraId="435FA7C3" w14:textId="36B2BFA9" w:rsidR="00F921F0" w:rsidRPr="00F921F0" w:rsidRDefault="00F921F0" w:rsidP="00F921F0">
            <w:pPr>
              <w:ind w:firstLine="0"/>
            </w:pPr>
            <w:r>
              <w:t>Robbins</w:t>
            </w:r>
          </w:p>
        </w:tc>
      </w:tr>
      <w:tr w:rsidR="00F921F0" w:rsidRPr="00F921F0" w14:paraId="3C716117" w14:textId="77777777" w:rsidTr="00F921F0">
        <w:tc>
          <w:tcPr>
            <w:tcW w:w="2179" w:type="dxa"/>
          </w:tcPr>
          <w:p w14:paraId="56F91CF1" w14:textId="026F9110" w:rsidR="00F921F0" w:rsidRPr="00F921F0" w:rsidRDefault="00F921F0" w:rsidP="00F921F0">
            <w:pPr>
              <w:ind w:firstLine="0"/>
            </w:pPr>
            <w:r>
              <w:t>Rose</w:t>
            </w:r>
          </w:p>
        </w:tc>
        <w:tc>
          <w:tcPr>
            <w:tcW w:w="2179" w:type="dxa"/>
          </w:tcPr>
          <w:p w14:paraId="2DD8202B" w14:textId="0D1CBE0D" w:rsidR="00F921F0" w:rsidRPr="00F921F0" w:rsidRDefault="00F921F0" w:rsidP="00F921F0">
            <w:pPr>
              <w:ind w:firstLine="0"/>
            </w:pPr>
            <w:r>
              <w:t>Rutherford</w:t>
            </w:r>
          </w:p>
        </w:tc>
        <w:tc>
          <w:tcPr>
            <w:tcW w:w="2180" w:type="dxa"/>
          </w:tcPr>
          <w:p w14:paraId="5756EA8F" w14:textId="22B3A4C9" w:rsidR="00F921F0" w:rsidRPr="00F921F0" w:rsidRDefault="00F921F0" w:rsidP="00F921F0">
            <w:pPr>
              <w:ind w:firstLine="0"/>
            </w:pPr>
            <w:r>
              <w:t>Sanders</w:t>
            </w:r>
          </w:p>
        </w:tc>
      </w:tr>
      <w:tr w:rsidR="00F921F0" w:rsidRPr="00F921F0" w14:paraId="2927765F" w14:textId="77777777" w:rsidTr="00F921F0">
        <w:tc>
          <w:tcPr>
            <w:tcW w:w="2179" w:type="dxa"/>
          </w:tcPr>
          <w:p w14:paraId="64A693D5" w14:textId="60C575FF" w:rsidR="00F921F0" w:rsidRPr="00F921F0" w:rsidRDefault="00F921F0" w:rsidP="00F921F0">
            <w:pPr>
              <w:ind w:firstLine="0"/>
            </w:pPr>
            <w:r>
              <w:t>Schuessler</w:t>
            </w:r>
          </w:p>
        </w:tc>
        <w:tc>
          <w:tcPr>
            <w:tcW w:w="2179" w:type="dxa"/>
          </w:tcPr>
          <w:p w14:paraId="65824278" w14:textId="124C9111" w:rsidR="00F921F0" w:rsidRPr="00F921F0" w:rsidRDefault="00F921F0" w:rsidP="00F921F0">
            <w:pPr>
              <w:ind w:firstLine="0"/>
            </w:pPr>
            <w:r>
              <w:t>Scott</w:t>
            </w:r>
          </w:p>
        </w:tc>
        <w:tc>
          <w:tcPr>
            <w:tcW w:w="2180" w:type="dxa"/>
          </w:tcPr>
          <w:p w14:paraId="513CEB9B" w14:textId="1E65F7AB" w:rsidR="00F921F0" w:rsidRPr="00F921F0" w:rsidRDefault="00F921F0" w:rsidP="00F921F0">
            <w:pPr>
              <w:ind w:firstLine="0"/>
            </w:pPr>
            <w:r>
              <w:t>Sessions</w:t>
            </w:r>
          </w:p>
        </w:tc>
      </w:tr>
      <w:tr w:rsidR="00F921F0" w:rsidRPr="00F921F0" w14:paraId="3DA1C7AA" w14:textId="77777777" w:rsidTr="00F921F0">
        <w:tc>
          <w:tcPr>
            <w:tcW w:w="2179" w:type="dxa"/>
          </w:tcPr>
          <w:p w14:paraId="69F4E4EA" w14:textId="48DB2154" w:rsidR="00F921F0" w:rsidRPr="00F921F0" w:rsidRDefault="00F921F0" w:rsidP="00F921F0">
            <w:pPr>
              <w:ind w:firstLine="0"/>
            </w:pPr>
            <w:r>
              <w:t>G. M. Smith</w:t>
            </w:r>
          </w:p>
        </w:tc>
        <w:tc>
          <w:tcPr>
            <w:tcW w:w="2179" w:type="dxa"/>
          </w:tcPr>
          <w:p w14:paraId="72FECD01" w14:textId="199A74ED" w:rsidR="00F921F0" w:rsidRPr="00F921F0" w:rsidRDefault="00F921F0" w:rsidP="00F921F0">
            <w:pPr>
              <w:ind w:firstLine="0"/>
            </w:pPr>
            <w:r>
              <w:t>M. M. Smith</w:t>
            </w:r>
          </w:p>
        </w:tc>
        <w:tc>
          <w:tcPr>
            <w:tcW w:w="2180" w:type="dxa"/>
          </w:tcPr>
          <w:p w14:paraId="340BA410" w14:textId="558460AB" w:rsidR="00F921F0" w:rsidRPr="00F921F0" w:rsidRDefault="00F921F0" w:rsidP="00F921F0">
            <w:pPr>
              <w:ind w:firstLine="0"/>
            </w:pPr>
            <w:r>
              <w:t>Stavrinakis</w:t>
            </w:r>
          </w:p>
        </w:tc>
      </w:tr>
      <w:tr w:rsidR="00F921F0" w:rsidRPr="00F921F0" w14:paraId="5973C713" w14:textId="77777777" w:rsidTr="00F921F0">
        <w:tc>
          <w:tcPr>
            <w:tcW w:w="2179" w:type="dxa"/>
          </w:tcPr>
          <w:p w14:paraId="02759409" w14:textId="527D5F47" w:rsidR="00F921F0" w:rsidRPr="00F921F0" w:rsidRDefault="00F921F0" w:rsidP="00F921F0">
            <w:pPr>
              <w:ind w:firstLine="0"/>
            </w:pPr>
            <w:r>
              <w:t>Taylor</w:t>
            </w:r>
          </w:p>
        </w:tc>
        <w:tc>
          <w:tcPr>
            <w:tcW w:w="2179" w:type="dxa"/>
          </w:tcPr>
          <w:p w14:paraId="73BCD77C" w14:textId="2EBD1ADC" w:rsidR="00F921F0" w:rsidRPr="00F921F0" w:rsidRDefault="00F921F0" w:rsidP="00F921F0">
            <w:pPr>
              <w:ind w:firstLine="0"/>
            </w:pPr>
            <w:r>
              <w:t>Teeple</w:t>
            </w:r>
          </w:p>
        </w:tc>
        <w:tc>
          <w:tcPr>
            <w:tcW w:w="2180" w:type="dxa"/>
          </w:tcPr>
          <w:p w14:paraId="2EA3B56C" w14:textId="27BC2B43" w:rsidR="00F921F0" w:rsidRPr="00F921F0" w:rsidRDefault="00F921F0" w:rsidP="00F921F0">
            <w:pPr>
              <w:ind w:firstLine="0"/>
            </w:pPr>
            <w:r>
              <w:t>Vaughan</w:t>
            </w:r>
          </w:p>
        </w:tc>
      </w:tr>
      <w:tr w:rsidR="00F921F0" w:rsidRPr="00F921F0" w14:paraId="48E84673" w14:textId="77777777" w:rsidTr="00F921F0">
        <w:tc>
          <w:tcPr>
            <w:tcW w:w="2179" w:type="dxa"/>
          </w:tcPr>
          <w:p w14:paraId="49A911BF" w14:textId="78D46BCC" w:rsidR="00F921F0" w:rsidRPr="00F921F0" w:rsidRDefault="00F921F0" w:rsidP="00F921F0">
            <w:pPr>
              <w:ind w:firstLine="0"/>
            </w:pPr>
            <w:r>
              <w:t>Waters</w:t>
            </w:r>
          </w:p>
        </w:tc>
        <w:tc>
          <w:tcPr>
            <w:tcW w:w="2179" w:type="dxa"/>
          </w:tcPr>
          <w:p w14:paraId="761AB12A" w14:textId="083875BC" w:rsidR="00F921F0" w:rsidRPr="00F921F0" w:rsidRDefault="00F921F0" w:rsidP="00F921F0">
            <w:pPr>
              <w:ind w:firstLine="0"/>
            </w:pPr>
            <w:r>
              <w:t>Weeks</w:t>
            </w:r>
          </w:p>
        </w:tc>
        <w:tc>
          <w:tcPr>
            <w:tcW w:w="2180" w:type="dxa"/>
          </w:tcPr>
          <w:p w14:paraId="790B7DDB" w14:textId="79097440" w:rsidR="00F921F0" w:rsidRPr="00F921F0" w:rsidRDefault="00F921F0" w:rsidP="00F921F0">
            <w:pPr>
              <w:ind w:firstLine="0"/>
            </w:pPr>
            <w:r>
              <w:t>Wetmore</w:t>
            </w:r>
          </w:p>
        </w:tc>
      </w:tr>
      <w:tr w:rsidR="00F921F0" w:rsidRPr="00F921F0" w14:paraId="24C04AAA" w14:textId="77777777" w:rsidTr="00F921F0">
        <w:tc>
          <w:tcPr>
            <w:tcW w:w="2179" w:type="dxa"/>
          </w:tcPr>
          <w:p w14:paraId="11E3886A" w14:textId="7ABDBBF9" w:rsidR="00F921F0" w:rsidRPr="00F921F0" w:rsidRDefault="00F921F0" w:rsidP="00F921F0">
            <w:pPr>
              <w:keepNext/>
              <w:ind w:firstLine="0"/>
            </w:pPr>
            <w:r>
              <w:t>Whitmire</w:t>
            </w:r>
          </w:p>
        </w:tc>
        <w:tc>
          <w:tcPr>
            <w:tcW w:w="2179" w:type="dxa"/>
          </w:tcPr>
          <w:p w14:paraId="60F50DCB" w14:textId="5BE1420E" w:rsidR="00F921F0" w:rsidRPr="00F921F0" w:rsidRDefault="00F921F0" w:rsidP="00F921F0">
            <w:pPr>
              <w:keepNext/>
              <w:ind w:firstLine="0"/>
            </w:pPr>
            <w:r>
              <w:t>Wickensimer</w:t>
            </w:r>
          </w:p>
        </w:tc>
        <w:tc>
          <w:tcPr>
            <w:tcW w:w="2180" w:type="dxa"/>
          </w:tcPr>
          <w:p w14:paraId="341F02EF" w14:textId="6BB00400" w:rsidR="00F921F0" w:rsidRPr="00F921F0" w:rsidRDefault="00F921F0" w:rsidP="00F921F0">
            <w:pPr>
              <w:keepNext/>
              <w:ind w:firstLine="0"/>
            </w:pPr>
            <w:r>
              <w:t>Williams</w:t>
            </w:r>
          </w:p>
        </w:tc>
      </w:tr>
      <w:tr w:rsidR="00F921F0" w:rsidRPr="00F921F0" w14:paraId="6828B62F" w14:textId="77777777" w:rsidTr="00F921F0">
        <w:tc>
          <w:tcPr>
            <w:tcW w:w="2179" w:type="dxa"/>
          </w:tcPr>
          <w:p w14:paraId="7FFD2C4D" w14:textId="5A9669F0" w:rsidR="00F921F0" w:rsidRPr="00F921F0" w:rsidRDefault="00F921F0" w:rsidP="00F921F0">
            <w:pPr>
              <w:keepNext/>
              <w:ind w:firstLine="0"/>
            </w:pPr>
            <w:r>
              <w:t>Willis</w:t>
            </w:r>
          </w:p>
        </w:tc>
        <w:tc>
          <w:tcPr>
            <w:tcW w:w="2179" w:type="dxa"/>
          </w:tcPr>
          <w:p w14:paraId="2E99904B" w14:textId="576AF26E" w:rsidR="00F921F0" w:rsidRPr="00F921F0" w:rsidRDefault="00F921F0" w:rsidP="00F921F0">
            <w:pPr>
              <w:keepNext/>
              <w:ind w:firstLine="0"/>
            </w:pPr>
            <w:r>
              <w:t>Wooten</w:t>
            </w:r>
          </w:p>
        </w:tc>
        <w:tc>
          <w:tcPr>
            <w:tcW w:w="2180" w:type="dxa"/>
          </w:tcPr>
          <w:p w14:paraId="54414CB6" w14:textId="3CE3426C" w:rsidR="00F921F0" w:rsidRPr="00F921F0" w:rsidRDefault="00F921F0" w:rsidP="00F921F0">
            <w:pPr>
              <w:keepNext/>
              <w:ind w:firstLine="0"/>
            </w:pPr>
            <w:r>
              <w:t>Yow</w:t>
            </w:r>
          </w:p>
        </w:tc>
      </w:tr>
    </w:tbl>
    <w:p w14:paraId="18EF7802" w14:textId="77777777" w:rsidR="00F921F0" w:rsidRDefault="00F921F0" w:rsidP="00F921F0"/>
    <w:p w14:paraId="3F007ED1" w14:textId="35DB99B4" w:rsidR="00F921F0" w:rsidRDefault="00F921F0" w:rsidP="00F921F0">
      <w:pPr>
        <w:jc w:val="center"/>
        <w:rPr>
          <w:b/>
        </w:rPr>
      </w:pPr>
      <w:r w:rsidRPr="00F921F0">
        <w:rPr>
          <w:b/>
        </w:rPr>
        <w:t>Total--99</w:t>
      </w:r>
    </w:p>
    <w:p w14:paraId="6EE9B783" w14:textId="77777777" w:rsidR="00F921F0" w:rsidRDefault="00F921F0" w:rsidP="00F921F0">
      <w:pPr>
        <w:jc w:val="center"/>
        <w:rPr>
          <w:b/>
        </w:rPr>
      </w:pPr>
    </w:p>
    <w:p w14:paraId="542AF7E0" w14:textId="77777777" w:rsidR="00F921F0" w:rsidRDefault="00F921F0" w:rsidP="00F921F0">
      <w:pPr>
        <w:ind w:firstLine="0"/>
      </w:pPr>
      <w:r w:rsidRPr="00F921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21F0" w:rsidRPr="00F921F0" w14:paraId="5BB09F0D" w14:textId="77777777" w:rsidTr="00F921F0">
        <w:tc>
          <w:tcPr>
            <w:tcW w:w="2179" w:type="dxa"/>
          </w:tcPr>
          <w:p w14:paraId="7A7A9E13" w14:textId="1218F74E" w:rsidR="00F921F0" w:rsidRPr="00F921F0" w:rsidRDefault="00F921F0" w:rsidP="00F921F0">
            <w:pPr>
              <w:keepNext/>
              <w:ind w:firstLine="0"/>
            </w:pPr>
            <w:r>
              <w:t>Beach</w:t>
            </w:r>
          </w:p>
        </w:tc>
        <w:tc>
          <w:tcPr>
            <w:tcW w:w="2179" w:type="dxa"/>
          </w:tcPr>
          <w:p w14:paraId="4D0F4938" w14:textId="62D430B8" w:rsidR="00F921F0" w:rsidRPr="00F921F0" w:rsidRDefault="00F921F0" w:rsidP="00F921F0">
            <w:pPr>
              <w:keepNext/>
              <w:ind w:firstLine="0"/>
            </w:pPr>
            <w:r>
              <w:t>Bowers</w:t>
            </w:r>
          </w:p>
        </w:tc>
        <w:tc>
          <w:tcPr>
            <w:tcW w:w="2180" w:type="dxa"/>
          </w:tcPr>
          <w:p w14:paraId="5E78CF2B" w14:textId="015DE454" w:rsidR="00F921F0" w:rsidRPr="00F921F0" w:rsidRDefault="00F921F0" w:rsidP="00F921F0">
            <w:pPr>
              <w:keepNext/>
              <w:ind w:firstLine="0"/>
            </w:pPr>
            <w:r>
              <w:t>Cromer</w:t>
            </w:r>
          </w:p>
        </w:tc>
      </w:tr>
      <w:tr w:rsidR="00F921F0" w:rsidRPr="00F921F0" w14:paraId="5B5AFC8C" w14:textId="77777777" w:rsidTr="00F921F0">
        <w:tc>
          <w:tcPr>
            <w:tcW w:w="2179" w:type="dxa"/>
          </w:tcPr>
          <w:p w14:paraId="21D2AE49" w14:textId="0A0D2A0F" w:rsidR="00F921F0" w:rsidRPr="00F921F0" w:rsidRDefault="00F921F0" w:rsidP="00F921F0">
            <w:pPr>
              <w:ind w:firstLine="0"/>
            </w:pPr>
            <w:r>
              <w:t>Edgerton</w:t>
            </w:r>
          </w:p>
        </w:tc>
        <w:tc>
          <w:tcPr>
            <w:tcW w:w="2179" w:type="dxa"/>
          </w:tcPr>
          <w:p w14:paraId="2A74E3F6" w14:textId="36133620" w:rsidR="00F921F0" w:rsidRPr="00F921F0" w:rsidRDefault="00F921F0" w:rsidP="00F921F0">
            <w:pPr>
              <w:ind w:firstLine="0"/>
            </w:pPr>
            <w:r>
              <w:t>Frank</w:t>
            </w:r>
          </w:p>
        </w:tc>
        <w:tc>
          <w:tcPr>
            <w:tcW w:w="2180" w:type="dxa"/>
          </w:tcPr>
          <w:p w14:paraId="615A2C1B" w14:textId="1A104334" w:rsidR="00F921F0" w:rsidRPr="00F921F0" w:rsidRDefault="00F921F0" w:rsidP="00F921F0">
            <w:pPr>
              <w:ind w:firstLine="0"/>
            </w:pPr>
            <w:r>
              <w:t>Gilreath</w:t>
            </w:r>
          </w:p>
        </w:tc>
      </w:tr>
      <w:tr w:rsidR="00F921F0" w:rsidRPr="00F921F0" w14:paraId="299E56B1" w14:textId="77777777" w:rsidTr="00F921F0">
        <w:tc>
          <w:tcPr>
            <w:tcW w:w="2179" w:type="dxa"/>
          </w:tcPr>
          <w:p w14:paraId="4C97608C" w14:textId="7CEEEE50" w:rsidR="00F921F0" w:rsidRPr="00F921F0" w:rsidRDefault="00F921F0" w:rsidP="00F921F0">
            <w:pPr>
              <w:ind w:firstLine="0"/>
            </w:pPr>
            <w:r>
              <w:t>Harris</w:t>
            </w:r>
          </w:p>
        </w:tc>
        <w:tc>
          <w:tcPr>
            <w:tcW w:w="2179" w:type="dxa"/>
          </w:tcPr>
          <w:p w14:paraId="665FC4F5" w14:textId="75397DC0" w:rsidR="00F921F0" w:rsidRPr="00F921F0" w:rsidRDefault="00F921F0" w:rsidP="00F921F0">
            <w:pPr>
              <w:ind w:firstLine="0"/>
            </w:pPr>
            <w:r>
              <w:t>Huff</w:t>
            </w:r>
          </w:p>
        </w:tc>
        <w:tc>
          <w:tcPr>
            <w:tcW w:w="2180" w:type="dxa"/>
          </w:tcPr>
          <w:p w14:paraId="0313CCA4" w14:textId="399A3758" w:rsidR="00F921F0" w:rsidRPr="00F921F0" w:rsidRDefault="00F921F0" w:rsidP="00F921F0">
            <w:pPr>
              <w:ind w:firstLine="0"/>
            </w:pPr>
            <w:r>
              <w:t>Magnuson</w:t>
            </w:r>
          </w:p>
        </w:tc>
      </w:tr>
      <w:tr w:rsidR="00F921F0" w:rsidRPr="00F921F0" w14:paraId="0603FBAE" w14:textId="77777777" w:rsidTr="00F921F0">
        <w:tc>
          <w:tcPr>
            <w:tcW w:w="2179" w:type="dxa"/>
          </w:tcPr>
          <w:p w14:paraId="3A709719" w14:textId="6C4A09E7" w:rsidR="00F921F0" w:rsidRPr="00F921F0" w:rsidRDefault="00F921F0" w:rsidP="00F921F0">
            <w:pPr>
              <w:keepNext/>
              <w:ind w:firstLine="0"/>
            </w:pPr>
            <w:r>
              <w:t>Morgan</w:t>
            </w:r>
          </w:p>
        </w:tc>
        <w:tc>
          <w:tcPr>
            <w:tcW w:w="2179" w:type="dxa"/>
          </w:tcPr>
          <w:p w14:paraId="0C617FEA" w14:textId="6F6AC213" w:rsidR="00F921F0" w:rsidRPr="00F921F0" w:rsidRDefault="00F921F0" w:rsidP="00F921F0">
            <w:pPr>
              <w:keepNext/>
              <w:ind w:firstLine="0"/>
            </w:pPr>
            <w:r>
              <w:t>Pace</w:t>
            </w:r>
          </w:p>
        </w:tc>
        <w:tc>
          <w:tcPr>
            <w:tcW w:w="2180" w:type="dxa"/>
          </w:tcPr>
          <w:p w14:paraId="1374E1B8" w14:textId="6DA4471D" w:rsidR="00F921F0" w:rsidRPr="00F921F0" w:rsidRDefault="00F921F0" w:rsidP="00F921F0">
            <w:pPr>
              <w:keepNext/>
              <w:ind w:firstLine="0"/>
            </w:pPr>
            <w:r>
              <w:t>Terribile</w:t>
            </w:r>
          </w:p>
        </w:tc>
      </w:tr>
      <w:tr w:rsidR="00F921F0" w:rsidRPr="00F921F0" w14:paraId="461B3301" w14:textId="77777777" w:rsidTr="00F921F0">
        <w:tc>
          <w:tcPr>
            <w:tcW w:w="2179" w:type="dxa"/>
          </w:tcPr>
          <w:p w14:paraId="61DAFFA7" w14:textId="5249193F" w:rsidR="00F921F0" w:rsidRPr="00F921F0" w:rsidRDefault="00F921F0" w:rsidP="00F921F0">
            <w:pPr>
              <w:keepNext/>
              <w:ind w:firstLine="0"/>
            </w:pPr>
            <w:r>
              <w:t>White</w:t>
            </w:r>
          </w:p>
        </w:tc>
        <w:tc>
          <w:tcPr>
            <w:tcW w:w="2179" w:type="dxa"/>
          </w:tcPr>
          <w:p w14:paraId="298E8169" w14:textId="77777777" w:rsidR="00F921F0" w:rsidRPr="00F921F0" w:rsidRDefault="00F921F0" w:rsidP="00F921F0">
            <w:pPr>
              <w:keepNext/>
              <w:ind w:firstLine="0"/>
            </w:pPr>
          </w:p>
        </w:tc>
        <w:tc>
          <w:tcPr>
            <w:tcW w:w="2180" w:type="dxa"/>
          </w:tcPr>
          <w:p w14:paraId="5B076785" w14:textId="77777777" w:rsidR="00F921F0" w:rsidRPr="00F921F0" w:rsidRDefault="00F921F0" w:rsidP="00F921F0">
            <w:pPr>
              <w:keepNext/>
              <w:ind w:firstLine="0"/>
            </w:pPr>
          </w:p>
        </w:tc>
      </w:tr>
    </w:tbl>
    <w:p w14:paraId="7D281C71" w14:textId="77777777" w:rsidR="00F921F0" w:rsidRDefault="00F921F0" w:rsidP="00F921F0"/>
    <w:p w14:paraId="1BA77089" w14:textId="77777777" w:rsidR="00F921F0" w:rsidRDefault="00F921F0" w:rsidP="00F921F0">
      <w:pPr>
        <w:jc w:val="center"/>
        <w:rPr>
          <w:b/>
        </w:rPr>
      </w:pPr>
      <w:r w:rsidRPr="00F921F0">
        <w:rPr>
          <w:b/>
        </w:rPr>
        <w:t>Total--13</w:t>
      </w:r>
    </w:p>
    <w:p w14:paraId="4145EE1C" w14:textId="01950A1F" w:rsidR="00F921F0" w:rsidRDefault="00F921F0" w:rsidP="00F921F0">
      <w:pPr>
        <w:jc w:val="center"/>
        <w:rPr>
          <w:b/>
        </w:rPr>
      </w:pPr>
    </w:p>
    <w:p w14:paraId="007FA262" w14:textId="77777777" w:rsidR="00F921F0" w:rsidRDefault="00F921F0" w:rsidP="00F921F0">
      <w:r>
        <w:t xml:space="preserve">Section 92D was adopted. </w:t>
      </w:r>
    </w:p>
    <w:p w14:paraId="068B5AD5" w14:textId="77777777" w:rsidR="00F921F0" w:rsidRDefault="00F921F0" w:rsidP="00F921F0"/>
    <w:p w14:paraId="42992B6A" w14:textId="09235E46" w:rsidR="00F921F0" w:rsidRDefault="00F921F0" w:rsidP="00F921F0">
      <w:pPr>
        <w:keepNext/>
        <w:jc w:val="center"/>
        <w:rPr>
          <w:b/>
        </w:rPr>
      </w:pPr>
      <w:r w:rsidRPr="00F921F0">
        <w:rPr>
          <w:b/>
        </w:rPr>
        <w:t>SECTION 94</w:t>
      </w:r>
    </w:p>
    <w:p w14:paraId="421380C0" w14:textId="77777777" w:rsidR="00F921F0" w:rsidRDefault="00F921F0" w:rsidP="00F921F0">
      <w:r>
        <w:t xml:space="preserve">The yeas and nays were taken resulting as follows: </w:t>
      </w:r>
    </w:p>
    <w:p w14:paraId="4E291C7D" w14:textId="6BE589F5" w:rsidR="00F921F0" w:rsidRDefault="00F921F0" w:rsidP="00F921F0">
      <w:pPr>
        <w:jc w:val="center"/>
      </w:pPr>
      <w:r>
        <w:t xml:space="preserve"> </w:t>
      </w:r>
      <w:bookmarkStart w:id="80" w:name="vote_start176"/>
      <w:bookmarkEnd w:id="80"/>
      <w:r>
        <w:t>Yeas 115; Nays 0</w:t>
      </w:r>
    </w:p>
    <w:p w14:paraId="41725D20" w14:textId="77777777" w:rsidR="00F921F0" w:rsidRDefault="00F921F0" w:rsidP="00F921F0">
      <w:pPr>
        <w:jc w:val="center"/>
      </w:pPr>
    </w:p>
    <w:p w14:paraId="0A78B8D6"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0F436F08" w14:textId="77777777" w:rsidTr="00F921F0">
        <w:tc>
          <w:tcPr>
            <w:tcW w:w="2179" w:type="dxa"/>
          </w:tcPr>
          <w:p w14:paraId="01EF99F1" w14:textId="64F787F4" w:rsidR="00F921F0" w:rsidRPr="00F921F0" w:rsidRDefault="00F921F0" w:rsidP="00F921F0">
            <w:pPr>
              <w:keepNext/>
              <w:ind w:firstLine="0"/>
            </w:pPr>
            <w:r>
              <w:t>Anderson</w:t>
            </w:r>
          </w:p>
        </w:tc>
        <w:tc>
          <w:tcPr>
            <w:tcW w:w="2179" w:type="dxa"/>
          </w:tcPr>
          <w:p w14:paraId="5FF16593" w14:textId="07278E36" w:rsidR="00F921F0" w:rsidRPr="00F921F0" w:rsidRDefault="00F921F0" w:rsidP="00F921F0">
            <w:pPr>
              <w:keepNext/>
              <w:ind w:firstLine="0"/>
            </w:pPr>
            <w:r>
              <w:t>Bailey</w:t>
            </w:r>
          </w:p>
        </w:tc>
        <w:tc>
          <w:tcPr>
            <w:tcW w:w="2180" w:type="dxa"/>
          </w:tcPr>
          <w:p w14:paraId="4AD2ACFE" w14:textId="138756AE" w:rsidR="00F921F0" w:rsidRPr="00F921F0" w:rsidRDefault="00F921F0" w:rsidP="00F921F0">
            <w:pPr>
              <w:keepNext/>
              <w:ind w:firstLine="0"/>
            </w:pPr>
            <w:r>
              <w:t>Ballentine</w:t>
            </w:r>
          </w:p>
        </w:tc>
      </w:tr>
      <w:tr w:rsidR="00F921F0" w:rsidRPr="00F921F0" w14:paraId="53547449" w14:textId="77777777" w:rsidTr="00F921F0">
        <w:tc>
          <w:tcPr>
            <w:tcW w:w="2179" w:type="dxa"/>
          </w:tcPr>
          <w:p w14:paraId="290748D2" w14:textId="4A15195E" w:rsidR="00F921F0" w:rsidRPr="00F921F0" w:rsidRDefault="00F921F0" w:rsidP="00F921F0">
            <w:pPr>
              <w:ind w:firstLine="0"/>
            </w:pPr>
            <w:r>
              <w:t>Bamberg</w:t>
            </w:r>
          </w:p>
        </w:tc>
        <w:tc>
          <w:tcPr>
            <w:tcW w:w="2179" w:type="dxa"/>
          </w:tcPr>
          <w:p w14:paraId="17815BA3" w14:textId="267B01EB" w:rsidR="00F921F0" w:rsidRPr="00F921F0" w:rsidRDefault="00F921F0" w:rsidP="00F921F0">
            <w:pPr>
              <w:ind w:firstLine="0"/>
            </w:pPr>
            <w:r>
              <w:t>Bannister</w:t>
            </w:r>
          </w:p>
        </w:tc>
        <w:tc>
          <w:tcPr>
            <w:tcW w:w="2180" w:type="dxa"/>
          </w:tcPr>
          <w:p w14:paraId="58A52A4B" w14:textId="580554E2" w:rsidR="00F921F0" w:rsidRPr="00F921F0" w:rsidRDefault="00F921F0" w:rsidP="00F921F0">
            <w:pPr>
              <w:ind w:firstLine="0"/>
            </w:pPr>
            <w:r>
              <w:t>Bauer</w:t>
            </w:r>
          </w:p>
        </w:tc>
      </w:tr>
      <w:tr w:rsidR="00F921F0" w:rsidRPr="00F921F0" w14:paraId="3BDA469B" w14:textId="77777777" w:rsidTr="00F921F0">
        <w:tc>
          <w:tcPr>
            <w:tcW w:w="2179" w:type="dxa"/>
          </w:tcPr>
          <w:p w14:paraId="69FDE3B7" w14:textId="5F964B00" w:rsidR="00F921F0" w:rsidRPr="00F921F0" w:rsidRDefault="00F921F0" w:rsidP="00F921F0">
            <w:pPr>
              <w:ind w:firstLine="0"/>
            </w:pPr>
            <w:r>
              <w:t>Beach</w:t>
            </w:r>
          </w:p>
        </w:tc>
        <w:tc>
          <w:tcPr>
            <w:tcW w:w="2179" w:type="dxa"/>
          </w:tcPr>
          <w:p w14:paraId="4C15E375" w14:textId="23C8243B" w:rsidR="00F921F0" w:rsidRPr="00F921F0" w:rsidRDefault="00F921F0" w:rsidP="00F921F0">
            <w:pPr>
              <w:ind w:firstLine="0"/>
            </w:pPr>
            <w:r>
              <w:t>Bernstein</w:t>
            </w:r>
          </w:p>
        </w:tc>
        <w:tc>
          <w:tcPr>
            <w:tcW w:w="2180" w:type="dxa"/>
          </w:tcPr>
          <w:p w14:paraId="7EC3E2A1" w14:textId="5022AE1E" w:rsidR="00F921F0" w:rsidRPr="00F921F0" w:rsidRDefault="00F921F0" w:rsidP="00F921F0">
            <w:pPr>
              <w:ind w:firstLine="0"/>
            </w:pPr>
            <w:r>
              <w:t>Bowers</w:t>
            </w:r>
          </w:p>
        </w:tc>
      </w:tr>
      <w:tr w:rsidR="00F921F0" w:rsidRPr="00F921F0" w14:paraId="3639D447" w14:textId="77777777" w:rsidTr="00F921F0">
        <w:tc>
          <w:tcPr>
            <w:tcW w:w="2179" w:type="dxa"/>
          </w:tcPr>
          <w:p w14:paraId="3FD3758F" w14:textId="5D7EA810" w:rsidR="00F921F0" w:rsidRPr="00F921F0" w:rsidRDefault="00F921F0" w:rsidP="00F921F0">
            <w:pPr>
              <w:ind w:firstLine="0"/>
            </w:pPr>
            <w:r>
              <w:t>Bradley</w:t>
            </w:r>
          </w:p>
        </w:tc>
        <w:tc>
          <w:tcPr>
            <w:tcW w:w="2179" w:type="dxa"/>
          </w:tcPr>
          <w:p w14:paraId="2E51D334" w14:textId="5F024E9E" w:rsidR="00F921F0" w:rsidRPr="00F921F0" w:rsidRDefault="00F921F0" w:rsidP="00F921F0">
            <w:pPr>
              <w:ind w:firstLine="0"/>
            </w:pPr>
            <w:r>
              <w:t>Brewer</w:t>
            </w:r>
          </w:p>
        </w:tc>
        <w:tc>
          <w:tcPr>
            <w:tcW w:w="2180" w:type="dxa"/>
          </w:tcPr>
          <w:p w14:paraId="14204D15" w14:textId="768EF74F" w:rsidR="00F921F0" w:rsidRPr="00F921F0" w:rsidRDefault="00F921F0" w:rsidP="00F921F0">
            <w:pPr>
              <w:ind w:firstLine="0"/>
            </w:pPr>
            <w:r>
              <w:t>Brittain</w:t>
            </w:r>
          </w:p>
        </w:tc>
      </w:tr>
      <w:tr w:rsidR="00F921F0" w:rsidRPr="00F921F0" w14:paraId="422A1971" w14:textId="77777777" w:rsidTr="00F921F0">
        <w:tc>
          <w:tcPr>
            <w:tcW w:w="2179" w:type="dxa"/>
          </w:tcPr>
          <w:p w14:paraId="639183BA" w14:textId="65B291D3" w:rsidR="00F921F0" w:rsidRPr="00F921F0" w:rsidRDefault="00F921F0" w:rsidP="00F921F0">
            <w:pPr>
              <w:ind w:firstLine="0"/>
            </w:pPr>
            <w:r>
              <w:t>Burns</w:t>
            </w:r>
          </w:p>
        </w:tc>
        <w:tc>
          <w:tcPr>
            <w:tcW w:w="2179" w:type="dxa"/>
          </w:tcPr>
          <w:p w14:paraId="607771E7" w14:textId="0E913CDF" w:rsidR="00F921F0" w:rsidRPr="00F921F0" w:rsidRDefault="00F921F0" w:rsidP="00F921F0">
            <w:pPr>
              <w:ind w:firstLine="0"/>
            </w:pPr>
            <w:r>
              <w:t>Bustos</w:t>
            </w:r>
          </w:p>
        </w:tc>
        <w:tc>
          <w:tcPr>
            <w:tcW w:w="2180" w:type="dxa"/>
          </w:tcPr>
          <w:p w14:paraId="61598402" w14:textId="74D8FC18" w:rsidR="00F921F0" w:rsidRPr="00F921F0" w:rsidRDefault="00F921F0" w:rsidP="00F921F0">
            <w:pPr>
              <w:ind w:firstLine="0"/>
            </w:pPr>
            <w:r>
              <w:t>Calhoon</w:t>
            </w:r>
          </w:p>
        </w:tc>
      </w:tr>
      <w:tr w:rsidR="00F921F0" w:rsidRPr="00F921F0" w14:paraId="6497B78A" w14:textId="77777777" w:rsidTr="00F921F0">
        <w:tc>
          <w:tcPr>
            <w:tcW w:w="2179" w:type="dxa"/>
          </w:tcPr>
          <w:p w14:paraId="641EE049" w14:textId="434C10B1" w:rsidR="00F921F0" w:rsidRPr="00F921F0" w:rsidRDefault="00F921F0" w:rsidP="00F921F0">
            <w:pPr>
              <w:ind w:firstLine="0"/>
            </w:pPr>
            <w:r>
              <w:t>Caskey</w:t>
            </w:r>
          </w:p>
        </w:tc>
        <w:tc>
          <w:tcPr>
            <w:tcW w:w="2179" w:type="dxa"/>
          </w:tcPr>
          <w:p w14:paraId="0F8F415D" w14:textId="58292666" w:rsidR="00F921F0" w:rsidRPr="00F921F0" w:rsidRDefault="00F921F0" w:rsidP="00F921F0">
            <w:pPr>
              <w:ind w:firstLine="0"/>
            </w:pPr>
            <w:r>
              <w:t>Chapman</w:t>
            </w:r>
          </w:p>
        </w:tc>
        <w:tc>
          <w:tcPr>
            <w:tcW w:w="2180" w:type="dxa"/>
          </w:tcPr>
          <w:p w14:paraId="05CB5565" w14:textId="3DB2F790" w:rsidR="00F921F0" w:rsidRPr="00F921F0" w:rsidRDefault="00F921F0" w:rsidP="00F921F0">
            <w:pPr>
              <w:ind w:firstLine="0"/>
            </w:pPr>
            <w:r>
              <w:t>Chumley</w:t>
            </w:r>
          </w:p>
        </w:tc>
      </w:tr>
      <w:tr w:rsidR="00F921F0" w:rsidRPr="00F921F0" w14:paraId="6EE75AB8" w14:textId="77777777" w:rsidTr="00F921F0">
        <w:tc>
          <w:tcPr>
            <w:tcW w:w="2179" w:type="dxa"/>
          </w:tcPr>
          <w:p w14:paraId="2B691DA6" w14:textId="15D0275B" w:rsidR="00F921F0" w:rsidRPr="00F921F0" w:rsidRDefault="00F921F0" w:rsidP="00F921F0">
            <w:pPr>
              <w:ind w:firstLine="0"/>
            </w:pPr>
            <w:r>
              <w:t>Clyburn</w:t>
            </w:r>
          </w:p>
        </w:tc>
        <w:tc>
          <w:tcPr>
            <w:tcW w:w="2179" w:type="dxa"/>
          </w:tcPr>
          <w:p w14:paraId="7AA32E16" w14:textId="6D8291F1" w:rsidR="00F921F0" w:rsidRPr="00F921F0" w:rsidRDefault="00F921F0" w:rsidP="00F921F0">
            <w:pPr>
              <w:ind w:firstLine="0"/>
            </w:pPr>
            <w:r>
              <w:t>Cobb-Hunter</w:t>
            </w:r>
          </w:p>
        </w:tc>
        <w:tc>
          <w:tcPr>
            <w:tcW w:w="2180" w:type="dxa"/>
          </w:tcPr>
          <w:p w14:paraId="612BF874" w14:textId="4525BA1E" w:rsidR="00F921F0" w:rsidRPr="00F921F0" w:rsidRDefault="00F921F0" w:rsidP="00F921F0">
            <w:pPr>
              <w:ind w:firstLine="0"/>
            </w:pPr>
            <w:r>
              <w:t>Collins</w:t>
            </w:r>
          </w:p>
        </w:tc>
      </w:tr>
      <w:tr w:rsidR="00F921F0" w:rsidRPr="00F921F0" w14:paraId="176592D4" w14:textId="77777777" w:rsidTr="00F921F0">
        <w:tc>
          <w:tcPr>
            <w:tcW w:w="2179" w:type="dxa"/>
          </w:tcPr>
          <w:p w14:paraId="3C904A37" w14:textId="5361FC92" w:rsidR="00F921F0" w:rsidRPr="00F921F0" w:rsidRDefault="00F921F0" w:rsidP="00F921F0">
            <w:pPr>
              <w:ind w:firstLine="0"/>
            </w:pPr>
            <w:r>
              <w:t>Cox</w:t>
            </w:r>
          </w:p>
        </w:tc>
        <w:tc>
          <w:tcPr>
            <w:tcW w:w="2179" w:type="dxa"/>
          </w:tcPr>
          <w:p w14:paraId="067C061D" w14:textId="7123478D" w:rsidR="00F921F0" w:rsidRPr="00F921F0" w:rsidRDefault="00F921F0" w:rsidP="00F921F0">
            <w:pPr>
              <w:ind w:firstLine="0"/>
            </w:pPr>
            <w:r>
              <w:t>Crawford</w:t>
            </w:r>
          </w:p>
        </w:tc>
        <w:tc>
          <w:tcPr>
            <w:tcW w:w="2180" w:type="dxa"/>
          </w:tcPr>
          <w:p w14:paraId="5F0329C0" w14:textId="717CD63E" w:rsidR="00F921F0" w:rsidRPr="00F921F0" w:rsidRDefault="00F921F0" w:rsidP="00F921F0">
            <w:pPr>
              <w:ind w:firstLine="0"/>
            </w:pPr>
            <w:r>
              <w:t>Cromer</w:t>
            </w:r>
          </w:p>
        </w:tc>
      </w:tr>
      <w:tr w:rsidR="00F921F0" w:rsidRPr="00F921F0" w14:paraId="044E2717" w14:textId="77777777" w:rsidTr="00F921F0">
        <w:tc>
          <w:tcPr>
            <w:tcW w:w="2179" w:type="dxa"/>
          </w:tcPr>
          <w:p w14:paraId="2EBE8DF5" w14:textId="5D3409A0" w:rsidR="00F921F0" w:rsidRPr="00F921F0" w:rsidRDefault="00F921F0" w:rsidP="00F921F0">
            <w:pPr>
              <w:ind w:firstLine="0"/>
            </w:pPr>
            <w:r>
              <w:t>Davis</w:t>
            </w:r>
          </w:p>
        </w:tc>
        <w:tc>
          <w:tcPr>
            <w:tcW w:w="2179" w:type="dxa"/>
          </w:tcPr>
          <w:p w14:paraId="5F58B9A8" w14:textId="306217C4" w:rsidR="00F921F0" w:rsidRPr="00F921F0" w:rsidRDefault="00F921F0" w:rsidP="00F921F0">
            <w:pPr>
              <w:ind w:firstLine="0"/>
            </w:pPr>
            <w:r>
              <w:t>Dillard</w:t>
            </w:r>
          </w:p>
        </w:tc>
        <w:tc>
          <w:tcPr>
            <w:tcW w:w="2180" w:type="dxa"/>
          </w:tcPr>
          <w:p w14:paraId="69D75113" w14:textId="3E368F79" w:rsidR="00F921F0" w:rsidRPr="00F921F0" w:rsidRDefault="00F921F0" w:rsidP="00F921F0">
            <w:pPr>
              <w:ind w:firstLine="0"/>
            </w:pPr>
            <w:r>
              <w:t>Duncan</w:t>
            </w:r>
          </w:p>
        </w:tc>
      </w:tr>
      <w:tr w:rsidR="00F921F0" w:rsidRPr="00F921F0" w14:paraId="43341CFA" w14:textId="77777777" w:rsidTr="00F921F0">
        <w:tc>
          <w:tcPr>
            <w:tcW w:w="2179" w:type="dxa"/>
          </w:tcPr>
          <w:p w14:paraId="453E4105" w14:textId="4E2AE38E" w:rsidR="00F921F0" w:rsidRPr="00F921F0" w:rsidRDefault="00F921F0" w:rsidP="00F921F0">
            <w:pPr>
              <w:ind w:firstLine="0"/>
            </w:pPr>
            <w:r>
              <w:t>Edgerton</w:t>
            </w:r>
          </w:p>
        </w:tc>
        <w:tc>
          <w:tcPr>
            <w:tcW w:w="2179" w:type="dxa"/>
          </w:tcPr>
          <w:p w14:paraId="00514858" w14:textId="5E68AD2E" w:rsidR="00F921F0" w:rsidRPr="00F921F0" w:rsidRDefault="00F921F0" w:rsidP="00F921F0">
            <w:pPr>
              <w:ind w:firstLine="0"/>
            </w:pPr>
            <w:r>
              <w:t>Erickson</w:t>
            </w:r>
          </w:p>
        </w:tc>
        <w:tc>
          <w:tcPr>
            <w:tcW w:w="2180" w:type="dxa"/>
          </w:tcPr>
          <w:p w14:paraId="4950FE2F" w14:textId="70C89B72" w:rsidR="00F921F0" w:rsidRPr="00F921F0" w:rsidRDefault="00F921F0" w:rsidP="00F921F0">
            <w:pPr>
              <w:ind w:firstLine="0"/>
            </w:pPr>
            <w:r>
              <w:t>Ford</w:t>
            </w:r>
          </w:p>
        </w:tc>
      </w:tr>
      <w:tr w:rsidR="00F921F0" w:rsidRPr="00F921F0" w14:paraId="65CF2A08" w14:textId="77777777" w:rsidTr="00F921F0">
        <w:tc>
          <w:tcPr>
            <w:tcW w:w="2179" w:type="dxa"/>
          </w:tcPr>
          <w:p w14:paraId="41488B1F" w14:textId="5B00472B" w:rsidR="00F921F0" w:rsidRPr="00F921F0" w:rsidRDefault="00F921F0" w:rsidP="00F921F0">
            <w:pPr>
              <w:ind w:firstLine="0"/>
            </w:pPr>
            <w:r>
              <w:t>Forrest</w:t>
            </w:r>
          </w:p>
        </w:tc>
        <w:tc>
          <w:tcPr>
            <w:tcW w:w="2179" w:type="dxa"/>
          </w:tcPr>
          <w:p w14:paraId="170DF81C" w14:textId="34B7260C" w:rsidR="00F921F0" w:rsidRPr="00F921F0" w:rsidRDefault="00F921F0" w:rsidP="00F921F0">
            <w:pPr>
              <w:ind w:firstLine="0"/>
            </w:pPr>
            <w:r>
              <w:t>Frank</w:t>
            </w:r>
          </w:p>
        </w:tc>
        <w:tc>
          <w:tcPr>
            <w:tcW w:w="2180" w:type="dxa"/>
          </w:tcPr>
          <w:p w14:paraId="0DF40777" w14:textId="713B63A3" w:rsidR="00F921F0" w:rsidRPr="00F921F0" w:rsidRDefault="00F921F0" w:rsidP="00F921F0">
            <w:pPr>
              <w:ind w:firstLine="0"/>
            </w:pPr>
            <w:r>
              <w:t>Gagnon</w:t>
            </w:r>
          </w:p>
        </w:tc>
      </w:tr>
      <w:tr w:rsidR="00F921F0" w:rsidRPr="00F921F0" w14:paraId="0FABEC6E" w14:textId="77777777" w:rsidTr="00F921F0">
        <w:tc>
          <w:tcPr>
            <w:tcW w:w="2179" w:type="dxa"/>
          </w:tcPr>
          <w:p w14:paraId="578C71E3" w14:textId="0E6A56C9" w:rsidR="00F921F0" w:rsidRPr="00F921F0" w:rsidRDefault="00F921F0" w:rsidP="00F921F0">
            <w:pPr>
              <w:ind w:firstLine="0"/>
            </w:pPr>
            <w:r>
              <w:t>Garvin</w:t>
            </w:r>
          </w:p>
        </w:tc>
        <w:tc>
          <w:tcPr>
            <w:tcW w:w="2179" w:type="dxa"/>
          </w:tcPr>
          <w:p w14:paraId="41F9EA68" w14:textId="20900628" w:rsidR="00F921F0" w:rsidRPr="00F921F0" w:rsidRDefault="00F921F0" w:rsidP="00F921F0">
            <w:pPr>
              <w:ind w:firstLine="0"/>
            </w:pPr>
            <w:r>
              <w:t>Gatch</w:t>
            </w:r>
          </w:p>
        </w:tc>
        <w:tc>
          <w:tcPr>
            <w:tcW w:w="2180" w:type="dxa"/>
          </w:tcPr>
          <w:p w14:paraId="2BA26290" w14:textId="5048FBA8" w:rsidR="00F921F0" w:rsidRPr="00F921F0" w:rsidRDefault="00F921F0" w:rsidP="00F921F0">
            <w:pPr>
              <w:ind w:firstLine="0"/>
            </w:pPr>
            <w:r>
              <w:t>Gibson</w:t>
            </w:r>
          </w:p>
        </w:tc>
      </w:tr>
      <w:tr w:rsidR="00F921F0" w:rsidRPr="00F921F0" w14:paraId="4EF76102" w14:textId="77777777" w:rsidTr="00F921F0">
        <w:tc>
          <w:tcPr>
            <w:tcW w:w="2179" w:type="dxa"/>
          </w:tcPr>
          <w:p w14:paraId="519A01B1" w14:textId="1AEB2EAE" w:rsidR="00F921F0" w:rsidRPr="00F921F0" w:rsidRDefault="00F921F0" w:rsidP="00F921F0">
            <w:pPr>
              <w:ind w:firstLine="0"/>
            </w:pPr>
            <w:r>
              <w:t>Gilliam</w:t>
            </w:r>
          </w:p>
        </w:tc>
        <w:tc>
          <w:tcPr>
            <w:tcW w:w="2179" w:type="dxa"/>
          </w:tcPr>
          <w:p w14:paraId="1C3FB2F4" w14:textId="4B6A8A19" w:rsidR="00F921F0" w:rsidRPr="00F921F0" w:rsidRDefault="00F921F0" w:rsidP="00F921F0">
            <w:pPr>
              <w:ind w:firstLine="0"/>
            </w:pPr>
            <w:r>
              <w:t>Gilliard</w:t>
            </w:r>
          </w:p>
        </w:tc>
        <w:tc>
          <w:tcPr>
            <w:tcW w:w="2180" w:type="dxa"/>
          </w:tcPr>
          <w:p w14:paraId="52C0F156" w14:textId="5140C676" w:rsidR="00F921F0" w:rsidRPr="00F921F0" w:rsidRDefault="00F921F0" w:rsidP="00F921F0">
            <w:pPr>
              <w:ind w:firstLine="0"/>
            </w:pPr>
            <w:r>
              <w:t>Gilreath</w:t>
            </w:r>
          </w:p>
        </w:tc>
      </w:tr>
      <w:tr w:rsidR="00F921F0" w:rsidRPr="00F921F0" w14:paraId="4867C2C2" w14:textId="77777777" w:rsidTr="00F921F0">
        <w:tc>
          <w:tcPr>
            <w:tcW w:w="2179" w:type="dxa"/>
          </w:tcPr>
          <w:p w14:paraId="035171BB" w14:textId="3D0A6D7E" w:rsidR="00F921F0" w:rsidRPr="00F921F0" w:rsidRDefault="00F921F0" w:rsidP="00F921F0">
            <w:pPr>
              <w:ind w:firstLine="0"/>
            </w:pPr>
            <w:r>
              <w:t>Govan</w:t>
            </w:r>
          </w:p>
        </w:tc>
        <w:tc>
          <w:tcPr>
            <w:tcW w:w="2179" w:type="dxa"/>
          </w:tcPr>
          <w:p w14:paraId="6684CAE7" w14:textId="54173F55" w:rsidR="00F921F0" w:rsidRPr="00F921F0" w:rsidRDefault="00F921F0" w:rsidP="00F921F0">
            <w:pPr>
              <w:ind w:firstLine="0"/>
            </w:pPr>
            <w:r>
              <w:t>Grant</w:t>
            </w:r>
          </w:p>
        </w:tc>
        <w:tc>
          <w:tcPr>
            <w:tcW w:w="2180" w:type="dxa"/>
          </w:tcPr>
          <w:p w14:paraId="0F68F410" w14:textId="1AE58170" w:rsidR="00F921F0" w:rsidRPr="00F921F0" w:rsidRDefault="00F921F0" w:rsidP="00F921F0">
            <w:pPr>
              <w:ind w:firstLine="0"/>
            </w:pPr>
            <w:r>
              <w:t>Guest</w:t>
            </w:r>
          </w:p>
        </w:tc>
      </w:tr>
      <w:tr w:rsidR="00F921F0" w:rsidRPr="00F921F0" w14:paraId="1C4C080D" w14:textId="77777777" w:rsidTr="00F921F0">
        <w:tc>
          <w:tcPr>
            <w:tcW w:w="2179" w:type="dxa"/>
          </w:tcPr>
          <w:p w14:paraId="4FA7681D" w14:textId="71A36C31" w:rsidR="00F921F0" w:rsidRPr="00F921F0" w:rsidRDefault="00F921F0" w:rsidP="00F921F0">
            <w:pPr>
              <w:ind w:firstLine="0"/>
            </w:pPr>
            <w:r>
              <w:t>Guffey</w:t>
            </w:r>
          </w:p>
        </w:tc>
        <w:tc>
          <w:tcPr>
            <w:tcW w:w="2179" w:type="dxa"/>
          </w:tcPr>
          <w:p w14:paraId="6451FFFE" w14:textId="257A9115" w:rsidR="00F921F0" w:rsidRPr="00F921F0" w:rsidRDefault="00F921F0" w:rsidP="00F921F0">
            <w:pPr>
              <w:ind w:firstLine="0"/>
            </w:pPr>
            <w:r>
              <w:t>Haddon</w:t>
            </w:r>
          </w:p>
        </w:tc>
        <w:tc>
          <w:tcPr>
            <w:tcW w:w="2180" w:type="dxa"/>
          </w:tcPr>
          <w:p w14:paraId="38D69CD9" w14:textId="6A1CA114" w:rsidR="00F921F0" w:rsidRPr="00F921F0" w:rsidRDefault="00F921F0" w:rsidP="00F921F0">
            <w:pPr>
              <w:ind w:firstLine="0"/>
            </w:pPr>
            <w:r>
              <w:t>Hager</w:t>
            </w:r>
          </w:p>
        </w:tc>
      </w:tr>
      <w:tr w:rsidR="00F921F0" w:rsidRPr="00F921F0" w14:paraId="3636C748" w14:textId="77777777" w:rsidTr="00F921F0">
        <w:tc>
          <w:tcPr>
            <w:tcW w:w="2179" w:type="dxa"/>
          </w:tcPr>
          <w:p w14:paraId="2BDD9EAF" w14:textId="675C5CEC" w:rsidR="00F921F0" w:rsidRPr="00F921F0" w:rsidRDefault="00F921F0" w:rsidP="00F921F0">
            <w:pPr>
              <w:ind w:firstLine="0"/>
            </w:pPr>
            <w:r>
              <w:t>Hardee</w:t>
            </w:r>
          </w:p>
        </w:tc>
        <w:tc>
          <w:tcPr>
            <w:tcW w:w="2179" w:type="dxa"/>
          </w:tcPr>
          <w:p w14:paraId="701D6FBF" w14:textId="5D65AFB6" w:rsidR="00F921F0" w:rsidRPr="00F921F0" w:rsidRDefault="00F921F0" w:rsidP="00F921F0">
            <w:pPr>
              <w:ind w:firstLine="0"/>
            </w:pPr>
            <w:r>
              <w:t>Harris</w:t>
            </w:r>
          </w:p>
        </w:tc>
        <w:tc>
          <w:tcPr>
            <w:tcW w:w="2180" w:type="dxa"/>
          </w:tcPr>
          <w:p w14:paraId="3454D9DD" w14:textId="2112BB20" w:rsidR="00F921F0" w:rsidRPr="00F921F0" w:rsidRDefault="00F921F0" w:rsidP="00F921F0">
            <w:pPr>
              <w:ind w:firstLine="0"/>
            </w:pPr>
            <w:r>
              <w:t>Hartnett</w:t>
            </w:r>
          </w:p>
        </w:tc>
      </w:tr>
      <w:tr w:rsidR="00F921F0" w:rsidRPr="00F921F0" w14:paraId="1E9AE6FD" w14:textId="77777777" w:rsidTr="00F921F0">
        <w:tc>
          <w:tcPr>
            <w:tcW w:w="2179" w:type="dxa"/>
          </w:tcPr>
          <w:p w14:paraId="6E87E062" w14:textId="66A18494" w:rsidR="00F921F0" w:rsidRPr="00F921F0" w:rsidRDefault="00F921F0" w:rsidP="00F921F0">
            <w:pPr>
              <w:ind w:firstLine="0"/>
            </w:pPr>
            <w:r>
              <w:t>Hartz</w:t>
            </w:r>
          </w:p>
        </w:tc>
        <w:tc>
          <w:tcPr>
            <w:tcW w:w="2179" w:type="dxa"/>
          </w:tcPr>
          <w:p w14:paraId="6DB7F786" w14:textId="5D680651" w:rsidR="00F921F0" w:rsidRPr="00F921F0" w:rsidRDefault="00F921F0" w:rsidP="00F921F0">
            <w:pPr>
              <w:ind w:firstLine="0"/>
            </w:pPr>
            <w:r>
              <w:t>Hayes</w:t>
            </w:r>
          </w:p>
        </w:tc>
        <w:tc>
          <w:tcPr>
            <w:tcW w:w="2180" w:type="dxa"/>
          </w:tcPr>
          <w:p w14:paraId="459FCD7C" w14:textId="7AC7487C" w:rsidR="00F921F0" w:rsidRPr="00F921F0" w:rsidRDefault="00F921F0" w:rsidP="00F921F0">
            <w:pPr>
              <w:ind w:firstLine="0"/>
            </w:pPr>
            <w:r>
              <w:t>Henderson-Myers</w:t>
            </w:r>
          </w:p>
        </w:tc>
      </w:tr>
      <w:tr w:rsidR="00F921F0" w:rsidRPr="00F921F0" w14:paraId="566DDB98" w14:textId="77777777" w:rsidTr="00F921F0">
        <w:tc>
          <w:tcPr>
            <w:tcW w:w="2179" w:type="dxa"/>
          </w:tcPr>
          <w:p w14:paraId="379C42B0" w14:textId="4A34AEF0" w:rsidR="00F921F0" w:rsidRPr="00F921F0" w:rsidRDefault="00F921F0" w:rsidP="00F921F0">
            <w:pPr>
              <w:ind w:firstLine="0"/>
            </w:pPr>
            <w:r>
              <w:t>Herbkersman</w:t>
            </w:r>
          </w:p>
        </w:tc>
        <w:tc>
          <w:tcPr>
            <w:tcW w:w="2179" w:type="dxa"/>
          </w:tcPr>
          <w:p w14:paraId="00B73E6C" w14:textId="62280A9F" w:rsidR="00F921F0" w:rsidRPr="00F921F0" w:rsidRDefault="00F921F0" w:rsidP="00F921F0">
            <w:pPr>
              <w:ind w:firstLine="0"/>
            </w:pPr>
            <w:r>
              <w:t>Hewitt</w:t>
            </w:r>
          </w:p>
        </w:tc>
        <w:tc>
          <w:tcPr>
            <w:tcW w:w="2180" w:type="dxa"/>
          </w:tcPr>
          <w:p w14:paraId="10E2589B" w14:textId="352C6302" w:rsidR="00F921F0" w:rsidRPr="00F921F0" w:rsidRDefault="00F921F0" w:rsidP="00F921F0">
            <w:pPr>
              <w:ind w:firstLine="0"/>
            </w:pPr>
            <w:r>
              <w:t>Hiott</w:t>
            </w:r>
          </w:p>
        </w:tc>
      </w:tr>
      <w:tr w:rsidR="00F921F0" w:rsidRPr="00F921F0" w14:paraId="5ACD3ECA" w14:textId="77777777" w:rsidTr="00F921F0">
        <w:tc>
          <w:tcPr>
            <w:tcW w:w="2179" w:type="dxa"/>
          </w:tcPr>
          <w:p w14:paraId="4F8E3EC8" w14:textId="02DF1720" w:rsidR="00F921F0" w:rsidRPr="00F921F0" w:rsidRDefault="00F921F0" w:rsidP="00F921F0">
            <w:pPr>
              <w:ind w:firstLine="0"/>
            </w:pPr>
            <w:r>
              <w:t>Hixon</w:t>
            </w:r>
          </w:p>
        </w:tc>
        <w:tc>
          <w:tcPr>
            <w:tcW w:w="2179" w:type="dxa"/>
          </w:tcPr>
          <w:p w14:paraId="1F0B57AC" w14:textId="4386E078" w:rsidR="00F921F0" w:rsidRPr="00F921F0" w:rsidRDefault="00F921F0" w:rsidP="00F921F0">
            <w:pPr>
              <w:ind w:firstLine="0"/>
            </w:pPr>
            <w:r>
              <w:t>Holman</w:t>
            </w:r>
          </w:p>
        </w:tc>
        <w:tc>
          <w:tcPr>
            <w:tcW w:w="2180" w:type="dxa"/>
          </w:tcPr>
          <w:p w14:paraId="112F333C" w14:textId="285E3E21" w:rsidR="00F921F0" w:rsidRPr="00F921F0" w:rsidRDefault="00F921F0" w:rsidP="00F921F0">
            <w:pPr>
              <w:ind w:firstLine="0"/>
            </w:pPr>
            <w:r>
              <w:t>Hosey</w:t>
            </w:r>
          </w:p>
        </w:tc>
      </w:tr>
      <w:tr w:rsidR="00F921F0" w:rsidRPr="00F921F0" w14:paraId="4FEC9B06" w14:textId="77777777" w:rsidTr="00F921F0">
        <w:tc>
          <w:tcPr>
            <w:tcW w:w="2179" w:type="dxa"/>
          </w:tcPr>
          <w:p w14:paraId="0EEEBBDA" w14:textId="42823CFF" w:rsidR="00F921F0" w:rsidRPr="00F921F0" w:rsidRDefault="00F921F0" w:rsidP="00F921F0">
            <w:pPr>
              <w:ind w:firstLine="0"/>
            </w:pPr>
            <w:r>
              <w:t>Huff</w:t>
            </w:r>
          </w:p>
        </w:tc>
        <w:tc>
          <w:tcPr>
            <w:tcW w:w="2179" w:type="dxa"/>
          </w:tcPr>
          <w:p w14:paraId="77A96652" w14:textId="196AE7A5" w:rsidR="00F921F0" w:rsidRPr="00F921F0" w:rsidRDefault="00F921F0" w:rsidP="00F921F0">
            <w:pPr>
              <w:ind w:firstLine="0"/>
            </w:pPr>
            <w:r>
              <w:t>J. E. Johnson</w:t>
            </w:r>
          </w:p>
        </w:tc>
        <w:tc>
          <w:tcPr>
            <w:tcW w:w="2180" w:type="dxa"/>
          </w:tcPr>
          <w:p w14:paraId="38C7469C" w14:textId="354552B9" w:rsidR="00F921F0" w:rsidRPr="00F921F0" w:rsidRDefault="00F921F0" w:rsidP="00F921F0">
            <w:pPr>
              <w:ind w:firstLine="0"/>
            </w:pPr>
            <w:r>
              <w:t>J. L. Johnson</w:t>
            </w:r>
          </w:p>
        </w:tc>
      </w:tr>
      <w:tr w:rsidR="00F921F0" w:rsidRPr="00F921F0" w14:paraId="091F283B" w14:textId="77777777" w:rsidTr="00F921F0">
        <w:tc>
          <w:tcPr>
            <w:tcW w:w="2179" w:type="dxa"/>
          </w:tcPr>
          <w:p w14:paraId="4304128A" w14:textId="3F835C5F" w:rsidR="00F921F0" w:rsidRPr="00F921F0" w:rsidRDefault="00F921F0" w:rsidP="00F921F0">
            <w:pPr>
              <w:ind w:firstLine="0"/>
            </w:pPr>
            <w:r>
              <w:t>Jones</w:t>
            </w:r>
          </w:p>
        </w:tc>
        <w:tc>
          <w:tcPr>
            <w:tcW w:w="2179" w:type="dxa"/>
          </w:tcPr>
          <w:p w14:paraId="0E481E6A" w14:textId="2D7B8832" w:rsidR="00F921F0" w:rsidRPr="00F921F0" w:rsidRDefault="00F921F0" w:rsidP="00F921F0">
            <w:pPr>
              <w:ind w:firstLine="0"/>
            </w:pPr>
            <w:r>
              <w:t>Jordan</w:t>
            </w:r>
          </w:p>
        </w:tc>
        <w:tc>
          <w:tcPr>
            <w:tcW w:w="2180" w:type="dxa"/>
          </w:tcPr>
          <w:p w14:paraId="7FC379A8" w14:textId="7724BE47" w:rsidR="00F921F0" w:rsidRPr="00F921F0" w:rsidRDefault="00F921F0" w:rsidP="00F921F0">
            <w:pPr>
              <w:ind w:firstLine="0"/>
            </w:pPr>
            <w:r>
              <w:t>Kilmartin</w:t>
            </w:r>
          </w:p>
        </w:tc>
      </w:tr>
      <w:tr w:rsidR="00F921F0" w:rsidRPr="00F921F0" w14:paraId="34950368" w14:textId="77777777" w:rsidTr="00F921F0">
        <w:tc>
          <w:tcPr>
            <w:tcW w:w="2179" w:type="dxa"/>
          </w:tcPr>
          <w:p w14:paraId="0B571F33" w14:textId="57A49B02" w:rsidR="00F921F0" w:rsidRPr="00F921F0" w:rsidRDefault="00F921F0" w:rsidP="00F921F0">
            <w:pPr>
              <w:ind w:firstLine="0"/>
            </w:pPr>
            <w:r>
              <w:t>King</w:t>
            </w:r>
          </w:p>
        </w:tc>
        <w:tc>
          <w:tcPr>
            <w:tcW w:w="2179" w:type="dxa"/>
          </w:tcPr>
          <w:p w14:paraId="2854B11C" w14:textId="60DB873F" w:rsidR="00F921F0" w:rsidRPr="00F921F0" w:rsidRDefault="00F921F0" w:rsidP="00F921F0">
            <w:pPr>
              <w:ind w:firstLine="0"/>
            </w:pPr>
            <w:r>
              <w:t>Kirby</w:t>
            </w:r>
          </w:p>
        </w:tc>
        <w:tc>
          <w:tcPr>
            <w:tcW w:w="2180" w:type="dxa"/>
          </w:tcPr>
          <w:p w14:paraId="541B40E2" w14:textId="60E06ED3" w:rsidR="00F921F0" w:rsidRPr="00F921F0" w:rsidRDefault="00F921F0" w:rsidP="00F921F0">
            <w:pPr>
              <w:ind w:firstLine="0"/>
            </w:pPr>
            <w:r>
              <w:t>Landing</w:t>
            </w:r>
          </w:p>
        </w:tc>
      </w:tr>
      <w:tr w:rsidR="00F921F0" w:rsidRPr="00F921F0" w14:paraId="027568EA" w14:textId="77777777" w:rsidTr="00F921F0">
        <w:tc>
          <w:tcPr>
            <w:tcW w:w="2179" w:type="dxa"/>
          </w:tcPr>
          <w:p w14:paraId="53B0766F" w14:textId="1D0886EC" w:rsidR="00F921F0" w:rsidRPr="00F921F0" w:rsidRDefault="00F921F0" w:rsidP="00F921F0">
            <w:pPr>
              <w:ind w:firstLine="0"/>
            </w:pPr>
            <w:r>
              <w:t>Lastinger</w:t>
            </w:r>
          </w:p>
        </w:tc>
        <w:tc>
          <w:tcPr>
            <w:tcW w:w="2179" w:type="dxa"/>
          </w:tcPr>
          <w:p w14:paraId="33BC6F5E" w14:textId="6B2CBF48" w:rsidR="00F921F0" w:rsidRPr="00F921F0" w:rsidRDefault="00F921F0" w:rsidP="00F921F0">
            <w:pPr>
              <w:ind w:firstLine="0"/>
            </w:pPr>
            <w:r>
              <w:t>Lawson</w:t>
            </w:r>
          </w:p>
        </w:tc>
        <w:tc>
          <w:tcPr>
            <w:tcW w:w="2180" w:type="dxa"/>
          </w:tcPr>
          <w:p w14:paraId="5F094A54" w14:textId="2EB32C29" w:rsidR="00F921F0" w:rsidRPr="00F921F0" w:rsidRDefault="00F921F0" w:rsidP="00F921F0">
            <w:pPr>
              <w:ind w:firstLine="0"/>
            </w:pPr>
            <w:r>
              <w:t>Ligon</w:t>
            </w:r>
          </w:p>
        </w:tc>
      </w:tr>
      <w:tr w:rsidR="00F921F0" w:rsidRPr="00F921F0" w14:paraId="25B1BA3A" w14:textId="77777777" w:rsidTr="00F921F0">
        <w:tc>
          <w:tcPr>
            <w:tcW w:w="2179" w:type="dxa"/>
          </w:tcPr>
          <w:p w14:paraId="6D4677CD" w14:textId="2AB1F63D" w:rsidR="00F921F0" w:rsidRPr="00F921F0" w:rsidRDefault="00F921F0" w:rsidP="00F921F0">
            <w:pPr>
              <w:ind w:firstLine="0"/>
            </w:pPr>
            <w:r>
              <w:t>Long</w:t>
            </w:r>
          </w:p>
        </w:tc>
        <w:tc>
          <w:tcPr>
            <w:tcW w:w="2179" w:type="dxa"/>
          </w:tcPr>
          <w:p w14:paraId="436EE66A" w14:textId="084057BB" w:rsidR="00F921F0" w:rsidRPr="00F921F0" w:rsidRDefault="00F921F0" w:rsidP="00F921F0">
            <w:pPr>
              <w:ind w:firstLine="0"/>
            </w:pPr>
            <w:r>
              <w:t>Lowe</w:t>
            </w:r>
          </w:p>
        </w:tc>
        <w:tc>
          <w:tcPr>
            <w:tcW w:w="2180" w:type="dxa"/>
          </w:tcPr>
          <w:p w14:paraId="108A537E" w14:textId="2772650C" w:rsidR="00F921F0" w:rsidRPr="00F921F0" w:rsidRDefault="00F921F0" w:rsidP="00F921F0">
            <w:pPr>
              <w:ind w:firstLine="0"/>
            </w:pPr>
            <w:r>
              <w:t>Luck</w:t>
            </w:r>
          </w:p>
        </w:tc>
      </w:tr>
      <w:tr w:rsidR="00F921F0" w:rsidRPr="00F921F0" w14:paraId="5E3607FC" w14:textId="77777777" w:rsidTr="00F921F0">
        <w:tc>
          <w:tcPr>
            <w:tcW w:w="2179" w:type="dxa"/>
          </w:tcPr>
          <w:p w14:paraId="2E42186A" w14:textId="6A9B351B" w:rsidR="00F921F0" w:rsidRPr="00F921F0" w:rsidRDefault="00F921F0" w:rsidP="00F921F0">
            <w:pPr>
              <w:ind w:firstLine="0"/>
            </w:pPr>
            <w:r>
              <w:t>Magnuson</w:t>
            </w:r>
          </w:p>
        </w:tc>
        <w:tc>
          <w:tcPr>
            <w:tcW w:w="2179" w:type="dxa"/>
          </w:tcPr>
          <w:p w14:paraId="38AF7014" w14:textId="5F512C0A" w:rsidR="00F921F0" w:rsidRPr="00F921F0" w:rsidRDefault="00F921F0" w:rsidP="00F921F0">
            <w:pPr>
              <w:ind w:firstLine="0"/>
            </w:pPr>
            <w:r>
              <w:t>Martin</w:t>
            </w:r>
          </w:p>
        </w:tc>
        <w:tc>
          <w:tcPr>
            <w:tcW w:w="2180" w:type="dxa"/>
          </w:tcPr>
          <w:p w14:paraId="3D6B7360" w14:textId="481376AA" w:rsidR="00F921F0" w:rsidRPr="00F921F0" w:rsidRDefault="00F921F0" w:rsidP="00F921F0">
            <w:pPr>
              <w:ind w:firstLine="0"/>
            </w:pPr>
            <w:r>
              <w:t>McCabe</w:t>
            </w:r>
          </w:p>
        </w:tc>
      </w:tr>
      <w:tr w:rsidR="00F921F0" w:rsidRPr="00F921F0" w14:paraId="3A1BEC22" w14:textId="77777777" w:rsidTr="00F921F0">
        <w:tc>
          <w:tcPr>
            <w:tcW w:w="2179" w:type="dxa"/>
          </w:tcPr>
          <w:p w14:paraId="59DD2DC8" w14:textId="2DBC3B57" w:rsidR="00F921F0" w:rsidRPr="00F921F0" w:rsidRDefault="00F921F0" w:rsidP="00F921F0">
            <w:pPr>
              <w:ind w:firstLine="0"/>
            </w:pPr>
            <w:r>
              <w:t>McCravy</w:t>
            </w:r>
          </w:p>
        </w:tc>
        <w:tc>
          <w:tcPr>
            <w:tcW w:w="2179" w:type="dxa"/>
          </w:tcPr>
          <w:p w14:paraId="15322654" w14:textId="293D3B71" w:rsidR="00F921F0" w:rsidRPr="00F921F0" w:rsidRDefault="00F921F0" w:rsidP="00F921F0">
            <w:pPr>
              <w:ind w:firstLine="0"/>
            </w:pPr>
            <w:r>
              <w:t>McDaniel</w:t>
            </w:r>
          </w:p>
        </w:tc>
        <w:tc>
          <w:tcPr>
            <w:tcW w:w="2180" w:type="dxa"/>
          </w:tcPr>
          <w:p w14:paraId="3FF521BB" w14:textId="2D1E38CA" w:rsidR="00F921F0" w:rsidRPr="00F921F0" w:rsidRDefault="00F921F0" w:rsidP="00F921F0">
            <w:pPr>
              <w:ind w:firstLine="0"/>
            </w:pPr>
            <w:r>
              <w:t>McGinnis</w:t>
            </w:r>
          </w:p>
        </w:tc>
      </w:tr>
      <w:tr w:rsidR="00F921F0" w:rsidRPr="00F921F0" w14:paraId="2173AD11" w14:textId="77777777" w:rsidTr="00F921F0">
        <w:tc>
          <w:tcPr>
            <w:tcW w:w="2179" w:type="dxa"/>
          </w:tcPr>
          <w:p w14:paraId="5C3EAF17" w14:textId="7B7575F2" w:rsidR="00F921F0" w:rsidRPr="00F921F0" w:rsidRDefault="00F921F0" w:rsidP="00F921F0">
            <w:pPr>
              <w:ind w:firstLine="0"/>
            </w:pPr>
            <w:r>
              <w:t>C. Mitchell</w:t>
            </w:r>
          </w:p>
        </w:tc>
        <w:tc>
          <w:tcPr>
            <w:tcW w:w="2179" w:type="dxa"/>
          </w:tcPr>
          <w:p w14:paraId="6BCFDDEB" w14:textId="643AB993" w:rsidR="00F921F0" w:rsidRPr="00F921F0" w:rsidRDefault="00F921F0" w:rsidP="00F921F0">
            <w:pPr>
              <w:ind w:firstLine="0"/>
            </w:pPr>
            <w:r>
              <w:t>D. Mitchell</w:t>
            </w:r>
          </w:p>
        </w:tc>
        <w:tc>
          <w:tcPr>
            <w:tcW w:w="2180" w:type="dxa"/>
          </w:tcPr>
          <w:p w14:paraId="20817509" w14:textId="3BEE3590" w:rsidR="00F921F0" w:rsidRPr="00F921F0" w:rsidRDefault="00F921F0" w:rsidP="00F921F0">
            <w:pPr>
              <w:ind w:firstLine="0"/>
            </w:pPr>
            <w:r>
              <w:t>T. Moore</w:t>
            </w:r>
          </w:p>
        </w:tc>
      </w:tr>
      <w:tr w:rsidR="00F921F0" w:rsidRPr="00F921F0" w14:paraId="3FB568D1" w14:textId="77777777" w:rsidTr="00F921F0">
        <w:tc>
          <w:tcPr>
            <w:tcW w:w="2179" w:type="dxa"/>
          </w:tcPr>
          <w:p w14:paraId="6DC333FF" w14:textId="3C89A423" w:rsidR="00F921F0" w:rsidRPr="00F921F0" w:rsidRDefault="00F921F0" w:rsidP="00F921F0">
            <w:pPr>
              <w:ind w:firstLine="0"/>
            </w:pPr>
            <w:r>
              <w:t>Morgan</w:t>
            </w:r>
          </w:p>
        </w:tc>
        <w:tc>
          <w:tcPr>
            <w:tcW w:w="2179" w:type="dxa"/>
          </w:tcPr>
          <w:p w14:paraId="74AEC122" w14:textId="076AAFDB" w:rsidR="00F921F0" w:rsidRPr="00F921F0" w:rsidRDefault="00F921F0" w:rsidP="00F921F0">
            <w:pPr>
              <w:ind w:firstLine="0"/>
            </w:pPr>
            <w:r>
              <w:t>Moss</w:t>
            </w:r>
          </w:p>
        </w:tc>
        <w:tc>
          <w:tcPr>
            <w:tcW w:w="2180" w:type="dxa"/>
          </w:tcPr>
          <w:p w14:paraId="6F342D29" w14:textId="22E90F92" w:rsidR="00F921F0" w:rsidRPr="00F921F0" w:rsidRDefault="00F921F0" w:rsidP="00F921F0">
            <w:pPr>
              <w:ind w:firstLine="0"/>
            </w:pPr>
            <w:r>
              <w:t>Neese</w:t>
            </w:r>
          </w:p>
        </w:tc>
      </w:tr>
      <w:tr w:rsidR="00F921F0" w:rsidRPr="00F921F0" w14:paraId="79B9B383" w14:textId="77777777" w:rsidTr="00F921F0">
        <w:tc>
          <w:tcPr>
            <w:tcW w:w="2179" w:type="dxa"/>
          </w:tcPr>
          <w:p w14:paraId="2D82FB8F" w14:textId="6207118E" w:rsidR="00F921F0" w:rsidRPr="00F921F0" w:rsidRDefault="00F921F0" w:rsidP="00F921F0">
            <w:pPr>
              <w:ind w:firstLine="0"/>
            </w:pPr>
            <w:r>
              <w:t>B. Newton</w:t>
            </w:r>
          </w:p>
        </w:tc>
        <w:tc>
          <w:tcPr>
            <w:tcW w:w="2179" w:type="dxa"/>
          </w:tcPr>
          <w:p w14:paraId="14F96A6E" w14:textId="4439534C" w:rsidR="00F921F0" w:rsidRPr="00F921F0" w:rsidRDefault="00F921F0" w:rsidP="00F921F0">
            <w:pPr>
              <w:ind w:firstLine="0"/>
            </w:pPr>
            <w:r>
              <w:t>W. Newton</w:t>
            </w:r>
          </w:p>
        </w:tc>
        <w:tc>
          <w:tcPr>
            <w:tcW w:w="2180" w:type="dxa"/>
          </w:tcPr>
          <w:p w14:paraId="3F74AA65" w14:textId="663D54DC" w:rsidR="00F921F0" w:rsidRPr="00F921F0" w:rsidRDefault="00F921F0" w:rsidP="00F921F0">
            <w:pPr>
              <w:ind w:firstLine="0"/>
            </w:pPr>
            <w:r>
              <w:t>Oremus</w:t>
            </w:r>
          </w:p>
        </w:tc>
      </w:tr>
      <w:tr w:rsidR="00F921F0" w:rsidRPr="00F921F0" w14:paraId="318C5261" w14:textId="77777777" w:rsidTr="00F921F0">
        <w:tc>
          <w:tcPr>
            <w:tcW w:w="2179" w:type="dxa"/>
          </w:tcPr>
          <w:p w14:paraId="6428AC16" w14:textId="59ED7C59" w:rsidR="00F921F0" w:rsidRPr="00F921F0" w:rsidRDefault="00F921F0" w:rsidP="00F921F0">
            <w:pPr>
              <w:ind w:firstLine="0"/>
            </w:pPr>
            <w:r>
              <w:t>Pedalino</w:t>
            </w:r>
          </w:p>
        </w:tc>
        <w:tc>
          <w:tcPr>
            <w:tcW w:w="2179" w:type="dxa"/>
          </w:tcPr>
          <w:p w14:paraId="075EBFCE" w14:textId="06C848EA" w:rsidR="00F921F0" w:rsidRPr="00F921F0" w:rsidRDefault="00F921F0" w:rsidP="00F921F0">
            <w:pPr>
              <w:ind w:firstLine="0"/>
            </w:pPr>
            <w:r>
              <w:t>Pope</w:t>
            </w:r>
          </w:p>
        </w:tc>
        <w:tc>
          <w:tcPr>
            <w:tcW w:w="2180" w:type="dxa"/>
          </w:tcPr>
          <w:p w14:paraId="58F10652" w14:textId="4CA1DFAC" w:rsidR="00F921F0" w:rsidRPr="00F921F0" w:rsidRDefault="00F921F0" w:rsidP="00F921F0">
            <w:pPr>
              <w:ind w:firstLine="0"/>
            </w:pPr>
            <w:r>
              <w:t>Rankin</w:t>
            </w:r>
          </w:p>
        </w:tc>
      </w:tr>
      <w:tr w:rsidR="00F921F0" w:rsidRPr="00F921F0" w14:paraId="67A603B3" w14:textId="77777777" w:rsidTr="00F921F0">
        <w:tc>
          <w:tcPr>
            <w:tcW w:w="2179" w:type="dxa"/>
          </w:tcPr>
          <w:p w14:paraId="6F411DDD" w14:textId="790E98D5" w:rsidR="00F921F0" w:rsidRPr="00F921F0" w:rsidRDefault="00F921F0" w:rsidP="00F921F0">
            <w:pPr>
              <w:ind w:firstLine="0"/>
            </w:pPr>
            <w:r>
              <w:t>Reese</w:t>
            </w:r>
          </w:p>
        </w:tc>
        <w:tc>
          <w:tcPr>
            <w:tcW w:w="2179" w:type="dxa"/>
          </w:tcPr>
          <w:p w14:paraId="3023A431" w14:textId="400A0AEE" w:rsidR="00F921F0" w:rsidRPr="00F921F0" w:rsidRDefault="00F921F0" w:rsidP="00F921F0">
            <w:pPr>
              <w:ind w:firstLine="0"/>
            </w:pPr>
            <w:r>
              <w:t>Rivers</w:t>
            </w:r>
          </w:p>
        </w:tc>
        <w:tc>
          <w:tcPr>
            <w:tcW w:w="2180" w:type="dxa"/>
          </w:tcPr>
          <w:p w14:paraId="625EBDD8" w14:textId="5C52277F" w:rsidR="00F921F0" w:rsidRPr="00F921F0" w:rsidRDefault="00F921F0" w:rsidP="00F921F0">
            <w:pPr>
              <w:ind w:firstLine="0"/>
            </w:pPr>
            <w:r>
              <w:t>Robbins</w:t>
            </w:r>
          </w:p>
        </w:tc>
      </w:tr>
      <w:tr w:rsidR="00F921F0" w:rsidRPr="00F921F0" w14:paraId="182A2F91" w14:textId="77777777" w:rsidTr="00F921F0">
        <w:tc>
          <w:tcPr>
            <w:tcW w:w="2179" w:type="dxa"/>
          </w:tcPr>
          <w:p w14:paraId="66E8CA02" w14:textId="56C22793" w:rsidR="00F921F0" w:rsidRPr="00F921F0" w:rsidRDefault="00F921F0" w:rsidP="00F921F0">
            <w:pPr>
              <w:ind w:firstLine="0"/>
            </w:pPr>
            <w:r>
              <w:t>Rose</w:t>
            </w:r>
          </w:p>
        </w:tc>
        <w:tc>
          <w:tcPr>
            <w:tcW w:w="2179" w:type="dxa"/>
          </w:tcPr>
          <w:p w14:paraId="0B9AA2B8" w14:textId="71751694" w:rsidR="00F921F0" w:rsidRPr="00F921F0" w:rsidRDefault="00F921F0" w:rsidP="00F921F0">
            <w:pPr>
              <w:ind w:firstLine="0"/>
            </w:pPr>
            <w:r>
              <w:t>Rutherford</w:t>
            </w:r>
          </w:p>
        </w:tc>
        <w:tc>
          <w:tcPr>
            <w:tcW w:w="2180" w:type="dxa"/>
          </w:tcPr>
          <w:p w14:paraId="46612736" w14:textId="33F02659" w:rsidR="00F921F0" w:rsidRPr="00F921F0" w:rsidRDefault="00F921F0" w:rsidP="00F921F0">
            <w:pPr>
              <w:ind w:firstLine="0"/>
            </w:pPr>
            <w:r>
              <w:t>Sanders</w:t>
            </w:r>
          </w:p>
        </w:tc>
      </w:tr>
      <w:tr w:rsidR="00F921F0" w:rsidRPr="00F921F0" w14:paraId="277F2450" w14:textId="77777777" w:rsidTr="00F921F0">
        <w:tc>
          <w:tcPr>
            <w:tcW w:w="2179" w:type="dxa"/>
          </w:tcPr>
          <w:p w14:paraId="256F8533" w14:textId="1EFC0478" w:rsidR="00F921F0" w:rsidRPr="00F921F0" w:rsidRDefault="00F921F0" w:rsidP="00F921F0">
            <w:pPr>
              <w:ind w:firstLine="0"/>
            </w:pPr>
            <w:r>
              <w:t>Schuessler</w:t>
            </w:r>
          </w:p>
        </w:tc>
        <w:tc>
          <w:tcPr>
            <w:tcW w:w="2179" w:type="dxa"/>
          </w:tcPr>
          <w:p w14:paraId="4255BFDB" w14:textId="454424CB" w:rsidR="00F921F0" w:rsidRPr="00F921F0" w:rsidRDefault="00F921F0" w:rsidP="00F921F0">
            <w:pPr>
              <w:ind w:firstLine="0"/>
            </w:pPr>
            <w:r>
              <w:t>Scott</w:t>
            </w:r>
          </w:p>
        </w:tc>
        <w:tc>
          <w:tcPr>
            <w:tcW w:w="2180" w:type="dxa"/>
          </w:tcPr>
          <w:p w14:paraId="6EAE1597" w14:textId="6244583C" w:rsidR="00F921F0" w:rsidRPr="00F921F0" w:rsidRDefault="00F921F0" w:rsidP="00F921F0">
            <w:pPr>
              <w:ind w:firstLine="0"/>
            </w:pPr>
            <w:r>
              <w:t>Sessions</w:t>
            </w:r>
          </w:p>
        </w:tc>
      </w:tr>
      <w:tr w:rsidR="00F921F0" w:rsidRPr="00F921F0" w14:paraId="0357E8DD" w14:textId="77777777" w:rsidTr="00F921F0">
        <w:tc>
          <w:tcPr>
            <w:tcW w:w="2179" w:type="dxa"/>
          </w:tcPr>
          <w:p w14:paraId="53A0DE9D" w14:textId="72F9E37D" w:rsidR="00F921F0" w:rsidRPr="00F921F0" w:rsidRDefault="00F921F0" w:rsidP="00F921F0">
            <w:pPr>
              <w:ind w:firstLine="0"/>
            </w:pPr>
            <w:r>
              <w:t>G. M. Smith</w:t>
            </w:r>
          </w:p>
        </w:tc>
        <w:tc>
          <w:tcPr>
            <w:tcW w:w="2179" w:type="dxa"/>
          </w:tcPr>
          <w:p w14:paraId="5D8906CC" w14:textId="77992F9D" w:rsidR="00F921F0" w:rsidRPr="00F921F0" w:rsidRDefault="00F921F0" w:rsidP="00F921F0">
            <w:pPr>
              <w:ind w:firstLine="0"/>
            </w:pPr>
            <w:r>
              <w:t>M. M. Smith</w:t>
            </w:r>
          </w:p>
        </w:tc>
        <w:tc>
          <w:tcPr>
            <w:tcW w:w="2180" w:type="dxa"/>
          </w:tcPr>
          <w:p w14:paraId="6CD6B12C" w14:textId="4AC487F4" w:rsidR="00F921F0" w:rsidRPr="00F921F0" w:rsidRDefault="00F921F0" w:rsidP="00F921F0">
            <w:pPr>
              <w:ind w:firstLine="0"/>
            </w:pPr>
            <w:r>
              <w:t>Stavrinakis</w:t>
            </w:r>
          </w:p>
        </w:tc>
      </w:tr>
      <w:tr w:rsidR="00F921F0" w:rsidRPr="00F921F0" w14:paraId="3B15F3F7" w14:textId="77777777" w:rsidTr="00F921F0">
        <w:tc>
          <w:tcPr>
            <w:tcW w:w="2179" w:type="dxa"/>
          </w:tcPr>
          <w:p w14:paraId="5E8D0DC5" w14:textId="70A08776" w:rsidR="00F921F0" w:rsidRPr="00F921F0" w:rsidRDefault="00F921F0" w:rsidP="00F921F0">
            <w:pPr>
              <w:ind w:firstLine="0"/>
            </w:pPr>
            <w:r>
              <w:t>Taylor</w:t>
            </w:r>
          </w:p>
        </w:tc>
        <w:tc>
          <w:tcPr>
            <w:tcW w:w="2179" w:type="dxa"/>
          </w:tcPr>
          <w:p w14:paraId="64563434" w14:textId="5979A251" w:rsidR="00F921F0" w:rsidRPr="00F921F0" w:rsidRDefault="00F921F0" w:rsidP="00F921F0">
            <w:pPr>
              <w:ind w:firstLine="0"/>
            </w:pPr>
            <w:r>
              <w:t>Teeple</w:t>
            </w:r>
          </w:p>
        </w:tc>
        <w:tc>
          <w:tcPr>
            <w:tcW w:w="2180" w:type="dxa"/>
          </w:tcPr>
          <w:p w14:paraId="5A1D8F79" w14:textId="2A54DF5C" w:rsidR="00F921F0" w:rsidRPr="00F921F0" w:rsidRDefault="00F921F0" w:rsidP="00F921F0">
            <w:pPr>
              <w:ind w:firstLine="0"/>
            </w:pPr>
            <w:r>
              <w:t>Terribile</w:t>
            </w:r>
          </w:p>
        </w:tc>
      </w:tr>
      <w:tr w:rsidR="00F921F0" w:rsidRPr="00F921F0" w14:paraId="592A63B4" w14:textId="77777777" w:rsidTr="00F921F0">
        <w:tc>
          <w:tcPr>
            <w:tcW w:w="2179" w:type="dxa"/>
          </w:tcPr>
          <w:p w14:paraId="543D30DB" w14:textId="15098F69" w:rsidR="00F921F0" w:rsidRPr="00F921F0" w:rsidRDefault="00F921F0" w:rsidP="00F921F0">
            <w:pPr>
              <w:ind w:firstLine="0"/>
            </w:pPr>
            <w:r>
              <w:t>Vaughan</w:t>
            </w:r>
          </w:p>
        </w:tc>
        <w:tc>
          <w:tcPr>
            <w:tcW w:w="2179" w:type="dxa"/>
          </w:tcPr>
          <w:p w14:paraId="4A883180" w14:textId="2ACF7175" w:rsidR="00F921F0" w:rsidRPr="00F921F0" w:rsidRDefault="00F921F0" w:rsidP="00F921F0">
            <w:pPr>
              <w:ind w:firstLine="0"/>
            </w:pPr>
            <w:r>
              <w:t>Waters</w:t>
            </w:r>
          </w:p>
        </w:tc>
        <w:tc>
          <w:tcPr>
            <w:tcW w:w="2180" w:type="dxa"/>
          </w:tcPr>
          <w:p w14:paraId="65DFE393" w14:textId="734065D3" w:rsidR="00F921F0" w:rsidRPr="00F921F0" w:rsidRDefault="00F921F0" w:rsidP="00F921F0">
            <w:pPr>
              <w:ind w:firstLine="0"/>
            </w:pPr>
            <w:r>
              <w:t>Weeks</w:t>
            </w:r>
          </w:p>
        </w:tc>
      </w:tr>
      <w:tr w:rsidR="00F921F0" w:rsidRPr="00F921F0" w14:paraId="624802C5" w14:textId="77777777" w:rsidTr="00F921F0">
        <w:tc>
          <w:tcPr>
            <w:tcW w:w="2179" w:type="dxa"/>
          </w:tcPr>
          <w:p w14:paraId="4A3FE068" w14:textId="088F4512" w:rsidR="00F921F0" w:rsidRPr="00F921F0" w:rsidRDefault="00F921F0" w:rsidP="00F921F0">
            <w:pPr>
              <w:ind w:firstLine="0"/>
            </w:pPr>
            <w:r>
              <w:t>Wetmore</w:t>
            </w:r>
          </w:p>
        </w:tc>
        <w:tc>
          <w:tcPr>
            <w:tcW w:w="2179" w:type="dxa"/>
          </w:tcPr>
          <w:p w14:paraId="0F90E4D4" w14:textId="7B5968ED" w:rsidR="00F921F0" w:rsidRPr="00F921F0" w:rsidRDefault="00F921F0" w:rsidP="00F921F0">
            <w:pPr>
              <w:ind w:firstLine="0"/>
            </w:pPr>
            <w:r>
              <w:t>Whitmire</w:t>
            </w:r>
          </w:p>
        </w:tc>
        <w:tc>
          <w:tcPr>
            <w:tcW w:w="2180" w:type="dxa"/>
          </w:tcPr>
          <w:p w14:paraId="44A753D6" w14:textId="301B3E71" w:rsidR="00F921F0" w:rsidRPr="00F921F0" w:rsidRDefault="00F921F0" w:rsidP="00F921F0">
            <w:pPr>
              <w:ind w:firstLine="0"/>
            </w:pPr>
            <w:r>
              <w:t>Wickensimer</w:t>
            </w:r>
          </w:p>
        </w:tc>
      </w:tr>
      <w:tr w:rsidR="00F921F0" w:rsidRPr="00F921F0" w14:paraId="7B39AA39" w14:textId="77777777" w:rsidTr="00F921F0">
        <w:tc>
          <w:tcPr>
            <w:tcW w:w="2179" w:type="dxa"/>
          </w:tcPr>
          <w:p w14:paraId="7F9F2B16" w14:textId="20372FB9" w:rsidR="00F921F0" w:rsidRPr="00F921F0" w:rsidRDefault="00F921F0" w:rsidP="00F921F0">
            <w:pPr>
              <w:keepNext/>
              <w:ind w:firstLine="0"/>
            </w:pPr>
            <w:r>
              <w:t>Williams</w:t>
            </w:r>
          </w:p>
        </w:tc>
        <w:tc>
          <w:tcPr>
            <w:tcW w:w="2179" w:type="dxa"/>
          </w:tcPr>
          <w:p w14:paraId="1844DDEF" w14:textId="002E884E" w:rsidR="00F921F0" w:rsidRPr="00F921F0" w:rsidRDefault="00F921F0" w:rsidP="00F921F0">
            <w:pPr>
              <w:keepNext/>
              <w:ind w:firstLine="0"/>
            </w:pPr>
            <w:r>
              <w:t>Willis</w:t>
            </w:r>
          </w:p>
        </w:tc>
        <w:tc>
          <w:tcPr>
            <w:tcW w:w="2180" w:type="dxa"/>
          </w:tcPr>
          <w:p w14:paraId="2502E5E1" w14:textId="142FBF60" w:rsidR="00F921F0" w:rsidRPr="00F921F0" w:rsidRDefault="00F921F0" w:rsidP="00F921F0">
            <w:pPr>
              <w:keepNext/>
              <w:ind w:firstLine="0"/>
            </w:pPr>
            <w:r>
              <w:t>Wooten</w:t>
            </w:r>
          </w:p>
        </w:tc>
      </w:tr>
      <w:tr w:rsidR="00F921F0" w:rsidRPr="00F921F0" w14:paraId="785D945C" w14:textId="77777777" w:rsidTr="00F921F0">
        <w:tc>
          <w:tcPr>
            <w:tcW w:w="2179" w:type="dxa"/>
          </w:tcPr>
          <w:p w14:paraId="6E444377" w14:textId="06CD91B5" w:rsidR="00F921F0" w:rsidRPr="00F921F0" w:rsidRDefault="00F921F0" w:rsidP="00F921F0">
            <w:pPr>
              <w:keepNext/>
              <w:ind w:firstLine="0"/>
            </w:pPr>
            <w:r>
              <w:t>Yow</w:t>
            </w:r>
          </w:p>
        </w:tc>
        <w:tc>
          <w:tcPr>
            <w:tcW w:w="2179" w:type="dxa"/>
          </w:tcPr>
          <w:p w14:paraId="4BDD28B0" w14:textId="77777777" w:rsidR="00F921F0" w:rsidRPr="00F921F0" w:rsidRDefault="00F921F0" w:rsidP="00F921F0">
            <w:pPr>
              <w:keepNext/>
              <w:ind w:firstLine="0"/>
            </w:pPr>
          </w:p>
        </w:tc>
        <w:tc>
          <w:tcPr>
            <w:tcW w:w="2180" w:type="dxa"/>
          </w:tcPr>
          <w:p w14:paraId="7E6EB689" w14:textId="77777777" w:rsidR="00F921F0" w:rsidRPr="00F921F0" w:rsidRDefault="00F921F0" w:rsidP="00F921F0">
            <w:pPr>
              <w:keepNext/>
              <w:ind w:firstLine="0"/>
            </w:pPr>
          </w:p>
        </w:tc>
      </w:tr>
    </w:tbl>
    <w:p w14:paraId="2D71E435" w14:textId="77777777" w:rsidR="00F921F0" w:rsidRDefault="00F921F0" w:rsidP="00F921F0"/>
    <w:p w14:paraId="4525E9A2" w14:textId="054C8CCC" w:rsidR="00F921F0" w:rsidRDefault="00F921F0" w:rsidP="00F921F0">
      <w:pPr>
        <w:jc w:val="center"/>
        <w:rPr>
          <w:b/>
        </w:rPr>
      </w:pPr>
      <w:r w:rsidRPr="00F921F0">
        <w:rPr>
          <w:b/>
        </w:rPr>
        <w:t>Total--115</w:t>
      </w:r>
    </w:p>
    <w:p w14:paraId="04AC5EE5" w14:textId="77777777" w:rsidR="00F921F0" w:rsidRDefault="00F921F0" w:rsidP="00F921F0">
      <w:pPr>
        <w:jc w:val="center"/>
        <w:rPr>
          <w:b/>
        </w:rPr>
      </w:pPr>
    </w:p>
    <w:p w14:paraId="736215F1" w14:textId="77777777" w:rsidR="00F921F0" w:rsidRDefault="00F921F0" w:rsidP="000D5244">
      <w:pPr>
        <w:keepNext/>
        <w:ind w:firstLine="0"/>
      </w:pPr>
      <w:r w:rsidRPr="00F921F0">
        <w:t xml:space="preserve"> </w:t>
      </w:r>
      <w:r>
        <w:t>Those who voted in the negative are:</w:t>
      </w:r>
    </w:p>
    <w:p w14:paraId="72A7A5B9" w14:textId="77777777" w:rsidR="00F921F0" w:rsidRDefault="00F921F0" w:rsidP="000D5244">
      <w:pPr>
        <w:keepNext/>
      </w:pPr>
    </w:p>
    <w:p w14:paraId="3DC22F4B" w14:textId="77777777" w:rsidR="00F921F0" w:rsidRDefault="00F921F0" w:rsidP="000D5244">
      <w:pPr>
        <w:keepNext/>
        <w:jc w:val="center"/>
        <w:rPr>
          <w:b/>
        </w:rPr>
      </w:pPr>
      <w:r w:rsidRPr="00F921F0">
        <w:rPr>
          <w:b/>
        </w:rPr>
        <w:t>Total--0</w:t>
      </w:r>
    </w:p>
    <w:p w14:paraId="08F8D730" w14:textId="5D9D2AD5" w:rsidR="00F921F0" w:rsidRDefault="00F921F0" w:rsidP="00F921F0">
      <w:pPr>
        <w:jc w:val="center"/>
        <w:rPr>
          <w:b/>
        </w:rPr>
      </w:pPr>
    </w:p>
    <w:p w14:paraId="3B853B6E" w14:textId="77777777" w:rsidR="00F921F0" w:rsidRDefault="00F921F0" w:rsidP="00F921F0">
      <w:r>
        <w:t xml:space="preserve">Section 94 was adopted. </w:t>
      </w:r>
    </w:p>
    <w:p w14:paraId="19A22BD1" w14:textId="77777777" w:rsidR="00F921F0" w:rsidRDefault="00F921F0" w:rsidP="00F921F0"/>
    <w:p w14:paraId="72EAA994" w14:textId="2F787D17" w:rsidR="00F921F0" w:rsidRDefault="00F921F0" w:rsidP="00F921F0">
      <w:pPr>
        <w:keepNext/>
        <w:jc w:val="center"/>
        <w:rPr>
          <w:b/>
        </w:rPr>
      </w:pPr>
      <w:r w:rsidRPr="00F921F0">
        <w:rPr>
          <w:b/>
        </w:rPr>
        <w:t>SECTION 96</w:t>
      </w:r>
    </w:p>
    <w:p w14:paraId="73BCBB9F" w14:textId="77777777" w:rsidR="00F921F0" w:rsidRDefault="00F921F0" w:rsidP="00F921F0">
      <w:r>
        <w:t xml:space="preserve">The yeas and nays were taken resulting as follows: </w:t>
      </w:r>
    </w:p>
    <w:p w14:paraId="56BB2163" w14:textId="2595F859" w:rsidR="00F921F0" w:rsidRDefault="00F921F0" w:rsidP="00F921F0">
      <w:pPr>
        <w:jc w:val="center"/>
      </w:pPr>
      <w:r>
        <w:t xml:space="preserve"> </w:t>
      </w:r>
      <w:bookmarkStart w:id="81" w:name="vote_start178"/>
      <w:bookmarkEnd w:id="81"/>
      <w:r>
        <w:t>Yeas 116; Nays 0</w:t>
      </w:r>
    </w:p>
    <w:p w14:paraId="14786C3E" w14:textId="77777777" w:rsidR="00F921F0" w:rsidRDefault="00F921F0" w:rsidP="00F921F0">
      <w:pPr>
        <w:jc w:val="center"/>
      </w:pPr>
    </w:p>
    <w:p w14:paraId="2EC53877"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7A1FD045" w14:textId="77777777" w:rsidTr="00F921F0">
        <w:tc>
          <w:tcPr>
            <w:tcW w:w="2179" w:type="dxa"/>
          </w:tcPr>
          <w:p w14:paraId="1F800199" w14:textId="7A1AD379" w:rsidR="00F921F0" w:rsidRPr="00F921F0" w:rsidRDefault="00F921F0" w:rsidP="00F921F0">
            <w:pPr>
              <w:keepNext/>
              <w:ind w:firstLine="0"/>
            </w:pPr>
            <w:r>
              <w:t>Anderson</w:t>
            </w:r>
          </w:p>
        </w:tc>
        <w:tc>
          <w:tcPr>
            <w:tcW w:w="2179" w:type="dxa"/>
          </w:tcPr>
          <w:p w14:paraId="0CCA1391" w14:textId="722FBF44" w:rsidR="00F921F0" w:rsidRPr="00F921F0" w:rsidRDefault="00F921F0" w:rsidP="00F921F0">
            <w:pPr>
              <w:keepNext/>
              <w:ind w:firstLine="0"/>
            </w:pPr>
            <w:r>
              <w:t>Atkinson</w:t>
            </w:r>
          </w:p>
        </w:tc>
        <w:tc>
          <w:tcPr>
            <w:tcW w:w="2180" w:type="dxa"/>
          </w:tcPr>
          <w:p w14:paraId="3F5D5201" w14:textId="2CC98CB7" w:rsidR="00F921F0" w:rsidRPr="00F921F0" w:rsidRDefault="00F921F0" w:rsidP="00F921F0">
            <w:pPr>
              <w:keepNext/>
              <w:ind w:firstLine="0"/>
            </w:pPr>
            <w:r>
              <w:t>Bailey</w:t>
            </w:r>
          </w:p>
        </w:tc>
      </w:tr>
      <w:tr w:rsidR="00F921F0" w:rsidRPr="00F921F0" w14:paraId="664DDE14" w14:textId="77777777" w:rsidTr="00F921F0">
        <w:tc>
          <w:tcPr>
            <w:tcW w:w="2179" w:type="dxa"/>
          </w:tcPr>
          <w:p w14:paraId="3185D417" w14:textId="4B280971" w:rsidR="00F921F0" w:rsidRPr="00F921F0" w:rsidRDefault="00F921F0" w:rsidP="00F921F0">
            <w:pPr>
              <w:ind w:firstLine="0"/>
            </w:pPr>
            <w:r>
              <w:t>Ballentine</w:t>
            </w:r>
          </w:p>
        </w:tc>
        <w:tc>
          <w:tcPr>
            <w:tcW w:w="2179" w:type="dxa"/>
          </w:tcPr>
          <w:p w14:paraId="762634EB" w14:textId="59FF2065" w:rsidR="00F921F0" w:rsidRPr="00F921F0" w:rsidRDefault="00F921F0" w:rsidP="00F921F0">
            <w:pPr>
              <w:ind w:firstLine="0"/>
            </w:pPr>
            <w:r>
              <w:t>Bamberg</w:t>
            </w:r>
          </w:p>
        </w:tc>
        <w:tc>
          <w:tcPr>
            <w:tcW w:w="2180" w:type="dxa"/>
          </w:tcPr>
          <w:p w14:paraId="32C90EE9" w14:textId="2B8AB58F" w:rsidR="00F921F0" w:rsidRPr="00F921F0" w:rsidRDefault="00F921F0" w:rsidP="00F921F0">
            <w:pPr>
              <w:ind w:firstLine="0"/>
            </w:pPr>
            <w:r>
              <w:t>Bannister</w:t>
            </w:r>
          </w:p>
        </w:tc>
      </w:tr>
      <w:tr w:rsidR="00F921F0" w:rsidRPr="00F921F0" w14:paraId="6473F3A4" w14:textId="77777777" w:rsidTr="00F921F0">
        <w:tc>
          <w:tcPr>
            <w:tcW w:w="2179" w:type="dxa"/>
          </w:tcPr>
          <w:p w14:paraId="544D9283" w14:textId="0363F3E3" w:rsidR="00F921F0" w:rsidRPr="00F921F0" w:rsidRDefault="00F921F0" w:rsidP="00F921F0">
            <w:pPr>
              <w:ind w:firstLine="0"/>
            </w:pPr>
            <w:r>
              <w:t>Bauer</w:t>
            </w:r>
          </w:p>
        </w:tc>
        <w:tc>
          <w:tcPr>
            <w:tcW w:w="2179" w:type="dxa"/>
          </w:tcPr>
          <w:p w14:paraId="3EFA7EFC" w14:textId="2C900323" w:rsidR="00F921F0" w:rsidRPr="00F921F0" w:rsidRDefault="00F921F0" w:rsidP="00F921F0">
            <w:pPr>
              <w:ind w:firstLine="0"/>
            </w:pPr>
            <w:r>
              <w:t>Beach</w:t>
            </w:r>
          </w:p>
        </w:tc>
        <w:tc>
          <w:tcPr>
            <w:tcW w:w="2180" w:type="dxa"/>
          </w:tcPr>
          <w:p w14:paraId="2AE669C2" w14:textId="2BD52DFB" w:rsidR="00F921F0" w:rsidRPr="00F921F0" w:rsidRDefault="00F921F0" w:rsidP="00F921F0">
            <w:pPr>
              <w:ind w:firstLine="0"/>
            </w:pPr>
            <w:r>
              <w:t>Bernstein</w:t>
            </w:r>
          </w:p>
        </w:tc>
      </w:tr>
      <w:tr w:rsidR="00F921F0" w:rsidRPr="00F921F0" w14:paraId="7FE0E2B3" w14:textId="77777777" w:rsidTr="00F921F0">
        <w:tc>
          <w:tcPr>
            <w:tcW w:w="2179" w:type="dxa"/>
          </w:tcPr>
          <w:p w14:paraId="4F56D54F" w14:textId="2C51CEFA" w:rsidR="00F921F0" w:rsidRPr="00F921F0" w:rsidRDefault="00F921F0" w:rsidP="00F921F0">
            <w:pPr>
              <w:ind w:firstLine="0"/>
            </w:pPr>
            <w:r>
              <w:t>Bowers</w:t>
            </w:r>
          </w:p>
        </w:tc>
        <w:tc>
          <w:tcPr>
            <w:tcW w:w="2179" w:type="dxa"/>
          </w:tcPr>
          <w:p w14:paraId="514225C5" w14:textId="597E09A9" w:rsidR="00F921F0" w:rsidRPr="00F921F0" w:rsidRDefault="00F921F0" w:rsidP="00F921F0">
            <w:pPr>
              <w:ind w:firstLine="0"/>
            </w:pPr>
            <w:r>
              <w:t>Bradley</w:t>
            </w:r>
          </w:p>
        </w:tc>
        <w:tc>
          <w:tcPr>
            <w:tcW w:w="2180" w:type="dxa"/>
          </w:tcPr>
          <w:p w14:paraId="71AFC9E2" w14:textId="5345851D" w:rsidR="00F921F0" w:rsidRPr="00F921F0" w:rsidRDefault="00F921F0" w:rsidP="00F921F0">
            <w:pPr>
              <w:ind w:firstLine="0"/>
            </w:pPr>
            <w:r>
              <w:t>Brewer</w:t>
            </w:r>
          </w:p>
        </w:tc>
      </w:tr>
      <w:tr w:rsidR="00F921F0" w:rsidRPr="00F921F0" w14:paraId="1FB12278" w14:textId="77777777" w:rsidTr="00F921F0">
        <w:tc>
          <w:tcPr>
            <w:tcW w:w="2179" w:type="dxa"/>
          </w:tcPr>
          <w:p w14:paraId="7165FA1D" w14:textId="2D1098E1" w:rsidR="00F921F0" w:rsidRPr="00F921F0" w:rsidRDefault="00F921F0" w:rsidP="00F921F0">
            <w:pPr>
              <w:ind w:firstLine="0"/>
            </w:pPr>
            <w:r>
              <w:t>Brittain</w:t>
            </w:r>
          </w:p>
        </w:tc>
        <w:tc>
          <w:tcPr>
            <w:tcW w:w="2179" w:type="dxa"/>
          </w:tcPr>
          <w:p w14:paraId="70392BEF" w14:textId="70C5C66D" w:rsidR="00F921F0" w:rsidRPr="00F921F0" w:rsidRDefault="00F921F0" w:rsidP="00F921F0">
            <w:pPr>
              <w:ind w:firstLine="0"/>
            </w:pPr>
            <w:r>
              <w:t>Burns</w:t>
            </w:r>
          </w:p>
        </w:tc>
        <w:tc>
          <w:tcPr>
            <w:tcW w:w="2180" w:type="dxa"/>
          </w:tcPr>
          <w:p w14:paraId="5C576456" w14:textId="6E5A49DE" w:rsidR="00F921F0" w:rsidRPr="00F921F0" w:rsidRDefault="00F921F0" w:rsidP="00F921F0">
            <w:pPr>
              <w:ind w:firstLine="0"/>
            </w:pPr>
            <w:r>
              <w:t>Bustos</w:t>
            </w:r>
          </w:p>
        </w:tc>
      </w:tr>
      <w:tr w:rsidR="00F921F0" w:rsidRPr="00F921F0" w14:paraId="64A5E173" w14:textId="77777777" w:rsidTr="00F921F0">
        <w:tc>
          <w:tcPr>
            <w:tcW w:w="2179" w:type="dxa"/>
          </w:tcPr>
          <w:p w14:paraId="6984064C" w14:textId="18D0B6AC" w:rsidR="00F921F0" w:rsidRPr="00F921F0" w:rsidRDefault="00F921F0" w:rsidP="00F921F0">
            <w:pPr>
              <w:ind w:firstLine="0"/>
            </w:pPr>
            <w:r>
              <w:t>Calhoon</w:t>
            </w:r>
          </w:p>
        </w:tc>
        <w:tc>
          <w:tcPr>
            <w:tcW w:w="2179" w:type="dxa"/>
          </w:tcPr>
          <w:p w14:paraId="08F26E00" w14:textId="19FCA30D" w:rsidR="00F921F0" w:rsidRPr="00F921F0" w:rsidRDefault="00F921F0" w:rsidP="00F921F0">
            <w:pPr>
              <w:ind w:firstLine="0"/>
            </w:pPr>
            <w:r>
              <w:t>Caskey</w:t>
            </w:r>
          </w:p>
        </w:tc>
        <w:tc>
          <w:tcPr>
            <w:tcW w:w="2180" w:type="dxa"/>
          </w:tcPr>
          <w:p w14:paraId="5772A80D" w14:textId="0C07F6E7" w:rsidR="00F921F0" w:rsidRPr="00F921F0" w:rsidRDefault="00F921F0" w:rsidP="00F921F0">
            <w:pPr>
              <w:ind w:firstLine="0"/>
            </w:pPr>
            <w:r>
              <w:t>Chapman</w:t>
            </w:r>
          </w:p>
        </w:tc>
      </w:tr>
      <w:tr w:rsidR="00F921F0" w:rsidRPr="00F921F0" w14:paraId="524D7BBA" w14:textId="77777777" w:rsidTr="00F921F0">
        <w:tc>
          <w:tcPr>
            <w:tcW w:w="2179" w:type="dxa"/>
          </w:tcPr>
          <w:p w14:paraId="4AC6D3BD" w14:textId="2897B2D8" w:rsidR="00F921F0" w:rsidRPr="00F921F0" w:rsidRDefault="00F921F0" w:rsidP="00F921F0">
            <w:pPr>
              <w:ind w:firstLine="0"/>
            </w:pPr>
            <w:r>
              <w:t>Chumley</w:t>
            </w:r>
          </w:p>
        </w:tc>
        <w:tc>
          <w:tcPr>
            <w:tcW w:w="2179" w:type="dxa"/>
          </w:tcPr>
          <w:p w14:paraId="48B5E721" w14:textId="5EB4C16A" w:rsidR="00F921F0" w:rsidRPr="00F921F0" w:rsidRDefault="00F921F0" w:rsidP="00F921F0">
            <w:pPr>
              <w:ind w:firstLine="0"/>
            </w:pPr>
            <w:r>
              <w:t>Clyburn</w:t>
            </w:r>
          </w:p>
        </w:tc>
        <w:tc>
          <w:tcPr>
            <w:tcW w:w="2180" w:type="dxa"/>
          </w:tcPr>
          <w:p w14:paraId="0570C54B" w14:textId="576CDB25" w:rsidR="00F921F0" w:rsidRPr="00F921F0" w:rsidRDefault="00F921F0" w:rsidP="00F921F0">
            <w:pPr>
              <w:ind w:firstLine="0"/>
            </w:pPr>
            <w:r>
              <w:t>Cobb-Hunter</w:t>
            </w:r>
          </w:p>
        </w:tc>
      </w:tr>
      <w:tr w:rsidR="00F921F0" w:rsidRPr="00F921F0" w14:paraId="5A2963B7" w14:textId="77777777" w:rsidTr="00F921F0">
        <w:tc>
          <w:tcPr>
            <w:tcW w:w="2179" w:type="dxa"/>
          </w:tcPr>
          <w:p w14:paraId="0190723B" w14:textId="061FF9E7" w:rsidR="00F921F0" w:rsidRPr="00F921F0" w:rsidRDefault="00F921F0" w:rsidP="00F921F0">
            <w:pPr>
              <w:ind w:firstLine="0"/>
            </w:pPr>
            <w:r>
              <w:t>Collins</w:t>
            </w:r>
          </w:p>
        </w:tc>
        <w:tc>
          <w:tcPr>
            <w:tcW w:w="2179" w:type="dxa"/>
          </w:tcPr>
          <w:p w14:paraId="1D7AE4E1" w14:textId="13C2D622" w:rsidR="00F921F0" w:rsidRPr="00F921F0" w:rsidRDefault="00F921F0" w:rsidP="00F921F0">
            <w:pPr>
              <w:ind w:firstLine="0"/>
            </w:pPr>
            <w:r>
              <w:t>Cox</w:t>
            </w:r>
          </w:p>
        </w:tc>
        <w:tc>
          <w:tcPr>
            <w:tcW w:w="2180" w:type="dxa"/>
          </w:tcPr>
          <w:p w14:paraId="0EAB3BFF" w14:textId="349D8735" w:rsidR="00F921F0" w:rsidRPr="00F921F0" w:rsidRDefault="00F921F0" w:rsidP="00F921F0">
            <w:pPr>
              <w:ind w:firstLine="0"/>
            </w:pPr>
            <w:r>
              <w:t>Crawford</w:t>
            </w:r>
          </w:p>
        </w:tc>
      </w:tr>
      <w:tr w:rsidR="00F921F0" w:rsidRPr="00F921F0" w14:paraId="3BD49BA5" w14:textId="77777777" w:rsidTr="00F921F0">
        <w:tc>
          <w:tcPr>
            <w:tcW w:w="2179" w:type="dxa"/>
          </w:tcPr>
          <w:p w14:paraId="00E33CE9" w14:textId="1A58C037" w:rsidR="00F921F0" w:rsidRPr="00F921F0" w:rsidRDefault="00F921F0" w:rsidP="00F921F0">
            <w:pPr>
              <w:ind w:firstLine="0"/>
            </w:pPr>
            <w:r>
              <w:t>Cromer</w:t>
            </w:r>
          </w:p>
        </w:tc>
        <w:tc>
          <w:tcPr>
            <w:tcW w:w="2179" w:type="dxa"/>
          </w:tcPr>
          <w:p w14:paraId="28A47523" w14:textId="59D2CE27" w:rsidR="00F921F0" w:rsidRPr="00F921F0" w:rsidRDefault="00F921F0" w:rsidP="00F921F0">
            <w:pPr>
              <w:ind w:firstLine="0"/>
            </w:pPr>
            <w:r>
              <w:t>Davis</w:t>
            </w:r>
          </w:p>
        </w:tc>
        <w:tc>
          <w:tcPr>
            <w:tcW w:w="2180" w:type="dxa"/>
          </w:tcPr>
          <w:p w14:paraId="482E85EC" w14:textId="073B95A6" w:rsidR="00F921F0" w:rsidRPr="00F921F0" w:rsidRDefault="00F921F0" w:rsidP="00F921F0">
            <w:pPr>
              <w:ind w:firstLine="0"/>
            </w:pPr>
            <w:r>
              <w:t>Dillard</w:t>
            </w:r>
          </w:p>
        </w:tc>
      </w:tr>
      <w:tr w:rsidR="00F921F0" w:rsidRPr="00F921F0" w14:paraId="74EAE704" w14:textId="77777777" w:rsidTr="00F921F0">
        <w:tc>
          <w:tcPr>
            <w:tcW w:w="2179" w:type="dxa"/>
          </w:tcPr>
          <w:p w14:paraId="6663D01F" w14:textId="13E8AEDD" w:rsidR="00F921F0" w:rsidRPr="00F921F0" w:rsidRDefault="00F921F0" w:rsidP="00F921F0">
            <w:pPr>
              <w:ind w:firstLine="0"/>
            </w:pPr>
            <w:r>
              <w:t>Duncan</w:t>
            </w:r>
          </w:p>
        </w:tc>
        <w:tc>
          <w:tcPr>
            <w:tcW w:w="2179" w:type="dxa"/>
          </w:tcPr>
          <w:p w14:paraId="1E342488" w14:textId="6089188B" w:rsidR="00F921F0" w:rsidRPr="00F921F0" w:rsidRDefault="00F921F0" w:rsidP="00F921F0">
            <w:pPr>
              <w:ind w:firstLine="0"/>
            </w:pPr>
            <w:r>
              <w:t>Edgerton</w:t>
            </w:r>
          </w:p>
        </w:tc>
        <w:tc>
          <w:tcPr>
            <w:tcW w:w="2180" w:type="dxa"/>
          </w:tcPr>
          <w:p w14:paraId="516A4521" w14:textId="067F788C" w:rsidR="00F921F0" w:rsidRPr="00F921F0" w:rsidRDefault="00F921F0" w:rsidP="00F921F0">
            <w:pPr>
              <w:ind w:firstLine="0"/>
            </w:pPr>
            <w:r>
              <w:t>Erickson</w:t>
            </w:r>
          </w:p>
        </w:tc>
      </w:tr>
      <w:tr w:rsidR="00F921F0" w:rsidRPr="00F921F0" w14:paraId="596E019D" w14:textId="77777777" w:rsidTr="00F921F0">
        <w:tc>
          <w:tcPr>
            <w:tcW w:w="2179" w:type="dxa"/>
          </w:tcPr>
          <w:p w14:paraId="72AD7119" w14:textId="6340437C" w:rsidR="00F921F0" w:rsidRPr="00F921F0" w:rsidRDefault="00F921F0" w:rsidP="00F921F0">
            <w:pPr>
              <w:ind w:firstLine="0"/>
            </w:pPr>
            <w:r>
              <w:t>Ford</w:t>
            </w:r>
          </w:p>
        </w:tc>
        <w:tc>
          <w:tcPr>
            <w:tcW w:w="2179" w:type="dxa"/>
          </w:tcPr>
          <w:p w14:paraId="02D8B49C" w14:textId="3369E7D4" w:rsidR="00F921F0" w:rsidRPr="00F921F0" w:rsidRDefault="00F921F0" w:rsidP="00F921F0">
            <w:pPr>
              <w:ind w:firstLine="0"/>
            </w:pPr>
            <w:r>
              <w:t>Forrest</w:t>
            </w:r>
          </w:p>
        </w:tc>
        <w:tc>
          <w:tcPr>
            <w:tcW w:w="2180" w:type="dxa"/>
          </w:tcPr>
          <w:p w14:paraId="4E958722" w14:textId="00EF8C8E" w:rsidR="00F921F0" w:rsidRPr="00F921F0" w:rsidRDefault="00F921F0" w:rsidP="00F921F0">
            <w:pPr>
              <w:ind w:firstLine="0"/>
            </w:pPr>
            <w:r>
              <w:t>Frank</w:t>
            </w:r>
          </w:p>
        </w:tc>
      </w:tr>
      <w:tr w:rsidR="00F921F0" w:rsidRPr="00F921F0" w14:paraId="36376B98" w14:textId="77777777" w:rsidTr="00F921F0">
        <w:tc>
          <w:tcPr>
            <w:tcW w:w="2179" w:type="dxa"/>
          </w:tcPr>
          <w:p w14:paraId="6C40C1D8" w14:textId="00EFE394" w:rsidR="00F921F0" w:rsidRPr="00F921F0" w:rsidRDefault="00F921F0" w:rsidP="00F921F0">
            <w:pPr>
              <w:ind w:firstLine="0"/>
            </w:pPr>
            <w:r>
              <w:t>Gagnon</w:t>
            </w:r>
          </w:p>
        </w:tc>
        <w:tc>
          <w:tcPr>
            <w:tcW w:w="2179" w:type="dxa"/>
          </w:tcPr>
          <w:p w14:paraId="0B596532" w14:textId="0DFA5CE4" w:rsidR="00F921F0" w:rsidRPr="00F921F0" w:rsidRDefault="00F921F0" w:rsidP="00F921F0">
            <w:pPr>
              <w:ind w:firstLine="0"/>
            </w:pPr>
            <w:r>
              <w:t>Garvin</w:t>
            </w:r>
          </w:p>
        </w:tc>
        <w:tc>
          <w:tcPr>
            <w:tcW w:w="2180" w:type="dxa"/>
          </w:tcPr>
          <w:p w14:paraId="7F8BEE06" w14:textId="58CA57AD" w:rsidR="00F921F0" w:rsidRPr="00F921F0" w:rsidRDefault="00F921F0" w:rsidP="00F921F0">
            <w:pPr>
              <w:ind w:firstLine="0"/>
            </w:pPr>
            <w:r>
              <w:t>Gatch</w:t>
            </w:r>
          </w:p>
        </w:tc>
      </w:tr>
      <w:tr w:rsidR="00F921F0" w:rsidRPr="00F921F0" w14:paraId="5F159104" w14:textId="77777777" w:rsidTr="00F921F0">
        <w:tc>
          <w:tcPr>
            <w:tcW w:w="2179" w:type="dxa"/>
          </w:tcPr>
          <w:p w14:paraId="0727732D" w14:textId="659265EB" w:rsidR="00F921F0" w:rsidRPr="00F921F0" w:rsidRDefault="00F921F0" w:rsidP="00F921F0">
            <w:pPr>
              <w:ind w:firstLine="0"/>
            </w:pPr>
            <w:r>
              <w:t>Gibson</w:t>
            </w:r>
          </w:p>
        </w:tc>
        <w:tc>
          <w:tcPr>
            <w:tcW w:w="2179" w:type="dxa"/>
          </w:tcPr>
          <w:p w14:paraId="0F7A275E" w14:textId="3C5CD744" w:rsidR="00F921F0" w:rsidRPr="00F921F0" w:rsidRDefault="00F921F0" w:rsidP="00F921F0">
            <w:pPr>
              <w:ind w:firstLine="0"/>
            </w:pPr>
            <w:r>
              <w:t>Gilliam</w:t>
            </w:r>
          </w:p>
        </w:tc>
        <w:tc>
          <w:tcPr>
            <w:tcW w:w="2180" w:type="dxa"/>
          </w:tcPr>
          <w:p w14:paraId="5C450675" w14:textId="50BB1EF3" w:rsidR="00F921F0" w:rsidRPr="00F921F0" w:rsidRDefault="00F921F0" w:rsidP="00F921F0">
            <w:pPr>
              <w:ind w:firstLine="0"/>
            </w:pPr>
            <w:r>
              <w:t>Gilliard</w:t>
            </w:r>
          </w:p>
        </w:tc>
      </w:tr>
      <w:tr w:rsidR="00F921F0" w:rsidRPr="00F921F0" w14:paraId="20AA20DD" w14:textId="77777777" w:rsidTr="00F921F0">
        <w:tc>
          <w:tcPr>
            <w:tcW w:w="2179" w:type="dxa"/>
          </w:tcPr>
          <w:p w14:paraId="5969307A" w14:textId="359F228D" w:rsidR="00F921F0" w:rsidRPr="00F921F0" w:rsidRDefault="00F921F0" w:rsidP="00F921F0">
            <w:pPr>
              <w:ind w:firstLine="0"/>
            </w:pPr>
            <w:r>
              <w:t>Gilreath</w:t>
            </w:r>
          </w:p>
        </w:tc>
        <w:tc>
          <w:tcPr>
            <w:tcW w:w="2179" w:type="dxa"/>
          </w:tcPr>
          <w:p w14:paraId="337592FC" w14:textId="34FD3FA2" w:rsidR="00F921F0" w:rsidRPr="00F921F0" w:rsidRDefault="00F921F0" w:rsidP="00F921F0">
            <w:pPr>
              <w:ind w:firstLine="0"/>
            </w:pPr>
            <w:r>
              <w:t>Govan</w:t>
            </w:r>
          </w:p>
        </w:tc>
        <w:tc>
          <w:tcPr>
            <w:tcW w:w="2180" w:type="dxa"/>
          </w:tcPr>
          <w:p w14:paraId="40949F25" w14:textId="727EFD78" w:rsidR="00F921F0" w:rsidRPr="00F921F0" w:rsidRDefault="00F921F0" w:rsidP="00F921F0">
            <w:pPr>
              <w:ind w:firstLine="0"/>
            </w:pPr>
            <w:r>
              <w:t>Grant</w:t>
            </w:r>
          </w:p>
        </w:tc>
      </w:tr>
      <w:tr w:rsidR="00F921F0" w:rsidRPr="00F921F0" w14:paraId="1E40E007" w14:textId="77777777" w:rsidTr="00F921F0">
        <w:tc>
          <w:tcPr>
            <w:tcW w:w="2179" w:type="dxa"/>
          </w:tcPr>
          <w:p w14:paraId="39BB90A2" w14:textId="0CCED9B6" w:rsidR="00F921F0" w:rsidRPr="00F921F0" w:rsidRDefault="00F921F0" w:rsidP="00F921F0">
            <w:pPr>
              <w:ind w:firstLine="0"/>
            </w:pPr>
            <w:r>
              <w:t>Guest</w:t>
            </w:r>
          </w:p>
        </w:tc>
        <w:tc>
          <w:tcPr>
            <w:tcW w:w="2179" w:type="dxa"/>
          </w:tcPr>
          <w:p w14:paraId="6BA8623A" w14:textId="7682CAFE" w:rsidR="00F921F0" w:rsidRPr="00F921F0" w:rsidRDefault="00F921F0" w:rsidP="00F921F0">
            <w:pPr>
              <w:ind w:firstLine="0"/>
            </w:pPr>
            <w:r>
              <w:t>Guffey</w:t>
            </w:r>
          </w:p>
        </w:tc>
        <w:tc>
          <w:tcPr>
            <w:tcW w:w="2180" w:type="dxa"/>
          </w:tcPr>
          <w:p w14:paraId="35CD40EF" w14:textId="12B2751A" w:rsidR="00F921F0" w:rsidRPr="00F921F0" w:rsidRDefault="00F921F0" w:rsidP="00F921F0">
            <w:pPr>
              <w:ind w:firstLine="0"/>
            </w:pPr>
            <w:r>
              <w:t>Haddon</w:t>
            </w:r>
          </w:p>
        </w:tc>
      </w:tr>
      <w:tr w:rsidR="00F921F0" w:rsidRPr="00F921F0" w14:paraId="5EC6D317" w14:textId="77777777" w:rsidTr="00F921F0">
        <w:tc>
          <w:tcPr>
            <w:tcW w:w="2179" w:type="dxa"/>
          </w:tcPr>
          <w:p w14:paraId="39DF1FCB" w14:textId="63431F9D" w:rsidR="00F921F0" w:rsidRPr="00F921F0" w:rsidRDefault="00F921F0" w:rsidP="00F921F0">
            <w:pPr>
              <w:ind w:firstLine="0"/>
            </w:pPr>
            <w:r>
              <w:t>Hager</w:t>
            </w:r>
          </w:p>
        </w:tc>
        <w:tc>
          <w:tcPr>
            <w:tcW w:w="2179" w:type="dxa"/>
          </w:tcPr>
          <w:p w14:paraId="3FD391E0" w14:textId="2120BA94" w:rsidR="00F921F0" w:rsidRPr="00F921F0" w:rsidRDefault="00F921F0" w:rsidP="00F921F0">
            <w:pPr>
              <w:ind w:firstLine="0"/>
            </w:pPr>
            <w:r>
              <w:t>Hardee</w:t>
            </w:r>
          </w:p>
        </w:tc>
        <w:tc>
          <w:tcPr>
            <w:tcW w:w="2180" w:type="dxa"/>
          </w:tcPr>
          <w:p w14:paraId="32902421" w14:textId="7FA292DC" w:rsidR="00F921F0" w:rsidRPr="00F921F0" w:rsidRDefault="00F921F0" w:rsidP="00F921F0">
            <w:pPr>
              <w:ind w:firstLine="0"/>
            </w:pPr>
            <w:r>
              <w:t>Harris</w:t>
            </w:r>
          </w:p>
        </w:tc>
      </w:tr>
      <w:tr w:rsidR="00F921F0" w:rsidRPr="00F921F0" w14:paraId="62705232" w14:textId="77777777" w:rsidTr="00F921F0">
        <w:tc>
          <w:tcPr>
            <w:tcW w:w="2179" w:type="dxa"/>
          </w:tcPr>
          <w:p w14:paraId="0C9CEFAD" w14:textId="1AE8EC9F" w:rsidR="00F921F0" w:rsidRPr="00F921F0" w:rsidRDefault="00F921F0" w:rsidP="00F921F0">
            <w:pPr>
              <w:ind w:firstLine="0"/>
            </w:pPr>
            <w:r>
              <w:t>Hartnett</w:t>
            </w:r>
          </w:p>
        </w:tc>
        <w:tc>
          <w:tcPr>
            <w:tcW w:w="2179" w:type="dxa"/>
          </w:tcPr>
          <w:p w14:paraId="7BA37CE9" w14:textId="74CA5C69" w:rsidR="00F921F0" w:rsidRPr="00F921F0" w:rsidRDefault="00F921F0" w:rsidP="00F921F0">
            <w:pPr>
              <w:ind w:firstLine="0"/>
            </w:pPr>
            <w:r>
              <w:t>Hartz</w:t>
            </w:r>
          </w:p>
        </w:tc>
        <w:tc>
          <w:tcPr>
            <w:tcW w:w="2180" w:type="dxa"/>
          </w:tcPr>
          <w:p w14:paraId="49FBF845" w14:textId="12482162" w:rsidR="00F921F0" w:rsidRPr="00F921F0" w:rsidRDefault="00F921F0" w:rsidP="00F921F0">
            <w:pPr>
              <w:ind w:firstLine="0"/>
            </w:pPr>
            <w:r>
              <w:t>Hayes</w:t>
            </w:r>
          </w:p>
        </w:tc>
      </w:tr>
      <w:tr w:rsidR="00F921F0" w:rsidRPr="00F921F0" w14:paraId="323D7DDC" w14:textId="77777777" w:rsidTr="00F921F0">
        <w:tc>
          <w:tcPr>
            <w:tcW w:w="2179" w:type="dxa"/>
          </w:tcPr>
          <w:p w14:paraId="0A0E2DEC" w14:textId="74355C2E" w:rsidR="00F921F0" w:rsidRPr="00F921F0" w:rsidRDefault="00F921F0" w:rsidP="00F921F0">
            <w:pPr>
              <w:ind w:firstLine="0"/>
            </w:pPr>
            <w:r>
              <w:t>Henderson-Myers</w:t>
            </w:r>
          </w:p>
        </w:tc>
        <w:tc>
          <w:tcPr>
            <w:tcW w:w="2179" w:type="dxa"/>
          </w:tcPr>
          <w:p w14:paraId="5D045D79" w14:textId="3E1E37AA" w:rsidR="00F921F0" w:rsidRPr="00F921F0" w:rsidRDefault="00F921F0" w:rsidP="00F921F0">
            <w:pPr>
              <w:ind w:firstLine="0"/>
            </w:pPr>
            <w:r>
              <w:t>Herbkersman</w:t>
            </w:r>
          </w:p>
        </w:tc>
        <w:tc>
          <w:tcPr>
            <w:tcW w:w="2180" w:type="dxa"/>
          </w:tcPr>
          <w:p w14:paraId="0B82C147" w14:textId="284A3E6A" w:rsidR="00F921F0" w:rsidRPr="00F921F0" w:rsidRDefault="00F921F0" w:rsidP="00F921F0">
            <w:pPr>
              <w:ind w:firstLine="0"/>
            </w:pPr>
            <w:r>
              <w:t>Hiott</w:t>
            </w:r>
          </w:p>
        </w:tc>
      </w:tr>
      <w:tr w:rsidR="00F921F0" w:rsidRPr="00F921F0" w14:paraId="51D68D22" w14:textId="77777777" w:rsidTr="00F921F0">
        <w:tc>
          <w:tcPr>
            <w:tcW w:w="2179" w:type="dxa"/>
          </w:tcPr>
          <w:p w14:paraId="7C123C2E" w14:textId="43493130" w:rsidR="00F921F0" w:rsidRPr="00F921F0" w:rsidRDefault="00F921F0" w:rsidP="00F921F0">
            <w:pPr>
              <w:ind w:firstLine="0"/>
            </w:pPr>
            <w:r>
              <w:t>Hixon</w:t>
            </w:r>
          </w:p>
        </w:tc>
        <w:tc>
          <w:tcPr>
            <w:tcW w:w="2179" w:type="dxa"/>
          </w:tcPr>
          <w:p w14:paraId="629BBA0D" w14:textId="69F0DF9E" w:rsidR="00F921F0" w:rsidRPr="00F921F0" w:rsidRDefault="00F921F0" w:rsidP="00F921F0">
            <w:pPr>
              <w:ind w:firstLine="0"/>
            </w:pPr>
            <w:r>
              <w:t>Holman</w:t>
            </w:r>
          </w:p>
        </w:tc>
        <w:tc>
          <w:tcPr>
            <w:tcW w:w="2180" w:type="dxa"/>
          </w:tcPr>
          <w:p w14:paraId="0B3D82FB" w14:textId="58BFA0CA" w:rsidR="00F921F0" w:rsidRPr="00F921F0" w:rsidRDefault="00F921F0" w:rsidP="00F921F0">
            <w:pPr>
              <w:ind w:firstLine="0"/>
            </w:pPr>
            <w:r>
              <w:t>Hosey</w:t>
            </w:r>
          </w:p>
        </w:tc>
      </w:tr>
      <w:tr w:rsidR="00F921F0" w:rsidRPr="00F921F0" w14:paraId="1EA144ED" w14:textId="77777777" w:rsidTr="00F921F0">
        <w:tc>
          <w:tcPr>
            <w:tcW w:w="2179" w:type="dxa"/>
          </w:tcPr>
          <w:p w14:paraId="2EF122CD" w14:textId="4A8850E8" w:rsidR="00F921F0" w:rsidRPr="00F921F0" w:rsidRDefault="00F921F0" w:rsidP="00F921F0">
            <w:pPr>
              <w:ind w:firstLine="0"/>
            </w:pPr>
            <w:r>
              <w:t>Huff</w:t>
            </w:r>
          </w:p>
        </w:tc>
        <w:tc>
          <w:tcPr>
            <w:tcW w:w="2179" w:type="dxa"/>
          </w:tcPr>
          <w:p w14:paraId="73D0D6F4" w14:textId="6A94A0DB" w:rsidR="00F921F0" w:rsidRPr="00F921F0" w:rsidRDefault="00F921F0" w:rsidP="00F921F0">
            <w:pPr>
              <w:ind w:firstLine="0"/>
            </w:pPr>
            <w:r>
              <w:t>J. E. Johnson</w:t>
            </w:r>
          </w:p>
        </w:tc>
        <w:tc>
          <w:tcPr>
            <w:tcW w:w="2180" w:type="dxa"/>
          </w:tcPr>
          <w:p w14:paraId="2DD34F98" w14:textId="62EBE3D3" w:rsidR="00F921F0" w:rsidRPr="00F921F0" w:rsidRDefault="00F921F0" w:rsidP="00F921F0">
            <w:pPr>
              <w:ind w:firstLine="0"/>
            </w:pPr>
            <w:r>
              <w:t>Jones</w:t>
            </w:r>
          </w:p>
        </w:tc>
      </w:tr>
      <w:tr w:rsidR="00F921F0" w:rsidRPr="00F921F0" w14:paraId="4152078F" w14:textId="77777777" w:rsidTr="00F921F0">
        <w:tc>
          <w:tcPr>
            <w:tcW w:w="2179" w:type="dxa"/>
          </w:tcPr>
          <w:p w14:paraId="2BDDEF3F" w14:textId="0E8FEF92" w:rsidR="00F921F0" w:rsidRPr="00F921F0" w:rsidRDefault="00F921F0" w:rsidP="00F921F0">
            <w:pPr>
              <w:ind w:firstLine="0"/>
            </w:pPr>
            <w:r>
              <w:t>Jordan</w:t>
            </w:r>
          </w:p>
        </w:tc>
        <w:tc>
          <w:tcPr>
            <w:tcW w:w="2179" w:type="dxa"/>
          </w:tcPr>
          <w:p w14:paraId="7C3011BC" w14:textId="42E66651" w:rsidR="00F921F0" w:rsidRPr="00F921F0" w:rsidRDefault="00F921F0" w:rsidP="00F921F0">
            <w:pPr>
              <w:ind w:firstLine="0"/>
            </w:pPr>
            <w:r>
              <w:t>Kilmartin</w:t>
            </w:r>
          </w:p>
        </w:tc>
        <w:tc>
          <w:tcPr>
            <w:tcW w:w="2180" w:type="dxa"/>
          </w:tcPr>
          <w:p w14:paraId="5B254EEF" w14:textId="1BF006B2" w:rsidR="00F921F0" w:rsidRPr="00F921F0" w:rsidRDefault="00F921F0" w:rsidP="00F921F0">
            <w:pPr>
              <w:ind w:firstLine="0"/>
            </w:pPr>
            <w:r>
              <w:t>King</w:t>
            </w:r>
          </w:p>
        </w:tc>
      </w:tr>
      <w:tr w:rsidR="00F921F0" w:rsidRPr="00F921F0" w14:paraId="2E98BC70" w14:textId="77777777" w:rsidTr="00F921F0">
        <w:tc>
          <w:tcPr>
            <w:tcW w:w="2179" w:type="dxa"/>
          </w:tcPr>
          <w:p w14:paraId="02F8BF89" w14:textId="623DA943" w:rsidR="00F921F0" w:rsidRPr="00F921F0" w:rsidRDefault="00F921F0" w:rsidP="00F921F0">
            <w:pPr>
              <w:ind w:firstLine="0"/>
            </w:pPr>
            <w:r>
              <w:t>Kirby</w:t>
            </w:r>
          </w:p>
        </w:tc>
        <w:tc>
          <w:tcPr>
            <w:tcW w:w="2179" w:type="dxa"/>
          </w:tcPr>
          <w:p w14:paraId="1BD8A24B" w14:textId="72935DEE" w:rsidR="00F921F0" w:rsidRPr="00F921F0" w:rsidRDefault="00F921F0" w:rsidP="00F921F0">
            <w:pPr>
              <w:ind w:firstLine="0"/>
            </w:pPr>
            <w:r>
              <w:t>Landing</w:t>
            </w:r>
          </w:p>
        </w:tc>
        <w:tc>
          <w:tcPr>
            <w:tcW w:w="2180" w:type="dxa"/>
          </w:tcPr>
          <w:p w14:paraId="60D6E193" w14:textId="1A877790" w:rsidR="00F921F0" w:rsidRPr="00F921F0" w:rsidRDefault="00F921F0" w:rsidP="00F921F0">
            <w:pPr>
              <w:ind w:firstLine="0"/>
            </w:pPr>
            <w:r>
              <w:t>Lastinger</w:t>
            </w:r>
          </w:p>
        </w:tc>
      </w:tr>
      <w:tr w:rsidR="00F921F0" w:rsidRPr="00F921F0" w14:paraId="388B7B19" w14:textId="77777777" w:rsidTr="00F921F0">
        <w:tc>
          <w:tcPr>
            <w:tcW w:w="2179" w:type="dxa"/>
          </w:tcPr>
          <w:p w14:paraId="3481EE14" w14:textId="5A028BC7" w:rsidR="00F921F0" w:rsidRPr="00F921F0" w:rsidRDefault="00F921F0" w:rsidP="00F921F0">
            <w:pPr>
              <w:ind w:firstLine="0"/>
            </w:pPr>
            <w:r>
              <w:t>Lawson</w:t>
            </w:r>
          </w:p>
        </w:tc>
        <w:tc>
          <w:tcPr>
            <w:tcW w:w="2179" w:type="dxa"/>
          </w:tcPr>
          <w:p w14:paraId="7797437D" w14:textId="2EB94189" w:rsidR="00F921F0" w:rsidRPr="00F921F0" w:rsidRDefault="00F921F0" w:rsidP="00F921F0">
            <w:pPr>
              <w:ind w:firstLine="0"/>
            </w:pPr>
            <w:r>
              <w:t>Ligon</w:t>
            </w:r>
          </w:p>
        </w:tc>
        <w:tc>
          <w:tcPr>
            <w:tcW w:w="2180" w:type="dxa"/>
          </w:tcPr>
          <w:p w14:paraId="01050488" w14:textId="1414025C" w:rsidR="00F921F0" w:rsidRPr="00F921F0" w:rsidRDefault="00F921F0" w:rsidP="00F921F0">
            <w:pPr>
              <w:ind w:firstLine="0"/>
            </w:pPr>
            <w:r>
              <w:t>Long</w:t>
            </w:r>
          </w:p>
        </w:tc>
      </w:tr>
      <w:tr w:rsidR="00F921F0" w:rsidRPr="00F921F0" w14:paraId="500C7A95" w14:textId="77777777" w:rsidTr="00F921F0">
        <w:tc>
          <w:tcPr>
            <w:tcW w:w="2179" w:type="dxa"/>
          </w:tcPr>
          <w:p w14:paraId="59FE2F92" w14:textId="5EAB31E0" w:rsidR="00F921F0" w:rsidRPr="00F921F0" w:rsidRDefault="00F921F0" w:rsidP="00F921F0">
            <w:pPr>
              <w:ind w:firstLine="0"/>
            </w:pPr>
            <w:r>
              <w:t>Lowe</w:t>
            </w:r>
          </w:p>
        </w:tc>
        <w:tc>
          <w:tcPr>
            <w:tcW w:w="2179" w:type="dxa"/>
          </w:tcPr>
          <w:p w14:paraId="0773CFE8" w14:textId="68A54FE4" w:rsidR="00F921F0" w:rsidRPr="00F921F0" w:rsidRDefault="00F921F0" w:rsidP="00F921F0">
            <w:pPr>
              <w:ind w:firstLine="0"/>
            </w:pPr>
            <w:r>
              <w:t>Luck</w:t>
            </w:r>
          </w:p>
        </w:tc>
        <w:tc>
          <w:tcPr>
            <w:tcW w:w="2180" w:type="dxa"/>
          </w:tcPr>
          <w:p w14:paraId="00FB9EEC" w14:textId="28F6BEC9" w:rsidR="00F921F0" w:rsidRPr="00F921F0" w:rsidRDefault="00F921F0" w:rsidP="00F921F0">
            <w:pPr>
              <w:ind w:firstLine="0"/>
            </w:pPr>
            <w:r>
              <w:t>Magnuson</w:t>
            </w:r>
          </w:p>
        </w:tc>
      </w:tr>
      <w:tr w:rsidR="00F921F0" w:rsidRPr="00F921F0" w14:paraId="229380AA" w14:textId="77777777" w:rsidTr="00F921F0">
        <w:tc>
          <w:tcPr>
            <w:tcW w:w="2179" w:type="dxa"/>
          </w:tcPr>
          <w:p w14:paraId="09C77E79" w14:textId="1D020082" w:rsidR="00F921F0" w:rsidRPr="00F921F0" w:rsidRDefault="00F921F0" w:rsidP="00F921F0">
            <w:pPr>
              <w:ind w:firstLine="0"/>
            </w:pPr>
            <w:r>
              <w:t>Martin</w:t>
            </w:r>
          </w:p>
        </w:tc>
        <w:tc>
          <w:tcPr>
            <w:tcW w:w="2179" w:type="dxa"/>
          </w:tcPr>
          <w:p w14:paraId="454BACD1" w14:textId="70DA4CBF" w:rsidR="00F921F0" w:rsidRPr="00F921F0" w:rsidRDefault="00F921F0" w:rsidP="00F921F0">
            <w:pPr>
              <w:ind w:firstLine="0"/>
            </w:pPr>
            <w:r>
              <w:t>McCabe</w:t>
            </w:r>
          </w:p>
        </w:tc>
        <w:tc>
          <w:tcPr>
            <w:tcW w:w="2180" w:type="dxa"/>
          </w:tcPr>
          <w:p w14:paraId="0331A4FF" w14:textId="01BF2D35" w:rsidR="00F921F0" w:rsidRPr="00F921F0" w:rsidRDefault="00F921F0" w:rsidP="00F921F0">
            <w:pPr>
              <w:ind w:firstLine="0"/>
            </w:pPr>
            <w:r>
              <w:t>McCravy</w:t>
            </w:r>
          </w:p>
        </w:tc>
      </w:tr>
      <w:tr w:rsidR="00F921F0" w:rsidRPr="00F921F0" w14:paraId="5C69865A" w14:textId="77777777" w:rsidTr="00F921F0">
        <w:tc>
          <w:tcPr>
            <w:tcW w:w="2179" w:type="dxa"/>
          </w:tcPr>
          <w:p w14:paraId="0FBBABD1" w14:textId="1E35FA6F" w:rsidR="00F921F0" w:rsidRPr="00F921F0" w:rsidRDefault="00F921F0" w:rsidP="00F921F0">
            <w:pPr>
              <w:ind w:firstLine="0"/>
            </w:pPr>
            <w:r>
              <w:t>McDaniel</w:t>
            </w:r>
          </w:p>
        </w:tc>
        <w:tc>
          <w:tcPr>
            <w:tcW w:w="2179" w:type="dxa"/>
          </w:tcPr>
          <w:p w14:paraId="2DBB21EE" w14:textId="17D5464D" w:rsidR="00F921F0" w:rsidRPr="00F921F0" w:rsidRDefault="00F921F0" w:rsidP="00F921F0">
            <w:pPr>
              <w:ind w:firstLine="0"/>
            </w:pPr>
            <w:r>
              <w:t>McGinnis</w:t>
            </w:r>
          </w:p>
        </w:tc>
        <w:tc>
          <w:tcPr>
            <w:tcW w:w="2180" w:type="dxa"/>
          </w:tcPr>
          <w:p w14:paraId="7F11795B" w14:textId="6BF6B782" w:rsidR="00F921F0" w:rsidRPr="00F921F0" w:rsidRDefault="00F921F0" w:rsidP="00F921F0">
            <w:pPr>
              <w:ind w:firstLine="0"/>
            </w:pPr>
            <w:r>
              <w:t>C. Mitchell</w:t>
            </w:r>
          </w:p>
        </w:tc>
      </w:tr>
      <w:tr w:rsidR="00F921F0" w:rsidRPr="00F921F0" w14:paraId="50838135" w14:textId="77777777" w:rsidTr="00F921F0">
        <w:tc>
          <w:tcPr>
            <w:tcW w:w="2179" w:type="dxa"/>
          </w:tcPr>
          <w:p w14:paraId="575412EB" w14:textId="72EAF7A0" w:rsidR="00F921F0" w:rsidRPr="00F921F0" w:rsidRDefault="00F921F0" w:rsidP="00F921F0">
            <w:pPr>
              <w:ind w:firstLine="0"/>
            </w:pPr>
            <w:r>
              <w:t>D. Mitchell</w:t>
            </w:r>
          </w:p>
        </w:tc>
        <w:tc>
          <w:tcPr>
            <w:tcW w:w="2179" w:type="dxa"/>
          </w:tcPr>
          <w:p w14:paraId="4F66B49C" w14:textId="3B2AA9A4" w:rsidR="00F921F0" w:rsidRPr="00F921F0" w:rsidRDefault="00F921F0" w:rsidP="00F921F0">
            <w:pPr>
              <w:ind w:firstLine="0"/>
            </w:pPr>
            <w:r>
              <w:t>T. Moore</w:t>
            </w:r>
          </w:p>
        </w:tc>
        <w:tc>
          <w:tcPr>
            <w:tcW w:w="2180" w:type="dxa"/>
          </w:tcPr>
          <w:p w14:paraId="322BAC73" w14:textId="6EBABD6F" w:rsidR="00F921F0" w:rsidRPr="00F921F0" w:rsidRDefault="00F921F0" w:rsidP="00F921F0">
            <w:pPr>
              <w:ind w:firstLine="0"/>
            </w:pPr>
            <w:r>
              <w:t>Morgan</w:t>
            </w:r>
          </w:p>
        </w:tc>
      </w:tr>
      <w:tr w:rsidR="00F921F0" w:rsidRPr="00F921F0" w14:paraId="727C84E1" w14:textId="77777777" w:rsidTr="00F921F0">
        <w:tc>
          <w:tcPr>
            <w:tcW w:w="2179" w:type="dxa"/>
          </w:tcPr>
          <w:p w14:paraId="6000A864" w14:textId="0D0248C2" w:rsidR="00F921F0" w:rsidRPr="00F921F0" w:rsidRDefault="00F921F0" w:rsidP="00F921F0">
            <w:pPr>
              <w:ind w:firstLine="0"/>
            </w:pPr>
            <w:r>
              <w:t>Moss</w:t>
            </w:r>
          </w:p>
        </w:tc>
        <w:tc>
          <w:tcPr>
            <w:tcW w:w="2179" w:type="dxa"/>
          </w:tcPr>
          <w:p w14:paraId="1448F1E0" w14:textId="2BADF0A7" w:rsidR="00F921F0" w:rsidRPr="00F921F0" w:rsidRDefault="00F921F0" w:rsidP="00F921F0">
            <w:pPr>
              <w:ind w:firstLine="0"/>
            </w:pPr>
            <w:r>
              <w:t>Neese</w:t>
            </w:r>
          </w:p>
        </w:tc>
        <w:tc>
          <w:tcPr>
            <w:tcW w:w="2180" w:type="dxa"/>
          </w:tcPr>
          <w:p w14:paraId="4D73E748" w14:textId="4AF5F6A8" w:rsidR="00F921F0" w:rsidRPr="00F921F0" w:rsidRDefault="00F921F0" w:rsidP="00F921F0">
            <w:pPr>
              <w:ind w:firstLine="0"/>
            </w:pPr>
            <w:r>
              <w:t>B. Newton</w:t>
            </w:r>
          </w:p>
        </w:tc>
      </w:tr>
      <w:tr w:rsidR="00F921F0" w:rsidRPr="00F921F0" w14:paraId="6C627CF5" w14:textId="77777777" w:rsidTr="00F921F0">
        <w:tc>
          <w:tcPr>
            <w:tcW w:w="2179" w:type="dxa"/>
          </w:tcPr>
          <w:p w14:paraId="2E028FC5" w14:textId="59046984" w:rsidR="00F921F0" w:rsidRPr="00F921F0" w:rsidRDefault="00F921F0" w:rsidP="00F921F0">
            <w:pPr>
              <w:ind w:firstLine="0"/>
            </w:pPr>
            <w:r>
              <w:t>W. Newton</w:t>
            </w:r>
          </w:p>
        </w:tc>
        <w:tc>
          <w:tcPr>
            <w:tcW w:w="2179" w:type="dxa"/>
          </w:tcPr>
          <w:p w14:paraId="33523EED" w14:textId="1950C8AB" w:rsidR="00F921F0" w:rsidRPr="00F921F0" w:rsidRDefault="00F921F0" w:rsidP="00F921F0">
            <w:pPr>
              <w:ind w:firstLine="0"/>
            </w:pPr>
            <w:r>
              <w:t>Oremus</w:t>
            </w:r>
          </w:p>
        </w:tc>
        <w:tc>
          <w:tcPr>
            <w:tcW w:w="2180" w:type="dxa"/>
          </w:tcPr>
          <w:p w14:paraId="7544D313" w14:textId="4B2F082F" w:rsidR="00F921F0" w:rsidRPr="00F921F0" w:rsidRDefault="00F921F0" w:rsidP="00F921F0">
            <w:pPr>
              <w:ind w:firstLine="0"/>
            </w:pPr>
            <w:r>
              <w:t>Pace</w:t>
            </w:r>
          </w:p>
        </w:tc>
      </w:tr>
      <w:tr w:rsidR="00F921F0" w:rsidRPr="00F921F0" w14:paraId="32592656" w14:textId="77777777" w:rsidTr="00F921F0">
        <w:tc>
          <w:tcPr>
            <w:tcW w:w="2179" w:type="dxa"/>
          </w:tcPr>
          <w:p w14:paraId="1960A2FD" w14:textId="6659D886" w:rsidR="00F921F0" w:rsidRPr="00F921F0" w:rsidRDefault="00F921F0" w:rsidP="00F921F0">
            <w:pPr>
              <w:ind w:firstLine="0"/>
            </w:pPr>
            <w:r>
              <w:t>Pedalino</w:t>
            </w:r>
          </w:p>
        </w:tc>
        <w:tc>
          <w:tcPr>
            <w:tcW w:w="2179" w:type="dxa"/>
          </w:tcPr>
          <w:p w14:paraId="2B59919D" w14:textId="1FD48AA3" w:rsidR="00F921F0" w:rsidRPr="00F921F0" w:rsidRDefault="00F921F0" w:rsidP="00F921F0">
            <w:pPr>
              <w:ind w:firstLine="0"/>
            </w:pPr>
            <w:r>
              <w:t>Pope</w:t>
            </w:r>
          </w:p>
        </w:tc>
        <w:tc>
          <w:tcPr>
            <w:tcW w:w="2180" w:type="dxa"/>
          </w:tcPr>
          <w:p w14:paraId="2633F560" w14:textId="37D74FA7" w:rsidR="00F921F0" w:rsidRPr="00F921F0" w:rsidRDefault="00F921F0" w:rsidP="00F921F0">
            <w:pPr>
              <w:ind w:firstLine="0"/>
            </w:pPr>
            <w:r>
              <w:t>Rankin</w:t>
            </w:r>
          </w:p>
        </w:tc>
      </w:tr>
      <w:tr w:rsidR="00F921F0" w:rsidRPr="00F921F0" w14:paraId="495DD6F9" w14:textId="77777777" w:rsidTr="00F921F0">
        <w:tc>
          <w:tcPr>
            <w:tcW w:w="2179" w:type="dxa"/>
          </w:tcPr>
          <w:p w14:paraId="21208F81" w14:textId="5A179B99" w:rsidR="00F921F0" w:rsidRPr="00F921F0" w:rsidRDefault="00F921F0" w:rsidP="00F921F0">
            <w:pPr>
              <w:ind w:firstLine="0"/>
            </w:pPr>
            <w:r>
              <w:t>Reese</w:t>
            </w:r>
          </w:p>
        </w:tc>
        <w:tc>
          <w:tcPr>
            <w:tcW w:w="2179" w:type="dxa"/>
          </w:tcPr>
          <w:p w14:paraId="792E0EAB" w14:textId="56B925EE" w:rsidR="00F921F0" w:rsidRPr="00F921F0" w:rsidRDefault="00F921F0" w:rsidP="00F921F0">
            <w:pPr>
              <w:ind w:firstLine="0"/>
            </w:pPr>
            <w:r>
              <w:t>Rivers</w:t>
            </w:r>
          </w:p>
        </w:tc>
        <w:tc>
          <w:tcPr>
            <w:tcW w:w="2180" w:type="dxa"/>
          </w:tcPr>
          <w:p w14:paraId="76F5A8E9" w14:textId="17F10423" w:rsidR="00F921F0" w:rsidRPr="00F921F0" w:rsidRDefault="00F921F0" w:rsidP="00F921F0">
            <w:pPr>
              <w:ind w:firstLine="0"/>
            </w:pPr>
            <w:r>
              <w:t>Robbins</w:t>
            </w:r>
          </w:p>
        </w:tc>
      </w:tr>
      <w:tr w:rsidR="00F921F0" w:rsidRPr="00F921F0" w14:paraId="53F03BDE" w14:textId="77777777" w:rsidTr="00F921F0">
        <w:tc>
          <w:tcPr>
            <w:tcW w:w="2179" w:type="dxa"/>
          </w:tcPr>
          <w:p w14:paraId="300CF0B0" w14:textId="1438830A" w:rsidR="00F921F0" w:rsidRPr="00F921F0" w:rsidRDefault="00F921F0" w:rsidP="00F921F0">
            <w:pPr>
              <w:ind w:firstLine="0"/>
            </w:pPr>
            <w:r>
              <w:t>Rose</w:t>
            </w:r>
          </w:p>
        </w:tc>
        <w:tc>
          <w:tcPr>
            <w:tcW w:w="2179" w:type="dxa"/>
          </w:tcPr>
          <w:p w14:paraId="7B7A6ECB" w14:textId="5707E5AE" w:rsidR="00F921F0" w:rsidRPr="00F921F0" w:rsidRDefault="00F921F0" w:rsidP="00F921F0">
            <w:pPr>
              <w:ind w:firstLine="0"/>
            </w:pPr>
            <w:r>
              <w:t>Rutherford</w:t>
            </w:r>
          </w:p>
        </w:tc>
        <w:tc>
          <w:tcPr>
            <w:tcW w:w="2180" w:type="dxa"/>
          </w:tcPr>
          <w:p w14:paraId="22F9604D" w14:textId="65033640" w:rsidR="00F921F0" w:rsidRPr="00F921F0" w:rsidRDefault="00F921F0" w:rsidP="00F921F0">
            <w:pPr>
              <w:ind w:firstLine="0"/>
            </w:pPr>
            <w:r>
              <w:t>Sanders</w:t>
            </w:r>
          </w:p>
        </w:tc>
      </w:tr>
      <w:tr w:rsidR="00F921F0" w:rsidRPr="00F921F0" w14:paraId="762B2E65" w14:textId="77777777" w:rsidTr="00F921F0">
        <w:tc>
          <w:tcPr>
            <w:tcW w:w="2179" w:type="dxa"/>
          </w:tcPr>
          <w:p w14:paraId="4235A1F1" w14:textId="4745209F" w:rsidR="00F921F0" w:rsidRPr="00F921F0" w:rsidRDefault="00F921F0" w:rsidP="00F921F0">
            <w:pPr>
              <w:ind w:firstLine="0"/>
            </w:pPr>
            <w:r>
              <w:t>Schuessler</w:t>
            </w:r>
          </w:p>
        </w:tc>
        <w:tc>
          <w:tcPr>
            <w:tcW w:w="2179" w:type="dxa"/>
          </w:tcPr>
          <w:p w14:paraId="1E9282C7" w14:textId="420158C4" w:rsidR="00F921F0" w:rsidRPr="00F921F0" w:rsidRDefault="00F921F0" w:rsidP="00F921F0">
            <w:pPr>
              <w:ind w:firstLine="0"/>
            </w:pPr>
            <w:r>
              <w:t>Scott</w:t>
            </w:r>
          </w:p>
        </w:tc>
        <w:tc>
          <w:tcPr>
            <w:tcW w:w="2180" w:type="dxa"/>
          </w:tcPr>
          <w:p w14:paraId="75AFD92B" w14:textId="48B72B59" w:rsidR="00F921F0" w:rsidRPr="00F921F0" w:rsidRDefault="00F921F0" w:rsidP="00F921F0">
            <w:pPr>
              <w:ind w:firstLine="0"/>
            </w:pPr>
            <w:r>
              <w:t>Sessions</w:t>
            </w:r>
          </w:p>
        </w:tc>
      </w:tr>
      <w:tr w:rsidR="00F921F0" w:rsidRPr="00F921F0" w14:paraId="0FCB5DA2" w14:textId="77777777" w:rsidTr="00F921F0">
        <w:tc>
          <w:tcPr>
            <w:tcW w:w="2179" w:type="dxa"/>
          </w:tcPr>
          <w:p w14:paraId="719FC88F" w14:textId="3606CE7F" w:rsidR="00F921F0" w:rsidRPr="00F921F0" w:rsidRDefault="00F921F0" w:rsidP="00F921F0">
            <w:pPr>
              <w:ind w:firstLine="0"/>
            </w:pPr>
            <w:r>
              <w:t>G. M. Smith</w:t>
            </w:r>
          </w:p>
        </w:tc>
        <w:tc>
          <w:tcPr>
            <w:tcW w:w="2179" w:type="dxa"/>
          </w:tcPr>
          <w:p w14:paraId="19DDF722" w14:textId="3E2CBDD2" w:rsidR="00F921F0" w:rsidRPr="00F921F0" w:rsidRDefault="00F921F0" w:rsidP="00F921F0">
            <w:pPr>
              <w:ind w:firstLine="0"/>
            </w:pPr>
            <w:r>
              <w:t>M. M. Smith</w:t>
            </w:r>
          </w:p>
        </w:tc>
        <w:tc>
          <w:tcPr>
            <w:tcW w:w="2180" w:type="dxa"/>
          </w:tcPr>
          <w:p w14:paraId="735E9D74" w14:textId="557AF967" w:rsidR="00F921F0" w:rsidRPr="00F921F0" w:rsidRDefault="00F921F0" w:rsidP="00F921F0">
            <w:pPr>
              <w:ind w:firstLine="0"/>
            </w:pPr>
            <w:r>
              <w:t>Stavrinakis</w:t>
            </w:r>
          </w:p>
        </w:tc>
      </w:tr>
      <w:tr w:rsidR="00F921F0" w:rsidRPr="00F921F0" w14:paraId="779D6503" w14:textId="77777777" w:rsidTr="00F921F0">
        <w:tc>
          <w:tcPr>
            <w:tcW w:w="2179" w:type="dxa"/>
          </w:tcPr>
          <w:p w14:paraId="07D3D850" w14:textId="69BED5A2" w:rsidR="00F921F0" w:rsidRPr="00F921F0" w:rsidRDefault="00F921F0" w:rsidP="00F921F0">
            <w:pPr>
              <w:ind w:firstLine="0"/>
            </w:pPr>
            <w:r>
              <w:t>Taylor</w:t>
            </w:r>
          </w:p>
        </w:tc>
        <w:tc>
          <w:tcPr>
            <w:tcW w:w="2179" w:type="dxa"/>
          </w:tcPr>
          <w:p w14:paraId="651E1AF9" w14:textId="5916934C" w:rsidR="00F921F0" w:rsidRPr="00F921F0" w:rsidRDefault="00F921F0" w:rsidP="00F921F0">
            <w:pPr>
              <w:ind w:firstLine="0"/>
            </w:pPr>
            <w:r>
              <w:t>Teeple</w:t>
            </w:r>
          </w:p>
        </w:tc>
        <w:tc>
          <w:tcPr>
            <w:tcW w:w="2180" w:type="dxa"/>
          </w:tcPr>
          <w:p w14:paraId="4EFDBF36" w14:textId="521DB695" w:rsidR="00F921F0" w:rsidRPr="00F921F0" w:rsidRDefault="00F921F0" w:rsidP="00F921F0">
            <w:pPr>
              <w:ind w:firstLine="0"/>
            </w:pPr>
            <w:r>
              <w:t>Terribile</w:t>
            </w:r>
          </w:p>
        </w:tc>
      </w:tr>
      <w:tr w:rsidR="00F921F0" w:rsidRPr="00F921F0" w14:paraId="7D048B86" w14:textId="77777777" w:rsidTr="00F921F0">
        <w:tc>
          <w:tcPr>
            <w:tcW w:w="2179" w:type="dxa"/>
          </w:tcPr>
          <w:p w14:paraId="6C392198" w14:textId="58F24227" w:rsidR="00F921F0" w:rsidRPr="00F921F0" w:rsidRDefault="00F921F0" w:rsidP="00F921F0">
            <w:pPr>
              <w:ind w:firstLine="0"/>
            </w:pPr>
            <w:r>
              <w:t>Vaughan</w:t>
            </w:r>
          </w:p>
        </w:tc>
        <w:tc>
          <w:tcPr>
            <w:tcW w:w="2179" w:type="dxa"/>
          </w:tcPr>
          <w:p w14:paraId="66CAA7A6" w14:textId="60E0ABB5" w:rsidR="00F921F0" w:rsidRPr="00F921F0" w:rsidRDefault="00F921F0" w:rsidP="00F921F0">
            <w:pPr>
              <w:ind w:firstLine="0"/>
            </w:pPr>
            <w:r>
              <w:t>Waters</w:t>
            </w:r>
          </w:p>
        </w:tc>
        <w:tc>
          <w:tcPr>
            <w:tcW w:w="2180" w:type="dxa"/>
          </w:tcPr>
          <w:p w14:paraId="078E66A5" w14:textId="26281AEB" w:rsidR="00F921F0" w:rsidRPr="00F921F0" w:rsidRDefault="00F921F0" w:rsidP="00F921F0">
            <w:pPr>
              <w:ind w:firstLine="0"/>
            </w:pPr>
            <w:r>
              <w:t>Weeks</w:t>
            </w:r>
          </w:p>
        </w:tc>
      </w:tr>
      <w:tr w:rsidR="00F921F0" w:rsidRPr="00F921F0" w14:paraId="28E06848" w14:textId="77777777" w:rsidTr="00F921F0">
        <w:tc>
          <w:tcPr>
            <w:tcW w:w="2179" w:type="dxa"/>
          </w:tcPr>
          <w:p w14:paraId="32698DBD" w14:textId="6B9D6CE1" w:rsidR="00F921F0" w:rsidRPr="00F921F0" w:rsidRDefault="00F921F0" w:rsidP="00F921F0">
            <w:pPr>
              <w:ind w:firstLine="0"/>
            </w:pPr>
            <w:r>
              <w:t>Wetmore</w:t>
            </w:r>
          </w:p>
        </w:tc>
        <w:tc>
          <w:tcPr>
            <w:tcW w:w="2179" w:type="dxa"/>
          </w:tcPr>
          <w:p w14:paraId="166F6175" w14:textId="1166E6D5" w:rsidR="00F921F0" w:rsidRPr="00F921F0" w:rsidRDefault="00F921F0" w:rsidP="00F921F0">
            <w:pPr>
              <w:ind w:firstLine="0"/>
            </w:pPr>
            <w:r>
              <w:t>White</w:t>
            </w:r>
          </w:p>
        </w:tc>
        <w:tc>
          <w:tcPr>
            <w:tcW w:w="2180" w:type="dxa"/>
          </w:tcPr>
          <w:p w14:paraId="49FA7828" w14:textId="33B22CDB" w:rsidR="00F921F0" w:rsidRPr="00F921F0" w:rsidRDefault="00F921F0" w:rsidP="00F921F0">
            <w:pPr>
              <w:ind w:firstLine="0"/>
            </w:pPr>
            <w:r>
              <w:t>Whitmire</w:t>
            </w:r>
          </w:p>
        </w:tc>
      </w:tr>
      <w:tr w:rsidR="00F921F0" w:rsidRPr="00F921F0" w14:paraId="244B6968" w14:textId="77777777" w:rsidTr="00F921F0">
        <w:tc>
          <w:tcPr>
            <w:tcW w:w="2179" w:type="dxa"/>
          </w:tcPr>
          <w:p w14:paraId="440D4C27" w14:textId="556F9F3B" w:rsidR="00F921F0" w:rsidRPr="00F921F0" w:rsidRDefault="00F921F0" w:rsidP="00F921F0">
            <w:pPr>
              <w:keepNext/>
              <w:ind w:firstLine="0"/>
            </w:pPr>
            <w:r>
              <w:t>Wickensimer</w:t>
            </w:r>
          </w:p>
        </w:tc>
        <w:tc>
          <w:tcPr>
            <w:tcW w:w="2179" w:type="dxa"/>
          </w:tcPr>
          <w:p w14:paraId="4D2F3E46" w14:textId="363C73D3" w:rsidR="00F921F0" w:rsidRPr="00F921F0" w:rsidRDefault="00F921F0" w:rsidP="00F921F0">
            <w:pPr>
              <w:keepNext/>
              <w:ind w:firstLine="0"/>
            </w:pPr>
            <w:r>
              <w:t>Williams</w:t>
            </w:r>
          </w:p>
        </w:tc>
        <w:tc>
          <w:tcPr>
            <w:tcW w:w="2180" w:type="dxa"/>
          </w:tcPr>
          <w:p w14:paraId="2874CF8F" w14:textId="483433E1" w:rsidR="00F921F0" w:rsidRPr="00F921F0" w:rsidRDefault="00F921F0" w:rsidP="00F921F0">
            <w:pPr>
              <w:keepNext/>
              <w:ind w:firstLine="0"/>
            </w:pPr>
            <w:r>
              <w:t>Willis</w:t>
            </w:r>
          </w:p>
        </w:tc>
      </w:tr>
      <w:tr w:rsidR="00F921F0" w:rsidRPr="00F921F0" w14:paraId="4CDA85E0" w14:textId="77777777" w:rsidTr="00F921F0">
        <w:tc>
          <w:tcPr>
            <w:tcW w:w="2179" w:type="dxa"/>
          </w:tcPr>
          <w:p w14:paraId="7C17870E" w14:textId="15B70A7E" w:rsidR="00F921F0" w:rsidRPr="00F921F0" w:rsidRDefault="00F921F0" w:rsidP="00F921F0">
            <w:pPr>
              <w:keepNext/>
              <w:ind w:firstLine="0"/>
            </w:pPr>
            <w:r>
              <w:t>Wooten</w:t>
            </w:r>
          </w:p>
        </w:tc>
        <w:tc>
          <w:tcPr>
            <w:tcW w:w="2179" w:type="dxa"/>
          </w:tcPr>
          <w:p w14:paraId="2DA520D8" w14:textId="2A1A4FC1" w:rsidR="00F921F0" w:rsidRPr="00F921F0" w:rsidRDefault="00F921F0" w:rsidP="00F921F0">
            <w:pPr>
              <w:keepNext/>
              <w:ind w:firstLine="0"/>
            </w:pPr>
            <w:r>
              <w:t>Yow</w:t>
            </w:r>
          </w:p>
        </w:tc>
        <w:tc>
          <w:tcPr>
            <w:tcW w:w="2180" w:type="dxa"/>
          </w:tcPr>
          <w:p w14:paraId="32E9C294" w14:textId="77777777" w:rsidR="00F921F0" w:rsidRPr="00F921F0" w:rsidRDefault="00F921F0" w:rsidP="00F921F0">
            <w:pPr>
              <w:keepNext/>
              <w:ind w:firstLine="0"/>
            </w:pPr>
          </w:p>
        </w:tc>
      </w:tr>
    </w:tbl>
    <w:p w14:paraId="13E57060" w14:textId="77777777" w:rsidR="00F921F0" w:rsidRDefault="00F921F0" w:rsidP="00F921F0"/>
    <w:p w14:paraId="47C4189B" w14:textId="6414C227" w:rsidR="00F921F0" w:rsidRDefault="00F921F0" w:rsidP="00F921F0">
      <w:pPr>
        <w:jc w:val="center"/>
        <w:rPr>
          <w:b/>
        </w:rPr>
      </w:pPr>
      <w:r w:rsidRPr="00F921F0">
        <w:rPr>
          <w:b/>
        </w:rPr>
        <w:t>Total--116</w:t>
      </w:r>
    </w:p>
    <w:p w14:paraId="605391A9" w14:textId="77777777" w:rsidR="00F921F0" w:rsidRDefault="00F921F0" w:rsidP="00F921F0">
      <w:pPr>
        <w:jc w:val="center"/>
        <w:rPr>
          <w:b/>
        </w:rPr>
      </w:pPr>
    </w:p>
    <w:p w14:paraId="2625A13F" w14:textId="77777777" w:rsidR="00F921F0" w:rsidRDefault="00F921F0" w:rsidP="00F921F0">
      <w:pPr>
        <w:ind w:firstLine="0"/>
      </w:pPr>
      <w:r w:rsidRPr="00F921F0">
        <w:t xml:space="preserve"> </w:t>
      </w:r>
      <w:r>
        <w:t>Those who voted in the negative are:</w:t>
      </w:r>
    </w:p>
    <w:p w14:paraId="1793FB20" w14:textId="77777777" w:rsidR="00F921F0" w:rsidRDefault="00F921F0" w:rsidP="00F921F0"/>
    <w:p w14:paraId="0176F90F" w14:textId="77777777" w:rsidR="00F921F0" w:rsidRDefault="00F921F0" w:rsidP="00F921F0">
      <w:pPr>
        <w:jc w:val="center"/>
        <w:rPr>
          <w:b/>
        </w:rPr>
      </w:pPr>
      <w:r w:rsidRPr="00F921F0">
        <w:rPr>
          <w:b/>
        </w:rPr>
        <w:t>Total--0</w:t>
      </w:r>
    </w:p>
    <w:p w14:paraId="6D3C9161" w14:textId="4C3D6022" w:rsidR="00F921F0" w:rsidRDefault="00F921F0" w:rsidP="00F921F0">
      <w:pPr>
        <w:jc w:val="center"/>
        <w:rPr>
          <w:b/>
        </w:rPr>
      </w:pPr>
    </w:p>
    <w:p w14:paraId="0145BCCA" w14:textId="77777777" w:rsidR="00F921F0" w:rsidRDefault="00F921F0" w:rsidP="00F921F0">
      <w:r>
        <w:t xml:space="preserve">Section 96 was adopted. </w:t>
      </w:r>
    </w:p>
    <w:p w14:paraId="01560024" w14:textId="77777777" w:rsidR="00F921F0" w:rsidRDefault="00F921F0" w:rsidP="00F921F0"/>
    <w:p w14:paraId="2CF2B86E" w14:textId="769A20D6" w:rsidR="00F921F0" w:rsidRDefault="00F921F0" w:rsidP="00F921F0">
      <w:pPr>
        <w:keepNext/>
        <w:jc w:val="center"/>
        <w:rPr>
          <w:b/>
        </w:rPr>
      </w:pPr>
      <w:r w:rsidRPr="00F921F0">
        <w:rPr>
          <w:b/>
        </w:rPr>
        <w:t>SECTION 97</w:t>
      </w:r>
    </w:p>
    <w:p w14:paraId="48560D1E" w14:textId="77777777" w:rsidR="00F921F0" w:rsidRDefault="00F921F0" w:rsidP="00F921F0">
      <w:r>
        <w:t xml:space="preserve">The yeas and nays were taken resulting as follows: </w:t>
      </w:r>
    </w:p>
    <w:p w14:paraId="70104CD2" w14:textId="07340DEB" w:rsidR="00F921F0" w:rsidRDefault="00F921F0" w:rsidP="00F921F0">
      <w:pPr>
        <w:jc w:val="center"/>
      </w:pPr>
      <w:r>
        <w:t xml:space="preserve"> </w:t>
      </w:r>
      <w:bookmarkStart w:id="82" w:name="vote_start180"/>
      <w:bookmarkEnd w:id="82"/>
      <w:r>
        <w:t>Yeas 116; Nays 0</w:t>
      </w:r>
    </w:p>
    <w:p w14:paraId="5F38FF7B" w14:textId="77777777" w:rsidR="00F921F0" w:rsidRDefault="00F921F0" w:rsidP="00F921F0">
      <w:pPr>
        <w:jc w:val="center"/>
      </w:pPr>
    </w:p>
    <w:p w14:paraId="0AB2DA57"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6FFE2759" w14:textId="77777777" w:rsidTr="00F921F0">
        <w:tc>
          <w:tcPr>
            <w:tcW w:w="2179" w:type="dxa"/>
          </w:tcPr>
          <w:p w14:paraId="39FBDBE2" w14:textId="68CA9CD5" w:rsidR="00F921F0" w:rsidRPr="00F921F0" w:rsidRDefault="00F921F0" w:rsidP="00F921F0">
            <w:pPr>
              <w:keepNext/>
              <w:ind w:firstLine="0"/>
            </w:pPr>
            <w:r>
              <w:t>Anderson</w:t>
            </w:r>
          </w:p>
        </w:tc>
        <w:tc>
          <w:tcPr>
            <w:tcW w:w="2179" w:type="dxa"/>
          </w:tcPr>
          <w:p w14:paraId="0E2F30D7" w14:textId="3FEF92DC" w:rsidR="00F921F0" w:rsidRPr="00F921F0" w:rsidRDefault="00F921F0" w:rsidP="00F921F0">
            <w:pPr>
              <w:keepNext/>
              <w:ind w:firstLine="0"/>
            </w:pPr>
            <w:r>
              <w:t>Atkinson</w:t>
            </w:r>
          </w:p>
        </w:tc>
        <w:tc>
          <w:tcPr>
            <w:tcW w:w="2180" w:type="dxa"/>
          </w:tcPr>
          <w:p w14:paraId="43716360" w14:textId="64E1E8F2" w:rsidR="00F921F0" w:rsidRPr="00F921F0" w:rsidRDefault="00F921F0" w:rsidP="00F921F0">
            <w:pPr>
              <w:keepNext/>
              <w:ind w:firstLine="0"/>
            </w:pPr>
            <w:r>
              <w:t>Bailey</w:t>
            </w:r>
          </w:p>
        </w:tc>
      </w:tr>
      <w:tr w:rsidR="00F921F0" w:rsidRPr="00F921F0" w14:paraId="78A6C21A" w14:textId="77777777" w:rsidTr="00F921F0">
        <w:tc>
          <w:tcPr>
            <w:tcW w:w="2179" w:type="dxa"/>
          </w:tcPr>
          <w:p w14:paraId="04387A7F" w14:textId="49B282C0" w:rsidR="00F921F0" w:rsidRPr="00F921F0" w:rsidRDefault="00F921F0" w:rsidP="00F921F0">
            <w:pPr>
              <w:ind w:firstLine="0"/>
            </w:pPr>
            <w:r>
              <w:t>Ballentine</w:t>
            </w:r>
          </w:p>
        </w:tc>
        <w:tc>
          <w:tcPr>
            <w:tcW w:w="2179" w:type="dxa"/>
          </w:tcPr>
          <w:p w14:paraId="05C002AD" w14:textId="604EDCBC" w:rsidR="00F921F0" w:rsidRPr="00F921F0" w:rsidRDefault="00F921F0" w:rsidP="00F921F0">
            <w:pPr>
              <w:ind w:firstLine="0"/>
            </w:pPr>
            <w:r>
              <w:t>Bamberg</w:t>
            </w:r>
          </w:p>
        </w:tc>
        <w:tc>
          <w:tcPr>
            <w:tcW w:w="2180" w:type="dxa"/>
          </w:tcPr>
          <w:p w14:paraId="32336497" w14:textId="4C770218" w:rsidR="00F921F0" w:rsidRPr="00F921F0" w:rsidRDefault="00F921F0" w:rsidP="00F921F0">
            <w:pPr>
              <w:ind w:firstLine="0"/>
            </w:pPr>
            <w:r>
              <w:t>Bannister</w:t>
            </w:r>
          </w:p>
        </w:tc>
      </w:tr>
      <w:tr w:rsidR="00F921F0" w:rsidRPr="00F921F0" w14:paraId="1FEC29CF" w14:textId="77777777" w:rsidTr="00F921F0">
        <w:tc>
          <w:tcPr>
            <w:tcW w:w="2179" w:type="dxa"/>
          </w:tcPr>
          <w:p w14:paraId="30716A10" w14:textId="0C983ED8" w:rsidR="00F921F0" w:rsidRPr="00F921F0" w:rsidRDefault="00F921F0" w:rsidP="00F921F0">
            <w:pPr>
              <w:ind w:firstLine="0"/>
            </w:pPr>
            <w:r>
              <w:t>Bauer</w:t>
            </w:r>
          </w:p>
        </w:tc>
        <w:tc>
          <w:tcPr>
            <w:tcW w:w="2179" w:type="dxa"/>
          </w:tcPr>
          <w:p w14:paraId="09FEC327" w14:textId="47AF9C11" w:rsidR="00F921F0" w:rsidRPr="00F921F0" w:rsidRDefault="00F921F0" w:rsidP="00F921F0">
            <w:pPr>
              <w:ind w:firstLine="0"/>
            </w:pPr>
            <w:r>
              <w:t>Beach</w:t>
            </w:r>
          </w:p>
        </w:tc>
        <w:tc>
          <w:tcPr>
            <w:tcW w:w="2180" w:type="dxa"/>
          </w:tcPr>
          <w:p w14:paraId="0D9172C2" w14:textId="37030979" w:rsidR="00F921F0" w:rsidRPr="00F921F0" w:rsidRDefault="00F921F0" w:rsidP="00F921F0">
            <w:pPr>
              <w:ind w:firstLine="0"/>
            </w:pPr>
            <w:r>
              <w:t>Bernstein</w:t>
            </w:r>
          </w:p>
        </w:tc>
      </w:tr>
      <w:tr w:rsidR="00F921F0" w:rsidRPr="00F921F0" w14:paraId="706DA4CA" w14:textId="77777777" w:rsidTr="00F921F0">
        <w:tc>
          <w:tcPr>
            <w:tcW w:w="2179" w:type="dxa"/>
          </w:tcPr>
          <w:p w14:paraId="420CBFEB" w14:textId="0A8F43DF" w:rsidR="00F921F0" w:rsidRPr="00F921F0" w:rsidRDefault="00F921F0" w:rsidP="00F921F0">
            <w:pPr>
              <w:ind w:firstLine="0"/>
            </w:pPr>
            <w:r>
              <w:t>Bowers</w:t>
            </w:r>
          </w:p>
        </w:tc>
        <w:tc>
          <w:tcPr>
            <w:tcW w:w="2179" w:type="dxa"/>
          </w:tcPr>
          <w:p w14:paraId="7E2B6C6A" w14:textId="352B7E7B" w:rsidR="00F921F0" w:rsidRPr="00F921F0" w:rsidRDefault="00F921F0" w:rsidP="00F921F0">
            <w:pPr>
              <w:ind w:firstLine="0"/>
            </w:pPr>
            <w:r>
              <w:t>Bradley</w:t>
            </w:r>
          </w:p>
        </w:tc>
        <w:tc>
          <w:tcPr>
            <w:tcW w:w="2180" w:type="dxa"/>
          </w:tcPr>
          <w:p w14:paraId="62EB1ABD" w14:textId="609FFE90" w:rsidR="00F921F0" w:rsidRPr="00F921F0" w:rsidRDefault="00F921F0" w:rsidP="00F921F0">
            <w:pPr>
              <w:ind w:firstLine="0"/>
            </w:pPr>
            <w:r>
              <w:t>Brewer</w:t>
            </w:r>
          </w:p>
        </w:tc>
      </w:tr>
      <w:tr w:rsidR="00F921F0" w:rsidRPr="00F921F0" w14:paraId="1DEBB421" w14:textId="77777777" w:rsidTr="00F921F0">
        <w:tc>
          <w:tcPr>
            <w:tcW w:w="2179" w:type="dxa"/>
          </w:tcPr>
          <w:p w14:paraId="3957DB4F" w14:textId="74F5B7E5" w:rsidR="00F921F0" w:rsidRPr="00F921F0" w:rsidRDefault="00F921F0" w:rsidP="00F921F0">
            <w:pPr>
              <w:ind w:firstLine="0"/>
            </w:pPr>
            <w:r>
              <w:t>Brittain</w:t>
            </w:r>
          </w:p>
        </w:tc>
        <w:tc>
          <w:tcPr>
            <w:tcW w:w="2179" w:type="dxa"/>
          </w:tcPr>
          <w:p w14:paraId="7A853E56" w14:textId="119CC760" w:rsidR="00F921F0" w:rsidRPr="00F921F0" w:rsidRDefault="00F921F0" w:rsidP="00F921F0">
            <w:pPr>
              <w:ind w:firstLine="0"/>
            </w:pPr>
            <w:r>
              <w:t>Burns</w:t>
            </w:r>
          </w:p>
        </w:tc>
        <w:tc>
          <w:tcPr>
            <w:tcW w:w="2180" w:type="dxa"/>
          </w:tcPr>
          <w:p w14:paraId="64B564DF" w14:textId="46997907" w:rsidR="00F921F0" w:rsidRPr="00F921F0" w:rsidRDefault="00F921F0" w:rsidP="00F921F0">
            <w:pPr>
              <w:ind w:firstLine="0"/>
            </w:pPr>
            <w:r>
              <w:t>Bustos</w:t>
            </w:r>
          </w:p>
        </w:tc>
      </w:tr>
      <w:tr w:rsidR="00F921F0" w:rsidRPr="00F921F0" w14:paraId="3D20E8DC" w14:textId="77777777" w:rsidTr="00F921F0">
        <w:tc>
          <w:tcPr>
            <w:tcW w:w="2179" w:type="dxa"/>
          </w:tcPr>
          <w:p w14:paraId="766A05CA" w14:textId="08C4E281" w:rsidR="00F921F0" w:rsidRPr="00F921F0" w:rsidRDefault="00F921F0" w:rsidP="00F921F0">
            <w:pPr>
              <w:ind w:firstLine="0"/>
            </w:pPr>
            <w:r>
              <w:t>Calhoon</w:t>
            </w:r>
          </w:p>
        </w:tc>
        <w:tc>
          <w:tcPr>
            <w:tcW w:w="2179" w:type="dxa"/>
          </w:tcPr>
          <w:p w14:paraId="5C6D123D" w14:textId="043223FE" w:rsidR="00F921F0" w:rsidRPr="00F921F0" w:rsidRDefault="00F921F0" w:rsidP="00F921F0">
            <w:pPr>
              <w:ind w:firstLine="0"/>
            </w:pPr>
            <w:r>
              <w:t>Caskey</w:t>
            </w:r>
          </w:p>
        </w:tc>
        <w:tc>
          <w:tcPr>
            <w:tcW w:w="2180" w:type="dxa"/>
          </w:tcPr>
          <w:p w14:paraId="5F6191BD" w14:textId="129B726F" w:rsidR="00F921F0" w:rsidRPr="00F921F0" w:rsidRDefault="00F921F0" w:rsidP="00F921F0">
            <w:pPr>
              <w:ind w:firstLine="0"/>
            </w:pPr>
            <w:r>
              <w:t>Chapman</w:t>
            </w:r>
          </w:p>
        </w:tc>
      </w:tr>
      <w:tr w:rsidR="00F921F0" w:rsidRPr="00F921F0" w14:paraId="7E74D6D7" w14:textId="77777777" w:rsidTr="00F921F0">
        <w:tc>
          <w:tcPr>
            <w:tcW w:w="2179" w:type="dxa"/>
          </w:tcPr>
          <w:p w14:paraId="32921AA9" w14:textId="7081D7C6" w:rsidR="00F921F0" w:rsidRPr="00F921F0" w:rsidRDefault="00F921F0" w:rsidP="00F921F0">
            <w:pPr>
              <w:ind w:firstLine="0"/>
            </w:pPr>
            <w:r>
              <w:t>Chumley</w:t>
            </w:r>
          </w:p>
        </w:tc>
        <w:tc>
          <w:tcPr>
            <w:tcW w:w="2179" w:type="dxa"/>
          </w:tcPr>
          <w:p w14:paraId="2A159DF6" w14:textId="403FC3C3" w:rsidR="00F921F0" w:rsidRPr="00F921F0" w:rsidRDefault="00F921F0" w:rsidP="00F921F0">
            <w:pPr>
              <w:ind w:firstLine="0"/>
            </w:pPr>
            <w:r>
              <w:t>Clyburn</w:t>
            </w:r>
          </w:p>
        </w:tc>
        <w:tc>
          <w:tcPr>
            <w:tcW w:w="2180" w:type="dxa"/>
          </w:tcPr>
          <w:p w14:paraId="1A59B4AB" w14:textId="6945DAFE" w:rsidR="00F921F0" w:rsidRPr="00F921F0" w:rsidRDefault="00F921F0" w:rsidP="00F921F0">
            <w:pPr>
              <w:ind w:firstLine="0"/>
            </w:pPr>
            <w:r>
              <w:t>Cobb-Hunter</w:t>
            </w:r>
          </w:p>
        </w:tc>
      </w:tr>
      <w:tr w:rsidR="00F921F0" w:rsidRPr="00F921F0" w14:paraId="2561FC5F" w14:textId="77777777" w:rsidTr="00F921F0">
        <w:tc>
          <w:tcPr>
            <w:tcW w:w="2179" w:type="dxa"/>
          </w:tcPr>
          <w:p w14:paraId="6362E453" w14:textId="37EF233B" w:rsidR="00F921F0" w:rsidRPr="00F921F0" w:rsidRDefault="00F921F0" w:rsidP="00F921F0">
            <w:pPr>
              <w:ind w:firstLine="0"/>
            </w:pPr>
            <w:r>
              <w:t>Collins</w:t>
            </w:r>
          </w:p>
        </w:tc>
        <w:tc>
          <w:tcPr>
            <w:tcW w:w="2179" w:type="dxa"/>
          </w:tcPr>
          <w:p w14:paraId="63DE257B" w14:textId="6C2769EB" w:rsidR="00F921F0" w:rsidRPr="00F921F0" w:rsidRDefault="00F921F0" w:rsidP="00F921F0">
            <w:pPr>
              <w:ind w:firstLine="0"/>
            </w:pPr>
            <w:r>
              <w:t>Cox</w:t>
            </w:r>
          </w:p>
        </w:tc>
        <w:tc>
          <w:tcPr>
            <w:tcW w:w="2180" w:type="dxa"/>
          </w:tcPr>
          <w:p w14:paraId="5C50DE03" w14:textId="3F175442" w:rsidR="00F921F0" w:rsidRPr="00F921F0" w:rsidRDefault="00F921F0" w:rsidP="00F921F0">
            <w:pPr>
              <w:ind w:firstLine="0"/>
            </w:pPr>
            <w:r>
              <w:t>Crawford</w:t>
            </w:r>
          </w:p>
        </w:tc>
      </w:tr>
      <w:tr w:rsidR="00F921F0" w:rsidRPr="00F921F0" w14:paraId="75F3657E" w14:textId="77777777" w:rsidTr="00F921F0">
        <w:tc>
          <w:tcPr>
            <w:tcW w:w="2179" w:type="dxa"/>
          </w:tcPr>
          <w:p w14:paraId="3B1B95D7" w14:textId="7D08336D" w:rsidR="00F921F0" w:rsidRPr="00F921F0" w:rsidRDefault="00F921F0" w:rsidP="00F921F0">
            <w:pPr>
              <w:ind w:firstLine="0"/>
            </w:pPr>
            <w:r>
              <w:t>Cromer</w:t>
            </w:r>
          </w:p>
        </w:tc>
        <w:tc>
          <w:tcPr>
            <w:tcW w:w="2179" w:type="dxa"/>
          </w:tcPr>
          <w:p w14:paraId="2C501DF7" w14:textId="3EA9D96E" w:rsidR="00F921F0" w:rsidRPr="00F921F0" w:rsidRDefault="00F921F0" w:rsidP="00F921F0">
            <w:pPr>
              <w:ind w:firstLine="0"/>
            </w:pPr>
            <w:r>
              <w:t>Davis</w:t>
            </w:r>
          </w:p>
        </w:tc>
        <w:tc>
          <w:tcPr>
            <w:tcW w:w="2180" w:type="dxa"/>
          </w:tcPr>
          <w:p w14:paraId="189A63CD" w14:textId="15071C1E" w:rsidR="00F921F0" w:rsidRPr="00F921F0" w:rsidRDefault="00F921F0" w:rsidP="00F921F0">
            <w:pPr>
              <w:ind w:firstLine="0"/>
            </w:pPr>
            <w:r>
              <w:t>Dillard</w:t>
            </w:r>
          </w:p>
        </w:tc>
      </w:tr>
      <w:tr w:rsidR="00F921F0" w:rsidRPr="00F921F0" w14:paraId="5A1476A1" w14:textId="77777777" w:rsidTr="00F921F0">
        <w:tc>
          <w:tcPr>
            <w:tcW w:w="2179" w:type="dxa"/>
          </w:tcPr>
          <w:p w14:paraId="1589918E" w14:textId="4CCE657E" w:rsidR="00F921F0" w:rsidRPr="00F921F0" w:rsidRDefault="00F921F0" w:rsidP="00F921F0">
            <w:pPr>
              <w:ind w:firstLine="0"/>
            </w:pPr>
            <w:r>
              <w:t>Duncan</w:t>
            </w:r>
          </w:p>
        </w:tc>
        <w:tc>
          <w:tcPr>
            <w:tcW w:w="2179" w:type="dxa"/>
          </w:tcPr>
          <w:p w14:paraId="59A1B4F3" w14:textId="25186E43" w:rsidR="00F921F0" w:rsidRPr="00F921F0" w:rsidRDefault="00F921F0" w:rsidP="00F921F0">
            <w:pPr>
              <w:ind w:firstLine="0"/>
            </w:pPr>
            <w:r>
              <w:t>Edgerton</w:t>
            </w:r>
          </w:p>
        </w:tc>
        <w:tc>
          <w:tcPr>
            <w:tcW w:w="2180" w:type="dxa"/>
          </w:tcPr>
          <w:p w14:paraId="2BA7A93E" w14:textId="354AD1DD" w:rsidR="00F921F0" w:rsidRPr="00F921F0" w:rsidRDefault="00F921F0" w:rsidP="00F921F0">
            <w:pPr>
              <w:ind w:firstLine="0"/>
            </w:pPr>
            <w:r>
              <w:t>Erickson</w:t>
            </w:r>
          </w:p>
        </w:tc>
      </w:tr>
      <w:tr w:rsidR="00F921F0" w:rsidRPr="00F921F0" w14:paraId="076A8C61" w14:textId="77777777" w:rsidTr="00F921F0">
        <w:tc>
          <w:tcPr>
            <w:tcW w:w="2179" w:type="dxa"/>
          </w:tcPr>
          <w:p w14:paraId="5E17E6C9" w14:textId="1261D6BE" w:rsidR="00F921F0" w:rsidRPr="00F921F0" w:rsidRDefault="00F921F0" w:rsidP="00F921F0">
            <w:pPr>
              <w:ind w:firstLine="0"/>
            </w:pPr>
            <w:r>
              <w:t>Ford</w:t>
            </w:r>
          </w:p>
        </w:tc>
        <w:tc>
          <w:tcPr>
            <w:tcW w:w="2179" w:type="dxa"/>
          </w:tcPr>
          <w:p w14:paraId="55FDA73A" w14:textId="4E77E720" w:rsidR="00F921F0" w:rsidRPr="00F921F0" w:rsidRDefault="00F921F0" w:rsidP="00F921F0">
            <w:pPr>
              <w:ind w:firstLine="0"/>
            </w:pPr>
            <w:r>
              <w:t>Forrest</w:t>
            </w:r>
          </w:p>
        </w:tc>
        <w:tc>
          <w:tcPr>
            <w:tcW w:w="2180" w:type="dxa"/>
          </w:tcPr>
          <w:p w14:paraId="7F053FB9" w14:textId="68EAA7FD" w:rsidR="00F921F0" w:rsidRPr="00F921F0" w:rsidRDefault="00F921F0" w:rsidP="00F921F0">
            <w:pPr>
              <w:ind w:firstLine="0"/>
            </w:pPr>
            <w:r>
              <w:t>Frank</w:t>
            </w:r>
          </w:p>
        </w:tc>
      </w:tr>
      <w:tr w:rsidR="00F921F0" w:rsidRPr="00F921F0" w14:paraId="25C486BC" w14:textId="77777777" w:rsidTr="00F921F0">
        <w:tc>
          <w:tcPr>
            <w:tcW w:w="2179" w:type="dxa"/>
          </w:tcPr>
          <w:p w14:paraId="1D981592" w14:textId="0D3B8E4C" w:rsidR="00F921F0" w:rsidRPr="00F921F0" w:rsidRDefault="00F921F0" w:rsidP="00F921F0">
            <w:pPr>
              <w:ind w:firstLine="0"/>
            </w:pPr>
            <w:r>
              <w:t>Gagnon</w:t>
            </w:r>
          </w:p>
        </w:tc>
        <w:tc>
          <w:tcPr>
            <w:tcW w:w="2179" w:type="dxa"/>
          </w:tcPr>
          <w:p w14:paraId="6E803B95" w14:textId="40CEB6FA" w:rsidR="00F921F0" w:rsidRPr="00F921F0" w:rsidRDefault="00F921F0" w:rsidP="00F921F0">
            <w:pPr>
              <w:ind w:firstLine="0"/>
            </w:pPr>
            <w:r>
              <w:t>Garvin</w:t>
            </w:r>
          </w:p>
        </w:tc>
        <w:tc>
          <w:tcPr>
            <w:tcW w:w="2180" w:type="dxa"/>
          </w:tcPr>
          <w:p w14:paraId="487AB026" w14:textId="554E6598" w:rsidR="00F921F0" w:rsidRPr="00F921F0" w:rsidRDefault="00F921F0" w:rsidP="00F921F0">
            <w:pPr>
              <w:ind w:firstLine="0"/>
            </w:pPr>
            <w:r>
              <w:t>Gatch</w:t>
            </w:r>
          </w:p>
        </w:tc>
      </w:tr>
      <w:tr w:rsidR="00F921F0" w:rsidRPr="00F921F0" w14:paraId="179C05E4" w14:textId="77777777" w:rsidTr="00F921F0">
        <w:tc>
          <w:tcPr>
            <w:tcW w:w="2179" w:type="dxa"/>
          </w:tcPr>
          <w:p w14:paraId="7F71A778" w14:textId="3B9C4AB7" w:rsidR="00F921F0" w:rsidRPr="00F921F0" w:rsidRDefault="00F921F0" w:rsidP="00F921F0">
            <w:pPr>
              <w:ind w:firstLine="0"/>
            </w:pPr>
            <w:r>
              <w:t>Gibson</w:t>
            </w:r>
          </w:p>
        </w:tc>
        <w:tc>
          <w:tcPr>
            <w:tcW w:w="2179" w:type="dxa"/>
          </w:tcPr>
          <w:p w14:paraId="4632AA3E" w14:textId="75EB27CB" w:rsidR="00F921F0" w:rsidRPr="00F921F0" w:rsidRDefault="00F921F0" w:rsidP="00F921F0">
            <w:pPr>
              <w:ind w:firstLine="0"/>
            </w:pPr>
            <w:r>
              <w:t>Gilliam</w:t>
            </w:r>
          </w:p>
        </w:tc>
        <w:tc>
          <w:tcPr>
            <w:tcW w:w="2180" w:type="dxa"/>
          </w:tcPr>
          <w:p w14:paraId="20B9EBE9" w14:textId="5962845D" w:rsidR="00F921F0" w:rsidRPr="00F921F0" w:rsidRDefault="00F921F0" w:rsidP="00F921F0">
            <w:pPr>
              <w:ind w:firstLine="0"/>
            </w:pPr>
            <w:r>
              <w:t>Gilreath</w:t>
            </w:r>
          </w:p>
        </w:tc>
      </w:tr>
      <w:tr w:rsidR="00F921F0" w:rsidRPr="00F921F0" w14:paraId="4C67DC2E" w14:textId="77777777" w:rsidTr="00F921F0">
        <w:tc>
          <w:tcPr>
            <w:tcW w:w="2179" w:type="dxa"/>
          </w:tcPr>
          <w:p w14:paraId="579AB0CD" w14:textId="337CDA19" w:rsidR="00F921F0" w:rsidRPr="00F921F0" w:rsidRDefault="00F921F0" w:rsidP="00F921F0">
            <w:pPr>
              <w:ind w:firstLine="0"/>
            </w:pPr>
            <w:r>
              <w:t>Govan</w:t>
            </w:r>
          </w:p>
        </w:tc>
        <w:tc>
          <w:tcPr>
            <w:tcW w:w="2179" w:type="dxa"/>
          </w:tcPr>
          <w:p w14:paraId="647D926B" w14:textId="57C7C3A7" w:rsidR="00F921F0" w:rsidRPr="00F921F0" w:rsidRDefault="00F921F0" w:rsidP="00F921F0">
            <w:pPr>
              <w:ind w:firstLine="0"/>
            </w:pPr>
            <w:r>
              <w:t>Grant</w:t>
            </w:r>
          </w:p>
        </w:tc>
        <w:tc>
          <w:tcPr>
            <w:tcW w:w="2180" w:type="dxa"/>
          </w:tcPr>
          <w:p w14:paraId="40670CEE" w14:textId="25A9BDF4" w:rsidR="00F921F0" w:rsidRPr="00F921F0" w:rsidRDefault="00F921F0" w:rsidP="00F921F0">
            <w:pPr>
              <w:ind w:firstLine="0"/>
            </w:pPr>
            <w:r>
              <w:t>Guest</w:t>
            </w:r>
          </w:p>
        </w:tc>
      </w:tr>
      <w:tr w:rsidR="00F921F0" w:rsidRPr="00F921F0" w14:paraId="47F32344" w14:textId="77777777" w:rsidTr="00F921F0">
        <w:tc>
          <w:tcPr>
            <w:tcW w:w="2179" w:type="dxa"/>
          </w:tcPr>
          <w:p w14:paraId="4776A2C2" w14:textId="7BE8FCC6" w:rsidR="00F921F0" w:rsidRPr="00F921F0" w:rsidRDefault="00F921F0" w:rsidP="00F921F0">
            <w:pPr>
              <w:ind w:firstLine="0"/>
            </w:pPr>
            <w:r>
              <w:t>Guffey</w:t>
            </w:r>
          </w:p>
        </w:tc>
        <w:tc>
          <w:tcPr>
            <w:tcW w:w="2179" w:type="dxa"/>
          </w:tcPr>
          <w:p w14:paraId="2D4EC259" w14:textId="34362E8B" w:rsidR="00F921F0" w:rsidRPr="00F921F0" w:rsidRDefault="00F921F0" w:rsidP="00F921F0">
            <w:pPr>
              <w:ind w:firstLine="0"/>
            </w:pPr>
            <w:r>
              <w:t>Haddon</w:t>
            </w:r>
          </w:p>
        </w:tc>
        <w:tc>
          <w:tcPr>
            <w:tcW w:w="2180" w:type="dxa"/>
          </w:tcPr>
          <w:p w14:paraId="418289F4" w14:textId="1DA452A8" w:rsidR="00F921F0" w:rsidRPr="00F921F0" w:rsidRDefault="00F921F0" w:rsidP="00F921F0">
            <w:pPr>
              <w:ind w:firstLine="0"/>
            </w:pPr>
            <w:r>
              <w:t>Hager</w:t>
            </w:r>
          </w:p>
        </w:tc>
      </w:tr>
      <w:tr w:rsidR="00F921F0" w:rsidRPr="00F921F0" w14:paraId="326F6E0C" w14:textId="77777777" w:rsidTr="00F921F0">
        <w:tc>
          <w:tcPr>
            <w:tcW w:w="2179" w:type="dxa"/>
          </w:tcPr>
          <w:p w14:paraId="559CC86F" w14:textId="4403A76F" w:rsidR="00F921F0" w:rsidRPr="00F921F0" w:rsidRDefault="00F921F0" w:rsidP="00F921F0">
            <w:pPr>
              <w:ind w:firstLine="0"/>
            </w:pPr>
            <w:r>
              <w:t>Hardee</w:t>
            </w:r>
          </w:p>
        </w:tc>
        <w:tc>
          <w:tcPr>
            <w:tcW w:w="2179" w:type="dxa"/>
          </w:tcPr>
          <w:p w14:paraId="7AC23744" w14:textId="5B3B3433" w:rsidR="00F921F0" w:rsidRPr="00F921F0" w:rsidRDefault="00F921F0" w:rsidP="00F921F0">
            <w:pPr>
              <w:ind w:firstLine="0"/>
            </w:pPr>
            <w:r>
              <w:t>Harris</w:t>
            </w:r>
          </w:p>
        </w:tc>
        <w:tc>
          <w:tcPr>
            <w:tcW w:w="2180" w:type="dxa"/>
          </w:tcPr>
          <w:p w14:paraId="07CF2FF5" w14:textId="094E716E" w:rsidR="00F921F0" w:rsidRPr="00F921F0" w:rsidRDefault="00F921F0" w:rsidP="00F921F0">
            <w:pPr>
              <w:ind w:firstLine="0"/>
            </w:pPr>
            <w:r>
              <w:t>Hartnett</w:t>
            </w:r>
          </w:p>
        </w:tc>
      </w:tr>
      <w:tr w:rsidR="00F921F0" w:rsidRPr="00F921F0" w14:paraId="484BCEF9" w14:textId="77777777" w:rsidTr="00F921F0">
        <w:tc>
          <w:tcPr>
            <w:tcW w:w="2179" w:type="dxa"/>
          </w:tcPr>
          <w:p w14:paraId="77DD83FE" w14:textId="216247D4" w:rsidR="00F921F0" w:rsidRPr="00F921F0" w:rsidRDefault="00F921F0" w:rsidP="00F921F0">
            <w:pPr>
              <w:ind w:firstLine="0"/>
            </w:pPr>
            <w:r>
              <w:t>Hartz</w:t>
            </w:r>
          </w:p>
        </w:tc>
        <w:tc>
          <w:tcPr>
            <w:tcW w:w="2179" w:type="dxa"/>
          </w:tcPr>
          <w:p w14:paraId="081DABFA" w14:textId="526A52B3" w:rsidR="00F921F0" w:rsidRPr="00F921F0" w:rsidRDefault="00F921F0" w:rsidP="00F921F0">
            <w:pPr>
              <w:ind w:firstLine="0"/>
            </w:pPr>
            <w:r>
              <w:t>Hayes</w:t>
            </w:r>
          </w:p>
        </w:tc>
        <w:tc>
          <w:tcPr>
            <w:tcW w:w="2180" w:type="dxa"/>
          </w:tcPr>
          <w:p w14:paraId="755B3D4E" w14:textId="53F39031" w:rsidR="00F921F0" w:rsidRPr="00F921F0" w:rsidRDefault="00F921F0" w:rsidP="00F921F0">
            <w:pPr>
              <w:ind w:firstLine="0"/>
            </w:pPr>
            <w:r>
              <w:t>Henderson-Myers</w:t>
            </w:r>
          </w:p>
        </w:tc>
      </w:tr>
      <w:tr w:rsidR="00F921F0" w:rsidRPr="00F921F0" w14:paraId="71096FBD" w14:textId="77777777" w:rsidTr="00F921F0">
        <w:tc>
          <w:tcPr>
            <w:tcW w:w="2179" w:type="dxa"/>
          </w:tcPr>
          <w:p w14:paraId="1F500731" w14:textId="41EF889C" w:rsidR="00F921F0" w:rsidRPr="00F921F0" w:rsidRDefault="00F921F0" w:rsidP="00F921F0">
            <w:pPr>
              <w:ind w:firstLine="0"/>
            </w:pPr>
            <w:r>
              <w:t>Herbkersman</w:t>
            </w:r>
          </w:p>
        </w:tc>
        <w:tc>
          <w:tcPr>
            <w:tcW w:w="2179" w:type="dxa"/>
          </w:tcPr>
          <w:p w14:paraId="5C30A962" w14:textId="1D58963A" w:rsidR="00F921F0" w:rsidRPr="00F921F0" w:rsidRDefault="00F921F0" w:rsidP="00F921F0">
            <w:pPr>
              <w:ind w:firstLine="0"/>
            </w:pPr>
            <w:r>
              <w:t>Hewitt</w:t>
            </w:r>
          </w:p>
        </w:tc>
        <w:tc>
          <w:tcPr>
            <w:tcW w:w="2180" w:type="dxa"/>
          </w:tcPr>
          <w:p w14:paraId="51DEF27C" w14:textId="6A87E278" w:rsidR="00F921F0" w:rsidRPr="00F921F0" w:rsidRDefault="00F921F0" w:rsidP="00F921F0">
            <w:pPr>
              <w:ind w:firstLine="0"/>
            </w:pPr>
            <w:r>
              <w:t>Hiott</w:t>
            </w:r>
          </w:p>
        </w:tc>
      </w:tr>
      <w:tr w:rsidR="00F921F0" w:rsidRPr="00F921F0" w14:paraId="55803675" w14:textId="77777777" w:rsidTr="00F921F0">
        <w:tc>
          <w:tcPr>
            <w:tcW w:w="2179" w:type="dxa"/>
          </w:tcPr>
          <w:p w14:paraId="121086B2" w14:textId="7A0806A8" w:rsidR="00F921F0" w:rsidRPr="00F921F0" w:rsidRDefault="00F921F0" w:rsidP="00F921F0">
            <w:pPr>
              <w:ind w:firstLine="0"/>
            </w:pPr>
            <w:r>
              <w:t>Hixon</w:t>
            </w:r>
          </w:p>
        </w:tc>
        <w:tc>
          <w:tcPr>
            <w:tcW w:w="2179" w:type="dxa"/>
          </w:tcPr>
          <w:p w14:paraId="1F0C16D5" w14:textId="20F45EE8" w:rsidR="00F921F0" w:rsidRPr="00F921F0" w:rsidRDefault="00F921F0" w:rsidP="00F921F0">
            <w:pPr>
              <w:ind w:firstLine="0"/>
            </w:pPr>
            <w:r>
              <w:t>Holman</w:t>
            </w:r>
          </w:p>
        </w:tc>
        <w:tc>
          <w:tcPr>
            <w:tcW w:w="2180" w:type="dxa"/>
          </w:tcPr>
          <w:p w14:paraId="2DD4BDC0" w14:textId="59E9B821" w:rsidR="00F921F0" w:rsidRPr="00F921F0" w:rsidRDefault="00F921F0" w:rsidP="00F921F0">
            <w:pPr>
              <w:ind w:firstLine="0"/>
            </w:pPr>
            <w:r>
              <w:t>Hosey</w:t>
            </w:r>
          </w:p>
        </w:tc>
      </w:tr>
      <w:tr w:rsidR="00F921F0" w:rsidRPr="00F921F0" w14:paraId="4D98BBAD" w14:textId="77777777" w:rsidTr="00F921F0">
        <w:tc>
          <w:tcPr>
            <w:tcW w:w="2179" w:type="dxa"/>
          </w:tcPr>
          <w:p w14:paraId="32B5F9D3" w14:textId="7649BF9F" w:rsidR="00F921F0" w:rsidRPr="00F921F0" w:rsidRDefault="00F921F0" w:rsidP="00F921F0">
            <w:pPr>
              <w:ind w:firstLine="0"/>
            </w:pPr>
            <w:r>
              <w:t>Huff</w:t>
            </w:r>
          </w:p>
        </w:tc>
        <w:tc>
          <w:tcPr>
            <w:tcW w:w="2179" w:type="dxa"/>
          </w:tcPr>
          <w:p w14:paraId="0A3DECE5" w14:textId="06493DB6" w:rsidR="00F921F0" w:rsidRPr="00F921F0" w:rsidRDefault="00F921F0" w:rsidP="00F921F0">
            <w:pPr>
              <w:ind w:firstLine="0"/>
            </w:pPr>
            <w:r>
              <w:t>J. E. Johnson</w:t>
            </w:r>
          </w:p>
        </w:tc>
        <w:tc>
          <w:tcPr>
            <w:tcW w:w="2180" w:type="dxa"/>
          </w:tcPr>
          <w:p w14:paraId="04B5CD7C" w14:textId="42D127D7" w:rsidR="00F921F0" w:rsidRPr="00F921F0" w:rsidRDefault="00F921F0" w:rsidP="00F921F0">
            <w:pPr>
              <w:ind w:firstLine="0"/>
            </w:pPr>
            <w:r>
              <w:t>J. L. Johnson</w:t>
            </w:r>
          </w:p>
        </w:tc>
      </w:tr>
      <w:tr w:rsidR="00F921F0" w:rsidRPr="00F921F0" w14:paraId="6EA87842" w14:textId="77777777" w:rsidTr="00F921F0">
        <w:tc>
          <w:tcPr>
            <w:tcW w:w="2179" w:type="dxa"/>
          </w:tcPr>
          <w:p w14:paraId="7764CD70" w14:textId="6CF229D6" w:rsidR="00F921F0" w:rsidRPr="00F921F0" w:rsidRDefault="00F921F0" w:rsidP="00F921F0">
            <w:pPr>
              <w:ind w:firstLine="0"/>
            </w:pPr>
            <w:r>
              <w:t>Jones</w:t>
            </w:r>
          </w:p>
        </w:tc>
        <w:tc>
          <w:tcPr>
            <w:tcW w:w="2179" w:type="dxa"/>
          </w:tcPr>
          <w:p w14:paraId="712A299C" w14:textId="213BE291" w:rsidR="00F921F0" w:rsidRPr="00F921F0" w:rsidRDefault="00F921F0" w:rsidP="00F921F0">
            <w:pPr>
              <w:ind w:firstLine="0"/>
            </w:pPr>
            <w:r>
              <w:t>Jordan</w:t>
            </w:r>
          </w:p>
        </w:tc>
        <w:tc>
          <w:tcPr>
            <w:tcW w:w="2180" w:type="dxa"/>
          </w:tcPr>
          <w:p w14:paraId="798B4379" w14:textId="116F96D7" w:rsidR="00F921F0" w:rsidRPr="00F921F0" w:rsidRDefault="00F921F0" w:rsidP="00F921F0">
            <w:pPr>
              <w:ind w:firstLine="0"/>
            </w:pPr>
            <w:r>
              <w:t>Kilmartin</w:t>
            </w:r>
          </w:p>
        </w:tc>
      </w:tr>
      <w:tr w:rsidR="00F921F0" w:rsidRPr="00F921F0" w14:paraId="744759D5" w14:textId="77777777" w:rsidTr="00F921F0">
        <w:tc>
          <w:tcPr>
            <w:tcW w:w="2179" w:type="dxa"/>
          </w:tcPr>
          <w:p w14:paraId="501A6D31" w14:textId="00FA787F" w:rsidR="00F921F0" w:rsidRPr="00F921F0" w:rsidRDefault="00F921F0" w:rsidP="00F921F0">
            <w:pPr>
              <w:ind w:firstLine="0"/>
            </w:pPr>
            <w:r>
              <w:t>King</w:t>
            </w:r>
          </w:p>
        </w:tc>
        <w:tc>
          <w:tcPr>
            <w:tcW w:w="2179" w:type="dxa"/>
          </w:tcPr>
          <w:p w14:paraId="20DBDC53" w14:textId="23ED5111" w:rsidR="00F921F0" w:rsidRPr="00F921F0" w:rsidRDefault="00F921F0" w:rsidP="00F921F0">
            <w:pPr>
              <w:ind w:firstLine="0"/>
            </w:pPr>
            <w:r>
              <w:t>Kirby</w:t>
            </w:r>
          </w:p>
        </w:tc>
        <w:tc>
          <w:tcPr>
            <w:tcW w:w="2180" w:type="dxa"/>
          </w:tcPr>
          <w:p w14:paraId="2DA028BB" w14:textId="624BC41A" w:rsidR="00F921F0" w:rsidRPr="00F921F0" w:rsidRDefault="00F921F0" w:rsidP="00F921F0">
            <w:pPr>
              <w:ind w:firstLine="0"/>
            </w:pPr>
            <w:r>
              <w:t>Landing</w:t>
            </w:r>
          </w:p>
        </w:tc>
      </w:tr>
      <w:tr w:rsidR="00F921F0" w:rsidRPr="00F921F0" w14:paraId="64471695" w14:textId="77777777" w:rsidTr="00F921F0">
        <w:tc>
          <w:tcPr>
            <w:tcW w:w="2179" w:type="dxa"/>
          </w:tcPr>
          <w:p w14:paraId="704E40A7" w14:textId="0FAF175E" w:rsidR="00F921F0" w:rsidRPr="00F921F0" w:rsidRDefault="00F921F0" w:rsidP="00F921F0">
            <w:pPr>
              <w:ind w:firstLine="0"/>
            </w:pPr>
            <w:r>
              <w:t>Lastinger</w:t>
            </w:r>
          </w:p>
        </w:tc>
        <w:tc>
          <w:tcPr>
            <w:tcW w:w="2179" w:type="dxa"/>
          </w:tcPr>
          <w:p w14:paraId="051345AD" w14:textId="4B201AF5" w:rsidR="00F921F0" w:rsidRPr="00F921F0" w:rsidRDefault="00F921F0" w:rsidP="00F921F0">
            <w:pPr>
              <w:ind w:firstLine="0"/>
            </w:pPr>
            <w:r>
              <w:t>Lawson</w:t>
            </w:r>
          </w:p>
        </w:tc>
        <w:tc>
          <w:tcPr>
            <w:tcW w:w="2180" w:type="dxa"/>
          </w:tcPr>
          <w:p w14:paraId="4F64ACD4" w14:textId="29B7107B" w:rsidR="00F921F0" w:rsidRPr="00F921F0" w:rsidRDefault="00F921F0" w:rsidP="00F921F0">
            <w:pPr>
              <w:ind w:firstLine="0"/>
            </w:pPr>
            <w:r>
              <w:t>Ligon</w:t>
            </w:r>
          </w:p>
        </w:tc>
      </w:tr>
      <w:tr w:rsidR="00F921F0" w:rsidRPr="00F921F0" w14:paraId="713F6475" w14:textId="77777777" w:rsidTr="00F921F0">
        <w:tc>
          <w:tcPr>
            <w:tcW w:w="2179" w:type="dxa"/>
          </w:tcPr>
          <w:p w14:paraId="163A3C9B" w14:textId="6F00129A" w:rsidR="00F921F0" w:rsidRPr="00F921F0" w:rsidRDefault="00F921F0" w:rsidP="00F921F0">
            <w:pPr>
              <w:ind w:firstLine="0"/>
            </w:pPr>
            <w:r>
              <w:t>Long</w:t>
            </w:r>
          </w:p>
        </w:tc>
        <w:tc>
          <w:tcPr>
            <w:tcW w:w="2179" w:type="dxa"/>
          </w:tcPr>
          <w:p w14:paraId="5333BE0E" w14:textId="70D68891" w:rsidR="00F921F0" w:rsidRPr="00F921F0" w:rsidRDefault="00F921F0" w:rsidP="00F921F0">
            <w:pPr>
              <w:ind w:firstLine="0"/>
            </w:pPr>
            <w:r>
              <w:t>Lowe</w:t>
            </w:r>
          </w:p>
        </w:tc>
        <w:tc>
          <w:tcPr>
            <w:tcW w:w="2180" w:type="dxa"/>
          </w:tcPr>
          <w:p w14:paraId="030EFE53" w14:textId="71420ECB" w:rsidR="00F921F0" w:rsidRPr="00F921F0" w:rsidRDefault="00F921F0" w:rsidP="00F921F0">
            <w:pPr>
              <w:ind w:firstLine="0"/>
            </w:pPr>
            <w:r>
              <w:t>Luck</w:t>
            </w:r>
          </w:p>
        </w:tc>
      </w:tr>
      <w:tr w:rsidR="00F921F0" w:rsidRPr="00F921F0" w14:paraId="2A50421D" w14:textId="77777777" w:rsidTr="00F921F0">
        <w:tc>
          <w:tcPr>
            <w:tcW w:w="2179" w:type="dxa"/>
          </w:tcPr>
          <w:p w14:paraId="27FDC016" w14:textId="0E3E8626" w:rsidR="00F921F0" w:rsidRPr="00F921F0" w:rsidRDefault="00F921F0" w:rsidP="00F921F0">
            <w:pPr>
              <w:ind w:firstLine="0"/>
            </w:pPr>
            <w:r>
              <w:t>Magnuson</w:t>
            </w:r>
          </w:p>
        </w:tc>
        <w:tc>
          <w:tcPr>
            <w:tcW w:w="2179" w:type="dxa"/>
          </w:tcPr>
          <w:p w14:paraId="4CBEE5D5" w14:textId="0FAD11C9" w:rsidR="00F921F0" w:rsidRPr="00F921F0" w:rsidRDefault="00F921F0" w:rsidP="00F921F0">
            <w:pPr>
              <w:ind w:firstLine="0"/>
            </w:pPr>
            <w:r>
              <w:t>Martin</w:t>
            </w:r>
          </w:p>
        </w:tc>
        <w:tc>
          <w:tcPr>
            <w:tcW w:w="2180" w:type="dxa"/>
          </w:tcPr>
          <w:p w14:paraId="5283EE0D" w14:textId="7D900569" w:rsidR="00F921F0" w:rsidRPr="00F921F0" w:rsidRDefault="00F921F0" w:rsidP="00F921F0">
            <w:pPr>
              <w:ind w:firstLine="0"/>
            </w:pPr>
            <w:r>
              <w:t>McCravy</w:t>
            </w:r>
          </w:p>
        </w:tc>
      </w:tr>
      <w:tr w:rsidR="00F921F0" w:rsidRPr="00F921F0" w14:paraId="68DD8A0B" w14:textId="77777777" w:rsidTr="00F921F0">
        <w:tc>
          <w:tcPr>
            <w:tcW w:w="2179" w:type="dxa"/>
          </w:tcPr>
          <w:p w14:paraId="640520C2" w14:textId="192C9298" w:rsidR="00F921F0" w:rsidRPr="00F921F0" w:rsidRDefault="00F921F0" w:rsidP="00F921F0">
            <w:pPr>
              <w:ind w:firstLine="0"/>
            </w:pPr>
            <w:r>
              <w:t>McDaniel</w:t>
            </w:r>
          </w:p>
        </w:tc>
        <w:tc>
          <w:tcPr>
            <w:tcW w:w="2179" w:type="dxa"/>
          </w:tcPr>
          <w:p w14:paraId="33C6A498" w14:textId="5E009806" w:rsidR="00F921F0" w:rsidRPr="00F921F0" w:rsidRDefault="00F921F0" w:rsidP="00F921F0">
            <w:pPr>
              <w:ind w:firstLine="0"/>
            </w:pPr>
            <w:r>
              <w:t>McGinnis</w:t>
            </w:r>
          </w:p>
        </w:tc>
        <w:tc>
          <w:tcPr>
            <w:tcW w:w="2180" w:type="dxa"/>
          </w:tcPr>
          <w:p w14:paraId="66A52732" w14:textId="57D510F8" w:rsidR="00F921F0" w:rsidRPr="00F921F0" w:rsidRDefault="00F921F0" w:rsidP="00F921F0">
            <w:pPr>
              <w:ind w:firstLine="0"/>
            </w:pPr>
            <w:r>
              <w:t>C. Mitchell</w:t>
            </w:r>
          </w:p>
        </w:tc>
      </w:tr>
      <w:tr w:rsidR="00F921F0" w:rsidRPr="00F921F0" w14:paraId="4490BE5A" w14:textId="77777777" w:rsidTr="00F921F0">
        <w:tc>
          <w:tcPr>
            <w:tcW w:w="2179" w:type="dxa"/>
          </w:tcPr>
          <w:p w14:paraId="1605C2E2" w14:textId="23F8DE6D" w:rsidR="00F921F0" w:rsidRPr="00F921F0" w:rsidRDefault="00F921F0" w:rsidP="00F921F0">
            <w:pPr>
              <w:ind w:firstLine="0"/>
            </w:pPr>
            <w:r>
              <w:t>D. Mitchell</w:t>
            </w:r>
          </w:p>
        </w:tc>
        <w:tc>
          <w:tcPr>
            <w:tcW w:w="2179" w:type="dxa"/>
          </w:tcPr>
          <w:p w14:paraId="76120761" w14:textId="1D79B765" w:rsidR="00F921F0" w:rsidRPr="00F921F0" w:rsidRDefault="00F921F0" w:rsidP="00F921F0">
            <w:pPr>
              <w:ind w:firstLine="0"/>
            </w:pPr>
            <w:r>
              <w:t>T. Moore</w:t>
            </w:r>
          </w:p>
        </w:tc>
        <w:tc>
          <w:tcPr>
            <w:tcW w:w="2180" w:type="dxa"/>
          </w:tcPr>
          <w:p w14:paraId="2CB205AE" w14:textId="617D4F38" w:rsidR="00F921F0" w:rsidRPr="00F921F0" w:rsidRDefault="00F921F0" w:rsidP="00F921F0">
            <w:pPr>
              <w:ind w:firstLine="0"/>
            </w:pPr>
            <w:r>
              <w:t>Morgan</w:t>
            </w:r>
          </w:p>
        </w:tc>
      </w:tr>
      <w:tr w:rsidR="00F921F0" w:rsidRPr="00F921F0" w14:paraId="719CEFA8" w14:textId="77777777" w:rsidTr="00F921F0">
        <w:tc>
          <w:tcPr>
            <w:tcW w:w="2179" w:type="dxa"/>
          </w:tcPr>
          <w:p w14:paraId="7FE349E0" w14:textId="1F54F3A8" w:rsidR="00F921F0" w:rsidRPr="00F921F0" w:rsidRDefault="00F921F0" w:rsidP="00F921F0">
            <w:pPr>
              <w:ind w:firstLine="0"/>
            </w:pPr>
            <w:r>
              <w:t>Moss</w:t>
            </w:r>
          </w:p>
        </w:tc>
        <w:tc>
          <w:tcPr>
            <w:tcW w:w="2179" w:type="dxa"/>
          </w:tcPr>
          <w:p w14:paraId="4D9605A5" w14:textId="1914457B" w:rsidR="00F921F0" w:rsidRPr="00F921F0" w:rsidRDefault="00F921F0" w:rsidP="00F921F0">
            <w:pPr>
              <w:ind w:firstLine="0"/>
            </w:pPr>
            <w:r>
              <w:t>Neese</w:t>
            </w:r>
          </w:p>
        </w:tc>
        <w:tc>
          <w:tcPr>
            <w:tcW w:w="2180" w:type="dxa"/>
          </w:tcPr>
          <w:p w14:paraId="0F635ABE" w14:textId="39BA442B" w:rsidR="00F921F0" w:rsidRPr="00F921F0" w:rsidRDefault="00F921F0" w:rsidP="00F921F0">
            <w:pPr>
              <w:ind w:firstLine="0"/>
            </w:pPr>
            <w:r>
              <w:t>B. Newton</w:t>
            </w:r>
          </w:p>
        </w:tc>
      </w:tr>
      <w:tr w:rsidR="00F921F0" w:rsidRPr="00F921F0" w14:paraId="6B128696" w14:textId="77777777" w:rsidTr="00F921F0">
        <w:tc>
          <w:tcPr>
            <w:tcW w:w="2179" w:type="dxa"/>
          </w:tcPr>
          <w:p w14:paraId="2CA2E88F" w14:textId="39D60036" w:rsidR="00F921F0" w:rsidRPr="00F921F0" w:rsidRDefault="00F921F0" w:rsidP="00F921F0">
            <w:pPr>
              <w:ind w:firstLine="0"/>
            </w:pPr>
            <w:r>
              <w:t>W. Newton</w:t>
            </w:r>
          </w:p>
        </w:tc>
        <w:tc>
          <w:tcPr>
            <w:tcW w:w="2179" w:type="dxa"/>
          </w:tcPr>
          <w:p w14:paraId="00C0786A" w14:textId="61D2E23E" w:rsidR="00F921F0" w:rsidRPr="00F921F0" w:rsidRDefault="00F921F0" w:rsidP="00F921F0">
            <w:pPr>
              <w:ind w:firstLine="0"/>
            </w:pPr>
            <w:r>
              <w:t>Oremus</w:t>
            </w:r>
          </w:p>
        </w:tc>
        <w:tc>
          <w:tcPr>
            <w:tcW w:w="2180" w:type="dxa"/>
          </w:tcPr>
          <w:p w14:paraId="72D83267" w14:textId="723E616D" w:rsidR="00F921F0" w:rsidRPr="00F921F0" w:rsidRDefault="00F921F0" w:rsidP="00F921F0">
            <w:pPr>
              <w:ind w:firstLine="0"/>
            </w:pPr>
            <w:r>
              <w:t>Pace</w:t>
            </w:r>
          </w:p>
        </w:tc>
      </w:tr>
      <w:tr w:rsidR="00F921F0" w:rsidRPr="00F921F0" w14:paraId="4B97FC40" w14:textId="77777777" w:rsidTr="00F921F0">
        <w:tc>
          <w:tcPr>
            <w:tcW w:w="2179" w:type="dxa"/>
          </w:tcPr>
          <w:p w14:paraId="40C226E6" w14:textId="5E2C8AEE" w:rsidR="00F921F0" w:rsidRPr="00F921F0" w:rsidRDefault="00F921F0" w:rsidP="00F921F0">
            <w:pPr>
              <w:ind w:firstLine="0"/>
            </w:pPr>
            <w:r>
              <w:t>Pedalino</w:t>
            </w:r>
          </w:p>
        </w:tc>
        <w:tc>
          <w:tcPr>
            <w:tcW w:w="2179" w:type="dxa"/>
          </w:tcPr>
          <w:p w14:paraId="735B0983" w14:textId="6DDAC1DF" w:rsidR="00F921F0" w:rsidRPr="00F921F0" w:rsidRDefault="00F921F0" w:rsidP="00F921F0">
            <w:pPr>
              <w:ind w:firstLine="0"/>
            </w:pPr>
            <w:r>
              <w:t>Pope</w:t>
            </w:r>
          </w:p>
        </w:tc>
        <w:tc>
          <w:tcPr>
            <w:tcW w:w="2180" w:type="dxa"/>
          </w:tcPr>
          <w:p w14:paraId="0688DD21" w14:textId="7C4C7A0D" w:rsidR="00F921F0" w:rsidRPr="00F921F0" w:rsidRDefault="00F921F0" w:rsidP="00F921F0">
            <w:pPr>
              <w:ind w:firstLine="0"/>
            </w:pPr>
            <w:r>
              <w:t>Rankin</w:t>
            </w:r>
          </w:p>
        </w:tc>
      </w:tr>
      <w:tr w:rsidR="00F921F0" w:rsidRPr="00F921F0" w14:paraId="6E4AAABE" w14:textId="77777777" w:rsidTr="00F921F0">
        <w:tc>
          <w:tcPr>
            <w:tcW w:w="2179" w:type="dxa"/>
          </w:tcPr>
          <w:p w14:paraId="20B5051C" w14:textId="1CF3303F" w:rsidR="00F921F0" w:rsidRPr="00F921F0" w:rsidRDefault="00F921F0" w:rsidP="00F921F0">
            <w:pPr>
              <w:ind w:firstLine="0"/>
            </w:pPr>
            <w:r>
              <w:t>Reese</w:t>
            </w:r>
          </w:p>
        </w:tc>
        <w:tc>
          <w:tcPr>
            <w:tcW w:w="2179" w:type="dxa"/>
          </w:tcPr>
          <w:p w14:paraId="5B91BF30" w14:textId="388EAD8A" w:rsidR="00F921F0" w:rsidRPr="00F921F0" w:rsidRDefault="00F921F0" w:rsidP="00F921F0">
            <w:pPr>
              <w:ind w:firstLine="0"/>
            </w:pPr>
            <w:r>
              <w:t>Rivers</w:t>
            </w:r>
          </w:p>
        </w:tc>
        <w:tc>
          <w:tcPr>
            <w:tcW w:w="2180" w:type="dxa"/>
          </w:tcPr>
          <w:p w14:paraId="0160813D" w14:textId="54A45A01" w:rsidR="00F921F0" w:rsidRPr="00F921F0" w:rsidRDefault="00F921F0" w:rsidP="00F921F0">
            <w:pPr>
              <w:ind w:firstLine="0"/>
            </w:pPr>
            <w:r>
              <w:t>Robbins</w:t>
            </w:r>
          </w:p>
        </w:tc>
      </w:tr>
      <w:tr w:rsidR="00F921F0" w:rsidRPr="00F921F0" w14:paraId="534C033A" w14:textId="77777777" w:rsidTr="00F921F0">
        <w:tc>
          <w:tcPr>
            <w:tcW w:w="2179" w:type="dxa"/>
          </w:tcPr>
          <w:p w14:paraId="418533F6" w14:textId="401DAE28" w:rsidR="00F921F0" w:rsidRPr="00F921F0" w:rsidRDefault="00F921F0" w:rsidP="00F921F0">
            <w:pPr>
              <w:ind w:firstLine="0"/>
            </w:pPr>
            <w:r>
              <w:t>Rose</w:t>
            </w:r>
          </w:p>
        </w:tc>
        <w:tc>
          <w:tcPr>
            <w:tcW w:w="2179" w:type="dxa"/>
          </w:tcPr>
          <w:p w14:paraId="2E2729D4" w14:textId="4DAF0D8C" w:rsidR="00F921F0" w:rsidRPr="00F921F0" w:rsidRDefault="00F921F0" w:rsidP="00F921F0">
            <w:pPr>
              <w:ind w:firstLine="0"/>
            </w:pPr>
            <w:r>
              <w:t>Rutherford</w:t>
            </w:r>
          </w:p>
        </w:tc>
        <w:tc>
          <w:tcPr>
            <w:tcW w:w="2180" w:type="dxa"/>
          </w:tcPr>
          <w:p w14:paraId="2F7C6C1B" w14:textId="4FA7859B" w:rsidR="00F921F0" w:rsidRPr="00F921F0" w:rsidRDefault="00F921F0" w:rsidP="00F921F0">
            <w:pPr>
              <w:ind w:firstLine="0"/>
            </w:pPr>
            <w:r>
              <w:t>Sanders</w:t>
            </w:r>
          </w:p>
        </w:tc>
      </w:tr>
      <w:tr w:rsidR="00F921F0" w:rsidRPr="00F921F0" w14:paraId="57B00168" w14:textId="77777777" w:rsidTr="00F921F0">
        <w:tc>
          <w:tcPr>
            <w:tcW w:w="2179" w:type="dxa"/>
          </w:tcPr>
          <w:p w14:paraId="2624A37C" w14:textId="68BD6BAA" w:rsidR="00F921F0" w:rsidRPr="00F921F0" w:rsidRDefault="00F921F0" w:rsidP="00F921F0">
            <w:pPr>
              <w:ind w:firstLine="0"/>
            </w:pPr>
            <w:r>
              <w:t>Schuessler</w:t>
            </w:r>
          </w:p>
        </w:tc>
        <w:tc>
          <w:tcPr>
            <w:tcW w:w="2179" w:type="dxa"/>
          </w:tcPr>
          <w:p w14:paraId="66A09699" w14:textId="45D8493A" w:rsidR="00F921F0" w:rsidRPr="00F921F0" w:rsidRDefault="00F921F0" w:rsidP="00F921F0">
            <w:pPr>
              <w:ind w:firstLine="0"/>
            </w:pPr>
            <w:r>
              <w:t>Scott</w:t>
            </w:r>
          </w:p>
        </w:tc>
        <w:tc>
          <w:tcPr>
            <w:tcW w:w="2180" w:type="dxa"/>
          </w:tcPr>
          <w:p w14:paraId="39BE6185" w14:textId="157E0233" w:rsidR="00F921F0" w:rsidRPr="00F921F0" w:rsidRDefault="00F921F0" w:rsidP="00F921F0">
            <w:pPr>
              <w:ind w:firstLine="0"/>
            </w:pPr>
            <w:r>
              <w:t>Sessions</w:t>
            </w:r>
          </w:p>
        </w:tc>
      </w:tr>
      <w:tr w:rsidR="00F921F0" w:rsidRPr="00F921F0" w14:paraId="36B18BE8" w14:textId="77777777" w:rsidTr="00F921F0">
        <w:tc>
          <w:tcPr>
            <w:tcW w:w="2179" w:type="dxa"/>
          </w:tcPr>
          <w:p w14:paraId="1632E7AC" w14:textId="1E2726FC" w:rsidR="00F921F0" w:rsidRPr="00F921F0" w:rsidRDefault="00F921F0" w:rsidP="00F921F0">
            <w:pPr>
              <w:ind w:firstLine="0"/>
            </w:pPr>
            <w:r>
              <w:t>G. M. Smith</w:t>
            </w:r>
          </w:p>
        </w:tc>
        <w:tc>
          <w:tcPr>
            <w:tcW w:w="2179" w:type="dxa"/>
          </w:tcPr>
          <w:p w14:paraId="39EE72BF" w14:textId="5F0F5DD3" w:rsidR="00F921F0" w:rsidRPr="00F921F0" w:rsidRDefault="00F921F0" w:rsidP="00F921F0">
            <w:pPr>
              <w:ind w:firstLine="0"/>
            </w:pPr>
            <w:r>
              <w:t>M. M. Smith</w:t>
            </w:r>
          </w:p>
        </w:tc>
        <w:tc>
          <w:tcPr>
            <w:tcW w:w="2180" w:type="dxa"/>
          </w:tcPr>
          <w:p w14:paraId="0BB4EB3F" w14:textId="6B8F3E0B" w:rsidR="00F921F0" w:rsidRPr="00F921F0" w:rsidRDefault="00F921F0" w:rsidP="00F921F0">
            <w:pPr>
              <w:ind w:firstLine="0"/>
            </w:pPr>
            <w:r>
              <w:t>Stavrinakis</w:t>
            </w:r>
          </w:p>
        </w:tc>
      </w:tr>
      <w:tr w:rsidR="00F921F0" w:rsidRPr="00F921F0" w14:paraId="78DAE0B0" w14:textId="77777777" w:rsidTr="00F921F0">
        <w:tc>
          <w:tcPr>
            <w:tcW w:w="2179" w:type="dxa"/>
          </w:tcPr>
          <w:p w14:paraId="545109B7" w14:textId="714C1664" w:rsidR="00F921F0" w:rsidRPr="00F921F0" w:rsidRDefault="00F921F0" w:rsidP="00F921F0">
            <w:pPr>
              <w:ind w:firstLine="0"/>
            </w:pPr>
            <w:r>
              <w:t>Taylor</w:t>
            </w:r>
          </w:p>
        </w:tc>
        <w:tc>
          <w:tcPr>
            <w:tcW w:w="2179" w:type="dxa"/>
          </w:tcPr>
          <w:p w14:paraId="43EE816E" w14:textId="0F03F7D6" w:rsidR="00F921F0" w:rsidRPr="00F921F0" w:rsidRDefault="00F921F0" w:rsidP="00F921F0">
            <w:pPr>
              <w:ind w:firstLine="0"/>
            </w:pPr>
            <w:r>
              <w:t>Teeple</w:t>
            </w:r>
          </w:p>
        </w:tc>
        <w:tc>
          <w:tcPr>
            <w:tcW w:w="2180" w:type="dxa"/>
          </w:tcPr>
          <w:p w14:paraId="2FE82B89" w14:textId="264789D0" w:rsidR="00F921F0" w:rsidRPr="00F921F0" w:rsidRDefault="00F921F0" w:rsidP="00F921F0">
            <w:pPr>
              <w:ind w:firstLine="0"/>
            </w:pPr>
            <w:r>
              <w:t>Terribile</w:t>
            </w:r>
          </w:p>
        </w:tc>
      </w:tr>
      <w:tr w:rsidR="00F921F0" w:rsidRPr="00F921F0" w14:paraId="623B0EBC" w14:textId="77777777" w:rsidTr="00F921F0">
        <w:tc>
          <w:tcPr>
            <w:tcW w:w="2179" w:type="dxa"/>
          </w:tcPr>
          <w:p w14:paraId="7FEAA96F" w14:textId="217EA577" w:rsidR="00F921F0" w:rsidRPr="00F921F0" w:rsidRDefault="00F921F0" w:rsidP="00F921F0">
            <w:pPr>
              <w:ind w:firstLine="0"/>
            </w:pPr>
            <w:r>
              <w:t>Vaughan</w:t>
            </w:r>
          </w:p>
        </w:tc>
        <w:tc>
          <w:tcPr>
            <w:tcW w:w="2179" w:type="dxa"/>
          </w:tcPr>
          <w:p w14:paraId="6872FDEF" w14:textId="129E82DA" w:rsidR="00F921F0" w:rsidRPr="00F921F0" w:rsidRDefault="00F921F0" w:rsidP="00F921F0">
            <w:pPr>
              <w:ind w:firstLine="0"/>
            </w:pPr>
            <w:r>
              <w:t>Waters</w:t>
            </w:r>
          </w:p>
        </w:tc>
        <w:tc>
          <w:tcPr>
            <w:tcW w:w="2180" w:type="dxa"/>
          </w:tcPr>
          <w:p w14:paraId="1E84A859" w14:textId="660E96A5" w:rsidR="00F921F0" w:rsidRPr="00F921F0" w:rsidRDefault="00F921F0" w:rsidP="00F921F0">
            <w:pPr>
              <w:ind w:firstLine="0"/>
            </w:pPr>
            <w:r>
              <w:t>Weeks</w:t>
            </w:r>
          </w:p>
        </w:tc>
      </w:tr>
      <w:tr w:rsidR="00F921F0" w:rsidRPr="00F921F0" w14:paraId="1055A391" w14:textId="77777777" w:rsidTr="00F921F0">
        <w:tc>
          <w:tcPr>
            <w:tcW w:w="2179" w:type="dxa"/>
          </w:tcPr>
          <w:p w14:paraId="0EB1292D" w14:textId="58B633A6" w:rsidR="00F921F0" w:rsidRPr="00F921F0" w:rsidRDefault="00F921F0" w:rsidP="00F921F0">
            <w:pPr>
              <w:ind w:firstLine="0"/>
            </w:pPr>
            <w:r>
              <w:t>Wetmore</w:t>
            </w:r>
          </w:p>
        </w:tc>
        <w:tc>
          <w:tcPr>
            <w:tcW w:w="2179" w:type="dxa"/>
          </w:tcPr>
          <w:p w14:paraId="3D8565E2" w14:textId="60E83CDF" w:rsidR="00F921F0" w:rsidRPr="00F921F0" w:rsidRDefault="00F921F0" w:rsidP="00F921F0">
            <w:pPr>
              <w:ind w:firstLine="0"/>
            </w:pPr>
            <w:r>
              <w:t>White</w:t>
            </w:r>
          </w:p>
        </w:tc>
        <w:tc>
          <w:tcPr>
            <w:tcW w:w="2180" w:type="dxa"/>
          </w:tcPr>
          <w:p w14:paraId="41A27454" w14:textId="4874217C" w:rsidR="00F921F0" w:rsidRPr="00F921F0" w:rsidRDefault="00F921F0" w:rsidP="00F921F0">
            <w:pPr>
              <w:ind w:firstLine="0"/>
            </w:pPr>
            <w:r>
              <w:t>Whitmire</w:t>
            </w:r>
          </w:p>
        </w:tc>
      </w:tr>
      <w:tr w:rsidR="00F921F0" w:rsidRPr="00F921F0" w14:paraId="674DD1E5" w14:textId="77777777" w:rsidTr="00F921F0">
        <w:tc>
          <w:tcPr>
            <w:tcW w:w="2179" w:type="dxa"/>
          </w:tcPr>
          <w:p w14:paraId="4070BE7A" w14:textId="2A357029" w:rsidR="00F921F0" w:rsidRPr="00F921F0" w:rsidRDefault="00F921F0" w:rsidP="00F921F0">
            <w:pPr>
              <w:keepNext/>
              <w:ind w:firstLine="0"/>
            </w:pPr>
            <w:r>
              <w:t>Wickensimer</w:t>
            </w:r>
          </w:p>
        </w:tc>
        <w:tc>
          <w:tcPr>
            <w:tcW w:w="2179" w:type="dxa"/>
          </w:tcPr>
          <w:p w14:paraId="40482F21" w14:textId="5F1C8DC3" w:rsidR="00F921F0" w:rsidRPr="00F921F0" w:rsidRDefault="00F921F0" w:rsidP="00F921F0">
            <w:pPr>
              <w:keepNext/>
              <w:ind w:firstLine="0"/>
            </w:pPr>
            <w:r>
              <w:t>Williams</w:t>
            </w:r>
          </w:p>
        </w:tc>
        <w:tc>
          <w:tcPr>
            <w:tcW w:w="2180" w:type="dxa"/>
          </w:tcPr>
          <w:p w14:paraId="2C44D28A" w14:textId="65776CDF" w:rsidR="00F921F0" w:rsidRPr="00F921F0" w:rsidRDefault="00F921F0" w:rsidP="00F921F0">
            <w:pPr>
              <w:keepNext/>
              <w:ind w:firstLine="0"/>
            </w:pPr>
            <w:r>
              <w:t>Willis</w:t>
            </w:r>
          </w:p>
        </w:tc>
      </w:tr>
      <w:tr w:rsidR="00F921F0" w:rsidRPr="00F921F0" w14:paraId="535712B0" w14:textId="77777777" w:rsidTr="00F921F0">
        <w:tc>
          <w:tcPr>
            <w:tcW w:w="2179" w:type="dxa"/>
          </w:tcPr>
          <w:p w14:paraId="2F7A2F42" w14:textId="31988A98" w:rsidR="00F921F0" w:rsidRPr="00F921F0" w:rsidRDefault="00F921F0" w:rsidP="00F921F0">
            <w:pPr>
              <w:keepNext/>
              <w:ind w:firstLine="0"/>
            </w:pPr>
            <w:r>
              <w:t>Wooten</w:t>
            </w:r>
          </w:p>
        </w:tc>
        <w:tc>
          <w:tcPr>
            <w:tcW w:w="2179" w:type="dxa"/>
          </w:tcPr>
          <w:p w14:paraId="7D73D47C" w14:textId="4409AC0E" w:rsidR="00F921F0" w:rsidRPr="00F921F0" w:rsidRDefault="00F921F0" w:rsidP="00F921F0">
            <w:pPr>
              <w:keepNext/>
              <w:ind w:firstLine="0"/>
            </w:pPr>
            <w:r>
              <w:t>Yow</w:t>
            </w:r>
          </w:p>
        </w:tc>
        <w:tc>
          <w:tcPr>
            <w:tcW w:w="2180" w:type="dxa"/>
          </w:tcPr>
          <w:p w14:paraId="5FAB8D42" w14:textId="77777777" w:rsidR="00F921F0" w:rsidRPr="00F921F0" w:rsidRDefault="00F921F0" w:rsidP="00F921F0">
            <w:pPr>
              <w:keepNext/>
              <w:ind w:firstLine="0"/>
            </w:pPr>
          </w:p>
        </w:tc>
      </w:tr>
    </w:tbl>
    <w:p w14:paraId="0B40CA39" w14:textId="77777777" w:rsidR="00F921F0" w:rsidRDefault="00F921F0" w:rsidP="00F921F0"/>
    <w:p w14:paraId="32BE4A87" w14:textId="4F9A94A5" w:rsidR="00F921F0" w:rsidRDefault="00F921F0" w:rsidP="00F921F0">
      <w:pPr>
        <w:jc w:val="center"/>
        <w:rPr>
          <w:b/>
        </w:rPr>
      </w:pPr>
      <w:r w:rsidRPr="00F921F0">
        <w:rPr>
          <w:b/>
        </w:rPr>
        <w:t>Total--116</w:t>
      </w:r>
    </w:p>
    <w:p w14:paraId="734D7740" w14:textId="77777777" w:rsidR="00F921F0" w:rsidRDefault="00F921F0" w:rsidP="00F921F0">
      <w:pPr>
        <w:ind w:firstLine="0"/>
      </w:pPr>
      <w:r w:rsidRPr="00F921F0">
        <w:t xml:space="preserve"> </w:t>
      </w:r>
      <w:r>
        <w:t>Those who voted in the negative are:</w:t>
      </w:r>
    </w:p>
    <w:p w14:paraId="766642E7" w14:textId="77777777" w:rsidR="00F921F0" w:rsidRDefault="00F921F0" w:rsidP="00F921F0"/>
    <w:p w14:paraId="65FD25CA" w14:textId="77777777" w:rsidR="00F921F0" w:rsidRDefault="00F921F0" w:rsidP="00F921F0">
      <w:pPr>
        <w:jc w:val="center"/>
        <w:rPr>
          <w:b/>
        </w:rPr>
      </w:pPr>
      <w:r w:rsidRPr="00F921F0">
        <w:rPr>
          <w:b/>
        </w:rPr>
        <w:t>Total--0</w:t>
      </w:r>
    </w:p>
    <w:p w14:paraId="7D750B26" w14:textId="3B9FA25B" w:rsidR="00F921F0" w:rsidRDefault="00F921F0" w:rsidP="00F921F0">
      <w:pPr>
        <w:jc w:val="center"/>
        <w:rPr>
          <w:b/>
        </w:rPr>
      </w:pPr>
    </w:p>
    <w:p w14:paraId="6B683772" w14:textId="77777777" w:rsidR="00F921F0" w:rsidRDefault="00F921F0" w:rsidP="00F921F0">
      <w:r>
        <w:t xml:space="preserve">Section 97 was adopted. </w:t>
      </w:r>
    </w:p>
    <w:p w14:paraId="3DB449D3" w14:textId="77777777" w:rsidR="00F921F0" w:rsidRDefault="00F921F0" w:rsidP="00F921F0"/>
    <w:p w14:paraId="1894F06C" w14:textId="24D812A3" w:rsidR="00F921F0" w:rsidRDefault="00F921F0" w:rsidP="00F921F0">
      <w:pPr>
        <w:keepNext/>
        <w:jc w:val="center"/>
        <w:rPr>
          <w:b/>
        </w:rPr>
      </w:pPr>
      <w:r w:rsidRPr="00F921F0">
        <w:rPr>
          <w:b/>
        </w:rPr>
        <w:t>SECTION 98</w:t>
      </w:r>
    </w:p>
    <w:p w14:paraId="5F61F7EA" w14:textId="77777777" w:rsidR="00F921F0" w:rsidRDefault="00F921F0" w:rsidP="00F921F0">
      <w:r>
        <w:t xml:space="preserve">The yeas and nays were taken resulting as follows: </w:t>
      </w:r>
    </w:p>
    <w:p w14:paraId="5ECF31E1" w14:textId="1999FBDE" w:rsidR="00F921F0" w:rsidRDefault="00F921F0" w:rsidP="00F921F0">
      <w:pPr>
        <w:jc w:val="center"/>
      </w:pPr>
      <w:r>
        <w:t xml:space="preserve"> </w:t>
      </w:r>
      <w:bookmarkStart w:id="83" w:name="vote_start182"/>
      <w:bookmarkEnd w:id="83"/>
      <w:r>
        <w:t>Yeas 116; Nays 1</w:t>
      </w:r>
    </w:p>
    <w:p w14:paraId="5CA13316" w14:textId="77777777" w:rsidR="00F921F0" w:rsidRDefault="00F921F0" w:rsidP="00F921F0">
      <w:pPr>
        <w:jc w:val="center"/>
      </w:pPr>
    </w:p>
    <w:p w14:paraId="0CEBF3B4"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6E8F40C0" w14:textId="77777777" w:rsidTr="00F921F0">
        <w:tc>
          <w:tcPr>
            <w:tcW w:w="2179" w:type="dxa"/>
          </w:tcPr>
          <w:p w14:paraId="6187472A" w14:textId="717AC467" w:rsidR="00F921F0" w:rsidRPr="00F921F0" w:rsidRDefault="00F921F0" w:rsidP="00F921F0">
            <w:pPr>
              <w:keepNext/>
              <w:ind w:firstLine="0"/>
            </w:pPr>
            <w:r>
              <w:t>Anderson</w:t>
            </w:r>
          </w:p>
        </w:tc>
        <w:tc>
          <w:tcPr>
            <w:tcW w:w="2179" w:type="dxa"/>
          </w:tcPr>
          <w:p w14:paraId="1DC20D65" w14:textId="0DCD9C6E" w:rsidR="00F921F0" w:rsidRPr="00F921F0" w:rsidRDefault="00F921F0" w:rsidP="00F921F0">
            <w:pPr>
              <w:keepNext/>
              <w:ind w:firstLine="0"/>
            </w:pPr>
            <w:r>
              <w:t>Atkinson</w:t>
            </w:r>
          </w:p>
        </w:tc>
        <w:tc>
          <w:tcPr>
            <w:tcW w:w="2180" w:type="dxa"/>
          </w:tcPr>
          <w:p w14:paraId="3888AE30" w14:textId="23F6E8ED" w:rsidR="00F921F0" w:rsidRPr="00F921F0" w:rsidRDefault="00F921F0" w:rsidP="00F921F0">
            <w:pPr>
              <w:keepNext/>
              <w:ind w:firstLine="0"/>
            </w:pPr>
            <w:r>
              <w:t>Bailey</w:t>
            </w:r>
          </w:p>
        </w:tc>
      </w:tr>
      <w:tr w:rsidR="00F921F0" w:rsidRPr="00F921F0" w14:paraId="3ACCB11F" w14:textId="77777777" w:rsidTr="00F921F0">
        <w:tc>
          <w:tcPr>
            <w:tcW w:w="2179" w:type="dxa"/>
          </w:tcPr>
          <w:p w14:paraId="08B3F360" w14:textId="52529214" w:rsidR="00F921F0" w:rsidRPr="00F921F0" w:rsidRDefault="00F921F0" w:rsidP="00F921F0">
            <w:pPr>
              <w:ind w:firstLine="0"/>
            </w:pPr>
            <w:r>
              <w:t>Ballentine</w:t>
            </w:r>
          </w:p>
        </w:tc>
        <w:tc>
          <w:tcPr>
            <w:tcW w:w="2179" w:type="dxa"/>
          </w:tcPr>
          <w:p w14:paraId="7A8C5375" w14:textId="44BAFC21" w:rsidR="00F921F0" w:rsidRPr="00F921F0" w:rsidRDefault="00F921F0" w:rsidP="00F921F0">
            <w:pPr>
              <w:ind w:firstLine="0"/>
            </w:pPr>
            <w:r>
              <w:t>Bamberg</w:t>
            </w:r>
          </w:p>
        </w:tc>
        <w:tc>
          <w:tcPr>
            <w:tcW w:w="2180" w:type="dxa"/>
          </w:tcPr>
          <w:p w14:paraId="746AA86F" w14:textId="54676949" w:rsidR="00F921F0" w:rsidRPr="00F921F0" w:rsidRDefault="00F921F0" w:rsidP="00F921F0">
            <w:pPr>
              <w:ind w:firstLine="0"/>
            </w:pPr>
            <w:r>
              <w:t>Bannister</w:t>
            </w:r>
          </w:p>
        </w:tc>
      </w:tr>
      <w:tr w:rsidR="00F921F0" w:rsidRPr="00F921F0" w14:paraId="00FE3097" w14:textId="77777777" w:rsidTr="00F921F0">
        <w:tc>
          <w:tcPr>
            <w:tcW w:w="2179" w:type="dxa"/>
          </w:tcPr>
          <w:p w14:paraId="59B3C368" w14:textId="1E3EF38F" w:rsidR="00F921F0" w:rsidRPr="00F921F0" w:rsidRDefault="00F921F0" w:rsidP="00F921F0">
            <w:pPr>
              <w:ind w:firstLine="0"/>
            </w:pPr>
            <w:r>
              <w:t>Beach</w:t>
            </w:r>
          </w:p>
        </w:tc>
        <w:tc>
          <w:tcPr>
            <w:tcW w:w="2179" w:type="dxa"/>
          </w:tcPr>
          <w:p w14:paraId="605C621E" w14:textId="701266D9" w:rsidR="00F921F0" w:rsidRPr="00F921F0" w:rsidRDefault="00F921F0" w:rsidP="00F921F0">
            <w:pPr>
              <w:ind w:firstLine="0"/>
            </w:pPr>
            <w:r>
              <w:t>Bernstein</w:t>
            </w:r>
          </w:p>
        </w:tc>
        <w:tc>
          <w:tcPr>
            <w:tcW w:w="2180" w:type="dxa"/>
          </w:tcPr>
          <w:p w14:paraId="532D03F8" w14:textId="0D0091FD" w:rsidR="00F921F0" w:rsidRPr="00F921F0" w:rsidRDefault="00F921F0" w:rsidP="00F921F0">
            <w:pPr>
              <w:ind w:firstLine="0"/>
            </w:pPr>
            <w:r>
              <w:t>Bowers</w:t>
            </w:r>
          </w:p>
        </w:tc>
      </w:tr>
      <w:tr w:rsidR="00F921F0" w:rsidRPr="00F921F0" w14:paraId="674AD2B8" w14:textId="77777777" w:rsidTr="00F921F0">
        <w:tc>
          <w:tcPr>
            <w:tcW w:w="2179" w:type="dxa"/>
          </w:tcPr>
          <w:p w14:paraId="329ACF1F" w14:textId="69ED53D3" w:rsidR="00F921F0" w:rsidRPr="00F921F0" w:rsidRDefault="00F921F0" w:rsidP="00F921F0">
            <w:pPr>
              <w:ind w:firstLine="0"/>
            </w:pPr>
            <w:r>
              <w:t>Bradley</w:t>
            </w:r>
          </w:p>
        </w:tc>
        <w:tc>
          <w:tcPr>
            <w:tcW w:w="2179" w:type="dxa"/>
          </w:tcPr>
          <w:p w14:paraId="7808AFED" w14:textId="50B5B957" w:rsidR="00F921F0" w:rsidRPr="00F921F0" w:rsidRDefault="00F921F0" w:rsidP="00F921F0">
            <w:pPr>
              <w:ind w:firstLine="0"/>
            </w:pPr>
            <w:r>
              <w:t>Brewer</w:t>
            </w:r>
          </w:p>
        </w:tc>
        <w:tc>
          <w:tcPr>
            <w:tcW w:w="2180" w:type="dxa"/>
          </w:tcPr>
          <w:p w14:paraId="00521060" w14:textId="669429D3" w:rsidR="00F921F0" w:rsidRPr="00F921F0" w:rsidRDefault="00F921F0" w:rsidP="00F921F0">
            <w:pPr>
              <w:ind w:firstLine="0"/>
            </w:pPr>
            <w:r>
              <w:t>Brittain</w:t>
            </w:r>
          </w:p>
        </w:tc>
      </w:tr>
      <w:tr w:rsidR="00F921F0" w:rsidRPr="00F921F0" w14:paraId="6B9B94A7" w14:textId="77777777" w:rsidTr="00F921F0">
        <w:tc>
          <w:tcPr>
            <w:tcW w:w="2179" w:type="dxa"/>
          </w:tcPr>
          <w:p w14:paraId="3C82BE41" w14:textId="5D158115" w:rsidR="00F921F0" w:rsidRPr="00F921F0" w:rsidRDefault="00F921F0" w:rsidP="00F921F0">
            <w:pPr>
              <w:ind w:firstLine="0"/>
            </w:pPr>
            <w:r>
              <w:t>Burns</w:t>
            </w:r>
          </w:p>
        </w:tc>
        <w:tc>
          <w:tcPr>
            <w:tcW w:w="2179" w:type="dxa"/>
          </w:tcPr>
          <w:p w14:paraId="7EC98A91" w14:textId="1D05DF05" w:rsidR="00F921F0" w:rsidRPr="00F921F0" w:rsidRDefault="00F921F0" w:rsidP="00F921F0">
            <w:pPr>
              <w:ind w:firstLine="0"/>
            </w:pPr>
            <w:r>
              <w:t>Bustos</w:t>
            </w:r>
          </w:p>
        </w:tc>
        <w:tc>
          <w:tcPr>
            <w:tcW w:w="2180" w:type="dxa"/>
          </w:tcPr>
          <w:p w14:paraId="14D5DD68" w14:textId="054974DF" w:rsidR="00F921F0" w:rsidRPr="00F921F0" w:rsidRDefault="00F921F0" w:rsidP="00F921F0">
            <w:pPr>
              <w:ind w:firstLine="0"/>
            </w:pPr>
            <w:r>
              <w:t>Caskey</w:t>
            </w:r>
          </w:p>
        </w:tc>
      </w:tr>
      <w:tr w:rsidR="00F921F0" w:rsidRPr="00F921F0" w14:paraId="5C17042B" w14:textId="77777777" w:rsidTr="00F921F0">
        <w:tc>
          <w:tcPr>
            <w:tcW w:w="2179" w:type="dxa"/>
          </w:tcPr>
          <w:p w14:paraId="4AA2BB82" w14:textId="6E154F5F" w:rsidR="00F921F0" w:rsidRPr="00F921F0" w:rsidRDefault="00F921F0" w:rsidP="00F921F0">
            <w:pPr>
              <w:ind w:firstLine="0"/>
            </w:pPr>
            <w:r>
              <w:t>Chapman</w:t>
            </w:r>
          </w:p>
        </w:tc>
        <w:tc>
          <w:tcPr>
            <w:tcW w:w="2179" w:type="dxa"/>
          </w:tcPr>
          <w:p w14:paraId="60005958" w14:textId="4292F0D7" w:rsidR="00F921F0" w:rsidRPr="00F921F0" w:rsidRDefault="00F921F0" w:rsidP="00F921F0">
            <w:pPr>
              <w:ind w:firstLine="0"/>
            </w:pPr>
            <w:r>
              <w:t>Chumley</w:t>
            </w:r>
          </w:p>
        </w:tc>
        <w:tc>
          <w:tcPr>
            <w:tcW w:w="2180" w:type="dxa"/>
          </w:tcPr>
          <w:p w14:paraId="08706D1F" w14:textId="1A2E2F5D" w:rsidR="00F921F0" w:rsidRPr="00F921F0" w:rsidRDefault="00F921F0" w:rsidP="00F921F0">
            <w:pPr>
              <w:ind w:firstLine="0"/>
            </w:pPr>
            <w:r>
              <w:t>Clyburn</w:t>
            </w:r>
          </w:p>
        </w:tc>
      </w:tr>
      <w:tr w:rsidR="00F921F0" w:rsidRPr="00F921F0" w14:paraId="370489A5" w14:textId="77777777" w:rsidTr="00F921F0">
        <w:tc>
          <w:tcPr>
            <w:tcW w:w="2179" w:type="dxa"/>
          </w:tcPr>
          <w:p w14:paraId="7A07D184" w14:textId="78DBD2A8" w:rsidR="00F921F0" w:rsidRPr="00F921F0" w:rsidRDefault="00F921F0" w:rsidP="00F921F0">
            <w:pPr>
              <w:ind w:firstLine="0"/>
            </w:pPr>
            <w:r>
              <w:t>Collins</w:t>
            </w:r>
          </w:p>
        </w:tc>
        <w:tc>
          <w:tcPr>
            <w:tcW w:w="2179" w:type="dxa"/>
          </w:tcPr>
          <w:p w14:paraId="18FDA460" w14:textId="242D6900" w:rsidR="00F921F0" w:rsidRPr="00F921F0" w:rsidRDefault="00F921F0" w:rsidP="00F921F0">
            <w:pPr>
              <w:ind w:firstLine="0"/>
            </w:pPr>
            <w:r>
              <w:t>Cox</w:t>
            </w:r>
          </w:p>
        </w:tc>
        <w:tc>
          <w:tcPr>
            <w:tcW w:w="2180" w:type="dxa"/>
          </w:tcPr>
          <w:p w14:paraId="5597AE3F" w14:textId="7D21E31D" w:rsidR="00F921F0" w:rsidRPr="00F921F0" w:rsidRDefault="00F921F0" w:rsidP="00F921F0">
            <w:pPr>
              <w:ind w:firstLine="0"/>
            </w:pPr>
            <w:r>
              <w:t>Crawford</w:t>
            </w:r>
          </w:p>
        </w:tc>
      </w:tr>
      <w:tr w:rsidR="00F921F0" w:rsidRPr="00F921F0" w14:paraId="53D05975" w14:textId="77777777" w:rsidTr="00F921F0">
        <w:tc>
          <w:tcPr>
            <w:tcW w:w="2179" w:type="dxa"/>
          </w:tcPr>
          <w:p w14:paraId="442141DA" w14:textId="1812BFA1" w:rsidR="00F921F0" w:rsidRPr="00F921F0" w:rsidRDefault="00F921F0" w:rsidP="00F921F0">
            <w:pPr>
              <w:ind w:firstLine="0"/>
            </w:pPr>
            <w:r>
              <w:t>Cromer</w:t>
            </w:r>
          </w:p>
        </w:tc>
        <w:tc>
          <w:tcPr>
            <w:tcW w:w="2179" w:type="dxa"/>
          </w:tcPr>
          <w:p w14:paraId="4AE829E7" w14:textId="224E5324" w:rsidR="00F921F0" w:rsidRPr="00F921F0" w:rsidRDefault="00F921F0" w:rsidP="00F921F0">
            <w:pPr>
              <w:ind w:firstLine="0"/>
            </w:pPr>
            <w:r>
              <w:t>Davis</w:t>
            </w:r>
          </w:p>
        </w:tc>
        <w:tc>
          <w:tcPr>
            <w:tcW w:w="2180" w:type="dxa"/>
          </w:tcPr>
          <w:p w14:paraId="479C575D" w14:textId="31D842C7" w:rsidR="00F921F0" w:rsidRPr="00F921F0" w:rsidRDefault="00F921F0" w:rsidP="00F921F0">
            <w:pPr>
              <w:ind w:firstLine="0"/>
            </w:pPr>
            <w:r>
              <w:t>Dillard</w:t>
            </w:r>
          </w:p>
        </w:tc>
      </w:tr>
      <w:tr w:rsidR="00F921F0" w:rsidRPr="00F921F0" w14:paraId="6E557B58" w14:textId="77777777" w:rsidTr="00F921F0">
        <w:tc>
          <w:tcPr>
            <w:tcW w:w="2179" w:type="dxa"/>
          </w:tcPr>
          <w:p w14:paraId="7B04D310" w14:textId="508696B2" w:rsidR="00F921F0" w:rsidRPr="00F921F0" w:rsidRDefault="00F921F0" w:rsidP="00F921F0">
            <w:pPr>
              <w:ind w:firstLine="0"/>
            </w:pPr>
            <w:r>
              <w:t>Duncan</w:t>
            </w:r>
          </w:p>
        </w:tc>
        <w:tc>
          <w:tcPr>
            <w:tcW w:w="2179" w:type="dxa"/>
          </w:tcPr>
          <w:p w14:paraId="03220CCB" w14:textId="565012AA" w:rsidR="00F921F0" w:rsidRPr="00F921F0" w:rsidRDefault="00F921F0" w:rsidP="00F921F0">
            <w:pPr>
              <w:ind w:firstLine="0"/>
            </w:pPr>
            <w:r>
              <w:t>Edgerton</w:t>
            </w:r>
          </w:p>
        </w:tc>
        <w:tc>
          <w:tcPr>
            <w:tcW w:w="2180" w:type="dxa"/>
          </w:tcPr>
          <w:p w14:paraId="4C518483" w14:textId="58E8E217" w:rsidR="00F921F0" w:rsidRPr="00F921F0" w:rsidRDefault="00F921F0" w:rsidP="00F921F0">
            <w:pPr>
              <w:ind w:firstLine="0"/>
            </w:pPr>
            <w:r>
              <w:t>Erickson</w:t>
            </w:r>
          </w:p>
        </w:tc>
      </w:tr>
      <w:tr w:rsidR="00F921F0" w:rsidRPr="00F921F0" w14:paraId="1B137B6D" w14:textId="77777777" w:rsidTr="00F921F0">
        <w:tc>
          <w:tcPr>
            <w:tcW w:w="2179" w:type="dxa"/>
          </w:tcPr>
          <w:p w14:paraId="6069C312" w14:textId="7936807E" w:rsidR="00F921F0" w:rsidRPr="00F921F0" w:rsidRDefault="00F921F0" w:rsidP="00F921F0">
            <w:pPr>
              <w:ind w:firstLine="0"/>
            </w:pPr>
            <w:r>
              <w:t>Ford</w:t>
            </w:r>
          </w:p>
        </w:tc>
        <w:tc>
          <w:tcPr>
            <w:tcW w:w="2179" w:type="dxa"/>
          </w:tcPr>
          <w:p w14:paraId="546D7D27" w14:textId="3AEC5071" w:rsidR="00F921F0" w:rsidRPr="00F921F0" w:rsidRDefault="00F921F0" w:rsidP="00F921F0">
            <w:pPr>
              <w:ind w:firstLine="0"/>
            </w:pPr>
            <w:r>
              <w:t>Forrest</w:t>
            </w:r>
          </w:p>
        </w:tc>
        <w:tc>
          <w:tcPr>
            <w:tcW w:w="2180" w:type="dxa"/>
          </w:tcPr>
          <w:p w14:paraId="0767256D" w14:textId="16D6E3D5" w:rsidR="00F921F0" w:rsidRPr="00F921F0" w:rsidRDefault="00F921F0" w:rsidP="00F921F0">
            <w:pPr>
              <w:ind w:firstLine="0"/>
            </w:pPr>
            <w:r>
              <w:t>Frank</w:t>
            </w:r>
          </w:p>
        </w:tc>
      </w:tr>
      <w:tr w:rsidR="00F921F0" w:rsidRPr="00F921F0" w14:paraId="1C87C1DB" w14:textId="77777777" w:rsidTr="00F921F0">
        <w:tc>
          <w:tcPr>
            <w:tcW w:w="2179" w:type="dxa"/>
          </w:tcPr>
          <w:p w14:paraId="5572BA3F" w14:textId="4CEF219E" w:rsidR="00F921F0" w:rsidRPr="00F921F0" w:rsidRDefault="00F921F0" w:rsidP="00F921F0">
            <w:pPr>
              <w:ind w:firstLine="0"/>
            </w:pPr>
            <w:r>
              <w:t>Gagnon</w:t>
            </w:r>
          </w:p>
        </w:tc>
        <w:tc>
          <w:tcPr>
            <w:tcW w:w="2179" w:type="dxa"/>
          </w:tcPr>
          <w:p w14:paraId="2D5FDED3" w14:textId="0CE98FEE" w:rsidR="00F921F0" w:rsidRPr="00F921F0" w:rsidRDefault="00F921F0" w:rsidP="00F921F0">
            <w:pPr>
              <w:ind w:firstLine="0"/>
            </w:pPr>
            <w:r>
              <w:t>Garvin</w:t>
            </w:r>
          </w:p>
        </w:tc>
        <w:tc>
          <w:tcPr>
            <w:tcW w:w="2180" w:type="dxa"/>
          </w:tcPr>
          <w:p w14:paraId="51F4199F" w14:textId="774355A7" w:rsidR="00F921F0" w:rsidRPr="00F921F0" w:rsidRDefault="00F921F0" w:rsidP="00F921F0">
            <w:pPr>
              <w:ind w:firstLine="0"/>
            </w:pPr>
            <w:r>
              <w:t>Gatch</w:t>
            </w:r>
          </w:p>
        </w:tc>
      </w:tr>
      <w:tr w:rsidR="00F921F0" w:rsidRPr="00F921F0" w14:paraId="586DBABC" w14:textId="77777777" w:rsidTr="00F921F0">
        <w:tc>
          <w:tcPr>
            <w:tcW w:w="2179" w:type="dxa"/>
          </w:tcPr>
          <w:p w14:paraId="1F24A0EA" w14:textId="6D39F0B6" w:rsidR="00F921F0" w:rsidRPr="00F921F0" w:rsidRDefault="00F921F0" w:rsidP="00F921F0">
            <w:pPr>
              <w:ind w:firstLine="0"/>
            </w:pPr>
            <w:r>
              <w:t>Gibson</w:t>
            </w:r>
          </w:p>
        </w:tc>
        <w:tc>
          <w:tcPr>
            <w:tcW w:w="2179" w:type="dxa"/>
          </w:tcPr>
          <w:p w14:paraId="5B3DE6E1" w14:textId="62D4587F" w:rsidR="00F921F0" w:rsidRPr="00F921F0" w:rsidRDefault="00F921F0" w:rsidP="00F921F0">
            <w:pPr>
              <w:ind w:firstLine="0"/>
            </w:pPr>
            <w:r>
              <w:t>Gilliam</w:t>
            </w:r>
          </w:p>
        </w:tc>
        <w:tc>
          <w:tcPr>
            <w:tcW w:w="2180" w:type="dxa"/>
          </w:tcPr>
          <w:p w14:paraId="70CF3694" w14:textId="0753ED03" w:rsidR="00F921F0" w:rsidRPr="00F921F0" w:rsidRDefault="00F921F0" w:rsidP="00F921F0">
            <w:pPr>
              <w:ind w:firstLine="0"/>
            </w:pPr>
            <w:r>
              <w:t>Gilliard</w:t>
            </w:r>
          </w:p>
        </w:tc>
      </w:tr>
      <w:tr w:rsidR="00F921F0" w:rsidRPr="00F921F0" w14:paraId="48D36D80" w14:textId="77777777" w:rsidTr="00F921F0">
        <w:tc>
          <w:tcPr>
            <w:tcW w:w="2179" w:type="dxa"/>
          </w:tcPr>
          <w:p w14:paraId="04A19897" w14:textId="39B83CA5" w:rsidR="00F921F0" w:rsidRPr="00F921F0" w:rsidRDefault="00F921F0" w:rsidP="00F921F0">
            <w:pPr>
              <w:ind w:firstLine="0"/>
            </w:pPr>
            <w:r>
              <w:t>Gilreath</w:t>
            </w:r>
          </w:p>
        </w:tc>
        <w:tc>
          <w:tcPr>
            <w:tcW w:w="2179" w:type="dxa"/>
          </w:tcPr>
          <w:p w14:paraId="4667879C" w14:textId="6BFB5464" w:rsidR="00F921F0" w:rsidRPr="00F921F0" w:rsidRDefault="00F921F0" w:rsidP="00F921F0">
            <w:pPr>
              <w:ind w:firstLine="0"/>
            </w:pPr>
            <w:r>
              <w:t>Govan</w:t>
            </w:r>
          </w:p>
        </w:tc>
        <w:tc>
          <w:tcPr>
            <w:tcW w:w="2180" w:type="dxa"/>
          </w:tcPr>
          <w:p w14:paraId="0CCA52B4" w14:textId="23E160FD" w:rsidR="00F921F0" w:rsidRPr="00F921F0" w:rsidRDefault="00F921F0" w:rsidP="00F921F0">
            <w:pPr>
              <w:ind w:firstLine="0"/>
            </w:pPr>
            <w:r>
              <w:t>Grant</w:t>
            </w:r>
          </w:p>
        </w:tc>
      </w:tr>
      <w:tr w:rsidR="00F921F0" w:rsidRPr="00F921F0" w14:paraId="080282D2" w14:textId="77777777" w:rsidTr="00F921F0">
        <w:tc>
          <w:tcPr>
            <w:tcW w:w="2179" w:type="dxa"/>
          </w:tcPr>
          <w:p w14:paraId="721CA47C" w14:textId="185289AD" w:rsidR="00F921F0" w:rsidRPr="00F921F0" w:rsidRDefault="00F921F0" w:rsidP="00F921F0">
            <w:pPr>
              <w:ind w:firstLine="0"/>
            </w:pPr>
            <w:r>
              <w:t>Guest</w:t>
            </w:r>
          </w:p>
        </w:tc>
        <w:tc>
          <w:tcPr>
            <w:tcW w:w="2179" w:type="dxa"/>
          </w:tcPr>
          <w:p w14:paraId="4FDF12D8" w14:textId="31787B6E" w:rsidR="00F921F0" w:rsidRPr="00F921F0" w:rsidRDefault="00F921F0" w:rsidP="00F921F0">
            <w:pPr>
              <w:ind w:firstLine="0"/>
            </w:pPr>
            <w:r>
              <w:t>Guffey</w:t>
            </w:r>
          </w:p>
        </w:tc>
        <w:tc>
          <w:tcPr>
            <w:tcW w:w="2180" w:type="dxa"/>
          </w:tcPr>
          <w:p w14:paraId="3BE2D497" w14:textId="7623ECAC" w:rsidR="00F921F0" w:rsidRPr="00F921F0" w:rsidRDefault="00F921F0" w:rsidP="00F921F0">
            <w:pPr>
              <w:ind w:firstLine="0"/>
            </w:pPr>
            <w:r>
              <w:t>Haddon</w:t>
            </w:r>
          </w:p>
        </w:tc>
      </w:tr>
      <w:tr w:rsidR="00F921F0" w:rsidRPr="00F921F0" w14:paraId="7725A14F" w14:textId="77777777" w:rsidTr="00F921F0">
        <w:tc>
          <w:tcPr>
            <w:tcW w:w="2179" w:type="dxa"/>
          </w:tcPr>
          <w:p w14:paraId="63615D39" w14:textId="5B3B67C9" w:rsidR="00F921F0" w:rsidRPr="00F921F0" w:rsidRDefault="00F921F0" w:rsidP="00F921F0">
            <w:pPr>
              <w:ind w:firstLine="0"/>
            </w:pPr>
            <w:r>
              <w:t>Hager</w:t>
            </w:r>
          </w:p>
        </w:tc>
        <w:tc>
          <w:tcPr>
            <w:tcW w:w="2179" w:type="dxa"/>
          </w:tcPr>
          <w:p w14:paraId="2942309F" w14:textId="11097A0A" w:rsidR="00F921F0" w:rsidRPr="00F921F0" w:rsidRDefault="00F921F0" w:rsidP="00F921F0">
            <w:pPr>
              <w:ind w:firstLine="0"/>
            </w:pPr>
            <w:r>
              <w:t>Hardee</w:t>
            </w:r>
          </w:p>
        </w:tc>
        <w:tc>
          <w:tcPr>
            <w:tcW w:w="2180" w:type="dxa"/>
          </w:tcPr>
          <w:p w14:paraId="6B50003A" w14:textId="339B9A50" w:rsidR="00F921F0" w:rsidRPr="00F921F0" w:rsidRDefault="00F921F0" w:rsidP="00F921F0">
            <w:pPr>
              <w:ind w:firstLine="0"/>
            </w:pPr>
            <w:r>
              <w:t>Harris</w:t>
            </w:r>
          </w:p>
        </w:tc>
      </w:tr>
      <w:tr w:rsidR="00F921F0" w:rsidRPr="00F921F0" w14:paraId="5D3BEB6A" w14:textId="77777777" w:rsidTr="00F921F0">
        <w:tc>
          <w:tcPr>
            <w:tcW w:w="2179" w:type="dxa"/>
          </w:tcPr>
          <w:p w14:paraId="79AA57CB" w14:textId="737BD03E" w:rsidR="00F921F0" w:rsidRPr="00F921F0" w:rsidRDefault="00F921F0" w:rsidP="00F921F0">
            <w:pPr>
              <w:ind w:firstLine="0"/>
            </w:pPr>
            <w:r>
              <w:t>Hart</w:t>
            </w:r>
          </w:p>
        </w:tc>
        <w:tc>
          <w:tcPr>
            <w:tcW w:w="2179" w:type="dxa"/>
          </w:tcPr>
          <w:p w14:paraId="16F70FF1" w14:textId="6FF0CAEA" w:rsidR="00F921F0" w:rsidRPr="00F921F0" w:rsidRDefault="00F921F0" w:rsidP="00F921F0">
            <w:pPr>
              <w:ind w:firstLine="0"/>
            </w:pPr>
            <w:r>
              <w:t>Hartnett</w:t>
            </w:r>
          </w:p>
        </w:tc>
        <w:tc>
          <w:tcPr>
            <w:tcW w:w="2180" w:type="dxa"/>
          </w:tcPr>
          <w:p w14:paraId="1F2B5A82" w14:textId="03A55E89" w:rsidR="00F921F0" w:rsidRPr="00F921F0" w:rsidRDefault="00F921F0" w:rsidP="00F921F0">
            <w:pPr>
              <w:ind w:firstLine="0"/>
            </w:pPr>
            <w:r>
              <w:t>Hartz</w:t>
            </w:r>
          </w:p>
        </w:tc>
      </w:tr>
      <w:tr w:rsidR="00F921F0" w:rsidRPr="00F921F0" w14:paraId="59F77B6B" w14:textId="77777777" w:rsidTr="00F921F0">
        <w:tc>
          <w:tcPr>
            <w:tcW w:w="2179" w:type="dxa"/>
          </w:tcPr>
          <w:p w14:paraId="5EC33891" w14:textId="7A28540E" w:rsidR="00F921F0" w:rsidRPr="00F921F0" w:rsidRDefault="00F921F0" w:rsidP="00F921F0">
            <w:pPr>
              <w:ind w:firstLine="0"/>
            </w:pPr>
            <w:r>
              <w:t>Hayes</w:t>
            </w:r>
          </w:p>
        </w:tc>
        <w:tc>
          <w:tcPr>
            <w:tcW w:w="2179" w:type="dxa"/>
          </w:tcPr>
          <w:p w14:paraId="025E0492" w14:textId="782D9651" w:rsidR="00F921F0" w:rsidRPr="00F921F0" w:rsidRDefault="00F921F0" w:rsidP="00F921F0">
            <w:pPr>
              <w:ind w:firstLine="0"/>
            </w:pPr>
            <w:r>
              <w:t>Henderson-Myers</w:t>
            </w:r>
          </w:p>
        </w:tc>
        <w:tc>
          <w:tcPr>
            <w:tcW w:w="2180" w:type="dxa"/>
          </w:tcPr>
          <w:p w14:paraId="6BE20C1C" w14:textId="07EC9DBC" w:rsidR="00F921F0" w:rsidRPr="00F921F0" w:rsidRDefault="00F921F0" w:rsidP="00F921F0">
            <w:pPr>
              <w:ind w:firstLine="0"/>
            </w:pPr>
            <w:r>
              <w:t>Herbkersman</w:t>
            </w:r>
          </w:p>
        </w:tc>
      </w:tr>
      <w:tr w:rsidR="00F921F0" w:rsidRPr="00F921F0" w14:paraId="1493D12C" w14:textId="77777777" w:rsidTr="00F921F0">
        <w:tc>
          <w:tcPr>
            <w:tcW w:w="2179" w:type="dxa"/>
          </w:tcPr>
          <w:p w14:paraId="0646A259" w14:textId="1B6BF5F6" w:rsidR="00F921F0" w:rsidRPr="00F921F0" w:rsidRDefault="00F921F0" w:rsidP="00F921F0">
            <w:pPr>
              <w:ind w:firstLine="0"/>
            </w:pPr>
            <w:r>
              <w:t>Hewitt</w:t>
            </w:r>
          </w:p>
        </w:tc>
        <w:tc>
          <w:tcPr>
            <w:tcW w:w="2179" w:type="dxa"/>
          </w:tcPr>
          <w:p w14:paraId="5ECEE814" w14:textId="17C7AED8" w:rsidR="00F921F0" w:rsidRPr="00F921F0" w:rsidRDefault="00F921F0" w:rsidP="00F921F0">
            <w:pPr>
              <w:ind w:firstLine="0"/>
            </w:pPr>
            <w:r>
              <w:t>Hiott</w:t>
            </w:r>
          </w:p>
        </w:tc>
        <w:tc>
          <w:tcPr>
            <w:tcW w:w="2180" w:type="dxa"/>
          </w:tcPr>
          <w:p w14:paraId="42AA2680" w14:textId="628B4B17" w:rsidR="00F921F0" w:rsidRPr="00F921F0" w:rsidRDefault="00F921F0" w:rsidP="00F921F0">
            <w:pPr>
              <w:ind w:firstLine="0"/>
            </w:pPr>
            <w:r>
              <w:t>Hixon</w:t>
            </w:r>
          </w:p>
        </w:tc>
      </w:tr>
      <w:tr w:rsidR="00F921F0" w:rsidRPr="00F921F0" w14:paraId="3D494044" w14:textId="77777777" w:rsidTr="00F921F0">
        <w:tc>
          <w:tcPr>
            <w:tcW w:w="2179" w:type="dxa"/>
          </w:tcPr>
          <w:p w14:paraId="05CC4234" w14:textId="14CC9B28" w:rsidR="00F921F0" w:rsidRPr="00F921F0" w:rsidRDefault="00F921F0" w:rsidP="00F921F0">
            <w:pPr>
              <w:ind w:firstLine="0"/>
            </w:pPr>
            <w:r>
              <w:t>Holman</w:t>
            </w:r>
          </w:p>
        </w:tc>
        <w:tc>
          <w:tcPr>
            <w:tcW w:w="2179" w:type="dxa"/>
          </w:tcPr>
          <w:p w14:paraId="081487BB" w14:textId="0869134B" w:rsidR="00F921F0" w:rsidRPr="00F921F0" w:rsidRDefault="00F921F0" w:rsidP="00F921F0">
            <w:pPr>
              <w:ind w:firstLine="0"/>
            </w:pPr>
            <w:r>
              <w:t>Hosey</w:t>
            </w:r>
          </w:p>
        </w:tc>
        <w:tc>
          <w:tcPr>
            <w:tcW w:w="2180" w:type="dxa"/>
          </w:tcPr>
          <w:p w14:paraId="16A7C550" w14:textId="4215DBD8" w:rsidR="00F921F0" w:rsidRPr="00F921F0" w:rsidRDefault="00F921F0" w:rsidP="00F921F0">
            <w:pPr>
              <w:ind w:firstLine="0"/>
            </w:pPr>
            <w:r>
              <w:t>Huff</w:t>
            </w:r>
          </w:p>
        </w:tc>
      </w:tr>
      <w:tr w:rsidR="00F921F0" w:rsidRPr="00F921F0" w14:paraId="18130917" w14:textId="77777777" w:rsidTr="00F921F0">
        <w:tc>
          <w:tcPr>
            <w:tcW w:w="2179" w:type="dxa"/>
          </w:tcPr>
          <w:p w14:paraId="3E333F01" w14:textId="5B9FBEC4" w:rsidR="00F921F0" w:rsidRPr="00F921F0" w:rsidRDefault="00F921F0" w:rsidP="00F921F0">
            <w:pPr>
              <w:ind w:firstLine="0"/>
            </w:pPr>
            <w:r>
              <w:t>J. E. Johnson</w:t>
            </w:r>
          </w:p>
        </w:tc>
        <w:tc>
          <w:tcPr>
            <w:tcW w:w="2179" w:type="dxa"/>
          </w:tcPr>
          <w:p w14:paraId="4F04DC15" w14:textId="1A66421E" w:rsidR="00F921F0" w:rsidRPr="00F921F0" w:rsidRDefault="00F921F0" w:rsidP="00F921F0">
            <w:pPr>
              <w:ind w:firstLine="0"/>
            </w:pPr>
            <w:r>
              <w:t>J. L. Johnson</w:t>
            </w:r>
          </w:p>
        </w:tc>
        <w:tc>
          <w:tcPr>
            <w:tcW w:w="2180" w:type="dxa"/>
          </w:tcPr>
          <w:p w14:paraId="087BFFDA" w14:textId="6003355D" w:rsidR="00F921F0" w:rsidRPr="00F921F0" w:rsidRDefault="00F921F0" w:rsidP="00F921F0">
            <w:pPr>
              <w:ind w:firstLine="0"/>
            </w:pPr>
            <w:r>
              <w:t>Jones</w:t>
            </w:r>
          </w:p>
        </w:tc>
      </w:tr>
      <w:tr w:rsidR="00F921F0" w:rsidRPr="00F921F0" w14:paraId="293829A7" w14:textId="77777777" w:rsidTr="00F921F0">
        <w:tc>
          <w:tcPr>
            <w:tcW w:w="2179" w:type="dxa"/>
          </w:tcPr>
          <w:p w14:paraId="2D50885B" w14:textId="76232106" w:rsidR="00F921F0" w:rsidRPr="00F921F0" w:rsidRDefault="00F921F0" w:rsidP="00F921F0">
            <w:pPr>
              <w:ind w:firstLine="0"/>
            </w:pPr>
            <w:r>
              <w:t>Jordan</w:t>
            </w:r>
          </w:p>
        </w:tc>
        <w:tc>
          <w:tcPr>
            <w:tcW w:w="2179" w:type="dxa"/>
          </w:tcPr>
          <w:p w14:paraId="058BCC1A" w14:textId="3CB6E721" w:rsidR="00F921F0" w:rsidRPr="00F921F0" w:rsidRDefault="00F921F0" w:rsidP="00F921F0">
            <w:pPr>
              <w:ind w:firstLine="0"/>
            </w:pPr>
            <w:r>
              <w:t>Kilmartin</w:t>
            </w:r>
          </w:p>
        </w:tc>
        <w:tc>
          <w:tcPr>
            <w:tcW w:w="2180" w:type="dxa"/>
          </w:tcPr>
          <w:p w14:paraId="5F21A808" w14:textId="4FCDB1E2" w:rsidR="00F921F0" w:rsidRPr="00F921F0" w:rsidRDefault="00F921F0" w:rsidP="00F921F0">
            <w:pPr>
              <w:ind w:firstLine="0"/>
            </w:pPr>
            <w:r>
              <w:t>King</w:t>
            </w:r>
          </w:p>
        </w:tc>
      </w:tr>
      <w:tr w:rsidR="00F921F0" w:rsidRPr="00F921F0" w14:paraId="7020CFA7" w14:textId="77777777" w:rsidTr="00F921F0">
        <w:tc>
          <w:tcPr>
            <w:tcW w:w="2179" w:type="dxa"/>
          </w:tcPr>
          <w:p w14:paraId="6AA2B0F9" w14:textId="212DFD3A" w:rsidR="00F921F0" w:rsidRPr="00F921F0" w:rsidRDefault="00F921F0" w:rsidP="00F921F0">
            <w:pPr>
              <w:ind w:firstLine="0"/>
            </w:pPr>
            <w:r>
              <w:t>Kirby</w:t>
            </w:r>
          </w:p>
        </w:tc>
        <w:tc>
          <w:tcPr>
            <w:tcW w:w="2179" w:type="dxa"/>
          </w:tcPr>
          <w:p w14:paraId="7E6C4155" w14:textId="7C58508A" w:rsidR="00F921F0" w:rsidRPr="00F921F0" w:rsidRDefault="00F921F0" w:rsidP="00F921F0">
            <w:pPr>
              <w:ind w:firstLine="0"/>
            </w:pPr>
            <w:r>
              <w:t>Landing</w:t>
            </w:r>
          </w:p>
        </w:tc>
        <w:tc>
          <w:tcPr>
            <w:tcW w:w="2180" w:type="dxa"/>
          </w:tcPr>
          <w:p w14:paraId="1A1343E8" w14:textId="6316C05B" w:rsidR="00F921F0" w:rsidRPr="00F921F0" w:rsidRDefault="00F921F0" w:rsidP="00F921F0">
            <w:pPr>
              <w:ind w:firstLine="0"/>
            </w:pPr>
            <w:r>
              <w:t>Lastinger</w:t>
            </w:r>
          </w:p>
        </w:tc>
      </w:tr>
      <w:tr w:rsidR="00F921F0" w:rsidRPr="00F921F0" w14:paraId="73A41549" w14:textId="77777777" w:rsidTr="00F921F0">
        <w:tc>
          <w:tcPr>
            <w:tcW w:w="2179" w:type="dxa"/>
          </w:tcPr>
          <w:p w14:paraId="35CB3899" w14:textId="7ADE5792" w:rsidR="00F921F0" w:rsidRPr="00F921F0" w:rsidRDefault="00F921F0" w:rsidP="00F921F0">
            <w:pPr>
              <w:ind w:firstLine="0"/>
            </w:pPr>
            <w:r>
              <w:t>Lawson</w:t>
            </w:r>
          </w:p>
        </w:tc>
        <w:tc>
          <w:tcPr>
            <w:tcW w:w="2179" w:type="dxa"/>
          </w:tcPr>
          <w:p w14:paraId="50471408" w14:textId="3ED26730" w:rsidR="00F921F0" w:rsidRPr="00F921F0" w:rsidRDefault="00F921F0" w:rsidP="00F921F0">
            <w:pPr>
              <w:ind w:firstLine="0"/>
            </w:pPr>
            <w:r>
              <w:t>Ligon</w:t>
            </w:r>
          </w:p>
        </w:tc>
        <w:tc>
          <w:tcPr>
            <w:tcW w:w="2180" w:type="dxa"/>
          </w:tcPr>
          <w:p w14:paraId="51D85790" w14:textId="28CD6CB0" w:rsidR="00F921F0" w:rsidRPr="00F921F0" w:rsidRDefault="00F921F0" w:rsidP="00F921F0">
            <w:pPr>
              <w:ind w:firstLine="0"/>
            </w:pPr>
            <w:r>
              <w:t>Long</w:t>
            </w:r>
          </w:p>
        </w:tc>
      </w:tr>
      <w:tr w:rsidR="00F921F0" w:rsidRPr="00F921F0" w14:paraId="1B19A230" w14:textId="77777777" w:rsidTr="00F921F0">
        <w:tc>
          <w:tcPr>
            <w:tcW w:w="2179" w:type="dxa"/>
          </w:tcPr>
          <w:p w14:paraId="78D199E3" w14:textId="6BCF6404" w:rsidR="00F921F0" w:rsidRPr="00F921F0" w:rsidRDefault="00F921F0" w:rsidP="00F921F0">
            <w:pPr>
              <w:ind w:firstLine="0"/>
            </w:pPr>
            <w:r>
              <w:t>Lowe</w:t>
            </w:r>
          </w:p>
        </w:tc>
        <w:tc>
          <w:tcPr>
            <w:tcW w:w="2179" w:type="dxa"/>
          </w:tcPr>
          <w:p w14:paraId="1C0989C9" w14:textId="0E3CE39E" w:rsidR="00F921F0" w:rsidRPr="00F921F0" w:rsidRDefault="00F921F0" w:rsidP="00F921F0">
            <w:pPr>
              <w:ind w:firstLine="0"/>
            </w:pPr>
            <w:r>
              <w:t>Luck</w:t>
            </w:r>
          </w:p>
        </w:tc>
        <w:tc>
          <w:tcPr>
            <w:tcW w:w="2180" w:type="dxa"/>
          </w:tcPr>
          <w:p w14:paraId="34F7A249" w14:textId="50F4E91B" w:rsidR="00F921F0" w:rsidRPr="00F921F0" w:rsidRDefault="00F921F0" w:rsidP="00F921F0">
            <w:pPr>
              <w:ind w:firstLine="0"/>
            </w:pPr>
            <w:r>
              <w:t>Magnuson</w:t>
            </w:r>
          </w:p>
        </w:tc>
      </w:tr>
      <w:tr w:rsidR="00F921F0" w:rsidRPr="00F921F0" w14:paraId="2AAC1C2F" w14:textId="77777777" w:rsidTr="00F921F0">
        <w:tc>
          <w:tcPr>
            <w:tcW w:w="2179" w:type="dxa"/>
          </w:tcPr>
          <w:p w14:paraId="416FD2D8" w14:textId="5E9FA04D" w:rsidR="00F921F0" w:rsidRPr="00F921F0" w:rsidRDefault="00F921F0" w:rsidP="00F921F0">
            <w:pPr>
              <w:ind w:firstLine="0"/>
            </w:pPr>
            <w:r>
              <w:t>Martin</w:t>
            </w:r>
          </w:p>
        </w:tc>
        <w:tc>
          <w:tcPr>
            <w:tcW w:w="2179" w:type="dxa"/>
          </w:tcPr>
          <w:p w14:paraId="79F88647" w14:textId="2CD58E9A" w:rsidR="00F921F0" w:rsidRPr="00F921F0" w:rsidRDefault="00F921F0" w:rsidP="00F921F0">
            <w:pPr>
              <w:ind w:firstLine="0"/>
            </w:pPr>
            <w:r>
              <w:t>McCabe</w:t>
            </w:r>
          </w:p>
        </w:tc>
        <w:tc>
          <w:tcPr>
            <w:tcW w:w="2180" w:type="dxa"/>
          </w:tcPr>
          <w:p w14:paraId="4E443B84" w14:textId="17CC819D" w:rsidR="00F921F0" w:rsidRPr="00F921F0" w:rsidRDefault="00F921F0" w:rsidP="00F921F0">
            <w:pPr>
              <w:ind w:firstLine="0"/>
            </w:pPr>
            <w:r>
              <w:t>McCravy</w:t>
            </w:r>
          </w:p>
        </w:tc>
      </w:tr>
      <w:tr w:rsidR="00F921F0" w:rsidRPr="00F921F0" w14:paraId="27EF9184" w14:textId="77777777" w:rsidTr="00F921F0">
        <w:tc>
          <w:tcPr>
            <w:tcW w:w="2179" w:type="dxa"/>
          </w:tcPr>
          <w:p w14:paraId="27C1F9C3" w14:textId="1B952B72" w:rsidR="00F921F0" w:rsidRPr="00F921F0" w:rsidRDefault="00F921F0" w:rsidP="00F921F0">
            <w:pPr>
              <w:ind w:firstLine="0"/>
            </w:pPr>
            <w:r>
              <w:t>McDaniel</w:t>
            </w:r>
          </w:p>
        </w:tc>
        <w:tc>
          <w:tcPr>
            <w:tcW w:w="2179" w:type="dxa"/>
          </w:tcPr>
          <w:p w14:paraId="57977AA4" w14:textId="44B06BDC" w:rsidR="00F921F0" w:rsidRPr="00F921F0" w:rsidRDefault="00F921F0" w:rsidP="00F921F0">
            <w:pPr>
              <w:ind w:firstLine="0"/>
            </w:pPr>
            <w:r>
              <w:t>McGinnis</w:t>
            </w:r>
          </w:p>
        </w:tc>
        <w:tc>
          <w:tcPr>
            <w:tcW w:w="2180" w:type="dxa"/>
          </w:tcPr>
          <w:p w14:paraId="6948C662" w14:textId="3F26C0A5" w:rsidR="00F921F0" w:rsidRPr="00F921F0" w:rsidRDefault="00F921F0" w:rsidP="00F921F0">
            <w:pPr>
              <w:ind w:firstLine="0"/>
            </w:pPr>
            <w:r>
              <w:t>C. Mitchell</w:t>
            </w:r>
          </w:p>
        </w:tc>
      </w:tr>
      <w:tr w:rsidR="00F921F0" w:rsidRPr="00F921F0" w14:paraId="55280D5C" w14:textId="77777777" w:rsidTr="00F921F0">
        <w:tc>
          <w:tcPr>
            <w:tcW w:w="2179" w:type="dxa"/>
          </w:tcPr>
          <w:p w14:paraId="2CAE4EB8" w14:textId="4CB95F18" w:rsidR="00F921F0" w:rsidRPr="00F921F0" w:rsidRDefault="00F921F0" w:rsidP="00F921F0">
            <w:pPr>
              <w:ind w:firstLine="0"/>
            </w:pPr>
            <w:r>
              <w:t>D. Mitchell</w:t>
            </w:r>
          </w:p>
        </w:tc>
        <w:tc>
          <w:tcPr>
            <w:tcW w:w="2179" w:type="dxa"/>
          </w:tcPr>
          <w:p w14:paraId="360EB38C" w14:textId="7E81FDCC" w:rsidR="00F921F0" w:rsidRPr="00F921F0" w:rsidRDefault="00F921F0" w:rsidP="00F921F0">
            <w:pPr>
              <w:ind w:firstLine="0"/>
            </w:pPr>
            <w:r>
              <w:t>T. Moore</w:t>
            </w:r>
          </w:p>
        </w:tc>
        <w:tc>
          <w:tcPr>
            <w:tcW w:w="2180" w:type="dxa"/>
          </w:tcPr>
          <w:p w14:paraId="6D0ADF5E" w14:textId="5BF27265" w:rsidR="00F921F0" w:rsidRPr="00F921F0" w:rsidRDefault="00F921F0" w:rsidP="00F921F0">
            <w:pPr>
              <w:ind w:firstLine="0"/>
            </w:pPr>
            <w:r>
              <w:t>Morgan</w:t>
            </w:r>
          </w:p>
        </w:tc>
      </w:tr>
      <w:tr w:rsidR="00F921F0" w:rsidRPr="00F921F0" w14:paraId="6F4FAC14" w14:textId="77777777" w:rsidTr="00F921F0">
        <w:tc>
          <w:tcPr>
            <w:tcW w:w="2179" w:type="dxa"/>
          </w:tcPr>
          <w:p w14:paraId="7C957821" w14:textId="7F1B6D1F" w:rsidR="00F921F0" w:rsidRPr="00F921F0" w:rsidRDefault="00F921F0" w:rsidP="00F921F0">
            <w:pPr>
              <w:ind w:firstLine="0"/>
            </w:pPr>
            <w:r>
              <w:t>Moss</w:t>
            </w:r>
          </w:p>
        </w:tc>
        <w:tc>
          <w:tcPr>
            <w:tcW w:w="2179" w:type="dxa"/>
          </w:tcPr>
          <w:p w14:paraId="0D2E97E8" w14:textId="5A3635B2" w:rsidR="00F921F0" w:rsidRPr="00F921F0" w:rsidRDefault="00F921F0" w:rsidP="00F921F0">
            <w:pPr>
              <w:ind w:firstLine="0"/>
            </w:pPr>
            <w:r>
              <w:t>Neese</w:t>
            </w:r>
          </w:p>
        </w:tc>
        <w:tc>
          <w:tcPr>
            <w:tcW w:w="2180" w:type="dxa"/>
          </w:tcPr>
          <w:p w14:paraId="4F8653F5" w14:textId="6CB6DC2E" w:rsidR="00F921F0" w:rsidRPr="00F921F0" w:rsidRDefault="00F921F0" w:rsidP="00F921F0">
            <w:pPr>
              <w:ind w:firstLine="0"/>
            </w:pPr>
            <w:r>
              <w:t>B. Newton</w:t>
            </w:r>
          </w:p>
        </w:tc>
      </w:tr>
      <w:tr w:rsidR="00F921F0" w:rsidRPr="00F921F0" w14:paraId="1803A301" w14:textId="77777777" w:rsidTr="00F921F0">
        <w:tc>
          <w:tcPr>
            <w:tcW w:w="2179" w:type="dxa"/>
          </w:tcPr>
          <w:p w14:paraId="5E895F71" w14:textId="3E29CDD7" w:rsidR="00F921F0" w:rsidRPr="00F921F0" w:rsidRDefault="00F921F0" w:rsidP="00F921F0">
            <w:pPr>
              <w:ind w:firstLine="0"/>
            </w:pPr>
            <w:r>
              <w:t>W. Newton</w:t>
            </w:r>
          </w:p>
        </w:tc>
        <w:tc>
          <w:tcPr>
            <w:tcW w:w="2179" w:type="dxa"/>
          </w:tcPr>
          <w:p w14:paraId="571F6CB5" w14:textId="64CA9821" w:rsidR="00F921F0" w:rsidRPr="00F921F0" w:rsidRDefault="00F921F0" w:rsidP="00F921F0">
            <w:pPr>
              <w:ind w:firstLine="0"/>
            </w:pPr>
            <w:r>
              <w:t>Oremus</w:t>
            </w:r>
          </w:p>
        </w:tc>
        <w:tc>
          <w:tcPr>
            <w:tcW w:w="2180" w:type="dxa"/>
          </w:tcPr>
          <w:p w14:paraId="6B9A42DA" w14:textId="4B3B20D3" w:rsidR="00F921F0" w:rsidRPr="00F921F0" w:rsidRDefault="00F921F0" w:rsidP="00F921F0">
            <w:pPr>
              <w:ind w:firstLine="0"/>
            </w:pPr>
            <w:r>
              <w:t>Pace</w:t>
            </w:r>
          </w:p>
        </w:tc>
      </w:tr>
      <w:tr w:rsidR="00F921F0" w:rsidRPr="00F921F0" w14:paraId="51CBC571" w14:textId="77777777" w:rsidTr="00F921F0">
        <w:tc>
          <w:tcPr>
            <w:tcW w:w="2179" w:type="dxa"/>
          </w:tcPr>
          <w:p w14:paraId="5E910FF0" w14:textId="36671BA4" w:rsidR="00F921F0" w:rsidRPr="00F921F0" w:rsidRDefault="00F921F0" w:rsidP="00F921F0">
            <w:pPr>
              <w:ind w:firstLine="0"/>
            </w:pPr>
            <w:r>
              <w:t>Pedalino</w:t>
            </w:r>
          </w:p>
        </w:tc>
        <w:tc>
          <w:tcPr>
            <w:tcW w:w="2179" w:type="dxa"/>
          </w:tcPr>
          <w:p w14:paraId="7E1D5B53" w14:textId="2C9C2604" w:rsidR="00F921F0" w:rsidRPr="00F921F0" w:rsidRDefault="00F921F0" w:rsidP="00F921F0">
            <w:pPr>
              <w:ind w:firstLine="0"/>
            </w:pPr>
            <w:r>
              <w:t>Pope</w:t>
            </w:r>
          </w:p>
        </w:tc>
        <w:tc>
          <w:tcPr>
            <w:tcW w:w="2180" w:type="dxa"/>
          </w:tcPr>
          <w:p w14:paraId="474589FF" w14:textId="7D6B2D35" w:rsidR="00F921F0" w:rsidRPr="00F921F0" w:rsidRDefault="00F921F0" w:rsidP="00F921F0">
            <w:pPr>
              <w:ind w:firstLine="0"/>
            </w:pPr>
            <w:r>
              <w:t>Rankin</w:t>
            </w:r>
          </w:p>
        </w:tc>
      </w:tr>
      <w:tr w:rsidR="00F921F0" w:rsidRPr="00F921F0" w14:paraId="3C6DA456" w14:textId="77777777" w:rsidTr="00F921F0">
        <w:tc>
          <w:tcPr>
            <w:tcW w:w="2179" w:type="dxa"/>
          </w:tcPr>
          <w:p w14:paraId="116256AC" w14:textId="13B24E95" w:rsidR="00F921F0" w:rsidRPr="00F921F0" w:rsidRDefault="00F921F0" w:rsidP="00F921F0">
            <w:pPr>
              <w:ind w:firstLine="0"/>
            </w:pPr>
            <w:r>
              <w:t>Reese</w:t>
            </w:r>
          </w:p>
        </w:tc>
        <w:tc>
          <w:tcPr>
            <w:tcW w:w="2179" w:type="dxa"/>
          </w:tcPr>
          <w:p w14:paraId="04A3B711" w14:textId="3A7D5537" w:rsidR="00F921F0" w:rsidRPr="00F921F0" w:rsidRDefault="00F921F0" w:rsidP="00F921F0">
            <w:pPr>
              <w:ind w:firstLine="0"/>
            </w:pPr>
            <w:r>
              <w:t>Rivers</w:t>
            </w:r>
          </w:p>
        </w:tc>
        <w:tc>
          <w:tcPr>
            <w:tcW w:w="2180" w:type="dxa"/>
          </w:tcPr>
          <w:p w14:paraId="17B2AB98" w14:textId="753AE376" w:rsidR="00F921F0" w:rsidRPr="00F921F0" w:rsidRDefault="00F921F0" w:rsidP="00F921F0">
            <w:pPr>
              <w:ind w:firstLine="0"/>
            </w:pPr>
            <w:r>
              <w:t>Robbins</w:t>
            </w:r>
          </w:p>
        </w:tc>
      </w:tr>
      <w:tr w:rsidR="00F921F0" w:rsidRPr="00F921F0" w14:paraId="7B1CDD6A" w14:textId="77777777" w:rsidTr="00F921F0">
        <w:tc>
          <w:tcPr>
            <w:tcW w:w="2179" w:type="dxa"/>
          </w:tcPr>
          <w:p w14:paraId="554640F8" w14:textId="6F3526D1" w:rsidR="00F921F0" w:rsidRPr="00F921F0" w:rsidRDefault="00F921F0" w:rsidP="00F921F0">
            <w:pPr>
              <w:ind w:firstLine="0"/>
            </w:pPr>
            <w:r>
              <w:t>Rose</w:t>
            </w:r>
          </w:p>
        </w:tc>
        <w:tc>
          <w:tcPr>
            <w:tcW w:w="2179" w:type="dxa"/>
          </w:tcPr>
          <w:p w14:paraId="0337601C" w14:textId="651F10FE" w:rsidR="00F921F0" w:rsidRPr="00F921F0" w:rsidRDefault="00F921F0" w:rsidP="00F921F0">
            <w:pPr>
              <w:ind w:firstLine="0"/>
            </w:pPr>
            <w:r>
              <w:t>Rutherford</w:t>
            </w:r>
          </w:p>
        </w:tc>
        <w:tc>
          <w:tcPr>
            <w:tcW w:w="2180" w:type="dxa"/>
          </w:tcPr>
          <w:p w14:paraId="7E6EC8DE" w14:textId="73DBBDDB" w:rsidR="00F921F0" w:rsidRPr="00F921F0" w:rsidRDefault="00F921F0" w:rsidP="00F921F0">
            <w:pPr>
              <w:ind w:firstLine="0"/>
            </w:pPr>
            <w:r>
              <w:t>Sanders</w:t>
            </w:r>
          </w:p>
        </w:tc>
      </w:tr>
      <w:tr w:rsidR="00F921F0" w:rsidRPr="00F921F0" w14:paraId="4BDAACCD" w14:textId="77777777" w:rsidTr="00F921F0">
        <w:tc>
          <w:tcPr>
            <w:tcW w:w="2179" w:type="dxa"/>
          </w:tcPr>
          <w:p w14:paraId="1D672A84" w14:textId="500F75BD" w:rsidR="00F921F0" w:rsidRPr="00F921F0" w:rsidRDefault="00F921F0" w:rsidP="00F921F0">
            <w:pPr>
              <w:ind w:firstLine="0"/>
            </w:pPr>
            <w:r>
              <w:t>Schuessler</w:t>
            </w:r>
          </w:p>
        </w:tc>
        <w:tc>
          <w:tcPr>
            <w:tcW w:w="2179" w:type="dxa"/>
          </w:tcPr>
          <w:p w14:paraId="19D6B8F0" w14:textId="7C24C52C" w:rsidR="00F921F0" w:rsidRPr="00F921F0" w:rsidRDefault="00F921F0" w:rsidP="00F921F0">
            <w:pPr>
              <w:ind w:firstLine="0"/>
            </w:pPr>
            <w:r>
              <w:t>Scott</w:t>
            </w:r>
          </w:p>
        </w:tc>
        <w:tc>
          <w:tcPr>
            <w:tcW w:w="2180" w:type="dxa"/>
          </w:tcPr>
          <w:p w14:paraId="5D817E64" w14:textId="29AD304E" w:rsidR="00F921F0" w:rsidRPr="00F921F0" w:rsidRDefault="00F921F0" w:rsidP="00F921F0">
            <w:pPr>
              <w:ind w:firstLine="0"/>
            </w:pPr>
            <w:r>
              <w:t>Sessions</w:t>
            </w:r>
          </w:p>
        </w:tc>
      </w:tr>
      <w:tr w:rsidR="00F921F0" w:rsidRPr="00F921F0" w14:paraId="64FDDEB8" w14:textId="77777777" w:rsidTr="00F921F0">
        <w:tc>
          <w:tcPr>
            <w:tcW w:w="2179" w:type="dxa"/>
          </w:tcPr>
          <w:p w14:paraId="1F241296" w14:textId="7422FBF8" w:rsidR="00F921F0" w:rsidRPr="00F921F0" w:rsidRDefault="00F921F0" w:rsidP="00F921F0">
            <w:pPr>
              <w:ind w:firstLine="0"/>
            </w:pPr>
            <w:r>
              <w:t>G. M. Smith</w:t>
            </w:r>
          </w:p>
        </w:tc>
        <w:tc>
          <w:tcPr>
            <w:tcW w:w="2179" w:type="dxa"/>
          </w:tcPr>
          <w:p w14:paraId="45E9BD5D" w14:textId="7D295EEA" w:rsidR="00F921F0" w:rsidRPr="00F921F0" w:rsidRDefault="00F921F0" w:rsidP="00F921F0">
            <w:pPr>
              <w:ind w:firstLine="0"/>
            </w:pPr>
            <w:r>
              <w:t>M. M. Smith</w:t>
            </w:r>
          </w:p>
        </w:tc>
        <w:tc>
          <w:tcPr>
            <w:tcW w:w="2180" w:type="dxa"/>
          </w:tcPr>
          <w:p w14:paraId="33126D75" w14:textId="372B20BC" w:rsidR="00F921F0" w:rsidRPr="00F921F0" w:rsidRDefault="00F921F0" w:rsidP="00F921F0">
            <w:pPr>
              <w:ind w:firstLine="0"/>
            </w:pPr>
            <w:r>
              <w:t>Stavrinakis</w:t>
            </w:r>
          </w:p>
        </w:tc>
      </w:tr>
      <w:tr w:rsidR="00F921F0" w:rsidRPr="00F921F0" w14:paraId="36D06A75" w14:textId="77777777" w:rsidTr="00F921F0">
        <w:tc>
          <w:tcPr>
            <w:tcW w:w="2179" w:type="dxa"/>
          </w:tcPr>
          <w:p w14:paraId="7A56220A" w14:textId="0C938B2A" w:rsidR="00F921F0" w:rsidRPr="00F921F0" w:rsidRDefault="00F921F0" w:rsidP="00F921F0">
            <w:pPr>
              <w:ind w:firstLine="0"/>
            </w:pPr>
            <w:r>
              <w:t>Taylor</w:t>
            </w:r>
          </w:p>
        </w:tc>
        <w:tc>
          <w:tcPr>
            <w:tcW w:w="2179" w:type="dxa"/>
          </w:tcPr>
          <w:p w14:paraId="5564DABC" w14:textId="134E8CF2" w:rsidR="00F921F0" w:rsidRPr="00F921F0" w:rsidRDefault="00F921F0" w:rsidP="00F921F0">
            <w:pPr>
              <w:ind w:firstLine="0"/>
            </w:pPr>
            <w:r>
              <w:t>Teeple</w:t>
            </w:r>
          </w:p>
        </w:tc>
        <w:tc>
          <w:tcPr>
            <w:tcW w:w="2180" w:type="dxa"/>
          </w:tcPr>
          <w:p w14:paraId="192836F1" w14:textId="4781ECB7" w:rsidR="00F921F0" w:rsidRPr="00F921F0" w:rsidRDefault="00F921F0" w:rsidP="00F921F0">
            <w:pPr>
              <w:ind w:firstLine="0"/>
            </w:pPr>
            <w:r>
              <w:t>Terribile</w:t>
            </w:r>
          </w:p>
        </w:tc>
      </w:tr>
      <w:tr w:rsidR="00F921F0" w:rsidRPr="00F921F0" w14:paraId="353772FB" w14:textId="77777777" w:rsidTr="00F921F0">
        <w:tc>
          <w:tcPr>
            <w:tcW w:w="2179" w:type="dxa"/>
          </w:tcPr>
          <w:p w14:paraId="7490D91A" w14:textId="5E630949" w:rsidR="00F921F0" w:rsidRPr="00F921F0" w:rsidRDefault="00F921F0" w:rsidP="00F921F0">
            <w:pPr>
              <w:ind w:firstLine="0"/>
            </w:pPr>
            <w:r>
              <w:t>Vaughan</w:t>
            </w:r>
          </w:p>
        </w:tc>
        <w:tc>
          <w:tcPr>
            <w:tcW w:w="2179" w:type="dxa"/>
          </w:tcPr>
          <w:p w14:paraId="73E5A909" w14:textId="18682970" w:rsidR="00F921F0" w:rsidRPr="00F921F0" w:rsidRDefault="00F921F0" w:rsidP="00F921F0">
            <w:pPr>
              <w:ind w:firstLine="0"/>
            </w:pPr>
            <w:r>
              <w:t>Waters</w:t>
            </w:r>
          </w:p>
        </w:tc>
        <w:tc>
          <w:tcPr>
            <w:tcW w:w="2180" w:type="dxa"/>
          </w:tcPr>
          <w:p w14:paraId="4C92C25E" w14:textId="6F0A6116" w:rsidR="00F921F0" w:rsidRPr="00F921F0" w:rsidRDefault="00F921F0" w:rsidP="00F921F0">
            <w:pPr>
              <w:ind w:firstLine="0"/>
            </w:pPr>
            <w:r>
              <w:t>Weeks</w:t>
            </w:r>
          </w:p>
        </w:tc>
      </w:tr>
      <w:tr w:rsidR="00F921F0" w:rsidRPr="00F921F0" w14:paraId="6FBB9587" w14:textId="77777777" w:rsidTr="00F921F0">
        <w:tc>
          <w:tcPr>
            <w:tcW w:w="2179" w:type="dxa"/>
          </w:tcPr>
          <w:p w14:paraId="2B42D111" w14:textId="7C3B7A0E" w:rsidR="00F921F0" w:rsidRPr="00F921F0" w:rsidRDefault="00F921F0" w:rsidP="00F921F0">
            <w:pPr>
              <w:ind w:firstLine="0"/>
            </w:pPr>
            <w:r>
              <w:t>Wetmore</w:t>
            </w:r>
          </w:p>
        </w:tc>
        <w:tc>
          <w:tcPr>
            <w:tcW w:w="2179" w:type="dxa"/>
          </w:tcPr>
          <w:p w14:paraId="3D5B3066" w14:textId="10C66F0A" w:rsidR="00F921F0" w:rsidRPr="00F921F0" w:rsidRDefault="00F921F0" w:rsidP="00F921F0">
            <w:pPr>
              <w:ind w:firstLine="0"/>
            </w:pPr>
            <w:r>
              <w:t>White</w:t>
            </w:r>
          </w:p>
        </w:tc>
        <w:tc>
          <w:tcPr>
            <w:tcW w:w="2180" w:type="dxa"/>
          </w:tcPr>
          <w:p w14:paraId="6E5C8DDF" w14:textId="279E812A" w:rsidR="00F921F0" w:rsidRPr="00F921F0" w:rsidRDefault="00F921F0" w:rsidP="00F921F0">
            <w:pPr>
              <w:ind w:firstLine="0"/>
            </w:pPr>
            <w:r>
              <w:t>Whitmire</w:t>
            </w:r>
          </w:p>
        </w:tc>
      </w:tr>
      <w:tr w:rsidR="00F921F0" w:rsidRPr="00F921F0" w14:paraId="00655660" w14:textId="77777777" w:rsidTr="00F921F0">
        <w:tc>
          <w:tcPr>
            <w:tcW w:w="2179" w:type="dxa"/>
          </w:tcPr>
          <w:p w14:paraId="0A643D14" w14:textId="06CDFA62" w:rsidR="00F921F0" w:rsidRPr="00F921F0" w:rsidRDefault="00F921F0" w:rsidP="00F921F0">
            <w:pPr>
              <w:keepNext/>
              <w:ind w:firstLine="0"/>
            </w:pPr>
            <w:r>
              <w:t>Wickensimer</w:t>
            </w:r>
          </w:p>
        </w:tc>
        <w:tc>
          <w:tcPr>
            <w:tcW w:w="2179" w:type="dxa"/>
          </w:tcPr>
          <w:p w14:paraId="4287E46F" w14:textId="270B3814" w:rsidR="00F921F0" w:rsidRPr="00F921F0" w:rsidRDefault="00F921F0" w:rsidP="00F921F0">
            <w:pPr>
              <w:keepNext/>
              <w:ind w:firstLine="0"/>
            </w:pPr>
            <w:r>
              <w:t>Williams</w:t>
            </w:r>
          </w:p>
        </w:tc>
        <w:tc>
          <w:tcPr>
            <w:tcW w:w="2180" w:type="dxa"/>
          </w:tcPr>
          <w:p w14:paraId="72534AB1" w14:textId="74730CC3" w:rsidR="00F921F0" w:rsidRPr="00F921F0" w:rsidRDefault="00F921F0" w:rsidP="00F921F0">
            <w:pPr>
              <w:keepNext/>
              <w:ind w:firstLine="0"/>
            </w:pPr>
            <w:r>
              <w:t>Willis</w:t>
            </w:r>
          </w:p>
        </w:tc>
      </w:tr>
      <w:tr w:rsidR="00F921F0" w:rsidRPr="00F921F0" w14:paraId="6A332716" w14:textId="77777777" w:rsidTr="00F921F0">
        <w:tc>
          <w:tcPr>
            <w:tcW w:w="2179" w:type="dxa"/>
          </w:tcPr>
          <w:p w14:paraId="4AAF4DE8" w14:textId="7CBD8933" w:rsidR="00F921F0" w:rsidRPr="00F921F0" w:rsidRDefault="00F921F0" w:rsidP="00F921F0">
            <w:pPr>
              <w:keepNext/>
              <w:ind w:firstLine="0"/>
            </w:pPr>
            <w:r>
              <w:t>Wooten</w:t>
            </w:r>
          </w:p>
        </w:tc>
        <w:tc>
          <w:tcPr>
            <w:tcW w:w="2179" w:type="dxa"/>
          </w:tcPr>
          <w:p w14:paraId="424C9D7E" w14:textId="0E456D2E" w:rsidR="00F921F0" w:rsidRPr="00F921F0" w:rsidRDefault="00F921F0" w:rsidP="00F921F0">
            <w:pPr>
              <w:keepNext/>
              <w:ind w:firstLine="0"/>
            </w:pPr>
            <w:r>
              <w:t>Yow</w:t>
            </w:r>
          </w:p>
        </w:tc>
        <w:tc>
          <w:tcPr>
            <w:tcW w:w="2180" w:type="dxa"/>
          </w:tcPr>
          <w:p w14:paraId="1042B555" w14:textId="77777777" w:rsidR="00F921F0" w:rsidRPr="00F921F0" w:rsidRDefault="00F921F0" w:rsidP="00F921F0">
            <w:pPr>
              <w:keepNext/>
              <w:ind w:firstLine="0"/>
            </w:pPr>
          </w:p>
        </w:tc>
      </w:tr>
    </w:tbl>
    <w:p w14:paraId="2392868B" w14:textId="77777777" w:rsidR="00F921F0" w:rsidRDefault="00F921F0" w:rsidP="00F921F0"/>
    <w:p w14:paraId="21E2607B" w14:textId="47403778" w:rsidR="00F921F0" w:rsidRDefault="00F921F0" w:rsidP="00F921F0">
      <w:pPr>
        <w:jc w:val="center"/>
        <w:rPr>
          <w:b/>
        </w:rPr>
      </w:pPr>
      <w:r w:rsidRPr="00F921F0">
        <w:rPr>
          <w:b/>
        </w:rPr>
        <w:t>Total--116</w:t>
      </w:r>
    </w:p>
    <w:p w14:paraId="6E5F0830" w14:textId="77777777" w:rsidR="00F921F0" w:rsidRDefault="00F921F0" w:rsidP="00F921F0">
      <w:pPr>
        <w:jc w:val="center"/>
        <w:rPr>
          <w:b/>
        </w:rPr>
      </w:pPr>
    </w:p>
    <w:p w14:paraId="3D95F44B" w14:textId="77777777" w:rsidR="00F921F0" w:rsidRDefault="00F921F0" w:rsidP="00F921F0">
      <w:pPr>
        <w:ind w:firstLine="0"/>
      </w:pPr>
      <w:r w:rsidRPr="00F921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21F0" w:rsidRPr="00F921F0" w14:paraId="141867AF" w14:textId="77777777" w:rsidTr="00F921F0">
        <w:tc>
          <w:tcPr>
            <w:tcW w:w="2179" w:type="dxa"/>
          </w:tcPr>
          <w:p w14:paraId="47233A28" w14:textId="0E3BDF94" w:rsidR="00F921F0" w:rsidRPr="00F921F0" w:rsidRDefault="00F921F0" w:rsidP="00F921F0">
            <w:pPr>
              <w:keepNext/>
              <w:ind w:firstLine="0"/>
            </w:pPr>
            <w:r>
              <w:t>Bauer</w:t>
            </w:r>
          </w:p>
        </w:tc>
        <w:tc>
          <w:tcPr>
            <w:tcW w:w="2179" w:type="dxa"/>
          </w:tcPr>
          <w:p w14:paraId="2D7AE56D" w14:textId="77777777" w:rsidR="00F921F0" w:rsidRPr="00F921F0" w:rsidRDefault="00F921F0" w:rsidP="00F921F0">
            <w:pPr>
              <w:keepNext/>
              <w:ind w:firstLine="0"/>
            </w:pPr>
          </w:p>
        </w:tc>
        <w:tc>
          <w:tcPr>
            <w:tcW w:w="2180" w:type="dxa"/>
          </w:tcPr>
          <w:p w14:paraId="5EC058B8" w14:textId="77777777" w:rsidR="00F921F0" w:rsidRPr="00F921F0" w:rsidRDefault="00F921F0" w:rsidP="00F921F0">
            <w:pPr>
              <w:keepNext/>
              <w:ind w:firstLine="0"/>
            </w:pPr>
          </w:p>
        </w:tc>
      </w:tr>
    </w:tbl>
    <w:p w14:paraId="68901061" w14:textId="77777777" w:rsidR="00F921F0" w:rsidRDefault="00F921F0" w:rsidP="00F921F0"/>
    <w:p w14:paraId="69ADF82A" w14:textId="77777777" w:rsidR="00F921F0" w:rsidRDefault="00F921F0" w:rsidP="00F921F0">
      <w:pPr>
        <w:jc w:val="center"/>
        <w:rPr>
          <w:b/>
        </w:rPr>
      </w:pPr>
      <w:r w:rsidRPr="00F921F0">
        <w:rPr>
          <w:b/>
        </w:rPr>
        <w:t>Total--1</w:t>
      </w:r>
    </w:p>
    <w:p w14:paraId="09024E94" w14:textId="521665DB" w:rsidR="00F921F0" w:rsidRDefault="00F921F0" w:rsidP="00F921F0">
      <w:pPr>
        <w:jc w:val="center"/>
        <w:rPr>
          <w:b/>
        </w:rPr>
      </w:pPr>
    </w:p>
    <w:p w14:paraId="1823F4BF" w14:textId="77777777" w:rsidR="00F921F0" w:rsidRDefault="00F921F0" w:rsidP="00F921F0">
      <w:r>
        <w:t xml:space="preserve">Section 98 was adopted. </w:t>
      </w:r>
    </w:p>
    <w:p w14:paraId="15D7E7EE" w14:textId="77777777" w:rsidR="00F921F0" w:rsidRDefault="00F921F0" w:rsidP="00F921F0"/>
    <w:p w14:paraId="11579191" w14:textId="67781ADA" w:rsidR="00F921F0" w:rsidRDefault="00F921F0" w:rsidP="00F921F0">
      <w:pPr>
        <w:keepNext/>
        <w:jc w:val="center"/>
        <w:rPr>
          <w:b/>
        </w:rPr>
      </w:pPr>
      <w:r w:rsidRPr="00F921F0">
        <w:rPr>
          <w:b/>
        </w:rPr>
        <w:t>SECTION 99</w:t>
      </w:r>
    </w:p>
    <w:p w14:paraId="722BCD0F" w14:textId="77777777" w:rsidR="00F921F0" w:rsidRDefault="00F921F0" w:rsidP="00F921F0">
      <w:r>
        <w:t xml:space="preserve">The yeas and nays were taken resulting as follows: </w:t>
      </w:r>
    </w:p>
    <w:p w14:paraId="0B2D01F0" w14:textId="1F8D5E97" w:rsidR="00F921F0" w:rsidRDefault="00F921F0" w:rsidP="00F921F0">
      <w:pPr>
        <w:jc w:val="center"/>
      </w:pPr>
      <w:r>
        <w:t xml:space="preserve"> </w:t>
      </w:r>
      <w:bookmarkStart w:id="84" w:name="vote_start184"/>
      <w:bookmarkEnd w:id="84"/>
      <w:r>
        <w:t>Yeas 116; Nays 0</w:t>
      </w:r>
    </w:p>
    <w:p w14:paraId="7C24FC8A" w14:textId="77777777" w:rsidR="00F921F0" w:rsidRDefault="00F921F0" w:rsidP="00F921F0">
      <w:pPr>
        <w:jc w:val="center"/>
      </w:pPr>
    </w:p>
    <w:p w14:paraId="31124F56"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4E959F56" w14:textId="77777777" w:rsidTr="00F921F0">
        <w:tc>
          <w:tcPr>
            <w:tcW w:w="2179" w:type="dxa"/>
          </w:tcPr>
          <w:p w14:paraId="694EBDB2" w14:textId="6DCA1E24" w:rsidR="00F921F0" w:rsidRPr="00F921F0" w:rsidRDefault="00F921F0" w:rsidP="00F921F0">
            <w:pPr>
              <w:keepNext/>
              <w:ind w:firstLine="0"/>
            </w:pPr>
            <w:r>
              <w:t>Anderson</w:t>
            </w:r>
          </w:p>
        </w:tc>
        <w:tc>
          <w:tcPr>
            <w:tcW w:w="2179" w:type="dxa"/>
          </w:tcPr>
          <w:p w14:paraId="0CD057D1" w14:textId="7DF334A6" w:rsidR="00F921F0" w:rsidRPr="00F921F0" w:rsidRDefault="00F921F0" w:rsidP="00F921F0">
            <w:pPr>
              <w:keepNext/>
              <w:ind w:firstLine="0"/>
            </w:pPr>
            <w:r>
              <w:t>Atkinson</w:t>
            </w:r>
          </w:p>
        </w:tc>
        <w:tc>
          <w:tcPr>
            <w:tcW w:w="2180" w:type="dxa"/>
          </w:tcPr>
          <w:p w14:paraId="2FC5B3F6" w14:textId="7637C1F5" w:rsidR="00F921F0" w:rsidRPr="00F921F0" w:rsidRDefault="00F921F0" w:rsidP="00F921F0">
            <w:pPr>
              <w:keepNext/>
              <w:ind w:firstLine="0"/>
            </w:pPr>
            <w:r>
              <w:t>Bailey</w:t>
            </w:r>
          </w:p>
        </w:tc>
      </w:tr>
      <w:tr w:rsidR="00F921F0" w:rsidRPr="00F921F0" w14:paraId="36614EF1" w14:textId="77777777" w:rsidTr="00F921F0">
        <w:tc>
          <w:tcPr>
            <w:tcW w:w="2179" w:type="dxa"/>
          </w:tcPr>
          <w:p w14:paraId="5D0E7E35" w14:textId="5418C55F" w:rsidR="00F921F0" w:rsidRPr="00F921F0" w:rsidRDefault="00F921F0" w:rsidP="00F921F0">
            <w:pPr>
              <w:ind w:firstLine="0"/>
            </w:pPr>
            <w:r>
              <w:t>Ballentine</w:t>
            </w:r>
          </w:p>
        </w:tc>
        <w:tc>
          <w:tcPr>
            <w:tcW w:w="2179" w:type="dxa"/>
          </w:tcPr>
          <w:p w14:paraId="100C9A8A" w14:textId="5558A09B" w:rsidR="00F921F0" w:rsidRPr="00F921F0" w:rsidRDefault="00F921F0" w:rsidP="00F921F0">
            <w:pPr>
              <w:ind w:firstLine="0"/>
            </w:pPr>
            <w:r>
              <w:t>Bamberg</w:t>
            </w:r>
          </w:p>
        </w:tc>
        <w:tc>
          <w:tcPr>
            <w:tcW w:w="2180" w:type="dxa"/>
          </w:tcPr>
          <w:p w14:paraId="4E914718" w14:textId="44164502" w:rsidR="00F921F0" w:rsidRPr="00F921F0" w:rsidRDefault="00F921F0" w:rsidP="00F921F0">
            <w:pPr>
              <w:ind w:firstLine="0"/>
            </w:pPr>
            <w:r>
              <w:t>Bannister</w:t>
            </w:r>
          </w:p>
        </w:tc>
      </w:tr>
      <w:tr w:rsidR="00F921F0" w:rsidRPr="00F921F0" w14:paraId="089F470E" w14:textId="77777777" w:rsidTr="00F921F0">
        <w:tc>
          <w:tcPr>
            <w:tcW w:w="2179" w:type="dxa"/>
          </w:tcPr>
          <w:p w14:paraId="4E1E4A9E" w14:textId="25622A61" w:rsidR="00F921F0" w:rsidRPr="00F921F0" w:rsidRDefault="00F921F0" w:rsidP="00F921F0">
            <w:pPr>
              <w:ind w:firstLine="0"/>
            </w:pPr>
            <w:r>
              <w:t>Bauer</w:t>
            </w:r>
          </w:p>
        </w:tc>
        <w:tc>
          <w:tcPr>
            <w:tcW w:w="2179" w:type="dxa"/>
          </w:tcPr>
          <w:p w14:paraId="7B216BC8" w14:textId="42009E1C" w:rsidR="00F921F0" w:rsidRPr="00F921F0" w:rsidRDefault="00F921F0" w:rsidP="00F921F0">
            <w:pPr>
              <w:ind w:firstLine="0"/>
            </w:pPr>
            <w:r>
              <w:t>Beach</w:t>
            </w:r>
          </w:p>
        </w:tc>
        <w:tc>
          <w:tcPr>
            <w:tcW w:w="2180" w:type="dxa"/>
          </w:tcPr>
          <w:p w14:paraId="4C30D66F" w14:textId="2CBE6DF7" w:rsidR="00F921F0" w:rsidRPr="00F921F0" w:rsidRDefault="00F921F0" w:rsidP="00F921F0">
            <w:pPr>
              <w:ind w:firstLine="0"/>
            </w:pPr>
            <w:r>
              <w:t>Bernstein</w:t>
            </w:r>
          </w:p>
        </w:tc>
      </w:tr>
      <w:tr w:rsidR="00F921F0" w:rsidRPr="00F921F0" w14:paraId="790A6473" w14:textId="77777777" w:rsidTr="00F921F0">
        <w:tc>
          <w:tcPr>
            <w:tcW w:w="2179" w:type="dxa"/>
          </w:tcPr>
          <w:p w14:paraId="617598AF" w14:textId="208D75BF" w:rsidR="00F921F0" w:rsidRPr="00F921F0" w:rsidRDefault="00F921F0" w:rsidP="00F921F0">
            <w:pPr>
              <w:ind w:firstLine="0"/>
            </w:pPr>
            <w:r>
              <w:t>Bowers</w:t>
            </w:r>
          </w:p>
        </w:tc>
        <w:tc>
          <w:tcPr>
            <w:tcW w:w="2179" w:type="dxa"/>
          </w:tcPr>
          <w:p w14:paraId="776F5F0B" w14:textId="6DEAF222" w:rsidR="00F921F0" w:rsidRPr="00F921F0" w:rsidRDefault="00F921F0" w:rsidP="00F921F0">
            <w:pPr>
              <w:ind w:firstLine="0"/>
            </w:pPr>
            <w:r>
              <w:t>Bradley</w:t>
            </w:r>
          </w:p>
        </w:tc>
        <w:tc>
          <w:tcPr>
            <w:tcW w:w="2180" w:type="dxa"/>
          </w:tcPr>
          <w:p w14:paraId="069E114D" w14:textId="6957E2B5" w:rsidR="00F921F0" w:rsidRPr="00F921F0" w:rsidRDefault="00F921F0" w:rsidP="00F921F0">
            <w:pPr>
              <w:ind w:firstLine="0"/>
            </w:pPr>
            <w:r>
              <w:t>Brewer</w:t>
            </w:r>
          </w:p>
        </w:tc>
      </w:tr>
      <w:tr w:rsidR="00F921F0" w:rsidRPr="00F921F0" w14:paraId="3CD301D9" w14:textId="77777777" w:rsidTr="00F921F0">
        <w:tc>
          <w:tcPr>
            <w:tcW w:w="2179" w:type="dxa"/>
          </w:tcPr>
          <w:p w14:paraId="1EBC99CC" w14:textId="6BA12A5E" w:rsidR="00F921F0" w:rsidRPr="00F921F0" w:rsidRDefault="00F921F0" w:rsidP="00F921F0">
            <w:pPr>
              <w:ind w:firstLine="0"/>
            </w:pPr>
            <w:r>
              <w:t>Brittain</w:t>
            </w:r>
          </w:p>
        </w:tc>
        <w:tc>
          <w:tcPr>
            <w:tcW w:w="2179" w:type="dxa"/>
          </w:tcPr>
          <w:p w14:paraId="4464F110" w14:textId="20E35894" w:rsidR="00F921F0" w:rsidRPr="00F921F0" w:rsidRDefault="00F921F0" w:rsidP="00F921F0">
            <w:pPr>
              <w:ind w:firstLine="0"/>
            </w:pPr>
            <w:r>
              <w:t>Bustos</w:t>
            </w:r>
          </w:p>
        </w:tc>
        <w:tc>
          <w:tcPr>
            <w:tcW w:w="2180" w:type="dxa"/>
          </w:tcPr>
          <w:p w14:paraId="6F80D75D" w14:textId="4CC9E621" w:rsidR="00F921F0" w:rsidRPr="00F921F0" w:rsidRDefault="00F921F0" w:rsidP="00F921F0">
            <w:pPr>
              <w:ind w:firstLine="0"/>
            </w:pPr>
            <w:r>
              <w:t>Calhoon</w:t>
            </w:r>
          </w:p>
        </w:tc>
      </w:tr>
      <w:tr w:rsidR="00F921F0" w:rsidRPr="00F921F0" w14:paraId="22D1BF83" w14:textId="77777777" w:rsidTr="00F921F0">
        <w:tc>
          <w:tcPr>
            <w:tcW w:w="2179" w:type="dxa"/>
          </w:tcPr>
          <w:p w14:paraId="05FAAD70" w14:textId="788E5AF3" w:rsidR="00F921F0" w:rsidRPr="00F921F0" w:rsidRDefault="00F921F0" w:rsidP="00F921F0">
            <w:pPr>
              <w:ind w:firstLine="0"/>
            </w:pPr>
            <w:r>
              <w:t>Caskey</w:t>
            </w:r>
          </w:p>
        </w:tc>
        <w:tc>
          <w:tcPr>
            <w:tcW w:w="2179" w:type="dxa"/>
          </w:tcPr>
          <w:p w14:paraId="7CDC5FBA" w14:textId="084409C0" w:rsidR="00F921F0" w:rsidRPr="00F921F0" w:rsidRDefault="00F921F0" w:rsidP="00F921F0">
            <w:pPr>
              <w:ind w:firstLine="0"/>
            </w:pPr>
            <w:r>
              <w:t>Chapman</w:t>
            </w:r>
          </w:p>
        </w:tc>
        <w:tc>
          <w:tcPr>
            <w:tcW w:w="2180" w:type="dxa"/>
          </w:tcPr>
          <w:p w14:paraId="2D514BB2" w14:textId="3536CCC3" w:rsidR="00F921F0" w:rsidRPr="00F921F0" w:rsidRDefault="00F921F0" w:rsidP="00F921F0">
            <w:pPr>
              <w:ind w:firstLine="0"/>
            </w:pPr>
            <w:r>
              <w:t>Chumley</w:t>
            </w:r>
          </w:p>
        </w:tc>
      </w:tr>
      <w:tr w:rsidR="00F921F0" w:rsidRPr="00F921F0" w14:paraId="6A6A267E" w14:textId="77777777" w:rsidTr="00F921F0">
        <w:tc>
          <w:tcPr>
            <w:tcW w:w="2179" w:type="dxa"/>
          </w:tcPr>
          <w:p w14:paraId="63ACC1E1" w14:textId="125A2FA8" w:rsidR="00F921F0" w:rsidRPr="00F921F0" w:rsidRDefault="00F921F0" w:rsidP="00F921F0">
            <w:pPr>
              <w:ind w:firstLine="0"/>
            </w:pPr>
            <w:r>
              <w:t>Clyburn</w:t>
            </w:r>
          </w:p>
        </w:tc>
        <w:tc>
          <w:tcPr>
            <w:tcW w:w="2179" w:type="dxa"/>
          </w:tcPr>
          <w:p w14:paraId="7596C4E7" w14:textId="28E2F934" w:rsidR="00F921F0" w:rsidRPr="00F921F0" w:rsidRDefault="00F921F0" w:rsidP="00F921F0">
            <w:pPr>
              <w:ind w:firstLine="0"/>
            </w:pPr>
            <w:r>
              <w:t>Cobb-Hunter</w:t>
            </w:r>
          </w:p>
        </w:tc>
        <w:tc>
          <w:tcPr>
            <w:tcW w:w="2180" w:type="dxa"/>
          </w:tcPr>
          <w:p w14:paraId="340CCEE6" w14:textId="267F0A12" w:rsidR="00F921F0" w:rsidRPr="00F921F0" w:rsidRDefault="00F921F0" w:rsidP="00F921F0">
            <w:pPr>
              <w:ind w:firstLine="0"/>
            </w:pPr>
            <w:r>
              <w:t>Collins</w:t>
            </w:r>
          </w:p>
        </w:tc>
      </w:tr>
      <w:tr w:rsidR="00F921F0" w:rsidRPr="00F921F0" w14:paraId="7E6E02B9" w14:textId="77777777" w:rsidTr="00F921F0">
        <w:tc>
          <w:tcPr>
            <w:tcW w:w="2179" w:type="dxa"/>
          </w:tcPr>
          <w:p w14:paraId="0553A0EB" w14:textId="72B227A2" w:rsidR="00F921F0" w:rsidRPr="00F921F0" w:rsidRDefault="00F921F0" w:rsidP="00F921F0">
            <w:pPr>
              <w:ind w:firstLine="0"/>
            </w:pPr>
            <w:r>
              <w:t>Cox</w:t>
            </w:r>
          </w:p>
        </w:tc>
        <w:tc>
          <w:tcPr>
            <w:tcW w:w="2179" w:type="dxa"/>
          </w:tcPr>
          <w:p w14:paraId="7451157C" w14:textId="37A75C8D" w:rsidR="00F921F0" w:rsidRPr="00F921F0" w:rsidRDefault="00F921F0" w:rsidP="00F921F0">
            <w:pPr>
              <w:ind w:firstLine="0"/>
            </w:pPr>
            <w:r>
              <w:t>Crawford</w:t>
            </w:r>
          </w:p>
        </w:tc>
        <w:tc>
          <w:tcPr>
            <w:tcW w:w="2180" w:type="dxa"/>
          </w:tcPr>
          <w:p w14:paraId="65B22623" w14:textId="2A9659E0" w:rsidR="00F921F0" w:rsidRPr="00F921F0" w:rsidRDefault="00F921F0" w:rsidP="00F921F0">
            <w:pPr>
              <w:ind w:firstLine="0"/>
            </w:pPr>
            <w:r>
              <w:t>Cromer</w:t>
            </w:r>
          </w:p>
        </w:tc>
      </w:tr>
      <w:tr w:rsidR="00F921F0" w:rsidRPr="00F921F0" w14:paraId="1159D14E" w14:textId="77777777" w:rsidTr="00F921F0">
        <w:tc>
          <w:tcPr>
            <w:tcW w:w="2179" w:type="dxa"/>
          </w:tcPr>
          <w:p w14:paraId="5D6B76A1" w14:textId="6502B93E" w:rsidR="00F921F0" w:rsidRPr="00F921F0" w:rsidRDefault="00F921F0" w:rsidP="00F921F0">
            <w:pPr>
              <w:ind w:firstLine="0"/>
            </w:pPr>
            <w:r>
              <w:t>Davis</w:t>
            </w:r>
          </w:p>
        </w:tc>
        <w:tc>
          <w:tcPr>
            <w:tcW w:w="2179" w:type="dxa"/>
          </w:tcPr>
          <w:p w14:paraId="7EB2EF67" w14:textId="34897BAE" w:rsidR="00F921F0" w:rsidRPr="00F921F0" w:rsidRDefault="00F921F0" w:rsidP="00F921F0">
            <w:pPr>
              <w:ind w:firstLine="0"/>
            </w:pPr>
            <w:r>
              <w:t>Dillard</w:t>
            </w:r>
          </w:p>
        </w:tc>
        <w:tc>
          <w:tcPr>
            <w:tcW w:w="2180" w:type="dxa"/>
          </w:tcPr>
          <w:p w14:paraId="3197385B" w14:textId="195A9B3A" w:rsidR="00F921F0" w:rsidRPr="00F921F0" w:rsidRDefault="00F921F0" w:rsidP="00F921F0">
            <w:pPr>
              <w:ind w:firstLine="0"/>
            </w:pPr>
            <w:r>
              <w:t>Duncan</w:t>
            </w:r>
          </w:p>
        </w:tc>
      </w:tr>
      <w:tr w:rsidR="00F921F0" w:rsidRPr="00F921F0" w14:paraId="50EB46C2" w14:textId="77777777" w:rsidTr="00F921F0">
        <w:tc>
          <w:tcPr>
            <w:tcW w:w="2179" w:type="dxa"/>
          </w:tcPr>
          <w:p w14:paraId="3DBF536F" w14:textId="4401D1D1" w:rsidR="00F921F0" w:rsidRPr="00F921F0" w:rsidRDefault="00F921F0" w:rsidP="00F921F0">
            <w:pPr>
              <w:ind w:firstLine="0"/>
            </w:pPr>
            <w:r>
              <w:t>Edgerton</w:t>
            </w:r>
          </w:p>
        </w:tc>
        <w:tc>
          <w:tcPr>
            <w:tcW w:w="2179" w:type="dxa"/>
          </w:tcPr>
          <w:p w14:paraId="6FF0A8B5" w14:textId="14DB1F49" w:rsidR="00F921F0" w:rsidRPr="00F921F0" w:rsidRDefault="00F921F0" w:rsidP="00F921F0">
            <w:pPr>
              <w:ind w:firstLine="0"/>
            </w:pPr>
            <w:r>
              <w:t>Erickson</w:t>
            </w:r>
          </w:p>
        </w:tc>
        <w:tc>
          <w:tcPr>
            <w:tcW w:w="2180" w:type="dxa"/>
          </w:tcPr>
          <w:p w14:paraId="7E850A5B" w14:textId="354BFDA0" w:rsidR="00F921F0" w:rsidRPr="00F921F0" w:rsidRDefault="00F921F0" w:rsidP="00F921F0">
            <w:pPr>
              <w:ind w:firstLine="0"/>
            </w:pPr>
            <w:r>
              <w:t>Ford</w:t>
            </w:r>
          </w:p>
        </w:tc>
      </w:tr>
      <w:tr w:rsidR="00F921F0" w:rsidRPr="00F921F0" w14:paraId="7308B2B8" w14:textId="77777777" w:rsidTr="00F921F0">
        <w:tc>
          <w:tcPr>
            <w:tcW w:w="2179" w:type="dxa"/>
          </w:tcPr>
          <w:p w14:paraId="6D066A7F" w14:textId="3F4DAF41" w:rsidR="00F921F0" w:rsidRPr="00F921F0" w:rsidRDefault="00F921F0" w:rsidP="00F921F0">
            <w:pPr>
              <w:ind w:firstLine="0"/>
            </w:pPr>
            <w:r>
              <w:t>Forrest</w:t>
            </w:r>
          </w:p>
        </w:tc>
        <w:tc>
          <w:tcPr>
            <w:tcW w:w="2179" w:type="dxa"/>
          </w:tcPr>
          <w:p w14:paraId="2A308B2A" w14:textId="22491912" w:rsidR="00F921F0" w:rsidRPr="00F921F0" w:rsidRDefault="00F921F0" w:rsidP="00F921F0">
            <w:pPr>
              <w:ind w:firstLine="0"/>
            </w:pPr>
            <w:r>
              <w:t>Frank</w:t>
            </w:r>
          </w:p>
        </w:tc>
        <w:tc>
          <w:tcPr>
            <w:tcW w:w="2180" w:type="dxa"/>
          </w:tcPr>
          <w:p w14:paraId="23579C02" w14:textId="695393D0" w:rsidR="00F921F0" w:rsidRPr="00F921F0" w:rsidRDefault="00F921F0" w:rsidP="00F921F0">
            <w:pPr>
              <w:ind w:firstLine="0"/>
            </w:pPr>
            <w:r>
              <w:t>Gagnon</w:t>
            </w:r>
          </w:p>
        </w:tc>
      </w:tr>
      <w:tr w:rsidR="00F921F0" w:rsidRPr="00F921F0" w14:paraId="37216C25" w14:textId="77777777" w:rsidTr="00F921F0">
        <w:tc>
          <w:tcPr>
            <w:tcW w:w="2179" w:type="dxa"/>
          </w:tcPr>
          <w:p w14:paraId="2FBD2D50" w14:textId="465A8F51" w:rsidR="00F921F0" w:rsidRPr="00F921F0" w:rsidRDefault="00F921F0" w:rsidP="00F921F0">
            <w:pPr>
              <w:ind w:firstLine="0"/>
            </w:pPr>
            <w:r>
              <w:t>Garvin</w:t>
            </w:r>
          </w:p>
        </w:tc>
        <w:tc>
          <w:tcPr>
            <w:tcW w:w="2179" w:type="dxa"/>
          </w:tcPr>
          <w:p w14:paraId="07802245" w14:textId="1B3900D4" w:rsidR="00F921F0" w:rsidRPr="00F921F0" w:rsidRDefault="00F921F0" w:rsidP="00F921F0">
            <w:pPr>
              <w:ind w:firstLine="0"/>
            </w:pPr>
            <w:r>
              <w:t>Gatch</w:t>
            </w:r>
          </w:p>
        </w:tc>
        <w:tc>
          <w:tcPr>
            <w:tcW w:w="2180" w:type="dxa"/>
          </w:tcPr>
          <w:p w14:paraId="59AF5A20" w14:textId="74E175CB" w:rsidR="00F921F0" w:rsidRPr="00F921F0" w:rsidRDefault="00F921F0" w:rsidP="00F921F0">
            <w:pPr>
              <w:ind w:firstLine="0"/>
            </w:pPr>
            <w:r>
              <w:t>Gibson</w:t>
            </w:r>
          </w:p>
        </w:tc>
      </w:tr>
      <w:tr w:rsidR="00F921F0" w:rsidRPr="00F921F0" w14:paraId="0485C9B2" w14:textId="77777777" w:rsidTr="00F921F0">
        <w:tc>
          <w:tcPr>
            <w:tcW w:w="2179" w:type="dxa"/>
          </w:tcPr>
          <w:p w14:paraId="183E9E36" w14:textId="0870D01B" w:rsidR="00F921F0" w:rsidRPr="00F921F0" w:rsidRDefault="00F921F0" w:rsidP="00F921F0">
            <w:pPr>
              <w:ind w:firstLine="0"/>
            </w:pPr>
            <w:r>
              <w:t>Gilliam</w:t>
            </w:r>
          </w:p>
        </w:tc>
        <w:tc>
          <w:tcPr>
            <w:tcW w:w="2179" w:type="dxa"/>
          </w:tcPr>
          <w:p w14:paraId="35483E22" w14:textId="6AEC49E3" w:rsidR="00F921F0" w:rsidRPr="00F921F0" w:rsidRDefault="00F921F0" w:rsidP="00F921F0">
            <w:pPr>
              <w:ind w:firstLine="0"/>
            </w:pPr>
            <w:r>
              <w:t>Gilliard</w:t>
            </w:r>
          </w:p>
        </w:tc>
        <w:tc>
          <w:tcPr>
            <w:tcW w:w="2180" w:type="dxa"/>
          </w:tcPr>
          <w:p w14:paraId="2F8460E4" w14:textId="05DB7E82" w:rsidR="00F921F0" w:rsidRPr="00F921F0" w:rsidRDefault="00F921F0" w:rsidP="00F921F0">
            <w:pPr>
              <w:ind w:firstLine="0"/>
            </w:pPr>
            <w:r>
              <w:t>Gilreath</w:t>
            </w:r>
          </w:p>
        </w:tc>
      </w:tr>
      <w:tr w:rsidR="00F921F0" w:rsidRPr="00F921F0" w14:paraId="5155EE77" w14:textId="77777777" w:rsidTr="00F921F0">
        <w:tc>
          <w:tcPr>
            <w:tcW w:w="2179" w:type="dxa"/>
          </w:tcPr>
          <w:p w14:paraId="1B97745A" w14:textId="5090EA36" w:rsidR="00F921F0" w:rsidRPr="00F921F0" w:rsidRDefault="00F921F0" w:rsidP="00F921F0">
            <w:pPr>
              <w:ind w:firstLine="0"/>
            </w:pPr>
            <w:r>
              <w:t>Govan</w:t>
            </w:r>
          </w:p>
        </w:tc>
        <w:tc>
          <w:tcPr>
            <w:tcW w:w="2179" w:type="dxa"/>
          </w:tcPr>
          <w:p w14:paraId="1C576D80" w14:textId="6276012B" w:rsidR="00F921F0" w:rsidRPr="00F921F0" w:rsidRDefault="00F921F0" w:rsidP="00F921F0">
            <w:pPr>
              <w:ind w:firstLine="0"/>
            </w:pPr>
            <w:r>
              <w:t>Grant</w:t>
            </w:r>
          </w:p>
        </w:tc>
        <w:tc>
          <w:tcPr>
            <w:tcW w:w="2180" w:type="dxa"/>
          </w:tcPr>
          <w:p w14:paraId="611081F1" w14:textId="6417A982" w:rsidR="00F921F0" w:rsidRPr="00F921F0" w:rsidRDefault="00F921F0" w:rsidP="00F921F0">
            <w:pPr>
              <w:ind w:firstLine="0"/>
            </w:pPr>
            <w:r>
              <w:t>Guest</w:t>
            </w:r>
          </w:p>
        </w:tc>
      </w:tr>
      <w:tr w:rsidR="00F921F0" w:rsidRPr="00F921F0" w14:paraId="30FFB4C0" w14:textId="77777777" w:rsidTr="00F921F0">
        <w:tc>
          <w:tcPr>
            <w:tcW w:w="2179" w:type="dxa"/>
          </w:tcPr>
          <w:p w14:paraId="68AA24FE" w14:textId="7ACEC6BA" w:rsidR="00F921F0" w:rsidRPr="00F921F0" w:rsidRDefault="00F921F0" w:rsidP="00F921F0">
            <w:pPr>
              <w:ind w:firstLine="0"/>
            </w:pPr>
            <w:r>
              <w:t>Guffey</w:t>
            </w:r>
          </w:p>
        </w:tc>
        <w:tc>
          <w:tcPr>
            <w:tcW w:w="2179" w:type="dxa"/>
          </w:tcPr>
          <w:p w14:paraId="625A1557" w14:textId="69AAB9FD" w:rsidR="00F921F0" w:rsidRPr="00F921F0" w:rsidRDefault="00F921F0" w:rsidP="00F921F0">
            <w:pPr>
              <w:ind w:firstLine="0"/>
            </w:pPr>
            <w:r>
              <w:t>Haddon</w:t>
            </w:r>
          </w:p>
        </w:tc>
        <w:tc>
          <w:tcPr>
            <w:tcW w:w="2180" w:type="dxa"/>
          </w:tcPr>
          <w:p w14:paraId="34F1881E" w14:textId="55AE18D1" w:rsidR="00F921F0" w:rsidRPr="00F921F0" w:rsidRDefault="00F921F0" w:rsidP="00F921F0">
            <w:pPr>
              <w:ind w:firstLine="0"/>
            </w:pPr>
            <w:r>
              <w:t>Hager</w:t>
            </w:r>
          </w:p>
        </w:tc>
      </w:tr>
      <w:tr w:rsidR="00F921F0" w:rsidRPr="00F921F0" w14:paraId="114618F6" w14:textId="77777777" w:rsidTr="00F921F0">
        <w:tc>
          <w:tcPr>
            <w:tcW w:w="2179" w:type="dxa"/>
          </w:tcPr>
          <w:p w14:paraId="5CC5F906" w14:textId="12FAF813" w:rsidR="00F921F0" w:rsidRPr="00F921F0" w:rsidRDefault="00F921F0" w:rsidP="00F921F0">
            <w:pPr>
              <w:ind w:firstLine="0"/>
            </w:pPr>
            <w:r>
              <w:t>Hardee</w:t>
            </w:r>
          </w:p>
        </w:tc>
        <w:tc>
          <w:tcPr>
            <w:tcW w:w="2179" w:type="dxa"/>
          </w:tcPr>
          <w:p w14:paraId="31EF3BC3" w14:textId="410BA4D4" w:rsidR="00F921F0" w:rsidRPr="00F921F0" w:rsidRDefault="00F921F0" w:rsidP="00F921F0">
            <w:pPr>
              <w:ind w:firstLine="0"/>
            </w:pPr>
            <w:r>
              <w:t>Harris</w:t>
            </w:r>
          </w:p>
        </w:tc>
        <w:tc>
          <w:tcPr>
            <w:tcW w:w="2180" w:type="dxa"/>
          </w:tcPr>
          <w:p w14:paraId="41D486D9" w14:textId="76BF2E22" w:rsidR="00F921F0" w:rsidRPr="00F921F0" w:rsidRDefault="00F921F0" w:rsidP="00F921F0">
            <w:pPr>
              <w:ind w:firstLine="0"/>
            </w:pPr>
            <w:r>
              <w:t>Hartnett</w:t>
            </w:r>
          </w:p>
        </w:tc>
      </w:tr>
      <w:tr w:rsidR="00F921F0" w:rsidRPr="00F921F0" w14:paraId="3427D3A3" w14:textId="77777777" w:rsidTr="00F921F0">
        <w:tc>
          <w:tcPr>
            <w:tcW w:w="2179" w:type="dxa"/>
          </w:tcPr>
          <w:p w14:paraId="49385EF2" w14:textId="1F59B561" w:rsidR="00F921F0" w:rsidRPr="00F921F0" w:rsidRDefault="00F921F0" w:rsidP="00F921F0">
            <w:pPr>
              <w:ind w:firstLine="0"/>
            </w:pPr>
            <w:r>
              <w:t>Hartz</w:t>
            </w:r>
          </w:p>
        </w:tc>
        <w:tc>
          <w:tcPr>
            <w:tcW w:w="2179" w:type="dxa"/>
          </w:tcPr>
          <w:p w14:paraId="129F51FE" w14:textId="4F901AC9" w:rsidR="00F921F0" w:rsidRPr="00F921F0" w:rsidRDefault="00F921F0" w:rsidP="00F921F0">
            <w:pPr>
              <w:ind w:firstLine="0"/>
            </w:pPr>
            <w:r>
              <w:t>Henderson-Myers</w:t>
            </w:r>
          </w:p>
        </w:tc>
        <w:tc>
          <w:tcPr>
            <w:tcW w:w="2180" w:type="dxa"/>
          </w:tcPr>
          <w:p w14:paraId="05193C38" w14:textId="666074F9" w:rsidR="00F921F0" w:rsidRPr="00F921F0" w:rsidRDefault="00F921F0" w:rsidP="00F921F0">
            <w:pPr>
              <w:ind w:firstLine="0"/>
            </w:pPr>
            <w:r>
              <w:t>Herbkersman</w:t>
            </w:r>
          </w:p>
        </w:tc>
      </w:tr>
      <w:tr w:rsidR="00F921F0" w:rsidRPr="00F921F0" w14:paraId="3D1BF350" w14:textId="77777777" w:rsidTr="00F921F0">
        <w:tc>
          <w:tcPr>
            <w:tcW w:w="2179" w:type="dxa"/>
          </w:tcPr>
          <w:p w14:paraId="76EEDCE4" w14:textId="1D745A23" w:rsidR="00F921F0" w:rsidRPr="00F921F0" w:rsidRDefault="00F921F0" w:rsidP="00F921F0">
            <w:pPr>
              <w:ind w:firstLine="0"/>
            </w:pPr>
            <w:r>
              <w:t>Hewitt</w:t>
            </w:r>
          </w:p>
        </w:tc>
        <w:tc>
          <w:tcPr>
            <w:tcW w:w="2179" w:type="dxa"/>
          </w:tcPr>
          <w:p w14:paraId="449D1E60" w14:textId="13B2B6DA" w:rsidR="00F921F0" w:rsidRPr="00F921F0" w:rsidRDefault="00F921F0" w:rsidP="00F921F0">
            <w:pPr>
              <w:ind w:firstLine="0"/>
            </w:pPr>
            <w:r>
              <w:t>Hiott</w:t>
            </w:r>
          </w:p>
        </w:tc>
        <w:tc>
          <w:tcPr>
            <w:tcW w:w="2180" w:type="dxa"/>
          </w:tcPr>
          <w:p w14:paraId="5AA312FA" w14:textId="4A1D7D45" w:rsidR="00F921F0" w:rsidRPr="00F921F0" w:rsidRDefault="00F921F0" w:rsidP="00F921F0">
            <w:pPr>
              <w:ind w:firstLine="0"/>
            </w:pPr>
            <w:r>
              <w:t>Hixon</w:t>
            </w:r>
          </w:p>
        </w:tc>
      </w:tr>
      <w:tr w:rsidR="00F921F0" w:rsidRPr="00F921F0" w14:paraId="3F6659D0" w14:textId="77777777" w:rsidTr="00F921F0">
        <w:tc>
          <w:tcPr>
            <w:tcW w:w="2179" w:type="dxa"/>
          </w:tcPr>
          <w:p w14:paraId="74520C84" w14:textId="685BA31F" w:rsidR="00F921F0" w:rsidRPr="00F921F0" w:rsidRDefault="00F921F0" w:rsidP="00F921F0">
            <w:pPr>
              <w:ind w:firstLine="0"/>
            </w:pPr>
            <w:r>
              <w:t>Holman</w:t>
            </w:r>
          </w:p>
        </w:tc>
        <w:tc>
          <w:tcPr>
            <w:tcW w:w="2179" w:type="dxa"/>
          </w:tcPr>
          <w:p w14:paraId="0AB71699" w14:textId="1E8DBB0C" w:rsidR="00F921F0" w:rsidRPr="00F921F0" w:rsidRDefault="00F921F0" w:rsidP="00F921F0">
            <w:pPr>
              <w:ind w:firstLine="0"/>
            </w:pPr>
            <w:r>
              <w:t>Hosey</w:t>
            </w:r>
          </w:p>
        </w:tc>
        <w:tc>
          <w:tcPr>
            <w:tcW w:w="2180" w:type="dxa"/>
          </w:tcPr>
          <w:p w14:paraId="2CEA9BC3" w14:textId="3E4D8C95" w:rsidR="00F921F0" w:rsidRPr="00F921F0" w:rsidRDefault="00F921F0" w:rsidP="00F921F0">
            <w:pPr>
              <w:ind w:firstLine="0"/>
            </w:pPr>
            <w:r>
              <w:t>Huff</w:t>
            </w:r>
          </w:p>
        </w:tc>
      </w:tr>
      <w:tr w:rsidR="00F921F0" w:rsidRPr="00F921F0" w14:paraId="38FEBA02" w14:textId="77777777" w:rsidTr="00F921F0">
        <w:tc>
          <w:tcPr>
            <w:tcW w:w="2179" w:type="dxa"/>
          </w:tcPr>
          <w:p w14:paraId="54904F76" w14:textId="40170612" w:rsidR="00F921F0" w:rsidRPr="00F921F0" w:rsidRDefault="00F921F0" w:rsidP="00F921F0">
            <w:pPr>
              <w:ind w:firstLine="0"/>
            </w:pPr>
            <w:r>
              <w:t>J. E. Johnson</w:t>
            </w:r>
          </w:p>
        </w:tc>
        <w:tc>
          <w:tcPr>
            <w:tcW w:w="2179" w:type="dxa"/>
          </w:tcPr>
          <w:p w14:paraId="3F4545F9" w14:textId="4E50C77D" w:rsidR="00F921F0" w:rsidRPr="00F921F0" w:rsidRDefault="00F921F0" w:rsidP="00F921F0">
            <w:pPr>
              <w:ind w:firstLine="0"/>
            </w:pPr>
            <w:r>
              <w:t>J. L. Johnson</w:t>
            </w:r>
          </w:p>
        </w:tc>
        <w:tc>
          <w:tcPr>
            <w:tcW w:w="2180" w:type="dxa"/>
          </w:tcPr>
          <w:p w14:paraId="5F9A2EB5" w14:textId="0C01F648" w:rsidR="00F921F0" w:rsidRPr="00F921F0" w:rsidRDefault="00F921F0" w:rsidP="00F921F0">
            <w:pPr>
              <w:ind w:firstLine="0"/>
            </w:pPr>
            <w:r>
              <w:t>Jones</w:t>
            </w:r>
          </w:p>
        </w:tc>
      </w:tr>
      <w:tr w:rsidR="00F921F0" w:rsidRPr="00F921F0" w14:paraId="393CC228" w14:textId="77777777" w:rsidTr="00F921F0">
        <w:tc>
          <w:tcPr>
            <w:tcW w:w="2179" w:type="dxa"/>
          </w:tcPr>
          <w:p w14:paraId="1F32B9EB" w14:textId="4251E2E6" w:rsidR="00F921F0" w:rsidRPr="00F921F0" w:rsidRDefault="00F921F0" w:rsidP="00F921F0">
            <w:pPr>
              <w:ind w:firstLine="0"/>
            </w:pPr>
            <w:r>
              <w:t>Jordan</w:t>
            </w:r>
          </w:p>
        </w:tc>
        <w:tc>
          <w:tcPr>
            <w:tcW w:w="2179" w:type="dxa"/>
          </w:tcPr>
          <w:p w14:paraId="78132204" w14:textId="5A7A7AFA" w:rsidR="00F921F0" w:rsidRPr="00F921F0" w:rsidRDefault="00F921F0" w:rsidP="00F921F0">
            <w:pPr>
              <w:ind w:firstLine="0"/>
            </w:pPr>
            <w:r>
              <w:t>Kilmartin</w:t>
            </w:r>
          </w:p>
        </w:tc>
        <w:tc>
          <w:tcPr>
            <w:tcW w:w="2180" w:type="dxa"/>
          </w:tcPr>
          <w:p w14:paraId="110CF5C2" w14:textId="27CCB877" w:rsidR="00F921F0" w:rsidRPr="00F921F0" w:rsidRDefault="00F921F0" w:rsidP="00F921F0">
            <w:pPr>
              <w:ind w:firstLine="0"/>
            </w:pPr>
            <w:r>
              <w:t>King</w:t>
            </w:r>
          </w:p>
        </w:tc>
      </w:tr>
      <w:tr w:rsidR="00F921F0" w:rsidRPr="00F921F0" w14:paraId="5F4BF028" w14:textId="77777777" w:rsidTr="00F921F0">
        <w:tc>
          <w:tcPr>
            <w:tcW w:w="2179" w:type="dxa"/>
          </w:tcPr>
          <w:p w14:paraId="6AF15896" w14:textId="73CD796E" w:rsidR="00F921F0" w:rsidRPr="00F921F0" w:rsidRDefault="00F921F0" w:rsidP="00F921F0">
            <w:pPr>
              <w:ind w:firstLine="0"/>
            </w:pPr>
            <w:r>
              <w:t>Kirby</w:t>
            </w:r>
          </w:p>
        </w:tc>
        <w:tc>
          <w:tcPr>
            <w:tcW w:w="2179" w:type="dxa"/>
          </w:tcPr>
          <w:p w14:paraId="47E06D73" w14:textId="2CB866C0" w:rsidR="00F921F0" w:rsidRPr="00F921F0" w:rsidRDefault="00F921F0" w:rsidP="00F921F0">
            <w:pPr>
              <w:ind w:firstLine="0"/>
            </w:pPr>
            <w:r>
              <w:t>Landing</w:t>
            </w:r>
          </w:p>
        </w:tc>
        <w:tc>
          <w:tcPr>
            <w:tcW w:w="2180" w:type="dxa"/>
          </w:tcPr>
          <w:p w14:paraId="07D3B178" w14:textId="394A9BE8" w:rsidR="00F921F0" w:rsidRPr="00F921F0" w:rsidRDefault="00F921F0" w:rsidP="00F921F0">
            <w:pPr>
              <w:ind w:firstLine="0"/>
            </w:pPr>
            <w:r>
              <w:t>Lastinger</w:t>
            </w:r>
          </w:p>
        </w:tc>
      </w:tr>
      <w:tr w:rsidR="00F921F0" w:rsidRPr="00F921F0" w14:paraId="1D285377" w14:textId="77777777" w:rsidTr="00F921F0">
        <w:tc>
          <w:tcPr>
            <w:tcW w:w="2179" w:type="dxa"/>
          </w:tcPr>
          <w:p w14:paraId="7F4904C5" w14:textId="7E4BEA0B" w:rsidR="00F921F0" w:rsidRPr="00F921F0" w:rsidRDefault="00F921F0" w:rsidP="00F921F0">
            <w:pPr>
              <w:ind w:firstLine="0"/>
            </w:pPr>
            <w:r>
              <w:t>Lawson</w:t>
            </w:r>
          </w:p>
        </w:tc>
        <w:tc>
          <w:tcPr>
            <w:tcW w:w="2179" w:type="dxa"/>
          </w:tcPr>
          <w:p w14:paraId="2F48FC64" w14:textId="415EB53C" w:rsidR="00F921F0" w:rsidRPr="00F921F0" w:rsidRDefault="00F921F0" w:rsidP="00F921F0">
            <w:pPr>
              <w:ind w:firstLine="0"/>
            </w:pPr>
            <w:r>
              <w:t>Ligon</w:t>
            </w:r>
          </w:p>
        </w:tc>
        <w:tc>
          <w:tcPr>
            <w:tcW w:w="2180" w:type="dxa"/>
          </w:tcPr>
          <w:p w14:paraId="1E0767DD" w14:textId="695BA7C5" w:rsidR="00F921F0" w:rsidRPr="00F921F0" w:rsidRDefault="00F921F0" w:rsidP="00F921F0">
            <w:pPr>
              <w:ind w:firstLine="0"/>
            </w:pPr>
            <w:r>
              <w:t>Long</w:t>
            </w:r>
          </w:p>
        </w:tc>
      </w:tr>
      <w:tr w:rsidR="00F921F0" w:rsidRPr="00F921F0" w14:paraId="38DF47B4" w14:textId="77777777" w:rsidTr="00F921F0">
        <w:tc>
          <w:tcPr>
            <w:tcW w:w="2179" w:type="dxa"/>
          </w:tcPr>
          <w:p w14:paraId="2F16CF54" w14:textId="7C401CC2" w:rsidR="00F921F0" w:rsidRPr="00F921F0" w:rsidRDefault="00F921F0" w:rsidP="00F921F0">
            <w:pPr>
              <w:ind w:firstLine="0"/>
            </w:pPr>
            <w:r>
              <w:t>Lowe</w:t>
            </w:r>
          </w:p>
        </w:tc>
        <w:tc>
          <w:tcPr>
            <w:tcW w:w="2179" w:type="dxa"/>
          </w:tcPr>
          <w:p w14:paraId="191C8DDA" w14:textId="429C49C5" w:rsidR="00F921F0" w:rsidRPr="00F921F0" w:rsidRDefault="00F921F0" w:rsidP="00F921F0">
            <w:pPr>
              <w:ind w:firstLine="0"/>
            </w:pPr>
            <w:r>
              <w:t>Luck</w:t>
            </w:r>
          </w:p>
        </w:tc>
        <w:tc>
          <w:tcPr>
            <w:tcW w:w="2180" w:type="dxa"/>
          </w:tcPr>
          <w:p w14:paraId="777AB0D8" w14:textId="00C6D7D2" w:rsidR="00F921F0" w:rsidRPr="00F921F0" w:rsidRDefault="00F921F0" w:rsidP="00F921F0">
            <w:pPr>
              <w:ind w:firstLine="0"/>
            </w:pPr>
            <w:r>
              <w:t>Magnuson</w:t>
            </w:r>
          </w:p>
        </w:tc>
      </w:tr>
      <w:tr w:rsidR="00F921F0" w:rsidRPr="00F921F0" w14:paraId="50F52035" w14:textId="77777777" w:rsidTr="00F921F0">
        <w:tc>
          <w:tcPr>
            <w:tcW w:w="2179" w:type="dxa"/>
          </w:tcPr>
          <w:p w14:paraId="68CE9A55" w14:textId="6752512E" w:rsidR="00F921F0" w:rsidRPr="00F921F0" w:rsidRDefault="00F921F0" w:rsidP="00F921F0">
            <w:pPr>
              <w:ind w:firstLine="0"/>
            </w:pPr>
            <w:r>
              <w:t>Martin</w:t>
            </w:r>
          </w:p>
        </w:tc>
        <w:tc>
          <w:tcPr>
            <w:tcW w:w="2179" w:type="dxa"/>
          </w:tcPr>
          <w:p w14:paraId="590395D4" w14:textId="5C012CE6" w:rsidR="00F921F0" w:rsidRPr="00F921F0" w:rsidRDefault="00F921F0" w:rsidP="00F921F0">
            <w:pPr>
              <w:ind w:firstLine="0"/>
            </w:pPr>
            <w:r>
              <w:t>McCabe</w:t>
            </w:r>
          </w:p>
        </w:tc>
        <w:tc>
          <w:tcPr>
            <w:tcW w:w="2180" w:type="dxa"/>
          </w:tcPr>
          <w:p w14:paraId="7997D5E1" w14:textId="34245B08" w:rsidR="00F921F0" w:rsidRPr="00F921F0" w:rsidRDefault="00F921F0" w:rsidP="00F921F0">
            <w:pPr>
              <w:ind w:firstLine="0"/>
            </w:pPr>
            <w:r>
              <w:t>McCravy</w:t>
            </w:r>
          </w:p>
        </w:tc>
      </w:tr>
      <w:tr w:rsidR="00F921F0" w:rsidRPr="00F921F0" w14:paraId="07083D53" w14:textId="77777777" w:rsidTr="00F921F0">
        <w:tc>
          <w:tcPr>
            <w:tcW w:w="2179" w:type="dxa"/>
          </w:tcPr>
          <w:p w14:paraId="66E17AAD" w14:textId="71C515D3" w:rsidR="00F921F0" w:rsidRPr="00F921F0" w:rsidRDefault="00F921F0" w:rsidP="00F921F0">
            <w:pPr>
              <w:ind w:firstLine="0"/>
            </w:pPr>
            <w:r>
              <w:t>McDaniel</w:t>
            </w:r>
          </w:p>
        </w:tc>
        <w:tc>
          <w:tcPr>
            <w:tcW w:w="2179" w:type="dxa"/>
          </w:tcPr>
          <w:p w14:paraId="732C2E7D" w14:textId="30E32A47" w:rsidR="00F921F0" w:rsidRPr="00F921F0" w:rsidRDefault="00F921F0" w:rsidP="00F921F0">
            <w:pPr>
              <w:ind w:firstLine="0"/>
            </w:pPr>
            <w:r>
              <w:t>McGinnis</w:t>
            </w:r>
          </w:p>
        </w:tc>
        <w:tc>
          <w:tcPr>
            <w:tcW w:w="2180" w:type="dxa"/>
          </w:tcPr>
          <w:p w14:paraId="010063FB" w14:textId="15D9AB8E" w:rsidR="00F921F0" w:rsidRPr="00F921F0" w:rsidRDefault="00F921F0" w:rsidP="00F921F0">
            <w:pPr>
              <w:ind w:firstLine="0"/>
            </w:pPr>
            <w:r>
              <w:t>C. Mitchell</w:t>
            </w:r>
          </w:p>
        </w:tc>
      </w:tr>
      <w:tr w:rsidR="00F921F0" w:rsidRPr="00F921F0" w14:paraId="6111A3E6" w14:textId="77777777" w:rsidTr="00F921F0">
        <w:tc>
          <w:tcPr>
            <w:tcW w:w="2179" w:type="dxa"/>
          </w:tcPr>
          <w:p w14:paraId="622541EA" w14:textId="5A971E2E" w:rsidR="00F921F0" w:rsidRPr="00F921F0" w:rsidRDefault="00F921F0" w:rsidP="00F921F0">
            <w:pPr>
              <w:ind w:firstLine="0"/>
            </w:pPr>
            <w:r>
              <w:t>D. Mitchell</w:t>
            </w:r>
          </w:p>
        </w:tc>
        <w:tc>
          <w:tcPr>
            <w:tcW w:w="2179" w:type="dxa"/>
          </w:tcPr>
          <w:p w14:paraId="4A5E8C28" w14:textId="726DC25E" w:rsidR="00F921F0" w:rsidRPr="00F921F0" w:rsidRDefault="00F921F0" w:rsidP="00F921F0">
            <w:pPr>
              <w:ind w:firstLine="0"/>
            </w:pPr>
            <w:r>
              <w:t>T. Moore</w:t>
            </w:r>
          </w:p>
        </w:tc>
        <w:tc>
          <w:tcPr>
            <w:tcW w:w="2180" w:type="dxa"/>
          </w:tcPr>
          <w:p w14:paraId="2833AA1B" w14:textId="77C6936B" w:rsidR="00F921F0" w:rsidRPr="00F921F0" w:rsidRDefault="00F921F0" w:rsidP="00F921F0">
            <w:pPr>
              <w:ind w:firstLine="0"/>
            </w:pPr>
            <w:r>
              <w:t>Morgan</w:t>
            </w:r>
          </w:p>
        </w:tc>
      </w:tr>
      <w:tr w:rsidR="00F921F0" w:rsidRPr="00F921F0" w14:paraId="068AC6A5" w14:textId="77777777" w:rsidTr="00F921F0">
        <w:tc>
          <w:tcPr>
            <w:tcW w:w="2179" w:type="dxa"/>
          </w:tcPr>
          <w:p w14:paraId="7CC9A370" w14:textId="18127911" w:rsidR="00F921F0" w:rsidRPr="00F921F0" w:rsidRDefault="00F921F0" w:rsidP="00F921F0">
            <w:pPr>
              <w:ind w:firstLine="0"/>
            </w:pPr>
            <w:r>
              <w:t>Moss</w:t>
            </w:r>
          </w:p>
        </w:tc>
        <w:tc>
          <w:tcPr>
            <w:tcW w:w="2179" w:type="dxa"/>
          </w:tcPr>
          <w:p w14:paraId="5E900DAD" w14:textId="17BB4B22" w:rsidR="00F921F0" w:rsidRPr="00F921F0" w:rsidRDefault="00F921F0" w:rsidP="00F921F0">
            <w:pPr>
              <w:ind w:firstLine="0"/>
            </w:pPr>
            <w:r>
              <w:t>Neese</w:t>
            </w:r>
          </w:p>
        </w:tc>
        <w:tc>
          <w:tcPr>
            <w:tcW w:w="2180" w:type="dxa"/>
          </w:tcPr>
          <w:p w14:paraId="576987C7" w14:textId="073E158C" w:rsidR="00F921F0" w:rsidRPr="00F921F0" w:rsidRDefault="00F921F0" w:rsidP="00F921F0">
            <w:pPr>
              <w:ind w:firstLine="0"/>
            </w:pPr>
            <w:r>
              <w:t>B. Newton</w:t>
            </w:r>
          </w:p>
        </w:tc>
      </w:tr>
      <w:tr w:rsidR="00F921F0" w:rsidRPr="00F921F0" w14:paraId="4890A4D6" w14:textId="77777777" w:rsidTr="00F921F0">
        <w:tc>
          <w:tcPr>
            <w:tcW w:w="2179" w:type="dxa"/>
          </w:tcPr>
          <w:p w14:paraId="14F36A42" w14:textId="73CD4631" w:rsidR="00F921F0" w:rsidRPr="00F921F0" w:rsidRDefault="00F921F0" w:rsidP="00F921F0">
            <w:pPr>
              <w:ind w:firstLine="0"/>
            </w:pPr>
            <w:r>
              <w:t>W. Newton</w:t>
            </w:r>
          </w:p>
        </w:tc>
        <w:tc>
          <w:tcPr>
            <w:tcW w:w="2179" w:type="dxa"/>
          </w:tcPr>
          <w:p w14:paraId="59400FEF" w14:textId="250AB7B2" w:rsidR="00F921F0" w:rsidRPr="00F921F0" w:rsidRDefault="00F921F0" w:rsidP="00F921F0">
            <w:pPr>
              <w:ind w:firstLine="0"/>
            </w:pPr>
            <w:r>
              <w:t>Oremus</w:t>
            </w:r>
          </w:p>
        </w:tc>
        <w:tc>
          <w:tcPr>
            <w:tcW w:w="2180" w:type="dxa"/>
          </w:tcPr>
          <w:p w14:paraId="09B0393E" w14:textId="2735DEBD" w:rsidR="00F921F0" w:rsidRPr="00F921F0" w:rsidRDefault="00F921F0" w:rsidP="00F921F0">
            <w:pPr>
              <w:ind w:firstLine="0"/>
            </w:pPr>
            <w:r>
              <w:t>Pace</w:t>
            </w:r>
          </w:p>
        </w:tc>
      </w:tr>
      <w:tr w:rsidR="00F921F0" w:rsidRPr="00F921F0" w14:paraId="11BC70F6" w14:textId="77777777" w:rsidTr="00F921F0">
        <w:tc>
          <w:tcPr>
            <w:tcW w:w="2179" w:type="dxa"/>
          </w:tcPr>
          <w:p w14:paraId="7010911D" w14:textId="58AEBF8B" w:rsidR="00F921F0" w:rsidRPr="00F921F0" w:rsidRDefault="00F921F0" w:rsidP="00F921F0">
            <w:pPr>
              <w:ind w:firstLine="0"/>
            </w:pPr>
            <w:r>
              <w:t>Pedalino</w:t>
            </w:r>
          </w:p>
        </w:tc>
        <w:tc>
          <w:tcPr>
            <w:tcW w:w="2179" w:type="dxa"/>
          </w:tcPr>
          <w:p w14:paraId="469BEA8A" w14:textId="42F70AE4" w:rsidR="00F921F0" w:rsidRPr="00F921F0" w:rsidRDefault="00F921F0" w:rsidP="00F921F0">
            <w:pPr>
              <w:ind w:firstLine="0"/>
            </w:pPr>
            <w:r>
              <w:t>Pope</w:t>
            </w:r>
          </w:p>
        </w:tc>
        <w:tc>
          <w:tcPr>
            <w:tcW w:w="2180" w:type="dxa"/>
          </w:tcPr>
          <w:p w14:paraId="66818446" w14:textId="1A69AD0A" w:rsidR="00F921F0" w:rsidRPr="00F921F0" w:rsidRDefault="00F921F0" w:rsidP="00F921F0">
            <w:pPr>
              <w:ind w:firstLine="0"/>
            </w:pPr>
            <w:r>
              <w:t>Rankin</w:t>
            </w:r>
          </w:p>
        </w:tc>
      </w:tr>
      <w:tr w:rsidR="00F921F0" w:rsidRPr="00F921F0" w14:paraId="667DAFB5" w14:textId="77777777" w:rsidTr="00F921F0">
        <w:tc>
          <w:tcPr>
            <w:tcW w:w="2179" w:type="dxa"/>
          </w:tcPr>
          <w:p w14:paraId="054646B1" w14:textId="632014CC" w:rsidR="00F921F0" w:rsidRPr="00F921F0" w:rsidRDefault="00F921F0" w:rsidP="00F921F0">
            <w:pPr>
              <w:ind w:firstLine="0"/>
            </w:pPr>
            <w:r>
              <w:t>Reese</w:t>
            </w:r>
          </w:p>
        </w:tc>
        <w:tc>
          <w:tcPr>
            <w:tcW w:w="2179" w:type="dxa"/>
          </w:tcPr>
          <w:p w14:paraId="7412A60D" w14:textId="60CAD0D7" w:rsidR="00F921F0" w:rsidRPr="00F921F0" w:rsidRDefault="00F921F0" w:rsidP="00F921F0">
            <w:pPr>
              <w:ind w:firstLine="0"/>
            </w:pPr>
            <w:r>
              <w:t>Rivers</w:t>
            </w:r>
          </w:p>
        </w:tc>
        <w:tc>
          <w:tcPr>
            <w:tcW w:w="2180" w:type="dxa"/>
          </w:tcPr>
          <w:p w14:paraId="0A7931F1" w14:textId="5FBAB62C" w:rsidR="00F921F0" w:rsidRPr="00F921F0" w:rsidRDefault="00F921F0" w:rsidP="00F921F0">
            <w:pPr>
              <w:ind w:firstLine="0"/>
            </w:pPr>
            <w:r>
              <w:t>Robbins</w:t>
            </w:r>
          </w:p>
        </w:tc>
      </w:tr>
      <w:tr w:rsidR="00F921F0" w:rsidRPr="00F921F0" w14:paraId="60208E5D" w14:textId="77777777" w:rsidTr="00F921F0">
        <w:tc>
          <w:tcPr>
            <w:tcW w:w="2179" w:type="dxa"/>
          </w:tcPr>
          <w:p w14:paraId="7ECAA5B1" w14:textId="18EBAFAC" w:rsidR="00F921F0" w:rsidRPr="00F921F0" w:rsidRDefault="00F921F0" w:rsidP="00F921F0">
            <w:pPr>
              <w:ind w:firstLine="0"/>
            </w:pPr>
            <w:r>
              <w:t>Rose</w:t>
            </w:r>
          </w:p>
        </w:tc>
        <w:tc>
          <w:tcPr>
            <w:tcW w:w="2179" w:type="dxa"/>
          </w:tcPr>
          <w:p w14:paraId="3F436991" w14:textId="24BF0C5D" w:rsidR="00F921F0" w:rsidRPr="00F921F0" w:rsidRDefault="00F921F0" w:rsidP="00F921F0">
            <w:pPr>
              <w:ind w:firstLine="0"/>
            </w:pPr>
            <w:r>
              <w:t>Rutherford</w:t>
            </w:r>
          </w:p>
        </w:tc>
        <w:tc>
          <w:tcPr>
            <w:tcW w:w="2180" w:type="dxa"/>
          </w:tcPr>
          <w:p w14:paraId="1835B9AB" w14:textId="504A0C13" w:rsidR="00F921F0" w:rsidRPr="00F921F0" w:rsidRDefault="00F921F0" w:rsidP="00F921F0">
            <w:pPr>
              <w:ind w:firstLine="0"/>
            </w:pPr>
            <w:r>
              <w:t>Sanders</w:t>
            </w:r>
          </w:p>
        </w:tc>
      </w:tr>
      <w:tr w:rsidR="00F921F0" w:rsidRPr="00F921F0" w14:paraId="67DA2A05" w14:textId="77777777" w:rsidTr="00F921F0">
        <w:tc>
          <w:tcPr>
            <w:tcW w:w="2179" w:type="dxa"/>
          </w:tcPr>
          <w:p w14:paraId="5C027D4B" w14:textId="43BE08E6" w:rsidR="00F921F0" w:rsidRPr="00F921F0" w:rsidRDefault="00F921F0" w:rsidP="00F921F0">
            <w:pPr>
              <w:ind w:firstLine="0"/>
            </w:pPr>
            <w:r>
              <w:t>Schuessler</w:t>
            </w:r>
          </w:p>
        </w:tc>
        <w:tc>
          <w:tcPr>
            <w:tcW w:w="2179" w:type="dxa"/>
          </w:tcPr>
          <w:p w14:paraId="668D9B95" w14:textId="6C682AC8" w:rsidR="00F921F0" w:rsidRPr="00F921F0" w:rsidRDefault="00F921F0" w:rsidP="00F921F0">
            <w:pPr>
              <w:ind w:firstLine="0"/>
            </w:pPr>
            <w:r>
              <w:t>Scott</w:t>
            </w:r>
          </w:p>
        </w:tc>
        <w:tc>
          <w:tcPr>
            <w:tcW w:w="2180" w:type="dxa"/>
          </w:tcPr>
          <w:p w14:paraId="61968E33" w14:textId="733E2294" w:rsidR="00F921F0" w:rsidRPr="00F921F0" w:rsidRDefault="00F921F0" w:rsidP="00F921F0">
            <w:pPr>
              <w:ind w:firstLine="0"/>
            </w:pPr>
            <w:r>
              <w:t>Sessions</w:t>
            </w:r>
          </w:p>
        </w:tc>
      </w:tr>
      <w:tr w:rsidR="00F921F0" w:rsidRPr="00F921F0" w14:paraId="2DE3E315" w14:textId="77777777" w:rsidTr="00F921F0">
        <w:tc>
          <w:tcPr>
            <w:tcW w:w="2179" w:type="dxa"/>
          </w:tcPr>
          <w:p w14:paraId="378AE672" w14:textId="31C18592" w:rsidR="00F921F0" w:rsidRPr="00F921F0" w:rsidRDefault="00F921F0" w:rsidP="00F921F0">
            <w:pPr>
              <w:ind w:firstLine="0"/>
            </w:pPr>
            <w:r>
              <w:t>G. M. Smith</w:t>
            </w:r>
          </w:p>
        </w:tc>
        <w:tc>
          <w:tcPr>
            <w:tcW w:w="2179" w:type="dxa"/>
          </w:tcPr>
          <w:p w14:paraId="66B77B14" w14:textId="682E0AFA" w:rsidR="00F921F0" w:rsidRPr="00F921F0" w:rsidRDefault="00F921F0" w:rsidP="00F921F0">
            <w:pPr>
              <w:ind w:firstLine="0"/>
            </w:pPr>
            <w:r>
              <w:t>M. M. Smith</w:t>
            </w:r>
          </w:p>
        </w:tc>
        <w:tc>
          <w:tcPr>
            <w:tcW w:w="2180" w:type="dxa"/>
          </w:tcPr>
          <w:p w14:paraId="27F99C0A" w14:textId="496809F6" w:rsidR="00F921F0" w:rsidRPr="00F921F0" w:rsidRDefault="00F921F0" w:rsidP="00F921F0">
            <w:pPr>
              <w:ind w:firstLine="0"/>
            </w:pPr>
            <w:r>
              <w:t>Stavrinakis</w:t>
            </w:r>
          </w:p>
        </w:tc>
      </w:tr>
      <w:tr w:rsidR="00F921F0" w:rsidRPr="00F921F0" w14:paraId="36EE4F31" w14:textId="77777777" w:rsidTr="00F921F0">
        <w:tc>
          <w:tcPr>
            <w:tcW w:w="2179" w:type="dxa"/>
          </w:tcPr>
          <w:p w14:paraId="1A8B5FFE" w14:textId="375306D9" w:rsidR="00F921F0" w:rsidRPr="00F921F0" w:rsidRDefault="00F921F0" w:rsidP="00F921F0">
            <w:pPr>
              <w:ind w:firstLine="0"/>
            </w:pPr>
            <w:r>
              <w:t>Taylor</w:t>
            </w:r>
          </w:p>
        </w:tc>
        <w:tc>
          <w:tcPr>
            <w:tcW w:w="2179" w:type="dxa"/>
          </w:tcPr>
          <w:p w14:paraId="6FEE5210" w14:textId="073A7C91" w:rsidR="00F921F0" w:rsidRPr="00F921F0" w:rsidRDefault="00F921F0" w:rsidP="00F921F0">
            <w:pPr>
              <w:ind w:firstLine="0"/>
            </w:pPr>
            <w:r>
              <w:t>Teeple</w:t>
            </w:r>
          </w:p>
        </w:tc>
        <w:tc>
          <w:tcPr>
            <w:tcW w:w="2180" w:type="dxa"/>
          </w:tcPr>
          <w:p w14:paraId="24CF11E5" w14:textId="69C96FF6" w:rsidR="00F921F0" w:rsidRPr="00F921F0" w:rsidRDefault="00F921F0" w:rsidP="00F921F0">
            <w:pPr>
              <w:ind w:firstLine="0"/>
            </w:pPr>
            <w:r>
              <w:t>Terribile</w:t>
            </w:r>
          </w:p>
        </w:tc>
      </w:tr>
      <w:tr w:rsidR="00F921F0" w:rsidRPr="00F921F0" w14:paraId="1534FFA3" w14:textId="77777777" w:rsidTr="00F921F0">
        <w:tc>
          <w:tcPr>
            <w:tcW w:w="2179" w:type="dxa"/>
          </w:tcPr>
          <w:p w14:paraId="6F60CBD6" w14:textId="6FD90D6D" w:rsidR="00F921F0" w:rsidRPr="00F921F0" w:rsidRDefault="00F921F0" w:rsidP="00F921F0">
            <w:pPr>
              <w:ind w:firstLine="0"/>
            </w:pPr>
            <w:r>
              <w:t>Vaughan</w:t>
            </w:r>
          </w:p>
        </w:tc>
        <w:tc>
          <w:tcPr>
            <w:tcW w:w="2179" w:type="dxa"/>
          </w:tcPr>
          <w:p w14:paraId="6F78C40E" w14:textId="74E4FF5D" w:rsidR="00F921F0" w:rsidRPr="00F921F0" w:rsidRDefault="00F921F0" w:rsidP="00F921F0">
            <w:pPr>
              <w:ind w:firstLine="0"/>
            </w:pPr>
            <w:r>
              <w:t>Waters</w:t>
            </w:r>
          </w:p>
        </w:tc>
        <w:tc>
          <w:tcPr>
            <w:tcW w:w="2180" w:type="dxa"/>
          </w:tcPr>
          <w:p w14:paraId="07063BE9" w14:textId="10257ADD" w:rsidR="00F921F0" w:rsidRPr="00F921F0" w:rsidRDefault="00F921F0" w:rsidP="00F921F0">
            <w:pPr>
              <w:ind w:firstLine="0"/>
            </w:pPr>
            <w:r>
              <w:t>Weeks</w:t>
            </w:r>
          </w:p>
        </w:tc>
      </w:tr>
      <w:tr w:rsidR="00F921F0" w:rsidRPr="00F921F0" w14:paraId="3B340F97" w14:textId="77777777" w:rsidTr="00F921F0">
        <w:tc>
          <w:tcPr>
            <w:tcW w:w="2179" w:type="dxa"/>
          </w:tcPr>
          <w:p w14:paraId="2D3FC737" w14:textId="08E72F4E" w:rsidR="00F921F0" w:rsidRPr="00F921F0" w:rsidRDefault="00F921F0" w:rsidP="00F921F0">
            <w:pPr>
              <w:ind w:firstLine="0"/>
            </w:pPr>
            <w:r>
              <w:t>Wetmore</w:t>
            </w:r>
          </w:p>
        </w:tc>
        <w:tc>
          <w:tcPr>
            <w:tcW w:w="2179" w:type="dxa"/>
          </w:tcPr>
          <w:p w14:paraId="02CA48E6" w14:textId="280E6D99" w:rsidR="00F921F0" w:rsidRPr="00F921F0" w:rsidRDefault="00F921F0" w:rsidP="00F921F0">
            <w:pPr>
              <w:ind w:firstLine="0"/>
            </w:pPr>
            <w:r>
              <w:t>White</w:t>
            </w:r>
          </w:p>
        </w:tc>
        <w:tc>
          <w:tcPr>
            <w:tcW w:w="2180" w:type="dxa"/>
          </w:tcPr>
          <w:p w14:paraId="255B50B6" w14:textId="4C8F4B24" w:rsidR="00F921F0" w:rsidRPr="00F921F0" w:rsidRDefault="00F921F0" w:rsidP="00F921F0">
            <w:pPr>
              <w:ind w:firstLine="0"/>
            </w:pPr>
            <w:r>
              <w:t>Whitmire</w:t>
            </w:r>
          </w:p>
        </w:tc>
      </w:tr>
      <w:tr w:rsidR="00F921F0" w:rsidRPr="00F921F0" w14:paraId="2B73C790" w14:textId="77777777" w:rsidTr="00F921F0">
        <w:tc>
          <w:tcPr>
            <w:tcW w:w="2179" w:type="dxa"/>
          </w:tcPr>
          <w:p w14:paraId="5746EA8C" w14:textId="304285A3" w:rsidR="00F921F0" w:rsidRPr="00F921F0" w:rsidRDefault="00F921F0" w:rsidP="00F921F0">
            <w:pPr>
              <w:keepNext/>
              <w:ind w:firstLine="0"/>
            </w:pPr>
            <w:r>
              <w:t>Wickensimer</w:t>
            </w:r>
          </w:p>
        </w:tc>
        <w:tc>
          <w:tcPr>
            <w:tcW w:w="2179" w:type="dxa"/>
          </w:tcPr>
          <w:p w14:paraId="56A0DCC4" w14:textId="030D84BA" w:rsidR="00F921F0" w:rsidRPr="00F921F0" w:rsidRDefault="00F921F0" w:rsidP="00F921F0">
            <w:pPr>
              <w:keepNext/>
              <w:ind w:firstLine="0"/>
            </w:pPr>
            <w:r>
              <w:t>Williams</w:t>
            </w:r>
          </w:p>
        </w:tc>
        <w:tc>
          <w:tcPr>
            <w:tcW w:w="2180" w:type="dxa"/>
          </w:tcPr>
          <w:p w14:paraId="74423839" w14:textId="38A98420" w:rsidR="00F921F0" w:rsidRPr="00F921F0" w:rsidRDefault="00F921F0" w:rsidP="00F921F0">
            <w:pPr>
              <w:keepNext/>
              <w:ind w:firstLine="0"/>
            </w:pPr>
            <w:r>
              <w:t>Willis</w:t>
            </w:r>
          </w:p>
        </w:tc>
      </w:tr>
      <w:tr w:rsidR="00F921F0" w:rsidRPr="00F921F0" w14:paraId="7721DCA4" w14:textId="77777777" w:rsidTr="00F921F0">
        <w:tc>
          <w:tcPr>
            <w:tcW w:w="2179" w:type="dxa"/>
          </w:tcPr>
          <w:p w14:paraId="13BBA5AC" w14:textId="5A3E8E13" w:rsidR="00F921F0" w:rsidRPr="00F921F0" w:rsidRDefault="00F921F0" w:rsidP="00F921F0">
            <w:pPr>
              <w:keepNext/>
              <w:ind w:firstLine="0"/>
            </w:pPr>
            <w:r>
              <w:t>Wooten</w:t>
            </w:r>
          </w:p>
        </w:tc>
        <w:tc>
          <w:tcPr>
            <w:tcW w:w="2179" w:type="dxa"/>
          </w:tcPr>
          <w:p w14:paraId="20CF8077" w14:textId="2CDD6690" w:rsidR="00F921F0" w:rsidRPr="00F921F0" w:rsidRDefault="00F921F0" w:rsidP="00F921F0">
            <w:pPr>
              <w:keepNext/>
              <w:ind w:firstLine="0"/>
            </w:pPr>
            <w:r>
              <w:t>Yow</w:t>
            </w:r>
          </w:p>
        </w:tc>
        <w:tc>
          <w:tcPr>
            <w:tcW w:w="2180" w:type="dxa"/>
          </w:tcPr>
          <w:p w14:paraId="53802BEC" w14:textId="77777777" w:rsidR="00F921F0" w:rsidRPr="00F921F0" w:rsidRDefault="00F921F0" w:rsidP="00F921F0">
            <w:pPr>
              <w:keepNext/>
              <w:ind w:firstLine="0"/>
            </w:pPr>
          </w:p>
        </w:tc>
      </w:tr>
    </w:tbl>
    <w:p w14:paraId="5B819089" w14:textId="77777777" w:rsidR="00F921F0" w:rsidRDefault="00F921F0" w:rsidP="00F921F0"/>
    <w:p w14:paraId="3F48BD8C" w14:textId="1492C804" w:rsidR="00F921F0" w:rsidRDefault="00F921F0" w:rsidP="00F921F0">
      <w:pPr>
        <w:jc w:val="center"/>
        <w:rPr>
          <w:b/>
        </w:rPr>
      </w:pPr>
      <w:r w:rsidRPr="00F921F0">
        <w:rPr>
          <w:b/>
        </w:rPr>
        <w:t>Total--116</w:t>
      </w:r>
    </w:p>
    <w:p w14:paraId="25C3D9AB" w14:textId="77777777" w:rsidR="00F921F0" w:rsidRDefault="00F921F0" w:rsidP="00F921F0">
      <w:pPr>
        <w:jc w:val="center"/>
        <w:rPr>
          <w:b/>
        </w:rPr>
      </w:pPr>
    </w:p>
    <w:p w14:paraId="4416DB36" w14:textId="77777777" w:rsidR="00F921F0" w:rsidRDefault="00F921F0" w:rsidP="00F921F0">
      <w:pPr>
        <w:ind w:firstLine="0"/>
      </w:pPr>
      <w:r w:rsidRPr="00F921F0">
        <w:t xml:space="preserve"> </w:t>
      </w:r>
      <w:r>
        <w:t>Those who voted in the negative are:</w:t>
      </w:r>
    </w:p>
    <w:p w14:paraId="479F7FFF" w14:textId="77777777" w:rsidR="00F921F0" w:rsidRDefault="00F921F0" w:rsidP="00F921F0"/>
    <w:p w14:paraId="1CADFF07" w14:textId="77777777" w:rsidR="00F921F0" w:rsidRDefault="00F921F0" w:rsidP="00F921F0">
      <w:pPr>
        <w:jc w:val="center"/>
        <w:rPr>
          <w:b/>
        </w:rPr>
      </w:pPr>
      <w:r w:rsidRPr="00F921F0">
        <w:rPr>
          <w:b/>
        </w:rPr>
        <w:t>Total--0</w:t>
      </w:r>
    </w:p>
    <w:p w14:paraId="03A5DCBA" w14:textId="5A1D6364" w:rsidR="00F921F0" w:rsidRDefault="00F921F0" w:rsidP="00F921F0">
      <w:pPr>
        <w:jc w:val="center"/>
        <w:rPr>
          <w:b/>
        </w:rPr>
      </w:pPr>
    </w:p>
    <w:p w14:paraId="36710ACB" w14:textId="77777777" w:rsidR="00F921F0" w:rsidRDefault="00F921F0" w:rsidP="00F921F0">
      <w:r>
        <w:t xml:space="preserve">Section 99 was adopted. </w:t>
      </w:r>
    </w:p>
    <w:p w14:paraId="1BC6D0CD" w14:textId="77777777" w:rsidR="00F921F0" w:rsidRDefault="00F921F0" w:rsidP="00F921F0"/>
    <w:p w14:paraId="33E9BAC9" w14:textId="28AF7A00" w:rsidR="00F921F0" w:rsidRDefault="00F921F0" w:rsidP="00F921F0">
      <w:pPr>
        <w:keepNext/>
        <w:jc w:val="center"/>
        <w:rPr>
          <w:b/>
        </w:rPr>
      </w:pPr>
      <w:r w:rsidRPr="00F921F0">
        <w:rPr>
          <w:b/>
        </w:rPr>
        <w:t>SECTION 100</w:t>
      </w:r>
    </w:p>
    <w:p w14:paraId="0EA5E649" w14:textId="77777777" w:rsidR="00F921F0" w:rsidRDefault="00F921F0" w:rsidP="00F921F0">
      <w:r>
        <w:t xml:space="preserve">The yeas and nays were taken resulting as follows: </w:t>
      </w:r>
    </w:p>
    <w:p w14:paraId="5B6DEE35" w14:textId="0CD974FB" w:rsidR="00F921F0" w:rsidRDefault="00F921F0" w:rsidP="00F921F0">
      <w:pPr>
        <w:jc w:val="center"/>
      </w:pPr>
      <w:r>
        <w:t xml:space="preserve"> </w:t>
      </w:r>
      <w:bookmarkStart w:id="85" w:name="vote_start186"/>
      <w:bookmarkEnd w:id="85"/>
      <w:r>
        <w:t>Yeas 116; Nays 0</w:t>
      </w:r>
    </w:p>
    <w:p w14:paraId="2270C046" w14:textId="77777777" w:rsidR="00F921F0" w:rsidRDefault="00F921F0" w:rsidP="00F921F0">
      <w:pPr>
        <w:jc w:val="center"/>
      </w:pPr>
    </w:p>
    <w:p w14:paraId="233BA720"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7302867B" w14:textId="77777777" w:rsidTr="00F921F0">
        <w:tc>
          <w:tcPr>
            <w:tcW w:w="2179" w:type="dxa"/>
          </w:tcPr>
          <w:p w14:paraId="086B5F8A" w14:textId="778A6D6F" w:rsidR="00F921F0" w:rsidRPr="00F921F0" w:rsidRDefault="00F921F0" w:rsidP="00F921F0">
            <w:pPr>
              <w:keepNext/>
              <w:ind w:firstLine="0"/>
            </w:pPr>
            <w:r>
              <w:t>Anderson</w:t>
            </w:r>
          </w:p>
        </w:tc>
        <w:tc>
          <w:tcPr>
            <w:tcW w:w="2179" w:type="dxa"/>
          </w:tcPr>
          <w:p w14:paraId="1A3CE536" w14:textId="14953277" w:rsidR="00F921F0" w:rsidRPr="00F921F0" w:rsidRDefault="00F921F0" w:rsidP="00F921F0">
            <w:pPr>
              <w:keepNext/>
              <w:ind w:firstLine="0"/>
            </w:pPr>
            <w:r>
              <w:t>Atkinson</w:t>
            </w:r>
          </w:p>
        </w:tc>
        <w:tc>
          <w:tcPr>
            <w:tcW w:w="2180" w:type="dxa"/>
          </w:tcPr>
          <w:p w14:paraId="2D320550" w14:textId="3ABDAB84" w:rsidR="00F921F0" w:rsidRPr="00F921F0" w:rsidRDefault="00F921F0" w:rsidP="00F921F0">
            <w:pPr>
              <w:keepNext/>
              <w:ind w:firstLine="0"/>
            </w:pPr>
            <w:r>
              <w:t>Bailey</w:t>
            </w:r>
          </w:p>
        </w:tc>
      </w:tr>
      <w:tr w:rsidR="00F921F0" w:rsidRPr="00F921F0" w14:paraId="23361CB8" w14:textId="77777777" w:rsidTr="00F921F0">
        <w:tc>
          <w:tcPr>
            <w:tcW w:w="2179" w:type="dxa"/>
          </w:tcPr>
          <w:p w14:paraId="42EE1445" w14:textId="1969A7D8" w:rsidR="00F921F0" w:rsidRPr="00F921F0" w:rsidRDefault="00F921F0" w:rsidP="00F921F0">
            <w:pPr>
              <w:ind w:firstLine="0"/>
            </w:pPr>
            <w:r>
              <w:t>Ballentine</w:t>
            </w:r>
          </w:p>
        </w:tc>
        <w:tc>
          <w:tcPr>
            <w:tcW w:w="2179" w:type="dxa"/>
          </w:tcPr>
          <w:p w14:paraId="428C7102" w14:textId="0558C87D" w:rsidR="00F921F0" w:rsidRPr="00F921F0" w:rsidRDefault="00F921F0" w:rsidP="00F921F0">
            <w:pPr>
              <w:ind w:firstLine="0"/>
            </w:pPr>
            <w:r>
              <w:t>Bamberg</w:t>
            </w:r>
          </w:p>
        </w:tc>
        <w:tc>
          <w:tcPr>
            <w:tcW w:w="2180" w:type="dxa"/>
          </w:tcPr>
          <w:p w14:paraId="20D840AE" w14:textId="3A100DAC" w:rsidR="00F921F0" w:rsidRPr="00F921F0" w:rsidRDefault="00F921F0" w:rsidP="00F921F0">
            <w:pPr>
              <w:ind w:firstLine="0"/>
            </w:pPr>
            <w:r>
              <w:t>Bannister</w:t>
            </w:r>
          </w:p>
        </w:tc>
      </w:tr>
      <w:tr w:rsidR="00F921F0" w:rsidRPr="00F921F0" w14:paraId="66DACAD0" w14:textId="77777777" w:rsidTr="00F921F0">
        <w:tc>
          <w:tcPr>
            <w:tcW w:w="2179" w:type="dxa"/>
          </w:tcPr>
          <w:p w14:paraId="6DF87996" w14:textId="14E9440C" w:rsidR="00F921F0" w:rsidRPr="00F921F0" w:rsidRDefault="00F921F0" w:rsidP="00F921F0">
            <w:pPr>
              <w:ind w:firstLine="0"/>
            </w:pPr>
            <w:r>
              <w:t>Bauer</w:t>
            </w:r>
          </w:p>
        </w:tc>
        <w:tc>
          <w:tcPr>
            <w:tcW w:w="2179" w:type="dxa"/>
          </w:tcPr>
          <w:p w14:paraId="705D58EA" w14:textId="53E43B8D" w:rsidR="00F921F0" w:rsidRPr="00F921F0" w:rsidRDefault="00F921F0" w:rsidP="00F921F0">
            <w:pPr>
              <w:ind w:firstLine="0"/>
            </w:pPr>
            <w:r>
              <w:t>Beach</w:t>
            </w:r>
          </w:p>
        </w:tc>
        <w:tc>
          <w:tcPr>
            <w:tcW w:w="2180" w:type="dxa"/>
          </w:tcPr>
          <w:p w14:paraId="4828F8BA" w14:textId="75CD7D17" w:rsidR="00F921F0" w:rsidRPr="00F921F0" w:rsidRDefault="00F921F0" w:rsidP="00F921F0">
            <w:pPr>
              <w:ind w:firstLine="0"/>
            </w:pPr>
            <w:r>
              <w:t>Bernstein</w:t>
            </w:r>
          </w:p>
        </w:tc>
      </w:tr>
      <w:tr w:rsidR="00F921F0" w:rsidRPr="00F921F0" w14:paraId="15935BD3" w14:textId="77777777" w:rsidTr="00F921F0">
        <w:tc>
          <w:tcPr>
            <w:tcW w:w="2179" w:type="dxa"/>
          </w:tcPr>
          <w:p w14:paraId="72A38632" w14:textId="6744D8A2" w:rsidR="00F921F0" w:rsidRPr="00F921F0" w:rsidRDefault="00F921F0" w:rsidP="00F921F0">
            <w:pPr>
              <w:ind w:firstLine="0"/>
            </w:pPr>
            <w:r>
              <w:t>Bowers</w:t>
            </w:r>
          </w:p>
        </w:tc>
        <w:tc>
          <w:tcPr>
            <w:tcW w:w="2179" w:type="dxa"/>
          </w:tcPr>
          <w:p w14:paraId="066016F1" w14:textId="5737B3AA" w:rsidR="00F921F0" w:rsidRPr="00F921F0" w:rsidRDefault="00F921F0" w:rsidP="00F921F0">
            <w:pPr>
              <w:ind w:firstLine="0"/>
            </w:pPr>
            <w:r>
              <w:t>Bradley</w:t>
            </w:r>
          </w:p>
        </w:tc>
        <w:tc>
          <w:tcPr>
            <w:tcW w:w="2180" w:type="dxa"/>
          </w:tcPr>
          <w:p w14:paraId="2F5CC8E2" w14:textId="0EF4616B" w:rsidR="00F921F0" w:rsidRPr="00F921F0" w:rsidRDefault="00F921F0" w:rsidP="00F921F0">
            <w:pPr>
              <w:ind w:firstLine="0"/>
            </w:pPr>
            <w:r>
              <w:t>Brewer</w:t>
            </w:r>
          </w:p>
        </w:tc>
      </w:tr>
      <w:tr w:rsidR="00F921F0" w:rsidRPr="00F921F0" w14:paraId="2B515429" w14:textId="77777777" w:rsidTr="00F921F0">
        <w:tc>
          <w:tcPr>
            <w:tcW w:w="2179" w:type="dxa"/>
          </w:tcPr>
          <w:p w14:paraId="51365956" w14:textId="504A057C" w:rsidR="00F921F0" w:rsidRPr="00F921F0" w:rsidRDefault="00F921F0" w:rsidP="00F921F0">
            <w:pPr>
              <w:ind w:firstLine="0"/>
            </w:pPr>
            <w:r>
              <w:t>Brittain</w:t>
            </w:r>
          </w:p>
        </w:tc>
        <w:tc>
          <w:tcPr>
            <w:tcW w:w="2179" w:type="dxa"/>
          </w:tcPr>
          <w:p w14:paraId="2D0E0E1D" w14:textId="42C1480E" w:rsidR="00F921F0" w:rsidRPr="00F921F0" w:rsidRDefault="00F921F0" w:rsidP="00F921F0">
            <w:pPr>
              <w:ind w:firstLine="0"/>
            </w:pPr>
            <w:r>
              <w:t>Burns</w:t>
            </w:r>
          </w:p>
        </w:tc>
        <w:tc>
          <w:tcPr>
            <w:tcW w:w="2180" w:type="dxa"/>
          </w:tcPr>
          <w:p w14:paraId="0F402829" w14:textId="0BF60B0B" w:rsidR="00F921F0" w:rsidRPr="00F921F0" w:rsidRDefault="00F921F0" w:rsidP="00F921F0">
            <w:pPr>
              <w:ind w:firstLine="0"/>
            </w:pPr>
            <w:r>
              <w:t>Bustos</w:t>
            </w:r>
          </w:p>
        </w:tc>
      </w:tr>
      <w:tr w:rsidR="00F921F0" w:rsidRPr="00F921F0" w14:paraId="26811430" w14:textId="77777777" w:rsidTr="00F921F0">
        <w:tc>
          <w:tcPr>
            <w:tcW w:w="2179" w:type="dxa"/>
          </w:tcPr>
          <w:p w14:paraId="6A166343" w14:textId="7912632F" w:rsidR="00F921F0" w:rsidRPr="00F921F0" w:rsidRDefault="00F921F0" w:rsidP="00F921F0">
            <w:pPr>
              <w:ind w:firstLine="0"/>
            </w:pPr>
            <w:r>
              <w:t>Calhoon</w:t>
            </w:r>
          </w:p>
        </w:tc>
        <w:tc>
          <w:tcPr>
            <w:tcW w:w="2179" w:type="dxa"/>
          </w:tcPr>
          <w:p w14:paraId="77EAEE48" w14:textId="5173F922" w:rsidR="00F921F0" w:rsidRPr="00F921F0" w:rsidRDefault="00F921F0" w:rsidP="00F921F0">
            <w:pPr>
              <w:ind w:firstLine="0"/>
            </w:pPr>
            <w:r>
              <w:t>Caskey</w:t>
            </w:r>
          </w:p>
        </w:tc>
        <w:tc>
          <w:tcPr>
            <w:tcW w:w="2180" w:type="dxa"/>
          </w:tcPr>
          <w:p w14:paraId="0AC44469" w14:textId="69297F51" w:rsidR="00F921F0" w:rsidRPr="00F921F0" w:rsidRDefault="00F921F0" w:rsidP="00F921F0">
            <w:pPr>
              <w:ind w:firstLine="0"/>
            </w:pPr>
            <w:r>
              <w:t>Chapman</w:t>
            </w:r>
          </w:p>
        </w:tc>
      </w:tr>
      <w:tr w:rsidR="00F921F0" w:rsidRPr="00F921F0" w14:paraId="5B0A0E7E" w14:textId="77777777" w:rsidTr="00F921F0">
        <w:tc>
          <w:tcPr>
            <w:tcW w:w="2179" w:type="dxa"/>
          </w:tcPr>
          <w:p w14:paraId="40F03713" w14:textId="78062AD4" w:rsidR="00F921F0" w:rsidRPr="00F921F0" w:rsidRDefault="00F921F0" w:rsidP="00F921F0">
            <w:pPr>
              <w:ind w:firstLine="0"/>
            </w:pPr>
            <w:r>
              <w:t>Chumley</w:t>
            </w:r>
          </w:p>
        </w:tc>
        <w:tc>
          <w:tcPr>
            <w:tcW w:w="2179" w:type="dxa"/>
          </w:tcPr>
          <w:p w14:paraId="5A7DB23C" w14:textId="1FA5F024" w:rsidR="00F921F0" w:rsidRPr="00F921F0" w:rsidRDefault="00F921F0" w:rsidP="00F921F0">
            <w:pPr>
              <w:ind w:firstLine="0"/>
            </w:pPr>
            <w:r>
              <w:t>Clyburn</w:t>
            </w:r>
          </w:p>
        </w:tc>
        <w:tc>
          <w:tcPr>
            <w:tcW w:w="2180" w:type="dxa"/>
          </w:tcPr>
          <w:p w14:paraId="232B9BF0" w14:textId="3BFA68EC" w:rsidR="00F921F0" w:rsidRPr="00F921F0" w:rsidRDefault="00F921F0" w:rsidP="00F921F0">
            <w:pPr>
              <w:ind w:firstLine="0"/>
            </w:pPr>
            <w:r>
              <w:t>Cobb-Hunter</w:t>
            </w:r>
          </w:p>
        </w:tc>
      </w:tr>
      <w:tr w:rsidR="00F921F0" w:rsidRPr="00F921F0" w14:paraId="23D66912" w14:textId="77777777" w:rsidTr="00F921F0">
        <w:tc>
          <w:tcPr>
            <w:tcW w:w="2179" w:type="dxa"/>
          </w:tcPr>
          <w:p w14:paraId="2BDADC7B" w14:textId="10980964" w:rsidR="00F921F0" w:rsidRPr="00F921F0" w:rsidRDefault="00F921F0" w:rsidP="00F921F0">
            <w:pPr>
              <w:ind w:firstLine="0"/>
            </w:pPr>
            <w:r>
              <w:t>Collins</w:t>
            </w:r>
          </w:p>
        </w:tc>
        <w:tc>
          <w:tcPr>
            <w:tcW w:w="2179" w:type="dxa"/>
          </w:tcPr>
          <w:p w14:paraId="064912F5" w14:textId="33AD0B22" w:rsidR="00F921F0" w:rsidRPr="00F921F0" w:rsidRDefault="00F921F0" w:rsidP="00F921F0">
            <w:pPr>
              <w:ind w:firstLine="0"/>
            </w:pPr>
            <w:r>
              <w:t>Cox</w:t>
            </w:r>
          </w:p>
        </w:tc>
        <w:tc>
          <w:tcPr>
            <w:tcW w:w="2180" w:type="dxa"/>
          </w:tcPr>
          <w:p w14:paraId="3C69044A" w14:textId="1090EDF9" w:rsidR="00F921F0" w:rsidRPr="00F921F0" w:rsidRDefault="00F921F0" w:rsidP="00F921F0">
            <w:pPr>
              <w:ind w:firstLine="0"/>
            </w:pPr>
            <w:r>
              <w:t>Crawford</w:t>
            </w:r>
          </w:p>
        </w:tc>
      </w:tr>
      <w:tr w:rsidR="00F921F0" w:rsidRPr="00F921F0" w14:paraId="70F6A401" w14:textId="77777777" w:rsidTr="00F921F0">
        <w:tc>
          <w:tcPr>
            <w:tcW w:w="2179" w:type="dxa"/>
          </w:tcPr>
          <w:p w14:paraId="73899760" w14:textId="23061C09" w:rsidR="00F921F0" w:rsidRPr="00F921F0" w:rsidRDefault="00F921F0" w:rsidP="00F921F0">
            <w:pPr>
              <w:ind w:firstLine="0"/>
            </w:pPr>
            <w:r>
              <w:t>Cromer</w:t>
            </w:r>
          </w:p>
        </w:tc>
        <w:tc>
          <w:tcPr>
            <w:tcW w:w="2179" w:type="dxa"/>
          </w:tcPr>
          <w:p w14:paraId="008134CA" w14:textId="3C6E500C" w:rsidR="00F921F0" w:rsidRPr="00F921F0" w:rsidRDefault="00F921F0" w:rsidP="00F921F0">
            <w:pPr>
              <w:ind w:firstLine="0"/>
            </w:pPr>
            <w:r>
              <w:t>Davis</w:t>
            </w:r>
          </w:p>
        </w:tc>
        <w:tc>
          <w:tcPr>
            <w:tcW w:w="2180" w:type="dxa"/>
          </w:tcPr>
          <w:p w14:paraId="77D2E70C" w14:textId="6F01C0D6" w:rsidR="00F921F0" w:rsidRPr="00F921F0" w:rsidRDefault="00F921F0" w:rsidP="00F921F0">
            <w:pPr>
              <w:ind w:firstLine="0"/>
            </w:pPr>
            <w:r>
              <w:t>Dillard</w:t>
            </w:r>
          </w:p>
        </w:tc>
      </w:tr>
      <w:tr w:rsidR="00F921F0" w:rsidRPr="00F921F0" w14:paraId="7FCE3111" w14:textId="77777777" w:rsidTr="00F921F0">
        <w:tc>
          <w:tcPr>
            <w:tcW w:w="2179" w:type="dxa"/>
          </w:tcPr>
          <w:p w14:paraId="40FEAE47" w14:textId="314FC1D6" w:rsidR="00F921F0" w:rsidRPr="00F921F0" w:rsidRDefault="00F921F0" w:rsidP="00F921F0">
            <w:pPr>
              <w:ind w:firstLine="0"/>
            </w:pPr>
            <w:r>
              <w:t>Duncan</w:t>
            </w:r>
          </w:p>
        </w:tc>
        <w:tc>
          <w:tcPr>
            <w:tcW w:w="2179" w:type="dxa"/>
          </w:tcPr>
          <w:p w14:paraId="0570B3A3" w14:textId="5BCBFE64" w:rsidR="00F921F0" w:rsidRPr="00F921F0" w:rsidRDefault="00F921F0" w:rsidP="00F921F0">
            <w:pPr>
              <w:ind w:firstLine="0"/>
            </w:pPr>
            <w:r>
              <w:t>Edgerton</w:t>
            </w:r>
          </w:p>
        </w:tc>
        <w:tc>
          <w:tcPr>
            <w:tcW w:w="2180" w:type="dxa"/>
          </w:tcPr>
          <w:p w14:paraId="4FA81F86" w14:textId="3BEB1F64" w:rsidR="00F921F0" w:rsidRPr="00F921F0" w:rsidRDefault="00F921F0" w:rsidP="00F921F0">
            <w:pPr>
              <w:ind w:firstLine="0"/>
            </w:pPr>
            <w:r>
              <w:t>Erickson</w:t>
            </w:r>
          </w:p>
        </w:tc>
      </w:tr>
      <w:tr w:rsidR="00F921F0" w:rsidRPr="00F921F0" w14:paraId="30F23311" w14:textId="77777777" w:rsidTr="00F921F0">
        <w:tc>
          <w:tcPr>
            <w:tcW w:w="2179" w:type="dxa"/>
          </w:tcPr>
          <w:p w14:paraId="243D4DC4" w14:textId="462009BB" w:rsidR="00F921F0" w:rsidRPr="00F921F0" w:rsidRDefault="00F921F0" w:rsidP="00F921F0">
            <w:pPr>
              <w:ind w:firstLine="0"/>
            </w:pPr>
            <w:r>
              <w:t>Ford</w:t>
            </w:r>
          </w:p>
        </w:tc>
        <w:tc>
          <w:tcPr>
            <w:tcW w:w="2179" w:type="dxa"/>
          </w:tcPr>
          <w:p w14:paraId="5EDD23F4" w14:textId="562232EF" w:rsidR="00F921F0" w:rsidRPr="00F921F0" w:rsidRDefault="00F921F0" w:rsidP="00F921F0">
            <w:pPr>
              <w:ind w:firstLine="0"/>
            </w:pPr>
            <w:r>
              <w:t>Forrest</w:t>
            </w:r>
          </w:p>
        </w:tc>
        <w:tc>
          <w:tcPr>
            <w:tcW w:w="2180" w:type="dxa"/>
          </w:tcPr>
          <w:p w14:paraId="64B939FB" w14:textId="7908D928" w:rsidR="00F921F0" w:rsidRPr="00F921F0" w:rsidRDefault="00F921F0" w:rsidP="00F921F0">
            <w:pPr>
              <w:ind w:firstLine="0"/>
            </w:pPr>
            <w:r>
              <w:t>Frank</w:t>
            </w:r>
          </w:p>
        </w:tc>
      </w:tr>
      <w:tr w:rsidR="00F921F0" w:rsidRPr="00F921F0" w14:paraId="088FBE4A" w14:textId="77777777" w:rsidTr="00F921F0">
        <w:tc>
          <w:tcPr>
            <w:tcW w:w="2179" w:type="dxa"/>
          </w:tcPr>
          <w:p w14:paraId="569DE7B2" w14:textId="637FC7AB" w:rsidR="00F921F0" w:rsidRPr="00F921F0" w:rsidRDefault="00F921F0" w:rsidP="00F921F0">
            <w:pPr>
              <w:ind w:firstLine="0"/>
            </w:pPr>
            <w:r>
              <w:t>Gagnon</w:t>
            </w:r>
          </w:p>
        </w:tc>
        <w:tc>
          <w:tcPr>
            <w:tcW w:w="2179" w:type="dxa"/>
          </w:tcPr>
          <w:p w14:paraId="02CE6D50" w14:textId="381BD9F1" w:rsidR="00F921F0" w:rsidRPr="00F921F0" w:rsidRDefault="00F921F0" w:rsidP="00F921F0">
            <w:pPr>
              <w:ind w:firstLine="0"/>
            </w:pPr>
            <w:r>
              <w:t>Garvin</w:t>
            </w:r>
          </w:p>
        </w:tc>
        <w:tc>
          <w:tcPr>
            <w:tcW w:w="2180" w:type="dxa"/>
          </w:tcPr>
          <w:p w14:paraId="44443AC7" w14:textId="1F84BED5" w:rsidR="00F921F0" w:rsidRPr="00F921F0" w:rsidRDefault="00F921F0" w:rsidP="00F921F0">
            <w:pPr>
              <w:ind w:firstLine="0"/>
            </w:pPr>
            <w:r>
              <w:t>Gatch</w:t>
            </w:r>
          </w:p>
        </w:tc>
      </w:tr>
      <w:tr w:rsidR="00F921F0" w:rsidRPr="00F921F0" w14:paraId="7A341371" w14:textId="77777777" w:rsidTr="00F921F0">
        <w:tc>
          <w:tcPr>
            <w:tcW w:w="2179" w:type="dxa"/>
          </w:tcPr>
          <w:p w14:paraId="0D83C6C5" w14:textId="4299A168" w:rsidR="00F921F0" w:rsidRPr="00F921F0" w:rsidRDefault="00F921F0" w:rsidP="00F921F0">
            <w:pPr>
              <w:ind w:firstLine="0"/>
            </w:pPr>
            <w:r>
              <w:t>Gibson</w:t>
            </w:r>
          </w:p>
        </w:tc>
        <w:tc>
          <w:tcPr>
            <w:tcW w:w="2179" w:type="dxa"/>
          </w:tcPr>
          <w:p w14:paraId="136D3BA7" w14:textId="1AD1FD2F" w:rsidR="00F921F0" w:rsidRPr="00F921F0" w:rsidRDefault="00F921F0" w:rsidP="00F921F0">
            <w:pPr>
              <w:ind w:firstLine="0"/>
            </w:pPr>
            <w:r>
              <w:t>Gilliam</w:t>
            </w:r>
          </w:p>
        </w:tc>
        <w:tc>
          <w:tcPr>
            <w:tcW w:w="2180" w:type="dxa"/>
          </w:tcPr>
          <w:p w14:paraId="60961F1A" w14:textId="04EAA4DB" w:rsidR="00F921F0" w:rsidRPr="00F921F0" w:rsidRDefault="00F921F0" w:rsidP="00F921F0">
            <w:pPr>
              <w:ind w:firstLine="0"/>
            </w:pPr>
            <w:r>
              <w:t>Gilliard</w:t>
            </w:r>
          </w:p>
        </w:tc>
      </w:tr>
      <w:tr w:rsidR="00F921F0" w:rsidRPr="00F921F0" w14:paraId="737C9CD5" w14:textId="77777777" w:rsidTr="00F921F0">
        <w:tc>
          <w:tcPr>
            <w:tcW w:w="2179" w:type="dxa"/>
          </w:tcPr>
          <w:p w14:paraId="3ADABE94" w14:textId="38C3228D" w:rsidR="00F921F0" w:rsidRPr="00F921F0" w:rsidRDefault="00F921F0" w:rsidP="00F921F0">
            <w:pPr>
              <w:ind w:firstLine="0"/>
            </w:pPr>
            <w:r>
              <w:t>Gilreath</w:t>
            </w:r>
          </w:p>
        </w:tc>
        <w:tc>
          <w:tcPr>
            <w:tcW w:w="2179" w:type="dxa"/>
          </w:tcPr>
          <w:p w14:paraId="74CDF639" w14:textId="31114F85" w:rsidR="00F921F0" w:rsidRPr="00F921F0" w:rsidRDefault="00F921F0" w:rsidP="00F921F0">
            <w:pPr>
              <w:ind w:firstLine="0"/>
            </w:pPr>
            <w:r>
              <w:t>Govan</w:t>
            </w:r>
          </w:p>
        </w:tc>
        <w:tc>
          <w:tcPr>
            <w:tcW w:w="2180" w:type="dxa"/>
          </w:tcPr>
          <w:p w14:paraId="1C6BED55" w14:textId="0024620F" w:rsidR="00F921F0" w:rsidRPr="00F921F0" w:rsidRDefault="00F921F0" w:rsidP="00F921F0">
            <w:pPr>
              <w:ind w:firstLine="0"/>
            </w:pPr>
            <w:r>
              <w:t>Grant</w:t>
            </w:r>
          </w:p>
        </w:tc>
      </w:tr>
      <w:tr w:rsidR="00F921F0" w:rsidRPr="00F921F0" w14:paraId="7D0B9EB5" w14:textId="77777777" w:rsidTr="00F921F0">
        <w:tc>
          <w:tcPr>
            <w:tcW w:w="2179" w:type="dxa"/>
          </w:tcPr>
          <w:p w14:paraId="0E99981C" w14:textId="0ED28A88" w:rsidR="00F921F0" w:rsidRPr="00F921F0" w:rsidRDefault="00F921F0" w:rsidP="00F921F0">
            <w:pPr>
              <w:ind w:firstLine="0"/>
            </w:pPr>
            <w:r>
              <w:t>Guest</w:t>
            </w:r>
          </w:p>
        </w:tc>
        <w:tc>
          <w:tcPr>
            <w:tcW w:w="2179" w:type="dxa"/>
          </w:tcPr>
          <w:p w14:paraId="356D200C" w14:textId="3E1935E9" w:rsidR="00F921F0" w:rsidRPr="00F921F0" w:rsidRDefault="00F921F0" w:rsidP="00F921F0">
            <w:pPr>
              <w:ind w:firstLine="0"/>
            </w:pPr>
            <w:r>
              <w:t>Haddon</w:t>
            </w:r>
          </w:p>
        </w:tc>
        <w:tc>
          <w:tcPr>
            <w:tcW w:w="2180" w:type="dxa"/>
          </w:tcPr>
          <w:p w14:paraId="367336D7" w14:textId="6835FDD2" w:rsidR="00F921F0" w:rsidRPr="00F921F0" w:rsidRDefault="00F921F0" w:rsidP="00F921F0">
            <w:pPr>
              <w:ind w:firstLine="0"/>
            </w:pPr>
            <w:r>
              <w:t>Hager</w:t>
            </w:r>
          </w:p>
        </w:tc>
      </w:tr>
      <w:tr w:rsidR="00F921F0" w:rsidRPr="00F921F0" w14:paraId="1D67D267" w14:textId="77777777" w:rsidTr="00F921F0">
        <w:tc>
          <w:tcPr>
            <w:tcW w:w="2179" w:type="dxa"/>
          </w:tcPr>
          <w:p w14:paraId="41D48655" w14:textId="7A574CF5" w:rsidR="00F921F0" w:rsidRPr="00F921F0" w:rsidRDefault="00F921F0" w:rsidP="00F921F0">
            <w:pPr>
              <w:ind w:firstLine="0"/>
            </w:pPr>
            <w:r>
              <w:t>Hardee</w:t>
            </w:r>
          </w:p>
        </w:tc>
        <w:tc>
          <w:tcPr>
            <w:tcW w:w="2179" w:type="dxa"/>
          </w:tcPr>
          <w:p w14:paraId="11323908" w14:textId="023053E2" w:rsidR="00F921F0" w:rsidRPr="00F921F0" w:rsidRDefault="00F921F0" w:rsidP="00F921F0">
            <w:pPr>
              <w:ind w:firstLine="0"/>
            </w:pPr>
            <w:r>
              <w:t>Harris</w:t>
            </w:r>
          </w:p>
        </w:tc>
        <w:tc>
          <w:tcPr>
            <w:tcW w:w="2180" w:type="dxa"/>
          </w:tcPr>
          <w:p w14:paraId="4EC2ACB1" w14:textId="130EC8C4" w:rsidR="00F921F0" w:rsidRPr="00F921F0" w:rsidRDefault="00F921F0" w:rsidP="00F921F0">
            <w:pPr>
              <w:ind w:firstLine="0"/>
            </w:pPr>
            <w:r>
              <w:t>Hart</w:t>
            </w:r>
          </w:p>
        </w:tc>
      </w:tr>
      <w:tr w:rsidR="00F921F0" w:rsidRPr="00F921F0" w14:paraId="0484261F" w14:textId="77777777" w:rsidTr="00F921F0">
        <w:tc>
          <w:tcPr>
            <w:tcW w:w="2179" w:type="dxa"/>
          </w:tcPr>
          <w:p w14:paraId="32FF7390" w14:textId="3938BB82" w:rsidR="00F921F0" w:rsidRPr="00F921F0" w:rsidRDefault="00F921F0" w:rsidP="00F921F0">
            <w:pPr>
              <w:ind w:firstLine="0"/>
            </w:pPr>
            <w:r>
              <w:t>Hartnett</w:t>
            </w:r>
          </w:p>
        </w:tc>
        <w:tc>
          <w:tcPr>
            <w:tcW w:w="2179" w:type="dxa"/>
          </w:tcPr>
          <w:p w14:paraId="0D01335B" w14:textId="507E2C76" w:rsidR="00F921F0" w:rsidRPr="00F921F0" w:rsidRDefault="00F921F0" w:rsidP="00F921F0">
            <w:pPr>
              <w:ind w:firstLine="0"/>
            </w:pPr>
            <w:r>
              <w:t>Hartz</w:t>
            </w:r>
          </w:p>
        </w:tc>
        <w:tc>
          <w:tcPr>
            <w:tcW w:w="2180" w:type="dxa"/>
          </w:tcPr>
          <w:p w14:paraId="021BEDF3" w14:textId="137C9A97" w:rsidR="00F921F0" w:rsidRPr="00F921F0" w:rsidRDefault="00F921F0" w:rsidP="00F921F0">
            <w:pPr>
              <w:ind w:firstLine="0"/>
            </w:pPr>
            <w:r>
              <w:t>Hayes</w:t>
            </w:r>
          </w:p>
        </w:tc>
      </w:tr>
      <w:tr w:rsidR="00F921F0" w:rsidRPr="00F921F0" w14:paraId="441900AB" w14:textId="77777777" w:rsidTr="00F921F0">
        <w:tc>
          <w:tcPr>
            <w:tcW w:w="2179" w:type="dxa"/>
          </w:tcPr>
          <w:p w14:paraId="5CB7387F" w14:textId="2E433FAA" w:rsidR="00F921F0" w:rsidRPr="00F921F0" w:rsidRDefault="00F921F0" w:rsidP="00F921F0">
            <w:pPr>
              <w:ind w:firstLine="0"/>
            </w:pPr>
            <w:r>
              <w:t>Henderson-Myers</w:t>
            </w:r>
          </w:p>
        </w:tc>
        <w:tc>
          <w:tcPr>
            <w:tcW w:w="2179" w:type="dxa"/>
          </w:tcPr>
          <w:p w14:paraId="7BFF4AAC" w14:textId="64EE280F" w:rsidR="00F921F0" w:rsidRPr="00F921F0" w:rsidRDefault="00F921F0" w:rsidP="00F921F0">
            <w:pPr>
              <w:ind w:firstLine="0"/>
            </w:pPr>
            <w:r>
              <w:t>Herbkersman</w:t>
            </w:r>
          </w:p>
        </w:tc>
        <w:tc>
          <w:tcPr>
            <w:tcW w:w="2180" w:type="dxa"/>
          </w:tcPr>
          <w:p w14:paraId="0BE0A4A5" w14:textId="1F83B658" w:rsidR="00F921F0" w:rsidRPr="00F921F0" w:rsidRDefault="00F921F0" w:rsidP="00F921F0">
            <w:pPr>
              <w:ind w:firstLine="0"/>
            </w:pPr>
            <w:r>
              <w:t>Hewitt</w:t>
            </w:r>
          </w:p>
        </w:tc>
      </w:tr>
      <w:tr w:rsidR="00F921F0" w:rsidRPr="00F921F0" w14:paraId="70E81A5C" w14:textId="77777777" w:rsidTr="00F921F0">
        <w:tc>
          <w:tcPr>
            <w:tcW w:w="2179" w:type="dxa"/>
          </w:tcPr>
          <w:p w14:paraId="0E3B78D7" w14:textId="1AF72137" w:rsidR="00F921F0" w:rsidRPr="00F921F0" w:rsidRDefault="00F921F0" w:rsidP="00F921F0">
            <w:pPr>
              <w:ind w:firstLine="0"/>
            </w:pPr>
            <w:r>
              <w:t>Hiott</w:t>
            </w:r>
          </w:p>
        </w:tc>
        <w:tc>
          <w:tcPr>
            <w:tcW w:w="2179" w:type="dxa"/>
          </w:tcPr>
          <w:p w14:paraId="1A9785FB" w14:textId="15C20D41" w:rsidR="00F921F0" w:rsidRPr="00F921F0" w:rsidRDefault="00F921F0" w:rsidP="00F921F0">
            <w:pPr>
              <w:ind w:firstLine="0"/>
            </w:pPr>
            <w:r>
              <w:t>Hixon</w:t>
            </w:r>
          </w:p>
        </w:tc>
        <w:tc>
          <w:tcPr>
            <w:tcW w:w="2180" w:type="dxa"/>
          </w:tcPr>
          <w:p w14:paraId="41FBB8AA" w14:textId="50833B06" w:rsidR="00F921F0" w:rsidRPr="00F921F0" w:rsidRDefault="00F921F0" w:rsidP="00F921F0">
            <w:pPr>
              <w:ind w:firstLine="0"/>
            </w:pPr>
            <w:r>
              <w:t>Holman</w:t>
            </w:r>
          </w:p>
        </w:tc>
      </w:tr>
      <w:tr w:rsidR="00F921F0" w:rsidRPr="00F921F0" w14:paraId="5A88F6BD" w14:textId="77777777" w:rsidTr="00F921F0">
        <w:tc>
          <w:tcPr>
            <w:tcW w:w="2179" w:type="dxa"/>
          </w:tcPr>
          <w:p w14:paraId="13483C00" w14:textId="557C28CC" w:rsidR="00F921F0" w:rsidRPr="00F921F0" w:rsidRDefault="00F921F0" w:rsidP="00F921F0">
            <w:pPr>
              <w:ind w:firstLine="0"/>
            </w:pPr>
            <w:r>
              <w:t>Hosey</w:t>
            </w:r>
          </w:p>
        </w:tc>
        <w:tc>
          <w:tcPr>
            <w:tcW w:w="2179" w:type="dxa"/>
          </w:tcPr>
          <w:p w14:paraId="55329A26" w14:textId="17360F3A" w:rsidR="00F921F0" w:rsidRPr="00F921F0" w:rsidRDefault="00F921F0" w:rsidP="00F921F0">
            <w:pPr>
              <w:ind w:firstLine="0"/>
            </w:pPr>
            <w:r>
              <w:t>Huff</w:t>
            </w:r>
          </w:p>
        </w:tc>
        <w:tc>
          <w:tcPr>
            <w:tcW w:w="2180" w:type="dxa"/>
          </w:tcPr>
          <w:p w14:paraId="11508EF5" w14:textId="0FF2D3E1" w:rsidR="00F921F0" w:rsidRPr="00F921F0" w:rsidRDefault="00F921F0" w:rsidP="00F921F0">
            <w:pPr>
              <w:ind w:firstLine="0"/>
            </w:pPr>
            <w:r>
              <w:t>J. E. Johnson</w:t>
            </w:r>
          </w:p>
        </w:tc>
      </w:tr>
      <w:tr w:rsidR="00F921F0" w:rsidRPr="00F921F0" w14:paraId="2091D226" w14:textId="77777777" w:rsidTr="00F921F0">
        <w:tc>
          <w:tcPr>
            <w:tcW w:w="2179" w:type="dxa"/>
          </w:tcPr>
          <w:p w14:paraId="536E912B" w14:textId="71B70DDE" w:rsidR="00F921F0" w:rsidRPr="00F921F0" w:rsidRDefault="00F921F0" w:rsidP="00F921F0">
            <w:pPr>
              <w:ind w:firstLine="0"/>
            </w:pPr>
            <w:r>
              <w:t>J. L. Johnson</w:t>
            </w:r>
          </w:p>
        </w:tc>
        <w:tc>
          <w:tcPr>
            <w:tcW w:w="2179" w:type="dxa"/>
          </w:tcPr>
          <w:p w14:paraId="53C3F6A9" w14:textId="169BE128" w:rsidR="00F921F0" w:rsidRPr="00F921F0" w:rsidRDefault="00F921F0" w:rsidP="00F921F0">
            <w:pPr>
              <w:ind w:firstLine="0"/>
            </w:pPr>
            <w:r>
              <w:t>Jones</w:t>
            </w:r>
          </w:p>
        </w:tc>
        <w:tc>
          <w:tcPr>
            <w:tcW w:w="2180" w:type="dxa"/>
          </w:tcPr>
          <w:p w14:paraId="1FDA9BA5" w14:textId="75197765" w:rsidR="00F921F0" w:rsidRPr="00F921F0" w:rsidRDefault="00F921F0" w:rsidP="00F921F0">
            <w:pPr>
              <w:ind w:firstLine="0"/>
            </w:pPr>
            <w:r>
              <w:t>Jordan</w:t>
            </w:r>
          </w:p>
        </w:tc>
      </w:tr>
      <w:tr w:rsidR="00F921F0" w:rsidRPr="00F921F0" w14:paraId="27322810" w14:textId="77777777" w:rsidTr="00F921F0">
        <w:tc>
          <w:tcPr>
            <w:tcW w:w="2179" w:type="dxa"/>
          </w:tcPr>
          <w:p w14:paraId="1537C10B" w14:textId="6D0662E9" w:rsidR="00F921F0" w:rsidRPr="00F921F0" w:rsidRDefault="00F921F0" w:rsidP="00F921F0">
            <w:pPr>
              <w:ind w:firstLine="0"/>
            </w:pPr>
            <w:r>
              <w:t>Kilmartin</w:t>
            </w:r>
          </w:p>
        </w:tc>
        <w:tc>
          <w:tcPr>
            <w:tcW w:w="2179" w:type="dxa"/>
          </w:tcPr>
          <w:p w14:paraId="16F5702E" w14:textId="290D835A" w:rsidR="00F921F0" w:rsidRPr="00F921F0" w:rsidRDefault="00F921F0" w:rsidP="00F921F0">
            <w:pPr>
              <w:ind w:firstLine="0"/>
            </w:pPr>
            <w:r>
              <w:t>King</w:t>
            </w:r>
          </w:p>
        </w:tc>
        <w:tc>
          <w:tcPr>
            <w:tcW w:w="2180" w:type="dxa"/>
          </w:tcPr>
          <w:p w14:paraId="60DD5C7E" w14:textId="0674CD2B" w:rsidR="00F921F0" w:rsidRPr="00F921F0" w:rsidRDefault="00F921F0" w:rsidP="00F921F0">
            <w:pPr>
              <w:ind w:firstLine="0"/>
            </w:pPr>
            <w:r>
              <w:t>Kirby</w:t>
            </w:r>
          </w:p>
        </w:tc>
      </w:tr>
      <w:tr w:rsidR="00F921F0" w:rsidRPr="00F921F0" w14:paraId="701BDD16" w14:textId="77777777" w:rsidTr="00F921F0">
        <w:tc>
          <w:tcPr>
            <w:tcW w:w="2179" w:type="dxa"/>
          </w:tcPr>
          <w:p w14:paraId="4A37C2EE" w14:textId="49EFAA4F" w:rsidR="00F921F0" w:rsidRPr="00F921F0" w:rsidRDefault="00F921F0" w:rsidP="00F921F0">
            <w:pPr>
              <w:ind w:firstLine="0"/>
            </w:pPr>
            <w:r>
              <w:t>Landing</w:t>
            </w:r>
          </w:p>
        </w:tc>
        <w:tc>
          <w:tcPr>
            <w:tcW w:w="2179" w:type="dxa"/>
          </w:tcPr>
          <w:p w14:paraId="583E0B7C" w14:textId="0A6581AD" w:rsidR="00F921F0" w:rsidRPr="00F921F0" w:rsidRDefault="00F921F0" w:rsidP="00F921F0">
            <w:pPr>
              <w:ind w:firstLine="0"/>
            </w:pPr>
            <w:r>
              <w:t>Lastinger</w:t>
            </w:r>
          </w:p>
        </w:tc>
        <w:tc>
          <w:tcPr>
            <w:tcW w:w="2180" w:type="dxa"/>
          </w:tcPr>
          <w:p w14:paraId="5F4B8AE2" w14:textId="732C8FAE" w:rsidR="00F921F0" w:rsidRPr="00F921F0" w:rsidRDefault="00F921F0" w:rsidP="00F921F0">
            <w:pPr>
              <w:ind w:firstLine="0"/>
            </w:pPr>
            <w:r>
              <w:t>Lawson</w:t>
            </w:r>
          </w:p>
        </w:tc>
      </w:tr>
      <w:tr w:rsidR="00F921F0" w:rsidRPr="00F921F0" w14:paraId="40C768D2" w14:textId="77777777" w:rsidTr="00F921F0">
        <w:tc>
          <w:tcPr>
            <w:tcW w:w="2179" w:type="dxa"/>
          </w:tcPr>
          <w:p w14:paraId="77FD7ECA" w14:textId="0F90EB25" w:rsidR="00F921F0" w:rsidRPr="00F921F0" w:rsidRDefault="00F921F0" w:rsidP="00F921F0">
            <w:pPr>
              <w:ind w:firstLine="0"/>
            </w:pPr>
            <w:r>
              <w:t>Ligon</w:t>
            </w:r>
          </w:p>
        </w:tc>
        <w:tc>
          <w:tcPr>
            <w:tcW w:w="2179" w:type="dxa"/>
          </w:tcPr>
          <w:p w14:paraId="52F5F781" w14:textId="45999154" w:rsidR="00F921F0" w:rsidRPr="00F921F0" w:rsidRDefault="00F921F0" w:rsidP="00F921F0">
            <w:pPr>
              <w:ind w:firstLine="0"/>
            </w:pPr>
            <w:r>
              <w:t>Long</w:t>
            </w:r>
          </w:p>
        </w:tc>
        <w:tc>
          <w:tcPr>
            <w:tcW w:w="2180" w:type="dxa"/>
          </w:tcPr>
          <w:p w14:paraId="4124EDE6" w14:textId="2F6927C5" w:rsidR="00F921F0" w:rsidRPr="00F921F0" w:rsidRDefault="00F921F0" w:rsidP="00F921F0">
            <w:pPr>
              <w:ind w:firstLine="0"/>
            </w:pPr>
            <w:r>
              <w:t>Lowe</w:t>
            </w:r>
          </w:p>
        </w:tc>
      </w:tr>
      <w:tr w:rsidR="00F921F0" w:rsidRPr="00F921F0" w14:paraId="2ADF2368" w14:textId="77777777" w:rsidTr="00F921F0">
        <w:tc>
          <w:tcPr>
            <w:tcW w:w="2179" w:type="dxa"/>
          </w:tcPr>
          <w:p w14:paraId="3D0D1914" w14:textId="70278BC0" w:rsidR="00F921F0" w:rsidRPr="00F921F0" w:rsidRDefault="00F921F0" w:rsidP="00F921F0">
            <w:pPr>
              <w:ind w:firstLine="0"/>
            </w:pPr>
            <w:r>
              <w:t>Luck</w:t>
            </w:r>
          </w:p>
        </w:tc>
        <w:tc>
          <w:tcPr>
            <w:tcW w:w="2179" w:type="dxa"/>
          </w:tcPr>
          <w:p w14:paraId="3A87F779" w14:textId="38294720" w:rsidR="00F921F0" w:rsidRPr="00F921F0" w:rsidRDefault="00F921F0" w:rsidP="00F921F0">
            <w:pPr>
              <w:ind w:firstLine="0"/>
            </w:pPr>
            <w:r>
              <w:t>Magnuson</w:t>
            </w:r>
          </w:p>
        </w:tc>
        <w:tc>
          <w:tcPr>
            <w:tcW w:w="2180" w:type="dxa"/>
          </w:tcPr>
          <w:p w14:paraId="0D2DA351" w14:textId="229A7290" w:rsidR="00F921F0" w:rsidRPr="00F921F0" w:rsidRDefault="00F921F0" w:rsidP="00F921F0">
            <w:pPr>
              <w:ind w:firstLine="0"/>
            </w:pPr>
            <w:r>
              <w:t>Martin</w:t>
            </w:r>
          </w:p>
        </w:tc>
      </w:tr>
      <w:tr w:rsidR="00F921F0" w:rsidRPr="00F921F0" w14:paraId="25B80C31" w14:textId="77777777" w:rsidTr="00F921F0">
        <w:tc>
          <w:tcPr>
            <w:tcW w:w="2179" w:type="dxa"/>
          </w:tcPr>
          <w:p w14:paraId="4D5E2379" w14:textId="1A29D349" w:rsidR="00F921F0" w:rsidRPr="00F921F0" w:rsidRDefault="00F921F0" w:rsidP="00F921F0">
            <w:pPr>
              <w:ind w:firstLine="0"/>
            </w:pPr>
            <w:r>
              <w:t>McCabe</w:t>
            </w:r>
          </w:p>
        </w:tc>
        <w:tc>
          <w:tcPr>
            <w:tcW w:w="2179" w:type="dxa"/>
          </w:tcPr>
          <w:p w14:paraId="2F83B8DE" w14:textId="519B4A3F" w:rsidR="00F921F0" w:rsidRPr="00F921F0" w:rsidRDefault="00F921F0" w:rsidP="00F921F0">
            <w:pPr>
              <w:ind w:firstLine="0"/>
            </w:pPr>
            <w:r>
              <w:t>McCravy</w:t>
            </w:r>
          </w:p>
        </w:tc>
        <w:tc>
          <w:tcPr>
            <w:tcW w:w="2180" w:type="dxa"/>
          </w:tcPr>
          <w:p w14:paraId="6B57E34E" w14:textId="4D7C2B9A" w:rsidR="00F921F0" w:rsidRPr="00F921F0" w:rsidRDefault="00F921F0" w:rsidP="00F921F0">
            <w:pPr>
              <w:ind w:firstLine="0"/>
            </w:pPr>
            <w:r>
              <w:t>McDaniel</w:t>
            </w:r>
          </w:p>
        </w:tc>
      </w:tr>
      <w:tr w:rsidR="00F921F0" w:rsidRPr="00F921F0" w14:paraId="3D1AAB16" w14:textId="77777777" w:rsidTr="00F921F0">
        <w:tc>
          <w:tcPr>
            <w:tcW w:w="2179" w:type="dxa"/>
          </w:tcPr>
          <w:p w14:paraId="20B87A29" w14:textId="2FA18F2F" w:rsidR="00F921F0" w:rsidRPr="00F921F0" w:rsidRDefault="00F921F0" w:rsidP="00F921F0">
            <w:pPr>
              <w:ind w:firstLine="0"/>
            </w:pPr>
            <w:r>
              <w:t>McGinnis</w:t>
            </w:r>
          </w:p>
        </w:tc>
        <w:tc>
          <w:tcPr>
            <w:tcW w:w="2179" w:type="dxa"/>
          </w:tcPr>
          <w:p w14:paraId="60333FE0" w14:textId="63FEC88D" w:rsidR="00F921F0" w:rsidRPr="00F921F0" w:rsidRDefault="00F921F0" w:rsidP="00F921F0">
            <w:pPr>
              <w:ind w:firstLine="0"/>
            </w:pPr>
            <w:r>
              <w:t>D. Mitchell</w:t>
            </w:r>
          </w:p>
        </w:tc>
        <w:tc>
          <w:tcPr>
            <w:tcW w:w="2180" w:type="dxa"/>
          </w:tcPr>
          <w:p w14:paraId="29264B12" w14:textId="4060B831" w:rsidR="00F921F0" w:rsidRPr="00F921F0" w:rsidRDefault="00F921F0" w:rsidP="00F921F0">
            <w:pPr>
              <w:ind w:firstLine="0"/>
            </w:pPr>
            <w:r>
              <w:t>Morgan</w:t>
            </w:r>
          </w:p>
        </w:tc>
      </w:tr>
      <w:tr w:rsidR="00F921F0" w:rsidRPr="00F921F0" w14:paraId="56DDC7DA" w14:textId="77777777" w:rsidTr="00F921F0">
        <w:tc>
          <w:tcPr>
            <w:tcW w:w="2179" w:type="dxa"/>
          </w:tcPr>
          <w:p w14:paraId="432231A6" w14:textId="59870A03" w:rsidR="00F921F0" w:rsidRPr="00F921F0" w:rsidRDefault="00F921F0" w:rsidP="00F921F0">
            <w:pPr>
              <w:ind w:firstLine="0"/>
            </w:pPr>
            <w:r>
              <w:t>Moss</w:t>
            </w:r>
          </w:p>
        </w:tc>
        <w:tc>
          <w:tcPr>
            <w:tcW w:w="2179" w:type="dxa"/>
          </w:tcPr>
          <w:p w14:paraId="11D79229" w14:textId="2C98099B" w:rsidR="00F921F0" w:rsidRPr="00F921F0" w:rsidRDefault="00F921F0" w:rsidP="00F921F0">
            <w:pPr>
              <w:ind w:firstLine="0"/>
            </w:pPr>
            <w:r>
              <w:t>Neese</w:t>
            </w:r>
          </w:p>
        </w:tc>
        <w:tc>
          <w:tcPr>
            <w:tcW w:w="2180" w:type="dxa"/>
          </w:tcPr>
          <w:p w14:paraId="160EF51B" w14:textId="5FB54417" w:rsidR="00F921F0" w:rsidRPr="00F921F0" w:rsidRDefault="00F921F0" w:rsidP="00F921F0">
            <w:pPr>
              <w:ind w:firstLine="0"/>
            </w:pPr>
            <w:r>
              <w:t>B. Newton</w:t>
            </w:r>
          </w:p>
        </w:tc>
      </w:tr>
      <w:tr w:rsidR="00F921F0" w:rsidRPr="00F921F0" w14:paraId="66D0A190" w14:textId="77777777" w:rsidTr="00F921F0">
        <w:tc>
          <w:tcPr>
            <w:tcW w:w="2179" w:type="dxa"/>
          </w:tcPr>
          <w:p w14:paraId="1548D522" w14:textId="48021CD1" w:rsidR="00F921F0" w:rsidRPr="00F921F0" w:rsidRDefault="00F921F0" w:rsidP="00F921F0">
            <w:pPr>
              <w:ind w:firstLine="0"/>
            </w:pPr>
            <w:r>
              <w:t>W. Newton</w:t>
            </w:r>
          </w:p>
        </w:tc>
        <w:tc>
          <w:tcPr>
            <w:tcW w:w="2179" w:type="dxa"/>
          </w:tcPr>
          <w:p w14:paraId="26253226" w14:textId="14185E70" w:rsidR="00F921F0" w:rsidRPr="00F921F0" w:rsidRDefault="00F921F0" w:rsidP="00F921F0">
            <w:pPr>
              <w:ind w:firstLine="0"/>
            </w:pPr>
            <w:r>
              <w:t>Oremus</w:t>
            </w:r>
          </w:p>
        </w:tc>
        <w:tc>
          <w:tcPr>
            <w:tcW w:w="2180" w:type="dxa"/>
          </w:tcPr>
          <w:p w14:paraId="7C01A981" w14:textId="05EBA05E" w:rsidR="00F921F0" w:rsidRPr="00F921F0" w:rsidRDefault="00F921F0" w:rsidP="00F921F0">
            <w:pPr>
              <w:ind w:firstLine="0"/>
            </w:pPr>
            <w:r>
              <w:t>Pace</w:t>
            </w:r>
          </w:p>
        </w:tc>
      </w:tr>
      <w:tr w:rsidR="00F921F0" w:rsidRPr="00F921F0" w14:paraId="76CBB3BA" w14:textId="77777777" w:rsidTr="00F921F0">
        <w:tc>
          <w:tcPr>
            <w:tcW w:w="2179" w:type="dxa"/>
          </w:tcPr>
          <w:p w14:paraId="6CD2FA23" w14:textId="3B73FA09" w:rsidR="00F921F0" w:rsidRPr="00F921F0" w:rsidRDefault="00F921F0" w:rsidP="00F921F0">
            <w:pPr>
              <w:ind w:firstLine="0"/>
            </w:pPr>
            <w:r>
              <w:t>Pedalino</w:t>
            </w:r>
          </w:p>
        </w:tc>
        <w:tc>
          <w:tcPr>
            <w:tcW w:w="2179" w:type="dxa"/>
          </w:tcPr>
          <w:p w14:paraId="74D2EEF9" w14:textId="6B4BF479" w:rsidR="00F921F0" w:rsidRPr="00F921F0" w:rsidRDefault="00F921F0" w:rsidP="00F921F0">
            <w:pPr>
              <w:ind w:firstLine="0"/>
            </w:pPr>
            <w:r>
              <w:t>Pope</w:t>
            </w:r>
          </w:p>
        </w:tc>
        <w:tc>
          <w:tcPr>
            <w:tcW w:w="2180" w:type="dxa"/>
          </w:tcPr>
          <w:p w14:paraId="5B26B3C7" w14:textId="5BEEB18D" w:rsidR="00F921F0" w:rsidRPr="00F921F0" w:rsidRDefault="00F921F0" w:rsidP="00F921F0">
            <w:pPr>
              <w:ind w:firstLine="0"/>
            </w:pPr>
            <w:r>
              <w:t>Rankin</w:t>
            </w:r>
          </w:p>
        </w:tc>
      </w:tr>
      <w:tr w:rsidR="00F921F0" w:rsidRPr="00F921F0" w14:paraId="488AAA0F" w14:textId="77777777" w:rsidTr="00F921F0">
        <w:tc>
          <w:tcPr>
            <w:tcW w:w="2179" w:type="dxa"/>
          </w:tcPr>
          <w:p w14:paraId="7FBAEFFC" w14:textId="6F1E6821" w:rsidR="00F921F0" w:rsidRPr="00F921F0" w:rsidRDefault="00F921F0" w:rsidP="00F921F0">
            <w:pPr>
              <w:ind w:firstLine="0"/>
            </w:pPr>
            <w:r>
              <w:t>Reese</w:t>
            </w:r>
          </w:p>
        </w:tc>
        <w:tc>
          <w:tcPr>
            <w:tcW w:w="2179" w:type="dxa"/>
          </w:tcPr>
          <w:p w14:paraId="41959BD8" w14:textId="7C8DA821" w:rsidR="00F921F0" w:rsidRPr="00F921F0" w:rsidRDefault="00F921F0" w:rsidP="00F921F0">
            <w:pPr>
              <w:ind w:firstLine="0"/>
            </w:pPr>
            <w:r>
              <w:t>Rivers</w:t>
            </w:r>
          </w:p>
        </w:tc>
        <w:tc>
          <w:tcPr>
            <w:tcW w:w="2180" w:type="dxa"/>
          </w:tcPr>
          <w:p w14:paraId="23888CB4" w14:textId="6177FACA" w:rsidR="00F921F0" w:rsidRPr="00F921F0" w:rsidRDefault="00F921F0" w:rsidP="00F921F0">
            <w:pPr>
              <w:ind w:firstLine="0"/>
            </w:pPr>
            <w:r>
              <w:t>Robbins</w:t>
            </w:r>
          </w:p>
        </w:tc>
      </w:tr>
      <w:tr w:rsidR="00F921F0" w:rsidRPr="00F921F0" w14:paraId="69940E67" w14:textId="77777777" w:rsidTr="00F921F0">
        <w:tc>
          <w:tcPr>
            <w:tcW w:w="2179" w:type="dxa"/>
          </w:tcPr>
          <w:p w14:paraId="0AAAE508" w14:textId="52DCFA83" w:rsidR="00F921F0" w:rsidRPr="00F921F0" w:rsidRDefault="00F921F0" w:rsidP="00F921F0">
            <w:pPr>
              <w:ind w:firstLine="0"/>
            </w:pPr>
            <w:r>
              <w:t>Rose</w:t>
            </w:r>
          </w:p>
        </w:tc>
        <w:tc>
          <w:tcPr>
            <w:tcW w:w="2179" w:type="dxa"/>
          </w:tcPr>
          <w:p w14:paraId="592126BE" w14:textId="02835959" w:rsidR="00F921F0" w:rsidRPr="00F921F0" w:rsidRDefault="00F921F0" w:rsidP="00F921F0">
            <w:pPr>
              <w:ind w:firstLine="0"/>
            </w:pPr>
            <w:r>
              <w:t>Rutherford</w:t>
            </w:r>
          </w:p>
        </w:tc>
        <w:tc>
          <w:tcPr>
            <w:tcW w:w="2180" w:type="dxa"/>
          </w:tcPr>
          <w:p w14:paraId="67D821C2" w14:textId="04075213" w:rsidR="00F921F0" w:rsidRPr="00F921F0" w:rsidRDefault="00F921F0" w:rsidP="00F921F0">
            <w:pPr>
              <w:ind w:firstLine="0"/>
            </w:pPr>
            <w:r>
              <w:t>Sanders</w:t>
            </w:r>
          </w:p>
        </w:tc>
      </w:tr>
      <w:tr w:rsidR="00F921F0" w:rsidRPr="00F921F0" w14:paraId="1095D07C" w14:textId="77777777" w:rsidTr="00F921F0">
        <w:tc>
          <w:tcPr>
            <w:tcW w:w="2179" w:type="dxa"/>
          </w:tcPr>
          <w:p w14:paraId="6FF97A14" w14:textId="27E452DC" w:rsidR="00F921F0" w:rsidRPr="00F921F0" w:rsidRDefault="00F921F0" w:rsidP="00F921F0">
            <w:pPr>
              <w:ind w:firstLine="0"/>
            </w:pPr>
            <w:r>
              <w:t>Schuessler</w:t>
            </w:r>
          </w:p>
        </w:tc>
        <w:tc>
          <w:tcPr>
            <w:tcW w:w="2179" w:type="dxa"/>
          </w:tcPr>
          <w:p w14:paraId="50CD4A59" w14:textId="7D4B95FB" w:rsidR="00F921F0" w:rsidRPr="00F921F0" w:rsidRDefault="00F921F0" w:rsidP="00F921F0">
            <w:pPr>
              <w:ind w:firstLine="0"/>
            </w:pPr>
            <w:r>
              <w:t>Scott</w:t>
            </w:r>
          </w:p>
        </w:tc>
        <w:tc>
          <w:tcPr>
            <w:tcW w:w="2180" w:type="dxa"/>
          </w:tcPr>
          <w:p w14:paraId="6EAA268D" w14:textId="57C5A77F" w:rsidR="00F921F0" w:rsidRPr="00F921F0" w:rsidRDefault="00F921F0" w:rsidP="00F921F0">
            <w:pPr>
              <w:ind w:firstLine="0"/>
            </w:pPr>
            <w:r>
              <w:t>Sessions</w:t>
            </w:r>
          </w:p>
        </w:tc>
      </w:tr>
      <w:tr w:rsidR="00F921F0" w:rsidRPr="00F921F0" w14:paraId="2F4ECEB3" w14:textId="77777777" w:rsidTr="00F921F0">
        <w:tc>
          <w:tcPr>
            <w:tcW w:w="2179" w:type="dxa"/>
          </w:tcPr>
          <w:p w14:paraId="5E6BCFD4" w14:textId="54B7852F" w:rsidR="00F921F0" w:rsidRPr="00F921F0" w:rsidRDefault="00F921F0" w:rsidP="00F921F0">
            <w:pPr>
              <w:ind w:firstLine="0"/>
            </w:pPr>
            <w:r>
              <w:t>G. M. Smith</w:t>
            </w:r>
          </w:p>
        </w:tc>
        <w:tc>
          <w:tcPr>
            <w:tcW w:w="2179" w:type="dxa"/>
          </w:tcPr>
          <w:p w14:paraId="6910ED5A" w14:textId="1F7D31F2" w:rsidR="00F921F0" w:rsidRPr="00F921F0" w:rsidRDefault="00F921F0" w:rsidP="00F921F0">
            <w:pPr>
              <w:ind w:firstLine="0"/>
            </w:pPr>
            <w:r>
              <w:t>M. M. Smith</w:t>
            </w:r>
          </w:p>
        </w:tc>
        <w:tc>
          <w:tcPr>
            <w:tcW w:w="2180" w:type="dxa"/>
          </w:tcPr>
          <w:p w14:paraId="496E80C5" w14:textId="20F1CA89" w:rsidR="00F921F0" w:rsidRPr="00F921F0" w:rsidRDefault="00F921F0" w:rsidP="00F921F0">
            <w:pPr>
              <w:ind w:firstLine="0"/>
            </w:pPr>
            <w:r>
              <w:t>Stavrinakis</w:t>
            </w:r>
          </w:p>
        </w:tc>
      </w:tr>
      <w:tr w:rsidR="00F921F0" w:rsidRPr="00F921F0" w14:paraId="1685AF10" w14:textId="77777777" w:rsidTr="00F921F0">
        <w:tc>
          <w:tcPr>
            <w:tcW w:w="2179" w:type="dxa"/>
          </w:tcPr>
          <w:p w14:paraId="7D5C674A" w14:textId="76F3B764" w:rsidR="00F921F0" w:rsidRPr="00F921F0" w:rsidRDefault="00F921F0" w:rsidP="00F921F0">
            <w:pPr>
              <w:ind w:firstLine="0"/>
            </w:pPr>
            <w:r>
              <w:t>Taylor</w:t>
            </w:r>
          </w:p>
        </w:tc>
        <w:tc>
          <w:tcPr>
            <w:tcW w:w="2179" w:type="dxa"/>
          </w:tcPr>
          <w:p w14:paraId="5CF37FE9" w14:textId="7ECF7E6C" w:rsidR="00F921F0" w:rsidRPr="00F921F0" w:rsidRDefault="00F921F0" w:rsidP="00F921F0">
            <w:pPr>
              <w:ind w:firstLine="0"/>
            </w:pPr>
            <w:r>
              <w:t>Teeple</w:t>
            </w:r>
          </w:p>
        </w:tc>
        <w:tc>
          <w:tcPr>
            <w:tcW w:w="2180" w:type="dxa"/>
          </w:tcPr>
          <w:p w14:paraId="047EFB91" w14:textId="7931E240" w:rsidR="00F921F0" w:rsidRPr="00F921F0" w:rsidRDefault="00F921F0" w:rsidP="00F921F0">
            <w:pPr>
              <w:ind w:firstLine="0"/>
            </w:pPr>
            <w:r>
              <w:t>Terribile</w:t>
            </w:r>
          </w:p>
        </w:tc>
      </w:tr>
      <w:tr w:rsidR="00F921F0" w:rsidRPr="00F921F0" w14:paraId="562D5DBA" w14:textId="77777777" w:rsidTr="00F921F0">
        <w:tc>
          <w:tcPr>
            <w:tcW w:w="2179" w:type="dxa"/>
          </w:tcPr>
          <w:p w14:paraId="2199B3EF" w14:textId="09C1BC8C" w:rsidR="00F921F0" w:rsidRPr="00F921F0" w:rsidRDefault="00F921F0" w:rsidP="00F921F0">
            <w:pPr>
              <w:ind w:firstLine="0"/>
            </w:pPr>
            <w:r>
              <w:t>Vaughan</w:t>
            </w:r>
          </w:p>
        </w:tc>
        <w:tc>
          <w:tcPr>
            <w:tcW w:w="2179" w:type="dxa"/>
          </w:tcPr>
          <w:p w14:paraId="2098975E" w14:textId="686AEDBF" w:rsidR="00F921F0" w:rsidRPr="00F921F0" w:rsidRDefault="00F921F0" w:rsidP="00F921F0">
            <w:pPr>
              <w:ind w:firstLine="0"/>
            </w:pPr>
            <w:r>
              <w:t>Waters</w:t>
            </w:r>
          </w:p>
        </w:tc>
        <w:tc>
          <w:tcPr>
            <w:tcW w:w="2180" w:type="dxa"/>
          </w:tcPr>
          <w:p w14:paraId="18F3A5D3" w14:textId="692F9CA3" w:rsidR="00F921F0" w:rsidRPr="00F921F0" w:rsidRDefault="00F921F0" w:rsidP="00F921F0">
            <w:pPr>
              <w:ind w:firstLine="0"/>
            </w:pPr>
            <w:r>
              <w:t>Weeks</w:t>
            </w:r>
          </w:p>
        </w:tc>
      </w:tr>
      <w:tr w:rsidR="00F921F0" w:rsidRPr="00F921F0" w14:paraId="6EF50BA1" w14:textId="77777777" w:rsidTr="00F921F0">
        <w:tc>
          <w:tcPr>
            <w:tcW w:w="2179" w:type="dxa"/>
          </w:tcPr>
          <w:p w14:paraId="25718CC0" w14:textId="62991AC4" w:rsidR="00F921F0" w:rsidRPr="00F921F0" w:rsidRDefault="00F921F0" w:rsidP="00F921F0">
            <w:pPr>
              <w:ind w:firstLine="0"/>
            </w:pPr>
            <w:r>
              <w:t>Wetmore</w:t>
            </w:r>
          </w:p>
        </w:tc>
        <w:tc>
          <w:tcPr>
            <w:tcW w:w="2179" w:type="dxa"/>
          </w:tcPr>
          <w:p w14:paraId="103175F9" w14:textId="26A4AD38" w:rsidR="00F921F0" w:rsidRPr="00F921F0" w:rsidRDefault="00F921F0" w:rsidP="00F921F0">
            <w:pPr>
              <w:ind w:firstLine="0"/>
            </w:pPr>
            <w:r>
              <w:t>White</w:t>
            </w:r>
          </w:p>
        </w:tc>
        <w:tc>
          <w:tcPr>
            <w:tcW w:w="2180" w:type="dxa"/>
          </w:tcPr>
          <w:p w14:paraId="54878B3A" w14:textId="1695F2EC" w:rsidR="00F921F0" w:rsidRPr="00F921F0" w:rsidRDefault="00F921F0" w:rsidP="00F921F0">
            <w:pPr>
              <w:ind w:firstLine="0"/>
            </w:pPr>
            <w:r>
              <w:t>Whitmire</w:t>
            </w:r>
          </w:p>
        </w:tc>
      </w:tr>
      <w:tr w:rsidR="00F921F0" w:rsidRPr="00F921F0" w14:paraId="5DB7E84C" w14:textId="77777777" w:rsidTr="00F921F0">
        <w:tc>
          <w:tcPr>
            <w:tcW w:w="2179" w:type="dxa"/>
          </w:tcPr>
          <w:p w14:paraId="49CC1E57" w14:textId="1194F658" w:rsidR="00F921F0" w:rsidRPr="00F921F0" w:rsidRDefault="00F921F0" w:rsidP="00F921F0">
            <w:pPr>
              <w:keepNext/>
              <w:ind w:firstLine="0"/>
            </w:pPr>
            <w:r>
              <w:t>Wickensimer</w:t>
            </w:r>
          </w:p>
        </w:tc>
        <w:tc>
          <w:tcPr>
            <w:tcW w:w="2179" w:type="dxa"/>
          </w:tcPr>
          <w:p w14:paraId="36B4DD60" w14:textId="1ABB40B3" w:rsidR="00F921F0" w:rsidRPr="00F921F0" w:rsidRDefault="00F921F0" w:rsidP="00F921F0">
            <w:pPr>
              <w:keepNext/>
              <w:ind w:firstLine="0"/>
            </w:pPr>
            <w:r>
              <w:t>Williams</w:t>
            </w:r>
          </w:p>
        </w:tc>
        <w:tc>
          <w:tcPr>
            <w:tcW w:w="2180" w:type="dxa"/>
          </w:tcPr>
          <w:p w14:paraId="539D89AF" w14:textId="1CADC562" w:rsidR="00F921F0" w:rsidRPr="00F921F0" w:rsidRDefault="00F921F0" w:rsidP="00F921F0">
            <w:pPr>
              <w:keepNext/>
              <w:ind w:firstLine="0"/>
            </w:pPr>
            <w:r>
              <w:t>Willis</w:t>
            </w:r>
          </w:p>
        </w:tc>
      </w:tr>
      <w:tr w:rsidR="00F921F0" w:rsidRPr="00F921F0" w14:paraId="4AF3DD56" w14:textId="77777777" w:rsidTr="00F921F0">
        <w:tc>
          <w:tcPr>
            <w:tcW w:w="2179" w:type="dxa"/>
          </w:tcPr>
          <w:p w14:paraId="735790C2" w14:textId="5179F679" w:rsidR="00F921F0" w:rsidRPr="00F921F0" w:rsidRDefault="00F921F0" w:rsidP="00F921F0">
            <w:pPr>
              <w:keepNext/>
              <w:ind w:firstLine="0"/>
            </w:pPr>
            <w:r>
              <w:t>Wooten</w:t>
            </w:r>
          </w:p>
        </w:tc>
        <w:tc>
          <w:tcPr>
            <w:tcW w:w="2179" w:type="dxa"/>
          </w:tcPr>
          <w:p w14:paraId="01596AED" w14:textId="4EF170CC" w:rsidR="00F921F0" w:rsidRPr="00F921F0" w:rsidRDefault="00F921F0" w:rsidP="00F921F0">
            <w:pPr>
              <w:keepNext/>
              <w:ind w:firstLine="0"/>
            </w:pPr>
            <w:r>
              <w:t>Yow</w:t>
            </w:r>
          </w:p>
        </w:tc>
        <w:tc>
          <w:tcPr>
            <w:tcW w:w="2180" w:type="dxa"/>
          </w:tcPr>
          <w:p w14:paraId="5E67B0BB" w14:textId="77777777" w:rsidR="00F921F0" w:rsidRPr="00F921F0" w:rsidRDefault="00F921F0" w:rsidP="00F921F0">
            <w:pPr>
              <w:keepNext/>
              <w:ind w:firstLine="0"/>
            </w:pPr>
          </w:p>
        </w:tc>
      </w:tr>
    </w:tbl>
    <w:p w14:paraId="3A44A67B" w14:textId="77777777" w:rsidR="00F921F0" w:rsidRDefault="00F921F0" w:rsidP="00F921F0"/>
    <w:p w14:paraId="6FF0D8B0" w14:textId="76B38AD5" w:rsidR="00F921F0" w:rsidRDefault="00F921F0" w:rsidP="00F921F0">
      <w:pPr>
        <w:jc w:val="center"/>
        <w:rPr>
          <w:b/>
        </w:rPr>
      </w:pPr>
      <w:r w:rsidRPr="00F921F0">
        <w:rPr>
          <w:b/>
        </w:rPr>
        <w:t>Total--116</w:t>
      </w:r>
    </w:p>
    <w:p w14:paraId="5808234A" w14:textId="77777777" w:rsidR="00F921F0" w:rsidRDefault="00F921F0" w:rsidP="00F921F0">
      <w:pPr>
        <w:jc w:val="center"/>
        <w:rPr>
          <w:b/>
        </w:rPr>
      </w:pPr>
    </w:p>
    <w:p w14:paraId="0E5E0636" w14:textId="77777777" w:rsidR="00F921F0" w:rsidRDefault="00F921F0" w:rsidP="00F921F0">
      <w:pPr>
        <w:ind w:firstLine="0"/>
      </w:pPr>
      <w:r w:rsidRPr="00F921F0">
        <w:t xml:space="preserve"> </w:t>
      </w:r>
      <w:r>
        <w:t>Those who voted in the negative are:</w:t>
      </w:r>
    </w:p>
    <w:p w14:paraId="339F23CA" w14:textId="77777777" w:rsidR="00F921F0" w:rsidRDefault="00F921F0" w:rsidP="00F921F0"/>
    <w:p w14:paraId="6A1D0E40" w14:textId="77777777" w:rsidR="00F921F0" w:rsidRDefault="00F921F0" w:rsidP="00F921F0">
      <w:pPr>
        <w:jc w:val="center"/>
        <w:rPr>
          <w:b/>
        </w:rPr>
      </w:pPr>
      <w:r w:rsidRPr="00F921F0">
        <w:rPr>
          <w:b/>
        </w:rPr>
        <w:t>Total--0</w:t>
      </w:r>
    </w:p>
    <w:p w14:paraId="0EB237C2" w14:textId="77B8A3B5" w:rsidR="00F921F0" w:rsidRDefault="00F921F0" w:rsidP="00F921F0">
      <w:pPr>
        <w:jc w:val="center"/>
        <w:rPr>
          <w:b/>
        </w:rPr>
      </w:pPr>
    </w:p>
    <w:p w14:paraId="29B7EB8F" w14:textId="77777777" w:rsidR="00F921F0" w:rsidRDefault="00F921F0" w:rsidP="00F921F0">
      <w:r>
        <w:t xml:space="preserve">Section 100 was adopted. </w:t>
      </w:r>
    </w:p>
    <w:p w14:paraId="577F9F0E" w14:textId="77777777" w:rsidR="00F921F0" w:rsidRDefault="00F921F0" w:rsidP="00F921F0"/>
    <w:p w14:paraId="37F26ACD" w14:textId="69F7FFC7" w:rsidR="00F921F0" w:rsidRDefault="00F921F0" w:rsidP="00F921F0">
      <w:pPr>
        <w:keepNext/>
        <w:jc w:val="center"/>
        <w:rPr>
          <w:b/>
        </w:rPr>
      </w:pPr>
      <w:r w:rsidRPr="00F921F0">
        <w:rPr>
          <w:b/>
        </w:rPr>
        <w:t>SECTION 101</w:t>
      </w:r>
    </w:p>
    <w:p w14:paraId="0DE290E9" w14:textId="77777777" w:rsidR="00F921F0" w:rsidRDefault="00F921F0" w:rsidP="00F921F0">
      <w:r>
        <w:t xml:space="preserve">The yeas and nays were taken resulting as follows: </w:t>
      </w:r>
    </w:p>
    <w:p w14:paraId="60EE39A5" w14:textId="26E859BD" w:rsidR="00F921F0" w:rsidRDefault="00F921F0" w:rsidP="00F921F0">
      <w:pPr>
        <w:jc w:val="center"/>
      </w:pPr>
      <w:r>
        <w:t xml:space="preserve"> </w:t>
      </w:r>
      <w:bookmarkStart w:id="86" w:name="vote_start188"/>
      <w:bookmarkEnd w:id="86"/>
      <w:r>
        <w:t>Yeas 116; Nays 0</w:t>
      </w:r>
    </w:p>
    <w:p w14:paraId="10951623" w14:textId="77777777" w:rsidR="00F921F0" w:rsidRDefault="00F921F0" w:rsidP="00F921F0">
      <w:pPr>
        <w:jc w:val="center"/>
      </w:pPr>
    </w:p>
    <w:p w14:paraId="7F61CFEF"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1ABE8633" w14:textId="77777777" w:rsidTr="00F921F0">
        <w:tc>
          <w:tcPr>
            <w:tcW w:w="2179" w:type="dxa"/>
          </w:tcPr>
          <w:p w14:paraId="582A8586" w14:textId="53E13167" w:rsidR="00F921F0" w:rsidRPr="00F921F0" w:rsidRDefault="00F921F0" w:rsidP="00F921F0">
            <w:pPr>
              <w:keepNext/>
              <w:ind w:firstLine="0"/>
            </w:pPr>
            <w:r>
              <w:t>Anderson</w:t>
            </w:r>
          </w:p>
        </w:tc>
        <w:tc>
          <w:tcPr>
            <w:tcW w:w="2179" w:type="dxa"/>
          </w:tcPr>
          <w:p w14:paraId="72513986" w14:textId="01311F1A" w:rsidR="00F921F0" w:rsidRPr="00F921F0" w:rsidRDefault="00F921F0" w:rsidP="00F921F0">
            <w:pPr>
              <w:keepNext/>
              <w:ind w:firstLine="0"/>
            </w:pPr>
            <w:r>
              <w:t>Atkinson</w:t>
            </w:r>
          </w:p>
        </w:tc>
        <w:tc>
          <w:tcPr>
            <w:tcW w:w="2180" w:type="dxa"/>
          </w:tcPr>
          <w:p w14:paraId="3118AD56" w14:textId="5482E463" w:rsidR="00F921F0" w:rsidRPr="00F921F0" w:rsidRDefault="00F921F0" w:rsidP="00F921F0">
            <w:pPr>
              <w:keepNext/>
              <w:ind w:firstLine="0"/>
            </w:pPr>
            <w:r>
              <w:t>Bailey</w:t>
            </w:r>
          </w:p>
        </w:tc>
      </w:tr>
      <w:tr w:rsidR="00F921F0" w:rsidRPr="00F921F0" w14:paraId="6C3CEE9D" w14:textId="77777777" w:rsidTr="00F921F0">
        <w:tc>
          <w:tcPr>
            <w:tcW w:w="2179" w:type="dxa"/>
          </w:tcPr>
          <w:p w14:paraId="1A2F10B8" w14:textId="3C808FCB" w:rsidR="00F921F0" w:rsidRPr="00F921F0" w:rsidRDefault="00F921F0" w:rsidP="00F921F0">
            <w:pPr>
              <w:ind w:firstLine="0"/>
            </w:pPr>
            <w:r>
              <w:t>Ballentine</w:t>
            </w:r>
          </w:p>
        </w:tc>
        <w:tc>
          <w:tcPr>
            <w:tcW w:w="2179" w:type="dxa"/>
          </w:tcPr>
          <w:p w14:paraId="1AA1338B" w14:textId="2B193E48" w:rsidR="00F921F0" w:rsidRPr="00F921F0" w:rsidRDefault="00F921F0" w:rsidP="00F921F0">
            <w:pPr>
              <w:ind w:firstLine="0"/>
            </w:pPr>
            <w:r>
              <w:t>Bamberg</w:t>
            </w:r>
          </w:p>
        </w:tc>
        <w:tc>
          <w:tcPr>
            <w:tcW w:w="2180" w:type="dxa"/>
          </w:tcPr>
          <w:p w14:paraId="35432706" w14:textId="02771A57" w:rsidR="00F921F0" w:rsidRPr="00F921F0" w:rsidRDefault="00F921F0" w:rsidP="00F921F0">
            <w:pPr>
              <w:ind w:firstLine="0"/>
            </w:pPr>
            <w:r>
              <w:t>Bannister</w:t>
            </w:r>
          </w:p>
        </w:tc>
      </w:tr>
      <w:tr w:rsidR="00F921F0" w:rsidRPr="00F921F0" w14:paraId="76774624" w14:textId="77777777" w:rsidTr="00F921F0">
        <w:tc>
          <w:tcPr>
            <w:tcW w:w="2179" w:type="dxa"/>
          </w:tcPr>
          <w:p w14:paraId="789AEA47" w14:textId="2E3A2857" w:rsidR="00F921F0" w:rsidRPr="00F921F0" w:rsidRDefault="00F921F0" w:rsidP="00F921F0">
            <w:pPr>
              <w:ind w:firstLine="0"/>
            </w:pPr>
            <w:r>
              <w:t>Bauer</w:t>
            </w:r>
          </w:p>
        </w:tc>
        <w:tc>
          <w:tcPr>
            <w:tcW w:w="2179" w:type="dxa"/>
          </w:tcPr>
          <w:p w14:paraId="6A1A9FB3" w14:textId="082A55F2" w:rsidR="00F921F0" w:rsidRPr="00F921F0" w:rsidRDefault="00F921F0" w:rsidP="00F921F0">
            <w:pPr>
              <w:ind w:firstLine="0"/>
            </w:pPr>
            <w:r>
              <w:t>Beach</w:t>
            </w:r>
          </w:p>
        </w:tc>
        <w:tc>
          <w:tcPr>
            <w:tcW w:w="2180" w:type="dxa"/>
          </w:tcPr>
          <w:p w14:paraId="1A6D8440" w14:textId="5B2FE234" w:rsidR="00F921F0" w:rsidRPr="00F921F0" w:rsidRDefault="00F921F0" w:rsidP="00F921F0">
            <w:pPr>
              <w:ind w:firstLine="0"/>
            </w:pPr>
            <w:r>
              <w:t>Bernstein</w:t>
            </w:r>
          </w:p>
        </w:tc>
      </w:tr>
      <w:tr w:rsidR="00F921F0" w:rsidRPr="00F921F0" w14:paraId="74A50DF8" w14:textId="77777777" w:rsidTr="00F921F0">
        <w:tc>
          <w:tcPr>
            <w:tcW w:w="2179" w:type="dxa"/>
          </w:tcPr>
          <w:p w14:paraId="58CACA70" w14:textId="5705D50F" w:rsidR="00F921F0" w:rsidRPr="00F921F0" w:rsidRDefault="00F921F0" w:rsidP="00F921F0">
            <w:pPr>
              <w:ind w:firstLine="0"/>
            </w:pPr>
            <w:r>
              <w:t>Bowers</w:t>
            </w:r>
          </w:p>
        </w:tc>
        <w:tc>
          <w:tcPr>
            <w:tcW w:w="2179" w:type="dxa"/>
          </w:tcPr>
          <w:p w14:paraId="76C51229" w14:textId="15CB7712" w:rsidR="00F921F0" w:rsidRPr="00F921F0" w:rsidRDefault="00F921F0" w:rsidP="00F921F0">
            <w:pPr>
              <w:ind w:firstLine="0"/>
            </w:pPr>
            <w:r>
              <w:t>Bradley</w:t>
            </w:r>
          </w:p>
        </w:tc>
        <w:tc>
          <w:tcPr>
            <w:tcW w:w="2180" w:type="dxa"/>
          </w:tcPr>
          <w:p w14:paraId="0156A92F" w14:textId="39A3A01E" w:rsidR="00F921F0" w:rsidRPr="00F921F0" w:rsidRDefault="00F921F0" w:rsidP="00F921F0">
            <w:pPr>
              <w:ind w:firstLine="0"/>
            </w:pPr>
            <w:r>
              <w:t>Brewer</w:t>
            </w:r>
          </w:p>
        </w:tc>
      </w:tr>
      <w:tr w:rsidR="00F921F0" w:rsidRPr="00F921F0" w14:paraId="1E005893" w14:textId="77777777" w:rsidTr="00F921F0">
        <w:tc>
          <w:tcPr>
            <w:tcW w:w="2179" w:type="dxa"/>
          </w:tcPr>
          <w:p w14:paraId="7B15CF23" w14:textId="554269AD" w:rsidR="00F921F0" w:rsidRPr="00F921F0" w:rsidRDefault="00F921F0" w:rsidP="00F921F0">
            <w:pPr>
              <w:ind w:firstLine="0"/>
            </w:pPr>
            <w:r>
              <w:t>Brittain</w:t>
            </w:r>
          </w:p>
        </w:tc>
        <w:tc>
          <w:tcPr>
            <w:tcW w:w="2179" w:type="dxa"/>
          </w:tcPr>
          <w:p w14:paraId="0EB87A9D" w14:textId="6FDCF653" w:rsidR="00F921F0" w:rsidRPr="00F921F0" w:rsidRDefault="00F921F0" w:rsidP="00F921F0">
            <w:pPr>
              <w:ind w:firstLine="0"/>
            </w:pPr>
            <w:r>
              <w:t>Burns</w:t>
            </w:r>
          </w:p>
        </w:tc>
        <w:tc>
          <w:tcPr>
            <w:tcW w:w="2180" w:type="dxa"/>
          </w:tcPr>
          <w:p w14:paraId="5644871D" w14:textId="0AE2BE40" w:rsidR="00F921F0" w:rsidRPr="00F921F0" w:rsidRDefault="00F921F0" w:rsidP="00F921F0">
            <w:pPr>
              <w:ind w:firstLine="0"/>
            </w:pPr>
            <w:r>
              <w:t>Bustos</w:t>
            </w:r>
          </w:p>
        </w:tc>
      </w:tr>
      <w:tr w:rsidR="00F921F0" w:rsidRPr="00F921F0" w14:paraId="79496D04" w14:textId="77777777" w:rsidTr="00F921F0">
        <w:tc>
          <w:tcPr>
            <w:tcW w:w="2179" w:type="dxa"/>
          </w:tcPr>
          <w:p w14:paraId="0E52CE9B" w14:textId="37A94689" w:rsidR="00F921F0" w:rsidRPr="00F921F0" w:rsidRDefault="00F921F0" w:rsidP="00F921F0">
            <w:pPr>
              <w:ind w:firstLine="0"/>
            </w:pPr>
            <w:r>
              <w:t>Calhoon</w:t>
            </w:r>
          </w:p>
        </w:tc>
        <w:tc>
          <w:tcPr>
            <w:tcW w:w="2179" w:type="dxa"/>
          </w:tcPr>
          <w:p w14:paraId="19CCC390" w14:textId="7403D2D4" w:rsidR="00F921F0" w:rsidRPr="00F921F0" w:rsidRDefault="00F921F0" w:rsidP="00F921F0">
            <w:pPr>
              <w:ind w:firstLine="0"/>
            </w:pPr>
            <w:r>
              <w:t>Caskey</w:t>
            </w:r>
          </w:p>
        </w:tc>
        <w:tc>
          <w:tcPr>
            <w:tcW w:w="2180" w:type="dxa"/>
          </w:tcPr>
          <w:p w14:paraId="5F772814" w14:textId="51BBFFC8" w:rsidR="00F921F0" w:rsidRPr="00F921F0" w:rsidRDefault="00F921F0" w:rsidP="00F921F0">
            <w:pPr>
              <w:ind w:firstLine="0"/>
            </w:pPr>
            <w:r>
              <w:t>Chapman</w:t>
            </w:r>
          </w:p>
        </w:tc>
      </w:tr>
      <w:tr w:rsidR="00F921F0" w:rsidRPr="00F921F0" w14:paraId="705AA04D" w14:textId="77777777" w:rsidTr="00F921F0">
        <w:tc>
          <w:tcPr>
            <w:tcW w:w="2179" w:type="dxa"/>
          </w:tcPr>
          <w:p w14:paraId="10E825EC" w14:textId="345083BC" w:rsidR="00F921F0" w:rsidRPr="00F921F0" w:rsidRDefault="00F921F0" w:rsidP="00F921F0">
            <w:pPr>
              <w:ind w:firstLine="0"/>
            </w:pPr>
            <w:r>
              <w:t>Chumley</w:t>
            </w:r>
          </w:p>
        </w:tc>
        <w:tc>
          <w:tcPr>
            <w:tcW w:w="2179" w:type="dxa"/>
          </w:tcPr>
          <w:p w14:paraId="35037EC4" w14:textId="0FDA823D" w:rsidR="00F921F0" w:rsidRPr="00F921F0" w:rsidRDefault="00F921F0" w:rsidP="00F921F0">
            <w:pPr>
              <w:ind w:firstLine="0"/>
            </w:pPr>
            <w:r>
              <w:t>Clyburn</w:t>
            </w:r>
          </w:p>
        </w:tc>
        <w:tc>
          <w:tcPr>
            <w:tcW w:w="2180" w:type="dxa"/>
          </w:tcPr>
          <w:p w14:paraId="6222E93C" w14:textId="4CC327D0" w:rsidR="00F921F0" w:rsidRPr="00F921F0" w:rsidRDefault="00F921F0" w:rsidP="00F921F0">
            <w:pPr>
              <w:ind w:firstLine="0"/>
            </w:pPr>
            <w:r>
              <w:t>Collins</w:t>
            </w:r>
          </w:p>
        </w:tc>
      </w:tr>
      <w:tr w:rsidR="00F921F0" w:rsidRPr="00F921F0" w14:paraId="1FD6EC33" w14:textId="77777777" w:rsidTr="00F921F0">
        <w:tc>
          <w:tcPr>
            <w:tcW w:w="2179" w:type="dxa"/>
          </w:tcPr>
          <w:p w14:paraId="5FC48D53" w14:textId="75DB459A" w:rsidR="00F921F0" w:rsidRPr="00F921F0" w:rsidRDefault="00F921F0" w:rsidP="00F921F0">
            <w:pPr>
              <w:ind w:firstLine="0"/>
            </w:pPr>
            <w:r>
              <w:t>Cox</w:t>
            </w:r>
          </w:p>
        </w:tc>
        <w:tc>
          <w:tcPr>
            <w:tcW w:w="2179" w:type="dxa"/>
          </w:tcPr>
          <w:p w14:paraId="126EA3F7" w14:textId="780A2C7D" w:rsidR="00F921F0" w:rsidRPr="00F921F0" w:rsidRDefault="00F921F0" w:rsidP="00F921F0">
            <w:pPr>
              <w:ind w:firstLine="0"/>
            </w:pPr>
            <w:r>
              <w:t>Crawford</w:t>
            </w:r>
          </w:p>
        </w:tc>
        <w:tc>
          <w:tcPr>
            <w:tcW w:w="2180" w:type="dxa"/>
          </w:tcPr>
          <w:p w14:paraId="3994E30B" w14:textId="3959A7E1" w:rsidR="00F921F0" w:rsidRPr="00F921F0" w:rsidRDefault="00F921F0" w:rsidP="00F921F0">
            <w:pPr>
              <w:ind w:firstLine="0"/>
            </w:pPr>
            <w:r>
              <w:t>Cromer</w:t>
            </w:r>
          </w:p>
        </w:tc>
      </w:tr>
      <w:tr w:rsidR="00F921F0" w:rsidRPr="00F921F0" w14:paraId="44AC7703" w14:textId="77777777" w:rsidTr="00F921F0">
        <w:tc>
          <w:tcPr>
            <w:tcW w:w="2179" w:type="dxa"/>
          </w:tcPr>
          <w:p w14:paraId="133013C8" w14:textId="3F8A2EF1" w:rsidR="00F921F0" w:rsidRPr="00F921F0" w:rsidRDefault="00F921F0" w:rsidP="00F921F0">
            <w:pPr>
              <w:ind w:firstLine="0"/>
            </w:pPr>
            <w:r>
              <w:t>Davis</w:t>
            </w:r>
          </w:p>
        </w:tc>
        <w:tc>
          <w:tcPr>
            <w:tcW w:w="2179" w:type="dxa"/>
          </w:tcPr>
          <w:p w14:paraId="36739C6D" w14:textId="3337A2FA" w:rsidR="00F921F0" w:rsidRPr="00F921F0" w:rsidRDefault="00F921F0" w:rsidP="00F921F0">
            <w:pPr>
              <w:ind w:firstLine="0"/>
            </w:pPr>
            <w:r>
              <w:t>Dillard</w:t>
            </w:r>
          </w:p>
        </w:tc>
        <w:tc>
          <w:tcPr>
            <w:tcW w:w="2180" w:type="dxa"/>
          </w:tcPr>
          <w:p w14:paraId="0C44C0FE" w14:textId="787418F9" w:rsidR="00F921F0" w:rsidRPr="00F921F0" w:rsidRDefault="00F921F0" w:rsidP="00F921F0">
            <w:pPr>
              <w:ind w:firstLine="0"/>
            </w:pPr>
            <w:r>
              <w:t>Duncan</w:t>
            </w:r>
          </w:p>
        </w:tc>
      </w:tr>
      <w:tr w:rsidR="00F921F0" w:rsidRPr="00F921F0" w14:paraId="0B5F19DF" w14:textId="77777777" w:rsidTr="00F921F0">
        <w:tc>
          <w:tcPr>
            <w:tcW w:w="2179" w:type="dxa"/>
          </w:tcPr>
          <w:p w14:paraId="275E8469" w14:textId="18EF0597" w:rsidR="00F921F0" w:rsidRPr="00F921F0" w:rsidRDefault="00F921F0" w:rsidP="00F921F0">
            <w:pPr>
              <w:ind w:firstLine="0"/>
            </w:pPr>
            <w:r>
              <w:t>Edgerton</w:t>
            </w:r>
          </w:p>
        </w:tc>
        <w:tc>
          <w:tcPr>
            <w:tcW w:w="2179" w:type="dxa"/>
          </w:tcPr>
          <w:p w14:paraId="700A6D35" w14:textId="24B63285" w:rsidR="00F921F0" w:rsidRPr="00F921F0" w:rsidRDefault="00F921F0" w:rsidP="00F921F0">
            <w:pPr>
              <w:ind w:firstLine="0"/>
            </w:pPr>
            <w:r>
              <w:t>Erickson</w:t>
            </w:r>
          </w:p>
        </w:tc>
        <w:tc>
          <w:tcPr>
            <w:tcW w:w="2180" w:type="dxa"/>
          </w:tcPr>
          <w:p w14:paraId="5B0C8BE1" w14:textId="7CBCE8C9" w:rsidR="00F921F0" w:rsidRPr="00F921F0" w:rsidRDefault="00F921F0" w:rsidP="00F921F0">
            <w:pPr>
              <w:ind w:firstLine="0"/>
            </w:pPr>
            <w:r>
              <w:t>Ford</w:t>
            </w:r>
          </w:p>
        </w:tc>
      </w:tr>
      <w:tr w:rsidR="00F921F0" w:rsidRPr="00F921F0" w14:paraId="1B04B549" w14:textId="77777777" w:rsidTr="00F921F0">
        <w:tc>
          <w:tcPr>
            <w:tcW w:w="2179" w:type="dxa"/>
          </w:tcPr>
          <w:p w14:paraId="5A703F66" w14:textId="763B6A5E" w:rsidR="00F921F0" w:rsidRPr="00F921F0" w:rsidRDefault="00F921F0" w:rsidP="00F921F0">
            <w:pPr>
              <w:ind w:firstLine="0"/>
            </w:pPr>
            <w:r>
              <w:t>Forrest</w:t>
            </w:r>
          </w:p>
        </w:tc>
        <w:tc>
          <w:tcPr>
            <w:tcW w:w="2179" w:type="dxa"/>
          </w:tcPr>
          <w:p w14:paraId="1F3D1F86" w14:textId="606C8205" w:rsidR="00F921F0" w:rsidRPr="00F921F0" w:rsidRDefault="00F921F0" w:rsidP="00F921F0">
            <w:pPr>
              <w:ind w:firstLine="0"/>
            </w:pPr>
            <w:r>
              <w:t>Frank</w:t>
            </w:r>
          </w:p>
        </w:tc>
        <w:tc>
          <w:tcPr>
            <w:tcW w:w="2180" w:type="dxa"/>
          </w:tcPr>
          <w:p w14:paraId="06EF07A3" w14:textId="3DC4ECFB" w:rsidR="00F921F0" w:rsidRPr="00F921F0" w:rsidRDefault="00F921F0" w:rsidP="00F921F0">
            <w:pPr>
              <w:ind w:firstLine="0"/>
            </w:pPr>
            <w:r>
              <w:t>Gagnon</w:t>
            </w:r>
          </w:p>
        </w:tc>
      </w:tr>
      <w:tr w:rsidR="00F921F0" w:rsidRPr="00F921F0" w14:paraId="4744606F" w14:textId="77777777" w:rsidTr="00F921F0">
        <w:tc>
          <w:tcPr>
            <w:tcW w:w="2179" w:type="dxa"/>
          </w:tcPr>
          <w:p w14:paraId="1EAB666C" w14:textId="46C439FE" w:rsidR="00F921F0" w:rsidRPr="00F921F0" w:rsidRDefault="00F921F0" w:rsidP="00F921F0">
            <w:pPr>
              <w:ind w:firstLine="0"/>
            </w:pPr>
            <w:r>
              <w:t>Garvin</w:t>
            </w:r>
          </w:p>
        </w:tc>
        <w:tc>
          <w:tcPr>
            <w:tcW w:w="2179" w:type="dxa"/>
          </w:tcPr>
          <w:p w14:paraId="3084F9DA" w14:textId="70F192D2" w:rsidR="00F921F0" w:rsidRPr="00F921F0" w:rsidRDefault="00F921F0" w:rsidP="00F921F0">
            <w:pPr>
              <w:ind w:firstLine="0"/>
            </w:pPr>
            <w:r>
              <w:t>Gatch</w:t>
            </w:r>
          </w:p>
        </w:tc>
        <w:tc>
          <w:tcPr>
            <w:tcW w:w="2180" w:type="dxa"/>
          </w:tcPr>
          <w:p w14:paraId="7871F802" w14:textId="7E9A826A" w:rsidR="00F921F0" w:rsidRPr="00F921F0" w:rsidRDefault="00F921F0" w:rsidP="00F921F0">
            <w:pPr>
              <w:ind w:firstLine="0"/>
            </w:pPr>
            <w:r>
              <w:t>Gibson</w:t>
            </w:r>
          </w:p>
        </w:tc>
      </w:tr>
      <w:tr w:rsidR="00F921F0" w:rsidRPr="00F921F0" w14:paraId="2E204D11" w14:textId="77777777" w:rsidTr="00F921F0">
        <w:tc>
          <w:tcPr>
            <w:tcW w:w="2179" w:type="dxa"/>
          </w:tcPr>
          <w:p w14:paraId="253457F8" w14:textId="088A0DBA" w:rsidR="00F921F0" w:rsidRPr="00F921F0" w:rsidRDefault="00F921F0" w:rsidP="00F921F0">
            <w:pPr>
              <w:ind w:firstLine="0"/>
            </w:pPr>
            <w:r>
              <w:t>Gilliam</w:t>
            </w:r>
          </w:p>
        </w:tc>
        <w:tc>
          <w:tcPr>
            <w:tcW w:w="2179" w:type="dxa"/>
          </w:tcPr>
          <w:p w14:paraId="641F902C" w14:textId="333D5DBB" w:rsidR="00F921F0" w:rsidRPr="00F921F0" w:rsidRDefault="00F921F0" w:rsidP="00F921F0">
            <w:pPr>
              <w:ind w:firstLine="0"/>
            </w:pPr>
            <w:r>
              <w:t>Gilliard</w:t>
            </w:r>
          </w:p>
        </w:tc>
        <w:tc>
          <w:tcPr>
            <w:tcW w:w="2180" w:type="dxa"/>
          </w:tcPr>
          <w:p w14:paraId="29EAC1FA" w14:textId="54419B82" w:rsidR="00F921F0" w:rsidRPr="00F921F0" w:rsidRDefault="00F921F0" w:rsidP="00F921F0">
            <w:pPr>
              <w:ind w:firstLine="0"/>
            </w:pPr>
            <w:r>
              <w:t>Gilreath</w:t>
            </w:r>
          </w:p>
        </w:tc>
      </w:tr>
      <w:tr w:rsidR="00F921F0" w:rsidRPr="00F921F0" w14:paraId="733EDF28" w14:textId="77777777" w:rsidTr="00F921F0">
        <w:tc>
          <w:tcPr>
            <w:tcW w:w="2179" w:type="dxa"/>
          </w:tcPr>
          <w:p w14:paraId="28395653" w14:textId="73F7BC7D" w:rsidR="00F921F0" w:rsidRPr="00F921F0" w:rsidRDefault="00F921F0" w:rsidP="00F921F0">
            <w:pPr>
              <w:ind w:firstLine="0"/>
            </w:pPr>
            <w:r>
              <w:t>Govan</w:t>
            </w:r>
          </w:p>
        </w:tc>
        <w:tc>
          <w:tcPr>
            <w:tcW w:w="2179" w:type="dxa"/>
          </w:tcPr>
          <w:p w14:paraId="3AB17D21" w14:textId="020707B1" w:rsidR="00F921F0" w:rsidRPr="00F921F0" w:rsidRDefault="00F921F0" w:rsidP="00F921F0">
            <w:pPr>
              <w:ind w:firstLine="0"/>
            </w:pPr>
            <w:r>
              <w:t>Grant</w:t>
            </w:r>
          </w:p>
        </w:tc>
        <w:tc>
          <w:tcPr>
            <w:tcW w:w="2180" w:type="dxa"/>
          </w:tcPr>
          <w:p w14:paraId="461A1FB3" w14:textId="62BEC393" w:rsidR="00F921F0" w:rsidRPr="00F921F0" w:rsidRDefault="00F921F0" w:rsidP="00F921F0">
            <w:pPr>
              <w:ind w:firstLine="0"/>
            </w:pPr>
            <w:r>
              <w:t>Guest</w:t>
            </w:r>
          </w:p>
        </w:tc>
      </w:tr>
      <w:tr w:rsidR="00F921F0" w:rsidRPr="00F921F0" w14:paraId="6C23438B" w14:textId="77777777" w:rsidTr="00F921F0">
        <w:tc>
          <w:tcPr>
            <w:tcW w:w="2179" w:type="dxa"/>
          </w:tcPr>
          <w:p w14:paraId="4E03E629" w14:textId="4B61DA09" w:rsidR="00F921F0" w:rsidRPr="00F921F0" w:rsidRDefault="00F921F0" w:rsidP="00F921F0">
            <w:pPr>
              <w:ind w:firstLine="0"/>
            </w:pPr>
            <w:r>
              <w:t>Guffey</w:t>
            </w:r>
          </w:p>
        </w:tc>
        <w:tc>
          <w:tcPr>
            <w:tcW w:w="2179" w:type="dxa"/>
          </w:tcPr>
          <w:p w14:paraId="06A18AA4" w14:textId="03F670E0" w:rsidR="00F921F0" w:rsidRPr="00F921F0" w:rsidRDefault="00F921F0" w:rsidP="00F921F0">
            <w:pPr>
              <w:ind w:firstLine="0"/>
            </w:pPr>
            <w:r>
              <w:t>Haddon</w:t>
            </w:r>
          </w:p>
        </w:tc>
        <w:tc>
          <w:tcPr>
            <w:tcW w:w="2180" w:type="dxa"/>
          </w:tcPr>
          <w:p w14:paraId="7E505D96" w14:textId="2055008B" w:rsidR="00F921F0" w:rsidRPr="00F921F0" w:rsidRDefault="00F921F0" w:rsidP="00F921F0">
            <w:pPr>
              <w:ind w:firstLine="0"/>
            </w:pPr>
            <w:r>
              <w:t>Hardee</w:t>
            </w:r>
          </w:p>
        </w:tc>
      </w:tr>
      <w:tr w:rsidR="00F921F0" w:rsidRPr="00F921F0" w14:paraId="7CEC3C5F" w14:textId="77777777" w:rsidTr="00F921F0">
        <w:tc>
          <w:tcPr>
            <w:tcW w:w="2179" w:type="dxa"/>
          </w:tcPr>
          <w:p w14:paraId="1FE315AC" w14:textId="78028CB0" w:rsidR="00F921F0" w:rsidRPr="00F921F0" w:rsidRDefault="00F921F0" w:rsidP="00F921F0">
            <w:pPr>
              <w:ind w:firstLine="0"/>
            </w:pPr>
            <w:r>
              <w:t>Harris</w:t>
            </w:r>
          </w:p>
        </w:tc>
        <w:tc>
          <w:tcPr>
            <w:tcW w:w="2179" w:type="dxa"/>
          </w:tcPr>
          <w:p w14:paraId="65C329CB" w14:textId="14DC44FC" w:rsidR="00F921F0" w:rsidRPr="00F921F0" w:rsidRDefault="00F921F0" w:rsidP="00F921F0">
            <w:pPr>
              <w:ind w:firstLine="0"/>
            </w:pPr>
            <w:r>
              <w:t>Hart</w:t>
            </w:r>
          </w:p>
        </w:tc>
        <w:tc>
          <w:tcPr>
            <w:tcW w:w="2180" w:type="dxa"/>
          </w:tcPr>
          <w:p w14:paraId="0B274770" w14:textId="614F3390" w:rsidR="00F921F0" w:rsidRPr="00F921F0" w:rsidRDefault="00F921F0" w:rsidP="00F921F0">
            <w:pPr>
              <w:ind w:firstLine="0"/>
            </w:pPr>
            <w:r>
              <w:t>Hartnett</w:t>
            </w:r>
          </w:p>
        </w:tc>
      </w:tr>
      <w:tr w:rsidR="00F921F0" w:rsidRPr="00F921F0" w14:paraId="3A2FFCA2" w14:textId="77777777" w:rsidTr="00F921F0">
        <w:tc>
          <w:tcPr>
            <w:tcW w:w="2179" w:type="dxa"/>
          </w:tcPr>
          <w:p w14:paraId="0DD4FA8E" w14:textId="367A081C" w:rsidR="00F921F0" w:rsidRPr="00F921F0" w:rsidRDefault="00F921F0" w:rsidP="00F921F0">
            <w:pPr>
              <w:ind w:firstLine="0"/>
            </w:pPr>
            <w:r>
              <w:t>Hartz</w:t>
            </w:r>
          </w:p>
        </w:tc>
        <w:tc>
          <w:tcPr>
            <w:tcW w:w="2179" w:type="dxa"/>
          </w:tcPr>
          <w:p w14:paraId="3E9CDEBF" w14:textId="0295EA20" w:rsidR="00F921F0" w:rsidRPr="00F921F0" w:rsidRDefault="00F921F0" w:rsidP="00F921F0">
            <w:pPr>
              <w:ind w:firstLine="0"/>
            </w:pPr>
            <w:r>
              <w:t>Hayes</w:t>
            </w:r>
          </w:p>
        </w:tc>
        <w:tc>
          <w:tcPr>
            <w:tcW w:w="2180" w:type="dxa"/>
          </w:tcPr>
          <w:p w14:paraId="231A11F7" w14:textId="4C4379D5" w:rsidR="00F921F0" w:rsidRPr="00F921F0" w:rsidRDefault="00F921F0" w:rsidP="00F921F0">
            <w:pPr>
              <w:ind w:firstLine="0"/>
            </w:pPr>
            <w:r>
              <w:t>Henderson-Myers</w:t>
            </w:r>
          </w:p>
        </w:tc>
      </w:tr>
      <w:tr w:rsidR="00F921F0" w:rsidRPr="00F921F0" w14:paraId="70313342" w14:textId="77777777" w:rsidTr="00F921F0">
        <w:tc>
          <w:tcPr>
            <w:tcW w:w="2179" w:type="dxa"/>
          </w:tcPr>
          <w:p w14:paraId="5DFBACC4" w14:textId="53A5C0AA" w:rsidR="00F921F0" w:rsidRPr="00F921F0" w:rsidRDefault="00F921F0" w:rsidP="00F921F0">
            <w:pPr>
              <w:ind w:firstLine="0"/>
            </w:pPr>
            <w:r>
              <w:t>Herbkersman</w:t>
            </w:r>
          </w:p>
        </w:tc>
        <w:tc>
          <w:tcPr>
            <w:tcW w:w="2179" w:type="dxa"/>
          </w:tcPr>
          <w:p w14:paraId="1B1FB3D9" w14:textId="18DD13E6" w:rsidR="00F921F0" w:rsidRPr="00F921F0" w:rsidRDefault="00F921F0" w:rsidP="00F921F0">
            <w:pPr>
              <w:ind w:firstLine="0"/>
            </w:pPr>
            <w:r>
              <w:t>Hiott</w:t>
            </w:r>
          </w:p>
        </w:tc>
        <w:tc>
          <w:tcPr>
            <w:tcW w:w="2180" w:type="dxa"/>
          </w:tcPr>
          <w:p w14:paraId="2A433ABD" w14:textId="745125BC" w:rsidR="00F921F0" w:rsidRPr="00F921F0" w:rsidRDefault="00F921F0" w:rsidP="00F921F0">
            <w:pPr>
              <w:ind w:firstLine="0"/>
            </w:pPr>
            <w:r>
              <w:t>Hixon</w:t>
            </w:r>
          </w:p>
        </w:tc>
      </w:tr>
      <w:tr w:rsidR="00F921F0" w:rsidRPr="00F921F0" w14:paraId="366FA3D9" w14:textId="77777777" w:rsidTr="00F921F0">
        <w:tc>
          <w:tcPr>
            <w:tcW w:w="2179" w:type="dxa"/>
          </w:tcPr>
          <w:p w14:paraId="2A885993" w14:textId="68218C90" w:rsidR="00F921F0" w:rsidRPr="00F921F0" w:rsidRDefault="00F921F0" w:rsidP="00F921F0">
            <w:pPr>
              <w:ind w:firstLine="0"/>
            </w:pPr>
            <w:r>
              <w:t>Holman</w:t>
            </w:r>
          </w:p>
        </w:tc>
        <w:tc>
          <w:tcPr>
            <w:tcW w:w="2179" w:type="dxa"/>
          </w:tcPr>
          <w:p w14:paraId="4BE113C6" w14:textId="6A1A6679" w:rsidR="00F921F0" w:rsidRPr="00F921F0" w:rsidRDefault="00F921F0" w:rsidP="00F921F0">
            <w:pPr>
              <w:ind w:firstLine="0"/>
            </w:pPr>
            <w:r>
              <w:t>Hosey</w:t>
            </w:r>
          </w:p>
        </w:tc>
        <w:tc>
          <w:tcPr>
            <w:tcW w:w="2180" w:type="dxa"/>
          </w:tcPr>
          <w:p w14:paraId="14C075B0" w14:textId="11DA1AF5" w:rsidR="00F921F0" w:rsidRPr="00F921F0" w:rsidRDefault="00F921F0" w:rsidP="00F921F0">
            <w:pPr>
              <w:ind w:firstLine="0"/>
            </w:pPr>
            <w:r>
              <w:t>Huff</w:t>
            </w:r>
          </w:p>
        </w:tc>
      </w:tr>
      <w:tr w:rsidR="00F921F0" w:rsidRPr="00F921F0" w14:paraId="7DD34D31" w14:textId="77777777" w:rsidTr="00F921F0">
        <w:tc>
          <w:tcPr>
            <w:tcW w:w="2179" w:type="dxa"/>
          </w:tcPr>
          <w:p w14:paraId="73ED9D89" w14:textId="7748EB2A" w:rsidR="00F921F0" w:rsidRPr="00F921F0" w:rsidRDefault="00F921F0" w:rsidP="00F921F0">
            <w:pPr>
              <w:ind w:firstLine="0"/>
            </w:pPr>
            <w:r>
              <w:t>J. E. Johnson</w:t>
            </w:r>
          </w:p>
        </w:tc>
        <w:tc>
          <w:tcPr>
            <w:tcW w:w="2179" w:type="dxa"/>
          </w:tcPr>
          <w:p w14:paraId="7DC18B93" w14:textId="43729302" w:rsidR="00F921F0" w:rsidRPr="00F921F0" w:rsidRDefault="00F921F0" w:rsidP="00F921F0">
            <w:pPr>
              <w:ind w:firstLine="0"/>
            </w:pPr>
            <w:r>
              <w:t>J. L. Johnson</w:t>
            </w:r>
          </w:p>
        </w:tc>
        <w:tc>
          <w:tcPr>
            <w:tcW w:w="2180" w:type="dxa"/>
          </w:tcPr>
          <w:p w14:paraId="05147B85" w14:textId="1D7E8B2C" w:rsidR="00F921F0" w:rsidRPr="00F921F0" w:rsidRDefault="00F921F0" w:rsidP="00F921F0">
            <w:pPr>
              <w:ind w:firstLine="0"/>
            </w:pPr>
            <w:r>
              <w:t>Jones</w:t>
            </w:r>
          </w:p>
        </w:tc>
      </w:tr>
      <w:tr w:rsidR="00F921F0" w:rsidRPr="00F921F0" w14:paraId="049F6380" w14:textId="77777777" w:rsidTr="00F921F0">
        <w:tc>
          <w:tcPr>
            <w:tcW w:w="2179" w:type="dxa"/>
          </w:tcPr>
          <w:p w14:paraId="2E4553A1" w14:textId="1AADC97D" w:rsidR="00F921F0" w:rsidRPr="00F921F0" w:rsidRDefault="00F921F0" w:rsidP="00F921F0">
            <w:pPr>
              <w:ind w:firstLine="0"/>
            </w:pPr>
            <w:r>
              <w:t>Jordan</w:t>
            </w:r>
          </w:p>
        </w:tc>
        <w:tc>
          <w:tcPr>
            <w:tcW w:w="2179" w:type="dxa"/>
          </w:tcPr>
          <w:p w14:paraId="34A600A9" w14:textId="18178439" w:rsidR="00F921F0" w:rsidRPr="00F921F0" w:rsidRDefault="00F921F0" w:rsidP="00F921F0">
            <w:pPr>
              <w:ind w:firstLine="0"/>
            </w:pPr>
            <w:r>
              <w:t>Kilmartin</w:t>
            </w:r>
          </w:p>
        </w:tc>
        <w:tc>
          <w:tcPr>
            <w:tcW w:w="2180" w:type="dxa"/>
          </w:tcPr>
          <w:p w14:paraId="5F741D92" w14:textId="593840F1" w:rsidR="00F921F0" w:rsidRPr="00F921F0" w:rsidRDefault="00F921F0" w:rsidP="00F921F0">
            <w:pPr>
              <w:ind w:firstLine="0"/>
            </w:pPr>
            <w:r>
              <w:t>King</w:t>
            </w:r>
          </w:p>
        </w:tc>
      </w:tr>
      <w:tr w:rsidR="00F921F0" w:rsidRPr="00F921F0" w14:paraId="6C7025F9" w14:textId="77777777" w:rsidTr="00F921F0">
        <w:tc>
          <w:tcPr>
            <w:tcW w:w="2179" w:type="dxa"/>
          </w:tcPr>
          <w:p w14:paraId="71B8E9D5" w14:textId="5E204D44" w:rsidR="00F921F0" w:rsidRPr="00F921F0" w:rsidRDefault="00F921F0" w:rsidP="00F921F0">
            <w:pPr>
              <w:ind w:firstLine="0"/>
            </w:pPr>
            <w:r>
              <w:t>Kirby</w:t>
            </w:r>
          </w:p>
        </w:tc>
        <w:tc>
          <w:tcPr>
            <w:tcW w:w="2179" w:type="dxa"/>
          </w:tcPr>
          <w:p w14:paraId="5DEF8364" w14:textId="1841233D" w:rsidR="00F921F0" w:rsidRPr="00F921F0" w:rsidRDefault="00F921F0" w:rsidP="00F921F0">
            <w:pPr>
              <w:ind w:firstLine="0"/>
            </w:pPr>
            <w:r>
              <w:t>Landing</w:t>
            </w:r>
          </w:p>
        </w:tc>
        <w:tc>
          <w:tcPr>
            <w:tcW w:w="2180" w:type="dxa"/>
          </w:tcPr>
          <w:p w14:paraId="48908CA3" w14:textId="15F1A677" w:rsidR="00F921F0" w:rsidRPr="00F921F0" w:rsidRDefault="00F921F0" w:rsidP="00F921F0">
            <w:pPr>
              <w:ind w:firstLine="0"/>
            </w:pPr>
            <w:r>
              <w:t>Lastinger</w:t>
            </w:r>
          </w:p>
        </w:tc>
      </w:tr>
      <w:tr w:rsidR="00F921F0" w:rsidRPr="00F921F0" w14:paraId="6F82C868" w14:textId="77777777" w:rsidTr="00F921F0">
        <w:tc>
          <w:tcPr>
            <w:tcW w:w="2179" w:type="dxa"/>
          </w:tcPr>
          <w:p w14:paraId="256DBCB7" w14:textId="728BEBC2" w:rsidR="00F921F0" w:rsidRPr="00F921F0" w:rsidRDefault="00F921F0" w:rsidP="00F921F0">
            <w:pPr>
              <w:ind w:firstLine="0"/>
            </w:pPr>
            <w:r>
              <w:t>Lawson</w:t>
            </w:r>
          </w:p>
        </w:tc>
        <w:tc>
          <w:tcPr>
            <w:tcW w:w="2179" w:type="dxa"/>
          </w:tcPr>
          <w:p w14:paraId="7DED8AAC" w14:textId="7CE06B15" w:rsidR="00F921F0" w:rsidRPr="00F921F0" w:rsidRDefault="00F921F0" w:rsidP="00F921F0">
            <w:pPr>
              <w:ind w:firstLine="0"/>
            </w:pPr>
            <w:r>
              <w:t>Ligon</w:t>
            </w:r>
          </w:p>
        </w:tc>
        <w:tc>
          <w:tcPr>
            <w:tcW w:w="2180" w:type="dxa"/>
          </w:tcPr>
          <w:p w14:paraId="1CEDF2A8" w14:textId="4878FD57" w:rsidR="00F921F0" w:rsidRPr="00F921F0" w:rsidRDefault="00F921F0" w:rsidP="00F921F0">
            <w:pPr>
              <w:ind w:firstLine="0"/>
            </w:pPr>
            <w:r>
              <w:t>Long</w:t>
            </w:r>
          </w:p>
        </w:tc>
      </w:tr>
      <w:tr w:rsidR="00F921F0" w:rsidRPr="00F921F0" w14:paraId="2DCB3648" w14:textId="77777777" w:rsidTr="00F921F0">
        <w:tc>
          <w:tcPr>
            <w:tcW w:w="2179" w:type="dxa"/>
          </w:tcPr>
          <w:p w14:paraId="074F3286" w14:textId="649BBE0E" w:rsidR="00F921F0" w:rsidRPr="00F921F0" w:rsidRDefault="00F921F0" w:rsidP="00F921F0">
            <w:pPr>
              <w:ind w:firstLine="0"/>
            </w:pPr>
            <w:r>
              <w:t>Lowe</w:t>
            </w:r>
          </w:p>
        </w:tc>
        <w:tc>
          <w:tcPr>
            <w:tcW w:w="2179" w:type="dxa"/>
          </w:tcPr>
          <w:p w14:paraId="0451F229" w14:textId="45D71BEB" w:rsidR="00F921F0" w:rsidRPr="00F921F0" w:rsidRDefault="00F921F0" w:rsidP="00F921F0">
            <w:pPr>
              <w:ind w:firstLine="0"/>
            </w:pPr>
            <w:r>
              <w:t>Luck</w:t>
            </w:r>
          </w:p>
        </w:tc>
        <w:tc>
          <w:tcPr>
            <w:tcW w:w="2180" w:type="dxa"/>
          </w:tcPr>
          <w:p w14:paraId="56C3BA34" w14:textId="6856D15F" w:rsidR="00F921F0" w:rsidRPr="00F921F0" w:rsidRDefault="00F921F0" w:rsidP="00F921F0">
            <w:pPr>
              <w:ind w:firstLine="0"/>
            </w:pPr>
            <w:r>
              <w:t>Magnuson</w:t>
            </w:r>
          </w:p>
        </w:tc>
      </w:tr>
      <w:tr w:rsidR="00F921F0" w:rsidRPr="00F921F0" w14:paraId="5B5C2E27" w14:textId="77777777" w:rsidTr="00F921F0">
        <w:tc>
          <w:tcPr>
            <w:tcW w:w="2179" w:type="dxa"/>
          </w:tcPr>
          <w:p w14:paraId="67EE3661" w14:textId="65AB22E5" w:rsidR="00F921F0" w:rsidRPr="00F921F0" w:rsidRDefault="00F921F0" w:rsidP="00F921F0">
            <w:pPr>
              <w:ind w:firstLine="0"/>
            </w:pPr>
            <w:r>
              <w:t>Martin</w:t>
            </w:r>
          </w:p>
        </w:tc>
        <w:tc>
          <w:tcPr>
            <w:tcW w:w="2179" w:type="dxa"/>
          </w:tcPr>
          <w:p w14:paraId="38A9195B" w14:textId="71668EEB" w:rsidR="00F921F0" w:rsidRPr="00F921F0" w:rsidRDefault="00F921F0" w:rsidP="00F921F0">
            <w:pPr>
              <w:ind w:firstLine="0"/>
            </w:pPr>
            <w:r>
              <w:t>McCabe</w:t>
            </w:r>
          </w:p>
        </w:tc>
        <w:tc>
          <w:tcPr>
            <w:tcW w:w="2180" w:type="dxa"/>
          </w:tcPr>
          <w:p w14:paraId="4A3E8409" w14:textId="0685C483" w:rsidR="00F921F0" w:rsidRPr="00F921F0" w:rsidRDefault="00F921F0" w:rsidP="00F921F0">
            <w:pPr>
              <w:ind w:firstLine="0"/>
            </w:pPr>
            <w:r>
              <w:t>McCravy</w:t>
            </w:r>
          </w:p>
        </w:tc>
      </w:tr>
      <w:tr w:rsidR="00F921F0" w:rsidRPr="00F921F0" w14:paraId="4ADE751D" w14:textId="77777777" w:rsidTr="00F921F0">
        <w:tc>
          <w:tcPr>
            <w:tcW w:w="2179" w:type="dxa"/>
          </w:tcPr>
          <w:p w14:paraId="7A6362AF" w14:textId="54D081DF" w:rsidR="00F921F0" w:rsidRPr="00F921F0" w:rsidRDefault="00F921F0" w:rsidP="00F921F0">
            <w:pPr>
              <w:ind w:firstLine="0"/>
            </w:pPr>
            <w:r>
              <w:t>McDaniel</w:t>
            </w:r>
          </w:p>
        </w:tc>
        <w:tc>
          <w:tcPr>
            <w:tcW w:w="2179" w:type="dxa"/>
          </w:tcPr>
          <w:p w14:paraId="51CDCF94" w14:textId="5E132F43" w:rsidR="00F921F0" w:rsidRPr="00F921F0" w:rsidRDefault="00F921F0" w:rsidP="00F921F0">
            <w:pPr>
              <w:ind w:firstLine="0"/>
            </w:pPr>
            <w:r>
              <w:t>McGinnis</w:t>
            </w:r>
          </w:p>
        </w:tc>
        <w:tc>
          <w:tcPr>
            <w:tcW w:w="2180" w:type="dxa"/>
          </w:tcPr>
          <w:p w14:paraId="5FA15248" w14:textId="210902B8" w:rsidR="00F921F0" w:rsidRPr="00F921F0" w:rsidRDefault="00F921F0" w:rsidP="00F921F0">
            <w:pPr>
              <w:ind w:firstLine="0"/>
            </w:pPr>
            <w:r>
              <w:t>C. Mitchell</w:t>
            </w:r>
          </w:p>
        </w:tc>
      </w:tr>
      <w:tr w:rsidR="00F921F0" w:rsidRPr="00F921F0" w14:paraId="5B3DA0EF" w14:textId="77777777" w:rsidTr="00F921F0">
        <w:tc>
          <w:tcPr>
            <w:tcW w:w="2179" w:type="dxa"/>
          </w:tcPr>
          <w:p w14:paraId="533FB506" w14:textId="71BA1D77" w:rsidR="00F921F0" w:rsidRPr="00F921F0" w:rsidRDefault="00F921F0" w:rsidP="00F921F0">
            <w:pPr>
              <w:ind w:firstLine="0"/>
            </w:pPr>
            <w:r>
              <w:t>D. Mitchell</w:t>
            </w:r>
          </w:p>
        </w:tc>
        <w:tc>
          <w:tcPr>
            <w:tcW w:w="2179" w:type="dxa"/>
          </w:tcPr>
          <w:p w14:paraId="4E1078B3" w14:textId="0C094928" w:rsidR="00F921F0" w:rsidRPr="00F921F0" w:rsidRDefault="00F921F0" w:rsidP="00F921F0">
            <w:pPr>
              <w:ind w:firstLine="0"/>
            </w:pPr>
            <w:r>
              <w:t>T. Moore</w:t>
            </w:r>
          </w:p>
        </w:tc>
        <w:tc>
          <w:tcPr>
            <w:tcW w:w="2180" w:type="dxa"/>
          </w:tcPr>
          <w:p w14:paraId="68F35CD7" w14:textId="5B483ECC" w:rsidR="00F921F0" w:rsidRPr="00F921F0" w:rsidRDefault="00F921F0" w:rsidP="00F921F0">
            <w:pPr>
              <w:ind w:firstLine="0"/>
            </w:pPr>
            <w:r>
              <w:t>Morgan</w:t>
            </w:r>
          </w:p>
        </w:tc>
      </w:tr>
      <w:tr w:rsidR="00F921F0" w:rsidRPr="00F921F0" w14:paraId="59DD6096" w14:textId="77777777" w:rsidTr="00F921F0">
        <w:tc>
          <w:tcPr>
            <w:tcW w:w="2179" w:type="dxa"/>
          </w:tcPr>
          <w:p w14:paraId="6653E230" w14:textId="7D9E0BF2" w:rsidR="00F921F0" w:rsidRPr="00F921F0" w:rsidRDefault="00F921F0" w:rsidP="00F921F0">
            <w:pPr>
              <w:ind w:firstLine="0"/>
            </w:pPr>
            <w:r>
              <w:t>Moss</w:t>
            </w:r>
          </w:p>
        </w:tc>
        <w:tc>
          <w:tcPr>
            <w:tcW w:w="2179" w:type="dxa"/>
          </w:tcPr>
          <w:p w14:paraId="3B1944D2" w14:textId="333D3C13" w:rsidR="00F921F0" w:rsidRPr="00F921F0" w:rsidRDefault="00F921F0" w:rsidP="00F921F0">
            <w:pPr>
              <w:ind w:firstLine="0"/>
            </w:pPr>
            <w:r>
              <w:t>Neese</w:t>
            </w:r>
          </w:p>
        </w:tc>
        <w:tc>
          <w:tcPr>
            <w:tcW w:w="2180" w:type="dxa"/>
          </w:tcPr>
          <w:p w14:paraId="53721005" w14:textId="4F3673CD" w:rsidR="00F921F0" w:rsidRPr="00F921F0" w:rsidRDefault="00F921F0" w:rsidP="00F921F0">
            <w:pPr>
              <w:ind w:firstLine="0"/>
            </w:pPr>
            <w:r>
              <w:t>B. Newton</w:t>
            </w:r>
          </w:p>
        </w:tc>
      </w:tr>
      <w:tr w:rsidR="00F921F0" w:rsidRPr="00F921F0" w14:paraId="3A945D35" w14:textId="77777777" w:rsidTr="00F921F0">
        <w:tc>
          <w:tcPr>
            <w:tcW w:w="2179" w:type="dxa"/>
          </w:tcPr>
          <w:p w14:paraId="1CCF535B" w14:textId="77056393" w:rsidR="00F921F0" w:rsidRPr="00F921F0" w:rsidRDefault="00F921F0" w:rsidP="00F921F0">
            <w:pPr>
              <w:ind w:firstLine="0"/>
            </w:pPr>
            <w:r>
              <w:t>W. Newton</w:t>
            </w:r>
          </w:p>
        </w:tc>
        <w:tc>
          <w:tcPr>
            <w:tcW w:w="2179" w:type="dxa"/>
          </w:tcPr>
          <w:p w14:paraId="58BD7D02" w14:textId="24C9F205" w:rsidR="00F921F0" w:rsidRPr="00F921F0" w:rsidRDefault="00F921F0" w:rsidP="00F921F0">
            <w:pPr>
              <w:ind w:firstLine="0"/>
            </w:pPr>
            <w:r>
              <w:t>Oremus</w:t>
            </w:r>
          </w:p>
        </w:tc>
        <w:tc>
          <w:tcPr>
            <w:tcW w:w="2180" w:type="dxa"/>
          </w:tcPr>
          <w:p w14:paraId="7871A358" w14:textId="725667C8" w:rsidR="00F921F0" w:rsidRPr="00F921F0" w:rsidRDefault="00F921F0" w:rsidP="00F921F0">
            <w:pPr>
              <w:ind w:firstLine="0"/>
            </w:pPr>
            <w:r>
              <w:t>Pace</w:t>
            </w:r>
          </w:p>
        </w:tc>
      </w:tr>
      <w:tr w:rsidR="00F921F0" w:rsidRPr="00F921F0" w14:paraId="5987FA06" w14:textId="77777777" w:rsidTr="00F921F0">
        <w:tc>
          <w:tcPr>
            <w:tcW w:w="2179" w:type="dxa"/>
          </w:tcPr>
          <w:p w14:paraId="68C88601" w14:textId="77D845CF" w:rsidR="00F921F0" w:rsidRPr="00F921F0" w:rsidRDefault="00F921F0" w:rsidP="00F921F0">
            <w:pPr>
              <w:ind w:firstLine="0"/>
            </w:pPr>
            <w:r>
              <w:t>Pedalino</w:t>
            </w:r>
          </w:p>
        </w:tc>
        <w:tc>
          <w:tcPr>
            <w:tcW w:w="2179" w:type="dxa"/>
          </w:tcPr>
          <w:p w14:paraId="6FC9C6B4" w14:textId="3EFB149B" w:rsidR="00F921F0" w:rsidRPr="00F921F0" w:rsidRDefault="00F921F0" w:rsidP="00F921F0">
            <w:pPr>
              <w:ind w:firstLine="0"/>
            </w:pPr>
            <w:r>
              <w:t>Pope</w:t>
            </w:r>
          </w:p>
        </w:tc>
        <w:tc>
          <w:tcPr>
            <w:tcW w:w="2180" w:type="dxa"/>
          </w:tcPr>
          <w:p w14:paraId="2AD8C846" w14:textId="41524245" w:rsidR="00F921F0" w:rsidRPr="00F921F0" w:rsidRDefault="00F921F0" w:rsidP="00F921F0">
            <w:pPr>
              <w:ind w:firstLine="0"/>
            </w:pPr>
            <w:r>
              <w:t>Rankin</w:t>
            </w:r>
          </w:p>
        </w:tc>
      </w:tr>
      <w:tr w:rsidR="00F921F0" w:rsidRPr="00F921F0" w14:paraId="23359534" w14:textId="77777777" w:rsidTr="00F921F0">
        <w:tc>
          <w:tcPr>
            <w:tcW w:w="2179" w:type="dxa"/>
          </w:tcPr>
          <w:p w14:paraId="508F94CA" w14:textId="0BC5213E" w:rsidR="00F921F0" w:rsidRPr="00F921F0" w:rsidRDefault="00F921F0" w:rsidP="00F921F0">
            <w:pPr>
              <w:ind w:firstLine="0"/>
            </w:pPr>
            <w:r>
              <w:t>Reese</w:t>
            </w:r>
          </w:p>
        </w:tc>
        <w:tc>
          <w:tcPr>
            <w:tcW w:w="2179" w:type="dxa"/>
          </w:tcPr>
          <w:p w14:paraId="2F4BF6B4" w14:textId="249908A3" w:rsidR="00F921F0" w:rsidRPr="00F921F0" w:rsidRDefault="00F921F0" w:rsidP="00F921F0">
            <w:pPr>
              <w:ind w:firstLine="0"/>
            </w:pPr>
            <w:r>
              <w:t>Rivers</w:t>
            </w:r>
          </w:p>
        </w:tc>
        <w:tc>
          <w:tcPr>
            <w:tcW w:w="2180" w:type="dxa"/>
          </w:tcPr>
          <w:p w14:paraId="104431C2" w14:textId="1DED2923" w:rsidR="00F921F0" w:rsidRPr="00F921F0" w:rsidRDefault="00F921F0" w:rsidP="00F921F0">
            <w:pPr>
              <w:ind w:firstLine="0"/>
            </w:pPr>
            <w:r>
              <w:t>Robbins</w:t>
            </w:r>
          </w:p>
        </w:tc>
      </w:tr>
      <w:tr w:rsidR="00F921F0" w:rsidRPr="00F921F0" w14:paraId="6C8AB0F8" w14:textId="77777777" w:rsidTr="00F921F0">
        <w:tc>
          <w:tcPr>
            <w:tcW w:w="2179" w:type="dxa"/>
          </w:tcPr>
          <w:p w14:paraId="59A9A86E" w14:textId="2E4FE7FA" w:rsidR="00F921F0" w:rsidRPr="00F921F0" w:rsidRDefault="00F921F0" w:rsidP="00F921F0">
            <w:pPr>
              <w:ind w:firstLine="0"/>
            </w:pPr>
            <w:r>
              <w:t>Rose</w:t>
            </w:r>
          </w:p>
        </w:tc>
        <w:tc>
          <w:tcPr>
            <w:tcW w:w="2179" w:type="dxa"/>
          </w:tcPr>
          <w:p w14:paraId="5CAF7B2C" w14:textId="4A832781" w:rsidR="00F921F0" w:rsidRPr="00F921F0" w:rsidRDefault="00F921F0" w:rsidP="00F921F0">
            <w:pPr>
              <w:ind w:firstLine="0"/>
            </w:pPr>
            <w:r>
              <w:t>Rutherford</w:t>
            </w:r>
          </w:p>
        </w:tc>
        <w:tc>
          <w:tcPr>
            <w:tcW w:w="2180" w:type="dxa"/>
          </w:tcPr>
          <w:p w14:paraId="53152073" w14:textId="248F56DB" w:rsidR="00F921F0" w:rsidRPr="00F921F0" w:rsidRDefault="00F921F0" w:rsidP="00F921F0">
            <w:pPr>
              <w:ind w:firstLine="0"/>
            </w:pPr>
            <w:r>
              <w:t>Sanders</w:t>
            </w:r>
          </w:p>
        </w:tc>
      </w:tr>
      <w:tr w:rsidR="00F921F0" w:rsidRPr="00F921F0" w14:paraId="4470FDD0" w14:textId="77777777" w:rsidTr="00F921F0">
        <w:tc>
          <w:tcPr>
            <w:tcW w:w="2179" w:type="dxa"/>
          </w:tcPr>
          <w:p w14:paraId="1FB40817" w14:textId="2A03E4FA" w:rsidR="00F921F0" w:rsidRPr="00F921F0" w:rsidRDefault="00F921F0" w:rsidP="00F921F0">
            <w:pPr>
              <w:ind w:firstLine="0"/>
            </w:pPr>
            <w:r>
              <w:t>Schuessler</w:t>
            </w:r>
          </w:p>
        </w:tc>
        <w:tc>
          <w:tcPr>
            <w:tcW w:w="2179" w:type="dxa"/>
          </w:tcPr>
          <w:p w14:paraId="58A726B5" w14:textId="7274275B" w:rsidR="00F921F0" w:rsidRPr="00F921F0" w:rsidRDefault="00F921F0" w:rsidP="00F921F0">
            <w:pPr>
              <w:ind w:firstLine="0"/>
            </w:pPr>
            <w:r>
              <w:t>Scott</w:t>
            </w:r>
          </w:p>
        </w:tc>
        <w:tc>
          <w:tcPr>
            <w:tcW w:w="2180" w:type="dxa"/>
          </w:tcPr>
          <w:p w14:paraId="1F84CB1E" w14:textId="6D16B469" w:rsidR="00F921F0" w:rsidRPr="00F921F0" w:rsidRDefault="00F921F0" w:rsidP="00F921F0">
            <w:pPr>
              <w:ind w:firstLine="0"/>
            </w:pPr>
            <w:r>
              <w:t>Sessions</w:t>
            </w:r>
          </w:p>
        </w:tc>
      </w:tr>
      <w:tr w:rsidR="00F921F0" w:rsidRPr="00F921F0" w14:paraId="19F2A57B" w14:textId="77777777" w:rsidTr="00F921F0">
        <w:tc>
          <w:tcPr>
            <w:tcW w:w="2179" w:type="dxa"/>
          </w:tcPr>
          <w:p w14:paraId="3DC5EC14" w14:textId="1B13FEC8" w:rsidR="00F921F0" w:rsidRPr="00F921F0" w:rsidRDefault="00F921F0" w:rsidP="00F921F0">
            <w:pPr>
              <w:ind w:firstLine="0"/>
            </w:pPr>
            <w:r>
              <w:t>G. M. Smith</w:t>
            </w:r>
          </w:p>
        </w:tc>
        <w:tc>
          <w:tcPr>
            <w:tcW w:w="2179" w:type="dxa"/>
          </w:tcPr>
          <w:p w14:paraId="6CFE9B19" w14:textId="69220204" w:rsidR="00F921F0" w:rsidRPr="00F921F0" w:rsidRDefault="00F921F0" w:rsidP="00F921F0">
            <w:pPr>
              <w:ind w:firstLine="0"/>
            </w:pPr>
            <w:r>
              <w:t>M. M. Smith</w:t>
            </w:r>
          </w:p>
        </w:tc>
        <w:tc>
          <w:tcPr>
            <w:tcW w:w="2180" w:type="dxa"/>
          </w:tcPr>
          <w:p w14:paraId="7E90F422" w14:textId="58B4389B" w:rsidR="00F921F0" w:rsidRPr="00F921F0" w:rsidRDefault="00F921F0" w:rsidP="00F921F0">
            <w:pPr>
              <w:ind w:firstLine="0"/>
            </w:pPr>
            <w:r>
              <w:t>Stavrinakis</w:t>
            </w:r>
          </w:p>
        </w:tc>
      </w:tr>
      <w:tr w:rsidR="00F921F0" w:rsidRPr="00F921F0" w14:paraId="2BE6932E" w14:textId="77777777" w:rsidTr="00F921F0">
        <w:tc>
          <w:tcPr>
            <w:tcW w:w="2179" w:type="dxa"/>
          </w:tcPr>
          <w:p w14:paraId="0CC30D2B" w14:textId="14EC7465" w:rsidR="00F921F0" w:rsidRPr="00F921F0" w:rsidRDefault="00F921F0" w:rsidP="00F921F0">
            <w:pPr>
              <w:ind w:firstLine="0"/>
            </w:pPr>
            <w:r>
              <w:t>Taylor</w:t>
            </w:r>
          </w:p>
        </w:tc>
        <w:tc>
          <w:tcPr>
            <w:tcW w:w="2179" w:type="dxa"/>
          </w:tcPr>
          <w:p w14:paraId="31DCE7EA" w14:textId="4E39F140" w:rsidR="00F921F0" w:rsidRPr="00F921F0" w:rsidRDefault="00F921F0" w:rsidP="00F921F0">
            <w:pPr>
              <w:ind w:firstLine="0"/>
            </w:pPr>
            <w:r>
              <w:t>Teeple</w:t>
            </w:r>
          </w:p>
        </w:tc>
        <w:tc>
          <w:tcPr>
            <w:tcW w:w="2180" w:type="dxa"/>
          </w:tcPr>
          <w:p w14:paraId="02B9C5D1" w14:textId="1FE904AF" w:rsidR="00F921F0" w:rsidRPr="00F921F0" w:rsidRDefault="00F921F0" w:rsidP="00F921F0">
            <w:pPr>
              <w:ind w:firstLine="0"/>
            </w:pPr>
            <w:r>
              <w:t>Terribile</w:t>
            </w:r>
          </w:p>
        </w:tc>
      </w:tr>
      <w:tr w:rsidR="00F921F0" w:rsidRPr="00F921F0" w14:paraId="07E5595C" w14:textId="77777777" w:rsidTr="00F921F0">
        <w:tc>
          <w:tcPr>
            <w:tcW w:w="2179" w:type="dxa"/>
          </w:tcPr>
          <w:p w14:paraId="47A924A7" w14:textId="49657EA5" w:rsidR="00F921F0" w:rsidRPr="00F921F0" w:rsidRDefault="00F921F0" w:rsidP="00F921F0">
            <w:pPr>
              <w:ind w:firstLine="0"/>
            </w:pPr>
            <w:r>
              <w:t>Vaughan</w:t>
            </w:r>
          </w:p>
        </w:tc>
        <w:tc>
          <w:tcPr>
            <w:tcW w:w="2179" w:type="dxa"/>
          </w:tcPr>
          <w:p w14:paraId="3EEFFC73" w14:textId="55B86E4F" w:rsidR="00F921F0" w:rsidRPr="00F921F0" w:rsidRDefault="00F921F0" w:rsidP="00F921F0">
            <w:pPr>
              <w:ind w:firstLine="0"/>
            </w:pPr>
            <w:r>
              <w:t>Waters</w:t>
            </w:r>
          </w:p>
        </w:tc>
        <w:tc>
          <w:tcPr>
            <w:tcW w:w="2180" w:type="dxa"/>
          </w:tcPr>
          <w:p w14:paraId="17B4A331" w14:textId="1F6CBBE5" w:rsidR="00F921F0" w:rsidRPr="00F921F0" w:rsidRDefault="00F921F0" w:rsidP="00F921F0">
            <w:pPr>
              <w:ind w:firstLine="0"/>
            </w:pPr>
            <w:r>
              <w:t>Weeks</w:t>
            </w:r>
          </w:p>
        </w:tc>
      </w:tr>
      <w:tr w:rsidR="00F921F0" w:rsidRPr="00F921F0" w14:paraId="5E0D1950" w14:textId="77777777" w:rsidTr="00F921F0">
        <w:tc>
          <w:tcPr>
            <w:tcW w:w="2179" w:type="dxa"/>
          </w:tcPr>
          <w:p w14:paraId="04A1C7A3" w14:textId="297108F3" w:rsidR="00F921F0" w:rsidRPr="00F921F0" w:rsidRDefault="00F921F0" w:rsidP="00F921F0">
            <w:pPr>
              <w:ind w:firstLine="0"/>
            </w:pPr>
            <w:r>
              <w:t>Wetmore</w:t>
            </w:r>
          </w:p>
        </w:tc>
        <w:tc>
          <w:tcPr>
            <w:tcW w:w="2179" w:type="dxa"/>
          </w:tcPr>
          <w:p w14:paraId="4D7467F2" w14:textId="70711410" w:rsidR="00F921F0" w:rsidRPr="00F921F0" w:rsidRDefault="00F921F0" w:rsidP="00F921F0">
            <w:pPr>
              <w:ind w:firstLine="0"/>
            </w:pPr>
            <w:r>
              <w:t>White</w:t>
            </w:r>
          </w:p>
        </w:tc>
        <w:tc>
          <w:tcPr>
            <w:tcW w:w="2180" w:type="dxa"/>
          </w:tcPr>
          <w:p w14:paraId="05C47D71" w14:textId="3D1B9616" w:rsidR="00F921F0" w:rsidRPr="00F921F0" w:rsidRDefault="00F921F0" w:rsidP="00F921F0">
            <w:pPr>
              <w:ind w:firstLine="0"/>
            </w:pPr>
            <w:r>
              <w:t>Whitmire</w:t>
            </w:r>
          </w:p>
        </w:tc>
      </w:tr>
      <w:tr w:rsidR="00F921F0" w:rsidRPr="00F921F0" w14:paraId="4898D4CF" w14:textId="77777777" w:rsidTr="00F921F0">
        <w:tc>
          <w:tcPr>
            <w:tcW w:w="2179" w:type="dxa"/>
          </w:tcPr>
          <w:p w14:paraId="3790F3EB" w14:textId="66598F99" w:rsidR="00F921F0" w:rsidRPr="00F921F0" w:rsidRDefault="00F921F0" w:rsidP="00F921F0">
            <w:pPr>
              <w:keepNext/>
              <w:ind w:firstLine="0"/>
            </w:pPr>
            <w:r>
              <w:t>Wickensimer</w:t>
            </w:r>
          </w:p>
        </w:tc>
        <w:tc>
          <w:tcPr>
            <w:tcW w:w="2179" w:type="dxa"/>
          </w:tcPr>
          <w:p w14:paraId="4EEA60C0" w14:textId="14E6D6F9" w:rsidR="00F921F0" w:rsidRPr="00F921F0" w:rsidRDefault="00F921F0" w:rsidP="00F921F0">
            <w:pPr>
              <w:keepNext/>
              <w:ind w:firstLine="0"/>
            </w:pPr>
            <w:r>
              <w:t>Williams</w:t>
            </w:r>
          </w:p>
        </w:tc>
        <w:tc>
          <w:tcPr>
            <w:tcW w:w="2180" w:type="dxa"/>
          </w:tcPr>
          <w:p w14:paraId="108E928D" w14:textId="76D1C1A1" w:rsidR="00F921F0" w:rsidRPr="00F921F0" w:rsidRDefault="00F921F0" w:rsidP="00F921F0">
            <w:pPr>
              <w:keepNext/>
              <w:ind w:firstLine="0"/>
            </w:pPr>
            <w:r>
              <w:t>Willis</w:t>
            </w:r>
          </w:p>
        </w:tc>
      </w:tr>
      <w:tr w:rsidR="00F921F0" w:rsidRPr="00F921F0" w14:paraId="73AD1720" w14:textId="77777777" w:rsidTr="00F921F0">
        <w:tc>
          <w:tcPr>
            <w:tcW w:w="2179" w:type="dxa"/>
          </w:tcPr>
          <w:p w14:paraId="2A28DBC6" w14:textId="67FE4003" w:rsidR="00F921F0" w:rsidRPr="00F921F0" w:rsidRDefault="00F921F0" w:rsidP="00F921F0">
            <w:pPr>
              <w:keepNext/>
              <w:ind w:firstLine="0"/>
            </w:pPr>
            <w:r>
              <w:t>Wooten</w:t>
            </w:r>
          </w:p>
        </w:tc>
        <w:tc>
          <w:tcPr>
            <w:tcW w:w="2179" w:type="dxa"/>
          </w:tcPr>
          <w:p w14:paraId="7C83F4D9" w14:textId="1FEA9D1E" w:rsidR="00F921F0" w:rsidRPr="00F921F0" w:rsidRDefault="00F921F0" w:rsidP="00F921F0">
            <w:pPr>
              <w:keepNext/>
              <w:ind w:firstLine="0"/>
            </w:pPr>
            <w:r>
              <w:t>Yow</w:t>
            </w:r>
          </w:p>
        </w:tc>
        <w:tc>
          <w:tcPr>
            <w:tcW w:w="2180" w:type="dxa"/>
          </w:tcPr>
          <w:p w14:paraId="6D551254" w14:textId="77777777" w:rsidR="00F921F0" w:rsidRPr="00F921F0" w:rsidRDefault="00F921F0" w:rsidP="00F921F0">
            <w:pPr>
              <w:keepNext/>
              <w:ind w:firstLine="0"/>
            </w:pPr>
          </w:p>
        </w:tc>
      </w:tr>
    </w:tbl>
    <w:p w14:paraId="6604421F" w14:textId="77777777" w:rsidR="00F921F0" w:rsidRDefault="00F921F0" w:rsidP="00F921F0"/>
    <w:p w14:paraId="19364BF8" w14:textId="4C69980C" w:rsidR="00F921F0" w:rsidRDefault="00F921F0" w:rsidP="00F921F0">
      <w:pPr>
        <w:jc w:val="center"/>
        <w:rPr>
          <w:b/>
        </w:rPr>
      </w:pPr>
      <w:r w:rsidRPr="00F921F0">
        <w:rPr>
          <w:b/>
        </w:rPr>
        <w:t>Total--116</w:t>
      </w:r>
    </w:p>
    <w:p w14:paraId="770BA921" w14:textId="77777777" w:rsidR="00F921F0" w:rsidRDefault="00F921F0" w:rsidP="00F921F0">
      <w:pPr>
        <w:jc w:val="center"/>
        <w:rPr>
          <w:b/>
        </w:rPr>
      </w:pPr>
    </w:p>
    <w:p w14:paraId="7D8C6BFB" w14:textId="77777777" w:rsidR="00F921F0" w:rsidRDefault="00F921F0" w:rsidP="00F921F0">
      <w:pPr>
        <w:ind w:firstLine="0"/>
      </w:pPr>
      <w:r w:rsidRPr="00F921F0">
        <w:t xml:space="preserve"> </w:t>
      </w:r>
      <w:r>
        <w:t>Those who voted in the negative are:</w:t>
      </w:r>
    </w:p>
    <w:p w14:paraId="1128C971" w14:textId="77777777" w:rsidR="00F921F0" w:rsidRDefault="00F921F0" w:rsidP="00F921F0"/>
    <w:p w14:paraId="5BAD9B2A" w14:textId="77777777" w:rsidR="00F921F0" w:rsidRDefault="00F921F0" w:rsidP="00F921F0">
      <w:pPr>
        <w:jc w:val="center"/>
        <w:rPr>
          <w:b/>
        </w:rPr>
      </w:pPr>
      <w:r w:rsidRPr="00F921F0">
        <w:rPr>
          <w:b/>
        </w:rPr>
        <w:t>Total--0</w:t>
      </w:r>
    </w:p>
    <w:p w14:paraId="4065C6DF" w14:textId="2E268482" w:rsidR="00F921F0" w:rsidRDefault="00F921F0" w:rsidP="00F921F0">
      <w:pPr>
        <w:jc w:val="center"/>
        <w:rPr>
          <w:b/>
        </w:rPr>
      </w:pPr>
    </w:p>
    <w:p w14:paraId="0FD49050" w14:textId="77777777" w:rsidR="00F921F0" w:rsidRDefault="00F921F0" w:rsidP="00F921F0">
      <w:r>
        <w:t xml:space="preserve">Section 101 was adopted. </w:t>
      </w:r>
    </w:p>
    <w:p w14:paraId="746D6807" w14:textId="77777777" w:rsidR="00F921F0" w:rsidRDefault="00F921F0" w:rsidP="00F921F0"/>
    <w:p w14:paraId="4C9DB66D" w14:textId="596C56CD" w:rsidR="00F921F0" w:rsidRDefault="00F921F0" w:rsidP="00F921F0">
      <w:pPr>
        <w:keepNext/>
        <w:jc w:val="center"/>
        <w:rPr>
          <w:b/>
        </w:rPr>
      </w:pPr>
      <w:r w:rsidRPr="00F921F0">
        <w:rPr>
          <w:b/>
        </w:rPr>
        <w:t>SECTION 102</w:t>
      </w:r>
    </w:p>
    <w:p w14:paraId="5770C042" w14:textId="77777777" w:rsidR="00F921F0" w:rsidRDefault="00F921F0" w:rsidP="00F921F0">
      <w:r>
        <w:t xml:space="preserve">The yeas and nays were taken resulting as follows: </w:t>
      </w:r>
    </w:p>
    <w:p w14:paraId="4FFABE25" w14:textId="7AA36B7D" w:rsidR="00F921F0" w:rsidRDefault="00F921F0" w:rsidP="00F921F0">
      <w:pPr>
        <w:jc w:val="center"/>
      </w:pPr>
      <w:r>
        <w:t xml:space="preserve"> </w:t>
      </w:r>
      <w:bookmarkStart w:id="87" w:name="vote_start190"/>
      <w:bookmarkEnd w:id="87"/>
      <w:r>
        <w:t>Yeas 83; Nays 10</w:t>
      </w:r>
    </w:p>
    <w:p w14:paraId="6DCA2CAA" w14:textId="77777777" w:rsidR="00F921F0" w:rsidRDefault="00F921F0" w:rsidP="00F921F0">
      <w:pPr>
        <w:jc w:val="center"/>
      </w:pPr>
    </w:p>
    <w:p w14:paraId="7FAB332F"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1887D2FC" w14:textId="77777777" w:rsidTr="00F921F0">
        <w:tc>
          <w:tcPr>
            <w:tcW w:w="2179" w:type="dxa"/>
          </w:tcPr>
          <w:p w14:paraId="41909F26" w14:textId="0B2B2568" w:rsidR="00F921F0" w:rsidRPr="00F921F0" w:rsidRDefault="00F921F0" w:rsidP="00F921F0">
            <w:pPr>
              <w:keepNext/>
              <w:ind w:firstLine="0"/>
            </w:pPr>
            <w:r>
              <w:t>Anderson</w:t>
            </w:r>
          </w:p>
        </w:tc>
        <w:tc>
          <w:tcPr>
            <w:tcW w:w="2179" w:type="dxa"/>
          </w:tcPr>
          <w:p w14:paraId="6436455A" w14:textId="1146B1DE" w:rsidR="00F921F0" w:rsidRPr="00F921F0" w:rsidRDefault="00F921F0" w:rsidP="00F921F0">
            <w:pPr>
              <w:keepNext/>
              <w:ind w:firstLine="0"/>
            </w:pPr>
            <w:r>
              <w:t>Atkinson</w:t>
            </w:r>
          </w:p>
        </w:tc>
        <w:tc>
          <w:tcPr>
            <w:tcW w:w="2180" w:type="dxa"/>
          </w:tcPr>
          <w:p w14:paraId="110F71A7" w14:textId="60225622" w:rsidR="00F921F0" w:rsidRPr="00F921F0" w:rsidRDefault="00F921F0" w:rsidP="00F921F0">
            <w:pPr>
              <w:keepNext/>
              <w:ind w:firstLine="0"/>
            </w:pPr>
            <w:r>
              <w:t>Bailey</w:t>
            </w:r>
          </w:p>
        </w:tc>
      </w:tr>
      <w:tr w:rsidR="00F921F0" w:rsidRPr="00F921F0" w14:paraId="4EB2B335" w14:textId="77777777" w:rsidTr="00F921F0">
        <w:tc>
          <w:tcPr>
            <w:tcW w:w="2179" w:type="dxa"/>
          </w:tcPr>
          <w:p w14:paraId="2DB5D3AE" w14:textId="204F30F1" w:rsidR="00F921F0" w:rsidRPr="00F921F0" w:rsidRDefault="00F921F0" w:rsidP="00F921F0">
            <w:pPr>
              <w:ind w:firstLine="0"/>
            </w:pPr>
            <w:r>
              <w:t>Ballentine</w:t>
            </w:r>
          </w:p>
        </w:tc>
        <w:tc>
          <w:tcPr>
            <w:tcW w:w="2179" w:type="dxa"/>
          </w:tcPr>
          <w:p w14:paraId="338694A7" w14:textId="1915582F" w:rsidR="00F921F0" w:rsidRPr="00F921F0" w:rsidRDefault="00F921F0" w:rsidP="00F921F0">
            <w:pPr>
              <w:ind w:firstLine="0"/>
            </w:pPr>
            <w:r>
              <w:t>Bauer</w:t>
            </w:r>
          </w:p>
        </w:tc>
        <w:tc>
          <w:tcPr>
            <w:tcW w:w="2180" w:type="dxa"/>
          </w:tcPr>
          <w:p w14:paraId="4D01875C" w14:textId="62E4B340" w:rsidR="00F921F0" w:rsidRPr="00F921F0" w:rsidRDefault="00F921F0" w:rsidP="00F921F0">
            <w:pPr>
              <w:ind w:firstLine="0"/>
            </w:pPr>
            <w:r>
              <w:t>Bowers</w:t>
            </w:r>
          </w:p>
        </w:tc>
      </w:tr>
      <w:tr w:rsidR="00F921F0" w:rsidRPr="00F921F0" w14:paraId="2BA90EC1" w14:textId="77777777" w:rsidTr="00F921F0">
        <w:tc>
          <w:tcPr>
            <w:tcW w:w="2179" w:type="dxa"/>
          </w:tcPr>
          <w:p w14:paraId="3891C97A" w14:textId="7ABD9695" w:rsidR="00F921F0" w:rsidRPr="00F921F0" w:rsidRDefault="00F921F0" w:rsidP="00F921F0">
            <w:pPr>
              <w:ind w:firstLine="0"/>
            </w:pPr>
            <w:r>
              <w:t>Bradley</w:t>
            </w:r>
          </w:p>
        </w:tc>
        <w:tc>
          <w:tcPr>
            <w:tcW w:w="2179" w:type="dxa"/>
          </w:tcPr>
          <w:p w14:paraId="4BEB2343" w14:textId="5646C764" w:rsidR="00F921F0" w:rsidRPr="00F921F0" w:rsidRDefault="00F921F0" w:rsidP="00F921F0">
            <w:pPr>
              <w:ind w:firstLine="0"/>
            </w:pPr>
            <w:r>
              <w:t>Brewer</w:t>
            </w:r>
          </w:p>
        </w:tc>
        <w:tc>
          <w:tcPr>
            <w:tcW w:w="2180" w:type="dxa"/>
          </w:tcPr>
          <w:p w14:paraId="16B4A84B" w14:textId="745C2B81" w:rsidR="00F921F0" w:rsidRPr="00F921F0" w:rsidRDefault="00F921F0" w:rsidP="00F921F0">
            <w:pPr>
              <w:ind w:firstLine="0"/>
            </w:pPr>
            <w:r>
              <w:t>Bustos</w:t>
            </w:r>
          </w:p>
        </w:tc>
      </w:tr>
      <w:tr w:rsidR="00F921F0" w:rsidRPr="00F921F0" w14:paraId="29B12338" w14:textId="77777777" w:rsidTr="00F921F0">
        <w:tc>
          <w:tcPr>
            <w:tcW w:w="2179" w:type="dxa"/>
          </w:tcPr>
          <w:p w14:paraId="0FA7BCDC" w14:textId="0EFDEE73" w:rsidR="00F921F0" w:rsidRPr="00F921F0" w:rsidRDefault="00F921F0" w:rsidP="00F921F0">
            <w:pPr>
              <w:ind w:firstLine="0"/>
            </w:pPr>
            <w:r>
              <w:t>Calhoon</w:t>
            </w:r>
          </w:p>
        </w:tc>
        <w:tc>
          <w:tcPr>
            <w:tcW w:w="2179" w:type="dxa"/>
          </w:tcPr>
          <w:p w14:paraId="310506FC" w14:textId="3EB16B8C" w:rsidR="00F921F0" w:rsidRPr="00F921F0" w:rsidRDefault="00F921F0" w:rsidP="00F921F0">
            <w:pPr>
              <w:ind w:firstLine="0"/>
            </w:pPr>
            <w:r>
              <w:t>Clyburn</w:t>
            </w:r>
          </w:p>
        </w:tc>
        <w:tc>
          <w:tcPr>
            <w:tcW w:w="2180" w:type="dxa"/>
          </w:tcPr>
          <w:p w14:paraId="28E9BAD4" w14:textId="3777B56C" w:rsidR="00F921F0" w:rsidRPr="00F921F0" w:rsidRDefault="00F921F0" w:rsidP="00F921F0">
            <w:pPr>
              <w:ind w:firstLine="0"/>
            </w:pPr>
            <w:r>
              <w:t>Cobb-Hunter</w:t>
            </w:r>
          </w:p>
        </w:tc>
      </w:tr>
      <w:tr w:rsidR="00F921F0" w:rsidRPr="00F921F0" w14:paraId="4F2C3155" w14:textId="77777777" w:rsidTr="00F921F0">
        <w:tc>
          <w:tcPr>
            <w:tcW w:w="2179" w:type="dxa"/>
          </w:tcPr>
          <w:p w14:paraId="0BA0EAC5" w14:textId="0677C8BB" w:rsidR="00F921F0" w:rsidRPr="00F921F0" w:rsidRDefault="00F921F0" w:rsidP="00F921F0">
            <w:pPr>
              <w:ind w:firstLine="0"/>
            </w:pPr>
            <w:r>
              <w:t>Cox</w:t>
            </w:r>
          </w:p>
        </w:tc>
        <w:tc>
          <w:tcPr>
            <w:tcW w:w="2179" w:type="dxa"/>
          </w:tcPr>
          <w:p w14:paraId="375B4FB9" w14:textId="3C5C4EE7" w:rsidR="00F921F0" w:rsidRPr="00F921F0" w:rsidRDefault="00F921F0" w:rsidP="00F921F0">
            <w:pPr>
              <w:ind w:firstLine="0"/>
            </w:pPr>
            <w:r>
              <w:t>Crawford</w:t>
            </w:r>
          </w:p>
        </w:tc>
        <w:tc>
          <w:tcPr>
            <w:tcW w:w="2180" w:type="dxa"/>
          </w:tcPr>
          <w:p w14:paraId="450E42F9" w14:textId="3C4BCAC3" w:rsidR="00F921F0" w:rsidRPr="00F921F0" w:rsidRDefault="00F921F0" w:rsidP="00F921F0">
            <w:pPr>
              <w:ind w:firstLine="0"/>
            </w:pPr>
            <w:r>
              <w:t>Davis</w:t>
            </w:r>
          </w:p>
        </w:tc>
      </w:tr>
      <w:tr w:rsidR="00F921F0" w:rsidRPr="00F921F0" w14:paraId="56CDC6D2" w14:textId="77777777" w:rsidTr="00F921F0">
        <w:tc>
          <w:tcPr>
            <w:tcW w:w="2179" w:type="dxa"/>
          </w:tcPr>
          <w:p w14:paraId="6D6D72C7" w14:textId="42AE6252" w:rsidR="00F921F0" w:rsidRPr="00F921F0" w:rsidRDefault="00F921F0" w:rsidP="00F921F0">
            <w:pPr>
              <w:ind w:firstLine="0"/>
            </w:pPr>
            <w:r>
              <w:t>Dillard</w:t>
            </w:r>
          </w:p>
        </w:tc>
        <w:tc>
          <w:tcPr>
            <w:tcW w:w="2179" w:type="dxa"/>
          </w:tcPr>
          <w:p w14:paraId="1AD92186" w14:textId="36FEC892" w:rsidR="00F921F0" w:rsidRPr="00F921F0" w:rsidRDefault="00F921F0" w:rsidP="00F921F0">
            <w:pPr>
              <w:ind w:firstLine="0"/>
            </w:pPr>
            <w:r>
              <w:t>Duncan</w:t>
            </w:r>
          </w:p>
        </w:tc>
        <w:tc>
          <w:tcPr>
            <w:tcW w:w="2180" w:type="dxa"/>
          </w:tcPr>
          <w:p w14:paraId="16E7D472" w14:textId="67614847" w:rsidR="00F921F0" w:rsidRPr="00F921F0" w:rsidRDefault="00F921F0" w:rsidP="00F921F0">
            <w:pPr>
              <w:ind w:firstLine="0"/>
            </w:pPr>
            <w:r>
              <w:t>Edgerton</w:t>
            </w:r>
          </w:p>
        </w:tc>
      </w:tr>
      <w:tr w:rsidR="00F921F0" w:rsidRPr="00F921F0" w14:paraId="21642BF4" w14:textId="77777777" w:rsidTr="00F921F0">
        <w:tc>
          <w:tcPr>
            <w:tcW w:w="2179" w:type="dxa"/>
          </w:tcPr>
          <w:p w14:paraId="2F5142FA" w14:textId="1A1EB153" w:rsidR="00F921F0" w:rsidRPr="00F921F0" w:rsidRDefault="00F921F0" w:rsidP="00F921F0">
            <w:pPr>
              <w:ind w:firstLine="0"/>
            </w:pPr>
            <w:r>
              <w:t>Erickson</w:t>
            </w:r>
          </w:p>
        </w:tc>
        <w:tc>
          <w:tcPr>
            <w:tcW w:w="2179" w:type="dxa"/>
          </w:tcPr>
          <w:p w14:paraId="5B833EBF" w14:textId="2685755A" w:rsidR="00F921F0" w:rsidRPr="00F921F0" w:rsidRDefault="00F921F0" w:rsidP="00F921F0">
            <w:pPr>
              <w:ind w:firstLine="0"/>
            </w:pPr>
            <w:r>
              <w:t>Ford</w:t>
            </w:r>
          </w:p>
        </w:tc>
        <w:tc>
          <w:tcPr>
            <w:tcW w:w="2180" w:type="dxa"/>
          </w:tcPr>
          <w:p w14:paraId="550AFBA1" w14:textId="68F3BA03" w:rsidR="00F921F0" w:rsidRPr="00F921F0" w:rsidRDefault="00F921F0" w:rsidP="00F921F0">
            <w:pPr>
              <w:ind w:firstLine="0"/>
            </w:pPr>
            <w:r>
              <w:t>Gagnon</w:t>
            </w:r>
          </w:p>
        </w:tc>
      </w:tr>
      <w:tr w:rsidR="00F921F0" w:rsidRPr="00F921F0" w14:paraId="4C384A31" w14:textId="77777777" w:rsidTr="00F921F0">
        <w:tc>
          <w:tcPr>
            <w:tcW w:w="2179" w:type="dxa"/>
          </w:tcPr>
          <w:p w14:paraId="1AF6E8AA" w14:textId="6933E765" w:rsidR="00F921F0" w:rsidRPr="00F921F0" w:rsidRDefault="00F921F0" w:rsidP="00F921F0">
            <w:pPr>
              <w:ind w:firstLine="0"/>
            </w:pPr>
            <w:r>
              <w:t>Gibson</w:t>
            </w:r>
          </w:p>
        </w:tc>
        <w:tc>
          <w:tcPr>
            <w:tcW w:w="2179" w:type="dxa"/>
          </w:tcPr>
          <w:p w14:paraId="0D487E01" w14:textId="0740F386" w:rsidR="00F921F0" w:rsidRPr="00F921F0" w:rsidRDefault="00F921F0" w:rsidP="00F921F0">
            <w:pPr>
              <w:ind w:firstLine="0"/>
            </w:pPr>
            <w:r>
              <w:t>Gilliam</w:t>
            </w:r>
          </w:p>
        </w:tc>
        <w:tc>
          <w:tcPr>
            <w:tcW w:w="2180" w:type="dxa"/>
          </w:tcPr>
          <w:p w14:paraId="3116A157" w14:textId="61CB0962" w:rsidR="00F921F0" w:rsidRPr="00F921F0" w:rsidRDefault="00F921F0" w:rsidP="00F921F0">
            <w:pPr>
              <w:ind w:firstLine="0"/>
            </w:pPr>
            <w:r>
              <w:t>Gilliard</w:t>
            </w:r>
          </w:p>
        </w:tc>
      </w:tr>
      <w:tr w:rsidR="00F921F0" w:rsidRPr="00F921F0" w14:paraId="4FCF0D2D" w14:textId="77777777" w:rsidTr="00F921F0">
        <w:tc>
          <w:tcPr>
            <w:tcW w:w="2179" w:type="dxa"/>
          </w:tcPr>
          <w:p w14:paraId="26830D7F" w14:textId="4533ED29" w:rsidR="00F921F0" w:rsidRPr="00F921F0" w:rsidRDefault="00F921F0" w:rsidP="00F921F0">
            <w:pPr>
              <w:ind w:firstLine="0"/>
            </w:pPr>
            <w:r>
              <w:t>Govan</w:t>
            </w:r>
          </w:p>
        </w:tc>
        <w:tc>
          <w:tcPr>
            <w:tcW w:w="2179" w:type="dxa"/>
          </w:tcPr>
          <w:p w14:paraId="0CA996DC" w14:textId="741E21B2" w:rsidR="00F921F0" w:rsidRPr="00F921F0" w:rsidRDefault="00F921F0" w:rsidP="00F921F0">
            <w:pPr>
              <w:ind w:firstLine="0"/>
            </w:pPr>
            <w:r>
              <w:t>Grant</w:t>
            </w:r>
          </w:p>
        </w:tc>
        <w:tc>
          <w:tcPr>
            <w:tcW w:w="2180" w:type="dxa"/>
          </w:tcPr>
          <w:p w14:paraId="610D219A" w14:textId="42FFA7C5" w:rsidR="00F921F0" w:rsidRPr="00F921F0" w:rsidRDefault="00F921F0" w:rsidP="00F921F0">
            <w:pPr>
              <w:ind w:firstLine="0"/>
            </w:pPr>
            <w:r>
              <w:t>Guffey</w:t>
            </w:r>
          </w:p>
        </w:tc>
      </w:tr>
      <w:tr w:rsidR="00F921F0" w:rsidRPr="00F921F0" w14:paraId="00BB022B" w14:textId="77777777" w:rsidTr="00F921F0">
        <w:tc>
          <w:tcPr>
            <w:tcW w:w="2179" w:type="dxa"/>
          </w:tcPr>
          <w:p w14:paraId="55395754" w14:textId="64D3FF04" w:rsidR="00F921F0" w:rsidRPr="00F921F0" w:rsidRDefault="00F921F0" w:rsidP="00F921F0">
            <w:pPr>
              <w:ind w:firstLine="0"/>
            </w:pPr>
            <w:r>
              <w:t>Haddon</w:t>
            </w:r>
          </w:p>
        </w:tc>
        <w:tc>
          <w:tcPr>
            <w:tcW w:w="2179" w:type="dxa"/>
          </w:tcPr>
          <w:p w14:paraId="13D82582" w14:textId="33EB1D1D" w:rsidR="00F921F0" w:rsidRPr="00F921F0" w:rsidRDefault="00F921F0" w:rsidP="00F921F0">
            <w:pPr>
              <w:ind w:firstLine="0"/>
            </w:pPr>
            <w:r>
              <w:t>Hager</w:t>
            </w:r>
          </w:p>
        </w:tc>
        <w:tc>
          <w:tcPr>
            <w:tcW w:w="2180" w:type="dxa"/>
          </w:tcPr>
          <w:p w14:paraId="6623A698" w14:textId="5DC8A126" w:rsidR="00F921F0" w:rsidRPr="00F921F0" w:rsidRDefault="00F921F0" w:rsidP="00F921F0">
            <w:pPr>
              <w:ind w:firstLine="0"/>
            </w:pPr>
            <w:r>
              <w:t>Hardee</w:t>
            </w:r>
          </w:p>
        </w:tc>
      </w:tr>
      <w:tr w:rsidR="00F921F0" w:rsidRPr="00F921F0" w14:paraId="5C704639" w14:textId="77777777" w:rsidTr="00F921F0">
        <w:tc>
          <w:tcPr>
            <w:tcW w:w="2179" w:type="dxa"/>
          </w:tcPr>
          <w:p w14:paraId="214EE325" w14:textId="74DB10CF" w:rsidR="00F921F0" w:rsidRPr="00F921F0" w:rsidRDefault="00F921F0" w:rsidP="00F921F0">
            <w:pPr>
              <w:ind w:firstLine="0"/>
            </w:pPr>
            <w:r>
              <w:t>Hartnett</w:t>
            </w:r>
          </w:p>
        </w:tc>
        <w:tc>
          <w:tcPr>
            <w:tcW w:w="2179" w:type="dxa"/>
          </w:tcPr>
          <w:p w14:paraId="6A6CCCC5" w14:textId="1320C585" w:rsidR="00F921F0" w:rsidRPr="00F921F0" w:rsidRDefault="00F921F0" w:rsidP="00F921F0">
            <w:pPr>
              <w:ind w:firstLine="0"/>
            </w:pPr>
            <w:r>
              <w:t>Hartz</w:t>
            </w:r>
          </w:p>
        </w:tc>
        <w:tc>
          <w:tcPr>
            <w:tcW w:w="2180" w:type="dxa"/>
          </w:tcPr>
          <w:p w14:paraId="6AF88E19" w14:textId="6B463D94" w:rsidR="00F921F0" w:rsidRPr="00F921F0" w:rsidRDefault="00F921F0" w:rsidP="00F921F0">
            <w:pPr>
              <w:ind w:firstLine="0"/>
            </w:pPr>
            <w:r>
              <w:t>Hayes</w:t>
            </w:r>
          </w:p>
        </w:tc>
      </w:tr>
      <w:tr w:rsidR="00F921F0" w:rsidRPr="00F921F0" w14:paraId="4249D588" w14:textId="77777777" w:rsidTr="00F921F0">
        <w:tc>
          <w:tcPr>
            <w:tcW w:w="2179" w:type="dxa"/>
          </w:tcPr>
          <w:p w14:paraId="5A42DD56" w14:textId="00B554CD" w:rsidR="00F921F0" w:rsidRPr="00F921F0" w:rsidRDefault="00F921F0" w:rsidP="00F921F0">
            <w:pPr>
              <w:ind w:firstLine="0"/>
            </w:pPr>
            <w:r>
              <w:t>Herbkersman</w:t>
            </w:r>
          </w:p>
        </w:tc>
        <w:tc>
          <w:tcPr>
            <w:tcW w:w="2179" w:type="dxa"/>
          </w:tcPr>
          <w:p w14:paraId="523203E8" w14:textId="4782DDAA" w:rsidR="00F921F0" w:rsidRPr="00F921F0" w:rsidRDefault="00F921F0" w:rsidP="00F921F0">
            <w:pPr>
              <w:ind w:firstLine="0"/>
            </w:pPr>
            <w:r>
              <w:t>Hewitt</w:t>
            </w:r>
          </w:p>
        </w:tc>
        <w:tc>
          <w:tcPr>
            <w:tcW w:w="2180" w:type="dxa"/>
          </w:tcPr>
          <w:p w14:paraId="63CCC90D" w14:textId="027EAE83" w:rsidR="00F921F0" w:rsidRPr="00F921F0" w:rsidRDefault="00F921F0" w:rsidP="00F921F0">
            <w:pPr>
              <w:ind w:firstLine="0"/>
            </w:pPr>
            <w:r>
              <w:t>Hiott</w:t>
            </w:r>
          </w:p>
        </w:tc>
      </w:tr>
      <w:tr w:rsidR="00F921F0" w:rsidRPr="00F921F0" w14:paraId="4B35EBD1" w14:textId="77777777" w:rsidTr="00F921F0">
        <w:tc>
          <w:tcPr>
            <w:tcW w:w="2179" w:type="dxa"/>
          </w:tcPr>
          <w:p w14:paraId="2591AC22" w14:textId="50F977CF" w:rsidR="00F921F0" w:rsidRPr="00F921F0" w:rsidRDefault="00F921F0" w:rsidP="00F921F0">
            <w:pPr>
              <w:ind w:firstLine="0"/>
            </w:pPr>
            <w:r>
              <w:t>Hixon</w:t>
            </w:r>
          </w:p>
        </w:tc>
        <w:tc>
          <w:tcPr>
            <w:tcW w:w="2179" w:type="dxa"/>
          </w:tcPr>
          <w:p w14:paraId="60855324" w14:textId="0D761E17" w:rsidR="00F921F0" w:rsidRPr="00F921F0" w:rsidRDefault="00F921F0" w:rsidP="00F921F0">
            <w:pPr>
              <w:ind w:firstLine="0"/>
            </w:pPr>
            <w:r>
              <w:t>Holman</w:t>
            </w:r>
          </w:p>
        </w:tc>
        <w:tc>
          <w:tcPr>
            <w:tcW w:w="2180" w:type="dxa"/>
          </w:tcPr>
          <w:p w14:paraId="75D36E28" w14:textId="076D1354" w:rsidR="00F921F0" w:rsidRPr="00F921F0" w:rsidRDefault="00F921F0" w:rsidP="00F921F0">
            <w:pPr>
              <w:ind w:firstLine="0"/>
            </w:pPr>
            <w:r>
              <w:t>Hosey</w:t>
            </w:r>
          </w:p>
        </w:tc>
      </w:tr>
      <w:tr w:rsidR="00F921F0" w:rsidRPr="00F921F0" w14:paraId="3D9A6303" w14:textId="77777777" w:rsidTr="00F921F0">
        <w:tc>
          <w:tcPr>
            <w:tcW w:w="2179" w:type="dxa"/>
          </w:tcPr>
          <w:p w14:paraId="6EA4915B" w14:textId="7E8B2F1D" w:rsidR="00F921F0" w:rsidRPr="00F921F0" w:rsidRDefault="00F921F0" w:rsidP="00F921F0">
            <w:pPr>
              <w:ind w:firstLine="0"/>
            </w:pPr>
            <w:r>
              <w:t>Huff</w:t>
            </w:r>
          </w:p>
        </w:tc>
        <w:tc>
          <w:tcPr>
            <w:tcW w:w="2179" w:type="dxa"/>
          </w:tcPr>
          <w:p w14:paraId="3A69477F" w14:textId="3C9B752E" w:rsidR="00F921F0" w:rsidRPr="00F921F0" w:rsidRDefault="00F921F0" w:rsidP="00F921F0">
            <w:pPr>
              <w:ind w:firstLine="0"/>
            </w:pPr>
            <w:r>
              <w:t>Jones</w:t>
            </w:r>
          </w:p>
        </w:tc>
        <w:tc>
          <w:tcPr>
            <w:tcW w:w="2180" w:type="dxa"/>
          </w:tcPr>
          <w:p w14:paraId="73E89B4A" w14:textId="32EB331D" w:rsidR="00F921F0" w:rsidRPr="00F921F0" w:rsidRDefault="00F921F0" w:rsidP="00F921F0">
            <w:pPr>
              <w:ind w:firstLine="0"/>
            </w:pPr>
            <w:r>
              <w:t>King</w:t>
            </w:r>
          </w:p>
        </w:tc>
      </w:tr>
      <w:tr w:rsidR="00F921F0" w:rsidRPr="00F921F0" w14:paraId="5F0AA2EF" w14:textId="77777777" w:rsidTr="00F921F0">
        <w:tc>
          <w:tcPr>
            <w:tcW w:w="2179" w:type="dxa"/>
          </w:tcPr>
          <w:p w14:paraId="66D5511D" w14:textId="0414AB5E" w:rsidR="00F921F0" w:rsidRPr="00F921F0" w:rsidRDefault="00F921F0" w:rsidP="00F921F0">
            <w:pPr>
              <w:ind w:firstLine="0"/>
            </w:pPr>
            <w:r>
              <w:t>Kirby</w:t>
            </w:r>
          </w:p>
        </w:tc>
        <w:tc>
          <w:tcPr>
            <w:tcW w:w="2179" w:type="dxa"/>
          </w:tcPr>
          <w:p w14:paraId="2095BC60" w14:textId="27FEE1BC" w:rsidR="00F921F0" w:rsidRPr="00F921F0" w:rsidRDefault="00F921F0" w:rsidP="00F921F0">
            <w:pPr>
              <w:ind w:firstLine="0"/>
            </w:pPr>
            <w:r>
              <w:t>Landing</w:t>
            </w:r>
          </w:p>
        </w:tc>
        <w:tc>
          <w:tcPr>
            <w:tcW w:w="2180" w:type="dxa"/>
          </w:tcPr>
          <w:p w14:paraId="2B686580" w14:textId="78269FB1" w:rsidR="00F921F0" w:rsidRPr="00F921F0" w:rsidRDefault="00F921F0" w:rsidP="00F921F0">
            <w:pPr>
              <w:ind w:firstLine="0"/>
            </w:pPr>
            <w:r>
              <w:t>Lastinger</w:t>
            </w:r>
          </w:p>
        </w:tc>
      </w:tr>
      <w:tr w:rsidR="00F921F0" w:rsidRPr="00F921F0" w14:paraId="492C1465" w14:textId="77777777" w:rsidTr="00F921F0">
        <w:tc>
          <w:tcPr>
            <w:tcW w:w="2179" w:type="dxa"/>
          </w:tcPr>
          <w:p w14:paraId="361996F2" w14:textId="7CC9448E" w:rsidR="00F921F0" w:rsidRPr="00F921F0" w:rsidRDefault="00F921F0" w:rsidP="00F921F0">
            <w:pPr>
              <w:ind w:firstLine="0"/>
            </w:pPr>
            <w:r>
              <w:t>Lawson</w:t>
            </w:r>
          </w:p>
        </w:tc>
        <w:tc>
          <w:tcPr>
            <w:tcW w:w="2179" w:type="dxa"/>
          </w:tcPr>
          <w:p w14:paraId="0EC09FE1" w14:textId="5057F425" w:rsidR="00F921F0" w:rsidRPr="00F921F0" w:rsidRDefault="00F921F0" w:rsidP="00F921F0">
            <w:pPr>
              <w:ind w:firstLine="0"/>
            </w:pPr>
            <w:r>
              <w:t>Ligon</w:t>
            </w:r>
          </w:p>
        </w:tc>
        <w:tc>
          <w:tcPr>
            <w:tcW w:w="2180" w:type="dxa"/>
          </w:tcPr>
          <w:p w14:paraId="0EC225AD" w14:textId="593E1352" w:rsidR="00F921F0" w:rsidRPr="00F921F0" w:rsidRDefault="00F921F0" w:rsidP="00F921F0">
            <w:pPr>
              <w:ind w:firstLine="0"/>
            </w:pPr>
            <w:r>
              <w:t>Long</w:t>
            </w:r>
          </w:p>
        </w:tc>
      </w:tr>
      <w:tr w:rsidR="00F921F0" w:rsidRPr="00F921F0" w14:paraId="43E95697" w14:textId="77777777" w:rsidTr="00F921F0">
        <w:tc>
          <w:tcPr>
            <w:tcW w:w="2179" w:type="dxa"/>
          </w:tcPr>
          <w:p w14:paraId="3B174986" w14:textId="3D780F80" w:rsidR="00F921F0" w:rsidRPr="00F921F0" w:rsidRDefault="00F921F0" w:rsidP="00F921F0">
            <w:pPr>
              <w:ind w:firstLine="0"/>
            </w:pPr>
            <w:r>
              <w:t>Lowe</w:t>
            </w:r>
          </w:p>
        </w:tc>
        <w:tc>
          <w:tcPr>
            <w:tcW w:w="2179" w:type="dxa"/>
          </w:tcPr>
          <w:p w14:paraId="076C6390" w14:textId="41F76BC1" w:rsidR="00F921F0" w:rsidRPr="00F921F0" w:rsidRDefault="00F921F0" w:rsidP="00F921F0">
            <w:pPr>
              <w:ind w:firstLine="0"/>
            </w:pPr>
            <w:r>
              <w:t>Magnuson</w:t>
            </w:r>
          </w:p>
        </w:tc>
        <w:tc>
          <w:tcPr>
            <w:tcW w:w="2180" w:type="dxa"/>
          </w:tcPr>
          <w:p w14:paraId="64344288" w14:textId="4BEDA52D" w:rsidR="00F921F0" w:rsidRPr="00F921F0" w:rsidRDefault="00F921F0" w:rsidP="00F921F0">
            <w:pPr>
              <w:ind w:firstLine="0"/>
            </w:pPr>
            <w:r>
              <w:t>Martin</w:t>
            </w:r>
          </w:p>
        </w:tc>
      </w:tr>
      <w:tr w:rsidR="00F921F0" w:rsidRPr="00F921F0" w14:paraId="1B1B7F69" w14:textId="77777777" w:rsidTr="00F921F0">
        <w:tc>
          <w:tcPr>
            <w:tcW w:w="2179" w:type="dxa"/>
          </w:tcPr>
          <w:p w14:paraId="69ABAA02" w14:textId="76E695EC" w:rsidR="00F921F0" w:rsidRPr="00F921F0" w:rsidRDefault="00F921F0" w:rsidP="00F921F0">
            <w:pPr>
              <w:ind w:firstLine="0"/>
            </w:pPr>
            <w:r>
              <w:t>McCabe</w:t>
            </w:r>
          </w:p>
        </w:tc>
        <w:tc>
          <w:tcPr>
            <w:tcW w:w="2179" w:type="dxa"/>
          </w:tcPr>
          <w:p w14:paraId="79A5EFAE" w14:textId="07127221" w:rsidR="00F921F0" w:rsidRPr="00F921F0" w:rsidRDefault="00F921F0" w:rsidP="00F921F0">
            <w:pPr>
              <w:ind w:firstLine="0"/>
            </w:pPr>
            <w:r>
              <w:t>McCravy</w:t>
            </w:r>
          </w:p>
        </w:tc>
        <w:tc>
          <w:tcPr>
            <w:tcW w:w="2180" w:type="dxa"/>
          </w:tcPr>
          <w:p w14:paraId="6DE8E80F" w14:textId="69B104F9" w:rsidR="00F921F0" w:rsidRPr="00F921F0" w:rsidRDefault="00F921F0" w:rsidP="00F921F0">
            <w:pPr>
              <w:ind w:firstLine="0"/>
            </w:pPr>
            <w:r>
              <w:t>McDaniel</w:t>
            </w:r>
          </w:p>
        </w:tc>
      </w:tr>
      <w:tr w:rsidR="00F921F0" w:rsidRPr="00F921F0" w14:paraId="6FF204A6" w14:textId="77777777" w:rsidTr="00F921F0">
        <w:tc>
          <w:tcPr>
            <w:tcW w:w="2179" w:type="dxa"/>
          </w:tcPr>
          <w:p w14:paraId="08F3B1A5" w14:textId="4718AC02" w:rsidR="00F921F0" w:rsidRPr="00F921F0" w:rsidRDefault="00F921F0" w:rsidP="00F921F0">
            <w:pPr>
              <w:ind w:firstLine="0"/>
            </w:pPr>
            <w:r>
              <w:t>McGinnis</w:t>
            </w:r>
          </w:p>
        </w:tc>
        <w:tc>
          <w:tcPr>
            <w:tcW w:w="2179" w:type="dxa"/>
          </w:tcPr>
          <w:p w14:paraId="07F2B9E5" w14:textId="188BA39E" w:rsidR="00F921F0" w:rsidRPr="00F921F0" w:rsidRDefault="00F921F0" w:rsidP="00F921F0">
            <w:pPr>
              <w:ind w:firstLine="0"/>
            </w:pPr>
            <w:r>
              <w:t>D. Mitchell</w:t>
            </w:r>
          </w:p>
        </w:tc>
        <w:tc>
          <w:tcPr>
            <w:tcW w:w="2180" w:type="dxa"/>
          </w:tcPr>
          <w:p w14:paraId="05D24D74" w14:textId="4010A48A" w:rsidR="00F921F0" w:rsidRPr="00F921F0" w:rsidRDefault="00F921F0" w:rsidP="00F921F0">
            <w:pPr>
              <w:ind w:firstLine="0"/>
            </w:pPr>
            <w:r>
              <w:t>Morgan</w:t>
            </w:r>
          </w:p>
        </w:tc>
      </w:tr>
      <w:tr w:rsidR="00F921F0" w:rsidRPr="00F921F0" w14:paraId="584A5581" w14:textId="77777777" w:rsidTr="00F921F0">
        <w:tc>
          <w:tcPr>
            <w:tcW w:w="2179" w:type="dxa"/>
          </w:tcPr>
          <w:p w14:paraId="32A94646" w14:textId="59850831" w:rsidR="00F921F0" w:rsidRPr="00F921F0" w:rsidRDefault="00F921F0" w:rsidP="00F921F0">
            <w:pPr>
              <w:ind w:firstLine="0"/>
            </w:pPr>
            <w:r>
              <w:t>Moss</w:t>
            </w:r>
          </w:p>
        </w:tc>
        <w:tc>
          <w:tcPr>
            <w:tcW w:w="2179" w:type="dxa"/>
          </w:tcPr>
          <w:p w14:paraId="22F9A98C" w14:textId="5F981345" w:rsidR="00F921F0" w:rsidRPr="00F921F0" w:rsidRDefault="00F921F0" w:rsidP="00F921F0">
            <w:pPr>
              <w:ind w:firstLine="0"/>
            </w:pPr>
            <w:r>
              <w:t>Neese</w:t>
            </w:r>
          </w:p>
        </w:tc>
        <w:tc>
          <w:tcPr>
            <w:tcW w:w="2180" w:type="dxa"/>
          </w:tcPr>
          <w:p w14:paraId="5EEA2996" w14:textId="6828253E" w:rsidR="00F921F0" w:rsidRPr="00F921F0" w:rsidRDefault="00F921F0" w:rsidP="00F921F0">
            <w:pPr>
              <w:ind w:firstLine="0"/>
            </w:pPr>
            <w:r>
              <w:t>B. Newton</w:t>
            </w:r>
          </w:p>
        </w:tc>
      </w:tr>
      <w:tr w:rsidR="00F921F0" w:rsidRPr="00F921F0" w14:paraId="1B5AA2D6" w14:textId="77777777" w:rsidTr="00F921F0">
        <w:tc>
          <w:tcPr>
            <w:tcW w:w="2179" w:type="dxa"/>
          </w:tcPr>
          <w:p w14:paraId="36BF12ED" w14:textId="672999EE" w:rsidR="00F921F0" w:rsidRPr="00F921F0" w:rsidRDefault="00F921F0" w:rsidP="00F921F0">
            <w:pPr>
              <w:ind w:firstLine="0"/>
            </w:pPr>
            <w:r>
              <w:t>Oremus</w:t>
            </w:r>
          </w:p>
        </w:tc>
        <w:tc>
          <w:tcPr>
            <w:tcW w:w="2179" w:type="dxa"/>
          </w:tcPr>
          <w:p w14:paraId="5B45D880" w14:textId="42033A91" w:rsidR="00F921F0" w:rsidRPr="00F921F0" w:rsidRDefault="00F921F0" w:rsidP="00F921F0">
            <w:pPr>
              <w:ind w:firstLine="0"/>
            </w:pPr>
            <w:r>
              <w:t>Pedalino</w:t>
            </w:r>
          </w:p>
        </w:tc>
        <w:tc>
          <w:tcPr>
            <w:tcW w:w="2180" w:type="dxa"/>
          </w:tcPr>
          <w:p w14:paraId="218F8E81" w14:textId="10EAB73A" w:rsidR="00F921F0" w:rsidRPr="00F921F0" w:rsidRDefault="00F921F0" w:rsidP="00F921F0">
            <w:pPr>
              <w:ind w:firstLine="0"/>
            </w:pPr>
            <w:r>
              <w:t>Rankin</w:t>
            </w:r>
          </w:p>
        </w:tc>
      </w:tr>
      <w:tr w:rsidR="00F921F0" w:rsidRPr="00F921F0" w14:paraId="1719EEBD" w14:textId="77777777" w:rsidTr="00F921F0">
        <w:tc>
          <w:tcPr>
            <w:tcW w:w="2179" w:type="dxa"/>
          </w:tcPr>
          <w:p w14:paraId="7F25B984" w14:textId="1783EACA" w:rsidR="00F921F0" w:rsidRPr="00F921F0" w:rsidRDefault="00F921F0" w:rsidP="00F921F0">
            <w:pPr>
              <w:ind w:firstLine="0"/>
            </w:pPr>
            <w:r>
              <w:t>Reese</w:t>
            </w:r>
          </w:p>
        </w:tc>
        <w:tc>
          <w:tcPr>
            <w:tcW w:w="2179" w:type="dxa"/>
          </w:tcPr>
          <w:p w14:paraId="654AEB9F" w14:textId="3AD2FC22" w:rsidR="00F921F0" w:rsidRPr="00F921F0" w:rsidRDefault="00F921F0" w:rsidP="00F921F0">
            <w:pPr>
              <w:ind w:firstLine="0"/>
            </w:pPr>
            <w:r>
              <w:t>Rivers</w:t>
            </w:r>
          </w:p>
        </w:tc>
        <w:tc>
          <w:tcPr>
            <w:tcW w:w="2180" w:type="dxa"/>
          </w:tcPr>
          <w:p w14:paraId="063E178B" w14:textId="4B1F7965" w:rsidR="00F921F0" w:rsidRPr="00F921F0" w:rsidRDefault="00F921F0" w:rsidP="00F921F0">
            <w:pPr>
              <w:ind w:firstLine="0"/>
            </w:pPr>
            <w:r>
              <w:t>Sanders</w:t>
            </w:r>
          </w:p>
        </w:tc>
      </w:tr>
      <w:tr w:rsidR="00F921F0" w:rsidRPr="00F921F0" w14:paraId="2B0CDFFE" w14:textId="77777777" w:rsidTr="00F921F0">
        <w:tc>
          <w:tcPr>
            <w:tcW w:w="2179" w:type="dxa"/>
          </w:tcPr>
          <w:p w14:paraId="58E887D3" w14:textId="1180F7C1" w:rsidR="00F921F0" w:rsidRPr="00F921F0" w:rsidRDefault="00F921F0" w:rsidP="00F921F0">
            <w:pPr>
              <w:ind w:firstLine="0"/>
            </w:pPr>
            <w:r>
              <w:t>Schuessler</w:t>
            </w:r>
          </w:p>
        </w:tc>
        <w:tc>
          <w:tcPr>
            <w:tcW w:w="2179" w:type="dxa"/>
          </w:tcPr>
          <w:p w14:paraId="6BAF8836" w14:textId="1BAD5559" w:rsidR="00F921F0" w:rsidRPr="00F921F0" w:rsidRDefault="00F921F0" w:rsidP="00F921F0">
            <w:pPr>
              <w:ind w:firstLine="0"/>
            </w:pPr>
            <w:r>
              <w:t>Scott</w:t>
            </w:r>
          </w:p>
        </w:tc>
        <w:tc>
          <w:tcPr>
            <w:tcW w:w="2180" w:type="dxa"/>
          </w:tcPr>
          <w:p w14:paraId="4809624C" w14:textId="63AFED94" w:rsidR="00F921F0" w:rsidRPr="00F921F0" w:rsidRDefault="00F921F0" w:rsidP="00F921F0">
            <w:pPr>
              <w:ind w:firstLine="0"/>
            </w:pPr>
            <w:r>
              <w:t>Sessions</w:t>
            </w:r>
          </w:p>
        </w:tc>
      </w:tr>
      <w:tr w:rsidR="00F921F0" w:rsidRPr="00F921F0" w14:paraId="53FF60A6" w14:textId="77777777" w:rsidTr="00F921F0">
        <w:tc>
          <w:tcPr>
            <w:tcW w:w="2179" w:type="dxa"/>
          </w:tcPr>
          <w:p w14:paraId="27F9D9B5" w14:textId="6F3A3415" w:rsidR="00F921F0" w:rsidRPr="00F921F0" w:rsidRDefault="00F921F0" w:rsidP="00F921F0">
            <w:pPr>
              <w:ind w:firstLine="0"/>
            </w:pPr>
            <w:r>
              <w:t>M. M. Smith</w:t>
            </w:r>
          </w:p>
        </w:tc>
        <w:tc>
          <w:tcPr>
            <w:tcW w:w="2179" w:type="dxa"/>
          </w:tcPr>
          <w:p w14:paraId="3721C4B4" w14:textId="26ED0A5C" w:rsidR="00F921F0" w:rsidRPr="00F921F0" w:rsidRDefault="00F921F0" w:rsidP="00F921F0">
            <w:pPr>
              <w:ind w:firstLine="0"/>
            </w:pPr>
            <w:r>
              <w:t>Stavrinakis</w:t>
            </w:r>
          </w:p>
        </w:tc>
        <w:tc>
          <w:tcPr>
            <w:tcW w:w="2180" w:type="dxa"/>
          </w:tcPr>
          <w:p w14:paraId="2583FFF7" w14:textId="6EB3214B" w:rsidR="00F921F0" w:rsidRPr="00F921F0" w:rsidRDefault="00F921F0" w:rsidP="00F921F0">
            <w:pPr>
              <w:ind w:firstLine="0"/>
            </w:pPr>
            <w:r>
              <w:t>Taylor</w:t>
            </w:r>
          </w:p>
        </w:tc>
      </w:tr>
      <w:tr w:rsidR="00F921F0" w:rsidRPr="00F921F0" w14:paraId="0440A0B4" w14:textId="77777777" w:rsidTr="00F921F0">
        <w:tc>
          <w:tcPr>
            <w:tcW w:w="2179" w:type="dxa"/>
          </w:tcPr>
          <w:p w14:paraId="072BA9CF" w14:textId="69112B16" w:rsidR="00F921F0" w:rsidRPr="00F921F0" w:rsidRDefault="00F921F0" w:rsidP="00F921F0">
            <w:pPr>
              <w:ind w:firstLine="0"/>
            </w:pPr>
            <w:r>
              <w:t>Teeple</w:t>
            </w:r>
          </w:p>
        </w:tc>
        <w:tc>
          <w:tcPr>
            <w:tcW w:w="2179" w:type="dxa"/>
          </w:tcPr>
          <w:p w14:paraId="311E1416" w14:textId="52AEDA1C" w:rsidR="00F921F0" w:rsidRPr="00F921F0" w:rsidRDefault="00F921F0" w:rsidP="00F921F0">
            <w:pPr>
              <w:ind w:firstLine="0"/>
            </w:pPr>
            <w:r>
              <w:t>Terribile</w:t>
            </w:r>
          </w:p>
        </w:tc>
        <w:tc>
          <w:tcPr>
            <w:tcW w:w="2180" w:type="dxa"/>
          </w:tcPr>
          <w:p w14:paraId="69F55812" w14:textId="18F24C53" w:rsidR="00F921F0" w:rsidRPr="00F921F0" w:rsidRDefault="00F921F0" w:rsidP="00F921F0">
            <w:pPr>
              <w:ind w:firstLine="0"/>
            </w:pPr>
            <w:r>
              <w:t>Vaughan</w:t>
            </w:r>
          </w:p>
        </w:tc>
      </w:tr>
      <w:tr w:rsidR="00F921F0" w:rsidRPr="00F921F0" w14:paraId="2C616A5F" w14:textId="77777777" w:rsidTr="00F921F0">
        <w:tc>
          <w:tcPr>
            <w:tcW w:w="2179" w:type="dxa"/>
          </w:tcPr>
          <w:p w14:paraId="3E61DE06" w14:textId="2266D210" w:rsidR="00F921F0" w:rsidRPr="00F921F0" w:rsidRDefault="00F921F0" w:rsidP="00F921F0">
            <w:pPr>
              <w:ind w:firstLine="0"/>
            </w:pPr>
            <w:r>
              <w:t>Waters</w:t>
            </w:r>
          </w:p>
        </w:tc>
        <w:tc>
          <w:tcPr>
            <w:tcW w:w="2179" w:type="dxa"/>
          </w:tcPr>
          <w:p w14:paraId="4B8F74B4" w14:textId="5D957558" w:rsidR="00F921F0" w:rsidRPr="00F921F0" w:rsidRDefault="00F921F0" w:rsidP="00F921F0">
            <w:pPr>
              <w:ind w:firstLine="0"/>
            </w:pPr>
            <w:r>
              <w:t>Wetmore</w:t>
            </w:r>
          </w:p>
        </w:tc>
        <w:tc>
          <w:tcPr>
            <w:tcW w:w="2180" w:type="dxa"/>
          </w:tcPr>
          <w:p w14:paraId="597D0624" w14:textId="49C3A063" w:rsidR="00F921F0" w:rsidRPr="00F921F0" w:rsidRDefault="00F921F0" w:rsidP="00F921F0">
            <w:pPr>
              <w:ind w:firstLine="0"/>
            </w:pPr>
            <w:r>
              <w:t>Whitmire</w:t>
            </w:r>
          </w:p>
        </w:tc>
      </w:tr>
      <w:tr w:rsidR="00F921F0" w:rsidRPr="00F921F0" w14:paraId="48342D02" w14:textId="77777777" w:rsidTr="00F921F0">
        <w:tc>
          <w:tcPr>
            <w:tcW w:w="2179" w:type="dxa"/>
          </w:tcPr>
          <w:p w14:paraId="303A8971" w14:textId="70ECD39F" w:rsidR="00F921F0" w:rsidRPr="00F921F0" w:rsidRDefault="00F921F0" w:rsidP="00F921F0">
            <w:pPr>
              <w:keepNext/>
              <w:ind w:firstLine="0"/>
            </w:pPr>
            <w:r>
              <w:t>Wickensimer</w:t>
            </w:r>
          </w:p>
        </w:tc>
        <w:tc>
          <w:tcPr>
            <w:tcW w:w="2179" w:type="dxa"/>
          </w:tcPr>
          <w:p w14:paraId="50B7801A" w14:textId="487F7CE9" w:rsidR="00F921F0" w:rsidRPr="00F921F0" w:rsidRDefault="00F921F0" w:rsidP="00F921F0">
            <w:pPr>
              <w:keepNext/>
              <w:ind w:firstLine="0"/>
            </w:pPr>
            <w:r>
              <w:t>Williams</w:t>
            </w:r>
          </w:p>
        </w:tc>
        <w:tc>
          <w:tcPr>
            <w:tcW w:w="2180" w:type="dxa"/>
          </w:tcPr>
          <w:p w14:paraId="2ABA4D4C" w14:textId="5DE7E41D" w:rsidR="00F921F0" w:rsidRPr="00F921F0" w:rsidRDefault="00F921F0" w:rsidP="00F921F0">
            <w:pPr>
              <w:keepNext/>
              <w:ind w:firstLine="0"/>
            </w:pPr>
            <w:r>
              <w:t>Willis</w:t>
            </w:r>
          </w:p>
        </w:tc>
      </w:tr>
      <w:tr w:rsidR="00F921F0" w:rsidRPr="00F921F0" w14:paraId="21930718" w14:textId="77777777" w:rsidTr="00F921F0">
        <w:tc>
          <w:tcPr>
            <w:tcW w:w="2179" w:type="dxa"/>
          </w:tcPr>
          <w:p w14:paraId="14AF7BBF" w14:textId="242714D6" w:rsidR="00F921F0" w:rsidRPr="00F921F0" w:rsidRDefault="00F921F0" w:rsidP="00F921F0">
            <w:pPr>
              <w:keepNext/>
              <w:ind w:firstLine="0"/>
            </w:pPr>
            <w:r>
              <w:t>Wooten</w:t>
            </w:r>
          </w:p>
        </w:tc>
        <w:tc>
          <w:tcPr>
            <w:tcW w:w="2179" w:type="dxa"/>
          </w:tcPr>
          <w:p w14:paraId="2B2B15F2" w14:textId="0A572997" w:rsidR="00F921F0" w:rsidRPr="00F921F0" w:rsidRDefault="00F921F0" w:rsidP="00F921F0">
            <w:pPr>
              <w:keepNext/>
              <w:ind w:firstLine="0"/>
            </w:pPr>
            <w:r>
              <w:t>Yow</w:t>
            </w:r>
          </w:p>
        </w:tc>
        <w:tc>
          <w:tcPr>
            <w:tcW w:w="2180" w:type="dxa"/>
          </w:tcPr>
          <w:p w14:paraId="2EF5AA4D" w14:textId="77777777" w:rsidR="00F921F0" w:rsidRPr="00F921F0" w:rsidRDefault="00F921F0" w:rsidP="00F921F0">
            <w:pPr>
              <w:keepNext/>
              <w:ind w:firstLine="0"/>
            </w:pPr>
          </w:p>
        </w:tc>
      </w:tr>
    </w:tbl>
    <w:p w14:paraId="4593D29C" w14:textId="77777777" w:rsidR="00F921F0" w:rsidRDefault="00F921F0" w:rsidP="00F921F0"/>
    <w:p w14:paraId="74693D6E" w14:textId="5303814A" w:rsidR="00F921F0" w:rsidRDefault="00F921F0" w:rsidP="00F921F0">
      <w:pPr>
        <w:jc w:val="center"/>
        <w:rPr>
          <w:b/>
        </w:rPr>
      </w:pPr>
      <w:r w:rsidRPr="00F921F0">
        <w:rPr>
          <w:b/>
        </w:rPr>
        <w:t>Total--83</w:t>
      </w:r>
    </w:p>
    <w:p w14:paraId="0355856F" w14:textId="77777777" w:rsidR="00F921F0" w:rsidRDefault="00F921F0" w:rsidP="00F921F0">
      <w:pPr>
        <w:jc w:val="center"/>
        <w:rPr>
          <w:b/>
        </w:rPr>
      </w:pPr>
    </w:p>
    <w:p w14:paraId="636EE5D4" w14:textId="77777777" w:rsidR="00F921F0" w:rsidRDefault="00F921F0" w:rsidP="00F921F0">
      <w:pPr>
        <w:ind w:firstLine="0"/>
      </w:pPr>
      <w:r w:rsidRPr="00F921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21F0" w:rsidRPr="00F921F0" w14:paraId="3494D512" w14:textId="77777777" w:rsidTr="00F921F0">
        <w:tc>
          <w:tcPr>
            <w:tcW w:w="2179" w:type="dxa"/>
          </w:tcPr>
          <w:p w14:paraId="02B524E4" w14:textId="5EFE049D" w:rsidR="00F921F0" w:rsidRPr="00F921F0" w:rsidRDefault="00F921F0" w:rsidP="00F921F0">
            <w:pPr>
              <w:keepNext/>
              <w:ind w:firstLine="0"/>
            </w:pPr>
            <w:r>
              <w:t>Beach</w:t>
            </w:r>
          </w:p>
        </w:tc>
        <w:tc>
          <w:tcPr>
            <w:tcW w:w="2179" w:type="dxa"/>
          </w:tcPr>
          <w:p w14:paraId="7A54EB7B" w14:textId="5203EBA7" w:rsidR="00F921F0" w:rsidRPr="00F921F0" w:rsidRDefault="00F921F0" w:rsidP="00F921F0">
            <w:pPr>
              <w:keepNext/>
              <w:ind w:firstLine="0"/>
            </w:pPr>
            <w:r>
              <w:t>Burns</w:t>
            </w:r>
          </w:p>
        </w:tc>
        <w:tc>
          <w:tcPr>
            <w:tcW w:w="2180" w:type="dxa"/>
          </w:tcPr>
          <w:p w14:paraId="26DAD7C8" w14:textId="7B743FBA" w:rsidR="00F921F0" w:rsidRPr="00F921F0" w:rsidRDefault="00F921F0" w:rsidP="00F921F0">
            <w:pPr>
              <w:keepNext/>
              <w:ind w:firstLine="0"/>
            </w:pPr>
            <w:r>
              <w:t>Chumley</w:t>
            </w:r>
          </w:p>
        </w:tc>
      </w:tr>
      <w:tr w:rsidR="00F921F0" w:rsidRPr="00F921F0" w14:paraId="60060A16" w14:textId="77777777" w:rsidTr="00F921F0">
        <w:tc>
          <w:tcPr>
            <w:tcW w:w="2179" w:type="dxa"/>
          </w:tcPr>
          <w:p w14:paraId="4CBEDCF8" w14:textId="35BDCF83" w:rsidR="00F921F0" w:rsidRPr="00F921F0" w:rsidRDefault="00F921F0" w:rsidP="00F921F0">
            <w:pPr>
              <w:keepNext/>
              <w:ind w:firstLine="0"/>
            </w:pPr>
            <w:r>
              <w:t>Cromer</w:t>
            </w:r>
          </w:p>
        </w:tc>
        <w:tc>
          <w:tcPr>
            <w:tcW w:w="2179" w:type="dxa"/>
          </w:tcPr>
          <w:p w14:paraId="512FF03B" w14:textId="4DCEA1B1" w:rsidR="00F921F0" w:rsidRPr="00F921F0" w:rsidRDefault="00F921F0" w:rsidP="00F921F0">
            <w:pPr>
              <w:keepNext/>
              <w:ind w:firstLine="0"/>
            </w:pPr>
            <w:r>
              <w:t>Frank</w:t>
            </w:r>
          </w:p>
        </w:tc>
        <w:tc>
          <w:tcPr>
            <w:tcW w:w="2180" w:type="dxa"/>
          </w:tcPr>
          <w:p w14:paraId="371FF4FB" w14:textId="0B1DD99F" w:rsidR="00F921F0" w:rsidRPr="00F921F0" w:rsidRDefault="00F921F0" w:rsidP="00F921F0">
            <w:pPr>
              <w:keepNext/>
              <w:ind w:firstLine="0"/>
            </w:pPr>
            <w:r>
              <w:t>Gilreath</w:t>
            </w:r>
          </w:p>
        </w:tc>
      </w:tr>
      <w:tr w:rsidR="00F921F0" w:rsidRPr="00F921F0" w14:paraId="13F1A735" w14:textId="77777777" w:rsidTr="00F921F0">
        <w:tc>
          <w:tcPr>
            <w:tcW w:w="2179" w:type="dxa"/>
          </w:tcPr>
          <w:p w14:paraId="62BDE414" w14:textId="133265D5" w:rsidR="00F921F0" w:rsidRPr="00F921F0" w:rsidRDefault="00F921F0" w:rsidP="00F921F0">
            <w:pPr>
              <w:keepNext/>
              <w:ind w:firstLine="0"/>
            </w:pPr>
            <w:r>
              <w:t>Harris</w:t>
            </w:r>
          </w:p>
        </w:tc>
        <w:tc>
          <w:tcPr>
            <w:tcW w:w="2179" w:type="dxa"/>
          </w:tcPr>
          <w:p w14:paraId="29E3B74C" w14:textId="0F795148" w:rsidR="00F921F0" w:rsidRPr="00F921F0" w:rsidRDefault="00F921F0" w:rsidP="00F921F0">
            <w:pPr>
              <w:keepNext/>
              <w:ind w:firstLine="0"/>
            </w:pPr>
            <w:r>
              <w:t>Kilmartin</w:t>
            </w:r>
          </w:p>
        </w:tc>
        <w:tc>
          <w:tcPr>
            <w:tcW w:w="2180" w:type="dxa"/>
          </w:tcPr>
          <w:p w14:paraId="1FFBA4E5" w14:textId="3C2FF3C6" w:rsidR="00F921F0" w:rsidRPr="00F921F0" w:rsidRDefault="00F921F0" w:rsidP="00F921F0">
            <w:pPr>
              <w:keepNext/>
              <w:ind w:firstLine="0"/>
            </w:pPr>
            <w:r>
              <w:t>Pace</w:t>
            </w:r>
          </w:p>
        </w:tc>
      </w:tr>
      <w:tr w:rsidR="00F921F0" w:rsidRPr="00F921F0" w14:paraId="15C1F4E4" w14:textId="77777777" w:rsidTr="00F921F0">
        <w:tc>
          <w:tcPr>
            <w:tcW w:w="2179" w:type="dxa"/>
          </w:tcPr>
          <w:p w14:paraId="38A850B4" w14:textId="16A7CAC0" w:rsidR="00F921F0" w:rsidRPr="00F921F0" w:rsidRDefault="00F921F0" w:rsidP="00F921F0">
            <w:pPr>
              <w:keepNext/>
              <w:ind w:firstLine="0"/>
            </w:pPr>
            <w:r>
              <w:t>White</w:t>
            </w:r>
          </w:p>
        </w:tc>
        <w:tc>
          <w:tcPr>
            <w:tcW w:w="2179" w:type="dxa"/>
          </w:tcPr>
          <w:p w14:paraId="2C2CE8ED" w14:textId="77777777" w:rsidR="00F921F0" w:rsidRPr="00F921F0" w:rsidRDefault="00F921F0" w:rsidP="00F921F0">
            <w:pPr>
              <w:keepNext/>
              <w:ind w:firstLine="0"/>
            </w:pPr>
          </w:p>
        </w:tc>
        <w:tc>
          <w:tcPr>
            <w:tcW w:w="2180" w:type="dxa"/>
          </w:tcPr>
          <w:p w14:paraId="51F09647" w14:textId="77777777" w:rsidR="00F921F0" w:rsidRPr="00F921F0" w:rsidRDefault="00F921F0" w:rsidP="00F921F0">
            <w:pPr>
              <w:keepNext/>
              <w:ind w:firstLine="0"/>
            </w:pPr>
          </w:p>
        </w:tc>
      </w:tr>
    </w:tbl>
    <w:p w14:paraId="004F9982" w14:textId="77777777" w:rsidR="00F921F0" w:rsidRDefault="00F921F0" w:rsidP="00F921F0"/>
    <w:p w14:paraId="69578BC5" w14:textId="77777777" w:rsidR="00F921F0" w:rsidRDefault="00F921F0" w:rsidP="00F921F0">
      <w:pPr>
        <w:jc w:val="center"/>
        <w:rPr>
          <w:b/>
        </w:rPr>
      </w:pPr>
      <w:r w:rsidRPr="00F921F0">
        <w:rPr>
          <w:b/>
        </w:rPr>
        <w:t>Total--10</w:t>
      </w:r>
    </w:p>
    <w:p w14:paraId="29C31177" w14:textId="5E99EDC4" w:rsidR="00F921F0" w:rsidRDefault="00F921F0" w:rsidP="00F921F0">
      <w:pPr>
        <w:jc w:val="center"/>
        <w:rPr>
          <w:b/>
        </w:rPr>
      </w:pPr>
    </w:p>
    <w:p w14:paraId="68B10BDA" w14:textId="77777777" w:rsidR="00F921F0" w:rsidRDefault="00F921F0" w:rsidP="00F921F0">
      <w:r>
        <w:t xml:space="preserve">Section 102 was adopted. </w:t>
      </w:r>
    </w:p>
    <w:p w14:paraId="77344746" w14:textId="77777777" w:rsidR="00F921F0" w:rsidRDefault="00F921F0" w:rsidP="00F921F0"/>
    <w:p w14:paraId="185C047B" w14:textId="1D24A539" w:rsidR="00F921F0" w:rsidRDefault="00F921F0" w:rsidP="00F921F0">
      <w:pPr>
        <w:keepNext/>
        <w:jc w:val="center"/>
        <w:rPr>
          <w:b/>
        </w:rPr>
      </w:pPr>
      <w:r w:rsidRPr="00F921F0">
        <w:rPr>
          <w:b/>
        </w:rPr>
        <w:t>SECTION 103</w:t>
      </w:r>
    </w:p>
    <w:p w14:paraId="09867E58" w14:textId="77777777" w:rsidR="00F921F0" w:rsidRDefault="00F921F0" w:rsidP="00F921F0">
      <w:r>
        <w:t xml:space="preserve">The yeas and nays were taken resulting as follows: </w:t>
      </w:r>
    </w:p>
    <w:p w14:paraId="254ADC17" w14:textId="10FEE14C" w:rsidR="00F921F0" w:rsidRDefault="00F921F0" w:rsidP="00F921F0">
      <w:pPr>
        <w:jc w:val="center"/>
      </w:pPr>
      <w:r>
        <w:t xml:space="preserve"> </w:t>
      </w:r>
      <w:bookmarkStart w:id="88" w:name="vote_start192"/>
      <w:bookmarkEnd w:id="88"/>
      <w:r>
        <w:t>Yeas 118; Nays 0</w:t>
      </w:r>
    </w:p>
    <w:p w14:paraId="6CF13992" w14:textId="77777777" w:rsidR="00F921F0" w:rsidRDefault="00F921F0" w:rsidP="00F921F0">
      <w:pPr>
        <w:jc w:val="center"/>
      </w:pPr>
    </w:p>
    <w:p w14:paraId="7368085E"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28E961A5" w14:textId="77777777" w:rsidTr="00F921F0">
        <w:tc>
          <w:tcPr>
            <w:tcW w:w="2179" w:type="dxa"/>
          </w:tcPr>
          <w:p w14:paraId="1BEEC46B" w14:textId="36DE348C" w:rsidR="00F921F0" w:rsidRPr="00F921F0" w:rsidRDefault="00F921F0" w:rsidP="00F921F0">
            <w:pPr>
              <w:keepNext/>
              <w:ind w:firstLine="0"/>
            </w:pPr>
            <w:r>
              <w:t>Anderson</w:t>
            </w:r>
          </w:p>
        </w:tc>
        <w:tc>
          <w:tcPr>
            <w:tcW w:w="2179" w:type="dxa"/>
          </w:tcPr>
          <w:p w14:paraId="31F1F06C" w14:textId="05929EA1" w:rsidR="00F921F0" w:rsidRPr="00F921F0" w:rsidRDefault="00F921F0" w:rsidP="00F921F0">
            <w:pPr>
              <w:keepNext/>
              <w:ind w:firstLine="0"/>
            </w:pPr>
            <w:r>
              <w:t>Atkinson</w:t>
            </w:r>
          </w:p>
        </w:tc>
        <w:tc>
          <w:tcPr>
            <w:tcW w:w="2180" w:type="dxa"/>
          </w:tcPr>
          <w:p w14:paraId="29A137E0" w14:textId="64DC29B4" w:rsidR="00F921F0" w:rsidRPr="00F921F0" w:rsidRDefault="00F921F0" w:rsidP="00F921F0">
            <w:pPr>
              <w:keepNext/>
              <w:ind w:firstLine="0"/>
            </w:pPr>
            <w:r>
              <w:t>Bailey</w:t>
            </w:r>
          </w:p>
        </w:tc>
      </w:tr>
      <w:tr w:rsidR="00F921F0" w:rsidRPr="00F921F0" w14:paraId="650D9117" w14:textId="77777777" w:rsidTr="00F921F0">
        <w:tc>
          <w:tcPr>
            <w:tcW w:w="2179" w:type="dxa"/>
          </w:tcPr>
          <w:p w14:paraId="1C53C58B" w14:textId="6D38C677" w:rsidR="00F921F0" w:rsidRPr="00F921F0" w:rsidRDefault="00F921F0" w:rsidP="00F921F0">
            <w:pPr>
              <w:ind w:firstLine="0"/>
            </w:pPr>
            <w:r>
              <w:t>Ballentine</w:t>
            </w:r>
          </w:p>
        </w:tc>
        <w:tc>
          <w:tcPr>
            <w:tcW w:w="2179" w:type="dxa"/>
          </w:tcPr>
          <w:p w14:paraId="54CE2DBA" w14:textId="3622A889" w:rsidR="00F921F0" w:rsidRPr="00F921F0" w:rsidRDefault="00F921F0" w:rsidP="00F921F0">
            <w:pPr>
              <w:ind w:firstLine="0"/>
            </w:pPr>
            <w:r>
              <w:t>Bamberg</w:t>
            </w:r>
          </w:p>
        </w:tc>
        <w:tc>
          <w:tcPr>
            <w:tcW w:w="2180" w:type="dxa"/>
          </w:tcPr>
          <w:p w14:paraId="04BD164F" w14:textId="6AA8596C" w:rsidR="00F921F0" w:rsidRPr="00F921F0" w:rsidRDefault="00F921F0" w:rsidP="00F921F0">
            <w:pPr>
              <w:ind w:firstLine="0"/>
            </w:pPr>
            <w:r>
              <w:t>Bannister</w:t>
            </w:r>
          </w:p>
        </w:tc>
      </w:tr>
      <w:tr w:rsidR="00F921F0" w:rsidRPr="00F921F0" w14:paraId="7B0EB358" w14:textId="77777777" w:rsidTr="00F921F0">
        <w:tc>
          <w:tcPr>
            <w:tcW w:w="2179" w:type="dxa"/>
          </w:tcPr>
          <w:p w14:paraId="548408A1" w14:textId="577B7347" w:rsidR="00F921F0" w:rsidRPr="00F921F0" w:rsidRDefault="00F921F0" w:rsidP="00F921F0">
            <w:pPr>
              <w:ind w:firstLine="0"/>
            </w:pPr>
            <w:r>
              <w:t>Bauer</w:t>
            </w:r>
          </w:p>
        </w:tc>
        <w:tc>
          <w:tcPr>
            <w:tcW w:w="2179" w:type="dxa"/>
          </w:tcPr>
          <w:p w14:paraId="684BEA31" w14:textId="36024BFA" w:rsidR="00F921F0" w:rsidRPr="00F921F0" w:rsidRDefault="00F921F0" w:rsidP="00F921F0">
            <w:pPr>
              <w:ind w:firstLine="0"/>
            </w:pPr>
            <w:r>
              <w:t>Beach</w:t>
            </w:r>
          </w:p>
        </w:tc>
        <w:tc>
          <w:tcPr>
            <w:tcW w:w="2180" w:type="dxa"/>
          </w:tcPr>
          <w:p w14:paraId="4364549C" w14:textId="11297FDA" w:rsidR="00F921F0" w:rsidRPr="00F921F0" w:rsidRDefault="00F921F0" w:rsidP="00F921F0">
            <w:pPr>
              <w:ind w:firstLine="0"/>
            </w:pPr>
            <w:r>
              <w:t>Bernstein</w:t>
            </w:r>
          </w:p>
        </w:tc>
      </w:tr>
      <w:tr w:rsidR="00F921F0" w:rsidRPr="00F921F0" w14:paraId="72907C6D" w14:textId="77777777" w:rsidTr="00F921F0">
        <w:tc>
          <w:tcPr>
            <w:tcW w:w="2179" w:type="dxa"/>
          </w:tcPr>
          <w:p w14:paraId="7E032C87" w14:textId="001A935C" w:rsidR="00F921F0" w:rsidRPr="00F921F0" w:rsidRDefault="00F921F0" w:rsidP="00F921F0">
            <w:pPr>
              <w:ind w:firstLine="0"/>
            </w:pPr>
            <w:r>
              <w:t>Bowers</w:t>
            </w:r>
          </w:p>
        </w:tc>
        <w:tc>
          <w:tcPr>
            <w:tcW w:w="2179" w:type="dxa"/>
          </w:tcPr>
          <w:p w14:paraId="5AD03718" w14:textId="1693D6A3" w:rsidR="00F921F0" w:rsidRPr="00F921F0" w:rsidRDefault="00F921F0" w:rsidP="00F921F0">
            <w:pPr>
              <w:ind w:firstLine="0"/>
            </w:pPr>
            <w:r>
              <w:t>Bradley</w:t>
            </w:r>
          </w:p>
        </w:tc>
        <w:tc>
          <w:tcPr>
            <w:tcW w:w="2180" w:type="dxa"/>
          </w:tcPr>
          <w:p w14:paraId="00DE7DE5" w14:textId="409DF71E" w:rsidR="00F921F0" w:rsidRPr="00F921F0" w:rsidRDefault="00F921F0" w:rsidP="00F921F0">
            <w:pPr>
              <w:ind w:firstLine="0"/>
            </w:pPr>
            <w:r>
              <w:t>Brewer</w:t>
            </w:r>
          </w:p>
        </w:tc>
      </w:tr>
      <w:tr w:rsidR="00F921F0" w:rsidRPr="00F921F0" w14:paraId="35A57D0D" w14:textId="77777777" w:rsidTr="00F921F0">
        <w:tc>
          <w:tcPr>
            <w:tcW w:w="2179" w:type="dxa"/>
          </w:tcPr>
          <w:p w14:paraId="2C025152" w14:textId="071E222F" w:rsidR="00F921F0" w:rsidRPr="00F921F0" w:rsidRDefault="00F921F0" w:rsidP="00F921F0">
            <w:pPr>
              <w:ind w:firstLine="0"/>
            </w:pPr>
            <w:r>
              <w:t>Brittain</w:t>
            </w:r>
          </w:p>
        </w:tc>
        <w:tc>
          <w:tcPr>
            <w:tcW w:w="2179" w:type="dxa"/>
          </w:tcPr>
          <w:p w14:paraId="6FF66F35" w14:textId="2A121A6D" w:rsidR="00F921F0" w:rsidRPr="00F921F0" w:rsidRDefault="00F921F0" w:rsidP="00F921F0">
            <w:pPr>
              <w:ind w:firstLine="0"/>
            </w:pPr>
            <w:r>
              <w:t>Burns</w:t>
            </w:r>
          </w:p>
        </w:tc>
        <w:tc>
          <w:tcPr>
            <w:tcW w:w="2180" w:type="dxa"/>
          </w:tcPr>
          <w:p w14:paraId="5C153BD7" w14:textId="138C87AA" w:rsidR="00F921F0" w:rsidRPr="00F921F0" w:rsidRDefault="00F921F0" w:rsidP="00F921F0">
            <w:pPr>
              <w:ind w:firstLine="0"/>
            </w:pPr>
            <w:r>
              <w:t>Bustos</w:t>
            </w:r>
          </w:p>
        </w:tc>
      </w:tr>
      <w:tr w:rsidR="00F921F0" w:rsidRPr="00F921F0" w14:paraId="71E83314" w14:textId="77777777" w:rsidTr="00F921F0">
        <w:tc>
          <w:tcPr>
            <w:tcW w:w="2179" w:type="dxa"/>
          </w:tcPr>
          <w:p w14:paraId="28BB1C50" w14:textId="113D43DA" w:rsidR="00F921F0" w:rsidRPr="00F921F0" w:rsidRDefault="00F921F0" w:rsidP="00F921F0">
            <w:pPr>
              <w:ind w:firstLine="0"/>
            </w:pPr>
            <w:r>
              <w:t>Calhoon</w:t>
            </w:r>
          </w:p>
        </w:tc>
        <w:tc>
          <w:tcPr>
            <w:tcW w:w="2179" w:type="dxa"/>
          </w:tcPr>
          <w:p w14:paraId="2D39F292" w14:textId="7660B36C" w:rsidR="00F921F0" w:rsidRPr="00F921F0" w:rsidRDefault="00F921F0" w:rsidP="00F921F0">
            <w:pPr>
              <w:ind w:firstLine="0"/>
            </w:pPr>
            <w:r>
              <w:t>Caskey</w:t>
            </w:r>
          </w:p>
        </w:tc>
        <w:tc>
          <w:tcPr>
            <w:tcW w:w="2180" w:type="dxa"/>
          </w:tcPr>
          <w:p w14:paraId="231B85C9" w14:textId="76D01D08" w:rsidR="00F921F0" w:rsidRPr="00F921F0" w:rsidRDefault="00F921F0" w:rsidP="00F921F0">
            <w:pPr>
              <w:ind w:firstLine="0"/>
            </w:pPr>
            <w:r>
              <w:t>Chapman</w:t>
            </w:r>
          </w:p>
        </w:tc>
      </w:tr>
      <w:tr w:rsidR="00F921F0" w:rsidRPr="00F921F0" w14:paraId="5BC012C8" w14:textId="77777777" w:rsidTr="00F921F0">
        <w:tc>
          <w:tcPr>
            <w:tcW w:w="2179" w:type="dxa"/>
          </w:tcPr>
          <w:p w14:paraId="73FC75E8" w14:textId="28F6C434" w:rsidR="00F921F0" w:rsidRPr="00F921F0" w:rsidRDefault="00F921F0" w:rsidP="00F921F0">
            <w:pPr>
              <w:ind w:firstLine="0"/>
            </w:pPr>
            <w:r>
              <w:t>Chumley</w:t>
            </w:r>
          </w:p>
        </w:tc>
        <w:tc>
          <w:tcPr>
            <w:tcW w:w="2179" w:type="dxa"/>
          </w:tcPr>
          <w:p w14:paraId="374437FF" w14:textId="1DD1C1F4" w:rsidR="00F921F0" w:rsidRPr="00F921F0" w:rsidRDefault="00F921F0" w:rsidP="00F921F0">
            <w:pPr>
              <w:ind w:firstLine="0"/>
            </w:pPr>
            <w:r>
              <w:t>Clyburn</w:t>
            </w:r>
          </w:p>
        </w:tc>
        <w:tc>
          <w:tcPr>
            <w:tcW w:w="2180" w:type="dxa"/>
          </w:tcPr>
          <w:p w14:paraId="4F250F12" w14:textId="130A76EC" w:rsidR="00F921F0" w:rsidRPr="00F921F0" w:rsidRDefault="00F921F0" w:rsidP="00F921F0">
            <w:pPr>
              <w:ind w:firstLine="0"/>
            </w:pPr>
            <w:r>
              <w:t>Cobb-Hunter</w:t>
            </w:r>
          </w:p>
        </w:tc>
      </w:tr>
      <w:tr w:rsidR="00F921F0" w:rsidRPr="00F921F0" w14:paraId="312DB876" w14:textId="77777777" w:rsidTr="00F921F0">
        <w:tc>
          <w:tcPr>
            <w:tcW w:w="2179" w:type="dxa"/>
          </w:tcPr>
          <w:p w14:paraId="729D7C69" w14:textId="138107F1" w:rsidR="00F921F0" w:rsidRPr="00F921F0" w:rsidRDefault="00F921F0" w:rsidP="00F921F0">
            <w:pPr>
              <w:ind w:firstLine="0"/>
            </w:pPr>
            <w:r>
              <w:t>Collins</w:t>
            </w:r>
          </w:p>
        </w:tc>
        <w:tc>
          <w:tcPr>
            <w:tcW w:w="2179" w:type="dxa"/>
          </w:tcPr>
          <w:p w14:paraId="1EBACEB8" w14:textId="581A519C" w:rsidR="00F921F0" w:rsidRPr="00F921F0" w:rsidRDefault="00F921F0" w:rsidP="00F921F0">
            <w:pPr>
              <w:ind w:firstLine="0"/>
            </w:pPr>
            <w:r>
              <w:t>Cox</w:t>
            </w:r>
          </w:p>
        </w:tc>
        <w:tc>
          <w:tcPr>
            <w:tcW w:w="2180" w:type="dxa"/>
          </w:tcPr>
          <w:p w14:paraId="7F992502" w14:textId="04B9BC32" w:rsidR="00F921F0" w:rsidRPr="00F921F0" w:rsidRDefault="00F921F0" w:rsidP="00F921F0">
            <w:pPr>
              <w:ind w:firstLine="0"/>
            </w:pPr>
            <w:r>
              <w:t>Crawford</w:t>
            </w:r>
          </w:p>
        </w:tc>
      </w:tr>
      <w:tr w:rsidR="00F921F0" w:rsidRPr="00F921F0" w14:paraId="55925678" w14:textId="77777777" w:rsidTr="00F921F0">
        <w:tc>
          <w:tcPr>
            <w:tcW w:w="2179" w:type="dxa"/>
          </w:tcPr>
          <w:p w14:paraId="420A4EB9" w14:textId="64757A91" w:rsidR="00F921F0" w:rsidRPr="00F921F0" w:rsidRDefault="00F921F0" w:rsidP="00F921F0">
            <w:pPr>
              <w:ind w:firstLine="0"/>
            </w:pPr>
            <w:r>
              <w:t>Cromer</w:t>
            </w:r>
          </w:p>
        </w:tc>
        <w:tc>
          <w:tcPr>
            <w:tcW w:w="2179" w:type="dxa"/>
          </w:tcPr>
          <w:p w14:paraId="207AF077" w14:textId="09EBF38E" w:rsidR="00F921F0" w:rsidRPr="00F921F0" w:rsidRDefault="00F921F0" w:rsidP="00F921F0">
            <w:pPr>
              <w:ind w:firstLine="0"/>
            </w:pPr>
            <w:r>
              <w:t>Davis</w:t>
            </w:r>
          </w:p>
        </w:tc>
        <w:tc>
          <w:tcPr>
            <w:tcW w:w="2180" w:type="dxa"/>
          </w:tcPr>
          <w:p w14:paraId="2767D63B" w14:textId="3BEB511F" w:rsidR="00F921F0" w:rsidRPr="00F921F0" w:rsidRDefault="00F921F0" w:rsidP="00F921F0">
            <w:pPr>
              <w:ind w:firstLine="0"/>
            </w:pPr>
            <w:r>
              <w:t>Dillard</w:t>
            </w:r>
          </w:p>
        </w:tc>
      </w:tr>
      <w:tr w:rsidR="00F921F0" w:rsidRPr="00F921F0" w14:paraId="716FD9C8" w14:textId="77777777" w:rsidTr="00F921F0">
        <w:tc>
          <w:tcPr>
            <w:tcW w:w="2179" w:type="dxa"/>
          </w:tcPr>
          <w:p w14:paraId="6A0C2CE8" w14:textId="4D93F77D" w:rsidR="00F921F0" w:rsidRPr="00F921F0" w:rsidRDefault="00F921F0" w:rsidP="00F921F0">
            <w:pPr>
              <w:ind w:firstLine="0"/>
            </w:pPr>
            <w:r>
              <w:t>Duncan</w:t>
            </w:r>
          </w:p>
        </w:tc>
        <w:tc>
          <w:tcPr>
            <w:tcW w:w="2179" w:type="dxa"/>
          </w:tcPr>
          <w:p w14:paraId="7023AF06" w14:textId="408A5F76" w:rsidR="00F921F0" w:rsidRPr="00F921F0" w:rsidRDefault="00F921F0" w:rsidP="00F921F0">
            <w:pPr>
              <w:ind w:firstLine="0"/>
            </w:pPr>
            <w:r>
              <w:t>Edgerton</w:t>
            </w:r>
          </w:p>
        </w:tc>
        <w:tc>
          <w:tcPr>
            <w:tcW w:w="2180" w:type="dxa"/>
          </w:tcPr>
          <w:p w14:paraId="23FE64DB" w14:textId="177CFEAC" w:rsidR="00F921F0" w:rsidRPr="00F921F0" w:rsidRDefault="00F921F0" w:rsidP="00F921F0">
            <w:pPr>
              <w:ind w:firstLine="0"/>
            </w:pPr>
            <w:r>
              <w:t>Erickson</w:t>
            </w:r>
          </w:p>
        </w:tc>
      </w:tr>
      <w:tr w:rsidR="00F921F0" w:rsidRPr="00F921F0" w14:paraId="7CE2679A" w14:textId="77777777" w:rsidTr="00F921F0">
        <w:tc>
          <w:tcPr>
            <w:tcW w:w="2179" w:type="dxa"/>
          </w:tcPr>
          <w:p w14:paraId="6B02BEA5" w14:textId="3142C6EE" w:rsidR="00F921F0" w:rsidRPr="00F921F0" w:rsidRDefault="00F921F0" w:rsidP="00F921F0">
            <w:pPr>
              <w:ind w:firstLine="0"/>
            </w:pPr>
            <w:r>
              <w:t>Ford</w:t>
            </w:r>
          </w:p>
        </w:tc>
        <w:tc>
          <w:tcPr>
            <w:tcW w:w="2179" w:type="dxa"/>
          </w:tcPr>
          <w:p w14:paraId="6358BCD8" w14:textId="69D66602" w:rsidR="00F921F0" w:rsidRPr="00F921F0" w:rsidRDefault="00F921F0" w:rsidP="00F921F0">
            <w:pPr>
              <w:ind w:firstLine="0"/>
            </w:pPr>
            <w:r>
              <w:t>Forrest</w:t>
            </w:r>
          </w:p>
        </w:tc>
        <w:tc>
          <w:tcPr>
            <w:tcW w:w="2180" w:type="dxa"/>
          </w:tcPr>
          <w:p w14:paraId="5E51A2E1" w14:textId="61145ADA" w:rsidR="00F921F0" w:rsidRPr="00F921F0" w:rsidRDefault="00F921F0" w:rsidP="00F921F0">
            <w:pPr>
              <w:ind w:firstLine="0"/>
            </w:pPr>
            <w:r>
              <w:t>Frank</w:t>
            </w:r>
          </w:p>
        </w:tc>
      </w:tr>
      <w:tr w:rsidR="00F921F0" w:rsidRPr="00F921F0" w14:paraId="59F081DC" w14:textId="77777777" w:rsidTr="00F921F0">
        <w:tc>
          <w:tcPr>
            <w:tcW w:w="2179" w:type="dxa"/>
          </w:tcPr>
          <w:p w14:paraId="14AD854B" w14:textId="64EE4E43" w:rsidR="00F921F0" w:rsidRPr="00F921F0" w:rsidRDefault="00F921F0" w:rsidP="00F921F0">
            <w:pPr>
              <w:ind w:firstLine="0"/>
            </w:pPr>
            <w:r>
              <w:t>Gagnon</w:t>
            </w:r>
          </w:p>
        </w:tc>
        <w:tc>
          <w:tcPr>
            <w:tcW w:w="2179" w:type="dxa"/>
          </w:tcPr>
          <w:p w14:paraId="5FDF5BF2" w14:textId="253D3DDA" w:rsidR="00F921F0" w:rsidRPr="00F921F0" w:rsidRDefault="00F921F0" w:rsidP="00F921F0">
            <w:pPr>
              <w:ind w:firstLine="0"/>
            </w:pPr>
            <w:r>
              <w:t>Garvin</w:t>
            </w:r>
          </w:p>
        </w:tc>
        <w:tc>
          <w:tcPr>
            <w:tcW w:w="2180" w:type="dxa"/>
          </w:tcPr>
          <w:p w14:paraId="16D73A9E" w14:textId="397AA20C" w:rsidR="00F921F0" w:rsidRPr="00F921F0" w:rsidRDefault="00F921F0" w:rsidP="00F921F0">
            <w:pPr>
              <w:ind w:firstLine="0"/>
            </w:pPr>
            <w:r>
              <w:t>Gatch</w:t>
            </w:r>
          </w:p>
        </w:tc>
      </w:tr>
      <w:tr w:rsidR="00F921F0" w:rsidRPr="00F921F0" w14:paraId="4585593E" w14:textId="77777777" w:rsidTr="00F921F0">
        <w:tc>
          <w:tcPr>
            <w:tcW w:w="2179" w:type="dxa"/>
          </w:tcPr>
          <w:p w14:paraId="7AB2B32E" w14:textId="30A775A3" w:rsidR="00F921F0" w:rsidRPr="00F921F0" w:rsidRDefault="00F921F0" w:rsidP="00F921F0">
            <w:pPr>
              <w:ind w:firstLine="0"/>
            </w:pPr>
            <w:r>
              <w:t>Gibson</w:t>
            </w:r>
          </w:p>
        </w:tc>
        <w:tc>
          <w:tcPr>
            <w:tcW w:w="2179" w:type="dxa"/>
          </w:tcPr>
          <w:p w14:paraId="3490D8E2" w14:textId="2358A870" w:rsidR="00F921F0" w:rsidRPr="00F921F0" w:rsidRDefault="00F921F0" w:rsidP="00F921F0">
            <w:pPr>
              <w:ind w:firstLine="0"/>
            </w:pPr>
            <w:r>
              <w:t>Gilliam</w:t>
            </w:r>
          </w:p>
        </w:tc>
        <w:tc>
          <w:tcPr>
            <w:tcW w:w="2180" w:type="dxa"/>
          </w:tcPr>
          <w:p w14:paraId="33DD229B" w14:textId="1B428956" w:rsidR="00F921F0" w:rsidRPr="00F921F0" w:rsidRDefault="00F921F0" w:rsidP="00F921F0">
            <w:pPr>
              <w:ind w:firstLine="0"/>
            </w:pPr>
            <w:r>
              <w:t>Gilliard</w:t>
            </w:r>
          </w:p>
        </w:tc>
      </w:tr>
      <w:tr w:rsidR="00F921F0" w:rsidRPr="00F921F0" w14:paraId="4009CDC6" w14:textId="77777777" w:rsidTr="00F921F0">
        <w:tc>
          <w:tcPr>
            <w:tcW w:w="2179" w:type="dxa"/>
          </w:tcPr>
          <w:p w14:paraId="27BD7D8F" w14:textId="629B6801" w:rsidR="00F921F0" w:rsidRPr="00F921F0" w:rsidRDefault="00F921F0" w:rsidP="00F921F0">
            <w:pPr>
              <w:ind w:firstLine="0"/>
            </w:pPr>
            <w:r>
              <w:t>Gilreath</w:t>
            </w:r>
          </w:p>
        </w:tc>
        <w:tc>
          <w:tcPr>
            <w:tcW w:w="2179" w:type="dxa"/>
          </w:tcPr>
          <w:p w14:paraId="2B86AF37" w14:textId="7EF1DE4D" w:rsidR="00F921F0" w:rsidRPr="00F921F0" w:rsidRDefault="00F921F0" w:rsidP="00F921F0">
            <w:pPr>
              <w:ind w:firstLine="0"/>
            </w:pPr>
            <w:r>
              <w:t>Govan</w:t>
            </w:r>
          </w:p>
        </w:tc>
        <w:tc>
          <w:tcPr>
            <w:tcW w:w="2180" w:type="dxa"/>
          </w:tcPr>
          <w:p w14:paraId="68FCA9C5" w14:textId="1FEA3E6A" w:rsidR="00F921F0" w:rsidRPr="00F921F0" w:rsidRDefault="00F921F0" w:rsidP="00F921F0">
            <w:pPr>
              <w:ind w:firstLine="0"/>
            </w:pPr>
            <w:r>
              <w:t>Grant</w:t>
            </w:r>
          </w:p>
        </w:tc>
      </w:tr>
      <w:tr w:rsidR="00F921F0" w:rsidRPr="00F921F0" w14:paraId="13DCA8BB" w14:textId="77777777" w:rsidTr="00F921F0">
        <w:tc>
          <w:tcPr>
            <w:tcW w:w="2179" w:type="dxa"/>
          </w:tcPr>
          <w:p w14:paraId="5327EB49" w14:textId="78692785" w:rsidR="00F921F0" w:rsidRPr="00F921F0" w:rsidRDefault="00F921F0" w:rsidP="00F921F0">
            <w:pPr>
              <w:ind w:firstLine="0"/>
            </w:pPr>
            <w:r>
              <w:t>Guest</w:t>
            </w:r>
          </w:p>
        </w:tc>
        <w:tc>
          <w:tcPr>
            <w:tcW w:w="2179" w:type="dxa"/>
          </w:tcPr>
          <w:p w14:paraId="3D7A3EDD" w14:textId="751E104D" w:rsidR="00F921F0" w:rsidRPr="00F921F0" w:rsidRDefault="00F921F0" w:rsidP="00F921F0">
            <w:pPr>
              <w:ind w:firstLine="0"/>
            </w:pPr>
            <w:r>
              <w:t>Guffey</w:t>
            </w:r>
          </w:p>
        </w:tc>
        <w:tc>
          <w:tcPr>
            <w:tcW w:w="2180" w:type="dxa"/>
          </w:tcPr>
          <w:p w14:paraId="15CA7AFB" w14:textId="1D6444E6" w:rsidR="00F921F0" w:rsidRPr="00F921F0" w:rsidRDefault="00F921F0" w:rsidP="00F921F0">
            <w:pPr>
              <w:ind w:firstLine="0"/>
            </w:pPr>
            <w:r>
              <w:t>Haddon</w:t>
            </w:r>
          </w:p>
        </w:tc>
      </w:tr>
      <w:tr w:rsidR="00F921F0" w:rsidRPr="00F921F0" w14:paraId="376B3E8F" w14:textId="77777777" w:rsidTr="00F921F0">
        <w:tc>
          <w:tcPr>
            <w:tcW w:w="2179" w:type="dxa"/>
          </w:tcPr>
          <w:p w14:paraId="1341D498" w14:textId="2AB3E6D3" w:rsidR="00F921F0" w:rsidRPr="00F921F0" w:rsidRDefault="00F921F0" w:rsidP="00F921F0">
            <w:pPr>
              <w:ind w:firstLine="0"/>
            </w:pPr>
            <w:r>
              <w:t>Hager</w:t>
            </w:r>
          </w:p>
        </w:tc>
        <w:tc>
          <w:tcPr>
            <w:tcW w:w="2179" w:type="dxa"/>
          </w:tcPr>
          <w:p w14:paraId="5F8589B5" w14:textId="52AAFA21" w:rsidR="00F921F0" w:rsidRPr="00F921F0" w:rsidRDefault="00F921F0" w:rsidP="00F921F0">
            <w:pPr>
              <w:ind w:firstLine="0"/>
            </w:pPr>
            <w:r>
              <w:t>Hardee</w:t>
            </w:r>
          </w:p>
        </w:tc>
        <w:tc>
          <w:tcPr>
            <w:tcW w:w="2180" w:type="dxa"/>
          </w:tcPr>
          <w:p w14:paraId="2100D154" w14:textId="044A96CA" w:rsidR="00F921F0" w:rsidRPr="00F921F0" w:rsidRDefault="00F921F0" w:rsidP="00F921F0">
            <w:pPr>
              <w:ind w:firstLine="0"/>
            </w:pPr>
            <w:r>
              <w:t>Harris</w:t>
            </w:r>
          </w:p>
        </w:tc>
      </w:tr>
      <w:tr w:rsidR="00F921F0" w:rsidRPr="00F921F0" w14:paraId="4E315E68" w14:textId="77777777" w:rsidTr="00F921F0">
        <w:tc>
          <w:tcPr>
            <w:tcW w:w="2179" w:type="dxa"/>
          </w:tcPr>
          <w:p w14:paraId="284BD2E3" w14:textId="3C876BD8" w:rsidR="00F921F0" w:rsidRPr="00F921F0" w:rsidRDefault="00F921F0" w:rsidP="00F921F0">
            <w:pPr>
              <w:ind w:firstLine="0"/>
            </w:pPr>
            <w:r>
              <w:t>Hart</w:t>
            </w:r>
          </w:p>
        </w:tc>
        <w:tc>
          <w:tcPr>
            <w:tcW w:w="2179" w:type="dxa"/>
          </w:tcPr>
          <w:p w14:paraId="7FE60742" w14:textId="32411A9B" w:rsidR="00F921F0" w:rsidRPr="00F921F0" w:rsidRDefault="00F921F0" w:rsidP="00F921F0">
            <w:pPr>
              <w:ind w:firstLine="0"/>
            </w:pPr>
            <w:r>
              <w:t>Hartnett</w:t>
            </w:r>
          </w:p>
        </w:tc>
        <w:tc>
          <w:tcPr>
            <w:tcW w:w="2180" w:type="dxa"/>
          </w:tcPr>
          <w:p w14:paraId="36B1630B" w14:textId="06A67DAF" w:rsidR="00F921F0" w:rsidRPr="00F921F0" w:rsidRDefault="00F921F0" w:rsidP="00F921F0">
            <w:pPr>
              <w:ind w:firstLine="0"/>
            </w:pPr>
            <w:r>
              <w:t>Hartz</w:t>
            </w:r>
          </w:p>
        </w:tc>
      </w:tr>
      <w:tr w:rsidR="00F921F0" w:rsidRPr="00F921F0" w14:paraId="42742B1E" w14:textId="77777777" w:rsidTr="00F921F0">
        <w:tc>
          <w:tcPr>
            <w:tcW w:w="2179" w:type="dxa"/>
          </w:tcPr>
          <w:p w14:paraId="56FFAB93" w14:textId="3C306017" w:rsidR="00F921F0" w:rsidRPr="00F921F0" w:rsidRDefault="00F921F0" w:rsidP="00F921F0">
            <w:pPr>
              <w:ind w:firstLine="0"/>
            </w:pPr>
            <w:r>
              <w:t>Hayes</w:t>
            </w:r>
          </w:p>
        </w:tc>
        <w:tc>
          <w:tcPr>
            <w:tcW w:w="2179" w:type="dxa"/>
          </w:tcPr>
          <w:p w14:paraId="2966008B" w14:textId="26E33111" w:rsidR="00F921F0" w:rsidRPr="00F921F0" w:rsidRDefault="00F921F0" w:rsidP="00F921F0">
            <w:pPr>
              <w:ind w:firstLine="0"/>
            </w:pPr>
            <w:r>
              <w:t>Henderson-Myers</w:t>
            </w:r>
          </w:p>
        </w:tc>
        <w:tc>
          <w:tcPr>
            <w:tcW w:w="2180" w:type="dxa"/>
          </w:tcPr>
          <w:p w14:paraId="492F9BAE" w14:textId="74DE236D" w:rsidR="00F921F0" w:rsidRPr="00F921F0" w:rsidRDefault="00F921F0" w:rsidP="00F921F0">
            <w:pPr>
              <w:ind w:firstLine="0"/>
            </w:pPr>
            <w:r>
              <w:t>Herbkersman</w:t>
            </w:r>
          </w:p>
        </w:tc>
      </w:tr>
      <w:tr w:rsidR="00F921F0" w:rsidRPr="00F921F0" w14:paraId="0B874ECB" w14:textId="77777777" w:rsidTr="00F921F0">
        <w:tc>
          <w:tcPr>
            <w:tcW w:w="2179" w:type="dxa"/>
          </w:tcPr>
          <w:p w14:paraId="7DA6ED9E" w14:textId="09020D07" w:rsidR="00F921F0" w:rsidRPr="00F921F0" w:rsidRDefault="00F921F0" w:rsidP="00F921F0">
            <w:pPr>
              <w:ind w:firstLine="0"/>
            </w:pPr>
            <w:r>
              <w:t>Hewitt</w:t>
            </w:r>
          </w:p>
        </w:tc>
        <w:tc>
          <w:tcPr>
            <w:tcW w:w="2179" w:type="dxa"/>
          </w:tcPr>
          <w:p w14:paraId="07F6D0CB" w14:textId="2EBA85E8" w:rsidR="00F921F0" w:rsidRPr="00F921F0" w:rsidRDefault="00F921F0" w:rsidP="00F921F0">
            <w:pPr>
              <w:ind w:firstLine="0"/>
            </w:pPr>
            <w:r>
              <w:t>Hiott</w:t>
            </w:r>
          </w:p>
        </w:tc>
        <w:tc>
          <w:tcPr>
            <w:tcW w:w="2180" w:type="dxa"/>
          </w:tcPr>
          <w:p w14:paraId="22B4C21B" w14:textId="44AFF03F" w:rsidR="00F921F0" w:rsidRPr="00F921F0" w:rsidRDefault="00F921F0" w:rsidP="00F921F0">
            <w:pPr>
              <w:ind w:firstLine="0"/>
            </w:pPr>
            <w:r>
              <w:t>Hixon</w:t>
            </w:r>
          </w:p>
        </w:tc>
      </w:tr>
      <w:tr w:rsidR="00F921F0" w:rsidRPr="00F921F0" w14:paraId="05B7E533" w14:textId="77777777" w:rsidTr="00F921F0">
        <w:tc>
          <w:tcPr>
            <w:tcW w:w="2179" w:type="dxa"/>
          </w:tcPr>
          <w:p w14:paraId="60E67213" w14:textId="2CA067FF" w:rsidR="00F921F0" w:rsidRPr="00F921F0" w:rsidRDefault="00F921F0" w:rsidP="00F921F0">
            <w:pPr>
              <w:ind w:firstLine="0"/>
            </w:pPr>
            <w:r>
              <w:t>Holman</w:t>
            </w:r>
          </w:p>
        </w:tc>
        <w:tc>
          <w:tcPr>
            <w:tcW w:w="2179" w:type="dxa"/>
          </w:tcPr>
          <w:p w14:paraId="03B322D1" w14:textId="20C26393" w:rsidR="00F921F0" w:rsidRPr="00F921F0" w:rsidRDefault="00F921F0" w:rsidP="00F921F0">
            <w:pPr>
              <w:ind w:firstLine="0"/>
            </w:pPr>
            <w:r>
              <w:t>Hosey</w:t>
            </w:r>
          </w:p>
        </w:tc>
        <w:tc>
          <w:tcPr>
            <w:tcW w:w="2180" w:type="dxa"/>
          </w:tcPr>
          <w:p w14:paraId="0A4B4C39" w14:textId="5C72D23F" w:rsidR="00F921F0" w:rsidRPr="00F921F0" w:rsidRDefault="00F921F0" w:rsidP="00F921F0">
            <w:pPr>
              <w:ind w:firstLine="0"/>
            </w:pPr>
            <w:r>
              <w:t>Huff</w:t>
            </w:r>
          </w:p>
        </w:tc>
      </w:tr>
      <w:tr w:rsidR="00F921F0" w:rsidRPr="00F921F0" w14:paraId="57F2034F" w14:textId="77777777" w:rsidTr="00F921F0">
        <w:tc>
          <w:tcPr>
            <w:tcW w:w="2179" w:type="dxa"/>
          </w:tcPr>
          <w:p w14:paraId="7AE09BBB" w14:textId="3BF89E8B" w:rsidR="00F921F0" w:rsidRPr="00F921F0" w:rsidRDefault="00F921F0" w:rsidP="00F921F0">
            <w:pPr>
              <w:ind w:firstLine="0"/>
            </w:pPr>
            <w:r>
              <w:t>J. E. Johnson</w:t>
            </w:r>
          </w:p>
        </w:tc>
        <w:tc>
          <w:tcPr>
            <w:tcW w:w="2179" w:type="dxa"/>
          </w:tcPr>
          <w:p w14:paraId="15C35CB5" w14:textId="4BE7044D" w:rsidR="00F921F0" w:rsidRPr="00F921F0" w:rsidRDefault="00F921F0" w:rsidP="00F921F0">
            <w:pPr>
              <w:ind w:firstLine="0"/>
            </w:pPr>
            <w:r>
              <w:t>J. L. Johnson</w:t>
            </w:r>
          </w:p>
        </w:tc>
        <w:tc>
          <w:tcPr>
            <w:tcW w:w="2180" w:type="dxa"/>
          </w:tcPr>
          <w:p w14:paraId="02C84454" w14:textId="789CD496" w:rsidR="00F921F0" w:rsidRPr="00F921F0" w:rsidRDefault="00F921F0" w:rsidP="00F921F0">
            <w:pPr>
              <w:ind w:firstLine="0"/>
            </w:pPr>
            <w:r>
              <w:t>Jones</w:t>
            </w:r>
          </w:p>
        </w:tc>
      </w:tr>
      <w:tr w:rsidR="00F921F0" w:rsidRPr="00F921F0" w14:paraId="6DE57491" w14:textId="77777777" w:rsidTr="00F921F0">
        <w:tc>
          <w:tcPr>
            <w:tcW w:w="2179" w:type="dxa"/>
          </w:tcPr>
          <w:p w14:paraId="7A75E1C3" w14:textId="33947DCC" w:rsidR="00F921F0" w:rsidRPr="00F921F0" w:rsidRDefault="00F921F0" w:rsidP="00F921F0">
            <w:pPr>
              <w:ind w:firstLine="0"/>
            </w:pPr>
            <w:r>
              <w:t>Jordan</w:t>
            </w:r>
          </w:p>
        </w:tc>
        <w:tc>
          <w:tcPr>
            <w:tcW w:w="2179" w:type="dxa"/>
          </w:tcPr>
          <w:p w14:paraId="1762F48C" w14:textId="62AAC5F6" w:rsidR="00F921F0" w:rsidRPr="00F921F0" w:rsidRDefault="00F921F0" w:rsidP="00F921F0">
            <w:pPr>
              <w:ind w:firstLine="0"/>
            </w:pPr>
            <w:r>
              <w:t>Kilmartin</w:t>
            </w:r>
          </w:p>
        </w:tc>
        <w:tc>
          <w:tcPr>
            <w:tcW w:w="2180" w:type="dxa"/>
          </w:tcPr>
          <w:p w14:paraId="4A4C5854" w14:textId="4C7959D0" w:rsidR="00F921F0" w:rsidRPr="00F921F0" w:rsidRDefault="00F921F0" w:rsidP="00F921F0">
            <w:pPr>
              <w:ind w:firstLine="0"/>
            </w:pPr>
            <w:r>
              <w:t>King</w:t>
            </w:r>
          </w:p>
        </w:tc>
      </w:tr>
      <w:tr w:rsidR="00F921F0" w:rsidRPr="00F921F0" w14:paraId="0D2AA908" w14:textId="77777777" w:rsidTr="00F921F0">
        <w:tc>
          <w:tcPr>
            <w:tcW w:w="2179" w:type="dxa"/>
          </w:tcPr>
          <w:p w14:paraId="16B5C7A7" w14:textId="66776C88" w:rsidR="00F921F0" w:rsidRPr="00F921F0" w:rsidRDefault="00F921F0" w:rsidP="00F921F0">
            <w:pPr>
              <w:ind w:firstLine="0"/>
            </w:pPr>
            <w:r>
              <w:t>Kirby</w:t>
            </w:r>
          </w:p>
        </w:tc>
        <w:tc>
          <w:tcPr>
            <w:tcW w:w="2179" w:type="dxa"/>
          </w:tcPr>
          <w:p w14:paraId="56B91793" w14:textId="0E8B93CC" w:rsidR="00F921F0" w:rsidRPr="00F921F0" w:rsidRDefault="00F921F0" w:rsidP="00F921F0">
            <w:pPr>
              <w:ind w:firstLine="0"/>
            </w:pPr>
            <w:r>
              <w:t>Landing</w:t>
            </w:r>
          </w:p>
        </w:tc>
        <w:tc>
          <w:tcPr>
            <w:tcW w:w="2180" w:type="dxa"/>
          </w:tcPr>
          <w:p w14:paraId="15CA4E4D" w14:textId="1BB1AC4A" w:rsidR="00F921F0" w:rsidRPr="00F921F0" w:rsidRDefault="00F921F0" w:rsidP="00F921F0">
            <w:pPr>
              <w:ind w:firstLine="0"/>
            </w:pPr>
            <w:r>
              <w:t>Lastinger</w:t>
            </w:r>
          </w:p>
        </w:tc>
      </w:tr>
      <w:tr w:rsidR="00F921F0" w:rsidRPr="00F921F0" w14:paraId="663C3EDA" w14:textId="77777777" w:rsidTr="00F921F0">
        <w:tc>
          <w:tcPr>
            <w:tcW w:w="2179" w:type="dxa"/>
          </w:tcPr>
          <w:p w14:paraId="38A34F34" w14:textId="0A2B48AF" w:rsidR="00F921F0" w:rsidRPr="00F921F0" w:rsidRDefault="00F921F0" w:rsidP="00F921F0">
            <w:pPr>
              <w:ind w:firstLine="0"/>
            </w:pPr>
            <w:r>
              <w:t>Lawson</w:t>
            </w:r>
          </w:p>
        </w:tc>
        <w:tc>
          <w:tcPr>
            <w:tcW w:w="2179" w:type="dxa"/>
          </w:tcPr>
          <w:p w14:paraId="6C2259AD" w14:textId="39902516" w:rsidR="00F921F0" w:rsidRPr="00F921F0" w:rsidRDefault="00F921F0" w:rsidP="00F921F0">
            <w:pPr>
              <w:ind w:firstLine="0"/>
            </w:pPr>
            <w:r>
              <w:t>Ligon</w:t>
            </w:r>
          </w:p>
        </w:tc>
        <w:tc>
          <w:tcPr>
            <w:tcW w:w="2180" w:type="dxa"/>
          </w:tcPr>
          <w:p w14:paraId="7CD72F3D" w14:textId="69EB89B7" w:rsidR="00F921F0" w:rsidRPr="00F921F0" w:rsidRDefault="00F921F0" w:rsidP="00F921F0">
            <w:pPr>
              <w:ind w:firstLine="0"/>
            </w:pPr>
            <w:r>
              <w:t>Long</w:t>
            </w:r>
          </w:p>
        </w:tc>
      </w:tr>
      <w:tr w:rsidR="00F921F0" w:rsidRPr="00F921F0" w14:paraId="3E045DBA" w14:textId="77777777" w:rsidTr="00F921F0">
        <w:tc>
          <w:tcPr>
            <w:tcW w:w="2179" w:type="dxa"/>
          </w:tcPr>
          <w:p w14:paraId="30442F9A" w14:textId="0C0F31B0" w:rsidR="00F921F0" w:rsidRPr="00F921F0" w:rsidRDefault="00F921F0" w:rsidP="00F921F0">
            <w:pPr>
              <w:ind w:firstLine="0"/>
            </w:pPr>
            <w:r>
              <w:t>Lowe</w:t>
            </w:r>
          </w:p>
        </w:tc>
        <w:tc>
          <w:tcPr>
            <w:tcW w:w="2179" w:type="dxa"/>
          </w:tcPr>
          <w:p w14:paraId="42E2EAD5" w14:textId="3DF1D83F" w:rsidR="00F921F0" w:rsidRPr="00F921F0" w:rsidRDefault="00F921F0" w:rsidP="00F921F0">
            <w:pPr>
              <w:ind w:firstLine="0"/>
            </w:pPr>
            <w:r>
              <w:t>Luck</w:t>
            </w:r>
          </w:p>
        </w:tc>
        <w:tc>
          <w:tcPr>
            <w:tcW w:w="2180" w:type="dxa"/>
          </w:tcPr>
          <w:p w14:paraId="1657B696" w14:textId="0201C248" w:rsidR="00F921F0" w:rsidRPr="00F921F0" w:rsidRDefault="00F921F0" w:rsidP="00F921F0">
            <w:pPr>
              <w:ind w:firstLine="0"/>
            </w:pPr>
            <w:r>
              <w:t>Magnuson</w:t>
            </w:r>
          </w:p>
        </w:tc>
      </w:tr>
      <w:tr w:rsidR="00F921F0" w:rsidRPr="00F921F0" w14:paraId="5A4E7E9E" w14:textId="77777777" w:rsidTr="00F921F0">
        <w:tc>
          <w:tcPr>
            <w:tcW w:w="2179" w:type="dxa"/>
          </w:tcPr>
          <w:p w14:paraId="488C7C1D" w14:textId="1886EC05" w:rsidR="00F921F0" w:rsidRPr="00F921F0" w:rsidRDefault="00F921F0" w:rsidP="00F921F0">
            <w:pPr>
              <w:ind w:firstLine="0"/>
            </w:pPr>
            <w:r>
              <w:t>Martin</w:t>
            </w:r>
          </w:p>
        </w:tc>
        <w:tc>
          <w:tcPr>
            <w:tcW w:w="2179" w:type="dxa"/>
          </w:tcPr>
          <w:p w14:paraId="508252AE" w14:textId="0B194793" w:rsidR="00F921F0" w:rsidRPr="00F921F0" w:rsidRDefault="00F921F0" w:rsidP="00F921F0">
            <w:pPr>
              <w:ind w:firstLine="0"/>
            </w:pPr>
            <w:r>
              <w:t>McCabe</w:t>
            </w:r>
          </w:p>
        </w:tc>
        <w:tc>
          <w:tcPr>
            <w:tcW w:w="2180" w:type="dxa"/>
          </w:tcPr>
          <w:p w14:paraId="32AAB780" w14:textId="63DB8F04" w:rsidR="00F921F0" w:rsidRPr="00F921F0" w:rsidRDefault="00F921F0" w:rsidP="00F921F0">
            <w:pPr>
              <w:ind w:firstLine="0"/>
            </w:pPr>
            <w:r>
              <w:t>McCravy</w:t>
            </w:r>
          </w:p>
        </w:tc>
      </w:tr>
      <w:tr w:rsidR="00F921F0" w:rsidRPr="00F921F0" w14:paraId="0E10897B" w14:textId="77777777" w:rsidTr="00F921F0">
        <w:tc>
          <w:tcPr>
            <w:tcW w:w="2179" w:type="dxa"/>
          </w:tcPr>
          <w:p w14:paraId="105C5A6E" w14:textId="790A8AA1" w:rsidR="00F921F0" w:rsidRPr="00F921F0" w:rsidRDefault="00F921F0" w:rsidP="00F921F0">
            <w:pPr>
              <w:ind w:firstLine="0"/>
            </w:pPr>
            <w:r>
              <w:t>McDaniel</w:t>
            </w:r>
          </w:p>
        </w:tc>
        <w:tc>
          <w:tcPr>
            <w:tcW w:w="2179" w:type="dxa"/>
          </w:tcPr>
          <w:p w14:paraId="4205D812" w14:textId="24753E32" w:rsidR="00F921F0" w:rsidRPr="00F921F0" w:rsidRDefault="00F921F0" w:rsidP="00F921F0">
            <w:pPr>
              <w:ind w:firstLine="0"/>
            </w:pPr>
            <w:r>
              <w:t>McGinnis</w:t>
            </w:r>
          </w:p>
        </w:tc>
        <w:tc>
          <w:tcPr>
            <w:tcW w:w="2180" w:type="dxa"/>
          </w:tcPr>
          <w:p w14:paraId="753F0786" w14:textId="40DFD9CF" w:rsidR="00F921F0" w:rsidRPr="00F921F0" w:rsidRDefault="00F921F0" w:rsidP="00F921F0">
            <w:pPr>
              <w:ind w:firstLine="0"/>
            </w:pPr>
            <w:r>
              <w:t>C. Mitchell</w:t>
            </w:r>
          </w:p>
        </w:tc>
      </w:tr>
      <w:tr w:rsidR="00F921F0" w:rsidRPr="00F921F0" w14:paraId="2B9F38E1" w14:textId="77777777" w:rsidTr="00F921F0">
        <w:tc>
          <w:tcPr>
            <w:tcW w:w="2179" w:type="dxa"/>
          </w:tcPr>
          <w:p w14:paraId="2B76F972" w14:textId="66B3A546" w:rsidR="00F921F0" w:rsidRPr="00F921F0" w:rsidRDefault="00F921F0" w:rsidP="00F921F0">
            <w:pPr>
              <w:ind w:firstLine="0"/>
            </w:pPr>
            <w:r>
              <w:t>D. Mitchell</w:t>
            </w:r>
          </w:p>
        </w:tc>
        <w:tc>
          <w:tcPr>
            <w:tcW w:w="2179" w:type="dxa"/>
          </w:tcPr>
          <w:p w14:paraId="0E4C4204" w14:textId="14D86EC9" w:rsidR="00F921F0" w:rsidRPr="00F921F0" w:rsidRDefault="00F921F0" w:rsidP="00F921F0">
            <w:pPr>
              <w:ind w:firstLine="0"/>
            </w:pPr>
            <w:r>
              <w:t>T. Moore</w:t>
            </w:r>
          </w:p>
        </w:tc>
        <w:tc>
          <w:tcPr>
            <w:tcW w:w="2180" w:type="dxa"/>
          </w:tcPr>
          <w:p w14:paraId="1E8D3E64" w14:textId="4E1ECE44" w:rsidR="00F921F0" w:rsidRPr="00F921F0" w:rsidRDefault="00F921F0" w:rsidP="00F921F0">
            <w:pPr>
              <w:ind w:firstLine="0"/>
            </w:pPr>
            <w:r>
              <w:t>Morgan</w:t>
            </w:r>
          </w:p>
        </w:tc>
      </w:tr>
      <w:tr w:rsidR="00F921F0" w:rsidRPr="00F921F0" w14:paraId="4C779C15" w14:textId="77777777" w:rsidTr="00F921F0">
        <w:tc>
          <w:tcPr>
            <w:tcW w:w="2179" w:type="dxa"/>
          </w:tcPr>
          <w:p w14:paraId="1655CC35" w14:textId="0EDBD7DB" w:rsidR="00F921F0" w:rsidRPr="00F921F0" w:rsidRDefault="00F921F0" w:rsidP="00F921F0">
            <w:pPr>
              <w:ind w:firstLine="0"/>
            </w:pPr>
            <w:r>
              <w:t>Moss</w:t>
            </w:r>
          </w:p>
        </w:tc>
        <w:tc>
          <w:tcPr>
            <w:tcW w:w="2179" w:type="dxa"/>
          </w:tcPr>
          <w:p w14:paraId="7487D721" w14:textId="22F4952C" w:rsidR="00F921F0" w:rsidRPr="00F921F0" w:rsidRDefault="00F921F0" w:rsidP="00F921F0">
            <w:pPr>
              <w:ind w:firstLine="0"/>
            </w:pPr>
            <w:r>
              <w:t>Neese</w:t>
            </w:r>
          </w:p>
        </w:tc>
        <w:tc>
          <w:tcPr>
            <w:tcW w:w="2180" w:type="dxa"/>
          </w:tcPr>
          <w:p w14:paraId="1A5510F1" w14:textId="1C0B7DB2" w:rsidR="00F921F0" w:rsidRPr="00F921F0" w:rsidRDefault="00F921F0" w:rsidP="00F921F0">
            <w:pPr>
              <w:ind w:firstLine="0"/>
            </w:pPr>
            <w:r>
              <w:t>B. Newton</w:t>
            </w:r>
          </w:p>
        </w:tc>
      </w:tr>
      <w:tr w:rsidR="00F921F0" w:rsidRPr="00F921F0" w14:paraId="46B1100F" w14:textId="77777777" w:rsidTr="00F921F0">
        <w:tc>
          <w:tcPr>
            <w:tcW w:w="2179" w:type="dxa"/>
          </w:tcPr>
          <w:p w14:paraId="23ABA3C1" w14:textId="7FE1DECA" w:rsidR="00F921F0" w:rsidRPr="00F921F0" w:rsidRDefault="00F921F0" w:rsidP="00F921F0">
            <w:pPr>
              <w:ind w:firstLine="0"/>
            </w:pPr>
            <w:r>
              <w:t>W. Newton</w:t>
            </w:r>
          </w:p>
        </w:tc>
        <w:tc>
          <w:tcPr>
            <w:tcW w:w="2179" w:type="dxa"/>
          </w:tcPr>
          <w:p w14:paraId="0AB5D997" w14:textId="172CF661" w:rsidR="00F921F0" w:rsidRPr="00F921F0" w:rsidRDefault="00F921F0" w:rsidP="00F921F0">
            <w:pPr>
              <w:ind w:firstLine="0"/>
            </w:pPr>
            <w:r>
              <w:t>Oremus</w:t>
            </w:r>
          </w:p>
        </w:tc>
        <w:tc>
          <w:tcPr>
            <w:tcW w:w="2180" w:type="dxa"/>
          </w:tcPr>
          <w:p w14:paraId="7D692B5A" w14:textId="32F4989E" w:rsidR="00F921F0" w:rsidRPr="00F921F0" w:rsidRDefault="00F921F0" w:rsidP="00F921F0">
            <w:pPr>
              <w:ind w:firstLine="0"/>
            </w:pPr>
            <w:r>
              <w:t>Pace</w:t>
            </w:r>
          </w:p>
        </w:tc>
      </w:tr>
      <w:tr w:rsidR="00F921F0" w:rsidRPr="00F921F0" w14:paraId="04ED0360" w14:textId="77777777" w:rsidTr="00F921F0">
        <w:tc>
          <w:tcPr>
            <w:tcW w:w="2179" w:type="dxa"/>
          </w:tcPr>
          <w:p w14:paraId="11C1ECBD" w14:textId="6C8FB3C5" w:rsidR="00F921F0" w:rsidRPr="00F921F0" w:rsidRDefault="00F921F0" w:rsidP="00F921F0">
            <w:pPr>
              <w:ind w:firstLine="0"/>
            </w:pPr>
            <w:r>
              <w:t>Pedalino</w:t>
            </w:r>
          </w:p>
        </w:tc>
        <w:tc>
          <w:tcPr>
            <w:tcW w:w="2179" w:type="dxa"/>
          </w:tcPr>
          <w:p w14:paraId="57A3C79B" w14:textId="5FF08C9E" w:rsidR="00F921F0" w:rsidRPr="00F921F0" w:rsidRDefault="00F921F0" w:rsidP="00F921F0">
            <w:pPr>
              <w:ind w:firstLine="0"/>
            </w:pPr>
            <w:r>
              <w:t>Pope</w:t>
            </w:r>
          </w:p>
        </w:tc>
        <w:tc>
          <w:tcPr>
            <w:tcW w:w="2180" w:type="dxa"/>
          </w:tcPr>
          <w:p w14:paraId="412D60F2" w14:textId="2A4F7393" w:rsidR="00F921F0" w:rsidRPr="00F921F0" w:rsidRDefault="00F921F0" w:rsidP="00F921F0">
            <w:pPr>
              <w:ind w:firstLine="0"/>
            </w:pPr>
            <w:r>
              <w:t>Rankin</w:t>
            </w:r>
          </w:p>
        </w:tc>
      </w:tr>
      <w:tr w:rsidR="00F921F0" w:rsidRPr="00F921F0" w14:paraId="21A738F1" w14:textId="77777777" w:rsidTr="00F921F0">
        <w:tc>
          <w:tcPr>
            <w:tcW w:w="2179" w:type="dxa"/>
          </w:tcPr>
          <w:p w14:paraId="13A73D17" w14:textId="451190A4" w:rsidR="00F921F0" w:rsidRPr="00F921F0" w:rsidRDefault="00F921F0" w:rsidP="00F921F0">
            <w:pPr>
              <w:ind w:firstLine="0"/>
            </w:pPr>
            <w:r>
              <w:t>Reese</w:t>
            </w:r>
          </w:p>
        </w:tc>
        <w:tc>
          <w:tcPr>
            <w:tcW w:w="2179" w:type="dxa"/>
          </w:tcPr>
          <w:p w14:paraId="11DF4C36" w14:textId="4DE6ACEF" w:rsidR="00F921F0" w:rsidRPr="00F921F0" w:rsidRDefault="00F921F0" w:rsidP="00F921F0">
            <w:pPr>
              <w:ind w:firstLine="0"/>
            </w:pPr>
            <w:r>
              <w:t>Rivers</w:t>
            </w:r>
          </w:p>
        </w:tc>
        <w:tc>
          <w:tcPr>
            <w:tcW w:w="2180" w:type="dxa"/>
          </w:tcPr>
          <w:p w14:paraId="3E7B7794" w14:textId="25851FFF" w:rsidR="00F921F0" w:rsidRPr="00F921F0" w:rsidRDefault="00F921F0" w:rsidP="00F921F0">
            <w:pPr>
              <w:ind w:firstLine="0"/>
            </w:pPr>
            <w:r>
              <w:t>Robbins</w:t>
            </w:r>
          </w:p>
        </w:tc>
      </w:tr>
      <w:tr w:rsidR="00F921F0" w:rsidRPr="00F921F0" w14:paraId="378185A4" w14:textId="77777777" w:rsidTr="00F921F0">
        <w:tc>
          <w:tcPr>
            <w:tcW w:w="2179" w:type="dxa"/>
          </w:tcPr>
          <w:p w14:paraId="274036AA" w14:textId="7F2944F0" w:rsidR="00F921F0" w:rsidRPr="00F921F0" w:rsidRDefault="00F921F0" w:rsidP="00F921F0">
            <w:pPr>
              <w:ind w:firstLine="0"/>
            </w:pPr>
            <w:r>
              <w:t>Rose</w:t>
            </w:r>
          </w:p>
        </w:tc>
        <w:tc>
          <w:tcPr>
            <w:tcW w:w="2179" w:type="dxa"/>
          </w:tcPr>
          <w:p w14:paraId="657DEBAD" w14:textId="6D469A14" w:rsidR="00F921F0" w:rsidRPr="00F921F0" w:rsidRDefault="00F921F0" w:rsidP="00F921F0">
            <w:pPr>
              <w:ind w:firstLine="0"/>
            </w:pPr>
            <w:r>
              <w:t>Rutherford</w:t>
            </w:r>
          </w:p>
        </w:tc>
        <w:tc>
          <w:tcPr>
            <w:tcW w:w="2180" w:type="dxa"/>
          </w:tcPr>
          <w:p w14:paraId="2AC73679" w14:textId="4891EAE0" w:rsidR="00F921F0" w:rsidRPr="00F921F0" w:rsidRDefault="00F921F0" w:rsidP="00F921F0">
            <w:pPr>
              <w:ind w:firstLine="0"/>
            </w:pPr>
            <w:r>
              <w:t>Sanders</w:t>
            </w:r>
          </w:p>
        </w:tc>
      </w:tr>
      <w:tr w:rsidR="00F921F0" w:rsidRPr="00F921F0" w14:paraId="5E81A40F" w14:textId="77777777" w:rsidTr="00F921F0">
        <w:tc>
          <w:tcPr>
            <w:tcW w:w="2179" w:type="dxa"/>
          </w:tcPr>
          <w:p w14:paraId="7EF0BB91" w14:textId="20EC65B9" w:rsidR="00F921F0" w:rsidRPr="00F921F0" w:rsidRDefault="00F921F0" w:rsidP="00F921F0">
            <w:pPr>
              <w:ind w:firstLine="0"/>
            </w:pPr>
            <w:r>
              <w:t>Schuessler</w:t>
            </w:r>
          </w:p>
        </w:tc>
        <w:tc>
          <w:tcPr>
            <w:tcW w:w="2179" w:type="dxa"/>
          </w:tcPr>
          <w:p w14:paraId="7458A574" w14:textId="28073596" w:rsidR="00F921F0" w:rsidRPr="00F921F0" w:rsidRDefault="00F921F0" w:rsidP="00F921F0">
            <w:pPr>
              <w:ind w:firstLine="0"/>
            </w:pPr>
            <w:r>
              <w:t>Scott</w:t>
            </w:r>
          </w:p>
        </w:tc>
        <w:tc>
          <w:tcPr>
            <w:tcW w:w="2180" w:type="dxa"/>
          </w:tcPr>
          <w:p w14:paraId="07D0560B" w14:textId="379F8AFE" w:rsidR="00F921F0" w:rsidRPr="00F921F0" w:rsidRDefault="00F921F0" w:rsidP="00F921F0">
            <w:pPr>
              <w:ind w:firstLine="0"/>
            </w:pPr>
            <w:r>
              <w:t>Sessions</w:t>
            </w:r>
          </w:p>
        </w:tc>
      </w:tr>
      <w:tr w:rsidR="00F921F0" w:rsidRPr="00F921F0" w14:paraId="493FFD79" w14:textId="77777777" w:rsidTr="00F921F0">
        <w:tc>
          <w:tcPr>
            <w:tcW w:w="2179" w:type="dxa"/>
          </w:tcPr>
          <w:p w14:paraId="2E7FB8E7" w14:textId="7EA40165" w:rsidR="00F921F0" w:rsidRPr="00F921F0" w:rsidRDefault="00F921F0" w:rsidP="00F921F0">
            <w:pPr>
              <w:ind w:firstLine="0"/>
            </w:pPr>
            <w:r>
              <w:t>G. M. Smith</w:t>
            </w:r>
          </w:p>
        </w:tc>
        <w:tc>
          <w:tcPr>
            <w:tcW w:w="2179" w:type="dxa"/>
          </w:tcPr>
          <w:p w14:paraId="74E54D82" w14:textId="74D678B3" w:rsidR="00F921F0" w:rsidRPr="00F921F0" w:rsidRDefault="00F921F0" w:rsidP="00F921F0">
            <w:pPr>
              <w:ind w:firstLine="0"/>
            </w:pPr>
            <w:r>
              <w:t>M. M. Smith</w:t>
            </w:r>
          </w:p>
        </w:tc>
        <w:tc>
          <w:tcPr>
            <w:tcW w:w="2180" w:type="dxa"/>
          </w:tcPr>
          <w:p w14:paraId="1BDB5B08" w14:textId="62E1525A" w:rsidR="00F921F0" w:rsidRPr="00F921F0" w:rsidRDefault="00F921F0" w:rsidP="00F921F0">
            <w:pPr>
              <w:ind w:firstLine="0"/>
            </w:pPr>
            <w:r>
              <w:t>Taylor</w:t>
            </w:r>
          </w:p>
        </w:tc>
      </w:tr>
      <w:tr w:rsidR="00F921F0" w:rsidRPr="00F921F0" w14:paraId="0260ED90" w14:textId="77777777" w:rsidTr="00F921F0">
        <w:tc>
          <w:tcPr>
            <w:tcW w:w="2179" w:type="dxa"/>
          </w:tcPr>
          <w:p w14:paraId="36EBF44F" w14:textId="7921331D" w:rsidR="00F921F0" w:rsidRPr="00F921F0" w:rsidRDefault="00F921F0" w:rsidP="00F921F0">
            <w:pPr>
              <w:ind w:firstLine="0"/>
            </w:pPr>
            <w:r>
              <w:t>Teeple</w:t>
            </w:r>
          </w:p>
        </w:tc>
        <w:tc>
          <w:tcPr>
            <w:tcW w:w="2179" w:type="dxa"/>
          </w:tcPr>
          <w:p w14:paraId="15083D04" w14:textId="09B2D95F" w:rsidR="00F921F0" w:rsidRPr="00F921F0" w:rsidRDefault="00F921F0" w:rsidP="00F921F0">
            <w:pPr>
              <w:ind w:firstLine="0"/>
            </w:pPr>
            <w:r>
              <w:t>Terribile</w:t>
            </w:r>
          </w:p>
        </w:tc>
        <w:tc>
          <w:tcPr>
            <w:tcW w:w="2180" w:type="dxa"/>
          </w:tcPr>
          <w:p w14:paraId="78196C69" w14:textId="2D49D27A" w:rsidR="00F921F0" w:rsidRPr="00F921F0" w:rsidRDefault="00F921F0" w:rsidP="00F921F0">
            <w:pPr>
              <w:ind w:firstLine="0"/>
            </w:pPr>
            <w:r>
              <w:t>Vaughan</w:t>
            </w:r>
          </w:p>
        </w:tc>
      </w:tr>
      <w:tr w:rsidR="00F921F0" w:rsidRPr="00F921F0" w14:paraId="715081B8" w14:textId="77777777" w:rsidTr="00F921F0">
        <w:tc>
          <w:tcPr>
            <w:tcW w:w="2179" w:type="dxa"/>
          </w:tcPr>
          <w:p w14:paraId="5B8652B3" w14:textId="041C584F" w:rsidR="00F921F0" w:rsidRPr="00F921F0" w:rsidRDefault="00F921F0" w:rsidP="00F921F0">
            <w:pPr>
              <w:ind w:firstLine="0"/>
            </w:pPr>
            <w:r>
              <w:t>Waters</w:t>
            </w:r>
          </w:p>
        </w:tc>
        <w:tc>
          <w:tcPr>
            <w:tcW w:w="2179" w:type="dxa"/>
          </w:tcPr>
          <w:p w14:paraId="4B1F8F5F" w14:textId="4E7474D6" w:rsidR="00F921F0" w:rsidRPr="00F921F0" w:rsidRDefault="00F921F0" w:rsidP="00F921F0">
            <w:pPr>
              <w:ind w:firstLine="0"/>
            </w:pPr>
            <w:r>
              <w:t>Weeks</w:t>
            </w:r>
          </w:p>
        </w:tc>
        <w:tc>
          <w:tcPr>
            <w:tcW w:w="2180" w:type="dxa"/>
          </w:tcPr>
          <w:p w14:paraId="14CC0109" w14:textId="64B3210A" w:rsidR="00F921F0" w:rsidRPr="00F921F0" w:rsidRDefault="00F921F0" w:rsidP="00F921F0">
            <w:pPr>
              <w:ind w:firstLine="0"/>
            </w:pPr>
            <w:r>
              <w:t>Wetmore</w:t>
            </w:r>
          </w:p>
        </w:tc>
      </w:tr>
      <w:tr w:rsidR="00F921F0" w:rsidRPr="00F921F0" w14:paraId="2280867E" w14:textId="77777777" w:rsidTr="00F921F0">
        <w:tc>
          <w:tcPr>
            <w:tcW w:w="2179" w:type="dxa"/>
          </w:tcPr>
          <w:p w14:paraId="388D6CAD" w14:textId="47075AAB" w:rsidR="00F921F0" w:rsidRPr="00F921F0" w:rsidRDefault="00F921F0" w:rsidP="00F921F0">
            <w:pPr>
              <w:ind w:firstLine="0"/>
            </w:pPr>
            <w:r>
              <w:t>White</w:t>
            </w:r>
          </w:p>
        </w:tc>
        <w:tc>
          <w:tcPr>
            <w:tcW w:w="2179" w:type="dxa"/>
          </w:tcPr>
          <w:p w14:paraId="248EF401" w14:textId="002E2A64" w:rsidR="00F921F0" w:rsidRPr="00F921F0" w:rsidRDefault="00F921F0" w:rsidP="00F921F0">
            <w:pPr>
              <w:ind w:firstLine="0"/>
            </w:pPr>
            <w:r>
              <w:t>Whitmire</w:t>
            </w:r>
          </w:p>
        </w:tc>
        <w:tc>
          <w:tcPr>
            <w:tcW w:w="2180" w:type="dxa"/>
          </w:tcPr>
          <w:p w14:paraId="1B3384F6" w14:textId="061CF0C2" w:rsidR="00F921F0" w:rsidRPr="00F921F0" w:rsidRDefault="00F921F0" w:rsidP="00F921F0">
            <w:pPr>
              <w:ind w:firstLine="0"/>
            </w:pPr>
            <w:r>
              <w:t>Wickensimer</w:t>
            </w:r>
          </w:p>
        </w:tc>
      </w:tr>
      <w:tr w:rsidR="00F921F0" w:rsidRPr="00F921F0" w14:paraId="59862D29" w14:textId="77777777" w:rsidTr="00F921F0">
        <w:tc>
          <w:tcPr>
            <w:tcW w:w="2179" w:type="dxa"/>
          </w:tcPr>
          <w:p w14:paraId="37B4614C" w14:textId="1F4CFF52" w:rsidR="00F921F0" w:rsidRPr="00F921F0" w:rsidRDefault="00F921F0" w:rsidP="00F921F0">
            <w:pPr>
              <w:keepNext/>
              <w:ind w:firstLine="0"/>
            </w:pPr>
            <w:r>
              <w:t>Williams</w:t>
            </w:r>
          </w:p>
        </w:tc>
        <w:tc>
          <w:tcPr>
            <w:tcW w:w="2179" w:type="dxa"/>
          </w:tcPr>
          <w:p w14:paraId="1E056C11" w14:textId="67EBC184" w:rsidR="00F921F0" w:rsidRPr="00F921F0" w:rsidRDefault="00F921F0" w:rsidP="00F921F0">
            <w:pPr>
              <w:keepNext/>
              <w:ind w:firstLine="0"/>
            </w:pPr>
            <w:r>
              <w:t>Willis</w:t>
            </w:r>
          </w:p>
        </w:tc>
        <w:tc>
          <w:tcPr>
            <w:tcW w:w="2180" w:type="dxa"/>
          </w:tcPr>
          <w:p w14:paraId="510F7847" w14:textId="5A6BDEF9" w:rsidR="00F921F0" w:rsidRPr="00F921F0" w:rsidRDefault="00F921F0" w:rsidP="00F921F0">
            <w:pPr>
              <w:keepNext/>
              <w:ind w:firstLine="0"/>
            </w:pPr>
            <w:r>
              <w:t>Wooten</w:t>
            </w:r>
          </w:p>
        </w:tc>
      </w:tr>
      <w:tr w:rsidR="00F921F0" w:rsidRPr="00F921F0" w14:paraId="00084FD3" w14:textId="77777777" w:rsidTr="00F921F0">
        <w:tc>
          <w:tcPr>
            <w:tcW w:w="2179" w:type="dxa"/>
          </w:tcPr>
          <w:p w14:paraId="0B7F50EB" w14:textId="7755DBE8" w:rsidR="00F921F0" w:rsidRPr="00F921F0" w:rsidRDefault="00F921F0" w:rsidP="00F921F0">
            <w:pPr>
              <w:keepNext/>
              <w:ind w:firstLine="0"/>
            </w:pPr>
            <w:r>
              <w:t>Yow</w:t>
            </w:r>
          </w:p>
        </w:tc>
        <w:tc>
          <w:tcPr>
            <w:tcW w:w="2179" w:type="dxa"/>
          </w:tcPr>
          <w:p w14:paraId="2E5004BD" w14:textId="77777777" w:rsidR="00F921F0" w:rsidRPr="00F921F0" w:rsidRDefault="00F921F0" w:rsidP="00F921F0">
            <w:pPr>
              <w:keepNext/>
              <w:ind w:firstLine="0"/>
            </w:pPr>
          </w:p>
        </w:tc>
        <w:tc>
          <w:tcPr>
            <w:tcW w:w="2180" w:type="dxa"/>
          </w:tcPr>
          <w:p w14:paraId="4ED2976F" w14:textId="77777777" w:rsidR="00F921F0" w:rsidRPr="00F921F0" w:rsidRDefault="00F921F0" w:rsidP="00F921F0">
            <w:pPr>
              <w:keepNext/>
              <w:ind w:firstLine="0"/>
            </w:pPr>
          </w:p>
        </w:tc>
      </w:tr>
    </w:tbl>
    <w:p w14:paraId="0C5351AD" w14:textId="77777777" w:rsidR="00F921F0" w:rsidRDefault="00F921F0" w:rsidP="00F921F0"/>
    <w:p w14:paraId="49D6AEF6" w14:textId="73711C62" w:rsidR="00F921F0" w:rsidRDefault="00F921F0" w:rsidP="00F921F0">
      <w:pPr>
        <w:jc w:val="center"/>
        <w:rPr>
          <w:b/>
        </w:rPr>
      </w:pPr>
      <w:r w:rsidRPr="00F921F0">
        <w:rPr>
          <w:b/>
        </w:rPr>
        <w:t>Total--118</w:t>
      </w:r>
    </w:p>
    <w:p w14:paraId="15A46E25" w14:textId="77777777" w:rsidR="00F921F0" w:rsidRDefault="00F921F0" w:rsidP="00F921F0">
      <w:pPr>
        <w:jc w:val="center"/>
        <w:rPr>
          <w:b/>
        </w:rPr>
      </w:pPr>
    </w:p>
    <w:p w14:paraId="6187EAAA" w14:textId="77777777" w:rsidR="00F921F0" w:rsidRDefault="00F921F0" w:rsidP="00F921F0">
      <w:pPr>
        <w:ind w:firstLine="0"/>
      </w:pPr>
      <w:r w:rsidRPr="00F921F0">
        <w:t xml:space="preserve"> </w:t>
      </w:r>
      <w:r>
        <w:t>Those who voted in the negative are:</w:t>
      </w:r>
    </w:p>
    <w:p w14:paraId="2AAF56AF" w14:textId="77777777" w:rsidR="00F921F0" w:rsidRDefault="00F921F0" w:rsidP="00F921F0"/>
    <w:p w14:paraId="7BD1C01D" w14:textId="77777777" w:rsidR="00F921F0" w:rsidRDefault="00F921F0" w:rsidP="00F921F0">
      <w:pPr>
        <w:jc w:val="center"/>
        <w:rPr>
          <w:b/>
        </w:rPr>
      </w:pPr>
      <w:r w:rsidRPr="00F921F0">
        <w:rPr>
          <w:b/>
        </w:rPr>
        <w:t>Total--0</w:t>
      </w:r>
    </w:p>
    <w:p w14:paraId="56563F9E" w14:textId="38C40D33" w:rsidR="00F921F0" w:rsidRDefault="00F921F0" w:rsidP="00F921F0">
      <w:pPr>
        <w:jc w:val="center"/>
        <w:rPr>
          <w:b/>
        </w:rPr>
      </w:pPr>
    </w:p>
    <w:p w14:paraId="6B208C46" w14:textId="77777777" w:rsidR="00F921F0" w:rsidRDefault="00F921F0" w:rsidP="00F921F0">
      <w:r>
        <w:t xml:space="preserve">Section 103 was adopted. </w:t>
      </w:r>
    </w:p>
    <w:p w14:paraId="52DCC97F" w14:textId="77777777" w:rsidR="00F921F0" w:rsidRDefault="00F921F0" w:rsidP="00F921F0"/>
    <w:p w14:paraId="3AAEF6AE" w14:textId="653A3A44" w:rsidR="00F921F0" w:rsidRDefault="00F921F0" w:rsidP="00F921F0">
      <w:pPr>
        <w:keepNext/>
        <w:jc w:val="center"/>
        <w:rPr>
          <w:b/>
        </w:rPr>
      </w:pPr>
      <w:r w:rsidRPr="00F921F0">
        <w:rPr>
          <w:b/>
        </w:rPr>
        <w:t>SECTION 104</w:t>
      </w:r>
    </w:p>
    <w:p w14:paraId="0C815CA9" w14:textId="77777777" w:rsidR="00F921F0" w:rsidRDefault="00F921F0" w:rsidP="00F921F0">
      <w:r>
        <w:t xml:space="preserve">The yeas and nays were taken resulting as follows: </w:t>
      </w:r>
    </w:p>
    <w:p w14:paraId="1C186B93" w14:textId="131AA9CA" w:rsidR="00F921F0" w:rsidRDefault="00F921F0" w:rsidP="00F921F0">
      <w:pPr>
        <w:jc w:val="center"/>
      </w:pPr>
      <w:r>
        <w:t xml:space="preserve"> </w:t>
      </w:r>
      <w:bookmarkStart w:id="89" w:name="vote_start194"/>
      <w:bookmarkEnd w:id="89"/>
      <w:r>
        <w:t>Yeas 92; Nays 0</w:t>
      </w:r>
    </w:p>
    <w:p w14:paraId="238F2D17" w14:textId="77777777" w:rsidR="00F921F0" w:rsidRDefault="00F921F0" w:rsidP="00F921F0">
      <w:pPr>
        <w:jc w:val="center"/>
      </w:pPr>
    </w:p>
    <w:p w14:paraId="137B81B4"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662B584C" w14:textId="77777777" w:rsidTr="00F921F0">
        <w:tc>
          <w:tcPr>
            <w:tcW w:w="2179" w:type="dxa"/>
          </w:tcPr>
          <w:p w14:paraId="2A802E82" w14:textId="03A7FB00" w:rsidR="00F921F0" w:rsidRPr="00F921F0" w:rsidRDefault="00F921F0" w:rsidP="00F921F0">
            <w:pPr>
              <w:keepNext/>
              <w:ind w:firstLine="0"/>
            </w:pPr>
            <w:r>
              <w:t>Anderson</w:t>
            </w:r>
          </w:p>
        </w:tc>
        <w:tc>
          <w:tcPr>
            <w:tcW w:w="2179" w:type="dxa"/>
          </w:tcPr>
          <w:p w14:paraId="1284E8C0" w14:textId="5E54EB51" w:rsidR="00F921F0" w:rsidRPr="00F921F0" w:rsidRDefault="00F921F0" w:rsidP="00F921F0">
            <w:pPr>
              <w:keepNext/>
              <w:ind w:firstLine="0"/>
            </w:pPr>
            <w:r>
              <w:t>Atkinson</w:t>
            </w:r>
          </w:p>
        </w:tc>
        <w:tc>
          <w:tcPr>
            <w:tcW w:w="2180" w:type="dxa"/>
          </w:tcPr>
          <w:p w14:paraId="0FE1D815" w14:textId="7AD464BA" w:rsidR="00F921F0" w:rsidRPr="00F921F0" w:rsidRDefault="00F921F0" w:rsidP="00F921F0">
            <w:pPr>
              <w:keepNext/>
              <w:ind w:firstLine="0"/>
            </w:pPr>
            <w:r>
              <w:t>Bailey</w:t>
            </w:r>
          </w:p>
        </w:tc>
      </w:tr>
      <w:tr w:rsidR="00F921F0" w:rsidRPr="00F921F0" w14:paraId="2C84262A" w14:textId="77777777" w:rsidTr="00F921F0">
        <w:tc>
          <w:tcPr>
            <w:tcW w:w="2179" w:type="dxa"/>
          </w:tcPr>
          <w:p w14:paraId="27E73E11" w14:textId="41293FC3" w:rsidR="00F921F0" w:rsidRPr="00F921F0" w:rsidRDefault="00F921F0" w:rsidP="00F921F0">
            <w:pPr>
              <w:ind w:firstLine="0"/>
            </w:pPr>
            <w:r>
              <w:t>Ballentine</w:t>
            </w:r>
          </w:p>
        </w:tc>
        <w:tc>
          <w:tcPr>
            <w:tcW w:w="2179" w:type="dxa"/>
          </w:tcPr>
          <w:p w14:paraId="6D44DF93" w14:textId="667FEFFB" w:rsidR="00F921F0" w:rsidRPr="00F921F0" w:rsidRDefault="00F921F0" w:rsidP="00F921F0">
            <w:pPr>
              <w:ind w:firstLine="0"/>
            </w:pPr>
            <w:r>
              <w:t>Bauer</w:t>
            </w:r>
          </w:p>
        </w:tc>
        <w:tc>
          <w:tcPr>
            <w:tcW w:w="2180" w:type="dxa"/>
          </w:tcPr>
          <w:p w14:paraId="0641FC99" w14:textId="55266FB6" w:rsidR="00F921F0" w:rsidRPr="00F921F0" w:rsidRDefault="00F921F0" w:rsidP="00F921F0">
            <w:pPr>
              <w:ind w:firstLine="0"/>
            </w:pPr>
            <w:r>
              <w:t>Beach</w:t>
            </w:r>
          </w:p>
        </w:tc>
      </w:tr>
      <w:tr w:rsidR="00F921F0" w:rsidRPr="00F921F0" w14:paraId="55F0BAFF" w14:textId="77777777" w:rsidTr="00F921F0">
        <w:tc>
          <w:tcPr>
            <w:tcW w:w="2179" w:type="dxa"/>
          </w:tcPr>
          <w:p w14:paraId="64B8F604" w14:textId="3E9878CD" w:rsidR="00F921F0" w:rsidRPr="00F921F0" w:rsidRDefault="00F921F0" w:rsidP="00F921F0">
            <w:pPr>
              <w:ind w:firstLine="0"/>
            </w:pPr>
            <w:r>
              <w:t>Bowers</w:t>
            </w:r>
          </w:p>
        </w:tc>
        <w:tc>
          <w:tcPr>
            <w:tcW w:w="2179" w:type="dxa"/>
          </w:tcPr>
          <w:p w14:paraId="26C2F2B6" w14:textId="7A5F2896" w:rsidR="00F921F0" w:rsidRPr="00F921F0" w:rsidRDefault="00F921F0" w:rsidP="00F921F0">
            <w:pPr>
              <w:ind w:firstLine="0"/>
            </w:pPr>
            <w:r>
              <w:t>Bradley</w:t>
            </w:r>
          </w:p>
        </w:tc>
        <w:tc>
          <w:tcPr>
            <w:tcW w:w="2180" w:type="dxa"/>
          </w:tcPr>
          <w:p w14:paraId="1FE6023E" w14:textId="2FA4F3B6" w:rsidR="00F921F0" w:rsidRPr="00F921F0" w:rsidRDefault="00F921F0" w:rsidP="00F921F0">
            <w:pPr>
              <w:ind w:firstLine="0"/>
            </w:pPr>
            <w:r>
              <w:t>Brewer</w:t>
            </w:r>
          </w:p>
        </w:tc>
      </w:tr>
      <w:tr w:rsidR="00F921F0" w:rsidRPr="00F921F0" w14:paraId="2D042D76" w14:textId="77777777" w:rsidTr="00F921F0">
        <w:tc>
          <w:tcPr>
            <w:tcW w:w="2179" w:type="dxa"/>
          </w:tcPr>
          <w:p w14:paraId="0F42A481" w14:textId="66265246" w:rsidR="00F921F0" w:rsidRPr="00F921F0" w:rsidRDefault="00F921F0" w:rsidP="00F921F0">
            <w:pPr>
              <w:ind w:firstLine="0"/>
            </w:pPr>
            <w:r>
              <w:t>Bustos</w:t>
            </w:r>
          </w:p>
        </w:tc>
        <w:tc>
          <w:tcPr>
            <w:tcW w:w="2179" w:type="dxa"/>
          </w:tcPr>
          <w:p w14:paraId="0AAD9081" w14:textId="672F3A5E" w:rsidR="00F921F0" w:rsidRPr="00F921F0" w:rsidRDefault="00F921F0" w:rsidP="00F921F0">
            <w:pPr>
              <w:ind w:firstLine="0"/>
            </w:pPr>
            <w:r>
              <w:t>Calhoon</w:t>
            </w:r>
          </w:p>
        </w:tc>
        <w:tc>
          <w:tcPr>
            <w:tcW w:w="2180" w:type="dxa"/>
          </w:tcPr>
          <w:p w14:paraId="3F8D5BB6" w14:textId="19DF1A6B" w:rsidR="00F921F0" w:rsidRPr="00F921F0" w:rsidRDefault="00F921F0" w:rsidP="00F921F0">
            <w:pPr>
              <w:ind w:firstLine="0"/>
            </w:pPr>
            <w:r>
              <w:t>Chapman</w:t>
            </w:r>
          </w:p>
        </w:tc>
      </w:tr>
      <w:tr w:rsidR="00F921F0" w:rsidRPr="00F921F0" w14:paraId="5C326456" w14:textId="77777777" w:rsidTr="00F921F0">
        <w:tc>
          <w:tcPr>
            <w:tcW w:w="2179" w:type="dxa"/>
          </w:tcPr>
          <w:p w14:paraId="1450C144" w14:textId="1F052E6D" w:rsidR="00F921F0" w:rsidRPr="00F921F0" w:rsidRDefault="00F921F0" w:rsidP="00F921F0">
            <w:pPr>
              <w:ind w:firstLine="0"/>
            </w:pPr>
            <w:r>
              <w:t>Clyburn</w:t>
            </w:r>
          </w:p>
        </w:tc>
        <w:tc>
          <w:tcPr>
            <w:tcW w:w="2179" w:type="dxa"/>
          </w:tcPr>
          <w:p w14:paraId="7913066C" w14:textId="24D2BDE0" w:rsidR="00F921F0" w:rsidRPr="00F921F0" w:rsidRDefault="00F921F0" w:rsidP="00F921F0">
            <w:pPr>
              <w:ind w:firstLine="0"/>
            </w:pPr>
            <w:r>
              <w:t>Cobb-Hunter</w:t>
            </w:r>
          </w:p>
        </w:tc>
        <w:tc>
          <w:tcPr>
            <w:tcW w:w="2180" w:type="dxa"/>
          </w:tcPr>
          <w:p w14:paraId="69EA4A54" w14:textId="43CB0FA5" w:rsidR="00F921F0" w:rsidRPr="00F921F0" w:rsidRDefault="00F921F0" w:rsidP="00F921F0">
            <w:pPr>
              <w:ind w:firstLine="0"/>
            </w:pPr>
            <w:r>
              <w:t>Cox</w:t>
            </w:r>
          </w:p>
        </w:tc>
      </w:tr>
      <w:tr w:rsidR="00F921F0" w:rsidRPr="00F921F0" w14:paraId="5C36108C" w14:textId="77777777" w:rsidTr="00F921F0">
        <w:tc>
          <w:tcPr>
            <w:tcW w:w="2179" w:type="dxa"/>
          </w:tcPr>
          <w:p w14:paraId="14401FB2" w14:textId="6023FB8A" w:rsidR="00F921F0" w:rsidRPr="00F921F0" w:rsidRDefault="00F921F0" w:rsidP="00F921F0">
            <w:pPr>
              <w:ind w:firstLine="0"/>
            </w:pPr>
            <w:r>
              <w:t>Crawford</w:t>
            </w:r>
          </w:p>
        </w:tc>
        <w:tc>
          <w:tcPr>
            <w:tcW w:w="2179" w:type="dxa"/>
          </w:tcPr>
          <w:p w14:paraId="7B0CAB14" w14:textId="5F75CBBA" w:rsidR="00F921F0" w:rsidRPr="00F921F0" w:rsidRDefault="00F921F0" w:rsidP="00F921F0">
            <w:pPr>
              <w:ind w:firstLine="0"/>
            </w:pPr>
            <w:r>
              <w:t>Cromer</w:t>
            </w:r>
          </w:p>
        </w:tc>
        <w:tc>
          <w:tcPr>
            <w:tcW w:w="2180" w:type="dxa"/>
          </w:tcPr>
          <w:p w14:paraId="300C200B" w14:textId="45157C4E" w:rsidR="00F921F0" w:rsidRPr="00F921F0" w:rsidRDefault="00F921F0" w:rsidP="00F921F0">
            <w:pPr>
              <w:ind w:firstLine="0"/>
            </w:pPr>
            <w:r>
              <w:t>Davis</w:t>
            </w:r>
          </w:p>
        </w:tc>
      </w:tr>
      <w:tr w:rsidR="00F921F0" w:rsidRPr="00F921F0" w14:paraId="5CE7C722" w14:textId="77777777" w:rsidTr="00F921F0">
        <w:tc>
          <w:tcPr>
            <w:tcW w:w="2179" w:type="dxa"/>
          </w:tcPr>
          <w:p w14:paraId="2125C0CC" w14:textId="644E9F17" w:rsidR="00F921F0" w:rsidRPr="00F921F0" w:rsidRDefault="00F921F0" w:rsidP="00F921F0">
            <w:pPr>
              <w:ind w:firstLine="0"/>
            </w:pPr>
            <w:r>
              <w:t>Dillard</w:t>
            </w:r>
          </w:p>
        </w:tc>
        <w:tc>
          <w:tcPr>
            <w:tcW w:w="2179" w:type="dxa"/>
          </w:tcPr>
          <w:p w14:paraId="40622834" w14:textId="373A1EA1" w:rsidR="00F921F0" w:rsidRPr="00F921F0" w:rsidRDefault="00F921F0" w:rsidP="00F921F0">
            <w:pPr>
              <w:ind w:firstLine="0"/>
            </w:pPr>
            <w:r>
              <w:t>Duncan</w:t>
            </w:r>
          </w:p>
        </w:tc>
        <w:tc>
          <w:tcPr>
            <w:tcW w:w="2180" w:type="dxa"/>
          </w:tcPr>
          <w:p w14:paraId="10AD216B" w14:textId="4BB5E832" w:rsidR="00F921F0" w:rsidRPr="00F921F0" w:rsidRDefault="00F921F0" w:rsidP="00F921F0">
            <w:pPr>
              <w:ind w:firstLine="0"/>
            </w:pPr>
            <w:r>
              <w:t>Edgerton</w:t>
            </w:r>
          </w:p>
        </w:tc>
      </w:tr>
      <w:tr w:rsidR="00F921F0" w:rsidRPr="00F921F0" w14:paraId="28503B41" w14:textId="77777777" w:rsidTr="00F921F0">
        <w:tc>
          <w:tcPr>
            <w:tcW w:w="2179" w:type="dxa"/>
          </w:tcPr>
          <w:p w14:paraId="42CF4535" w14:textId="1C999A9C" w:rsidR="00F921F0" w:rsidRPr="00F921F0" w:rsidRDefault="00F921F0" w:rsidP="00F921F0">
            <w:pPr>
              <w:ind w:firstLine="0"/>
            </w:pPr>
            <w:r>
              <w:t>Erickson</w:t>
            </w:r>
          </w:p>
        </w:tc>
        <w:tc>
          <w:tcPr>
            <w:tcW w:w="2179" w:type="dxa"/>
          </w:tcPr>
          <w:p w14:paraId="249EE4A3" w14:textId="4BCD2159" w:rsidR="00F921F0" w:rsidRPr="00F921F0" w:rsidRDefault="00F921F0" w:rsidP="00F921F0">
            <w:pPr>
              <w:ind w:firstLine="0"/>
            </w:pPr>
            <w:r>
              <w:t>Ford</w:t>
            </w:r>
          </w:p>
        </w:tc>
        <w:tc>
          <w:tcPr>
            <w:tcW w:w="2180" w:type="dxa"/>
          </w:tcPr>
          <w:p w14:paraId="7EB607A5" w14:textId="17852289" w:rsidR="00F921F0" w:rsidRPr="00F921F0" w:rsidRDefault="00F921F0" w:rsidP="00F921F0">
            <w:pPr>
              <w:ind w:firstLine="0"/>
            </w:pPr>
            <w:r>
              <w:t>Forrest</w:t>
            </w:r>
          </w:p>
        </w:tc>
      </w:tr>
      <w:tr w:rsidR="00F921F0" w:rsidRPr="00F921F0" w14:paraId="1D2BE867" w14:textId="77777777" w:rsidTr="00F921F0">
        <w:tc>
          <w:tcPr>
            <w:tcW w:w="2179" w:type="dxa"/>
          </w:tcPr>
          <w:p w14:paraId="28FDFF43" w14:textId="698A9505" w:rsidR="00F921F0" w:rsidRPr="00F921F0" w:rsidRDefault="00F921F0" w:rsidP="00F921F0">
            <w:pPr>
              <w:ind w:firstLine="0"/>
            </w:pPr>
            <w:r>
              <w:t>Frank</w:t>
            </w:r>
          </w:p>
        </w:tc>
        <w:tc>
          <w:tcPr>
            <w:tcW w:w="2179" w:type="dxa"/>
          </w:tcPr>
          <w:p w14:paraId="33366E3B" w14:textId="0483C3F3" w:rsidR="00F921F0" w:rsidRPr="00F921F0" w:rsidRDefault="00F921F0" w:rsidP="00F921F0">
            <w:pPr>
              <w:ind w:firstLine="0"/>
            </w:pPr>
            <w:r>
              <w:t>Gagnon</w:t>
            </w:r>
          </w:p>
        </w:tc>
        <w:tc>
          <w:tcPr>
            <w:tcW w:w="2180" w:type="dxa"/>
          </w:tcPr>
          <w:p w14:paraId="4A2F8C73" w14:textId="4E0100AB" w:rsidR="00F921F0" w:rsidRPr="00F921F0" w:rsidRDefault="00F921F0" w:rsidP="00F921F0">
            <w:pPr>
              <w:ind w:firstLine="0"/>
            </w:pPr>
            <w:r>
              <w:t>Gibson</w:t>
            </w:r>
          </w:p>
        </w:tc>
      </w:tr>
      <w:tr w:rsidR="00F921F0" w:rsidRPr="00F921F0" w14:paraId="42E3A84E" w14:textId="77777777" w:rsidTr="00F921F0">
        <w:tc>
          <w:tcPr>
            <w:tcW w:w="2179" w:type="dxa"/>
          </w:tcPr>
          <w:p w14:paraId="387F7BFA" w14:textId="17836D3A" w:rsidR="00F921F0" w:rsidRPr="00F921F0" w:rsidRDefault="00F921F0" w:rsidP="00F921F0">
            <w:pPr>
              <w:ind w:firstLine="0"/>
            </w:pPr>
            <w:r>
              <w:t>Gilliam</w:t>
            </w:r>
          </w:p>
        </w:tc>
        <w:tc>
          <w:tcPr>
            <w:tcW w:w="2179" w:type="dxa"/>
          </w:tcPr>
          <w:p w14:paraId="0DC40761" w14:textId="2801FA07" w:rsidR="00F921F0" w:rsidRPr="00F921F0" w:rsidRDefault="00F921F0" w:rsidP="00F921F0">
            <w:pPr>
              <w:ind w:firstLine="0"/>
            </w:pPr>
            <w:r>
              <w:t>Gilliard</w:t>
            </w:r>
          </w:p>
        </w:tc>
        <w:tc>
          <w:tcPr>
            <w:tcW w:w="2180" w:type="dxa"/>
          </w:tcPr>
          <w:p w14:paraId="345BDABF" w14:textId="6EE19B9B" w:rsidR="00F921F0" w:rsidRPr="00F921F0" w:rsidRDefault="00F921F0" w:rsidP="00F921F0">
            <w:pPr>
              <w:ind w:firstLine="0"/>
            </w:pPr>
            <w:r>
              <w:t>Gilreath</w:t>
            </w:r>
          </w:p>
        </w:tc>
      </w:tr>
      <w:tr w:rsidR="00F921F0" w:rsidRPr="00F921F0" w14:paraId="47D69FA9" w14:textId="77777777" w:rsidTr="00F921F0">
        <w:tc>
          <w:tcPr>
            <w:tcW w:w="2179" w:type="dxa"/>
          </w:tcPr>
          <w:p w14:paraId="32BC86C9" w14:textId="601B8AEF" w:rsidR="00F921F0" w:rsidRPr="00F921F0" w:rsidRDefault="00F921F0" w:rsidP="00F921F0">
            <w:pPr>
              <w:ind w:firstLine="0"/>
            </w:pPr>
            <w:r>
              <w:t>Govan</w:t>
            </w:r>
          </w:p>
        </w:tc>
        <w:tc>
          <w:tcPr>
            <w:tcW w:w="2179" w:type="dxa"/>
          </w:tcPr>
          <w:p w14:paraId="058BADAE" w14:textId="1BADD5F5" w:rsidR="00F921F0" w:rsidRPr="00F921F0" w:rsidRDefault="00F921F0" w:rsidP="00F921F0">
            <w:pPr>
              <w:ind w:firstLine="0"/>
            </w:pPr>
            <w:r>
              <w:t>Grant</w:t>
            </w:r>
          </w:p>
        </w:tc>
        <w:tc>
          <w:tcPr>
            <w:tcW w:w="2180" w:type="dxa"/>
          </w:tcPr>
          <w:p w14:paraId="5A92ABD3" w14:textId="76F5D764" w:rsidR="00F921F0" w:rsidRPr="00F921F0" w:rsidRDefault="00F921F0" w:rsidP="00F921F0">
            <w:pPr>
              <w:ind w:firstLine="0"/>
            </w:pPr>
            <w:r>
              <w:t>Guffey</w:t>
            </w:r>
          </w:p>
        </w:tc>
      </w:tr>
      <w:tr w:rsidR="00F921F0" w:rsidRPr="00F921F0" w14:paraId="6EB561C8" w14:textId="77777777" w:rsidTr="00F921F0">
        <w:tc>
          <w:tcPr>
            <w:tcW w:w="2179" w:type="dxa"/>
          </w:tcPr>
          <w:p w14:paraId="0FB7E05A" w14:textId="50550ACB" w:rsidR="00F921F0" w:rsidRPr="00F921F0" w:rsidRDefault="00F921F0" w:rsidP="00F921F0">
            <w:pPr>
              <w:ind w:firstLine="0"/>
            </w:pPr>
            <w:r>
              <w:t>Haddon</w:t>
            </w:r>
          </w:p>
        </w:tc>
        <w:tc>
          <w:tcPr>
            <w:tcW w:w="2179" w:type="dxa"/>
          </w:tcPr>
          <w:p w14:paraId="1C269AE3" w14:textId="698BE423" w:rsidR="00F921F0" w:rsidRPr="00F921F0" w:rsidRDefault="00F921F0" w:rsidP="00F921F0">
            <w:pPr>
              <w:ind w:firstLine="0"/>
            </w:pPr>
            <w:r>
              <w:t>Hager</w:t>
            </w:r>
          </w:p>
        </w:tc>
        <w:tc>
          <w:tcPr>
            <w:tcW w:w="2180" w:type="dxa"/>
          </w:tcPr>
          <w:p w14:paraId="1010C72A" w14:textId="36BBFD1D" w:rsidR="00F921F0" w:rsidRPr="00F921F0" w:rsidRDefault="00F921F0" w:rsidP="00F921F0">
            <w:pPr>
              <w:ind w:firstLine="0"/>
            </w:pPr>
            <w:r>
              <w:t>Hardee</w:t>
            </w:r>
          </w:p>
        </w:tc>
      </w:tr>
      <w:tr w:rsidR="00F921F0" w:rsidRPr="00F921F0" w14:paraId="66749C85" w14:textId="77777777" w:rsidTr="00F921F0">
        <w:tc>
          <w:tcPr>
            <w:tcW w:w="2179" w:type="dxa"/>
          </w:tcPr>
          <w:p w14:paraId="3F753975" w14:textId="64EA18AD" w:rsidR="00F921F0" w:rsidRPr="00F921F0" w:rsidRDefault="00F921F0" w:rsidP="00F921F0">
            <w:pPr>
              <w:ind w:firstLine="0"/>
            </w:pPr>
            <w:r>
              <w:t>Harris</w:t>
            </w:r>
          </w:p>
        </w:tc>
        <w:tc>
          <w:tcPr>
            <w:tcW w:w="2179" w:type="dxa"/>
          </w:tcPr>
          <w:p w14:paraId="0F2A0477" w14:textId="03C18835" w:rsidR="00F921F0" w:rsidRPr="00F921F0" w:rsidRDefault="00F921F0" w:rsidP="00F921F0">
            <w:pPr>
              <w:ind w:firstLine="0"/>
            </w:pPr>
            <w:r>
              <w:t>Hartnett</w:t>
            </w:r>
          </w:p>
        </w:tc>
        <w:tc>
          <w:tcPr>
            <w:tcW w:w="2180" w:type="dxa"/>
          </w:tcPr>
          <w:p w14:paraId="59F9FD3B" w14:textId="32930730" w:rsidR="00F921F0" w:rsidRPr="00F921F0" w:rsidRDefault="00F921F0" w:rsidP="00F921F0">
            <w:pPr>
              <w:ind w:firstLine="0"/>
            </w:pPr>
            <w:r>
              <w:t>Hartz</w:t>
            </w:r>
          </w:p>
        </w:tc>
      </w:tr>
      <w:tr w:rsidR="00F921F0" w:rsidRPr="00F921F0" w14:paraId="7231A8EA" w14:textId="77777777" w:rsidTr="00F921F0">
        <w:tc>
          <w:tcPr>
            <w:tcW w:w="2179" w:type="dxa"/>
          </w:tcPr>
          <w:p w14:paraId="22A57D39" w14:textId="4D877D2D" w:rsidR="00F921F0" w:rsidRPr="00F921F0" w:rsidRDefault="00F921F0" w:rsidP="00F921F0">
            <w:pPr>
              <w:ind w:firstLine="0"/>
            </w:pPr>
            <w:r>
              <w:t>Hayes</w:t>
            </w:r>
          </w:p>
        </w:tc>
        <w:tc>
          <w:tcPr>
            <w:tcW w:w="2179" w:type="dxa"/>
          </w:tcPr>
          <w:p w14:paraId="41C1C48E" w14:textId="61D9FECA" w:rsidR="00F921F0" w:rsidRPr="00F921F0" w:rsidRDefault="00F921F0" w:rsidP="00F921F0">
            <w:pPr>
              <w:ind w:firstLine="0"/>
            </w:pPr>
            <w:r>
              <w:t>Herbkersman</w:t>
            </w:r>
          </w:p>
        </w:tc>
        <w:tc>
          <w:tcPr>
            <w:tcW w:w="2180" w:type="dxa"/>
          </w:tcPr>
          <w:p w14:paraId="419E550D" w14:textId="03106440" w:rsidR="00F921F0" w:rsidRPr="00F921F0" w:rsidRDefault="00F921F0" w:rsidP="00F921F0">
            <w:pPr>
              <w:ind w:firstLine="0"/>
            </w:pPr>
            <w:r>
              <w:t>Hewitt</w:t>
            </w:r>
          </w:p>
        </w:tc>
      </w:tr>
      <w:tr w:rsidR="00F921F0" w:rsidRPr="00F921F0" w14:paraId="36C6A841" w14:textId="77777777" w:rsidTr="00F921F0">
        <w:tc>
          <w:tcPr>
            <w:tcW w:w="2179" w:type="dxa"/>
          </w:tcPr>
          <w:p w14:paraId="762A0700" w14:textId="26E2AF10" w:rsidR="00F921F0" w:rsidRPr="00F921F0" w:rsidRDefault="00F921F0" w:rsidP="00F921F0">
            <w:pPr>
              <w:ind w:firstLine="0"/>
            </w:pPr>
            <w:r>
              <w:t>Hiott</w:t>
            </w:r>
          </w:p>
        </w:tc>
        <w:tc>
          <w:tcPr>
            <w:tcW w:w="2179" w:type="dxa"/>
          </w:tcPr>
          <w:p w14:paraId="455B7DB7" w14:textId="6162BB0D" w:rsidR="00F921F0" w:rsidRPr="00F921F0" w:rsidRDefault="00F921F0" w:rsidP="00F921F0">
            <w:pPr>
              <w:ind w:firstLine="0"/>
            </w:pPr>
            <w:r>
              <w:t>Hixon</w:t>
            </w:r>
          </w:p>
        </w:tc>
        <w:tc>
          <w:tcPr>
            <w:tcW w:w="2180" w:type="dxa"/>
          </w:tcPr>
          <w:p w14:paraId="61F2B2EA" w14:textId="23AEC215" w:rsidR="00F921F0" w:rsidRPr="00F921F0" w:rsidRDefault="00F921F0" w:rsidP="00F921F0">
            <w:pPr>
              <w:ind w:firstLine="0"/>
            </w:pPr>
            <w:r>
              <w:t>Holman</w:t>
            </w:r>
          </w:p>
        </w:tc>
      </w:tr>
      <w:tr w:rsidR="00F921F0" w:rsidRPr="00F921F0" w14:paraId="52B1076D" w14:textId="77777777" w:rsidTr="00F921F0">
        <w:tc>
          <w:tcPr>
            <w:tcW w:w="2179" w:type="dxa"/>
          </w:tcPr>
          <w:p w14:paraId="7E319901" w14:textId="025869BD" w:rsidR="00F921F0" w:rsidRPr="00F921F0" w:rsidRDefault="00F921F0" w:rsidP="00F921F0">
            <w:pPr>
              <w:ind w:firstLine="0"/>
            </w:pPr>
            <w:r>
              <w:t>Hosey</w:t>
            </w:r>
          </w:p>
        </w:tc>
        <w:tc>
          <w:tcPr>
            <w:tcW w:w="2179" w:type="dxa"/>
          </w:tcPr>
          <w:p w14:paraId="4FC7C1EF" w14:textId="14DD1D6D" w:rsidR="00F921F0" w:rsidRPr="00F921F0" w:rsidRDefault="00F921F0" w:rsidP="00F921F0">
            <w:pPr>
              <w:ind w:firstLine="0"/>
            </w:pPr>
            <w:r>
              <w:t>Huff</w:t>
            </w:r>
          </w:p>
        </w:tc>
        <w:tc>
          <w:tcPr>
            <w:tcW w:w="2180" w:type="dxa"/>
          </w:tcPr>
          <w:p w14:paraId="3D67D05B" w14:textId="01BEA70F" w:rsidR="00F921F0" w:rsidRPr="00F921F0" w:rsidRDefault="00F921F0" w:rsidP="00F921F0">
            <w:pPr>
              <w:ind w:firstLine="0"/>
            </w:pPr>
            <w:r>
              <w:t>J. L. Johnson</w:t>
            </w:r>
          </w:p>
        </w:tc>
      </w:tr>
      <w:tr w:rsidR="00F921F0" w:rsidRPr="00F921F0" w14:paraId="1AF2F68A" w14:textId="77777777" w:rsidTr="00F921F0">
        <w:tc>
          <w:tcPr>
            <w:tcW w:w="2179" w:type="dxa"/>
          </w:tcPr>
          <w:p w14:paraId="6C76CEAA" w14:textId="0A1BA75F" w:rsidR="00F921F0" w:rsidRPr="00F921F0" w:rsidRDefault="00F921F0" w:rsidP="00F921F0">
            <w:pPr>
              <w:ind w:firstLine="0"/>
            </w:pPr>
            <w:r>
              <w:t>Jones</w:t>
            </w:r>
          </w:p>
        </w:tc>
        <w:tc>
          <w:tcPr>
            <w:tcW w:w="2179" w:type="dxa"/>
          </w:tcPr>
          <w:p w14:paraId="24E34971" w14:textId="61F08E7A" w:rsidR="00F921F0" w:rsidRPr="00F921F0" w:rsidRDefault="00F921F0" w:rsidP="00F921F0">
            <w:pPr>
              <w:ind w:firstLine="0"/>
            </w:pPr>
            <w:r>
              <w:t>Kilmartin</w:t>
            </w:r>
          </w:p>
        </w:tc>
        <w:tc>
          <w:tcPr>
            <w:tcW w:w="2180" w:type="dxa"/>
          </w:tcPr>
          <w:p w14:paraId="3E854D4A" w14:textId="6496BA2C" w:rsidR="00F921F0" w:rsidRPr="00F921F0" w:rsidRDefault="00F921F0" w:rsidP="00F921F0">
            <w:pPr>
              <w:ind w:firstLine="0"/>
            </w:pPr>
            <w:r>
              <w:t>King</w:t>
            </w:r>
          </w:p>
        </w:tc>
      </w:tr>
      <w:tr w:rsidR="00F921F0" w:rsidRPr="00F921F0" w14:paraId="35BE69E8" w14:textId="77777777" w:rsidTr="00F921F0">
        <w:tc>
          <w:tcPr>
            <w:tcW w:w="2179" w:type="dxa"/>
          </w:tcPr>
          <w:p w14:paraId="75E8B9C3" w14:textId="05710F11" w:rsidR="00F921F0" w:rsidRPr="00F921F0" w:rsidRDefault="00F921F0" w:rsidP="00F921F0">
            <w:pPr>
              <w:ind w:firstLine="0"/>
            </w:pPr>
            <w:r>
              <w:t>Kirby</w:t>
            </w:r>
          </w:p>
        </w:tc>
        <w:tc>
          <w:tcPr>
            <w:tcW w:w="2179" w:type="dxa"/>
          </w:tcPr>
          <w:p w14:paraId="7C2B5F6E" w14:textId="5D5BB3ED" w:rsidR="00F921F0" w:rsidRPr="00F921F0" w:rsidRDefault="00F921F0" w:rsidP="00F921F0">
            <w:pPr>
              <w:ind w:firstLine="0"/>
            </w:pPr>
            <w:r>
              <w:t>Landing</w:t>
            </w:r>
          </w:p>
        </w:tc>
        <w:tc>
          <w:tcPr>
            <w:tcW w:w="2180" w:type="dxa"/>
          </w:tcPr>
          <w:p w14:paraId="26F8E6E3" w14:textId="22126025" w:rsidR="00F921F0" w:rsidRPr="00F921F0" w:rsidRDefault="00F921F0" w:rsidP="00F921F0">
            <w:pPr>
              <w:ind w:firstLine="0"/>
            </w:pPr>
            <w:r>
              <w:t>Lastinger</w:t>
            </w:r>
          </w:p>
        </w:tc>
      </w:tr>
      <w:tr w:rsidR="00F921F0" w:rsidRPr="00F921F0" w14:paraId="4B033092" w14:textId="77777777" w:rsidTr="00F921F0">
        <w:tc>
          <w:tcPr>
            <w:tcW w:w="2179" w:type="dxa"/>
          </w:tcPr>
          <w:p w14:paraId="64F1C225" w14:textId="35FF2523" w:rsidR="00F921F0" w:rsidRPr="00F921F0" w:rsidRDefault="00F921F0" w:rsidP="00F921F0">
            <w:pPr>
              <w:ind w:firstLine="0"/>
            </w:pPr>
            <w:r>
              <w:t>Lawson</w:t>
            </w:r>
          </w:p>
        </w:tc>
        <w:tc>
          <w:tcPr>
            <w:tcW w:w="2179" w:type="dxa"/>
          </w:tcPr>
          <w:p w14:paraId="29B1EF9E" w14:textId="18408450" w:rsidR="00F921F0" w:rsidRPr="00F921F0" w:rsidRDefault="00F921F0" w:rsidP="00F921F0">
            <w:pPr>
              <w:ind w:firstLine="0"/>
            </w:pPr>
            <w:r>
              <w:t>Ligon</w:t>
            </w:r>
          </w:p>
        </w:tc>
        <w:tc>
          <w:tcPr>
            <w:tcW w:w="2180" w:type="dxa"/>
          </w:tcPr>
          <w:p w14:paraId="2A4242A3" w14:textId="7E20A74F" w:rsidR="00F921F0" w:rsidRPr="00F921F0" w:rsidRDefault="00F921F0" w:rsidP="00F921F0">
            <w:pPr>
              <w:ind w:firstLine="0"/>
            </w:pPr>
            <w:r>
              <w:t>Long</w:t>
            </w:r>
          </w:p>
        </w:tc>
      </w:tr>
      <w:tr w:rsidR="00F921F0" w:rsidRPr="00F921F0" w14:paraId="73AFF7F2" w14:textId="77777777" w:rsidTr="00F921F0">
        <w:tc>
          <w:tcPr>
            <w:tcW w:w="2179" w:type="dxa"/>
          </w:tcPr>
          <w:p w14:paraId="546B2435" w14:textId="45BF6F05" w:rsidR="00F921F0" w:rsidRPr="00F921F0" w:rsidRDefault="00F921F0" w:rsidP="00F921F0">
            <w:pPr>
              <w:ind w:firstLine="0"/>
            </w:pPr>
            <w:r>
              <w:t>Lowe</w:t>
            </w:r>
          </w:p>
        </w:tc>
        <w:tc>
          <w:tcPr>
            <w:tcW w:w="2179" w:type="dxa"/>
          </w:tcPr>
          <w:p w14:paraId="2D58F6EC" w14:textId="5C12ED41" w:rsidR="00F921F0" w:rsidRPr="00F921F0" w:rsidRDefault="00F921F0" w:rsidP="00F921F0">
            <w:pPr>
              <w:ind w:firstLine="0"/>
            </w:pPr>
            <w:r>
              <w:t>Magnuson</w:t>
            </w:r>
          </w:p>
        </w:tc>
        <w:tc>
          <w:tcPr>
            <w:tcW w:w="2180" w:type="dxa"/>
          </w:tcPr>
          <w:p w14:paraId="49058444" w14:textId="5D24B9AB" w:rsidR="00F921F0" w:rsidRPr="00F921F0" w:rsidRDefault="00F921F0" w:rsidP="00F921F0">
            <w:pPr>
              <w:ind w:firstLine="0"/>
            </w:pPr>
            <w:r>
              <w:t>Martin</w:t>
            </w:r>
          </w:p>
        </w:tc>
      </w:tr>
      <w:tr w:rsidR="00F921F0" w:rsidRPr="00F921F0" w14:paraId="168FD67E" w14:textId="77777777" w:rsidTr="00F921F0">
        <w:tc>
          <w:tcPr>
            <w:tcW w:w="2179" w:type="dxa"/>
          </w:tcPr>
          <w:p w14:paraId="40C7F78D" w14:textId="64F3B3E7" w:rsidR="00F921F0" w:rsidRPr="00F921F0" w:rsidRDefault="00F921F0" w:rsidP="00F921F0">
            <w:pPr>
              <w:ind w:firstLine="0"/>
            </w:pPr>
            <w:r>
              <w:t>McCabe</w:t>
            </w:r>
          </w:p>
        </w:tc>
        <w:tc>
          <w:tcPr>
            <w:tcW w:w="2179" w:type="dxa"/>
          </w:tcPr>
          <w:p w14:paraId="5270A0C8" w14:textId="74499C80" w:rsidR="00F921F0" w:rsidRPr="00F921F0" w:rsidRDefault="00F921F0" w:rsidP="00F921F0">
            <w:pPr>
              <w:ind w:firstLine="0"/>
            </w:pPr>
            <w:r>
              <w:t>McDaniel</w:t>
            </w:r>
          </w:p>
        </w:tc>
        <w:tc>
          <w:tcPr>
            <w:tcW w:w="2180" w:type="dxa"/>
          </w:tcPr>
          <w:p w14:paraId="45D4FA36" w14:textId="4705D6CE" w:rsidR="00F921F0" w:rsidRPr="00F921F0" w:rsidRDefault="00F921F0" w:rsidP="00F921F0">
            <w:pPr>
              <w:ind w:firstLine="0"/>
            </w:pPr>
            <w:r>
              <w:t>McGinnis</w:t>
            </w:r>
          </w:p>
        </w:tc>
      </w:tr>
      <w:tr w:rsidR="00F921F0" w:rsidRPr="00F921F0" w14:paraId="180CA3F2" w14:textId="77777777" w:rsidTr="00F921F0">
        <w:tc>
          <w:tcPr>
            <w:tcW w:w="2179" w:type="dxa"/>
          </w:tcPr>
          <w:p w14:paraId="27245054" w14:textId="460E83DD" w:rsidR="00F921F0" w:rsidRPr="00F921F0" w:rsidRDefault="00F921F0" w:rsidP="00F921F0">
            <w:pPr>
              <w:ind w:firstLine="0"/>
            </w:pPr>
            <w:r>
              <w:t>D. Mitchell</w:t>
            </w:r>
          </w:p>
        </w:tc>
        <w:tc>
          <w:tcPr>
            <w:tcW w:w="2179" w:type="dxa"/>
          </w:tcPr>
          <w:p w14:paraId="372A74F7" w14:textId="35E585C2" w:rsidR="00F921F0" w:rsidRPr="00F921F0" w:rsidRDefault="00F921F0" w:rsidP="00F921F0">
            <w:pPr>
              <w:ind w:firstLine="0"/>
            </w:pPr>
            <w:r>
              <w:t>Morgan</w:t>
            </w:r>
          </w:p>
        </w:tc>
        <w:tc>
          <w:tcPr>
            <w:tcW w:w="2180" w:type="dxa"/>
          </w:tcPr>
          <w:p w14:paraId="72D60863" w14:textId="41494076" w:rsidR="00F921F0" w:rsidRPr="00F921F0" w:rsidRDefault="00F921F0" w:rsidP="00F921F0">
            <w:pPr>
              <w:ind w:firstLine="0"/>
            </w:pPr>
            <w:r>
              <w:t>Moss</w:t>
            </w:r>
          </w:p>
        </w:tc>
      </w:tr>
      <w:tr w:rsidR="00F921F0" w:rsidRPr="00F921F0" w14:paraId="3984B9DC" w14:textId="77777777" w:rsidTr="00F921F0">
        <w:tc>
          <w:tcPr>
            <w:tcW w:w="2179" w:type="dxa"/>
          </w:tcPr>
          <w:p w14:paraId="37FA36A2" w14:textId="323AD8AB" w:rsidR="00F921F0" w:rsidRPr="00F921F0" w:rsidRDefault="00F921F0" w:rsidP="00F921F0">
            <w:pPr>
              <w:ind w:firstLine="0"/>
            </w:pPr>
            <w:r>
              <w:t>Neese</w:t>
            </w:r>
          </w:p>
        </w:tc>
        <w:tc>
          <w:tcPr>
            <w:tcW w:w="2179" w:type="dxa"/>
          </w:tcPr>
          <w:p w14:paraId="150EB5C7" w14:textId="1696DDE2" w:rsidR="00F921F0" w:rsidRPr="00F921F0" w:rsidRDefault="00F921F0" w:rsidP="00F921F0">
            <w:pPr>
              <w:ind w:firstLine="0"/>
            </w:pPr>
            <w:r>
              <w:t>B. Newton</w:t>
            </w:r>
          </w:p>
        </w:tc>
        <w:tc>
          <w:tcPr>
            <w:tcW w:w="2180" w:type="dxa"/>
          </w:tcPr>
          <w:p w14:paraId="70604D5C" w14:textId="34CADEB3" w:rsidR="00F921F0" w:rsidRPr="00F921F0" w:rsidRDefault="00F921F0" w:rsidP="00F921F0">
            <w:pPr>
              <w:ind w:firstLine="0"/>
            </w:pPr>
            <w:r>
              <w:t>Oremus</w:t>
            </w:r>
          </w:p>
        </w:tc>
      </w:tr>
      <w:tr w:rsidR="00F921F0" w:rsidRPr="00F921F0" w14:paraId="231BC5A2" w14:textId="77777777" w:rsidTr="00F921F0">
        <w:tc>
          <w:tcPr>
            <w:tcW w:w="2179" w:type="dxa"/>
          </w:tcPr>
          <w:p w14:paraId="33DAF514" w14:textId="65CE4A53" w:rsidR="00F921F0" w:rsidRPr="00F921F0" w:rsidRDefault="00F921F0" w:rsidP="00F921F0">
            <w:pPr>
              <w:ind w:firstLine="0"/>
            </w:pPr>
            <w:r>
              <w:t>Pace</w:t>
            </w:r>
          </w:p>
        </w:tc>
        <w:tc>
          <w:tcPr>
            <w:tcW w:w="2179" w:type="dxa"/>
          </w:tcPr>
          <w:p w14:paraId="71F8D708" w14:textId="36062F10" w:rsidR="00F921F0" w:rsidRPr="00F921F0" w:rsidRDefault="00F921F0" w:rsidP="00F921F0">
            <w:pPr>
              <w:ind w:firstLine="0"/>
            </w:pPr>
            <w:r>
              <w:t>Pedalino</w:t>
            </w:r>
          </w:p>
        </w:tc>
        <w:tc>
          <w:tcPr>
            <w:tcW w:w="2180" w:type="dxa"/>
          </w:tcPr>
          <w:p w14:paraId="725E34C8" w14:textId="26485BA5" w:rsidR="00F921F0" w:rsidRPr="00F921F0" w:rsidRDefault="00F921F0" w:rsidP="00F921F0">
            <w:pPr>
              <w:ind w:firstLine="0"/>
            </w:pPr>
            <w:r>
              <w:t>Rankin</w:t>
            </w:r>
          </w:p>
        </w:tc>
      </w:tr>
      <w:tr w:rsidR="00F921F0" w:rsidRPr="00F921F0" w14:paraId="25F7A620" w14:textId="77777777" w:rsidTr="00F921F0">
        <w:tc>
          <w:tcPr>
            <w:tcW w:w="2179" w:type="dxa"/>
          </w:tcPr>
          <w:p w14:paraId="7B799DC2" w14:textId="40F092D2" w:rsidR="00F921F0" w:rsidRPr="00F921F0" w:rsidRDefault="00F921F0" w:rsidP="00F921F0">
            <w:pPr>
              <w:ind w:firstLine="0"/>
            </w:pPr>
            <w:r>
              <w:t>Reese</w:t>
            </w:r>
          </w:p>
        </w:tc>
        <w:tc>
          <w:tcPr>
            <w:tcW w:w="2179" w:type="dxa"/>
          </w:tcPr>
          <w:p w14:paraId="03A60761" w14:textId="683D5FDF" w:rsidR="00F921F0" w:rsidRPr="00F921F0" w:rsidRDefault="00F921F0" w:rsidP="00F921F0">
            <w:pPr>
              <w:ind w:firstLine="0"/>
            </w:pPr>
            <w:r>
              <w:t>Rivers</w:t>
            </w:r>
          </w:p>
        </w:tc>
        <w:tc>
          <w:tcPr>
            <w:tcW w:w="2180" w:type="dxa"/>
          </w:tcPr>
          <w:p w14:paraId="1375B6EF" w14:textId="1593E932" w:rsidR="00F921F0" w:rsidRPr="00F921F0" w:rsidRDefault="00F921F0" w:rsidP="00F921F0">
            <w:pPr>
              <w:ind w:firstLine="0"/>
            </w:pPr>
            <w:r>
              <w:t>Sanders</w:t>
            </w:r>
          </w:p>
        </w:tc>
      </w:tr>
      <w:tr w:rsidR="00F921F0" w:rsidRPr="00F921F0" w14:paraId="3BF7B261" w14:textId="77777777" w:rsidTr="00F921F0">
        <w:tc>
          <w:tcPr>
            <w:tcW w:w="2179" w:type="dxa"/>
          </w:tcPr>
          <w:p w14:paraId="28ACCF0D" w14:textId="6665EE51" w:rsidR="00F921F0" w:rsidRPr="00F921F0" w:rsidRDefault="00F921F0" w:rsidP="00F921F0">
            <w:pPr>
              <w:ind w:firstLine="0"/>
            </w:pPr>
            <w:r>
              <w:t>Schuessler</w:t>
            </w:r>
          </w:p>
        </w:tc>
        <w:tc>
          <w:tcPr>
            <w:tcW w:w="2179" w:type="dxa"/>
          </w:tcPr>
          <w:p w14:paraId="088FECC2" w14:textId="6F747A61" w:rsidR="00F921F0" w:rsidRPr="00F921F0" w:rsidRDefault="00F921F0" w:rsidP="00F921F0">
            <w:pPr>
              <w:ind w:firstLine="0"/>
            </w:pPr>
            <w:r>
              <w:t>Scott</w:t>
            </w:r>
          </w:p>
        </w:tc>
        <w:tc>
          <w:tcPr>
            <w:tcW w:w="2180" w:type="dxa"/>
          </w:tcPr>
          <w:p w14:paraId="147A8973" w14:textId="6287DD16" w:rsidR="00F921F0" w:rsidRPr="00F921F0" w:rsidRDefault="00F921F0" w:rsidP="00F921F0">
            <w:pPr>
              <w:ind w:firstLine="0"/>
            </w:pPr>
            <w:r>
              <w:t>Sessions</w:t>
            </w:r>
          </w:p>
        </w:tc>
      </w:tr>
      <w:tr w:rsidR="00F921F0" w:rsidRPr="00F921F0" w14:paraId="59FF968A" w14:textId="77777777" w:rsidTr="00F921F0">
        <w:tc>
          <w:tcPr>
            <w:tcW w:w="2179" w:type="dxa"/>
          </w:tcPr>
          <w:p w14:paraId="28831685" w14:textId="11398CF5" w:rsidR="00F921F0" w:rsidRPr="00F921F0" w:rsidRDefault="00F921F0" w:rsidP="00F921F0">
            <w:pPr>
              <w:ind w:firstLine="0"/>
            </w:pPr>
            <w:r>
              <w:t>M. M. Smith</w:t>
            </w:r>
          </w:p>
        </w:tc>
        <w:tc>
          <w:tcPr>
            <w:tcW w:w="2179" w:type="dxa"/>
          </w:tcPr>
          <w:p w14:paraId="4803B9A4" w14:textId="67E13F0F" w:rsidR="00F921F0" w:rsidRPr="00F921F0" w:rsidRDefault="00F921F0" w:rsidP="00F921F0">
            <w:pPr>
              <w:ind w:firstLine="0"/>
            </w:pPr>
            <w:r>
              <w:t>Stavrinakis</w:t>
            </w:r>
          </w:p>
        </w:tc>
        <w:tc>
          <w:tcPr>
            <w:tcW w:w="2180" w:type="dxa"/>
          </w:tcPr>
          <w:p w14:paraId="51F5B3CD" w14:textId="473D1B29" w:rsidR="00F921F0" w:rsidRPr="00F921F0" w:rsidRDefault="00F921F0" w:rsidP="00F921F0">
            <w:pPr>
              <w:ind w:firstLine="0"/>
            </w:pPr>
            <w:r>
              <w:t>Taylor</w:t>
            </w:r>
          </w:p>
        </w:tc>
      </w:tr>
      <w:tr w:rsidR="00F921F0" w:rsidRPr="00F921F0" w14:paraId="4D70885B" w14:textId="77777777" w:rsidTr="00F921F0">
        <w:tc>
          <w:tcPr>
            <w:tcW w:w="2179" w:type="dxa"/>
          </w:tcPr>
          <w:p w14:paraId="3D3F0885" w14:textId="0E47BF47" w:rsidR="00F921F0" w:rsidRPr="00F921F0" w:rsidRDefault="00F921F0" w:rsidP="00F921F0">
            <w:pPr>
              <w:ind w:firstLine="0"/>
            </w:pPr>
            <w:r>
              <w:t>Teeple</w:t>
            </w:r>
          </w:p>
        </w:tc>
        <w:tc>
          <w:tcPr>
            <w:tcW w:w="2179" w:type="dxa"/>
          </w:tcPr>
          <w:p w14:paraId="3636AEBC" w14:textId="7181AFED" w:rsidR="00F921F0" w:rsidRPr="00F921F0" w:rsidRDefault="00F921F0" w:rsidP="00F921F0">
            <w:pPr>
              <w:ind w:firstLine="0"/>
            </w:pPr>
            <w:r>
              <w:t>Terribile</w:t>
            </w:r>
          </w:p>
        </w:tc>
        <w:tc>
          <w:tcPr>
            <w:tcW w:w="2180" w:type="dxa"/>
          </w:tcPr>
          <w:p w14:paraId="6ADA22A8" w14:textId="17470C97" w:rsidR="00F921F0" w:rsidRPr="00F921F0" w:rsidRDefault="00F921F0" w:rsidP="00F921F0">
            <w:pPr>
              <w:ind w:firstLine="0"/>
            </w:pPr>
            <w:r>
              <w:t>Vaughan</w:t>
            </w:r>
          </w:p>
        </w:tc>
      </w:tr>
      <w:tr w:rsidR="00F921F0" w:rsidRPr="00F921F0" w14:paraId="2F26D95E" w14:textId="77777777" w:rsidTr="00F921F0">
        <w:tc>
          <w:tcPr>
            <w:tcW w:w="2179" w:type="dxa"/>
          </w:tcPr>
          <w:p w14:paraId="712BF8AD" w14:textId="1BBAA924" w:rsidR="00F921F0" w:rsidRPr="00F921F0" w:rsidRDefault="00F921F0" w:rsidP="00F921F0">
            <w:pPr>
              <w:ind w:firstLine="0"/>
            </w:pPr>
            <w:r>
              <w:t>Waters</w:t>
            </w:r>
          </w:p>
        </w:tc>
        <w:tc>
          <w:tcPr>
            <w:tcW w:w="2179" w:type="dxa"/>
          </w:tcPr>
          <w:p w14:paraId="3EEFFB16" w14:textId="62F78AF7" w:rsidR="00F921F0" w:rsidRPr="00F921F0" w:rsidRDefault="00F921F0" w:rsidP="00F921F0">
            <w:pPr>
              <w:ind w:firstLine="0"/>
            </w:pPr>
            <w:r>
              <w:t>White</w:t>
            </w:r>
          </w:p>
        </w:tc>
        <w:tc>
          <w:tcPr>
            <w:tcW w:w="2180" w:type="dxa"/>
          </w:tcPr>
          <w:p w14:paraId="178046BF" w14:textId="4D9B0B1C" w:rsidR="00F921F0" w:rsidRPr="00F921F0" w:rsidRDefault="00F921F0" w:rsidP="00F921F0">
            <w:pPr>
              <w:ind w:firstLine="0"/>
            </w:pPr>
            <w:r>
              <w:t>Whitmire</w:t>
            </w:r>
          </w:p>
        </w:tc>
      </w:tr>
      <w:tr w:rsidR="00F921F0" w:rsidRPr="00F921F0" w14:paraId="7023D349" w14:textId="77777777" w:rsidTr="00F921F0">
        <w:tc>
          <w:tcPr>
            <w:tcW w:w="2179" w:type="dxa"/>
          </w:tcPr>
          <w:p w14:paraId="006DA5AC" w14:textId="500601CB" w:rsidR="00F921F0" w:rsidRPr="00F921F0" w:rsidRDefault="00F921F0" w:rsidP="00F921F0">
            <w:pPr>
              <w:keepNext/>
              <w:ind w:firstLine="0"/>
            </w:pPr>
            <w:r>
              <w:t>Wickensimer</w:t>
            </w:r>
          </w:p>
        </w:tc>
        <w:tc>
          <w:tcPr>
            <w:tcW w:w="2179" w:type="dxa"/>
          </w:tcPr>
          <w:p w14:paraId="097965A5" w14:textId="117FB3AC" w:rsidR="00F921F0" w:rsidRPr="00F921F0" w:rsidRDefault="00F921F0" w:rsidP="00F921F0">
            <w:pPr>
              <w:keepNext/>
              <w:ind w:firstLine="0"/>
            </w:pPr>
            <w:r>
              <w:t>Williams</w:t>
            </w:r>
          </w:p>
        </w:tc>
        <w:tc>
          <w:tcPr>
            <w:tcW w:w="2180" w:type="dxa"/>
          </w:tcPr>
          <w:p w14:paraId="113D1A3A" w14:textId="6B1C88AD" w:rsidR="00F921F0" w:rsidRPr="00F921F0" w:rsidRDefault="00F921F0" w:rsidP="00F921F0">
            <w:pPr>
              <w:keepNext/>
              <w:ind w:firstLine="0"/>
            </w:pPr>
            <w:r>
              <w:t>Willis</w:t>
            </w:r>
          </w:p>
        </w:tc>
      </w:tr>
      <w:tr w:rsidR="00F921F0" w:rsidRPr="00F921F0" w14:paraId="557DD147" w14:textId="77777777" w:rsidTr="00F921F0">
        <w:tc>
          <w:tcPr>
            <w:tcW w:w="2179" w:type="dxa"/>
          </w:tcPr>
          <w:p w14:paraId="296D8029" w14:textId="40B441B8" w:rsidR="00F921F0" w:rsidRPr="00F921F0" w:rsidRDefault="00F921F0" w:rsidP="00F921F0">
            <w:pPr>
              <w:keepNext/>
              <w:ind w:firstLine="0"/>
            </w:pPr>
            <w:r>
              <w:t>Wooten</w:t>
            </w:r>
          </w:p>
        </w:tc>
        <w:tc>
          <w:tcPr>
            <w:tcW w:w="2179" w:type="dxa"/>
          </w:tcPr>
          <w:p w14:paraId="68DA5EA9" w14:textId="5E4A06D5" w:rsidR="00F921F0" w:rsidRPr="00F921F0" w:rsidRDefault="00F921F0" w:rsidP="00F921F0">
            <w:pPr>
              <w:keepNext/>
              <w:ind w:firstLine="0"/>
            </w:pPr>
            <w:r>
              <w:t>Yow</w:t>
            </w:r>
          </w:p>
        </w:tc>
        <w:tc>
          <w:tcPr>
            <w:tcW w:w="2180" w:type="dxa"/>
          </w:tcPr>
          <w:p w14:paraId="1C6E7B53" w14:textId="77777777" w:rsidR="00F921F0" w:rsidRPr="00F921F0" w:rsidRDefault="00F921F0" w:rsidP="00F921F0">
            <w:pPr>
              <w:keepNext/>
              <w:ind w:firstLine="0"/>
            </w:pPr>
          </w:p>
        </w:tc>
      </w:tr>
    </w:tbl>
    <w:p w14:paraId="4D39A26E" w14:textId="77777777" w:rsidR="00F921F0" w:rsidRDefault="00F921F0" w:rsidP="00F921F0"/>
    <w:p w14:paraId="0CF9D734" w14:textId="37193C50" w:rsidR="00F921F0" w:rsidRDefault="00F921F0" w:rsidP="00F921F0">
      <w:pPr>
        <w:jc w:val="center"/>
        <w:rPr>
          <w:b/>
        </w:rPr>
      </w:pPr>
      <w:r w:rsidRPr="00F921F0">
        <w:rPr>
          <w:b/>
        </w:rPr>
        <w:t>Total--92</w:t>
      </w:r>
    </w:p>
    <w:p w14:paraId="4BC78192" w14:textId="77777777" w:rsidR="00F921F0" w:rsidRDefault="00F921F0" w:rsidP="00F921F0">
      <w:pPr>
        <w:jc w:val="center"/>
        <w:rPr>
          <w:b/>
        </w:rPr>
      </w:pPr>
    </w:p>
    <w:p w14:paraId="577B2A61" w14:textId="77777777" w:rsidR="00F921F0" w:rsidRDefault="00F921F0" w:rsidP="00F921F0">
      <w:pPr>
        <w:ind w:firstLine="0"/>
      </w:pPr>
      <w:r w:rsidRPr="00F921F0">
        <w:t xml:space="preserve"> </w:t>
      </w:r>
      <w:r>
        <w:t>Those who voted in the negative are:</w:t>
      </w:r>
    </w:p>
    <w:p w14:paraId="2C71A8B8" w14:textId="77777777" w:rsidR="00F921F0" w:rsidRDefault="00F921F0" w:rsidP="00F921F0"/>
    <w:p w14:paraId="7DB9AEF9" w14:textId="77777777" w:rsidR="00F921F0" w:rsidRDefault="00F921F0" w:rsidP="00F921F0">
      <w:pPr>
        <w:jc w:val="center"/>
        <w:rPr>
          <w:b/>
        </w:rPr>
      </w:pPr>
      <w:r w:rsidRPr="00F921F0">
        <w:rPr>
          <w:b/>
        </w:rPr>
        <w:t>Total--0</w:t>
      </w:r>
    </w:p>
    <w:p w14:paraId="26418F67" w14:textId="577A89F5" w:rsidR="00F921F0" w:rsidRDefault="00F921F0" w:rsidP="00F921F0">
      <w:pPr>
        <w:jc w:val="center"/>
        <w:rPr>
          <w:b/>
        </w:rPr>
      </w:pPr>
    </w:p>
    <w:p w14:paraId="5AB250B7" w14:textId="77777777" w:rsidR="00F921F0" w:rsidRDefault="00F921F0" w:rsidP="00F921F0">
      <w:r>
        <w:t xml:space="preserve">Section 104 was adopted. </w:t>
      </w:r>
    </w:p>
    <w:p w14:paraId="091E0643" w14:textId="77777777" w:rsidR="00F921F0" w:rsidRDefault="00F921F0" w:rsidP="00F921F0"/>
    <w:p w14:paraId="2001BCA7" w14:textId="7DAF07F0" w:rsidR="00F921F0" w:rsidRDefault="00F921F0" w:rsidP="00F921F0">
      <w:pPr>
        <w:keepNext/>
        <w:jc w:val="center"/>
        <w:rPr>
          <w:b/>
        </w:rPr>
      </w:pPr>
      <w:r w:rsidRPr="00F921F0">
        <w:rPr>
          <w:b/>
        </w:rPr>
        <w:t>SECTION 106</w:t>
      </w:r>
    </w:p>
    <w:p w14:paraId="72723A8A" w14:textId="77777777" w:rsidR="00F921F0" w:rsidRDefault="00F921F0" w:rsidP="00F921F0">
      <w:r>
        <w:t xml:space="preserve">The yeas and nays were taken resulting as follows: </w:t>
      </w:r>
    </w:p>
    <w:p w14:paraId="60FE9E73" w14:textId="6B55644D" w:rsidR="00F921F0" w:rsidRDefault="00F921F0" w:rsidP="00F921F0">
      <w:pPr>
        <w:jc w:val="center"/>
      </w:pPr>
      <w:r>
        <w:t xml:space="preserve"> </w:t>
      </w:r>
      <w:bookmarkStart w:id="90" w:name="vote_start196"/>
      <w:bookmarkEnd w:id="90"/>
      <w:r>
        <w:t>Yeas 119; Nays 0</w:t>
      </w:r>
    </w:p>
    <w:p w14:paraId="0308E54E" w14:textId="77777777" w:rsidR="00F921F0" w:rsidRDefault="00F921F0" w:rsidP="00F921F0">
      <w:pPr>
        <w:jc w:val="center"/>
      </w:pPr>
    </w:p>
    <w:p w14:paraId="0FB319A1"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6919557F" w14:textId="77777777" w:rsidTr="00F921F0">
        <w:tc>
          <w:tcPr>
            <w:tcW w:w="2179" w:type="dxa"/>
          </w:tcPr>
          <w:p w14:paraId="3492C494" w14:textId="050AAC11" w:rsidR="00F921F0" w:rsidRPr="00F921F0" w:rsidRDefault="00F921F0" w:rsidP="00F921F0">
            <w:pPr>
              <w:keepNext/>
              <w:ind w:firstLine="0"/>
            </w:pPr>
            <w:r>
              <w:t>Anderson</w:t>
            </w:r>
          </w:p>
        </w:tc>
        <w:tc>
          <w:tcPr>
            <w:tcW w:w="2179" w:type="dxa"/>
          </w:tcPr>
          <w:p w14:paraId="7D8C2BF1" w14:textId="0577B48A" w:rsidR="00F921F0" w:rsidRPr="00F921F0" w:rsidRDefault="00F921F0" w:rsidP="00F921F0">
            <w:pPr>
              <w:keepNext/>
              <w:ind w:firstLine="0"/>
            </w:pPr>
            <w:r>
              <w:t>Atkinson</w:t>
            </w:r>
          </w:p>
        </w:tc>
        <w:tc>
          <w:tcPr>
            <w:tcW w:w="2180" w:type="dxa"/>
          </w:tcPr>
          <w:p w14:paraId="057EB603" w14:textId="5C55B3A0" w:rsidR="00F921F0" w:rsidRPr="00F921F0" w:rsidRDefault="00F921F0" w:rsidP="00F921F0">
            <w:pPr>
              <w:keepNext/>
              <w:ind w:firstLine="0"/>
            </w:pPr>
            <w:r>
              <w:t>Bailey</w:t>
            </w:r>
          </w:p>
        </w:tc>
      </w:tr>
      <w:tr w:rsidR="00F921F0" w:rsidRPr="00F921F0" w14:paraId="6529C178" w14:textId="77777777" w:rsidTr="00F921F0">
        <w:tc>
          <w:tcPr>
            <w:tcW w:w="2179" w:type="dxa"/>
          </w:tcPr>
          <w:p w14:paraId="0BF1E320" w14:textId="5ED8E261" w:rsidR="00F921F0" w:rsidRPr="00F921F0" w:rsidRDefault="00F921F0" w:rsidP="00F921F0">
            <w:pPr>
              <w:ind w:firstLine="0"/>
            </w:pPr>
            <w:r>
              <w:t>Ballentine</w:t>
            </w:r>
          </w:p>
        </w:tc>
        <w:tc>
          <w:tcPr>
            <w:tcW w:w="2179" w:type="dxa"/>
          </w:tcPr>
          <w:p w14:paraId="59A2EB03" w14:textId="41719A99" w:rsidR="00F921F0" w:rsidRPr="00F921F0" w:rsidRDefault="00F921F0" w:rsidP="00F921F0">
            <w:pPr>
              <w:ind w:firstLine="0"/>
            </w:pPr>
            <w:r>
              <w:t>Bamberg</w:t>
            </w:r>
          </w:p>
        </w:tc>
        <w:tc>
          <w:tcPr>
            <w:tcW w:w="2180" w:type="dxa"/>
          </w:tcPr>
          <w:p w14:paraId="5A1EA842" w14:textId="3E44C6FC" w:rsidR="00F921F0" w:rsidRPr="00F921F0" w:rsidRDefault="00F921F0" w:rsidP="00F921F0">
            <w:pPr>
              <w:ind w:firstLine="0"/>
            </w:pPr>
            <w:r>
              <w:t>Bannister</w:t>
            </w:r>
          </w:p>
        </w:tc>
      </w:tr>
      <w:tr w:rsidR="00F921F0" w:rsidRPr="00F921F0" w14:paraId="403519ED" w14:textId="77777777" w:rsidTr="00F921F0">
        <w:tc>
          <w:tcPr>
            <w:tcW w:w="2179" w:type="dxa"/>
          </w:tcPr>
          <w:p w14:paraId="0DEFFC1A" w14:textId="6F927E7F" w:rsidR="00F921F0" w:rsidRPr="00F921F0" w:rsidRDefault="00F921F0" w:rsidP="00F921F0">
            <w:pPr>
              <w:ind w:firstLine="0"/>
            </w:pPr>
            <w:r>
              <w:t>Bauer</w:t>
            </w:r>
          </w:p>
        </w:tc>
        <w:tc>
          <w:tcPr>
            <w:tcW w:w="2179" w:type="dxa"/>
          </w:tcPr>
          <w:p w14:paraId="4AA72D50" w14:textId="620BBCE1" w:rsidR="00F921F0" w:rsidRPr="00F921F0" w:rsidRDefault="00F921F0" w:rsidP="00F921F0">
            <w:pPr>
              <w:ind w:firstLine="0"/>
            </w:pPr>
            <w:r>
              <w:t>Beach</w:t>
            </w:r>
          </w:p>
        </w:tc>
        <w:tc>
          <w:tcPr>
            <w:tcW w:w="2180" w:type="dxa"/>
          </w:tcPr>
          <w:p w14:paraId="0A8234ED" w14:textId="7759EF8F" w:rsidR="00F921F0" w:rsidRPr="00F921F0" w:rsidRDefault="00F921F0" w:rsidP="00F921F0">
            <w:pPr>
              <w:ind w:firstLine="0"/>
            </w:pPr>
            <w:r>
              <w:t>Bernstein</w:t>
            </w:r>
          </w:p>
        </w:tc>
      </w:tr>
      <w:tr w:rsidR="00F921F0" w:rsidRPr="00F921F0" w14:paraId="5BD574BD" w14:textId="77777777" w:rsidTr="00F921F0">
        <w:tc>
          <w:tcPr>
            <w:tcW w:w="2179" w:type="dxa"/>
          </w:tcPr>
          <w:p w14:paraId="50306AEB" w14:textId="50482966" w:rsidR="00F921F0" w:rsidRPr="00F921F0" w:rsidRDefault="00F921F0" w:rsidP="00F921F0">
            <w:pPr>
              <w:ind w:firstLine="0"/>
            </w:pPr>
            <w:r>
              <w:t>Bowers</w:t>
            </w:r>
          </w:p>
        </w:tc>
        <w:tc>
          <w:tcPr>
            <w:tcW w:w="2179" w:type="dxa"/>
          </w:tcPr>
          <w:p w14:paraId="6C82A0B2" w14:textId="7B690FFC" w:rsidR="00F921F0" w:rsidRPr="00F921F0" w:rsidRDefault="00F921F0" w:rsidP="00F921F0">
            <w:pPr>
              <w:ind w:firstLine="0"/>
            </w:pPr>
            <w:r>
              <w:t>Bradley</w:t>
            </w:r>
          </w:p>
        </w:tc>
        <w:tc>
          <w:tcPr>
            <w:tcW w:w="2180" w:type="dxa"/>
          </w:tcPr>
          <w:p w14:paraId="6A5BB902" w14:textId="08971FE6" w:rsidR="00F921F0" w:rsidRPr="00F921F0" w:rsidRDefault="00F921F0" w:rsidP="00F921F0">
            <w:pPr>
              <w:ind w:firstLine="0"/>
            </w:pPr>
            <w:r>
              <w:t>Brewer</w:t>
            </w:r>
          </w:p>
        </w:tc>
      </w:tr>
      <w:tr w:rsidR="00F921F0" w:rsidRPr="00F921F0" w14:paraId="7716130E" w14:textId="77777777" w:rsidTr="00F921F0">
        <w:tc>
          <w:tcPr>
            <w:tcW w:w="2179" w:type="dxa"/>
          </w:tcPr>
          <w:p w14:paraId="26EC6FE5" w14:textId="28AF7D05" w:rsidR="00F921F0" w:rsidRPr="00F921F0" w:rsidRDefault="00F921F0" w:rsidP="00F921F0">
            <w:pPr>
              <w:ind w:firstLine="0"/>
            </w:pPr>
            <w:r>
              <w:t>Brittain</w:t>
            </w:r>
          </w:p>
        </w:tc>
        <w:tc>
          <w:tcPr>
            <w:tcW w:w="2179" w:type="dxa"/>
          </w:tcPr>
          <w:p w14:paraId="578D79FC" w14:textId="6F5BE0B6" w:rsidR="00F921F0" w:rsidRPr="00F921F0" w:rsidRDefault="00F921F0" w:rsidP="00F921F0">
            <w:pPr>
              <w:ind w:firstLine="0"/>
            </w:pPr>
            <w:r>
              <w:t>Burns</w:t>
            </w:r>
          </w:p>
        </w:tc>
        <w:tc>
          <w:tcPr>
            <w:tcW w:w="2180" w:type="dxa"/>
          </w:tcPr>
          <w:p w14:paraId="698D918F" w14:textId="32C8934A" w:rsidR="00F921F0" w:rsidRPr="00F921F0" w:rsidRDefault="00F921F0" w:rsidP="00F921F0">
            <w:pPr>
              <w:ind w:firstLine="0"/>
            </w:pPr>
            <w:r>
              <w:t>Bustos</w:t>
            </w:r>
          </w:p>
        </w:tc>
      </w:tr>
      <w:tr w:rsidR="00F921F0" w:rsidRPr="00F921F0" w14:paraId="6F5F2277" w14:textId="77777777" w:rsidTr="00F921F0">
        <w:tc>
          <w:tcPr>
            <w:tcW w:w="2179" w:type="dxa"/>
          </w:tcPr>
          <w:p w14:paraId="24E606CF" w14:textId="53C74A62" w:rsidR="00F921F0" w:rsidRPr="00F921F0" w:rsidRDefault="00F921F0" w:rsidP="00F921F0">
            <w:pPr>
              <w:ind w:firstLine="0"/>
            </w:pPr>
            <w:r>
              <w:t>Calhoon</w:t>
            </w:r>
          </w:p>
        </w:tc>
        <w:tc>
          <w:tcPr>
            <w:tcW w:w="2179" w:type="dxa"/>
          </w:tcPr>
          <w:p w14:paraId="279FFD74" w14:textId="1F7D7CE7" w:rsidR="00F921F0" w:rsidRPr="00F921F0" w:rsidRDefault="00F921F0" w:rsidP="00F921F0">
            <w:pPr>
              <w:ind w:firstLine="0"/>
            </w:pPr>
            <w:r>
              <w:t>Caskey</w:t>
            </w:r>
          </w:p>
        </w:tc>
        <w:tc>
          <w:tcPr>
            <w:tcW w:w="2180" w:type="dxa"/>
          </w:tcPr>
          <w:p w14:paraId="3FCB2534" w14:textId="2C2D6197" w:rsidR="00F921F0" w:rsidRPr="00F921F0" w:rsidRDefault="00F921F0" w:rsidP="00F921F0">
            <w:pPr>
              <w:ind w:firstLine="0"/>
            </w:pPr>
            <w:r>
              <w:t>Chapman</w:t>
            </w:r>
          </w:p>
        </w:tc>
      </w:tr>
      <w:tr w:rsidR="00F921F0" w:rsidRPr="00F921F0" w14:paraId="52624E18" w14:textId="77777777" w:rsidTr="00F921F0">
        <w:tc>
          <w:tcPr>
            <w:tcW w:w="2179" w:type="dxa"/>
          </w:tcPr>
          <w:p w14:paraId="2FBA229F" w14:textId="6405B61E" w:rsidR="00F921F0" w:rsidRPr="00F921F0" w:rsidRDefault="00F921F0" w:rsidP="00F921F0">
            <w:pPr>
              <w:ind w:firstLine="0"/>
            </w:pPr>
            <w:r>
              <w:t>Chumley</w:t>
            </w:r>
          </w:p>
        </w:tc>
        <w:tc>
          <w:tcPr>
            <w:tcW w:w="2179" w:type="dxa"/>
          </w:tcPr>
          <w:p w14:paraId="12CEFD1D" w14:textId="4A289C0D" w:rsidR="00F921F0" w:rsidRPr="00F921F0" w:rsidRDefault="00F921F0" w:rsidP="00F921F0">
            <w:pPr>
              <w:ind w:firstLine="0"/>
            </w:pPr>
            <w:r>
              <w:t>Clyburn</w:t>
            </w:r>
          </w:p>
        </w:tc>
        <w:tc>
          <w:tcPr>
            <w:tcW w:w="2180" w:type="dxa"/>
          </w:tcPr>
          <w:p w14:paraId="29D102B9" w14:textId="12F781EE" w:rsidR="00F921F0" w:rsidRPr="00F921F0" w:rsidRDefault="00F921F0" w:rsidP="00F921F0">
            <w:pPr>
              <w:ind w:firstLine="0"/>
            </w:pPr>
            <w:r>
              <w:t>Cobb-Hunter</w:t>
            </w:r>
          </w:p>
        </w:tc>
      </w:tr>
      <w:tr w:rsidR="00F921F0" w:rsidRPr="00F921F0" w14:paraId="13E0D0AA" w14:textId="77777777" w:rsidTr="00F921F0">
        <w:tc>
          <w:tcPr>
            <w:tcW w:w="2179" w:type="dxa"/>
          </w:tcPr>
          <w:p w14:paraId="205AD539" w14:textId="3C404DD2" w:rsidR="00F921F0" w:rsidRPr="00F921F0" w:rsidRDefault="00F921F0" w:rsidP="00F921F0">
            <w:pPr>
              <w:ind w:firstLine="0"/>
            </w:pPr>
            <w:r>
              <w:t>Collins</w:t>
            </w:r>
          </w:p>
        </w:tc>
        <w:tc>
          <w:tcPr>
            <w:tcW w:w="2179" w:type="dxa"/>
          </w:tcPr>
          <w:p w14:paraId="57B2B1C4" w14:textId="09F63A46" w:rsidR="00F921F0" w:rsidRPr="00F921F0" w:rsidRDefault="00F921F0" w:rsidP="00F921F0">
            <w:pPr>
              <w:ind w:firstLine="0"/>
            </w:pPr>
            <w:r>
              <w:t>Cox</w:t>
            </w:r>
          </w:p>
        </w:tc>
        <w:tc>
          <w:tcPr>
            <w:tcW w:w="2180" w:type="dxa"/>
          </w:tcPr>
          <w:p w14:paraId="7D5A7FAB" w14:textId="46263FC2" w:rsidR="00F921F0" w:rsidRPr="00F921F0" w:rsidRDefault="00F921F0" w:rsidP="00F921F0">
            <w:pPr>
              <w:ind w:firstLine="0"/>
            </w:pPr>
            <w:r>
              <w:t>Crawford</w:t>
            </w:r>
          </w:p>
        </w:tc>
      </w:tr>
      <w:tr w:rsidR="00F921F0" w:rsidRPr="00F921F0" w14:paraId="446C3A58" w14:textId="77777777" w:rsidTr="00F921F0">
        <w:tc>
          <w:tcPr>
            <w:tcW w:w="2179" w:type="dxa"/>
          </w:tcPr>
          <w:p w14:paraId="32B1C1E1" w14:textId="4468D563" w:rsidR="00F921F0" w:rsidRPr="00F921F0" w:rsidRDefault="00F921F0" w:rsidP="00F921F0">
            <w:pPr>
              <w:ind w:firstLine="0"/>
            </w:pPr>
            <w:r>
              <w:t>Cromer</w:t>
            </w:r>
          </w:p>
        </w:tc>
        <w:tc>
          <w:tcPr>
            <w:tcW w:w="2179" w:type="dxa"/>
          </w:tcPr>
          <w:p w14:paraId="6867B073" w14:textId="04CEFDA0" w:rsidR="00F921F0" w:rsidRPr="00F921F0" w:rsidRDefault="00F921F0" w:rsidP="00F921F0">
            <w:pPr>
              <w:ind w:firstLine="0"/>
            </w:pPr>
            <w:r>
              <w:t>Davis</w:t>
            </w:r>
          </w:p>
        </w:tc>
        <w:tc>
          <w:tcPr>
            <w:tcW w:w="2180" w:type="dxa"/>
          </w:tcPr>
          <w:p w14:paraId="6CE91234" w14:textId="13E4A19E" w:rsidR="00F921F0" w:rsidRPr="00F921F0" w:rsidRDefault="00F921F0" w:rsidP="00F921F0">
            <w:pPr>
              <w:ind w:firstLine="0"/>
            </w:pPr>
            <w:r>
              <w:t>Dillard</w:t>
            </w:r>
          </w:p>
        </w:tc>
      </w:tr>
      <w:tr w:rsidR="00F921F0" w:rsidRPr="00F921F0" w14:paraId="4A4EB8F7" w14:textId="77777777" w:rsidTr="00F921F0">
        <w:tc>
          <w:tcPr>
            <w:tcW w:w="2179" w:type="dxa"/>
          </w:tcPr>
          <w:p w14:paraId="070719B7" w14:textId="4518F09B" w:rsidR="00F921F0" w:rsidRPr="00F921F0" w:rsidRDefault="00F921F0" w:rsidP="00F921F0">
            <w:pPr>
              <w:ind w:firstLine="0"/>
            </w:pPr>
            <w:r>
              <w:t>Duncan</w:t>
            </w:r>
          </w:p>
        </w:tc>
        <w:tc>
          <w:tcPr>
            <w:tcW w:w="2179" w:type="dxa"/>
          </w:tcPr>
          <w:p w14:paraId="3672297E" w14:textId="68D34BB7" w:rsidR="00F921F0" w:rsidRPr="00F921F0" w:rsidRDefault="00F921F0" w:rsidP="00F921F0">
            <w:pPr>
              <w:ind w:firstLine="0"/>
            </w:pPr>
            <w:r>
              <w:t>Edgerton</w:t>
            </w:r>
          </w:p>
        </w:tc>
        <w:tc>
          <w:tcPr>
            <w:tcW w:w="2180" w:type="dxa"/>
          </w:tcPr>
          <w:p w14:paraId="54AEA076" w14:textId="0D0C8A6B" w:rsidR="00F921F0" w:rsidRPr="00F921F0" w:rsidRDefault="00F921F0" w:rsidP="00F921F0">
            <w:pPr>
              <w:ind w:firstLine="0"/>
            </w:pPr>
            <w:r>
              <w:t>Erickson</w:t>
            </w:r>
          </w:p>
        </w:tc>
      </w:tr>
      <w:tr w:rsidR="00F921F0" w:rsidRPr="00F921F0" w14:paraId="77E36C89" w14:textId="77777777" w:rsidTr="00F921F0">
        <w:tc>
          <w:tcPr>
            <w:tcW w:w="2179" w:type="dxa"/>
          </w:tcPr>
          <w:p w14:paraId="491ABD5D" w14:textId="3526E3AB" w:rsidR="00F921F0" w:rsidRPr="00F921F0" w:rsidRDefault="00F921F0" w:rsidP="00F921F0">
            <w:pPr>
              <w:ind w:firstLine="0"/>
            </w:pPr>
            <w:r>
              <w:t>Ford</w:t>
            </w:r>
          </w:p>
        </w:tc>
        <w:tc>
          <w:tcPr>
            <w:tcW w:w="2179" w:type="dxa"/>
          </w:tcPr>
          <w:p w14:paraId="21DF6643" w14:textId="2FF8E4D3" w:rsidR="00F921F0" w:rsidRPr="00F921F0" w:rsidRDefault="00F921F0" w:rsidP="00F921F0">
            <w:pPr>
              <w:ind w:firstLine="0"/>
            </w:pPr>
            <w:r>
              <w:t>Forrest</w:t>
            </w:r>
          </w:p>
        </w:tc>
        <w:tc>
          <w:tcPr>
            <w:tcW w:w="2180" w:type="dxa"/>
          </w:tcPr>
          <w:p w14:paraId="1262EB24" w14:textId="7A6F33FD" w:rsidR="00F921F0" w:rsidRPr="00F921F0" w:rsidRDefault="00F921F0" w:rsidP="00F921F0">
            <w:pPr>
              <w:ind w:firstLine="0"/>
            </w:pPr>
            <w:r>
              <w:t>Frank</w:t>
            </w:r>
          </w:p>
        </w:tc>
      </w:tr>
      <w:tr w:rsidR="00F921F0" w:rsidRPr="00F921F0" w14:paraId="2ED0AA26" w14:textId="77777777" w:rsidTr="00F921F0">
        <w:tc>
          <w:tcPr>
            <w:tcW w:w="2179" w:type="dxa"/>
          </w:tcPr>
          <w:p w14:paraId="6AC7C744" w14:textId="172A59BD" w:rsidR="00F921F0" w:rsidRPr="00F921F0" w:rsidRDefault="00F921F0" w:rsidP="00F921F0">
            <w:pPr>
              <w:ind w:firstLine="0"/>
            </w:pPr>
            <w:r>
              <w:t>Gagnon</w:t>
            </w:r>
          </w:p>
        </w:tc>
        <w:tc>
          <w:tcPr>
            <w:tcW w:w="2179" w:type="dxa"/>
          </w:tcPr>
          <w:p w14:paraId="0D347384" w14:textId="4EC15FA2" w:rsidR="00F921F0" w:rsidRPr="00F921F0" w:rsidRDefault="00F921F0" w:rsidP="00F921F0">
            <w:pPr>
              <w:ind w:firstLine="0"/>
            </w:pPr>
            <w:r>
              <w:t>Garvin</w:t>
            </w:r>
          </w:p>
        </w:tc>
        <w:tc>
          <w:tcPr>
            <w:tcW w:w="2180" w:type="dxa"/>
          </w:tcPr>
          <w:p w14:paraId="30405384" w14:textId="6B7E97A0" w:rsidR="00F921F0" w:rsidRPr="00F921F0" w:rsidRDefault="00F921F0" w:rsidP="00F921F0">
            <w:pPr>
              <w:ind w:firstLine="0"/>
            </w:pPr>
            <w:r>
              <w:t>Gatch</w:t>
            </w:r>
          </w:p>
        </w:tc>
      </w:tr>
      <w:tr w:rsidR="00F921F0" w:rsidRPr="00F921F0" w14:paraId="4979D382" w14:textId="77777777" w:rsidTr="00F921F0">
        <w:tc>
          <w:tcPr>
            <w:tcW w:w="2179" w:type="dxa"/>
          </w:tcPr>
          <w:p w14:paraId="161C3A51" w14:textId="728BC3CB" w:rsidR="00F921F0" w:rsidRPr="00F921F0" w:rsidRDefault="00F921F0" w:rsidP="00F921F0">
            <w:pPr>
              <w:ind w:firstLine="0"/>
            </w:pPr>
            <w:r>
              <w:t>Gibson</w:t>
            </w:r>
          </w:p>
        </w:tc>
        <w:tc>
          <w:tcPr>
            <w:tcW w:w="2179" w:type="dxa"/>
          </w:tcPr>
          <w:p w14:paraId="53F5E5FA" w14:textId="76E32786" w:rsidR="00F921F0" w:rsidRPr="00F921F0" w:rsidRDefault="00F921F0" w:rsidP="00F921F0">
            <w:pPr>
              <w:ind w:firstLine="0"/>
            </w:pPr>
            <w:r>
              <w:t>Gilliam</w:t>
            </w:r>
          </w:p>
        </w:tc>
        <w:tc>
          <w:tcPr>
            <w:tcW w:w="2180" w:type="dxa"/>
          </w:tcPr>
          <w:p w14:paraId="1B849CA3" w14:textId="0370255D" w:rsidR="00F921F0" w:rsidRPr="00F921F0" w:rsidRDefault="00F921F0" w:rsidP="00F921F0">
            <w:pPr>
              <w:ind w:firstLine="0"/>
            </w:pPr>
            <w:r>
              <w:t>Gilliard</w:t>
            </w:r>
          </w:p>
        </w:tc>
      </w:tr>
      <w:tr w:rsidR="00F921F0" w:rsidRPr="00F921F0" w14:paraId="7FEC30C7" w14:textId="77777777" w:rsidTr="00F921F0">
        <w:tc>
          <w:tcPr>
            <w:tcW w:w="2179" w:type="dxa"/>
          </w:tcPr>
          <w:p w14:paraId="61B40834" w14:textId="005600A2" w:rsidR="00F921F0" w:rsidRPr="00F921F0" w:rsidRDefault="00F921F0" w:rsidP="00F921F0">
            <w:pPr>
              <w:ind w:firstLine="0"/>
            </w:pPr>
            <w:r>
              <w:t>Gilreath</w:t>
            </w:r>
          </w:p>
        </w:tc>
        <w:tc>
          <w:tcPr>
            <w:tcW w:w="2179" w:type="dxa"/>
          </w:tcPr>
          <w:p w14:paraId="52AB94E5" w14:textId="7E6301E4" w:rsidR="00F921F0" w:rsidRPr="00F921F0" w:rsidRDefault="00F921F0" w:rsidP="00F921F0">
            <w:pPr>
              <w:ind w:firstLine="0"/>
            </w:pPr>
            <w:r>
              <w:t>Govan</w:t>
            </w:r>
          </w:p>
        </w:tc>
        <w:tc>
          <w:tcPr>
            <w:tcW w:w="2180" w:type="dxa"/>
          </w:tcPr>
          <w:p w14:paraId="1B7C0583" w14:textId="374C8D21" w:rsidR="00F921F0" w:rsidRPr="00F921F0" w:rsidRDefault="00F921F0" w:rsidP="00F921F0">
            <w:pPr>
              <w:ind w:firstLine="0"/>
            </w:pPr>
            <w:r>
              <w:t>Grant</w:t>
            </w:r>
          </w:p>
        </w:tc>
      </w:tr>
      <w:tr w:rsidR="00F921F0" w:rsidRPr="00F921F0" w14:paraId="182EF13D" w14:textId="77777777" w:rsidTr="00F921F0">
        <w:tc>
          <w:tcPr>
            <w:tcW w:w="2179" w:type="dxa"/>
          </w:tcPr>
          <w:p w14:paraId="2318395B" w14:textId="0ECEF240" w:rsidR="00F921F0" w:rsidRPr="00F921F0" w:rsidRDefault="00F921F0" w:rsidP="00F921F0">
            <w:pPr>
              <w:ind w:firstLine="0"/>
            </w:pPr>
            <w:r>
              <w:t>Guest</w:t>
            </w:r>
          </w:p>
        </w:tc>
        <w:tc>
          <w:tcPr>
            <w:tcW w:w="2179" w:type="dxa"/>
          </w:tcPr>
          <w:p w14:paraId="735D23A9" w14:textId="34302AC3" w:rsidR="00F921F0" w:rsidRPr="00F921F0" w:rsidRDefault="00F921F0" w:rsidP="00F921F0">
            <w:pPr>
              <w:ind w:firstLine="0"/>
            </w:pPr>
            <w:r>
              <w:t>Guffey</w:t>
            </w:r>
          </w:p>
        </w:tc>
        <w:tc>
          <w:tcPr>
            <w:tcW w:w="2180" w:type="dxa"/>
          </w:tcPr>
          <w:p w14:paraId="572DEECC" w14:textId="36E54672" w:rsidR="00F921F0" w:rsidRPr="00F921F0" w:rsidRDefault="00F921F0" w:rsidP="00F921F0">
            <w:pPr>
              <w:ind w:firstLine="0"/>
            </w:pPr>
            <w:r>
              <w:t>Haddon</w:t>
            </w:r>
          </w:p>
        </w:tc>
      </w:tr>
      <w:tr w:rsidR="00F921F0" w:rsidRPr="00F921F0" w14:paraId="038F2A5D" w14:textId="77777777" w:rsidTr="00F921F0">
        <w:tc>
          <w:tcPr>
            <w:tcW w:w="2179" w:type="dxa"/>
          </w:tcPr>
          <w:p w14:paraId="5BE95E91" w14:textId="14CC4175" w:rsidR="00F921F0" w:rsidRPr="00F921F0" w:rsidRDefault="00F921F0" w:rsidP="00F921F0">
            <w:pPr>
              <w:ind w:firstLine="0"/>
            </w:pPr>
            <w:r>
              <w:t>Hager</w:t>
            </w:r>
          </w:p>
        </w:tc>
        <w:tc>
          <w:tcPr>
            <w:tcW w:w="2179" w:type="dxa"/>
          </w:tcPr>
          <w:p w14:paraId="22DDBD5D" w14:textId="7AF7E843" w:rsidR="00F921F0" w:rsidRPr="00F921F0" w:rsidRDefault="00F921F0" w:rsidP="00F921F0">
            <w:pPr>
              <w:ind w:firstLine="0"/>
            </w:pPr>
            <w:r>
              <w:t>Hardee</w:t>
            </w:r>
          </w:p>
        </w:tc>
        <w:tc>
          <w:tcPr>
            <w:tcW w:w="2180" w:type="dxa"/>
          </w:tcPr>
          <w:p w14:paraId="2FB666B6" w14:textId="13964C7A" w:rsidR="00F921F0" w:rsidRPr="00F921F0" w:rsidRDefault="00F921F0" w:rsidP="00F921F0">
            <w:pPr>
              <w:ind w:firstLine="0"/>
            </w:pPr>
            <w:r>
              <w:t>Harris</w:t>
            </w:r>
          </w:p>
        </w:tc>
      </w:tr>
      <w:tr w:rsidR="00F921F0" w:rsidRPr="00F921F0" w14:paraId="16AE0502" w14:textId="77777777" w:rsidTr="00F921F0">
        <w:tc>
          <w:tcPr>
            <w:tcW w:w="2179" w:type="dxa"/>
          </w:tcPr>
          <w:p w14:paraId="2658E7E3" w14:textId="08009ACC" w:rsidR="00F921F0" w:rsidRPr="00F921F0" w:rsidRDefault="00F921F0" w:rsidP="00F921F0">
            <w:pPr>
              <w:ind w:firstLine="0"/>
            </w:pPr>
            <w:r>
              <w:t>Hart</w:t>
            </w:r>
          </w:p>
        </w:tc>
        <w:tc>
          <w:tcPr>
            <w:tcW w:w="2179" w:type="dxa"/>
          </w:tcPr>
          <w:p w14:paraId="3BC4A87C" w14:textId="1A3F399C" w:rsidR="00F921F0" w:rsidRPr="00F921F0" w:rsidRDefault="00F921F0" w:rsidP="00F921F0">
            <w:pPr>
              <w:ind w:firstLine="0"/>
            </w:pPr>
            <w:r>
              <w:t>Hartnett</w:t>
            </w:r>
          </w:p>
        </w:tc>
        <w:tc>
          <w:tcPr>
            <w:tcW w:w="2180" w:type="dxa"/>
          </w:tcPr>
          <w:p w14:paraId="02807FA8" w14:textId="0691E3AD" w:rsidR="00F921F0" w:rsidRPr="00F921F0" w:rsidRDefault="00F921F0" w:rsidP="00F921F0">
            <w:pPr>
              <w:ind w:firstLine="0"/>
            </w:pPr>
            <w:r>
              <w:t>Hartz</w:t>
            </w:r>
          </w:p>
        </w:tc>
      </w:tr>
      <w:tr w:rsidR="00F921F0" w:rsidRPr="00F921F0" w14:paraId="4C1049A5" w14:textId="77777777" w:rsidTr="00F921F0">
        <w:tc>
          <w:tcPr>
            <w:tcW w:w="2179" w:type="dxa"/>
          </w:tcPr>
          <w:p w14:paraId="2D02E151" w14:textId="25D81AB2" w:rsidR="00F921F0" w:rsidRPr="00F921F0" w:rsidRDefault="00F921F0" w:rsidP="00F921F0">
            <w:pPr>
              <w:ind w:firstLine="0"/>
            </w:pPr>
            <w:r>
              <w:t>Hayes</w:t>
            </w:r>
          </w:p>
        </w:tc>
        <w:tc>
          <w:tcPr>
            <w:tcW w:w="2179" w:type="dxa"/>
          </w:tcPr>
          <w:p w14:paraId="628AA4C2" w14:textId="6E84F701" w:rsidR="00F921F0" w:rsidRPr="00F921F0" w:rsidRDefault="00F921F0" w:rsidP="00F921F0">
            <w:pPr>
              <w:ind w:firstLine="0"/>
            </w:pPr>
            <w:r>
              <w:t>Henderson-Myers</w:t>
            </w:r>
          </w:p>
        </w:tc>
        <w:tc>
          <w:tcPr>
            <w:tcW w:w="2180" w:type="dxa"/>
          </w:tcPr>
          <w:p w14:paraId="7BDF997D" w14:textId="7E04C11E" w:rsidR="00F921F0" w:rsidRPr="00F921F0" w:rsidRDefault="00F921F0" w:rsidP="00F921F0">
            <w:pPr>
              <w:ind w:firstLine="0"/>
            </w:pPr>
            <w:r>
              <w:t>Herbkersman</w:t>
            </w:r>
          </w:p>
        </w:tc>
      </w:tr>
      <w:tr w:rsidR="00F921F0" w:rsidRPr="00F921F0" w14:paraId="025FACF7" w14:textId="77777777" w:rsidTr="00F921F0">
        <w:tc>
          <w:tcPr>
            <w:tcW w:w="2179" w:type="dxa"/>
          </w:tcPr>
          <w:p w14:paraId="27E614E3" w14:textId="1771A180" w:rsidR="00F921F0" w:rsidRPr="00F921F0" w:rsidRDefault="00F921F0" w:rsidP="00F921F0">
            <w:pPr>
              <w:ind w:firstLine="0"/>
            </w:pPr>
            <w:r>
              <w:t>Hewitt</w:t>
            </w:r>
          </w:p>
        </w:tc>
        <w:tc>
          <w:tcPr>
            <w:tcW w:w="2179" w:type="dxa"/>
          </w:tcPr>
          <w:p w14:paraId="40BC090E" w14:textId="7D4D59E1" w:rsidR="00F921F0" w:rsidRPr="00F921F0" w:rsidRDefault="00F921F0" w:rsidP="00F921F0">
            <w:pPr>
              <w:ind w:firstLine="0"/>
            </w:pPr>
            <w:r>
              <w:t>Hiott</w:t>
            </w:r>
          </w:p>
        </w:tc>
        <w:tc>
          <w:tcPr>
            <w:tcW w:w="2180" w:type="dxa"/>
          </w:tcPr>
          <w:p w14:paraId="08B42798" w14:textId="1B7DF74A" w:rsidR="00F921F0" w:rsidRPr="00F921F0" w:rsidRDefault="00F921F0" w:rsidP="00F921F0">
            <w:pPr>
              <w:ind w:firstLine="0"/>
            </w:pPr>
            <w:r>
              <w:t>Hixon</w:t>
            </w:r>
          </w:p>
        </w:tc>
      </w:tr>
      <w:tr w:rsidR="00F921F0" w:rsidRPr="00F921F0" w14:paraId="51B9461B" w14:textId="77777777" w:rsidTr="00F921F0">
        <w:tc>
          <w:tcPr>
            <w:tcW w:w="2179" w:type="dxa"/>
          </w:tcPr>
          <w:p w14:paraId="2B7B42CB" w14:textId="4A8490BF" w:rsidR="00F921F0" w:rsidRPr="00F921F0" w:rsidRDefault="00F921F0" w:rsidP="00F921F0">
            <w:pPr>
              <w:ind w:firstLine="0"/>
            </w:pPr>
            <w:r>
              <w:t>Holman</w:t>
            </w:r>
          </w:p>
        </w:tc>
        <w:tc>
          <w:tcPr>
            <w:tcW w:w="2179" w:type="dxa"/>
          </w:tcPr>
          <w:p w14:paraId="32BE2F08" w14:textId="5AB1D86F" w:rsidR="00F921F0" w:rsidRPr="00F921F0" w:rsidRDefault="00F921F0" w:rsidP="00F921F0">
            <w:pPr>
              <w:ind w:firstLine="0"/>
            </w:pPr>
            <w:r>
              <w:t>Hosey</w:t>
            </w:r>
          </w:p>
        </w:tc>
        <w:tc>
          <w:tcPr>
            <w:tcW w:w="2180" w:type="dxa"/>
          </w:tcPr>
          <w:p w14:paraId="451F02BF" w14:textId="73C90D7C" w:rsidR="00F921F0" w:rsidRPr="00F921F0" w:rsidRDefault="00F921F0" w:rsidP="00F921F0">
            <w:pPr>
              <w:ind w:firstLine="0"/>
            </w:pPr>
            <w:r>
              <w:t>Huff</w:t>
            </w:r>
          </w:p>
        </w:tc>
      </w:tr>
      <w:tr w:rsidR="00F921F0" w:rsidRPr="00F921F0" w14:paraId="56B77809" w14:textId="77777777" w:rsidTr="00F921F0">
        <w:tc>
          <w:tcPr>
            <w:tcW w:w="2179" w:type="dxa"/>
          </w:tcPr>
          <w:p w14:paraId="4BC36927" w14:textId="03175539" w:rsidR="00F921F0" w:rsidRPr="00F921F0" w:rsidRDefault="00F921F0" w:rsidP="00F921F0">
            <w:pPr>
              <w:ind w:firstLine="0"/>
            </w:pPr>
            <w:r>
              <w:t>J. E. Johnson</w:t>
            </w:r>
          </w:p>
        </w:tc>
        <w:tc>
          <w:tcPr>
            <w:tcW w:w="2179" w:type="dxa"/>
          </w:tcPr>
          <w:p w14:paraId="22A5D3DD" w14:textId="312D12E5" w:rsidR="00F921F0" w:rsidRPr="00F921F0" w:rsidRDefault="00F921F0" w:rsidP="00F921F0">
            <w:pPr>
              <w:ind w:firstLine="0"/>
            </w:pPr>
            <w:r>
              <w:t>J. L. Johnson</w:t>
            </w:r>
          </w:p>
        </w:tc>
        <w:tc>
          <w:tcPr>
            <w:tcW w:w="2180" w:type="dxa"/>
          </w:tcPr>
          <w:p w14:paraId="4EBD7ED4" w14:textId="293AB4F6" w:rsidR="00F921F0" w:rsidRPr="00F921F0" w:rsidRDefault="00F921F0" w:rsidP="00F921F0">
            <w:pPr>
              <w:ind w:firstLine="0"/>
            </w:pPr>
            <w:r>
              <w:t>Jones</w:t>
            </w:r>
          </w:p>
        </w:tc>
      </w:tr>
      <w:tr w:rsidR="00F921F0" w:rsidRPr="00F921F0" w14:paraId="675920F4" w14:textId="77777777" w:rsidTr="00F921F0">
        <w:tc>
          <w:tcPr>
            <w:tcW w:w="2179" w:type="dxa"/>
          </w:tcPr>
          <w:p w14:paraId="5784D61F" w14:textId="4C3CFCB6" w:rsidR="00F921F0" w:rsidRPr="00F921F0" w:rsidRDefault="00F921F0" w:rsidP="00F921F0">
            <w:pPr>
              <w:ind w:firstLine="0"/>
            </w:pPr>
            <w:r>
              <w:t>Jordan</w:t>
            </w:r>
          </w:p>
        </w:tc>
        <w:tc>
          <w:tcPr>
            <w:tcW w:w="2179" w:type="dxa"/>
          </w:tcPr>
          <w:p w14:paraId="1E174FD6" w14:textId="5AB7A68F" w:rsidR="00F921F0" w:rsidRPr="00F921F0" w:rsidRDefault="00F921F0" w:rsidP="00F921F0">
            <w:pPr>
              <w:ind w:firstLine="0"/>
            </w:pPr>
            <w:r>
              <w:t>Kilmartin</w:t>
            </w:r>
          </w:p>
        </w:tc>
        <w:tc>
          <w:tcPr>
            <w:tcW w:w="2180" w:type="dxa"/>
          </w:tcPr>
          <w:p w14:paraId="7F5E7FC8" w14:textId="527DB0FD" w:rsidR="00F921F0" w:rsidRPr="00F921F0" w:rsidRDefault="00F921F0" w:rsidP="00F921F0">
            <w:pPr>
              <w:ind w:firstLine="0"/>
            </w:pPr>
            <w:r>
              <w:t>King</w:t>
            </w:r>
          </w:p>
        </w:tc>
      </w:tr>
      <w:tr w:rsidR="00F921F0" w:rsidRPr="00F921F0" w14:paraId="29CF169A" w14:textId="77777777" w:rsidTr="00F921F0">
        <w:tc>
          <w:tcPr>
            <w:tcW w:w="2179" w:type="dxa"/>
          </w:tcPr>
          <w:p w14:paraId="61520FDF" w14:textId="3AFBA91C" w:rsidR="00F921F0" w:rsidRPr="00F921F0" w:rsidRDefault="00F921F0" w:rsidP="00F921F0">
            <w:pPr>
              <w:ind w:firstLine="0"/>
            </w:pPr>
            <w:r>
              <w:t>Kirby</w:t>
            </w:r>
          </w:p>
        </w:tc>
        <w:tc>
          <w:tcPr>
            <w:tcW w:w="2179" w:type="dxa"/>
          </w:tcPr>
          <w:p w14:paraId="2437D90C" w14:textId="639370C9" w:rsidR="00F921F0" w:rsidRPr="00F921F0" w:rsidRDefault="00F921F0" w:rsidP="00F921F0">
            <w:pPr>
              <w:ind w:firstLine="0"/>
            </w:pPr>
            <w:r>
              <w:t>Landing</w:t>
            </w:r>
          </w:p>
        </w:tc>
        <w:tc>
          <w:tcPr>
            <w:tcW w:w="2180" w:type="dxa"/>
          </w:tcPr>
          <w:p w14:paraId="0D8E5E94" w14:textId="2A5AB227" w:rsidR="00F921F0" w:rsidRPr="00F921F0" w:rsidRDefault="00F921F0" w:rsidP="00F921F0">
            <w:pPr>
              <w:ind w:firstLine="0"/>
            </w:pPr>
            <w:r>
              <w:t>Lastinger</w:t>
            </w:r>
          </w:p>
        </w:tc>
      </w:tr>
      <w:tr w:rsidR="00F921F0" w:rsidRPr="00F921F0" w14:paraId="33CFA109" w14:textId="77777777" w:rsidTr="00F921F0">
        <w:tc>
          <w:tcPr>
            <w:tcW w:w="2179" w:type="dxa"/>
          </w:tcPr>
          <w:p w14:paraId="08A2ECB0" w14:textId="7471418E" w:rsidR="00F921F0" w:rsidRPr="00F921F0" w:rsidRDefault="00F921F0" w:rsidP="00F921F0">
            <w:pPr>
              <w:ind w:firstLine="0"/>
            </w:pPr>
            <w:r>
              <w:t>Lawson</w:t>
            </w:r>
          </w:p>
        </w:tc>
        <w:tc>
          <w:tcPr>
            <w:tcW w:w="2179" w:type="dxa"/>
          </w:tcPr>
          <w:p w14:paraId="6D5ECE23" w14:textId="37ECD80D" w:rsidR="00F921F0" w:rsidRPr="00F921F0" w:rsidRDefault="00F921F0" w:rsidP="00F921F0">
            <w:pPr>
              <w:ind w:firstLine="0"/>
            </w:pPr>
            <w:r>
              <w:t>Ligon</w:t>
            </w:r>
          </w:p>
        </w:tc>
        <w:tc>
          <w:tcPr>
            <w:tcW w:w="2180" w:type="dxa"/>
          </w:tcPr>
          <w:p w14:paraId="69170960" w14:textId="1429411E" w:rsidR="00F921F0" w:rsidRPr="00F921F0" w:rsidRDefault="00F921F0" w:rsidP="00F921F0">
            <w:pPr>
              <w:ind w:firstLine="0"/>
            </w:pPr>
            <w:r>
              <w:t>Long</w:t>
            </w:r>
          </w:p>
        </w:tc>
      </w:tr>
      <w:tr w:rsidR="00F921F0" w:rsidRPr="00F921F0" w14:paraId="76ED7E56" w14:textId="77777777" w:rsidTr="00F921F0">
        <w:tc>
          <w:tcPr>
            <w:tcW w:w="2179" w:type="dxa"/>
          </w:tcPr>
          <w:p w14:paraId="3F61A518" w14:textId="0DB3DFF0" w:rsidR="00F921F0" w:rsidRPr="00F921F0" w:rsidRDefault="00F921F0" w:rsidP="00F921F0">
            <w:pPr>
              <w:ind w:firstLine="0"/>
            </w:pPr>
            <w:r>
              <w:t>Lowe</w:t>
            </w:r>
          </w:p>
        </w:tc>
        <w:tc>
          <w:tcPr>
            <w:tcW w:w="2179" w:type="dxa"/>
          </w:tcPr>
          <w:p w14:paraId="200766DB" w14:textId="48A2AAF7" w:rsidR="00F921F0" w:rsidRPr="00F921F0" w:rsidRDefault="00F921F0" w:rsidP="00F921F0">
            <w:pPr>
              <w:ind w:firstLine="0"/>
            </w:pPr>
            <w:r>
              <w:t>Luck</w:t>
            </w:r>
          </w:p>
        </w:tc>
        <w:tc>
          <w:tcPr>
            <w:tcW w:w="2180" w:type="dxa"/>
          </w:tcPr>
          <w:p w14:paraId="5701B0EE" w14:textId="2385A916" w:rsidR="00F921F0" w:rsidRPr="00F921F0" w:rsidRDefault="00F921F0" w:rsidP="00F921F0">
            <w:pPr>
              <w:ind w:firstLine="0"/>
            </w:pPr>
            <w:r>
              <w:t>Magnuson</w:t>
            </w:r>
          </w:p>
        </w:tc>
      </w:tr>
      <w:tr w:rsidR="00F921F0" w:rsidRPr="00F921F0" w14:paraId="224BF802" w14:textId="77777777" w:rsidTr="00F921F0">
        <w:tc>
          <w:tcPr>
            <w:tcW w:w="2179" w:type="dxa"/>
          </w:tcPr>
          <w:p w14:paraId="1014AE51" w14:textId="59B48549" w:rsidR="00F921F0" w:rsidRPr="00F921F0" w:rsidRDefault="00F921F0" w:rsidP="00F921F0">
            <w:pPr>
              <w:ind w:firstLine="0"/>
            </w:pPr>
            <w:r>
              <w:t>Martin</w:t>
            </w:r>
          </w:p>
        </w:tc>
        <w:tc>
          <w:tcPr>
            <w:tcW w:w="2179" w:type="dxa"/>
          </w:tcPr>
          <w:p w14:paraId="047023AF" w14:textId="7D6A289E" w:rsidR="00F921F0" w:rsidRPr="00F921F0" w:rsidRDefault="00F921F0" w:rsidP="00F921F0">
            <w:pPr>
              <w:ind w:firstLine="0"/>
            </w:pPr>
            <w:r>
              <w:t>McCabe</w:t>
            </w:r>
          </w:p>
        </w:tc>
        <w:tc>
          <w:tcPr>
            <w:tcW w:w="2180" w:type="dxa"/>
          </w:tcPr>
          <w:p w14:paraId="5D15A446" w14:textId="6CA53333" w:rsidR="00F921F0" w:rsidRPr="00F921F0" w:rsidRDefault="00F921F0" w:rsidP="00F921F0">
            <w:pPr>
              <w:ind w:firstLine="0"/>
            </w:pPr>
            <w:r>
              <w:t>McCravy</w:t>
            </w:r>
          </w:p>
        </w:tc>
      </w:tr>
      <w:tr w:rsidR="00F921F0" w:rsidRPr="00F921F0" w14:paraId="15E729E9" w14:textId="77777777" w:rsidTr="00F921F0">
        <w:tc>
          <w:tcPr>
            <w:tcW w:w="2179" w:type="dxa"/>
          </w:tcPr>
          <w:p w14:paraId="577631C0" w14:textId="18AA2AD5" w:rsidR="00F921F0" w:rsidRPr="00F921F0" w:rsidRDefault="00F921F0" w:rsidP="00F921F0">
            <w:pPr>
              <w:ind w:firstLine="0"/>
            </w:pPr>
            <w:r>
              <w:t>McDaniel</w:t>
            </w:r>
          </w:p>
        </w:tc>
        <w:tc>
          <w:tcPr>
            <w:tcW w:w="2179" w:type="dxa"/>
          </w:tcPr>
          <w:p w14:paraId="6C5F8876" w14:textId="5339F83B" w:rsidR="00F921F0" w:rsidRPr="00F921F0" w:rsidRDefault="00F921F0" w:rsidP="00F921F0">
            <w:pPr>
              <w:ind w:firstLine="0"/>
            </w:pPr>
            <w:r>
              <w:t>McGinnis</w:t>
            </w:r>
          </w:p>
        </w:tc>
        <w:tc>
          <w:tcPr>
            <w:tcW w:w="2180" w:type="dxa"/>
          </w:tcPr>
          <w:p w14:paraId="2802FE6B" w14:textId="71F4DAE1" w:rsidR="00F921F0" w:rsidRPr="00F921F0" w:rsidRDefault="00F921F0" w:rsidP="00F921F0">
            <w:pPr>
              <w:ind w:firstLine="0"/>
            </w:pPr>
            <w:r>
              <w:t>C. Mitchell</w:t>
            </w:r>
          </w:p>
        </w:tc>
      </w:tr>
      <w:tr w:rsidR="00F921F0" w:rsidRPr="00F921F0" w14:paraId="6F3B3B2F" w14:textId="77777777" w:rsidTr="00F921F0">
        <w:tc>
          <w:tcPr>
            <w:tcW w:w="2179" w:type="dxa"/>
          </w:tcPr>
          <w:p w14:paraId="603F9DB8" w14:textId="597DD5B5" w:rsidR="00F921F0" w:rsidRPr="00F921F0" w:rsidRDefault="00F921F0" w:rsidP="00F921F0">
            <w:pPr>
              <w:ind w:firstLine="0"/>
            </w:pPr>
            <w:r>
              <w:t>D. Mitchell</w:t>
            </w:r>
          </w:p>
        </w:tc>
        <w:tc>
          <w:tcPr>
            <w:tcW w:w="2179" w:type="dxa"/>
          </w:tcPr>
          <w:p w14:paraId="03928007" w14:textId="4B7C7737" w:rsidR="00F921F0" w:rsidRPr="00F921F0" w:rsidRDefault="00F921F0" w:rsidP="00F921F0">
            <w:pPr>
              <w:ind w:firstLine="0"/>
            </w:pPr>
            <w:r>
              <w:t>T. Moore</w:t>
            </w:r>
          </w:p>
        </w:tc>
        <w:tc>
          <w:tcPr>
            <w:tcW w:w="2180" w:type="dxa"/>
          </w:tcPr>
          <w:p w14:paraId="26463A67" w14:textId="00F6597E" w:rsidR="00F921F0" w:rsidRPr="00F921F0" w:rsidRDefault="00F921F0" w:rsidP="00F921F0">
            <w:pPr>
              <w:ind w:firstLine="0"/>
            </w:pPr>
            <w:r>
              <w:t>Morgan</w:t>
            </w:r>
          </w:p>
        </w:tc>
      </w:tr>
      <w:tr w:rsidR="00F921F0" w:rsidRPr="00F921F0" w14:paraId="52661F6F" w14:textId="77777777" w:rsidTr="00F921F0">
        <w:tc>
          <w:tcPr>
            <w:tcW w:w="2179" w:type="dxa"/>
          </w:tcPr>
          <w:p w14:paraId="4E5A7C00" w14:textId="05D3E874" w:rsidR="00F921F0" w:rsidRPr="00F921F0" w:rsidRDefault="00F921F0" w:rsidP="00F921F0">
            <w:pPr>
              <w:ind w:firstLine="0"/>
            </w:pPr>
            <w:r>
              <w:t>Moss</w:t>
            </w:r>
          </w:p>
        </w:tc>
        <w:tc>
          <w:tcPr>
            <w:tcW w:w="2179" w:type="dxa"/>
          </w:tcPr>
          <w:p w14:paraId="0053E4A5" w14:textId="2D896E07" w:rsidR="00F921F0" w:rsidRPr="00F921F0" w:rsidRDefault="00F921F0" w:rsidP="00F921F0">
            <w:pPr>
              <w:ind w:firstLine="0"/>
            </w:pPr>
            <w:r>
              <w:t>Neese</w:t>
            </w:r>
          </w:p>
        </w:tc>
        <w:tc>
          <w:tcPr>
            <w:tcW w:w="2180" w:type="dxa"/>
          </w:tcPr>
          <w:p w14:paraId="2D773CD9" w14:textId="0C4ED740" w:rsidR="00F921F0" w:rsidRPr="00F921F0" w:rsidRDefault="00F921F0" w:rsidP="00F921F0">
            <w:pPr>
              <w:ind w:firstLine="0"/>
            </w:pPr>
            <w:r>
              <w:t>B. Newton</w:t>
            </w:r>
          </w:p>
        </w:tc>
      </w:tr>
      <w:tr w:rsidR="00F921F0" w:rsidRPr="00F921F0" w14:paraId="63664EB3" w14:textId="77777777" w:rsidTr="00F921F0">
        <w:tc>
          <w:tcPr>
            <w:tcW w:w="2179" w:type="dxa"/>
          </w:tcPr>
          <w:p w14:paraId="32D0BBF1" w14:textId="47A45820" w:rsidR="00F921F0" w:rsidRPr="00F921F0" w:rsidRDefault="00F921F0" w:rsidP="00F921F0">
            <w:pPr>
              <w:ind w:firstLine="0"/>
            </w:pPr>
            <w:r>
              <w:t>W. Newton</w:t>
            </w:r>
          </w:p>
        </w:tc>
        <w:tc>
          <w:tcPr>
            <w:tcW w:w="2179" w:type="dxa"/>
          </w:tcPr>
          <w:p w14:paraId="0CC6E57E" w14:textId="06D5A9B8" w:rsidR="00F921F0" w:rsidRPr="00F921F0" w:rsidRDefault="00F921F0" w:rsidP="00F921F0">
            <w:pPr>
              <w:ind w:firstLine="0"/>
            </w:pPr>
            <w:r>
              <w:t>Oremus</w:t>
            </w:r>
          </w:p>
        </w:tc>
        <w:tc>
          <w:tcPr>
            <w:tcW w:w="2180" w:type="dxa"/>
          </w:tcPr>
          <w:p w14:paraId="455EDD8D" w14:textId="4DDCAACB" w:rsidR="00F921F0" w:rsidRPr="00F921F0" w:rsidRDefault="00F921F0" w:rsidP="00F921F0">
            <w:pPr>
              <w:ind w:firstLine="0"/>
            </w:pPr>
            <w:r>
              <w:t>Pace</w:t>
            </w:r>
          </w:p>
        </w:tc>
      </w:tr>
      <w:tr w:rsidR="00F921F0" w:rsidRPr="00F921F0" w14:paraId="236BC629" w14:textId="77777777" w:rsidTr="00F921F0">
        <w:tc>
          <w:tcPr>
            <w:tcW w:w="2179" w:type="dxa"/>
          </w:tcPr>
          <w:p w14:paraId="66E6191E" w14:textId="25911B5E" w:rsidR="00F921F0" w:rsidRPr="00F921F0" w:rsidRDefault="00F921F0" w:rsidP="00F921F0">
            <w:pPr>
              <w:ind w:firstLine="0"/>
            </w:pPr>
            <w:r>
              <w:t>Pedalino</w:t>
            </w:r>
          </w:p>
        </w:tc>
        <w:tc>
          <w:tcPr>
            <w:tcW w:w="2179" w:type="dxa"/>
          </w:tcPr>
          <w:p w14:paraId="245E89EA" w14:textId="4AD3B506" w:rsidR="00F921F0" w:rsidRPr="00F921F0" w:rsidRDefault="00F921F0" w:rsidP="00F921F0">
            <w:pPr>
              <w:ind w:firstLine="0"/>
            </w:pPr>
            <w:r>
              <w:t>Pope</w:t>
            </w:r>
          </w:p>
        </w:tc>
        <w:tc>
          <w:tcPr>
            <w:tcW w:w="2180" w:type="dxa"/>
          </w:tcPr>
          <w:p w14:paraId="59DD8CB4" w14:textId="36D472C9" w:rsidR="00F921F0" w:rsidRPr="00F921F0" w:rsidRDefault="00F921F0" w:rsidP="00F921F0">
            <w:pPr>
              <w:ind w:firstLine="0"/>
            </w:pPr>
            <w:r>
              <w:t>Rankin</w:t>
            </w:r>
          </w:p>
        </w:tc>
      </w:tr>
      <w:tr w:rsidR="00F921F0" w:rsidRPr="00F921F0" w14:paraId="57E369A6" w14:textId="77777777" w:rsidTr="00F921F0">
        <w:tc>
          <w:tcPr>
            <w:tcW w:w="2179" w:type="dxa"/>
          </w:tcPr>
          <w:p w14:paraId="789DD487" w14:textId="0F444710" w:rsidR="00F921F0" w:rsidRPr="00F921F0" w:rsidRDefault="00F921F0" w:rsidP="00F921F0">
            <w:pPr>
              <w:ind w:firstLine="0"/>
            </w:pPr>
            <w:r>
              <w:t>Reese</w:t>
            </w:r>
          </w:p>
        </w:tc>
        <w:tc>
          <w:tcPr>
            <w:tcW w:w="2179" w:type="dxa"/>
          </w:tcPr>
          <w:p w14:paraId="59EF43BD" w14:textId="4966F393" w:rsidR="00F921F0" w:rsidRPr="00F921F0" w:rsidRDefault="00F921F0" w:rsidP="00F921F0">
            <w:pPr>
              <w:ind w:firstLine="0"/>
            </w:pPr>
            <w:r>
              <w:t>Rivers</w:t>
            </w:r>
          </w:p>
        </w:tc>
        <w:tc>
          <w:tcPr>
            <w:tcW w:w="2180" w:type="dxa"/>
          </w:tcPr>
          <w:p w14:paraId="4B069DE0" w14:textId="0D9B222D" w:rsidR="00F921F0" w:rsidRPr="00F921F0" w:rsidRDefault="00F921F0" w:rsidP="00F921F0">
            <w:pPr>
              <w:ind w:firstLine="0"/>
            </w:pPr>
            <w:r>
              <w:t>Robbins</w:t>
            </w:r>
          </w:p>
        </w:tc>
      </w:tr>
      <w:tr w:rsidR="00F921F0" w:rsidRPr="00F921F0" w14:paraId="0891B193" w14:textId="77777777" w:rsidTr="00F921F0">
        <w:tc>
          <w:tcPr>
            <w:tcW w:w="2179" w:type="dxa"/>
          </w:tcPr>
          <w:p w14:paraId="4A58E5E3" w14:textId="137ACEAC" w:rsidR="00F921F0" w:rsidRPr="00F921F0" w:rsidRDefault="00F921F0" w:rsidP="00F921F0">
            <w:pPr>
              <w:ind w:firstLine="0"/>
            </w:pPr>
            <w:r>
              <w:t>Rose</w:t>
            </w:r>
          </w:p>
        </w:tc>
        <w:tc>
          <w:tcPr>
            <w:tcW w:w="2179" w:type="dxa"/>
          </w:tcPr>
          <w:p w14:paraId="4F781479" w14:textId="69576A68" w:rsidR="00F921F0" w:rsidRPr="00F921F0" w:rsidRDefault="00F921F0" w:rsidP="00F921F0">
            <w:pPr>
              <w:ind w:firstLine="0"/>
            </w:pPr>
            <w:r>
              <w:t>Rutherford</w:t>
            </w:r>
          </w:p>
        </w:tc>
        <w:tc>
          <w:tcPr>
            <w:tcW w:w="2180" w:type="dxa"/>
          </w:tcPr>
          <w:p w14:paraId="4CB64C15" w14:textId="599A1463" w:rsidR="00F921F0" w:rsidRPr="00F921F0" w:rsidRDefault="00F921F0" w:rsidP="00F921F0">
            <w:pPr>
              <w:ind w:firstLine="0"/>
            </w:pPr>
            <w:r>
              <w:t>Sanders</w:t>
            </w:r>
          </w:p>
        </w:tc>
      </w:tr>
      <w:tr w:rsidR="00F921F0" w:rsidRPr="00F921F0" w14:paraId="4319B198" w14:textId="77777777" w:rsidTr="00F921F0">
        <w:tc>
          <w:tcPr>
            <w:tcW w:w="2179" w:type="dxa"/>
          </w:tcPr>
          <w:p w14:paraId="5856161D" w14:textId="070CF66E" w:rsidR="00F921F0" w:rsidRPr="00F921F0" w:rsidRDefault="00F921F0" w:rsidP="00F921F0">
            <w:pPr>
              <w:ind w:firstLine="0"/>
            </w:pPr>
            <w:r>
              <w:t>Schuessler</w:t>
            </w:r>
          </w:p>
        </w:tc>
        <w:tc>
          <w:tcPr>
            <w:tcW w:w="2179" w:type="dxa"/>
          </w:tcPr>
          <w:p w14:paraId="799B3BD6" w14:textId="175692FC" w:rsidR="00F921F0" w:rsidRPr="00F921F0" w:rsidRDefault="00F921F0" w:rsidP="00F921F0">
            <w:pPr>
              <w:ind w:firstLine="0"/>
            </w:pPr>
            <w:r>
              <w:t>Scott</w:t>
            </w:r>
          </w:p>
        </w:tc>
        <w:tc>
          <w:tcPr>
            <w:tcW w:w="2180" w:type="dxa"/>
          </w:tcPr>
          <w:p w14:paraId="535370C2" w14:textId="6F5189C9" w:rsidR="00F921F0" w:rsidRPr="00F921F0" w:rsidRDefault="00F921F0" w:rsidP="00F921F0">
            <w:pPr>
              <w:ind w:firstLine="0"/>
            </w:pPr>
            <w:r>
              <w:t>Sessions</w:t>
            </w:r>
          </w:p>
        </w:tc>
      </w:tr>
      <w:tr w:rsidR="00F921F0" w:rsidRPr="00F921F0" w14:paraId="5B30709F" w14:textId="77777777" w:rsidTr="00F921F0">
        <w:tc>
          <w:tcPr>
            <w:tcW w:w="2179" w:type="dxa"/>
          </w:tcPr>
          <w:p w14:paraId="4BBEFC5E" w14:textId="261FE5B9" w:rsidR="00F921F0" w:rsidRPr="00F921F0" w:rsidRDefault="00F921F0" w:rsidP="00F921F0">
            <w:pPr>
              <w:ind w:firstLine="0"/>
            </w:pPr>
            <w:r>
              <w:t>G. M. Smith</w:t>
            </w:r>
          </w:p>
        </w:tc>
        <w:tc>
          <w:tcPr>
            <w:tcW w:w="2179" w:type="dxa"/>
          </w:tcPr>
          <w:p w14:paraId="78E48E6B" w14:textId="30BCADDE" w:rsidR="00F921F0" w:rsidRPr="00F921F0" w:rsidRDefault="00F921F0" w:rsidP="00F921F0">
            <w:pPr>
              <w:ind w:firstLine="0"/>
            </w:pPr>
            <w:r>
              <w:t>M. M. Smith</w:t>
            </w:r>
          </w:p>
        </w:tc>
        <w:tc>
          <w:tcPr>
            <w:tcW w:w="2180" w:type="dxa"/>
          </w:tcPr>
          <w:p w14:paraId="73388AC4" w14:textId="5166F850" w:rsidR="00F921F0" w:rsidRPr="00F921F0" w:rsidRDefault="00F921F0" w:rsidP="00F921F0">
            <w:pPr>
              <w:ind w:firstLine="0"/>
            </w:pPr>
            <w:r>
              <w:t>Stavrinakis</w:t>
            </w:r>
          </w:p>
        </w:tc>
      </w:tr>
      <w:tr w:rsidR="00F921F0" w:rsidRPr="00F921F0" w14:paraId="6E9469E4" w14:textId="77777777" w:rsidTr="00F921F0">
        <w:tc>
          <w:tcPr>
            <w:tcW w:w="2179" w:type="dxa"/>
          </w:tcPr>
          <w:p w14:paraId="6C5D617F" w14:textId="7650E6A8" w:rsidR="00F921F0" w:rsidRPr="00F921F0" w:rsidRDefault="00F921F0" w:rsidP="00F921F0">
            <w:pPr>
              <w:ind w:firstLine="0"/>
            </w:pPr>
            <w:r>
              <w:t>Taylor</w:t>
            </w:r>
          </w:p>
        </w:tc>
        <w:tc>
          <w:tcPr>
            <w:tcW w:w="2179" w:type="dxa"/>
          </w:tcPr>
          <w:p w14:paraId="557227E4" w14:textId="18ADB3D2" w:rsidR="00F921F0" w:rsidRPr="00F921F0" w:rsidRDefault="00F921F0" w:rsidP="00F921F0">
            <w:pPr>
              <w:ind w:firstLine="0"/>
            </w:pPr>
            <w:r>
              <w:t>Teeple</w:t>
            </w:r>
          </w:p>
        </w:tc>
        <w:tc>
          <w:tcPr>
            <w:tcW w:w="2180" w:type="dxa"/>
          </w:tcPr>
          <w:p w14:paraId="17713F41" w14:textId="5AD82B45" w:rsidR="00F921F0" w:rsidRPr="00F921F0" w:rsidRDefault="00F921F0" w:rsidP="00F921F0">
            <w:pPr>
              <w:ind w:firstLine="0"/>
            </w:pPr>
            <w:r>
              <w:t>Terribile</w:t>
            </w:r>
          </w:p>
        </w:tc>
      </w:tr>
      <w:tr w:rsidR="00F921F0" w:rsidRPr="00F921F0" w14:paraId="42BD70BE" w14:textId="77777777" w:rsidTr="00F921F0">
        <w:tc>
          <w:tcPr>
            <w:tcW w:w="2179" w:type="dxa"/>
          </w:tcPr>
          <w:p w14:paraId="4EAF4265" w14:textId="3200E7CF" w:rsidR="00F921F0" w:rsidRPr="00F921F0" w:rsidRDefault="00F921F0" w:rsidP="00F921F0">
            <w:pPr>
              <w:ind w:firstLine="0"/>
            </w:pPr>
            <w:r>
              <w:t>Vaughan</w:t>
            </w:r>
          </w:p>
        </w:tc>
        <w:tc>
          <w:tcPr>
            <w:tcW w:w="2179" w:type="dxa"/>
          </w:tcPr>
          <w:p w14:paraId="3492EC31" w14:textId="67C9BFB2" w:rsidR="00F921F0" w:rsidRPr="00F921F0" w:rsidRDefault="00F921F0" w:rsidP="00F921F0">
            <w:pPr>
              <w:ind w:firstLine="0"/>
            </w:pPr>
            <w:r>
              <w:t>Waters</w:t>
            </w:r>
          </w:p>
        </w:tc>
        <w:tc>
          <w:tcPr>
            <w:tcW w:w="2180" w:type="dxa"/>
          </w:tcPr>
          <w:p w14:paraId="037BE2EE" w14:textId="41CC0527" w:rsidR="00F921F0" w:rsidRPr="00F921F0" w:rsidRDefault="00F921F0" w:rsidP="00F921F0">
            <w:pPr>
              <w:ind w:firstLine="0"/>
            </w:pPr>
            <w:r>
              <w:t>Weeks</w:t>
            </w:r>
          </w:p>
        </w:tc>
      </w:tr>
      <w:tr w:rsidR="00F921F0" w:rsidRPr="00F921F0" w14:paraId="51F6E628" w14:textId="77777777" w:rsidTr="00F921F0">
        <w:tc>
          <w:tcPr>
            <w:tcW w:w="2179" w:type="dxa"/>
          </w:tcPr>
          <w:p w14:paraId="789B1046" w14:textId="4AEE7BD0" w:rsidR="00F921F0" w:rsidRPr="00F921F0" w:rsidRDefault="00F921F0" w:rsidP="00F921F0">
            <w:pPr>
              <w:ind w:firstLine="0"/>
            </w:pPr>
            <w:r>
              <w:t>Wetmore</w:t>
            </w:r>
          </w:p>
        </w:tc>
        <w:tc>
          <w:tcPr>
            <w:tcW w:w="2179" w:type="dxa"/>
          </w:tcPr>
          <w:p w14:paraId="6FCC32CE" w14:textId="3A10C1D0" w:rsidR="00F921F0" w:rsidRPr="00F921F0" w:rsidRDefault="00F921F0" w:rsidP="00F921F0">
            <w:pPr>
              <w:ind w:firstLine="0"/>
            </w:pPr>
            <w:r>
              <w:t>White</w:t>
            </w:r>
          </w:p>
        </w:tc>
        <w:tc>
          <w:tcPr>
            <w:tcW w:w="2180" w:type="dxa"/>
          </w:tcPr>
          <w:p w14:paraId="07C5FFE7" w14:textId="2FE82DF1" w:rsidR="00F921F0" w:rsidRPr="00F921F0" w:rsidRDefault="00F921F0" w:rsidP="00F921F0">
            <w:pPr>
              <w:ind w:firstLine="0"/>
            </w:pPr>
            <w:r>
              <w:t>Whitmire</w:t>
            </w:r>
          </w:p>
        </w:tc>
      </w:tr>
      <w:tr w:rsidR="00F921F0" w:rsidRPr="00F921F0" w14:paraId="3306A032" w14:textId="77777777" w:rsidTr="00F921F0">
        <w:tc>
          <w:tcPr>
            <w:tcW w:w="2179" w:type="dxa"/>
          </w:tcPr>
          <w:p w14:paraId="07E870F0" w14:textId="7937472C" w:rsidR="00F921F0" w:rsidRPr="00F921F0" w:rsidRDefault="00F921F0" w:rsidP="00F921F0">
            <w:pPr>
              <w:keepNext/>
              <w:ind w:firstLine="0"/>
            </w:pPr>
            <w:r>
              <w:t>Wickensimer</w:t>
            </w:r>
          </w:p>
        </w:tc>
        <w:tc>
          <w:tcPr>
            <w:tcW w:w="2179" w:type="dxa"/>
          </w:tcPr>
          <w:p w14:paraId="7B4169F2" w14:textId="58B24DE8" w:rsidR="00F921F0" w:rsidRPr="00F921F0" w:rsidRDefault="00F921F0" w:rsidP="00F921F0">
            <w:pPr>
              <w:keepNext/>
              <w:ind w:firstLine="0"/>
            </w:pPr>
            <w:r>
              <w:t>Williams</w:t>
            </w:r>
          </w:p>
        </w:tc>
        <w:tc>
          <w:tcPr>
            <w:tcW w:w="2180" w:type="dxa"/>
          </w:tcPr>
          <w:p w14:paraId="178A630D" w14:textId="4B639EEA" w:rsidR="00F921F0" w:rsidRPr="00F921F0" w:rsidRDefault="00F921F0" w:rsidP="00F921F0">
            <w:pPr>
              <w:keepNext/>
              <w:ind w:firstLine="0"/>
            </w:pPr>
            <w:r>
              <w:t>Willis</w:t>
            </w:r>
          </w:p>
        </w:tc>
      </w:tr>
      <w:tr w:rsidR="00F921F0" w:rsidRPr="00F921F0" w14:paraId="02FBD119" w14:textId="77777777" w:rsidTr="00F921F0">
        <w:tc>
          <w:tcPr>
            <w:tcW w:w="2179" w:type="dxa"/>
          </w:tcPr>
          <w:p w14:paraId="203C7A07" w14:textId="47D4447C" w:rsidR="00F921F0" w:rsidRPr="00F921F0" w:rsidRDefault="00F921F0" w:rsidP="00F921F0">
            <w:pPr>
              <w:keepNext/>
              <w:ind w:firstLine="0"/>
            </w:pPr>
            <w:r>
              <w:t>Wooten</w:t>
            </w:r>
          </w:p>
        </w:tc>
        <w:tc>
          <w:tcPr>
            <w:tcW w:w="2179" w:type="dxa"/>
          </w:tcPr>
          <w:p w14:paraId="4B222C8B" w14:textId="35541BD8" w:rsidR="00F921F0" w:rsidRPr="00F921F0" w:rsidRDefault="00F921F0" w:rsidP="00F921F0">
            <w:pPr>
              <w:keepNext/>
              <w:ind w:firstLine="0"/>
            </w:pPr>
            <w:r>
              <w:t>Yow</w:t>
            </w:r>
          </w:p>
        </w:tc>
        <w:tc>
          <w:tcPr>
            <w:tcW w:w="2180" w:type="dxa"/>
          </w:tcPr>
          <w:p w14:paraId="7913ADB4" w14:textId="77777777" w:rsidR="00F921F0" w:rsidRPr="00F921F0" w:rsidRDefault="00F921F0" w:rsidP="00F921F0">
            <w:pPr>
              <w:keepNext/>
              <w:ind w:firstLine="0"/>
            </w:pPr>
          </w:p>
        </w:tc>
      </w:tr>
    </w:tbl>
    <w:p w14:paraId="4B27A662" w14:textId="77777777" w:rsidR="00F921F0" w:rsidRDefault="00F921F0" w:rsidP="00F921F0"/>
    <w:p w14:paraId="5F50E68A" w14:textId="4B26CF0C" w:rsidR="00F921F0" w:rsidRDefault="00F921F0" w:rsidP="00F921F0">
      <w:pPr>
        <w:jc w:val="center"/>
        <w:rPr>
          <w:b/>
        </w:rPr>
      </w:pPr>
      <w:r w:rsidRPr="00F921F0">
        <w:rPr>
          <w:b/>
        </w:rPr>
        <w:t>Total--119</w:t>
      </w:r>
    </w:p>
    <w:p w14:paraId="37E2CDD8" w14:textId="77777777" w:rsidR="00F921F0" w:rsidRDefault="00F921F0" w:rsidP="00F921F0">
      <w:pPr>
        <w:jc w:val="center"/>
        <w:rPr>
          <w:b/>
        </w:rPr>
      </w:pPr>
    </w:p>
    <w:p w14:paraId="7B45D107" w14:textId="77777777" w:rsidR="00F921F0" w:rsidRDefault="00F921F0" w:rsidP="00F921F0">
      <w:pPr>
        <w:ind w:firstLine="0"/>
      </w:pPr>
      <w:r w:rsidRPr="00F921F0">
        <w:t xml:space="preserve"> </w:t>
      </w:r>
      <w:r>
        <w:t>Those who voted in the negative are:</w:t>
      </w:r>
    </w:p>
    <w:p w14:paraId="460ACA16" w14:textId="77777777" w:rsidR="00F921F0" w:rsidRDefault="00F921F0" w:rsidP="00F921F0"/>
    <w:p w14:paraId="33A71FA0" w14:textId="77777777" w:rsidR="00F921F0" w:rsidRDefault="00F921F0" w:rsidP="00F921F0">
      <w:pPr>
        <w:jc w:val="center"/>
        <w:rPr>
          <w:b/>
        </w:rPr>
      </w:pPr>
      <w:r w:rsidRPr="00F921F0">
        <w:rPr>
          <w:b/>
        </w:rPr>
        <w:t>Total--0</w:t>
      </w:r>
    </w:p>
    <w:p w14:paraId="55DF3F5D" w14:textId="2D7517B7" w:rsidR="00F921F0" w:rsidRDefault="00F921F0" w:rsidP="00F921F0">
      <w:pPr>
        <w:jc w:val="center"/>
        <w:rPr>
          <w:b/>
        </w:rPr>
      </w:pPr>
    </w:p>
    <w:p w14:paraId="05CF5CEB" w14:textId="77777777" w:rsidR="00F921F0" w:rsidRDefault="00F921F0" w:rsidP="00F921F0">
      <w:r>
        <w:t xml:space="preserve">Section 106 was adopted. </w:t>
      </w:r>
    </w:p>
    <w:p w14:paraId="68DAC426" w14:textId="77777777" w:rsidR="00F921F0" w:rsidRDefault="00F921F0" w:rsidP="00F921F0"/>
    <w:p w14:paraId="490F3428" w14:textId="6750CD01" w:rsidR="00F921F0" w:rsidRDefault="00F921F0" w:rsidP="00F921F0">
      <w:pPr>
        <w:keepNext/>
        <w:jc w:val="center"/>
        <w:rPr>
          <w:b/>
        </w:rPr>
      </w:pPr>
      <w:r w:rsidRPr="00F921F0">
        <w:rPr>
          <w:b/>
        </w:rPr>
        <w:t>SECTION 107</w:t>
      </w:r>
    </w:p>
    <w:p w14:paraId="57E3152C" w14:textId="77777777" w:rsidR="00F921F0" w:rsidRDefault="00F921F0" w:rsidP="00F921F0">
      <w:r>
        <w:t xml:space="preserve">The yeas and nays were taken resulting as follows: </w:t>
      </w:r>
    </w:p>
    <w:p w14:paraId="163B6A32" w14:textId="291C4E33" w:rsidR="00F921F0" w:rsidRDefault="00F921F0" w:rsidP="00F921F0">
      <w:pPr>
        <w:jc w:val="center"/>
      </w:pPr>
      <w:r>
        <w:t xml:space="preserve"> </w:t>
      </w:r>
      <w:bookmarkStart w:id="91" w:name="vote_start198"/>
      <w:bookmarkEnd w:id="91"/>
      <w:r>
        <w:t>Yeas 115; Nays 0</w:t>
      </w:r>
    </w:p>
    <w:p w14:paraId="5A27164B" w14:textId="77777777" w:rsidR="00F921F0" w:rsidRDefault="00F921F0" w:rsidP="00F921F0">
      <w:pPr>
        <w:jc w:val="center"/>
      </w:pPr>
    </w:p>
    <w:p w14:paraId="302958EA"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576078A8" w14:textId="77777777" w:rsidTr="00F921F0">
        <w:tc>
          <w:tcPr>
            <w:tcW w:w="2179" w:type="dxa"/>
          </w:tcPr>
          <w:p w14:paraId="1EE9685C" w14:textId="71BE6585" w:rsidR="00F921F0" w:rsidRPr="00F921F0" w:rsidRDefault="00F921F0" w:rsidP="00F921F0">
            <w:pPr>
              <w:keepNext/>
              <w:ind w:firstLine="0"/>
            </w:pPr>
            <w:r>
              <w:t>Anderson</w:t>
            </w:r>
          </w:p>
        </w:tc>
        <w:tc>
          <w:tcPr>
            <w:tcW w:w="2179" w:type="dxa"/>
          </w:tcPr>
          <w:p w14:paraId="7B555C16" w14:textId="30499A6D" w:rsidR="00F921F0" w:rsidRPr="00F921F0" w:rsidRDefault="00F921F0" w:rsidP="00F921F0">
            <w:pPr>
              <w:keepNext/>
              <w:ind w:firstLine="0"/>
            </w:pPr>
            <w:r>
              <w:t>Atkinson</w:t>
            </w:r>
          </w:p>
        </w:tc>
        <w:tc>
          <w:tcPr>
            <w:tcW w:w="2180" w:type="dxa"/>
          </w:tcPr>
          <w:p w14:paraId="14BAA534" w14:textId="12B60BDC" w:rsidR="00F921F0" w:rsidRPr="00F921F0" w:rsidRDefault="00F921F0" w:rsidP="00F921F0">
            <w:pPr>
              <w:keepNext/>
              <w:ind w:firstLine="0"/>
            </w:pPr>
            <w:r>
              <w:t>Bailey</w:t>
            </w:r>
          </w:p>
        </w:tc>
      </w:tr>
      <w:tr w:rsidR="00F921F0" w:rsidRPr="00F921F0" w14:paraId="63865E32" w14:textId="77777777" w:rsidTr="00F921F0">
        <w:tc>
          <w:tcPr>
            <w:tcW w:w="2179" w:type="dxa"/>
          </w:tcPr>
          <w:p w14:paraId="2B01AAC9" w14:textId="6CF1BC9A" w:rsidR="00F921F0" w:rsidRPr="00F921F0" w:rsidRDefault="00F921F0" w:rsidP="00F921F0">
            <w:pPr>
              <w:ind w:firstLine="0"/>
            </w:pPr>
            <w:r>
              <w:t>Ballentine</w:t>
            </w:r>
          </w:p>
        </w:tc>
        <w:tc>
          <w:tcPr>
            <w:tcW w:w="2179" w:type="dxa"/>
          </w:tcPr>
          <w:p w14:paraId="7A01AE1E" w14:textId="10DD5D4E" w:rsidR="00F921F0" w:rsidRPr="00F921F0" w:rsidRDefault="00F921F0" w:rsidP="00F921F0">
            <w:pPr>
              <w:ind w:firstLine="0"/>
            </w:pPr>
            <w:r>
              <w:t>Bamberg</w:t>
            </w:r>
          </w:p>
        </w:tc>
        <w:tc>
          <w:tcPr>
            <w:tcW w:w="2180" w:type="dxa"/>
          </w:tcPr>
          <w:p w14:paraId="2D81B195" w14:textId="17512878" w:rsidR="00F921F0" w:rsidRPr="00F921F0" w:rsidRDefault="00F921F0" w:rsidP="00F921F0">
            <w:pPr>
              <w:ind w:firstLine="0"/>
            </w:pPr>
            <w:r>
              <w:t>Bannister</w:t>
            </w:r>
          </w:p>
        </w:tc>
      </w:tr>
      <w:tr w:rsidR="00F921F0" w:rsidRPr="00F921F0" w14:paraId="26556D79" w14:textId="77777777" w:rsidTr="00F921F0">
        <w:tc>
          <w:tcPr>
            <w:tcW w:w="2179" w:type="dxa"/>
          </w:tcPr>
          <w:p w14:paraId="34D87F6D" w14:textId="1F8A40BD" w:rsidR="00F921F0" w:rsidRPr="00F921F0" w:rsidRDefault="00F921F0" w:rsidP="00F921F0">
            <w:pPr>
              <w:ind w:firstLine="0"/>
            </w:pPr>
            <w:r>
              <w:t>Bauer</w:t>
            </w:r>
          </w:p>
        </w:tc>
        <w:tc>
          <w:tcPr>
            <w:tcW w:w="2179" w:type="dxa"/>
          </w:tcPr>
          <w:p w14:paraId="709D5B93" w14:textId="15E24E88" w:rsidR="00F921F0" w:rsidRPr="00F921F0" w:rsidRDefault="00F921F0" w:rsidP="00F921F0">
            <w:pPr>
              <w:ind w:firstLine="0"/>
            </w:pPr>
            <w:r>
              <w:t>Beach</w:t>
            </w:r>
          </w:p>
        </w:tc>
        <w:tc>
          <w:tcPr>
            <w:tcW w:w="2180" w:type="dxa"/>
          </w:tcPr>
          <w:p w14:paraId="5FCF1494" w14:textId="25EB6FE7" w:rsidR="00F921F0" w:rsidRPr="00F921F0" w:rsidRDefault="00F921F0" w:rsidP="00F921F0">
            <w:pPr>
              <w:ind w:firstLine="0"/>
            </w:pPr>
            <w:r>
              <w:t>Bernstein</w:t>
            </w:r>
          </w:p>
        </w:tc>
      </w:tr>
      <w:tr w:rsidR="00F921F0" w:rsidRPr="00F921F0" w14:paraId="3A3EA807" w14:textId="77777777" w:rsidTr="00F921F0">
        <w:tc>
          <w:tcPr>
            <w:tcW w:w="2179" w:type="dxa"/>
          </w:tcPr>
          <w:p w14:paraId="36559087" w14:textId="5430C91C" w:rsidR="00F921F0" w:rsidRPr="00F921F0" w:rsidRDefault="00F921F0" w:rsidP="00F921F0">
            <w:pPr>
              <w:ind w:firstLine="0"/>
            </w:pPr>
            <w:r>
              <w:t>Bowers</w:t>
            </w:r>
          </w:p>
        </w:tc>
        <w:tc>
          <w:tcPr>
            <w:tcW w:w="2179" w:type="dxa"/>
          </w:tcPr>
          <w:p w14:paraId="0B964F28" w14:textId="6EA008FE" w:rsidR="00F921F0" w:rsidRPr="00F921F0" w:rsidRDefault="00F921F0" w:rsidP="00F921F0">
            <w:pPr>
              <w:ind w:firstLine="0"/>
            </w:pPr>
            <w:r>
              <w:t>Bradley</w:t>
            </w:r>
          </w:p>
        </w:tc>
        <w:tc>
          <w:tcPr>
            <w:tcW w:w="2180" w:type="dxa"/>
          </w:tcPr>
          <w:p w14:paraId="20676948" w14:textId="0C85DF9A" w:rsidR="00F921F0" w:rsidRPr="00F921F0" w:rsidRDefault="00F921F0" w:rsidP="00F921F0">
            <w:pPr>
              <w:ind w:firstLine="0"/>
            </w:pPr>
            <w:r>
              <w:t>Burns</w:t>
            </w:r>
          </w:p>
        </w:tc>
      </w:tr>
      <w:tr w:rsidR="00F921F0" w:rsidRPr="00F921F0" w14:paraId="1362D587" w14:textId="77777777" w:rsidTr="00F921F0">
        <w:tc>
          <w:tcPr>
            <w:tcW w:w="2179" w:type="dxa"/>
          </w:tcPr>
          <w:p w14:paraId="10C0E937" w14:textId="06DFDD02" w:rsidR="00F921F0" w:rsidRPr="00F921F0" w:rsidRDefault="00F921F0" w:rsidP="00F921F0">
            <w:pPr>
              <w:ind w:firstLine="0"/>
            </w:pPr>
            <w:r>
              <w:t>Bustos</w:t>
            </w:r>
          </w:p>
        </w:tc>
        <w:tc>
          <w:tcPr>
            <w:tcW w:w="2179" w:type="dxa"/>
          </w:tcPr>
          <w:p w14:paraId="53BFA032" w14:textId="552E42D5" w:rsidR="00F921F0" w:rsidRPr="00F921F0" w:rsidRDefault="00F921F0" w:rsidP="00F921F0">
            <w:pPr>
              <w:ind w:firstLine="0"/>
            </w:pPr>
            <w:r>
              <w:t>Calhoon</w:t>
            </w:r>
          </w:p>
        </w:tc>
        <w:tc>
          <w:tcPr>
            <w:tcW w:w="2180" w:type="dxa"/>
          </w:tcPr>
          <w:p w14:paraId="7971875C" w14:textId="6AC6CC8E" w:rsidR="00F921F0" w:rsidRPr="00F921F0" w:rsidRDefault="00F921F0" w:rsidP="00F921F0">
            <w:pPr>
              <w:ind w:firstLine="0"/>
            </w:pPr>
            <w:r>
              <w:t>Caskey</w:t>
            </w:r>
          </w:p>
        </w:tc>
      </w:tr>
      <w:tr w:rsidR="00F921F0" w:rsidRPr="00F921F0" w14:paraId="6E66AE07" w14:textId="77777777" w:rsidTr="00F921F0">
        <w:tc>
          <w:tcPr>
            <w:tcW w:w="2179" w:type="dxa"/>
          </w:tcPr>
          <w:p w14:paraId="51A64E52" w14:textId="67A241FE" w:rsidR="00F921F0" w:rsidRPr="00F921F0" w:rsidRDefault="00F921F0" w:rsidP="00F921F0">
            <w:pPr>
              <w:ind w:firstLine="0"/>
            </w:pPr>
            <w:r>
              <w:t>Chapman</w:t>
            </w:r>
          </w:p>
        </w:tc>
        <w:tc>
          <w:tcPr>
            <w:tcW w:w="2179" w:type="dxa"/>
          </w:tcPr>
          <w:p w14:paraId="7417750E" w14:textId="56CAA861" w:rsidR="00F921F0" w:rsidRPr="00F921F0" w:rsidRDefault="00F921F0" w:rsidP="00F921F0">
            <w:pPr>
              <w:ind w:firstLine="0"/>
            </w:pPr>
            <w:r>
              <w:t>Chumley</w:t>
            </w:r>
          </w:p>
        </w:tc>
        <w:tc>
          <w:tcPr>
            <w:tcW w:w="2180" w:type="dxa"/>
          </w:tcPr>
          <w:p w14:paraId="42F28F0D" w14:textId="37AA7BCA" w:rsidR="00F921F0" w:rsidRPr="00F921F0" w:rsidRDefault="00F921F0" w:rsidP="00F921F0">
            <w:pPr>
              <w:ind w:firstLine="0"/>
            </w:pPr>
            <w:r>
              <w:t>Clyburn</w:t>
            </w:r>
          </w:p>
        </w:tc>
      </w:tr>
      <w:tr w:rsidR="00F921F0" w:rsidRPr="00F921F0" w14:paraId="4447A6C9" w14:textId="77777777" w:rsidTr="00F921F0">
        <w:tc>
          <w:tcPr>
            <w:tcW w:w="2179" w:type="dxa"/>
          </w:tcPr>
          <w:p w14:paraId="742F273E" w14:textId="225BB31A" w:rsidR="00F921F0" w:rsidRPr="00F921F0" w:rsidRDefault="00F921F0" w:rsidP="00F921F0">
            <w:pPr>
              <w:ind w:firstLine="0"/>
            </w:pPr>
            <w:r>
              <w:t>Cobb-Hunter</w:t>
            </w:r>
          </w:p>
        </w:tc>
        <w:tc>
          <w:tcPr>
            <w:tcW w:w="2179" w:type="dxa"/>
          </w:tcPr>
          <w:p w14:paraId="50017A85" w14:textId="32F2A132" w:rsidR="00F921F0" w:rsidRPr="00F921F0" w:rsidRDefault="00F921F0" w:rsidP="00F921F0">
            <w:pPr>
              <w:ind w:firstLine="0"/>
            </w:pPr>
            <w:r>
              <w:t>Collins</w:t>
            </w:r>
          </w:p>
        </w:tc>
        <w:tc>
          <w:tcPr>
            <w:tcW w:w="2180" w:type="dxa"/>
          </w:tcPr>
          <w:p w14:paraId="63C62A0A" w14:textId="211ED036" w:rsidR="00F921F0" w:rsidRPr="00F921F0" w:rsidRDefault="00F921F0" w:rsidP="00F921F0">
            <w:pPr>
              <w:ind w:firstLine="0"/>
            </w:pPr>
            <w:r>
              <w:t>Cox</w:t>
            </w:r>
          </w:p>
        </w:tc>
      </w:tr>
      <w:tr w:rsidR="00F921F0" w:rsidRPr="00F921F0" w14:paraId="1AD6F434" w14:textId="77777777" w:rsidTr="00F921F0">
        <w:tc>
          <w:tcPr>
            <w:tcW w:w="2179" w:type="dxa"/>
          </w:tcPr>
          <w:p w14:paraId="0BD64F1B" w14:textId="36266150" w:rsidR="00F921F0" w:rsidRPr="00F921F0" w:rsidRDefault="00F921F0" w:rsidP="00F921F0">
            <w:pPr>
              <w:ind w:firstLine="0"/>
            </w:pPr>
            <w:r>
              <w:t>Crawford</w:t>
            </w:r>
          </w:p>
        </w:tc>
        <w:tc>
          <w:tcPr>
            <w:tcW w:w="2179" w:type="dxa"/>
          </w:tcPr>
          <w:p w14:paraId="37A5695E" w14:textId="79700EA7" w:rsidR="00F921F0" w:rsidRPr="00F921F0" w:rsidRDefault="00F921F0" w:rsidP="00F921F0">
            <w:pPr>
              <w:ind w:firstLine="0"/>
            </w:pPr>
            <w:r>
              <w:t>Cromer</w:t>
            </w:r>
          </w:p>
        </w:tc>
        <w:tc>
          <w:tcPr>
            <w:tcW w:w="2180" w:type="dxa"/>
          </w:tcPr>
          <w:p w14:paraId="5FC81B94" w14:textId="5AEF1FA4" w:rsidR="00F921F0" w:rsidRPr="00F921F0" w:rsidRDefault="00F921F0" w:rsidP="00F921F0">
            <w:pPr>
              <w:ind w:firstLine="0"/>
            </w:pPr>
            <w:r>
              <w:t>Davis</w:t>
            </w:r>
          </w:p>
        </w:tc>
      </w:tr>
      <w:tr w:rsidR="00F921F0" w:rsidRPr="00F921F0" w14:paraId="5D1E2EFE" w14:textId="77777777" w:rsidTr="00F921F0">
        <w:tc>
          <w:tcPr>
            <w:tcW w:w="2179" w:type="dxa"/>
          </w:tcPr>
          <w:p w14:paraId="436336E6" w14:textId="229DC3E7" w:rsidR="00F921F0" w:rsidRPr="00F921F0" w:rsidRDefault="00F921F0" w:rsidP="00F921F0">
            <w:pPr>
              <w:ind w:firstLine="0"/>
            </w:pPr>
            <w:r>
              <w:t>Dillard</w:t>
            </w:r>
          </w:p>
        </w:tc>
        <w:tc>
          <w:tcPr>
            <w:tcW w:w="2179" w:type="dxa"/>
          </w:tcPr>
          <w:p w14:paraId="503DDE62" w14:textId="197128EC" w:rsidR="00F921F0" w:rsidRPr="00F921F0" w:rsidRDefault="00F921F0" w:rsidP="00F921F0">
            <w:pPr>
              <w:ind w:firstLine="0"/>
            </w:pPr>
            <w:r>
              <w:t>Duncan</w:t>
            </w:r>
          </w:p>
        </w:tc>
        <w:tc>
          <w:tcPr>
            <w:tcW w:w="2180" w:type="dxa"/>
          </w:tcPr>
          <w:p w14:paraId="708944B8" w14:textId="253B9B76" w:rsidR="00F921F0" w:rsidRPr="00F921F0" w:rsidRDefault="00F921F0" w:rsidP="00F921F0">
            <w:pPr>
              <w:ind w:firstLine="0"/>
            </w:pPr>
            <w:r>
              <w:t>Edgerton</w:t>
            </w:r>
          </w:p>
        </w:tc>
      </w:tr>
      <w:tr w:rsidR="00F921F0" w:rsidRPr="00F921F0" w14:paraId="130CB675" w14:textId="77777777" w:rsidTr="00F921F0">
        <w:tc>
          <w:tcPr>
            <w:tcW w:w="2179" w:type="dxa"/>
          </w:tcPr>
          <w:p w14:paraId="69FDB2B1" w14:textId="7AC7BA68" w:rsidR="00F921F0" w:rsidRPr="00F921F0" w:rsidRDefault="00F921F0" w:rsidP="00F921F0">
            <w:pPr>
              <w:ind w:firstLine="0"/>
            </w:pPr>
            <w:r>
              <w:t>Erickson</w:t>
            </w:r>
          </w:p>
        </w:tc>
        <w:tc>
          <w:tcPr>
            <w:tcW w:w="2179" w:type="dxa"/>
          </w:tcPr>
          <w:p w14:paraId="44BD2A22" w14:textId="5B471EFE" w:rsidR="00F921F0" w:rsidRPr="00F921F0" w:rsidRDefault="00F921F0" w:rsidP="00F921F0">
            <w:pPr>
              <w:ind w:firstLine="0"/>
            </w:pPr>
            <w:r>
              <w:t>Ford</w:t>
            </w:r>
          </w:p>
        </w:tc>
        <w:tc>
          <w:tcPr>
            <w:tcW w:w="2180" w:type="dxa"/>
          </w:tcPr>
          <w:p w14:paraId="28064188" w14:textId="527CCFD0" w:rsidR="00F921F0" w:rsidRPr="00F921F0" w:rsidRDefault="00F921F0" w:rsidP="00F921F0">
            <w:pPr>
              <w:ind w:firstLine="0"/>
            </w:pPr>
            <w:r>
              <w:t>Forrest</w:t>
            </w:r>
          </w:p>
        </w:tc>
      </w:tr>
      <w:tr w:rsidR="00F921F0" w:rsidRPr="00F921F0" w14:paraId="3AD6C7B7" w14:textId="77777777" w:rsidTr="00F921F0">
        <w:tc>
          <w:tcPr>
            <w:tcW w:w="2179" w:type="dxa"/>
          </w:tcPr>
          <w:p w14:paraId="69C054E2" w14:textId="193D3ABA" w:rsidR="00F921F0" w:rsidRPr="00F921F0" w:rsidRDefault="00F921F0" w:rsidP="00F921F0">
            <w:pPr>
              <w:ind w:firstLine="0"/>
            </w:pPr>
            <w:r>
              <w:t>Gagnon</w:t>
            </w:r>
          </w:p>
        </w:tc>
        <w:tc>
          <w:tcPr>
            <w:tcW w:w="2179" w:type="dxa"/>
          </w:tcPr>
          <w:p w14:paraId="12854CA7" w14:textId="5D02B514" w:rsidR="00F921F0" w:rsidRPr="00F921F0" w:rsidRDefault="00F921F0" w:rsidP="00F921F0">
            <w:pPr>
              <w:ind w:firstLine="0"/>
            </w:pPr>
            <w:r>
              <w:t>Garvin</w:t>
            </w:r>
          </w:p>
        </w:tc>
        <w:tc>
          <w:tcPr>
            <w:tcW w:w="2180" w:type="dxa"/>
          </w:tcPr>
          <w:p w14:paraId="1EDA6163" w14:textId="4BE9B35B" w:rsidR="00F921F0" w:rsidRPr="00F921F0" w:rsidRDefault="00F921F0" w:rsidP="00F921F0">
            <w:pPr>
              <w:ind w:firstLine="0"/>
            </w:pPr>
            <w:r>
              <w:t>Gatch</w:t>
            </w:r>
          </w:p>
        </w:tc>
      </w:tr>
      <w:tr w:rsidR="00F921F0" w:rsidRPr="00F921F0" w14:paraId="22D2153A" w14:textId="77777777" w:rsidTr="00F921F0">
        <w:tc>
          <w:tcPr>
            <w:tcW w:w="2179" w:type="dxa"/>
          </w:tcPr>
          <w:p w14:paraId="5CB88C86" w14:textId="5F9283E5" w:rsidR="00F921F0" w:rsidRPr="00F921F0" w:rsidRDefault="00F921F0" w:rsidP="00F921F0">
            <w:pPr>
              <w:ind w:firstLine="0"/>
            </w:pPr>
            <w:r>
              <w:t>Gibson</w:t>
            </w:r>
          </w:p>
        </w:tc>
        <w:tc>
          <w:tcPr>
            <w:tcW w:w="2179" w:type="dxa"/>
          </w:tcPr>
          <w:p w14:paraId="2EF3D0BD" w14:textId="12DAE03B" w:rsidR="00F921F0" w:rsidRPr="00F921F0" w:rsidRDefault="00F921F0" w:rsidP="00F921F0">
            <w:pPr>
              <w:ind w:firstLine="0"/>
            </w:pPr>
            <w:r>
              <w:t>Gilliam</w:t>
            </w:r>
          </w:p>
        </w:tc>
        <w:tc>
          <w:tcPr>
            <w:tcW w:w="2180" w:type="dxa"/>
          </w:tcPr>
          <w:p w14:paraId="5A9BB741" w14:textId="71D8EA75" w:rsidR="00F921F0" w:rsidRPr="00F921F0" w:rsidRDefault="00F921F0" w:rsidP="00F921F0">
            <w:pPr>
              <w:ind w:firstLine="0"/>
            </w:pPr>
            <w:r>
              <w:t>Gilliard</w:t>
            </w:r>
          </w:p>
        </w:tc>
      </w:tr>
      <w:tr w:rsidR="00F921F0" w:rsidRPr="00F921F0" w14:paraId="7106EBCB" w14:textId="77777777" w:rsidTr="00F921F0">
        <w:tc>
          <w:tcPr>
            <w:tcW w:w="2179" w:type="dxa"/>
          </w:tcPr>
          <w:p w14:paraId="70851906" w14:textId="29A77F18" w:rsidR="00F921F0" w:rsidRPr="00F921F0" w:rsidRDefault="00F921F0" w:rsidP="00F921F0">
            <w:pPr>
              <w:ind w:firstLine="0"/>
            </w:pPr>
            <w:r>
              <w:t>Gilreath</w:t>
            </w:r>
          </w:p>
        </w:tc>
        <w:tc>
          <w:tcPr>
            <w:tcW w:w="2179" w:type="dxa"/>
          </w:tcPr>
          <w:p w14:paraId="3D1DFBE8" w14:textId="19C38779" w:rsidR="00F921F0" w:rsidRPr="00F921F0" w:rsidRDefault="00F921F0" w:rsidP="00F921F0">
            <w:pPr>
              <w:ind w:firstLine="0"/>
            </w:pPr>
            <w:r>
              <w:t>Govan</w:t>
            </w:r>
          </w:p>
        </w:tc>
        <w:tc>
          <w:tcPr>
            <w:tcW w:w="2180" w:type="dxa"/>
          </w:tcPr>
          <w:p w14:paraId="4255CF85" w14:textId="7D30F8EE" w:rsidR="00F921F0" w:rsidRPr="00F921F0" w:rsidRDefault="00F921F0" w:rsidP="00F921F0">
            <w:pPr>
              <w:ind w:firstLine="0"/>
            </w:pPr>
            <w:r>
              <w:t>Grant</w:t>
            </w:r>
          </w:p>
        </w:tc>
      </w:tr>
      <w:tr w:rsidR="00F921F0" w:rsidRPr="00F921F0" w14:paraId="0E8E659B" w14:textId="77777777" w:rsidTr="00F921F0">
        <w:tc>
          <w:tcPr>
            <w:tcW w:w="2179" w:type="dxa"/>
          </w:tcPr>
          <w:p w14:paraId="3190B9B7" w14:textId="5ACAC9B5" w:rsidR="00F921F0" w:rsidRPr="00F921F0" w:rsidRDefault="00F921F0" w:rsidP="00F921F0">
            <w:pPr>
              <w:ind w:firstLine="0"/>
            </w:pPr>
            <w:r>
              <w:t>Guest</w:t>
            </w:r>
          </w:p>
        </w:tc>
        <w:tc>
          <w:tcPr>
            <w:tcW w:w="2179" w:type="dxa"/>
          </w:tcPr>
          <w:p w14:paraId="18317BC6" w14:textId="30A8F959" w:rsidR="00F921F0" w:rsidRPr="00F921F0" w:rsidRDefault="00F921F0" w:rsidP="00F921F0">
            <w:pPr>
              <w:ind w:firstLine="0"/>
            </w:pPr>
            <w:r>
              <w:t>Guffey</w:t>
            </w:r>
          </w:p>
        </w:tc>
        <w:tc>
          <w:tcPr>
            <w:tcW w:w="2180" w:type="dxa"/>
          </w:tcPr>
          <w:p w14:paraId="3D6609AF" w14:textId="5D72A7F1" w:rsidR="00F921F0" w:rsidRPr="00F921F0" w:rsidRDefault="00F921F0" w:rsidP="00F921F0">
            <w:pPr>
              <w:ind w:firstLine="0"/>
            </w:pPr>
            <w:r>
              <w:t>Haddon</w:t>
            </w:r>
          </w:p>
        </w:tc>
      </w:tr>
      <w:tr w:rsidR="00F921F0" w:rsidRPr="00F921F0" w14:paraId="08F1342F" w14:textId="77777777" w:rsidTr="00F921F0">
        <w:tc>
          <w:tcPr>
            <w:tcW w:w="2179" w:type="dxa"/>
          </w:tcPr>
          <w:p w14:paraId="07DC956C" w14:textId="12A1B5E0" w:rsidR="00F921F0" w:rsidRPr="00F921F0" w:rsidRDefault="00F921F0" w:rsidP="00F921F0">
            <w:pPr>
              <w:ind w:firstLine="0"/>
            </w:pPr>
            <w:r>
              <w:t>Hager</w:t>
            </w:r>
          </w:p>
        </w:tc>
        <w:tc>
          <w:tcPr>
            <w:tcW w:w="2179" w:type="dxa"/>
          </w:tcPr>
          <w:p w14:paraId="345D06DC" w14:textId="60CB0660" w:rsidR="00F921F0" w:rsidRPr="00F921F0" w:rsidRDefault="00F921F0" w:rsidP="00F921F0">
            <w:pPr>
              <w:ind w:firstLine="0"/>
            </w:pPr>
            <w:r>
              <w:t>Hardee</w:t>
            </w:r>
          </w:p>
        </w:tc>
        <w:tc>
          <w:tcPr>
            <w:tcW w:w="2180" w:type="dxa"/>
          </w:tcPr>
          <w:p w14:paraId="6FDCE95B" w14:textId="67C06CF6" w:rsidR="00F921F0" w:rsidRPr="00F921F0" w:rsidRDefault="00F921F0" w:rsidP="00F921F0">
            <w:pPr>
              <w:ind w:firstLine="0"/>
            </w:pPr>
            <w:r>
              <w:t>Harris</w:t>
            </w:r>
          </w:p>
        </w:tc>
      </w:tr>
      <w:tr w:rsidR="00F921F0" w:rsidRPr="00F921F0" w14:paraId="062E1BB6" w14:textId="77777777" w:rsidTr="00F921F0">
        <w:tc>
          <w:tcPr>
            <w:tcW w:w="2179" w:type="dxa"/>
          </w:tcPr>
          <w:p w14:paraId="286BA6BF" w14:textId="5C20FC45" w:rsidR="00F921F0" w:rsidRPr="00F921F0" w:rsidRDefault="00F921F0" w:rsidP="00F921F0">
            <w:pPr>
              <w:ind w:firstLine="0"/>
            </w:pPr>
            <w:r>
              <w:t>Hart</w:t>
            </w:r>
          </w:p>
        </w:tc>
        <w:tc>
          <w:tcPr>
            <w:tcW w:w="2179" w:type="dxa"/>
          </w:tcPr>
          <w:p w14:paraId="44E8C5A7" w14:textId="787ADA46" w:rsidR="00F921F0" w:rsidRPr="00F921F0" w:rsidRDefault="00F921F0" w:rsidP="00F921F0">
            <w:pPr>
              <w:ind w:firstLine="0"/>
            </w:pPr>
            <w:r>
              <w:t>Hartnett</w:t>
            </w:r>
          </w:p>
        </w:tc>
        <w:tc>
          <w:tcPr>
            <w:tcW w:w="2180" w:type="dxa"/>
          </w:tcPr>
          <w:p w14:paraId="30F37076" w14:textId="1C14AF43" w:rsidR="00F921F0" w:rsidRPr="00F921F0" w:rsidRDefault="00F921F0" w:rsidP="00F921F0">
            <w:pPr>
              <w:ind w:firstLine="0"/>
            </w:pPr>
            <w:r>
              <w:t>Hartz</w:t>
            </w:r>
          </w:p>
        </w:tc>
      </w:tr>
      <w:tr w:rsidR="00F921F0" w:rsidRPr="00F921F0" w14:paraId="28DBD9BE" w14:textId="77777777" w:rsidTr="00F921F0">
        <w:tc>
          <w:tcPr>
            <w:tcW w:w="2179" w:type="dxa"/>
          </w:tcPr>
          <w:p w14:paraId="31E9DB7A" w14:textId="60944C51" w:rsidR="00F921F0" w:rsidRPr="00F921F0" w:rsidRDefault="00F921F0" w:rsidP="00F921F0">
            <w:pPr>
              <w:ind w:firstLine="0"/>
            </w:pPr>
            <w:r>
              <w:t>Hayes</w:t>
            </w:r>
          </w:p>
        </w:tc>
        <w:tc>
          <w:tcPr>
            <w:tcW w:w="2179" w:type="dxa"/>
          </w:tcPr>
          <w:p w14:paraId="7395A04C" w14:textId="3440BB5C" w:rsidR="00F921F0" w:rsidRPr="00F921F0" w:rsidRDefault="00F921F0" w:rsidP="00F921F0">
            <w:pPr>
              <w:ind w:firstLine="0"/>
            </w:pPr>
            <w:r>
              <w:t>Henderson-Myers</w:t>
            </w:r>
          </w:p>
        </w:tc>
        <w:tc>
          <w:tcPr>
            <w:tcW w:w="2180" w:type="dxa"/>
          </w:tcPr>
          <w:p w14:paraId="4E3380AA" w14:textId="32607C88" w:rsidR="00F921F0" w:rsidRPr="00F921F0" w:rsidRDefault="00F921F0" w:rsidP="00F921F0">
            <w:pPr>
              <w:ind w:firstLine="0"/>
            </w:pPr>
            <w:r>
              <w:t>Herbkersman</w:t>
            </w:r>
          </w:p>
        </w:tc>
      </w:tr>
      <w:tr w:rsidR="00F921F0" w:rsidRPr="00F921F0" w14:paraId="251399DE" w14:textId="77777777" w:rsidTr="00F921F0">
        <w:tc>
          <w:tcPr>
            <w:tcW w:w="2179" w:type="dxa"/>
          </w:tcPr>
          <w:p w14:paraId="153D1BA7" w14:textId="3A964B84" w:rsidR="00F921F0" w:rsidRPr="00F921F0" w:rsidRDefault="00F921F0" w:rsidP="00F921F0">
            <w:pPr>
              <w:ind w:firstLine="0"/>
            </w:pPr>
            <w:r>
              <w:t>Hewitt</w:t>
            </w:r>
          </w:p>
        </w:tc>
        <w:tc>
          <w:tcPr>
            <w:tcW w:w="2179" w:type="dxa"/>
          </w:tcPr>
          <w:p w14:paraId="645A9009" w14:textId="32DBE630" w:rsidR="00F921F0" w:rsidRPr="00F921F0" w:rsidRDefault="00F921F0" w:rsidP="00F921F0">
            <w:pPr>
              <w:ind w:firstLine="0"/>
            </w:pPr>
            <w:r>
              <w:t>Hiott</w:t>
            </w:r>
          </w:p>
        </w:tc>
        <w:tc>
          <w:tcPr>
            <w:tcW w:w="2180" w:type="dxa"/>
          </w:tcPr>
          <w:p w14:paraId="01549638" w14:textId="391A941B" w:rsidR="00F921F0" w:rsidRPr="00F921F0" w:rsidRDefault="00F921F0" w:rsidP="00F921F0">
            <w:pPr>
              <w:ind w:firstLine="0"/>
            </w:pPr>
            <w:r>
              <w:t>Hixon</w:t>
            </w:r>
          </w:p>
        </w:tc>
      </w:tr>
      <w:tr w:rsidR="00F921F0" w:rsidRPr="00F921F0" w14:paraId="1F035918" w14:textId="77777777" w:rsidTr="00F921F0">
        <w:tc>
          <w:tcPr>
            <w:tcW w:w="2179" w:type="dxa"/>
          </w:tcPr>
          <w:p w14:paraId="7C02A3FA" w14:textId="4BB0B363" w:rsidR="00F921F0" w:rsidRPr="00F921F0" w:rsidRDefault="00F921F0" w:rsidP="00F921F0">
            <w:pPr>
              <w:ind w:firstLine="0"/>
            </w:pPr>
            <w:r>
              <w:t>Holman</w:t>
            </w:r>
          </w:p>
        </w:tc>
        <w:tc>
          <w:tcPr>
            <w:tcW w:w="2179" w:type="dxa"/>
          </w:tcPr>
          <w:p w14:paraId="0C599A5C" w14:textId="54DEC62A" w:rsidR="00F921F0" w:rsidRPr="00F921F0" w:rsidRDefault="00F921F0" w:rsidP="00F921F0">
            <w:pPr>
              <w:ind w:firstLine="0"/>
            </w:pPr>
            <w:r>
              <w:t>Hosey</w:t>
            </w:r>
          </w:p>
        </w:tc>
        <w:tc>
          <w:tcPr>
            <w:tcW w:w="2180" w:type="dxa"/>
          </w:tcPr>
          <w:p w14:paraId="64835FE9" w14:textId="01651400" w:rsidR="00F921F0" w:rsidRPr="00F921F0" w:rsidRDefault="00F921F0" w:rsidP="00F921F0">
            <w:pPr>
              <w:ind w:firstLine="0"/>
            </w:pPr>
            <w:r>
              <w:t>Huff</w:t>
            </w:r>
          </w:p>
        </w:tc>
      </w:tr>
      <w:tr w:rsidR="00F921F0" w:rsidRPr="00F921F0" w14:paraId="26EA42A6" w14:textId="77777777" w:rsidTr="00F921F0">
        <w:tc>
          <w:tcPr>
            <w:tcW w:w="2179" w:type="dxa"/>
          </w:tcPr>
          <w:p w14:paraId="5E7DB353" w14:textId="1DBCF634" w:rsidR="00F921F0" w:rsidRPr="00F921F0" w:rsidRDefault="00F921F0" w:rsidP="00F921F0">
            <w:pPr>
              <w:ind w:firstLine="0"/>
            </w:pPr>
            <w:r>
              <w:t>J. E. Johnson</w:t>
            </w:r>
          </w:p>
        </w:tc>
        <w:tc>
          <w:tcPr>
            <w:tcW w:w="2179" w:type="dxa"/>
          </w:tcPr>
          <w:p w14:paraId="17556D8B" w14:textId="753DF730" w:rsidR="00F921F0" w:rsidRPr="00F921F0" w:rsidRDefault="00F921F0" w:rsidP="00F921F0">
            <w:pPr>
              <w:ind w:firstLine="0"/>
            </w:pPr>
            <w:r>
              <w:t>J. L. Johnson</w:t>
            </w:r>
          </w:p>
        </w:tc>
        <w:tc>
          <w:tcPr>
            <w:tcW w:w="2180" w:type="dxa"/>
          </w:tcPr>
          <w:p w14:paraId="435820AC" w14:textId="6540F105" w:rsidR="00F921F0" w:rsidRPr="00F921F0" w:rsidRDefault="00F921F0" w:rsidP="00F921F0">
            <w:pPr>
              <w:ind w:firstLine="0"/>
            </w:pPr>
            <w:r>
              <w:t>Jones</w:t>
            </w:r>
          </w:p>
        </w:tc>
      </w:tr>
      <w:tr w:rsidR="00F921F0" w:rsidRPr="00F921F0" w14:paraId="6ECE4BE5" w14:textId="77777777" w:rsidTr="00F921F0">
        <w:tc>
          <w:tcPr>
            <w:tcW w:w="2179" w:type="dxa"/>
          </w:tcPr>
          <w:p w14:paraId="040B9DD2" w14:textId="076B49BA" w:rsidR="00F921F0" w:rsidRPr="00F921F0" w:rsidRDefault="00F921F0" w:rsidP="00F921F0">
            <w:pPr>
              <w:ind w:firstLine="0"/>
            </w:pPr>
            <w:r>
              <w:t>Jordan</w:t>
            </w:r>
          </w:p>
        </w:tc>
        <w:tc>
          <w:tcPr>
            <w:tcW w:w="2179" w:type="dxa"/>
          </w:tcPr>
          <w:p w14:paraId="4CB227A7" w14:textId="39F8102E" w:rsidR="00F921F0" w:rsidRPr="00F921F0" w:rsidRDefault="00F921F0" w:rsidP="00F921F0">
            <w:pPr>
              <w:ind w:firstLine="0"/>
            </w:pPr>
            <w:r>
              <w:t>Kilmartin</w:t>
            </w:r>
          </w:p>
        </w:tc>
        <w:tc>
          <w:tcPr>
            <w:tcW w:w="2180" w:type="dxa"/>
          </w:tcPr>
          <w:p w14:paraId="69A80B81" w14:textId="7C91839B" w:rsidR="00F921F0" w:rsidRPr="00F921F0" w:rsidRDefault="00F921F0" w:rsidP="00F921F0">
            <w:pPr>
              <w:ind w:firstLine="0"/>
            </w:pPr>
            <w:r>
              <w:t>King</w:t>
            </w:r>
          </w:p>
        </w:tc>
      </w:tr>
      <w:tr w:rsidR="00F921F0" w:rsidRPr="00F921F0" w14:paraId="59075E1E" w14:textId="77777777" w:rsidTr="00F921F0">
        <w:tc>
          <w:tcPr>
            <w:tcW w:w="2179" w:type="dxa"/>
          </w:tcPr>
          <w:p w14:paraId="7B428FF1" w14:textId="7572DBC6" w:rsidR="00F921F0" w:rsidRPr="00F921F0" w:rsidRDefault="00F921F0" w:rsidP="00F921F0">
            <w:pPr>
              <w:ind w:firstLine="0"/>
            </w:pPr>
            <w:r>
              <w:t>Kirby</w:t>
            </w:r>
          </w:p>
        </w:tc>
        <w:tc>
          <w:tcPr>
            <w:tcW w:w="2179" w:type="dxa"/>
          </w:tcPr>
          <w:p w14:paraId="43990537" w14:textId="52662E8B" w:rsidR="00F921F0" w:rsidRPr="00F921F0" w:rsidRDefault="00F921F0" w:rsidP="00F921F0">
            <w:pPr>
              <w:ind w:firstLine="0"/>
            </w:pPr>
            <w:r>
              <w:t>Landing</w:t>
            </w:r>
          </w:p>
        </w:tc>
        <w:tc>
          <w:tcPr>
            <w:tcW w:w="2180" w:type="dxa"/>
          </w:tcPr>
          <w:p w14:paraId="6069E1C6" w14:textId="35146ED3" w:rsidR="00F921F0" w:rsidRPr="00F921F0" w:rsidRDefault="00F921F0" w:rsidP="00F921F0">
            <w:pPr>
              <w:ind w:firstLine="0"/>
            </w:pPr>
            <w:r>
              <w:t>Lastinger</w:t>
            </w:r>
          </w:p>
        </w:tc>
      </w:tr>
      <w:tr w:rsidR="00F921F0" w:rsidRPr="00F921F0" w14:paraId="61922649" w14:textId="77777777" w:rsidTr="00F921F0">
        <w:tc>
          <w:tcPr>
            <w:tcW w:w="2179" w:type="dxa"/>
          </w:tcPr>
          <w:p w14:paraId="0AB2820A" w14:textId="6BEC76CE" w:rsidR="00F921F0" w:rsidRPr="00F921F0" w:rsidRDefault="00F921F0" w:rsidP="00F921F0">
            <w:pPr>
              <w:ind w:firstLine="0"/>
            </w:pPr>
            <w:r>
              <w:t>Lawson</w:t>
            </w:r>
          </w:p>
        </w:tc>
        <w:tc>
          <w:tcPr>
            <w:tcW w:w="2179" w:type="dxa"/>
          </w:tcPr>
          <w:p w14:paraId="7D3364A3" w14:textId="6996BB17" w:rsidR="00F921F0" w:rsidRPr="00F921F0" w:rsidRDefault="00F921F0" w:rsidP="00F921F0">
            <w:pPr>
              <w:ind w:firstLine="0"/>
            </w:pPr>
            <w:r>
              <w:t>Ligon</w:t>
            </w:r>
          </w:p>
        </w:tc>
        <w:tc>
          <w:tcPr>
            <w:tcW w:w="2180" w:type="dxa"/>
          </w:tcPr>
          <w:p w14:paraId="37A8CB75" w14:textId="56943DBE" w:rsidR="00F921F0" w:rsidRPr="00F921F0" w:rsidRDefault="00F921F0" w:rsidP="00F921F0">
            <w:pPr>
              <w:ind w:firstLine="0"/>
            </w:pPr>
            <w:r>
              <w:t>Long</w:t>
            </w:r>
          </w:p>
        </w:tc>
      </w:tr>
      <w:tr w:rsidR="00F921F0" w:rsidRPr="00F921F0" w14:paraId="608375E5" w14:textId="77777777" w:rsidTr="00F921F0">
        <w:tc>
          <w:tcPr>
            <w:tcW w:w="2179" w:type="dxa"/>
          </w:tcPr>
          <w:p w14:paraId="3ED3B61B" w14:textId="10117A71" w:rsidR="00F921F0" w:rsidRPr="00F921F0" w:rsidRDefault="00F921F0" w:rsidP="00F921F0">
            <w:pPr>
              <w:ind w:firstLine="0"/>
            </w:pPr>
            <w:r>
              <w:t>Luck</w:t>
            </w:r>
          </w:p>
        </w:tc>
        <w:tc>
          <w:tcPr>
            <w:tcW w:w="2179" w:type="dxa"/>
          </w:tcPr>
          <w:p w14:paraId="5AFDFFC0" w14:textId="0993016B" w:rsidR="00F921F0" w:rsidRPr="00F921F0" w:rsidRDefault="00F921F0" w:rsidP="00F921F0">
            <w:pPr>
              <w:ind w:firstLine="0"/>
            </w:pPr>
            <w:r>
              <w:t>Magnuson</w:t>
            </w:r>
          </w:p>
        </w:tc>
        <w:tc>
          <w:tcPr>
            <w:tcW w:w="2180" w:type="dxa"/>
          </w:tcPr>
          <w:p w14:paraId="5D494FB3" w14:textId="67AA1A78" w:rsidR="00F921F0" w:rsidRPr="00F921F0" w:rsidRDefault="00F921F0" w:rsidP="00F921F0">
            <w:pPr>
              <w:ind w:firstLine="0"/>
            </w:pPr>
            <w:r>
              <w:t>Martin</w:t>
            </w:r>
          </w:p>
        </w:tc>
      </w:tr>
      <w:tr w:rsidR="00F921F0" w:rsidRPr="00F921F0" w14:paraId="1E9F3B6D" w14:textId="77777777" w:rsidTr="00F921F0">
        <w:tc>
          <w:tcPr>
            <w:tcW w:w="2179" w:type="dxa"/>
          </w:tcPr>
          <w:p w14:paraId="2E4EB34D" w14:textId="03C65B11" w:rsidR="00F921F0" w:rsidRPr="00F921F0" w:rsidRDefault="00F921F0" w:rsidP="00F921F0">
            <w:pPr>
              <w:ind w:firstLine="0"/>
            </w:pPr>
            <w:r>
              <w:t>McCabe</w:t>
            </w:r>
          </w:p>
        </w:tc>
        <w:tc>
          <w:tcPr>
            <w:tcW w:w="2179" w:type="dxa"/>
          </w:tcPr>
          <w:p w14:paraId="1C415409" w14:textId="6BA05D1C" w:rsidR="00F921F0" w:rsidRPr="00F921F0" w:rsidRDefault="00F921F0" w:rsidP="00F921F0">
            <w:pPr>
              <w:ind w:firstLine="0"/>
            </w:pPr>
            <w:r>
              <w:t>McCravy</w:t>
            </w:r>
          </w:p>
        </w:tc>
        <w:tc>
          <w:tcPr>
            <w:tcW w:w="2180" w:type="dxa"/>
          </w:tcPr>
          <w:p w14:paraId="1141A68D" w14:textId="0220F562" w:rsidR="00F921F0" w:rsidRPr="00F921F0" w:rsidRDefault="00F921F0" w:rsidP="00F921F0">
            <w:pPr>
              <w:ind w:firstLine="0"/>
            </w:pPr>
            <w:r>
              <w:t>McDaniel</w:t>
            </w:r>
          </w:p>
        </w:tc>
      </w:tr>
      <w:tr w:rsidR="00F921F0" w:rsidRPr="00F921F0" w14:paraId="2A6B479B" w14:textId="77777777" w:rsidTr="00F921F0">
        <w:tc>
          <w:tcPr>
            <w:tcW w:w="2179" w:type="dxa"/>
          </w:tcPr>
          <w:p w14:paraId="5DB79405" w14:textId="45726DF8" w:rsidR="00F921F0" w:rsidRPr="00F921F0" w:rsidRDefault="00F921F0" w:rsidP="00F921F0">
            <w:pPr>
              <w:ind w:firstLine="0"/>
            </w:pPr>
            <w:r>
              <w:t>McGinnis</w:t>
            </w:r>
          </w:p>
        </w:tc>
        <w:tc>
          <w:tcPr>
            <w:tcW w:w="2179" w:type="dxa"/>
          </w:tcPr>
          <w:p w14:paraId="66B67255" w14:textId="51F193DE" w:rsidR="00F921F0" w:rsidRPr="00F921F0" w:rsidRDefault="00F921F0" w:rsidP="00F921F0">
            <w:pPr>
              <w:ind w:firstLine="0"/>
            </w:pPr>
            <w:r>
              <w:t>C. Mitchell</w:t>
            </w:r>
          </w:p>
        </w:tc>
        <w:tc>
          <w:tcPr>
            <w:tcW w:w="2180" w:type="dxa"/>
          </w:tcPr>
          <w:p w14:paraId="004D2403" w14:textId="3BC29526" w:rsidR="00F921F0" w:rsidRPr="00F921F0" w:rsidRDefault="00F921F0" w:rsidP="00F921F0">
            <w:pPr>
              <w:ind w:firstLine="0"/>
            </w:pPr>
            <w:r>
              <w:t>D. Mitchell</w:t>
            </w:r>
          </w:p>
        </w:tc>
      </w:tr>
      <w:tr w:rsidR="00F921F0" w:rsidRPr="00F921F0" w14:paraId="4F342329" w14:textId="77777777" w:rsidTr="00F921F0">
        <w:tc>
          <w:tcPr>
            <w:tcW w:w="2179" w:type="dxa"/>
          </w:tcPr>
          <w:p w14:paraId="70A6C7D8" w14:textId="32E0A30E" w:rsidR="00F921F0" w:rsidRPr="00F921F0" w:rsidRDefault="00F921F0" w:rsidP="00F921F0">
            <w:pPr>
              <w:ind w:firstLine="0"/>
            </w:pPr>
            <w:r>
              <w:t>T. Moore</w:t>
            </w:r>
          </w:p>
        </w:tc>
        <w:tc>
          <w:tcPr>
            <w:tcW w:w="2179" w:type="dxa"/>
          </w:tcPr>
          <w:p w14:paraId="494D9D15" w14:textId="6EDC182A" w:rsidR="00F921F0" w:rsidRPr="00F921F0" w:rsidRDefault="00F921F0" w:rsidP="00F921F0">
            <w:pPr>
              <w:ind w:firstLine="0"/>
            </w:pPr>
            <w:r>
              <w:t>Morgan</w:t>
            </w:r>
          </w:p>
        </w:tc>
        <w:tc>
          <w:tcPr>
            <w:tcW w:w="2180" w:type="dxa"/>
          </w:tcPr>
          <w:p w14:paraId="419012F5" w14:textId="0C97F96C" w:rsidR="00F921F0" w:rsidRPr="00F921F0" w:rsidRDefault="00F921F0" w:rsidP="00F921F0">
            <w:pPr>
              <w:ind w:firstLine="0"/>
            </w:pPr>
            <w:r>
              <w:t>Moss</w:t>
            </w:r>
          </w:p>
        </w:tc>
      </w:tr>
      <w:tr w:rsidR="00F921F0" w:rsidRPr="00F921F0" w14:paraId="27688300" w14:textId="77777777" w:rsidTr="00F921F0">
        <w:tc>
          <w:tcPr>
            <w:tcW w:w="2179" w:type="dxa"/>
          </w:tcPr>
          <w:p w14:paraId="1E35B3CA" w14:textId="3D4868F2" w:rsidR="00F921F0" w:rsidRPr="00F921F0" w:rsidRDefault="00F921F0" w:rsidP="00F921F0">
            <w:pPr>
              <w:ind w:firstLine="0"/>
            </w:pPr>
            <w:r>
              <w:t>Neese</w:t>
            </w:r>
          </w:p>
        </w:tc>
        <w:tc>
          <w:tcPr>
            <w:tcW w:w="2179" w:type="dxa"/>
          </w:tcPr>
          <w:p w14:paraId="0D3F0256" w14:textId="1DEED50C" w:rsidR="00F921F0" w:rsidRPr="00F921F0" w:rsidRDefault="00F921F0" w:rsidP="00F921F0">
            <w:pPr>
              <w:ind w:firstLine="0"/>
            </w:pPr>
            <w:r>
              <w:t>B. Newton</w:t>
            </w:r>
          </w:p>
        </w:tc>
        <w:tc>
          <w:tcPr>
            <w:tcW w:w="2180" w:type="dxa"/>
          </w:tcPr>
          <w:p w14:paraId="45494853" w14:textId="6E6FEB9F" w:rsidR="00F921F0" w:rsidRPr="00F921F0" w:rsidRDefault="00F921F0" w:rsidP="00F921F0">
            <w:pPr>
              <w:ind w:firstLine="0"/>
            </w:pPr>
            <w:r>
              <w:t>W. Newton</w:t>
            </w:r>
          </w:p>
        </w:tc>
      </w:tr>
      <w:tr w:rsidR="00F921F0" w:rsidRPr="00F921F0" w14:paraId="41D589D4" w14:textId="77777777" w:rsidTr="00F921F0">
        <w:tc>
          <w:tcPr>
            <w:tcW w:w="2179" w:type="dxa"/>
          </w:tcPr>
          <w:p w14:paraId="6F767196" w14:textId="56AF30CA" w:rsidR="00F921F0" w:rsidRPr="00F921F0" w:rsidRDefault="00F921F0" w:rsidP="00F921F0">
            <w:pPr>
              <w:ind w:firstLine="0"/>
            </w:pPr>
            <w:r>
              <w:t>Oremus</w:t>
            </w:r>
          </w:p>
        </w:tc>
        <w:tc>
          <w:tcPr>
            <w:tcW w:w="2179" w:type="dxa"/>
          </w:tcPr>
          <w:p w14:paraId="2DF0787C" w14:textId="19EFA34E" w:rsidR="00F921F0" w:rsidRPr="00F921F0" w:rsidRDefault="00F921F0" w:rsidP="00F921F0">
            <w:pPr>
              <w:ind w:firstLine="0"/>
            </w:pPr>
            <w:r>
              <w:t>Pace</w:t>
            </w:r>
          </w:p>
        </w:tc>
        <w:tc>
          <w:tcPr>
            <w:tcW w:w="2180" w:type="dxa"/>
          </w:tcPr>
          <w:p w14:paraId="7D4B0396" w14:textId="1958ACB9" w:rsidR="00F921F0" w:rsidRPr="00F921F0" w:rsidRDefault="00F921F0" w:rsidP="00F921F0">
            <w:pPr>
              <w:ind w:firstLine="0"/>
            </w:pPr>
            <w:r>
              <w:t>Pedalino</w:t>
            </w:r>
          </w:p>
        </w:tc>
      </w:tr>
      <w:tr w:rsidR="00F921F0" w:rsidRPr="00F921F0" w14:paraId="5B2F29AE" w14:textId="77777777" w:rsidTr="00F921F0">
        <w:tc>
          <w:tcPr>
            <w:tcW w:w="2179" w:type="dxa"/>
          </w:tcPr>
          <w:p w14:paraId="38155911" w14:textId="79E6F052" w:rsidR="00F921F0" w:rsidRPr="00F921F0" w:rsidRDefault="00F921F0" w:rsidP="00F921F0">
            <w:pPr>
              <w:ind w:firstLine="0"/>
            </w:pPr>
            <w:r>
              <w:t>Pope</w:t>
            </w:r>
          </w:p>
        </w:tc>
        <w:tc>
          <w:tcPr>
            <w:tcW w:w="2179" w:type="dxa"/>
          </w:tcPr>
          <w:p w14:paraId="2606ACDB" w14:textId="2B9E860E" w:rsidR="00F921F0" w:rsidRPr="00F921F0" w:rsidRDefault="00F921F0" w:rsidP="00F921F0">
            <w:pPr>
              <w:ind w:firstLine="0"/>
            </w:pPr>
            <w:r>
              <w:t>Rankin</w:t>
            </w:r>
          </w:p>
        </w:tc>
        <w:tc>
          <w:tcPr>
            <w:tcW w:w="2180" w:type="dxa"/>
          </w:tcPr>
          <w:p w14:paraId="69221291" w14:textId="7B89A21F" w:rsidR="00F921F0" w:rsidRPr="00F921F0" w:rsidRDefault="00F921F0" w:rsidP="00F921F0">
            <w:pPr>
              <w:ind w:firstLine="0"/>
            </w:pPr>
            <w:r>
              <w:t>Reese</w:t>
            </w:r>
          </w:p>
        </w:tc>
      </w:tr>
      <w:tr w:rsidR="00F921F0" w:rsidRPr="00F921F0" w14:paraId="5530AE71" w14:textId="77777777" w:rsidTr="00F921F0">
        <w:tc>
          <w:tcPr>
            <w:tcW w:w="2179" w:type="dxa"/>
          </w:tcPr>
          <w:p w14:paraId="3B5ECC5B" w14:textId="6A1D73B3" w:rsidR="00F921F0" w:rsidRPr="00F921F0" w:rsidRDefault="00F921F0" w:rsidP="00F921F0">
            <w:pPr>
              <w:ind w:firstLine="0"/>
            </w:pPr>
            <w:r>
              <w:t>Rivers</w:t>
            </w:r>
          </w:p>
        </w:tc>
        <w:tc>
          <w:tcPr>
            <w:tcW w:w="2179" w:type="dxa"/>
          </w:tcPr>
          <w:p w14:paraId="3ED29839" w14:textId="06EC7E5C" w:rsidR="00F921F0" w:rsidRPr="00F921F0" w:rsidRDefault="00F921F0" w:rsidP="00F921F0">
            <w:pPr>
              <w:ind w:firstLine="0"/>
            </w:pPr>
            <w:r>
              <w:t>Robbins</w:t>
            </w:r>
          </w:p>
        </w:tc>
        <w:tc>
          <w:tcPr>
            <w:tcW w:w="2180" w:type="dxa"/>
          </w:tcPr>
          <w:p w14:paraId="3026A264" w14:textId="39B84B37" w:rsidR="00F921F0" w:rsidRPr="00F921F0" w:rsidRDefault="00F921F0" w:rsidP="00F921F0">
            <w:pPr>
              <w:ind w:firstLine="0"/>
            </w:pPr>
            <w:r>
              <w:t>Rose</w:t>
            </w:r>
          </w:p>
        </w:tc>
      </w:tr>
      <w:tr w:rsidR="00F921F0" w:rsidRPr="00F921F0" w14:paraId="4E621551" w14:textId="77777777" w:rsidTr="00F921F0">
        <w:tc>
          <w:tcPr>
            <w:tcW w:w="2179" w:type="dxa"/>
          </w:tcPr>
          <w:p w14:paraId="47A11644" w14:textId="6E2A54DE" w:rsidR="00F921F0" w:rsidRPr="00F921F0" w:rsidRDefault="00F921F0" w:rsidP="00F921F0">
            <w:pPr>
              <w:ind w:firstLine="0"/>
            </w:pPr>
            <w:r>
              <w:t>Rutherford</w:t>
            </w:r>
          </w:p>
        </w:tc>
        <w:tc>
          <w:tcPr>
            <w:tcW w:w="2179" w:type="dxa"/>
          </w:tcPr>
          <w:p w14:paraId="09E01A27" w14:textId="6906CB52" w:rsidR="00F921F0" w:rsidRPr="00F921F0" w:rsidRDefault="00F921F0" w:rsidP="00F921F0">
            <w:pPr>
              <w:ind w:firstLine="0"/>
            </w:pPr>
            <w:r>
              <w:t>Sanders</w:t>
            </w:r>
          </w:p>
        </w:tc>
        <w:tc>
          <w:tcPr>
            <w:tcW w:w="2180" w:type="dxa"/>
          </w:tcPr>
          <w:p w14:paraId="75580FC6" w14:textId="44B30099" w:rsidR="00F921F0" w:rsidRPr="00F921F0" w:rsidRDefault="00F921F0" w:rsidP="00F921F0">
            <w:pPr>
              <w:ind w:firstLine="0"/>
            </w:pPr>
            <w:r>
              <w:t>Schuessler</w:t>
            </w:r>
          </w:p>
        </w:tc>
      </w:tr>
      <w:tr w:rsidR="00F921F0" w:rsidRPr="00F921F0" w14:paraId="59E8321E" w14:textId="77777777" w:rsidTr="00F921F0">
        <w:tc>
          <w:tcPr>
            <w:tcW w:w="2179" w:type="dxa"/>
          </w:tcPr>
          <w:p w14:paraId="23D89DF8" w14:textId="222AD86F" w:rsidR="00F921F0" w:rsidRPr="00F921F0" w:rsidRDefault="00F921F0" w:rsidP="00F921F0">
            <w:pPr>
              <w:ind w:firstLine="0"/>
            </w:pPr>
            <w:r>
              <w:t>Scott</w:t>
            </w:r>
          </w:p>
        </w:tc>
        <w:tc>
          <w:tcPr>
            <w:tcW w:w="2179" w:type="dxa"/>
          </w:tcPr>
          <w:p w14:paraId="4830E8E4" w14:textId="60BDCE8C" w:rsidR="00F921F0" w:rsidRPr="00F921F0" w:rsidRDefault="00F921F0" w:rsidP="00F921F0">
            <w:pPr>
              <w:ind w:firstLine="0"/>
            </w:pPr>
            <w:r>
              <w:t>Sessions</w:t>
            </w:r>
          </w:p>
        </w:tc>
        <w:tc>
          <w:tcPr>
            <w:tcW w:w="2180" w:type="dxa"/>
          </w:tcPr>
          <w:p w14:paraId="17635CB4" w14:textId="6CA9C1D9" w:rsidR="00F921F0" w:rsidRPr="00F921F0" w:rsidRDefault="00F921F0" w:rsidP="00F921F0">
            <w:pPr>
              <w:ind w:firstLine="0"/>
            </w:pPr>
            <w:r>
              <w:t>G. M. Smith</w:t>
            </w:r>
          </w:p>
        </w:tc>
      </w:tr>
      <w:tr w:rsidR="00F921F0" w:rsidRPr="00F921F0" w14:paraId="7D4D714A" w14:textId="77777777" w:rsidTr="00F921F0">
        <w:tc>
          <w:tcPr>
            <w:tcW w:w="2179" w:type="dxa"/>
          </w:tcPr>
          <w:p w14:paraId="3BD782BD" w14:textId="477E9EBD" w:rsidR="00F921F0" w:rsidRPr="00F921F0" w:rsidRDefault="00F921F0" w:rsidP="00F921F0">
            <w:pPr>
              <w:ind w:firstLine="0"/>
            </w:pPr>
            <w:r>
              <w:t>M. M. Smith</w:t>
            </w:r>
          </w:p>
        </w:tc>
        <w:tc>
          <w:tcPr>
            <w:tcW w:w="2179" w:type="dxa"/>
          </w:tcPr>
          <w:p w14:paraId="55BF5E55" w14:textId="5F9C8AB4" w:rsidR="00F921F0" w:rsidRPr="00F921F0" w:rsidRDefault="00F921F0" w:rsidP="00F921F0">
            <w:pPr>
              <w:ind w:firstLine="0"/>
            </w:pPr>
            <w:r>
              <w:t>Stavrinakis</w:t>
            </w:r>
          </w:p>
        </w:tc>
        <w:tc>
          <w:tcPr>
            <w:tcW w:w="2180" w:type="dxa"/>
          </w:tcPr>
          <w:p w14:paraId="2992BC45" w14:textId="138217A0" w:rsidR="00F921F0" w:rsidRPr="00F921F0" w:rsidRDefault="00F921F0" w:rsidP="00F921F0">
            <w:pPr>
              <w:ind w:firstLine="0"/>
            </w:pPr>
            <w:r>
              <w:t>Taylor</w:t>
            </w:r>
          </w:p>
        </w:tc>
      </w:tr>
      <w:tr w:rsidR="00F921F0" w:rsidRPr="00F921F0" w14:paraId="55BCA3CD" w14:textId="77777777" w:rsidTr="00F921F0">
        <w:tc>
          <w:tcPr>
            <w:tcW w:w="2179" w:type="dxa"/>
          </w:tcPr>
          <w:p w14:paraId="1F001600" w14:textId="00D10EC0" w:rsidR="00F921F0" w:rsidRPr="00F921F0" w:rsidRDefault="00F921F0" w:rsidP="00F921F0">
            <w:pPr>
              <w:ind w:firstLine="0"/>
            </w:pPr>
            <w:r>
              <w:t>Teeple</w:t>
            </w:r>
          </w:p>
        </w:tc>
        <w:tc>
          <w:tcPr>
            <w:tcW w:w="2179" w:type="dxa"/>
          </w:tcPr>
          <w:p w14:paraId="6158CA0D" w14:textId="6F2F8303" w:rsidR="00F921F0" w:rsidRPr="00F921F0" w:rsidRDefault="00F921F0" w:rsidP="00F921F0">
            <w:pPr>
              <w:ind w:firstLine="0"/>
            </w:pPr>
            <w:r>
              <w:t>Terribile</w:t>
            </w:r>
          </w:p>
        </w:tc>
        <w:tc>
          <w:tcPr>
            <w:tcW w:w="2180" w:type="dxa"/>
          </w:tcPr>
          <w:p w14:paraId="264C3C93" w14:textId="0CC1EAD4" w:rsidR="00F921F0" w:rsidRPr="00F921F0" w:rsidRDefault="00F921F0" w:rsidP="00F921F0">
            <w:pPr>
              <w:ind w:firstLine="0"/>
            </w:pPr>
            <w:r>
              <w:t>Vaughan</w:t>
            </w:r>
          </w:p>
        </w:tc>
      </w:tr>
      <w:tr w:rsidR="00F921F0" w:rsidRPr="00F921F0" w14:paraId="5CA7AFD2" w14:textId="77777777" w:rsidTr="00F921F0">
        <w:tc>
          <w:tcPr>
            <w:tcW w:w="2179" w:type="dxa"/>
          </w:tcPr>
          <w:p w14:paraId="40E4C57E" w14:textId="065A72DA" w:rsidR="00F921F0" w:rsidRPr="00F921F0" w:rsidRDefault="00F921F0" w:rsidP="00F921F0">
            <w:pPr>
              <w:ind w:firstLine="0"/>
            </w:pPr>
            <w:r>
              <w:t>Waters</w:t>
            </w:r>
          </w:p>
        </w:tc>
        <w:tc>
          <w:tcPr>
            <w:tcW w:w="2179" w:type="dxa"/>
          </w:tcPr>
          <w:p w14:paraId="23793A55" w14:textId="56F4D2A3" w:rsidR="00F921F0" w:rsidRPr="00F921F0" w:rsidRDefault="00F921F0" w:rsidP="00F921F0">
            <w:pPr>
              <w:ind w:firstLine="0"/>
            </w:pPr>
            <w:r>
              <w:t>Weeks</w:t>
            </w:r>
          </w:p>
        </w:tc>
        <w:tc>
          <w:tcPr>
            <w:tcW w:w="2180" w:type="dxa"/>
          </w:tcPr>
          <w:p w14:paraId="7CBF9442" w14:textId="09418EF6" w:rsidR="00F921F0" w:rsidRPr="00F921F0" w:rsidRDefault="00F921F0" w:rsidP="00F921F0">
            <w:pPr>
              <w:ind w:firstLine="0"/>
            </w:pPr>
            <w:r>
              <w:t>Wetmore</w:t>
            </w:r>
          </w:p>
        </w:tc>
      </w:tr>
      <w:tr w:rsidR="00F921F0" w:rsidRPr="00F921F0" w14:paraId="4E013E18" w14:textId="77777777" w:rsidTr="00F921F0">
        <w:tc>
          <w:tcPr>
            <w:tcW w:w="2179" w:type="dxa"/>
          </w:tcPr>
          <w:p w14:paraId="2810F145" w14:textId="33161B61" w:rsidR="00F921F0" w:rsidRPr="00F921F0" w:rsidRDefault="00F921F0" w:rsidP="00F921F0">
            <w:pPr>
              <w:ind w:firstLine="0"/>
            </w:pPr>
            <w:r>
              <w:t>White</w:t>
            </w:r>
          </w:p>
        </w:tc>
        <w:tc>
          <w:tcPr>
            <w:tcW w:w="2179" w:type="dxa"/>
          </w:tcPr>
          <w:p w14:paraId="2D049FB6" w14:textId="722531ED" w:rsidR="00F921F0" w:rsidRPr="00F921F0" w:rsidRDefault="00F921F0" w:rsidP="00F921F0">
            <w:pPr>
              <w:ind w:firstLine="0"/>
            </w:pPr>
            <w:r>
              <w:t>Whitmire</w:t>
            </w:r>
          </w:p>
        </w:tc>
        <w:tc>
          <w:tcPr>
            <w:tcW w:w="2180" w:type="dxa"/>
          </w:tcPr>
          <w:p w14:paraId="256FD313" w14:textId="17F93B33" w:rsidR="00F921F0" w:rsidRPr="00F921F0" w:rsidRDefault="00F921F0" w:rsidP="00F921F0">
            <w:pPr>
              <w:ind w:firstLine="0"/>
            </w:pPr>
            <w:r>
              <w:t>Wickensimer</w:t>
            </w:r>
          </w:p>
        </w:tc>
      </w:tr>
      <w:tr w:rsidR="00F921F0" w:rsidRPr="00F921F0" w14:paraId="337395A8" w14:textId="77777777" w:rsidTr="00F921F0">
        <w:tc>
          <w:tcPr>
            <w:tcW w:w="2179" w:type="dxa"/>
          </w:tcPr>
          <w:p w14:paraId="20B7EF6B" w14:textId="4F60CECC" w:rsidR="00F921F0" w:rsidRPr="00F921F0" w:rsidRDefault="00F921F0" w:rsidP="00F921F0">
            <w:pPr>
              <w:keepNext/>
              <w:ind w:firstLine="0"/>
            </w:pPr>
            <w:r>
              <w:t>Williams</w:t>
            </w:r>
          </w:p>
        </w:tc>
        <w:tc>
          <w:tcPr>
            <w:tcW w:w="2179" w:type="dxa"/>
          </w:tcPr>
          <w:p w14:paraId="4B68A766" w14:textId="4FEA3596" w:rsidR="00F921F0" w:rsidRPr="00F921F0" w:rsidRDefault="00F921F0" w:rsidP="00F921F0">
            <w:pPr>
              <w:keepNext/>
              <w:ind w:firstLine="0"/>
            </w:pPr>
            <w:r>
              <w:t>Willis</w:t>
            </w:r>
          </w:p>
        </w:tc>
        <w:tc>
          <w:tcPr>
            <w:tcW w:w="2180" w:type="dxa"/>
          </w:tcPr>
          <w:p w14:paraId="08EAD17E" w14:textId="67168E49" w:rsidR="00F921F0" w:rsidRPr="00F921F0" w:rsidRDefault="00F921F0" w:rsidP="00F921F0">
            <w:pPr>
              <w:keepNext/>
              <w:ind w:firstLine="0"/>
            </w:pPr>
            <w:r>
              <w:t>Wooten</w:t>
            </w:r>
          </w:p>
        </w:tc>
      </w:tr>
      <w:tr w:rsidR="00F921F0" w:rsidRPr="00F921F0" w14:paraId="37C34985" w14:textId="77777777" w:rsidTr="00F921F0">
        <w:tc>
          <w:tcPr>
            <w:tcW w:w="2179" w:type="dxa"/>
          </w:tcPr>
          <w:p w14:paraId="7441216C" w14:textId="675D7BB5" w:rsidR="00F921F0" w:rsidRPr="00F921F0" w:rsidRDefault="00F921F0" w:rsidP="00F921F0">
            <w:pPr>
              <w:keepNext/>
              <w:ind w:firstLine="0"/>
            </w:pPr>
            <w:r>
              <w:t>Yow</w:t>
            </w:r>
          </w:p>
        </w:tc>
        <w:tc>
          <w:tcPr>
            <w:tcW w:w="2179" w:type="dxa"/>
          </w:tcPr>
          <w:p w14:paraId="01AC32CF" w14:textId="77777777" w:rsidR="00F921F0" w:rsidRPr="00F921F0" w:rsidRDefault="00F921F0" w:rsidP="00F921F0">
            <w:pPr>
              <w:keepNext/>
              <w:ind w:firstLine="0"/>
            </w:pPr>
          </w:p>
        </w:tc>
        <w:tc>
          <w:tcPr>
            <w:tcW w:w="2180" w:type="dxa"/>
          </w:tcPr>
          <w:p w14:paraId="4625EB5E" w14:textId="77777777" w:rsidR="00F921F0" w:rsidRPr="00F921F0" w:rsidRDefault="00F921F0" w:rsidP="00F921F0">
            <w:pPr>
              <w:keepNext/>
              <w:ind w:firstLine="0"/>
            </w:pPr>
          </w:p>
        </w:tc>
      </w:tr>
    </w:tbl>
    <w:p w14:paraId="59521B33" w14:textId="77777777" w:rsidR="00F921F0" w:rsidRDefault="00F921F0" w:rsidP="00F921F0"/>
    <w:p w14:paraId="181F7104" w14:textId="3DEA5768" w:rsidR="00F921F0" w:rsidRDefault="00F921F0" w:rsidP="00F921F0">
      <w:pPr>
        <w:jc w:val="center"/>
        <w:rPr>
          <w:b/>
        </w:rPr>
      </w:pPr>
      <w:r w:rsidRPr="00F921F0">
        <w:rPr>
          <w:b/>
        </w:rPr>
        <w:t>Total--115</w:t>
      </w:r>
    </w:p>
    <w:p w14:paraId="35E71F07" w14:textId="77777777" w:rsidR="00F921F0" w:rsidRDefault="00F921F0" w:rsidP="00F921F0">
      <w:pPr>
        <w:jc w:val="center"/>
        <w:rPr>
          <w:b/>
        </w:rPr>
      </w:pPr>
    </w:p>
    <w:p w14:paraId="318375B4" w14:textId="77777777" w:rsidR="00F921F0" w:rsidRDefault="00F921F0" w:rsidP="00F921F0">
      <w:pPr>
        <w:ind w:firstLine="0"/>
      </w:pPr>
      <w:r w:rsidRPr="00F921F0">
        <w:t xml:space="preserve"> </w:t>
      </w:r>
      <w:r>
        <w:t>Those who voted in the negative are:</w:t>
      </w:r>
    </w:p>
    <w:p w14:paraId="1AADCAA7" w14:textId="77777777" w:rsidR="00F921F0" w:rsidRDefault="00F921F0" w:rsidP="00F921F0"/>
    <w:p w14:paraId="3CC112B7" w14:textId="77777777" w:rsidR="00F921F0" w:rsidRDefault="00F921F0" w:rsidP="00F921F0">
      <w:pPr>
        <w:jc w:val="center"/>
        <w:rPr>
          <w:b/>
        </w:rPr>
      </w:pPr>
      <w:r w:rsidRPr="00F921F0">
        <w:rPr>
          <w:b/>
        </w:rPr>
        <w:t>Total--0</w:t>
      </w:r>
    </w:p>
    <w:p w14:paraId="336B74F1" w14:textId="55F7C874" w:rsidR="00F921F0" w:rsidRDefault="00F921F0" w:rsidP="00F921F0">
      <w:pPr>
        <w:jc w:val="center"/>
        <w:rPr>
          <w:b/>
        </w:rPr>
      </w:pPr>
    </w:p>
    <w:p w14:paraId="7F2C4E14" w14:textId="77777777" w:rsidR="00F921F0" w:rsidRDefault="00F921F0" w:rsidP="00F921F0">
      <w:r>
        <w:t xml:space="preserve">Section 107 was adopted. </w:t>
      </w:r>
    </w:p>
    <w:p w14:paraId="4232B12D" w14:textId="77777777" w:rsidR="00F921F0" w:rsidRDefault="00F921F0" w:rsidP="00F921F0"/>
    <w:p w14:paraId="4EBDB9CD" w14:textId="5F8DBC5F" w:rsidR="00F921F0" w:rsidRDefault="00F921F0" w:rsidP="00F921F0">
      <w:pPr>
        <w:keepNext/>
        <w:jc w:val="center"/>
        <w:rPr>
          <w:b/>
        </w:rPr>
      </w:pPr>
      <w:r w:rsidRPr="00F921F0">
        <w:rPr>
          <w:b/>
        </w:rPr>
        <w:t>LEAVE OF ABSENCE</w:t>
      </w:r>
    </w:p>
    <w:p w14:paraId="788A6322" w14:textId="4D56E882" w:rsidR="00F921F0" w:rsidRDefault="00F921F0" w:rsidP="00F921F0">
      <w:r>
        <w:t>The SPEAKER granted Rep. GUFFEY a temporary leave of absence.</w:t>
      </w:r>
    </w:p>
    <w:p w14:paraId="3C386F20" w14:textId="77777777" w:rsidR="00F921F0" w:rsidRDefault="00F921F0" w:rsidP="00F921F0"/>
    <w:p w14:paraId="517E87F4" w14:textId="7E3288F5" w:rsidR="00F921F0" w:rsidRDefault="00F921F0" w:rsidP="00F921F0">
      <w:pPr>
        <w:keepNext/>
        <w:jc w:val="center"/>
        <w:rPr>
          <w:b/>
        </w:rPr>
      </w:pPr>
      <w:r w:rsidRPr="00F921F0">
        <w:rPr>
          <w:b/>
        </w:rPr>
        <w:t>SECTION 108</w:t>
      </w:r>
    </w:p>
    <w:p w14:paraId="019524B6" w14:textId="77777777" w:rsidR="00F921F0" w:rsidRDefault="00F921F0" w:rsidP="00F921F0">
      <w:r>
        <w:t xml:space="preserve">The yeas and nays were taken resulting as follows: </w:t>
      </w:r>
    </w:p>
    <w:p w14:paraId="3977252C" w14:textId="1CBC985C" w:rsidR="00F921F0" w:rsidRDefault="00F921F0" w:rsidP="00F921F0">
      <w:pPr>
        <w:jc w:val="center"/>
      </w:pPr>
      <w:r>
        <w:t xml:space="preserve"> </w:t>
      </w:r>
      <w:bookmarkStart w:id="92" w:name="vote_start202"/>
      <w:bookmarkEnd w:id="92"/>
      <w:r>
        <w:t>Yeas 110; Nays 0</w:t>
      </w:r>
    </w:p>
    <w:p w14:paraId="1A4A61A5" w14:textId="77777777" w:rsidR="00F921F0" w:rsidRDefault="00F921F0" w:rsidP="00F921F0">
      <w:pPr>
        <w:jc w:val="center"/>
      </w:pPr>
    </w:p>
    <w:p w14:paraId="171386C3"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24E1D862" w14:textId="77777777" w:rsidTr="00F921F0">
        <w:tc>
          <w:tcPr>
            <w:tcW w:w="2179" w:type="dxa"/>
          </w:tcPr>
          <w:p w14:paraId="7D0ADAE9" w14:textId="522A3923" w:rsidR="00F921F0" w:rsidRPr="00F921F0" w:rsidRDefault="00F921F0" w:rsidP="00F921F0">
            <w:pPr>
              <w:keepNext/>
              <w:ind w:firstLine="0"/>
            </w:pPr>
            <w:r>
              <w:t>Anderson</w:t>
            </w:r>
          </w:p>
        </w:tc>
        <w:tc>
          <w:tcPr>
            <w:tcW w:w="2179" w:type="dxa"/>
          </w:tcPr>
          <w:p w14:paraId="247D27A3" w14:textId="38DEC6F6" w:rsidR="00F921F0" w:rsidRPr="00F921F0" w:rsidRDefault="00F921F0" w:rsidP="00F921F0">
            <w:pPr>
              <w:keepNext/>
              <w:ind w:firstLine="0"/>
            </w:pPr>
            <w:r>
              <w:t>Atkinson</w:t>
            </w:r>
          </w:p>
        </w:tc>
        <w:tc>
          <w:tcPr>
            <w:tcW w:w="2180" w:type="dxa"/>
          </w:tcPr>
          <w:p w14:paraId="70666FF4" w14:textId="55839DA3" w:rsidR="00F921F0" w:rsidRPr="00F921F0" w:rsidRDefault="00F921F0" w:rsidP="00F921F0">
            <w:pPr>
              <w:keepNext/>
              <w:ind w:firstLine="0"/>
            </w:pPr>
            <w:r>
              <w:t>Bailey</w:t>
            </w:r>
          </w:p>
        </w:tc>
      </w:tr>
      <w:tr w:rsidR="00F921F0" w:rsidRPr="00F921F0" w14:paraId="56E322FD" w14:textId="77777777" w:rsidTr="00F921F0">
        <w:tc>
          <w:tcPr>
            <w:tcW w:w="2179" w:type="dxa"/>
          </w:tcPr>
          <w:p w14:paraId="0736DB15" w14:textId="354360FD" w:rsidR="00F921F0" w:rsidRPr="00F921F0" w:rsidRDefault="00F921F0" w:rsidP="00F921F0">
            <w:pPr>
              <w:ind w:firstLine="0"/>
            </w:pPr>
            <w:r>
              <w:t>Ballentine</w:t>
            </w:r>
          </w:p>
        </w:tc>
        <w:tc>
          <w:tcPr>
            <w:tcW w:w="2179" w:type="dxa"/>
          </w:tcPr>
          <w:p w14:paraId="5E7F5FF0" w14:textId="74EC9D87" w:rsidR="00F921F0" w:rsidRPr="00F921F0" w:rsidRDefault="00F921F0" w:rsidP="00F921F0">
            <w:pPr>
              <w:ind w:firstLine="0"/>
            </w:pPr>
            <w:r>
              <w:t>Bamberg</w:t>
            </w:r>
          </w:p>
        </w:tc>
        <w:tc>
          <w:tcPr>
            <w:tcW w:w="2180" w:type="dxa"/>
          </w:tcPr>
          <w:p w14:paraId="57905393" w14:textId="34643928" w:rsidR="00F921F0" w:rsidRPr="00F921F0" w:rsidRDefault="00F921F0" w:rsidP="00F921F0">
            <w:pPr>
              <w:ind w:firstLine="0"/>
            </w:pPr>
            <w:r>
              <w:t>Bannister</w:t>
            </w:r>
          </w:p>
        </w:tc>
      </w:tr>
      <w:tr w:rsidR="00F921F0" w:rsidRPr="00F921F0" w14:paraId="1D0B520D" w14:textId="77777777" w:rsidTr="00F921F0">
        <w:tc>
          <w:tcPr>
            <w:tcW w:w="2179" w:type="dxa"/>
          </w:tcPr>
          <w:p w14:paraId="62C23606" w14:textId="03F189C7" w:rsidR="00F921F0" w:rsidRPr="00F921F0" w:rsidRDefault="00F921F0" w:rsidP="00F921F0">
            <w:pPr>
              <w:ind w:firstLine="0"/>
            </w:pPr>
            <w:r>
              <w:t>Bauer</w:t>
            </w:r>
          </w:p>
        </w:tc>
        <w:tc>
          <w:tcPr>
            <w:tcW w:w="2179" w:type="dxa"/>
          </w:tcPr>
          <w:p w14:paraId="4F9F7685" w14:textId="643F4D64" w:rsidR="00F921F0" w:rsidRPr="00F921F0" w:rsidRDefault="00F921F0" w:rsidP="00F921F0">
            <w:pPr>
              <w:ind w:firstLine="0"/>
            </w:pPr>
            <w:r>
              <w:t>Beach</w:t>
            </w:r>
          </w:p>
        </w:tc>
        <w:tc>
          <w:tcPr>
            <w:tcW w:w="2180" w:type="dxa"/>
          </w:tcPr>
          <w:p w14:paraId="3392AD33" w14:textId="6B88D4B6" w:rsidR="00F921F0" w:rsidRPr="00F921F0" w:rsidRDefault="00F921F0" w:rsidP="00F921F0">
            <w:pPr>
              <w:ind w:firstLine="0"/>
            </w:pPr>
            <w:r>
              <w:t>Bernstein</w:t>
            </w:r>
          </w:p>
        </w:tc>
      </w:tr>
      <w:tr w:rsidR="00F921F0" w:rsidRPr="00F921F0" w14:paraId="7AE1B950" w14:textId="77777777" w:rsidTr="00F921F0">
        <w:tc>
          <w:tcPr>
            <w:tcW w:w="2179" w:type="dxa"/>
          </w:tcPr>
          <w:p w14:paraId="56576C00" w14:textId="7B552CB8" w:rsidR="00F921F0" w:rsidRPr="00F921F0" w:rsidRDefault="00F921F0" w:rsidP="00F921F0">
            <w:pPr>
              <w:ind w:firstLine="0"/>
            </w:pPr>
            <w:r>
              <w:t>Bowers</w:t>
            </w:r>
          </w:p>
        </w:tc>
        <w:tc>
          <w:tcPr>
            <w:tcW w:w="2179" w:type="dxa"/>
          </w:tcPr>
          <w:p w14:paraId="72D72D70" w14:textId="0DA1908C" w:rsidR="00F921F0" w:rsidRPr="00F921F0" w:rsidRDefault="00F921F0" w:rsidP="00F921F0">
            <w:pPr>
              <w:ind w:firstLine="0"/>
            </w:pPr>
            <w:r>
              <w:t>Bradley</w:t>
            </w:r>
          </w:p>
        </w:tc>
        <w:tc>
          <w:tcPr>
            <w:tcW w:w="2180" w:type="dxa"/>
          </w:tcPr>
          <w:p w14:paraId="43F7220A" w14:textId="0A330E86" w:rsidR="00F921F0" w:rsidRPr="00F921F0" w:rsidRDefault="00F921F0" w:rsidP="00F921F0">
            <w:pPr>
              <w:ind w:firstLine="0"/>
            </w:pPr>
            <w:r>
              <w:t>Brittain</w:t>
            </w:r>
          </w:p>
        </w:tc>
      </w:tr>
      <w:tr w:rsidR="00F921F0" w:rsidRPr="00F921F0" w14:paraId="4A6F2244" w14:textId="77777777" w:rsidTr="00F921F0">
        <w:tc>
          <w:tcPr>
            <w:tcW w:w="2179" w:type="dxa"/>
          </w:tcPr>
          <w:p w14:paraId="408F308B" w14:textId="63C0DEFA" w:rsidR="00F921F0" w:rsidRPr="00F921F0" w:rsidRDefault="00F921F0" w:rsidP="00F921F0">
            <w:pPr>
              <w:ind w:firstLine="0"/>
            </w:pPr>
            <w:r>
              <w:t>Burns</w:t>
            </w:r>
          </w:p>
        </w:tc>
        <w:tc>
          <w:tcPr>
            <w:tcW w:w="2179" w:type="dxa"/>
          </w:tcPr>
          <w:p w14:paraId="50460F59" w14:textId="793714C7" w:rsidR="00F921F0" w:rsidRPr="00F921F0" w:rsidRDefault="00F921F0" w:rsidP="00F921F0">
            <w:pPr>
              <w:ind w:firstLine="0"/>
            </w:pPr>
            <w:r>
              <w:t>Bustos</w:t>
            </w:r>
          </w:p>
        </w:tc>
        <w:tc>
          <w:tcPr>
            <w:tcW w:w="2180" w:type="dxa"/>
          </w:tcPr>
          <w:p w14:paraId="2AC7B4C8" w14:textId="51250F14" w:rsidR="00F921F0" w:rsidRPr="00F921F0" w:rsidRDefault="00F921F0" w:rsidP="00F921F0">
            <w:pPr>
              <w:ind w:firstLine="0"/>
            </w:pPr>
            <w:r>
              <w:t>Calhoon</w:t>
            </w:r>
          </w:p>
        </w:tc>
      </w:tr>
      <w:tr w:rsidR="00F921F0" w:rsidRPr="00F921F0" w14:paraId="1DC9BFC1" w14:textId="77777777" w:rsidTr="00F921F0">
        <w:tc>
          <w:tcPr>
            <w:tcW w:w="2179" w:type="dxa"/>
          </w:tcPr>
          <w:p w14:paraId="24825ABB" w14:textId="15C0449D" w:rsidR="00F921F0" w:rsidRPr="00F921F0" w:rsidRDefault="00F921F0" w:rsidP="00F921F0">
            <w:pPr>
              <w:ind w:firstLine="0"/>
            </w:pPr>
            <w:r>
              <w:t>Caskey</w:t>
            </w:r>
          </w:p>
        </w:tc>
        <w:tc>
          <w:tcPr>
            <w:tcW w:w="2179" w:type="dxa"/>
          </w:tcPr>
          <w:p w14:paraId="37DF6B1C" w14:textId="0C15066B" w:rsidR="00F921F0" w:rsidRPr="00F921F0" w:rsidRDefault="00F921F0" w:rsidP="00F921F0">
            <w:pPr>
              <w:ind w:firstLine="0"/>
            </w:pPr>
            <w:r>
              <w:t>Chapman</w:t>
            </w:r>
          </w:p>
        </w:tc>
        <w:tc>
          <w:tcPr>
            <w:tcW w:w="2180" w:type="dxa"/>
          </w:tcPr>
          <w:p w14:paraId="111CED56" w14:textId="1DA3E002" w:rsidR="00F921F0" w:rsidRPr="00F921F0" w:rsidRDefault="00F921F0" w:rsidP="00F921F0">
            <w:pPr>
              <w:ind w:firstLine="0"/>
            </w:pPr>
            <w:r>
              <w:t>Chumley</w:t>
            </w:r>
          </w:p>
        </w:tc>
      </w:tr>
      <w:tr w:rsidR="00F921F0" w:rsidRPr="00F921F0" w14:paraId="3523D4E2" w14:textId="77777777" w:rsidTr="00F921F0">
        <w:tc>
          <w:tcPr>
            <w:tcW w:w="2179" w:type="dxa"/>
          </w:tcPr>
          <w:p w14:paraId="5FCE1BD7" w14:textId="32D57BDA" w:rsidR="00F921F0" w:rsidRPr="00F921F0" w:rsidRDefault="00F921F0" w:rsidP="00F921F0">
            <w:pPr>
              <w:ind w:firstLine="0"/>
            </w:pPr>
            <w:r>
              <w:t>Clyburn</w:t>
            </w:r>
          </w:p>
        </w:tc>
        <w:tc>
          <w:tcPr>
            <w:tcW w:w="2179" w:type="dxa"/>
          </w:tcPr>
          <w:p w14:paraId="010EE0F3" w14:textId="42FD2CD7" w:rsidR="00F921F0" w:rsidRPr="00F921F0" w:rsidRDefault="00F921F0" w:rsidP="00F921F0">
            <w:pPr>
              <w:ind w:firstLine="0"/>
            </w:pPr>
            <w:r>
              <w:t>Cobb-Hunter</w:t>
            </w:r>
          </w:p>
        </w:tc>
        <w:tc>
          <w:tcPr>
            <w:tcW w:w="2180" w:type="dxa"/>
          </w:tcPr>
          <w:p w14:paraId="32D87596" w14:textId="05AE1B5C" w:rsidR="00F921F0" w:rsidRPr="00F921F0" w:rsidRDefault="00F921F0" w:rsidP="00F921F0">
            <w:pPr>
              <w:ind w:firstLine="0"/>
            </w:pPr>
            <w:r>
              <w:t>Collins</w:t>
            </w:r>
          </w:p>
        </w:tc>
      </w:tr>
      <w:tr w:rsidR="00F921F0" w:rsidRPr="00F921F0" w14:paraId="4D0926F0" w14:textId="77777777" w:rsidTr="00F921F0">
        <w:tc>
          <w:tcPr>
            <w:tcW w:w="2179" w:type="dxa"/>
          </w:tcPr>
          <w:p w14:paraId="3AAABBD4" w14:textId="035C5771" w:rsidR="00F921F0" w:rsidRPr="00F921F0" w:rsidRDefault="00F921F0" w:rsidP="00F921F0">
            <w:pPr>
              <w:ind w:firstLine="0"/>
            </w:pPr>
            <w:r>
              <w:t>Cox</w:t>
            </w:r>
          </w:p>
        </w:tc>
        <w:tc>
          <w:tcPr>
            <w:tcW w:w="2179" w:type="dxa"/>
          </w:tcPr>
          <w:p w14:paraId="42F48E6B" w14:textId="08933450" w:rsidR="00F921F0" w:rsidRPr="00F921F0" w:rsidRDefault="00F921F0" w:rsidP="00F921F0">
            <w:pPr>
              <w:ind w:firstLine="0"/>
            </w:pPr>
            <w:r>
              <w:t>Crawford</w:t>
            </w:r>
          </w:p>
        </w:tc>
        <w:tc>
          <w:tcPr>
            <w:tcW w:w="2180" w:type="dxa"/>
          </w:tcPr>
          <w:p w14:paraId="3B086B4C" w14:textId="124AA5A0" w:rsidR="00F921F0" w:rsidRPr="00F921F0" w:rsidRDefault="00F921F0" w:rsidP="00F921F0">
            <w:pPr>
              <w:ind w:firstLine="0"/>
            </w:pPr>
            <w:r>
              <w:t>Cromer</w:t>
            </w:r>
          </w:p>
        </w:tc>
      </w:tr>
      <w:tr w:rsidR="00F921F0" w:rsidRPr="00F921F0" w14:paraId="5F0F751D" w14:textId="77777777" w:rsidTr="00F921F0">
        <w:tc>
          <w:tcPr>
            <w:tcW w:w="2179" w:type="dxa"/>
          </w:tcPr>
          <w:p w14:paraId="7327A757" w14:textId="54C0A651" w:rsidR="00F921F0" w:rsidRPr="00F921F0" w:rsidRDefault="00F921F0" w:rsidP="00F921F0">
            <w:pPr>
              <w:ind w:firstLine="0"/>
            </w:pPr>
            <w:r>
              <w:t>Davis</w:t>
            </w:r>
          </w:p>
        </w:tc>
        <w:tc>
          <w:tcPr>
            <w:tcW w:w="2179" w:type="dxa"/>
          </w:tcPr>
          <w:p w14:paraId="534BB2DC" w14:textId="7DB95E4B" w:rsidR="00F921F0" w:rsidRPr="00F921F0" w:rsidRDefault="00F921F0" w:rsidP="00F921F0">
            <w:pPr>
              <w:ind w:firstLine="0"/>
            </w:pPr>
            <w:r>
              <w:t>Dillard</w:t>
            </w:r>
          </w:p>
        </w:tc>
        <w:tc>
          <w:tcPr>
            <w:tcW w:w="2180" w:type="dxa"/>
          </w:tcPr>
          <w:p w14:paraId="1A197E50" w14:textId="4B636087" w:rsidR="00F921F0" w:rsidRPr="00F921F0" w:rsidRDefault="00F921F0" w:rsidP="00F921F0">
            <w:pPr>
              <w:ind w:firstLine="0"/>
            </w:pPr>
            <w:r>
              <w:t>Duncan</w:t>
            </w:r>
          </w:p>
        </w:tc>
      </w:tr>
      <w:tr w:rsidR="00F921F0" w:rsidRPr="00F921F0" w14:paraId="7CFB5F17" w14:textId="77777777" w:rsidTr="00F921F0">
        <w:tc>
          <w:tcPr>
            <w:tcW w:w="2179" w:type="dxa"/>
          </w:tcPr>
          <w:p w14:paraId="6F0CC042" w14:textId="3E7AE97E" w:rsidR="00F921F0" w:rsidRPr="00F921F0" w:rsidRDefault="00F921F0" w:rsidP="00F921F0">
            <w:pPr>
              <w:ind w:firstLine="0"/>
            </w:pPr>
            <w:r>
              <w:t>Erickson</w:t>
            </w:r>
          </w:p>
        </w:tc>
        <w:tc>
          <w:tcPr>
            <w:tcW w:w="2179" w:type="dxa"/>
          </w:tcPr>
          <w:p w14:paraId="5738A54D" w14:textId="0C5C676F" w:rsidR="00F921F0" w:rsidRPr="00F921F0" w:rsidRDefault="00F921F0" w:rsidP="00F921F0">
            <w:pPr>
              <w:ind w:firstLine="0"/>
            </w:pPr>
            <w:r>
              <w:t>Ford</w:t>
            </w:r>
          </w:p>
        </w:tc>
        <w:tc>
          <w:tcPr>
            <w:tcW w:w="2180" w:type="dxa"/>
          </w:tcPr>
          <w:p w14:paraId="332A6898" w14:textId="4FF8CCF0" w:rsidR="00F921F0" w:rsidRPr="00F921F0" w:rsidRDefault="00F921F0" w:rsidP="00F921F0">
            <w:pPr>
              <w:ind w:firstLine="0"/>
            </w:pPr>
            <w:r>
              <w:t>Forrest</w:t>
            </w:r>
          </w:p>
        </w:tc>
      </w:tr>
      <w:tr w:rsidR="00F921F0" w:rsidRPr="00F921F0" w14:paraId="5EF0A2C2" w14:textId="77777777" w:rsidTr="00F921F0">
        <w:tc>
          <w:tcPr>
            <w:tcW w:w="2179" w:type="dxa"/>
          </w:tcPr>
          <w:p w14:paraId="527BE752" w14:textId="16DAF532" w:rsidR="00F921F0" w:rsidRPr="00F921F0" w:rsidRDefault="00F921F0" w:rsidP="00F921F0">
            <w:pPr>
              <w:ind w:firstLine="0"/>
            </w:pPr>
            <w:r>
              <w:t>Frank</w:t>
            </w:r>
          </w:p>
        </w:tc>
        <w:tc>
          <w:tcPr>
            <w:tcW w:w="2179" w:type="dxa"/>
          </w:tcPr>
          <w:p w14:paraId="76661944" w14:textId="68FD491E" w:rsidR="00F921F0" w:rsidRPr="00F921F0" w:rsidRDefault="00F921F0" w:rsidP="00F921F0">
            <w:pPr>
              <w:ind w:firstLine="0"/>
            </w:pPr>
            <w:r>
              <w:t>Gagnon</w:t>
            </w:r>
          </w:p>
        </w:tc>
        <w:tc>
          <w:tcPr>
            <w:tcW w:w="2180" w:type="dxa"/>
          </w:tcPr>
          <w:p w14:paraId="45E435CC" w14:textId="57EAE873" w:rsidR="00F921F0" w:rsidRPr="00F921F0" w:rsidRDefault="00F921F0" w:rsidP="00F921F0">
            <w:pPr>
              <w:ind w:firstLine="0"/>
            </w:pPr>
            <w:r>
              <w:t>Garvin</w:t>
            </w:r>
          </w:p>
        </w:tc>
      </w:tr>
      <w:tr w:rsidR="00F921F0" w:rsidRPr="00F921F0" w14:paraId="52D4DBE6" w14:textId="77777777" w:rsidTr="00F921F0">
        <w:tc>
          <w:tcPr>
            <w:tcW w:w="2179" w:type="dxa"/>
          </w:tcPr>
          <w:p w14:paraId="50A0C989" w14:textId="69E47AD6" w:rsidR="00F921F0" w:rsidRPr="00F921F0" w:rsidRDefault="00F921F0" w:rsidP="00F921F0">
            <w:pPr>
              <w:ind w:firstLine="0"/>
            </w:pPr>
            <w:r>
              <w:t>Gatch</w:t>
            </w:r>
          </w:p>
        </w:tc>
        <w:tc>
          <w:tcPr>
            <w:tcW w:w="2179" w:type="dxa"/>
          </w:tcPr>
          <w:p w14:paraId="43607D89" w14:textId="7D4955A1" w:rsidR="00F921F0" w:rsidRPr="00F921F0" w:rsidRDefault="00F921F0" w:rsidP="00F921F0">
            <w:pPr>
              <w:ind w:firstLine="0"/>
            </w:pPr>
            <w:r>
              <w:t>Gibson</w:t>
            </w:r>
          </w:p>
        </w:tc>
        <w:tc>
          <w:tcPr>
            <w:tcW w:w="2180" w:type="dxa"/>
          </w:tcPr>
          <w:p w14:paraId="67BCD8C5" w14:textId="0167054B" w:rsidR="00F921F0" w:rsidRPr="00F921F0" w:rsidRDefault="00F921F0" w:rsidP="00F921F0">
            <w:pPr>
              <w:ind w:firstLine="0"/>
            </w:pPr>
            <w:r>
              <w:t>Gilliam</w:t>
            </w:r>
          </w:p>
        </w:tc>
      </w:tr>
      <w:tr w:rsidR="00F921F0" w:rsidRPr="00F921F0" w14:paraId="51757CBE" w14:textId="77777777" w:rsidTr="00F921F0">
        <w:tc>
          <w:tcPr>
            <w:tcW w:w="2179" w:type="dxa"/>
          </w:tcPr>
          <w:p w14:paraId="4B04FAB1" w14:textId="6842AED6" w:rsidR="00F921F0" w:rsidRPr="00F921F0" w:rsidRDefault="00F921F0" w:rsidP="00F921F0">
            <w:pPr>
              <w:ind w:firstLine="0"/>
            </w:pPr>
            <w:r>
              <w:t>Gilliard</w:t>
            </w:r>
          </w:p>
        </w:tc>
        <w:tc>
          <w:tcPr>
            <w:tcW w:w="2179" w:type="dxa"/>
          </w:tcPr>
          <w:p w14:paraId="191246F9" w14:textId="613A4878" w:rsidR="00F921F0" w:rsidRPr="00F921F0" w:rsidRDefault="00F921F0" w:rsidP="00F921F0">
            <w:pPr>
              <w:ind w:firstLine="0"/>
            </w:pPr>
            <w:r>
              <w:t>Gilreath</w:t>
            </w:r>
          </w:p>
        </w:tc>
        <w:tc>
          <w:tcPr>
            <w:tcW w:w="2180" w:type="dxa"/>
          </w:tcPr>
          <w:p w14:paraId="6D397CCC" w14:textId="13FB0B26" w:rsidR="00F921F0" w:rsidRPr="00F921F0" w:rsidRDefault="00F921F0" w:rsidP="00F921F0">
            <w:pPr>
              <w:ind w:firstLine="0"/>
            </w:pPr>
            <w:r>
              <w:t>Govan</w:t>
            </w:r>
          </w:p>
        </w:tc>
      </w:tr>
      <w:tr w:rsidR="00F921F0" w:rsidRPr="00F921F0" w14:paraId="4FE028E7" w14:textId="77777777" w:rsidTr="00F921F0">
        <w:tc>
          <w:tcPr>
            <w:tcW w:w="2179" w:type="dxa"/>
          </w:tcPr>
          <w:p w14:paraId="233F6EC0" w14:textId="20E76555" w:rsidR="00F921F0" w:rsidRPr="00F921F0" w:rsidRDefault="00F921F0" w:rsidP="00F921F0">
            <w:pPr>
              <w:ind w:firstLine="0"/>
            </w:pPr>
            <w:r>
              <w:t>Grant</w:t>
            </w:r>
          </w:p>
        </w:tc>
        <w:tc>
          <w:tcPr>
            <w:tcW w:w="2179" w:type="dxa"/>
          </w:tcPr>
          <w:p w14:paraId="53887A8A" w14:textId="68272E04" w:rsidR="00F921F0" w:rsidRPr="00F921F0" w:rsidRDefault="00F921F0" w:rsidP="00F921F0">
            <w:pPr>
              <w:ind w:firstLine="0"/>
            </w:pPr>
            <w:r>
              <w:t>Guest</w:t>
            </w:r>
          </w:p>
        </w:tc>
        <w:tc>
          <w:tcPr>
            <w:tcW w:w="2180" w:type="dxa"/>
          </w:tcPr>
          <w:p w14:paraId="35D1E237" w14:textId="421D3BE0" w:rsidR="00F921F0" w:rsidRPr="00F921F0" w:rsidRDefault="00F921F0" w:rsidP="00F921F0">
            <w:pPr>
              <w:ind w:firstLine="0"/>
            </w:pPr>
            <w:r>
              <w:t>Haddon</w:t>
            </w:r>
          </w:p>
        </w:tc>
      </w:tr>
      <w:tr w:rsidR="00F921F0" w:rsidRPr="00F921F0" w14:paraId="48E45C3C" w14:textId="77777777" w:rsidTr="00F921F0">
        <w:tc>
          <w:tcPr>
            <w:tcW w:w="2179" w:type="dxa"/>
          </w:tcPr>
          <w:p w14:paraId="658E0659" w14:textId="768ED3D8" w:rsidR="00F921F0" w:rsidRPr="00F921F0" w:rsidRDefault="00F921F0" w:rsidP="00F921F0">
            <w:pPr>
              <w:ind w:firstLine="0"/>
            </w:pPr>
            <w:r>
              <w:t>Hager</w:t>
            </w:r>
          </w:p>
        </w:tc>
        <w:tc>
          <w:tcPr>
            <w:tcW w:w="2179" w:type="dxa"/>
          </w:tcPr>
          <w:p w14:paraId="14967BC5" w14:textId="6061ECA5" w:rsidR="00F921F0" w:rsidRPr="00F921F0" w:rsidRDefault="00F921F0" w:rsidP="00F921F0">
            <w:pPr>
              <w:ind w:firstLine="0"/>
            </w:pPr>
            <w:r>
              <w:t>Hardee</w:t>
            </w:r>
          </w:p>
        </w:tc>
        <w:tc>
          <w:tcPr>
            <w:tcW w:w="2180" w:type="dxa"/>
          </w:tcPr>
          <w:p w14:paraId="6C16FC92" w14:textId="27C0546E" w:rsidR="00F921F0" w:rsidRPr="00F921F0" w:rsidRDefault="00F921F0" w:rsidP="00F921F0">
            <w:pPr>
              <w:ind w:firstLine="0"/>
            </w:pPr>
            <w:r>
              <w:t>Hart</w:t>
            </w:r>
          </w:p>
        </w:tc>
      </w:tr>
      <w:tr w:rsidR="00F921F0" w:rsidRPr="00F921F0" w14:paraId="40EC374B" w14:textId="77777777" w:rsidTr="00F921F0">
        <w:tc>
          <w:tcPr>
            <w:tcW w:w="2179" w:type="dxa"/>
          </w:tcPr>
          <w:p w14:paraId="7BB3328D" w14:textId="1873B550" w:rsidR="00F921F0" w:rsidRPr="00F921F0" w:rsidRDefault="00F921F0" w:rsidP="00F921F0">
            <w:pPr>
              <w:ind w:firstLine="0"/>
            </w:pPr>
            <w:r>
              <w:t>Hartnett</w:t>
            </w:r>
          </w:p>
        </w:tc>
        <w:tc>
          <w:tcPr>
            <w:tcW w:w="2179" w:type="dxa"/>
          </w:tcPr>
          <w:p w14:paraId="24A73360" w14:textId="29FF7E21" w:rsidR="00F921F0" w:rsidRPr="00F921F0" w:rsidRDefault="00F921F0" w:rsidP="00F921F0">
            <w:pPr>
              <w:ind w:firstLine="0"/>
            </w:pPr>
            <w:r>
              <w:t>Hartz</w:t>
            </w:r>
          </w:p>
        </w:tc>
        <w:tc>
          <w:tcPr>
            <w:tcW w:w="2180" w:type="dxa"/>
          </w:tcPr>
          <w:p w14:paraId="3D6AAFEF" w14:textId="49967714" w:rsidR="00F921F0" w:rsidRPr="00F921F0" w:rsidRDefault="00F921F0" w:rsidP="00F921F0">
            <w:pPr>
              <w:ind w:firstLine="0"/>
            </w:pPr>
            <w:r>
              <w:t>Hayes</w:t>
            </w:r>
          </w:p>
        </w:tc>
      </w:tr>
      <w:tr w:rsidR="00F921F0" w:rsidRPr="00F921F0" w14:paraId="74DA8A32" w14:textId="77777777" w:rsidTr="00F921F0">
        <w:tc>
          <w:tcPr>
            <w:tcW w:w="2179" w:type="dxa"/>
          </w:tcPr>
          <w:p w14:paraId="41121F6C" w14:textId="2C6311DC" w:rsidR="00F921F0" w:rsidRPr="00F921F0" w:rsidRDefault="00F921F0" w:rsidP="00F921F0">
            <w:pPr>
              <w:ind w:firstLine="0"/>
            </w:pPr>
            <w:r>
              <w:t>Henderson-Myers</w:t>
            </w:r>
          </w:p>
        </w:tc>
        <w:tc>
          <w:tcPr>
            <w:tcW w:w="2179" w:type="dxa"/>
          </w:tcPr>
          <w:p w14:paraId="6F4C50A4" w14:textId="6FB0E55C" w:rsidR="00F921F0" w:rsidRPr="00F921F0" w:rsidRDefault="00F921F0" w:rsidP="00F921F0">
            <w:pPr>
              <w:ind w:firstLine="0"/>
            </w:pPr>
            <w:r>
              <w:t>Hewitt</w:t>
            </w:r>
          </w:p>
        </w:tc>
        <w:tc>
          <w:tcPr>
            <w:tcW w:w="2180" w:type="dxa"/>
          </w:tcPr>
          <w:p w14:paraId="5DBE9EAF" w14:textId="705BDC5A" w:rsidR="00F921F0" w:rsidRPr="00F921F0" w:rsidRDefault="00F921F0" w:rsidP="00F921F0">
            <w:pPr>
              <w:ind w:firstLine="0"/>
            </w:pPr>
            <w:r>
              <w:t>Hiott</w:t>
            </w:r>
          </w:p>
        </w:tc>
      </w:tr>
      <w:tr w:rsidR="00F921F0" w:rsidRPr="00F921F0" w14:paraId="69173A8B" w14:textId="77777777" w:rsidTr="00F921F0">
        <w:tc>
          <w:tcPr>
            <w:tcW w:w="2179" w:type="dxa"/>
          </w:tcPr>
          <w:p w14:paraId="7EF48C35" w14:textId="0F21521F" w:rsidR="00F921F0" w:rsidRPr="00F921F0" w:rsidRDefault="00F921F0" w:rsidP="00F921F0">
            <w:pPr>
              <w:ind w:firstLine="0"/>
            </w:pPr>
            <w:r>
              <w:t>Hixon</w:t>
            </w:r>
          </w:p>
        </w:tc>
        <w:tc>
          <w:tcPr>
            <w:tcW w:w="2179" w:type="dxa"/>
          </w:tcPr>
          <w:p w14:paraId="06B3CAC3" w14:textId="0C58389F" w:rsidR="00F921F0" w:rsidRPr="00F921F0" w:rsidRDefault="00F921F0" w:rsidP="00F921F0">
            <w:pPr>
              <w:ind w:firstLine="0"/>
            </w:pPr>
            <w:r>
              <w:t>Holman</w:t>
            </w:r>
          </w:p>
        </w:tc>
        <w:tc>
          <w:tcPr>
            <w:tcW w:w="2180" w:type="dxa"/>
          </w:tcPr>
          <w:p w14:paraId="3A7657E8" w14:textId="2F80D892" w:rsidR="00F921F0" w:rsidRPr="00F921F0" w:rsidRDefault="00F921F0" w:rsidP="00F921F0">
            <w:pPr>
              <w:ind w:firstLine="0"/>
            </w:pPr>
            <w:r>
              <w:t>Hosey</w:t>
            </w:r>
          </w:p>
        </w:tc>
      </w:tr>
      <w:tr w:rsidR="00F921F0" w:rsidRPr="00F921F0" w14:paraId="5D956604" w14:textId="77777777" w:rsidTr="00F921F0">
        <w:tc>
          <w:tcPr>
            <w:tcW w:w="2179" w:type="dxa"/>
          </w:tcPr>
          <w:p w14:paraId="3B2DC97A" w14:textId="7D012457" w:rsidR="00F921F0" w:rsidRPr="00F921F0" w:rsidRDefault="00F921F0" w:rsidP="00F921F0">
            <w:pPr>
              <w:ind w:firstLine="0"/>
            </w:pPr>
            <w:r>
              <w:t>Huff</w:t>
            </w:r>
          </w:p>
        </w:tc>
        <w:tc>
          <w:tcPr>
            <w:tcW w:w="2179" w:type="dxa"/>
          </w:tcPr>
          <w:p w14:paraId="66972522" w14:textId="2FDC0C80" w:rsidR="00F921F0" w:rsidRPr="00F921F0" w:rsidRDefault="00F921F0" w:rsidP="00F921F0">
            <w:pPr>
              <w:ind w:firstLine="0"/>
            </w:pPr>
            <w:r>
              <w:t>J. E. Johnson</w:t>
            </w:r>
          </w:p>
        </w:tc>
        <w:tc>
          <w:tcPr>
            <w:tcW w:w="2180" w:type="dxa"/>
          </w:tcPr>
          <w:p w14:paraId="4F78850F" w14:textId="27D85DBF" w:rsidR="00F921F0" w:rsidRPr="00F921F0" w:rsidRDefault="00F921F0" w:rsidP="00F921F0">
            <w:pPr>
              <w:ind w:firstLine="0"/>
            </w:pPr>
            <w:r>
              <w:t>J. L. Johnson</w:t>
            </w:r>
          </w:p>
        </w:tc>
      </w:tr>
      <w:tr w:rsidR="00F921F0" w:rsidRPr="00F921F0" w14:paraId="0983E715" w14:textId="77777777" w:rsidTr="00F921F0">
        <w:tc>
          <w:tcPr>
            <w:tcW w:w="2179" w:type="dxa"/>
          </w:tcPr>
          <w:p w14:paraId="477791ED" w14:textId="32913AA9" w:rsidR="00F921F0" w:rsidRPr="00F921F0" w:rsidRDefault="00F921F0" w:rsidP="00F921F0">
            <w:pPr>
              <w:ind w:firstLine="0"/>
            </w:pPr>
            <w:r>
              <w:t>Jones</w:t>
            </w:r>
          </w:p>
        </w:tc>
        <w:tc>
          <w:tcPr>
            <w:tcW w:w="2179" w:type="dxa"/>
          </w:tcPr>
          <w:p w14:paraId="51260F35" w14:textId="088429CF" w:rsidR="00F921F0" w:rsidRPr="00F921F0" w:rsidRDefault="00F921F0" w:rsidP="00F921F0">
            <w:pPr>
              <w:ind w:firstLine="0"/>
            </w:pPr>
            <w:r>
              <w:t>Jordan</w:t>
            </w:r>
          </w:p>
        </w:tc>
        <w:tc>
          <w:tcPr>
            <w:tcW w:w="2180" w:type="dxa"/>
          </w:tcPr>
          <w:p w14:paraId="3C22437D" w14:textId="51449775" w:rsidR="00F921F0" w:rsidRPr="00F921F0" w:rsidRDefault="00F921F0" w:rsidP="00F921F0">
            <w:pPr>
              <w:ind w:firstLine="0"/>
            </w:pPr>
            <w:r>
              <w:t>Kilmartin</w:t>
            </w:r>
          </w:p>
        </w:tc>
      </w:tr>
      <w:tr w:rsidR="00F921F0" w:rsidRPr="00F921F0" w14:paraId="57BBE290" w14:textId="77777777" w:rsidTr="00F921F0">
        <w:tc>
          <w:tcPr>
            <w:tcW w:w="2179" w:type="dxa"/>
          </w:tcPr>
          <w:p w14:paraId="2444CDD9" w14:textId="4F733241" w:rsidR="00F921F0" w:rsidRPr="00F921F0" w:rsidRDefault="00F921F0" w:rsidP="00F921F0">
            <w:pPr>
              <w:ind w:firstLine="0"/>
            </w:pPr>
            <w:r>
              <w:t>King</w:t>
            </w:r>
          </w:p>
        </w:tc>
        <w:tc>
          <w:tcPr>
            <w:tcW w:w="2179" w:type="dxa"/>
          </w:tcPr>
          <w:p w14:paraId="7E99C0AA" w14:textId="115BBDC9" w:rsidR="00F921F0" w:rsidRPr="00F921F0" w:rsidRDefault="00F921F0" w:rsidP="00F921F0">
            <w:pPr>
              <w:ind w:firstLine="0"/>
            </w:pPr>
            <w:r>
              <w:t>Kirby</w:t>
            </w:r>
          </w:p>
        </w:tc>
        <w:tc>
          <w:tcPr>
            <w:tcW w:w="2180" w:type="dxa"/>
          </w:tcPr>
          <w:p w14:paraId="6B813ADB" w14:textId="078C7727" w:rsidR="00F921F0" w:rsidRPr="00F921F0" w:rsidRDefault="00F921F0" w:rsidP="00F921F0">
            <w:pPr>
              <w:ind w:firstLine="0"/>
            </w:pPr>
            <w:r>
              <w:t>Landing</w:t>
            </w:r>
          </w:p>
        </w:tc>
      </w:tr>
      <w:tr w:rsidR="00F921F0" w:rsidRPr="00F921F0" w14:paraId="147B9033" w14:textId="77777777" w:rsidTr="00F921F0">
        <w:tc>
          <w:tcPr>
            <w:tcW w:w="2179" w:type="dxa"/>
          </w:tcPr>
          <w:p w14:paraId="5DEF83A8" w14:textId="32C3D050" w:rsidR="00F921F0" w:rsidRPr="00F921F0" w:rsidRDefault="00F921F0" w:rsidP="00F921F0">
            <w:pPr>
              <w:ind w:firstLine="0"/>
            </w:pPr>
            <w:r>
              <w:t>Lastinger</w:t>
            </w:r>
          </w:p>
        </w:tc>
        <w:tc>
          <w:tcPr>
            <w:tcW w:w="2179" w:type="dxa"/>
          </w:tcPr>
          <w:p w14:paraId="489A9999" w14:textId="1D1B48EF" w:rsidR="00F921F0" w:rsidRPr="00F921F0" w:rsidRDefault="00F921F0" w:rsidP="00F921F0">
            <w:pPr>
              <w:ind w:firstLine="0"/>
            </w:pPr>
            <w:r>
              <w:t>Lawson</w:t>
            </w:r>
          </w:p>
        </w:tc>
        <w:tc>
          <w:tcPr>
            <w:tcW w:w="2180" w:type="dxa"/>
          </w:tcPr>
          <w:p w14:paraId="6E036D0D" w14:textId="3AC9B152" w:rsidR="00F921F0" w:rsidRPr="00F921F0" w:rsidRDefault="00F921F0" w:rsidP="00F921F0">
            <w:pPr>
              <w:ind w:firstLine="0"/>
            </w:pPr>
            <w:r>
              <w:t>Ligon</w:t>
            </w:r>
          </w:p>
        </w:tc>
      </w:tr>
      <w:tr w:rsidR="00F921F0" w:rsidRPr="00F921F0" w14:paraId="346DDA38" w14:textId="77777777" w:rsidTr="00F921F0">
        <w:tc>
          <w:tcPr>
            <w:tcW w:w="2179" w:type="dxa"/>
          </w:tcPr>
          <w:p w14:paraId="6357AD65" w14:textId="66A46EFA" w:rsidR="00F921F0" w:rsidRPr="00F921F0" w:rsidRDefault="00F921F0" w:rsidP="00F921F0">
            <w:pPr>
              <w:ind w:firstLine="0"/>
            </w:pPr>
            <w:r>
              <w:t>Long</w:t>
            </w:r>
          </w:p>
        </w:tc>
        <w:tc>
          <w:tcPr>
            <w:tcW w:w="2179" w:type="dxa"/>
          </w:tcPr>
          <w:p w14:paraId="35A3F6BA" w14:textId="4D426501" w:rsidR="00F921F0" w:rsidRPr="00F921F0" w:rsidRDefault="00F921F0" w:rsidP="00F921F0">
            <w:pPr>
              <w:ind w:firstLine="0"/>
            </w:pPr>
            <w:r>
              <w:t>Lowe</w:t>
            </w:r>
          </w:p>
        </w:tc>
        <w:tc>
          <w:tcPr>
            <w:tcW w:w="2180" w:type="dxa"/>
          </w:tcPr>
          <w:p w14:paraId="6E3CFAC9" w14:textId="0729BEB1" w:rsidR="00F921F0" w:rsidRPr="00F921F0" w:rsidRDefault="00F921F0" w:rsidP="00F921F0">
            <w:pPr>
              <w:ind w:firstLine="0"/>
            </w:pPr>
            <w:r>
              <w:t>Luck</w:t>
            </w:r>
          </w:p>
        </w:tc>
      </w:tr>
      <w:tr w:rsidR="00F921F0" w:rsidRPr="00F921F0" w14:paraId="52E7A6B2" w14:textId="77777777" w:rsidTr="00F921F0">
        <w:tc>
          <w:tcPr>
            <w:tcW w:w="2179" w:type="dxa"/>
          </w:tcPr>
          <w:p w14:paraId="75597114" w14:textId="67855248" w:rsidR="00F921F0" w:rsidRPr="00F921F0" w:rsidRDefault="00F921F0" w:rsidP="00F921F0">
            <w:pPr>
              <w:ind w:firstLine="0"/>
            </w:pPr>
            <w:r>
              <w:t>Martin</w:t>
            </w:r>
          </w:p>
        </w:tc>
        <w:tc>
          <w:tcPr>
            <w:tcW w:w="2179" w:type="dxa"/>
          </w:tcPr>
          <w:p w14:paraId="03540B33" w14:textId="00B28707" w:rsidR="00F921F0" w:rsidRPr="00F921F0" w:rsidRDefault="00F921F0" w:rsidP="00F921F0">
            <w:pPr>
              <w:ind w:firstLine="0"/>
            </w:pPr>
            <w:r>
              <w:t>McCabe</w:t>
            </w:r>
          </w:p>
        </w:tc>
        <w:tc>
          <w:tcPr>
            <w:tcW w:w="2180" w:type="dxa"/>
          </w:tcPr>
          <w:p w14:paraId="4A3E4B9D" w14:textId="5BF2B61D" w:rsidR="00F921F0" w:rsidRPr="00F921F0" w:rsidRDefault="00F921F0" w:rsidP="00F921F0">
            <w:pPr>
              <w:ind w:firstLine="0"/>
            </w:pPr>
            <w:r>
              <w:t>McCravy</w:t>
            </w:r>
          </w:p>
        </w:tc>
      </w:tr>
      <w:tr w:rsidR="00F921F0" w:rsidRPr="00F921F0" w14:paraId="3C71B167" w14:textId="77777777" w:rsidTr="00F921F0">
        <w:tc>
          <w:tcPr>
            <w:tcW w:w="2179" w:type="dxa"/>
          </w:tcPr>
          <w:p w14:paraId="1BF2D149" w14:textId="09415493" w:rsidR="00F921F0" w:rsidRPr="00F921F0" w:rsidRDefault="00F921F0" w:rsidP="00F921F0">
            <w:pPr>
              <w:ind w:firstLine="0"/>
            </w:pPr>
            <w:r>
              <w:t>McDaniel</w:t>
            </w:r>
          </w:p>
        </w:tc>
        <w:tc>
          <w:tcPr>
            <w:tcW w:w="2179" w:type="dxa"/>
          </w:tcPr>
          <w:p w14:paraId="4D539018" w14:textId="2A5648C5" w:rsidR="00F921F0" w:rsidRPr="00F921F0" w:rsidRDefault="00F921F0" w:rsidP="00F921F0">
            <w:pPr>
              <w:ind w:firstLine="0"/>
            </w:pPr>
            <w:r>
              <w:t>McGinnis</w:t>
            </w:r>
          </w:p>
        </w:tc>
        <w:tc>
          <w:tcPr>
            <w:tcW w:w="2180" w:type="dxa"/>
          </w:tcPr>
          <w:p w14:paraId="19CBD9DD" w14:textId="4B327E57" w:rsidR="00F921F0" w:rsidRPr="00F921F0" w:rsidRDefault="00F921F0" w:rsidP="00F921F0">
            <w:pPr>
              <w:ind w:firstLine="0"/>
            </w:pPr>
            <w:r>
              <w:t>C. Mitchell</w:t>
            </w:r>
          </w:p>
        </w:tc>
      </w:tr>
      <w:tr w:rsidR="00F921F0" w:rsidRPr="00F921F0" w14:paraId="62503F2A" w14:textId="77777777" w:rsidTr="00F921F0">
        <w:tc>
          <w:tcPr>
            <w:tcW w:w="2179" w:type="dxa"/>
          </w:tcPr>
          <w:p w14:paraId="70AF8625" w14:textId="6B25A219" w:rsidR="00F921F0" w:rsidRPr="00F921F0" w:rsidRDefault="00F921F0" w:rsidP="00F921F0">
            <w:pPr>
              <w:ind w:firstLine="0"/>
            </w:pPr>
            <w:r>
              <w:t>D. Mitchell</w:t>
            </w:r>
          </w:p>
        </w:tc>
        <w:tc>
          <w:tcPr>
            <w:tcW w:w="2179" w:type="dxa"/>
          </w:tcPr>
          <w:p w14:paraId="18BA2F75" w14:textId="1DC898C3" w:rsidR="00F921F0" w:rsidRPr="00F921F0" w:rsidRDefault="00F921F0" w:rsidP="00F921F0">
            <w:pPr>
              <w:ind w:firstLine="0"/>
            </w:pPr>
            <w:r>
              <w:t>T. Moore</w:t>
            </w:r>
          </w:p>
        </w:tc>
        <w:tc>
          <w:tcPr>
            <w:tcW w:w="2180" w:type="dxa"/>
          </w:tcPr>
          <w:p w14:paraId="39BB5247" w14:textId="33993819" w:rsidR="00F921F0" w:rsidRPr="00F921F0" w:rsidRDefault="00F921F0" w:rsidP="00F921F0">
            <w:pPr>
              <w:ind w:firstLine="0"/>
            </w:pPr>
            <w:r>
              <w:t>Morgan</w:t>
            </w:r>
          </w:p>
        </w:tc>
      </w:tr>
      <w:tr w:rsidR="00F921F0" w:rsidRPr="00F921F0" w14:paraId="38F1E743" w14:textId="77777777" w:rsidTr="00F921F0">
        <w:tc>
          <w:tcPr>
            <w:tcW w:w="2179" w:type="dxa"/>
          </w:tcPr>
          <w:p w14:paraId="3B941223" w14:textId="1809E6F5" w:rsidR="00F921F0" w:rsidRPr="00F921F0" w:rsidRDefault="00F921F0" w:rsidP="00F921F0">
            <w:pPr>
              <w:ind w:firstLine="0"/>
            </w:pPr>
            <w:r>
              <w:t>Moss</w:t>
            </w:r>
          </w:p>
        </w:tc>
        <w:tc>
          <w:tcPr>
            <w:tcW w:w="2179" w:type="dxa"/>
          </w:tcPr>
          <w:p w14:paraId="3A88A76D" w14:textId="4EEE109B" w:rsidR="00F921F0" w:rsidRPr="00F921F0" w:rsidRDefault="00F921F0" w:rsidP="00F921F0">
            <w:pPr>
              <w:ind w:firstLine="0"/>
            </w:pPr>
            <w:r>
              <w:t>Neese</w:t>
            </w:r>
          </w:p>
        </w:tc>
        <w:tc>
          <w:tcPr>
            <w:tcW w:w="2180" w:type="dxa"/>
          </w:tcPr>
          <w:p w14:paraId="278BCADA" w14:textId="1DFFEEB7" w:rsidR="00F921F0" w:rsidRPr="00F921F0" w:rsidRDefault="00F921F0" w:rsidP="00F921F0">
            <w:pPr>
              <w:ind w:firstLine="0"/>
            </w:pPr>
            <w:r>
              <w:t>B. Newton</w:t>
            </w:r>
          </w:p>
        </w:tc>
      </w:tr>
      <w:tr w:rsidR="00F921F0" w:rsidRPr="00F921F0" w14:paraId="4349123A" w14:textId="77777777" w:rsidTr="00F921F0">
        <w:tc>
          <w:tcPr>
            <w:tcW w:w="2179" w:type="dxa"/>
          </w:tcPr>
          <w:p w14:paraId="3341B58E" w14:textId="7E75A53D" w:rsidR="00F921F0" w:rsidRPr="00F921F0" w:rsidRDefault="00F921F0" w:rsidP="00F921F0">
            <w:pPr>
              <w:ind w:firstLine="0"/>
            </w:pPr>
            <w:r>
              <w:t>W. Newton</w:t>
            </w:r>
          </w:p>
        </w:tc>
        <w:tc>
          <w:tcPr>
            <w:tcW w:w="2179" w:type="dxa"/>
          </w:tcPr>
          <w:p w14:paraId="7ADED59C" w14:textId="02510F4C" w:rsidR="00F921F0" w:rsidRPr="00F921F0" w:rsidRDefault="00F921F0" w:rsidP="00F921F0">
            <w:pPr>
              <w:ind w:firstLine="0"/>
            </w:pPr>
            <w:r>
              <w:t>Oremus</w:t>
            </w:r>
          </w:p>
        </w:tc>
        <w:tc>
          <w:tcPr>
            <w:tcW w:w="2180" w:type="dxa"/>
          </w:tcPr>
          <w:p w14:paraId="51B5B762" w14:textId="7AC48D14" w:rsidR="00F921F0" w:rsidRPr="00F921F0" w:rsidRDefault="00F921F0" w:rsidP="00F921F0">
            <w:pPr>
              <w:ind w:firstLine="0"/>
            </w:pPr>
            <w:r>
              <w:t>Pedalino</w:t>
            </w:r>
          </w:p>
        </w:tc>
      </w:tr>
      <w:tr w:rsidR="00F921F0" w:rsidRPr="00F921F0" w14:paraId="11F531DA" w14:textId="77777777" w:rsidTr="00F921F0">
        <w:tc>
          <w:tcPr>
            <w:tcW w:w="2179" w:type="dxa"/>
          </w:tcPr>
          <w:p w14:paraId="654D1CED" w14:textId="61653A7E" w:rsidR="00F921F0" w:rsidRPr="00F921F0" w:rsidRDefault="00F921F0" w:rsidP="00F921F0">
            <w:pPr>
              <w:ind w:firstLine="0"/>
            </w:pPr>
            <w:r>
              <w:t>Pope</w:t>
            </w:r>
          </w:p>
        </w:tc>
        <w:tc>
          <w:tcPr>
            <w:tcW w:w="2179" w:type="dxa"/>
          </w:tcPr>
          <w:p w14:paraId="5A5B927A" w14:textId="0381D8DB" w:rsidR="00F921F0" w:rsidRPr="00F921F0" w:rsidRDefault="00F921F0" w:rsidP="00F921F0">
            <w:pPr>
              <w:ind w:firstLine="0"/>
            </w:pPr>
            <w:r>
              <w:t>Rankin</w:t>
            </w:r>
          </w:p>
        </w:tc>
        <w:tc>
          <w:tcPr>
            <w:tcW w:w="2180" w:type="dxa"/>
          </w:tcPr>
          <w:p w14:paraId="060F3F1F" w14:textId="2768FE4F" w:rsidR="00F921F0" w:rsidRPr="00F921F0" w:rsidRDefault="00F921F0" w:rsidP="00F921F0">
            <w:pPr>
              <w:ind w:firstLine="0"/>
            </w:pPr>
            <w:r>
              <w:t>Reese</w:t>
            </w:r>
          </w:p>
        </w:tc>
      </w:tr>
      <w:tr w:rsidR="00F921F0" w:rsidRPr="00F921F0" w14:paraId="17C4124B" w14:textId="77777777" w:rsidTr="00F921F0">
        <w:tc>
          <w:tcPr>
            <w:tcW w:w="2179" w:type="dxa"/>
          </w:tcPr>
          <w:p w14:paraId="06862468" w14:textId="01F0F1BF" w:rsidR="00F921F0" w:rsidRPr="00F921F0" w:rsidRDefault="00F921F0" w:rsidP="00F921F0">
            <w:pPr>
              <w:ind w:firstLine="0"/>
            </w:pPr>
            <w:r>
              <w:t>Rivers</w:t>
            </w:r>
          </w:p>
        </w:tc>
        <w:tc>
          <w:tcPr>
            <w:tcW w:w="2179" w:type="dxa"/>
          </w:tcPr>
          <w:p w14:paraId="632F63B3" w14:textId="1376E616" w:rsidR="00F921F0" w:rsidRPr="00F921F0" w:rsidRDefault="00F921F0" w:rsidP="00F921F0">
            <w:pPr>
              <w:ind w:firstLine="0"/>
            </w:pPr>
            <w:r>
              <w:t>Robbins</w:t>
            </w:r>
          </w:p>
        </w:tc>
        <w:tc>
          <w:tcPr>
            <w:tcW w:w="2180" w:type="dxa"/>
          </w:tcPr>
          <w:p w14:paraId="2C10B387" w14:textId="53658839" w:rsidR="00F921F0" w:rsidRPr="00F921F0" w:rsidRDefault="00F921F0" w:rsidP="00F921F0">
            <w:pPr>
              <w:ind w:firstLine="0"/>
            </w:pPr>
            <w:r>
              <w:t>Rose</w:t>
            </w:r>
          </w:p>
        </w:tc>
      </w:tr>
      <w:tr w:rsidR="00F921F0" w:rsidRPr="00F921F0" w14:paraId="3B7B50FA" w14:textId="77777777" w:rsidTr="00F921F0">
        <w:tc>
          <w:tcPr>
            <w:tcW w:w="2179" w:type="dxa"/>
          </w:tcPr>
          <w:p w14:paraId="57FE8F53" w14:textId="7927E651" w:rsidR="00F921F0" w:rsidRPr="00F921F0" w:rsidRDefault="00F921F0" w:rsidP="00F921F0">
            <w:pPr>
              <w:ind w:firstLine="0"/>
            </w:pPr>
            <w:r>
              <w:t>Rutherford</w:t>
            </w:r>
          </w:p>
        </w:tc>
        <w:tc>
          <w:tcPr>
            <w:tcW w:w="2179" w:type="dxa"/>
          </w:tcPr>
          <w:p w14:paraId="5BCD5950" w14:textId="0ABBBC0C" w:rsidR="00F921F0" w:rsidRPr="00F921F0" w:rsidRDefault="00F921F0" w:rsidP="00F921F0">
            <w:pPr>
              <w:ind w:firstLine="0"/>
            </w:pPr>
            <w:r>
              <w:t>Schuessler</w:t>
            </w:r>
          </w:p>
        </w:tc>
        <w:tc>
          <w:tcPr>
            <w:tcW w:w="2180" w:type="dxa"/>
          </w:tcPr>
          <w:p w14:paraId="6FE83D0F" w14:textId="5F29CD55" w:rsidR="00F921F0" w:rsidRPr="00F921F0" w:rsidRDefault="00F921F0" w:rsidP="00F921F0">
            <w:pPr>
              <w:ind w:firstLine="0"/>
            </w:pPr>
            <w:r>
              <w:t>Scott</w:t>
            </w:r>
          </w:p>
        </w:tc>
      </w:tr>
      <w:tr w:rsidR="00F921F0" w:rsidRPr="00F921F0" w14:paraId="3C5267A3" w14:textId="77777777" w:rsidTr="00F921F0">
        <w:tc>
          <w:tcPr>
            <w:tcW w:w="2179" w:type="dxa"/>
          </w:tcPr>
          <w:p w14:paraId="04DE4949" w14:textId="61B71FD3" w:rsidR="00F921F0" w:rsidRPr="00F921F0" w:rsidRDefault="00F921F0" w:rsidP="00F921F0">
            <w:pPr>
              <w:ind w:firstLine="0"/>
            </w:pPr>
            <w:r>
              <w:t>Sessions</w:t>
            </w:r>
          </w:p>
        </w:tc>
        <w:tc>
          <w:tcPr>
            <w:tcW w:w="2179" w:type="dxa"/>
          </w:tcPr>
          <w:p w14:paraId="5EAE2D6A" w14:textId="494CDBB6" w:rsidR="00F921F0" w:rsidRPr="00F921F0" w:rsidRDefault="00F921F0" w:rsidP="00F921F0">
            <w:pPr>
              <w:ind w:firstLine="0"/>
            </w:pPr>
            <w:r>
              <w:t>M. M. Smith</w:t>
            </w:r>
          </w:p>
        </w:tc>
        <w:tc>
          <w:tcPr>
            <w:tcW w:w="2180" w:type="dxa"/>
          </w:tcPr>
          <w:p w14:paraId="5B1128AD" w14:textId="2495AAD6" w:rsidR="00F921F0" w:rsidRPr="00F921F0" w:rsidRDefault="00F921F0" w:rsidP="00F921F0">
            <w:pPr>
              <w:ind w:firstLine="0"/>
            </w:pPr>
            <w:r>
              <w:t>Stavrinakis</w:t>
            </w:r>
          </w:p>
        </w:tc>
      </w:tr>
      <w:tr w:rsidR="00F921F0" w:rsidRPr="00F921F0" w14:paraId="4A678243" w14:textId="77777777" w:rsidTr="00F921F0">
        <w:tc>
          <w:tcPr>
            <w:tcW w:w="2179" w:type="dxa"/>
          </w:tcPr>
          <w:p w14:paraId="405EBC8B" w14:textId="1CC7A5CB" w:rsidR="00F921F0" w:rsidRPr="00F921F0" w:rsidRDefault="00F921F0" w:rsidP="00F921F0">
            <w:pPr>
              <w:ind w:firstLine="0"/>
            </w:pPr>
            <w:r>
              <w:t>Taylor</w:t>
            </w:r>
          </w:p>
        </w:tc>
        <w:tc>
          <w:tcPr>
            <w:tcW w:w="2179" w:type="dxa"/>
          </w:tcPr>
          <w:p w14:paraId="0D7402A8" w14:textId="32300C40" w:rsidR="00F921F0" w:rsidRPr="00F921F0" w:rsidRDefault="00F921F0" w:rsidP="00F921F0">
            <w:pPr>
              <w:ind w:firstLine="0"/>
            </w:pPr>
            <w:r>
              <w:t>Teeple</w:t>
            </w:r>
          </w:p>
        </w:tc>
        <w:tc>
          <w:tcPr>
            <w:tcW w:w="2180" w:type="dxa"/>
          </w:tcPr>
          <w:p w14:paraId="3696988F" w14:textId="7852D33B" w:rsidR="00F921F0" w:rsidRPr="00F921F0" w:rsidRDefault="00F921F0" w:rsidP="00F921F0">
            <w:pPr>
              <w:ind w:firstLine="0"/>
            </w:pPr>
            <w:r>
              <w:t>Terribile</w:t>
            </w:r>
          </w:p>
        </w:tc>
      </w:tr>
      <w:tr w:rsidR="00F921F0" w:rsidRPr="00F921F0" w14:paraId="2C3F6B88" w14:textId="77777777" w:rsidTr="00F921F0">
        <w:tc>
          <w:tcPr>
            <w:tcW w:w="2179" w:type="dxa"/>
          </w:tcPr>
          <w:p w14:paraId="7FFD15C9" w14:textId="1C7E726D" w:rsidR="00F921F0" w:rsidRPr="00F921F0" w:rsidRDefault="00F921F0" w:rsidP="00F921F0">
            <w:pPr>
              <w:ind w:firstLine="0"/>
            </w:pPr>
            <w:r>
              <w:t>Vaughan</w:t>
            </w:r>
          </w:p>
        </w:tc>
        <w:tc>
          <w:tcPr>
            <w:tcW w:w="2179" w:type="dxa"/>
          </w:tcPr>
          <w:p w14:paraId="2B39AADE" w14:textId="39F879F8" w:rsidR="00F921F0" w:rsidRPr="00F921F0" w:rsidRDefault="00F921F0" w:rsidP="00F921F0">
            <w:pPr>
              <w:ind w:firstLine="0"/>
            </w:pPr>
            <w:r>
              <w:t>Waters</w:t>
            </w:r>
          </w:p>
        </w:tc>
        <w:tc>
          <w:tcPr>
            <w:tcW w:w="2180" w:type="dxa"/>
          </w:tcPr>
          <w:p w14:paraId="5E5CE163" w14:textId="0C6BE5AE" w:rsidR="00F921F0" w:rsidRPr="00F921F0" w:rsidRDefault="00F921F0" w:rsidP="00F921F0">
            <w:pPr>
              <w:ind w:firstLine="0"/>
            </w:pPr>
            <w:r>
              <w:t>Weeks</w:t>
            </w:r>
          </w:p>
        </w:tc>
      </w:tr>
      <w:tr w:rsidR="00F921F0" w:rsidRPr="00F921F0" w14:paraId="24F4B79B" w14:textId="77777777" w:rsidTr="00F921F0">
        <w:tc>
          <w:tcPr>
            <w:tcW w:w="2179" w:type="dxa"/>
          </w:tcPr>
          <w:p w14:paraId="180D0EB6" w14:textId="2256FBBC" w:rsidR="00F921F0" w:rsidRPr="00F921F0" w:rsidRDefault="00F921F0" w:rsidP="00F921F0">
            <w:pPr>
              <w:ind w:firstLine="0"/>
            </w:pPr>
            <w:r>
              <w:t>Wetmore</w:t>
            </w:r>
          </w:p>
        </w:tc>
        <w:tc>
          <w:tcPr>
            <w:tcW w:w="2179" w:type="dxa"/>
          </w:tcPr>
          <w:p w14:paraId="47FA0879" w14:textId="7E04259F" w:rsidR="00F921F0" w:rsidRPr="00F921F0" w:rsidRDefault="00F921F0" w:rsidP="00F921F0">
            <w:pPr>
              <w:ind w:firstLine="0"/>
            </w:pPr>
            <w:r>
              <w:t>White</w:t>
            </w:r>
          </w:p>
        </w:tc>
        <w:tc>
          <w:tcPr>
            <w:tcW w:w="2180" w:type="dxa"/>
          </w:tcPr>
          <w:p w14:paraId="5E23F82D" w14:textId="00244C29" w:rsidR="00F921F0" w:rsidRPr="00F921F0" w:rsidRDefault="00F921F0" w:rsidP="00F921F0">
            <w:pPr>
              <w:ind w:firstLine="0"/>
            </w:pPr>
            <w:r>
              <w:t>Whitmire</w:t>
            </w:r>
          </w:p>
        </w:tc>
      </w:tr>
      <w:tr w:rsidR="00F921F0" w:rsidRPr="00F921F0" w14:paraId="6D2EBF6A" w14:textId="77777777" w:rsidTr="00F921F0">
        <w:tc>
          <w:tcPr>
            <w:tcW w:w="2179" w:type="dxa"/>
          </w:tcPr>
          <w:p w14:paraId="5B34864E" w14:textId="0B8A7D11" w:rsidR="00F921F0" w:rsidRPr="00F921F0" w:rsidRDefault="00F921F0" w:rsidP="00F921F0">
            <w:pPr>
              <w:keepNext/>
              <w:ind w:firstLine="0"/>
            </w:pPr>
            <w:r>
              <w:t>Wickensimer</w:t>
            </w:r>
          </w:p>
        </w:tc>
        <w:tc>
          <w:tcPr>
            <w:tcW w:w="2179" w:type="dxa"/>
          </w:tcPr>
          <w:p w14:paraId="091145BE" w14:textId="5AECA32F" w:rsidR="00F921F0" w:rsidRPr="00F921F0" w:rsidRDefault="00F921F0" w:rsidP="00F921F0">
            <w:pPr>
              <w:keepNext/>
              <w:ind w:firstLine="0"/>
            </w:pPr>
            <w:r>
              <w:t>Williams</w:t>
            </w:r>
          </w:p>
        </w:tc>
        <w:tc>
          <w:tcPr>
            <w:tcW w:w="2180" w:type="dxa"/>
          </w:tcPr>
          <w:p w14:paraId="76AD309C" w14:textId="433D1828" w:rsidR="00F921F0" w:rsidRPr="00F921F0" w:rsidRDefault="00F921F0" w:rsidP="00F921F0">
            <w:pPr>
              <w:keepNext/>
              <w:ind w:firstLine="0"/>
            </w:pPr>
            <w:r>
              <w:t>Willis</w:t>
            </w:r>
          </w:p>
        </w:tc>
      </w:tr>
      <w:tr w:rsidR="00F921F0" w:rsidRPr="00F921F0" w14:paraId="1211FB0C" w14:textId="77777777" w:rsidTr="00F921F0">
        <w:tc>
          <w:tcPr>
            <w:tcW w:w="2179" w:type="dxa"/>
          </w:tcPr>
          <w:p w14:paraId="35723155" w14:textId="19D49C23" w:rsidR="00F921F0" w:rsidRPr="00F921F0" w:rsidRDefault="00F921F0" w:rsidP="00F921F0">
            <w:pPr>
              <w:keepNext/>
              <w:ind w:firstLine="0"/>
            </w:pPr>
            <w:r>
              <w:t>Wooten</w:t>
            </w:r>
          </w:p>
        </w:tc>
        <w:tc>
          <w:tcPr>
            <w:tcW w:w="2179" w:type="dxa"/>
          </w:tcPr>
          <w:p w14:paraId="78DB4C0A" w14:textId="0C76A9E2" w:rsidR="00F921F0" w:rsidRPr="00F921F0" w:rsidRDefault="00F921F0" w:rsidP="00F921F0">
            <w:pPr>
              <w:keepNext/>
              <w:ind w:firstLine="0"/>
            </w:pPr>
            <w:r>
              <w:t>Yow</w:t>
            </w:r>
          </w:p>
        </w:tc>
        <w:tc>
          <w:tcPr>
            <w:tcW w:w="2180" w:type="dxa"/>
          </w:tcPr>
          <w:p w14:paraId="10010463" w14:textId="77777777" w:rsidR="00F921F0" w:rsidRPr="00F921F0" w:rsidRDefault="00F921F0" w:rsidP="00F921F0">
            <w:pPr>
              <w:keepNext/>
              <w:ind w:firstLine="0"/>
            </w:pPr>
          </w:p>
        </w:tc>
      </w:tr>
    </w:tbl>
    <w:p w14:paraId="6038754A" w14:textId="77777777" w:rsidR="00F921F0" w:rsidRDefault="00F921F0" w:rsidP="00F921F0"/>
    <w:p w14:paraId="776D086C" w14:textId="70F87A30" w:rsidR="00F921F0" w:rsidRDefault="00F921F0" w:rsidP="00F921F0">
      <w:pPr>
        <w:jc w:val="center"/>
        <w:rPr>
          <w:b/>
        </w:rPr>
      </w:pPr>
      <w:r w:rsidRPr="00F921F0">
        <w:rPr>
          <w:b/>
        </w:rPr>
        <w:t>Total--110</w:t>
      </w:r>
    </w:p>
    <w:p w14:paraId="17F729DA" w14:textId="77777777" w:rsidR="00F921F0" w:rsidRDefault="00F921F0" w:rsidP="00F921F0">
      <w:pPr>
        <w:jc w:val="center"/>
        <w:rPr>
          <w:b/>
        </w:rPr>
      </w:pPr>
    </w:p>
    <w:p w14:paraId="33471036" w14:textId="77777777" w:rsidR="00F921F0" w:rsidRDefault="00F921F0" w:rsidP="00F921F0">
      <w:pPr>
        <w:ind w:firstLine="0"/>
      </w:pPr>
      <w:r w:rsidRPr="00F921F0">
        <w:t xml:space="preserve"> </w:t>
      </w:r>
      <w:r>
        <w:t>Those who voted in the negative are:</w:t>
      </w:r>
    </w:p>
    <w:p w14:paraId="36410101" w14:textId="77777777" w:rsidR="00F921F0" w:rsidRDefault="00F921F0" w:rsidP="00F921F0"/>
    <w:p w14:paraId="18A81FE9" w14:textId="77777777" w:rsidR="00F921F0" w:rsidRDefault="00F921F0" w:rsidP="00F921F0">
      <w:pPr>
        <w:jc w:val="center"/>
        <w:rPr>
          <w:b/>
        </w:rPr>
      </w:pPr>
      <w:r w:rsidRPr="00F921F0">
        <w:rPr>
          <w:b/>
        </w:rPr>
        <w:t>Total--0</w:t>
      </w:r>
    </w:p>
    <w:p w14:paraId="1B71F0EF" w14:textId="04DCE2EC" w:rsidR="00F921F0" w:rsidRDefault="00F921F0" w:rsidP="00F921F0">
      <w:pPr>
        <w:jc w:val="center"/>
        <w:rPr>
          <w:b/>
        </w:rPr>
      </w:pPr>
    </w:p>
    <w:p w14:paraId="61BC43A2" w14:textId="77777777" w:rsidR="00F921F0" w:rsidRDefault="00F921F0" w:rsidP="00F921F0">
      <w:r>
        <w:t xml:space="preserve">Section 108 was adopted. </w:t>
      </w:r>
    </w:p>
    <w:p w14:paraId="370611D6" w14:textId="77777777" w:rsidR="00F921F0" w:rsidRDefault="00F921F0" w:rsidP="00F921F0"/>
    <w:p w14:paraId="0108FED0" w14:textId="512431ED" w:rsidR="00F921F0" w:rsidRDefault="00F921F0" w:rsidP="00F921F0">
      <w:pPr>
        <w:keepNext/>
        <w:jc w:val="center"/>
        <w:rPr>
          <w:b/>
        </w:rPr>
      </w:pPr>
      <w:r w:rsidRPr="00F921F0">
        <w:rPr>
          <w:b/>
        </w:rPr>
        <w:t>SECTION 109</w:t>
      </w:r>
    </w:p>
    <w:p w14:paraId="5C294E57" w14:textId="77777777" w:rsidR="00F921F0" w:rsidRDefault="00F921F0" w:rsidP="00F921F0">
      <w:r>
        <w:t xml:space="preserve">The yeas and nays were taken resulting as follows: </w:t>
      </w:r>
    </w:p>
    <w:p w14:paraId="26533463" w14:textId="5B4F38A6" w:rsidR="00F921F0" w:rsidRDefault="00F921F0" w:rsidP="00F921F0">
      <w:pPr>
        <w:jc w:val="center"/>
      </w:pPr>
      <w:r>
        <w:t xml:space="preserve"> </w:t>
      </w:r>
      <w:bookmarkStart w:id="93" w:name="vote_start204"/>
      <w:bookmarkEnd w:id="93"/>
      <w:r>
        <w:t>Yeas 88; Nays 0</w:t>
      </w:r>
    </w:p>
    <w:p w14:paraId="0A1E4263" w14:textId="77777777" w:rsidR="00F921F0" w:rsidRDefault="00F921F0" w:rsidP="00F921F0">
      <w:pPr>
        <w:jc w:val="center"/>
      </w:pPr>
    </w:p>
    <w:p w14:paraId="25C609BA"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75377A05" w14:textId="77777777" w:rsidTr="00F921F0">
        <w:tc>
          <w:tcPr>
            <w:tcW w:w="2179" w:type="dxa"/>
          </w:tcPr>
          <w:p w14:paraId="31EF7A90" w14:textId="41C22F9B" w:rsidR="00F921F0" w:rsidRPr="00F921F0" w:rsidRDefault="00F921F0" w:rsidP="00F921F0">
            <w:pPr>
              <w:keepNext/>
              <w:ind w:firstLine="0"/>
            </w:pPr>
            <w:r>
              <w:t>Anderson</w:t>
            </w:r>
          </w:p>
        </w:tc>
        <w:tc>
          <w:tcPr>
            <w:tcW w:w="2179" w:type="dxa"/>
          </w:tcPr>
          <w:p w14:paraId="4B3DB583" w14:textId="51A917DD" w:rsidR="00F921F0" w:rsidRPr="00F921F0" w:rsidRDefault="00F921F0" w:rsidP="00F921F0">
            <w:pPr>
              <w:keepNext/>
              <w:ind w:firstLine="0"/>
            </w:pPr>
            <w:r>
              <w:t>Atkinson</w:t>
            </w:r>
          </w:p>
        </w:tc>
        <w:tc>
          <w:tcPr>
            <w:tcW w:w="2180" w:type="dxa"/>
          </w:tcPr>
          <w:p w14:paraId="19693C35" w14:textId="5F0548DC" w:rsidR="00F921F0" w:rsidRPr="00F921F0" w:rsidRDefault="00F921F0" w:rsidP="00F921F0">
            <w:pPr>
              <w:keepNext/>
              <w:ind w:firstLine="0"/>
            </w:pPr>
            <w:r>
              <w:t>Bailey</w:t>
            </w:r>
          </w:p>
        </w:tc>
      </w:tr>
      <w:tr w:rsidR="00F921F0" w:rsidRPr="00F921F0" w14:paraId="304A99D9" w14:textId="77777777" w:rsidTr="00F921F0">
        <w:tc>
          <w:tcPr>
            <w:tcW w:w="2179" w:type="dxa"/>
          </w:tcPr>
          <w:p w14:paraId="6C50F791" w14:textId="68C8F603" w:rsidR="00F921F0" w:rsidRPr="00F921F0" w:rsidRDefault="00F921F0" w:rsidP="00F921F0">
            <w:pPr>
              <w:ind w:firstLine="0"/>
            </w:pPr>
            <w:r>
              <w:t>Ballentine</w:t>
            </w:r>
          </w:p>
        </w:tc>
        <w:tc>
          <w:tcPr>
            <w:tcW w:w="2179" w:type="dxa"/>
          </w:tcPr>
          <w:p w14:paraId="79366949" w14:textId="0092C5FB" w:rsidR="00F921F0" w:rsidRPr="00F921F0" w:rsidRDefault="00F921F0" w:rsidP="00F921F0">
            <w:pPr>
              <w:ind w:firstLine="0"/>
            </w:pPr>
            <w:r>
              <w:t>Bauer</w:t>
            </w:r>
          </w:p>
        </w:tc>
        <w:tc>
          <w:tcPr>
            <w:tcW w:w="2180" w:type="dxa"/>
          </w:tcPr>
          <w:p w14:paraId="37722036" w14:textId="19C1EF73" w:rsidR="00F921F0" w:rsidRPr="00F921F0" w:rsidRDefault="00F921F0" w:rsidP="00F921F0">
            <w:pPr>
              <w:ind w:firstLine="0"/>
            </w:pPr>
            <w:r>
              <w:t>Beach</w:t>
            </w:r>
          </w:p>
        </w:tc>
      </w:tr>
      <w:tr w:rsidR="00F921F0" w:rsidRPr="00F921F0" w14:paraId="55395B8B" w14:textId="77777777" w:rsidTr="00F921F0">
        <w:tc>
          <w:tcPr>
            <w:tcW w:w="2179" w:type="dxa"/>
          </w:tcPr>
          <w:p w14:paraId="38FCF8B1" w14:textId="400BCA46" w:rsidR="00F921F0" w:rsidRPr="00F921F0" w:rsidRDefault="00F921F0" w:rsidP="00F921F0">
            <w:pPr>
              <w:ind w:firstLine="0"/>
            </w:pPr>
            <w:r>
              <w:t>Bowers</w:t>
            </w:r>
          </w:p>
        </w:tc>
        <w:tc>
          <w:tcPr>
            <w:tcW w:w="2179" w:type="dxa"/>
          </w:tcPr>
          <w:p w14:paraId="5BDD767D" w14:textId="1F5BA6F3" w:rsidR="00F921F0" w:rsidRPr="00F921F0" w:rsidRDefault="00F921F0" w:rsidP="00F921F0">
            <w:pPr>
              <w:ind w:firstLine="0"/>
            </w:pPr>
            <w:r>
              <w:t>Bradley</w:t>
            </w:r>
          </w:p>
        </w:tc>
        <w:tc>
          <w:tcPr>
            <w:tcW w:w="2180" w:type="dxa"/>
          </w:tcPr>
          <w:p w14:paraId="5A179198" w14:textId="1A208D66" w:rsidR="00F921F0" w:rsidRPr="00F921F0" w:rsidRDefault="00F921F0" w:rsidP="00F921F0">
            <w:pPr>
              <w:ind w:firstLine="0"/>
            </w:pPr>
            <w:r>
              <w:t>Brewer</w:t>
            </w:r>
          </w:p>
        </w:tc>
      </w:tr>
      <w:tr w:rsidR="00F921F0" w:rsidRPr="00F921F0" w14:paraId="1CFC805E" w14:textId="77777777" w:rsidTr="00F921F0">
        <w:tc>
          <w:tcPr>
            <w:tcW w:w="2179" w:type="dxa"/>
          </w:tcPr>
          <w:p w14:paraId="1479CFD8" w14:textId="6DDD42B7" w:rsidR="00F921F0" w:rsidRPr="00F921F0" w:rsidRDefault="00F921F0" w:rsidP="00F921F0">
            <w:pPr>
              <w:ind w:firstLine="0"/>
            </w:pPr>
            <w:r>
              <w:t>Burns</w:t>
            </w:r>
          </w:p>
        </w:tc>
        <w:tc>
          <w:tcPr>
            <w:tcW w:w="2179" w:type="dxa"/>
          </w:tcPr>
          <w:p w14:paraId="20275DF9" w14:textId="5C555D51" w:rsidR="00F921F0" w:rsidRPr="00F921F0" w:rsidRDefault="00F921F0" w:rsidP="00F921F0">
            <w:pPr>
              <w:ind w:firstLine="0"/>
            </w:pPr>
            <w:r>
              <w:t>Bustos</w:t>
            </w:r>
          </w:p>
        </w:tc>
        <w:tc>
          <w:tcPr>
            <w:tcW w:w="2180" w:type="dxa"/>
          </w:tcPr>
          <w:p w14:paraId="214CDE65" w14:textId="51E9C990" w:rsidR="00F921F0" w:rsidRPr="00F921F0" w:rsidRDefault="00F921F0" w:rsidP="00F921F0">
            <w:pPr>
              <w:ind w:firstLine="0"/>
            </w:pPr>
            <w:r>
              <w:t>Calhoon</w:t>
            </w:r>
          </w:p>
        </w:tc>
      </w:tr>
      <w:tr w:rsidR="00F921F0" w:rsidRPr="00F921F0" w14:paraId="767A1777" w14:textId="77777777" w:rsidTr="00F921F0">
        <w:tc>
          <w:tcPr>
            <w:tcW w:w="2179" w:type="dxa"/>
          </w:tcPr>
          <w:p w14:paraId="1DD5480E" w14:textId="10E66AB0" w:rsidR="00F921F0" w:rsidRPr="00F921F0" w:rsidRDefault="00F921F0" w:rsidP="00F921F0">
            <w:pPr>
              <w:ind w:firstLine="0"/>
            </w:pPr>
            <w:r>
              <w:t>Chapman</w:t>
            </w:r>
          </w:p>
        </w:tc>
        <w:tc>
          <w:tcPr>
            <w:tcW w:w="2179" w:type="dxa"/>
          </w:tcPr>
          <w:p w14:paraId="1A39F384" w14:textId="72979F73" w:rsidR="00F921F0" w:rsidRPr="00F921F0" w:rsidRDefault="00F921F0" w:rsidP="00F921F0">
            <w:pPr>
              <w:ind w:firstLine="0"/>
            </w:pPr>
            <w:r>
              <w:t>Clyburn</w:t>
            </w:r>
          </w:p>
        </w:tc>
        <w:tc>
          <w:tcPr>
            <w:tcW w:w="2180" w:type="dxa"/>
          </w:tcPr>
          <w:p w14:paraId="3C3FCBCC" w14:textId="3DCD03DA" w:rsidR="00F921F0" w:rsidRPr="00F921F0" w:rsidRDefault="00F921F0" w:rsidP="00F921F0">
            <w:pPr>
              <w:ind w:firstLine="0"/>
            </w:pPr>
            <w:r>
              <w:t>Cobb-Hunter</w:t>
            </w:r>
          </w:p>
        </w:tc>
      </w:tr>
      <w:tr w:rsidR="00F921F0" w:rsidRPr="00F921F0" w14:paraId="426B3BED" w14:textId="77777777" w:rsidTr="00F921F0">
        <w:tc>
          <w:tcPr>
            <w:tcW w:w="2179" w:type="dxa"/>
          </w:tcPr>
          <w:p w14:paraId="44E31F93" w14:textId="7D198C72" w:rsidR="00F921F0" w:rsidRPr="00F921F0" w:rsidRDefault="00F921F0" w:rsidP="00F921F0">
            <w:pPr>
              <w:ind w:firstLine="0"/>
            </w:pPr>
            <w:r>
              <w:t>Cox</w:t>
            </w:r>
          </w:p>
        </w:tc>
        <w:tc>
          <w:tcPr>
            <w:tcW w:w="2179" w:type="dxa"/>
          </w:tcPr>
          <w:p w14:paraId="583F213E" w14:textId="582DF1D7" w:rsidR="00F921F0" w:rsidRPr="00F921F0" w:rsidRDefault="00F921F0" w:rsidP="00F921F0">
            <w:pPr>
              <w:ind w:firstLine="0"/>
            </w:pPr>
            <w:r>
              <w:t>Crawford</w:t>
            </w:r>
          </w:p>
        </w:tc>
        <w:tc>
          <w:tcPr>
            <w:tcW w:w="2180" w:type="dxa"/>
          </w:tcPr>
          <w:p w14:paraId="08EB355F" w14:textId="75A3ABD4" w:rsidR="00F921F0" w:rsidRPr="00F921F0" w:rsidRDefault="00F921F0" w:rsidP="00F921F0">
            <w:pPr>
              <w:ind w:firstLine="0"/>
            </w:pPr>
            <w:r>
              <w:t>Cromer</w:t>
            </w:r>
          </w:p>
        </w:tc>
      </w:tr>
      <w:tr w:rsidR="00F921F0" w:rsidRPr="00F921F0" w14:paraId="1867EC20" w14:textId="77777777" w:rsidTr="00F921F0">
        <w:tc>
          <w:tcPr>
            <w:tcW w:w="2179" w:type="dxa"/>
          </w:tcPr>
          <w:p w14:paraId="26E6D8B4" w14:textId="2303E558" w:rsidR="00F921F0" w:rsidRPr="00F921F0" w:rsidRDefault="00F921F0" w:rsidP="00F921F0">
            <w:pPr>
              <w:ind w:firstLine="0"/>
            </w:pPr>
            <w:r>
              <w:t>Davis</w:t>
            </w:r>
          </w:p>
        </w:tc>
        <w:tc>
          <w:tcPr>
            <w:tcW w:w="2179" w:type="dxa"/>
          </w:tcPr>
          <w:p w14:paraId="0114308F" w14:textId="67822839" w:rsidR="00F921F0" w:rsidRPr="00F921F0" w:rsidRDefault="00F921F0" w:rsidP="00F921F0">
            <w:pPr>
              <w:ind w:firstLine="0"/>
            </w:pPr>
            <w:r>
              <w:t>Dillard</w:t>
            </w:r>
          </w:p>
        </w:tc>
        <w:tc>
          <w:tcPr>
            <w:tcW w:w="2180" w:type="dxa"/>
          </w:tcPr>
          <w:p w14:paraId="7E979624" w14:textId="074E08F3" w:rsidR="00F921F0" w:rsidRPr="00F921F0" w:rsidRDefault="00F921F0" w:rsidP="00F921F0">
            <w:pPr>
              <w:ind w:firstLine="0"/>
            </w:pPr>
            <w:r>
              <w:t>Duncan</w:t>
            </w:r>
          </w:p>
        </w:tc>
      </w:tr>
      <w:tr w:rsidR="00F921F0" w:rsidRPr="00F921F0" w14:paraId="33EEA974" w14:textId="77777777" w:rsidTr="00F921F0">
        <w:tc>
          <w:tcPr>
            <w:tcW w:w="2179" w:type="dxa"/>
          </w:tcPr>
          <w:p w14:paraId="65DA4F2E" w14:textId="57B9F784" w:rsidR="00F921F0" w:rsidRPr="00F921F0" w:rsidRDefault="00F921F0" w:rsidP="00F921F0">
            <w:pPr>
              <w:ind w:firstLine="0"/>
            </w:pPr>
            <w:r>
              <w:t>Edgerton</w:t>
            </w:r>
          </w:p>
        </w:tc>
        <w:tc>
          <w:tcPr>
            <w:tcW w:w="2179" w:type="dxa"/>
          </w:tcPr>
          <w:p w14:paraId="031C8376" w14:textId="1459675C" w:rsidR="00F921F0" w:rsidRPr="00F921F0" w:rsidRDefault="00F921F0" w:rsidP="00F921F0">
            <w:pPr>
              <w:ind w:firstLine="0"/>
            </w:pPr>
            <w:r>
              <w:t>Erickson</w:t>
            </w:r>
          </w:p>
        </w:tc>
        <w:tc>
          <w:tcPr>
            <w:tcW w:w="2180" w:type="dxa"/>
          </w:tcPr>
          <w:p w14:paraId="77EC00FC" w14:textId="44DEF72F" w:rsidR="00F921F0" w:rsidRPr="00F921F0" w:rsidRDefault="00F921F0" w:rsidP="00F921F0">
            <w:pPr>
              <w:ind w:firstLine="0"/>
            </w:pPr>
            <w:r>
              <w:t>Ford</w:t>
            </w:r>
          </w:p>
        </w:tc>
      </w:tr>
      <w:tr w:rsidR="00F921F0" w:rsidRPr="00F921F0" w14:paraId="504D9275" w14:textId="77777777" w:rsidTr="00F921F0">
        <w:tc>
          <w:tcPr>
            <w:tcW w:w="2179" w:type="dxa"/>
          </w:tcPr>
          <w:p w14:paraId="65E792E4" w14:textId="38BD99D8" w:rsidR="00F921F0" w:rsidRPr="00F921F0" w:rsidRDefault="00F921F0" w:rsidP="00F921F0">
            <w:pPr>
              <w:ind w:firstLine="0"/>
            </w:pPr>
            <w:r>
              <w:t>Forrest</w:t>
            </w:r>
          </w:p>
        </w:tc>
        <w:tc>
          <w:tcPr>
            <w:tcW w:w="2179" w:type="dxa"/>
          </w:tcPr>
          <w:p w14:paraId="7FFB272A" w14:textId="5CC3D027" w:rsidR="00F921F0" w:rsidRPr="00F921F0" w:rsidRDefault="00F921F0" w:rsidP="00F921F0">
            <w:pPr>
              <w:ind w:firstLine="0"/>
            </w:pPr>
            <w:r>
              <w:t>Frank</w:t>
            </w:r>
          </w:p>
        </w:tc>
        <w:tc>
          <w:tcPr>
            <w:tcW w:w="2180" w:type="dxa"/>
          </w:tcPr>
          <w:p w14:paraId="611A7D80" w14:textId="5F155C75" w:rsidR="00F921F0" w:rsidRPr="00F921F0" w:rsidRDefault="00F921F0" w:rsidP="00F921F0">
            <w:pPr>
              <w:ind w:firstLine="0"/>
            </w:pPr>
            <w:r>
              <w:t>Gagnon</w:t>
            </w:r>
          </w:p>
        </w:tc>
      </w:tr>
      <w:tr w:rsidR="00F921F0" w:rsidRPr="00F921F0" w14:paraId="483BB0D2" w14:textId="77777777" w:rsidTr="00F921F0">
        <w:tc>
          <w:tcPr>
            <w:tcW w:w="2179" w:type="dxa"/>
          </w:tcPr>
          <w:p w14:paraId="4AF86F1D" w14:textId="5188CABF" w:rsidR="00F921F0" w:rsidRPr="00F921F0" w:rsidRDefault="00F921F0" w:rsidP="00F921F0">
            <w:pPr>
              <w:ind w:firstLine="0"/>
            </w:pPr>
            <w:r>
              <w:t>Gibson</w:t>
            </w:r>
          </w:p>
        </w:tc>
        <w:tc>
          <w:tcPr>
            <w:tcW w:w="2179" w:type="dxa"/>
          </w:tcPr>
          <w:p w14:paraId="37CB98DB" w14:textId="07D6DDDA" w:rsidR="00F921F0" w:rsidRPr="00F921F0" w:rsidRDefault="00F921F0" w:rsidP="00F921F0">
            <w:pPr>
              <w:ind w:firstLine="0"/>
            </w:pPr>
            <w:r>
              <w:t>Gilliard</w:t>
            </w:r>
          </w:p>
        </w:tc>
        <w:tc>
          <w:tcPr>
            <w:tcW w:w="2180" w:type="dxa"/>
          </w:tcPr>
          <w:p w14:paraId="18B3E3ED" w14:textId="5909AD37" w:rsidR="00F921F0" w:rsidRPr="00F921F0" w:rsidRDefault="00F921F0" w:rsidP="00F921F0">
            <w:pPr>
              <w:ind w:firstLine="0"/>
            </w:pPr>
            <w:r>
              <w:t>Gilreath</w:t>
            </w:r>
          </w:p>
        </w:tc>
      </w:tr>
      <w:tr w:rsidR="00F921F0" w:rsidRPr="00F921F0" w14:paraId="470436C8" w14:textId="77777777" w:rsidTr="00F921F0">
        <w:tc>
          <w:tcPr>
            <w:tcW w:w="2179" w:type="dxa"/>
          </w:tcPr>
          <w:p w14:paraId="34FB4B32" w14:textId="6346F996" w:rsidR="00F921F0" w:rsidRPr="00F921F0" w:rsidRDefault="00F921F0" w:rsidP="00F921F0">
            <w:pPr>
              <w:ind w:firstLine="0"/>
            </w:pPr>
            <w:r>
              <w:t>Govan</w:t>
            </w:r>
          </w:p>
        </w:tc>
        <w:tc>
          <w:tcPr>
            <w:tcW w:w="2179" w:type="dxa"/>
          </w:tcPr>
          <w:p w14:paraId="27808E03" w14:textId="34E1CAD5" w:rsidR="00F921F0" w:rsidRPr="00F921F0" w:rsidRDefault="00F921F0" w:rsidP="00F921F0">
            <w:pPr>
              <w:ind w:firstLine="0"/>
            </w:pPr>
            <w:r>
              <w:t>Grant</w:t>
            </w:r>
          </w:p>
        </w:tc>
        <w:tc>
          <w:tcPr>
            <w:tcW w:w="2180" w:type="dxa"/>
          </w:tcPr>
          <w:p w14:paraId="09D4E28F" w14:textId="552F10F7" w:rsidR="00F921F0" w:rsidRPr="00F921F0" w:rsidRDefault="00F921F0" w:rsidP="00F921F0">
            <w:pPr>
              <w:ind w:firstLine="0"/>
            </w:pPr>
            <w:r>
              <w:t>Haddon</w:t>
            </w:r>
          </w:p>
        </w:tc>
      </w:tr>
      <w:tr w:rsidR="00F921F0" w:rsidRPr="00F921F0" w14:paraId="0FDD84F6" w14:textId="77777777" w:rsidTr="00F921F0">
        <w:tc>
          <w:tcPr>
            <w:tcW w:w="2179" w:type="dxa"/>
          </w:tcPr>
          <w:p w14:paraId="07B65E4B" w14:textId="09AAA76E" w:rsidR="00F921F0" w:rsidRPr="00F921F0" w:rsidRDefault="00F921F0" w:rsidP="00F921F0">
            <w:pPr>
              <w:ind w:firstLine="0"/>
            </w:pPr>
            <w:r>
              <w:t>Hager</w:t>
            </w:r>
          </w:p>
        </w:tc>
        <w:tc>
          <w:tcPr>
            <w:tcW w:w="2179" w:type="dxa"/>
          </w:tcPr>
          <w:p w14:paraId="7A4C093B" w14:textId="72E5D650" w:rsidR="00F921F0" w:rsidRPr="00F921F0" w:rsidRDefault="00F921F0" w:rsidP="00F921F0">
            <w:pPr>
              <w:ind w:firstLine="0"/>
            </w:pPr>
            <w:r>
              <w:t>Hardee</w:t>
            </w:r>
          </w:p>
        </w:tc>
        <w:tc>
          <w:tcPr>
            <w:tcW w:w="2180" w:type="dxa"/>
          </w:tcPr>
          <w:p w14:paraId="520B2028" w14:textId="765BB378" w:rsidR="00F921F0" w:rsidRPr="00F921F0" w:rsidRDefault="00F921F0" w:rsidP="00F921F0">
            <w:pPr>
              <w:ind w:firstLine="0"/>
            </w:pPr>
            <w:r>
              <w:t>Harris</w:t>
            </w:r>
          </w:p>
        </w:tc>
      </w:tr>
      <w:tr w:rsidR="00F921F0" w:rsidRPr="00F921F0" w14:paraId="2C7F2340" w14:textId="77777777" w:rsidTr="00F921F0">
        <w:tc>
          <w:tcPr>
            <w:tcW w:w="2179" w:type="dxa"/>
          </w:tcPr>
          <w:p w14:paraId="40429075" w14:textId="3700FEE7" w:rsidR="00F921F0" w:rsidRPr="00F921F0" w:rsidRDefault="00F921F0" w:rsidP="00F921F0">
            <w:pPr>
              <w:ind w:firstLine="0"/>
            </w:pPr>
            <w:r>
              <w:t>Hartnett</w:t>
            </w:r>
          </w:p>
        </w:tc>
        <w:tc>
          <w:tcPr>
            <w:tcW w:w="2179" w:type="dxa"/>
          </w:tcPr>
          <w:p w14:paraId="54ACB018" w14:textId="3C3FA495" w:rsidR="00F921F0" w:rsidRPr="00F921F0" w:rsidRDefault="00F921F0" w:rsidP="00F921F0">
            <w:pPr>
              <w:ind w:firstLine="0"/>
            </w:pPr>
            <w:r>
              <w:t>Hartz</w:t>
            </w:r>
          </w:p>
        </w:tc>
        <w:tc>
          <w:tcPr>
            <w:tcW w:w="2180" w:type="dxa"/>
          </w:tcPr>
          <w:p w14:paraId="7FEC6F84" w14:textId="7099B899" w:rsidR="00F921F0" w:rsidRPr="00F921F0" w:rsidRDefault="00F921F0" w:rsidP="00F921F0">
            <w:pPr>
              <w:ind w:firstLine="0"/>
            </w:pPr>
            <w:r>
              <w:t>Hayes</w:t>
            </w:r>
          </w:p>
        </w:tc>
      </w:tr>
      <w:tr w:rsidR="00F921F0" w:rsidRPr="00F921F0" w14:paraId="202DBE69" w14:textId="77777777" w:rsidTr="00F921F0">
        <w:tc>
          <w:tcPr>
            <w:tcW w:w="2179" w:type="dxa"/>
          </w:tcPr>
          <w:p w14:paraId="24781150" w14:textId="544BC8EE" w:rsidR="00F921F0" w:rsidRPr="00F921F0" w:rsidRDefault="00F921F0" w:rsidP="00F921F0">
            <w:pPr>
              <w:ind w:firstLine="0"/>
            </w:pPr>
            <w:r>
              <w:t>Herbkersman</w:t>
            </w:r>
          </w:p>
        </w:tc>
        <w:tc>
          <w:tcPr>
            <w:tcW w:w="2179" w:type="dxa"/>
          </w:tcPr>
          <w:p w14:paraId="2D3CF358" w14:textId="7A683C55" w:rsidR="00F921F0" w:rsidRPr="00F921F0" w:rsidRDefault="00F921F0" w:rsidP="00F921F0">
            <w:pPr>
              <w:ind w:firstLine="0"/>
            </w:pPr>
            <w:r>
              <w:t>Hewitt</w:t>
            </w:r>
          </w:p>
        </w:tc>
        <w:tc>
          <w:tcPr>
            <w:tcW w:w="2180" w:type="dxa"/>
          </w:tcPr>
          <w:p w14:paraId="1650432C" w14:textId="0BDF7BF9" w:rsidR="00F921F0" w:rsidRPr="00F921F0" w:rsidRDefault="00F921F0" w:rsidP="00F921F0">
            <w:pPr>
              <w:ind w:firstLine="0"/>
            </w:pPr>
            <w:r>
              <w:t>Hiott</w:t>
            </w:r>
          </w:p>
        </w:tc>
      </w:tr>
      <w:tr w:rsidR="00F921F0" w:rsidRPr="00F921F0" w14:paraId="040D37C0" w14:textId="77777777" w:rsidTr="00F921F0">
        <w:tc>
          <w:tcPr>
            <w:tcW w:w="2179" w:type="dxa"/>
          </w:tcPr>
          <w:p w14:paraId="15EE8A4E" w14:textId="17A3B2F0" w:rsidR="00F921F0" w:rsidRPr="00F921F0" w:rsidRDefault="00F921F0" w:rsidP="00F921F0">
            <w:pPr>
              <w:ind w:firstLine="0"/>
            </w:pPr>
            <w:r>
              <w:t>Hixon</w:t>
            </w:r>
          </w:p>
        </w:tc>
        <w:tc>
          <w:tcPr>
            <w:tcW w:w="2179" w:type="dxa"/>
          </w:tcPr>
          <w:p w14:paraId="7B3C82BD" w14:textId="7E144C7E" w:rsidR="00F921F0" w:rsidRPr="00F921F0" w:rsidRDefault="00F921F0" w:rsidP="00F921F0">
            <w:pPr>
              <w:ind w:firstLine="0"/>
            </w:pPr>
            <w:r>
              <w:t>Holman</w:t>
            </w:r>
          </w:p>
        </w:tc>
        <w:tc>
          <w:tcPr>
            <w:tcW w:w="2180" w:type="dxa"/>
          </w:tcPr>
          <w:p w14:paraId="5B707389" w14:textId="6BC77D86" w:rsidR="00F921F0" w:rsidRPr="00F921F0" w:rsidRDefault="00F921F0" w:rsidP="00F921F0">
            <w:pPr>
              <w:ind w:firstLine="0"/>
            </w:pPr>
            <w:r>
              <w:t>Hosey</w:t>
            </w:r>
          </w:p>
        </w:tc>
      </w:tr>
      <w:tr w:rsidR="00F921F0" w:rsidRPr="00F921F0" w14:paraId="76D32A97" w14:textId="77777777" w:rsidTr="00F921F0">
        <w:tc>
          <w:tcPr>
            <w:tcW w:w="2179" w:type="dxa"/>
          </w:tcPr>
          <w:p w14:paraId="0A206039" w14:textId="5F277257" w:rsidR="00F921F0" w:rsidRPr="00F921F0" w:rsidRDefault="00F921F0" w:rsidP="00F921F0">
            <w:pPr>
              <w:ind w:firstLine="0"/>
            </w:pPr>
            <w:r>
              <w:t>Huff</w:t>
            </w:r>
          </w:p>
        </w:tc>
        <w:tc>
          <w:tcPr>
            <w:tcW w:w="2179" w:type="dxa"/>
          </w:tcPr>
          <w:p w14:paraId="17182946" w14:textId="075A6CC5" w:rsidR="00F921F0" w:rsidRPr="00F921F0" w:rsidRDefault="00F921F0" w:rsidP="00F921F0">
            <w:pPr>
              <w:ind w:firstLine="0"/>
            </w:pPr>
            <w:r>
              <w:t>J. L. Johnson</w:t>
            </w:r>
          </w:p>
        </w:tc>
        <w:tc>
          <w:tcPr>
            <w:tcW w:w="2180" w:type="dxa"/>
          </w:tcPr>
          <w:p w14:paraId="14F42F9C" w14:textId="330B6A07" w:rsidR="00F921F0" w:rsidRPr="00F921F0" w:rsidRDefault="00F921F0" w:rsidP="00F921F0">
            <w:pPr>
              <w:ind w:firstLine="0"/>
            </w:pPr>
            <w:r>
              <w:t>Jones</w:t>
            </w:r>
          </w:p>
        </w:tc>
      </w:tr>
      <w:tr w:rsidR="00F921F0" w:rsidRPr="00F921F0" w14:paraId="501E41B2" w14:textId="77777777" w:rsidTr="00F921F0">
        <w:tc>
          <w:tcPr>
            <w:tcW w:w="2179" w:type="dxa"/>
          </w:tcPr>
          <w:p w14:paraId="1E15E888" w14:textId="57EF6BAD" w:rsidR="00F921F0" w:rsidRPr="00F921F0" w:rsidRDefault="00F921F0" w:rsidP="00F921F0">
            <w:pPr>
              <w:ind w:firstLine="0"/>
            </w:pPr>
            <w:r>
              <w:t>Kilmartin</w:t>
            </w:r>
          </w:p>
        </w:tc>
        <w:tc>
          <w:tcPr>
            <w:tcW w:w="2179" w:type="dxa"/>
          </w:tcPr>
          <w:p w14:paraId="49865EAE" w14:textId="1702C396" w:rsidR="00F921F0" w:rsidRPr="00F921F0" w:rsidRDefault="00F921F0" w:rsidP="00F921F0">
            <w:pPr>
              <w:ind w:firstLine="0"/>
            </w:pPr>
            <w:r>
              <w:t>King</w:t>
            </w:r>
          </w:p>
        </w:tc>
        <w:tc>
          <w:tcPr>
            <w:tcW w:w="2180" w:type="dxa"/>
          </w:tcPr>
          <w:p w14:paraId="42EB18AB" w14:textId="60160F02" w:rsidR="00F921F0" w:rsidRPr="00F921F0" w:rsidRDefault="00F921F0" w:rsidP="00F921F0">
            <w:pPr>
              <w:ind w:firstLine="0"/>
            </w:pPr>
            <w:r>
              <w:t>Kirby</w:t>
            </w:r>
          </w:p>
        </w:tc>
      </w:tr>
      <w:tr w:rsidR="00F921F0" w:rsidRPr="00F921F0" w14:paraId="68C5BE05" w14:textId="77777777" w:rsidTr="00F921F0">
        <w:tc>
          <w:tcPr>
            <w:tcW w:w="2179" w:type="dxa"/>
          </w:tcPr>
          <w:p w14:paraId="33CB20E2" w14:textId="494A9E70" w:rsidR="00F921F0" w:rsidRPr="00F921F0" w:rsidRDefault="00F921F0" w:rsidP="00F921F0">
            <w:pPr>
              <w:ind w:firstLine="0"/>
            </w:pPr>
            <w:r>
              <w:t>Landing</w:t>
            </w:r>
          </w:p>
        </w:tc>
        <w:tc>
          <w:tcPr>
            <w:tcW w:w="2179" w:type="dxa"/>
          </w:tcPr>
          <w:p w14:paraId="12B94211" w14:textId="4EACF8F1" w:rsidR="00F921F0" w:rsidRPr="00F921F0" w:rsidRDefault="00F921F0" w:rsidP="00F921F0">
            <w:pPr>
              <w:ind w:firstLine="0"/>
            </w:pPr>
            <w:r>
              <w:t>Lastinger</w:t>
            </w:r>
          </w:p>
        </w:tc>
        <w:tc>
          <w:tcPr>
            <w:tcW w:w="2180" w:type="dxa"/>
          </w:tcPr>
          <w:p w14:paraId="68282FFC" w14:textId="5CD70F9D" w:rsidR="00F921F0" w:rsidRPr="00F921F0" w:rsidRDefault="00F921F0" w:rsidP="00F921F0">
            <w:pPr>
              <w:ind w:firstLine="0"/>
            </w:pPr>
            <w:r>
              <w:t>Lawson</w:t>
            </w:r>
          </w:p>
        </w:tc>
      </w:tr>
      <w:tr w:rsidR="00F921F0" w:rsidRPr="00F921F0" w14:paraId="6FEA41D4" w14:textId="77777777" w:rsidTr="00F921F0">
        <w:tc>
          <w:tcPr>
            <w:tcW w:w="2179" w:type="dxa"/>
          </w:tcPr>
          <w:p w14:paraId="0517C01A" w14:textId="417EE09D" w:rsidR="00F921F0" w:rsidRPr="00F921F0" w:rsidRDefault="00F921F0" w:rsidP="00F921F0">
            <w:pPr>
              <w:ind w:firstLine="0"/>
            </w:pPr>
            <w:r>
              <w:t>Ligon</w:t>
            </w:r>
          </w:p>
        </w:tc>
        <w:tc>
          <w:tcPr>
            <w:tcW w:w="2179" w:type="dxa"/>
          </w:tcPr>
          <w:p w14:paraId="7B3169B4" w14:textId="3B7BB410" w:rsidR="00F921F0" w:rsidRPr="00F921F0" w:rsidRDefault="00F921F0" w:rsidP="00F921F0">
            <w:pPr>
              <w:ind w:firstLine="0"/>
            </w:pPr>
            <w:r>
              <w:t>Long</w:t>
            </w:r>
          </w:p>
        </w:tc>
        <w:tc>
          <w:tcPr>
            <w:tcW w:w="2180" w:type="dxa"/>
          </w:tcPr>
          <w:p w14:paraId="31B10A70" w14:textId="13B7992A" w:rsidR="00F921F0" w:rsidRPr="00F921F0" w:rsidRDefault="00F921F0" w:rsidP="00F921F0">
            <w:pPr>
              <w:ind w:firstLine="0"/>
            </w:pPr>
            <w:r>
              <w:t>Magnuson</w:t>
            </w:r>
          </w:p>
        </w:tc>
      </w:tr>
      <w:tr w:rsidR="00F921F0" w:rsidRPr="00F921F0" w14:paraId="2A771C90" w14:textId="77777777" w:rsidTr="00F921F0">
        <w:tc>
          <w:tcPr>
            <w:tcW w:w="2179" w:type="dxa"/>
          </w:tcPr>
          <w:p w14:paraId="08EC4560" w14:textId="057BA173" w:rsidR="00F921F0" w:rsidRPr="00F921F0" w:rsidRDefault="00F921F0" w:rsidP="00F921F0">
            <w:pPr>
              <w:ind w:firstLine="0"/>
            </w:pPr>
            <w:r>
              <w:t>Martin</w:t>
            </w:r>
          </w:p>
        </w:tc>
        <w:tc>
          <w:tcPr>
            <w:tcW w:w="2179" w:type="dxa"/>
          </w:tcPr>
          <w:p w14:paraId="6B2E21F4" w14:textId="72ED6D4D" w:rsidR="00F921F0" w:rsidRPr="00F921F0" w:rsidRDefault="00F921F0" w:rsidP="00F921F0">
            <w:pPr>
              <w:ind w:firstLine="0"/>
            </w:pPr>
            <w:r>
              <w:t>McDaniel</w:t>
            </w:r>
          </w:p>
        </w:tc>
        <w:tc>
          <w:tcPr>
            <w:tcW w:w="2180" w:type="dxa"/>
          </w:tcPr>
          <w:p w14:paraId="63D982AD" w14:textId="1987097A" w:rsidR="00F921F0" w:rsidRPr="00F921F0" w:rsidRDefault="00F921F0" w:rsidP="00F921F0">
            <w:pPr>
              <w:ind w:firstLine="0"/>
            </w:pPr>
            <w:r>
              <w:t>McGinnis</w:t>
            </w:r>
          </w:p>
        </w:tc>
      </w:tr>
      <w:tr w:rsidR="00F921F0" w:rsidRPr="00F921F0" w14:paraId="3C7BA3A7" w14:textId="77777777" w:rsidTr="00F921F0">
        <w:tc>
          <w:tcPr>
            <w:tcW w:w="2179" w:type="dxa"/>
          </w:tcPr>
          <w:p w14:paraId="368F8180" w14:textId="6C835360" w:rsidR="00F921F0" w:rsidRPr="00F921F0" w:rsidRDefault="00F921F0" w:rsidP="00F921F0">
            <w:pPr>
              <w:ind w:firstLine="0"/>
            </w:pPr>
            <w:r>
              <w:t>D. Mitchell</w:t>
            </w:r>
          </w:p>
        </w:tc>
        <w:tc>
          <w:tcPr>
            <w:tcW w:w="2179" w:type="dxa"/>
          </w:tcPr>
          <w:p w14:paraId="3A67E664" w14:textId="052283B6" w:rsidR="00F921F0" w:rsidRPr="00F921F0" w:rsidRDefault="00F921F0" w:rsidP="00F921F0">
            <w:pPr>
              <w:ind w:firstLine="0"/>
            </w:pPr>
            <w:r>
              <w:t>Morgan</w:t>
            </w:r>
          </w:p>
        </w:tc>
        <w:tc>
          <w:tcPr>
            <w:tcW w:w="2180" w:type="dxa"/>
          </w:tcPr>
          <w:p w14:paraId="3EFE4A78" w14:textId="18239E15" w:rsidR="00F921F0" w:rsidRPr="00F921F0" w:rsidRDefault="00F921F0" w:rsidP="00F921F0">
            <w:pPr>
              <w:ind w:firstLine="0"/>
            </w:pPr>
            <w:r>
              <w:t>Moss</w:t>
            </w:r>
          </w:p>
        </w:tc>
      </w:tr>
      <w:tr w:rsidR="00F921F0" w:rsidRPr="00F921F0" w14:paraId="7FA77FD9" w14:textId="77777777" w:rsidTr="00F921F0">
        <w:tc>
          <w:tcPr>
            <w:tcW w:w="2179" w:type="dxa"/>
          </w:tcPr>
          <w:p w14:paraId="6E421123" w14:textId="2974519D" w:rsidR="00F921F0" w:rsidRPr="00F921F0" w:rsidRDefault="00F921F0" w:rsidP="00F921F0">
            <w:pPr>
              <w:ind w:firstLine="0"/>
            </w:pPr>
            <w:r>
              <w:t>Neese</w:t>
            </w:r>
          </w:p>
        </w:tc>
        <w:tc>
          <w:tcPr>
            <w:tcW w:w="2179" w:type="dxa"/>
          </w:tcPr>
          <w:p w14:paraId="779852E3" w14:textId="6E6BC089" w:rsidR="00F921F0" w:rsidRPr="00F921F0" w:rsidRDefault="00F921F0" w:rsidP="00F921F0">
            <w:pPr>
              <w:ind w:firstLine="0"/>
            </w:pPr>
            <w:r>
              <w:t>B. Newton</w:t>
            </w:r>
          </w:p>
        </w:tc>
        <w:tc>
          <w:tcPr>
            <w:tcW w:w="2180" w:type="dxa"/>
          </w:tcPr>
          <w:p w14:paraId="29B0D350" w14:textId="36C63311" w:rsidR="00F921F0" w:rsidRPr="00F921F0" w:rsidRDefault="00F921F0" w:rsidP="00F921F0">
            <w:pPr>
              <w:ind w:firstLine="0"/>
            </w:pPr>
            <w:r>
              <w:t>Oremus</w:t>
            </w:r>
          </w:p>
        </w:tc>
      </w:tr>
      <w:tr w:rsidR="00F921F0" w:rsidRPr="00F921F0" w14:paraId="406FE8E2" w14:textId="77777777" w:rsidTr="00F921F0">
        <w:tc>
          <w:tcPr>
            <w:tcW w:w="2179" w:type="dxa"/>
          </w:tcPr>
          <w:p w14:paraId="57E0953A" w14:textId="6CA1F135" w:rsidR="00F921F0" w:rsidRPr="00F921F0" w:rsidRDefault="00F921F0" w:rsidP="00F921F0">
            <w:pPr>
              <w:ind w:firstLine="0"/>
            </w:pPr>
            <w:r>
              <w:t>Pace</w:t>
            </w:r>
          </w:p>
        </w:tc>
        <w:tc>
          <w:tcPr>
            <w:tcW w:w="2179" w:type="dxa"/>
          </w:tcPr>
          <w:p w14:paraId="5DC9B367" w14:textId="1BAF7CE3" w:rsidR="00F921F0" w:rsidRPr="00F921F0" w:rsidRDefault="00F921F0" w:rsidP="00F921F0">
            <w:pPr>
              <w:ind w:firstLine="0"/>
            </w:pPr>
            <w:r>
              <w:t>Pedalino</w:t>
            </w:r>
          </w:p>
        </w:tc>
        <w:tc>
          <w:tcPr>
            <w:tcW w:w="2180" w:type="dxa"/>
          </w:tcPr>
          <w:p w14:paraId="1DF44E63" w14:textId="3656C30B" w:rsidR="00F921F0" w:rsidRPr="00F921F0" w:rsidRDefault="00F921F0" w:rsidP="00F921F0">
            <w:pPr>
              <w:ind w:firstLine="0"/>
            </w:pPr>
            <w:r>
              <w:t>Rankin</w:t>
            </w:r>
          </w:p>
        </w:tc>
      </w:tr>
      <w:tr w:rsidR="00F921F0" w:rsidRPr="00F921F0" w14:paraId="405A3172" w14:textId="77777777" w:rsidTr="00F921F0">
        <w:tc>
          <w:tcPr>
            <w:tcW w:w="2179" w:type="dxa"/>
          </w:tcPr>
          <w:p w14:paraId="2045F36E" w14:textId="398547C6" w:rsidR="00F921F0" w:rsidRPr="00F921F0" w:rsidRDefault="00F921F0" w:rsidP="00F921F0">
            <w:pPr>
              <w:ind w:firstLine="0"/>
            </w:pPr>
            <w:r>
              <w:t>Reese</w:t>
            </w:r>
          </w:p>
        </w:tc>
        <w:tc>
          <w:tcPr>
            <w:tcW w:w="2179" w:type="dxa"/>
          </w:tcPr>
          <w:p w14:paraId="369887D2" w14:textId="491F5B69" w:rsidR="00F921F0" w:rsidRPr="00F921F0" w:rsidRDefault="00F921F0" w:rsidP="00F921F0">
            <w:pPr>
              <w:ind w:firstLine="0"/>
            </w:pPr>
            <w:r>
              <w:t>Rivers</w:t>
            </w:r>
          </w:p>
        </w:tc>
        <w:tc>
          <w:tcPr>
            <w:tcW w:w="2180" w:type="dxa"/>
          </w:tcPr>
          <w:p w14:paraId="149F5A5C" w14:textId="530294E0" w:rsidR="00F921F0" w:rsidRPr="00F921F0" w:rsidRDefault="00F921F0" w:rsidP="00F921F0">
            <w:pPr>
              <w:ind w:firstLine="0"/>
            </w:pPr>
            <w:r>
              <w:t>Sanders</w:t>
            </w:r>
          </w:p>
        </w:tc>
      </w:tr>
      <w:tr w:rsidR="00F921F0" w:rsidRPr="00F921F0" w14:paraId="33EFBD05" w14:textId="77777777" w:rsidTr="00F921F0">
        <w:tc>
          <w:tcPr>
            <w:tcW w:w="2179" w:type="dxa"/>
          </w:tcPr>
          <w:p w14:paraId="5F27BAD4" w14:textId="25162507" w:rsidR="00F921F0" w:rsidRPr="00F921F0" w:rsidRDefault="00F921F0" w:rsidP="00F921F0">
            <w:pPr>
              <w:ind w:firstLine="0"/>
            </w:pPr>
            <w:r>
              <w:t>Schuessler</w:t>
            </w:r>
          </w:p>
        </w:tc>
        <w:tc>
          <w:tcPr>
            <w:tcW w:w="2179" w:type="dxa"/>
          </w:tcPr>
          <w:p w14:paraId="12373DBF" w14:textId="5D97343D" w:rsidR="00F921F0" w:rsidRPr="00F921F0" w:rsidRDefault="00F921F0" w:rsidP="00F921F0">
            <w:pPr>
              <w:ind w:firstLine="0"/>
            </w:pPr>
            <w:r>
              <w:t>Scott</w:t>
            </w:r>
          </w:p>
        </w:tc>
        <w:tc>
          <w:tcPr>
            <w:tcW w:w="2180" w:type="dxa"/>
          </w:tcPr>
          <w:p w14:paraId="6C487CFC" w14:textId="0CBBF8EE" w:rsidR="00F921F0" w:rsidRPr="00F921F0" w:rsidRDefault="00F921F0" w:rsidP="00F921F0">
            <w:pPr>
              <w:ind w:firstLine="0"/>
            </w:pPr>
            <w:r>
              <w:t>Sessions</w:t>
            </w:r>
          </w:p>
        </w:tc>
      </w:tr>
      <w:tr w:rsidR="00F921F0" w:rsidRPr="00F921F0" w14:paraId="65ED2866" w14:textId="77777777" w:rsidTr="00F921F0">
        <w:tc>
          <w:tcPr>
            <w:tcW w:w="2179" w:type="dxa"/>
          </w:tcPr>
          <w:p w14:paraId="0F332AD5" w14:textId="2249841A" w:rsidR="00F921F0" w:rsidRPr="00F921F0" w:rsidRDefault="00F921F0" w:rsidP="00F921F0">
            <w:pPr>
              <w:ind w:firstLine="0"/>
            </w:pPr>
            <w:r>
              <w:t>M. M. Smith</w:t>
            </w:r>
          </w:p>
        </w:tc>
        <w:tc>
          <w:tcPr>
            <w:tcW w:w="2179" w:type="dxa"/>
          </w:tcPr>
          <w:p w14:paraId="38FEE1D4" w14:textId="795D916A" w:rsidR="00F921F0" w:rsidRPr="00F921F0" w:rsidRDefault="00F921F0" w:rsidP="00F921F0">
            <w:pPr>
              <w:ind w:firstLine="0"/>
            </w:pPr>
            <w:r>
              <w:t>Taylor</w:t>
            </w:r>
          </w:p>
        </w:tc>
        <w:tc>
          <w:tcPr>
            <w:tcW w:w="2180" w:type="dxa"/>
          </w:tcPr>
          <w:p w14:paraId="252A618D" w14:textId="15A083A6" w:rsidR="00F921F0" w:rsidRPr="00F921F0" w:rsidRDefault="00F921F0" w:rsidP="00F921F0">
            <w:pPr>
              <w:ind w:firstLine="0"/>
            </w:pPr>
            <w:r>
              <w:t>Teeple</w:t>
            </w:r>
          </w:p>
        </w:tc>
      </w:tr>
      <w:tr w:rsidR="00F921F0" w:rsidRPr="00F921F0" w14:paraId="693DAFA3" w14:textId="77777777" w:rsidTr="00F921F0">
        <w:tc>
          <w:tcPr>
            <w:tcW w:w="2179" w:type="dxa"/>
          </w:tcPr>
          <w:p w14:paraId="5633CA83" w14:textId="49E73FC3" w:rsidR="00F921F0" w:rsidRPr="00F921F0" w:rsidRDefault="00F921F0" w:rsidP="00F921F0">
            <w:pPr>
              <w:ind w:firstLine="0"/>
            </w:pPr>
            <w:r>
              <w:t>Terribile</w:t>
            </w:r>
          </w:p>
        </w:tc>
        <w:tc>
          <w:tcPr>
            <w:tcW w:w="2179" w:type="dxa"/>
          </w:tcPr>
          <w:p w14:paraId="1BECEE4A" w14:textId="4785E81E" w:rsidR="00F921F0" w:rsidRPr="00F921F0" w:rsidRDefault="00F921F0" w:rsidP="00F921F0">
            <w:pPr>
              <w:ind w:firstLine="0"/>
            </w:pPr>
            <w:r>
              <w:t>Vaughan</w:t>
            </w:r>
          </w:p>
        </w:tc>
        <w:tc>
          <w:tcPr>
            <w:tcW w:w="2180" w:type="dxa"/>
          </w:tcPr>
          <w:p w14:paraId="6B7E5988" w14:textId="77269D4A" w:rsidR="00F921F0" w:rsidRPr="00F921F0" w:rsidRDefault="00F921F0" w:rsidP="00F921F0">
            <w:pPr>
              <w:ind w:firstLine="0"/>
            </w:pPr>
            <w:r>
              <w:t>Waters</w:t>
            </w:r>
          </w:p>
        </w:tc>
      </w:tr>
      <w:tr w:rsidR="00F921F0" w:rsidRPr="00F921F0" w14:paraId="3FDF4AE3" w14:textId="77777777" w:rsidTr="00F921F0">
        <w:tc>
          <w:tcPr>
            <w:tcW w:w="2179" w:type="dxa"/>
          </w:tcPr>
          <w:p w14:paraId="7E87FC84" w14:textId="1F6D0A49" w:rsidR="00F921F0" w:rsidRPr="00F921F0" w:rsidRDefault="00F921F0" w:rsidP="00F921F0">
            <w:pPr>
              <w:ind w:firstLine="0"/>
            </w:pPr>
            <w:r>
              <w:t>White</w:t>
            </w:r>
          </w:p>
        </w:tc>
        <w:tc>
          <w:tcPr>
            <w:tcW w:w="2179" w:type="dxa"/>
          </w:tcPr>
          <w:p w14:paraId="41EF6145" w14:textId="3530434D" w:rsidR="00F921F0" w:rsidRPr="00F921F0" w:rsidRDefault="00F921F0" w:rsidP="00F921F0">
            <w:pPr>
              <w:ind w:firstLine="0"/>
            </w:pPr>
            <w:r>
              <w:t>Whitmire</w:t>
            </w:r>
          </w:p>
        </w:tc>
        <w:tc>
          <w:tcPr>
            <w:tcW w:w="2180" w:type="dxa"/>
          </w:tcPr>
          <w:p w14:paraId="17735DB9" w14:textId="17929DF8" w:rsidR="00F921F0" w:rsidRPr="00F921F0" w:rsidRDefault="00F921F0" w:rsidP="00F921F0">
            <w:pPr>
              <w:ind w:firstLine="0"/>
            </w:pPr>
            <w:r>
              <w:t>Wickensimer</w:t>
            </w:r>
          </w:p>
        </w:tc>
      </w:tr>
      <w:tr w:rsidR="00F921F0" w:rsidRPr="00F921F0" w14:paraId="5D56A0FE" w14:textId="77777777" w:rsidTr="00F921F0">
        <w:tc>
          <w:tcPr>
            <w:tcW w:w="2179" w:type="dxa"/>
          </w:tcPr>
          <w:p w14:paraId="7448C7A5" w14:textId="6EC2E106" w:rsidR="00F921F0" w:rsidRPr="00F921F0" w:rsidRDefault="00F921F0" w:rsidP="00F921F0">
            <w:pPr>
              <w:keepNext/>
              <w:ind w:firstLine="0"/>
            </w:pPr>
            <w:r>
              <w:t>Williams</w:t>
            </w:r>
          </w:p>
        </w:tc>
        <w:tc>
          <w:tcPr>
            <w:tcW w:w="2179" w:type="dxa"/>
          </w:tcPr>
          <w:p w14:paraId="271FF556" w14:textId="453F8A48" w:rsidR="00F921F0" w:rsidRPr="00F921F0" w:rsidRDefault="00F921F0" w:rsidP="00F921F0">
            <w:pPr>
              <w:keepNext/>
              <w:ind w:firstLine="0"/>
            </w:pPr>
            <w:r>
              <w:t>Willis</w:t>
            </w:r>
          </w:p>
        </w:tc>
        <w:tc>
          <w:tcPr>
            <w:tcW w:w="2180" w:type="dxa"/>
          </w:tcPr>
          <w:p w14:paraId="1013A967" w14:textId="31A8C399" w:rsidR="00F921F0" w:rsidRPr="00F921F0" w:rsidRDefault="00F921F0" w:rsidP="00F921F0">
            <w:pPr>
              <w:keepNext/>
              <w:ind w:firstLine="0"/>
            </w:pPr>
            <w:r>
              <w:t>Wooten</w:t>
            </w:r>
          </w:p>
        </w:tc>
      </w:tr>
      <w:tr w:rsidR="00F921F0" w:rsidRPr="00F921F0" w14:paraId="38403845" w14:textId="77777777" w:rsidTr="00F921F0">
        <w:tc>
          <w:tcPr>
            <w:tcW w:w="2179" w:type="dxa"/>
          </w:tcPr>
          <w:p w14:paraId="5F6B228A" w14:textId="32649D73" w:rsidR="00F921F0" w:rsidRPr="00F921F0" w:rsidRDefault="00F921F0" w:rsidP="00F921F0">
            <w:pPr>
              <w:keepNext/>
              <w:ind w:firstLine="0"/>
            </w:pPr>
            <w:r>
              <w:t>Yow</w:t>
            </w:r>
          </w:p>
        </w:tc>
        <w:tc>
          <w:tcPr>
            <w:tcW w:w="2179" w:type="dxa"/>
          </w:tcPr>
          <w:p w14:paraId="2C18E20C" w14:textId="77777777" w:rsidR="00F921F0" w:rsidRPr="00F921F0" w:rsidRDefault="00F921F0" w:rsidP="00F921F0">
            <w:pPr>
              <w:keepNext/>
              <w:ind w:firstLine="0"/>
            </w:pPr>
          </w:p>
        </w:tc>
        <w:tc>
          <w:tcPr>
            <w:tcW w:w="2180" w:type="dxa"/>
          </w:tcPr>
          <w:p w14:paraId="51A4BF00" w14:textId="77777777" w:rsidR="00F921F0" w:rsidRPr="00F921F0" w:rsidRDefault="00F921F0" w:rsidP="00F921F0">
            <w:pPr>
              <w:keepNext/>
              <w:ind w:firstLine="0"/>
            </w:pPr>
          </w:p>
        </w:tc>
      </w:tr>
    </w:tbl>
    <w:p w14:paraId="64CB4B17" w14:textId="77777777" w:rsidR="00F921F0" w:rsidRDefault="00F921F0" w:rsidP="00F921F0"/>
    <w:p w14:paraId="13B377E9" w14:textId="660CA112" w:rsidR="00F921F0" w:rsidRDefault="00F921F0" w:rsidP="00F921F0">
      <w:pPr>
        <w:jc w:val="center"/>
        <w:rPr>
          <w:b/>
        </w:rPr>
      </w:pPr>
      <w:r w:rsidRPr="00F921F0">
        <w:rPr>
          <w:b/>
        </w:rPr>
        <w:t>Total--88</w:t>
      </w:r>
    </w:p>
    <w:p w14:paraId="55108934" w14:textId="77777777" w:rsidR="00F921F0" w:rsidRDefault="00F921F0" w:rsidP="00F921F0">
      <w:pPr>
        <w:jc w:val="center"/>
        <w:rPr>
          <w:b/>
        </w:rPr>
      </w:pPr>
    </w:p>
    <w:p w14:paraId="3F13AE18" w14:textId="77777777" w:rsidR="00F921F0" w:rsidRDefault="00F921F0" w:rsidP="00F921F0">
      <w:pPr>
        <w:ind w:firstLine="0"/>
      </w:pPr>
      <w:r w:rsidRPr="00F921F0">
        <w:t xml:space="preserve"> </w:t>
      </w:r>
      <w:r>
        <w:t>Those who voted in the negative are:</w:t>
      </w:r>
    </w:p>
    <w:p w14:paraId="7C5C7C32" w14:textId="77777777" w:rsidR="00F921F0" w:rsidRDefault="00F921F0" w:rsidP="00F921F0"/>
    <w:p w14:paraId="21301E97" w14:textId="77777777" w:rsidR="00F921F0" w:rsidRDefault="00F921F0" w:rsidP="00F921F0">
      <w:pPr>
        <w:jc w:val="center"/>
        <w:rPr>
          <w:b/>
        </w:rPr>
      </w:pPr>
      <w:r w:rsidRPr="00F921F0">
        <w:rPr>
          <w:b/>
        </w:rPr>
        <w:t>Total--0</w:t>
      </w:r>
    </w:p>
    <w:p w14:paraId="74D7F635" w14:textId="4E125E12" w:rsidR="00F921F0" w:rsidRDefault="00F921F0" w:rsidP="00F921F0">
      <w:pPr>
        <w:jc w:val="center"/>
        <w:rPr>
          <w:b/>
        </w:rPr>
      </w:pPr>
    </w:p>
    <w:p w14:paraId="0E7B8D20" w14:textId="77777777" w:rsidR="00F921F0" w:rsidRDefault="00F921F0" w:rsidP="00F921F0">
      <w:r>
        <w:t xml:space="preserve">Section 109 was adopted. </w:t>
      </w:r>
    </w:p>
    <w:p w14:paraId="158A21CF" w14:textId="77777777" w:rsidR="00F921F0" w:rsidRDefault="00F921F0" w:rsidP="00F921F0"/>
    <w:p w14:paraId="7B6CE0F8" w14:textId="1AFF7385" w:rsidR="00F921F0" w:rsidRDefault="00F921F0" w:rsidP="00F921F0">
      <w:pPr>
        <w:keepNext/>
        <w:jc w:val="center"/>
        <w:rPr>
          <w:b/>
        </w:rPr>
      </w:pPr>
      <w:r w:rsidRPr="00F921F0">
        <w:rPr>
          <w:b/>
        </w:rPr>
        <w:t>SECTION 110</w:t>
      </w:r>
    </w:p>
    <w:p w14:paraId="2F655AC6" w14:textId="77777777" w:rsidR="00F921F0" w:rsidRDefault="00F921F0" w:rsidP="00F921F0">
      <w:r>
        <w:t xml:space="preserve">The yeas and nays were taken resulting as follows: </w:t>
      </w:r>
    </w:p>
    <w:p w14:paraId="68AB5FA7" w14:textId="78635D9E" w:rsidR="00F921F0" w:rsidRDefault="00F921F0" w:rsidP="00F921F0">
      <w:pPr>
        <w:jc w:val="center"/>
      </w:pPr>
      <w:r>
        <w:t xml:space="preserve"> </w:t>
      </w:r>
      <w:bookmarkStart w:id="94" w:name="vote_start206"/>
      <w:bookmarkEnd w:id="94"/>
      <w:r>
        <w:t>Yeas 101; Nays 0</w:t>
      </w:r>
    </w:p>
    <w:p w14:paraId="2A9BA8AE" w14:textId="77777777" w:rsidR="00F921F0" w:rsidRDefault="00F921F0" w:rsidP="00F921F0">
      <w:pPr>
        <w:jc w:val="center"/>
      </w:pPr>
    </w:p>
    <w:p w14:paraId="598E13C2"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508AC318" w14:textId="77777777" w:rsidTr="00F921F0">
        <w:tc>
          <w:tcPr>
            <w:tcW w:w="2179" w:type="dxa"/>
          </w:tcPr>
          <w:p w14:paraId="64B3D39E" w14:textId="7EDB838A" w:rsidR="00F921F0" w:rsidRPr="00F921F0" w:rsidRDefault="00F921F0" w:rsidP="00F921F0">
            <w:pPr>
              <w:keepNext/>
              <w:ind w:firstLine="0"/>
            </w:pPr>
            <w:r>
              <w:t>Anderson</w:t>
            </w:r>
          </w:p>
        </w:tc>
        <w:tc>
          <w:tcPr>
            <w:tcW w:w="2179" w:type="dxa"/>
          </w:tcPr>
          <w:p w14:paraId="61CA4A1C" w14:textId="465234DA" w:rsidR="00F921F0" w:rsidRPr="00F921F0" w:rsidRDefault="00F921F0" w:rsidP="00F921F0">
            <w:pPr>
              <w:keepNext/>
              <w:ind w:firstLine="0"/>
            </w:pPr>
            <w:r>
              <w:t>Atkinson</w:t>
            </w:r>
          </w:p>
        </w:tc>
        <w:tc>
          <w:tcPr>
            <w:tcW w:w="2180" w:type="dxa"/>
          </w:tcPr>
          <w:p w14:paraId="2889FBB9" w14:textId="5AC26270" w:rsidR="00F921F0" w:rsidRPr="00F921F0" w:rsidRDefault="00F921F0" w:rsidP="00F921F0">
            <w:pPr>
              <w:keepNext/>
              <w:ind w:firstLine="0"/>
            </w:pPr>
            <w:r>
              <w:t>Bailey</w:t>
            </w:r>
          </w:p>
        </w:tc>
      </w:tr>
      <w:tr w:rsidR="00F921F0" w:rsidRPr="00F921F0" w14:paraId="79FE3587" w14:textId="77777777" w:rsidTr="00F921F0">
        <w:tc>
          <w:tcPr>
            <w:tcW w:w="2179" w:type="dxa"/>
          </w:tcPr>
          <w:p w14:paraId="766B5638" w14:textId="6E475B52" w:rsidR="00F921F0" w:rsidRPr="00F921F0" w:rsidRDefault="00F921F0" w:rsidP="00F921F0">
            <w:pPr>
              <w:ind w:firstLine="0"/>
            </w:pPr>
            <w:r>
              <w:t>Ballentine</w:t>
            </w:r>
          </w:p>
        </w:tc>
        <w:tc>
          <w:tcPr>
            <w:tcW w:w="2179" w:type="dxa"/>
          </w:tcPr>
          <w:p w14:paraId="0ED78EC5" w14:textId="42874390" w:rsidR="00F921F0" w:rsidRPr="00F921F0" w:rsidRDefault="00F921F0" w:rsidP="00F921F0">
            <w:pPr>
              <w:ind w:firstLine="0"/>
            </w:pPr>
            <w:r>
              <w:t>Bamberg</w:t>
            </w:r>
          </w:p>
        </w:tc>
        <w:tc>
          <w:tcPr>
            <w:tcW w:w="2180" w:type="dxa"/>
          </w:tcPr>
          <w:p w14:paraId="7E8CC8BF" w14:textId="5A37BF02" w:rsidR="00F921F0" w:rsidRPr="00F921F0" w:rsidRDefault="00F921F0" w:rsidP="00F921F0">
            <w:pPr>
              <w:ind w:firstLine="0"/>
            </w:pPr>
            <w:r>
              <w:t>Bauer</w:t>
            </w:r>
          </w:p>
        </w:tc>
      </w:tr>
      <w:tr w:rsidR="00F921F0" w:rsidRPr="00F921F0" w14:paraId="258ECC58" w14:textId="77777777" w:rsidTr="00F921F0">
        <w:tc>
          <w:tcPr>
            <w:tcW w:w="2179" w:type="dxa"/>
          </w:tcPr>
          <w:p w14:paraId="28587CD9" w14:textId="27A78572" w:rsidR="00F921F0" w:rsidRPr="00F921F0" w:rsidRDefault="00F921F0" w:rsidP="00F921F0">
            <w:pPr>
              <w:ind w:firstLine="0"/>
            </w:pPr>
            <w:r>
              <w:t>Beach</w:t>
            </w:r>
          </w:p>
        </w:tc>
        <w:tc>
          <w:tcPr>
            <w:tcW w:w="2179" w:type="dxa"/>
          </w:tcPr>
          <w:p w14:paraId="65BA4D99" w14:textId="60B73875" w:rsidR="00F921F0" w:rsidRPr="00F921F0" w:rsidRDefault="00F921F0" w:rsidP="00F921F0">
            <w:pPr>
              <w:ind w:firstLine="0"/>
            </w:pPr>
            <w:r>
              <w:t>Bernstein</w:t>
            </w:r>
          </w:p>
        </w:tc>
        <w:tc>
          <w:tcPr>
            <w:tcW w:w="2180" w:type="dxa"/>
          </w:tcPr>
          <w:p w14:paraId="373FCC56" w14:textId="6FFDDCBB" w:rsidR="00F921F0" w:rsidRPr="00F921F0" w:rsidRDefault="00F921F0" w:rsidP="00F921F0">
            <w:pPr>
              <w:ind w:firstLine="0"/>
            </w:pPr>
            <w:r>
              <w:t>Bowers</w:t>
            </w:r>
          </w:p>
        </w:tc>
      </w:tr>
      <w:tr w:rsidR="00F921F0" w:rsidRPr="00F921F0" w14:paraId="019ED710" w14:textId="77777777" w:rsidTr="00F921F0">
        <w:tc>
          <w:tcPr>
            <w:tcW w:w="2179" w:type="dxa"/>
          </w:tcPr>
          <w:p w14:paraId="72422249" w14:textId="7909F847" w:rsidR="00F921F0" w:rsidRPr="00F921F0" w:rsidRDefault="00F921F0" w:rsidP="00F921F0">
            <w:pPr>
              <w:ind w:firstLine="0"/>
            </w:pPr>
            <w:r>
              <w:t>Bradley</w:t>
            </w:r>
          </w:p>
        </w:tc>
        <w:tc>
          <w:tcPr>
            <w:tcW w:w="2179" w:type="dxa"/>
          </w:tcPr>
          <w:p w14:paraId="6E2A2DF2" w14:textId="0E86AFDC" w:rsidR="00F921F0" w:rsidRPr="00F921F0" w:rsidRDefault="00F921F0" w:rsidP="00F921F0">
            <w:pPr>
              <w:ind w:firstLine="0"/>
            </w:pPr>
            <w:r>
              <w:t>Brewer</w:t>
            </w:r>
          </w:p>
        </w:tc>
        <w:tc>
          <w:tcPr>
            <w:tcW w:w="2180" w:type="dxa"/>
          </w:tcPr>
          <w:p w14:paraId="63319E9D" w14:textId="60154C55" w:rsidR="00F921F0" w:rsidRPr="00F921F0" w:rsidRDefault="00F921F0" w:rsidP="00F921F0">
            <w:pPr>
              <w:ind w:firstLine="0"/>
            </w:pPr>
            <w:r>
              <w:t>Bustos</w:t>
            </w:r>
          </w:p>
        </w:tc>
      </w:tr>
      <w:tr w:rsidR="00F921F0" w:rsidRPr="00F921F0" w14:paraId="3A664F7D" w14:textId="77777777" w:rsidTr="00F921F0">
        <w:tc>
          <w:tcPr>
            <w:tcW w:w="2179" w:type="dxa"/>
          </w:tcPr>
          <w:p w14:paraId="45AD351D" w14:textId="2C1E48AC" w:rsidR="00F921F0" w:rsidRPr="00F921F0" w:rsidRDefault="00F921F0" w:rsidP="00F921F0">
            <w:pPr>
              <w:ind w:firstLine="0"/>
            </w:pPr>
            <w:r>
              <w:t>Calhoon</w:t>
            </w:r>
          </w:p>
        </w:tc>
        <w:tc>
          <w:tcPr>
            <w:tcW w:w="2179" w:type="dxa"/>
          </w:tcPr>
          <w:p w14:paraId="20DB6B23" w14:textId="20D6C8A0" w:rsidR="00F921F0" w:rsidRPr="00F921F0" w:rsidRDefault="00F921F0" w:rsidP="00F921F0">
            <w:pPr>
              <w:ind w:firstLine="0"/>
            </w:pPr>
            <w:r>
              <w:t>Chapman</w:t>
            </w:r>
          </w:p>
        </w:tc>
        <w:tc>
          <w:tcPr>
            <w:tcW w:w="2180" w:type="dxa"/>
          </w:tcPr>
          <w:p w14:paraId="1CA9D53D" w14:textId="6ADB694E" w:rsidR="00F921F0" w:rsidRPr="00F921F0" w:rsidRDefault="00F921F0" w:rsidP="00F921F0">
            <w:pPr>
              <w:ind w:firstLine="0"/>
            </w:pPr>
            <w:r>
              <w:t>Chumley</w:t>
            </w:r>
          </w:p>
        </w:tc>
      </w:tr>
      <w:tr w:rsidR="00F921F0" w:rsidRPr="00F921F0" w14:paraId="0212CF53" w14:textId="77777777" w:rsidTr="00F921F0">
        <w:tc>
          <w:tcPr>
            <w:tcW w:w="2179" w:type="dxa"/>
          </w:tcPr>
          <w:p w14:paraId="02044F72" w14:textId="7E63C49A" w:rsidR="00F921F0" w:rsidRPr="00F921F0" w:rsidRDefault="00F921F0" w:rsidP="00F921F0">
            <w:pPr>
              <w:ind w:firstLine="0"/>
            </w:pPr>
            <w:r>
              <w:t>Clyburn</w:t>
            </w:r>
          </w:p>
        </w:tc>
        <w:tc>
          <w:tcPr>
            <w:tcW w:w="2179" w:type="dxa"/>
          </w:tcPr>
          <w:p w14:paraId="7A688481" w14:textId="547A3E1B" w:rsidR="00F921F0" w:rsidRPr="00F921F0" w:rsidRDefault="00F921F0" w:rsidP="00F921F0">
            <w:pPr>
              <w:ind w:firstLine="0"/>
            </w:pPr>
            <w:r>
              <w:t>Cobb-Hunter</w:t>
            </w:r>
          </w:p>
        </w:tc>
        <w:tc>
          <w:tcPr>
            <w:tcW w:w="2180" w:type="dxa"/>
          </w:tcPr>
          <w:p w14:paraId="16B03CA2" w14:textId="70AD7CE1" w:rsidR="00F921F0" w:rsidRPr="00F921F0" w:rsidRDefault="00F921F0" w:rsidP="00F921F0">
            <w:pPr>
              <w:ind w:firstLine="0"/>
            </w:pPr>
            <w:r>
              <w:t>Collins</w:t>
            </w:r>
          </w:p>
        </w:tc>
      </w:tr>
      <w:tr w:rsidR="00F921F0" w:rsidRPr="00F921F0" w14:paraId="52CB71DA" w14:textId="77777777" w:rsidTr="00F921F0">
        <w:tc>
          <w:tcPr>
            <w:tcW w:w="2179" w:type="dxa"/>
          </w:tcPr>
          <w:p w14:paraId="26A846AC" w14:textId="4A9CB33B" w:rsidR="00F921F0" w:rsidRPr="00F921F0" w:rsidRDefault="00F921F0" w:rsidP="00F921F0">
            <w:pPr>
              <w:ind w:firstLine="0"/>
            </w:pPr>
            <w:r>
              <w:t>Cox</w:t>
            </w:r>
          </w:p>
        </w:tc>
        <w:tc>
          <w:tcPr>
            <w:tcW w:w="2179" w:type="dxa"/>
          </w:tcPr>
          <w:p w14:paraId="20ABEBB6" w14:textId="7894C30F" w:rsidR="00F921F0" w:rsidRPr="00F921F0" w:rsidRDefault="00F921F0" w:rsidP="00F921F0">
            <w:pPr>
              <w:ind w:firstLine="0"/>
            </w:pPr>
            <w:r>
              <w:t>Crawford</w:t>
            </w:r>
          </w:p>
        </w:tc>
        <w:tc>
          <w:tcPr>
            <w:tcW w:w="2180" w:type="dxa"/>
          </w:tcPr>
          <w:p w14:paraId="7E7E6A92" w14:textId="7E0C147A" w:rsidR="00F921F0" w:rsidRPr="00F921F0" w:rsidRDefault="00F921F0" w:rsidP="00F921F0">
            <w:pPr>
              <w:ind w:firstLine="0"/>
            </w:pPr>
            <w:r>
              <w:t>Cromer</w:t>
            </w:r>
          </w:p>
        </w:tc>
      </w:tr>
      <w:tr w:rsidR="00F921F0" w:rsidRPr="00F921F0" w14:paraId="772AF3AC" w14:textId="77777777" w:rsidTr="00F921F0">
        <w:tc>
          <w:tcPr>
            <w:tcW w:w="2179" w:type="dxa"/>
          </w:tcPr>
          <w:p w14:paraId="61DB9A20" w14:textId="307A7A3E" w:rsidR="00F921F0" w:rsidRPr="00F921F0" w:rsidRDefault="00F921F0" w:rsidP="00F921F0">
            <w:pPr>
              <w:ind w:firstLine="0"/>
            </w:pPr>
            <w:r>
              <w:t>Davis</w:t>
            </w:r>
          </w:p>
        </w:tc>
        <w:tc>
          <w:tcPr>
            <w:tcW w:w="2179" w:type="dxa"/>
          </w:tcPr>
          <w:p w14:paraId="40B4A6F9" w14:textId="65B061FB" w:rsidR="00F921F0" w:rsidRPr="00F921F0" w:rsidRDefault="00F921F0" w:rsidP="00F921F0">
            <w:pPr>
              <w:ind w:firstLine="0"/>
            </w:pPr>
            <w:r>
              <w:t>Dillard</w:t>
            </w:r>
          </w:p>
        </w:tc>
        <w:tc>
          <w:tcPr>
            <w:tcW w:w="2180" w:type="dxa"/>
          </w:tcPr>
          <w:p w14:paraId="6D768721" w14:textId="3AABC2A2" w:rsidR="00F921F0" w:rsidRPr="00F921F0" w:rsidRDefault="00F921F0" w:rsidP="00F921F0">
            <w:pPr>
              <w:ind w:firstLine="0"/>
            </w:pPr>
            <w:r>
              <w:t>Duncan</w:t>
            </w:r>
          </w:p>
        </w:tc>
      </w:tr>
      <w:tr w:rsidR="00F921F0" w:rsidRPr="00F921F0" w14:paraId="31674CBB" w14:textId="77777777" w:rsidTr="00F921F0">
        <w:tc>
          <w:tcPr>
            <w:tcW w:w="2179" w:type="dxa"/>
          </w:tcPr>
          <w:p w14:paraId="45D302E6" w14:textId="6A56A2A1" w:rsidR="00F921F0" w:rsidRPr="00F921F0" w:rsidRDefault="00F921F0" w:rsidP="00F921F0">
            <w:pPr>
              <w:ind w:firstLine="0"/>
            </w:pPr>
            <w:r>
              <w:t>Edgerton</w:t>
            </w:r>
          </w:p>
        </w:tc>
        <w:tc>
          <w:tcPr>
            <w:tcW w:w="2179" w:type="dxa"/>
          </w:tcPr>
          <w:p w14:paraId="4B22FD4F" w14:textId="18A9FC44" w:rsidR="00F921F0" w:rsidRPr="00F921F0" w:rsidRDefault="00F921F0" w:rsidP="00F921F0">
            <w:pPr>
              <w:ind w:firstLine="0"/>
            </w:pPr>
            <w:r>
              <w:t>Erickson</w:t>
            </w:r>
          </w:p>
        </w:tc>
        <w:tc>
          <w:tcPr>
            <w:tcW w:w="2180" w:type="dxa"/>
          </w:tcPr>
          <w:p w14:paraId="185C8BAE" w14:textId="4C3F8742" w:rsidR="00F921F0" w:rsidRPr="00F921F0" w:rsidRDefault="00F921F0" w:rsidP="00F921F0">
            <w:pPr>
              <w:ind w:firstLine="0"/>
            </w:pPr>
            <w:r>
              <w:t>Ford</w:t>
            </w:r>
          </w:p>
        </w:tc>
      </w:tr>
      <w:tr w:rsidR="00F921F0" w:rsidRPr="00F921F0" w14:paraId="7FBD1811" w14:textId="77777777" w:rsidTr="00F921F0">
        <w:tc>
          <w:tcPr>
            <w:tcW w:w="2179" w:type="dxa"/>
          </w:tcPr>
          <w:p w14:paraId="62F77673" w14:textId="3C34BE8D" w:rsidR="00F921F0" w:rsidRPr="00F921F0" w:rsidRDefault="00F921F0" w:rsidP="00F921F0">
            <w:pPr>
              <w:ind w:firstLine="0"/>
            </w:pPr>
            <w:r>
              <w:t>Forrest</w:t>
            </w:r>
          </w:p>
        </w:tc>
        <w:tc>
          <w:tcPr>
            <w:tcW w:w="2179" w:type="dxa"/>
          </w:tcPr>
          <w:p w14:paraId="4A8815C9" w14:textId="4E7EFD51" w:rsidR="00F921F0" w:rsidRPr="00F921F0" w:rsidRDefault="00F921F0" w:rsidP="00F921F0">
            <w:pPr>
              <w:ind w:firstLine="0"/>
            </w:pPr>
            <w:r>
              <w:t>Frank</w:t>
            </w:r>
          </w:p>
        </w:tc>
        <w:tc>
          <w:tcPr>
            <w:tcW w:w="2180" w:type="dxa"/>
          </w:tcPr>
          <w:p w14:paraId="61B88B19" w14:textId="78C8DAF3" w:rsidR="00F921F0" w:rsidRPr="00F921F0" w:rsidRDefault="00F921F0" w:rsidP="00F921F0">
            <w:pPr>
              <w:ind w:firstLine="0"/>
            </w:pPr>
            <w:r>
              <w:t>Gagnon</w:t>
            </w:r>
          </w:p>
        </w:tc>
      </w:tr>
      <w:tr w:rsidR="00F921F0" w:rsidRPr="00F921F0" w14:paraId="1F16791C" w14:textId="77777777" w:rsidTr="00F921F0">
        <w:tc>
          <w:tcPr>
            <w:tcW w:w="2179" w:type="dxa"/>
          </w:tcPr>
          <w:p w14:paraId="14514A27" w14:textId="4C8483E7" w:rsidR="00F921F0" w:rsidRPr="00F921F0" w:rsidRDefault="00F921F0" w:rsidP="00F921F0">
            <w:pPr>
              <w:ind w:firstLine="0"/>
            </w:pPr>
            <w:r>
              <w:t>Garvin</w:t>
            </w:r>
          </w:p>
        </w:tc>
        <w:tc>
          <w:tcPr>
            <w:tcW w:w="2179" w:type="dxa"/>
          </w:tcPr>
          <w:p w14:paraId="0D9664F5" w14:textId="12C516DA" w:rsidR="00F921F0" w:rsidRPr="00F921F0" w:rsidRDefault="00F921F0" w:rsidP="00F921F0">
            <w:pPr>
              <w:ind w:firstLine="0"/>
            </w:pPr>
            <w:r>
              <w:t>Gibson</w:t>
            </w:r>
          </w:p>
        </w:tc>
        <w:tc>
          <w:tcPr>
            <w:tcW w:w="2180" w:type="dxa"/>
          </w:tcPr>
          <w:p w14:paraId="5DABB39D" w14:textId="2E0A6C2F" w:rsidR="00F921F0" w:rsidRPr="00F921F0" w:rsidRDefault="00F921F0" w:rsidP="00F921F0">
            <w:pPr>
              <w:ind w:firstLine="0"/>
            </w:pPr>
            <w:r>
              <w:t>Gilliam</w:t>
            </w:r>
          </w:p>
        </w:tc>
      </w:tr>
      <w:tr w:rsidR="00F921F0" w:rsidRPr="00F921F0" w14:paraId="65EBBB71" w14:textId="77777777" w:rsidTr="00F921F0">
        <w:tc>
          <w:tcPr>
            <w:tcW w:w="2179" w:type="dxa"/>
          </w:tcPr>
          <w:p w14:paraId="3C30F04D" w14:textId="60E50962" w:rsidR="00F921F0" w:rsidRPr="00F921F0" w:rsidRDefault="00F921F0" w:rsidP="00F921F0">
            <w:pPr>
              <w:ind w:firstLine="0"/>
            </w:pPr>
            <w:r>
              <w:t>Gilliard</w:t>
            </w:r>
          </w:p>
        </w:tc>
        <w:tc>
          <w:tcPr>
            <w:tcW w:w="2179" w:type="dxa"/>
          </w:tcPr>
          <w:p w14:paraId="3C7F9E9A" w14:textId="4DA5EB4A" w:rsidR="00F921F0" w:rsidRPr="00F921F0" w:rsidRDefault="00F921F0" w:rsidP="00F921F0">
            <w:pPr>
              <w:ind w:firstLine="0"/>
            </w:pPr>
            <w:r>
              <w:t>Gilreath</w:t>
            </w:r>
          </w:p>
        </w:tc>
        <w:tc>
          <w:tcPr>
            <w:tcW w:w="2180" w:type="dxa"/>
          </w:tcPr>
          <w:p w14:paraId="06F4519D" w14:textId="714044EE" w:rsidR="00F921F0" w:rsidRPr="00F921F0" w:rsidRDefault="00F921F0" w:rsidP="00F921F0">
            <w:pPr>
              <w:ind w:firstLine="0"/>
            </w:pPr>
            <w:r>
              <w:t>Govan</w:t>
            </w:r>
          </w:p>
        </w:tc>
      </w:tr>
      <w:tr w:rsidR="00F921F0" w:rsidRPr="00F921F0" w14:paraId="031D8DF4" w14:textId="77777777" w:rsidTr="00F921F0">
        <w:tc>
          <w:tcPr>
            <w:tcW w:w="2179" w:type="dxa"/>
          </w:tcPr>
          <w:p w14:paraId="1F82BBDD" w14:textId="49A15080" w:rsidR="00F921F0" w:rsidRPr="00F921F0" w:rsidRDefault="00F921F0" w:rsidP="00F921F0">
            <w:pPr>
              <w:ind w:firstLine="0"/>
            </w:pPr>
            <w:r>
              <w:t>Grant</w:t>
            </w:r>
          </w:p>
        </w:tc>
        <w:tc>
          <w:tcPr>
            <w:tcW w:w="2179" w:type="dxa"/>
          </w:tcPr>
          <w:p w14:paraId="756DD0A5" w14:textId="4C9A2A06" w:rsidR="00F921F0" w:rsidRPr="00F921F0" w:rsidRDefault="00F921F0" w:rsidP="00F921F0">
            <w:pPr>
              <w:ind w:firstLine="0"/>
            </w:pPr>
            <w:r>
              <w:t>Guest</w:t>
            </w:r>
          </w:p>
        </w:tc>
        <w:tc>
          <w:tcPr>
            <w:tcW w:w="2180" w:type="dxa"/>
          </w:tcPr>
          <w:p w14:paraId="10EA2F19" w14:textId="514AF4C1" w:rsidR="00F921F0" w:rsidRPr="00F921F0" w:rsidRDefault="00F921F0" w:rsidP="00F921F0">
            <w:pPr>
              <w:ind w:firstLine="0"/>
            </w:pPr>
            <w:r>
              <w:t>Haddon</w:t>
            </w:r>
          </w:p>
        </w:tc>
      </w:tr>
      <w:tr w:rsidR="00F921F0" w:rsidRPr="00F921F0" w14:paraId="575B9311" w14:textId="77777777" w:rsidTr="00F921F0">
        <w:tc>
          <w:tcPr>
            <w:tcW w:w="2179" w:type="dxa"/>
          </w:tcPr>
          <w:p w14:paraId="1FDB8224" w14:textId="439C8261" w:rsidR="00F921F0" w:rsidRPr="00F921F0" w:rsidRDefault="00F921F0" w:rsidP="00F921F0">
            <w:pPr>
              <w:ind w:firstLine="0"/>
            </w:pPr>
            <w:r>
              <w:t>Hager</w:t>
            </w:r>
          </w:p>
        </w:tc>
        <w:tc>
          <w:tcPr>
            <w:tcW w:w="2179" w:type="dxa"/>
          </w:tcPr>
          <w:p w14:paraId="431C50E8" w14:textId="66429D26" w:rsidR="00F921F0" w:rsidRPr="00F921F0" w:rsidRDefault="00F921F0" w:rsidP="00F921F0">
            <w:pPr>
              <w:ind w:firstLine="0"/>
            </w:pPr>
            <w:r>
              <w:t>Hardee</w:t>
            </w:r>
          </w:p>
        </w:tc>
        <w:tc>
          <w:tcPr>
            <w:tcW w:w="2180" w:type="dxa"/>
          </w:tcPr>
          <w:p w14:paraId="3058BD1B" w14:textId="2493B9CF" w:rsidR="00F921F0" w:rsidRPr="00F921F0" w:rsidRDefault="00F921F0" w:rsidP="00F921F0">
            <w:pPr>
              <w:ind w:firstLine="0"/>
            </w:pPr>
            <w:r>
              <w:t>Harris</w:t>
            </w:r>
          </w:p>
        </w:tc>
      </w:tr>
      <w:tr w:rsidR="00F921F0" w:rsidRPr="00F921F0" w14:paraId="074A30FF" w14:textId="77777777" w:rsidTr="00F921F0">
        <w:tc>
          <w:tcPr>
            <w:tcW w:w="2179" w:type="dxa"/>
          </w:tcPr>
          <w:p w14:paraId="6F25E058" w14:textId="524C0F78" w:rsidR="00F921F0" w:rsidRPr="00F921F0" w:rsidRDefault="00F921F0" w:rsidP="00F921F0">
            <w:pPr>
              <w:ind w:firstLine="0"/>
            </w:pPr>
            <w:r>
              <w:t>Hartnett</w:t>
            </w:r>
          </w:p>
        </w:tc>
        <w:tc>
          <w:tcPr>
            <w:tcW w:w="2179" w:type="dxa"/>
          </w:tcPr>
          <w:p w14:paraId="1B1C82C3" w14:textId="4AFA3D31" w:rsidR="00F921F0" w:rsidRPr="00F921F0" w:rsidRDefault="00F921F0" w:rsidP="00F921F0">
            <w:pPr>
              <w:ind w:firstLine="0"/>
            </w:pPr>
            <w:r>
              <w:t>Hartz</w:t>
            </w:r>
          </w:p>
        </w:tc>
        <w:tc>
          <w:tcPr>
            <w:tcW w:w="2180" w:type="dxa"/>
          </w:tcPr>
          <w:p w14:paraId="2FD130CF" w14:textId="7D0A6F64" w:rsidR="00F921F0" w:rsidRPr="00F921F0" w:rsidRDefault="00F921F0" w:rsidP="00F921F0">
            <w:pPr>
              <w:ind w:firstLine="0"/>
            </w:pPr>
            <w:r>
              <w:t>Hayes</w:t>
            </w:r>
          </w:p>
        </w:tc>
      </w:tr>
      <w:tr w:rsidR="00F921F0" w:rsidRPr="00F921F0" w14:paraId="6E1A80E4" w14:textId="77777777" w:rsidTr="00F921F0">
        <w:tc>
          <w:tcPr>
            <w:tcW w:w="2179" w:type="dxa"/>
          </w:tcPr>
          <w:p w14:paraId="4446582A" w14:textId="1460536E" w:rsidR="00F921F0" w:rsidRPr="00F921F0" w:rsidRDefault="00F921F0" w:rsidP="00F921F0">
            <w:pPr>
              <w:ind w:firstLine="0"/>
            </w:pPr>
            <w:r>
              <w:t>Henderson-Myers</w:t>
            </w:r>
          </w:p>
        </w:tc>
        <w:tc>
          <w:tcPr>
            <w:tcW w:w="2179" w:type="dxa"/>
          </w:tcPr>
          <w:p w14:paraId="59B11F91" w14:textId="4E6D5F6D" w:rsidR="00F921F0" w:rsidRPr="00F921F0" w:rsidRDefault="00F921F0" w:rsidP="00F921F0">
            <w:pPr>
              <w:ind w:firstLine="0"/>
            </w:pPr>
            <w:r>
              <w:t>Herbkersman</w:t>
            </w:r>
          </w:p>
        </w:tc>
        <w:tc>
          <w:tcPr>
            <w:tcW w:w="2180" w:type="dxa"/>
          </w:tcPr>
          <w:p w14:paraId="7B14F57C" w14:textId="54F2C8D7" w:rsidR="00F921F0" w:rsidRPr="00F921F0" w:rsidRDefault="00F921F0" w:rsidP="00F921F0">
            <w:pPr>
              <w:ind w:firstLine="0"/>
            </w:pPr>
            <w:r>
              <w:t>Hewitt</w:t>
            </w:r>
          </w:p>
        </w:tc>
      </w:tr>
      <w:tr w:rsidR="00F921F0" w:rsidRPr="00F921F0" w14:paraId="324BFF3B" w14:textId="77777777" w:rsidTr="00F921F0">
        <w:tc>
          <w:tcPr>
            <w:tcW w:w="2179" w:type="dxa"/>
          </w:tcPr>
          <w:p w14:paraId="09CFABEF" w14:textId="010FBDB2" w:rsidR="00F921F0" w:rsidRPr="00F921F0" w:rsidRDefault="00F921F0" w:rsidP="00F921F0">
            <w:pPr>
              <w:ind w:firstLine="0"/>
            </w:pPr>
            <w:r>
              <w:t>Hiott</w:t>
            </w:r>
          </w:p>
        </w:tc>
        <w:tc>
          <w:tcPr>
            <w:tcW w:w="2179" w:type="dxa"/>
          </w:tcPr>
          <w:p w14:paraId="7F03A219" w14:textId="53ED041E" w:rsidR="00F921F0" w:rsidRPr="00F921F0" w:rsidRDefault="00F921F0" w:rsidP="00F921F0">
            <w:pPr>
              <w:ind w:firstLine="0"/>
            </w:pPr>
            <w:r>
              <w:t>Hixon</w:t>
            </w:r>
          </w:p>
        </w:tc>
        <w:tc>
          <w:tcPr>
            <w:tcW w:w="2180" w:type="dxa"/>
          </w:tcPr>
          <w:p w14:paraId="496E94B7" w14:textId="46C3E46A" w:rsidR="00F921F0" w:rsidRPr="00F921F0" w:rsidRDefault="00F921F0" w:rsidP="00F921F0">
            <w:pPr>
              <w:ind w:firstLine="0"/>
            </w:pPr>
            <w:r>
              <w:t>Holman</w:t>
            </w:r>
          </w:p>
        </w:tc>
      </w:tr>
      <w:tr w:rsidR="00F921F0" w:rsidRPr="00F921F0" w14:paraId="16D33709" w14:textId="77777777" w:rsidTr="00F921F0">
        <w:tc>
          <w:tcPr>
            <w:tcW w:w="2179" w:type="dxa"/>
          </w:tcPr>
          <w:p w14:paraId="288B509A" w14:textId="641EA2ED" w:rsidR="00F921F0" w:rsidRPr="00F921F0" w:rsidRDefault="00F921F0" w:rsidP="00F921F0">
            <w:pPr>
              <w:ind w:firstLine="0"/>
            </w:pPr>
            <w:r>
              <w:t>Hosey</w:t>
            </w:r>
          </w:p>
        </w:tc>
        <w:tc>
          <w:tcPr>
            <w:tcW w:w="2179" w:type="dxa"/>
          </w:tcPr>
          <w:p w14:paraId="039FF971" w14:textId="065D57EF" w:rsidR="00F921F0" w:rsidRPr="00F921F0" w:rsidRDefault="00F921F0" w:rsidP="00F921F0">
            <w:pPr>
              <w:ind w:firstLine="0"/>
            </w:pPr>
            <w:r>
              <w:t>Huff</w:t>
            </w:r>
          </w:p>
        </w:tc>
        <w:tc>
          <w:tcPr>
            <w:tcW w:w="2180" w:type="dxa"/>
          </w:tcPr>
          <w:p w14:paraId="2B312132" w14:textId="46032CA3" w:rsidR="00F921F0" w:rsidRPr="00F921F0" w:rsidRDefault="00F921F0" w:rsidP="00F921F0">
            <w:pPr>
              <w:ind w:firstLine="0"/>
            </w:pPr>
            <w:r>
              <w:t>J. L. Johnson</w:t>
            </w:r>
          </w:p>
        </w:tc>
      </w:tr>
      <w:tr w:rsidR="00F921F0" w:rsidRPr="00F921F0" w14:paraId="275F97EB" w14:textId="77777777" w:rsidTr="00F921F0">
        <w:tc>
          <w:tcPr>
            <w:tcW w:w="2179" w:type="dxa"/>
          </w:tcPr>
          <w:p w14:paraId="3FF30CC4" w14:textId="02D447A1" w:rsidR="00F921F0" w:rsidRPr="00F921F0" w:rsidRDefault="00F921F0" w:rsidP="00F921F0">
            <w:pPr>
              <w:ind w:firstLine="0"/>
            </w:pPr>
            <w:r>
              <w:t>Jones</w:t>
            </w:r>
          </w:p>
        </w:tc>
        <w:tc>
          <w:tcPr>
            <w:tcW w:w="2179" w:type="dxa"/>
          </w:tcPr>
          <w:p w14:paraId="6A3D9364" w14:textId="24CC99DF" w:rsidR="00F921F0" w:rsidRPr="00F921F0" w:rsidRDefault="00F921F0" w:rsidP="00F921F0">
            <w:pPr>
              <w:ind w:firstLine="0"/>
            </w:pPr>
            <w:r>
              <w:t>Jordan</w:t>
            </w:r>
          </w:p>
        </w:tc>
        <w:tc>
          <w:tcPr>
            <w:tcW w:w="2180" w:type="dxa"/>
          </w:tcPr>
          <w:p w14:paraId="574C5B83" w14:textId="5837C433" w:rsidR="00F921F0" w:rsidRPr="00F921F0" w:rsidRDefault="00F921F0" w:rsidP="00F921F0">
            <w:pPr>
              <w:ind w:firstLine="0"/>
            </w:pPr>
            <w:r>
              <w:t>Kilmartin</w:t>
            </w:r>
          </w:p>
        </w:tc>
      </w:tr>
      <w:tr w:rsidR="00F921F0" w:rsidRPr="00F921F0" w14:paraId="33DE02EC" w14:textId="77777777" w:rsidTr="00F921F0">
        <w:tc>
          <w:tcPr>
            <w:tcW w:w="2179" w:type="dxa"/>
          </w:tcPr>
          <w:p w14:paraId="1953D85B" w14:textId="6E6EAE3E" w:rsidR="00F921F0" w:rsidRPr="00F921F0" w:rsidRDefault="00F921F0" w:rsidP="00F921F0">
            <w:pPr>
              <w:ind w:firstLine="0"/>
            </w:pPr>
            <w:r>
              <w:t>King</w:t>
            </w:r>
          </w:p>
        </w:tc>
        <w:tc>
          <w:tcPr>
            <w:tcW w:w="2179" w:type="dxa"/>
          </w:tcPr>
          <w:p w14:paraId="409FE790" w14:textId="271F78EF" w:rsidR="00F921F0" w:rsidRPr="00F921F0" w:rsidRDefault="00F921F0" w:rsidP="00F921F0">
            <w:pPr>
              <w:ind w:firstLine="0"/>
            </w:pPr>
            <w:r>
              <w:t>Kirby</w:t>
            </w:r>
          </w:p>
        </w:tc>
        <w:tc>
          <w:tcPr>
            <w:tcW w:w="2180" w:type="dxa"/>
          </w:tcPr>
          <w:p w14:paraId="5183443F" w14:textId="7D6F3EC3" w:rsidR="00F921F0" w:rsidRPr="00F921F0" w:rsidRDefault="00F921F0" w:rsidP="00F921F0">
            <w:pPr>
              <w:ind w:firstLine="0"/>
            </w:pPr>
            <w:r>
              <w:t>Landing</w:t>
            </w:r>
          </w:p>
        </w:tc>
      </w:tr>
      <w:tr w:rsidR="00F921F0" w:rsidRPr="00F921F0" w14:paraId="617D3736" w14:textId="77777777" w:rsidTr="00F921F0">
        <w:tc>
          <w:tcPr>
            <w:tcW w:w="2179" w:type="dxa"/>
          </w:tcPr>
          <w:p w14:paraId="6722EFFF" w14:textId="2FC7CC28" w:rsidR="00F921F0" w:rsidRPr="00F921F0" w:rsidRDefault="00F921F0" w:rsidP="00F921F0">
            <w:pPr>
              <w:ind w:firstLine="0"/>
            </w:pPr>
            <w:r>
              <w:t>Lastinger</w:t>
            </w:r>
          </w:p>
        </w:tc>
        <w:tc>
          <w:tcPr>
            <w:tcW w:w="2179" w:type="dxa"/>
          </w:tcPr>
          <w:p w14:paraId="425E08CA" w14:textId="1EEFE430" w:rsidR="00F921F0" w:rsidRPr="00F921F0" w:rsidRDefault="00F921F0" w:rsidP="00F921F0">
            <w:pPr>
              <w:ind w:firstLine="0"/>
            </w:pPr>
            <w:r>
              <w:t>Lawson</w:t>
            </w:r>
          </w:p>
        </w:tc>
        <w:tc>
          <w:tcPr>
            <w:tcW w:w="2180" w:type="dxa"/>
          </w:tcPr>
          <w:p w14:paraId="2C841097" w14:textId="7411CE1D" w:rsidR="00F921F0" w:rsidRPr="00F921F0" w:rsidRDefault="00F921F0" w:rsidP="00F921F0">
            <w:pPr>
              <w:ind w:firstLine="0"/>
            </w:pPr>
            <w:r>
              <w:t>Ligon</w:t>
            </w:r>
          </w:p>
        </w:tc>
      </w:tr>
      <w:tr w:rsidR="00F921F0" w:rsidRPr="00F921F0" w14:paraId="44912C14" w14:textId="77777777" w:rsidTr="00F921F0">
        <w:tc>
          <w:tcPr>
            <w:tcW w:w="2179" w:type="dxa"/>
          </w:tcPr>
          <w:p w14:paraId="1BBC01F7" w14:textId="6A1D3614" w:rsidR="00F921F0" w:rsidRPr="00F921F0" w:rsidRDefault="00F921F0" w:rsidP="00F921F0">
            <w:pPr>
              <w:ind w:firstLine="0"/>
            </w:pPr>
            <w:r>
              <w:t>Long</w:t>
            </w:r>
          </w:p>
        </w:tc>
        <w:tc>
          <w:tcPr>
            <w:tcW w:w="2179" w:type="dxa"/>
          </w:tcPr>
          <w:p w14:paraId="16A41110" w14:textId="7DB08DBB" w:rsidR="00F921F0" w:rsidRPr="00F921F0" w:rsidRDefault="00F921F0" w:rsidP="00F921F0">
            <w:pPr>
              <w:ind w:firstLine="0"/>
            </w:pPr>
            <w:r>
              <w:t>Magnuson</w:t>
            </w:r>
          </w:p>
        </w:tc>
        <w:tc>
          <w:tcPr>
            <w:tcW w:w="2180" w:type="dxa"/>
          </w:tcPr>
          <w:p w14:paraId="2F2F4C5C" w14:textId="793A316C" w:rsidR="00F921F0" w:rsidRPr="00F921F0" w:rsidRDefault="00F921F0" w:rsidP="00F921F0">
            <w:pPr>
              <w:ind w:firstLine="0"/>
            </w:pPr>
            <w:r>
              <w:t>Martin</w:t>
            </w:r>
          </w:p>
        </w:tc>
      </w:tr>
      <w:tr w:rsidR="00F921F0" w:rsidRPr="00F921F0" w14:paraId="3C658AEF" w14:textId="77777777" w:rsidTr="00F921F0">
        <w:tc>
          <w:tcPr>
            <w:tcW w:w="2179" w:type="dxa"/>
          </w:tcPr>
          <w:p w14:paraId="1054E01F" w14:textId="4886EB0E" w:rsidR="00F921F0" w:rsidRPr="00F921F0" w:rsidRDefault="00F921F0" w:rsidP="00F921F0">
            <w:pPr>
              <w:ind w:firstLine="0"/>
            </w:pPr>
            <w:r>
              <w:t>McCabe</w:t>
            </w:r>
          </w:p>
        </w:tc>
        <w:tc>
          <w:tcPr>
            <w:tcW w:w="2179" w:type="dxa"/>
          </w:tcPr>
          <w:p w14:paraId="2326CB79" w14:textId="7AF4446F" w:rsidR="00F921F0" w:rsidRPr="00F921F0" w:rsidRDefault="00F921F0" w:rsidP="00F921F0">
            <w:pPr>
              <w:ind w:firstLine="0"/>
            </w:pPr>
            <w:r>
              <w:t>McDaniel</w:t>
            </w:r>
          </w:p>
        </w:tc>
        <w:tc>
          <w:tcPr>
            <w:tcW w:w="2180" w:type="dxa"/>
          </w:tcPr>
          <w:p w14:paraId="22589C01" w14:textId="07F25A0D" w:rsidR="00F921F0" w:rsidRPr="00F921F0" w:rsidRDefault="00F921F0" w:rsidP="00F921F0">
            <w:pPr>
              <w:ind w:firstLine="0"/>
            </w:pPr>
            <w:r>
              <w:t>McGinnis</w:t>
            </w:r>
          </w:p>
        </w:tc>
      </w:tr>
      <w:tr w:rsidR="00F921F0" w:rsidRPr="00F921F0" w14:paraId="59294951" w14:textId="77777777" w:rsidTr="00F921F0">
        <w:tc>
          <w:tcPr>
            <w:tcW w:w="2179" w:type="dxa"/>
          </w:tcPr>
          <w:p w14:paraId="1E8FD1FC" w14:textId="777564C9" w:rsidR="00F921F0" w:rsidRPr="00F921F0" w:rsidRDefault="00F921F0" w:rsidP="00F921F0">
            <w:pPr>
              <w:ind w:firstLine="0"/>
            </w:pPr>
            <w:r>
              <w:t>C. Mitchell</w:t>
            </w:r>
          </w:p>
        </w:tc>
        <w:tc>
          <w:tcPr>
            <w:tcW w:w="2179" w:type="dxa"/>
          </w:tcPr>
          <w:p w14:paraId="0E777E40" w14:textId="6DA85878" w:rsidR="00F921F0" w:rsidRPr="00F921F0" w:rsidRDefault="00F921F0" w:rsidP="00F921F0">
            <w:pPr>
              <w:ind w:firstLine="0"/>
            </w:pPr>
            <w:r>
              <w:t>D. Mitchell</w:t>
            </w:r>
          </w:p>
        </w:tc>
        <w:tc>
          <w:tcPr>
            <w:tcW w:w="2180" w:type="dxa"/>
          </w:tcPr>
          <w:p w14:paraId="19331E97" w14:textId="6E56F1B2" w:rsidR="00F921F0" w:rsidRPr="00F921F0" w:rsidRDefault="00F921F0" w:rsidP="00F921F0">
            <w:pPr>
              <w:ind w:firstLine="0"/>
            </w:pPr>
            <w:r>
              <w:t>T. Moore</w:t>
            </w:r>
          </w:p>
        </w:tc>
      </w:tr>
      <w:tr w:rsidR="00F921F0" w:rsidRPr="00F921F0" w14:paraId="1C3D62E5" w14:textId="77777777" w:rsidTr="00F921F0">
        <w:tc>
          <w:tcPr>
            <w:tcW w:w="2179" w:type="dxa"/>
          </w:tcPr>
          <w:p w14:paraId="1FEE86B0" w14:textId="18832E7B" w:rsidR="00F921F0" w:rsidRPr="00F921F0" w:rsidRDefault="00F921F0" w:rsidP="00F921F0">
            <w:pPr>
              <w:ind w:firstLine="0"/>
            </w:pPr>
            <w:r>
              <w:t>Morgan</w:t>
            </w:r>
          </w:p>
        </w:tc>
        <w:tc>
          <w:tcPr>
            <w:tcW w:w="2179" w:type="dxa"/>
          </w:tcPr>
          <w:p w14:paraId="1CB1D4BF" w14:textId="7B9ADF0D" w:rsidR="00F921F0" w:rsidRPr="00F921F0" w:rsidRDefault="00F921F0" w:rsidP="00F921F0">
            <w:pPr>
              <w:ind w:firstLine="0"/>
            </w:pPr>
            <w:r>
              <w:t>Moss</w:t>
            </w:r>
          </w:p>
        </w:tc>
        <w:tc>
          <w:tcPr>
            <w:tcW w:w="2180" w:type="dxa"/>
          </w:tcPr>
          <w:p w14:paraId="6D3B6FD0" w14:textId="7F6BE2AA" w:rsidR="00F921F0" w:rsidRPr="00F921F0" w:rsidRDefault="00F921F0" w:rsidP="00F921F0">
            <w:pPr>
              <w:ind w:firstLine="0"/>
            </w:pPr>
            <w:r>
              <w:t>Neese</w:t>
            </w:r>
          </w:p>
        </w:tc>
      </w:tr>
      <w:tr w:rsidR="00F921F0" w:rsidRPr="00F921F0" w14:paraId="68A2C364" w14:textId="77777777" w:rsidTr="00F921F0">
        <w:tc>
          <w:tcPr>
            <w:tcW w:w="2179" w:type="dxa"/>
          </w:tcPr>
          <w:p w14:paraId="7A07A70E" w14:textId="68E39827" w:rsidR="00F921F0" w:rsidRPr="00F921F0" w:rsidRDefault="00F921F0" w:rsidP="00F921F0">
            <w:pPr>
              <w:ind w:firstLine="0"/>
            </w:pPr>
            <w:r>
              <w:t>B. Newton</w:t>
            </w:r>
          </w:p>
        </w:tc>
        <w:tc>
          <w:tcPr>
            <w:tcW w:w="2179" w:type="dxa"/>
          </w:tcPr>
          <w:p w14:paraId="12A0C950" w14:textId="7E510EDE" w:rsidR="00F921F0" w:rsidRPr="00F921F0" w:rsidRDefault="00F921F0" w:rsidP="00F921F0">
            <w:pPr>
              <w:ind w:firstLine="0"/>
            </w:pPr>
            <w:r>
              <w:t>Oremus</w:t>
            </w:r>
          </w:p>
        </w:tc>
        <w:tc>
          <w:tcPr>
            <w:tcW w:w="2180" w:type="dxa"/>
          </w:tcPr>
          <w:p w14:paraId="3D57B40A" w14:textId="06B460C6" w:rsidR="00F921F0" w:rsidRPr="00F921F0" w:rsidRDefault="00F921F0" w:rsidP="00F921F0">
            <w:pPr>
              <w:ind w:firstLine="0"/>
            </w:pPr>
            <w:r>
              <w:t>Pace</w:t>
            </w:r>
          </w:p>
        </w:tc>
      </w:tr>
      <w:tr w:rsidR="00F921F0" w:rsidRPr="00F921F0" w14:paraId="56AF23A2" w14:textId="77777777" w:rsidTr="00F921F0">
        <w:tc>
          <w:tcPr>
            <w:tcW w:w="2179" w:type="dxa"/>
          </w:tcPr>
          <w:p w14:paraId="472EB269" w14:textId="50F144CD" w:rsidR="00F921F0" w:rsidRPr="00F921F0" w:rsidRDefault="00F921F0" w:rsidP="00F921F0">
            <w:pPr>
              <w:ind w:firstLine="0"/>
            </w:pPr>
            <w:r>
              <w:t>Pedalino</w:t>
            </w:r>
          </w:p>
        </w:tc>
        <w:tc>
          <w:tcPr>
            <w:tcW w:w="2179" w:type="dxa"/>
          </w:tcPr>
          <w:p w14:paraId="657F533D" w14:textId="52E94124" w:rsidR="00F921F0" w:rsidRPr="00F921F0" w:rsidRDefault="00F921F0" w:rsidP="00F921F0">
            <w:pPr>
              <w:ind w:firstLine="0"/>
            </w:pPr>
            <w:r>
              <w:t>Rankin</w:t>
            </w:r>
          </w:p>
        </w:tc>
        <w:tc>
          <w:tcPr>
            <w:tcW w:w="2180" w:type="dxa"/>
          </w:tcPr>
          <w:p w14:paraId="60A936FB" w14:textId="5974E5A8" w:rsidR="00F921F0" w:rsidRPr="00F921F0" w:rsidRDefault="00F921F0" w:rsidP="00F921F0">
            <w:pPr>
              <w:ind w:firstLine="0"/>
            </w:pPr>
            <w:r>
              <w:t>Reese</w:t>
            </w:r>
          </w:p>
        </w:tc>
      </w:tr>
      <w:tr w:rsidR="00F921F0" w:rsidRPr="00F921F0" w14:paraId="16FDEFA1" w14:textId="77777777" w:rsidTr="00F921F0">
        <w:tc>
          <w:tcPr>
            <w:tcW w:w="2179" w:type="dxa"/>
          </w:tcPr>
          <w:p w14:paraId="17F6DFA3" w14:textId="749B473A" w:rsidR="00F921F0" w:rsidRPr="00F921F0" w:rsidRDefault="00F921F0" w:rsidP="00F921F0">
            <w:pPr>
              <w:ind w:firstLine="0"/>
            </w:pPr>
            <w:r>
              <w:t>Rivers</w:t>
            </w:r>
          </w:p>
        </w:tc>
        <w:tc>
          <w:tcPr>
            <w:tcW w:w="2179" w:type="dxa"/>
          </w:tcPr>
          <w:p w14:paraId="74EE2543" w14:textId="04087D2D" w:rsidR="00F921F0" w:rsidRPr="00F921F0" w:rsidRDefault="00F921F0" w:rsidP="00F921F0">
            <w:pPr>
              <w:ind w:firstLine="0"/>
            </w:pPr>
            <w:r>
              <w:t>Sanders</w:t>
            </w:r>
          </w:p>
        </w:tc>
        <w:tc>
          <w:tcPr>
            <w:tcW w:w="2180" w:type="dxa"/>
          </w:tcPr>
          <w:p w14:paraId="6F186C41" w14:textId="54B6D9A0" w:rsidR="00F921F0" w:rsidRPr="00F921F0" w:rsidRDefault="00F921F0" w:rsidP="00F921F0">
            <w:pPr>
              <w:ind w:firstLine="0"/>
            </w:pPr>
            <w:r>
              <w:t>Schuessler</w:t>
            </w:r>
          </w:p>
        </w:tc>
      </w:tr>
      <w:tr w:rsidR="00F921F0" w:rsidRPr="00F921F0" w14:paraId="4DAA3F58" w14:textId="77777777" w:rsidTr="00F921F0">
        <w:tc>
          <w:tcPr>
            <w:tcW w:w="2179" w:type="dxa"/>
          </w:tcPr>
          <w:p w14:paraId="26DEAA43" w14:textId="05C7A466" w:rsidR="00F921F0" w:rsidRPr="00F921F0" w:rsidRDefault="00F921F0" w:rsidP="00F921F0">
            <w:pPr>
              <w:ind w:firstLine="0"/>
            </w:pPr>
            <w:r>
              <w:t>Scott</w:t>
            </w:r>
          </w:p>
        </w:tc>
        <w:tc>
          <w:tcPr>
            <w:tcW w:w="2179" w:type="dxa"/>
          </w:tcPr>
          <w:p w14:paraId="47369DB6" w14:textId="56FA854A" w:rsidR="00F921F0" w:rsidRPr="00F921F0" w:rsidRDefault="00F921F0" w:rsidP="00F921F0">
            <w:pPr>
              <w:ind w:firstLine="0"/>
            </w:pPr>
            <w:r>
              <w:t>Sessions</w:t>
            </w:r>
          </w:p>
        </w:tc>
        <w:tc>
          <w:tcPr>
            <w:tcW w:w="2180" w:type="dxa"/>
          </w:tcPr>
          <w:p w14:paraId="154D3300" w14:textId="63D8567A" w:rsidR="00F921F0" w:rsidRPr="00F921F0" w:rsidRDefault="00F921F0" w:rsidP="00F921F0">
            <w:pPr>
              <w:ind w:firstLine="0"/>
            </w:pPr>
            <w:r>
              <w:t>M. M. Smith</w:t>
            </w:r>
          </w:p>
        </w:tc>
      </w:tr>
      <w:tr w:rsidR="00F921F0" w:rsidRPr="00F921F0" w14:paraId="30EBD149" w14:textId="77777777" w:rsidTr="00F921F0">
        <w:tc>
          <w:tcPr>
            <w:tcW w:w="2179" w:type="dxa"/>
          </w:tcPr>
          <w:p w14:paraId="174D0397" w14:textId="7D7A640D" w:rsidR="00F921F0" w:rsidRPr="00F921F0" w:rsidRDefault="00F921F0" w:rsidP="00F921F0">
            <w:pPr>
              <w:ind w:firstLine="0"/>
            </w:pPr>
            <w:r>
              <w:t>Stavrinakis</w:t>
            </w:r>
          </w:p>
        </w:tc>
        <w:tc>
          <w:tcPr>
            <w:tcW w:w="2179" w:type="dxa"/>
          </w:tcPr>
          <w:p w14:paraId="008F6B8F" w14:textId="5B5D4FD7" w:rsidR="00F921F0" w:rsidRPr="00F921F0" w:rsidRDefault="00F921F0" w:rsidP="00F921F0">
            <w:pPr>
              <w:ind w:firstLine="0"/>
            </w:pPr>
            <w:r>
              <w:t>Taylor</w:t>
            </w:r>
          </w:p>
        </w:tc>
        <w:tc>
          <w:tcPr>
            <w:tcW w:w="2180" w:type="dxa"/>
          </w:tcPr>
          <w:p w14:paraId="191E0D2A" w14:textId="25CCD488" w:rsidR="00F921F0" w:rsidRPr="00F921F0" w:rsidRDefault="00F921F0" w:rsidP="00F921F0">
            <w:pPr>
              <w:ind w:firstLine="0"/>
            </w:pPr>
            <w:r>
              <w:t>Teeple</w:t>
            </w:r>
          </w:p>
        </w:tc>
      </w:tr>
      <w:tr w:rsidR="00F921F0" w:rsidRPr="00F921F0" w14:paraId="6BB17B59" w14:textId="77777777" w:rsidTr="00F921F0">
        <w:tc>
          <w:tcPr>
            <w:tcW w:w="2179" w:type="dxa"/>
          </w:tcPr>
          <w:p w14:paraId="61C8B85E" w14:textId="3E022EB0" w:rsidR="00F921F0" w:rsidRPr="00F921F0" w:rsidRDefault="00F921F0" w:rsidP="00F921F0">
            <w:pPr>
              <w:ind w:firstLine="0"/>
            </w:pPr>
            <w:r>
              <w:t>Terribile</w:t>
            </w:r>
          </w:p>
        </w:tc>
        <w:tc>
          <w:tcPr>
            <w:tcW w:w="2179" w:type="dxa"/>
          </w:tcPr>
          <w:p w14:paraId="6C55E458" w14:textId="74C5E223" w:rsidR="00F921F0" w:rsidRPr="00F921F0" w:rsidRDefault="00F921F0" w:rsidP="00F921F0">
            <w:pPr>
              <w:ind w:firstLine="0"/>
            </w:pPr>
            <w:r>
              <w:t>Vaughan</w:t>
            </w:r>
          </w:p>
        </w:tc>
        <w:tc>
          <w:tcPr>
            <w:tcW w:w="2180" w:type="dxa"/>
          </w:tcPr>
          <w:p w14:paraId="36260598" w14:textId="66814E80" w:rsidR="00F921F0" w:rsidRPr="00F921F0" w:rsidRDefault="00F921F0" w:rsidP="00F921F0">
            <w:pPr>
              <w:ind w:firstLine="0"/>
            </w:pPr>
            <w:r>
              <w:t>Waters</w:t>
            </w:r>
          </w:p>
        </w:tc>
      </w:tr>
      <w:tr w:rsidR="00F921F0" w:rsidRPr="00F921F0" w14:paraId="34EB9B7B" w14:textId="77777777" w:rsidTr="00F921F0">
        <w:tc>
          <w:tcPr>
            <w:tcW w:w="2179" w:type="dxa"/>
          </w:tcPr>
          <w:p w14:paraId="12D5EB16" w14:textId="09AD7306" w:rsidR="00F921F0" w:rsidRPr="00F921F0" w:rsidRDefault="00F921F0" w:rsidP="00F921F0">
            <w:pPr>
              <w:ind w:firstLine="0"/>
            </w:pPr>
            <w:r>
              <w:t>Weeks</w:t>
            </w:r>
          </w:p>
        </w:tc>
        <w:tc>
          <w:tcPr>
            <w:tcW w:w="2179" w:type="dxa"/>
          </w:tcPr>
          <w:p w14:paraId="33A8783F" w14:textId="5E225D95" w:rsidR="00F921F0" w:rsidRPr="00F921F0" w:rsidRDefault="00F921F0" w:rsidP="00F921F0">
            <w:pPr>
              <w:ind w:firstLine="0"/>
            </w:pPr>
            <w:r>
              <w:t>White</w:t>
            </w:r>
          </w:p>
        </w:tc>
        <w:tc>
          <w:tcPr>
            <w:tcW w:w="2180" w:type="dxa"/>
          </w:tcPr>
          <w:p w14:paraId="6119C6C7" w14:textId="676D0401" w:rsidR="00F921F0" w:rsidRPr="00F921F0" w:rsidRDefault="00F921F0" w:rsidP="00F921F0">
            <w:pPr>
              <w:ind w:firstLine="0"/>
            </w:pPr>
            <w:r>
              <w:t>Whitmire</w:t>
            </w:r>
          </w:p>
        </w:tc>
      </w:tr>
      <w:tr w:rsidR="00F921F0" w:rsidRPr="00F921F0" w14:paraId="1C3FF71A" w14:textId="77777777" w:rsidTr="00F921F0">
        <w:tc>
          <w:tcPr>
            <w:tcW w:w="2179" w:type="dxa"/>
          </w:tcPr>
          <w:p w14:paraId="4DB899B2" w14:textId="5C3F8343" w:rsidR="00F921F0" w:rsidRPr="00F921F0" w:rsidRDefault="00F921F0" w:rsidP="00F921F0">
            <w:pPr>
              <w:keepNext/>
              <w:ind w:firstLine="0"/>
            </w:pPr>
            <w:r>
              <w:t>Wickensimer</w:t>
            </w:r>
          </w:p>
        </w:tc>
        <w:tc>
          <w:tcPr>
            <w:tcW w:w="2179" w:type="dxa"/>
          </w:tcPr>
          <w:p w14:paraId="3DED1D9A" w14:textId="0B9B8692" w:rsidR="00F921F0" w:rsidRPr="00F921F0" w:rsidRDefault="00F921F0" w:rsidP="00F921F0">
            <w:pPr>
              <w:keepNext/>
              <w:ind w:firstLine="0"/>
            </w:pPr>
            <w:r>
              <w:t>Williams</w:t>
            </w:r>
          </w:p>
        </w:tc>
        <w:tc>
          <w:tcPr>
            <w:tcW w:w="2180" w:type="dxa"/>
          </w:tcPr>
          <w:p w14:paraId="4C9571EA" w14:textId="688651B9" w:rsidR="00F921F0" w:rsidRPr="00F921F0" w:rsidRDefault="00F921F0" w:rsidP="00F921F0">
            <w:pPr>
              <w:keepNext/>
              <w:ind w:firstLine="0"/>
            </w:pPr>
            <w:r>
              <w:t>Willis</w:t>
            </w:r>
          </w:p>
        </w:tc>
      </w:tr>
      <w:tr w:rsidR="00F921F0" w:rsidRPr="00F921F0" w14:paraId="6A9D8C2A" w14:textId="77777777" w:rsidTr="00F921F0">
        <w:tc>
          <w:tcPr>
            <w:tcW w:w="2179" w:type="dxa"/>
          </w:tcPr>
          <w:p w14:paraId="5CF752CC" w14:textId="03FA1960" w:rsidR="00F921F0" w:rsidRPr="00F921F0" w:rsidRDefault="00F921F0" w:rsidP="00F921F0">
            <w:pPr>
              <w:keepNext/>
              <w:ind w:firstLine="0"/>
            </w:pPr>
            <w:r>
              <w:t>Wooten</w:t>
            </w:r>
          </w:p>
        </w:tc>
        <w:tc>
          <w:tcPr>
            <w:tcW w:w="2179" w:type="dxa"/>
          </w:tcPr>
          <w:p w14:paraId="17303859" w14:textId="2CAC3252" w:rsidR="00F921F0" w:rsidRPr="00F921F0" w:rsidRDefault="00F921F0" w:rsidP="00F921F0">
            <w:pPr>
              <w:keepNext/>
              <w:ind w:firstLine="0"/>
            </w:pPr>
            <w:r>
              <w:t>Yow</w:t>
            </w:r>
          </w:p>
        </w:tc>
        <w:tc>
          <w:tcPr>
            <w:tcW w:w="2180" w:type="dxa"/>
          </w:tcPr>
          <w:p w14:paraId="2FEE78D0" w14:textId="77777777" w:rsidR="00F921F0" w:rsidRPr="00F921F0" w:rsidRDefault="00F921F0" w:rsidP="00F921F0">
            <w:pPr>
              <w:keepNext/>
              <w:ind w:firstLine="0"/>
            </w:pPr>
          </w:p>
        </w:tc>
      </w:tr>
    </w:tbl>
    <w:p w14:paraId="2EBE805F" w14:textId="77777777" w:rsidR="00F921F0" w:rsidRDefault="00F921F0" w:rsidP="00F921F0"/>
    <w:p w14:paraId="7601AC81" w14:textId="5D4F8737" w:rsidR="00F921F0" w:rsidRDefault="00F921F0" w:rsidP="00F921F0">
      <w:pPr>
        <w:jc w:val="center"/>
        <w:rPr>
          <w:b/>
        </w:rPr>
      </w:pPr>
      <w:r w:rsidRPr="00F921F0">
        <w:rPr>
          <w:b/>
        </w:rPr>
        <w:t>Total--101</w:t>
      </w:r>
    </w:p>
    <w:p w14:paraId="46E87DA0" w14:textId="77777777" w:rsidR="00F921F0" w:rsidRDefault="00F921F0" w:rsidP="00F921F0">
      <w:pPr>
        <w:jc w:val="center"/>
        <w:rPr>
          <w:b/>
        </w:rPr>
      </w:pPr>
    </w:p>
    <w:p w14:paraId="6D7EE1D2" w14:textId="77777777" w:rsidR="00F921F0" w:rsidRDefault="00F921F0" w:rsidP="00F921F0">
      <w:pPr>
        <w:ind w:firstLine="0"/>
      </w:pPr>
      <w:r w:rsidRPr="00F921F0">
        <w:t xml:space="preserve"> </w:t>
      </w:r>
      <w:r>
        <w:t>Those who voted in the negative are:</w:t>
      </w:r>
    </w:p>
    <w:p w14:paraId="3ED36875" w14:textId="77777777" w:rsidR="00F921F0" w:rsidRDefault="00F921F0" w:rsidP="00F921F0">
      <w:pPr>
        <w:jc w:val="center"/>
        <w:rPr>
          <w:b/>
        </w:rPr>
      </w:pPr>
      <w:r w:rsidRPr="00F921F0">
        <w:rPr>
          <w:b/>
        </w:rPr>
        <w:t>Total--0</w:t>
      </w:r>
    </w:p>
    <w:p w14:paraId="791C40CA" w14:textId="4F5B37FB" w:rsidR="00F921F0" w:rsidRDefault="00F921F0" w:rsidP="00F921F0">
      <w:pPr>
        <w:jc w:val="center"/>
        <w:rPr>
          <w:b/>
        </w:rPr>
      </w:pPr>
    </w:p>
    <w:p w14:paraId="34E1ADFD" w14:textId="77777777" w:rsidR="00F921F0" w:rsidRDefault="00F921F0" w:rsidP="00F921F0">
      <w:r>
        <w:t xml:space="preserve">Section 110 was adopted. </w:t>
      </w:r>
    </w:p>
    <w:p w14:paraId="7C89B329" w14:textId="77777777" w:rsidR="00F921F0" w:rsidRDefault="00F921F0" w:rsidP="00F921F0"/>
    <w:p w14:paraId="44634873" w14:textId="2FDF4689" w:rsidR="00F921F0" w:rsidRDefault="00F921F0" w:rsidP="00F921F0">
      <w:pPr>
        <w:keepNext/>
        <w:jc w:val="center"/>
        <w:rPr>
          <w:b/>
        </w:rPr>
      </w:pPr>
      <w:r w:rsidRPr="00F921F0">
        <w:rPr>
          <w:b/>
        </w:rPr>
        <w:t>SECTION 111</w:t>
      </w:r>
    </w:p>
    <w:p w14:paraId="6EE44B99" w14:textId="77777777" w:rsidR="00F921F0" w:rsidRDefault="00F921F0" w:rsidP="00F921F0">
      <w:r>
        <w:t xml:space="preserve">The yeas and nays were taken resulting as follows: </w:t>
      </w:r>
    </w:p>
    <w:p w14:paraId="0E36CCEC" w14:textId="5C6BBF21" w:rsidR="00F921F0" w:rsidRDefault="00F921F0" w:rsidP="00F921F0">
      <w:pPr>
        <w:jc w:val="center"/>
      </w:pPr>
      <w:r>
        <w:t xml:space="preserve"> </w:t>
      </w:r>
      <w:bookmarkStart w:id="95" w:name="vote_start208"/>
      <w:bookmarkEnd w:id="95"/>
      <w:r>
        <w:t>Yeas 103; Nays 0</w:t>
      </w:r>
    </w:p>
    <w:p w14:paraId="34D110A0" w14:textId="77777777" w:rsidR="00F921F0" w:rsidRDefault="00F921F0" w:rsidP="00F921F0">
      <w:pPr>
        <w:jc w:val="center"/>
      </w:pPr>
    </w:p>
    <w:p w14:paraId="44AEBC77"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628AB368" w14:textId="77777777" w:rsidTr="00F921F0">
        <w:tc>
          <w:tcPr>
            <w:tcW w:w="2179" w:type="dxa"/>
          </w:tcPr>
          <w:p w14:paraId="667EA42B" w14:textId="73ED7F54" w:rsidR="00F921F0" w:rsidRPr="00F921F0" w:rsidRDefault="00F921F0" w:rsidP="00F921F0">
            <w:pPr>
              <w:keepNext/>
              <w:ind w:firstLine="0"/>
            </w:pPr>
            <w:r>
              <w:t>Anderson</w:t>
            </w:r>
          </w:p>
        </w:tc>
        <w:tc>
          <w:tcPr>
            <w:tcW w:w="2179" w:type="dxa"/>
          </w:tcPr>
          <w:p w14:paraId="236CF20B" w14:textId="793AB25F" w:rsidR="00F921F0" w:rsidRPr="00F921F0" w:rsidRDefault="00F921F0" w:rsidP="00F921F0">
            <w:pPr>
              <w:keepNext/>
              <w:ind w:firstLine="0"/>
            </w:pPr>
            <w:r>
              <w:t>Atkinson</w:t>
            </w:r>
          </w:p>
        </w:tc>
        <w:tc>
          <w:tcPr>
            <w:tcW w:w="2180" w:type="dxa"/>
          </w:tcPr>
          <w:p w14:paraId="258E6378" w14:textId="5BD9E643" w:rsidR="00F921F0" w:rsidRPr="00F921F0" w:rsidRDefault="00F921F0" w:rsidP="00F921F0">
            <w:pPr>
              <w:keepNext/>
              <w:ind w:firstLine="0"/>
            </w:pPr>
            <w:r>
              <w:t>Bailey</w:t>
            </w:r>
          </w:p>
        </w:tc>
      </w:tr>
      <w:tr w:rsidR="00F921F0" w:rsidRPr="00F921F0" w14:paraId="736FC104" w14:textId="77777777" w:rsidTr="00F921F0">
        <w:tc>
          <w:tcPr>
            <w:tcW w:w="2179" w:type="dxa"/>
          </w:tcPr>
          <w:p w14:paraId="7E117B30" w14:textId="51638D01" w:rsidR="00F921F0" w:rsidRPr="00F921F0" w:rsidRDefault="00F921F0" w:rsidP="00F921F0">
            <w:pPr>
              <w:ind w:firstLine="0"/>
            </w:pPr>
            <w:r>
              <w:t>Ballentine</w:t>
            </w:r>
          </w:p>
        </w:tc>
        <w:tc>
          <w:tcPr>
            <w:tcW w:w="2179" w:type="dxa"/>
          </w:tcPr>
          <w:p w14:paraId="7FAFDB8B" w14:textId="73253215" w:rsidR="00F921F0" w:rsidRPr="00F921F0" w:rsidRDefault="00F921F0" w:rsidP="00F921F0">
            <w:pPr>
              <w:ind w:firstLine="0"/>
            </w:pPr>
            <w:r>
              <w:t>Bamberg</w:t>
            </w:r>
          </w:p>
        </w:tc>
        <w:tc>
          <w:tcPr>
            <w:tcW w:w="2180" w:type="dxa"/>
          </w:tcPr>
          <w:p w14:paraId="18864E1F" w14:textId="74FF3DD8" w:rsidR="00F921F0" w:rsidRPr="00F921F0" w:rsidRDefault="00F921F0" w:rsidP="00F921F0">
            <w:pPr>
              <w:ind w:firstLine="0"/>
            </w:pPr>
            <w:r>
              <w:t>Bauer</w:t>
            </w:r>
          </w:p>
        </w:tc>
      </w:tr>
      <w:tr w:rsidR="00F921F0" w:rsidRPr="00F921F0" w14:paraId="69CA1BD0" w14:textId="77777777" w:rsidTr="00F921F0">
        <w:tc>
          <w:tcPr>
            <w:tcW w:w="2179" w:type="dxa"/>
          </w:tcPr>
          <w:p w14:paraId="214CBAC7" w14:textId="7EF48F29" w:rsidR="00F921F0" w:rsidRPr="00F921F0" w:rsidRDefault="00F921F0" w:rsidP="00F921F0">
            <w:pPr>
              <w:ind w:firstLine="0"/>
            </w:pPr>
            <w:r>
              <w:t>Beach</w:t>
            </w:r>
          </w:p>
        </w:tc>
        <w:tc>
          <w:tcPr>
            <w:tcW w:w="2179" w:type="dxa"/>
          </w:tcPr>
          <w:p w14:paraId="17A635BE" w14:textId="0725164D" w:rsidR="00F921F0" w:rsidRPr="00F921F0" w:rsidRDefault="00F921F0" w:rsidP="00F921F0">
            <w:pPr>
              <w:ind w:firstLine="0"/>
            </w:pPr>
            <w:r>
              <w:t>Bernstein</w:t>
            </w:r>
          </w:p>
        </w:tc>
        <w:tc>
          <w:tcPr>
            <w:tcW w:w="2180" w:type="dxa"/>
          </w:tcPr>
          <w:p w14:paraId="5E687E82" w14:textId="34D54BEF" w:rsidR="00F921F0" w:rsidRPr="00F921F0" w:rsidRDefault="00F921F0" w:rsidP="00F921F0">
            <w:pPr>
              <w:ind w:firstLine="0"/>
            </w:pPr>
            <w:r>
              <w:t>Bowers</w:t>
            </w:r>
          </w:p>
        </w:tc>
      </w:tr>
      <w:tr w:rsidR="00F921F0" w:rsidRPr="00F921F0" w14:paraId="1420A86B" w14:textId="77777777" w:rsidTr="00F921F0">
        <w:tc>
          <w:tcPr>
            <w:tcW w:w="2179" w:type="dxa"/>
          </w:tcPr>
          <w:p w14:paraId="0999EB8F" w14:textId="75CEDFFF" w:rsidR="00F921F0" w:rsidRPr="00F921F0" w:rsidRDefault="00F921F0" w:rsidP="00F921F0">
            <w:pPr>
              <w:ind w:firstLine="0"/>
            </w:pPr>
            <w:r>
              <w:t>Bradley</w:t>
            </w:r>
          </w:p>
        </w:tc>
        <w:tc>
          <w:tcPr>
            <w:tcW w:w="2179" w:type="dxa"/>
          </w:tcPr>
          <w:p w14:paraId="70EE7D20" w14:textId="1C74211D" w:rsidR="00F921F0" w:rsidRPr="00F921F0" w:rsidRDefault="00F921F0" w:rsidP="00F921F0">
            <w:pPr>
              <w:ind w:firstLine="0"/>
            </w:pPr>
            <w:r>
              <w:t>Brewer</w:t>
            </w:r>
          </w:p>
        </w:tc>
        <w:tc>
          <w:tcPr>
            <w:tcW w:w="2180" w:type="dxa"/>
          </w:tcPr>
          <w:p w14:paraId="08432CF7" w14:textId="2E272988" w:rsidR="00F921F0" w:rsidRPr="00F921F0" w:rsidRDefault="00F921F0" w:rsidP="00F921F0">
            <w:pPr>
              <w:ind w:firstLine="0"/>
            </w:pPr>
            <w:r>
              <w:t>Bustos</w:t>
            </w:r>
          </w:p>
        </w:tc>
      </w:tr>
      <w:tr w:rsidR="00F921F0" w:rsidRPr="00F921F0" w14:paraId="75C7CAD4" w14:textId="77777777" w:rsidTr="00F921F0">
        <w:tc>
          <w:tcPr>
            <w:tcW w:w="2179" w:type="dxa"/>
          </w:tcPr>
          <w:p w14:paraId="43E9DC8C" w14:textId="2F7111A3" w:rsidR="00F921F0" w:rsidRPr="00F921F0" w:rsidRDefault="00F921F0" w:rsidP="00F921F0">
            <w:pPr>
              <w:ind w:firstLine="0"/>
            </w:pPr>
            <w:r>
              <w:t>Calhoon</w:t>
            </w:r>
          </w:p>
        </w:tc>
        <w:tc>
          <w:tcPr>
            <w:tcW w:w="2179" w:type="dxa"/>
          </w:tcPr>
          <w:p w14:paraId="7DBED23A" w14:textId="1FBE5BC8" w:rsidR="00F921F0" w:rsidRPr="00F921F0" w:rsidRDefault="00F921F0" w:rsidP="00F921F0">
            <w:pPr>
              <w:ind w:firstLine="0"/>
            </w:pPr>
            <w:r>
              <w:t>Caskey</w:t>
            </w:r>
          </w:p>
        </w:tc>
        <w:tc>
          <w:tcPr>
            <w:tcW w:w="2180" w:type="dxa"/>
          </w:tcPr>
          <w:p w14:paraId="1C940670" w14:textId="64D3B8A8" w:rsidR="00F921F0" w:rsidRPr="00F921F0" w:rsidRDefault="00F921F0" w:rsidP="00F921F0">
            <w:pPr>
              <w:ind w:firstLine="0"/>
            </w:pPr>
            <w:r>
              <w:t>Chapman</w:t>
            </w:r>
          </w:p>
        </w:tc>
      </w:tr>
      <w:tr w:rsidR="00F921F0" w:rsidRPr="00F921F0" w14:paraId="0E88C1A7" w14:textId="77777777" w:rsidTr="00F921F0">
        <w:tc>
          <w:tcPr>
            <w:tcW w:w="2179" w:type="dxa"/>
          </w:tcPr>
          <w:p w14:paraId="0CBD268C" w14:textId="295FFD4B" w:rsidR="00F921F0" w:rsidRPr="00F921F0" w:rsidRDefault="00F921F0" w:rsidP="00F921F0">
            <w:pPr>
              <w:ind w:firstLine="0"/>
            </w:pPr>
            <w:r>
              <w:t>Chumley</w:t>
            </w:r>
          </w:p>
        </w:tc>
        <w:tc>
          <w:tcPr>
            <w:tcW w:w="2179" w:type="dxa"/>
          </w:tcPr>
          <w:p w14:paraId="4F7C8254" w14:textId="6284EE2D" w:rsidR="00F921F0" w:rsidRPr="00F921F0" w:rsidRDefault="00F921F0" w:rsidP="00F921F0">
            <w:pPr>
              <w:ind w:firstLine="0"/>
            </w:pPr>
            <w:r>
              <w:t>Clyburn</w:t>
            </w:r>
          </w:p>
        </w:tc>
        <w:tc>
          <w:tcPr>
            <w:tcW w:w="2180" w:type="dxa"/>
          </w:tcPr>
          <w:p w14:paraId="76A0B691" w14:textId="20B21C93" w:rsidR="00F921F0" w:rsidRPr="00F921F0" w:rsidRDefault="00F921F0" w:rsidP="00F921F0">
            <w:pPr>
              <w:ind w:firstLine="0"/>
            </w:pPr>
            <w:r>
              <w:t>Cobb-Hunter</w:t>
            </w:r>
          </w:p>
        </w:tc>
      </w:tr>
      <w:tr w:rsidR="00F921F0" w:rsidRPr="00F921F0" w14:paraId="2E776948" w14:textId="77777777" w:rsidTr="00F921F0">
        <w:tc>
          <w:tcPr>
            <w:tcW w:w="2179" w:type="dxa"/>
          </w:tcPr>
          <w:p w14:paraId="2F79E994" w14:textId="6BFF0047" w:rsidR="00F921F0" w:rsidRPr="00F921F0" w:rsidRDefault="00F921F0" w:rsidP="00F921F0">
            <w:pPr>
              <w:ind w:firstLine="0"/>
            </w:pPr>
            <w:r>
              <w:t>Collins</w:t>
            </w:r>
          </w:p>
        </w:tc>
        <w:tc>
          <w:tcPr>
            <w:tcW w:w="2179" w:type="dxa"/>
          </w:tcPr>
          <w:p w14:paraId="7302984C" w14:textId="30BA8B92" w:rsidR="00F921F0" w:rsidRPr="00F921F0" w:rsidRDefault="00F921F0" w:rsidP="00F921F0">
            <w:pPr>
              <w:ind w:firstLine="0"/>
            </w:pPr>
            <w:r>
              <w:t>Cox</w:t>
            </w:r>
          </w:p>
        </w:tc>
        <w:tc>
          <w:tcPr>
            <w:tcW w:w="2180" w:type="dxa"/>
          </w:tcPr>
          <w:p w14:paraId="45998B07" w14:textId="7F89298A" w:rsidR="00F921F0" w:rsidRPr="00F921F0" w:rsidRDefault="00F921F0" w:rsidP="00F921F0">
            <w:pPr>
              <w:ind w:firstLine="0"/>
            </w:pPr>
            <w:r>
              <w:t>Crawford</w:t>
            </w:r>
          </w:p>
        </w:tc>
      </w:tr>
      <w:tr w:rsidR="00F921F0" w:rsidRPr="00F921F0" w14:paraId="7F8440E4" w14:textId="77777777" w:rsidTr="00F921F0">
        <w:tc>
          <w:tcPr>
            <w:tcW w:w="2179" w:type="dxa"/>
          </w:tcPr>
          <w:p w14:paraId="360EAB8D" w14:textId="4C0B9A9A" w:rsidR="00F921F0" w:rsidRPr="00F921F0" w:rsidRDefault="00F921F0" w:rsidP="00F921F0">
            <w:pPr>
              <w:ind w:firstLine="0"/>
            </w:pPr>
            <w:r>
              <w:t>Cromer</w:t>
            </w:r>
          </w:p>
        </w:tc>
        <w:tc>
          <w:tcPr>
            <w:tcW w:w="2179" w:type="dxa"/>
          </w:tcPr>
          <w:p w14:paraId="6BD80322" w14:textId="7436EF5E" w:rsidR="00F921F0" w:rsidRPr="00F921F0" w:rsidRDefault="00F921F0" w:rsidP="00F921F0">
            <w:pPr>
              <w:ind w:firstLine="0"/>
            </w:pPr>
            <w:r>
              <w:t>Davis</w:t>
            </w:r>
          </w:p>
        </w:tc>
        <w:tc>
          <w:tcPr>
            <w:tcW w:w="2180" w:type="dxa"/>
          </w:tcPr>
          <w:p w14:paraId="58FD110F" w14:textId="7A89D8CA" w:rsidR="00F921F0" w:rsidRPr="00F921F0" w:rsidRDefault="00F921F0" w:rsidP="00F921F0">
            <w:pPr>
              <w:ind w:firstLine="0"/>
            </w:pPr>
            <w:r>
              <w:t>Dillard</w:t>
            </w:r>
          </w:p>
        </w:tc>
      </w:tr>
      <w:tr w:rsidR="00F921F0" w:rsidRPr="00F921F0" w14:paraId="5129B87A" w14:textId="77777777" w:rsidTr="00F921F0">
        <w:tc>
          <w:tcPr>
            <w:tcW w:w="2179" w:type="dxa"/>
          </w:tcPr>
          <w:p w14:paraId="0FBA5FDF" w14:textId="154EB01A" w:rsidR="00F921F0" w:rsidRPr="00F921F0" w:rsidRDefault="00F921F0" w:rsidP="00F921F0">
            <w:pPr>
              <w:ind w:firstLine="0"/>
            </w:pPr>
            <w:r>
              <w:t>Duncan</w:t>
            </w:r>
          </w:p>
        </w:tc>
        <w:tc>
          <w:tcPr>
            <w:tcW w:w="2179" w:type="dxa"/>
          </w:tcPr>
          <w:p w14:paraId="7BFC96FF" w14:textId="06C68C85" w:rsidR="00F921F0" w:rsidRPr="00F921F0" w:rsidRDefault="00F921F0" w:rsidP="00F921F0">
            <w:pPr>
              <w:ind w:firstLine="0"/>
            </w:pPr>
            <w:r>
              <w:t>Edgerton</w:t>
            </w:r>
          </w:p>
        </w:tc>
        <w:tc>
          <w:tcPr>
            <w:tcW w:w="2180" w:type="dxa"/>
          </w:tcPr>
          <w:p w14:paraId="24399C31" w14:textId="0A099134" w:rsidR="00F921F0" w:rsidRPr="00F921F0" w:rsidRDefault="00F921F0" w:rsidP="00F921F0">
            <w:pPr>
              <w:ind w:firstLine="0"/>
            </w:pPr>
            <w:r>
              <w:t>Erickson</w:t>
            </w:r>
          </w:p>
        </w:tc>
      </w:tr>
      <w:tr w:rsidR="00F921F0" w:rsidRPr="00F921F0" w14:paraId="4A8DF691" w14:textId="77777777" w:rsidTr="00F921F0">
        <w:tc>
          <w:tcPr>
            <w:tcW w:w="2179" w:type="dxa"/>
          </w:tcPr>
          <w:p w14:paraId="4896EE65" w14:textId="2C1424ED" w:rsidR="00F921F0" w:rsidRPr="00F921F0" w:rsidRDefault="00F921F0" w:rsidP="00F921F0">
            <w:pPr>
              <w:ind w:firstLine="0"/>
            </w:pPr>
            <w:r>
              <w:t>Ford</w:t>
            </w:r>
          </w:p>
        </w:tc>
        <w:tc>
          <w:tcPr>
            <w:tcW w:w="2179" w:type="dxa"/>
          </w:tcPr>
          <w:p w14:paraId="61447CDE" w14:textId="1BD951F2" w:rsidR="00F921F0" w:rsidRPr="00F921F0" w:rsidRDefault="00F921F0" w:rsidP="00F921F0">
            <w:pPr>
              <w:ind w:firstLine="0"/>
            </w:pPr>
            <w:r>
              <w:t>Forrest</w:t>
            </w:r>
          </w:p>
        </w:tc>
        <w:tc>
          <w:tcPr>
            <w:tcW w:w="2180" w:type="dxa"/>
          </w:tcPr>
          <w:p w14:paraId="1B774B3C" w14:textId="7B296D14" w:rsidR="00F921F0" w:rsidRPr="00F921F0" w:rsidRDefault="00F921F0" w:rsidP="00F921F0">
            <w:pPr>
              <w:ind w:firstLine="0"/>
            </w:pPr>
            <w:r>
              <w:t>Frank</w:t>
            </w:r>
          </w:p>
        </w:tc>
      </w:tr>
      <w:tr w:rsidR="00F921F0" w:rsidRPr="00F921F0" w14:paraId="02684CD9" w14:textId="77777777" w:rsidTr="00F921F0">
        <w:tc>
          <w:tcPr>
            <w:tcW w:w="2179" w:type="dxa"/>
          </w:tcPr>
          <w:p w14:paraId="4338F43D" w14:textId="7F4A92FF" w:rsidR="00F921F0" w:rsidRPr="00F921F0" w:rsidRDefault="00F921F0" w:rsidP="00F921F0">
            <w:pPr>
              <w:ind w:firstLine="0"/>
            </w:pPr>
            <w:r>
              <w:t>Gagnon</w:t>
            </w:r>
          </w:p>
        </w:tc>
        <w:tc>
          <w:tcPr>
            <w:tcW w:w="2179" w:type="dxa"/>
          </w:tcPr>
          <w:p w14:paraId="7AFEA0A6" w14:textId="6AF62EDB" w:rsidR="00F921F0" w:rsidRPr="00F921F0" w:rsidRDefault="00F921F0" w:rsidP="00F921F0">
            <w:pPr>
              <w:ind w:firstLine="0"/>
            </w:pPr>
            <w:r>
              <w:t>Garvin</w:t>
            </w:r>
          </w:p>
        </w:tc>
        <w:tc>
          <w:tcPr>
            <w:tcW w:w="2180" w:type="dxa"/>
          </w:tcPr>
          <w:p w14:paraId="1565EE01" w14:textId="017068E5" w:rsidR="00F921F0" w:rsidRPr="00F921F0" w:rsidRDefault="00F921F0" w:rsidP="00F921F0">
            <w:pPr>
              <w:ind w:firstLine="0"/>
            </w:pPr>
            <w:r>
              <w:t>Gibson</w:t>
            </w:r>
          </w:p>
        </w:tc>
      </w:tr>
      <w:tr w:rsidR="00F921F0" w:rsidRPr="00F921F0" w14:paraId="184DCFC4" w14:textId="77777777" w:rsidTr="00F921F0">
        <w:tc>
          <w:tcPr>
            <w:tcW w:w="2179" w:type="dxa"/>
          </w:tcPr>
          <w:p w14:paraId="7658C1F3" w14:textId="5074CADE" w:rsidR="00F921F0" w:rsidRPr="00F921F0" w:rsidRDefault="00F921F0" w:rsidP="00F921F0">
            <w:pPr>
              <w:ind w:firstLine="0"/>
            </w:pPr>
            <w:r>
              <w:t>Gilliam</w:t>
            </w:r>
          </w:p>
        </w:tc>
        <w:tc>
          <w:tcPr>
            <w:tcW w:w="2179" w:type="dxa"/>
          </w:tcPr>
          <w:p w14:paraId="46156C0F" w14:textId="2B9790E6" w:rsidR="00F921F0" w:rsidRPr="00F921F0" w:rsidRDefault="00F921F0" w:rsidP="00F921F0">
            <w:pPr>
              <w:ind w:firstLine="0"/>
            </w:pPr>
            <w:r>
              <w:t>Gilliard</w:t>
            </w:r>
          </w:p>
        </w:tc>
        <w:tc>
          <w:tcPr>
            <w:tcW w:w="2180" w:type="dxa"/>
          </w:tcPr>
          <w:p w14:paraId="3EDF51B1" w14:textId="709E9C39" w:rsidR="00F921F0" w:rsidRPr="00F921F0" w:rsidRDefault="00F921F0" w:rsidP="00F921F0">
            <w:pPr>
              <w:ind w:firstLine="0"/>
            </w:pPr>
            <w:r>
              <w:t>Gilreath</w:t>
            </w:r>
          </w:p>
        </w:tc>
      </w:tr>
      <w:tr w:rsidR="00F921F0" w:rsidRPr="00F921F0" w14:paraId="43DFB701" w14:textId="77777777" w:rsidTr="00F921F0">
        <w:tc>
          <w:tcPr>
            <w:tcW w:w="2179" w:type="dxa"/>
          </w:tcPr>
          <w:p w14:paraId="7C284B38" w14:textId="0FDC1A4A" w:rsidR="00F921F0" w:rsidRPr="00F921F0" w:rsidRDefault="00F921F0" w:rsidP="00F921F0">
            <w:pPr>
              <w:ind w:firstLine="0"/>
            </w:pPr>
            <w:r>
              <w:t>Govan</w:t>
            </w:r>
          </w:p>
        </w:tc>
        <w:tc>
          <w:tcPr>
            <w:tcW w:w="2179" w:type="dxa"/>
          </w:tcPr>
          <w:p w14:paraId="30DAAC50" w14:textId="09E94BCC" w:rsidR="00F921F0" w:rsidRPr="00F921F0" w:rsidRDefault="00F921F0" w:rsidP="00F921F0">
            <w:pPr>
              <w:ind w:firstLine="0"/>
            </w:pPr>
            <w:r>
              <w:t>Grant</w:t>
            </w:r>
          </w:p>
        </w:tc>
        <w:tc>
          <w:tcPr>
            <w:tcW w:w="2180" w:type="dxa"/>
          </w:tcPr>
          <w:p w14:paraId="50115466" w14:textId="560D8C74" w:rsidR="00F921F0" w:rsidRPr="00F921F0" w:rsidRDefault="00F921F0" w:rsidP="00F921F0">
            <w:pPr>
              <w:ind w:firstLine="0"/>
            </w:pPr>
            <w:r>
              <w:t>Haddon</w:t>
            </w:r>
          </w:p>
        </w:tc>
      </w:tr>
      <w:tr w:rsidR="00F921F0" w:rsidRPr="00F921F0" w14:paraId="5E4692FD" w14:textId="77777777" w:rsidTr="00F921F0">
        <w:tc>
          <w:tcPr>
            <w:tcW w:w="2179" w:type="dxa"/>
          </w:tcPr>
          <w:p w14:paraId="787C750E" w14:textId="60D21295" w:rsidR="00F921F0" w:rsidRPr="00F921F0" w:rsidRDefault="00F921F0" w:rsidP="00F921F0">
            <w:pPr>
              <w:ind w:firstLine="0"/>
            </w:pPr>
            <w:r>
              <w:t>Hager</w:t>
            </w:r>
          </w:p>
        </w:tc>
        <w:tc>
          <w:tcPr>
            <w:tcW w:w="2179" w:type="dxa"/>
          </w:tcPr>
          <w:p w14:paraId="59A3962A" w14:textId="761FD32A" w:rsidR="00F921F0" w:rsidRPr="00F921F0" w:rsidRDefault="00F921F0" w:rsidP="00F921F0">
            <w:pPr>
              <w:ind w:firstLine="0"/>
            </w:pPr>
            <w:r>
              <w:t>Hardee</w:t>
            </w:r>
          </w:p>
        </w:tc>
        <w:tc>
          <w:tcPr>
            <w:tcW w:w="2180" w:type="dxa"/>
          </w:tcPr>
          <w:p w14:paraId="73C4C1AA" w14:textId="3DF4E7D2" w:rsidR="00F921F0" w:rsidRPr="00F921F0" w:rsidRDefault="00F921F0" w:rsidP="00F921F0">
            <w:pPr>
              <w:ind w:firstLine="0"/>
            </w:pPr>
            <w:r>
              <w:t>Harris</w:t>
            </w:r>
          </w:p>
        </w:tc>
      </w:tr>
      <w:tr w:rsidR="00F921F0" w:rsidRPr="00F921F0" w14:paraId="0FBE9163" w14:textId="77777777" w:rsidTr="00F921F0">
        <w:tc>
          <w:tcPr>
            <w:tcW w:w="2179" w:type="dxa"/>
          </w:tcPr>
          <w:p w14:paraId="5481D40B" w14:textId="776E3CFA" w:rsidR="00F921F0" w:rsidRPr="00F921F0" w:rsidRDefault="00F921F0" w:rsidP="00F921F0">
            <w:pPr>
              <w:ind w:firstLine="0"/>
            </w:pPr>
            <w:r>
              <w:t>Hartnett</w:t>
            </w:r>
          </w:p>
        </w:tc>
        <w:tc>
          <w:tcPr>
            <w:tcW w:w="2179" w:type="dxa"/>
          </w:tcPr>
          <w:p w14:paraId="13B08590" w14:textId="5B262CEB" w:rsidR="00F921F0" w:rsidRPr="00F921F0" w:rsidRDefault="00F921F0" w:rsidP="00F921F0">
            <w:pPr>
              <w:ind w:firstLine="0"/>
            </w:pPr>
            <w:r>
              <w:t>Hartz</w:t>
            </w:r>
          </w:p>
        </w:tc>
        <w:tc>
          <w:tcPr>
            <w:tcW w:w="2180" w:type="dxa"/>
          </w:tcPr>
          <w:p w14:paraId="76009770" w14:textId="62961500" w:rsidR="00F921F0" w:rsidRPr="00F921F0" w:rsidRDefault="00F921F0" w:rsidP="00F921F0">
            <w:pPr>
              <w:ind w:firstLine="0"/>
            </w:pPr>
            <w:r>
              <w:t>Hayes</w:t>
            </w:r>
          </w:p>
        </w:tc>
      </w:tr>
      <w:tr w:rsidR="00F921F0" w:rsidRPr="00F921F0" w14:paraId="18390BB3" w14:textId="77777777" w:rsidTr="00F921F0">
        <w:tc>
          <w:tcPr>
            <w:tcW w:w="2179" w:type="dxa"/>
          </w:tcPr>
          <w:p w14:paraId="1CDC3372" w14:textId="32B094D7" w:rsidR="00F921F0" w:rsidRPr="00F921F0" w:rsidRDefault="00F921F0" w:rsidP="00F921F0">
            <w:pPr>
              <w:ind w:firstLine="0"/>
            </w:pPr>
            <w:r>
              <w:t>Henderson-Myers</w:t>
            </w:r>
          </w:p>
        </w:tc>
        <w:tc>
          <w:tcPr>
            <w:tcW w:w="2179" w:type="dxa"/>
          </w:tcPr>
          <w:p w14:paraId="46AE63E5" w14:textId="3B4ACEE7" w:rsidR="00F921F0" w:rsidRPr="00F921F0" w:rsidRDefault="00F921F0" w:rsidP="00F921F0">
            <w:pPr>
              <w:ind w:firstLine="0"/>
            </w:pPr>
            <w:r>
              <w:t>Herbkersman</w:t>
            </w:r>
          </w:p>
        </w:tc>
        <w:tc>
          <w:tcPr>
            <w:tcW w:w="2180" w:type="dxa"/>
          </w:tcPr>
          <w:p w14:paraId="2B3B2CF9" w14:textId="3FF042BE" w:rsidR="00F921F0" w:rsidRPr="00F921F0" w:rsidRDefault="00F921F0" w:rsidP="00F921F0">
            <w:pPr>
              <w:ind w:firstLine="0"/>
            </w:pPr>
            <w:r>
              <w:t>Hewitt</w:t>
            </w:r>
          </w:p>
        </w:tc>
      </w:tr>
      <w:tr w:rsidR="00F921F0" w:rsidRPr="00F921F0" w14:paraId="43DA7EC0" w14:textId="77777777" w:rsidTr="00F921F0">
        <w:tc>
          <w:tcPr>
            <w:tcW w:w="2179" w:type="dxa"/>
          </w:tcPr>
          <w:p w14:paraId="5F829131" w14:textId="7F3D5028" w:rsidR="00F921F0" w:rsidRPr="00F921F0" w:rsidRDefault="00F921F0" w:rsidP="00F921F0">
            <w:pPr>
              <w:ind w:firstLine="0"/>
            </w:pPr>
            <w:r>
              <w:t>Hiott</w:t>
            </w:r>
          </w:p>
        </w:tc>
        <w:tc>
          <w:tcPr>
            <w:tcW w:w="2179" w:type="dxa"/>
          </w:tcPr>
          <w:p w14:paraId="2F08E35D" w14:textId="6E390644" w:rsidR="00F921F0" w:rsidRPr="00F921F0" w:rsidRDefault="00F921F0" w:rsidP="00F921F0">
            <w:pPr>
              <w:ind w:firstLine="0"/>
            </w:pPr>
            <w:r>
              <w:t>Hixon</w:t>
            </w:r>
          </w:p>
        </w:tc>
        <w:tc>
          <w:tcPr>
            <w:tcW w:w="2180" w:type="dxa"/>
          </w:tcPr>
          <w:p w14:paraId="0307231B" w14:textId="1CB242BC" w:rsidR="00F921F0" w:rsidRPr="00F921F0" w:rsidRDefault="00F921F0" w:rsidP="00F921F0">
            <w:pPr>
              <w:ind w:firstLine="0"/>
            </w:pPr>
            <w:r>
              <w:t>Holman</w:t>
            </w:r>
          </w:p>
        </w:tc>
      </w:tr>
      <w:tr w:rsidR="00F921F0" w:rsidRPr="00F921F0" w14:paraId="5C564C6D" w14:textId="77777777" w:rsidTr="00F921F0">
        <w:tc>
          <w:tcPr>
            <w:tcW w:w="2179" w:type="dxa"/>
          </w:tcPr>
          <w:p w14:paraId="303D7195" w14:textId="7DB6ECA7" w:rsidR="00F921F0" w:rsidRPr="00F921F0" w:rsidRDefault="00F921F0" w:rsidP="00F921F0">
            <w:pPr>
              <w:ind w:firstLine="0"/>
            </w:pPr>
            <w:r>
              <w:t>Hosey</w:t>
            </w:r>
          </w:p>
        </w:tc>
        <w:tc>
          <w:tcPr>
            <w:tcW w:w="2179" w:type="dxa"/>
          </w:tcPr>
          <w:p w14:paraId="403B25D7" w14:textId="6DA1B202" w:rsidR="00F921F0" w:rsidRPr="00F921F0" w:rsidRDefault="00F921F0" w:rsidP="00F921F0">
            <w:pPr>
              <w:ind w:firstLine="0"/>
            </w:pPr>
            <w:r>
              <w:t>Huff</w:t>
            </w:r>
          </w:p>
        </w:tc>
        <w:tc>
          <w:tcPr>
            <w:tcW w:w="2180" w:type="dxa"/>
          </w:tcPr>
          <w:p w14:paraId="3827723C" w14:textId="6F36F3EE" w:rsidR="00F921F0" w:rsidRPr="00F921F0" w:rsidRDefault="00F921F0" w:rsidP="00F921F0">
            <w:pPr>
              <w:ind w:firstLine="0"/>
            </w:pPr>
            <w:r>
              <w:t>J. L. Johnson</w:t>
            </w:r>
          </w:p>
        </w:tc>
      </w:tr>
      <w:tr w:rsidR="00F921F0" w:rsidRPr="00F921F0" w14:paraId="3F847EC7" w14:textId="77777777" w:rsidTr="00F921F0">
        <w:tc>
          <w:tcPr>
            <w:tcW w:w="2179" w:type="dxa"/>
          </w:tcPr>
          <w:p w14:paraId="75BEC943" w14:textId="2A38DF62" w:rsidR="00F921F0" w:rsidRPr="00F921F0" w:rsidRDefault="00F921F0" w:rsidP="00F921F0">
            <w:pPr>
              <w:ind w:firstLine="0"/>
            </w:pPr>
            <w:r>
              <w:t>Jones</w:t>
            </w:r>
          </w:p>
        </w:tc>
        <w:tc>
          <w:tcPr>
            <w:tcW w:w="2179" w:type="dxa"/>
          </w:tcPr>
          <w:p w14:paraId="333BFD1C" w14:textId="62DE780F" w:rsidR="00F921F0" w:rsidRPr="00F921F0" w:rsidRDefault="00F921F0" w:rsidP="00F921F0">
            <w:pPr>
              <w:ind w:firstLine="0"/>
            </w:pPr>
            <w:r>
              <w:t>Kilmartin</w:t>
            </w:r>
          </w:p>
        </w:tc>
        <w:tc>
          <w:tcPr>
            <w:tcW w:w="2180" w:type="dxa"/>
          </w:tcPr>
          <w:p w14:paraId="1F69F90F" w14:textId="0BB0BFE7" w:rsidR="00F921F0" w:rsidRPr="00F921F0" w:rsidRDefault="00F921F0" w:rsidP="00F921F0">
            <w:pPr>
              <w:ind w:firstLine="0"/>
            </w:pPr>
            <w:r>
              <w:t>King</w:t>
            </w:r>
          </w:p>
        </w:tc>
      </w:tr>
      <w:tr w:rsidR="00F921F0" w:rsidRPr="00F921F0" w14:paraId="52FE19BB" w14:textId="77777777" w:rsidTr="00F921F0">
        <w:tc>
          <w:tcPr>
            <w:tcW w:w="2179" w:type="dxa"/>
          </w:tcPr>
          <w:p w14:paraId="59007953" w14:textId="16BEBC57" w:rsidR="00F921F0" w:rsidRPr="00F921F0" w:rsidRDefault="00F921F0" w:rsidP="00F921F0">
            <w:pPr>
              <w:ind w:firstLine="0"/>
            </w:pPr>
            <w:r>
              <w:t>Kirby</w:t>
            </w:r>
          </w:p>
        </w:tc>
        <w:tc>
          <w:tcPr>
            <w:tcW w:w="2179" w:type="dxa"/>
          </w:tcPr>
          <w:p w14:paraId="023B479D" w14:textId="2E4C0AA8" w:rsidR="00F921F0" w:rsidRPr="00F921F0" w:rsidRDefault="00F921F0" w:rsidP="00F921F0">
            <w:pPr>
              <w:ind w:firstLine="0"/>
            </w:pPr>
            <w:r>
              <w:t>Landing</w:t>
            </w:r>
          </w:p>
        </w:tc>
        <w:tc>
          <w:tcPr>
            <w:tcW w:w="2180" w:type="dxa"/>
          </w:tcPr>
          <w:p w14:paraId="3736F913" w14:textId="36419996" w:rsidR="00F921F0" w:rsidRPr="00F921F0" w:rsidRDefault="00F921F0" w:rsidP="00F921F0">
            <w:pPr>
              <w:ind w:firstLine="0"/>
            </w:pPr>
            <w:r>
              <w:t>Lastinger</w:t>
            </w:r>
          </w:p>
        </w:tc>
      </w:tr>
      <w:tr w:rsidR="00F921F0" w:rsidRPr="00F921F0" w14:paraId="6799EF01" w14:textId="77777777" w:rsidTr="00F921F0">
        <w:tc>
          <w:tcPr>
            <w:tcW w:w="2179" w:type="dxa"/>
          </w:tcPr>
          <w:p w14:paraId="792E04E1" w14:textId="0DADDF12" w:rsidR="00F921F0" w:rsidRPr="00F921F0" w:rsidRDefault="00F921F0" w:rsidP="00F921F0">
            <w:pPr>
              <w:ind w:firstLine="0"/>
            </w:pPr>
            <w:r>
              <w:t>Lawson</w:t>
            </w:r>
          </w:p>
        </w:tc>
        <w:tc>
          <w:tcPr>
            <w:tcW w:w="2179" w:type="dxa"/>
          </w:tcPr>
          <w:p w14:paraId="757E25CB" w14:textId="62536544" w:rsidR="00F921F0" w:rsidRPr="00F921F0" w:rsidRDefault="00F921F0" w:rsidP="00F921F0">
            <w:pPr>
              <w:ind w:firstLine="0"/>
            </w:pPr>
            <w:r>
              <w:t>Ligon</w:t>
            </w:r>
          </w:p>
        </w:tc>
        <w:tc>
          <w:tcPr>
            <w:tcW w:w="2180" w:type="dxa"/>
          </w:tcPr>
          <w:p w14:paraId="037CD8E8" w14:textId="3460D698" w:rsidR="00F921F0" w:rsidRPr="00F921F0" w:rsidRDefault="00F921F0" w:rsidP="00F921F0">
            <w:pPr>
              <w:ind w:firstLine="0"/>
            </w:pPr>
            <w:r>
              <w:t>Long</w:t>
            </w:r>
          </w:p>
        </w:tc>
      </w:tr>
      <w:tr w:rsidR="00F921F0" w:rsidRPr="00F921F0" w14:paraId="6B6FB063" w14:textId="77777777" w:rsidTr="00F921F0">
        <w:tc>
          <w:tcPr>
            <w:tcW w:w="2179" w:type="dxa"/>
          </w:tcPr>
          <w:p w14:paraId="1772F872" w14:textId="0215467C" w:rsidR="00F921F0" w:rsidRPr="00F921F0" w:rsidRDefault="00F921F0" w:rsidP="00F921F0">
            <w:pPr>
              <w:ind w:firstLine="0"/>
            </w:pPr>
            <w:r>
              <w:t>Lowe</w:t>
            </w:r>
          </w:p>
        </w:tc>
        <w:tc>
          <w:tcPr>
            <w:tcW w:w="2179" w:type="dxa"/>
          </w:tcPr>
          <w:p w14:paraId="30B1E34A" w14:textId="053DBE8B" w:rsidR="00F921F0" w:rsidRPr="00F921F0" w:rsidRDefault="00F921F0" w:rsidP="00F921F0">
            <w:pPr>
              <w:ind w:firstLine="0"/>
            </w:pPr>
            <w:r>
              <w:t>Magnuson</w:t>
            </w:r>
          </w:p>
        </w:tc>
        <w:tc>
          <w:tcPr>
            <w:tcW w:w="2180" w:type="dxa"/>
          </w:tcPr>
          <w:p w14:paraId="3369585D" w14:textId="2CC39684" w:rsidR="00F921F0" w:rsidRPr="00F921F0" w:rsidRDefault="00F921F0" w:rsidP="00F921F0">
            <w:pPr>
              <w:ind w:firstLine="0"/>
            </w:pPr>
            <w:r>
              <w:t>Martin</w:t>
            </w:r>
          </w:p>
        </w:tc>
      </w:tr>
      <w:tr w:rsidR="00F921F0" w:rsidRPr="00F921F0" w14:paraId="5CF74374" w14:textId="77777777" w:rsidTr="00F921F0">
        <w:tc>
          <w:tcPr>
            <w:tcW w:w="2179" w:type="dxa"/>
          </w:tcPr>
          <w:p w14:paraId="36CEC68B" w14:textId="66722361" w:rsidR="00F921F0" w:rsidRPr="00F921F0" w:rsidRDefault="00F921F0" w:rsidP="00F921F0">
            <w:pPr>
              <w:ind w:firstLine="0"/>
            </w:pPr>
            <w:r>
              <w:t>McCabe</w:t>
            </w:r>
          </w:p>
        </w:tc>
        <w:tc>
          <w:tcPr>
            <w:tcW w:w="2179" w:type="dxa"/>
          </w:tcPr>
          <w:p w14:paraId="35A390A6" w14:textId="43C41E3C" w:rsidR="00F921F0" w:rsidRPr="00F921F0" w:rsidRDefault="00F921F0" w:rsidP="00F921F0">
            <w:pPr>
              <w:ind w:firstLine="0"/>
            </w:pPr>
            <w:r>
              <w:t>McDaniel</w:t>
            </w:r>
          </w:p>
        </w:tc>
        <w:tc>
          <w:tcPr>
            <w:tcW w:w="2180" w:type="dxa"/>
          </w:tcPr>
          <w:p w14:paraId="5EF0F516" w14:textId="55C8CBCC" w:rsidR="00F921F0" w:rsidRPr="00F921F0" w:rsidRDefault="00F921F0" w:rsidP="00F921F0">
            <w:pPr>
              <w:ind w:firstLine="0"/>
            </w:pPr>
            <w:r>
              <w:t>McGinnis</w:t>
            </w:r>
          </w:p>
        </w:tc>
      </w:tr>
      <w:tr w:rsidR="00F921F0" w:rsidRPr="00F921F0" w14:paraId="17DC14B4" w14:textId="77777777" w:rsidTr="00F921F0">
        <w:tc>
          <w:tcPr>
            <w:tcW w:w="2179" w:type="dxa"/>
          </w:tcPr>
          <w:p w14:paraId="14E399A7" w14:textId="133F2F72" w:rsidR="00F921F0" w:rsidRPr="00F921F0" w:rsidRDefault="00F921F0" w:rsidP="00F921F0">
            <w:pPr>
              <w:ind w:firstLine="0"/>
            </w:pPr>
            <w:r>
              <w:t>C. Mitchell</w:t>
            </w:r>
          </w:p>
        </w:tc>
        <w:tc>
          <w:tcPr>
            <w:tcW w:w="2179" w:type="dxa"/>
          </w:tcPr>
          <w:p w14:paraId="7A8A4D58" w14:textId="7A0BF630" w:rsidR="00F921F0" w:rsidRPr="00F921F0" w:rsidRDefault="00F921F0" w:rsidP="00F921F0">
            <w:pPr>
              <w:ind w:firstLine="0"/>
            </w:pPr>
            <w:r>
              <w:t>D. Mitchell</w:t>
            </w:r>
          </w:p>
        </w:tc>
        <w:tc>
          <w:tcPr>
            <w:tcW w:w="2180" w:type="dxa"/>
          </w:tcPr>
          <w:p w14:paraId="26C61338" w14:textId="37F07E1B" w:rsidR="00F921F0" w:rsidRPr="00F921F0" w:rsidRDefault="00F921F0" w:rsidP="00F921F0">
            <w:pPr>
              <w:ind w:firstLine="0"/>
            </w:pPr>
            <w:r>
              <w:t>T. Moore</w:t>
            </w:r>
          </w:p>
        </w:tc>
      </w:tr>
      <w:tr w:rsidR="00F921F0" w:rsidRPr="00F921F0" w14:paraId="212E5DD6" w14:textId="77777777" w:rsidTr="00F921F0">
        <w:tc>
          <w:tcPr>
            <w:tcW w:w="2179" w:type="dxa"/>
          </w:tcPr>
          <w:p w14:paraId="7112EA32" w14:textId="2022B697" w:rsidR="00F921F0" w:rsidRPr="00F921F0" w:rsidRDefault="00F921F0" w:rsidP="00F921F0">
            <w:pPr>
              <w:ind w:firstLine="0"/>
            </w:pPr>
            <w:r>
              <w:t>Morgan</w:t>
            </w:r>
          </w:p>
        </w:tc>
        <w:tc>
          <w:tcPr>
            <w:tcW w:w="2179" w:type="dxa"/>
          </w:tcPr>
          <w:p w14:paraId="7DAF71D4" w14:textId="6EC37E18" w:rsidR="00F921F0" w:rsidRPr="00F921F0" w:rsidRDefault="00F921F0" w:rsidP="00F921F0">
            <w:pPr>
              <w:ind w:firstLine="0"/>
            </w:pPr>
            <w:r>
              <w:t>Moss</w:t>
            </w:r>
          </w:p>
        </w:tc>
        <w:tc>
          <w:tcPr>
            <w:tcW w:w="2180" w:type="dxa"/>
          </w:tcPr>
          <w:p w14:paraId="4EAEC0FC" w14:textId="5CC9443F" w:rsidR="00F921F0" w:rsidRPr="00F921F0" w:rsidRDefault="00F921F0" w:rsidP="00F921F0">
            <w:pPr>
              <w:ind w:firstLine="0"/>
            </w:pPr>
            <w:r>
              <w:t>Neese</w:t>
            </w:r>
          </w:p>
        </w:tc>
      </w:tr>
      <w:tr w:rsidR="00F921F0" w:rsidRPr="00F921F0" w14:paraId="2C666DBD" w14:textId="77777777" w:rsidTr="00F921F0">
        <w:tc>
          <w:tcPr>
            <w:tcW w:w="2179" w:type="dxa"/>
          </w:tcPr>
          <w:p w14:paraId="0AD2AFDD" w14:textId="304C0386" w:rsidR="00F921F0" w:rsidRPr="00F921F0" w:rsidRDefault="00F921F0" w:rsidP="00F921F0">
            <w:pPr>
              <w:ind w:firstLine="0"/>
            </w:pPr>
            <w:r>
              <w:t>B. Newton</w:t>
            </w:r>
          </w:p>
        </w:tc>
        <w:tc>
          <w:tcPr>
            <w:tcW w:w="2179" w:type="dxa"/>
          </w:tcPr>
          <w:p w14:paraId="4FB171F3" w14:textId="6F2FEEF6" w:rsidR="00F921F0" w:rsidRPr="00F921F0" w:rsidRDefault="00F921F0" w:rsidP="00F921F0">
            <w:pPr>
              <w:ind w:firstLine="0"/>
            </w:pPr>
            <w:r>
              <w:t>Oremus</w:t>
            </w:r>
          </w:p>
        </w:tc>
        <w:tc>
          <w:tcPr>
            <w:tcW w:w="2180" w:type="dxa"/>
          </w:tcPr>
          <w:p w14:paraId="656D47C0" w14:textId="1CEF57EB" w:rsidR="00F921F0" w:rsidRPr="00F921F0" w:rsidRDefault="00F921F0" w:rsidP="00F921F0">
            <w:pPr>
              <w:ind w:firstLine="0"/>
            </w:pPr>
            <w:r>
              <w:t>Pace</w:t>
            </w:r>
          </w:p>
        </w:tc>
      </w:tr>
      <w:tr w:rsidR="00F921F0" w:rsidRPr="00F921F0" w14:paraId="719A4A57" w14:textId="77777777" w:rsidTr="00F921F0">
        <w:tc>
          <w:tcPr>
            <w:tcW w:w="2179" w:type="dxa"/>
          </w:tcPr>
          <w:p w14:paraId="708CAF18" w14:textId="250C9249" w:rsidR="00F921F0" w:rsidRPr="00F921F0" w:rsidRDefault="00F921F0" w:rsidP="00F921F0">
            <w:pPr>
              <w:ind w:firstLine="0"/>
            </w:pPr>
            <w:r>
              <w:t>Pedalino</w:t>
            </w:r>
          </w:p>
        </w:tc>
        <w:tc>
          <w:tcPr>
            <w:tcW w:w="2179" w:type="dxa"/>
          </w:tcPr>
          <w:p w14:paraId="602617D7" w14:textId="6E54D209" w:rsidR="00F921F0" w:rsidRPr="00F921F0" w:rsidRDefault="00F921F0" w:rsidP="00F921F0">
            <w:pPr>
              <w:ind w:firstLine="0"/>
            </w:pPr>
            <w:r>
              <w:t>Pope</w:t>
            </w:r>
          </w:p>
        </w:tc>
        <w:tc>
          <w:tcPr>
            <w:tcW w:w="2180" w:type="dxa"/>
          </w:tcPr>
          <w:p w14:paraId="306D7124" w14:textId="470A831A" w:rsidR="00F921F0" w:rsidRPr="00F921F0" w:rsidRDefault="00F921F0" w:rsidP="00F921F0">
            <w:pPr>
              <w:ind w:firstLine="0"/>
            </w:pPr>
            <w:r>
              <w:t>Rankin</w:t>
            </w:r>
          </w:p>
        </w:tc>
      </w:tr>
      <w:tr w:rsidR="00F921F0" w:rsidRPr="00F921F0" w14:paraId="51CC95B2" w14:textId="77777777" w:rsidTr="00F921F0">
        <w:tc>
          <w:tcPr>
            <w:tcW w:w="2179" w:type="dxa"/>
          </w:tcPr>
          <w:p w14:paraId="4722EAC2" w14:textId="79546292" w:rsidR="00F921F0" w:rsidRPr="00F921F0" w:rsidRDefault="00F921F0" w:rsidP="00F921F0">
            <w:pPr>
              <w:ind w:firstLine="0"/>
            </w:pPr>
            <w:r>
              <w:t>Reese</w:t>
            </w:r>
          </w:p>
        </w:tc>
        <w:tc>
          <w:tcPr>
            <w:tcW w:w="2179" w:type="dxa"/>
          </w:tcPr>
          <w:p w14:paraId="2194F7C2" w14:textId="35566AFC" w:rsidR="00F921F0" w:rsidRPr="00F921F0" w:rsidRDefault="00F921F0" w:rsidP="00F921F0">
            <w:pPr>
              <w:ind w:firstLine="0"/>
            </w:pPr>
            <w:r>
              <w:t>Rivers</w:t>
            </w:r>
          </w:p>
        </w:tc>
        <w:tc>
          <w:tcPr>
            <w:tcW w:w="2180" w:type="dxa"/>
          </w:tcPr>
          <w:p w14:paraId="6AF19ACD" w14:textId="4F530769" w:rsidR="00F921F0" w:rsidRPr="00F921F0" w:rsidRDefault="00F921F0" w:rsidP="00F921F0">
            <w:pPr>
              <w:ind w:firstLine="0"/>
            </w:pPr>
            <w:r>
              <w:t>Robbins</w:t>
            </w:r>
          </w:p>
        </w:tc>
      </w:tr>
      <w:tr w:rsidR="00F921F0" w:rsidRPr="00F921F0" w14:paraId="689801D1" w14:textId="77777777" w:rsidTr="00F921F0">
        <w:tc>
          <w:tcPr>
            <w:tcW w:w="2179" w:type="dxa"/>
          </w:tcPr>
          <w:p w14:paraId="3097A4CF" w14:textId="3F501405" w:rsidR="00F921F0" w:rsidRPr="00F921F0" w:rsidRDefault="00F921F0" w:rsidP="00F921F0">
            <w:pPr>
              <w:ind w:firstLine="0"/>
            </w:pPr>
            <w:r>
              <w:t>Sanders</w:t>
            </w:r>
          </w:p>
        </w:tc>
        <w:tc>
          <w:tcPr>
            <w:tcW w:w="2179" w:type="dxa"/>
          </w:tcPr>
          <w:p w14:paraId="449A5631" w14:textId="7E1CEB97" w:rsidR="00F921F0" w:rsidRPr="00F921F0" w:rsidRDefault="00F921F0" w:rsidP="00F921F0">
            <w:pPr>
              <w:ind w:firstLine="0"/>
            </w:pPr>
            <w:r>
              <w:t>Schuessler</w:t>
            </w:r>
          </w:p>
        </w:tc>
        <w:tc>
          <w:tcPr>
            <w:tcW w:w="2180" w:type="dxa"/>
          </w:tcPr>
          <w:p w14:paraId="6FE96A18" w14:textId="3686EFA6" w:rsidR="00F921F0" w:rsidRPr="00F921F0" w:rsidRDefault="00F921F0" w:rsidP="00F921F0">
            <w:pPr>
              <w:ind w:firstLine="0"/>
            </w:pPr>
            <w:r>
              <w:t>Scott</w:t>
            </w:r>
          </w:p>
        </w:tc>
      </w:tr>
      <w:tr w:rsidR="00F921F0" w:rsidRPr="00F921F0" w14:paraId="7E5D68C1" w14:textId="77777777" w:rsidTr="00F921F0">
        <w:tc>
          <w:tcPr>
            <w:tcW w:w="2179" w:type="dxa"/>
          </w:tcPr>
          <w:p w14:paraId="2A8AACBB" w14:textId="71A48D71" w:rsidR="00F921F0" w:rsidRPr="00F921F0" w:rsidRDefault="00F921F0" w:rsidP="00F921F0">
            <w:pPr>
              <w:ind w:firstLine="0"/>
            </w:pPr>
            <w:r>
              <w:t>Sessions</w:t>
            </w:r>
          </w:p>
        </w:tc>
        <w:tc>
          <w:tcPr>
            <w:tcW w:w="2179" w:type="dxa"/>
          </w:tcPr>
          <w:p w14:paraId="25115ACD" w14:textId="50D31598" w:rsidR="00F921F0" w:rsidRPr="00F921F0" w:rsidRDefault="00F921F0" w:rsidP="00F921F0">
            <w:pPr>
              <w:ind w:firstLine="0"/>
            </w:pPr>
            <w:r>
              <w:t>M. M. Smith</w:t>
            </w:r>
          </w:p>
        </w:tc>
        <w:tc>
          <w:tcPr>
            <w:tcW w:w="2180" w:type="dxa"/>
          </w:tcPr>
          <w:p w14:paraId="25D52E49" w14:textId="4CF057A3" w:rsidR="00F921F0" w:rsidRPr="00F921F0" w:rsidRDefault="00F921F0" w:rsidP="00F921F0">
            <w:pPr>
              <w:ind w:firstLine="0"/>
            </w:pPr>
            <w:r>
              <w:t>Stavrinakis</w:t>
            </w:r>
          </w:p>
        </w:tc>
      </w:tr>
      <w:tr w:rsidR="00F921F0" w:rsidRPr="00F921F0" w14:paraId="092C869E" w14:textId="77777777" w:rsidTr="00F921F0">
        <w:tc>
          <w:tcPr>
            <w:tcW w:w="2179" w:type="dxa"/>
          </w:tcPr>
          <w:p w14:paraId="6088A3D4" w14:textId="3B5EE5E0" w:rsidR="00F921F0" w:rsidRPr="00F921F0" w:rsidRDefault="00F921F0" w:rsidP="00F921F0">
            <w:pPr>
              <w:ind w:firstLine="0"/>
            </w:pPr>
            <w:r>
              <w:t>Taylor</w:t>
            </w:r>
          </w:p>
        </w:tc>
        <w:tc>
          <w:tcPr>
            <w:tcW w:w="2179" w:type="dxa"/>
          </w:tcPr>
          <w:p w14:paraId="7501F59F" w14:textId="42A59E2A" w:rsidR="00F921F0" w:rsidRPr="00F921F0" w:rsidRDefault="00F921F0" w:rsidP="00F921F0">
            <w:pPr>
              <w:ind w:firstLine="0"/>
            </w:pPr>
            <w:r>
              <w:t>Teeple</w:t>
            </w:r>
          </w:p>
        </w:tc>
        <w:tc>
          <w:tcPr>
            <w:tcW w:w="2180" w:type="dxa"/>
          </w:tcPr>
          <w:p w14:paraId="6738CD65" w14:textId="66B1784A" w:rsidR="00F921F0" w:rsidRPr="00F921F0" w:rsidRDefault="00F921F0" w:rsidP="00F921F0">
            <w:pPr>
              <w:ind w:firstLine="0"/>
            </w:pPr>
            <w:r>
              <w:t>Terribile</w:t>
            </w:r>
          </w:p>
        </w:tc>
      </w:tr>
      <w:tr w:rsidR="00F921F0" w:rsidRPr="00F921F0" w14:paraId="1D29CADD" w14:textId="77777777" w:rsidTr="00F921F0">
        <w:tc>
          <w:tcPr>
            <w:tcW w:w="2179" w:type="dxa"/>
          </w:tcPr>
          <w:p w14:paraId="0C351698" w14:textId="41609037" w:rsidR="00F921F0" w:rsidRPr="00F921F0" w:rsidRDefault="00F921F0" w:rsidP="00F921F0">
            <w:pPr>
              <w:ind w:firstLine="0"/>
            </w:pPr>
            <w:r>
              <w:t>Vaughan</w:t>
            </w:r>
          </w:p>
        </w:tc>
        <w:tc>
          <w:tcPr>
            <w:tcW w:w="2179" w:type="dxa"/>
          </w:tcPr>
          <w:p w14:paraId="6BB08BB9" w14:textId="308965F3" w:rsidR="00F921F0" w:rsidRPr="00F921F0" w:rsidRDefault="00F921F0" w:rsidP="00F921F0">
            <w:pPr>
              <w:ind w:firstLine="0"/>
            </w:pPr>
            <w:r>
              <w:t>Waters</w:t>
            </w:r>
          </w:p>
        </w:tc>
        <w:tc>
          <w:tcPr>
            <w:tcW w:w="2180" w:type="dxa"/>
          </w:tcPr>
          <w:p w14:paraId="6EED357C" w14:textId="2218D832" w:rsidR="00F921F0" w:rsidRPr="00F921F0" w:rsidRDefault="00F921F0" w:rsidP="00F921F0">
            <w:pPr>
              <w:ind w:firstLine="0"/>
            </w:pPr>
            <w:r>
              <w:t>Wetmore</w:t>
            </w:r>
          </w:p>
        </w:tc>
      </w:tr>
      <w:tr w:rsidR="00F921F0" w:rsidRPr="00F921F0" w14:paraId="407C6910" w14:textId="77777777" w:rsidTr="00F921F0">
        <w:tc>
          <w:tcPr>
            <w:tcW w:w="2179" w:type="dxa"/>
          </w:tcPr>
          <w:p w14:paraId="67583AA7" w14:textId="2E2AC37E" w:rsidR="00F921F0" w:rsidRPr="00F921F0" w:rsidRDefault="00F921F0" w:rsidP="00F921F0">
            <w:pPr>
              <w:ind w:firstLine="0"/>
            </w:pPr>
            <w:r>
              <w:t>White</w:t>
            </w:r>
          </w:p>
        </w:tc>
        <w:tc>
          <w:tcPr>
            <w:tcW w:w="2179" w:type="dxa"/>
          </w:tcPr>
          <w:p w14:paraId="3ECF059D" w14:textId="399A7DA2" w:rsidR="00F921F0" w:rsidRPr="00F921F0" w:rsidRDefault="00F921F0" w:rsidP="00F921F0">
            <w:pPr>
              <w:ind w:firstLine="0"/>
            </w:pPr>
            <w:r>
              <w:t>Whitmire</w:t>
            </w:r>
          </w:p>
        </w:tc>
        <w:tc>
          <w:tcPr>
            <w:tcW w:w="2180" w:type="dxa"/>
          </w:tcPr>
          <w:p w14:paraId="271735EC" w14:textId="76D286EA" w:rsidR="00F921F0" w:rsidRPr="00F921F0" w:rsidRDefault="00F921F0" w:rsidP="00F921F0">
            <w:pPr>
              <w:ind w:firstLine="0"/>
            </w:pPr>
            <w:r>
              <w:t>Wickensimer</w:t>
            </w:r>
          </w:p>
        </w:tc>
      </w:tr>
      <w:tr w:rsidR="00F921F0" w:rsidRPr="00F921F0" w14:paraId="224D7E12" w14:textId="77777777" w:rsidTr="00F921F0">
        <w:tc>
          <w:tcPr>
            <w:tcW w:w="2179" w:type="dxa"/>
          </w:tcPr>
          <w:p w14:paraId="7FD76BD7" w14:textId="058EC1C3" w:rsidR="00F921F0" w:rsidRPr="00F921F0" w:rsidRDefault="00F921F0" w:rsidP="00F921F0">
            <w:pPr>
              <w:keepNext/>
              <w:ind w:firstLine="0"/>
            </w:pPr>
            <w:r>
              <w:t>Williams</w:t>
            </w:r>
          </w:p>
        </w:tc>
        <w:tc>
          <w:tcPr>
            <w:tcW w:w="2179" w:type="dxa"/>
          </w:tcPr>
          <w:p w14:paraId="06511FEE" w14:textId="50AC07F7" w:rsidR="00F921F0" w:rsidRPr="00F921F0" w:rsidRDefault="00F921F0" w:rsidP="00F921F0">
            <w:pPr>
              <w:keepNext/>
              <w:ind w:firstLine="0"/>
            </w:pPr>
            <w:r>
              <w:t>Willis</w:t>
            </w:r>
          </w:p>
        </w:tc>
        <w:tc>
          <w:tcPr>
            <w:tcW w:w="2180" w:type="dxa"/>
          </w:tcPr>
          <w:p w14:paraId="714294A5" w14:textId="72BA7C6C" w:rsidR="00F921F0" w:rsidRPr="00F921F0" w:rsidRDefault="00F921F0" w:rsidP="00F921F0">
            <w:pPr>
              <w:keepNext/>
              <w:ind w:firstLine="0"/>
            </w:pPr>
            <w:r>
              <w:t>Wooten</w:t>
            </w:r>
          </w:p>
        </w:tc>
      </w:tr>
      <w:tr w:rsidR="00F921F0" w:rsidRPr="00F921F0" w14:paraId="1E70F6F2" w14:textId="77777777" w:rsidTr="00F921F0">
        <w:tc>
          <w:tcPr>
            <w:tcW w:w="2179" w:type="dxa"/>
          </w:tcPr>
          <w:p w14:paraId="11EA4365" w14:textId="77443870" w:rsidR="00F921F0" w:rsidRPr="00F921F0" w:rsidRDefault="00F921F0" w:rsidP="00F921F0">
            <w:pPr>
              <w:keepNext/>
              <w:ind w:firstLine="0"/>
            </w:pPr>
            <w:r>
              <w:t>Yow</w:t>
            </w:r>
          </w:p>
        </w:tc>
        <w:tc>
          <w:tcPr>
            <w:tcW w:w="2179" w:type="dxa"/>
          </w:tcPr>
          <w:p w14:paraId="63283EC6" w14:textId="77777777" w:rsidR="00F921F0" w:rsidRPr="00F921F0" w:rsidRDefault="00F921F0" w:rsidP="00F921F0">
            <w:pPr>
              <w:keepNext/>
              <w:ind w:firstLine="0"/>
            </w:pPr>
          </w:p>
        </w:tc>
        <w:tc>
          <w:tcPr>
            <w:tcW w:w="2180" w:type="dxa"/>
          </w:tcPr>
          <w:p w14:paraId="19FD1DE7" w14:textId="77777777" w:rsidR="00F921F0" w:rsidRPr="00F921F0" w:rsidRDefault="00F921F0" w:rsidP="00F921F0">
            <w:pPr>
              <w:keepNext/>
              <w:ind w:firstLine="0"/>
            </w:pPr>
          </w:p>
        </w:tc>
      </w:tr>
    </w:tbl>
    <w:p w14:paraId="27DB3C22" w14:textId="77777777" w:rsidR="00F921F0" w:rsidRDefault="00F921F0" w:rsidP="00F921F0"/>
    <w:p w14:paraId="2DFFC1BE" w14:textId="209EA671" w:rsidR="00F921F0" w:rsidRDefault="00F921F0" w:rsidP="00F921F0">
      <w:pPr>
        <w:jc w:val="center"/>
        <w:rPr>
          <w:b/>
        </w:rPr>
      </w:pPr>
      <w:r w:rsidRPr="00F921F0">
        <w:rPr>
          <w:b/>
        </w:rPr>
        <w:t>Total--103</w:t>
      </w:r>
    </w:p>
    <w:p w14:paraId="733FEF01" w14:textId="77777777" w:rsidR="00F921F0" w:rsidRDefault="00F921F0" w:rsidP="00F921F0">
      <w:pPr>
        <w:jc w:val="center"/>
        <w:rPr>
          <w:b/>
        </w:rPr>
      </w:pPr>
    </w:p>
    <w:p w14:paraId="7038BF1E" w14:textId="77777777" w:rsidR="00F921F0" w:rsidRDefault="00F921F0" w:rsidP="00F921F0">
      <w:pPr>
        <w:ind w:firstLine="0"/>
      </w:pPr>
      <w:r w:rsidRPr="00F921F0">
        <w:t xml:space="preserve"> </w:t>
      </w:r>
      <w:r>
        <w:t>Those who voted in the negative are:</w:t>
      </w:r>
    </w:p>
    <w:p w14:paraId="0BC871EB" w14:textId="77777777" w:rsidR="00F921F0" w:rsidRDefault="00F921F0" w:rsidP="00F921F0"/>
    <w:p w14:paraId="28630C12" w14:textId="77777777" w:rsidR="00F921F0" w:rsidRDefault="00F921F0" w:rsidP="00F921F0">
      <w:pPr>
        <w:jc w:val="center"/>
        <w:rPr>
          <w:b/>
        </w:rPr>
      </w:pPr>
      <w:r w:rsidRPr="00F921F0">
        <w:rPr>
          <w:b/>
        </w:rPr>
        <w:t>Total--0</w:t>
      </w:r>
    </w:p>
    <w:p w14:paraId="294D01E7" w14:textId="7AD2D44B" w:rsidR="00F921F0" w:rsidRDefault="00F921F0" w:rsidP="00F921F0">
      <w:pPr>
        <w:jc w:val="center"/>
        <w:rPr>
          <w:b/>
        </w:rPr>
      </w:pPr>
    </w:p>
    <w:p w14:paraId="50DC8093" w14:textId="77777777" w:rsidR="00F921F0" w:rsidRDefault="00F921F0" w:rsidP="00F921F0">
      <w:r>
        <w:t xml:space="preserve">Section 111 was adopted. </w:t>
      </w:r>
    </w:p>
    <w:p w14:paraId="5DF38E51" w14:textId="77777777" w:rsidR="00F921F0" w:rsidRDefault="00F921F0" w:rsidP="00F921F0"/>
    <w:p w14:paraId="32FF58E1" w14:textId="09017E44" w:rsidR="00F921F0" w:rsidRDefault="00F921F0" w:rsidP="00F921F0">
      <w:pPr>
        <w:keepNext/>
        <w:jc w:val="center"/>
        <w:rPr>
          <w:b/>
        </w:rPr>
      </w:pPr>
      <w:r w:rsidRPr="00F921F0">
        <w:rPr>
          <w:b/>
        </w:rPr>
        <w:t>SECTION 112</w:t>
      </w:r>
    </w:p>
    <w:p w14:paraId="0C9123D0" w14:textId="77777777" w:rsidR="00F921F0" w:rsidRDefault="00F921F0" w:rsidP="00F921F0">
      <w:r>
        <w:t xml:space="preserve">The yeas and nays were taken resulting as follows: </w:t>
      </w:r>
    </w:p>
    <w:p w14:paraId="087F6097" w14:textId="1D686061" w:rsidR="00F921F0" w:rsidRDefault="00F921F0" w:rsidP="00F921F0">
      <w:pPr>
        <w:jc w:val="center"/>
      </w:pPr>
      <w:r>
        <w:t xml:space="preserve"> </w:t>
      </w:r>
      <w:bookmarkStart w:id="96" w:name="vote_start210"/>
      <w:bookmarkEnd w:id="96"/>
      <w:r>
        <w:t>Yeas 112; Nays 0</w:t>
      </w:r>
    </w:p>
    <w:p w14:paraId="45BF9F08" w14:textId="77777777" w:rsidR="00F921F0" w:rsidRDefault="00F921F0" w:rsidP="00F921F0">
      <w:pPr>
        <w:jc w:val="center"/>
      </w:pPr>
    </w:p>
    <w:p w14:paraId="4A0C1366"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21CED692" w14:textId="77777777" w:rsidTr="00F921F0">
        <w:tc>
          <w:tcPr>
            <w:tcW w:w="2179" w:type="dxa"/>
          </w:tcPr>
          <w:p w14:paraId="45031419" w14:textId="0F0F9B4A" w:rsidR="00F921F0" w:rsidRPr="00F921F0" w:rsidRDefault="00F921F0" w:rsidP="00F921F0">
            <w:pPr>
              <w:keepNext/>
              <w:ind w:firstLine="0"/>
            </w:pPr>
            <w:r>
              <w:t>Atkinson</w:t>
            </w:r>
          </w:p>
        </w:tc>
        <w:tc>
          <w:tcPr>
            <w:tcW w:w="2179" w:type="dxa"/>
          </w:tcPr>
          <w:p w14:paraId="2226E8FD" w14:textId="64C5153C" w:rsidR="00F921F0" w:rsidRPr="00F921F0" w:rsidRDefault="00F921F0" w:rsidP="00F921F0">
            <w:pPr>
              <w:keepNext/>
              <w:ind w:firstLine="0"/>
            </w:pPr>
            <w:r>
              <w:t>Bailey</w:t>
            </w:r>
          </w:p>
        </w:tc>
        <w:tc>
          <w:tcPr>
            <w:tcW w:w="2180" w:type="dxa"/>
          </w:tcPr>
          <w:p w14:paraId="49C4E696" w14:textId="77CC9734" w:rsidR="00F921F0" w:rsidRPr="00F921F0" w:rsidRDefault="00F921F0" w:rsidP="00F921F0">
            <w:pPr>
              <w:keepNext/>
              <w:ind w:firstLine="0"/>
            </w:pPr>
            <w:r>
              <w:t>Ballentine</w:t>
            </w:r>
          </w:p>
        </w:tc>
      </w:tr>
      <w:tr w:rsidR="00F921F0" w:rsidRPr="00F921F0" w14:paraId="53C73429" w14:textId="77777777" w:rsidTr="00F921F0">
        <w:tc>
          <w:tcPr>
            <w:tcW w:w="2179" w:type="dxa"/>
          </w:tcPr>
          <w:p w14:paraId="170A5CDC" w14:textId="7ED1A21E" w:rsidR="00F921F0" w:rsidRPr="00F921F0" w:rsidRDefault="00F921F0" w:rsidP="00F921F0">
            <w:pPr>
              <w:ind w:firstLine="0"/>
            </w:pPr>
            <w:r>
              <w:t>Bamberg</w:t>
            </w:r>
          </w:p>
        </w:tc>
        <w:tc>
          <w:tcPr>
            <w:tcW w:w="2179" w:type="dxa"/>
          </w:tcPr>
          <w:p w14:paraId="039911C8" w14:textId="4B455F65" w:rsidR="00F921F0" w:rsidRPr="00F921F0" w:rsidRDefault="00F921F0" w:rsidP="00F921F0">
            <w:pPr>
              <w:ind w:firstLine="0"/>
            </w:pPr>
            <w:r>
              <w:t>Bannister</w:t>
            </w:r>
          </w:p>
        </w:tc>
        <w:tc>
          <w:tcPr>
            <w:tcW w:w="2180" w:type="dxa"/>
          </w:tcPr>
          <w:p w14:paraId="224BDF6E" w14:textId="3F698154" w:rsidR="00F921F0" w:rsidRPr="00F921F0" w:rsidRDefault="00F921F0" w:rsidP="00F921F0">
            <w:pPr>
              <w:ind w:firstLine="0"/>
            </w:pPr>
            <w:r>
              <w:t>Bauer</w:t>
            </w:r>
          </w:p>
        </w:tc>
      </w:tr>
      <w:tr w:rsidR="00F921F0" w:rsidRPr="00F921F0" w14:paraId="49B2E59F" w14:textId="77777777" w:rsidTr="00F921F0">
        <w:tc>
          <w:tcPr>
            <w:tcW w:w="2179" w:type="dxa"/>
          </w:tcPr>
          <w:p w14:paraId="1C28E163" w14:textId="4D9352F9" w:rsidR="00F921F0" w:rsidRPr="00F921F0" w:rsidRDefault="00F921F0" w:rsidP="00F921F0">
            <w:pPr>
              <w:ind w:firstLine="0"/>
            </w:pPr>
            <w:r>
              <w:t>Beach</w:t>
            </w:r>
          </w:p>
        </w:tc>
        <w:tc>
          <w:tcPr>
            <w:tcW w:w="2179" w:type="dxa"/>
          </w:tcPr>
          <w:p w14:paraId="675B5A4B" w14:textId="27E30408" w:rsidR="00F921F0" w:rsidRPr="00F921F0" w:rsidRDefault="00F921F0" w:rsidP="00F921F0">
            <w:pPr>
              <w:ind w:firstLine="0"/>
            </w:pPr>
            <w:r>
              <w:t>Bernstein</w:t>
            </w:r>
          </w:p>
        </w:tc>
        <w:tc>
          <w:tcPr>
            <w:tcW w:w="2180" w:type="dxa"/>
          </w:tcPr>
          <w:p w14:paraId="36A3EC74" w14:textId="4B1E7E1F" w:rsidR="00F921F0" w:rsidRPr="00F921F0" w:rsidRDefault="00F921F0" w:rsidP="00F921F0">
            <w:pPr>
              <w:ind w:firstLine="0"/>
            </w:pPr>
            <w:r>
              <w:t>Bowers</w:t>
            </w:r>
          </w:p>
        </w:tc>
      </w:tr>
      <w:tr w:rsidR="00F921F0" w:rsidRPr="00F921F0" w14:paraId="7A28A235" w14:textId="77777777" w:rsidTr="00F921F0">
        <w:tc>
          <w:tcPr>
            <w:tcW w:w="2179" w:type="dxa"/>
          </w:tcPr>
          <w:p w14:paraId="6F1FE98A" w14:textId="6BD95595" w:rsidR="00F921F0" w:rsidRPr="00F921F0" w:rsidRDefault="00F921F0" w:rsidP="00F921F0">
            <w:pPr>
              <w:ind w:firstLine="0"/>
            </w:pPr>
            <w:r>
              <w:t>Bradley</w:t>
            </w:r>
          </w:p>
        </w:tc>
        <w:tc>
          <w:tcPr>
            <w:tcW w:w="2179" w:type="dxa"/>
          </w:tcPr>
          <w:p w14:paraId="364F38BD" w14:textId="0BB52BAB" w:rsidR="00F921F0" w:rsidRPr="00F921F0" w:rsidRDefault="00F921F0" w:rsidP="00F921F0">
            <w:pPr>
              <w:ind w:firstLine="0"/>
            </w:pPr>
            <w:r>
              <w:t>Brittain</w:t>
            </w:r>
          </w:p>
        </w:tc>
        <w:tc>
          <w:tcPr>
            <w:tcW w:w="2180" w:type="dxa"/>
          </w:tcPr>
          <w:p w14:paraId="184069D4" w14:textId="40590062" w:rsidR="00F921F0" w:rsidRPr="00F921F0" w:rsidRDefault="00F921F0" w:rsidP="00F921F0">
            <w:pPr>
              <w:ind w:firstLine="0"/>
            </w:pPr>
            <w:r>
              <w:t>Burns</w:t>
            </w:r>
          </w:p>
        </w:tc>
      </w:tr>
      <w:tr w:rsidR="00F921F0" w:rsidRPr="00F921F0" w14:paraId="0175FEB5" w14:textId="77777777" w:rsidTr="00F921F0">
        <w:tc>
          <w:tcPr>
            <w:tcW w:w="2179" w:type="dxa"/>
          </w:tcPr>
          <w:p w14:paraId="03E3D44D" w14:textId="31709176" w:rsidR="00F921F0" w:rsidRPr="00F921F0" w:rsidRDefault="00F921F0" w:rsidP="00F921F0">
            <w:pPr>
              <w:ind w:firstLine="0"/>
            </w:pPr>
            <w:r>
              <w:t>Bustos</w:t>
            </w:r>
          </w:p>
        </w:tc>
        <w:tc>
          <w:tcPr>
            <w:tcW w:w="2179" w:type="dxa"/>
          </w:tcPr>
          <w:p w14:paraId="565449FD" w14:textId="468917E2" w:rsidR="00F921F0" w:rsidRPr="00F921F0" w:rsidRDefault="00F921F0" w:rsidP="00F921F0">
            <w:pPr>
              <w:ind w:firstLine="0"/>
            </w:pPr>
            <w:r>
              <w:t>Calhoon</w:t>
            </w:r>
          </w:p>
        </w:tc>
        <w:tc>
          <w:tcPr>
            <w:tcW w:w="2180" w:type="dxa"/>
          </w:tcPr>
          <w:p w14:paraId="7AA75BB4" w14:textId="146625E7" w:rsidR="00F921F0" w:rsidRPr="00F921F0" w:rsidRDefault="00F921F0" w:rsidP="00F921F0">
            <w:pPr>
              <w:ind w:firstLine="0"/>
            </w:pPr>
            <w:r>
              <w:t>Caskey</w:t>
            </w:r>
          </w:p>
        </w:tc>
      </w:tr>
      <w:tr w:rsidR="00F921F0" w:rsidRPr="00F921F0" w14:paraId="083CFA70" w14:textId="77777777" w:rsidTr="00F921F0">
        <w:tc>
          <w:tcPr>
            <w:tcW w:w="2179" w:type="dxa"/>
          </w:tcPr>
          <w:p w14:paraId="26B9120A" w14:textId="2DC8B881" w:rsidR="00F921F0" w:rsidRPr="00F921F0" w:rsidRDefault="00F921F0" w:rsidP="00F921F0">
            <w:pPr>
              <w:ind w:firstLine="0"/>
            </w:pPr>
            <w:r>
              <w:t>Chapman</w:t>
            </w:r>
          </w:p>
        </w:tc>
        <w:tc>
          <w:tcPr>
            <w:tcW w:w="2179" w:type="dxa"/>
          </w:tcPr>
          <w:p w14:paraId="24F5CA86" w14:textId="085AFF70" w:rsidR="00F921F0" w:rsidRPr="00F921F0" w:rsidRDefault="00F921F0" w:rsidP="00F921F0">
            <w:pPr>
              <w:ind w:firstLine="0"/>
            </w:pPr>
            <w:r>
              <w:t>Chumley</w:t>
            </w:r>
          </w:p>
        </w:tc>
        <w:tc>
          <w:tcPr>
            <w:tcW w:w="2180" w:type="dxa"/>
          </w:tcPr>
          <w:p w14:paraId="04674133" w14:textId="2606259C" w:rsidR="00F921F0" w:rsidRPr="00F921F0" w:rsidRDefault="00F921F0" w:rsidP="00F921F0">
            <w:pPr>
              <w:ind w:firstLine="0"/>
            </w:pPr>
            <w:r>
              <w:t>Clyburn</w:t>
            </w:r>
          </w:p>
        </w:tc>
      </w:tr>
      <w:tr w:rsidR="00F921F0" w:rsidRPr="00F921F0" w14:paraId="79D8B9CD" w14:textId="77777777" w:rsidTr="00F921F0">
        <w:tc>
          <w:tcPr>
            <w:tcW w:w="2179" w:type="dxa"/>
          </w:tcPr>
          <w:p w14:paraId="26605FA9" w14:textId="54DD94CF" w:rsidR="00F921F0" w:rsidRPr="00F921F0" w:rsidRDefault="00F921F0" w:rsidP="00F921F0">
            <w:pPr>
              <w:ind w:firstLine="0"/>
            </w:pPr>
            <w:r>
              <w:t>Cobb-Hunter</w:t>
            </w:r>
          </w:p>
        </w:tc>
        <w:tc>
          <w:tcPr>
            <w:tcW w:w="2179" w:type="dxa"/>
          </w:tcPr>
          <w:p w14:paraId="5A42A4BB" w14:textId="53A29972" w:rsidR="00F921F0" w:rsidRPr="00F921F0" w:rsidRDefault="00F921F0" w:rsidP="00F921F0">
            <w:pPr>
              <w:ind w:firstLine="0"/>
            </w:pPr>
            <w:r>
              <w:t>Collins</w:t>
            </w:r>
          </w:p>
        </w:tc>
        <w:tc>
          <w:tcPr>
            <w:tcW w:w="2180" w:type="dxa"/>
          </w:tcPr>
          <w:p w14:paraId="49B68352" w14:textId="1FE598DC" w:rsidR="00F921F0" w:rsidRPr="00F921F0" w:rsidRDefault="00F921F0" w:rsidP="00F921F0">
            <w:pPr>
              <w:ind w:firstLine="0"/>
            </w:pPr>
            <w:r>
              <w:t>Cox</w:t>
            </w:r>
          </w:p>
        </w:tc>
      </w:tr>
      <w:tr w:rsidR="00F921F0" w:rsidRPr="00F921F0" w14:paraId="2F589BF9" w14:textId="77777777" w:rsidTr="00F921F0">
        <w:tc>
          <w:tcPr>
            <w:tcW w:w="2179" w:type="dxa"/>
          </w:tcPr>
          <w:p w14:paraId="0A5CE596" w14:textId="4625FFB8" w:rsidR="00F921F0" w:rsidRPr="00F921F0" w:rsidRDefault="00F921F0" w:rsidP="00F921F0">
            <w:pPr>
              <w:ind w:firstLine="0"/>
            </w:pPr>
            <w:r>
              <w:t>Crawford</w:t>
            </w:r>
          </w:p>
        </w:tc>
        <w:tc>
          <w:tcPr>
            <w:tcW w:w="2179" w:type="dxa"/>
          </w:tcPr>
          <w:p w14:paraId="28E06590" w14:textId="3AD020D8" w:rsidR="00F921F0" w:rsidRPr="00F921F0" w:rsidRDefault="00F921F0" w:rsidP="00F921F0">
            <w:pPr>
              <w:ind w:firstLine="0"/>
            </w:pPr>
            <w:r>
              <w:t>Cromer</w:t>
            </w:r>
          </w:p>
        </w:tc>
        <w:tc>
          <w:tcPr>
            <w:tcW w:w="2180" w:type="dxa"/>
          </w:tcPr>
          <w:p w14:paraId="43A51663" w14:textId="5D88C0A1" w:rsidR="00F921F0" w:rsidRPr="00F921F0" w:rsidRDefault="00F921F0" w:rsidP="00F921F0">
            <w:pPr>
              <w:ind w:firstLine="0"/>
            </w:pPr>
            <w:r>
              <w:t>Davis</w:t>
            </w:r>
          </w:p>
        </w:tc>
      </w:tr>
      <w:tr w:rsidR="00F921F0" w:rsidRPr="00F921F0" w14:paraId="3CE2BBED" w14:textId="77777777" w:rsidTr="00F921F0">
        <w:tc>
          <w:tcPr>
            <w:tcW w:w="2179" w:type="dxa"/>
          </w:tcPr>
          <w:p w14:paraId="75646849" w14:textId="6252C93C" w:rsidR="00F921F0" w:rsidRPr="00F921F0" w:rsidRDefault="00F921F0" w:rsidP="00F921F0">
            <w:pPr>
              <w:ind w:firstLine="0"/>
            </w:pPr>
            <w:r>
              <w:t>Dillard</w:t>
            </w:r>
          </w:p>
        </w:tc>
        <w:tc>
          <w:tcPr>
            <w:tcW w:w="2179" w:type="dxa"/>
          </w:tcPr>
          <w:p w14:paraId="2801A7A4" w14:textId="1CFF0074" w:rsidR="00F921F0" w:rsidRPr="00F921F0" w:rsidRDefault="00F921F0" w:rsidP="00F921F0">
            <w:pPr>
              <w:ind w:firstLine="0"/>
            </w:pPr>
            <w:r>
              <w:t>Duncan</w:t>
            </w:r>
          </w:p>
        </w:tc>
        <w:tc>
          <w:tcPr>
            <w:tcW w:w="2180" w:type="dxa"/>
          </w:tcPr>
          <w:p w14:paraId="62890070" w14:textId="7DC12D11" w:rsidR="00F921F0" w:rsidRPr="00F921F0" w:rsidRDefault="00F921F0" w:rsidP="00F921F0">
            <w:pPr>
              <w:ind w:firstLine="0"/>
            </w:pPr>
            <w:r>
              <w:t>Edgerton</w:t>
            </w:r>
          </w:p>
        </w:tc>
      </w:tr>
      <w:tr w:rsidR="00F921F0" w:rsidRPr="00F921F0" w14:paraId="081C8202" w14:textId="77777777" w:rsidTr="00F921F0">
        <w:tc>
          <w:tcPr>
            <w:tcW w:w="2179" w:type="dxa"/>
          </w:tcPr>
          <w:p w14:paraId="61505ADF" w14:textId="76EAD797" w:rsidR="00F921F0" w:rsidRPr="00F921F0" w:rsidRDefault="00F921F0" w:rsidP="00F921F0">
            <w:pPr>
              <w:ind w:firstLine="0"/>
            </w:pPr>
            <w:r>
              <w:t>Erickson</w:t>
            </w:r>
          </w:p>
        </w:tc>
        <w:tc>
          <w:tcPr>
            <w:tcW w:w="2179" w:type="dxa"/>
          </w:tcPr>
          <w:p w14:paraId="62BB0CCE" w14:textId="2A5DA3C8" w:rsidR="00F921F0" w:rsidRPr="00F921F0" w:rsidRDefault="00F921F0" w:rsidP="00F921F0">
            <w:pPr>
              <w:ind w:firstLine="0"/>
            </w:pPr>
            <w:r>
              <w:t>Ford</w:t>
            </w:r>
          </w:p>
        </w:tc>
        <w:tc>
          <w:tcPr>
            <w:tcW w:w="2180" w:type="dxa"/>
          </w:tcPr>
          <w:p w14:paraId="3CE714FA" w14:textId="65610718" w:rsidR="00F921F0" w:rsidRPr="00F921F0" w:rsidRDefault="00F921F0" w:rsidP="00F921F0">
            <w:pPr>
              <w:ind w:firstLine="0"/>
            </w:pPr>
            <w:r>
              <w:t>Forrest</w:t>
            </w:r>
          </w:p>
        </w:tc>
      </w:tr>
      <w:tr w:rsidR="00F921F0" w:rsidRPr="00F921F0" w14:paraId="0EA830CB" w14:textId="77777777" w:rsidTr="00F921F0">
        <w:tc>
          <w:tcPr>
            <w:tcW w:w="2179" w:type="dxa"/>
          </w:tcPr>
          <w:p w14:paraId="48B42945" w14:textId="565A22F2" w:rsidR="00F921F0" w:rsidRPr="00F921F0" w:rsidRDefault="00F921F0" w:rsidP="00F921F0">
            <w:pPr>
              <w:ind w:firstLine="0"/>
            </w:pPr>
            <w:r>
              <w:t>Frank</w:t>
            </w:r>
          </w:p>
        </w:tc>
        <w:tc>
          <w:tcPr>
            <w:tcW w:w="2179" w:type="dxa"/>
          </w:tcPr>
          <w:p w14:paraId="42A00BCA" w14:textId="5AFB8816" w:rsidR="00F921F0" w:rsidRPr="00F921F0" w:rsidRDefault="00F921F0" w:rsidP="00F921F0">
            <w:pPr>
              <w:ind w:firstLine="0"/>
            </w:pPr>
            <w:r>
              <w:t>Gagnon</w:t>
            </w:r>
          </w:p>
        </w:tc>
        <w:tc>
          <w:tcPr>
            <w:tcW w:w="2180" w:type="dxa"/>
          </w:tcPr>
          <w:p w14:paraId="10F1286A" w14:textId="7EA09C97" w:rsidR="00F921F0" w:rsidRPr="00F921F0" w:rsidRDefault="00F921F0" w:rsidP="00F921F0">
            <w:pPr>
              <w:ind w:firstLine="0"/>
            </w:pPr>
            <w:r>
              <w:t>Garvin</w:t>
            </w:r>
          </w:p>
        </w:tc>
      </w:tr>
      <w:tr w:rsidR="00F921F0" w:rsidRPr="00F921F0" w14:paraId="18D8570E" w14:textId="77777777" w:rsidTr="00F921F0">
        <w:tc>
          <w:tcPr>
            <w:tcW w:w="2179" w:type="dxa"/>
          </w:tcPr>
          <w:p w14:paraId="65649DC2" w14:textId="72A43C92" w:rsidR="00F921F0" w:rsidRPr="00F921F0" w:rsidRDefault="00F921F0" w:rsidP="00F921F0">
            <w:pPr>
              <w:ind w:firstLine="0"/>
            </w:pPr>
            <w:r>
              <w:t>Gatch</w:t>
            </w:r>
          </w:p>
        </w:tc>
        <w:tc>
          <w:tcPr>
            <w:tcW w:w="2179" w:type="dxa"/>
          </w:tcPr>
          <w:p w14:paraId="6004F64A" w14:textId="21B4A6A6" w:rsidR="00F921F0" w:rsidRPr="00F921F0" w:rsidRDefault="00F921F0" w:rsidP="00F921F0">
            <w:pPr>
              <w:ind w:firstLine="0"/>
            </w:pPr>
            <w:r>
              <w:t>Gibson</w:t>
            </w:r>
          </w:p>
        </w:tc>
        <w:tc>
          <w:tcPr>
            <w:tcW w:w="2180" w:type="dxa"/>
          </w:tcPr>
          <w:p w14:paraId="3969546B" w14:textId="2A6A00A7" w:rsidR="00F921F0" w:rsidRPr="00F921F0" w:rsidRDefault="00F921F0" w:rsidP="00F921F0">
            <w:pPr>
              <w:ind w:firstLine="0"/>
            </w:pPr>
            <w:r>
              <w:t>Gilliam</w:t>
            </w:r>
          </w:p>
        </w:tc>
      </w:tr>
      <w:tr w:rsidR="00F921F0" w:rsidRPr="00F921F0" w14:paraId="52C38F2A" w14:textId="77777777" w:rsidTr="00F921F0">
        <w:tc>
          <w:tcPr>
            <w:tcW w:w="2179" w:type="dxa"/>
          </w:tcPr>
          <w:p w14:paraId="3E9060D2" w14:textId="3FA7D20C" w:rsidR="00F921F0" w:rsidRPr="00F921F0" w:rsidRDefault="00F921F0" w:rsidP="00F921F0">
            <w:pPr>
              <w:ind w:firstLine="0"/>
            </w:pPr>
            <w:r>
              <w:t>Gilliard</w:t>
            </w:r>
          </w:p>
        </w:tc>
        <w:tc>
          <w:tcPr>
            <w:tcW w:w="2179" w:type="dxa"/>
          </w:tcPr>
          <w:p w14:paraId="43DF1CA0" w14:textId="2431E5DC" w:rsidR="00F921F0" w:rsidRPr="00F921F0" w:rsidRDefault="00F921F0" w:rsidP="00F921F0">
            <w:pPr>
              <w:ind w:firstLine="0"/>
            </w:pPr>
            <w:r>
              <w:t>Gilreath</w:t>
            </w:r>
          </w:p>
        </w:tc>
        <w:tc>
          <w:tcPr>
            <w:tcW w:w="2180" w:type="dxa"/>
          </w:tcPr>
          <w:p w14:paraId="6159F2C6" w14:textId="294BF80C" w:rsidR="00F921F0" w:rsidRPr="00F921F0" w:rsidRDefault="00F921F0" w:rsidP="00F921F0">
            <w:pPr>
              <w:ind w:firstLine="0"/>
            </w:pPr>
            <w:r>
              <w:t>Govan</w:t>
            </w:r>
          </w:p>
        </w:tc>
      </w:tr>
      <w:tr w:rsidR="00F921F0" w:rsidRPr="00F921F0" w14:paraId="003B5125" w14:textId="77777777" w:rsidTr="00F921F0">
        <w:tc>
          <w:tcPr>
            <w:tcW w:w="2179" w:type="dxa"/>
          </w:tcPr>
          <w:p w14:paraId="3358140D" w14:textId="6277B701" w:rsidR="00F921F0" w:rsidRPr="00F921F0" w:rsidRDefault="00F921F0" w:rsidP="00F921F0">
            <w:pPr>
              <w:ind w:firstLine="0"/>
            </w:pPr>
            <w:r>
              <w:t>Grant</w:t>
            </w:r>
          </w:p>
        </w:tc>
        <w:tc>
          <w:tcPr>
            <w:tcW w:w="2179" w:type="dxa"/>
          </w:tcPr>
          <w:p w14:paraId="55060FBD" w14:textId="25B4889E" w:rsidR="00F921F0" w:rsidRPr="00F921F0" w:rsidRDefault="00F921F0" w:rsidP="00F921F0">
            <w:pPr>
              <w:ind w:firstLine="0"/>
            </w:pPr>
            <w:r>
              <w:t>Guest</w:t>
            </w:r>
          </w:p>
        </w:tc>
        <w:tc>
          <w:tcPr>
            <w:tcW w:w="2180" w:type="dxa"/>
          </w:tcPr>
          <w:p w14:paraId="64969768" w14:textId="19E9D46A" w:rsidR="00F921F0" w:rsidRPr="00F921F0" w:rsidRDefault="00F921F0" w:rsidP="00F921F0">
            <w:pPr>
              <w:ind w:firstLine="0"/>
            </w:pPr>
            <w:r>
              <w:t>Haddon</w:t>
            </w:r>
          </w:p>
        </w:tc>
      </w:tr>
      <w:tr w:rsidR="00F921F0" w:rsidRPr="00F921F0" w14:paraId="79F34BC6" w14:textId="77777777" w:rsidTr="00F921F0">
        <w:tc>
          <w:tcPr>
            <w:tcW w:w="2179" w:type="dxa"/>
          </w:tcPr>
          <w:p w14:paraId="7EA49C2E" w14:textId="3A86B722" w:rsidR="00F921F0" w:rsidRPr="00F921F0" w:rsidRDefault="00F921F0" w:rsidP="00F921F0">
            <w:pPr>
              <w:ind w:firstLine="0"/>
            </w:pPr>
            <w:r>
              <w:t>Hager</w:t>
            </w:r>
          </w:p>
        </w:tc>
        <w:tc>
          <w:tcPr>
            <w:tcW w:w="2179" w:type="dxa"/>
          </w:tcPr>
          <w:p w14:paraId="0C088335" w14:textId="5D2C57E9" w:rsidR="00F921F0" w:rsidRPr="00F921F0" w:rsidRDefault="00F921F0" w:rsidP="00F921F0">
            <w:pPr>
              <w:ind w:firstLine="0"/>
            </w:pPr>
            <w:r>
              <w:t>Hardee</w:t>
            </w:r>
          </w:p>
        </w:tc>
        <w:tc>
          <w:tcPr>
            <w:tcW w:w="2180" w:type="dxa"/>
          </w:tcPr>
          <w:p w14:paraId="3D9E38BC" w14:textId="09356734" w:rsidR="00F921F0" w:rsidRPr="00F921F0" w:rsidRDefault="00F921F0" w:rsidP="00F921F0">
            <w:pPr>
              <w:ind w:firstLine="0"/>
            </w:pPr>
            <w:r>
              <w:t>Harris</w:t>
            </w:r>
          </w:p>
        </w:tc>
      </w:tr>
      <w:tr w:rsidR="00F921F0" w:rsidRPr="00F921F0" w14:paraId="4F1C8AC2" w14:textId="77777777" w:rsidTr="00F921F0">
        <w:tc>
          <w:tcPr>
            <w:tcW w:w="2179" w:type="dxa"/>
          </w:tcPr>
          <w:p w14:paraId="05AEF613" w14:textId="60C4FC65" w:rsidR="00F921F0" w:rsidRPr="00F921F0" w:rsidRDefault="00F921F0" w:rsidP="00F921F0">
            <w:pPr>
              <w:ind w:firstLine="0"/>
            </w:pPr>
            <w:r>
              <w:t>Hart</w:t>
            </w:r>
          </w:p>
        </w:tc>
        <w:tc>
          <w:tcPr>
            <w:tcW w:w="2179" w:type="dxa"/>
          </w:tcPr>
          <w:p w14:paraId="2422F638" w14:textId="0013ABFA" w:rsidR="00F921F0" w:rsidRPr="00F921F0" w:rsidRDefault="00F921F0" w:rsidP="00F921F0">
            <w:pPr>
              <w:ind w:firstLine="0"/>
            </w:pPr>
            <w:r>
              <w:t>Hartnett</w:t>
            </w:r>
          </w:p>
        </w:tc>
        <w:tc>
          <w:tcPr>
            <w:tcW w:w="2180" w:type="dxa"/>
          </w:tcPr>
          <w:p w14:paraId="6C4C8879" w14:textId="0DB93DE9" w:rsidR="00F921F0" w:rsidRPr="00F921F0" w:rsidRDefault="00F921F0" w:rsidP="00F921F0">
            <w:pPr>
              <w:ind w:firstLine="0"/>
            </w:pPr>
            <w:r>
              <w:t>Hartz</w:t>
            </w:r>
          </w:p>
        </w:tc>
      </w:tr>
      <w:tr w:rsidR="00F921F0" w:rsidRPr="00F921F0" w14:paraId="1C2AA454" w14:textId="77777777" w:rsidTr="00F921F0">
        <w:tc>
          <w:tcPr>
            <w:tcW w:w="2179" w:type="dxa"/>
          </w:tcPr>
          <w:p w14:paraId="1504179C" w14:textId="1688CDF1" w:rsidR="00F921F0" w:rsidRPr="00F921F0" w:rsidRDefault="00F921F0" w:rsidP="00F921F0">
            <w:pPr>
              <w:ind w:firstLine="0"/>
            </w:pPr>
            <w:r>
              <w:t>Hayes</w:t>
            </w:r>
          </w:p>
        </w:tc>
        <w:tc>
          <w:tcPr>
            <w:tcW w:w="2179" w:type="dxa"/>
          </w:tcPr>
          <w:p w14:paraId="590A7B0F" w14:textId="195163D3" w:rsidR="00F921F0" w:rsidRPr="00F921F0" w:rsidRDefault="00F921F0" w:rsidP="00F921F0">
            <w:pPr>
              <w:ind w:firstLine="0"/>
            </w:pPr>
            <w:r>
              <w:t>Henderson-Myers</w:t>
            </w:r>
          </w:p>
        </w:tc>
        <w:tc>
          <w:tcPr>
            <w:tcW w:w="2180" w:type="dxa"/>
          </w:tcPr>
          <w:p w14:paraId="021FE1EB" w14:textId="626F4BB1" w:rsidR="00F921F0" w:rsidRPr="00F921F0" w:rsidRDefault="00F921F0" w:rsidP="00F921F0">
            <w:pPr>
              <w:ind w:firstLine="0"/>
            </w:pPr>
            <w:r>
              <w:t>Herbkersman</w:t>
            </w:r>
          </w:p>
        </w:tc>
      </w:tr>
      <w:tr w:rsidR="00F921F0" w:rsidRPr="00F921F0" w14:paraId="0F3917F4" w14:textId="77777777" w:rsidTr="00F921F0">
        <w:tc>
          <w:tcPr>
            <w:tcW w:w="2179" w:type="dxa"/>
          </w:tcPr>
          <w:p w14:paraId="2AEEE796" w14:textId="62B7BC3B" w:rsidR="00F921F0" w:rsidRPr="00F921F0" w:rsidRDefault="00F921F0" w:rsidP="00F921F0">
            <w:pPr>
              <w:ind w:firstLine="0"/>
            </w:pPr>
            <w:r>
              <w:t>Hewitt</w:t>
            </w:r>
          </w:p>
        </w:tc>
        <w:tc>
          <w:tcPr>
            <w:tcW w:w="2179" w:type="dxa"/>
          </w:tcPr>
          <w:p w14:paraId="2A373165" w14:textId="3DBCFF85" w:rsidR="00F921F0" w:rsidRPr="00F921F0" w:rsidRDefault="00F921F0" w:rsidP="00F921F0">
            <w:pPr>
              <w:ind w:firstLine="0"/>
            </w:pPr>
            <w:r>
              <w:t>Hiott</w:t>
            </w:r>
          </w:p>
        </w:tc>
        <w:tc>
          <w:tcPr>
            <w:tcW w:w="2180" w:type="dxa"/>
          </w:tcPr>
          <w:p w14:paraId="226EC99C" w14:textId="16A37439" w:rsidR="00F921F0" w:rsidRPr="00F921F0" w:rsidRDefault="00F921F0" w:rsidP="00F921F0">
            <w:pPr>
              <w:ind w:firstLine="0"/>
            </w:pPr>
            <w:r>
              <w:t>Hixon</w:t>
            </w:r>
          </w:p>
        </w:tc>
      </w:tr>
      <w:tr w:rsidR="00F921F0" w:rsidRPr="00F921F0" w14:paraId="64C2AAD1" w14:textId="77777777" w:rsidTr="00F921F0">
        <w:tc>
          <w:tcPr>
            <w:tcW w:w="2179" w:type="dxa"/>
          </w:tcPr>
          <w:p w14:paraId="1C589A8C" w14:textId="17AE7F8F" w:rsidR="00F921F0" w:rsidRPr="00F921F0" w:rsidRDefault="00F921F0" w:rsidP="00F921F0">
            <w:pPr>
              <w:ind w:firstLine="0"/>
            </w:pPr>
            <w:r>
              <w:t>Holman</w:t>
            </w:r>
          </w:p>
        </w:tc>
        <w:tc>
          <w:tcPr>
            <w:tcW w:w="2179" w:type="dxa"/>
          </w:tcPr>
          <w:p w14:paraId="0E2DBB76" w14:textId="1C60440E" w:rsidR="00F921F0" w:rsidRPr="00F921F0" w:rsidRDefault="00F921F0" w:rsidP="00F921F0">
            <w:pPr>
              <w:ind w:firstLine="0"/>
            </w:pPr>
            <w:r>
              <w:t>Hosey</w:t>
            </w:r>
          </w:p>
        </w:tc>
        <w:tc>
          <w:tcPr>
            <w:tcW w:w="2180" w:type="dxa"/>
          </w:tcPr>
          <w:p w14:paraId="0B7D661A" w14:textId="341F7BEB" w:rsidR="00F921F0" w:rsidRPr="00F921F0" w:rsidRDefault="00F921F0" w:rsidP="00F921F0">
            <w:pPr>
              <w:ind w:firstLine="0"/>
            </w:pPr>
            <w:r>
              <w:t>Huff</w:t>
            </w:r>
          </w:p>
        </w:tc>
      </w:tr>
      <w:tr w:rsidR="00F921F0" w:rsidRPr="00F921F0" w14:paraId="00934890" w14:textId="77777777" w:rsidTr="00F921F0">
        <w:tc>
          <w:tcPr>
            <w:tcW w:w="2179" w:type="dxa"/>
          </w:tcPr>
          <w:p w14:paraId="1B1FF6AF" w14:textId="36E1AE01" w:rsidR="00F921F0" w:rsidRPr="00F921F0" w:rsidRDefault="00F921F0" w:rsidP="00F921F0">
            <w:pPr>
              <w:ind w:firstLine="0"/>
            </w:pPr>
            <w:r>
              <w:t>J. E. Johnson</w:t>
            </w:r>
          </w:p>
        </w:tc>
        <w:tc>
          <w:tcPr>
            <w:tcW w:w="2179" w:type="dxa"/>
          </w:tcPr>
          <w:p w14:paraId="34475A7C" w14:textId="0ADD28B8" w:rsidR="00F921F0" w:rsidRPr="00F921F0" w:rsidRDefault="00F921F0" w:rsidP="00F921F0">
            <w:pPr>
              <w:ind w:firstLine="0"/>
            </w:pPr>
            <w:r>
              <w:t>J. L. Johnson</w:t>
            </w:r>
          </w:p>
        </w:tc>
        <w:tc>
          <w:tcPr>
            <w:tcW w:w="2180" w:type="dxa"/>
          </w:tcPr>
          <w:p w14:paraId="306728C1" w14:textId="616FD1D7" w:rsidR="00F921F0" w:rsidRPr="00F921F0" w:rsidRDefault="00F921F0" w:rsidP="00F921F0">
            <w:pPr>
              <w:ind w:firstLine="0"/>
            </w:pPr>
            <w:r>
              <w:t>Jordan</w:t>
            </w:r>
          </w:p>
        </w:tc>
      </w:tr>
      <w:tr w:rsidR="00F921F0" w:rsidRPr="00F921F0" w14:paraId="19F0C886" w14:textId="77777777" w:rsidTr="00F921F0">
        <w:tc>
          <w:tcPr>
            <w:tcW w:w="2179" w:type="dxa"/>
          </w:tcPr>
          <w:p w14:paraId="2D5364A0" w14:textId="19D20B63" w:rsidR="00F921F0" w:rsidRPr="00F921F0" w:rsidRDefault="00F921F0" w:rsidP="00F921F0">
            <w:pPr>
              <w:ind w:firstLine="0"/>
            </w:pPr>
            <w:r>
              <w:t>Kilmartin</w:t>
            </w:r>
          </w:p>
        </w:tc>
        <w:tc>
          <w:tcPr>
            <w:tcW w:w="2179" w:type="dxa"/>
          </w:tcPr>
          <w:p w14:paraId="73481D53" w14:textId="2A0B861F" w:rsidR="00F921F0" w:rsidRPr="00F921F0" w:rsidRDefault="00F921F0" w:rsidP="00F921F0">
            <w:pPr>
              <w:ind w:firstLine="0"/>
            </w:pPr>
            <w:r>
              <w:t>King</w:t>
            </w:r>
          </w:p>
        </w:tc>
        <w:tc>
          <w:tcPr>
            <w:tcW w:w="2180" w:type="dxa"/>
          </w:tcPr>
          <w:p w14:paraId="3099DE45" w14:textId="17250CBC" w:rsidR="00F921F0" w:rsidRPr="00F921F0" w:rsidRDefault="00F921F0" w:rsidP="00F921F0">
            <w:pPr>
              <w:ind w:firstLine="0"/>
            </w:pPr>
            <w:r>
              <w:t>Kirby</w:t>
            </w:r>
          </w:p>
        </w:tc>
      </w:tr>
      <w:tr w:rsidR="00F921F0" w:rsidRPr="00F921F0" w14:paraId="4CC99342" w14:textId="77777777" w:rsidTr="00F921F0">
        <w:tc>
          <w:tcPr>
            <w:tcW w:w="2179" w:type="dxa"/>
          </w:tcPr>
          <w:p w14:paraId="45496CC9" w14:textId="036647FD" w:rsidR="00F921F0" w:rsidRPr="00F921F0" w:rsidRDefault="00F921F0" w:rsidP="00F921F0">
            <w:pPr>
              <w:ind w:firstLine="0"/>
            </w:pPr>
            <w:r>
              <w:t>Landing</w:t>
            </w:r>
          </w:p>
        </w:tc>
        <w:tc>
          <w:tcPr>
            <w:tcW w:w="2179" w:type="dxa"/>
          </w:tcPr>
          <w:p w14:paraId="2CDF2606" w14:textId="05E47786" w:rsidR="00F921F0" w:rsidRPr="00F921F0" w:rsidRDefault="00F921F0" w:rsidP="00F921F0">
            <w:pPr>
              <w:ind w:firstLine="0"/>
            </w:pPr>
            <w:r>
              <w:t>Lastinger</w:t>
            </w:r>
          </w:p>
        </w:tc>
        <w:tc>
          <w:tcPr>
            <w:tcW w:w="2180" w:type="dxa"/>
          </w:tcPr>
          <w:p w14:paraId="07C28734" w14:textId="28CA1584" w:rsidR="00F921F0" w:rsidRPr="00F921F0" w:rsidRDefault="00F921F0" w:rsidP="00F921F0">
            <w:pPr>
              <w:ind w:firstLine="0"/>
            </w:pPr>
            <w:r>
              <w:t>Lawson</w:t>
            </w:r>
          </w:p>
        </w:tc>
      </w:tr>
      <w:tr w:rsidR="00F921F0" w:rsidRPr="00F921F0" w14:paraId="7CD43304" w14:textId="77777777" w:rsidTr="00F921F0">
        <w:tc>
          <w:tcPr>
            <w:tcW w:w="2179" w:type="dxa"/>
          </w:tcPr>
          <w:p w14:paraId="6C231BBF" w14:textId="6BA82784" w:rsidR="00F921F0" w:rsidRPr="00F921F0" w:rsidRDefault="00F921F0" w:rsidP="00F921F0">
            <w:pPr>
              <w:ind w:firstLine="0"/>
            </w:pPr>
            <w:r>
              <w:t>Ligon</w:t>
            </w:r>
          </w:p>
        </w:tc>
        <w:tc>
          <w:tcPr>
            <w:tcW w:w="2179" w:type="dxa"/>
          </w:tcPr>
          <w:p w14:paraId="19EC6740" w14:textId="2D00E67E" w:rsidR="00F921F0" w:rsidRPr="00F921F0" w:rsidRDefault="00F921F0" w:rsidP="00F921F0">
            <w:pPr>
              <w:ind w:firstLine="0"/>
            </w:pPr>
            <w:r>
              <w:t>Long</w:t>
            </w:r>
          </w:p>
        </w:tc>
        <w:tc>
          <w:tcPr>
            <w:tcW w:w="2180" w:type="dxa"/>
          </w:tcPr>
          <w:p w14:paraId="1D41B547" w14:textId="16974D36" w:rsidR="00F921F0" w:rsidRPr="00F921F0" w:rsidRDefault="00F921F0" w:rsidP="00F921F0">
            <w:pPr>
              <w:ind w:firstLine="0"/>
            </w:pPr>
            <w:r>
              <w:t>Luck</w:t>
            </w:r>
          </w:p>
        </w:tc>
      </w:tr>
      <w:tr w:rsidR="00F921F0" w:rsidRPr="00F921F0" w14:paraId="2EF58286" w14:textId="77777777" w:rsidTr="00F921F0">
        <w:tc>
          <w:tcPr>
            <w:tcW w:w="2179" w:type="dxa"/>
          </w:tcPr>
          <w:p w14:paraId="73B61291" w14:textId="4579D780" w:rsidR="00F921F0" w:rsidRPr="00F921F0" w:rsidRDefault="00F921F0" w:rsidP="00F921F0">
            <w:pPr>
              <w:ind w:firstLine="0"/>
            </w:pPr>
            <w:r>
              <w:t>Magnuson</w:t>
            </w:r>
          </w:p>
        </w:tc>
        <w:tc>
          <w:tcPr>
            <w:tcW w:w="2179" w:type="dxa"/>
          </w:tcPr>
          <w:p w14:paraId="2AF33718" w14:textId="6E4D1CE5" w:rsidR="00F921F0" w:rsidRPr="00F921F0" w:rsidRDefault="00F921F0" w:rsidP="00F921F0">
            <w:pPr>
              <w:ind w:firstLine="0"/>
            </w:pPr>
            <w:r>
              <w:t>Martin</w:t>
            </w:r>
          </w:p>
        </w:tc>
        <w:tc>
          <w:tcPr>
            <w:tcW w:w="2180" w:type="dxa"/>
          </w:tcPr>
          <w:p w14:paraId="4F955548" w14:textId="1F5A5D67" w:rsidR="00F921F0" w:rsidRPr="00F921F0" w:rsidRDefault="00F921F0" w:rsidP="00F921F0">
            <w:pPr>
              <w:ind w:firstLine="0"/>
            </w:pPr>
            <w:r>
              <w:t>McCabe</w:t>
            </w:r>
          </w:p>
        </w:tc>
      </w:tr>
      <w:tr w:rsidR="00F921F0" w:rsidRPr="00F921F0" w14:paraId="6BECB8C7" w14:textId="77777777" w:rsidTr="00F921F0">
        <w:tc>
          <w:tcPr>
            <w:tcW w:w="2179" w:type="dxa"/>
          </w:tcPr>
          <w:p w14:paraId="1B9D2094" w14:textId="68BDF495" w:rsidR="00F921F0" w:rsidRPr="00F921F0" w:rsidRDefault="00F921F0" w:rsidP="00F921F0">
            <w:pPr>
              <w:ind w:firstLine="0"/>
            </w:pPr>
            <w:r>
              <w:t>McCravy</w:t>
            </w:r>
          </w:p>
        </w:tc>
        <w:tc>
          <w:tcPr>
            <w:tcW w:w="2179" w:type="dxa"/>
          </w:tcPr>
          <w:p w14:paraId="75F795B2" w14:textId="5A5CF2DC" w:rsidR="00F921F0" w:rsidRPr="00F921F0" w:rsidRDefault="00F921F0" w:rsidP="00F921F0">
            <w:pPr>
              <w:ind w:firstLine="0"/>
            </w:pPr>
            <w:r>
              <w:t>McDaniel</w:t>
            </w:r>
          </w:p>
        </w:tc>
        <w:tc>
          <w:tcPr>
            <w:tcW w:w="2180" w:type="dxa"/>
          </w:tcPr>
          <w:p w14:paraId="3636B5E4" w14:textId="3ADDCFFE" w:rsidR="00F921F0" w:rsidRPr="00F921F0" w:rsidRDefault="00F921F0" w:rsidP="00F921F0">
            <w:pPr>
              <w:ind w:firstLine="0"/>
            </w:pPr>
            <w:r>
              <w:t>McGinnis</w:t>
            </w:r>
          </w:p>
        </w:tc>
      </w:tr>
      <w:tr w:rsidR="00F921F0" w:rsidRPr="00F921F0" w14:paraId="7B887C7C" w14:textId="77777777" w:rsidTr="00F921F0">
        <w:tc>
          <w:tcPr>
            <w:tcW w:w="2179" w:type="dxa"/>
          </w:tcPr>
          <w:p w14:paraId="73799909" w14:textId="6A811697" w:rsidR="00F921F0" w:rsidRPr="00F921F0" w:rsidRDefault="00F921F0" w:rsidP="00F921F0">
            <w:pPr>
              <w:ind w:firstLine="0"/>
            </w:pPr>
            <w:r>
              <w:t>C. Mitchell</w:t>
            </w:r>
          </w:p>
        </w:tc>
        <w:tc>
          <w:tcPr>
            <w:tcW w:w="2179" w:type="dxa"/>
          </w:tcPr>
          <w:p w14:paraId="1AF0DA18" w14:textId="754C9E75" w:rsidR="00F921F0" w:rsidRPr="00F921F0" w:rsidRDefault="00F921F0" w:rsidP="00F921F0">
            <w:pPr>
              <w:ind w:firstLine="0"/>
            </w:pPr>
            <w:r>
              <w:t>D. Mitchell</w:t>
            </w:r>
          </w:p>
        </w:tc>
        <w:tc>
          <w:tcPr>
            <w:tcW w:w="2180" w:type="dxa"/>
          </w:tcPr>
          <w:p w14:paraId="24EB8CE2" w14:textId="1767D529" w:rsidR="00F921F0" w:rsidRPr="00F921F0" w:rsidRDefault="00F921F0" w:rsidP="00F921F0">
            <w:pPr>
              <w:ind w:firstLine="0"/>
            </w:pPr>
            <w:r>
              <w:t>T. Moore</w:t>
            </w:r>
          </w:p>
        </w:tc>
      </w:tr>
      <w:tr w:rsidR="00F921F0" w:rsidRPr="00F921F0" w14:paraId="509A24D9" w14:textId="77777777" w:rsidTr="00F921F0">
        <w:tc>
          <w:tcPr>
            <w:tcW w:w="2179" w:type="dxa"/>
          </w:tcPr>
          <w:p w14:paraId="3E1C9EB4" w14:textId="056933AE" w:rsidR="00F921F0" w:rsidRPr="00F921F0" w:rsidRDefault="00F921F0" w:rsidP="00F921F0">
            <w:pPr>
              <w:ind w:firstLine="0"/>
            </w:pPr>
            <w:r>
              <w:t>Morgan</w:t>
            </w:r>
          </w:p>
        </w:tc>
        <w:tc>
          <w:tcPr>
            <w:tcW w:w="2179" w:type="dxa"/>
          </w:tcPr>
          <w:p w14:paraId="6B012A64" w14:textId="2FF04D03" w:rsidR="00F921F0" w:rsidRPr="00F921F0" w:rsidRDefault="00F921F0" w:rsidP="00F921F0">
            <w:pPr>
              <w:ind w:firstLine="0"/>
            </w:pPr>
            <w:r>
              <w:t>Moss</w:t>
            </w:r>
          </w:p>
        </w:tc>
        <w:tc>
          <w:tcPr>
            <w:tcW w:w="2180" w:type="dxa"/>
          </w:tcPr>
          <w:p w14:paraId="26C437B7" w14:textId="30C74BC6" w:rsidR="00F921F0" w:rsidRPr="00F921F0" w:rsidRDefault="00F921F0" w:rsidP="00F921F0">
            <w:pPr>
              <w:ind w:firstLine="0"/>
            </w:pPr>
            <w:r>
              <w:t>Neese</w:t>
            </w:r>
          </w:p>
        </w:tc>
      </w:tr>
      <w:tr w:rsidR="00F921F0" w:rsidRPr="00F921F0" w14:paraId="2B0BF06D" w14:textId="77777777" w:rsidTr="00F921F0">
        <w:tc>
          <w:tcPr>
            <w:tcW w:w="2179" w:type="dxa"/>
          </w:tcPr>
          <w:p w14:paraId="4484699B" w14:textId="68B2C30B" w:rsidR="00F921F0" w:rsidRPr="00F921F0" w:rsidRDefault="00F921F0" w:rsidP="00F921F0">
            <w:pPr>
              <w:ind w:firstLine="0"/>
            </w:pPr>
            <w:r>
              <w:t>B. Newton</w:t>
            </w:r>
          </w:p>
        </w:tc>
        <w:tc>
          <w:tcPr>
            <w:tcW w:w="2179" w:type="dxa"/>
          </w:tcPr>
          <w:p w14:paraId="26D431CE" w14:textId="2CF16E37" w:rsidR="00F921F0" w:rsidRPr="00F921F0" w:rsidRDefault="00F921F0" w:rsidP="00F921F0">
            <w:pPr>
              <w:ind w:firstLine="0"/>
            </w:pPr>
            <w:r>
              <w:t>W. Newton</w:t>
            </w:r>
          </w:p>
        </w:tc>
        <w:tc>
          <w:tcPr>
            <w:tcW w:w="2180" w:type="dxa"/>
          </w:tcPr>
          <w:p w14:paraId="35878527" w14:textId="451DF910" w:rsidR="00F921F0" w:rsidRPr="00F921F0" w:rsidRDefault="00F921F0" w:rsidP="00F921F0">
            <w:pPr>
              <w:ind w:firstLine="0"/>
            </w:pPr>
            <w:r>
              <w:t>Oremus</w:t>
            </w:r>
          </w:p>
        </w:tc>
      </w:tr>
      <w:tr w:rsidR="00F921F0" w:rsidRPr="00F921F0" w14:paraId="3FC7EDD2" w14:textId="77777777" w:rsidTr="00F921F0">
        <w:tc>
          <w:tcPr>
            <w:tcW w:w="2179" w:type="dxa"/>
          </w:tcPr>
          <w:p w14:paraId="0413557A" w14:textId="29E8C6C9" w:rsidR="00F921F0" w:rsidRPr="00F921F0" w:rsidRDefault="00F921F0" w:rsidP="00F921F0">
            <w:pPr>
              <w:ind w:firstLine="0"/>
            </w:pPr>
            <w:r>
              <w:t>Pace</w:t>
            </w:r>
          </w:p>
        </w:tc>
        <w:tc>
          <w:tcPr>
            <w:tcW w:w="2179" w:type="dxa"/>
          </w:tcPr>
          <w:p w14:paraId="74C2CE8F" w14:textId="621EDD0B" w:rsidR="00F921F0" w:rsidRPr="00F921F0" w:rsidRDefault="00F921F0" w:rsidP="00F921F0">
            <w:pPr>
              <w:ind w:firstLine="0"/>
            </w:pPr>
            <w:r>
              <w:t>Pedalino</w:t>
            </w:r>
          </w:p>
        </w:tc>
        <w:tc>
          <w:tcPr>
            <w:tcW w:w="2180" w:type="dxa"/>
          </w:tcPr>
          <w:p w14:paraId="707B285A" w14:textId="5512C889" w:rsidR="00F921F0" w:rsidRPr="00F921F0" w:rsidRDefault="00F921F0" w:rsidP="00F921F0">
            <w:pPr>
              <w:ind w:firstLine="0"/>
            </w:pPr>
            <w:r>
              <w:t>Pope</w:t>
            </w:r>
          </w:p>
        </w:tc>
      </w:tr>
      <w:tr w:rsidR="00F921F0" w:rsidRPr="00F921F0" w14:paraId="5627CAC4" w14:textId="77777777" w:rsidTr="00F921F0">
        <w:tc>
          <w:tcPr>
            <w:tcW w:w="2179" w:type="dxa"/>
          </w:tcPr>
          <w:p w14:paraId="73FB6522" w14:textId="4CA40BEE" w:rsidR="00F921F0" w:rsidRPr="00F921F0" w:rsidRDefault="00F921F0" w:rsidP="00F921F0">
            <w:pPr>
              <w:ind w:firstLine="0"/>
            </w:pPr>
            <w:r>
              <w:t>Rankin</w:t>
            </w:r>
          </w:p>
        </w:tc>
        <w:tc>
          <w:tcPr>
            <w:tcW w:w="2179" w:type="dxa"/>
          </w:tcPr>
          <w:p w14:paraId="0E63AD02" w14:textId="4C6A9356" w:rsidR="00F921F0" w:rsidRPr="00F921F0" w:rsidRDefault="00F921F0" w:rsidP="00F921F0">
            <w:pPr>
              <w:ind w:firstLine="0"/>
            </w:pPr>
            <w:r>
              <w:t>Reese</w:t>
            </w:r>
          </w:p>
        </w:tc>
        <w:tc>
          <w:tcPr>
            <w:tcW w:w="2180" w:type="dxa"/>
          </w:tcPr>
          <w:p w14:paraId="20F0EFAF" w14:textId="2FA316F8" w:rsidR="00F921F0" w:rsidRPr="00F921F0" w:rsidRDefault="00F921F0" w:rsidP="00F921F0">
            <w:pPr>
              <w:ind w:firstLine="0"/>
            </w:pPr>
            <w:r>
              <w:t>Rivers</w:t>
            </w:r>
          </w:p>
        </w:tc>
      </w:tr>
      <w:tr w:rsidR="00F921F0" w:rsidRPr="00F921F0" w14:paraId="6905A226" w14:textId="77777777" w:rsidTr="00F921F0">
        <w:tc>
          <w:tcPr>
            <w:tcW w:w="2179" w:type="dxa"/>
          </w:tcPr>
          <w:p w14:paraId="4F9A91E6" w14:textId="1EB501EF" w:rsidR="00F921F0" w:rsidRPr="00F921F0" w:rsidRDefault="00F921F0" w:rsidP="00F921F0">
            <w:pPr>
              <w:ind w:firstLine="0"/>
            </w:pPr>
            <w:r>
              <w:t>Robbins</w:t>
            </w:r>
          </w:p>
        </w:tc>
        <w:tc>
          <w:tcPr>
            <w:tcW w:w="2179" w:type="dxa"/>
          </w:tcPr>
          <w:p w14:paraId="77DC1671" w14:textId="2117FF80" w:rsidR="00F921F0" w:rsidRPr="00F921F0" w:rsidRDefault="00F921F0" w:rsidP="00F921F0">
            <w:pPr>
              <w:ind w:firstLine="0"/>
            </w:pPr>
            <w:r>
              <w:t>Rose</w:t>
            </w:r>
          </w:p>
        </w:tc>
        <w:tc>
          <w:tcPr>
            <w:tcW w:w="2180" w:type="dxa"/>
          </w:tcPr>
          <w:p w14:paraId="5155F0D9" w14:textId="30B18487" w:rsidR="00F921F0" w:rsidRPr="00F921F0" w:rsidRDefault="00F921F0" w:rsidP="00F921F0">
            <w:pPr>
              <w:ind w:firstLine="0"/>
            </w:pPr>
            <w:r>
              <w:t>Rutherford</w:t>
            </w:r>
          </w:p>
        </w:tc>
      </w:tr>
      <w:tr w:rsidR="00F921F0" w:rsidRPr="00F921F0" w14:paraId="211FB910" w14:textId="77777777" w:rsidTr="00F921F0">
        <w:tc>
          <w:tcPr>
            <w:tcW w:w="2179" w:type="dxa"/>
          </w:tcPr>
          <w:p w14:paraId="182A8C89" w14:textId="2535FD45" w:rsidR="00F921F0" w:rsidRPr="00F921F0" w:rsidRDefault="00F921F0" w:rsidP="00F921F0">
            <w:pPr>
              <w:ind w:firstLine="0"/>
            </w:pPr>
            <w:r>
              <w:t>Sanders</w:t>
            </w:r>
          </w:p>
        </w:tc>
        <w:tc>
          <w:tcPr>
            <w:tcW w:w="2179" w:type="dxa"/>
          </w:tcPr>
          <w:p w14:paraId="335E197F" w14:textId="23420BD2" w:rsidR="00F921F0" w:rsidRPr="00F921F0" w:rsidRDefault="00F921F0" w:rsidP="00F921F0">
            <w:pPr>
              <w:ind w:firstLine="0"/>
            </w:pPr>
            <w:r>
              <w:t>Schuessler</w:t>
            </w:r>
          </w:p>
        </w:tc>
        <w:tc>
          <w:tcPr>
            <w:tcW w:w="2180" w:type="dxa"/>
          </w:tcPr>
          <w:p w14:paraId="3C04D9AE" w14:textId="37CC4344" w:rsidR="00F921F0" w:rsidRPr="00F921F0" w:rsidRDefault="00F921F0" w:rsidP="00F921F0">
            <w:pPr>
              <w:ind w:firstLine="0"/>
            </w:pPr>
            <w:r>
              <w:t>Scott</w:t>
            </w:r>
          </w:p>
        </w:tc>
      </w:tr>
      <w:tr w:rsidR="00F921F0" w:rsidRPr="00F921F0" w14:paraId="57100208" w14:textId="77777777" w:rsidTr="00F921F0">
        <w:tc>
          <w:tcPr>
            <w:tcW w:w="2179" w:type="dxa"/>
          </w:tcPr>
          <w:p w14:paraId="590B4DEA" w14:textId="323D6896" w:rsidR="00F921F0" w:rsidRPr="00F921F0" w:rsidRDefault="00F921F0" w:rsidP="00F921F0">
            <w:pPr>
              <w:ind w:firstLine="0"/>
            </w:pPr>
            <w:r>
              <w:t>Sessions</w:t>
            </w:r>
          </w:p>
        </w:tc>
        <w:tc>
          <w:tcPr>
            <w:tcW w:w="2179" w:type="dxa"/>
          </w:tcPr>
          <w:p w14:paraId="21B8DF34" w14:textId="78E21702" w:rsidR="00F921F0" w:rsidRPr="00F921F0" w:rsidRDefault="00F921F0" w:rsidP="00F921F0">
            <w:pPr>
              <w:ind w:firstLine="0"/>
            </w:pPr>
            <w:r>
              <w:t>G. M. Smith</w:t>
            </w:r>
          </w:p>
        </w:tc>
        <w:tc>
          <w:tcPr>
            <w:tcW w:w="2180" w:type="dxa"/>
          </w:tcPr>
          <w:p w14:paraId="4C579586" w14:textId="1499A3BC" w:rsidR="00F921F0" w:rsidRPr="00F921F0" w:rsidRDefault="00F921F0" w:rsidP="00F921F0">
            <w:pPr>
              <w:ind w:firstLine="0"/>
            </w:pPr>
            <w:r>
              <w:t>M. M. Smith</w:t>
            </w:r>
          </w:p>
        </w:tc>
      </w:tr>
      <w:tr w:rsidR="00F921F0" w:rsidRPr="00F921F0" w14:paraId="2CB80EDD" w14:textId="77777777" w:rsidTr="00F921F0">
        <w:tc>
          <w:tcPr>
            <w:tcW w:w="2179" w:type="dxa"/>
          </w:tcPr>
          <w:p w14:paraId="1C2ACA45" w14:textId="652B2E73" w:rsidR="00F921F0" w:rsidRPr="00F921F0" w:rsidRDefault="00F921F0" w:rsidP="00F921F0">
            <w:pPr>
              <w:ind w:firstLine="0"/>
            </w:pPr>
            <w:r>
              <w:t>Stavrinakis</w:t>
            </w:r>
          </w:p>
        </w:tc>
        <w:tc>
          <w:tcPr>
            <w:tcW w:w="2179" w:type="dxa"/>
          </w:tcPr>
          <w:p w14:paraId="309E78FB" w14:textId="44A1D2BC" w:rsidR="00F921F0" w:rsidRPr="00F921F0" w:rsidRDefault="00F921F0" w:rsidP="00F921F0">
            <w:pPr>
              <w:ind w:firstLine="0"/>
            </w:pPr>
            <w:r>
              <w:t>Taylor</w:t>
            </w:r>
          </w:p>
        </w:tc>
        <w:tc>
          <w:tcPr>
            <w:tcW w:w="2180" w:type="dxa"/>
          </w:tcPr>
          <w:p w14:paraId="4A940CB3" w14:textId="0F1E51CA" w:rsidR="00F921F0" w:rsidRPr="00F921F0" w:rsidRDefault="00F921F0" w:rsidP="00F921F0">
            <w:pPr>
              <w:ind w:firstLine="0"/>
            </w:pPr>
            <w:r>
              <w:t>Teeple</w:t>
            </w:r>
          </w:p>
        </w:tc>
      </w:tr>
      <w:tr w:rsidR="00F921F0" w:rsidRPr="00F921F0" w14:paraId="1B282B76" w14:textId="77777777" w:rsidTr="00F921F0">
        <w:tc>
          <w:tcPr>
            <w:tcW w:w="2179" w:type="dxa"/>
          </w:tcPr>
          <w:p w14:paraId="2C1EF3FA" w14:textId="19345D8B" w:rsidR="00F921F0" w:rsidRPr="00F921F0" w:rsidRDefault="00F921F0" w:rsidP="00F921F0">
            <w:pPr>
              <w:ind w:firstLine="0"/>
            </w:pPr>
            <w:r>
              <w:t>Terribile</w:t>
            </w:r>
          </w:p>
        </w:tc>
        <w:tc>
          <w:tcPr>
            <w:tcW w:w="2179" w:type="dxa"/>
          </w:tcPr>
          <w:p w14:paraId="3A82806F" w14:textId="08F568F4" w:rsidR="00F921F0" w:rsidRPr="00F921F0" w:rsidRDefault="00F921F0" w:rsidP="00F921F0">
            <w:pPr>
              <w:ind w:firstLine="0"/>
            </w:pPr>
            <w:r>
              <w:t>Vaughan</w:t>
            </w:r>
          </w:p>
        </w:tc>
        <w:tc>
          <w:tcPr>
            <w:tcW w:w="2180" w:type="dxa"/>
          </w:tcPr>
          <w:p w14:paraId="3B85E828" w14:textId="49C808BF" w:rsidR="00F921F0" w:rsidRPr="00F921F0" w:rsidRDefault="00F921F0" w:rsidP="00F921F0">
            <w:pPr>
              <w:ind w:firstLine="0"/>
            </w:pPr>
            <w:r>
              <w:t>Waters</w:t>
            </w:r>
          </w:p>
        </w:tc>
      </w:tr>
      <w:tr w:rsidR="00F921F0" w:rsidRPr="00F921F0" w14:paraId="697C57BC" w14:textId="77777777" w:rsidTr="00F921F0">
        <w:tc>
          <w:tcPr>
            <w:tcW w:w="2179" w:type="dxa"/>
          </w:tcPr>
          <w:p w14:paraId="6F181B0A" w14:textId="1A045265" w:rsidR="00F921F0" w:rsidRPr="00F921F0" w:rsidRDefault="00F921F0" w:rsidP="00F921F0">
            <w:pPr>
              <w:ind w:firstLine="0"/>
            </w:pPr>
            <w:r>
              <w:t>Weeks</w:t>
            </w:r>
          </w:p>
        </w:tc>
        <w:tc>
          <w:tcPr>
            <w:tcW w:w="2179" w:type="dxa"/>
          </w:tcPr>
          <w:p w14:paraId="0AD25249" w14:textId="32D9995A" w:rsidR="00F921F0" w:rsidRPr="00F921F0" w:rsidRDefault="00F921F0" w:rsidP="00F921F0">
            <w:pPr>
              <w:ind w:firstLine="0"/>
            </w:pPr>
            <w:r>
              <w:t>Wetmore</w:t>
            </w:r>
          </w:p>
        </w:tc>
        <w:tc>
          <w:tcPr>
            <w:tcW w:w="2180" w:type="dxa"/>
          </w:tcPr>
          <w:p w14:paraId="41AB738A" w14:textId="60DCCF0F" w:rsidR="00F921F0" w:rsidRPr="00F921F0" w:rsidRDefault="00F921F0" w:rsidP="00F921F0">
            <w:pPr>
              <w:ind w:firstLine="0"/>
            </w:pPr>
            <w:r>
              <w:t>White</w:t>
            </w:r>
          </w:p>
        </w:tc>
      </w:tr>
      <w:tr w:rsidR="00F921F0" w:rsidRPr="00F921F0" w14:paraId="7DB96527" w14:textId="77777777" w:rsidTr="00F921F0">
        <w:tc>
          <w:tcPr>
            <w:tcW w:w="2179" w:type="dxa"/>
          </w:tcPr>
          <w:p w14:paraId="623EC8FF" w14:textId="12006997" w:rsidR="00F921F0" w:rsidRPr="00F921F0" w:rsidRDefault="00F921F0" w:rsidP="00F921F0">
            <w:pPr>
              <w:keepNext/>
              <w:ind w:firstLine="0"/>
            </w:pPr>
            <w:r>
              <w:t>Whitmire</w:t>
            </w:r>
          </w:p>
        </w:tc>
        <w:tc>
          <w:tcPr>
            <w:tcW w:w="2179" w:type="dxa"/>
          </w:tcPr>
          <w:p w14:paraId="1DB1C896" w14:textId="34DF71FD" w:rsidR="00F921F0" w:rsidRPr="00F921F0" w:rsidRDefault="00F921F0" w:rsidP="00F921F0">
            <w:pPr>
              <w:keepNext/>
              <w:ind w:firstLine="0"/>
            </w:pPr>
            <w:r>
              <w:t>Wickensimer</w:t>
            </w:r>
          </w:p>
        </w:tc>
        <w:tc>
          <w:tcPr>
            <w:tcW w:w="2180" w:type="dxa"/>
          </w:tcPr>
          <w:p w14:paraId="4868F630" w14:textId="7B24D039" w:rsidR="00F921F0" w:rsidRPr="00F921F0" w:rsidRDefault="00F921F0" w:rsidP="00F921F0">
            <w:pPr>
              <w:keepNext/>
              <w:ind w:firstLine="0"/>
            </w:pPr>
            <w:r>
              <w:t>Willis</w:t>
            </w:r>
          </w:p>
        </w:tc>
      </w:tr>
      <w:tr w:rsidR="00F921F0" w:rsidRPr="00F921F0" w14:paraId="5426F742" w14:textId="77777777" w:rsidTr="00F921F0">
        <w:tc>
          <w:tcPr>
            <w:tcW w:w="2179" w:type="dxa"/>
          </w:tcPr>
          <w:p w14:paraId="4C6A8194" w14:textId="4E550854" w:rsidR="00F921F0" w:rsidRPr="00F921F0" w:rsidRDefault="00F921F0" w:rsidP="00F921F0">
            <w:pPr>
              <w:keepNext/>
              <w:ind w:firstLine="0"/>
            </w:pPr>
            <w:r>
              <w:t>Yow</w:t>
            </w:r>
          </w:p>
        </w:tc>
        <w:tc>
          <w:tcPr>
            <w:tcW w:w="2179" w:type="dxa"/>
          </w:tcPr>
          <w:p w14:paraId="2CF9E0B6" w14:textId="77777777" w:rsidR="00F921F0" w:rsidRPr="00F921F0" w:rsidRDefault="00F921F0" w:rsidP="00F921F0">
            <w:pPr>
              <w:keepNext/>
              <w:ind w:firstLine="0"/>
            </w:pPr>
          </w:p>
        </w:tc>
        <w:tc>
          <w:tcPr>
            <w:tcW w:w="2180" w:type="dxa"/>
          </w:tcPr>
          <w:p w14:paraId="092E66B6" w14:textId="77777777" w:rsidR="00F921F0" w:rsidRPr="00F921F0" w:rsidRDefault="00F921F0" w:rsidP="00F921F0">
            <w:pPr>
              <w:keepNext/>
              <w:ind w:firstLine="0"/>
            </w:pPr>
          </w:p>
        </w:tc>
      </w:tr>
    </w:tbl>
    <w:p w14:paraId="7827FDCC" w14:textId="77777777" w:rsidR="00F921F0" w:rsidRDefault="00F921F0" w:rsidP="00F921F0"/>
    <w:p w14:paraId="6072B49C" w14:textId="314081C2" w:rsidR="00F921F0" w:rsidRDefault="00F921F0" w:rsidP="00F921F0">
      <w:pPr>
        <w:jc w:val="center"/>
        <w:rPr>
          <w:b/>
        </w:rPr>
      </w:pPr>
      <w:r w:rsidRPr="00F921F0">
        <w:rPr>
          <w:b/>
        </w:rPr>
        <w:t>Total--112</w:t>
      </w:r>
    </w:p>
    <w:p w14:paraId="38D9E128" w14:textId="77777777" w:rsidR="00F921F0" w:rsidRDefault="00F921F0" w:rsidP="00F921F0">
      <w:pPr>
        <w:jc w:val="center"/>
        <w:rPr>
          <w:b/>
        </w:rPr>
      </w:pPr>
    </w:p>
    <w:p w14:paraId="74A0D282" w14:textId="77777777" w:rsidR="00F921F0" w:rsidRDefault="00F921F0" w:rsidP="00F921F0">
      <w:pPr>
        <w:ind w:firstLine="0"/>
      </w:pPr>
      <w:r w:rsidRPr="00F921F0">
        <w:t xml:space="preserve"> </w:t>
      </w:r>
      <w:r>
        <w:t>Those who voted in the negative are:</w:t>
      </w:r>
    </w:p>
    <w:p w14:paraId="4075A192" w14:textId="77777777" w:rsidR="00F921F0" w:rsidRDefault="00F921F0" w:rsidP="00F921F0"/>
    <w:p w14:paraId="4EA4C37C" w14:textId="77777777" w:rsidR="00F921F0" w:rsidRDefault="00F921F0" w:rsidP="00F921F0">
      <w:pPr>
        <w:jc w:val="center"/>
        <w:rPr>
          <w:b/>
        </w:rPr>
      </w:pPr>
      <w:r w:rsidRPr="00F921F0">
        <w:rPr>
          <w:b/>
        </w:rPr>
        <w:t>Total--0</w:t>
      </w:r>
    </w:p>
    <w:p w14:paraId="5AB2B624" w14:textId="21EC56E6" w:rsidR="00F921F0" w:rsidRDefault="00F921F0" w:rsidP="00F921F0">
      <w:pPr>
        <w:jc w:val="center"/>
        <w:rPr>
          <w:b/>
        </w:rPr>
      </w:pPr>
    </w:p>
    <w:p w14:paraId="363D740D" w14:textId="77777777" w:rsidR="00F921F0" w:rsidRDefault="00F921F0" w:rsidP="00F921F0">
      <w:r>
        <w:t xml:space="preserve">Section 112 was adopted. </w:t>
      </w:r>
    </w:p>
    <w:p w14:paraId="079FE02E" w14:textId="77777777" w:rsidR="00F921F0" w:rsidRDefault="00F921F0" w:rsidP="00F921F0"/>
    <w:p w14:paraId="7E52DEFC" w14:textId="4C4171D7" w:rsidR="00F921F0" w:rsidRDefault="00F921F0" w:rsidP="00F921F0">
      <w:pPr>
        <w:keepNext/>
        <w:jc w:val="center"/>
        <w:rPr>
          <w:b/>
        </w:rPr>
      </w:pPr>
      <w:r w:rsidRPr="00F921F0">
        <w:rPr>
          <w:b/>
        </w:rPr>
        <w:t>SECTION 113</w:t>
      </w:r>
    </w:p>
    <w:p w14:paraId="1A6F1081" w14:textId="77777777" w:rsidR="00F921F0" w:rsidRDefault="00F921F0" w:rsidP="00F921F0">
      <w:r>
        <w:t xml:space="preserve">The yeas and nays were taken resulting as follows: </w:t>
      </w:r>
    </w:p>
    <w:p w14:paraId="2C3AE0B0" w14:textId="6A09AF95" w:rsidR="00F921F0" w:rsidRDefault="00F921F0" w:rsidP="00F921F0">
      <w:pPr>
        <w:jc w:val="center"/>
      </w:pPr>
      <w:r>
        <w:t xml:space="preserve"> </w:t>
      </w:r>
      <w:bookmarkStart w:id="97" w:name="vote_start212"/>
      <w:bookmarkEnd w:id="97"/>
      <w:r>
        <w:t>Yeas 97; Nays 0</w:t>
      </w:r>
    </w:p>
    <w:p w14:paraId="2A68E544" w14:textId="77777777" w:rsidR="00F921F0" w:rsidRDefault="00F921F0" w:rsidP="00F921F0">
      <w:pPr>
        <w:jc w:val="center"/>
      </w:pPr>
    </w:p>
    <w:p w14:paraId="415DDB36"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560819CE" w14:textId="77777777" w:rsidTr="00F921F0">
        <w:tc>
          <w:tcPr>
            <w:tcW w:w="2179" w:type="dxa"/>
          </w:tcPr>
          <w:p w14:paraId="664BF96E" w14:textId="1A3C87EE" w:rsidR="00F921F0" w:rsidRPr="00F921F0" w:rsidRDefault="00F921F0" w:rsidP="00F921F0">
            <w:pPr>
              <w:keepNext/>
              <w:ind w:firstLine="0"/>
            </w:pPr>
            <w:r>
              <w:t>Anderson</w:t>
            </w:r>
          </w:p>
        </w:tc>
        <w:tc>
          <w:tcPr>
            <w:tcW w:w="2179" w:type="dxa"/>
          </w:tcPr>
          <w:p w14:paraId="0BACD7D7" w14:textId="1F3779DF" w:rsidR="00F921F0" w:rsidRPr="00F921F0" w:rsidRDefault="00F921F0" w:rsidP="00F921F0">
            <w:pPr>
              <w:keepNext/>
              <w:ind w:firstLine="0"/>
            </w:pPr>
            <w:r>
              <w:t>Atkinson</w:t>
            </w:r>
          </w:p>
        </w:tc>
        <w:tc>
          <w:tcPr>
            <w:tcW w:w="2180" w:type="dxa"/>
          </w:tcPr>
          <w:p w14:paraId="00E115A5" w14:textId="2E4B33A2" w:rsidR="00F921F0" w:rsidRPr="00F921F0" w:rsidRDefault="00F921F0" w:rsidP="00F921F0">
            <w:pPr>
              <w:keepNext/>
              <w:ind w:firstLine="0"/>
            </w:pPr>
            <w:r>
              <w:t>Bailey</w:t>
            </w:r>
          </w:p>
        </w:tc>
      </w:tr>
      <w:tr w:rsidR="00F921F0" w:rsidRPr="00F921F0" w14:paraId="7D2A4A69" w14:textId="77777777" w:rsidTr="00F921F0">
        <w:tc>
          <w:tcPr>
            <w:tcW w:w="2179" w:type="dxa"/>
          </w:tcPr>
          <w:p w14:paraId="0FD2DCE4" w14:textId="16089C9B" w:rsidR="00F921F0" w:rsidRPr="00F921F0" w:rsidRDefault="00F921F0" w:rsidP="00F921F0">
            <w:pPr>
              <w:ind w:firstLine="0"/>
            </w:pPr>
            <w:r>
              <w:t>Ballentine</w:t>
            </w:r>
          </w:p>
        </w:tc>
        <w:tc>
          <w:tcPr>
            <w:tcW w:w="2179" w:type="dxa"/>
          </w:tcPr>
          <w:p w14:paraId="2770C8BB" w14:textId="636C961C" w:rsidR="00F921F0" w:rsidRPr="00F921F0" w:rsidRDefault="00F921F0" w:rsidP="00F921F0">
            <w:pPr>
              <w:ind w:firstLine="0"/>
            </w:pPr>
            <w:r>
              <w:t>Bamberg</w:t>
            </w:r>
          </w:p>
        </w:tc>
        <w:tc>
          <w:tcPr>
            <w:tcW w:w="2180" w:type="dxa"/>
          </w:tcPr>
          <w:p w14:paraId="2CD186BA" w14:textId="57C7AC07" w:rsidR="00F921F0" w:rsidRPr="00F921F0" w:rsidRDefault="00F921F0" w:rsidP="00F921F0">
            <w:pPr>
              <w:ind w:firstLine="0"/>
            </w:pPr>
            <w:r>
              <w:t>Bannister</w:t>
            </w:r>
          </w:p>
        </w:tc>
      </w:tr>
      <w:tr w:rsidR="00F921F0" w:rsidRPr="00F921F0" w14:paraId="424ED083" w14:textId="77777777" w:rsidTr="00F921F0">
        <w:tc>
          <w:tcPr>
            <w:tcW w:w="2179" w:type="dxa"/>
          </w:tcPr>
          <w:p w14:paraId="5A758ADD" w14:textId="221F6C0D" w:rsidR="00F921F0" w:rsidRPr="00F921F0" w:rsidRDefault="00F921F0" w:rsidP="00F921F0">
            <w:pPr>
              <w:ind w:firstLine="0"/>
            </w:pPr>
            <w:r>
              <w:t>Bauer</w:t>
            </w:r>
          </w:p>
        </w:tc>
        <w:tc>
          <w:tcPr>
            <w:tcW w:w="2179" w:type="dxa"/>
          </w:tcPr>
          <w:p w14:paraId="6A5D2FB4" w14:textId="2A80EA98" w:rsidR="00F921F0" w:rsidRPr="00F921F0" w:rsidRDefault="00F921F0" w:rsidP="00F921F0">
            <w:pPr>
              <w:ind w:firstLine="0"/>
            </w:pPr>
            <w:r>
              <w:t>Beach</w:t>
            </w:r>
          </w:p>
        </w:tc>
        <w:tc>
          <w:tcPr>
            <w:tcW w:w="2180" w:type="dxa"/>
          </w:tcPr>
          <w:p w14:paraId="13FBEA0E" w14:textId="2EB481B7" w:rsidR="00F921F0" w:rsidRPr="00F921F0" w:rsidRDefault="00F921F0" w:rsidP="00F921F0">
            <w:pPr>
              <w:ind w:firstLine="0"/>
            </w:pPr>
            <w:r>
              <w:t>Bernstein</w:t>
            </w:r>
          </w:p>
        </w:tc>
      </w:tr>
      <w:tr w:rsidR="00F921F0" w:rsidRPr="00F921F0" w14:paraId="3E1CC1DB" w14:textId="77777777" w:rsidTr="00F921F0">
        <w:tc>
          <w:tcPr>
            <w:tcW w:w="2179" w:type="dxa"/>
          </w:tcPr>
          <w:p w14:paraId="64A1F89F" w14:textId="5DE121AB" w:rsidR="00F921F0" w:rsidRPr="00F921F0" w:rsidRDefault="00F921F0" w:rsidP="00F921F0">
            <w:pPr>
              <w:ind w:firstLine="0"/>
            </w:pPr>
            <w:r>
              <w:t>Bowers</w:t>
            </w:r>
          </w:p>
        </w:tc>
        <w:tc>
          <w:tcPr>
            <w:tcW w:w="2179" w:type="dxa"/>
          </w:tcPr>
          <w:p w14:paraId="34CBCD18" w14:textId="20D5954F" w:rsidR="00F921F0" w:rsidRPr="00F921F0" w:rsidRDefault="00F921F0" w:rsidP="00F921F0">
            <w:pPr>
              <w:ind w:firstLine="0"/>
            </w:pPr>
            <w:r>
              <w:t>Bradley</w:t>
            </w:r>
          </w:p>
        </w:tc>
        <w:tc>
          <w:tcPr>
            <w:tcW w:w="2180" w:type="dxa"/>
          </w:tcPr>
          <w:p w14:paraId="0987E9B0" w14:textId="3CCDB8AA" w:rsidR="00F921F0" w:rsidRPr="00F921F0" w:rsidRDefault="00F921F0" w:rsidP="00F921F0">
            <w:pPr>
              <w:ind w:firstLine="0"/>
            </w:pPr>
            <w:r>
              <w:t>Brittain</w:t>
            </w:r>
          </w:p>
        </w:tc>
      </w:tr>
      <w:tr w:rsidR="00F921F0" w:rsidRPr="00F921F0" w14:paraId="5966639A" w14:textId="77777777" w:rsidTr="00F921F0">
        <w:tc>
          <w:tcPr>
            <w:tcW w:w="2179" w:type="dxa"/>
          </w:tcPr>
          <w:p w14:paraId="7045BBE2" w14:textId="3B3217BE" w:rsidR="00F921F0" w:rsidRPr="00F921F0" w:rsidRDefault="00F921F0" w:rsidP="00F921F0">
            <w:pPr>
              <w:ind w:firstLine="0"/>
            </w:pPr>
            <w:r>
              <w:t>Burns</w:t>
            </w:r>
          </w:p>
        </w:tc>
        <w:tc>
          <w:tcPr>
            <w:tcW w:w="2179" w:type="dxa"/>
          </w:tcPr>
          <w:p w14:paraId="3E45B853" w14:textId="0BC5A087" w:rsidR="00F921F0" w:rsidRPr="00F921F0" w:rsidRDefault="00F921F0" w:rsidP="00F921F0">
            <w:pPr>
              <w:ind w:firstLine="0"/>
            </w:pPr>
            <w:r>
              <w:t>Calhoon</w:t>
            </w:r>
          </w:p>
        </w:tc>
        <w:tc>
          <w:tcPr>
            <w:tcW w:w="2180" w:type="dxa"/>
          </w:tcPr>
          <w:p w14:paraId="13BD1F4C" w14:textId="37AC1FFA" w:rsidR="00F921F0" w:rsidRPr="00F921F0" w:rsidRDefault="00F921F0" w:rsidP="00F921F0">
            <w:pPr>
              <w:ind w:firstLine="0"/>
            </w:pPr>
            <w:r>
              <w:t>Caskey</w:t>
            </w:r>
          </w:p>
        </w:tc>
      </w:tr>
      <w:tr w:rsidR="00F921F0" w:rsidRPr="00F921F0" w14:paraId="72AD8C98" w14:textId="77777777" w:rsidTr="00F921F0">
        <w:tc>
          <w:tcPr>
            <w:tcW w:w="2179" w:type="dxa"/>
          </w:tcPr>
          <w:p w14:paraId="4807DF3D" w14:textId="615397DB" w:rsidR="00F921F0" w:rsidRPr="00F921F0" w:rsidRDefault="00F921F0" w:rsidP="00F921F0">
            <w:pPr>
              <w:ind w:firstLine="0"/>
            </w:pPr>
            <w:r>
              <w:t>Chapman</w:t>
            </w:r>
          </w:p>
        </w:tc>
        <w:tc>
          <w:tcPr>
            <w:tcW w:w="2179" w:type="dxa"/>
          </w:tcPr>
          <w:p w14:paraId="710C0E42" w14:textId="5EF584D3" w:rsidR="00F921F0" w:rsidRPr="00F921F0" w:rsidRDefault="00F921F0" w:rsidP="00F921F0">
            <w:pPr>
              <w:ind w:firstLine="0"/>
            </w:pPr>
            <w:r>
              <w:t>Chumley</w:t>
            </w:r>
          </w:p>
        </w:tc>
        <w:tc>
          <w:tcPr>
            <w:tcW w:w="2180" w:type="dxa"/>
          </w:tcPr>
          <w:p w14:paraId="768BF7C7" w14:textId="0BF56B72" w:rsidR="00F921F0" w:rsidRPr="00F921F0" w:rsidRDefault="00F921F0" w:rsidP="00F921F0">
            <w:pPr>
              <w:ind w:firstLine="0"/>
            </w:pPr>
            <w:r>
              <w:t>Clyburn</w:t>
            </w:r>
          </w:p>
        </w:tc>
      </w:tr>
      <w:tr w:rsidR="00F921F0" w:rsidRPr="00F921F0" w14:paraId="0D5B8E0D" w14:textId="77777777" w:rsidTr="00F921F0">
        <w:tc>
          <w:tcPr>
            <w:tcW w:w="2179" w:type="dxa"/>
          </w:tcPr>
          <w:p w14:paraId="06F79470" w14:textId="6127B141" w:rsidR="00F921F0" w:rsidRPr="00F921F0" w:rsidRDefault="00F921F0" w:rsidP="00F921F0">
            <w:pPr>
              <w:ind w:firstLine="0"/>
            </w:pPr>
            <w:r>
              <w:t>Cobb-Hunter</w:t>
            </w:r>
          </w:p>
        </w:tc>
        <w:tc>
          <w:tcPr>
            <w:tcW w:w="2179" w:type="dxa"/>
          </w:tcPr>
          <w:p w14:paraId="630651D8" w14:textId="4AC7F755" w:rsidR="00F921F0" w:rsidRPr="00F921F0" w:rsidRDefault="00F921F0" w:rsidP="00F921F0">
            <w:pPr>
              <w:ind w:firstLine="0"/>
            </w:pPr>
            <w:r>
              <w:t>Collins</w:t>
            </w:r>
          </w:p>
        </w:tc>
        <w:tc>
          <w:tcPr>
            <w:tcW w:w="2180" w:type="dxa"/>
          </w:tcPr>
          <w:p w14:paraId="047EBE6A" w14:textId="74686738" w:rsidR="00F921F0" w:rsidRPr="00F921F0" w:rsidRDefault="00F921F0" w:rsidP="00F921F0">
            <w:pPr>
              <w:ind w:firstLine="0"/>
            </w:pPr>
            <w:r>
              <w:t>Cox</w:t>
            </w:r>
          </w:p>
        </w:tc>
      </w:tr>
      <w:tr w:rsidR="00F921F0" w:rsidRPr="00F921F0" w14:paraId="308490CD" w14:textId="77777777" w:rsidTr="00F921F0">
        <w:tc>
          <w:tcPr>
            <w:tcW w:w="2179" w:type="dxa"/>
          </w:tcPr>
          <w:p w14:paraId="0C653C47" w14:textId="644CCC66" w:rsidR="00F921F0" w:rsidRPr="00F921F0" w:rsidRDefault="00F921F0" w:rsidP="00F921F0">
            <w:pPr>
              <w:ind w:firstLine="0"/>
            </w:pPr>
            <w:r>
              <w:t>Cromer</w:t>
            </w:r>
          </w:p>
        </w:tc>
        <w:tc>
          <w:tcPr>
            <w:tcW w:w="2179" w:type="dxa"/>
          </w:tcPr>
          <w:p w14:paraId="22C62212" w14:textId="714A4509" w:rsidR="00F921F0" w:rsidRPr="00F921F0" w:rsidRDefault="00F921F0" w:rsidP="00F921F0">
            <w:pPr>
              <w:ind w:firstLine="0"/>
            </w:pPr>
            <w:r>
              <w:t>Davis</w:t>
            </w:r>
          </w:p>
        </w:tc>
        <w:tc>
          <w:tcPr>
            <w:tcW w:w="2180" w:type="dxa"/>
          </w:tcPr>
          <w:p w14:paraId="2615E1CF" w14:textId="49475E42" w:rsidR="00F921F0" w:rsidRPr="00F921F0" w:rsidRDefault="00F921F0" w:rsidP="00F921F0">
            <w:pPr>
              <w:ind w:firstLine="0"/>
            </w:pPr>
            <w:r>
              <w:t>Dillard</w:t>
            </w:r>
          </w:p>
        </w:tc>
      </w:tr>
      <w:tr w:rsidR="00F921F0" w:rsidRPr="00F921F0" w14:paraId="2B618784" w14:textId="77777777" w:rsidTr="00F921F0">
        <w:tc>
          <w:tcPr>
            <w:tcW w:w="2179" w:type="dxa"/>
          </w:tcPr>
          <w:p w14:paraId="68B3D0B4" w14:textId="51F7EAB5" w:rsidR="00F921F0" w:rsidRPr="00F921F0" w:rsidRDefault="00F921F0" w:rsidP="00F921F0">
            <w:pPr>
              <w:ind w:firstLine="0"/>
            </w:pPr>
            <w:r>
              <w:t>Duncan</w:t>
            </w:r>
          </w:p>
        </w:tc>
        <w:tc>
          <w:tcPr>
            <w:tcW w:w="2179" w:type="dxa"/>
          </w:tcPr>
          <w:p w14:paraId="555A6720" w14:textId="2EF40EB3" w:rsidR="00F921F0" w:rsidRPr="00F921F0" w:rsidRDefault="00F921F0" w:rsidP="00F921F0">
            <w:pPr>
              <w:ind w:firstLine="0"/>
            </w:pPr>
            <w:r>
              <w:t>Edgerton</w:t>
            </w:r>
          </w:p>
        </w:tc>
        <w:tc>
          <w:tcPr>
            <w:tcW w:w="2180" w:type="dxa"/>
          </w:tcPr>
          <w:p w14:paraId="08331962" w14:textId="63E4C6E9" w:rsidR="00F921F0" w:rsidRPr="00F921F0" w:rsidRDefault="00F921F0" w:rsidP="00F921F0">
            <w:pPr>
              <w:ind w:firstLine="0"/>
            </w:pPr>
            <w:r>
              <w:t>Erickson</w:t>
            </w:r>
          </w:p>
        </w:tc>
      </w:tr>
      <w:tr w:rsidR="00F921F0" w:rsidRPr="00F921F0" w14:paraId="0424B10B" w14:textId="77777777" w:rsidTr="00F921F0">
        <w:tc>
          <w:tcPr>
            <w:tcW w:w="2179" w:type="dxa"/>
          </w:tcPr>
          <w:p w14:paraId="57988E4C" w14:textId="5AAFC956" w:rsidR="00F921F0" w:rsidRPr="00F921F0" w:rsidRDefault="00F921F0" w:rsidP="00F921F0">
            <w:pPr>
              <w:ind w:firstLine="0"/>
            </w:pPr>
            <w:r>
              <w:t>Ford</w:t>
            </w:r>
          </w:p>
        </w:tc>
        <w:tc>
          <w:tcPr>
            <w:tcW w:w="2179" w:type="dxa"/>
          </w:tcPr>
          <w:p w14:paraId="1297CE0F" w14:textId="24CBC947" w:rsidR="00F921F0" w:rsidRPr="00F921F0" w:rsidRDefault="00F921F0" w:rsidP="00F921F0">
            <w:pPr>
              <w:ind w:firstLine="0"/>
            </w:pPr>
            <w:r>
              <w:t>Forrest</w:t>
            </w:r>
          </w:p>
        </w:tc>
        <w:tc>
          <w:tcPr>
            <w:tcW w:w="2180" w:type="dxa"/>
          </w:tcPr>
          <w:p w14:paraId="64C8BDC2" w14:textId="38F564E3" w:rsidR="00F921F0" w:rsidRPr="00F921F0" w:rsidRDefault="00F921F0" w:rsidP="00F921F0">
            <w:pPr>
              <w:ind w:firstLine="0"/>
            </w:pPr>
            <w:r>
              <w:t>Frank</w:t>
            </w:r>
          </w:p>
        </w:tc>
      </w:tr>
      <w:tr w:rsidR="00F921F0" w:rsidRPr="00F921F0" w14:paraId="395D1381" w14:textId="77777777" w:rsidTr="00F921F0">
        <w:tc>
          <w:tcPr>
            <w:tcW w:w="2179" w:type="dxa"/>
          </w:tcPr>
          <w:p w14:paraId="0EA8A640" w14:textId="392C25DE" w:rsidR="00F921F0" w:rsidRPr="00F921F0" w:rsidRDefault="00F921F0" w:rsidP="00F921F0">
            <w:pPr>
              <w:ind w:firstLine="0"/>
            </w:pPr>
            <w:r>
              <w:t>Gagnon</w:t>
            </w:r>
          </w:p>
        </w:tc>
        <w:tc>
          <w:tcPr>
            <w:tcW w:w="2179" w:type="dxa"/>
          </w:tcPr>
          <w:p w14:paraId="76FEA204" w14:textId="6DB58179" w:rsidR="00F921F0" w:rsidRPr="00F921F0" w:rsidRDefault="00F921F0" w:rsidP="00F921F0">
            <w:pPr>
              <w:ind w:firstLine="0"/>
            </w:pPr>
            <w:r>
              <w:t>Gibson</w:t>
            </w:r>
          </w:p>
        </w:tc>
        <w:tc>
          <w:tcPr>
            <w:tcW w:w="2180" w:type="dxa"/>
          </w:tcPr>
          <w:p w14:paraId="219A5935" w14:textId="6734F844" w:rsidR="00F921F0" w:rsidRPr="00F921F0" w:rsidRDefault="00F921F0" w:rsidP="00F921F0">
            <w:pPr>
              <w:ind w:firstLine="0"/>
            </w:pPr>
            <w:r>
              <w:t>Gilliam</w:t>
            </w:r>
          </w:p>
        </w:tc>
      </w:tr>
      <w:tr w:rsidR="00F921F0" w:rsidRPr="00F921F0" w14:paraId="62B7D44C" w14:textId="77777777" w:rsidTr="00F921F0">
        <w:tc>
          <w:tcPr>
            <w:tcW w:w="2179" w:type="dxa"/>
          </w:tcPr>
          <w:p w14:paraId="42C2201E" w14:textId="76252589" w:rsidR="00F921F0" w:rsidRPr="00F921F0" w:rsidRDefault="00F921F0" w:rsidP="00F921F0">
            <w:pPr>
              <w:ind w:firstLine="0"/>
            </w:pPr>
            <w:r>
              <w:t>Gilliard</w:t>
            </w:r>
          </w:p>
        </w:tc>
        <w:tc>
          <w:tcPr>
            <w:tcW w:w="2179" w:type="dxa"/>
          </w:tcPr>
          <w:p w14:paraId="2C56FA16" w14:textId="0A1DFB00" w:rsidR="00F921F0" w:rsidRPr="00F921F0" w:rsidRDefault="00F921F0" w:rsidP="00F921F0">
            <w:pPr>
              <w:ind w:firstLine="0"/>
            </w:pPr>
            <w:r>
              <w:t>Gilreath</w:t>
            </w:r>
          </w:p>
        </w:tc>
        <w:tc>
          <w:tcPr>
            <w:tcW w:w="2180" w:type="dxa"/>
          </w:tcPr>
          <w:p w14:paraId="1FC4FA02" w14:textId="3B32D6CA" w:rsidR="00F921F0" w:rsidRPr="00F921F0" w:rsidRDefault="00F921F0" w:rsidP="00F921F0">
            <w:pPr>
              <w:ind w:firstLine="0"/>
            </w:pPr>
            <w:r>
              <w:t>Govan</w:t>
            </w:r>
          </w:p>
        </w:tc>
      </w:tr>
      <w:tr w:rsidR="00F921F0" w:rsidRPr="00F921F0" w14:paraId="2811657C" w14:textId="77777777" w:rsidTr="00F921F0">
        <w:tc>
          <w:tcPr>
            <w:tcW w:w="2179" w:type="dxa"/>
          </w:tcPr>
          <w:p w14:paraId="415862F1" w14:textId="2866C82B" w:rsidR="00F921F0" w:rsidRPr="00F921F0" w:rsidRDefault="00F921F0" w:rsidP="00F921F0">
            <w:pPr>
              <w:ind w:firstLine="0"/>
            </w:pPr>
            <w:r>
              <w:t>Guest</w:t>
            </w:r>
          </w:p>
        </w:tc>
        <w:tc>
          <w:tcPr>
            <w:tcW w:w="2179" w:type="dxa"/>
          </w:tcPr>
          <w:p w14:paraId="76D890A3" w14:textId="0A19E9B9" w:rsidR="00F921F0" w:rsidRPr="00F921F0" w:rsidRDefault="00F921F0" w:rsidP="00F921F0">
            <w:pPr>
              <w:ind w:firstLine="0"/>
            </w:pPr>
            <w:r>
              <w:t>Guffey</w:t>
            </w:r>
          </w:p>
        </w:tc>
        <w:tc>
          <w:tcPr>
            <w:tcW w:w="2180" w:type="dxa"/>
          </w:tcPr>
          <w:p w14:paraId="6D31BC4A" w14:textId="1F28185B" w:rsidR="00F921F0" w:rsidRPr="00F921F0" w:rsidRDefault="00F921F0" w:rsidP="00F921F0">
            <w:pPr>
              <w:ind w:firstLine="0"/>
            </w:pPr>
            <w:r>
              <w:t>Haddon</w:t>
            </w:r>
          </w:p>
        </w:tc>
      </w:tr>
      <w:tr w:rsidR="00F921F0" w:rsidRPr="00F921F0" w14:paraId="2A8B49AC" w14:textId="77777777" w:rsidTr="00F921F0">
        <w:tc>
          <w:tcPr>
            <w:tcW w:w="2179" w:type="dxa"/>
          </w:tcPr>
          <w:p w14:paraId="3E6F109A" w14:textId="603B0CBC" w:rsidR="00F921F0" w:rsidRPr="00F921F0" w:rsidRDefault="00F921F0" w:rsidP="00F921F0">
            <w:pPr>
              <w:ind w:firstLine="0"/>
            </w:pPr>
            <w:r>
              <w:t>Hager</w:t>
            </w:r>
          </w:p>
        </w:tc>
        <w:tc>
          <w:tcPr>
            <w:tcW w:w="2179" w:type="dxa"/>
          </w:tcPr>
          <w:p w14:paraId="45DCB385" w14:textId="5464728B" w:rsidR="00F921F0" w:rsidRPr="00F921F0" w:rsidRDefault="00F921F0" w:rsidP="00F921F0">
            <w:pPr>
              <w:ind w:firstLine="0"/>
            </w:pPr>
            <w:r>
              <w:t>Harris</w:t>
            </w:r>
          </w:p>
        </w:tc>
        <w:tc>
          <w:tcPr>
            <w:tcW w:w="2180" w:type="dxa"/>
          </w:tcPr>
          <w:p w14:paraId="3EDFCB69" w14:textId="2C8B2E11" w:rsidR="00F921F0" w:rsidRPr="00F921F0" w:rsidRDefault="00F921F0" w:rsidP="00F921F0">
            <w:pPr>
              <w:ind w:firstLine="0"/>
            </w:pPr>
            <w:r>
              <w:t>Hart</w:t>
            </w:r>
          </w:p>
        </w:tc>
      </w:tr>
      <w:tr w:rsidR="00F921F0" w:rsidRPr="00F921F0" w14:paraId="3FE70BB7" w14:textId="77777777" w:rsidTr="00F921F0">
        <w:tc>
          <w:tcPr>
            <w:tcW w:w="2179" w:type="dxa"/>
          </w:tcPr>
          <w:p w14:paraId="3C960CBF" w14:textId="72730768" w:rsidR="00F921F0" w:rsidRPr="00F921F0" w:rsidRDefault="00F921F0" w:rsidP="00F921F0">
            <w:pPr>
              <w:ind w:firstLine="0"/>
            </w:pPr>
            <w:r>
              <w:t>Hartz</w:t>
            </w:r>
          </w:p>
        </w:tc>
        <w:tc>
          <w:tcPr>
            <w:tcW w:w="2179" w:type="dxa"/>
          </w:tcPr>
          <w:p w14:paraId="6373DD3E" w14:textId="41F01AB1" w:rsidR="00F921F0" w:rsidRPr="00F921F0" w:rsidRDefault="00F921F0" w:rsidP="00F921F0">
            <w:pPr>
              <w:ind w:firstLine="0"/>
            </w:pPr>
            <w:r>
              <w:t>Hayes</w:t>
            </w:r>
          </w:p>
        </w:tc>
        <w:tc>
          <w:tcPr>
            <w:tcW w:w="2180" w:type="dxa"/>
          </w:tcPr>
          <w:p w14:paraId="6EFB75E7" w14:textId="333CC028" w:rsidR="00F921F0" w:rsidRPr="00F921F0" w:rsidRDefault="00F921F0" w:rsidP="00F921F0">
            <w:pPr>
              <w:ind w:firstLine="0"/>
            </w:pPr>
            <w:r>
              <w:t>Herbkersman</w:t>
            </w:r>
          </w:p>
        </w:tc>
      </w:tr>
      <w:tr w:rsidR="00F921F0" w:rsidRPr="00F921F0" w14:paraId="70304B6F" w14:textId="77777777" w:rsidTr="00F921F0">
        <w:tc>
          <w:tcPr>
            <w:tcW w:w="2179" w:type="dxa"/>
          </w:tcPr>
          <w:p w14:paraId="1DB93B6E" w14:textId="3CA49FCA" w:rsidR="00F921F0" w:rsidRPr="00F921F0" w:rsidRDefault="00F921F0" w:rsidP="00F921F0">
            <w:pPr>
              <w:ind w:firstLine="0"/>
            </w:pPr>
            <w:r>
              <w:t>Hewitt</w:t>
            </w:r>
          </w:p>
        </w:tc>
        <w:tc>
          <w:tcPr>
            <w:tcW w:w="2179" w:type="dxa"/>
          </w:tcPr>
          <w:p w14:paraId="6629BD88" w14:textId="1292D962" w:rsidR="00F921F0" w:rsidRPr="00F921F0" w:rsidRDefault="00F921F0" w:rsidP="00F921F0">
            <w:pPr>
              <w:ind w:firstLine="0"/>
            </w:pPr>
            <w:r>
              <w:t>Hiott</w:t>
            </w:r>
          </w:p>
        </w:tc>
        <w:tc>
          <w:tcPr>
            <w:tcW w:w="2180" w:type="dxa"/>
          </w:tcPr>
          <w:p w14:paraId="6A58EAB0" w14:textId="26AA45A4" w:rsidR="00F921F0" w:rsidRPr="00F921F0" w:rsidRDefault="00F921F0" w:rsidP="00F921F0">
            <w:pPr>
              <w:ind w:firstLine="0"/>
            </w:pPr>
            <w:r>
              <w:t>Hixon</w:t>
            </w:r>
          </w:p>
        </w:tc>
      </w:tr>
      <w:tr w:rsidR="00F921F0" w:rsidRPr="00F921F0" w14:paraId="7BB86B2C" w14:textId="77777777" w:rsidTr="00F921F0">
        <w:tc>
          <w:tcPr>
            <w:tcW w:w="2179" w:type="dxa"/>
          </w:tcPr>
          <w:p w14:paraId="07CAD7F1" w14:textId="6D3E7187" w:rsidR="00F921F0" w:rsidRPr="00F921F0" w:rsidRDefault="00F921F0" w:rsidP="00F921F0">
            <w:pPr>
              <w:ind w:firstLine="0"/>
            </w:pPr>
            <w:r>
              <w:t>Holman</w:t>
            </w:r>
          </w:p>
        </w:tc>
        <w:tc>
          <w:tcPr>
            <w:tcW w:w="2179" w:type="dxa"/>
          </w:tcPr>
          <w:p w14:paraId="0BCADA59" w14:textId="0F9636CA" w:rsidR="00F921F0" w:rsidRPr="00F921F0" w:rsidRDefault="00F921F0" w:rsidP="00F921F0">
            <w:pPr>
              <w:ind w:firstLine="0"/>
            </w:pPr>
            <w:r>
              <w:t>Hosey</w:t>
            </w:r>
          </w:p>
        </w:tc>
        <w:tc>
          <w:tcPr>
            <w:tcW w:w="2180" w:type="dxa"/>
          </w:tcPr>
          <w:p w14:paraId="002738BD" w14:textId="10C0A8D8" w:rsidR="00F921F0" w:rsidRPr="00F921F0" w:rsidRDefault="00F921F0" w:rsidP="00F921F0">
            <w:pPr>
              <w:ind w:firstLine="0"/>
            </w:pPr>
            <w:r>
              <w:t>Huff</w:t>
            </w:r>
          </w:p>
        </w:tc>
      </w:tr>
      <w:tr w:rsidR="00F921F0" w:rsidRPr="00F921F0" w14:paraId="23BDEB6F" w14:textId="77777777" w:rsidTr="00F921F0">
        <w:tc>
          <w:tcPr>
            <w:tcW w:w="2179" w:type="dxa"/>
          </w:tcPr>
          <w:p w14:paraId="6CF45FE2" w14:textId="4A1A288E" w:rsidR="00F921F0" w:rsidRPr="00F921F0" w:rsidRDefault="00F921F0" w:rsidP="00F921F0">
            <w:pPr>
              <w:ind w:firstLine="0"/>
            </w:pPr>
            <w:r>
              <w:t>J. E. Johnson</w:t>
            </w:r>
          </w:p>
        </w:tc>
        <w:tc>
          <w:tcPr>
            <w:tcW w:w="2179" w:type="dxa"/>
          </w:tcPr>
          <w:p w14:paraId="760F54B7" w14:textId="6892B15D" w:rsidR="00F921F0" w:rsidRPr="00F921F0" w:rsidRDefault="00F921F0" w:rsidP="00F921F0">
            <w:pPr>
              <w:ind w:firstLine="0"/>
            </w:pPr>
            <w:r>
              <w:t>J. L. Johnson</w:t>
            </w:r>
          </w:p>
        </w:tc>
        <w:tc>
          <w:tcPr>
            <w:tcW w:w="2180" w:type="dxa"/>
          </w:tcPr>
          <w:p w14:paraId="4531D4CF" w14:textId="5EAB3E8F" w:rsidR="00F921F0" w:rsidRPr="00F921F0" w:rsidRDefault="00F921F0" w:rsidP="00F921F0">
            <w:pPr>
              <w:ind w:firstLine="0"/>
            </w:pPr>
            <w:r>
              <w:t>Jones</w:t>
            </w:r>
          </w:p>
        </w:tc>
      </w:tr>
      <w:tr w:rsidR="00F921F0" w:rsidRPr="00F921F0" w14:paraId="7151E930" w14:textId="77777777" w:rsidTr="00F921F0">
        <w:tc>
          <w:tcPr>
            <w:tcW w:w="2179" w:type="dxa"/>
          </w:tcPr>
          <w:p w14:paraId="47FDB9D2" w14:textId="6A8BE4DD" w:rsidR="00F921F0" w:rsidRPr="00F921F0" w:rsidRDefault="00F921F0" w:rsidP="00F921F0">
            <w:pPr>
              <w:ind w:firstLine="0"/>
            </w:pPr>
            <w:r>
              <w:t>Kilmartin</w:t>
            </w:r>
          </w:p>
        </w:tc>
        <w:tc>
          <w:tcPr>
            <w:tcW w:w="2179" w:type="dxa"/>
          </w:tcPr>
          <w:p w14:paraId="6BCE857A" w14:textId="13D7E83A" w:rsidR="00F921F0" w:rsidRPr="00F921F0" w:rsidRDefault="00F921F0" w:rsidP="00F921F0">
            <w:pPr>
              <w:ind w:firstLine="0"/>
            </w:pPr>
            <w:r>
              <w:t>King</w:t>
            </w:r>
          </w:p>
        </w:tc>
        <w:tc>
          <w:tcPr>
            <w:tcW w:w="2180" w:type="dxa"/>
          </w:tcPr>
          <w:p w14:paraId="6CE39181" w14:textId="5CF4A8CC" w:rsidR="00F921F0" w:rsidRPr="00F921F0" w:rsidRDefault="00F921F0" w:rsidP="00F921F0">
            <w:pPr>
              <w:ind w:firstLine="0"/>
            </w:pPr>
            <w:r>
              <w:t>Landing</w:t>
            </w:r>
          </w:p>
        </w:tc>
      </w:tr>
      <w:tr w:rsidR="00F921F0" w:rsidRPr="00F921F0" w14:paraId="5EBB2108" w14:textId="77777777" w:rsidTr="00F921F0">
        <w:tc>
          <w:tcPr>
            <w:tcW w:w="2179" w:type="dxa"/>
          </w:tcPr>
          <w:p w14:paraId="6E6BC2DB" w14:textId="30FC8F00" w:rsidR="00F921F0" w:rsidRPr="00F921F0" w:rsidRDefault="00F921F0" w:rsidP="00F921F0">
            <w:pPr>
              <w:ind w:firstLine="0"/>
            </w:pPr>
            <w:r>
              <w:t>Lastinger</w:t>
            </w:r>
          </w:p>
        </w:tc>
        <w:tc>
          <w:tcPr>
            <w:tcW w:w="2179" w:type="dxa"/>
          </w:tcPr>
          <w:p w14:paraId="371F4578" w14:textId="6406B443" w:rsidR="00F921F0" w:rsidRPr="00F921F0" w:rsidRDefault="00F921F0" w:rsidP="00F921F0">
            <w:pPr>
              <w:ind w:firstLine="0"/>
            </w:pPr>
            <w:r>
              <w:t>Lawson</w:t>
            </w:r>
          </w:p>
        </w:tc>
        <w:tc>
          <w:tcPr>
            <w:tcW w:w="2180" w:type="dxa"/>
          </w:tcPr>
          <w:p w14:paraId="45B8D473" w14:textId="703E5032" w:rsidR="00F921F0" w:rsidRPr="00F921F0" w:rsidRDefault="00F921F0" w:rsidP="00F921F0">
            <w:pPr>
              <w:ind w:firstLine="0"/>
            </w:pPr>
            <w:r>
              <w:t>Ligon</w:t>
            </w:r>
          </w:p>
        </w:tc>
      </w:tr>
      <w:tr w:rsidR="00F921F0" w:rsidRPr="00F921F0" w14:paraId="21561439" w14:textId="77777777" w:rsidTr="00F921F0">
        <w:tc>
          <w:tcPr>
            <w:tcW w:w="2179" w:type="dxa"/>
          </w:tcPr>
          <w:p w14:paraId="4BEF2744" w14:textId="2197708C" w:rsidR="00F921F0" w:rsidRPr="00F921F0" w:rsidRDefault="00F921F0" w:rsidP="00F921F0">
            <w:pPr>
              <w:ind w:firstLine="0"/>
            </w:pPr>
            <w:r>
              <w:t>Long</w:t>
            </w:r>
          </w:p>
        </w:tc>
        <w:tc>
          <w:tcPr>
            <w:tcW w:w="2179" w:type="dxa"/>
          </w:tcPr>
          <w:p w14:paraId="30C2431B" w14:textId="49C5715E" w:rsidR="00F921F0" w:rsidRPr="00F921F0" w:rsidRDefault="00F921F0" w:rsidP="00F921F0">
            <w:pPr>
              <w:ind w:firstLine="0"/>
            </w:pPr>
            <w:r>
              <w:t>Lowe</w:t>
            </w:r>
          </w:p>
        </w:tc>
        <w:tc>
          <w:tcPr>
            <w:tcW w:w="2180" w:type="dxa"/>
          </w:tcPr>
          <w:p w14:paraId="27952FC3" w14:textId="369AFA11" w:rsidR="00F921F0" w:rsidRPr="00F921F0" w:rsidRDefault="00F921F0" w:rsidP="00F921F0">
            <w:pPr>
              <w:ind w:firstLine="0"/>
            </w:pPr>
            <w:r>
              <w:t>Magnuson</w:t>
            </w:r>
          </w:p>
        </w:tc>
      </w:tr>
      <w:tr w:rsidR="00F921F0" w:rsidRPr="00F921F0" w14:paraId="552E0EC7" w14:textId="77777777" w:rsidTr="00F921F0">
        <w:tc>
          <w:tcPr>
            <w:tcW w:w="2179" w:type="dxa"/>
          </w:tcPr>
          <w:p w14:paraId="7E529403" w14:textId="72782C9F" w:rsidR="00F921F0" w:rsidRPr="00F921F0" w:rsidRDefault="00F921F0" w:rsidP="00F921F0">
            <w:pPr>
              <w:ind w:firstLine="0"/>
            </w:pPr>
            <w:r>
              <w:t>McCabe</w:t>
            </w:r>
          </w:p>
        </w:tc>
        <w:tc>
          <w:tcPr>
            <w:tcW w:w="2179" w:type="dxa"/>
          </w:tcPr>
          <w:p w14:paraId="410537F7" w14:textId="0754D6C9" w:rsidR="00F921F0" w:rsidRPr="00F921F0" w:rsidRDefault="00F921F0" w:rsidP="00F921F0">
            <w:pPr>
              <w:ind w:firstLine="0"/>
            </w:pPr>
            <w:r>
              <w:t>McCravy</w:t>
            </w:r>
          </w:p>
        </w:tc>
        <w:tc>
          <w:tcPr>
            <w:tcW w:w="2180" w:type="dxa"/>
          </w:tcPr>
          <w:p w14:paraId="0040E8C2" w14:textId="5CC09CC8" w:rsidR="00F921F0" w:rsidRPr="00F921F0" w:rsidRDefault="00F921F0" w:rsidP="00F921F0">
            <w:pPr>
              <w:ind w:firstLine="0"/>
            </w:pPr>
            <w:r>
              <w:t>McDaniel</w:t>
            </w:r>
          </w:p>
        </w:tc>
      </w:tr>
      <w:tr w:rsidR="00F921F0" w:rsidRPr="00F921F0" w14:paraId="48C38AF8" w14:textId="77777777" w:rsidTr="00F921F0">
        <w:tc>
          <w:tcPr>
            <w:tcW w:w="2179" w:type="dxa"/>
          </w:tcPr>
          <w:p w14:paraId="62F9B9E4" w14:textId="644B9499" w:rsidR="00F921F0" w:rsidRPr="00F921F0" w:rsidRDefault="00F921F0" w:rsidP="00F921F0">
            <w:pPr>
              <w:ind w:firstLine="0"/>
            </w:pPr>
            <w:r>
              <w:t>McGinnis</w:t>
            </w:r>
          </w:p>
        </w:tc>
        <w:tc>
          <w:tcPr>
            <w:tcW w:w="2179" w:type="dxa"/>
          </w:tcPr>
          <w:p w14:paraId="215D40A3" w14:textId="429099A8" w:rsidR="00F921F0" w:rsidRPr="00F921F0" w:rsidRDefault="00F921F0" w:rsidP="00F921F0">
            <w:pPr>
              <w:ind w:firstLine="0"/>
            </w:pPr>
            <w:r>
              <w:t>D. Mitchell</w:t>
            </w:r>
          </w:p>
        </w:tc>
        <w:tc>
          <w:tcPr>
            <w:tcW w:w="2180" w:type="dxa"/>
          </w:tcPr>
          <w:p w14:paraId="11857AC5" w14:textId="4063A756" w:rsidR="00F921F0" w:rsidRPr="00F921F0" w:rsidRDefault="00F921F0" w:rsidP="00F921F0">
            <w:pPr>
              <w:ind w:firstLine="0"/>
            </w:pPr>
            <w:r>
              <w:t>T. Moore</w:t>
            </w:r>
          </w:p>
        </w:tc>
      </w:tr>
      <w:tr w:rsidR="00F921F0" w:rsidRPr="00F921F0" w14:paraId="1D296850" w14:textId="77777777" w:rsidTr="00F921F0">
        <w:tc>
          <w:tcPr>
            <w:tcW w:w="2179" w:type="dxa"/>
          </w:tcPr>
          <w:p w14:paraId="10B716CD" w14:textId="4A1757E5" w:rsidR="00F921F0" w:rsidRPr="00F921F0" w:rsidRDefault="00F921F0" w:rsidP="00F921F0">
            <w:pPr>
              <w:ind w:firstLine="0"/>
            </w:pPr>
            <w:r>
              <w:t>Morgan</w:t>
            </w:r>
          </w:p>
        </w:tc>
        <w:tc>
          <w:tcPr>
            <w:tcW w:w="2179" w:type="dxa"/>
          </w:tcPr>
          <w:p w14:paraId="5AF26D9E" w14:textId="7C93DB3B" w:rsidR="00F921F0" w:rsidRPr="00F921F0" w:rsidRDefault="00F921F0" w:rsidP="00F921F0">
            <w:pPr>
              <w:ind w:firstLine="0"/>
            </w:pPr>
            <w:r>
              <w:t>Moss</w:t>
            </w:r>
          </w:p>
        </w:tc>
        <w:tc>
          <w:tcPr>
            <w:tcW w:w="2180" w:type="dxa"/>
          </w:tcPr>
          <w:p w14:paraId="21643A9D" w14:textId="4F4E6DFA" w:rsidR="00F921F0" w:rsidRPr="00F921F0" w:rsidRDefault="00F921F0" w:rsidP="00F921F0">
            <w:pPr>
              <w:ind w:firstLine="0"/>
            </w:pPr>
            <w:r>
              <w:t>Neese</w:t>
            </w:r>
          </w:p>
        </w:tc>
      </w:tr>
      <w:tr w:rsidR="00F921F0" w:rsidRPr="00F921F0" w14:paraId="41CC988B" w14:textId="77777777" w:rsidTr="00F921F0">
        <w:tc>
          <w:tcPr>
            <w:tcW w:w="2179" w:type="dxa"/>
          </w:tcPr>
          <w:p w14:paraId="58937F48" w14:textId="0EDE004A" w:rsidR="00F921F0" w:rsidRPr="00F921F0" w:rsidRDefault="00F921F0" w:rsidP="00F921F0">
            <w:pPr>
              <w:ind w:firstLine="0"/>
            </w:pPr>
            <w:r>
              <w:t>B. Newton</w:t>
            </w:r>
          </w:p>
        </w:tc>
        <w:tc>
          <w:tcPr>
            <w:tcW w:w="2179" w:type="dxa"/>
          </w:tcPr>
          <w:p w14:paraId="2D86CC2B" w14:textId="75BDE302" w:rsidR="00F921F0" w:rsidRPr="00F921F0" w:rsidRDefault="00F921F0" w:rsidP="00F921F0">
            <w:pPr>
              <w:ind w:firstLine="0"/>
            </w:pPr>
            <w:r>
              <w:t>Oremus</w:t>
            </w:r>
          </w:p>
        </w:tc>
        <w:tc>
          <w:tcPr>
            <w:tcW w:w="2180" w:type="dxa"/>
          </w:tcPr>
          <w:p w14:paraId="27534D63" w14:textId="10BAB28C" w:rsidR="00F921F0" w:rsidRPr="00F921F0" w:rsidRDefault="00F921F0" w:rsidP="00F921F0">
            <w:pPr>
              <w:ind w:firstLine="0"/>
            </w:pPr>
            <w:r>
              <w:t>Pace</w:t>
            </w:r>
          </w:p>
        </w:tc>
      </w:tr>
      <w:tr w:rsidR="00F921F0" w:rsidRPr="00F921F0" w14:paraId="62BE71CE" w14:textId="77777777" w:rsidTr="00F921F0">
        <w:tc>
          <w:tcPr>
            <w:tcW w:w="2179" w:type="dxa"/>
          </w:tcPr>
          <w:p w14:paraId="6104F492" w14:textId="65607136" w:rsidR="00F921F0" w:rsidRPr="00F921F0" w:rsidRDefault="00F921F0" w:rsidP="00F921F0">
            <w:pPr>
              <w:ind w:firstLine="0"/>
            </w:pPr>
            <w:r>
              <w:t>Pope</w:t>
            </w:r>
          </w:p>
        </w:tc>
        <w:tc>
          <w:tcPr>
            <w:tcW w:w="2179" w:type="dxa"/>
          </w:tcPr>
          <w:p w14:paraId="16276A58" w14:textId="3FE401FA" w:rsidR="00F921F0" w:rsidRPr="00F921F0" w:rsidRDefault="00F921F0" w:rsidP="00F921F0">
            <w:pPr>
              <w:ind w:firstLine="0"/>
            </w:pPr>
            <w:r>
              <w:t>Rankin</w:t>
            </w:r>
          </w:p>
        </w:tc>
        <w:tc>
          <w:tcPr>
            <w:tcW w:w="2180" w:type="dxa"/>
          </w:tcPr>
          <w:p w14:paraId="01277BA1" w14:textId="292CBA19" w:rsidR="00F921F0" w:rsidRPr="00F921F0" w:rsidRDefault="00F921F0" w:rsidP="00F921F0">
            <w:pPr>
              <w:ind w:firstLine="0"/>
            </w:pPr>
            <w:r>
              <w:t>Reese</w:t>
            </w:r>
          </w:p>
        </w:tc>
      </w:tr>
      <w:tr w:rsidR="00F921F0" w:rsidRPr="00F921F0" w14:paraId="61233D1F" w14:textId="77777777" w:rsidTr="00F921F0">
        <w:tc>
          <w:tcPr>
            <w:tcW w:w="2179" w:type="dxa"/>
          </w:tcPr>
          <w:p w14:paraId="3F20CD05" w14:textId="33EC2899" w:rsidR="00F921F0" w:rsidRPr="00F921F0" w:rsidRDefault="00F921F0" w:rsidP="00F921F0">
            <w:pPr>
              <w:ind w:firstLine="0"/>
            </w:pPr>
            <w:r>
              <w:t>Rivers</w:t>
            </w:r>
          </w:p>
        </w:tc>
        <w:tc>
          <w:tcPr>
            <w:tcW w:w="2179" w:type="dxa"/>
          </w:tcPr>
          <w:p w14:paraId="68660E4F" w14:textId="05DE556B" w:rsidR="00F921F0" w:rsidRPr="00F921F0" w:rsidRDefault="00F921F0" w:rsidP="00F921F0">
            <w:pPr>
              <w:ind w:firstLine="0"/>
            </w:pPr>
            <w:r>
              <w:t>Rose</w:t>
            </w:r>
          </w:p>
        </w:tc>
        <w:tc>
          <w:tcPr>
            <w:tcW w:w="2180" w:type="dxa"/>
          </w:tcPr>
          <w:p w14:paraId="2E3FD035" w14:textId="3D7FA990" w:rsidR="00F921F0" w:rsidRPr="00F921F0" w:rsidRDefault="00F921F0" w:rsidP="00F921F0">
            <w:pPr>
              <w:ind w:firstLine="0"/>
            </w:pPr>
            <w:r>
              <w:t>Rutherford</w:t>
            </w:r>
          </w:p>
        </w:tc>
      </w:tr>
      <w:tr w:rsidR="00F921F0" w:rsidRPr="00F921F0" w14:paraId="7B87D1B1" w14:textId="77777777" w:rsidTr="00F921F0">
        <w:tc>
          <w:tcPr>
            <w:tcW w:w="2179" w:type="dxa"/>
          </w:tcPr>
          <w:p w14:paraId="1FECAD20" w14:textId="6598BBEC" w:rsidR="00F921F0" w:rsidRPr="00F921F0" w:rsidRDefault="00F921F0" w:rsidP="00F921F0">
            <w:pPr>
              <w:ind w:firstLine="0"/>
            </w:pPr>
            <w:r>
              <w:t>Scott</w:t>
            </w:r>
          </w:p>
        </w:tc>
        <w:tc>
          <w:tcPr>
            <w:tcW w:w="2179" w:type="dxa"/>
          </w:tcPr>
          <w:p w14:paraId="55BA5674" w14:textId="2F6E38EF" w:rsidR="00F921F0" w:rsidRPr="00F921F0" w:rsidRDefault="00F921F0" w:rsidP="00F921F0">
            <w:pPr>
              <w:ind w:firstLine="0"/>
            </w:pPr>
            <w:r>
              <w:t>Sessions</w:t>
            </w:r>
          </w:p>
        </w:tc>
        <w:tc>
          <w:tcPr>
            <w:tcW w:w="2180" w:type="dxa"/>
          </w:tcPr>
          <w:p w14:paraId="689371F6" w14:textId="328AE764" w:rsidR="00F921F0" w:rsidRPr="00F921F0" w:rsidRDefault="00F921F0" w:rsidP="00F921F0">
            <w:pPr>
              <w:ind w:firstLine="0"/>
            </w:pPr>
            <w:r>
              <w:t>M. M. Smith</w:t>
            </w:r>
          </w:p>
        </w:tc>
      </w:tr>
      <w:tr w:rsidR="00F921F0" w:rsidRPr="00F921F0" w14:paraId="38E1132B" w14:textId="77777777" w:rsidTr="00F921F0">
        <w:tc>
          <w:tcPr>
            <w:tcW w:w="2179" w:type="dxa"/>
          </w:tcPr>
          <w:p w14:paraId="24845FA6" w14:textId="15DBB482" w:rsidR="00F921F0" w:rsidRPr="00F921F0" w:rsidRDefault="00F921F0" w:rsidP="00F921F0">
            <w:pPr>
              <w:ind w:firstLine="0"/>
            </w:pPr>
            <w:r>
              <w:t>Taylor</w:t>
            </w:r>
          </w:p>
        </w:tc>
        <w:tc>
          <w:tcPr>
            <w:tcW w:w="2179" w:type="dxa"/>
          </w:tcPr>
          <w:p w14:paraId="05562FF6" w14:textId="28A89627" w:rsidR="00F921F0" w:rsidRPr="00F921F0" w:rsidRDefault="00F921F0" w:rsidP="00F921F0">
            <w:pPr>
              <w:ind w:firstLine="0"/>
            </w:pPr>
            <w:r>
              <w:t>Teeple</w:t>
            </w:r>
          </w:p>
        </w:tc>
        <w:tc>
          <w:tcPr>
            <w:tcW w:w="2180" w:type="dxa"/>
          </w:tcPr>
          <w:p w14:paraId="567A9CE0" w14:textId="66950F1D" w:rsidR="00F921F0" w:rsidRPr="00F921F0" w:rsidRDefault="00F921F0" w:rsidP="00F921F0">
            <w:pPr>
              <w:ind w:firstLine="0"/>
            </w:pPr>
            <w:r>
              <w:t>Terribile</w:t>
            </w:r>
          </w:p>
        </w:tc>
      </w:tr>
      <w:tr w:rsidR="00F921F0" w:rsidRPr="00F921F0" w14:paraId="64E1F5AC" w14:textId="77777777" w:rsidTr="00F921F0">
        <w:tc>
          <w:tcPr>
            <w:tcW w:w="2179" w:type="dxa"/>
          </w:tcPr>
          <w:p w14:paraId="2DA931A3" w14:textId="7F71A72B" w:rsidR="00F921F0" w:rsidRPr="00F921F0" w:rsidRDefault="00F921F0" w:rsidP="00F921F0">
            <w:pPr>
              <w:ind w:firstLine="0"/>
            </w:pPr>
            <w:r>
              <w:t>Vaughan</w:t>
            </w:r>
          </w:p>
        </w:tc>
        <w:tc>
          <w:tcPr>
            <w:tcW w:w="2179" w:type="dxa"/>
          </w:tcPr>
          <w:p w14:paraId="4EE20BF6" w14:textId="46272271" w:rsidR="00F921F0" w:rsidRPr="00F921F0" w:rsidRDefault="00F921F0" w:rsidP="00F921F0">
            <w:pPr>
              <w:ind w:firstLine="0"/>
            </w:pPr>
            <w:r>
              <w:t>Waters</w:t>
            </w:r>
          </w:p>
        </w:tc>
        <w:tc>
          <w:tcPr>
            <w:tcW w:w="2180" w:type="dxa"/>
          </w:tcPr>
          <w:p w14:paraId="50F1BCB9" w14:textId="666132C6" w:rsidR="00F921F0" w:rsidRPr="00F921F0" w:rsidRDefault="00F921F0" w:rsidP="00F921F0">
            <w:pPr>
              <w:ind w:firstLine="0"/>
            </w:pPr>
            <w:r>
              <w:t>Weeks</w:t>
            </w:r>
          </w:p>
        </w:tc>
      </w:tr>
      <w:tr w:rsidR="00F921F0" w:rsidRPr="00F921F0" w14:paraId="36B74CEF" w14:textId="77777777" w:rsidTr="00F921F0">
        <w:tc>
          <w:tcPr>
            <w:tcW w:w="2179" w:type="dxa"/>
          </w:tcPr>
          <w:p w14:paraId="4B9AB9F9" w14:textId="39E5BB15" w:rsidR="00F921F0" w:rsidRPr="00F921F0" w:rsidRDefault="00F921F0" w:rsidP="000D5244">
            <w:pPr>
              <w:keepNext/>
              <w:ind w:firstLine="0"/>
            </w:pPr>
            <w:r>
              <w:t>White</w:t>
            </w:r>
          </w:p>
        </w:tc>
        <w:tc>
          <w:tcPr>
            <w:tcW w:w="2179" w:type="dxa"/>
          </w:tcPr>
          <w:p w14:paraId="09DD7448" w14:textId="3D46F6B6" w:rsidR="00F921F0" w:rsidRPr="00F921F0" w:rsidRDefault="00F921F0" w:rsidP="000D5244">
            <w:pPr>
              <w:keepNext/>
              <w:ind w:firstLine="0"/>
            </w:pPr>
            <w:r>
              <w:t>Whitmire</w:t>
            </w:r>
          </w:p>
        </w:tc>
        <w:tc>
          <w:tcPr>
            <w:tcW w:w="2180" w:type="dxa"/>
          </w:tcPr>
          <w:p w14:paraId="0FC29413" w14:textId="6673750A" w:rsidR="00F921F0" w:rsidRPr="00F921F0" w:rsidRDefault="00F921F0" w:rsidP="000D5244">
            <w:pPr>
              <w:keepNext/>
              <w:ind w:firstLine="0"/>
            </w:pPr>
            <w:r>
              <w:t>Wickensimer</w:t>
            </w:r>
          </w:p>
        </w:tc>
      </w:tr>
      <w:tr w:rsidR="00F921F0" w:rsidRPr="00F921F0" w14:paraId="310D41EB" w14:textId="77777777" w:rsidTr="00F921F0">
        <w:tc>
          <w:tcPr>
            <w:tcW w:w="2179" w:type="dxa"/>
          </w:tcPr>
          <w:p w14:paraId="310F30DC" w14:textId="765DE110" w:rsidR="00F921F0" w:rsidRPr="00F921F0" w:rsidRDefault="00F921F0" w:rsidP="000D5244">
            <w:pPr>
              <w:keepNext/>
              <w:ind w:firstLine="0"/>
            </w:pPr>
            <w:r>
              <w:t>Williams</w:t>
            </w:r>
          </w:p>
        </w:tc>
        <w:tc>
          <w:tcPr>
            <w:tcW w:w="2179" w:type="dxa"/>
          </w:tcPr>
          <w:p w14:paraId="2ED23F11" w14:textId="0A901A40" w:rsidR="00F921F0" w:rsidRPr="00F921F0" w:rsidRDefault="00F921F0" w:rsidP="000D5244">
            <w:pPr>
              <w:keepNext/>
              <w:ind w:firstLine="0"/>
            </w:pPr>
            <w:r>
              <w:t>Willis</w:t>
            </w:r>
          </w:p>
        </w:tc>
        <w:tc>
          <w:tcPr>
            <w:tcW w:w="2180" w:type="dxa"/>
          </w:tcPr>
          <w:p w14:paraId="52CA2C2B" w14:textId="554BD168" w:rsidR="00F921F0" w:rsidRPr="00F921F0" w:rsidRDefault="00F921F0" w:rsidP="000D5244">
            <w:pPr>
              <w:keepNext/>
              <w:ind w:firstLine="0"/>
            </w:pPr>
            <w:r>
              <w:t>Wooten</w:t>
            </w:r>
          </w:p>
        </w:tc>
      </w:tr>
      <w:tr w:rsidR="00F921F0" w:rsidRPr="00F921F0" w14:paraId="532DDEBA" w14:textId="77777777" w:rsidTr="00F921F0">
        <w:tc>
          <w:tcPr>
            <w:tcW w:w="2179" w:type="dxa"/>
          </w:tcPr>
          <w:p w14:paraId="64A6951B" w14:textId="58AD598C" w:rsidR="00F921F0" w:rsidRPr="00F921F0" w:rsidRDefault="00F921F0" w:rsidP="000D5244">
            <w:pPr>
              <w:keepNext/>
              <w:ind w:firstLine="0"/>
            </w:pPr>
            <w:r>
              <w:t>Yow</w:t>
            </w:r>
          </w:p>
        </w:tc>
        <w:tc>
          <w:tcPr>
            <w:tcW w:w="2179" w:type="dxa"/>
          </w:tcPr>
          <w:p w14:paraId="65B32A9C" w14:textId="77777777" w:rsidR="00F921F0" w:rsidRPr="00F921F0" w:rsidRDefault="00F921F0" w:rsidP="000D5244">
            <w:pPr>
              <w:keepNext/>
              <w:ind w:firstLine="0"/>
            </w:pPr>
          </w:p>
        </w:tc>
        <w:tc>
          <w:tcPr>
            <w:tcW w:w="2180" w:type="dxa"/>
          </w:tcPr>
          <w:p w14:paraId="2576A1E7" w14:textId="77777777" w:rsidR="00F921F0" w:rsidRPr="00F921F0" w:rsidRDefault="00F921F0" w:rsidP="000D5244">
            <w:pPr>
              <w:keepNext/>
              <w:ind w:firstLine="0"/>
            </w:pPr>
          </w:p>
        </w:tc>
      </w:tr>
    </w:tbl>
    <w:p w14:paraId="7FADB331" w14:textId="77777777" w:rsidR="00F921F0" w:rsidRDefault="00F921F0" w:rsidP="000D5244">
      <w:pPr>
        <w:keepNext/>
      </w:pPr>
    </w:p>
    <w:p w14:paraId="725E43B9" w14:textId="45C06A64" w:rsidR="00F921F0" w:rsidRDefault="00F921F0" w:rsidP="000D5244">
      <w:pPr>
        <w:keepNext/>
        <w:jc w:val="center"/>
        <w:rPr>
          <w:b/>
        </w:rPr>
      </w:pPr>
      <w:r w:rsidRPr="00F921F0">
        <w:rPr>
          <w:b/>
        </w:rPr>
        <w:t>Total--97</w:t>
      </w:r>
    </w:p>
    <w:p w14:paraId="0093A0EA" w14:textId="77777777" w:rsidR="00F921F0" w:rsidRDefault="00F921F0" w:rsidP="00F921F0">
      <w:pPr>
        <w:jc w:val="center"/>
        <w:rPr>
          <w:b/>
        </w:rPr>
      </w:pPr>
    </w:p>
    <w:p w14:paraId="3579A011" w14:textId="77777777" w:rsidR="00F921F0" w:rsidRDefault="00F921F0" w:rsidP="00F921F0">
      <w:pPr>
        <w:ind w:firstLine="0"/>
      </w:pPr>
      <w:r w:rsidRPr="00F921F0">
        <w:t xml:space="preserve"> </w:t>
      </w:r>
      <w:r>
        <w:t>Those who voted in the negative are:</w:t>
      </w:r>
    </w:p>
    <w:p w14:paraId="5DDBAD7C" w14:textId="77777777" w:rsidR="00F921F0" w:rsidRDefault="00F921F0" w:rsidP="00F921F0"/>
    <w:p w14:paraId="43BCE849" w14:textId="77777777" w:rsidR="00F921F0" w:rsidRDefault="00F921F0" w:rsidP="00F921F0">
      <w:pPr>
        <w:jc w:val="center"/>
        <w:rPr>
          <w:b/>
        </w:rPr>
      </w:pPr>
      <w:r w:rsidRPr="00F921F0">
        <w:rPr>
          <w:b/>
        </w:rPr>
        <w:t>Total--0</w:t>
      </w:r>
    </w:p>
    <w:p w14:paraId="21D52838" w14:textId="77777777" w:rsidR="00F921F0" w:rsidRDefault="00F921F0" w:rsidP="00F921F0">
      <w:pPr>
        <w:jc w:val="center"/>
        <w:rPr>
          <w:b/>
        </w:rPr>
      </w:pPr>
    </w:p>
    <w:p w14:paraId="6E99D8BB" w14:textId="77777777" w:rsidR="00F921F0" w:rsidRDefault="00F921F0" w:rsidP="00F921F0">
      <w:r>
        <w:t xml:space="preserve">Section 113 was adopted. </w:t>
      </w:r>
    </w:p>
    <w:p w14:paraId="6AD68E95" w14:textId="0974AAEA" w:rsidR="00F921F0" w:rsidRDefault="00F921F0" w:rsidP="00F921F0"/>
    <w:p w14:paraId="1F1C7F1D" w14:textId="77777777" w:rsidR="00F921F0" w:rsidRPr="003064D4" w:rsidRDefault="00F921F0" w:rsidP="00F921F0">
      <w:pPr>
        <w:pStyle w:val="Title"/>
        <w:keepNext/>
        <w:tabs>
          <w:tab w:val="left" w:pos="0"/>
        </w:tabs>
        <w:ind w:right="22"/>
        <w:rPr>
          <w:sz w:val="22"/>
          <w:szCs w:val="22"/>
        </w:rPr>
      </w:pPr>
      <w:bookmarkStart w:id="98" w:name="file_start213"/>
      <w:bookmarkEnd w:id="98"/>
      <w:r w:rsidRPr="003064D4">
        <w:rPr>
          <w:sz w:val="22"/>
          <w:szCs w:val="22"/>
        </w:rPr>
        <w:t>RECORD FOR VOTING</w:t>
      </w:r>
    </w:p>
    <w:p w14:paraId="4428D9B2" w14:textId="77777777" w:rsidR="00F921F0" w:rsidRPr="003064D4" w:rsidRDefault="00F921F0" w:rsidP="00F921F0">
      <w:pPr>
        <w:tabs>
          <w:tab w:val="left" w:pos="270"/>
          <w:tab w:val="left" w:pos="630"/>
          <w:tab w:val="left" w:pos="900"/>
          <w:tab w:val="left" w:pos="1260"/>
          <w:tab w:val="left" w:pos="1620"/>
          <w:tab w:val="left" w:pos="1980"/>
          <w:tab w:val="left" w:pos="2340"/>
          <w:tab w:val="left" w:pos="2700"/>
        </w:tabs>
        <w:ind w:right="22" w:firstLine="0"/>
        <w:rPr>
          <w:szCs w:val="22"/>
        </w:rPr>
      </w:pPr>
      <w:r w:rsidRPr="003064D4">
        <w:rPr>
          <w:szCs w:val="22"/>
        </w:rPr>
        <w:tab/>
        <w:t xml:space="preserve">I inadvertently voted on H. 5126, Part 1A, Section 113. I should have abstained. </w:t>
      </w:r>
    </w:p>
    <w:p w14:paraId="45228B19" w14:textId="77777777" w:rsidR="00F921F0" w:rsidRDefault="00F921F0" w:rsidP="00F921F0">
      <w:pPr>
        <w:tabs>
          <w:tab w:val="left" w:pos="270"/>
          <w:tab w:val="left" w:pos="630"/>
          <w:tab w:val="left" w:pos="900"/>
          <w:tab w:val="left" w:pos="1260"/>
          <w:tab w:val="left" w:pos="1620"/>
          <w:tab w:val="left" w:pos="1980"/>
          <w:tab w:val="left" w:pos="2340"/>
          <w:tab w:val="left" w:pos="2700"/>
        </w:tabs>
        <w:ind w:right="22" w:firstLine="0"/>
        <w:rPr>
          <w:szCs w:val="22"/>
        </w:rPr>
      </w:pPr>
      <w:r w:rsidRPr="003064D4">
        <w:rPr>
          <w:szCs w:val="22"/>
        </w:rPr>
        <w:tab/>
        <w:t>Rep. Case Brittain</w:t>
      </w:r>
    </w:p>
    <w:p w14:paraId="784A3927" w14:textId="593F0796" w:rsidR="00F921F0" w:rsidRDefault="00F921F0" w:rsidP="00F921F0">
      <w:pPr>
        <w:tabs>
          <w:tab w:val="left" w:pos="270"/>
          <w:tab w:val="left" w:pos="630"/>
          <w:tab w:val="left" w:pos="900"/>
          <w:tab w:val="left" w:pos="1260"/>
          <w:tab w:val="left" w:pos="1620"/>
          <w:tab w:val="left" w:pos="1980"/>
          <w:tab w:val="left" w:pos="2340"/>
          <w:tab w:val="left" w:pos="2700"/>
        </w:tabs>
        <w:ind w:right="22" w:firstLine="0"/>
        <w:rPr>
          <w:szCs w:val="22"/>
        </w:rPr>
      </w:pPr>
    </w:p>
    <w:p w14:paraId="234534B5" w14:textId="77777777" w:rsidR="00F921F0" w:rsidRPr="008F45C3" w:rsidRDefault="00F921F0" w:rsidP="00F921F0">
      <w:pPr>
        <w:pStyle w:val="Title"/>
        <w:keepNext/>
        <w:rPr>
          <w:sz w:val="22"/>
        </w:rPr>
      </w:pPr>
      <w:bookmarkStart w:id="99" w:name="file_start214"/>
      <w:bookmarkEnd w:id="99"/>
      <w:r w:rsidRPr="008F45C3">
        <w:rPr>
          <w:sz w:val="22"/>
        </w:rPr>
        <w:t>STATEMENT FOR JOURNAL</w:t>
      </w:r>
    </w:p>
    <w:p w14:paraId="527F782A" w14:textId="516AF63F" w:rsidR="00F921F0" w:rsidRPr="008F45C3" w:rsidRDefault="00F921F0" w:rsidP="00F921F0">
      <w:pPr>
        <w:tabs>
          <w:tab w:val="left" w:pos="270"/>
          <w:tab w:val="left" w:pos="630"/>
          <w:tab w:val="left" w:pos="900"/>
          <w:tab w:val="left" w:pos="1260"/>
          <w:tab w:val="left" w:pos="1620"/>
          <w:tab w:val="left" w:pos="1980"/>
          <w:tab w:val="left" w:pos="2340"/>
          <w:tab w:val="left" w:pos="2700"/>
        </w:tabs>
        <w:ind w:firstLine="0"/>
      </w:pPr>
      <w:r w:rsidRPr="008F45C3">
        <w:tab/>
        <w:t>I was out of the Chamber on constituent business during the votes on Part 1A, H. 5126. If I had been present, I would have voted in favor of the following Sections: 1-7, 9-12, 23-27, 28-29, 32, 34, 38-41, 43-47, 51-53, 55, 57-67, 72-75, 78-87, 91A, 91B, 91C, 91D, 91E, 92A, 92C, 92D, 94,96-104, and 106-112.</w:t>
      </w:r>
    </w:p>
    <w:p w14:paraId="74C74A92" w14:textId="77777777" w:rsidR="00F921F0" w:rsidRDefault="00F921F0" w:rsidP="00F921F0">
      <w:pPr>
        <w:tabs>
          <w:tab w:val="left" w:pos="270"/>
          <w:tab w:val="left" w:pos="630"/>
          <w:tab w:val="left" w:pos="900"/>
          <w:tab w:val="left" w:pos="1260"/>
          <w:tab w:val="left" w:pos="1620"/>
          <w:tab w:val="left" w:pos="1980"/>
          <w:tab w:val="left" w:pos="2340"/>
          <w:tab w:val="left" w:pos="2700"/>
        </w:tabs>
        <w:ind w:firstLine="0"/>
      </w:pPr>
      <w:r w:rsidRPr="008F45C3">
        <w:tab/>
        <w:t>Rep. JA Moore</w:t>
      </w:r>
    </w:p>
    <w:p w14:paraId="59D4F440" w14:textId="7AD05145" w:rsidR="00F921F0" w:rsidRDefault="00F921F0" w:rsidP="00F921F0">
      <w:pPr>
        <w:keepNext/>
        <w:jc w:val="center"/>
        <w:rPr>
          <w:b/>
        </w:rPr>
      </w:pPr>
      <w:r w:rsidRPr="00F921F0">
        <w:rPr>
          <w:b/>
        </w:rPr>
        <w:t>HOUSE STANDS AT EASE</w:t>
      </w:r>
    </w:p>
    <w:p w14:paraId="328CD809" w14:textId="77777777" w:rsidR="00F921F0" w:rsidRDefault="00F921F0" w:rsidP="00F921F0"/>
    <w:p w14:paraId="5F6BBC3F" w14:textId="4321AA48" w:rsidR="00F921F0" w:rsidRDefault="00F921F0" w:rsidP="00F921F0">
      <w:r>
        <w:t>The House stood at ease subject to the call of the Chair.</w:t>
      </w:r>
    </w:p>
    <w:p w14:paraId="5C0B2C60" w14:textId="77777777" w:rsidR="00F921F0" w:rsidRDefault="00F921F0" w:rsidP="00F921F0"/>
    <w:p w14:paraId="58A68599" w14:textId="07602191" w:rsidR="00F921F0" w:rsidRDefault="00F921F0" w:rsidP="00F921F0">
      <w:pPr>
        <w:keepNext/>
        <w:jc w:val="center"/>
        <w:rPr>
          <w:b/>
        </w:rPr>
      </w:pPr>
      <w:r w:rsidRPr="00F921F0">
        <w:rPr>
          <w:b/>
        </w:rPr>
        <w:t>THE HOUSE RESUMES</w:t>
      </w:r>
    </w:p>
    <w:p w14:paraId="7471EC54" w14:textId="496B8351" w:rsidR="00F921F0" w:rsidRDefault="00F921F0" w:rsidP="00F921F0">
      <w:r>
        <w:t>At 3:10 p.m. the House resumed, the SPEAKER in the Chair.</w:t>
      </w:r>
    </w:p>
    <w:p w14:paraId="6A6C8B49" w14:textId="77777777" w:rsidR="00F921F0" w:rsidRDefault="00F921F0" w:rsidP="00F921F0"/>
    <w:p w14:paraId="67BA5939" w14:textId="72FDBE30" w:rsidR="00F921F0" w:rsidRDefault="00F921F0" w:rsidP="00F921F0">
      <w:pPr>
        <w:keepNext/>
        <w:jc w:val="center"/>
        <w:rPr>
          <w:b/>
        </w:rPr>
      </w:pPr>
      <w:r w:rsidRPr="00F921F0">
        <w:rPr>
          <w:b/>
        </w:rPr>
        <w:t>PART IB</w:t>
      </w:r>
    </w:p>
    <w:p w14:paraId="51893D04" w14:textId="77777777" w:rsidR="00F921F0" w:rsidRDefault="00F921F0" w:rsidP="00F921F0"/>
    <w:p w14:paraId="23C9441A" w14:textId="77777777" w:rsidR="000D5244" w:rsidRDefault="000D5244" w:rsidP="000D5244">
      <w:pPr>
        <w:jc w:val="center"/>
        <w:rPr>
          <w:b/>
        </w:rPr>
      </w:pPr>
      <w:bookmarkStart w:id="100" w:name="file_start222"/>
      <w:bookmarkEnd w:id="100"/>
      <w:r w:rsidRPr="002011FD">
        <w:rPr>
          <w:b/>
        </w:rPr>
        <w:t>SECTION 1A</w:t>
      </w:r>
    </w:p>
    <w:p w14:paraId="7B464F9D" w14:textId="77777777" w:rsidR="000D5244" w:rsidRDefault="000D5244" w:rsidP="000D5244">
      <w:r>
        <w:t xml:space="preserve">The yeas and nays were taken resulting as follows: </w:t>
      </w:r>
    </w:p>
    <w:p w14:paraId="536946C0" w14:textId="77777777" w:rsidR="000D5244" w:rsidRDefault="000D5244" w:rsidP="000D5244">
      <w:pPr>
        <w:jc w:val="center"/>
      </w:pPr>
      <w:r>
        <w:t xml:space="preserve"> Yeas 108; Nays 0</w:t>
      </w:r>
    </w:p>
    <w:p w14:paraId="08CC1263" w14:textId="77777777" w:rsidR="000D5244" w:rsidRDefault="000D5244" w:rsidP="000D5244">
      <w:pPr>
        <w:jc w:val="center"/>
      </w:pPr>
    </w:p>
    <w:p w14:paraId="17EA2341" w14:textId="77777777" w:rsidR="000D5244" w:rsidRDefault="000D5244" w:rsidP="000D52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D5244" w:rsidRPr="002011FD" w14:paraId="097227D0" w14:textId="77777777" w:rsidTr="00687F85">
        <w:tc>
          <w:tcPr>
            <w:tcW w:w="2179" w:type="dxa"/>
          </w:tcPr>
          <w:p w14:paraId="0C572C70" w14:textId="77777777" w:rsidR="000D5244" w:rsidRPr="002011FD" w:rsidRDefault="000D5244" w:rsidP="00687F85">
            <w:pPr>
              <w:ind w:firstLine="0"/>
            </w:pPr>
            <w:r>
              <w:t>Anderson</w:t>
            </w:r>
          </w:p>
        </w:tc>
        <w:tc>
          <w:tcPr>
            <w:tcW w:w="2179" w:type="dxa"/>
          </w:tcPr>
          <w:p w14:paraId="07508488" w14:textId="77777777" w:rsidR="000D5244" w:rsidRPr="002011FD" w:rsidRDefault="000D5244" w:rsidP="00687F85">
            <w:pPr>
              <w:ind w:firstLine="0"/>
            </w:pPr>
            <w:r>
              <w:t>Atkinson</w:t>
            </w:r>
          </w:p>
        </w:tc>
        <w:tc>
          <w:tcPr>
            <w:tcW w:w="2180" w:type="dxa"/>
          </w:tcPr>
          <w:p w14:paraId="36F8FF97" w14:textId="77777777" w:rsidR="000D5244" w:rsidRPr="002011FD" w:rsidRDefault="000D5244" w:rsidP="00687F85">
            <w:pPr>
              <w:ind w:firstLine="0"/>
            </w:pPr>
            <w:r>
              <w:t>Bailey</w:t>
            </w:r>
          </w:p>
        </w:tc>
      </w:tr>
      <w:tr w:rsidR="000D5244" w:rsidRPr="002011FD" w14:paraId="7E82BDD4" w14:textId="77777777" w:rsidTr="00687F85">
        <w:tc>
          <w:tcPr>
            <w:tcW w:w="2179" w:type="dxa"/>
          </w:tcPr>
          <w:p w14:paraId="7B6E15E0" w14:textId="77777777" w:rsidR="000D5244" w:rsidRPr="002011FD" w:rsidRDefault="000D5244" w:rsidP="00687F85">
            <w:pPr>
              <w:ind w:firstLine="0"/>
            </w:pPr>
            <w:r>
              <w:t>Ballentine</w:t>
            </w:r>
          </w:p>
        </w:tc>
        <w:tc>
          <w:tcPr>
            <w:tcW w:w="2179" w:type="dxa"/>
          </w:tcPr>
          <w:p w14:paraId="494A1EDF" w14:textId="77777777" w:rsidR="000D5244" w:rsidRPr="002011FD" w:rsidRDefault="000D5244" w:rsidP="00687F85">
            <w:pPr>
              <w:ind w:firstLine="0"/>
            </w:pPr>
            <w:r>
              <w:t>Bamberg</w:t>
            </w:r>
          </w:p>
        </w:tc>
        <w:tc>
          <w:tcPr>
            <w:tcW w:w="2180" w:type="dxa"/>
          </w:tcPr>
          <w:p w14:paraId="3B8F2B73" w14:textId="77777777" w:rsidR="000D5244" w:rsidRPr="002011FD" w:rsidRDefault="000D5244" w:rsidP="00687F85">
            <w:pPr>
              <w:ind w:firstLine="0"/>
            </w:pPr>
            <w:r>
              <w:t>Bannister</w:t>
            </w:r>
          </w:p>
        </w:tc>
      </w:tr>
      <w:tr w:rsidR="000D5244" w:rsidRPr="002011FD" w14:paraId="500619E9" w14:textId="77777777" w:rsidTr="00687F85">
        <w:tc>
          <w:tcPr>
            <w:tcW w:w="2179" w:type="dxa"/>
          </w:tcPr>
          <w:p w14:paraId="78B97329" w14:textId="77777777" w:rsidR="000D5244" w:rsidRPr="002011FD" w:rsidRDefault="000D5244" w:rsidP="00687F85">
            <w:pPr>
              <w:ind w:firstLine="0"/>
            </w:pPr>
            <w:r>
              <w:t>Bauer</w:t>
            </w:r>
          </w:p>
        </w:tc>
        <w:tc>
          <w:tcPr>
            <w:tcW w:w="2179" w:type="dxa"/>
          </w:tcPr>
          <w:p w14:paraId="7D83E38D" w14:textId="77777777" w:rsidR="000D5244" w:rsidRPr="002011FD" w:rsidRDefault="000D5244" w:rsidP="00687F85">
            <w:pPr>
              <w:ind w:firstLine="0"/>
            </w:pPr>
            <w:r>
              <w:t>Bernstein</w:t>
            </w:r>
          </w:p>
        </w:tc>
        <w:tc>
          <w:tcPr>
            <w:tcW w:w="2180" w:type="dxa"/>
          </w:tcPr>
          <w:p w14:paraId="47BD9B92" w14:textId="77777777" w:rsidR="000D5244" w:rsidRPr="002011FD" w:rsidRDefault="000D5244" w:rsidP="00687F85">
            <w:pPr>
              <w:ind w:firstLine="0"/>
            </w:pPr>
            <w:r>
              <w:t>Bowers</w:t>
            </w:r>
          </w:p>
        </w:tc>
      </w:tr>
      <w:tr w:rsidR="000D5244" w:rsidRPr="002011FD" w14:paraId="324FEF5B" w14:textId="77777777" w:rsidTr="00687F85">
        <w:tc>
          <w:tcPr>
            <w:tcW w:w="2179" w:type="dxa"/>
          </w:tcPr>
          <w:p w14:paraId="151CF2BD" w14:textId="77777777" w:rsidR="000D5244" w:rsidRPr="002011FD" w:rsidRDefault="000D5244" w:rsidP="00687F85">
            <w:pPr>
              <w:ind w:firstLine="0"/>
            </w:pPr>
            <w:r>
              <w:t>Bradley</w:t>
            </w:r>
          </w:p>
        </w:tc>
        <w:tc>
          <w:tcPr>
            <w:tcW w:w="2179" w:type="dxa"/>
          </w:tcPr>
          <w:p w14:paraId="1298F024" w14:textId="77777777" w:rsidR="000D5244" w:rsidRPr="002011FD" w:rsidRDefault="000D5244" w:rsidP="00687F85">
            <w:pPr>
              <w:ind w:firstLine="0"/>
            </w:pPr>
            <w:r>
              <w:t>Brewer</w:t>
            </w:r>
          </w:p>
        </w:tc>
        <w:tc>
          <w:tcPr>
            <w:tcW w:w="2180" w:type="dxa"/>
          </w:tcPr>
          <w:p w14:paraId="10414064" w14:textId="77777777" w:rsidR="000D5244" w:rsidRPr="002011FD" w:rsidRDefault="000D5244" w:rsidP="00687F85">
            <w:pPr>
              <w:ind w:firstLine="0"/>
            </w:pPr>
            <w:r>
              <w:t>Burns</w:t>
            </w:r>
          </w:p>
        </w:tc>
      </w:tr>
      <w:tr w:rsidR="000D5244" w:rsidRPr="002011FD" w14:paraId="660DEBA9" w14:textId="77777777" w:rsidTr="00687F85">
        <w:tc>
          <w:tcPr>
            <w:tcW w:w="2179" w:type="dxa"/>
          </w:tcPr>
          <w:p w14:paraId="3F9E4449" w14:textId="77777777" w:rsidR="000D5244" w:rsidRPr="002011FD" w:rsidRDefault="000D5244" w:rsidP="00687F85">
            <w:pPr>
              <w:ind w:firstLine="0"/>
            </w:pPr>
            <w:r>
              <w:t>Bustos</w:t>
            </w:r>
          </w:p>
        </w:tc>
        <w:tc>
          <w:tcPr>
            <w:tcW w:w="2179" w:type="dxa"/>
          </w:tcPr>
          <w:p w14:paraId="35AE7046" w14:textId="77777777" w:rsidR="000D5244" w:rsidRPr="002011FD" w:rsidRDefault="000D5244" w:rsidP="00687F85">
            <w:pPr>
              <w:ind w:firstLine="0"/>
            </w:pPr>
            <w:r>
              <w:t>Calhoon</w:t>
            </w:r>
          </w:p>
        </w:tc>
        <w:tc>
          <w:tcPr>
            <w:tcW w:w="2180" w:type="dxa"/>
          </w:tcPr>
          <w:p w14:paraId="0015F969" w14:textId="77777777" w:rsidR="000D5244" w:rsidRPr="002011FD" w:rsidRDefault="000D5244" w:rsidP="00687F85">
            <w:pPr>
              <w:ind w:firstLine="0"/>
            </w:pPr>
            <w:r>
              <w:t>Caskey</w:t>
            </w:r>
          </w:p>
        </w:tc>
      </w:tr>
      <w:tr w:rsidR="000D5244" w:rsidRPr="002011FD" w14:paraId="29264A4B" w14:textId="77777777" w:rsidTr="00687F85">
        <w:tc>
          <w:tcPr>
            <w:tcW w:w="2179" w:type="dxa"/>
          </w:tcPr>
          <w:p w14:paraId="3F16AD47" w14:textId="77777777" w:rsidR="000D5244" w:rsidRPr="002011FD" w:rsidRDefault="000D5244" w:rsidP="00687F85">
            <w:pPr>
              <w:ind w:firstLine="0"/>
            </w:pPr>
            <w:r>
              <w:t>Chapman</w:t>
            </w:r>
          </w:p>
        </w:tc>
        <w:tc>
          <w:tcPr>
            <w:tcW w:w="2179" w:type="dxa"/>
          </w:tcPr>
          <w:p w14:paraId="64026012" w14:textId="77777777" w:rsidR="000D5244" w:rsidRPr="002011FD" w:rsidRDefault="000D5244" w:rsidP="00687F85">
            <w:pPr>
              <w:ind w:firstLine="0"/>
            </w:pPr>
            <w:r>
              <w:t>Chumley</w:t>
            </w:r>
          </w:p>
        </w:tc>
        <w:tc>
          <w:tcPr>
            <w:tcW w:w="2180" w:type="dxa"/>
          </w:tcPr>
          <w:p w14:paraId="4A2C863A" w14:textId="77777777" w:rsidR="000D5244" w:rsidRPr="002011FD" w:rsidRDefault="000D5244" w:rsidP="00687F85">
            <w:pPr>
              <w:ind w:firstLine="0"/>
            </w:pPr>
            <w:r>
              <w:t>Clyburn</w:t>
            </w:r>
          </w:p>
        </w:tc>
      </w:tr>
      <w:tr w:rsidR="000D5244" w:rsidRPr="002011FD" w14:paraId="04D1B188" w14:textId="77777777" w:rsidTr="00687F85">
        <w:tc>
          <w:tcPr>
            <w:tcW w:w="2179" w:type="dxa"/>
          </w:tcPr>
          <w:p w14:paraId="3CFCF650" w14:textId="77777777" w:rsidR="000D5244" w:rsidRPr="002011FD" w:rsidRDefault="000D5244" w:rsidP="00687F85">
            <w:pPr>
              <w:ind w:firstLine="0"/>
            </w:pPr>
            <w:r>
              <w:t>Cobb-Hunter</w:t>
            </w:r>
          </w:p>
        </w:tc>
        <w:tc>
          <w:tcPr>
            <w:tcW w:w="2179" w:type="dxa"/>
          </w:tcPr>
          <w:p w14:paraId="4F823773" w14:textId="77777777" w:rsidR="000D5244" w:rsidRPr="002011FD" w:rsidRDefault="000D5244" w:rsidP="00687F85">
            <w:pPr>
              <w:ind w:firstLine="0"/>
            </w:pPr>
            <w:r>
              <w:t>Collins</w:t>
            </w:r>
          </w:p>
        </w:tc>
        <w:tc>
          <w:tcPr>
            <w:tcW w:w="2180" w:type="dxa"/>
          </w:tcPr>
          <w:p w14:paraId="51960F31" w14:textId="77777777" w:rsidR="000D5244" w:rsidRPr="002011FD" w:rsidRDefault="000D5244" w:rsidP="00687F85">
            <w:pPr>
              <w:ind w:firstLine="0"/>
            </w:pPr>
            <w:r>
              <w:t>Cox</w:t>
            </w:r>
          </w:p>
        </w:tc>
      </w:tr>
      <w:tr w:rsidR="000D5244" w:rsidRPr="002011FD" w14:paraId="234D47EE" w14:textId="77777777" w:rsidTr="00687F85">
        <w:tc>
          <w:tcPr>
            <w:tcW w:w="2179" w:type="dxa"/>
          </w:tcPr>
          <w:p w14:paraId="7B946301" w14:textId="77777777" w:rsidR="000D5244" w:rsidRPr="002011FD" w:rsidRDefault="000D5244" w:rsidP="00687F85">
            <w:pPr>
              <w:ind w:firstLine="0"/>
            </w:pPr>
            <w:r>
              <w:t>Crawford</w:t>
            </w:r>
          </w:p>
        </w:tc>
        <w:tc>
          <w:tcPr>
            <w:tcW w:w="2179" w:type="dxa"/>
          </w:tcPr>
          <w:p w14:paraId="06A70AD6" w14:textId="77777777" w:rsidR="000D5244" w:rsidRPr="002011FD" w:rsidRDefault="000D5244" w:rsidP="00687F85">
            <w:pPr>
              <w:ind w:firstLine="0"/>
            </w:pPr>
            <w:r>
              <w:t>Cromer</w:t>
            </w:r>
          </w:p>
        </w:tc>
        <w:tc>
          <w:tcPr>
            <w:tcW w:w="2180" w:type="dxa"/>
          </w:tcPr>
          <w:p w14:paraId="515775C1" w14:textId="77777777" w:rsidR="000D5244" w:rsidRPr="002011FD" w:rsidRDefault="000D5244" w:rsidP="00687F85">
            <w:pPr>
              <w:ind w:firstLine="0"/>
            </w:pPr>
            <w:r>
              <w:t>Davis</w:t>
            </w:r>
          </w:p>
        </w:tc>
      </w:tr>
      <w:tr w:rsidR="000D5244" w:rsidRPr="002011FD" w14:paraId="18A257B3" w14:textId="77777777" w:rsidTr="00687F85">
        <w:tc>
          <w:tcPr>
            <w:tcW w:w="2179" w:type="dxa"/>
          </w:tcPr>
          <w:p w14:paraId="66CD2EA1" w14:textId="77777777" w:rsidR="000D5244" w:rsidRPr="002011FD" w:rsidRDefault="000D5244" w:rsidP="00687F85">
            <w:pPr>
              <w:ind w:firstLine="0"/>
            </w:pPr>
            <w:r>
              <w:t>Dillard</w:t>
            </w:r>
          </w:p>
        </w:tc>
        <w:tc>
          <w:tcPr>
            <w:tcW w:w="2179" w:type="dxa"/>
          </w:tcPr>
          <w:p w14:paraId="6882C707" w14:textId="77777777" w:rsidR="000D5244" w:rsidRPr="002011FD" w:rsidRDefault="000D5244" w:rsidP="00687F85">
            <w:pPr>
              <w:ind w:firstLine="0"/>
            </w:pPr>
            <w:r>
              <w:t>Duncan</w:t>
            </w:r>
          </w:p>
        </w:tc>
        <w:tc>
          <w:tcPr>
            <w:tcW w:w="2180" w:type="dxa"/>
          </w:tcPr>
          <w:p w14:paraId="7C1A5100" w14:textId="77777777" w:rsidR="000D5244" w:rsidRPr="002011FD" w:rsidRDefault="000D5244" w:rsidP="00687F85">
            <w:pPr>
              <w:ind w:firstLine="0"/>
            </w:pPr>
            <w:r>
              <w:t>Edgerton</w:t>
            </w:r>
          </w:p>
        </w:tc>
      </w:tr>
      <w:tr w:rsidR="000D5244" w:rsidRPr="002011FD" w14:paraId="490DEF53" w14:textId="77777777" w:rsidTr="00687F85">
        <w:tc>
          <w:tcPr>
            <w:tcW w:w="2179" w:type="dxa"/>
          </w:tcPr>
          <w:p w14:paraId="270B3AAE" w14:textId="77777777" w:rsidR="000D5244" w:rsidRPr="002011FD" w:rsidRDefault="000D5244" w:rsidP="00687F85">
            <w:pPr>
              <w:ind w:firstLine="0"/>
            </w:pPr>
            <w:r>
              <w:t>Erickson</w:t>
            </w:r>
          </w:p>
        </w:tc>
        <w:tc>
          <w:tcPr>
            <w:tcW w:w="2179" w:type="dxa"/>
          </w:tcPr>
          <w:p w14:paraId="74D6F814" w14:textId="77777777" w:rsidR="000D5244" w:rsidRPr="002011FD" w:rsidRDefault="000D5244" w:rsidP="00687F85">
            <w:pPr>
              <w:ind w:firstLine="0"/>
            </w:pPr>
            <w:r>
              <w:t>Ford</w:t>
            </w:r>
          </w:p>
        </w:tc>
        <w:tc>
          <w:tcPr>
            <w:tcW w:w="2180" w:type="dxa"/>
          </w:tcPr>
          <w:p w14:paraId="75F8136B" w14:textId="77777777" w:rsidR="000D5244" w:rsidRPr="002011FD" w:rsidRDefault="000D5244" w:rsidP="00687F85">
            <w:pPr>
              <w:ind w:firstLine="0"/>
            </w:pPr>
            <w:r>
              <w:t>Forrest</w:t>
            </w:r>
          </w:p>
        </w:tc>
      </w:tr>
      <w:tr w:rsidR="000D5244" w:rsidRPr="002011FD" w14:paraId="7530D9B8" w14:textId="77777777" w:rsidTr="00687F85">
        <w:tc>
          <w:tcPr>
            <w:tcW w:w="2179" w:type="dxa"/>
          </w:tcPr>
          <w:p w14:paraId="36A31BF1" w14:textId="77777777" w:rsidR="000D5244" w:rsidRPr="002011FD" w:rsidRDefault="000D5244" w:rsidP="00687F85">
            <w:pPr>
              <w:ind w:firstLine="0"/>
            </w:pPr>
            <w:r>
              <w:t>Frank</w:t>
            </w:r>
          </w:p>
        </w:tc>
        <w:tc>
          <w:tcPr>
            <w:tcW w:w="2179" w:type="dxa"/>
          </w:tcPr>
          <w:p w14:paraId="2A73CFC2" w14:textId="77777777" w:rsidR="000D5244" w:rsidRPr="002011FD" w:rsidRDefault="000D5244" w:rsidP="00687F85">
            <w:pPr>
              <w:ind w:firstLine="0"/>
            </w:pPr>
            <w:r>
              <w:t>Gagnon</w:t>
            </w:r>
          </w:p>
        </w:tc>
        <w:tc>
          <w:tcPr>
            <w:tcW w:w="2180" w:type="dxa"/>
          </w:tcPr>
          <w:p w14:paraId="37F60BD6" w14:textId="77777777" w:rsidR="000D5244" w:rsidRPr="002011FD" w:rsidRDefault="000D5244" w:rsidP="00687F85">
            <w:pPr>
              <w:ind w:firstLine="0"/>
            </w:pPr>
            <w:r>
              <w:t>Garvin</w:t>
            </w:r>
          </w:p>
        </w:tc>
      </w:tr>
      <w:tr w:rsidR="000D5244" w:rsidRPr="002011FD" w14:paraId="2BB1C528" w14:textId="77777777" w:rsidTr="00687F85">
        <w:tc>
          <w:tcPr>
            <w:tcW w:w="2179" w:type="dxa"/>
          </w:tcPr>
          <w:p w14:paraId="6E1D64E6" w14:textId="77777777" w:rsidR="000D5244" w:rsidRPr="002011FD" w:rsidRDefault="000D5244" w:rsidP="00687F85">
            <w:pPr>
              <w:ind w:firstLine="0"/>
            </w:pPr>
            <w:r>
              <w:t>Gatch</w:t>
            </w:r>
          </w:p>
        </w:tc>
        <w:tc>
          <w:tcPr>
            <w:tcW w:w="2179" w:type="dxa"/>
          </w:tcPr>
          <w:p w14:paraId="78B4AB89" w14:textId="77777777" w:rsidR="000D5244" w:rsidRPr="002011FD" w:rsidRDefault="000D5244" w:rsidP="00687F85">
            <w:pPr>
              <w:ind w:firstLine="0"/>
            </w:pPr>
            <w:r>
              <w:t>Gibson</w:t>
            </w:r>
          </w:p>
        </w:tc>
        <w:tc>
          <w:tcPr>
            <w:tcW w:w="2180" w:type="dxa"/>
          </w:tcPr>
          <w:p w14:paraId="46259AD5" w14:textId="77777777" w:rsidR="000D5244" w:rsidRPr="002011FD" w:rsidRDefault="000D5244" w:rsidP="00687F85">
            <w:pPr>
              <w:ind w:firstLine="0"/>
            </w:pPr>
            <w:r>
              <w:t>Gilliam</w:t>
            </w:r>
          </w:p>
        </w:tc>
      </w:tr>
      <w:tr w:rsidR="000D5244" w:rsidRPr="002011FD" w14:paraId="60FEE60C" w14:textId="77777777" w:rsidTr="00687F85">
        <w:tc>
          <w:tcPr>
            <w:tcW w:w="2179" w:type="dxa"/>
          </w:tcPr>
          <w:p w14:paraId="5DE558F6" w14:textId="77777777" w:rsidR="000D5244" w:rsidRPr="002011FD" w:rsidRDefault="000D5244" w:rsidP="00687F85">
            <w:pPr>
              <w:ind w:firstLine="0"/>
            </w:pPr>
            <w:r>
              <w:t>Gilliard</w:t>
            </w:r>
          </w:p>
        </w:tc>
        <w:tc>
          <w:tcPr>
            <w:tcW w:w="2179" w:type="dxa"/>
          </w:tcPr>
          <w:p w14:paraId="4292AF82" w14:textId="77777777" w:rsidR="000D5244" w:rsidRPr="002011FD" w:rsidRDefault="000D5244" w:rsidP="00687F85">
            <w:pPr>
              <w:ind w:firstLine="0"/>
            </w:pPr>
            <w:r>
              <w:t>Govan</w:t>
            </w:r>
          </w:p>
        </w:tc>
        <w:tc>
          <w:tcPr>
            <w:tcW w:w="2180" w:type="dxa"/>
          </w:tcPr>
          <w:p w14:paraId="1063D569" w14:textId="77777777" w:rsidR="000D5244" w:rsidRPr="002011FD" w:rsidRDefault="000D5244" w:rsidP="00687F85">
            <w:pPr>
              <w:ind w:firstLine="0"/>
            </w:pPr>
            <w:r>
              <w:t>Grant</w:t>
            </w:r>
          </w:p>
        </w:tc>
      </w:tr>
      <w:tr w:rsidR="000D5244" w:rsidRPr="002011FD" w14:paraId="095D350B" w14:textId="77777777" w:rsidTr="00687F85">
        <w:tc>
          <w:tcPr>
            <w:tcW w:w="2179" w:type="dxa"/>
          </w:tcPr>
          <w:p w14:paraId="2DCC5073" w14:textId="77777777" w:rsidR="000D5244" w:rsidRPr="002011FD" w:rsidRDefault="000D5244" w:rsidP="00687F85">
            <w:pPr>
              <w:ind w:firstLine="0"/>
            </w:pPr>
            <w:r>
              <w:t>Guest</w:t>
            </w:r>
          </w:p>
        </w:tc>
        <w:tc>
          <w:tcPr>
            <w:tcW w:w="2179" w:type="dxa"/>
          </w:tcPr>
          <w:p w14:paraId="12370972" w14:textId="77777777" w:rsidR="000D5244" w:rsidRPr="002011FD" w:rsidRDefault="000D5244" w:rsidP="00687F85">
            <w:pPr>
              <w:ind w:firstLine="0"/>
            </w:pPr>
            <w:r>
              <w:t>Haddon</w:t>
            </w:r>
          </w:p>
        </w:tc>
        <w:tc>
          <w:tcPr>
            <w:tcW w:w="2180" w:type="dxa"/>
          </w:tcPr>
          <w:p w14:paraId="647220B2" w14:textId="77777777" w:rsidR="000D5244" w:rsidRPr="002011FD" w:rsidRDefault="000D5244" w:rsidP="00687F85">
            <w:pPr>
              <w:ind w:firstLine="0"/>
            </w:pPr>
            <w:r>
              <w:t>Hager</w:t>
            </w:r>
          </w:p>
        </w:tc>
      </w:tr>
      <w:tr w:rsidR="000D5244" w:rsidRPr="002011FD" w14:paraId="6E61DA99" w14:textId="77777777" w:rsidTr="00687F85">
        <w:tc>
          <w:tcPr>
            <w:tcW w:w="2179" w:type="dxa"/>
          </w:tcPr>
          <w:p w14:paraId="57C89B72" w14:textId="77777777" w:rsidR="000D5244" w:rsidRPr="002011FD" w:rsidRDefault="000D5244" w:rsidP="00687F85">
            <w:pPr>
              <w:ind w:firstLine="0"/>
            </w:pPr>
            <w:r>
              <w:t>Hardee</w:t>
            </w:r>
          </w:p>
        </w:tc>
        <w:tc>
          <w:tcPr>
            <w:tcW w:w="2179" w:type="dxa"/>
          </w:tcPr>
          <w:p w14:paraId="460043F3" w14:textId="77777777" w:rsidR="000D5244" w:rsidRPr="002011FD" w:rsidRDefault="000D5244" w:rsidP="00687F85">
            <w:pPr>
              <w:ind w:firstLine="0"/>
            </w:pPr>
            <w:r>
              <w:t>Harris</w:t>
            </w:r>
          </w:p>
        </w:tc>
        <w:tc>
          <w:tcPr>
            <w:tcW w:w="2180" w:type="dxa"/>
          </w:tcPr>
          <w:p w14:paraId="133B8B76" w14:textId="77777777" w:rsidR="000D5244" w:rsidRPr="002011FD" w:rsidRDefault="000D5244" w:rsidP="00687F85">
            <w:pPr>
              <w:ind w:firstLine="0"/>
            </w:pPr>
            <w:r>
              <w:t>Hart</w:t>
            </w:r>
          </w:p>
        </w:tc>
      </w:tr>
      <w:tr w:rsidR="000D5244" w:rsidRPr="002011FD" w14:paraId="625BF855" w14:textId="77777777" w:rsidTr="00687F85">
        <w:tc>
          <w:tcPr>
            <w:tcW w:w="2179" w:type="dxa"/>
          </w:tcPr>
          <w:p w14:paraId="3B0C0A48" w14:textId="77777777" w:rsidR="000D5244" w:rsidRPr="002011FD" w:rsidRDefault="000D5244" w:rsidP="00687F85">
            <w:pPr>
              <w:ind w:firstLine="0"/>
            </w:pPr>
            <w:r>
              <w:t>Hartnett</w:t>
            </w:r>
          </w:p>
        </w:tc>
        <w:tc>
          <w:tcPr>
            <w:tcW w:w="2179" w:type="dxa"/>
          </w:tcPr>
          <w:p w14:paraId="57F338CF" w14:textId="77777777" w:rsidR="000D5244" w:rsidRPr="002011FD" w:rsidRDefault="000D5244" w:rsidP="00687F85">
            <w:pPr>
              <w:ind w:firstLine="0"/>
            </w:pPr>
            <w:r>
              <w:t>Hartz</w:t>
            </w:r>
          </w:p>
        </w:tc>
        <w:tc>
          <w:tcPr>
            <w:tcW w:w="2180" w:type="dxa"/>
          </w:tcPr>
          <w:p w14:paraId="28D73012" w14:textId="77777777" w:rsidR="000D5244" w:rsidRPr="002011FD" w:rsidRDefault="000D5244" w:rsidP="00687F85">
            <w:pPr>
              <w:ind w:firstLine="0"/>
            </w:pPr>
            <w:r>
              <w:t>Hayes</w:t>
            </w:r>
          </w:p>
        </w:tc>
      </w:tr>
      <w:tr w:rsidR="000D5244" w:rsidRPr="002011FD" w14:paraId="5EADD2D5" w14:textId="77777777" w:rsidTr="00687F85">
        <w:tc>
          <w:tcPr>
            <w:tcW w:w="2179" w:type="dxa"/>
          </w:tcPr>
          <w:p w14:paraId="7D52ADE4" w14:textId="77777777" w:rsidR="000D5244" w:rsidRPr="002011FD" w:rsidRDefault="000D5244" w:rsidP="00687F85">
            <w:pPr>
              <w:ind w:firstLine="0"/>
            </w:pPr>
            <w:r>
              <w:t>Henderson-Myers</w:t>
            </w:r>
          </w:p>
        </w:tc>
        <w:tc>
          <w:tcPr>
            <w:tcW w:w="2179" w:type="dxa"/>
          </w:tcPr>
          <w:p w14:paraId="67E5FBF0" w14:textId="77777777" w:rsidR="000D5244" w:rsidRPr="002011FD" w:rsidRDefault="000D5244" w:rsidP="00687F85">
            <w:pPr>
              <w:ind w:firstLine="0"/>
            </w:pPr>
            <w:r>
              <w:t>Herbkersman</w:t>
            </w:r>
          </w:p>
        </w:tc>
        <w:tc>
          <w:tcPr>
            <w:tcW w:w="2180" w:type="dxa"/>
          </w:tcPr>
          <w:p w14:paraId="7CFF069E" w14:textId="77777777" w:rsidR="000D5244" w:rsidRPr="002011FD" w:rsidRDefault="000D5244" w:rsidP="00687F85">
            <w:pPr>
              <w:ind w:firstLine="0"/>
            </w:pPr>
            <w:r>
              <w:t>Hewitt</w:t>
            </w:r>
          </w:p>
        </w:tc>
      </w:tr>
      <w:tr w:rsidR="000D5244" w:rsidRPr="002011FD" w14:paraId="0EF5BFBC" w14:textId="77777777" w:rsidTr="00687F85">
        <w:tc>
          <w:tcPr>
            <w:tcW w:w="2179" w:type="dxa"/>
          </w:tcPr>
          <w:p w14:paraId="4D7E23E6" w14:textId="77777777" w:rsidR="000D5244" w:rsidRPr="002011FD" w:rsidRDefault="000D5244" w:rsidP="00687F85">
            <w:pPr>
              <w:ind w:firstLine="0"/>
            </w:pPr>
            <w:r>
              <w:t>Hiott</w:t>
            </w:r>
          </w:p>
        </w:tc>
        <w:tc>
          <w:tcPr>
            <w:tcW w:w="2179" w:type="dxa"/>
          </w:tcPr>
          <w:p w14:paraId="7B340552" w14:textId="77777777" w:rsidR="000D5244" w:rsidRPr="002011FD" w:rsidRDefault="000D5244" w:rsidP="00687F85">
            <w:pPr>
              <w:ind w:firstLine="0"/>
            </w:pPr>
            <w:r>
              <w:t>Hixon</w:t>
            </w:r>
          </w:p>
        </w:tc>
        <w:tc>
          <w:tcPr>
            <w:tcW w:w="2180" w:type="dxa"/>
          </w:tcPr>
          <w:p w14:paraId="15BD01AB" w14:textId="77777777" w:rsidR="000D5244" w:rsidRPr="002011FD" w:rsidRDefault="000D5244" w:rsidP="00687F85">
            <w:pPr>
              <w:ind w:firstLine="0"/>
            </w:pPr>
            <w:r>
              <w:t>Holman</w:t>
            </w:r>
          </w:p>
        </w:tc>
      </w:tr>
      <w:tr w:rsidR="000D5244" w:rsidRPr="002011FD" w14:paraId="2380FB26" w14:textId="77777777" w:rsidTr="00687F85">
        <w:tc>
          <w:tcPr>
            <w:tcW w:w="2179" w:type="dxa"/>
          </w:tcPr>
          <w:p w14:paraId="04C95522" w14:textId="77777777" w:rsidR="000D5244" w:rsidRPr="002011FD" w:rsidRDefault="000D5244" w:rsidP="00687F85">
            <w:pPr>
              <w:ind w:firstLine="0"/>
            </w:pPr>
            <w:r>
              <w:t>Hosey</w:t>
            </w:r>
          </w:p>
        </w:tc>
        <w:tc>
          <w:tcPr>
            <w:tcW w:w="2179" w:type="dxa"/>
          </w:tcPr>
          <w:p w14:paraId="3AD3B7EB" w14:textId="77777777" w:rsidR="000D5244" w:rsidRPr="002011FD" w:rsidRDefault="000D5244" w:rsidP="00687F85">
            <w:pPr>
              <w:ind w:firstLine="0"/>
            </w:pPr>
            <w:r>
              <w:t>Huff</w:t>
            </w:r>
          </w:p>
        </w:tc>
        <w:tc>
          <w:tcPr>
            <w:tcW w:w="2180" w:type="dxa"/>
          </w:tcPr>
          <w:p w14:paraId="67437F8C" w14:textId="77777777" w:rsidR="000D5244" w:rsidRPr="002011FD" w:rsidRDefault="000D5244" w:rsidP="00687F85">
            <w:pPr>
              <w:ind w:firstLine="0"/>
            </w:pPr>
            <w:r>
              <w:t>J. L. Johnson</w:t>
            </w:r>
          </w:p>
        </w:tc>
      </w:tr>
      <w:tr w:rsidR="000D5244" w:rsidRPr="002011FD" w14:paraId="490E3FCF" w14:textId="77777777" w:rsidTr="00687F85">
        <w:tc>
          <w:tcPr>
            <w:tcW w:w="2179" w:type="dxa"/>
          </w:tcPr>
          <w:p w14:paraId="262F99C1" w14:textId="77777777" w:rsidR="000D5244" w:rsidRPr="002011FD" w:rsidRDefault="000D5244" w:rsidP="00687F85">
            <w:pPr>
              <w:ind w:firstLine="0"/>
            </w:pPr>
            <w:r>
              <w:t>Jones</w:t>
            </w:r>
          </w:p>
        </w:tc>
        <w:tc>
          <w:tcPr>
            <w:tcW w:w="2179" w:type="dxa"/>
          </w:tcPr>
          <w:p w14:paraId="0B2A3664" w14:textId="77777777" w:rsidR="000D5244" w:rsidRPr="002011FD" w:rsidRDefault="000D5244" w:rsidP="00687F85">
            <w:pPr>
              <w:ind w:firstLine="0"/>
            </w:pPr>
            <w:r>
              <w:t>Jordan</w:t>
            </w:r>
          </w:p>
        </w:tc>
        <w:tc>
          <w:tcPr>
            <w:tcW w:w="2180" w:type="dxa"/>
          </w:tcPr>
          <w:p w14:paraId="6D75536C" w14:textId="77777777" w:rsidR="000D5244" w:rsidRPr="002011FD" w:rsidRDefault="000D5244" w:rsidP="00687F85">
            <w:pPr>
              <w:ind w:firstLine="0"/>
            </w:pPr>
            <w:r>
              <w:t>King</w:t>
            </w:r>
          </w:p>
        </w:tc>
      </w:tr>
      <w:tr w:rsidR="000D5244" w:rsidRPr="002011FD" w14:paraId="415E2EE7" w14:textId="77777777" w:rsidTr="00687F85">
        <w:tc>
          <w:tcPr>
            <w:tcW w:w="2179" w:type="dxa"/>
          </w:tcPr>
          <w:p w14:paraId="42B2BF7E" w14:textId="77777777" w:rsidR="000D5244" w:rsidRPr="002011FD" w:rsidRDefault="000D5244" w:rsidP="00687F85">
            <w:pPr>
              <w:ind w:firstLine="0"/>
            </w:pPr>
            <w:r>
              <w:t>Landing</w:t>
            </w:r>
          </w:p>
        </w:tc>
        <w:tc>
          <w:tcPr>
            <w:tcW w:w="2179" w:type="dxa"/>
          </w:tcPr>
          <w:p w14:paraId="5E690FB3" w14:textId="77777777" w:rsidR="000D5244" w:rsidRPr="002011FD" w:rsidRDefault="000D5244" w:rsidP="00687F85">
            <w:pPr>
              <w:ind w:firstLine="0"/>
            </w:pPr>
            <w:r>
              <w:t>Lastinger</w:t>
            </w:r>
          </w:p>
        </w:tc>
        <w:tc>
          <w:tcPr>
            <w:tcW w:w="2180" w:type="dxa"/>
          </w:tcPr>
          <w:p w14:paraId="7F8C3870" w14:textId="77777777" w:rsidR="000D5244" w:rsidRPr="002011FD" w:rsidRDefault="000D5244" w:rsidP="00687F85">
            <w:pPr>
              <w:ind w:firstLine="0"/>
            </w:pPr>
            <w:r>
              <w:t>Lawson</w:t>
            </w:r>
          </w:p>
        </w:tc>
      </w:tr>
      <w:tr w:rsidR="000D5244" w:rsidRPr="002011FD" w14:paraId="29FED73F" w14:textId="77777777" w:rsidTr="00687F85">
        <w:tc>
          <w:tcPr>
            <w:tcW w:w="2179" w:type="dxa"/>
          </w:tcPr>
          <w:p w14:paraId="553A2477" w14:textId="77777777" w:rsidR="000D5244" w:rsidRPr="002011FD" w:rsidRDefault="000D5244" w:rsidP="00687F85">
            <w:pPr>
              <w:ind w:firstLine="0"/>
            </w:pPr>
            <w:r>
              <w:t>Ligon</w:t>
            </w:r>
          </w:p>
        </w:tc>
        <w:tc>
          <w:tcPr>
            <w:tcW w:w="2179" w:type="dxa"/>
          </w:tcPr>
          <w:p w14:paraId="3295CD30" w14:textId="77777777" w:rsidR="000D5244" w:rsidRPr="002011FD" w:rsidRDefault="000D5244" w:rsidP="00687F85">
            <w:pPr>
              <w:ind w:firstLine="0"/>
            </w:pPr>
            <w:r>
              <w:t>Long</w:t>
            </w:r>
          </w:p>
        </w:tc>
        <w:tc>
          <w:tcPr>
            <w:tcW w:w="2180" w:type="dxa"/>
          </w:tcPr>
          <w:p w14:paraId="37ED69C1" w14:textId="77777777" w:rsidR="000D5244" w:rsidRPr="002011FD" w:rsidRDefault="000D5244" w:rsidP="00687F85">
            <w:pPr>
              <w:ind w:firstLine="0"/>
            </w:pPr>
            <w:r>
              <w:t>Lowe</w:t>
            </w:r>
          </w:p>
        </w:tc>
      </w:tr>
      <w:tr w:rsidR="000D5244" w:rsidRPr="002011FD" w14:paraId="633D09DA" w14:textId="77777777" w:rsidTr="00687F85">
        <w:tc>
          <w:tcPr>
            <w:tcW w:w="2179" w:type="dxa"/>
          </w:tcPr>
          <w:p w14:paraId="30946654" w14:textId="77777777" w:rsidR="000D5244" w:rsidRPr="002011FD" w:rsidRDefault="000D5244" w:rsidP="00687F85">
            <w:pPr>
              <w:ind w:firstLine="0"/>
            </w:pPr>
            <w:r>
              <w:t>Luck</w:t>
            </w:r>
          </w:p>
        </w:tc>
        <w:tc>
          <w:tcPr>
            <w:tcW w:w="2179" w:type="dxa"/>
          </w:tcPr>
          <w:p w14:paraId="48266135" w14:textId="77777777" w:rsidR="000D5244" w:rsidRPr="002011FD" w:rsidRDefault="000D5244" w:rsidP="00687F85">
            <w:pPr>
              <w:ind w:firstLine="0"/>
            </w:pPr>
            <w:r>
              <w:t>Magnuson</w:t>
            </w:r>
          </w:p>
        </w:tc>
        <w:tc>
          <w:tcPr>
            <w:tcW w:w="2180" w:type="dxa"/>
          </w:tcPr>
          <w:p w14:paraId="036C0D0B" w14:textId="77777777" w:rsidR="000D5244" w:rsidRPr="002011FD" w:rsidRDefault="000D5244" w:rsidP="00687F85">
            <w:pPr>
              <w:ind w:firstLine="0"/>
            </w:pPr>
            <w:r>
              <w:t>Martin</w:t>
            </w:r>
          </w:p>
        </w:tc>
      </w:tr>
      <w:tr w:rsidR="000D5244" w:rsidRPr="002011FD" w14:paraId="20FE5320" w14:textId="77777777" w:rsidTr="00687F85">
        <w:tc>
          <w:tcPr>
            <w:tcW w:w="2179" w:type="dxa"/>
          </w:tcPr>
          <w:p w14:paraId="37AFEC81" w14:textId="77777777" w:rsidR="000D5244" w:rsidRPr="002011FD" w:rsidRDefault="000D5244" w:rsidP="00687F85">
            <w:pPr>
              <w:ind w:firstLine="0"/>
            </w:pPr>
            <w:r>
              <w:t>McCabe</w:t>
            </w:r>
          </w:p>
        </w:tc>
        <w:tc>
          <w:tcPr>
            <w:tcW w:w="2179" w:type="dxa"/>
          </w:tcPr>
          <w:p w14:paraId="7310D173" w14:textId="77777777" w:rsidR="000D5244" w:rsidRPr="002011FD" w:rsidRDefault="000D5244" w:rsidP="00687F85">
            <w:pPr>
              <w:ind w:firstLine="0"/>
            </w:pPr>
            <w:r>
              <w:t>McCravy</w:t>
            </w:r>
          </w:p>
        </w:tc>
        <w:tc>
          <w:tcPr>
            <w:tcW w:w="2180" w:type="dxa"/>
          </w:tcPr>
          <w:p w14:paraId="674018A5" w14:textId="77777777" w:rsidR="000D5244" w:rsidRPr="002011FD" w:rsidRDefault="000D5244" w:rsidP="00687F85">
            <w:pPr>
              <w:ind w:firstLine="0"/>
            </w:pPr>
            <w:r>
              <w:t>McDaniel</w:t>
            </w:r>
          </w:p>
        </w:tc>
      </w:tr>
      <w:tr w:rsidR="000D5244" w:rsidRPr="002011FD" w14:paraId="07001725" w14:textId="77777777" w:rsidTr="00687F85">
        <w:tc>
          <w:tcPr>
            <w:tcW w:w="2179" w:type="dxa"/>
          </w:tcPr>
          <w:p w14:paraId="57C7BCA7" w14:textId="77777777" w:rsidR="000D5244" w:rsidRPr="002011FD" w:rsidRDefault="000D5244" w:rsidP="00687F85">
            <w:pPr>
              <w:ind w:firstLine="0"/>
            </w:pPr>
            <w:r>
              <w:t>McGinnis</w:t>
            </w:r>
          </w:p>
        </w:tc>
        <w:tc>
          <w:tcPr>
            <w:tcW w:w="2179" w:type="dxa"/>
          </w:tcPr>
          <w:p w14:paraId="249D3E31" w14:textId="77777777" w:rsidR="000D5244" w:rsidRPr="002011FD" w:rsidRDefault="000D5244" w:rsidP="00687F85">
            <w:pPr>
              <w:ind w:firstLine="0"/>
            </w:pPr>
            <w:r>
              <w:t>C. Mitchell</w:t>
            </w:r>
          </w:p>
        </w:tc>
        <w:tc>
          <w:tcPr>
            <w:tcW w:w="2180" w:type="dxa"/>
          </w:tcPr>
          <w:p w14:paraId="3F67AA61" w14:textId="77777777" w:rsidR="000D5244" w:rsidRPr="002011FD" w:rsidRDefault="000D5244" w:rsidP="00687F85">
            <w:pPr>
              <w:ind w:firstLine="0"/>
            </w:pPr>
            <w:r>
              <w:t>D. Mitchell</w:t>
            </w:r>
          </w:p>
        </w:tc>
      </w:tr>
      <w:tr w:rsidR="000D5244" w:rsidRPr="002011FD" w14:paraId="22012565" w14:textId="77777777" w:rsidTr="00687F85">
        <w:tc>
          <w:tcPr>
            <w:tcW w:w="2179" w:type="dxa"/>
          </w:tcPr>
          <w:p w14:paraId="298499FE" w14:textId="77777777" w:rsidR="000D5244" w:rsidRPr="002011FD" w:rsidRDefault="000D5244" w:rsidP="00687F85">
            <w:pPr>
              <w:ind w:firstLine="0"/>
            </w:pPr>
            <w:r>
              <w:t>J. Moore</w:t>
            </w:r>
          </w:p>
        </w:tc>
        <w:tc>
          <w:tcPr>
            <w:tcW w:w="2179" w:type="dxa"/>
          </w:tcPr>
          <w:p w14:paraId="5F147DE9" w14:textId="77777777" w:rsidR="000D5244" w:rsidRPr="002011FD" w:rsidRDefault="000D5244" w:rsidP="00687F85">
            <w:pPr>
              <w:ind w:firstLine="0"/>
            </w:pPr>
            <w:r>
              <w:t>T. Moore</w:t>
            </w:r>
          </w:p>
        </w:tc>
        <w:tc>
          <w:tcPr>
            <w:tcW w:w="2180" w:type="dxa"/>
          </w:tcPr>
          <w:p w14:paraId="302F4F47" w14:textId="77777777" w:rsidR="000D5244" w:rsidRPr="002011FD" w:rsidRDefault="000D5244" w:rsidP="00687F85">
            <w:pPr>
              <w:ind w:firstLine="0"/>
            </w:pPr>
            <w:r>
              <w:t>Morgan</w:t>
            </w:r>
          </w:p>
        </w:tc>
      </w:tr>
      <w:tr w:rsidR="000D5244" w:rsidRPr="002011FD" w14:paraId="10DFFF9C" w14:textId="77777777" w:rsidTr="00687F85">
        <w:tc>
          <w:tcPr>
            <w:tcW w:w="2179" w:type="dxa"/>
          </w:tcPr>
          <w:p w14:paraId="21045BED" w14:textId="77777777" w:rsidR="000D5244" w:rsidRPr="002011FD" w:rsidRDefault="000D5244" w:rsidP="00687F85">
            <w:pPr>
              <w:ind w:firstLine="0"/>
            </w:pPr>
            <w:r>
              <w:t>Moss</w:t>
            </w:r>
          </w:p>
        </w:tc>
        <w:tc>
          <w:tcPr>
            <w:tcW w:w="2179" w:type="dxa"/>
          </w:tcPr>
          <w:p w14:paraId="3F474A78" w14:textId="77777777" w:rsidR="000D5244" w:rsidRPr="002011FD" w:rsidRDefault="000D5244" w:rsidP="00687F85">
            <w:pPr>
              <w:ind w:firstLine="0"/>
            </w:pPr>
            <w:r>
              <w:t>Neese</w:t>
            </w:r>
          </w:p>
        </w:tc>
        <w:tc>
          <w:tcPr>
            <w:tcW w:w="2180" w:type="dxa"/>
          </w:tcPr>
          <w:p w14:paraId="2D00C05A" w14:textId="77777777" w:rsidR="000D5244" w:rsidRPr="002011FD" w:rsidRDefault="000D5244" w:rsidP="00687F85">
            <w:pPr>
              <w:ind w:firstLine="0"/>
            </w:pPr>
            <w:r>
              <w:t>B. Newton</w:t>
            </w:r>
          </w:p>
        </w:tc>
      </w:tr>
      <w:tr w:rsidR="000D5244" w:rsidRPr="002011FD" w14:paraId="11B94482" w14:textId="77777777" w:rsidTr="00687F85">
        <w:tc>
          <w:tcPr>
            <w:tcW w:w="2179" w:type="dxa"/>
          </w:tcPr>
          <w:p w14:paraId="7C5DBF03" w14:textId="77777777" w:rsidR="000D5244" w:rsidRPr="002011FD" w:rsidRDefault="000D5244" w:rsidP="00687F85">
            <w:pPr>
              <w:ind w:firstLine="0"/>
            </w:pPr>
            <w:r>
              <w:t>W. Newton</w:t>
            </w:r>
          </w:p>
        </w:tc>
        <w:tc>
          <w:tcPr>
            <w:tcW w:w="2179" w:type="dxa"/>
          </w:tcPr>
          <w:p w14:paraId="3375D0E6" w14:textId="77777777" w:rsidR="000D5244" w:rsidRPr="002011FD" w:rsidRDefault="000D5244" w:rsidP="00687F85">
            <w:pPr>
              <w:ind w:firstLine="0"/>
            </w:pPr>
            <w:r>
              <w:t>Oremus</w:t>
            </w:r>
          </w:p>
        </w:tc>
        <w:tc>
          <w:tcPr>
            <w:tcW w:w="2180" w:type="dxa"/>
          </w:tcPr>
          <w:p w14:paraId="49DBD64E" w14:textId="77777777" w:rsidR="000D5244" w:rsidRPr="002011FD" w:rsidRDefault="000D5244" w:rsidP="00687F85">
            <w:pPr>
              <w:ind w:firstLine="0"/>
            </w:pPr>
            <w:r>
              <w:t>Pace</w:t>
            </w:r>
          </w:p>
        </w:tc>
      </w:tr>
      <w:tr w:rsidR="000D5244" w:rsidRPr="002011FD" w14:paraId="33F91D5B" w14:textId="77777777" w:rsidTr="00687F85">
        <w:tc>
          <w:tcPr>
            <w:tcW w:w="2179" w:type="dxa"/>
          </w:tcPr>
          <w:p w14:paraId="0B85DE5C" w14:textId="77777777" w:rsidR="000D5244" w:rsidRPr="002011FD" w:rsidRDefault="000D5244" w:rsidP="00687F85">
            <w:pPr>
              <w:ind w:firstLine="0"/>
            </w:pPr>
            <w:r>
              <w:t>Pedalino</w:t>
            </w:r>
          </w:p>
        </w:tc>
        <w:tc>
          <w:tcPr>
            <w:tcW w:w="2179" w:type="dxa"/>
          </w:tcPr>
          <w:p w14:paraId="29B02C91" w14:textId="77777777" w:rsidR="000D5244" w:rsidRPr="002011FD" w:rsidRDefault="000D5244" w:rsidP="00687F85">
            <w:pPr>
              <w:ind w:firstLine="0"/>
            </w:pPr>
            <w:r>
              <w:t>Pope</w:t>
            </w:r>
          </w:p>
        </w:tc>
        <w:tc>
          <w:tcPr>
            <w:tcW w:w="2180" w:type="dxa"/>
          </w:tcPr>
          <w:p w14:paraId="66AA728B" w14:textId="77777777" w:rsidR="000D5244" w:rsidRPr="002011FD" w:rsidRDefault="000D5244" w:rsidP="00687F85">
            <w:pPr>
              <w:ind w:firstLine="0"/>
            </w:pPr>
            <w:r>
              <w:t>Rankin</w:t>
            </w:r>
          </w:p>
        </w:tc>
      </w:tr>
      <w:tr w:rsidR="000D5244" w:rsidRPr="002011FD" w14:paraId="495424A2" w14:textId="77777777" w:rsidTr="00687F85">
        <w:tc>
          <w:tcPr>
            <w:tcW w:w="2179" w:type="dxa"/>
          </w:tcPr>
          <w:p w14:paraId="76E8043F" w14:textId="77777777" w:rsidR="000D5244" w:rsidRPr="002011FD" w:rsidRDefault="000D5244" w:rsidP="00687F85">
            <w:pPr>
              <w:ind w:firstLine="0"/>
            </w:pPr>
            <w:r>
              <w:t>Reese</w:t>
            </w:r>
          </w:p>
        </w:tc>
        <w:tc>
          <w:tcPr>
            <w:tcW w:w="2179" w:type="dxa"/>
          </w:tcPr>
          <w:p w14:paraId="3DF7DD12" w14:textId="77777777" w:rsidR="000D5244" w:rsidRPr="002011FD" w:rsidRDefault="000D5244" w:rsidP="00687F85">
            <w:pPr>
              <w:ind w:firstLine="0"/>
            </w:pPr>
            <w:r>
              <w:t>Rivers</w:t>
            </w:r>
          </w:p>
        </w:tc>
        <w:tc>
          <w:tcPr>
            <w:tcW w:w="2180" w:type="dxa"/>
          </w:tcPr>
          <w:p w14:paraId="68E8E2DD" w14:textId="77777777" w:rsidR="000D5244" w:rsidRPr="002011FD" w:rsidRDefault="000D5244" w:rsidP="00687F85">
            <w:pPr>
              <w:ind w:firstLine="0"/>
            </w:pPr>
            <w:r>
              <w:t>Robbins</w:t>
            </w:r>
          </w:p>
        </w:tc>
      </w:tr>
      <w:tr w:rsidR="000D5244" w:rsidRPr="002011FD" w14:paraId="0A71C6F8" w14:textId="77777777" w:rsidTr="00687F85">
        <w:tc>
          <w:tcPr>
            <w:tcW w:w="2179" w:type="dxa"/>
          </w:tcPr>
          <w:p w14:paraId="3C0E275B" w14:textId="77777777" w:rsidR="000D5244" w:rsidRPr="002011FD" w:rsidRDefault="000D5244" w:rsidP="00687F85">
            <w:pPr>
              <w:ind w:firstLine="0"/>
            </w:pPr>
            <w:r>
              <w:t>Rose</w:t>
            </w:r>
          </w:p>
        </w:tc>
        <w:tc>
          <w:tcPr>
            <w:tcW w:w="2179" w:type="dxa"/>
          </w:tcPr>
          <w:p w14:paraId="060892FF" w14:textId="77777777" w:rsidR="000D5244" w:rsidRPr="002011FD" w:rsidRDefault="000D5244" w:rsidP="00687F85">
            <w:pPr>
              <w:ind w:firstLine="0"/>
            </w:pPr>
            <w:r>
              <w:t>Sanders</w:t>
            </w:r>
          </w:p>
        </w:tc>
        <w:tc>
          <w:tcPr>
            <w:tcW w:w="2180" w:type="dxa"/>
          </w:tcPr>
          <w:p w14:paraId="11FBF850" w14:textId="77777777" w:rsidR="000D5244" w:rsidRPr="002011FD" w:rsidRDefault="000D5244" w:rsidP="00687F85">
            <w:pPr>
              <w:ind w:firstLine="0"/>
            </w:pPr>
            <w:r>
              <w:t>Scott</w:t>
            </w:r>
          </w:p>
        </w:tc>
      </w:tr>
      <w:tr w:rsidR="000D5244" w:rsidRPr="002011FD" w14:paraId="29F6E29D" w14:textId="77777777" w:rsidTr="00687F85">
        <w:tc>
          <w:tcPr>
            <w:tcW w:w="2179" w:type="dxa"/>
          </w:tcPr>
          <w:p w14:paraId="49EACA85" w14:textId="77777777" w:rsidR="000D5244" w:rsidRPr="002011FD" w:rsidRDefault="000D5244" w:rsidP="00687F85">
            <w:pPr>
              <w:ind w:firstLine="0"/>
            </w:pPr>
            <w:r>
              <w:t>Sessions</w:t>
            </w:r>
          </w:p>
        </w:tc>
        <w:tc>
          <w:tcPr>
            <w:tcW w:w="2179" w:type="dxa"/>
          </w:tcPr>
          <w:p w14:paraId="4F683385" w14:textId="77777777" w:rsidR="000D5244" w:rsidRPr="002011FD" w:rsidRDefault="000D5244" w:rsidP="00687F85">
            <w:pPr>
              <w:ind w:firstLine="0"/>
            </w:pPr>
            <w:r>
              <w:t>M. M. Smith</w:t>
            </w:r>
          </w:p>
        </w:tc>
        <w:tc>
          <w:tcPr>
            <w:tcW w:w="2180" w:type="dxa"/>
          </w:tcPr>
          <w:p w14:paraId="6B8D6209" w14:textId="77777777" w:rsidR="000D5244" w:rsidRPr="002011FD" w:rsidRDefault="000D5244" w:rsidP="00687F85">
            <w:pPr>
              <w:ind w:firstLine="0"/>
            </w:pPr>
            <w:r>
              <w:t>Taylor</w:t>
            </w:r>
          </w:p>
        </w:tc>
      </w:tr>
      <w:tr w:rsidR="000D5244" w:rsidRPr="002011FD" w14:paraId="75C7D99A" w14:textId="77777777" w:rsidTr="00687F85">
        <w:tc>
          <w:tcPr>
            <w:tcW w:w="2179" w:type="dxa"/>
          </w:tcPr>
          <w:p w14:paraId="7F6077E0" w14:textId="77777777" w:rsidR="000D5244" w:rsidRPr="002011FD" w:rsidRDefault="000D5244" w:rsidP="00687F85">
            <w:pPr>
              <w:ind w:firstLine="0"/>
            </w:pPr>
            <w:r>
              <w:t>Teeple</w:t>
            </w:r>
          </w:p>
        </w:tc>
        <w:tc>
          <w:tcPr>
            <w:tcW w:w="2179" w:type="dxa"/>
          </w:tcPr>
          <w:p w14:paraId="32E3BA39" w14:textId="77777777" w:rsidR="000D5244" w:rsidRPr="002011FD" w:rsidRDefault="000D5244" w:rsidP="00687F85">
            <w:pPr>
              <w:ind w:firstLine="0"/>
            </w:pPr>
            <w:r>
              <w:t>Terribile</w:t>
            </w:r>
          </w:p>
        </w:tc>
        <w:tc>
          <w:tcPr>
            <w:tcW w:w="2180" w:type="dxa"/>
          </w:tcPr>
          <w:p w14:paraId="656BDB45" w14:textId="77777777" w:rsidR="000D5244" w:rsidRPr="002011FD" w:rsidRDefault="000D5244" w:rsidP="00687F85">
            <w:pPr>
              <w:ind w:firstLine="0"/>
            </w:pPr>
            <w:r>
              <w:t>Vaughan</w:t>
            </w:r>
          </w:p>
        </w:tc>
      </w:tr>
      <w:tr w:rsidR="000D5244" w:rsidRPr="002011FD" w14:paraId="27654C90" w14:textId="77777777" w:rsidTr="00687F85">
        <w:tc>
          <w:tcPr>
            <w:tcW w:w="2179" w:type="dxa"/>
          </w:tcPr>
          <w:p w14:paraId="0EF3EC99" w14:textId="77777777" w:rsidR="000D5244" w:rsidRPr="002011FD" w:rsidRDefault="000D5244" w:rsidP="00687F85">
            <w:pPr>
              <w:ind w:firstLine="0"/>
            </w:pPr>
            <w:r>
              <w:t>Waters</w:t>
            </w:r>
          </w:p>
        </w:tc>
        <w:tc>
          <w:tcPr>
            <w:tcW w:w="2179" w:type="dxa"/>
          </w:tcPr>
          <w:p w14:paraId="3EC8629A" w14:textId="77777777" w:rsidR="000D5244" w:rsidRPr="002011FD" w:rsidRDefault="000D5244" w:rsidP="00687F85">
            <w:pPr>
              <w:ind w:firstLine="0"/>
            </w:pPr>
            <w:r>
              <w:t>Weeks</w:t>
            </w:r>
          </w:p>
        </w:tc>
        <w:tc>
          <w:tcPr>
            <w:tcW w:w="2180" w:type="dxa"/>
          </w:tcPr>
          <w:p w14:paraId="287B908D" w14:textId="77777777" w:rsidR="000D5244" w:rsidRPr="002011FD" w:rsidRDefault="000D5244" w:rsidP="00687F85">
            <w:pPr>
              <w:ind w:firstLine="0"/>
            </w:pPr>
            <w:r>
              <w:t>White</w:t>
            </w:r>
          </w:p>
        </w:tc>
      </w:tr>
      <w:tr w:rsidR="000D5244" w:rsidRPr="002011FD" w14:paraId="79CDBA15" w14:textId="77777777" w:rsidTr="00687F85">
        <w:tc>
          <w:tcPr>
            <w:tcW w:w="2179" w:type="dxa"/>
          </w:tcPr>
          <w:p w14:paraId="7436F3E5" w14:textId="77777777" w:rsidR="000D5244" w:rsidRPr="002011FD" w:rsidRDefault="000D5244" w:rsidP="00687F85">
            <w:pPr>
              <w:ind w:firstLine="0"/>
            </w:pPr>
            <w:r>
              <w:t>Whitmire</w:t>
            </w:r>
          </w:p>
        </w:tc>
        <w:tc>
          <w:tcPr>
            <w:tcW w:w="2179" w:type="dxa"/>
          </w:tcPr>
          <w:p w14:paraId="7B37923F" w14:textId="77777777" w:rsidR="000D5244" w:rsidRPr="002011FD" w:rsidRDefault="000D5244" w:rsidP="00687F85">
            <w:pPr>
              <w:ind w:firstLine="0"/>
            </w:pPr>
            <w:r>
              <w:t>Wickensimer</w:t>
            </w:r>
          </w:p>
        </w:tc>
        <w:tc>
          <w:tcPr>
            <w:tcW w:w="2180" w:type="dxa"/>
          </w:tcPr>
          <w:p w14:paraId="1DF2770C" w14:textId="77777777" w:rsidR="000D5244" w:rsidRPr="002011FD" w:rsidRDefault="000D5244" w:rsidP="00687F85">
            <w:pPr>
              <w:ind w:firstLine="0"/>
            </w:pPr>
            <w:r>
              <w:t>Williams</w:t>
            </w:r>
          </w:p>
        </w:tc>
      </w:tr>
      <w:tr w:rsidR="000D5244" w:rsidRPr="002011FD" w14:paraId="6AED87B7" w14:textId="77777777" w:rsidTr="00687F85">
        <w:tc>
          <w:tcPr>
            <w:tcW w:w="2179" w:type="dxa"/>
          </w:tcPr>
          <w:p w14:paraId="6468B6B5" w14:textId="77777777" w:rsidR="000D5244" w:rsidRPr="002011FD" w:rsidRDefault="000D5244" w:rsidP="00687F85">
            <w:pPr>
              <w:ind w:firstLine="0"/>
            </w:pPr>
            <w:r>
              <w:t>Willis</w:t>
            </w:r>
          </w:p>
        </w:tc>
        <w:tc>
          <w:tcPr>
            <w:tcW w:w="2179" w:type="dxa"/>
          </w:tcPr>
          <w:p w14:paraId="203619FE" w14:textId="77777777" w:rsidR="000D5244" w:rsidRPr="002011FD" w:rsidRDefault="000D5244" w:rsidP="00687F85">
            <w:pPr>
              <w:ind w:firstLine="0"/>
            </w:pPr>
            <w:r>
              <w:t>Wooten</w:t>
            </w:r>
          </w:p>
        </w:tc>
        <w:tc>
          <w:tcPr>
            <w:tcW w:w="2180" w:type="dxa"/>
          </w:tcPr>
          <w:p w14:paraId="568FEFC0" w14:textId="77777777" w:rsidR="000D5244" w:rsidRPr="002011FD" w:rsidRDefault="000D5244" w:rsidP="00687F85">
            <w:pPr>
              <w:ind w:firstLine="0"/>
            </w:pPr>
            <w:r>
              <w:t>Yow</w:t>
            </w:r>
          </w:p>
        </w:tc>
      </w:tr>
    </w:tbl>
    <w:p w14:paraId="357C780F" w14:textId="77777777" w:rsidR="000D5244" w:rsidRDefault="000D5244" w:rsidP="000D5244"/>
    <w:p w14:paraId="0316A59A" w14:textId="77777777" w:rsidR="000D5244" w:rsidRDefault="000D5244" w:rsidP="000D5244">
      <w:pPr>
        <w:jc w:val="center"/>
        <w:rPr>
          <w:b/>
        </w:rPr>
      </w:pPr>
      <w:r w:rsidRPr="002011FD">
        <w:rPr>
          <w:b/>
        </w:rPr>
        <w:t>Total--108</w:t>
      </w:r>
    </w:p>
    <w:p w14:paraId="16DBC9BB" w14:textId="77777777" w:rsidR="000D5244" w:rsidRDefault="000D5244" w:rsidP="000D5244">
      <w:pPr>
        <w:jc w:val="center"/>
        <w:rPr>
          <w:b/>
        </w:rPr>
      </w:pPr>
    </w:p>
    <w:p w14:paraId="08D6DB0A" w14:textId="77777777" w:rsidR="000D5244" w:rsidRDefault="000D5244" w:rsidP="000D5244">
      <w:pPr>
        <w:ind w:firstLine="0"/>
      </w:pPr>
      <w:r w:rsidRPr="002011FD">
        <w:t xml:space="preserve"> </w:t>
      </w:r>
      <w:r>
        <w:t>Those who voted in the negative are:</w:t>
      </w:r>
    </w:p>
    <w:p w14:paraId="359DB96B" w14:textId="77777777" w:rsidR="000D5244" w:rsidRDefault="000D5244" w:rsidP="000D5244"/>
    <w:p w14:paraId="7EDF0CD8" w14:textId="77777777" w:rsidR="000D5244" w:rsidRDefault="000D5244" w:rsidP="000D5244">
      <w:pPr>
        <w:jc w:val="center"/>
        <w:rPr>
          <w:b/>
        </w:rPr>
      </w:pPr>
      <w:r w:rsidRPr="002011FD">
        <w:rPr>
          <w:b/>
        </w:rPr>
        <w:t>Total--0</w:t>
      </w:r>
    </w:p>
    <w:p w14:paraId="4DFCA58A" w14:textId="77777777" w:rsidR="000D5244" w:rsidRPr="002011FD" w:rsidRDefault="000D5244" w:rsidP="000D5244"/>
    <w:p w14:paraId="70678EB3" w14:textId="77777777" w:rsidR="000D5244" w:rsidRDefault="000D5244" w:rsidP="000D5244"/>
    <w:p w14:paraId="4FDA54A0" w14:textId="77777777" w:rsidR="000D5244" w:rsidRDefault="000D5244" w:rsidP="000D5244">
      <w:r>
        <w:t xml:space="preserve">Section 1A was adopted. </w:t>
      </w:r>
    </w:p>
    <w:p w14:paraId="2147531F" w14:textId="77777777" w:rsidR="000D5244" w:rsidRDefault="000D5244" w:rsidP="000D5244"/>
    <w:p w14:paraId="7AD55BF2" w14:textId="38D02286" w:rsidR="00F921F0" w:rsidRPr="00900A37" w:rsidRDefault="00F921F0" w:rsidP="00F921F0">
      <w:pPr>
        <w:pStyle w:val="Title"/>
        <w:keepNext/>
        <w:tabs>
          <w:tab w:val="left" w:pos="0"/>
        </w:tabs>
        <w:ind w:right="22"/>
        <w:rPr>
          <w:sz w:val="22"/>
          <w:szCs w:val="22"/>
        </w:rPr>
      </w:pPr>
      <w:r w:rsidRPr="00900A37">
        <w:rPr>
          <w:sz w:val="22"/>
          <w:szCs w:val="22"/>
        </w:rPr>
        <w:t>RECORD FOR VOTING</w:t>
      </w:r>
    </w:p>
    <w:p w14:paraId="66353B7F" w14:textId="77777777" w:rsidR="00F921F0" w:rsidRPr="00900A37" w:rsidRDefault="00F921F0" w:rsidP="00F921F0">
      <w:pPr>
        <w:tabs>
          <w:tab w:val="left" w:pos="270"/>
          <w:tab w:val="left" w:pos="630"/>
          <w:tab w:val="left" w:pos="900"/>
          <w:tab w:val="left" w:pos="1260"/>
          <w:tab w:val="left" w:pos="1620"/>
          <w:tab w:val="left" w:pos="1980"/>
          <w:tab w:val="left" w:pos="2340"/>
          <w:tab w:val="left" w:pos="2700"/>
        </w:tabs>
        <w:ind w:right="22" w:firstLine="0"/>
        <w:rPr>
          <w:szCs w:val="22"/>
        </w:rPr>
      </w:pPr>
      <w:r w:rsidRPr="00900A37">
        <w:rPr>
          <w:szCs w:val="22"/>
        </w:rPr>
        <w:tab/>
        <w:t xml:space="preserve">I inadvertently voted on H. 5126, Part 1B, Section 1A. I should have abstained. </w:t>
      </w:r>
    </w:p>
    <w:p w14:paraId="5AF35192" w14:textId="77777777" w:rsidR="00F921F0" w:rsidRDefault="00F921F0" w:rsidP="00F921F0">
      <w:pPr>
        <w:tabs>
          <w:tab w:val="left" w:pos="270"/>
          <w:tab w:val="left" w:pos="630"/>
          <w:tab w:val="left" w:pos="900"/>
          <w:tab w:val="left" w:pos="1260"/>
          <w:tab w:val="left" w:pos="1620"/>
          <w:tab w:val="left" w:pos="1980"/>
          <w:tab w:val="left" w:pos="2340"/>
          <w:tab w:val="left" w:pos="2700"/>
        </w:tabs>
        <w:ind w:right="22" w:firstLine="0"/>
        <w:rPr>
          <w:szCs w:val="22"/>
        </w:rPr>
      </w:pPr>
      <w:r w:rsidRPr="00900A37">
        <w:rPr>
          <w:szCs w:val="22"/>
        </w:rPr>
        <w:tab/>
        <w:t>Rep. Courtney Waters</w:t>
      </w:r>
    </w:p>
    <w:p w14:paraId="3EA7158B" w14:textId="438D4493" w:rsidR="00F921F0" w:rsidRDefault="00F921F0" w:rsidP="00F921F0">
      <w:pPr>
        <w:tabs>
          <w:tab w:val="left" w:pos="270"/>
          <w:tab w:val="left" w:pos="630"/>
          <w:tab w:val="left" w:pos="900"/>
          <w:tab w:val="left" w:pos="1260"/>
          <w:tab w:val="left" w:pos="1620"/>
          <w:tab w:val="left" w:pos="1980"/>
          <w:tab w:val="left" w:pos="2340"/>
          <w:tab w:val="left" w:pos="2700"/>
        </w:tabs>
        <w:ind w:right="22" w:firstLine="0"/>
        <w:rPr>
          <w:szCs w:val="22"/>
        </w:rPr>
      </w:pPr>
    </w:p>
    <w:p w14:paraId="3103CDEF" w14:textId="77777777" w:rsidR="00F921F0" w:rsidRDefault="00F921F0" w:rsidP="00F921F0">
      <w:pPr>
        <w:keepNext/>
        <w:jc w:val="center"/>
        <w:rPr>
          <w:b/>
        </w:rPr>
      </w:pPr>
      <w:r w:rsidRPr="00F921F0">
        <w:rPr>
          <w:b/>
        </w:rPr>
        <w:t>SECTION 3</w:t>
      </w:r>
    </w:p>
    <w:p w14:paraId="55DD57BD" w14:textId="77777777" w:rsidR="00F921F0" w:rsidRDefault="00F921F0" w:rsidP="00F921F0"/>
    <w:p w14:paraId="5361E282" w14:textId="6D3B670C" w:rsidR="00F921F0" w:rsidRDefault="00F921F0" w:rsidP="00F921F0">
      <w:pPr>
        <w:keepNext/>
        <w:jc w:val="center"/>
        <w:rPr>
          <w:b/>
        </w:rPr>
      </w:pPr>
      <w:r w:rsidRPr="00F921F0">
        <w:rPr>
          <w:b/>
        </w:rPr>
        <w:t>POINT OF ORDER</w:t>
      </w:r>
    </w:p>
    <w:p w14:paraId="75A837BF" w14:textId="77777777" w:rsidR="00F921F0" w:rsidRDefault="00F921F0" w:rsidP="00F921F0">
      <w:r>
        <w:t xml:space="preserve">Rep. EDGERTON raised the House Rule 5.3.b.1 Point of Order that Proviso 3.7 was not germane. </w:t>
      </w:r>
    </w:p>
    <w:p w14:paraId="3E4BAA0E" w14:textId="77777777" w:rsidR="00F921F0" w:rsidRDefault="00F921F0" w:rsidP="00F921F0">
      <w:r>
        <w:t xml:space="preserve">Rep. BALLENTINE argued contra. </w:t>
      </w:r>
    </w:p>
    <w:p w14:paraId="3FFC81BB" w14:textId="77777777" w:rsidR="00F921F0" w:rsidRDefault="00F921F0" w:rsidP="00F921F0">
      <w:r>
        <w:t xml:space="preserve">Rep. COBB-HUNTER argued contra. </w:t>
      </w:r>
    </w:p>
    <w:p w14:paraId="72A9FD71" w14:textId="77777777" w:rsidR="00F921F0" w:rsidRDefault="00F921F0" w:rsidP="00F921F0">
      <w:r>
        <w:t xml:space="preserve">Rep. MCCRAVY argued in favor of the point. </w:t>
      </w:r>
    </w:p>
    <w:p w14:paraId="30100E9B" w14:textId="77777777" w:rsidR="00F921F0" w:rsidRDefault="00F921F0" w:rsidP="00F921F0">
      <w:r>
        <w:t xml:space="preserve">Rep. CASKEY argued contra. </w:t>
      </w:r>
    </w:p>
    <w:p w14:paraId="6136A058" w14:textId="77777777" w:rsidR="00F921F0" w:rsidRDefault="00F921F0" w:rsidP="00F921F0">
      <w:r>
        <w:t xml:space="preserve">Rep. B. NEWTON argued contra. </w:t>
      </w:r>
    </w:p>
    <w:p w14:paraId="633637FC" w14:textId="07B229BD" w:rsidR="00F921F0" w:rsidRDefault="00F921F0" w:rsidP="00F921F0">
      <w:r>
        <w:t>SPEAKER G. M. SMITH sustained the Point of Order and ruled Proviso 3.7 to be out of order.</w:t>
      </w:r>
    </w:p>
    <w:p w14:paraId="3E5C52D3" w14:textId="77777777" w:rsidR="000D5244" w:rsidRDefault="000D5244" w:rsidP="00F921F0"/>
    <w:p w14:paraId="1A59E254" w14:textId="484C9E28" w:rsidR="00F921F0" w:rsidRDefault="00F921F0" w:rsidP="00F921F0">
      <w:r>
        <w:t xml:space="preserve">The yeas and nays were taken resulting as follows: </w:t>
      </w:r>
    </w:p>
    <w:p w14:paraId="37BFC983" w14:textId="5FA78D4E" w:rsidR="00F921F0" w:rsidRDefault="00F921F0" w:rsidP="00F921F0">
      <w:pPr>
        <w:jc w:val="center"/>
      </w:pPr>
      <w:r>
        <w:t xml:space="preserve"> </w:t>
      </w:r>
      <w:bookmarkStart w:id="101" w:name="vote_start226"/>
      <w:bookmarkEnd w:id="101"/>
      <w:r>
        <w:t>Yeas 112; Nays 5</w:t>
      </w:r>
    </w:p>
    <w:p w14:paraId="19F7D1D0" w14:textId="77777777" w:rsidR="00F921F0" w:rsidRDefault="00F921F0" w:rsidP="00F921F0">
      <w:pPr>
        <w:jc w:val="center"/>
      </w:pPr>
    </w:p>
    <w:p w14:paraId="4D6AC0F8"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3606C530" w14:textId="77777777" w:rsidTr="00F921F0">
        <w:tc>
          <w:tcPr>
            <w:tcW w:w="2179" w:type="dxa"/>
          </w:tcPr>
          <w:p w14:paraId="77267D21" w14:textId="1BCBF3E0" w:rsidR="00F921F0" w:rsidRPr="00F921F0" w:rsidRDefault="00F921F0" w:rsidP="00F921F0">
            <w:pPr>
              <w:keepNext/>
              <w:ind w:firstLine="0"/>
            </w:pPr>
            <w:r>
              <w:t>Anderson</w:t>
            </w:r>
          </w:p>
        </w:tc>
        <w:tc>
          <w:tcPr>
            <w:tcW w:w="2179" w:type="dxa"/>
          </w:tcPr>
          <w:p w14:paraId="1A9B47F0" w14:textId="7A57A459" w:rsidR="00F921F0" w:rsidRPr="00F921F0" w:rsidRDefault="00F921F0" w:rsidP="00F921F0">
            <w:pPr>
              <w:keepNext/>
              <w:ind w:firstLine="0"/>
            </w:pPr>
            <w:r>
              <w:t>Atkinson</w:t>
            </w:r>
          </w:p>
        </w:tc>
        <w:tc>
          <w:tcPr>
            <w:tcW w:w="2180" w:type="dxa"/>
          </w:tcPr>
          <w:p w14:paraId="522379DC" w14:textId="0F48F195" w:rsidR="00F921F0" w:rsidRPr="00F921F0" w:rsidRDefault="00F921F0" w:rsidP="00F921F0">
            <w:pPr>
              <w:keepNext/>
              <w:ind w:firstLine="0"/>
            </w:pPr>
            <w:r>
              <w:t>Bailey</w:t>
            </w:r>
          </w:p>
        </w:tc>
      </w:tr>
      <w:tr w:rsidR="00F921F0" w:rsidRPr="00F921F0" w14:paraId="6C835E25" w14:textId="77777777" w:rsidTr="00F921F0">
        <w:tc>
          <w:tcPr>
            <w:tcW w:w="2179" w:type="dxa"/>
          </w:tcPr>
          <w:p w14:paraId="3CC79B3A" w14:textId="7C688F5B" w:rsidR="00F921F0" w:rsidRPr="00F921F0" w:rsidRDefault="00F921F0" w:rsidP="00F921F0">
            <w:pPr>
              <w:ind w:firstLine="0"/>
            </w:pPr>
            <w:r>
              <w:t>Ballentine</w:t>
            </w:r>
          </w:p>
        </w:tc>
        <w:tc>
          <w:tcPr>
            <w:tcW w:w="2179" w:type="dxa"/>
          </w:tcPr>
          <w:p w14:paraId="509AE346" w14:textId="52509908" w:rsidR="00F921F0" w:rsidRPr="00F921F0" w:rsidRDefault="00F921F0" w:rsidP="00F921F0">
            <w:pPr>
              <w:ind w:firstLine="0"/>
            </w:pPr>
            <w:r>
              <w:t>Bamberg</w:t>
            </w:r>
          </w:p>
        </w:tc>
        <w:tc>
          <w:tcPr>
            <w:tcW w:w="2180" w:type="dxa"/>
          </w:tcPr>
          <w:p w14:paraId="610DE126" w14:textId="790BB539" w:rsidR="00F921F0" w:rsidRPr="00F921F0" w:rsidRDefault="00F921F0" w:rsidP="00F921F0">
            <w:pPr>
              <w:ind w:firstLine="0"/>
            </w:pPr>
            <w:r>
              <w:t>Bannister</w:t>
            </w:r>
          </w:p>
        </w:tc>
      </w:tr>
      <w:tr w:rsidR="00F921F0" w:rsidRPr="00F921F0" w14:paraId="4574DD33" w14:textId="77777777" w:rsidTr="00F921F0">
        <w:tc>
          <w:tcPr>
            <w:tcW w:w="2179" w:type="dxa"/>
          </w:tcPr>
          <w:p w14:paraId="06BFAE80" w14:textId="51344C6F" w:rsidR="00F921F0" w:rsidRPr="00F921F0" w:rsidRDefault="00F921F0" w:rsidP="00F921F0">
            <w:pPr>
              <w:ind w:firstLine="0"/>
            </w:pPr>
            <w:r>
              <w:t>Bauer</w:t>
            </w:r>
          </w:p>
        </w:tc>
        <w:tc>
          <w:tcPr>
            <w:tcW w:w="2179" w:type="dxa"/>
          </w:tcPr>
          <w:p w14:paraId="02961E20" w14:textId="5E651A8F" w:rsidR="00F921F0" w:rsidRPr="00F921F0" w:rsidRDefault="00F921F0" w:rsidP="00F921F0">
            <w:pPr>
              <w:ind w:firstLine="0"/>
            </w:pPr>
            <w:r>
              <w:t>Beach</w:t>
            </w:r>
          </w:p>
        </w:tc>
        <w:tc>
          <w:tcPr>
            <w:tcW w:w="2180" w:type="dxa"/>
          </w:tcPr>
          <w:p w14:paraId="540E58E3" w14:textId="67B8D0CA" w:rsidR="00F921F0" w:rsidRPr="00F921F0" w:rsidRDefault="00F921F0" w:rsidP="00F921F0">
            <w:pPr>
              <w:ind w:firstLine="0"/>
            </w:pPr>
            <w:r>
              <w:t>Bernstein</w:t>
            </w:r>
          </w:p>
        </w:tc>
      </w:tr>
      <w:tr w:rsidR="00F921F0" w:rsidRPr="00F921F0" w14:paraId="6E023A92" w14:textId="77777777" w:rsidTr="00F921F0">
        <w:tc>
          <w:tcPr>
            <w:tcW w:w="2179" w:type="dxa"/>
          </w:tcPr>
          <w:p w14:paraId="2F56CB1D" w14:textId="382EC45A" w:rsidR="00F921F0" w:rsidRPr="00F921F0" w:rsidRDefault="00F921F0" w:rsidP="00F921F0">
            <w:pPr>
              <w:ind w:firstLine="0"/>
            </w:pPr>
            <w:r>
              <w:t>Bowers</w:t>
            </w:r>
          </w:p>
        </w:tc>
        <w:tc>
          <w:tcPr>
            <w:tcW w:w="2179" w:type="dxa"/>
          </w:tcPr>
          <w:p w14:paraId="2FBAEC5B" w14:textId="752F8AE8" w:rsidR="00F921F0" w:rsidRPr="00F921F0" w:rsidRDefault="00F921F0" w:rsidP="00F921F0">
            <w:pPr>
              <w:ind w:firstLine="0"/>
            </w:pPr>
            <w:r>
              <w:t>Bradley</w:t>
            </w:r>
          </w:p>
        </w:tc>
        <w:tc>
          <w:tcPr>
            <w:tcW w:w="2180" w:type="dxa"/>
          </w:tcPr>
          <w:p w14:paraId="310A2A37" w14:textId="3BF0DACC" w:rsidR="00F921F0" w:rsidRPr="00F921F0" w:rsidRDefault="00F921F0" w:rsidP="00F921F0">
            <w:pPr>
              <w:ind w:firstLine="0"/>
            </w:pPr>
            <w:r>
              <w:t>Brewer</w:t>
            </w:r>
          </w:p>
        </w:tc>
      </w:tr>
      <w:tr w:rsidR="00F921F0" w:rsidRPr="00F921F0" w14:paraId="57EABA29" w14:textId="77777777" w:rsidTr="00F921F0">
        <w:tc>
          <w:tcPr>
            <w:tcW w:w="2179" w:type="dxa"/>
          </w:tcPr>
          <w:p w14:paraId="668DF4E3" w14:textId="220688F8" w:rsidR="00F921F0" w:rsidRPr="00F921F0" w:rsidRDefault="00F921F0" w:rsidP="00F921F0">
            <w:pPr>
              <w:ind w:firstLine="0"/>
            </w:pPr>
            <w:r>
              <w:t>Brittain</w:t>
            </w:r>
          </w:p>
        </w:tc>
        <w:tc>
          <w:tcPr>
            <w:tcW w:w="2179" w:type="dxa"/>
          </w:tcPr>
          <w:p w14:paraId="6EF8A06C" w14:textId="6FC16928" w:rsidR="00F921F0" w:rsidRPr="00F921F0" w:rsidRDefault="00F921F0" w:rsidP="00F921F0">
            <w:pPr>
              <w:ind w:firstLine="0"/>
            </w:pPr>
            <w:r>
              <w:t>Bustos</w:t>
            </w:r>
          </w:p>
        </w:tc>
        <w:tc>
          <w:tcPr>
            <w:tcW w:w="2180" w:type="dxa"/>
          </w:tcPr>
          <w:p w14:paraId="532F4805" w14:textId="69EC2647" w:rsidR="00F921F0" w:rsidRPr="00F921F0" w:rsidRDefault="00F921F0" w:rsidP="00F921F0">
            <w:pPr>
              <w:ind w:firstLine="0"/>
            </w:pPr>
            <w:r>
              <w:t>Calhoon</w:t>
            </w:r>
          </w:p>
        </w:tc>
      </w:tr>
      <w:tr w:rsidR="00F921F0" w:rsidRPr="00F921F0" w14:paraId="0D12DFF5" w14:textId="77777777" w:rsidTr="00F921F0">
        <w:tc>
          <w:tcPr>
            <w:tcW w:w="2179" w:type="dxa"/>
          </w:tcPr>
          <w:p w14:paraId="62F4A8A2" w14:textId="238570A6" w:rsidR="00F921F0" w:rsidRPr="00F921F0" w:rsidRDefault="00F921F0" w:rsidP="00F921F0">
            <w:pPr>
              <w:ind w:firstLine="0"/>
            </w:pPr>
            <w:r>
              <w:t>Caskey</w:t>
            </w:r>
          </w:p>
        </w:tc>
        <w:tc>
          <w:tcPr>
            <w:tcW w:w="2179" w:type="dxa"/>
          </w:tcPr>
          <w:p w14:paraId="5EF644B6" w14:textId="513F57A3" w:rsidR="00F921F0" w:rsidRPr="00F921F0" w:rsidRDefault="00F921F0" w:rsidP="00F921F0">
            <w:pPr>
              <w:ind w:firstLine="0"/>
            </w:pPr>
            <w:r>
              <w:t>Chapman</w:t>
            </w:r>
          </w:p>
        </w:tc>
        <w:tc>
          <w:tcPr>
            <w:tcW w:w="2180" w:type="dxa"/>
          </w:tcPr>
          <w:p w14:paraId="28B6EF9B" w14:textId="0611DF10" w:rsidR="00F921F0" w:rsidRPr="00F921F0" w:rsidRDefault="00F921F0" w:rsidP="00F921F0">
            <w:pPr>
              <w:ind w:firstLine="0"/>
            </w:pPr>
            <w:r>
              <w:t>Clyburn</w:t>
            </w:r>
          </w:p>
        </w:tc>
      </w:tr>
      <w:tr w:rsidR="00F921F0" w:rsidRPr="00F921F0" w14:paraId="73328B4B" w14:textId="77777777" w:rsidTr="00F921F0">
        <w:tc>
          <w:tcPr>
            <w:tcW w:w="2179" w:type="dxa"/>
          </w:tcPr>
          <w:p w14:paraId="28267AE5" w14:textId="76A709EE" w:rsidR="00F921F0" w:rsidRPr="00F921F0" w:rsidRDefault="00F921F0" w:rsidP="00F921F0">
            <w:pPr>
              <w:ind w:firstLine="0"/>
            </w:pPr>
            <w:r>
              <w:t>Cobb-Hunter</w:t>
            </w:r>
          </w:p>
        </w:tc>
        <w:tc>
          <w:tcPr>
            <w:tcW w:w="2179" w:type="dxa"/>
          </w:tcPr>
          <w:p w14:paraId="67456234" w14:textId="0134D43E" w:rsidR="00F921F0" w:rsidRPr="00F921F0" w:rsidRDefault="00F921F0" w:rsidP="00F921F0">
            <w:pPr>
              <w:ind w:firstLine="0"/>
            </w:pPr>
            <w:r>
              <w:t>Collins</w:t>
            </w:r>
          </w:p>
        </w:tc>
        <w:tc>
          <w:tcPr>
            <w:tcW w:w="2180" w:type="dxa"/>
          </w:tcPr>
          <w:p w14:paraId="6BD55BE0" w14:textId="62BF0DD6" w:rsidR="00F921F0" w:rsidRPr="00F921F0" w:rsidRDefault="00F921F0" w:rsidP="00F921F0">
            <w:pPr>
              <w:ind w:firstLine="0"/>
            </w:pPr>
            <w:r>
              <w:t>Cox</w:t>
            </w:r>
          </w:p>
        </w:tc>
      </w:tr>
      <w:tr w:rsidR="00F921F0" w:rsidRPr="00F921F0" w14:paraId="5EEBA0B2" w14:textId="77777777" w:rsidTr="00F921F0">
        <w:tc>
          <w:tcPr>
            <w:tcW w:w="2179" w:type="dxa"/>
          </w:tcPr>
          <w:p w14:paraId="7516C43D" w14:textId="5682B73D" w:rsidR="00F921F0" w:rsidRPr="00F921F0" w:rsidRDefault="00F921F0" w:rsidP="00F921F0">
            <w:pPr>
              <w:ind w:firstLine="0"/>
            </w:pPr>
            <w:r>
              <w:t>Crawford</w:t>
            </w:r>
          </w:p>
        </w:tc>
        <w:tc>
          <w:tcPr>
            <w:tcW w:w="2179" w:type="dxa"/>
          </w:tcPr>
          <w:p w14:paraId="05734C14" w14:textId="6FBC850F" w:rsidR="00F921F0" w:rsidRPr="00F921F0" w:rsidRDefault="00F921F0" w:rsidP="00F921F0">
            <w:pPr>
              <w:ind w:firstLine="0"/>
            </w:pPr>
            <w:r>
              <w:t>Cromer</w:t>
            </w:r>
          </w:p>
        </w:tc>
        <w:tc>
          <w:tcPr>
            <w:tcW w:w="2180" w:type="dxa"/>
          </w:tcPr>
          <w:p w14:paraId="333A4EBE" w14:textId="2E4991DA" w:rsidR="00F921F0" w:rsidRPr="00F921F0" w:rsidRDefault="00F921F0" w:rsidP="00F921F0">
            <w:pPr>
              <w:ind w:firstLine="0"/>
            </w:pPr>
            <w:r>
              <w:t>Davis</w:t>
            </w:r>
          </w:p>
        </w:tc>
      </w:tr>
      <w:tr w:rsidR="00F921F0" w:rsidRPr="00F921F0" w14:paraId="5F4E62E7" w14:textId="77777777" w:rsidTr="00F921F0">
        <w:tc>
          <w:tcPr>
            <w:tcW w:w="2179" w:type="dxa"/>
          </w:tcPr>
          <w:p w14:paraId="1080A60F" w14:textId="576D2658" w:rsidR="00F921F0" w:rsidRPr="00F921F0" w:rsidRDefault="00F921F0" w:rsidP="00F921F0">
            <w:pPr>
              <w:ind w:firstLine="0"/>
            </w:pPr>
            <w:r>
              <w:t>Dillard</w:t>
            </w:r>
          </w:p>
        </w:tc>
        <w:tc>
          <w:tcPr>
            <w:tcW w:w="2179" w:type="dxa"/>
          </w:tcPr>
          <w:p w14:paraId="326F3550" w14:textId="1164E91F" w:rsidR="00F921F0" w:rsidRPr="00F921F0" w:rsidRDefault="00F921F0" w:rsidP="00F921F0">
            <w:pPr>
              <w:ind w:firstLine="0"/>
            </w:pPr>
            <w:r>
              <w:t>Duncan</w:t>
            </w:r>
          </w:p>
        </w:tc>
        <w:tc>
          <w:tcPr>
            <w:tcW w:w="2180" w:type="dxa"/>
          </w:tcPr>
          <w:p w14:paraId="6F5D09D0" w14:textId="674FF3FF" w:rsidR="00F921F0" w:rsidRPr="00F921F0" w:rsidRDefault="00F921F0" w:rsidP="00F921F0">
            <w:pPr>
              <w:ind w:firstLine="0"/>
            </w:pPr>
            <w:r>
              <w:t>Edgerton</w:t>
            </w:r>
          </w:p>
        </w:tc>
      </w:tr>
      <w:tr w:rsidR="00F921F0" w:rsidRPr="00F921F0" w14:paraId="159A37DC" w14:textId="77777777" w:rsidTr="00F921F0">
        <w:tc>
          <w:tcPr>
            <w:tcW w:w="2179" w:type="dxa"/>
          </w:tcPr>
          <w:p w14:paraId="5D3518F3" w14:textId="01505E26" w:rsidR="00F921F0" w:rsidRPr="00F921F0" w:rsidRDefault="00F921F0" w:rsidP="00F921F0">
            <w:pPr>
              <w:ind w:firstLine="0"/>
            </w:pPr>
            <w:r>
              <w:t>Erickson</w:t>
            </w:r>
          </w:p>
        </w:tc>
        <w:tc>
          <w:tcPr>
            <w:tcW w:w="2179" w:type="dxa"/>
          </w:tcPr>
          <w:p w14:paraId="590B04BB" w14:textId="0338897C" w:rsidR="00F921F0" w:rsidRPr="00F921F0" w:rsidRDefault="00F921F0" w:rsidP="00F921F0">
            <w:pPr>
              <w:ind w:firstLine="0"/>
            </w:pPr>
            <w:r>
              <w:t>Ford</w:t>
            </w:r>
          </w:p>
        </w:tc>
        <w:tc>
          <w:tcPr>
            <w:tcW w:w="2180" w:type="dxa"/>
          </w:tcPr>
          <w:p w14:paraId="16C16DB3" w14:textId="2AFF1DEF" w:rsidR="00F921F0" w:rsidRPr="00F921F0" w:rsidRDefault="00F921F0" w:rsidP="00F921F0">
            <w:pPr>
              <w:ind w:firstLine="0"/>
            </w:pPr>
            <w:r>
              <w:t>Forrest</w:t>
            </w:r>
          </w:p>
        </w:tc>
      </w:tr>
      <w:tr w:rsidR="00F921F0" w:rsidRPr="00F921F0" w14:paraId="78A658EF" w14:textId="77777777" w:rsidTr="00F921F0">
        <w:tc>
          <w:tcPr>
            <w:tcW w:w="2179" w:type="dxa"/>
          </w:tcPr>
          <w:p w14:paraId="585D9F81" w14:textId="182C2E88" w:rsidR="00F921F0" w:rsidRPr="00F921F0" w:rsidRDefault="00F921F0" w:rsidP="00F921F0">
            <w:pPr>
              <w:ind w:firstLine="0"/>
            </w:pPr>
            <w:r>
              <w:t>Frank</w:t>
            </w:r>
          </w:p>
        </w:tc>
        <w:tc>
          <w:tcPr>
            <w:tcW w:w="2179" w:type="dxa"/>
          </w:tcPr>
          <w:p w14:paraId="1ABCF4A1" w14:textId="7201D448" w:rsidR="00F921F0" w:rsidRPr="00F921F0" w:rsidRDefault="00F921F0" w:rsidP="00F921F0">
            <w:pPr>
              <w:ind w:firstLine="0"/>
            </w:pPr>
            <w:r>
              <w:t>Gagnon</w:t>
            </w:r>
          </w:p>
        </w:tc>
        <w:tc>
          <w:tcPr>
            <w:tcW w:w="2180" w:type="dxa"/>
          </w:tcPr>
          <w:p w14:paraId="5E017304" w14:textId="4B39D18B" w:rsidR="00F921F0" w:rsidRPr="00F921F0" w:rsidRDefault="00F921F0" w:rsidP="00F921F0">
            <w:pPr>
              <w:ind w:firstLine="0"/>
            </w:pPr>
            <w:r>
              <w:t>Garvin</w:t>
            </w:r>
          </w:p>
        </w:tc>
      </w:tr>
      <w:tr w:rsidR="00F921F0" w:rsidRPr="00F921F0" w14:paraId="7D9C92E2" w14:textId="77777777" w:rsidTr="00F921F0">
        <w:tc>
          <w:tcPr>
            <w:tcW w:w="2179" w:type="dxa"/>
          </w:tcPr>
          <w:p w14:paraId="20AECC07" w14:textId="04289BA4" w:rsidR="00F921F0" w:rsidRPr="00F921F0" w:rsidRDefault="00F921F0" w:rsidP="00F921F0">
            <w:pPr>
              <w:ind w:firstLine="0"/>
            </w:pPr>
            <w:r>
              <w:t>Gatch</w:t>
            </w:r>
          </w:p>
        </w:tc>
        <w:tc>
          <w:tcPr>
            <w:tcW w:w="2179" w:type="dxa"/>
          </w:tcPr>
          <w:p w14:paraId="6CD5DE1D" w14:textId="24E78366" w:rsidR="00F921F0" w:rsidRPr="00F921F0" w:rsidRDefault="00F921F0" w:rsidP="00F921F0">
            <w:pPr>
              <w:ind w:firstLine="0"/>
            </w:pPr>
            <w:r>
              <w:t>Gilliam</w:t>
            </w:r>
          </w:p>
        </w:tc>
        <w:tc>
          <w:tcPr>
            <w:tcW w:w="2180" w:type="dxa"/>
          </w:tcPr>
          <w:p w14:paraId="63B6F9DE" w14:textId="60A8A8F5" w:rsidR="00F921F0" w:rsidRPr="00F921F0" w:rsidRDefault="00F921F0" w:rsidP="00F921F0">
            <w:pPr>
              <w:ind w:firstLine="0"/>
            </w:pPr>
            <w:r>
              <w:t>Gilliard</w:t>
            </w:r>
          </w:p>
        </w:tc>
      </w:tr>
      <w:tr w:rsidR="00F921F0" w:rsidRPr="00F921F0" w14:paraId="3A28FB73" w14:textId="77777777" w:rsidTr="00F921F0">
        <w:tc>
          <w:tcPr>
            <w:tcW w:w="2179" w:type="dxa"/>
          </w:tcPr>
          <w:p w14:paraId="7ABBF51D" w14:textId="4166B517" w:rsidR="00F921F0" w:rsidRPr="00F921F0" w:rsidRDefault="00F921F0" w:rsidP="00F921F0">
            <w:pPr>
              <w:ind w:firstLine="0"/>
            </w:pPr>
            <w:r>
              <w:t>Gilreath</w:t>
            </w:r>
          </w:p>
        </w:tc>
        <w:tc>
          <w:tcPr>
            <w:tcW w:w="2179" w:type="dxa"/>
          </w:tcPr>
          <w:p w14:paraId="17B7540C" w14:textId="1C3E1763" w:rsidR="00F921F0" w:rsidRPr="00F921F0" w:rsidRDefault="00F921F0" w:rsidP="00F921F0">
            <w:pPr>
              <w:ind w:firstLine="0"/>
            </w:pPr>
            <w:r>
              <w:t>Govan</w:t>
            </w:r>
          </w:p>
        </w:tc>
        <w:tc>
          <w:tcPr>
            <w:tcW w:w="2180" w:type="dxa"/>
          </w:tcPr>
          <w:p w14:paraId="6F20033C" w14:textId="1513F740" w:rsidR="00F921F0" w:rsidRPr="00F921F0" w:rsidRDefault="00F921F0" w:rsidP="00F921F0">
            <w:pPr>
              <w:ind w:firstLine="0"/>
            </w:pPr>
            <w:r>
              <w:t>Grant</w:t>
            </w:r>
          </w:p>
        </w:tc>
      </w:tr>
      <w:tr w:rsidR="00F921F0" w:rsidRPr="00F921F0" w14:paraId="75AB3346" w14:textId="77777777" w:rsidTr="00F921F0">
        <w:tc>
          <w:tcPr>
            <w:tcW w:w="2179" w:type="dxa"/>
          </w:tcPr>
          <w:p w14:paraId="51433EEC" w14:textId="3A011443" w:rsidR="00F921F0" w:rsidRPr="00F921F0" w:rsidRDefault="00F921F0" w:rsidP="00F921F0">
            <w:pPr>
              <w:ind w:firstLine="0"/>
            </w:pPr>
            <w:r>
              <w:t>Guest</w:t>
            </w:r>
          </w:p>
        </w:tc>
        <w:tc>
          <w:tcPr>
            <w:tcW w:w="2179" w:type="dxa"/>
          </w:tcPr>
          <w:p w14:paraId="1BD1BCE7" w14:textId="56732927" w:rsidR="00F921F0" w:rsidRPr="00F921F0" w:rsidRDefault="00F921F0" w:rsidP="00F921F0">
            <w:pPr>
              <w:ind w:firstLine="0"/>
            </w:pPr>
            <w:r>
              <w:t>Guffey</w:t>
            </w:r>
          </w:p>
        </w:tc>
        <w:tc>
          <w:tcPr>
            <w:tcW w:w="2180" w:type="dxa"/>
          </w:tcPr>
          <w:p w14:paraId="5848A33D" w14:textId="1AFE9CB4" w:rsidR="00F921F0" w:rsidRPr="00F921F0" w:rsidRDefault="00F921F0" w:rsidP="00F921F0">
            <w:pPr>
              <w:ind w:firstLine="0"/>
            </w:pPr>
            <w:r>
              <w:t>Haddon</w:t>
            </w:r>
          </w:p>
        </w:tc>
      </w:tr>
      <w:tr w:rsidR="00F921F0" w:rsidRPr="00F921F0" w14:paraId="0940A41B" w14:textId="77777777" w:rsidTr="00F921F0">
        <w:tc>
          <w:tcPr>
            <w:tcW w:w="2179" w:type="dxa"/>
          </w:tcPr>
          <w:p w14:paraId="43DAF5A5" w14:textId="34CE6F92" w:rsidR="00F921F0" w:rsidRPr="00F921F0" w:rsidRDefault="00F921F0" w:rsidP="00F921F0">
            <w:pPr>
              <w:ind w:firstLine="0"/>
            </w:pPr>
            <w:r>
              <w:t>Hager</w:t>
            </w:r>
          </w:p>
        </w:tc>
        <w:tc>
          <w:tcPr>
            <w:tcW w:w="2179" w:type="dxa"/>
          </w:tcPr>
          <w:p w14:paraId="420EA677" w14:textId="6E9B0722" w:rsidR="00F921F0" w:rsidRPr="00F921F0" w:rsidRDefault="00F921F0" w:rsidP="00F921F0">
            <w:pPr>
              <w:ind w:firstLine="0"/>
            </w:pPr>
            <w:r>
              <w:t>Hardee</w:t>
            </w:r>
          </w:p>
        </w:tc>
        <w:tc>
          <w:tcPr>
            <w:tcW w:w="2180" w:type="dxa"/>
          </w:tcPr>
          <w:p w14:paraId="4714EFCF" w14:textId="4C6D8E0D" w:rsidR="00F921F0" w:rsidRPr="00F921F0" w:rsidRDefault="00F921F0" w:rsidP="00F921F0">
            <w:pPr>
              <w:ind w:firstLine="0"/>
            </w:pPr>
            <w:r>
              <w:t>Hart</w:t>
            </w:r>
          </w:p>
        </w:tc>
      </w:tr>
      <w:tr w:rsidR="00F921F0" w:rsidRPr="00F921F0" w14:paraId="1B2B343B" w14:textId="77777777" w:rsidTr="00F921F0">
        <w:tc>
          <w:tcPr>
            <w:tcW w:w="2179" w:type="dxa"/>
          </w:tcPr>
          <w:p w14:paraId="0FE4535D" w14:textId="21EF5560" w:rsidR="00F921F0" w:rsidRPr="00F921F0" w:rsidRDefault="00F921F0" w:rsidP="00F921F0">
            <w:pPr>
              <w:ind w:firstLine="0"/>
            </w:pPr>
            <w:r>
              <w:t>Hartnett</w:t>
            </w:r>
          </w:p>
        </w:tc>
        <w:tc>
          <w:tcPr>
            <w:tcW w:w="2179" w:type="dxa"/>
          </w:tcPr>
          <w:p w14:paraId="455EC910" w14:textId="75AB16BE" w:rsidR="00F921F0" w:rsidRPr="00F921F0" w:rsidRDefault="00F921F0" w:rsidP="00F921F0">
            <w:pPr>
              <w:ind w:firstLine="0"/>
            </w:pPr>
            <w:r>
              <w:t>Hartz</w:t>
            </w:r>
          </w:p>
        </w:tc>
        <w:tc>
          <w:tcPr>
            <w:tcW w:w="2180" w:type="dxa"/>
          </w:tcPr>
          <w:p w14:paraId="60544014" w14:textId="3F94732E" w:rsidR="00F921F0" w:rsidRPr="00F921F0" w:rsidRDefault="00F921F0" w:rsidP="00F921F0">
            <w:pPr>
              <w:ind w:firstLine="0"/>
            </w:pPr>
            <w:r>
              <w:t>Hayes</w:t>
            </w:r>
          </w:p>
        </w:tc>
      </w:tr>
      <w:tr w:rsidR="00F921F0" w:rsidRPr="00F921F0" w14:paraId="3DEE3651" w14:textId="77777777" w:rsidTr="00F921F0">
        <w:tc>
          <w:tcPr>
            <w:tcW w:w="2179" w:type="dxa"/>
          </w:tcPr>
          <w:p w14:paraId="637F83AA" w14:textId="3D1384CD" w:rsidR="00F921F0" w:rsidRPr="00F921F0" w:rsidRDefault="00F921F0" w:rsidP="00F921F0">
            <w:pPr>
              <w:ind w:firstLine="0"/>
            </w:pPr>
            <w:r>
              <w:t>Henderson-Myers</w:t>
            </w:r>
          </w:p>
        </w:tc>
        <w:tc>
          <w:tcPr>
            <w:tcW w:w="2179" w:type="dxa"/>
          </w:tcPr>
          <w:p w14:paraId="2DEAEE7F" w14:textId="30DA8530" w:rsidR="00F921F0" w:rsidRPr="00F921F0" w:rsidRDefault="00F921F0" w:rsidP="00F921F0">
            <w:pPr>
              <w:ind w:firstLine="0"/>
            </w:pPr>
            <w:r>
              <w:t>Hewitt</w:t>
            </w:r>
          </w:p>
        </w:tc>
        <w:tc>
          <w:tcPr>
            <w:tcW w:w="2180" w:type="dxa"/>
          </w:tcPr>
          <w:p w14:paraId="28CC3A88" w14:textId="4A345EAD" w:rsidR="00F921F0" w:rsidRPr="00F921F0" w:rsidRDefault="00F921F0" w:rsidP="00F921F0">
            <w:pPr>
              <w:ind w:firstLine="0"/>
            </w:pPr>
            <w:r>
              <w:t>Hiott</w:t>
            </w:r>
          </w:p>
        </w:tc>
      </w:tr>
      <w:tr w:rsidR="00F921F0" w:rsidRPr="00F921F0" w14:paraId="5417292A" w14:textId="77777777" w:rsidTr="00F921F0">
        <w:tc>
          <w:tcPr>
            <w:tcW w:w="2179" w:type="dxa"/>
          </w:tcPr>
          <w:p w14:paraId="76A6A321" w14:textId="5620DD53" w:rsidR="00F921F0" w:rsidRPr="00F921F0" w:rsidRDefault="00F921F0" w:rsidP="00F921F0">
            <w:pPr>
              <w:ind w:firstLine="0"/>
            </w:pPr>
            <w:r>
              <w:t>Hixon</w:t>
            </w:r>
          </w:p>
        </w:tc>
        <w:tc>
          <w:tcPr>
            <w:tcW w:w="2179" w:type="dxa"/>
          </w:tcPr>
          <w:p w14:paraId="71CD23CB" w14:textId="45D7A81F" w:rsidR="00F921F0" w:rsidRPr="00F921F0" w:rsidRDefault="00F921F0" w:rsidP="00F921F0">
            <w:pPr>
              <w:ind w:firstLine="0"/>
            </w:pPr>
            <w:r>
              <w:t>Holman</w:t>
            </w:r>
          </w:p>
        </w:tc>
        <w:tc>
          <w:tcPr>
            <w:tcW w:w="2180" w:type="dxa"/>
          </w:tcPr>
          <w:p w14:paraId="65E317DB" w14:textId="7D598779" w:rsidR="00F921F0" w:rsidRPr="00F921F0" w:rsidRDefault="00F921F0" w:rsidP="00F921F0">
            <w:pPr>
              <w:ind w:firstLine="0"/>
            </w:pPr>
            <w:r>
              <w:t>Hosey</w:t>
            </w:r>
          </w:p>
        </w:tc>
      </w:tr>
      <w:tr w:rsidR="00F921F0" w:rsidRPr="00F921F0" w14:paraId="1DF9ED30" w14:textId="77777777" w:rsidTr="00F921F0">
        <w:tc>
          <w:tcPr>
            <w:tcW w:w="2179" w:type="dxa"/>
          </w:tcPr>
          <w:p w14:paraId="17930CB9" w14:textId="6EAF2178" w:rsidR="00F921F0" w:rsidRPr="00F921F0" w:rsidRDefault="00F921F0" w:rsidP="00F921F0">
            <w:pPr>
              <w:ind w:firstLine="0"/>
            </w:pPr>
            <w:r>
              <w:t>Huff</w:t>
            </w:r>
          </w:p>
        </w:tc>
        <w:tc>
          <w:tcPr>
            <w:tcW w:w="2179" w:type="dxa"/>
          </w:tcPr>
          <w:p w14:paraId="7F5BCE39" w14:textId="4FA3E3D1" w:rsidR="00F921F0" w:rsidRPr="00F921F0" w:rsidRDefault="00F921F0" w:rsidP="00F921F0">
            <w:pPr>
              <w:ind w:firstLine="0"/>
            </w:pPr>
            <w:r>
              <w:t>J. E. Johnson</w:t>
            </w:r>
          </w:p>
        </w:tc>
        <w:tc>
          <w:tcPr>
            <w:tcW w:w="2180" w:type="dxa"/>
          </w:tcPr>
          <w:p w14:paraId="000369AE" w14:textId="5D67A011" w:rsidR="00F921F0" w:rsidRPr="00F921F0" w:rsidRDefault="00F921F0" w:rsidP="00F921F0">
            <w:pPr>
              <w:ind w:firstLine="0"/>
            </w:pPr>
            <w:r>
              <w:t>J. L. Johnson</w:t>
            </w:r>
          </w:p>
        </w:tc>
      </w:tr>
      <w:tr w:rsidR="00F921F0" w:rsidRPr="00F921F0" w14:paraId="7381ADA1" w14:textId="77777777" w:rsidTr="00F921F0">
        <w:tc>
          <w:tcPr>
            <w:tcW w:w="2179" w:type="dxa"/>
          </w:tcPr>
          <w:p w14:paraId="180D0E07" w14:textId="6B748F87" w:rsidR="00F921F0" w:rsidRPr="00F921F0" w:rsidRDefault="00F921F0" w:rsidP="00F921F0">
            <w:pPr>
              <w:ind w:firstLine="0"/>
            </w:pPr>
            <w:r>
              <w:t>Jones</w:t>
            </w:r>
          </w:p>
        </w:tc>
        <w:tc>
          <w:tcPr>
            <w:tcW w:w="2179" w:type="dxa"/>
          </w:tcPr>
          <w:p w14:paraId="47DFDDB3" w14:textId="71B328B3" w:rsidR="00F921F0" w:rsidRPr="00F921F0" w:rsidRDefault="00F921F0" w:rsidP="00F921F0">
            <w:pPr>
              <w:ind w:firstLine="0"/>
            </w:pPr>
            <w:r>
              <w:t>Jordan</w:t>
            </w:r>
          </w:p>
        </w:tc>
        <w:tc>
          <w:tcPr>
            <w:tcW w:w="2180" w:type="dxa"/>
          </w:tcPr>
          <w:p w14:paraId="7248F23B" w14:textId="012D4235" w:rsidR="00F921F0" w:rsidRPr="00F921F0" w:rsidRDefault="00F921F0" w:rsidP="00F921F0">
            <w:pPr>
              <w:ind w:firstLine="0"/>
            </w:pPr>
            <w:r>
              <w:t>Kilmartin</w:t>
            </w:r>
          </w:p>
        </w:tc>
      </w:tr>
      <w:tr w:rsidR="00F921F0" w:rsidRPr="00F921F0" w14:paraId="7491C44A" w14:textId="77777777" w:rsidTr="00F921F0">
        <w:tc>
          <w:tcPr>
            <w:tcW w:w="2179" w:type="dxa"/>
          </w:tcPr>
          <w:p w14:paraId="50EEDE6A" w14:textId="4051A360" w:rsidR="00F921F0" w:rsidRPr="00F921F0" w:rsidRDefault="00F921F0" w:rsidP="00F921F0">
            <w:pPr>
              <w:ind w:firstLine="0"/>
            </w:pPr>
            <w:r>
              <w:t>King</w:t>
            </w:r>
          </w:p>
        </w:tc>
        <w:tc>
          <w:tcPr>
            <w:tcW w:w="2179" w:type="dxa"/>
          </w:tcPr>
          <w:p w14:paraId="76D77C1F" w14:textId="16F57597" w:rsidR="00F921F0" w:rsidRPr="00F921F0" w:rsidRDefault="00F921F0" w:rsidP="00F921F0">
            <w:pPr>
              <w:ind w:firstLine="0"/>
            </w:pPr>
            <w:r>
              <w:t>Kirby</w:t>
            </w:r>
          </w:p>
        </w:tc>
        <w:tc>
          <w:tcPr>
            <w:tcW w:w="2180" w:type="dxa"/>
          </w:tcPr>
          <w:p w14:paraId="43C19584" w14:textId="61ACED62" w:rsidR="00F921F0" w:rsidRPr="00F921F0" w:rsidRDefault="00F921F0" w:rsidP="00F921F0">
            <w:pPr>
              <w:ind w:firstLine="0"/>
            </w:pPr>
            <w:r>
              <w:t>Landing</w:t>
            </w:r>
          </w:p>
        </w:tc>
      </w:tr>
      <w:tr w:rsidR="00F921F0" w:rsidRPr="00F921F0" w14:paraId="18B1AA98" w14:textId="77777777" w:rsidTr="00F921F0">
        <w:tc>
          <w:tcPr>
            <w:tcW w:w="2179" w:type="dxa"/>
          </w:tcPr>
          <w:p w14:paraId="172434D6" w14:textId="421BA60A" w:rsidR="00F921F0" w:rsidRPr="00F921F0" w:rsidRDefault="00F921F0" w:rsidP="00F921F0">
            <w:pPr>
              <w:ind w:firstLine="0"/>
            </w:pPr>
            <w:r>
              <w:t>Lastinger</w:t>
            </w:r>
          </w:p>
        </w:tc>
        <w:tc>
          <w:tcPr>
            <w:tcW w:w="2179" w:type="dxa"/>
          </w:tcPr>
          <w:p w14:paraId="630BA339" w14:textId="39BD9484" w:rsidR="00F921F0" w:rsidRPr="00F921F0" w:rsidRDefault="00F921F0" w:rsidP="00F921F0">
            <w:pPr>
              <w:ind w:firstLine="0"/>
            </w:pPr>
            <w:r>
              <w:t>Lawson</w:t>
            </w:r>
          </w:p>
        </w:tc>
        <w:tc>
          <w:tcPr>
            <w:tcW w:w="2180" w:type="dxa"/>
          </w:tcPr>
          <w:p w14:paraId="5081A55C" w14:textId="38F75F59" w:rsidR="00F921F0" w:rsidRPr="00F921F0" w:rsidRDefault="00F921F0" w:rsidP="00F921F0">
            <w:pPr>
              <w:ind w:firstLine="0"/>
            </w:pPr>
            <w:r>
              <w:t>Ligon</w:t>
            </w:r>
          </w:p>
        </w:tc>
      </w:tr>
      <w:tr w:rsidR="00F921F0" w:rsidRPr="00F921F0" w14:paraId="6512E23A" w14:textId="77777777" w:rsidTr="00F921F0">
        <w:tc>
          <w:tcPr>
            <w:tcW w:w="2179" w:type="dxa"/>
          </w:tcPr>
          <w:p w14:paraId="72EA3978" w14:textId="0511B98B" w:rsidR="00F921F0" w:rsidRPr="00F921F0" w:rsidRDefault="00F921F0" w:rsidP="00F921F0">
            <w:pPr>
              <w:ind w:firstLine="0"/>
            </w:pPr>
            <w:r>
              <w:t>Long</w:t>
            </w:r>
          </w:p>
        </w:tc>
        <w:tc>
          <w:tcPr>
            <w:tcW w:w="2179" w:type="dxa"/>
          </w:tcPr>
          <w:p w14:paraId="1EABAFE6" w14:textId="1407C5AB" w:rsidR="00F921F0" w:rsidRPr="00F921F0" w:rsidRDefault="00F921F0" w:rsidP="00F921F0">
            <w:pPr>
              <w:ind w:firstLine="0"/>
            </w:pPr>
            <w:r>
              <w:t>Lowe</w:t>
            </w:r>
          </w:p>
        </w:tc>
        <w:tc>
          <w:tcPr>
            <w:tcW w:w="2180" w:type="dxa"/>
          </w:tcPr>
          <w:p w14:paraId="3B87D569" w14:textId="0936DF21" w:rsidR="00F921F0" w:rsidRPr="00F921F0" w:rsidRDefault="00F921F0" w:rsidP="00F921F0">
            <w:pPr>
              <w:ind w:firstLine="0"/>
            </w:pPr>
            <w:r>
              <w:t>Luck</w:t>
            </w:r>
          </w:p>
        </w:tc>
      </w:tr>
      <w:tr w:rsidR="00F921F0" w:rsidRPr="00F921F0" w14:paraId="17A64D39" w14:textId="77777777" w:rsidTr="00F921F0">
        <w:tc>
          <w:tcPr>
            <w:tcW w:w="2179" w:type="dxa"/>
          </w:tcPr>
          <w:p w14:paraId="207DB70B" w14:textId="191ABCB3" w:rsidR="00F921F0" w:rsidRPr="00F921F0" w:rsidRDefault="00F921F0" w:rsidP="00F921F0">
            <w:pPr>
              <w:ind w:firstLine="0"/>
            </w:pPr>
            <w:r>
              <w:t>Magnuson</w:t>
            </w:r>
          </w:p>
        </w:tc>
        <w:tc>
          <w:tcPr>
            <w:tcW w:w="2179" w:type="dxa"/>
          </w:tcPr>
          <w:p w14:paraId="11E3F106" w14:textId="31C5CBFC" w:rsidR="00F921F0" w:rsidRPr="00F921F0" w:rsidRDefault="00F921F0" w:rsidP="00F921F0">
            <w:pPr>
              <w:ind w:firstLine="0"/>
            </w:pPr>
            <w:r>
              <w:t>Martin</w:t>
            </w:r>
          </w:p>
        </w:tc>
        <w:tc>
          <w:tcPr>
            <w:tcW w:w="2180" w:type="dxa"/>
          </w:tcPr>
          <w:p w14:paraId="70A2265A" w14:textId="0C2F5BCA" w:rsidR="00F921F0" w:rsidRPr="00F921F0" w:rsidRDefault="00F921F0" w:rsidP="00F921F0">
            <w:pPr>
              <w:ind w:firstLine="0"/>
            </w:pPr>
            <w:r>
              <w:t>McCabe</w:t>
            </w:r>
          </w:p>
        </w:tc>
      </w:tr>
      <w:tr w:rsidR="00F921F0" w:rsidRPr="00F921F0" w14:paraId="0B0CB352" w14:textId="77777777" w:rsidTr="00F921F0">
        <w:tc>
          <w:tcPr>
            <w:tcW w:w="2179" w:type="dxa"/>
          </w:tcPr>
          <w:p w14:paraId="61ED475E" w14:textId="0FE114AD" w:rsidR="00F921F0" w:rsidRPr="00F921F0" w:rsidRDefault="00F921F0" w:rsidP="00F921F0">
            <w:pPr>
              <w:ind w:firstLine="0"/>
            </w:pPr>
            <w:r>
              <w:t>McDaniel</w:t>
            </w:r>
          </w:p>
        </w:tc>
        <w:tc>
          <w:tcPr>
            <w:tcW w:w="2179" w:type="dxa"/>
          </w:tcPr>
          <w:p w14:paraId="66D7BBCF" w14:textId="48E2DE7B" w:rsidR="00F921F0" w:rsidRPr="00F921F0" w:rsidRDefault="00F921F0" w:rsidP="00F921F0">
            <w:pPr>
              <w:ind w:firstLine="0"/>
            </w:pPr>
            <w:r>
              <w:t>McGinnis</w:t>
            </w:r>
          </w:p>
        </w:tc>
        <w:tc>
          <w:tcPr>
            <w:tcW w:w="2180" w:type="dxa"/>
          </w:tcPr>
          <w:p w14:paraId="7D4CEC28" w14:textId="427DDFE9" w:rsidR="00F921F0" w:rsidRPr="00F921F0" w:rsidRDefault="00F921F0" w:rsidP="00F921F0">
            <w:pPr>
              <w:ind w:firstLine="0"/>
            </w:pPr>
            <w:r>
              <w:t>C. Mitchell</w:t>
            </w:r>
          </w:p>
        </w:tc>
      </w:tr>
      <w:tr w:rsidR="00F921F0" w:rsidRPr="00F921F0" w14:paraId="0A27281F" w14:textId="77777777" w:rsidTr="00F921F0">
        <w:tc>
          <w:tcPr>
            <w:tcW w:w="2179" w:type="dxa"/>
          </w:tcPr>
          <w:p w14:paraId="0147FCC7" w14:textId="7203D591" w:rsidR="00F921F0" w:rsidRPr="00F921F0" w:rsidRDefault="00F921F0" w:rsidP="00F921F0">
            <w:pPr>
              <w:ind w:firstLine="0"/>
            </w:pPr>
            <w:r>
              <w:t>J. Moore</w:t>
            </w:r>
          </w:p>
        </w:tc>
        <w:tc>
          <w:tcPr>
            <w:tcW w:w="2179" w:type="dxa"/>
          </w:tcPr>
          <w:p w14:paraId="41B9034F" w14:textId="18251969" w:rsidR="00F921F0" w:rsidRPr="00F921F0" w:rsidRDefault="00F921F0" w:rsidP="00F921F0">
            <w:pPr>
              <w:ind w:firstLine="0"/>
            </w:pPr>
            <w:r>
              <w:t>T. Moore</w:t>
            </w:r>
          </w:p>
        </w:tc>
        <w:tc>
          <w:tcPr>
            <w:tcW w:w="2180" w:type="dxa"/>
          </w:tcPr>
          <w:p w14:paraId="71C0BD32" w14:textId="624C7CD3" w:rsidR="00F921F0" w:rsidRPr="00F921F0" w:rsidRDefault="00F921F0" w:rsidP="00F921F0">
            <w:pPr>
              <w:ind w:firstLine="0"/>
            </w:pPr>
            <w:r>
              <w:t>Morgan</w:t>
            </w:r>
          </w:p>
        </w:tc>
      </w:tr>
      <w:tr w:rsidR="00F921F0" w:rsidRPr="00F921F0" w14:paraId="5B76FE55" w14:textId="77777777" w:rsidTr="00F921F0">
        <w:tc>
          <w:tcPr>
            <w:tcW w:w="2179" w:type="dxa"/>
          </w:tcPr>
          <w:p w14:paraId="1B3AD19B" w14:textId="2B5DA6E3" w:rsidR="00F921F0" w:rsidRPr="00F921F0" w:rsidRDefault="00F921F0" w:rsidP="00F921F0">
            <w:pPr>
              <w:ind w:firstLine="0"/>
            </w:pPr>
            <w:r>
              <w:t>Moss</w:t>
            </w:r>
          </w:p>
        </w:tc>
        <w:tc>
          <w:tcPr>
            <w:tcW w:w="2179" w:type="dxa"/>
          </w:tcPr>
          <w:p w14:paraId="3A87DE75" w14:textId="42D80C16" w:rsidR="00F921F0" w:rsidRPr="00F921F0" w:rsidRDefault="00F921F0" w:rsidP="00F921F0">
            <w:pPr>
              <w:ind w:firstLine="0"/>
            </w:pPr>
            <w:r>
              <w:t>Neese</w:t>
            </w:r>
          </w:p>
        </w:tc>
        <w:tc>
          <w:tcPr>
            <w:tcW w:w="2180" w:type="dxa"/>
          </w:tcPr>
          <w:p w14:paraId="096DFC5C" w14:textId="7554759D" w:rsidR="00F921F0" w:rsidRPr="00F921F0" w:rsidRDefault="00F921F0" w:rsidP="00F921F0">
            <w:pPr>
              <w:ind w:firstLine="0"/>
            </w:pPr>
            <w:r>
              <w:t>B. Newton</w:t>
            </w:r>
          </w:p>
        </w:tc>
      </w:tr>
      <w:tr w:rsidR="00F921F0" w:rsidRPr="00F921F0" w14:paraId="2A407D85" w14:textId="77777777" w:rsidTr="00F921F0">
        <w:tc>
          <w:tcPr>
            <w:tcW w:w="2179" w:type="dxa"/>
          </w:tcPr>
          <w:p w14:paraId="7F07E375" w14:textId="44310F22" w:rsidR="00F921F0" w:rsidRPr="00F921F0" w:rsidRDefault="00F921F0" w:rsidP="00F921F0">
            <w:pPr>
              <w:ind w:firstLine="0"/>
            </w:pPr>
            <w:r>
              <w:t>W. Newton</w:t>
            </w:r>
          </w:p>
        </w:tc>
        <w:tc>
          <w:tcPr>
            <w:tcW w:w="2179" w:type="dxa"/>
          </w:tcPr>
          <w:p w14:paraId="6CAE04E0" w14:textId="291E5203" w:rsidR="00F921F0" w:rsidRPr="00F921F0" w:rsidRDefault="00F921F0" w:rsidP="00F921F0">
            <w:pPr>
              <w:ind w:firstLine="0"/>
            </w:pPr>
            <w:r>
              <w:t>Oremus</w:t>
            </w:r>
          </w:p>
        </w:tc>
        <w:tc>
          <w:tcPr>
            <w:tcW w:w="2180" w:type="dxa"/>
          </w:tcPr>
          <w:p w14:paraId="6AFDEB80" w14:textId="0B3CFB95" w:rsidR="00F921F0" w:rsidRPr="00F921F0" w:rsidRDefault="00F921F0" w:rsidP="00F921F0">
            <w:pPr>
              <w:ind w:firstLine="0"/>
            </w:pPr>
            <w:r>
              <w:t>Pace</w:t>
            </w:r>
          </w:p>
        </w:tc>
      </w:tr>
      <w:tr w:rsidR="00F921F0" w:rsidRPr="00F921F0" w14:paraId="74220326" w14:textId="77777777" w:rsidTr="00F921F0">
        <w:tc>
          <w:tcPr>
            <w:tcW w:w="2179" w:type="dxa"/>
          </w:tcPr>
          <w:p w14:paraId="071C2013" w14:textId="3D8C4956" w:rsidR="00F921F0" w:rsidRPr="00F921F0" w:rsidRDefault="00F921F0" w:rsidP="00F921F0">
            <w:pPr>
              <w:ind w:firstLine="0"/>
            </w:pPr>
            <w:r>
              <w:t>Pedalino</w:t>
            </w:r>
          </w:p>
        </w:tc>
        <w:tc>
          <w:tcPr>
            <w:tcW w:w="2179" w:type="dxa"/>
          </w:tcPr>
          <w:p w14:paraId="5D073AB0" w14:textId="49E649A6" w:rsidR="00F921F0" w:rsidRPr="00F921F0" w:rsidRDefault="00F921F0" w:rsidP="00F921F0">
            <w:pPr>
              <w:ind w:firstLine="0"/>
            </w:pPr>
            <w:r>
              <w:t>Pope</w:t>
            </w:r>
          </w:p>
        </w:tc>
        <w:tc>
          <w:tcPr>
            <w:tcW w:w="2180" w:type="dxa"/>
          </w:tcPr>
          <w:p w14:paraId="79635E35" w14:textId="22A4443E" w:rsidR="00F921F0" w:rsidRPr="00F921F0" w:rsidRDefault="00F921F0" w:rsidP="00F921F0">
            <w:pPr>
              <w:ind w:firstLine="0"/>
            </w:pPr>
            <w:r>
              <w:t>Rankin</w:t>
            </w:r>
          </w:p>
        </w:tc>
      </w:tr>
      <w:tr w:rsidR="00F921F0" w:rsidRPr="00F921F0" w14:paraId="32BBF51C" w14:textId="77777777" w:rsidTr="00F921F0">
        <w:tc>
          <w:tcPr>
            <w:tcW w:w="2179" w:type="dxa"/>
          </w:tcPr>
          <w:p w14:paraId="57DFB839" w14:textId="12DAB752" w:rsidR="00F921F0" w:rsidRPr="00F921F0" w:rsidRDefault="00F921F0" w:rsidP="00F921F0">
            <w:pPr>
              <w:ind w:firstLine="0"/>
            </w:pPr>
            <w:r>
              <w:t>Reese</w:t>
            </w:r>
          </w:p>
        </w:tc>
        <w:tc>
          <w:tcPr>
            <w:tcW w:w="2179" w:type="dxa"/>
          </w:tcPr>
          <w:p w14:paraId="3CAB4071" w14:textId="6BB7927D" w:rsidR="00F921F0" w:rsidRPr="00F921F0" w:rsidRDefault="00F921F0" w:rsidP="00F921F0">
            <w:pPr>
              <w:ind w:firstLine="0"/>
            </w:pPr>
            <w:r>
              <w:t>Rivers</w:t>
            </w:r>
          </w:p>
        </w:tc>
        <w:tc>
          <w:tcPr>
            <w:tcW w:w="2180" w:type="dxa"/>
          </w:tcPr>
          <w:p w14:paraId="10D411CF" w14:textId="7C7BAD1C" w:rsidR="00F921F0" w:rsidRPr="00F921F0" w:rsidRDefault="00F921F0" w:rsidP="00F921F0">
            <w:pPr>
              <w:ind w:firstLine="0"/>
            </w:pPr>
            <w:r>
              <w:t>Rose</w:t>
            </w:r>
          </w:p>
        </w:tc>
      </w:tr>
      <w:tr w:rsidR="00F921F0" w:rsidRPr="00F921F0" w14:paraId="3EB399D2" w14:textId="77777777" w:rsidTr="00F921F0">
        <w:tc>
          <w:tcPr>
            <w:tcW w:w="2179" w:type="dxa"/>
          </w:tcPr>
          <w:p w14:paraId="6FB714E0" w14:textId="2FACF3FF" w:rsidR="00F921F0" w:rsidRPr="00F921F0" w:rsidRDefault="00F921F0" w:rsidP="00F921F0">
            <w:pPr>
              <w:ind w:firstLine="0"/>
            </w:pPr>
            <w:r>
              <w:t>Rutherford</w:t>
            </w:r>
          </w:p>
        </w:tc>
        <w:tc>
          <w:tcPr>
            <w:tcW w:w="2179" w:type="dxa"/>
          </w:tcPr>
          <w:p w14:paraId="5DA8D02E" w14:textId="19195BF9" w:rsidR="00F921F0" w:rsidRPr="00F921F0" w:rsidRDefault="00F921F0" w:rsidP="00F921F0">
            <w:pPr>
              <w:ind w:firstLine="0"/>
            </w:pPr>
            <w:r>
              <w:t>Sanders</w:t>
            </w:r>
          </w:p>
        </w:tc>
        <w:tc>
          <w:tcPr>
            <w:tcW w:w="2180" w:type="dxa"/>
          </w:tcPr>
          <w:p w14:paraId="304769D3" w14:textId="7CEA2D3B" w:rsidR="00F921F0" w:rsidRPr="00F921F0" w:rsidRDefault="00F921F0" w:rsidP="00F921F0">
            <w:pPr>
              <w:ind w:firstLine="0"/>
            </w:pPr>
            <w:r>
              <w:t>Schuessler</w:t>
            </w:r>
          </w:p>
        </w:tc>
      </w:tr>
      <w:tr w:rsidR="00F921F0" w:rsidRPr="00F921F0" w14:paraId="0F4C5B7D" w14:textId="77777777" w:rsidTr="00F921F0">
        <w:tc>
          <w:tcPr>
            <w:tcW w:w="2179" w:type="dxa"/>
          </w:tcPr>
          <w:p w14:paraId="0B20E2C9" w14:textId="3ED61F1A" w:rsidR="00F921F0" w:rsidRPr="00F921F0" w:rsidRDefault="00F921F0" w:rsidP="00F921F0">
            <w:pPr>
              <w:ind w:firstLine="0"/>
            </w:pPr>
            <w:r>
              <w:t>Scott</w:t>
            </w:r>
          </w:p>
        </w:tc>
        <w:tc>
          <w:tcPr>
            <w:tcW w:w="2179" w:type="dxa"/>
          </w:tcPr>
          <w:p w14:paraId="07A8F62A" w14:textId="37740D3A" w:rsidR="00F921F0" w:rsidRPr="00F921F0" w:rsidRDefault="00F921F0" w:rsidP="00F921F0">
            <w:pPr>
              <w:ind w:firstLine="0"/>
            </w:pPr>
            <w:r>
              <w:t>Sessions</w:t>
            </w:r>
          </w:p>
        </w:tc>
        <w:tc>
          <w:tcPr>
            <w:tcW w:w="2180" w:type="dxa"/>
          </w:tcPr>
          <w:p w14:paraId="77F8651F" w14:textId="7A2C294E" w:rsidR="00F921F0" w:rsidRPr="00F921F0" w:rsidRDefault="00F921F0" w:rsidP="00F921F0">
            <w:pPr>
              <w:ind w:firstLine="0"/>
            </w:pPr>
            <w:r>
              <w:t>G. M. Smith</w:t>
            </w:r>
          </w:p>
        </w:tc>
      </w:tr>
      <w:tr w:rsidR="00F921F0" w:rsidRPr="00F921F0" w14:paraId="498784B8" w14:textId="77777777" w:rsidTr="00F921F0">
        <w:tc>
          <w:tcPr>
            <w:tcW w:w="2179" w:type="dxa"/>
          </w:tcPr>
          <w:p w14:paraId="7F5E7C62" w14:textId="0B39A13B" w:rsidR="00F921F0" w:rsidRPr="00F921F0" w:rsidRDefault="00F921F0" w:rsidP="00F921F0">
            <w:pPr>
              <w:ind w:firstLine="0"/>
            </w:pPr>
            <w:r>
              <w:t>M. M. Smith</w:t>
            </w:r>
          </w:p>
        </w:tc>
        <w:tc>
          <w:tcPr>
            <w:tcW w:w="2179" w:type="dxa"/>
          </w:tcPr>
          <w:p w14:paraId="66D6C1B9" w14:textId="3CEB0CB5" w:rsidR="00F921F0" w:rsidRPr="00F921F0" w:rsidRDefault="00F921F0" w:rsidP="00F921F0">
            <w:pPr>
              <w:ind w:firstLine="0"/>
            </w:pPr>
            <w:r>
              <w:t>Stavrinakis</w:t>
            </w:r>
          </w:p>
        </w:tc>
        <w:tc>
          <w:tcPr>
            <w:tcW w:w="2180" w:type="dxa"/>
          </w:tcPr>
          <w:p w14:paraId="57D2B571" w14:textId="20533F0B" w:rsidR="00F921F0" w:rsidRPr="00F921F0" w:rsidRDefault="00F921F0" w:rsidP="00F921F0">
            <w:pPr>
              <w:ind w:firstLine="0"/>
            </w:pPr>
            <w:r>
              <w:t>Taylor</w:t>
            </w:r>
          </w:p>
        </w:tc>
      </w:tr>
      <w:tr w:rsidR="00F921F0" w:rsidRPr="00F921F0" w14:paraId="759C9160" w14:textId="77777777" w:rsidTr="00F921F0">
        <w:tc>
          <w:tcPr>
            <w:tcW w:w="2179" w:type="dxa"/>
          </w:tcPr>
          <w:p w14:paraId="6EFB6A6C" w14:textId="34A640D2" w:rsidR="00F921F0" w:rsidRPr="00F921F0" w:rsidRDefault="00F921F0" w:rsidP="00F921F0">
            <w:pPr>
              <w:ind w:firstLine="0"/>
            </w:pPr>
            <w:r>
              <w:t>Teeple</w:t>
            </w:r>
          </w:p>
        </w:tc>
        <w:tc>
          <w:tcPr>
            <w:tcW w:w="2179" w:type="dxa"/>
          </w:tcPr>
          <w:p w14:paraId="3E2E9A6F" w14:textId="69117820" w:rsidR="00F921F0" w:rsidRPr="00F921F0" w:rsidRDefault="00F921F0" w:rsidP="00F921F0">
            <w:pPr>
              <w:ind w:firstLine="0"/>
            </w:pPr>
            <w:r>
              <w:t>Terribile</w:t>
            </w:r>
          </w:p>
        </w:tc>
        <w:tc>
          <w:tcPr>
            <w:tcW w:w="2180" w:type="dxa"/>
          </w:tcPr>
          <w:p w14:paraId="1CE76F11" w14:textId="5E3A5A89" w:rsidR="00F921F0" w:rsidRPr="00F921F0" w:rsidRDefault="00F921F0" w:rsidP="00F921F0">
            <w:pPr>
              <w:ind w:firstLine="0"/>
            </w:pPr>
            <w:r>
              <w:t>Vaughan</w:t>
            </w:r>
          </w:p>
        </w:tc>
      </w:tr>
      <w:tr w:rsidR="00F921F0" w:rsidRPr="00F921F0" w14:paraId="722156A7" w14:textId="77777777" w:rsidTr="00F921F0">
        <w:tc>
          <w:tcPr>
            <w:tcW w:w="2179" w:type="dxa"/>
          </w:tcPr>
          <w:p w14:paraId="1282048B" w14:textId="7FB01DB8" w:rsidR="00F921F0" w:rsidRPr="00F921F0" w:rsidRDefault="00F921F0" w:rsidP="00F921F0">
            <w:pPr>
              <w:ind w:firstLine="0"/>
            </w:pPr>
            <w:r>
              <w:t>Waters</w:t>
            </w:r>
          </w:p>
        </w:tc>
        <w:tc>
          <w:tcPr>
            <w:tcW w:w="2179" w:type="dxa"/>
          </w:tcPr>
          <w:p w14:paraId="20F4F4EE" w14:textId="227127E3" w:rsidR="00F921F0" w:rsidRPr="00F921F0" w:rsidRDefault="00F921F0" w:rsidP="00F921F0">
            <w:pPr>
              <w:ind w:firstLine="0"/>
            </w:pPr>
            <w:r>
              <w:t>Weeks</w:t>
            </w:r>
          </w:p>
        </w:tc>
        <w:tc>
          <w:tcPr>
            <w:tcW w:w="2180" w:type="dxa"/>
          </w:tcPr>
          <w:p w14:paraId="70651D48" w14:textId="6A13F5AC" w:rsidR="00F921F0" w:rsidRPr="00F921F0" w:rsidRDefault="00F921F0" w:rsidP="00F921F0">
            <w:pPr>
              <w:ind w:firstLine="0"/>
            </w:pPr>
            <w:r>
              <w:t>Wetmore</w:t>
            </w:r>
          </w:p>
        </w:tc>
      </w:tr>
      <w:tr w:rsidR="00F921F0" w:rsidRPr="00F921F0" w14:paraId="04CB1F4A" w14:textId="77777777" w:rsidTr="00F921F0">
        <w:tc>
          <w:tcPr>
            <w:tcW w:w="2179" w:type="dxa"/>
          </w:tcPr>
          <w:p w14:paraId="04063C7B" w14:textId="1AC4A8E5" w:rsidR="00F921F0" w:rsidRPr="00F921F0" w:rsidRDefault="00F921F0" w:rsidP="00F921F0">
            <w:pPr>
              <w:ind w:firstLine="0"/>
            </w:pPr>
            <w:r>
              <w:t>White</w:t>
            </w:r>
          </w:p>
        </w:tc>
        <w:tc>
          <w:tcPr>
            <w:tcW w:w="2179" w:type="dxa"/>
          </w:tcPr>
          <w:p w14:paraId="7E4AFF3D" w14:textId="059011C4" w:rsidR="00F921F0" w:rsidRPr="00F921F0" w:rsidRDefault="00F921F0" w:rsidP="00F921F0">
            <w:pPr>
              <w:ind w:firstLine="0"/>
            </w:pPr>
            <w:r>
              <w:t>Whitmire</w:t>
            </w:r>
          </w:p>
        </w:tc>
        <w:tc>
          <w:tcPr>
            <w:tcW w:w="2180" w:type="dxa"/>
          </w:tcPr>
          <w:p w14:paraId="1E2ECF15" w14:textId="03064501" w:rsidR="00F921F0" w:rsidRPr="00F921F0" w:rsidRDefault="00F921F0" w:rsidP="00F921F0">
            <w:pPr>
              <w:ind w:firstLine="0"/>
            </w:pPr>
            <w:r>
              <w:t>Wickensimer</w:t>
            </w:r>
          </w:p>
        </w:tc>
      </w:tr>
      <w:tr w:rsidR="00F921F0" w:rsidRPr="00F921F0" w14:paraId="75B24C12" w14:textId="77777777" w:rsidTr="00F921F0">
        <w:tc>
          <w:tcPr>
            <w:tcW w:w="2179" w:type="dxa"/>
          </w:tcPr>
          <w:p w14:paraId="7F7C185F" w14:textId="2291DEB4" w:rsidR="00F921F0" w:rsidRPr="00F921F0" w:rsidRDefault="00F921F0" w:rsidP="00F921F0">
            <w:pPr>
              <w:keepNext/>
              <w:ind w:firstLine="0"/>
            </w:pPr>
            <w:r>
              <w:t>Williams</w:t>
            </w:r>
          </w:p>
        </w:tc>
        <w:tc>
          <w:tcPr>
            <w:tcW w:w="2179" w:type="dxa"/>
          </w:tcPr>
          <w:p w14:paraId="56BFE115" w14:textId="511960BB" w:rsidR="00F921F0" w:rsidRPr="00F921F0" w:rsidRDefault="00F921F0" w:rsidP="00F921F0">
            <w:pPr>
              <w:keepNext/>
              <w:ind w:firstLine="0"/>
            </w:pPr>
            <w:r>
              <w:t>Willis</w:t>
            </w:r>
          </w:p>
        </w:tc>
        <w:tc>
          <w:tcPr>
            <w:tcW w:w="2180" w:type="dxa"/>
          </w:tcPr>
          <w:p w14:paraId="1A2AC41D" w14:textId="55A0BF66" w:rsidR="00F921F0" w:rsidRPr="00F921F0" w:rsidRDefault="00F921F0" w:rsidP="00F921F0">
            <w:pPr>
              <w:keepNext/>
              <w:ind w:firstLine="0"/>
            </w:pPr>
            <w:r>
              <w:t>Wooten</w:t>
            </w:r>
          </w:p>
        </w:tc>
      </w:tr>
      <w:tr w:rsidR="00F921F0" w:rsidRPr="00F921F0" w14:paraId="51E9A272" w14:textId="77777777" w:rsidTr="00F921F0">
        <w:tc>
          <w:tcPr>
            <w:tcW w:w="2179" w:type="dxa"/>
          </w:tcPr>
          <w:p w14:paraId="541D4FF0" w14:textId="12DB8140" w:rsidR="00F921F0" w:rsidRPr="00F921F0" w:rsidRDefault="00F921F0" w:rsidP="00F921F0">
            <w:pPr>
              <w:keepNext/>
              <w:ind w:firstLine="0"/>
            </w:pPr>
            <w:r>
              <w:t>Yow</w:t>
            </w:r>
          </w:p>
        </w:tc>
        <w:tc>
          <w:tcPr>
            <w:tcW w:w="2179" w:type="dxa"/>
          </w:tcPr>
          <w:p w14:paraId="03909EB4" w14:textId="77777777" w:rsidR="00F921F0" w:rsidRPr="00F921F0" w:rsidRDefault="00F921F0" w:rsidP="00F921F0">
            <w:pPr>
              <w:keepNext/>
              <w:ind w:firstLine="0"/>
            </w:pPr>
          </w:p>
        </w:tc>
        <w:tc>
          <w:tcPr>
            <w:tcW w:w="2180" w:type="dxa"/>
          </w:tcPr>
          <w:p w14:paraId="5E25242C" w14:textId="77777777" w:rsidR="00F921F0" w:rsidRPr="00F921F0" w:rsidRDefault="00F921F0" w:rsidP="00F921F0">
            <w:pPr>
              <w:keepNext/>
              <w:ind w:firstLine="0"/>
            </w:pPr>
          </w:p>
        </w:tc>
      </w:tr>
    </w:tbl>
    <w:p w14:paraId="5FD81974" w14:textId="77777777" w:rsidR="00F921F0" w:rsidRDefault="00F921F0" w:rsidP="00F921F0"/>
    <w:p w14:paraId="471A94BC" w14:textId="00555481" w:rsidR="00F921F0" w:rsidRDefault="00F921F0" w:rsidP="00F921F0">
      <w:pPr>
        <w:jc w:val="center"/>
        <w:rPr>
          <w:b/>
        </w:rPr>
      </w:pPr>
      <w:r w:rsidRPr="00F921F0">
        <w:rPr>
          <w:b/>
        </w:rPr>
        <w:t>Total--112</w:t>
      </w:r>
    </w:p>
    <w:p w14:paraId="26CCE1D0" w14:textId="77777777" w:rsidR="00F921F0" w:rsidRDefault="00F921F0" w:rsidP="00F921F0">
      <w:pPr>
        <w:jc w:val="center"/>
        <w:rPr>
          <w:b/>
        </w:rPr>
      </w:pPr>
    </w:p>
    <w:p w14:paraId="25EF8D3B" w14:textId="77777777" w:rsidR="00F921F0" w:rsidRDefault="00F921F0" w:rsidP="00F921F0">
      <w:pPr>
        <w:ind w:firstLine="0"/>
      </w:pPr>
      <w:r w:rsidRPr="00F921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21F0" w:rsidRPr="00F921F0" w14:paraId="36F74D07" w14:textId="77777777" w:rsidTr="00F921F0">
        <w:tc>
          <w:tcPr>
            <w:tcW w:w="2179" w:type="dxa"/>
          </w:tcPr>
          <w:p w14:paraId="070EDE13" w14:textId="54C7F79F" w:rsidR="00F921F0" w:rsidRPr="00F921F0" w:rsidRDefault="00F921F0" w:rsidP="00F921F0">
            <w:pPr>
              <w:keepNext/>
              <w:ind w:firstLine="0"/>
            </w:pPr>
            <w:r>
              <w:t>Burns</w:t>
            </w:r>
          </w:p>
        </w:tc>
        <w:tc>
          <w:tcPr>
            <w:tcW w:w="2179" w:type="dxa"/>
          </w:tcPr>
          <w:p w14:paraId="606A23FD" w14:textId="16737E08" w:rsidR="00F921F0" w:rsidRPr="00F921F0" w:rsidRDefault="00F921F0" w:rsidP="00F921F0">
            <w:pPr>
              <w:keepNext/>
              <w:ind w:firstLine="0"/>
            </w:pPr>
            <w:r>
              <w:t>Chumley</w:t>
            </w:r>
          </w:p>
        </w:tc>
        <w:tc>
          <w:tcPr>
            <w:tcW w:w="2180" w:type="dxa"/>
          </w:tcPr>
          <w:p w14:paraId="62F39DBD" w14:textId="67B6C8A1" w:rsidR="00F921F0" w:rsidRPr="00F921F0" w:rsidRDefault="00F921F0" w:rsidP="00F921F0">
            <w:pPr>
              <w:keepNext/>
              <w:ind w:firstLine="0"/>
            </w:pPr>
            <w:r>
              <w:t>Gibson</w:t>
            </w:r>
          </w:p>
        </w:tc>
      </w:tr>
      <w:tr w:rsidR="00F921F0" w:rsidRPr="00F921F0" w14:paraId="07F5A611" w14:textId="77777777" w:rsidTr="00F921F0">
        <w:tc>
          <w:tcPr>
            <w:tcW w:w="2179" w:type="dxa"/>
          </w:tcPr>
          <w:p w14:paraId="4852D890" w14:textId="6A3BAC84" w:rsidR="00F921F0" w:rsidRPr="00F921F0" w:rsidRDefault="00F921F0" w:rsidP="00F921F0">
            <w:pPr>
              <w:keepNext/>
              <w:ind w:firstLine="0"/>
            </w:pPr>
            <w:r>
              <w:t>McCravy</w:t>
            </w:r>
          </w:p>
        </w:tc>
        <w:tc>
          <w:tcPr>
            <w:tcW w:w="2179" w:type="dxa"/>
          </w:tcPr>
          <w:p w14:paraId="2D4AF00B" w14:textId="0E56309A" w:rsidR="00F921F0" w:rsidRPr="00F921F0" w:rsidRDefault="00F921F0" w:rsidP="00F921F0">
            <w:pPr>
              <w:keepNext/>
              <w:ind w:firstLine="0"/>
            </w:pPr>
            <w:r>
              <w:t>Robbins</w:t>
            </w:r>
          </w:p>
        </w:tc>
        <w:tc>
          <w:tcPr>
            <w:tcW w:w="2180" w:type="dxa"/>
          </w:tcPr>
          <w:p w14:paraId="2EE7A6C5" w14:textId="77777777" w:rsidR="00F921F0" w:rsidRPr="00F921F0" w:rsidRDefault="00F921F0" w:rsidP="00F921F0">
            <w:pPr>
              <w:keepNext/>
              <w:ind w:firstLine="0"/>
            </w:pPr>
          </w:p>
        </w:tc>
      </w:tr>
    </w:tbl>
    <w:p w14:paraId="7BEFA2D0" w14:textId="77777777" w:rsidR="00F921F0" w:rsidRDefault="00F921F0" w:rsidP="00F921F0"/>
    <w:p w14:paraId="375165A9" w14:textId="77777777" w:rsidR="00F921F0" w:rsidRDefault="00F921F0" w:rsidP="00F921F0">
      <w:pPr>
        <w:jc w:val="center"/>
        <w:rPr>
          <w:b/>
        </w:rPr>
      </w:pPr>
      <w:r w:rsidRPr="00F921F0">
        <w:rPr>
          <w:b/>
        </w:rPr>
        <w:t>Total--5</w:t>
      </w:r>
    </w:p>
    <w:p w14:paraId="1E5D1FF6" w14:textId="48B5C8A7" w:rsidR="00F921F0" w:rsidRDefault="00F921F0" w:rsidP="00F921F0">
      <w:pPr>
        <w:jc w:val="center"/>
        <w:rPr>
          <w:b/>
        </w:rPr>
      </w:pPr>
    </w:p>
    <w:p w14:paraId="7A001CEB" w14:textId="77777777" w:rsidR="00F921F0" w:rsidRDefault="00F921F0" w:rsidP="00F921F0">
      <w:r>
        <w:t xml:space="preserve">Section 3 was adopted. </w:t>
      </w:r>
    </w:p>
    <w:p w14:paraId="31E78D93" w14:textId="77777777" w:rsidR="00F921F0" w:rsidRDefault="00F921F0" w:rsidP="00F921F0"/>
    <w:p w14:paraId="7A000354" w14:textId="6D8CAC5E" w:rsidR="00F921F0" w:rsidRDefault="00F921F0" w:rsidP="00F921F0">
      <w:pPr>
        <w:keepNext/>
        <w:jc w:val="center"/>
        <w:rPr>
          <w:b/>
        </w:rPr>
      </w:pPr>
      <w:r w:rsidRPr="00F921F0">
        <w:rPr>
          <w:b/>
        </w:rPr>
        <w:t>SECTION 5</w:t>
      </w:r>
    </w:p>
    <w:p w14:paraId="7756BF5D" w14:textId="77777777" w:rsidR="00F921F0" w:rsidRDefault="00F921F0" w:rsidP="00F921F0">
      <w:r>
        <w:t xml:space="preserve">The yeas and nays were taken resulting as follows: </w:t>
      </w:r>
    </w:p>
    <w:p w14:paraId="28E13842" w14:textId="33DF16DC" w:rsidR="00F921F0" w:rsidRDefault="00F921F0" w:rsidP="00F921F0">
      <w:pPr>
        <w:jc w:val="center"/>
      </w:pPr>
      <w:r>
        <w:t xml:space="preserve"> </w:t>
      </w:r>
      <w:bookmarkStart w:id="102" w:name="vote_start228"/>
      <w:bookmarkEnd w:id="102"/>
      <w:r>
        <w:t>Yeas 119; Nays 0</w:t>
      </w:r>
    </w:p>
    <w:p w14:paraId="1F385DA5" w14:textId="77777777" w:rsidR="00F921F0" w:rsidRDefault="00F921F0" w:rsidP="00F921F0">
      <w:pPr>
        <w:jc w:val="center"/>
      </w:pPr>
    </w:p>
    <w:p w14:paraId="0A0C0223"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229DBECE" w14:textId="77777777" w:rsidTr="00F921F0">
        <w:tc>
          <w:tcPr>
            <w:tcW w:w="2179" w:type="dxa"/>
          </w:tcPr>
          <w:p w14:paraId="312B7E92" w14:textId="1FABD442" w:rsidR="00F921F0" w:rsidRPr="00F921F0" w:rsidRDefault="00F921F0" w:rsidP="00F921F0">
            <w:pPr>
              <w:keepNext/>
              <w:ind w:firstLine="0"/>
            </w:pPr>
            <w:r>
              <w:t>Anderson</w:t>
            </w:r>
          </w:p>
        </w:tc>
        <w:tc>
          <w:tcPr>
            <w:tcW w:w="2179" w:type="dxa"/>
          </w:tcPr>
          <w:p w14:paraId="6CA37317" w14:textId="1DFAAABD" w:rsidR="00F921F0" w:rsidRPr="00F921F0" w:rsidRDefault="00F921F0" w:rsidP="00F921F0">
            <w:pPr>
              <w:keepNext/>
              <w:ind w:firstLine="0"/>
            </w:pPr>
            <w:r>
              <w:t>Atkinson</w:t>
            </w:r>
          </w:p>
        </w:tc>
        <w:tc>
          <w:tcPr>
            <w:tcW w:w="2180" w:type="dxa"/>
          </w:tcPr>
          <w:p w14:paraId="55832135" w14:textId="3474E86E" w:rsidR="00F921F0" w:rsidRPr="00F921F0" w:rsidRDefault="00F921F0" w:rsidP="00F921F0">
            <w:pPr>
              <w:keepNext/>
              <w:ind w:firstLine="0"/>
            </w:pPr>
            <w:r>
              <w:t>Bailey</w:t>
            </w:r>
          </w:p>
        </w:tc>
      </w:tr>
      <w:tr w:rsidR="00F921F0" w:rsidRPr="00F921F0" w14:paraId="77BE0088" w14:textId="77777777" w:rsidTr="00F921F0">
        <w:tc>
          <w:tcPr>
            <w:tcW w:w="2179" w:type="dxa"/>
          </w:tcPr>
          <w:p w14:paraId="18ADA26E" w14:textId="0405A0A7" w:rsidR="00F921F0" w:rsidRPr="00F921F0" w:rsidRDefault="00F921F0" w:rsidP="00F921F0">
            <w:pPr>
              <w:ind w:firstLine="0"/>
            </w:pPr>
            <w:r>
              <w:t>Ballentine</w:t>
            </w:r>
          </w:p>
        </w:tc>
        <w:tc>
          <w:tcPr>
            <w:tcW w:w="2179" w:type="dxa"/>
          </w:tcPr>
          <w:p w14:paraId="583D1546" w14:textId="66F0CE3A" w:rsidR="00F921F0" w:rsidRPr="00F921F0" w:rsidRDefault="00F921F0" w:rsidP="00F921F0">
            <w:pPr>
              <w:ind w:firstLine="0"/>
            </w:pPr>
            <w:r>
              <w:t>Bamberg</w:t>
            </w:r>
          </w:p>
        </w:tc>
        <w:tc>
          <w:tcPr>
            <w:tcW w:w="2180" w:type="dxa"/>
          </w:tcPr>
          <w:p w14:paraId="3A660AED" w14:textId="3F2483AD" w:rsidR="00F921F0" w:rsidRPr="00F921F0" w:rsidRDefault="00F921F0" w:rsidP="00F921F0">
            <w:pPr>
              <w:ind w:firstLine="0"/>
            </w:pPr>
            <w:r>
              <w:t>Bannister</w:t>
            </w:r>
          </w:p>
        </w:tc>
      </w:tr>
      <w:tr w:rsidR="00F921F0" w:rsidRPr="00F921F0" w14:paraId="5BFF605E" w14:textId="77777777" w:rsidTr="00F921F0">
        <w:tc>
          <w:tcPr>
            <w:tcW w:w="2179" w:type="dxa"/>
          </w:tcPr>
          <w:p w14:paraId="4F276AD3" w14:textId="76DC604E" w:rsidR="00F921F0" w:rsidRPr="00F921F0" w:rsidRDefault="00F921F0" w:rsidP="00F921F0">
            <w:pPr>
              <w:ind w:firstLine="0"/>
            </w:pPr>
            <w:r>
              <w:t>Bauer</w:t>
            </w:r>
          </w:p>
        </w:tc>
        <w:tc>
          <w:tcPr>
            <w:tcW w:w="2179" w:type="dxa"/>
          </w:tcPr>
          <w:p w14:paraId="3639FF96" w14:textId="7F679614" w:rsidR="00F921F0" w:rsidRPr="00F921F0" w:rsidRDefault="00F921F0" w:rsidP="00F921F0">
            <w:pPr>
              <w:ind w:firstLine="0"/>
            </w:pPr>
            <w:r>
              <w:t>Beach</w:t>
            </w:r>
          </w:p>
        </w:tc>
        <w:tc>
          <w:tcPr>
            <w:tcW w:w="2180" w:type="dxa"/>
          </w:tcPr>
          <w:p w14:paraId="6A0EFCA6" w14:textId="43F5864F" w:rsidR="00F921F0" w:rsidRPr="00F921F0" w:rsidRDefault="00F921F0" w:rsidP="00F921F0">
            <w:pPr>
              <w:ind w:firstLine="0"/>
            </w:pPr>
            <w:r>
              <w:t>Bernstein</w:t>
            </w:r>
          </w:p>
        </w:tc>
      </w:tr>
      <w:tr w:rsidR="00F921F0" w:rsidRPr="00F921F0" w14:paraId="4FFEC8EC" w14:textId="77777777" w:rsidTr="00F921F0">
        <w:tc>
          <w:tcPr>
            <w:tcW w:w="2179" w:type="dxa"/>
          </w:tcPr>
          <w:p w14:paraId="6F20DDD9" w14:textId="3D2E6715" w:rsidR="00F921F0" w:rsidRPr="00F921F0" w:rsidRDefault="00F921F0" w:rsidP="00F921F0">
            <w:pPr>
              <w:ind w:firstLine="0"/>
            </w:pPr>
            <w:r>
              <w:t>Bowers</w:t>
            </w:r>
          </w:p>
        </w:tc>
        <w:tc>
          <w:tcPr>
            <w:tcW w:w="2179" w:type="dxa"/>
          </w:tcPr>
          <w:p w14:paraId="5AEBB6A8" w14:textId="38355710" w:rsidR="00F921F0" w:rsidRPr="00F921F0" w:rsidRDefault="00F921F0" w:rsidP="00F921F0">
            <w:pPr>
              <w:ind w:firstLine="0"/>
            </w:pPr>
            <w:r>
              <w:t>Bradley</w:t>
            </w:r>
          </w:p>
        </w:tc>
        <w:tc>
          <w:tcPr>
            <w:tcW w:w="2180" w:type="dxa"/>
          </w:tcPr>
          <w:p w14:paraId="1FCB295E" w14:textId="7159D0C2" w:rsidR="00F921F0" w:rsidRPr="00F921F0" w:rsidRDefault="00F921F0" w:rsidP="00F921F0">
            <w:pPr>
              <w:ind w:firstLine="0"/>
            </w:pPr>
            <w:r>
              <w:t>Brewer</w:t>
            </w:r>
          </w:p>
        </w:tc>
      </w:tr>
      <w:tr w:rsidR="00F921F0" w:rsidRPr="00F921F0" w14:paraId="220A89D8" w14:textId="77777777" w:rsidTr="00F921F0">
        <w:tc>
          <w:tcPr>
            <w:tcW w:w="2179" w:type="dxa"/>
          </w:tcPr>
          <w:p w14:paraId="7C6EF466" w14:textId="1DAA9B6A" w:rsidR="00F921F0" w:rsidRPr="00F921F0" w:rsidRDefault="00F921F0" w:rsidP="00F921F0">
            <w:pPr>
              <w:ind w:firstLine="0"/>
            </w:pPr>
            <w:r>
              <w:t>Brittain</w:t>
            </w:r>
          </w:p>
        </w:tc>
        <w:tc>
          <w:tcPr>
            <w:tcW w:w="2179" w:type="dxa"/>
          </w:tcPr>
          <w:p w14:paraId="47A2F81F" w14:textId="3518EB94" w:rsidR="00F921F0" w:rsidRPr="00F921F0" w:rsidRDefault="00F921F0" w:rsidP="00F921F0">
            <w:pPr>
              <w:ind w:firstLine="0"/>
            </w:pPr>
            <w:r>
              <w:t>Burns</w:t>
            </w:r>
          </w:p>
        </w:tc>
        <w:tc>
          <w:tcPr>
            <w:tcW w:w="2180" w:type="dxa"/>
          </w:tcPr>
          <w:p w14:paraId="52159BE5" w14:textId="18125DD7" w:rsidR="00F921F0" w:rsidRPr="00F921F0" w:rsidRDefault="00F921F0" w:rsidP="00F921F0">
            <w:pPr>
              <w:ind w:firstLine="0"/>
            </w:pPr>
            <w:r>
              <w:t>Bustos</w:t>
            </w:r>
          </w:p>
        </w:tc>
      </w:tr>
      <w:tr w:rsidR="00F921F0" w:rsidRPr="00F921F0" w14:paraId="1D8CAA17" w14:textId="77777777" w:rsidTr="00F921F0">
        <w:tc>
          <w:tcPr>
            <w:tcW w:w="2179" w:type="dxa"/>
          </w:tcPr>
          <w:p w14:paraId="0956DB4B" w14:textId="13A6C91D" w:rsidR="00F921F0" w:rsidRPr="00F921F0" w:rsidRDefault="00F921F0" w:rsidP="00F921F0">
            <w:pPr>
              <w:ind w:firstLine="0"/>
            </w:pPr>
            <w:r>
              <w:t>Calhoon</w:t>
            </w:r>
          </w:p>
        </w:tc>
        <w:tc>
          <w:tcPr>
            <w:tcW w:w="2179" w:type="dxa"/>
          </w:tcPr>
          <w:p w14:paraId="64278C15" w14:textId="007E265F" w:rsidR="00F921F0" w:rsidRPr="00F921F0" w:rsidRDefault="00F921F0" w:rsidP="00F921F0">
            <w:pPr>
              <w:ind w:firstLine="0"/>
            </w:pPr>
            <w:r>
              <w:t>Caskey</w:t>
            </w:r>
          </w:p>
        </w:tc>
        <w:tc>
          <w:tcPr>
            <w:tcW w:w="2180" w:type="dxa"/>
          </w:tcPr>
          <w:p w14:paraId="5C35F88A" w14:textId="0292ACE8" w:rsidR="00F921F0" w:rsidRPr="00F921F0" w:rsidRDefault="00F921F0" w:rsidP="00F921F0">
            <w:pPr>
              <w:ind w:firstLine="0"/>
            </w:pPr>
            <w:r>
              <w:t>Chapman</w:t>
            </w:r>
          </w:p>
        </w:tc>
      </w:tr>
      <w:tr w:rsidR="00F921F0" w:rsidRPr="00F921F0" w14:paraId="26F1AACD" w14:textId="77777777" w:rsidTr="00F921F0">
        <w:tc>
          <w:tcPr>
            <w:tcW w:w="2179" w:type="dxa"/>
          </w:tcPr>
          <w:p w14:paraId="3865F3AC" w14:textId="50000212" w:rsidR="00F921F0" w:rsidRPr="00F921F0" w:rsidRDefault="00F921F0" w:rsidP="00F921F0">
            <w:pPr>
              <w:ind w:firstLine="0"/>
            </w:pPr>
            <w:r>
              <w:t>Chumley</w:t>
            </w:r>
          </w:p>
        </w:tc>
        <w:tc>
          <w:tcPr>
            <w:tcW w:w="2179" w:type="dxa"/>
          </w:tcPr>
          <w:p w14:paraId="3A41D39E" w14:textId="2B5C3DF3" w:rsidR="00F921F0" w:rsidRPr="00F921F0" w:rsidRDefault="00F921F0" w:rsidP="00F921F0">
            <w:pPr>
              <w:ind w:firstLine="0"/>
            </w:pPr>
            <w:r>
              <w:t>Clyburn</w:t>
            </w:r>
          </w:p>
        </w:tc>
        <w:tc>
          <w:tcPr>
            <w:tcW w:w="2180" w:type="dxa"/>
          </w:tcPr>
          <w:p w14:paraId="0A602ED7" w14:textId="0CC1507F" w:rsidR="00F921F0" w:rsidRPr="00F921F0" w:rsidRDefault="00F921F0" w:rsidP="00F921F0">
            <w:pPr>
              <w:ind w:firstLine="0"/>
            </w:pPr>
            <w:r>
              <w:t>Cobb-Hunter</w:t>
            </w:r>
          </w:p>
        </w:tc>
      </w:tr>
      <w:tr w:rsidR="00F921F0" w:rsidRPr="00F921F0" w14:paraId="4803A6BB" w14:textId="77777777" w:rsidTr="00F921F0">
        <w:tc>
          <w:tcPr>
            <w:tcW w:w="2179" w:type="dxa"/>
          </w:tcPr>
          <w:p w14:paraId="203232E5" w14:textId="6F39DAF8" w:rsidR="00F921F0" w:rsidRPr="00F921F0" w:rsidRDefault="00F921F0" w:rsidP="00F921F0">
            <w:pPr>
              <w:ind w:firstLine="0"/>
            </w:pPr>
            <w:r>
              <w:t>Collins</w:t>
            </w:r>
          </w:p>
        </w:tc>
        <w:tc>
          <w:tcPr>
            <w:tcW w:w="2179" w:type="dxa"/>
          </w:tcPr>
          <w:p w14:paraId="40D74C6A" w14:textId="19925D33" w:rsidR="00F921F0" w:rsidRPr="00F921F0" w:rsidRDefault="00F921F0" w:rsidP="00F921F0">
            <w:pPr>
              <w:ind w:firstLine="0"/>
            </w:pPr>
            <w:r>
              <w:t>Cox</w:t>
            </w:r>
          </w:p>
        </w:tc>
        <w:tc>
          <w:tcPr>
            <w:tcW w:w="2180" w:type="dxa"/>
          </w:tcPr>
          <w:p w14:paraId="1E9B5474" w14:textId="1F0E1FCE" w:rsidR="00F921F0" w:rsidRPr="00F921F0" w:rsidRDefault="00F921F0" w:rsidP="00F921F0">
            <w:pPr>
              <w:ind w:firstLine="0"/>
            </w:pPr>
            <w:r>
              <w:t>Crawford</w:t>
            </w:r>
          </w:p>
        </w:tc>
      </w:tr>
      <w:tr w:rsidR="00F921F0" w:rsidRPr="00F921F0" w14:paraId="38C68444" w14:textId="77777777" w:rsidTr="00F921F0">
        <w:tc>
          <w:tcPr>
            <w:tcW w:w="2179" w:type="dxa"/>
          </w:tcPr>
          <w:p w14:paraId="4F201D70" w14:textId="7BE6F71A" w:rsidR="00F921F0" w:rsidRPr="00F921F0" w:rsidRDefault="00F921F0" w:rsidP="00F921F0">
            <w:pPr>
              <w:ind w:firstLine="0"/>
            </w:pPr>
            <w:r>
              <w:t>Cromer</w:t>
            </w:r>
          </w:p>
        </w:tc>
        <w:tc>
          <w:tcPr>
            <w:tcW w:w="2179" w:type="dxa"/>
          </w:tcPr>
          <w:p w14:paraId="1E1632CC" w14:textId="66A29568" w:rsidR="00F921F0" w:rsidRPr="00F921F0" w:rsidRDefault="00F921F0" w:rsidP="00F921F0">
            <w:pPr>
              <w:ind w:firstLine="0"/>
            </w:pPr>
            <w:r>
              <w:t>Davis</w:t>
            </w:r>
          </w:p>
        </w:tc>
        <w:tc>
          <w:tcPr>
            <w:tcW w:w="2180" w:type="dxa"/>
          </w:tcPr>
          <w:p w14:paraId="54A77F2B" w14:textId="064AA574" w:rsidR="00F921F0" w:rsidRPr="00F921F0" w:rsidRDefault="00F921F0" w:rsidP="00F921F0">
            <w:pPr>
              <w:ind w:firstLine="0"/>
            </w:pPr>
            <w:r>
              <w:t>Dillard</w:t>
            </w:r>
          </w:p>
        </w:tc>
      </w:tr>
      <w:tr w:rsidR="00F921F0" w:rsidRPr="00F921F0" w14:paraId="735AC77C" w14:textId="77777777" w:rsidTr="00F921F0">
        <w:tc>
          <w:tcPr>
            <w:tcW w:w="2179" w:type="dxa"/>
          </w:tcPr>
          <w:p w14:paraId="32CCF0E8" w14:textId="78BA117A" w:rsidR="00F921F0" w:rsidRPr="00F921F0" w:rsidRDefault="00F921F0" w:rsidP="00F921F0">
            <w:pPr>
              <w:ind w:firstLine="0"/>
            </w:pPr>
            <w:r>
              <w:t>Duncan</w:t>
            </w:r>
          </w:p>
        </w:tc>
        <w:tc>
          <w:tcPr>
            <w:tcW w:w="2179" w:type="dxa"/>
          </w:tcPr>
          <w:p w14:paraId="7B42C3B4" w14:textId="153D7A52" w:rsidR="00F921F0" w:rsidRPr="00F921F0" w:rsidRDefault="00F921F0" w:rsidP="00F921F0">
            <w:pPr>
              <w:ind w:firstLine="0"/>
            </w:pPr>
            <w:r>
              <w:t>Edgerton</w:t>
            </w:r>
          </w:p>
        </w:tc>
        <w:tc>
          <w:tcPr>
            <w:tcW w:w="2180" w:type="dxa"/>
          </w:tcPr>
          <w:p w14:paraId="4B5ABEE9" w14:textId="728A5F26" w:rsidR="00F921F0" w:rsidRPr="00F921F0" w:rsidRDefault="00F921F0" w:rsidP="00F921F0">
            <w:pPr>
              <w:ind w:firstLine="0"/>
            </w:pPr>
            <w:r>
              <w:t>Erickson</w:t>
            </w:r>
          </w:p>
        </w:tc>
      </w:tr>
      <w:tr w:rsidR="00F921F0" w:rsidRPr="00F921F0" w14:paraId="55D98ED3" w14:textId="77777777" w:rsidTr="00F921F0">
        <w:tc>
          <w:tcPr>
            <w:tcW w:w="2179" w:type="dxa"/>
          </w:tcPr>
          <w:p w14:paraId="7CA3CDE3" w14:textId="417119F5" w:rsidR="00F921F0" w:rsidRPr="00F921F0" w:rsidRDefault="00F921F0" w:rsidP="00F921F0">
            <w:pPr>
              <w:ind w:firstLine="0"/>
            </w:pPr>
            <w:r>
              <w:t>Ford</w:t>
            </w:r>
          </w:p>
        </w:tc>
        <w:tc>
          <w:tcPr>
            <w:tcW w:w="2179" w:type="dxa"/>
          </w:tcPr>
          <w:p w14:paraId="331E88C2" w14:textId="2AFDAE3D" w:rsidR="00F921F0" w:rsidRPr="00F921F0" w:rsidRDefault="00F921F0" w:rsidP="00F921F0">
            <w:pPr>
              <w:ind w:firstLine="0"/>
            </w:pPr>
            <w:r>
              <w:t>Forrest</w:t>
            </w:r>
          </w:p>
        </w:tc>
        <w:tc>
          <w:tcPr>
            <w:tcW w:w="2180" w:type="dxa"/>
          </w:tcPr>
          <w:p w14:paraId="357147BB" w14:textId="611212A8" w:rsidR="00F921F0" w:rsidRPr="00F921F0" w:rsidRDefault="00F921F0" w:rsidP="00F921F0">
            <w:pPr>
              <w:ind w:firstLine="0"/>
            </w:pPr>
            <w:r>
              <w:t>Frank</w:t>
            </w:r>
          </w:p>
        </w:tc>
      </w:tr>
      <w:tr w:rsidR="00F921F0" w:rsidRPr="00F921F0" w14:paraId="6E2497B5" w14:textId="77777777" w:rsidTr="00F921F0">
        <w:tc>
          <w:tcPr>
            <w:tcW w:w="2179" w:type="dxa"/>
          </w:tcPr>
          <w:p w14:paraId="16490FD8" w14:textId="0D628F3A" w:rsidR="00F921F0" w:rsidRPr="00F921F0" w:rsidRDefault="00F921F0" w:rsidP="00F921F0">
            <w:pPr>
              <w:ind w:firstLine="0"/>
            </w:pPr>
            <w:r>
              <w:t>Gagnon</w:t>
            </w:r>
          </w:p>
        </w:tc>
        <w:tc>
          <w:tcPr>
            <w:tcW w:w="2179" w:type="dxa"/>
          </w:tcPr>
          <w:p w14:paraId="0BF1871F" w14:textId="191D4F88" w:rsidR="00F921F0" w:rsidRPr="00F921F0" w:rsidRDefault="00F921F0" w:rsidP="00F921F0">
            <w:pPr>
              <w:ind w:firstLine="0"/>
            </w:pPr>
            <w:r>
              <w:t>Garvin</w:t>
            </w:r>
          </w:p>
        </w:tc>
        <w:tc>
          <w:tcPr>
            <w:tcW w:w="2180" w:type="dxa"/>
          </w:tcPr>
          <w:p w14:paraId="4BD965D6" w14:textId="1480D55F" w:rsidR="00F921F0" w:rsidRPr="00F921F0" w:rsidRDefault="00F921F0" w:rsidP="00F921F0">
            <w:pPr>
              <w:ind w:firstLine="0"/>
            </w:pPr>
            <w:r>
              <w:t>Gatch</w:t>
            </w:r>
          </w:p>
        </w:tc>
      </w:tr>
      <w:tr w:rsidR="00F921F0" w:rsidRPr="00F921F0" w14:paraId="5BC7D23F" w14:textId="77777777" w:rsidTr="00F921F0">
        <w:tc>
          <w:tcPr>
            <w:tcW w:w="2179" w:type="dxa"/>
          </w:tcPr>
          <w:p w14:paraId="0CDCFA36" w14:textId="2D86637F" w:rsidR="00F921F0" w:rsidRPr="00F921F0" w:rsidRDefault="00F921F0" w:rsidP="00F921F0">
            <w:pPr>
              <w:ind w:firstLine="0"/>
            </w:pPr>
            <w:r>
              <w:t>Gibson</w:t>
            </w:r>
          </w:p>
        </w:tc>
        <w:tc>
          <w:tcPr>
            <w:tcW w:w="2179" w:type="dxa"/>
          </w:tcPr>
          <w:p w14:paraId="14779C0C" w14:textId="17A3CBA4" w:rsidR="00F921F0" w:rsidRPr="00F921F0" w:rsidRDefault="00F921F0" w:rsidP="00F921F0">
            <w:pPr>
              <w:ind w:firstLine="0"/>
            </w:pPr>
            <w:r>
              <w:t>Gilliam</w:t>
            </w:r>
          </w:p>
        </w:tc>
        <w:tc>
          <w:tcPr>
            <w:tcW w:w="2180" w:type="dxa"/>
          </w:tcPr>
          <w:p w14:paraId="4BAA3533" w14:textId="01C81784" w:rsidR="00F921F0" w:rsidRPr="00F921F0" w:rsidRDefault="00F921F0" w:rsidP="00F921F0">
            <w:pPr>
              <w:ind w:firstLine="0"/>
            </w:pPr>
            <w:r>
              <w:t>Gilliard</w:t>
            </w:r>
          </w:p>
        </w:tc>
      </w:tr>
      <w:tr w:rsidR="00F921F0" w:rsidRPr="00F921F0" w14:paraId="5D7A5D6D" w14:textId="77777777" w:rsidTr="00F921F0">
        <w:tc>
          <w:tcPr>
            <w:tcW w:w="2179" w:type="dxa"/>
          </w:tcPr>
          <w:p w14:paraId="1BD9AA3C" w14:textId="743ADA9F" w:rsidR="00F921F0" w:rsidRPr="00F921F0" w:rsidRDefault="00F921F0" w:rsidP="00F921F0">
            <w:pPr>
              <w:ind w:firstLine="0"/>
            </w:pPr>
            <w:r>
              <w:t>Gilreath</w:t>
            </w:r>
          </w:p>
        </w:tc>
        <w:tc>
          <w:tcPr>
            <w:tcW w:w="2179" w:type="dxa"/>
          </w:tcPr>
          <w:p w14:paraId="08647021" w14:textId="10E20465" w:rsidR="00F921F0" w:rsidRPr="00F921F0" w:rsidRDefault="00F921F0" w:rsidP="00F921F0">
            <w:pPr>
              <w:ind w:firstLine="0"/>
            </w:pPr>
            <w:r>
              <w:t>Govan</w:t>
            </w:r>
          </w:p>
        </w:tc>
        <w:tc>
          <w:tcPr>
            <w:tcW w:w="2180" w:type="dxa"/>
          </w:tcPr>
          <w:p w14:paraId="102E5B89" w14:textId="49CF6032" w:rsidR="00F921F0" w:rsidRPr="00F921F0" w:rsidRDefault="00F921F0" w:rsidP="00F921F0">
            <w:pPr>
              <w:ind w:firstLine="0"/>
            </w:pPr>
            <w:r>
              <w:t>Grant</w:t>
            </w:r>
          </w:p>
        </w:tc>
      </w:tr>
      <w:tr w:rsidR="00F921F0" w:rsidRPr="00F921F0" w14:paraId="1541A399" w14:textId="77777777" w:rsidTr="00F921F0">
        <w:tc>
          <w:tcPr>
            <w:tcW w:w="2179" w:type="dxa"/>
          </w:tcPr>
          <w:p w14:paraId="3A5F0374" w14:textId="33AA3F46" w:rsidR="00F921F0" w:rsidRPr="00F921F0" w:rsidRDefault="00F921F0" w:rsidP="00F921F0">
            <w:pPr>
              <w:ind w:firstLine="0"/>
            </w:pPr>
            <w:r>
              <w:t>Guest</w:t>
            </w:r>
          </w:p>
        </w:tc>
        <w:tc>
          <w:tcPr>
            <w:tcW w:w="2179" w:type="dxa"/>
          </w:tcPr>
          <w:p w14:paraId="6A143F59" w14:textId="254A237E" w:rsidR="00F921F0" w:rsidRPr="00F921F0" w:rsidRDefault="00F921F0" w:rsidP="00F921F0">
            <w:pPr>
              <w:ind w:firstLine="0"/>
            </w:pPr>
            <w:r>
              <w:t>Guffey</w:t>
            </w:r>
          </w:p>
        </w:tc>
        <w:tc>
          <w:tcPr>
            <w:tcW w:w="2180" w:type="dxa"/>
          </w:tcPr>
          <w:p w14:paraId="25CF1ABE" w14:textId="2840620E" w:rsidR="00F921F0" w:rsidRPr="00F921F0" w:rsidRDefault="00F921F0" w:rsidP="00F921F0">
            <w:pPr>
              <w:ind w:firstLine="0"/>
            </w:pPr>
            <w:r>
              <w:t>Haddon</w:t>
            </w:r>
          </w:p>
        </w:tc>
      </w:tr>
      <w:tr w:rsidR="00F921F0" w:rsidRPr="00F921F0" w14:paraId="34656A4A" w14:textId="77777777" w:rsidTr="00F921F0">
        <w:tc>
          <w:tcPr>
            <w:tcW w:w="2179" w:type="dxa"/>
          </w:tcPr>
          <w:p w14:paraId="122DDD61" w14:textId="48FE7F4A" w:rsidR="00F921F0" w:rsidRPr="00F921F0" w:rsidRDefault="00F921F0" w:rsidP="00F921F0">
            <w:pPr>
              <w:ind w:firstLine="0"/>
            </w:pPr>
            <w:r>
              <w:t>Hager</w:t>
            </w:r>
          </w:p>
        </w:tc>
        <w:tc>
          <w:tcPr>
            <w:tcW w:w="2179" w:type="dxa"/>
          </w:tcPr>
          <w:p w14:paraId="04929FF1" w14:textId="6666094E" w:rsidR="00F921F0" w:rsidRPr="00F921F0" w:rsidRDefault="00F921F0" w:rsidP="00F921F0">
            <w:pPr>
              <w:ind w:firstLine="0"/>
            </w:pPr>
            <w:r>
              <w:t>Hardee</w:t>
            </w:r>
          </w:p>
        </w:tc>
        <w:tc>
          <w:tcPr>
            <w:tcW w:w="2180" w:type="dxa"/>
          </w:tcPr>
          <w:p w14:paraId="080EA1E4" w14:textId="737FE3DA" w:rsidR="00F921F0" w:rsidRPr="00F921F0" w:rsidRDefault="00F921F0" w:rsidP="00F921F0">
            <w:pPr>
              <w:ind w:firstLine="0"/>
            </w:pPr>
            <w:r>
              <w:t>Harris</w:t>
            </w:r>
          </w:p>
        </w:tc>
      </w:tr>
      <w:tr w:rsidR="00F921F0" w:rsidRPr="00F921F0" w14:paraId="3D387D2D" w14:textId="77777777" w:rsidTr="00F921F0">
        <w:tc>
          <w:tcPr>
            <w:tcW w:w="2179" w:type="dxa"/>
          </w:tcPr>
          <w:p w14:paraId="31AB7725" w14:textId="0C551F54" w:rsidR="00F921F0" w:rsidRPr="00F921F0" w:rsidRDefault="00F921F0" w:rsidP="00F921F0">
            <w:pPr>
              <w:ind w:firstLine="0"/>
            </w:pPr>
            <w:r>
              <w:t>Hart</w:t>
            </w:r>
          </w:p>
        </w:tc>
        <w:tc>
          <w:tcPr>
            <w:tcW w:w="2179" w:type="dxa"/>
          </w:tcPr>
          <w:p w14:paraId="1A068D40" w14:textId="389F9A2E" w:rsidR="00F921F0" w:rsidRPr="00F921F0" w:rsidRDefault="00F921F0" w:rsidP="00F921F0">
            <w:pPr>
              <w:ind w:firstLine="0"/>
            </w:pPr>
            <w:r>
              <w:t>Hartnett</w:t>
            </w:r>
          </w:p>
        </w:tc>
        <w:tc>
          <w:tcPr>
            <w:tcW w:w="2180" w:type="dxa"/>
          </w:tcPr>
          <w:p w14:paraId="08659CAE" w14:textId="5DEAA72F" w:rsidR="00F921F0" w:rsidRPr="00F921F0" w:rsidRDefault="00F921F0" w:rsidP="00F921F0">
            <w:pPr>
              <w:ind w:firstLine="0"/>
            </w:pPr>
            <w:r>
              <w:t>Hartz</w:t>
            </w:r>
          </w:p>
        </w:tc>
      </w:tr>
      <w:tr w:rsidR="00F921F0" w:rsidRPr="00F921F0" w14:paraId="1F84880C" w14:textId="77777777" w:rsidTr="00F921F0">
        <w:tc>
          <w:tcPr>
            <w:tcW w:w="2179" w:type="dxa"/>
          </w:tcPr>
          <w:p w14:paraId="3B270981" w14:textId="0E1C9310" w:rsidR="00F921F0" w:rsidRPr="00F921F0" w:rsidRDefault="00F921F0" w:rsidP="00F921F0">
            <w:pPr>
              <w:ind w:firstLine="0"/>
            </w:pPr>
            <w:r>
              <w:t>Hayes</w:t>
            </w:r>
          </w:p>
        </w:tc>
        <w:tc>
          <w:tcPr>
            <w:tcW w:w="2179" w:type="dxa"/>
          </w:tcPr>
          <w:p w14:paraId="63A471C1" w14:textId="7942903F" w:rsidR="00F921F0" w:rsidRPr="00F921F0" w:rsidRDefault="00F921F0" w:rsidP="00F921F0">
            <w:pPr>
              <w:ind w:firstLine="0"/>
            </w:pPr>
            <w:r>
              <w:t>Henderson-Myers</w:t>
            </w:r>
          </w:p>
        </w:tc>
        <w:tc>
          <w:tcPr>
            <w:tcW w:w="2180" w:type="dxa"/>
          </w:tcPr>
          <w:p w14:paraId="36ACD56D" w14:textId="09A4AD03" w:rsidR="00F921F0" w:rsidRPr="00F921F0" w:rsidRDefault="00F921F0" w:rsidP="00F921F0">
            <w:pPr>
              <w:ind w:firstLine="0"/>
            </w:pPr>
            <w:r>
              <w:t>Herbkersman</w:t>
            </w:r>
          </w:p>
        </w:tc>
      </w:tr>
      <w:tr w:rsidR="00F921F0" w:rsidRPr="00F921F0" w14:paraId="114D10D0" w14:textId="77777777" w:rsidTr="00F921F0">
        <w:tc>
          <w:tcPr>
            <w:tcW w:w="2179" w:type="dxa"/>
          </w:tcPr>
          <w:p w14:paraId="3A63F8D8" w14:textId="0D8E03C4" w:rsidR="00F921F0" w:rsidRPr="00F921F0" w:rsidRDefault="00F921F0" w:rsidP="00F921F0">
            <w:pPr>
              <w:ind w:firstLine="0"/>
            </w:pPr>
            <w:r>
              <w:t>Hewitt</w:t>
            </w:r>
          </w:p>
        </w:tc>
        <w:tc>
          <w:tcPr>
            <w:tcW w:w="2179" w:type="dxa"/>
          </w:tcPr>
          <w:p w14:paraId="284E510F" w14:textId="1C33281C" w:rsidR="00F921F0" w:rsidRPr="00F921F0" w:rsidRDefault="00F921F0" w:rsidP="00F921F0">
            <w:pPr>
              <w:ind w:firstLine="0"/>
            </w:pPr>
            <w:r>
              <w:t>Hiott</w:t>
            </w:r>
          </w:p>
        </w:tc>
        <w:tc>
          <w:tcPr>
            <w:tcW w:w="2180" w:type="dxa"/>
          </w:tcPr>
          <w:p w14:paraId="5F887714" w14:textId="71966C99" w:rsidR="00F921F0" w:rsidRPr="00F921F0" w:rsidRDefault="00F921F0" w:rsidP="00F921F0">
            <w:pPr>
              <w:ind w:firstLine="0"/>
            </w:pPr>
            <w:r>
              <w:t>Hixon</w:t>
            </w:r>
          </w:p>
        </w:tc>
      </w:tr>
      <w:tr w:rsidR="00F921F0" w:rsidRPr="00F921F0" w14:paraId="38939181" w14:textId="77777777" w:rsidTr="00F921F0">
        <w:tc>
          <w:tcPr>
            <w:tcW w:w="2179" w:type="dxa"/>
          </w:tcPr>
          <w:p w14:paraId="548AA72B" w14:textId="32D10CCA" w:rsidR="00F921F0" w:rsidRPr="00F921F0" w:rsidRDefault="00F921F0" w:rsidP="00F921F0">
            <w:pPr>
              <w:ind w:firstLine="0"/>
            </w:pPr>
            <w:r>
              <w:t>Holman</w:t>
            </w:r>
          </w:p>
        </w:tc>
        <w:tc>
          <w:tcPr>
            <w:tcW w:w="2179" w:type="dxa"/>
          </w:tcPr>
          <w:p w14:paraId="663C11E2" w14:textId="18E467BE" w:rsidR="00F921F0" w:rsidRPr="00F921F0" w:rsidRDefault="00F921F0" w:rsidP="00F921F0">
            <w:pPr>
              <w:ind w:firstLine="0"/>
            </w:pPr>
            <w:r>
              <w:t>Hosey</w:t>
            </w:r>
          </w:p>
        </w:tc>
        <w:tc>
          <w:tcPr>
            <w:tcW w:w="2180" w:type="dxa"/>
          </w:tcPr>
          <w:p w14:paraId="2986EF35" w14:textId="0D6CAD02" w:rsidR="00F921F0" w:rsidRPr="00F921F0" w:rsidRDefault="00F921F0" w:rsidP="00F921F0">
            <w:pPr>
              <w:ind w:firstLine="0"/>
            </w:pPr>
            <w:r>
              <w:t>Huff</w:t>
            </w:r>
          </w:p>
        </w:tc>
      </w:tr>
      <w:tr w:rsidR="00F921F0" w:rsidRPr="00F921F0" w14:paraId="6AE6B24C" w14:textId="77777777" w:rsidTr="00F921F0">
        <w:tc>
          <w:tcPr>
            <w:tcW w:w="2179" w:type="dxa"/>
          </w:tcPr>
          <w:p w14:paraId="1041E61F" w14:textId="1D35D60F" w:rsidR="00F921F0" w:rsidRPr="00F921F0" w:rsidRDefault="00F921F0" w:rsidP="00F921F0">
            <w:pPr>
              <w:ind w:firstLine="0"/>
            </w:pPr>
            <w:r>
              <w:t>J. E. Johnson</w:t>
            </w:r>
          </w:p>
        </w:tc>
        <w:tc>
          <w:tcPr>
            <w:tcW w:w="2179" w:type="dxa"/>
          </w:tcPr>
          <w:p w14:paraId="4B25E816" w14:textId="3561B6FF" w:rsidR="00F921F0" w:rsidRPr="00F921F0" w:rsidRDefault="00F921F0" w:rsidP="00F921F0">
            <w:pPr>
              <w:ind w:firstLine="0"/>
            </w:pPr>
            <w:r>
              <w:t>J. L. Johnson</w:t>
            </w:r>
          </w:p>
        </w:tc>
        <w:tc>
          <w:tcPr>
            <w:tcW w:w="2180" w:type="dxa"/>
          </w:tcPr>
          <w:p w14:paraId="08457002" w14:textId="00B61B4C" w:rsidR="00F921F0" w:rsidRPr="00F921F0" w:rsidRDefault="00F921F0" w:rsidP="00F921F0">
            <w:pPr>
              <w:ind w:firstLine="0"/>
            </w:pPr>
            <w:r>
              <w:t>Jordan</w:t>
            </w:r>
          </w:p>
        </w:tc>
      </w:tr>
      <w:tr w:rsidR="00F921F0" w:rsidRPr="00F921F0" w14:paraId="4E337743" w14:textId="77777777" w:rsidTr="00F921F0">
        <w:tc>
          <w:tcPr>
            <w:tcW w:w="2179" w:type="dxa"/>
          </w:tcPr>
          <w:p w14:paraId="2F5308F1" w14:textId="6541F119" w:rsidR="00F921F0" w:rsidRPr="00F921F0" w:rsidRDefault="00F921F0" w:rsidP="00F921F0">
            <w:pPr>
              <w:ind w:firstLine="0"/>
            </w:pPr>
            <w:r>
              <w:t>Kilmartin</w:t>
            </w:r>
          </w:p>
        </w:tc>
        <w:tc>
          <w:tcPr>
            <w:tcW w:w="2179" w:type="dxa"/>
          </w:tcPr>
          <w:p w14:paraId="1F8ADECB" w14:textId="2DCB38A8" w:rsidR="00F921F0" w:rsidRPr="00F921F0" w:rsidRDefault="00F921F0" w:rsidP="00F921F0">
            <w:pPr>
              <w:ind w:firstLine="0"/>
            </w:pPr>
            <w:r>
              <w:t>King</w:t>
            </w:r>
          </w:p>
        </w:tc>
        <w:tc>
          <w:tcPr>
            <w:tcW w:w="2180" w:type="dxa"/>
          </w:tcPr>
          <w:p w14:paraId="2D91D209" w14:textId="68494B89" w:rsidR="00F921F0" w:rsidRPr="00F921F0" w:rsidRDefault="00F921F0" w:rsidP="00F921F0">
            <w:pPr>
              <w:ind w:firstLine="0"/>
            </w:pPr>
            <w:r>
              <w:t>Kirby</w:t>
            </w:r>
          </w:p>
        </w:tc>
      </w:tr>
      <w:tr w:rsidR="00F921F0" w:rsidRPr="00F921F0" w14:paraId="7C3217C6" w14:textId="77777777" w:rsidTr="00F921F0">
        <w:tc>
          <w:tcPr>
            <w:tcW w:w="2179" w:type="dxa"/>
          </w:tcPr>
          <w:p w14:paraId="277336EF" w14:textId="5EE3C40C" w:rsidR="00F921F0" w:rsidRPr="00F921F0" w:rsidRDefault="00F921F0" w:rsidP="00F921F0">
            <w:pPr>
              <w:ind w:firstLine="0"/>
            </w:pPr>
            <w:r>
              <w:t>Landing</w:t>
            </w:r>
          </w:p>
        </w:tc>
        <w:tc>
          <w:tcPr>
            <w:tcW w:w="2179" w:type="dxa"/>
          </w:tcPr>
          <w:p w14:paraId="0A0F3064" w14:textId="62E4F52C" w:rsidR="00F921F0" w:rsidRPr="00F921F0" w:rsidRDefault="00F921F0" w:rsidP="00F921F0">
            <w:pPr>
              <w:ind w:firstLine="0"/>
            </w:pPr>
            <w:r>
              <w:t>Lastinger</w:t>
            </w:r>
          </w:p>
        </w:tc>
        <w:tc>
          <w:tcPr>
            <w:tcW w:w="2180" w:type="dxa"/>
          </w:tcPr>
          <w:p w14:paraId="03C01D56" w14:textId="049E79A5" w:rsidR="00F921F0" w:rsidRPr="00F921F0" w:rsidRDefault="00F921F0" w:rsidP="00F921F0">
            <w:pPr>
              <w:ind w:firstLine="0"/>
            </w:pPr>
            <w:r>
              <w:t>Lawson</w:t>
            </w:r>
          </w:p>
        </w:tc>
      </w:tr>
      <w:tr w:rsidR="00F921F0" w:rsidRPr="00F921F0" w14:paraId="046A0EF5" w14:textId="77777777" w:rsidTr="00F921F0">
        <w:tc>
          <w:tcPr>
            <w:tcW w:w="2179" w:type="dxa"/>
          </w:tcPr>
          <w:p w14:paraId="28C6F53A" w14:textId="4EAD6E8E" w:rsidR="00F921F0" w:rsidRPr="00F921F0" w:rsidRDefault="00F921F0" w:rsidP="00F921F0">
            <w:pPr>
              <w:ind w:firstLine="0"/>
            </w:pPr>
            <w:r>
              <w:t>Ligon</w:t>
            </w:r>
          </w:p>
        </w:tc>
        <w:tc>
          <w:tcPr>
            <w:tcW w:w="2179" w:type="dxa"/>
          </w:tcPr>
          <w:p w14:paraId="73BA73EE" w14:textId="6E771F97" w:rsidR="00F921F0" w:rsidRPr="00F921F0" w:rsidRDefault="00F921F0" w:rsidP="00F921F0">
            <w:pPr>
              <w:ind w:firstLine="0"/>
            </w:pPr>
            <w:r>
              <w:t>Long</w:t>
            </w:r>
          </w:p>
        </w:tc>
        <w:tc>
          <w:tcPr>
            <w:tcW w:w="2180" w:type="dxa"/>
          </w:tcPr>
          <w:p w14:paraId="52FE64B3" w14:textId="6B03D42C" w:rsidR="00F921F0" w:rsidRPr="00F921F0" w:rsidRDefault="00F921F0" w:rsidP="00F921F0">
            <w:pPr>
              <w:ind w:firstLine="0"/>
            </w:pPr>
            <w:r>
              <w:t>Lowe</w:t>
            </w:r>
          </w:p>
        </w:tc>
      </w:tr>
      <w:tr w:rsidR="00F921F0" w:rsidRPr="00F921F0" w14:paraId="1A195F2F" w14:textId="77777777" w:rsidTr="00F921F0">
        <w:tc>
          <w:tcPr>
            <w:tcW w:w="2179" w:type="dxa"/>
          </w:tcPr>
          <w:p w14:paraId="73CC7E01" w14:textId="0CEF809E" w:rsidR="00F921F0" w:rsidRPr="00F921F0" w:rsidRDefault="00F921F0" w:rsidP="00F921F0">
            <w:pPr>
              <w:ind w:firstLine="0"/>
            </w:pPr>
            <w:r>
              <w:t>Luck</w:t>
            </w:r>
          </w:p>
        </w:tc>
        <w:tc>
          <w:tcPr>
            <w:tcW w:w="2179" w:type="dxa"/>
          </w:tcPr>
          <w:p w14:paraId="070AE4A1" w14:textId="5B25DEC6" w:rsidR="00F921F0" w:rsidRPr="00F921F0" w:rsidRDefault="00F921F0" w:rsidP="00F921F0">
            <w:pPr>
              <w:ind w:firstLine="0"/>
            </w:pPr>
            <w:r>
              <w:t>Magnuson</w:t>
            </w:r>
          </w:p>
        </w:tc>
        <w:tc>
          <w:tcPr>
            <w:tcW w:w="2180" w:type="dxa"/>
          </w:tcPr>
          <w:p w14:paraId="47F19622" w14:textId="56E046AB" w:rsidR="00F921F0" w:rsidRPr="00F921F0" w:rsidRDefault="00F921F0" w:rsidP="00F921F0">
            <w:pPr>
              <w:ind w:firstLine="0"/>
            </w:pPr>
            <w:r>
              <w:t>Martin</w:t>
            </w:r>
          </w:p>
        </w:tc>
      </w:tr>
      <w:tr w:rsidR="00F921F0" w:rsidRPr="00F921F0" w14:paraId="013DA505" w14:textId="77777777" w:rsidTr="00F921F0">
        <w:tc>
          <w:tcPr>
            <w:tcW w:w="2179" w:type="dxa"/>
          </w:tcPr>
          <w:p w14:paraId="5A6556D4" w14:textId="7503E7CF" w:rsidR="00F921F0" w:rsidRPr="00F921F0" w:rsidRDefault="00F921F0" w:rsidP="00F921F0">
            <w:pPr>
              <w:ind w:firstLine="0"/>
            </w:pPr>
            <w:r>
              <w:t>McCabe</w:t>
            </w:r>
          </w:p>
        </w:tc>
        <w:tc>
          <w:tcPr>
            <w:tcW w:w="2179" w:type="dxa"/>
          </w:tcPr>
          <w:p w14:paraId="7CC0EB2A" w14:textId="31E0DA4D" w:rsidR="00F921F0" w:rsidRPr="00F921F0" w:rsidRDefault="00F921F0" w:rsidP="00F921F0">
            <w:pPr>
              <w:ind w:firstLine="0"/>
            </w:pPr>
            <w:r>
              <w:t>McCravy</w:t>
            </w:r>
          </w:p>
        </w:tc>
        <w:tc>
          <w:tcPr>
            <w:tcW w:w="2180" w:type="dxa"/>
          </w:tcPr>
          <w:p w14:paraId="100A9688" w14:textId="1A23773E" w:rsidR="00F921F0" w:rsidRPr="00F921F0" w:rsidRDefault="00F921F0" w:rsidP="00F921F0">
            <w:pPr>
              <w:ind w:firstLine="0"/>
            </w:pPr>
            <w:r>
              <w:t>McDaniel</w:t>
            </w:r>
          </w:p>
        </w:tc>
      </w:tr>
      <w:tr w:rsidR="00F921F0" w:rsidRPr="00F921F0" w14:paraId="2CB6FAA7" w14:textId="77777777" w:rsidTr="00F921F0">
        <w:tc>
          <w:tcPr>
            <w:tcW w:w="2179" w:type="dxa"/>
          </w:tcPr>
          <w:p w14:paraId="34F05A7A" w14:textId="5DA252FF" w:rsidR="00F921F0" w:rsidRPr="00F921F0" w:rsidRDefault="00F921F0" w:rsidP="00F921F0">
            <w:pPr>
              <w:ind w:firstLine="0"/>
            </w:pPr>
            <w:r>
              <w:t>McGinnis</w:t>
            </w:r>
          </w:p>
        </w:tc>
        <w:tc>
          <w:tcPr>
            <w:tcW w:w="2179" w:type="dxa"/>
          </w:tcPr>
          <w:p w14:paraId="03CBD3DD" w14:textId="3756F9CC" w:rsidR="00F921F0" w:rsidRPr="00F921F0" w:rsidRDefault="00F921F0" w:rsidP="00F921F0">
            <w:pPr>
              <w:ind w:firstLine="0"/>
            </w:pPr>
            <w:r>
              <w:t>C. Mitchell</w:t>
            </w:r>
          </w:p>
        </w:tc>
        <w:tc>
          <w:tcPr>
            <w:tcW w:w="2180" w:type="dxa"/>
          </w:tcPr>
          <w:p w14:paraId="3D8B8696" w14:textId="1EB9D5F0" w:rsidR="00F921F0" w:rsidRPr="00F921F0" w:rsidRDefault="00F921F0" w:rsidP="00F921F0">
            <w:pPr>
              <w:ind w:firstLine="0"/>
            </w:pPr>
            <w:r>
              <w:t>D. Mitchell</w:t>
            </w:r>
          </w:p>
        </w:tc>
      </w:tr>
      <w:tr w:rsidR="00F921F0" w:rsidRPr="00F921F0" w14:paraId="4B0D6CE0" w14:textId="77777777" w:rsidTr="00F921F0">
        <w:tc>
          <w:tcPr>
            <w:tcW w:w="2179" w:type="dxa"/>
          </w:tcPr>
          <w:p w14:paraId="02BAA5D9" w14:textId="5A510EF5" w:rsidR="00F921F0" w:rsidRPr="00F921F0" w:rsidRDefault="00F921F0" w:rsidP="00F921F0">
            <w:pPr>
              <w:ind w:firstLine="0"/>
            </w:pPr>
            <w:r>
              <w:t>J. Moore</w:t>
            </w:r>
          </w:p>
        </w:tc>
        <w:tc>
          <w:tcPr>
            <w:tcW w:w="2179" w:type="dxa"/>
          </w:tcPr>
          <w:p w14:paraId="4D792CC1" w14:textId="72B7C4BD" w:rsidR="00F921F0" w:rsidRPr="00F921F0" w:rsidRDefault="00F921F0" w:rsidP="00F921F0">
            <w:pPr>
              <w:ind w:firstLine="0"/>
            </w:pPr>
            <w:r>
              <w:t>T. Moore</w:t>
            </w:r>
          </w:p>
        </w:tc>
        <w:tc>
          <w:tcPr>
            <w:tcW w:w="2180" w:type="dxa"/>
          </w:tcPr>
          <w:p w14:paraId="3CB6C76D" w14:textId="0F036A8B" w:rsidR="00F921F0" w:rsidRPr="00F921F0" w:rsidRDefault="00F921F0" w:rsidP="00F921F0">
            <w:pPr>
              <w:ind w:firstLine="0"/>
            </w:pPr>
            <w:r>
              <w:t>Morgan</w:t>
            </w:r>
          </w:p>
        </w:tc>
      </w:tr>
      <w:tr w:rsidR="00F921F0" w:rsidRPr="00F921F0" w14:paraId="28E00E59" w14:textId="77777777" w:rsidTr="00F921F0">
        <w:tc>
          <w:tcPr>
            <w:tcW w:w="2179" w:type="dxa"/>
          </w:tcPr>
          <w:p w14:paraId="5D16A3C4" w14:textId="111B0EEC" w:rsidR="00F921F0" w:rsidRPr="00F921F0" w:rsidRDefault="00F921F0" w:rsidP="00F921F0">
            <w:pPr>
              <w:ind w:firstLine="0"/>
            </w:pPr>
            <w:r>
              <w:t>Moss</w:t>
            </w:r>
          </w:p>
        </w:tc>
        <w:tc>
          <w:tcPr>
            <w:tcW w:w="2179" w:type="dxa"/>
          </w:tcPr>
          <w:p w14:paraId="4895809A" w14:textId="56181E98" w:rsidR="00F921F0" w:rsidRPr="00F921F0" w:rsidRDefault="00F921F0" w:rsidP="00F921F0">
            <w:pPr>
              <w:ind w:firstLine="0"/>
            </w:pPr>
            <w:r>
              <w:t>Neese</w:t>
            </w:r>
          </w:p>
        </w:tc>
        <w:tc>
          <w:tcPr>
            <w:tcW w:w="2180" w:type="dxa"/>
          </w:tcPr>
          <w:p w14:paraId="2A736B17" w14:textId="765A8329" w:rsidR="00F921F0" w:rsidRPr="00F921F0" w:rsidRDefault="00F921F0" w:rsidP="00F921F0">
            <w:pPr>
              <w:ind w:firstLine="0"/>
            </w:pPr>
            <w:r>
              <w:t>B. Newton</w:t>
            </w:r>
          </w:p>
        </w:tc>
      </w:tr>
      <w:tr w:rsidR="00F921F0" w:rsidRPr="00F921F0" w14:paraId="6814CB74" w14:textId="77777777" w:rsidTr="00F921F0">
        <w:tc>
          <w:tcPr>
            <w:tcW w:w="2179" w:type="dxa"/>
          </w:tcPr>
          <w:p w14:paraId="369340A1" w14:textId="0966A2DA" w:rsidR="00F921F0" w:rsidRPr="00F921F0" w:rsidRDefault="00F921F0" w:rsidP="00F921F0">
            <w:pPr>
              <w:ind w:firstLine="0"/>
            </w:pPr>
            <w:r>
              <w:t>W. Newton</w:t>
            </w:r>
          </w:p>
        </w:tc>
        <w:tc>
          <w:tcPr>
            <w:tcW w:w="2179" w:type="dxa"/>
          </w:tcPr>
          <w:p w14:paraId="4A23213A" w14:textId="4182287D" w:rsidR="00F921F0" w:rsidRPr="00F921F0" w:rsidRDefault="00F921F0" w:rsidP="00F921F0">
            <w:pPr>
              <w:ind w:firstLine="0"/>
            </w:pPr>
            <w:r>
              <w:t>Oremus</w:t>
            </w:r>
          </w:p>
        </w:tc>
        <w:tc>
          <w:tcPr>
            <w:tcW w:w="2180" w:type="dxa"/>
          </w:tcPr>
          <w:p w14:paraId="40BE8583" w14:textId="39580C17" w:rsidR="00F921F0" w:rsidRPr="00F921F0" w:rsidRDefault="00F921F0" w:rsidP="00F921F0">
            <w:pPr>
              <w:ind w:firstLine="0"/>
            </w:pPr>
            <w:r>
              <w:t>Pace</w:t>
            </w:r>
          </w:p>
        </w:tc>
      </w:tr>
      <w:tr w:rsidR="00F921F0" w:rsidRPr="00F921F0" w14:paraId="36249252" w14:textId="77777777" w:rsidTr="00F921F0">
        <w:tc>
          <w:tcPr>
            <w:tcW w:w="2179" w:type="dxa"/>
          </w:tcPr>
          <w:p w14:paraId="00CE0B51" w14:textId="01D4AF8B" w:rsidR="00F921F0" w:rsidRPr="00F921F0" w:rsidRDefault="00F921F0" w:rsidP="00F921F0">
            <w:pPr>
              <w:ind w:firstLine="0"/>
            </w:pPr>
            <w:r>
              <w:t>Pedalino</w:t>
            </w:r>
          </w:p>
        </w:tc>
        <w:tc>
          <w:tcPr>
            <w:tcW w:w="2179" w:type="dxa"/>
          </w:tcPr>
          <w:p w14:paraId="7B94E4A9" w14:textId="575F0B29" w:rsidR="00F921F0" w:rsidRPr="00F921F0" w:rsidRDefault="00F921F0" w:rsidP="00F921F0">
            <w:pPr>
              <w:ind w:firstLine="0"/>
            </w:pPr>
            <w:r>
              <w:t>Pope</w:t>
            </w:r>
          </w:p>
        </w:tc>
        <w:tc>
          <w:tcPr>
            <w:tcW w:w="2180" w:type="dxa"/>
          </w:tcPr>
          <w:p w14:paraId="1A15171E" w14:textId="743C0F6B" w:rsidR="00F921F0" w:rsidRPr="00F921F0" w:rsidRDefault="00F921F0" w:rsidP="00F921F0">
            <w:pPr>
              <w:ind w:firstLine="0"/>
            </w:pPr>
            <w:r>
              <w:t>Rankin</w:t>
            </w:r>
          </w:p>
        </w:tc>
      </w:tr>
      <w:tr w:rsidR="00F921F0" w:rsidRPr="00F921F0" w14:paraId="1A84E06E" w14:textId="77777777" w:rsidTr="00F921F0">
        <w:tc>
          <w:tcPr>
            <w:tcW w:w="2179" w:type="dxa"/>
          </w:tcPr>
          <w:p w14:paraId="340E2503" w14:textId="3F285F74" w:rsidR="00F921F0" w:rsidRPr="00F921F0" w:rsidRDefault="00F921F0" w:rsidP="00F921F0">
            <w:pPr>
              <w:ind w:firstLine="0"/>
            </w:pPr>
            <w:r>
              <w:t>Reese</w:t>
            </w:r>
          </w:p>
        </w:tc>
        <w:tc>
          <w:tcPr>
            <w:tcW w:w="2179" w:type="dxa"/>
          </w:tcPr>
          <w:p w14:paraId="1DAEBA09" w14:textId="0AE2A80E" w:rsidR="00F921F0" w:rsidRPr="00F921F0" w:rsidRDefault="00F921F0" w:rsidP="00F921F0">
            <w:pPr>
              <w:ind w:firstLine="0"/>
            </w:pPr>
            <w:r>
              <w:t>Rivers</w:t>
            </w:r>
          </w:p>
        </w:tc>
        <w:tc>
          <w:tcPr>
            <w:tcW w:w="2180" w:type="dxa"/>
          </w:tcPr>
          <w:p w14:paraId="5323ABDB" w14:textId="3455DC6E" w:rsidR="00F921F0" w:rsidRPr="00F921F0" w:rsidRDefault="00F921F0" w:rsidP="00F921F0">
            <w:pPr>
              <w:ind w:firstLine="0"/>
            </w:pPr>
            <w:r>
              <w:t>Robbins</w:t>
            </w:r>
          </w:p>
        </w:tc>
      </w:tr>
      <w:tr w:rsidR="00F921F0" w:rsidRPr="00F921F0" w14:paraId="60A6CC53" w14:textId="77777777" w:rsidTr="00F921F0">
        <w:tc>
          <w:tcPr>
            <w:tcW w:w="2179" w:type="dxa"/>
          </w:tcPr>
          <w:p w14:paraId="76A296B4" w14:textId="5CF63C67" w:rsidR="00F921F0" w:rsidRPr="00F921F0" w:rsidRDefault="00F921F0" w:rsidP="00F921F0">
            <w:pPr>
              <w:ind w:firstLine="0"/>
            </w:pPr>
            <w:r>
              <w:t>Rose</w:t>
            </w:r>
          </w:p>
        </w:tc>
        <w:tc>
          <w:tcPr>
            <w:tcW w:w="2179" w:type="dxa"/>
          </w:tcPr>
          <w:p w14:paraId="567C60D0" w14:textId="6D783074" w:rsidR="00F921F0" w:rsidRPr="00F921F0" w:rsidRDefault="00F921F0" w:rsidP="00F921F0">
            <w:pPr>
              <w:ind w:firstLine="0"/>
            </w:pPr>
            <w:r>
              <w:t>Rutherford</w:t>
            </w:r>
          </w:p>
        </w:tc>
        <w:tc>
          <w:tcPr>
            <w:tcW w:w="2180" w:type="dxa"/>
          </w:tcPr>
          <w:p w14:paraId="7C9AFB47" w14:textId="36E7C7B4" w:rsidR="00F921F0" w:rsidRPr="00F921F0" w:rsidRDefault="00F921F0" w:rsidP="00F921F0">
            <w:pPr>
              <w:ind w:firstLine="0"/>
            </w:pPr>
            <w:r>
              <w:t>Sanders</w:t>
            </w:r>
          </w:p>
        </w:tc>
      </w:tr>
      <w:tr w:rsidR="00F921F0" w:rsidRPr="00F921F0" w14:paraId="277EAA44" w14:textId="77777777" w:rsidTr="00F921F0">
        <w:tc>
          <w:tcPr>
            <w:tcW w:w="2179" w:type="dxa"/>
          </w:tcPr>
          <w:p w14:paraId="79F97DF7" w14:textId="74E51E14" w:rsidR="00F921F0" w:rsidRPr="00F921F0" w:rsidRDefault="00F921F0" w:rsidP="00F921F0">
            <w:pPr>
              <w:ind w:firstLine="0"/>
            </w:pPr>
            <w:r>
              <w:t>Schuessler</w:t>
            </w:r>
          </w:p>
        </w:tc>
        <w:tc>
          <w:tcPr>
            <w:tcW w:w="2179" w:type="dxa"/>
          </w:tcPr>
          <w:p w14:paraId="7362698F" w14:textId="14BFCF5E" w:rsidR="00F921F0" w:rsidRPr="00F921F0" w:rsidRDefault="00F921F0" w:rsidP="00F921F0">
            <w:pPr>
              <w:ind w:firstLine="0"/>
            </w:pPr>
            <w:r>
              <w:t>Scott</w:t>
            </w:r>
          </w:p>
        </w:tc>
        <w:tc>
          <w:tcPr>
            <w:tcW w:w="2180" w:type="dxa"/>
          </w:tcPr>
          <w:p w14:paraId="21788478" w14:textId="1D83046B" w:rsidR="00F921F0" w:rsidRPr="00F921F0" w:rsidRDefault="00F921F0" w:rsidP="00F921F0">
            <w:pPr>
              <w:ind w:firstLine="0"/>
            </w:pPr>
            <w:r>
              <w:t>Sessions</w:t>
            </w:r>
          </w:p>
        </w:tc>
      </w:tr>
      <w:tr w:rsidR="00F921F0" w:rsidRPr="00F921F0" w14:paraId="69E471D1" w14:textId="77777777" w:rsidTr="00F921F0">
        <w:tc>
          <w:tcPr>
            <w:tcW w:w="2179" w:type="dxa"/>
          </w:tcPr>
          <w:p w14:paraId="4156AECC" w14:textId="464D4A59" w:rsidR="00F921F0" w:rsidRPr="00F921F0" w:rsidRDefault="00F921F0" w:rsidP="00F921F0">
            <w:pPr>
              <w:ind w:firstLine="0"/>
            </w:pPr>
            <w:r>
              <w:t>G. M. Smith</w:t>
            </w:r>
          </w:p>
        </w:tc>
        <w:tc>
          <w:tcPr>
            <w:tcW w:w="2179" w:type="dxa"/>
          </w:tcPr>
          <w:p w14:paraId="357C9583" w14:textId="1E2A0B21" w:rsidR="00F921F0" w:rsidRPr="00F921F0" w:rsidRDefault="00F921F0" w:rsidP="00F921F0">
            <w:pPr>
              <w:ind w:firstLine="0"/>
            </w:pPr>
            <w:r>
              <w:t>M. M. Smith</w:t>
            </w:r>
          </w:p>
        </w:tc>
        <w:tc>
          <w:tcPr>
            <w:tcW w:w="2180" w:type="dxa"/>
          </w:tcPr>
          <w:p w14:paraId="07808E6C" w14:textId="4DF9BFD0" w:rsidR="00F921F0" w:rsidRPr="00F921F0" w:rsidRDefault="00F921F0" w:rsidP="00F921F0">
            <w:pPr>
              <w:ind w:firstLine="0"/>
            </w:pPr>
            <w:r>
              <w:t>Stavrinakis</w:t>
            </w:r>
          </w:p>
        </w:tc>
      </w:tr>
      <w:tr w:rsidR="00F921F0" w:rsidRPr="00F921F0" w14:paraId="20618F36" w14:textId="77777777" w:rsidTr="00F921F0">
        <w:tc>
          <w:tcPr>
            <w:tcW w:w="2179" w:type="dxa"/>
          </w:tcPr>
          <w:p w14:paraId="7BEF3BAF" w14:textId="01406BB4" w:rsidR="00F921F0" w:rsidRPr="00F921F0" w:rsidRDefault="00F921F0" w:rsidP="00F921F0">
            <w:pPr>
              <w:ind w:firstLine="0"/>
            </w:pPr>
            <w:r>
              <w:t>Taylor</w:t>
            </w:r>
          </w:p>
        </w:tc>
        <w:tc>
          <w:tcPr>
            <w:tcW w:w="2179" w:type="dxa"/>
          </w:tcPr>
          <w:p w14:paraId="23D1A3D5" w14:textId="1F708367" w:rsidR="00F921F0" w:rsidRPr="00F921F0" w:rsidRDefault="00F921F0" w:rsidP="00F921F0">
            <w:pPr>
              <w:ind w:firstLine="0"/>
            </w:pPr>
            <w:r>
              <w:t>Teeple</w:t>
            </w:r>
          </w:p>
        </w:tc>
        <w:tc>
          <w:tcPr>
            <w:tcW w:w="2180" w:type="dxa"/>
          </w:tcPr>
          <w:p w14:paraId="3C86F493" w14:textId="3A6DC3F0" w:rsidR="00F921F0" w:rsidRPr="00F921F0" w:rsidRDefault="00F921F0" w:rsidP="00F921F0">
            <w:pPr>
              <w:ind w:firstLine="0"/>
            </w:pPr>
            <w:r>
              <w:t>Terribile</w:t>
            </w:r>
          </w:p>
        </w:tc>
      </w:tr>
      <w:tr w:rsidR="00F921F0" w:rsidRPr="00F921F0" w14:paraId="54DDEC64" w14:textId="77777777" w:rsidTr="00F921F0">
        <w:tc>
          <w:tcPr>
            <w:tcW w:w="2179" w:type="dxa"/>
          </w:tcPr>
          <w:p w14:paraId="59BFBBFE" w14:textId="2002920A" w:rsidR="00F921F0" w:rsidRPr="00F921F0" w:rsidRDefault="00F921F0" w:rsidP="00F921F0">
            <w:pPr>
              <w:ind w:firstLine="0"/>
            </w:pPr>
            <w:r>
              <w:t>Vaughan</w:t>
            </w:r>
          </w:p>
        </w:tc>
        <w:tc>
          <w:tcPr>
            <w:tcW w:w="2179" w:type="dxa"/>
          </w:tcPr>
          <w:p w14:paraId="2B9BF403" w14:textId="1DA93C23" w:rsidR="00F921F0" w:rsidRPr="00F921F0" w:rsidRDefault="00F921F0" w:rsidP="00F921F0">
            <w:pPr>
              <w:ind w:firstLine="0"/>
            </w:pPr>
            <w:r>
              <w:t>Waters</w:t>
            </w:r>
          </w:p>
        </w:tc>
        <w:tc>
          <w:tcPr>
            <w:tcW w:w="2180" w:type="dxa"/>
          </w:tcPr>
          <w:p w14:paraId="18ECF0C8" w14:textId="0074CE87" w:rsidR="00F921F0" w:rsidRPr="00F921F0" w:rsidRDefault="00F921F0" w:rsidP="00F921F0">
            <w:pPr>
              <w:ind w:firstLine="0"/>
            </w:pPr>
            <w:r>
              <w:t>Weeks</w:t>
            </w:r>
          </w:p>
        </w:tc>
      </w:tr>
      <w:tr w:rsidR="00F921F0" w:rsidRPr="00F921F0" w14:paraId="109D4388" w14:textId="77777777" w:rsidTr="00F921F0">
        <w:tc>
          <w:tcPr>
            <w:tcW w:w="2179" w:type="dxa"/>
          </w:tcPr>
          <w:p w14:paraId="60C299F5" w14:textId="1C23D348" w:rsidR="00F921F0" w:rsidRPr="00F921F0" w:rsidRDefault="00F921F0" w:rsidP="00F921F0">
            <w:pPr>
              <w:ind w:firstLine="0"/>
            </w:pPr>
            <w:r>
              <w:t>Wetmore</w:t>
            </w:r>
          </w:p>
        </w:tc>
        <w:tc>
          <w:tcPr>
            <w:tcW w:w="2179" w:type="dxa"/>
          </w:tcPr>
          <w:p w14:paraId="24993FD8" w14:textId="256D3A84" w:rsidR="00F921F0" w:rsidRPr="00F921F0" w:rsidRDefault="00F921F0" w:rsidP="00F921F0">
            <w:pPr>
              <w:ind w:firstLine="0"/>
            </w:pPr>
            <w:r>
              <w:t>White</w:t>
            </w:r>
          </w:p>
        </w:tc>
        <w:tc>
          <w:tcPr>
            <w:tcW w:w="2180" w:type="dxa"/>
          </w:tcPr>
          <w:p w14:paraId="26331444" w14:textId="6A6A9242" w:rsidR="00F921F0" w:rsidRPr="00F921F0" w:rsidRDefault="00F921F0" w:rsidP="00F921F0">
            <w:pPr>
              <w:ind w:firstLine="0"/>
            </w:pPr>
            <w:r>
              <w:t>Whitmire</w:t>
            </w:r>
          </w:p>
        </w:tc>
      </w:tr>
      <w:tr w:rsidR="00F921F0" w:rsidRPr="00F921F0" w14:paraId="4BE56FAE" w14:textId="77777777" w:rsidTr="00F921F0">
        <w:tc>
          <w:tcPr>
            <w:tcW w:w="2179" w:type="dxa"/>
          </w:tcPr>
          <w:p w14:paraId="7C346F2D" w14:textId="1579EE4B" w:rsidR="00F921F0" w:rsidRPr="00F921F0" w:rsidRDefault="00F921F0" w:rsidP="00F921F0">
            <w:pPr>
              <w:keepNext/>
              <w:ind w:firstLine="0"/>
            </w:pPr>
            <w:r>
              <w:t>Wickensimer</w:t>
            </w:r>
          </w:p>
        </w:tc>
        <w:tc>
          <w:tcPr>
            <w:tcW w:w="2179" w:type="dxa"/>
          </w:tcPr>
          <w:p w14:paraId="029A0916" w14:textId="01B77C3B" w:rsidR="00F921F0" w:rsidRPr="00F921F0" w:rsidRDefault="00F921F0" w:rsidP="00F921F0">
            <w:pPr>
              <w:keepNext/>
              <w:ind w:firstLine="0"/>
            </w:pPr>
            <w:r>
              <w:t>Williams</w:t>
            </w:r>
          </w:p>
        </w:tc>
        <w:tc>
          <w:tcPr>
            <w:tcW w:w="2180" w:type="dxa"/>
          </w:tcPr>
          <w:p w14:paraId="6A5B4EA8" w14:textId="772593C2" w:rsidR="00F921F0" w:rsidRPr="00F921F0" w:rsidRDefault="00F921F0" w:rsidP="00F921F0">
            <w:pPr>
              <w:keepNext/>
              <w:ind w:firstLine="0"/>
            </w:pPr>
            <w:r>
              <w:t>Willis</w:t>
            </w:r>
          </w:p>
        </w:tc>
      </w:tr>
      <w:tr w:rsidR="00F921F0" w:rsidRPr="00F921F0" w14:paraId="468A31A0" w14:textId="77777777" w:rsidTr="00F921F0">
        <w:tc>
          <w:tcPr>
            <w:tcW w:w="2179" w:type="dxa"/>
          </w:tcPr>
          <w:p w14:paraId="3BFA3F3A" w14:textId="77A27FBF" w:rsidR="00F921F0" w:rsidRPr="00F921F0" w:rsidRDefault="00F921F0" w:rsidP="00F921F0">
            <w:pPr>
              <w:keepNext/>
              <w:ind w:firstLine="0"/>
            </w:pPr>
            <w:r>
              <w:t>Wooten</w:t>
            </w:r>
          </w:p>
        </w:tc>
        <w:tc>
          <w:tcPr>
            <w:tcW w:w="2179" w:type="dxa"/>
          </w:tcPr>
          <w:p w14:paraId="0A5865D2" w14:textId="300BC67D" w:rsidR="00F921F0" w:rsidRPr="00F921F0" w:rsidRDefault="00F921F0" w:rsidP="00F921F0">
            <w:pPr>
              <w:keepNext/>
              <w:ind w:firstLine="0"/>
            </w:pPr>
            <w:r>
              <w:t>Yow</w:t>
            </w:r>
          </w:p>
        </w:tc>
        <w:tc>
          <w:tcPr>
            <w:tcW w:w="2180" w:type="dxa"/>
          </w:tcPr>
          <w:p w14:paraId="7C46E348" w14:textId="77777777" w:rsidR="00F921F0" w:rsidRPr="00F921F0" w:rsidRDefault="00F921F0" w:rsidP="00F921F0">
            <w:pPr>
              <w:keepNext/>
              <w:ind w:firstLine="0"/>
            </w:pPr>
          </w:p>
        </w:tc>
      </w:tr>
    </w:tbl>
    <w:p w14:paraId="45B3329E" w14:textId="77777777" w:rsidR="00F921F0" w:rsidRDefault="00F921F0" w:rsidP="00F921F0"/>
    <w:p w14:paraId="095A5236" w14:textId="06A9B4FD" w:rsidR="00F921F0" w:rsidRDefault="00F921F0" w:rsidP="00F921F0">
      <w:pPr>
        <w:jc w:val="center"/>
        <w:rPr>
          <w:b/>
        </w:rPr>
      </w:pPr>
      <w:r w:rsidRPr="00F921F0">
        <w:rPr>
          <w:b/>
        </w:rPr>
        <w:t>Total--119</w:t>
      </w:r>
    </w:p>
    <w:p w14:paraId="502E6D4D" w14:textId="77777777" w:rsidR="00F921F0" w:rsidRDefault="00F921F0" w:rsidP="00F921F0">
      <w:pPr>
        <w:jc w:val="center"/>
        <w:rPr>
          <w:b/>
        </w:rPr>
      </w:pPr>
    </w:p>
    <w:p w14:paraId="501D5090" w14:textId="77777777" w:rsidR="00F921F0" w:rsidRDefault="00F921F0" w:rsidP="000D5244">
      <w:pPr>
        <w:keepNext/>
        <w:ind w:firstLine="0"/>
      </w:pPr>
      <w:r w:rsidRPr="00F921F0">
        <w:t xml:space="preserve"> </w:t>
      </w:r>
      <w:r>
        <w:t>Those who voted in the negative are:</w:t>
      </w:r>
    </w:p>
    <w:p w14:paraId="5188C6F9" w14:textId="77777777" w:rsidR="00F921F0" w:rsidRDefault="00F921F0" w:rsidP="000D5244">
      <w:pPr>
        <w:keepNext/>
      </w:pPr>
    </w:p>
    <w:p w14:paraId="1D3F357A" w14:textId="77777777" w:rsidR="00F921F0" w:rsidRDefault="00F921F0" w:rsidP="000D5244">
      <w:pPr>
        <w:keepNext/>
        <w:jc w:val="center"/>
        <w:rPr>
          <w:b/>
        </w:rPr>
      </w:pPr>
      <w:r w:rsidRPr="00F921F0">
        <w:rPr>
          <w:b/>
        </w:rPr>
        <w:t>Total--0</w:t>
      </w:r>
    </w:p>
    <w:p w14:paraId="25A73ADD" w14:textId="1CF33861" w:rsidR="00F921F0" w:rsidRDefault="00F921F0" w:rsidP="00F921F0">
      <w:pPr>
        <w:jc w:val="center"/>
        <w:rPr>
          <w:b/>
        </w:rPr>
      </w:pPr>
    </w:p>
    <w:p w14:paraId="71624E11" w14:textId="77777777" w:rsidR="00F921F0" w:rsidRDefault="00F921F0" w:rsidP="00F921F0">
      <w:r>
        <w:t xml:space="preserve">Section 5 was adopted. </w:t>
      </w:r>
    </w:p>
    <w:p w14:paraId="35EB1A2B" w14:textId="77777777" w:rsidR="00F921F0" w:rsidRDefault="00F921F0" w:rsidP="00F921F0"/>
    <w:p w14:paraId="1CC70123" w14:textId="19834F6B" w:rsidR="00F921F0" w:rsidRDefault="00F921F0" w:rsidP="00F921F0">
      <w:pPr>
        <w:keepNext/>
        <w:jc w:val="center"/>
        <w:rPr>
          <w:b/>
        </w:rPr>
      </w:pPr>
      <w:r w:rsidRPr="00F921F0">
        <w:rPr>
          <w:b/>
        </w:rPr>
        <w:t>SECTION 6</w:t>
      </w:r>
    </w:p>
    <w:p w14:paraId="73E732CE" w14:textId="77777777" w:rsidR="00F921F0" w:rsidRDefault="00F921F0" w:rsidP="00F921F0">
      <w:r>
        <w:t xml:space="preserve">The yeas and nays were taken resulting as follows: </w:t>
      </w:r>
    </w:p>
    <w:p w14:paraId="24C72505" w14:textId="7BB0D491" w:rsidR="00F921F0" w:rsidRDefault="00F921F0" w:rsidP="00F921F0">
      <w:pPr>
        <w:jc w:val="center"/>
      </w:pPr>
      <w:r>
        <w:t xml:space="preserve"> </w:t>
      </w:r>
      <w:bookmarkStart w:id="103" w:name="vote_start230"/>
      <w:bookmarkEnd w:id="103"/>
      <w:r>
        <w:t>Yeas 116; Nays 0</w:t>
      </w:r>
    </w:p>
    <w:p w14:paraId="72D70586" w14:textId="77777777" w:rsidR="00F921F0" w:rsidRDefault="00F921F0" w:rsidP="00F921F0">
      <w:pPr>
        <w:jc w:val="center"/>
      </w:pPr>
    </w:p>
    <w:p w14:paraId="73A281F3"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7CECFE75" w14:textId="77777777" w:rsidTr="00F921F0">
        <w:tc>
          <w:tcPr>
            <w:tcW w:w="2179" w:type="dxa"/>
          </w:tcPr>
          <w:p w14:paraId="3BEFFD50" w14:textId="7E3E4D7A" w:rsidR="00F921F0" w:rsidRPr="00F921F0" w:rsidRDefault="00F921F0" w:rsidP="00F921F0">
            <w:pPr>
              <w:keepNext/>
              <w:ind w:firstLine="0"/>
            </w:pPr>
            <w:r>
              <w:t>Anderson</w:t>
            </w:r>
          </w:p>
        </w:tc>
        <w:tc>
          <w:tcPr>
            <w:tcW w:w="2179" w:type="dxa"/>
          </w:tcPr>
          <w:p w14:paraId="00D5B62A" w14:textId="372F4F63" w:rsidR="00F921F0" w:rsidRPr="00F921F0" w:rsidRDefault="00F921F0" w:rsidP="00F921F0">
            <w:pPr>
              <w:keepNext/>
              <w:ind w:firstLine="0"/>
            </w:pPr>
            <w:r>
              <w:t>Atkinson</w:t>
            </w:r>
          </w:p>
        </w:tc>
        <w:tc>
          <w:tcPr>
            <w:tcW w:w="2180" w:type="dxa"/>
          </w:tcPr>
          <w:p w14:paraId="21BA2368" w14:textId="2D054B6D" w:rsidR="00F921F0" w:rsidRPr="00F921F0" w:rsidRDefault="00F921F0" w:rsidP="00F921F0">
            <w:pPr>
              <w:keepNext/>
              <w:ind w:firstLine="0"/>
            </w:pPr>
            <w:r>
              <w:t>Bailey</w:t>
            </w:r>
          </w:p>
        </w:tc>
      </w:tr>
      <w:tr w:rsidR="00F921F0" w:rsidRPr="00F921F0" w14:paraId="247D2DCC" w14:textId="77777777" w:rsidTr="00F921F0">
        <w:tc>
          <w:tcPr>
            <w:tcW w:w="2179" w:type="dxa"/>
          </w:tcPr>
          <w:p w14:paraId="2AEAC441" w14:textId="3F2B72DC" w:rsidR="00F921F0" w:rsidRPr="00F921F0" w:rsidRDefault="00F921F0" w:rsidP="00F921F0">
            <w:pPr>
              <w:ind w:firstLine="0"/>
            </w:pPr>
            <w:r>
              <w:t>Ballentine</w:t>
            </w:r>
          </w:p>
        </w:tc>
        <w:tc>
          <w:tcPr>
            <w:tcW w:w="2179" w:type="dxa"/>
          </w:tcPr>
          <w:p w14:paraId="0B77C982" w14:textId="00E228BC" w:rsidR="00F921F0" w:rsidRPr="00F921F0" w:rsidRDefault="00F921F0" w:rsidP="00F921F0">
            <w:pPr>
              <w:ind w:firstLine="0"/>
            </w:pPr>
            <w:r>
              <w:t>Bamberg</w:t>
            </w:r>
          </w:p>
        </w:tc>
        <w:tc>
          <w:tcPr>
            <w:tcW w:w="2180" w:type="dxa"/>
          </w:tcPr>
          <w:p w14:paraId="0D7A362E" w14:textId="7F415A5B" w:rsidR="00F921F0" w:rsidRPr="00F921F0" w:rsidRDefault="00F921F0" w:rsidP="00F921F0">
            <w:pPr>
              <w:ind w:firstLine="0"/>
            </w:pPr>
            <w:r>
              <w:t>Bannister</w:t>
            </w:r>
          </w:p>
        </w:tc>
      </w:tr>
      <w:tr w:rsidR="00F921F0" w:rsidRPr="00F921F0" w14:paraId="42FF826E" w14:textId="77777777" w:rsidTr="00F921F0">
        <w:tc>
          <w:tcPr>
            <w:tcW w:w="2179" w:type="dxa"/>
          </w:tcPr>
          <w:p w14:paraId="7152AF97" w14:textId="09345FC1" w:rsidR="00F921F0" w:rsidRPr="00F921F0" w:rsidRDefault="00F921F0" w:rsidP="00F921F0">
            <w:pPr>
              <w:ind w:firstLine="0"/>
            </w:pPr>
            <w:r>
              <w:t>Bauer</w:t>
            </w:r>
          </w:p>
        </w:tc>
        <w:tc>
          <w:tcPr>
            <w:tcW w:w="2179" w:type="dxa"/>
          </w:tcPr>
          <w:p w14:paraId="0C2734D0" w14:textId="394A3685" w:rsidR="00F921F0" w:rsidRPr="00F921F0" w:rsidRDefault="00F921F0" w:rsidP="00F921F0">
            <w:pPr>
              <w:ind w:firstLine="0"/>
            </w:pPr>
            <w:r>
              <w:t>Bernstein</w:t>
            </w:r>
          </w:p>
        </w:tc>
        <w:tc>
          <w:tcPr>
            <w:tcW w:w="2180" w:type="dxa"/>
          </w:tcPr>
          <w:p w14:paraId="5721B3E7" w14:textId="6F1A6A20" w:rsidR="00F921F0" w:rsidRPr="00F921F0" w:rsidRDefault="00F921F0" w:rsidP="00F921F0">
            <w:pPr>
              <w:ind w:firstLine="0"/>
            </w:pPr>
            <w:r>
              <w:t>Bowers</w:t>
            </w:r>
          </w:p>
        </w:tc>
      </w:tr>
      <w:tr w:rsidR="00F921F0" w:rsidRPr="00F921F0" w14:paraId="4CF41229" w14:textId="77777777" w:rsidTr="00F921F0">
        <w:tc>
          <w:tcPr>
            <w:tcW w:w="2179" w:type="dxa"/>
          </w:tcPr>
          <w:p w14:paraId="5F3B83CF" w14:textId="63663759" w:rsidR="00F921F0" w:rsidRPr="00F921F0" w:rsidRDefault="00F921F0" w:rsidP="00F921F0">
            <w:pPr>
              <w:ind w:firstLine="0"/>
            </w:pPr>
            <w:r>
              <w:t>Bradley</w:t>
            </w:r>
          </w:p>
        </w:tc>
        <w:tc>
          <w:tcPr>
            <w:tcW w:w="2179" w:type="dxa"/>
          </w:tcPr>
          <w:p w14:paraId="093C91D7" w14:textId="6366368F" w:rsidR="00F921F0" w:rsidRPr="00F921F0" w:rsidRDefault="00F921F0" w:rsidP="00F921F0">
            <w:pPr>
              <w:ind w:firstLine="0"/>
            </w:pPr>
            <w:r>
              <w:t>Brewer</w:t>
            </w:r>
          </w:p>
        </w:tc>
        <w:tc>
          <w:tcPr>
            <w:tcW w:w="2180" w:type="dxa"/>
          </w:tcPr>
          <w:p w14:paraId="73B39F52" w14:textId="6347F4FF" w:rsidR="00F921F0" w:rsidRPr="00F921F0" w:rsidRDefault="00F921F0" w:rsidP="00F921F0">
            <w:pPr>
              <w:ind w:firstLine="0"/>
            </w:pPr>
            <w:r>
              <w:t>Brittain</w:t>
            </w:r>
          </w:p>
        </w:tc>
      </w:tr>
      <w:tr w:rsidR="00F921F0" w:rsidRPr="00F921F0" w14:paraId="5CE72886" w14:textId="77777777" w:rsidTr="00F921F0">
        <w:tc>
          <w:tcPr>
            <w:tcW w:w="2179" w:type="dxa"/>
          </w:tcPr>
          <w:p w14:paraId="4A699505" w14:textId="5A8ECDCD" w:rsidR="00F921F0" w:rsidRPr="00F921F0" w:rsidRDefault="00F921F0" w:rsidP="00F921F0">
            <w:pPr>
              <w:ind w:firstLine="0"/>
            </w:pPr>
            <w:r>
              <w:t>Burns</w:t>
            </w:r>
          </w:p>
        </w:tc>
        <w:tc>
          <w:tcPr>
            <w:tcW w:w="2179" w:type="dxa"/>
          </w:tcPr>
          <w:p w14:paraId="4F86D0C2" w14:textId="337A1248" w:rsidR="00F921F0" w:rsidRPr="00F921F0" w:rsidRDefault="00F921F0" w:rsidP="00F921F0">
            <w:pPr>
              <w:ind w:firstLine="0"/>
            </w:pPr>
            <w:r>
              <w:t>Bustos</w:t>
            </w:r>
          </w:p>
        </w:tc>
        <w:tc>
          <w:tcPr>
            <w:tcW w:w="2180" w:type="dxa"/>
          </w:tcPr>
          <w:p w14:paraId="02038A8E" w14:textId="6D1C21B4" w:rsidR="00F921F0" w:rsidRPr="00F921F0" w:rsidRDefault="00F921F0" w:rsidP="00F921F0">
            <w:pPr>
              <w:ind w:firstLine="0"/>
            </w:pPr>
            <w:r>
              <w:t>Calhoon</w:t>
            </w:r>
          </w:p>
        </w:tc>
      </w:tr>
      <w:tr w:rsidR="00F921F0" w:rsidRPr="00F921F0" w14:paraId="54462CA6" w14:textId="77777777" w:rsidTr="00F921F0">
        <w:tc>
          <w:tcPr>
            <w:tcW w:w="2179" w:type="dxa"/>
          </w:tcPr>
          <w:p w14:paraId="2B0A8CB4" w14:textId="6B45F684" w:rsidR="00F921F0" w:rsidRPr="00F921F0" w:rsidRDefault="00F921F0" w:rsidP="00F921F0">
            <w:pPr>
              <w:ind w:firstLine="0"/>
            </w:pPr>
            <w:r>
              <w:t>Caskey</w:t>
            </w:r>
          </w:p>
        </w:tc>
        <w:tc>
          <w:tcPr>
            <w:tcW w:w="2179" w:type="dxa"/>
          </w:tcPr>
          <w:p w14:paraId="4EC48EB6" w14:textId="760F172B" w:rsidR="00F921F0" w:rsidRPr="00F921F0" w:rsidRDefault="00F921F0" w:rsidP="00F921F0">
            <w:pPr>
              <w:ind w:firstLine="0"/>
            </w:pPr>
            <w:r>
              <w:t>Chumley</w:t>
            </w:r>
          </w:p>
        </w:tc>
        <w:tc>
          <w:tcPr>
            <w:tcW w:w="2180" w:type="dxa"/>
          </w:tcPr>
          <w:p w14:paraId="65A3B43B" w14:textId="3BF8B825" w:rsidR="00F921F0" w:rsidRPr="00F921F0" w:rsidRDefault="00F921F0" w:rsidP="00F921F0">
            <w:pPr>
              <w:ind w:firstLine="0"/>
            </w:pPr>
            <w:r>
              <w:t>Clyburn</w:t>
            </w:r>
          </w:p>
        </w:tc>
      </w:tr>
      <w:tr w:rsidR="00F921F0" w:rsidRPr="00F921F0" w14:paraId="0FE151FA" w14:textId="77777777" w:rsidTr="00F921F0">
        <w:tc>
          <w:tcPr>
            <w:tcW w:w="2179" w:type="dxa"/>
          </w:tcPr>
          <w:p w14:paraId="232BC7C1" w14:textId="4FBD3018" w:rsidR="00F921F0" w:rsidRPr="00F921F0" w:rsidRDefault="00F921F0" w:rsidP="00F921F0">
            <w:pPr>
              <w:ind w:firstLine="0"/>
            </w:pPr>
            <w:r>
              <w:t>Cobb-Hunter</w:t>
            </w:r>
          </w:p>
        </w:tc>
        <w:tc>
          <w:tcPr>
            <w:tcW w:w="2179" w:type="dxa"/>
          </w:tcPr>
          <w:p w14:paraId="619AFCB8" w14:textId="27EADB97" w:rsidR="00F921F0" w:rsidRPr="00F921F0" w:rsidRDefault="00F921F0" w:rsidP="00F921F0">
            <w:pPr>
              <w:ind w:firstLine="0"/>
            </w:pPr>
            <w:r>
              <w:t>Collins</w:t>
            </w:r>
          </w:p>
        </w:tc>
        <w:tc>
          <w:tcPr>
            <w:tcW w:w="2180" w:type="dxa"/>
          </w:tcPr>
          <w:p w14:paraId="11DE153C" w14:textId="77F705A5" w:rsidR="00F921F0" w:rsidRPr="00F921F0" w:rsidRDefault="00F921F0" w:rsidP="00F921F0">
            <w:pPr>
              <w:ind w:firstLine="0"/>
            </w:pPr>
            <w:r>
              <w:t>Cox</w:t>
            </w:r>
          </w:p>
        </w:tc>
      </w:tr>
      <w:tr w:rsidR="00F921F0" w:rsidRPr="00F921F0" w14:paraId="209F465F" w14:textId="77777777" w:rsidTr="00F921F0">
        <w:tc>
          <w:tcPr>
            <w:tcW w:w="2179" w:type="dxa"/>
          </w:tcPr>
          <w:p w14:paraId="5212999E" w14:textId="5AA08A51" w:rsidR="00F921F0" w:rsidRPr="00F921F0" w:rsidRDefault="00F921F0" w:rsidP="00F921F0">
            <w:pPr>
              <w:ind w:firstLine="0"/>
            </w:pPr>
            <w:r>
              <w:t>Crawford</w:t>
            </w:r>
          </w:p>
        </w:tc>
        <w:tc>
          <w:tcPr>
            <w:tcW w:w="2179" w:type="dxa"/>
          </w:tcPr>
          <w:p w14:paraId="2E9C2C46" w14:textId="5BE73D89" w:rsidR="00F921F0" w:rsidRPr="00F921F0" w:rsidRDefault="00F921F0" w:rsidP="00F921F0">
            <w:pPr>
              <w:ind w:firstLine="0"/>
            </w:pPr>
            <w:r>
              <w:t>Cromer</w:t>
            </w:r>
          </w:p>
        </w:tc>
        <w:tc>
          <w:tcPr>
            <w:tcW w:w="2180" w:type="dxa"/>
          </w:tcPr>
          <w:p w14:paraId="385B4628" w14:textId="51309120" w:rsidR="00F921F0" w:rsidRPr="00F921F0" w:rsidRDefault="00F921F0" w:rsidP="00F921F0">
            <w:pPr>
              <w:ind w:firstLine="0"/>
            </w:pPr>
            <w:r>
              <w:t>Davis</w:t>
            </w:r>
          </w:p>
        </w:tc>
      </w:tr>
      <w:tr w:rsidR="00F921F0" w:rsidRPr="00F921F0" w14:paraId="3B0CFB42" w14:textId="77777777" w:rsidTr="00F921F0">
        <w:tc>
          <w:tcPr>
            <w:tcW w:w="2179" w:type="dxa"/>
          </w:tcPr>
          <w:p w14:paraId="195B7C30" w14:textId="4F3C6917" w:rsidR="00F921F0" w:rsidRPr="00F921F0" w:rsidRDefault="00F921F0" w:rsidP="00F921F0">
            <w:pPr>
              <w:ind w:firstLine="0"/>
            </w:pPr>
            <w:r>
              <w:t>Dillard</w:t>
            </w:r>
          </w:p>
        </w:tc>
        <w:tc>
          <w:tcPr>
            <w:tcW w:w="2179" w:type="dxa"/>
          </w:tcPr>
          <w:p w14:paraId="65B7F076" w14:textId="5B9889D8" w:rsidR="00F921F0" w:rsidRPr="00F921F0" w:rsidRDefault="00F921F0" w:rsidP="00F921F0">
            <w:pPr>
              <w:ind w:firstLine="0"/>
            </w:pPr>
            <w:r>
              <w:t>Duncan</w:t>
            </w:r>
          </w:p>
        </w:tc>
        <w:tc>
          <w:tcPr>
            <w:tcW w:w="2180" w:type="dxa"/>
          </w:tcPr>
          <w:p w14:paraId="5C90D374" w14:textId="05ED124B" w:rsidR="00F921F0" w:rsidRPr="00F921F0" w:rsidRDefault="00F921F0" w:rsidP="00F921F0">
            <w:pPr>
              <w:ind w:firstLine="0"/>
            </w:pPr>
            <w:r>
              <w:t>Edgerton</w:t>
            </w:r>
          </w:p>
        </w:tc>
      </w:tr>
      <w:tr w:rsidR="00F921F0" w:rsidRPr="00F921F0" w14:paraId="4DA00E0A" w14:textId="77777777" w:rsidTr="00F921F0">
        <w:tc>
          <w:tcPr>
            <w:tcW w:w="2179" w:type="dxa"/>
          </w:tcPr>
          <w:p w14:paraId="7C0FDEF3" w14:textId="72E36D28" w:rsidR="00F921F0" w:rsidRPr="00F921F0" w:rsidRDefault="00F921F0" w:rsidP="00F921F0">
            <w:pPr>
              <w:ind w:firstLine="0"/>
            </w:pPr>
            <w:r>
              <w:t>Erickson</w:t>
            </w:r>
          </w:p>
        </w:tc>
        <w:tc>
          <w:tcPr>
            <w:tcW w:w="2179" w:type="dxa"/>
          </w:tcPr>
          <w:p w14:paraId="07E91787" w14:textId="19DF944A" w:rsidR="00F921F0" w:rsidRPr="00F921F0" w:rsidRDefault="00F921F0" w:rsidP="00F921F0">
            <w:pPr>
              <w:ind w:firstLine="0"/>
            </w:pPr>
            <w:r>
              <w:t>Ford</w:t>
            </w:r>
          </w:p>
        </w:tc>
        <w:tc>
          <w:tcPr>
            <w:tcW w:w="2180" w:type="dxa"/>
          </w:tcPr>
          <w:p w14:paraId="14384447" w14:textId="31489EFE" w:rsidR="00F921F0" w:rsidRPr="00F921F0" w:rsidRDefault="00F921F0" w:rsidP="00F921F0">
            <w:pPr>
              <w:ind w:firstLine="0"/>
            </w:pPr>
            <w:r>
              <w:t>Forrest</w:t>
            </w:r>
          </w:p>
        </w:tc>
      </w:tr>
      <w:tr w:rsidR="00F921F0" w:rsidRPr="00F921F0" w14:paraId="5CE565AE" w14:textId="77777777" w:rsidTr="00F921F0">
        <w:tc>
          <w:tcPr>
            <w:tcW w:w="2179" w:type="dxa"/>
          </w:tcPr>
          <w:p w14:paraId="104782F5" w14:textId="4A085462" w:rsidR="00F921F0" w:rsidRPr="00F921F0" w:rsidRDefault="00F921F0" w:rsidP="00F921F0">
            <w:pPr>
              <w:ind w:firstLine="0"/>
            </w:pPr>
            <w:r>
              <w:t>Frank</w:t>
            </w:r>
          </w:p>
        </w:tc>
        <w:tc>
          <w:tcPr>
            <w:tcW w:w="2179" w:type="dxa"/>
          </w:tcPr>
          <w:p w14:paraId="2277A502" w14:textId="3C9A12D6" w:rsidR="00F921F0" w:rsidRPr="00F921F0" w:rsidRDefault="00F921F0" w:rsidP="00F921F0">
            <w:pPr>
              <w:ind w:firstLine="0"/>
            </w:pPr>
            <w:r>
              <w:t>Garvin</w:t>
            </w:r>
          </w:p>
        </w:tc>
        <w:tc>
          <w:tcPr>
            <w:tcW w:w="2180" w:type="dxa"/>
          </w:tcPr>
          <w:p w14:paraId="6301F373" w14:textId="7DD17068" w:rsidR="00F921F0" w:rsidRPr="00F921F0" w:rsidRDefault="00F921F0" w:rsidP="00F921F0">
            <w:pPr>
              <w:ind w:firstLine="0"/>
            </w:pPr>
            <w:r>
              <w:t>Gatch</w:t>
            </w:r>
          </w:p>
        </w:tc>
      </w:tr>
      <w:tr w:rsidR="00F921F0" w:rsidRPr="00F921F0" w14:paraId="149E4957" w14:textId="77777777" w:rsidTr="00F921F0">
        <w:tc>
          <w:tcPr>
            <w:tcW w:w="2179" w:type="dxa"/>
          </w:tcPr>
          <w:p w14:paraId="677ABB6B" w14:textId="66D24FB9" w:rsidR="00F921F0" w:rsidRPr="00F921F0" w:rsidRDefault="00F921F0" w:rsidP="00F921F0">
            <w:pPr>
              <w:ind w:firstLine="0"/>
            </w:pPr>
            <w:r>
              <w:t>Gibson</w:t>
            </w:r>
          </w:p>
        </w:tc>
        <w:tc>
          <w:tcPr>
            <w:tcW w:w="2179" w:type="dxa"/>
          </w:tcPr>
          <w:p w14:paraId="6A74F7B2" w14:textId="2D49557C" w:rsidR="00F921F0" w:rsidRPr="00F921F0" w:rsidRDefault="00F921F0" w:rsidP="00F921F0">
            <w:pPr>
              <w:ind w:firstLine="0"/>
            </w:pPr>
            <w:r>
              <w:t>Gilliam</w:t>
            </w:r>
          </w:p>
        </w:tc>
        <w:tc>
          <w:tcPr>
            <w:tcW w:w="2180" w:type="dxa"/>
          </w:tcPr>
          <w:p w14:paraId="244F6339" w14:textId="71613163" w:rsidR="00F921F0" w:rsidRPr="00F921F0" w:rsidRDefault="00F921F0" w:rsidP="00F921F0">
            <w:pPr>
              <w:ind w:firstLine="0"/>
            </w:pPr>
            <w:r>
              <w:t>Gilliard</w:t>
            </w:r>
          </w:p>
        </w:tc>
      </w:tr>
      <w:tr w:rsidR="00F921F0" w:rsidRPr="00F921F0" w14:paraId="3945F154" w14:textId="77777777" w:rsidTr="00F921F0">
        <w:tc>
          <w:tcPr>
            <w:tcW w:w="2179" w:type="dxa"/>
          </w:tcPr>
          <w:p w14:paraId="17705AF6" w14:textId="38B09DC6" w:rsidR="00F921F0" w:rsidRPr="00F921F0" w:rsidRDefault="00F921F0" w:rsidP="00F921F0">
            <w:pPr>
              <w:ind w:firstLine="0"/>
            </w:pPr>
            <w:r>
              <w:t>Govan</w:t>
            </w:r>
          </w:p>
        </w:tc>
        <w:tc>
          <w:tcPr>
            <w:tcW w:w="2179" w:type="dxa"/>
          </w:tcPr>
          <w:p w14:paraId="4C5E465D" w14:textId="6AA183AD" w:rsidR="00F921F0" w:rsidRPr="00F921F0" w:rsidRDefault="00F921F0" w:rsidP="00F921F0">
            <w:pPr>
              <w:ind w:firstLine="0"/>
            </w:pPr>
            <w:r>
              <w:t>Grant</w:t>
            </w:r>
          </w:p>
        </w:tc>
        <w:tc>
          <w:tcPr>
            <w:tcW w:w="2180" w:type="dxa"/>
          </w:tcPr>
          <w:p w14:paraId="57BE4410" w14:textId="51458061" w:rsidR="00F921F0" w:rsidRPr="00F921F0" w:rsidRDefault="00F921F0" w:rsidP="00F921F0">
            <w:pPr>
              <w:ind w:firstLine="0"/>
            </w:pPr>
            <w:r>
              <w:t>Guest</w:t>
            </w:r>
          </w:p>
        </w:tc>
      </w:tr>
      <w:tr w:rsidR="00F921F0" w:rsidRPr="00F921F0" w14:paraId="2A5E569A" w14:textId="77777777" w:rsidTr="00F921F0">
        <w:tc>
          <w:tcPr>
            <w:tcW w:w="2179" w:type="dxa"/>
          </w:tcPr>
          <w:p w14:paraId="4B480359" w14:textId="725ADEBB" w:rsidR="00F921F0" w:rsidRPr="00F921F0" w:rsidRDefault="00F921F0" w:rsidP="00F921F0">
            <w:pPr>
              <w:ind w:firstLine="0"/>
            </w:pPr>
            <w:r>
              <w:t>Guffey</w:t>
            </w:r>
          </w:p>
        </w:tc>
        <w:tc>
          <w:tcPr>
            <w:tcW w:w="2179" w:type="dxa"/>
          </w:tcPr>
          <w:p w14:paraId="24B55363" w14:textId="231F8F71" w:rsidR="00F921F0" w:rsidRPr="00F921F0" w:rsidRDefault="00F921F0" w:rsidP="00F921F0">
            <w:pPr>
              <w:ind w:firstLine="0"/>
            </w:pPr>
            <w:r>
              <w:t>Haddon</w:t>
            </w:r>
          </w:p>
        </w:tc>
        <w:tc>
          <w:tcPr>
            <w:tcW w:w="2180" w:type="dxa"/>
          </w:tcPr>
          <w:p w14:paraId="5B4CBF93" w14:textId="0CCE9DEC" w:rsidR="00F921F0" w:rsidRPr="00F921F0" w:rsidRDefault="00F921F0" w:rsidP="00F921F0">
            <w:pPr>
              <w:ind w:firstLine="0"/>
            </w:pPr>
            <w:r>
              <w:t>Hager</w:t>
            </w:r>
          </w:p>
        </w:tc>
      </w:tr>
      <w:tr w:rsidR="00F921F0" w:rsidRPr="00F921F0" w14:paraId="736D231A" w14:textId="77777777" w:rsidTr="00F921F0">
        <w:tc>
          <w:tcPr>
            <w:tcW w:w="2179" w:type="dxa"/>
          </w:tcPr>
          <w:p w14:paraId="002D1084" w14:textId="6D8D1F3A" w:rsidR="00F921F0" w:rsidRPr="00F921F0" w:rsidRDefault="00F921F0" w:rsidP="00F921F0">
            <w:pPr>
              <w:ind w:firstLine="0"/>
            </w:pPr>
            <w:r>
              <w:t>Hardee</w:t>
            </w:r>
          </w:p>
        </w:tc>
        <w:tc>
          <w:tcPr>
            <w:tcW w:w="2179" w:type="dxa"/>
          </w:tcPr>
          <w:p w14:paraId="5BDF3EC4" w14:textId="59F3F29F" w:rsidR="00F921F0" w:rsidRPr="00F921F0" w:rsidRDefault="00F921F0" w:rsidP="00F921F0">
            <w:pPr>
              <w:ind w:firstLine="0"/>
            </w:pPr>
            <w:r>
              <w:t>Harris</w:t>
            </w:r>
          </w:p>
        </w:tc>
        <w:tc>
          <w:tcPr>
            <w:tcW w:w="2180" w:type="dxa"/>
          </w:tcPr>
          <w:p w14:paraId="1E77C27E" w14:textId="7EAFB605" w:rsidR="00F921F0" w:rsidRPr="00F921F0" w:rsidRDefault="00F921F0" w:rsidP="00F921F0">
            <w:pPr>
              <w:ind w:firstLine="0"/>
            </w:pPr>
            <w:r>
              <w:t>Hart</w:t>
            </w:r>
          </w:p>
        </w:tc>
      </w:tr>
      <w:tr w:rsidR="00F921F0" w:rsidRPr="00F921F0" w14:paraId="1045DCA0" w14:textId="77777777" w:rsidTr="00F921F0">
        <w:tc>
          <w:tcPr>
            <w:tcW w:w="2179" w:type="dxa"/>
          </w:tcPr>
          <w:p w14:paraId="3CE899A7" w14:textId="35E6CC1D" w:rsidR="00F921F0" w:rsidRPr="00F921F0" w:rsidRDefault="00F921F0" w:rsidP="00F921F0">
            <w:pPr>
              <w:ind w:firstLine="0"/>
            </w:pPr>
            <w:r>
              <w:t>Hartnett</w:t>
            </w:r>
          </w:p>
        </w:tc>
        <w:tc>
          <w:tcPr>
            <w:tcW w:w="2179" w:type="dxa"/>
          </w:tcPr>
          <w:p w14:paraId="425B633A" w14:textId="72313665" w:rsidR="00F921F0" w:rsidRPr="00F921F0" w:rsidRDefault="00F921F0" w:rsidP="00F921F0">
            <w:pPr>
              <w:ind w:firstLine="0"/>
            </w:pPr>
            <w:r>
              <w:t>Hartz</w:t>
            </w:r>
          </w:p>
        </w:tc>
        <w:tc>
          <w:tcPr>
            <w:tcW w:w="2180" w:type="dxa"/>
          </w:tcPr>
          <w:p w14:paraId="46FA6D74" w14:textId="6500B3EE" w:rsidR="00F921F0" w:rsidRPr="00F921F0" w:rsidRDefault="00F921F0" w:rsidP="00F921F0">
            <w:pPr>
              <w:ind w:firstLine="0"/>
            </w:pPr>
            <w:r>
              <w:t>Hayes</w:t>
            </w:r>
          </w:p>
        </w:tc>
      </w:tr>
      <w:tr w:rsidR="00F921F0" w:rsidRPr="00F921F0" w14:paraId="4AFDFC41" w14:textId="77777777" w:rsidTr="00F921F0">
        <w:tc>
          <w:tcPr>
            <w:tcW w:w="2179" w:type="dxa"/>
          </w:tcPr>
          <w:p w14:paraId="632DA5AA" w14:textId="67039962" w:rsidR="00F921F0" w:rsidRPr="00F921F0" w:rsidRDefault="00F921F0" w:rsidP="00F921F0">
            <w:pPr>
              <w:ind w:firstLine="0"/>
            </w:pPr>
            <w:r>
              <w:t>Henderson-Myers</w:t>
            </w:r>
          </w:p>
        </w:tc>
        <w:tc>
          <w:tcPr>
            <w:tcW w:w="2179" w:type="dxa"/>
          </w:tcPr>
          <w:p w14:paraId="693945CB" w14:textId="10204256" w:rsidR="00F921F0" w:rsidRPr="00F921F0" w:rsidRDefault="00F921F0" w:rsidP="00F921F0">
            <w:pPr>
              <w:ind w:firstLine="0"/>
            </w:pPr>
            <w:r>
              <w:t>Herbkersman</w:t>
            </w:r>
          </w:p>
        </w:tc>
        <w:tc>
          <w:tcPr>
            <w:tcW w:w="2180" w:type="dxa"/>
          </w:tcPr>
          <w:p w14:paraId="5537712F" w14:textId="409D88C7" w:rsidR="00F921F0" w:rsidRPr="00F921F0" w:rsidRDefault="00F921F0" w:rsidP="00F921F0">
            <w:pPr>
              <w:ind w:firstLine="0"/>
            </w:pPr>
            <w:r>
              <w:t>Hewitt</w:t>
            </w:r>
          </w:p>
        </w:tc>
      </w:tr>
      <w:tr w:rsidR="00F921F0" w:rsidRPr="00F921F0" w14:paraId="3AF00DA9" w14:textId="77777777" w:rsidTr="00F921F0">
        <w:tc>
          <w:tcPr>
            <w:tcW w:w="2179" w:type="dxa"/>
          </w:tcPr>
          <w:p w14:paraId="0CC31DD6" w14:textId="76950239" w:rsidR="00F921F0" w:rsidRPr="00F921F0" w:rsidRDefault="00F921F0" w:rsidP="00F921F0">
            <w:pPr>
              <w:ind w:firstLine="0"/>
            </w:pPr>
            <w:r>
              <w:t>Hiott</w:t>
            </w:r>
          </w:p>
        </w:tc>
        <w:tc>
          <w:tcPr>
            <w:tcW w:w="2179" w:type="dxa"/>
          </w:tcPr>
          <w:p w14:paraId="345C5483" w14:textId="4D832CEF" w:rsidR="00F921F0" w:rsidRPr="00F921F0" w:rsidRDefault="00F921F0" w:rsidP="00F921F0">
            <w:pPr>
              <w:ind w:firstLine="0"/>
            </w:pPr>
            <w:r>
              <w:t>Hixon</w:t>
            </w:r>
          </w:p>
        </w:tc>
        <w:tc>
          <w:tcPr>
            <w:tcW w:w="2180" w:type="dxa"/>
          </w:tcPr>
          <w:p w14:paraId="55230127" w14:textId="3C5F99C7" w:rsidR="00F921F0" w:rsidRPr="00F921F0" w:rsidRDefault="00F921F0" w:rsidP="00F921F0">
            <w:pPr>
              <w:ind w:firstLine="0"/>
            </w:pPr>
            <w:r>
              <w:t>Holman</w:t>
            </w:r>
          </w:p>
        </w:tc>
      </w:tr>
      <w:tr w:rsidR="00F921F0" w:rsidRPr="00F921F0" w14:paraId="6E4B38B0" w14:textId="77777777" w:rsidTr="00F921F0">
        <w:tc>
          <w:tcPr>
            <w:tcW w:w="2179" w:type="dxa"/>
          </w:tcPr>
          <w:p w14:paraId="2648D3BA" w14:textId="3A9B2FAD" w:rsidR="00F921F0" w:rsidRPr="00F921F0" w:rsidRDefault="00F921F0" w:rsidP="00F921F0">
            <w:pPr>
              <w:ind w:firstLine="0"/>
            </w:pPr>
            <w:r>
              <w:t>Hosey</w:t>
            </w:r>
          </w:p>
        </w:tc>
        <w:tc>
          <w:tcPr>
            <w:tcW w:w="2179" w:type="dxa"/>
          </w:tcPr>
          <w:p w14:paraId="52EF5D69" w14:textId="6E80C527" w:rsidR="00F921F0" w:rsidRPr="00F921F0" w:rsidRDefault="00F921F0" w:rsidP="00F921F0">
            <w:pPr>
              <w:ind w:firstLine="0"/>
            </w:pPr>
            <w:r>
              <w:t>Huff</w:t>
            </w:r>
          </w:p>
        </w:tc>
        <w:tc>
          <w:tcPr>
            <w:tcW w:w="2180" w:type="dxa"/>
          </w:tcPr>
          <w:p w14:paraId="43DF72FD" w14:textId="5D186A0B" w:rsidR="00F921F0" w:rsidRPr="00F921F0" w:rsidRDefault="00F921F0" w:rsidP="00F921F0">
            <w:pPr>
              <w:ind w:firstLine="0"/>
            </w:pPr>
            <w:r>
              <w:t>J. E. Johnson</w:t>
            </w:r>
          </w:p>
        </w:tc>
      </w:tr>
      <w:tr w:rsidR="00F921F0" w:rsidRPr="00F921F0" w14:paraId="4AD7BC52" w14:textId="77777777" w:rsidTr="00F921F0">
        <w:tc>
          <w:tcPr>
            <w:tcW w:w="2179" w:type="dxa"/>
          </w:tcPr>
          <w:p w14:paraId="56CA9D8A" w14:textId="0CA91206" w:rsidR="00F921F0" w:rsidRPr="00F921F0" w:rsidRDefault="00F921F0" w:rsidP="00F921F0">
            <w:pPr>
              <w:ind w:firstLine="0"/>
            </w:pPr>
            <w:r>
              <w:t>J. L. Johnson</w:t>
            </w:r>
          </w:p>
        </w:tc>
        <w:tc>
          <w:tcPr>
            <w:tcW w:w="2179" w:type="dxa"/>
          </w:tcPr>
          <w:p w14:paraId="360A9CA9" w14:textId="4D25247B" w:rsidR="00F921F0" w:rsidRPr="00F921F0" w:rsidRDefault="00F921F0" w:rsidP="00F921F0">
            <w:pPr>
              <w:ind w:firstLine="0"/>
            </w:pPr>
            <w:r>
              <w:t>Jones</w:t>
            </w:r>
          </w:p>
        </w:tc>
        <w:tc>
          <w:tcPr>
            <w:tcW w:w="2180" w:type="dxa"/>
          </w:tcPr>
          <w:p w14:paraId="5028DDF4" w14:textId="24F55448" w:rsidR="00F921F0" w:rsidRPr="00F921F0" w:rsidRDefault="00F921F0" w:rsidP="00F921F0">
            <w:pPr>
              <w:ind w:firstLine="0"/>
            </w:pPr>
            <w:r>
              <w:t>Jordan</w:t>
            </w:r>
          </w:p>
        </w:tc>
      </w:tr>
      <w:tr w:rsidR="00F921F0" w:rsidRPr="00F921F0" w14:paraId="46A798CF" w14:textId="77777777" w:rsidTr="00F921F0">
        <w:tc>
          <w:tcPr>
            <w:tcW w:w="2179" w:type="dxa"/>
          </w:tcPr>
          <w:p w14:paraId="51607818" w14:textId="72AF2093" w:rsidR="00F921F0" w:rsidRPr="00F921F0" w:rsidRDefault="00F921F0" w:rsidP="00F921F0">
            <w:pPr>
              <w:ind w:firstLine="0"/>
            </w:pPr>
            <w:r>
              <w:t>Kilmartin</w:t>
            </w:r>
          </w:p>
        </w:tc>
        <w:tc>
          <w:tcPr>
            <w:tcW w:w="2179" w:type="dxa"/>
          </w:tcPr>
          <w:p w14:paraId="7CEC168B" w14:textId="4381A01D" w:rsidR="00F921F0" w:rsidRPr="00F921F0" w:rsidRDefault="00F921F0" w:rsidP="00F921F0">
            <w:pPr>
              <w:ind w:firstLine="0"/>
            </w:pPr>
            <w:r>
              <w:t>King</w:t>
            </w:r>
          </w:p>
        </w:tc>
        <w:tc>
          <w:tcPr>
            <w:tcW w:w="2180" w:type="dxa"/>
          </w:tcPr>
          <w:p w14:paraId="0829CCEF" w14:textId="5EE843FD" w:rsidR="00F921F0" w:rsidRPr="00F921F0" w:rsidRDefault="00F921F0" w:rsidP="00F921F0">
            <w:pPr>
              <w:ind w:firstLine="0"/>
            </w:pPr>
            <w:r>
              <w:t>Kirby</w:t>
            </w:r>
          </w:p>
        </w:tc>
      </w:tr>
      <w:tr w:rsidR="00F921F0" w:rsidRPr="00F921F0" w14:paraId="11F907AA" w14:textId="77777777" w:rsidTr="00F921F0">
        <w:tc>
          <w:tcPr>
            <w:tcW w:w="2179" w:type="dxa"/>
          </w:tcPr>
          <w:p w14:paraId="269E0894" w14:textId="0F851761" w:rsidR="00F921F0" w:rsidRPr="00F921F0" w:rsidRDefault="00F921F0" w:rsidP="00F921F0">
            <w:pPr>
              <w:ind w:firstLine="0"/>
            </w:pPr>
            <w:r>
              <w:t>Landing</w:t>
            </w:r>
          </w:p>
        </w:tc>
        <w:tc>
          <w:tcPr>
            <w:tcW w:w="2179" w:type="dxa"/>
          </w:tcPr>
          <w:p w14:paraId="17BBE544" w14:textId="7FDEAF3D" w:rsidR="00F921F0" w:rsidRPr="00F921F0" w:rsidRDefault="00F921F0" w:rsidP="00F921F0">
            <w:pPr>
              <w:ind w:firstLine="0"/>
            </w:pPr>
            <w:r>
              <w:t>Lastinger</w:t>
            </w:r>
          </w:p>
        </w:tc>
        <w:tc>
          <w:tcPr>
            <w:tcW w:w="2180" w:type="dxa"/>
          </w:tcPr>
          <w:p w14:paraId="1E5730D4" w14:textId="1CF5B08C" w:rsidR="00F921F0" w:rsidRPr="00F921F0" w:rsidRDefault="00F921F0" w:rsidP="00F921F0">
            <w:pPr>
              <w:ind w:firstLine="0"/>
            </w:pPr>
            <w:r>
              <w:t>Lawson</w:t>
            </w:r>
          </w:p>
        </w:tc>
      </w:tr>
      <w:tr w:rsidR="00F921F0" w:rsidRPr="00F921F0" w14:paraId="5632C911" w14:textId="77777777" w:rsidTr="00F921F0">
        <w:tc>
          <w:tcPr>
            <w:tcW w:w="2179" w:type="dxa"/>
          </w:tcPr>
          <w:p w14:paraId="19A7C5A6" w14:textId="1882A83A" w:rsidR="00F921F0" w:rsidRPr="00F921F0" w:rsidRDefault="00F921F0" w:rsidP="00F921F0">
            <w:pPr>
              <w:ind w:firstLine="0"/>
            </w:pPr>
            <w:r>
              <w:t>Ligon</w:t>
            </w:r>
          </w:p>
        </w:tc>
        <w:tc>
          <w:tcPr>
            <w:tcW w:w="2179" w:type="dxa"/>
          </w:tcPr>
          <w:p w14:paraId="54563052" w14:textId="677C89D7" w:rsidR="00F921F0" w:rsidRPr="00F921F0" w:rsidRDefault="00F921F0" w:rsidP="00F921F0">
            <w:pPr>
              <w:ind w:firstLine="0"/>
            </w:pPr>
            <w:r>
              <w:t>Long</w:t>
            </w:r>
          </w:p>
        </w:tc>
        <w:tc>
          <w:tcPr>
            <w:tcW w:w="2180" w:type="dxa"/>
          </w:tcPr>
          <w:p w14:paraId="09888A6A" w14:textId="2FC0F5F7" w:rsidR="00F921F0" w:rsidRPr="00F921F0" w:rsidRDefault="00F921F0" w:rsidP="00F921F0">
            <w:pPr>
              <w:ind w:firstLine="0"/>
            </w:pPr>
            <w:r>
              <w:t>Lowe</w:t>
            </w:r>
          </w:p>
        </w:tc>
      </w:tr>
      <w:tr w:rsidR="00F921F0" w:rsidRPr="00F921F0" w14:paraId="6C85976E" w14:textId="77777777" w:rsidTr="00F921F0">
        <w:tc>
          <w:tcPr>
            <w:tcW w:w="2179" w:type="dxa"/>
          </w:tcPr>
          <w:p w14:paraId="755872BB" w14:textId="18A8DE0C" w:rsidR="00F921F0" w:rsidRPr="00F921F0" w:rsidRDefault="00F921F0" w:rsidP="00F921F0">
            <w:pPr>
              <w:ind w:firstLine="0"/>
            </w:pPr>
            <w:r>
              <w:t>Luck</w:t>
            </w:r>
          </w:p>
        </w:tc>
        <w:tc>
          <w:tcPr>
            <w:tcW w:w="2179" w:type="dxa"/>
          </w:tcPr>
          <w:p w14:paraId="5D365CCE" w14:textId="215B399E" w:rsidR="00F921F0" w:rsidRPr="00F921F0" w:rsidRDefault="00F921F0" w:rsidP="00F921F0">
            <w:pPr>
              <w:ind w:firstLine="0"/>
            </w:pPr>
            <w:r>
              <w:t>Magnuson</w:t>
            </w:r>
          </w:p>
        </w:tc>
        <w:tc>
          <w:tcPr>
            <w:tcW w:w="2180" w:type="dxa"/>
          </w:tcPr>
          <w:p w14:paraId="099321D5" w14:textId="43BE3246" w:rsidR="00F921F0" w:rsidRPr="00F921F0" w:rsidRDefault="00F921F0" w:rsidP="00F921F0">
            <w:pPr>
              <w:ind w:firstLine="0"/>
            </w:pPr>
            <w:r>
              <w:t>Martin</w:t>
            </w:r>
          </w:p>
        </w:tc>
      </w:tr>
      <w:tr w:rsidR="00F921F0" w:rsidRPr="00F921F0" w14:paraId="5332709C" w14:textId="77777777" w:rsidTr="00F921F0">
        <w:tc>
          <w:tcPr>
            <w:tcW w:w="2179" w:type="dxa"/>
          </w:tcPr>
          <w:p w14:paraId="5C0F59DC" w14:textId="729B7308" w:rsidR="00F921F0" w:rsidRPr="00F921F0" w:rsidRDefault="00F921F0" w:rsidP="00F921F0">
            <w:pPr>
              <w:ind w:firstLine="0"/>
            </w:pPr>
            <w:r>
              <w:t>McCabe</w:t>
            </w:r>
          </w:p>
        </w:tc>
        <w:tc>
          <w:tcPr>
            <w:tcW w:w="2179" w:type="dxa"/>
          </w:tcPr>
          <w:p w14:paraId="53F73359" w14:textId="5098DE4F" w:rsidR="00F921F0" w:rsidRPr="00F921F0" w:rsidRDefault="00F921F0" w:rsidP="00F921F0">
            <w:pPr>
              <w:ind w:firstLine="0"/>
            </w:pPr>
            <w:r>
              <w:t>McCravy</w:t>
            </w:r>
          </w:p>
        </w:tc>
        <w:tc>
          <w:tcPr>
            <w:tcW w:w="2180" w:type="dxa"/>
          </w:tcPr>
          <w:p w14:paraId="4D79C2C9" w14:textId="139565D4" w:rsidR="00F921F0" w:rsidRPr="00F921F0" w:rsidRDefault="00F921F0" w:rsidP="00F921F0">
            <w:pPr>
              <w:ind w:firstLine="0"/>
            </w:pPr>
            <w:r>
              <w:t>McDaniel</w:t>
            </w:r>
          </w:p>
        </w:tc>
      </w:tr>
      <w:tr w:rsidR="00F921F0" w:rsidRPr="00F921F0" w14:paraId="7B615B62" w14:textId="77777777" w:rsidTr="00F921F0">
        <w:tc>
          <w:tcPr>
            <w:tcW w:w="2179" w:type="dxa"/>
          </w:tcPr>
          <w:p w14:paraId="5116F779" w14:textId="6570236C" w:rsidR="00F921F0" w:rsidRPr="00F921F0" w:rsidRDefault="00F921F0" w:rsidP="00F921F0">
            <w:pPr>
              <w:ind w:firstLine="0"/>
            </w:pPr>
            <w:r>
              <w:t>McGinnis</w:t>
            </w:r>
          </w:p>
        </w:tc>
        <w:tc>
          <w:tcPr>
            <w:tcW w:w="2179" w:type="dxa"/>
          </w:tcPr>
          <w:p w14:paraId="7920BEE3" w14:textId="1A0BC2EC" w:rsidR="00F921F0" w:rsidRPr="00F921F0" w:rsidRDefault="00F921F0" w:rsidP="00F921F0">
            <w:pPr>
              <w:ind w:firstLine="0"/>
            </w:pPr>
            <w:r>
              <w:t>C. Mitchell</w:t>
            </w:r>
          </w:p>
        </w:tc>
        <w:tc>
          <w:tcPr>
            <w:tcW w:w="2180" w:type="dxa"/>
          </w:tcPr>
          <w:p w14:paraId="7847F3D0" w14:textId="5041A5A9" w:rsidR="00F921F0" w:rsidRPr="00F921F0" w:rsidRDefault="00F921F0" w:rsidP="00F921F0">
            <w:pPr>
              <w:ind w:firstLine="0"/>
            </w:pPr>
            <w:r>
              <w:t>D. Mitchell</w:t>
            </w:r>
          </w:p>
        </w:tc>
      </w:tr>
      <w:tr w:rsidR="00F921F0" w:rsidRPr="00F921F0" w14:paraId="081C1BAF" w14:textId="77777777" w:rsidTr="00F921F0">
        <w:tc>
          <w:tcPr>
            <w:tcW w:w="2179" w:type="dxa"/>
          </w:tcPr>
          <w:p w14:paraId="60FBC34C" w14:textId="017D1AA4" w:rsidR="00F921F0" w:rsidRPr="00F921F0" w:rsidRDefault="00F921F0" w:rsidP="00F921F0">
            <w:pPr>
              <w:ind w:firstLine="0"/>
            </w:pPr>
            <w:r>
              <w:t>J. Moore</w:t>
            </w:r>
          </w:p>
        </w:tc>
        <w:tc>
          <w:tcPr>
            <w:tcW w:w="2179" w:type="dxa"/>
          </w:tcPr>
          <w:p w14:paraId="35802ED3" w14:textId="3773BBAD" w:rsidR="00F921F0" w:rsidRPr="00F921F0" w:rsidRDefault="00F921F0" w:rsidP="00F921F0">
            <w:pPr>
              <w:ind w:firstLine="0"/>
            </w:pPr>
            <w:r>
              <w:t>T. Moore</w:t>
            </w:r>
          </w:p>
        </w:tc>
        <w:tc>
          <w:tcPr>
            <w:tcW w:w="2180" w:type="dxa"/>
          </w:tcPr>
          <w:p w14:paraId="119123EE" w14:textId="6DF3BB3B" w:rsidR="00F921F0" w:rsidRPr="00F921F0" w:rsidRDefault="00F921F0" w:rsidP="00F921F0">
            <w:pPr>
              <w:ind w:firstLine="0"/>
            </w:pPr>
            <w:r>
              <w:t>Morgan</w:t>
            </w:r>
          </w:p>
        </w:tc>
      </w:tr>
      <w:tr w:rsidR="00F921F0" w:rsidRPr="00F921F0" w14:paraId="7639ADD8" w14:textId="77777777" w:rsidTr="00F921F0">
        <w:tc>
          <w:tcPr>
            <w:tcW w:w="2179" w:type="dxa"/>
          </w:tcPr>
          <w:p w14:paraId="395EC139" w14:textId="3A62B481" w:rsidR="00F921F0" w:rsidRPr="00F921F0" w:rsidRDefault="00F921F0" w:rsidP="00F921F0">
            <w:pPr>
              <w:ind w:firstLine="0"/>
            </w:pPr>
            <w:r>
              <w:t>Moss</w:t>
            </w:r>
          </w:p>
        </w:tc>
        <w:tc>
          <w:tcPr>
            <w:tcW w:w="2179" w:type="dxa"/>
          </w:tcPr>
          <w:p w14:paraId="0327677A" w14:textId="77B38C41" w:rsidR="00F921F0" w:rsidRPr="00F921F0" w:rsidRDefault="00F921F0" w:rsidP="00F921F0">
            <w:pPr>
              <w:ind w:firstLine="0"/>
            </w:pPr>
            <w:r>
              <w:t>Neese</w:t>
            </w:r>
          </w:p>
        </w:tc>
        <w:tc>
          <w:tcPr>
            <w:tcW w:w="2180" w:type="dxa"/>
          </w:tcPr>
          <w:p w14:paraId="19B9568A" w14:textId="3E18A02F" w:rsidR="00F921F0" w:rsidRPr="00F921F0" w:rsidRDefault="00F921F0" w:rsidP="00F921F0">
            <w:pPr>
              <w:ind w:firstLine="0"/>
            </w:pPr>
            <w:r>
              <w:t>B. Newton</w:t>
            </w:r>
          </w:p>
        </w:tc>
      </w:tr>
      <w:tr w:rsidR="00F921F0" w:rsidRPr="00F921F0" w14:paraId="0441D14F" w14:textId="77777777" w:rsidTr="00F921F0">
        <w:tc>
          <w:tcPr>
            <w:tcW w:w="2179" w:type="dxa"/>
          </w:tcPr>
          <w:p w14:paraId="1DCF33C7" w14:textId="51C60D9B" w:rsidR="00F921F0" w:rsidRPr="00F921F0" w:rsidRDefault="00F921F0" w:rsidP="00F921F0">
            <w:pPr>
              <w:ind w:firstLine="0"/>
            </w:pPr>
            <w:r>
              <w:t>W. Newton</w:t>
            </w:r>
          </w:p>
        </w:tc>
        <w:tc>
          <w:tcPr>
            <w:tcW w:w="2179" w:type="dxa"/>
          </w:tcPr>
          <w:p w14:paraId="310219F5" w14:textId="3604C7AE" w:rsidR="00F921F0" w:rsidRPr="00F921F0" w:rsidRDefault="00F921F0" w:rsidP="00F921F0">
            <w:pPr>
              <w:ind w:firstLine="0"/>
            </w:pPr>
            <w:r>
              <w:t>Oremus</w:t>
            </w:r>
          </w:p>
        </w:tc>
        <w:tc>
          <w:tcPr>
            <w:tcW w:w="2180" w:type="dxa"/>
          </w:tcPr>
          <w:p w14:paraId="38AA9C7A" w14:textId="706D25EA" w:rsidR="00F921F0" w:rsidRPr="00F921F0" w:rsidRDefault="00F921F0" w:rsidP="00F921F0">
            <w:pPr>
              <w:ind w:firstLine="0"/>
            </w:pPr>
            <w:r>
              <w:t>Pace</w:t>
            </w:r>
          </w:p>
        </w:tc>
      </w:tr>
      <w:tr w:rsidR="00F921F0" w:rsidRPr="00F921F0" w14:paraId="5C06529D" w14:textId="77777777" w:rsidTr="00F921F0">
        <w:tc>
          <w:tcPr>
            <w:tcW w:w="2179" w:type="dxa"/>
          </w:tcPr>
          <w:p w14:paraId="6C078722" w14:textId="26547BB1" w:rsidR="00F921F0" w:rsidRPr="00F921F0" w:rsidRDefault="00F921F0" w:rsidP="00F921F0">
            <w:pPr>
              <w:ind w:firstLine="0"/>
            </w:pPr>
            <w:r>
              <w:t>Pedalino</w:t>
            </w:r>
          </w:p>
        </w:tc>
        <w:tc>
          <w:tcPr>
            <w:tcW w:w="2179" w:type="dxa"/>
          </w:tcPr>
          <w:p w14:paraId="77D80F78" w14:textId="121A0E8B" w:rsidR="00F921F0" w:rsidRPr="00F921F0" w:rsidRDefault="00F921F0" w:rsidP="00F921F0">
            <w:pPr>
              <w:ind w:firstLine="0"/>
            </w:pPr>
            <w:r>
              <w:t>Pope</w:t>
            </w:r>
          </w:p>
        </w:tc>
        <w:tc>
          <w:tcPr>
            <w:tcW w:w="2180" w:type="dxa"/>
          </w:tcPr>
          <w:p w14:paraId="36D672FE" w14:textId="0CACAACA" w:rsidR="00F921F0" w:rsidRPr="00F921F0" w:rsidRDefault="00F921F0" w:rsidP="00F921F0">
            <w:pPr>
              <w:ind w:firstLine="0"/>
            </w:pPr>
            <w:r>
              <w:t>Rankin</w:t>
            </w:r>
          </w:p>
        </w:tc>
      </w:tr>
      <w:tr w:rsidR="00F921F0" w:rsidRPr="00F921F0" w14:paraId="12E8B1F1" w14:textId="77777777" w:rsidTr="00F921F0">
        <w:tc>
          <w:tcPr>
            <w:tcW w:w="2179" w:type="dxa"/>
          </w:tcPr>
          <w:p w14:paraId="799C30CA" w14:textId="5720B503" w:rsidR="00F921F0" w:rsidRPr="00F921F0" w:rsidRDefault="00F921F0" w:rsidP="00F921F0">
            <w:pPr>
              <w:ind w:firstLine="0"/>
            </w:pPr>
            <w:r>
              <w:t>Reese</w:t>
            </w:r>
          </w:p>
        </w:tc>
        <w:tc>
          <w:tcPr>
            <w:tcW w:w="2179" w:type="dxa"/>
          </w:tcPr>
          <w:p w14:paraId="7808BAD4" w14:textId="1CCD25AF" w:rsidR="00F921F0" w:rsidRPr="00F921F0" w:rsidRDefault="00F921F0" w:rsidP="00F921F0">
            <w:pPr>
              <w:ind w:firstLine="0"/>
            </w:pPr>
            <w:r>
              <w:t>Rivers</w:t>
            </w:r>
          </w:p>
        </w:tc>
        <w:tc>
          <w:tcPr>
            <w:tcW w:w="2180" w:type="dxa"/>
          </w:tcPr>
          <w:p w14:paraId="01F44431" w14:textId="052B6C24" w:rsidR="00F921F0" w:rsidRPr="00F921F0" w:rsidRDefault="00F921F0" w:rsidP="00F921F0">
            <w:pPr>
              <w:ind w:firstLine="0"/>
            </w:pPr>
            <w:r>
              <w:t>Robbins</w:t>
            </w:r>
          </w:p>
        </w:tc>
      </w:tr>
      <w:tr w:rsidR="00F921F0" w:rsidRPr="00F921F0" w14:paraId="0C49457E" w14:textId="77777777" w:rsidTr="00F921F0">
        <w:tc>
          <w:tcPr>
            <w:tcW w:w="2179" w:type="dxa"/>
          </w:tcPr>
          <w:p w14:paraId="03FF2F7E" w14:textId="6DE05214" w:rsidR="00F921F0" w:rsidRPr="00F921F0" w:rsidRDefault="00F921F0" w:rsidP="00F921F0">
            <w:pPr>
              <w:ind w:firstLine="0"/>
            </w:pPr>
            <w:r>
              <w:t>Rose</w:t>
            </w:r>
          </w:p>
        </w:tc>
        <w:tc>
          <w:tcPr>
            <w:tcW w:w="2179" w:type="dxa"/>
          </w:tcPr>
          <w:p w14:paraId="6FCD9D15" w14:textId="51B9C186" w:rsidR="00F921F0" w:rsidRPr="00F921F0" w:rsidRDefault="00F921F0" w:rsidP="00F921F0">
            <w:pPr>
              <w:ind w:firstLine="0"/>
            </w:pPr>
            <w:r>
              <w:t>Rutherford</w:t>
            </w:r>
          </w:p>
        </w:tc>
        <w:tc>
          <w:tcPr>
            <w:tcW w:w="2180" w:type="dxa"/>
          </w:tcPr>
          <w:p w14:paraId="3E102431" w14:textId="5E42200C" w:rsidR="00F921F0" w:rsidRPr="00F921F0" w:rsidRDefault="00F921F0" w:rsidP="00F921F0">
            <w:pPr>
              <w:ind w:firstLine="0"/>
            </w:pPr>
            <w:r>
              <w:t>Sanders</w:t>
            </w:r>
          </w:p>
        </w:tc>
      </w:tr>
      <w:tr w:rsidR="00F921F0" w:rsidRPr="00F921F0" w14:paraId="7C6C56B8" w14:textId="77777777" w:rsidTr="00F921F0">
        <w:tc>
          <w:tcPr>
            <w:tcW w:w="2179" w:type="dxa"/>
          </w:tcPr>
          <w:p w14:paraId="71FBB682" w14:textId="29D45B8E" w:rsidR="00F921F0" w:rsidRPr="00F921F0" w:rsidRDefault="00F921F0" w:rsidP="00F921F0">
            <w:pPr>
              <w:ind w:firstLine="0"/>
            </w:pPr>
            <w:r>
              <w:t>Schuessler</w:t>
            </w:r>
          </w:p>
        </w:tc>
        <w:tc>
          <w:tcPr>
            <w:tcW w:w="2179" w:type="dxa"/>
          </w:tcPr>
          <w:p w14:paraId="60957ADB" w14:textId="52C91F57" w:rsidR="00F921F0" w:rsidRPr="00F921F0" w:rsidRDefault="00F921F0" w:rsidP="00F921F0">
            <w:pPr>
              <w:ind w:firstLine="0"/>
            </w:pPr>
            <w:r>
              <w:t>Scott</w:t>
            </w:r>
          </w:p>
        </w:tc>
        <w:tc>
          <w:tcPr>
            <w:tcW w:w="2180" w:type="dxa"/>
          </w:tcPr>
          <w:p w14:paraId="61971779" w14:textId="08C434C2" w:rsidR="00F921F0" w:rsidRPr="00F921F0" w:rsidRDefault="00F921F0" w:rsidP="00F921F0">
            <w:pPr>
              <w:ind w:firstLine="0"/>
            </w:pPr>
            <w:r>
              <w:t>Sessions</w:t>
            </w:r>
          </w:p>
        </w:tc>
      </w:tr>
      <w:tr w:rsidR="00F921F0" w:rsidRPr="00F921F0" w14:paraId="12D8D1C5" w14:textId="77777777" w:rsidTr="00F921F0">
        <w:tc>
          <w:tcPr>
            <w:tcW w:w="2179" w:type="dxa"/>
          </w:tcPr>
          <w:p w14:paraId="6347C1E9" w14:textId="6A28BC62" w:rsidR="00F921F0" w:rsidRPr="00F921F0" w:rsidRDefault="00F921F0" w:rsidP="00F921F0">
            <w:pPr>
              <w:ind w:firstLine="0"/>
            </w:pPr>
            <w:r>
              <w:t>G. M. Smith</w:t>
            </w:r>
          </w:p>
        </w:tc>
        <w:tc>
          <w:tcPr>
            <w:tcW w:w="2179" w:type="dxa"/>
          </w:tcPr>
          <w:p w14:paraId="52E6E53B" w14:textId="37CFE780" w:rsidR="00F921F0" w:rsidRPr="00F921F0" w:rsidRDefault="00F921F0" w:rsidP="00F921F0">
            <w:pPr>
              <w:ind w:firstLine="0"/>
            </w:pPr>
            <w:r>
              <w:t>M. M. Smith</w:t>
            </w:r>
          </w:p>
        </w:tc>
        <w:tc>
          <w:tcPr>
            <w:tcW w:w="2180" w:type="dxa"/>
          </w:tcPr>
          <w:p w14:paraId="7EF4DD40" w14:textId="3DF0E28E" w:rsidR="00F921F0" w:rsidRPr="00F921F0" w:rsidRDefault="00F921F0" w:rsidP="00F921F0">
            <w:pPr>
              <w:ind w:firstLine="0"/>
            </w:pPr>
            <w:r>
              <w:t>Stavrinakis</w:t>
            </w:r>
          </w:p>
        </w:tc>
      </w:tr>
      <w:tr w:rsidR="00F921F0" w:rsidRPr="00F921F0" w14:paraId="5E59A547" w14:textId="77777777" w:rsidTr="00F921F0">
        <w:tc>
          <w:tcPr>
            <w:tcW w:w="2179" w:type="dxa"/>
          </w:tcPr>
          <w:p w14:paraId="22F42D3D" w14:textId="5D303F3F" w:rsidR="00F921F0" w:rsidRPr="00F921F0" w:rsidRDefault="00F921F0" w:rsidP="00F921F0">
            <w:pPr>
              <w:ind w:firstLine="0"/>
            </w:pPr>
            <w:r>
              <w:t>Taylor</w:t>
            </w:r>
          </w:p>
        </w:tc>
        <w:tc>
          <w:tcPr>
            <w:tcW w:w="2179" w:type="dxa"/>
          </w:tcPr>
          <w:p w14:paraId="0C783942" w14:textId="1EF72FAD" w:rsidR="00F921F0" w:rsidRPr="00F921F0" w:rsidRDefault="00F921F0" w:rsidP="00F921F0">
            <w:pPr>
              <w:ind w:firstLine="0"/>
            </w:pPr>
            <w:r>
              <w:t>Teeple</w:t>
            </w:r>
          </w:p>
        </w:tc>
        <w:tc>
          <w:tcPr>
            <w:tcW w:w="2180" w:type="dxa"/>
          </w:tcPr>
          <w:p w14:paraId="7B394003" w14:textId="0BECC6E2" w:rsidR="00F921F0" w:rsidRPr="00F921F0" w:rsidRDefault="00F921F0" w:rsidP="00F921F0">
            <w:pPr>
              <w:ind w:firstLine="0"/>
            </w:pPr>
            <w:r>
              <w:t>Terribile</w:t>
            </w:r>
          </w:p>
        </w:tc>
      </w:tr>
      <w:tr w:rsidR="00F921F0" w:rsidRPr="00F921F0" w14:paraId="7E1589EC" w14:textId="77777777" w:rsidTr="00F921F0">
        <w:tc>
          <w:tcPr>
            <w:tcW w:w="2179" w:type="dxa"/>
          </w:tcPr>
          <w:p w14:paraId="30268E1A" w14:textId="15968713" w:rsidR="00F921F0" w:rsidRPr="00F921F0" w:rsidRDefault="00F921F0" w:rsidP="00F921F0">
            <w:pPr>
              <w:ind w:firstLine="0"/>
            </w:pPr>
            <w:r>
              <w:t>Vaughan</w:t>
            </w:r>
          </w:p>
        </w:tc>
        <w:tc>
          <w:tcPr>
            <w:tcW w:w="2179" w:type="dxa"/>
          </w:tcPr>
          <w:p w14:paraId="52265835" w14:textId="4AC89581" w:rsidR="00F921F0" w:rsidRPr="00F921F0" w:rsidRDefault="00F921F0" w:rsidP="00F921F0">
            <w:pPr>
              <w:ind w:firstLine="0"/>
            </w:pPr>
            <w:r>
              <w:t>Waters</w:t>
            </w:r>
          </w:p>
        </w:tc>
        <w:tc>
          <w:tcPr>
            <w:tcW w:w="2180" w:type="dxa"/>
          </w:tcPr>
          <w:p w14:paraId="2412BE26" w14:textId="0C1C5926" w:rsidR="00F921F0" w:rsidRPr="00F921F0" w:rsidRDefault="00F921F0" w:rsidP="00F921F0">
            <w:pPr>
              <w:ind w:firstLine="0"/>
            </w:pPr>
            <w:r>
              <w:t>Weeks</w:t>
            </w:r>
          </w:p>
        </w:tc>
      </w:tr>
      <w:tr w:rsidR="00F921F0" w:rsidRPr="00F921F0" w14:paraId="00395C4B" w14:textId="77777777" w:rsidTr="00F921F0">
        <w:tc>
          <w:tcPr>
            <w:tcW w:w="2179" w:type="dxa"/>
          </w:tcPr>
          <w:p w14:paraId="1B5925F0" w14:textId="3694ADC5" w:rsidR="00F921F0" w:rsidRPr="00F921F0" w:rsidRDefault="00F921F0" w:rsidP="00F921F0">
            <w:pPr>
              <w:ind w:firstLine="0"/>
            </w:pPr>
            <w:r>
              <w:t>Wetmore</w:t>
            </w:r>
          </w:p>
        </w:tc>
        <w:tc>
          <w:tcPr>
            <w:tcW w:w="2179" w:type="dxa"/>
          </w:tcPr>
          <w:p w14:paraId="46111DC3" w14:textId="00DB236E" w:rsidR="00F921F0" w:rsidRPr="00F921F0" w:rsidRDefault="00F921F0" w:rsidP="00F921F0">
            <w:pPr>
              <w:ind w:firstLine="0"/>
            </w:pPr>
            <w:r>
              <w:t>White</w:t>
            </w:r>
          </w:p>
        </w:tc>
        <w:tc>
          <w:tcPr>
            <w:tcW w:w="2180" w:type="dxa"/>
          </w:tcPr>
          <w:p w14:paraId="19AF96D0" w14:textId="71EAE3A9" w:rsidR="00F921F0" w:rsidRPr="00F921F0" w:rsidRDefault="00F921F0" w:rsidP="00F921F0">
            <w:pPr>
              <w:ind w:firstLine="0"/>
            </w:pPr>
            <w:r>
              <w:t>Whitmire</w:t>
            </w:r>
          </w:p>
        </w:tc>
      </w:tr>
      <w:tr w:rsidR="00F921F0" w:rsidRPr="00F921F0" w14:paraId="39B7C758" w14:textId="77777777" w:rsidTr="00F921F0">
        <w:tc>
          <w:tcPr>
            <w:tcW w:w="2179" w:type="dxa"/>
          </w:tcPr>
          <w:p w14:paraId="33965B99" w14:textId="5B2CCD25" w:rsidR="00F921F0" w:rsidRPr="00F921F0" w:rsidRDefault="00F921F0" w:rsidP="00F921F0">
            <w:pPr>
              <w:keepNext/>
              <w:ind w:firstLine="0"/>
            </w:pPr>
            <w:r>
              <w:t>Wickensimer</w:t>
            </w:r>
          </w:p>
        </w:tc>
        <w:tc>
          <w:tcPr>
            <w:tcW w:w="2179" w:type="dxa"/>
          </w:tcPr>
          <w:p w14:paraId="2A44D8D2" w14:textId="60C6E878" w:rsidR="00F921F0" w:rsidRPr="00F921F0" w:rsidRDefault="00F921F0" w:rsidP="00F921F0">
            <w:pPr>
              <w:keepNext/>
              <w:ind w:firstLine="0"/>
            </w:pPr>
            <w:r>
              <w:t>Williams</w:t>
            </w:r>
          </w:p>
        </w:tc>
        <w:tc>
          <w:tcPr>
            <w:tcW w:w="2180" w:type="dxa"/>
          </w:tcPr>
          <w:p w14:paraId="2E3EC928" w14:textId="49D1303D" w:rsidR="00F921F0" w:rsidRPr="00F921F0" w:rsidRDefault="00F921F0" w:rsidP="00F921F0">
            <w:pPr>
              <w:keepNext/>
              <w:ind w:firstLine="0"/>
            </w:pPr>
            <w:r>
              <w:t>Willis</w:t>
            </w:r>
          </w:p>
        </w:tc>
      </w:tr>
      <w:tr w:rsidR="00F921F0" w:rsidRPr="00F921F0" w14:paraId="6029EBC5" w14:textId="77777777" w:rsidTr="00F921F0">
        <w:tc>
          <w:tcPr>
            <w:tcW w:w="2179" w:type="dxa"/>
          </w:tcPr>
          <w:p w14:paraId="5A673D34" w14:textId="79347C88" w:rsidR="00F921F0" w:rsidRPr="00F921F0" w:rsidRDefault="00F921F0" w:rsidP="00F921F0">
            <w:pPr>
              <w:keepNext/>
              <w:ind w:firstLine="0"/>
            </w:pPr>
            <w:r>
              <w:t>Wooten</w:t>
            </w:r>
          </w:p>
        </w:tc>
        <w:tc>
          <w:tcPr>
            <w:tcW w:w="2179" w:type="dxa"/>
          </w:tcPr>
          <w:p w14:paraId="45A3E39C" w14:textId="6D9A6E95" w:rsidR="00F921F0" w:rsidRPr="00F921F0" w:rsidRDefault="00F921F0" w:rsidP="00F921F0">
            <w:pPr>
              <w:keepNext/>
              <w:ind w:firstLine="0"/>
            </w:pPr>
            <w:r>
              <w:t>Yow</w:t>
            </w:r>
          </w:p>
        </w:tc>
        <w:tc>
          <w:tcPr>
            <w:tcW w:w="2180" w:type="dxa"/>
          </w:tcPr>
          <w:p w14:paraId="3B5FAAD8" w14:textId="77777777" w:rsidR="00F921F0" w:rsidRPr="00F921F0" w:rsidRDefault="00F921F0" w:rsidP="00F921F0">
            <w:pPr>
              <w:keepNext/>
              <w:ind w:firstLine="0"/>
            </w:pPr>
          </w:p>
        </w:tc>
      </w:tr>
    </w:tbl>
    <w:p w14:paraId="53F82903" w14:textId="77777777" w:rsidR="00F921F0" w:rsidRDefault="00F921F0" w:rsidP="00F921F0"/>
    <w:p w14:paraId="7FFD2B78" w14:textId="724A3227" w:rsidR="00F921F0" w:rsidRDefault="00F921F0" w:rsidP="00F921F0">
      <w:pPr>
        <w:jc w:val="center"/>
        <w:rPr>
          <w:b/>
        </w:rPr>
      </w:pPr>
      <w:r w:rsidRPr="00F921F0">
        <w:rPr>
          <w:b/>
        </w:rPr>
        <w:t>Total--116</w:t>
      </w:r>
    </w:p>
    <w:p w14:paraId="0A57B47E" w14:textId="77777777" w:rsidR="00F921F0" w:rsidRDefault="00F921F0" w:rsidP="00F921F0">
      <w:pPr>
        <w:jc w:val="center"/>
        <w:rPr>
          <w:b/>
        </w:rPr>
      </w:pPr>
    </w:p>
    <w:p w14:paraId="5E04019A" w14:textId="77777777" w:rsidR="00F921F0" w:rsidRDefault="00F921F0" w:rsidP="00F921F0">
      <w:pPr>
        <w:ind w:firstLine="0"/>
      </w:pPr>
      <w:r w:rsidRPr="00F921F0">
        <w:t xml:space="preserve"> </w:t>
      </w:r>
      <w:r>
        <w:t>Those who voted in the negative are:</w:t>
      </w:r>
    </w:p>
    <w:p w14:paraId="21CDA824" w14:textId="77777777" w:rsidR="00F921F0" w:rsidRDefault="00F921F0" w:rsidP="00F921F0"/>
    <w:p w14:paraId="1464B9A6" w14:textId="77777777" w:rsidR="00F921F0" w:rsidRDefault="00F921F0" w:rsidP="00F921F0">
      <w:pPr>
        <w:jc w:val="center"/>
        <w:rPr>
          <w:b/>
        </w:rPr>
      </w:pPr>
      <w:r w:rsidRPr="00F921F0">
        <w:rPr>
          <w:b/>
        </w:rPr>
        <w:t>Total--0</w:t>
      </w:r>
    </w:p>
    <w:p w14:paraId="7D0A1D0E" w14:textId="7732CDCC" w:rsidR="00F921F0" w:rsidRDefault="00F921F0" w:rsidP="00F921F0">
      <w:pPr>
        <w:jc w:val="center"/>
        <w:rPr>
          <w:b/>
        </w:rPr>
      </w:pPr>
    </w:p>
    <w:p w14:paraId="6359D530" w14:textId="77777777" w:rsidR="00F921F0" w:rsidRDefault="00F921F0" w:rsidP="00F921F0">
      <w:r>
        <w:t xml:space="preserve">Section 6 was adopted. </w:t>
      </w:r>
    </w:p>
    <w:p w14:paraId="1462C540" w14:textId="77777777" w:rsidR="00F921F0" w:rsidRDefault="00F921F0" w:rsidP="00F921F0"/>
    <w:p w14:paraId="283E4BA0" w14:textId="78E7FD88" w:rsidR="00F921F0" w:rsidRDefault="00F921F0" w:rsidP="00F921F0">
      <w:pPr>
        <w:keepNext/>
        <w:jc w:val="center"/>
        <w:rPr>
          <w:b/>
        </w:rPr>
      </w:pPr>
      <w:r w:rsidRPr="00F921F0">
        <w:rPr>
          <w:b/>
        </w:rPr>
        <w:t>SECTION 7</w:t>
      </w:r>
    </w:p>
    <w:p w14:paraId="501F6FB0" w14:textId="77777777" w:rsidR="00F921F0" w:rsidRDefault="00F921F0" w:rsidP="00F921F0">
      <w:r>
        <w:t xml:space="preserve">The yeas and nays were taken resulting as follows: </w:t>
      </w:r>
    </w:p>
    <w:p w14:paraId="60AA7F13" w14:textId="3A563665" w:rsidR="00F921F0" w:rsidRDefault="00F921F0" w:rsidP="00F921F0">
      <w:pPr>
        <w:jc w:val="center"/>
      </w:pPr>
      <w:r>
        <w:t xml:space="preserve"> </w:t>
      </w:r>
      <w:bookmarkStart w:id="104" w:name="vote_start232"/>
      <w:bookmarkEnd w:id="104"/>
      <w:r>
        <w:t>Yeas 116; Nays 0</w:t>
      </w:r>
    </w:p>
    <w:p w14:paraId="597BA27E" w14:textId="77777777" w:rsidR="00F921F0" w:rsidRDefault="00F921F0" w:rsidP="00F921F0">
      <w:pPr>
        <w:jc w:val="center"/>
      </w:pPr>
    </w:p>
    <w:p w14:paraId="22C0A29E"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5EBC6143" w14:textId="77777777" w:rsidTr="00F921F0">
        <w:tc>
          <w:tcPr>
            <w:tcW w:w="2179" w:type="dxa"/>
          </w:tcPr>
          <w:p w14:paraId="6774D5F8" w14:textId="6F279A44" w:rsidR="00F921F0" w:rsidRPr="00F921F0" w:rsidRDefault="00F921F0" w:rsidP="00F921F0">
            <w:pPr>
              <w:keepNext/>
              <w:ind w:firstLine="0"/>
            </w:pPr>
            <w:r>
              <w:t>Anderson</w:t>
            </w:r>
          </w:p>
        </w:tc>
        <w:tc>
          <w:tcPr>
            <w:tcW w:w="2179" w:type="dxa"/>
          </w:tcPr>
          <w:p w14:paraId="084167DC" w14:textId="5D5622D4" w:rsidR="00F921F0" w:rsidRPr="00F921F0" w:rsidRDefault="00F921F0" w:rsidP="00F921F0">
            <w:pPr>
              <w:keepNext/>
              <w:ind w:firstLine="0"/>
            </w:pPr>
            <w:r>
              <w:t>Atkinson</w:t>
            </w:r>
          </w:p>
        </w:tc>
        <w:tc>
          <w:tcPr>
            <w:tcW w:w="2180" w:type="dxa"/>
          </w:tcPr>
          <w:p w14:paraId="503A1174" w14:textId="4C83103B" w:rsidR="00F921F0" w:rsidRPr="00F921F0" w:rsidRDefault="00F921F0" w:rsidP="00F921F0">
            <w:pPr>
              <w:keepNext/>
              <w:ind w:firstLine="0"/>
            </w:pPr>
            <w:r>
              <w:t>Bailey</w:t>
            </w:r>
          </w:p>
        </w:tc>
      </w:tr>
      <w:tr w:rsidR="00F921F0" w:rsidRPr="00F921F0" w14:paraId="4092195A" w14:textId="77777777" w:rsidTr="00F921F0">
        <w:tc>
          <w:tcPr>
            <w:tcW w:w="2179" w:type="dxa"/>
          </w:tcPr>
          <w:p w14:paraId="7BEC242C" w14:textId="5B1292E1" w:rsidR="00F921F0" w:rsidRPr="00F921F0" w:rsidRDefault="00F921F0" w:rsidP="00F921F0">
            <w:pPr>
              <w:ind w:firstLine="0"/>
            </w:pPr>
            <w:r>
              <w:t>Ballentine</w:t>
            </w:r>
          </w:p>
        </w:tc>
        <w:tc>
          <w:tcPr>
            <w:tcW w:w="2179" w:type="dxa"/>
          </w:tcPr>
          <w:p w14:paraId="2D34AE36" w14:textId="7299ADB5" w:rsidR="00F921F0" w:rsidRPr="00F921F0" w:rsidRDefault="00F921F0" w:rsidP="00F921F0">
            <w:pPr>
              <w:ind w:firstLine="0"/>
            </w:pPr>
            <w:r>
              <w:t>Bamberg</w:t>
            </w:r>
          </w:p>
        </w:tc>
        <w:tc>
          <w:tcPr>
            <w:tcW w:w="2180" w:type="dxa"/>
          </w:tcPr>
          <w:p w14:paraId="590C1BC4" w14:textId="0CA9EF25" w:rsidR="00F921F0" w:rsidRPr="00F921F0" w:rsidRDefault="00F921F0" w:rsidP="00F921F0">
            <w:pPr>
              <w:ind w:firstLine="0"/>
            </w:pPr>
            <w:r>
              <w:t>Bannister</w:t>
            </w:r>
          </w:p>
        </w:tc>
      </w:tr>
      <w:tr w:rsidR="00F921F0" w:rsidRPr="00F921F0" w14:paraId="22CBA2EB" w14:textId="77777777" w:rsidTr="00F921F0">
        <w:tc>
          <w:tcPr>
            <w:tcW w:w="2179" w:type="dxa"/>
          </w:tcPr>
          <w:p w14:paraId="3FE361CB" w14:textId="6E48119D" w:rsidR="00F921F0" w:rsidRPr="00F921F0" w:rsidRDefault="00F921F0" w:rsidP="00F921F0">
            <w:pPr>
              <w:ind w:firstLine="0"/>
            </w:pPr>
            <w:r>
              <w:t>Bauer</w:t>
            </w:r>
          </w:p>
        </w:tc>
        <w:tc>
          <w:tcPr>
            <w:tcW w:w="2179" w:type="dxa"/>
          </w:tcPr>
          <w:p w14:paraId="112B8942" w14:textId="5DD8B68F" w:rsidR="00F921F0" w:rsidRPr="00F921F0" w:rsidRDefault="00F921F0" w:rsidP="00F921F0">
            <w:pPr>
              <w:ind w:firstLine="0"/>
            </w:pPr>
            <w:r>
              <w:t>Beach</w:t>
            </w:r>
          </w:p>
        </w:tc>
        <w:tc>
          <w:tcPr>
            <w:tcW w:w="2180" w:type="dxa"/>
          </w:tcPr>
          <w:p w14:paraId="4E3D5AA7" w14:textId="5DE075F9" w:rsidR="00F921F0" w:rsidRPr="00F921F0" w:rsidRDefault="00F921F0" w:rsidP="00F921F0">
            <w:pPr>
              <w:ind w:firstLine="0"/>
            </w:pPr>
            <w:r>
              <w:t>Bernstein</w:t>
            </w:r>
          </w:p>
        </w:tc>
      </w:tr>
      <w:tr w:rsidR="00F921F0" w:rsidRPr="00F921F0" w14:paraId="5D5176A4" w14:textId="77777777" w:rsidTr="00F921F0">
        <w:tc>
          <w:tcPr>
            <w:tcW w:w="2179" w:type="dxa"/>
          </w:tcPr>
          <w:p w14:paraId="7935DA93" w14:textId="071AAC20" w:rsidR="00F921F0" w:rsidRPr="00F921F0" w:rsidRDefault="00F921F0" w:rsidP="00F921F0">
            <w:pPr>
              <w:ind w:firstLine="0"/>
            </w:pPr>
            <w:r>
              <w:t>Bowers</w:t>
            </w:r>
          </w:p>
        </w:tc>
        <w:tc>
          <w:tcPr>
            <w:tcW w:w="2179" w:type="dxa"/>
          </w:tcPr>
          <w:p w14:paraId="220F2500" w14:textId="2549F2DC" w:rsidR="00F921F0" w:rsidRPr="00F921F0" w:rsidRDefault="00F921F0" w:rsidP="00F921F0">
            <w:pPr>
              <w:ind w:firstLine="0"/>
            </w:pPr>
            <w:r>
              <w:t>Bradley</w:t>
            </w:r>
          </w:p>
        </w:tc>
        <w:tc>
          <w:tcPr>
            <w:tcW w:w="2180" w:type="dxa"/>
          </w:tcPr>
          <w:p w14:paraId="3A0B448C" w14:textId="20F6B458" w:rsidR="00F921F0" w:rsidRPr="00F921F0" w:rsidRDefault="00F921F0" w:rsidP="00F921F0">
            <w:pPr>
              <w:ind w:firstLine="0"/>
            </w:pPr>
            <w:r>
              <w:t>Brewer</w:t>
            </w:r>
          </w:p>
        </w:tc>
      </w:tr>
      <w:tr w:rsidR="00F921F0" w:rsidRPr="00F921F0" w14:paraId="185A2DFC" w14:textId="77777777" w:rsidTr="00F921F0">
        <w:tc>
          <w:tcPr>
            <w:tcW w:w="2179" w:type="dxa"/>
          </w:tcPr>
          <w:p w14:paraId="19414BDF" w14:textId="33716651" w:rsidR="00F921F0" w:rsidRPr="00F921F0" w:rsidRDefault="00F921F0" w:rsidP="00F921F0">
            <w:pPr>
              <w:ind w:firstLine="0"/>
            </w:pPr>
            <w:r>
              <w:t>Brittain</w:t>
            </w:r>
          </w:p>
        </w:tc>
        <w:tc>
          <w:tcPr>
            <w:tcW w:w="2179" w:type="dxa"/>
          </w:tcPr>
          <w:p w14:paraId="790858C4" w14:textId="206EFCCE" w:rsidR="00F921F0" w:rsidRPr="00F921F0" w:rsidRDefault="00F921F0" w:rsidP="00F921F0">
            <w:pPr>
              <w:ind w:firstLine="0"/>
            </w:pPr>
            <w:r>
              <w:t>Burns</w:t>
            </w:r>
          </w:p>
        </w:tc>
        <w:tc>
          <w:tcPr>
            <w:tcW w:w="2180" w:type="dxa"/>
          </w:tcPr>
          <w:p w14:paraId="50423E3B" w14:textId="5CE53A55" w:rsidR="00F921F0" w:rsidRPr="00F921F0" w:rsidRDefault="00F921F0" w:rsidP="00F921F0">
            <w:pPr>
              <w:ind w:firstLine="0"/>
            </w:pPr>
            <w:r>
              <w:t>Bustos</w:t>
            </w:r>
          </w:p>
        </w:tc>
      </w:tr>
      <w:tr w:rsidR="00F921F0" w:rsidRPr="00F921F0" w14:paraId="34104718" w14:textId="77777777" w:rsidTr="00F921F0">
        <w:tc>
          <w:tcPr>
            <w:tcW w:w="2179" w:type="dxa"/>
          </w:tcPr>
          <w:p w14:paraId="56A2DA23" w14:textId="60FBC45D" w:rsidR="00F921F0" w:rsidRPr="00F921F0" w:rsidRDefault="00F921F0" w:rsidP="00F921F0">
            <w:pPr>
              <w:ind w:firstLine="0"/>
            </w:pPr>
            <w:r>
              <w:t>Calhoon</w:t>
            </w:r>
          </w:p>
        </w:tc>
        <w:tc>
          <w:tcPr>
            <w:tcW w:w="2179" w:type="dxa"/>
          </w:tcPr>
          <w:p w14:paraId="40975665" w14:textId="35A91CCC" w:rsidR="00F921F0" w:rsidRPr="00F921F0" w:rsidRDefault="00F921F0" w:rsidP="00F921F0">
            <w:pPr>
              <w:ind w:firstLine="0"/>
            </w:pPr>
            <w:r>
              <w:t>Caskey</w:t>
            </w:r>
          </w:p>
        </w:tc>
        <w:tc>
          <w:tcPr>
            <w:tcW w:w="2180" w:type="dxa"/>
          </w:tcPr>
          <w:p w14:paraId="08DA26D4" w14:textId="33C27F00" w:rsidR="00F921F0" w:rsidRPr="00F921F0" w:rsidRDefault="00F921F0" w:rsidP="00F921F0">
            <w:pPr>
              <w:ind w:firstLine="0"/>
            </w:pPr>
            <w:r>
              <w:t>Chapman</w:t>
            </w:r>
          </w:p>
        </w:tc>
      </w:tr>
      <w:tr w:rsidR="00F921F0" w:rsidRPr="00F921F0" w14:paraId="41C42863" w14:textId="77777777" w:rsidTr="00F921F0">
        <w:tc>
          <w:tcPr>
            <w:tcW w:w="2179" w:type="dxa"/>
          </w:tcPr>
          <w:p w14:paraId="6F842068" w14:textId="478EE204" w:rsidR="00F921F0" w:rsidRPr="00F921F0" w:rsidRDefault="00F921F0" w:rsidP="00F921F0">
            <w:pPr>
              <w:ind w:firstLine="0"/>
            </w:pPr>
            <w:r>
              <w:t>Chumley</w:t>
            </w:r>
          </w:p>
        </w:tc>
        <w:tc>
          <w:tcPr>
            <w:tcW w:w="2179" w:type="dxa"/>
          </w:tcPr>
          <w:p w14:paraId="3ADC3AEE" w14:textId="4F818413" w:rsidR="00F921F0" w:rsidRPr="00F921F0" w:rsidRDefault="00F921F0" w:rsidP="00F921F0">
            <w:pPr>
              <w:ind w:firstLine="0"/>
            </w:pPr>
            <w:r>
              <w:t>Clyburn</w:t>
            </w:r>
          </w:p>
        </w:tc>
        <w:tc>
          <w:tcPr>
            <w:tcW w:w="2180" w:type="dxa"/>
          </w:tcPr>
          <w:p w14:paraId="2DCD8DC2" w14:textId="36B4B7D3" w:rsidR="00F921F0" w:rsidRPr="00F921F0" w:rsidRDefault="00F921F0" w:rsidP="00F921F0">
            <w:pPr>
              <w:ind w:firstLine="0"/>
            </w:pPr>
            <w:r>
              <w:t>Cobb-Hunter</w:t>
            </w:r>
          </w:p>
        </w:tc>
      </w:tr>
      <w:tr w:rsidR="00F921F0" w:rsidRPr="00F921F0" w14:paraId="36DCDAF5" w14:textId="77777777" w:rsidTr="00F921F0">
        <w:tc>
          <w:tcPr>
            <w:tcW w:w="2179" w:type="dxa"/>
          </w:tcPr>
          <w:p w14:paraId="1D4E40CC" w14:textId="4DFCFB35" w:rsidR="00F921F0" w:rsidRPr="00F921F0" w:rsidRDefault="00F921F0" w:rsidP="00F921F0">
            <w:pPr>
              <w:ind w:firstLine="0"/>
            </w:pPr>
            <w:r>
              <w:t>Collins</w:t>
            </w:r>
          </w:p>
        </w:tc>
        <w:tc>
          <w:tcPr>
            <w:tcW w:w="2179" w:type="dxa"/>
          </w:tcPr>
          <w:p w14:paraId="5E189BFD" w14:textId="7D3E0D1F" w:rsidR="00F921F0" w:rsidRPr="00F921F0" w:rsidRDefault="00F921F0" w:rsidP="00F921F0">
            <w:pPr>
              <w:ind w:firstLine="0"/>
            </w:pPr>
            <w:r>
              <w:t>Cox</w:t>
            </w:r>
          </w:p>
        </w:tc>
        <w:tc>
          <w:tcPr>
            <w:tcW w:w="2180" w:type="dxa"/>
          </w:tcPr>
          <w:p w14:paraId="7125167E" w14:textId="508A5B8B" w:rsidR="00F921F0" w:rsidRPr="00F921F0" w:rsidRDefault="00F921F0" w:rsidP="00F921F0">
            <w:pPr>
              <w:ind w:firstLine="0"/>
            </w:pPr>
            <w:r>
              <w:t>Crawford</w:t>
            </w:r>
          </w:p>
        </w:tc>
      </w:tr>
      <w:tr w:rsidR="00F921F0" w:rsidRPr="00F921F0" w14:paraId="78EC6213" w14:textId="77777777" w:rsidTr="00F921F0">
        <w:tc>
          <w:tcPr>
            <w:tcW w:w="2179" w:type="dxa"/>
          </w:tcPr>
          <w:p w14:paraId="51C8B428" w14:textId="66E6B1F2" w:rsidR="00F921F0" w:rsidRPr="00F921F0" w:rsidRDefault="00F921F0" w:rsidP="00F921F0">
            <w:pPr>
              <w:ind w:firstLine="0"/>
            </w:pPr>
            <w:r>
              <w:t>Cromer</w:t>
            </w:r>
          </w:p>
        </w:tc>
        <w:tc>
          <w:tcPr>
            <w:tcW w:w="2179" w:type="dxa"/>
          </w:tcPr>
          <w:p w14:paraId="1BB4437E" w14:textId="3B457192" w:rsidR="00F921F0" w:rsidRPr="00F921F0" w:rsidRDefault="00F921F0" w:rsidP="00F921F0">
            <w:pPr>
              <w:ind w:firstLine="0"/>
            </w:pPr>
            <w:r>
              <w:t>Davis</w:t>
            </w:r>
          </w:p>
        </w:tc>
        <w:tc>
          <w:tcPr>
            <w:tcW w:w="2180" w:type="dxa"/>
          </w:tcPr>
          <w:p w14:paraId="6D8DEDE5" w14:textId="7222D404" w:rsidR="00F921F0" w:rsidRPr="00F921F0" w:rsidRDefault="00F921F0" w:rsidP="00F921F0">
            <w:pPr>
              <w:ind w:firstLine="0"/>
            </w:pPr>
            <w:r>
              <w:t>Dillard</w:t>
            </w:r>
          </w:p>
        </w:tc>
      </w:tr>
      <w:tr w:rsidR="00F921F0" w:rsidRPr="00F921F0" w14:paraId="7DCED615" w14:textId="77777777" w:rsidTr="00F921F0">
        <w:tc>
          <w:tcPr>
            <w:tcW w:w="2179" w:type="dxa"/>
          </w:tcPr>
          <w:p w14:paraId="1F7B64B9" w14:textId="3D2C7F76" w:rsidR="00F921F0" w:rsidRPr="00F921F0" w:rsidRDefault="00F921F0" w:rsidP="00F921F0">
            <w:pPr>
              <w:ind w:firstLine="0"/>
            </w:pPr>
            <w:r>
              <w:t>Duncan</w:t>
            </w:r>
          </w:p>
        </w:tc>
        <w:tc>
          <w:tcPr>
            <w:tcW w:w="2179" w:type="dxa"/>
          </w:tcPr>
          <w:p w14:paraId="5BD3BD62" w14:textId="6F229BD2" w:rsidR="00F921F0" w:rsidRPr="00F921F0" w:rsidRDefault="00F921F0" w:rsidP="00F921F0">
            <w:pPr>
              <w:ind w:firstLine="0"/>
            </w:pPr>
            <w:r>
              <w:t>Edgerton</w:t>
            </w:r>
          </w:p>
        </w:tc>
        <w:tc>
          <w:tcPr>
            <w:tcW w:w="2180" w:type="dxa"/>
          </w:tcPr>
          <w:p w14:paraId="651550EF" w14:textId="1DC0ABD8" w:rsidR="00F921F0" w:rsidRPr="00F921F0" w:rsidRDefault="00F921F0" w:rsidP="00F921F0">
            <w:pPr>
              <w:ind w:firstLine="0"/>
            </w:pPr>
            <w:r>
              <w:t>Erickson</w:t>
            </w:r>
          </w:p>
        </w:tc>
      </w:tr>
      <w:tr w:rsidR="00F921F0" w:rsidRPr="00F921F0" w14:paraId="1769199F" w14:textId="77777777" w:rsidTr="00F921F0">
        <w:tc>
          <w:tcPr>
            <w:tcW w:w="2179" w:type="dxa"/>
          </w:tcPr>
          <w:p w14:paraId="02F7EE1A" w14:textId="038D4E52" w:rsidR="00F921F0" w:rsidRPr="00F921F0" w:rsidRDefault="00F921F0" w:rsidP="00F921F0">
            <w:pPr>
              <w:ind w:firstLine="0"/>
            </w:pPr>
            <w:r>
              <w:t>Ford</w:t>
            </w:r>
          </w:p>
        </w:tc>
        <w:tc>
          <w:tcPr>
            <w:tcW w:w="2179" w:type="dxa"/>
          </w:tcPr>
          <w:p w14:paraId="7C760254" w14:textId="5F0252E3" w:rsidR="00F921F0" w:rsidRPr="00F921F0" w:rsidRDefault="00F921F0" w:rsidP="00F921F0">
            <w:pPr>
              <w:ind w:firstLine="0"/>
            </w:pPr>
            <w:r>
              <w:t>Forrest</w:t>
            </w:r>
          </w:p>
        </w:tc>
        <w:tc>
          <w:tcPr>
            <w:tcW w:w="2180" w:type="dxa"/>
          </w:tcPr>
          <w:p w14:paraId="56445B22" w14:textId="7732CA05" w:rsidR="00F921F0" w:rsidRPr="00F921F0" w:rsidRDefault="00F921F0" w:rsidP="00F921F0">
            <w:pPr>
              <w:ind w:firstLine="0"/>
            </w:pPr>
            <w:r>
              <w:t>Frank</w:t>
            </w:r>
          </w:p>
        </w:tc>
      </w:tr>
      <w:tr w:rsidR="00F921F0" w:rsidRPr="00F921F0" w14:paraId="43FB40FF" w14:textId="77777777" w:rsidTr="00F921F0">
        <w:tc>
          <w:tcPr>
            <w:tcW w:w="2179" w:type="dxa"/>
          </w:tcPr>
          <w:p w14:paraId="36089C50" w14:textId="727D0FCF" w:rsidR="00F921F0" w:rsidRPr="00F921F0" w:rsidRDefault="00F921F0" w:rsidP="00F921F0">
            <w:pPr>
              <w:ind w:firstLine="0"/>
            </w:pPr>
            <w:r>
              <w:t>Gagnon</w:t>
            </w:r>
          </w:p>
        </w:tc>
        <w:tc>
          <w:tcPr>
            <w:tcW w:w="2179" w:type="dxa"/>
          </w:tcPr>
          <w:p w14:paraId="036181B5" w14:textId="42D46AEA" w:rsidR="00F921F0" w:rsidRPr="00F921F0" w:rsidRDefault="00F921F0" w:rsidP="00F921F0">
            <w:pPr>
              <w:ind w:firstLine="0"/>
            </w:pPr>
            <w:r>
              <w:t>Garvin</w:t>
            </w:r>
          </w:p>
        </w:tc>
        <w:tc>
          <w:tcPr>
            <w:tcW w:w="2180" w:type="dxa"/>
          </w:tcPr>
          <w:p w14:paraId="4EB9ABA9" w14:textId="6A167071" w:rsidR="00F921F0" w:rsidRPr="00F921F0" w:rsidRDefault="00F921F0" w:rsidP="00F921F0">
            <w:pPr>
              <w:ind w:firstLine="0"/>
            </w:pPr>
            <w:r>
              <w:t>Gatch</w:t>
            </w:r>
          </w:p>
        </w:tc>
      </w:tr>
      <w:tr w:rsidR="00F921F0" w:rsidRPr="00F921F0" w14:paraId="1F6B7E56" w14:textId="77777777" w:rsidTr="00F921F0">
        <w:tc>
          <w:tcPr>
            <w:tcW w:w="2179" w:type="dxa"/>
          </w:tcPr>
          <w:p w14:paraId="18F93EDF" w14:textId="79E48C4B" w:rsidR="00F921F0" w:rsidRPr="00F921F0" w:rsidRDefault="00F921F0" w:rsidP="00F921F0">
            <w:pPr>
              <w:ind w:firstLine="0"/>
            </w:pPr>
            <w:r>
              <w:t>Gibson</w:t>
            </w:r>
          </w:p>
        </w:tc>
        <w:tc>
          <w:tcPr>
            <w:tcW w:w="2179" w:type="dxa"/>
          </w:tcPr>
          <w:p w14:paraId="2CEDA863" w14:textId="4FE71301" w:rsidR="00F921F0" w:rsidRPr="00F921F0" w:rsidRDefault="00F921F0" w:rsidP="00F921F0">
            <w:pPr>
              <w:ind w:firstLine="0"/>
            </w:pPr>
            <w:r>
              <w:t>Gilliam</w:t>
            </w:r>
          </w:p>
        </w:tc>
        <w:tc>
          <w:tcPr>
            <w:tcW w:w="2180" w:type="dxa"/>
          </w:tcPr>
          <w:p w14:paraId="34619A5C" w14:textId="6ED0EDA5" w:rsidR="00F921F0" w:rsidRPr="00F921F0" w:rsidRDefault="00F921F0" w:rsidP="00F921F0">
            <w:pPr>
              <w:ind w:firstLine="0"/>
            </w:pPr>
            <w:r>
              <w:t>Gilliard</w:t>
            </w:r>
          </w:p>
        </w:tc>
      </w:tr>
      <w:tr w:rsidR="00F921F0" w:rsidRPr="00F921F0" w14:paraId="35D8905B" w14:textId="77777777" w:rsidTr="00F921F0">
        <w:tc>
          <w:tcPr>
            <w:tcW w:w="2179" w:type="dxa"/>
          </w:tcPr>
          <w:p w14:paraId="79DA6495" w14:textId="6039BC70" w:rsidR="00F921F0" w:rsidRPr="00F921F0" w:rsidRDefault="00F921F0" w:rsidP="00F921F0">
            <w:pPr>
              <w:ind w:firstLine="0"/>
            </w:pPr>
            <w:r>
              <w:t>Govan</w:t>
            </w:r>
          </w:p>
        </w:tc>
        <w:tc>
          <w:tcPr>
            <w:tcW w:w="2179" w:type="dxa"/>
          </w:tcPr>
          <w:p w14:paraId="4A51A2F0" w14:textId="21FF0B4D" w:rsidR="00F921F0" w:rsidRPr="00F921F0" w:rsidRDefault="00F921F0" w:rsidP="00F921F0">
            <w:pPr>
              <w:ind w:firstLine="0"/>
            </w:pPr>
            <w:r>
              <w:t>Grant</w:t>
            </w:r>
          </w:p>
        </w:tc>
        <w:tc>
          <w:tcPr>
            <w:tcW w:w="2180" w:type="dxa"/>
          </w:tcPr>
          <w:p w14:paraId="38E49FF0" w14:textId="5061510E" w:rsidR="00F921F0" w:rsidRPr="00F921F0" w:rsidRDefault="00F921F0" w:rsidP="00F921F0">
            <w:pPr>
              <w:ind w:firstLine="0"/>
            </w:pPr>
            <w:r>
              <w:t>Guest</w:t>
            </w:r>
          </w:p>
        </w:tc>
      </w:tr>
      <w:tr w:rsidR="00F921F0" w:rsidRPr="00F921F0" w14:paraId="214AC069" w14:textId="77777777" w:rsidTr="00F921F0">
        <w:tc>
          <w:tcPr>
            <w:tcW w:w="2179" w:type="dxa"/>
          </w:tcPr>
          <w:p w14:paraId="5026C88D" w14:textId="406F55E3" w:rsidR="00F921F0" w:rsidRPr="00F921F0" w:rsidRDefault="00F921F0" w:rsidP="00F921F0">
            <w:pPr>
              <w:ind w:firstLine="0"/>
            </w:pPr>
            <w:r>
              <w:t>Guffey</w:t>
            </w:r>
          </w:p>
        </w:tc>
        <w:tc>
          <w:tcPr>
            <w:tcW w:w="2179" w:type="dxa"/>
          </w:tcPr>
          <w:p w14:paraId="7AE8ACB9" w14:textId="0A3EAA1A" w:rsidR="00F921F0" w:rsidRPr="00F921F0" w:rsidRDefault="00F921F0" w:rsidP="00F921F0">
            <w:pPr>
              <w:ind w:firstLine="0"/>
            </w:pPr>
            <w:r>
              <w:t>Haddon</w:t>
            </w:r>
          </w:p>
        </w:tc>
        <w:tc>
          <w:tcPr>
            <w:tcW w:w="2180" w:type="dxa"/>
          </w:tcPr>
          <w:p w14:paraId="4B373DCD" w14:textId="2110699C" w:rsidR="00F921F0" w:rsidRPr="00F921F0" w:rsidRDefault="00F921F0" w:rsidP="00F921F0">
            <w:pPr>
              <w:ind w:firstLine="0"/>
            </w:pPr>
            <w:r>
              <w:t>Hager</w:t>
            </w:r>
          </w:p>
        </w:tc>
      </w:tr>
      <w:tr w:rsidR="00F921F0" w:rsidRPr="00F921F0" w14:paraId="346DA01A" w14:textId="77777777" w:rsidTr="00F921F0">
        <w:tc>
          <w:tcPr>
            <w:tcW w:w="2179" w:type="dxa"/>
          </w:tcPr>
          <w:p w14:paraId="4BC434F1" w14:textId="0DB04810" w:rsidR="00F921F0" w:rsidRPr="00F921F0" w:rsidRDefault="00F921F0" w:rsidP="00F921F0">
            <w:pPr>
              <w:ind w:firstLine="0"/>
            </w:pPr>
            <w:r>
              <w:t>Hardee</w:t>
            </w:r>
          </w:p>
        </w:tc>
        <w:tc>
          <w:tcPr>
            <w:tcW w:w="2179" w:type="dxa"/>
          </w:tcPr>
          <w:p w14:paraId="412FCF40" w14:textId="3EC93EBE" w:rsidR="00F921F0" w:rsidRPr="00F921F0" w:rsidRDefault="00F921F0" w:rsidP="00F921F0">
            <w:pPr>
              <w:ind w:firstLine="0"/>
            </w:pPr>
            <w:r>
              <w:t>Hartnett</w:t>
            </w:r>
          </w:p>
        </w:tc>
        <w:tc>
          <w:tcPr>
            <w:tcW w:w="2180" w:type="dxa"/>
          </w:tcPr>
          <w:p w14:paraId="622EB1F3" w14:textId="4978C9F4" w:rsidR="00F921F0" w:rsidRPr="00F921F0" w:rsidRDefault="00F921F0" w:rsidP="00F921F0">
            <w:pPr>
              <w:ind w:firstLine="0"/>
            </w:pPr>
            <w:r>
              <w:t>Hartz</w:t>
            </w:r>
          </w:p>
        </w:tc>
      </w:tr>
      <w:tr w:rsidR="00F921F0" w:rsidRPr="00F921F0" w14:paraId="3395FBDC" w14:textId="77777777" w:rsidTr="00F921F0">
        <w:tc>
          <w:tcPr>
            <w:tcW w:w="2179" w:type="dxa"/>
          </w:tcPr>
          <w:p w14:paraId="6CA3E3B4" w14:textId="39E861B2" w:rsidR="00F921F0" w:rsidRPr="00F921F0" w:rsidRDefault="00F921F0" w:rsidP="00F921F0">
            <w:pPr>
              <w:ind w:firstLine="0"/>
            </w:pPr>
            <w:r>
              <w:t>Hayes</w:t>
            </w:r>
          </w:p>
        </w:tc>
        <w:tc>
          <w:tcPr>
            <w:tcW w:w="2179" w:type="dxa"/>
          </w:tcPr>
          <w:p w14:paraId="66635D8F" w14:textId="22F8AB27" w:rsidR="00F921F0" w:rsidRPr="00F921F0" w:rsidRDefault="00F921F0" w:rsidP="00F921F0">
            <w:pPr>
              <w:ind w:firstLine="0"/>
            </w:pPr>
            <w:r>
              <w:t>Henderson-Myers</w:t>
            </w:r>
          </w:p>
        </w:tc>
        <w:tc>
          <w:tcPr>
            <w:tcW w:w="2180" w:type="dxa"/>
          </w:tcPr>
          <w:p w14:paraId="0D0929D1" w14:textId="38CAC791" w:rsidR="00F921F0" w:rsidRPr="00F921F0" w:rsidRDefault="00F921F0" w:rsidP="00F921F0">
            <w:pPr>
              <w:ind w:firstLine="0"/>
            </w:pPr>
            <w:r>
              <w:t>Herbkersman</w:t>
            </w:r>
          </w:p>
        </w:tc>
      </w:tr>
      <w:tr w:rsidR="00F921F0" w:rsidRPr="00F921F0" w14:paraId="3FCC22C4" w14:textId="77777777" w:rsidTr="00F921F0">
        <w:tc>
          <w:tcPr>
            <w:tcW w:w="2179" w:type="dxa"/>
          </w:tcPr>
          <w:p w14:paraId="1BEC04F6" w14:textId="5656DBB1" w:rsidR="00F921F0" w:rsidRPr="00F921F0" w:rsidRDefault="00F921F0" w:rsidP="00F921F0">
            <w:pPr>
              <w:ind w:firstLine="0"/>
            </w:pPr>
            <w:r>
              <w:t>Hewitt</w:t>
            </w:r>
          </w:p>
        </w:tc>
        <w:tc>
          <w:tcPr>
            <w:tcW w:w="2179" w:type="dxa"/>
          </w:tcPr>
          <w:p w14:paraId="48870345" w14:textId="5D370338" w:rsidR="00F921F0" w:rsidRPr="00F921F0" w:rsidRDefault="00F921F0" w:rsidP="00F921F0">
            <w:pPr>
              <w:ind w:firstLine="0"/>
            </w:pPr>
            <w:r>
              <w:t>Hiott</w:t>
            </w:r>
          </w:p>
        </w:tc>
        <w:tc>
          <w:tcPr>
            <w:tcW w:w="2180" w:type="dxa"/>
          </w:tcPr>
          <w:p w14:paraId="7E9546DA" w14:textId="22836718" w:rsidR="00F921F0" w:rsidRPr="00F921F0" w:rsidRDefault="00F921F0" w:rsidP="00F921F0">
            <w:pPr>
              <w:ind w:firstLine="0"/>
            </w:pPr>
            <w:r>
              <w:t>Hixon</w:t>
            </w:r>
          </w:p>
        </w:tc>
      </w:tr>
      <w:tr w:rsidR="00F921F0" w:rsidRPr="00F921F0" w14:paraId="00763E1A" w14:textId="77777777" w:rsidTr="00F921F0">
        <w:tc>
          <w:tcPr>
            <w:tcW w:w="2179" w:type="dxa"/>
          </w:tcPr>
          <w:p w14:paraId="155E7F90" w14:textId="2616BED7" w:rsidR="00F921F0" w:rsidRPr="00F921F0" w:rsidRDefault="00F921F0" w:rsidP="00F921F0">
            <w:pPr>
              <w:ind w:firstLine="0"/>
            </w:pPr>
            <w:r>
              <w:t>Holman</w:t>
            </w:r>
          </w:p>
        </w:tc>
        <w:tc>
          <w:tcPr>
            <w:tcW w:w="2179" w:type="dxa"/>
          </w:tcPr>
          <w:p w14:paraId="6550804A" w14:textId="51A3FDA5" w:rsidR="00F921F0" w:rsidRPr="00F921F0" w:rsidRDefault="00F921F0" w:rsidP="00F921F0">
            <w:pPr>
              <w:ind w:firstLine="0"/>
            </w:pPr>
            <w:r>
              <w:t>Hosey</w:t>
            </w:r>
          </w:p>
        </w:tc>
        <w:tc>
          <w:tcPr>
            <w:tcW w:w="2180" w:type="dxa"/>
          </w:tcPr>
          <w:p w14:paraId="5C5693F0" w14:textId="1B467DFB" w:rsidR="00F921F0" w:rsidRPr="00F921F0" w:rsidRDefault="00F921F0" w:rsidP="00F921F0">
            <w:pPr>
              <w:ind w:firstLine="0"/>
            </w:pPr>
            <w:r>
              <w:t>Huff</w:t>
            </w:r>
          </w:p>
        </w:tc>
      </w:tr>
      <w:tr w:rsidR="00F921F0" w:rsidRPr="00F921F0" w14:paraId="585ECE83" w14:textId="77777777" w:rsidTr="00F921F0">
        <w:tc>
          <w:tcPr>
            <w:tcW w:w="2179" w:type="dxa"/>
          </w:tcPr>
          <w:p w14:paraId="53390BBD" w14:textId="7A5BD441" w:rsidR="00F921F0" w:rsidRPr="00F921F0" w:rsidRDefault="00F921F0" w:rsidP="00F921F0">
            <w:pPr>
              <w:ind w:firstLine="0"/>
            </w:pPr>
            <w:r>
              <w:t>J. E. Johnson</w:t>
            </w:r>
          </w:p>
        </w:tc>
        <w:tc>
          <w:tcPr>
            <w:tcW w:w="2179" w:type="dxa"/>
          </w:tcPr>
          <w:p w14:paraId="4E843684" w14:textId="2FEACC28" w:rsidR="00F921F0" w:rsidRPr="00F921F0" w:rsidRDefault="00F921F0" w:rsidP="00F921F0">
            <w:pPr>
              <w:ind w:firstLine="0"/>
            </w:pPr>
            <w:r>
              <w:t>J. L. Johnson</w:t>
            </w:r>
          </w:p>
        </w:tc>
        <w:tc>
          <w:tcPr>
            <w:tcW w:w="2180" w:type="dxa"/>
          </w:tcPr>
          <w:p w14:paraId="412C37A0" w14:textId="5DA6EED3" w:rsidR="00F921F0" w:rsidRPr="00F921F0" w:rsidRDefault="00F921F0" w:rsidP="00F921F0">
            <w:pPr>
              <w:ind w:firstLine="0"/>
            </w:pPr>
            <w:r>
              <w:t>Jones</w:t>
            </w:r>
          </w:p>
        </w:tc>
      </w:tr>
      <w:tr w:rsidR="00F921F0" w:rsidRPr="00F921F0" w14:paraId="459B9B23" w14:textId="77777777" w:rsidTr="00F921F0">
        <w:tc>
          <w:tcPr>
            <w:tcW w:w="2179" w:type="dxa"/>
          </w:tcPr>
          <w:p w14:paraId="48256C2E" w14:textId="6824FBC0" w:rsidR="00F921F0" w:rsidRPr="00F921F0" w:rsidRDefault="00F921F0" w:rsidP="00F921F0">
            <w:pPr>
              <w:ind w:firstLine="0"/>
            </w:pPr>
            <w:r>
              <w:t>Jordan</w:t>
            </w:r>
          </w:p>
        </w:tc>
        <w:tc>
          <w:tcPr>
            <w:tcW w:w="2179" w:type="dxa"/>
          </w:tcPr>
          <w:p w14:paraId="5EB3EC76" w14:textId="6DDAF28D" w:rsidR="00F921F0" w:rsidRPr="00F921F0" w:rsidRDefault="00F921F0" w:rsidP="00F921F0">
            <w:pPr>
              <w:ind w:firstLine="0"/>
            </w:pPr>
            <w:r>
              <w:t>Kilmartin</w:t>
            </w:r>
          </w:p>
        </w:tc>
        <w:tc>
          <w:tcPr>
            <w:tcW w:w="2180" w:type="dxa"/>
          </w:tcPr>
          <w:p w14:paraId="37835D35" w14:textId="03980A74" w:rsidR="00F921F0" w:rsidRPr="00F921F0" w:rsidRDefault="00F921F0" w:rsidP="00F921F0">
            <w:pPr>
              <w:ind w:firstLine="0"/>
            </w:pPr>
            <w:r>
              <w:t>King</w:t>
            </w:r>
          </w:p>
        </w:tc>
      </w:tr>
      <w:tr w:rsidR="00F921F0" w:rsidRPr="00F921F0" w14:paraId="4AFFD2D9" w14:textId="77777777" w:rsidTr="00F921F0">
        <w:tc>
          <w:tcPr>
            <w:tcW w:w="2179" w:type="dxa"/>
          </w:tcPr>
          <w:p w14:paraId="7D9B623B" w14:textId="7AD5C819" w:rsidR="00F921F0" w:rsidRPr="00F921F0" w:rsidRDefault="00F921F0" w:rsidP="00F921F0">
            <w:pPr>
              <w:ind w:firstLine="0"/>
            </w:pPr>
            <w:r>
              <w:t>Kirby</w:t>
            </w:r>
          </w:p>
        </w:tc>
        <w:tc>
          <w:tcPr>
            <w:tcW w:w="2179" w:type="dxa"/>
          </w:tcPr>
          <w:p w14:paraId="4D146D70" w14:textId="766A5D9E" w:rsidR="00F921F0" w:rsidRPr="00F921F0" w:rsidRDefault="00F921F0" w:rsidP="00F921F0">
            <w:pPr>
              <w:ind w:firstLine="0"/>
            </w:pPr>
            <w:r>
              <w:t>Landing</w:t>
            </w:r>
          </w:p>
        </w:tc>
        <w:tc>
          <w:tcPr>
            <w:tcW w:w="2180" w:type="dxa"/>
          </w:tcPr>
          <w:p w14:paraId="23B75335" w14:textId="69965E06" w:rsidR="00F921F0" w:rsidRPr="00F921F0" w:rsidRDefault="00F921F0" w:rsidP="00F921F0">
            <w:pPr>
              <w:ind w:firstLine="0"/>
            </w:pPr>
            <w:r>
              <w:t>Lastinger</w:t>
            </w:r>
          </w:p>
        </w:tc>
      </w:tr>
      <w:tr w:rsidR="00F921F0" w:rsidRPr="00F921F0" w14:paraId="18B1CB6C" w14:textId="77777777" w:rsidTr="00F921F0">
        <w:tc>
          <w:tcPr>
            <w:tcW w:w="2179" w:type="dxa"/>
          </w:tcPr>
          <w:p w14:paraId="5348AA52" w14:textId="48A1EE1C" w:rsidR="00F921F0" w:rsidRPr="00F921F0" w:rsidRDefault="00F921F0" w:rsidP="00F921F0">
            <w:pPr>
              <w:ind w:firstLine="0"/>
            </w:pPr>
            <w:r>
              <w:t>Lawson</w:t>
            </w:r>
          </w:p>
        </w:tc>
        <w:tc>
          <w:tcPr>
            <w:tcW w:w="2179" w:type="dxa"/>
          </w:tcPr>
          <w:p w14:paraId="25BADD50" w14:textId="07389186" w:rsidR="00F921F0" w:rsidRPr="00F921F0" w:rsidRDefault="00F921F0" w:rsidP="00F921F0">
            <w:pPr>
              <w:ind w:firstLine="0"/>
            </w:pPr>
            <w:r>
              <w:t>Ligon</w:t>
            </w:r>
          </w:p>
        </w:tc>
        <w:tc>
          <w:tcPr>
            <w:tcW w:w="2180" w:type="dxa"/>
          </w:tcPr>
          <w:p w14:paraId="0CC91185" w14:textId="203383FE" w:rsidR="00F921F0" w:rsidRPr="00F921F0" w:rsidRDefault="00F921F0" w:rsidP="00F921F0">
            <w:pPr>
              <w:ind w:firstLine="0"/>
            </w:pPr>
            <w:r>
              <w:t>Long</w:t>
            </w:r>
          </w:p>
        </w:tc>
      </w:tr>
      <w:tr w:rsidR="00F921F0" w:rsidRPr="00F921F0" w14:paraId="704BF3D2" w14:textId="77777777" w:rsidTr="00F921F0">
        <w:tc>
          <w:tcPr>
            <w:tcW w:w="2179" w:type="dxa"/>
          </w:tcPr>
          <w:p w14:paraId="77D5B93C" w14:textId="735B7798" w:rsidR="00F921F0" w:rsidRPr="00F921F0" w:rsidRDefault="00F921F0" w:rsidP="00F921F0">
            <w:pPr>
              <w:ind w:firstLine="0"/>
            </w:pPr>
            <w:r>
              <w:t>Lowe</w:t>
            </w:r>
          </w:p>
        </w:tc>
        <w:tc>
          <w:tcPr>
            <w:tcW w:w="2179" w:type="dxa"/>
          </w:tcPr>
          <w:p w14:paraId="5D302C2E" w14:textId="1707F7A2" w:rsidR="00F921F0" w:rsidRPr="00F921F0" w:rsidRDefault="00F921F0" w:rsidP="00F921F0">
            <w:pPr>
              <w:ind w:firstLine="0"/>
            </w:pPr>
            <w:r>
              <w:t>Luck</w:t>
            </w:r>
          </w:p>
        </w:tc>
        <w:tc>
          <w:tcPr>
            <w:tcW w:w="2180" w:type="dxa"/>
          </w:tcPr>
          <w:p w14:paraId="1C1BC471" w14:textId="27B3CD9B" w:rsidR="00F921F0" w:rsidRPr="00F921F0" w:rsidRDefault="00F921F0" w:rsidP="00F921F0">
            <w:pPr>
              <w:ind w:firstLine="0"/>
            </w:pPr>
            <w:r>
              <w:t>Martin</w:t>
            </w:r>
          </w:p>
        </w:tc>
      </w:tr>
      <w:tr w:rsidR="00F921F0" w:rsidRPr="00F921F0" w14:paraId="1BDE1F15" w14:textId="77777777" w:rsidTr="00F921F0">
        <w:tc>
          <w:tcPr>
            <w:tcW w:w="2179" w:type="dxa"/>
          </w:tcPr>
          <w:p w14:paraId="2CD5B826" w14:textId="37E37F49" w:rsidR="00F921F0" w:rsidRPr="00F921F0" w:rsidRDefault="00F921F0" w:rsidP="00F921F0">
            <w:pPr>
              <w:ind w:firstLine="0"/>
            </w:pPr>
            <w:r>
              <w:t>McCabe</w:t>
            </w:r>
          </w:p>
        </w:tc>
        <w:tc>
          <w:tcPr>
            <w:tcW w:w="2179" w:type="dxa"/>
          </w:tcPr>
          <w:p w14:paraId="1E066332" w14:textId="2D96F467" w:rsidR="00F921F0" w:rsidRPr="00F921F0" w:rsidRDefault="00F921F0" w:rsidP="00F921F0">
            <w:pPr>
              <w:ind w:firstLine="0"/>
            </w:pPr>
            <w:r>
              <w:t>McCravy</w:t>
            </w:r>
          </w:p>
        </w:tc>
        <w:tc>
          <w:tcPr>
            <w:tcW w:w="2180" w:type="dxa"/>
          </w:tcPr>
          <w:p w14:paraId="76184363" w14:textId="132AE7F1" w:rsidR="00F921F0" w:rsidRPr="00F921F0" w:rsidRDefault="00F921F0" w:rsidP="00F921F0">
            <w:pPr>
              <w:ind w:firstLine="0"/>
            </w:pPr>
            <w:r>
              <w:t>McDaniel</w:t>
            </w:r>
          </w:p>
        </w:tc>
      </w:tr>
      <w:tr w:rsidR="00F921F0" w:rsidRPr="00F921F0" w14:paraId="2CF1A2A3" w14:textId="77777777" w:rsidTr="00F921F0">
        <w:tc>
          <w:tcPr>
            <w:tcW w:w="2179" w:type="dxa"/>
          </w:tcPr>
          <w:p w14:paraId="335B34AF" w14:textId="7010B7D4" w:rsidR="00F921F0" w:rsidRPr="00F921F0" w:rsidRDefault="00F921F0" w:rsidP="00F921F0">
            <w:pPr>
              <w:ind w:firstLine="0"/>
            </w:pPr>
            <w:r>
              <w:t>McGinnis</w:t>
            </w:r>
          </w:p>
        </w:tc>
        <w:tc>
          <w:tcPr>
            <w:tcW w:w="2179" w:type="dxa"/>
          </w:tcPr>
          <w:p w14:paraId="4D00DF10" w14:textId="4C693175" w:rsidR="00F921F0" w:rsidRPr="00F921F0" w:rsidRDefault="00F921F0" w:rsidP="00F921F0">
            <w:pPr>
              <w:ind w:firstLine="0"/>
            </w:pPr>
            <w:r>
              <w:t>C. Mitchell</w:t>
            </w:r>
          </w:p>
        </w:tc>
        <w:tc>
          <w:tcPr>
            <w:tcW w:w="2180" w:type="dxa"/>
          </w:tcPr>
          <w:p w14:paraId="357A3936" w14:textId="7A9B2FA4" w:rsidR="00F921F0" w:rsidRPr="00F921F0" w:rsidRDefault="00F921F0" w:rsidP="00F921F0">
            <w:pPr>
              <w:ind w:firstLine="0"/>
            </w:pPr>
            <w:r>
              <w:t>D. Mitchell</w:t>
            </w:r>
          </w:p>
        </w:tc>
      </w:tr>
      <w:tr w:rsidR="00F921F0" w:rsidRPr="00F921F0" w14:paraId="3AAB5F66" w14:textId="77777777" w:rsidTr="00F921F0">
        <w:tc>
          <w:tcPr>
            <w:tcW w:w="2179" w:type="dxa"/>
          </w:tcPr>
          <w:p w14:paraId="4CF90EC5" w14:textId="2E7F9420" w:rsidR="00F921F0" w:rsidRPr="00F921F0" w:rsidRDefault="00F921F0" w:rsidP="00F921F0">
            <w:pPr>
              <w:ind w:firstLine="0"/>
            </w:pPr>
            <w:r>
              <w:t>J. Moore</w:t>
            </w:r>
          </w:p>
        </w:tc>
        <w:tc>
          <w:tcPr>
            <w:tcW w:w="2179" w:type="dxa"/>
          </w:tcPr>
          <w:p w14:paraId="09B88751" w14:textId="6F6258AD" w:rsidR="00F921F0" w:rsidRPr="00F921F0" w:rsidRDefault="00F921F0" w:rsidP="00F921F0">
            <w:pPr>
              <w:ind w:firstLine="0"/>
            </w:pPr>
            <w:r>
              <w:t>T. Moore</w:t>
            </w:r>
          </w:p>
        </w:tc>
        <w:tc>
          <w:tcPr>
            <w:tcW w:w="2180" w:type="dxa"/>
          </w:tcPr>
          <w:p w14:paraId="072BE98C" w14:textId="2AF0E8DF" w:rsidR="00F921F0" w:rsidRPr="00F921F0" w:rsidRDefault="00F921F0" w:rsidP="00F921F0">
            <w:pPr>
              <w:ind w:firstLine="0"/>
            </w:pPr>
            <w:r>
              <w:t>Morgan</w:t>
            </w:r>
          </w:p>
        </w:tc>
      </w:tr>
      <w:tr w:rsidR="00F921F0" w:rsidRPr="00F921F0" w14:paraId="45A26451" w14:textId="77777777" w:rsidTr="00F921F0">
        <w:tc>
          <w:tcPr>
            <w:tcW w:w="2179" w:type="dxa"/>
          </w:tcPr>
          <w:p w14:paraId="5B77A717" w14:textId="77228EF2" w:rsidR="00F921F0" w:rsidRPr="00F921F0" w:rsidRDefault="00F921F0" w:rsidP="00F921F0">
            <w:pPr>
              <w:ind w:firstLine="0"/>
            </w:pPr>
            <w:r>
              <w:t>Moss</w:t>
            </w:r>
          </w:p>
        </w:tc>
        <w:tc>
          <w:tcPr>
            <w:tcW w:w="2179" w:type="dxa"/>
          </w:tcPr>
          <w:p w14:paraId="185211CC" w14:textId="03D2D540" w:rsidR="00F921F0" w:rsidRPr="00F921F0" w:rsidRDefault="00F921F0" w:rsidP="00F921F0">
            <w:pPr>
              <w:ind w:firstLine="0"/>
            </w:pPr>
            <w:r>
              <w:t>Neese</w:t>
            </w:r>
          </w:p>
        </w:tc>
        <w:tc>
          <w:tcPr>
            <w:tcW w:w="2180" w:type="dxa"/>
          </w:tcPr>
          <w:p w14:paraId="1F817CED" w14:textId="4A4BAB20" w:rsidR="00F921F0" w:rsidRPr="00F921F0" w:rsidRDefault="00F921F0" w:rsidP="00F921F0">
            <w:pPr>
              <w:ind w:firstLine="0"/>
            </w:pPr>
            <w:r>
              <w:t>B. Newton</w:t>
            </w:r>
          </w:p>
        </w:tc>
      </w:tr>
      <w:tr w:rsidR="00F921F0" w:rsidRPr="00F921F0" w14:paraId="176D59F7" w14:textId="77777777" w:rsidTr="00F921F0">
        <w:tc>
          <w:tcPr>
            <w:tcW w:w="2179" w:type="dxa"/>
          </w:tcPr>
          <w:p w14:paraId="01EF5790" w14:textId="53F0D147" w:rsidR="00F921F0" w:rsidRPr="00F921F0" w:rsidRDefault="00F921F0" w:rsidP="00F921F0">
            <w:pPr>
              <w:ind w:firstLine="0"/>
            </w:pPr>
            <w:r>
              <w:t>W. Newton</w:t>
            </w:r>
          </w:p>
        </w:tc>
        <w:tc>
          <w:tcPr>
            <w:tcW w:w="2179" w:type="dxa"/>
          </w:tcPr>
          <w:p w14:paraId="55FEE483" w14:textId="589964C9" w:rsidR="00F921F0" w:rsidRPr="00F921F0" w:rsidRDefault="00F921F0" w:rsidP="00F921F0">
            <w:pPr>
              <w:ind w:firstLine="0"/>
            </w:pPr>
            <w:r>
              <w:t>Oremus</w:t>
            </w:r>
          </w:p>
        </w:tc>
        <w:tc>
          <w:tcPr>
            <w:tcW w:w="2180" w:type="dxa"/>
          </w:tcPr>
          <w:p w14:paraId="2E914E15" w14:textId="0FBC649D" w:rsidR="00F921F0" w:rsidRPr="00F921F0" w:rsidRDefault="00F921F0" w:rsidP="00F921F0">
            <w:pPr>
              <w:ind w:firstLine="0"/>
            </w:pPr>
            <w:r>
              <w:t>Pace</w:t>
            </w:r>
          </w:p>
        </w:tc>
      </w:tr>
      <w:tr w:rsidR="00F921F0" w:rsidRPr="00F921F0" w14:paraId="76ACD7CE" w14:textId="77777777" w:rsidTr="00F921F0">
        <w:tc>
          <w:tcPr>
            <w:tcW w:w="2179" w:type="dxa"/>
          </w:tcPr>
          <w:p w14:paraId="59212681" w14:textId="496C9C99" w:rsidR="00F921F0" w:rsidRPr="00F921F0" w:rsidRDefault="00F921F0" w:rsidP="00F921F0">
            <w:pPr>
              <w:ind w:firstLine="0"/>
            </w:pPr>
            <w:r>
              <w:t>Pedalino</w:t>
            </w:r>
          </w:p>
        </w:tc>
        <w:tc>
          <w:tcPr>
            <w:tcW w:w="2179" w:type="dxa"/>
          </w:tcPr>
          <w:p w14:paraId="67CF1188" w14:textId="66C070F2" w:rsidR="00F921F0" w:rsidRPr="00F921F0" w:rsidRDefault="00F921F0" w:rsidP="00F921F0">
            <w:pPr>
              <w:ind w:firstLine="0"/>
            </w:pPr>
            <w:r>
              <w:t>Pope</w:t>
            </w:r>
          </w:p>
        </w:tc>
        <w:tc>
          <w:tcPr>
            <w:tcW w:w="2180" w:type="dxa"/>
          </w:tcPr>
          <w:p w14:paraId="0DE0731D" w14:textId="7FB9EC2C" w:rsidR="00F921F0" w:rsidRPr="00F921F0" w:rsidRDefault="00F921F0" w:rsidP="00F921F0">
            <w:pPr>
              <w:ind w:firstLine="0"/>
            </w:pPr>
            <w:r>
              <w:t>Rankin</w:t>
            </w:r>
          </w:p>
        </w:tc>
      </w:tr>
      <w:tr w:rsidR="00F921F0" w:rsidRPr="00F921F0" w14:paraId="3AF5748B" w14:textId="77777777" w:rsidTr="00F921F0">
        <w:tc>
          <w:tcPr>
            <w:tcW w:w="2179" w:type="dxa"/>
          </w:tcPr>
          <w:p w14:paraId="5FDFE37C" w14:textId="1AA64248" w:rsidR="00F921F0" w:rsidRPr="00F921F0" w:rsidRDefault="00F921F0" w:rsidP="00F921F0">
            <w:pPr>
              <w:ind w:firstLine="0"/>
            </w:pPr>
            <w:r>
              <w:t>Reese</w:t>
            </w:r>
          </w:p>
        </w:tc>
        <w:tc>
          <w:tcPr>
            <w:tcW w:w="2179" w:type="dxa"/>
          </w:tcPr>
          <w:p w14:paraId="2B26EA62" w14:textId="77498604" w:rsidR="00F921F0" w:rsidRPr="00F921F0" w:rsidRDefault="00F921F0" w:rsidP="00F921F0">
            <w:pPr>
              <w:ind w:firstLine="0"/>
            </w:pPr>
            <w:r>
              <w:t>Rivers</w:t>
            </w:r>
          </w:p>
        </w:tc>
        <w:tc>
          <w:tcPr>
            <w:tcW w:w="2180" w:type="dxa"/>
          </w:tcPr>
          <w:p w14:paraId="0EFA7F61" w14:textId="5AA73AB1" w:rsidR="00F921F0" w:rsidRPr="00F921F0" w:rsidRDefault="00F921F0" w:rsidP="00F921F0">
            <w:pPr>
              <w:ind w:firstLine="0"/>
            </w:pPr>
            <w:r>
              <w:t>Robbins</w:t>
            </w:r>
          </w:p>
        </w:tc>
      </w:tr>
      <w:tr w:rsidR="00F921F0" w:rsidRPr="00F921F0" w14:paraId="2936D48E" w14:textId="77777777" w:rsidTr="00F921F0">
        <w:tc>
          <w:tcPr>
            <w:tcW w:w="2179" w:type="dxa"/>
          </w:tcPr>
          <w:p w14:paraId="7584DD32" w14:textId="5C83803A" w:rsidR="00F921F0" w:rsidRPr="00F921F0" w:rsidRDefault="00F921F0" w:rsidP="00F921F0">
            <w:pPr>
              <w:ind w:firstLine="0"/>
            </w:pPr>
            <w:r>
              <w:t>Rose</w:t>
            </w:r>
          </w:p>
        </w:tc>
        <w:tc>
          <w:tcPr>
            <w:tcW w:w="2179" w:type="dxa"/>
          </w:tcPr>
          <w:p w14:paraId="0526CC2A" w14:textId="3BDB0870" w:rsidR="00F921F0" w:rsidRPr="00F921F0" w:rsidRDefault="00F921F0" w:rsidP="00F921F0">
            <w:pPr>
              <w:ind w:firstLine="0"/>
            </w:pPr>
            <w:r>
              <w:t>Rutherford</w:t>
            </w:r>
          </w:p>
        </w:tc>
        <w:tc>
          <w:tcPr>
            <w:tcW w:w="2180" w:type="dxa"/>
          </w:tcPr>
          <w:p w14:paraId="3C732A9E" w14:textId="5CDF8295" w:rsidR="00F921F0" w:rsidRPr="00F921F0" w:rsidRDefault="00F921F0" w:rsidP="00F921F0">
            <w:pPr>
              <w:ind w:firstLine="0"/>
            </w:pPr>
            <w:r>
              <w:t>Sanders</w:t>
            </w:r>
          </w:p>
        </w:tc>
      </w:tr>
      <w:tr w:rsidR="00F921F0" w:rsidRPr="00F921F0" w14:paraId="38052D38" w14:textId="77777777" w:rsidTr="00F921F0">
        <w:tc>
          <w:tcPr>
            <w:tcW w:w="2179" w:type="dxa"/>
          </w:tcPr>
          <w:p w14:paraId="3785074E" w14:textId="05A17C6D" w:rsidR="00F921F0" w:rsidRPr="00F921F0" w:rsidRDefault="00F921F0" w:rsidP="00F921F0">
            <w:pPr>
              <w:ind w:firstLine="0"/>
            </w:pPr>
            <w:r>
              <w:t>Schuessler</w:t>
            </w:r>
          </w:p>
        </w:tc>
        <w:tc>
          <w:tcPr>
            <w:tcW w:w="2179" w:type="dxa"/>
          </w:tcPr>
          <w:p w14:paraId="05760C43" w14:textId="1F2F2376" w:rsidR="00F921F0" w:rsidRPr="00F921F0" w:rsidRDefault="00F921F0" w:rsidP="00F921F0">
            <w:pPr>
              <w:ind w:firstLine="0"/>
            </w:pPr>
            <w:r>
              <w:t>Scott</w:t>
            </w:r>
          </w:p>
        </w:tc>
        <w:tc>
          <w:tcPr>
            <w:tcW w:w="2180" w:type="dxa"/>
          </w:tcPr>
          <w:p w14:paraId="1CC12069" w14:textId="6E7032BE" w:rsidR="00F921F0" w:rsidRPr="00F921F0" w:rsidRDefault="00F921F0" w:rsidP="00F921F0">
            <w:pPr>
              <w:ind w:firstLine="0"/>
            </w:pPr>
            <w:r>
              <w:t>Sessions</w:t>
            </w:r>
          </w:p>
        </w:tc>
      </w:tr>
      <w:tr w:rsidR="00F921F0" w:rsidRPr="00F921F0" w14:paraId="4B4B5756" w14:textId="77777777" w:rsidTr="00F921F0">
        <w:tc>
          <w:tcPr>
            <w:tcW w:w="2179" w:type="dxa"/>
          </w:tcPr>
          <w:p w14:paraId="39A4855A" w14:textId="61578ACC" w:rsidR="00F921F0" w:rsidRPr="00F921F0" w:rsidRDefault="00F921F0" w:rsidP="00F921F0">
            <w:pPr>
              <w:ind w:firstLine="0"/>
            </w:pPr>
            <w:r>
              <w:t>G. M. Smith</w:t>
            </w:r>
          </w:p>
        </w:tc>
        <w:tc>
          <w:tcPr>
            <w:tcW w:w="2179" w:type="dxa"/>
          </w:tcPr>
          <w:p w14:paraId="779C9686" w14:textId="7674A3F9" w:rsidR="00F921F0" w:rsidRPr="00F921F0" w:rsidRDefault="00F921F0" w:rsidP="00F921F0">
            <w:pPr>
              <w:ind w:firstLine="0"/>
            </w:pPr>
            <w:r>
              <w:t>M. M. Smith</w:t>
            </w:r>
          </w:p>
        </w:tc>
        <w:tc>
          <w:tcPr>
            <w:tcW w:w="2180" w:type="dxa"/>
          </w:tcPr>
          <w:p w14:paraId="4D4781CC" w14:textId="73C38EED" w:rsidR="00F921F0" w:rsidRPr="00F921F0" w:rsidRDefault="00F921F0" w:rsidP="00F921F0">
            <w:pPr>
              <w:ind w:firstLine="0"/>
            </w:pPr>
            <w:r>
              <w:t>Stavrinakis</w:t>
            </w:r>
          </w:p>
        </w:tc>
      </w:tr>
      <w:tr w:rsidR="00F921F0" w:rsidRPr="00F921F0" w14:paraId="3BA628EF" w14:textId="77777777" w:rsidTr="00F921F0">
        <w:tc>
          <w:tcPr>
            <w:tcW w:w="2179" w:type="dxa"/>
          </w:tcPr>
          <w:p w14:paraId="24624B1F" w14:textId="304F0386" w:rsidR="00F921F0" w:rsidRPr="00F921F0" w:rsidRDefault="00F921F0" w:rsidP="00F921F0">
            <w:pPr>
              <w:ind w:firstLine="0"/>
            </w:pPr>
            <w:r>
              <w:t>Taylor</w:t>
            </w:r>
          </w:p>
        </w:tc>
        <w:tc>
          <w:tcPr>
            <w:tcW w:w="2179" w:type="dxa"/>
          </w:tcPr>
          <w:p w14:paraId="69E8A5AC" w14:textId="6246F508" w:rsidR="00F921F0" w:rsidRPr="00F921F0" w:rsidRDefault="00F921F0" w:rsidP="00F921F0">
            <w:pPr>
              <w:ind w:firstLine="0"/>
            </w:pPr>
            <w:r>
              <w:t>Teeple</w:t>
            </w:r>
          </w:p>
        </w:tc>
        <w:tc>
          <w:tcPr>
            <w:tcW w:w="2180" w:type="dxa"/>
          </w:tcPr>
          <w:p w14:paraId="1D28A748" w14:textId="57332D70" w:rsidR="00F921F0" w:rsidRPr="00F921F0" w:rsidRDefault="00F921F0" w:rsidP="00F921F0">
            <w:pPr>
              <w:ind w:firstLine="0"/>
            </w:pPr>
            <w:r>
              <w:t>Terribile</w:t>
            </w:r>
          </w:p>
        </w:tc>
      </w:tr>
      <w:tr w:rsidR="00F921F0" w:rsidRPr="00F921F0" w14:paraId="5D1AE64D" w14:textId="77777777" w:rsidTr="00F921F0">
        <w:tc>
          <w:tcPr>
            <w:tcW w:w="2179" w:type="dxa"/>
          </w:tcPr>
          <w:p w14:paraId="707D2001" w14:textId="6163135A" w:rsidR="00F921F0" w:rsidRPr="00F921F0" w:rsidRDefault="00F921F0" w:rsidP="00F921F0">
            <w:pPr>
              <w:ind w:firstLine="0"/>
            </w:pPr>
            <w:r>
              <w:t>Vaughan</w:t>
            </w:r>
          </w:p>
        </w:tc>
        <w:tc>
          <w:tcPr>
            <w:tcW w:w="2179" w:type="dxa"/>
          </w:tcPr>
          <w:p w14:paraId="0B41B5A3" w14:textId="30EA5297" w:rsidR="00F921F0" w:rsidRPr="00F921F0" w:rsidRDefault="00F921F0" w:rsidP="00F921F0">
            <w:pPr>
              <w:ind w:firstLine="0"/>
            </w:pPr>
            <w:r>
              <w:t>Waters</w:t>
            </w:r>
          </w:p>
        </w:tc>
        <w:tc>
          <w:tcPr>
            <w:tcW w:w="2180" w:type="dxa"/>
          </w:tcPr>
          <w:p w14:paraId="72E1D7A6" w14:textId="286F3E1A" w:rsidR="00F921F0" w:rsidRPr="00F921F0" w:rsidRDefault="00F921F0" w:rsidP="00F921F0">
            <w:pPr>
              <w:ind w:firstLine="0"/>
            </w:pPr>
            <w:r>
              <w:t>Weeks</w:t>
            </w:r>
          </w:p>
        </w:tc>
      </w:tr>
      <w:tr w:rsidR="00F921F0" w:rsidRPr="00F921F0" w14:paraId="0C049C26" w14:textId="77777777" w:rsidTr="00F921F0">
        <w:tc>
          <w:tcPr>
            <w:tcW w:w="2179" w:type="dxa"/>
          </w:tcPr>
          <w:p w14:paraId="6C02007F" w14:textId="4EAE3DB7" w:rsidR="00F921F0" w:rsidRPr="00F921F0" w:rsidRDefault="00F921F0" w:rsidP="00F921F0">
            <w:pPr>
              <w:ind w:firstLine="0"/>
            </w:pPr>
            <w:r>
              <w:t>Wetmore</w:t>
            </w:r>
          </w:p>
        </w:tc>
        <w:tc>
          <w:tcPr>
            <w:tcW w:w="2179" w:type="dxa"/>
          </w:tcPr>
          <w:p w14:paraId="23D9F0E3" w14:textId="0D828042" w:rsidR="00F921F0" w:rsidRPr="00F921F0" w:rsidRDefault="00F921F0" w:rsidP="00F921F0">
            <w:pPr>
              <w:ind w:firstLine="0"/>
            </w:pPr>
            <w:r>
              <w:t>White</w:t>
            </w:r>
          </w:p>
        </w:tc>
        <w:tc>
          <w:tcPr>
            <w:tcW w:w="2180" w:type="dxa"/>
          </w:tcPr>
          <w:p w14:paraId="7AFB0BE7" w14:textId="627F113B" w:rsidR="00F921F0" w:rsidRPr="00F921F0" w:rsidRDefault="00F921F0" w:rsidP="00F921F0">
            <w:pPr>
              <w:ind w:firstLine="0"/>
            </w:pPr>
            <w:r>
              <w:t>Whitmire</w:t>
            </w:r>
          </w:p>
        </w:tc>
      </w:tr>
      <w:tr w:rsidR="00F921F0" w:rsidRPr="00F921F0" w14:paraId="171DBE9E" w14:textId="77777777" w:rsidTr="00F921F0">
        <w:tc>
          <w:tcPr>
            <w:tcW w:w="2179" w:type="dxa"/>
          </w:tcPr>
          <w:p w14:paraId="27E721C4" w14:textId="3FC4F98C" w:rsidR="00F921F0" w:rsidRPr="00F921F0" w:rsidRDefault="00F921F0" w:rsidP="00F921F0">
            <w:pPr>
              <w:keepNext/>
              <w:ind w:firstLine="0"/>
            </w:pPr>
            <w:r>
              <w:t>Wickensimer</w:t>
            </w:r>
          </w:p>
        </w:tc>
        <w:tc>
          <w:tcPr>
            <w:tcW w:w="2179" w:type="dxa"/>
          </w:tcPr>
          <w:p w14:paraId="69072C60" w14:textId="02A64608" w:rsidR="00F921F0" w:rsidRPr="00F921F0" w:rsidRDefault="00F921F0" w:rsidP="00F921F0">
            <w:pPr>
              <w:keepNext/>
              <w:ind w:firstLine="0"/>
            </w:pPr>
            <w:r>
              <w:t>Williams</w:t>
            </w:r>
          </w:p>
        </w:tc>
        <w:tc>
          <w:tcPr>
            <w:tcW w:w="2180" w:type="dxa"/>
          </w:tcPr>
          <w:p w14:paraId="533E465A" w14:textId="3FD95009" w:rsidR="00F921F0" w:rsidRPr="00F921F0" w:rsidRDefault="00F921F0" w:rsidP="00F921F0">
            <w:pPr>
              <w:keepNext/>
              <w:ind w:firstLine="0"/>
            </w:pPr>
            <w:r>
              <w:t>Willis</w:t>
            </w:r>
          </w:p>
        </w:tc>
      </w:tr>
      <w:tr w:rsidR="00F921F0" w:rsidRPr="00F921F0" w14:paraId="1BB82B24" w14:textId="77777777" w:rsidTr="00F921F0">
        <w:tc>
          <w:tcPr>
            <w:tcW w:w="2179" w:type="dxa"/>
          </w:tcPr>
          <w:p w14:paraId="6B2677A8" w14:textId="0EE04CC8" w:rsidR="00F921F0" w:rsidRPr="00F921F0" w:rsidRDefault="00F921F0" w:rsidP="00F921F0">
            <w:pPr>
              <w:keepNext/>
              <w:ind w:firstLine="0"/>
            </w:pPr>
            <w:r>
              <w:t>Wooten</w:t>
            </w:r>
          </w:p>
        </w:tc>
        <w:tc>
          <w:tcPr>
            <w:tcW w:w="2179" w:type="dxa"/>
          </w:tcPr>
          <w:p w14:paraId="3DC95414" w14:textId="4DEE412A" w:rsidR="00F921F0" w:rsidRPr="00F921F0" w:rsidRDefault="00F921F0" w:rsidP="00F921F0">
            <w:pPr>
              <w:keepNext/>
              <w:ind w:firstLine="0"/>
            </w:pPr>
            <w:r>
              <w:t>Yow</w:t>
            </w:r>
          </w:p>
        </w:tc>
        <w:tc>
          <w:tcPr>
            <w:tcW w:w="2180" w:type="dxa"/>
          </w:tcPr>
          <w:p w14:paraId="6FAB5A68" w14:textId="77777777" w:rsidR="00F921F0" w:rsidRPr="00F921F0" w:rsidRDefault="00F921F0" w:rsidP="00F921F0">
            <w:pPr>
              <w:keepNext/>
              <w:ind w:firstLine="0"/>
            </w:pPr>
          </w:p>
        </w:tc>
      </w:tr>
    </w:tbl>
    <w:p w14:paraId="5CF5D1BC" w14:textId="77777777" w:rsidR="00F921F0" w:rsidRDefault="00F921F0" w:rsidP="00F921F0"/>
    <w:p w14:paraId="112DC451" w14:textId="5D7C1168" w:rsidR="00F921F0" w:rsidRDefault="00F921F0" w:rsidP="00F921F0">
      <w:pPr>
        <w:jc w:val="center"/>
        <w:rPr>
          <w:b/>
        </w:rPr>
      </w:pPr>
      <w:r w:rsidRPr="00F921F0">
        <w:rPr>
          <w:b/>
        </w:rPr>
        <w:t>Total--116</w:t>
      </w:r>
    </w:p>
    <w:p w14:paraId="5BE3662E" w14:textId="77777777" w:rsidR="00F921F0" w:rsidRDefault="00F921F0" w:rsidP="00F921F0">
      <w:pPr>
        <w:jc w:val="center"/>
        <w:rPr>
          <w:b/>
        </w:rPr>
      </w:pPr>
    </w:p>
    <w:p w14:paraId="6D00A894" w14:textId="77777777" w:rsidR="00F921F0" w:rsidRDefault="00F921F0" w:rsidP="00F921F0">
      <w:pPr>
        <w:ind w:firstLine="0"/>
      </w:pPr>
      <w:r w:rsidRPr="00F921F0">
        <w:t xml:space="preserve"> </w:t>
      </w:r>
      <w:r>
        <w:t>Those who voted in the negative are:</w:t>
      </w:r>
    </w:p>
    <w:p w14:paraId="15B824EF" w14:textId="77777777" w:rsidR="00F921F0" w:rsidRDefault="00F921F0" w:rsidP="00F921F0"/>
    <w:p w14:paraId="7C9590A7" w14:textId="77777777" w:rsidR="00F921F0" w:rsidRDefault="00F921F0" w:rsidP="00F921F0">
      <w:pPr>
        <w:jc w:val="center"/>
        <w:rPr>
          <w:b/>
        </w:rPr>
      </w:pPr>
      <w:r w:rsidRPr="00F921F0">
        <w:rPr>
          <w:b/>
        </w:rPr>
        <w:t>Total--0</w:t>
      </w:r>
    </w:p>
    <w:p w14:paraId="4B9F6090" w14:textId="10DB450A" w:rsidR="00F921F0" w:rsidRDefault="00F921F0" w:rsidP="00F921F0">
      <w:pPr>
        <w:jc w:val="center"/>
        <w:rPr>
          <w:b/>
        </w:rPr>
      </w:pPr>
    </w:p>
    <w:p w14:paraId="08548BC0" w14:textId="77777777" w:rsidR="00F921F0" w:rsidRDefault="00F921F0" w:rsidP="00F921F0">
      <w:r>
        <w:t xml:space="preserve">Section 7 was adopted. </w:t>
      </w:r>
    </w:p>
    <w:p w14:paraId="5DBC5326" w14:textId="77777777" w:rsidR="00F921F0" w:rsidRDefault="00F921F0" w:rsidP="00F921F0"/>
    <w:p w14:paraId="444BA2B7" w14:textId="24AE1E4C" w:rsidR="00F921F0" w:rsidRDefault="00F921F0" w:rsidP="00F921F0">
      <w:pPr>
        <w:keepNext/>
        <w:jc w:val="center"/>
        <w:rPr>
          <w:b/>
        </w:rPr>
      </w:pPr>
      <w:r w:rsidRPr="00F921F0">
        <w:rPr>
          <w:b/>
        </w:rPr>
        <w:t>SECTION 8</w:t>
      </w:r>
    </w:p>
    <w:p w14:paraId="51C6F8AE" w14:textId="77777777" w:rsidR="00F921F0" w:rsidRDefault="00F921F0" w:rsidP="00F921F0">
      <w:r>
        <w:t xml:space="preserve">The yeas and nays were taken resulting as follows: </w:t>
      </w:r>
    </w:p>
    <w:p w14:paraId="46294C35" w14:textId="62808C15" w:rsidR="00F921F0" w:rsidRDefault="00F921F0" w:rsidP="00F921F0">
      <w:pPr>
        <w:jc w:val="center"/>
      </w:pPr>
      <w:r>
        <w:t xml:space="preserve"> </w:t>
      </w:r>
      <w:bookmarkStart w:id="105" w:name="vote_start234"/>
      <w:bookmarkEnd w:id="105"/>
      <w:r>
        <w:t>Yeas 99; Nays 16</w:t>
      </w:r>
    </w:p>
    <w:p w14:paraId="03880B75" w14:textId="77777777" w:rsidR="00F921F0" w:rsidRDefault="00F921F0" w:rsidP="00F921F0">
      <w:pPr>
        <w:jc w:val="center"/>
      </w:pPr>
    </w:p>
    <w:p w14:paraId="69958B0B"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70FE8358" w14:textId="77777777" w:rsidTr="00F921F0">
        <w:tc>
          <w:tcPr>
            <w:tcW w:w="2179" w:type="dxa"/>
          </w:tcPr>
          <w:p w14:paraId="74792923" w14:textId="6F94B51C" w:rsidR="00F921F0" w:rsidRPr="00F921F0" w:rsidRDefault="00F921F0" w:rsidP="00F921F0">
            <w:pPr>
              <w:keepNext/>
              <w:ind w:firstLine="0"/>
            </w:pPr>
            <w:r>
              <w:t>Anderson</w:t>
            </w:r>
          </w:p>
        </w:tc>
        <w:tc>
          <w:tcPr>
            <w:tcW w:w="2179" w:type="dxa"/>
          </w:tcPr>
          <w:p w14:paraId="672C1E5F" w14:textId="36F4F7CC" w:rsidR="00F921F0" w:rsidRPr="00F921F0" w:rsidRDefault="00F921F0" w:rsidP="00F921F0">
            <w:pPr>
              <w:keepNext/>
              <w:ind w:firstLine="0"/>
            </w:pPr>
            <w:r>
              <w:t>Atkinson</w:t>
            </w:r>
          </w:p>
        </w:tc>
        <w:tc>
          <w:tcPr>
            <w:tcW w:w="2180" w:type="dxa"/>
          </w:tcPr>
          <w:p w14:paraId="229609B1" w14:textId="6ED31410" w:rsidR="00F921F0" w:rsidRPr="00F921F0" w:rsidRDefault="00F921F0" w:rsidP="00F921F0">
            <w:pPr>
              <w:keepNext/>
              <w:ind w:firstLine="0"/>
            </w:pPr>
            <w:r>
              <w:t>Bailey</w:t>
            </w:r>
          </w:p>
        </w:tc>
      </w:tr>
      <w:tr w:rsidR="00F921F0" w:rsidRPr="00F921F0" w14:paraId="2C187B6F" w14:textId="77777777" w:rsidTr="00F921F0">
        <w:tc>
          <w:tcPr>
            <w:tcW w:w="2179" w:type="dxa"/>
          </w:tcPr>
          <w:p w14:paraId="6F01C213" w14:textId="32B5AA8A" w:rsidR="00F921F0" w:rsidRPr="00F921F0" w:rsidRDefault="00F921F0" w:rsidP="00F921F0">
            <w:pPr>
              <w:ind w:firstLine="0"/>
            </w:pPr>
            <w:r>
              <w:t>Ballentine</w:t>
            </w:r>
          </w:p>
        </w:tc>
        <w:tc>
          <w:tcPr>
            <w:tcW w:w="2179" w:type="dxa"/>
          </w:tcPr>
          <w:p w14:paraId="317F3D87" w14:textId="7E5C4C5E" w:rsidR="00F921F0" w:rsidRPr="00F921F0" w:rsidRDefault="00F921F0" w:rsidP="00F921F0">
            <w:pPr>
              <w:ind w:firstLine="0"/>
            </w:pPr>
            <w:r>
              <w:t>Bamberg</w:t>
            </w:r>
          </w:p>
        </w:tc>
        <w:tc>
          <w:tcPr>
            <w:tcW w:w="2180" w:type="dxa"/>
          </w:tcPr>
          <w:p w14:paraId="796829CC" w14:textId="35EAA2FE" w:rsidR="00F921F0" w:rsidRPr="00F921F0" w:rsidRDefault="00F921F0" w:rsidP="00F921F0">
            <w:pPr>
              <w:ind w:firstLine="0"/>
            </w:pPr>
            <w:r>
              <w:t>Bannister</w:t>
            </w:r>
          </w:p>
        </w:tc>
      </w:tr>
      <w:tr w:rsidR="00F921F0" w:rsidRPr="00F921F0" w14:paraId="7D75CCB5" w14:textId="77777777" w:rsidTr="00F921F0">
        <w:tc>
          <w:tcPr>
            <w:tcW w:w="2179" w:type="dxa"/>
          </w:tcPr>
          <w:p w14:paraId="424422C5" w14:textId="057BB308" w:rsidR="00F921F0" w:rsidRPr="00F921F0" w:rsidRDefault="00F921F0" w:rsidP="00F921F0">
            <w:pPr>
              <w:ind w:firstLine="0"/>
            </w:pPr>
            <w:r>
              <w:t>Bauer</w:t>
            </w:r>
          </w:p>
        </w:tc>
        <w:tc>
          <w:tcPr>
            <w:tcW w:w="2179" w:type="dxa"/>
          </w:tcPr>
          <w:p w14:paraId="4AF6CA6A" w14:textId="758FFBB1" w:rsidR="00F921F0" w:rsidRPr="00F921F0" w:rsidRDefault="00F921F0" w:rsidP="00F921F0">
            <w:pPr>
              <w:ind w:firstLine="0"/>
            </w:pPr>
            <w:r>
              <w:t>Bernstein</w:t>
            </w:r>
          </w:p>
        </w:tc>
        <w:tc>
          <w:tcPr>
            <w:tcW w:w="2180" w:type="dxa"/>
          </w:tcPr>
          <w:p w14:paraId="78C01F18" w14:textId="2FB7A193" w:rsidR="00F921F0" w:rsidRPr="00F921F0" w:rsidRDefault="00F921F0" w:rsidP="00F921F0">
            <w:pPr>
              <w:ind w:firstLine="0"/>
            </w:pPr>
            <w:r>
              <w:t>Bowers</w:t>
            </w:r>
          </w:p>
        </w:tc>
      </w:tr>
      <w:tr w:rsidR="00F921F0" w:rsidRPr="00F921F0" w14:paraId="3944705B" w14:textId="77777777" w:rsidTr="00F921F0">
        <w:tc>
          <w:tcPr>
            <w:tcW w:w="2179" w:type="dxa"/>
          </w:tcPr>
          <w:p w14:paraId="2B3B38A9" w14:textId="32BE4A03" w:rsidR="00F921F0" w:rsidRPr="00F921F0" w:rsidRDefault="00F921F0" w:rsidP="00F921F0">
            <w:pPr>
              <w:ind w:firstLine="0"/>
            </w:pPr>
            <w:r>
              <w:t>Brewer</w:t>
            </w:r>
          </w:p>
        </w:tc>
        <w:tc>
          <w:tcPr>
            <w:tcW w:w="2179" w:type="dxa"/>
          </w:tcPr>
          <w:p w14:paraId="19F97D72" w14:textId="492A251D" w:rsidR="00F921F0" w:rsidRPr="00F921F0" w:rsidRDefault="00F921F0" w:rsidP="00F921F0">
            <w:pPr>
              <w:ind w:firstLine="0"/>
            </w:pPr>
            <w:r>
              <w:t>Brittain</w:t>
            </w:r>
          </w:p>
        </w:tc>
        <w:tc>
          <w:tcPr>
            <w:tcW w:w="2180" w:type="dxa"/>
          </w:tcPr>
          <w:p w14:paraId="134E2DEC" w14:textId="70DEA312" w:rsidR="00F921F0" w:rsidRPr="00F921F0" w:rsidRDefault="00F921F0" w:rsidP="00F921F0">
            <w:pPr>
              <w:ind w:firstLine="0"/>
            </w:pPr>
            <w:r>
              <w:t>Bustos</w:t>
            </w:r>
          </w:p>
        </w:tc>
      </w:tr>
      <w:tr w:rsidR="00F921F0" w:rsidRPr="00F921F0" w14:paraId="792FBB30" w14:textId="77777777" w:rsidTr="00F921F0">
        <w:tc>
          <w:tcPr>
            <w:tcW w:w="2179" w:type="dxa"/>
          </w:tcPr>
          <w:p w14:paraId="119720B0" w14:textId="2822EC11" w:rsidR="00F921F0" w:rsidRPr="00F921F0" w:rsidRDefault="00F921F0" w:rsidP="00F921F0">
            <w:pPr>
              <w:ind w:firstLine="0"/>
            </w:pPr>
            <w:r>
              <w:t>Calhoon</w:t>
            </w:r>
          </w:p>
        </w:tc>
        <w:tc>
          <w:tcPr>
            <w:tcW w:w="2179" w:type="dxa"/>
          </w:tcPr>
          <w:p w14:paraId="6DCDBA4E" w14:textId="5EC70BD6" w:rsidR="00F921F0" w:rsidRPr="00F921F0" w:rsidRDefault="00F921F0" w:rsidP="00F921F0">
            <w:pPr>
              <w:ind w:firstLine="0"/>
            </w:pPr>
            <w:r>
              <w:t>Caskey</w:t>
            </w:r>
          </w:p>
        </w:tc>
        <w:tc>
          <w:tcPr>
            <w:tcW w:w="2180" w:type="dxa"/>
          </w:tcPr>
          <w:p w14:paraId="08712F49" w14:textId="151DEB69" w:rsidR="00F921F0" w:rsidRPr="00F921F0" w:rsidRDefault="00F921F0" w:rsidP="00F921F0">
            <w:pPr>
              <w:ind w:firstLine="0"/>
            </w:pPr>
            <w:r>
              <w:t>Chapman</w:t>
            </w:r>
          </w:p>
        </w:tc>
      </w:tr>
      <w:tr w:rsidR="00F921F0" w:rsidRPr="00F921F0" w14:paraId="5A053E53" w14:textId="77777777" w:rsidTr="00F921F0">
        <w:tc>
          <w:tcPr>
            <w:tcW w:w="2179" w:type="dxa"/>
          </w:tcPr>
          <w:p w14:paraId="372D1F11" w14:textId="37DCC661" w:rsidR="00F921F0" w:rsidRPr="00F921F0" w:rsidRDefault="00F921F0" w:rsidP="00F921F0">
            <w:pPr>
              <w:ind w:firstLine="0"/>
            </w:pPr>
            <w:r>
              <w:t>Clyburn</w:t>
            </w:r>
          </w:p>
        </w:tc>
        <w:tc>
          <w:tcPr>
            <w:tcW w:w="2179" w:type="dxa"/>
          </w:tcPr>
          <w:p w14:paraId="590DA81D" w14:textId="2BB349A9" w:rsidR="00F921F0" w:rsidRPr="00F921F0" w:rsidRDefault="00F921F0" w:rsidP="00F921F0">
            <w:pPr>
              <w:ind w:firstLine="0"/>
            </w:pPr>
            <w:r>
              <w:t>Cobb-Hunter</w:t>
            </w:r>
          </w:p>
        </w:tc>
        <w:tc>
          <w:tcPr>
            <w:tcW w:w="2180" w:type="dxa"/>
          </w:tcPr>
          <w:p w14:paraId="7BF751AC" w14:textId="181DAABE" w:rsidR="00F921F0" w:rsidRPr="00F921F0" w:rsidRDefault="00F921F0" w:rsidP="00F921F0">
            <w:pPr>
              <w:ind w:firstLine="0"/>
            </w:pPr>
            <w:r>
              <w:t>Collins</w:t>
            </w:r>
          </w:p>
        </w:tc>
      </w:tr>
      <w:tr w:rsidR="00F921F0" w:rsidRPr="00F921F0" w14:paraId="34E317FD" w14:textId="77777777" w:rsidTr="00F921F0">
        <w:tc>
          <w:tcPr>
            <w:tcW w:w="2179" w:type="dxa"/>
          </w:tcPr>
          <w:p w14:paraId="1634E653" w14:textId="452C0667" w:rsidR="00F921F0" w:rsidRPr="00F921F0" w:rsidRDefault="00F921F0" w:rsidP="00F921F0">
            <w:pPr>
              <w:ind w:firstLine="0"/>
            </w:pPr>
            <w:r>
              <w:t>Cox</w:t>
            </w:r>
          </w:p>
        </w:tc>
        <w:tc>
          <w:tcPr>
            <w:tcW w:w="2179" w:type="dxa"/>
          </w:tcPr>
          <w:p w14:paraId="0674AE69" w14:textId="44FE6CEB" w:rsidR="00F921F0" w:rsidRPr="00F921F0" w:rsidRDefault="00F921F0" w:rsidP="00F921F0">
            <w:pPr>
              <w:ind w:firstLine="0"/>
            </w:pPr>
            <w:r>
              <w:t>Crawford</w:t>
            </w:r>
          </w:p>
        </w:tc>
        <w:tc>
          <w:tcPr>
            <w:tcW w:w="2180" w:type="dxa"/>
          </w:tcPr>
          <w:p w14:paraId="4553A4B9" w14:textId="6FA5427E" w:rsidR="00F921F0" w:rsidRPr="00F921F0" w:rsidRDefault="00F921F0" w:rsidP="00F921F0">
            <w:pPr>
              <w:ind w:firstLine="0"/>
            </w:pPr>
            <w:r>
              <w:t>Davis</w:t>
            </w:r>
          </w:p>
        </w:tc>
      </w:tr>
      <w:tr w:rsidR="00F921F0" w:rsidRPr="00F921F0" w14:paraId="05B3EA55" w14:textId="77777777" w:rsidTr="00F921F0">
        <w:tc>
          <w:tcPr>
            <w:tcW w:w="2179" w:type="dxa"/>
          </w:tcPr>
          <w:p w14:paraId="071C0308" w14:textId="31F4D4C9" w:rsidR="00F921F0" w:rsidRPr="00F921F0" w:rsidRDefault="00F921F0" w:rsidP="00F921F0">
            <w:pPr>
              <w:ind w:firstLine="0"/>
            </w:pPr>
            <w:r>
              <w:t>Dillard</w:t>
            </w:r>
          </w:p>
        </w:tc>
        <w:tc>
          <w:tcPr>
            <w:tcW w:w="2179" w:type="dxa"/>
          </w:tcPr>
          <w:p w14:paraId="58ACED45" w14:textId="1893E3FC" w:rsidR="00F921F0" w:rsidRPr="00F921F0" w:rsidRDefault="00F921F0" w:rsidP="00F921F0">
            <w:pPr>
              <w:ind w:firstLine="0"/>
            </w:pPr>
            <w:r>
              <w:t>Duncan</w:t>
            </w:r>
          </w:p>
        </w:tc>
        <w:tc>
          <w:tcPr>
            <w:tcW w:w="2180" w:type="dxa"/>
          </w:tcPr>
          <w:p w14:paraId="7D176613" w14:textId="7C9E0087" w:rsidR="00F921F0" w:rsidRPr="00F921F0" w:rsidRDefault="00F921F0" w:rsidP="00F921F0">
            <w:pPr>
              <w:ind w:firstLine="0"/>
            </w:pPr>
            <w:r>
              <w:t>Erickson</w:t>
            </w:r>
          </w:p>
        </w:tc>
      </w:tr>
      <w:tr w:rsidR="00F921F0" w:rsidRPr="00F921F0" w14:paraId="46ACA603" w14:textId="77777777" w:rsidTr="00F921F0">
        <w:tc>
          <w:tcPr>
            <w:tcW w:w="2179" w:type="dxa"/>
          </w:tcPr>
          <w:p w14:paraId="62316311" w14:textId="54872DE8" w:rsidR="00F921F0" w:rsidRPr="00F921F0" w:rsidRDefault="00F921F0" w:rsidP="00F921F0">
            <w:pPr>
              <w:ind w:firstLine="0"/>
            </w:pPr>
            <w:r>
              <w:t>Ford</w:t>
            </w:r>
          </w:p>
        </w:tc>
        <w:tc>
          <w:tcPr>
            <w:tcW w:w="2179" w:type="dxa"/>
          </w:tcPr>
          <w:p w14:paraId="1BB2791E" w14:textId="60F908A7" w:rsidR="00F921F0" w:rsidRPr="00F921F0" w:rsidRDefault="00F921F0" w:rsidP="00F921F0">
            <w:pPr>
              <w:ind w:firstLine="0"/>
            </w:pPr>
            <w:r>
              <w:t>Forrest</w:t>
            </w:r>
          </w:p>
        </w:tc>
        <w:tc>
          <w:tcPr>
            <w:tcW w:w="2180" w:type="dxa"/>
          </w:tcPr>
          <w:p w14:paraId="28DD23A1" w14:textId="4CCDD3AC" w:rsidR="00F921F0" w:rsidRPr="00F921F0" w:rsidRDefault="00F921F0" w:rsidP="00F921F0">
            <w:pPr>
              <w:ind w:firstLine="0"/>
            </w:pPr>
            <w:r>
              <w:t>Gagnon</w:t>
            </w:r>
          </w:p>
        </w:tc>
      </w:tr>
      <w:tr w:rsidR="00F921F0" w:rsidRPr="00F921F0" w14:paraId="1A4AD78F" w14:textId="77777777" w:rsidTr="00F921F0">
        <w:tc>
          <w:tcPr>
            <w:tcW w:w="2179" w:type="dxa"/>
          </w:tcPr>
          <w:p w14:paraId="6869A8B7" w14:textId="0F3E41A2" w:rsidR="00F921F0" w:rsidRPr="00F921F0" w:rsidRDefault="00F921F0" w:rsidP="00F921F0">
            <w:pPr>
              <w:ind w:firstLine="0"/>
            </w:pPr>
            <w:r>
              <w:t>Garvin</w:t>
            </w:r>
          </w:p>
        </w:tc>
        <w:tc>
          <w:tcPr>
            <w:tcW w:w="2179" w:type="dxa"/>
          </w:tcPr>
          <w:p w14:paraId="387A5656" w14:textId="626896A7" w:rsidR="00F921F0" w:rsidRPr="00F921F0" w:rsidRDefault="00F921F0" w:rsidP="00F921F0">
            <w:pPr>
              <w:ind w:firstLine="0"/>
            </w:pPr>
            <w:r>
              <w:t>Gatch</w:t>
            </w:r>
          </w:p>
        </w:tc>
        <w:tc>
          <w:tcPr>
            <w:tcW w:w="2180" w:type="dxa"/>
          </w:tcPr>
          <w:p w14:paraId="484F039F" w14:textId="6168645A" w:rsidR="00F921F0" w:rsidRPr="00F921F0" w:rsidRDefault="00F921F0" w:rsidP="00F921F0">
            <w:pPr>
              <w:ind w:firstLine="0"/>
            </w:pPr>
            <w:r>
              <w:t>Gibson</w:t>
            </w:r>
          </w:p>
        </w:tc>
      </w:tr>
      <w:tr w:rsidR="00F921F0" w:rsidRPr="00F921F0" w14:paraId="09AD9EC9" w14:textId="77777777" w:rsidTr="00F921F0">
        <w:tc>
          <w:tcPr>
            <w:tcW w:w="2179" w:type="dxa"/>
          </w:tcPr>
          <w:p w14:paraId="443C58E6" w14:textId="7CDEA8CF" w:rsidR="00F921F0" w:rsidRPr="00F921F0" w:rsidRDefault="00F921F0" w:rsidP="00F921F0">
            <w:pPr>
              <w:ind w:firstLine="0"/>
            </w:pPr>
            <w:r>
              <w:t>Gilliam</w:t>
            </w:r>
          </w:p>
        </w:tc>
        <w:tc>
          <w:tcPr>
            <w:tcW w:w="2179" w:type="dxa"/>
          </w:tcPr>
          <w:p w14:paraId="5A2B4220" w14:textId="04FEFE6B" w:rsidR="00F921F0" w:rsidRPr="00F921F0" w:rsidRDefault="00F921F0" w:rsidP="00F921F0">
            <w:pPr>
              <w:ind w:firstLine="0"/>
            </w:pPr>
            <w:r>
              <w:t>Gilliard</w:t>
            </w:r>
          </w:p>
        </w:tc>
        <w:tc>
          <w:tcPr>
            <w:tcW w:w="2180" w:type="dxa"/>
          </w:tcPr>
          <w:p w14:paraId="4894A5E8" w14:textId="45731408" w:rsidR="00F921F0" w:rsidRPr="00F921F0" w:rsidRDefault="00F921F0" w:rsidP="00F921F0">
            <w:pPr>
              <w:ind w:firstLine="0"/>
            </w:pPr>
            <w:r>
              <w:t>Gilreath</w:t>
            </w:r>
          </w:p>
        </w:tc>
      </w:tr>
      <w:tr w:rsidR="00F921F0" w:rsidRPr="00F921F0" w14:paraId="204B7434" w14:textId="77777777" w:rsidTr="00F921F0">
        <w:tc>
          <w:tcPr>
            <w:tcW w:w="2179" w:type="dxa"/>
          </w:tcPr>
          <w:p w14:paraId="64B12EE7" w14:textId="6AD4437B" w:rsidR="00F921F0" w:rsidRPr="00F921F0" w:rsidRDefault="00F921F0" w:rsidP="00F921F0">
            <w:pPr>
              <w:ind w:firstLine="0"/>
            </w:pPr>
            <w:r>
              <w:t>Govan</w:t>
            </w:r>
          </w:p>
        </w:tc>
        <w:tc>
          <w:tcPr>
            <w:tcW w:w="2179" w:type="dxa"/>
          </w:tcPr>
          <w:p w14:paraId="7C61425C" w14:textId="6C2DB7F2" w:rsidR="00F921F0" w:rsidRPr="00F921F0" w:rsidRDefault="00F921F0" w:rsidP="00F921F0">
            <w:pPr>
              <w:ind w:firstLine="0"/>
            </w:pPr>
            <w:r>
              <w:t>Grant</w:t>
            </w:r>
          </w:p>
        </w:tc>
        <w:tc>
          <w:tcPr>
            <w:tcW w:w="2180" w:type="dxa"/>
          </w:tcPr>
          <w:p w14:paraId="3A3BB996" w14:textId="30F6BF44" w:rsidR="00F921F0" w:rsidRPr="00F921F0" w:rsidRDefault="00F921F0" w:rsidP="00F921F0">
            <w:pPr>
              <w:ind w:firstLine="0"/>
            </w:pPr>
            <w:r>
              <w:t>Guest</w:t>
            </w:r>
          </w:p>
        </w:tc>
      </w:tr>
      <w:tr w:rsidR="00F921F0" w:rsidRPr="00F921F0" w14:paraId="62336209" w14:textId="77777777" w:rsidTr="00F921F0">
        <w:tc>
          <w:tcPr>
            <w:tcW w:w="2179" w:type="dxa"/>
          </w:tcPr>
          <w:p w14:paraId="09B5B806" w14:textId="05147364" w:rsidR="00F921F0" w:rsidRPr="00F921F0" w:rsidRDefault="00F921F0" w:rsidP="00F921F0">
            <w:pPr>
              <w:ind w:firstLine="0"/>
            </w:pPr>
            <w:r>
              <w:t>Guffey</w:t>
            </w:r>
          </w:p>
        </w:tc>
        <w:tc>
          <w:tcPr>
            <w:tcW w:w="2179" w:type="dxa"/>
          </w:tcPr>
          <w:p w14:paraId="1B617C73" w14:textId="7C9B7514" w:rsidR="00F921F0" w:rsidRPr="00F921F0" w:rsidRDefault="00F921F0" w:rsidP="00F921F0">
            <w:pPr>
              <w:ind w:firstLine="0"/>
            </w:pPr>
            <w:r>
              <w:t>Haddon</w:t>
            </w:r>
          </w:p>
        </w:tc>
        <w:tc>
          <w:tcPr>
            <w:tcW w:w="2180" w:type="dxa"/>
          </w:tcPr>
          <w:p w14:paraId="05EFF916" w14:textId="72E7717B" w:rsidR="00F921F0" w:rsidRPr="00F921F0" w:rsidRDefault="00F921F0" w:rsidP="00F921F0">
            <w:pPr>
              <w:ind w:firstLine="0"/>
            </w:pPr>
            <w:r>
              <w:t>Hager</w:t>
            </w:r>
          </w:p>
        </w:tc>
      </w:tr>
      <w:tr w:rsidR="00F921F0" w:rsidRPr="00F921F0" w14:paraId="2CA3B7E5" w14:textId="77777777" w:rsidTr="00F921F0">
        <w:tc>
          <w:tcPr>
            <w:tcW w:w="2179" w:type="dxa"/>
          </w:tcPr>
          <w:p w14:paraId="6844D114" w14:textId="33F96735" w:rsidR="00F921F0" w:rsidRPr="00F921F0" w:rsidRDefault="00F921F0" w:rsidP="00F921F0">
            <w:pPr>
              <w:ind w:firstLine="0"/>
            </w:pPr>
            <w:r>
              <w:t>Hardee</w:t>
            </w:r>
          </w:p>
        </w:tc>
        <w:tc>
          <w:tcPr>
            <w:tcW w:w="2179" w:type="dxa"/>
          </w:tcPr>
          <w:p w14:paraId="3315D5FE" w14:textId="01F928E9" w:rsidR="00F921F0" w:rsidRPr="00F921F0" w:rsidRDefault="00F921F0" w:rsidP="00F921F0">
            <w:pPr>
              <w:ind w:firstLine="0"/>
            </w:pPr>
            <w:r>
              <w:t>Hart</w:t>
            </w:r>
          </w:p>
        </w:tc>
        <w:tc>
          <w:tcPr>
            <w:tcW w:w="2180" w:type="dxa"/>
          </w:tcPr>
          <w:p w14:paraId="67BF3010" w14:textId="4EA31F27" w:rsidR="00F921F0" w:rsidRPr="00F921F0" w:rsidRDefault="00F921F0" w:rsidP="00F921F0">
            <w:pPr>
              <w:ind w:firstLine="0"/>
            </w:pPr>
            <w:r>
              <w:t>Hartnett</w:t>
            </w:r>
          </w:p>
        </w:tc>
      </w:tr>
      <w:tr w:rsidR="00F921F0" w:rsidRPr="00F921F0" w14:paraId="371F71C7" w14:textId="77777777" w:rsidTr="00F921F0">
        <w:tc>
          <w:tcPr>
            <w:tcW w:w="2179" w:type="dxa"/>
          </w:tcPr>
          <w:p w14:paraId="1FD29D1E" w14:textId="62EEF0F6" w:rsidR="00F921F0" w:rsidRPr="00F921F0" w:rsidRDefault="00F921F0" w:rsidP="00F921F0">
            <w:pPr>
              <w:ind w:firstLine="0"/>
            </w:pPr>
            <w:r>
              <w:t>Hartz</w:t>
            </w:r>
          </w:p>
        </w:tc>
        <w:tc>
          <w:tcPr>
            <w:tcW w:w="2179" w:type="dxa"/>
          </w:tcPr>
          <w:p w14:paraId="6DE241F7" w14:textId="039EFD64" w:rsidR="00F921F0" w:rsidRPr="00F921F0" w:rsidRDefault="00F921F0" w:rsidP="00F921F0">
            <w:pPr>
              <w:ind w:firstLine="0"/>
            </w:pPr>
            <w:r>
              <w:t>Hayes</w:t>
            </w:r>
          </w:p>
        </w:tc>
        <w:tc>
          <w:tcPr>
            <w:tcW w:w="2180" w:type="dxa"/>
          </w:tcPr>
          <w:p w14:paraId="1C09982B" w14:textId="056B87A6" w:rsidR="00F921F0" w:rsidRPr="00F921F0" w:rsidRDefault="00F921F0" w:rsidP="00F921F0">
            <w:pPr>
              <w:ind w:firstLine="0"/>
            </w:pPr>
            <w:r>
              <w:t>Henderson-Myers</w:t>
            </w:r>
          </w:p>
        </w:tc>
      </w:tr>
      <w:tr w:rsidR="00F921F0" w:rsidRPr="00F921F0" w14:paraId="6C6C90F3" w14:textId="77777777" w:rsidTr="00F921F0">
        <w:tc>
          <w:tcPr>
            <w:tcW w:w="2179" w:type="dxa"/>
          </w:tcPr>
          <w:p w14:paraId="4C5CB60F" w14:textId="093FA621" w:rsidR="00F921F0" w:rsidRPr="00F921F0" w:rsidRDefault="00F921F0" w:rsidP="00F921F0">
            <w:pPr>
              <w:ind w:firstLine="0"/>
            </w:pPr>
            <w:r>
              <w:t>Herbkersman</w:t>
            </w:r>
          </w:p>
        </w:tc>
        <w:tc>
          <w:tcPr>
            <w:tcW w:w="2179" w:type="dxa"/>
          </w:tcPr>
          <w:p w14:paraId="1BC14454" w14:textId="69D4E3A7" w:rsidR="00F921F0" w:rsidRPr="00F921F0" w:rsidRDefault="00F921F0" w:rsidP="00F921F0">
            <w:pPr>
              <w:ind w:firstLine="0"/>
            </w:pPr>
            <w:r>
              <w:t>Hewitt</w:t>
            </w:r>
          </w:p>
        </w:tc>
        <w:tc>
          <w:tcPr>
            <w:tcW w:w="2180" w:type="dxa"/>
          </w:tcPr>
          <w:p w14:paraId="60670D0D" w14:textId="272E6931" w:rsidR="00F921F0" w:rsidRPr="00F921F0" w:rsidRDefault="00F921F0" w:rsidP="00F921F0">
            <w:pPr>
              <w:ind w:firstLine="0"/>
            </w:pPr>
            <w:r>
              <w:t>Hiott</w:t>
            </w:r>
          </w:p>
        </w:tc>
      </w:tr>
      <w:tr w:rsidR="00F921F0" w:rsidRPr="00F921F0" w14:paraId="14B6FD22" w14:textId="77777777" w:rsidTr="00F921F0">
        <w:tc>
          <w:tcPr>
            <w:tcW w:w="2179" w:type="dxa"/>
          </w:tcPr>
          <w:p w14:paraId="1C01A354" w14:textId="3A864961" w:rsidR="00F921F0" w:rsidRPr="00F921F0" w:rsidRDefault="00F921F0" w:rsidP="00F921F0">
            <w:pPr>
              <w:ind w:firstLine="0"/>
            </w:pPr>
            <w:r>
              <w:t>Hixon</w:t>
            </w:r>
          </w:p>
        </w:tc>
        <w:tc>
          <w:tcPr>
            <w:tcW w:w="2179" w:type="dxa"/>
          </w:tcPr>
          <w:p w14:paraId="05E39A79" w14:textId="4CB9DA24" w:rsidR="00F921F0" w:rsidRPr="00F921F0" w:rsidRDefault="00F921F0" w:rsidP="00F921F0">
            <w:pPr>
              <w:ind w:firstLine="0"/>
            </w:pPr>
            <w:r>
              <w:t>Holman</w:t>
            </w:r>
          </w:p>
        </w:tc>
        <w:tc>
          <w:tcPr>
            <w:tcW w:w="2180" w:type="dxa"/>
          </w:tcPr>
          <w:p w14:paraId="07A9B5FA" w14:textId="10F270FF" w:rsidR="00F921F0" w:rsidRPr="00F921F0" w:rsidRDefault="00F921F0" w:rsidP="00F921F0">
            <w:pPr>
              <w:ind w:firstLine="0"/>
            </w:pPr>
            <w:r>
              <w:t>Hosey</w:t>
            </w:r>
          </w:p>
        </w:tc>
      </w:tr>
      <w:tr w:rsidR="00F921F0" w:rsidRPr="00F921F0" w14:paraId="7B5E3590" w14:textId="77777777" w:rsidTr="00F921F0">
        <w:tc>
          <w:tcPr>
            <w:tcW w:w="2179" w:type="dxa"/>
          </w:tcPr>
          <w:p w14:paraId="4B19B580" w14:textId="3FE598EA" w:rsidR="00F921F0" w:rsidRPr="00F921F0" w:rsidRDefault="00F921F0" w:rsidP="00F921F0">
            <w:pPr>
              <w:ind w:firstLine="0"/>
            </w:pPr>
            <w:r>
              <w:t>J. E. Johnson</w:t>
            </w:r>
          </w:p>
        </w:tc>
        <w:tc>
          <w:tcPr>
            <w:tcW w:w="2179" w:type="dxa"/>
          </w:tcPr>
          <w:p w14:paraId="3454D986" w14:textId="66281E46" w:rsidR="00F921F0" w:rsidRPr="00F921F0" w:rsidRDefault="00F921F0" w:rsidP="00F921F0">
            <w:pPr>
              <w:ind w:firstLine="0"/>
            </w:pPr>
            <w:r>
              <w:t>Jones</w:t>
            </w:r>
          </w:p>
        </w:tc>
        <w:tc>
          <w:tcPr>
            <w:tcW w:w="2180" w:type="dxa"/>
          </w:tcPr>
          <w:p w14:paraId="3629C458" w14:textId="2C1E5865" w:rsidR="00F921F0" w:rsidRPr="00F921F0" w:rsidRDefault="00F921F0" w:rsidP="00F921F0">
            <w:pPr>
              <w:ind w:firstLine="0"/>
            </w:pPr>
            <w:r>
              <w:t>Jordan</w:t>
            </w:r>
          </w:p>
        </w:tc>
      </w:tr>
      <w:tr w:rsidR="00F921F0" w:rsidRPr="00F921F0" w14:paraId="7366831A" w14:textId="77777777" w:rsidTr="00F921F0">
        <w:tc>
          <w:tcPr>
            <w:tcW w:w="2179" w:type="dxa"/>
          </w:tcPr>
          <w:p w14:paraId="6839CE18" w14:textId="2331E2ED" w:rsidR="00F921F0" w:rsidRPr="00F921F0" w:rsidRDefault="00F921F0" w:rsidP="00F921F0">
            <w:pPr>
              <w:ind w:firstLine="0"/>
            </w:pPr>
            <w:r>
              <w:t>King</w:t>
            </w:r>
          </w:p>
        </w:tc>
        <w:tc>
          <w:tcPr>
            <w:tcW w:w="2179" w:type="dxa"/>
          </w:tcPr>
          <w:p w14:paraId="0CA4676F" w14:textId="4BDB5578" w:rsidR="00F921F0" w:rsidRPr="00F921F0" w:rsidRDefault="00F921F0" w:rsidP="00F921F0">
            <w:pPr>
              <w:ind w:firstLine="0"/>
            </w:pPr>
            <w:r>
              <w:t>Kirby</w:t>
            </w:r>
          </w:p>
        </w:tc>
        <w:tc>
          <w:tcPr>
            <w:tcW w:w="2180" w:type="dxa"/>
          </w:tcPr>
          <w:p w14:paraId="1A20B257" w14:textId="386ABF5A" w:rsidR="00F921F0" w:rsidRPr="00F921F0" w:rsidRDefault="00F921F0" w:rsidP="00F921F0">
            <w:pPr>
              <w:ind w:firstLine="0"/>
            </w:pPr>
            <w:r>
              <w:t>Landing</w:t>
            </w:r>
          </w:p>
        </w:tc>
      </w:tr>
      <w:tr w:rsidR="00F921F0" w:rsidRPr="00F921F0" w14:paraId="1E828E00" w14:textId="77777777" w:rsidTr="00F921F0">
        <w:tc>
          <w:tcPr>
            <w:tcW w:w="2179" w:type="dxa"/>
          </w:tcPr>
          <w:p w14:paraId="3EC071EF" w14:textId="723BA29B" w:rsidR="00F921F0" w:rsidRPr="00F921F0" w:rsidRDefault="00F921F0" w:rsidP="00F921F0">
            <w:pPr>
              <w:ind w:firstLine="0"/>
            </w:pPr>
            <w:r>
              <w:t>Lastinger</w:t>
            </w:r>
          </w:p>
        </w:tc>
        <w:tc>
          <w:tcPr>
            <w:tcW w:w="2179" w:type="dxa"/>
          </w:tcPr>
          <w:p w14:paraId="77DFB078" w14:textId="74D9F603" w:rsidR="00F921F0" w:rsidRPr="00F921F0" w:rsidRDefault="00F921F0" w:rsidP="00F921F0">
            <w:pPr>
              <w:ind w:firstLine="0"/>
            </w:pPr>
            <w:r>
              <w:t>Lawson</w:t>
            </w:r>
          </w:p>
        </w:tc>
        <w:tc>
          <w:tcPr>
            <w:tcW w:w="2180" w:type="dxa"/>
          </w:tcPr>
          <w:p w14:paraId="5B81D2D8" w14:textId="68BFCBE5" w:rsidR="00F921F0" w:rsidRPr="00F921F0" w:rsidRDefault="00F921F0" w:rsidP="00F921F0">
            <w:pPr>
              <w:ind w:firstLine="0"/>
            </w:pPr>
            <w:r>
              <w:t>Ligon</w:t>
            </w:r>
          </w:p>
        </w:tc>
      </w:tr>
      <w:tr w:rsidR="00F921F0" w:rsidRPr="00F921F0" w14:paraId="6EB1B7C1" w14:textId="77777777" w:rsidTr="00F921F0">
        <w:tc>
          <w:tcPr>
            <w:tcW w:w="2179" w:type="dxa"/>
          </w:tcPr>
          <w:p w14:paraId="118E4E33" w14:textId="20FE054E" w:rsidR="00F921F0" w:rsidRPr="00F921F0" w:rsidRDefault="00F921F0" w:rsidP="00F921F0">
            <w:pPr>
              <w:ind w:firstLine="0"/>
            </w:pPr>
            <w:r>
              <w:t>Long</w:t>
            </w:r>
          </w:p>
        </w:tc>
        <w:tc>
          <w:tcPr>
            <w:tcW w:w="2179" w:type="dxa"/>
          </w:tcPr>
          <w:p w14:paraId="1B5AB6D9" w14:textId="4C1E5781" w:rsidR="00F921F0" w:rsidRPr="00F921F0" w:rsidRDefault="00F921F0" w:rsidP="00F921F0">
            <w:pPr>
              <w:ind w:firstLine="0"/>
            </w:pPr>
            <w:r>
              <w:t>Lowe</w:t>
            </w:r>
          </w:p>
        </w:tc>
        <w:tc>
          <w:tcPr>
            <w:tcW w:w="2180" w:type="dxa"/>
          </w:tcPr>
          <w:p w14:paraId="02255EC7" w14:textId="430FC55B" w:rsidR="00F921F0" w:rsidRPr="00F921F0" w:rsidRDefault="00F921F0" w:rsidP="00F921F0">
            <w:pPr>
              <w:ind w:firstLine="0"/>
            </w:pPr>
            <w:r>
              <w:t>Luck</w:t>
            </w:r>
          </w:p>
        </w:tc>
      </w:tr>
      <w:tr w:rsidR="00F921F0" w:rsidRPr="00F921F0" w14:paraId="1FDBCEE5" w14:textId="77777777" w:rsidTr="00F921F0">
        <w:tc>
          <w:tcPr>
            <w:tcW w:w="2179" w:type="dxa"/>
          </w:tcPr>
          <w:p w14:paraId="32E3618D" w14:textId="4F131790" w:rsidR="00F921F0" w:rsidRPr="00F921F0" w:rsidRDefault="00F921F0" w:rsidP="00F921F0">
            <w:pPr>
              <w:ind w:firstLine="0"/>
            </w:pPr>
            <w:r>
              <w:t>Martin</w:t>
            </w:r>
          </w:p>
        </w:tc>
        <w:tc>
          <w:tcPr>
            <w:tcW w:w="2179" w:type="dxa"/>
          </w:tcPr>
          <w:p w14:paraId="58222122" w14:textId="2A7BD18C" w:rsidR="00F921F0" w:rsidRPr="00F921F0" w:rsidRDefault="00F921F0" w:rsidP="00F921F0">
            <w:pPr>
              <w:ind w:firstLine="0"/>
            </w:pPr>
            <w:r>
              <w:t>McCravy</w:t>
            </w:r>
          </w:p>
        </w:tc>
        <w:tc>
          <w:tcPr>
            <w:tcW w:w="2180" w:type="dxa"/>
          </w:tcPr>
          <w:p w14:paraId="305DF70F" w14:textId="6B22A05A" w:rsidR="00F921F0" w:rsidRPr="00F921F0" w:rsidRDefault="00F921F0" w:rsidP="00F921F0">
            <w:pPr>
              <w:ind w:firstLine="0"/>
            </w:pPr>
            <w:r>
              <w:t>McDaniel</w:t>
            </w:r>
          </w:p>
        </w:tc>
      </w:tr>
      <w:tr w:rsidR="00F921F0" w:rsidRPr="00F921F0" w14:paraId="5639D28B" w14:textId="77777777" w:rsidTr="00F921F0">
        <w:tc>
          <w:tcPr>
            <w:tcW w:w="2179" w:type="dxa"/>
          </w:tcPr>
          <w:p w14:paraId="4E9CF5DE" w14:textId="2A6E9B40" w:rsidR="00F921F0" w:rsidRPr="00F921F0" w:rsidRDefault="00F921F0" w:rsidP="00F921F0">
            <w:pPr>
              <w:ind w:firstLine="0"/>
            </w:pPr>
            <w:r>
              <w:t>McGinnis</w:t>
            </w:r>
          </w:p>
        </w:tc>
        <w:tc>
          <w:tcPr>
            <w:tcW w:w="2179" w:type="dxa"/>
          </w:tcPr>
          <w:p w14:paraId="769114D8" w14:textId="7046B825" w:rsidR="00F921F0" w:rsidRPr="00F921F0" w:rsidRDefault="00F921F0" w:rsidP="00F921F0">
            <w:pPr>
              <w:ind w:firstLine="0"/>
            </w:pPr>
            <w:r>
              <w:t>C. Mitchell</w:t>
            </w:r>
          </w:p>
        </w:tc>
        <w:tc>
          <w:tcPr>
            <w:tcW w:w="2180" w:type="dxa"/>
          </w:tcPr>
          <w:p w14:paraId="36D9A272" w14:textId="641351BC" w:rsidR="00F921F0" w:rsidRPr="00F921F0" w:rsidRDefault="00F921F0" w:rsidP="00F921F0">
            <w:pPr>
              <w:ind w:firstLine="0"/>
            </w:pPr>
            <w:r>
              <w:t>T. Moore</w:t>
            </w:r>
          </w:p>
        </w:tc>
      </w:tr>
      <w:tr w:rsidR="00F921F0" w:rsidRPr="00F921F0" w14:paraId="5C032C83" w14:textId="77777777" w:rsidTr="00F921F0">
        <w:tc>
          <w:tcPr>
            <w:tcW w:w="2179" w:type="dxa"/>
          </w:tcPr>
          <w:p w14:paraId="034F0441" w14:textId="54338185" w:rsidR="00F921F0" w:rsidRPr="00F921F0" w:rsidRDefault="00F921F0" w:rsidP="00F921F0">
            <w:pPr>
              <w:ind w:firstLine="0"/>
            </w:pPr>
            <w:r>
              <w:t>Moss</w:t>
            </w:r>
          </w:p>
        </w:tc>
        <w:tc>
          <w:tcPr>
            <w:tcW w:w="2179" w:type="dxa"/>
          </w:tcPr>
          <w:p w14:paraId="0962D85B" w14:textId="56FCBE8E" w:rsidR="00F921F0" w:rsidRPr="00F921F0" w:rsidRDefault="00F921F0" w:rsidP="00F921F0">
            <w:pPr>
              <w:ind w:firstLine="0"/>
            </w:pPr>
            <w:r>
              <w:t>Neese</w:t>
            </w:r>
          </w:p>
        </w:tc>
        <w:tc>
          <w:tcPr>
            <w:tcW w:w="2180" w:type="dxa"/>
          </w:tcPr>
          <w:p w14:paraId="3012CB04" w14:textId="3927355D" w:rsidR="00F921F0" w:rsidRPr="00F921F0" w:rsidRDefault="00F921F0" w:rsidP="00F921F0">
            <w:pPr>
              <w:ind w:firstLine="0"/>
            </w:pPr>
            <w:r>
              <w:t>B. Newton</w:t>
            </w:r>
          </w:p>
        </w:tc>
      </w:tr>
      <w:tr w:rsidR="00F921F0" w:rsidRPr="00F921F0" w14:paraId="391E092D" w14:textId="77777777" w:rsidTr="00F921F0">
        <w:tc>
          <w:tcPr>
            <w:tcW w:w="2179" w:type="dxa"/>
          </w:tcPr>
          <w:p w14:paraId="00CF86E8" w14:textId="3036FA37" w:rsidR="00F921F0" w:rsidRPr="00F921F0" w:rsidRDefault="00F921F0" w:rsidP="00F921F0">
            <w:pPr>
              <w:ind w:firstLine="0"/>
            </w:pPr>
            <w:r>
              <w:t>W. Newton</w:t>
            </w:r>
          </w:p>
        </w:tc>
        <w:tc>
          <w:tcPr>
            <w:tcW w:w="2179" w:type="dxa"/>
          </w:tcPr>
          <w:p w14:paraId="34771DE4" w14:textId="4829EA1E" w:rsidR="00F921F0" w:rsidRPr="00F921F0" w:rsidRDefault="00F921F0" w:rsidP="00F921F0">
            <w:pPr>
              <w:ind w:firstLine="0"/>
            </w:pPr>
            <w:r>
              <w:t>Pedalino</w:t>
            </w:r>
          </w:p>
        </w:tc>
        <w:tc>
          <w:tcPr>
            <w:tcW w:w="2180" w:type="dxa"/>
          </w:tcPr>
          <w:p w14:paraId="58C282BA" w14:textId="0B076E72" w:rsidR="00F921F0" w:rsidRPr="00F921F0" w:rsidRDefault="00F921F0" w:rsidP="00F921F0">
            <w:pPr>
              <w:ind w:firstLine="0"/>
            </w:pPr>
            <w:r>
              <w:t>Pope</w:t>
            </w:r>
          </w:p>
        </w:tc>
      </w:tr>
      <w:tr w:rsidR="00F921F0" w:rsidRPr="00F921F0" w14:paraId="0C358304" w14:textId="77777777" w:rsidTr="00F921F0">
        <w:tc>
          <w:tcPr>
            <w:tcW w:w="2179" w:type="dxa"/>
          </w:tcPr>
          <w:p w14:paraId="5052DF36" w14:textId="3724D452" w:rsidR="00F921F0" w:rsidRPr="00F921F0" w:rsidRDefault="00F921F0" w:rsidP="00F921F0">
            <w:pPr>
              <w:ind w:firstLine="0"/>
            </w:pPr>
            <w:r>
              <w:t>Rankin</w:t>
            </w:r>
          </w:p>
        </w:tc>
        <w:tc>
          <w:tcPr>
            <w:tcW w:w="2179" w:type="dxa"/>
          </w:tcPr>
          <w:p w14:paraId="1649E89F" w14:textId="1AF21D84" w:rsidR="00F921F0" w:rsidRPr="00F921F0" w:rsidRDefault="00F921F0" w:rsidP="00F921F0">
            <w:pPr>
              <w:ind w:firstLine="0"/>
            </w:pPr>
            <w:r>
              <w:t>Reese</w:t>
            </w:r>
          </w:p>
        </w:tc>
        <w:tc>
          <w:tcPr>
            <w:tcW w:w="2180" w:type="dxa"/>
          </w:tcPr>
          <w:p w14:paraId="2C6DD29C" w14:textId="55630E9E" w:rsidR="00F921F0" w:rsidRPr="00F921F0" w:rsidRDefault="00F921F0" w:rsidP="00F921F0">
            <w:pPr>
              <w:ind w:firstLine="0"/>
            </w:pPr>
            <w:r>
              <w:t>Rivers</w:t>
            </w:r>
          </w:p>
        </w:tc>
      </w:tr>
      <w:tr w:rsidR="00F921F0" w:rsidRPr="00F921F0" w14:paraId="35A83F24" w14:textId="77777777" w:rsidTr="00F921F0">
        <w:tc>
          <w:tcPr>
            <w:tcW w:w="2179" w:type="dxa"/>
          </w:tcPr>
          <w:p w14:paraId="7BEFE9D8" w14:textId="5434B00B" w:rsidR="00F921F0" w:rsidRPr="00F921F0" w:rsidRDefault="00F921F0" w:rsidP="00F921F0">
            <w:pPr>
              <w:ind w:firstLine="0"/>
            </w:pPr>
            <w:r>
              <w:t>Robbins</w:t>
            </w:r>
          </w:p>
        </w:tc>
        <w:tc>
          <w:tcPr>
            <w:tcW w:w="2179" w:type="dxa"/>
          </w:tcPr>
          <w:p w14:paraId="3DEB08EB" w14:textId="04527E60" w:rsidR="00F921F0" w:rsidRPr="00F921F0" w:rsidRDefault="00F921F0" w:rsidP="00F921F0">
            <w:pPr>
              <w:ind w:firstLine="0"/>
            </w:pPr>
            <w:r>
              <w:t>Rose</w:t>
            </w:r>
          </w:p>
        </w:tc>
        <w:tc>
          <w:tcPr>
            <w:tcW w:w="2180" w:type="dxa"/>
          </w:tcPr>
          <w:p w14:paraId="7CC1E62D" w14:textId="6BC6DD53" w:rsidR="00F921F0" w:rsidRPr="00F921F0" w:rsidRDefault="00F921F0" w:rsidP="00F921F0">
            <w:pPr>
              <w:ind w:firstLine="0"/>
            </w:pPr>
            <w:r>
              <w:t>Rutherford</w:t>
            </w:r>
          </w:p>
        </w:tc>
      </w:tr>
      <w:tr w:rsidR="00F921F0" w:rsidRPr="00F921F0" w14:paraId="1330F1D7" w14:textId="77777777" w:rsidTr="00F921F0">
        <w:tc>
          <w:tcPr>
            <w:tcW w:w="2179" w:type="dxa"/>
          </w:tcPr>
          <w:p w14:paraId="128B060C" w14:textId="472598B0" w:rsidR="00F921F0" w:rsidRPr="00F921F0" w:rsidRDefault="00F921F0" w:rsidP="00F921F0">
            <w:pPr>
              <w:ind w:firstLine="0"/>
            </w:pPr>
            <w:r>
              <w:t>Sanders</w:t>
            </w:r>
          </w:p>
        </w:tc>
        <w:tc>
          <w:tcPr>
            <w:tcW w:w="2179" w:type="dxa"/>
          </w:tcPr>
          <w:p w14:paraId="7A73B626" w14:textId="085F6232" w:rsidR="00F921F0" w:rsidRPr="00F921F0" w:rsidRDefault="00F921F0" w:rsidP="00F921F0">
            <w:pPr>
              <w:ind w:firstLine="0"/>
            </w:pPr>
            <w:r>
              <w:t>Schuessler</w:t>
            </w:r>
          </w:p>
        </w:tc>
        <w:tc>
          <w:tcPr>
            <w:tcW w:w="2180" w:type="dxa"/>
          </w:tcPr>
          <w:p w14:paraId="441FCE0F" w14:textId="4E46CBDD" w:rsidR="00F921F0" w:rsidRPr="00F921F0" w:rsidRDefault="00F921F0" w:rsidP="00F921F0">
            <w:pPr>
              <w:ind w:firstLine="0"/>
            </w:pPr>
            <w:r>
              <w:t>Scott</w:t>
            </w:r>
          </w:p>
        </w:tc>
      </w:tr>
      <w:tr w:rsidR="00F921F0" w:rsidRPr="00F921F0" w14:paraId="5B2B0AA8" w14:textId="77777777" w:rsidTr="00F921F0">
        <w:tc>
          <w:tcPr>
            <w:tcW w:w="2179" w:type="dxa"/>
          </w:tcPr>
          <w:p w14:paraId="57BA7728" w14:textId="0D07C3DE" w:rsidR="00F921F0" w:rsidRPr="00F921F0" w:rsidRDefault="00F921F0" w:rsidP="00F921F0">
            <w:pPr>
              <w:ind w:firstLine="0"/>
            </w:pPr>
            <w:r>
              <w:t>Sessions</w:t>
            </w:r>
          </w:p>
        </w:tc>
        <w:tc>
          <w:tcPr>
            <w:tcW w:w="2179" w:type="dxa"/>
          </w:tcPr>
          <w:p w14:paraId="277A2042" w14:textId="7DF1C24F" w:rsidR="00F921F0" w:rsidRPr="00F921F0" w:rsidRDefault="00F921F0" w:rsidP="00F921F0">
            <w:pPr>
              <w:ind w:firstLine="0"/>
            </w:pPr>
            <w:r>
              <w:t>G. M. Smith</w:t>
            </w:r>
          </w:p>
        </w:tc>
        <w:tc>
          <w:tcPr>
            <w:tcW w:w="2180" w:type="dxa"/>
          </w:tcPr>
          <w:p w14:paraId="13345EF1" w14:textId="3EB84669" w:rsidR="00F921F0" w:rsidRPr="00F921F0" w:rsidRDefault="00F921F0" w:rsidP="00F921F0">
            <w:pPr>
              <w:ind w:firstLine="0"/>
            </w:pPr>
            <w:r>
              <w:t>M. M. Smith</w:t>
            </w:r>
          </w:p>
        </w:tc>
      </w:tr>
      <w:tr w:rsidR="00F921F0" w:rsidRPr="00F921F0" w14:paraId="2CC8373E" w14:textId="77777777" w:rsidTr="00F921F0">
        <w:tc>
          <w:tcPr>
            <w:tcW w:w="2179" w:type="dxa"/>
          </w:tcPr>
          <w:p w14:paraId="1D44B755" w14:textId="3E7211C5" w:rsidR="00F921F0" w:rsidRPr="00F921F0" w:rsidRDefault="00F921F0" w:rsidP="00F921F0">
            <w:pPr>
              <w:ind w:firstLine="0"/>
            </w:pPr>
            <w:r>
              <w:t>Stavrinakis</w:t>
            </w:r>
          </w:p>
        </w:tc>
        <w:tc>
          <w:tcPr>
            <w:tcW w:w="2179" w:type="dxa"/>
          </w:tcPr>
          <w:p w14:paraId="703A0BB9" w14:textId="3920946C" w:rsidR="00F921F0" w:rsidRPr="00F921F0" w:rsidRDefault="00F921F0" w:rsidP="00F921F0">
            <w:pPr>
              <w:ind w:firstLine="0"/>
            </w:pPr>
            <w:r>
              <w:t>Taylor</w:t>
            </w:r>
          </w:p>
        </w:tc>
        <w:tc>
          <w:tcPr>
            <w:tcW w:w="2180" w:type="dxa"/>
          </w:tcPr>
          <w:p w14:paraId="7DE09BDC" w14:textId="31EAD59E" w:rsidR="00F921F0" w:rsidRPr="00F921F0" w:rsidRDefault="00F921F0" w:rsidP="00F921F0">
            <w:pPr>
              <w:ind w:firstLine="0"/>
            </w:pPr>
            <w:r>
              <w:t>Teeple</w:t>
            </w:r>
          </w:p>
        </w:tc>
      </w:tr>
      <w:tr w:rsidR="00F921F0" w:rsidRPr="00F921F0" w14:paraId="3E8E35CD" w14:textId="77777777" w:rsidTr="00F921F0">
        <w:tc>
          <w:tcPr>
            <w:tcW w:w="2179" w:type="dxa"/>
          </w:tcPr>
          <w:p w14:paraId="17FC03CB" w14:textId="1911D4D5" w:rsidR="00F921F0" w:rsidRPr="00F921F0" w:rsidRDefault="00F921F0" w:rsidP="00F921F0">
            <w:pPr>
              <w:ind w:firstLine="0"/>
            </w:pPr>
            <w:r>
              <w:t>Vaughan</w:t>
            </w:r>
          </w:p>
        </w:tc>
        <w:tc>
          <w:tcPr>
            <w:tcW w:w="2179" w:type="dxa"/>
          </w:tcPr>
          <w:p w14:paraId="3A2A340D" w14:textId="5C1EBF53" w:rsidR="00F921F0" w:rsidRPr="00F921F0" w:rsidRDefault="00F921F0" w:rsidP="00F921F0">
            <w:pPr>
              <w:ind w:firstLine="0"/>
            </w:pPr>
            <w:r>
              <w:t>Waters</w:t>
            </w:r>
          </w:p>
        </w:tc>
        <w:tc>
          <w:tcPr>
            <w:tcW w:w="2180" w:type="dxa"/>
          </w:tcPr>
          <w:p w14:paraId="001B9E22" w14:textId="229ECC17" w:rsidR="00F921F0" w:rsidRPr="00F921F0" w:rsidRDefault="00F921F0" w:rsidP="00F921F0">
            <w:pPr>
              <w:ind w:firstLine="0"/>
            </w:pPr>
            <w:r>
              <w:t>Weeks</w:t>
            </w:r>
          </w:p>
        </w:tc>
      </w:tr>
      <w:tr w:rsidR="00F921F0" w:rsidRPr="00F921F0" w14:paraId="01190A16" w14:textId="77777777" w:rsidTr="00F921F0">
        <w:tc>
          <w:tcPr>
            <w:tcW w:w="2179" w:type="dxa"/>
          </w:tcPr>
          <w:p w14:paraId="70B2BCD5" w14:textId="41084846" w:rsidR="00F921F0" w:rsidRPr="00F921F0" w:rsidRDefault="00F921F0" w:rsidP="00F921F0">
            <w:pPr>
              <w:keepNext/>
              <w:ind w:firstLine="0"/>
            </w:pPr>
            <w:r>
              <w:t>Wetmore</w:t>
            </w:r>
          </w:p>
        </w:tc>
        <w:tc>
          <w:tcPr>
            <w:tcW w:w="2179" w:type="dxa"/>
          </w:tcPr>
          <w:p w14:paraId="14032AEC" w14:textId="75C98EED" w:rsidR="00F921F0" w:rsidRPr="00F921F0" w:rsidRDefault="00F921F0" w:rsidP="00F921F0">
            <w:pPr>
              <w:keepNext/>
              <w:ind w:firstLine="0"/>
            </w:pPr>
            <w:r>
              <w:t>Whitmire</w:t>
            </w:r>
          </w:p>
        </w:tc>
        <w:tc>
          <w:tcPr>
            <w:tcW w:w="2180" w:type="dxa"/>
          </w:tcPr>
          <w:p w14:paraId="589256CE" w14:textId="507D10B5" w:rsidR="00F921F0" w:rsidRPr="00F921F0" w:rsidRDefault="00F921F0" w:rsidP="00F921F0">
            <w:pPr>
              <w:keepNext/>
              <w:ind w:firstLine="0"/>
            </w:pPr>
            <w:r>
              <w:t>Wickensimer</w:t>
            </w:r>
          </w:p>
        </w:tc>
      </w:tr>
      <w:tr w:rsidR="00F921F0" w:rsidRPr="00F921F0" w14:paraId="2B86FDB8" w14:textId="77777777" w:rsidTr="00F921F0">
        <w:tc>
          <w:tcPr>
            <w:tcW w:w="2179" w:type="dxa"/>
          </w:tcPr>
          <w:p w14:paraId="38A49B06" w14:textId="68F6DE45" w:rsidR="00F921F0" w:rsidRPr="00F921F0" w:rsidRDefault="00F921F0" w:rsidP="00F921F0">
            <w:pPr>
              <w:keepNext/>
              <w:ind w:firstLine="0"/>
            </w:pPr>
            <w:r>
              <w:t>Williams</w:t>
            </w:r>
          </w:p>
        </w:tc>
        <w:tc>
          <w:tcPr>
            <w:tcW w:w="2179" w:type="dxa"/>
          </w:tcPr>
          <w:p w14:paraId="1DDC1564" w14:textId="61B9FA32" w:rsidR="00F921F0" w:rsidRPr="00F921F0" w:rsidRDefault="00F921F0" w:rsidP="00F921F0">
            <w:pPr>
              <w:keepNext/>
              <w:ind w:firstLine="0"/>
            </w:pPr>
            <w:r>
              <w:t>Willis</w:t>
            </w:r>
          </w:p>
        </w:tc>
        <w:tc>
          <w:tcPr>
            <w:tcW w:w="2180" w:type="dxa"/>
          </w:tcPr>
          <w:p w14:paraId="1F2D64F6" w14:textId="36C0370B" w:rsidR="00F921F0" w:rsidRPr="00F921F0" w:rsidRDefault="00F921F0" w:rsidP="00F921F0">
            <w:pPr>
              <w:keepNext/>
              <w:ind w:firstLine="0"/>
            </w:pPr>
            <w:r>
              <w:t>Wooten</w:t>
            </w:r>
          </w:p>
        </w:tc>
      </w:tr>
    </w:tbl>
    <w:p w14:paraId="01533DA3" w14:textId="77777777" w:rsidR="00F921F0" w:rsidRDefault="00F921F0" w:rsidP="00F921F0"/>
    <w:p w14:paraId="5D01FF4D" w14:textId="717058E6" w:rsidR="00F921F0" w:rsidRDefault="00F921F0" w:rsidP="00F921F0">
      <w:pPr>
        <w:jc w:val="center"/>
        <w:rPr>
          <w:b/>
        </w:rPr>
      </w:pPr>
      <w:r w:rsidRPr="00F921F0">
        <w:rPr>
          <w:b/>
        </w:rPr>
        <w:t>Total--99</w:t>
      </w:r>
    </w:p>
    <w:p w14:paraId="2F4B1944" w14:textId="77777777" w:rsidR="00F921F0" w:rsidRDefault="00F921F0" w:rsidP="00F921F0">
      <w:pPr>
        <w:jc w:val="center"/>
        <w:rPr>
          <w:b/>
        </w:rPr>
      </w:pPr>
    </w:p>
    <w:p w14:paraId="3EEA24F7" w14:textId="77777777" w:rsidR="00F921F0" w:rsidRDefault="00F921F0" w:rsidP="00F921F0">
      <w:pPr>
        <w:ind w:firstLine="0"/>
      </w:pPr>
      <w:r w:rsidRPr="00F921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21F0" w:rsidRPr="00F921F0" w14:paraId="336DBDDB" w14:textId="77777777" w:rsidTr="00F921F0">
        <w:tc>
          <w:tcPr>
            <w:tcW w:w="2179" w:type="dxa"/>
          </w:tcPr>
          <w:p w14:paraId="08D218CF" w14:textId="37277169" w:rsidR="00F921F0" w:rsidRPr="00F921F0" w:rsidRDefault="00F921F0" w:rsidP="00F921F0">
            <w:pPr>
              <w:keepNext/>
              <w:ind w:firstLine="0"/>
            </w:pPr>
            <w:r>
              <w:t>Beach</w:t>
            </w:r>
          </w:p>
        </w:tc>
        <w:tc>
          <w:tcPr>
            <w:tcW w:w="2179" w:type="dxa"/>
          </w:tcPr>
          <w:p w14:paraId="7F0E70AC" w14:textId="7F36A275" w:rsidR="00F921F0" w:rsidRPr="00F921F0" w:rsidRDefault="00F921F0" w:rsidP="00F921F0">
            <w:pPr>
              <w:keepNext/>
              <w:ind w:firstLine="0"/>
            </w:pPr>
            <w:r>
              <w:t>Burns</w:t>
            </w:r>
          </w:p>
        </w:tc>
        <w:tc>
          <w:tcPr>
            <w:tcW w:w="2180" w:type="dxa"/>
          </w:tcPr>
          <w:p w14:paraId="68056E84" w14:textId="6E03501F" w:rsidR="00F921F0" w:rsidRPr="00F921F0" w:rsidRDefault="00F921F0" w:rsidP="00F921F0">
            <w:pPr>
              <w:keepNext/>
              <w:ind w:firstLine="0"/>
            </w:pPr>
            <w:r>
              <w:t>Chumley</w:t>
            </w:r>
          </w:p>
        </w:tc>
      </w:tr>
      <w:tr w:rsidR="00F921F0" w:rsidRPr="00F921F0" w14:paraId="42EB47E1" w14:textId="77777777" w:rsidTr="00F921F0">
        <w:tc>
          <w:tcPr>
            <w:tcW w:w="2179" w:type="dxa"/>
          </w:tcPr>
          <w:p w14:paraId="141956B9" w14:textId="1025AB94" w:rsidR="00F921F0" w:rsidRPr="00F921F0" w:rsidRDefault="00F921F0" w:rsidP="00F921F0">
            <w:pPr>
              <w:ind w:firstLine="0"/>
            </w:pPr>
            <w:r>
              <w:t>Cromer</w:t>
            </w:r>
          </w:p>
        </w:tc>
        <w:tc>
          <w:tcPr>
            <w:tcW w:w="2179" w:type="dxa"/>
          </w:tcPr>
          <w:p w14:paraId="2B20BAB8" w14:textId="1033F90D" w:rsidR="00F921F0" w:rsidRPr="00F921F0" w:rsidRDefault="00F921F0" w:rsidP="00F921F0">
            <w:pPr>
              <w:ind w:firstLine="0"/>
            </w:pPr>
            <w:r>
              <w:t>Edgerton</w:t>
            </w:r>
          </w:p>
        </w:tc>
        <w:tc>
          <w:tcPr>
            <w:tcW w:w="2180" w:type="dxa"/>
          </w:tcPr>
          <w:p w14:paraId="21A7F193" w14:textId="34E6289D" w:rsidR="00F921F0" w:rsidRPr="00F921F0" w:rsidRDefault="00F921F0" w:rsidP="00F921F0">
            <w:pPr>
              <w:ind w:firstLine="0"/>
            </w:pPr>
            <w:r>
              <w:t>Frank</w:t>
            </w:r>
          </w:p>
        </w:tc>
      </w:tr>
      <w:tr w:rsidR="00F921F0" w:rsidRPr="00F921F0" w14:paraId="70F58463" w14:textId="77777777" w:rsidTr="00F921F0">
        <w:tc>
          <w:tcPr>
            <w:tcW w:w="2179" w:type="dxa"/>
          </w:tcPr>
          <w:p w14:paraId="57315469" w14:textId="7CB0CE0C" w:rsidR="00F921F0" w:rsidRPr="00F921F0" w:rsidRDefault="00F921F0" w:rsidP="00F921F0">
            <w:pPr>
              <w:ind w:firstLine="0"/>
            </w:pPr>
            <w:r>
              <w:t>Harris</w:t>
            </w:r>
          </w:p>
        </w:tc>
        <w:tc>
          <w:tcPr>
            <w:tcW w:w="2179" w:type="dxa"/>
          </w:tcPr>
          <w:p w14:paraId="1A801989" w14:textId="25DD9959" w:rsidR="00F921F0" w:rsidRPr="00F921F0" w:rsidRDefault="00F921F0" w:rsidP="00F921F0">
            <w:pPr>
              <w:ind w:firstLine="0"/>
            </w:pPr>
            <w:r>
              <w:t>Huff</w:t>
            </w:r>
          </w:p>
        </w:tc>
        <w:tc>
          <w:tcPr>
            <w:tcW w:w="2180" w:type="dxa"/>
          </w:tcPr>
          <w:p w14:paraId="3F606AFF" w14:textId="4150AFE4" w:rsidR="00F921F0" w:rsidRPr="00F921F0" w:rsidRDefault="00F921F0" w:rsidP="00F921F0">
            <w:pPr>
              <w:ind w:firstLine="0"/>
            </w:pPr>
            <w:r>
              <w:t>Kilmartin</w:t>
            </w:r>
          </w:p>
        </w:tc>
      </w:tr>
      <w:tr w:rsidR="00F921F0" w:rsidRPr="00F921F0" w14:paraId="216EA4B7" w14:textId="77777777" w:rsidTr="00F921F0">
        <w:tc>
          <w:tcPr>
            <w:tcW w:w="2179" w:type="dxa"/>
          </w:tcPr>
          <w:p w14:paraId="15E4BC4F" w14:textId="4F789F62" w:rsidR="00F921F0" w:rsidRPr="00F921F0" w:rsidRDefault="00F921F0" w:rsidP="00F921F0">
            <w:pPr>
              <w:ind w:firstLine="0"/>
            </w:pPr>
            <w:r>
              <w:t>Magnuson</w:t>
            </w:r>
          </w:p>
        </w:tc>
        <w:tc>
          <w:tcPr>
            <w:tcW w:w="2179" w:type="dxa"/>
          </w:tcPr>
          <w:p w14:paraId="0318DD5F" w14:textId="61875F78" w:rsidR="00F921F0" w:rsidRPr="00F921F0" w:rsidRDefault="00F921F0" w:rsidP="00F921F0">
            <w:pPr>
              <w:ind w:firstLine="0"/>
            </w:pPr>
            <w:r>
              <w:t>D. Mitchell</w:t>
            </w:r>
          </w:p>
        </w:tc>
        <w:tc>
          <w:tcPr>
            <w:tcW w:w="2180" w:type="dxa"/>
          </w:tcPr>
          <w:p w14:paraId="6BF1419A" w14:textId="21667BE0" w:rsidR="00F921F0" w:rsidRPr="00F921F0" w:rsidRDefault="00F921F0" w:rsidP="00F921F0">
            <w:pPr>
              <w:ind w:firstLine="0"/>
            </w:pPr>
            <w:r>
              <w:t>Morgan</w:t>
            </w:r>
          </w:p>
        </w:tc>
      </w:tr>
      <w:tr w:rsidR="00F921F0" w:rsidRPr="00F921F0" w14:paraId="64F1BFB7" w14:textId="77777777" w:rsidTr="00F921F0">
        <w:tc>
          <w:tcPr>
            <w:tcW w:w="2179" w:type="dxa"/>
          </w:tcPr>
          <w:p w14:paraId="2CB1BCF3" w14:textId="73AB0ED2" w:rsidR="00F921F0" w:rsidRPr="00F921F0" w:rsidRDefault="00F921F0" w:rsidP="00F921F0">
            <w:pPr>
              <w:keepNext/>
              <w:ind w:firstLine="0"/>
            </w:pPr>
            <w:r>
              <w:t>Oremus</w:t>
            </w:r>
          </w:p>
        </w:tc>
        <w:tc>
          <w:tcPr>
            <w:tcW w:w="2179" w:type="dxa"/>
          </w:tcPr>
          <w:p w14:paraId="39AA8028" w14:textId="04649550" w:rsidR="00F921F0" w:rsidRPr="00F921F0" w:rsidRDefault="00F921F0" w:rsidP="00F921F0">
            <w:pPr>
              <w:keepNext/>
              <w:ind w:firstLine="0"/>
            </w:pPr>
            <w:r>
              <w:t>Pace</w:t>
            </w:r>
          </w:p>
        </w:tc>
        <w:tc>
          <w:tcPr>
            <w:tcW w:w="2180" w:type="dxa"/>
          </w:tcPr>
          <w:p w14:paraId="5D035C1E" w14:textId="21C0DDD4" w:rsidR="00F921F0" w:rsidRPr="00F921F0" w:rsidRDefault="00F921F0" w:rsidP="00F921F0">
            <w:pPr>
              <w:keepNext/>
              <w:ind w:firstLine="0"/>
            </w:pPr>
            <w:r>
              <w:t>Terribile</w:t>
            </w:r>
          </w:p>
        </w:tc>
      </w:tr>
      <w:tr w:rsidR="00F921F0" w:rsidRPr="00F921F0" w14:paraId="41E59A47" w14:textId="77777777" w:rsidTr="00F921F0">
        <w:tc>
          <w:tcPr>
            <w:tcW w:w="2179" w:type="dxa"/>
          </w:tcPr>
          <w:p w14:paraId="2954C100" w14:textId="7F0AD797" w:rsidR="00F921F0" w:rsidRPr="00F921F0" w:rsidRDefault="00F921F0" w:rsidP="00F921F0">
            <w:pPr>
              <w:keepNext/>
              <w:ind w:firstLine="0"/>
            </w:pPr>
            <w:r>
              <w:t>White</w:t>
            </w:r>
          </w:p>
        </w:tc>
        <w:tc>
          <w:tcPr>
            <w:tcW w:w="2179" w:type="dxa"/>
          </w:tcPr>
          <w:p w14:paraId="337CD798" w14:textId="77777777" w:rsidR="00F921F0" w:rsidRPr="00F921F0" w:rsidRDefault="00F921F0" w:rsidP="00F921F0">
            <w:pPr>
              <w:keepNext/>
              <w:ind w:firstLine="0"/>
            </w:pPr>
          </w:p>
        </w:tc>
        <w:tc>
          <w:tcPr>
            <w:tcW w:w="2180" w:type="dxa"/>
          </w:tcPr>
          <w:p w14:paraId="5767BDB5" w14:textId="77777777" w:rsidR="00F921F0" w:rsidRPr="00F921F0" w:rsidRDefault="00F921F0" w:rsidP="00F921F0">
            <w:pPr>
              <w:keepNext/>
              <w:ind w:firstLine="0"/>
            </w:pPr>
          </w:p>
        </w:tc>
      </w:tr>
    </w:tbl>
    <w:p w14:paraId="6C46849F" w14:textId="77777777" w:rsidR="00F921F0" w:rsidRDefault="00F921F0" w:rsidP="00F921F0"/>
    <w:p w14:paraId="271BD2DC" w14:textId="77777777" w:rsidR="00F921F0" w:rsidRDefault="00F921F0" w:rsidP="00F921F0">
      <w:pPr>
        <w:jc w:val="center"/>
        <w:rPr>
          <w:b/>
        </w:rPr>
      </w:pPr>
      <w:r w:rsidRPr="00F921F0">
        <w:rPr>
          <w:b/>
        </w:rPr>
        <w:t>Total--16</w:t>
      </w:r>
    </w:p>
    <w:p w14:paraId="4C0435B4" w14:textId="7174FF96" w:rsidR="00F921F0" w:rsidRDefault="00F921F0" w:rsidP="00F921F0">
      <w:pPr>
        <w:jc w:val="center"/>
        <w:rPr>
          <w:b/>
        </w:rPr>
      </w:pPr>
    </w:p>
    <w:p w14:paraId="2E81FB26" w14:textId="77777777" w:rsidR="00F921F0" w:rsidRDefault="00F921F0" w:rsidP="00F921F0">
      <w:r>
        <w:t xml:space="preserve">Section 8 was adopted. </w:t>
      </w:r>
    </w:p>
    <w:p w14:paraId="61D01A0D" w14:textId="77777777" w:rsidR="00F921F0" w:rsidRDefault="00F921F0" w:rsidP="00F921F0"/>
    <w:p w14:paraId="796EF451" w14:textId="309FADEE" w:rsidR="00F921F0" w:rsidRDefault="00F921F0" w:rsidP="00F921F0">
      <w:pPr>
        <w:keepNext/>
        <w:jc w:val="center"/>
        <w:rPr>
          <w:b/>
        </w:rPr>
      </w:pPr>
      <w:r w:rsidRPr="00F921F0">
        <w:rPr>
          <w:b/>
        </w:rPr>
        <w:t>SECTION 9</w:t>
      </w:r>
    </w:p>
    <w:p w14:paraId="173D4051" w14:textId="77777777" w:rsidR="00F921F0" w:rsidRDefault="00F921F0" w:rsidP="00F921F0">
      <w:r>
        <w:t xml:space="preserve">The yeas and nays were taken resulting as follows: </w:t>
      </w:r>
    </w:p>
    <w:p w14:paraId="4F7146C9" w14:textId="5E108265" w:rsidR="00F921F0" w:rsidRDefault="00F921F0" w:rsidP="00F921F0">
      <w:pPr>
        <w:jc w:val="center"/>
      </w:pPr>
      <w:r>
        <w:t xml:space="preserve"> </w:t>
      </w:r>
      <w:bookmarkStart w:id="106" w:name="vote_start236"/>
      <w:bookmarkEnd w:id="106"/>
      <w:r>
        <w:t>Yeas 115; Nays 0</w:t>
      </w:r>
    </w:p>
    <w:p w14:paraId="2544C9D6" w14:textId="77777777" w:rsidR="00F921F0" w:rsidRDefault="00F921F0" w:rsidP="00F921F0">
      <w:pPr>
        <w:jc w:val="center"/>
      </w:pPr>
    </w:p>
    <w:p w14:paraId="5D67E42D"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2AE6D09E" w14:textId="77777777" w:rsidTr="00F921F0">
        <w:tc>
          <w:tcPr>
            <w:tcW w:w="2179" w:type="dxa"/>
          </w:tcPr>
          <w:p w14:paraId="2D6C033F" w14:textId="093E3CF0" w:rsidR="00F921F0" w:rsidRPr="00F921F0" w:rsidRDefault="00F921F0" w:rsidP="00F921F0">
            <w:pPr>
              <w:keepNext/>
              <w:ind w:firstLine="0"/>
            </w:pPr>
            <w:r>
              <w:t>Anderson</w:t>
            </w:r>
          </w:p>
        </w:tc>
        <w:tc>
          <w:tcPr>
            <w:tcW w:w="2179" w:type="dxa"/>
          </w:tcPr>
          <w:p w14:paraId="23C55E82" w14:textId="33B47863" w:rsidR="00F921F0" w:rsidRPr="00F921F0" w:rsidRDefault="00F921F0" w:rsidP="00F921F0">
            <w:pPr>
              <w:keepNext/>
              <w:ind w:firstLine="0"/>
            </w:pPr>
            <w:r>
              <w:t>Atkinson</w:t>
            </w:r>
          </w:p>
        </w:tc>
        <w:tc>
          <w:tcPr>
            <w:tcW w:w="2180" w:type="dxa"/>
          </w:tcPr>
          <w:p w14:paraId="65C753CD" w14:textId="2D7B4675" w:rsidR="00F921F0" w:rsidRPr="00F921F0" w:rsidRDefault="00F921F0" w:rsidP="00F921F0">
            <w:pPr>
              <w:keepNext/>
              <w:ind w:firstLine="0"/>
            </w:pPr>
            <w:r>
              <w:t>Bailey</w:t>
            </w:r>
          </w:p>
        </w:tc>
      </w:tr>
      <w:tr w:rsidR="00F921F0" w:rsidRPr="00F921F0" w14:paraId="5AA66CC4" w14:textId="77777777" w:rsidTr="00F921F0">
        <w:tc>
          <w:tcPr>
            <w:tcW w:w="2179" w:type="dxa"/>
          </w:tcPr>
          <w:p w14:paraId="73DDFB83" w14:textId="6D4ABDD5" w:rsidR="00F921F0" w:rsidRPr="00F921F0" w:rsidRDefault="00F921F0" w:rsidP="00F921F0">
            <w:pPr>
              <w:ind w:firstLine="0"/>
            </w:pPr>
            <w:r>
              <w:t>Bamberg</w:t>
            </w:r>
          </w:p>
        </w:tc>
        <w:tc>
          <w:tcPr>
            <w:tcW w:w="2179" w:type="dxa"/>
          </w:tcPr>
          <w:p w14:paraId="2606C0AF" w14:textId="67619195" w:rsidR="00F921F0" w:rsidRPr="00F921F0" w:rsidRDefault="00F921F0" w:rsidP="00F921F0">
            <w:pPr>
              <w:ind w:firstLine="0"/>
            </w:pPr>
            <w:r>
              <w:t>Bannister</w:t>
            </w:r>
          </w:p>
        </w:tc>
        <w:tc>
          <w:tcPr>
            <w:tcW w:w="2180" w:type="dxa"/>
          </w:tcPr>
          <w:p w14:paraId="6C1AC938" w14:textId="251AEF0D" w:rsidR="00F921F0" w:rsidRPr="00F921F0" w:rsidRDefault="00F921F0" w:rsidP="00F921F0">
            <w:pPr>
              <w:ind w:firstLine="0"/>
            </w:pPr>
            <w:r>
              <w:t>Bauer</w:t>
            </w:r>
          </w:p>
        </w:tc>
      </w:tr>
      <w:tr w:rsidR="00F921F0" w:rsidRPr="00F921F0" w14:paraId="51C49B44" w14:textId="77777777" w:rsidTr="00F921F0">
        <w:tc>
          <w:tcPr>
            <w:tcW w:w="2179" w:type="dxa"/>
          </w:tcPr>
          <w:p w14:paraId="3DA78C1F" w14:textId="15518B1C" w:rsidR="00F921F0" w:rsidRPr="00F921F0" w:rsidRDefault="00F921F0" w:rsidP="00F921F0">
            <w:pPr>
              <w:ind w:firstLine="0"/>
            </w:pPr>
            <w:r>
              <w:t>Beach</w:t>
            </w:r>
          </w:p>
        </w:tc>
        <w:tc>
          <w:tcPr>
            <w:tcW w:w="2179" w:type="dxa"/>
          </w:tcPr>
          <w:p w14:paraId="5FB750D5" w14:textId="74526C4A" w:rsidR="00F921F0" w:rsidRPr="00F921F0" w:rsidRDefault="00F921F0" w:rsidP="00F921F0">
            <w:pPr>
              <w:ind w:firstLine="0"/>
            </w:pPr>
            <w:r>
              <w:t>Bernstein</w:t>
            </w:r>
          </w:p>
        </w:tc>
        <w:tc>
          <w:tcPr>
            <w:tcW w:w="2180" w:type="dxa"/>
          </w:tcPr>
          <w:p w14:paraId="16A4F7D6" w14:textId="191138CA" w:rsidR="00F921F0" w:rsidRPr="00F921F0" w:rsidRDefault="00F921F0" w:rsidP="00F921F0">
            <w:pPr>
              <w:ind w:firstLine="0"/>
            </w:pPr>
            <w:r>
              <w:t>Bowers</w:t>
            </w:r>
          </w:p>
        </w:tc>
      </w:tr>
      <w:tr w:rsidR="00F921F0" w:rsidRPr="00F921F0" w14:paraId="2D2CF85E" w14:textId="77777777" w:rsidTr="00F921F0">
        <w:tc>
          <w:tcPr>
            <w:tcW w:w="2179" w:type="dxa"/>
          </w:tcPr>
          <w:p w14:paraId="7E856753" w14:textId="44BC520F" w:rsidR="00F921F0" w:rsidRPr="00F921F0" w:rsidRDefault="00F921F0" w:rsidP="00F921F0">
            <w:pPr>
              <w:ind w:firstLine="0"/>
            </w:pPr>
            <w:r>
              <w:t>Bradley</w:t>
            </w:r>
          </w:p>
        </w:tc>
        <w:tc>
          <w:tcPr>
            <w:tcW w:w="2179" w:type="dxa"/>
          </w:tcPr>
          <w:p w14:paraId="5ED9E35F" w14:textId="07A4D787" w:rsidR="00F921F0" w:rsidRPr="00F921F0" w:rsidRDefault="00F921F0" w:rsidP="00F921F0">
            <w:pPr>
              <w:ind w:firstLine="0"/>
            </w:pPr>
            <w:r>
              <w:t>Brewer</w:t>
            </w:r>
          </w:p>
        </w:tc>
        <w:tc>
          <w:tcPr>
            <w:tcW w:w="2180" w:type="dxa"/>
          </w:tcPr>
          <w:p w14:paraId="67F4960A" w14:textId="59ED13DC" w:rsidR="00F921F0" w:rsidRPr="00F921F0" w:rsidRDefault="00F921F0" w:rsidP="00F921F0">
            <w:pPr>
              <w:ind w:firstLine="0"/>
            </w:pPr>
            <w:r>
              <w:t>Brittain</w:t>
            </w:r>
          </w:p>
        </w:tc>
      </w:tr>
      <w:tr w:rsidR="00F921F0" w:rsidRPr="00F921F0" w14:paraId="6E133A78" w14:textId="77777777" w:rsidTr="00F921F0">
        <w:tc>
          <w:tcPr>
            <w:tcW w:w="2179" w:type="dxa"/>
          </w:tcPr>
          <w:p w14:paraId="3140F5DB" w14:textId="771FB323" w:rsidR="00F921F0" w:rsidRPr="00F921F0" w:rsidRDefault="00F921F0" w:rsidP="00F921F0">
            <w:pPr>
              <w:ind w:firstLine="0"/>
            </w:pPr>
            <w:r>
              <w:t>Burns</w:t>
            </w:r>
          </w:p>
        </w:tc>
        <w:tc>
          <w:tcPr>
            <w:tcW w:w="2179" w:type="dxa"/>
          </w:tcPr>
          <w:p w14:paraId="2424A5E2" w14:textId="16284C37" w:rsidR="00F921F0" w:rsidRPr="00F921F0" w:rsidRDefault="00F921F0" w:rsidP="00F921F0">
            <w:pPr>
              <w:ind w:firstLine="0"/>
            </w:pPr>
            <w:r>
              <w:t>Bustos</w:t>
            </w:r>
          </w:p>
        </w:tc>
        <w:tc>
          <w:tcPr>
            <w:tcW w:w="2180" w:type="dxa"/>
          </w:tcPr>
          <w:p w14:paraId="2CFC81FB" w14:textId="23008F42" w:rsidR="00F921F0" w:rsidRPr="00F921F0" w:rsidRDefault="00F921F0" w:rsidP="00F921F0">
            <w:pPr>
              <w:ind w:firstLine="0"/>
            </w:pPr>
            <w:r>
              <w:t>Calhoon</w:t>
            </w:r>
          </w:p>
        </w:tc>
      </w:tr>
      <w:tr w:rsidR="00F921F0" w:rsidRPr="00F921F0" w14:paraId="72B4BA9A" w14:textId="77777777" w:rsidTr="00F921F0">
        <w:tc>
          <w:tcPr>
            <w:tcW w:w="2179" w:type="dxa"/>
          </w:tcPr>
          <w:p w14:paraId="72B707F3" w14:textId="67849012" w:rsidR="00F921F0" w:rsidRPr="00F921F0" w:rsidRDefault="00F921F0" w:rsidP="00F921F0">
            <w:pPr>
              <w:ind w:firstLine="0"/>
            </w:pPr>
            <w:r>
              <w:t>Caskey</w:t>
            </w:r>
          </w:p>
        </w:tc>
        <w:tc>
          <w:tcPr>
            <w:tcW w:w="2179" w:type="dxa"/>
          </w:tcPr>
          <w:p w14:paraId="72B8E6F1" w14:textId="6397EC1C" w:rsidR="00F921F0" w:rsidRPr="00F921F0" w:rsidRDefault="00F921F0" w:rsidP="00F921F0">
            <w:pPr>
              <w:ind w:firstLine="0"/>
            </w:pPr>
            <w:r>
              <w:t>Chapman</w:t>
            </w:r>
          </w:p>
        </w:tc>
        <w:tc>
          <w:tcPr>
            <w:tcW w:w="2180" w:type="dxa"/>
          </w:tcPr>
          <w:p w14:paraId="3A809A85" w14:textId="5649EBC0" w:rsidR="00F921F0" w:rsidRPr="00F921F0" w:rsidRDefault="00F921F0" w:rsidP="00F921F0">
            <w:pPr>
              <w:ind w:firstLine="0"/>
            </w:pPr>
            <w:r>
              <w:t>Chumley</w:t>
            </w:r>
          </w:p>
        </w:tc>
      </w:tr>
      <w:tr w:rsidR="00F921F0" w:rsidRPr="00F921F0" w14:paraId="3D8B6D92" w14:textId="77777777" w:rsidTr="00F921F0">
        <w:tc>
          <w:tcPr>
            <w:tcW w:w="2179" w:type="dxa"/>
          </w:tcPr>
          <w:p w14:paraId="1A67A16E" w14:textId="6CE60F12" w:rsidR="00F921F0" w:rsidRPr="00F921F0" w:rsidRDefault="00F921F0" w:rsidP="00F921F0">
            <w:pPr>
              <w:ind w:firstLine="0"/>
            </w:pPr>
            <w:r>
              <w:t>Cobb-Hunter</w:t>
            </w:r>
          </w:p>
        </w:tc>
        <w:tc>
          <w:tcPr>
            <w:tcW w:w="2179" w:type="dxa"/>
          </w:tcPr>
          <w:p w14:paraId="14A8B9A1" w14:textId="50DD1C13" w:rsidR="00F921F0" w:rsidRPr="00F921F0" w:rsidRDefault="00F921F0" w:rsidP="00F921F0">
            <w:pPr>
              <w:ind w:firstLine="0"/>
            </w:pPr>
            <w:r>
              <w:t>Collins</w:t>
            </w:r>
          </w:p>
        </w:tc>
        <w:tc>
          <w:tcPr>
            <w:tcW w:w="2180" w:type="dxa"/>
          </w:tcPr>
          <w:p w14:paraId="27E5FF9A" w14:textId="4D8AEC87" w:rsidR="00F921F0" w:rsidRPr="00F921F0" w:rsidRDefault="00F921F0" w:rsidP="00F921F0">
            <w:pPr>
              <w:ind w:firstLine="0"/>
            </w:pPr>
            <w:r>
              <w:t>Cox</w:t>
            </w:r>
          </w:p>
        </w:tc>
      </w:tr>
      <w:tr w:rsidR="00F921F0" w:rsidRPr="00F921F0" w14:paraId="30DAFA5E" w14:textId="77777777" w:rsidTr="00F921F0">
        <w:tc>
          <w:tcPr>
            <w:tcW w:w="2179" w:type="dxa"/>
          </w:tcPr>
          <w:p w14:paraId="28F73D7A" w14:textId="65A0D8E6" w:rsidR="00F921F0" w:rsidRPr="00F921F0" w:rsidRDefault="00F921F0" w:rsidP="00F921F0">
            <w:pPr>
              <w:ind w:firstLine="0"/>
            </w:pPr>
            <w:r>
              <w:t>Crawford</w:t>
            </w:r>
          </w:p>
        </w:tc>
        <w:tc>
          <w:tcPr>
            <w:tcW w:w="2179" w:type="dxa"/>
          </w:tcPr>
          <w:p w14:paraId="2FFE3714" w14:textId="66ADD1EF" w:rsidR="00F921F0" w:rsidRPr="00F921F0" w:rsidRDefault="00F921F0" w:rsidP="00F921F0">
            <w:pPr>
              <w:ind w:firstLine="0"/>
            </w:pPr>
            <w:r>
              <w:t>Davis</w:t>
            </w:r>
          </w:p>
        </w:tc>
        <w:tc>
          <w:tcPr>
            <w:tcW w:w="2180" w:type="dxa"/>
          </w:tcPr>
          <w:p w14:paraId="4693D83A" w14:textId="355BAA9F" w:rsidR="00F921F0" w:rsidRPr="00F921F0" w:rsidRDefault="00F921F0" w:rsidP="00F921F0">
            <w:pPr>
              <w:ind w:firstLine="0"/>
            </w:pPr>
            <w:r>
              <w:t>Dillard</w:t>
            </w:r>
          </w:p>
        </w:tc>
      </w:tr>
      <w:tr w:rsidR="00F921F0" w:rsidRPr="00F921F0" w14:paraId="574D85DB" w14:textId="77777777" w:rsidTr="00F921F0">
        <w:tc>
          <w:tcPr>
            <w:tcW w:w="2179" w:type="dxa"/>
          </w:tcPr>
          <w:p w14:paraId="5BC3C50F" w14:textId="18AD65B7" w:rsidR="00F921F0" w:rsidRPr="00F921F0" w:rsidRDefault="00F921F0" w:rsidP="00F921F0">
            <w:pPr>
              <w:ind w:firstLine="0"/>
            </w:pPr>
            <w:r>
              <w:t>Duncan</w:t>
            </w:r>
          </w:p>
        </w:tc>
        <w:tc>
          <w:tcPr>
            <w:tcW w:w="2179" w:type="dxa"/>
          </w:tcPr>
          <w:p w14:paraId="006BB349" w14:textId="4F23C9B0" w:rsidR="00F921F0" w:rsidRPr="00F921F0" w:rsidRDefault="00F921F0" w:rsidP="00F921F0">
            <w:pPr>
              <w:ind w:firstLine="0"/>
            </w:pPr>
            <w:r>
              <w:t>Edgerton</w:t>
            </w:r>
          </w:p>
        </w:tc>
        <w:tc>
          <w:tcPr>
            <w:tcW w:w="2180" w:type="dxa"/>
          </w:tcPr>
          <w:p w14:paraId="3EC99B09" w14:textId="2AFD4539" w:rsidR="00F921F0" w:rsidRPr="00F921F0" w:rsidRDefault="00F921F0" w:rsidP="00F921F0">
            <w:pPr>
              <w:ind w:firstLine="0"/>
            </w:pPr>
            <w:r>
              <w:t>Erickson</w:t>
            </w:r>
          </w:p>
        </w:tc>
      </w:tr>
      <w:tr w:rsidR="00F921F0" w:rsidRPr="00F921F0" w14:paraId="4B7ACB08" w14:textId="77777777" w:rsidTr="00F921F0">
        <w:tc>
          <w:tcPr>
            <w:tcW w:w="2179" w:type="dxa"/>
          </w:tcPr>
          <w:p w14:paraId="541502D7" w14:textId="51555ED8" w:rsidR="00F921F0" w:rsidRPr="00F921F0" w:rsidRDefault="00F921F0" w:rsidP="00F921F0">
            <w:pPr>
              <w:ind w:firstLine="0"/>
            </w:pPr>
            <w:r>
              <w:t>Ford</w:t>
            </w:r>
          </w:p>
        </w:tc>
        <w:tc>
          <w:tcPr>
            <w:tcW w:w="2179" w:type="dxa"/>
          </w:tcPr>
          <w:p w14:paraId="451ADB9B" w14:textId="532454B7" w:rsidR="00F921F0" w:rsidRPr="00F921F0" w:rsidRDefault="00F921F0" w:rsidP="00F921F0">
            <w:pPr>
              <w:ind w:firstLine="0"/>
            </w:pPr>
            <w:r>
              <w:t>Forrest</w:t>
            </w:r>
          </w:p>
        </w:tc>
        <w:tc>
          <w:tcPr>
            <w:tcW w:w="2180" w:type="dxa"/>
          </w:tcPr>
          <w:p w14:paraId="3267998F" w14:textId="33D2DEED" w:rsidR="00F921F0" w:rsidRPr="00F921F0" w:rsidRDefault="00F921F0" w:rsidP="00F921F0">
            <w:pPr>
              <w:ind w:firstLine="0"/>
            </w:pPr>
            <w:r>
              <w:t>Frank</w:t>
            </w:r>
          </w:p>
        </w:tc>
      </w:tr>
      <w:tr w:rsidR="00F921F0" w:rsidRPr="00F921F0" w14:paraId="79D07328" w14:textId="77777777" w:rsidTr="00F921F0">
        <w:tc>
          <w:tcPr>
            <w:tcW w:w="2179" w:type="dxa"/>
          </w:tcPr>
          <w:p w14:paraId="40CBC1B5" w14:textId="3BBEF9E6" w:rsidR="00F921F0" w:rsidRPr="00F921F0" w:rsidRDefault="00F921F0" w:rsidP="00F921F0">
            <w:pPr>
              <w:ind w:firstLine="0"/>
            </w:pPr>
            <w:r>
              <w:t>Gagnon</w:t>
            </w:r>
          </w:p>
        </w:tc>
        <w:tc>
          <w:tcPr>
            <w:tcW w:w="2179" w:type="dxa"/>
          </w:tcPr>
          <w:p w14:paraId="63D30163" w14:textId="2885B131" w:rsidR="00F921F0" w:rsidRPr="00F921F0" w:rsidRDefault="00F921F0" w:rsidP="00F921F0">
            <w:pPr>
              <w:ind w:firstLine="0"/>
            </w:pPr>
            <w:r>
              <w:t>Garvin</w:t>
            </w:r>
          </w:p>
        </w:tc>
        <w:tc>
          <w:tcPr>
            <w:tcW w:w="2180" w:type="dxa"/>
          </w:tcPr>
          <w:p w14:paraId="30E91B7E" w14:textId="2BEB66F7" w:rsidR="00F921F0" w:rsidRPr="00F921F0" w:rsidRDefault="00F921F0" w:rsidP="00F921F0">
            <w:pPr>
              <w:ind w:firstLine="0"/>
            </w:pPr>
            <w:r>
              <w:t>Gatch</w:t>
            </w:r>
          </w:p>
        </w:tc>
      </w:tr>
      <w:tr w:rsidR="00F921F0" w:rsidRPr="00F921F0" w14:paraId="2919BB45" w14:textId="77777777" w:rsidTr="00F921F0">
        <w:tc>
          <w:tcPr>
            <w:tcW w:w="2179" w:type="dxa"/>
          </w:tcPr>
          <w:p w14:paraId="4CDEC32F" w14:textId="00D9D41F" w:rsidR="00F921F0" w:rsidRPr="00F921F0" w:rsidRDefault="00F921F0" w:rsidP="00F921F0">
            <w:pPr>
              <w:ind w:firstLine="0"/>
            </w:pPr>
            <w:r>
              <w:t>Gibson</w:t>
            </w:r>
          </w:p>
        </w:tc>
        <w:tc>
          <w:tcPr>
            <w:tcW w:w="2179" w:type="dxa"/>
          </w:tcPr>
          <w:p w14:paraId="18F2D372" w14:textId="3FAB5A31" w:rsidR="00F921F0" w:rsidRPr="00F921F0" w:rsidRDefault="00F921F0" w:rsidP="00F921F0">
            <w:pPr>
              <w:ind w:firstLine="0"/>
            </w:pPr>
            <w:r>
              <w:t>Gilliam</w:t>
            </w:r>
          </w:p>
        </w:tc>
        <w:tc>
          <w:tcPr>
            <w:tcW w:w="2180" w:type="dxa"/>
          </w:tcPr>
          <w:p w14:paraId="36A66912" w14:textId="2BAFD4BB" w:rsidR="00F921F0" w:rsidRPr="00F921F0" w:rsidRDefault="00F921F0" w:rsidP="00F921F0">
            <w:pPr>
              <w:ind w:firstLine="0"/>
            </w:pPr>
            <w:r>
              <w:t>Gilliard</w:t>
            </w:r>
          </w:p>
        </w:tc>
      </w:tr>
      <w:tr w:rsidR="00F921F0" w:rsidRPr="00F921F0" w14:paraId="643B3298" w14:textId="77777777" w:rsidTr="00F921F0">
        <w:tc>
          <w:tcPr>
            <w:tcW w:w="2179" w:type="dxa"/>
          </w:tcPr>
          <w:p w14:paraId="5B3216D6" w14:textId="1380E174" w:rsidR="00F921F0" w:rsidRPr="00F921F0" w:rsidRDefault="00F921F0" w:rsidP="00F921F0">
            <w:pPr>
              <w:ind w:firstLine="0"/>
            </w:pPr>
            <w:r>
              <w:t>Gilreath</w:t>
            </w:r>
          </w:p>
        </w:tc>
        <w:tc>
          <w:tcPr>
            <w:tcW w:w="2179" w:type="dxa"/>
          </w:tcPr>
          <w:p w14:paraId="2BA3089A" w14:textId="5255D89C" w:rsidR="00F921F0" w:rsidRPr="00F921F0" w:rsidRDefault="00F921F0" w:rsidP="00F921F0">
            <w:pPr>
              <w:ind w:firstLine="0"/>
            </w:pPr>
            <w:r>
              <w:t>Govan</w:t>
            </w:r>
          </w:p>
        </w:tc>
        <w:tc>
          <w:tcPr>
            <w:tcW w:w="2180" w:type="dxa"/>
          </w:tcPr>
          <w:p w14:paraId="288DD543" w14:textId="4263BEB9" w:rsidR="00F921F0" w:rsidRPr="00F921F0" w:rsidRDefault="00F921F0" w:rsidP="00F921F0">
            <w:pPr>
              <w:ind w:firstLine="0"/>
            </w:pPr>
            <w:r>
              <w:t>Grant</w:t>
            </w:r>
          </w:p>
        </w:tc>
      </w:tr>
      <w:tr w:rsidR="00F921F0" w:rsidRPr="00F921F0" w14:paraId="6E7CA7BD" w14:textId="77777777" w:rsidTr="00F921F0">
        <w:tc>
          <w:tcPr>
            <w:tcW w:w="2179" w:type="dxa"/>
          </w:tcPr>
          <w:p w14:paraId="4E10E774" w14:textId="0798A82F" w:rsidR="00F921F0" w:rsidRPr="00F921F0" w:rsidRDefault="00F921F0" w:rsidP="00F921F0">
            <w:pPr>
              <w:ind w:firstLine="0"/>
            </w:pPr>
            <w:r>
              <w:t>Guest</w:t>
            </w:r>
          </w:p>
        </w:tc>
        <w:tc>
          <w:tcPr>
            <w:tcW w:w="2179" w:type="dxa"/>
          </w:tcPr>
          <w:p w14:paraId="798C3F1A" w14:textId="0678D8E9" w:rsidR="00F921F0" w:rsidRPr="00F921F0" w:rsidRDefault="00F921F0" w:rsidP="00F921F0">
            <w:pPr>
              <w:ind w:firstLine="0"/>
            </w:pPr>
            <w:r>
              <w:t>Guffey</w:t>
            </w:r>
          </w:p>
        </w:tc>
        <w:tc>
          <w:tcPr>
            <w:tcW w:w="2180" w:type="dxa"/>
          </w:tcPr>
          <w:p w14:paraId="145DD337" w14:textId="65262135" w:rsidR="00F921F0" w:rsidRPr="00F921F0" w:rsidRDefault="00F921F0" w:rsidP="00F921F0">
            <w:pPr>
              <w:ind w:firstLine="0"/>
            </w:pPr>
            <w:r>
              <w:t>Haddon</w:t>
            </w:r>
          </w:p>
        </w:tc>
      </w:tr>
      <w:tr w:rsidR="00F921F0" w:rsidRPr="00F921F0" w14:paraId="5B3C4C6C" w14:textId="77777777" w:rsidTr="00F921F0">
        <w:tc>
          <w:tcPr>
            <w:tcW w:w="2179" w:type="dxa"/>
          </w:tcPr>
          <w:p w14:paraId="3F3BF7CB" w14:textId="02D4E1CC" w:rsidR="00F921F0" w:rsidRPr="00F921F0" w:rsidRDefault="00F921F0" w:rsidP="00F921F0">
            <w:pPr>
              <w:ind w:firstLine="0"/>
            </w:pPr>
            <w:r>
              <w:t>Hager</w:t>
            </w:r>
          </w:p>
        </w:tc>
        <w:tc>
          <w:tcPr>
            <w:tcW w:w="2179" w:type="dxa"/>
          </w:tcPr>
          <w:p w14:paraId="7A9E0394" w14:textId="3BE70608" w:rsidR="00F921F0" w:rsidRPr="00F921F0" w:rsidRDefault="00F921F0" w:rsidP="00F921F0">
            <w:pPr>
              <w:ind w:firstLine="0"/>
            </w:pPr>
            <w:r>
              <w:t>Hardee</w:t>
            </w:r>
          </w:p>
        </w:tc>
        <w:tc>
          <w:tcPr>
            <w:tcW w:w="2180" w:type="dxa"/>
          </w:tcPr>
          <w:p w14:paraId="1AFC46FE" w14:textId="28DF4038" w:rsidR="00F921F0" w:rsidRPr="00F921F0" w:rsidRDefault="00F921F0" w:rsidP="00F921F0">
            <w:pPr>
              <w:ind w:firstLine="0"/>
            </w:pPr>
            <w:r>
              <w:t>Hart</w:t>
            </w:r>
          </w:p>
        </w:tc>
      </w:tr>
      <w:tr w:rsidR="00F921F0" w:rsidRPr="00F921F0" w14:paraId="2428ABD0" w14:textId="77777777" w:rsidTr="00F921F0">
        <w:tc>
          <w:tcPr>
            <w:tcW w:w="2179" w:type="dxa"/>
          </w:tcPr>
          <w:p w14:paraId="334CB662" w14:textId="17AF70A0" w:rsidR="00F921F0" w:rsidRPr="00F921F0" w:rsidRDefault="00F921F0" w:rsidP="00F921F0">
            <w:pPr>
              <w:ind w:firstLine="0"/>
            </w:pPr>
            <w:r>
              <w:t>Hartnett</w:t>
            </w:r>
          </w:p>
        </w:tc>
        <w:tc>
          <w:tcPr>
            <w:tcW w:w="2179" w:type="dxa"/>
          </w:tcPr>
          <w:p w14:paraId="20FD9DB4" w14:textId="40805A28" w:rsidR="00F921F0" w:rsidRPr="00F921F0" w:rsidRDefault="00F921F0" w:rsidP="00F921F0">
            <w:pPr>
              <w:ind w:firstLine="0"/>
            </w:pPr>
            <w:r>
              <w:t>Hartz</w:t>
            </w:r>
          </w:p>
        </w:tc>
        <w:tc>
          <w:tcPr>
            <w:tcW w:w="2180" w:type="dxa"/>
          </w:tcPr>
          <w:p w14:paraId="3C97BC89" w14:textId="170F7492" w:rsidR="00F921F0" w:rsidRPr="00F921F0" w:rsidRDefault="00F921F0" w:rsidP="00F921F0">
            <w:pPr>
              <w:ind w:firstLine="0"/>
            </w:pPr>
            <w:r>
              <w:t>Hayes</w:t>
            </w:r>
          </w:p>
        </w:tc>
      </w:tr>
      <w:tr w:rsidR="00F921F0" w:rsidRPr="00F921F0" w14:paraId="05CF9E35" w14:textId="77777777" w:rsidTr="00F921F0">
        <w:tc>
          <w:tcPr>
            <w:tcW w:w="2179" w:type="dxa"/>
          </w:tcPr>
          <w:p w14:paraId="47540E73" w14:textId="46F7B5D1" w:rsidR="00F921F0" w:rsidRPr="00F921F0" w:rsidRDefault="00F921F0" w:rsidP="00F921F0">
            <w:pPr>
              <w:ind w:firstLine="0"/>
            </w:pPr>
            <w:r>
              <w:t>Henderson-Myers</w:t>
            </w:r>
          </w:p>
        </w:tc>
        <w:tc>
          <w:tcPr>
            <w:tcW w:w="2179" w:type="dxa"/>
          </w:tcPr>
          <w:p w14:paraId="7EBB1AFB" w14:textId="2806F648" w:rsidR="00F921F0" w:rsidRPr="00F921F0" w:rsidRDefault="00F921F0" w:rsidP="00F921F0">
            <w:pPr>
              <w:ind w:firstLine="0"/>
            </w:pPr>
            <w:r>
              <w:t>Herbkersman</w:t>
            </w:r>
          </w:p>
        </w:tc>
        <w:tc>
          <w:tcPr>
            <w:tcW w:w="2180" w:type="dxa"/>
          </w:tcPr>
          <w:p w14:paraId="6B06FAC7" w14:textId="2E22FC74" w:rsidR="00F921F0" w:rsidRPr="00F921F0" w:rsidRDefault="00F921F0" w:rsidP="00F921F0">
            <w:pPr>
              <w:ind w:firstLine="0"/>
            </w:pPr>
            <w:r>
              <w:t>Hewitt</w:t>
            </w:r>
          </w:p>
        </w:tc>
      </w:tr>
      <w:tr w:rsidR="00F921F0" w:rsidRPr="00F921F0" w14:paraId="77EE5896" w14:textId="77777777" w:rsidTr="00F921F0">
        <w:tc>
          <w:tcPr>
            <w:tcW w:w="2179" w:type="dxa"/>
          </w:tcPr>
          <w:p w14:paraId="08F4F8C0" w14:textId="0F3BAEE2" w:rsidR="00F921F0" w:rsidRPr="00F921F0" w:rsidRDefault="00F921F0" w:rsidP="00F921F0">
            <w:pPr>
              <w:ind w:firstLine="0"/>
            </w:pPr>
            <w:r>
              <w:t>Hiott</w:t>
            </w:r>
          </w:p>
        </w:tc>
        <w:tc>
          <w:tcPr>
            <w:tcW w:w="2179" w:type="dxa"/>
          </w:tcPr>
          <w:p w14:paraId="38F798A5" w14:textId="7FB0C52D" w:rsidR="00F921F0" w:rsidRPr="00F921F0" w:rsidRDefault="00F921F0" w:rsidP="00F921F0">
            <w:pPr>
              <w:ind w:firstLine="0"/>
            </w:pPr>
            <w:r>
              <w:t>Hixon</w:t>
            </w:r>
          </w:p>
        </w:tc>
        <w:tc>
          <w:tcPr>
            <w:tcW w:w="2180" w:type="dxa"/>
          </w:tcPr>
          <w:p w14:paraId="0DA7C2F1" w14:textId="3B894E94" w:rsidR="00F921F0" w:rsidRPr="00F921F0" w:rsidRDefault="00F921F0" w:rsidP="00F921F0">
            <w:pPr>
              <w:ind w:firstLine="0"/>
            </w:pPr>
            <w:r>
              <w:t>Holman</w:t>
            </w:r>
          </w:p>
        </w:tc>
      </w:tr>
      <w:tr w:rsidR="00F921F0" w:rsidRPr="00F921F0" w14:paraId="146E1019" w14:textId="77777777" w:rsidTr="00F921F0">
        <w:tc>
          <w:tcPr>
            <w:tcW w:w="2179" w:type="dxa"/>
          </w:tcPr>
          <w:p w14:paraId="0DC965CF" w14:textId="1D9847BA" w:rsidR="00F921F0" w:rsidRPr="00F921F0" w:rsidRDefault="00F921F0" w:rsidP="00F921F0">
            <w:pPr>
              <w:ind w:firstLine="0"/>
            </w:pPr>
            <w:r>
              <w:t>Hosey</w:t>
            </w:r>
          </w:p>
        </w:tc>
        <w:tc>
          <w:tcPr>
            <w:tcW w:w="2179" w:type="dxa"/>
          </w:tcPr>
          <w:p w14:paraId="02537EA9" w14:textId="76047ABE" w:rsidR="00F921F0" w:rsidRPr="00F921F0" w:rsidRDefault="00F921F0" w:rsidP="00F921F0">
            <w:pPr>
              <w:ind w:firstLine="0"/>
            </w:pPr>
            <w:r>
              <w:t>Huff</w:t>
            </w:r>
          </w:p>
        </w:tc>
        <w:tc>
          <w:tcPr>
            <w:tcW w:w="2180" w:type="dxa"/>
          </w:tcPr>
          <w:p w14:paraId="582EBF4F" w14:textId="24E5B280" w:rsidR="00F921F0" w:rsidRPr="00F921F0" w:rsidRDefault="00F921F0" w:rsidP="00F921F0">
            <w:pPr>
              <w:ind w:firstLine="0"/>
            </w:pPr>
            <w:r>
              <w:t>J. E. Johnson</w:t>
            </w:r>
          </w:p>
        </w:tc>
      </w:tr>
      <w:tr w:rsidR="00F921F0" w:rsidRPr="00F921F0" w14:paraId="01EC43A4" w14:textId="77777777" w:rsidTr="00F921F0">
        <w:tc>
          <w:tcPr>
            <w:tcW w:w="2179" w:type="dxa"/>
          </w:tcPr>
          <w:p w14:paraId="5D6C43C1" w14:textId="1AFDAC7F" w:rsidR="00F921F0" w:rsidRPr="00F921F0" w:rsidRDefault="00F921F0" w:rsidP="00F921F0">
            <w:pPr>
              <w:ind w:firstLine="0"/>
            </w:pPr>
            <w:r>
              <w:t>J. L. Johnson</w:t>
            </w:r>
          </w:p>
        </w:tc>
        <w:tc>
          <w:tcPr>
            <w:tcW w:w="2179" w:type="dxa"/>
          </w:tcPr>
          <w:p w14:paraId="1D70378E" w14:textId="10CF4F5E" w:rsidR="00F921F0" w:rsidRPr="00F921F0" w:rsidRDefault="00F921F0" w:rsidP="00F921F0">
            <w:pPr>
              <w:ind w:firstLine="0"/>
            </w:pPr>
            <w:r>
              <w:t>Jones</w:t>
            </w:r>
          </w:p>
        </w:tc>
        <w:tc>
          <w:tcPr>
            <w:tcW w:w="2180" w:type="dxa"/>
          </w:tcPr>
          <w:p w14:paraId="75100066" w14:textId="7C248AB5" w:rsidR="00F921F0" w:rsidRPr="00F921F0" w:rsidRDefault="00F921F0" w:rsidP="00F921F0">
            <w:pPr>
              <w:ind w:firstLine="0"/>
            </w:pPr>
            <w:r>
              <w:t>Jordan</w:t>
            </w:r>
          </w:p>
        </w:tc>
      </w:tr>
      <w:tr w:rsidR="00F921F0" w:rsidRPr="00F921F0" w14:paraId="4F490B34" w14:textId="77777777" w:rsidTr="00F921F0">
        <w:tc>
          <w:tcPr>
            <w:tcW w:w="2179" w:type="dxa"/>
          </w:tcPr>
          <w:p w14:paraId="5FEBA459" w14:textId="20EA3F7C" w:rsidR="00F921F0" w:rsidRPr="00F921F0" w:rsidRDefault="00F921F0" w:rsidP="00F921F0">
            <w:pPr>
              <w:ind w:firstLine="0"/>
            </w:pPr>
            <w:r>
              <w:t>Kilmartin</w:t>
            </w:r>
          </w:p>
        </w:tc>
        <w:tc>
          <w:tcPr>
            <w:tcW w:w="2179" w:type="dxa"/>
          </w:tcPr>
          <w:p w14:paraId="6E0CC5E5" w14:textId="55924A18" w:rsidR="00F921F0" w:rsidRPr="00F921F0" w:rsidRDefault="00F921F0" w:rsidP="00F921F0">
            <w:pPr>
              <w:ind w:firstLine="0"/>
            </w:pPr>
            <w:r>
              <w:t>King</w:t>
            </w:r>
          </w:p>
        </w:tc>
        <w:tc>
          <w:tcPr>
            <w:tcW w:w="2180" w:type="dxa"/>
          </w:tcPr>
          <w:p w14:paraId="7B10D1AE" w14:textId="68315096" w:rsidR="00F921F0" w:rsidRPr="00F921F0" w:rsidRDefault="00F921F0" w:rsidP="00F921F0">
            <w:pPr>
              <w:ind w:firstLine="0"/>
            </w:pPr>
            <w:r>
              <w:t>Kirby</w:t>
            </w:r>
          </w:p>
        </w:tc>
      </w:tr>
      <w:tr w:rsidR="00F921F0" w:rsidRPr="00F921F0" w14:paraId="2A1DC094" w14:textId="77777777" w:rsidTr="00F921F0">
        <w:tc>
          <w:tcPr>
            <w:tcW w:w="2179" w:type="dxa"/>
          </w:tcPr>
          <w:p w14:paraId="403FA1A2" w14:textId="46ED6A7A" w:rsidR="00F921F0" w:rsidRPr="00F921F0" w:rsidRDefault="00F921F0" w:rsidP="00F921F0">
            <w:pPr>
              <w:ind w:firstLine="0"/>
            </w:pPr>
            <w:r>
              <w:t>Landing</w:t>
            </w:r>
          </w:p>
        </w:tc>
        <w:tc>
          <w:tcPr>
            <w:tcW w:w="2179" w:type="dxa"/>
          </w:tcPr>
          <w:p w14:paraId="6428923A" w14:textId="1D1A97F3" w:rsidR="00F921F0" w:rsidRPr="00F921F0" w:rsidRDefault="00F921F0" w:rsidP="00F921F0">
            <w:pPr>
              <w:ind w:firstLine="0"/>
            </w:pPr>
            <w:r>
              <w:t>Lastinger</w:t>
            </w:r>
          </w:p>
        </w:tc>
        <w:tc>
          <w:tcPr>
            <w:tcW w:w="2180" w:type="dxa"/>
          </w:tcPr>
          <w:p w14:paraId="037E94C3" w14:textId="2043FFA6" w:rsidR="00F921F0" w:rsidRPr="00F921F0" w:rsidRDefault="00F921F0" w:rsidP="00F921F0">
            <w:pPr>
              <w:ind w:firstLine="0"/>
            </w:pPr>
            <w:r>
              <w:t>Lawson</w:t>
            </w:r>
          </w:p>
        </w:tc>
      </w:tr>
      <w:tr w:rsidR="00F921F0" w:rsidRPr="00F921F0" w14:paraId="5D7866F9" w14:textId="77777777" w:rsidTr="00F921F0">
        <w:tc>
          <w:tcPr>
            <w:tcW w:w="2179" w:type="dxa"/>
          </w:tcPr>
          <w:p w14:paraId="5271A908" w14:textId="6BB349E3" w:rsidR="00F921F0" w:rsidRPr="00F921F0" w:rsidRDefault="00F921F0" w:rsidP="00F921F0">
            <w:pPr>
              <w:ind w:firstLine="0"/>
            </w:pPr>
            <w:r>
              <w:t>Ligon</w:t>
            </w:r>
          </w:p>
        </w:tc>
        <w:tc>
          <w:tcPr>
            <w:tcW w:w="2179" w:type="dxa"/>
          </w:tcPr>
          <w:p w14:paraId="6D6E8BBE" w14:textId="58266759" w:rsidR="00F921F0" w:rsidRPr="00F921F0" w:rsidRDefault="00F921F0" w:rsidP="00F921F0">
            <w:pPr>
              <w:ind w:firstLine="0"/>
            </w:pPr>
            <w:r>
              <w:t>Long</w:t>
            </w:r>
          </w:p>
        </w:tc>
        <w:tc>
          <w:tcPr>
            <w:tcW w:w="2180" w:type="dxa"/>
          </w:tcPr>
          <w:p w14:paraId="44F3F12F" w14:textId="5457B219" w:rsidR="00F921F0" w:rsidRPr="00F921F0" w:rsidRDefault="00F921F0" w:rsidP="00F921F0">
            <w:pPr>
              <w:ind w:firstLine="0"/>
            </w:pPr>
            <w:r>
              <w:t>Lowe</w:t>
            </w:r>
          </w:p>
        </w:tc>
      </w:tr>
      <w:tr w:rsidR="00F921F0" w:rsidRPr="00F921F0" w14:paraId="400680BC" w14:textId="77777777" w:rsidTr="00F921F0">
        <w:tc>
          <w:tcPr>
            <w:tcW w:w="2179" w:type="dxa"/>
          </w:tcPr>
          <w:p w14:paraId="6F13428F" w14:textId="43585115" w:rsidR="00F921F0" w:rsidRPr="00F921F0" w:rsidRDefault="00F921F0" w:rsidP="00F921F0">
            <w:pPr>
              <w:ind w:firstLine="0"/>
            </w:pPr>
            <w:r>
              <w:t>Luck</w:t>
            </w:r>
          </w:p>
        </w:tc>
        <w:tc>
          <w:tcPr>
            <w:tcW w:w="2179" w:type="dxa"/>
          </w:tcPr>
          <w:p w14:paraId="50ED5B90" w14:textId="2E2B70F7" w:rsidR="00F921F0" w:rsidRPr="00F921F0" w:rsidRDefault="00F921F0" w:rsidP="00F921F0">
            <w:pPr>
              <w:ind w:firstLine="0"/>
            </w:pPr>
            <w:r>
              <w:t>Martin</w:t>
            </w:r>
          </w:p>
        </w:tc>
        <w:tc>
          <w:tcPr>
            <w:tcW w:w="2180" w:type="dxa"/>
          </w:tcPr>
          <w:p w14:paraId="3CDE87A4" w14:textId="53998181" w:rsidR="00F921F0" w:rsidRPr="00F921F0" w:rsidRDefault="00F921F0" w:rsidP="00F921F0">
            <w:pPr>
              <w:ind w:firstLine="0"/>
            </w:pPr>
            <w:r>
              <w:t>McCabe</w:t>
            </w:r>
          </w:p>
        </w:tc>
      </w:tr>
      <w:tr w:rsidR="00F921F0" w:rsidRPr="00F921F0" w14:paraId="2AAD0D03" w14:textId="77777777" w:rsidTr="00F921F0">
        <w:tc>
          <w:tcPr>
            <w:tcW w:w="2179" w:type="dxa"/>
          </w:tcPr>
          <w:p w14:paraId="54858430" w14:textId="430A2088" w:rsidR="00F921F0" w:rsidRPr="00F921F0" w:rsidRDefault="00F921F0" w:rsidP="00F921F0">
            <w:pPr>
              <w:ind w:firstLine="0"/>
            </w:pPr>
            <w:r>
              <w:t>McCravy</w:t>
            </w:r>
          </w:p>
        </w:tc>
        <w:tc>
          <w:tcPr>
            <w:tcW w:w="2179" w:type="dxa"/>
          </w:tcPr>
          <w:p w14:paraId="212D01C0" w14:textId="768EE61B" w:rsidR="00F921F0" w:rsidRPr="00F921F0" w:rsidRDefault="00F921F0" w:rsidP="00F921F0">
            <w:pPr>
              <w:ind w:firstLine="0"/>
            </w:pPr>
            <w:r>
              <w:t>McDaniel</w:t>
            </w:r>
          </w:p>
        </w:tc>
        <w:tc>
          <w:tcPr>
            <w:tcW w:w="2180" w:type="dxa"/>
          </w:tcPr>
          <w:p w14:paraId="56A8F432" w14:textId="631E9ECE" w:rsidR="00F921F0" w:rsidRPr="00F921F0" w:rsidRDefault="00F921F0" w:rsidP="00F921F0">
            <w:pPr>
              <w:ind w:firstLine="0"/>
            </w:pPr>
            <w:r>
              <w:t>McGinnis</w:t>
            </w:r>
          </w:p>
        </w:tc>
      </w:tr>
      <w:tr w:rsidR="00F921F0" w:rsidRPr="00F921F0" w14:paraId="0A316B48" w14:textId="77777777" w:rsidTr="00F921F0">
        <w:tc>
          <w:tcPr>
            <w:tcW w:w="2179" w:type="dxa"/>
          </w:tcPr>
          <w:p w14:paraId="4BD906AE" w14:textId="28BF2E90" w:rsidR="00F921F0" w:rsidRPr="00F921F0" w:rsidRDefault="00F921F0" w:rsidP="00F921F0">
            <w:pPr>
              <w:ind w:firstLine="0"/>
            </w:pPr>
            <w:r>
              <w:t>C. Mitchell</w:t>
            </w:r>
          </w:p>
        </w:tc>
        <w:tc>
          <w:tcPr>
            <w:tcW w:w="2179" w:type="dxa"/>
          </w:tcPr>
          <w:p w14:paraId="5FE20BD7" w14:textId="496A091A" w:rsidR="00F921F0" w:rsidRPr="00F921F0" w:rsidRDefault="00F921F0" w:rsidP="00F921F0">
            <w:pPr>
              <w:ind w:firstLine="0"/>
            </w:pPr>
            <w:r>
              <w:t>D. Mitchell</w:t>
            </w:r>
          </w:p>
        </w:tc>
        <w:tc>
          <w:tcPr>
            <w:tcW w:w="2180" w:type="dxa"/>
          </w:tcPr>
          <w:p w14:paraId="7DED0DA5" w14:textId="03EC0C88" w:rsidR="00F921F0" w:rsidRPr="00F921F0" w:rsidRDefault="00F921F0" w:rsidP="00F921F0">
            <w:pPr>
              <w:ind w:firstLine="0"/>
            </w:pPr>
            <w:r>
              <w:t>J. Moore</w:t>
            </w:r>
          </w:p>
        </w:tc>
      </w:tr>
      <w:tr w:rsidR="00F921F0" w:rsidRPr="00F921F0" w14:paraId="15C77D92" w14:textId="77777777" w:rsidTr="00F921F0">
        <w:tc>
          <w:tcPr>
            <w:tcW w:w="2179" w:type="dxa"/>
          </w:tcPr>
          <w:p w14:paraId="24ED51D8" w14:textId="11A967F8" w:rsidR="00F921F0" w:rsidRPr="00F921F0" w:rsidRDefault="00F921F0" w:rsidP="00F921F0">
            <w:pPr>
              <w:ind w:firstLine="0"/>
            </w:pPr>
            <w:r>
              <w:t>T. Moore</w:t>
            </w:r>
          </w:p>
        </w:tc>
        <w:tc>
          <w:tcPr>
            <w:tcW w:w="2179" w:type="dxa"/>
          </w:tcPr>
          <w:p w14:paraId="3F699726" w14:textId="2B064F2A" w:rsidR="00F921F0" w:rsidRPr="00F921F0" w:rsidRDefault="00F921F0" w:rsidP="00F921F0">
            <w:pPr>
              <w:ind w:firstLine="0"/>
            </w:pPr>
            <w:r>
              <w:t>Morgan</w:t>
            </w:r>
          </w:p>
        </w:tc>
        <w:tc>
          <w:tcPr>
            <w:tcW w:w="2180" w:type="dxa"/>
          </w:tcPr>
          <w:p w14:paraId="50D851D0" w14:textId="2C17CF55" w:rsidR="00F921F0" w:rsidRPr="00F921F0" w:rsidRDefault="00F921F0" w:rsidP="00F921F0">
            <w:pPr>
              <w:ind w:firstLine="0"/>
            </w:pPr>
            <w:r>
              <w:t>Moss</w:t>
            </w:r>
          </w:p>
        </w:tc>
      </w:tr>
      <w:tr w:rsidR="00F921F0" w:rsidRPr="00F921F0" w14:paraId="2B2D7FC5" w14:textId="77777777" w:rsidTr="00F921F0">
        <w:tc>
          <w:tcPr>
            <w:tcW w:w="2179" w:type="dxa"/>
          </w:tcPr>
          <w:p w14:paraId="2128F7D3" w14:textId="2879B7E3" w:rsidR="00F921F0" w:rsidRPr="00F921F0" w:rsidRDefault="00F921F0" w:rsidP="00F921F0">
            <w:pPr>
              <w:ind w:firstLine="0"/>
            </w:pPr>
            <w:r>
              <w:t>Neese</w:t>
            </w:r>
          </w:p>
        </w:tc>
        <w:tc>
          <w:tcPr>
            <w:tcW w:w="2179" w:type="dxa"/>
          </w:tcPr>
          <w:p w14:paraId="3BB80C74" w14:textId="6090484B" w:rsidR="00F921F0" w:rsidRPr="00F921F0" w:rsidRDefault="00F921F0" w:rsidP="00F921F0">
            <w:pPr>
              <w:ind w:firstLine="0"/>
            </w:pPr>
            <w:r>
              <w:t>B. Newton</w:t>
            </w:r>
          </w:p>
        </w:tc>
        <w:tc>
          <w:tcPr>
            <w:tcW w:w="2180" w:type="dxa"/>
          </w:tcPr>
          <w:p w14:paraId="1EC29DD4" w14:textId="1A32545E" w:rsidR="00F921F0" w:rsidRPr="00F921F0" w:rsidRDefault="00F921F0" w:rsidP="00F921F0">
            <w:pPr>
              <w:ind w:firstLine="0"/>
            </w:pPr>
            <w:r>
              <w:t>W. Newton</w:t>
            </w:r>
          </w:p>
        </w:tc>
      </w:tr>
      <w:tr w:rsidR="00F921F0" w:rsidRPr="00F921F0" w14:paraId="55E15F27" w14:textId="77777777" w:rsidTr="00F921F0">
        <w:tc>
          <w:tcPr>
            <w:tcW w:w="2179" w:type="dxa"/>
          </w:tcPr>
          <w:p w14:paraId="0B8B736C" w14:textId="17DB5BF0" w:rsidR="00F921F0" w:rsidRPr="00F921F0" w:rsidRDefault="00F921F0" w:rsidP="00F921F0">
            <w:pPr>
              <w:ind w:firstLine="0"/>
            </w:pPr>
            <w:r>
              <w:t>Oremus</w:t>
            </w:r>
          </w:p>
        </w:tc>
        <w:tc>
          <w:tcPr>
            <w:tcW w:w="2179" w:type="dxa"/>
          </w:tcPr>
          <w:p w14:paraId="7FD7BB51" w14:textId="5562CC18" w:rsidR="00F921F0" w:rsidRPr="00F921F0" w:rsidRDefault="00F921F0" w:rsidP="00F921F0">
            <w:pPr>
              <w:ind w:firstLine="0"/>
            </w:pPr>
            <w:r>
              <w:t>Pace</w:t>
            </w:r>
          </w:p>
        </w:tc>
        <w:tc>
          <w:tcPr>
            <w:tcW w:w="2180" w:type="dxa"/>
          </w:tcPr>
          <w:p w14:paraId="1239FE67" w14:textId="4A3CA09D" w:rsidR="00F921F0" w:rsidRPr="00F921F0" w:rsidRDefault="00F921F0" w:rsidP="00F921F0">
            <w:pPr>
              <w:ind w:firstLine="0"/>
            </w:pPr>
            <w:r>
              <w:t>Pedalino</w:t>
            </w:r>
          </w:p>
        </w:tc>
      </w:tr>
      <w:tr w:rsidR="00F921F0" w:rsidRPr="00F921F0" w14:paraId="1801B6B0" w14:textId="77777777" w:rsidTr="00F921F0">
        <w:tc>
          <w:tcPr>
            <w:tcW w:w="2179" w:type="dxa"/>
          </w:tcPr>
          <w:p w14:paraId="420C3BAD" w14:textId="12EA9675" w:rsidR="00F921F0" w:rsidRPr="00F921F0" w:rsidRDefault="00F921F0" w:rsidP="00F921F0">
            <w:pPr>
              <w:ind w:firstLine="0"/>
            </w:pPr>
            <w:r>
              <w:t>Pope</w:t>
            </w:r>
          </w:p>
        </w:tc>
        <w:tc>
          <w:tcPr>
            <w:tcW w:w="2179" w:type="dxa"/>
          </w:tcPr>
          <w:p w14:paraId="6A5A33E3" w14:textId="4C9ABDCD" w:rsidR="00F921F0" w:rsidRPr="00F921F0" w:rsidRDefault="00F921F0" w:rsidP="00F921F0">
            <w:pPr>
              <w:ind w:firstLine="0"/>
            </w:pPr>
            <w:r>
              <w:t>Rankin</w:t>
            </w:r>
          </w:p>
        </w:tc>
        <w:tc>
          <w:tcPr>
            <w:tcW w:w="2180" w:type="dxa"/>
          </w:tcPr>
          <w:p w14:paraId="218575B7" w14:textId="67703D42" w:rsidR="00F921F0" w:rsidRPr="00F921F0" w:rsidRDefault="00F921F0" w:rsidP="00F921F0">
            <w:pPr>
              <w:ind w:firstLine="0"/>
            </w:pPr>
            <w:r>
              <w:t>Reese</w:t>
            </w:r>
          </w:p>
        </w:tc>
      </w:tr>
      <w:tr w:rsidR="00F921F0" w:rsidRPr="00F921F0" w14:paraId="74BF42B9" w14:textId="77777777" w:rsidTr="00F921F0">
        <w:tc>
          <w:tcPr>
            <w:tcW w:w="2179" w:type="dxa"/>
          </w:tcPr>
          <w:p w14:paraId="14CA432D" w14:textId="57EAFA5F" w:rsidR="00F921F0" w:rsidRPr="00F921F0" w:rsidRDefault="00F921F0" w:rsidP="00F921F0">
            <w:pPr>
              <w:ind w:firstLine="0"/>
            </w:pPr>
            <w:r>
              <w:t>Rivers</w:t>
            </w:r>
          </w:p>
        </w:tc>
        <w:tc>
          <w:tcPr>
            <w:tcW w:w="2179" w:type="dxa"/>
          </w:tcPr>
          <w:p w14:paraId="2E7FC288" w14:textId="6C93EFD7" w:rsidR="00F921F0" w:rsidRPr="00F921F0" w:rsidRDefault="00F921F0" w:rsidP="00F921F0">
            <w:pPr>
              <w:ind w:firstLine="0"/>
            </w:pPr>
            <w:r>
              <w:t>Robbins</w:t>
            </w:r>
          </w:p>
        </w:tc>
        <w:tc>
          <w:tcPr>
            <w:tcW w:w="2180" w:type="dxa"/>
          </w:tcPr>
          <w:p w14:paraId="7656A32F" w14:textId="02650970" w:rsidR="00F921F0" w:rsidRPr="00F921F0" w:rsidRDefault="00F921F0" w:rsidP="00F921F0">
            <w:pPr>
              <w:ind w:firstLine="0"/>
            </w:pPr>
            <w:r>
              <w:t>Rose</w:t>
            </w:r>
          </w:p>
        </w:tc>
      </w:tr>
      <w:tr w:rsidR="00F921F0" w:rsidRPr="00F921F0" w14:paraId="11DBC1F9" w14:textId="77777777" w:rsidTr="00F921F0">
        <w:tc>
          <w:tcPr>
            <w:tcW w:w="2179" w:type="dxa"/>
          </w:tcPr>
          <w:p w14:paraId="686FAEC3" w14:textId="7927CAC0" w:rsidR="00F921F0" w:rsidRPr="00F921F0" w:rsidRDefault="00F921F0" w:rsidP="00F921F0">
            <w:pPr>
              <w:ind w:firstLine="0"/>
            </w:pPr>
            <w:r>
              <w:t>Rutherford</w:t>
            </w:r>
          </w:p>
        </w:tc>
        <w:tc>
          <w:tcPr>
            <w:tcW w:w="2179" w:type="dxa"/>
          </w:tcPr>
          <w:p w14:paraId="1F905CE9" w14:textId="069A2962" w:rsidR="00F921F0" w:rsidRPr="00F921F0" w:rsidRDefault="00F921F0" w:rsidP="00F921F0">
            <w:pPr>
              <w:ind w:firstLine="0"/>
            </w:pPr>
            <w:r>
              <w:t>Sanders</w:t>
            </w:r>
          </w:p>
        </w:tc>
        <w:tc>
          <w:tcPr>
            <w:tcW w:w="2180" w:type="dxa"/>
          </w:tcPr>
          <w:p w14:paraId="004929F8" w14:textId="633241EE" w:rsidR="00F921F0" w:rsidRPr="00F921F0" w:rsidRDefault="00F921F0" w:rsidP="00F921F0">
            <w:pPr>
              <w:ind w:firstLine="0"/>
            </w:pPr>
            <w:r>
              <w:t>Schuessler</w:t>
            </w:r>
          </w:p>
        </w:tc>
      </w:tr>
      <w:tr w:rsidR="00F921F0" w:rsidRPr="00F921F0" w14:paraId="4F7EB371" w14:textId="77777777" w:rsidTr="00F921F0">
        <w:tc>
          <w:tcPr>
            <w:tcW w:w="2179" w:type="dxa"/>
          </w:tcPr>
          <w:p w14:paraId="36AD2DBF" w14:textId="1A18438B" w:rsidR="00F921F0" w:rsidRPr="00F921F0" w:rsidRDefault="00F921F0" w:rsidP="00F921F0">
            <w:pPr>
              <w:ind w:firstLine="0"/>
            </w:pPr>
            <w:r>
              <w:t>Scott</w:t>
            </w:r>
          </w:p>
        </w:tc>
        <w:tc>
          <w:tcPr>
            <w:tcW w:w="2179" w:type="dxa"/>
          </w:tcPr>
          <w:p w14:paraId="2CC0DAC0" w14:textId="2FE3FD8B" w:rsidR="00F921F0" w:rsidRPr="00F921F0" w:rsidRDefault="00F921F0" w:rsidP="00F921F0">
            <w:pPr>
              <w:ind w:firstLine="0"/>
            </w:pPr>
            <w:r>
              <w:t>Sessions</w:t>
            </w:r>
          </w:p>
        </w:tc>
        <w:tc>
          <w:tcPr>
            <w:tcW w:w="2180" w:type="dxa"/>
          </w:tcPr>
          <w:p w14:paraId="7D94C60C" w14:textId="5882935D" w:rsidR="00F921F0" w:rsidRPr="00F921F0" w:rsidRDefault="00F921F0" w:rsidP="00F921F0">
            <w:pPr>
              <w:ind w:firstLine="0"/>
            </w:pPr>
            <w:r>
              <w:t>G. M. Smith</w:t>
            </w:r>
          </w:p>
        </w:tc>
      </w:tr>
      <w:tr w:rsidR="00F921F0" w:rsidRPr="00F921F0" w14:paraId="282AA235" w14:textId="77777777" w:rsidTr="00F921F0">
        <w:tc>
          <w:tcPr>
            <w:tcW w:w="2179" w:type="dxa"/>
          </w:tcPr>
          <w:p w14:paraId="4AB6E445" w14:textId="245C36C5" w:rsidR="00F921F0" w:rsidRPr="00F921F0" w:rsidRDefault="00F921F0" w:rsidP="00F921F0">
            <w:pPr>
              <w:ind w:firstLine="0"/>
            </w:pPr>
            <w:r>
              <w:t>M. M. Smith</w:t>
            </w:r>
          </w:p>
        </w:tc>
        <w:tc>
          <w:tcPr>
            <w:tcW w:w="2179" w:type="dxa"/>
          </w:tcPr>
          <w:p w14:paraId="65600C52" w14:textId="00ADF132" w:rsidR="00F921F0" w:rsidRPr="00F921F0" w:rsidRDefault="00F921F0" w:rsidP="00F921F0">
            <w:pPr>
              <w:ind w:firstLine="0"/>
            </w:pPr>
            <w:r>
              <w:t>Stavrinakis</w:t>
            </w:r>
          </w:p>
        </w:tc>
        <w:tc>
          <w:tcPr>
            <w:tcW w:w="2180" w:type="dxa"/>
          </w:tcPr>
          <w:p w14:paraId="30C59D27" w14:textId="2C0AC589" w:rsidR="00F921F0" w:rsidRPr="00F921F0" w:rsidRDefault="00F921F0" w:rsidP="00F921F0">
            <w:pPr>
              <w:ind w:firstLine="0"/>
            </w:pPr>
            <w:r>
              <w:t>Taylor</w:t>
            </w:r>
          </w:p>
        </w:tc>
      </w:tr>
      <w:tr w:rsidR="00F921F0" w:rsidRPr="00F921F0" w14:paraId="1BBE5232" w14:textId="77777777" w:rsidTr="00F921F0">
        <w:tc>
          <w:tcPr>
            <w:tcW w:w="2179" w:type="dxa"/>
          </w:tcPr>
          <w:p w14:paraId="069D9836" w14:textId="3448DF5B" w:rsidR="00F921F0" w:rsidRPr="00F921F0" w:rsidRDefault="00F921F0" w:rsidP="00F921F0">
            <w:pPr>
              <w:ind w:firstLine="0"/>
            </w:pPr>
            <w:r>
              <w:t>Teeple</w:t>
            </w:r>
          </w:p>
        </w:tc>
        <w:tc>
          <w:tcPr>
            <w:tcW w:w="2179" w:type="dxa"/>
          </w:tcPr>
          <w:p w14:paraId="66E4F1A2" w14:textId="6AAD6914" w:rsidR="00F921F0" w:rsidRPr="00F921F0" w:rsidRDefault="00F921F0" w:rsidP="00F921F0">
            <w:pPr>
              <w:ind w:firstLine="0"/>
            </w:pPr>
            <w:r>
              <w:t>Terribile</w:t>
            </w:r>
          </w:p>
        </w:tc>
        <w:tc>
          <w:tcPr>
            <w:tcW w:w="2180" w:type="dxa"/>
          </w:tcPr>
          <w:p w14:paraId="7816BF85" w14:textId="19A5239C" w:rsidR="00F921F0" w:rsidRPr="00F921F0" w:rsidRDefault="00F921F0" w:rsidP="00F921F0">
            <w:pPr>
              <w:ind w:firstLine="0"/>
            </w:pPr>
            <w:r>
              <w:t>Vaughan</w:t>
            </w:r>
          </w:p>
        </w:tc>
      </w:tr>
      <w:tr w:rsidR="00F921F0" w:rsidRPr="00F921F0" w14:paraId="004EB16C" w14:textId="77777777" w:rsidTr="00F921F0">
        <w:tc>
          <w:tcPr>
            <w:tcW w:w="2179" w:type="dxa"/>
          </w:tcPr>
          <w:p w14:paraId="6F640BD2" w14:textId="6F53D2B6" w:rsidR="00F921F0" w:rsidRPr="00F921F0" w:rsidRDefault="00F921F0" w:rsidP="00F921F0">
            <w:pPr>
              <w:ind w:firstLine="0"/>
            </w:pPr>
            <w:r>
              <w:t>Waters</w:t>
            </w:r>
          </w:p>
        </w:tc>
        <w:tc>
          <w:tcPr>
            <w:tcW w:w="2179" w:type="dxa"/>
          </w:tcPr>
          <w:p w14:paraId="6C267850" w14:textId="7DC79569" w:rsidR="00F921F0" w:rsidRPr="00F921F0" w:rsidRDefault="00F921F0" w:rsidP="00F921F0">
            <w:pPr>
              <w:ind w:firstLine="0"/>
            </w:pPr>
            <w:r>
              <w:t>Weeks</w:t>
            </w:r>
          </w:p>
        </w:tc>
        <w:tc>
          <w:tcPr>
            <w:tcW w:w="2180" w:type="dxa"/>
          </w:tcPr>
          <w:p w14:paraId="1AE28D2D" w14:textId="6CBBE2BD" w:rsidR="00F921F0" w:rsidRPr="00F921F0" w:rsidRDefault="00F921F0" w:rsidP="00F921F0">
            <w:pPr>
              <w:ind w:firstLine="0"/>
            </w:pPr>
            <w:r>
              <w:t>Wetmore</w:t>
            </w:r>
          </w:p>
        </w:tc>
      </w:tr>
      <w:tr w:rsidR="00F921F0" w:rsidRPr="00F921F0" w14:paraId="5C9A9999" w14:textId="77777777" w:rsidTr="00F921F0">
        <w:tc>
          <w:tcPr>
            <w:tcW w:w="2179" w:type="dxa"/>
          </w:tcPr>
          <w:p w14:paraId="65F926F1" w14:textId="7EF667C4" w:rsidR="00F921F0" w:rsidRPr="00F921F0" w:rsidRDefault="00F921F0" w:rsidP="00F921F0">
            <w:pPr>
              <w:ind w:firstLine="0"/>
            </w:pPr>
            <w:r>
              <w:t>White</w:t>
            </w:r>
          </w:p>
        </w:tc>
        <w:tc>
          <w:tcPr>
            <w:tcW w:w="2179" w:type="dxa"/>
          </w:tcPr>
          <w:p w14:paraId="2257D9EC" w14:textId="4DF7B4D3" w:rsidR="00F921F0" w:rsidRPr="00F921F0" w:rsidRDefault="00F921F0" w:rsidP="00F921F0">
            <w:pPr>
              <w:ind w:firstLine="0"/>
            </w:pPr>
            <w:r>
              <w:t>Whitmire</w:t>
            </w:r>
          </w:p>
        </w:tc>
        <w:tc>
          <w:tcPr>
            <w:tcW w:w="2180" w:type="dxa"/>
          </w:tcPr>
          <w:p w14:paraId="1F5009F4" w14:textId="32E0EEC6" w:rsidR="00F921F0" w:rsidRPr="00F921F0" w:rsidRDefault="00F921F0" w:rsidP="00F921F0">
            <w:pPr>
              <w:ind w:firstLine="0"/>
            </w:pPr>
            <w:r>
              <w:t>Wickensimer</w:t>
            </w:r>
          </w:p>
        </w:tc>
      </w:tr>
      <w:tr w:rsidR="00F921F0" w:rsidRPr="00F921F0" w14:paraId="1CA2675F" w14:textId="77777777" w:rsidTr="00F921F0">
        <w:tc>
          <w:tcPr>
            <w:tcW w:w="2179" w:type="dxa"/>
          </w:tcPr>
          <w:p w14:paraId="3203791F" w14:textId="7A34FFE3" w:rsidR="00F921F0" w:rsidRPr="00F921F0" w:rsidRDefault="00F921F0" w:rsidP="00F921F0">
            <w:pPr>
              <w:keepNext/>
              <w:ind w:firstLine="0"/>
            </w:pPr>
            <w:r>
              <w:t>Williams</w:t>
            </w:r>
          </w:p>
        </w:tc>
        <w:tc>
          <w:tcPr>
            <w:tcW w:w="2179" w:type="dxa"/>
          </w:tcPr>
          <w:p w14:paraId="4A4A5B60" w14:textId="5E499F20" w:rsidR="00F921F0" w:rsidRPr="00F921F0" w:rsidRDefault="00F921F0" w:rsidP="00F921F0">
            <w:pPr>
              <w:keepNext/>
              <w:ind w:firstLine="0"/>
            </w:pPr>
            <w:r>
              <w:t>Willis</w:t>
            </w:r>
          </w:p>
        </w:tc>
        <w:tc>
          <w:tcPr>
            <w:tcW w:w="2180" w:type="dxa"/>
          </w:tcPr>
          <w:p w14:paraId="21A045CC" w14:textId="496A6B9C" w:rsidR="00F921F0" w:rsidRPr="00F921F0" w:rsidRDefault="00F921F0" w:rsidP="00F921F0">
            <w:pPr>
              <w:keepNext/>
              <w:ind w:firstLine="0"/>
            </w:pPr>
            <w:r>
              <w:t>Wooten</w:t>
            </w:r>
          </w:p>
        </w:tc>
      </w:tr>
      <w:tr w:rsidR="00F921F0" w:rsidRPr="00F921F0" w14:paraId="4C2FCBD0" w14:textId="77777777" w:rsidTr="00F921F0">
        <w:tc>
          <w:tcPr>
            <w:tcW w:w="2179" w:type="dxa"/>
          </w:tcPr>
          <w:p w14:paraId="1D646D33" w14:textId="12AF2979" w:rsidR="00F921F0" w:rsidRPr="00F921F0" w:rsidRDefault="00F921F0" w:rsidP="00F921F0">
            <w:pPr>
              <w:keepNext/>
              <w:ind w:firstLine="0"/>
            </w:pPr>
            <w:r>
              <w:t>Yow</w:t>
            </w:r>
          </w:p>
        </w:tc>
        <w:tc>
          <w:tcPr>
            <w:tcW w:w="2179" w:type="dxa"/>
          </w:tcPr>
          <w:p w14:paraId="30BDEE28" w14:textId="77777777" w:rsidR="00F921F0" w:rsidRPr="00F921F0" w:rsidRDefault="00F921F0" w:rsidP="00F921F0">
            <w:pPr>
              <w:keepNext/>
              <w:ind w:firstLine="0"/>
            </w:pPr>
          </w:p>
        </w:tc>
        <w:tc>
          <w:tcPr>
            <w:tcW w:w="2180" w:type="dxa"/>
          </w:tcPr>
          <w:p w14:paraId="016649F4" w14:textId="77777777" w:rsidR="00F921F0" w:rsidRPr="00F921F0" w:rsidRDefault="00F921F0" w:rsidP="00F921F0">
            <w:pPr>
              <w:keepNext/>
              <w:ind w:firstLine="0"/>
            </w:pPr>
          </w:p>
        </w:tc>
      </w:tr>
    </w:tbl>
    <w:p w14:paraId="1F786671" w14:textId="77777777" w:rsidR="00F921F0" w:rsidRDefault="00F921F0" w:rsidP="00F921F0"/>
    <w:p w14:paraId="2795179D" w14:textId="68FECE59" w:rsidR="00F921F0" w:rsidRDefault="00F921F0" w:rsidP="00F921F0">
      <w:pPr>
        <w:jc w:val="center"/>
        <w:rPr>
          <w:b/>
        </w:rPr>
      </w:pPr>
      <w:r w:rsidRPr="00F921F0">
        <w:rPr>
          <w:b/>
        </w:rPr>
        <w:t>Total--115</w:t>
      </w:r>
    </w:p>
    <w:p w14:paraId="1752725B" w14:textId="77777777" w:rsidR="00F921F0" w:rsidRDefault="00F921F0" w:rsidP="00F921F0">
      <w:pPr>
        <w:jc w:val="center"/>
        <w:rPr>
          <w:b/>
        </w:rPr>
      </w:pPr>
    </w:p>
    <w:p w14:paraId="242D28F4" w14:textId="77777777" w:rsidR="00F921F0" w:rsidRDefault="00F921F0" w:rsidP="00F921F0">
      <w:pPr>
        <w:ind w:firstLine="0"/>
      </w:pPr>
      <w:r w:rsidRPr="00F921F0">
        <w:t xml:space="preserve"> </w:t>
      </w:r>
      <w:r>
        <w:t>Those who voted in the negative are:</w:t>
      </w:r>
    </w:p>
    <w:p w14:paraId="63560933" w14:textId="77777777" w:rsidR="00F921F0" w:rsidRDefault="00F921F0" w:rsidP="00F921F0"/>
    <w:p w14:paraId="6E57C93D" w14:textId="77777777" w:rsidR="00F921F0" w:rsidRDefault="00F921F0" w:rsidP="00F921F0">
      <w:pPr>
        <w:jc w:val="center"/>
        <w:rPr>
          <w:b/>
        </w:rPr>
      </w:pPr>
      <w:r w:rsidRPr="00F921F0">
        <w:rPr>
          <w:b/>
        </w:rPr>
        <w:t>Total--0</w:t>
      </w:r>
    </w:p>
    <w:p w14:paraId="4B320A21" w14:textId="38D011E9" w:rsidR="00F921F0" w:rsidRDefault="00F921F0" w:rsidP="00F921F0">
      <w:pPr>
        <w:jc w:val="center"/>
        <w:rPr>
          <w:b/>
        </w:rPr>
      </w:pPr>
    </w:p>
    <w:p w14:paraId="4B8CB5B3" w14:textId="77777777" w:rsidR="00F921F0" w:rsidRDefault="00F921F0" w:rsidP="00F921F0">
      <w:r>
        <w:t xml:space="preserve">Section 9 was adopted. </w:t>
      </w:r>
    </w:p>
    <w:p w14:paraId="31D5F375" w14:textId="77777777" w:rsidR="00F921F0" w:rsidRDefault="00F921F0" w:rsidP="00F921F0"/>
    <w:p w14:paraId="5A20C5FE" w14:textId="36588C7F" w:rsidR="00F921F0" w:rsidRDefault="00F921F0" w:rsidP="00F921F0">
      <w:pPr>
        <w:keepNext/>
        <w:jc w:val="center"/>
        <w:rPr>
          <w:b/>
        </w:rPr>
      </w:pPr>
      <w:r w:rsidRPr="00F921F0">
        <w:rPr>
          <w:b/>
        </w:rPr>
        <w:t>SECTION 10</w:t>
      </w:r>
    </w:p>
    <w:p w14:paraId="43FF89DA" w14:textId="77777777" w:rsidR="00F921F0" w:rsidRDefault="00F921F0" w:rsidP="00F921F0">
      <w:r>
        <w:t xml:space="preserve">The yeas and nays were taken resulting as follows: </w:t>
      </w:r>
    </w:p>
    <w:p w14:paraId="2FA49647" w14:textId="7EAA121C" w:rsidR="00F921F0" w:rsidRDefault="00F921F0" w:rsidP="00F921F0">
      <w:pPr>
        <w:jc w:val="center"/>
      </w:pPr>
      <w:r>
        <w:t xml:space="preserve"> </w:t>
      </w:r>
      <w:bookmarkStart w:id="107" w:name="vote_start238"/>
      <w:bookmarkEnd w:id="107"/>
      <w:r>
        <w:t>Yeas 112; Nays 0</w:t>
      </w:r>
    </w:p>
    <w:p w14:paraId="703C2DBD" w14:textId="77777777" w:rsidR="00F921F0" w:rsidRDefault="00F921F0" w:rsidP="00F921F0">
      <w:pPr>
        <w:jc w:val="center"/>
      </w:pPr>
    </w:p>
    <w:p w14:paraId="4F0C4714"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5F55CC85" w14:textId="77777777" w:rsidTr="00F921F0">
        <w:tc>
          <w:tcPr>
            <w:tcW w:w="2179" w:type="dxa"/>
          </w:tcPr>
          <w:p w14:paraId="728D958A" w14:textId="589DFAED" w:rsidR="00F921F0" w:rsidRPr="00F921F0" w:rsidRDefault="00F921F0" w:rsidP="00F921F0">
            <w:pPr>
              <w:keepNext/>
              <w:ind w:firstLine="0"/>
            </w:pPr>
            <w:r>
              <w:t>Anderson</w:t>
            </w:r>
          </w:p>
        </w:tc>
        <w:tc>
          <w:tcPr>
            <w:tcW w:w="2179" w:type="dxa"/>
          </w:tcPr>
          <w:p w14:paraId="3CAED554" w14:textId="3FB0424B" w:rsidR="00F921F0" w:rsidRPr="00F921F0" w:rsidRDefault="00F921F0" w:rsidP="00F921F0">
            <w:pPr>
              <w:keepNext/>
              <w:ind w:firstLine="0"/>
            </w:pPr>
            <w:r>
              <w:t>Atkinson</w:t>
            </w:r>
          </w:p>
        </w:tc>
        <w:tc>
          <w:tcPr>
            <w:tcW w:w="2180" w:type="dxa"/>
          </w:tcPr>
          <w:p w14:paraId="1A3ADDA5" w14:textId="67EC1C2C" w:rsidR="00F921F0" w:rsidRPr="00F921F0" w:rsidRDefault="00F921F0" w:rsidP="00F921F0">
            <w:pPr>
              <w:keepNext/>
              <w:ind w:firstLine="0"/>
            </w:pPr>
            <w:r>
              <w:t>Bailey</w:t>
            </w:r>
          </w:p>
        </w:tc>
      </w:tr>
      <w:tr w:rsidR="00F921F0" w:rsidRPr="00F921F0" w14:paraId="1FEB76E9" w14:textId="77777777" w:rsidTr="00F921F0">
        <w:tc>
          <w:tcPr>
            <w:tcW w:w="2179" w:type="dxa"/>
          </w:tcPr>
          <w:p w14:paraId="7993F263" w14:textId="6801B786" w:rsidR="00F921F0" w:rsidRPr="00F921F0" w:rsidRDefault="00F921F0" w:rsidP="00F921F0">
            <w:pPr>
              <w:ind w:firstLine="0"/>
            </w:pPr>
            <w:r>
              <w:t>Ballentine</w:t>
            </w:r>
          </w:p>
        </w:tc>
        <w:tc>
          <w:tcPr>
            <w:tcW w:w="2179" w:type="dxa"/>
          </w:tcPr>
          <w:p w14:paraId="3BC6CBA2" w14:textId="24EA6CF8" w:rsidR="00F921F0" w:rsidRPr="00F921F0" w:rsidRDefault="00F921F0" w:rsidP="00F921F0">
            <w:pPr>
              <w:ind w:firstLine="0"/>
            </w:pPr>
            <w:r>
              <w:t>Bamberg</w:t>
            </w:r>
          </w:p>
        </w:tc>
        <w:tc>
          <w:tcPr>
            <w:tcW w:w="2180" w:type="dxa"/>
          </w:tcPr>
          <w:p w14:paraId="547ECF81" w14:textId="50631F0A" w:rsidR="00F921F0" w:rsidRPr="00F921F0" w:rsidRDefault="00F921F0" w:rsidP="00F921F0">
            <w:pPr>
              <w:ind w:firstLine="0"/>
            </w:pPr>
            <w:r>
              <w:t>Bannister</w:t>
            </w:r>
          </w:p>
        </w:tc>
      </w:tr>
      <w:tr w:rsidR="00F921F0" w:rsidRPr="00F921F0" w14:paraId="281C9427" w14:textId="77777777" w:rsidTr="00F921F0">
        <w:tc>
          <w:tcPr>
            <w:tcW w:w="2179" w:type="dxa"/>
          </w:tcPr>
          <w:p w14:paraId="273D8377" w14:textId="05AA9E46" w:rsidR="00F921F0" w:rsidRPr="00F921F0" w:rsidRDefault="00F921F0" w:rsidP="00F921F0">
            <w:pPr>
              <w:ind w:firstLine="0"/>
            </w:pPr>
            <w:r>
              <w:t>Bauer</w:t>
            </w:r>
          </w:p>
        </w:tc>
        <w:tc>
          <w:tcPr>
            <w:tcW w:w="2179" w:type="dxa"/>
          </w:tcPr>
          <w:p w14:paraId="7DE93642" w14:textId="7D869C86" w:rsidR="00F921F0" w:rsidRPr="00F921F0" w:rsidRDefault="00F921F0" w:rsidP="00F921F0">
            <w:pPr>
              <w:ind w:firstLine="0"/>
            </w:pPr>
            <w:r>
              <w:t>Beach</w:t>
            </w:r>
          </w:p>
        </w:tc>
        <w:tc>
          <w:tcPr>
            <w:tcW w:w="2180" w:type="dxa"/>
          </w:tcPr>
          <w:p w14:paraId="76D36D7F" w14:textId="302FAA41" w:rsidR="00F921F0" w:rsidRPr="00F921F0" w:rsidRDefault="00F921F0" w:rsidP="00F921F0">
            <w:pPr>
              <w:ind w:firstLine="0"/>
            </w:pPr>
            <w:r>
              <w:t>Bernstein</w:t>
            </w:r>
          </w:p>
        </w:tc>
      </w:tr>
      <w:tr w:rsidR="00F921F0" w:rsidRPr="00F921F0" w14:paraId="57BC06BA" w14:textId="77777777" w:rsidTr="00F921F0">
        <w:tc>
          <w:tcPr>
            <w:tcW w:w="2179" w:type="dxa"/>
          </w:tcPr>
          <w:p w14:paraId="6B6C6F1C" w14:textId="2FA356E8" w:rsidR="00F921F0" w:rsidRPr="00F921F0" w:rsidRDefault="00F921F0" w:rsidP="00F921F0">
            <w:pPr>
              <w:ind w:firstLine="0"/>
            </w:pPr>
            <w:r>
              <w:t>Bowers</w:t>
            </w:r>
          </w:p>
        </w:tc>
        <w:tc>
          <w:tcPr>
            <w:tcW w:w="2179" w:type="dxa"/>
          </w:tcPr>
          <w:p w14:paraId="39EF884C" w14:textId="2849CD36" w:rsidR="00F921F0" w:rsidRPr="00F921F0" w:rsidRDefault="00F921F0" w:rsidP="00F921F0">
            <w:pPr>
              <w:ind w:firstLine="0"/>
            </w:pPr>
            <w:r>
              <w:t>Bradley</w:t>
            </w:r>
          </w:p>
        </w:tc>
        <w:tc>
          <w:tcPr>
            <w:tcW w:w="2180" w:type="dxa"/>
          </w:tcPr>
          <w:p w14:paraId="354CA0A7" w14:textId="32525CAC" w:rsidR="00F921F0" w:rsidRPr="00F921F0" w:rsidRDefault="00F921F0" w:rsidP="00F921F0">
            <w:pPr>
              <w:ind w:firstLine="0"/>
            </w:pPr>
            <w:r>
              <w:t>Brewer</w:t>
            </w:r>
          </w:p>
        </w:tc>
      </w:tr>
      <w:tr w:rsidR="00F921F0" w:rsidRPr="00F921F0" w14:paraId="0C6ADA76" w14:textId="77777777" w:rsidTr="00F921F0">
        <w:tc>
          <w:tcPr>
            <w:tcW w:w="2179" w:type="dxa"/>
          </w:tcPr>
          <w:p w14:paraId="635AE22A" w14:textId="1CB9F3F9" w:rsidR="00F921F0" w:rsidRPr="00F921F0" w:rsidRDefault="00F921F0" w:rsidP="00F921F0">
            <w:pPr>
              <w:ind w:firstLine="0"/>
            </w:pPr>
            <w:r>
              <w:t>Brittain</w:t>
            </w:r>
          </w:p>
        </w:tc>
        <w:tc>
          <w:tcPr>
            <w:tcW w:w="2179" w:type="dxa"/>
          </w:tcPr>
          <w:p w14:paraId="30A341DF" w14:textId="24D167DB" w:rsidR="00F921F0" w:rsidRPr="00F921F0" w:rsidRDefault="00F921F0" w:rsidP="00F921F0">
            <w:pPr>
              <w:ind w:firstLine="0"/>
            </w:pPr>
            <w:r>
              <w:t>Burns</w:t>
            </w:r>
          </w:p>
        </w:tc>
        <w:tc>
          <w:tcPr>
            <w:tcW w:w="2180" w:type="dxa"/>
          </w:tcPr>
          <w:p w14:paraId="0222CEF9" w14:textId="108A1294" w:rsidR="00F921F0" w:rsidRPr="00F921F0" w:rsidRDefault="00F921F0" w:rsidP="00F921F0">
            <w:pPr>
              <w:ind w:firstLine="0"/>
            </w:pPr>
            <w:r>
              <w:t>Bustos</w:t>
            </w:r>
          </w:p>
        </w:tc>
      </w:tr>
      <w:tr w:rsidR="00F921F0" w:rsidRPr="00F921F0" w14:paraId="3DAF4285" w14:textId="77777777" w:rsidTr="00F921F0">
        <w:tc>
          <w:tcPr>
            <w:tcW w:w="2179" w:type="dxa"/>
          </w:tcPr>
          <w:p w14:paraId="7A4B9697" w14:textId="1BF77F53" w:rsidR="00F921F0" w:rsidRPr="00F921F0" w:rsidRDefault="00F921F0" w:rsidP="00F921F0">
            <w:pPr>
              <w:ind w:firstLine="0"/>
            </w:pPr>
            <w:r>
              <w:t>Caskey</w:t>
            </w:r>
          </w:p>
        </w:tc>
        <w:tc>
          <w:tcPr>
            <w:tcW w:w="2179" w:type="dxa"/>
          </w:tcPr>
          <w:p w14:paraId="40DD18C1" w14:textId="00DC588A" w:rsidR="00F921F0" w:rsidRPr="00F921F0" w:rsidRDefault="00F921F0" w:rsidP="00F921F0">
            <w:pPr>
              <w:ind w:firstLine="0"/>
            </w:pPr>
            <w:r>
              <w:t>Chapman</w:t>
            </w:r>
          </w:p>
        </w:tc>
        <w:tc>
          <w:tcPr>
            <w:tcW w:w="2180" w:type="dxa"/>
          </w:tcPr>
          <w:p w14:paraId="7D0B830B" w14:textId="203D6141" w:rsidR="00F921F0" w:rsidRPr="00F921F0" w:rsidRDefault="00F921F0" w:rsidP="00F921F0">
            <w:pPr>
              <w:ind w:firstLine="0"/>
            </w:pPr>
            <w:r>
              <w:t>Chumley</w:t>
            </w:r>
          </w:p>
        </w:tc>
      </w:tr>
      <w:tr w:rsidR="00F921F0" w:rsidRPr="00F921F0" w14:paraId="631925F0" w14:textId="77777777" w:rsidTr="00F921F0">
        <w:tc>
          <w:tcPr>
            <w:tcW w:w="2179" w:type="dxa"/>
          </w:tcPr>
          <w:p w14:paraId="0797B62C" w14:textId="6DC8BA27" w:rsidR="00F921F0" w:rsidRPr="00F921F0" w:rsidRDefault="00F921F0" w:rsidP="00F921F0">
            <w:pPr>
              <w:ind w:firstLine="0"/>
            </w:pPr>
            <w:r>
              <w:t>Clyburn</w:t>
            </w:r>
          </w:p>
        </w:tc>
        <w:tc>
          <w:tcPr>
            <w:tcW w:w="2179" w:type="dxa"/>
          </w:tcPr>
          <w:p w14:paraId="62345EE5" w14:textId="489A50B5" w:rsidR="00F921F0" w:rsidRPr="00F921F0" w:rsidRDefault="00F921F0" w:rsidP="00F921F0">
            <w:pPr>
              <w:ind w:firstLine="0"/>
            </w:pPr>
            <w:r>
              <w:t>Cobb-Hunter</w:t>
            </w:r>
          </w:p>
        </w:tc>
        <w:tc>
          <w:tcPr>
            <w:tcW w:w="2180" w:type="dxa"/>
          </w:tcPr>
          <w:p w14:paraId="0E2957C7" w14:textId="63170C97" w:rsidR="00F921F0" w:rsidRPr="00F921F0" w:rsidRDefault="00F921F0" w:rsidP="00F921F0">
            <w:pPr>
              <w:ind w:firstLine="0"/>
            </w:pPr>
            <w:r>
              <w:t>Collins</w:t>
            </w:r>
          </w:p>
        </w:tc>
      </w:tr>
      <w:tr w:rsidR="00F921F0" w:rsidRPr="00F921F0" w14:paraId="60815EFD" w14:textId="77777777" w:rsidTr="00F921F0">
        <w:tc>
          <w:tcPr>
            <w:tcW w:w="2179" w:type="dxa"/>
          </w:tcPr>
          <w:p w14:paraId="56D14E50" w14:textId="064AD8B9" w:rsidR="00F921F0" w:rsidRPr="00F921F0" w:rsidRDefault="00F921F0" w:rsidP="00F921F0">
            <w:pPr>
              <w:ind w:firstLine="0"/>
            </w:pPr>
            <w:r>
              <w:t>Cox</w:t>
            </w:r>
          </w:p>
        </w:tc>
        <w:tc>
          <w:tcPr>
            <w:tcW w:w="2179" w:type="dxa"/>
          </w:tcPr>
          <w:p w14:paraId="36B64302" w14:textId="0068D8D9" w:rsidR="00F921F0" w:rsidRPr="00F921F0" w:rsidRDefault="00F921F0" w:rsidP="00F921F0">
            <w:pPr>
              <w:ind w:firstLine="0"/>
            </w:pPr>
            <w:r>
              <w:t>Crawford</w:t>
            </w:r>
          </w:p>
        </w:tc>
        <w:tc>
          <w:tcPr>
            <w:tcW w:w="2180" w:type="dxa"/>
          </w:tcPr>
          <w:p w14:paraId="09356571" w14:textId="5153B3AE" w:rsidR="00F921F0" w:rsidRPr="00F921F0" w:rsidRDefault="00F921F0" w:rsidP="00F921F0">
            <w:pPr>
              <w:ind w:firstLine="0"/>
            </w:pPr>
            <w:r>
              <w:t>Cromer</w:t>
            </w:r>
          </w:p>
        </w:tc>
      </w:tr>
      <w:tr w:rsidR="00F921F0" w:rsidRPr="00F921F0" w14:paraId="45058872" w14:textId="77777777" w:rsidTr="00F921F0">
        <w:tc>
          <w:tcPr>
            <w:tcW w:w="2179" w:type="dxa"/>
          </w:tcPr>
          <w:p w14:paraId="5E25FFED" w14:textId="1320F28E" w:rsidR="00F921F0" w:rsidRPr="00F921F0" w:rsidRDefault="00F921F0" w:rsidP="00F921F0">
            <w:pPr>
              <w:ind w:firstLine="0"/>
            </w:pPr>
            <w:r>
              <w:t>Davis</w:t>
            </w:r>
          </w:p>
        </w:tc>
        <w:tc>
          <w:tcPr>
            <w:tcW w:w="2179" w:type="dxa"/>
          </w:tcPr>
          <w:p w14:paraId="72D81623" w14:textId="7205F95D" w:rsidR="00F921F0" w:rsidRPr="00F921F0" w:rsidRDefault="00F921F0" w:rsidP="00F921F0">
            <w:pPr>
              <w:ind w:firstLine="0"/>
            </w:pPr>
            <w:r>
              <w:t>Dillard</w:t>
            </w:r>
          </w:p>
        </w:tc>
        <w:tc>
          <w:tcPr>
            <w:tcW w:w="2180" w:type="dxa"/>
          </w:tcPr>
          <w:p w14:paraId="66D64442" w14:textId="6A3C656F" w:rsidR="00F921F0" w:rsidRPr="00F921F0" w:rsidRDefault="00F921F0" w:rsidP="00F921F0">
            <w:pPr>
              <w:ind w:firstLine="0"/>
            </w:pPr>
            <w:r>
              <w:t>Edgerton</w:t>
            </w:r>
          </w:p>
        </w:tc>
      </w:tr>
      <w:tr w:rsidR="00F921F0" w:rsidRPr="00F921F0" w14:paraId="36EF7127" w14:textId="77777777" w:rsidTr="00F921F0">
        <w:tc>
          <w:tcPr>
            <w:tcW w:w="2179" w:type="dxa"/>
          </w:tcPr>
          <w:p w14:paraId="0050498C" w14:textId="2A0C4EE2" w:rsidR="00F921F0" w:rsidRPr="00F921F0" w:rsidRDefault="00F921F0" w:rsidP="00F921F0">
            <w:pPr>
              <w:ind w:firstLine="0"/>
            </w:pPr>
            <w:r>
              <w:t>Erickson</w:t>
            </w:r>
          </w:p>
        </w:tc>
        <w:tc>
          <w:tcPr>
            <w:tcW w:w="2179" w:type="dxa"/>
          </w:tcPr>
          <w:p w14:paraId="232221F4" w14:textId="353AFBBC" w:rsidR="00F921F0" w:rsidRPr="00F921F0" w:rsidRDefault="00F921F0" w:rsidP="00F921F0">
            <w:pPr>
              <w:ind w:firstLine="0"/>
            </w:pPr>
            <w:r>
              <w:t>Ford</w:t>
            </w:r>
          </w:p>
        </w:tc>
        <w:tc>
          <w:tcPr>
            <w:tcW w:w="2180" w:type="dxa"/>
          </w:tcPr>
          <w:p w14:paraId="6F7D59EB" w14:textId="32D827A6" w:rsidR="00F921F0" w:rsidRPr="00F921F0" w:rsidRDefault="00F921F0" w:rsidP="00F921F0">
            <w:pPr>
              <w:ind w:firstLine="0"/>
            </w:pPr>
            <w:r>
              <w:t>Forrest</w:t>
            </w:r>
          </w:p>
        </w:tc>
      </w:tr>
      <w:tr w:rsidR="00F921F0" w:rsidRPr="00F921F0" w14:paraId="08AD9EDD" w14:textId="77777777" w:rsidTr="00F921F0">
        <w:tc>
          <w:tcPr>
            <w:tcW w:w="2179" w:type="dxa"/>
          </w:tcPr>
          <w:p w14:paraId="1AD4A47C" w14:textId="2975E8AB" w:rsidR="00F921F0" w:rsidRPr="00F921F0" w:rsidRDefault="00F921F0" w:rsidP="00F921F0">
            <w:pPr>
              <w:ind w:firstLine="0"/>
            </w:pPr>
            <w:r>
              <w:t>Gagnon</w:t>
            </w:r>
          </w:p>
        </w:tc>
        <w:tc>
          <w:tcPr>
            <w:tcW w:w="2179" w:type="dxa"/>
          </w:tcPr>
          <w:p w14:paraId="6AB6EF2D" w14:textId="2B6BA809" w:rsidR="00F921F0" w:rsidRPr="00F921F0" w:rsidRDefault="00F921F0" w:rsidP="00F921F0">
            <w:pPr>
              <w:ind w:firstLine="0"/>
            </w:pPr>
            <w:r>
              <w:t>Garvin</w:t>
            </w:r>
          </w:p>
        </w:tc>
        <w:tc>
          <w:tcPr>
            <w:tcW w:w="2180" w:type="dxa"/>
          </w:tcPr>
          <w:p w14:paraId="07029227" w14:textId="5C1A38C9" w:rsidR="00F921F0" w:rsidRPr="00F921F0" w:rsidRDefault="00F921F0" w:rsidP="00F921F0">
            <w:pPr>
              <w:ind w:firstLine="0"/>
            </w:pPr>
            <w:r>
              <w:t>Gibson</w:t>
            </w:r>
          </w:p>
        </w:tc>
      </w:tr>
      <w:tr w:rsidR="00F921F0" w:rsidRPr="00F921F0" w14:paraId="3BA857CB" w14:textId="77777777" w:rsidTr="00F921F0">
        <w:tc>
          <w:tcPr>
            <w:tcW w:w="2179" w:type="dxa"/>
          </w:tcPr>
          <w:p w14:paraId="07B43CB6" w14:textId="750156DA" w:rsidR="00F921F0" w:rsidRPr="00F921F0" w:rsidRDefault="00F921F0" w:rsidP="00F921F0">
            <w:pPr>
              <w:ind w:firstLine="0"/>
            </w:pPr>
            <w:r>
              <w:t>Gilliam</w:t>
            </w:r>
          </w:p>
        </w:tc>
        <w:tc>
          <w:tcPr>
            <w:tcW w:w="2179" w:type="dxa"/>
          </w:tcPr>
          <w:p w14:paraId="2889BCFA" w14:textId="4F6DCF3F" w:rsidR="00F921F0" w:rsidRPr="00F921F0" w:rsidRDefault="00F921F0" w:rsidP="00F921F0">
            <w:pPr>
              <w:ind w:firstLine="0"/>
            </w:pPr>
            <w:r>
              <w:t>Gilliard</w:t>
            </w:r>
          </w:p>
        </w:tc>
        <w:tc>
          <w:tcPr>
            <w:tcW w:w="2180" w:type="dxa"/>
          </w:tcPr>
          <w:p w14:paraId="472398C3" w14:textId="42B48D03" w:rsidR="00F921F0" w:rsidRPr="00F921F0" w:rsidRDefault="00F921F0" w:rsidP="00F921F0">
            <w:pPr>
              <w:ind w:firstLine="0"/>
            </w:pPr>
            <w:r>
              <w:t>Gilreath</w:t>
            </w:r>
          </w:p>
        </w:tc>
      </w:tr>
      <w:tr w:rsidR="00F921F0" w:rsidRPr="00F921F0" w14:paraId="0F788268" w14:textId="77777777" w:rsidTr="00F921F0">
        <w:tc>
          <w:tcPr>
            <w:tcW w:w="2179" w:type="dxa"/>
          </w:tcPr>
          <w:p w14:paraId="443CD040" w14:textId="23927FDD" w:rsidR="00F921F0" w:rsidRPr="00F921F0" w:rsidRDefault="00F921F0" w:rsidP="00F921F0">
            <w:pPr>
              <w:ind w:firstLine="0"/>
            </w:pPr>
            <w:r>
              <w:t>Govan</w:t>
            </w:r>
          </w:p>
        </w:tc>
        <w:tc>
          <w:tcPr>
            <w:tcW w:w="2179" w:type="dxa"/>
          </w:tcPr>
          <w:p w14:paraId="6C0E085B" w14:textId="463FF79C" w:rsidR="00F921F0" w:rsidRPr="00F921F0" w:rsidRDefault="00F921F0" w:rsidP="00F921F0">
            <w:pPr>
              <w:ind w:firstLine="0"/>
            </w:pPr>
            <w:r>
              <w:t>Grant</w:t>
            </w:r>
          </w:p>
        </w:tc>
        <w:tc>
          <w:tcPr>
            <w:tcW w:w="2180" w:type="dxa"/>
          </w:tcPr>
          <w:p w14:paraId="7163747B" w14:textId="1F0AE99A" w:rsidR="00F921F0" w:rsidRPr="00F921F0" w:rsidRDefault="00F921F0" w:rsidP="00F921F0">
            <w:pPr>
              <w:ind w:firstLine="0"/>
            </w:pPr>
            <w:r>
              <w:t>Guest</w:t>
            </w:r>
          </w:p>
        </w:tc>
      </w:tr>
      <w:tr w:rsidR="00F921F0" w:rsidRPr="00F921F0" w14:paraId="2BD0CA0C" w14:textId="77777777" w:rsidTr="00F921F0">
        <w:tc>
          <w:tcPr>
            <w:tcW w:w="2179" w:type="dxa"/>
          </w:tcPr>
          <w:p w14:paraId="1D2F7CAA" w14:textId="00B068D4" w:rsidR="00F921F0" w:rsidRPr="00F921F0" w:rsidRDefault="00F921F0" w:rsidP="00F921F0">
            <w:pPr>
              <w:ind w:firstLine="0"/>
            </w:pPr>
            <w:r>
              <w:t>Guffey</w:t>
            </w:r>
          </w:p>
        </w:tc>
        <w:tc>
          <w:tcPr>
            <w:tcW w:w="2179" w:type="dxa"/>
          </w:tcPr>
          <w:p w14:paraId="41CE5807" w14:textId="0AB2431E" w:rsidR="00F921F0" w:rsidRPr="00F921F0" w:rsidRDefault="00F921F0" w:rsidP="00F921F0">
            <w:pPr>
              <w:ind w:firstLine="0"/>
            </w:pPr>
            <w:r>
              <w:t>Haddon</w:t>
            </w:r>
          </w:p>
        </w:tc>
        <w:tc>
          <w:tcPr>
            <w:tcW w:w="2180" w:type="dxa"/>
          </w:tcPr>
          <w:p w14:paraId="2413EF51" w14:textId="73C58EEB" w:rsidR="00F921F0" w:rsidRPr="00F921F0" w:rsidRDefault="00F921F0" w:rsidP="00F921F0">
            <w:pPr>
              <w:ind w:firstLine="0"/>
            </w:pPr>
            <w:r>
              <w:t>Hager</w:t>
            </w:r>
          </w:p>
        </w:tc>
      </w:tr>
      <w:tr w:rsidR="00F921F0" w:rsidRPr="00F921F0" w14:paraId="4DF3DE96" w14:textId="77777777" w:rsidTr="00F921F0">
        <w:tc>
          <w:tcPr>
            <w:tcW w:w="2179" w:type="dxa"/>
          </w:tcPr>
          <w:p w14:paraId="03E3FD1D" w14:textId="7D08BB7A" w:rsidR="00F921F0" w:rsidRPr="00F921F0" w:rsidRDefault="00F921F0" w:rsidP="00F921F0">
            <w:pPr>
              <w:ind w:firstLine="0"/>
            </w:pPr>
            <w:r>
              <w:t>Hardee</w:t>
            </w:r>
          </w:p>
        </w:tc>
        <w:tc>
          <w:tcPr>
            <w:tcW w:w="2179" w:type="dxa"/>
          </w:tcPr>
          <w:p w14:paraId="5C71F157" w14:textId="530D2158" w:rsidR="00F921F0" w:rsidRPr="00F921F0" w:rsidRDefault="00F921F0" w:rsidP="00F921F0">
            <w:pPr>
              <w:ind w:firstLine="0"/>
            </w:pPr>
            <w:r>
              <w:t>Harris</w:t>
            </w:r>
          </w:p>
        </w:tc>
        <w:tc>
          <w:tcPr>
            <w:tcW w:w="2180" w:type="dxa"/>
          </w:tcPr>
          <w:p w14:paraId="1A446C1A" w14:textId="39C507B5" w:rsidR="00F921F0" w:rsidRPr="00F921F0" w:rsidRDefault="00F921F0" w:rsidP="00F921F0">
            <w:pPr>
              <w:ind w:firstLine="0"/>
            </w:pPr>
            <w:r>
              <w:t>Hart</w:t>
            </w:r>
          </w:p>
        </w:tc>
      </w:tr>
      <w:tr w:rsidR="00F921F0" w:rsidRPr="00F921F0" w14:paraId="699C9DF8" w14:textId="77777777" w:rsidTr="00F921F0">
        <w:tc>
          <w:tcPr>
            <w:tcW w:w="2179" w:type="dxa"/>
          </w:tcPr>
          <w:p w14:paraId="1FAF02BA" w14:textId="56C58351" w:rsidR="00F921F0" w:rsidRPr="00F921F0" w:rsidRDefault="00F921F0" w:rsidP="00F921F0">
            <w:pPr>
              <w:ind w:firstLine="0"/>
            </w:pPr>
            <w:r>
              <w:t>Hartnett</w:t>
            </w:r>
          </w:p>
        </w:tc>
        <w:tc>
          <w:tcPr>
            <w:tcW w:w="2179" w:type="dxa"/>
          </w:tcPr>
          <w:p w14:paraId="18085212" w14:textId="724BAF16" w:rsidR="00F921F0" w:rsidRPr="00F921F0" w:rsidRDefault="00F921F0" w:rsidP="00F921F0">
            <w:pPr>
              <w:ind w:firstLine="0"/>
            </w:pPr>
            <w:r>
              <w:t>Hartz</w:t>
            </w:r>
          </w:p>
        </w:tc>
        <w:tc>
          <w:tcPr>
            <w:tcW w:w="2180" w:type="dxa"/>
          </w:tcPr>
          <w:p w14:paraId="12412E5F" w14:textId="5C88D813" w:rsidR="00F921F0" w:rsidRPr="00F921F0" w:rsidRDefault="00F921F0" w:rsidP="00F921F0">
            <w:pPr>
              <w:ind w:firstLine="0"/>
            </w:pPr>
            <w:r>
              <w:t>Hayes</w:t>
            </w:r>
          </w:p>
        </w:tc>
      </w:tr>
      <w:tr w:rsidR="00F921F0" w:rsidRPr="00F921F0" w14:paraId="10E698C5" w14:textId="77777777" w:rsidTr="00F921F0">
        <w:tc>
          <w:tcPr>
            <w:tcW w:w="2179" w:type="dxa"/>
          </w:tcPr>
          <w:p w14:paraId="38651A6C" w14:textId="08D63F20" w:rsidR="00F921F0" w:rsidRPr="00F921F0" w:rsidRDefault="00F921F0" w:rsidP="00F921F0">
            <w:pPr>
              <w:ind w:firstLine="0"/>
            </w:pPr>
            <w:r>
              <w:t>Henderson-Myers</w:t>
            </w:r>
          </w:p>
        </w:tc>
        <w:tc>
          <w:tcPr>
            <w:tcW w:w="2179" w:type="dxa"/>
          </w:tcPr>
          <w:p w14:paraId="19B36738" w14:textId="1E406985" w:rsidR="00F921F0" w:rsidRPr="00F921F0" w:rsidRDefault="00F921F0" w:rsidP="00F921F0">
            <w:pPr>
              <w:ind w:firstLine="0"/>
            </w:pPr>
            <w:r>
              <w:t>Herbkersman</w:t>
            </w:r>
          </w:p>
        </w:tc>
        <w:tc>
          <w:tcPr>
            <w:tcW w:w="2180" w:type="dxa"/>
          </w:tcPr>
          <w:p w14:paraId="128B9BD9" w14:textId="281CE451" w:rsidR="00F921F0" w:rsidRPr="00F921F0" w:rsidRDefault="00F921F0" w:rsidP="00F921F0">
            <w:pPr>
              <w:ind w:firstLine="0"/>
            </w:pPr>
            <w:r>
              <w:t>Hewitt</w:t>
            </w:r>
          </w:p>
        </w:tc>
      </w:tr>
      <w:tr w:rsidR="00F921F0" w:rsidRPr="00F921F0" w14:paraId="2EC353EA" w14:textId="77777777" w:rsidTr="00F921F0">
        <w:tc>
          <w:tcPr>
            <w:tcW w:w="2179" w:type="dxa"/>
          </w:tcPr>
          <w:p w14:paraId="797F753C" w14:textId="776FB876" w:rsidR="00F921F0" w:rsidRPr="00F921F0" w:rsidRDefault="00F921F0" w:rsidP="00F921F0">
            <w:pPr>
              <w:ind w:firstLine="0"/>
            </w:pPr>
            <w:r>
              <w:t>Hiott</w:t>
            </w:r>
          </w:p>
        </w:tc>
        <w:tc>
          <w:tcPr>
            <w:tcW w:w="2179" w:type="dxa"/>
          </w:tcPr>
          <w:p w14:paraId="29C17D6D" w14:textId="14047A2F" w:rsidR="00F921F0" w:rsidRPr="00F921F0" w:rsidRDefault="00F921F0" w:rsidP="00F921F0">
            <w:pPr>
              <w:ind w:firstLine="0"/>
            </w:pPr>
            <w:r>
              <w:t>Hixon</w:t>
            </w:r>
          </w:p>
        </w:tc>
        <w:tc>
          <w:tcPr>
            <w:tcW w:w="2180" w:type="dxa"/>
          </w:tcPr>
          <w:p w14:paraId="7EF59789" w14:textId="0AD02589" w:rsidR="00F921F0" w:rsidRPr="00F921F0" w:rsidRDefault="00F921F0" w:rsidP="00F921F0">
            <w:pPr>
              <w:ind w:firstLine="0"/>
            </w:pPr>
            <w:r>
              <w:t>Holman</w:t>
            </w:r>
          </w:p>
        </w:tc>
      </w:tr>
      <w:tr w:rsidR="00F921F0" w:rsidRPr="00F921F0" w14:paraId="7099D24B" w14:textId="77777777" w:rsidTr="00F921F0">
        <w:tc>
          <w:tcPr>
            <w:tcW w:w="2179" w:type="dxa"/>
          </w:tcPr>
          <w:p w14:paraId="1676F647" w14:textId="6E3C9EAE" w:rsidR="00F921F0" w:rsidRPr="00F921F0" w:rsidRDefault="00F921F0" w:rsidP="00F921F0">
            <w:pPr>
              <w:ind w:firstLine="0"/>
            </w:pPr>
            <w:r>
              <w:t>Hosey</w:t>
            </w:r>
          </w:p>
        </w:tc>
        <w:tc>
          <w:tcPr>
            <w:tcW w:w="2179" w:type="dxa"/>
          </w:tcPr>
          <w:p w14:paraId="6CD2B318" w14:textId="26A075F8" w:rsidR="00F921F0" w:rsidRPr="00F921F0" w:rsidRDefault="00F921F0" w:rsidP="00F921F0">
            <w:pPr>
              <w:ind w:firstLine="0"/>
            </w:pPr>
            <w:r>
              <w:t>Huff</w:t>
            </w:r>
          </w:p>
        </w:tc>
        <w:tc>
          <w:tcPr>
            <w:tcW w:w="2180" w:type="dxa"/>
          </w:tcPr>
          <w:p w14:paraId="6A2D8D7D" w14:textId="74DA6F33" w:rsidR="00F921F0" w:rsidRPr="00F921F0" w:rsidRDefault="00F921F0" w:rsidP="00F921F0">
            <w:pPr>
              <w:ind w:firstLine="0"/>
            </w:pPr>
            <w:r>
              <w:t>J. E. Johnson</w:t>
            </w:r>
          </w:p>
        </w:tc>
      </w:tr>
      <w:tr w:rsidR="00F921F0" w:rsidRPr="00F921F0" w14:paraId="3DCEDEE0" w14:textId="77777777" w:rsidTr="00F921F0">
        <w:tc>
          <w:tcPr>
            <w:tcW w:w="2179" w:type="dxa"/>
          </w:tcPr>
          <w:p w14:paraId="582577F0" w14:textId="7AE8FBFF" w:rsidR="00F921F0" w:rsidRPr="00F921F0" w:rsidRDefault="00F921F0" w:rsidP="00F921F0">
            <w:pPr>
              <w:ind w:firstLine="0"/>
            </w:pPr>
            <w:r>
              <w:t>J. L. Johnson</w:t>
            </w:r>
          </w:p>
        </w:tc>
        <w:tc>
          <w:tcPr>
            <w:tcW w:w="2179" w:type="dxa"/>
          </w:tcPr>
          <w:p w14:paraId="30771339" w14:textId="57186B3C" w:rsidR="00F921F0" w:rsidRPr="00F921F0" w:rsidRDefault="00F921F0" w:rsidP="00F921F0">
            <w:pPr>
              <w:ind w:firstLine="0"/>
            </w:pPr>
            <w:r>
              <w:t>Jones</w:t>
            </w:r>
          </w:p>
        </w:tc>
        <w:tc>
          <w:tcPr>
            <w:tcW w:w="2180" w:type="dxa"/>
          </w:tcPr>
          <w:p w14:paraId="63292DCC" w14:textId="5ED6B18A" w:rsidR="00F921F0" w:rsidRPr="00F921F0" w:rsidRDefault="00F921F0" w:rsidP="00F921F0">
            <w:pPr>
              <w:ind w:firstLine="0"/>
            </w:pPr>
            <w:r>
              <w:t>Jordan</w:t>
            </w:r>
          </w:p>
        </w:tc>
      </w:tr>
      <w:tr w:rsidR="00F921F0" w:rsidRPr="00F921F0" w14:paraId="1CA3F3C2" w14:textId="77777777" w:rsidTr="00F921F0">
        <w:tc>
          <w:tcPr>
            <w:tcW w:w="2179" w:type="dxa"/>
          </w:tcPr>
          <w:p w14:paraId="44490334" w14:textId="6D65E5AE" w:rsidR="00F921F0" w:rsidRPr="00F921F0" w:rsidRDefault="00F921F0" w:rsidP="00F921F0">
            <w:pPr>
              <w:ind w:firstLine="0"/>
            </w:pPr>
            <w:r>
              <w:t>Kilmartin</w:t>
            </w:r>
          </w:p>
        </w:tc>
        <w:tc>
          <w:tcPr>
            <w:tcW w:w="2179" w:type="dxa"/>
          </w:tcPr>
          <w:p w14:paraId="400CB4D6" w14:textId="79292949" w:rsidR="00F921F0" w:rsidRPr="00F921F0" w:rsidRDefault="00F921F0" w:rsidP="00F921F0">
            <w:pPr>
              <w:ind w:firstLine="0"/>
            </w:pPr>
            <w:r>
              <w:t>King</w:t>
            </w:r>
          </w:p>
        </w:tc>
        <w:tc>
          <w:tcPr>
            <w:tcW w:w="2180" w:type="dxa"/>
          </w:tcPr>
          <w:p w14:paraId="42825281" w14:textId="3B21D712" w:rsidR="00F921F0" w:rsidRPr="00F921F0" w:rsidRDefault="00F921F0" w:rsidP="00F921F0">
            <w:pPr>
              <w:ind w:firstLine="0"/>
            </w:pPr>
            <w:r>
              <w:t>Kirby</w:t>
            </w:r>
          </w:p>
        </w:tc>
      </w:tr>
      <w:tr w:rsidR="00F921F0" w:rsidRPr="00F921F0" w14:paraId="164B3F4D" w14:textId="77777777" w:rsidTr="00F921F0">
        <w:tc>
          <w:tcPr>
            <w:tcW w:w="2179" w:type="dxa"/>
          </w:tcPr>
          <w:p w14:paraId="58CB2B99" w14:textId="1C44A9A1" w:rsidR="00F921F0" w:rsidRPr="00F921F0" w:rsidRDefault="00F921F0" w:rsidP="00F921F0">
            <w:pPr>
              <w:ind w:firstLine="0"/>
            </w:pPr>
            <w:r>
              <w:t>Landing</w:t>
            </w:r>
          </w:p>
        </w:tc>
        <w:tc>
          <w:tcPr>
            <w:tcW w:w="2179" w:type="dxa"/>
          </w:tcPr>
          <w:p w14:paraId="0554696C" w14:textId="112C4209" w:rsidR="00F921F0" w:rsidRPr="00F921F0" w:rsidRDefault="00F921F0" w:rsidP="00F921F0">
            <w:pPr>
              <w:ind w:firstLine="0"/>
            </w:pPr>
            <w:r>
              <w:t>Lastinger</w:t>
            </w:r>
          </w:p>
        </w:tc>
        <w:tc>
          <w:tcPr>
            <w:tcW w:w="2180" w:type="dxa"/>
          </w:tcPr>
          <w:p w14:paraId="125D09BC" w14:textId="69EDFDC0" w:rsidR="00F921F0" w:rsidRPr="00F921F0" w:rsidRDefault="00F921F0" w:rsidP="00F921F0">
            <w:pPr>
              <w:ind w:firstLine="0"/>
            </w:pPr>
            <w:r>
              <w:t>Lawson</w:t>
            </w:r>
          </w:p>
        </w:tc>
      </w:tr>
      <w:tr w:rsidR="00F921F0" w:rsidRPr="00F921F0" w14:paraId="45A2CEF8" w14:textId="77777777" w:rsidTr="00F921F0">
        <w:tc>
          <w:tcPr>
            <w:tcW w:w="2179" w:type="dxa"/>
          </w:tcPr>
          <w:p w14:paraId="5FC823D2" w14:textId="6A2CAE93" w:rsidR="00F921F0" w:rsidRPr="00F921F0" w:rsidRDefault="00F921F0" w:rsidP="00F921F0">
            <w:pPr>
              <w:ind w:firstLine="0"/>
            </w:pPr>
            <w:r>
              <w:t>Ligon</w:t>
            </w:r>
          </w:p>
        </w:tc>
        <w:tc>
          <w:tcPr>
            <w:tcW w:w="2179" w:type="dxa"/>
          </w:tcPr>
          <w:p w14:paraId="1C1307A2" w14:textId="4F3238F5" w:rsidR="00F921F0" w:rsidRPr="00F921F0" w:rsidRDefault="00F921F0" w:rsidP="00F921F0">
            <w:pPr>
              <w:ind w:firstLine="0"/>
            </w:pPr>
            <w:r>
              <w:t>Long</w:t>
            </w:r>
          </w:p>
        </w:tc>
        <w:tc>
          <w:tcPr>
            <w:tcW w:w="2180" w:type="dxa"/>
          </w:tcPr>
          <w:p w14:paraId="21188B40" w14:textId="54BFFCFF" w:rsidR="00F921F0" w:rsidRPr="00F921F0" w:rsidRDefault="00F921F0" w:rsidP="00F921F0">
            <w:pPr>
              <w:ind w:firstLine="0"/>
            </w:pPr>
            <w:r>
              <w:t>Lowe</w:t>
            </w:r>
          </w:p>
        </w:tc>
      </w:tr>
      <w:tr w:rsidR="00F921F0" w:rsidRPr="00F921F0" w14:paraId="4D9FB987" w14:textId="77777777" w:rsidTr="00F921F0">
        <w:tc>
          <w:tcPr>
            <w:tcW w:w="2179" w:type="dxa"/>
          </w:tcPr>
          <w:p w14:paraId="11EAED31" w14:textId="6459B55A" w:rsidR="00F921F0" w:rsidRPr="00F921F0" w:rsidRDefault="00F921F0" w:rsidP="00F921F0">
            <w:pPr>
              <w:ind w:firstLine="0"/>
            </w:pPr>
            <w:r>
              <w:t>Luck</w:t>
            </w:r>
          </w:p>
        </w:tc>
        <w:tc>
          <w:tcPr>
            <w:tcW w:w="2179" w:type="dxa"/>
          </w:tcPr>
          <w:p w14:paraId="7C9A3642" w14:textId="608F1B0E" w:rsidR="00F921F0" w:rsidRPr="00F921F0" w:rsidRDefault="00F921F0" w:rsidP="00F921F0">
            <w:pPr>
              <w:ind w:firstLine="0"/>
            </w:pPr>
            <w:r>
              <w:t>Magnuson</w:t>
            </w:r>
          </w:p>
        </w:tc>
        <w:tc>
          <w:tcPr>
            <w:tcW w:w="2180" w:type="dxa"/>
          </w:tcPr>
          <w:p w14:paraId="43206A6D" w14:textId="6D0DCE5C" w:rsidR="00F921F0" w:rsidRPr="00F921F0" w:rsidRDefault="00F921F0" w:rsidP="00F921F0">
            <w:pPr>
              <w:ind w:firstLine="0"/>
            </w:pPr>
            <w:r>
              <w:t>Martin</w:t>
            </w:r>
          </w:p>
        </w:tc>
      </w:tr>
      <w:tr w:rsidR="00F921F0" w:rsidRPr="00F921F0" w14:paraId="71F316FC" w14:textId="77777777" w:rsidTr="00F921F0">
        <w:tc>
          <w:tcPr>
            <w:tcW w:w="2179" w:type="dxa"/>
          </w:tcPr>
          <w:p w14:paraId="039D5965" w14:textId="45B29D4D" w:rsidR="00F921F0" w:rsidRPr="00F921F0" w:rsidRDefault="00F921F0" w:rsidP="00F921F0">
            <w:pPr>
              <w:ind w:firstLine="0"/>
            </w:pPr>
            <w:r>
              <w:t>McCravy</w:t>
            </w:r>
          </w:p>
        </w:tc>
        <w:tc>
          <w:tcPr>
            <w:tcW w:w="2179" w:type="dxa"/>
          </w:tcPr>
          <w:p w14:paraId="467B3A01" w14:textId="704972CE" w:rsidR="00F921F0" w:rsidRPr="00F921F0" w:rsidRDefault="00F921F0" w:rsidP="00F921F0">
            <w:pPr>
              <w:ind w:firstLine="0"/>
            </w:pPr>
            <w:r>
              <w:t>McDaniel</w:t>
            </w:r>
          </w:p>
        </w:tc>
        <w:tc>
          <w:tcPr>
            <w:tcW w:w="2180" w:type="dxa"/>
          </w:tcPr>
          <w:p w14:paraId="006D08B1" w14:textId="4CC62EE3" w:rsidR="00F921F0" w:rsidRPr="00F921F0" w:rsidRDefault="00F921F0" w:rsidP="00F921F0">
            <w:pPr>
              <w:ind w:firstLine="0"/>
            </w:pPr>
            <w:r>
              <w:t>McGinnis</w:t>
            </w:r>
          </w:p>
        </w:tc>
      </w:tr>
      <w:tr w:rsidR="00F921F0" w:rsidRPr="00F921F0" w14:paraId="5AAC8130" w14:textId="77777777" w:rsidTr="00F921F0">
        <w:tc>
          <w:tcPr>
            <w:tcW w:w="2179" w:type="dxa"/>
          </w:tcPr>
          <w:p w14:paraId="15C5B398" w14:textId="6A01A396" w:rsidR="00F921F0" w:rsidRPr="00F921F0" w:rsidRDefault="00F921F0" w:rsidP="00F921F0">
            <w:pPr>
              <w:ind w:firstLine="0"/>
            </w:pPr>
            <w:r>
              <w:t>C. Mitchell</w:t>
            </w:r>
          </w:p>
        </w:tc>
        <w:tc>
          <w:tcPr>
            <w:tcW w:w="2179" w:type="dxa"/>
          </w:tcPr>
          <w:p w14:paraId="5C877867" w14:textId="5BEDABA0" w:rsidR="00F921F0" w:rsidRPr="00F921F0" w:rsidRDefault="00F921F0" w:rsidP="00F921F0">
            <w:pPr>
              <w:ind w:firstLine="0"/>
            </w:pPr>
            <w:r>
              <w:t>D. Mitchell</w:t>
            </w:r>
          </w:p>
        </w:tc>
        <w:tc>
          <w:tcPr>
            <w:tcW w:w="2180" w:type="dxa"/>
          </w:tcPr>
          <w:p w14:paraId="5422EB5F" w14:textId="47DDF5D0" w:rsidR="00F921F0" w:rsidRPr="00F921F0" w:rsidRDefault="00F921F0" w:rsidP="00F921F0">
            <w:pPr>
              <w:ind w:firstLine="0"/>
            </w:pPr>
            <w:r>
              <w:t>J. Moore</w:t>
            </w:r>
          </w:p>
        </w:tc>
      </w:tr>
      <w:tr w:rsidR="00F921F0" w:rsidRPr="00F921F0" w14:paraId="69DC3F79" w14:textId="77777777" w:rsidTr="00F921F0">
        <w:tc>
          <w:tcPr>
            <w:tcW w:w="2179" w:type="dxa"/>
          </w:tcPr>
          <w:p w14:paraId="26E4FAEF" w14:textId="292BFA7D" w:rsidR="00F921F0" w:rsidRPr="00F921F0" w:rsidRDefault="00F921F0" w:rsidP="00F921F0">
            <w:pPr>
              <w:ind w:firstLine="0"/>
            </w:pPr>
            <w:r>
              <w:t>T. Moore</w:t>
            </w:r>
          </w:p>
        </w:tc>
        <w:tc>
          <w:tcPr>
            <w:tcW w:w="2179" w:type="dxa"/>
          </w:tcPr>
          <w:p w14:paraId="397B7D43" w14:textId="173563A8" w:rsidR="00F921F0" w:rsidRPr="00F921F0" w:rsidRDefault="00F921F0" w:rsidP="00F921F0">
            <w:pPr>
              <w:ind w:firstLine="0"/>
            </w:pPr>
            <w:r>
              <w:t>Morgan</w:t>
            </w:r>
          </w:p>
        </w:tc>
        <w:tc>
          <w:tcPr>
            <w:tcW w:w="2180" w:type="dxa"/>
          </w:tcPr>
          <w:p w14:paraId="51815665" w14:textId="763CDA20" w:rsidR="00F921F0" w:rsidRPr="00F921F0" w:rsidRDefault="00F921F0" w:rsidP="00F921F0">
            <w:pPr>
              <w:ind w:firstLine="0"/>
            </w:pPr>
            <w:r>
              <w:t>Moss</w:t>
            </w:r>
          </w:p>
        </w:tc>
      </w:tr>
      <w:tr w:rsidR="00F921F0" w:rsidRPr="00F921F0" w14:paraId="33245615" w14:textId="77777777" w:rsidTr="00F921F0">
        <w:tc>
          <w:tcPr>
            <w:tcW w:w="2179" w:type="dxa"/>
          </w:tcPr>
          <w:p w14:paraId="417BFC8B" w14:textId="17890360" w:rsidR="00F921F0" w:rsidRPr="00F921F0" w:rsidRDefault="00F921F0" w:rsidP="00F921F0">
            <w:pPr>
              <w:ind w:firstLine="0"/>
            </w:pPr>
            <w:r>
              <w:t>Neese</w:t>
            </w:r>
          </w:p>
        </w:tc>
        <w:tc>
          <w:tcPr>
            <w:tcW w:w="2179" w:type="dxa"/>
          </w:tcPr>
          <w:p w14:paraId="4C943670" w14:textId="7E533630" w:rsidR="00F921F0" w:rsidRPr="00F921F0" w:rsidRDefault="00F921F0" w:rsidP="00F921F0">
            <w:pPr>
              <w:ind w:firstLine="0"/>
            </w:pPr>
            <w:r>
              <w:t>B. Newton</w:t>
            </w:r>
          </w:p>
        </w:tc>
        <w:tc>
          <w:tcPr>
            <w:tcW w:w="2180" w:type="dxa"/>
          </w:tcPr>
          <w:p w14:paraId="6CF94DA3" w14:textId="5952D81B" w:rsidR="00F921F0" w:rsidRPr="00F921F0" w:rsidRDefault="00F921F0" w:rsidP="00F921F0">
            <w:pPr>
              <w:ind w:firstLine="0"/>
            </w:pPr>
            <w:r>
              <w:t>W. Newton</w:t>
            </w:r>
          </w:p>
        </w:tc>
      </w:tr>
      <w:tr w:rsidR="00F921F0" w:rsidRPr="00F921F0" w14:paraId="6F75E2E3" w14:textId="77777777" w:rsidTr="00F921F0">
        <w:tc>
          <w:tcPr>
            <w:tcW w:w="2179" w:type="dxa"/>
          </w:tcPr>
          <w:p w14:paraId="140744D0" w14:textId="5A3969A3" w:rsidR="00F921F0" w:rsidRPr="00F921F0" w:rsidRDefault="00F921F0" w:rsidP="00F921F0">
            <w:pPr>
              <w:ind w:firstLine="0"/>
            </w:pPr>
            <w:r>
              <w:t>Oremus</w:t>
            </w:r>
          </w:p>
        </w:tc>
        <w:tc>
          <w:tcPr>
            <w:tcW w:w="2179" w:type="dxa"/>
          </w:tcPr>
          <w:p w14:paraId="75E7A997" w14:textId="67966648" w:rsidR="00F921F0" w:rsidRPr="00F921F0" w:rsidRDefault="00F921F0" w:rsidP="00F921F0">
            <w:pPr>
              <w:ind w:firstLine="0"/>
            </w:pPr>
            <w:r>
              <w:t>Pace</w:t>
            </w:r>
          </w:p>
        </w:tc>
        <w:tc>
          <w:tcPr>
            <w:tcW w:w="2180" w:type="dxa"/>
          </w:tcPr>
          <w:p w14:paraId="5361F160" w14:textId="0FDED0B8" w:rsidR="00F921F0" w:rsidRPr="00F921F0" w:rsidRDefault="00F921F0" w:rsidP="00F921F0">
            <w:pPr>
              <w:ind w:firstLine="0"/>
            </w:pPr>
            <w:r>
              <w:t>Pedalino</w:t>
            </w:r>
          </w:p>
        </w:tc>
      </w:tr>
      <w:tr w:rsidR="00F921F0" w:rsidRPr="00F921F0" w14:paraId="4DAE1DDD" w14:textId="77777777" w:rsidTr="00F921F0">
        <w:tc>
          <w:tcPr>
            <w:tcW w:w="2179" w:type="dxa"/>
          </w:tcPr>
          <w:p w14:paraId="188E17B4" w14:textId="71F9E048" w:rsidR="00F921F0" w:rsidRPr="00F921F0" w:rsidRDefault="00F921F0" w:rsidP="00F921F0">
            <w:pPr>
              <w:ind w:firstLine="0"/>
            </w:pPr>
            <w:r>
              <w:t>Pope</w:t>
            </w:r>
          </w:p>
        </w:tc>
        <w:tc>
          <w:tcPr>
            <w:tcW w:w="2179" w:type="dxa"/>
          </w:tcPr>
          <w:p w14:paraId="1E3003F9" w14:textId="1A1E2843" w:rsidR="00F921F0" w:rsidRPr="00F921F0" w:rsidRDefault="00F921F0" w:rsidP="00F921F0">
            <w:pPr>
              <w:ind w:firstLine="0"/>
            </w:pPr>
            <w:r>
              <w:t>Rankin</w:t>
            </w:r>
          </w:p>
        </w:tc>
        <w:tc>
          <w:tcPr>
            <w:tcW w:w="2180" w:type="dxa"/>
          </w:tcPr>
          <w:p w14:paraId="3315280C" w14:textId="11FB60CB" w:rsidR="00F921F0" w:rsidRPr="00F921F0" w:rsidRDefault="00F921F0" w:rsidP="00F921F0">
            <w:pPr>
              <w:ind w:firstLine="0"/>
            </w:pPr>
            <w:r>
              <w:t>Reese</w:t>
            </w:r>
          </w:p>
        </w:tc>
      </w:tr>
      <w:tr w:rsidR="00F921F0" w:rsidRPr="00F921F0" w14:paraId="2307250C" w14:textId="77777777" w:rsidTr="00F921F0">
        <w:tc>
          <w:tcPr>
            <w:tcW w:w="2179" w:type="dxa"/>
          </w:tcPr>
          <w:p w14:paraId="2BBC8865" w14:textId="73BD060A" w:rsidR="00F921F0" w:rsidRPr="00F921F0" w:rsidRDefault="00F921F0" w:rsidP="00F921F0">
            <w:pPr>
              <w:ind w:firstLine="0"/>
            </w:pPr>
            <w:r>
              <w:t>Rivers</w:t>
            </w:r>
          </w:p>
        </w:tc>
        <w:tc>
          <w:tcPr>
            <w:tcW w:w="2179" w:type="dxa"/>
          </w:tcPr>
          <w:p w14:paraId="7AC94DC0" w14:textId="359D939C" w:rsidR="00F921F0" w:rsidRPr="00F921F0" w:rsidRDefault="00F921F0" w:rsidP="00F921F0">
            <w:pPr>
              <w:ind w:firstLine="0"/>
            </w:pPr>
            <w:r>
              <w:t>Robbins</w:t>
            </w:r>
          </w:p>
        </w:tc>
        <w:tc>
          <w:tcPr>
            <w:tcW w:w="2180" w:type="dxa"/>
          </w:tcPr>
          <w:p w14:paraId="17B8AE65" w14:textId="7934A9C0" w:rsidR="00F921F0" w:rsidRPr="00F921F0" w:rsidRDefault="00F921F0" w:rsidP="00F921F0">
            <w:pPr>
              <w:ind w:firstLine="0"/>
            </w:pPr>
            <w:r>
              <w:t>Rose</w:t>
            </w:r>
          </w:p>
        </w:tc>
      </w:tr>
      <w:tr w:rsidR="00F921F0" w:rsidRPr="00F921F0" w14:paraId="4A71D94F" w14:textId="77777777" w:rsidTr="00F921F0">
        <w:tc>
          <w:tcPr>
            <w:tcW w:w="2179" w:type="dxa"/>
          </w:tcPr>
          <w:p w14:paraId="6424F45B" w14:textId="74612208" w:rsidR="00F921F0" w:rsidRPr="00F921F0" w:rsidRDefault="00F921F0" w:rsidP="00F921F0">
            <w:pPr>
              <w:ind w:firstLine="0"/>
            </w:pPr>
            <w:r>
              <w:t>Rutherford</w:t>
            </w:r>
          </w:p>
        </w:tc>
        <w:tc>
          <w:tcPr>
            <w:tcW w:w="2179" w:type="dxa"/>
          </w:tcPr>
          <w:p w14:paraId="78BF2D55" w14:textId="4D6393B4" w:rsidR="00F921F0" w:rsidRPr="00F921F0" w:rsidRDefault="00F921F0" w:rsidP="00F921F0">
            <w:pPr>
              <w:ind w:firstLine="0"/>
            </w:pPr>
            <w:r>
              <w:t>Schuessler</w:t>
            </w:r>
          </w:p>
        </w:tc>
        <w:tc>
          <w:tcPr>
            <w:tcW w:w="2180" w:type="dxa"/>
          </w:tcPr>
          <w:p w14:paraId="593B13C2" w14:textId="0026318B" w:rsidR="00F921F0" w:rsidRPr="00F921F0" w:rsidRDefault="00F921F0" w:rsidP="00F921F0">
            <w:pPr>
              <w:ind w:firstLine="0"/>
            </w:pPr>
            <w:r>
              <w:t>Scott</w:t>
            </w:r>
          </w:p>
        </w:tc>
      </w:tr>
      <w:tr w:rsidR="00F921F0" w:rsidRPr="00F921F0" w14:paraId="702AB858" w14:textId="77777777" w:rsidTr="00F921F0">
        <w:tc>
          <w:tcPr>
            <w:tcW w:w="2179" w:type="dxa"/>
          </w:tcPr>
          <w:p w14:paraId="0CAA91C1" w14:textId="54474A1B" w:rsidR="00F921F0" w:rsidRPr="00F921F0" w:rsidRDefault="00F921F0" w:rsidP="00F921F0">
            <w:pPr>
              <w:ind w:firstLine="0"/>
            </w:pPr>
            <w:r>
              <w:t>Sessions</w:t>
            </w:r>
          </w:p>
        </w:tc>
        <w:tc>
          <w:tcPr>
            <w:tcW w:w="2179" w:type="dxa"/>
          </w:tcPr>
          <w:p w14:paraId="06A65BBA" w14:textId="4DF2D8E2" w:rsidR="00F921F0" w:rsidRPr="00F921F0" w:rsidRDefault="00F921F0" w:rsidP="00F921F0">
            <w:pPr>
              <w:ind w:firstLine="0"/>
            </w:pPr>
            <w:r>
              <w:t>G. M. Smith</w:t>
            </w:r>
          </w:p>
        </w:tc>
        <w:tc>
          <w:tcPr>
            <w:tcW w:w="2180" w:type="dxa"/>
          </w:tcPr>
          <w:p w14:paraId="3719B468" w14:textId="78772D9D" w:rsidR="00F921F0" w:rsidRPr="00F921F0" w:rsidRDefault="00F921F0" w:rsidP="00F921F0">
            <w:pPr>
              <w:ind w:firstLine="0"/>
            </w:pPr>
            <w:r>
              <w:t>M. M. Smith</w:t>
            </w:r>
          </w:p>
        </w:tc>
      </w:tr>
      <w:tr w:rsidR="00F921F0" w:rsidRPr="00F921F0" w14:paraId="09AAA5FA" w14:textId="77777777" w:rsidTr="00F921F0">
        <w:tc>
          <w:tcPr>
            <w:tcW w:w="2179" w:type="dxa"/>
          </w:tcPr>
          <w:p w14:paraId="31EEFB82" w14:textId="0F1DE63C" w:rsidR="00F921F0" w:rsidRPr="00F921F0" w:rsidRDefault="00F921F0" w:rsidP="00F921F0">
            <w:pPr>
              <w:ind w:firstLine="0"/>
            </w:pPr>
            <w:r>
              <w:t>Stavrinakis</w:t>
            </w:r>
          </w:p>
        </w:tc>
        <w:tc>
          <w:tcPr>
            <w:tcW w:w="2179" w:type="dxa"/>
          </w:tcPr>
          <w:p w14:paraId="383387AA" w14:textId="09164B91" w:rsidR="00F921F0" w:rsidRPr="00F921F0" w:rsidRDefault="00F921F0" w:rsidP="00F921F0">
            <w:pPr>
              <w:ind w:firstLine="0"/>
            </w:pPr>
            <w:r>
              <w:t>Taylor</w:t>
            </w:r>
          </w:p>
        </w:tc>
        <w:tc>
          <w:tcPr>
            <w:tcW w:w="2180" w:type="dxa"/>
          </w:tcPr>
          <w:p w14:paraId="2BE84BA4" w14:textId="375D9CE5" w:rsidR="00F921F0" w:rsidRPr="00F921F0" w:rsidRDefault="00F921F0" w:rsidP="00F921F0">
            <w:pPr>
              <w:ind w:firstLine="0"/>
            </w:pPr>
            <w:r>
              <w:t>Teeple</w:t>
            </w:r>
          </w:p>
        </w:tc>
      </w:tr>
      <w:tr w:rsidR="00F921F0" w:rsidRPr="00F921F0" w14:paraId="40E4A531" w14:textId="77777777" w:rsidTr="00F921F0">
        <w:tc>
          <w:tcPr>
            <w:tcW w:w="2179" w:type="dxa"/>
          </w:tcPr>
          <w:p w14:paraId="72AE21AA" w14:textId="1D58BEE8" w:rsidR="00F921F0" w:rsidRPr="00F921F0" w:rsidRDefault="00F921F0" w:rsidP="00F921F0">
            <w:pPr>
              <w:ind w:firstLine="0"/>
            </w:pPr>
            <w:r>
              <w:t>Terribile</w:t>
            </w:r>
          </w:p>
        </w:tc>
        <w:tc>
          <w:tcPr>
            <w:tcW w:w="2179" w:type="dxa"/>
          </w:tcPr>
          <w:p w14:paraId="1D4E594A" w14:textId="70A08938" w:rsidR="00F921F0" w:rsidRPr="00F921F0" w:rsidRDefault="00F921F0" w:rsidP="00F921F0">
            <w:pPr>
              <w:ind w:firstLine="0"/>
            </w:pPr>
            <w:r>
              <w:t>Vaughan</w:t>
            </w:r>
          </w:p>
        </w:tc>
        <w:tc>
          <w:tcPr>
            <w:tcW w:w="2180" w:type="dxa"/>
          </w:tcPr>
          <w:p w14:paraId="61C44053" w14:textId="59BD195C" w:rsidR="00F921F0" w:rsidRPr="00F921F0" w:rsidRDefault="00F921F0" w:rsidP="00F921F0">
            <w:pPr>
              <w:ind w:firstLine="0"/>
            </w:pPr>
            <w:r>
              <w:t>Waters</w:t>
            </w:r>
          </w:p>
        </w:tc>
      </w:tr>
      <w:tr w:rsidR="00F921F0" w:rsidRPr="00F921F0" w14:paraId="033F8C04" w14:textId="77777777" w:rsidTr="00F921F0">
        <w:tc>
          <w:tcPr>
            <w:tcW w:w="2179" w:type="dxa"/>
          </w:tcPr>
          <w:p w14:paraId="1EA21801" w14:textId="4682CD8A" w:rsidR="00F921F0" w:rsidRPr="00F921F0" w:rsidRDefault="00F921F0" w:rsidP="00F921F0">
            <w:pPr>
              <w:ind w:firstLine="0"/>
            </w:pPr>
            <w:r>
              <w:t>Weeks</w:t>
            </w:r>
          </w:p>
        </w:tc>
        <w:tc>
          <w:tcPr>
            <w:tcW w:w="2179" w:type="dxa"/>
          </w:tcPr>
          <w:p w14:paraId="4B7F919D" w14:textId="23140F49" w:rsidR="00F921F0" w:rsidRPr="00F921F0" w:rsidRDefault="00F921F0" w:rsidP="00F921F0">
            <w:pPr>
              <w:ind w:firstLine="0"/>
            </w:pPr>
            <w:r>
              <w:t>Wetmore</w:t>
            </w:r>
          </w:p>
        </w:tc>
        <w:tc>
          <w:tcPr>
            <w:tcW w:w="2180" w:type="dxa"/>
          </w:tcPr>
          <w:p w14:paraId="7802172A" w14:textId="539B296D" w:rsidR="00F921F0" w:rsidRPr="00F921F0" w:rsidRDefault="00F921F0" w:rsidP="00F921F0">
            <w:pPr>
              <w:ind w:firstLine="0"/>
            </w:pPr>
            <w:r>
              <w:t>White</w:t>
            </w:r>
          </w:p>
        </w:tc>
      </w:tr>
      <w:tr w:rsidR="00F921F0" w:rsidRPr="00F921F0" w14:paraId="6346CE7B" w14:textId="77777777" w:rsidTr="00F921F0">
        <w:tc>
          <w:tcPr>
            <w:tcW w:w="2179" w:type="dxa"/>
          </w:tcPr>
          <w:p w14:paraId="37EB1C57" w14:textId="02912680" w:rsidR="00F921F0" w:rsidRPr="00F921F0" w:rsidRDefault="00F921F0" w:rsidP="00F921F0">
            <w:pPr>
              <w:keepNext/>
              <w:ind w:firstLine="0"/>
            </w:pPr>
            <w:r>
              <w:t>Wickensimer</w:t>
            </w:r>
          </w:p>
        </w:tc>
        <w:tc>
          <w:tcPr>
            <w:tcW w:w="2179" w:type="dxa"/>
          </w:tcPr>
          <w:p w14:paraId="51AB19DC" w14:textId="157E9F32" w:rsidR="00F921F0" w:rsidRPr="00F921F0" w:rsidRDefault="00F921F0" w:rsidP="00F921F0">
            <w:pPr>
              <w:keepNext/>
              <w:ind w:firstLine="0"/>
            </w:pPr>
            <w:r>
              <w:t>Williams</w:t>
            </w:r>
          </w:p>
        </w:tc>
        <w:tc>
          <w:tcPr>
            <w:tcW w:w="2180" w:type="dxa"/>
          </w:tcPr>
          <w:p w14:paraId="2C0BFF1D" w14:textId="35ADF877" w:rsidR="00F921F0" w:rsidRPr="00F921F0" w:rsidRDefault="00F921F0" w:rsidP="00F921F0">
            <w:pPr>
              <w:keepNext/>
              <w:ind w:firstLine="0"/>
            </w:pPr>
            <w:r>
              <w:t>Wooten</w:t>
            </w:r>
          </w:p>
        </w:tc>
      </w:tr>
      <w:tr w:rsidR="00F921F0" w:rsidRPr="00F921F0" w14:paraId="2734BC21" w14:textId="77777777" w:rsidTr="00F921F0">
        <w:tc>
          <w:tcPr>
            <w:tcW w:w="2179" w:type="dxa"/>
          </w:tcPr>
          <w:p w14:paraId="2E6C2172" w14:textId="6E21B9A8" w:rsidR="00F921F0" w:rsidRPr="00F921F0" w:rsidRDefault="00F921F0" w:rsidP="00F921F0">
            <w:pPr>
              <w:keepNext/>
              <w:ind w:firstLine="0"/>
            </w:pPr>
            <w:r>
              <w:t>Yow</w:t>
            </w:r>
          </w:p>
        </w:tc>
        <w:tc>
          <w:tcPr>
            <w:tcW w:w="2179" w:type="dxa"/>
          </w:tcPr>
          <w:p w14:paraId="054BE750" w14:textId="77777777" w:rsidR="00F921F0" w:rsidRPr="00F921F0" w:rsidRDefault="00F921F0" w:rsidP="00F921F0">
            <w:pPr>
              <w:keepNext/>
              <w:ind w:firstLine="0"/>
            </w:pPr>
          </w:p>
        </w:tc>
        <w:tc>
          <w:tcPr>
            <w:tcW w:w="2180" w:type="dxa"/>
          </w:tcPr>
          <w:p w14:paraId="4BF593D2" w14:textId="77777777" w:rsidR="00F921F0" w:rsidRPr="00F921F0" w:rsidRDefault="00F921F0" w:rsidP="00F921F0">
            <w:pPr>
              <w:keepNext/>
              <w:ind w:firstLine="0"/>
            </w:pPr>
          </w:p>
        </w:tc>
      </w:tr>
    </w:tbl>
    <w:p w14:paraId="038419A8" w14:textId="77777777" w:rsidR="00F921F0" w:rsidRDefault="00F921F0" w:rsidP="00F921F0"/>
    <w:p w14:paraId="37E110F8" w14:textId="7DD8FA86" w:rsidR="00F921F0" w:rsidRDefault="00F921F0" w:rsidP="00F921F0">
      <w:pPr>
        <w:jc w:val="center"/>
        <w:rPr>
          <w:b/>
        </w:rPr>
      </w:pPr>
      <w:r w:rsidRPr="00F921F0">
        <w:rPr>
          <w:b/>
        </w:rPr>
        <w:t>Total--112</w:t>
      </w:r>
    </w:p>
    <w:p w14:paraId="64DA00B1" w14:textId="77777777" w:rsidR="00F921F0" w:rsidRDefault="00F921F0" w:rsidP="00F921F0">
      <w:pPr>
        <w:jc w:val="center"/>
        <w:rPr>
          <w:b/>
        </w:rPr>
      </w:pPr>
    </w:p>
    <w:p w14:paraId="2105B391" w14:textId="77777777" w:rsidR="00F921F0" w:rsidRDefault="00F921F0" w:rsidP="00F921F0">
      <w:pPr>
        <w:ind w:firstLine="0"/>
      </w:pPr>
      <w:r w:rsidRPr="00F921F0">
        <w:t xml:space="preserve"> </w:t>
      </w:r>
      <w:r>
        <w:t>Those who voted in the negative are:</w:t>
      </w:r>
    </w:p>
    <w:p w14:paraId="47183655" w14:textId="77777777" w:rsidR="00F921F0" w:rsidRDefault="00F921F0" w:rsidP="00F921F0"/>
    <w:p w14:paraId="791FF7DB" w14:textId="77777777" w:rsidR="00F921F0" w:rsidRDefault="00F921F0" w:rsidP="00F921F0">
      <w:pPr>
        <w:jc w:val="center"/>
        <w:rPr>
          <w:b/>
        </w:rPr>
      </w:pPr>
      <w:r w:rsidRPr="00F921F0">
        <w:rPr>
          <w:b/>
        </w:rPr>
        <w:t>Total--0</w:t>
      </w:r>
    </w:p>
    <w:p w14:paraId="448FE7C4" w14:textId="5A7476BB" w:rsidR="00F921F0" w:rsidRDefault="00F921F0" w:rsidP="00F921F0">
      <w:pPr>
        <w:jc w:val="center"/>
        <w:rPr>
          <w:b/>
        </w:rPr>
      </w:pPr>
    </w:p>
    <w:p w14:paraId="70236625" w14:textId="77777777" w:rsidR="00F921F0" w:rsidRDefault="00F921F0" w:rsidP="00F921F0">
      <w:r>
        <w:t xml:space="preserve">Section 10 was adopted. </w:t>
      </w:r>
    </w:p>
    <w:p w14:paraId="3A0E0184" w14:textId="77777777" w:rsidR="00F921F0" w:rsidRDefault="00F921F0" w:rsidP="00F921F0"/>
    <w:p w14:paraId="757FD338" w14:textId="43D70A33" w:rsidR="00F921F0" w:rsidRDefault="00F921F0" w:rsidP="00F921F0">
      <w:pPr>
        <w:keepNext/>
        <w:jc w:val="center"/>
        <w:rPr>
          <w:b/>
        </w:rPr>
      </w:pPr>
      <w:r w:rsidRPr="00F921F0">
        <w:rPr>
          <w:b/>
        </w:rPr>
        <w:t>SECTION 11</w:t>
      </w:r>
    </w:p>
    <w:p w14:paraId="6C073BA1" w14:textId="77777777" w:rsidR="00F921F0" w:rsidRDefault="00F921F0" w:rsidP="00F921F0">
      <w:r>
        <w:t xml:space="preserve">The yeas and nays were taken resulting as follows: </w:t>
      </w:r>
    </w:p>
    <w:p w14:paraId="75B667A2" w14:textId="242AF2E2" w:rsidR="00F921F0" w:rsidRDefault="00F921F0" w:rsidP="00F921F0">
      <w:pPr>
        <w:jc w:val="center"/>
      </w:pPr>
      <w:r>
        <w:t xml:space="preserve"> </w:t>
      </w:r>
      <w:bookmarkStart w:id="108" w:name="vote_start240"/>
      <w:bookmarkEnd w:id="108"/>
      <w:r>
        <w:t>Yeas 106; Nays 9</w:t>
      </w:r>
    </w:p>
    <w:p w14:paraId="0E711D5F" w14:textId="77777777" w:rsidR="00F921F0" w:rsidRDefault="00F921F0" w:rsidP="00F921F0">
      <w:pPr>
        <w:jc w:val="center"/>
      </w:pPr>
    </w:p>
    <w:p w14:paraId="6A754DF5"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46FC8047" w14:textId="77777777" w:rsidTr="00F921F0">
        <w:tc>
          <w:tcPr>
            <w:tcW w:w="2179" w:type="dxa"/>
          </w:tcPr>
          <w:p w14:paraId="24FB02ED" w14:textId="49C10CCF" w:rsidR="00F921F0" w:rsidRPr="00F921F0" w:rsidRDefault="00F921F0" w:rsidP="00F921F0">
            <w:pPr>
              <w:keepNext/>
              <w:ind w:firstLine="0"/>
            </w:pPr>
            <w:r>
              <w:t>Anderson</w:t>
            </w:r>
          </w:p>
        </w:tc>
        <w:tc>
          <w:tcPr>
            <w:tcW w:w="2179" w:type="dxa"/>
          </w:tcPr>
          <w:p w14:paraId="4CABF5B2" w14:textId="0E1538F2" w:rsidR="00F921F0" w:rsidRPr="00F921F0" w:rsidRDefault="00F921F0" w:rsidP="00F921F0">
            <w:pPr>
              <w:keepNext/>
              <w:ind w:firstLine="0"/>
            </w:pPr>
            <w:r>
              <w:t>Atkinson</w:t>
            </w:r>
          </w:p>
        </w:tc>
        <w:tc>
          <w:tcPr>
            <w:tcW w:w="2180" w:type="dxa"/>
          </w:tcPr>
          <w:p w14:paraId="7BFD7EF5" w14:textId="5F3643ED" w:rsidR="00F921F0" w:rsidRPr="00F921F0" w:rsidRDefault="00F921F0" w:rsidP="00F921F0">
            <w:pPr>
              <w:keepNext/>
              <w:ind w:firstLine="0"/>
            </w:pPr>
            <w:r>
              <w:t>Bailey</w:t>
            </w:r>
          </w:p>
        </w:tc>
      </w:tr>
      <w:tr w:rsidR="00F921F0" w:rsidRPr="00F921F0" w14:paraId="73B95818" w14:textId="77777777" w:rsidTr="00F921F0">
        <w:tc>
          <w:tcPr>
            <w:tcW w:w="2179" w:type="dxa"/>
          </w:tcPr>
          <w:p w14:paraId="5FD2069F" w14:textId="3FD8B4CA" w:rsidR="00F921F0" w:rsidRPr="00F921F0" w:rsidRDefault="00F921F0" w:rsidP="00F921F0">
            <w:pPr>
              <w:ind w:firstLine="0"/>
            </w:pPr>
            <w:r>
              <w:t>Ballentine</w:t>
            </w:r>
          </w:p>
        </w:tc>
        <w:tc>
          <w:tcPr>
            <w:tcW w:w="2179" w:type="dxa"/>
          </w:tcPr>
          <w:p w14:paraId="1754F202" w14:textId="779C6D1D" w:rsidR="00F921F0" w:rsidRPr="00F921F0" w:rsidRDefault="00F921F0" w:rsidP="00F921F0">
            <w:pPr>
              <w:ind w:firstLine="0"/>
            </w:pPr>
            <w:r>
              <w:t>Bamberg</w:t>
            </w:r>
          </w:p>
        </w:tc>
        <w:tc>
          <w:tcPr>
            <w:tcW w:w="2180" w:type="dxa"/>
          </w:tcPr>
          <w:p w14:paraId="30D4EDF3" w14:textId="4712F988" w:rsidR="00F921F0" w:rsidRPr="00F921F0" w:rsidRDefault="00F921F0" w:rsidP="00F921F0">
            <w:pPr>
              <w:ind w:firstLine="0"/>
            </w:pPr>
            <w:r>
              <w:t>Bannister</w:t>
            </w:r>
          </w:p>
        </w:tc>
      </w:tr>
      <w:tr w:rsidR="00F921F0" w:rsidRPr="00F921F0" w14:paraId="640E725B" w14:textId="77777777" w:rsidTr="00F921F0">
        <w:tc>
          <w:tcPr>
            <w:tcW w:w="2179" w:type="dxa"/>
          </w:tcPr>
          <w:p w14:paraId="2875823D" w14:textId="3DFBA3F5" w:rsidR="00F921F0" w:rsidRPr="00F921F0" w:rsidRDefault="00F921F0" w:rsidP="00F921F0">
            <w:pPr>
              <w:ind w:firstLine="0"/>
            </w:pPr>
            <w:r>
              <w:t>Bauer</w:t>
            </w:r>
          </w:p>
        </w:tc>
        <w:tc>
          <w:tcPr>
            <w:tcW w:w="2179" w:type="dxa"/>
          </w:tcPr>
          <w:p w14:paraId="3F1218D4" w14:textId="79CDC7C4" w:rsidR="00F921F0" w:rsidRPr="00F921F0" w:rsidRDefault="00F921F0" w:rsidP="00F921F0">
            <w:pPr>
              <w:ind w:firstLine="0"/>
            </w:pPr>
            <w:r>
              <w:t>Beach</w:t>
            </w:r>
          </w:p>
        </w:tc>
        <w:tc>
          <w:tcPr>
            <w:tcW w:w="2180" w:type="dxa"/>
          </w:tcPr>
          <w:p w14:paraId="344F5F79" w14:textId="66759B45" w:rsidR="00F921F0" w:rsidRPr="00F921F0" w:rsidRDefault="00F921F0" w:rsidP="00F921F0">
            <w:pPr>
              <w:ind w:firstLine="0"/>
            </w:pPr>
            <w:r>
              <w:t>Bernstein</w:t>
            </w:r>
          </w:p>
        </w:tc>
      </w:tr>
      <w:tr w:rsidR="00F921F0" w:rsidRPr="00F921F0" w14:paraId="38623FFE" w14:textId="77777777" w:rsidTr="00F921F0">
        <w:tc>
          <w:tcPr>
            <w:tcW w:w="2179" w:type="dxa"/>
          </w:tcPr>
          <w:p w14:paraId="1945FF41" w14:textId="48D283A7" w:rsidR="00F921F0" w:rsidRPr="00F921F0" w:rsidRDefault="00F921F0" w:rsidP="00F921F0">
            <w:pPr>
              <w:ind w:firstLine="0"/>
            </w:pPr>
            <w:r>
              <w:t>Bradley</w:t>
            </w:r>
          </w:p>
        </w:tc>
        <w:tc>
          <w:tcPr>
            <w:tcW w:w="2179" w:type="dxa"/>
          </w:tcPr>
          <w:p w14:paraId="2D5E0D32" w14:textId="4F11727C" w:rsidR="00F921F0" w:rsidRPr="00F921F0" w:rsidRDefault="00F921F0" w:rsidP="00F921F0">
            <w:pPr>
              <w:ind w:firstLine="0"/>
            </w:pPr>
            <w:r>
              <w:t>Brewer</w:t>
            </w:r>
          </w:p>
        </w:tc>
        <w:tc>
          <w:tcPr>
            <w:tcW w:w="2180" w:type="dxa"/>
          </w:tcPr>
          <w:p w14:paraId="0C2D13EE" w14:textId="6B61F090" w:rsidR="00F921F0" w:rsidRPr="00F921F0" w:rsidRDefault="00F921F0" w:rsidP="00F921F0">
            <w:pPr>
              <w:ind w:firstLine="0"/>
            </w:pPr>
            <w:r>
              <w:t>Brittain</w:t>
            </w:r>
          </w:p>
        </w:tc>
      </w:tr>
      <w:tr w:rsidR="00F921F0" w:rsidRPr="00F921F0" w14:paraId="12D3A049" w14:textId="77777777" w:rsidTr="00F921F0">
        <w:tc>
          <w:tcPr>
            <w:tcW w:w="2179" w:type="dxa"/>
          </w:tcPr>
          <w:p w14:paraId="2C3DC565" w14:textId="2756A546" w:rsidR="00F921F0" w:rsidRPr="00F921F0" w:rsidRDefault="00F921F0" w:rsidP="00F921F0">
            <w:pPr>
              <w:ind w:firstLine="0"/>
            </w:pPr>
            <w:r>
              <w:t>Bustos</w:t>
            </w:r>
          </w:p>
        </w:tc>
        <w:tc>
          <w:tcPr>
            <w:tcW w:w="2179" w:type="dxa"/>
          </w:tcPr>
          <w:p w14:paraId="58CA9087" w14:textId="420F23B4" w:rsidR="00F921F0" w:rsidRPr="00F921F0" w:rsidRDefault="00F921F0" w:rsidP="00F921F0">
            <w:pPr>
              <w:ind w:firstLine="0"/>
            </w:pPr>
            <w:r>
              <w:t>Calhoon</w:t>
            </w:r>
          </w:p>
        </w:tc>
        <w:tc>
          <w:tcPr>
            <w:tcW w:w="2180" w:type="dxa"/>
          </w:tcPr>
          <w:p w14:paraId="6E1766E7" w14:textId="59D98FD9" w:rsidR="00F921F0" w:rsidRPr="00F921F0" w:rsidRDefault="00F921F0" w:rsidP="00F921F0">
            <w:pPr>
              <w:ind w:firstLine="0"/>
            </w:pPr>
            <w:r>
              <w:t>Caskey</w:t>
            </w:r>
          </w:p>
        </w:tc>
      </w:tr>
      <w:tr w:rsidR="00F921F0" w:rsidRPr="00F921F0" w14:paraId="10CBB0E9" w14:textId="77777777" w:rsidTr="00F921F0">
        <w:tc>
          <w:tcPr>
            <w:tcW w:w="2179" w:type="dxa"/>
          </w:tcPr>
          <w:p w14:paraId="5BB8C771" w14:textId="0A706169" w:rsidR="00F921F0" w:rsidRPr="00F921F0" w:rsidRDefault="00F921F0" w:rsidP="00F921F0">
            <w:pPr>
              <w:ind w:firstLine="0"/>
            </w:pPr>
            <w:r>
              <w:t>Chapman</w:t>
            </w:r>
          </w:p>
        </w:tc>
        <w:tc>
          <w:tcPr>
            <w:tcW w:w="2179" w:type="dxa"/>
          </w:tcPr>
          <w:p w14:paraId="5AC8195C" w14:textId="1455AA00" w:rsidR="00F921F0" w:rsidRPr="00F921F0" w:rsidRDefault="00F921F0" w:rsidP="00F921F0">
            <w:pPr>
              <w:ind w:firstLine="0"/>
            </w:pPr>
            <w:r>
              <w:t>Clyburn</w:t>
            </w:r>
          </w:p>
        </w:tc>
        <w:tc>
          <w:tcPr>
            <w:tcW w:w="2180" w:type="dxa"/>
          </w:tcPr>
          <w:p w14:paraId="4981BA0F" w14:textId="356785F6" w:rsidR="00F921F0" w:rsidRPr="00F921F0" w:rsidRDefault="00F921F0" w:rsidP="00F921F0">
            <w:pPr>
              <w:ind w:firstLine="0"/>
            </w:pPr>
            <w:r>
              <w:t>Cobb-Hunter</w:t>
            </w:r>
          </w:p>
        </w:tc>
      </w:tr>
      <w:tr w:rsidR="00F921F0" w:rsidRPr="00F921F0" w14:paraId="37E504DD" w14:textId="77777777" w:rsidTr="00F921F0">
        <w:tc>
          <w:tcPr>
            <w:tcW w:w="2179" w:type="dxa"/>
          </w:tcPr>
          <w:p w14:paraId="714E9DDA" w14:textId="5F8AFE8A" w:rsidR="00F921F0" w:rsidRPr="00F921F0" w:rsidRDefault="00F921F0" w:rsidP="00F921F0">
            <w:pPr>
              <w:ind w:firstLine="0"/>
            </w:pPr>
            <w:r>
              <w:t>Collins</w:t>
            </w:r>
          </w:p>
        </w:tc>
        <w:tc>
          <w:tcPr>
            <w:tcW w:w="2179" w:type="dxa"/>
          </w:tcPr>
          <w:p w14:paraId="700AB1C6" w14:textId="7253DB9B" w:rsidR="00F921F0" w:rsidRPr="00F921F0" w:rsidRDefault="00F921F0" w:rsidP="00F921F0">
            <w:pPr>
              <w:ind w:firstLine="0"/>
            </w:pPr>
            <w:r>
              <w:t>Crawford</w:t>
            </w:r>
          </w:p>
        </w:tc>
        <w:tc>
          <w:tcPr>
            <w:tcW w:w="2180" w:type="dxa"/>
          </w:tcPr>
          <w:p w14:paraId="6552E340" w14:textId="161CC398" w:rsidR="00F921F0" w:rsidRPr="00F921F0" w:rsidRDefault="00F921F0" w:rsidP="00F921F0">
            <w:pPr>
              <w:ind w:firstLine="0"/>
            </w:pPr>
            <w:r>
              <w:t>Cromer</w:t>
            </w:r>
          </w:p>
        </w:tc>
      </w:tr>
      <w:tr w:rsidR="00F921F0" w:rsidRPr="00F921F0" w14:paraId="033A182C" w14:textId="77777777" w:rsidTr="00F921F0">
        <w:tc>
          <w:tcPr>
            <w:tcW w:w="2179" w:type="dxa"/>
          </w:tcPr>
          <w:p w14:paraId="67F85A5D" w14:textId="6888627A" w:rsidR="00F921F0" w:rsidRPr="00F921F0" w:rsidRDefault="00F921F0" w:rsidP="00F921F0">
            <w:pPr>
              <w:ind w:firstLine="0"/>
            </w:pPr>
            <w:r>
              <w:t>Dillard</w:t>
            </w:r>
          </w:p>
        </w:tc>
        <w:tc>
          <w:tcPr>
            <w:tcW w:w="2179" w:type="dxa"/>
          </w:tcPr>
          <w:p w14:paraId="3DAF97F3" w14:textId="5336CE5E" w:rsidR="00F921F0" w:rsidRPr="00F921F0" w:rsidRDefault="00F921F0" w:rsidP="00F921F0">
            <w:pPr>
              <w:ind w:firstLine="0"/>
            </w:pPr>
            <w:r>
              <w:t>Duncan</w:t>
            </w:r>
          </w:p>
        </w:tc>
        <w:tc>
          <w:tcPr>
            <w:tcW w:w="2180" w:type="dxa"/>
          </w:tcPr>
          <w:p w14:paraId="146509EA" w14:textId="7897C323" w:rsidR="00F921F0" w:rsidRPr="00F921F0" w:rsidRDefault="00F921F0" w:rsidP="00F921F0">
            <w:pPr>
              <w:ind w:firstLine="0"/>
            </w:pPr>
            <w:r>
              <w:t>Edgerton</w:t>
            </w:r>
          </w:p>
        </w:tc>
      </w:tr>
      <w:tr w:rsidR="00F921F0" w:rsidRPr="00F921F0" w14:paraId="409E4D8D" w14:textId="77777777" w:rsidTr="00F921F0">
        <w:tc>
          <w:tcPr>
            <w:tcW w:w="2179" w:type="dxa"/>
          </w:tcPr>
          <w:p w14:paraId="66BE125E" w14:textId="7126117E" w:rsidR="00F921F0" w:rsidRPr="00F921F0" w:rsidRDefault="00F921F0" w:rsidP="00F921F0">
            <w:pPr>
              <w:ind w:firstLine="0"/>
            </w:pPr>
            <w:r>
              <w:t>Ford</w:t>
            </w:r>
          </w:p>
        </w:tc>
        <w:tc>
          <w:tcPr>
            <w:tcW w:w="2179" w:type="dxa"/>
          </w:tcPr>
          <w:p w14:paraId="24D39DCF" w14:textId="5C7A11AC" w:rsidR="00F921F0" w:rsidRPr="00F921F0" w:rsidRDefault="00F921F0" w:rsidP="00F921F0">
            <w:pPr>
              <w:ind w:firstLine="0"/>
            </w:pPr>
            <w:r>
              <w:t>Forrest</w:t>
            </w:r>
          </w:p>
        </w:tc>
        <w:tc>
          <w:tcPr>
            <w:tcW w:w="2180" w:type="dxa"/>
          </w:tcPr>
          <w:p w14:paraId="6559C9C4" w14:textId="5204D9E9" w:rsidR="00F921F0" w:rsidRPr="00F921F0" w:rsidRDefault="00F921F0" w:rsidP="00F921F0">
            <w:pPr>
              <w:ind w:firstLine="0"/>
            </w:pPr>
            <w:r>
              <w:t>Gagnon</w:t>
            </w:r>
          </w:p>
        </w:tc>
      </w:tr>
      <w:tr w:rsidR="00F921F0" w:rsidRPr="00F921F0" w14:paraId="37698810" w14:textId="77777777" w:rsidTr="00F921F0">
        <w:tc>
          <w:tcPr>
            <w:tcW w:w="2179" w:type="dxa"/>
          </w:tcPr>
          <w:p w14:paraId="141202E7" w14:textId="1F28A51A" w:rsidR="00F921F0" w:rsidRPr="00F921F0" w:rsidRDefault="00F921F0" w:rsidP="00F921F0">
            <w:pPr>
              <w:ind w:firstLine="0"/>
            </w:pPr>
            <w:r>
              <w:t>Garvin</w:t>
            </w:r>
          </w:p>
        </w:tc>
        <w:tc>
          <w:tcPr>
            <w:tcW w:w="2179" w:type="dxa"/>
          </w:tcPr>
          <w:p w14:paraId="120601E2" w14:textId="755287AC" w:rsidR="00F921F0" w:rsidRPr="00F921F0" w:rsidRDefault="00F921F0" w:rsidP="00F921F0">
            <w:pPr>
              <w:ind w:firstLine="0"/>
            </w:pPr>
            <w:r>
              <w:t>Gatch</w:t>
            </w:r>
          </w:p>
        </w:tc>
        <w:tc>
          <w:tcPr>
            <w:tcW w:w="2180" w:type="dxa"/>
          </w:tcPr>
          <w:p w14:paraId="0B82E3CB" w14:textId="7A2BB848" w:rsidR="00F921F0" w:rsidRPr="00F921F0" w:rsidRDefault="00F921F0" w:rsidP="00F921F0">
            <w:pPr>
              <w:ind w:firstLine="0"/>
            </w:pPr>
            <w:r>
              <w:t>Gibson</w:t>
            </w:r>
          </w:p>
        </w:tc>
      </w:tr>
      <w:tr w:rsidR="00F921F0" w:rsidRPr="00F921F0" w14:paraId="2FD9E17E" w14:textId="77777777" w:rsidTr="00F921F0">
        <w:tc>
          <w:tcPr>
            <w:tcW w:w="2179" w:type="dxa"/>
          </w:tcPr>
          <w:p w14:paraId="669592D2" w14:textId="7A49AA73" w:rsidR="00F921F0" w:rsidRPr="00F921F0" w:rsidRDefault="00F921F0" w:rsidP="00F921F0">
            <w:pPr>
              <w:ind w:firstLine="0"/>
            </w:pPr>
            <w:r>
              <w:t>Gilliam</w:t>
            </w:r>
          </w:p>
        </w:tc>
        <w:tc>
          <w:tcPr>
            <w:tcW w:w="2179" w:type="dxa"/>
          </w:tcPr>
          <w:p w14:paraId="132E674C" w14:textId="771CE733" w:rsidR="00F921F0" w:rsidRPr="00F921F0" w:rsidRDefault="00F921F0" w:rsidP="00F921F0">
            <w:pPr>
              <w:ind w:firstLine="0"/>
            </w:pPr>
            <w:r>
              <w:t>Gilliard</w:t>
            </w:r>
          </w:p>
        </w:tc>
        <w:tc>
          <w:tcPr>
            <w:tcW w:w="2180" w:type="dxa"/>
          </w:tcPr>
          <w:p w14:paraId="763D7C63" w14:textId="2ADE7F3F" w:rsidR="00F921F0" w:rsidRPr="00F921F0" w:rsidRDefault="00F921F0" w:rsidP="00F921F0">
            <w:pPr>
              <w:ind w:firstLine="0"/>
            </w:pPr>
            <w:r>
              <w:t>Gilreath</w:t>
            </w:r>
          </w:p>
        </w:tc>
      </w:tr>
      <w:tr w:rsidR="00F921F0" w:rsidRPr="00F921F0" w14:paraId="09064EF7" w14:textId="77777777" w:rsidTr="00F921F0">
        <w:tc>
          <w:tcPr>
            <w:tcW w:w="2179" w:type="dxa"/>
          </w:tcPr>
          <w:p w14:paraId="54AC7E9B" w14:textId="34C46722" w:rsidR="00F921F0" w:rsidRPr="00F921F0" w:rsidRDefault="00F921F0" w:rsidP="00F921F0">
            <w:pPr>
              <w:ind w:firstLine="0"/>
            </w:pPr>
            <w:r>
              <w:t>Govan</w:t>
            </w:r>
          </w:p>
        </w:tc>
        <w:tc>
          <w:tcPr>
            <w:tcW w:w="2179" w:type="dxa"/>
          </w:tcPr>
          <w:p w14:paraId="7881E65C" w14:textId="6DB5559F" w:rsidR="00F921F0" w:rsidRPr="00F921F0" w:rsidRDefault="00F921F0" w:rsidP="00F921F0">
            <w:pPr>
              <w:ind w:firstLine="0"/>
            </w:pPr>
            <w:r>
              <w:t>Grant</w:t>
            </w:r>
          </w:p>
        </w:tc>
        <w:tc>
          <w:tcPr>
            <w:tcW w:w="2180" w:type="dxa"/>
          </w:tcPr>
          <w:p w14:paraId="2A6F4066" w14:textId="60A29F88" w:rsidR="00F921F0" w:rsidRPr="00F921F0" w:rsidRDefault="00F921F0" w:rsidP="00F921F0">
            <w:pPr>
              <w:ind w:firstLine="0"/>
            </w:pPr>
            <w:r>
              <w:t>Guest</w:t>
            </w:r>
          </w:p>
        </w:tc>
      </w:tr>
      <w:tr w:rsidR="00F921F0" w:rsidRPr="00F921F0" w14:paraId="74556680" w14:textId="77777777" w:rsidTr="00F921F0">
        <w:tc>
          <w:tcPr>
            <w:tcW w:w="2179" w:type="dxa"/>
          </w:tcPr>
          <w:p w14:paraId="52101F43" w14:textId="59CF1E77" w:rsidR="00F921F0" w:rsidRPr="00F921F0" w:rsidRDefault="00F921F0" w:rsidP="00F921F0">
            <w:pPr>
              <w:ind w:firstLine="0"/>
            </w:pPr>
            <w:r>
              <w:t>Guffey</w:t>
            </w:r>
          </w:p>
        </w:tc>
        <w:tc>
          <w:tcPr>
            <w:tcW w:w="2179" w:type="dxa"/>
          </w:tcPr>
          <w:p w14:paraId="4F8C3CC2" w14:textId="79D090F2" w:rsidR="00F921F0" w:rsidRPr="00F921F0" w:rsidRDefault="00F921F0" w:rsidP="00F921F0">
            <w:pPr>
              <w:ind w:firstLine="0"/>
            </w:pPr>
            <w:r>
              <w:t>Haddon</w:t>
            </w:r>
          </w:p>
        </w:tc>
        <w:tc>
          <w:tcPr>
            <w:tcW w:w="2180" w:type="dxa"/>
          </w:tcPr>
          <w:p w14:paraId="5203BC23" w14:textId="51558C53" w:rsidR="00F921F0" w:rsidRPr="00F921F0" w:rsidRDefault="00F921F0" w:rsidP="00F921F0">
            <w:pPr>
              <w:ind w:firstLine="0"/>
            </w:pPr>
            <w:r>
              <w:t>Hager</w:t>
            </w:r>
          </w:p>
        </w:tc>
      </w:tr>
      <w:tr w:rsidR="00F921F0" w:rsidRPr="00F921F0" w14:paraId="4A966839" w14:textId="77777777" w:rsidTr="00F921F0">
        <w:tc>
          <w:tcPr>
            <w:tcW w:w="2179" w:type="dxa"/>
          </w:tcPr>
          <w:p w14:paraId="0B4A29E6" w14:textId="59F52218" w:rsidR="00F921F0" w:rsidRPr="00F921F0" w:rsidRDefault="00F921F0" w:rsidP="00F921F0">
            <w:pPr>
              <w:ind w:firstLine="0"/>
            </w:pPr>
            <w:r>
              <w:t>Hardee</w:t>
            </w:r>
          </w:p>
        </w:tc>
        <w:tc>
          <w:tcPr>
            <w:tcW w:w="2179" w:type="dxa"/>
          </w:tcPr>
          <w:p w14:paraId="37361786" w14:textId="2C29D9AC" w:rsidR="00F921F0" w:rsidRPr="00F921F0" w:rsidRDefault="00F921F0" w:rsidP="00F921F0">
            <w:pPr>
              <w:ind w:firstLine="0"/>
            </w:pPr>
            <w:r>
              <w:t>Hart</w:t>
            </w:r>
          </w:p>
        </w:tc>
        <w:tc>
          <w:tcPr>
            <w:tcW w:w="2180" w:type="dxa"/>
          </w:tcPr>
          <w:p w14:paraId="313147A6" w14:textId="5C9064FD" w:rsidR="00F921F0" w:rsidRPr="00F921F0" w:rsidRDefault="00F921F0" w:rsidP="00F921F0">
            <w:pPr>
              <w:ind w:firstLine="0"/>
            </w:pPr>
            <w:r>
              <w:t>Hartnett</w:t>
            </w:r>
          </w:p>
        </w:tc>
      </w:tr>
      <w:tr w:rsidR="00F921F0" w:rsidRPr="00F921F0" w14:paraId="45642879" w14:textId="77777777" w:rsidTr="00F921F0">
        <w:tc>
          <w:tcPr>
            <w:tcW w:w="2179" w:type="dxa"/>
          </w:tcPr>
          <w:p w14:paraId="07292009" w14:textId="2A7F1F05" w:rsidR="00F921F0" w:rsidRPr="00F921F0" w:rsidRDefault="00F921F0" w:rsidP="00F921F0">
            <w:pPr>
              <w:ind w:firstLine="0"/>
            </w:pPr>
            <w:r>
              <w:t>Hartz</w:t>
            </w:r>
          </w:p>
        </w:tc>
        <w:tc>
          <w:tcPr>
            <w:tcW w:w="2179" w:type="dxa"/>
          </w:tcPr>
          <w:p w14:paraId="4FBEBE21" w14:textId="69D5C5E0" w:rsidR="00F921F0" w:rsidRPr="00F921F0" w:rsidRDefault="00F921F0" w:rsidP="00F921F0">
            <w:pPr>
              <w:ind w:firstLine="0"/>
            </w:pPr>
            <w:r>
              <w:t>Hayes</w:t>
            </w:r>
          </w:p>
        </w:tc>
        <w:tc>
          <w:tcPr>
            <w:tcW w:w="2180" w:type="dxa"/>
          </w:tcPr>
          <w:p w14:paraId="6390CF0E" w14:textId="49151205" w:rsidR="00F921F0" w:rsidRPr="00F921F0" w:rsidRDefault="00F921F0" w:rsidP="00F921F0">
            <w:pPr>
              <w:ind w:firstLine="0"/>
            </w:pPr>
            <w:r>
              <w:t>Henderson-Myers</w:t>
            </w:r>
          </w:p>
        </w:tc>
      </w:tr>
      <w:tr w:rsidR="00F921F0" w:rsidRPr="00F921F0" w14:paraId="5FD63ABB" w14:textId="77777777" w:rsidTr="00F921F0">
        <w:tc>
          <w:tcPr>
            <w:tcW w:w="2179" w:type="dxa"/>
          </w:tcPr>
          <w:p w14:paraId="2E718260" w14:textId="48611605" w:rsidR="00F921F0" w:rsidRPr="00F921F0" w:rsidRDefault="00F921F0" w:rsidP="00F921F0">
            <w:pPr>
              <w:ind w:firstLine="0"/>
            </w:pPr>
            <w:r>
              <w:t>Herbkersman</w:t>
            </w:r>
          </w:p>
        </w:tc>
        <w:tc>
          <w:tcPr>
            <w:tcW w:w="2179" w:type="dxa"/>
          </w:tcPr>
          <w:p w14:paraId="53A35D3D" w14:textId="4F968D3D" w:rsidR="00F921F0" w:rsidRPr="00F921F0" w:rsidRDefault="00F921F0" w:rsidP="00F921F0">
            <w:pPr>
              <w:ind w:firstLine="0"/>
            </w:pPr>
            <w:r>
              <w:t>Hewitt</w:t>
            </w:r>
          </w:p>
        </w:tc>
        <w:tc>
          <w:tcPr>
            <w:tcW w:w="2180" w:type="dxa"/>
          </w:tcPr>
          <w:p w14:paraId="3D3CC820" w14:textId="5DB54BAE" w:rsidR="00F921F0" w:rsidRPr="00F921F0" w:rsidRDefault="00F921F0" w:rsidP="00F921F0">
            <w:pPr>
              <w:ind w:firstLine="0"/>
            </w:pPr>
            <w:r>
              <w:t>Hiott</w:t>
            </w:r>
          </w:p>
        </w:tc>
      </w:tr>
      <w:tr w:rsidR="00F921F0" w:rsidRPr="00F921F0" w14:paraId="30C21B9A" w14:textId="77777777" w:rsidTr="00F921F0">
        <w:tc>
          <w:tcPr>
            <w:tcW w:w="2179" w:type="dxa"/>
          </w:tcPr>
          <w:p w14:paraId="3898003C" w14:textId="0F2528FB" w:rsidR="00F921F0" w:rsidRPr="00F921F0" w:rsidRDefault="00F921F0" w:rsidP="00F921F0">
            <w:pPr>
              <w:ind w:firstLine="0"/>
            </w:pPr>
            <w:r>
              <w:t>Hixon</w:t>
            </w:r>
          </w:p>
        </w:tc>
        <w:tc>
          <w:tcPr>
            <w:tcW w:w="2179" w:type="dxa"/>
          </w:tcPr>
          <w:p w14:paraId="3A4DD1A4" w14:textId="1FA1E5B3" w:rsidR="00F921F0" w:rsidRPr="00F921F0" w:rsidRDefault="00F921F0" w:rsidP="00F921F0">
            <w:pPr>
              <w:ind w:firstLine="0"/>
            </w:pPr>
            <w:r>
              <w:t>Hosey</w:t>
            </w:r>
          </w:p>
        </w:tc>
        <w:tc>
          <w:tcPr>
            <w:tcW w:w="2180" w:type="dxa"/>
          </w:tcPr>
          <w:p w14:paraId="5670643B" w14:textId="20F5C691" w:rsidR="00F921F0" w:rsidRPr="00F921F0" w:rsidRDefault="00F921F0" w:rsidP="00F921F0">
            <w:pPr>
              <w:ind w:firstLine="0"/>
            </w:pPr>
            <w:r>
              <w:t>J. E. Johnson</w:t>
            </w:r>
          </w:p>
        </w:tc>
      </w:tr>
      <w:tr w:rsidR="00F921F0" w:rsidRPr="00F921F0" w14:paraId="11D47ACF" w14:textId="77777777" w:rsidTr="00F921F0">
        <w:tc>
          <w:tcPr>
            <w:tcW w:w="2179" w:type="dxa"/>
          </w:tcPr>
          <w:p w14:paraId="21A9B991" w14:textId="0FCF678B" w:rsidR="00F921F0" w:rsidRPr="00F921F0" w:rsidRDefault="00F921F0" w:rsidP="00F921F0">
            <w:pPr>
              <w:ind w:firstLine="0"/>
            </w:pPr>
            <w:r>
              <w:t>J. L. Johnson</w:t>
            </w:r>
          </w:p>
        </w:tc>
        <w:tc>
          <w:tcPr>
            <w:tcW w:w="2179" w:type="dxa"/>
          </w:tcPr>
          <w:p w14:paraId="0740A242" w14:textId="22C4022F" w:rsidR="00F921F0" w:rsidRPr="00F921F0" w:rsidRDefault="00F921F0" w:rsidP="00F921F0">
            <w:pPr>
              <w:ind w:firstLine="0"/>
            </w:pPr>
            <w:r>
              <w:t>Jones</w:t>
            </w:r>
          </w:p>
        </w:tc>
        <w:tc>
          <w:tcPr>
            <w:tcW w:w="2180" w:type="dxa"/>
          </w:tcPr>
          <w:p w14:paraId="559D6264" w14:textId="549491E0" w:rsidR="00F921F0" w:rsidRPr="00F921F0" w:rsidRDefault="00F921F0" w:rsidP="00F921F0">
            <w:pPr>
              <w:ind w:firstLine="0"/>
            </w:pPr>
            <w:r>
              <w:t>Jordan</w:t>
            </w:r>
          </w:p>
        </w:tc>
      </w:tr>
      <w:tr w:rsidR="00F921F0" w:rsidRPr="00F921F0" w14:paraId="77FCA533" w14:textId="77777777" w:rsidTr="00F921F0">
        <w:tc>
          <w:tcPr>
            <w:tcW w:w="2179" w:type="dxa"/>
          </w:tcPr>
          <w:p w14:paraId="1F7820EE" w14:textId="62AD1F2E" w:rsidR="00F921F0" w:rsidRPr="00F921F0" w:rsidRDefault="00F921F0" w:rsidP="00F921F0">
            <w:pPr>
              <w:ind w:firstLine="0"/>
            </w:pPr>
            <w:r>
              <w:t>Kilmartin</w:t>
            </w:r>
          </w:p>
        </w:tc>
        <w:tc>
          <w:tcPr>
            <w:tcW w:w="2179" w:type="dxa"/>
          </w:tcPr>
          <w:p w14:paraId="5E941A1C" w14:textId="26921BA0" w:rsidR="00F921F0" w:rsidRPr="00F921F0" w:rsidRDefault="00F921F0" w:rsidP="00F921F0">
            <w:pPr>
              <w:ind w:firstLine="0"/>
            </w:pPr>
            <w:r>
              <w:t>King</w:t>
            </w:r>
          </w:p>
        </w:tc>
        <w:tc>
          <w:tcPr>
            <w:tcW w:w="2180" w:type="dxa"/>
          </w:tcPr>
          <w:p w14:paraId="72BA813B" w14:textId="4E3AA2E3" w:rsidR="00F921F0" w:rsidRPr="00F921F0" w:rsidRDefault="00F921F0" w:rsidP="00F921F0">
            <w:pPr>
              <w:ind w:firstLine="0"/>
            </w:pPr>
            <w:r>
              <w:t>Kirby</w:t>
            </w:r>
          </w:p>
        </w:tc>
      </w:tr>
      <w:tr w:rsidR="00F921F0" w:rsidRPr="00F921F0" w14:paraId="0C56C8DB" w14:textId="77777777" w:rsidTr="00F921F0">
        <w:tc>
          <w:tcPr>
            <w:tcW w:w="2179" w:type="dxa"/>
          </w:tcPr>
          <w:p w14:paraId="325A7D9B" w14:textId="3A87CF88" w:rsidR="00F921F0" w:rsidRPr="00F921F0" w:rsidRDefault="00F921F0" w:rsidP="00F921F0">
            <w:pPr>
              <w:ind w:firstLine="0"/>
            </w:pPr>
            <w:r>
              <w:t>Landing</w:t>
            </w:r>
          </w:p>
        </w:tc>
        <w:tc>
          <w:tcPr>
            <w:tcW w:w="2179" w:type="dxa"/>
          </w:tcPr>
          <w:p w14:paraId="54916253" w14:textId="073171EC" w:rsidR="00F921F0" w:rsidRPr="00F921F0" w:rsidRDefault="00F921F0" w:rsidP="00F921F0">
            <w:pPr>
              <w:ind w:firstLine="0"/>
            </w:pPr>
            <w:r>
              <w:t>Lastinger</w:t>
            </w:r>
          </w:p>
        </w:tc>
        <w:tc>
          <w:tcPr>
            <w:tcW w:w="2180" w:type="dxa"/>
          </w:tcPr>
          <w:p w14:paraId="6875DAC6" w14:textId="0EEC123A" w:rsidR="00F921F0" w:rsidRPr="00F921F0" w:rsidRDefault="00F921F0" w:rsidP="00F921F0">
            <w:pPr>
              <w:ind w:firstLine="0"/>
            </w:pPr>
            <w:r>
              <w:t>Lawson</w:t>
            </w:r>
          </w:p>
        </w:tc>
      </w:tr>
      <w:tr w:rsidR="00F921F0" w:rsidRPr="00F921F0" w14:paraId="51734988" w14:textId="77777777" w:rsidTr="00F921F0">
        <w:tc>
          <w:tcPr>
            <w:tcW w:w="2179" w:type="dxa"/>
          </w:tcPr>
          <w:p w14:paraId="786434C0" w14:textId="1183E3FC" w:rsidR="00F921F0" w:rsidRPr="00F921F0" w:rsidRDefault="00F921F0" w:rsidP="00F921F0">
            <w:pPr>
              <w:ind w:firstLine="0"/>
            </w:pPr>
            <w:r>
              <w:t>Ligon</w:t>
            </w:r>
          </w:p>
        </w:tc>
        <w:tc>
          <w:tcPr>
            <w:tcW w:w="2179" w:type="dxa"/>
          </w:tcPr>
          <w:p w14:paraId="3748969F" w14:textId="0BCDF4C5" w:rsidR="00F921F0" w:rsidRPr="00F921F0" w:rsidRDefault="00F921F0" w:rsidP="00F921F0">
            <w:pPr>
              <w:ind w:firstLine="0"/>
            </w:pPr>
            <w:r>
              <w:t>Long</w:t>
            </w:r>
          </w:p>
        </w:tc>
        <w:tc>
          <w:tcPr>
            <w:tcW w:w="2180" w:type="dxa"/>
          </w:tcPr>
          <w:p w14:paraId="76C728C0" w14:textId="7733E236" w:rsidR="00F921F0" w:rsidRPr="00F921F0" w:rsidRDefault="00F921F0" w:rsidP="00F921F0">
            <w:pPr>
              <w:ind w:firstLine="0"/>
            </w:pPr>
            <w:r>
              <w:t>Lowe</w:t>
            </w:r>
          </w:p>
        </w:tc>
      </w:tr>
      <w:tr w:rsidR="00F921F0" w:rsidRPr="00F921F0" w14:paraId="15427C35" w14:textId="77777777" w:rsidTr="00F921F0">
        <w:tc>
          <w:tcPr>
            <w:tcW w:w="2179" w:type="dxa"/>
          </w:tcPr>
          <w:p w14:paraId="4ED8C2F1" w14:textId="1C7A17BF" w:rsidR="00F921F0" w:rsidRPr="00F921F0" w:rsidRDefault="00F921F0" w:rsidP="00F921F0">
            <w:pPr>
              <w:ind w:firstLine="0"/>
            </w:pPr>
            <w:r>
              <w:t>Luck</w:t>
            </w:r>
          </w:p>
        </w:tc>
        <w:tc>
          <w:tcPr>
            <w:tcW w:w="2179" w:type="dxa"/>
          </w:tcPr>
          <w:p w14:paraId="6CBB7DE7" w14:textId="12EDC40B" w:rsidR="00F921F0" w:rsidRPr="00F921F0" w:rsidRDefault="00F921F0" w:rsidP="00F921F0">
            <w:pPr>
              <w:ind w:firstLine="0"/>
            </w:pPr>
            <w:r>
              <w:t>Martin</w:t>
            </w:r>
          </w:p>
        </w:tc>
        <w:tc>
          <w:tcPr>
            <w:tcW w:w="2180" w:type="dxa"/>
          </w:tcPr>
          <w:p w14:paraId="6FD9E566" w14:textId="4686A2AD" w:rsidR="00F921F0" w:rsidRPr="00F921F0" w:rsidRDefault="00F921F0" w:rsidP="00F921F0">
            <w:pPr>
              <w:ind w:firstLine="0"/>
            </w:pPr>
            <w:r>
              <w:t>McCabe</w:t>
            </w:r>
          </w:p>
        </w:tc>
      </w:tr>
      <w:tr w:rsidR="00F921F0" w:rsidRPr="00F921F0" w14:paraId="03ACDC62" w14:textId="77777777" w:rsidTr="00F921F0">
        <w:tc>
          <w:tcPr>
            <w:tcW w:w="2179" w:type="dxa"/>
          </w:tcPr>
          <w:p w14:paraId="32A3C45D" w14:textId="361BA808" w:rsidR="00F921F0" w:rsidRPr="00F921F0" w:rsidRDefault="00F921F0" w:rsidP="00F921F0">
            <w:pPr>
              <w:ind w:firstLine="0"/>
            </w:pPr>
            <w:r>
              <w:t>McCravy</w:t>
            </w:r>
          </w:p>
        </w:tc>
        <w:tc>
          <w:tcPr>
            <w:tcW w:w="2179" w:type="dxa"/>
          </w:tcPr>
          <w:p w14:paraId="4FB0E5B9" w14:textId="5E0A04EF" w:rsidR="00F921F0" w:rsidRPr="00F921F0" w:rsidRDefault="00F921F0" w:rsidP="00F921F0">
            <w:pPr>
              <w:ind w:firstLine="0"/>
            </w:pPr>
            <w:r>
              <w:t>McDaniel</w:t>
            </w:r>
          </w:p>
        </w:tc>
        <w:tc>
          <w:tcPr>
            <w:tcW w:w="2180" w:type="dxa"/>
          </w:tcPr>
          <w:p w14:paraId="5069BE0D" w14:textId="416C3059" w:rsidR="00F921F0" w:rsidRPr="00F921F0" w:rsidRDefault="00F921F0" w:rsidP="00F921F0">
            <w:pPr>
              <w:ind w:firstLine="0"/>
            </w:pPr>
            <w:r>
              <w:t>McGinnis</w:t>
            </w:r>
          </w:p>
        </w:tc>
      </w:tr>
      <w:tr w:rsidR="00F921F0" w:rsidRPr="00F921F0" w14:paraId="27725B9A" w14:textId="77777777" w:rsidTr="00F921F0">
        <w:tc>
          <w:tcPr>
            <w:tcW w:w="2179" w:type="dxa"/>
          </w:tcPr>
          <w:p w14:paraId="198F3F0C" w14:textId="6E8792E8" w:rsidR="00F921F0" w:rsidRPr="00F921F0" w:rsidRDefault="00F921F0" w:rsidP="00F921F0">
            <w:pPr>
              <w:ind w:firstLine="0"/>
            </w:pPr>
            <w:r>
              <w:t>C. Mitchell</w:t>
            </w:r>
          </w:p>
        </w:tc>
        <w:tc>
          <w:tcPr>
            <w:tcW w:w="2179" w:type="dxa"/>
          </w:tcPr>
          <w:p w14:paraId="27725F9D" w14:textId="621BC08C" w:rsidR="00F921F0" w:rsidRPr="00F921F0" w:rsidRDefault="00F921F0" w:rsidP="00F921F0">
            <w:pPr>
              <w:ind w:firstLine="0"/>
            </w:pPr>
            <w:r>
              <w:t>D. Mitchell</w:t>
            </w:r>
          </w:p>
        </w:tc>
        <w:tc>
          <w:tcPr>
            <w:tcW w:w="2180" w:type="dxa"/>
          </w:tcPr>
          <w:p w14:paraId="69CAE2F9" w14:textId="5DB694D9" w:rsidR="00F921F0" w:rsidRPr="00F921F0" w:rsidRDefault="00F921F0" w:rsidP="00F921F0">
            <w:pPr>
              <w:ind w:firstLine="0"/>
            </w:pPr>
            <w:r>
              <w:t>J. Moore</w:t>
            </w:r>
          </w:p>
        </w:tc>
      </w:tr>
      <w:tr w:rsidR="00F921F0" w:rsidRPr="00F921F0" w14:paraId="2AFE4881" w14:textId="77777777" w:rsidTr="00F921F0">
        <w:tc>
          <w:tcPr>
            <w:tcW w:w="2179" w:type="dxa"/>
          </w:tcPr>
          <w:p w14:paraId="6930E10F" w14:textId="40792871" w:rsidR="00F921F0" w:rsidRPr="00F921F0" w:rsidRDefault="00F921F0" w:rsidP="00F921F0">
            <w:pPr>
              <w:ind w:firstLine="0"/>
            </w:pPr>
            <w:r>
              <w:t>T. Moore</w:t>
            </w:r>
          </w:p>
        </w:tc>
        <w:tc>
          <w:tcPr>
            <w:tcW w:w="2179" w:type="dxa"/>
          </w:tcPr>
          <w:p w14:paraId="1336EC8C" w14:textId="03114834" w:rsidR="00F921F0" w:rsidRPr="00F921F0" w:rsidRDefault="00F921F0" w:rsidP="00F921F0">
            <w:pPr>
              <w:ind w:firstLine="0"/>
            </w:pPr>
            <w:r>
              <w:t>Moss</w:t>
            </w:r>
          </w:p>
        </w:tc>
        <w:tc>
          <w:tcPr>
            <w:tcW w:w="2180" w:type="dxa"/>
          </w:tcPr>
          <w:p w14:paraId="3D1D6025" w14:textId="490B9B80" w:rsidR="00F921F0" w:rsidRPr="00F921F0" w:rsidRDefault="00F921F0" w:rsidP="00F921F0">
            <w:pPr>
              <w:ind w:firstLine="0"/>
            </w:pPr>
            <w:r>
              <w:t>Neese</w:t>
            </w:r>
          </w:p>
        </w:tc>
      </w:tr>
      <w:tr w:rsidR="00F921F0" w:rsidRPr="00F921F0" w14:paraId="31CF036C" w14:textId="77777777" w:rsidTr="00F921F0">
        <w:tc>
          <w:tcPr>
            <w:tcW w:w="2179" w:type="dxa"/>
          </w:tcPr>
          <w:p w14:paraId="78304744" w14:textId="5D596893" w:rsidR="00F921F0" w:rsidRPr="00F921F0" w:rsidRDefault="00F921F0" w:rsidP="00F921F0">
            <w:pPr>
              <w:ind w:firstLine="0"/>
            </w:pPr>
            <w:r>
              <w:t>B. Newton</w:t>
            </w:r>
          </w:p>
        </w:tc>
        <w:tc>
          <w:tcPr>
            <w:tcW w:w="2179" w:type="dxa"/>
          </w:tcPr>
          <w:p w14:paraId="6F2AE3B3" w14:textId="4A0DAF89" w:rsidR="00F921F0" w:rsidRPr="00F921F0" w:rsidRDefault="00F921F0" w:rsidP="00F921F0">
            <w:pPr>
              <w:ind w:firstLine="0"/>
            </w:pPr>
            <w:r>
              <w:t>W. Newton</w:t>
            </w:r>
          </w:p>
        </w:tc>
        <w:tc>
          <w:tcPr>
            <w:tcW w:w="2180" w:type="dxa"/>
          </w:tcPr>
          <w:p w14:paraId="5B6E4EB9" w14:textId="0A13F656" w:rsidR="00F921F0" w:rsidRPr="00F921F0" w:rsidRDefault="00F921F0" w:rsidP="00F921F0">
            <w:pPr>
              <w:ind w:firstLine="0"/>
            </w:pPr>
            <w:r>
              <w:t>Oremus</w:t>
            </w:r>
          </w:p>
        </w:tc>
      </w:tr>
      <w:tr w:rsidR="00F921F0" w:rsidRPr="00F921F0" w14:paraId="6EAF6753" w14:textId="77777777" w:rsidTr="00F921F0">
        <w:tc>
          <w:tcPr>
            <w:tcW w:w="2179" w:type="dxa"/>
          </w:tcPr>
          <w:p w14:paraId="6DC31582" w14:textId="3ADDF35F" w:rsidR="00F921F0" w:rsidRPr="00F921F0" w:rsidRDefault="00F921F0" w:rsidP="00F921F0">
            <w:pPr>
              <w:ind w:firstLine="0"/>
            </w:pPr>
            <w:r>
              <w:t>Pedalino</w:t>
            </w:r>
          </w:p>
        </w:tc>
        <w:tc>
          <w:tcPr>
            <w:tcW w:w="2179" w:type="dxa"/>
          </w:tcPr>
          <w:p w14:paraId="701CFCCE" w14:textId="6FCE4AD7" w:rsidR="00F921F0" w:rsidRPr="00F921F0" w:rsidRDefault="00F921F0" w:rsidP="00F921F0">
            <w:pPr>
              <w:ind w:firstLine="0"/>
            </w:pPr>
            <w:r>
              <w:t>Pope</w:t>
            </w:r>
          </w:p>
        </w:tc>
        <w:tc>
          <w:tcPr>
            <w:tcW w:w="2180" w:type="dxa"/>
          </w:tcPr>
          <w:p w14:paraId="231B7049" w14:textId="581A174F" w:rsidR="00F921F0" w:rsidRPr="00F921F0" w:rsidRDefault="00F921F0" w:rsidP="00F921F0">
            <w:pPr>
              <w:ind w:firstLine="0"/>
            </w:pPr>
            <w:r>
              <w:t>Rankin</w:t>
            </w:r>
          </w:p>
        </w:tc>
      </w:tr>
      <w:tr w:rsidR="00F921F0" w:rsidRPr="00F921F0" w14:paraId="1DBC883C" w14:textId="77777777" w:rsidTr="00F921F0">
        <w:tc>
          <w:tcPr>
            <w:tcW w:w="2179" w:type="dxa"/>
          </w:tcPr>
          <w:p w14:paraId="5A1BCDF1" w14:textId="7BFD1F9E" w:rsidR="00F921F0" w:rsidRPr="00F921F0" w:rsidRDefault="00F921F0" w:rsidP="00F921F0">
            <w:pPr>
              <w:ind w:firstLine="0"/>
            </w:pPr>
            <w:r>
              <w:t>Reese</w:t>
            </w:r>
          </w:p>
        </w:tc>
        <w:tc>
          <w:tcPr>
            <w:tcW w:w="2179" w:type="dxa"/>
          </w:tcPr>
          <w:p w14:paraId="77B87AE0" w14:textId="38B2DC25" w:rsidR="00F921F0" w:rsidRPr="00F921F0" w:rsidRDefault="00F921F0" w:rsidP="00F921F0">
            <w:pPr>
              <w:ind w:firstLine="0"/>
            </w:pPr>
            <w:r>
              <w:t>Rivers</w:t>
            </w:r>
          </w:p>
        </w:tc>
        <w:tc>
          <w:tcPr>
            <w:tcW w:w="2180" w:type="dxa"/>
          </w:tcPr>
          <w:p w14:paraId="7B4EEBE4" w14:textId="40B45913" w:rsidR="00F921F0" w:rsidRPr="00F921F0" w:rsidRDefault="00F921F0" w:rsidP="00F921F0">
            <w:pPr>
              <w:ind w:firstLine="0"/>
            </w:pPr>
            <w:r>
              <w:t>Robbins</w:t>
            </w:r>
          </w:p>
        </w:tc>
      </w:tr>
      <w:tr w:rsidR="00F921F0" w:rsidRPr="00F921F0" w14:paraId="2C025694" w14:textId="77777777" w:rsidTr="00F921F0">
        <w:tc>
          <w:tcPr>
            <w:tcW w:w="2179" w:type="dxa"/>
          </w:tcPr>
          <w:p w14:paraId="64C329C1" w14:textId="61C9FB60" w:rsidR="00F921F0" w:rsidRPr="00F921F0" w:rsidRDefault="00F921F0" w:rsidP="00F921F0">
            <w:pPr>
              <w:ind w:firstLine="0"/>
            </w:pPr>
            <w:r>
              <w:t>Rose</w:t>
            </w:r>
          </w:p>
        </w:tc>
        <w:tc>
          <w:tcPr>
            <w:tcW w:w="2179" w:type="dxa"/>
          </w:tcPr>
          <w:p w14:paraId="2E25C7A7" w14:textId="1CBD8B09" w:rsidR="00F921F0" w:rsidRPr="00F921F0" w:rsidRDefault="00F921F0" w:rsidP="00F921F0">
            <w:pPr>
              <w:ind w:firstLine="0"/>
            </w:pPr>
            <w:r>
              <w:t>Rutherford</w:t>
            </w:r>
          </w:p>
        </w:tc>
        <w:tc>
          <w:tcPr>
            <w:tcW w:w="2180" w:type="dxa"/>
          </w:tcPr>
          <w:p w14:paraId="7A6912C7" w14:textId="2E8BA718" w:rsidR="00F921F0" w:rsidRPr="00F921F0" w:rsidRDefault="00F921F0" w:rsidP="00F921F0">
            <w:pPr>
              <w:ind w:firstLine="0"/>
            </w:pPr>
            <w:r>
              <w:t>Sanders</w:t>
            </w:r>
          </w:p>
        </w:tc>
      </w:tr>
      <w:tr w:rsidR="00F921F0" w:rsidRPr="00F921F0" w14:paraId="2D3C34F9" w14:textId="77777777" w:rsidTr="00F921F0">
        <w:tc>
          <w:tcPr>
            <w:tcW w:w="2179" w:type="dxa"/>
          </w:tcPr>
          <w:p w14:paraId="70C03006" w14:textId="3E9620DB" w:rsidR="00F921F0" w:rsidRPr="00F921F0" w:rsidRDefault="00F921F0" w:rsidP="00F921F0">
            <w:pPr>
              <w:ind w:firstLine="0"/>
            </w:pPr>
            <w:r>
              <w:t>Schuessler</w:t>
            </w:r>
          </w:p>
        </w:tc>
        <w:tc>
          <w:tcPr>
            <w:tcW w:w="2179" w:type="dxa"/>
          </w:tcPr>
          <w:p w14:paraId="17FF423B" w14:textId="207742EF" w:rsidR="00F921F0" w:rsidRPr="00F921F0" w:rsidRDefault="00F921F0" w:rsidP="00F921F0">
            <w:pPr>
              <w:ind w:firstLine="0"/>
            </w:pPr>
            <w:r>
              <w:t>Scott</w:t>
            </w:r>
          </w:p>
        </w:tc>
        <w:tc>
          <w:tcPr>
            <w:tcW w:w="2180" w:type="dxa"/>
          </w:tcPr>
          <w:p w14:paraId="369C8236" w14:textId="1A4F8858" w:rsidR="00F921F0" w:rsidRPr="00F921F0" w:rsidRDefault="00F921F0" w:rsidP="00F921F0">
            <w:pPr>
              <w:ind w:firstLine="0"/>
            </w:pPr>
            <w:r>
              <w:t>Sessions</w:t>
            </w:r>
          </w:p>
        </w:tc>
      </w:tr>
      <w:tr w:rsidR="00F921F0" w:rsidRPr="00F921F0" w14:paraId="2EDAB415" w14:textId="77777777" w:rsidTr="00F921F0">
        <w:tc>
          <w:tcPr>
            <w:tcW w:w="2179" w:type="dxa"/>
          </w:tcPr>
          <w:p w14:paraId="79C908C0" w14:textId="782E5050" w:rsidR="00F921F0" w:rsidRPr="00F921F0" w:rsidRDefault="00F921F0" w:rsidP="00F921F0">
            <w:pPr>
              <w:ind w:firstLine="0"/>
            </w:pPr>
            <w:r>
              <w:t>G. M. Smith</w:t>
            </w:r>
          </w:p>
        </w:tc>
        <w:tc>
          <w:tcPr>
            <w:tcW w:w="2179" w:type="dxa"/>
          </w:tcPr>
          <w:p w14:paraId="306194DA" w14:textId="23CBFDAF" w:rsidR="00F921F0" w:rsidRPr="00F921F0" w:rsidRDefault="00F921F0" w:rsidP="00F921F0">
            <w:pPr>
              <w:ind w:firstLine="0"/>
            </w:pPr>
            <w:r>
              <w:t>Stavrinakis</w:t>
            </w:r>
          </w:p>
        </w:tc>
        <w:tc>
          <w:tcPr>
            <w:tcW w:w="2180" w:type="dxa"/>
          </w:tcPr>
          <w:p w14:paraId="2A9846A3" w14:textId="63CFD659" w:rsidR="00F921F0" w:rsidRPr="00F921F0" w:rsidRDefault="00F921F0" w:rsidP="00F921F0">
            <w:pPr>
              <w:ind w:firstLine="0"/>
            </w:pPr>
            <w:r>
              <w:t>Taylor</w:t>
            </w:r>
          </w:p>
        </w:tc>
      </w:tr>
      <w:tr w:rsidR="00F921F0" w:rsidRPr="00F921F0" w14:paraId="024FD156" w14:textId="77777777" w:rsidTr="00F921F0">
        <w:tc>
          <w:tcPr>
            <w:tcW w:w="2179" w:type="dxa"/>
          </w:tcPr>
          <w:p w14:paraId="173B4D71" w14:textId="375F01E1" w:rsidR="00F921F0" w:rsidRPr="00F921F0" w:rsidRDefault="00F921F0" w:rsidP="00F921F0">
            <w:pPr>
              <w:ind w:firstLine="0"/>
            </w:pPr>
            <w:r>
              <w:t>Teeple</w:t>
            </w:r>
          </w:p>
        </w:tc>
        <w:tc>
          <w:tcPr>
            <w:tcW w:w="2179" w:type="dxa"/>
          </w:tcPr>
          <w:p w14:paraId="5916AA49" w14:textId="52D7DDA5" w:rsidR="00F921F0" w:rsidRPr="00F921F0" w:rsidRDefault="00F921F0" w:rsidP="00F921F0">
            <w:pPr>
              <w:ind w:firstLine="0"/>
            </w:pPr>
            <w:r>
              <w:t>Terribile</w:t>
            </w:r>
          </w:p>
        </w:tc>
        <w:tc>
          <w:tcPr>
            <w:tcW w:w="2180" w:type="dxa"/>
          </w:tcPr>
          <w:p w14:paraId="558FA23D" w14:textId="3E5ED2AA" w:rsidR="00F921F0" w:rsidRPr="00F921F0" w:rsidRDefault="00F921F0" w:rsidP="00F921F0">
            <w:pPr>
              <w:ind w:firstLine="0"/>
            </w:pPr>
            <w:r>
              <w:t>Vaughan</w:t>
            </w:r>
          </w:p>
        </w:tc>
      </w:tr>
      <w:tr w:rsidR="00F921F0" w:rsidRPr="00F921F0" w14:paraId="58F33F27" w14:textId="77777777" w:rsidTr="00F921F0">
        <w:tc>
          <w:tcPr>
            <w:tcW w:w="2179" w:type="dxa"/>
          </w:tcPr>
          <w:p w14:paraId="4B1E752E" w14:textId="56C4A7C9" w:rsidR="00F921F0" w:rsidRPr="00F921F0" w:rsidRDefault="00F921F0" w:rsidP="00F921F0">
            <w:pPr>
              <w:ind w:firstLine="0"/>
            </w:pPr>
            <w:r>
              <w:t>Waters</w:t>
            </w:r>
          </w:p>
        </w:tc>
        <w:tc>
          <w:tcPr>
            <w:tcW w:w="2179" w:type="dxa"/>
          </w:tcPr>
          <w:p w14:paraId="6A82549B" w14:textId="5165B6AA" w:rsidR="00F921F0" w:rsidRPr="00F921F0" w:rsidRDefault="00F921F0" w:rsidP="00F921F0">
            <w:pPr>
              <w:ind w:firstLine="0"/>
            </w:pPr>
            <w:r>
              <w:t>Weeks</w:t>
            </w:r>
          </w:p>
        </w:tc>
        <w:tc>
          <w:tcPr>
            <w:tcW w:w="2180" w:type="dxa"/>
          </w:tcPr>
          <w:p w14:paraId="24F4A88F" w14:textId="461D8022" w:rsidR="00F921F0" w:rsidRPr="00F921F0" w:rsidRDefault="00F921F0" w:rsidP="00F921F0">
            <w:pPr>
              <w:ind w:firstLine="0"/>
            </w:pPr>
            <w:r>
              <w:t>Wetmore</w:t>
            </w:r>
          </w:p>
        </w:tc>
      </w:tr>
      <w:tr w:rsidR="00F921F0" w:rsidRPr="00F921F0" w14:paraId="32D7F4B2" w14:textId="77777777" w:rsidTr="00F921F0">
        <w:tc>
          <w:tcPr>
            <w:tcW w:w="2179" w:type="dxa"/>
          </w:tcPr>
          <w:p w14:paraId="06CAA6C5" w14:textId="74C97329" w:rsidR="00F921F0" w:rsidRPr="00F921F0" w:rsidRDefault="00F921F0" w:rsidP="00F921F0">
            <w:pPr>
              <w:ind w:firstLine="0"/>
            </w:pPr>
            <w:r>
              <w:t>White</w:t>
            </w:r>
          </w:p>
        </w:tc>
        <w:tc>
          <w:tcPr>
            <w:tcW w:w="2179" w:type="dxa"/>
          </w:tcPr>
          <w:p w14:paraId="276C80C0" w14:textId="6F53F1CA" w:rsidR="00F921F0" w:rsidRPr="00F921F0" w:rsidRDefault="00F921F0" w:rsidP="00F921F0">
            <w:pPr>
              <w:ind w:firstLine="0"/>
            </w:pPr>
            <w:r>
              <w:t>Whitmire</w:t>
            </w:r>
          </w:p>
        </w:tc>
        <w:tc>
          <w:tcPr>
            <w:tcW w:w="2180" w:type="dxa"/>
          </w:tcPr>
          <w:p w14:paraId="08940D89" w14:textId="026FC301" w:rsidR="00F921F0" w:rsidRPr="00F921F0" w:rsidRDefault="00F921F0" w:rsidP="00F921F0">
            <w:pPr>
              <w:ind w:firstLine="0"/>
            </w:pPr>
            <w:r>
              <w:t>Wickensimer</w:t>
            </w:r>
          </w:p>
        </w:tc>
      </w:tr>
      <w:tr w:rsidR="00F921F0" w:rsidRPr="00F921F0" w14:paraId="3D0D1B59" w14:textId="77777777" w:rsidTr="00F921F0">
        <w:tc>
          <w:tcPr>
            <w:tcW w:w="2179" w:type="dxa"/>
          </w:tcPr>
          <w:p w14:paraId="21D325C9" w14:textId="1498B124" w:rsidR="00F921F0" w:rsidRPr="00F921F0" w:rsidRDefault="00F921F0" w:rsidP="00F921F0">
            <w:pPr>
              <w:keepNext/>
              <w:ind w:firstLine="0"/>
            </w:pPr>
            <w:r>
              <w:t>Williams</w:t>
            </w:r>
          </w:p>
        </w:tc>
        <w:tc>
          <w:tcPr>
            <w:tcW w:w="2179" w:type="dxa"/>
          </w:tcPr>
          <w:p w14:paraId="3C5D50AF" w14:textId="40D07943" w:rsidR="00F921F0" w:rsidRPr="00F921F0" w:rsidRDefault="00F921F0" w:rsidP="00F921F0">
            <w:pPr>
              <w:keepNext/>
              <w:ind w:firstLine="0"/>
            </w:pPr>
            <w:r>
              <w:t>Willis</w:t>
            </w:r>
          </w:p>
        </w:tc>
        <w:tc>
          <w:tcPr>
            <w:tcW w:w="2180" w:type="dxa"/>
          </w:tcPr>
          <w:p w14:paraId="62ED1A0C" w14:textId="18C8DF40" w:rsidR="00F921F0" w:rsidRPr="00F921F0" w:rsidRDefault="00F921F0" w:rsidP="00F921F0">
            <w:pPr>
              <w:keepNext/>
              <w:ind w:firstLine="0"/>
            </w:pPr>
            <w:r>
              <w:t>Wooten</w:t>
            </w:r>
          </w:p>
        </w:tc>
      </w:tr>
      <w:tr w:rsidR="00F921F0" w:rsidRPr="00F921F0" w14:paraId="3B04EAD5" w14:textId="77777777" w:rsidTr="00F921F0">
        <w:tc>
          <w:tcPr>
            <w:tcW w:w="2179" w:type="dxa"/>
          </w:tcPr>
          <w:p w14:paraId="3ADEE8C5" w14:textId="6D2960E8" w:rsidR="00F921F0" w:rsidRPr="00F921F0" w:rsidRDefault="00F921F0" w:rsidP="00F921F0">
            <w:pPr>
              <w:keepNext/>
              <w:ind w:firstLine="0"/>
            </w:pPr>
            <w:r>
              <w:t>Yow</w:t>
            </w:r>
          </w:p>
        </w:tc>
        <w:tc>
          <w:tcPr>
            <w:tcW w:w="2179" w:type="dxa"/>
          </w:tcPr>
          <w:p w14:paraId="14949354" w14:textId="77777777" w:rsidR="00F921F0" w:rsidRPr="00F921F0" w:rsidRDefault="00F921F0" w:rsidP="00F921F0">
            <w:pPr>
              <w:keepNext/>
              <w:ind w:firstLine="0"/>
            </w:pPr>
          </w:p>
        </w:tc>
        <w:tc>
          <w:tcPr>
            <w:tcW w:w="2180" w:type="dxa"/>
          </w:tcPr>
          <w:p w14:paraId="22E4B51D" w14:textId="77777777" w:rsidR="00F921F0" w:rsidRPr="00F921F0" w:rsidRDefault="00F921F0" w:rsidP="00F921F0">
            <w:pPr>
              <w:keepNext/>
              <w:ind w:firstLine="0"/>
            </w:pPr>
          </w:p>
        </w:tc>
      </w:tr>
    </w:tbl>
    <w:p w14:paraId="6FD4CA12" w14:textId="77777777" w:rsidR="00F921F0" w:rsidRDefault="00F921F0" w:rsidP="00F921F0"/>
    <w:p w14:paraId="6E94A041" w14:textId="515903E2" w:rsidR="00F921F0" w:rsidRDefault="00F921F0" w:rsidP="00F921F0">
      <w:pPr>
        <w:jc w:val="center"/>
        <w:rPr>
          <w:b/>
        </w:rPr>
      </w:pPr>
      <w:r w:rsidRPr="00F921F0">
        <w:rPr>
          <w:b/>
        </w:rPr>
        <w:t>Total--106</w:t>
      </w:r>
    </w:p>
    <w:p w14:paraId="3CFACA65" w14:textId="77777777" w:rsidR="00F921F0" w:rsidRDefault="00F921F0" w:rsidP="00F921F0">
      <w:pPr>
        <w:jc w:val="center"/>
        <w:rPr>
          <w:b/>
        </w:rPr>
      </w:pPr>
    </w:p>
    <w:p w14:paraId="4E08079A" w14:textId="77777777" w:rsidR="00F921F0" w:rsidRDefault="00F921F0" w:rsidP="00F921F0">
      <w:pPr>
        <w:ind w:firstLine="0"/>
      </w:pPr>
      <w:r w:rsidRPr="00F921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21F0" w:rsidRPr="00F921F0" w14:paraId="0D990BF6" w14:textId="77777777" w:rsidTr="00F921F0">
        <w:tc>
          <w:tcPr>
            <w:tcW w:w="2179" w:type="dxa"/>
          </w:tcPr>
          <w:p w14:paraId="2F33C86A" w14:textId="15FDD5E6" w:rsidR="00F921F0" w:rsidRPr="00F921F0" w:rsidRDefault="00F921F0" w:rsidP="00F921F0">
            <w:pPr>
              <w:keepNext/>
              <w:ind w:firstLine="0"/>
            </w:pPr>
            <w:r>
              <w:t>Bowers</w:t>
            </w:r>
          </w:p>
        </w:tc>
        <w:tc>
          <w:tcPr>
            <w:tcW w:w="2179" w:type="dxa"/>
          </w:tcPr>
          <w:p w14:paraId="709C53DC" w14:textId="460388CF" w:rsidR="00F921F0" w:rsidRPr="00F921F0" w:rsidRDefault="00F921F0" w:rsidP="00F921F0">
            <w:pPr>
              <w:keepNext/>
              <w:ind w:firstLine="0"/>
            </w:pPr>
            <w:r>
              <w:t>Burns</w:t>
            </w:r>
          </w:p>
        </w:tc>
        <w:tc>
          <w:tcPr>
            <w:tcW w:w="2180" w:type="dxa"/>
          </w:tcPr>
          <w:p w14:paraId="384A1875" w14:textId="10A44624" w:rsidR="00F921F0" w:rsidRPr="00F921F0" w:rsidRDefault="00F921F0" w:rsidP="00F921F0">
            <w:pPr>
              <w:keepNext/>
              <w:ind w:firstLine="0"/>
            </w:pPr>
            <w:r>
              <w:t>Chumley</w:t>
            </w:r>
          </w:p>
        </w:tc>
      </w:tr>
      <w:tr w:rsidR="00F921F0" w:rsidRPr="00F921F0" w14:paraId="124AB1B3" w14:textId="77777777" w:rsidTr="00F921F0">
        <w:tc>
          <w:tcPr>
            <w:tcW w:w="2179" w:type="dxa"/>
          </w:tcPr>
          <w:p w14:paraId="436C8C79" w14:textId="09239DDC" w:rsidR="00F921F0" w:rsidRPr="00F921F0" w:rsidRDefault="00F921F0" w:rsidP="00F921F0">
            <w:pPr>
              <w:keepNext/>
              <w:ind w:firstLine="0"/>
            </w:pPr>
            <w:r>
              <w:t>Cox</w:t>
            </w:r>
          </w:p>
        </w:tc>
        <w:tc>
          <w:tcPr>
            <w:tcW w:w="2179" w:type="dxa"/>
          </w:tcPr>
          <w:p w14:paraId="3655C8F6" w14:textId="366BBF0A" w:rsidR="00F921F0" w:rsidRPr="00F921F0" w:rsidRDefault="00F921F0" w:rsidP="00F921F0">
            <w:pPr>
              <w:keepNext/>
              <w:ind w:firstLine="0"/>
            </w:pPr>
            <w:r>
              <w:t>Harris</w:t>
            </w:r>
          </w:p>
        </w:tc>
        <w:tc>
          <w:tcPr>
            <w:tcW w:w="2180" w:type="dxa"/>
          </w:tcPr>
          <w:p w14:paraId="140B5864" w14:textId="5E8CAC5C" w:rsidR="00F921F0" w:rsidRPr="00F921F0" w:rsidRDefault="00F921F0" w:rsidP="00F921F0">
            <w:pPr>
              <w:keepNext/>
              <w:ind w:firstLine="0"/>
            </w:pPr>
            <w:r>
              <w:t>Huff</w:t>
            </w:r>
          </w:p>
        </w:tc>
      </w:tr>
      <w:tr w:rsidR="00F921F0" w:rsidRPr="00F921F0" w14:paraId="347A3C96" w14:textId="77777777" w:rsidTr="00F921F0">
        <w:tc>
          <w:tcPr>
            <w:tcW w:w="2179" w:type="dxa"/>
          </w:tcPr>
          <w:p w14:paraId="568FCA70" w14:textId="55BD3B6F" w:rsidR="00F921F0" w:rsidRPr="00F921F0" w:rsidRDefault="00F921F0" w:rsidP="00F921F0">
            <w:pPr>
              <w:keepNext/>
              <w:ind w:firstLine="0"/>
            </w:pPr>
            <w:r>
              <w:t>Magnuson</w:t>
            </w:r>
          </w:p>
        </w:tc>
        <w:tc>
          <w:tcPr>
            <w:tcW w:w="2179" w:type="dxa"/>
          </w:tcPr>
          <w:p w14:paraId="6555FD2E" w14:textId="579DEE62" w:rsidR="00F921F0" w:rsidRPr="00F921F0" w:rsidRDefault="00F921F0" w:rsidP="00F921F0">
            <w:pPr>
              <w:keepNext/>
              <w:ind w:firstLine="0"/>
            </w:pPr>
            <w:r>
              <w:t>Morgan</w:t>
            </w:r>
          </w:p>
        </w:tc>
        <w:tc>
          <w:tcPr>
            <w:tcW w:w="2180" w:type="dxa"/>
          </w:tcPr>
          <w:p w14:paraId="2EDECD64" w14:textId="60CF165E" w:rsidR="00F921F0" w:rsidRPr="00F921F0" w:rsidRDefault="00F921F0" w:rsidP="00F921F0">
            <w:pPr>
              <w:keepNext/>
              <w:ind w:firstLine="0"/>
            </w:pPr>
            <w:r>
              <w:t>Pace</w:t>
            </w:r>
          </w:p>
        </w:tc>
      </w:tr>
    </w:tbl>
    <w:p w14:paraId="456B1C24" w14:textId="77777777" w:rsidR="00F921F0" w:rsidRDefault="00F921F0" w:rsidP="00F921F0"/>
    <w:p w14:paraId="16E54CFF" w14:textId="77777777" w:rsidR="00F921F0" w:rsidRDefault="00F921F0" w:rsidP="00F921F0">
      <w:pPr>
        <w:jc w:val="center"/>
        <w:rPr>
          <w:b/>
        </w:rPr>
      </w:pPr>
      <w:r w:rsidRPr="00F921F0">
        <w:rPr>
          <w:b/>
        </w:rPr>
        <w:t>Total--9</w:t>
      </w:r>
    </w:p>
    <w:p w14:paraId="35FBB325" w14:textId="75C7A1AF" w:rsidR="00F921F0" w:rsidRDefault="00F921F0" w:rsidP="00F921F0">
      <w:pPr>
        <w:jc w:val="center"/>
        <w:rPr>
          <w:b/>
        </w:rPr>
      </w:pPr>
    </w:p>
    <w:p w14:paraId="19129CA5" w14:textId="77777777" w:rsidR="00F921F0" w:rsidRDefault="00F921F0" w:rsidP="00F921F0">
      <w:r>
        <w:t xml:space="preserve">Section 11 was adopted. </w:t>
      </w:r>
    </w:p>
    <w:p w14:paraId="2A2AA620" w14:textId="77777777" w:rsidR="00F921F0" w:rsidRDefault="00F921F0" w:rsidP="00F921F0"/>
    <w:p w14:paraId="01354C3A" w14:textId="74B9F0E2" w:rsidR="00F921F0" w:rsidRDefault="00F921F0" w:rsidP="00F921F0">
      <w:pPr>
        <w:keepNext/>
        <w:jc w:val="center"/>
        <w:rPr>
          <w:b/>
        </w:rPr>
      </w:pPr>
      <w:r w:rsidRPr="00F921F0">
        <w:rPr>
          <w:b/>
        </w:rPr>
        <w:t>SECTION 14</w:t>
      </w:r>
    </w:p>
    <w:p w14:paraId="15395E15" w14:textId="77777777" w:rsidR="00F921F0" w:rsidRDefault="00F921F0" w:rsidP="00F921F0">
      <w:r>
        <w:t xml:space="preserve">The yeas and nays were taken resulting as follows: </w:t>
      </w:r>
    </w:p>
    <w:p w14:paraId="6B3DEF42" w14:textId="6F292F9C" w:rsidR="00F921F0" w:rsidRDefault="00F921F0" w:rsidP="00F921F0">
      <w:pPr>
        <w:jc w:val="center"/>
      </w:pPr>
      <w:r>
        <w:t xml:space="preserve"> </w:t>
      </w:r>
      <w:bookmarkStart w:id="109" w:name="vote_start242"/>
      <w:bookmarkEnd w:id="109"/>
      <w:r>
        <w:t>Yeas 113; Nays 0</w:t>
      </w:r>
    </w:p>
    <w:p w14:paraId="1B21A768" w14:textId="77777777" w:rsidR="00F921F0" w:rsidRDefault="00F921F0" w:rsidP="00F921F0">
      <w:pPr>
        <w:jc w:val="center"/>
      </w:pPr>
    </w:p>
    <w:p w14:paraId="54385FF3" w14:textId="77777777" w:rsidR="00F921F0" w:rsidRDefault="00F921F0" w:rsidP="000D5244">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38F843F1" w14:textId="77777777" w:rsidTr="00F921F0">
        <w:tc>
          <w:tcPr>
            <w:tcW w:w="2179" w:type="dxa"/>
          </w:tcPr>
          <w:p w14:paraId="2FCF8179" w14:textId="368D49BB" w:rsidR="00F921F0" w:rsidRPr="00F921F0" w:rsidRDefault="00F921F0" w:rsidP="000D5244">
            <w:pPr>
              <w:keepNext/>
              <w:ind w:firstLine="0"/>
            </w:pPr>
            <w:r>
              <w:t>Anderson</w:t>
            </w:r>
          </w:p>
        </w:tc>
        <w:tc>
          <w:tcPr>
            <w:tcW w:w="2179" w:type="dxa"/>
          </w:tcPr>
          <w:p w14:paraId="46A6DDAB" w14:textId="65525A81" w:rsidR="00F921F0" w:rsidRPr="00F921F0" w:rsidRDefault="00F921F0" w:rsidP="000D5244">
            <w:pPr>
              <w:keepNext/>
              <w:ind w:firstLine="0"/>
            </w:pPr>
            <w:r>
              <w:t>Atkinson</w:t>
            </w:r>
          </w:p>
        </w:tc>
        <w:tc>
          <w:tcPr>
            <w:tcW w:w="2180" w:type="dxa"/>
          </w:tcPr>
          <w:p w14:paraId="0A92B361" w14:textId="23670352" w:rsidR="00F921F0" w:rsidRPr="00F921F0" w:rsidRDefault="00F921F0" w:rsidP="000D5244">
            <w:pPr>
              <w:keepNext/>
              <w:ind w:firstLine="0"/>
            </w:pPr>
            <w:r>
              <w:t>Bailey</w:t>
            </w:r>
          </w:p>
        </w:tc>
      </w:tr>
      <w:tr w:rsidR="00F921F0" w:rsidRPr="00F921F0" w14:paraId="1484BE36" w14:textId="77777777" w:rsidTr="00F921F0">
        <w:tc>
          <w:tcPr>
            <w:tcW w:w="2179" w:type="dxa"/>
          </w:tcPr>
          <w:p w14:paraId="275334C4" w14:textId="41F72F50" w:rsidR="00F921F0" w:rsidRPr="00F921F0" w:rsidRDefault="00F921F0" w:rsidP="000D5244">
            <w:pPr>
              <w:keepNext/>
              <w:ind w:firstLine="0"/>
            </w:pPr>
            <w:r>
              <w:t>Ballentine</w:t>
            </w:r>
          </w:p>
        </w:tc>
        <w:tc>
          <w:tcPr>
            <w:tcW w:w="2179" w:type="dxa"/>
          </w:tcPr>
          <w:p w14:paraId="3E1C103B" w14:textId="42DEF7B0" w:rsidR="00F921F0" w:rsidRPr="00F921F0" w:rsidRDefault="00F921F0" w:rsidP="000D5244">
            <w:pPr>
              <w:keepNext/>
              <w:ind w:firstLine="0"/>
            </w:pPr>
            <w:r>
              <w:t>Bamberg</w:t>
            </w:r>
          </w:p>
        </w:tc>
        <w:tc>
          <w:tcPr>
            <w:tcW w:w="2180" w:type="dxa"/>
          </w:tcPr>
          <w:p w14:paraId="55A776C8" w14:textId="7ED0FCCA" w:rsidR="00F921F0" w:rsidRPr="00F921F0" w:rsidRDefault="00F921F0" w:rsidP="000D5244">
            <w:pPr>
              <w:keepNext/>
              <w:ind w:firstLine="0"/>
            </w:pPr>
            <w:r>
              <w:t>Bannister</w:t>
            </w:r>
          </w:p>
        </w:tc>
      </w:tr>
      <w:tr w:rsidR="00F921F0" w:rsidRPr="00F921F0" w14:paraId="380573E9" w14:textId="77777777" w:rsidTr="00F921F0">
        <w:tc>
          <w:tcPr>
            <w:tcW w:w="2179" w:type="dxa"/>
          </w:tcPr>
          <w:p w14:paraId="4381D224" w14:textId="327EDA21" w:rsidR="00F921F0" w:rsidRPr="00F921F0" w:rsidRDefault="00F921F0" w:rsidP="00F921F0">
            <w:pPr>
              <w:ind w:firstLine="0"/>
            </w:pPr>
            <w:r>
              <w:t>Bauer</w:t>
            </w:r>
          </w:p>
        </w:tc>
        <w:tc>
          <w:tcPr>
            <w:tcW w:w="2179" w:type="dxa"/>
          </w:tcPr>
          <w:p w14:paraId="66679594" w14:textId="4782EA7F" w:rsidR="00F921F0" w:rsidRPr="00F921F0" w:rsidRDefault="00F921F0" w:rsidP="00F921F0">
            <w:pPr>
              <w:ind w:firstLine="0"/>
            </w:pPr>
            <w:r>
              <w:t>Beach</w:t>
            </w:r>
          </w:p>
        </w:tc>
        <w:tc>
          <w:tcPr>
            <w:tcW w:w="2180" w:type="dxa"/>
          </w:tcPr>
          <w:p w14:paraId="2EE23B30" w14:textId="046AE10F" w:rsidR="00F921F0" w:rsidRPr="00F921F0" w:rsidRDefault="00F921F0" w:rsidP="00F921F0">
            <w:pPr>
              <w:ind w:firstLine="0"/>
            </w:pPr>
            <w:r>
              <w:t>Bernstein</w:t>
            </w:r>
          </w:p>
        </w:tc>
      </w:tr>
      <w:tr w:rsidR="00F921F0" w:rsidRPr="00F921F0" w14:paraId="71F8314C" w14:textId="77777777" w:rsidTr="00F921F0">
        <w:tc>
          <w:tcPr>
            <w:tcW w:w="2179" w:type="dxa"/>
          </w:tcPr>
          <w:p w14:paraId="443C7275" w14:textId="1348A48A" w:rsidR="00F921F0" w:rsidRPr="00F921F0" w:rsidRDefault="00F921F0" w:rsidP="00F921F0">
            <w:pPr>
              <w:ind w:firstLine="0"/>
            </w:pPr>
            <w:r>
              <w:t>Bowers</w:t>
            </w:r>
          </w:p>
        </w:tc>
        <w:tc>
          <w:tcPr>
            <w:tcW w:w="2179" w:type="dxa"/>
          </w:tcPr>
          <w:p w14:paraId="5DFFD0E9" w14:textId="64DCFC6D" w:rsidR="00F921F0" w:rsidRPr="00F921F0" w:rsidRDefault="00F921F0" w:rsidP="00F921F0">
            <w:pPr>
              <w:ind w:firstLine="0"/>
            </w:pPr>
            <w:r>
              <w:t>Brewer</w:t>
            </w:r>
          </w:p>
        </w:tc>
        <w:tc>
          <w:tcPr>
            <w:tcW w:w="2180" w:type="dxa"/>
          </w:tcPr>
          <w:p w14:paraId="39FE75C1" w14:textId="0CCCC794" w:rsidR="00F921F0" w:rsidRPr="00F921F0" w:rsidRDefault="00F921F0" w:rsidP="00F921F0">
            <w:pPr>
              <w:ind w:firstLine="0"/>
            </w:pPr>
            <w:r>
              <w:t>Brittain</w:t>
            </w:r>
          </w:p>
        </w:tc>
      </w:tr>
      <w:tr w:rsidR="00F921F0" w:rsidRPr="00F921F0" w14:paraId="3BC5B027" w14:textId="77777777" w:rsidTr="00F921F0">
        <w:tc>
          <w:tcPr>
            <w:tcW w:w="2179" w:type="dxa"/>
          </w:tcPr>
          <w:p w14:paraId="598815B0" w14:textId="27113469" w:rsidR="00F921F0" w:rsidRPr="00F921F0" w:rsidRDefault="00F921F0" w:rsidP="00F921F0">
            <w:pPr>
              <w:ind w:firstLine="0"/>
            </w:pPr>
            <w:r>
              <w:t>Burns</w:t>
            </w:r>
          </w:p>
        </w:tc>
        <w:tc>
          <w:tcPr>
            <w:tcW w:w="2179" w:type="dxa"/>
          </w:tcPr>
          <w:p w14:paraId="54B4DC20" w14:textId="5A146A19" w:rsidR="00F921F0" w:rsidRPr="00F921F0" w:rsidRDefault="00F921F0" w:rsidP="00F921F0">
            <w:pPr>
              <w:ind w:firstLine="0"/>
            </w:pPr>
            <w:r>
              <w:t>Calhoon</w:t>
            </w:r>
          </w:p>
        </w:tc>
        <w:tc>
          <w:tcPr>
            <w:tcW w:w="2180" w:type="dxa"/>
          </w:tcPr>
          <w:p w14:paraId="396D93A3" w14:textId="5C3725A2" w:rsidR="00F921F0" w:rsidRPr="00F921F0" w:rsidRDefault="00F921F0" w:rsidP="00F921F0">
            <w:pPr>
              <w:ind w:firstLine="0"/>
            </w:pPr>
            <w:r>
              <w:t>Caskey</w:t>
            </w:r>
          </w:p>
        </w:tc>
      </w:tr>
      <w:tr w:rsidR="00F921F0" w:rsidRPr="00F921F0" w14:paraId="48169876" w14:textId="77777777" w:rsidTr="00F921F0">
        <w:tc>
          <w:tcPr>
            <w:tcW w:w="2179" w:type="dxa"/>
          </w:tcPr>
          <w:p w14:paraId="2A039D23" w14:textId="4AABAEEA" w:rsidR="00F921F0" w:rsidRPr="00F921F0" w:rsidRDefault="00F921F0" w:rsidP="00F921F0">
            <w:pPr>
              <w:ind w:firstLine="0"/>
            </w:pPr>
            <w:r>
              <w:t>Chapman</w:t>
            </w:r>
          </w:p>
        </w:tc>
        <w:tc>
          <w:tcPr>
            <w:tcW w:w="2179" w:type="dxa"/>
          </w:tcPr>
          <w:p w14:paraId="67B020CD" w14:textId="37621289" w:rsidR="00F921F0" w:rsidRPr="00F921F0" w:rsidRDefault="00F921F0" w:rsidP="00F921F0">
            <w:pPr>
              <w:ind w:firstLine="0"/>
            </w:pPr>
            <w:r>
              <w:t>Chumley</w:t>
            </w:r>
          </w:p>
        </w:tc>
        <w:tc>
          <w:tcPr>
            <w:tcW w:w="2180" w:type="dxa"/>
          </w:tcPr>
          <w:p w14:paraId="6AE7578C" w14:textId="486DEF34" w:rsidR="00F921F0" w:rsidRPr="00F921F0" w:rsidRDefault="00F921F0" w:rsidP="00F921F0">
            <w:pPr>
              <w:ind w:firstLine="0"/>
            </w:pPr>
            <w:r>
              <w:t>Clyburn</w:t>
            </w:r>
          </w:p>
        </w:tc>
      </w:tr>
      <w:tr w:rsidR="00F921F0" w:rsidRPr="00F921F0" w14:paraId="328C7DC6" w14:textId="77777777" w:rsidTr="00F921F0">
        <w:tc>
          <w:tcPr>
            <w:tcW w:w="2179" w:type="dxa"/>
          </w:tcPr>
          <w:p w14:paraId="25E3B16C" w14:textId="3C7E8B23" w:rsidR="00F921F0" w:rsidRPr="00F921F0" w:rsidRDefault="00F921F0" w:rsidP="00F921F0">
            <w:pPr>
              <w:ind w:firstLine="0"/>
            </w:pPr>
            <w:r>
              <w:t>Cobb-Hunter</w:t>
            </w:r>
          </w:p>
        </w:tc>
        <w:tc>
          <w:tcPr>
            <w:tcW w:w="2179" w:type="dxa"/>
          </w:tcPr>
          <w:p w14:paraId="2B1A4BCF" w14:textId="5DAC911C" w:rsidR="00F921F0" w:rsidRPr="00F921F0" w:rsidRDefault="00F921F0" w:rsidP="00F921F0">
            <w:pPr>
              <w:ind w:firstLine="0"/>
            </w:pPr>
            <w:r>
              <w:t>Collins</w:t>
            </w:r>
          </w:p>
        </w:tc>
        <w:tc>
          <w:tcPr>
            <w:tcW w:w="2180" w:type="dxa"/>
          </w:tcPr>
          <w:p w14:paraId="2ADB1A4B" w14:textId="4047BF61" w:rsidR="00F921F0" w:rsidRPr="00F921F0" w:rsidRDefault="00F921F0" w:rsidP="00F921F0">
            <w:pPr>
              <w:ind w:firstLine="0"/>
            </w:pPr>
            <w:r>
              <w:t>Cox</w:t>
            </w:r>
          </w:p>
        </w:tc>
      </w:tr>
      <w:tr w:rsidR="00F921F0" w:rsidRPr="00F921F0" w14:paraId="45190B04" w14:textId="77777777" w:rsidTr="00F921F0">
        <w:tc>
          <w:tcPr>
            <w:tcW w:w="2179" w:type="dxa"/>
          </w:tcPr>
          <w:p w14:paraId="52C1D631" w14:textId="1B85CEC6" w:rsidR="00F921F0" w:rsidRPr="00F921F0" w:rsidRDefault="00F921F0" w:rsidP="00F921F0">
            <w:pPr>
              <w:ind w:firstLine="0"/>
            </w:pPr>
            <w:r>
              <w:t>Crawford</w:t>
            </w:r>
          </w:p>
        </w:tc>
        <w:tc>
          <w:tcPr>
            <w:tcW w:w="2179" w:type="dxa"/>
          </w:tcPr>
          <w:p w14:paraId="7142F7A8" w14:textId="775A2FEF" w:rsidR="00F921F0" w:rsidRPr="00F921F0" w:rsidRDefault="00F921F0" w:rsidP="00F921F0">
            <w:pPr>
              <w:ind w:firstLine="0"/>
            </w:pPr>
            <w:r>
              <w:t>Cromer</w:t>
            </w:r>
          </w:p>
        </w:tc>
        <w:tc>
          <w:tcPr>
            <w:tcW w:w="2180" w:type="dxa"/>
          </w:tcPr>
          <w:p w14:paraId="3123CA6A" w14:textId="59EDD1E5" w:rsidR="00F921F0" w:rsidRPr="00F921F0" w:rsidRDefault="00F921F0" w:rsidP="00F921F0">
            <w:pPr>
              <w:ind w:firstLine="0"/>
            </w:pPr>
            <w:r>
              <w:t>Davis</w:t>
            </w:r>
          </w:p>
        </w:tc>
      </w:tr>
      <w:tr w:rsidR="00F921F0" w:rsidRPr="00F921F0" w14:paraId="4695B707" w14:textId="77777777" w:rsidTr="00F921F0">
        <w:tc>
          <w:tcPr>
            <w:tcW w:w="2179" w:type="dxa"/>
          </w:tcPr>
          <w:p w14:paraId="6CC86F5E" w14:textId="139A1197" w:rsidR="00F921F0" w:rsidRPr="00F921F0" w:rsidRDefault="00F921F0" w:rsidP="00F921F0">
            <w:pPr>
              <w:ind w:firstLine="0"/>
            </w:pPr>
            <w:r>
              <w:t>Dillard</w:t>
            </w:r>
          </w:p>
        </w:tc>
        <w:tc>
          <w:tcPr>
            <w:tcW w:w="2179" w:type="dxa"/>
          </w:tcPr>
          <w:p w14:paraId="60655DF6" w14:textId="18A187B4" w:rsidR="00F921F0" w:rsidRPr="00F921F0" w:rsidRDefault="00F921F0" w:rsidP="00F921F0">
            <w:pPr>
              <w:ind w:firstLine="0"/>
            </w:pPr>
            <w:r>
              <w:t>Duncan</w:t>
            </w:r>
          </w:p>
        </w:tc>
        <w:tc>
          <w:tcPr>
            <w:tcW w:w="2180" w:type="dxa"/>
          </w:tcPr>
          <w:p w14:paraId="2BD2871A" w14:textId="07DFC090" w:rsidR="00F921F0" w:rsidRPr="00F921F0" w:rsidRDefault="00F921F0" w:rsidP="00F921F0">
            <w:pPr>
              <w:ind w:firstLine="0"/>
            </w:pPr>
            <w:r>
              <w:t>Edgerton</w:t>
            </w:r>
          </w:p>
        </w:tc>
      </w:tr>
      <w:tr w:rsidR="00F921F0" w:rsidRPr="00F921F0" w14:paraId="23299D8A" w14:textId="77777777" w:rsidTr="00F921F0">
        <w:tc>
          <w:tcPr>
            <w:tcW w:w="2179" w:type="dxa"/>
          </w:tcPr>
          <w:p w14:paraId="789B656D" w14:textId="2DEB0252" w:rsidR="00F921F0" w:rsidRPr="00F921F0" w:rsidRDefault="00F921F0" w:rsidP="00F921F0">
            <w:pPr>
              <w:ind w:firstLine="0"/>
            </w:pPr>
            <w:r>
              <w:t>Ford</w:t>
            </w:r>
          </w:p>
        </w:tc>
        <w:tc>
          <w:tcPr>
            <w:tcW w:w="2179" w:type="dxa"/>
          </w:tcPr>
          <w:p w14:paraId="7C8EF749" w14:textId="2BC4CB7F" w:rsidR="00F921F0" w:rsidRPr="00F921F0" w:rsidRDefault="00F921F0" w:rsidP="00F921F0">
            <w:pPr>
              <w:ind w:firstLine="0"/>
            </w:pPr>
            <w:r>
              <w:t>Forrest</w:t>
            </w:r>
          </w:p>
        </w:tc>
        <w:tc>
          <w:tcPr>
            <w:tcW w:w="2180" w:type="dxa"/>
          </w:tcPr>
          <w:p w14:paraId="13B1B2EB" w14:textId="37BF9A75" w:rsidR="00F921F0" w:rsidRPr="00F921F0" w:rsidRDefault="00F921F0" w:rsidP="00F921F0">
            <w:pPr>
              <w:ind w:firstLine="0"/>
            </w:pPr>
            <w:r>
              <w:t>Frank</w:t>
            </w:r>
          </w:p>
        </w:tc>
      </w:tr>
      <w:tr w:rsidR="00F921F0" w:rsidRPr="00F921F0" w14:paraId="70ABB9A9" w14:textId="77777777" w:rsidTr="00F921F0">
        <w:tc>
          <w:tcPr>
            <w:tcW w:w="2179" w:type="dxa"/>
          </w:tcPr>
          <w:p w14:paraId="0E8D8B81" w14:textId="4C9553BE" w:rsidR="00F921F0" w:rsidRPr="00F921F0" w:rsidRDefault="00F921F0" w:rsidP="00F921F0">
            <w:pPr>
              <w:ind w:firstLine="0"/>
            </w:pPr>
            <w:r>
              <w:t>Gagnon</w:t>
            </w:r>
          </w:p>
        </w:tc>
        <w:tc>
          <w:tcPr>
            <w:tcW w:w="2179" w:type="dxa"/>
          </w:tcPr>
          <w:p w14:paraId="672D9B91" w14:textId="17BA86AE" w:rsidR="00F921F0" w:rsidRPr="00F921F0" w:rsidRDefault="00F921F0" w:rsidP="00F921F0">
            <w:pPr>
              <w:ind w:firstLine="0"/>
            </w:pPr>
            <w:r>
              <w:t>Garvin</w:t>
            </w:r>
          </w:p>
        </w:tc>
        <w:tc>
          <w:tcPr>
            <w:tcW w:w="2180" w:type="dxa"/>
          </w:tcPr>
          <w:p w14:paraId="5BB6035C" w14:textId="69CD6ED7" w:rsidR="00F921F0" w:rsidRPr="00F921F0" w:rsidRDefault="00F921F0" w:rsidP="00F921F0">
            <w:pPr>
              <w:ind w:firstLine="0"/>
            </w:pPr>
            <w:r>
              <w:t>Gatch</w:t>
            </w:r>
          </w:p>
        </w:tc>
      </w:tr>
      <w:tr w:rsidR="00F921F0" w:rsidRPr="00F921F0" w14:paraId="0DDE6D3B" w14:textId="77777777" w:rsidTr="00F921F0">
        <w:tc>
          <w:tcPr>
            <w:tcW w:w="2179" w:type="dxa"/>
          </w:tcPr>
          <w:p w14:paraId="06FE6F0D" w14:textId="09221FB3" w:rsidR="00F921F0" w:rsidRPr="00F921F0" w:rsidRDefault="00F921F0" w:rsidP="00F921F0">
            <w:pPr>
              <w:ind w:firstLine="0"/>
            </w:pPr>
            <w:r>
              <w:t>Gibson</w:t>
            </w:r>
          </w:p>
        </w:tc>
        <w:tc>
          <w:tcPr>
            <w:tcW w:w="2179" w:type="dxa"/>
          </w:tcPr>
          <w:p w14:paraId="69F6F380" w14:textId="7D26D796" w:rsidR="00F921F0" w:rsidRPr="00F921F0" w:rsidRDefault="00F921F0" w:rsidP="00F921F0">
            <w:pPr>
              <w:ind w:firstLine="0"/>
            </w:pPr>
            <w:r>
              <w:t>Gilliam</w:t>
            </w:r>
          </w:p>
        </w:tc>
        <w:tc>
          <w:tcPr>
            <w:tcW w:w="2180" w:type="dxa"/>
          </w:tcPr>
          <w:p w14:paraId="41E87507" w14:textId="56299339" w:rsidR="00F921F0" w:rsidRPr="00F921F0" w:rsidRDefault="00F921F0" w:rsidP="00F921F0">
            <w:pPr>
              <w:ind w:firstLine="0"/>
            </w:pPr>
            <w:r>
              <w:t>Gilliard</w:t>
            </w:r>
          </w:p>
        </w:tc>
      </w:tr>
      <w:tr w:rsidR="00F921F0" w:rsidRPr="00F921F0" w14:paraId="40C0C27D" w14:textId="77777777" w:rsidTr="00F921F0">
        <w:tc>
          <w:tcPr>
            <w:tcW w:w="2179" w:type="dxa"/>
          </w:tcPr>
          <w:p w14:paraId="29112230" w14:textId="1401C3C2" w:rsidR="00F921F0" w:rsidRPr="00F921F0" w:rsidRDefault="00F921F0" w:rsidP="00F921F0">
            <w:pPr>
              <w:ind w:firstLine="0"/>
            </w:pPr>
            <w:r>
              <w:t>Govan</w:t>
            </w:r>
          </w:p>
        </w:tc>
        <w:tc>
          <w:tcPr>
            <w:tcW w:w="2179" w:type="dxa"/>
          </w:tcPr>
          <w:p w14:paraId="1159564B" w14:textId="22BF98FC" w:rsidR="00F921F0" w:rsidRPr="00F921F0" w:rsidRDefault="00F921F0" w:rsidP="00F921F0">
            <w:pPr>
              <w:ind w:firstLine="0"/>
            </w:pPr>
            <w:r>
              <w:t>Grant</w:t>
            </w:r>
          </w:p>
        </w:tc>
        <w:tc>
          <w:tcPr>
            <w:tcW w:w="2180" w:type="dxa"/>
          </w:tcPr>
          <w:p w14:paraId="2B504055" w14:textId="2B5CB52B" w:rsidR="00F921F0" w:rsidRPr="00F921F0" w:rsidRDefault="00F921F0" w:rsidP="00F921F0">
            <w:pPr>
              <w:ind w:firstLine="0"/>
            </w:pPr>
            <w:r>
              <w:t>Guest</w:t>
            </w:r>
          </w:p>
        </w:tc>
      </w:tr>
      <w:tr w:rsidR="00F921F0" w:rsidRPr="00F921F0" w14:paraId="09847D4B" w14:textId="77777777" w:rsidTr="00F921F0">
        <w:tc>
          <w:tcPr>
            <w:tcW w:w="2179" w:type="dxa"/>
          </w:tcPr>
          <w:p w14:paraId="3DF2056F" w14:textId="1E9F0040" w:rsidR="00F921F0" w:rsidRPr="00F921F0" w:rsidRDefault="00F921F0" w:rsidP="00F921F0">
            <w:pPr>
              <w:ind w:firstLine="0"/>
            </w:pPr>
            <w:r>
              <w:t>Guffey</w:t>
            </w:r>
          </w:p>
        </w:tc>
        <w:tc>
          <w:tcPr>
            <w:tcW w:w="2179" w:type="dxa"/>
          </w:tcPr>
          <w:p w14:paraId="08C74CDE" w14:textId="54D9519E" w:rsidR="00F921F0" w:rsidRPr="00F921F0" w:rsidRDefault="00F921F0" w:rsidP="00F921F0">
            <w:pPr>
              <w:ind w:firstLine="0"/>
            </w:pPr>
            <w:r>
              <w:t>Haddon</w:t>
            </w:r>
          </w:p>
        </w:tc>
        <w:tc>
          <w:tcPr>
            <w:tcW w:w="2180" w:type="dxa"/>
          </w:tcPr>
          <w:p w14:paraId="60DC9672" w14:textId="301D0758" w:rsidR="00F921F0" w:rsidRPr="00F921F0" w:rsidRDefault="00F921F0" w:rsidP="00F921F0">
            <w:pPr>
              <w:ind w:firstLine="0"/>
            </w:pPr>
            <w:r>
              <w:t>Hager</w:t>
            </w:r>
          </w:p>
        </w:tc>
      </w:tr>
      <w:tr w:rsidR="00F921F0" w:rsidRPr="00F921F0" w14:paraId="187AB0BB" w14:textId="77777777" w:rsidTr="00F921F0">
        <w:tc>
          <w:tcPr>
            <w:tcW w:w="2179" w:type="dxa"/>
          </w:tcPr>
          <w:p w14:paraId="3AC74C9C" w14:textId="64AF98DA" w:rsidR="00F921F0" w:rsidRPr="00F921F0" w:rsidRDefault="00F921F0" w:rsidP="00F921F0">
            <w:pPr>
              <w:ind w:firstLine="0"/>
            </w:pPr>
            <w:r>
              <w:t>Hardee</w:t>
            </w:r>
          </w:p>
        </w:tc>
        <w:tc>
          <w:tcPr>
            <w:tcW w:w="2179" w:type="dxa"/>
          </w:tcPr>
          <w:p w14:paraId="0AD2D684" w14:textId="3F87D3E3" w:rsidR="00F921F0" w:rsidRPr="00F921F0" w:rsidRDefault="00F921F0" w:rsidP="00F921F0">
            <w:pPr>
              <w:ind w:firstLine="0"/>
            </w:pPr>
            <w:r>
              <w:t>Harris</w:t>
            </w:r>
          </w:p>
        </w:tc>
        <w:tc>
          <w:tcPr>
            <w:tcW w:w="2180" w:type="dxa"/>
          </w:tcPr>
          <w:p w14:paraId="557C3143" w14:textId="58D88C7F" w:rsidR="00F921F0" w:rsidRPr="00F921F0" w:rsidRDefault="00F921F0" w:rsidP="00F921F0">
            <w:pPr>
              <w:ind w:firstLine="0"/>
            </w:pPr>
            <w:r>
              <w:t>Hart</w:t>
            </w:r>
          </w:p>
        </w:tc>
      </w:tr>
      <w:tr w:rsidR="00F921F0" w:rsidRPr="00F921F0" w14:paraId="5EC36B09" w14:textId="77777777" w:rsidTr="00F921F0">
        <w:tc>
          <w:tcPr>
            <w:tcW w:w="2179" w:type="dxa"/>
          </w:tcPr>
          <w:p w14:paraId="35DAC429" w14:textId="0692C699" w:rsidR="00F921F0" w:rsidRPr="00F921F0" w:rsidRDefault="00F921F0" w:rsidP="00F921F0">
            <w:pPr>
              <w:ind w:firstLine="0"/>
            </w:pPr>
            <w:r>
              <w:t>Hartnett</w:t>
            </w:r>
          </w:p>
        </w:tc>
        <w:tc>
          <w:tcPr>
            <w:tcW w:w="2179" w:type="dxa"/>
          </w:tcPr>
          <w:p w14:paraId="24A424A6" w14:textId="47D9829F" w:rsidR="00F921F0" w:rsidRPr="00F921F0" w:rsidRDefault="00F921F0" w:rsidP="00F921F0">
            <w:pPr>
              <w:ind w:firstLine="0"/>
            </w:pPr>
            <w:r>
              <w:t>Hartz</w:t>
            </w:r>
          </w:p>
        </w:tc>
        <w:tc>
          <w:tcPr>
            <w:tcW w:w="2180" w:type="dxa"/>
          </w:tcPr>
          <w:p w14:paraId="481EC048" w14:textId="7E74D996" w:rsidR="00F921F0" w:rsidRPr="00F921F0" w:rsidRDefault="00F921F0" w:rsidP="00F921F0">
            <w:pPr>
              <w:ind w:firstLine="0"/>
            </w:pPr>
            <w:r>
              <w:t>Hayes</w:t>
            </w:r>
          </w:p>
        </w:tc>
      </w:tr>
      <w:tr w:rsidR="00F921F0" w:rsidRPr="00F921F0" w14:paraId="71839F90" w14:textId="77777777" w:rsidTr="00F921F0">
        <w:tc>
          <w:tcPr>
            <w:tcW w:w="2179" w:type="dxa"/>
          </w:tcPr>
          <w:p w14:paraId="09EE3328" w14:textId="63CC48CD" w:rsidR="00F921F0" w:rsidRPr="00F921F0" w:rsidRDefault="00F921F0" w:rsidP="00F921F0">
            <w:pPr>
              <w:ind w:firstLine="0"/>
            </w:pPr>
            <w:r>
              <w:t>Henderson-Myers</w:t>
            </w:r>
          </w:p>
        </w:tc>
        <w:tc>
          <w:tcPr>
            <w:tcW w:w="2179" w:type="dxa"/>
          </w:tcPr>
          <w:p w14:paraId="122D34D0" w14:textId="2F11BD4F" w:rsidR="00F921F0" w:rsidRPr="00F921F0" w:rsidRDefault="00F921F0" w:rsidP="00F921F0">
            <w:pPr>
              <w:ind w:firstLine="0"/>
            </w:pPr>
            <w:r>
              <w:t>Hewitt</w:t>
            </w:r>
          </w:p>
        </w:tc>
        <w:tc>
          <w:tcPr>
            <w:tcW w:w="2180" w:type="dxa"/>
          </w:tcPr>
          <w:p w14:paraId="6B4FDAA3" w14:textId="56985B8F" w:rsidR="00F921F0" w:rsidRPr="00F921F0" w:rsidRDefault="00F921F0" w:rsidP="00F921F0">
            <w:pPr>
              <w:ind w:firstLine="0"/>
            </w:pPr>
            <w:r>
              <w:t>Hiott</w:t>
            </w:r>
          </w:p>
        </w:tc>
      </w:tr>
      <w:tr w:rsidR="00F921F0" w:rsidRPr="00F921F0" w14:paraId="6BA1EAE2" w14:textId="77777777" w:rsidTr="00F921F0">
        <w:tc>
          <w:tcPr>
            <w:tcW w:w="2179" w:type="dxa"/>
          </w:tcPr>
          <w:p w14:paraId="618D5D5C" w14:textId="2DFD7150" w:rsidR="00F921F0" w:rsidRPr="00F921F0" w:rsidRDefault="00F921F0" w:rsidP="00F921F0">
            <w:pPr>
              <w:ind w:firstLine="0"/>
            </w:pPr>
            <w:r>
              <w:t>Hixon</w:t>
            </w:r>
          </w:p>
        </w:tc>
        <w:tc>
          <w:tcPr>
            <w:tcW w:w="2179" w:type="dxa"/>
          </w:tcPr>
          <w:p w14:paraId="07436A9E" w14:textId="6EF0E745" w:rsidR="00F921F0" w:rsidRPr="00F921F0" w:rsidRDefault="00F921F0" w:rsidP="00F921F0">
            <w:pPr>
              <w:ind w:firstLine="0"/>
            </w:pPr>
            <w:r>
              <w:t>Holman</w:t>
            </w:r>
          </w:p>
        </w:tc>
        <w:tc>
          <w:tcPr>
            <w:tcW w:w="2180" w:type="dxa"/>
          </w:tcPr>
          <w:p w14:paraId="405DDADB" w14:textId="2AE540C6" w:rsidR="00F921F0" w:rsidRPr="00F921F0" w:rsidRDefault="00F921F0" w:rsidP="00F921F0">
            <w:pPr>
              <w:ind w:firstLine="0"/>
            </w:pPr>
            <w:r>
              <w:t>Hosey</w:t>
            </w:r>
          </w:p>
        </w:tc>
      </w:tr>
      <w:tr w:rsidR="00F921F0" w:rsidRPr="00F921F0" w14:paraId="14F25B2D" w14:textId="77777777" w:rsidTr="00F921F0">
        <w:tc>
          <w:tcPr>
            <w:tcW w:w="2179" w:type="dxa"/>
          </w:tcPr>
          <w:p w14:paraId="3DBCCC73" w14:textId="37F2A567" w:rsidR="00F921F0" w:rsidRPr="00F921F0" w:rsidRDefault="00F921F0" w:rsidP="00F921F0">
            <w:pPr>
              <w:ind w:firstLine="0"/>
            </w:pPr>
            <w:r>
              <w:t>Huff</w:t>
            </w:r>
          </w:p>
        </w:tc>
        <w:tc>
          <w:tcPr>
            <w:tcW w:w="2179" w:type="dxa"/>
          </w:tcPr>
          <w:p w14:paraId="0EFC246F" w14:textId="72C0201B" w:rsidR="00F921F0" w:rsidRPr="00F921F0" w:rsidRDefault="00F921F0" w:rsidP="00F921F0">
            <w:pPr>
              <w:ind w:firstLine="0"/>
            </w:pPr>
            <w:r>
              <w:t>J. E. Johnson</w:t>
            </w:r>
          </w:p>
        </w:tc>
        <w:tc>
          <w:tcPr>
            <w:tcW w:w="2180" w:type="dxa"/>
          </w:tcPr>
          <w:p w14:paraId="7A0E62D4" w14:textId="4F9C94C8" w:rsidR="00F921F0" w:rsidRPr="00F921F0" w:rsidRDefault="00F921F0" w:rsidP="00F921F0">
            <w:pPr>
              <w:ind w:firstLine="0"/>
            </w:pPr>
            <w:r>
              <w:t>J. L. Johnson</w:t>
            </w:r>
          </w:p>
        </w:tc>
      </w:tr>
      <w:tr w:rsidR="00F921F0" w:rsidRPr="00F921F0" w14:paraId="1EE275B2" w14:textId="77777777" w:rsidTr="00F921F0">
        <w:tc>
          <w:tcPr>
            <w:tcW w:w="2179" w:type="dxa"/>
          </w:tcPr>
          <w:p w14:paraId="30A08013" w14:textId="4504A8ED" w:rsidR="00F921F0" w:rsidRPr="00F921F0" w:rsidRDefault="00F921F0" w:rsidP="00F921F0">
            <w:pPr>
              <w:ind w:firstLine="0"/>
            </w:pPr>
            <w:r>
              <w:t>Jones</w:t>
            </w:r>
          </w:p>
        </w:tc>
        <w:tc>
          <w:tcPr>
            <w:tcW w:w="2179" w:type="dxa"/>
          </w:tcPr>
          <w:p w14:paraId="185E319F" w14:textId="5ED177FE" w:rsidR="00F921F0" w:rsidRPr="00F921F0" w:rsidRDefault="00F921F0" w:rsidP="00F921F0">
            <w:pPr>
              <w:ind w:firstLine="0"/>
            </w:pPr>
            <w:r>
              <w:t>Jordan</w:t>
            </w:r>
          </w:p>
        </w:tc>
        <w:tc>
          <w:tcPr>
            <w:tcW w:w="2180" w:type="dxa"/>
          </w:tcPr>
          <w:p w14:paraId="70A256A2" w14:textId="24F53AB2" w:rsidR="00F921F0" w:rsidRPr="00F921F0" w:rsidRDefault="00F921F0" w:rsidP="00F921F0">
            <w:pPr>
              <w:ind w:firstLine="0"/>
            </w:pPr>
            <w:r>
              <w:t>Kilmartin</w:t>
            </w:r>
          </w:p>
        </w:tc>
      </w:tr>
      <w:tr w:rsidR="00F921F0" w:rsidRPr="00F921F0" w14:paraId="2B5D7AA2" w14:textId="77777777" w:rsidTr="00F921F0">
        <w:tc>
          <w:tcPr>
            <w:tcW w:w="2179" w:type="dxa"/>
          </w:tcPr>
          <w:p w14:paraId="70C9F66B" w14:textId="6ED975F5" w:rsidR="00F921F0" w:rsidRPr="00F921F0" w:rsidRDefault="00F921F0" w:rsidP="00F921F0">
            <w:pPr>
              <w:ind w:firstLine="0"/>
            </w:pPr>
            <w:r>
              <w:t>King</w:t>
            </w:r>
          </w:p>
        </w:tc>
        <w:tc>
          <w:tcPr>
            <w:tcW w:w="2179" w:type="dxa"/>
          </w:tcPr>
          <w:p w14:paraId="0EFF4F06" w14:textId="278F3A28" w:rsidR="00F921F0" w:rsidRPr="00F921F0" w:rsidRDefault="00F921F0" w:rsidP="00F921F0">
            <w:pPr>
              <w:ind w:firstLine="0"/>
            </w:pPr>
            <w:r>
              <w:t>Kirby</w:t>
            </w:r>
          </w:p>
        </w:tc>
        <w:tc>
          <w:tcPr>
            <w:tcW w:w="2180" w:type="dxa"/>
          </w:tcPr>
          <w:p w14:paraId="73875F3C" w14:textId="3CB6D7A4" w:rsidR="00F921F0" w:rsidRPr="00F921F0" w:rsidRDefault="00F921F0" w:rsidP="00F921F0">
            <w:pPr>
              <w:ind w:firstLine="0"/>
            </w:pPr>
            <w:r>
              <w:t>Landing</w:t>
            </w:r>
          </w:p>
        </w:tc>
      </w:tr>
      <w:tr w:rsidR="00F921F0" w:rsidRPr="00F921F0" w14:paraId="19C2BDBE" w14:textId="77777777" w:rsidTr="00F921F0">
        <w:tc>
          <w:tcPr>
            <w:tcW w:w="2179" w:type="dxa"/>
          </w:tcPr>
          <w:p w14:paraId="3C3659D1" w14:textId="4D7B7084" w:rsidR="00F921F0" w:rsidRPr="00F921F0" w:rsidRDefault="00F921F0" w:rsidP="00F921F0">
            <w:pPr>
              <w:ind w:firstLine="0"/>
            </w:pPr>
            <w:r>
              <w:t>Lastinger</w:t>
            </w:r>
          </w:p>
        </w:tc>
        <w:tc>
          <w:tcPr>
            <w:tcW w:w="2179" w:type="dxa"/>
          </w:tcPr>
          <w:p w14:paraId="0C206CEA" w14:textId="13984BCD" w:rsidR="00F921F0" w:rsidRPr="00F921F0" w:rsidRDefault="00F921F0" w:rsidP="00F921F0">
            <w:pPr>
              <w:ind w:firstLine="0"/>
            </w:pPr>
            <w:r>
              <w:t>Lawson</w:t>
            </w:r>
          </w:p>
        </w:tc>
        <w:tc>
          <w:tcPr>
            <w:tcW w:w="2180" w:type="dxa"/>
          </w:tcPr>
          <w:p w14:paraId="52FEF325" w14:textId="54A0B4C3" w:rsidR="00F921F0" w:rsidRPr="00F921F0" w:rsidRDefault="00F921F0" w:rsidP="00F921F0">
            <w:pPr>
              <w:ind w:firstLine="0"/>
            </w:pPr>
            <w:r>
              <w:t>Ligon</w:t>
            </w:r>
          </w:p>
        </w:tc>
      </w:tr>
      <w:tr w:rsidR="00F921F0" w:rsidRPr="00F921F0" w14:paraId="70F7F274" w14:textId="77777777" w:rsidTr="00F921F0">
        <w:tc>
          <w:tcPr>
            <w:tcW w:w="2179" w:type="dxa"/>
          </w:tcPr>
          <w:p w14:paraId="5EF5D9B2" w14:textId="34438D02" w:rsidR="00F921F0" w:rsidRPr="00F921F0" w:rsidRDefault="00F921F0" w:rsidP="00F921F0">
            <w:pPr>
              <w:ind w:firstLine="0"/>
            </w:pPr>
            <w:r>
              <w:t>Long</w:t>
            </w:r>
          </w:p>
        </w:tc>
        <w:tc>
          <w:tcPr>
            <w:tcW w:w="2179" w:type="dxa"/>
          </w:tcPr>
          <w:p w14:paraId="18AD59EF" w14:textId="1E855C59" w:rsidR="00F921F0" w:rsidRPr="00F921F0" w:rsidRDefault="00F921F0" w:rsidP="00F921F0">
            <w:pPr>
              <w:ind w:firstLine="0"/>
            </w:pPr>
            <w:r>
              <w:t>Lowe</w:t>
            </w:r>
          </w:p>
        </w:tc>
        <w:tc>
          <w:tcPr>
            <w:tcW w:w="2180" w:type="dxa"/>
          </w:tcPr>
          <w:p w14:paraId="4D5FD840" w14:textId="7D3474E8" w:rsidR="00F921F0" w:rsidRPr="00F921F0" w:rsidRDefault="00F921F0" w:rsidP="00F921F0">
            <w:pPr>
              <w:ind w:firstLine="0"/>
            </w:pPr>
            <w:r>
              <w:t>Luck</w:t>
            </w:r>
          </w:p>
        </w:tc>
      </w:tr>
      <w:tr w:rsidR="00F921F0" w:rsidRPr="00F921F0" w14:paraId="1AB44E5D" w14:textId="77777777" w:rsidTr="00F921F0">
        <w:tc>
          <w:tcPr>
            <w:tcW w:w="2179" w:type="dxa"/>
          </w:tcPr>
          <w:p w14:paraId="731D38DC" w14:textId="6075D96C" w:rsidR="00F921F0" w:rsidRPr="00F921F0" w:rsidRDefault="00F921F0" w:rsidP="00F921F0">
            <w:pPr>
              <w:ind w:firstLine="0"/>
            </w:pPr>
            <w:r>
              <w:t>Magnuson</w:t>
            </w:r>
          </w:p>
        </w:tc>
        <w:tc>
          <w:tcPr>
            <w:tcW w:w="2179" w:type="dxa"/>
          </w:tcPr>
          <w:p w14:paraId="431B3F57" w14:textId="2422E8DD" w:rsidR="00F921F0" w:rsidRPr="00F921F0" w:rsidRDefault="00F921F0" w:rsidP="00F921F0">
            <w:pPr>
              <w:ind w:firstLine="0"/>
            </w:pPr>
            <w:r>
              <w:t>Martin</w:t>
            </w:r>
          </w:p>
        </w:tc>
        <w:tc>
          <w:tcPr>
            <w:tcW w:w="2180" w:type="dxa"/>
          </w:tcPr>
          <w:p w14:paraId="0759CA58" w14:textId="6A4C3DF3" w:rsidR="00F921F0" w:rsidRPr="00F921F0" w:rsidRDefault="00F921F0" w:rsidP="00F921F0">
            <w:pPr>
              <w:ind w:firstLine="0"/>
            </w:pPr>
            <w:r>
              <w:t>McCabe</w:t>
            </w:r>
          </w:p>
        </w:tc>
      </w:tr>
      <w:tr w:rsidR="00F921F0" w:rsidRPr="00F921F0" w14:paraId="2175FBAE" w14:textId="77777777" w:rsidTr="00F921F0">
        <w:tc>
          <w:tcPr>
            <w:tcW w:w="2179" w:type="dxa"/>
          </w:tcPr>
          <w:p w14:paraId="122F08B3" w14:textId="09F1810D" w:rsidR="00F921F0" w:rsidRPr="00F921F0" w:rsidRDefault="00F921F0" w:rsidP="00F921F0">
            <w:pPr>
              <w:ind w:firstLine="0"/>
            </w:pPr>
            <w:r>
              <w:t>McCravy</w:t>
            </w:r>
          </w:p>
        </w:tc>
        <w:tc>
          <w:tcPr>
            <w:tcW w:w="2179" w:type="dxa"/>
          </w:tcPr>
          <w:p w14:paraId="316D765F" w14:textId="10F0872C" w:rsidR="00F921F0" w:rsidRPr="00F921F0" w:rsidRDefault="00F921F0" w:rsidP="00F921F0">
            <w:pPr>
              <w:ind w:firstLine="0"/>
            </w:pPr>
            <w:r>
              <w:t>McDaniel</w:t>
            </w:r>
          </w:p>
        </w:tc>
        <w:tc>
          <w:tcPr>
            <w:tcW w:w="2180" w:type="dxa"/>
          </w:tcPr>
          <w:p w14:paraId="4F62EEF5" w14:textId="767E6658" w:rsidR="00F921F0" w:rsidRPr="00F921F0" w:rsidRDefault="00F921F0" w:rsidP="00F921F0">
            <w:pPr>
              <w:ind w:firstLine="0"/>
            </w:pPr>
            <w:r>
              <w:t>McGinnis</w:t>
            </w:r>
          </w:p>
        </w:tc>
      </w:tr>
      <w:tr w:rsidR="00F921F0" w:rsidRPr="00F921F0" w14:paraId="19D37310" w14:textId="77777777" w:rsidTr="00F921F0">
        <w:tc>
          <w:tcPr>
            <w:tcW w:w="2179" w:type="dxa"/>
          </w:tcPr>
          <w:p w14:paraId="46451169" w14:textId="6A29231F" w:rsidR="00F921F0" w:rsidRPr="00F921F0" w:rsidRDefault="00F921F0" w:rsidP="00F921F0">
            <w:pPr>
              <w:ind w:firstLine="0"/>
            </w:pPr>
            <w:r>
              <w:t>C. Mitchell</w:t>
            </w:r>
          </w:p>
        </w:tc>
        <w:tc>
          <w:tcPr>
            <w:tcW w:w="2179" w:type="dxa"/>
          </w:tcPr>
          <w:p w14:paraId="62B9C2C2" w14:textId="47353E7E" w:rsidR="00F921F0" w:rsidRPr="00F921F0" w:rsidRDefault="00F921F0" w:rsidP="00F921F0">
            <w:pPr>
              <w:ind w:firstLine="0"/>
            </w:pPr>
            <w:r>
              <w:t>D. Mitchell</w:t>
            </w:r>
          </w:p>
        </w:tc>
        <w:tc>
          <w:tcPr>
            <w:tcW w:w="2180" w:type="dxa"/>
          </w:tcPr>
          <w:p w14:paraId="0B716F9C" w14:textId="60AB46A2" w:rsidR="00F921F0" w:rsidRPr="00F921F0" w:rsidRDefault="00F921F0" w:rsidP="00F921F0">
            <w:pPr>
              <w:ind w:firstLine="0"/>
            </w:pPr>
            <w:r>
              <w:t>J. Moore</w:t>
            </w:r>
          </w:p>
        </w:tc>
      </w:tr>
      <w:tr w:rsidR="00F921F0" w:rsidRPr="00F921F0" w14:paraId="6A119264" w14:textId="77777777" w:rsidTr="00F921F0">
        <w:tc>
          <w:tcPr>
            <w:tcW w:w="2179" w:type="dxa"/>
          </w:tcPr>
          <w:p w14:paraId="5FF1F9E9" w14:textId="25C18D0B" w:rsidR="00F921F0" w:rsidRPr="00F921F0" w:rsidRDefault="00F921F0" w:rsidP="00F921F0">
            <w:pPr>
              <w:ind w:firstLine="0"/>
            </w:pPr>
            <w:r>
              <w:t>T. Moore</w:t>
            </w:r>
          </w:p>
        </w:tc>
        <w:tc>
          <w:tcPr>
            <w:tcW w:w="2179" w:type="dxa"/>
          </w:tcPr>
          <w:p w14:paraId="610D5C53" w14:textId="0D4CB0D2" w:rsidR="00F921F0" w:rsidRPr="00F921F0" w:rsidRDefault="00F921F0" w:rsidP="00F921F0">
            <w:pPr>
              <w:ind w:firstLine="0"/>
            </w:pPr>
            <w:r>
              <w:t>Morgan</w:t>
            </w:r>
          </w:p>
        </w:tc>
        <w:tc>
          <w:tcPr>
            <w:tcW w:w="2180" w:type="dxa"/>
          </w:tcPr>
          <w:p w14:paraId="589BBF95" w14:textId="52282940" w:rsidR="00F921F0" w:rsidRPr="00F921F0" w:rsidRDefault="00F921F0" w:rsidP="00F921F0">
            <w:pPr>
              <w:ind w:firstLine="0"/>
            </w:pPr>
            <w:r>
              <w:t>Moss</w:t>
            </w:r>
          </w:p>
        </w:tc>
      </w:tr>
      <w:tr w:rsidR="00F921F0" w:rsidRPr="00F921F0" w14:paraId="22EF6D2E" w14:textId="77777777" w:rsidTr="00F921F0">
        <w:tc>
          <w:tcPr>
            <w:tcW w:w="2179" w:type="dxa"/>
          </w:tcPr>
          <w:p w14:paraId="3F29E94F" w14:textId="69C36898" w:rsidR="00F921F0" w:rsidRPr="00F921F0" w:rsidRDefault="00F921F0" w:rsidP="00F921F0">
            <w:pPr>
              <w:ind w:firstLine="0"/>
            </w:pPr>
            <w:r>
              <w:t>Neese</w:t>
            </w:r>
          </w:p>
        </w:tc>
        <w:tc>
          <w:tcPr>
            <w:tcW w:w="2179" w:type="dxa"/>
          </w:tcPr>
          <w:p w14:paraId="45E85384" w14:textId="08908216" w:rsidR="00F921F0" w:rsidRPr="00F921F0" w:rsidRDefault="00F921F0" w:rsidP="00F921F0">
            <w:pPr>
              <w:ind w:firstLine="0"/>
            </w:pPr>
            <w:r>
              <w:t>B. Newton</w:t>
            </w:r>
          </w:p>
        </w:tc>
        <w:tc>
          <w:tcPr>
            <w:tcW w:w="2180" w:type="dxa"/>
          </w:tcPr>
          <w:p w14:paraId="7CD8C44B" w14:textId="2ADB4AEE" w:rsidR="00F921F0" w:rsidRPr="00F921F0" w:rsidRDefault="00F921F0" w:rsidP="00F921F0">
            <w:pPr>
              <w:ind w:firstLine="0"/>
            </w:pPr>
            <w:r>
              <w:t>W. Newton</w:t>
            </w:r>
          </w:p>
        </w:tc>
      </w:tr>
      <w:tr w:rsidR="00F921F0" w:rsidRPr="00F921F0" w14:paraId="391DDEF5" w14:textId="77777777" w:rsidTr="00F921F0">
        <w:tc>
          <w:tcPr>
            <w:tcW w:w="2179" w:type="dxa"/>
          </w:tcPr>
          <w:p w14:paraId="563C41F8" w14:textId="39D64422" w:rsidR="00F921F0" w:rsidRPr="00F921F0" w:rsidRDefault="00F921F0" w:rsidP="00F921F0">
            <w:pPr>
              <w:ind w:firstLine="0"/>
            </w:pPr>
            <w:r>
              <w:t>Oremus</w:t>
            </w:r>
          </w:p>
        </w:tc>
        <w:tc>
          <w:tcPr>
            <w:tcW w:w="2179" w:type="dxa"/>
          </w:tcPr>
          <w:p w14:paraId="60BBB324" w14:textId="6C00A49D" w:rsidR="00F921F0" w:rsidRPr="00F921F0" w:rsidRDefault="00F921F0" w:rsidP="00F921F0">
            <w:pPr>
              <w:ind w:firstLine="0"/>
            </w:pPr>
            <w:r>
              <w:t>Pace</w:t>
            </w:r>
          </w:p>
        </w:tc>
        <w:tc>
          <w:tcPr>
            <w:tcW w:w="2180" w:type="dxa"/>
          </w:tcPr>
          <w:p w14:paraId="1BD44313" w14:textId="6FB81A30" w:rsidR="00F921F0" w:rsidRPr="00F921F0" w:rsidRDefault="00F921F0" w:rsidP="00F921F0">
            <w:pPr>
              <w:ind w:firstLine="0"/>
            </w:pPr>
            <w:r>
              <w:t>Pedalino</w:t>
            </w:r>
          </w:p>
        </w:tc>
      </w:tr>
      <w:tr w:rsidR="00F921F0" w:rsidRPr="00F921F0" w14:paraId="75C5551E" w14:textId="77777777" w:rsidTr="00F921F0">
        <w:tc>
          <w:tcPr>
            <w:tcW w:w="2179" w:type="dxa"/>
          </w:tcPr>
          <w:p w14:paraId="49FF398A" w14:textId="04D186B9" w:rsidR="00F921F0" w:rsidRPr="00F921F0" w:rsidRDefault="00F921F0" w:rsidP="00F921F0">
            <w:pPr>
              <w:ind w:firstLine="0"/>
            </w:pPr>
            <w:r>
              <w:t>Pope</w:t>
            </w:r>
          </w:p>
        </w:tc>
        <w:tc>
          <w:tcPr>
            <w:tcW w:w="2179" w:type="dxa"/>
          </w:tcPr>
          <w:p w14:paraId="5F4F497C" w14:textId="752A0E3E" w:rsidR="00F921F0" w:rsidRPr="00F921F0" w:rsidRDefault="00F921F0" w:rsidP="00F921F0">
            <w:pPr>
              <w:ind w:firstLine="0"/>
            </w:pPr>
            <w:r>
              <w:t>Rankin</w:t>
            </w:r>
          </w:p>
        </w:tc>
        <w:tc>
          <w:tcPr>
            <w:tcW w:w="2180" w:type="dxa"/>
          </w:tcPr>
          <w:p w14:paraId="7FC2F887" w14:textId="697152B6" w:rsidR="00F921F0" w:rsidRPr="00F921F0" w:rsidRDefault="00F921F0" w:rsidP="00F921F0">
            <w:pPr>
              <w:ind w:firstLine="0"/>
            </w:pPr>
            <w:r>
              <w:t>Reese</w:t>
            </w:r>
          </w:p>
        </w:tc>
      </w:tr>
      <w:tr w:rsidR="00F921F0" w:rsidRPr="00F921F0" w14:paraId="2E471040" w14:textId="77777777" w:rsidTr="00F921F0">
        <w:tc>
          <w:tcPr>
            <w:tcW w:w="2179" w:type="dxa"/>
          </w:tcPr>
          <w:p w14:paraId="2E5F4654" w14:textId="3B7F096D" w:rsidR="00F921F0" w:rsidRPr="00F921F0" w:rsidRDefault="00F921F0" w:rsidP="00F921F0">
            <w:pPr>
              <w:ind w:firstLine="0"/>
            </w:pPr>
            <w:r>
              <w:t>Rivers</w:t>
            </w:r>
          </w:p>
        </w:tc>
        <w:tc>
          <w:tcPr>
            <w:tcW w:w="2179" w:type="dxa"/>
          </w:tcPr>
          <w:p w14:paraId="1819C3AF" w14:textId="1399775D" w:rsidR="00F921F0" w:rsidRPr="00F921F0" w:rsidRDefault="00F921F0" w:rsidP="00F921F0">
            <w:pPr>
              <w:ind w:firstLine="0"/>
            </w:pPr>
            <w:r>
              <w:t>Robbins</w:t>
            </w:r>
          </w:p>
        </w:tc>
        <w:tc>
          <w:tcPr>
            <w:tcW w:w="2180" w:type="dxa"/>
          </w:tcPr>
          <w:p w14:paraId="2F74C8C6" w14:textId="0184D952" w:rsidR="00F921F0" w:rsidRPr="00F921F0" w:rsidRDefault="00F921F0" w:rsidP="00F921F0">
            <w:pPr>
              <w:ind w:firstLine="0"/>
            </w:pPr>
            <w:r>
              <w:t>Rose</w:t>
            </w:r>
          </w:p>
        </w:tc>
      </w:tr>
      <w:tr w:rsidR="00F921F0" w:rsidRPr="00F921F0" w14:paraId="6B725817" w14:textId="77777777" w:rsidTr="00F921F0">
        <w:tc>
          <w:tcPr>
            <w:tcW w:w="2179" w:type="dxa"/>
          </w:tcPr>
          <w:p w14:paraId="77472331" w14:textId="6091CA8C" w:rsidR="00F921F0" w:rsidRPr="00F921F0" w:rsidRDefault="00F921F0" w:rsidP="00F921F0">
            <w:pPr>
              <w:ind w:firstLine="0"/>
            </w:pPr>
            <w:r>
              <w:t>Rutherford</w:t>
            </w:r>
          </w:p>
        </w:tc>
        <w:tc>
          <w:tcPr>
            <w:tcW w:w="2179" w:type="dxa"/>
          </w:tcPr>
          <w:p w14:paraId="7F1DF4A0" w14:textId="541439B2" w:rsidR="00F921F0" w:rsidRPr="00F921F0" w:rsidRDefault="00F921F0" w:rsidP="00F921F0">
            <w:pPr>
              <w:ind w:firstLine="0"/>
            </w:pPr>
            <w:r>
              <w:t>Schuessler</w:t>
            </w:r>
          </w:p>
        </w:tc>
        <w:tc>
          <w:tcPr>
            <w:tcW w:w="2180" w:type="dxa"/>
          </w:tcPr>
          <w:p w14:paraId="3B3E98A2" w14:textId="26F648FE" w:rsidR="00F921F0" w:rsidRPr="00F921F0" w:rsidRDefault="00F921F0" w:rsidP="00F921F0">
            <w:pPr>
              <w:ind w:firstLine="0"/>
            </w:pPr>
            <w:r>
              <w:t>Scott</w:t>
            </w:r>
          </w:p>
        </w:tc>
      </w:tr>
      <w:tr w:rsidR="00F921F0" w:rsidRPr="00F921F0" w14:paraId="08840709" w14:textId="77777777" w:rsidTr="00F921F0">
        <w:tc>
          <w:tcPr>
            <w:tcW w:w="2179" w:type="dxa"/>
          </w:tcPr>
          <w:p w14:paraId="1CAA5102" w14:textId="515AFE41" w:rsidR="00F921F0" w:rsidRPr="00F921F0" w:rsidRDefault="00F921F0" w:rsidP="00F921F0">
            <w:pPr>
              <w:ind w:firstLine="0"/>
            </w:pPr>
            <w:r>
              <w:t>G. M. Smith</w:t>
            </w:r>
          </w:p>
        </w:tc>
        <w:tc>
          <w:tcPr>
            <w:tcW w:w="2179" w:type="dxa"/>
          </w:tcPr>
          <w:p w14:paraId="4CF28DDF" w14:textId="2AD8F67B" w:rsidR="00F921F0" w:rsidRPr="00F921F0" w:rsidRDefault="00F921F0" w:rsidP="00F921F0">
            <w:pPr>
              <w:ind w:firstLine="0"/>
            </w:pPr>
            <w:r>
              <w:t>M. M. Smith</w:t>
            </w:r>
          </w:p>
        </w:tc>
        <w:tc>
          <w:tcPr>
            <w:tcW w:w="2180" w:type="dxa"/>
          </w:tcPr>
          <w:p w14:paraId="10397D2E" w14:textId="6074919E" w:rsidR="00F921F0" w:rsidRPr="00F921F0" w:rsidRDefault="00F921F0" w:rsidP="00F921F0">
            <w:pPr>
              <w:ind w:firstLine="0"/>
            </w:pPr>
            <w:r>
              <w:t>Stavrinakis</w:t>
            </w:r>
          </w:p>
        </w:tc>
      </w:tr>
      <w:tr w:rsidR="00F921F0" w:rsidRPr="00F921F0" w14:paraId="739535AA" w14:textId="77777777" w:rsidTr="00F921F0">
        <w:tc>
          <w:tcPr>
            <w:tcW w:w="2179" w:type="dxa"/>
          </w:tcPr>
          <w:p w14:paraId="4C0E9606" w14:textId="7303386E" w:rsidR="00F921F0" w:rsidRPr="00F921F0" w:rsidRDefault="00F921F0" w:rsidP="00F921F0">
            <w:pPr>
              <w:ind w:firstLine="0"/>
            </w:pPr>
            <w:r>
              <w:t>Taylor</w:t>
            </w:r>
          </w:p>
        </w:tc>
        <w:tc>
          <w:tcPr>
            <w:tcW w:w="2179" w:type="dxa"/>
          </w:tcPr>
          <w:p w14:paraId="669E2F08" w14:textId="5D98D297" w:rsidR="00F921F0" w:rsidRPr="00F921F0" w:rsidRDefault="00F921F0" w:rsidP="00F921F0">
            <w:pPr>
              <w:ind w:firstLine="0"/>
            </w:pPr>
            <w:r>
              <w:t>Teeple</w:t>
            </w:r>
          </w:p>
        </w:tc>
        <w:tc>
          <w:tcPr>
            <w:tcW w:w="2180" w:type="dxa"/>
          </w:tcPr>
          <w:p w14:paraId="5D7F315A" w14:textId="4AD3C3CC" w:rsidR="00F921F0" w:rsidRPr="00F921F0" w:rsidRDefault="00F921F0" w:rsidP="00F921F0">
            <w:pPr>
              <w:ind w:firstLine="0"/>
            </w:pPr>
            <w:r>
              <w:t>Terribile</w:t>
            </w:r>
          </w:p>
        </w:tc>
      </w:tr>
      <w:tr w:rsidR="00F921F0" w:rsidRPr="00F921F0" w14:paraId="500E07D7" w14:textId="77777777" w:rsidTr="00F921F0">
        <w:tc>
          <w:tcPr>
            <w:tcW w:w="2179" w:type="dxa"/>
          </w:tcPr>
          <w:p w14:paraId="3E38B125" w14:textId="390B33E3" w:rsidR="00F921F0" w:rsidRPr="00F921F0" w:rsidRDefault="00F921F0" w:rsidP="00F921F0">
            <w:pPr>
              <w:ind w:firstLine="0"/>
            </w:pPr>
            <w:r>
              <w:t>Vaughan</w:t>
            </w:r>
          </w:p>
        </w:tc>
        <w:tc>
          <w:tcPr>
            <w:tcW w:w="2179" w:type="dxa"/>
          </w:tcPr>
          <w:p w14:paraId="1FF0B1FC" w14:textId="7DD26FF1" w:rsidR="00F921F0" w:rsidRPr="00F921F0" w:rsidRDefault="00F921F0" w:rsidP="00F921F0">
            <w:pPr>
              <w:ind w:firstLine="0"/>
            </w:pPr>
            <w:r>
              <w:t>Waters</w:t>
            </w:r>
          </w:p>
        </w:tc>
        <w:tc>
          <w:tcPr>
            <w:tcW w:w="2180" w:type="dxa"/>
          </w:tcPr>
          <w:p w14:paraId="6FE8C658" w14:textId="0D1D60A6" w:rsidR="00F921F0" w:rsidRPr="00F921F0" w:rsidRDefault="00F921F0" w:rsidP="00F921F0">
            <w:pPr>
              <w:ind w:firstLine="0"/>
            </w:pPr>
            <w:r>
              <w:t>Weeks</w:t>
            </w:r>
          </w:p>
        </w:tc>
      </w:tr>
      <w:tr w:rsidR="00F921F0" w:rsidRPr="00F921F0" w14:paraId="719040DC" w14:textId="77777777" w:rsidTr="00F921F0">
        <w:tc>
          <w:tcPr>
            <w:tcW w:w="2179" w:type="dxa"/>
          </w:tcPr>
          <w:p w14:paraId="454FB645" w14:textId="3B116997" w:rsidR="00F921F0" w:rsidRPr="00F921F0" w:rsidRDefault="00F921F0" w:rsidP="00F921F0">
            <w:pPr>
              <w:ind w:firstLine="0"/>
            </w:pPr>
            <w:r>
              <w:t>Wetmore</w:t>
            </w:r>
          </w:p>
        </w:tc>
        <w:tc>
          <w:tcPr>
            <w:tcW w:w="2179" w:type="dxa"/>
          </w:tcPr>
          <w:p w14:paraId="1E1055E0" w14:textId="260CA2EB" w:rsidR="00F921F0" w:rsidRPr="00F921F0" w:rsidRDefault="00F921F0" w:rsidP="00F921F0">
            <w:pPr>
              <w:ind w:firstLine="0"/>
            </w:pPr>
            <w:r>
              <w:t>White</w:t>
            </w:r>
          </w:p>
        </w:tc>
        <w:tc>
          <w:tcPr>
            <w:tcW w:w="2180" w:type="dxa"/>
          </w:tcPr>
          <w:p w14:paraId="73BB3FEC" w14:textId="4DD2DBC6" w:rsidR="00F921F0" w:rsidRPr="00F921F0" w:rsidRDefault="00F921F0" w:rsidP="00F921F0">
            <w:pPr>
              <w:ind w:firstLine="0"/>
            </w:pPr>
            <w:r>
              <w:t>Whitmire</w:t>
            </w:r>
          </w:p>
        </w:tc>
      </w:tr>
      <w:tr w:rsidR="00F921F0" w:rsidRPr="00F921F0" w14:paraId="65781590" w14:textId="77777777" w:rsidTr="00F921F0">
        <w:tc>
          <w:tcPr>
            <w:tcW w:w="2179" w:type="dxa"/>
          </w:tcPr>
          <w:p w14:paraId="46152923" w14:textId="2D4622EE" w:rsidR="00F921F0" w:rsidRPr="00F921F0" w:rsidRDefault="00F921F0" w:rsidP="00F921F0">
            <w:pPr>
              <w:keepNext/>
              <w:ind w:firstLine="0"/>
            </w:pPr>
            <w:r>
              <w:t>Wickensimer</w:t>
            </w:r>
          </w:p>
        </w:tc>
        <w:tc>
          <w:tcPr>
            <w:tcW w:w="2179" w:type="dxa"/>
          </w:tcPr>
          <w:p w14:paraId="34D80F3D" w14:textId="76B6E2CB" w:rsidR="00F921F0" w:rsidRPr="00F921F0" w:rsidRDefault="00F921F0" w:rsidP="00F921F0">
            <w:pPr>
              <w:keepNext/>
              <w:ind w:firstLine="0"/>
            </w:pPr>
            <w:r>
              <w:t>Williams</w:t>
            </w:r>
          </w:p>
        </w:tc>
        <w:tc>
          <w:tcPr>
            <w:tcW w:w="2180" w:type="dxa"/>
          </w:tcPr>
          <w:p w14:paraId="5FCD63BC" w14:textId="612779E2" w:rsidR="00F921F0" w:rsidRPr="00F921F0" w:rsidRDefault="00F921F0" w:rsidP="00F921F0">
            <w:pPr>
              <w:keepNext/>
              <w:ind w:firstLine="0"/>
            </w:pPr>
            <w:r>
              <w:t>Willis</w:t>
            </w:r>
          </w:p>
        </w:tc>
      </w:tr>
      <w:tr w:rsidR="00F921F0" w:rsidRPr="00F921F0" w14:paraId="2CD54F91" w14:textId="77777777" w:rsidTr="00F921F0">
        <w:tc>
          <w:tcPr>
            <w:tcW w:w="2179" w:type="dxa"/>
          </w:tcPr>
          <w:p w14:paraId="4AE00F3A" w14:textId="427BC1EC" w:rsidR="00F921F0" w:rsidRPr="00F921F0" w:rsidRDefault="00F921F0" w:rsidP="00F921F0">
            <w:pPr>
              <w:keepNext/>
              <w:ind w:firstLine="0"/>
            </w:pPr>
            <w:r>
              <w:t>Wooten</w:t>
            </w:r>
          </w:p>
        </w:tc>
        <w:tc>
          <w:tcPr>
            <w:tcW w:w="2179" w:type="dxa"/>
          </w:tcPr>
          <w:p w14:paraId="10B4FCB7" w14:textId="20CB4703" w:rsidR="00F921F0" w:rsidRPr="00F921F0" w:rsidRDefault="00F921F0" w:rsidP="00F921F0">
            <w:pPr>
              <w:keepNext/>
              <w:ind w:firstLine="0"/>
            </w:pPr>
            <w:r>
              <w:t>Yow</w:t>
            </w:r>
          </w:p>
        </w:tc>
        <w:tc>
          <w:tcPr>
            <w:tcW w:w="2180" w:type="dxa"/>
          </w:tcPr>
          <w:p w14:paraId="0A4FA764" w14:textId="77777777" w:rsidR="00F921F0" w:rsidRPr="00F921F0" w:rsidRDefault="00F921F0" w:rsidP="00F921F0">
            <w:pPr>
              <w:keepNext/>
              <w:ind w:firstLine="0"/>
            </w:pPr>
          </w:p>
        </w:tc>
      </w:tr>
    </w:tbl>
    <w:p w14:paraId="33CE9D15" w14:textId="77777777" w:rsidR="00F921F0" w:rsidRDefault="00F921F0" w:rsidP="00F921F0"/>
    <w:p w14:paraId="680F60F2" w14:textId="186D05C6" w:rsidR="00F921F0" w:rsidRDefault="00F921F0" w:rsidP="00F921F0">
      <w:pPr>
        <w:jc w:val="center"/>
        <w:rPr>
          <w:b/>
        </w:rPr>
      </w:pPr>
      <w:r w:rsidRPr="00F921F0">
        <w:rPr>
          <w:b/>
        </w:rPr>
        <w:t>Total--113</w:t>
      </w:r>
    </w:p>
    <w:p w14:paraId="2A51E708" w14:textId="77777777" w:rsidR="00F921F0" w:rsidRDefault="00F921F0" w:rsidP="00F921F0">
      <w:pPr>
        <w:jc w:val="center"/>
        <w:rPr>
          <w:b/>
        </w:rPr>
      </w:pPr>
    </w:p>
    <w:p w14:paraId="664A9604" w14:textId="77777777" w:rsidR="00F921F0" w:rsidRDefault="00F921F0" w:rsidP="00F921F0">
      <w:pPr>
        <w:ind w:firstLine="0"/>
      </w:pPr>
      <w:r w:rsidRPr="00F921F0">
        <w:t xml:space="preserve"> </w:t>
      </w:r>
      <w:r>
        <w:t>Those who voted in the negative are:</w:t>
      </w:r>
    </w:p>
    <w:p w14:paraId="3CA1F628" w14:textId="77777777" w:rsidR="00F921F0" w:rsidRDefault="00F921F0" w:rsidP="00F921F0"/>
    <w:p w14:paraId="435B7A8F" w14:textId="77777777" w:rsidR="00F921F0" w:rsidRDefault="00F921F0" w:rsidP="00F921F0">
      <w:pPr>
        <w:jc w:val="center"/>
        <w:rPr>
          <w:b/>
        </w:rPr>
      </w:pPr>
      <w:r w:rsidRPr="00F921F0">
        <w:rPr>
          <w:b/>
        </w:rPr>
        <w:t>Total--0</w:t>
      </w:r>
    </w:p>
    <w:p w14:paraId="33DD958B" w14:textId="27798C87" w:rsidR="00F921F0" w:rsidRDefault="00F921F0" w:rsidP="00F921F0">
      <w:pPr>
        <w:jc w:val="center"/>
        <w:rPr>
          <w:b/>
        </w:rPr>
      </w:pPr>
    </w:p>
    <w:p w14:paraId="7A101B83" w14:textId="77777777" w:rsidR="00F921F0" w:rsidRDefault="00F921F0" w:rsidP="00F921F0">
      <w:r>
        <w:t xml:space="preserve">Section 14 was adopted. </w:t>
      </w:r>
    </w:p>
    <w:p w14:paraId="3C355CCC" w14:textId="77777777" w:rsidR="00F921F0" w:rsidRDefault="00F921F0" w:rsidP="00F921F0"/>
    <w:p w14:paraId="3823940C" w14:textId="6126CDB9" w:rsidR="00F921F0" w:rsidRDefault="00F921F0" w:rsidP="00F921F0">
      <w:pPr>
        <w:keepNext/>
        <w:jc w:val="center"/>
        <w:rPr>
          <w:b/>
        </w:rPr>
      </w:pPr>
      <w:r w:rsidRPr="00F921F0">
        <w:rPr>
          <w:b/>
        </w:rPr>
        <w:t>SECTION 14--RECONSIDERED</w:t>
      </w:r>
    </w:p>
    <w:p w14:paraId="60148705" w14:textId="3AF1A3BD" w:rsidR="00F921F0" w:rsidRDefault="00F921F0" w:rsidP="00F921F0">
      <w:r>
        <w:t>Rep. BANNISTER moved to reconsider the vote whereby Section 14 was adopted, which was agreed to.</w:t>
      </w:r>
    </w:p>
    <w:p w14:paraId="5DDB4C1F" w14:textId="77777777" w:rsidR="00F921F0" w:rsidRDefault="00F921F0" w:rsidP="00F921F0"/>
    <w:p w14:paraId="57CF6C40" w14:textId="4B78C06C" w:rsidR="00F921F0" w:rsidRDefault="00F921F0" w:rsidP="00F921F0">
      <w:pPr>
        <w:keepNext/>
        <w:jc w:val="center"/>
        <w:rPr>
          <w:b/>
        </w:rPr>
      </w:pPr>
      <w:r w:rsidRPr="00F921F0">
        <w:rPr>
          <w:b/>
        </w:rPr>
        <w:t>SECTION 20</w:t>
      </w:r>
    </w:p>
    <w:p w14:paraId="4FF9CC8C" w14:textId="77777777" w:rsidR="00F921F0" w:rsidRDefault="00F921F0" w:rsidP="00F921F0">
      <w:r>
        <w:t xml:space="preserve">The yeas and nays were taken resulting as follows: </w:t>
      </w:r>
    </w:p>
    <w:p w14:paraId="697E26B9" w14:textId="6667978B" w:rsidR="00F921F0" w:rsidRDefault="00F921F0" w:rsidP="00F921F0">
      <w:pPr>
        <w:jc w:val="center"/>
      </w:pPr>
      <w:r>
        <w:t xml:space="preserve"> </w:t>
      </w:r>
      <w:bookmarkStart w:id="110" w:name="vote_start246"/>
      <w:bookmarkEnd w:id="110"/>
      <w:r>
        <w:t>Yeas 112; Nays 1</w:t>
      </w:r>
    </w:p>
    <w:p w14:paraId="02FFE2A4" w14:textId="77777777" w:rsidR="00F921F0" w:rsidRDefault="00F921F0" w:rsidP="00F921F0">
      <w:pPr>
        <w:jc w:val="center"/>
      </w:pPr>
    </w:p>
    <w:p w14:paraId="719169E1"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23F22D30" w14:textId="77777777" w:rsidTr="00F921F0">
        <w:tc>
          <w:tcPr>
            <w:tcW w:w="2179" w:type="dxa"/>
          </w:tcPr>
          <w:p w14:paraId="33D9F89D" w14:textId="72398FD9" w:rsidR="00F921F0" w:rsidRPr="00F921F0" w:rsidRDefault="00F921F0" w:rsidP="00F921F0">
            <w:pPr>
              <w:keepNext/>
              <w:ind w:firstLine="0"/>
            </w:pPr>
            <w:r>
              <w:t>Anderson</w:t>
            </w:r>
          </w:p>
        </w:tc>
        <w:tc>
          <w:tcPr>
            <w:tcW w:w="2179" w:type="dxa"/>
          </w:tcPr>
          <w:p w14:paraId="4C237893" w14:textId="255079C2" w:rsidR="00F921F0" w:rsidRPr="00F921F0" w:rsidRDefault="00F921F0" w:rsidP="00F921F0">
            <w:pPr>
              <w:keepNext/>
              <w:ind w:firstLine="0"/>
            </w:pPr>
            <w:r>
              <w:t>Atkinson</w:t>
            </w:r>
          </w:p>
        </w:tc>
        <w:tc>
          <w:tcPr>
            <w:tcW w:w="2180" w:type="dxa"/>
          </w:tcPr>
          <w:p w14:paraId="07D57B91" w14:textId="1B5BE01F" w:rsidR="00F921F0" w:rsidRPr="00F921F0" w:rsidRDefault="00F921F0" w:rsidP="00F921F0">
            <w:pPr>
              <w:keepNext/>
              <w:ind w:firstLine="0"/>
            </w:pPr>
            <w:r>
              <w:t>Bailey</w:t>
            </w:r>
          </w:p>
        </w:tc>
      </w:tr>
      <w:tr w:rsidR="00F921F0" w:rsidRPr="00F921F0" w14:paraId="4D8CD581" w14:textId="77777777" w:rsidTr="00F921F0">
        <w:tc>
          <w:tcPr>
            <w:tcW w:w="2179" w:type="dxa"/>
          </w:tcPr>
          <w:p w14:paraId="1CBC572B" w14:textId="2EB1B42B" w:rsidR="00F921F0" w:rsidRPr="00F921F0" w:rsidRDefault="00F921F0" w:rsidP="00F921F0">
            <w:pPr>
              <w:ind w:firstLine="0"/>
            </w:pPr>
            <w:r>
              <w:t>Ballentine</w:t>
            </w:r>
          </w:p>
        </w:tc>
        <w:tc>
          <w:tcPr>
            <w:tcW w:w="2179" w:type="dxa"/>
          </w:tcPr>
          <w:p w14:paraId="0068C01A" w14:textId="7259A438" w:rsidR="00F921F0" w:rsidRPr="00F921F0" w:rsidRDefault="00F921F0" w:rsidP="00F921F0">
            <w:pPr>
              <w:ind w:firstLine="0"/>
            </w:pPr>
            <w:r>
              <w:t>Bamberg</w:t>
            </w:r>
          </w:p>
        </w:tc>
        <w:tc>
          <w:tcPr>
            <w:tcW w:w="2180" w:type="dxa"/>
          </w:tcPr>
          <w:p w14:paraId="4D9E50C1" w14:textId="73FDE6EF" w:rsidR="00F921F0" w:rsidRPr="00F921F0" w:rsidRDefault="00F921F0" w:rsidP="00F921F0">
            <w:pPr>
              <w:ind w:firstLine="0"/>
            </w:pPr>
            <w:r>
              <w:t>Bannister</w:t>
            </w:r>
          </w:p>
        </w:tc>
      </w:tr>
      <w:tr w:rsidR="00F921F0" w:rsidRPr="00F921F0" w14:paraId="045B419F" w14:textId="77777777" w:rsidTr="00F921F0">
        <w:tc>
          <w:tcPr>
            <w:tcW w:w="2179" w:type="dxa"/>
          </w:tcPr>
          <w:p w14:paraId="2EE7927A" w14:textId="6E9162EC" w:rsidR="00F921F0" w:rsidRPr="00F921F0" w:rsidRDefault="00F921F0" w:rsidP="00F921F0">
            <w:pPr>
              <w:ind w:firstLine="0"/>
            </w:pPr>
            <w:r>
              <w:t>Bauer</w:t>
            </w:r>
          </w:p>
        </w:tc>
        <w:tc>
          <w:tcPr>
            <w:tcW w:w="2179" w:type="dxa"/>
          </w:tcPr>
          <w:p w14:paraId="04EB1948" w14:textId="5A8CDA90" w:rsidR="00F921F0" w:rsidRPr="00F921F0" w:rsidRDefault="00F921F0" w:rsidP="00F921F0">
            <w:pPr>
              <w:ind w:firstLine="0"/>
            </w:pPr>
            <w:r>
              <w:t>Beach</w:t>
            </w:r>
          </w:p>
        </w:tc>
        <w:tc>
          <w:tcPr>
            <w:tcW w:w="2180" w:type="dxa"/>
          </w:tcPr>
          <w:p w14:paraId="4A359328" w14:textId="68A9B6A1" w:rsidR="00F921F0" w:rsidRPr="00F921F0" w:rsidRDefault="00F921F0" w:rsidP="00F921F0">
            <w:pPr>
              <w:ind w:firstLine="0"/>
            </w:pPr>
            <w:r>
              <w:t>Bernstein</w:t>
            </w:r>
          </w:p>
        </w:tc>
      </w:tr>
      <w:tr w:rsidR="00F921F0" w:rsidRPr="00F921F0" w14:paraId="2F8B8154" w14:textId="77777777" w:rsidTr="00F921F0">
        <w:tc>
          <w:tcPr>
            <w:tcW w:w="2179" w:type="dxa"/>
          </w:tcPr>
          <w:p w14:paraId="3BF12D4E" w14:textId="51D0230B" w:rsidR="00F921F0" w:rsidRPr="00F921F0" w:rsidRDefault="00F921F0" w:rsidP="00F921F0">
            <w:pPr>
              <w:ind w:firstLine="0"/>
            </w:pPr>
            <w:r>
              <w:t>Bowers</w:t>
            </w:r>
          </w:p>
        </w:tc>
        <w:tc>
          <w:tcPr>
            <w:tcW w:w="2179" w:type="dxa"/>
          </w:tcPr>
          <w:p w14:paraId="2E63DA2F" w14:textId="38DD2DB2" w:rsidR="00F921F0" w:rsidRPr="00F921F0" w:rsidRDefault="00F921F0" w:rsidP="00F921F0">
            <w:pPr>
              <w:ind w:firstLine="0"/>
            </w:pPr>
            <w:r>
              <w:t>Bradley</w:t>
            </w:r>
          </w:p>
        </w:tc>
        <w:tc>
          <w:tcPr>
            <w:tcW w:w="2180" w:type="dxa"/>
          </w:tcPr>
          <w:p w14:paraId="47B6168A" w14:textId="182ED132" w:rsidR="00F921F0" w:rsidRPr="00F921F0" w:rsidRDefault="00F921F0" w:rsidP="00F921F0">
            <w:pPr>
              <w:ind w:firstLine="0"/>
            </w:pPr>
            <w:r>
              <w:t>Brewer</w:t>
            </w:r>
          </w:p>
        </w:tc>
      </w:tr>
      <w:tr w:rsidR="00F921F0" w:rsidRPr="00F921F0" w14:paraId="0CCFB51C" w14:textId="77777777" w:rsidTr="00F921F0">
        <w:tc>
          <w:tcPr>
            <w:tcW w:w="2179" w:type="dxa"/>
          </w:tcPr>
          <w:p w14:paraId="15ED3B26" w14:textId="571C223C" w:rsidR="00F921F0" w:rsidRPr="00F921F0" w:rsidRDefault="00F921F0" w:rsidP="00F921F0">
            <w:pPr>
              <w:ind w:firstLine="0"/>
            </w:pPr>
            <w:r>
              <w:t>Brittain</w:t>
            </w:r>
          </w:p>
        </w:tc>
        <w:tc>
          <w:tcPr>
            <w:tcW w:w="2179" w:type="dxa"/>
          </w:tcPr>
          <w:p w14:paraId="4902ED28" w14:textId="6D5A450A" w:rsidR="00F921F0" w:rsidRPr="00F921F0" w:rsidRDefault="00F921F0" w:rsidP="00F921F0">
            <w:pPr>
              <w:ind w:firstLine="0"/>
            </w:pPr>
            <w:r>
              <w:t>Burns</w:t>
            </w:r>
          </w:p>
        </w:tc>
        <w:tc>
          <w:tcPr>
            <w:tcW w:w="2180" w:type="dxa"/>
          </w:tcPr>
          <w:p w14:paraId="1050F4E5" w14:textId="3B178A64" w:rsidR="00F921F0" w:rsidRPr="00F921F0" w:rsidRDefault="00F921F0" w:rsidP="00F921F0">
            <w:pPr>
              <w:ind w:firstLine="0"/>
            </w:pPr>
            <w:r>
              <w:t>Bustos</w:t>
            </w:r>
          </w:p>
        </w:tc>
      </w:tr>
      <w:tr w:rsidR="00F921F0" w:rsidRPr="00F921F0" w14:paraId="61E5768E" w14:textId="77777777" w:rsidTr="00F921F0">
        <w:tc>
          <w:tcPr>
            <w:tcW w:w="2179" w:type="dxa"/>
          </w:tcPr>
          <w:p w14:paraId="1763A454" w14:textId="1124FE9D" w:rsidR="00F921F0" w:rsidRPr="00F921F0" w:rsidRDefault="00F921F0" w:rsidP="00F921F0">
            <w:pPr>
              <w:ind w:firstLine="0"/>
            </w:pPr>
            <w:r>
              <w:t>Calhoon</w:t>
            </w:r>
          </w:p>
        </w:tc>
        <w:tc>
          <w:tcPr>
            <w:tcW w:w="2179" w:type="dxa"/>
          </w:tcPr>
          <w:p w14:paraId="64A3E3FC" w14:textId="5348902C" w:rsidR="00F921F0" w:rsidRPr="00F921F0" w:rsidRDefault="00F921F0" w:rsidP="00F921F0">
            <w:pPr>
              <w:ind w:firstLine="0"/>
            </w:pPr>
            <w:r>
              <w:t>Caskey</w:t>
            </w:r>
          </w:p>
        </w:tc>
        <w:tc>
          <w:tcPr>
            <w:tcW w:w="2180" w:type="dxa"/>
          </w:tcPr>
          <w:p w14:paraId="7E6E2099" w14:textId="21CFB83C" w:rsidR="00F921F0" w:rsidRPr="00F921F0" w:rsidRDefault="00F921F0" w:rsidP="00F921F0">
            <w:pPr>
              <w:ind w:firstLine="0"/>
            </w:pPr>
            <w:r>
              <w:t>Chapman</w:t>
            </w:r>
          </w:p>
        </w:tc>
      </w:tr>
      <w:tr w:rsidR="00F921F0" w:rsidRPr="00F921F0" w14:paraId="5AF0729C" w14:textId="77777777" w:rsidTr="00F921F0">
        <w:tc>
          <w:tcPr>
            <w:tcW w:w="2179" w:type="dxa"/>
          </w:tcPr>
          <w:p w14:paraId="3B0211DC" w14:textId="38DB9DE1" w:rsidR="00F921F0" w:rsidRPr="00F921F0" w:rsidRDefault="00F921F0" w:rsidP="00F921F0">
            <w:pPr>
              <w:ind w:firstLine="0"/>
            </w:pPr>
            <w:r>
              <w:t>Clyburn</w:t>
            </w:r>
          </w:p>
        </w:tc>
        <w:tc>
          <w:tcPr>
            <w:tcW w:w="2179" w:type="dxa"/>
          </w:tcPr>
          <w:p w14:paraId="5973EA74" w14:textId="5C449089" w:rsidR="00F921F0" w:rsidRPr="00F921F0" w:rsidRDefault="00F921F0" w:rsidP="00F921F0">
            <w:pPr>
              <w:ind w:firstLine="0"/>
            </w:pPr>
            <w:r>
              <w:t>Cobb-Hunter</w:t>
            </w:r>
          </w:p>
        </w:tc>
        <w:tc>
          <w:tcPr>
            <w:tcW w:w="2180" w:type="dxa"/>
          </w:tcPr>
          <w:p w14:paraId="4EF6538F" w14:textId="4D69C2C4" w:rsidR="00F921F0" w:rsidRPr="00F921F0" w:rsidRDefault="00F921F0" w:rsidP="00F921F0">
            <w:pPr>
              <w:ind w:firstLine="0"/>
            </w:pPr>
            <w:r>
              <w:t>Collins</w:t>
            </w:r>
          </w:p>
        </w:tc>
      </w:tr>
      <w:tr w:rsidR="00F921F0" w:rsidRPr="00F921F0" w14:paraId="1B7CEF6F" w14:textId="77777777" w:rsidTr="00F921F0">
        <w:tc>
          <w:tcPr>
            <w:tcW w:w="2179" w:type="dxa"/>
          </w:tcPr>
          <w:p w14:paraId="5569A675" w14:textId="6D61C1BA" w:rsidR="00F921F0" w:rsidRPr="00F921F0" w:rsidRDefault="00F921F0" w:rsidP="00F921F0">
            <w:pPr>
              <w:ind w:firstLine="0"/>
            </w:pPr>
            <w:r>
              <w:t>Cox</w:t>
            </w:r>
          </w:p>
        </w:tc>
        <w:tc>
          <w:tcPr>
            <w:tcW w:w="2179" w:type="dxa"/>
          </w:tcPr>
          <w:p w14:paraId="5123C3E6" w14:textId="5A51E552" w:rsidR="00F921F0" w:rsidRPr="00F921F0" w:rsidRDefault="00F921F0" w:rsidP="00F921F0">
            <w:pPr>
              <w:ind w:firstLine="0"/>
            </w:pPr>
            <w:r>
              <w:t>Crawford</w:t>
            </w:r>
          </w:p>
        </w:tc>
        <w:tc>
          <w:tcPr>
            <w:tcW w:w="2180" w:type="dxa"/>
          </w:tcPr>
          <w:p w14:paraId="641F2FE2" w14:textId="12D7523C" w:rsidR="00F921F0" w:rsidRPr="00F921F0" w:rsidRDefault="00F921F0" w:rsidP="00F921F0">
            <w:pPr>
              <w:ind w:firstLine="0"/>
            </w:pPr>
            <w:r>
              <w:t>Cromer</w:t>
            </w:r>
          </w:p>
        </w:tc>
      </w:tr>
      <w:tr w:rsidR="00F921F0" w:rsidRPr="00F921F0" w14:paraId="5176A93A" w14:textId="77777777" w:rsidTr="00F921F0">
        <w:tc>
          <w:tcPr>
            <w:tcW w:w="2179" w:type="dxa"/>
          </w:tcPr>
          <w:p w14:paraId="22FA323E" w14:textId="697A7A4C" w:rsidR="00F921F0" w:rsidRPr="00F921F0" w:rsidRDefault="00F921F0" w:rsidP="00F921F0">
            <w:pPr>
              <w:ind w:firstLine="0"/>
            </w:pPr>
            <w:r>
              <w:t>Davis</w:t>
            </w:r>
          </w:p>
        </w:tc>
        <w:tc>
          <w:tcPr>
            <w:tcW w:w="2179" w:type="dxa"/>
          </w:tcPr>
          <w:p w14:paraId="736641D9" w14:textId="1AB29FC9" w:rsidR="00F921F0" w:rsidRPr="00F921F0" w:rsidRDefault="00F921F0" w:rsidP="00F921F0">
            <w:pPr>
              <w:ind w:firstLine="0"/>
            </w:pPr>
            <w:r>
              <w:t>Dillard</w:t>
            </w:r>
          </w:p>
        </w:tc>
        <w:tc>
          <w:tcPr>
            <w:tcW w:w="2180" w:type="dxa"/>
          </w:tcPr>
          <w:p w14:paraId="34F90D0E" w14:textId="51A8A441" w:rsidR="00F921F0" w:rsidRPr="00F921F0" w:rsidRDefault="00F921F0" w:rsidP="00F921F0">
            <w:pPr>
              <w:ind w:firstLine="0"/>
            </w:pPr>
            <w:r>
              <w:t>Duncan</w:t>
            </w:r>
          </w:p>
        </w:tc>
      </w:tr>
      <w:tr w:rsidR="00F921F0" w:rsidRPr="00F921F0" w14:paraId="1EE4BCE8" w14:textId="77777777" w:rsidTr="00F921F0">
        <w:tc>
          <w:tcPr>
            <w:tcW w:w="2179" w:type="dxa"/>
          </w:tcPr>
          <w:p w14:paraId="5046F96D" w14:textId="4DB24155" w:rsidR="00F921F0" w:rsidRPr="00F921F0" w:rsidRDefault="00F921F0" w:rsidP="00F921F0">
            <w:pPr>
              <w:ind w:firstLine="0"/>
            </w:pPr>
            <w:r>
              <w:t>Edgerton</w:t>
            </w:r>
          </w:p>
        </w:tc>
        <w:tc>
          <w:tcPr>
            <w:tcW w:w="2179" w:type="dxa"/>
          </w:tcPr>
          <w:p w14:paraId="4DDB9EE4" w14:textId="4A812D0D" w:rsidR="00F921F0" w:rsidRPr="00F921F0" w:rsidRDefault="00F921F0" w:rsidP="00F921F0">
            <w:pPr>
              <w:ind w:firstLine="0"/>
            </w:pPr>
            <w:r>
              <w:t>Erickson</w:t>
            </w:r>
          </w:p>
        </w:tc>
        <w:tc>
          <w:tcPr>
            <w:tcW w:w="2180" w:type="dxa"/>
          </w:tcPr>
          <w:p w14:paraId="7D6B77ED" w14:textId="58AA1706" w:rsidR="00F921F0" w:rsidRPr="00F921F0" w:rsidRDefault="00F921F0" w:rsidP="00F921F0">
            <w:pPr>
              <w:ind w:firstLine="0"/>
            </w:pPr>
            <w:r>
              <w:t>Ford</w:t>
            </w:r>
          </w:p>
        </w:tc>
      </w:tr>
      <w:tr w:rsidR="00F921F0" w:rsidRPr="00F921F0" w14:paraId="595DDC08" w14:textId="77777777" w:rsidTr="00F921F0">
        <w:tc>
          <w:tcPr>
            <w:tcW w:w="2179" w:type="dxa"/>
          </w:tcPr>
          <w:p w14:paraId="482FC2DC" w14:textId="10423014" w:rsidR="00F921F0" w:rsidRPr="00F921F0" w:rsidRDefault="00F921F0" w:rsidP="00F921F0">
            <w:pPr>
              <w:ind w:firstLine="0"/>
            </w:pPr>
            <w:r>
              <w:t>Forrest</w:t>
            </w:r>
          </w:p>
        </w:tc>
        <w:tc>
          <w:tcPr>
            <w:tcW w:w="2179" w:type="dxa"/>
          </w:tcPr>
          <w:p w14:paraId="6B533CB3" w14:textId="563B1C26" w:rsidR="00F921F0" w:rsidRPr="00F921F0" w:rsidRDefault="00F921F0" w:rsidP="00F921F0">
            <w:pPr>
              <w:ind w:firstLine="0"/>
            </w:pPr>
            <w:r>
              <w:t>Gagnon</w:t>
            </w:r>
          </w:p>
        </w:tc>
        <w:tc>
          <w:tcPr>
            <w:tcW w:w="2180" w:type="dxa"/>
          </w:tcPr>
          <w:p w14:paraId="734C8381" w14:textId="34B3B014" w:rsidR="00F921F0" w:rsidRPr="00F921F0" w:rsidRDefault="00F921F0" w:rsidP="00F921F0">
            <w:pPr>
              <w:ind w:firstLine="0"/>
            </w:pPr>
            <w:r>
              <w:t>Garvin</w:t>
            </w:r>
          </w:p>
        </w:tc>
      </w:tr>
      <w:tr w:rsidR="00F921F0" w:rsidRPr="00F921F0" w14:paraId="7B753250" w14:textId="77777777" w:rsidTr="00F921F0">
        <w:tc>
          <w:tcPr>
            <w:tcW w:w="2179" w:type="dxa"/>
          </w:tcPr>
          <w:p w14:paraId="00CEF59A" w14:textId="6C76B3AC" w:rsidR="00F921F0" w:rsidRPr="00F921F0" w:rsidRDefault="00F921F0" w:rsidP="00F921F0">
            <w:pPr>
              <w:ind w:firstLine="0"/>
            </w:pPr>
            <w:r>
              <w:t>Gatch</w:t>
            </w:r>
          </w:p>
        </w:tc>
        <w:tc>
          <w:tcPr>
            <w:tcW w:w="2179" w:type="dxa"/>
          </w:tcPr>
          <w:p w14:paraId="1EB0CE7E" w14:textId="20D7C778" w:rsidR="00F921F0" w:rsidRPr="00F921F0" w:rsidRDefault="00F921F0" w:rsidP="00F921F0">
            <w:pPr>
              <w:ind w:firstLine="0"/>
            </w:pPr>
            <w:r>
              <w:t>Gibson</w:t>
            </w:r>
          </w:p>
        </w:tc>
        <w:tc>
          <w:tcPr>
            <w:tcW w:w="2180" w:type="dxa"/>
          </w:tcPr>
          <w:p w14:paraId="7FEE7E6E" w14:textId="110C1559" w:rsidR="00F921F0" w:rsidRPr="00F921F0" w:rsidRDefault="00F921F0" w:rsidP="00F921F0">
            <w:pPr>
              <w:ind w:firstLine="0"/>
            </w:pPr>
            <w:r>
              <w:t>Gilliam</w:t>
            </w:r>
          </w:p>
        </w:tc>
      </w:tr>
      <w:tr w:rsidR="00F921F0" w:rsidRPr="00F921F0" w14:paraId="18F8DC70" w14:textId="77777777" w:rsidTr="00F921F0">
        <w:tc>
          <w:tcPr>
            <w:tcW w:w="2179" w:type="dxa"/>
          </w:tcPr>
          <w:p w14:paraId="5A182251" w14:textId="179BA724" w:rsidR="00F921F0" w:rsidRPr="00F921F0" w:rsidRDefault="00F921F0" w:rsidP="00F921F0">
            <w:pPr>
              <w:ind w:firstLine="0"/>
            </w:pPr>
            <w:r>
              <w:t>Gilliard</w:t>
            </w:r>
          </w:p>
        </w:tc>
        <w:tc>
          <w:tcPr>
            <w:tcW w:w="2179" w:type="dxa"/>
          </w:tcPr>
          <w:p w14:paraId="6AE975FC" w14:textId="4967BF35" w:rsidR="00F921F0" w:rsidRPr="00F921F0" w:rsidRDefault="00F921F0" w:rsidP="00F921F0">
            <w:pPr>
              <w:ind w:firstLine="0"/>
            </w:pPr>
            <w:r>
              <w:t>Gilreath</w:t>
            </w:r>
          </w:p>
        </w:tc>
        <w:tc>
          <w:tcPr>
            <w:tcW w:w="2180" w:type="dxa"/>
          </w:tcPr>
          <w:p w14:paraId="1960285B" w14:textId="2C1F37C3" w:rsidR="00F921F0" w:rsidRPr="00F921F0" w:rsidRDefault="00F921F0" w:rsidP="00F921F0">
            <w:pPr>
              <w:ind w:firstLine="0"/>
            </w:pPr>
            <w:r>
              <w:t>Govan</w:t>
            </w:r>
          </w:p>
        </w:tc>
      </w:tr>
      <w:tr w:rsidR="00F921F0" w:rsidRPr="00F921F0" w14:paraId="59138D36" w14:textId="77777777" w:rsidTr="00F921F0">
        <w:tc>
          <w:tcPr>
            <w:tcW w:w="2179" w:type="dxa"/>
          </w:tcPr>
          <w:p w14:paraId="1E2D8311" w14:textId="44AAEFB5" w:rsidR="00F921F0" w:rsidRPr="00F921F0" w:rsidRDefault="00F921F0" w:rsidP="00F921F0">
            <w:pPr>
              <w:ind w:firstLine="0"/>
            </w:pPr>
            <w:r>
              <w:t>Grant</w:t>
            </w:r>
          </w:p>
        </w:tc>
        <w:tc>
          <w:tcPr>
            <w:tcW w:w="2179" w:type="dxa"/>
          </w:tcPr>
          <w:p w14:paraId="5309D680" w14:textId="6CBAD19C" w:rsidR="00F921F0" w:rsidRPr="00F921F0" w:rsidRDefault="00F921F0" w:rsidP="00F921F0">
            <w:pPr>
              <w:ind w:firstLine="0"/>
            </w:pPr>
            <w:r>
              <w:t>Guest</w:t>
            </w:r>
          </w:p>
        </w:tc>
        <w:tc>
          <w:tcPr>
            <w:tcW w:w="2180" w:type="dxa"/>
          </w:tcPr>
          <w:p w14:paraId="3B76D699" w14:textId="56084C3A" w:rsidR="00F921F0" w:rsidRPr="00F921F0" w:rsidRDefault="00F921F0" w:rsidP="00F921F0">
            <w:pPr>
              <w:ind w:firstLine="0"/>
            </w:pPr>
            <w:r>
              <w:t>Guffey</w:t>
            </w:r>
          </w:p>
        </w:tc>
      </w:tr>
      <w:tr w:rsidR="00F921F0" w:rsidRPr="00F921F0" w14:paraId="68CA2E3E" w14:textId="77777777" w:rsidTr="00F921F0">
        <w:tc>
          <w:tcPr>
            <w:tcW w:w="2179" w:type="dxa"/>
          </w:tcPr>
          <w:p w14:paraId="5E1D4474" w14:textId="17611EF8" w:rsidR="00F921F0" w:rsidRPr="00F921F0" w:rsidRDefault="00F921F0" w:rsidP="00F921F0">
            <w:pPr>
              <w:ind w:firstLine="0"/>
            </w:pPr>
            <w:r>
              <w:t>Haddon</w:t>
            </w:r>
          </w:p>
        </w:tc>
        <w:tc>
          <w:tcPr>
            <w:tcW w:w="2179" w:type="dxa"/>
          </w:tcPr>
          <w:p w14:paraId="23D80F4D" w14:textId="03EDD807" w:rsidR="00F921F0" w:rsidRPr="00F921F0" w:rsidRDefault="00F921F0" w:rsidP="00F921F0">
            <w:pPr>
              <w:ind w:firstLine="0"/>
            </w:pPr>
            <w:r>
              <w:t>Hager</w:t>
            </w:r>
          </w:p>
        </w:tc>
        <w:tc>
          <w:tcPr>
            <w:tcW w:w="2180" w:type="dxa"/>
          </w:tcPr>
          <w:p w14:paraId="32CFCBCC" w14:textId="56854667" w:rsidR="00F921F0" w:rsidRPr="00F921F0" w:rsidRDefault="00F921F0" w:rsidP="00F921F0">
            <w:pPr>
              <w:ind w:firstLine="0"/>
            </w:pPr>
            <w:r>
              <w:t>Hardee</w:t>
            </w:r>
          </w:p>
        </w:tc>
      </w:tr>
      <w:tr w:rsidR="00F921F0" w:rsidRPr="00F921F0" w14:paraId="482E2852" w14:textId="77777777" w:rsidTr="00F921F0">
        <w:tc>
          <w:tcPr>
            <w:tcW w:w="2179" w:type="dxa"/>
          </w:tcPr>
          <w:p w14:paraId="2F5CF843" w14:textId="51EAD0A8" w:rsidR="00F921F0" w:rsidRPr="00F921F0" w:rsidRDefault="00F921F0" w:rsidP="00F921F0">
            <w:pPr>
              <w:ind w:firstLine="0"/>
            </w:pPr>
            <w:r>
              <w:t>Harris</w:t>
            </w:r>
          </w:p>
        </w:tc>
        <w:tc>
          <w:tcPr>
            <w:tcW w:w="2179" w:type="dxa"/>
          </w:tcPr>
          <w:p w14:paraId="1CACDFDC" w14:textId="3853A4CF" w:rsidR="00F921F0" w:rsidRPr="00F921F0" w:rsidRDefault="00F921F0" w:rsidP="00F921F0">
            <w:pPr>
              <w:ind w:firstLine="0"/>
            </w:pPr>
            <w:r>
              <w:t>Hart</w:t>
            </w:r>
          </w:p>
        </w:tc>
        <w:tc>
          <w:tcPr>
            <w:tcW w:w="2180" w:type="dxa"/>
          </w:tcPr>
          <w:p w14:paraId="2F14B345" w14:textId="7BE662A0" w:rsidR="00F921F0" w:rsidRPr="00F921F0" w:rsidRDefault="00F921F0" w:rsidP="00F921F0">
            <w:pPr>
              <w:ind w:firstLine="0"/>
            </w:pPr>
            <w:r>
              <w:t>Hartnett</w:t>
            </w:r>
          </w:p>
        </w:tc>
      </w:tr>
      <w:tr w:rsidR="00F921F0" w:rsidRPr="00F921F0" w14:paraId="74DF4E5A" w14:textId="77777777" w:rsidTr="00F921F0">
        <w:tc>
          <w:tcPr>
            <w:tcW w:w="2179" w:type="dxa"/>
          </w:tcPr>
          <w:p w14:paraId="2DCDABDB" w14:textId="506294A0" w:rsidR="00F921F0" w:rsidRPr="00F921F0" w:rsidRDefault="00F921F0" w:rsidP="00F921F0">
            <w:pPr>
              <w:ind w:firstLine="0"/>
            </w:pPr>
            <w:r>
              <w:t>Hartz</w:t>
            </w:r>
          </w:p>
        </w:tc>
        <w:tc>
          <w:tcPr>
            <w:tcW w:w="2179" w:type="dxa"/>
          </w:tcPr>
          <w:p w14:paraId="4646B0C6" w14:textId="70ECABBE" w:rsidR="00F921F0" w:rsidRPr="00F921F0" w:rsidRDefault="00F921F0" w:rsidP="00F921F0">
            <w:pPr>
              <w:ind w:firstLine="0"/>
            </w:pPr>
            <w:r>
              <w:t>Hayes</w:t>
            </w:r>
          </w:p>
        </w:tc>
        <w:tc>
          <w:tcPr>
            <w:tcW w:w="2180" w:type="dxa"/>
          </w:tcPr>
          <w:p w14:paraId="20F868F5" w14:textId="42858E43" w:rsidR="00F921F0" w:rsidRPr="00F921F0" w:rsidRDefault="00F921F0" w:rsidP="00F921F0">
            <w:pPr>
              <w:ind w:firstLine="0"/>
            </w:pPr>
            <w:r>
              <w:t>Henderson-Myers</w:t>
            </w:r>
          </w:p>
        </w:tc>
      </w:tr>
      <w:tr w:rsidR="00F921F0" w:rsidRPr="00F921F0" w14:paraId="6B01CB29" w14:textId="77777777" w:rsidTr="00F921F0">
        <w:tc>
          <w:tcPr>
            <w:tcW w:w="2179" w:type="dxa"/>
          </w:tcPr>
          <w:p w14:paraId="35CDBA3F" w14:textId="18AF6C18" w:rsidR="00F921F0" w:rsidRPr="00F921F0" w:rsidRDefault="00F921F0" w:rsidP="00F921F0">
            <w:pPr>
              <w:ind w:firstLine="0"/>
            </w:pPr>
            <w:r>
              <w:t>Hewitt</w:t>
            </w:r>
          </w:p>
        </w:tc>
        <w:tc>
          <w:tcPr>
            <w:tcW w:w="2179" w:type="dxa"/>
          </w:tcPr>
          <w:p w14:paraId="306EDDED" w14:textId="1CD2A0B3" w:rsidR="00F921F0" w:rsidRPr="00F921F0" w:rsidRDefault="00F921F0" w:rsidP="00F921F0">
            <w:pPr>
              <w:ind w:firstLine="0"/>
            </w:pPr>
            <w:r>
              <w:t>Hiott</w:t>
            </w:r>
          </w:p>
        </w:tc>
        <w:tc>
          <w:tcPr>
            <w:tcW w:w="2180" w:type="dxa"/>
          </w:tcPr>
          <w:p w14:paraId="28449B2D" w14:textId="576BAD8C" w:rsidR="00F921F0" w:rsidRPr="00F921F0" w:rsidRDefault="00F921F0" w:rsidP="00F921F0">
            <w:pPr>
              <w:ind w:firstLine="0"/>
            </w:pPr>
            <w:r>
              <w:t>Hixon</w:t>
            </w:r>
          </w:p>
        </w:tc>
      </w:tr>
      <w:tr w:rsidR="00F921F0" w:rsidRPr="00F921F0" w14:paraId="0FEBB8E2" w14:textId="77777777" w:rsidTr="00F921F0">
        <w:tc>
          <w:tcPr>
            <w:tcW w:w="2179" w:type="dxa"/>
          </w:tcPr>
          <w:p w14:paraId="3EDBDE7A" w14:textId="58EDA861" w:rsidR="00F921F0" w:rsidRPr="00F921F0" w:rsidRDefault="00F921F0" w:rsidP="00F921F0">
            <w:pPr>
              <w:ind w:firstLine="0"/>
            </w:pPr>
            <w:r>
              <w:t>Holman</w:t>
            </w:r>
          </w:p>
        </w:tc>
        <w:tc>
          <w:tcPr>
            <w:tcW w:w="2179" w:type="dxa"/>
          </w:tcPr>
          <w:p w14:paraId="13F2CE75" w14:textId="306166E2" w:rsidR="00F921F0" w:rsidRPr="00F921F0" w:rsidRDefault="00F921F0" w:rsidP="00F921F0">
            <w:pPr>
              <w:ind w:firstLine="0"/>
            </w:pPr>
            <w:r>
              <w:t>Hosey</w:t>
            </w:r>
          </w:p>
        </w:tc>
        <w:tc>
          <w:tcPr>
            <w:tcW w:w="2180" w:type="dxa"/>
          </w:tcPr>
          <w:p w14:paraId="64E713B3" w14:textId="23B4B72F" w:rsidR="00F921F0" w:rsidRPr="00F921F0" w:rsidRDefault="00F921F0" w:rsidP="00F921F0">
            <w:pPr>
              <w:ind w:firstLine="0"/>
            </w:pPr>
            <w:r>
              <w:t>Huff</w:t>
            </w:r>
          </w:p>
        </w:tc>
      </w:tr>
      <w:tr w:rsidR="00F921F0" w:rsidRPr="00F921F0" w14:paraId="6D45F139" w14:textId="77777777" w:rsidTr="00F921F0">
        <w:tc>
          <w:tcPr>
            <w:tcW w:w="2179" w:type="dxa"/>
          </w:tcPr>
          <w:p w14:paraId="61207D6E" w14:textId="66E439B3" w:rsidR="00F921F0" w:rsidRPr="00F921F0" w:rsidRDefault="00F921F0" w:rsidP="00F921F0">
            <w:pPr>
              <w:ind w:firstLine="0"/>
            </w:pPr>
            <w:r>
              <w:t>J. E. Johnson</w:t>
            </w:r>
          </w:p>
        </w:tc>
        <w:tc>
          <w:tcPr>
            <w:tcW w:w="2179" w:type="dxa"/>
          </w:tcPr>
          <w:p w14:paraId="3678E22B" w14:textId="5C8667A2" w:rsidR="00F921F0" w:rsidRPr="00F921F0" w:rsidRDefault="00F921F0" w:rsidP="00F921F0">
            <w:pPr>
              <w:ind w:firstLine="0"/>
            </w:pPr>
            <w:r>
              <w:t>J. L. Johnson</w:t>
            </w:r>
          </w:p>
        </w:tc>
        <w:tc>
          <w:tcPr>
            <w:tcW w:w="2180" w:type="dxa"/>
          </w:tcPr>
          <w:p w14:paraId="5689531A" w14:textId="2B42A95D" w:rsidR="00F921F0" w:rsidRPr="00F921F0" w:rsidRDefault="00F921F0" w:rsidP="00F921F0">
            <w:pPr>
              <w:ind w:firstLine="0"/>
            </w:pPr>
            <w:r>
              <w:t>Jones</w:t>
            </w:r>
          </w:p>
        </w:tc>
      </w:tr>
      <w:tr w:rsidR="00F921F0" w:rsidRPr="00F921F0" w14:paraId="0367832C" w14:textId="77777777" w:rsidTr="00F921F0">
        <w:tc>
          <w:tcPr>
            <w:tcW w:w="2179" w:type="dxa"/>
          </w:tcPr>
          <w:p w14:paraId="2F43FD50" w14:textId="376823C3" w:rsidR="00F921F0" w:rsidRPr="00F921F0" w:rsidRDefault="00F921F0" w:rsidP="00F921F0">
            <w:pPr>
              <w:ind w:firstLine="0"/>
            </w:pPr>
            <w:r>
              <w:t>Jordan</w:t>
            </w:r>
          </w:p>
        </w:tc>
        <w:tc>
          <w:tcPr>
            <w:tcW w:w="2179" w:type="dxa"/>
          </w:tcPr>
          <w:p w14:paraId="5E59A53A" w14:textId="3130B48D" w:rsidR="00F921F0" w:rsidRPr="00F921F0" w:rsidRDefault="00F921F0" w:rsidP="00F921F0">
            <w:pPr>
              <w:ind w:firstLine="0"/>
            </w:pPr>
            <w:r>
              <w:t>Kilmartin</w:t>
            </w:r>
          </w:p>
        </w:tc>
        <w:tc>
          <w:tcPr>
            <w:tcW w:w="2180" w:type="dxa"/>
          </w:tcPr>
          <w:p w14:paraId="302480A2" w14:textId="348B4E5B" w:rsidR="00F921F0" w:rsidRPr="00F921F0" w:rsidRDefault="00F921F0" w:rsidP="00F921F0">
            <w:pPr>
              <w:ind w:firstLine="0"/>
            </w:pPr>
            <w:r>
              <w:t>King</w:t>
            </w:r>
          </w:p>
        </w:tc>
      </w:tr>
      <w:tr w:rsidR="00F921F0" w:rsidRPr="00F921F0" w14:paraId="6CAA3ED1" w14:textId="77777777" w:rsidTr="00F921F0">
        <w:tc>
          <w:tcPr>
            <w:tcW w:w="2179" w:type="dxa"/>
          </w:tcPr>
          <w:p w14:paraId="351FEAEE" w14:textId="5F49B753" w:rsidR="00F921F0" w:rsidRPr="00F921F0" w:rsidRDefault="00F921F0" w:rsidP="00F921F0">
            <w:pPr>
              <w:ind w:firstLine="0"/>
            </w:pPr>
            <w:r>
              <w:t>Kirby</w:t>
            </w:r>
          </w:p>
        </w:tc>
        <w:tc>
          <w:tcPr>
            <w:tcW w:w="2179" w:type="dxa"/>
          </w:tcPr>
          <w:p w14:paraId="24846BED" w14:textId="2A0AC2D2" w:rsidR="00F921F0" w:rsidRPr="00F921F0" w:rsidRDefault="00F921F0" w:rsidP="00F921F0">
            <w:pPr>
              <w:ind w:firstLine="0"/>
            </w:pPr>
            <w:r>
              <w:t>Landing</w:t>
            </w:r>
          </w:p>
        </w:tc>
        <w:tc>
          <w:tcPr>
            <w:tcW w:w="2180" w:type="dxa"/>
          </w:tcPr>
          <w:p w14:paraId="072D372C" w14:textId="79E0B9B1" w:rsidR="00F921F0" w:rsidRPr="00F921F0" w:rsidRDefault="00F921F0" w:rsidP="00F921F0">
            <w:pPr>
              <w:ind w:firstLine="0"/>
            </w:pPr>
            <w:r>
              <w:t>Lastinger</w:t>
            </w:r>
          </w:p>
        </w:tc>
      </w:tr>
      <w:tr w:rsidR="00F921F0" w:rsidRPr="00F921F0" w14:paraId="4F5B7F65" w14:textId="77777777" w:rsidTr="00F921F0">
        <w:tc>
          <w:tcPr>
            <w:tcW w:w="2179" w:type="dxa"/>
          </w:tcPr>
          <w:p w14:paraId="5A38BBBB" w14:textId="3D40BF7A" w:rsidR="00F921F0" w:rsidRPr="00F921F0" w:rsidRDefault="00F921F0" w:rsidP="00F921F0">
            <w:pPr>
              <w:ind w:firstLine="0"/>
            </w:pPr>
            <w:r>
              <w:t>Lawson</w:t>
            </w:r>
          </w:p>
        </w:tc>
        <w:tc>
          <w:tcPr>
            <w:tcW w:w="2179" w:type="dxa"/>
          </w:tcPr>
          <w:p w14:paraId="4D86CCAD" w14:textId="77FE6EAE" w:rsidR="00F921F0" w:rsidRPr="00F921F0" w:rsidRDefault="00F921F0" w:rsidP="00F921F0">
            <w:pPr>
              <w:ind w:firstLine="0"/>
            </w:pPr>
            <w:r>
              <w:t>Ligon</w:t>
            </w:r>
          </w:p>
        </w:tc>
        <w:tc>
          <w:tcPr>
            <w:tcW w:w="2180" w:type="dxa"/>
          </w:tcPr>
          <w:p w14:paraId="4766D739" w14:textId="76E8EE5C" w:rsidR="00F921F0" w:rsidRPr="00F921F0" w:rsidRDefault="00F921F0" w:rsidP="00F921F0">
            <w:pPr>
              <w:ind w:firstLine="0"/>
            </w:pPr>
            <w:r>
              <w:t>Long</w:t>
            </w:r>
          </w:p>
        </w:tc>
      </w:tr>
      <w:tr w:rsidR="00F921F0" w:rsidRPr="00F921F0" w14:paraId="04971543" w14:textId="77777777" w:rsidTr="00F921F0">
        <w:tc>
          <w:tcPr>
            <w:tcW w:w="2179" w:type="dxa"/>
          </w:tcPr>
          <w:p w14:paraId="04332FCB" w14:textId="610D4804" w:rsidR="00F921F0" w:rsidRPr="00F921F0" w:rsidRDefault="00F921F0" w:rsidP="00F921F0">
            <w:pPr>
              <w:ind w:firstLine="0"/>
            </w:pPr>
            <w:r>
              <w:t>Luck</w:t>
            </w:r>
          </w:p>
        </w:tc>
        <w:tc>
          <w:tcPr>
            <w:tcW w:w="2179" w:type="dxa"/>
          </w:tcPr>
          <w:p w14:paraId="3ABD3A04" w14:textId="5590A063" w:rsidR="00F921F0" w:rsidRPr="00F921F0" w:rsidRDefault="00F921F0" w:rsidP="00F921F0">
            <w:pPr>
              <w:ind w:firstLine="0"/>
            </w:pPr>
            <w:r>
              <w:t>Magnuson</w:t>
            </w:r>
          </w:p>
        </w:tc>
        <w:tc>
          <w:tcPr>
            <w:tcW w:w="2180" w:type="dxa"/>
          </w:tcPr>
          <w:p w14:paraId="086778EF" w14:textId="2865D520" w:rsidR="00F921F0" w:rsidRPr="00F921F0" w:rsidRDefault="00F921F0" w:rsidP="00F921F0">
            <w:pPr>
              <w:ind w:firstLine="0"/>
            </w:pPr>
            <w:r>
              <w:t>Martin</w:t>
            </w:r>
          </w:p>
        </w:tc>
      </w:tr>
      <w:tr w:rsidR="00F921F0" w:rsidRPr="00F921F0" w14:paraId="25264FE1" w14:textId="77777777" w:rsidTr="00F921F0">
        <w:tc>
          <w:tcPr>
            <w:tcW w:w="2179" w:type="dxa"/>
          </w:tcPr>
          <w:p w14:paraId="331753CD" w14:textId="65ADFA53" w:rsidR="00F921F0" w:rsidRPr="00F921F0" w:rsidRDefault="00F921F0" w:rsidP="00F921F0">
            <w:pPr>
              <w:ind w:firstLine="0"/>
            </w:pPr>
            <w:r>
              <w:t>McCabe</w:t>
            </w:r>
          </w:p>
        </w:tc>
        <w:tc>
          <w:tcPr>
            <w:tcW w:w="2179" w:type="dxa"/>
          </w:tcPr>
          <w:p w14:paraId="20F6BC9C" w14:textId="5E6929DA" w:rsidR="00F921F0" w:rsidRPr="00F921F0" w:rsidRDefault="00F921F0" w:rsidP="00F921F0">
            <w:pPr>
              <w:ind w:firstLine="0"/>
            </w:pPr>
            <w:r>
              <w:t>McCravy</w:t>
            </w:r>
          </w:p>
        </w:tc>
        <w:tc>
          <w:tcPr>
            <w:tcW w:w="2180" w:type="dxa"/>
          </w:tcPr>
          <w:p w14:paraId="34AE7E0C" w14:textId="03777906" w:rsidR="00F921F0" w:rsidRPr="00F921F0" w:rsidRDefault="00F921F0" w:rsidP="00F921F0">
            <w:pPr>
              <w:ind w:firstLine="0"/>
            </w:pPr>
            <w:r>
              <w:t>McDaniel</w:t>
            </w:r>
          </w:p>
        </w:tc>
      </w:tr>
      <w:tr w:rsidR="00F921F0" w:rsidRPr="00F921F0" w14:paraId="089D27DC" w14:textId="77777777" w:rsidTr="00F921F0">
        <w:tc>
          <w:tcPr>
            <w:tcW w:w="2179" w:type="dxa"/>
          </w:tcPr>
          <w:p w14:paraId="49D32316" w14:textId="196A9314" w:rsidR="00F921F0" w:rsidRPr="00F921F0" w:rsidRDefault="00F921F0" w:rsidP="00F921F0">
            <w:pPr>
              <w:ind w:firstLine="0"/>
            </w:pPr>
            <w:r>
              <w:t>McGinnis</w:t>
            </w:r>
          </w:p>
        </w:tc>
        <w:tc>
          <w:tcPr>
            <w:tcW w:w="2179" w:type="dxa"/>
          </w:tcPr>
          <w:p w14:paraId="43F5CD3F" w14:textId="28992D13" w:rsidR="00F921F0" w:rsidRPr="00F921F0" w:rsidRDefault="00F921F0" w:rsidP="00F921F0">
            <w:pPr>
              <w:ind w:firstLine="0"/>
            </w:pPr>
            <w:r>
              <w:t>C. Mitchell</w:t>
            </w:r>
          </w:p>
        </w:tc>
        <w:tc>
          <w:tcPr>
            <w:tcW w:w="2180" w:type="dxa"/>
          </w:tcPr>
          <w:p w14:paraId="47CFC3F3" w14:textId="1762FE55" w:rsidR="00F921F0" w:rsidRPr="00F921F0" w:rsidRDefault="00F921F0" w:rsidP="00F921F0">
            <w:pPr>
              <w:ind w:firstLine="0"/>
            </w:pPr>
            <w:r>
              <w:t>D. Mitchell</w:t>
            </w:r>
          </w:p>
        </w:tc>
      </w:tr>
      <w:tr w:rsidR="00F921F0" w:rsidRPr="00F921F0" w14:paraId="080F88EC" w14:textId="77777777" w:rsidTr="00F921F0">
        <w:tc>
          <w:tcPr>
            <w:tcW w:w="2179" w:type="dxa"/>
          </w:tcPr>
          <w:p w14:paraId="100EC997" w14:textId="4BC3C0D8" w:rsidR="00F921F0" w:rsidRPr="00F921F0" w:rsidRDefault="00F921F0" w:rsidP="00F921F0">
            <w:pPr>
              <w:ind w:firstLine="0"/>
            </w:pPr>
            <w:r>
              <w:t>J. Moore</w:t>
            </w:r>
          </w:p>
        </w:tc>
        <w:tc>
          <w:tcPr>
            <w:tcW w:w="2179" w:type="dxa"/>
          </w:tcPr>
          <w:p w14:paraId="22584ED8" w14:textId="2FCA00A0" w:rsidR="00F921F0" w:rsidRPr="00F921F0" w:rsidRDefault="00F921F0" w:rsidP="00F921F0">
            <w:pPr>
              <w:ind w:firstLine="0"/>
            </w:pPr>
            <w:r>
              <w:t>T. Moore</w:t>
            </w:r>
          </w:p>
        </w:tc>
        <w:tc>
          <w:tcPr>
            <w:tcW w:w="2180" w:type="dxa"/>
          </w:tcPr>
          <w:p w14:paraId="30D575A8" w14:textId="7386D203" w:rsidR="00F921F0" w:rsidRPr="00F921F0" w:rsidRDefault="00F921F0" w:rsidP="00F921F0">
            <w:pPr>
              <w:ind w:firstLine="0"/>
            </w:pPr>
            <w:r>
              <w:t>Morgan</w:t>
            </w:r>
          </w:p>
        </w:tc>
      </w:tr>
      <w:tr w:rsidR="00F921F0" w:rsidRPr="00F921F0" w14:paraId="24D8BBED" w14:textId="77777777" w:rsidTr="00F921F0">
        <w:tc>
          <w:tcPr>
            <w:tcW w:w="2179" w:type="dxa"/>
          </w:tcPr>
          <w:p w14:paraId="570485DF" w14:textId="1633BFC5" w:rsidR="00F921F0" w:rsidRPr="00F921F0" w:rsidRDefault="00F921F0" w:rsidP="00F921F0">
            <w:pPr>
              <w:ind w:firstLine="0"/>
            </w:pPr>
            <w:r>
              <w:t>Moss</w:t>
            </w:r>
          </w:p>
        </w:tc>
        <w:tc>
          <w:tcPr>
            <w:tcW w:w="2179" w:type="dxa"/>
          </w:tcPr>
          <w:p w14:paraId="6390A86E" w14:textId="5A5093A6" w:rsidR="00F921F0" w:rsidRPr="00F921F0" w:rsidRDefault="00F921F0" w:rsidP="00F921F0">
            <w:pPr>
              <w:ind w:firstLine="0"/>
            </w:pPr>
            <w:r>
              <w:t>Neese</w:t>
            </w:r>
          </w:p>
        </w:tc>
        <w:tc>
          <w:tcPr>
            <w:tcW w:w="2180" w:type="dxa"/>
          </w:tcPr>
          <w:p w14:paraId="3F9A7DCB" w14:textId="603D3227" w:rsidR="00F921F0" w:rsidRPr="00F921F0" w:rsidRDefault="00F921F0" w:rsidP="00F921F0">
            <w:pPr>
              <w:ind w:firstLine="0"/>
            </w:pPr>
            <w:r>
              <w:t>W. Newton</w:t>
            </w:r>
          </w:p>
        </w:tc>
      </w:tr>
      <w:tr w:rsidR="00F921F0" w:rsidRPr="00F921F0" w14:paraId="2D0EF0D7" w14:textId="77777777" w:rsidTr="00F921F0">
        <w:tc>
          <w:tcPr>
            <w:tcW w:w="2179" w:type="dxa"/>
          </w:tcPr>
          <w:p w14:paraId="29AE2B25" w14:textId="26B9DCC2" w:rsidR="00F921F0" w:rsidRPr="00F921F0" w:rsidRDefault="00F921F0" w:rsidP="00F921F0">
            <w:pPr>
              <w:ind w:firstLine="0"/>
            </w:pPr>
            <w:r>
              <w:t>Oremus</w:t>
            </w:r>
          </w:p>
        </w:tc>
        <w:tc>
          <w:tcPr>
            <w:tcW w:w="2179" w:type="dxa"/>
          </w:tcPr>
          <w:p w14:paraId="19B9FF30" w14:textId="4356C91B" w:rsidR="00F921F0" w:rsidRPr="00F921F0" w:rsidRDefault="00F921F0" w:rsidP="00F921F0">
            <w:pPr>
              <w:ind w:firstLine="0"/>
            </w:pPr>
            <w:r>
              <w:t>Pace</w:t>
            </w:r>
          </w:p>
        </w:tc>
        <w:tc>
          <w:tcPr>
            <w:tcW w:w="2180" w:type="dxa"/>
          </w:tcPr>
          <w:p w14:paraId="0F7F98A0" w14:textId="736DE759" w:rsidR="00F921F0" w:rsidRPr="00F921F0" w:rsidRDefault="00F921F0" w:rsidP="00F921F0">
            <w:pPr>
              <w:ind w:firstLine="0"/>
            </w:pPr>
            <w:r>
              <w:t>Pedalino</w:t>
            </w:r>
          </w:p>
        </w:tc>
      </w:tr>
      <w:tr w:rsidR="00F921F0" w:rsidRPr="00F921F0" w14:paraId="3A5CE8C6" w14:textId="77777777" w:rsidTr="00F921F0">
        <w:tc>
          <w:tcPr>
            <w:tcW w:w="2179" w:type="dxa"/>
          </w:tcPr>
          <w:p w14:paraId="313A4338" w14:textId="5A5139AA" w:rsidR="00F921F0" w:rsidRPr="00F921F0" w:rsidRDefault="00F921F0" w:rsidP="00F921F0">
            <w:pPr>
              <w:ind w:firstLine="0"/>
            </w:pPr>
            <w:r>
              <w:t>Pope</w:t>
            </w:r>
          </w:p>
        </w:tc>
        <w:tc>
          <w:tcPr>
            <w:tcW w:w="2179" w:type="dxa"/>
          </w:tcPr>
          <w:p w14:paraId="23319064" w14:textId="791E242B" w:rsidR="00F921F0" w:rsidRPr="00F921F0" w:rsidRDefault="00F921F0" w:rsidP="00F921F0">
            <w:pPr>
              <w:ind w:firstLine="0"/>
            </w:pPr>
            <w:r>
              <w:t>Rankin</w:t>
            </w:r>
          </w:p>
        </w:tc>
        <w:tc>
          <w:tcPr>
            <w:tcW w:w="2180" w:type="dxa"/>
          </w:tcPr>
          <w:p w14:paraId="3F7D0606" w14:textId="145E77AA" w:rsidR="00F921F0" w:rsidRPr="00F921F0" w:rsidRDefault="00F921F0" w:rsidP="00F921F0">
            <w:pPr>
              <w:ind w:firstLine="0"/>
            </w:pPr>
            <w:r>
              <w:t>Reese</w:t>
            </w:r>
          </w:p>
        </w:tc>
      </w:tr>
      <w:tr w:rsidR="00F921F0" w:rsidRPr="00F921F0" w14:paraId="151BBFF4" w14:textId="77777777" w:rsidTr="00F921F0">
        <w:tc>
          <w:tcPr>
            <w:tcW w:w="2179" w:type="dxa"/>
          </w:tcPr>
          <w:p w14:paraId="195AD08B" w14:textId="072179EC" w:rsidR="00F921F0" w:rsidRPr="00F921F0" w:rsidRDefault="00F921F0" w:rsidP="00F921F0">
            <w:pPr>
              <w:ind w:firstLine="0"/>
            </w:pPr>
            <w:r>
              <w:t>Rivers</w:t>
            </w:r>
          </w:p>
        </w:tc>
        <w:tc>
          <w:tcPr>
            <w:tcW w:w="2179" w:type="dxa"/>
          </w:tcPr>
          <w:p w14:paraId="4BFF2B74" w14:textId="2A4EF8F3" w:rsidR="00F921F0" w:rsidRPr="00F921F0" w:rsidRDefault="00F921F0" w:rsidP="00F921F0">
            <w:pPr>
              <w:ind w:firstLine="0"/>
            </w:pPr>
            <w:r>
              <w:t>Robbins</w:t>
            </w:r>
          </w:p>
        </w:tc>
        <w:tc>
          <w:tcPr>
            <w:tcW w:w="2180" w:type="dxa"/>
          </w:tcPr>
          <w:p w14:paraId="1732DB82" w14:textId="32B14E2E" w:rsidR="00F921F0" w:rsidRPr="00F921F0" w:rsidRDefault="00F921F0" w:rsidP="00F921F0">
            <w:pPr>
              <w:ind w:firstLine="0"/>
            </w:pPr>
            <w:r>
              <w:t>Rose</w:t>
            </w:r>
          </w:p>
        </w:tc>
      </w:tr>
      <w:tr w:rsidR="00F921F0" w:rsidRPr="00F921F0" w14:paraId="3CA6D7B9" w14:textId="77777777" w:rsidTr="00F921F0">
        <w:tc>
          <w:tcPr>
            <w:tcW w:w="2179" w:type="dxa"/>
          </w:tcPr>
          <w:p w14:paraId="649FB02E" w14:textId="571114A0" w:rsidR="00F921F0" w:rsidRPr="00F921F0" w:rsidRDefault="00F921F0" w:rsidP="00F921F0">
            <w:pPr>
              <w:ind w:firstLine="0"/>
            </w:pPr>
            <w:r>
              <w:t>Rutherford</w:t>
            </w:r>
          </w:p>
        </w:tc>
        <w:tc>
          <w:tcPr>
            <w:tcW w:w="2179" w:type="dxa"/>
          </w:tcPr>
          <w:p w14:paraId="5D36CBEC" w14:textId="455116C4" w:rsidR="00F921F0" w:rsidRPr="00F921F0" w:rsidRDefault="00F921F0" w:rsidP="00F921F0">
            <w:pPr>
              <w:ind w:firstLine="0"/>
            </w:pPr>
            <w:r>
              <w:t>Schuessler</w:t>
            </w:r>
          </w:p>
        </w:tc>
        <w:tc>
          <w:tcPr>
            <w:tcW w:w="2180" w:type="dxa"/>
          </w:tcPr>
          <w:p w14:paraId="1A39F634" w14:textId="52E33278" w:rsidR="00F921F0" w:rsidRPr="00F921F0" w:rsidRDefault="00F921F0" w:rsidP="00F921F0">
            <w:pPr>
              <w:ind w:firstLine="0"/>
            </w:pPr>
            <w:r>
              <w:t>Scott</w:t>
            </w:r>
          </w:p>
        </w:tc>
      </w:tr>
      <w:tr w:rsidR="00F921F0" w:rsidRPr="00F921F0" w14:paraId="3703E090" w14:textId="77777777" w:rsidTr="00F921F0">
        <w:tc>
          <w:tcPr>
            <w:tcW w:w="2179" w:type="dxa"/>
          </w:tcPr>
          <w:p w14:paraId="67AE9BD6" w14:textId="71141A8E" w:rsidR="00F921F0" w:rsidRPr="00F921F0" w:rsidRDefault="00F921F0" w:rsidP="00F921F0">
            <w:pPr>
              <w:ind w:firstLine="0"/>
            </w:pPr>
            <w:r>
              <w:t>G. M. Smith</w:t>
            </w:r>
          </w:p>
        </w:tc>
        <w:tc>
          <w:tcPr>
            <w:tcW w:w="2179" w:type="dxa"/>
          </w:tcPr>
          <w:p w14:paraId="309D5375" w14:textId="2B4BA82F" w:rsidR="00F921F0" w:rsidRPr="00F921F0" w:rsidRDefault="00F921F0" w:rsidP="00F921F0">
            <w:pPr>
              <w:ind w:firstLine="0"/>
            </w:pPr>
            <w:r>
              <w:t>M. M. Smith</w:t>
            </w:r>
          </w:p>
        </w:tc>
        <w:tc>
          <w:tcPr>
            <w:tcW w:w="2180" w:type="dxa"/>
          </w:tcPr>
          <w:p w14:paraId="1E978CDE" w14:textId="107FCA73" w:rsidR="00F921F0" w:rsidRPr="00F921F0" w:rsidRDefault="00F921F0" w:rsidP="00F921F0">
            <w:pPr>
              <w:ind w:firstLine="0"/>
            </w:pPr>
            <w:r>
              <w:t>Stavrinakis</w:t>
            </w:r>
          </w:p>
        </w:tc>
      </w:tr>
      <w:tr w:rsidR="00F921F0" w:rsidRPr="00F921F0" w14:paraId="75190413" w14:textId="77777777" w:rsidTr="00F921F0">
        <w:tc>
          <w:tcPr>
            <w:tcW w:w="2179" w:type="dxa"/>
          </w:tcPr>
          <w:p w14:paraId="2ACACBD5" w14:textId="11865A2C" w:rsidR="00F921F0" w:rsidRPr="00F921F0" w:rsidRDefault="00F921F0" w:rsidP="00F921F0">
            <w:pPr>
              <w:ind w:firstLine="0"/>
            </w:pPr>
            <w:r>
              <w:t>Taylor</w:t>
            </w:r>
          </w:p>
        </w:tc>
        <w:tc>
          <w:tcPr>
            <w:tcW w:w="2179" w:type="dxa"/>
          </w:tcPr>
          <w:p w14:paraId="40FA63D9" w14:textId="6A3E0CE5" w:rsidR="00F921F0" w:rsidRPr="00F921F0" w:rsidRDefault="00F921F0" w:rsidP="00F921F0">
            <w:pPr>
              <w:ind w:firstLine="0"/>
            </w:pPr>
            <w:r>
              <w:t>Teeple</w:t>
            </w:r>
          </w:p>
        </w:tc>
        <w:tc>
          <w:tcPr>
            <w:tcW w:w="2180" w:type="dxa"/>
          </w:tcPr>
          <w:p w14:paraId="60D561E2" w14:textId="69818EE5" w:rsidR="00F921F0" w:rsidRPr="00F921F0" w:rsidRDefault="00F921F0" w:rsidP="00F921F0">
            <w:pPr>
              <w:ind w:firstLine="0"/>
            </w:pPr>
            <w:r>
              <w:t>Vaughan</w:t>
            </w:r>
          </w:p>
        </w:tc>
      </w:tr>
      <w:tr w:rsidR="00F921F0" w:rsidRPr="00F921F0" w14:paraId="2DCB2EFE" w14:textId="77777777" w:rsidTr="00F921F0">
        <w:tc>
          <w:tcPr>
            <w:tcW w:w="2179" w:type="dxa"/>
          </w:tcPr>
          <w:p w14:paraId="5BBE3919" w14:textId="2A53E200" w:rsidR="00F921F0" w:rsidRPr="00F921F0" w:rsidRDefault="00F921F0" w:rsidP="00F921F0">
            <w:pPr>
              <w:ind w:firstLine="0"/>
            </w:pPr>
            <w:r>
              <w:t>Waters</w:t>
            </w:r>
          </w:p>
        </w:tc>
        <w:tc>
          <w:tcPr>
            <w:tcW w:w="2179" w:type="dxa"/>
          </w:tcPr>
          <w:p w14:paraId="2BA15903" w14:textId="6F11E8AC" w:rsidR="00F921F0" w:rsidRPr="00F921F0" w:rsidRDefault="00F921F0" w:rsidP="00F921F0">
            <w:pPr>
              <w:ind w:firstLine="0"/>
            </w:pPr>
            <w:r>
              <w:t>Weeks</w:t>
            </w:r>
          </w:p>
        </w:tc>
        <w:tc>
          <w:tcPr>
            <w:tcW w:w="2180" w:type="dxa"/>
          </w:tcPr>
          <w:p w14:paraId="67E09544" w14:textId="1D18040D" w:rsidR="00F921F0" w:rsidRPr="00F921F0" w:rsidRDefault="00F921F0" w:rsidP="00F921F0">
            <w:pPr>
              <w:ind w:firstLine="0"/>
            </w:pPr>
            <w:r>
              <w:t>Wetmore</w:t>
            </w:r>
          </w:p>
        </w:tc>
      </w:tr>
      <w:tr w:rsidR="00F921F0" w:rsidRPr="00F921F0" w14:paraId="317E7B27" w14:textId="77777777" w:rsidTr="00F921F0">
        <w:tc>
          <w:tcPr>
            <w:tcW w:w="2179" w:type="dxa"/>
          </w:tcPr>
          <w:p w14:paraId="66D67F38" w14:textId="3D601A0D" w:rsidR="00F921F0" w:rsidRPr="00F921F0" w:rsidRDefault="00F921F0" w:rsidP="00F921F0">
            <w:pPr>
              <w:ind w:firstLine="0"/>
            </w:pPr>
            <w:r>
              <w:t>White</w:t>
            </w:r>
          </w:p>
        </w:tc>
        <w:tc>
          <w:tcPr>
            <w:tcW w:w="2179" w:type="dxa"/>
          </w:tcPr>
          <w:p w14:paraId="4DDB62FB" w14:textId="2AD42876" w:rsidR="00F921F0" w:rsidRPr="00F921F0" w:rsidRDefault="00F921F0" w:rsidP="00F921F0">
            <w:pPr>
              <w:ind w:firstLine="0"/>
            </w:pPr>
            <w:r>
              <w:t>Whitmire</w:t>
            </w:r>
          </w:p>
        </w:tc>
        <w:tc>
          <w:tcPr>
            <w:tcW w:w="2180" w:type="dxa"/>
          </w:tcPr>
          <w:p w14:paraId="747116A4" w14:textId="2820F223" w:rsidR="00F921F0" w:rsidRPr="00F921F0" w:rsidRDefault="00F921F0" w:rsidP="00F921F0">
            <w:pPr>
              <w:ind w:firstLine="0"/>
            </w:pPr>
            <w:r>
              <w:t>Wickensimer</w:t>
            </w:r>
          </w:p>
        </w:tc>
      </w:tr>
      <w:tr w:rsidR="00F921F0" w:rsidRPr="00F921F0" w14:paraId="03DF09C0" w14:textId="77777777" w:rsidTr="00F921F0">
        <w:tc>
          <w:tcPr>
            <w:tcW w:w="2179" w:type="dxa"/>
          </w:tcPr>
          <w:p w14:paraId="5C475E75" w14:textId="12F5F632" w:rsidR="00F921F0" w:rsidRPr="00F921F0" w:rsidRDefault="00F921F0" w:rsidP="00F921F0">
            <w:pPr>
              <w:keepNext/>
              <w:ind w:firstLine="0"/>
            </w:pPr>
            <w:r>
              <w:t>Williams</w:t>
            </w:r>
          </w:p>
        </w:tc>
        <w:tc>
          <w:tcPr>
            <w:tcW w:w="2179" w:type="dxa"/>
          </w:tcPr>
          <w:p w14:paraId="38FF9FCC" w14:textId="00F2889A" w:rsidR="00F921F0" w:rsidRPr="00F921F0" w:rsidRDefault="00F921F0" w:rsidP="00F921F0">
            <w:pPr>
              <w:keepNext/>
              <w:ind w:firstLine="0"/>
            </w:pPr>
            <w:r>
              <w:t>Willis</w:t>
            </w:r>
          </w:p>
        </w:tc>
        <w:tc>
          <w:tcPr>
            <w:tcW w:w="2180" w:type="dxa"/>
          </w:tcPr>
          <w:p w14:paraId="41A22129" w14:textId="736F2467" w:rsidR="00F921F0" w:rsidRPr="00F921F0" w:rsidRDefault="00F921F0" w:rsidP="00F921F0">
            <w:pPr>
              <w:keepNext/>
              <w:ind w:firstLine="0"/>
            </w:pPr>
            <w:r>
              <w:t>Wooten</w:t>
            </w:r>
          </w:p>
        </w:tc>
      </w:tr>
      <w:tr w:rsidR="00F921F0" w:rsidRPr="00F921F0" w14:paraId="4DA5C92F" w14:textId="77777777" w:rsidTr="00F921F0">
        <w:tc>
          <w:tcPr>
            <w:tcW w:w="2179" w:type="dxa"/>
          </w:tcPr>
          <w:p w14:paraId="1E85B4CA" w14:textId="09D486EC" w:rsidR="00F921F0" w:rsidRPr="00F921F0" w:rsidRDefault="00F921F0" w:rsidP="00F921F0">
            <w:pPr>
              <w:keepNext/>
              <w:ind w:firstLine="0"/>
            </w:pPr>
            <w:r>
              <w:t>Yow</w:t>
            </w:r>
          </w:p>
        </w:tc>
        <w:tc>
          <w:tcPr>
            <w:tcW w:w="2179" w:type="dxa"/>
          </w:tcPr>
          <w:p w14:paraId="0A75590A" w14:textId="77777777" w:rsidR="00F921F0" w:rsidRPr="00F921F0" w:rsidRDefault="00F921F0" w:rsidP="00F921F0">
            <w:pPr>
              <w:keepNext/>
              <w:ind w:firstLine="0"/>
            </w:pPr>
          </w:p>
        </w:tc>
        <w:tc>
          <w:tcPr>
            <w:tcW w:w="2180" w:type="dxa"/>
          </w:tcPr>
          <w:p w14:paraId="52E59C30" w14:textId="77777777" w:rsidR="00F921F0" w:rsidRPr="00F921F0" w:rsidRDefault="00F921F0" w:rsidP="00F921F0">
            <w:pPr>
              <w:keepNext/>
              <w:ind w:firstLine="0"/>
            </w:pPr>
          </w:p>
        </w:tc>
      </w:tr>
    </w:tbl>
    <w:p w14:paraId="375506DC" w14:textId="77777777" w:rsidR="00F921F0" w:rsidRDefault="00F921F0" w:rsidP="00F921F0"/>
    <w:p w14:paraId="60E67EC7" w14:textId="53F4EBAE" w:rsidR="00F921F0" w:rsidRDefault="00F921F0" w:rsidP="00F921F0">
      <w:pPr>
        <w:jc w:val="center"/>
        <w:rPr>
          <w:b/>
        </w:rPr>
      </w:pPr>
      <w:r w:rsidRPr="00F921F0">
        <w:rPr>
          <w:b/>
        </w:rPr>
        <w:t>Total--112</w:t>
      </w:r>
    </w:p>
    <w:p w14:paraId="51CA7948" w14:textId="77777777" w:rsidR="00F921F0" w:rsidRDefault="00F921F0" w:rsidP="00F921F0">
      <w:pPr>
        <w:jc w:val="center"/>
        <w:rPr>
          <w:b/>
        </w:rPr>
      </w:pPr>
    </w:p>
    <w:p w14:paraId="66B10553" w14:textId="77777777" w:rsidR="00F921F0" w:rsidRDefault="00F921F0" w:rsidP="00F921F0">
      <w:pPr>
        <w:ind w:firstLine="0"/>
      </w:pPr>
      <w:r w:rsidRPr="00F921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21F0" w:rsidRPr="00F921F0" w14:paraId="60331D6B" w14:textId="77777777" w:rsidTr="00F921F0">
        <w:tc>
          <w:tcPr>
            <w:tcW w:w="2179" w:type="dxa"/>
          </w:tcPr>
          <w:p w14:paraId="5A4ABC75" w14:textId="361C3988" w:rsidR="00F921F0" w:rsidRPr="00F921F0" w:rsidRDefault="00F921F0" w:rsidP="00F921F0">
            <w:pPr>
              <w:keepNext/>
              <w:ind w:firstLine="0"/>
            </w:pPr>
            <w:r>
              <w:t>Chumley</w:t>
            </w:r>
          </w:p>
        </w:tc>
        <w:tc>
          <w:tcPr>
            <w:tcW w:w="2179" w:type="dxa"/>
          </w:tcPr>
          <w:p w14:paraId="002CC606" w14:textId="77777777" w:rsidR="00F921F0" w:rsidRPr="00F921F0" w:rsidRDefault="00F921F0" w:rsidP="00F921F0">
            <w:pPr>
              <w:keepNext/>
              <w:ind w:firstLine="0"/>
            </w:pPr>
          </w:p>
        </w:tc>
        <w:tc>
          <w:tcPr>
            <w:tcW w:w="2180" w:type="dxa"/>
          </w:tcPr>
          <w:p w14:paraId="50B58EC6" w14:textId="77777777" w:rsidR="00F921F0" w:rsidRPr="00F921F0" w:rsidRDefault="00F921F0" w:rsidP="00F921F0">
            <w:pPr>
              <w:keepNext/>
              <w:ind w:firstLine="0"/>
            </w:pPr>
          </w:p>
        </w:tc>
      </w:tr>
    </w:tbl>
    <w:p w14:paraId="3C56C783" w14:textId="77777777" w:rsidR="00F921F0" w:rsidRDefault="00F921F0" w:rsidP="00F921F0"/>
    <w:p w14:paraId="0BDF37D5" w14:textId="77777777" w:rsidR="00F921F0" w:rsidRDefault="00F921F0" w:rsidP="00F921F0">
      <w:pPr>
        <w:jc w:val="center"/>
        <w:rPr>
          <w:b/>
        </w:rPr>
      </w:pPr>
      <w:r w:rsidRPr="00F921F0">
        <w:rPr>
          <w:b/>
        </w:rPr>
        <w:t>Total--1</w:t>
      </w:r>
    </w:p>
    <w:p w14:paraId="10B61561" w14:textId="0D6D98A9" w:rsidR="00F921F0" w:rsidRDefault="00F921F0" w:rsidP="00F921F0">
      <w:pPr>
        <w:jc w:val="center"/>
        <w:rPr>
          <w:b/>
        </w:rPr>
      </w:pPr>
    </w:p>
    <w:p w14:paraId="56FC6BEC" w14:textId="77777777" w:rsidR="00F921F0" w:rsidRDefault="00F921F0" w:rsidP="00F921F0">
      <w:r>
        <w:t xml:space="preserve">Section 20 was adopted. </w:t>
      </w:r>
    </w:p>
    <w:p w14:paraId="11BA9E0A" w14:textId="77777777" w:rsidR="00F921F0" w:rsidRDefault="00F921F0" w:rsidP="00F921F0"/>
    <w:p w14:paraId="226FD0E2" w14:textId="36AD4013" w:rsidR="00F921F0" w:rsidRDefault="00F921F0" w:rsidP="00F921F0">
      <w:pPr>
        <w:keepNext/>
        <w:jc w:val="center"/>
        <w:rPr>
          <w:b/>
        </w:rPr>
      </w:pPr>
      <w:r w:rsidRPr="00F921F0">
        <w:rPr>
          <w:b/>
        </w:rPr>
        <w:t>SECTION 23</w:t>
      </w:r>
    </w:p>
    <w:p w14:paraId="5265ABB5" w14:textId="77777777" w:rsidR="00F921F0" w:rsidRDefault="00F921F0" w:rsidP="00F921F0">
      <w:r>
        <w:t xml:space="preserve">The yeas and nays were taken resulting as follows: </w:t>
      </w:r>
    </w:p>
    <w:p w14:paraId="58EC8793" w14:textId="3DE50E90" w:rsidR="00F921F0" w:rsidRDefault="00F921F0" w:rsidP="00F921F0">
      <w:pPr>
        <w:jc w:val="center"/>
      </w:pPr>
      <w:r>
        <w:t xml:space="preserve"> </w:t>
      </w:r>
      <w:bookmarkStart w:id="111" w:name="vote_start248"/>
      <w:bookmarkEnd w:id="111"/>
      <w:r>
        <w:t>Yeas 108; Nays 0</w:t>
      </w:r>
    </w:p>
    <w:p w14:paraId="39671A38" w14:textId="77777777" w:rsidR="00F921F0" w:rsidRDefault="00F921F0" w:rsidP="00F921F0">
      <w:pPr>
        <w:jc w:val="center"/>
      </w:pPr>
    </w:p>
    <w:p w14:paraId="5353A461"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476D7DAB" w14:textId="77777777" w:rsidTr="00F921F0">
        <w:tc>
          <w:tcPr>
            <w:tcW w:w="2179" w:type="dxa"/>
          </w:tcPr>
          <w:p w14:paraId="1FDEDA78" w14:textId="5346E4DA" w:rsidR="00F921F0" w:rsidRPr="00F921F0" w:rsidRDefault="00F921F0" w:rsidP="00F921F0">
            <w:pPr>
              <w:keepNext/>
              <w:ind w:firstLine="0"/>
            </w:pPr>
            <w:r>
              <w:t>Anderson</w:t>
            </w:r>
          </w:p>
        </w:tc>
        <w:tc>
          <w:tcPr>
            <w:tcW w:w="2179" w:type="dxa"/>
          </w:tcPr>
          <w:p w14:paraId="436FEF02" w14:textId="61C66A44" w:rsidR="00F921F0" w:rsidRPr="00F921F0" w:rsidRDefault="00F921F0" w:rsidP="00F921F0">
            <w:pPr>
              <w:keepNext/>
              <w:ind w:firstLine="0"/>
            </w:pPr>
            <w:r>
              <w:t>Atkinson</w:t>
            </w:r>
          </w:p>
        </w:tc>
        <w:tc>
          <w:tcPr>
            <w:tcW w:w="2180" w:type="dxa"/>
          </w:tcPr>
          <w:p w14:paraId="3830E928" w14:textId="13E7A233" w:rsidR="00F921F0" w:rsidRPr="00F921F0" w:rsidRDefault="00F921F0" w:rsidP="00F921F0">
            <w:pPr>
              <w:keepNext/>
              <w:ind w:firstLine="0"/>
            </w:pPr>
            <w:r>
              <w:t>Bailey</w:t>
            </w:r>
          </w:p>
        </w:tc>
      </w:tr>
      <w:tr w:rsidR="00F921F0" w:rsidRPr="00F921F0" w14:paraId="5C0C3FBB" w14:textId="77777777" w:rsidTr="00F921F0">
        <w:tc>
          <w:tcPr>
            <w:tcW w:w="2179" w:type="dxa"/>
          </w:tcPr>
          <w:p w14:paraId="4E7AF6AA" w14:textId="38463CCB" w:rsidR="00F921F0" w:rsidRPr="00F921F0" w:rsidRDefault="00F921F0" w:rsidP="00F921F0">
            <w:pPr>
              <w:ind w:firstLine="0"/>
            </w:pPr>
            <w:r>
              <w:t>Ballentine</w:t>
            </w:r>
          </w:p>
        </w:tc>
        <w:tc>
          <w:tcPr>
            <w:tcW w:w="2179" w:type="dxa"/>
          </w:tcPr>
          <w:p w14:paraId="5E55C706" w14:textId="79970F69" w:rsidR="00F921F0" w:rsidRPr="00F921F0" w:rsidRDefault="00F921F0" w:rsidP="00F921F0">
            <w:pPr>
              <w:ind w:firstLine="0"/>
            </w:pPr>
            <w:r>
              <w:t>Bamberg</w:t>
            </w:r>
          </w:p>
        </w:tc>
        <w:tc>
          <w:tcPr>
            <w:tcW w:w="2180" w:type="dxa"/>
          </w:tcPr>
          <w:p w14:paraId="1BC12745" w14:textId="33371CEA" w:rsidR="00F921F0" w:rsidRPr="00F921F0" w:rsidRDefault="00F921F0" w:rsidP="00F921F0">
            <w:pPr>
              <w:ind w:firstLine="0"/>
            </w:pPr>
            <w:r>
              <w:t>Bannister</w:t>
            </w:r>
          </w:p>
        </w:tc>
      </w:tr>
      <w:tr w:rsidR="00F921F0" w:rsidRPr="00F921F0" w14:paraId="34295C5D" w14:textId="77777777" w:rsidTr="00F921F0">
        <w:tc>
          <w:tcPr>
            <w:tcW w:w="2179" w:type="dxa"/>
          </w:tcPr>
          <w:p w14:paraId="5CF5D594" w14:textId="645D1AE4" w:rsidR="00F921F0" w:rsidRPr="00F921F0" w:rsidRDefault="00F921F0" w:rsidP="00F921F0">
            <w:pPr>
              <w:ind w:firstLine="0"/>
            </w:pPr>
            <w:r>
              <w:t>Bauer</w:t>
            </w:r>
          </w:p>
        </w:tc>
        <w:tc>
          <w:tcPr>
            <w:tcW w:w="2179" w:type="dxa"/>
          </w:tcPr>
          <w:p w14:paraId="5E0F7724" w14:textId="62DD8D85" w:rsidR="00F921F0" w:rsidRPr="00F921F0" w:rsidRDefault="00F921F0" w:rsidP="00F921F0">
            <w:pPr>
              <w:ind w:firstLine="0"/>
            </w:pPr>
            <w:r>
              <w:t>Beach</w:t>
            </w:r>
          </w:p>
        </w:tc>
        <w:tc>
          <w:tcPr>
            <w:tcW w:w="2180" w:type="dxa"/>
          </w:tcPr>
          <w:p w14:paraId="125A7AE5" w14:textId="688B0859" w:rsidR="00F921F0" w:rsidRPr="00F921F0" w:rsidRDefault="00F921F0" w:rsidP="00F921F0">
            <w:pPr>
              <w:ind w:firstLine="0"/>
            </w:pPr>
            <w:r>
              <w:t>Bernstein</w:t>
            </w:r>
          </w:p>
        </w:tc>
      </w:tr>
      <w:tr w:rsidR="00F921F0" w:rsidRPr="00F921F0" w14:paraId="0292CD5A" w14:textId="77777777" w:rsidTr="00F921F0">
        <w:tc>
          <w:tcPr>
            <w:tcW w:w="2179" w:type="dxa"/>
          </w:tcPr>
          <w:p w14:paraId="31C925F7" w14:textId="38CC20CA" w:rsidR="00F921F0" w:rsidRPr="00F921F0" w:rsidRDefault="00F921F0" w:rsidP="00F921F0">
            <w:pPr>
              <w:ind w:firstLine="0"/>
            </w:pPr>
            <w:r>
              <w:t>Bowers</w:t>
            </w:r>
          </w:p>
        </w:tc>
        <w:tc>
          <w:tcPr>
            <w:tcW w:w="2179" w:type="dxa"/>
          </w:tcPr>
          <w:p w14:paraId="0CC247D4" w14:textId="0A12B2CA" w:rsidR="00F921F0" w:rsidRPr="00F921F0" w:rsidRDefault="00F921F0" w:rsidP="00F921F0">
            <w:pPr>
              <w:ind w:firstLine="0"/>
            </w:pPr>
            <w:r>
              <w:t>Bradley</w:t>
            </w:r>
          </w:p>
        </w:tc>
        <w:tc>
          <w:tcPr>
            <w:tcW w:w="2180" w:type="dxa"/>
          </w:tcPr>
          <w:p w14:paraId="144A545A" w14:textId="0A6194DA" w:rsidR="00F921F0" w:rsidRPr="00F921F0" w:rsidRDefault="00F921F0" w:rsidP="00F921F0">
            <w:pPr>
              <w:ind w:firstLine="0"/>
            </w:pPr>
            <w:r>
              <w:t>Brittain</w:t>
            </w:r>
          </w:p>
        </w:tc>
      </w:tr>
      <w:tr w:rsidR="00F921F0" w:rsidRPr="00F921F0" w14:paraId="32A43EE6" w14:textId="77777777" w:rsidTr="00F921F0">
        <w:tc>
          <w:tcPr>
            <w:tcW w:w="2179" w:type="dxa"/>
          </w:tcPr>
          <w:p w14:paraId="54DCA234" w14:textId="5C981BC7" w:rsidR="00F921F0" w:rsidRPr="00F921F0" w:rsidRDefault="00F921F0" w:rsidP="00F921F0">
            <w:pPr>
              <w:ind w:firstLine="0"/>
            </w:pPr>
            <w:r>
              <w:t>Burns</w:t>
            </w:r>
          </w:p>
        </w:tc>
        <w:tc>
          <w:tcPr>
            <w:tcW w:w="2179" w:type="dxa"/>
          </w:tcPr>
          <w:p w14:paraId="2F477AB0" w14:textId="526E7E0E" w:rsidR="00F921F0" w:rsidRPr="00F921F0" w:rsidRDefault="00F921F0" w:rsidP="00F921F0">
            <w:pPr>
              <w:ind w:firstLine="0"/>
            </w:pPr>
            <w:r>
              <w:t>Bustos</w:t>
            </w:r>
          </w:p>
        </w:tc>
        <w:tc>
          <w:tcPr>
            <w:tcW w:w="2180" w:type="dxa"/>
          </w:tcPr>
          <w:p w14:paraId="643A7B97" w14:textId="73E6B3FA" w:rsidR="00F921F0" w:rsidRPr="00F921F0" w:rsidRDefault="00F921F0" w:rsidP="00F921F0">
            <w:pPr>
              <w:ind w:firstLine="0"/>
            </w:pPr>
            <w:r>
              <w:t>Calhoon</w:t>
            </w:r>
          </w:p>
        </w:tc>
      </w:tr>
      <w:tr w:rsidR="00F921F0" w:rsidRPr="00F921F0" w14:paraId="182F0C72" w14:textId="77777777" w:rsidTr="00F921F0">
        <w:tc>
          <w:tcPr>
            <w:tcW w:w="2179" w:type="dxa"/>
          </w:tcPr>
          <w:p w14:paraId="620DDEBC" w14:textId="7493764D" w:rsidR="00F921F0" w:rsidRPr="00F921F0" w:rsidRDefault="00F921F0" w:rsidP="00F921F0">
            <w:pPr>
              <w:ind w:firstLine="0"/>
            </w:pPr>
            <w:r>
              <w:t>Caskey</w:t>
            </w:r>
          </w:p>
        </w:tc>
        <w:tc>
          <w:tcPr>
            <w:tcW w:w="2179" w:type="dxa"/>
          </w:tcPr>
          <w:p w14:paraId="4926C2B0" w14:textId="582E6B2C" w:rsidR="00F921F0" w:rsidRPr="00F921F0" w:rsidRDefault="00F921F0" w:rsidP="00F921F0">
            <w:pPr>
              <w:ind w:firstLine="0"/>
            </w:pPr>
            <w:r>
              <w:t>Chumley</w:t>
            </w:r>
          </w:p>
        </w:tc>
        <w:tc>
          <w:tcPr>
            <w:tcW w:w="2180" w:type="dxa"/>
          </w:tcPr>
          <w:p w14:paraId="6F07C575" w14:textId="07D252ED" w:rsidR="00F921F0" w:rsidRPr="00F921F0" w:rsidRDefault="00F921F0" w:rsidP="00F921F0">
            <w:pPr>
              <w:ind w:firstLine="0"/>
            </w:pPr>
            <w:r>
              <w:t>Clyburn</w:t>
            </w:r>
          </w:p>
        </w:tc>
      </w:tr>
      <w:tr w:rsidR="00F921F0" w:rsidRPr="00F921F0" w14:paraId="4CA3D68F" w14:textId="77777777" w:rsidTr="00F921F0">
        <w:tc>
          <w:tcPr>
            <w:tcW w:w="2179" w:type="dxa"/>
          </w:tcPr>
          <w:p w14:paraId="5FFD3D77" w14:textId="2AC3FCB4" w:rsidR="00F921F0" w:rsidRPr="00F921F0" w:rsidRDefault="00F921F0" w:rsidP="00F921F0">
            <w:pPr>
              <w:ind w:firstLine="0"/>
            </w:pPr>
            <w:r>
              <w:t>Cobb-Hunter</w:t>
            </w:r>
          </w:p>
        </w:tc>
        <w:tc>
          <w:tcPr>
            <w:tcW w:w="2179" w:type="dxa"/>
          </w:tcPr>
          <w:p w14:paraId="112BE616" w14:textId="3BC25E7B" w:rsidR="00F921F0" w:rsidRPr="00F921F0" w:rsidRDefault="00F921F0" w:rsidP="00F921F0">
            <w:pPr>
              <w:ind w:firstLine="0"/>
            </w:pPr>
            <w:r>
              <w:t>Collins</w:t>
            </w:r>
          </w:p>
        </w:tc>
        <w:tc>
          <w:tcPr>
            <w:tcW w:w="2180" w:type="dxa"/>
          </w:tcPr>
          <w:p w14:paraId="5C268407" w14:textId="2AAF6D66" w:rsidR="00F921F0" w:rsidRPr="00F921F0" w:rsidRDefault="00F921F0" w:rsidP="00F921F0">
            <w:pPr>
              <w:ind w:firstLine="0"/>
            </w:pPr>
            <w:r>
              <w:t>Cox</w:t>
            </w:r>
          </w:p>
        </w:tc>
      </w:tr>
      <w:tr w:rsidR="00F921F0" w:rsidRPr="00F921F0" w14:paraId="7A2C1EE2" w14:textId="77777777" w:rsidTr="00F921F0">
        <w:tc>
          <w:tcPr>
            <w:tcW w:w="2179" w:type="dxa"/>
          </w:tcPr>
          <w:p w14:paraId="446B19DE" w14:textId="2704BE4B" w:rsidR="00F921F0" w:rsidRPr="00F921F0" w:rsidRDefault="00F921F0" w:rsidP="00F921F0">
            <w:pPr>
              <w:ind w:firstLine="0"/>
            </w:pPr>
            <w:r>
              <w:t>Crawford</w:t>
            </w:r>
          </w:p>
        </w:tc>
        <w:tc>
          <w:tcPr>
            <w:tcW w:w="2179" w:type="dxa"/>
          </w:tcPr>
          <w:p w14:paraId="5BCC4565" w14:textId="7C050DB9" w:rsidR="00F921F0" w:rsidRPr="00F921F0" w:rsidRDefault="00F921F0" w:rsidP="00F921F0">
            <w:pPr>
              <w:ind w:firstLine="0"/>
            </w:pPr>
            <w:r>
              <w:t>Cromer</w:t>
            </w:r>
          </w:p>
        </w:tc>
        <w:tc>
          <w:tcPr>
            <w:tcW w:w="2180" w:type="dxa"/>
          </w:tcPr>
          <w:p w14:paraId="468F152C" w14:textId="68EC612C" w:rsidR="00F921F0" w:rsidRPr="00F921F0" w:rsidRDefault="00F921F0" w:rsidP="00F921F0">
            <w:pPr>
              <w:ind w:firstLine="0"/>
            </w:pPr>
            <w:r>
              <w:t>Davis</w:t>
            </w:r>
          </w:p>
        </w:tc>
      </w:tr>
      <w:tr w:rsidR="00F921F0" w:rsidRPr="00F921F0" w14:paraId="3F306E42" w14:textId="77777777" w:rsidTr="00F921F0">
        <w:tc>
          <w:tcPr>
            <w:tcW w:w="2179" w:type="dxa"/>
          </w:tcPr>
          <w:p w14:paraId="09A9C582" w14:textId="4F58D5A3" w:rsidR="00F921F0" w:rsidRPr="00F921F0" w:rsidRDefault="00F921F0" w:rsidP="00F921F0">
            <w:pPr>
              <w:ind w:firstLine="0"/>
            </w:pPr>
            <w:r>
              <w:t>Dillard</w:t>
            </w:r>
          </w:p>
        </w:tc>
        <w:tc>
          <w:tcPr>
            <w:tcW w:w="2179" w:type="dxa"/>
          </w:tcPr>
          <w:p w14:paraId="510AB403" w14:textId="1E08A356" w:rsidR="00F921F0" w:rsidRPr="00F921F0" w:rsidRDefault="00F921F0" w:rsidP="00F921F0">
            <w:pPr>
              <w:ind w:firstLine="0"/>
            </w:pPr>
            <w:r>
              <w:t>Duncan</w:t>
            </w:r>
          </w:p>
        </w:tc>
        <w:tc>
          <w:tcPr>
            <w:tcW w:w="2180" w:type="dxa"/>
          </w:tcPr>
          <w:p w14:paraId="22A8C23D" w14:textId="4C6EDAE8" w:rsidR="00F921F0" w:rsidRPr="00F921F0" w:rsidRDefault="00F921F0" w:rsidP="00F921F0">
            <w:pPr>
              <w:ind w:firstLine="0"/>
            </w:pPr>
            <w:r>
              <w:t>Edgerton</w:t>
            </w:r>
          </w:p>
        </w:tc>
      </w:tr>
      <w:tr w:rsidR="00F921F0" w:rsidRPr="00F921F0" w14:paraId="5980E8BA" w14:textId="77777777" w:rsidTr="00F921F0">
        <w:tc>
          <w:tcPr>
            <w:tcW w:w="2179" w:type="dxa"/>
          </w:tcPr>
          <w:p w14:paraId="4002BA7C" w14:textId="53D0C6C1" w:rsidR="00F921F0" w:rsidRPr="00F921F0" w:rsidRDefault="00F921F0" w:rsidP="00F921F0">
            <w:pPr>
              <w:ind w:firstLine="0"/>
            </w:pPr>
            <w:r>
              <w:t>Erickson</w:t>
            </w:r>
          </w:p>
        </w:tc>
        <w:tc>
          <w:tcPr>
            <w:tcW w:w="2179" w:type="dxa"/>
          </w:tcPr>
          <w:p w14:paraId="43B8FF16" w14:textId="0B65B71A" w:rsidR="00F921F0" w:rsidRPr="00F921F0" w:rsidRDefault="00F921F0" w:rsidP="00F921F0">
            <w:pPr>
              <w:ind w:firstLine="0"/>
            </w:pPr>
            <w:r>
              <w:t>Ford</w:t>
            </w:r>
          </w:p>
        </w:tc>
        <w:tc>
          <w:tcPr>
            <w:tcW w:w="2180" w:type="dxa"/>
          </w:tcPr>
          <w:p w14:paraId="2B1ED93E" w14:textId="582E23E1" w:rsidR="00F921F0" w:rsidRPr="00F921F0" w:rsidRDefault="00F921F0" w:rsidP="00F921F0">
            <w:pPr>
              <w:ind w:firstLine="0"/>
            </w:pPr>
            <w:r>
              <w:t>Forrest</w:t>
            </w:r>
          </w:p>
        </w:tc>
      </w:tr>
      <w:tr w:rsidR="00F921F0" w:rsidRPr="00F921F0" w14:paraId="69998AB4" w14:textId="77777777" w:rsidTr="00F921F0">
        <w:tc>
          <w:tcPr>
            <w:tcW w:w="2179" w:type="dxa"/>
          </w:tcPr>
          <w:p w14:paraId="416D132B" w14:textId="7D235ADB" w:rsidR="00F921F0" w:rsidRPr="00F921F0" w:rsidRDefault="00F921F0" w:rsidP="00F921F0">
            <w:pPr>
              <w:ind w:firstLine="0"/>
            </w:pPr>
            <w:r>
              <w:t>Frank</w:t>
            </w:r>
          </w:p>
        </w:tc>
        <w:tc>
          <w:tcPr>
            <w:tcW w:w="2179" w:type="dxa"/>
          </w:tcPr>
          <w:p w14:paraId="10852C2B" w14:textId="506187E2" w:rsidR="00F921F0" w:rsidRPr="00F921F0" w:rsidRDefault="00F921F0" w:rsidP="00F921F0">
            <w:pPr>
              <w:ind w:firstLine="0"/>
            </w:pPr>
            <w:r>
              <w:t>Garvin</w:t>
            </w:r>
          </w:p>
        </w:tc>
        <w:tc>
          <w:tcPr>
            <w:tcW w:w="2180" w:type="dxa"/>
          </w:tcPr>
          <w:p w14:paraId="5FFC3567" w14:textId="48A6BA8C" w:rsidR="00F921F0" w:rsidRPr="00F921F0" w:rsidRDefault="00F921F0" w:rsidP="00F921F0">
            <w:pPr>
              <w:ind w:firstLine="0"/>
            </w:pPr>
            <w:r>
              <w:t>Gatch</w:t>
            </w:r>
          </w:p>
        </w:tc>
      </w:tr>
      <w:tr w:rsidR="00F921F0" w:rsidRPr="00F921F0" w14:paraId="5E53C8CB" w14:textId="77777777" w:rsidTr="00F921F0">
        <w:tc>
          <w:tcPr>
            <w:tcW w:w="2179" w:type="dxa"/>
          </w:tcPr>
          <w:p w14:paraId="426B16DF" w14:textId="3F4F77B5" w:rsidR="00F921F0" w:rsidRPr="00F921F0" w:rsidRDefault="00F921F0" w:rsidP="00F921F0">
            <w:pPr>
              <w:ind w:firstLine="0"/>
            </w:pPr>
            <w:r>
              <w:t>Gilliam</w:t>
            </w:r>
          </w:p>
        </w:tc>
        <w:tc>
          <w:tcPr>
            <w:tcW w:w="2179" w:type="dxa"/>
          </w:tcPr>
          <w:p w14:paraId="2159500A" w14:textId="66B03557" w:rsidR="00F921F0" w:rsidRPr="00F921F0" w:rsidRDefault="00F921F0" w:rsidP="00F921F0">
            <w:pPr>
              <w:ind w:firstLine="0"/>
            </w:pPr>
            <w:r>
              <w:t>Gilliard</w:t>
            </w:r>
          </w:p>
        </w:tc>
        <w:tc>
          <w:tcPr>
            <w:tcW w:w="2180" w:type="dxa"/>
          </w:tcPr>
          <w:p w14:paraId="7A60601A" w14:textId="10FB3B9A" w:rsidR="00F921F0" w:rsidRPr="00F921F0" w:rsidRDefault="00F921F0" w:rsidP="00F921F0">
            <w:pPr>
              <w:ind w:firstLine="0"/>
            </w:pPr>
            <w:r>
              <w:t>Gilreath</w:t>
            </w:r>
          </w:p>
        </w:tc>
      </w:tr>
      <w:tr w:rsidR="00F921F0" w:rsidRPr="00F921F0" w14:paraId="08AE1AED" w14:textId="77777777" w:rsidTr="00F921F0">
        <w:tc>
          <w:tcPr>
            <w:tcW w:w="2179" w:type="dxa"/>
          </w:tcPr>
          <w:p w14:paraId="4F4AFD9F" w14:textId="112A3321" w:rsidR="00F921F0" w:rsidRPr="00F921F0" w:rsidRDefault="00F921F0" w:rsidP="00F921F0">
            <w:pPr>
              <w:ind w:firstLine="0"/>
            </w:pPr>
            <w:r>
              <w:t>Govan</w:t>
            </w:r>
          </w:p>
        </w:tc>
        <w:tc>
          <w:tcPr>
            <w:tcW w:w="2179" w:type="dxa"/>
          </w:tcPr>
          <w:p w14:paraId="0AF0897E" w14:textId="1AF82499" w:rsidR="00F921F0" w:rsidRPr="00F921F0" w:rsidRDefault="00F921F0" w:rsidP="00F921F0">
            <w:pPr>
              <w:ind w:firstLine="0"/>
            </w:pPr>
            <w:r>
              <w:t>Grant</w:t>
            </w:r>
          </w:p>
        </w:tc>
        <w:tc>
          <w:tcPr>
            <w:tcW w:w="2180" w:type="dxa"/>
          </w:tcPr>
          <w:p w14:paraId="48D75A40" w14:textId="3CA0D07B" w:rsidR="00F921F0" w:rsidRPr="00F921F0" w:rsidRDefault="00F921F0" w:rsidP="00F921F0">
            <w:pPr>
              <w:ind w:firstLine="0"/>
            </w:pPr>
            <w:r>
              <w:t>Guest</w:t>
            </w:r>
          </w:p>
        </w:tc>
      </w:tr>
      <w:tr w:rsidR="00F921F0" w:rsidRPr="00F921F0" w14:paraId="0A818242" w14:textId="77777777" w:rsidTr="00F921F0">
        <w:tc>
          <w:tcPr>
            <w:tcW w:w="2179" w:type="dxa"/>
          </w:tcPr>
          <w:p w14:paraId="1A4BA920" w14:textId="006AE2CB" w:rsidR="00F921F0" w:rsidRPr="00F921F0" w:rsidRDefault="00F921F0" w:rsidP="00F921F0">
            <w:pPr>
              <w:ind w:firstLine="0"/>
            </w:pPr>
            <w:r>
              <w:t>Guffey</w:t>
            </w:r>
          </w:p>
        </w:tc>
        <w:tc>
          <w:tcPr>
            <w:tcW w:w="2179" w:type="dxa"/>
          </w:tcPr>
          <w:p w14:paraId="63A3FED9" w14:textId="1F8B2CA3" w:rsidR="00F921F0" w:rsidRPr="00F921F0" w:rsidRDefault="00F921F0" w:rsidP="00F921F0">
            <w:pPr>
              <w:ind w:firstLine="0"/>
            </w:pPr>
            <w:r>
              <w:t>Haddon</w:t>
            </w:r>
          </w:p>
        </w:tc>
        <w:tc>
          <w:tcPr>
            <w:tcW w:w="2180" w:type="dxa"/>
          </w:tcPr>
          <w:p w14:paraId="2574BCF3" w14:textId="393C271C" w:rsidR="00F921F0" w:rsidRPr="00F921F0" w:rsidRDefault="00F921F0" w:rsidP="00F921F0">
            <w:pPr>
              <w:ind w:firstLine="0"/>
            </w:pPr>
            <w:r>
              <w:t>Hager</w:t>
            </w:r>
          </w:p>
        </w:tc>
      </w:tr>
      <w:tr w:rsidR="00F921F0" w:rsidRPr="00F921F0" w14:paraId="6D9B65EC" w14:textId="77777777" w:rsidTr="00F921F0">
        <w:tc>
          <w:tcPr>
            <w:tcW w:w="2179" w:type="dxa"/>
          </w:tcPr>
          <w:p w14:paraId="256ED87F" w14:textId="53B51D7F" w:rsidR="00F921F0" w:rsidRPr="00F921F0" w:rsidRDefault="00F921F0" w:rsidP="00F921F0">
            <w:pPr>
              <w:ind w:firstLine="0"/>
            </w:pPr>
            <w:r>
              <w:t>Hardee</w:t>
            </w:r>
          </w:p>
        </w:tc>
        <w:tc>
          <w:tcPr>
            <w:tcW w:w="2179" w:type="dxa"/>
          </w:tcPr>
          <w:p w14:paraId="287454A8" w14:textId="66397BD5" w:rsidR="00F921F0" w:rsidRPr="00F921F0" w:rsidRDefault="00F921F0" w:rsidP="00F921F0">
            <w:pPr>
              <w:ind w:firstLine="0"/>
            </w:pPr>
            <w:r>
              <w:t>Harris</w:t>
            </w:r>
          </w:p>
        </w:tc>
        <w:tc>
          <w:tcPr>
            <w:tcW w:w="2180" w:type="dxa"/>
          </w:tcPr>
          <w:p w14:paraId="11E086AD" w14:textId="46508D65" w:rsidR="00F921F0" w:rsidRPr="00F921F0" w:rsidRDefault="00F921F0" w:rsidP="00F921F0">
            <w:pPr>
              <w:ind w:firstLine="0"/>
            </w:pPr>
            <w:r>
              <w:t>Hart</w:t>
            </w:r>
          </w:p>
        </w:tc>
      </w:tr>
      <w:tr w:rsidR="00F921F0" w:rsidRPr="00F921F0" w14:paraId="6AB4F074" w14:textId="77777777" w:rsidTr="00F921F0">
        <w:tc>
          <w:tcPr>
            <w:tcW w:w="2179" w:type="dxa"/>
          </w:tcPr>
          <w:p w14:paraId="7DA20F15" w14:textId="1B4D2E91" w:rsidR="00F921F0" w:rsidRPr="00F921F0" w:rsidRDefault="00F921F0" w:rsidP="00F921F0">
            <w:pPr>
              <w:ind w:firstLine="0"/>
            </w:pPr>
            <w:r>
              <w:t>Hartnett</w:t>
            </w:r>
          </w:p>
        </w:tc>
        <w:tc>
          <w:tcPr>
            <w:tcW w:w="2179" w:type="dxa"/>
          </w:tcPr>
          <w:p w14:paraId="4D299EAD" w14:textId="7B00201A" w:rsidR="00F921F0" w:rsidRPr="00F921F0" w:rsidRDefault="00F921F0" w:rsidP="00F921F0">
            <w:pPr>
              <w:ind w:firstLine="0"/>
            </w:pPr>
            <w:r>
              <w:t>Hayes</w:t>
            </w:r>
          </w:p>
        </w:tc>
        <w:tc>
          <w:tcPr>
            <w:tcW w:w="2180" w:type="dxa"/>
          </w:tcPr>
          <w:p w14:paraId="50B92B0A" w14:textId="4EDC84D3" w:rsidR="00F921F0" w:rsidRPr="00F921F0" w:rsidRDefault="00F921F0" w:rsidP="00F921F0">
            <w:pPr>
              <w:ind w:firstLine="0"/>
            </w:pPr>
            <w:r>
              <w:t>Henderson-Myers</w:t>
            </w:r>
          </w:p>
        </w:tc>
      </w:tr>
      <w:tr w:rsidR="00F921F0" w:rsidRPr="00F921F0" w14:paraId="6C71D400" w14:textId="77777777" w:rsidTr="00F921F0">
        <w:tc>
          <w:tcPr>
            <w:tcW w:w="2179" w:type="dxa"/>
          </w:tcPr>
          <w:p w14:paraId="3A797978" w14:textId="7CE06465" w:rsidR="00F921F0" w:rsidRPr="00F921F0" w:rsidRDefault="00F921F0" w:rsidP="00F921F0">
            <w:pPr>
              <w:ind w:firstLine="0"/>
            </w:pPr>
            <w:r>
              <w:t>Hewitt</w:t>
            </w:r>
          </w:p>
        </w:tc>
        <w:tc>
          <w:tcPr>
            <w:tcW w:w="2179" w:type="dxa"/>
          </w:tcPr>
          <w:p w14:paraId="6135B693" w14:textId="47787D6A" w:rsidR="00F921F0" w:rsidRPr="00F921F0" w:rsidRDefault="00F921F0" w:rsidP="00F921F0">
            <w:pPr>
              <w:ind w:firstLine="0"/>
            </w:pPr>
            <w:r>
              <w:t>Hiott</w:t>
            </w:r>
          </w:p>
        </w:tc>
        <w:tc>
          <w:tcPr>
            <w:tcW w:w="2180" w:type="dxa"/>
          </w:tcPr>
          <w:p w14:paraId="64AA1844" w14:textId="747015C2" w:rsidR="00F921F0" w:rsidRPr="00F921F0" w:rsidRDefault="00F921F0" w:rsidP="00F921F0">
            <w:pPr>
              <w:ind w:firstLine="0"/>
            </w:pPr>
            <w:r>
              <w:t>Hixon</w:t>
            </w:r>
          </w:p>
        </w:tc>
      </w:tr>
      <w:tr w:rsidR="00F921F0" w:rsidRPr="00F921F0" w14:paraId="04047E0D" w14:textId="77777777" w:rsidTr="00F921F0">
        <w:tc>
          <w:tcPr>
            <w:tcW w:w="2179" w:type="dxa"/>
          </w:tcPr>
          <w:p w14:paraId="65DEE208" w14:textId="0AFFB3E8" w:rsidR="00F921F0" w:rsidRPr="00F921F0" w:rsidRDefault="00F921F0" w:rsidP="00F921F0">
            <w:pPr>
              <w:ind w:firstLine="0"/>
            </w:pPr>
            <w:r>
              <w:t>Holman</w:t>
            </w:r>
          </w:p>
        </w:tc>
        <w:tc>
          <w:tcPr>
            <w:tcW w:w="2179" w:type="dxa"/>
          </w:tcPr>
          <w:p w14:paraId="32924B9C" w14:textId="0EA58BA6" w:rsidR="00F921F0" w:rsidRPr="00F921F0" w:rsidRDefault="00F921F0" w:rsidP="00F921F0">
            <w:pPr>
              <w:ind w:firstLine="0"/>
            </w:pPr>
            <w:r>
              <w:t>Hosey</w:t>
            </w:r>
          </w:p>
        </w:tc>
        <w:tc>
          <w:tcPr>
            <w:tcW w:w="2180" w:type="dxa"/>
          </w:tcPr>
          <w:p w14:paraId="316B7F6E" w14:textId="7FEB13E7" w:rsidR="00F921F0" w:rsidRPr="00F921F0" w:rsidRDefault="00F921F0" w:rsidP="00F921F0">
            <w:pPr>
              <w:ind w:firstLine="0"/>
            </w:pPr>
            <w:r>
              <w:t>Huff</w:t>
            </w:r>
          </w:p>
        </w:tc>
      </w:tr>
      <w:tr w:rsidR="00F921F0" w:rsidRPr="00F921F0" w14:paraId="3CB04CE4" w14:textId="77777777" w:rsidTr="00F921F0">
        <w:tc>
          <w:tcPr>
            <w:tcW w:w="2179" w:type="dxa"/>
          </w:tcPr>
          <w:p w14:paraId="3B645918" w14:textId="78677263" w:rsidR="00F921F0" w:rsidRPr="00F921F0" w:rsidRDefault="00F921F0" w:rsidP="00F921F0">
            <w:pPr>
              <w:ind w:firstLine="0"/>
            </w:pPr>
            <w:r>
              <w:t>J. E. Johnson</w:t>
            </w:r>
          </w:p>
        </w:tc>
        <w:tc>
          <w:tcPr>
            <w:tcW w:w="2179" w:type="dxa"/>
          </w:tcPr>
          <w:p w14:paraId="13BAB32E" w14:textId="339C2857" w:rsidR="00F921F0" w:rsidRPr="00F921F0" w:rsidRDefault="00F921F0" w:rsidP="00F921F0">
            <w:pPr>
              <w:ind w:firstLine="0"/>
            </w:pPr>
            <w:r>
              <w:t>J. L. Johnson</w:t>
            </w:r>
          </w:p>
        </w:tc>
        <w:tc>
          <w:tcPr>
            <w:tcW w:w="2180" w:type="dxa"/>
          </w:tcPr>
          <w:p w14:paraId="7C78ADCB" w14:textId="08C46C7F" w:rsidR="00F921F0" w:rsidRPr="00F921F0" w:rsidRDefault="00F921F0" w:rsidP="00F921F0">
            <w:pPr>
              <w:ind w:firstLine="0"/>
            </w:pPr>
            <w:r>
              <w:t>Jones</w:t>
            </w:r>
          </w:p>
        </w:tc>
      </w:tr>
      <w:tr w:rsidR="00F921F0" w:rsidRPr="00F921F0" w14:paraId="39BFDB7A" w14:textId="77777777" w:rsidTr="00F921F0">
        <w:tc>
          <w:tcPr>
            <w:tcW w:w="2179" w:type="dxa"/>
          </w:tcPr>
          <w:p w14:paraId="5282A251" w14:textId="72830446" w:rsidR="00F921F0" w:rsidRPr="00F921F0" w:rsidRDefault="00F921F0" w:rsidP="00F921F0">
            <w:pPr>
              <w:ind w:firstLine="0"/>
            </w:pPr>
            <w:r>
              <w:t>Jordan</w:t>
            </w:r>
          </w:p>
        </w:tc>
        <w:tc>
          <w:tcPr>
            <w:tcW w:w="2179" w:type="dxa"/>
          </w:tcPr>
          <w:p w14:paraId="7899CEF2" w14:textId="2747DDDA" w:rsidR="00F921F0" w:rsidRPr="00F921F0" w:rsidRDefault="00F921F0" w:rsidP="00F921F0">
            <w:pPr>
              <w:ind w:firstLine="0"/>
            </w:pPr>
            <w:r>
              <w:t>Kilmartin</w:t>
            </w:r>
          </w:p>
        </w:tc>
        <w:tc>
          <w:tcPr>
            <w:tcW w:w="2180" w:type="dxa"/>
          </w:tcPr>
          <w:p w14:paraId="3FA50BBB" w14:textId="0B16C7BE" w:rsidR="00F921F0" w:rsidRPr="00F921F0" w:rsidRDefault="00F921F0" w:rsidP="00F921F0">
            <w:pPr>
              <w:ind w:firstLine="0"/>
            </w:pPr>
            <w:r>
              <w:t>King</w:t>
            </w:r>
          </w:p>
        </w:tc>
      </w:tr>
      <w:tr w:rsidR="00F921F0" w:rsidRPr="00F921F0" w14:paraId="20B5D41D" w14:textId="77777777" w:rsidTr="00F921F0">
        <w:tc>
          <w:tcPr>
            <w:tcW w:w="2179" w:type="dxa"/>
          </w:tcPr>
          <w:p w14:paraId="1053A94C" w14:textId="03F98BCF" w:rsidR="00F921F0" w:rsidRPr="00F921F0" w:rsidRDefault="00F921F0" w:rsidP="00F921F0">
            <w:pPr>
              <w:ind w:firstLine="0"/>
            </w:pPr>
            <w:r>
              <w:t>Kirby</w:t>
            </w:r>
          </w:p>
        </w:tc>
        <w:tc>
          <w:tcPr>
            <w:tcW w:w="2179" w:type="dxa"/>
          </w:tcPr>
          <w:p w14:paraId="74927125" w14:textId="17753821" w:rsidR="00F921F0" w:rsidRPr="00F921F0" w:rsidRDefault="00F921F0" w:rsidP="00F921F0">
            <w:pPr>
              <w:ind w:firstLine="0"/>
            </w:pPr>
            <w:r>
              <w:t>Landing</w:t>
            </w:r>
          </w:p>
        </w:tc>
        <w:tc>
          <w:tcPr>
            <w:tcW w:w="2180" w:type="dxa"/>
          </w:tcPr>
          <w:p w14:paraId="310B7C8C" w14:textId="06F6F8BF" w:rsidR="00F921F0" w:rsidRPr="00F921F0" w:rsidRDefault="00F921F0" w:rsidP="00F921F0">
            <w:pPr>
              <w:ind w:firstLine="0"/>
            </w:pPr>
            <w:r>
              <w:t>Lastinger</w:t>
            </w:r>
          </w:p>
        </w:tc>
      </w:tr>
      <w:tr w:rsidR="00F921F0" w:rsidRPr="00F921F0" w14:paraId="608E4FB6" w14:textId="77777777" w:rsidTr="00F921F0">
        <w:tc>
          <w:tcPr>
            <w:tcW w:w="2179" w:type="dxa"/>
          </w:tcPr>
          <w:p w14:paraId="7A971A6C" w14:textId="4BB1780D" w:rsidR="00F921F0" w:rsidRPr="00F921F0" w:rsidRDefault="00F921F0" w:rsidP="00F921F0">
            <w:pPr>
              <w:ind w:firstLine="0"/>
            </w:pPr>
            <w:r>
              <w:t>Lawson</w:t>
            </w:r>
          </w:p>
        </w:tc>
        <w:tc>
          <w:tcPr>
            <w:tcW w:w="2179" w:type="dxa"/>
          </w:tcPr>
          <w:p w14:paraId="11DDA2CA" w14:textId="72575B31" w:rsidR="00F921F0" w:rsidRPr="00F921F0" w:rsidRDefault="00F921F0" w:rsidP="00F921F0">
            <w:pPr>
              <w:ind w:firstLine="0"/>
            </w:pPr>
            <w:r>
              <w:t>Ligon</w:t>
            </w:r>
          </w:p>
        </w:tc>
        <w:tc>
          <w:tcPr>
            <w:tcW w:w="2180" w:type="dxa"/>
          </w:tcPr>
          <w:p w14:paraId="7EBAD51A" w14:textId="1C526A27" w:rsidR="00F921F0" w:rsidRPr="00F921F0" w:rsidRDefault="00F921F0" w:rsidP="00F921F0">
            <w:pPr>
              <w:ind w:firstLine="0"/>
            </w:pPr>
            <w:r>
              <w:t>Long</w:t>
            </w:r>
          </w:p>
        </w:tc>
      </w:tr>
      <w:tr w:rsidR="00F921F0" w:rsidRPr="00F921F0" w14:paraId="0CAE91E0" w14:textId="77777777" w:rsidTr="00F921F0">
        <w:tc>
          <w:tcPr>
            <w:tcW w:w="2179" w:type="dxa"/>
          </w:tcPr>
          <w:p w14:paraId="4E94F054" w14:textId="20BF1DAE" w:rsidR="00F921F0" w:rsidRPr="00F921F0" w:rsidRDefault="00F921F0" w:rsidP="00F921F0">
            <w:pPr>
              <w:ind w:firstLine="0"/>
            </w:pPr>
            <w:r>
              <w:t>Lowe</w:t>
            </w:r>
          </w:p>
        </w:tc>
        <w:tc>
          <w:tcPr>
            <w:tcW w:w="2179" w:type="dxa"/>
          </w:tcPr>
          <w:p w14:paraId="42D49FFB" w14:textId="5EE268F0" w:rsidR="00F921F0" w:rsidRPr="00F921F0" w:rsidRDefault="00F921F0" w:rsidP="00F921F0">
            <w:pPr>
              <w:ind w:firstLine="0"/>
            </w:pPr>
            <w:r>
              <w:t>Luck</w:t>
            </w:r>
          </w:p>
        </w:tc>
        <w:tc>
          <w:tcPr>
            <w:tcW w:w="2180" w:type="dxa"/>
          </w:tcPr>
          <w:p w14:paraId="720A3560" w14:textId="2EE09907" w:rsidR="00F921F0" w:rsidRPr="00F921F0" w:rsidRDefault="00F921F0" w:rsidP="00F921F0">
            <w:pPr>
              <w:ind w:firstLine="0"/>
            </w:pPr>
            <w:r>
              <w:t>Magnuson</w:t>
            </w:r>
          </w:p>
        </w:tc>
      </w:tr>
      <w:tr w:rsidR="00F921F0" w:rsidRPr="00F921F0" w14:paraId="60BFE05C" w14:textId="77777777" w:rsidTr="00F921F0">
        <w:tc>
          <w:tcPr>
            <w:tcW w:w="2179" w:type="dxa"/>
          </w:tcPr>
          <w:p w14:paraId="201EE45E" w14:textId="795B7336" w:rsidR="00F921F0" w:rsidRPr="00F921F0" w:rsidRDefault="00F921F0" w:rsidP="00F921F0">
            <w:pPr>
              <w:ind w:firstLine="0"/>
            </w:pPr>
            <w:r>
              <w:t>Martin</w:t>
            </w:r>
          </w:p>
        </w:tc>
        <w:tc>
          <w:tcPr>
            <w:tcW w:w="2179" w:type="dxa"/>
          </w:tcPr>
          <w:p w14:paraId="5C2BA125" w14:textId="445FDE5F" w:rsidR="00F921F0" w:rsidRPr="00F921F0" w:rsidRDefault="00F921F0" w:rsidP="00F921F0">
            <w:pPr>
              <w:ind w:firstLine="0"/>
            </w:pPr>
            <w:r>
              <w:t>McCabe</w:t>
            </w:r>
          </w:p>
        </w:tc>
        <w:tc>
          <w:tcPr>
            <w:tcW w:w="2180" w:type="dxa"/>
          </w:tcPr>
          <w:p w14:paraId="10D1EEB9" w14:textId="2CE2B0D0" w:rsidR="00F921F0" w:rsidRPr="00F921F0" w:rsidRDefault="00F921F0" w:rsidP="00F921F0">
            <w:pPr>
              <w:ind w:firstLine="0"/>
            </w:pPr>
            <w:r>
              <w:t>McDaniel</w:t>
            </w:r>
          </w:p>
        </w:tc>
      </w:tr>
      <w:tr w:rsidR="00F921F0" w:rsidRPr="00F921F0" w14:paraId="1916B422" w14:textId="77777777" w:rsidTr="00F921F0">
        <w:tc>
          <w:tcPr>
            <w:tcW w:w="2179" w:type="dxa"/>
          </w:tcPr>
          <w:p w14:paraId="3C0F0941" w14:textId="0FA5EE49" w:rsidR="00F921F0" w:rsidRPr="00F921F0" w:rsidRDefault="00F921F0" w:rsidP="00F921F0">
            <w:pPr>
              <w:ind w:firstLine="0"/>
            </w:pPr>
            <w:r>
              <w:t>McGinnis</w:t>
            </w:r>
          </w:p>
        </w:tc>
        <w:tc>
          <w:tcPr>
            <w:tcW w:w="2179" w:type="dxa"/>
          </w:tcPr>
          <w:p w14:paraId="27E2E8AB" w14:textId="6BB32E60" w:rsidR="00F921F0" w:rsidRPr="00F921F0" w:rsidRDefault="00F921F0" w:rsidP="00F921F0">
            <w:pPr>
              <w:ind w:firstLine="0"/>
            </w:pPr>
            <w:r>
              <w:t>C. Mitchell</w:t>
            </w:r>
          </w:p>
        </w:tc>
        <w:tc>
          <w:tcPr>
            <w:tcW w:w="2180" w:type="dxa"/>
          </w:tcPr>
          <w:p w14:paraId="4704AABB" w14:textId="5406FA22" w:rsidR="00F921F0" w:rsidRPr="00F921F0" w:rsidRDefault="00F921F0" w:rsidP="00F921F0">
            <w:pPr>
              <w:ind w:firstLine="0"/>
            </w:pPr>
            <w:r>
              <w:t>D. Mitchell</w:t>
            </w:r>
          </w:p>
        </w:tc>
      </w:tr>
      <w:tr w:rsidR="00F921F0" w:rsidRPr="00F921F0" w14:paraId="3A9328C0" w14:textId="77777777" w:rsidTr="00F921F0">
        <w:tc>
          <w:tcPr>
            <w:tcW w:w="2179" w:type="dxa"/>
          </w:tcPr>
          <w:p w14:paraId="17093AEB" w14:textId="2AB6BB80" w:rsidR="00F921F0" w:rsidRPr="00F921F0" w:rsidRDefault="00F921F0" w:rsidP="00F921F0">
            <w:pPr>
              <w:ind w:firstLine="0"/>
            </w:pPr>
            <w:r>
              <w:t>J. Moore</w:t>
            </w:r>
          </w:p>
        </w:tc>
        <w:tc>
          <w:tcPr>
            <w:tcW w:w="2179" w:type="dxa"/>
          </w:tcPr>
          <w:p w14:paraId="5826168C" w14:textId="3F43EC7A" w:rsidR="00F921F0" w:rsidRPr="00F921F0" w:rsidRDefault="00F921F0" w:rsidP="00F921F0">
            <w:pPr>
              <w:ind w:firstLine="0"/>
            </w:pPr>
            <w:r>
              <w:t>T. Moore</w:t>
            </w:r>
          </w:p>
        </w:tc>
        <w:tc>
          <w:tcPr>
            <w:tcW w:w="2180" w:type="dxa"/>
          </w:tcPr>
          <w:p w14:paraId="483BD625" w14:textId="2BD3C908" w:rsidR="00F921F0" w:rsidRPr="00F921F0" w:rsidRDefault="00F921F0" w:rsidP="00F921F0">
            <w:pPr>
              <w:ind w:firstLine="0"/>
            </w:pPr>
            <w:r>
              <w:t>Morgan</w:t>
            </w:r>
          </w:p>
        </w:tc>
      </w:tr>
      <w:tr w:rsidR="00F921F0" w:rsidRPr="00F921F0" w14:paraId="56837E6A" w14:textId="77777777" w:rsidTr="00F921F0">
        <w:tc>
          <w:tcPr>
            <w:tcW w:w="2179" w:type="dxa"/>
          </w:tcPr>
          <w:p w14:paraId="3A8F2963" w14:textId="76D40109" w:rsidR="00F921F0" w:rsidRPr="00F921F0" w:rsidRDefault="00F921F0" w:rsidP="00F921F0">
            <w:pPr>
              <w:ind w:firstLine="0"/>
            </w:pPr>
            <w:r>
              <w:t>Moss</w:t>
            </w:r>
          </w:p>
        </w:tc>
        <w:tc>
          <w:tcPr>
            <w:tcW w:w="2179" w:type="dxa"/>
          </w:tcPr>
          <w:p w14:paraId="21339A6D" w14:textId="3E389AE6" w:rsidR="00F921F0" w:rsidRPr="00F921F0" w:rsidRDefault="00F921F0" w:rsidP="00F921F0">
            <w:pPr>
              <w:ind w:firstLine="0"/>
            </w:pPr>
            <w:r>
              <w:t>Neese</w:t>
            </w:r>
          </w:p>
        </w:tc>
        <w:tc>
          <w:tcPr>
            <w:tcW w:w="2180" w:type="dxa"/>
          </w:tcPr>
          <w:p w14:paraId="53B80ACF" w14:textId="1C9B414C" w:rsidR="00F921F0" w:rsidRPr="00F921F0" w:rsidRDefault="00F921F0" w:rsidP="00F921F0">
            <w:pPr>
              <w:ind w:firstLine="0"/>
            </w:pPr>
            <w:r>
              <w:t>Oremus</w:t>
            </w:r>
          </w:p>
        </w:tc>
      </w:tr>
      <w:tr w:rsidR="00F921F0" w:rsidRPr="00F921F0" w14:paraId="58DE3BF2" w14:textId="77777777" w:rsidTr="00F921F0">
        <w:tc>
          <w:tcPr>
            <w:tcW w:w="2179" w:type="dxa"/>
          </w:tcPr>
          <w:p w14:paraId="0D9592D6" w14:textId="0B24CEFD" w:rsidR="00F921F0" w:rsidRPr="00F921F0" w:rsidRDefault="00F921F0" w:rsidP="00F921F0">
            <w:pPr>
              <w:ind w:firstLine="0"/>
            </w:pPr>
            <w:r>
              <w:t>Pace</w:t>
            </w:r>
          </w:p>
        </w:tc>
        <w:tc>
          <w:tcPr>
            <w:tcW w:w="2179" w:type="dxa"/>
          </w:tcPr>
          <w:p w14:paraId="3E2EC58D" w14:textId="1E25733D" w:rsidR="00F921F0" w:rsidRPr="00F921F0" w:rsidRDefault="00F921F0" w:rsidP="00F921F0">
            <w:pPr>
              <w:ind w:firstLine="0"/>
            </w:pPr>
            <w:r>
              <w:t>Pedalino</w:t>
            </w:r>
          </w:p>
        </w:tc>
        <w:tc>
          <w:tcPr>
            <w:tcW w:w="2180" w:type="dxa"/>
          </w:tcPr>
          <w:p w14:paraId="235D99B3" w14:textId="1DC2AEE6" w:rsidR="00F921F0" w:rsidRPr="00F921F0" w:rsidRDefault="00F921F0" w:rsidP="00F921F0">
            <w:pPr>
              <w:ind w:firstLine="0"/>
            </w:pPr>
            <w:r>
              <w:t>Pope</w:t>
            </w:r>
          </w:p>
        </w:tc>
      </w:tr>
      <w:tr w:rsidR="00F921F0" w:rsidRPr="00F921F0" w14:paraId="0965F0CB" w14:textId="77777777" w:rsidTr="00F921F0">
        <w:tc>
          <w:tcPr>
            <w:tcW w:w="2179" w:type="dxa"/>
          </w:tcPr>
          <w:p w14:paraId="60AE9D89" w14:textId="50BC68D3" w:rsidR="00F921F0" w:rsidRPr="00F921F0" w:rsidRDefault="00F921F0" w:rsidP="00F921F0">
            <w:pPr>
              <w:ind w:firstLine="0"/>
            </w:pPr>
            <w:r>
              <w:t>Reese</w:t>
            </w:r>
          </w:p>
        </w:tc>
        <w:tc>
          <w:tcPr>
            <w:tcW w:w="2179" w:type="dxa"/>
          </w:tcPr>
          <w:p w14:paraId="25DE7CD1" w14:textId="670E3420" w:rsidR="00F921F0" w:rsidRPr="00F921F0" w:rsidRDefault="00F921F0" w:rsidP="00F921F0">
            <w:pPr>
              <w:ind w:firstLine="0"/>
            </w:pPr>
            <w:r>
              <w:t>Rivers</w:t>
            </w:r>
          </w:p>
        </w:tc>
        <w:tc>
          <w:tcPr>
            <w:tcW w:w="2180" w:type="dxa"/>
          </w:tcPr>
          <w:p w14:paraId="636734EA" w14:textId="26F2A8C9" w:rsidR="00F921F0" w:rsidRPr="00F921F0" w:rsidRDefault="00F921F0" w:rsidP="00F921F0">
            <w:pPr>
              <w:ind w:firstLine="0"/>
            </w:pPr>
            <w:r>
              <w:t>Robbins</w:t>
            </w:r>
          </w:p>
        </w:tc>
      </w:tr>
      <w:tr w:rsidR="00F921F0" w:rsidRPr="00F921F0" w14:paraId="1CE89704" w14:textId="77777777" w:rsidTr="00F921F0">
        <w:tc>
          <w:tcPr>
            <w:tcW w:w="2179" w:type="dxa"/>
          </w:tcPr>
          <w:p w14:paraId="26D351EC" w14:textId="4641F5D8" w:rsidR="00F921F0" w:rsidRPr="00F921F0" w:rsidRDefault="00F921F0" w:rsidP="00F921F0">
            <w:pPr>
              <w:ind w:firstLine="0"/>
            </w:pPr>
            <w:r>
              <w:t>Rose</w:t>
            </w:r>
          </w:p>
        </w:tc>
        <w:tc>
          <w:tcPr>
            <w:tcW w:w="2179" w:type="dxa"/>
          </w:tcPr>
          <w:p w14:paraId="13FA8ABA" w14:textId="6B813C9A" w:rsidR="00F921F0" w:rsidRPr="00F921F0" w:rsidRDefault="00F921F0" w:rsidP="00F921F0">
            <w:pPr>
              <w:ind w:firstLine="0"/>
            </w:pPr>
            <w:r>
              <w:t>Rutherford</w:t>
            </w:r>
          </w:p>
        </w:tc>
        <w:tc>
          <w:tcPr>
            <w:tcW w:w="2180" w:type="dxa"/>
          </w:tcPr>
          <w:p w14:paraId="0DA8B9B2" w14:textId="57FED7AE" w:rsidR="00F921F0" w:rsidRPr="00F921F0" w:rsidRDefault="00F921F0" w:rsidP="00F921F0">
            <w:pPr>
              <w:ind w:firstLine="0"/>
            </w:pPr>
            <w:r>
              <w:t>Sanders</w:t>
            </w:r>
          </w:p>
        </w:tc>
      </w:tr>
      <w:tr w:rsidR="00F921F0" w:rsidRPr="00F921F0" w14:paraId="0A6C9564" w14:textId="77777777" w:rsidTr="00F921F0">
        <w:tc>
          <w:tcPr>
            <w:tcW w:w="2179" w:type="dxa"/>
          </w:tcPr>
          <w:p w14:paraId="21F63485" w14:textId="66A5123D" w:rsidR="00F921F0" w:rsidRPr="00F921F0" w:rsidRDefault="00F921F0" w:rsidP="00F921F0">
            <w:pPr>
              <w:ind w:firstLine="0"/>
            </w:pPr>
            <w:r>
              <w:t>Schuessler</w:t>
            </w:r>
          </w:p>
        </w:tc>
        <w:tc>
          <w:tcPr>
            <w:tcW w:w="2179" w:type="dxa"/>
          </w:tcPr>
          <w:p w14:paraId="7D499167" w14:textId="65B99ACE" w:rsidR="00F921F0" w:rsidRPr="00F921F0" w:rsidRDefault="00F921F0" w:rsidP="00F921F0">
            <w:pPr>
              <w:ind w:firstLine="0"/>
            </w:pPr>
            <w:r>
              <w:t>Scott</w:t>
            </w:r>
          </w:p>
        </w:tc>
        <w:tc>
          <w:tcPr>
            <w:tcW w:w="2180" w:type="dxa"/>
          </w:tcPr>
          <w:p w14:paraId="0A5C1A60" w14:textId="1C74B937" w:rsidR="00F921F0" w:rsidRPr="00F921F0" w:rsidRDefault="00F921F0" w:rsidP="00F921F0">
            <w:pPr>
              <w:ind w:firstLine="0"/>
            </w:pPr>
            <w:r>
              <w:t>Sessions</w:t>
            </w:r>
          </w:p>
        </w:tc>
      </w:tr>
      <w:tr w:rsidR="00F921F0" w:rsidRPr="00F921F0" w14:paraId="775E4F61" w14:textId="77777777" w:rsidTr="00F921F0">
        <w:tc>
          <w:tcPr>
            <w:tcW w:w="2179" w:type="dxa"/>
          </w:tcPr>
          <w:p w14:paraId="02ABDFDE" w14:textId="44F2276E" w:rsidR="00F921F0" w:rsidRPr="00F921F0" w:rsidRDefault="00F921F0" w:rsidP="00F921F0">
            <w:pPr>
              <w:ind w:firstLine="0"/>
            </w:pPr>
            <w:r>
              <w:t>M. M. Smith</w:t>
            </w:r>
          </w:p>
        </w:tc>
        <w:tc>
          <w:tcPr>
            <w:tcW w:w="2179" w:type="dxa"/>
          </w:tcPr>
          <w:p w14:paraId="16B80684" w14:textId="18DF867F" w:rsidR="00F921F0" w:rsidRPr="00F921F0" w:rsidRDefault="00F921F0" w:rsidP="00F921F0">
            <w:pPr>
              <w:ind w:firstLine="0"/>
            </w:pPr>
            <w:r>
              <w:t>Taylor</w:t>
            </w:r>
          </w:p>
        </w:tc>
        <w:tc>
          <w:tcPr>
            <w:tcW w:w="2180" w:type="dxa"/>
          </w:tcPr>
          <w:p w14:paraId="2CDEB8A5" w14:textId="52378051" w:rsidR="00F921F0" w:rsidRPr="00F921F0" w:rsidRDefault="00F921F0" w:rsidP="00F921F0">
            <w:pPr>
              <w:ind w:firstLine="0"/>
            </w:pPr>
            <w:r>
              <w:t>Teeple</w:t>
            </w:r>
          </w:p>
        </w:tc>
      </w:tr>
      <w:tr w:rsidR="00F921F0" w:rsidRPr="00F921F0" w14:paraId="4CF235E4" w14:textId="77777777" w:rsidTr="00F921F0">
        <w:tc>
          <w:tcPr>
            <w:tcW w:w="2179" w:type="dxa"/>
          </w:tcPr>
          <w:p w14:paraId="78183A57" w14:textId="36427686" w:rsidR="00F921F0" w:rsidRPr="00F921F0" w:rsidRDefault="00F921F0" w:rsidP="00F921F0">
            <w:pPr>
              <w:ind w:firstLine="0"/>
            </w:pPr>
            <w:r>
              <w:t>Terribile</w:t>
            </w:r>
          </w:p>
        </w:tc>
        <w:tc>
          <w:tcPr>
            <w:tcW w:w="2179" w:type="dxa"/>
          </w:tcPr>
          <w:p w14:paraId="5483106B" w14:textId="2EC9B704" w:rsidR="00F921F0" w:rsidRPr="00F921F0" w:rsidRDefault="00F921F0" w:rsidP="00F921F0">
            <w:pPr>
              <w:ind w:firstLine="0"/>
            </w:pPr>
            <w:r>
              <w:t>Vaughan</w:t>
            </w:r>
          </w:p>
        </w:tc>
        <w:tc>
          <w:tcPr>
            <w:tcW w:w="2180" w:type="dxa"/>
          </w:tcPr>
          <w:p w14:paraId="4319B99B" w14:textId="0B7EE11C" w:rsidR="00F921F0" w:rsidRPr="00F921F0" w:rsidRDefault="00F921F0" w:rsidP="00F921F0">
            <w:pPr>
              <w:ind w:firstLine="0"/>
            </w:pPr>
            <w:r>
              <w:t>Waters</w:t>
            </w:r>
          </w:p>
        </w:tc>
      </w:tr>
      <w:tr w:rsidR="00F921F0" w:rsidRPr="00F921F0" w14:paraId="0DD831E5" w14:textId="77777777" w:rsidTr="00F921F0">
        <w:tc>
          <w:tcPr>
            <w:tcW w:w="2179" w:type="dxa"/>
          </w:tcPr>
          <w:p w14:paraId="030A49B8" w14:textId="1D8E9BAF" w:rsidR="00F921F0" w:rsidRPr="00F921F0" w:rsidRDefault="00F921F0" w:rsidP="00F921F0">
            <w:pPr>
              <w:ind w:firstLine="0"/>
            </w:pPr>
            <w:r>
              <w:t>Weeks</w:t>
            </w:r>
          </w:p>
        </w:tc>
        <w:tc>
          <w:tcPr>
            <w:tcW w:w="2179" w:type="dxa"/>
          </w:tcPr>
          <w:p w14:paraId="3CBABBCF" w14:textId="02F73802" w:rsidR="00F921F0" w:rsidRPr="00F921F0" w:rsidRDefault="00F921F0" w:rsidP="00F921F0">
            <w:pPr>
              <w:ind w:firstLine="0"/>
            </w:pPr>
            <w:r>
              <w:t>Wetmore</w:t>
            </w:r>
          </w:p>
        </w:tc>
        <w:tc>
          <w:tcPr>
            <w:tcW w:w="2180" w:type="dxa"/>
          </w:tcPr>
          <w:p w14:paraId="62C3D53B" w14:textId="612C5760" w:rsidR="00F921F0" w:rsidRPr="00F921F0" w:rsidRDefault="00F921F0" w:rsidP="00F921F0">
            <w:pPr>
              <w:ind w:firstLine="0"/>
            </w:pPr>
            <w:r>
              <w:t>White</w:t>
            </w:r>
          </w:p>
        </w:tc>
      </w:tr>
      <w:tr w:rsidR="00F921F0" w:rsidRPr="00F921F0" w14:paraId="45F86991" w14:textId="77777777" w:rsidTr="00F921F0">
        <w:tc>
          <w:tcPr>
            <w:tcW w:w="2179" w:type="dxa"/>
          </w:tcPr>
          <w:p w14:paraId="39FEE287" w14:textId="7D20F5FC" w:rsidR="00F921F0" w:rsidRPr="00F921F0" w:rsidRDefault="00F921F0" w:rsidP="00F921F0">
            <w:pPr>
              <w:keepNext/>
              <w:ind w:firstLine="0"/>
            </w:pPr>
            <w:r>
              <w:t>Whitmire</w:t>
            </w:r>
          </w:p>
        </w:tc>
        <w:tc>
          <w:tcPr>
            <w:tcW w:w="2179" w:type="dxa"/>
          </w:tcPr>
          <w:p w14:paraId="024521B3" w14:textId="7489BBE8" w:rsidR="00F921F0" w:rsidRPr="00F921F0" w:rsidRDefault="00F921F0" w:rsidP="00F921F0">
            <w:pPr>
              <w:keepNext/>
              <w:ind w:firstLine="0"/>
            </w:pPr>
            <w:r>
              <w:t>Wickensimer</w:t>
            </w:r>
          </w:p>
        </w:tc>
        <w:tc>
          <w:tcPr>
            <w:tcW w:w="2180" w:type="dxa"/>
          </w:tcPr>
          <w:p w14:paraId="312A7C89" w14:textId="62FA9AC1" w:rsidR="00F921F0" w:rsidRPr="00F921F0" w:rsidRDefault="00F921F0" w:rsidP="00F921F0">
            <w:pPr>
              <w:keepNext/>
              <w:ind w:firstLine="0"/>
            </w:pPr>
            <w:r>
              <w:t>Williams</w:t>
            </w:r>
          </w:p>
        </w:tc>
      </w:tr>
      <w:tr w:rsidR="00F921F0" w:rsidRPr="00F921F0" w14:paraId="64564F61" w14:textId="77777777" w:rsidTr="00F921F0">
        <w:tc>
          <w:tcPr>
            <w:tcW w:w="2179" w:type="dxa"/>
          </w:tcPr>
          <w:p w14:paraId="65F6A954" w14:textId="430FD879" w:rsidR="00F921F0" w:rsidRPr="00F921F0" w:rsidRDefault="00F921F0" w:rsidP="00F921F0">
            <w:pPr>
              <w:keepNext/>
              <w:ind w:firstLine="0"/>
            </w:pPr>
            <w:r>
              <w:t>Willis</w:t>
            </w:r>
          </w:p>
        </w:tc>
        <w:tc>
          <w:tcPr>
            <w:tcW w:w="2179" w:type="dxa"/>
          </w:tcPr>
          <w:p w14:paraId="42CAEA8F" w14:textId="51F0652F" w:rsidR="00F921F0" w:rsidRPr="00F921F0" w:rsidRDefault="00F921F0" w:rsidP="00F921F0">
            <w:pPr>
              <w:keepNext/>
              <w:ind w:firstLine="0"/>
            </w:pPr>
            <w:r>
              <w:t>Wooten</w:t>
            </w:r>
          </w:p>
        </w:tc>
        <w:tc>
          <w:tcPr>
            <w:tcW w:w="2180" w:type="dxa"/>
          </w:tcPr>
          <w:p w14:paraId="7D955121" w14:textId="0E66A401" w:rsidR="00F921F0" w:rsidRPr="00F921F0" w:rsidRDefault="00F921F0" w:rsidP="00F921F0">
            <w:pPr>
              <w:keepNext/>
              <w:ind w:firstLine="0"/>
            </w:pPr>
            <w:r>
              <w:t>Yow</w:t>
            </w:r>
          </w:p>
        </w:tc>
      </w:tr>
    </w:tbl>
    <w:p w14:paraId="4859C70B" w14:textId="77777777" w:rsidR="00F921F0" w:rsidRDefault="00F921F0" w:rsidP="00F921F0"/>
    <w:p w14:paraId="2F080E0A" w14:textId="3735DF4B" w:rsidR="00F921F0" w:rsidRDefault="00F921F0" w:rsidP="00F921F0">
      <w:pPr>
        <w:jc w:val="center"/>
        <w:rPr>
          <w:b/>
        </w:rPr>
      </w:pPr>
      <w:r w:rsidRPr="00F921F0">
        <w:rPr>
          <w:b/>
        </w:rPr>
        <w:t>Total--108</w:t>
      </w:r>
    </w:p>
    <w:p w14:paraId="0291B90D" w14:textId="77777777" w:rsidR="00F921F0" w:rsidRDefault="00F921F0" w:rsidP="00F921F0">
      <w:pPr>
        <w:jc w:val="center"/>
        <w:rPr>
          <w:b/>
        </w:rPr>
      </w:pPr>
    </w:p>
    <w:p w14:paraId="761A3F66" w14:textId="77777777" w:rsidR="00F921F0" w:rsidRDefault="00F921F0" w:rsidP="00F921F0">
      <w:pPr>
        <w:ind w:firstLine="0"/>
      </w:pPr>
      <w:r w:rsidRPr="00F921F0">
        <w:t xml:space="preserve"> </w:t>
      </w:r>
      <w:r>
        <w:t>Those who voted in the negative are:</w:t>
      </w:r>
    </w:p>
    <w:p w14:paraId="41CAC350" w14:textId="77777777" w:rsidR="00F921F0" w:rsidRDefault="00F921F0" w:rsidP="00F921F0"/>
    <w:p w14:paraId="78776A92" w14:textId="77777777" w:rsidR="00F921F0" w:rsidRDefault="00F921F0" w:rsidP="00F921F0">
      <w:pPr>
        <w:jc w:val="center"/>
        <w:rPr>
          <w:b/>
        </w:rPr>
      </w:pPr>
      <w:r w:rsidRPr="00F921F0">
        <w:rPr>
          <w:b/>
        </w:rPr>
        <w:t>Total--0</w:t>
      </w:r>
    </w:p>
    <w:p w14:paraId="235E2898" w14:textId="184051A3" w:rsidR="00F921F0" w:rsidRDefault="00F921F0" w:rsidP="00F921F0">
      <w:pPr>
        <w:jc w:val="center"/>
        <w:rPr>
          <w:b/>
        </w:rPr>
      </w:pPr>
    </w:p>
    <w:p w14:paraId="2CC515FA" w14:textId="77777777" w:rsidR="00F921F0" w:rsidRDefault="00F921F0" w:rsidP="00F921F0">
      <w:r>
        <w:t xml:space="preserve">Section 23 was adopted. </w:t>
      </w:r>
    </w:p>
    <w:p w14:paraId="352392E5" w14:textId="77777777" w:rsidR="00F921F0" w:rsidRDefault="00F921F0" w:rsidP="00F921F0"/>
    <w:p w14:paraId="651F2784" w14:textId="773BE3CB" w:rsidR="00F921F0" w:rsidRDefault="00F921F0" w:rsidP="00F921F0">
      <w:pPr>
        <w:keepNext/>
        <w:jc w:val="center"/>
        <w:rPr>
          <w:b/>
        </w:rPr>
      </w:pPr>
      <w:r w:rsidRPr="00F921F0">
        <w:rPr>
          <w:b/>
        </w:rPr>
        <w:t>SECTION 26</w:t>
      </w:r>
    </w:p>
    <w:p w14:paraId="6F94DD99" w14:textId="77777777" w:rsidR="00F921F0" w:rsidRDefault="00F921F0" w:rsidP="00F921F0">
      <w:r>
        <w:t xml:space="preserve">The yeas and nays were taken resulting as follows: </w:t>
      </w:r>
    </w:p>
    <w:p w14:paraId="1AE033C6" w14:textId="31093F02" w:rsidR="00F921F0" w:rsidRDefault="00F921F0" w:rsidP="00F921F0">
      <w:pPr>
        <w:jc w:val="center"/>
      </w:pPr>
      <w:r>
        <w:t xml:space="preserve"> </w:t>
      </w:r>
      <w:bookmarkStart w:id="112" w:name="vote_start250"/>
      <w:bookmarkEnd w:id="112"/>
      <w:r>
        <w:t>Yeas 113; Nays 0</w:t>
      </w:r>
    </w:p>
    <w:p w14:paraId="360DFFF6" w14:textId="77777777" w:rsidR="00F921F0" w:rsidRDefault="00F921F0" w:rsidP="00F921F0">
      <w:pPr>
        <w:jc w:val="center"/>
      </w:pPr>
    </w:p>
    <w:p w14:paraId="20D0F5F4"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00E19F2A" w14:textId="77777777" w:rsidTr="00F921F0">
        <w:tc>
          <w:tcPr>
            <w:tcW w:w="2179" w:type="dxa"/>
          </w:tcPr>
          <w:p w14:paraId="4911052D" w14:textId="6F632398" w:rsidR="00F921F0" w:rsidRPr="00F921F0" w:rsidRDefault="00F921F0" w:rsidP="00F921F0">
            <w:pPr>
              <w:keepNext/>
              <w:ind w:firstLine="0"/>
            </w:pPr>
            <w:r>
              <w:t>Anderson</w:t>
            </w:r>
          </w:p>
        </w:tc>
        <w:tc>
          <w:tcPr>
            <w:tcW w:w="2179" w:type="dxa"/>
          </w:tcPr>
          <w:p w14:paraId="2D00746D" w14:textId="49598025" w:rsidR="00F921F0" w:rsidRPr="00F921F0" w:rsidRDefault="00F921F0" w:rsidP="00F921F0">
            <w:pPr>
              <w:keepNext/>
              <w:ind w:firstLine="0"/>
            </w:pPr>
            <w:r>
              <w:t>Atkinson</w:t>
            </w:r>
          </w:p>
        </w:tc>
        <w:tc>
          <w:tcPr>
            <w:tcW w:w="2180" w:type="dxa"/>
          </w:tcPr>
          <w:p w14:paraId="057F54B7" w14:textId="0995E416" w:rsidR="00F921F0" w:rsidRPr="00F921F0" w:rsidRDefault="00F921F0" w:rsidP="00F921F0">
            <w:pPr>
              <w:keepNext/>
              <w:ind w:firstLine="0"/>
            </w:pPr>
            <w:r>
              <w:t>Bailey</w:t>
            </w:r>
          </w:p>
        </w:tc>
      </w:tr>
      <w:tr w:rsidR="00F921F0" w:rsidRPr="00F921F0" w14:paraId="6C24B150" w14:textId="77777777" w:rsidTr="00F921F0">
        <w:tc>
          <w:tcPr>
            <w:tcW w:w="2179" w:type="dxa"/>
          </w:tcPr>
          <w:p w14:paraId="6AA3C7F3" w14:textId="565BCEE5" w:rsidR="00F921F0" w:rsidRPr="00F921F0" w:rsidRDefault="00F921F0" w:rsidP="00F921F0">
            <w:pPr>
              <w:ind w:firstLine="0"/>
            </w:pPr>
            <w:r>
              <w:t>Ballentine</w:t>
            </w:r>
          </w:p>
        </w:tc>
        <w:tc>
          <w:tcPr>
            <w:tcW w:w="2179" w:type="dxa"/>
          </w:tcPr>
          <w:p w14:paraId="283AB03D" w14:textId="1B1D1C28" w:rsidR="00F921F0" w:rsidRPr="00F921F0" w:rsidRDefault="00F921F0" w:rsidP="00F921F0">
            <w:pPr>
              <w:ind w:firstLine="0"/>
            </w:pPr>
            <w:r>
              <w:t>Bamberg</w:t>
            </w:r>
          </w:p>
        </w:tc>
        <w:tc>
          <w:tcPr>
            <w:tcW w:w="2180" w:type="dxa"/>
          </w:tcPr>
          <w:p w14:paraId="6E87D5DF" w14:textId="46CDF2C3" w:rsidR="00F921F0" w:rsidRPr="00F921F0" w:rsidRDefault="00F921F0" w:rsidP="00F921F0">
            <w:pPr>
              <w:ind w:firstLine="0"/>
            </w:pPr>
            <w:r>
              <w:t>Bannister</w:t>
            </w:r>
          </w:p>
        </w:tc>
      </w:tr>
      <w:tr w:rsidR="00F921F0" w:rsidRPr="00F921F0" w14:paraId="25A18D06" w14:textId="77777777" w:rsidTr="00F921F0">
        <w:tc>
          <w:tcPr>
            <w:tcW w:w="2179" w:type="dxa"/>
          </w:tcPr>
          <w:p w14:paraId="56B33A14" w14:textId="65E70093" w:rsidR="00F921F0" w:rsidRPr="00F921F0" w:rsidRDefault="00F921F0" w:rsidP="00F921F0">
            <w:pPr>
              <w:ind w:firstLine="0"/>
            </w:pPr>
            <w:r>
              <w:t>Bauer</w:t>
            </w:r>
          </w:p>
        </w:tc>
        <w:tc>
          <w:tcPr>
            <w:tcW w:w="2179" w:type="dxa"/>
          </w:tcPr>
          <w:p w14:paraId="34C80063" w14:textId="6A0DEA28" w:rsidR="00F921F0" w:rsidRPr="00F921F0" w:rsidRDefault="00F921F0" w:rsidP="00F921F0">
            <w:pPr>
              <w:ind w:firstLine="0"/>
            </w:pPr>
            <w:r>
              <w:t>Beach</w:t>
            </w:r>
          </w:p>
        </w:tc>
        <w:tc>
          <w:tcPr>
            <w:tcW w:w="2180" w:type="dxa"/>
          </w:tcPr>
          <w:p w14:paraId="77C397C0" w14:textId="32DCE9CE" w:rsidR="00F921F0" w:rsidRPr="00F921F0" w:rsidRDefault="00F921F0" w:rsidP="00F921F0">
            <w:pPr>
              <w:ind w:firstLine="0"/>
            </w:pPr>
            <w:r>
              <w:t>Bernstein</w:t>
            </w:r>
          </w:p>
        </w:tc>
      </w:tr>
      <w:tr w:rsidR="00F921F0" w:rsidRPr="00F921F0" w14:paraId="79B76A06" w14:textId="77777777" w:rsidTr="00F921F0">
        <w:tc>
          <w:tcPr>
            <w:tcW w:w="2179" w:type="dxa"/>
          </w:tcPr>
          <w:p w14:paraId="41ABE4CA" w14:textId="6002658A" w:rsidR="00F921F0" w:rsidRPr="00F921F0" w:rsidRDefault="00F921F0" w:rsidP="00F921F0">
            <w:pPr>
              <w:ind w:firstLine="0"/>
            </w:pPr>
            <w:r>
              <w:t>Bowers</w:t>
            </w:r>
          </w:p>
        </w:tc>
        <w:tc>
          <w:tcPr>
            <w:tcW w:w="2179" w:type="dxa"/>
          </w:tcPr>
          <w:p w14:paraId="7A74E967" w14:textId="56FE59F0" w:rsidR="00F921F0" w:rsidRPr="00F921F0" w:rsidRDefault="00F921F0" w:rsidP="00F921F0">
            <w:pPr>
              <w:ind w:firstLine="0"/>
            </w:pPr>
            <w:r>
              <w:t>Bradley</w:t>
            </w:r>
          </w:p>
        </w:tc>
        <w:tc>
          <w:tcPr>
            <w:tcW w:w="2180" w:type="dxa"/>
          </w:tcPr>
          <w:p w14:paraId="722B1451" w14:textId="76CD4139" w:rsidR="00F921F0" w:rsidRPr="00F921F0" w:rsidRDefault="00F921F0" w:rsidP="00F921F0">
            <w:pPr>
              <w:ind w:firstLine="0"/>
            </w:pPr>
            <w:r>
              <w:t>Brewer</w:t>
            </w:r>
          </w:p>
        </w:tc>
      </w:tr>
      <w:tr w:rsidR="00F921F0" w:rsidRPr="00F921F0" w14:paraId="6C0F560A" w14:textId="77777777" w:rsidTr="00F921F0">
        <w:tc>
          <w:tcPr>
            <w:tcW w:w="2179" w:type="dxa"/>
          </w:tcPr>
          <w:p w14:paraId="0C6B591A" w14:textId="3B4C1D45" w:rsidR="00F921F0" w:rsidRPr="00F921F0" w:rsidRDefault="00F921F0" w:rsidP="00F921F0">
            <w:pPr>
              <w:ind w:firstLine="0"/>
            </w:pPr>
            <w:r>
              <w:t>Brittain</w:t>
            </w:r>
          </w:p>
        </w:tc>
        <w:tc>
          <w:tcPr>
            <w:tcW w:w="2179" w:type="dxa"/>
          </w:tcPr>
          <w:p w14:paraId="0D45E3BC" w14:textId="720BB9C1" w:rsidR="00F921F0" w:rsidRPr="00F921F0" w:rsidRDefault="00F921F0" w:rsidP="00F921F0">
            <w:pPr>
              <w:ind w:firstLine="0"/>
            </w:pPr>
            <w:r>
              <w:t>Burns</w:t>
            </w:r>
          </w:p>
        </w:tc>
        <w:tc>
          <w:tcPr>
            <w:tcW w:w="2180" w:type="dxa"/>
          </w:tcPr>
          <w:p w14:paraId="4D3E59FE" w14:textId="46E20B36" w:rsidR="00F921F0" w:rsidRPr="00F921F0" w:rsidRDefault="00F921F0" w:rsidP="00F921F0">
            <w:pPr>
              <w:ind w:firstLine="0"/>
            </w:pPr>
            <w:r>
              <w:t>Bustos</w:t>
            </w:r>
          </w:p>
        </w:tc>
      </w:tr>
      <w:tr w:rsidR="00F921F0" w:rsidRPr="00F921F0" w14:paraId="118CEF4A" w14:textId="77777777" w:rsidTr="00F921F0">
        <w:tc>
          <w:tcPr>
            <w:tcW w:w="2179" w:type="dxa"/>
          </w:tcPr>
          <w:p w14:paraId="2364A5A3" w14:textId="68D4F83F" w:rsidR="00F921F0" w:rsidRPr="00F921F0" w:rsidRDefault="00F921F0" w:rsidP="00F921F0">
            <w:pPr>
              <w:ind w:firstLine="0"/>
            </w:pPr>
            <w:r>
              <w:t>Calhoon</w:t>
            </w:r>
          </w:p>
        </w:tc>
        <w:tc>
          <w:tcPr>
            <w:tcW w:w="2179" w:type="dxa"/>
          </w:tcPr>
          <w:p w14:paraId="6733162F" w14:textId="4D447CBA" w:rsidR="00F921F0" w:rsidRPr="00F921F0" w:rsidRDefault="00F921F0" w:rsidP="00F921F0">
            <w:pPr>
              <w:ind w:firstLine="0"/>
            </w:pPr>
            <w:r>
              <w:t>Caskey</w:t>
            </w:r>
          </w:p>
        </w:tc>
        <w:tc>
          <w:tcPr>
            <w:tcW w:w="2180" w:type="dxa"/>
          </w:tcPr>
          <w:p w14:paraId="2DE6FD37" w14:textId="5771BE5D" w:rsidR="00F921F0" w:rsidRPr="00F921F0" w:rsidRDefault="00F921F0" w:rsidP="00F921F0">
            <w:pPr>
              <w:ind w:firstLine="0"/>
            </w:pPr>
            <w:r>
              <w:t>Chapman</w:t>
            </w:r>
          </w:p>
        </w:tc>
      </w:tr>
      <w:tr w:rsidR="00F921F0" w:rsidRPr="00F921F0" w14:paraId="54019BCC" w14:textId="77777777" w:rsidTr="00F921F0">
        <w:tc>
          <w:tcPr>
            <w:tcW w:w="2179" w:type="dxa"/>
          </w:tcPr>
          <w:p w14:paraId="66C4A839" w14:textId="41A0EAF9" w:rsidR="00F921F0" w:rsidRPr="00F921F0" w:rsidRDefault="00F921F0" w:rsidP="00F921F0">
            <w:pPr>
              <w:ind w:firstLine="0"/>
            </w:pPr>
            <w:r>
              <w:t>Chumley</w:t>
            </w:r>
          </w:p>
        </w:tc>
        <w:tc>
          <w:tcPr>
            <w:tcW w:w="2179" w:type="dxa"/>
          </w:tcPr>
          <w:p w14:paraId="21767158" w14:textId="55632F98" w:rsidR="00F921F0" w:rsidRPr="00F921F0" w:rsidRDefault="00F921F0" w:rsidP="00F921F0">
            <w:pPr>
              <w:ind w:firstLine="0"/>
            </w:pPr>
            <w:r>
              <w:t>Clyburn</w:t>
            </w:r>
          </w:p>
        </w:tc>
        <w:tc>
          <w:tcPr>
            <w:tcW w:w="2180" w:type="dxa"/>
          </w:tcPr>
          <w:p w14:paraId="57E70041" w14:textId="5925AB97" w:rsidR="00F921F0" w:rsidRPr="00F921F0" w:rsidRDefault="00F921F0" w:rsidP="00F921F0">
            <w:pPr>
              <w:ind w:firstLine="0"/>
            </w:pPr>
            <w:r>
              <w:t>Cobb-Hunter</w:t>
            </w:r>
          </w:p>
        </w:tc>
      </w:tr>
      <w:tr w:rsidR="00F921F0" w:rsidRPr="00F921F0" w14:paraId="62816BCD" w14:textId="77777777" w:rsidTr="00F921F0">
        <w:tc>
          <w:tcPr>
            <w:tcW w:w="2179" w:type="dxa"/>
          </w:tcPr>
          <w:p w14:paraId="5CC2C74F" w14:textId="1534A3BD" w:rsidR="00F921F0" w:rsidRPr="00F921F0" w:rsidRDefault="00F921F0" w:rsidP="00F921F0">
            <w:pPr>
              <w:ind w:firstLine="0"/>
            </w:pPr>
            <w:r>
              <w:t>Cox</w:t>
            </w:r>
          </w:p>
        </w:tc>
        <w:tc>
          <w:tcPr>
            <w:tcW w:w="2179" w:type="dxa"/>
          </w:tcPr>
          <w:p w14:paraId="3765189C" w14:textId="1F7A4202" w:rsidR="00F921F0" w:rsidRPr="00F921F0" w:rsidRDefault="00F921F0" w:rsidP="00F921F0">
            <w:pPr>
              <w:ind w:firstLine="0"/>
            </w:pPr>
            <w:r>
              <w:t>Crawford</w:t>
            </w:r>
          </w:p>
        </w:tc>
        <w:tc>
          <w:tcPr>
            <w:tcW w:w="2180" w:type="dxa"/>
          </w:tcPr>
          <w:p w14:paraId="3C6DFCA0" w14:textId="304310FB" w:rsidR="00F921F0" w:rsidRPr="00F921F0" w:rsidRDefault="00F921F0" w:rsidP="00F921F0">
            <w:pPr>
              <w:ind w:firstLine="0"/>
            </w:pPr>
            <w:r>
              <w:t>Cromer</w:t>
            </w:r>
          </w:p>
        </w:tc>
      </w:tr>
      <w:tr w:rsidR="00F921F0" w:rsidRPr="00F921F0" w14:paraId="5334F4A7" w14:textId="77777777" w:rsidTr="00F921F0">
        <w:tc>
          <w:tcPr>
            <w:tcW w:w="2179" w:type="dxa"/>
          </w:tcPr>
          <w:p w14:paraId="1A1183F9" w14:textId="17EF4740" w:rsidR="00F921F0" w:rsidRPr="00F921F0" w:rsidRDefault="00F921F0" w:rsidP="00F921F0">
            <w:pPr>
              <w:ind w:firstLine="0"/>
            </w:pPr>
            <w:r>
              <w:t>Davis</w:t>
            </w:r>
          </w:p>
        </w:tc>
        <w:tc>
          <w:tcPr>
            <w:tcW w:w="2179" w:type="dxa"/>
          </w:tcPr>
          <w:p w14:paraId="2D009B89" w14:textId="518D2276" w:rsidR="00F921F0" w:rsidRPr="00F921F0" w:rsidRDefault="00F921F0" w:rsidP="00F921F0">
            <w:pPr>
              <w:ind w:firstLine="0"/>
            </w:pPr>
            <w:r>
              <w:t>Dillard</w:t>
            </w:r>
          </w:p>
        </w:tc>
        <w:tc>
          <w:tcPr>
            <w:tcW w:w="2180" w:type="dxa"/>
          </w:tcPr>
          <w:p w14:paraId="0B5B9377" w14:textId="2E6FFC42" w:rsidR="00F921F0" w:rsidRPr="00F921F0" w:rsidRDefault="00F921F0" w:rsidP="00F921F0">
            <w:pPr>
              <w:ind w:firstLine="0"/>
            </w:pPr>
            <w:r>
              <w:t>Edgerton</w:t>
            </w:r>
          </w:p>
        </w:tc>
      </w:tr>
      <w:tr w:rsidR="00F921F0" w:rsidRPr="00F921F0" w14:paraId="59955AD2" w14:textId="77777777" w:rsidTr="00F921F0">
        <w:tc>
          <w:tcPr>
            <w:tcW w:w="2179" w:type="dxa"/>
          </w:tcPr>
          <w:p w14:paraId="319A7BE4" w14:textId="192D3F54" w:rsidR="00F921F0" w:rsidRPr="00F921F0" w:rsidRDefault="00F921F0" w:rsidP="00F921F0">
            <w:pPr>
              <w:ind w:firstLine="0"/>
            </w:pPr>
            <w:r>
              <w:t>Erickson</w:t>
            </w:r>
          </w:p>
        </w:tc>
        <w:tc>
          <w:tcPr>
            <w:tcW w:w="2179" w:type="dxa"/>
          </w:tcPr>
          <w:p w14:paraId="0E8FAFC6" w14:textId="77E33AB3" w:rsidR="00F921F0" w:rsidRPr="00F921F0" w:rsidRDefault="00F921F0" w:rsidP="00F921F0">
            <w:pPr>
              <w:ind w:firstLine="0"/>
            </w:pPr>
            <w:r>
              <w:t>Ford</w:t>
            </w:r>
          </w:p>
        </w:tc>
        <w:tc>
          <w:tcPr>
            <w:tcW w:w="2180" w:type="dxa"/>
          </w:tcPr>
          <w:p w14:paraId="3956FF85" w14:textId="634FE647" w:rsidR="00F921F0" w:rsidRPr="00F921F0" w:rsidRDefault="00F921F0" w:rsidP="00F921F0">
            <w:pPr>
              <w:ind w:firstLine="0"/>
            </w:pPr>
            <w:r>
              <w:t>Forrest</w:t>
            </w:r>
          </w:p>
        </w:tc>
      </w:tr>
      <w:tr w:rsidR="00F921F0" w:rsidRPr="00F921F0" w14:paraId="75767BE9" w14:textId="77777777" w:rsidTr="00F921F0">
        <w:tc>
          <w:tcPr>
            <w:tcW w:w="2179" w:type="dxa"/>
          </w:tcPr>
          <w:p w14:paraId="51CA0B65" w14:textId="0B421860" w:rsidR="00F921F0" w:rsidRPr="00F921F0" w:rsidRDefault="00F921F0" w:rsidP="00F921F0">
            <w:pPr>
              <w:ind w:firstLine="0"/>
            </w:pPr>
            <w:r>
              <w:t>Frank</w:t>
            </w:r>
          </w:p>
        </w:tc>
        <w:tc>
          <w:tcPr>
            <w:tcW w:w="2179" w:type="dxa"/>
          </w:tcPr>
          <w:p w14:paraId="4F240B1D" w14:textId="01ADC18B" w:rsidR="00F921F0" w:rsidRPr="00F921F0" w:rsidRDefault="00F921F0" w:rsidP="00F921F0">
            <w:pPr>
              <w:ind w:firstLine="0"/>
            </w:pPr>
            <w:r>
              <w:t>Garvin</w:t>
            </w:r>
          </w:p>
        </w:tc>
        <w:tc>
          <w:tcPr>
            <w:tcW w:w="2180" w:type="dxa"/>
          </w:tcPr>
          <w:p w14:paraId="34CB472E" w14:textId="01E69A7C" w:rsidR="00F921F0" w:rsidRPr="00F921F0" w:rsidRDefault="00F921F0" w:rsidP="00F921F0">
            <w:pPr>
              <w:ind w:firstLine="0"/>
            </w:pPr>
            <w:r>
              <w:t>Gatch</w:t>
            </w:r>
          </w:p>
        </w:tc>
      </w:tr>
      <w:tr w:rsidR="00F921F0" w:rsidRPr="00F921F0" w14:paraId="313938A8" w14:textId="77777777" w:rsidTr="00F921F0">
        <w:tc>
          <w:tcPr>
            <w:tcW w:w="2179" w:type="dxa"/>
          </w:tcPr>
          <w:p w14:paraId="5D7C8F6E" w14:textId="06C1483E" w:rsidR="00F921F0" w:rsidRPr="00F921F0" w:rsidRDefault="00F921F0" w:rsidP="00F921F0">
            <w:pPr>
              <w:ind w:firstLine="0"/>
            </w:pPr>
            <w:r>
              <w:t>Gibson</w:t>
            </w:r>
          </w:p>
        </w:tc>
        <w:tc>
          <w:tcPr>
            <w:tcW w:w="2179" w:type="dxa"/>
          </w:tcPr>
          <w:p w14:paraId="0E975D7C" w14:textId="3FFD17AF" w:rsidR="00F921F0" w:rsidRPr="00F921F0" w:rsidRDefault="00F921F0" w:rsidP="00F921F0">
            <w:pPr>
              <w:ind w:firstLine="0"/>
            </w:pPr>
            <w:r>
              <w:t>Gilliam</w:t>
            </w:r>
          </w:p>
        </w:tc>
        <w:tc>
          <w:tcPr>
            <w:tcW w:w="2180" w:type="dxa"/>
          </w:tcPr>
          <w:p w14:paraId="5FEA0E73" w14:textId="6B826A62" w:rsidR="00F921F0" w:rsidRPr="00F921F0" w:rsidRDefault="00F921F0" w:rsidP="00F921F0">
            <w:pPr>
              <w:ind w:firstLine="0"/>
            </w:pPr>
            <w:r>
              <w:t>Gilliard</w:t>
            </w:r>
          </w:p>
        </w:tc>
      </w:tr>
      <w:tr w:rsidR="00F921F0" w:rsidRPr="00F921F0" w14:paraId="64A2BEC4" w14:textId="77777777" w:rsidTr="00F921F0">
        <w:tc>
          <w:tcPr>
            <w:tcW w:w="2179" w:type="dxa"/>
          </w:tcPr>
          <w:p w14:paraId="7B3F4790" w14:textId="0538291E" w:rsidR="00F921F0" w:rsidRPr="00F921F0" w:rsidRDefault="00F921F0" w:rsidP="00F921F0">
            <w:pPr>
              <w:ind w:firstLine="0"/>
            </w:pPr>
            <w:r>
              <w:t>Gilreath</w:t>
            </w:r>
          </w:p>
        </w:tc>
        <w:tc>
          <w:tcPr>
            <w:tcW w:w="2179" w:type="dxa"/>
          </w:tcPr>
          <w:p w14:paraId="45A96AE7" w14:textId="568E0C95" w:rsidR="00F921F0" w:rsidRPr="00F921F0" w:rsidRDefault="00F921F0" w:rsidP="00F921F0">
            <w:pPr>
              <w:ind w:firstLine="0"/>
            </w:pPr>
            <w:r>
              <w:t>Govan</w:t>
            </w:r>
          </w:p>
        </w:tc>
        <w:tc>
          <w:tcPr>
            <w:tcW w:w="2180" w:type="dxa"/>
          </w:tcPr>
          <w:p w14:paraId="0F77090C" w14:textId="2285A22C" w:rsidR="00F921F0" w:rsidRPr="00F921F0" w:rsidRDefault="00F921F0" w:rsidP="00F921F0">
            <w:pPr>
              <w:ind w:firstLine="0"/>
            </w:pPr>
            <w:r>
              <w:t>Grant</w:t>
            </w:r>
          </w:p>
        </w:tc>
      </w:tr>
      <w:tr w:rsidR="00F921F0" w:rsidRPr="00F921F0" w14:paraId="4344F685" w14:textId="77777777" w:rsidTr="00F921F0">
        <w:tc>
          <w:tcPr>
            <w:tcW w:w="2179" w:type="dxa"/>
          </w:tcPr>
          <w:p w14:paraId="527D41E3" w14:textId="7BAB36FD" w:rsidR="00F921F0" w:rsidRPr="00F921F0" w:rsidRDefault="00F921F0" w:rsidP="00F921F0">
            <w:pPr>
              <w:ind w:firstLine="0"/>
            </w:pPr>
            <w:r>
              <w:t>Guest</w:t>
            </w:r>
          </w:p>
        </w:tc>
        <w:tc>
          <w:tcPr>
            <w:tcW w:w="2179" w:type="dxa"/>
          </w:tcPr>
          <w:p w14:paraId="2A5595C1" w14:textId="72699346" w:rsidR="00F921F0" w:rsidRPr="00F921F0" w:rsidRDefault="00F921F0" w:rsidP="00F921F0">
            <w:pPr>
              <w:ind w:firstLine="0"/>
            </w:pPr>
            <w:r>
              <w:t>Guffey</w:t>
            </w:r>
          </w:p>
        </w:tc>
        <w:tc>
          <w:tcPr>
            <w:tcW w:w="2180" w:type="dxa"/>
          </w:tcPr>
          <w:p w14:paraId="305EE35B" w14:textId="5743DEF0" w:rsidR="00F921F0" w:rsidRPr="00F921F0" w:rsidRDefault="00F921F0" w:rsidP="00F921F0">
            <w:pPr>
              <w:ind w:firstLine="0"/>
            </w:pPr>
            <w:r>
              <w:t>Haddon</w:t>
            </w:r>
          </w:p>
        </w:tc>
      </w:tr>
      <w:tr w:rsidR="00F921F0" w:rsidRPr="00F921F0" w14:paraId="317E6963" w14:textId="77777777" w:rsidTr="00F921F0">
        <w:tc>
          <w:tcPr>
            <w:tcW w:w="2179" w:type="dxa"/>
          </w:tcPr>
          <w:p w14:paraId="47B22BB3" w14:textId="61CC766D" w:rsidR="00F921F0" w:rsidRPr="00F921F0" w:rsidRDefault="00F921F0" w:rsidP="00F921F0">
            <w:pPr>
              <w:ind w:firstLine="0"/>
            </w:pPr>
            <w:r>
              <w:t>Hager</w:t>
            </w:r>
          </w:p>
        </w:tc>
        <w:tc>
          <w:tcPr>
            <w:tcW w:w="2179" w:type="dxa"/>
          </w:tcPr>
          <w:p w14:paraId="194354A3" w14:textId="7BE81A3F" w:rsidR="00F921F0" w:rsidRPr="00F921F0" w:rsidRDefault="00F921F0" w:rsidP="00F921F0">
            <w:pPr>
              <w:ind w:firstLine="0"/>
            </w:pPr>
            <w:r>
              <w:t>Hardee</w:t>
            </w:r>
          </w:p>
        </w:tc>
        <w:tc>
          <w:tcPr>
            <w:tcW w:w="2180" w:type="dxa"/>
          </w:tcPr>
          <w:p w14:paraId="4712A630" w14:textId="1243DD3F" w:rsidR="00F921F0" w:rsidRPr="00F921F0" w:rsidRDefault="00F921F0" w:rsidP="00F921F0">
            <w:pPr>
              <w:ind w:firstLine="0"/>
            </w:pPr>
            <w:r>
              <w:t>Hart</w:t>
            </w:r>
          </w:p>
        </w:tc>
      </w:tr>
      <w:tr w:rsidR="00F921F0" w:rsidRPr="00F921F0" w14:paraId="63DBA2FF" w14:textId="77777777" w:rsidTr="00F921F0">
        <w:tc>
          <w:tcPr>
            <w:tcW w:w="2179" w:type="dxa"/>
          </w:tcPr>
          <w:p w14:paraId="599DCEA9" w14:textId="508B8530" w:rsidR="00F921F0" w:rsidRPr="00F921F0" w:rsidRDefault="00F921F0" w:rsidP="00F921F0">
            <w:pPr>
              <w:ind w:firstLine="0"/>
            </w:pPr>
            <w:r>
              <w:t>Hartnett</w:t>
            </w:r>
          </w:p>
        </w:tc>
        <w:tc>
          <w:tcPr>
            <w:tcW w:w="2179" w:type="dxa"/>
          </w:tcPr>
          <w:p w14:paraId="160DFF1E" w14:textId="13817156" w:rsidR="00F921F0" w:rsidRPr="00F921F0" w:rsidRDefault="00F921F0" w:rsidP="00F921F0">
            <w:pPr>
              <w:ind w:firstLine="0"/>
            </w:pPr>
            <w:r>
              <w:t>Hartz</w:t>
            </w:r>
          </w:p>
        </w:tc>
        <w:tc>
          <w:tcPr>
            <w:tcW w:w="2180" w:type="dxa"/>
          </w:tcPr>
          <w:p w14:paraId="3200CD95" w14:textId="67E59D1F" w:rsidR="00F921F0" w:rsidRPr="00F921F0" w:rsidRDefault="00F921F0" w:rsidP="00F921F0">
            <w:pPr>
              <w:ind w:firstLine="0"/>
            </w:pPr>
            <w:r>
              <w:t>Hayes</w:t>
            </w:r>
          </w:p>
        </w:tc>
      </w:tr>
      <w:tr w:rsidR="00F921F0" w:rsidRPr="00F921F0" w14:paraId="4288D0AF" w14:textId="77777777" w:rsidTr="00F921F0">
        <w:tc>
          <w:tcPr>
            <w:tcW w:w="2179" w:type="dxa"/>
          </w:tcPr>
          <w:p w14:paraId="7C08F09E" w14:textId="6EC9A6E5" w:rsidR="00F921F0" w:rsidRPr="00F921F0" w:rsidRDefault="00F921F0" w:rsidP="00F921F0">
            <w:pPr>
              <w:ind w:firstLine="0"/>
            </w:pPr>
            <w:r>
              <w:t>Henderson-Myers</w:t>
            </w:r>
          </w:p>
        </w:tc>
        <w:tc>
          <w:tcPr>
            <w:tcW w:w="2179" w:type="dxa"/>
          </w:tcPr>
          <w:p w14:paraId="7E03D162" w14:textId="491489F7" w:rsidR="00F921F0" w:rsidRPr="00F921F0" w:rsidRDefault="00F921F0" w:rsidP="00F921F0">
            <w:pPr>
              <w:ind w:firstLine="0"/>
            </w:pPr>
            <w:r>
              <w:t>Herbkersman</w:t>
            </w:r>
          </w:p>
        </w:tc>
        <w:tc>
          <w:tcPr>
            <w:tcW w:w="2180" w:type="dxa"/>
          </w:tcPr>
          <w:p w14:paraId="7384A3B2" w14:textId="33FD9C6D" w:rsidR="00F921F0" w:rsidRPr="00F921F0" w:rsidRDefault="00F921F0" w:rsidP="00F921F0">
            <w:pPr>
              <w:ind w:firstLine="0"/>
            </w:pPr>
            <w:r>
              <w:t>Hewitt</w:t>
            </w:r>
          </w:p>
        </w:tc>
      </w:tr>
      <w:tr w:rsidR="00F921F0" w:rsidRPr="00F921F0" w14:paraId="22F99AAF" w14:textId="77777777" w:rsidTr="00F921F0">
        <w:tc>
          <w:tcPr>
            <w:tcW w:w="2179" w:type="dxa"/>
          </w:tcPr>
          <w:p w14:paraId="15BAAE81" w14:textId="2366D751" w:rsidR="00F921F0" w:rsidRPr="00F921F0" w:rsidRDefault="00F921F0" w:rsidP="00F921F0">
            <w:pPr>
              <w:ind w:firstLine="0"/>
            </w:pPr>
            <w:r>
              <w:t>Hiott</w:t>
            </w:r>
          </w:p>
        </w:tc>
        <w:tc>
          <w:tcPr>
            <w:tcW w:w="2179" w:type="dxa"/>
          </w:tcPr>
          <w:p w14:paraId="35C5580A" w14:textId="3B5F1079" w:rsidR="00F921F0" w:rsidRPr="00F921F0" w:rsidRDefault="00F921F0" w:rsidP="00F921F0">
            <w:pPr>
              <w:ind w:firstLine="0"/>
            </w:pPr>
            <w:r>
              <w:t>Hixon</w:t>
            </w:r>
          </w:p>
        </w:tc>
        <w:tc>
          <w:tcPr>
            <w:tcW w:w="2180" w:type="dxa"/>
          </w:tcPr>
          <w:p w14:paraId="6ECF54EA" w14:textId="4907C7D3" w:rsidR="00F921F0" w:rsidRPr="00F921F0" w:rsidRDefault="00F921F0" w:rsidP="00F921F0">
            <w:pPr>
              <w:ind w:firstLine="0"/>
            </w:pPr>
            <w:r>
              <w:t>Holman</w:t>
            </w:r>
          </w:p>
        </w:tc>
      </w:tr>
      <w:tr w:rsidR="00F921F0" w:rsidRPr="00F921F0" w14:paraId="4EBD43B8" w14:textId="77777777" w:rsidTr="00F921F0">
        <w:tc>
          <w:tcPr>
            <w:tcW w:w="2179" w:type="dxa"/>
          </w:tcPr>
          <w:p w14:paraId="5CAFE0D9" w14:textId="4A89C9A3" w:rsidR="00F921F0" w:rsidRPr="00F921F0" w:rsidRDefault="00F921F0" w:rsidP="00F921F0">
            <w:pPr>
              <w:ind w:firstLine="0"/>
            </w:pPr>
            <w:r>
              <w:t>Hosey</w:t>
            </w:r>
          </w:p>
        </w:tc>
        <w:tc>
          <w:tcPr>
            <w:tcW w:w="2179" w:type="dxa"/>
          </w:tcPr>
          <w:p w14:paraId="6251C44A" w14:textId="23093FD8" w:rsidR="00F921F0" w:rsidRPr="00F921F0" w:rsidRDefault="00F921F0" w:rsidP="00F921F0">
            <w:pPr>
              <w:ind w:firstLine="0"/>
            </w:pPr>
            <w:r>
              <w:t>Huff</w:t>
            </w:r>
          </w:p>
        </w:tc>
        <w:tc>
          <w:tcPr>
            <w:tcW w:w="2180" w:type="dxa"/>
          </w:tcPr>
          <w:p w14:paraId="75E43474" w14:textId="34E2FBD7" w:rsidR="00F921F0" w:rsidRPr="00F921F0" w:rsidRDefault="00F921F0" w:rsidP="00F921F0">
            <w:pPr>
              <w:ind w:firstLine="0"/>
            </w:pPr>
            <w:r>
              <w:t>J. E. Johnson</w:t>
            </w:r>
          </w:p>
        </w:tc>
      </w:tr>
      <w:tr w:rsidR="00F921F0" w:rsidRPr="00F921F0" w14:paraId="5F2AB2A0" w14:textId="77777777" w:rsidTr="00F921F0">
        <w:tc>
          <w:tcPr>
            <w:tcW w:w="2179" w:type="dxa"/>
          </w:tcPr>
          <w:p w14:paraId="4DDBD42B" w14:textId="02E42DB1" w:rsidR="00F921F0" w:rsidRPr="00F921F0" w:rsidRDefault="00F921F0" w:rsidP="00F921F0">
            <w:pPr>
              <w:ind w:firstLine="0"/>
            </w:pPr>
            <w:r>
              <w:t>J. L. Johnson</w:t>
            </w:r>
          </w:p>
        </w:tc>
        <w:tc>
          <w:tcPr>
            <w:tcW w:w="2179" w:type="dxa"/>
          </w:tcPr>
          <w:p w14:paraId="056745CC" w14:textId="06B996D4" w:rsidR="00F921F0" w:rsidRPr="00F921F0" w:rsidRDefault="00F921F0" w:rsidP="00F921F0">
            <w:pPr>
              <w:ind w:firstLine="0"/>
            </w:pPr>
            <w:r>
              <w:t>Jones</w:t>
            </w:r>
          </w:p>
        </w:tc>
        <w:tc>
          <w:tcPr>
            <w:tcW w:w="2180" w:type="dxa"/>
          </w:tcPr>
          <w:p w14:paraId="65ED6438" w14:textId="18DBE6FC" w:rsidR="00F921F0" w:rsidRPr="00F921F0" w:rsidRDefault="00F921F0" w:rsidP="00F921F0">
            <w:pPr>
              <w:ind w:firstLine="0"/>
            </w:pPr>
            <w:r>
              <w:t>Jordan</w:t>
            </w:r>
          </w:p>
        </w:tc>
      </w:tr>
      <w:tr w:rsidR="00F921F0" w:rsidRPr="00F921F0" w14:paraId="6E52D6EB" w14:textId="77777777" w:rsidTr="00F921F0">
        <w:tc>
          <w:tcPr>
            <w:tcW w:w="2179" w:type="dxa"/>
          </w:tcPr>
          <w:p w14:paraId="04138EC0" w14:textId="47392336" w:rsidR="00F921F0" w:rsidRPr="00F921F0" w:rsidRDefault="00F921F0" w:rsidP="00F921F0">
            <w:pPr>
              <w:ind w:firstLine="0"/>
            </w:pPr>
            <w:r>
              <w:t>Kilmartin</w:t>
            </w:r>
          </w:p>
        </w:tc>
        <w:tc>
          <w:tcPr>
            <w:tcW w:w="2179" w:type="dxa"/>
          </w:tcPr>
          <w:p w14:paraId="7D58216E" w14:textId="760898C1" w:rsidR="00F921F0" w:rsidRPr="00F921F0" w:rsidRDefault="00F921F0" w:rsidP="00F921F0">
            <w:pPr>
              <w:ind w:firstLine="0"/>
            </w:pPr>
            <w:r>
              <w:t>King</w:t>
            </w:r>
          </w:p>
        </w:tc>
        <w:tc>
          <w:tcPr>
            <w:tcW w:w="2180" w:type="dxa"/>
          </w:tcPr>
          <w:p w14:paraId="39077651" w14:textId="42D92D3B" w:rsidR="00F921F0" w:rsidRPr="00F921F0" w:rsidRDefault="00F921F0" w:rsidP="00F921F0">
            <w:pPr>
              <w:ind w:firstLine="0"/>
            </w:pPr>
            <w:r>
              <w:t>Kirby</w:t>
            </w:r>
          </w:p>
        </w:tc>
      </w:tr>
      <w:tr w:rsidR="00F921F0" w:rsidRPr="00F921F0" w14:paraId="7243C1AE" w14:textId="77777777" w:rsidTr="00F921F0">
        <w:tc>
          <w:tcPr>
            <w:tcW w:w="2179" w:type="dxa"/>
          </w:tcPr>
          <w:p w14:paraId="7B0BD8DF" w14:textId="20A919DC" w:rsidR="00F921F0" w:rsidRPr="00F921F0" w:rsidRDefault="00F921F0" w:rsidP="00F921F0">
            <w:pPr>
              <w:ind w:firstLine="0"/>
            </w:pPr>
            <w:r>
              <w:t>Landing</w:t>
            </w:r>
          </w:p>
        </w:tc>
        <w:tc>
          <w:tcPr>
            <w:tcW w:w="2179" w:type="dxa"/>
          </w:tcPr>
          <w:p w14:paraId="108BEB9C" w14:textId="1251D634" w:rsidR="00F921F0" w:rsidRPr="00F921F0" w:rsidRDefault="00F921F0" w:rsidP="00F921F0">
            <w:pPr>
              <w:ind w:firstLine="0"/>
            </w:pPr>
            <w:r>
              <w:t>Lastinger</w:t>
            </w:r>
          </w:p>
        </w:tc>
        <w:tc>
          <w:tcPr>
            <w:tcW w:w="2180" w:type="dxa"/>
          </w:tcPr>
          <w:p w14:paraId="62DA783E" w14:textId="68935517" w:rsidR="00F921F0" w:rsidRPr="00F921F0" w:rsidRDefault="00F921F0" w:rsidP="00F921F0">
            <w:pPr>
              <w:ind w:firstLine="0"/>
            </w:pPr>
            <w:r>
              <w:t>Lawson</w:t>
            </w:r>
          </w:p>
        </w:tc>
      </w:tr>
      <w:tr w:rsidR="00F921F0" w:rsidRPr="00F921F0" w14:paraId="616CA6B6" w14:textId="77777777" w:rsidTr="00F921F0">
        <w:tc>
          <w:tcPr>
            <w:tcW w:w="2179" w:type="dxa"/>
          </w:tcPr>
          <w:p w14:paraId="2C6A2447" w14:textId="77344924" w:rsidR="00F921F0" w:rsidRPr="00F921F0" w:rsidRDefault="00F921F0" w:rsidP="00F921F0">
            <w:pPr>
              <w:ind w:firstLine="0"/>
            </w:pPr>
            <w:r>
              <w:t>Ligon</w:t>
            </w:r>
          </w:p>
        </w:tc>
        <w:tc>
          <w:tcPr>
            <w:tcW w:w="2179" w:type="dxa"/>
          </w:tcPr>
          <w:p w14:paraId="7EFE7934" w14:textId="2BE6D899" w:rsidR="00F921F0" w:rsidRPr="00F921F0" w:rsidRDefault="00F921F0" w:rsidP="00F921F0">
            <w:pPr>
              <w:ind w:firstLine="0"/>
            </w:pPr>
            <w:r>
              <w:t>Long</w:t>
            </w:r>
          </w:p>
        </w:tc>
        <w:tc>
          <w:tcPr>
            <w:tcW w:w="2180" w:type="dxa"/>
          </w:tcPr>
          <w:p w14:paraId="037CAFB0" w14:textId="52103C6C" w:rsidR="00F921F0" w:rsidRPr="00F921F0" w:rsidRDefault="00F921F0" w:rsidP="00F921F0">
            <w:pPr>
              <w:ind w:firstLine="0"/>
            </w:pPr>
            <w:r>
              <w:t>Lowe</w:t>
            </w:r>
          </w:p>
        </w:tc>
      </w:tr>
      <w:tr w:rsidR="00F921F0" w:rsidRPr="00F921F0" w14:paraId="6DC02EB6" w14:textId="77777777" w:rsidTr="00F921F0">
        <w:tc>
          <w:tcPr>
            <w:tcW w:w="2179" w:type="dxa"/>
          </w:tcPr>
          <w:p w14:paraId="204481AA" w14:textId="53EAE914" w:rsidR="00F921F0" w:rsidRPr="00F921F0" w:rsidRDefault="00F921F0" w:rsidP="00F921F0">
            <w:pPr>
              <w:ind w:firstLine="0"/>
            </w:pPr>
            <w:r>
              <w:t>Luck</w:t>
            </w:r>
          </w:p>
        </w:tc>
        <w:tc>
          <w:tcPr>
            <w:tcW w:w="2179" w:type="dxa"/>
          </w:tcPr>
          <w:p w14:paraId="7F2F1FA9" w14:textId="75FC890B" w:rsidR="00F921F0" w:rsidRPr="00F921F0" w:rsidRDefault="00F921F0" w:rsidP="00F921F0">
            <w:pPr>
              <w:ind w:firstLine="0"/>
            </w:pPr>
            <w:r>
              <w:t>Magnuson</w:t>
            </w:r>
          </w:p>
        </w:tc>
        <w:tc>
          <w:tcPr>
            <w:tcW w:w="2180" w:type="dxa"/>
          </w:tcPr>
          <w:p w14:paraId="4DDE8C7B" w14:textId="74225099" w:rsidR="00F921F0" w:rsidRPr="00F921F0" w:rsidRDefault="00F921F0" w:rsidP="00F921F0">
            <w:pPr>
              <w:ind w:firstLine="0"/>
            </w:pPr>
            <w:r>
              <w:t>Martin</w:t>
            </w:r>
          </w:p>
        </w:tc>
      </w:tr>
      <w:tr w:rsidR="00F921F0" w:rsidRPr="00F921F0" w14:paraId="4EA35386" w14:textId="77777777" w:rsidTr="00F921F0">
        <w:tc>
          <w:tcPr>
            <w:tcW w:w="2179" w:type="dxa"/>
          </w:tcPr>
          <w:p w14:paraId="00CCE8C4" w14:textId="637AE31C" w:rsidR="00F921F0" w:rsidRPr="00F921F0" w:rsidRDefault="00F921F0" w:rsidP="00F921F0">
            <w:pPr>
              <w:ind w:firstLine="0"/>
            </w:pPr>
            <w:r>
              <w:t>McCabe</w:t>
            </w:r>
          </w:p>
        </w:tc>
        <w:tc>
          <w:tcPr>
            <w:tcW w:w="2179" w:type="dxa"/>
          </w:tcPr>
          <w:p w14:paraId="500A695D" w14:textId="7C6787CE" w:rsidR="00F921F0" w:rsidRPr="00F921F0" w:rsidRDefault="00F921F0" w:rsidP="00F921F0">
            <w:pPr>
              <w:ind w:firstLine="0"/>
            </w:pPr>
            <w:r>
              <w:t>McCravy</w:t>
            </w:r>
          </w:p>
        </w:tc>
        <w:tc>
          <w:tcPr>
            <w:tcW w:w="2180" w:type="dxa"/>
          </w:tcPr>
          <w:p w14:paraId="3A78FD89" w14:textId="2AD1D37D" w:rsidR="00F921F0" w:rsidRPr="00F921F0" w:rsidRDefault="00F921F0" w:rsidP="00F921F0">
            <w:pPr>
              <w:ind w:firstLine="0"/>
            </w:pPr>
            <w:r>
              <w:t>McDaniel</w:t>
            </w:r>
          </w:p>
        </w:tc>
      </w:tr>
      <w:tr w:rsidR="00F921F0" w:rsidRPr="00F921F0" w14:paraId="5CED18F7" w14:textId="77777777" w:rsidTr="00F921F0">
        <w:tc>
          <w:tcPr>
            <w:tcW w:w="2179" w:type="dxa"/>
          </w:tcPr>
          <w:p w14:paraId="6AC824F4" w14:textId="4EAB1A62" w:rsidR="00F921F0" w:rsidRPr="00F921F0" w:rsidRDefault="00F921F0" w:rsidP="00F921F0">
            <w:pPr>
              <w:ind w:firstLine="0"/>
            </w:pPr>
            <w:r>
              <w:t>McGinnis</w:t>
            </w:r>
          </w:p>
        </w:tc>
        <w:tc>
          <w:tcPr>
            <w:tcW w:w="2179" w:type="dxa"/>
          </w:tcPr>
          <w:p w14:paraId="1B3E865A" w14:textId="151FEF61" w:rsidR="00F921F0" w:rsidRPr="00F921F0" w:rsidRDefault="00F921F0" w:rsidP="00F921F0">
            <w:pPr>
              <w:ind w:firstLine="0"/>
            </w:pPr>
            <w:r>
              <w:t>C. Mitchell</w:t>
            </w:r>
          </w:p>
        </w:tc>
        <w:tc>
          <w:tcPr>
            <w:tcW w:w="2180" w:type="dxa"/>
          </w:tcPr>
          <w:p w14:paraId="48B4D8C7" w14:textId="052F248C" w:rsidR="00F921F0" w:rsidRPr="00F921F0" w:rsidRDefault="00F921F0" w:rsidP="00F921F0">
            <w:pPr>
              <w:ind w:firstLine="0"/>
            </w:pPr>
            <w:r>
              <w:t>D. Mitchell</w:t>
            </w:r>
          </w:p>
        </w:tc>
      </w:tr>
      <w:tr w:rsidR="00F921F0" w:rsidRPr="00F921F0" w14:paraId="511B2279" w14:textId="77777777" w:rsidTr="00F921F0">
        <w:tc>
          <w:tcPr>
            <w:tcW w:w="2179" w:type="dxa"/>
          </w:tcPr>
          <w:p w14:paraId="0EE3B14C" w14:textId="7C99CD32" w:rsidR="00F921F0" w:rsidRPr="00F921F0" w:rsidRDefault="00F921F0" w:rsidP="00F921F0">
            <w:pPr>
              <w:ind w:firstLine="0"/>
            </w:pPr>
            <w:r>
              <w:t>T. Moore</w:t>
            </w:r>
          </w:p>
        </w:tc>
        <w:tc>
          <w:tcPr>
            <w:tcW w:w="2179" w:type="dxa"/>
          </w:tcPr>
          <w:p w14:paraId="501563DC" w14:textId="3361FC2A" w:rsidR="00F921F0" w:rsidRPr="00F921F0" w:rsidRDefault="00F921F0" w:rsidP="00F921F0">
            <w:pPr>
              <w:ind w:firstLine="0"/>
            </w:pPr>
            <w:r>
              <w:t>Morgan</w:t>
            </w:r>
          </w:p>
        </w:tc>
        <w:tc>
          <w:tcPr>
            <w:tcW w:w="2180" w:type="dxa"/>
          </w:tcPr>
          <w:p w14:paraId="5FA4D20D" w14:textId="51139A9E" w:rsidR="00F921F0" w:rsidRPr="00F921F0" w:rsidRDefault="00F921F0" w:rsidP="00F921F0">
            <w:pPr>
              <w:ind w:firstLine="0"/>
            </w:pPr>
            <w:r>
              <w:t>Moss</w:t>
            </w:r>
          </w:p>
        </w:tc>
      </w:tr>
      <w:tr w:rsidR="00F921F0" w:rsidRPr="00F921F0" w14:paraId="756B6DED" w14:textId="77777777" w:rsidTr="00F921F0">
        <w:tc>
          <w:tcPr>
            <w:tcW w:w="2179" w:type="dxa"/>
          </w:tcPr>
          <w:p w14:paraId="19066F6D" w14:textId="781F848C" w:rsidR="00F921F0" w:rsidRPr="00F921F0" w:rsidRDefault="00F921F0" w:rsidP="00F921F0">
            <w:pPr>
              <w:ind w:firstLine="0"/>
            </w:pPr>
            <w:r>
              <w:t>W. Newton</w:t>
            </w:r>
          </w:p>
        </w:tc>
        <w:tc>
          <w:tcPr>
            <w:tcW w:w="2179" w:type="dxa"/>
          </w:tcPr>
          <w:p w14:paraId="26ED588E" w14:textId="6C2CF74D" w:rsidR="00F921F0" w:rsidRPr="00F921F0" w:rsidRDefault="00F921F0" w:rsidP="00F921F0">
            <w:pPr>
              <w:ind w:firstLine="0"/>
            </w:pPr>
            <w:r>
              <w:t>Oremus</w:t>
            </w:r>
          </w:p>
        </w:tc>
        <w:tc>
          <w:tcPr>
            <w:tcW w:w="2180" w:type="dxa"/>
          </w:tcPr>
          <w:p w14:paraId="7A6AFCA6" w14:textId="14183C56" w:rsidR="00F921F0" w:rsidRPr="00F921F0" w:rsidRDefault="00F921F0" w:rsidP="00F921F0">
            <w:pPr>
              <w:ind w:firstLine="0"/>
            </w:pPr>
            <w:r>
              <w:t>Pace</w:t>
            </w:r>
          </w:p>
        </w:tc>
      </w:tr>
      <w:tr w:rsidR="00F921F0" w:rsidRPr="00F921F0" w14:paraId="29BF3924" w14:textId="77777777" w:rsidTr="00F921F0">
        <w:tc>
          <w:tcPr>
            <w:tcW w:w="2179" w:type="dxa"/>
          </w:tcPr>
          <w:p w14:paraId="35652698" w14:textId="00CF705C" w:rsidR="00F921F0" w:rsidRPr="00F921F0" w:rsidRDefault="00F921F0" w:rsidP="00F921F0">
            <w:pPr>
              <w:ind w:firstLine="0"/>
            </w:pPr>
            <w:r>
              <w:t>Pedalino</w:t>
            </w:r>
          </w:p>
        </w:tc>
        <w:tc>
          <w:tcPr>
            <w:tcW w:w="2179" w:type="dxa"/>
          </w:tcPr>
          <w:p w14:paraId="048654B0" w14:textId="311626FB" w:rsidR="00F921F0" w:rsidRPr="00F921F0" w:rsidRDefault="00F921F0" w:rsidP="00F921F0">
            <w:pPr>
              <w:ind w:firstLine="0"/>
            </w:pPr>
            <w:r>
              <w:t>Pope</w:t>
            </w:r>
          </w:p>
        </w:tc>
        <w:tc>
          <w:tcPr>
            <w:tcW w:w="2180" w:type="dxa"/>
          </w:tcPr>
          <w:p w14:paraId="306B91A5" w14:textId="39E22F72" w:rsidR="00F921F0" w:rsidRPr="00F921F0" w:rsidRDefault="00F921F0" w:rsidP="00F921F0">
            <w:pPr>
              <w:ind w:firstLine="0"/>
            </w:pPr>
            <w:r>
              <w:t>Rankin</w:t>
            </w:r>
          </w:p>
        </w:tc>
      </w:tr>
      <w:tr w:rsidR="00F921F0" w:rsidRPr="00F921F0" w14:paraId="4172DA57" w14:textId="77777777" w:rsidTr="00F921F0">
        <w:tc>
          <w:tcPr>
            <w:tcW w:w="2179" w:type="dxa"/>
          </w:tcPr>
          <w:p w14:paraId="27FFD785" w14:textId="3542F99A" w:rsidR="00F921F0" w:rsidRPr="00F921F0" w:rsidRDefault="00F921F0" w:rsidP="00F921F0">
            <w:pPr>
              <w:ind w:firstLine="0"/>
            </w:pPr>
            <w:r>
              <w:t>Reese</w:t>
            </w:r>
          </w:p>
        </w:tc>
        <w:tc>
          <w:tcPr>
            <w:tcW w:w="2179" w:type="dxa"/>
          </w:tcPr>
          <w:p w14:paraId="1CFBE10F" w14:textId="656E482F" w:rsidR="00F921F0" w:rsidRPr="00F921F0" w:rsidRDefault="00F921F0" w:rsidP="00F921F0">
            <w:pPr>
              <w:ind w:firstLine="0"/>
            </w:pPr>
            <w:r>
              <w:t>Rivers</w:t>
            </w:r>
          </w:p>
        </w:tc>
        <w:tc>
          <w:tcPr>
            <w:tcW w:w="2180" w:type="dxa"/>
          </w:tcPr>
          <w:p w14:paraId="05F5CAD4" w14:textId="52D4189A" w:rsidR="00F921F0" w:rsidRPr="00F921F0" w:rsidRDefault="00F921F0" w:rsidP="00F921F0">
            <w:pPr>
              <w:ind w:firstLine="0"/>
            </w:pPr>
            <w:r>
              <w:t>Robbins</w:t>
            </w:r>
          </w:p>
        </w:tc>
      </w:tr>
      <w:tr w:rsidR="00F921F0" w:rsidRPr="00F921F0" w14:paraId="168292B3" w14:textId="77777777" w:rsidTr="00F921F0">
        <w:tc>
          <w:tcPr>
            <w:tcW w:w="2179" w:type="dxa"/>
          </w:tcPr>
          <w:p w14:paraId="6E2F25B4" w14:textId="2DC0AA82" w:rsidR="00F921F0" w:rsidRPr="00F921F0" w:rsidRDefault="00F921F0" w:rsidP="00F921F0">
            <w:pPr>
              <w:ind w:firstLine="0"/>
            </w:pPr>
            <w:r>
              <w:t>Rose</w:t>
            </w:r>
          </w:p>
        </w:tc>
        <w:tc>
          <w:tcPr>
            <w:tcW w:w="2179" w:type="dxa"/>
          </w:tcPr>
          <w:p w14:paraId="21C64C06" w14:textId="5359F98B" w:rsidR="00F921F0" w:rsidRPr="00F921F0" w:rsidRDefault="00F921F0" w:rsidP="00F921F0">
            <w:pPr>
              <w:ind w:firstLine="0"/>
            </w:pPr>
            <w:r>
              <w:t>Rutherford</w:t>
            </w:r>
          </w:p>
        </w:tc>
        <w:tc>
          <w:tcPr>
            <w:tcW w:w="2180" w:type="dxa"/>
          </w:tcPr>
          <w:p w14:paraId="4F5F4FBB" w14:textId="3DC72BCD" w:rsidR="00F921F0" w:rsidRPr="00F921F0" w:rsidRDefault="00F921F0" w:rsidP="00F921F0">
            <w:pPr>
              <w:ind w:firstLine="0"/>
            </w:pPr>
            <w:r>
              <w:t>Sanders</w:t>
            </w:r>
          </w:p>
        </w:tc>
      </w:tr>
      <w:tr w:rsidR="00F921F0" w:rsidRPr="00F921F0" w14:paraId="4F1AF4FA" w14:textId="77777777" w:rsidTr="00F921F0">
        <w:tc>
          <w:tcPr>
            <w:tcW w:w="2179" w:type="dxa"/>
          </w:tcPr>
          <w:p w14:paraId="2A42A7BC" w14:textId="1CE83D4D" w:rsidR="00F921F0" w:rsidRPr="00F921F0" w:rsidRDefault="00F921F0" w:rsidP="00F921F0">
            <w:pPr>
              <w:ind w:firstLine="0"/>
            </w:pPr>
            <w:r>
              <w:t>Schuessler</w:t>
            </w:r>
          </w:p>
        </w:tc>
        <w:tc>
          <w:tcPr>
            <w:tcW w:w="2179" w:type="dxa"/>
          </w:tcPr>
          <w:p w14:paraId="5A298E71" w14:textId="1484870C" w:rsidR="00F921F0" w:rsidRPr="00F921F0" w:rsidRDefault="00F921F0" w:rsidP="00F921F0">
            <w:pPr>
              <w:ind w:firstLine="0"/>
            </w:pPr>
            <w:r>
              <w:t>Scott</w:t>
            </w:r>
          </w:p>
        </w:tc>
        <w:tc>
          <w:tcPr>
            <w:tcW w:w="2180" w:type="dxa"/>
          </w:tcPr>
          <w:p w14:paraId="074A7945" w14:textId="3B3D8331" w:rsidR="00F921F0" w:rsidRPr="00F921F0" w:rsidRDefault="00F921F0" w:rsidP="00F921F0">
            <w:pPr>
              <w:ind w:firstLine="0"/>
            </w:pPr>
            <w:r>
              <w:t>Sessions</w:t>
            </w:r>
          </w:p>
        </w:tc>
      </w:tr>
      <w:tr w:rsidR="00F921F0" w:rsidRPr="00F921F0" w14:paraId="2A793D27" w14:textId="77777777" w:rsidTr="00F921F0">
        <w:tc>
          <w:tcPr>
            <w:tcW w:w="2179" w:type="dxa"/>
          </w:tcPr>
          <w:p w14:paraId="5834FB67" w14:textId="41DED29B" w:rsidR="00F921F0" w:rsidRPr="00F921F0" w:rsidRDefault="00F921F0" w:rsidP="00F921F0">
            <w:pPr>
              <w:ind w:firstLine="0"/>
            </w:pPr>
            <w:r>
              <w:t>G. M. Smith</w:t>
            </w:r>
          </w:p>
        </w:tc>
        <w:tc>
          <w:tcPr>
            <w:tcW w:w="2179" w:type="dxa"/>
          </w:tcPr>
          <w:p w14:paraId="039D7D6E" w14:textId="1C425C0D" w:rsidR="00F921F0" w:rsidRPr="00F921F0" w:rsidRDefault="00F921F0" w:rsidP="00F921F0">
            <w:pPr>
              <w:ind w:firstLine="0"/>
            </w:pPr>
            <w:r>
              <w:t>M. M. Smith</w:t>
            </w:r>
          </w:p>
        </w:tc>
        <w:tc>
          <w:tcPr>
            <w:tcW w:w="2180" w:type="dxa"/>
          </w:tcPr>
          <w:p w14:paraId="4BE1A4B9" w14:textId="38D22D19" w:rsidR="00F921F0" w:rsidRPr="00F921F0" w:rsidRDefault="00F921F0" w:rsidP="00F921F0">
            <w:pPr>
              <w:ind w:firstLine="0"/>
            </w:pPr>
            <w:r>
              <w:t>Stavrinakis</w:t>
            </w:r>
          </w:p>
        </w:tc>
      </w:tr>
      <w:tr w:rsidR="00F921F0" w:rsidRPr="00F921F0" w14:paraId="36CB3159" w14:textId="77777777" w:rsidTr="00F921F0">
        <w:tc>
          <w:tcPr>
            <w:tcW w:w="2179" w:type="dxa"/>
          </w:tcPr>
          <w:p w14:paraId="082BC2E2" w14:textId="7218F1C5" w:rsidR="00F921F0" w:rsidRPr="00F921F0" w:rsidRDefault="00F921F0" w:rsidP="00F921F0">
            <w:pPr>
              <w:ind w:firstLine="0"/>
            </w:pPr>
            <w:r>
              <w:t>Taylor</w:t>
            </w:r>
          </w:p>
        </w:tc>
        <w:tc>
          <w:tcPr>
            <w:tcW w:w="2179" w:type="dxa"/>
          </w:tcPr>
          <w:p w14:paraId="11E0170B" w14:textId="41FFFCAA" w:rsidR="00F921F0" w:rsidRPr="00F921F0" w:rsidRDefault="00F921F0" w:rsidP="00F921F0">
            <w:pPr>
              <w:ind w:firstLine="0"/>
            </w:pPr>
            <w:r>
              <w:t>Teeple</w:t>
            </w:r>
          </w:p>
        </w:tc>
        <w:tc>
          <w:tcPr>
            <w:tcW w:w="2180" w:type="dxa"/>
          </w:tcPr>
          <w:p w14:paraId="5CE0CAA6" w14:textId="148CE764" w:rsidR="00F921F0" w:rsidRPr="00F921F0" w:rsidRDefault="00F921F0" w:rsidP="00F921F0">
            <w:pPr>
              <w:ind w:firstLine="0"/>
            </w:pPr>
            <w:r>
              <w:t>Terribile</w:t>
            </w:r>
          </w:p>
        </w:tc>
      </w:tr>
      <w:tr w:rsidR="00F921F0" w:rsidRPr="00F921F0" w14:paraId="77674167" w14:textId="77777777" w:rsidTr="00F921F0">
        <w:tc>
          <w:tcPr>
            <w:tcW w:w="2179" w:type="dxa"/>
          </w:tcPr>
          <w:p w14:paraId="2C310484" w14:textId="7C95B4CD" w:rsidR="00F921F0" w:rsidRPr="00F921F0" w:rsidRDefault="00F921F0" w:rsidP="00F921F0">
            <w:pPr>
              <w:ind w:firstLine="0"/>
            </w:pPr>
            <w:r>
              <w:t>Vaughan</w:t>
            </w:r>
          </w:p>
        </w:tc>
        <w:tc>
          <w:tcPr>
            <w:tcW w:w="2179" w:type="dxa"/>
          </w:tcPr>
          <w:p w14:paraId="6F8705FB" w14:textId="164615A2" w:rsidR="00F921F0" w:rsidRPr="00F921F0" w:rsidRDefault="00F921F0" w:rsidP="00F921F0">
            <w:pPr>
              <w:ind w:firstLine="0"/>
            </w:pPr>
            <w:r>
              <w:t>Waters</w:t>
            </w:r>
          </w:p>
        </w:tc>
        <w:tc>
          <w:tcPr>
            <w:tcW w:w="2180" w:type="dxa"/>
          </w:tcPr>
          <w:p w14:paraId="29FD59B5" w14:textId="19B8B6C1" w:rsidR="00F921F0" w:rsidRPr="00F921F0" w:rsidRDefault="00F921F0" w:rsidP="00F921F0">
            <w:pPr>
              <w:ind w:firstLine="0"/>
            </w:pPr>
            <w:r>
              <w:t>Weeks</w:t>
            </w:r>
          </w:p>
        </w:tc>
      </w:tr>
      <w:tr w:rsidR="00F921F0" w:rsidRPr="00F921F0" w14:paraId="594363A1" w14:textId="77777777" w:rsidTr="00F921F0">
        <w:tc>
          <w:tcPr>
            <w:tcW w:w="2179" w:type="dxa"/>
          </w:tcPr>
          <w:p w14:paraId="4F4505A7" w14:textId="5E47C7DA" w:rsidR="00F921F0" w:rsidRPr="00F921F0" w:rsidRDefault="00F921F0" w:rsidP="00F921F0">
            <w:pPr>
              <w:ind w:firstLine="0"/>
            </w:pPr>
            <w:r>
              <w:t>Wetmore</w:t>
            </w:r>
          </w:p>
        </w:tc>
        <w:tc>
          <w:tcPr>
            <w:tcW w:w="2179" w:type="dxa"/>
          </w:tcPr>
          <w:p w14:paraId="25F6AD9D" w14:textId="02CAE9D0" w:rsidR="00F921F0" w:rsidRPr="00F921F0" w:rsidRDefault="00F921F0" w:rsidP="00F921F0">
            <w:pPr>
              <w:ind w:firstLine="0"/>
            </w:pPr>
            <w:r>
              <w:t>White</w:t>
            </w:r>
          </w:p>
        </w:tc>
        <w:tc>
          <w:tcPr>
            <w:tcW w:w="2180" w:type="dxa"/>
          </w:tcPr>
          <w:p w14:paraId="036F20A1" w14:textId="3D788E74" w:rsidR="00F921F0" w:rsidRPr="00F921F0" w:rsidRDefault="00F921F0" w:rsidP="00F921F0">
            <w:pPr>
              <w:ind w:firstLine="0"/>
            </w:pPr>
            <w:r>
              <w:t>Whitmire</w:t>
            </w:r>
          </w:p>
        </w:tc>
      </w:tr>
      <w:tr w:rsidR="00F921F0" w:rsidRPr="00F921F0" w14:paraId="2176F5E9" w14:textId="77777777" w:rsidTr="00F921F0">
        <w:tc>
          <w:tcPr>
            <w:tcW w:w="2179" w:type="dxa"/>
          </w:tcPr>
          <w:p w14:paraId="0951F899" w14:textId="54FDD354" w:rsidR="00F921F0" w:rsidRPr="00F921F0" w:rsidRDefault="00F921F0" w:rsidP="00F921F0">
            <w:pPr>
              <w:keepNext/>
              <w:ind w:firstLine="0"/>
            </w:pPr>
            <w:r>
              <w:t>Wickensimer</w:t>
            </w:r>
          </w:p>
        </w:tc>
        <w:tc>
          <w:tcPr>
            <w:tcW w:w="2179" w:type="dxa"/>
          </w:tcPr>
          <w:p w14:paraId="28BAC8A5" w14:textId="28A13088" w:rsidR="00F921F0" w:rsidRPr="00F921F0" w:rsidRDefault="00F921F0" w:rsidP="00F921F0">
            <w:pPr>
              <w:keepNext/>
              <w:ind w:firstLine="0"/>
            </w:pPr>
            <w:r>
              <w:t>Williams</w:t>
            </w:r>
          </w:p>
        </w:tc>
        <w:tc>
          <w:tcPr>
            <w:tcW w:w="2180" w:type="dxa"/>
          </w:tcPr>
          <w:p w14:paraId="20B02B39" w14:textId="4ACFA447" w:rsidR="00F921F0" w:rsidRPr="00F921F0" w:rsidRDefault="00F921F0" w:rsidP="00F921F0">
            <w:pPr>
              <w:keepNext/>
              <w:ind w:firstLine="0"/>
            </w:pPr>
            <w:r>
              <w:t>Willis</w:t>
            </w:r>
          </w:p>
        </w:tc>
      </w:tr>
      <w:tr w:rsidR="00F921F0" w:rsidRPr="00F921F0" w14:paraId="76154AC8" w14:textId="77777777" w:rsidTr="00F921F0">
        <w:tc>
          <w:tcPr>
            <w:tcW w:w="2179" w:type="dxa"/>
          </w:tcPr>
          <w:p w14:paraId="6BC4BB11" w14:textId="1ADE0D97" w:rsidR="00F921F0" w:rsidRPr="00F921F0" w:rsidRDefault="00F921F0" w:rsidP="00F921F0">
            <w:pPr>
              <w:keepNext/>
              <w:ind w:firstLine="0"/>
            </w:pPr>
            <w:r>
              <w:t>Wooten</w:t>
            </w:r>
          </w:p>
        </w:tc>
        <w:tc>
          <w:tcPr>
            <w:tcW w:w="2179" w:type="dxa"/>
          </w:tcPr>
          <w:p w14:paraId="754969B1" w14:textId="53BC0C82" w:rsidR="00F921F0" w:rsidRPr="00F921F0" w:rsidRDefault="00F921F0" w:rsidP="00F921F0">
            <w:pPr>
              <w:keepNext/>
              <w:ind w:firstLine="0"/>
            </w:pPr>
            <w:r>
              <w:t>Yow</w:t>
            </w:r>
          </w:p>
        </w:tc>
        <w:tc>
          <w:tcPr>
            <w:tcW w:w="2180" w:type="dxa"/>
          </w:tcPr>
          <w:p w14:paraId="1C68A882" w14:textId="77777777" w:rsidR="00F921F0" w:rsidRPr="00F921F0" w:rsidRDefault="00F921F0" w:rsidP="00F921F0">
            <w:pPr>
              <w:keepNext/>
              <w:ind w:firstLine="0"/>
            </w:pPr>
          </w:p>
        </w:tc>
      </w:tr>
    </w:tbl>
    <w:p w14:paraId="48B738D1" w14:textId="77777777" w:rsidR="00F921F0" w:rsidRDefault="00F921F0" w:rsidP="00F921F0"/>
    <w:p w14:paraId="65494C85" w14:textId="380B742E" w:rsidR="00F921F0" w:rsidRDefault="00F921F0" w:rsidP="00F921F0">
      <w:pPr>
        <w:jc w:val="center"/>
        <w:rPr>
          <w:b/>
        </w:rPr>
      </w:pPr>
      <w:r w:rsidRPr="00F921F0">
        <w:rPr>
          <w:b/>
        </w:rPr>
        <w:t>Total--113</w:t>
      </w:r>
    </w:p>
    <w:p w14:paraId="612CAC81" w14:textId="77777777" w:rsidR="00F921F0" w:rsidRDefault="00F921F0" w:rsidP="00F921F0">
      <w:pPr>
        <w:jc w:val="center"/>
        <w:rPr>
          <w:b/>
        </w:rPr>
      </w:pPr>
    </w:p>
    <w:p w14:paraId="49CEF87A" w14:textId="77777777" w:rsidR="00F921F0" w:rsidRDefault="00F921F0" w:rsidP="00F921F0">
      <w:pPr>
        <w:ind w:firstLine="0"/>
      </w:pPr>
      <w:r w:rsidRPr="00F921F0">
        <w:t xml:space="preserve"> </w:t>
      </w:r>
      <w:r>
        <w:t>Those who voted in the negative are:</w:t>
      </w:r>
    </w:p>
    <w:p w14:paraId="5FCFE87E" w14:textId="77777777" w:rsidR="00F921F0" w:rsidRDefault="00F921F0" w:rsidP="00F921F0"/>
    <w:p w14:paraId="70460A3F" w14:textId="77777777" w:rsidR="00F921F0" w:rsidRDefault="00F921F0" w:rsidP="00F921F0">
      <w:pPr>
        <w:jc w:val="center"/>
        <w:rPr>
          <w:b/>
        </w:rPr>
      </w:pPr>
      <w:r w:rsidRPr="00F921F0">
        <w:rPr>
          <w:b/>
        </w:rPr>
        <w:t>Total--0</w:t>
      </w:r>
    </w:p>
    <w:p w14:paraId="318B0C6D" w14:textId="4A03FC4F" w:rsidR="00F921F0" w:rsidRDefault="00F921F0" w:rsidP="00F921F0">
      <w:pPr>
        <w:jc w:val="center"/>
        <w:rPr>
          <w:b/>
        </w:rPr>
      </w:pPr>
    </w:p>
    <w:p w14:paraId="1FE8D81C" w14:textId="77777777" w:rsidR="00F921F0" w:rsidRDefault="00F921F0" w:rsidP="00F921F0">
      <w:r>
        <w:t xml:space="preserve">Section 26 was adopted. </w:t>
      </w:r>
    </w:p>
    <w:p w14:paraId="044A78A4" w14:textId="77777777" w:rsidR="00F921F0" w:rsidRDefault="00F921F0" w:rsidP="00F921F0"/>
    <w:p w14:paraId="60C9A989" w14:textId="3379D333" w:rsidR="00F921F0" w:rsidRDefault="00F921F0" w:rsidP="00F921F0">
      <w:pPr>
        <w:keepNext/>
        <w:jc w:val="center"/>
        <w:rPr>
          <w:b/>
        </w:rPr>
      </w:pPr>
      <w:r w:rsidRPr="00F921F0">
        <w:rPr>
          <w:b/>
        </w:rPr>
        <w:t>SECTION 28</w:t>
      </w:r>
    </w:p>
    <w:p w14:paraId="40B58E0C" w14:textId="77777777" w:rsidR="00F921F0" w:rsidRDefault="00F921F0" w:rsidP="00F921F0">
      <w:r>
        <w:t xml:space="preserve">The yeas and nays were taken resulting as follows: </w:t>
      </w:r>
    </w:p>
    <w:p w14:paraId="40AC26FD" w14:textId="68C0476D" w:rsidR="00F921F0" w:rsidRDefault="00F921F0" w:rsidP="00F921F0">
      <w:pPr>
        <w:jc w:val="center"/>
      </w:pPr>
      <w:r>
        <w:t xml:space="preserve"> </w:t>
      </w:r>
      <w:bookmarkStart w:id="113" w:name="vote_start252"/>
      <w:bookmarkEnd w:id="113"/>
      <w:r>
        <w:t>Yeas 95; Nays 21</w:t>
      </w:r>
    </w:p>
    <w:p w14:paraId="7A671A91" w14:textId="77777777" w:rsidR="00F921F0" w:rsidRDefault="00F921F0" w:rsidP="00F921F0">
      <w:pPr>
        <w:jc w:val="center"/>
      </w:pPr>
    </w:p>
    <w:p w14:paraId="7BE4190D"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6B61C928" w14:textId="77777777" w:rsidTr="00F921F0">
        <w:tc>
          <w:tcPr>
            <w:tcW w:w="2179" w:type="dxa"/>
          </w:tcPr>
          <w:p w14:paraId="17DCF4D9" w14:textId="4B55CA0A" w:rsidR="00F921F0" w:rsidRPr="00F921F0" w:rsidRDefault="00F921F0" w:rsidP="00F921F0">
            <w:pPr>
              <w:keepNext/>
              <w:ind w:firstLine="0"/>
            </w:pPr>
            <w:r>
              <w:t>Anderson</w:t>
            </w:r>
          </w:p>
        </w:tc>
        <w:tc>
          <w:tcPr>
            <w:tcW w:w="2179" w:type="dxa"/>
          </w:tcPr>
          <w:p w14:paraId="12A9F856" w14:textId="3534BAA6" w:rsidR="00F921F0" w:rsidRPr="00F921F0" w:rsidRDefault="00F921F0" w:rsidP="00F921F0">
            <w:pPr>
              <w:keepNext/>
              <w:ind w:firstLine="0"/>
            </w:pPr>
            <w:r>
              <w:t>Atkinson</w:t>
            </w:r>
          </w:p>
        </w:tc>
        <w:tc>
          <w:tcPr>
            <w:tcW w:w="2180" w:type="dxa"/>
          </w:tcPr>
          <w:p w14:paraId="1DA8AF82" w14:textId="42E9440D" w:rsidR="00F921F0" w:rsidRPr="00F921F0" w:rsidRDefault="00F921F0" w:rsidP="00F921F0">
            <w:pPr>
              <w:keepNext/>
              <w:ind w:firstLine="0"/>
            </w:pPr>
            <w:r>
              <w:t>Bailey</w:t>
            </w:r>
          </w:p>
        </w:tc>
      </w:tr>
      <w:tr w:rsidR="00F921F0" w:rsidRPr="00F921F0" w14:paraId="5B39C8CF" w14:textId="77777777" w:rsidTr="00F921F0">
        <w:tc>
          <w:tcPr>
            <w:tcW w:w="2179" w:type="dxa"/>
          </w:tcPr>
          <w:p w14:paraId="216EEB32" w14:textId="09E48716" w:rsidR="00F921F0" w:rsidRPr="00F921F0" w:rsidRDefault="00F921F0" w:rsidP="00F921F0">
            <w:pPr>
              <w:ind w:firstLine="0"/>
            </w:pPr>
            <w:r>
              <w:t>Ballentine</w:t>
            </w:r>
          </w:p>
        </w:tc>
        <w:tc>
          <w:tcPr>
            <w:tcW w:w="2179" w:type="dxa"/>
          </w:tcPr>
          <w:p w14:paraId="3741AF5C" w14:textId="1F1EFABC" w:rsidR="00F921F0" w:rsidRPr="00F921F0" w:rsidRDefault="00F921F0" w:rsidP="00F921F0">
            <w:pPr>
              <w:ind w:firstLine="0"/>
            </w:pPr>
            <w:r>
              <w:t>Bamberg</w:t>
            </w:r>
          </w:p>
        </w:tc>
        <w:tc>
          <w:tcPr>
            <w:tcW w:w="2180" w:type="dxa"/>
          </w:tcPr>
          <w:p w14:paraId="6DF14039" w14:textId="0285CA6E" w:rsidR="00F921F0" w:rsidRPr="00F921F0" w:rsidRDefault="00F921F0" w:rsidP="00F921F0">
            <w:pPr>
              <w:ind w:firstLine="0"/>
            </w:pPr>
            <w:r>
              <w:t>Bannister</w:t>
            </w:r>
          </w:p>
        </w:tc>
      </w:tr>
      <w:tr w:rsidR="00F921F0" w:rsidRPr="00F921F0" w14:paraId="4E7B77CB" w14:textId="77777777" w:rsidTr="00F921F0">
        <w:tc>
          <w:tcPr>
            <w:tcW w:w="2179" w:type="dxa"/>
          </w:tcPr>
          <w:p w14:paraId="52D9A203" w14:textId="61B3800D" w:rsidR="00F921F0" w:rsidRPr="00F921F0" w:rsidRDefault="00F921F0" w:rsidP="00F921F0">
            <w:pPr>
              <w:ind w:firstLine="0"/>
            </w:pPr>
            <w:r>
              <w:t>Bauer</w:t>
            </w:r>
          </w:p>
        </w:tc>
        <w:tc>
          <w:tcPr>
            <w:tcW w:w="2179" w:type="dxa"/>
          </w:tcPr>
          <w:p w14:paraId="02292DC0" w14:textId="3E44655E" w:rsidR="00F921F0" w:rsidRPr="00F921F0" w:rsidRDefault="00F921F0" w:rsidP="00F921F0">
            <w:pPr>
              <w:ind w:firstLine="0"/>
            </w:pPr>
            <w:r>
              <w:t>Bernstein</w:t>
            </w:r>
          </w:p>
        </w:tc>
        <w:tc>
          <w:tcPr>
            <w:tcW w:w="2180" w:type="dxa"/>
          </w:tcPr>
          <w:p w14:paraId="00CCDE5E" w14:textId="60F18E2E" w:rsidR="00F921F0" w:rsidRPr="00F921F0" w:rsidRDefault="00F921F0" w:rsidP="00F921F0">
            <w:pPr>
              <w:ind w:firstLine="0"/>
            </w:pPr>
            <w:r>
              <w:t>Bradley</w:t>
            </w:r>
          </w:p>
        </w:tc>
      </w:tr>
      <w:tr w:rsidR="00F921F0" w:rsidRPr="00F921F0" w14:paraId="03122F79" w14:textId="77777777" w:rsidTr="00F921F0">
        <w:tc>
          <w:tcPr>
            <w:tcW w:w="2179" w:type="dxa"/>
          </w:tcPr>
          <w:p w14:paraId="71AF87B2" w14:textId="2DE85C0B" w:rsidR="00F921F0" w:rsidRPr="00F921F0" w:rsidRDefault="00F921F0" w:rsidP="00F921F0">
            <w:pPr>
              <w:ind w:firstLine="0"/>
            </w:pPr>
            <w:r>
              <w:t>Brewer</w:t>
            </w:r>
          </w:p>
        </w:tc>
        <w:tc>
          <w:tcPr>
            <w:tcW w:w="2179" w:type="dxa"/>
          </w:tcPr>
          <w:p w14:paraId="75F5A668" w14:textId="461FE9F6" w:rsidR="00F921F0" w:rsidRPr="00F921F0" w:rsidRDefault="00F921F0" w:rsidP="00F921F0">
            <w:pPr>
              <w:ind w:firstLine="0"/>
            </w:pPr>
            <w:r>
              <w:t>Brittain</w:t>
            </w:r>
          </w:p>
        </w:tc>
        <w:tc>
          <w:tcPr>
            <w:tcW w:w="2180" w:type="dxa"/>
          </w:tcPr>
          <w:p w14:paraId="6BFDCF9A" w14:textId="515F65A5" w:rsidR="00F921F0" w:rsidRPr="00F921F0" w:rsidRDefault="00F921F0" w:rsidP="00F921F0">
            <w:pPr>
              <w:ind w:firstLine="0"/>
            </w:pPr>
            <w:r>
              <w:t>Bustos</w:t>
            </w:r>
          </w:p>
        </w:tc>
      </w:tr>
      <w:tr w:rsidR="00F921F0" w:rsidRPr="00F921F0" w14:paraId="5CD87E90" w14:textId="77777777" w:rsidTr="00F921F0">
        <w:tc>
          <w:tcPr>
            <w:tcW w:w="2179" w:type="dxa"/>
          </w:tcPr>
          <w:p w14:paraId="6BB3F76B" w14:textId="53CB5EA1" w:rsidR="00F921F0" w:rsidRPr="00F921F0" w:rsidRDefault="00F921F0" w:rsidP="00F921F0">
            <w:pPr>
              <w:ind w:firstLine="0"/>
            </w:pPr>
            <w:r>
              <w:t>Calhoon</w:t>
            </w:r>
          </w:p>
        </w:tc>
        <w:tc>
          <w:tcPr>
            <w:tcW w:w="2179" w:type="dxa"/>
          </w:tcPr>
          <w:p w14:paraId="7227A221" w14:textId="3BFA31B6" w:rsidR="00F921F0" w:rsidRPr="00F921F0" w:rsidRDefault="00F921F0" w:rsidP="00F921F0">
            <w:pPr>
              <w:ind w:firstLine="0"/>
            </w:pPr>
            <w:r>
              <w:t>Caskey</w:t>
            </w:r>
          </w:p>
        </w:tc>
        <w:tc>
          <w:tcPr>
            <w:tcW w:w="2180" w:type="dxa"/>
          </w:tcPr>
          <w:p w14:paraId="7583D03C" w14:textId="0851EA30" w:rsidR="00F921F0" w:rsidRPr="00F921F0" w:rsidRDefault="00F921F0" w:rsidP="00F921F0">
            <w:pPr>
              <w:ind w:firstLine="0"/>
            </w:pPr>
            <w:r>
              <w:t>Clyburn</w:t>
            </w:r>
          </w:p>
        </w:tc>
      </w:tr>
      <w:tr w:rsidR="00F921F0" w:rsidRPr="00F921F0" w14:paraId="7C213EE2" w14:textId="77777777" w:rsidTr="00F921F0">
        <w:tc>
          <w:tcPr>
            <w:tcW w:w="2179" w:type="dxa"/>
          </w:tcPr>
          <w:p w14:paraId="787C4263" w14:textId="4991E976" w:rsidR="00F921F0" w:rsidRPr="00F921F0" w:rsidRDefault="00F921F0" w:rsidP="00F921F0">
            <w:pPr>
              <w:ind w:firstLine="0"/>
            </w:pPr>
            <w:r>
              <w:t>Cobb-Hunter</w:t>
            </w:r>
          </w:p>
        </w:tc>
        <w:tc>
          <w:tcPr>
            <w:tcW w:w="2179" w:type="dxa"/>
          </w:tcPr>
          <w:p w14:paraId="520BB544" w14:textId="7DB62C47" w:rsidR="00F921F0" w:rsidRPr="00F921F0" w:rsidRDefault="00F921F0" w:rsidP="00F921F0">
            <w:pPr>
              <w:ind w:firstLine="0"/>
            </w:pPr>
            <w:r>
              <w:t>Collins</w:t>
            </w:r>
          </w:p>
        </w:tc>
        <w:tc>
          <w:tcPr>
            <w:tcW w:w="2180" w:type="dxa"/>
          </w:tcPr>
          <w:p w14:paraId="2635E1B9" w14:textId="50CDACE2" w:rsidR="00F921F0" w:rsidRPr="00F921F0" w:rsidRDefault="00F921F0" w:rsidP="00F921F0">
            <w:pPr>
              <w:ind w:firstLine="0"/>
            </w:pPr>
            <w:r>
              <w:t>Cox</w:t>
            </w:r>
          </w:p>
        </w:tc>
      </w:tr>
      <w:tr w:rsidR="00F921F0" w:rsidRPr="00F921F0" w14:paraId="06A13EE4" w14:textId="77777777" w:rsidTr="00F921F0">
        <w:tc>
          <w:tcPr>
            <w:tcW w:w="2179" w:type="dxa"/>
          </w:tcPr>
          <w:p w14:paraId="22766BA6" w14:textId="7D6E3523" w:rsidR="00F921F0" w:rsidRPr="00F921F0" w:rsidRDefault="00F921F0" w:rsidP="00F921F0">
            <w:pPr>
              <w:ind w:firstLine="0"/>
            </w:pPr>
            <w:r>
              <w:t>Crawford</w:t>
            </w:r>
          </w:p>
        </w:tc>
        <w:tc>
          <w:tcPr>
            <w:tcW w:w="2179" w:type="dxa"/>
          </w:tcPr>
          <w:p w14:paraId="340C8969" w14:textId="07F97428" w:rsidR="00F921F0" w:rsidRPr="00F921F0" w:rsidRDefault="00F921F0" w:rsidP="00F921F0">
            <w:pPr>
              <w:ind w:firstLine="0"/>
            </w:pPr>
            <w:r>
              <w:t>Davis</w:t>
            </w:r>
          </w:p>
        </w:tc>
        <w:tc>
          <w:tcPr>
            <w:tcW w:w="2180" w:type="dxa"/>
          </w:tcPr>
          <w:p w14:paraId="60004D45" w14:textId="07E9E080" w:rsidR="00F921F0" w:rsidRPr="00F921F0" w:rsidRDefault="00F921F0" w:rsidP="00F921F0">
            <w:pPr>
              <w:ind w:firstLine="0"/>
            </w:pPr>
            <w:r>
              <w:t>Dillard</w:t>
            </w:r>
          </w:p>
        </w:tc>
      </w:tr>
      <w:tr w:rsidR="00F921F0" w:rsidRPr="00F921F0" w14:paraId="12B24C5F" w14:textId="77777777" w:rsidTr="00F921F0">
        <w:tc>
          <w:tcPr>
            <w:tcW w:w="2179" w:type="dxa"/>
          </w:tcPr>
          <w:p w14:paraId="72F656BD" w14:textId="32564A4B" w:rsidR="00F921F0" w:rsidRPr="00F921F0" w:rsidRDefault="00F921F0" w:rsidP="00F921F0">
            <w:pPr>
              <w:ind w:firstLine="0"/>
            </w:pPr>
            <w:r>
              <w:t>Duncan</w:t>
            </w:r>
          </w:p>
        </w:tc>
        <w:tc>
          <w:tcPr>
            <w:tcW w:w="2179" w:type="dxa"/>
          </w:tcPr>
          <w:p w14:paraId="6F6A8D6A" w14:textId="336CF723" w:rsidR="00F921F0" w:rsidRPr="00F921F0" w:rsidRDefault="00F921F0" w:rsidP="00F921F0">
            <w:pPr>
              <w:ind w:firstLine="0"/>
            </w:pPr>
            <w:r>
              <w:t>Erickson</w:t>
            </w:r>
          </w:p>
        </w:tc>
        <w:tc>
          <w:tcPr>
            <w:tcW w:w="2180" w:type="dxa"/>
          </w:tcPr>
          <w:p w14:paraId="65C005FB" w14:textId="7651D606" w:rsidR="00F921F0" w:rsidRPr="00F921F0" w:rsidRDefault="00F921F0" w:rsidP="00F921F0">
            <w:pPr>
              <w:ind w:firstLine="0"/>
            </w:pPr>
            <w:r>
              <w:t>Ford</w:t>
            </w:r>
          </w:p>
        </w:tc>
      </w:tr>
      <w:tr w:rsidR="00F921F0" w:rsidRPr="00F921F0" w14:paraId="330C5126" w14:textId="77777777" w:rsidTr="00F921F0">
        <w:tc>
          <w:tcPr>
            <w:tcW w:w="2179" w:type="dxa"/>
          </w:tcPr>
          <w:p w14:paraId="5D289859" w14:textId="3C8C9BFE" w:rsidR="00F921F0" w:rsidRPr="00F921F0" w:rsidRDefault="00F921F0" w:rsidP="00F921F0">
            <w:pPr>
              <w:ind w:firstLine="0"/>
            </w:pPr>
            <w:r>
              <w:t>Forrest</w:t>
            </w:r>
          </w:p>
        </w:tc>
        <w:tc>
          <w:tcPr>
            <w:tcW w:w="2179" w:type="dxa"/>
          </w:tcPr>
          <w:p w14:paraId="7969853D" w14:textId="794923D4" w:rsidR="00F921F0" w:rsidRPr="00F921F0" w:rsidRDefault="00F921F0" w:rsidP="00F921F0">
            <w:pPr>
              <w:ind w:firstLine="0"/>
            </w:pPr>
            <w:r>
              <w:t>Gagnon</w:t>
            </w:r>
          </w:p>
        </w:tc>
        <w:tc>
          <w:tcPr>
            <w:tcW w:w="2180" w:type="dxa"/>
          </w:tcPr>
          <w:p w14:paraId="60297F7A" w14:textId="05F083F0" w:rsidR="00F921F0" w:rsidRPr="00F921F0" w:rsidRDefault="00F921F0" w:rsidP="00F921F0">
            <w:pPr>
              <w:ind w:firstLine="0"/>
            </w:pPr>
            <w:r>
              <w:t>Garvin</w:t>
            </w:r>
          </w:p>
        </w:tc>
      </w:tr>
      <w:tr w:rsidR="00F921F0" w:rsidRPr="00F921F0" w14:paraId="7355BF14" w14:textId="77777777" w:rsidTr="00F921F0">
        <w:tc>
          <w:tcPr>
            <w:tcW w:w="2179" w:type="dxa"/>
          </w:tcPr>
          <w:p w14:paraId="7A91F2DF" w14:textId="770254D8" w:rsidR="00F921F0" w:rsidRPr="00F921F0" w:rsidRDefault="00F921F0" w:rsidP="00F921F0">
            <w:pPr>
              <w:ind w:firstLine="0"/>
            </w:pPr>
            <w:r>
              <w:t>Gatch</w:t>
            </w:r>
          </w:p>
        </w:tc>
        <w:tc>
          <w:tcPr>
            <w:tcW w:w="2179" w:type="dxa"/>
          </w:tcPr>
          <w:p w14:paraId="4C1F4D92" w14:textId="2F7DC753" w:rsidR="00F921F0" w:rsidRPr="00F921F0" w:rsidRDefault="00F921F0" w:rsidP="00F921F0">
            <w:pPr>
              <w:ind w:firstLine="0"/>
            </w:pPr>
            <w:r>
              <w:t>Gibson</w:t>
            </w:r>
          </w:p>
        </w:tc>
        <w:tc>
          <w:tcPr>
            <w:tcW w:w="2180" w:type="dxa"/>
          </w:tcPr>
          <w:p w14:paraId="67EFBDEB" w14:textId="07548184" w:rsidR="00F921F0" w:rsidRPr="00F921F0" w:rsidRDefault="00F921F0" w:rsidP="00F921F0">
            <w:pPr>
              <w:ind w:firstLine="0"/>
            </w:pPr>
            <w:r>
              <w:t>Gilliard</w:t>
            </w:r>
          </w:p>
        </w:tc>
      </w:tr>
      <w:tr w:rsidR="00F921F0" w:rsidRPr="00F921F0" w14:paraId="561A27A8" w14:textId="77777777" w:rsidTr="00F921F0">
        <w:tc>
          <w:tcPr>
            <w:tcW w:w="2179" w:type="dxa"/>
          </w:tcPr>
          <w:p w14:paraId="3B9052E2" w14:textId="4FF94792" w:rsidR="00F921F0" w:rsidRPr="00F921F0" w:rsidRDefault="00F921F0" w:rsidP="00F921F0">
            <w:pPr>
              <w:ind w:firstLine="0"/>
            </w:pPr>
            <w:r>
              <w:t>Govan</w:t>
            </w:r>
          </w:p>
        </w:tc>
        <w:tc>
          <w:tcPr>
            <w:tcW w:w="2179" w:type="dxa"/>
          </w:tcPr>
          <w:p w14:paraId="2AC8823E" w14:textId="293B82BC" w:rsidR="00F921F0" w:rsidRPr="00F921F0" w:rsidRDefault="00F921F0" w:rsidP="00F921F0">
            <w:pPr>
              <w:ind w:firstLine="0"/>
            </w:pPr>
            <w:r>
              <w:t>Grant</w:t>
            </w:r>
          </w:p>
        </w:tc>
        <w:tc>
          <w:tcPr>
            <w:tcW w:w="2180" w:type="dxa"/>
          </w:tcPr>
          <w:p w14:paraId="69394BB4" w14:textId="6B131FD7" w:rsidR="00F921F0" w:rsidRPr="00F921F0" w:rsidRDefault="00F921F0" w:rsidP="00F921F0">
            <w:pPr>
              <w:ind w:firstLine="0"/>
            </w:pPr>
            <w:r>
              <w:t>Guest</w:t>
            </w:r>
          </w:p>
        </w:tc>
      </w:tr>
      <w:tr w:rsidR="00F921F0" w:rsidRPr="00F921F0" w14:paraId="3D838966" w14:textId="77777777" w:rsidTr="00F921F0">
        <w:tc>
          <w:tcPr>
            <w:tcW w:w="2179" w:type="dxa"/>
          </w:tcPr>
          <w:p w14:paraId="44704E1E" w14:textId="57B96820" w:rsidR="00F921F0" w:rsidRPr="00F921F0" w:rsidRDefault="00F921F0" w:rsidP="00F921F0">
            <w:pPr>
              <w:ind w:firstLine="0"/>
            </w:pPr>
            <w:r>
              <w:t>Guffey</w:t>
            </w:r>
          </w:p>
        </w:tc>
        <w:tc>
          <w:tcPr>
            <w:tcW w:w="2179" w:type="dxa"/>
          </w:tcPr>
          <w:p w14:paraId="2371B8EE" w14:textId="7EDC788D" w:rsidR="00F921F0" w:rsidRPr="00F921F0" w:rsidRDefault="00F921F0" w:rsidP="00F921F0">
            <w:pPr>
              <w:ind w:firstLine="0"/>
            </w:pPr>
            <w:r>
              <w:t>Hager</w:t>
            </w:r>
          </w:p>
        </w:tc>
        <w:tc>
          <w:tcPr>
            <w:tcW w:w="2180" w:type="dxa"/>
          </w:tcPr>
          <w:p w14:paraId="5CD048BE" w14:textId="6B09ACC3" w:rsidR="00F921F0" w:rsidRPr="00F921F0" w:rsidRDefault="00F921F0" w:rsidP="00F921F0">
            <w:pPr>
              <w:ind w:firstLine="0"/>
            </w:pPr>
            <w:r>
              <w:t>Hardee</w:t>
            </w:r>
          </w:p>
        </w:tc>
      </w:tr>
      <w:tr w:rsidR="00F921F0" w:rsidRPr="00F921F0" w14:paraId="47209D94" w14:textId="77777777" w:rsidTr="00F921F0">
        <w:tc>
          <w:tcPr>
            <w:tcW w:w="2179" w:type="dxa"/>
          </w:tcPr>
          <w:p w14:paraId="7A3AE8DD" w14:textId="6D359246" w:rsidR="00F921F0" w:rsidRPr="00F921F0" w:rsidRDefault="00F921F0" w:rsidP="00F921F0">
            <w:pPr>
              <w:ind w:firstLine="0"/>
            </w:pPr>
            <w:r>
              <w:t>Hart</w:t>
            </w:r>
          </w:p>
        </w:tc>
        <w:tc>
          <w:tcPr>
            <w:tcW w:w="2179" w:type="dxa"/>
          </w:tcPr>
          <w:p w14:paraId="41046C2F" w14:textId="3B3974C0" w:rsidR="00F921F0" w:rsidRPr="00F921F0" w:rsidRDefault="00F921F0" w:rsidP="00F921F0">
            <w:pPr>
              <w:ind w:firstLine="0"/>
            </w:pPr>
            <w:r>
              <w:t>Hartnett</w:t>
            </w:r>
          </w:p>
        </w:tc>
        <w:tc>
          <w:tcPr>
            <w:tcW w:w="2180" w:type="dxa"/>
          </w:tcPr>
          <w:p w14:paraId="61B71154" w14:textId="2640C431" w:rsidR="00F921F0" w:rsidRPr="00F921F0" w:rsidRDefault="00F921F0" w:rsidP="00F921F0">
            <w:pPr>
              <w:ind w:firstLine="0"/>
            </w:pPr>
            <w:r>
              <w:t>Hartz</w:t>
            </w:r>
          </w:p>
        </w:tc>
      </w:tr>
      <w:tr w:rsidR="00F921F0" w:rsidRPr="00F921F0" w14:paraId="4606E919" w14:textId="77777777" w:rsidTr="00F921F0">
        <w:tc>
          <w:tcPr>
            <w:tcW w:w="2179" w:type="dxa"/>
          </w:tcPr>
          <w:p w14:paraId="494A1D58" w14:textId="1DB3487F" w:rsidR="00F921F0" w:rsidRPr="00F921F0" w:rsidRDefault="00F921F0" w:rsidP="00F921F0">
            <w:pPr>
              <w:ind w:firstLine="0"/>
            </w:pPr>
            <w:r>
              <w:t>Hayes</w:t>
            </w:r>
          </w:p>
        </w:tc>
        <w:tc>
          <w:tcPr>
            <w:tcW w:w="2179" w:type="dxa"/>
          </w:tcPr>
          <w:p w14:paraId="3B5485FF" w14:textId="01F0E890" w:rsidR="00F921F0" w:rsidRPr="00F921F0" w:rsidRDefault="00F921F0" w:rsidP="00F921F0">
            <w:pPr>
              <w:ind w:firstLine="0"/>
            </w:pPr>
            <w:r>
              <w:t>Henderson-Myers</w:t>
            </w:r>
          </w:p>
        </w:tc>
        <w:tc>
          <w:tcPr>
            <w:tcW w:w="2180" w:type="dxa"/>
          </w:tcPr>
          <w:p w14:paraId="34A556FD" w14:textId="1216872D" w:rsidR="00F921F0" w:rsidRPr="00F921F0" w:rsidRDefault="00F921F0" w:rsidP="00F921F0">
            <w:pPr>
              <w:ind w:firstLine="0"/>
            </w:pPr>
            <w:r>
              <w:t>Herbkersman</w:t>
            </w:r>
          </w:p>
        </w:tc>
      </w:tr>
      <w:tr w:rsidR="00F921F0" w:rsidRPr="00F921F0" w14:paraId="310C340D" w14:textId="77777777" w:rsidTr="00F921F0">
        <w:tc>
          <w:tcPr>
            <w:tcW w:w="2179" w:type="dxa"/>
          </w:tcPr>
          <w:p w14:paraId="12293EF9" w14:textId="054C78EF" w:rsidR="00F921F0" w:rsidRPr="00F921F0" w:rsidRDefault="00F921F0" w:rsidP="00F921F0">
            <w:pPr>
              <w:ind w:firstLine="0"/>
            </w:pPr>
            <w:r>
              <w:t>Hewitt</w:t>
            </w:r>
          </w:p>
        </w:tc>
        <w:tc>
          <w:tcPr>
            <w:tcW w:w="2179" w:type="dxa"/>
          </w:tcPr>
          <w:p w14:paraId="53619698" w14:textId="61C81A0D" w:rsidR="00F921F0" w:rsidRPr="00F921F0" w:rsidRDefault="00F921F0" w:rsidP="00F921F0">
            <w:pPr>
              <w:ind w:firstLine="0"/>
            </w:pPr>
            <w:r>
              <w:t>Hiott</w:t>
            </w:r>
          </w:p>
        </w:tc>
        <w:tc>
          <w:tcPr>
            <w:tcW w:w="2180" w:type="dxa"/>
          </w:tcPr>
          <w:p w14:paraId="61DB31A3" w14:textId="549C4B86" w:rsidR="00F921F0" w:rsidRPr="00F921F0" w:rsidRDefault="00F921F0" w:rsidP="00F921F0">
            <w:pPr>
              <w:ind w:firstLine="0"/>
            </w:pPr>
            <w:r>
              <w:t>Hixon</w:t>
            </w:r>
          </w:p>
        </w:tc>
      </w:tr>
      <w:tr w:rsidR="00F921F0" w:rsidRPr="00F921F0" w14:paraId="6E498AC3" w14:textId="77777777" w:rsidTr="00F921F0">
        <w:tc>
          <w:tcPr>
            <w:tcW w:w="2179" w:type="dxa"/>
          </w:tcPr>
          <w:p w14:paraId="3C359789" w14:textId="0B0A359D" w:rsidR="00F921F0" w:rsidRPr="00F921F0" w:rsidRDefault="00F921F0" w:rsidP="00F921F0">
            <w:pPr>
              <w:ind w:firstLine="0"/>
            </w:pPr>
            <w:r>
              <w:t>Holman</w:t>
            </w:r>
          </w:p>
        </w:tc>
        <w:tc>
          <w:tcPr>
            <w:tcW w:w="2179" w:type="dxa"/>
          </w:tcPr>
          <w:p w14:paraId="6F03412D" w14:textId="21B78B06" w:rsidR="00F921F0" w:rsidRPr="00F921F0" w:rsidRDefault="00F921F0" w:rsidP="00F921F0">
            <w:pPr>
              <w:ind w:firstLine="0"/>
            </w:pPr>
            <w:r>
              <w:t>Hosey</w:t>
            </w:r>
          </w:p>
        </w:tc>
        <w:tc>
          <w:tcPr>
            <w:tcW w:w="2180" w:type="dxa"/>
          </w:tcPr>
          <w:p w14:paraId="6AE85674" w14:textId="195D277E" w:rsidR="00F921F0" w:rsidRPr="00F921F0" w:rsidRDefault="00F921F0" w:rsidP="00F921F0">
            <w:pPr>
              <w:ind w:firstLine="0"/>
            </w:pPr>
            <w:r>
              <w:t>J. E. Johnson</w:t>
            </w:r>
          </w:p>
        </w:tc>
      </w:tr>
      <w:tr w:rsidR="00F921F0" w:rsidRPr="00F921F0" w14:paraId="3D940E5D" w14:textId="77777777" w:rsidTr="00F921F0">
        <w:tc>
          <w:tcPr>
            <w:tcW w:w="2179" w:type="dxa"/>
          </w:tcPr>
          <w:p w14:paraId="165D46F7" w14:textId="25C0DD19" w:rsidR="00F921F0" w:rsidRPr="00F921F0" w:rsidRDefault="00F921F0" w:rsidP="00F921F0">
            <w:pPr>
              <w:ind w:firstLine="0"/>
            </w:pPr>
            <w:r>
              <w:t>J. L. Johnson</w:t>
            </w:r>
          </w:p>
        </w:tc>
        <w:tc>
          <w:tcPr>
            <w:tcW w:w="2179" w:type="dxa"/>
          </w:tcPr>
          <w:p w14:paraId="13782968" w14:textId="72EED721" w:rsidR="00F921F0" w:rsidRPr="00F921F0" w:rsidRDefault="00F921F0" w:rsidP="00F921F0">
            <w:pPr>
              <w:ind w:firstLine="0"/>
            </w:pPr>
            <w:r>
              <w:t>Jones</w:t>
            </w:r>
          </w:p>
        </w:tc>
        <w:tc>
          <w:tcPr>
            <w:tcW w:w="2180" w:type="dxa"/>
          </w:tcPr>
          <w:p w14:paraId="03D92CB0" w14:textId="4FBFFF07" w:rsidR="00F921F0" w:rsidRPr="00F921F0" w:rsidRDefault="00F921F0" w:rsidP="00F921F0">
            <w:pPr>
              <w:ind w:firstLine="0"/>
            </w:pPr>
            <w:r>
              <w:t>Jordan</w:t>
            </w:r>
          </w:p>
        </w:tc>
      </w:tr>
      <w:tr w:rsidR="00F921F0" w:rsidRPr="00F921F0" w14:paraId="2DDFA2F1" w14:textId="77777777" w:rsidTr="00F921F0">
        <w:tc>
          <w:tcPr>
            <w:tcW w:w="2179" w:type="dxa"/>
          </w:tcPr>
          <w:p w14:paraId="73F7E8FD" w14:textId="13A79B11" w:rsidR="00F921F0" w:rsidRPr="00F921F0" w:rsidRDefault="00F921F0" w:rsidP="00F921F0">
            <w:pPr>
              <w:ind w:firstLine="0"/>
            </w:pPr>
            <w:r>
              <w:t>King</w:t>
            </w:r>
          </w:p>
        </w:tc>
        <w:tc>
          <w:tcPr>
            <w:tcW w:w="2179" w:type="dxa"/>
          </w:tcPr>
          <w:p w14:paraId="08B21EA3" w14:textId="1FF4A7C1" w:rsidR="00F921F0" w:rsidRPr="00F921F0" w:rsidRDefault="00F921F0" w:rsidP="00F921F0">
            <w:pPr>
              <w:ind w:firstLine="0"/>
            </w:pPr>
            <w:r>
              <w:t>Kirby</w:t>
            </w:r>
          </w:p>
        </w:tc>
        <w:tc>
          <w:tcPr>
            <w:tcW w:w="2180" w:type="dxa"/>
          </w:tcPr>
          <w:p w14:paraId="344DF5E8" w14:textId="07D46305" w:rsidR="00F921F0" w:rsidRPr="00F921F0" w:rsidRDefault="00F921F0" w:rsidP="00F921F0">
            <w:pPr>
              <w:ind w:firstLine="0"/>
            </w:pPr>
            <w:r>
              <w:t>Landing</w:t>
            </w:r>
          </w:p>
        </w:tc>
      </w:tr>
      <w:tr w:rsidR="00F921F0" w:rsidRPr="00F921F0" w14:paraId="3A5597D3" w14:textId="77777777" w:rsidTr="00F921F0">
        <w:tc>
          <w:tcPr>
            <w:tcW w:w="2179" w:type="dxa"/>
          </w:tcPr>
          <w:p w14:paraId="777AD356" w14:textId="79E76A5D" w:rsidR="00F921F0" w:rsidRPr="00F921F0" w:rsidRDefault="00F921F0" w:rsidP="00F921F0">
            <w:pPr>
              <w:ind w:firstLine="0"/>
            </w:pPr>
            <w:r>
              <w:t>Lawson</w:t>
            </w:r>
          </w:p>
        </w:tc>
        <w:tc>
          <w:tcPr>
            <w:tcW w:w="2179" w:type="dxa"/>
          </w:tcPr>
          <w:p w14:paraId="3E0A77A3" w14:textId="3DE870CA" w:rsidR="00F921F0" w:rsidRPr="00F921F0" w:rsidRDefault="00F921F0" w:rsidP="00F921F0">
            <w:pPr>
              <w:ind w:firstLine="0"/>
            </w:pPr>
            <w:r>
              <w:t>Ligon</w:t>
            </w:r>
          </w:p>
        </w:tc>
        <w:tc>
          <w:tcPr>
            <w:tcW w:w="2180" w:type="dxa"/>
          </w:tcPr>
          <w:p w14:paraId="329C898C" w14:textId="193BCABB" w:rsidR="00F921F0" w:rsidRPr="00F921F0" w:rsidRDefault="00F921F0" w:rsidP="00F921F0">
            <w:pPr>
              <w:ind w:firstLine="0"/>
            </w:pPr>
            <w:r>
              <w:t>Long</w:t>
            </w:r>
          </w:p>
        </w:tc>
      </w:tr>
      <w:tr w:rsidR="00F921F0" w:rsidRPr="00F921F0" w14:paraId="6338D212" w14:textId="77777777" w:rsidTr="00F921F0">
        <w:tc>
          <w:tcPr>
            <w:tcW w:w="2179" w:type="dxa"/>
          </w:tcPr>
          <w:p w14:paraId="00AE5CF0" w14:textId="25DD1724" w:rsidR="00F921F0" w:rsidRPr="00F921F0" w:rsidRDefault="00F921F0" w:rsidP="00F921F0">
            <w:pPr>
              <w:ind w:firstLine="0"/>
            </w:pPr>
            <w:r>
              <w:t>Lowe</w:t>
            </w:r>
          </w:p>
        </w:tc>
        <w:tc>
          <w:tcPr>
            <w:tcW w:w="2179" w:type="dxa"/>
          </w:tcPr>
          <w:p w14:paraId="3C300A27" w14:textId="2DCD8430" w:rsidR="00F921F0" w:rsidRPr="00F921F0" w:rsidRDefault="00F921F0" w:rsidP="00F921F0">
            <w:pPr>
              <w:ind w:firstLine="0"/>
            </w:pPr>
            <w:r>
              <w:t>Luck</w:t>
            </w:r>
          </w:p>
        </w:tc>
        <w:tc>
          <w:tcPr>
            <w:tcW w:w="2180" w:type="dxa"/>
          </w:tcPr>
          <w:p w14:paraId="1A023F08" w14:textId="4055038C" w:rsidR="00F921F0" w:rsidRPr="00F921F0" w:rsidRDefault="00F921F0" w:rsidP="00F921F0">
            <w:pPr>
              <w:ind w:firstLine="0"/>
            </w:pPr>
            <w:r>
              <w:t>Martin</w:t>
            </w:r>
          </w:p>
        </w:tc>
      </w:tr>
      <w:tr w:rsidR="00F921F0" w:rsidRPr="00F921F0" w14:paraId="08D8BC83" w14:textId="77777777" w:rsidTr="00F921F0">
        <w:tc>
          <w:tcPr>
            <w:tcW w:w="2179" w:type="dxa"/>
          </w:tcPr>
          <w:p w14:paraId="15DFF746" w14:textId="1875F119" w:rsidR="00F921F0" w:rsidRPr="00F921F0" w:rsidRDefault="00F921F0" w:rsidP="00F921F0">
            <w:pPr>
              <w:ind w:firstLine="0"/>
            </w:pPr>
            <w:r>
              <w:t>McCravy</w:t>
            </w:r>
          </w:p>
        </w:tc>
        <w:tc>
          <w:tcPr>
            <w:tcW w:w="2179" w:type="dxa"/>
          </w:tcPr>
          <w:p w14:paraId="4C1E0023" w14:textId="7FAEFA62" w:rsidR="00F921F0" w:rsidRPr="00F921F0" w:rsidRDefault="00F921F0" w:rsidP="00F921F0">
            <w:pPr>
              <w:ind w:firstLine="0"/>
            </w:pPr>
            <w:r>
              <w:t>McDaniel</w:t>
            </w:r>
          </w:p>
        </w:tc>
        <w:tc>
          <w:tcPr>
            <w:tcW w:w="2180" w:type="dxa"/>
          </w:tcPr>
          <w:p w14:paraId="35F81209" w14:textId="76C88B8B" w:rsidR="00F921F0" w:rsidRPr="00F921F0" w:rsidRDefault="00F921F0" w:rsidP="00F921F0">
            <w:pPr>
              <w:ind w:firstLine="0"/>
            </w:pPr>
            <w:r>
              <w:t>McGinnis</w:t>
            </w:r>
          </w:p>
        </w:tc>
      </w:tr>
      <w:tr w:rsidR="00F921F0" w:rsidRPr="00F921F0" w14:paraId="29D91B8D" w14:textId="77777777" w:rsidTr="00F921F0">
        <w:tc>
          <w:tcPr>
            <w:tcW w:w="2179" w:type="dxa"/>
          </w:tcPr>
          <w:p w14:paraId="7DC4ADE0" w14:textId="069E3CC6" w:rsidR="00F921F0" w:rsidRPr="00F921F0" w:rsidRDefault="00F921F0" w:rsidP="00F921F0">
            <w:pPr>
              <w:ind w:firstLine="0"/>
            </w:pPr>
            <w:r>
              <w:t>C. Mitchell</w:t>
            </w:r>
          </w:p>
        </w:tc>
        <w:tc>
          <w:tcPr>
            <w:tcW w:w="2179" w:type="dxa"/>
          </w:tcPr>
          <w:p w14:paraId="7D4F64BB" w14:textId="7F8E3358" w:rsidR="00F921F0" w:rsidRPr="00F921F0" w:rsidRDefault="00F921F0" w:rsidP="00F921F0">
            <w:pPr>
              <w:ind w:firstLine="0"/>
            </w:pPr>
            <w:r>
              <w:t>J. Moore</w:t>
            </w:r>
          </w:p>
        </w:tc>
        <w:tc>
          <w:tcPr>
            <w:tcW w:w="2180" w:type="dxa"/>
          </w:tcPr>
          <w:p w14:paraId="69D84B99" w14:textId="0D54B8BF" w:rsidR="00F921F0" w:rsidRPr="00F921F0" w:rsidRDefault="00F921F0" w:rsidP="00F921F0">
            <w:pPr>
              <w:ind w:firstLine="0"/>
            </w:pPr>
            <w:r>
              <w:t>T. Moore</w:t>
            </w:r>
          </w:p>
        </w:tc>
      </w:tr>
      <w:tr w:rsidR="00F921F0" w:rsidRPr="00F921F0" w14:paraId="0CC53EEE" w14:textId="77777777" w:rsidTr="00F921F0">
        <w:tc>
          <w:tcPr>
            <w:tcW w:w="2179" w:type="dxa"/>
          </w:tcPr>
          <w:p w14:paraId="0902CA71" w14:textId="064041F2" w:rsidR="00F921F0" w:rsidRPr="00F921F0" w:rsidRDefault="00F921F0" w:rsidP="00F921F0">
            <w:pPr>
              <w:ind w:firstLine="0"/>
            </w:pPr>
            <w:r>
              <w:t>Moss</w:t>
            </w:r>
          </w:p>
        </w:tc>
        <w:tc>
          <w:tcPr>
            <w:tcW w:w="2179" w:type="dxa"/>
          </w:tcPr>
          <w:p w14:paraId="4B1CF8D6" w14:textId="6A2E8A1F" w:rsidR="00F921F0" w:rsidRPr="00F921F0" w:rsidRDefault="00F921F0" w:rsidP="00F921F0">
            <w:pPr>
              <w:ind w:firstLine="0"/>
            </w:pPr>
            <w:r>
              <w:t>Neese</w:t>
            </w:r>
          </w:p>
        </w:tc>
        <w:tc>
          <w:tcPr>
            <w:tcW w:w="2180" w:type="dxa"/>
          </w:tcPr>
          <w:p w14:paraId="318314E4" w14:textId="1675C3B8" w:rsidR="00F921F0" w:rsidRPr="00F921F0" w:rsidRDefault="00F921F0" w:rsidP="00F921F0">
            <w:pPr>
              <w:ind w:firstLine="0"/>
            </w:pPr>
            <w:r>
              <w:t>B. Newton</w:t>
            </w:r>
          </w:p>
        </w:tc>
      </w:tr>
      <w:tr w:rsidR="00F921F0" w:rsidRPr="00F921F0" w14:paraId="02D41157" w14:textId="77777777" w:rsidTr="00F921F0">
        <w:tc>
          <w:tcPr>
            <w:tcW w:w="2179" w:type="dxa"/>
          </w:tcPr>
          <w:p w14:paraId="060BEA9C" w14:textId="3EE2385E" w:rsidR="00F921F0" w:rsidRPr="00F921F0" w:rsidRDefault="00F921F0" w:rsidP="00F921F0">
            <w:pPr>
              <w:ind w:firstLine="0"/>
            </w:pPr>
            <w:r>
              <w:t>W. Newton</w:t>
            </w:r>
          </w:p>
        </w:tc>
        <w:tc>
          <w:tcPr>
            <w:tcW w:w="2179" w:type="dxa"/>
          </w:tcPr>
          <w:p w14:paraId="1234145A" w14:textId="079955C7" w:rsidR="00F921F0" w:rsidRPr="00F921F0" w:rsidRDefault="00F921F0" w:rsidP="00F921F0">
            <w:pPr>
              <w:ind w:firstLine="0"/>
            </w:pPr>
            <w:r>
              <w:t>Pedalino</w:t>
            </w:r>
          </w:p>
        </w:tc>
        <w:tc>
          <w:tcPr>
            <w:tcW w:w="2180" w:type="dxa"/>
          </w:tcPr>
          <w:p w14:paraId="72FD8494" w14:textId="207C6ECA" w:rsidR="00F921F0" w:rsidRPr="00F921F0" w:rsidRDefault="00F921F0" w:rsidP="00F921F0">
            <w:pPr>
              <w:ind w:firstLine="0"/>
            </w:pPr>
            <w:r>
              <w:t>Pope</w:t>
            </w:r>
          </w:p>
        </w:tc>
      </w:tr>
      <w:tr w:rsidR="00F921F0" w:rsidRPr="00F921F0" w14:paraId="0B72D6C1" w14:textId="77777777" w:rsidTr="00F921F0">
        <w:tc>
          <w:tcPr>
            <w:tcW w:w="2179" w:type="dxa"/>
          </w:tcPr>
          <w:p w14:paraId="1CA9D58E" w14:textId="60B2F766" w:rsidR="00F921F0" w:rsidRPr="00F921F0" w:rsidRDefault="00F921F0" w:rsidP="00F921F0">
            <w:pPr>
              <w:ind w:firstLine="0"/>
            </w:pPr>
            <w:r>
              <w:t>Reese</w:t>
            </w:r>
          </w:p>
        </w:tc>
        <w:tc>
          <w:tcPr>
            <w:tcW w:w="2179" w:type="dxa"/>
          </w:tcPr>
          <w:p w14:paraId="3A725CBD" w14:textId="4CC9F0DA" w:rsidR="00F921F0" w:rsidRPr="00F921F0" w:rsidRDefault="00F921F0" w:rsidP="00F921F0">
            <w:pPr>
              <w:ind w:firstLine="0"/>
            </w:pPr>
            <w:r>
              <w:t>Rivers</w:t>
            </w:r>
          </w:p>
        </w:tc>
        <w:tc>
          <w:tcPr>
            <w:tcW w:w="2180" w:type="dxa"/>
          </w:tcPr>
          <w:p w14:paraId="505C9953" w14:textId="7A29AB24" w:rsidR="00F921F0" w:rsidRPr="00F921F0" w:rsidRDefault="00F921F0" w:rsidP="00F921F0">
            <w:pPr>
              <w:ind w:firstLine="0"/>
            </w:pPr>
            <w:r>
              <w:t>Robbins</w:t>
            </w:r>
          </w:p>
        </w:tc>
      </w:tr>
      <w:tr w:rsidR="00F921F0" w:rsidRPr="00F921F0" w14:paraId="0678037B" w14:textId="77777777" w:rsidTr="00F921F0">
        <w:tc>
          <w:tcPr>
            <w:tcW w:w="2179" w:type="dxa"/>
          </w:tcPr>
          <w:p w14:paraId="4FA5562C" w14:textId="2B977D04" w:rsidR="00F921F0" w:rsidRPr="00F921F0" w:rsidRDefault="00F921F0" w:rsidP="00F921F0">
            <w:pPr>
              <w:ind w:firstLine="0"/>
            </w:pPr>
            <w:r>
              <w:t>Rose</w:t>
            </w:r>
          </w:p>
        </w:tc>
        <w:tc>
          <w:tcPr>
            <w:tcW w:w="2179" w:type="dxa"/>
          </w:tcPr>
          <w:p w14:paraId="14E7A855" w14:textId="6DA3BC85" w:rsidR="00F921F0" w:rsidRPr="00F921F0" w:rsidRDefault="00F921F0" w:rsidP="00F921F0">
            <w:pPr>
              <w:ind w:firstLine="0"/>
            </w:pPr>
            <w:r>
              <w:t>Rutherford</w:t>
            </w:r>
          </w:p>
        </w:tc>
        <w:tc>
          <w:tcPr>
            <w:tcW w:w="2180" w:type="dxa"/>
          </w:tcPr>
          <w:p w14:paraId="16319042" w14:textId="3D8431C1" w:rsidR="00F921F0" w:rsidRPr="00F921F0" w:rsidRDefault="00F921F0" w:rsidP="00F921F0">
            <w:pPr>
              <w:ind w:firstLine="0"/>
            </w:pPr>
            <w:r>
              <w:t>Sanders</w:t>
            </w:r>
          </w:p>
        </w:tc>
      </w:tr>
      <w:tr w:rsidR="00F921F0" w:rsidRPr="00F921F0" w14:paraId="5DD2948E" w14:textId="77777777" w:rsidTr="00F921F0">
        <w:tc>
          <w:tcPr>
            <w:tcW w:w="2179" w:type="dxa"/>
          </w:tcPr>
          <w:p w14:paraId="452A2E72" w14:textId="13758146" w:rsidR="00F921F0" w:rsidRPr="00F921F0" w:rsidRDefault="00F921F0" w:rsidP="00F921F0">
            <w:pPr>
              <w:ind w:firstLine="0"/>
            </w:pPr>
            <w:r>
              <w:t>Schuessler</w:t>
            </w:r>
          </w:p>
        </w:tc>
        <w:tc>
          <w:tcPr>
            <w:tcW w:w="2179" w:type="dxa"/>
          </w:tcPr>
          <w:p w14:paraId="7E449E0E" w14:textId="1DED0AD6" w:rsidR="00F921F0" w:rsidRPr="00F921F0" w:rsidRDefault="00F921F0" w:rsidP="00F921F0">
            <w:pPr>
              <w:ind w:firstLine="0"/>
            </w:pPr>
            <w:r>
              <w:t>Scott</w:t>
            </w:r>
          </w:p>
        </w:tc>
        <w:tc>
          <w:tcPr>
            <w:tcW w:w="2180" w:type="dxa"/>
          </w:tcPr>
          <w:p w14:paraId="29708CB4" w14:textId="29C57442" w:rsidR="00F921F0" w:rsidRPr="00F921F0" w:rsidRDefault="00F921F0" w:rsidP="00F921F0">
            <w:pPr>
              <w:ind w:firstLine="0"/>
            </w:pPr>
            <w:r>
              <w:t>Sessions</w:t>
            </w:r>
          </w:p>
        </w:tc>
      </w:tr>
      <w:tr w:rsidR="00F921F0" w:rsidRPr="00F921F0" w14:paraId="530D7B60" w14:textId="77777777" w:rsidTr="00F921F0">
        <w:tc>
          <w:tcPr>
            <w:tcW w:w="2179" w:type="dxa"/>
          </w:tcPr>
          <w:p w14:paraId="7299EA25" w14:textId="1709CA84" w:rsidR="00F921F0" w:rsidRPr="00F921F0" w:rsidRDefault="00F921F0" w:rsidP="00F921F0">
            <w:pPr>
              <w:ind w:firstLine="0"/>
            </w:pPr>
            <w:r>
              <w:t>G. M. Smith</w:t>
            </w:r>
          </w:p>
        </w:tc>
        <w:tc>
          <w:tcPr>
            <w:tcW w:w="2179" w:type="dxa"/>
          </w:tcPr>
          <w:p w14:paraId="15B87020" w14:textId="6DAAE8D1" w:rsidR="00F921F0" w:rsidRPr="00F921F0" w:rsidRDefault="00F921F0" w:rsidP="00F921F0">
            <w:pPr>
              <w:ind w:firstLine="0"/>
            </w:pPr>
            <w:r>
              <w:t>M. M. Smith</w:t>
            </w:r>
          </w:p>
        </w:tc>
        <w:tc>
          <w:tcPr>
            <w:tcW w:w="2180" w:type="dxa"/>
          </w:tcPr>
          <w:p w14:paraId="5FB237A4" w14:textId="50B282F9" w:rsidR="00F921F0" w:rsidRPr="00F921F0" w:rsidRDefault="00F921F0" w:rsidP="00F921F0">
            <w:pPr>
              <w:ind w:firstLine="0"/>
            </w:pPr>
            <w:r>
              <w:t>Stavrinakis</w:t>
            </w:r>
          </w:p>
        </w:tc>
      </w:tr>
      <w:tr w:rsidR="00F921F0" w:rsidRPr="00F921F0" w14:paraId="2B1E737C" w14:textId="77777777" w:rsidTr="00F921F0">
        <w:tc>
          <w:tcPr>
            <w:tcW w:w="2179" w:type="dxa"/>
          </w:tcPr>
          <w:p w14:paraId="4742E1D3" w14:textId="6B577DC5" w:rsidR="00F921F0" w:rsidRPr="00F921F0" w:rsidRDefault="00F921F0" w:rsidP="00F921F0">
            <w:pPr>
              <w:ind w:firstLine="0"/>
            </w:pPr>
            <w:r>
              <w:t>Taylor</w:t>
            </w:r>
          </w:p>
        </w:tc>
        <w:tc>
          <w:tcPr>
            <w:tcW w:w="2179" w:type="dxa"/>
          </w:tcPr>
          <w:p w14:paraId="6BDE2E39" w14:textId="1680DD50" w:rsidR="00F921F0" w:rsidRPr="00F921F0" w:rsidRDefault="00F921F0" w:rsidP="00F921F0">
            <w:pPr>
              <w:ind w:firstLine="0"/>
            </w:pPr>
            <w:r>
              <w:t>Teeple</w:t>
            </w:r>
          </w:p>
        </w:tc>
        <w:tc>
          <w:tcPr>
            <w:tcW w:w="2180" w:type="dxa"/>
          </w:tcPr>
          <w:p w14:paraId="45A020FD" w14:textId="68B70B85" w:rsidR="00F921F0" w:rsidRPr="00F921F0" w:rsidRDefault="00F921F0" w:rsidP="00F921F0">
            <w:pPr>
              <w:ind w:firstLine="0"/>
            </w:pPr>
            <w:r>
              <w:t>Vaughan</w:t>
            </w:r>
          </w:p>
        </w:tc>
      </w:tr>
      <w:tr w:rsidR="00F921F0" w:rsidRPr="00F921F0" w14:paraId="5636A9F0" w14:textId="77777777" w:rsidTr="00F921F0">
        <w:tc>
          <w:tcPr>
            <w:tcW w:w="2179" w:type="dxa"/>
          </w:tcPr>
          <w:p w14:paraId="4A413343" w14:textId="5141D5C4" w:rsidR="00F921F0" w:rsidRPr="00F921F0" w:rsidRDefault="00F921F0" w:rsidP="00F921F0">
            <w:pPr>
              <w:ind w:firstLine="0"/>
            </w:pPr>
            <w:r>
              <w:t>Waters</w:t>
            </w:r>
          </w:p>
        </w:tc>
        <w:tc>
          <w:tcPr>
            <w:tcW w:w="2179" w:type="dxa"/>
          </w:tcPr>
          <w:p w14:paraId="42587BAA" w14:textId="65B2A1FC" w:rsidR="00F921F0" w:rsidRPr="00F921F0" w:rsidRDefault="00F921F0" w:rsidP="00F921F0">
            <w:pPr>
              <w:ind w:firstLine="0"/>
            </w:pPr>
            <w:r>
              <w:t>Weeks</w:t>
            </w:r>
          </w:p>
        </w:tc>
        <w:tc>
          <w:tcPr>
            <w:tcW w:w="2180" w:type="dxa"/>
          </w:tcPr>
          <w:p w14:paraId="578CF8EE" w14:textId="10FD1BF6" w:rsidR="00F921F0" w:rsidRPr="00F921F0" w:rsidRDefault="00F921F0" w:rsidP="00F921F0">
            <w:pPr>
              <w:ind w:firstLine="0"/>
            </w:pPr>
            <w:r>
              <w:t>Whitmire</w:t>
            </w:r>
          </w:p>
        </w:tc>
      </w:tr>
      <w:tr w:rsidR="00F921F0" w:rsidRPr="00F921F0" w14:paraId="1A4601B9" w14:textId="77777777" w:rsidTr="00F921F0">
        <w:tc>
          <w:tcPr>
            <w:tcW w:w="2179" w:type="dxa"/>
          </w:tcPr>
          <w:p w14:paraId="0A22301C" w14:textId="592676EB" w:rsidR="00F921F0" w:rsidRPr="00F921F0" w:rsidRDefault="00F921F0" w:rsidP="00F921F0">
            <w:pPr>
              <w:keepNext/>
              <w:ind w:firstLine="0"/>
            </w:pPr>
            <w:r>
              <w:t>Wickensimer</w:t>
            </w:r>
          </w:p>
        </w:tc>
        <w:tc>
          <w:tcPr>
            <w:tcW w:w="2179" w:type="dxa"/>
          </w:tcPr>
          <w:p w14:paraId="5C9C666E" w14:textId="33AD0B4F" w:rsidR="00F921F0" w:rsidRPr="00F921F0" w:rsidRDefault="00F921F0" w:rsidP="00F921F0">
            <w:pPr>
              <w:keepNext/>
              <w:ind w:firstLine="0"/>
            </w:pPr>
            <w:r>
              <w:t>Williams</w:t>
            </w:r>
          </w:p>
        </w:tc>
        <w:tc>
          <w:tcPr>
            <w:tcW w:w="2180" w:type="dxa"/>
          </w:tcPr>
          <w:p w14:paraId="77127601" w14:textId="1097ABCC" w:rsidR="00F921F0" w:rsidRPr="00F921F0" w:rsidRDefault="00F921F0" w:rsidP="00F921F0">
            <w:pPr>
              <w:keepNext/>
              <w:ind w:firstLine="0"/>
            </w:pPr>
            <w:r>
              <w:t>Willis</w:t>
            </w:r>
          </w:p>
        </w:tc>
      </w:tr>
      <w:tr w:rsidR="00F921F0" w:rsidRPr="00F921F0" w14:paraId="3960B842" w14:textId="77777777" w:rsidTr="00F921F0">
        <w:tc>
          <w:tcPr>
            <w:tcW w:w="2179" w:type="dxa"/>
          </w:tcPr>
          <w:p w14:paraId="0ABCC557" w14:textId="25A65946" w:rsidR="00F921F0" w:rsidRPr="00F921F0" w:rsidRDefault="00F921F0" w:rsidP="00F921F0">
            <w:pPr>
              <w:keepNext/>
              <w:ind w:firstLine="0"/>
            </w:pPr>
            <w:r>
              <w:t>Wooten</w:t>
            </w:r>
          </w:p>
        </w:tc>
        <w:tc>
          <w:tcPr>
            <w:tcW w:w="2179" w:type="dxa"/>
          </w:tcPr>
          <w:p w14:paraId="06EB57C0" w14:textId="79BB93B0" w:rsidR="00F921F0" w:rsidRPr="00F921F0" w:rsidRDefault="00F921F0" w:rsidP="00F921F0">
            <w:pPr>
              <w:keepNext/>
              <w:ind w:firstLine="0"/>
            </w:pPr>
            <w:r>
              <w:t>Yow</w:t>
            </w:r>
          </w:p>
        </w:tc>
        <w:tc>
          <w:tcPr>
            <w:tcW w:w="2180" w:type="dxa"/>
          </w:tcPr>
          <w:p w14:paraId="0D921C9F" w14:textId="77777777" w:rsidR="00F921F0" w:rsidRPr="00F921F0" w:rsidRDefault="00F921F0" w:rsidP="00F921F0">
            <w:pPr>
              <w:keepNext/>
              <w:ind w:firstLine="0"/>
            </w:pPr>
          </w:p>
        </w:tc>
      </w:tr>
    </w:tbl>
    <w:p w14:paraId="0EA11411" w14:textId="77777777" w:rsidR="00F921F0" w:rsidRDefault="00F921F0" w:rsidP="00F921F0"/>
    <w:p w14:paraId="3B6E3E01" w14:textId="548B7E2E" w:rsidR="00F921F0" w:rsidRDefault="00F921F0" w:rsidP="00F921F0">
      <w:pPr>
        <w:jc w:val="center"/>
        <w:rPr>
          <w:b/>
        </w:rPr>
      </w:pPr>
      <w:r w:rsidRPr="00F921F0">
        <w:rPr>
          <w:b/>
        </w:rPr>
        <w:t>Total--95</w:t>
      </w:r>
    </w:p>
    <w:p w14:paraId="421603FA" w14:textId="77777777" w:rsidR="00F921F0" w:rsidRDefault="00F921F0" w:rsidP="00F921F0">
      <w:pPr>
        <w:jc w:val="center"/>
        <w:rPr>
          <w:b/>
        </w:rPr>
      </w:pPr>
    </w:p>
    <w:p w14:paraId="020A33B9" w14:textId="77777777" w:rsidR="00F921F0" w:rsidRDefault="00F921F0" w:rsidP="00F921F0">
      <w:pPr>
        <w:ind w:firstLine="0"/>
      </w:pPr>
      <w:r w:rsidRPr="00F921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21F0" w:rsidRPr="00F921F0" w14:paraId="0DB08ED0" w14:textId="77777777" w:rsidTr="00F921F0">
        <w:tc>
          <w:tcPr>
            <w:tcW w:w="2179" w:type="dxa"/>
          </w:tcPr>
          <w:p w14:paraId="4EDAF411" w14:textId="35D1DA43" w:rsidR="00F921F0" w:rsidRPr="00F921F0" w:rsidRDefault="00F921F0" w:rsidP="00F921F0">
            <w:pPr>
              <w:keepNext/>
              <w:ind w:firstLine="0"/>
            </w:pPr>
            <w:r>
              <w:t>Beach</w:t>
            </w:r>
          </w:p>
        </w:tc>
        <w:tc>
          <w:tcPr>
            <w:tcW w:w="2179" w:type="dxa"/>
          </w:tcPr>
          <w:p w14:paraId="40D22224" w14:textId="4EAF0458" w:rsidR="00F921F0" w:rsidRPr="00F921F0" w:rsidRDefault="00F921F0" w:rsidP="00F921F0">
            <w:pPr>
              <w:keepNext/>
              <w:ind w:firstLine="0"/>
            </w:pPr>
            <w:r>
              <w:t>Bowers</w:t>
            </w:r>
          </w:p>
        </w:tc>
        <w:tc>
          <w:tcPr>
            <w:tcW w:w="2180" w:type="dxa"/>
          </w:tcPr>
          <w:p w14:paraId="5874A37B" w14:textId="2B46932A" w:rsidR="00F921F0" w:rsidRPr="00F921F0" w:rsidRDefault="00F921F0" w:rsidP="00F921F0">
            <w:pPr>
              <w:keepNext/>
              <w:ind w:firstLine="0"/>
            </w:pPr>
            <w:r>
              <w:t>Burns</w:t>
            </w:r>
          </w:p>
        </w:tc>
      </w:tr>
      <w:tr w:rsidR="00F921F0" w:rsidRPr="00F921F0" w14:paraId="5CA6F45F" w14:textId="77777777" w:rsidTr="00F921F0">
        <w:tc>
          <w:tcPr>
            <w:tcW w:w="2179" w:type="dxa"/>
          </w:tcPr>
          <w:p w14:paraId="49636EF8" w14:textId="4D887B03" w:rsidR="00F921F0" w:rsidRPr="00F921F0" w:rsidRDefault="00F921F0" w:rsidP="00F921F0">
            <w:pPr>
              <w:ind w:firstLine="0"/>
            </w:pPr>
            <w:r>
              <w:t>Chumley</w:t>
            </w:r>
          </w:p>
        </w:tc>
        <w:tc>
          <w:tcPr>
            <w:tcW w:w="2179" w:type="dxa"/>
          </w:tcPr>
          <w:p w14:paraId="06A4FCC9" w14:textId="07E40A3E" w:rsidR="00F921F0" w:rsidRPr="00F921F0" w:rsidRDefault="00F921F0" w:rsidP="00F921F0">
            <w:pPr>
              <w:ind w:firstLine="0"/>
            </w:pPr>
            <w:r>
              <w:t>Cromer</w:t>
            </w:r>
          </w:p>
        </w:tc>
        <w:tc>
          <w:tcPr>
            <w:tcW w:w="2180" w:type="dxa"/>
          </w:tcPr>
          <w:p w14:paraId="02825296" w14:textId="5269B26E" w:rsidR="00F921F0" w:rsidRPr="00F921F0" w:rsidRDefault="00F921F0" w:rsidP="00F921F0">
            <w:pPr>
              <w:ind w:firstLine="0"/>
            </w:pPr>
            <w:r>
              <w:t>Edgerton</w:t>
            </w:r>
          </w:p>
        </w:tc>
      </w:tr>
      <w:tr w:rsidR="00F921F0" w:rsidRPr="00F921F0" w14:paraId="2DB222E4" w14:textId="77777777" w:rsidTr="00F921F0">
        <w:tc>
          <w:tcPr>
            <w:tcW w:w="2179" w:type="dxa"/>
          </w:tcPr>
          <w:p w14:paraId="0BF9BCFB" w14:textId="3BEF11DC" w:rsidR="00F921F0" w:rsidRPr="00F921F0" w:rsidRDefault="00F921F0" w:rsidP="00F921F0">
            <w:pPr>
              <w:ind w:firstLine="0"/>
            </w:pPr>
            <w:r>
              <w:t>Frank</w:t>
            </w:r>
          </w:p>
        </w:tc>
        <w:tc>
          <w:tcPr>
            <w:tcW w:w="2179" w:type="dxa"/>
          </w:tcPr>
          <w:p w14:paraId="06D392D9" w14:textId="5D8CEDFA" w:rsidR="00F921F0" w:rsidRPr="00F921F0" w:rsidRDefault="00F921F0" w:rsidP="00F921F0">
            <w:pPr>
              <w:ind w:firstLine="0"/>
            </w:pPr>
            <w:r>
              <w:t>Gilreath</w:t>
            </w:r>
          </w:p>
        </w:tc>
        <w:tc>
          <w:tcPr>
            <w:tcW w:w="2180" w:type="dxa"/>
          </w:tcPr>
          <w:p w14:paraId="7DB54201" w14:textId="02926D7C" w:rsidR="00F921F0" w:rsidRPr="00F921F0" w:rsidRDefault="00F921F0" w:rsidP="00F921F0">
            <w:pPr>
              <w:ind w:firstLine="0"/>
            </w:pPr>
            <w:r>
              <w:t>Haddon</w:t>
            </w:r>
          </w:p>
        </w:tc>
      </w:tr>
      <w:tr w:rsidR="00F921F0" w:rsidRPr="00F921F0" w14:paraId="608DF0EB" w14:textId="77777777" w:rsidTr="00F921F0">
        <w:tc>
          <w:tcPr>
            <w:tcW w:w="2179" w:type="dxa"/>
          </w:tcPr>
          <w:p w14:paraId="25F1487E" w14:textId="467EE378" w:rsidR="00F921F0" w:rsidRPr="00F921F0" w:rsidRDefault="00F921F0" w:rsidP="00F921F0">
            <w:pPr>
              <w:ind w:firstLine="0"/>
            </w:pPr>
            <w:r>
              <w:t>Harris</w:t>
            </w:r>
          </w:p>
        </w:tc>
        <w:tc>
          <w:tcPr>
            <w:tcW w:w="2179" w:type="dxa"/>
          </w:tcPr>
          <w:p w14:paraId="3476BE13" w14:textId="0CE95FFF" w:rsidR="00F921F0" w:rsidRPr="00F921F0" w:rsidRDefault="00F921F0" w:rsidP="00F921F0">
            <w:pPr>
              <w:ind w:firstLine="0"/>
            </w:pPr>
            <w:r>
              <w:t>Huff</w:t>
            </w:r>
          </w:p>
        </w:tc>
        <w:tc>
          <w:tcPr>
            <w:tcW w:w="2180" w:type="dxa"/>
          </w:tcPr>
          <w:p w14:paraId="4A66B080" w14:textId="7014653E" w:rsidR="00F921F0" w:rsidRPr="00F921F0" w:rsidRDefault="00F921F0" w:rsidP="00F921F0">
            <w:pPr>
              <w:ind w:firstLine="0"/>
            </w:pPr>
            <w:r>
              <w:t>Kilmartin</w:t>
            </w:r>
          </w:p>
        </w:tc>
      </w:tr>
      <w:tr w:rsidR="00F921F0" w:rsidRPr="00F921F0" w14:paraId="6153C531" w14:textId="77777777" w:rsidTr="00F921F0">
        <w:tc>
          <w:tcPr>
            <w:tcW w:w="2179" w:type="dxa"/>
          </w:tcPr>
          <w:p w14:paraId="40606015" w14:textId="597CF0C9" w:rsidR="00F921F0" w:rsidRPr="00F921F0" w:rsidRDefault="00F921F0" w:rsidP="00F921F0">
            <w:pPr>
              <w:ind w:firstLine="0"/>
            </w:pPr>
            <w:r>
              <w:t>Lastinger</w:t>
            </w:r>
          </w:p>
        </w:tc>
        <w:tc>
          <w:tcPr>
            <w:tcW w:w="2179" w:type="dxa"/>
          </w:tcPr>
          <w:p w14:paraId="4C52D102" w14:textId="292E3333" w:rsidR="00F921F0" w:rsidRPr="00F921F0" w:rsidRDefault="00F921F0" w:rsidP="00F921F0">
            <w:pPr>
              <w:ind w:firstLine="0"/>
            </w:pPr>
            <w:r>
              <w:t>Magnuson</w:t>
            </w:r>
          </w:p>
        </w:tc>
        <w:tc>
          <w:tcPr>
            <w:tcW w:w="2180" w:type="dxa"/>
          </w:tcPr>
          <w:p w14:paraId="2029093A" w14:textId="6C6EFFBF" w:rsidR="00F921F0" w:rsidRPr="00F921F0" w:rsidRDefault="00F921F0" w:rsidP="00F921F0">
            <w:pPr>
              <w:ind w:firstLine="0"/>
            </w:pPr>
            <w:r>
              <w:t>McCabe</w:t>
            </w:r>
          </w:p>
        </w:tc>
      </w:tr>
      <w:tr w:rsidR="00F921F0" w:rsidRPr="00F921F0" w14:paraId="642F7D27" w14:textId="77777777" w:rsidTr="00F921F0">
        <w:tc>
          <w:tcPr>
            <w:tcW w:w="2179" w:type="dxa"/>
          </w:tcPr>
          <w:p w14:paraId="65C0E1CF" w14:textId="79562284" w:rsidR="00F921F0" w:rsidRPr="00F921F0" w:rsidRDefault="00F921F0" w:rsidP="00F921F0">
            <w:pPr>
              <w:keepNext/>
              <w:ind w:firstLine="0"/>
            </w:pPr>
            <w:r>
              <w:t>Morgan</w:t>
            </w:r>
          </w:p>
        </w:tc>
        <w:tc>
          <w:tcPr>
            <w:tcW w:w="2179" w:type="dxa"/>
          </w:tcPr>
          <w:p w14:paraId="33A3A974" w14:textId="787723F3" w:rsidR="00F921F0" w:rsidRPr="00F921F0" w:rsidRDefault="00F921F0" w:rsidP="00F921F0">
            <w:pPr>
              <w:keepNext/>
              <w:ind w:firstLine="0"/>
            </w:pPr>
            <w:r>
              <w:t>Oremus</w:t>
            </w:r>
          </w:p>
        </w:tc>
        <w:tc>
          <w:tcPr>
            <w:tcW w:w="2180" w:type="dxa"/>
          </w:tcPr>
          <w:p w14:paraId="28A88628" w14:textId="0DAB272D" w:rsidR="00F921F0" w:rsidRPr="00F921F0" w:rsidRDefault="00F921F0" w:rsidP="00F921F0">
            <w:pPr>
              <w:keepNext/>
              <w:ind w:firstLine="0"/>
            </w:pPr>
            <w:r>
              <w:t>Pace</w:t>
            </w:r>
          </w:p>
        </w:tc>
      </w:tr>
      <w:tr w:rsidR="00F921F0" w:rsidRPr="00F921F0" w14:paraId="3E49C0DF" w14:textId="77777777" w:rsidTr="00F921F0">
        <w:tc>
          <w:tcPr>
            <w:tcW w:w="2179" w:type="dxa"/>
          </w:tcPr>
          <w:p w14:paraId="0CE12C18" w14:textId="7A0AB399" w:rsidR="00F921F0" w:rsidRPr="00F921F0" w:rsidRDefault="00F921F0" w:rsidP="00F921F0">
            <w:pPr>
              <w:keepNext/>
              <w:ind w:firstLine="0"/>
            </w:pPr>
            <w:r>
              <w:t>Rankin</w:t>
            </w:r>
          </w:p>
        </w:tc>
        <w:tc>
          <w:tcPr>
            <w:tcW w:w="2179" w:type="dxa"/>
          </w:tcPr>
          <w:p w14:paraId="35654FEA" w14:textId="0798F503" w:rsidR="00F921F0" w:rsidRPr="00F921F0" w:rsidRDefault="00F921F0" w:rsidP="00F921F0">
            <w:pPr>
              <w:keepNext/>
              <w:ind w:firstLine="0"/>
            </w:pPr>
            <w:r>
              <w:t>Terribile</w:t>
            </w:r>
          </w:p>
        </w:tc>
        <w:tc>
          <w:tcPr>
            <w:tcW w:w="2180" w:type="dxa"/>
          </w:tcPr>
          <w:p w14:paraId="0AB78A85" w14:textId="11FC3475" w:rsidR="00F921F0" w:rsidRPr="00F921F0" w:rsidRDefault="00F921F0" w:rsidP="00F921F0">
            <w:pPr>
              <w:keepNext/>
              <w:ind w:firstLine="0"/>
            </w:pPr>
            <w:r>
              <w:t>White</w:t>
            </w:r>
          </w:p>
        </w:tc>
      </w:tr>
    </w:tbl>
    <w:p w14:paraId="0F83CFEB" w14:textId="77777777" w:rsidR="00F921F0" w:rsidRDefault="00F921F0" w:rsidP="00F921F0"/>
    <w:p w14:paraId="32ADA60B" w14:textId="77777777" w:rsidR="00F921F0" w:rsidRDefault="00F921F0" w:rsidP="00F921F0">
      <w:pPr>
        <w:jc w:val="center"/>
        <w:rPr>
          <w:b/>
        </w:rPr>
      </w:pPr>
      <w:r w:rsidRPr="00F921F0">
        <w:rPr>
          <w:b/>
        </w:rPr>
        <w:t>Total--21</w:t>
      </w:r>
    </w:p>
    <w:p w14:paraId="13DD5A14" w14:textId="4AC7BF4C" w:rsidR="00F921F0" w:rsidRDefault="00F921F0" w:rsidP="00F921F0">
      <w:pPr>
        <w:jc w:val="center"/>
        <w:rPr>
          <w:b/>
        </w:rPr>
      </w:pPr>
    </w:p>
    <w:p w14:paraId="42B77E2B" w14:textId="77777777" w:rsidR="00F921F0" w:rsidRDefault="00F921F0" w:rsidP="00F921F0">
      <w:r>
        <w:t xml:space="preserve">Section 28 was adopted. </w:t>
      </w:r>
    </w:p>
    <w:p w14:paraId="428507EB" w14:textId="77777777" w:rsidR="00F921F0" w:rsidRDefault="00F921F0" w:rsidP="00F921F0"/>
    <w:p w14:paraId="456CCF49" w14:textId="7A58ED3F" w:rsidR="00F921F0" w:rsidRDefault="00F921F0" w:rsidP="00F921F0">
      <w:pPr>
        <w:keepNext/>
        <w:jc w:val="center"/>
        <w:rPr>
          <w:b/>
        </w:rPr>
      </w:pPr>
      <w:r w:rsidRPr="00F921F0">
        <w:rPr>
          <w:b/>
        </w:rPr>
        <w:t>SECTION 29</w:t>
      </w:r>
    </w:p>
    <w:p w14:paraId="279CB45E" w14:textId="77777777" w:rsidR="00F921F0" w:rsidRDefault="00F921F0" w:rsidP="00F921F0">
      <w:r>
        <w:t xml:space="preserve">The yeas and nays were taken resulting as follows: </w:t>
      </w:r>
    </w:p>
    <w:p w14:paraId="4F4177B1" w14:textId="055DFC65" w:rsidR="00F921F0" w:rsidRDefault="00F921F0" w:rsidP="00F921F0">
      <w:pPr>
        <w:jc w:val="center"/>
      </w:pPr>
      <w:r>
        <w:t xml:space="preserve"> </w:t>
      </w:r>
      <w:bookmarkStart w:id="114" w:name="vote_start254"/>
      <w:bookmarkEnd w:id="114"/>
      <w:r>
        <w:t>Yeas 115; Nays 0</w:t>
      </w:r>
    </w:p>
    <w:p w14:paraId="33D37CE8" w14:textId="77777777" w:rsidR="00F921F0" w:rsidRDefault="00F921F0" w:rsidP="00F921F0">
      <w:pPr>
        <w:jc w:val="center"/>
      </w:pPr>
    </w:p>
    <w:p w14:paraId="4C021AFA"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342FF9C0" w14:textId="77777777" w:rsidTr="00F921F0">
        <w:tc>
          <w:tcPr>
            <w:tcW w:w="2179" w:type="dxa"/>
          </w:tcPr>
          <w:p w14:paraId="1B48AA42" w14:textId="36DF4838" w:rsidR="00F921F0" w:rsidRPr="00F921F0" w:rsidRDefault="00F921F0" w:rsidP="00F921F0">
            <w:pPr>
              <w:keepNext/>
              <w:ind w:firstLine="0"/>
            </w:pPr>
            <w:r>
              <w:t>Anderson</w:t>
            </w:r>
          </w:p>
        </w:tc>
        <w:tc>
          <w:tcPr>
            <w:tcW w:w="2179" w:type="dxa"/>
          </w:tcPr>
          <w:p w14:paraId="4DB85A47" w14:textId="2EE26788" w:rsidR="00F921F0" w:rsidRPr="00F921F0" w:rsidRDefault="00F921F0" w:rsidP="00F921F0">
            <w:pPr>
              <w:keepNext/>
              <w:ind w:firstLine="0"/>
            </w:pPr>
            <w:r>
              <w:t>Atkinson</w:t>
            </w:r>
          </w:p>
        </w:tc>
        <w:tc>
          <w:tcPr>
            <w:tcW w:w="2180" w:type="dxa"/>
          </w:tcPr>
          <w:p w14:paraId="346C2764" w14:textId="3EAAA86B" w:rsidR="00F921F0" w:rsidRPr="00F921F0" w:rsidRDefault="00F921F0" w:rsidP="00F921F0">
            <w:pPr>
              <w:keepNext/>
              <w:ind w:firstLine="0"/>
            </w:pPr>
            <w:r>
              <w:t>Bailey</w:t>
            </w:r>
          </w:p>
        </w:tc>
      </w:tr>
      <w:tr w:rsidR="00F921F0" w:rsidRPr="00F921F0" w14:paraId="3EAA4646" w14:textId="77777777" w:rsidTr="00F921F0">
        <w:tc>
          <w:tcPr>
            <w:tcW w:w="2179" w:type="dxa"/>
          </w:tcPr>
          <w:p w14:paraId="2F8D0D19" w14:textId="340BECCF" w:rsidR="00F921F0" w:rsidRPr="00F921F0" w:rsidRDefault="00F921F0" w:rsidP="00F921F0">
            <w:pPr>
              <w:ind w:firstLine="0"/>
            </w:pPr>
            <w:r>
              <w:t>Bamberg</w:t>
            </w:r>
          </w:p>
        </w:tc>
        <w:tc>
          <w:tcPr>
            <w:tcW w:w="2179" w:type="dxa"/>
          </w:tcPr>
          <w:p w14:paraId="513C4376" w14:textId="4888962B" w:rsidR="00F921F0" w:rsidRPr="00F921F0" w:rsidRDefault="00F921F0" w:rsidP="00F921F0">
            <w:pPr>
              <w:ind w:firstLine="0"/>
            </w:pPr>
            <w:r>
              <w:t>Bannister</w:t>
            </w:r>
          </w:p>
        </w:tc>
        <w:tc>
          <w:tcPr>
            <w:tcW w:w="2180" w:type="dxa"/>
          </w:tcPr>
          <w:p w14:paraId="0FF4D55F" w14:textId="3AF5C8B6" w:rsidR="00F921F0" w:rsidRPr="00F921F0" w:rsidRDefault="00F921F0" w:rsidP="00F921F0">
            <w:pPr>
              <w:ind w:firstLine="0"/>
            </w:pPr>
            <w:r>
              <w:t>Bauer</w:t>
            </w:r>
          </w:p>
        </w:tc>
      </w:tr>
      <w:tr w:rsidR="00F921F0" w:rsidRPr="00F921F0" w14:paraId="723DEA7B" w14:textId="77777777" w:rsidTr="00F921F0">
        <w:tc>
          <w:tcPr>
            <w:tcW w:w="2179" w:type="dxa"/>
          </w:tcPr>
          <w:p w14:paraId="2556BE14" w14:textId="0221C6D6" w:rsidR="00F921F0" w:rsidRPr="00F921F0" w:rsidRDefault="00F921F0" w:rsidP="00F921F0">
            <w:pPr>
              <w:ind w:firstLine="0"/>
            </w:pPr>
            <w:r>
              <w:t>Bernstein</w:t>
            </w:r>
          </w:p>
        </w:tc>
        <w:tc>
          <w:tcPr>
            <w:tcW w:w="2179" w:type="dxa"/>
          </w:tcPr>
          <w:p w14:paraId="0BC6C628" w14:textId="64D5B59D" w:rsidR="00F921F0" w:rsidRPr="00F921F0" w:rsidRDefault="00F921F0" w:rsidP="00F921F0">
            <w:pPr>
              <w:ind w:firstLine="0"/>
            </w:pPr>
            <w:r>
              <w:t>Bowers</w:t>
            </w:r>
          </w:p>
        </w:tc>
        <w:tc>
          <w:tcPr>
            <w:tcW w:w="2180" w:type="dxa"/>
          </w:tcPr>
          <w:p w14:paraId="63ACAB8B" w14:textId="75A538E0" w:rsidR="00F921F0" w:rsidRPr="00F921F0" w:rsidRDefault="00F921F0" w:rsidP="00F921F0">
            <w:pPr>
              <w:ind w:firstLine="0"/>
            </w:pPr>
            <w:r>
              <w:t>Bradley</w:t>
            </w:r>
          </w:p>
        </w:tc>
      </w:tr>
      <w:tr w:rsidR="00F921F0" w:rsidRPr="00F921F0" w14:paraId="28D43857" w14:textId="77777777" w:rsidTr="00F921F0">
        <w:tc>
          <w:tcPr>
            <w:tcW w:w="2179" w:type="dxa"/>
          </w:tcPr>
          <w:p w14:paraId="4C595B9B" w14:textId="5E83EF58" w:rsidR="00F921F0" w:rsidRPr="00F921F0" w:rsidRDefault="00F921F0" w:rsidP="00F921F0">
            <w:pPr>
              <w:ind w:firstLine="0"/>
            </w:pPr>
            <w:r>
              <w:t>Brewer</w:t>
            </w:r>
          </w:p>
        </w:tc>
        <w:tc>
          <w:tcPr>
            <w:tcW w:w="2179" w:type="dxa"/>
          </w:tcPr>
          <w:p w14:paraId="1B1C2AF1" w14:textId="0681FA7C" w:rsidR="00F921F0" w:rsidRPr="00F921F0" w:rsidRDefault="00F921F0" w:rsidP="00F921F0">
            <w:pPr>
              <w:ind w:firstLine="0"/>
            </w:pPr>
            <w:r>
              <w:t>Brittain</w:t>
            </w:r>
          </w:p>
        </w:tc>
        <w:tc>
          <w:tcPr>
            <w:tcW w:w="2180" w:type="dxa"/>
          </w:tcPr>
          <w:p w14:paraId="22A82D07" w14:textId="43730FA8" w:rsidR="00F921F0" w:rsidRPr="00F921F0" w:rsidRDefault="00F921F0" w:rsidP="00F921F0">
            <w:pPr>
              <w:ind w:firstLine="0"/>
            </w:pPr>
            <w:r>
              <w:t>Burns</w:t>
            </w:r>
          </w:p>
        </w:tc>
      </w:tr>
      <w:tr w:rsidR="00F921F0" w:rsidRPr="00F921F0" w14:paraId="395046E4" w14:textId="77777777" w:rsidTr="00F921F0">
        <w:tc>
          <w:tcPr>
            <w:tcW w:w="2179" w:type="dxa"/>
          </w:tcPr>
          <w:p w14:paraId="7082306D" w14:textId="302C8B1B" w:rsidR="00F921F0" w:rsidRPr="00F921F0" w:rsidRDefault="00F921F0" w:rsidP="00F921F0">
            <w:pPr>
              <w:ind w:firstLine="0"/>
            </w:pPr>
            <w:r>
              <w:t>Bustos</w:t>
            </w:r>
          </w:p>
        </w:tc>
        <w:tc>
          <w:tcPr>
            <w:tcW w:w="2179" w:type="dxa"/>
          </w:tcPr>
          <w:p w14:paraId="4D88C919" w14:textId="37E153F0" w:rsidR="00F921F0" w:rsidRPr="00F921F0" w:rsidRDefault="00F921F0" w:rsidP="00F921F0">
            <w:pPr>
              <w:ind w:firstLine="0"/>
            </w:pPr>
            <w:r>
              <w:t>Calhoon</w:t>
            </w:r>
          </w:p>
        </w:tc>
        <w:tc>
          <w:tcPr>
            <w:tcW w:w="2180" w:type="dxa"/>
          </w:tcPr>
          <w:p w14:paraId="13979588" w14:textId="5A5E02D1" w:rsidR="00F921F0" w:rsidRPr="00F921F0" w:rsidRDefault="00F921F0" w:rsidP="00F921F0">
            <w:pPr>
              <w:ind w:firstLine="0"/>
            </w:pPr>
            <w:r>
              <w:t>Caskey</w:t>
            </w:r>
          </w:p>
        </w:tc>
      </w:tr>
      <w:tr w:rsidR="00F921F0" w:rsidRPr="00F921F0" w14:paraId="6E5D330A" w14:textId="77777777" w:rsidTr="00F921F0">
        <w:tc>
          <w:tcPr>
            <w:tcW w:w="2179" w:type="dxa"/>
          </w:tcPr>
          <w:p w14:paraId="57BC736A" w14:textId="639EE397" w:rsidR="00F921F0" w:rsidRPr="00F921F0" w:rsidRDefault="00F921F0" w:rsidP="00F921F0">
            <w:pPr>
              <w:ind w:firstLine="0"/>
            </w:pPr>
            <w:r>
              <w:t>Chapman</w:t>
            </w:r>
          </w:p>
        </w:tc>
        <w:tc>
          <w:tcPr>
            <w:tcW w:w="2179" w:type="dxa"/>
          </w:tcPr>
          <w:p w14:paraId="73A49A7F" w14:textId="618E05A0" w:rsidR="00F921F0" w:rsidRPr="00F921F0" w:rsidRDefault="00F921F0" w:rsidP="00F921F0">
            <w:pPr>
              <w:ind w:firstLine="0"/>
            </w:pPr>
            <w:r>
              <w:t>Chumley</w:t>
            </w:r>
          </w:p>
        </w:tc>
        <w:tc>
          <w:tcPr>
            <w:tcW w:w="2180" w:type="dxa"/>
          </w:tcPr>
          <w:p w14:paraId="0CC7F70C" w14:textId="207AA8F0" w:rsidR="00F921F0" w:rsidRPr="00F921F0" w:rsidRDefault="00F921F0" w:rsidP="00F921F0">
            <w:pPr>
              <w:ind w:firstLine="0"/>
            </w:pPr>
            <w:r>
              <w:t>Cobb-Hunter</w:t>
            </w:r>
          </w:p>
        </w:tc>
      </w:tr>
      <w:tr w:rsidR="00F921F0" w:rsidRPr="00F921F0" w14:paraId="3E12C6D1" w14:textId="77777777" w:rsidTr="00F921F0">
        <w:tc>
          <w:tcPr>
            <w:tcW w:w="2179" w:type="dxa"/>
          </w:tcPr>
          <w:p w14:paraId="087C02DE" w14:textId="1CAFC28D" w:rsidR="00F921F0" w:rsidRPr="00F921F0" w:rsidRDefault="00F921F0" w:rsidP="00F921F0">
            <w:pPr>
              <w:ind w:firstLine="0"/>
            </w:pPr>
            <w:r>
              <w:t>Collins</w:t>
            </w:r>
          </w:p>
        </w:tc>
        <w:tc>
          <w:tcPr>
            <w:tcW w:w="2179" w:type="dxa"/>
          </w:tcPr>
          <w:p w14:paraId="1886B86C" w14:textId="1DC75A04" w:rsidR="00F921F0" w:rsidRPr="00F921F0" w:rsidRDefault="00F921F0" w:rsidP="00F921F0">
            <w:pPr>
              <w:ind w:firstLine="0"/>
            </w:pPr>
            <w:r>
              <w:t>Cox</w:t>
            </w:r>
          </w:p>
        </w:tc>
        <w:tc>
          <w:tcPr>
            <w:tcW w:w="2180" w:type="dxa"/>
          </w:tcPr>
          <w:p w14:paraId="035DBC70" w14:textId="03D5072D" w:rsidR="00F921F0" w:rsidRPr="00F921F0" w:rsidRDefault="00F921F0" w:rsidP="00F921F0">
            <w:pPr>
              <w:ind w:firstLine="0"/>
            </w:pPr>
            <w:r>
              <w:t>Crawford</w:t>
            </w:r>
          </w:p>
        </w:tc>
      </w:tr>
      <w:tr w:rsidR="00F921F0" w:rsidRPr="00F921F0" w14:paraId="6F265A37" w14:textId="77777777" w:rsidTr="00F921F0">
        <w:tc>
          <w:tcPr>
            <w:tcW w:w="2179" w:type="dxa"/>
          </w:tcPr>
          <w:p w14:paraId="71620741" w14:textId="1E80F3E9" w:rsidR="00F921F0" w:rsidRPr="00F921F0" w:rsidRDefault="00F921F0" w:rsidP="00F921F0">
            <w:pPr>
              <w:ind w:firstLine="0"/>
            </w:pPr>
            <w:r>
              <w:t>Cromer</w:t>
            </w:r>
          </w:p>
        </w:tc>
        <w:tc>
          <w:tcPr>
            <w:tcW w:w="2179" w:type="dxa"/>
          </w:tcPr>
          <w:p w14:paraId="58BD45D1" w14:textId="5419EBB7" w:rsidR="00F921F0" w:rsidRPr="00F921F0" w:rsidRDefault="00F921F0" w:rsidP="00F921F0">
            <w:pPr>
              <w:ind w:firstLine="0"/>
            </w:pPr>
            <w:r>
              <w:t>Davis</w:t>
            </w:r>
          </w:p>
        </w:tc>
        <w:tc>
          <w:tcPr>
            <w:tcW w:w="2180" w:type="dxa"/>
          </w:tcPr>
          <w:p w14:paraId="702C50D8" w14:textId="01749C8F" w:rsidR="00F921F0" w:rsidRPr="00F921F0" w:rsidRDefault="00F921F0" w:rsidP="00F921F0">
            <w:pPr>
              <w:ind w:firstLine="0"/>
            </w:pPr>
            <w:r>
              <w:t>Dillard</w:t>
            </w:r>
          </w:p>
        </w:tc>
      </w:tr>
      <w:tr w:rsidR="00F921F0" w:rsidRPr="00F921F0" w14:paraId="04153BAF" w14:textId="77777777" w:rsidTr="00F921F0">
        <w:tc>
          <w:tcPr>
            <w:tcW w:w="2179" w:type="dxa"/>
          </w:tcPr>
          <w:p w14:paraId="2D5FD19D" w14:textId="71A6BB97" w:rsidR="00F921F0" w:rsidRPr="00F921F0" w:rsidRDefault="00F921F0" w:rsidP="00F921F0">
            <w:pPr>
              <w:ind w:firstLine="0"/>
            </w:pPr>
            <w:r>
              <w:t>Duncan</w:t>
            </w:r>
          </w:p>
        </w:tc>
        <w:tc>
          <w:tcPr>
            <w:tcW w:w="2179" w:type="dxa"/>
          </w:tcPr>
          <w:p w14:paraId="4FF94196" w14:textId="24777F0D" w:rsidR="00F921F0" w:rsidRPr="00F921F0" w:rsidRDefault="00F921F0" w:rsidP="00F921F0">
            <w:pPr>
              <w:ind w:firstLine="0"/>
            </w:pPr>
            <w:r>
              <w:t>Edgerton</w:t>
            </w:r>
          </w:p>
        </w:tc>
        <w:tc>
          <w:tcPr>
            <w:tcW w:w="2180" w:type="dxa"/>
          </w:tcPr>
          <w:p w14:paraId="2855F142" w14:textId="1751EA05" w:rsidR="00F921F0" w:rsidRPr="00F921F0" w:rsidRDefault="00F921F0" w:rsidP="00F921F0">
            <w:pPr>
              <w:ind w:firstLine="0"/>
            </w:pPr>
            <w:r>
              <w:t>Erickson</w:t>
            </w:r>
          </w:p>
        </w:tc>
      </w:tr>
      <w:tr w:rsidR="00F921F0" w:rsidRPr="00F921F0" w14:paraId="268689CB" w14:textId="77777777" w:rsidTr="00F921F0">
        <w:tc>
          <w:tcPr>
            <w:tcW w:w="2179" w:type="dxa"/>
          </w:tcPr>
          <w:p w14:paraId="3D9F5FB9" w14:textId="3C8B828E" w:rsidR="00F921F0" w:rsidRPr="00F921F0" w:rsidRDefault="00F921F0" w:rsidP="00F921F0">
            <w:pPr>
              <w:ind w:firstLine="0"/>
            </w:pPr>
            <w:r>
              <w:t>Ford</w:t>
            </w:r>
          </w:p>
        </w:tc>
        <w:tc>
          <w:tcPr>
            <w:tcW w:w="2179" w:type="dxa"/>
          </w:tcPr>
          <w:p w14:paraId="26280A0F" w14:textId="4F1C5907" w:rsidR="00F921F0" w:rsidRPr="00F921F0" w:rsidRDefault="00F921F0" w:rsidP="00F921F0">
            <w:pPr>
              <w:ind w:firstLine="0"/>
            </w:pPr>
            <w:r>
              <w:t>Forrest</w:t>
            </w:r>
          </w:p>
        </w:tc>
        <w:tc>
          <w:tcPr>
            <w:tcW w:w="2180" w:type="dxa"/>
          </w:tcPr>
          <w:p w14:paraId="6916B0B9" w14:textId="0D903A69" w:rsidR="00F921F0" w:rsidRPr="00F921F0" w:rsidRDefault="00F921F0" w:rsidP="00F921F0">
            <w:pPr>
              <w:ind w:firstLine="0"/>
            </w:pPr>
            <w:r>
              <w:t>Frank</w:t>
            </w:r>
          </w:p>
        </w:tc>
      </w:tr>
      <w:tr w:rsidR="00F921F0" w:rsidRPr="00F921F0" w14:paraId="0EEAD6B5" w14:textId="77777777" w:rsidTr="00F921F0">
        <w:tc>
          <w:tcPr>
            <w:tcW w:w="2179" w:type="dxa"/>
          </w:tcPr>
          <w:p w14:paraId="1260E965" w14:textId="711D91F4" w:rsidR="00F921F0" w:rsidRPr="00F921F0" w:rsidRDefault="00F921F0" w:rsidP="00F921F0">
            <w:pPr>
              <w:ind w:firstLine="0"/>
            </w:pPr>
            <w:r>
              <w:t>Gagnon</w:t>
            </w:r>
          </w:p>
        </w:tc>
        <w:tc>
          <w:tcPr>
            <w:tcW w:w="2179" w:type="dxa"/>
          </w:tcPr>
          <w:p w14:paraId="2AE68775" w14:textId="1675263E" w:rsidR="00F921F0" w:rsidRPr="00F921F0" w:rsidRDefault="00F921F0" w:rsidP="00F921F0">
            <w:pPr>
              <w:ind w:firstLine="0"/>
            </w:pPr>
            <w:r>
              <w:t>Garvin</w:t>
            </w:r>
          </w:p>
        </w:tc>
        <w:tc>
          <w:tcPr>
            <w:tcW w:w="2180" w:type="dxa"/>
          </w:tcPr>
          <w:p w14:paraId="68E75D15" w14:textId="2748E1E1" w:rsidR="00F921F0" w:rsidRPr="00F921F0" w:rsidRDefault="00F921F0" w:rsidP="00F921F0">
            <w:pPr>
              <w:ind w:firstLine="0"/>
            </w:pPr>
            <w:r>
              <w:t>Gatch</w:t>
            </w:r>
          </w:p>
        </w:tc>
      </w:tr>
      <w:tr w:rsidR="00F921F0" w:rsidRPr="00F921F0" w14:paraId="3B0A18C7" w14:textId="77777777" w:rsidTr="00F921F0">
        <w:tc>
          <w:tcPr>
            <w:tcW w:w="2179" w:type="dxa"/>
          </w:tcPr>
          <w:p w14:paraId="623B9CB1" w14:textId="320E47E9" w:rsidR="00F921F0" w:rsidRPr="00F921F0" w:rsidRDefault="00F921F0" w:rsidP="00F921F0">
            <w:pPr>
              <w:ind w:firstLine="0"/>
            </w:pPr>
            <w:r>
              <w:t>Gibson</w:t>
            </w:r>
          </w:p>
        </w:tc>
        <w:tc>
          <w:tcPr>
            <w:tcW w:w="2179" w:type="dxa"/>
          </w:tcPr>
          <w:p w14:paraId="23F72252" w14:textId="68E980F2" w:rsidR="00F921F0" w:rsidRPr="00F921F0" w:rsidRDefault="00F921F0" w:rsidP="00F921F0">
            <w:pPr>
              <w:ind w:firstLine="0"/>
            </w:pPr>
            <w:r>
              <w:t>Gilliam</w:t>
            </w:r>
          </w:p>
        </w:tc>
        <w:tc>
          <w:tcPr>
            <w:tcW w:w="2180" w:type="dxa"/>
          </w:tcPr>
          <w:p w14:paraId="5AEC6C78" w14:textId="6104B2CE" w:rsidR="00F921F0" w:rsidRPr="00F921F0" w:rsidRDefault="00F921F0" w:rsidP="00F921F0">
            <w:pPr>
              <w:ind w:firstLine="0"/>
            </w:pPr>
            <w:r>
              <w:t>Gilliard</w:t>
            </w:r>
          </w:p>
        </w:tc>
      </w:tr>
      <w:tr w:rsidR="00F921F0" w:rsidRPr="00F921F0" w14:paraId="3782A57B" w14:textId="77777777" w:rsidTr="00F921F0">
        <w:tc>
          <w:tcPr>
            <w:tcW w:w="2179" w:type="dxa"/>
          </w:tcPr>
          <w:p w14:paraId="0D655453" w14:textId="0C4C8273" w:rsidR="00F921F0" w:rsidRPr="00F921F0" w:rsidRDefault="00F921F0" w:rsidP="00F921F0">
            <w:pPr>
              <w:ind w:firstLine="0"/>
            </w:pPr>
            <w:r>
              <w:t>Gilreath</w:t>
            </w:r>
          </w:p>
        </w:tc>
        <w:tc>
          <w:tcPr>
            <w:tcW w:w="2179" w:type="dxa"/>
          </w:tcPr>
          <w:p w14:paraId="0360B951" w14:textId="6E3521AF" w:rsidR="00F921F0" w:rsidRPr="00F921F0" w:rsidRDefault="00F921F0" w:rsidP="00F921F0">
            <w:pPr>
              <w:ind w:firstLine="0"/>
            </w:pPr>
            <w:r>
              <w:t>Govan</w:t>
            </w:r>
          </w:p>
        </w:tc>
        <w:tc>
          <w:tcPr>
            <w:tcW w:w="2180" w:type="dxa"/>
          </w:tcPr>
          <w:p w14:paraId="30B1FEA4" w14:textId="075A215A" w:rsidR="00F921F0" w:rsidRPr="00F921F0" w:rsidRDefault="00F921F0" w:rsidP="00F921F0">
            <w:pPr>
              <w:ind w:firstLine="0"/>
            </w:pPr>
            <w:r>
              <w:t>Grant</w:t>
            </w:r>
          </w:p>
        </w:tc>
      </w:tr>
      <w:tr w:rsidR="00F921F0" w:rsidRPr="00F921F0" w14:paraId="623C5B6B" w14:textId="77777777" w:rsidTr="00F921F0">
        <w:tc>
          <w:tcPr>
            <w:tcW w:w="2179" w:type="dxa"/>
          </w:tcPr>
          <w:p w14:paraId="2A133999" w14:textId="27BE2707" w:rsidR="00F921F0" w:rsidRPr="00F921F0" w:rsidRDefault="00F921F0" w:rsidP="00F921F0">
            <w:pPr>
              <w:ind w:firstLine="0"/>
            </w:pPr>
            <w:r>
              <w:t>Guest</w:t>
            </w:r>
          </w:p>
        </w:tc>
        <w:tc>
          <w:tcPr>
            <w:tcW w:w="2179" w:type="dxa"/>
          </w:tcPr>
          <w:p w14:paraId="3E957B39" w14:textId="44EC0D43" w:rsidR="00F921F0" w:rsidRPr="00F921F0" w:rsidRDefault="00F921F0" w:rsidP="00F921F0">
            <w:pPr>
              <w:ind w:firstLine="0"/>
            </w:pPr>
            <w:r>
              <w:t>Guffey</w:t>
            </w:r>
          </w:p>
        </w:tc>
        <w:tc>
          <w:tcPr>
            <w:tcW w:w="2180" w:type="dxa"/>
          </w:tcPr>
          <w:p w14:paraId="07A50EFB" w14:textId="2EC59563" w:rsidR="00F921F0" w:rsidRPr="00F921F0" w:rsidRDefault="00F921F0" w:rsidP="00F921F0">
            <w:pPr>
              <w:ind w:firstLine="0"/>
            </w:pPr>
            <w:r>
              <w:t>Haddon</w:t>
            </w:r>
          </w:p>
        </w:tc>
      </w:tr>
      <w:tr w:rsidR="00F921F0" w:rsidRPr="00F921F0" w14:paraId="4053EC52" w14:textId="77777777" w:rsidTr="00F921F0">
        <w:tc>
          <w:tcPr>
            <w:tcW w:w="2179" w:type="dxa"/>
          </w:tcPr>
          <w:p w14:paraId="408C0677" w14:textId="6D00CCD5" w:rsidR="00F921F0" w:rsidRPr="00F921F0" w:rsidRDefault="00F921F0" w:rsidP="00F921F0">
            <w:pPr>
              <w:ind w:firstLine="0"/>
            </w:pPr>
            <w:r>
              <w:t>Hager</w:t>
            </w:r>
          </w:p>
        </w:tc>
        <w:tc>
          <w:tcPr>
            <w:tcW w:w="2179" w:type="dxa"/>
          </w:tcPr>
          <w:p w14:paraId="56E0E0F7" w14:textId="52BEE75C" w:rsidR="00F921F0" w:rsidRPr="00F921F0" w:rsidRDefault="00F921F0" w:rsidP="00F921F0">
            <w:pPr>
              <w:ind w:firstLine="0"/>
            </w:pPr>
            <w:r>
              <w:t>Hardee</w:t>
            </w:r>
          </w:p>
        </w:tc>
        <w:tc>
          <w:tcPr>
            <w:tcW w:w="2180" w:type="dxa"/>
          </w:tcPr>
          <w:p w14:paraId="0C23467D" w14:textId="00BEA87D" w:rsidR="00F921F0" w:rsidRPr="00F921F0" w:rsidRDefault="00F921F0" w:rsidP="00F921F0">
            <w:pPr>
              <w:ind w:firstLine="0"/>
            </w:pPr>
            <w:r>
              <w:t>Harris</w:t>
            </w:r>
          </w:p>
        </w:tc>
      </w:tr>
      <w:tr w:rsidR="00F921F0" w:rsidRPr="00F921F0" w14:paraId="0DFB26E9" w14:textId="77777777" w:rsidTr="00F921F0">
        <w:tc>
          <w:tcPr>
            <w:tcW w:w="2179" w:type="dxa"/>
          </w:tcPr>
          <w:p w14:paraId="6E9DE77E" w14:textId="2D5284C0" w:rsidR="00F921F0" w:rsidRPr="00F921F0" w:rsidRDefault="00F921F0" w:rsidP="00F921F0">
            <w:pPr>
              <w:ind w:firstLine="0"/>
            </w:pPr>
            <w:r>
              <w:t>Hart</w:t>
            </w:r>
          </w:p>
        </w:tc>
        <w:tc>
          <w:tcPr>
            <w:tcW w:w="2179" w:type="dxa"/>
          </w:tcPr>
          <w:p w14:paraId="3AC6C795" w14:textId="51BB7C36" w:rsidR="00F921F0" w:rsidRPr="00F921F0" w:rsidRDefault="00F921F0" w:rsidP="00F921F0">
            <w:pPr>
              <w:ind w:firstLine="0"/>
            </w:pPr>
            <w:r>
              <w:t>Hartnett</w:t>
            </w:r>
          </w:p>
        </w:tc>
        <w:tc>
          <w:tcPr>
            <w:tcW w:w="2180" w:type="dxa"/>
          </w:tcPr>
          <w:p w14:paraId="76E36DE0" w14:textId="20990D61" w:rsidR="00F921F0" w:rsidRPr="00F921F0" w:rsidRDefault="00F921F0" w:rsidP="00F921F0">
            <w:pPr>
              <w:ind w:firstLine="0"/>
            </w:pPr>
            <w:r>
              <w:t>Hartz</w:t>
            </w:r>
          </w:p>
        </w:tc>
      </w:tr>
      <w:tr w:rsidR="00F921F0" w:rsidRPr="00F921F0" w14:paraId="56D8C497" w14:textId="77777777" w:rsidTr="00F921F0">
        <w:tc>
          <w:tcPr>
            <w:tcW w:w="2179" w:type="dxa"/>
          </w:tcPr>
          <w:p w14:paraId="771067EC" w14:textId="2AA317A8" w:rsidR="00F921F0" w:rsidRPr="00F921F0" w:rsidRDefault="00F921F0" w:rsidP="00F921F0">
            <w:pPr>
              <w:ind w:firstLine="0"/>
            </w:pPr>
            <w:r>
              <w:t>Hayes</w:t>
            </w:r>
          </w:p>
        </w:tc>
        <w:tc>
          <w:tcPr>
            <w:tcW w:w="2179" w:type="dxa"/>
          </w:tcPr>
          <w:p w14:paraId="4B6FBA2D" w14:textId="4DCF6491" w:rsidR="00F921F0" w:rsidRPr="00F921F0" w:rsidRDefault="00F921F0" w:rsidP="00F921F0">
            <w:pPr>
              <w:ind w:firstLine="0"/>
            </w:pPr>
            <w:r>
              <w:t>Henderson-Myers</w:t>
            </w:r>
          </w:p>
        </w:tc>
        <w:tc>
          <w:tcPr>
            <w:tcW w:w="2180" w:type="dxa"/>
          </w:tcPr>
          <w:p w14:paraId="18462A7D" w14:textId="2851F508" w:rsidR="00F921F0" w:rsidRPr="00F921F0" w:rsidRDefault="00F921F0" w:rsidP="00F921F0">
            <w:pPr>
              <w:ind w:firstLine="0"/>
            </w:pPr>
            <w:r>
              <w:t>Herbkersman</w:t>
            </w:r>
          </w:p>
        </w:tc>
      </w:tr>
      <w:tr w:rsidR="00F921F0" w:rsidRPr="00F921F0" w14:paraId="5B854F11" w14:textId="77777777" w:rsidTr="00F921F0">
        <w:tc>
          <w:tcPr>
            <w:tcW w:w="2179" w:type="dxa"/>
          </w:tcPr>
          <w:p w14:paraId="54FAC41F" w14:textId="6B31EC06" w:rsidR="00F921F0" w:rsidRPr="00F921F0" w:rsidRDefault="00F921F0" w:rsidP="00F921F0">
            <w:pPr>
              <w:ind w:firstLine="0"/>
            </w:pPr>
            <w:r>
              <w:t>Hewitt</w:t>
            </w:r>
          </w:p>
        </w:tc>
        <w:tc>
          <w:tcPr>
            <w:tcW w:w="2179" w:type="dxa"/>
          </w:tcPr>
          <w:p w14:paraId="3342CF5A" w14:textId="7538A441" w:rsidR="00F921F0" w:rsidRPr="00F921F0" w:rsidRDefault="00F921F0" w:rsidP="00F921F0">
            <w:pPr>
              <w:ind w:firstLine="0"/>
            </w:pPr>
            <w:r>
              <w:t>Hiott</w:t>
            </w:r>
          </w:p>
        </w:tc>
        <w:tc>
          <w:tcPr>
            <w:tcW w:w="2180" w:type="dxa"/>
          </w:tcPr>
          <w:p w14:paraId="25196D5D" w14:textId="1902380B" w:rsidR="00F921F0" w:rsidRPr="00F921F0" w:rsidRDefault="00F921F0" w:rsidP="00F921F0">
            <w:pPr>
              <w:ind w:firstLine="0"/>
            </w:pPr>
            <w:r>
              <w:t>Hixon</w:t>
            </w:r>
          </w:p>
        </w:tc>
      </w:tr>
      <w:tr w:rsidR="00F921F0" w:rsidRPr="00F921F0" w14:paraId="64ECA017" w14:textId="77777777" w:rsidTr="00F921F0">
        <w:tc>
          <w:tcPr>
            <w:tcW w:w="2179" w:type="dxa"/>
          </w:tcPr>
          <w:p w14:paraId="2437278E" w14:textId="052CBD2A" w:rsidR="00F921F0" w:rsidRPr="00F921F0" w:rsidRDefault="00F921F0" w:rsidP="00F921F0">
            <w:pPr>
              <w:ind w:firstLine="0"/>
            </w:pPr>
            <w:r>
              <w:t>Holman</w:t>
            </w:r>
          </w:p>
        </w:tc>
        <w:tc>
          <w:tcPr>
            <w:tcW w:w="2179" w:type="dxa"/>
          </w:tcPr>
          <w:p w14:paraId="72F52708" w14:textId="2061AC75" w:rsidR="00F921F0" w:rsidRPr="00F921F0" w:rsidRDefault="00F921F0" w:rsidP="00F921F0">
            <w:pPr>
              <w:ind w:firstLine="0"/>
            </w:pPr>
            <w:r>
              <w:t>Hosey</w:t>
            </w:r>
          </w:p>
        </w:tc>
        <w:tc>
          <w:tcPr>
            <w:tcW w:w="2180" w:type="dxa"/>
          </w:tcPr>
          <w:p w14:paraId="41E763CE" w14:textId="5E21C0D2" w:rsidR="00F921F0" w:rsidRPr="00F921F0" w:rsidRDefault="00F921F0" w:rsidP="00F921F0">
            <w:pPr>
              <w:ind w:firstLine="0"/>
            </w:pPr>
            <w:r>
              <w:t>Huff</w:t>
            </w:r>
          </w:p>
        </w:tc>
      </w:tr>
      <w:tr w:rsidR="00F921F0" w:rsidRPr="00F921F0" w14:paraId="61AF592F" w14:textId="77777777" w:rsidTr="00F921F0">
        <w:tc>
          <w:tcPr>
            <w:tcW w:w="2179" w:type="dxa"/>
          </w:tcPr>
          <w:p w14:paraId="64C66C6B" w14:textId="4FEF1A98" w:rsidR="00F921F0" w:rsidRPr="00F921F0" w:rsidRDefault="00F921F0" w:rsidP="00F921F0">
            <w:pPr>
              <w:ind w:firstLine="0"/>
            </w:pPr>
            <w:r>
              <w:t>J. E. Johnson</w:t>
            </w:r>
          </w:p>
        </w:tc>
        <w:tc>
          <w:tcPr>
            <w:tcW w:w="2179" w:type="dxa"/>
          </w:tcPr>
          <w:p w14:paraId="2B3A2B73" w14:textId="22DC1F0C" w:rsidR="00F921F0" w:rsidRPr="00F921F0" w:rsidRDefault="00F921F0" w:rsidP="00F921F0">
            <w:pPr>
              <w:ind w:firstLine="0"/>
            </w:pPr>
            <w:r>
              <w:t>Jones</w:t>
            </w:r>
          </w:p>
        </w:tc>
        <w:tc>
          <w:tcPr>
            <w:tcW w:w="2180" w:type="dxa"/>
          </w:tcPr>
          <w:p w14:paraId="71A1A7CD" w14:textId="719FE36D" w:rsidR="00F921F0" w:rsidRPr="00F921F0" w:rsidRDefault="00F921F0" w:rsidP="00F921F0">
            <w:pPr>
              <w:ind w:firstLine="0"/>
            </w:pPr>
            <w:r>
              <w:t>Jordan</w:t>
            </w:r>
          </w:p>
        </w:tc>
      </w:tr>
      <w:tr w:rsidR="00F921F0" w:rsidRPr="00F921F0" w14:paraId="5915D28E" w14:textId="77777777" w:rsidTr="00F921F0">
        <w:tc>
          <w:tcPr>
            <w:tcW w:w="2179" w:type="dxa"/>
          </w:tcPr>
          <w:p w14:paraId="1EFD47B4" w14:textId="1DE4C529" w:rsidR="00F921F0" w:rsidRPr="00F921F0" w:rsidRDefault="00F921F0" w:rsidP="00F921F0">
            <w:pPr>
              <w:ind w:firstLine="0"/>
            </w:pPr>
            <w:r>
              <w:t>Kilmartin</w:t>
            </w:r>
          </w:p>
        </w:tc>
        <w:tc>
          <w:tcPr>
            <w:tcW w:w="2179" w:type="dxa"/>
          </w:tcPr>
          <w:p w14:paraId="75B47FE1" w14:textId="6C6C7369" w:rsidR="00F921F0" w:rsidRPr="00F921F0" w:rsidRDefault="00F921F0" w:rsidP="00F921F0">
            <w:pPr>
              <w:ind w:firstLine="0"/>
            </w:pPr>
            <w:r>
              <w:t>King</w:t>
            </w:r>
          </w:p>
        </w:tc>
        <w:tc>
          <w:tcPr>
            <w:tcW w:w="2180" w:type="dxa"/>
          </w:tcPr>
          <w:p w14:paraId="289AE37C" w14:textId="179461DB" w:rsidR="00F921F0" w:rsidRPr="00F921F0" w:rsidRDefault="00F921F0" w:rsidP="00F921F0">
            <w:pPr>
              <w:ind w:firstLine="0"/>
            </w:pPr>
            <w:r>
              <w:t>Kirby</w:t>
            </w:r>
          </w:p>
        </w:tc>
      </w:tr>
      <w:tr w:rsidR="00F921F0" w:rsidRPr="00F921F0" w14:paraId="727A44D2" w14:textId="77777777" w:rsidTr="00F921F0">
        <w:tc>
          <w:tcPr>
            <w:tcW w:w="2179" w:type="dxa"/>
          </w:tcPr>
          <w:p w14:paraId="353B6881" w14:textId="327AD8D0" w:rsidR="00F921F0" w:rsidRPr="00F921F0" w:rsidRDefault="00F921F0" w:rsidP="00F921F0">
            <w:pPr>
              <w:ind w:firstLine="0"/>
            </w:pPr>
            <w:r>
              <w:t>Landing</w:t>
            </w:r>
          </w:p>
        </w:tc>
        <w:tc>
          <w:tcPr>
            <w:tcW w:w="2179" w:type="dxa"/>
          </w:tcPr>
          <w:p w14:paraId="4324EB50" w14:textId="2DDC7DA1" w:rsidR="00F921F0" w:rsidRPr="00F921F0" w:rsidRDefault="00F921F0" w:rsidP="00F921F0">
            <w:pPr>
              <w:ind w:firstLine="0"/>
            </w:pPr>
            <w:r>
              <w:t>Lastinger</w:t>
            </w:r>
          </w:p>
        </w:tc>
        <w:tc>
          <w:tcPr>
            <w:tcW w:w="2180" w:type="dxa"/>
          </w:tcPr>
          <w:p w14:paraId="7A643CB7" w14:textId="7ECC49B3" w:rsidR="00F921F0" w:rsidRPr="00F921F0" w:rsidRDefault="00F921F0" w:rsidP="00F921F0">
            <w:pPr>
              <w:ind w:firstLine="0"/>
            </w:pPr>
            <w:r>
              <w:t>Lawson</w:t>
            </w:r>
          </w:p>
        </w:tc>
      </w:tr>
      <w:tr w:rsidR="00F921F0" w:rsidRPr="00F921F0" w14:paraId="3BA60271" w14:textId="77777777" w:rsidTr="00F921F0">
        <w:tc>
          <w:tcPr>
            <w:tcW w:w="2179" w:type="dxa"/>
          </w:tcPr>
          <w:p w14:paraId="57AF0E5E" w14:textId="7E344B6A" w:rsidR="00F921F0" w:rsidRPr="00F921F0" w:rsidRDefault="00F921F0" w:rsidP="00F921F0">
            <w:pPr>
              <w:ind w:firstLine="0"/>
            </w:pPr>
            <w:r>
              <w:t>Ligon</w:t>
            </w:r>
          </w:p>
        </w:tc>
        <w:tc>
          <w:tcPr>
            <w:tcW w:w="2179" w:type="dxa"/>
          </w:tcPr>
          <w:p w14:paraId="71C72382" w14:textId="373E1739" w:rsidR="00F921F0" w:rsidRPr="00F921F0" w:rsidRDefault="00F921F0" w:rsidP="00F921F0">
            <w:pPr>
              <w:ind w:firstLine="0"/>
            </w:pPr>
            <w:r>
              <w:t>Long</w:t>
            </w:r>
          </w:p>
        </w:tc>
        <w:tc>
          <w:tcPr>
            <w:tcW w:w="2180" w:type="dxa"/>
          </w:tcPr>
          <w:p w14:paraId="7FAA19A0" w14:textId="640DA6F8" w:rsidR="00F921F0" w:rsidRPr="00F921F0" w:rsidRDefault="00F921F0" w:rsidP="00F921F0">
            <w:pPr>
              <w:ind w:firstLine="0"/>
            </w:pPr>
            <w:r>
              <w:t>Lowe</w:t>
            </w:r>
          </w:p>
        </w:tc>
      </w:tr>
      <w:tr w:rsidR="00F921F0" w:rsidRPr="00F921F0" w14:paraId="26CD3B03" w14:textId="77777777" w:rsidTr="00F921F0">
        <w:tc>
          <w:tcPr>
            <w:tcW w:w="2179" w:type="dxa"/>
          </w:tcPr>
          <w:p w14:paraId="6AB87181" w14:textId="7ACB59F2" w:rsidR="00F921F0" w:rsidRPr="00F921F0" w:rsidRDefault="00F921F0" w:rsidP="00F921F0">
            <w:pPr>
              <w:ind w:firstLine="0"/>
            </w:pPr>
            <w:r>
              <w:t>Luck</w:t>
            </w:r>
          </w:p>
        </w:tc>
        <w:tc>
          <w:tcPr>
            <w:tcW w:w="2179" w:type="dxa"/>
          </w:tcPr>
          <w:p w14:paraId="40E75481" w14:textId="6646A1A8" w:rsidR="00F921F0" w:rsidRPr="00F921F0" w:rsidRDefault="00F921F0" w:rsidP="00F921F0">
            <w:pPr>
              <w:ind w:firstLine="0"/>
            </w:pPr>
            <w:r>
              <w:t>Magnuson</w:t>
            </w:r>
          </w:p>
        </w:tc>
        <w:tc>
          <w:tcPr>
            <w:tcW w:w="2180" w:type="dxa"/>
          </w:tcPr>
          <w:p w14:paraId="05A1AF42" w14:textId="3EB496E7" w:rsidR="00F921F0" w:rsidRPr="00F921F0" w:rsidRDefault="00F921F0" w:rsidP="00F921F0">
            <w:pPr>
              <w:ind w:firstLine="0"/>
            </w:pPr>
            <w:r>
              <w:t>Martin</w:t>
            </w:r>
          </w:p>
        </w:tc>
      </w:tr>
      <w:tr w:rsidR="00F921F0" w:rsidRPr="00F921F0" w14:paraId="7B428FF2" w14:textId="77777777" w:rsidTr="00F921F0">
        <w:tc>
          <w:tcPr>
            <w:tcW w:w="2179" w:type="dxa"/>
          </w:tcPr>
          <w:p w14:paraId="2A5DB93C" w14:textId="310DF2D6" w:rsidR="00F921F0" w:rsidRPr="00F921F0" w:rsidRDefault="00F921F0" w:rsidP="00F921F0">
            <w:pPr>
              <w:ind w:firstLine="0"/>
            </w:pPr>
            <w:r>
              <w:t>McCabe</w:t>
            </w:r>
          </w:p>
        </w:tc>
        <w:tc>
          <w:tcPr>
            <w:tcW w:w="2179" w:type="dxa"/>
          </w:tcPr>
          <w:p w14:paraId="6897EFC9" w14:textId="7F29CA30" w:rsidR="00F921F0" w:rsidRPr="00F921F0" w:rsidRDefault="00F921F0" w:rsidP="00F921F0">
            <w:pPr>
              <w:ind w:firstLine="0"/>
            </w:pPr>
            <w:r>
              <w:t>McCravy</w:t>
            </w:r>
          </w:p>
        </w:tc>
        <w:tc>
          <w:tcPr>
            <w:tcW w:w="2180" w:type="dxa"/>
          </w:tcPr>
          <w:p w14:paraId="27D6ECAE" w14:textId="013E9A76" w:rsidR="00F921F0" w:rsidRPr="00F921F0" w:rsidRDefault="00F921F0" w:rsidP="00F921F0">
            <w:pPr>
              <w:ind w:firstLine="0"/>
            </w:pPr>
            <w:r>
              <w:t>McGinnis</w:t>
            </w:r>
          </w:p>
        </w:tc>
      </w:tr>
      <w:tr w:rsidR="00F921F0" w:rsidRPr="00F921F0" w14:paraId="35B12297" w14:textId="77777777" w:rsidTr="00F921F0">
        <w:tc>
          <w:tcPr>
            <w:tcW w:w="2179" w:type="dxa"/>
          </w:tcPr>
          <w:p w14:paraId="439934B8" w14:textId="59B860A1" w:rsidR="00F921F0" w:rsidRPr="00F921F0" w:rsidRDefault="00F921F0" w:rsidP="00F921F0">
            <w:pPr>
              <w:ind w:firstLine="0"/>
            </w:pPr>
            <w:r>
              <w:t>C. Mitchell</w:t>
            </w:r>
          </w:p>
        </w:tc>
        <w:tc>
          <w:tcPr>
            <w:tcW w:w="2179" w:type="dxa"/>
          </w:tcPr>
          <w:p w14:paraId="67884FC8" w14:textId="115FF06F" w:rsidR="00F921F0" w:rsidRPr="00F921F0" w:rsidRDefault="00F921F0" w:rsidP="00F921F0">
            <w:pPr>
              <w:ind w:firstLine="0"/>
            </w:pPr>
            <w:r>
              <w:t>D. Mitchell</w:t>
            </w:r>
          </w:p>
        </w:tc>
        <w:tc>
          <w:tcPr>
            <w:tcW w:w="2180" w:type="dxa"/>
          </w:tcPr>
          <w:p w14:paraId="73699CCC" w14:textId="28979F81" w:rsidR="00F921F0" w:rsidRPr="00F921F0" w:rsidRDefault="00F921F0" w:rsidP="00F921F0">
            <w:pPr>
              <w:ind w:firstLine="0"/>
            </w:pPr>
            <w:r>
              <w:t>J. Moore</w:t>
            </w:r>
          </w:p>
        </w:tc>
      </w:tr>
      <w:tr w:rsidR="00F921F0" w:rsidRPr="00F921F0" w14:paraId="26EF67B0" w14:textId="77777777" w:rsidTr="00F921F0">
        <w:tc>
          <w:tcPr>
            <w:tcW w:w="2179" w:type="dxa"/>
          </w:tcPr>
          <w:p w14:paraId="6788C4A8" w14:textId="5BCECEC9" w:rsidR="00F921F0" w:rsidRPr="00F921F0" w:rsidRDefault="00F921F0" w:rsidP="00F921F0">
            <w:pPr>
              <w:ind w:firstLine="0"/>
            </w:pPr>
            <w:r>
              <w:t>T. Moore</w:t>
            </w:r>
          </w:p>
        </w:tc>
        <w:tc>
          <w:tcPr>
            <w:tcW w:w="2179" w:type="dxa"/>
          </w:tcPr>
          <w:p w14:paraId="04ED5E04" w14:textId="27DFD455" w:rsidR="00F921F0" w:rsidRPr="00F921F0" w:rsidRDefault="00F921F0" w:rsidP="00F921F0">
            <w:pPr>
              <w:ind w:firstLine="0"/>
            </w:pPr>
            <w:r>
              <w:t>Morgan</w:t>
            </w:r>
          </w:p>
        </w:tc>
        <w:tc>
          <w:tcPr>
            <w:tcW w:w="2180" w:type="dxa"/>
          </w:tcPr>
          <w:p w14:paraId="213C7208" w14:textId="50E17627" w:rsidR="00F921F0" w:rsidRPr="00F921F0" w:rsidRDefault="00F921F0" w:rsidP="00F921F0">
            <w:pPr>
              <w:ind w:firstLine="0"/>
            </w:pPr>
            <w:r>
              <w:t>Moss</w:t>
            </w:r>
          </w:p>
        </w:tc>
      </w:tr>
      <w:tr w:rsidR="00F921F0" w:rsidRPr="00F921F0" w14:paraId="2DB2008A" w14:textId="77777777" w:rsidTr="00F921F0">
        <w:tc>
          <w:tcPr>
            <w:tcW w:w="2179" w:type="dxa"/>
          </w:tcPr>
          <w:p w14:paraId="4969890E" w14:textId="747E95A0" w:rsidR="00F921F0" w:rsidRPr="00F921F0" w:rsidRDefault="00F921F0" w:rsidP="00F921F0">
            <w:pPr>
              <w:ind w:firstLine="0"/>
            </w:pPr>
            <w:r>
              <w:t>Neese</w:t>
            </w:r>
          </w:p>
        </w:tc>
        <w:tc>
          <w:tcPr>
            <w:tcW w:w="2179" w:type="dxa"/>
          </w:tcPr>
          <w:p w14:paraId="70BBA7D0" w14:textId="373F04B3" w:rsidR="00F921F0" w:rsidRPr="00F921F0" w:rsidRDefault="00F921F0" w:rsidP="00F921F0">
            <w:pPr>
              <w:ind w:firstLine="0"/>
            </w:pPr>
            <w:r>
              <w:t>B. Newton</w:t>
            </w:r>
          </w:p>
        </w:tc>
        <w:tc>
          <w:tcPr>
            <w:tcW w:w="2180" w:type="dxa"/>
          </w:tcPr>
          <w:p w14:paraId="6A21CC93" w14:textId="07A41E53" w:rsidR="00F921F0" w:rsidRPr="00F921F0" w:rsidRDefault="00F921F0" w:rsidP="00F921F0">
            <w:pPr>
              <w:ind w:firstLine="0"/>
            </w:pPr>
            <w:r>
              <w:t>W. Newton</w:t>
            </w:r>
          </w:p>
        </w:tc>
      </w:tr>
      <w:tr w:rsidR="00F921F0" w:rsidRPr="00F921F0" w14:paraId="45ED048D" w14:textId="77777777" w:rsidTr="00F921F0">
        <w:tc>
          <w:tcPr>
            <w:tcW w:w="2179" w:type="dxa"/>
          </w:tcPr>
          <w:p w14:paraId="20CB7F82" w14:textId="3E2BFAB8" w:rsidR="00F921F0" w:rsidRPr="00F921F0" w:rsidRDefault="00F921F0" w:rsidP="00F921F0">
            <w:pPr>
              <w:ind w:firstLine="0"/>
            </w:pPr>
            <w:r>
              <w:t>Oremus</w:t>
            </w:r>
          </w:p>
        </w:tc>
        <w:tc>
          <w:tcPr>
            <w:tcW w:w="2179" w:type="dxa"/>
          </w:tcPr>
          <w:p w14:paraId="39E75BBE" w14:textId="383E30E6" w:rsidR="00F921F0" w:rsidRPr="00F921F0" w:rsidRDefault="00F921F0" w:rsidP="00F921F0">
            <w:pPr>
              <w:ind w:firstLine="0"/>
            </w:pPr>
            <w:r>
              <w:t>Pace</w:t>
            </w:r>
          </w:p>
        </w:tc>
        <w:tc>
          <w:tcPr>
            <w:tcW w:w="2180" w:type="dxa"/>
          </w:tcPr>
          <w:p w14:paraId="7BB766BB" w14:textId="44E6A90B" w:rsidR="00F921F0" w:rsidRPr="00F921F0" w:rsidRDefault="00F921F0" w:rsidP="00F921F0">
            <w:pPr>
              <w:ind w:firstLine="0"/>
            </w:pPr>
            <w:r>
              <w:t>Pedalino</w:t>
            </w:r>
          </w:p>
        </w:tc>
      </w:tr>
      <w:tr w:rsidR="00F921F0" w:rsidRPr="00F921F0" w14:paraId="187927BA" w14:textId="77777777" w:rsidTr="00F921F0">
        <w:tc>
          <w:tcPr>
            <w:tcW w:w="2179" w:type="dxa"/>
          </w:tcPr>
          <w:p w14:paraId="30D46F5D" w14:textId="5FEFDB64" w:rsidR="00F921F0" w:rsidRPr="00F921F0" w:rsidRDefault="00F921F0" w:rsidP="00F921F0">
            <w:pPr>
              <w:ind w:firstLine="0"/>
            </w:pPr>
            <w:r>
              <w:t>Pope</w:t>
            </w:r>
          </w:p>
        </w:tc>
        <w:tc>
          <w:tcPr>
            <w:tcW w:w="2179" w:type="dxa"/>
          </w:tcPr>
          <w:p w14:paraId="60C109F7" w14:textId="0FC087B6" w:rsidR="00F921F0" w:rsidRPr="00F921F0" w:rsidRDefault="00F921F0" w:rsidP="00F921F0">
            <w:pPr>
              <w:ind w:firstLine="0"/>
            </w:pPr>
            <w:r>
              <w:t>Rankin</w:t>
            </w:r>
          </w:p>
        </w:tc>
        <w:tc>
          <w:tcPr>
            <w:tcW w:w="2180" w:type="dxa"/>
          </w:tcPr>
          <w:p w14:paraId="68A837FF" w14:textId="682318AC" w:rsidR="00F921F0" w:rsidRPr="00F921F0" w:rsidRDefault="00F921F0" w:rsidP="00F921F0">
            <w:pPr>
              <w:ind w:firstLine="0"/>
            </w:pPr>
            <w:r>
              <w:t>Reese</w:t>
            </w:r>
          </w:p>
        </w:tc>
      </w:tr>
      <w:tr w:rsidR="00F921F0" w:rsidRPr="00F921F0" w14:paraId="2DE7AD27" w14:textId="77777777" w:rsidTr="00F921F0">
        <w:tc>
          <w:tcPr>
            <w:tcW w:w="2179" w:type="dxa"/>
          </w:tcPr>
          <w:p w14:paraId="7AF5C83C" w14:textId="25766A3C" w:rsidR="00F921F0" w:rsidRPr="00F921F0" w:rsidRDefault="00F921F0" w:rsidP="00F921F0">
            <w:pPr>
              <w:ind w:firstLine="0"/>
            </w:pPr>
            <w:r>
              <w:t>Rivers</w:t>
            </w:r>
          </w:p>
        </w:tc>
        <w:tc>
          <w:tcPr>
            <w:tcW w:w="2179" w:type="dxa"/>
          </w:tcPr>
          <w:p w14:paraId="420F9271" w14:textId="4AD63AEA" w:rsidR="00F921F0" w:rsidRPr="00F921F0" w:rsidRDefault="00F921F0" w:rsidP="00F921F0">
            <w:pPr>
              <w:ind w:firstLine="0"/>
            </w:pPr>
            <w:r>
              <w:t>Robbins</w:t>
            </w:r>
          </w:p>
        </w:tc>
        <w:tc>
          <w:tcPr>
            <w:tcW w:w="2180" w:type="dxa"/>
          </w:tcPr>
          <w:p w14:paraId="6A71E193" w14:textId="179F08EA" w:rsidR="00F921F0" w:rsidRPr="00F921F0" w:rsidRDefault="00F921F0" w:rsidP="00F921F0">
            <w:pPr>
              <w:ind w:firstLine="0"/>
            </w:pPr>
            <w:r>
              <w:t>Rose</w:t>
            </w:r>
          </w:p>
        </w:tc>
      </w:tr>
      <w:tr w:rsidR="00F921F0" w:rsidRPr="00F921F0" w14:paraId="28DEDBBF" w14:textId="77777777" w:rsidTr="00F921F0">
        <w:tc>
          <w:tcPr>
            <w:tcW w:w="2179" w:type="dxa"/>
          </w:tcPr>
          <w:p w14:paraId="2BEA8876" w14:textId="4B25ADAF" w:rsidR="00F921F0" w:rsidRPr="00F921F0" w:rsidRDefault="00F921F0" w:rsidP="00F921F0">
            <w:pPr>
              <w:ind w:firstLine="0"/>
            </w:pPr>
            <w:r>
              <w:t>Rutherford</w:t>
            </w:r>
          </w:p>
        </w:tc>
        <w:tc>
          <w:tcPr>
            <w:tcW w:w="2179" w:type="dxa"/>
          </w:tcPr>
          <w:p w14:paraId="5F81E1CB" w14:textId="7F84E0A5" w:rsidR="00F921F0" w:rsidRPr="00F921F0" w:rsidRDefault="00F921F0" w:rsidP="00F921F0">
            <w:pPr>
              <w:ind w:firstLine="0"/>
            </w:pPr>
            <w:r>
              <w:t>Sanders</w:t>
            </w:r>
          </w:p>
        </w:tc>
        <w:tc>
          <w:tcPr>
            <w:tcW w:w="2180" w:type="dxa"/>
          </w:tcPr>
          <w:p w14:paraId="14C01B2A" w14:textId="27AB247C" w:rsidR="00F921F0" w:rsidRPr="00F921F0" w:rsidRDefault="00F921F0" w:rsidP="00F921F0">
            <w:pPr>
              <w:ind w:firstLine="0"/>
            </w:pPr>
            <w:r>
              <w:t>Schuessler</w:t>
            </w:r>
          </w:p>
        </w:tc>
      </w:tr>
      <w:tr w:rsidR="00F921F0" w:rsidRPr="00F921F0" w14:paraId="2FFE3B30" w14:textId="77777777" w:rsidTr="00F921F0">
        <w:tc>
          <w:tcPr>
            <w:tcW w:w="2179" w:type="dxa"/>
          </w:tcPr>
          <w:p w14:paraId="08A0FECA" w14:textId="6BA37D57" w:rsidR="00F921F0" w:rsidRPr="00F921F0" w:rsidRDefault="00F921F0" w:rsidP="00F921F0">
            <w:pPr>
              <w:ind w:firstLine="0"/>
            </w:pPr>
            <w:r>
              <w:t>Scott</w:t>
            </w:r>
          </w:p>
        </w:tc>
        <w:tc>
          <w:tcPr>
            <w:tcW w:w="2179" w:type="dxa"/>
          </w:tcPr>
          <w:p w14:paraId="235B3B0A" w14:textId="7A0C59B4" w:rsidR="00F921F0" w:rsidRPr="00F921F0" w:rsidRDefault="00F921F0" w:rsidP="00F921F0">
            <w:pPr>
              <w:ind w:firstLine="0"/>
            </w:pPr>
            <w:r>
              <w:t>Sessions</w:t>
            </w:r>
          </w:p>
        </w:tc>
        <w:tc>
          <w:tcPr>
            <w:tcW w:w="2180" w:type="dxa"/>
          </w:tcPr>
          <w:p w14:paraId="7DF4B630" w14:textId="46DA4C32" w:rsidR="00F921F0" w:rsidRPr="00F921F0" w:rsidRDefault="00F921F0" w:rsidP="00F921F0">
            <w:pPr>
              <w:ind w:firstLine="0"/>
            </w:pPr>
            <w:r>
              <w:t>G. M. Smith</w:t>
            </w:r>
          </w:p>
        </w:tc>
      </w:tr>
      <w:tr w:rsidR="00F921F0" w:rsidRPr="00F921F0" w14:paraId="3C914442" w14:textId="77777777" w:rsidTr="00F921F0">
        <w:tc>
          <w:tcPr>
            <w:tcW w:w="2179" w:type="dxa"/>
          </w:tcPr>
          <w:p w14:paraId="47315BB5" w14:textId="3FA9F31B" w:rsidR="00F921F0" w:rsidRPr="00F921F0" w:rsidRDefault="00F921F0" w:rsidP="00F921F0">
            <w:pPr>
              <w:ind w:firstLine="0"/>
            </w:pPr>
            <w:r>
              <w:t>M. M. Smith</w:t>
            </w:r>
          </w:p>
        </w:tc>
        <w:tc>
          <w:tcPr>
            <w:tcW w:w="2179" w:type="dxa"/>
          </w:tcPr>
          <w:p w14:paraId="4B97FC3B" w14:textId="75E01D96" w:rsidR="00F921F0" w:rsidRPr="00F921F0" w:rsidRDefault="00F921F0" w:rsidP="00F921F0">
            <w:pPr>
              <w:ind w:firstLine="0"/>
            </w:pPr>
            <w:r>
              <w:t>Stavrinakis</w:t>
            </w:r>
          </w:p>
        </w:tc>
        <w:tc>
          <w:tcPr>
            <w:tcW w:w="2180" w:type="dxa"/>
          </w:tcPr>
          <w:p w14:paraId="20B4363B" w14:textId="31DBE7F9" w:rsidR="00F921F0" w:rsidRPr="00F921F0" w:rsidRDefault="00F921F0" w:rsidP="00F921F0">
            <w:pPr>
              <w:ind w:firstLine="0"/>
            </w:pPr>
            <w:r>
              <w:t>Taylor</w:t>
            </w:r>
          </w:p>
        </w:tc>
      </w:tr>
      <w:tr w:rsidR="00F921F0" w:rsidRPr="00F921F0" w14:paraId="573F859A" w14:textId="77777777" w:rsidTr="00F921F0">
        <w:tc>
          <w:tcPr>
            <w:tcW w:w="2179" w:type="dxa"/>
          </w:tcPr>
          <w:p w14:paraId="2BF4751D" w14:textId="5C5F0543" w:rsidR="00F921F0" w:rsidRPr="00F921F0" w:rsidRDefault="00F921F0" w:rsidP="00F921F0">
            <w:pPr>
              <w:ind w:firstLine="0"/>
            </w:pPr>
            <w:r>
              <w:t>Teeple</w:t>
            </w:r>
          </w:p>
        </w:tc>
        <w:tc>
          <w:tcPr>
            <w:tcW w:w="2179" w:type="dxa"/>
          </w:tcPr>
          <w:p w14:paraId="5C3DAAE8" w14:textId="4459B1F5" w:rsidR="00F921F0" w:rsidRPr="00F921F0" w:rsidRDefault="00F921F0" w:rsidP="00F921F0">
            <w:pPr>
              <w:ind w:firstLine="0"/>
            </w:pPr>
            <w:r>
              <w:t>Terribile</w:t>
            </w:r>
          </w:p>
        </w:tc>
        <w:tc>
          <w:tcPr>
            <w:tcW w:w="2180" w:type="dxa"/>
          </w:tcPr>
          <w:p w14:paraId="44D26A29" w14:textId="400CDCF2" w:rsidR="00F921F0" w:rsidRPr="00F921F0" w:rsidRDefault="00F921F0" w:rsidP="00F921F0">
            <w:pPr>
              <w:ind w:firstLine="0"/>
            </w:pPr>
            <w:r>
              <w:t>Vaughan</w:t>
            </w:r>
          </w:p>
        </w:tc>
      </w:tr>
      <w:tr w:rsidR="00F921F0" w:rsidRPr="00F921F0" w14:paraId="2C4EBB3E" w14:textId="77777777" w:rsidTr="00F921F0">
        <w:tc>
          <w:tcPr>
            <w:tcW w:w="2179" w:type="dxa"/>
          </w:tcPr>
          <w:p w14:paraId="3AF55590" w14:textId="4884FAB1" w:rsidR="00F921F0" w:rsidRPr="00F921F0" w:rsidRDefault="00F921F0" w:rsidP="00F921F0">
            <w:pPr>
              <w:ind w:firstLine="0"/>
            </w:pPr>
            <w:r>
              <w:t>Waters</w:t>
            </w:r>
          </w:p>
        </w:tc>
        <w:tc>
          <w:tcPr>
            <w:tcW w:w="2179" w:type="dxa"/>
          </w:tcPr>
          <w:p w14:paraId="70E04F60" w14:textId="30923CC8" w:rsidR="00F921F0" w:rsidRPr="00F921F0" w:rsidRDefault="00F921F0" w:rsidP="00F921F0">
            <w:pPr>
              <w:ind w:firstLine="0"/>
            </w:pPr>
            <w:r>
              <w:t>Weeks</w:t>
            </w:r>
          </w:p>
        </w:tc>
        <w:tc>
          <w:tcPr>
            <w:tcW w:w="2180" w:type="dxa"/>
          </w:tcPr>
          <w:p w14:paraId="6851FC73" w14:textId="75328E62" w:rsidR="00F921F0" w:rsidRPr="00F921F0" w:rsidRDefault="00F921F0" w:rsidP="00F921F0">
            <w:pPr>
              <w:ind w:firstLine="0"/>
            </w:pPr>
            <w:r>
              <w:t>Wetmore</w:t>
            </w:r>
          </w:p>
        </w:tc>
      </w:tr>
      <w:tr w:rsidR="00F921F0" w:rsidRPr="00F921F0" w14:paraId="1D2C8AE4" w14:textId="77777777" w:rsidTr="00F921F0">
        <w:tc>
          <w:tcPr>
            <w:tcW w:w="2179" w:type="dxa"/>
          </w:tcPr>
          <w:p w14:paraId="63720FD7" w14:textId="2F8D3B9D" w:rsidR="00F921F0" w:rsidRPr="00F921F0" w:rsidRDefault="00F921F0" w:rsidP="00F921F0">
            <w:pPr>
              <w:ind w:firstLine="0"/>
            </w:pPr>
            <w:r>
              <w:t>White</w:t>
            </w:r>
          </w:p>
        </w:tc>
        <w:tc>
          <w:tcPr>
            <w:tcW w:w="2179" w:type="dxa"/>
          </w:tcPr>
          <w:p w14:paraId="29D68E89" w14:textId="5834D32B" w:rsidR="00F921F0" w:rsidRPr="00F921F0" w:rsidRDefault="00F921F0" w:rsidP="00F921F0">
            <w:pPr>
              <w:ind w:firstLine="0"/>
            </w:pPr>
            <w:r>
              <w:t>Whitmire</w:t>
            </w:r>
          </w:p>
        </w:tc>
        <w:tc>
          <w:tcPr>
            <w:tcW w:w="2180" w:type="dxa"/>
          </w:tcPr>
          <w:p w14:paraId="2726F909" w14:textId="7D96105A" w:rsidR="00F921F0" w:rsidRPr="00F921F0" w:rsidRDefault="00F921F0" w:rsidP="00F921F0">
            <w:pPr>
              <w:ind w:firstLine="0"/>
            </w:pPr>
            <w:r>
              <w:t>Wickensimer</w:t>
            </w:r>
          </w:p>
        </w:tc>
      </w:tr>
      <w:tr w:rsidR="00F921F0" w:rsidRPr="00F921F0" w14:paraId="01E4B7A7" w14:textId="77777777" w:rsidTr="00F921F0">
        <w:tc>
          <w:tcPr>
            <w:tcW w:w="2179" w:type="dxa"/>
          </w:tcPr>
          <w:p w14:paraId="50D8FE48" w14:textId="00FE56F1" w:rsidR="00F921F0" w:rsidRPr="00F921F0" w:rsidRDefault="00F921F0" w:rsidP="00F921F0">
            <w:pPr>
              <w:keepNext/>
              <w:ind w:firstLine="0"/>
            </w:pPr>
            <w:r>
              <w:t>Williams</w:t>
            </w:r>
          </w:p>
        </w:tc>
        <w:tc>
          <w:tcPr>
            <w:tcW w:w="2179" w:type="dxa"/>
          </w:tcPr>
          <w:p w14:paraId="2F9FE580" w14:textId="385A13F9" w:rsidR="00F921F0" w:rsidRPr="00F921F0" w:rsidRDefault="00F921F0" w:rsidP="00F921F0">
            <w:pPr>
              <w:keepNext/>
              <w:ind w:firstLine="0"/>
            </w:pPr>
            <w:r>
              <w:t>Willis</w:t>
            </w:r>
          </w:p>
        </w:tc>
        <w:tc>
          <w:tcPr>
            <w:tcW w:w="2180" w:type="dxa"/>
          </w:tcPr>
          <w:p w14:paraId="24343512" w14:textId="72BD08AD" w:rsidR="00F921F0" w:rsidRPr="00F921F0" w:rsidRDefault="00F921F0" w:rsidP="00F921F0">
            <w:pPr>
              <w:keepNext/>
              <w:ind w:firstLine="0"/>
            </w:pPr>
            <w:r>
              <w:t>Wooten</w:t>
            </w:r>
          </w:p>
        </w:tc>
      </w:tr>
      <w:tr w:rsidR="00F921F0" w:rsidRPr="00F921F0" w14:paraId="30A08141" w14:textId="77777777" w:rsidTr="00F921F0">
        <w:tc>
          <w:tcPr>
            <w:tcW w:w="2179" w:type="dxa"/>
          </w:tcPr>
          <w:p w14:paraId="3E66396A" w14:textId="5902DC9E" w:rsidR="00F921F0" w:rsidRPr="00F921F0" w:rsidRDefault="00F921F0" w:rsidP="00F921F0">
            <w:pPr>
              <w:keepNext/>
              <w:ind w:firstLine="0"/>
            </w:pPr>
            <w:r>
              <w:t>Yow</w:t>
            </w:r>
          </w:p>
        </w:tc>
        <w:tc>
          <w:tcPr>
            <w:tcW w:w="2179" w:type="dxa"/>
          </w:tcPr>
          <w:p w14:paraId="72B576BE" w14:textId="77777777" w:rsidR="00F921F0" w:rsidRPr="00F921F0" w:rsidRDefault="00F921F0" w:rsidP="00F921F0">
            <w:pPr>
              <w:keepNext/>
              <w:ind w:firstLine="0"/>
            </w:pPr>
          </w:p>
        </w:tc>
        <w:tc>
          <w:tcPr>
            <w:tcW w:w="2180" w:type="dxa"/>
          </w:tcPr>
          <w:p w14:paraId="369942B2" w14:textId="77777777" w:rsidR="00F921F0" w:rsidRPr="00F921F0" w:rsidRDefault="00F921F0" w:rsidP="00F921F0">
            <w:pPr>
              <w:keepNext/>
              <w:ind w:firstLine="0"/>
            </w:pPr>
          </w:p>
        </w:tc>
      </w:tr>
    </w:tbl>
    <w:p w14:paraId="07D3340B" w14:textId="77777777" w:rsidR="00F921F0" w:rsidRDefault="00F921F0" w:rsidP="00F921F0"/>
    <w:p w14:paraId="627EBA8C" w14:textId="4C803155" w:rsidR="00F921F0" w:rsidRDefault="00F921F0" w:rsidP="00F921F0">
      <w:pPr>
        <w:jc w:val="center"/>
        <w:rPr>
          <w:b/>
        </w:rPr>
      </w:pPr>
      <w:r w:rsidRPr="00F921F0">
        <w:rPr>
          <w:b/>
        </w:rPr>
        <w:t>Total--115</w:t>
      </w:r>
    </w:p>
    <w:p w14:paraId="059F2398" w14:textId="77777777" w:rsidR="00F921F0" w:rsidRDefault="00F921F0" w:rsidP="00F921F0">
      <w:pPr>
        <w:jc w:val="center"/>
        <w:rPr>
          <w:b/>
        </w:rPr>
      </w:pPr>
    </w:p>
    <w:p w14:paraId="57A2F928" w14:textId="77777777" w:rsidR="00F921F0" w:rsidRDefault="00F921F0" w:rsidP="00F921F0">
      <w:pPr>
        <w:ind w:firstLine="0"/>
      </w:pPr>
      <w:r w:rsidRPr="00F921F0">
        <w:t xml:space="preserve"> </w:t>
      </w:r>
      <w:r>
        <w:t>Those who voted in the negative are:</w:t>
      </w:r>
    </w:p>
    <w:p w14:paraId="272C8BE6" w14:textId="77777777" w:rsidR="00F921F0" w:rsidRDefault="00F921F0" w:rsidP="00F921F0"/>
    <w:p w14:paraId="3EF9E91C" w14:textId="77777777" w:rsidR="00F921F0" w:rsidRDefault="00F921F0" w:rsidP="00F921F0">
      <w:pPr>
        <w:jc w:val="center"/>
        <w:rPr>
          <w:b/>
        </w:rPr>
      </w:pPr>
      <w:r w:rsidRPr="00F921F0">
        <w:rPr>
          <w:b/>
        </w:rPr>
        <w:t>Total--0</w:t>
      </w:r>
    </w:p>
    <w:p w14:paraId="19689128" w14:textId="1470A985" w:rsidR="00F921F0" w:rsidRDefault="00F921F0" w:rsidP="00F921F0">
      <w:pPr>
        <w:jc w:val="center"/>
        <w:rPr>
          <w:b/>
        </w:rPr>
      </w:pPr>
    </w:p>
    <w:p w14:paraId="147002DA" w14:textId="77777777" w:rsidR="00F921F0" w:rsidRDefault="00F921F0" w:rsidP="00F921F0">
      <w:r>
        <w:t xml:space="preserve">Section 29 was adopted. </w:t>
      </w:r>
    </w:p>
    <w:p w14:paraId="6B4CF376" w14:textId="77777777" w:rsidR="00F921F0" w:rsidRDefault="00F921F0" w:rsidP="00F921F0"/>
    <w:p w14:paraId="5B6BEB77" w14:textId="563517E3" w:rsidR="00F921F0" w:rsidRDefault="00F921F0" w:rsidP="00F921F0">
      <w:pPr>
        <w:keepNext/>
        <w:jc w:val="center"/>
        <w:rPr>
          <w:b/>
        </w:rPr>
      </w:pPr>
      <w:r w:rsidRPr="00F921F0">
        <w:rPr>
          <w:b/>
        </w:rPr>
        <w:t>SECTION 30</w:t>
      </w:r>
    </w:p>
    <w:p w14:paraId="2E606D22" w14:textId="77777777" w:rsidR="00F921F0" w:rsidRDefault="00F921F0" w:rsidP="00F921F0">
      <w:r>
        <w:t xml:space="preserve">The yeas and nays were taken resulting as follows: </w:t>
      </w:r>
    </w:p>
    <w:p w14:paraId="7BC88AFA" w14:textId="04976C4D" w:rsidR="00F921F0" w:rsidRDefault="00F921F0" w:rsidP="00F921F0">
      <w:pPr>
        <w:jc w:val="center"/>
      </w:pPr>
      <w:r>
        <w:t xml:space="preserve"> </w:t>
      </w:r>
      <w:bookmarkStart w:id="115" w:name="vote_start256"/>
      <w:bookmarkEnd w:id="115"/>
      <w:r>
        <w:t>Yeas 116; Nays 0</w:t>
      </w:r>
    </w:p>
    <w:p w14:paraId="04217365" w14:textId="77777777" w:rsidR="00F921F0" w:rsidRDefault="00F921F0" w:rsidP="00F921F0">
      <w:pPr>
        <w:jc w:val="center"/>
      </w:pPr>
    </w:p>
    <w:p w14:paraId="32FF003E"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6AAF9D96" w14:textId="77777777" w:rsidTr="00F921F0">
        <w:tc>
          <w:tcPr>
            <w:tcW w:w="2179" w:type="dxa"/>
          </w:tcPr>
          <w:p w14:paraId="3ADC6A7A" w14:textId="334A9796" w:rsidR="00F921F0" w:rsidRPr="00F921F0" w:rsidRDefault="00F921F0" w:rsidP="00F921F0">
            <w:pPr>
              <w:keepNext/>
              <w:ind w:firstLine="0"/>
            </w:pPr>
            <w:r>
              <w:t>Anderson</w:t>
            </w:r>
          </w:p>
        </w:tc>
        <w:tc>
          <w:tcPr>
            <w:tcW w:w="2179" w:type="dxa"/>
          </w:tcPr>
          <w:p w14:paraId="34EDB0D3" w14:textId="4FA6370C" w:rsidR="00F921F0" w:rsidRPr="00F921F0" w:rsidRDefault="00F921F0" w:rsidP="00F921F0">
            <w:pPr>
              <w:keepNext/>
              <w:ind w:firstLine="0"/>
            </w:pPr>
            <w:r>
              <w:t>Atkinson</w:t>
            </w:r>
          </w:p>
        </w:tc>
        <w:tc>
          <w:tcPr>
            <w:tcW w:w="2180" w:type="dxa"/>
          </w:tcPr>
          <w:p w14:paraId="1DA554B6" w14:textId="369AB43B" w:rsidR="00F921F0" w:rsidRPr="00F921F0" w:rsidRDefault="00F921F0" w:rsidP="00F921F0">
            <w:pPr>
              <w:keepNext/>
              <w:ind w:firstLine="0"/>
            </w:pPr>
            <w:r>
              <w:t>Bailey</w:t>
            </w:r>
          </w:p>
        </w:tc>
      </w:tr>
      <w:tr w:rsidR="00F921F0" w:rsidRPr="00F921F0" w14:paraId="22693A5B" w14:textId="77777777" w:rsidTr="00F921F0">
        <w:tc>
          <w:tcPr>
            <w:tcW w:w="2179" w:type="dxa"/>
          </w:tcPr>
          <w:p w14:paraId="6E3D6AAA" w14:textId="68011259" w:rsidR="00F921F0" w:rsidRPr="00F921F0" w:rsidRDefault="00F921F0" w:rsidP="00F921F0">
            <w:pPr>
              <w:ind w:firstLine="0"/>
            </w:pPr>
            <w:r>
              <w:t>Ballentine</w:t>
            </w:r>
          </w:p>
        </w:tc>
        <w:tc>
          <w:tcPr>
            <w:tcW w:w="2179" w:type="dxa"/>
          </w:tcPr>
          <w:p w14:paraId="45320088" w14:textId="0C29D526" w:rsidR="00F921F0" w:rsidRPr="00F921F0" w:rsidRDefault="00F921F0" w:rsidP="00F921F0">
            <w:pPr>
              <w:ind w:firstLine="0"/>
            </w:pPr>
            <w:r>
              <w:t>Bamberg</w:t>
            </w:r>
          </w:p>
        </w:tc>
        <w:tc>
          <w:tcPr>
            <w:tcW w:w="2180" w:type="dxa"/>
          </w:tcPr>
          <w:p w14:paraId="2A4B3627" w14:textId="3BE2CD19" w:rsidR="00F921F0" w:rsidRPr="00F921F0" w:rsidRDefault="00F921F0" w:rsidP="00F921F0">
            <w:pPr>
              <w:ind w:firstLine="0"/>
            </w:pPr>
            <w:r>
              <w:t>Bannister</w:t>
            </w:r>
          </w:p>
        </w:tc>
      </w:tr>
      <w:tr w:rsidR="00F921F0" w:rsidRPr="00F921F0" w14:paraId="4D2C4CB1" w14:textId="77777777" w:rsidTr="00F921F0">
        <w:tc>
          <w:tcPr>
            <w:tcW w:w="2179" w:type="dxa"/>
          </w:tcPr>
          <w:p w14:paraId="39F073C6" w14:textId="06E31E10" w:rsidR="00F921F0" w:rsidRPr="00F921F0" w:rsidRDefault="00F921F0" w:rsidP="00F921F0">
            <w:pPr>
              <w:ind w:firstLine="0"/>
            </w:pPr>
            <w:r>
              <w:t>Bauer</w:t>
            </w:r>
          </w:p>
        </w:tc>
        <w:tc>
          <w:tcPr>
            <w:tcW w:w="2179" w:type="dxa"/>
          </w:tcPr>
          <w:p w14:paraId="58964E0B" w14:textId="52050774" w:rsidR="00F921F0" w:rsidRPr="00F921F0" w:rsidRDefault="00F921F0" w:rsidP="00F921F0">
            <w:pPr>
              <w:ind w:firstLine="0"/>
            </w:pPr>
            <w:r>
              <w:t>Beach</w:t>
            </w:r>
          </w:p>
        </w:tc>
        <w:tc>
          <w:tcPr>
            <w:tcW w:w="2180" w:type="dxa"/>
          </w:tcPr>
          <w:p w14:paraId="193CD10B" w14:textId="25FBDD76" w:rsidR="00F921F0" w:rsidRPr="00F921F0" w:rsidRDefault="00F921F0" w:rsidP="00F921F0">
            <w:pPr>
              <w:ind w:firstLine="0"/>
            </w:pPr>
            <w:r>
              <w:t>Bernstein</w:t>
            </w:r>
          </w:p>
        </w:tc>
      </w:tr>
      <w:tr w:rsidR="00F921F0" w:rsidRPr="00F921F0" w14:paraId="7B9A5A1B" w14:textId="77777777" w:rsidTr="00F921F0">
        <w:tc>
          <w:tcPr>
            <w:tcW w:w="2179" w:type="dxa"/>
          </w:tcPr>
          <w:p w14:paraId="3786F6E5" w14:textId="4A6BB60F" w:rsidR="00F921F0" w:rsidRPr="00F921F0" w:rsidRDefault="00F921F0" w:rsidP="00F921F0">
            <w:pPr>
              <w:ind w:firstLine="0"/>
            </w:pPr>
            <w:r>
              <w:t>Bowers</w:t>
            </w:r>
          </w:p>
        </w:tc>
        <w:tc>
          <w:tcPr>
            <w:tcW w:w="2179" w:type="dxa"/>
          </w:tcPr>
          <w:p w14:paraId="4FBA8BCD" w14:textId="21342E26" w:rsidR="00F921F0" w:rsidRPr="00F921F0" w:rsidRDefault="00F921F0" w:rsidP="00F921F0">
            <w:pPr>
              <w:ind w:firstLine="0"/>
            </w:pPr>
            <w:r>
              <w:t>Bradley</w:t>
            </w:r>
          </w:p>
        </w:tc>
        <w:tc>
          <w:tcPr>
            <w:tcW w:w="2180" w:type="dxa"/>
          </w:tcPr>
          <w:p w14:paraId="429224CB" w14:textId="69DB3355" w:rsidR="00F921F0" w:rsidRPr="00F921F0" w:rsidRDefault="00F921F0" w:rsidP="00F921F0">
            <w:pPr>
              <w:ind w:firstLine="0"/>
            </w:pPr>
            <w:r>
              <w:t>Brewer</w:t>
            </w:r>
          </w:p>
        </w:tc>
      </w:tr>
      <w:tr w:rsidR="00F921F0" w:rsidRPr="00F921F0" w14:paraId="4DD1F981" w14:textId="77777777" w:rsidTr="00F921F0">
        <w:tc>
          <w:tcPr>
            <w:tcW w:w="2179" w:type="dxa"/>
          </w:tcPr>
          <w:p w14:paraId="6B7FC042" w14:textId="194D2151" w:rsidR="00F921F0" w:rsidRPr="00F921F0" w:rsidRDefault="00F921F0" w:rsidP="00F921F0">
            <w:pPr>
              <w:ind w:firstLine="0"/>
            </w:pPr>
            <w:r>
              <w:t>Brittain</w:t>
            </w:r>
          </w:p>
        </w:tc>
        <w:tc>
          <w:tcPr>
            <w:tcW w:w="2179" w:type="dxa"/>
          </w:tcPr>
          <w:p w14:paraId="1EFF86F6" w14:textId="3F03E74F" w:rsidR="00F921F0" w:rsidRPr="00F921F0" w:rsidRDefault="00F921F0" w:rsidP="00F921F0">
            <w:pPr>
              <w:ind w:firstLine="0"/>
            </w:pPr>
            <w:r>
              <w:t>Burns</w:t>
            </w:r>
          </w:p>
        </w:tc>
        <w:tc>
          <w:tcPr>
            <w:tcW w:w="2180" w:type="dxa"/>
          </w:tcPr>
          <w:p w14:paraId="4BE93CE5" w14:textId="13CD9519" w:rsidR="00F921F0" w:rsidRPr="00F921F0" w:rsidRDefault="00F921F0" w:rsidP="00F921F0">
            <w:pPr>
              <w:ind w:firstLine="0"/>
            </w:pPr>
            <w:r>
              <w:t>Bustos</w:t>
            </w:r>
          </w:p>
        </w:tc>
      </w:tr>
      <w:tr w:rsidR="00F921F0" w:rsidRPr="00F921F0" w14:paraId="22DEF768" w14:textId="77777777" w:rsidTr="00F921F0">
        <w:tc>
          <w:tcPr>
            <w:tcW w:w="2179" w:type="dxa"/>
          </w:tcPr>
          <w:p w14:paraId="0B5D9B50" w14:textId="50DD99ED" w:rsidR="00F921F0" w:rsidRPr="00F921F0" w:rsidRDefault="00F921F0" w:rsidP="00F921F0">
            <w:pPr>
              <w:ind w:firstLine="0"/>
            </w:pPr>
            <w:r>
              <w:t>Calhoon</w:t>
            </w:r>
          </w:p>
        </w:tc>
        <w:tc>
          <w:tcPr>
            <w:tcW w:w="2179" w:type="dxa"/>
          </w:tcPr>
          <w:p w14:paraId="211C108D" w14:textId="6066FBA0" w:rsidR="00F921F0" w:rsidRPr="00F921F0" w:rsidRDefault="00F921F0" w:rsidP="00F921F0">
            <w:pPr>
              <w:ind w:firstLine="0"/>
            </w:pPr>
            <w:r>
              <w:t>Caskey</w:t>
            </w:r>
          </w:p>
        </w:tc>
        <w:tc>
          <w:tcPr>
            <w:tcW w:w="2180" w:type="dxa"/>
          </w:tcPr>
          <w:p w14:paraId="4CB3A572" w14:textId="69D023DB" w:rsidR="00F921F0" w:rsidRPr="00F921F0" w:rsidRDefault="00F921F0" w:rsidP="00F921F0">
            <w:pPr>
              <w:ind w:firstLine="0"/>
            </w:pPr>
            <w:r>
              <w:t>Chapman</w:t>
            </w:r>
          </w:p>
        </w:tc>
      </w:tr>
      <w:tr w:rsidR="00F921F0" w:rsidRPr="00F921F0" w14:paraId="05477FDD" w14:textId="77777777" w:rsidTr="00F921F0">
        <w:tc>
          <w:tcPr>
            <w:tcW w:w="2179" w:type="dxa"/>
          </w:tcPr>
          <w:p w14:paraId="5EC62752" w14:textId="70FC76A0" w:rsidR="00F921F0" w:rsidRPr="00F921F0" w:rsidRDefault="00F921F0" w:rsidP="00F921F0">
            <w:pPr>
              <w:ind w:firstLine="0"/>
            </w:pPr>
            <w:r>
              <w:t>Chumley</w:t>
            </w:r>
          </w:p>
        </w:tc>
        <w:tc>
          <w:tcPr>
            <w:tcW w:w="2179" w:type="dxa"/>
          </w:tcPr>
          <w:p w14:paraId="72DF6D1F" w14:textId="205FD1D0" w:rsidR="00F921F0" w:rsidRPr="00F921F0" w:rsidRDefault="00F921F0" w:rsidP="00F921F0">
            <w:pPr>
              <w:ind w:firstLine="0"/>
            </w:pPr>
            <w:r>
              <w:t>Clyburn</w:t>
            </w:r>
          </w:p>
        </w:tc>
        <w:tc>
          <w:tcPr>
            <w:tcW w:w="2180" w:type="dxa"/>
          </w:tcPr>
          <w:p w14:paraId="006A3387" w14:textId="1700CB71" w:rsidR="00F921F0" w:rsidRPr="00F921F0" w:rsidRDefault="00F921F0" w:rsidP="00F921F0">
            <w:pPr>
              <w:ind w:firstLine="0"/>
            </w:pPr>
            <w:r>
              <w:t>Cobb-Hunter</w:t>
            </w:r>
          </w:p>
        </w:tc>
      </w:tr>
      <w:tr w:rsidR="00F921F0" w:rsidRPr="00F921F0" w14:paraId="461B69DD" w14:textId="77777777" w:rsidTr="00F921F0">
        <w:tc>
          <w:tcPr>
            <w:tcW w:w="2179" w:type="dxa"/>
          </w:tcPr>
          <w:p w14:paraId="2300EF25" w14:textId="14896E58" w:rsidR="00F921F0" w:rsidRPr="00F921F0" w:rsidRDefault="00F921F0" w:rsidP="00F921F0">
            <w:pPr>
              <w:ind w:firstLine="0"/>
            </w:pPr>
            <w:r>
              <w:t>Collins</w:t>
            </w:r>
          </w:p>
        </w:tc>
        <w:tc>
          <w:tcPr>
            <w:tcW w:w="2179" w:type="dxa"/>
          </w:tcPr>
          <w:p w14:paraId="75E323B4" w14:textId="775AD399" w:rsidR="00F921F0" w:rsidRPr="00F921F0" w:rsidRDefault="00F921F0" w:rsidP="00F921F0">
            <w:pPr>
              <w:ind w:firstLine="0"/>
            </w:pPr>
            <w:r>
              <w:t>Cox</w:t>
            </w:r>
          </w:p>
        </w:tc>
        <w:tc>
          <w:tcPr>
            <w:tcW w:w="2180" w:type="dxa"/>
          </w:tcPr>
          <w:p w14:paraId="25DDB953" w14:textId="7274862C" w:rsidR="00F921F0" w:rsidRPr="00F921F0" w:rsidRDefault="00F921F0" w:rsidP="00F921F0">
            <w:pPr>
              <w:ind w:firstLine="0"/>
            </w:pPr>
            <w:r>
              <w:t>Crawford</w:t>
            </w:r>
          </w:p>
        </w:tc>
      </w:tr>
      <w:tr w:rsidR="00F921F0" w:rsidRPr="00F921F0" w14:paraId="4E71F002" w14:textId="77777777" w:rsidTr="00F921F0">
        <w:tc>
          <w:tcPr>
            <w:tcW w:w="2179" w:type="dxa"/>
          </w:tcPr>
          <w:p w14:paraId="24B90C6B" w14:textId="7B4C2DE8" w:rsidR="00F921F0" w:rsidRPr="00F921F0" w:rsidRDefault="00F921F0" w:rsidP="00F921F0">
            <w:pPr>
              <w:ind w:firstLine="0"/>
            </w:pPr>
            <w:r>
              <w:t>Cromer</w:t>
            </w:r>
          </w:p>
        </w:tc>
        <w:tc>
          <w:tcPr>
            <w:tcW w:w="2179" w:type="dxa"/>
          </w:tcPr>
          <w:p w14:paraId="6A1E2322" w14:textId="348A1B16" w:rsidR="00F921F0" w:rsidRPr="00F921F0" w:rsidRDefault="00F921F0" w:rsidP="00F921F0">
            <w:pPr>
              <w:ind w:firstLine="0"/>
            </w:pPr>
            <w:r>
              <w:t>Davis</w:t>
            </w:r>
          </w:p>
        </w:tc>
        <w:tc>
          <w:tcPr>
            <w:tcW w:w="2180" w:type="dxa"/>
          </w:tcPr>
          <w:p w14:paraId="2136CD62" w14:textId="313DF3EF" w:rsidR="00F921F0" w:rsidRPr="00F921F0" w:rsidRDefault="00F921F0" w:rsidP="00F921F0">
            <w:pPr>
              <w:ind w:firstLine="0"/>
            </w:pPr>
            <w:r>
              <w:t>Dillard</w:t>
            </w:r>
          </w:p>
        </w:tc>
      </w:tr>
      <w:tr w:rsidR="00F921F0" w:rsidRPr="00F921F0" w14:paraId="4A74CF2E" w14:textId="77777777" w:rsidTr="00F921F0">
        <w:tc>
          <w:tcPr>
            <w:tcW w:w="2179" w:type="dxa"/>
          </w:tcPr>
          <w:p w14:paraId="04115A8A" w14:textId="30C3E29B" w:rsidR="00F921F0" w:rsidRPr="00F921F0" w:rsidRDefault="00F921F0" w:rsidP="00F921F0">
            <w:pPr>
              <w:ind w:firstLine="0"/>
            </w:pPr>
            <w:r>
              <w:t>Duncan</w:t>
            </w:r>
          </w:p>
        </w:tc>
        <w:tc>
          <w:tcPr>
            <w:tcW w:w="2179" w:type="dxa"/>
          </w:tcPr>
          <w:p w14:paraId="28CB237F" w14:textId="65D9126C" w:rsidR="00F921F0" w:rsidRPr="00F921F0" w:rsidRDefault="00F921F0" w:rsidP="00F921F0">
            <w:pPr>
              <w:ind w:firstLine="0"/>
            </w:pPr>
            <w:r>
              <w:t>Edgerton</w:t>
            </w:r>
          </w:p>
        </w:tc>
        <w:tc>
          <w:tcPr>
            <w:tcW w:w="2180" w:type="dxa"/>
          </w:tcPr>
          <w:p w14:paraId="141D7DEE" w14:textId="53A4A954" w:rsidR="00F921F0" w:rsidRPr="00F921F0" w:rsidRDefault="00F921F0" w:rsidP="00F921F0">
            <w:pPr>
              <w:ind w:firstLine="0"/>
            </w:pPr>
            <w:r>
              <w:t>Erickson</w:t>
            </w:r>
          </w:p>
        </w:tc>
      </w:tr>
      <w:tr w:rsidR="00F921F0" w:rsidRPr="00F921F0" w14:paraId="14D4B31A" w14:textId="77777777" w:rsidTr="00F921F0">
        <w:tc>
          <w:tcPr>
            <w:tcW w:w="2179" w:type="dxa"/>
          </w:tcPr>
          <w:p w14:paraId="7E3CE8A1" w14:textId="6F00CB29" w:rsidR="00F921F0" w:rsidRPr="00F921F0" w:rsidRDefault="00F921F0" w:rsidP="00F921F0">
            <w:pPr>
              <w:ind w:firstLine="0"/>
            </w:pPr>
            <w:r>
              <w:t>Ford</w:t>
            </w:r>
          </w:p>
        </w:tc>
        <w:tc>
          <w:tcPr>
            <w:tcW w:w="2179" w:type="dxa"/>
          </w:tcPr>
          <w:p w14:paraId="01B56F4A" w14:textId="0C7EE752" w:rsidR="00F921F0" w:rsidRPr="00F921F0" w:rsidRDefault="00F921F0" w:rsidP="00F921F0">
            <w:pPr>
              <w:ind w:firstLine="0"/>
            </w:pPr>
            <w:r>
              <w:t>Forrest</w:t>
            </w:r>
          </w:p>
        </w:tc>
        <w:tc>
          <w:tcPr>
            <w:tcW w:w="2180" w:type="dxa"/>
          </w:tcPr>
          <w:p w14:paraId="287B14AB" w14:textId="7B7CFF57" w:rsidR="00F921F0" w:rsidRPr="00F921F0" w:rsidRDefault="00F921F0" w:rsidP="00F921F0">
            <w:pPr>
              <w:ind w:firstLine="0"/>
            </w:pPr>
            <w:r>
              <w:t>Frank</w:t>
            </w:r>
          </w:p>
        </w:tc>
      </w:tr>
      <w:tr w:rsidR="00F921F0" w:rsidRPr="00F921F0" w14:paraId="379B9048" w14:textId="77777777" w:rsidTr="00F921F0">
        <w:tc>
          <w:tcPr>
            <w:tcW w:w="2179" w:type="dxa"/>
          </w:tcPr>
          <w:p w14:paraId="3EE7A1CB" w14:textId="055CA28C" w:rsidR="00F921F0" w:rsidRPr="00F921F0" w:rsidRDefault="00F921F0" w:rsidP="00F921F0">
            <w:pPr>
              <w:ind w:firstLine="0"/>
            </w:pPr>
            <w:r>
              <w:t>Gagnon</w:t>
            </w:r>
          </w:p>
        </w:tc>
        <w:tc>
          <w:tcPr>
            <w:tcW w:w="2179" w:type="dxa"/>
          </w:tcPr>
          <w:p w14:paraId="5736CF2C" w14:textId="4DD484BD" w:rsidR="00F921F0" w:rsidRPr="00F921F0" w:rsidRDefault="00F921F0" w:rsidP="00F921F0">
            <w:pPr>
              <w:ind w:firstLine="0"/>
            </w:pPr>
            <w:r>
              <w:t>Garvin</w:t>
            </w:r>
          </w:p>
        </w:tc>
        <w:tc>
          <w:tcPr>
            <w:tcW w:w="2180" w:type="dxa"/>
          </w:tcPr>
          <w:p w14:paraId="6CB6B06F" w14:textId="6CF5231F" w:rsidR="00F921F0" w:rsidRPr="00F921F0" w:rsidRDefault="00F921F0" w:rsidP="00F921F0">
            <w:pPr>
              <w:ind w:firstLine="0"/>
            </w:pPr>
            <w:r>
              <w:t>Gatch</w:t>
            </w:r>
          </w:p>
        </w:tc>
      </w:tr>
      <w:tr w:rsidR="00F921F0" w:rsidRPr="00F921F0" w14:paraId="171E530C" w14:textId="77777777" w:rsidTr="00F921F0">
        <w:tc>
          <w:tcPr>
            <w:tcW w:w="2179" w:type="dxa"/>
          </w:tcPr>
          <w:p w14:paraId="65FADAAB" w14:textId="13513BA6" w:rsidR="00F921F0" w:rsidRPr="00F921F0" w:rsidRDefault="00F921F0" w:rsidP="00F921F0">
            <w:pPr>
              <w:ind w:firstLine="0"/>
            </w:pPr>
            <w:r>
              <w:t>Gibson</w:t>
            </w:r>
          </w:p>
        </w:tc>
        <w:tc>
          <w:tcPr>
            <w:tcW w:w="2179" w:type="dxa"/>
          </w:tcPr>
          <w:p w14:paraId="63A3BB05" w14:textId="2E6A0BA0" w:rsidR="00F921F0" w:rsidRPr="00F921F0" w:rsidRDefault="00F921F0" w:rsidP="00F921F0">
            <w:pPr>
              <w:ind w:firstLine="0"/>
            </w:pPr>
            <w:r>
              <w:t>Gilliam</w:t>
            </w:r>
          </w:p>
        </w:tc>
        <w:tc>
          <w:tcPr>
            <w:tcW w:w="2180" w:type="dxa"/>
          </w:tcPr>
          <w:p w14:paraId="1B4A940C" w14:textId="354CB512" w:rsidR="00F921F0" w:rsidRPr="00F921F0" w:rsidRDefault="00F921F0" w:rsidP="00F921F0">
            <w:pPr>
              <w:ind w:firstLine="0"/>
            </w:pPr>
            <w:r>
              <w:t>Gilliard</w:t>
            </w:r>
          </w:p>
        </w:tc>
      </w:tr>
      <w:tr w:rsidR="00F921F0" w:rsidRPr="00F921F0" w14:paraId="649F9DD1" w14:textId="77777777" w:rsidTr="00F921F0">
        <w:tc>
          <w:tcPr>
            <w:tcW w:w="2179" w:type="dxa"/>
          </w:tcPr>
          <w:p w14:paraId="0164C02A" w14:textId="5ACB3301" w:rsidR="00F921F0" w:rsidRPr="00F921F0" w:rsidRDefault="00F921F0" w:rsidP="00F921F0">
            <w:pPr>
              <w:ind w:firstLine="0"/>
            </w:pPr>
            <w:r>
              <w:t>Gilreath</w:t>
            </w:r>
          </w:p>
        </w:tc>
        <w:tc>
          <w:tcPr>
            <w:tcW w:w="2179" w:type="dxa"/>
          </w:tcPr>
          <w:p w14:paraId="112CC5B4" w14:textId="4070816F" w:rsidR="00F921F0" w:rsidRPr="00F921F0" w:rsidRDefault="00F921F0" w:rsidP="00F921F0">
            <w:pPr>
              <w:ind w:firstLine="0"/>
            </w:pPr>
            <w:r>
              <w:t>Govan</w:t>
            </w:r>
          </w:p>
        </w:tc>
        <w:tc>
          <w:tcPr>
            <w:tcW w:w="2180" w:type="dxa"/>
          </w:tcPr>
          <w:p w14:paraId="7DA957F0" w14:textId="37225185" w:rsidR="00F921F0" w:rsidRPr="00F921F0" w:rsidRDefault="00F921F0" w:rsidP="00F921F0">
            <w:pPr>
              <w:ind w:firstLine="0"/>
            </w:pPr>
            <w:r>
              <w:t>Grant</w:t>
            </w:r>
          </w:p>
        </w:tc>
      </w:tr>
      <w:tr w:rsidR="00F921F0" w:rsidRPr="00F921F0" w14:paraId="0D778237" w14:textId="77777777" w:rsidTr="00F921F0">
        <w:tc>
          <w:tcPr>
            <w:tcW w:w="2179" w:type="dxa"/>
          </w:tcPr>
          <w:p w14:paraId="5A763450" w14:textId="3A9E3F1F" w:rsidR="00F921F0" w:rsidRPr="00F921F0" w:rsidRDefault="00F921F0" w:rsidP="00F921F0">
            <w:pPr>
              <w:ind w:firstLine="0"/>
            </w:pPr>
            <w:r>
              <w:t>Guest</w:t>
            </w:r>
          </w:p>
        </w:tc>
        <w:tc>
          <w:tcPr>
            <w:tcW w:w="2179" w:type="dxa"/>
          </w:tcPr>
          <w:p w14:paraId="03C1D5A8" w14:textId="63E86000" w:rsidR="00F921F0" w:rsidRPr="00F921F0" w:rsidRDefault="00F921F0" w:rsidP="00F921F0">
            <w:pPr>
              <w:ind w:firstLine="0"/>
            </w:pPr>
            <w:r>
              <w:t>Guffey</w:t>
            </w:r>
          </w:p>
        </w:tc>
        <w:tc>
          <w:tcPr>
            <w:tcW w:w="2180" w:type="dxa"/>
          </w:tcPr>
          <w:p w14:paraId="3E2E336C" w14:textId="64B7D4BD" w:rsidR="00F921F0" w:rsidRPr="00F921F0" w:rsidRDefault="00F921F0" w:rsidP="00F921F0">
            <w:pPr>
              <w:ind w:firstLine="0"/>
            </w:pPr>
            <w:r>
              <w:t>Haddon</w:t>
            </w:r>
          </w:p>
        </w:tc>
      </w:tr>
      <w:tr w:rsidR="00F921F0" w:rsidRPr="00F921F0" w14:paraId="438CEFF2" w14:textId="77777777" w:rsidTr="00F921F0">
        <w:tc>
          <w:tcPr>
            <w:tcW w:w="2179" w:type="dxa"/>
          </w:tcPr>
          <w:p w14:paraId="3CCB3280" w14:textId="7B693059" w:rsidR="00F921F0" w:rsidRPr="00F921F0" w:rsidRDefault="00F921F0" w:rsidP="00F921F0">
            <w:pPr>
              <w:ind w:firstLine="0"/>
            </w:pPr>
            <w:r>
              <w:t>Hager</w:t>
            </w:r>
          </w:p>
        </w:tc>
        <w:tc>
          <w:tcPr>
            <w:tcW w:w="2179" w:type="dxa"/>
          </w:tcPr>
          <w:p w14:paraId="5A5D2D05" w14:textId="0D70B06F" w:rsidR="00F921F0" w:rsidRPr="00F921F0" w:rsidRDefault="00F921F0" w:rsidP="00F921F0">
            <w:pPr>
              <w:ind w:firstLine="0"/>
            </w:pPr>
            <w:r>
              <w:t>Hardee</w:t>
            </w:r>
          </w:p>
        </w:tc>
        <w:tc>
          <w:tcPr>
            <w:tcW w:w="2180" w:type="dxa"/>
          </w:tcPr>
          <w:p w14:paraId="4394EE76" w14:textId="372D4D98" w:rsidR="00F921F0" w:rsidRPr="00F921F0" w:rsidRDefault="00F921F0" w:rsidP="00F921F0">
            <w:pPr>
              <w:ind w:firstLine="0"/>
            </w:pPr>
            <w:r>
              <w:t>Harris</w:t>
            </w:r>
          </w:p>
        </w:tc>
      </w:tr>
      <w:tr w:rsidR="00F921F0" w:rsidRPr="00F921F0" w14:paraId="104557C7" w14:textId="77777777" w:rsidTr="00F921F0">
        <w:tc>
          <w:tcPr>
            <w:tcW w:w="2179" w:type="dxa"/>
          </w:tcPr>
          <w:p w14:paraId="10DDF0E8" w14:textId="60068DB1" w:rsidR="00F921F0" w:rsidRPr="00F921F0" w:rsidRDefault="00F921F0" w:rsidP="00F921F0">
            <w:pPr>
              <w:ind w:firstLine="0"/>
            </w:pPr>
            <w:r>
              <w:t>Hartnett</w:t>
            </w:r>
          </w:p>
        </w:tc>
        <w:tc>
          <w:tcPr>
            <w:tcW w:w="2179" w:type="dxa"/>
          </w:tcPr>
          <w:p w14:paraId="2D6FAD87" w14:textId="7676B875" w:rsidR="00F921F0" w:rsidRPr="00F921F0" w:rsidRDefault="00F921F0" w:rsidP="00F921F0">
            <w:pPr>
              <w:ind w:firstLine="0"/>
            </w:pPr>
            <w:r>
              <w:t>Hartz</w:t>
            </w:r>
          </w:p>
        </w:tc>
        <w:tc>
          <w:tcPr>
            <w:tcW w:w="2180" w:type="dxa"/>
          </w:tcPr>
          <w:p w14:paraId="3060E531" w14:textId="438F55B1" w:rsidR="00F921F0" w:rsidRPr="00F921F0" w:rsidRDefault="00F921F0" w:rsidP="00F921F0">
            <w:pPr>
              <w:ind w:firstLine="0"/>
            </w:pPr>
            <w:r>
              <w:t>Hayes</w:t>
            </w:r>
          </w:p>
        </w:tc>
      </w:tr>
      <w:tr w:rsidR="00F921F0" w:rsidRPr="00F921F0" w14:paraId="190FD616" w14:textId="77777777" w:rsidTr="00F921F0">
        <w:tc>
          <w:tcPr>
            <w:tcW w:w="2179" w:type="dxa"/>
          </w:tcPr>
          <w:p w14:paraId="4F453200" w14:textId="6CD7446F" w:rsidR="00F921F0" w:rsidRPr="00F921F0" w:rsidRDefault="00F921F0" w:rsidP="00F921F0">
            <w:pPr>
              <w:ind w:firstLine="0"/>
            </w:pPr>
            <w:r>
              <w:t>Henderson-Myers</w:t>
            </w:r>
          </w:p>
        </w:tc>
        <w:tc>
          <w:tcPr>
            <w:tcW w:w="2179" w:type="dxa"/>
          </w:tcPr>
          <w:p w14:paraId="2C9C197F" w14:textId="19694E10" w:rsidR="00F921F0" w:rsidRPr="00F921F0" w:rsidRDefault="00F921F0" w:rsidP="00F921F0">
            <w:pPr>
              <w:ind w:firstLine="0"/>
            </w:pPr>
            <w:r>
              <w:t>Herbkersman</w:t>
            </w:r>
          </w:p>
        </w:tc>
        <w:tc>
          <w:tcPr>
            <w:tcW w:w="2180" w:type="dxa"/>
          </w:tcPr>
          <w:p w14:paraId="7B8ADB66" w14:textId="77E4797A" w:rsidR="00F921F0" w:rsidRPr="00F921F0" w:rsidRDefault="00F921F0" w:rsidP="00F921F0">
            <w:pPr>
              <w:ind w:firstLine="0"/>
            </w:pPr>
            <w:r>
              <w:t>Hewitt</w:t>
            </w:r>
          </w:p>
        </w:tc>
      </w:tr>
      <w:tr w:rsidR="00F921F0" w:rsidRPr="00F921F0" w14:paraId="15E6A54A" w14:textId="77777777" w:rsidTr="00F921F0">
        <w:tc>
          <w:tcPr>
            <w:tcW w:w="2179" w:type="dxa"/>
          </w:tcPr>
          <w:p w14:paraId="0F94D18D" w14:textId="131529F8" w:rsidR="00F921F0" w:rsidRPr="00F921F0" w:rsidRDefault="00F921F0" w:rsidP="00F921F0">
            <w:pPr>
              <w:ind w:firstLine="0"/>
            </w:pPr>
            <w:r>
              <w:t>Hiott</w:t>
            </w:r>
          </w:p>
        </w:tc>
        <w:tc>
          <w:tcPr>
            <w:tcW w:w="2179" w:type="dxa"/>
          </w:tcPr>
          <w:p w14:paraId="5B37D39B" w14:textId="2DF7D142" w:rsidR="00F921F0" w:rsidRPr="00F921F0" w:rsidRDefault="00F921F0" w:rsidP="00F921F0">
            <w:pPr>
              <w:ind w:firstLine="0"/>
            </w:pPr>
            <w:r>
              <w:t>Hixon</w:t>
            </w:r>
          </w:p>
        </w:tc>
        <w:tc>
          <w:tcPr>
            <w:tcW w:w="2180" w:type="dxa"/>
          </w:tcPr>
          <w:p w14:paraId="07BDC2CB" w14:textId="1723935E" w:rsidR="00F921F0" w:rsidRPr="00F921F0" w:rsidRDefault="00F921F0" w:rsidP="00F921F0">
            <w:pPr>
              <w:ind w:firstLine="0"/>
            </w:pPr>
            <w:r>
              <w:t>Holman</w:t>
            </w:r>
          </w:p>
        </w:tc>
      </w:tr>
      <w:tr w:rsidR="00F921F0" w:rsidRPr="00F921F0" w14:paraId="1004C7A5" w14:textId="77777777" w:rsidTr="00F921F0">
        <w:tc>
          <w:tcPr>
            <w:tcW w:w="2179" w:type="dxa"/>
          </w:tcPr>
          <w:p w14:paraId="4C5FBC8F" w14:textId="4AD92E14" w:rsidR="00F921F0" w:rsidRPr="00F921F0" w:rsidRDefault="00F921F0" w:rsidP="00F921F0">
            <w:pPr>
              <w:ind w:firstLine="0"/>
            </w:pPr>
            <w:r>
              <w:t>Hosey</w:t>
            </w:r>
          </w:p>
        </w:tc>
        <w:tc>
          <w:tcPr>
            <w:tcW w:w="2179" w:type="dxa"/>
          </w:tcPr>
          <w:p w14:paraId="0FD18807" w14:textId="08C98033" w:rsidR="00F921F0" w:rsidRPr="00F921F0" w:rsidRDefault="00F921F0" w:rsidP="00F921F0">
            <w:pPr>
              <w:ind w:firstLine="0"/>
            </w:pPr>
            <w:r>
              <w:t>Huff</w:t>
            </w:r>
          </w:p>
        </w:tc>
        <w:tc>
          <w:tcPr>
            <w:tcW w:w="2180" w:type="dxa"/>
          </w:tcPr>
          <w:p w14:paraId="745C325B" w14:textId="3547CA38" w:rsidR="00F921F0" w:rsidRPr="00F921F0" w:rsidRDefault="00F921F0" w:rsidP="00F921F0">
            <w:pPr>
              <w:ind w:firstLine="0"/>
            </w:pPr>
            <w:r>
              <w:t>J. E. Johnson</w:t>
            </w:r>
          </w:p>
        </w:tc>
      </w:tr>
      <w:tr w:rsidR="00F921F0" w:rsidRPr="00F921F0" w14:paraId="4396BEB9" w14:textId="77777777" w:rsidTr="00F921F0">
        <w:tc>
          <w:tcPr>
            <w:tcW w:w="2179" w:type="dxa"/>
          </w:tcPr>
          <w:p w14:paraId="226BBEB7" w14:textId="1E2587D5" w:rsidR="00F921F0" w:rsidRPr="00F921F0" w:rsidRDefault="00F921F0" w:rsidP="00F921F0">
            <w:pPr>
              <w:ind w:firstLine="0"/>
            </w:pPr>
            <w:r>
              <w:t>J. L. Johnson</w:t>
            </w:r>
          </w:p>
        </w:tc>
        <w:tc>
          <w:tcPr>
            <w:tcW w:w="2179" w:type="dxa"/>
          </w:tcPr>
          <w:p w14:paraId="1A8027AF" w14:textId="20D8C6C7" w:rsidR="00F921F0" w:rsidRPr="00F921F0" w:rsidRDefault="00F921F0" w:rsidP="00F921F0">
            <w:pPr>
              <w:ind w:firstLine="0"/>
            </w:pPr>
            <w:r>
              <w:t>Jones</w:t>
            </w:r>
          </w:p>
        </w:tc>
        <w:tc>
          <w:tcPr>
            <w:tcW w:w="2180" w:type="dxa"/>
          </w:tcPr>
          <w:p w14:paraId="417F16B4" w14:textId="374E9650" w:rsidR="00F921F0" w:rsidRPr="00F921F0" w:rsidRDefault="00F921F0" w:rsidP="00F921F0">
            <w:pPr>
              <w:ind w:firstLine="0"/>
            </w:pPr>
            <w:r>
              <w:t>Jordan</w:t>
            </w:r>
          </w:p>
        </w:tc>
      </w:tr>
      <w:tr w:rsidR="00F921F0" w:rsidRPr="00F921F0" w14:paraId="645410B9" w14:textId="77777777" w:rsidTr="00F921F0">
        <w:tc>
          <w:tcPr>
            <w:tcW w:w="2179" w:type="dxa"/>
          </w:tcPr>
          <w:p w14:paraId="091F960D" w14:textId="5CE9429E" w:rsidR="00F921F0" w:rsidRPr="00F921F0" w:rsidRDefault="00F921F0" w:rsidP="00F921F0">
            <w:pPr>
              <w:ind w:firstLine="0"/>
            </w:pPr>
            <w:r>
              <w:t>Kilmartin</w:t>
            </w:r>
          </w:p>
        </w:tc>
        <w:tc>
          <w:tcPr>
            <w:tcW w:w="2179" w:type="dxa"/>
          </w:tcPr>
          <w:p w14:paraId="1BCC3835" w14:textId="7BAD9324" w:rsidR="00F921F0" w:rsidRPr="00F921F0" w:rsidRDefault="00F921F0" w:rsidP="00F921F0">
            <w:pPr>
              <w:ind w:firstLine="0"/>
            </w:pPr>
            <w:r>
              <w:t>Kirby</w:t>
            </w:r>
          </w:p>
        </w:tc>
        <w:tc>
          <w:tcPr>
            <w:tcW w:w="2180" w:type="dxa"/>
          </w:tcPr>
          <w:p w14:paraId="049507AC" w14:textId="4CF2D3EC" w:rsidR="00F921F0" w:rsidRPr="00F921F0" w:rsidRDefault="00F921F0" w:rsidP="00F921F0">
            <w:pPr>
              <w:ind w:firstLine="0"/>
            </w:pPr>
            <w:r>
              <w:t>Landing</w:t>
            </w:r>
          </w:p>
        </w:tc>
      </w:tr>
      <w:tr w:rsidR="00F921F0" w:rsidRPr="00F921F0" w14:paraId="114F6A78" w14:textId="77777777" w:rsidTr="00F921F0">
        <w:tc>
          <w:tcPr>
            <w:tcW w:w="2179" w:type="dxa"/>
          </w:tcPr>
          <w:p w14:paraId="08126EBD" w14:textId="1AB8EAB7" w:rsidR="00F921F0" w:rsidRPr="00F921F0" w:rsidRDefault="00F921F0" w:rsidP="00F921F0">
            <w:pPr>
              <w:ind w:firstLine="0"/>
            </w:pPr>
            <w:r>
              <w:t>Lastinger</w:t>
            </w:r>
          </w:p>
        </w:tc>
        <w:tc>
          <w:tcPr>
            <w:tcW w:w="2179" w:type="dxa"/>
          </w:tcPr>
          <w:p w14:paraId="462F00DB" w14:textId="43112A20" w:rsidR="00F921F0" w:rsidRPr="00F921F0" w:rsidRDefault="00F921F0" w:rsidP="00F921F0">
            <w:pPr>
              <w:ind w:firstLine="0"/>
            </w:pPr>
            <w:r>
              <w:t>Lawson</w:t>
            </w:r>
          </w:p>
        </w:tc>
        <w:tc>
          <w:tcPr>
            <w:tcW w:w="2180" w:type="dxa"/>
          </w:tcPr>
          <w:p w14:paraId="1440B43E" w14:textId="0489D795" w:rsidR="00F921F0" w:rsidRPr="00F921F0" w:rsidRDefault="00F921F0" w:rsidP="00F921F0">
            <w:pPr>
              <w:ind w:firstLine="0"/>
            </w:pPr>
            <w:r>
              <w:t>Ligon</w:t>
            </w:r>
          </w:p>
        </w:tc>
      </w:tr>
      <w:tr w:rsidR="00F921F0" w:rsidRPr="00F921F0" w14:paraId="5F906165" w14:textId="77777777" w:rsidTr="00F921F0">
        <w:tc>
          <w:tcPr>
            <w:tcW w:w="2179" w:type="dxa"/>
          </w:tcPr>
          <w:p w14:paraId="2EB43D0F" w14:textId="37202D52" w:rsidR="00F921F0" w:rsidRPr="00F921F0" w:rsidRDefault="00F921F0" w:rsidP="00F921F0">
            <w:pPr>
              <w:ind w:firstLine="0"/>
            </w:pPr>
            <w:r>
              <w:t>Long</w:t>
            </w:r>
          </w:p>
        </w:tc>
        <w:tc>
          <w:tcPr>
            <w:tcW w:w="2179" w:type="dxa"/>
          </w:tcPr>
          <w:p w14:paraId="53973C85" w14:textId="6877737C" w:rsidR="00F921F0" w:rsidRPr="00F921F0" w:rsidRDefault="00F921F0" w:rsidP="00F921F0">
            <w:pPr>
              <w:ind w:firstLine="0"/>
            </w:pPr>
            <w:r>
              <w:t>Lowe</w:t>
            </w:r>
          </w:p>
        </w:tc>
        <w:tc>
          <w:tcPr>
            <w:tcW w:w="2180" w:type="dxa"/>
          </w:tcPr>
          <w:p w14:paraId="6BF98C83" w14:textId="49964DF0" w:rsidR="00F921F0" w:rsidRPr="00F921F0" w:rsidRDefault="00F921F0" w:rsidP="00F921F0">
            <w:pPr>
              <w:ind w:firstLine="0"/>
            </w:pPr>
            <w:r>
              <w:t>Luck</w:t>
            </w:r>
          </w:p>
        </w:tc>
      </w:tr>
      <w:tr w:rsidR="00F921F0" w:rsidRPr="00F921F0" w14:paraId="1EA8D595" w14:textId="77777777" w:rsidTr="00F921F0">
        <w:tc>
          <w:tcPr>
            <w:tcW w:w="2179" w:type="dxa"/>
          </w:tcPr>
          <w:p w14:paraId="40F5376F" w14:textId="2638CDA0" w:rsidR="00F921F0" w:rsidRPr="00F921F0" w:rsidRDefault="00F921F0" w:rsidP="00F921F0">
            <w:pPr>
              <w:ind w:firstLine="0"/>
            </w:pPr>
            <w:r>
              <w:t>Magnuson</w:t>
            </w:r>
          </w:p>
        </w:tc>
        <w:tc>
          <w:tcPr>
            <w:tcW w:w="2179" w:type="dxa"/>
          </w:tcPr>
          <w:p w14:paraId="1A5C6BB4" w14:textId="6C353A01" w:rsidR="00F921F0" w:rsidRPr="00F921F0" w:rsidRDefault="00F921F0" w:rsidP="00F921F0">
            <w:pPr>
              <w:ind w:firstLine="0"/>
            </w:pPr>
            <w:r>
              <w:t>Martin</w:t>
            </w:r>
          </w:p>
        </w:tc>
        <w:tc>
          <w:tcPr>
            <w:tcW w:w="2180" w:type="dxa"/>
          </w:tcPr>
          <w:p w14:paraId="669C8BB7" w14:textId="50FF321F" w:rsidR="00F921F0" w:rsidRPr="00F921F0" w:rsidRDefault="00F921F0" w:rsidP="00F921F0">
            <w:pPr>
              <w:ind w:firstLine="0"/>
            </w:pPr>
            <w:r>
              <w:t>McCabe</w:t>
            </w:r>
          </w:p>
        </w:tc>
      </w:tr>
      <w:tr w:rsidR="00F921F0" w:rsidRPr="00F921F0" w14:paraId="3117F3B7" w14:textId="77777777" w:rsidTr="00F921F0">
        <w:tc>
          <w:tcPr>
            <w:tcW w:w="2179" w:type="dxa"/>
          </w:tcPr>
          <w:p w14:paraId="4E167066" w14:textId="6932AF8B" w:rsidR="00F921F0" w:rsidRPr="00F921F0" w:rsidRDefault="00F921F0" w:rsidP="00F921F0">
            <w:pPr>
              <w:ind w:firstLine="0"/>
            </w:pPr>
            <w:r>
              <w:t>McCravy</w:t>
            </w:r>
          </w:p>
        </w:tc>
        <w:tc>
          <w:tcPr>
            <w:tcW w:w="2179" w:type="dxa"/>
          </w:tcPr>
          <w:p w14:paraId="4DE2C688" w14:textId="588550FE" w:rsidR="00F921F0" w:rsidRPr="00F921F0" w:rsidRDefault="00F921F0" w:rsidP="00F921F0">
            <w:pPr>
              <w:ind w:firstLine="0"/>
            </w:pPr>
            <w:r>
              <w:t>McGinnis</w:t>
            </w:r>
          </w:p>
        </w:tc>
        <w:tc>
          <w:tcPr>
            <w:tcW w:w="2180" w:type="dxa"/>
          </w:tcPr>
          <w:p w14:paraId="0FE72235" w14:textId="0D8116E3" w:rsidR="00F921F0" w:rsidRPr="00F921F0" w:rsidRDefault="00F921F0" w:rsidP="00F921F0">
            <w:pPr>
              <w:ind w:firstLine="0"/>
            </w:pPr>
            <w:r>
              <w:t>C. Mitchell</w:t>
            </w:r>
          </w:p>
        </w:tc>
      </w:tr>
      <w:tr w:rsidR="00F921F0" w:rsidRPr="00F921F0" w14:paraId="4AF296F0" w14:textId="77777777" w:rsidTr="00F921F0">
        <w:tc>
          <w:tcPr>
            <w:tcW w:w="2179" w:type="dxa"/>
          </w:tcPr>
          <w:p w14:paraId="7EED909D" w14:textId="2C57CA8C" w:rsidR="00F921F0" w:rsidRPr="00F921F0" w:rsidRDefault="00F921F0" w:rsidP="00F921F0">
            <w:pPr>
              <w:ind w:firstLine="0"/>
            </w:pPr>
            <w:r>
              <w:t>D. Mitchell</w:t>
            </w:r>
          </w:p>
        </w:tc>
        <w:tc>
          <w:tcPr>
            <w:tcW w:w="2179" w:type="dxa"/>
          </w:tcPr>
          <w:p w14:paraId="7AD1CEC4" w14:textId="3F022CA9" w:rsidR="00F921F0" w:rsidRPr="00F921F0" w:rsidRDefault="00F921F0" w:rsidP="00F921F0">
            <w:pPr>
              <w:ind w:firstLine="0"/>
            </w:pPr>
            <w:r>
              <w:t>J. Moore</w:t>
            </w:r>
          </w:p>
        </w:tc>
        <w:tc>
          <w:tcPr>
            <w:tcW w:w="2180" w:type="dxa"/>
          </w:tcPr>
          <w:p w14:paraId="5DF63F98" w14:textId="51781407" w:rsidR="00F921F0" w:rsidRPr="00F921F0" w:rsidRDefault="00F921F0" w:rsidP="00F921F0">
            <w:pPr>
              <w:ind w:firstLine="0"/>
            </w:pPr>
            <w:r>
              <w:t>T. Moore</w:t>
            </w:r>
          </w:p>
        </w:tc>
      </w:tr>
      <w:tr w:rsidR="00F921F0" w:rsidRPr="00F921F0" w14:paraId="5B2828EE" w14:textId="77777777" w:rsidTr="00F921F0">
        <w:tc>
          <w:tcPr>
            <w:tcW w:w="2179" w:type="dxa"/>
          </w:tcPr>
          <w:p w14:paraId="57956488" w14:textId="06A53912" w:rsidR="00F921F0" w:rsidRPr="00F921F0" w:rsidRDefault="00F921F0" w:rsidP="00F921F0">
            <w:pPr>
              <w:ind w:firstLine="0"/>
            </w:pPr>
            <w:r>
              <w:t>Morgan</w:t>
            </w:r>
          </w:p>
        </w:tc>
        <w:tc>
          <w:tcPr>
            <w:tcW w:w="2179" w:type="dxa"/>
          </w:tcPr>
          <w:p w14:paraId="193E8C1A" w14:textId="0B8B29EE" w:rsidR="00F921F0" w:rsidRPr="00F921F0" w:rsidRDefault="00F921F0" w:rsidP="00F921F0">
            <w:pPr>
              <w:ind w:firstLine="0"/>
            </w:pPr>
            <w:r>
              <w:t>Moss</w:t>
            </w:r>
          </w:p>
        </w:tc>
        <w:tc>
          <w:tcPr>
            <w:tcW w:w="2180" w:type="dxa"/>
          </w:tcPr>
          <w:p w14:paraId="0F917AFE" w14:textId="74D44063" w:rsidR="00F921F0" w:rsidRPr="00F921F0" w:rsidRDefault="00F921F0" w:rsidP="00F921F0">
            <w:pPr>
              <w:ind w:firstLine="0"/>
            </w:pPr>
            <w:r>
              <w:t>Neese</w:t>
            </w:r>
          </w:p>
        </w:tc>
      </w:tr>
      <w:tr w:rsidR="00F921F0" w:rsidRPr="00F921F0" w14:paraId="65A5AEE9" w14:textId="77777777" w:rsidTr="00F921F0">
        <w:tc>
          <w:tcPr>
            <w:tcW w:w="2179" w:type="dxa"/>
          </w:tcPr>
          <w:p w14:paraId="2EB71751" w14:textId="0DB70743" w:rsidR="00F921F0" w:rsidRPr="00F921F0" w:rsidRDefault="00F921F0" w:rsidP="00F921F0">
            <w:pPr>
              <w:ind w:firstLine="0"/>
            </w:pPr>
            <w:r>
              <w:t>B. Newton</w:t>
            </w:r>
          </w:p>
        </w:tc>
        <w:tc>
          <w:tcPr>
            <w:tcW w:w="2179" w:type="dxa"/>
          </w:tcPr>
          <w:p w14:paraId="410644A2" w14:textId="419E3B07" w:rsidR="00F921F0" w:rsidRPr="00F921F0" w:rsidRDefault="00F921F0" w:rsidP="00F921F0">
            <w:pPr>
              <w:ind w:firstLine="0"/>
            </w:pPr>
            <w:r>
              <w:t>W. Newton</w:t>
            </w:r>
          </w:p>
        </w:tc>
        <w:tc>
          <w:tcPr>
            <w:tcW w:w="2180" w:type="dxa"/>
          </w:tcPr>
          <w:p w14:paraId="2883DC43" w14:textId="6E4B6364" w:rsidR="00F921F0" w:rsidRPr="00F921F0" w:rsidRDefault="00F921F0" w:rsidP="00F921F0">
            <w:pPr>
              <w:ind w:firstLine="0"/>
            </w:pPr>
            <w:r>
              <w:t>Oremus</w:t>
            </w:r>
          </w:p>
        </w:tc>
      </w:tr>
      <w:tr w:rsidR="00F921F0" w:rsidRPr="00F921F0" w14:paraId="41403E6B" w14:textId="77777777" w:rsidTr="00F921F0">
        <w:tc>
          <w:tcPr>
            <w:tcW w:w="2179" w:type="dxa"/>
          </w:tcPr>
          <w:p w14:paraId="2033FFCE" w14:textId="5D30EA17" w:rsidR="00F921F0" w:rsidRPr="00F921F0" w:rsidRDefault="00F921F0" w:rsidP="00F921F0">
            <w:pPr>
              <w:ind w:firstLine="0"/>
            </w:pPr>
            <w:r>
              <w:t>Pace</w:t>
            </w:r>
          </w:p>
        </w:tc>
        <w:tc>
          <w:tcPr>
            <w:tcW w:w="2179" w:type="dxa"/>
          </w:tcPr>
          <w:p w14:paraId="05E94F8A" w14:textId="38914A73" w:rsidR="00F921F0" w:rsidRPr="00F921F0" w:rsidRDefault="00F921F0" w:rsidP="00F921F0">
            <w:pPr>
              <w:ind w:firstLine="0"/>
            </w:pPr>
            <w:r>
              <w:t>Pedalino</w:t>
            </w:r>
          </w:p>
        </w:tc>
        <w:tc>
          <w:tcPr>
            <w:tcW w:w="2180" w:type="dxa"/>
          </w:tcPr>
          <w:p w14:paraId="629D2278" w14:textId="38E1EC4E" w:rsidR="00F921F0" w:rsidRPr="00F921F0" w:rsidRDefault="00F921F0" w:rsidP="00F921F0">
            <w:pPr>
              <w:ind w:firstLine="0"/>
            </w:pPr>
            <w:r>
              <w:t>Rankin</w:t>
            </w:r>
          </w:p>
        </w:tc>
      </w:tr>
      <w:tr w:rsidR="00F921F0" w:rsidRPr="00F921F0" w14:paraId="73D8F31D" w14:textId="77777777" w:rsidTr="00F921F0">
        <w:tc>
          <w:tcPr>
            <w:tcW w:w="2179" w:type="dxa"/>
          </w:tcPr>
          <w:p w14:paraId="58A76D21" w14:textId="4E332D99" w:rsidR="00F921F0" w:rsidRPr="00F921F0" w:rsidRDefault="00F921F0" w:rsidP="00F921F0">
            <w:pPr>
              <w:ind w:firstLine="0"/>
            </w:pPr>
            <w:r>
              <w:t>Reese</w:t>
            </w:r>
          </w:p>
        </w:tc>
        <w:tc>
          <w:tcPr>
            <w:tcW w:w="2179" w:type="dxa"/>
          </w:tcPr>
          <w:p w14:paraId="2A127829" w14:textId="1C692871" w:rsidR="00F921F0" w:rsidRPr="00F921F0" w:rsidRDefault="00F921F0" w:rsidP="00F921F0">
            <w:pPr>
              <w:ind w:firstLine="0"/>
            </w:pPr>
            <w:r>
              <w:t>Rivers</w:t>
            </w:r>
          </w:p>
        </w:tc>
        <w:tc>
          <w:tcPr>
            <w:tcW w:w="2180" w:type="dxa"/>
          </w:tcPr>
          <w:p w14:paraId="21988953" w14:textId="09413312" w:rsidR="00F921F0" w:rsidRPr="00F921F0" w:rsidRDefault="00F921F0" w:rsidP="00F921F0">
            <w:pPr>
              <w:ind w:firstLine="0"/>
            </w:pPr>
            <w:r>
              <w:t>Robbins</w:t>
            </w:r>
          </w:p>
        </w:tc>
      </w:tr>
      <w:tr w:rsidR="00F921F0" w:rsidRPr="00F921F0" w14:paraId="73259CBA" w14:textId="77777777" w:rsidTr="00F921F0">
        <w:tc>
          <w:tcPr>
            <w:tcW w:w="2179" w:type="dxa"/>
          </w:tcPr>
          <w:p w14:paraId="64F3A80D" w14:textId="2550FFF9" w:rsidR="00F921F0" w:rsidRPr="00F921F0" w:rsidRDefault="00F921F0" w:rsidP="00F921F0">
            <w:pPr>
              <w:ind w:firstLine="0"/>
            </w:pPr>
            <w:r>
              <w:t>Rose</w:t>
            </w:r>
          </w:p>
        </w:tc>
        <w:tc>
          <w:tcPr>
            <w:tcW w:w="2179" w:type="dxa"/>
          </w:tcPr>
          <w:p w14:paraId="7282F920" w14:textId="2F78C368" w:rsidR="00F921F0" w:rsidRPr="00F921F0" w:rsidRDefault="00F921F0" w:rsidP="00F921F0">
            <w:pPr>
              <w:ind w:firstLine="0"/>
            </w:pPr>
            <w:r>
              <w:t>Rutherford</w:t>
            </w:r>
          </w:p>
        </w:tc>
        <w:tc>
          <w:tcPr>
            <w:tcW w:w="2180" w:type="dxa"/>
          </w:tcPr>
          <w:p w14:paraId="259C2AE0" w14:textId="46ED3F5A" w:rsidR="00F921F0" w:rsidRPr="00F921F0" w:rsidRDefault="00F921F0" w:rsidP="00F921F0">
            <w:pPr>
              <w:ind w:firstLine="0"/>
            </w:pPr>
            <w:r>
              <w:t>Sanders</w:t>
            </w:r>
          </w:p>
        </w:tc>
      </w:tr>
      <w:tr w:rsidR="00F921F0" w:rsidRPr="00F921F0" w14:paraId="5F7B9833" w14:textId="77777777" w:rsidTr="00F921F0">
        <w:tc>
          <w:tcPr>
            <w:tcW w:w="2179" w:type="dxa"/>
          </w:tcPr>
          <w:p w14:paraId="04FA851C" w14:textId="16A43FFB" w:rsidR="00F921F0" w:rsidRPr="00F921F0" w:rsidRDefault="00F921F0" w:rsidP="00F921F0">
            <w:pPr>
              <w:ind w:firstLine="0"/>
            </w:pPr>
            <w:r>
              <w:t>Schuessler</w:t>
            </w:r>
          </w:p>
        </w:tc>
        <w:tc>
          <w:tcPr>
            <w:tcW w:w="2179" w:type="dxa"/>
          </w:tcPr>
          <w:p w14:paraId="19D12844" w14:textId="36374352" w:rsidR="00F921F0" w:rsidRPr="00F921F0" w:rsidRDefault="00F921F0" w:rsidP="00F921F0">
            <w:pPr>
              <w:ind w:firstLine="0"/>
            </w:pPr>
            <w:r>
              <w:t>Scott</w:t>
            </w:r>
          </w:p>
        </w:tc>
        <w:tc>
          <w:tcPr>
            <w:tcW w:w="2180" w:type="dxa"/>
          </w:tcPr>
          <w:p w14:paraId="080268D0" w14:textId="011E710B" w:rsidR="00F921F0" w:rsidRPr="00F921F0" w:rsidRDefault="00F921F0" w:rsidP="00F921F0">
            <w:pPr>
              <w:ind w:firstLine="0"/>
            </w:pPr>
            <w:r>
              <w:t>Sessions</w:t>
            </w:r>
          </w:p>
        </w:tc>
      </w:tr>
      <w:tr w:rsidR="00F921F0" w:rsidRPr="00F921F0" w14:paraId="0A5620CE" w14:textId="77777777" w:rsidTr="00F921F0">
        <w:tc>
          <w:tcPr>
            <w:tcW w:w="2179" w:type="dxa"/>
          </w:tcPr>
          <w:p w14:paraId="238AD5EA" w14:textId="07E354B8" w:rsidR="00F921F0" w:rsidRPr="00F921F0" w:rsidRDefault="00F921F0" w:rsidP="00F921F0">
            <w:pPr>
              <w:ind w:firstLine="0"/>
            </w:pPr>
            <w:r>
              <w:t>G. M. Smith</w:t>
            </w:r>
          </w:p>
        </w:tc>
        <w:tc>
          <w:tcPr>
            <w:tcW w:w="2179" w:type="dxa"/>
          </w:tcPr>
          <w:p w14:paraId="203D2F60" w14:textId="3735C048" w:rsidR="00F921F0" w:rsidRPr="00F921F0" w:rsidRDefault="00F921F0" w:rsidP="00F921F0">
            <w:pPr>
              <w:ind w:firstLine="0"/>
            </w:pPr>
            <w:r>
              <w:t>M. M. Smith</w:t>
            </w:r>
          </w:p>
        </w:tc>
        <w:tc>
          <w:tcPr>
            <w:tcW w:w="2180" w:type="dxa"/>
          </w:tcPr>
          <w:p w14:paraId="664F46A5" w14:textId="241E5A4B" w:rsidR="00F921F0" w:rsidRPr="00F921F0" w:rsidRDefault="00F921F0" w:rsidP="00F921F0">
            <w:pPr>
              <w:ind w:firstLine="0"/>
            </w:pPr>
            <w:r>
              <w:t>Stavrinakis</w:t>
            </w:r>
          </w:p>
        </w:tc>
      </w:tr>
      <w:tr w:rsidR="00F921F0" w:rsidRPr="00F921F0" w14:paraId="405F85BE" w14:textId="77777777" w:rsidTr="00F921F0">
        <w:tc>
          <w:tcPr>
            <w:tcW w:w="2179" w:type="dxa"/>
          </w:tcPr>
          <w:p w14:paraId="253531CA" w14:textId="3B7AC005" w:rsidR="00F921F0" w:rsidRPr="00F921F0" w:rsidRDefault="00F921F0" w:rsidP="00F921F0">
            <w:pPr>
              <w:ind w:firstLine="0"/>
            </w:pPr>
            <w:r>
              <w:t>Taylor</w:t>
            </w:r>
          </w:p>
        </w:tc>
        <w:tc>
          <w:tcPr>
            <w:tcW w:w="2179" w:type="dxa"/>
          </w:tcPr>
          <w:p w14:paraId="04C3D9A5" w14:textId="6F25524F" w:rsidR="00F921F0" w:rsidRPr="00F921F0" w:rsidRDefault="00F921F0" w:rsidP="00F921F0">
            <w:pPr>
              <w:ind w:firstLine="0"/>
            </w:pPr>
            <w:r>
              <w:t>Teeple</w:t>
            </w:r>
          </w:p>
        </w:tc>
        <w:tc>
          <w:tcPr>
            <w:tcW w:w="2180" w:type="dxa"/>
          </w:tcPr>
          <w:p w14:paraId="68813873" w14:textId="05D3A062" w:rsidR="00F921F0" w:rsidRPr="00F921F0" w:rsidRDefault="00F921F0" w:rsidP="00F921F0">
            <w:pPr>
              <w:ind w:firstLine="0"/>
            </w:pPr>
            <w:r>
              <w:t>Terribile</w:t>
            </w:r>
          </w:p>
        </w:tc>
      </w:tr>
      <w:tr w:rsidR="00F921F0" w:rsidRPr="00F921F0" w14:paraId="3C664382" w14:textId="77777777" w:rsidTr="00F921F0">
        <w:tc>
          <w:tcPr>
            <w:tcW w:w="2179" w:type="dxa"/>
          </w:tcPr>
          <w:p w14:paraId="2B9AAE6E" w14:textId="22BC707F" w:rsidR="00F921F0" w:rsidRPr="00F921F0" w:rsidRDefault="00F921F0" w:rsidP="00F921F0">
            <w:pPr>
              <w:ind w:firstLine="0"/>
            </w:pPr>
            <w:r>
              <w:t>Vaughan</w:t>
            </w:r>
          </w:p>
        </w:tc>
        <w:tc>
          <w:tcPr>
            <w:tcW w:w="2179" w:type="dxa"/>
          </w:tcPr>
          <w:p w14:paraId="682274B8" w14:textId="32348803" w:rsidR="00F921F0" w:rsidRPr="00F921F0" w:rsidRDefault="00F921F0" w:rsidP="00F921F0">
            <w:pPr>
              <w:ind w:firstLine="0"/>
            </w:pPr>
            <w:r>
              <w:t>Waters</w:t>
            </w:r>
          </w:p>
        </w:tc>
        <w:tc>
          <w:tcPr>
            <w:tcW w:w="2180" w:type="dxa"/>
          </w:tcPr>
          <w:p w14:paraId="0CE4B0FB" w14:textId="2452A6B2" w:rsidR="00F921F0" w:rsidRPr="00F921F0" w:rsidRDefault="00F921F0" w:rsidP="00F921F0">
            <w:pPr>
              <w:ind w:firstLine="0"/>
            </w:pPr>
            <w:r>
              <w:t>Weeks</w:t>
            </w:r>
          </w:p>
        </w:tc>
      </w:tr>
      <w:tr w:rsidR="00F921F0" w:rsidRPr="00F921F0" w14:paraId="51530FB1" w14:textId="77777777" w:rsidTr="00F921F0">
        <w:tc>
          <w:tcPr>
            <w:tcW w:w="2179" w:type="dxa"/>
          </w:tcPr>
          <w:p w14:paraId="3A38A027" w14:textId="11D1B8B5" w:rsidR="00F921F0" w:rsidRPr="00F921F0" w:rsidRDefault="00F921F0" w:rsidP="00F921F0">
            <w:pPr>
              <w:ind w:firstLine="0"/>
            </w:pPr>
            <w:r>
              <w:t>Wetmore</w:t>
            </w:r>
          </w:p>
        </w:tc>
        <w:tc>
          <w:tcPr>
            <w:tcW w:w="2179" w:type="dxa"/>
          </w:tcPr>
          <w:p w14:paraId="2964CE6A" w14:textId="35A7BA84" w:rsidR="00F921F0" w:rsidRPr="00F921F0" w:rsidRDefault="00F921F0" w:rsidP="00F921F0">
            <w:pPr>
              <w:ind w:firstLine="0"/>
            </w:pPr>
            <w:r>
              <w:t>White</w:t>
            </w:r>
          </w:p>
        </w:tc>
        <w:tc>
          <w:tcPr>
            <w:tcW w:w="2180" w:type="dxa"/>
          </w:tcPr>
          <w:p w14:paraId="1B4F6E9C" w14:textId="7EAB2DB8" w:rsidR="00F921F0" w:rsidRPr="00F921F0" w:rsidRDefault="00F921F0" w:rsidP="00F921F0">
            <w:pPr>
              <w:ind w:firstLine="0"/>
            </w:pPr>
            <w:r>
              <w:t>Whitmire</w:t>
            </w:r>
          </w:p>
        </w:tc>
      </w:tr>
      <w:tr w:rsidR="00F921F0" w:rsidRPr="00F921F0" w14:paraId="407602E6" w14:textId="77777777" w:rsidTr="00F921F0">
        <w:tc>
          <w:tcPr>
            <w:tcW w:w="2179" w:type="dxa"/>
          </w:tcPr>
          <w:p w14:paraId="7A8DDBE7" w14:textId="0805EEE6" w:rsidR="00F921F0" w:rsidRPr="00F921F0" w:rsidRDefault="00F921F0" w:rsidP="00F921F0">
            <w:pPr>
              <w:keepNext/>
              <w:ind w:firstLine="0"/>
            </w:pPr>
            <w:r>
              <w:t>Wickensimer</w:t>
            </w:r>
          </w:p>
        </w:tc>
        <w:tc>
          <w:tcPr>
            <w:tcW w:w="2179" w:type="dxa"/>
          </w:tcPr>
          <w:p w14:paraId="2F3A2E9F" w14:textId="66AA9531" w:rsidR="00F921F0" w:rsidRPr="00F921F0" w:rsidRDefault="00F921F0" w:rsidP="00F921F0">
            <w:pPr>
              <w:keepNext/>
              <w:ind w:firstLine="0"/>
            </w:pPr>
            <w:r>
              <w:t>Williams</w:t>
            </w:r>
          </w:p>
        </w:tc>
        <w:tc>
          <w:tcPr>
            <w:tcW w:w="2180" w:type="dxa"/>
          </w:tcPr>
          <w:p w14:paraId="661B4D6C" w14:textId="392A5603" w:rsidR="00F921F0" w:rsidRPr="00F921F0" w:rsidRDefault="00F921F0" w:rsidP="00F921F0">
            <w:pPr>
              <w:keepNext/>
              <w:ind w:firstLine="0"/>
            </w:pPr>
            <w:r>
              <w:t>Willis</w:t>
            </w:r>
          </w:p>
        </w:tc>
      </w:tr>
      <w:tr w:rsidR="00F921F0" w:rsidRPr="00F921F0" w14:paraId="184AE645" w14:textId="77777777" w:rsidTr="00F921F0">
        <w:tc>
          <w:tcPr>
            <w:tcW w:w="2179" w:type="dxa"/>
          </w:tcPr>
          <w:p w14:paraId="0A5A0328" w14:textId="2832896F" w:rsidR="00F921F0" w:rsidRPr="00F921F0" w:rsidRDefault="00F921F0" w:rsidP="00F921F0">
            <w:pPr>
              <w:keepNext/>
              <w:ind w:firstLine="0"/>
            </w:pPr>
            <w:r>
              <w:t>Wooten</w:t>
            </w:r>
          </w:p>
        </w:tc>
        <w:tc>
          <w:tcPr>
            <w:tcW w:w="2179" w:type="dxa"/>
          </w:tcPr>
          <w:p w14:paraId="3A37C197" w14:textId="35CF20B8" w:rsidR="00F921F0" w:rsidRPr="00F921F0" w:rsidRDefault="00F921F0" w:rsidP="00F921F0">
            <w:pPr>
              <w:keepNext/>
              <w:ind w:firstLine="0"/>
            </w:pPr>
            <w:r>
              <w:t>Yow</w:t>
            </w:r>
          </w:p>
        </w:tc>
        <w:tc>
          <w:tcPr>
            <w:tcW w:w="2180" w:type="dxa"/>
          </w:tcPr>
          <w:p w14:paraId="080A9035" w14:textId="77777777" w:rsidR="00F921F0" w:rsidRPr="00F921F0" w:rsidRDefault="00F921F0" w:rsidP="00F921F0">
            <w:pPr>
              <w:keepNext/>
              <w:ind w:firstLine="0"/>
            </w:pPr>
          </w:p>
        </w:tc>
      </w:tr>
    </w:tbl>
    <w:p w14:paraId="03E79E32" w14:textId="77777777" w:rsidR="00F921F0" w:rsidRDefault="00F921F0" w:rsidP="00F921F0"/>
    <w:p w14:paraId="53776848" w14:textId="67ACA99F" w:rsidR="00F921F0" w:rsidRDefault="00F921F0" w:rsidP="00F921F0">
      <w:pPr>
        <w:jc w:val="center"/>
        <w:rPr>
          <w:b/>
        </w:rPr>
      </w:pPr>
      <w:r w:rsidRPr="00F921F0">
        <w:rPr>
          <w:b/>
        </w:rPr>
        <w:t>Total--116</w:t>
      </w:r>
    </w:p>
    <w:p w14:paraId="61AAF666" w14:textId="77777777" w:rsidR="00F921F0" w:rsidRDefault="00F921F0" w:rsidP="00F921F0">
      <w:pPr>
        <w:jc w:val="center"/>
        <w:rPr>
          <w:b/>
        </w:rPr>
      </w:pPr>
    </w:p>
    <w:p w14:paraId="00DCC14C" w14:textId="77777777" w:rsidR="00F921F0" w:rsidRDefault="00F921F0" w:rsidP="00F921F0">
      <w:pPr>
        <w:ind w:firstLine="0"/>
      </w:pPr>
      <w:r w:rsidRPr="00F921F0">
        <w:t xml:space="preserve"> </w:t>
      </w:r>
      <w:r>
        <w:t>Those who voted in the negative are:</w:t>
      </w:r>
    </w:p>
    <w:p w14:paraId="2F2A4939" w14:textId="77777777" w:rsidR="00F921F0" w:rsidRDefault="00F921F0" w:rsidP="00F921F0"/>
    <w:p w14:paraId="21BA622A" w14:textId="77777777" w:rsidR="00F921F0" w:rsidRDefault="00F921F0" w:rsidP="00F921F0">
      <w:pPr>
        <w:jc w:val="center"/>
        <w:rPr>
          <w:b/>
        </w:rPr>
      </w:pPr>
      <w:r w:rsidRPr="00F921F0">
        <w:rPr>
          <w:b/>
        </w:rPr>
        <w:t>Total--0</w:t>
      </w:r>
    </w:p>
    <w:p w14:paraId="73C98ECA" w14:textId="0654B463" w:rsidR="00F921F0" w:rsidRDefault="00F921F0" w:rsidP="00F921F0">
      <w:pPr>
        <w:jc w:val="center"/>
        <w:rPr>
          <w:b/>
        </w:rPr>
      </w:pPr>
    </w:p>
    <w:p w14:paraId="282A26C2" w14:textId="77777777" w:rsidR="00F921F0" w:rsidRDefault="00F921F0" w:rsidP="00F921F0">
      <w:r>
        <w:t xml:space="preserve">Section 30 was adopted. </w:t>
      </w:r>
    </w:p>
    <w:p w14:paraId="38E825A9" w14:textId="77777777" w:rsidR="00F921F0" w:rsidRDefault="00F921F0" w:rsidP="00F921F0"/>
    <w:p w14:paraId="5071875F" w14:textId="2E632C11" w:rsidR="00F921F0" w:rsidRDefault="00F921F0" w:rsidP="00F921F0">
      <w:pPr>
        <w:keepNext/>
        <w:jc w:val="center"/>
        <w:rPr>
          <w:b/>
        </w:rPr>
      </w:pPr>
      <w:r w:rsidRPr="00F921F0">
        <w:rPr>
          <w:b/>
        </w:rPr>
        <w:t>SECTION 31</w:t>
      </w:r>
    </w:p>
    <w:p w14:paraId="5DC60CF0" w14:textId="77777777" w:rsidR="00F921F0" w:rsidRDefault="00F921F0" w:rsidP="00F921F0">
      <w:r>
        <w:t xml:space="preserve">The yeas and nays were taken resulting as follows: </w:t>
      </w:r>
    </w:p>
    <w:p w14:paraId="2EC454E7" w14:textId="0AF3C020" w:rsidR="00F921F0" w:rsidRDefault="00F921F0" w:rsidP="00F921F0">
      <w:pPr>
        <w:jc w:val="center"/>
      </w:pPr>
      <w:r>
        <w:t xml:space="preserve"> </w:t>
      </w:r>
      <w:bookmarkStart w:id="116" w:name="vote_start258"/>
      <w:bookmarkEnd w:id="116"/>
      <w:r>
        <w:t>Yeas 94; Nays 0</w:t>
      </w:r>
    </w:p>
    <w:p w14:paraId="58B50B1D" w14:textId="77777777" w:rsidR="00F921F0" w:rsidRDefault="00F921F0" w:rsidP="00F921F0">
      <w:pPr>
        <w:jc w:val="center"/>
      </w:pPr>
    </w:p>
    <w:p w14:paraId="2BF563B4"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1790E072" w14:textId="77777777" w:rsidTr="00F921F0">
        <w:tc>
          <w:tcPr>
            <w:tcW w:w="2179" w:type="dxa"/>
          </w:tcPr>
          <w:p w14:paraId="48D7E6FF" w14:textId="3F0B2E5F" w:rsidR="00F921F0" w:rsidRPr="00F921F0" w:rsidRDefault="00F921F0" w:rsidP="00F921F0">
            <w:pPr>
              <w:keepNext/>
              <w:ind w:firstLine="0"/>
            </w:pPr>
            <w:r>
              <w:t>Anderson</w:t>
            </w:r>
          </w:p>
        </w:tc>
        <w:tc>
          <w:tcPr>
            <w:tcW w:w="2179" w:type="dxa"/>
          </w:tcPr>
          <w:p w14:paraId="1DC59EA1" w14:textId="2AFEDB30" w:rsidR="00F921F0" w:rsidRPr="00F921F0" w:rsidRDefault="00F921F0" w:rsidP="00F921F0">
            <w:pPr>
              <w:keepNext/>
              <w:ind w:firstLine="0"/>
            </w:pPr>
            <w:r>
              <w:t>Atkinson</w:t>
            </w:r>
          </w:p>
        </w:tc>
        <w:tc>
          <w:tcPr>
            <w:tcW w:w="2180" w:type="dxa"/>
          </w:tcPr>
          <w:p w14:paraId="41633FBC" w14:textId="0E2B90C4" w:rsidR="00F921F0" w:rsidRPr="00F921F0" w:rsidRDefault="00F921F0" w:rsidP="00F921F0">
            <w:pPr>
              <w:keepNext/>
              <w:ind w:firstLine="0"/>
            </w:pPr>
            <w:r>
              <w:t>Bailey</w:t>
            </w:r>
          </w:p>
        </w:tc>
      </w:tr>
      <w:tr w:rsidR="00F921F0" w:rsidRPr="00F921F0" w14:paraId="286E2278" w14:textId="77777777" w:rsidTr="00F921F0">
        <w:tc>
          <w:tcPr>
            <w:tcW w:w="2179" w:type="dxa"/>
          </w:tcPr>
          <w:p w14:paraId="2BFF4464" w14:textId="385D57E4" w:rsidR="00F921F0" w:rsidRPr="00F921F0" w:rsidRDefault="00F921F0" w:rsidP="00F921F0">
            <w:pPr>
              <w:ind w:firstLine="0"/>
            </w:pPr>
            <w:r>
              <w:t>Ballentine</w:t>
            </w:r>
          </w:p>
        </w:tc>
        <w:tc>
          <w:tcPr>
            <w:tcW w:w="2179" w:type="dxa"/>
          </w:tcPr>
          <w:p w14:paraId="7AEF7509" w14:textId="70019181" w:rsidR="00F921F0" w:rsidRPr="00F921F0" w:rsidRDefault="00F921F0" w:rsidP="00F921F0">
            <w:pPr>
              <w:ind w:firstLine="0"/>
            </w:pPr>
            <w:r>
              <w:t>Beach</w:t>
            </w:r>
          </w:p>
        </w:tc>
        <w:tc>
          <w:tcPr>
            <w:tcW w:w="2180" w:type="dxa"/>
          </w:tcPr>
          <w:p w14:paraId="4F69C9C3" w14:textId="0737ED3D" w:rsidR="00F921F0" w:rsidRPr="00F921F0" w:rsidRDefault="00F921F0" w:rsidP="00F921F0">
            <w:pPr>
              <w:ind w:firstLine="0"/>
            </w:pPr>
            <w:r>
              <w:t>Bowers</w:t>
            </w:r>
          </w:p>
        </w:tc>
      </w:tr>
      <w:tr w:rsidR="00F921F0" w:rsidRPr="00F921F0" w14:paraId="44F5CAE3" w14:textId="77777777" w:rsidTr="00F921F0">
        <w:tc>
          <w:tcPr>
            <w:tcW w:w="2179" w:type="dxa"/>
          </w:tcPr>
          <w:p w14:paraId="242D2D43" w14:textId="0794FBE1" w:rsidR="00F921F0" w:rsidRPr="00F921F0" w:rsidRDefault="00F921F0" w:rsidP="00F921F0">
            <w:pPr>
              <w:ind w:firstLine="0"/>
            </w:pPr>
            <w:r>
              <w:t>Bradley</w:t>
            </w:r>
          </w:p>
        </w:tc>
        <w:tc>
          <w:tcPr>
            <w:tcW w:w="2179" w:type="dxa"/>
          </w:tcPr>
          <w:p w14:paraId="742E2ABE" w14:textId="798F9B7C" w:rsidR="00F921F0" w:rsidRPr="00F921F0" w:rsidRDefault="00F921F0" w:rsidP="00F921F0">
            <w:pPr>
              <w:ind w:firstLine="0"/>
            </w:pPr>
            <w:r>
              <w:t>Brewer</w:t>
            </w:r>
          </w:p>
        </w:tc>
        <w:tc>
          <w:tcPr>
            <w:tcW w:w="2180" w:type="dxa"/>
          </w:tcPr>
          <w:p w14:paraId="2A2ABF33" w14:textId="154CDF75" w:rsidR="00F921F0" w:rsidRPr="00F921F0" w:rsidRDefault="00F921F0" w:rsidP="00F921F0">
            <w:pPr>
              <w:ind w:firstLine="0"/>
            </w:pPr>
            <w:r>
              <w:t>Burns</w:t>
            </w:r>
          </w:p>
        </w:tc>
      </w:tr>
      <w:tr w:rsidR="00F921F0" w:rsidRPr="00F921F0" w14:paraId="4101BBBE" w14:textId="77777777" w:rsidTr="00F921F0">
        <w:tc>
          <w:tcPr>
            <w:tcW w:w="2179" w:type="dxa"/>
          </w:tcPr>
          <w:p w14:paraId="24754B9F" w14:textId="41254546" w:rsidR="00F921F0" w:rsidRPr="00F921F0" w:rsidRDefault="00F921F0" w:rsidP="00F921F0">
            <w:pPr>
              <w:ind w:firstLine="0"/>
            </w:pPr>
            <w:r>
              <w:t>Bustos</w:t>
            </w:r>
          </w:p>
        </w:tc>
        <w:tc>
          <w:tcPr>
            <w:tcW w:w="2179" w:type="dxa"/>
          </w:tcPr>
          <w:p w14:paraId="42E2CE7B" w14:textId="4DDF69FE" w:rsidR="00F921F0" w:rsidRPr="00F921F0" w:rsidRDefault="00F921F0" w:rsidP="00F921F0">
            <w:pPr>
              <w:ind w:firstLine="0"/>
            </w:pPr>
            <w:r>
              <w:t>Calhoon</w:t>
            </w:r>
          </w:p>
        </w:tc>
        <w:tc>
          <w:tcPr>
            <w:tcW w:w="2180" w:type="dxa"/>
          </w:tcPr>
          <w:p w14:paraId="1218159C" w14:textId="0EF20DC4" w:rsidR="00F921F0" w:rsidRPr="00F921F0" w:rsidRDefault="00F921F0" w:rsidP="00F921F0">
            <w:pPr>
              <w:ind w:firstLine="0"/>
            </w:pPr>
            <w:r>
              <w:t>Chapman</w:t>
            </w:r>
          </w:p>
        </w:tc>
      </w:tr>
      <w:tr w:rsidR="00F921F0" w:rsidRPr="00F921F0" w14:paraId="71A86523" w14:textId="77777777" w:rsidTr="00F921F0">
        <w:tc>
          <w:tcPr>
            <w:tcW w:w="2179" w:type="dxa"/>
          </w:tcPr>
          <w:p w14:paraId="7A8C3918" w14:textId="7706DF88" w:rsidR="00F921F0" w:rsidRPr="00F921F0" w:rsidRDefault="00F921F0" w:rsidP="00F921F0">
            <w:pPr>
              <w:ind w:firstLine="0"/>
            </w:pPr>
            <w:r>
              <w:t>Chumley</w:t>
            </w:r>
          </w:p>
        </w:tc>
        <w:tc>
          <w:tcPr>
            <w:tcW w:w="2179" w:type="dxa"/>
          </w:tcPr>
          <w:p w14:paraId="70773C16" w14:textId="5DBA619C" w:rsidR="00F921F0" w:rsidRPr="00F921F0" w:rsidRDefault="00F921F0" w:rsidP="00F921F0">
            <w:pPr>
              <w:ind w:firstLine="0"/>
            </w:pPr>
            <w:r>
              <w:t>Clyburn</w:t>
            </w:r>
          </w:p>
        </w:tc>
        <w:tc>
          <w:tcPr>
            <w:tcW w:w="2180" w:type="dxa"/>
          </w:tcPr>
          <w:p w14:paraId="29490743" w14:textId="523F8B97" w:rsidR="00F921F0" w:rsidRPr="00F921F0" w:rsidRDefault="00F921F0" w:rsidP="00F921F0">
            <w:pPr>
              <w:ind w:firstLine="0"/>
            </w:pPr>
            <w:r>
              <w:t>Cox</w:t>
            </w:r>
          </w:p>
        </w:tc>
      </w:tr>
      <w:tr w:rsidR="00F921F0" w:rsidRPr="00F921F0" w14:paraId="0421D9D0" w14:textId="77777777" w:rsidTr="00F921F0">
        <w:tc>
          <w:tcPr>
            <w:tcW w:w="2179" w:type="dxa"/>
          </w:tcPr>
          <w:p w14:paraId="643CDAB6" w14:textId="6ADB0B9A" w:rsidR="00F921F0" w:rsidRPr="00F921F0" w:rsidRDefault="00F921F0" w:rsidP="00F921F0">
            <w:pPr>
              <w:ind w:firstLine="0"/>
            </w:pPr>
            <w:r>
              <w:t>Crawford</w:t>
            </w:r>
          </w:p>
        </w:tc>
        <w:tc>
          <w:tcPr>
            <w:tcW w:w="2179" w:type="dxa"/>
          </w:tcPr>
          <w:p w14:paraId="0D9F60A5" w14:textId="7058F46D" w:rsidR="00F921F0" w:rsidRPr="00F921F0" w:rsidRDefault="00F921F0" w:rsidP="00F921F0">
            <w:pPr>
              <w:ind w:firstLine="0"/>
            </w:pPr>
            <w:r>
              <w:t>Cromer</w:t>
            </w:r>
          </w:p>
        </w:tc>
        <w:tc>
          <w:tcPr>
            <w:tcW w:w="2180" w:type="dxa"/>
          </w:tcPr>
          <w:p w14:paraId="364B5C54" w14:textId="1FA5DF94" w:rsidR="00F921F0" w:rsidRPr="00F921F0" w:rsidRDefault="00F921F0" w:rsidP="00F921F0">
            <w:pPr>
              <w:ind w:firstLine="0"/>
            </w:pPr>
            <w:r>
              <w:t>Davis</w:t>
            </w:r>
          </w:p>
        </w:tc>
      </w:tr>
      <w:tr w:rsidR="00F921F0" w:rsidRPr="00F921F0" w14:paraId="7F253771" w14:textId="77777777" w:rsidTr="00F921F0">
        <w:tc>
          <w:tcPr>
            <w:tcW w:w="2179" w:type="dxa"/>
          </w:tcPr>
          <w:p w14:paraId="21ADA521" w14:textId="397EEC7C" w:rsidR="00F921F0" w:rsidRPr="00F921F0" w:rsidRDefault="00F921F0" w:rsidP="00F921F0">
            <w:pPr>
              <w:ind w:firstLine="0"/>
            </w:pPr>
            <w:r>
              <w:t>Dillard</w:t>
            </w:r>
          </w:p>
        </w:tc>
        <w:tc>
          <w:tcPr>
            <w:tcW w:w="2179" w:type="dxa"/>
          </w:tcPr>
          <w:p w14:paraId="1DA4AF0B" w14:textId="554321F8" w:rsidR="00F921F0" w:rsidRPr="00F921F0" w:rsidRDefault="00F921F0" w:rsidP="00F921F0">
            <w:pPr>
              <w:ind w:firstLine="0"/>
            </w:pPr>
            <w:r>
              <w:t>Duncan</w:t>
            </w:r>
          </w:p>
        </w:tc>
        <w:tc>
          <w:tcPr>
            <w:tcW w:w="2180" w:type="dxa"/>
          </w:tcPr>
          <w:p w14:paraId="51DBFA7C" w14:textId="0B7B0788" w:rsidR="00F921F0" w:rsidRPr="00F921F0" w:rsidRDefault="00F921F0" w:rsidP="00F921F0">
            <w:pPr>
              <w:ind w:firstLine="0"/>
            </w:pPr>
            <w:r>
              <w:t>Edgerton</w:t>
            </w:r>
          </w:p>
        </w:tc>
      </w:tr>
      <w:tr w:rsidR="00F921F0" w:rsidRPr="00F921F0" w14:paraId="7D8F9C86" w14:textId="77777777" w:rsidTr="00F921F0">
        <w:tc>
          <w:tcPr>
            <w:tcW w:w="2179" w:type="dxa"/>
          </w:tcPr>
          <w:p w14:paraId="51CCE66E" w14:textId="09DC971E" w:rsidR="00F921F0" w:rsidRPr="00F921F0" w:rsidRDefault="00F921F0" w:rsidP="00F921F0">
            <w:pPr>
              <w:ind w:firstLine="0"/>
            </w:pPr>
            <w:r>
              <w:t>Erickson</w:t>
            </w:r>
          </w:p>
        </w:tc>
        <w:tc>
          <w:tcPr>
            <w:tcW w:w="2179" w:type="dxa"/>
          </w:tcPr>
          <w:p w14:paraId="3CB0F7E2" w14:textId="6E9E21E7" w:rsidR="00F921F0" w:rsidRPr="00F921F0" w:rsidRDefault="00F921F0" w:rsidP="00F921F0">
            <w:pPr>
              <w:ind w:firstLine="0"/>
            </w:pPr>
            <w:r>
              <w:t>Ford</w:t>
            </w:r>
          </w:p>
        </w:tc>
        <w:tc>
          <w:tcPr>
            <w:tcW w:w="2180" w:type="dxa"/>
          </w:tcPr>
          <w:p w14:paraId="6C225E7C" w14:textId="43878A1D" w:rsidR="00F921F0" w:rsidRPr="00F921F0" w:rsidRDefault="00F921F0" w:rsidP="00F921F0">
            <w:pPr>
              <w:ind w:firstLine="0"/>
            </w:pPr>
            <w:r>
              <w:t>Forrest</w:t>
            </w:r>
          </w:p>
        </w:tc>
      </w:tr>
      <w:tr w:rsidR="00F921F0" w:rsidRPr="00F921F0" w14:paraId="52FCBAC1" w14:textId="77777777" w:rsidTr="00F921F0">
        <w:tc>
          <w:tcPr>
            <w:tcW w:w="2179" w:type="dxa"/>
          </w:tcPr>
          <w:p w14:paraId="0974CD06" w14:textId="41CA434A" w:rsidR="00F921F0" w:rsidRPr="00F921F0" w:rsidRDefault="00F921F0" w:rsidP="00F921F0">
            <w:pPr>
              <w:ind w:firstLine="0"/>
            </w:pPr>
            <w:r>
              <w:t>Frank</w:t>
            </w:r>
          </w:p>
        </w:tc>
        <w:tc>
          <w:tcPr>
            <w:tcW w:w="2179" w:type="dxa"/>
          </w:tcPr>
          <w:p w14:paraId="60EA1AE5" w14:textId="07845609" w:rsidR="00F921F0" w:rsidRPr="00F921F0" w:rsidRDefault="00F921F0" w:rsidP="00F921F0">
            <w:pPr>
              <w:ind w:firstLine="0"/>
            </w:pPr>
            <w:r>
              <w:t>Gagnon</w:t>
            </w:r>
          </w:p>
        </w:tc>
        <w:tc>
          <w:tcPr>
            <w:tcW w:w="2180" w:type="dxa"/>
          </w:tcPr>
          <w:p w14:paraId="1016BA7B" w14:textId="7AE55D2D" w:rsidR="00F921F0" w:rsidRPr="00F921F0" w:rsidRDefault="00F921F0" w:rsidP="00F921F0">
            <w:pPr>
              <w:ind w:firstLine="0"/>
            </w:pPr>
            <w:r>
              <w:t>Garvin</w:t>
            </w:r>
          </w:p>
        </w:tc>
      </w:tr>
      <w:tr w:rsidR="00F921F0" w:rsidRPr="00F921F0" w14:paraId="4609EBA4" w14:textId="77777777" w:rsidTr="00F921F0">
        <w:tc>
          <w:tcPr>
            <w:tcW w:w="2179" w:type="dxa"/>
          </w:tcPr>
          <w:p w14:paraId="44954F30" w14:textId="4C34733E" w:rsidR="00F921F0" w:rsidRPr="00F921F0" w:rsidRDefault="00F921F0" w:rsidP="00F921F0">
            <w:pPr>
              <w:ind w:firstLine="0"/>
            </w:pPr>
            <w:r>
              <w:t>Gibson</w:t>
            </w:r>
          </w:p>
        </w:tc>
        <w:tc>
          <w:tcPr>
            <w:tcW w:w="2179" w:type="dxa"/>
          </w:tcPr>
          <w:p w14:paraId="2F0BAC72" w14:textId="133600F2" w:rsidR="00F921F0" w:rsidRPr="00F921F0" w:rsidRDefault="00F921F0" w:rsidP="00F921F0">
            <w:pPr>
              <w:ind w:firstLine="0"/>
            </w:pPr>
            <w:r>
              <w:t>Gilliam</w:t>
            </w:r>
          </w:p>
        </w:tc>
        <w:tc>
          <w:tcPr>
            <w:tcW w:w="2180" w:type="dxa"/>
          </w:tcPr>
          <w:p w14:paraId="6DE35A3E" w14:textId="19CEFB37" w:rsidR="00F921F0" w:rsidRPr="00F921F0" w:rsidRDefault="00F921F0" w:rsidP="00F921F0">
            <w:pPr>
              <w:ind w:firstLine="0"/>
            </w:pPr>
            <w:r>
              <w:t>Gilliard</w:t>
            </w:r>
          </w:p>
        </w:tc>
      </w:tr>
      <w:tr w:rsidR="00F921F0" w:rsidRPr="00F921F0" w14:paraId="5376F89F" w14:textId="77777777" w:rsidTr="00F921F0">
        <w:tc>
          <w:tcPr>
            <w:tcW w:w="2179" w:type="dxa"/>
          </w:tcPr>
          <w:p w14:paraId="05A1DACF" w14:textId="34882268" w:rsidR="00F921F0" w:rsidRPr="00F921F0" w:rsidRDefault="00F921F0" w:rsidP="00F921F0">
            <w:pPr>
              <w:ind w:firstLine="0"/>
            </w:pPr>
            <w:r>
              <w:t>Gilreath</w:t>
            </w:r>
          </w:p>
        </w:tc>
        <w:tc>
          <w:tcPr>
            <w:tcW w:w="2179" w:type="dxa"/>
          </w:tcPr>
          <w:p w14:paraId="2D53DDB7" w14:textId="659CB6D0" w:rsidR="00F921F0" w:rsidRPr="00F921F0" w:rsidRDefault="00F921F0" w:rsidP="00F921F0">
            <w:pPr>
              <w:ind w:firstLine="0"/>
            </w:pPr>
            <w:r>
              <w:t>Govan</w:t>
            </w:r>
          </w:p>
        </w:tc>
        <w:tc>
          <w:tcPr>
            <w:tcW w:w="2180" w:type="dxa"/>
          </w:tcPr>
          <w:p w14:paraId="056D76E6" w14:textId="481E2AE5" w:rsidR="00F921F0" w:rsidRPr="00F921F0" w:rsidRDefault="00F921F0" w:rsidP="00F921F0">
            <w:pPr>
              <w:ind w:firstLine="0"/>
            </w:pPr>
            <w:r>
              <w:t>Grant</w:t>
            </w:r>
          </w:p>
        </w:tc>
      </w:tr>
      <w:tr w:rsidR="00F921F0" w:rsidRPr="00F921F0" w14:paraId="628CA86B" w14:textId="77777777" w:rsidTr="00F921F0">
        <w:tc>
          <w:tcPr>
            <w:tcW w:w="2179" w:type="dxa"/>
          </w:tcPr>
          <w:p w14:paraId="162CC5E7" w14:textId="48606B28" w:rsidR="00F921F0" w:rsidRPr="00F921F0" w:rsidRDefault="00F921F0" w:rsidP="00F921F0">
            <w:pPr>
              <w:ind w:firstLine="0"/>
            </w:pPr>
            <w:r>
              <w:t>Guffey</w:t>
            </w:r>
          </w:p>
        </w:tc>
        <w:tc>
          <w:tcPr>
            <w:tcW w:w="2179" w:type="dxa"/>
          </w:tcPr>
          <w:p w14:paraId="4EB0F619" w14:textId="35FBC0D0" w:rsidR="00F921F0" w:rsidRPr="00F921F0" w:rsidRDefault="00F921F0" w:rsidP="00F921F0">
            <w:pPr>
              <w:ind w:firstLine="0"/>
            </w:pPr>
            <w:r>
              <w:t>Haddon</w:t>
            </w:r>
          </w:p>
        </w:tc>
        <w:tc>
          <w:tcPr>
            <w:tcW w:w="2180" w:type="dxa"/>
          </w:tcPr>
          <w:p w14:paraId="75DE0C59" w14:textId="1620B8E4" w:rsidR="00F921F0" w:rsidRPr="00F921F0" w:rsidRDefault="00F921F0" w:rsidP="00F921F0">
            <w:pPr>
              <w:ind w:firstLine="0"/>
            </w:pPr>
            <w:r>
              <w:t>Hager</w:t>
            </w:r>
          </w:p>
        </w:tc>
      </w:tr>
      <w:tr w:rsidR="00F921F0" w:rsidRPr="00F921F0" w14:paraId="1FD59CBC" w14:textId="77777777" w:rsidTr="00F921F0">
        <w:tc>
          <w:tcPr>
            <w:tcW w:w="2179" w:type="dxa"/>
          </w:tcPr>
          <w:p w14:paraId="4925F4E6" w14:textId="0061C7B1" w:rsidR="00F921F0" w:rsidRPr="00F921F0" w:rsidRDefault="00F921F0" w:rsidP="00F921F0">
            <w:pPr>
              <w:ind w:firstLine="0"/>
            </w:pPr>
            <w:r>
              <w:t>Hardee</w:t>
            </w:r>
          </w:p>
        </w:tc>
        <w:tc>
          <w:tcPr>
            <w:tcW w:w="2179" w:type="dxa"/>
          </w:tcPr>
          <w:p w14:paraId="50310833" w14:textId="42368201" w:rsidR="00F921F0" w:rsidRPr="00F921F0" w:rsidRDefault="00F921F0" w:rsidP="00F921F0">
            <w:pPr>
              <w:ind w:firstLine="0"/>
            </w:pPr>
            <w:r>
              <w:t>Harris</w:t>
            </w:r>
          </w:p>
        </w:tc>
        <w:tc>
          <w:tcPr>
            <w:tcW w:w="2180" w:type="dxa"/>
          </w:tcPr>
          <w:p w14:paraId="041474E8" w14:textId="40263CC0" w:rsidR="00F921F0" w:rsidRPr="00F921F0" w:rsidRDefault="00F921F0" w:rsidP="00F921F0">
            <w:pPr>
              <w:ind w:firstLine="0"/>
            </w:pPr>
            <w:r>
              <w:t>Hartnett</w:t>
            </w:r>
          </w:p>
        </w:tc>
      </w:tr>
      <w:tr w:rsidR="00F921F0" w:rsidRPr="00F921F0" w14:paraId="6ECE75E0" w14:textId="77777777" w:rsidTr="00F921F0">
        <w:tc>
          <w:tcPr>
            <w:tcW w:w="2179" w:type="dxa"/>
          </w:tcPr>
          <w:p w14:paraId="60EA9177" w14:textId="15F5788E" w:rsidR="00F921F0" w:rsidRPr="00F921F0" w:rsidRDefault="00F921F0" w:rsidP="00F921F0">
            <w:pPr>
              <w:ind w:firstLine="0"/>
            </w:pPr>
            <w:r>
              <w:t>Hartz</w:t>
            </w:r>
          </w:p>
        </w:tc>
        <w:tc>
          <w:tcPr>
            <w:tcW w:w="2179" w:type="dxa"/>
          </w:tcPr>
          <w:p w14:paraId="21DB72C6" w14:textId="051E9B28" w:rsidR="00F921F0" w:rsidRPr="00F921F0" w:rsidRDefault="00F921F0" w:rsidP="00F921F0">
            <w:pPr>
              <w:ind w:firstLine="0"/>
            </w:pPr>
            <w:r>
              <w:t>Hayes</w:t>
            </w:r>
          </w:p>
        </w:tc>
        <w:tc>
          <w:tcPr>
            <w:tcW w:w="2180" w:type="dxa"/>
          </w:tcPr>
          <w:p w14:paraId="7ACEE906" w14:textId="02331085" w:rsidR="00F921F0" w:rsidRPr="00F921F0" w:rsidRDefault="00F921F0" w:rsidP="00F921F0">
            <w:pPr>
              <w:ind w:firstLine="0"/>
            </w:pPr>
            <w:r>
              <w:t>Herbkersman</w:t>
            </w:r>
          </w:p>
        </w:tc>
      </w:tr>
      <w:tr w:rsidR="00F921F0" w:rsidRPr="00F921F0" w14:paraId="7E3D8A31" w14:textId="77777777" w:rsidTr="00F921F0">
        <w:tc>
          <w:tcPr>
            <w:tcW w:w="2179" w:type="dxa"/>
          </w:tcPr>
          <w:p w14:paraId="018D0565" w14:textId="7C0D80A0" w:rsidR="00F921F0" w:rsidRPr="00F921F0" w:rsidRDefault="00F921F0" w:rsidP="00F921F0">
            <w:pPr>
              <w:ind w:firstLine="0"/>
            </w:pPr>
            <w:r>
              <w:t>Hewitt</w:t>
            </w:r>
          </w:p>
        </w:tc>
        <w:tc>
          <w:tcPr>
            <w:tcW w:w="2179" w:type="dxa"/>
          </w:tcPr>
          <w:p w14:paraId="1A14A047" w14:textId="2D0C70D1" w:rsidR="00F921F0" w:rsidRPr="00F921F0" w:rsidRDefault="00F921F0" w:rsidP="00F921F0">
            <w:pPr>
              <w:ind w:firstLine="0"/>
            </w:pPr>
            <w:r>
              <w:t>Hiott</w:t>
            </w:r>
          </w:p>
        </w:tc>
        <w:tc>
          <w:tcPr>
            <w:tcW w:w="2180" w:type="dxa"/>
          </w:tcPr>
          <w:p w14:paraId="24557A32" w14:textId="5150C1B0" w:rsidR="00F921F0" w:rsidRPr="00F921F0" w:rsidRDefault="00F921F0" w:rsidP="00F921F0">
            <w:pPr>
              <w:ind w:firstLine="0"/>
            </w:pPr>
            <w:r>
              <w:t>Hixon</w:t>
            </w:r>
          </w:p>
        </w:tc>
      </w:tr>
      <w:tr w:rsidR="00F921F0" w:rsidRPr="00F921F0" w14:paraId="12209553" w14:textId="77777777" w:rsidTr="00F921F0">
        <w:tc>
          <w:tcPr>
            <w:tcW w:w="2179" w:type="dxa"/>
          </w:tcPr>
          <w:p w14:paraId="19EB80F0" w14:textId="22236CE2" w:rsidR="00F921F0" w:rsidRPr="00F921F0" w:rsidRDefault="00F921F0" w:rsidP="00F921F0">
            <w:pPr>
              <w:ind w:firstLine="0"/>
            </w:pPr>
            <w:r>
              <w:t>Holman</w:t>
            </w:r>
          </w:p>
        </w:tc>
        <w:tc>
          <w:tcPr>
            <w:tcW w:w="2179" w:type="dxa"/>
          </w:tcPr>
          <w:p w14:paraId="7ABE2E1B" w14:textId="4414DBD0" w:rsidR="00F921F0" w:rsidRPr="00F921F0" w:rsidRDefault="00F921F0" w:rsidP="00F921F0">
            <w:pPr>
              <w:ind w:firstLine="0"/>
            </w:pPr>
            <w:r>
              <w:t>Hosey</w:t>
            </w:r>
          </w:p>
        </w:tc>
        <w:tc>
          <w:tcPr>
            <w:tcW w:w="2180" w:type="dxa"/>
          </w:tcPr>
          <w:p w14:paraId="6CFBC77A" w14:textId="6F419FDD" w:rsidR="00F921F0" w:rsidRPr="00F921F0" w:rsidRDefault="00F921F0" w:rsidP="00F921F0">
            <w:pPr>
              <w:ind w:firstLine="0"/>
            </w:pPr>
            <w:r>
              <w:t>Huff</w:t>
            </w:r>
          </w:p>
        </w:tc>
      </w:tr>
      <w:tr w:rsidR="00F921F0" w:rsidRPr="00F921F0" w14:paraId="6E682A27" w14:textId="77777777" w:rsidTr="00F921F0">
        <w:tc>
          <w:tcPr>
            <w:tcW w:w="2179" w:type="dxa"/>
          </w:tcPr>
          <w:p w14:paraId="070D4A54" w14:textId="439ED14E" w:rsidR="00F921F0" w:rsidRPr="00F921F0" w:rsidRDefault="00F921F0" w:rsidP="00F921F0">
            <w:pPr>
              <w:ind w:firstLine="0"/>
            </w:pPr>
            <w:r>
              <w:t>J. L. Johnson</w:t>
            </w:r>
          </w:p>
        </w:tc>
        <w:tc>
          <w:tcPr>
            <w:tcW w:w="2179" w:type="dxa"/>
          </w:tcPr>
          <w:p w14:paraId="23E91C55" w14:textId="3ED06617" w:rsidR="00F921F0" w:rsidRPr="00F921F0" w:rsidRDefault="00F921F0" w:rsidP="00F921F0">
            <w:pPr>
              <w:ind w:firstLine="0"/>
            </w:pPr>
            <w:r>
              <w:t>Jones</w:t>
            </w:r>
          </w:p>
        </w:tc>
        <w:tc>
          <w:tcPr>
            <w:tcW w:w="2180" w:type="dxa"/>
          </w:tcPr>
          <w:p w14:paraId="40F0BBFA" w14:textId="5BE96881" w:rsidR="00F921F0" w:rsidRPr="00F921F0" w:rsidRDefault="00F921F0" w:rsidP="00F921F0">
            <w:pPr>
              <w:ind w:firstLine="0"/>
            </w:pPr>
            <w:r>
              <w:t>Kilmartin</w:t>
            </w:r>
          </w:p>
        </w:tc>
      </w:tr>
      <w:tr w:rsidR="00F921F0" w:rsidRPr="00F921F0" w14:paraId="56A23DA9" w14:textId="77777777" w:rsidTr="00F921F0">
        <w:tc>
          <w:tcPr>
            <w:tcW w:w="2179" w:type="dxa"/>
          </w:tcPr>
          <w:p w14:paraId="2D260D2F" w14:textId="245B0923" w:rsidR="00F921F0" w:rsidRPr="00F921F0" w:rsidRDefault="00F921F0" w:rsidP="00F921F0">
            <w:pPr>
              <w:ind w:firstLine="0"/>
            </w:pPr>
            <w:r>
              <w:t>King</w:t>
            </w:r>
          </w:p>
        </w:tc>
        <w:tc>
          <w:tcPr>
            <w:tcW w:w="2179" w:type="dxa"/>
          </w:tcPr>
          <w:p w14:paraId="27D49706" w14:textId="537A493F" w:rsidR="00F921F0" w:rsidRPr="00F921F0" w:rsidRDefault="00F921F0" w:rsidP="00F921F0">
            <w:pPr>
              <w:ind w:firstLine="0"/>
            </w:pPr>
            <w:r>
              <w:t>Kirby</w:t>
            </w:r>
          </w:p>
        </w:tc>
        <w:tc>
          <w:tcPr>
            <w:tcW w:w="2180" w:type="dxa"/>
          </w:tcPr>
          <w:p w14:paraId="21B27794" w14:textId="1558E54F" w:rsidR="00F921F0" w:rsidRPr="00F921F0" w:rsidRDefault="00F921F0" w:rsidP="00F921F0">
            <w:pPr>
              <w:ind w:firstLine="0"/>
            </w:pPr>
            <w:r>
              <w:t>Landing</w:t>
            </w:r>
          </w:p>
        </w:tc>
      </w:tr>
      <w:tr w:rsidR="00F921F0" w:rsidRPr="00F921F0" w14:paraId="1701860A" w14:textId="77777777" w:rsidTr="00F921F0">
        <w:tc>
          <w:tcPr>
            <w:tcW w:w="2179" w:type="dxa"/>
          </w:tcPr>
          <w:p w14:paraId="29244E85" w14:textId="0E61BF00" w:rsidR="00F921F0" w:rsidRPr="00F921F0" w:rsidRDefault="00F921F0" w:rsidP="00F921F0">
            <w:pPr>
              <w:ind w:firstLine="0"/>
            </w:pPr>
            <w:r>
              <w:t>Lastinger</w:t>
            </w:r>
          </w:p>
        </w:tc>
        <w:tc>
          <w:tcPr>
            <w:tcW w:w="2179" w:type="dxa"/>
          </w:tcPr>
          <w:p w14:paraId="70E4FAC9" w14:textId="56E9186C" w:rsidR="00F921F0" w:rsidRPr="00F921F0" w:rsidRDefault="00F921F0" w:rsidP="00F921F0">
            <w:pPr>
              <w:ind w:firstLine="0"/>
            </w:pPr>
            <w:r>
              <w:t>Lawson</w:t>
            </w:r>
          </w:p>
        </w:tc>
        <w:tc>
          <w:tcPr>
            <w:tcW w:w="2180" w:type="dxa"/>
          </w:tcPr>
          <w:p w14:paraId="1B75F33F" w14:textId="475AD4A1" w:rsidR="00F921F0" w:rsidRPr="00F921F0" w:rsidRDefault="00F921F0" w:rsidP="00F921F0">
            <w:pPr>
              <w:ind w:firstLine="0"/>
            </w:pPr>
            <w:r>
              <w:t>Ligon</w:t>
            </w:r>
          </w:p>
        </w:tc>
      </w:tr>
      <w:tr w:rsidR="00F921F0" w:rsidRPr="00F921F0" w14:paraId="047ADFFD" w14:textId="77777777" w:rsidTr="00F921F0">
        <w:tc>
          <w:tcPr>
            <w:tcW w:w="2179" w:type="dxa"/>
          </w:tcPr>
          <w:p w14:paraId="307FF26B" w14:textId="029C05D3" w:rsidR="00F921F0" w:rsidRPr="00F921F0" w:rsidRDefault="00F921F0" w:rsidP="00F921F0">
            <w:pPr>
              <w:ind w:firstLine="0"/>
            </w:pPr>
            <w:r>
              <w:t>Long</w:t>
            </w:r>
          </w:p>
        </w:tc>
        <w:tc>
          <w:tcPr>
            <w:tcW w:w="2179" w:type="dxa"/>
          </w:tcPr>
          <w:p w14:paraId="3783C2F8" w14:textId="36982141" w:rsidR="00F921F0" w:rsidRPr="00F921F0" w:rsidRDefault="00F921F0" w:rsidP="00F921F0">
            <w:pPr>
              <w:ind w:firstLine="0"/>
            </w:pPr>
            <w:r>
              <w:t>Lowe</w:t>
            </w:r>
          </w:p>
        </w:tc>
        <w:tc>
          <w:tcPr>
            <w:tcW w:w="2180" w:type="dxa"/>
          </w:tcPr>
          <w:p w14:paraId="54DB849A" w14:textId="05409DE6" w:rsidR="00F921F0" w:rsidRPr="00F921F0" w:rsidRDefault="00F921F0" w:rsidP="00F921F0">
            <w:pPr>
              <w:ind w:firstLine="0"/>
            </w:pPr>
            <w:r>
              <w:t>Magnuson</w:t>
            </w:r>
          </w:p>
        </w:tc>
      </w:tr>
      <w:tr w:rsidR="00F921F0" w:rsidRPr="00F921F0" w14:paraId="100D31D0" w14:textId="77777777" w:rsidTr="00F921F0">
        <w:tc>
          <w:tcPr>
            <w:tcW w:w="2179" w:type="dxa"/>
          </w:tcPr>
          <w:p w14:paraId="78EFB0CB" w14:textId="1AF63E86" w:rsidR="00F921F0" w:rsidRPr="00F921F0" w:rsidRDefault="00F921F0" w:rsidP="00F921F0">
            <w:pPr>
              <w:ind w:firstLine="0"/>
            </w:pPr>
            <w:r>
              <w:t>Martin</w:t>
            </w:r>
          </w:p>
        </w:tc>
        <w:tc>
          <w:tcPr>
            <w:tcW w:w="2179" w:type="dxa"/>
          </w:tcPr>
          <w:p w14:paraId="1E5E4B51" w14:textId="73C95678" w:rsidR="00F921F0" w:rsidRPr="00F921F0" w:rsidRDefault="00F921F0" w:rsidP="00F921F0">
            <w:pPr>
              <w:ind w:firstLine="0"/>
            </w:pPr>
            <w:r>
              <w:t>McCravy</w:t>
            </w:r>
          </w:p>
        </w:tc>
        <w:tc>
          <w:tcPr>
            <w:tcW w:w="2180" w:type="dxa"/>
          </w:tcPr>
          <w:p w14:paraId="227C27BD" w14:textId="0E0737DA" w:rsidR="00F921F0" w:rsidRPr="00F921F0" w:rsidRDefault="00F921F0" w:rsidP="00F921F0">
            <w:pPr>
              <w:ind w:firstLine="0"/>
            </w:pPr>
            <w:r>
              <w:t>McGinnis</w:t>
            </w:r>
          </w:p>
        </w:tc>
      </w:tr>
      <w:tr w:rsidR="00F921F0" w:rsidRPr="00F921F0" w14:paraId="43661398" w14:textId="77777777" w:rsidTr="00F921F0">
        <w:tc>
          <w:tcPr>
            <w:tcW w:w="2179" w:type="dxa"/>
          </w:tcPr>
          <w:p w14:paraId="653CBC39" w14:textId="45F65C38" w:rsidR="00F921F0" w:rsidRPr="00F921F0" w:rsidRDefault="00F921F0" w:rsidP="00F921F0">
            <w:pPr>
              <w:ind w:firstLine="0"/>
            </w:pPr>
            <w:r>
              <w:t>D. Mitchell</w:t>
            </w:r>
          </w:p>
        </w:tc>
        <w:tc>
          <w:tcPr>
            <w:tcW w:w="2179" w:type="dxa"/>
          </w:tcPr>
          <w:p w14:paraId="660DB15E" w14:textId="173CA8C3" w:rsidR="00F921F0" w:rsidRPr="00F921F0" w:rsidRDefault="00F921F0" w:rsidP="00F921F0">
            <w:pPr>
              <w:ind w:firstLine="0"/>
            </w:pPr>
            <w:r>
              <w:t>J. Moore</w:t>
            </w:r>
          </w:p>
        </w:tc>
        <w:tc>
          <w:tcPr>
            <w:tcW w:w="2180" w:type="dxa"/>
          </w:tcPr>
          <w:p w14:paraId="365A5B1C" w14:textId="0D230135" w:rsidR="00F921F0" w:rsidRPr="00F921F0" w:rsidRDefault="00F921F0" w:rsidP="00F921F0">
            <w:pPr>
              <w:ind w:firstLine="0"/>
            </w:pPr>
            <w:r>
              <w:t>T. Moore</w:t>
            </w:r>
          </w:p>
        </w:tc>
      </w:tr>
      <w:tr w:rsidR="00F921F0" w:rsidRPr="00F921F0" w14:paraId="553B479E" w14:textId="77777777" w:rsidTr="00F921F0">
        <w:tc>
          <w:tcPr>
            <w:tcW w:w="2179" w:type="dxa"/>
          </w:tcPr>
          <w:p w14:paraId="3E0A8091" w14:textId="12F202DB" w:rsidR="00F921F0" w:rsidRPr="00F921F0" w:rsidRDefault="00F921F0" w:rsidP="00F921F0">
            <w:pPr>
              <w:ind w:firstLine="0"/>
            </w:pPr>
            <w:r>
              <w:t>Morgan</w:t>
            </w:r>
          </w:p>
        </w:tc>
        <w:tc>
          <w:tcPr>
            <w:tcW w:w="2179" w:type="dxa"/>
          </w:tcPr>
          <w:p w14:paraId="33F3060E" w14:textId="696452AA" w:rsidR="00F921F0" w:rsidRPr="00F921F0" w:rsidRDefault="00F921F0" w:rsidP="00F921F0">
            <w:pPr>
              <w:ind w:firstLine="0"/>
            </w:pPr>
            <w:r>
              <w:t>Moss</w:t>
            </w:r>
          </w:p>
        </w:tc>
        <w:tc>
          <w:tcPr>
            <w:tcW w:w="2180" w:type="dxa"/>
          </w:tcPr>
          <w:p w14:paraId="0D3C1697" w14:textId="48C42C0F" w:rsidR="00F921F0" w:rsidRPr="00F921F0" w:rsidRDefault="00F921F0" w:rsidP="00F921F0">
            <w:pPr>
              <w:ind w:firstLine="0"/>
            </w:pPr>
            <w:r>
              <w:t>Neese</w:t>
            </w:r>
          </w:p>
        </w:tc>
      </w:tr>
      <w:tr w:rsidR="00F921F0" w:rsidRPr="00F921F0" w14:paraId="4D2A6B53" w14:textId="77777777" w:rsidTr="00F921F0">
        <w:tc>
          <w:tcPr>
            <w:tcW w:w="2179" w:type="dxa"/>
          </w:tcPr>
          <w:p w14:paraId="5E374B0B" w14:textId="28DB0F4C" w:rsidR="00F921F0" w:rsidRPr="00F921F0" w:rsidRDefault="00F921F0" w:rsidP="00F921F0">
            <w:pPr>
              <w:ind w:firstLine="0"/>
            </w:pPr>
            <w:r>
              <w:t>B. Newton</w:t>
            </w:r>
          </w:p>
        </w:tc>
        <w:tc>
          <w:tcPr>
            <w:tcW w:w="2179" w:type="dxa"/>
          </w:tcPr>
          <w:p w14:paraId="0A46CC40" w14:textId="76E693E6" w:rsidR="00F921F0" w:rsidRPr="00F921F0" w:rsidRDefault="00F921F0" w:rsidP="00F921F0">
            <w:pPr>
              <w:ind w:firstLine="0"/>
            </w:pPr>
            <w:r>
              <w:t>Oremus</w:t>
            </w:r>
          </w:p>
        </w:tc>
        <w:tc>
          <w:tcPr>
            <w:tcW w:w="2180" w:type="dxa"/>
          </w:tcPr>
          <w:p w14:paraId="59167243" w14:textId="06C4CEBA" w:rsidR="00F921F0" w:rsidRPr="00F921F0" w:rsidRDefault="00F921F0" w:rsidP="00F921F0">
            <w:pPr>
              <w:ind w:firstLine="0"/>
            </w:pPr>
            <w:r>
              <w:t>Pace</w:t>
            </w:r>
          </w:p>
        </w:tc>
      </w:tr>
      <w:tr w:rsidR="00F921F0" w:rsidRPr="00F921F0" w14:paraId="647FA69B" w14:textId="77777777" w:rsidTr="00F921F0">
        <w:tc>
          <w:tcPr>
            <w:tcW w:w="2179" w:type="dxa"/>
          </w:tcPr>
          <w:p w14:paraId="6F643A13" w14:textId="473B65E6" w:rsidR="00F921F0" w:rsidRPr="00F921F0" w:rsidRDefault="00F921F0" w:rsidP="00F921F0">
            <w:pPr>
              <w:ind w:firstLine="0"/>
            </w:pPr>
            <w:r>
              <w:t>Pedalino</w:t>
            </w:r>
          </w:p>
        </w:tc>
        <w:tc>
          <w:tcPr>
            <w:tcW w:w="2179" w:type="dxa"/>
          </w:tcPr>
          <w:p w14:paraId="7314CC75" w14:textId="4CC10876" w:rsidR="00F921F0" w:rsidRPr="00F921F0" w:rsidRDefault="00F921F0" w:rsidP="00F921F0">
            <w:pPr>
              <w:ind w:firstLine="0"/>
            </w:pPr>
            <w:r>
              <w:t>Rankin</w:t>
            </w:r>
          </w:p>
        </w:tc>
        <w:tc>
          <w:tcPr>
            <w:tcW w:w="2180" w:type="dxa"/>
          </w:tcPr>
          <w:p w14:paraId="7FF49185" w14:textId="246E83E4" w:rsidR="00F921F0" w:rsidRPr="00F921F0" w:rsidRDefault="00F921F0" w:rsidP="00F921F0">
            <w:pPr>
              <w:ind w:firstLine="0"/>
            </w:pPr>
            <w:r>
              <w:t>Reese</w:t>
            </w:r>
          </w:p>
        </w:tc>
      </w:tr>
      <w:tr w:rsidR="00F921F0" w:rsidRPr="00F921F0" w14:paraId="077D9C19" w14:textId="77777777" w:rsidTr="00F921F0">
        <w:tc>
          <w:tcPr>
            <w:tcW w:w="2179" w:type="dxa"/>
          </w:tcPr>
          <w:p w14:paraId="10277BED" w14:textId="3EC68052" w:rsidR="00F921F0" w:rsidRPr="00F921F0" w:rsidRDefault="00F921F0" w:rsidP="00F921F0">
            <w:pPr>
              <w:ind w:firstLine="0"/>
            </w:pPr>
            <w:r>
              <w:t>Rivers</w:t>
            </w:r>
          </w:p>
        </w:tc>
        <w:tc>
          <w:tcPr>
            <w:tcW w:w="2179" w:type="dxa"/>
          </w:tcPr>
          <w:p w14:paraId="55C9F0FD" w14:textId="60358FFF" w:rsidR="00F921F0" w:rsidRPr="00F921F0" w:rsidRDefault="00F921F0" w:rsidP="00F921F0">
            <w:pPr>
              <w:ind w:firstLine="0"/>
            </w:pPr>
            <w:r>
              <w:t>Robbins</w:t>
            </w:r>
          </w:p>
        </w:tc>
        <w:tc>
          <w:tcPr>
            <w:tcW w:w="2180" w:type="dxa"/>
          </w:tcPr>
          <w:p w14:paraId="3F2EF519" w14:textId="01E20B0C" w:rsidR="00F921F0" w:rsidRPr="00F921F0" w:rsidRDefault="00F921F0" w:rsidP="00F921F0">
            <w:pPr>
              <w:ind w:firstLine="0"/>
            </w:pPr>
            <w:r>
              <w:t>Sanders</w:t>
            </w:r>
          </w:p>
        </w:tc>
      </w:tr>
      <w:tr w:rsidR="00F921F0" w:rsidRPr="00F921F0" w14:paraId="5A8B11D0" w14:textId="77777777" w:rsidTr="00F921F0">
        <w:tc>
          <w:tcPr>
            <w:tcW w:w="2179" w:type="dxa"/>
          </w:tcPr>
          <w:p w14:paraId="78DA20A7" w14:textId="57CE83EE" w:rsidR="00F921F0" w:rsidRPr="00F921F0" w:rsidRDefault="00F921F0" w:rsidP="00F921F0">
            <w:pPr>
              <w:ind w:firstLine="0"/>
            </w:pPr>
            <w:r>
              <w:t>Schuessler</w:t>
            </w:r>
          </w:p>
        </w:tc>
        <w:tc>
          <w:tcPr>
            <w:tcW w:w="2179" w:type="dxa"/>
          </w:tcPr>
          <w:p w14:paraId="6323A200" w14:textId="28A820A0" w:rsidR="00F921F0" w:rsidRPr="00F921F0" w:rsidRDefault="00F921F0" w:rsidP="00F921F0">
            <w:pPr>
              <w:ind w:firstLine="0"/>
            </w:pPr>
            <w:r>
              <w:t>Scott</w:t>
            </w:r>
          </w:p>
        </w:tc>
        <w:tc>
          <w:tcPr>
            <w:tcW w:w="2180" w:type="dxa"/>
          </w:tcPr>
          <w:p w14:paraId="690AB33D" w14:textId="54F85877" w:rsidR="00F921F0" w:rsidRPr="00F921F0" w:rsidRDefault="00F921F0" w:rsidP="00F921F0">
            <w:pPr>
              <w:ind w:firstLine="0"/>
            </w:pPr>
            <w:r>
              <w:t>Sessions</w:t>
            </w:r>
          </w:p>
        </w:tc>
      </w:tr>
      <w:tr w:rsidR="00F921F0" w:rsidRPr="00F921F0" w14:paraId="08463FE0" w14:textId="77777777" w:rsidTr="00F921F0">
        <w:tc>
          <w:tcPr>
            <w:tcW w:w="2179" w:type="dxa"/>
          </w:tcPr>
          <w:p w14:paraId="24372C8F" w14:textId="5666ABDD" w:rsidR="00F921F0" w:rsidRPr="00F921F0" w:rsidRDefault="00F921F0" w:rsidP="00F921F0">
            <w:pPr>
              <w:ind w:firstLine="0"/>
            </w:pPr>
            <w:r>
              <w:t>M. M. Smith</w:t>
            </w:r>
          </w:p>
        </w:tc>
        <w:tc>
          <w:tcPr>
            <w:tcW w:w="2179" w:type="dxa"/>
          </w:tcPr>
          <w:p w14:paraId="73B5352D" w14:textId="3BDC26EF" w:rsidR="00F921F0" w:rsidRPr="00F921F0" w:rsidRDefault="00F921F0" w:rsidP="00F921F0">
            <w:pPr>
              <w:ind w:firstLine="0"/>
            </w:pPr>
            <w:r>
              <w:t>Taylor</w:t>
            </w:r>
          </w:p>
        </w:tc>
        <w:tc>
          <w:tcPr>
            <w:tcW w:w="2180" w:type="dxa"/>
          </w:tcPr>
          <w:p w14:paraId="09C5E747" w14:textId="07CE7D03" w:rsidR="00F921F0" w:rsidRPr="00F921F0" w:rsidRDefault="00F921F0" w:rsidP="00F921F0">
            <w:pPr>
              <w:ind w:firstLine="0"/>
            </w:pPr>
            <w:r>
              <w:t>Teeple</w:t>
            </w:r>
          </w:p>
        </w:tc>
      </w:tr>
      <w:tr w:rsidR="00F921F0" w:rsidRPr="00F921F0" w14:paraId="355F4039" w14:textId="77777777" w:rsidTr="00F921F0">
        <w:tc>
          <w:tcPr>
            <w:tcW w:w="2179" w:type="dxa"/>
          </w:tcPr>
          <w:p w14:paraId="0A0D26E1" w14:textId="179E9BEE" w:rsidR="00F921F0" w:rsidRPr="00F921F0" w:rsidRDefault="00F921F0" w:rsidP="00F921F0">
            <w:pPr>
              <w:ind w:firstLine="0"/>
            </w:pPr>
            <w:r>
              <w:t>Terribile</w:t>
            </w:r>
          </w:p>
        </w:tc>
        <w:tc>
          <w:tcPr>
            <w:tcW w:w="2179" w:type="dxa"/>
          </w:tcPr>
          <w:p w14:paraId="3599498D" w14:textId="3AD0CA02" w:rsidR="00F921F0" w:rsidRPr="00F921F0" w:rsidRDefault="00F921F0" w:rsidP="00F921F0">
            <w:pPr>
              <w:ind w:firstLine="0"/>
            </w:pPr>
            <w:r>
              <w:t>Vaughan</w:t>
            </w:r>
          </w:p>
        </w:tc>
        <w:tc>
          <w:tcPr>
            <w:tcW w:w="2180" w:type="dxa"/>
          </w:tcPr>
          <w:p w14:paraId="54A76875" w14:textId="76E292AE" w:rsidR="00F921F0" w:rsidRPr="00F921F0" w:rsidRDefault="00F921F0" w:rsidP="00F921F0">
            <w:pPr>
              <w:ind w:firstLine="0"/>
            </w:pPr>
            <w:r>
              <w:t>Waters</w:t>
            </w:r>
          </w:p>
        </w:tc>
      </w:tr>
      <w:tr w:rsidR="00F921F0" w:rsidRPr="00F921F0" w14:paraId="4384F04A" w14:textId="77777777" w:rsidTr="00F921F0">
        <w:tc>
          <w:tcPr>
            <w:tcW w:w="2179" w:type="dxa"/>
          </w:tcPr>
          <w:p w14:paraId="222F9DE1" w14:textId="6D2202E3" w:rsidR="00F921F0" w:rsidRPr="00F921F0" w:rsidRDefault="00F921F0" w:rsidP="00F921F0">
            <w:pPr>
              <w:ind w:firstLine="0"/>
            </w:pPr>
            <w:r>
              <w:t>White</w:t>
            </w:r>
          </w:p>
        </w:tc>
        <w:tc>
          <w:tcPr>
            <w:tcW w:w="2179" w:type="dxa"/>
          </w:tcPr>
          <w:p w14:paraId="17C88C0B" w14:textId="4CD5AB09" w:rsidR="00F921F0" w:rsidRPr="00F921F0" w:rsidRDefault="00F921F0" w:rsidP="00F921F0">
            <w:pPr>
              <w:ind w:firstLine="0"/>
            </w:pPr>
            <w:r>
              <w:t>Whitmire</w:t>
            </w:r>
          </w:p>
        </w:tc>
        <w:tc>
          <w:tcPr>
            <w:tcW w:w="2180" w:type="dxa"/>
          </w:tcPr>
          <w:p w14:paraId="03B14A88" w14:textId="3C0F59C0" w:rsidR="00F921F0" w:rsidRPr="00F921F0" w:rsidRDefault="00F921F0" w:rsidP="00F921F0">
            <w:pPr>
              <w:ind w:firstLine="0"/>
            </w:pPr>
            <w:r>
              <w:t>Wickensimer</w:t>
            </w:r>
          </w:p>
        </w:tc>
      </w:tr>
      <w:tr w:rsidR="00F921F0" w:rsidRPr="00F921F0" w14:paraId="752CC2BB" w14:textId="77777777" w:rsidTr="00F921F0">
        <w:tc>
          <w:tcPr>
            <w:tcW w:w="2179" w:type="dxa"/>
          </w:tcPr>
          <w:p w14:paraId="5E031927" w14:textId="33F300A7" w:rsidR="00F921F0" w:rsidRPr="00F921F0" w:rsidRDefault="00F921F0" w:rsidP="00F921F0">
            <w:pPr>
              <w:keepNext/>
              <w:ind w:firstLine="0"/>
            </w:pPr>
            <w:r>
              <w:t>Williams</w:t>
            </w:r>
          </w:p>
        </w:tc>
        <w:tc>
          <w:tcPr>
            <w:tcW w:w="2179" w:type="dxa"/>
          </w:tcPr>
          <w:p w14:paraId="37E8D7F1" w14:textId="0C6CE1B6" w:rsidR="00F921F0" w:rsidRPr="00F921F0" w:rsidRDefault="00F921F0" w:rsidP="00F921F0">
            <w:pPr>
              <w:keepNext/>
              <w:ind w:firstLine="0"/>
            </w:pPr>
            <w:r>
              <w:t>Willis</w:t>
            </w:r>
          </w:p>
        </w:tc>
        <w:tc>
          <w:tcPr>
            <w:tcW w:w="2180" w:type="dxa"/>
          </w:tcPr>
          <w:p w14:paraId="7AB10C2B" w14:textId="481BAAD4" w:rsidR="00F921F0" w:rsidRPr="00F921F0" w:rsidRDefault="00F921F0" w:rsidP="00F921F0">
            <w:pPr>
              <w:keepNext/>
              <w:ind w:firstLine="0"/>
            </w:pPr>
            <w:r>
              <w:t>Wooten</w:t>
            </w:r>
          </w:p>
        </w:tc>
      </w:tr>
      <w:tr w:rsidR="00F921F0" w:rsidRPr="00F921F0" w14:paraId="592E7471" w14:textId="77777777" w:rsidTr="00F921F0">
        <w:tc>
          <w:tcPr>
            <w:tcW w:w="2179" w:type="dxa"/>
          </w:tcPr>
          <w:p w14:paraId="51377C8A" w14:textId="68756B31" w:rsidR="00F921F0" w:rsidRPr="00F921F0" w:rsidRDefault="00F921F0" w:rsidP="00F921F0">
            <w:pPr>
              <w:keepNext/>
              <w:ind w:firstLine="0"/>
            </w:pPr>
            <w:r>
              <w:t>Yow</w:t>
            </w:r>
          </w:p>
        </w:tc>
        <w:tc>
          <w:tcPr>
            <w:tcW w:w="2179" w:type="dxa"/>
          </w:tcPr>
          <w:p w14:paraId="58B196AB" w14:textId="77777777" w:rsidR="00F921F0" w:rsidRPr="00F921F0" w:rsidRDefault="00F921F0" w:rsidP="00F921F0">
            <w:pPr>
              <w:keepNext/>
              <w:ind w:firstLine="0"/>
            </w:pPr>
          </w:p>
        </w:tc>
        <w:tc>
          <w:tcPr>
            <w:tcW w:w="2180" w:type="dxa"/>
          </w:tcPr>
          <w:p w14:paraId="2FEE0479" w14:textId="77777777" w:rsidR="00F921F0" w:rsidRPr="00F921F0" w:rsidRDefault="00F921F0" w:rsidP="00F921F0">
            <w:pPr>
              <w:keepNext/>
              <w:ind w:firstLine="0"/>
            </w:pPr>
          </w:p>
        </w:tc>
      </w:tr>
    </w:tbl>
    <w:p w14:paraId="7ED95CBB" w14:textId="77777777" w:rsidR="00F921F0" w:rsidRDefault="00F921F0" w:rsidP="00F921F0"/>
    <w:p w14:paraId="05131EA2" w14:textId="73C773EE" w:rsidR="00F921F0" w:rsidRDefault="00F921F0" w:rsidP="00F921F0">
      <w:pPr>
        <w:jc w:val="center"/>
        <w:rPr>
          <w:b/>
        </w:rPr>
      </w:pPr>
      <w:r w:rsidRPr="00F921F0">
        <w:rPr>
          <w:b/>
        </w:rPr>
        <w:t>Total--94</w:t>
      </w:r>
    </w:p>
    <w:p w14:paraId="2A6ACEAD" w14:textId="77777777" w:rsidR="00F921F0" w:rsidRDefault="00F921F0" w:rsidP="00F921F0">
      <w:pPr>
        <w:jc w:val="center"/>
        <w:rPr>
          <w:b/>
        </w:rPr>
      </w:pPr>
    </w:p>
    <w:p w14:paraId="5EF8907E" w14:textId="77777777" w:rsidR="00F921F0" w:rsidRDefault="00F921F0" w:rsidP="00F921F0">
      <w:pPr>
        <w:ind w:firstLine="0"/>
      </w:pPr>
      <w:r w:rsidRPr="00F921F0">
        <w:t xml:space="preserve"> </w:t>
      </w:r>
      <w:r>
        <w:t>Those who voted in the negative are:</w:t>
      </w:r>
    </w:p>
    <w:p w14:paraId="28690440" w14:textId="77777777" w:rsidR="00F921F0" w:rsidRDefault="00F921F0" w:rsidP="00F921F0"/>
    <w:p w14:paraId="56C5E623" w14:textId="77777777" w:rsidR="00F921F0" w:rsidRDefault="00F921F0" w:rsidP="00F921F0">
      <w:pPr>
        <w:jc w:val="center"/>
        <w:rPr>
          <w:b/>
        </w:rPr>
      </w:pPr>
      <w:r w:rsidRPr="00F921F0">
        <w:rPr>
          <w:b/>
        </w:rPr>
        <w:t>Total--0</w:t>
      </w:r>
    </w:p>
    <w:p w14:paraId="1D92AF50" w14:textId="77777777" w:rsidR="00F921F0" w:rsidRDefault="00F921F0" w:rsidP="00F921F0">
      <w:pPr>
        <w:jc w:val="center"/>
        <w:rPr>
          <w:b/>
        </w:rPr>
      </w:pPr>
    </w:p>
    <w:p w14:paraId="741DB7D7" w14:textId="77777777" w:rsidR="00F921F0" w:rsidRDefault="00F921F0" w:rsidP="00F921F0">
      <w:r>
        <w:t xml:space="preserve">Section 31 was adopted. </w:t>
      </w:r>
    </w:p>
    <w:p w14:paraId="60553C9F" w14:textId="1F5C579F" w:rsidR="00F921F0" w:rsidRDefault="00F921F0" w:rsidP="00F921F0"/>
    <w:p w14:paraId="3322AB5E" w14:textId="77777777" w:rsidR="00F921F0" w:rsidRPr="00575D04" w:rsidRDefault="00F921F0" w:rsidP="00F921F0">
      <w:pPr>
        <w:pStyle w:val="Title"/>
        <w:keepNext/>
        <w:tabs>
          <w:tab w:val="left" w:pos="0"/>
        </w:tabs>
        <w:ind w:right="22"/>
        <w:rPr>
          <w:sz w:val="22"/>
          <w:szCs w:val="22"/>
        </w:rPr>
      </w:pPr>
      <w:bookmarkStart w:id="117" w:name="file_start259"/>
      <w:bookmarkEnd w:id="117"/>
      <w:r w:rsidRPr="00575D04">
        <w:rPr>
          <w:sz w:val="22"/>
          <w:szCs w:val="22"/>
        </w:rPr>
        <w:t>RECORD FOR VOTING</w:t>
      </w:r>
    </w:p>
    <w:p w14:paraId="41037EC5" w14:textId="77777777" w:rsidR="00F921F0" w:rsidRPr="00575D04" w:rsidRDefault="00F921F0" w:rsidP="00F921F0">
      <w:pPr>
        <w:tabs>
          <w:tab w:val="left" w:pos="270"/>
          <w:tab w:val="left" w:pos="630"/>
          <w:tab w:val="left" w:pos="900"/>
          <w:tab w:val="left" w:pos="1260"/>
          <w:tab w:val="left" w:pos="1620"/>
          <w:tab w:val="left" w:pos="1980"/>
          <w:tab w:val="left" w:pos="2340"/>
          <w:tab w:val="left" w:pos="2700"/>
        </w:tabs>
        <w:ind w:right="22" w:firstLine="0"/>
        <w:rPr>
          <w:szCs w:val="22"/>
        </w:rPr>
      </w:pPr>
      <w:r w:rsidRPr="00575D04">
        <w:rPr>
          <w:szCs w:val="22"/>
        </w:rPr>
        <w:tab/>
        <w:t xml:space="preserve">I inadvertently voted on H. 5126, Part 1B, Section 31. I should have abstained. </w:t>
      </w:r>
    </w:p>
    <w:p w14:paraId="0A256502" w14:textId="77777777" w:rsidR="00F921F0" w:rsidRDefault="00F921F0" w:rsidP="00F921F0">
      <w:pPr>
        <w:tabs>
          <w:tab w:val="left" w:pos="270"/>
          <w:tab w:val="left" w:pos="630"/>
          <w:tab w:val="left" w:pos="900"/>
          <w:tab w:val="left" w:pos="1260"/>
          <w:tab w:val="left" w:pos="1620"/>
          <w:tab w:val="left" w:pos="1980"/>
          <w:tab w:val="left" w:pos="2340"/>
          <w:tab w:val="left" w:pos="2700"/>
        </w:tabs>
        <w:ind w:right="22" w:firstLine="0"/>
        <w:rPr>
          <w:szCs w:val="22"/>
        </w:rPr>
      </w:pPr>
      <w:r w:rsidRPr="00575D04">
        <w:rPr>
          <w:szCs w:val="22"/>
        </w:rPr>
        <w:tab/>
        <w:t>Rep. April Cromer</w:t>
      </w:r>
    </w:p>
    <w:p w14:paraId="2E6F66E6" w14:textId="57A0C701" w:rsidR="00F921F0" w:rsidRDefault="00F921F0" w:rsidP="00F921F0">
      <w:pPr>
        <w:tabs>
          <w:tab w:val="left" w:pos="270"/>
          <w:tab w:val="left" w:pos="630"/>
          <w:tab w:val="left" w:pos="900"/>
          <w:tab w:val="left" w:pos="1260"/>
          <w:tab w:val="left" w:pos="1620"/>
          <w:tab w:val="left" w:pos="1980"/>
          <w:tab w:val="left" w:pos="2340"/>
          <w:tab w:val="left" w:pos="2700"/>
        </w:tabs>
        <w:ind w:right="22" w:firstLine="0"/>
        <w:rPr>
          <w:szCs w:val="22"/>
        </w:rPr>
      </w:pPr>
    </w:p>
    <w:p w14:paraId="5414FD27" w14:textId="77777777" w:rsidR="00F921F0" w:rsidRPr="006D57C9" w:rsidRDefault="00F921F0" w:rsidP="00F921F0">
      <w:pPr>
        <w:pStyle w:val="Title"/>
        <w:keepNext/>
        <w:tabs>
          <w:tab w:val="left" w:pos="0"/>
        </w:tabs>
        <w:ind w:right="22"/>
        <w:rPr>
          <w:sz w:val="22"/>
          <w:szCs w:val="22"/>
        </w:rPr>
      </w:pPr>
      <w:bookmarkStart w:id="118" w:name="file_start260"/>
      <w:bookmarkEnd w:id="118"/>
      <w:r w:rsidRPr="006D57C9">
        <w:rPr>
          <w:sz w:val="22"/>
          <w:szCs w:val="22"/>
        </w:rPr>
        <w:t>RECORD FOR VOTING</w:t>
      </w:r>
    </w:p>
    <w:p w14:paraId="02CB42ED" w14:textId="77777777" w:rsidR="00F921F0" w:rsidRPr="006D57C9" w:rsidRDefault="00F921F0" w:rsidP="00F921F0">
      <w:pPr>
        <w:tabs>
          <w:tab w:val="left" w:pos="270"/>
          <w:tab w:val="left" w:pos="630"/>
          <w:tab w:val="left" w:pos="900"/>
          <w:tab w:val="left" w:pos="1260"/>
          <w:tab w:val="left" w:pos="1620"/>
          <w:tab w:val="left" w:pos="1980"/>
          <w:tab w:val="left" w:pos="2340"/>
          <w:tab w:val="left" w:pos="2700"/>
        </w:tabs>
        <w:ind w:right="22" w:firstLine="0"/>
        <w:rPr>
          <w:szCs w:val="22"/>
        </w:rPr>
      </w:pPr>
      <w:r w:rsidRPr="006D57C9">
        <w:rPr>
          <w:szCs w:val="22"/>
        </w:rPr>
        <w:tab/>
        <w:t xml:space="preserve">I inadvertently voted on H. 5126, Part 1B, Section 31. I should have abstained. </w:t>
      </w:r>
    </w:p>
    <w:p w14:paraId="59A970E2" w14:textId="77777777" w:rsidR="00F921F0" w:rsidRDefault="00F921F0" w:rsidP="00F921F0">
      <w:pPr>
        <w:tabs>
          <w:tab w:val="left" w:pos="270"/>
          <w:tab w:val="left" w:pos="630"/>
          <w:tab w:val="left" w:pos="900"/>
          <w:tab w:val="left" w:pos="1260"/>
          <w:tab w:val="left" w:pos="1620"/>
          <w:tab w:val="left" w:pos="1980"/>
          <w:tab w:val="left" w:pos="2340"/>
          <w:tab w:val="left" w:pos="2700"/>
        </w:tabs>
        <w:ind w:right="22" w:firstLine="0"/>
        <w:rPr>
          <w:szCs w:val="22"/>
        </w:rPr>
      </w:pPr>
      <w:r w:rsidRPr="006D57C9">
        <w:rPr>
          <w:szCs w:val="22"/>
        </w:rPr>
        <w:tab/>
        <w:t>Rep. JA Moore</w:t>
      </w:r>
    </w:p>
    <w:p w14:paraId="7137980E" w14:textId="545C7C9F" w:rsidR="00F921F0" w:rsidRDefault="00F921F0" w:rsidP="00F921F0">
      <w:pPr>
        <w:tabs>
          <w:tab w:val="left" w:pos="270"/>
          <w:tab w:val="left" w:pos="630"/>
          <w:tab w:val="left" w:pos="900"/>
          <w:tab w:val="left" w:pos="1260"/>
          <w:tab w:val="left" w:pos="1620"/>
          <w:tab w:val="left" w:pos="1980"/>
          <w:tab w:val="left" w:pos="2340"/>
          <w:tab w:val="left" w:pos="2700"/>
        </w:tabs>
        <w:ind w:right="22" w:firstLine="0"/>
        <w:rPr>
          <w:szCs w:val="22"/>
        </w:rPr>
      </w:pPr>
    </w:p>
    <w:p w14:paraId="4440B05D" w14:textId="77777777" w:rsidR="00F921F0" w:rsidRPr="00E416E9" w:rsidRDefault="00F921F0" w:rsidP="00F921F0">
      <w:pPr>
        <w:pStyle w:val="Title"/>
        <w:keepNext/>
        <w:tabs>
          <w:tab w:val="left" w:pos="0"/>
        </w:tabs>
        <w:ind w:right="22"/>
        <w:rPr>
          <w:sz w:val="22"/>
          <w:szCs w:val="22"/>
        </w:rPr>
      </w:pPr>
      <w:bookmarkStart w:id="119" w:name="file_start261"/>
      <w:bookmarkEnd w:id="119"/>
      <w:r w:rsidRPr="00E416E9">
        <w:rPr>
          <w:sz w:val="22"/>
          <w:szCs w:val="22"/>
        </w:rPr>
        <w:t>RECORD FOR VOTING</w:t>
      </w:r>
    </w:p>
    <w:p w14:paraId="7CD14B4A" w14:textId="77777777" w:rsidR="00F921F0" w:rsidRPr="00E416E9" w:rsidRDefault="00F921F0" w:rsidP="00F921F0">
      <w:pPr>
        <w:tabs>
          <w:tab w:val="left" w:pos="270"/>
          <w:tab w:val="left" w:pos="630"/>
          <w:tab w:val="left" w:pos="900"/>
          <w:tab w:val="left" w:pos="1260"/>
          <w:tab w:val="left" w:pos="1620"/>
          <w:tab w:val="left" w:pos="1980"/>
          <w:tab w:val="left" w:pos="2340"/>
          <w:tab w:val="left" w:pos="2700"/>
        </w:tabs>
        <w:ind w:right="22" w:firstLine="0"/>
        <w:rPr>
          <w:szCs w:val="22"/>
        </w:rPr>
      </w:pPr>
      <w:r w:rsidRPr="00E416E9">
        <w:rPr>
          <w:szCs w:val="22"/>
        </w:rPr>
        <w:tab/>
        <w:t xml:space="preserve">I inadvertently voted on H. 5126, Part 1B, Section 31. I should have abstained. </w:t>
      </w:r>
    </w:p>
    <w:p w14:paraId="1ACF50ED" w14:textId="77777777" w:rsidR="00F921F0" w:rsidRDefault="00F921F0" w:rsidP="00F921F0">
      <w:pPr>
        <w:tabs>
          <w:tab w:val="left" w:pos="270"/>
          <w:tab w:val="left" w:pos="630"/>
          <w:tab w:val="left" w:pos="900"/>
          <w:tab w:val="left" w:pos="1260"/>
          <w:tab w:val="left" w:pos="1620"/>
          <w:tab w:val="left" w:pos="1980"/>
          <w:tab w:val="left" w:pos="2340"/>
          <w:tab w:val="left" w:pos="2700"/>
        </w:tabs>
        <w:ind w:right="22" w:firstLine="0"/>
        <w:rPr>
          <w:szCs w:val="22"/>
        </w:rPr>
      </w:pPr>
      <w:r w:rsidRPr="00E416E9">
        <w:rPr>
          <w:szCs w:val="22"/>
        </w:rPr>
        <w:tab/>
        <w:t>Rep. Travis Moore</w:t>
      </w:r>
    </w:p>
    <w:p w14:paraId="46EC38EF" w14:textId="1E6053A4" w:rsidR="00F921F0" w:rsidRDefault="00F921F0" w:rsidP="00F921F0">
      <w:pPr>
        <w:tabs>
          <w:tab w:val="left" w:pos="270"/>
          <w:tab w:val="left" w:pos="630"/>
          <w:tab w:val="left" w:pos="900"/>
          <w:tab w:val="left" w:pos="1260"/>
          <w:tab w:val="left" w:pos="1620"/>
          <w:tab w:val="left" w:pos="1980"/>
          <w:tab w:val="left" w:pos="2340"/>
          <w:tab w:val="left" w:pos="2700"/>
        </w:tabs>
        <w:ind w:right="22" w:firstLine="0"/>
        <w:rPr>
          <w:szCs w:val="22"/>
        </w:rPr>
      </w:pPr>
    </w:p>
    <w:p w14:paraId="36E3B380" w14:textId="77777777" w:rsidR="001F1ED5" w:rsidRPr="00E416E9" w:rsidRDefault="001F1ED5" w:rsidP="001F1ED5">
      <w:pPr>
        <w:pStyle w:val="Title"/>
        <w:keepNext/>
        <w:tabs>
          <w:tab w:val="left" w:pos="0"/>
        </w:tabs>
        <w:ind w:right="22"/>
        <w:rPr>
          <w:sz w:val="22"/>
          <w:szCs w:val="22"/>
        </w:rPr>
      </w:pPr>
      <w:r w:rsidRPr="00E416E9">
        <w:rPr>
          <w:sz w:val="22"/>
          <w:szCs w:val="22"/>
        </w:rPr>
        <w:t>RECORD FOR VOTING</w:t>
      </w:r>
    </w:p>
    <w:p w14:paraId="586A0A78" w14:textId="77777777" w:rsidR="001F1ED5" w:rsidRPr="00E416E9" w:rsidRDefault="001F1ED5" w:rsidP="001F1ED5">
      <w:pPr>
        <w:tabs>
          <w:tab w:val="left" w:pos="270"/>
          <w:tab w:val="left" w:pos="630"/>
          <w:tab w:val="left" w:pos="900"/>
          <w:tab w:val="left" w:pos="1260"/>
          <w:tab w:val="left" w:pos="1620"/>
          <w:tab w:val="left" w:pos="1980"/>
          <w:tab w:val="left" w:pos="2340"/>
          <w:tab w:val="left" w:pos="2700"/>
        </w:tabs>
        <w:ind w:right="22" w:firstLine="0"/>
        <w:rPr>
          <w:szCs w:val="22"/>
        </w:rPr>
      </w:pPr>
      <w:r w:rsidRPr="00E416E9">
        <w:rPr>
          <w:szCs w:val="22"/>
        </w:rPr>
        <w:tab/>
        <w:t xml:space="preserve">I inadvertently voted on H. 5126, Part 1B, Section 31. I should have abstained. </w:t>
      </w:r>
    </w:p>
    <w:p w14:paraId="772076AE" w14:textId="59C49B62" w:rsidR="001F1ED5" w:rsidRDefault="001F1ED5" w:rsidP="001F1ED5">
      <w:pPr>
        <w:tabs>
          <w:tab w:val="left" w:pos="270"/>
          <w:tab w:val="left" w:pos="630"/>
          <w:tab w:val="left" w:pos="900"/>
          <w:tab w:val="left" w:pos="1260"/>
          <w:tab w:val="left" w:pos="1620"/>
          <w:tab w:val="left" w:pos="1980"/>
          <w:tab w:val="left" w:pos="2340"/>
          <w:tab w:val="left" w:pos="2700"/>
        </w:tabs>
        <w:ind w:right="22" w:firstLine="0"/>
        <w:rPr>
          <w:szCs w:val="22"/>
        </w:rPr>
      </w:pPr>
      <w:r w:rsidRPr="00E416E9">
        <w:rPr>
          <w:szCs w:val="22"/>
        </w:rPr>
        <w:tab/>
        <w:t xml:space="preserve">Rep. </w:t>
      </w:r>
      <w:r>
        <w:rPr>
          <w:szCs w:val="22"/>
        </w:rPr>
        <w:t>Kambrell Garvin</w:t>
      </w:r>
    </w:p>
    <w:p w14:paraId="3375F04A" w14:textId="77777777" w:rsidR="001F1ED5" w:rsidRDefault="001F1ED5" w:rsidP="001F1ED5">
      <w:pPr>
        <w:tabs>
          <w:tab w:val="left" w:pos="270"/>
          <w:tab w:val="left" w:pos="630"/>
          <w:tab w:val="left" w:pos="900"/>
          <w:tab w:val="left" w:pos="1260"/>
          <w:tab w:val="left" w:pos="1620"/>
          <w:tab w:val="left" w:pos="1980"/>
          <w:tab w:val="left" w:pos="2340"/>
          <w:tab w:val="left" w:pos="2700"/>
        </w:tabs>
        <w:ind w:right="22" w:firstLine="0"/>
        <w:rPr>
          <w:szCs w:val="22"/>
        </w:rPr>
      </w:pPr>
    </w:p>
    <w:p w14:paraId="00BAA88B" w14:textId="77777777" w:rsidR="00F921F0" w:rsidRDefault="00F921F0" w:rsidP="00F921F0">
      <w:pPr>
        <w:keepNext/>
        <w:jc w:val="center"/>
        <w:rPr>
          <w:b/>
        </w:rPr>
      </w:pPr>
      <w:r w:rsidRPr="00F921F0">
        <w:rPr>
          <w:b/>
        </w:rPr>
        <w:t>SECTION 32</w:t>
      </w:r>
    </w:p>
    <w:p w14:paraId="76124B2D" w14:textId="77777777" w:rsidR="00F921F0" w:rsidRDefault="00F921F0" w:rsidP="00F921F0">
      <w:r>
        <w:t xml:space="preserve">The yeas and nays were taken resulting as follows: </w:t>
      </w:r>
    </w:p>
    <w:p w14:paraId="28FD4942" w14:textId="0607EC65" w:rsidR="00F921F0" w:rsidRDefault="00F921F0" w:rsidP="00F921F0">
      <w:pPr>
        <w:jc w:val="center"/>
      </w:pPr>
      <w:r>
        <w:t xml:space="preserve"> </w:t>
      </w:r>
      <w:bookmarkStart w:id="120" w:name="vote_start263"/>
      <w:bookmarkEnd w:id="120"/>
      <w:r>
        <w:t>Yeas 115; Nays 0</w:t>
      </w:r>
    </w:p>
    <w:p w14:paraId="40F7DB51" w14:textId="77777777" w:rsidR="00F921F0" w:rsidRDefault="00F921F0" w:rsidP="00F921F0">
      <w:pPr>
        <w:jc w:val="center"/>
      </w:pPr>
    </w:p>
    <w:p w14:paraId="43446B49"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644BECB2" w14:textId="77777777" w:rsidTr="00F921F0">
        <w:tc>
          <w:tcPr>
            <w:tcW w:w="2179" w:type="dxa"/>
          </w:tcPr>
          <w:p w14:paraId="3E084920" w14:textId="076A03B4" w:rsidR="00F921F0" w:rsidRPr="00F921F0" w:rsidRDefault="00F921F0" w:rsidP="00F921F0">
            <w:pPr>
              <w:keepNext/>
              <w:ind w:firstLine="0"/>
            </w:pPr>
            <w:r>
              <w:t>Anderson</w:t>
            </w:r>
          </w:p>
        </w:tc>
        <w:tc>
          <w:tcPr>
            <w:tcW w:w="2179" w:type="dxa"/>
          </w:tcPr>
          <w:p w14:paraId="5EEA2824" w14:textId="091CC046" w:rsidR="00F921F0" w:rsidRPr="00F921F0" w:rsidRDefault="00F921F0" w:rsidP="00F921F0">
            <w:pPr>
              <w:keepNext/>
              <w:ind w:firstLine="0"/>
            </w:pPr>
            <w:r>
              <w:t>Atkinson</w:t>
            </w:r>
          </w:p>
        </w:tc>
        <w:tc>
          <w:tcPr>
            <w:tcW w:w="2180" w:type="dxa"/>
          </w:tcPr>
          <w:p w14:paraId="5812CCE9" w14:textId="2F08F387" w:rsidR="00F921F0" w:rsidRPr="00F921F0" w:rsidRDefault="00F921F0" w:rsidP="00F921F0">
            <w:pPr>
              <w:keepNext/>
              <w:ind w:firstLine="0"/>
            </w:pPr>
            <w:r>
              <w:t>Bailey</w:t>
            </w:r>
          </w:p>
        </w:tc>
      </w:tr>
      <w:tr w:rsidR="00F921F0" w:rsidRPr="00F921F0" w14:paraId="2F819914" w14:textId="77777777" w:rsidTr="00F921F0">
        <w:tc>
          <w:tcPr>
            <w:tcW w:w="2179" w:type="dxa"/>
          </w:tcPr>
          <w:p w14:paraId="4FC451A3" w14:textId="0573616E" w:rsidR="00F921F0" w:rsidRPr="00F921F0" w:rsidRDefault="00F921F0" w:rsidP="00F921F0">
            <w:pPr>
              <w:ind w:firstLine="0"/>
            </w:pPr>
            <w:r>
              <w:t>Ballentine</w:t>
            </w:r>
          </w:p>
        </w:tc>
        <w:tc>
          <w:tcPr>
            <w:tcW w:w="2179" w:type="dxa"/>
          </w:tcPr>
          <w:p w14:paraId="397CC669" w14:textId="366D7534" w:rsidR="00F921F0" w:rsidRPr="00F921F0" w:rsidRDefault="00F921F0" w:rsidP="00F921F0">
            <w:pPr>
              <w:ind w:firstLine="0"/>
            </w:pPr>
            <w:r>
              <w:t>Bamberg</w:t>
            </w:r>
          </w:p>
        </w:tc>
        <w:tc>
          <w:tcPr>
            <w:tcW w:w="2180" w:type="dxa"/>
          </w:tcPr>
          <w:p w14:paraId="02D48F14" w14:textId="2036273B" w:rsidR="00F921F0" w:rsidRPr="00F921F0" w:rsidRDefault="00F921F0" w:rsidP="00F921F0">
            <w:pPr>
              <w:ind w:firstLine="0"/>
            </w:pPr>
            <w:r>
              <w:t>Bannister</w:t>
            </w:r>
          </w:p>
        </w:tc>
      </w:tr>
      <w:tr w:rsidR="00F921F0" w:rsidRPr="00F921F0" w14:paraId="57DEE009" w14:textId="77777777" w:rsidTr="00F921F0">
        <w:tc>
          <w:tcPr>
            <w:tcW w:w="2179" w:type="dxa"/>
          </w:tcPr>
          <w:p w14:paraId="19DA718E" w14:textId="588BC605" w:rsidR="00F921F0" w:rsidRPr="00F921F0" w:rsidRDefault="00F921F0" w:rsidP="00F921F0">
            <w:pPr>
              <w:ind w:firstLine="0"/>
            </w:pPr>
            <w:r>
              <w:t>Bauer</w:t>
            </w:r>
          </w:p>
        </w:tc>
        <w:tc>
          <w:tcPr>
            <w:tcW w:w="2179" w:type="dxa"/>
          </w:tcPr>
          <w:p w14:paraId="6C432488" w14:textId="05388184" w:rsidR="00F921F0" w:rsidRPr="00F921F0" w:rsidRDefault="00F921F0" w:rsidP="00F921F0">
            <w:pPr>
              <w:ind w:firstLine="0"/>
            </w:pPr>
            <w:r>
              <w:t>Beach</w:t>
            </w:r>
          </w:p>
        </w:tc>
        <w:tc>
          <w:tcPr>
            <w:tcW w:w="2180" w:type="dxa"/>
          </w:tcPr>
          <w:p w14:paraId="66DD6E57" w14:textId="63CD544E" w:rsidR="00F921F0" w:rsidRPr="00F921F0" w:rsidRDefault="00F921F0" w:rsidP="00F921F0">
            <w:pPr>
              <w:ind w:firstLine="0"/>
            </w:pPr>
            <w:r>
              <w:t>Bernstein</w:t>
            </w:r>
          </w:p>
        </w:tc>
      </w:tr>
      <w:tr w:rsidR="00F921F0" w:rsidRPr="00F921F0" w14:paraId="654ABB3D" w14:textId="77777777" w:rsidTr="00F921F0">
        <w:tc>
          <w:tcPr>
            <w:tcW w:w="2179" w:type="dxa"/>
          </w:tcPr>
          <w:p w14:paraId="1C45B0B5" w14:textId="57282CBF" w:rsidR="00F921F0" w:rsidRPr="00F921F0" w:rsidRDefault="00F921F0" w:rsidP="00F921F0">
            <w:pPr>
              <w:ind w:firstLine="0"/>
            </w:pPr>
            <w:r>
              <w:t>Bowers</w:t>
            </w:r>
          </w:p>
        </w:tc>
        <w:tc>
          <w:tcPr>
            <w:tcW w:w="2179" w:type="dxa"/>
          </w:tcPr>
          <w:p w14:paraId="3898D7C3" w14:textId="3B497141" w:rsidR="00F921F0" w:rsidRPr="00F921F0" w:rsidRDefault="00F921F0" w:rsidP="00F921F0">
            <w:pPr>
              <w:ind w:firstLine="0"/>
            </w:pPr>
            <w:r>
              <w:t>Bradley</w:t>
            </w:r>
          </w:p>
        </w:tc>
        <w:tc>
          <w:tcPr>
            <w:tcW w:w="2180" w:type="dxa"/>
          </w:tcPr>
          <w:p w14:paraId="5A9A1CAB" w14:textId="0B8AAA9A" w:rsidR="00F921F0" w:rsidRPr="00F921F0" w:rsidRDefault="00F921F0" w:rsidP="00F921F0">
            <w:pPr>
              <w:ind w:firstLine="0"/>
            </w:pPr>
            <w:r>
              <w:t>Brewer</w:t>
            </w:r>
          </w:p>
        </w:tc>
      </w:tr>
      <w:tr w:rsidR="00F921F0" w:rsidRPr="00F921F0" w14:paraId="7F3D9345" w14:textId="77777777" w:rsidTr="00F921F0">
        <w:tc>
          <w:tcPr>
            <w:tcW w:w="2179" w:type="dxa"/>
          </w:tcPr>
          <w:p w14:paraId="7EFDFB4F" w14:textId="61BF7D35" w:rsidR="00F921F0" w:rsidRPr="00F921F0" w:rsidRDefault="00F921F0" w:rsidP="00F921F0">
            <w:pPr>
              <w:ind w:firstLine="0"/>
            </w:pPr>
            <w:r>
              <w:t>Brittain</w:t>
            </w:r>
          </w:p>
        </w:tc>
        <w:tc>
          <w:tcPr>
            <w:tcW w:w="2179" w:type="dxa"/>
          </w:tcPr>
          <w:p w14:paraId="709EF1F8" w14:textId="0A333AFD" w:rsidR="00F921F0" w:rsidRPr="00F921F0" w:rsidRDefault="00F921F0" w:rsidP="00F921F0">
            <w:pPr>
              <w:ind w:firstLine="0"/>
            </w:pPr>
            <w:r>
              <w:t>Burns</w:t>
            </w:r>
          </w:p>
        </w:tc>
        <w:tc>
          <w:tcPr>
            <w:tcW w:w="2180" w:type="dxa"/>
          </w:tcPr>
          <w:p w14:paraId="1CB5A311" w14:textId="6A6AC27E" w:rsidR="00F921F0" w:rsidRPr="00F921F0" w:rsidRDefault="00F921F0" w:rsidP="00F921F0">
            <w:pPr>
              <w:ind w:firstLine="0"/>
            </w:pPr>
            <w:r>
              <w:t>Bustos</w:t>
            </w:r>
          </w:p>
        </w:tc>
      </w:tr>
      <w:tr w:rsidR="00F921F0" w:rsidRPr="00F921F0" w14:paraId="70A39CF0" w14:textId="77777777" w:rsidTr="00F921F0">
        <w:tc>
          <w:tcPr>
            <w:tcW w:w="2179" w:type="dxa"/>
          </w:tcPr>
          <w:p w14:paraId="7847C4EF" w14:textId="1CB439A9" w:rsidR="00F921F0" w:rsidRPr="00F921F0" w:rsidRDefault="00F921F0" w:rsidP="00F921F0">
            <w:pPr>
              <w:ind w:firstLine="0"/>
            </w:pPr>
            <w:r>
              <w:t>Calhoon</w:t>
            </w:r>
          </w:p>
        </w:tc>
        <w:tc>
          <w:tcPr>
            <w:tcW w:w="2179" w:type="dxa"/>
          </w:tcPr>
          <w:p w14:paraId="745B033A" w14:textId="4914D2B9" w:rsidR="00F921F0" w:rsidRPr="00F921F0" w:rsidRDefault="00F921F0" w:rsidP="00F921F0">
            <w:pPr>
              <w:ind w:firstLine="0"/>
            </w:pPr>
            <w:r>
              <w:t>Caskey</w:t>
            </w:r>
          </w:p>
        </w:tc>
        <w:tc>
          <w:tcPr>
            <w:tcW w:w="2180" w:type="dxa"/>
          </w:tcPr>
          <w:p w14:paraId="6297B264" w14:textId="3EE4E43D" w:rsidR="00F921F0" w:rsidRPr="00F921F0" w:rsidRDefault="00F921F0" w:rsidP="00F921F0">
            <w:pPr>
              <w:ind w:firstLine="0"/>
            </w:pPr>
            <w:r>
              <w:t>Chapman</w:t>
            </w:r>
          </w:p>
        </w:tc>
      </w:tr>
      <w:tr w:rsidR="00F921F0" w:rsidRPr="00F921F0" w14:paraId="4F112047" w14:textId="77777777" w:rsidTr="00F921F0">
        <w:tc>
          <w:tcPr>
            <w:tcW w:w="2179" w:type="dxa"/>
          </w:tcPr>
          <w:p w14:paraId="4FC891A2" w14:textId="6E14DA9D" w:rsidR="00F921F0" w:rsidRPr="00F921F0" w:rsidRDefault="00F921F0" w:rsidP="00F921F0">
            <w:pPr>
              <w:ind w:firstLine="0"/>
            </w:pPr>
            <w:r>
              <w:t>Chumley</w:t>
            </w:r>
          </w:p>
        </w:tc>
        <w:tc>
          <w:tcPr>
            <w:tcW w:w="2179" w:type="dxa"/>
          </w:tcPr>
          <w:p w14:paraId="5C87C3CC" w14:textId="3113ACCD" w:rsidR="00F921F0" w:rsidRPr="00F921F0" w:rsidRDefault="00F921F0" w:rsidP="00F921F0">
            <w:pPr>
              <w:ind w:firstLine="0"/>
            </w:pPr>
            <w:r>
              <w:t>Clyburn</w:t>
            </w:r>
          </w:p>
        </w:tc>
        <w:tc>
          <w:tcPr>
            <w:tcW w:w="2180" w:type="dxa"/>
          </w:tcPr>
          <w:p w14:paraId="5F6F620B" w14:textId="5AD90060" w:rsidR="00F921F0" w:rsidRPr="00F921F0" w:rsidRDefault="00F921F0" w:rsidP="00F921F0">
            <w:pPr>
              <w:ind w:firstLine="0"/>
            </w:pPr>
            <w:r>
              <w:t>Cobb-Hunter</w:t>
            </w:r>
          </w:p>
        </w:tc>
      </w:tr>
      <w:tr w:rsidR="00F921F0" w:rsidRPr="00F921F0" w14:paraId="7E77DA24" w14:textId="77777777" w:rsidTr="00F921F0">
        <w:tc>
          <w:tcPr>
            <w:tcW w:w="2179" w:type="dxa"/>
          </w:tcPr>
          <w:p w14:paraId="5F102D4A" w14:textId="51F03CCA" w:rsidR="00F921F0" w:rsidRPr="00F921F0" w:rsidRDefault="00F921F0" w:rsidP="00F921F0">
            <w:pPr>
              <w:ind w:firstLine="0"/>
            </w:pPr>
            <w:r>
              <w:t>Collins</w:t>
            </w:r>
          </w:p>
        </w:tc>
        <w:tc>
          <w:tcPr>
            <w:tcW w:w="2179" w:type="dxa"/>
          </w:tcPr>
          <w:p w14:paraId="0AA6667F" w14:textId="0858EA07" w:rsidR="00F921F0" w:rsidRPr="00F921F0" w:rsidRDefault="00F921F0" w:rsidP="00F921F0">
            <w:pPr>
              <w:ind w:firstLine="0"/>
            </w:pPr>
            <w:r>
              <w:t>Cox</w:t>
            </w:r>
          </w:p>
        </w:tc>
        <w:tc>
          <w:tcPr>
            <w:tcW w:w="2180" w:type="dxa"/>
          </w:tcPr>
          <w:p w14:paraId="2CB6DE38" w14:textId="5616BD72" w:rsidR="00F921F0" w:rsidRPr="00F921F0" w:rsidRDefault="00F921F0" w:rsidP="00F921F0">
            <w:pPr>
              <w:ind w:firstLine="0"/>
            </w:pPr>
            <w:r>
              <w:t>Crawford</w:t>
            </w:r>
          </w:p>
        </w:tc>
      </w:tr>
      <w:tr w:rsidR="00F921F0" w:rsidRPr="00F921F0" w14:paraId="2A33C6A0" w14:textId="77777777" w:rsidTr="00F921F0">
        <w:tc>
          <w:tcPr>
            <w:tcW w:w="2179" w:type="dxa"/>
          </w:tcPr>
          <w:p w14:paraId="56F88213" w14:textId="416EB361" w:rsidR="00F921F0" w:rsidRPr="00F921F0" w:rsidRDefault="00F921F0" w:rsidP="00F921F0">
            <w:pPr>
              <w:ind w:firstLine="0"/>
            </w:pPr>
            <w:r>
              <w:t>Cromer</w:t>
            </w:r>
          </w:p>
        </w:tc>
        <w:tc>
          <w:tcPr>
            <w:tcW w:w="2179" w:type="dxa"/>
          </w:tcPr>
          <w:p w14:paraId="16A2FB6E" w14:textId="4EE45878" w:rsidR="00F921F0" w:rsidRPr="00F921F0" w:rsidRDefault="00F921F0" w:rsidP="00F921F0">
            <w:pPr>
              <w:ind w:firstLine="0"/>
            </w:pPr>
            <w:r>
              <w:t>Davis</w:t>
            </w:r>
          </w:p>
        </w:tc>
        <w:tc>
          <w:tcPr>
            <w:tcW w:w="2180" w:type="dxa"/>
          </w:tcPr>
          <w:p w14:paraId="05946D5A" w14:textId="2922D155" w:rsidR="00F921F0" w:rsidRPr="00F921F0" w:rsidRDefault="00F921F0" w:rsidP="00F921F0">
            <w:pPr>
              <w:ind w:firstLine="0"/>
            </w:pPr>
            <w:r>
              <w:t>Dillard</w:t>
            </w:r>
          </w:p>
        </w:tc>
      </w:tr>
      <w:tr w:rsidR="00F921F0" w:rsidRPr="00F921F0" w14:paraId="64AFA513" w14:textId="77777777" w:rsidTr="00F921F0">
        <w:tc>
          <w:tcPr>
            <w:tcW w:w="2179" w:type="dxa"/>
          </w:tcPr>
          <w:p w14:paraId="1F57B30E" w14:textId="37C56646" w:rsidR="00F921F0" w:rsidRPr="00F921F0" w:rsidRDefault="00F921F0" w:rsidP="00F921F0">
            <w:pPr>
              <w:ind w:firstLine="0"/>
            </w:pPr>
            <w:r>
              <w:t>Duncan</w:t>
            </w:r>
          </w:p>
        </w:tc>
        <w:tc>
          <w:tcPr>
            <w:tcW w:w="2179" w:type="dxa"/>
          </w:tcPr>
          <w:p w14:paraId="027CEC24" w14:textId="2AF14E58" w:rsidR="00F921F0" w:rsidRPr="00F921F0" w:rsidRDefault="00F921F0" w:rsidP="00F921F0">
            <w:pPr>
              <w:ind w:firstLine="0"/>
            </w:pPr>
            <w:r>
              <w:t>Edgerton</w:t>
            </w:r>
          </w:p>
        </w:tc>
        <w:tc>
          <w:tcPr>
            <w:tcW w:w="2180" w:type="dxa"/>
          </w:tcPr>
          <w:p w14:paraId="0D7BE292" w14:textId="06574151" w:rsidR="00F921F0" w:rsidRPr="00F921F0" w:rsidRDefault="00F921F0" w:rsidP="00F921F0">
            <w:pPr>
              <w:ind w:firstLine="0"/>
            </w:pPr>
            <w:r>
              <w:t>Erickson</w:t>
            </w:r>
          </w:p>
        </w:tc>
      </w:tr>
      <w:tr w:rsidR="00F921F0" w:rsidRPr="00F921F0" w14:paraId="26D31239" w14:textId="77777777" w:rsidTr="00F921F0">
        <w:tc>
          <w:tcPr>
            <w:tcW w:w="2179" w:type="dxa"/>
          </w:tcPr>
          <w:p w14:paraId="415CB6EC" w14:textId="5C716E81" w:rsidR="00F921F0" w:rsidRPr="00F921F0" w:rsidRDefault="00F921F0" w:rsidP="00F921F0">
            <w:pPr>
              <w:ind w:firstLine="0"/>
            </w:pPr>
            <w:r>
              <w:t>Ford</w:t>
            </w:r>
          </w:p>
        </w:tc>
        <w:tc>
          <w:tcPr>
            <w:tcW w:w="2179" w:type="dxa"/>
          </w:tcPr>
          <w:p w14:paraId="1CE26097" w14:textId="06A93FE8" w:rsidR="00F921F0" w:rsidRPr="00F921F0" w:rsidRDefault="00F921F0" w:rsidP="00F921F0">
            <w:pPr>
              <w:ind w:firstLine="0"/>
            </w:pPr>
            <w:r>
              <w:t>Forrest</w:t>
            </w:r>
          </w:p>
        </w:tc>
        <w:tc>
          <w:tcPr>
            <w:tcW w:w="2180" w:type="dxa"/>
          </w:tcPr>
          <w:p w14:paraId="33A04710" w14:textId="2605501E" w:rsidR="00F921F0" w:rsidRPr="00F921F0" w:rsidRDefault="00F921F0" w:rsidP="00F921F0">
            <w:pPr>
              <w:ind w:firstLine="0"/>
            </w:pPr>
            <w:r>
              <w:t>Gagnon</w:t>
            </w:r>
          </w:p>
        </w:tc>
      </w:tr>
      <w:tr w:rsidR="00F921F0" w:rsidRPr="00F921F0" w14:paraId="29BE2A4F" w14:textId="77777777" w:rsidTr="00F921F0">
        <w:tc>
          <w:tcPr>
            <w:tcW w:w="2179" w:type="dxa"/>
          </w:tcPr>
          <w:p w14:paraId="0A6ECD48" w14:textId="34DF6884" w:rsidR="00F921F0" w:rsidRPr="00F921F0" w:rsidRDefault="00F921F0" w:rsidP="00F921F0">
            <w:pPr>
              <w:ind w:firstLine="0"/>
            </w:pPr>
            <w:r>
              <w:t>Garvin</w:t>
            </w:r>
          </w:p>
        </w:tc>
        <w:tc>
          <w:tcPr>
            <w:tcW w:w="2179" w:type="dxa"/>
          </w:tcPr>
          <w:p w14:paraId="57C5FBF3" w14:textId="79B94CB7" w:rsidR="00F921F0" w:rsidRPr="00F921F0" w:rsidRDefault="00F921F0" w:rsidP="00F921F0">
            <w:pPr>
              <w:ind w:firstLine="0"/>
            </w:pPr>
            <w:r>
              <w:t>Gatch</w:t>
            </w:r>
          </w:p>
        </w:tc>
        <w:tc>
          <w:tcPr>
            <w:tcW w:w="2180" w:type="dxa"/>
          </w:tcPr>
          <w:p w14:paraId="615F8D57" w14:textId="54C11498" w:rsidR="00F921F0" w:rsidRPr="00F921F0" w:rsidRDefault="00F921F0" w:rsidP="00F921F0">
            <w:pPr>
              <w:ind w:firstLine="0"/>
            </w:pPr>
            <w:r>
              <w:t>Gibson</w:t>
            </w:r>
          </w:p>
        </w:tc>
      </w:tr>
      <w:tr w:rsidR="00F921F0" w:rsidRPr="00F921F0" w14:paraId="737CC8C5" w14:textId="77777777" w:rsidTr="00F921F0">
        <w:tc>
          <w:tcPr>
            <w:tcW w:w="2179" w:type="dxa"/>
          </w:tcPr>
          <w:p w14:paraId="7F69DB28" w14:textId="0E3FFED6" w:rsidR="00F921F0" w:rsidRPr="00F921F0" w:rsidRDefault="00F921F0" w:rsidP="00F921F0">
            <w:pPr>
              <w:ind w:firstLine="0"/>
            </w:pPr>
            <w:r>
              <w:t>Gilliam</w:t>
            </w:r>
          </w:p>
        </w:tc>
        <w:tc>
          <w:tcPr>
            <w:tcW w:w="2179" w:type="dxa"/>
          </w:tcPr>
          <w:p w14:paraId="1B099228" w14:textId="482015A2" w:rsidR="00F921F0" w:rsidRPr="00F921F0" w:rsidRDefault="00F921F0" w:rsidP="00F921F0">
            <w:pPr>
              <w:ind w:firstLine="0"/>
            </w:pPr>
            <w:r>
              <w:t>Gilliard</w:t>
            </w:r>
          </w:p>
        </w:tc>
        <w:tc>
          <w:tcPr>
            <w:tcW w:w="2180" w:type="dxa"/>
          </w:tcPr>
          <w:p w14:paraId="5938CF7D" w14:textId="11EAC30B" w:rsidR="00F921F0" w:rsidRPr="00F921F0" w:rsidRDefault="00F921F0" w:rsidP="00F921F0">
            <w:pPr>
              <w:ind w:firstLine="0"/>
            </w:pPr>
            <w:r>
              <w:t>Gilreath</w:t>
            </w:r>
          </w:p>
        </w:tc>
      </w:tr>
      <w:tr w:rsidR="00F921F0" w:rsidRPr="00F921F0" w14:paraId="6271D86B" w14:textId="77777777" w:rsidTr="00F921F0">
        <w:tc>
          <w:tcPr>
            <w:tcW w:w="2179" w:type="dxa"/>
          </w:tcPr>
          <w:p w14:paraId="152F3005" w14:textId="764932A4" w:rsidR="00F921F0" w:rsidRPr="00F921F0" w:rsidRDefault="00F921F0" w:rsidP="00F921F0">
            <w:pPr>
              <w:ind w:firstLine="0"/>
            </w:pPr>
            <w:r>
              <w:t>Govan</w:t>
            </w:r>
          </w:p>
        </w:tc>
        <w:tc>
          <w:tcPr>
            <w:tcW w:w="2179" w:type="dxa"/>
          </w:tcPr>
          <w:p w14:paraId="4E51EC6F" w14:textId="7128BFE0" w:rsidR="00F921F0" w:rsidRPr="00F921F0" w:rsidRDefault="00F921F0" w:rsidP="00F921F0">
            <w:pPr>
              <w:ind w:firstLine="0"/>
            </w:pPr>
            <w:r>
              <w:t>Grant</w:t>
            </w:r>
          </w:p>
        </w:tc>
        <w:tc>
          <w:tcPr>
            <w:tcW w:w="2180" w:type="dxa"/>
          </w:tcPr>
          <w:p w14:paraId="37E83624" w14:textId="4355EFC8" w:rsidR="00F921F0" w:rsidRPr="00F921F0" w:rsidRDefault="00F921F0" w:rsidP="00F921F0">
            <w:pPr>
              <w:ind w:firstLine="0"/>
            </w:pPr>
            <w:r>
              <w:t>Guest</w:t>
            </w:r>
          </w:p>
        </w:tc>
      </w:tr>
      <w:tr w:rsidR="00F921F0" w:rsidRPr="00F921F0" w14:paraId="5C59BD6A" w14:textId="77777777" w:rsidTr="00F921F0">
        <w:tc>
          <w:tcPr>
            <w:tcW w:w="2179" w:type="dxa"/>
          </w:tcPr>
          <w:p w14:paraId="44887CCD" w14:textId="52DCABCA" w:rsidR="00F921F0" w:rsidRPr="00F921F0" w:rsidRDefault="00F921F0" w:rsidP="00F921F0">
            <w:pPr>
              <w:ind w:firstLine="0"/>
            </w:pPr>
            <w:r>
              <w:t>Guffey</w:t>
            </w:r>
          </w:p>
        </w:tc>
        <w:tc>
          <w:tcPr>
            <w:tcW w:w="2179" w:type="dxa"/>
          </w:tcPr>
          <w:p w14:paraId="4328AEF2" w14:textId="76B73FF1" w:rsidR="00F921F0" w:rsidRPr="00F921F0" w:rsidRDefault="00F921F0" w:rsidP="00F921F0">
            <w:pPr>
              <w:ind w:firstLine="0"/>
            </w:pPr>
            <w:r>
              <w:t>Haddon</w:t>
            </w:r>
          </w:p>
        </w:tc>
        <w:tc>
          <w:tcPr>
            <w:tcW w:w="2180" w:type="dxa"/>
          </w:tcPr>
          <w:p w14:paraId="0ACC5807" w14:textId="6F1CFF67" w:rsidR="00F921F0" w:rsidRPr="00F921F0" w:rsidRDefault="00F921F0" w:rsidP="00F921F0">
            <w:pPr>
              <w:ind w:firstLine="0"/>
            </w:pPr>
            <w:r>
              <w:t>Hager</w:t>
            </w:r>
          </w:p>
        </w:tc>
      </w:tr>
      <w:tr w:rsidR="00F921F0" w:rsidRPr="00F921F0" w14:paraId="76FD004A" w14:textId="77777777" w:rsidTr="00F921F0">
        <w:tc>
          <w:tcPr>
            <w:tcW w:w="2179" w:type="dxa"/>
          </w:tcPr>
          <w:p w14:paraId="79C4602C" w14:textId="467F0030" w:rsidR="00F921F0" w:rsidRPr="00F921F0" w:rsidRDefault="00F921F0" w:rsidP="00F921F0">
            <w:pPr>
              <w:ind w:firstLine="0"/>
            </w:pPr>
            <w:r>
              <w:t>Hardee</w:t>
            </w:r>
          </w:p>
        </w:tc>
        <w:tc>
          <w:tcPr>
            <w:tcW w:w="2179" w:type="dxa"/>
          </w:tcPr>
          <w:p w14:paraId="7DAA81ED" w14:textId="11370F53" w:rsidR="00F921F0" w:rsidRPr="00F921F0" w:rsidRDefault="00F921F0" w:rsidP="00F921F0">
            <w:pPr>
              <w:ind w:firstLine="0"/>
            </w:pPr>
            <w:r>
              <w:t>Harris</w:t>
            </w:r>
          </w:p>
        </w:tc>
        <w:tc>
          <w:tcPr>
            <w:tcW w:w="2180" w:type="dxa"/>
          </w:tcPr>
          <w:p w14:paraId="11474A60" w14:textId="0853AD7C" w:rsidR="00F921F0" w:rsidRPr="00F921F0" w:rsidRDefault="00F921F0" w:rsidP="00F921F0">
            <w:pPr>
              <w:ind w:firstLine="0"/>
            </w:pPr>
            <w:r>
              <w:t>Hart</w:t>
            </w:r>
          </w:p>
        </w:tc>
      </w:tr>
      <w:tr w:rsidR="00F921F0" w:rsidRPr="00F921F0" w14:paraId="73A07349" w14:textId="77777777" w:rsidTr="00F921F0">
        <w:tc>
          <w:tcPr>
            <w:tcW w:w="2179" w:type="dxa"/>
          </w:tcPr>
          <w:p w14:paraId="630118A8" w14:textId="0D3328B8" w:rsidR="00F921F0" w:rsidRPr="00F921F0" w:rsidRDefault="00F921F0" w:rsidP="00F921F0">
            <w:pPr>
              <w:ind w:firstLine="0"/>
            </w:pPr>
            <w:r>
              <w:t>Hartnett</w:t>
            </w:r>
          </w:p>
        </w:tc>
        <w:tc>
          <w:tcPr>
            <w:tcW w:w="2179" w:type="dxa"/>
          </w:tcPr>
          <w:p w14:paraId="3C1BD5F3" w14:textId="7EADD6EF" w:rsidR="00F921F0" w:rsidRPr="00F921F0" w:rsidRDefault="00F921F0" w:rsidP="00F921F0">
            <w:pPr>
              <w:ind w:firstLine="0"/>
            </w:pPr>
            <w:r>
              <w:t>Hartz</w:t>
            </w:r>
          </w:p>
        </w:tc>
        <w:tc>
          <w:tcPr>
            <w:tcW w:w="2180" w:type="dxa"/>
          </w:tcPr>
          <w:p w14:paraId="12EB9ADB" w14:textId="6E1B8296" w:rsidR="00F921F0" w:rsidRPr="00F921F0" w:rsidRDefault="00F921F0" w:rsidP="00F921F0">
            <w:pPr>
              <w:ind w:firstLine="0"/>
            </w:pPr>
            <w:r>
              <w:t>Hayes</w:t>
            </w:r>
          </w:p>
        </w:tc>
      </w:tr>
      <w:tr w:rsidR="00F921F0" w:rsidRPr="00F921F0" w14:paraId="0872EB78" w14:textId="77777777" w:rsidTr="00F921F0">
        <w:tc>
          <w:tcPr>
            <w:tcW w:w="2179" w:type="dxa"/>
          </w:tcPr>
          <w:p w14:paraId="6D73AC68" w14:textId="306DA6C2" w:rsidR="00F921F0" w:rsidRPr="00F921F0" w:rsidRDefault="00F921F0" w:rsidP="00F921F0">
            <w:pPr>
              <w:ind w:firstLine="0"/>
            </w:pPr>
            <w:r>
              <w:t>Henderson-Myers</w:t>
            </w:r>
          </w:p>
        </w:tc>
        <w:tc>
          <w:tcPr>
            <w:tcW w:w="2179" w:type="dxa"/>
          </w:tcPr>
          <w:p w14:paraId="09A9F969" w14:textId="79A33A76" w:rsidR="00F921F0" w:rsidRPr="00F921F0" w:rsidRDefault="00F921F0" w:rsidP="00F921F0">
            <w:pPr>
              <w:ind w:firstLine="0"/>
            </w:pPr>
            <w:r>
              <w:t>Herbkersman</w:t>
            </w:r>
          </w:p>
        </w:tc>
        <w:tc>
          <w:tcPr>
            <w:tcW w:w="2180" w:type="dxa"/>
          </w:tcPr>
          <w:p w14:paraId="58D1ECB6" w14:textId="0606C6D8" w:rsidR="00F921F0" w:rsidRPr="00F921F0" w:rsidRDefault="00F921F0" w:rsidP="00F921F0">
            <w:pPr>
              <w:ind w:firstLine="0"/>
            </w:pPr>
            <w:r>
              <w:t>Hewitt</w:t>
            </w:r>
          </w:p>
        </w:tc>
      </w:tr>
      <w:tr w:rsidR="00F921F0" w:rsidRPr="00F921F0" w14:paraId="09C79A1A" w14:textId="77777777" w:rsidTr="00F921F0">
        <w:tc>
          <w:tcPr>
            <w:tcW w:w="2179" w:type="dxa"/>
          </w:tcPr>
          <w:p w14:paraId="3BC01CE8" w14:textId="4D06F741" w:rsidR="00F921F0" w:rsidRPr="00F921F0" w:rsidRDefault="00F921F0" w:rsidP="00F921F0">
            <w:pPr>
              <w:ind w:firstLine="0"/>
            </w:pPr>
            <w:r>
              <w:t>Hiott</w:t>
            </w:r>
          </w:p>
        </w:tc>
        <w:tc>
          <w:tcPr>
            <w:tcW w:w="2179" w:type="dxa"/>
          </w:tcPr>
          <w:p w14:paraId="5421C09A" w14:textId="1F484797" w:rsidR="00F921F0" w:rsidRPr="00F921F0" w:rsidRDefault="00F921F0" w:rsidP="00F921F0">
            <w:pPr>
              <w:ind w:firstLine="0"/>
            </w:pPr>
            <w:r>
              <w:t>Hixon</w:t>
            </w:r>
          </w:p>
        </w:tc>
        <w:tc>
          <w:tcPr>
            <w:tcW w:w="2180" w:type="dxa"/>
          </w:tcPr>
          <w:p w14:paraId="2DE6C95C" w14:textId="32EF3091" w:rsidR="00F921F0" w:rsidRPr="00F921F0" w:rsidRDefault="00F921F0" w:rsidP="00F921F0">
            <w:pPr>
              <w:ind w:firstLine="0"/>
            </w:pPr>
            <w:r>
              <w:t>Holman</w:t>
            </w:r>
          </w:p>
        </w:tc>
      </w:tr>
      <w:tr w:rsidR="00F921F0" w:rsidRPr="00F921F0" w14:paraId="7E28A1A7" w14:textId="77777777" w:rsidTr="00F921F0">
        <w:tc>
          <w:tcPr>
            <w:tcW w:w="2179" w:type="dxa"/>
          </w:tcPr>
          <w:p w14:paraId="496F9C74" w14:textId="1D26F3CF" w:rsidR="00F921F0" w:rsidRPr="00F921F0" w:rsidRDefault="00F921F0" w:rsidP="00F921F0">
            <w:pPr>
              <w:ind w:firstLine="0"/>
            </w:pPr>
            <w:r>
              <w:t>Hosey</w:t>
            </w:r>
          </w:p>
        </w:tc>
        <w:tc>
          <w:tcPr>
            <w:tcW w:w="2179" w:type="dxa"/>
          </w:tcPr>
          <w:p w14:paraId="59D1F325" w14:textId="7A640A76" w:rsidR="00F921F0" w:rsidRPr="00F921F0" w:rsidRDefault="00F921F0" w:rsidP="00F921F0">
            <w:pPr>
              <w:ind w:firstLine="0"/>
            </w:pPr>
            <w:r>
              <w:t>Huff</w:t>
            </w:r>
          </w:p>
        </w:tc>
        <w:tc>
          <w:tcPr>
            <w:tcW w:w="2180" w:type="dxa"/>
          </w:tcPr>
          <w:p w14:paraId="6669A695" w14:textId="6AF24EE5" w:rsidR="00F921F0" w:rsidRPr="00F921F0" w:rsidRDefault="00F921F0" w:rsidP="00F921F0">
            <w:pPr>
              <w:ind w:firstLine="0"/>
            </w:pPr>
            <w:r>
              <w:t>J. E. Johnson</w:t>
            </w:r>
          </w:p>
        </w:tc>
      </w:tr>
      <w:tr w:rsidR="00F921F0" w:rsidRPr="00F921F0" w14:paraId="1892C089" w14:textId="77777777" w:rsidTr="00F921F0">
        <w:tc>
          <w:tcPr>
            <w:tcW w:w="2179" w:type="dxa"/>
          </w:tcPr>
          <w:p w14:paraId="77CE89B6" w14:textId="6CC9951C" w:rsidR="00F921F0" w:rsidRPr="00F921F0" w:rsidRDefault="00F921F0" w:rsidP="00F921F0">
            <w:pPr>
              <w:ind w:firstLine="0"/>
            </w:pPr>
            <w:r>
              <w:t>J. L. Johnson</w:t>
            </w:r>
          </w:p>
        </w:tc>
        <w:tc>
          <w:tcPr>
            <w:tcW w:w="2179" w:type="dxa"/>
          </w:tcPr>
          <w:p w14:paraId="498609AC" w14:textId="0C6A3EFF" w:rsidR="00F921F0" w:rsidRPr="00F921F0" w:rsidRDefault="00F921F0" w:rsidP="00F921F0">
            <w:pPr>
              <w:ind w:firstLine="0"/>
            </w:pPr>
            <w:r>
              <w:t>Jones</w:t>
            </w:r>
          </w:p>
        </w:tc>
        <w:tc>
          <w:tcPr>
            <w:tcW w:w="2180" w:type="dxa"/>
          </w:tcPr>
          <w:p w14:paraId="362DDD62" w14:textId="62FF7ECC" w:rsidR="00F921F0" w:rsidRPr="00F921F0" w:rsidRDefault="00F921F0" w:rsidP="00F921F0">
            <w:pPr>
              <w:ind w:firstLine="0"/>
            </w:pPr>
            <w:r>
              <w:t>Jordan</w:t>
            </w:r>
          </w:p>
        </w:tc>
      </w:tr>
      <w:tr w:rsidR="00F921F0" w:rsidRPr="00F921F0" w14:paraId="315482C3" w14:textId="77777777" w:rsidTr="00F921F0">
        <w:tc>
          <w:tcPr>
            <w:tcW w:w="2179" w:type="dxa"/>
          </w:tcPr>
          <w:p w14:paraId="50F109A1" w14:textId="7EB040DB" w:rsidR="00F921F0" w:rsidRPr="00F921F0" w:rsidRDefault="00F921F0" w:rsidP="00F921F0">
            <w:pPr>
              <w:ind w:firstLine="0"/>
            </w:pPr>
            <w:r>
              <w:t>Kilmartin</w:t>
            </w:r>
          </w:p>
        </w:tc>
        <w:tc>
          <w:tcPr>
            <w:tcW w:w="2179" w:type="dxa"/>
          </w:tcPr>
          <w:p w14:paraId="4A0B58BA" w14:textId="4AB50F37" w:rsidR="00F921F0" w:rsidRPr="00F921F0" w:rsidRDefault="00F921F0" w:rsidP="00F921F0">
            <w:pPr>
              <w:ind w:firstLine="0"/>
            </w:pPr>
            <w:r>
              <w:t>Kirby</w:t>
            </w:r>
          </w:p>
        </w:tc>
        <w:tc>
          <w:tcPr>
            <w:tcW w:w="2180" w:type="dxa"/>
          </w:tcPr>
          <w:p w14:paraId="3057BF59" w14:textId="1F157BFC" w:rsidR="00F921F0" w:rsidRPr="00F921F0" w:rsidRDefault="00F921F0" w:rsidP="00F921F0">
            <w:pPr>
              <w:ind w:firstLine="0"/>
            </w:pPr>
            <w:r>
              <w:t>Landing</w:t>
            </w:r>
          </w:p>
        </w:tc>
      </w:tr>
      <w:tr w:rsidR="00F921F0" w:rsidRPr="00F921F0" w14:paraId="5D7EEBCF" w14:textId="77777777" w:rsidTr="00F921F0">
        <w:tc>
          <w:tcPr>
            <w:tcW w:w="2179" w:type="dxa"/>
          </w:tcPr>
          <w:p w14:paraId="12294CFB" w14:textId="16424592" w:rsidR="00F921F0" w:rsidRPr="00F921F0" w:rsidRDefault="00F921F0" w:rsidP="00F921F0">
            <w:pPr>
              <w:ind w:firstLine="0"/>
            </w:pPr>
            <w:r>
              <w:t>Lastinger</w:t>
            </w:r>
          </w:p>
        </w:tc>
        <w:tc>
          <w:tcPr>
            <w:tcW w:w="2179" w:type="dxa"/>
          </w:tcPr>
          <w:p w14:paraId="557B005D" w14:textId="0773AF69" w:rsidR="00F921F0" w:rsidRPr="00F921F0" w:rsidRDefault="00F921F0" w:rsidP="00F921F0">
            <w:pPr>
              <w:ind w:firstLine="0"/>
            </w:pPr>
            <w:r>
              <w:t>Lawson</w:t>
            </w:r>
          </w:p>
        </w:tc>
        <w:tc>
          <w:tcPr>
            <w:tcW w:w="2180" w:type="dxa"/>
          </w:tcPr>
          <w:p w14:paraId="6AC9DF0D" w14:textId="7C1CF98D" w:rsidR="00F921F0" w:rsidRPr="00F921F0" w:rsidRDefault="00F921F0" w:rsidP="00F921F0">
            <w:pPr>
              <w:ind w:firstLine="0"/>
            </w:pPr>
            <w:r>
              <w:t>Ligon</w:t>
            </w:r>
          </w:p>
        </w:tc>
      </w:tr>
      <w:tr w:rsidR="00F921F0" w:rsidRPr="00F921F0" w14:paraId="773BDD72" w14:textId="77777777" w:rsidTr="00F921F0">
        <w:tc>
          <w:tcPr>
            <w:tcW w:w="2179" w:type="dxa"/>
          </w:tcPr>
          <w:p w14:paraId="6929483A" w14:textId="7E9E8F14" w:rsidR="00F921F0" w:rsidRPr="00F921F0" w:rsidRDefault="00F921F0" w:rsidP="00F921F0">
            <w:pPr>
              <w:ind w:firstLine="0"/>
            </w:pPr>
            <w:r>
              <w:t>Long</w:t>
            </w:r>
          </w:p>
        </w:tc>
        <w:tc>
          <w:tcPr>
            <w:tcW w:w="2179" w:type="dxa"/>
          </w:tcPr>
          <w:p w14:paraId="6FC4C5B7" w14:textId="23E3F205" w:rsidR="00F921F0" w:rsidRPr="00F921F0" w:rsidRDefault="00F921F0" w:rsidP="00F921F0">
            <w:pPr>
              <w:ind w:firstLine="0"/>
            </w:pPr>
            <w:r>
              <w:t>Luck</w:t>
            </w:r>
          </w:p>
        </w:tc>
        <w:tc>
          <w:tcPr>
            <w:tcW w:w="2180" w:type="dxa"/>
          </w:tcPr>
          <w:p w14:paraId="6AE1E5DA" w14:textId="7AC8781D" w:rsidR="00F921F0" w:rsidRPr="00F921F0" w:rsidRDefault="00F921F0" w:rsidP="00F921F0">
            <w:pPr>
              <w:ind w:firstLine="0"/>
            </w:pPr>
            <w:r>
              <w:t>Magnuson</w:t>
            </w:r>
          </w:p>
        </w:tc>
      </w:tr>
      <w:tr w:rsidR="00F921F0" w:rsidRPr="00F921F0" w14:paraId="2BFEC93B" w14:textId="77777777" w:rsidTr="00F921F0">
        <w:tc>
          <w:tcPr>
            <w:tcW w:w="2179" w:type="dxa"/>
          </w:tcPr>
          <w:p w14:paraId="4EAB44FE" w14:textId="77B4E99E" w:rsidR="00F921F0" w:rsidRPr="00F921F0" w:rsidRDefault="00F921F0" w:rsidP="00F921F0">
            <w:pPr>
              <w:ind w:firstLine="0"/>
            </w:pPr>
            <w:r>
              <w:t>Martin</w:t>
            </w:r>
          </w:p>
        </w:tc>
        <w:tc>
          <w:tcPr>
            <w:tcW w:w="2179" w:type="dxa"/>
          </w:tcPr>
          <w:p w14:paraId="1B829161" w14:textId="7273409D" w:rsidR="00F921F0" w:rsidRPr="00F921F0" w:rsidRDefault="00F921F0" w:rsidP="00F921F0">
            <w:pPr>
              <w:ind w:firstLine="0"/>
            </w:pPr>
            <w:r>
              <w:t>McCabe</w:t>
            </w:r>
          </w:p>
        </w:tc>
        <w:tc>
          <w:tcPr>
            <w:tcW w:w="2180" w:type="dxa"/>
          </w:tcPr>
          <w:p w14:paraId="7B0FE630" w14:textId="4A82CEBB" w:rsidR="00F921F0" w:rsidRPr="00F921F0" w:rsidRDefault="00F921F0" w:rsidP="00F921F0">
            <w:pPr>
              <w:ind w:firstLine="0"/>
            </w:pPr>
            <w:r>
              <w:t>McCravy</w:t>
            </w:r>
          </w:p>
        </w:tc>
      </w:tr>
      <w:tr w:rsidR="00F921F0" w:rsidRPr="00F921F0" w14:paraId="04A1BF07" w14:textId="77777777" w:rsidTr="00F921F0">
        <w:tc>
          <w:tcPr>
            <w:tcW w:w="2179" w:type="dxa"/>
          </w:tcPr>
          <w:p w14:paraId="687AB7C5" w14:textId="1741B3FA" w:rsidR="00F921F0" w:rsidRPr="00F921F0" w:rsidRDefault="00F921F0" w:rsidP="00F921F0">
            <w:pPr>
              <w:ind w:firstLine="0"/>
            </w:pPr>
            <w:r>
              <w:t>McGinnis</w:t>
            </w:r>
          </w:p>
        </w:tc>
        <w:tc>
          <w:tcPr>
            <w:tcW w:w="2179" w:type="dxa"/>
          </w:tcPr>
          <w:p w14:paraId="46E8EA84" w14:textId="4EA241B4" w:rsidR="00F921F0" w:rsidRPr="00F921F0" w:rsidRDefault="00F921F0" w:rsidP="00F921F0">
            <w:pPr>
              <w:ind w:firstLine="0"/>
            </w:pPr>
            <w:r>
              <w:t>C. Mitchell</w:t>
            </w:r>
          </w:p>
        </w:tc>
        <w:tc>
          <w:tcPr>
            <w:tcW w:w="2180" w:type="dxa"/>
          </w:tcPr>
          <w:p w14:paraId="70799DA5" w14:textId="41BF85F6" w:rsidR="00F921F0" w:rsidRPr="00F921F0" w:rsidRDefault="00F921F0" w:rsidP="00F921F0">
            <w:pPr>
              <w:ind w:firstLine="0"/>
            </w:pPr>
            <w:r>
              <w:t>D. Mitchell</w:t>
            </w:r>
          </w:p>
        </w:tc>
      </w:tr>
      <w:tr w:rsidR="00F921F0" w:rsidRPr="00F921F0" w14:paraId="007A3D9D" w14:textId="77777777" w:rsidTr="00F921F0">
        <w:tc>
          <w:tcPr>
            <w:tcW w:w="2179" w:type="dxa"/>
          </w:tcPr>
          <w:p w14:paraId="4C2A1B3A" w14:textId="6B82F399" w:rsidR="00F921F0" w:rsidRPr="00F921F0" w:rsidRDefault="00F921F0" w:rsidP="00F921F0">
            <w:pPr>
              <w:ind w:firstLine="0"/>
            </w:pPr>
            <w:r>
              <w:t>J. Moore</w:t>
            </w:r>
          </w:p>
        </w:tc>
        <w:tc>
          <w:tcPr>
            <w:tcW w:w="2179" w:type="dxa"/>
          </w:tcPr>
          <w:p w14:paraId="066355F1" w14:textId="19C82E7E" w:rsidR="00F921F0" w:rsidRPr="00F921F0" w:rsidRDefault="00F921F0" w:rsidP="00F921F0">
            <w:pPr>
              <w:ind w:firstLine="0"/>
            </w:pPr>
            <w:r>
              <w:t>T. Moore</w:t>
            </w:r>
          </w:p>
        </w:tc>
        <w:tc>
          <w:tcPr>
            <w:tcW w:w="2180" w:type="dxa"/>
          </w:tcPr>
          <w:p w14:paraId="2BE4B82C" w14:textId="2FAC5FA2" w:rsidR="00F921F0" w:rsidRPr="00F921F0" w:rsidRDefault="00F921F0" w:rsidP="00F921F0">
            <w:pPr>
              <w:ind w:firstLine="0"/>
            </w:pPr>
            <w:r>
              <w:t>Morgan</w:t>
            </w:r>
          </w:p>
        </w:tc>
      </w:tr>
      <w:tr w:rsidR="00F921F0" w:rsidRPr="00F921F0" w14:paraId="6D1003F8" w14:textId="77777777" w:rsidTr="00F921F0">
        <w:tc>
          <w:tcPr>
            <w:tcW w:w="2179" w:type="dxa"/>
          </w:tcPr>
          <w:p w14:paraId="6C9A6A67" w14:textId="02DD84C0" w:rsidR="00F921F0" w:rsidRPr="00F921F0" w:rsidRDefault="00F921F0" w:rsidP="00F921F0">
            <w:pPr>
              <w:ind w:firstLine="0"/>
            </w:pPr>
            <w:r>
              <w:t>Moss</w:t>
            </w:r>
          </w:p>
        </w:tc>
        <w:tc>
          <w:tcPr>
            <w:tcW w:w="2179" w:type="dxa"/>
          </w:tcPr>
          <w:p w14:paraId="7AF0DE5D" w14:textId="073A6463" w:rsidR="00F921F0" w:rsidRPr="00F921F0" w:rsidRDefault="00F921F0" w:rsidP="00F921F0">
            <w:pPr>
              <w:ind w:firstLine="0"/>
            </w:pPr>
            <w:r>
              <w:t>Neese</w:t>
            </w:r>
          </w:p>
        </w:tc>
        <w:tc>
          <w:tcPr>
            <w:tcW w:w="2180" w:type="dxa"/>
          </w:tcPr>
          <w:p w14:paraId="058F7F37" w14:textId="6629EB01" w:rsidR="00F921F0" w:rsidRPr="00F921F0" w:rsidRDefault="00F921F0" w:rsidP="00F921F0">
            <w:pPr>
              <w:ind w:firstLine="0"/>
            </w:pPr>
            <w:r>
              <w:t>B. Newton</w:t>
            </w:r>
          </w:p>
        </w:tc>
      </w:tr>
      <w:tr w:rsidR="00F921F0" w:rsidRPr="00F921F0" w14:paraId="0E23D3D3" w14:textId="77777777" w:rsidTr="00F921F0">
        <w:tc>
          <w:tcPr>
            <w:tcW w:w="2179" w:type="dxa"/>
          </w:tcPr>
          <w:p w14:paraId="1A753AA1" w14:textId="7129694E" w:rsidR="00F921F0" w:rsidRPr="00F921F0" w:rsidRDefault="00F921F0" w:rsidP="00F921F0">
            <w:pPr>
              <w:ind w:firstLine="0"/>
            </w:pPr>
            <w:r>
              <w:t>W. Newton</w:t>
            </w:r>
          </w:p>
        </w:tc>
        <w:tc>
          <w:tcPr>
            <w:tcW w:w="2179" w:type="dxa"/>
          </w:tcPr>
          <w:p w14:paraId="1E56FDF2" w14:textId="5CB9D217" w:rsidR="00F921F0" w:rsidRPr="00F921F0" w:rsidRDefault="00F921F0" w:rsidP="00F921F0">
            <w:pPr>
              <w:ind w:firstLine="0"/>
            </w:pPr>
            <w:r>
              <w:t>Oremus</w:t>
            </w:r>
          </w:p>
        </w:tc>
        <w:tc>
          <w:tcPr>
            <w:tcW w:w="2180" w:type="dxa"/>
          </w:tcPr>
          <w:p w14:paraId="0A58DD06" w14:textId="5FBDA6D4" w:rsidR="00F921F0" w:rsidRPr="00F921F0" w:rsidRDefault="00F921F0" w:rsidP="00F921F0">
            <w:pPr>
              <w:ind w:firstLine="0"/>
            </w:pPr>
            <w:r>
              <w:t>Pace</w:t>
            </w:r>
          </w:p>
        </w:tc>
      </w:tr>
      <w:tr w:rsidR="00F921F0" w:rsidRPr="00F921F0" w14:paraId="646B5ECB" w14:textId="77777777" w:rsidTr="00F921F0">
        <w:tc>
          <w:tcPr>
            <w:tcW w:w="2179" w:type="dxa"/>
          </w:tcPr>
          <w:p w14:paraId="0F81F250" w14:textId="09B5F121" w:rsidR="00F921F0" w:rsidRPr="00F921F0" w:rsidRDefault="00F921F0" w:rsidP="00F921F0">
            <w:pPr>
              <w:ind w:firstLine="0"/>
            </w:pPr>
            <w:r>
              <w:t>Pedalino</w:t>
            </w:r>
          </w:p>
        </w:tc>
        <w:tc>
          <w:tcPr>
            <w:tcW w:w="2179" w:type="dxa"/>
          </w:tcPr>
          <w:p w14:paraId="0739A46F" w14:textId="23F037DC" w:rsidR="00F921F0" w:rsidRPr="00F921F0" w:rsidRDefault="00F921F0" w:rsidP="00F921F0">
            <w:pPr>
              <w:ind w:firstLine="0"/>
            </w:pPr>
            <w:r>
              <w:t>Pope</w:t>
            </w:r>
          </w:p>
        </w:tc>
        <w:tc>
          <w:tcPr>
            <w:tcW w:w="2180" w:type="dxa"/>
          </w:tcPr>
          <w:p w14:paraId="4965E0BC" w14:textId="519BC797" w:rsidR="00F921F0" w:rsidRPr="00F921F0" w:rsidRDefault="00F921F0" w:rsidP="00F921F0">
            <w:pPr>
              <w:ind w:firstLine="0"/>
            </w:pPr>
            <w:r>
              <w:t>Rankin</w:t>
            </w:r>
          </w:p>
        </w:tc>
      </w:tr>
      <w:tr w:rsidR="00F921F0" w:rsidRPr="00F921F0" w14:paraId="6668541C" w14:textId="77777777" w:rsidTr="00F921F0">
        <w:tc>
          <w:tcPr>
            <w:tcW w:w="2179" w:type="dxa"/>
          </w:tcPr>
          <w:p w14:paraId="06206B11" w14:textId="6044CF6F" w:rsidR="00F921F0" w:rsidRPr="00F921F0" w:rsidRDefault="00F921F0" w:rsidP="00F921F0">
            <w:pPr>
              <w:ind w:firstLine="0"/>
            </w:pPr>
            <w:r>
              <w:t>Reese</w:t>
            </w:r>
          </w:p>
        </w:tc>
        <w:tc>
          <w:tcPr>
            <w:tcW w:w="2179" w:type="dxa"/>
          </w:tcPr>
          <w:p w14:paraId="24B80C12" w14:textId="4AD6BE86" w:rsidR="00F921F0" w:rsidRPr="00F921F0" w:rsidRDefault="00F921F0" w:rsidP="00F921F0">
            <w:pPr>
              <w:ind w:firstLine="0"/>
            </w:pPr>
            <w:r>
              <w:t>Rivers</w:t>
            </w:r>
          </w:p>
        </w:tc>
        <w:tc>
          <w:tcPr>
            <w:tcW w:w="2180" w:type="dxa"/>
          </w:tcPr>
          <w:p w14:paraId="43B3DE6A" w14:textId="2B57F56B" w:rsidR="00F921F0" w:rsidRPr="00F921F0" w:rsidRDefault="00F921F0" w:rsidP="00F921F0">
            <w:pPr>
              <w:ind w:firstLine="0"/>
            </w:pPr>
            <w:r>
              <w:t>Robbins</w:t>
            </w:r>
          </w:p>
        </w:tc>
      </w:tr>
      <w:tr w:rsidR="00F921F0" w:rsidRPr="00F921F0" w14:paraId="1F5E9040" w14:textId="77777777" w:rsidTr="00F921F0">
        <w:tc>
          <w:tcPr>
            <w:tcW w:w="2179" w:type="dxa"/>
          </w:tcPr>
          <w:p w14:paraId="4B6F9A93" w14:textId="686EE26F" w:rsidR="00F921F0" w:rsidRPr="00F921F0" w:rsidRDefault="00F921F0" w:rsidP="00F921F0">
            <w:pPr>
              <w:ind w:firstLine="0"/>
            </w:pPr>
            <w:r>
              <w:t>Rose</w:t>
            </w:r>
          </w:p>
        </w:tc>
        <w:tc>
          <w:tcPr>
            <w:tcW w:w="2179" w:type="dxa"/>
          </w:tcPr>
          <w:p w14:paraId="1389E288" w14:textId="00F1B0FE" w:rsidR="00F921F0" w:rsidRPr="00F921F0" w:rsidRDefault="00F921F0" w:rsidP="00F921F0">
            <w:pPr>
              <w:ind w:firstLine="0"/>
            </w:pPr>
            <w:r>
              <w:t>Rutherford</w:t>
            </w:r>
          </w:p>
        </w:tc>
        <w:tc>
          <w:tcPr>
            <w:tcW w:w="2180" w:type="dxa"/>
          </w:tcPr>
          <w:p w14:paraId="2BC428D0" w14:textId="531FACA1" w:rsidR="00F921F0" w:rsidRPr="00F921F0" w:rsidRDefault="00F921F0" w:rsidP="00F921F0">
            <w:pPr>
              <w:ind w:firstLine="0"/>
            </w:pPr>
            <w:r>
              <w:t>Sanders</w:t>
            </w:r>
          </w:p>
        </w:tc>
      </w:tr>
      <w:tr w:rsidR="00F921F0" w:rsidRPr="00F921F0" w14:paraId="4BAA28CF" w14:textId="77777777" w:rsidTr="00F921F0">
        <w:tc>
          <w:tcPr>
            <w:tcW w:w="2179" w:type="dxa"/>
          </w:tcPr>
          <w:p w14:paraId="09D0B52E" w14:textId="012E8AB7" w:rsidR="00F921F0" w:rsidRPr="00F921F0" w:rsidRDefault="00F921F0" w:rsidP="00F921F0">
            <w:pPr>
              <w:ind w:firstLine="0"/>
            </w:pPr>
            <w:r>
              <w:t>Schuessler</w:t>
            </w:r>
          </w:p>
        </w:tc>
        <w:tc>
          <w:tcPr>
            <w:tcW w:w="2179" w:type="dxa"/>
          </w:tcPr>
          <w:p w14:paraId="26C35598" w14:textId="718C2E79" w:rsidR="00F921F0" w:rsidRPr="00F921F0" w:rsidRDefault="00F921F0" w:rsidP="00F921F0">
            <w:pPr>
              <w:ind w:firstLine="0"/>
            </w:pPr>
            <w:r>
              <w:t>Scott</w:t>
            </w:r>
          </w:p>
        </w:tc>
        <w:tc>
          <w:tcPr>
            <w:tcW w:w="2180" w:type="dxa"/>
          </w:tcPr>
          <w:p w14:paraId="2EB75E52" w14:textId="29DFC74E" w:rsidR="00F921F0" w:rsidRPr="00F921F0" w:rsidRDefault="00F921F0" w:rsidP="00F921F0">
            <w:pPr>
              <w:ind w:firstLine="0"/>
            </w:pPr>
            <w:r>
              <w:t>Sessions</w:t>
            </w:r>
          </w:p>
        </w:tc>
      </w:tr>
      <w:tr w:rsidR="00F921F0" w:rsidRPr="00F921F0" w14:paraId="2F69B685" w14:textId="77777777" w:rsidTr="00F921F0">
        <w:tc>
          <w:tcPr>
            <w:tcW w:w="2179" w:type="dxa"/>
          </w:tcPr>
          <w:p w14:paraId="59EC6FCE" w14:textId="08EDB735" w:rsidR="00F921F0" w:rsidRPr="00F921F0" w:rsidRDefault="00F921F0" w:rsidP="00F921F0">
            <w:pPr>
              <w:ind w:firstLine="0"/>
            </w:pPr>
            <w:r>
              <w:t>M. M. Smith</w:t>
            </w:r>
          </w:p>
        </w:tc>
        <w:tc>
          <w:tcPr>
            <w:tcW w:w="2179" w:type="dxa"/>
          </w:tcPr>
          <w:p w14:paraId="5E8A0D2C" w14:textId="229A24C1" w:rsidR="00F921F0" w:rsidRPr="00F921F0" w:rsidRDefault="00F921F0" w:rsidP="00F921F0">
            <w:pPr>
              <w:ind w:firstLine="0"/>
            </w:pPr>
            <w:r>
              <w:t>Stavrinakis</w:t>
            </w:r>
          </w:p>
        </w:tc>
        <w:tc>
          <w:tcPr>
            <w:tcW w:w="2180" w:type="dxa"/>
          </w:tcPr>
          <w:p w14:paraId="71283AEE" w14:textId="0E80B1F2" w:rsidR="00F921F0" w:rsidRPr="00F921F0" w:rsidRDefault="00F921F0" w:rsidP="00F921F0">
            <w:pPr>
              <w:ind w:firstLine="0"/>
            </w:pPr>
            <w:r>
              <w:t>Taylor</w:t>
            </w:r>
          </w:p>
        </w:tc>
      </w:tr>
      <w:tr w:rsidR="00F921F0" w:rsidRPr="00F921F0" w14:paraId="1E970F6F" w14:textId="77777777" w:rsidTr="00F921F0">
        <w:tc>
          <w:tcPr>
            <w:tcW w:w="2179" w:type="dxa"/>
          </w:tcPr>
          <w:p w14:paraId="058BE21D" w14:textId="7A373C5F" w:rsidR="00F921F0" w:rsidRPr="00F921F0" w:rsidRDefault="00F921F0" w:rsidP="00F921F0">
            <w:pPr>
              <w:ind w:firstLine="0"/>
            </w:pPr>
            <w:r>
              <w:t>Teeple</w:t>
            </w:r>
          </w:p>
        </w:tc>
        <w:tc>
          <w:tcPr>
            <w:tcW w:w="2179" w:type="dxa"/>
          </w:tcPr>
          <w:p w14:paraId="626E252F" w14:textId="3413EFD7" w:rsidR="00F921F0" w:rsidRPr="00F921F0" w:rsidRDefault="00F921F0" w:rsidP="00F921F0">
            <w:pPr>
              <w:ind w:firstLine="0"/>
            </w:pPr>
            <w:r>
              <w:t>Terribile</w:t>
            </w:r>
          </w:p>
        </w:tc>
        <w:tc>
          <w:tcPr>
            <w:tcW w:w="2180" w:type="dxa"/>
          </w:tcPr>
          <w:p w14:paraId="3695742F" w14:textId="7BE4D129" w:rsidR="00F921F0" w:rsidRPr="00F921F0" w:rsidRDefault="00F921F0" w:rsidP="00F921F0">
            <w:pPr>
              <w:ind w:firstLine="0"/>
            </w:pPr>
            <w:r>
              <w:t>Vaughan</w:t>
            </w:r>
          </w:p>
        </w:tc>
      </w:tr>
      <w:tr w:rsidR="00F921F0" w:rsidRPr="00F921F0" w14:paraId="2121ECD7" w14:textId="77777777" w:rsidTr="00F921F0">
        <w:tc>
          <w:tcPr>
            <w:tcW w:w="2179" w:type="dxa"/>
          </w:tcPr>
          <w:p w14:paraId="2437DF6E" w14:textId="14390BBB" w:rsidR="00F921F0" w:rsidRPr="00F921F0" w:rsidRDefault="00F921F0" w:rsidP="00F921F0">
            <w:pPr>
              <w:ind w:firstLine="0"/>
            </w:pPr>
            <w:r>
              <w:t>Waters</w:t>
            </w:r>
          </w:p>
        </w:tc>
        <w:tc>
          <w:tcPr>
            <w:tcW w:w="2179" w:type="dxa"/>
          </w:tcPr>
          <w:p w14:paraId="0E834B17" w14:textId="6B83C5E5" w:rsidR="00F921F0" w:rsidRPr="00F921F0" w:rsidRDefault="00F921F0" w:rsidP="00F921F0">
            <w:pPr>
              <w:ind w:firstLine="0"/>
            </w:pPr>
            <w:r>
              <w:t>Weeks</w:t>
            </w:r>
          </w:p>
        </w:tc>
        <w:tc>
          <w:tcPr>
            <w:tcW w:w="2180" w:type="dxa"/>
          </w:tcPr>
          <w:p w14:paraId="5DE479CF" w14:textId="394BCE8A" w:rsidR="00F921F0" w:rsidRPr="00F921F0" w:rsidRDefault="00F921F0" w:rsidP="00F921F0">
            <w:pPr>
              <w:ind w:firstLine="0"/>
            </w:pPr>
            <w:r>
              <w:t>Wetmore</w:t>
            </w:r>
          </w:p>
        </w:tc>
      </w:tr>
      <w:tr w:rsidR="00F921F0" w:rsidRPr="00F921F0" w14:paraId="5178E800" w14:textId="77777777" w:rsidTr="00F921F0">
        <w:tc>
          <w:tcPr>
            <w:tcW w:w="2179" w:type="dxa"/>
          </w:tcPr>
          <w:p w14:paraId="2D87CA80" w14:textId="2C3F50C9" w:rsidR="00F921F0" w:rsidRPr="00F921F0" w:rsidRDefault="00F921F0" w:rsidP="00F921F0">
            <w:pPr>
              <w:ind w:firstLine="0"/>
            </w:pPr>
            <w:r>
              <w:t>White</w:t>
            </w:r>
          </w:p>
        </w:tc>
        <w:tc>
          <w:tcPr>
            <w:tcW w:w="2179" w:type="dxa"/>
          </w:tcPr>
          <w:p w14:paraId="4D705489" w14:textId="140B01E5" w:rsidR="00F921F0" w:rsidRPr="00F921F0" w:rsidRDefault="00F921F0" w:rsidP="00F921F0">
            <w:pPr>
              <w:ind w:firstLine="0"/>
            </w:pPr>
            <w:r>
              <w:t>Whitmire</w:t>
            </w:r>
          </w:p>
        </w:tc>
        <w:tc>
          <w:tcPr>
            <w:tcW w:w="2180" w:type="dxa"/>
          </w:tcPr>
          <w:p w14:paraId="6967E2E9" w14:textId="05545DA0" w:rsidR="00F921F0" w:rsidRPr="00F921F0" w:rsidRDefault="00F921F0" w:rsidP="00F921F0">
            <w:pPr>
              <w:ind w:firstLine="0"/>
            </w:pPr>
            <w:r>
              <w:t>Wickensimer</w:t>
            </w:r>
          </w:p>
        </w:tc>
      </w:tr>
      <w:tr w:rsidR="00F921F0" w:rsidRPr="00F921F0" w14:paraId="3CD0ADCC" w14:textId="77777777" w:rsidTr="00F921F0">
        <w:tc>
          <w:tcPr>
            <w:tcW w:w="2179" w:type="dxa"/>
          </w:tcPr>
          <w:p w14:paraId="26691C4C" w14:textId="109875C8" w:rsidR="00F921F0" w:rsidRPr="00F921F0" w:rsidRDefault="00F921F0" w:rsidP="00F921F0">
            <w:pPr>
              <w:keepNext/>
              <w:ind w:firstLine="0"/>
            </w:pPr>
            <w:r>
              <w:t>Williams</w:t>
            </w:r>
          </w:p>
        </w:tc>
        <w:tc>
          <w:tcPr>
            <w:tcW w:w="2179" w:type="dxa"/>
          </w:tcPr>
          <w:p w14:paraId="296F5059" w14:textId="43EB250A" w:rsidR="00F921F0" w:rsidRPr="00F921F0" w:rsidRDefault="00F921F0" w:rsidP="00F921F0">
            <w:pPr>
              <w:keepNext/>
              <w:ind w:firstLine="0"/>
            </w:pPr>
            <w:r>
              <w:t>Willis</w:t>
            </w:r>
          </w:p>
        </w:tc>
        <w:tc>
          <w:tcPr>
            <w:tcW w:w="2180" w:type="dxa"/>
          </w:tcPr>
          <w:p w14:paraId="2E6A3DC6" w14:textId="2EF8D0FE" w:rsidR="00F921F0" w:rsidRPr="00F921F0" w:rsidRDefault="00F921F0" w:rsidP="00F921F0">
            <w:pPr>
              <w:keepNext/>
              <w:ind w:firstLine="0"/>
            </w:pPr>
            <w:r>
              <w:t>Wooten</w:t>
            </w:r>
          </w:p>
        </w:tc>
      </w:tr>
      <w:tr w:rsidR="00F921F0" w:rsidRPr="00F921F0" w14:paraId="19F950BC" w14:textId="77777777" w:rsidTr="00F921F0">
        <w:tc>
          <w:tcPr>
            <w:tcW w:w="2179" w:type="dxa"/>
          </w:tcPr>
          <w:p w14:paraId="2CA82EEC" w14:textId="1A766A61" w:rsidR="00F921F0" w:rsidRPr="00F921F0" w:rsidRDefault="00F921F0" w:rsidP="00F921F0">
            <w:pPr>
              <w:keepNext/>
              <w:ind w:firstLine="0"/>
            </w:pPr>
            <w:r>
              <w:t>Yow</w:t>
            </w:r>
          </w:p>
        </w:tc>
        <w:tc>
          <w:tcPr>
            <w:tcW w:w="2179" w:type="dxa"/>
          </w:tcPr>
          <w:p w14:paraId="4B1CD5F8" w14:textId="77777777" w:rsidR="00F921F0" w:rsidRPr="00F921F0" w:rsidRDefault="00F921F0" w:rsidP="00F921F0">
            <w:pPr>
              <w:keepNext/>
              <w:ind w:firstLine="0"/>
            </w:pPr>
          </w:p>
        </w:tc>
        <w:tc>
          <w:tcPr>
            <w:tcW w:w="2180" w:type="dxa"/>
          </w:tcPr>
          <w:p w14:paraId="2C497AD0" w14:textId="77777777" w:rsidR="00F921F0" w:rsidRPr="00F921F0" w:rsidRDefault="00F921F0" w:rsidP="00F921F0">
            <w:pPr>
              <w:keepNext/>
              <w:ind w:firstLine="0"/>
            </w:pPr>
          </w:p>
        </w:tc>
      </w:tr>
    </w:tbl>
    <w:p w14:paraId="4BE1F99B" w14:textId="77777777" w:rsidR="00F921F0" w:rsidRDefault="00F921F0" w:rsidP="00F921F0"/>
    <w:p w14:paraId="0D591A80" w14:textId="37317B96" w:rsidR="00F921F0" w:rsidRDefault="00F921F0" w:rsidP="00F921F0">
      <w:pPr>
        <w:jc w:val="center"/>
        <w:rPr>
          <w:b/>
        </w:rPr>
      </w:pPr>
      <w:r w:rsidRPr="00F921F0">
        <w:rPr>
          <w:b/>
        </w:rPr>
        <w:t>Total--115</w:t>
      </w:r>
    </w:p>
    <w:p w14:paraId="578B6B80" w14:textId="77777777" w:rsidR="00F921F0" w:rsidRDefault="00F921F0" w:rsidP="00F921F0">
      <w:pPr>
        <w:jc w:val="center"/>
        <w:rPr>
          <w:b/>
        </w:rPr>
      </w:pPr>
    </w:p>
    <w:p w14:paraId="3A7A0B60" w14:textId="77777777" w:rsidR="00F921F0" w:rsidRDefault="00F921F0" w:rsidP="00F921F0">
      <w:pPr>
        <w:ind w:firstLine="0"/>
      </w:pPr>
      <w:r w:rsidRPr="00F921F0">
        <w:t xml:space="preserve"> </w:t>
      </w:r>
      <w:r>
        <w:t>Those who voted in the negative are:</w:t>
      </w:r>
    </w:p>
    <w:p w14:paraId="5D73DFEE" w14:textId="77777777" w:rsidR="00F921F0" w:rsidRDefault="00F921F0" w:rsidP="00F921F0"/>
    <w:p w14:paraId="6439DEB0" w14:textId="77777777" w:rsidR="00F921F0" w:rsidRDefault="00F921F0" w:rsidP="00F921F0">
      <w:pPr>
        <w:jc w:val="center"/>
        <w:rPr>
          <w:b/>
        </w:rPr>
      </w:pPr>
      <w:r w:rsidRPr="00F921F0">
        <w:rPr>
          <w:b/>
        </w:rPr>
        <w:t>Total--0</w:t>
      </w:r>
    </w:p>
    <w:p w14:paraId="4960379A" w14:textId="1B20EA45" w:rsidR="00F921F0" w:rsidRDefault="00F921F0" w:rsidP="00F921F0">
      <w:pPr>
        <w:jc w:val="center"/>
        <w:rPr>
          <w:b/>
        </w:rPr>
      </w:pPr>
    </w:p>
    <w:p w14:paraId="13E09E49" w14:textId="77777777" w:rsidR="00F921F0" w:rsidRDefault="00F921F0" w:rsidP="00F921F0">
      <w:r>
        <w:t xml:space="preserve">Section 32 was adopted. </w:t>
      </w:r>
    </w:p>
    <w:p w14:paraId="10CA4CBD" w14:textId="77777777" w:rsidR="00F921F0" w:rsidRDefault="00F921F0" w:rsidP="00F921F0"/>
    <w:p w14:paraId="4B4ADBD8" w14:textId="11E0DA1E" w:rsidR="00F921F0" w:rsidRDefault="00F921F0" w:rsidP="00F921F0">
      <w:pPr>
        <w:keepNext/>
        <w:jc w:val="center"/>
        <w:rPr>
          <w:b/>
        </w:rPr>
      </w:pPr>
      <w:r w:rsidRPr="00F921F0">
        <w:rPr>
          <w:b/>
        </w:rPr>
        <w:t>SECTION 34</w:t>
      </w:r>
    </w:p>
    <w:p w14:paraId="221AF8D0" w14:textId="77777777" w:rsidR="00F921F0" w:rsidRDefault="00F921F0" w:rsidP="00F921F0">
      <w:r>
        <w:t xml:space="preserve">The yeas and nays were taken resulting as follows: </w:t>
      </w:r>
    </w:p>
    <w:p w14:paraId="30712F75" w14:textId="3A1A213B" w:rsidR="00F921F0" w:rsidRDefault="00F921F0" w:rsidP="00F921F0">
      <w:pPr>
        <w:jc w:val="center"/>
      </w:pPr>
      <w:r>
        <w:t xml:space="preserve"> </w:t>
      </w:r>
      <w:bookmarkStart w:id="121" w:name="vote_start265"/>
      <w:bookmarkEnd w:id="121"/>
      <w:r>
        <w:t>Yeas 107; Nays 1</w:t>
      </w:r>
    </w:p>
    <w:p w14:paraId="32590284" w14:textId="77777777" w:rsidR="00F921F0" w:rsidRDefault="00F921F0" w:rsidP="00F921F0">
      <w:pPr>
        <w:jc w:val="center"/>
      </w:pPr>
    </w:p>
    <w:p w14:paraId="444AF02C"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1331B56C" w14:textId="77777777" w:rsidTr="00F921F0">
        <w:tc>
          <w:tcPr>
            <w:tcW w:w="2179" w:type="dxa"/>
          </w:tcPr>
          <w:p w14:paraId="4782B21E" w14:textId="19A5017A" w:rsidR="00F921F0" w:rsidRPr="00F921F0" w:rsidRDefault="00F921F0" w:rsidP="00F921F0">
            <w:pPr>
              <w:keepNext/>
              <w:ind w:firstLine="0"/>
            </w:pPr>
            <w:r>
              <w:t>Anderson</w:t>
            </w:r>
          </w:p>
        </w:tc>
        <w:tc>
          <w:tcPr>
            <w:tcW w:w="2179" w:type="dxa"/>
          </w:tcPr>
          <w:p w14:paraId="7BF80788" w14:textId="6A3661D7" w:rsidR="00F921F0" w:rsidRPr="00F921F0" w:rsidRDefault="00F921F0" w:rsidP="00F921F0">
            <w:pPr>
              <w:keepNext/>
              <w:ind w:firstLine="0"/>
            </w:pPr>
            <w:r>
              <w:t>Atkinson</w:t>
            </w:r>
          </w:p>
        </w:tc>
        <w:tc>
          <w:tcPr>
            <w:tcW w:w="2180" w:type="dxa"/>
          </w:tcPr>
          <w:p w14:paraId="7545D60D" w14:textId="4354742A" w:rsidR="00F921F0" w:rsidRPr="00F921F0" w:rsidRDefault="00F921F0" w:rsidP="00F921F0">
            <w:pPr>
              <w:keepNext/>
              <w:ind w:firstLine="0"/>
            </w:pPr>
            <w:r>
              <w:t>Bailey</w:t>
            </w:r>
          </w:p>
        </w:tc>
      </w:tr>
      <w:tr w:rsidR="00F921F0" w:rsidRPr="00F921F0" w14:paraId="2739A546" w14:textId="77777777" w:rsidTr="00F921F0">
        <w:tc>
          <w:tcPr>
            <w:tcW w:w="2179" w:type="dxa"/>
          </w:tcPr>
          <w:p w14:paraId="7509BE15" w14:textId="19F9535D" w:rsidR="00F921F0" w:rsidRPr="00F921F0" w:rsidRDefault="00F921F0" w:rsidP="00F921F0">
            <w:pPr>
              <w:ind w:firstLine="0"/>
            </w:pPr>
            <w:r>
              <w:t>Ballentine</w:t>
            </w:r>
          </w:p>
        </w:tc>
        <w:tc>
          <w:tcPr>
            <w:tcW w:w="2179" w:type="dxa"/>
          </w:tcPr>
          <w:p w14:paraId="11CE2145" w14:textId="0CFFE40A" w:rsidR="00F921F0" w:rsidRPr="00F921F0" w:rsidRDefault="00F921F0" w:rsidP="00F921F0">
            <w:pPr>
              <w:ind w:firstLine="0"/>
            </w:pPr>
            <w:r>
              <w:t>Bamberg</w:t>
            </w:r>
          </w:p>
        </w:tc>
        <w:tc>
          <w:tcPr>
            <w:tcW w:w="2180" w:type="dxa"/>
          </w:tcPr>
          <w:p w14:paraId="2BDF0E70" w14:textId="4FDC1186" w:rsidR="00F921F0" w:rsidRPr="00F921F0" w:rsidRDefault="00F921F0" w:rsidP="00F921F0">
            <w:pPr>
              <w:ind w:firstLine="0"/>
            </w:pPr>
            <w:r>
              <w:t>Bannister</w:t>
            </w:r>
          </w:p>
        </w:tc>
      </w:tr>
      <w:tr w:rsidR="00F921F0" w:rsidRPr="00F921F0" w14:paraId="349A1015" w14:textId="77777777" w:rsidTr="00F921F0">
        <w:tc>
          <w:tcPr>
            <w:tcW w:w="2179" w:type="dxa"/>
          </w:tcPr>
          <w:p w14:paraId="698625F3" w14:textId="48991CDE" w:rsidR="00F921F0" w:rsidRPr="00F921F0" w:rsidRDefault="00F921F0" w:rsidP="00F921F0">
            <w:pPr>
              <w:ind w:firstLine="0"/>
            </w:pPr>
            <w:r>
              <w:t>Bauer</w:t>
            </w:r>
          </w:p>
        </w:tc>
        <w:tc>
          <w:tcPr>
            <w:tcW w:w="2179" w:type="dxa"/>
          </w:tcPr>
          <w:p w14:paraId="5A6ACBF8" w14:textId="34F54CA9" w:rsidR="00F921F0" w:rsidRPr="00F921F0" w:rsidRDefault="00F921F0" w:rsidP="00F921F0">
            <w:pPr>
              <w:ind w:firstLine="0"/>
            </w:pPr>
            <w:r>
              <w:t>Beach</w:t>
            </w:r>
          </w:p>
        </w:tc>
        <w:tc>
          <w:tcPr>
            <w:tcW w:w="2180" w:type="dxa"/>
          </w:tcPr>
          <w:p w14:paraId="4E1FCA20" w14:textId="418ACB55" w:rsidR="00F921F0" w:rsidRPr="00F921F0" w:rsidRDefault="00F921F0" w:rsidP="00F921F0">
            <w:pPr>
              <w:ind w:firstLine="0"/>
            </w:pPr>
            <w:r>
              <w:t>Bernstein</w:t>
            </w:r>
          </w:p>
        </w:tc>
      </w:tr>
      <w:tr w:rsidR="00F921F0" w:rsidRPr="00F921F0" w14:paraId="57B60749" w14:textId="77777777" w:rsidTr="00F921F0">
        <w:tc>
          <w:tcPr>
            <w:tcW w:w="2179" w:type="dxa"/>
          </w:tcPr>
          <w:p w14:paraId="1567C308" w14:textId="04A750DA" w:rsidR="00F921F0" w:rsidRPr="00F921F0" w:rsidRDefault="00F921F0" w:rsidP="00F921F0">
            <w:pPr>
              <w:ind w:firstLine="0"/>
            </w:pPr>
            <w:r>
              <w:t>Bradley</w:t>
            </w:r>
          </w:p>
        </w:tc>
        <w:tc>
          <w:tcPr>
            <w:tcW w:w="2179" w:type="dxa"/>
          </w:tcPr>
          <w:p w14:paraId="48B1D5BC" w14:textId="21D56DED" w:rsidR="00F921F0" w:rsidRPr="00F921F0" w:rsidRDefault="00F921F0" w:rsidP="00F921F0">
            <w:pPr>
              <w:ind w:firstLine="0"/>
            </w:pPr>
            <w:r>
              <w:t>Brewer</w:t>
            </w:r>
          </w:p>
        </w:tc>
        <w:tc>
          <w:tcPr>
            <w:tcW w:w="2180" w:type="dxa"/>
          </w:tcPr>
          <w:p w14:paraId="6961603E" w14:textId="13E6CF74" w:rsidR="00F921F0" w:rsidRPr="00F921F0" w:rsidRDefault="00F921F0" w:rsidP="00F921F0">
            <w:pPr>
              <w:ind w:firstLine="0"/>
            </w:pPr>
            <w:r>
              <w:t>Burns</w:t>
            </w:r>
          </w:p>
        </w:tc>
      </w:tr>
      <w:tr w:rsidR="00F921F0" w:rsidRPr="00F921F0" w14:paraId="6C501916" w14:textId="77777777" w:rsidTr="00F921F0">
        <w:tc>
          <w:tcPr>
            <w:tcW w:w="2179" w:type="dxa"/>
          </w:tcPr>
          <w:p w14:paraId="7D425069" w14:textId="18B14B04" w:rsidR="00F921F0" w:rsidRPr="00F921F0" w:rsidRDefault="00F921F0" w:rsidP="00F921F0">
            <w:pPr>
              <w:ind w:firstLine="0"/>
            </w:pPr>
            <w:r>
              <w:t>Bustos</w:t>
            </w:r>
          </w:p>
        </w:tc>
        <w:tc>
          <w:tcPr>
            <w:tcW w:w="2179" w:type="dxa"/>
          </w:tcPr>
          <w:p w14:paraId="7413C4A0" w14:textId="6497A2EE" w:rsidR="00F921F0" w:rsidRPr="00F921F0" w:rsidRDefault="00F921F0" w:rsidP="00F921F0">
            <w:pPr>
              <w:ind w:firstLine="0"/>
            </w:pPr>
            <w:r>
              <w:t>Calhoon</w:t>
            </w:r>
          </w:p>
        </w:tc>
        <w:tc>
          <w:tcPr>
            <w:tcW w:w="2180" w:type="dxa"/>
          </w:tcPr>
          <w:p w14:paraId="356B3153" w14:textId="2852736E" w:rsidR="00F921F0" w:rsidRPr="00F921F0" w:rsidRDefault="00F921F0" w:rsidP="00F921F0">
            <w:pPr>
              <w:ind w:firstLine="0"/>
            </w:pPr>
            <w:r>
              <w:t>Chapman</w:t>
            </w:r>
          </w:p>
        </w:tc>
      </w:tr>
      <w:tr w:rsidR="00F921F0" w:rsidRPr="00F921F0" w14:paraId="0BDBA82F" w14:textId="77777777" w:rsidTr="00F921F0">
        <w:tc>
          <w:tcPr>
            <w:tcW w:w="2179" w:type="dxa"/>
          </w:tcPr>
          <w:p w14:paraId="57DF5C53" w14:textId="7E231D2C" w:rsidR="00F921F0" w:rsidRPr="00F921F0" w:rsidRDefault="00F921F0" w:rsidP="00F921F0">
            <w:pPr>
              <w:ind w:firstLine="0"/>
            </w:pPr>
            <w:r>
              <w:t>Chumley</w:t>
            </w:r>
          </w:p>
        </w:tc>
        <w:tc>
          <w:tcPr>
            <w:tcW w:w="2179" w:type="dxa"/>
          </w:tcPr>
          <w:p w14:paraId="2EE5B565" w14:textId="24231580" w:rsidR="00F921F0" w:rsidRPr="00F921F0" w:rsidRDefault="00F921F0" w:rsidP="00F921F0">
            <w:pPr>
              <w:ind w:firstLine="0"/>
            </w:pPr>
            <w:r>
              <w:t>Clyburn</w:t>
            </w:r>
          </w:p>
        </w:tc>
        <w:tc>
          <w:tcPr>
            <w:tcW w:w="2180" w:type="dxa"/>
          </w:tcPr>
          <w:p w14:paraId="3D6CA3FB" w14:textId="70FC945B" w:rsidR="00F921F0" w:rsidRPr="00F921F0" w:rsidRDefault="00F921F0" w:rsidP="00F921F0">
            <w:pPr>
              <w:ind w:firstLine="0"/>
            </w:pPr>
            <w:r>
              <w:t>Collins</w:t>
            </w:r>
          </w:p>
        </w:tc>
      </w:tr>
      <w:tr w:rsidR="00F921F0" w:rsidRPr="00F921F0" w14:paraId="00702CD2" w14:textId="77777777" w:rsidTr="00F921F0">
        <w:tc>
          <w:tcPr>
            <w:tcW w:w="2179" w:type="dxa"/>
          </w:tcPr>
          <w:p w14:paraId="04CFB7F1" w14:textId="24D4647E" w:rsidR="00F921F0" w:rsidRPr="00F921F0" w:rsidRDefault="00F921F0" w:rsidP="00F921F0">
            <w:pPr>
              <w:ind w:firstLine="0"/>
            </w:pPr>
            <w:r>
              <w:t>Cox</w:t>
            </w:r>
          </w:p>
        </w:tc>
        <w:tc>
          <w:tcPr>
            <w:tcW w:w="2179" w:type="dxa"/>
          </w:tcPr>
          <w:p w14:paraId="2FD05A1D" w14:textId="031FEBF3" w:rsidR="00F921F0" w:rsidRPr="00F921F0" w:rsidRDefault="00F921F0" w:rsidP="00F921F0">
            <w:pPr>
              <w:ind w:firstLine="0"/>
            </w:pPr>
            <w:r>
              <w:t>Crawford</w:t>
            </w:r>
          </w:p>
        </w:tc>
        <w:tc>
          <w:tcPr>
            <w:tcW w:w="2180" w:type="dxa"/>
          </w:tcPr>
          <w:p w14:paraId="671DE1E6" w14:textId="7AAB8943" w:rsidR="00F921F0" w:rsidRPr="00F921F0" w:rsidRDefault="00F921F0" w:rsidP="00F921F0">
            <w:pPr>
              <w:ind w:firstLine="0"/>
            </w:pPr>
            <w:r>
              <w:t>Cromer</w:t>
            </w:r>
          </w:p>
        </w:tc>
      </w:tr>
      <w:tr w:rsidR="00F921F0" w:rsidRPr="00F921F0" w14:paraId="0D880E30" w14:textId="77777777" w:rsidTr="00F921F0">
        <w:tc>
          <w:tcPr>
            <w:tcW w:w="2179" w:type="dxa"/>
          </w:tcPr>
          <w:p w14:paraId="6A7415DB" w14:textId="21BDD431" w:rsidR="00F921F0" w:rsidRPr="00F921F0" w:rsidRDefault="00F921F0" w:rsidP="00F921F0">
            <w:pPr>
              <w:ind w:firstLine="0"/>
            </w:pPr>
            <w:r>
              <w:t>Davis</w:t>
            </w:r>
          </w:p>
        </w:tc>
        <w:tc>
          <w:tcPr>
            <w:tcW w:w="2179" w:type="dxa"/>
          </w:tcPr>
          <w:p w14:paraId="02775ACA" w14:textId="0A822828" w:rsidR="00F921F0" w:rsidRPr="00F921F0" w:rsidRDefault="00F921F0" w:rsidP="00F921F0">
            <w:pPr>
              <w:ind w:firstLine="0"/>
            </w:pPr>
            <w:r>
              <w:t>Dillard</w:t>
            </w:r>
          </w:p>
        </w:tc>
        <w:tc>
          <w:tcPr>
            <w:tcW w:w="2180" w:type="dxa"/>
          </w:tcPr>
          <w:p w14:paraId="37E2A95C" w14:textId="3E4B3D87" w:rsidR="00F921F0" w:rsidRPr="00F921F0" w:rsidRDefault="00F921F0" w:rsidP="00F921F0">
            <w:pPr>
              <w:ind w:firstLine="0"/>
            </w:pPr>
            <w:r>
              <w:t>Duncan</w:t>
            </w:r>
          </w:p>
        </w:tc>
      </w:tr>
      <w:tr w:rsidR="00F921F0" w:rsidRPr="00F921F0" w14:paraId="59BCA6CC" w14:textId="77777777" w:rsidTr="00F921F0">
        <w:tc>
          <w:tcPr>
            <w:tcW w:w="2179" w:type="dxa"/>
          </w:tcPr>
          <w:p w14:paraId="3794F0CC" w14:textId="67844A51" w:rsidR="00F921F0" w:rsidRPr="00F921F0" w:rsidRDefault="00F921F0" w:rsidP="00F921F0">
            <w:pPr>
              <w:ind w:firstLine="0"/>
            </w:pPr>
            <w:r>
              <w:t>Edgerton</w:t>
            </w:r>
          </w:p>
        </w:tc>
        <w:tc>
          <w:tcPr>
            <w:tcW w:w="2179" w:type="dxa"/>
          </w:tcPr>
          <w:p w14:paraId="67E6A623" w14:textId="5924034E" w:rsidR="00F921F0" w:rsidRPr="00F921F0" w:rsidRDefault="00F921F0" w:rsidP="00F921F0">
            <w:pPr>
              <w:ind w:firstLine="0"/>
            </w:pPr>
            <w:r>
              <w:t>Erickson</w:t>
            </w:r>
          </w:p>
        </w:tc>
        <w:tc>
          <w:tcPr>
            <w:tcW w:w="2180" w:type="dxa"/>
          </w:tcPr>
          <w:p w14:paraId="1680795D" w14:textId="559FA72B" w:rsidR="00F921F0" w:rsidRPr="00F921F0" w:rsidRDefault="00F921F0" w:rsidP="00F921F0">
            <w:pPr>
              <w:ind w:firstLine="0"/>
            </w:pPr>
            <w:r>
              <w:t>Ford</w:t>
            </w:r>
          </w:p>
        </w:tc>
      </w:tr>
      <w:tr w:rsidR="00F921F0" w:rsidRPr="00F921F0" w14:paraId="3C52C7FC" w14:textId="77777777" w:rsidTr="00F921F0">
        <w:tc>
          <w:tcPr>
            <w:tcW w:w="2179" w:type="dxa"/>
          </w:tcPr>
          <w:p w14:paraId="3557BAEC" w14:textId="68DD02AC" w:rsidR="00F921F0" w:rsidRPr="00F921F0" w:rsidRDefault="00F921F0" w:rsidP="00F921F0">
            <w:pPr>
              <w:ind w:firstLine="0"/>
            </w:pPr>
            <w:r>
              <w:t>Forrest</w:t>
            </w:r>
          </w:p>
        </w:tc>
        <w:tc>
          <w:tcPr>
            <w:tcW w:w="2179" w:type="dxa"/>
          </w:tcPr>
          <w:p w14:paraId="01AACF46" w14:textId="01BC6977" w:rsidR="00F921F0" w:rsidRPr="00F921F0" w:rsidRDefault="00F921F0" w:rsidP="00F921F0">
            <w:pPr>
              <w:ind w:firstLine="0"/>
            </w:pPr>
            <w:r>
              <w:t>Gagnon</w:t>
            </w:r>
          </w:p>
        </w:tc>
        <w:tc>
          <w:tcPr>
            <w:tcW w:w="2180" w:type="dxa"/>
          </w:tcPr>
          <w:p w14:paraId="10DE5440" w14:textId="342699B4" w:rsidR="00F921F0" w:rsidRPr="00F921F0" w:rsidRDefault="00F921F0" w:rsidP="00F921F0">
            <w:pPr>
              <w:ind w:firstLine="0"/>
            </w:pPr>
            <w:r>
              <w:t>Garvin</w:t>
            </w:r>
          </w:p>
        </w:tc>
      </w:tr>
      <w:tr w:rsidR="00F921F0" w:rsidRPr="00F921F0" w14:paraId="755461A9" w14:textId="77777777" w:rsidTr="00F921F0">
        <w:tc>
          <w:tcPr>
            <w:tcW w:w="2179" w:type="dxa"/>
          </w:tcPr>
          <w:p w14:paraId="4ECEE9E2" w14:textId="47E34CF5" w:rsidR="00F921F0" w:rsidRPr="00F921F0" w:rsidRDefault="00F921F0" w:rsidP="00F921F0">
            <w:pPr>
              <w:ind w:firstLine="0"/>
            </w:pPr>
            <w:r>
              <w:t>Gibson</w:t>
            </w:r>
          </w:p>
        </w:tc>
        <w:tc>
          <w:tcPr>
            <w:tcW w:w="2179" w:type="dxa"/>
          </w:tcPr>
          <w:p w14:paraId="72EF6D0C" w14:textId="760C372E" w:rsidR="00F921F0" w:rsidRPr="00F921F0" w:rsidRDefault="00F921F0" w:rsidP="00F921F0">
            <w:pPr>
              <w:ind w:firstLine="0"/>
            </w:pPr>
            <w:r>
              <w:t>Gilliam</w:t>
            </w:r>
          </w:p>
        </w:tc>
        <w:tc>
          <w:tcPr>
            <w:tcW w:w="2180" w:type="dxa"/>
          </w:tcPr>
          <w:p w14:paraId="66375F6A" w14:textId="4DADDA4B" w:rsidR="00F921F0" w:rsidRPr="00F921F0" w:rsidRDefault="00F921F0" w:rsidP="00F921F0">
            <w:pPr>
              <w:ind w:firstLine="0"/>
            </w:pPr>
            <w:r>
              <w:t>Gilliard</w:t>
            </w:r>
          </w:p>
        </w:tc>
      </w:tr>
      <w:tr w:rsidR="00F921F0" w:rsidRPr="00F921F0" w14:paraId="1AFA2483" w14:textId="77777777" w:rsidTr="00F921F0">
        <w:tc>
          <w:tcPr>
            <w:tcW w:w="2179" w:type="dxa"/>
          </w:tcPr>
          <w:p w14:paraId="41338FC6" w14:textId="219C4F62" w:rsidR="00F921F0" w:rsidRPr="00F921F0" w:rsidRDefault="00F921F0" w:rsidP="00F921F0">
            <w:pPr>
              <w:ind w:firstLine="0"/>
            </w:pPr>
            <w:r>
              <w:t>Gilreath</w:t>
            </w:r>
          </w:p>
        </w:tc>
        <w:tc>
          <w:tcPr>
            <w:tcW w:w="2179" w:type="dxa"/>
          </w:tcPr>
          <w:p w14:paraId="721F70AC" w14:textId="049E17CE" w:rsidR="00F921F0" w:rsidRPr="00F921F0" w:rsidRDefault="00F921F0" w:rsidP="00F921F0">
            <w:pPr>
              <w:ind w:firstLine="0"/>
            </w:pPr>
            <w:r>
              <w:t>Govan</w:t>
            </w:r>
          </w:p>
        </w:tc>
        <w:tc>
          <w:tcPr>
            <w:tcW w:w="2180" w:type="dxa"/>
          </w:tcPr>
          <w:p w14:paraId="3B327D35" w14:textId="4003EBF7" w:rsidR="00F921F0" w:rsidRPr="00F921F0" w:rsidRDefault="00F921F0" w:rsidP="00F921F0">
            <w:pPr>
              <w:ind w:firstLine="0"/>
            </w:pPr>
            <w:r>
              <w:t>Grant</w:t>
            </w:r>
          </w:p>
        </w:tc>
      </w:tr>
      <w:tr w:rsidR="00F921F0" w:rsidRPr="00F921F0" w14:paraId="3DDF818A" w14:textId="77777777" w:rsidTr="00F921F0">
        <w:tc>
          <w:tcPr>
            <w:tcW w:w="2179" w:type="dxa"/>
          </w:tcPr>
          <w:p w14:paraId="0957694B" w14:textId="71802A0F" w:rsidR="00F921F0" w:rsidRPr="00F921F0" w:rsidRDefault="00F921F0" w:rsidP="00F921F0">
            <w:pPr>
              <w:ind w:firstLine="0"/>
            </w:pPr>
            <w:r>
              <w:t>Guest</w:t>
            </w:r>
          </w:p>
        </w:tc>
        <w:tc>
          <w:tcPr>
            <w:tcW w:w="2179" w:type="dxa"/>
          </w:tcPr>
          <w:p w14:paraId="796F2275" w14:textId="5CDA7EA7" w:rsidR="00F921F0" w:rsidRPr="00F921F0" w:rsidRDefault="00F921F0" w:rsidP="00F921F0">
            <w:pPr>
              <w:ind w:firstLine="0"/>
            </w:pPr>
            <w:r>
              <w:t>Guffey</w:t>
            </w:r>
          </w:p>
        </w:tc>
        <w:tc>
          <w:tcPr>
            <w:tcW w:w="2180" w:type="dxa"/>
          </w:tcPr>
          <w:p w14:paraId="3789D5E5" w14:textId="4539BA96" w:rsidR="00F921F0" w:rsidRPr="00F921F0" w:rsidRDefault="00F921F0" w:rsidP="00F921F0">
            <w:pPr>
              <w:ind w:firstLine="0"/>
            </w:pPr>
            <w:r>
              <w:t>Hager</w:t>
            </w:r>
          </w:p>
        </w:tc>
      </w:tr>
      <w:tr w:rsidR="00F921F0" w:rsidRPr="00F921F0" w14:paraId="3A371192" w14:textId="77777777" w:rsidTr="00F921F0">
        <w:tc>
          <w:tcPr>
            <w:tcW w:w="2179" w:type="dxa"/>
          </w:tcPr>
          <w:p w14:paraId="427972AF" w14:textId="52B7F83D" w:rsidR="00F921F0" w:rsidRPr="00F921F0" w:rsidRDefault="00F921F0" w:rsidP="00F921F0">
            <w:pPr>
              <w:ind w:firstLine="0"/>
            </w:pPr>
            <w:r>
              <w:t>Harris</w:t>
            </w:r>
          </w:p>
        </w:tc>
        <w:tc>
          <w:tcPr>
            <w:tcW w:w="2179" w:type="dxa"/>
          </w:tcPr>
          <w:p w14:paraId="48317E76" w14:textId="76BB1DA4" w:rsidR="00F921F0" w:rsidRPr="00F921F0" w:rsidRDefault="00F921F0" w:rsidP="00F921F0">
            <w:pPr>
              <w:ind w:firstLine="0"/>
            </w:pPr>
            <w:r>
              <w:t>Hart</w:t>
            </w:r>
          </w:p>
        </w:tc>
        <w:tc>
          <w:tcPr>
            <w:tcW w:w="2180" w:type="dxa"/>
          </w:tcPr>
          <w:p w14:paraId="2DCD5B5F" w14:textId="036D027C" w:rsidR="00F921F0" w:rsidRPr="00F921F0" w:rsidRDefault="00F921F0" w:rsidP="00F921F0">
            <w:pPr>
              <w:ind w:firstLine="0"/>
            </w:pPr>
            <w:r>
              <w:t>Hartnett</w:t>
            </w:r>
          </w:p>
        </w:tc>
      </w:tr>
      <w:tr w:rsidR="00F921F0" w:rsidRPr="00F921F0" w14:paraId="49C5C9A1" w14:textId="77777777" w:rsidTr="00F921F0">
        <w:tc>
          <w:tcPr>
            <w:tcW w:w="2179" w:type="dxa"/>
          </w:tcPr>
          <w:p w14:paraId="6DA9E182" w14:textId="080503BA" w:rsidR="00F921F0" w:rsidRPr="00F921F0" w:rsidRDefault="00F921F0" w:rsidP="00F921F0">
            <w:pPr>
              <w:ind w:firstLine="0"/>
            </w:pPr>
            <w:r>
              <w:t>Hartz</w:t>
            </w:r>
          </w:p>
        </w:tc>
        <w:tc>
          <w:tcPr>
            <w:tcW w:w="2179" w:type="dxa"/>
          </w:tcPr>
          <w:p w14:paraId="293D1F68" w14:textId="436C9E48" w:rsidR="00F921F0" w:rsidRPr="00F921F0" w:rsidRDefault="00F921F0" w:rsidP="00F921F0">
            <w:pPr>
              <w:ind w:firstLine="0"/>
            </w:pPr>
            <w:r>
              <w:t>Hayes</w:t>
            </w:r>
          </w:p>
        </w:tc>
        <w:tc>
          <w:tcPr>
            <w:tcW w:w="2180" w:type="dxa"/>
          </w:tcPr>
          <w:p w14:paraId="28EA90E7" w14:textId="39011456" w:rsidR="00F921F0" w:rsidRPr="00F921F0" w:rsidRDefault="00F921F0" w:rsidP="00F921F0">
            <w:pPr>
              <w:ind w:firstLine="0"/>
            </w:pPr>
            <w:r>
              <w:t>Henderson-Myers</w:t>
            </w:r>
          </w:p>
        </w:tc>
      </w:tr>
      <w:tr w:rsidR="00F921F0" w:rsidRPr="00F921F0" w14:paraId="1D207A4F" w14:textId="77777777" w:rsidTr="00F921F0">
        <w:tc>
          <w:tcPr>
            <w:tcW w:w="2179" w:type="dxa"/>
          </w:tcPr>
          <w:p w14:paraId="43D50BEA" w14:textId="7975FB75" w:rsidR="00F921F0" w:rsidRPr="00F921F0" w:rsidRDefault="00F921F0" w:rsidP="00F921F0">
            <w:pPr>
              <w:ind w:firstLine="0"/>
            </w:pPr>
            <w:r>
              <w:t>Herbkersman</w:t>
            </w:r>
          </w:p>
        </w:tc>
        <w:tc>
          <w:tcPr>
            <w:tcW w:w="2179" w:type="dxa"/>
          </w:tcPr>
          <w:p w14:paraId="5F36F576" w14:textId="3E3CBE00" w:rsidR="00F921F0" w:rsidRPr="00F921F0" w:rsidRDefault="00F921F0" w:rsidP="00F921F0">
            <w:pPr>
              <w:ind w:firstLine="0"/>
            </w:pPr>
            <w:r>
              <w:t>Hewitt</w:t>
            </w:r>
          </w:p>
        </w:tc>
        <w:tc>
          <w:tcPr>
            <w:tcW w:w="2180" w:type="dxa"/>
          </w:tcPr>
          <w:p w14:paraId="5A738775" w14:textId="3B51E1A3" w:rsidR="00F921F0" w:rsidRPr="00F921F0" w:rsidRDefault="00F921F0" w:rsidP="00F921F0">
            <w:pPr>
              <w:ind w:firstLine="0"/>
            </w:pPr>
            <w:r>
              <w:t>Hiott</w:t>
            </w:r>
          </w:p>
        </w:tc>
      </w:tr>
      <w:tr w:rsidR="00F921F0" w:rsidRPr="00F921F0" w14:paraId="057D9D62" w14:textId="77777777" w:rsidTr="00F921F0">
        <w:tc>
          <w:tcPr>
            <w:tcW w:w="2179" w:type="dxa"/>
          </w:tcPr>
          <w:p w14:paraId="0200E445" w14:textId="4F4A09AC" w:rsidR="00F921F0" w:rsidRPr="00F921F0" w:rsidRDefault="00F921F0" w:rsidP="00F921F0">
            <w:pPr>
              <w:ind w:firstLine="0"/>
            </w:pPr>
            <w:r>
              <w:t>Hixon</w:t>
            </w:r>
          </w:p>
        </w:tc>
        <w:tc>
          <w:tcPr>
            <w:tcW w:w="2179" w:type="dxa"/>
          </w:tcPr>
          <w:p w14:paraId="7741EE0D" w14:textId="6661F50E" w:rsidR="00F921F0" w:rsidRPr="00F921F0" w:rsidRDefault="00F921F0" w:rsidP="00F921F0">
            <w:pPr>
              <w:ind w:firstLine="0"/>
            </w:pPr>
            <w:r>
              <w:t>Holman</w:t>
            </w:r>
          </w:p>
        </w:tc>
        <w:tc>
          <w:tcPr>
            <w:tcW w:w="2180" w:type="dxa"/>
          </w:tcPr>
          <w:p w14:paraId="37565167" w14:textId="570317AA" w:rsidR="00F921F0" w:rsidRPr="00F921F0" w:rsidRDefault="00F921F0" w:rsidP="00F921F0">
            <w:pPr>
              <w:ind w:firstLine="0"/>
            </w:pPr>
            <w:r>
              <w:t>Hosey</w:t>
            </w:r>
          </w:p>
        </w:tc>
      </w:tr>
      <w:tr w:rsidR="00F921F0" w:rsidRPr="00F921F0" w14:paraId="30F35A13" w14:textId="77777777" w:rsidTr="00F921F0">
        <w:tc>
          <w:tcPr>
            <w:tcW w:w="2179" w:type="dxa"/>
          </w:tcPr>
          <w:p w14:paraId="3F0B7E96" w14:textId="2CAFBF15" w:rsidR="00F921F0" w:rsidRPr="00F921F0" w:rsidRDefault="00F921F0" w:rsidP="00F921F0">
            <w:pPr>
              <w:ind w:firstLine="0"/>
            </w:pPr>
            <w:r>
              <w:t>Huff</w:t>
            </w:r>
          </w:p>
        </w:tc>
        <w:tc>
          <w:tcPr>
            <w:tcW w:w="2179" w:type="dxa"/>
          </w:tcPr>
          <w:p w14:paraId="37040CFF" w14:textId="6D4258CD" w:rsidR="00F921F0" w:rsidRPr="00F921F0" w:rsidRDefault="00F921F0" w:rsidP="00F921F0">
            <w:pPr>
              <w:ind w:firstLine="0"/>
            </w:pPr>
            <w:r>
              <w:t>J. L. Johnson</w:t>
            </w:r>
          </w:p>
        </w:tc>
        <w:tc>
          <w:tcPr>
            <w:tcW w:w="2180" w:type="dxa"/>
          </w:tcPr>
          <w:p w14:paraId="31735792" w14:textId="255597F3" w:rsidR="00F921F0" w:rsidRPr="00F921F0" w:rsidRDefault="00F921F0" w:rsidP="00F921F0">
            <w:pPr>
              <w:ind w:firstLine="0"/>
            </w:pPr>
            <w:r>
              <w:t>Jones</w:t>
            </w:r>
          </w:p>
        </w:tc>
      </w:tr>
      <w:tr w:rsidR="00F921F0" w:rsidRPr="00F921F0" w14:paraId="365A260D" w14:textId="77777777" w:rsidTr="00F921F0">
        <w:tc>
          <w:tcPr>
            <w:tcW w:w="2179" w:type="dxa"/>
          </w:tcPr>
          <w:p w14:paraId="02D3632C" w14:textId="5FB31945" w:rsidR="00F921F0" w:rsidRPr="00F921F0" w:rsidRDefault="00F921F0" w:rsidP="00F921F0">
            <w:pPr>
              <w:ind w:firstLine="0"/>
            </w:pPr>
            <w:r>
              <w:t>Jordan</w:t>
            </w:r>
          </w:p>
        </w:tc>
        <w:tc>
          <w:tcPr>
            <w:tcW w:w="2179" w:type="dxa"/>
          </w:tcPr>
          <w:p w14:paraId="0290416A" w14:textId="74DD5DA8" w:rsidR="00F921F0" w:rsidRPr="00F921F0" w:rsidRDefault="00F921F0" w:rsidP="00F921F0">
            <w:pPr>
              <w:ind w:firstLine="0"/>
            </w:pPr>
            <w:r>
              <w:t>Kilmartin</w:t>
            </w:r>
          </w:p>
        </w:tc>
        <w:tc>
          <w:tcPr>
            <w:tcW w:w="2180" w:type="dxa"/>
          </w:tcPr>
          <w:p w14:paraId="732A3C59" w14:textId="6B5EDDF4" w:rsidR="00F921F0" w:rsidRPr="00F921F0" w:rsidRDefault="00F921F0" w:rsidP="00F921F0">
            <w:pPr>
              <w:ind w:firstLine="0"/>
            </w:pPr>
            <w:r>
              <w:t>King</w:t>
            </w:r>
          </w:p>
        </w:tc>
      </w:tr>
      <w:tr w:rsidR="00F921F0" w:rsidRPr="00F921F0" w14:paraId="06876DCD" w14:textId="77777777" w:rsidTr="00F921F0">
        <w:tc>
          <w:tcPr>
            <w:tcW w:w="2179" w:type="dxa"/>
          </w:tcPr>
          <w:p w14:paraId="3B729F82" w14:textId="3175D772" w:rsidR="00F921F0" w:rsidRPr="00F921F0" w:rsidRDefault="00F921F0" w:rsidP="00F921F0">
            <w:pPr>
              <w:ind w:firstLine="0"/>
            </w:pPr>
            <w:r>
              <w:t>Kirby</w:t>
            </w:r>
          </w:p>
        </w:tc>
        <w:tc>
          <w:tcPr>
            <w:tcW w:w="2179" w:type="dxa"/>
          </w:tcPr>
          <w:p w14:paraId="375E0F73" w14:textId="10D7095B" w:rsidR="00F921F0" w:rsidRPr="00F921F0" w:rsidRDefault="00F921F0" w:rsidP="00F921F0">
            <w:pPr>
              <w:ind w:firstLine="0"/>
            </w:pPr>
            <w:r>
              <w:t>Landing</w:t>
            </w:r>
          </w:p>
        </w:tc>
        <w:tc>
          <w:tcPr>
            <w:tcW w:w="2180" w:type="dxa"/>
          </w:tcPr>
          <w:p w14:paraId="2E8384B9" w14:textId="248EB2D7" w:rsidR="00F921F0" w:rsidRPr="00F921F0" w:rsidRDefault="00F921F0" w:rsidP="00F921F0">
            <w:pPr>
              <w:ind w:firstLine="0"/>
            </w:pPr>
            <w:r>
              <w:t>Lastinger</w:t>
            </w:r>
          </w:p>
        </w:tc>
      </w:tr>
      <w:tr w:rsidR="00F921F0" w:rsidRPr="00F921F0" w14:paraId="4A13E025" w14:textId="77777777" w:rsidTr="00F921F0">
        <w:tc>
          <w:tcPr>
            <w:tcW w:w="2179" w:type="dxa"/>
          </w:tcPr>
          <w:p w14:paraId="148BF49E" w14:textId="116FA039" w:rsidR="00F921F0" w:rsidRPr="00F921F0" w:rsidRDefault="00F921F0" w:rsidP="00F921F0">
            <w:pPr>
              <w:ind w:firstLine="0"/>
            </w:pPr>
            <w:r>
              <w:t>Lawson</w:t>
            </w:r>
          </w:p>
        </w:tc>
        <w:tc>
          <w:tcPr>
            <w:tcW w:w="2179" w:type="dxa"/>
          </w:tcPr>
          <w:p w14:paraId="58340C24" w14:textId="02627471" w:rsidR="00F921F0" w:rsidRPr="00F921F0" w:rsidRDefault="00F921F0" w:rsidP="00F921F0">
            <w:pPr>
              <w:ind w:firstLine="0"/>
            </w:pPr>
            <w:r>
              <w:t>Ligon</w:t>
            </w:r>
          </w:p>
        </w:tc>
        <w:tc>
          <w:tcPr>
            <w:tcW w:w="2180" w:type="dxa"/>
          </w:tcPr>
          <w:p w14:paraId="5FC2AA80" w14:textId="1619BC57" w:rsidR="00F921F0" w:rsidRPr="00F921F0" w:rsidRDefault="00F921F0" w:rsidP="00F921F0">
            <w:pPr>
              <w:ind w:firstLine="0"/>
            </w:pPr>
            <w:r>
              <w:t>Long</w:t>
            </w:r>
          </w:p>
        </w:tc>
      </w:tr>
      <w:tr w:rsidR="00F921F0" w:rsidRPr="00F921F0" w14:paraId="381A511B" w14:textId="77777777" w:rsidTr="00F921F0">
        <w:tc>
          <w:tcPr>
            <w:tcW w:w="2179" w:type="dxa"/>
          </w:tcPr>
          <w:p w14:paraId="778AB7A4" w14:textId="745B0C4D" w:rsidR="00F921F0" w:rsidRPr="00F921F0" w:rsidRDefault="00F921F0" w:rsidP="00F921F0">
            <w:pPr>
              <w:ind w:firstLine="0"/>
            </w:pPr>
            <w:r>
              <w:t>Lowe</w:t>
            </w:r>
          </w:p>
        </w:tc>
        <w:tc>
          <w:tcPr>
            <w:tcW w:w="2179" w:type="dxa"/>
          </w:tcPr>
          <w:p w14:paraId="1FB4045E" w14:textId="63F3EDBE" w:rsidR="00F921F0" w:rsidRPr="00F921F0" w:rsidRDefault="00F921F0" w:rsidP="00F921F0">
            <w:pPr>
              <w:ind w:firstLine="0"/>
            </w:pPr>
            <w:r>
              <w:t>Magnuson</w:t>
            </w:r>
          </w:p>
        </w:tc>
        <w:tc>
          <w:tcPr>
            <w:tcW w:w="2180" w:type="dxa"/>
          </w:tcPr>
          <w:p w14:paraId="5818524E" w14:textId="1FF470F6" w:rsidR="00F921F0" w:rsidRPr="00F921F0" w:rsidRDefault="00F921F0" w:rsidP="00F921F0">
            <w:pPr>
              <w:ind w:firstLine="0"/>
            </w:pPr>
            <w:r>
              <w:t>Martin</w:t>
            </w:r>
          </w:p>
        </w:tc>
      </w:tr>
      <w:tr w:rsidR="00F921F0" w:rsidRPr="00F921F0" w14:paraId="4A0EA44F" w14:textId="77777777" w:rsidTr="00F921F0">
        <w:tc>
          <w:tcPr>
            <w:tcW w:w="2179" w:type="dxa"/>
          </w:tcPr>
          <w:p w14:paraId="64A63952" w14:textId="7F9E4629" w:rsidR="00F921F0" w:rsidRPr="00F921F0" w:rsidRDefault="00F921F0" w:rsidP="00F921F0">
            <w:pPr>
              <w:ind w:firstLine="0"/>
            </w:pPr>
            <w:r>
              <w:t>McCabe</w:t>
            </w:r>
          </w:p>
        </w:tc>
        <w:tc>
          <w:tcPr>
            <w:tcW w:w="2179" w:type="dxa"/>
          </w:tcPr>
          <w:p w14:paraId="57F1E7B0" w14:textId="75F686F5" w:rsidR="00F921F0" w:rsidRPr="00F921F0" w:rsidRDefault="00F921F0" w:rsidP="00F921F0">
            <w:pPr>
              <w:ind w:firstLine="0"/>
            </w:pPr>
            <w:r>
              <w:t>McCravy</w:t>
            </w:r>
          </w:p>
        </w:tc>
        <w:tc>
          <w:tcPr>
            <w:tcW w:w="2180" w:type="dxa"/>
          </w:tcPr>
          <w:p w14:paraId="7652302A" w14:textId="0DA44CC8" w:rsidR="00F921F0" w:rsidRPr="00F921F0" w:rsidRDefault="00F921F0" w:rsidP="00F921F0">
            <w:pPr>
              <w:ind w:firstLine="0"/>
            </w:pPr>
            <w:r>
              <w:t>McDaniel</w:t>
            </w:r>
          </w:p>
        </w:tc>
      </w:tr>
      <w:tr w:rsidR="00F921F0" w:rsidRPr="00F921F0" w14:paraId="43FC7F7F" w14:textId="77777777" w:rsidTr="00F921F0">
        <w:tc>
          <w:tcPr>
            <w:tcW w:w="2179" w:type="dxa"/>
          </w:tcPr>
          <w:p w14:paraId="2EC237A7" w14:textId="73225E28" w:rsidR="00F921F0" w:rsidRPr="00F921F0" w:rsidRDefault="00F921F0" w:rsidP="00F921F0">
            <w:pPr>
              <w:ind w:firstLine="0"/>
            </w:pPr>
            <w:r>
              <w:t>McGinnis</w:t>
            </w:r>
          </w:p>
        </w:tc>
        <w:tc>
          <w:tcPr>
            <w:tcW w:w="2179" w:type="dxa"/>
          </w:tcPr>
          <w:p w14:paraId="6BDDCA0C" w14:textId="08832C01" w:rsidR="00F921F0" w:rsidRPr="00F921F0" w:rsidRDefault="00F921F0" w:rsidP="00F921F0">
            <w:pPr>
              <w:ind w:firstLine="0"/>
            </w:pPr>
            <w:r>
              <w:t>C. Mitchell</w:t>
            </w:r>
          </w:p>
        </w:tc>
        <w:tc>
          <w:tcPr>
            <w:tcW w:w="2180" w:type="dxa"/>
          </w:tcPr>
          <w:p w14:paraId="369D1A08" w14:textId="2B3BE56D" w:rsidR="00F921F0" w:rsidRPr="00F921F0" w:rsidRDefault="00F921F0" w:rsidP="00F921F0">
            <w:pPr>
              <w:ind w:firstLine="0"/>
            </w:pPr>
            <w:r>
              <w:t>D. Mitchell</w:t>
            </w:r>
          </w:p>
        </w:tc>
      </w:tr>
      <w:tr w:rsidR="00F921F0" w:rsidRPr="00F921F0" w14:paraId="1A1F0B53" w14:textId="77777777" w:rsidTr="00F921F0">
        <w:tc>
          <w:tcPr>
            <w:tcW w:w="2179" w:type="dxa"/>
          </w:tcPr>
          <w:p w14:paraId="48B3F5C4" w14:textId="33DD4FE1" w:rsidR="00F921F0" w:rsidRPr="00F921F0" w:rsidRDefault="00F921F0" w:rsidP="00F921F0">
            <w:pPr>
              <w:ind w:firstLine="0"/>
            </w:pPr>
            <w:r>
              <w:t>J. Moore</w:t>
            </w:r>
          </w:p>
        </w:tc>
        <w:tc>
          <w:tcPr>
            <w:tcW w:w="2179" w:type="dxa"/>
          </w:tcPr>
          <w:p w14:paraId="3AE836BF" w14:textId="4C4E36F1" w:rsidR="00F921F0" w:rsidRPr="00F921F0" w:rsidRDefault="00F921F0" w:rsidP="00F921F0">
            <w:pPr>
              <w:ind w:firstLine="0"/>
            </w:pPr>
            <w:r>
              <w:t>T. Moore</w:t>
            </w:r>
          </w:p>
        </w:tc>
        <w:tc>
          <w:tcPr>
            <w:tcW w:w="2180" w:type="dxa"/>
          </w:tcPr>
          <w:p w14:paraId="79890F5B" w14:textId="6F9E8AF9" w:rsidR="00F921F0" w:rsidRPr="00F921F0" w:rsidRDefault="00F921F0" w:rsidP="00F921F0">
            <w:pPr>
              <w:ind w:firstLine="0"/>
            </w:pPr>
            <w:r>
              <w:t>Morgan</w:t>
            </w:r>
          </w:p>
        </w:tc>
      </w:tr>
      <w:tr w:rsidR="00F921F0" w:rsidRPr="00F921F0" w14:paraId="631BECBA" w14:textId="77777777" w:rsidTr="00F921F0">
        <w:tc>
          <w:tcPr>
            <w:tcW w:w="2179" w:type="dxa"/>
          </w:tcPr>
          <w:p w14:paraId="34022CF8" w14:textId="304660FA" w:rsidR="00F921F0" w:rsidRPr="00F921F0" w:rsidRDefault="00F921F0" w:rsidP="00F921F0">
            <w:pPr>
              <w:ind w:firstLine="0"/>
            </w:pPr>
            <w:r>
              <w:t>Moss</w:t>
            </w:r>
          </w:p>
        </w:tc>
        <w:tc>
          <w:tcPr>
            <w:tcW w:w="2179" w:type="dxa"/>
          </w:tcPr>
          <w:p w14:paraId="5283FA50" w14:textId="17032DAA" w:rsidR="00F921F0" w:rsidRPr="00F921F0" w:rsidRDefault="00F921F0" w:rsidP="00F921F0">
            <w:pPr>
              <w:ind w:firstLine="0"/>
            </w:pPr>
            <w:r>
              <w:t>Neese</w:t>
            </w:r>
          </w:p>
        </w:tc>
        <w:tc>
          <w:tcPr>
            <w:tcW w:w="2180" w:type="dxa"/>
          </w:tcPr>
          <w:p w14:paraId="2C26AF32" w14:textId="6FFB9A3D" w:rsidR="00F921F0" w:rsidRPr="00F921F0" w:rsidRDefault="00F921F0" w:rsidP="00F921F0">
            <w:pPr>
              <w:ind w:firstLine="0"/>
            </w:pPr>
            <w:r>
              <w:t>B. Newton</w:t>
            </w:r>
          </w:p>
        </w:tc>
      </w:tr>
      <w:tr w:rsidR="00F921F0" w:rsidRPr="00F921F0" w14:paraId="56BFEB00" w14:textId="77777777" w:rsidTr="00F921F0">
        <w:tc>
          <w:tcPr>
            <w:tcW w:w="2179" w:type="dxa"/>
          </w:tcPr>
          <w:p w14:paraId="41557410" w14:textId="2258FAF1" w:rsidR="00F921F0" w:rsidRPr="00F921F0" w:rsidRDefault="00F921F0" w:rsidP="00F921F0">
            <w:pPr>
              <w:ind w:firstLine="0"/>
            </w:pPr>
            <w:r>
              <w:t>W. Newton</w:t>
            </w:r>
          </w:p>
        </w:tc>
        <w:tc>
          <w:tcPr>
            <w:tcW w:w="2179" w:type="dxa"/>
          </w:tcPr>
          <w:p w14:paraId="06525126" w14:textId="4A9FAEDD" w:rsidR="00F921F0" w:rsidRPr="00F921F0" w:rsidRDefault="00F921F0" w:rsidP="00F921F0">
            <w:pPr>
              <w:ind w:firstLine="0"/>
            </w:pPr>
            <w:r>
              <w:t>Oremus</w:t>
            </w:r>
          </w:p>
        </w:tc>
        <w:tc>
          <w:tcPr>
            <w:tcW w:w="2180" w:type="dxa"/>
          </w:tcPr>
          <w:p w14:paraId="1EFFCF49" w14:textId="6B0440C7" w:rsidR="00F921F0" w:rsidRPr="00F921F0" w:rsidRDefault="00F921F0" w:rsidP="00F921F0">
            <w:pPr>
              <w:ind w:firstLine="0"/>
            </w:pPr>
            <w:r>
              <w:t>Pedalino</w:t>
            </w:r>
          </w:p>
        </w:tc>
      </w:tr>
      <w:tr w:rsidR="00F921F0" w:rsidRPr="00F921F0" w14:paraId="53940D7A" w14:textId="77777777" w:rsidTr="00F921F0">
        <w:tc>
          <w:tcPr>
            <w:tcW w:w="2179" w:type="dxa"/>
          </w:tcPr>
          <w:p w14:paraId="1BA743C8" w14:textId="1D361319" w:rsidR="00F921F0" w:rsidRPr="00F921F0" w:rsidRDefault="00F921F0" w:rsidP="00F921F0">
            <w:pPr>
              <w:ind w:firstLine="0"/>
            </w:pPr>
            <w:r>
              <w:t>Pope</w:t>
            </w:r>
          </w:p>
        </w:tc>
        <w:tc>
          <w:tcPr>
            <w:tcW w:w="2179" w:type="dxa"/>
          </w:tcPr>
          <w:p w14:paraId="7AE00EE4" w14:textId="3E8762D9" w:rsidR="00F921F0" w:rsidRPr="00F921F0" w:rsidRDefault="00F921F0" w:rsidP="00F921F0">
            <w:pPr>
              <w:ind w:firstLine="0"/>
            </w:pPr>
            <w:r>
              <w:t>Rankin</w:t>
            </w:r>
          </w:p>
        </w:tc>
        <w:tc>
          <w:tcPr>
            <w:tcW w:w="2180" w:type="dxa"/>
          </w:tcPr>
          <w:p w14:paraId="00A84CB9" w14:textId="6AE80495" w:rsidR="00F921F0" w:rsidRPr="00F921F0" w:rsidRDefault="00F921F0" w:rsidP="00F921F0">
            <w:pPr>
              <w:ind w:firstLine="0"/>
            </w:pPr>
            <w:r>
              <w:t>Reese</w:t>
            </w:r>
          </w:p>
        </w:tc>
      </w:tr>
      <w:tr w:rsidR="00F921F0" w:rsidRPr="00F921F0" w14:paraId="515EAF32" w14:textId="77777777" w:rsidTr="00F921F0">
        <w:tc>
          <w:tcPr>
            <w:tcW w:w="2179" w:type="dxa"/>
          </w:tcPr>
          <w:p w14:paraId="71D5EAF8" w14:textId="6204BB97" w:rsidR="00F921F0" w:rsidRPr="00F921F0" w:rsidRDefault="00F921F0" w:rsidP="00F921F0">
            <w:pPr>
              <w:ind w:firstLine="0"/>
            </w:pPr>
            <w:r>
              <w:t>Rivers</w:t>
            </w:r>
          </w:p>
        </w:tc>
        <w:tc>
          <w:tcPr>
            <w:tcW w:w="2179" w:type="dxa"/>
          </w:tcPr>
          <w:p w14:paraId="36A415BE" w14:textId="6A9D8C9C" w:rsidR="00F921F0" w:rsidRPr="00F921F0" w:rsidRDefault="00F921F0" w:rsidP="00F921F0">
            <w:pPr>
              <w:ind w:firstLine="0"/>
            </w:pPr>
            <w:r>
              <w:t>Robbins</w:t>
            </w:r>
          </w:p>
        </w:tc>
        <w:tc>
          <w:tcPr>
            <w:tcW w:w="2180" w:type="dxa"/>
          </w:tcPr>
          <w:p w14:paraId="4FE2F85C" w14:textId="39282712" w:rsidR="00F921F0" w:rsidRPr="00F921F0" w:rsidRDefault="00F921F0" w:rsidP="00F921F0">
            <w:pPr>
              <w:ind w:firstLine="0"/>
            </w:pPr>
            <w:r>
              <w:t>Rose</w:t>
            </w:r>
          </w:p>
        </w:tc>
      </w:tr>
      <w:tr w:rsidR="00F921F0" w:rsidRPr="00F921F0" w14:paraId="52BBB2FD" w14:textId="77777777" w:rsidTr="00F921F0">
        <w:tc>
          <w:tcPr>
            <w:tcW w:w="2179" w:type="dxa"/>
          </w:tcPr>
          <w:p w14:paraId="3873FFD5" w14:textId="546FB4AE" w:rsidR="00F921F0" w:rsidRPr="00F921F0" w:rsidRDefault="00F921F0" w:rsidP="00F921F0">
            <w:pPr>
              <w:ind w:firstLine="0"/>
            </w:pPr>
            <w:r>
              <w:t>Rutherford</w:t>
            </w:r>
          </w:p>
        </w:tc>
        <w:tc>
          <w:tcPr>
            <w:tcW w:w="2179" w:type="dxa"/>
          </w:tcPr>
          <w:p w14:paraId="552A7315" w14:textId="5C735A90" w:rsidR="00F921F0" w:rsidRPr="00F921F0" w:rsidRDefault="00F921F0" w:rsidP="00F921F0">
            <w:pPr>
              <w:ind w:firstLine="0"/>
            </w:pPr>
            <w:r>
              <w:t>Sanders</w:t>
            </w:r>
          </w:p>
        </w:tc>
        <w:tc>
          <w:tcPr>
            <w:tcW w:w="2180" w:type="dxa"/>
          </w:tcPr>
          <w:p w14:paraId="588DCB43" w14:textId="506640F8" w:rsidR="00F921F0" w:rsidRPr="00F921F0" w:rsidRDefault="00F921F0" w:rsidP="00F921F0">
            <w:pPr>
              <w:ind w:firstLine="0"/>
            </w:pPr>
            <w:r>
              <w:t>Schuessler</w:t>
            </w:r>
          </w:p>
        </w:tc>
      </w:tr>
      <w:tr w:rsidR="00F921F0" w:rsidRPr="00F921F0" w14:paraId="6D7D8C1C" w14:textId="77777777" w:rsidTr="00F921F0">
        <w:tc>
          <w:tcPr>
            <w:tcW w:w="2179" w:type="dxa"/>
          </w:tcPr>
          <w:p w14:paraId="05CE7219" w14:textId="7DD75131" w:rsidR="00F921F0" w:rsidRPr="00F921F0" w:rsidRDefault="00F921F0" w:rsidP="00F921F0">
            <w:pPr>
              <w:ind w:firstLine="0"/>
            </w:pPr>
            <w:r>
              <w:t>Scott</w:t>
            </w:r>
          </w:p>
        </w:tc>
        <w:tc>
          <w:tcPr>
            <w:tcW w:w="2179" w:type="dxa"/>
          </w:tcPr>
          <w:p w14:paraId="5BFBE8EB" w14:textId="4852C29B" w:rsidR="00F921F0" w:rsidRPr="00F921F0" w:rsidRDefault="00F921F0" w:rsidP="00F921F0">
            <w:pPr>
              <w:ind w:firstLine="0"/>
            </w:pPr>
            <w:r>
              <w:t>Sessions</w:t>
            </w:r>
          </w:p>
        </w:tc>
        <w:tc>
          <w:tcPr>
            <w:tcW w:w="2180" w:type="dxa"/>
          </w:tcPr>
          <w:p w14:paraId="6A237648" w14:textId="2A008D40" w:rsidR="00F921F0" w:rsidRPr="00F921F0" w:rsidRDefault="00F921F0" w:rsidP="00F921F0">
            <w:pPr>
              <w:ind w:firstLine="0"/>
            </w:pPr>
            <w:r>
              <w:t>M. M. Smith</w:t>
            </w:r>
          </w:p>
        </w:tc>
      </w:tr>
      <w:tr w:rsidR="00F921F0" w:rsidRPr="00F921F0" w14:paraId="17910597" w14:textId="77777777" w:rsidTr="00F921F0">
        <w:tc>
          <w:tcPr>
            <w:tcW w:w="2179" w:type="dxa"/>
          </w:tcPr>
          <w:p w14:paraId="0474F3DB" w14:textId="72379B07" w:rsidR="00F921F0" w:rsidRPr="00F921F0" w:rsidRDefault="00F921F0" w:rsidP="00F921F0">
            <w:pPr>
              <w:ind w:firstLine="0"/>
            </w:pPr>
            <w:r>
              <w:t>Stavrinakis</w:t>
            </w:r>
          </w:p>
        </w:tc>
        <w:tc>
          <w:tcPr>
            <w:tcW w:w="2179" w:type="dxa"/>
          </w:tcPr>
          <w:p w14:paraId="15BBB868" w14:textId="5A434005" w:rsidR="00F921F0" w:rsidRPr="00F921F0" w:rsidRDefault="00F921F0" w:rsidP="00F921F0">
            <w:pPr>
              <w:ind w:firstLine="0"/>
            </w:pPr>
            <w:r>
              <w:t>Taylor</w:t>
            </w:r>
          </w:p>
        </w:tc>
        <w:tc>
          <w:tcPr>
            <w:tcW w:w="2180" w:type="dxa"/>
          </w:tcPr>
          <w:p w14:paraId="5D9E28D3" w14:textId="60FBEFFB" w:rsidR="00F921F0" w:rsidRPr="00F921F0" w:rsidRDefault="00F921F0" w:rsidP="00F921F0">
            <w:pPr>
              <w:ind w:firstLine="0"/>
            </w:pPr>
            <w:r>
              <w:t>Teeple</w:t>
            </w:r>
          </w:p>
        </w:tc>
      </w:tr>
      <w:tr w:rsidR="00F921F0" w:rsidRPr="00F921F0" w14:paraId="16619CA9" w14:textId="77777777" w:rsidTr="00F921F0">
        <w:tc>
          <w:tcPr>
            <w:tcW w:w="2179" w:type="dxa"/>
          </w:tcPr>
          <w:p w14:paraId="31902AA7" w14:textId="3C326D2A" w:rsidR="00F921F0" w:rsidRPr="00F921F0" w:rsidRDefault="00F921F0" w:rsidP="00F921F0">
            <w:pPr>
              <w:ind w:firstLine="0"/>
            </w:pPr>
            <w:r>
              <w:t>Terribile</w:t>
            </w:r>
          </w:p>
        </w:tc>
        <w:tc>
          <w:tcPr>
            <w:tcW w:w="2179" w:type="dxa"/>
          </w:tcPr>
          <w:p w14:paraId="02C1165F" w14:textId="7592BD32" w:rsidR="00F921F0" w:rsidRPr="00F921F0" w:rsidRDefault="00F921F0" w:rsidP="00F921F0">
            <w:pPr>
              <w:ind w:firstLine="0"/>
            </w:pPr>
            <w:r>
              <w:t>Vaughan</w:t>
            </w:r>
          </w:p>
        </w:tc>
        <w:tc>
          <w:tcPr>
            <w:tcW w:w="2180" w:type="dxa"/>
          </w:tcPr>
          <w:p w14:paraId="4483FBD9" w14:textId="1971184F" w:rsidR="00F921F0" w:rsidRPr="00F921F0" w:rsidRDefault="00F921F0" w:rsidP="00F921F0">
            <w:pPr>
              <w:ind w:firstLine="0"/>
            </w:pPr>
            <w:r>
              <w:t>Waters</w:t>
            </w:r>
          </w:p>
        </w:tc>
      </w:tr>
      <w:tr w:rsidR="00F921F0" w:rsidRPr="00F921F0" w14:paraId="73A59C2A" w14:textId="77777777" w:rsidTr="00F921F0">
        <w:tc>
          <w:tcPr>
            <w:tcW w:w="2179" w:type="dxa"/>
          </w:tcPr>
          <w:p w14:paraId="39C3CE4B" w14:textId="22BE4CF7" w:rsidR="00F921F0" w:rsidRPr="00F921F0" w:rsidRDefault="00F921F0" w:rsidP="00F921F0">
            <w:pPr>
              <w:ind w:firstLine="0"/>
            </w:pPr>
            <w:r>
              <w:t>Weeks</w:t>
            </w:r>
          </w:p>
        </w:tc>
        <w:tc>
          <w:tcPr>
            <w:tcW w:w="2179" w:type="dxa"/>
          </w:tcPr>
          <w:p w14:paraId="27CDF75A" w14:textId="799B7765" w:rsidR="00F921F0" w:rsidRPr="00F921F0" w:rsidRDefault="00F921F0" w:rsidP="00F921F0">
            <w:pPr>
              <w:ind w:firstLine="0"/>
            </w:pPr>
            <w:r>
              <w:t>Wetmore</w:t>
            </w:r>
          </w:p>
        </w:tc>
        <w:tc>
          <w:tcPr>
            <w:tcW w:w="2180" w:type="dxa"/>
          </w:tcPr>
          <w:p w14:paraId="239704F3" w14:textId="5C404B76" w:rsidR="00F921F0" w:rsidRPr="00F921F0" w:rsidRDefault="00F921F0" w:rsidP="00F921F0">
            <w:pPr>
              <w:ind w:firstLine="0"/>
            </w:pPr>
            <w:r>
              <w:t>White</w:t>
            </w:r>
          </w:p>
        </w:tc>
      </w:tr>
      <w:tr w:rsidR="00F921F0" w:rsidRPr="00F921F0" w14:paraId="60604E72" w14:textId="77777777" w:rsidTr="00F921F0">
        <w:tc>
          <w:tcPr>
            <w:tcW w:w="2179" w:type="dxa"/>
          </w:tcPr>
          <w:p w14:paraId="3364F8CF" w14:textId="299BCBC1" w:rsidR="00F921F0" w:rsidRPr="00F921F0" w:rsidRDefault="00F921F0" w:rsidP="00F921F0">
            <w:pPr>
              <w:keepNext/>
              <w:ind w:firstLine="0"/>
            </w:pPr>
            <w:r>
              <w:t>Whitmire</w:t>
            </w:r>
          </w:p>
        </w:tc>
        <w:tc>
          <w:tcPr>
            <w:tcW w:w="2179" w:type="dxa"/>
          </w:tcPr>
          <w:p w14:paraId="43A9F949" w14:textId="58E47571" w:rsidR="00F921F0" w:rsidRPr="00F921F0" w:rsidRDefault="00F921F0" w:rsidP="00F921F0">
            <w:pPr>
              <w:keepNext/>
              <w:ind w:firstLine="0"/>
            </w:pPr>
            <w:r>
              <w:t>Wickensimer</w:t>
            </w:r>
          </w:p>
        </w:tc>
        <w:tc>
          <w:tcPr>
            <w:tcW w:w="2180" w:type="dxa"/>
          </w:tcPr>
          <w:p w14:paraId="6ACD486C" w14:textId="4F7A5115" w:rsidR="00F921F0" w:rsidRPr="00F921F0" w:rsidRDefault="00F921F0" w:rsidP="00F921F0">
            <w:pPr>
              <w:keepNext/>
              <w:ind w:firstLine="0"/>
            </w:pPr>
            <w:r>
              <w:t>Williams</w:t>
            </w:r>
          </w:p>
        </w:tc>
      </w:tr>
      <w:tr w:rsidR="00F921F0" w:rsidRPr="00F921F0" w14:paraId="20111D10" w14:textId="77777777" w:rsidTr="00F921F0">
        <w:tc>
          <w:tcPr>
            <w:tcW w:w="2179" w:type="dxa"/>
          </w:tcPr>
          <w:p w14:paraId="69AE44F3" w14:textId="22857516" w:rsidR="00F921F0" w:rsidRPr="00F921F0" w:rsidRDefault="00F921F0" w:rsidP="00F921F0">
            <w:pPr>
              <w:keepNext/>
              <w:ind w:firstLine="0"/>
            </w:pPr>
            <w:r>
              <w:t>Willis</w:t>
            </w:r>
          </w:p>
        </w:tc>
        <w:tc>
          <w:tcPr>
            <w:tcW w:w="2179" w:type="dxa"/>
          </w:tcPr>
          <w:p w14:paraId="5D9820CD" w14:textId="74E99A64" w:rsidR="00F921F0" w:rsidRPr="00F921F0" w:rsidRDefault="00F921F0" w:rsidP="00F921F0">
            <w:pPr>
              <w:keepNext/>
              <w:ind w:firstLine="0"/>
            </w:pPr>
            <w:r>
              <w:t>Yow</w:t>
            </w:r>
          </w:p>
        </w:tc>
        <w:tc>
          <w:tcPr>
            <w:tcW w:w="2180" w:type="dxa"/>
          </w:tcPr>
          <w:p w14:paraId="302F4259" w14:textId="77777777" w:rsidR="00F921F0" w:rsidRPr="00F921F0" w:rsidRDefault="00F921F0" w:rsidP="00F921F0">
            <w:pPr>
              <w:keepNext/>
              <w:ind w:firstLine="0"/>
            </w:pPr>
          </w:p>
        </w:tc>
      </w:tr>
    </w:tbl>
    <w:p w14:paraId="41B62143" w14:textId="77777777" w:rsidR="00F921F0" w:rsidRDefault="00F921F0" w:rsidP="00F921F0"/>
    <w:p w14:paraId="095C9707" w14:textId="0326E41B" w:rsidR="00F921F0" w:rsidRDefault="00F921F0" w:rsidP="00F921F0">
      <w:pPr>
        <w:jc w:val="center"/>
        <w:rPr>
          <w:b/>
        </w:rPr>
      </w:pPr>
      <w:r w:rsidRPr="00F921F0">
        <w:rPr>
          <w:b/>
        </w:rPr>
        <w:t>Total--107</w:t>
      </w:r>
    </w:p>
    <w:p w14:paraId="37A671BB" w14:textId="77777777" w:rsidR="00F921F0" w:rsidRDefault="00F921F0" w:rsidP="00F921F0">
      <w:pPr>
        <w:jc w:val="center"/>
        <w:rPr>
          <w:b/>
        </w:rPr>
      </w:pPr>
    </w:p>
    <w:p w14:paraId="20D2BD78" w14:textId="77777777" w:rsidR="00F921F0" w:rsidRDefault="00F921F0" w:rsidP="00F921F0">
      <w:pPr>
        <w:ind w:firstLine="0"/>
      </w:pPr>
      <w:r w:rsidRPr="00F921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21F0" w:rsidRPr="00F921F0" w14:paraId="40E9257F" w14:textId="77777777" w:rsidTr="00F921F0">
        <w:tc>
          <w:tcPr>
            <w:tcW w:w="2179" w:type="dxa"/>
          </w:tcPr>
          <w:p w14:paraId="21B9D3A4" w14:textId="04BAEB57" w:rsidR="00F921F0" w:rsidRPr="00F921F0" w:rsidRDefault="00F921F0" w:rsidP="00F921F0">
            <w:pPr>
              <w:keepNext/>
              <w:ind w:firstLine="0"/>
            </w:pPr>
            <w:r>
              <w:t>Bowers</w:t>
            </w:r>
          </w:p>
        </w:tc>
        <w:tc>
          <w:tcPr>
            <w:tcW w:w="2179" w:type="dxa"/>
          </w:tcPr>
          <w:p w14:paraId="70F8FC10" w14:textId="77777777" w:rsidR="00F921F0" w:rsidRPr="00F921F0" w:rsidRDefault="00F921F0" w:rsidP="00F921F0">
            <w:pPr>
              <w:keepNext/>
              <w:ind w:firstLine="0"/>
            </w:pPr>
          </w:p>
        </w:tc>
        <w:tc>
          <w:tcPr>
            <w:tcW w:w="2180" w:type="dxa"/>
          </w:tcPr>
          <w:p w14:paraId="1AEAE894" w14:textId="77777777" w:rsidR="00F921F0" w:rsidRPr="00F921F0" w:rsidRDefault="00F921F0" w:rsidP="00F921F0">
            <w:pPr>
              <w:keepNext/>
              <w:ind w:firstLine="0"/>
            </w:pPr>
          </w:p>
        </w:tc>
      </w:tr>
    </w:tbl>
    <w:p w14:paraId="51B0582E" w14:textId="77777777" w:rsidR="00F921F0" w:rsidRDefault="00F921F0" w:rsidP="00F921F0"/>
    <w:p w14:paraId="0ED513D1" w14:textId="77777777" w:rsidR="00F921F0" w:rsidRDefault="00F921F0" w:rsidP="00F921F0">
      <w:pPr>
        <w:jc w:val="center"/>
        <w:rPr>
          <w:b/>
        </w:rPr>
      </w:pPr>
      <w:r w:rsidRPr="00F921F0">
        <w:rPr>
          <w:b/>
        </w:rPr>
        <w:t>Total--1</w:t>
      </w:r>
    </w:p>
    <w:p w14:paraId="7A40375C" w14:textId="1F65EEE0" w:rsidR="00F921F0" w:rsidRDefault="00F921F0" w:rsidP="00F921F0">
      <w:pPr>
        <w:jc w:val="center"/>
        <w:rPr>
          <w:b/>
        </w:rPr>
      </w:pPr>
    </w:p>
    <w:p w14:paraId="2B251C6E" w14:textId="77777777" w:rsidR="00F921F0" w:rsidRDefault="00F921F0" w:rsidP="00F921F0">
      <w:r>
        <w:t xml:space="preserve">Section 34 was adopted. </w:t>
      </w:r>
    </w:p>
    <w:p w14:paraId="755B0C50" w14:textId="77777777" w:rsidR="00F921F0" w:rsidRDefault="00F921F0" w:rsidP="00F921F0"/>
    <w:p w14:paraId="7659B6BE" w14:textId="6AC49D98" w:rsidR="00F921F0" w:rsidRDefault="00F921F0" w:rsidP="000D5244">
      <w:pPr>
        <w:keepNext/>
        <w:jc w:val="center"/>
        <w:rPr>
          <w:b/>
        </w:rPr>
      </w:pPr>
      <w:r w:rsidRPr="00F921F0">
        <w:rPr>
          <w:b/>
        </w:rPr>
        <w:t>SECTION 39</w:t>
      </w:r>
    </w:p>
    <w:p w14:paraId="799A074D" w14:textId="77777777" w:rsidR="00F921F0" w:rsidRDefault="00F921F0" w:rsidP="000D5244">
      <w:pPr>
        <w:keepNext/>
      </w:pPr>
      <w:r>
        <w:t xml:space="preserve">The yeas and nays were taken resulting as follows: </w:t>
      </w:r>
    </w:p>
    <w:p w14:paraId="617C4431" w14:textId="018E715B" w:rsidR="00F921F0" w:rsidRDefault="00F921F0" w:rsidP="000D5244">
      <w:pPr>
        <w:keepNext/>
        <w:jc w:val="center"/>
      </w:pPr>
      <w:r>
        <w:t xml:space="preserve"> </w:t>
      </w:r>
      <w:bookmarkStart w:id="122" w:name="vote_start267"/>
      <w:bookmarkEnd w:id="122"/>
      <w:r>
        <w:t>Yeas 113; Nays 0</w:t>
      </w:r>
    </w:p>
    <w:p w14:paraId="0FF096F8" w14:textId="77777777" w:rsidR="00F921F0" w:rsidRDefault="00F921F0" w:rsidP="00F921F0">
      <w:pPr>
        <w:jc w:val="center"/>
      </w:pPr>
    </w:p>
    <w:p w14:paraId="1B8B8662"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53BBEE16" w14:textId="77777777" w:rsidTr="00F921F0">
        <w:tc>
          <w:tcPr>
            <w:tcW w:w="2179" w:type="dxa"/>
          </w:tcPr>
          <w:p w14:paraId="3349717A" w14:textId="7B160CB8" w:rsidR="00F921F0" w:rsidRPr="00F921F0" w:rsidRDefault="00F921F0" w:rsidP="00F921F0">
            <w:pPr>
              <w:keepNext/>
              <w:ind w:firstLine="0"/>
            </w:pPr>
            <w:r>
              <w:t>Anderson</w:t>
            </w:r>
          </w:p>
        </w:tc>
        <w:tc>
          <w:tcPr>
            <w:tcW w:w="2179" w:type="dxa"/>
          </w:tcPr>
          <w:p w14:paraId="23931888" w14:textId="17F2E23C" w:rsidR="00F921F0" w:rsidRPr="00F921F0" w:rsidRDefault="00F921F0" w:rsidP="00F921F0">
            <w:pPr>
              <w:keepNext/>
              <w:ind w:firstLine="0"/>
            </w:pPr>
            <w:r>
              <w:t>Atkinson</w:t>
            </w:r>
          </w:p>
        </w:tc>
        <w:tc>
          <w:tcPr>
            <w:tcW w:w="2180" w:type="dxa"/>
          </w:tcPr>
          <w:p w14:paraId="5D20F09F" w14:textId="5BDDE725" w:rsidR="00F921F0" w:rsidRPr="00F921F0" w:rsidRDefault="00F921F0" w:rsidP="00F921F0">
            <w:pPr>
              <w:keepNext/>
              <w:ind w:firstLine="0"/>
            </w:pPr>
            <w:r>
              <w:t>Bailey</w:t>
            </w:r>
          </w:p>
        </w:tc>
      </w:tr>
      <w:tr w:rsidR="00F921F0" w:rsidRPr="00F921F0" w14:paraId="3559247A" w14:textId="77777777" w:rsidTr="00F921F0">
        <w:tc>
          <w:tcPr>
            <w:tcW w:w="2179" w:type="dxa"/>
          </w:tcPr>
          <w:p w14:paraId="6BA9922A" w14:textId="6AF95DFD" w:rsidR="00F921F0" w:rsidRPr="00F921F0" w:rsidRDefault="00F921F0" w:rsidP="00F921F0">
            <w:pPr>
              <w:ind w:firstLine="0"/>
            </w:pPr>
            <w:r>
              <w:t>Ballentine</w:t>
            </w:r>
          </w:p>
        </w:tc>
        <w:tc>
          <w:tcPr>
            <w:tcW w:w="2179" w:type="dxa"/>
          </w:tcPr>
          <w:p w14:paraId="63593CBB" w14:textId="7B97B428" w:rsidR="00F921F0" w:rsidRPr="00F921F0" w:rsidRDefault="00F921F0" w:rsidP="00F921F0">
            <w:pPr>
              <w:ind w:firstLine="0"/>
            </w:pPr>
            <w:r>
              <w:t>Bannister</w:t>
            </w:r>
          </w:p>
        </w:tc>
        <w:tc>
          <w:tcPr>
            <w:tcW w:w="2180" w:type="dxa"/>
          </w:tcPr>
          <w:p w14:paraId="717BCC4A" w14:textId="05E76F7A" w:rsidR="00F921F0" w:rsidRPr="00F921F0" w:rsidRDefault="00F921F0" w:rsidP="00F921F0">
            <w:pPr>
              <w:ind w:firstLine="0"/>
            </w:pPr>
            <w:r>
              <w:t>Bauer</w:t>
            </w:r>
          </w:p>
        </w:tc>
      </w:tr>
      <w:tr w:rsidR="00F921F0" w:rsidRPr="00F921F0" w14:paraId="02F0D0B5" w14:textId="77777777" w:rsidTr="00F921F0">
        <w:tc>
          <w:tcPr>
            <w:tcW w:w="2179" w:type="dxa"/>
          </w:tcPr>
          <w:p w14:paraId="37D91DE2" w14:textId="1AAC4210" w:rsidR="00F921F0" w:rsidRPr="00F921F0" w:rsidRDefault="00F921F0" w:rsidP="00F921F0">
            <w:pPr>
              <w:ind w:firstLine="0"/>
            </w:pPr>
            <w:r>
              <w:t>Beach</w:t>
            </w:r>
          </w:p>
        </w:tc>
        <w:tc>
          <w:tcPr>
            <w:tcW w:w="2179" w:type="dxa"/>
          </w:tcPr>
          <w:p w14:paraId="1F5C3E78" w14:textId="5D6F0FC4" w:rsidR="00F921F0" w:rsidRPr="00F921F0" w:rsidRDefault="00F921F0" w:rsidP="00F921F0">
            <w:pPr>
              <w:ind w:firstLine="0"/>
            </w:pPr>
            <w:r>
              <w:t>Bernstein</w:t>
            </w:r>
          </w:p>
        </w:tc>
        <w:tc>
          <w:tcPr>
            <w:tcW w:w="2180" w:type="dxa"/>
          </w:tcPr>
          <w:p w14:paraId="30D5537E" w14:textId="08BCB5A3" w:rsidR="00F921F0" w:rsidRPr="00F921F0" w:rsidRDefault="00F921F0" w:rsidP="00F921F0">
            <w:pPr>
              <w:ind w:firstLine="0"/>
            </w:pPr>
            <w:r>
              <w:t>Bowers</w:t>
            </w:r>
          </w:p>
        </w:tc>
      </w:tr>
      <w:tr w:rsidR="00F921F0" w:rsidRPr="00F921F0" w14:paraId="1F96C2DB" w14:textId="77777777" w:rsidTr="00F921F0">
        <w:tc>
          <w:tcPr>
            <w:tcW w:w="2179" w:type="dxa"/>
          </w:tcPr>
          <w:p w14:paraId="6B83719D" w14:textId="4A90E31D" w:rsidR="00F921F0" w:rsidRPr="00F921F0" w:rsidRDefault="00F921F0" w:rsidP="00F921F0">
            <w:pPr>
              <w:ind w:firstLine="0"/>
            </w:pPr>
            <w:r>
              <w:t>Bradley</w:t>
            </w:r>
          </w:p>
        </w:tc>
        <w:tc>
          <w:tcPr>
            <w:tcW w:w="2179" w:type="dxa"/>
          </w:tcPr>
          <w:p w14:paraId="2CAA8747" w14:textId="3365B284" w:rsidR="00F921F0" w:rsidRPr="00F921F0" w:rsidRDefault="00F921F0" w:rsidP="00F921F0">
            <w:pPr>
              <w:ind w:firstLine="0"/>
            </w:pPr>
            <w:r>
              <w:t>Brewer</w:t>
            </w:r>
          </w:p>
        </w:tc>
        <w:tc>
          <w:tcPr>
            <w:tcW w:w="2180" w:type="dxa"/>
          </w:tcPr>
          <w:p w14:paraId="25148749" w14:textId="5F7E49C4" w:rsidR="00F921F0" w:rsidRPr="00F921F0" w:rsidRDefault="00F921F0" w:rsidP="00F921F0">
            <w:pPr>
              <w:ind w:firstLine="0"/>
            </w:pPr>
            <w:r>
              <w:t>Brittain</w:t>
            </w:r>
          </w:p>
        </w:tc>
      </w:tr>
      <w:tr w:rsidR="00F921F0" w:rsidRPr="00F921F0" w14:paraId="2EA67668" w14:textId="77777777" w:rsidTr="00F921F0">
        <w:tc>
          <w:tcPr>
            <w:tcW w:w="2179" w:type="dxa"/>
          </w:tcPr>
          <w:p w14:paraId="75BDFC09" w14:textId="0AE0DFEA" w:rsidR="00F921F0" w:rsidRPr="00F921F0" w:rsidRDefault="00F921F0" w:rsidP="00F921F0">
            <w:pPr>
              <w:ind w:firstLine="0"/>
            </w:pPr>
            <w:r>
              <w:t>Burns</w:t>
            </w:r>
          </w:p>
        </w:tc>
        <w:tc>
          <w:tcPr>
            <w:tcW w:w="2179" w:type="dxa"/>
          </w:tcPr>
          <w:p w14:paraId="147AD31E" w14:textId="6FFAC336" w:rsidR="00F921F0" w:rsidRPr="00F921F0" w:rsidRDefault="00F921F0" w:rsidP="00F921F0">
            <w:pPr>
              <w:ind w:firstLine="0"/>
            </w:pPr>
            <w:r>
              <w:t>Bustos</w:t>
            </w:r>
          </w:p>
        </w:tc>
        <w:tc>
          <w:tcPr>
            <w:tcW w:w="2180" w:type="dxa"/>
          </w:tcPr>
          <w:p w14:paraId="4701E477" w14:textId="021FD918" w:rsidR="00F921F0" w:rsidRPr="00F921F0" w:rsidRDefault="00F921F0" w:rsidP="00F921F0">
            <w:pPr>
              <w:ind w:firstLine="0"/>
            </w:pPr>
            <w:r>
              <w:t>Calhoon</w:t>
            </w:r>
          </w:p>
        </w:tc>
      </w:tr>
      <w:tr w:rsidR="00F921F0" w:rsidRPr="00F921F0" w14:paraId="70136108" w14:textId="77777777" w:rsidTr="00F921F0">
        <w:tc>
          <w:tcPr>
            <w:tcW w:w="2179" w:type="dxa"/>
          </w:tcPr>
          <w:p w14:paraId="43195111" w14:textId="1AD8258B" w:rsidR="00F921F0" w:rsidRPr="00F921F0" w:rsidRDefault="00F921F0" w:rsidP="00F921F0">
            <w:pPr>
              <w:ind w:firstLine="0"/>
            </w:pPr>
            <w:r>
              <w:t>Chapman</w:t>
            </w:r>
          </w:p>
        </w:tc>
        <w:tc>
          <w:tcPr>
            <w:tcW w:w="2179" w:type="dxa"/>
          </w:tcPr>
          <w:p w14:paraId="3D47D87C" w14:textId="71250556" w:rsidR="00F921F0" w:rsidRPr="00F921F0" w:rsidRDefault="00F921F0" w:rsidP="00F921F0">
            <w:pPr>
              <w:ind w:firstLine="0"/>
            </w:pPr>
            <w:r>
              <w:t>Chumley</w:t>
            </w:r>
          </w:p>
        </w:tc>
        <w:tc>
          <w:tcPr>
            <w:tcW w:w="2180" w:type="dxa"/>
          </w:tcPr>
          <w:p w14:paraId="0848E8B0" w14:textId="344A9BCB" w:rsidR="00F921F0" w:rsidRPr="00F921F0" w:rsidRDefault="00F921F0" w:rsidP="00F921F0">
            <w:pPr>
              <w:ind w:firstLine="0"/>
            </w:pPr>
            <w:r>
              <w:t>Clyburn</w:t>
            </w:r>
          </w:p>
        </w:tc>
      </w:tr>
      <w:tr w:rsidR="00F921F0" w:rsidRPr="00F921F0" w14:paraId="5B8F18CD" w14:textId="77777777" w:rsidTr="00F921F0">
        <w:tc>
          <w:tcPr>
            <w:tcW w:w="2179" w:type="dxa"/>
          </w:tcPr>
          <w:p w14:paraId="327E597B" w14:textId="2D4795C9" w:rsidR="00F921F0" w:rsidRPr="00F921F0" w:rsidRDefault="00F921F0" w:rsidP="00F921F0">
            <w:pPr>
              <w:ind w:firstLine="0"/>
            </w:pPr>
            <w:r>
              <w:t>Cobb-Hunter</w:t>
            </w:r>
          </w:p>
        </w:tc>
        <w:tc>
          <w:tcPr>
            <w:tcW w:w="2179" w:type="dxa"/>
          </w:tcPr>
          <w:p w14:paraId="343B9AFA" w14:textId="2E4A0E19" w:rsidR="00F921F0" w:rsidRPr="00F921F0" w:rsidRDefault="00F921F0" w:rsidP="00F921F0">
            <w:pPr>
              <w:ind w:firstLine="0"/>
            </w:pPr>
            <w:r>
              <w:t>Collins</w:t>
            </w:r>
          </w:p>
        </w:tc>
        <w:tc>
          <w:tcPr>
            <w:tcW w:w="2180" w:type="dxa"/>
          </w:tcPr>
          <w:p w14:paraId="6DB533BF" w14:textId="6A0B92E5" w:rsidR="00F921F0" w:rsidRPr="00F921F0" w:rsidRDefault="00F921F0" w:rsidP="00F921F0">
            <w:pPr>
              <w:ind w:firstLine="0"/>
            </w:pPr>
            <w:r>
              <w:t>Cox</w:t>
            </w:r>
          </w:p>
        </w:tc>
      </w:tr>
      <w:tr w:rsidR="00F921F0" w:rsidRPr="00F921F0" w14:paraId="7ECB1547" w14:textId="77777777" w:rsidTr="00F921F0">
        <w:tc>
          <w:tcPr>
            <w:tcW w:w="2179" w:type="dxa"/>
          </w:tcPr>
          <w:p w14:paraId="1BB75867" w14:textId="590F55C6" w:rsidR="00F921F0" w:rsidRPr="00F921F0" w:rsidRDefault="00F921F0" w:rsidP="00F921F0">
            <w:pPr>
              <w:ind w:firstLine="0"/>
            </w:pPr>
            <w:r>
              <w:t>Crawford</w:t>
            </w:r>
          </w:p>
        </w:tc>
        <w:tc>
          <w:tcPr>
            <w:tcW w:w="2179" w:type="dxa"/>
          </w:tcPr>
          <w:p w14:paraId="63C7186B" w14:textId="3C5A6D10" w:rsidR="00F921F0" w:rsidRPr="00F921F0" w:rsidRDefault="00F921F0" w:rsidP="00F921F0">
            <w:pPr>
              <w:ind w:firstLine="0"/>
            </w:pPr>
            <w:r>
              <w:t>Cromer</w:t>
            </w:r>
          </w:p>
        </w:tc>
        <w:tc>
          <w:tcPr>
            <w:tcW w:w="2180" w:type="dxa"/>
          </w:tcPr>
          <w:p w14:paraId="6800B921" w14:textId="7416DA5F" w:rsidR="00F921F0" w:rsidRPr="00F921F0" w:rsidRDefault="00F921F0" w:rsidP="00F921F0">
            <w:pPr>
              <w:ind w:firstLine="0"/>
            </w:pPr>
            <w:r>
              <w:t>Davis</w:t>
            </w:r>
          </w:p>
        </w:tc>
      </w:tr>
      <w:tr w:rsidR="00F921F0" w:rsidRPr="00F921F0" w14:paraId="35B15D67" w14:textId="77777777" w:rsidTr="00F921F0">
        <w:tc>
          <w:tcPr>
            <w:tcW w:w="2179" w:type="dxa"/>
          </w:tcPr>
          <w:p w14:paraId="4FFC5362" w14:textId="2BC46D5E" w:rsidR="00F921F0" w:rsidRPr="00F921F0" w:rsidRDefault="00F921F0" w:rsidP="00F921F0">
            <w:pPr>
              <w:ind w:firstLine="0"/>
            </w:pPr>
            <w:r>
              <w:t>Dillard</w:t>
            </w:r>
          </w:p>
        </w:tc>
        <w:tc>
          <w:tcPr>
            <w:tcW w:w="2179" w:type="dxa"/>
          </w:tcPr>
          <w:p w14:paraId="1E17A38E" w14:textId="29A4768F" w:rsidR="00F921F0" w:rsidRPr="00F921F0" w:rsidRDefault="00F921F0" w:rsidP="00F921F0">
            <w:pPr>
              <w:ind w:firstLine="0"/>
            </w:pPr>
            <w:r>
              <w:t>Duncan</w:t>
            </w:r>
          </w:p>
        </w:tc>
        <w:tc>
          <w:tcPr>
            <w:tcW w:w="2180" w:type="dxa"/>
          </w:tcPr>
          <w:p w14:paraId="0BEA46F8" w14:textId="25650366" w:rsidR="00F921F0" w:rsidRPr="00F921F0" w:rsidRDefault="00F921F0" w:rsidP="00F921F0">
            <w:pPr>
              <w:ind w:firstLine="0"/>
            </w:pPr>
            <w:r>
              <w:t>Edgerton</w:t>
            </w:r>
          </w:p>
        </w:tc>
      </w:tr>
      <w:tr w:rsidR="00F921F0" w:rsidRPr="00F921F0" w14:paraId="6045D895" w14:textId="77777777" w:rsidTr="00F921F0">
        <w:tc>
          <w:tcPr>
            <w:tcW w:w="2179" w:type="dxa"/>
          </w:tcPr>
          <w:p w14:paraId="705912EE" w14:textId="2F40236B" w:rsidR="00F921F0" w:rsidRPr="00F921F0" w:rsidRDefault="00F921F0" w:rsidP="00F921F0">
            <w:pPr>
              <w:ind w:firstLine="0"/>
            </w:pPr>
            <w:r>
              <w:t>Erickson</w:t>
            </w:r>
          </w:p>
        </w:tc>
        <w:tc>
          <w:tcPr>
            <w:tcW w:w="2179" w:type="dxa"/>
          </w:tcPr>
          <w:p w14:paraId="24381E7D" w14:textId="4A9B7EA9" w:rsidR="00F921F0" w:rsidRPr="00F921F0" w:rsidRDefault="00F921F0" w:rsidP="00F921F0">
            <w:pPr>
              <w:ind w:firstLine="0"/>
            </w:pPr>
            <w:r>
              <w:t>Ford</w:t>
            </w:r>
          </w:p>
        </w:tc>
        <w:tc>
          <w:tcPr>
            <w:tcW w:w="2180" w:type="dxa"/>
          </w:tcPr>
          <w:p w14:paraId="17F655CA" w14:textId="4A56FB7A" w:rsidR="00F921F0" w:rsidRPr="00F921F0" w:rsidRDefault="00F921F0" w:rsidP="00F921F0">
            <w:pPr>
              <w:ind w:firstLine="0"/>
            </w:pPr>
            <w:r>
              <w:t>Forrest</w:t>
            </w:r>
          </w:p>
        </w:tc>
      </w:tr>
      <w:tr w:rsidR="00F921F0" w:rsidRPr="00F921F0" w14:paraId="2CD4620A" w14:textId="77777777" w:rsidTr="00F921F0">
        <w:tc>
          <w:tcPr>
            <w:tcW w:w="2179" w:type="dxa"/>
          </w:tcPr>
          <w:p w14:paraId="7292C0CA" w14:textId="05FA483F" w:rsidR="00F921F0" w:rsidRPr="00F921F0" w:rsidRDefault="00F921F0" w:rsidP="00F921F0">
            <w:pPr>
              <w:ind w:firstLine="0"/>
            </w:pPr>
            <w:r>
              <w:t>Gagnon</w:t>
            </w:r>
          </w:p>
        </w:tc>
        <w:tc>
          <w:tcPr>
            <w:tcW w:w="2179" w:type="dxa"/>
          </w:tcPr>
          <w:p w14:paraId="02FAFE79" w14:textId="6DB252F4" w:rsidR="00F921F0" w:rsidRPr="00F921F0" w:rsidRDefault="00F921F0" w:rsidP="00F921F0">
            <w:pPr>
              <w:ind w:firstLine="0"/>
            </w:pPr>
            <w:r>
              <w:t>Garvin</w:t>
            </w:r>
          </w:p>
        </w:tc>
        <w:tc>
          <w:tcPr>
            <w:tcW w:w="2180" w:type="dxa"/>
          </w:tcPr>
          <w:p w14:paraId="72010972" w14:textId="6D255213" w:rsidR="00F921F0" w:rsidRPr="00F921F0" w:rsidRDefault="00F921F0" w:rsidP="00F921F0">
            <w:pPr>
              <w:ind w:firstLine="0"/>
            </w:pPr>
            <w:r>
              <w:t>Gatch</w:t>
            </w:r>
          </w:p>
        </w:tc>
      </w:tr>
      <w:tr w:rsidR="00F921F0" w:rsidRPr="00F921F0" w14:paraId="24EBA3AD" w14:textId="77777777" w:rsidTr="00F921F0">
        <w:tc>
          <w:tcPr>
            <w:tcW w:w="2179" w:type="dxa"/>
          </w:tcPr>
          <w:p w14:paraId="6AC1DB58" w14:textId="4BCA916C" w:rsidR="00F921F0" w:rsidRPr="00F921F0" w:rsidRDefault="00F921F0" w:rsidP="00F921F0">
            <w:pPr>
              <w:ind w:firstLine="0"/>
            </w:pPr>
            <w:r>
              <w:t>Gibson</w:t>
            </w:r>
          </w:p>
        </w:tc>
        <w:tc>
          <w:tcPr>
            <w:tcW w:w="2179" w:type="dxa"/>
          </w:tcPr>
          <w:p w14:paraId="2A08A446" w14:textId="3539B314" w:rsidR="00F921F0" w:rsidRPr="00F921F0" w:rsidRDefault="00F921F0" w:rsidP="00F921F0">
            <w:pPr>
              <w:ind w:firstLine="0"/>
            </w:pPr>
            <w:r>
              <w:t>Gilliam</w:t>
            </w:r>
          </w:p>
        </w:tc>
        <w:tc>
          <w:tcPr>
            <w:tcW w:w="2180" w:type="dxa"/>
          </w:tcPr>
          <w:p w14:paraId="2892DB16" w14:textId="0197CDC0" w:rsidR="00F921F0" w:rsidRPr="00F921F0" w:rsidRDefault="00F921F0" w:rsidP="00F921F0">
            <w:pPr>
              <w:ind w:firstLine="0"/>
            </w:pPr>
            <w:r>
              <w:t>Gilliard</w:t>
            </w:r>
          </w:p>
        </w:tc>
      </w:tr>
      <w:tr w:rsidR="00F921F0" w:rsidRPr="00F921F0" w14:paraId="29C3FC18" w14:textId="77777777" w:rsidTr="00F921F0">
        <w:tc>
          <w:tcPr>
            <w:tcW w:w="2179" w:type="dxa"/>
          </w:tcPr>
          <w:p w14:paraId="7EF2DEAA" w14:textId="37BCFD2B" w:rsidR="00F921F0" w:rsidRPr="00F921F0" w:rsidRDefault="00F921F0" w:rsidP="00F921F0">
            <w:pPr>
              <w:ind w:firstLine="0"/>
            </w:pPr>
            <w:r>
              <w:t>Govan</w:t>
            </w:r>
          </w:p>
        </w:tc>
        <w:tc>
          <w:tcPr>
            <w:tcW w:w="2179" w:type="dxa"/>
          </w:tcPr>
          <w:p w14:paraId="46551026" w14:textId="684919DC" w:rsidR="00F921F0" w:rsidRPr="00F921F0" w:rsidRDefault="00F921F0" w:rsidP="00F921F0">
            <w:pPr>
              <w:ind w:firstLine="0"/>
            </w:pPr>
            <w:r>
              <w:t>Grant</w:t>
            </w:r>
          </w:p>
        </w:tc>
        <w:tc>
          <w:tcPr>
            <w:tcW w:w="2180" w:type="dxa"/>
          </w:tcPr>
          <w:p w14:paraId="48596D54" w14:textId="5771FDEA" w:rsidR="00F921F0" w:rsidRPr="00F921F0" w:rsidRDefault="00F921F0" w:rsidP="00F921F0">
            <w:pPr>
              <w:ind w:firstLine="0"/>
            </w:pPr>
            <w:r>
              <w:t>Guest</w:t>
            </w:r>
          </w:p>
        </w:tc>
      </w:tr>
      <w:tr w:rsidR="00F921F0" w:rsidRPr="00F921F0" w14:paraId="64CEA6AD" w14:textId="77777777" w:rsidTr="00F921F0">
        <w:tc>
          <w:tcPr>
            <w:tcW w:w="2179" w:type="dxa"/>
          </w:tcPr>
          <w:p w14:paraId="5EAAF09F" w14:textId="4B26D08D" w:rsidR="00F921F0" w:rsidRPr="00F921F0" w:rsidRDefault="00F921F0" w:rsidP="00F921F0">
            <w:pPr>
              <w:ind w:firstLine="0"/>
            </w:pPr>
            <w:r>
              <w:t>Guffey</w:t>
            </w:r>
          </w:p>
        </w:tc>
        <w:tc>
          <w:tcPr>
            <w:tcW w:w="2179" w:type="dxa"/>
          </w:tcPr>
          <w:p w14:paraId="5EDDDDAD" w14:textId="2B1B8332" w:rsidR="00F921F0" w:rsidRPr="00F921F0" w:rsidRDefault="00F921F0" w:rsidP="00F921F0">
            <w:pPr>
              <w:ind w:firstLine="0"/>
            </w:pPr>
            <w:r>
              <w:t>Haddon</w:t>
            </w:r>
          </w:p>
        </w:tc>
        <w:tc>
          <w:tcPr>
            <w:tcW w:w="2180" w:type="dxa"/>
          </w:tcPr>
          <w:p w14:paraId="008E0E7E" w14:textId="5984E410" w:rsidR="00F921F0" w:rsidRPr="00F921F0" w:rsidRDefault="00F921F0" w:rsidP="00F921F0">
            <w:pPr>
              <w:ind w:firstLine="0"/>
            </w:pPr>
            <w:r>
              <w:t>Hager</w:t>
            </w:r>
          </w:p>
        </w:tc>
      </w:tr>
      <w:tr w:rsidR="00F921F0" w:rsidRPr="00F921F0" w14:paraId="6FB6D5B5" w14:textId="77777777" w:rsidTr="00F921F0">
        <w:tc>
          <w:tcPr>
            <w:tcW w:w="2179" w:type="dxa"/>
          </w:tcPr>
          <w:p w14:paraId="66DD2FCF" w14:textId="5A2E1DEA" w:rsidR="00F921F0" w:rsidRPr="00F921F0" w:rsidRDefault="00F921F0" w:rsidP="00F921F0">
            <w:pPr>
              <w:ind w:firstLine="0"/>
            </w:pPr>
            <w:r>
              <w:t>Hardee</w:t>
            </w:r>
          </w:p>
        </w:tc>
        <w:tc>
          <w:tcPr>
            <w:tcW w:w="2179" w:type="dxa"/>
          </w:tcPr>
          <w:p w14:paraId="4E801242" w14:textId="363E8DA0" w:rsidR="00F921F0" w:rsidRPr="00F921F0" w:rsidRDefault="00F921F0" w:rsidP="00F921F0">
            <w:pPr>
              <w:ind w:firstLine="0"/>
            </w:pPr>
            <w:r>
              <w:t>Harris</w:t>
            </w:r>
          </w:p>
        </w:tc>
        <w:tc>
          <w:tcPr>
            <w:tcW w:w="2180" w:type="dxa"/>
          </w:tcPr>
          <w:p w14:paraId="224943B2" w14:textId="18CBF105" w:rsidR="00F921F0" w:rsidRPr="00F921F0" w:rsidRDefault="00F921F0" w:rsidP="00F921F0">
            <w:pPr>
              <w:ind w:firstLine="0"/>
            </w:pPr>
            <w:r>
              <w:t>Hart</w:t>
            </w:r>
          </w:p>
        </w:tc>
      </w:tr>
      <w:tr w:rsidR="00F921F0" w:rsidRPr="00F921F0" w14:paraId="1B93616C" w14:textId="77777777" w:rsidTr="00F921F0">
        <w:tc>
          <w:tcPr>
            <w:tcW w:w="2179" w:type="dxa"/>
          </w:tcPr>
          <w:p w14:paraId="54317CFC" w14:textId="62EA01A4" w:rsidR="00F921F0" w:rsidRPr="00F921F0" w:rsidRDefault="00F921F0" w:rsidP="00F921F0">
            <w:pPr>
              <w:ind w:firstLine="0"/>
            </w:pPr>
            <w:r>
              <w:t>Hartnett</w:t>
            </w:r>
          </w:p>
        </w:tc>
        <w:tc>
          <w:tcPr>
            <w:tcW w:w="2179" w:type="dxa"/>
          </w:tcPr>
          <w:p w14:paraId="0994AFAF" w14:textId="464DCC97" w:rsidR="00F921F0" w:rsidRPr="00F921F0" w:rsidRDefault="00F921F0" w:rsidP="00F921F0">
            <w:pPr>
              <w:ind w:firstLine="0"/>
            </w:pPr>
            <w:r>
              <w:t>Hartz</w:t>
            </w:r>
          </w:p>
        </w:tc>
        <w:tc>
          <w:tcPr>
            <w:tcW w:w="2180" w:type="dxa"/>
          </w:tcPr>
          <w:p w14:paraId="282481C6" w14:textId="31AE98CB" w:rsidR="00F921F0" w:rsidRPr="00F921F0" w:rsidRDefault="00F921F0" w:rsidP="00F921F0">
            <w:pPr>
              <w:ind w:firstLine="0"/>
            </w:pPr>
            <w:r>
              <w:t>Hayes</w:t>
            </w:r>
          </w:p>
        </w:tc>
      </w:tr>
      <w:tr w:rsidR="00F921F0" w:rsidRPr="00F921F0" w14:paraId="2C361D8C" w14:textId="77777777" w:rsidTr="00F921F0">
        <w:tc>
          <w:tcPr>
            <w:tcW w:w="2179" w:type="dxa"/>
          </w:tcPr>
          <w:p w14:paraId="000D3392" w14:textId="122878B8" w:rsidR="00F921F0" w:rsidRPr="00F921F0" w:rsidRDefault="00F921F0" w:rsidP="00F921F0">
            <w:pPr>
              <w:ind w:firstLine="0"/>
            </w:pPr>
            <w:r>
              <w:t>Henderson-Myers</w:t>
            </w:r>
          </w:p>
        </w:tc>
        <w:tc>
          <w:tcPr>
            <w:tcW w:w="2179" w:type="dxa"/>
          </w:tcPr>
          <w:p w14:paraId="15801885" w14:textId="35ABDD92" w:rsidR="00F921F0" w:rsidRPr="00F921F0" w:rsidRDefault="00F921F0" w:rsidP="00F921F0">
            <w:pPr>
              <w:ind w:firstLine="0"/>
            </w:pPr>
            <w:r>
              <w:t>Herbkersman</w:t>
            </w:r>
          </w:p>
        </w:tc>
        <w:tc>
          <w:tcPr>
            <w:tcW w:w="2180" w:type="dxa"/>
          </w:tcPr>
          <w:p w14:paraId="6E396DCC" w14:textId="1D6002C2" w:rsidR="00F921F0" w:rsidRPr="00F921F0" w:rsidRDefault="00F921F0" w:rsidP="00F921F0">
            <w:pPr>
              <w:ind w:firstLine="0"/>
            </w:pPr>
            <w:r>
              <w:t>Hewitt</w:t>
            </w:r>
          </w:p>
        </w:tc>
      </w:tr>
      <w:tr w:rsidR="00F921F0" w:rsidRPr="00F921F0" w14:paraId="79CDD14F" w14:textId="77777777" w:rsidTr="00F921F0">
        <w:tc>
          <w:tcPr>
            <w:tcW w:w="2179" w:type="dxa"/>
          </w:tcPr>
          <w:p w14:paraId="33183DA1" w14:textId="0756825B" w:rsidR="00F921F0" w:rsidRPr="00F921F0" w:rsidRDefault="00F921F0" w:rsidP="00F921F0">
            <w:pPr>
              <w:ind w:firstLine="0"/>
            </w:pPr>
            <w:r>
              <w:t>Hiott</w:t>
            </w:r>
          </w:p>
        </w:tc>
        <w:tc>
          <w:tcPr>
            <w:tcW w:w="2179" w:type="dxa"/>
          </w:tcPr>
          <w:p w14:paraId="4401250D" w14:textId="1CD3812D" w:rsidR="00F921F0" w:rsidRPr="00F921F0" w:rsidRDefault="00F921F0" w:rsidP="00F921F0">
            <w:pPr>
              <w:ind w:firstLine="0"/>
            </w:pPr>
            <w:r>
              <w:t>Hixon</w:t>
            </w:r>
          </w:p>
        </w:tc>
        <w:tc>
          <w:tcPr>
            <w:tcW w:w="2180" w:type="dxa"/>
          </w:tcPr>
          <w:p w14:paraId="7AF73C36" w14:textId="790F63F3" w:rsidR="00F921F0" w:rsidRPr="00F921F0" w:rsidRDefault="00F921F0" w:rsidP="00F921F0">
            <w:pPr>
              <w:ind w:firstLine="0"/>
            </w:pPr>
            <w:r>
              <w:t>Holman</w:t>
            </w:r>
          </w:p>
        </w:tc>
      </w:tr>
      <w:tr w:rsidR="00F921F0" w:rsidRPr="00F921F0" w14:paraId="046B68E5" w14:textId="77777777" w:rsidTr="00F921F0">
        <w:tc>
          <w:tcPr>
            <w:tcW w:w="2179" w:type="dxa"/>
          </w:tcPr>
          <w:p w14:paraId="67E3C0E7" w14:textId="5E7A61DA" w:rsidR="00F921F0" w:rsidRPr="00F921F0" w:rsidRDefault="00F921F0" w:rsidP="00F921F0">
            <w:pPr>
              <w:ind w:firstLine="0"/>
            </w:pPr>
            <w:r>
              <w:t>Hosey</w:t>
            </w:r>
          </w:p>
        </w:tc>
        <w:tc>
          <w:tcPr>
            <w:tcW w:w="2179" w:type="dxa"/>
          </w:tcPr>
          <w:p w14:paraId="276C4BD7" w14:textId="1808DCB6" w:rsidR="00F921F0" w:rsidRPr="00F921F0" w:rsidRDefault="00F921F0" w:rsidP="00F921F0">
            <w:pPr>
              <w:ind w:firstLine="0"/>
            </w:pPr>
            <w:r>
              <w:t>Huff</w:t>
            </w:r>
          </w:p>
        </w:tc>
        <w:tc>
          <w:tcPr>
            <w:tcW w:w="2180" w:type="dxa"/>
          </w:tcPr>
          <w:p w14:paraId="00A63C7E" w14:textId="2707F6E7" w:rsidR="00F921F0" w:rsidRPr="00F921F0" w:rsidRDefault="00F921F0" w:rsidP="00F921F0">
            <w:pPr>
              <w:ind w:firstLine="0"/>
            </w:pPr>
            <w:r>
              <w:t>J. E. Johnson</w:t>
            </w:r>
          </w:p>
        </w:tc>
      </w:tr>
      <w:tr w:rsidR="00F921F0" w:rsidRPr="00F921F0" w14:paraId="7488D12B" w14:textId="77777777" w:rsidTr="00F921F0">
        <w:tc>
          <w:tcPr>
            <w:tcW w:w="2179" w:type="dxa"/>
          </w:tcPr>
          <w:p w14:paraId="27A3D8BC" w14:textId="7797CC03" w:rsidR="00F921F0" w:rsidRPr="00F921F0" w:rsidRDefault="00F921F0" w:rsidP="00F921F0">
            <w:pPr>
              <w:ind w:firstLine="0"/>
            </w:pPr>
            <w:r>
              <w:t>J. L. Johnson</w:t>
            </w:r>
          </w:p>
        </w:tc>
        <w:tc>
          <w:tcPr>
            <w:tcW w:w="2179" w:type="dxa"/>
          </w:tcPr>
          <w:p w14:paraId="53BE6478" w14:textId="157A95F7" w:rsidR="00F921F0" w:rsidRPr="00F921F0" w:rsidRDefault="00F921F0" w:rsidP="00F921F0">
            <w:pPr>
              <w:ind w:firstLine="0"/>
            </w:pPr>
            <w:r>
              <w:t>Jones</w:t>
            </w:r>
          </w:p>
        </w:tc>
        <w:tc>
          <w:tcPr>
            <w:tcW w:w="2180" w:type="dxa"/>
          </w:tcPr>
          <w:p w14:paraId="4A2124AD" w14:textId="1AD7D669" w:rsidR="00F921F0" w:rsidRPr="00F921F0" w:rsidRDefault="00F921F0" w:rsidP="00F921F0">
            <w:pPr>
              <w:ind w:firstLine="0"/>
            </w:pPr>
            <w:r>
              <w:t>Jordan</w:t>
            </w:r>
          </w:p>
        </w:tc>
      </w:tr>
      <w:tr w:rsidR="00F921F0" w:rsidRPr="00F921F0" w14:paraId="26873A6A" w14:textId="77777777" w:rsidTr="00F921F0">
        <w:tc>
          <w:tcPr>
            <w:tcW w:w="2179" w:type="dxa"/>
          </w:tcPr>
          <w:p w14:paraId="3FCD5409" w14:textId="65493E07" w:rsidR="00F921F0" w:rsidRPr="00F921F0" w:rsidRDefault="00F921F0" w:rsidP="00F921F0">
            <w:pPr>
              <w:ind w:firstLine="0"/>
            </w:pPr>
            <w:r>
              <w:t>Kilmartin</w:t>
            </w:r>
          </w:p>
        </w:tc>
        <w:tc>
          <w:tcPr>
            <w:tcW w:w="2179" w:type="dxa"/>
          </w:tcPr>
          <w:p w14:paraId="431DA906" w14:textId="45DD821C" w:rsidR="00F921F0" w:rsidRPr="00F921F0" w:rsidRDefault="00F921F0" w:rsidP="00F921F0">
            <w:pPr>
              <w:ind w:firstLine="0"/>
            </w:pPr>
            <w:r>
              <w:t>King</w:t>
            </w:r>
          </w:p>
        </w:tc>
        <w:tc>
          <w:tcPr>
            <w:tcW w:w="2180" w:type="dxa"/>
          </w:tcPr>
          <w:p w14:paraId="63EA1728" w14:textId="5DD557C4" w:rsidR="00F921F0" w:rsidRPr="00F921F0" w:rsidRDefault="00F921F0" w:rsidP="00F921F0">
            <w:pPr>
              <w:ind w:firstLine="0"/>
            </w:pPr>
            <w:r>
              <w:t>Kirby</w:t>
            </w:r>
          </w:p>
        </w:tc>
      </w:tr>
      <w:tr w:rsidR="00F921F0" w:rsidRPr="00F921F0" w14:paraId="6CCF8CF1" w14:textId="77777777" w:rsidTr="00F921F0">
        <w:tc>
          <w:tcPr>
            <w:tcW w:w="2179" w:type="dxa"/>
          </w:tcPr>
          <w:p w14:paraId="2CD8C907" w14:textId="5C94F41C" w:rsidR="00F921F0" w:rsidRPr="00F921F0" w:rsidRDefault="00F921F0" w:rsidP="00F921F0">
            <w:pPr>
              <w:ind w:firstLine="0"/>
            </w:pPr>
            <w:r>
              <w:t>Landing</w:t>
            </w:r>
          </w:p>
        </w:tc>
        <w:tc>
          <w:tcPr>
            <w:tcW w:w="2179" w:type="dxa"/>
          </w:tcPr>
          <w:p w14:paraId="13A4E730" w14:textId="5965C451" w:rsidR="00F921F0" w:rsidRPr="00F921F0" w:rsidRDefault="00F921F0" w:rsidP="00F921F0">
            <w:pPr>
              <w:ind w:firstLine="0"/>
            </w:pPr>
            <w:r>
              <w:t>Lastinger</w:t>
            </w:r>
          </w:p>
        </w:tc>
        <w:tc>
          <w:tcPr>
            <w:tcW w:w="2180" w:type="dxa"/>
          </w:tcPr>
          <w:p w14:paraId="3845E784" w14:textId="302931B7" w:rsidR="00F921F0" w:rsidRPr="00F921F0" w:rsidRDefault="00F921F0" w:rsidP="00F921F0">
            <w:pPr>
              <w:ind w:firstLine="0"/>
            </w:pPr>
            <w:r>
              <w:t>Lawson</w:t>
            </w:r>
          </w:p>
        </w:tc>
      </w:tr>
      <w:tr w:rsidR="00F921F0" w:rsidRPr="00F921F0" w14:paraId="0B907C0A" w14:textId="77777777" w:rsidTr="00F921F0">
        <w:tc>
          <w:tcPr>
            <w:tcW w:w="2179" w:type="dxa"/>
          </w:tcPr>
          <w:p w14:paraId="715ED928" w14:textId="37650E9A" w:rsidR="00F921F0" w:rsidRPr="00F921F0" w:rsidRDefault="00F921F0" w:rsidP="00F921F0">
            <w:pPr>
              <w:ind w:firstLine="0"/>
            </w:pPr>
            <w:r>
              <w:t>Ligon</w:t>
            </w:r>
          </w:p>
        </w:tc>
        <w:tc>
          <w:tcPr>
            <w:tcW w:w="2179" w:type="dxa"/>
          </w:tcPr>
          <w:p w14:paraId="5EBDCB0A" w14:textId="3AEDEA9C" w:rsidR="00F921F0" w:rsidRPr="00F921F0" w:rsidRDefault="00F921F0" w:rsidP="00F921F0">
            <w:pPr>
              <w:ind w:firstLine="0"/>
            </w:pPr>
            <w:r>
              <w:t>Long</w:t>
            </w:r>
          </w:p>
        </w:tc>
        <w:tc>
          <w:tcPr>
            <w:tcW w:w="2180" w:type="dxa"/>
          </w:tcPr>
          <w:p w14:paraId="3223340C" w14:textId="544E3325" w:rsidR="00F921F0" w:rsidRPr="00F921F0" w:rsidRDefault="00F921F0" w:rsidP="00F921F0">
            <w:pPr>
              <w:ind w:firstLine="0"/>
            </w:pPr>
            <w:r>
              <w:t>Lowe</w:t>
            </w:r>
          </w:p>
        </w:tc>
      </w:tr>
      <w:tr w:rsidR="00F921F0" w:rsidRPr="00F921F0" w14:paraId="7C10A697" w14:textId="77777777" w:rsidTr="00F921F0">
        <w:tc>
          <w:tcPr>
            <w:tcW w:w="2179" w:type="dxa"/>
          </w:tcPr>
          <w:p w14:paraId="40F350A4" w14:textId="570CEF6D" w:rsidR="00F921F0" w:rsidRPr="00F921F0" w:rsidRDefault="00F921F0" w:rsidP="00F921F0">
            <w:pPr>
              <w:ind w:firstLine="0"/>
            </w:pPr>
            <w:r>
              <w:t>Luck</w:t>
            </w:r>
          </w:p>
        </w:tc>
        <w:tc>
          <w:tcPr>
            <w:tcW w:w="2179" w:type="dxa"/>
          </w:tcPr>
          <w:p w14:paraId="51698895" w14:textId="264A1266" w:rsidR="00F921F0" w:rsidRPr="00F921F0" w:rsidRDefault="00F921F0" w:rsidP="00F921F0">
            <w:pPr>
              <w:ind w:firstLine="0"/>
            </w:pPr>
            <w:r>
              <w:t>Magnuson</w:t>
            </w:r>
          </w:p>
        </w:tc>
        <w:tc>
          <w:tcPr>
            <w:tcW w:w="2180" w:type="dxa"/>
          </w:tcPr>
          <w:p w14:paraId="58A99046" w14:textId="02B098D1" w:rsidR="00F921F0" w:rsidRPr="00F921F0" w:rsidRDefault="00F921F0" w:rsidP="00F921F0">
            <w:pPr>
              <w:ind w:firstLine="0"/>
            </w:pPr>
            <w:r>
              <w:t>Martin</w:t>
            </w:r>
          </w:p>
        </w:tc>
      </w:tr>
      <w:tr w:rsidR="00F921F0" w:rsidRPr="00F921F0" w14:paraId="52F87899" w14:textId="77777777" w:rsidTr="00F921F0">
        <w:tc>
          <w:tcPr>
            <w:tcW w:w="2179" w:type="dxa"/>
          </w:tcPr>
          <w:p w14:paraId="25D3F4E7" w14:textId="4BE34186" w:rsidR="00F921F0" w:rsidRPr="00F921F0" w:rsidRDefault="00F921F0" w:rsidP="00F921F0">
            <w:pPr>
              <w:ind w:firstLine="0"/>
            </w:pPr>
            <w:r>
              <w:t>McCabe</w:t>
            </w:r>
          </w:p>
        </w:tc>
        <w:tc>
          <w:tcPr>
            <w:tcW w:w="2179" w:type="dxa"/>
          </w:tcPr>
          <w:p w14:paraId="4F671A1C" w14:textId="685582FA" w:rsidR="00F921F0" w:rsidRPr="00F921F0" w:rsidRDefault="00F921F0" w:rsidP="00F921F0">
            <w:pPr>
              <w:ind w:firstLine="0"/>
            </w:pPr>
            <w:r>
              <w:t>McCravy</w:t>
            </w:r>
          </w:p>
        </w:tc>
        <w:tc>
          <w:tcPr>
            <w:tcW w:w="2180" w:type="dxa"/>
          </w:tcPr>
          <w:p w14:paraId="416175FE" w14:textId="338EA4BC" w:rsidR="00F921F0" w:rsidRPr="00F921F0" w:rsidRDefault="00F921F0" w:rsidP="00F921F0">
            <w:pPr>
              <w:ind w:firstLine="0"/>
            </w:pPr>
            <w:r>
              <w:t>McDaniel</w:t>
            </w:r>
          </w:p>
        </w:tc>
      </w:tr>
      <w:tr w:rsidR="00F921F0" w:rsidRPr="00F921F0" w14:paraId="2373DACB" w14:textId="77777777" w:rsidTr="00F921F0">
        <w:tc>
          <w:tcPr>
            <w:tcW w:w="2179" w:type="dxa"/>
          </w:tcPr>
          <w:p w14:paraId="213771EE" w14:textId="02529A11" w:rsidR="00F921F0" w:rsidRPr="00F921F0" w:rsidRDefault="00F921F0" w:rsidP="00F921F0">
            <w:pPr>
              <w:ind w:firstLine="0"/>
            </w:pPr>
            <w:r>
              <w:t>McGinnis</w:t>
            </w:r>
          </w:p>
        </w:tc>
        <w:tc>
          <w:tcPr>
            <w:tcW w:w="2179" w:type="dxa"/>
          </w:tcPr>
          <w:p w14:paraId="671A83F6" w14:textId="35ED2284" w:rsidR="00F921F0" w:rsidRPr="00F921F0" w:rsidRDefault="00F921F0" w:rsidP="00F921F0">
            <w:pPr>
              <w:ind w:firstLine="0"/>
            </w:pPr>
            <w:r>
              <w:t>C. Mitchell</w:t>
            </w:r>
          </w:p>
        </w:tc>
        <w:tc>
          <w:tcPr>
            <w:tcW w:w="2180" w:type="dxa"/>
          </w:tcPr>
          <w:p w14:paraId="7F455FA9" w14:textId="6551FF77" w:rsidR="00F921F0" w:rsidRPr="00F921F0" w:rsidRDefault="00F921F0" w:rsidP="00F921F0">
            <w:pPr>
              <w:ind w:firstLine="0"/>
            </w:pPr>
            <w:r>
              <w:t>D. Mitchell</w:t>
            </w:r>
          </w:p>
        </w:tc>
      </w:tr>
      <w:tr w:rsidR="00F921F0" w:rsidRPr="00F921F0" w14:paraId="1B597D7A" w14:textId="77777777" w:rsidTr="00F921F0">
        <w:tc>
          <w:tcPr>
            <w:tcW w:w="2179" w:type="dxa"/>
          </w:tcPr>
          <w:p w14:paraId="2E9D7617" w14:textId="15C25D16" w:rsidR="00F921F0" w:rsidRPr="00F921F0" w:rsidRDefault="00F921F0" w:rsidP="00F921F0">
            <w:pPr>
              <w:ind w:firstLine="0"/>
            </w:pPr>
            <w:r>
              <w:t>J. Moore</w:t>
            </w:r>
          </w:p>
        </w:tc>
        <w:tc>
          <w:tcPr>
            <w:tcW w:w="2179" w:type="dxa"/>
          </w:tcPr>
          <w:p w14:paraId="69C809C0" w14:textId="5C79DB33" w:rsidR="00F921F0" w:rsidRPr="00F921F0" w:rsidRDefault="00F921F0" w:rsidP="00F921F0">
            <w:pPr>
              <w:ind w:firstLine="0"/>
            </w:pPr>
            <w:r>
              <w:t>T. Moore</w:t>
            </w:r>
          </w:p>
        </w:tc>
        <w:tc>
          <w:tcPr>
            <w:tcW w:w="2180" w:type="dxa"/>
          </w:tcPr>
          <w:p w14:paraId="3A2AE9D6" w14:textId="49DB14EF" w:rsidR="00F921F0" w:rsidRPr="00F921F0" w:rsidRDefault="00F921F0" w:rsidP="00F921F0">
            <w:pPr>
              <w:ind w:firstLine="0"/>
            </w:pPr>
            <w:r>
              <w:t>Morgan</w:t>
            </w:r>
          </w:p>
        </w:tc>
      </w:tr>
      <w:tr w:rsidR="00F921F0" w:rsidRPr="00F921F0" w14:paraId="3888C440" w14:textId="77777777" w:rsidTr="00F921F0">
        <w:tc>
          <w:tcPr>
            <w:tcW w:w="2179" w:type="dxa"/>
          </w:tcPr>
          <w:p w14:paraId="532F76C7" w14:textId="74BEF3C1" w:rsidR="00F921F0" w:rsidRPr="00F921F0" w:rsidRDefault="00F921F0" w:rsidP="00F921F0">
            <w:pPr>
              <w:ind w:firstLine="0"/>
            </w:pPr>
            <w:r>
              <w:t>Moss</w:t>
            </w:r>
          </w:p>
        </w:tc>
        <w:tc>
          <w:tcPr>
            <w:tcW w:w="2179" w:type="dxa"/>
          </w:tcPr>
          <w:p w14:paraId="5EEC98BE" w14:textId="5C9A38A2" w:rsidR="00F921F0" w:rsidRPr="00F921F0" w:rsidRDefault="00F921F0" w:rsidP="00F921F0">
            <w:pPr>
              <w:ind w:firstLine="0"/>
            </w:pPr>
            <w:r>
              <w:t>Neese</w:t>
            </w:r>
          </w:p>
        </w:tc>
        <w:tc>
          <w:tcPr>
            <w:tcW w:w="2180" w:type="dxa"/>
          </w:tcPr>
          <w:p w14:paraId="35AC92CE" w14:textId="237B9311" w:rsidR="00F921F0" w:rsidRPr="00F921F0" w:rsidRDefault="00F921F0" w:rsidP="00F921F0">
            <w:pPr>
              <w:ind w:firstLine="0"/>
            </w:pPr>
            <w:r>
              <w:t>B. Newton</w:t>
            </w:r>
          </w:p>
        </w:tc>
      </w:tr>
      <w:tr w:rsidR="00F921F0" w:rsidRPr="00F921F0" w14:paraId="3DA6436D" w14:textId="77777777" w:rsidTr="00F921F0">
        <w:tc>
          <w:tcPr>
            <w:tcW w:w="2179" w:type="dxa"/>
          </w:tcPr>
          <w:p w14:paraId="71DD95CD" w14:textId="56C5C273" w:rsidR="00F921F0" w:rsidRPr="00F921F0" w:rsidRDefault="00F921F0" w:rsidP="00F921F0">
            <w:pPr>
              <w:ind w:firstLine="0"/>
            </w:pPr>
            <w:r>
              <w:t>W. Newton</w:t>
            </w:r>
          </w:p>
        </w:tc>
        <w:tc>
          <w:tcPr>
            <w:tcW w:w="2179" w:type="dxa"/>
          </w:tcPr>
          <w:p w14:paraId="5CC8CF69" w14:textId="7BC1965B" w:rsidR="00F921F0" w:rsidRPr="00F921F0" w:rsidRDefault="00F921F0" w:rsidP="00F921F0">
            <w:pPr>
              <w:ind w:firstLine="0"/>
            </w:pPr>
            <w:r>
              <w:t>Oremus</w:t>
            </w:r>
          </w:p>
        </w:tc>
        <w:tc>
          <w:tcPr>
            <w:tcW w:w="2180" w:type="dxa"/>
          </w:tcPr>
          <w:p w14:paraId="1EC9C564" w14:textId="4CB2266E" w:rsidR="00F921F0" w:rsidRPr="00F921F0" w:rsidRDefault="00F921F0" w:rsidP="00F921F0">
            <w:pPr>
              <w:ind w:firstLine="0"/>
            </w:pPr>
            <w:r>
              <w:t>Pace</w:t>
            </w:r>
          </w:p>
        </w:tc>
      </w:tr>
      <w:tr w:rsidR="00F921F0" w:rsidRPr="00F921F0" w14:paraId="11DF8ADF" w14:textId="77777777" w:rsidTr="00F921F0">
        <w:tc>
          <w:tcPr>
            <w:tcW w:w="2179" w:type="dxa"/>
          </w:tcPr>
          <w:p w14:paraId="2E758BFC" w14:textId="69793016" w:rsidR="00F921F0" w:rsidRPr="00F921F0" w:rsidRDefault="00F921F0" w:rsidP="00F921F0">
            <w:pPr>
              <w:ind w:firstLine="0"/>
            </w:pPr>
            <w:r>
              <w:t>Pedalino</w:t>
            </w:r>
          </w:p>
        </w:tc>
        <w:tc>
          <w:tcPr>
            <w:tcW w:w="2179" w:type="dxa"/>
          </w:tcPr>
          <w:p w14:paraId="6E87FEC9" w14:textId="6936ABEF" w:rsidR="00F921F0" w:rsidRPr="00F921F0" w:rsidRDefault="00F921F0" w:rsidP="00F921F0">
            <w:pPr>
              <w:ind w:firstLine="0"/>
            </w:pPr>
            <w:r>
              <w:t>Pope</w:t>
            </w:r>
          </w:p>
        </w:tc>
        <w:tc>
          <w:tcPr>
            <w:tcW w:w="2180" w:type="dxa"/>
          </w:tcPr>
          <w:p w14:paraId="724666B8" w14:textId="716ED7E6" w:rsidR="00F921F0" w:rsidRPr="00F921F0" w:rsidRDefault="00F921F0" w:rsidP="00F921F0">
            <w:pPr>
              <w:ind w:firstLine="0"/>
            </w:pPr>
            <w:r>
              <w:t>Rankin</w:t>
            </w:r>
          </w:p>
        </w:tc>
      </w:tr>
      <w:tr w:rsidR="00F921F0" w:rsidRPr="00F921F0" w14:paraId="5285E879" w14:textId="77777777" w:rsidTr="00F921F0">
        <w:tc>
          <w:tcPr>
            <w:tcW w:w="2179" w:type="dxa"/>
          </w:tcPr>
          <w:p w14:paraId="47DF4163" w14:textId="445D77DC" w:rsidR="00F921F0" w:rsidRPr="00F921F0" w:rsidRDefault="00F921F0" w:rsidP="00F921F0">
            <w:pPr>
              <w:ind w:firstLine="0"/>
            </w:pPr>
            <w:r>
              <w:t>Reese</w:t>
            </w:r>
          </w:p>
        </w:tc>
        <w:tc>
          <w:tcPr>
            <w:tcW w:w="2179" w:type="dxa"/>
          </w:tcPr>
          <w:p w14:paraId="5ADC4B87" w14:textId="50CBFC93" w:rsidR="00F921F0" w:rsidRPr="00F921F0" w:rsidRDefault="00F921F0" w:rsidP="00F921F0">
            <w:pPr>
              <w:ind w:firstLine="0"/>
            </w:pPr>
            <w:r>
              <w:t>Rivers</w:t>
            </w:r>
          </w:p>
        </w:tc>
        <w:tc>
          <w:tcPr>
            <w:tcW w:w="2180" w:type="dxa"/>
          </w:tcPr>
          <w:p w14:paraId="504A6EB5" w14:textId="3CA58272" w:rsidR="00F921F0" w:rsidRPr="00F921F0" w:rsidRDefault="00F921F0" w:rsidP="00F921F0">
            <w:pPr>
              <w:ind w:firstLine="0"/>
            </w:pPr>
            <w:r>
              <w:t>Rose</w:t>
            </w:r>
          </w:p>
        </w:tc>
      </w:tr>
      <w:tr w:rsidR="00F921F0" w:rsidRPr="00F921F0" w14:paraId="6C68E57A" w14:textId="77777777" w:rsidTr="00F921F0">
        <w:tc>
          <w:tcPr>
            <w:tcW w:w="2179" w:type="dxa"/>
          </w:tcPr>
          <w:p w14:paraId="7634582C" w14:textId="348A3099" w:rsidR="00F921F0" w:rsidRPr="00F921F0" w:rsidRDefault="00F921F0" w:rsidP="00F921F0">
            <w:pPr>
              <w:ind w:firstLine="0"/>
            </w:pPr>
            <w:r>
              <w:t>Rutherford</w:t>
            </w:r>
          </w:p>
        </w:tc>
        <w:tc>
          <w:tcPr>
            <w:tcW w:w="2179" w:type="dxa"/>
          </w:tcPr>
          <w:p w14:paraId="5127979B" w14:textId="3477279D" w:rsidR="00F921F0" w:rsidRPr="00F921F0" w:rsidRDefault="00F921F0" w:rsidP="00F921F0">
            <w:pPr>
              <w:ind w:firstLine="0"/>
            </w:pPr>
            <w:r>
              <w:t>Sanders</w:t>
            </w:r>
          </w:p>
        </w:tc>
        <w:tc>
          <w:tcPr>
            <w:tcW w:w="2180" w:type="dxa"/>
          </w:tcPr>
          <w:p w14:paraId="76EFE674" w14:textId="5A377731" w:rsidR="00F921F0" w:rsidRPr="00F921F0" w:rsidRDefault="00F921F0" w:rsidP="00F921F0">
            <w:pPr>
              <w:ind w:firstLine="0"/>
            </w:pPr>
            <w:r>
              <w:t>Schuessler</w:t>
            </w:r>
          </w:p>
        </w:tc>
      </w:tr>
      <w:tr w:rsidR="00F921F0" w:rsidRPr="00F921F0" w14:paraId="0578FC57" w14:textId="77777777" w:rsidTr="00F921F0">
        <w:tc>
          <w:tcPr>
            <w:tcW w:w="2179" w:type="dxa"/>
          </w:tcPr>
          <w:p w14:paraId="0F38648C" w14:textId="1CE485BE" w:rsidR="00F921F0" w:rsidRPr="00F921F0" w:rsidRDefault="00F921F0" w:rsidP="00F921F0">
            <w:pPr>
              <w:ind w:firstLine="0"/>
            </w:pPr>
            <w:r>
              <w:t>Scott</w:t>
            </w:r>
          </w:p>
        </w:tc>
        <w:tc>
          <w:tcPr>
            <w:tcW w:w="2179" w:type="dxa"/>
          </w:tcPr>
          <w:p w14:paraId="0175FFA4" w14:textId="05EB95EE" w:rsidR="00F921F0" w:rsidRPr="00F921F0" w:rsidRDefault="00F921F0" w:rsidP="00F921F0">
            <w:pPr>
              <w:ind w:firstLine="0"/>
            </w:pPr>
            <w:r>
              <w:t>Sessions</w:t>
            </w:r>
          </w:p>
        </w:tc>
        <w:tc>
          <w:tcPr>
            <w:tcW w:w="2180" w:type="dxa"/>
          </w:tcPr>
          <w:p w14:paraId="26DCF392" w14:textId="39E37F03" w:rsidR="00F921F0" w:rsidRPr="00F921F0" w:rsidRDefault="00F921F0" w:rsidP="00F921F0">
            <w:pPr>
              <w:ind w:firstLine="0"/>
            </w:pPr>
            <w:r>
              <w:t>G. M. Smith</w:t>
            </w:r>
          </w:p>
        </w:tc>
      </w:tr>
      <w:tr w:rsidR="00F921F0" w:rsidRPr="00F921F0" w14:paraId="5C44342B" w14:textId="77777777" w:rsidTr="00F921F0">
        <w:tc>
          <w:tcPr>
            <w:tcW w:w="2179" w:type="dxa"/>
          </w:tcPr>
          <w:p w14:paraId="0D753B7C" w14:textId="678C6EBA" w:rsidR="00F921F0" w:rsidRPr="00F921F0" w:rsidRDefault="00F921F0" w:rsidP="00F921F0">
            <w:pPr>
              <w:ind w:firstLine="0"/>
            </w:pPr>
            <w:r>
              <w:t>Stavrinakis</w:t>
            </w:r>
          </w:p>
        </w:tc>
        <w:tc>
          <w:tcPr>
            <w:tcW w:w="2179" w:type="dxa"/>
          </w:tcPr>
          <w:p w14:paraId="6577C3C5" w14:textId="1180D135" w:rsidR="00F921F0" w:rsidRPr="00F921F0" w:rsidRDefault="00F921F0" w:rsidP="00F921F0">
            <w:pPr>
              <w:ind w:firstLine="0"/>
            </w:pPr>
            <w:r>
              <w:t>Taylor</w:t>
            </w:r>
          </w:p>
        </w:tc>
        <w:tc>
          <w:tcPr>
            <w:tcW w:w="2180" w:type="dxa"/>
          </w:tcPr>
          <w:p w14:paraId="3E9E5C35" w14:textId="15E6867E" w:rsidR="00F921F0" w:rsidRPr="00F921F0" w:rsidRDefault="00F921F0" w:rsidP="00F921F0">
            <w:pPr>
              <w:ind w:firstLine="0"/>
            </w:pPr>
            <w:r>
              <w:t>Teeple</w:t>
            </w:r>
          </w:p>
        </w:tc>
      </w:tr>
      <w:tr w:rsidR="00F921F0" w:rsidRPr="00F921F0" w14:paraId="12AF21E7" w14:textId="77777777" w:rsidTr="00F921F0">
        <w:tc>
          <w:tcPr>
            <w:tcW w:w="2179" w:type="dxa"/>
          </w:tcPr>
          <w:p w14:paraId="3F924A6F" w14:textId="47C25801" w:rsidR="00F921F0" w:rsidRPr="00F921F0" w:rsidRDefault="00F921F0" w:rsidP="00F921F0">
            <w:pPr>
              <w:ind w:firstLine="0"/>
            </w:pPr>
            <w:r>
              <w:t>Terribile</w:t>
            </w:r>
          </w:p>
        </w:tc>
        <w:tc>
          <w:tcPr>
            <w:tcW w:w="2179" w:type="dxa"/>
          </w:tcPr>
          <w:p w14:paraId="6A3E64FB" w14:textId="05B6FC1A" w:rsidR="00F921F0" w:rsidRPr="00F921F0" w:rsidRDefault="00F921F0" w:rsidP="00F921F0">
            <w:pPr>
              <w:ind w:firstLine="0"/>
            </w:pPr>
            <w:r>
              <w:t>Waters</w:t>
            </w:r>
          </w:p>
        </w:tc>
        <w:tc>
          <w:tcPr>
            <w:tcW w:w="2180" w:type="dxa"/>
          </w:tcPr>
          <w:p w14:paraId="76B4D728" w14:textId="57F22DD6" w:rsidR="00F921F0" w:rsidRPr="00F921F0" w:rsidRDefault="00F921F0" w:rsidP="00F921F0">
            <w:pPr>
              <w:ind w:firstLine="0"/>
            </w:pPr>
            <w:r>
              <w:t>Weeks</w:t>
            </w:r>
          </w:p>
        </w:tc>
      </w:tr>
      <w:tr w:rsidR="00F921F0" w:rsidRPr="00F921F0" w14:paraId="5C9EA867" w14:textId="77777777" w:rsidTr="00F921F0">
        <w:tc>
          <w:tcPr>
            <w:tcW w:w="2179" w:type="dxa"/>
          </w:tcPr>
          <w:p w14:paraId="63B464DF" w14:textId="00D55405" w:rsidR="00F921F0" w:rsidRPr="00F921F0" w:rsidRDefault="00F921F0" w:rsidP="00F921F0">
            <w:pPr>
              <w:ind w:firstLine="0"/>
            </w:pPr>
            <w:r>
              <w:t>Wetmore</w:t>
            </w:r>
          </w:p>
        </w:tc>
        <w:tc>
          <w:tcPr>
            <w:tcW w:w="2179" w:type="dxa"/>
          </w:tcPr>
          <w:p w14:paraId="1A8EA391" w14:textId="1304FF2A" w:rsidR="00F921F0" w:rsidRPr="00F921F0" w:rsidRDefault="00F921F0" w:rsidP="00F921F0">
            <w:pPr>
              <w:ind w:firstLine="0"/>
            </w:pPr>
            <w:r>
              <w:t>White</w:t>
            </w:r>
          </w:p>
        </w:tc>
        <w:tc>
          <w:tcPr>
            <w:tcW w:w="2180" w:type="dxa"/>
          </w:tcPr>
          <w:p w14:paraId="6D25C25F" w14:textId="41BD9C57" w:rsidR="00F921F0" w:rsidRPr="00F921F0" w:rsidRDefault="00F921F0" w:rsidP="00F921F0">
            <w:pPr>
              <w:ind w:firstLine="0"/>
            </w:pPr>
            <w:r>
              <w:t>Whitmire</w:t>
            </w:r>
          </w:p>
        </w:tc>
      </w:tr>
      <w:tr w:rsidR="00F921F0" w:rsidRPr="00F921F0" w14:paraId="01CA6BA0" w14:textId="77777777" w:rsidTr="00F921F0">
        <w:tc>
          <w:tcPr>
            <w:tcW w:w="2179" w:type="dxa"/>
          </w:tcPr>
          <w:p w14:paraId="4DAF54DA" w14:textId="22238FC9" w:rsidR="00F921F0" w:rsidRPr="00F921F0" w:rsidRDefault="00F921F0" w:rsidP="00F921F0">
            <w:pPr>
              <w:keepNext/>
              <w:ind w:firstLine="0"/>
            </w:pPr>
            <w:r>
              <w:t>Wickensimer</w:t>
            </w:r>
          </w:p>
        </w:tc>
        <w:tc>
          <w:tcPr>
            <w:tcW w:w="2179" w:type="dxa"/>
          </w:tcPr>
          <w:p w14:paraId="5A571C71" w14:textId="494FC977" w:rsidR="00F921F0" w:rsidRPr="00F921F0" w:rsidRDefault="00F921F0" w:rsidP="00F921F0">
            <w:pPr>
              <w:keepNext/>
              <w:ind w:firstLine="0"/>
            </w:pPr>
            <w:r>
              <w:t>Williams</w:t>
            </w:r>
          </w:p>
        </w:tc>
        <w:tc>
          <w:tcPr>
            <w:tcW w:w="2180" w:type="dxa"/>
          </w:tcPr>
          <w:p w14:paraId="5AEAEE72" w14:textId="14F0C3F5" w:rsidR="00F921F0" w:rsidRPr="00F921F0" w:rsidRDefault="00F921F0" w:rsidP="00F921F0">
            <w:pPr>
              <w:keepNext/>
              <w:ind w:firstLine="0"/>
            </w:pPr>
            <w:r>
              <w:t>Willis</w:t>
            </w:r>
          </w:p>
        </w:tc>
      </w:tr>
      <w:tr w:rsidR="00F921F0" w:rsidRPr="00F921F0" w14:paraId="1CC81A6E" w14:textId="77777777" w:rsidTr="00F921F0">
        <w:tc>
          <w:tcPr>
            <w:tcW w:w="2179" w:type="dxa"/>
          </w:tcPr>
          <w:p w14:paraId="4D8F954B" w14:textId="739A4CCA" w:rsidR="00F921F0" w:rsidRPr="00F921F0" w:rsidRDefault="00F921F0" w:rsidP="00F921F0">
            <w:pPr>
              <w:keepNext/>
              <w:ind w:firstLine="0"/>
            </w:pPr>
            <w:r>
              <w:t>Wooten</w:t>
            </w:r>
          </w:p>
        </w:tc>
        <w:tc>
          <w:tcPr>
            <w:tcW w:w="2179" w:type="dxa"/>
          </w:tcPr>
          <w:p w14:paraId="185F329F" w14:textId="0180E9D5" w:rsidR="00F921F0" w:rsidRPr="00F921F0" w:rsidRDefault="00F921F0" w:rsidP="00F921F0">
            <w:pPr>
              <w:keepNext/>
              <w:ind w:firstLine="0"/>
            </w:pPr>
            <w:r>
              <w:t>Yow</w:t>
            </w:r>
          </w:p>
        </w:tc>
        <w:tc>
          <w:tcPr>
            <w:tcW w:w="2180" w:type="dxa"/>
          </w:tcPr>
          <w:p w14:paraId="1725B61C" w14:textId="77777777" w:rsidR="00F921F0" w:rsidRPr="00F921F0" w:rsidRDefault="00F921F0" w:rsidP="00F921F0">
            <w:pPr>
              <w:keepNext/>
              <w:ind w:firstLine="0"/>
            </w:pPr>
          </w:p>
        </w:tc>
      </w:tr>
    </w:tbl>
    <w:p w14:paraId="49BFC97E" w14:textId="77777777" w:rsidR="00F921F0" w:rsidRDefault="00F921F0" w:rsidP="00F921F0"/>
    <w:p w14:paraId="7069B96E" w14:textId="5DA1BF30" w:rsidR="00F921F0" w:rsidRDefault="00F921F0" w:rsidP="00F921F0">
      <w:pPr>
        <w:jc w:val="center"/>
        <w:rPr>
          <w:b/>
        </w:rPr>
      </w:pPr>
      <w:r w:rsidRPr="00F921F0">
        <w:rPr>
          <w:b/>
        </w:rPr>
        <w:t>Total--113</w:t>
      </w:r>
    </w:p>
    <w:p w14:paraId="5BF1D538" w14:textId="77777777" w:rsidR="00F921F0" w:rsidRDefault="00F921F0" w:rsidP="00F921F0">
      <w:pPr>
        <w:jc w:val="center"/>
        <w:rPr>
          <w:b/>
        </w:rPr>
      </w:pPr>
    </w:p>
    <w:p w14:paraId="53FB97BF" w14:textId="77777777" w:rsidR="00F921F0" w:rsidRDefault="00F921F0" w:rsidP="00F921F0">
      <w:pPr>
        <w:ind w:firstLine="0"/>
      </w:pPr>
      <w:r w:rsidRPr="00F921F0">
        <w:t xml:space="preserve"> </w:t>
      </w:r>
      <w:r>
        <w:t>Those who voted in the negative are:</w:t>
      </w:r>
    </w:p>
    <w:p w14:paraId="78A56C4D" w14:textId="77777777" w:rsidR="00F921F0" w:rsidRDefault="00F921F0" w:rsidP="00F921F0"/>
    <w:p w14:paraId="574FDB23" w14:textId="77777777" w:rsidR="00F921F0" w:rsidRDefault="00F921F0" w:rsidP="00F921F0">
      <w:pPr>
        <w:jc w:val="center"/>
        <w:rPr>
          <w:b/>
        </w:rPr>
      </w:pPr>
      <w:r w:rsidRPr="00F921F0">
        <w:rPr>
          <w:b/>
        </w:rPr>
        <w:t>Total--0</w:t>
      </w:r>
    </w:p>
    <w:p w14:paraId="458C0002" w14:textId="2D96A84E" w:rsidR="00F921F0" w:rsidRDefault="00F921F0" w:rsidP="00F921F0">
      <w:pPr>
        <w:jc w:val="center"/>
        <w:rPr>
          <w:b/>
        </w:rPr>
      </w:pPr>
    </w:p>
    <w:p w14:paraId="49C078FF" w14:textId="77777777" w:rsidR="00F921F0" w:rsidRDefault="00F921F0" w:rsidP="00F921F0">
      <w:r>
        <w:t xml:space="preserve">Section 39 was adopted. </w:t>
      </w:r>
    </w:p>
    <w:p w14:paraId="677A3C87" w14:textId="77777777" w:rsidR="00F921F0" w:rsidRDefault="00F921F0" w:rsidP="00F921F0"/>
    <w:p w14:paraId="252A3954" w14:textId="5FE61C49" w:rsidR="00F921F0" w:rsidRDefault="00F921F0" w:rsidP="00F921F0">
      <w:pPr>
        <w:keepNext/>
        <w:jc w:val="center"/>
        <w:rPr>
          <w:b/>
        </w:rPr>
      </w:pPr>
      <w:r w:rsidRPr="00F921F0">
        <w:rPr>
          <w:b/>
        </w:rPr>
        <w:t>SECTION 40</w:t>
      </w:r>
    </w:p>
    <w:p w14:paraId="431A9F58" w14:textId="77777777" w:rsidR="00F921F0" w:rsidRDefault="00F921F0" w:rsidP="00F921F0">
      <w:r>
        <w:t xml:space="preserve">The yeas and nays were taken resulting as follows: </w:t>
      </w:r>
    </w:p>
    <w:p w14:paraId="11B9038E" w14:textId="471EE272" w:rsidR="00F921F0" w:rsidRDefault="00F921F0" w:rsidP="00F921F0">
      <w:pPr>
        <w:jc w:val="center"/>
      </w:pPr>
      <w:r>
        <w:t xml:space="preserve"> </w:t>
      </w:r>
      <w:bookmarkStart w:id="123" w:name="vote_start269"/>
      <w:bookmarkEnd w:id="123"/>
      <w:r>
        <w:t>Yeas 114; Nays 0</w:t>
      </w:r>
    </w:p>
    <w:p w14:paraId="297B496C" w14:textId="77777777" w:rsidR="00F921F0" w:rsidRDefault="00F921F0" w:rsidP="00F921F0">
      <w:pPr>
        <w:jc w:val="center"/>
      </w:pPr>
    </w:p>
    <w:p w14:paraId="7CFECC90"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08216E53" w14:textId="77777777" w:rsidTr="00F921F0">
        <w:tc>
          <w:tcPr>
            <w:tcW w:w="2179" w:type="dxa"/>
          </w:tcPr>
          <w:p w14:paraId="4E6005DC" w14:textId="4281C2CE" w:rsidR="00F921F0" w:rsidRPr="00F921F0" w:rsidRDefault="00F921F0" w:rsidP="00F921F0">
            <w:pPr>
              <w:keepNext/>
              <w:ind w:firstLine="0"/>
            </w:pPr>
            <w:r>
              <w:t>Anderson</w:t>
            </w:r>
          </w:p>
        </w:tc>
        <w:tc>
          <w:tcPr>
            <w:tcW w:w="2179" w:type="dxa"/>
          </w:tcPr>
          <w:p w14:paraId="54CDBA83" w14:textId="071B3D8B" w:rsidR="00F921F0" w:rsidRPr="00F921F0" w:rsidRDefault="00F921F0" w:rsidP="00F921F0">
            <w:pPr>
              <w:keepNext/>
              <w:ind w:firstLine="0"/>
            </w:pPr>
            <w:r>
              <w:t>Atkinson</w:t>
            </w:r>
          </w:p>
        </w:tc>
        <w:tc>
          <w:tcPr>
            <w:tcW w:w="2180" w:type="dxa"/>
          </w:tcPr>
          <w:p w14:paraId="73791B83" w14:textId="3B14B5C5" w:rsidR="00F921F0" w:rsidRPr="00F921F0" w:rsidRDefault="00F921F0" w:rsidP="00F921F0">
            <w:pPr>
              <w:keepNext/>
              <w:ind w:firstLine="0"/>
            </w:pPr>
            <w:r>
              <w:t>Bailey</w:t>
            </w:r>
          </w:p>
        </w:tc>
      </w:tr>
      <w:tr w:rsidR="00F921F0" w:rsidRPr="00F921F0" w14:paraId="6ABFEEA8" w14:textId="77777777" w:rsidTr="00F921F0">
        <w:tc>
          <w:tcPr>
            <w:tcW w:w="2179" w:type="dxa"/>
          </w:tcPr>
          <w:p w14:paraId="059211D7" w14:textId="248E09DB" w:rsidR="00F921F0" w:rsidRPr="00F921F0" w:rsidRDefault="00F921F0" w:rsidP="00F921F0">
            <w:pPr>
              <w:ind w:firstLine="0"/>
            </w:pPr>
            <w:r>
              <w:t>Ballentine</w:t>
            </w:r>
          </w:p>
        </w:tc>
        <w:tc>
          <w:tcPr>
            <w:tcW w:w="2179" w:type="dxa"/>
          </w:tcPr>
          <w:p w14:paraId="4FC3149C" w14:textId="781CCE61" w:rsidR="00F921F0" w:rsidRPr="00F921F0" w:rsidRDefault="00F921F0" w:rsidP="00F921F0">
            <w:pPr>
              <w:ind w:firstLine="0"/>
            </w:pPr>
            <w:r>
              <w:t>Bamberg</w:t>
            </w:r>
          </w:p>
        </w:tc>
        <w:tc>
          <w:tcPr>
            <w:tcW w:w="2180" w:type="dxa"/>
          </w:tcPr>
          <w:p w14:paraId="09FA84A9" w14:textId="04264572" w:rsidR="00F921F0" w:rsidRPr="00F921F0" w:rsidRDefault="00F921F0" w:rsidP="00F921F0">
            <w:pPr>
              <w:ind w:firstLine="0"/>
            </w:pPr>
            <w:r>
              <w:t>Bannister</w:t>
            </w:r>
          </w:p>
        </w:tc>
      </w:tr>
      <w:tr w:rsidR="00F921F0" w:rsidRPr="00F921F0" w14:paraId="7FF6B69B" w14:textId="77777777" w:rsidTr="00F921F0">
        <w:tc>
          <w:tcPr>
            <w:tcW w:w="2179" w:type="dxa"/>
          </w:tcPr>
          <w:p w14:paraId="603383C3" w14:textId="4B42D099" w:rsidR="00F921F0" w:rsidRPr="00F921F0" w:rsidRDefault="00F921F0" w:rsidP="00F921F0">
            <w:pPr>
              <w:ind w:firstLine="0"/>
            </w:pPr>
            <w:r>
              <w:t>Bauer</w:t>
            </w:r>
          </w:p>
        </w:tc>
        <w:tc>
          <w:tcPr>
            <w:tcW w:w="2179" w:type="dxa"/>
          </w:tcPr>
          <w:p w14:paraId="3352BCC9" w14:textId="5D496189" w:rsidR="00F921F0" w:rsidRPr="00F921F0" w:rsidRDefault="00F921F0" w:rsidP="00F921F0">
            <w:pPr>
              <w:ind w:firstLine="0"/>
            </w:pPr>
            <w:r>
              <w:t>Beach</w:t>
            </w:r>
          </w:p>
        </w:tc>
        <w:tc>
          <w:tcPr>
            <w:tcW w:w="2180" w:type="dxa"/>
          </w:tcPr>
          <w:p w14:paraId="082148E9" w14:textId="632FAA72" w:rsidR="00F921F0" w:rsidRPr="00F921F0" w:rsidRDefault="00F921F0" w:rsidP="00F921F0">
            <w:pPr>
              <w:ind w:firstLine="0"/>
            </w:pPr>
            <w:r>
              <w:t>Bernstein</w:t>
            </w:r>
          </w:p>
        </w:tc>
      </w:tr>
      <w:tr w:rsidR="00F921F0" w:rsidRPr="00F921F0" w14:paraId="301ACB84" w14:textId="77777777" w:rsidTr="00F921F0">
        <w:tc>
          <w:tcPr>
            <w:tcW w:w="2179" w:type="dxa"/>
          </w:tcPr>
          <w:p w14:paraId="36C85FB4" w14:textId="36AAC3E9" w:rsidR="00F921F0" w:rsidRPr="00F921F0" w:rsidRDefault="00F921F0" w:rsidP="00F921F0">
            <w:pPr>
              <w:ind w:firstLine="0"/>
            </w:pPr>
            <w:r>
              <w:t>Bowers</w:t>
            </w:r>
          </w:p>
        </w:tc>
        <w:tc>
          <w:tcPr>
            <w:tcW w:w="2179" w:type="dxa"/>
          </w:tcPr>
          <w:p w14:paraId="400C5EEC" w14:textId="502A9C15" w:rsidR="00F921F0" w:rsidRPr="00F921F0" w:rsidRDefault="00F921F0" w:rsidP="00F921F0">
            <w:pPr>
              <w:ind w:firstLine="0"/>
            </w:pPr>
            <w:r>
              <w:t>Bradley</w:t>
            </w:r>
          </w:p>
        </w:tc>
        <w:tc>
          <w:tcPr>
            <w:tcW w:w="2180" w:type="dxa"/>
          </w:tcPr>
          <w:p w14:paraId="35A2581B" w14:textId="0DB2B4B0" w:rsidR="00F921F0" w:rsidRPr="00F921F0" w:rsidRDefault="00F921F0" w:rsidP="00F921F0">
            <w:pPr>
              <w:ind w:firstLine="0"/>
            </w:pPr>
            <w:r>
              <w:t>Brewer</w:t>
            </w:r>
          </w:p>
        </w:tc>
      </w:tr>
      <w:tr w:rsidR="00F921F0" w:rsidRPr="00F921F0" w14:paraId="092575EE" w14:textId="77777777" w:rsidTr="00F921F0">
        <w:tc>
          <w:tcPr>
            <w:tcW w:w="2179" w:type="dxa"/>
          </w:tcPr>
          <w:p w14:paraId="0EFE5A47" w14:textId="1BCA7C5C" w:rsidR="00F921F0" w:rsidRPr="00F921F0" w:rsidRDefault="00F921F0" w:rsidP="00F921F0">
            <w:pPr>
              <w:ind w:firstLine="0"/>
            </w:pPr>
            <w:r>
              <w:t>Brittain</w:t>
            </w:r>
          </w:p>
        </w:tc>
        <w:tc>
          <w:tcPr>
            <w:tcW w:w="2179" w:type="dxa"/>
          </w:tcPr>
          <w:p w14:paraId="4EDA08AB" w14:textId="4211A6A5" w:rsidR="00F921F0" w:rsidRPr="00F921F0" w:rsidRDefault="00F921F0" w:rsidP="00F921F0">
            <w:pPr>
              <w:ind w:firstLine="0"/>
            </w:pPr>
            <w:r>
              <w:t>Burns</w:t>
            </w:r>
          </w:p>
        </w:tc>
        <w:tc>
          <w:tcPr>
            <w:tcW w:w="2180" w:type="dxa"/>
          </w:tcPr>
          <w:p w14:paraId="1D8B6EC6" w14:textId="3A32DDE3" w:rsidR="00F921F0" w:rsidRPr="00F921F0" w:rsidRDefault="00F921F0" w:rsidP="00F921F0">
            <w:pPr>
              <w:ind w:firstLine="0"/>
            </w:pPr>
            <w:r>
              <w:t>Bustos</w:t>
            </w:r>
          </w:p>
        </w:tc>
      </w:tr>
      <w:tr w:rsidR="00F921F0" w:rsidRPr="00F921F0" w14:paraId="7ADBDE9E" w14:textId="77777777" w:rsidTr="00F921F0">
        <w:tc>
          <w:tcPr>
            <w:tcW w:w="2179" w:type="dxa"/>
          </w:tcPr>
          <w:p w14:paraId="7D29D052" w14:textId="4C770E0D" w:rsidR="00F921F0" w:rsidRPr="00F921F0" w:rsidRDefault="00F921F0" w:rsidP="00F921F0">
            <w:pPr>
              <w:ind w:firstLine="0"/>
            </w:pPr>
            <w:r>
              <w:t>Calhoon</w:t>
            </w:r>
          </w:p>
        </w:tc>
        <w:tc>
          <w:tcPr>
            <w:tcW w:w="2179" w:type="dxa"/>
          </w:tcPr>
          <w:p w14:paraId="4829E814" w14:textId="0E62F898" w:rsidR="00F921F0" w:rsidRPr="00F921F0" w:rsidRDefault="00F921F0" w:rsidP="00F921F0">
            <w:pPr>
              <w:ind w:firstLine="0"/>
            </w:pPr>
            <w:r>
              <w:t>Caskey</w:t>
            </w:r>
          </w:p>
        </w:tc>
        <w:tc>
          <w:tcPr>
            <w:tcW w:w="2180" w:type="dxa"/>
          </w:tcPr>
          <w:p w14:paraId="0AB91EB6" w14:textId="05E799F7" w:rsidR="00F921F0" w:rsidRPr="00F921F0" w:rsidRDefault="00F921F0" w:rsidP="00F921F0">
            <w:pPr>
              <w:ind w:firstLine="0"/>
            </w:pPr>
            <w:r>
              <w:t>Chapman</w:t>
            </w:r>
          </w:p>
        </w:tc>
      </w:tr>
      <w:tr w:rsidR="00F921F0" w:rsidRPr="00F921F0" w14:paraId="7BE77BE2" w14:textId="77777777" w:rsidTr="00F921F0">
        <w:tc>
          <w:tcPr>
            <w:tcW w:w="2179" w:type="dxa"/>
          </w:tcPr>
          <w:p w14:paraId="5FF83D92" w14:textId="210A5BCB" w:rsidR="00F921F0" w:rsidRPr="00F921F0" w:rsidRDefault="00F921F0" w:rsidP="00F921F0">
            <w:pPr>
              <w:ind w:firstLine="0"/>
            </w:pPr>
            <w:r>
              <w:t>Chumley</w:t>
            </w:r>
          </w:p>
        </w:tc>
        <w:tc>
          <w:tcPr>
            <w:tcW w:w="2179" w:type="dxa"/>
          </w:tcPr>
          <w:p w14:paraId="515EF2B7" w14:textId="25704407" w:rsidR="00F921F0" w:rsidRPr="00F921F0" w:rsidRDefault="00F921F0" w:rsidP="00F921F0">
            <w:pPr>
              <w:ind w:firstLine="0"/>
            </w:pPr>
            <w:r>
              <w:t>Clyburn</w:t>
            </w:r>
          </w:p>
        </w:tc>
        <w:tc>
          <w:tcPr>
            <w:tcW w:w="2180" w:type="dxa"/>
          </w:tcPr>
          <w:p w14:paraId="429226CE" w14:textId="5EEE8CBE" w:rsidR="00F921F0" w:rsidRPr="00F921F0" w:rsidRDefault="00F921F0" w:rsidP="00F921F0">
            <w:pPr>
              <w:ind w:firstLine="0"/>
            </w:pPr>
            <w:r>
              <w:t>Cobb-Hunter</w:t>
            </w:r>
          </w:p>
        </w:tc>
      </w:tr>
      <w:tr w:rsidR="00F921F0" w:rsidRPr="00F921F0" w14:paraId="75BF6B73" w14:textId="77777777" w:rsidTr="00F921F0">
        <w:tc>
          <w:tcPr>
            <w:tcW w:w="2179" w:type="dxa"/>
          </w:tcPr>
          <w:p w14:paraId="7A887F24" w14:textId="009A4AD1" w:rsidR="00F921F0" w:rsidRPr="00F921F0" w:rsidRDefault="00F921F0" w:rsidP="00F921F0">
            <w:pPr>
              <w:ind w:firstLine="0"/>
            </w:pPr>
            <w:r>
              <w:t>Collins</w:t>
            </w:r>
          </w:p>
        </w:tc>
        <w:tc>
          <w:tcPr>
            <w:tcW w:w="2179" w:type="dxa"/>
          </w:tcPr>
          <w:p w14:paraId="61827399" w14:textId="3A34D5B8" w:rsidR="00F921F0" w:rsidRPr="00F921F0" w:rsidRDefault="00F921F0" w:rsidP="00F921F0">
            <w:pPr>
              <w:ind w:firstLine="0"/>
            </w:pPr>
            <w:r>
              <w:t>Cox</w:t>
            </w:r>
          </w:p>
        </w:tc>
        <w:tc>
          <w:tcPr>
            <w:tcW w:w="2180" w:type="dxa"/>
          </w:tcPr>
          <w:p w14:paraId="6499A798" w14:textId="17F7CA9D" w:rsidR="00F921F0" w:rsidRPr="00F921F0" w:rsidRDefault="00F921F0" w:rsidP="00F921F0">
            <w:pPr>
              <w:ind w:firstLine="0"/>
            </w:pPr>
            <w:r>
              <w:t>Crawford</w:t>
            </w:r>
          </w:p>
        </w:tc>
      </w:tr>
      <w:tr w:rsidR="00F921F0" w:rsidRPr="00F921F0" w14:paraId="72025971" w14:textId="77777777" w:rsidTr="00F921F0">
        <w:tc>
          <w:tcPr>
            <w:tcW w:w="2179" w:type="dxa"/>
          </w:tcPr>
          <w:p w14:paraId="4B8A16EF" w14:textId="1824B504" w:rsidR="00F921F0" w:rsidRPr="00F921F0" w:rsidRDefault="00F921F0" w:rsidP="00F921F0">
            <w:pPr>
              <w:ind w:firstLine="0"/>
            </w:pPr>
            <w:r>
              <w:t>Cromer</w:t>
            </w:r>
          </w:p>
        </w:tc>
        <w:tc>
          <w:tcPr>
            <w:tcW w:w="2179" w:type="dxa"/>
          </w:tcPr>
          <w:p w14:paraId="0B9EA7EB" w14:textId="534114F9" w:rsidR="00F921F0" w:rsidRPr="00F921F0" w:rsidRDefault="00F921F0" w:rsidP="00F921F0">
            <w:pPr>
              <w:ind w:firstLine="0"/>
            </w:pPr>
            <w:r>
              <w:t>Davis</w:t>
            </w:r>
          </w:p>
        </w:tc>
        <w:tc>
          <w:tcPr>
            <w:tcW w:w="2180" w:type="dxa"/>
          </w:tcPr>
          <w:p w14:paraId="609C94B9" w14:textId="02CE68FB" w:rsidR="00F921F0" w:rsidRPr="00F921F0" w:rsidRDefault="00F921F0" w:rsidP="00F921F0">
            <w:pPr>
              <w:ind w:firstLine="0"/>
            </w:pPr>
            <w:r>
              <w:t>Duncan</w:t>
            </w:r>
          </w:p>
        </w:tc>
      </w:tr>
      <w:tr w:rsidR="00F921F0" w:rsidRPr="00F921F0" w14:paraId="5D6AF315" w14:textId="77777777" w:rsidTr="00F921F0">
        <w:tc>
          <w:tcPr>
            <w:tcW w:w="2179" w:type="dxa"/>
          </w:tcPr>
          <w:p w14:paraId="5F2E34E4" w14:textId="439E1477" w:rsidR="00F921F0" w:rsidRPr="00F921F0" w:rsidRDefault="00F921F0" w:rsidP="00F921F0">
            <w:pPr>
              <w:ind w:firstLine="0"/>
            </w:pPr>
            <w:r>
              <w:t>Edgerton</w:t>
            </w:r>
          </w:p>
        </w:tc>
        <w:tc>
          <w:tcPr>
            <w:tcW w:w="2179" w:type="dxa"/>
          </w:tcPr>
          <w:p w14:paraId="0AAFFDF3" w14:textId="2283E450" w:rsidR="00F921F0" w:rsidRPr="00F921F0" w:rsidRDefault="00F921F0" w:rsidP="00F921F0">
            <w:pPr>
              <w:ind w:firstLine="0"/>
            </w:pPr>
            <w:r>
              <w:t>Erickson</w:t>
            </w:r>
          </w:p>
        </w:tc>
        <w:tc>
          <w:tcPr>
            <w:tcW w:w="2180" w:type="dxa"/>
          </w:tcPr>
          <w:p w14:paraId="1CAE1511" w14:textId="38DA9BB1" w:rsidR="00F921F0" w:rsidRPr="00F921F0" w:rsidRDefault="00F921F0" w:rsidP="00F921F0">
            <w:pPr>
              <w:ind w:firstLine="0"/>
            </w:pPr>
            <w:r>
              <w:t>Ford</w:t>
            </w:r>
          </w:p>
        </w:tc>
      </w:tr>
      <w:tr w:rsidR="00F921F0" w:rsidRPr="00F921F0" w14:paraId="53EABCC1" w14:textId="77777777" w:rsidTr="00F921F0">
        <w:tc>
          <w:tcPr>
            <w:tcW w:w="2179" w:type="dxa"/>
          </w:tcPr>
          <w:p w14:paraId="6AFC5886" w14:textId="3593ABD8" w:rsidR="00F921F0" w:rsidRPr="00F921F0" w:rsidRDefault="00F921F0" w:rsidP="00F921F0">
            <w:pPr>
              <w:ind w:firstLine="0"/>
            </w:pPr>
            <w:r>
              <w:t>Forrest</w:t>
            </w:r>
          </w:p>
        </w:tc>
        <w:tc>
          <w:tcPr>
            <w:tcW w:w="2179" w:type="dxa"/>
          </w:tcPr>
          <w:p w14:paraId="6DDCFC18" w14:textId="7D344F70" w:rsidR="00F921F0" w:rsidRPr="00F921F0" w:rsidRDefault="00F921F0" w:rsidP="00F921F0">
            <w:pPr>
              <w:ind w:firstLine="0"/>
            </w:pPr>
            <w:r>
              <w:t>Gagnon</w:t>
            </w:r>
          </w:p>
        </w:tc>
        <w:tc>
          <w:tcPr>
            <w:tcW w:w="2180" w:type="dxa"/>
          </w:tcPr>
          <w:p w14:paraId="51C028D1" w14:textId="5AD870F3" w:rsidR="00F921F0" w:rsidRPr="00F921F0" w:rsidRDefault="00F921F0" w:rsidP="00F921F0">
            <w:pPr>
              <w:ind w:firstLine="0"/>
            </w:pPr>
            <w:r>
              <w:t>Garvin</w:t>
            </w:r>
          </w:p>
        </w:tc>
      </w:tr>
      <w:tr w:rsidR="00F921F0" w:rsidRPr="00F921F0" w14:paraId="672CC1DD" w14:textId="77777777" w:rsidTr="00F921F0">
        <w:tc>
          <w:tcPr>
            <w:tcW w:w="2179" w:type="dxa"/>
          </w:tcPr>
          <w:p w14:paraId="6F58285A" w14:textId="3C71FE75" w:rsidR="00F921F0" w:rsidRPr="00F921F0" w:rsidRDefault="00F921F0" w:rsidP="00F921F0">
            <w:pPr>
              <w:ind w:firstLine="0"/>
            </w:pPr>
            <w:r>
              <w:t>Gatch</w:t>
            </w:r>
          </w:p>
        </w:tc>
        <w:tc>
          <w:tcPr>
            <w:tcW w:w="2179" w:type="dxa"/>
          </w:tcPr>
          <w:p w14:paraId="241108A5" w14:textId="7C3BA2B8" w:rsidR="00F921F0" w:rsidRPr="00F921F0" w:rsidRDefault="00F921F0" w:rsidP="00F921F0">
            <w:pPr>
              <w:ind w:firstLine="0"/>
            </w:pPr>
            <w:r>
              <w:t>Gibson</w:t>
            </w:r>
          </w:p>
        </w:tc>
        <w:tc>
          <w:tcPr>
            <w:tcW w:w="2180" w:type="dxa"/>
          </w:tcPr>
          <w:p w14:paraId="3C8576D6" w14:textId="16DE7358" w:rsidR="00F921F0" w:rsidRPr="00F921F0" w:rsidRDefault="00F921F0" w:rsidP="00F921F0">
            <w:pPr>
              <w:ind w:firstLine="0"/>
            </w:pPr>
            <w:r>
              <w:t>Gilliam</w:t>
            </w:r>
          </w:p>
        </w:tc>
      </w:tr>
      <w:tr w:rsidR="00F921F0" w:rsidRPr="00F921F0" w14:paraId="2B692D56" w14:textId="77777777" w:rsidTr="00F921F0">
        <w:tc>
          <w:tcPr>
            <w:tcW w:w="2179" w:type="dxa"/>
          </w:tcPr>
          <w:p w14:paraId="3B16181F" w14:textId="6EFBAC3D" w:rsidR="00F921F0" w:rsidRPr="00F921F0" w:rsidRDefault="00F921F0" w:rsidP="00F921F0">
            <w:pPr>
              <w:ind w:firstLine="0"/>
            </w:pPr>
            <w:r>
              <w:t>Gilliard</w:t>
            </w:r>
          </w:p>
        </w:tc>
        <w:tc>
          <w:tcPr>
            <w:tcW w:w="2179" w:type="dxa"/>
          </w:tcPr>
          <w:p w14:paraId="59A8391F" w14:textId="480BA5FB" w:rsidR="00F921F0" w:rsidRPr="00F921F0" w:rsidRDefault="00F921F0" w:rsidP="00F921F0">
            <w:pPr>
              <w:ind w:firstLine="0"/>
            </w:pPr>
            <w:r>
              <w:t>Gilreath</w:t>
            </w:r>
          </w:p>
        </w:tc>
        <w:tc>
          <w:tcPr>
            <w:tcW w:w="2180" w:type="dxa"/>
          </w:tcPr>
          <w:p w14:paraId="25A44EA1" w14:textId="01EB77E9" w:rsidR="00F921F0" w:rsidRPr="00F921F0" w:rsidRDefault="00F921F0" w:rsidP="00F921F0">
            <w:pPr>
              <w:ind w:firstLine="0"/>
            </w:pPr>
            <w:r>
              <w:t>Govan</w:t>
            </w:r>
          </w:p>
        </w:tc>
      </w:tr>
      <w:tr w:rsidR="00F921F0" w:rsidRPr="00F921F0" w14:paraId="6DBD8DB2" w14:textId="77777777" w:rsidTr="00F921F0">
        <w:tc>
          <w:tcPr>
            <w:tcW w:w="2179" w:type="dxa"/>
          </w:tcPr>
          <w:p w14:paraId="7CFD1494" w14:textId="4163E46F" w:rsidR="00F921F0" w:rsidRPr="00F921F0" w:rsidRDefault="00F921F0" w:rsidP="00F921F0">
            <w:pPr>
              <w:ind w:firstLine="0"/>
            </w:pPr>
            <w:r>
              <w:t>Grant</w:t>
            </w:r>
          </w:p>
        </w:tc>
        <w:tc>
          <w:tcPr>
            <w:tcW w:w="2179" w:type="dxa"/>
          </w:tcPr>
          <w:p w14:paraId="140B77E4" w14:textId="303F5869" w:rsidR="00F921F0" w:rsidRPr="00F921F0" w:rsidRDefault="00F921F0" w:rsidP="00F921F0">
            <w:pPr>
              <w:ind w:firstLine="0"/>
            </w:pPr>
            <w:r>
              <w:t>Guest</w:t>
            </w:r>
          </w:p>
        </w:tc>
        <w:tc>
          <w:tcPr>
            <w:tcW w:w="2180" w:type="dxa"/>
          </w:tcPr>
          <w:p w14:paraId="17031EB4" w14:textId="092F75B6" w:rsidR="00F921F0" w:rsidRPr="00F921F0" w:rsidRDefault="00F921F0" w:rsidP="00F921F0">
            <w:pPr>
              <w:ind w:firstLine="0"/>
            </w:pPr>
            <w:r>
              <w:t>Guffey</w:t>
            </w:r>
          </w:p>
        </w:tc>
      </w:tr>
      <w:tr w:rsidR="00F921F0" w:rsidRPr="00F921F0" w14:paraId="3DDCE55F" w14:textId="77777777" w:rsidTr="00F921F0">
        <w:tc>
          <w:tcPr>
            <w:tcW w:w="2179" w:type="dxa"/>
          </w:tcPr>
          <w:p w14:paraId="1BF1C93F" w14:textId="7CC3781E" w:rsidR="00F921F0" w:rsidRPr="00F921F0" w:rsidRDefault="00F921F0" w:rsidP="00F921F0">
            <w:pPr>
              <w:ind w:firstLine="0"/>
            </w:pPr>
            <w:r>
              <w:t>Haddon</w:t>
            </w:r>
          </w:p>
        </w:tc>
        <w:tc>
          <w:tcPr>
            <w:tcW w:w="2179" w:type="dxa"/>
          </w:tcPr>
          <w:p w14:paraId="25C238CD" w14:textId="71E40F28" w:rsidR="00F921F0" w:rsidRPr="00F921F0" w:rsidRDefault="00F921F0" w:rsidP="00F921F0">
            <w:pPr>
              <w:ind w:firstLine="0"/>
            </w:pPr>
            <w:r>
              <w:t>Hager</w:t>
            </w:r>
          </w:p>
        </w:tc>
        <w:tc>
          <w:tcPr>
            <w:tcW w:w="2180" w:type="dxa"/>
          </w:tcPr>
          <w:p w14:paraId="2709CBD1" w14:textId="55265FE6" w:rsidR="00F921F0" w:rsidRPr="00F921F0" w:rsidRDefault="00F921F0" w:rsidP="00F921F0">
            <w:pPr>
              <w:ind w:firstLine="0"/>
            </w:pPr>
            <w:r>
              <w:t>Harris</w:t>
            </w:r>
          </w:p>
        </w:tc>
      </w:tr>
      <w:tr w:rsidR="00F921F0" w:rsidRPr="00F921F0" w14:paraId="41684225" w14:textId="77777777" w:rsidTr="00F921F0">
        <w:tc>
          <w:tcPr>
            <w:tcW w:w="2179" w:type="dxa"/>
          </w:tcPr>
          <w:p w14:paraId="5E583C2F" w14:textId="3C39E9D3" w:rsidR="00F921F0" w:rsidRPr="00F921F0" w:rsidRDefault="00F921F0" w:rsidP="00F921F0">
            <w:pPr>
              <w:ind w:firstLine="0"/>
            </w:pPr>
            <w:r>
              <w:t>Hart</w:t>
            </w:r>
          </w:p>
        </w:tc>
        <w:tc>
          <w:tcPr>
            <w:tcW w:w="2179" w:type="dxa"/>
          </w:tcPr>
          <w:p w14:paraId="7A09CCA2" w14:textId="14CC1361" w:rsidR="00F921F0" w:rsidRPr="00F921F0" w:rsidRDefault="00F921F0" w:rsidP="00F921F0">
            <w:pPr>
              <w:ind w:firstLine="0"/>
            </w:pPr>
            <w:r>
              <w:t>Hartnett</w:t>
            </w:r>
          </w:p>
        </w:tc>
        <w:tc>
          <w:tcPr>
            <w:tcW w:w="2180" w:type="dxa"/>
          </w:tcPr>
          <w:p w14:paraId="64FC62D4" w14:textId="74102DE7" w:rsidR="00F921F0" w:rsidRPr="00F921F0" w:rsidRDefault="00F921F0" w:rsidP="00F921F0">
            <w:pPr>
              <w:ind w:firstLine="0"/>
            </w:pPr>
            <w:r>
              <w:t>Hartz</w:t>
            </w:r>
          </w:p>
        </w:tc>
      </w:tr>
      <w:tr w:rsidR="00F921F0" w:rsidRPr="00F921F0" w14:paraId="3C13283F" w14:textId="77777777" w:rsidTr="00F921F0">
        <w:tc>
          <w:tcPr>
            <w:tcW w:w="2179" w:type="dxa"/>
          </w:tcPr>
          <w:p w14:paraId="57BE6B31" w14:textId="2BBDE391" w:rsidR="00F921F0" w:rsidRPr="00F921F0" w:rsidRDefault="00F921F0" w:rsidP="00F921F0">
            <w:pPr>
              <w:ind w:firstLine="0"/>
            </w:pPr>
            <w:r>
              <w:t>Hayes</w:t>
            </w:r>
          </w:p>
        </w:tc>
        <w:tc>
          <w:tcPr>
            <w:tcW w:w="2179" w:type="dxa"/>
          </w:tcPr>
          <w:p w14:paraId="3F232A44" w14:textId="2ECFF3D7" w:rsidR="00F921F0" w:rsidRPr="00F921F0" w:rsidRDefault="00F921F0" w:rsidP="00F921F0">
            <w:pPr>
              <w:ind w:firstLine="0"/>
            </w:pPr>
            <w:r>
              <w:t>Henderson-Myers</w:t>
            </w:r>
          </w:p>
        </w:tc>
        <w:tc>
          <w:tcPr>
            <w:tcW w:w="2180" w:type="dxa"/>
          </w:tcPr>
          <w:p w14:paraId="43194905" w14:textId="7ACA417D" w:rsidR="00F921F0" w:rsidRPr="00F921F0" w:rsidRDefault="00F921F0" w:rsidP="00F921F0">
            <w:pPr>
              <w:ind w:firstLine="0"/>
            </w:pPr>
            <w:r>
              <w:t>Herbkersman</w:t>
            </w:r>
          </w:p>
        </w:tc>
      </w:tr>
      <w:tr w:rsidR="00F921F0" w:rsidRPr="00F921F0" w14:paraId="16B19D17" w14:textId="77777777" w:rsidTr="00F921F0">
        <w:tc>
          <w:tcPr>
            <w:tcW w:w="2179" w:type="dxa"/>
          </w:tcPr>
          <w:p w14:paraId="45FBD426" w14:textId="3C3F5611" w:rsidR="00F921F0" w:rsidRPr="00F921F0" w:rsidRDefault="00F921F0" w:rsidP="00F921F0">
            <w:pPr>
              <w:ind w:firstLine="0"/>
            </w:pPr>
            <w:r>
              <w:t>Hewitt</w:t>
            </w:r>
          </w:p>
        </w:tc>
        <w:tc>
          <w:tcPr>
            <w:tcW w:w="2179" w:type="dxa"/>
          </w:tcPr>
          <w:p w14:paraId="690698C8" w14:textId="64D5952D" w:rsidR="00F921F0" w:rsidRPr="00F921F0" w:rsidRDefault="00F921F0" w:rsidP="00F921F0">
            <w:pPr>
              <w:ind w:firstLine="0"/>
            </w:pPr>
            <w:r>
              <w:t>Hiott</w:t>
            </w:r>
          </w:p>
        </w:tc>
        <w:tc>
          <w:tcPr>
            <w:tcW w:w="2180" w:type="dxa"/>
          </w:tcPr>
          <w:p w14:paraId="3D202ED6" w14:textId="70C8D8BB" w:rsidR="00F921F0" w:rsidRPr="00F921F0" w:rsidRDefault="00F921F0" w:rsidP="00F921F0">
            <w:pPr>
              <w:ind w:firstLine="0"/>
            </w:pPr>
            <w:r>
              <w:t>Hixon</w:t>
            </w:r>
          </w:p>
        </w:tc>
      </w:tr>
      <w:tr w:rsidR="00F921F0" w:rsidRPr="00F921F0" w14:paraId="06C9B235" w14:textId="77777777" w:rsidTr="00F921F0">
        <w:tc>
          <w:tcPr>
            <w:tcW w:w="2179" w:type="dxa"/>
          </w:tcPr>
          <w:p w14:paraId="36E42A90" w14:textId="642F61A9" w:rsidR="00F921F0" w:rsidRPr="00F921F0" w:rsidRDefault="00F921F0" w:rsidP="00F921F0">
            <w:pPr>
              <w:ind w:firstLine="0"/>
            </w:pPr>
            <w:r>
              <w:t>Holman</w:t>
            </w:r>
          </w:p>
        </w:tc>
        <w:tc>
          <w:tcPr>
            <w:tcW w:w="2179" w:type="dxa"/>
          </w:tcPr>
          <w:p w14:paraId="6A419A6C" w14:textId="08C2879C" w:rsidR="00F921F0" w:rsidRPr="00F921F0" w:rsidRDefault="00F921F0" w:rsidP="00F921F0">
            <w:pPr>
              <w:ind w:firstLine="0"/>
            </w:pPr>
            <w:r>
              <w:t>Hosey</w:t>
            </w:r>
          </w:p>
        </w:tc>
        <w:tc>
          <w:tcPr>
            <w:tcW w:w="2180" w:type="dxa"/>
          </w:tcPr>
          <w:p w14:paraId="71CDFF57" w14:textId="29D91EC6" w:rsidR="00F921F0" w:rsidRPr="00F921F0" w:rsidRDefault="00F921F0" w:rsidP="00F921F0">
            <w:pPr>
              <w:ind w:firstLine="0"/>
            </w:pPr>
            <w:r>
              <w:t>Huff</w:t>
            </w:r>
          </w:p>
        </w:tc>
      </w:tr>
      <w:tr w:rsidR="00F921F0" w:rsidRPr="00F921F0" w14:paraId="196AA676" w14:textId="77777777" w:rsidTr="00F921F0">
        <w:tc>
          <w:tcPr>
            <w:tcW w:w="2179" w:type="dxa"/>
          </w:tcPr>
          <w:p w14:paraId="02C649A3" w14:textId="097E6720" w:rsidR="00F921F0" w:rsidRPr="00F921F0" w:rsidRDefault="00F921F0" w:rsidP="00F921F0">
            <w:pPr>
              <w:ind w:firstLine="0"/>
            </w:pPr>
            <w:r>
              <w:t>J. E. Johnson</w:t>
            </w:r>
          </w:p>
        </w:tc>
        <w:tc>
          <w:tcPr>
            <w:tcW w:w="2179" w:type="dxa"/>
          </w:tcPr>
          <w:p w14:paraId="0C03B667" w14:textId="5146FE41" w:rsidR="00F921F0" w:rsidRPr="00F921F0" w:rsidRDefault="00F921F0" w:rsidP="00F921F0">
            <w:pPr>
              <w:ind w:firstLine="0"/>
            </w:pPr>
            <w:r>
              <w:t>J. L. Johnson</w:t>
            </w:r>
          </w:p>
        </w:tc>
        <w:tc>
          <w:tcPr>
            <w:tcW w:w="2180" w:type="dxa"/>
          </w:tcPr>
          <w:p w14:paraId="05794C24" w14:textId="2B94F654" w:rsidR="00F921F0" w:rsidRPr="00F921F0" w:rsidRDefault="00F921F0" w:rsidP="00F921F0">
            <w:pPr>
              <w:ind w:firstLine="0"/>
            </w:pPr>
            <w:r>
              <w:t>Jones</w:t>
            </w:r>
          </w:p>
        </w:tc>
      </w:tr>
      <w:tr w:rsidR="00F921F0" w:rsidRPr="00F921F0" w14:paraId="46AD6192" w14:textId="77777777" w:rsidTr="00F921F0">
        <w:tc>
          <w:tcPr>
            <w:tcW w:w="2179" w:type="dxa"/>
          </w:tcPr>
          <w:p w14:paraId="2B80B997" w14:textId="0CBAD1E1" w:rsidR="00F921F0" w:rsidRPr="00F921F0" w:rsidRDefault="00F921F0" w:rsidP="00F921F0">
            <w:pPr>
              <w:ind w:firstLine="0"/>
            </w:pPr>
            <w:r>
              <w:t>Jordan</w:t>
            </w:r>
          </w:p>
        </w:tc>
        <w:tc>
          <w:tcPr>
            <w:tcW w:w="2179" w:type="dxa"/>
          </w:tcPr>
          <w:p w14:paraId="045C95B3" w14:textId="761264A6" w:rsidR="00F921F0" w:rsidRPr="00F921F0" w:rsidRDefault="00F921F0" w:rsidP="00F921F0">
            <w:pPr>
              <w:ind w:firstLine="0"/>
            </w:pPr>
            <w:r>
              <w:t>Kilmartin</w:t>
            </w:r>
          </w:p>
        </w:tc>
        <w:tc>
          <w:tcPr>
            <w:tcW w:w="2180" w:type="dxa"/>
          </w:tcPr>
          <w:p w14:paraId="6EE79E36" w14:textId="3AAC322F" w:rsidR="00F921F0" w:rsidRPr="00F921F0" w:rsidRDefault="00F921F0" w:rsidP="00F921F0">
            <w:pPr>
              <w:ind w:firstLine="0"/>
            </w:pPr>
            <w:r>
              <w:t>King</w:t>
            </w:r>
          </w:p>
        </w:tc>
      </w:tr>
      <w:tr w:rsidR="00F921F0" w:rsidRPr="00F921F0" w14:paraId="3892FB83" w14:textId="77777777" w:rsidTr="00F921F0">
        <w:tc>
          <w:tcPr>
            <w:tcW w:w="2179" w:type="dxa"/>
          </w:tcPr>
          <w:p w14:paraId="048503DF" w14:textId="7B0E14E7" w:rsidR="00F921F0" w:rsidRPr="00F921F0" w:rsidRDefault="00F921F0" w:rsidP="00F921F0">
            <w:pPr>
              <w:ind w:firstLine="0"/>
            </w:pPr>
            <w:r>
              <w:t>Kirby</w:t>
            </w:r>
          </w:p>
        </w:tc>
        <w:tc>
          <w:tcPr>
            <w:tcW w:w="2179" w:type="dxa"/>
          </w:tcPr>
          <w:p w14:paraId="7DF22FB7" w14:textId="6644EE55" w:rsidR="00F921F0" w:rsidRPr="00F921F0" w:rsidRDefault="00F921F0" w:rsidP="00F921F0">
            <w:pPr>
              <w:ind w:firstLine="0"/>
            </w:pPr>
            <w:r>
              <w:t>Landing</w:t>
            </w:r>
          </w:p>
        </w:tc>
        <w:tc>
          <w:tcPr>
            <w:tcW w:w="2180" w:type="dxa"/>
          </w:tcPr>
          <w:p w14:paraId="4F1D780A" w14:textId="7D781C00" w:rsidR="00F921F0" w:rsidRPr="00F921F0" w:rsidRDefault="00F921F0" w:rsidP="00F921F0">
            <w:pPr>
              <w:ind w:firstLine="0"/>
            </w:pPr>
            <w:r>
              <w:t>Lastinger</w:t>
            </w:r>
          </w:p>
        </w:tc>
      </w:tr>
      <w:tr w:rsidR="00F921F0" w:rsidRPr="00F921F0" w14:paraId="2B46BCE0" w14:textId="77777777" w:rsidTr="00F921F0">
        <w:tc>
          <w:tcPr>
            <w:tcW w:w="2179" w:type="dxa"/>
          </w:tcPr>
          <w:p w14:paraId="79C7AF4C" w14:textId="03D72623" w:rsidR="00F921F0" w:rsidRPr="00F921F0" w:rsidRDefault="00F921F0" w:rsidP="00F921F0">
            <w:pPr>
              <w:ind w:firstLine="0"/>
            </w:pPr>
            <w:r>
              <w:t>Lawson</w:t>
            </w:r>
          </w:p>
        </w:tc>
        <w:tc>
          <w:tcPr>
            <w:tcW w:w="2179" w:type="dxa"/>
          </w:tcPr>
          <w:p w14:paraId="7C9CE739" w14:textId="6FDEC32F" w:rsidR="00F921F0" w:rsidRPr="00F921F0" w:rsidRDefault="00F921F0" w:rsidP="00F921F0">
            <w:pPr>
              <w:ind w:firstLine="0"/>
            </w:pPr>
            <w:r>
              <w:t>Ligon</w:t>
            </w:r>
          </w:p>
        </w:tc>
        <w:tc>
          <w:tcPr>
            <w:tcW w:w="2180" w:type="dxa"/>
          </w:tcPr>
          <w:p w14:paraId="2A5F7636" w14:textId="4FF2E44D" w:rsidR="00F921F0" w:rsidRPr="00F921F0" w:rsidRDefault="00F921F0" w:rsidP="00F921F0">
            <w:pPr>
              <w:ind w:firstLine="0"/>
            </w:pPr>
            <w:r>
              <w:t>Long</w:t>
            </w:r>
          </w:p>
        </w:tc>
      </w:tr>
      <w:tr w:rsidR="00F921F0" w:rsidRPr="00F921F0" w14:paraId="27EB1CB5" w14:textId="77777777" w:rsidTr="00F921F0">
        <w:tc>
          <w:tcPr>
            <w:tcW w:w="2179" w:type="dxa"/>
          </w:tcPr>
          <w:p w14:paraId="53C8AD3F" w14:textId="342D2C20" w:rsidR="00F921F0" w:rsidRPr="00F921F0" w:rsidRDefault="00F921F0" w:rsidP="00F921F0">
            <w:pPr>
              <w:ind w:firstLine="0"/>
            </w:pPr>
            <w:r>
              <w:t>Lowe</w:t>
            </w:r>
          </w:p>
        </w:tc>
        <w:tc>
          <w:tcPr>
            <w:tcW w:w="2179" w:type="dxa"/>
          </w:tcPr>
          <w:p w14:paraId="54AB3BDA" w14:textId="44028C69" w:rsidR="00F921F0" w:rsidRPr="00F921F0" w:rsidRDefault="00F921F0" w:rsidP="00F921F0">
            <w:pPr>
              <w:ind w:firstLine="0"/>
            </w:pPr>
            <w:r>
              <w:t>Luck</w:t>
            </w:r>
          </w:p>
        </w:tc>
        <w:tc>
          <w:tcPr>
            <w:tcW w:w="2180" w:type="dxa"/>
          </w:tcPr>
          <w:p w14:paraId="4823FE99" w14:textId="30D1683E" w:rsidR="00F921F0" w:rsidRPr="00F921F0" w:rsidRDefault="00F921F0" w:rsidP="00F921F0">
            <w:pPr>
              <w:ind w:firstLine="0"/>
            </w:pPr>
            <w:r>
              <w:t>Magnuson</w:t>
            </w:r>
          </w:p>
        </w:tc>
      </w:tr>
      <w:tr w:rsidR="00F921F0" w:rsidRPr="00F921F0" w14:paraId="154C6E27" w14:textId="77777777" w:rsidTr="00F921F0">
        <w:tc>
          <w:tcPr>
            <w:tcW w:w="2179" w:type="dxa"/>
          </w:tcPr>
          <w:p w14:paraId="01B91F87" w14:textId="6C98F307" w:rsidR="00F921F0" w:rsidRPr="00F921F0" w:rsidRDefault="00F921F0" w:rsidP="00F921F0">
            <w:pPr>
              <w:ind w:firstLine="0"/>
            </w:pPr>
            <w:r>
              <w:t>Martin</w:t>
            </w:r>
          </w:p>
        </w:tc>
        <w:tc>
          <w:tcPr>
            <w:tcW w:w="2179" w:type="dxa"/>
          </w:tcPr>
          <w:p w14:paraId="35FB345E" w14:textId="42B051F2" w:rsidR="00F921F0" w:rsidRPr="00F921F0" w:rsidRDefault="00F921F0" w:rsidP="00F921F0">
            <w:pPr>
              <w:ind w:firstLine="0"/>
            </w:pPr>
            <w:r>
              <w:t>McCabe</w:t>
            </w:r>
          </w:p>
        </w:tc>
        <w:tc>
          <w:tcPr>
            <w:tcW w:w="2180" w:type="dxa"/>
          </w:tcPr>
          <w:p w14:paraId="0114C815" w14:textId="01449B3E" w:rsidR="00F921F0" w:rsidRPr="00F921F0" w:rsidRDefault="00F921F0" w:rsidP="00F921F0">
            <w:pPr>
              <w:ind w:firstLine="0"/>
            </w:pPr>
            <w:r>
              <w:t>McCravy</w:t>
            </w:r>
          </w:p>
        </w:tc>
      </w:tr>
      <w:tr w:rsidR="00F921F0" w:rsidRPr="00F921F0" w14:paraId="16DF38A4" w14:textId="77777777" w:rsidTr="00F921F0">
        <w:tc>
          <w:tcPr>
            <w:tcW w:w="2179" w:type="dxa"/>
          </w:tcPr>
          <w:p w14:paraId="302A7B34" w14:textId="40044355" w:rsidR="00F921F0" w:rsidRPr="00F921F0" w:rsidRDefault="00F921F0" w:rsidP="00F921F0">
            <w:pPr>
              <w:ind w:firstLine="0"/>
            </w:pPr>
            <w:r>
              <w:t>McDaniel</w:t>
            </w:r>
          </w:p>
        </w:tc>
        <w:tc>
          <w:tcPr>
            <w:tcW w:w="2179" w:type="dxa"/>
          </w:tcPr>
          <w:p w14:paraId="68C53F3C" w14:textId="7E97FB5A" w:rsidR="00F921F0" w:rsidRPr="00F921F0" w:rsidRDefault="00F921F0" w:rsidP="00F921F0">
            <w:pPr>
              <w:ind w:firstLine="0"/>
            </w:pPr>
            <w:r>
              <w:t>McGinnis</w:t>
            </w:r>
          </w:p>
        </w:tc>
        <w:tc>
          <w:tcPr>
            <w:tcW w:w="2180" w:type="dxa"/>
          </w:tcPr>
          <w:p w14:paraId="7217D1F9" w14:textId="2792B172" w:rsidR="00F921F0" w:rsidRPr="00F921F0" w:rsidRDefault="00F921F0" w:rsidP="00F921F0">
            <w:pPr>
              <w:ind w:firstLine="0"/>
            </w:pPr>
            <w:r>
              <w:t>C. Mitchell</w:t>
            </w:r>
          </w:p>
        </w:tc>
      </w:tr>
      <w:tr w:rsidR="00F921F0" w:rsidRPr="00F921F0" w14:paraId="43EC46F3" w14:textId="77777777" w:rsidTr="00F921F0">
        <w:tc>
          <w:tcPr>
            <w:tcW w:w="2179" w:type="dxa"/>
          </w:tcPr>
          <w:p w14:paraId="0C8CB6BC" w14:textId="41AE1EBB" w:rsidR="00F921F0" w:rsidRPr="00F921F0" w:rsidRDefault="00F921F0" w:rsidP="00F921F0">
            <w:pPr>
              <w:ind w:firstLine="0"/>
            </w:pPr>
            <w:r>
              <w:t>D. Mitchell</w:t>
            </w:r>
          </w:p>
        </w:tc>
        <w:tc>
          <w:tcPr>
            <w:tcW w:w="2179" w:type="dxa"/>
          </w:tcPr>
          <w:p w14:paraId="0D4B04E5" w14:textId="4FDDCE3D" w:rsidR="00F921F0" w:rsidRPr="00F921F0" w:rsidRDefault="00F921F0" w:rsidP="00F921F0">
            <w:pPr>
              <w:ind w:firstLine="0"/>
            </w:pPr>
            <w:r>
              <w:t>J. Moore</w:t>
            </w:r>
          </w:p>
        </w:tc>
        <w:tc>
          <w:tcPr>
            <w:tcW w:w="2180" w:type="dxa"/>
          </w:tcPr>
          <w:p w14:paraId="12077A52" w14:textId="0B3DDFFE" w:rsidR="00F921F0" w:rsidRPr="00F921F0" w:rsidRDefault="00F921F0" w:rsidP="00F921F0">
            <w:pPr>
              <w:ind w:firstLine="0"/>
            </w:pPr>
            <w:r>
              <w:t>T. Moore</w:t>
            </w:r>
          </w:p>
        </w:tc>
      </w:tr>
      <w:tr w:rsidR="00F921F0" w:rsidRPr="00F921F0" w14:paraId="32E7FF42" w14:textId="77777777" w:rsidTr="00F921F0">
        <w:tc>
          <w:tcPr>
            <w:tcW w:w="2179" w:type="dxa"/>
          </w:tcPr>
          <w:p w14:paraId="5A6AA3BB" w14:textId="5FC6C0FA" w:rsidR="00F921F0" w:rsidRPr="00F921F0" w:rsidRDefault="00F921F0" w:rsidP="00F921F0">
            <w:pPr>
              <w:ind w:firstLine="0"/>
            </w:pPr>
            <w:r>
              <w:t>Morgan</w:t>
            </w:r>
          </w:p>
        </w:tc>
        <w:tc>
          <w:tcPr>
            <w:tcW w:w="2179" w:type="dxa"/>
          </w:tcPr>
          <w:p w14:paraId="48181367" w14:textId="66E62F61" w:rsidR="00F921F0" w:rsidRPr="00F921F0" w:rsidRDefault="00F921F0" w:rsidP="00F921F0">
            <w:pPr>
              <w:ind w:firstLine="0"/>
            </w:pPr>
            <w:r>
              <w:t>Moss</w:t>
            </w:r>
          </w:p>
        </w:tc>
        <w:tc>
          <w:tcPr>
            <w:tcW w:w="2180" w:type="dxa"/>
          </w:tcPr>
          <w:p w14:paraId="5EAD216B" w14:textId="27B4800B" w:rsidR="00F921F0" w:rsidRPr="00F921F0" w:rsidRDefault="00F921F0" w:rsidP="00F921F0">
            <w:pPr>
              <w:ind w:firstLine="0"/>
            </w:pPr>
            <w:r>
              <w:t>Neese</w:t>
            </w:r>
          </w:p>
        </w:tc>
      </w:tr>
      <w:tr w:rsidR="00F921F0" w:rsidRPr="00F921F0" w14:paraId="42E65AA2" w14:textId="77777777" w:rsidTr="00F921F0">
        <w:tc>
          <w:tcPr>
            <w:tcW w:w="2179" w:type="dxa"/>
          </w:tcPr>
          <w:p w14:paraId="09384459" w14:textId="52A0FDBC" w:rsidR="00F921F0" w:rsidRPr="00F921F0" w:rsidRDefault="00F921F0" w:rsidP="00F921F0">
            <w:pPr>
              <w:ind w:firstLine="0"/>
            </w:pPr>
            <w:r>
              <w:t>B. Newton</w:t>
            </w:r>
          </w:p>
        </w:tc>
        <w:tc>
          <w:tcPr>
            <w:tcW w:w="2179" w:type="dxa"/>
          </w:tcPr>
          <w:p w14:paraId="4EA2B4BE" w14:textId="05330A0A" w:rsidR="00F921F0" w:rsidRPr="00F921F0" w:rsidRDefault="00F921F0" w:rsidP="00F921F0">
            <w:pPr>
              <w:ind w:firstLine="0"/>
            </w:pPr>
            <w:r>
              <w:t>W. Newton</w:t>
            </w:r>
          </w:p>
        </w:tc>
        <w:tc>
          <w:tcPr>
            <w:tcW w:w="2180" w:type="dxa"/>
          </w:tcPr>
          <w:p w14:paraId="52FCAF85" w14:textId="1214D4F6" w:rsidR="00F921F0" w:rsidRPr="00F921F0" w:rsidRDefault="00F921F0" w:rsidP="00F921F0">
            <w:pPr>
              <w:ind w:firstLine="0"/>
            </w:pPr>
            <w:r>
              <w:t>Oremus</w:t>
            </w:r>
          </w:p>
        </w:tc>
      </w:tr>
      <w:tr w:rsidR="00F921F0" w:rsidRPr="00F921F0" w14:paraId="77ABEEC5" w14:textId="77777777" w:rsidTr="00F921F0">
        <w:tc>
          <w:tcPr>
            <w:tcW w:w="2179" w:type="dxa"/>
          </w:tcPr>
          <w:p w14:paraId="1A2FC01C" w14:textId="443AA51A" w:rsidR="00F921F0" w:rsidRPr="00F921F0" w:rsidRDefault="00F921F0" w:rsidP="00F921F0">
            <w:pPr>
              <w:ind w:firstLine="0"/>
            </w:pPr>
            <w:r>
              <w:t>Pedalino</w:t>
            </w:r>
          </w:p>
        </w:tc>
        <w:tc>
          <w:tcPr>
            <w:tcW w:w="2179" w:type="dxa"/>
          </w:tcPr>
          <w:p w14:paraId="34E9C20C" w14:textId="18DCB814" w:rsidR="00F921F0" w:rsidRPr="00F921F0" w:rsidRDefault="00F921F0" w:rsidP="00F921F0">
            <w:pPr>
              <w:ind w:firstLine="0"/>
            </w:pPr>
            <w:r>
              <w:t>Pope</w:t>
            </w:r>
          </w:p>
        </w:tc>
        <w:tc>
          <w:tcPr>
            <w:tcW w:w="2180" w:type="dxa"/>
          </w:tcPr>
          <w:p w14:paraId="06C611F7" w14:textId="668EA4BD" w:rsidR="00F921F0" w:rsidRPr="00F921F0" w:rsidRDefault="00F921F0" w:rsidP="00F921F0">
            <w:pPr>
              <w:ind w:firstLine="0"/>
            </w:pPr>
            <w:r>
              <w:t>Rankin</w:t>
            </w:r>
          </w:p>
        </w:tc>
      </w:tr>
      <w:tr w:rsidR="00F921F0" w:rsidRPr="00F921F0" w14:paraId="2A77F9E3" w14:textId="77777777" w:rsidTr="00F921F0">
        <w:tc>
          <w:tcPr>
            <w:tcW w:w="2179" w:type="dxa"/>
          </w:tcPr>
          <w:p w14:paraId="19F3E4B2" w14:textId="0952DFD3" w:rsidR="00F921F0" w:rsidRPr="00F921F0" w:rsidRDefault="00F921F0" w:rsidP="00F921F0">
            <w:pPr>
              <w:ind w:firstLine="0"/>
            </w:pPr>
            <w:r>
              <w:t>Reese</w:t>
            </w:r>
          </w:p>
        </w:tc>
        <w:tc>
          <w:tcPr>
            <w:tcW w:w="2179" w:type="dxa"/>
          </w:tcPr>
          <w:p w14:paraId="3C992E25" w14:textId="4B614A1D" w:rsidR="00F921F0" w:rsidRPr="00F921F0" w:rsidRDefault="00F921F0" w:rsidP="00F921F0">
            <w:pPr>
              <w:ind w:firstLine="0"/>
            </w:pPr>
            <w:r>
              <w:t>Rivers</w:t>
            </w:r>
          </w:p>
        </w:tc>
        <w:tc>
          <w:tcPr>
            <w:tcW w:w="2180" w:type="dxa"/>
          </w:tcPr>
          <w:p w14:paraId="5B8C2518" w14:textId="6E6517AB" w:rsidR="00F921F0" w:rsidRPr="00F921F0" w:rsidRDefault="00F921F0" w:rsidP="00F921F0">
            <w:pPr>
              <w:ind w:firstLine="0"/>
            </w:pPr>
            <w:r>
              <w:t>Robbins</w:t>
            </w:r>
          </w:p>
        </w:tc>
      </w:tr>
      <w:tr w:rsidR="00F921F0" w:rsidRPr="00F921F0" w14:paraId="615E5367" w14:textId="77777777" w:rsidTr="00F921F0">
        <w:tc>
          <w:tcPr>
            <w:tcW w:w="2179" w:type="dxa"/>
          </w:tcPr>
          <w:p w14:paraId="57BA5015" w14:textId="3749F2DB" w:rsidR="00F921F0" w:rsidRPr="00F921F0" w:rsidRDefault="00F921F0" w:rsidP="00F921F0">
            <w:pPr>
              <w:ind w:firstLine="0"/>
            </w:pPr>
            <w:r>
              <w:t>Rose</w:t>
            </w:r>
          </w:p>
        </w:tc>
        <w:tc>
          <w:tcPr>
            <w:tcW w:w="2179" w:type="dxa"/>
          </w:tcPr>
          <w:p w14:paraId="219F0E92" w14:textId="2AF69F97" w:rsidR="00F921F0" w:rsidRPr="00F921F0" w:rsidRDefault="00F921F0" w:rsidP="00F921F0">
            <w:pPr>
              <w:ind w:firstLine="0"/>
            </w:pPr>
            <w:r>
              <w:t>Rutherford</w:t>
            </w:r>
          </w:p>
        </w:tc>
        <w:tc>
          <w:tcPr>
            <w:tcW w:w="2180" w:type="dxa"/>
          </w:tcPr>
          <w:p w14:paraId="6DFEC1D1" w14:textId="52552A23" w:rsidR="00F921F0" w:rsidRPr="00F921F0" w:rsidRDefault="00F921F0" w:rsidP="00F921F0">
            <w:pPr>
              <w:ind w:firstLine="0"/>
            </w:pPr>
            <w:r>
              <w:t>Sanders</w:t>
            </w:r>
          </w:p>
        </w:tc>
      </w:tr>
      <w:tr w:rsidR="00F921F0" w:rsidRPr="00F921F0" w14:paraId="18985951" w14:textId="77777777" w:rsidTr="00F921F0">
        <w:tc>
          <w:tcPr>
            <w:tcW w:w="2179" w:type="dxa"/>
          </w:tcPr>
          <w:p w14:paraId="7AB28695" w14:textId="283E6917" w:rsidR="00F921F0" w:rsidRPr="00F921F0" w:rsidRDefault="00F921F0" w:rsidP="00F921F0">
            <w:pPr>
              <w:ind w:firstLine="0"/>
            </w:pPr>
            <w:r>
              <w:t>Schuessler</w:t>
            </w:r>
          </w:p>
        </w:tc>
        <w:tc>
          <w:tcPr>
            <w:tcW w:w="2179" w:type="dxa"/>
          </w:tcPr>
          <w:p w14:paraId="2DE1FF1C" w14:textId="7D52722A" w:rsidR="00F921F0" w:rsidRPr="00F921F0" w:rsidRDefault="00F921F0" w:rsidP="00F921F0">
            <w:pPr>
              <w:ind w:firstLine="0"/>
            </w:pPr>
            <w:r>
              <w:t>Scott</w:t>
            </w:r>
          </w:p>
        </w:tc>
        <w:tc>
          <w:tcPr>
            <w:tcW w:w="2180" w:type="dxa"/>
          </w:tcPr>
          <w:p w14:paraId="5204AE1C" w14:textId="5EF2BB27" w:rsidR="00F921F0" w:rsidRPr="00F921F0" w:rsidRDefault="00F921F0" w:rsidP="00F921F0">
            <w:pPr>
              <w:ind w:firstLine="0"/>
            </w:pPr>
            <w:r>
              <w:t>M. M. Smith</w:t>
            </w:r>
          </w:p>
        </w:tc>
      </w:tr>
      <w:tr w:rsidR="00F921F0" w:rsidRPr="00F921F0" w14:paraId="0E770BE8" w14:textId="77777777" w:rsidTr="00F921F0">
        <w:tc>
          <w:tcPr>
            <w:tcW w:w="2179" w:type="dxa"/>
          </w:tcPr>
          <w:p w14:paraId="27A7368B" w14:textId="2102B7CA" w:rsidR="00F921F0" w:rsidRPr="00F921F0" w:rsidRDefault="00F921F0" w:rsidP="00F921F0">
            <w:pPr>
              <w:ind w:firstLine="0"/>
            </w:pPr>
            <w:r>
              <w:t>Stavrinakis</w:t>
            </w:r>
          </w:p>
        </w:tc>
        <w:tc>
          <w:tcPr>
            <w:tcW w:w="2179" w:type="dxa"/>
          </w:tcPr>
          <w:p w14:paraId="54E43C39" w14:textId="00517416" w:rsidR="00F921F0" w:rsidRPr="00F921F0" w:rsidRDefault="00F921F0" w:rsidP="00F921F0">
            <w:pPr>
              <w:ind w:firstLine="0"/>
            </w:pPr>
            <w:r>
              <w:t>Taylor</w:t>
            </w:r>
          </w:p>
        </w:tc>
        <w:tc>
          <w:tcPr>
            <w:tcW w:w="2180" w:type="dxa"/>
          </w:tcPr>
          <w:p w14:paraId="52E74CB8" w14:textId="4FDF3035" w:rsidR="00F921F0" w:rsidRPr="00F921F0" w:rsidRDefault="00F921F0" w:rsidP="00F921F0">
            <w:pPr>
              <w:ind w:firstLine="0"/>
            </w:pPr>
            <w:r>
              <w:t>Teeple</w:t>
            </w:r>
          </w:p>
        </w:tc>
      </w:tr>
      <w:tr w:rsidR="00F921F0" w:rsidRPr="00F921F0" w14:paraId="4664FB83" w14:textId="77777777" w:rsidTr="00F921F0">
        <w:tc>
          <w:tcPr>
            <w:tcW w:w="2179" w:type="dxa"/>
          </w:tcPr>
          <w:p w14:paraId="08108DB0" w14:textId="40492E48" w:rsidR="00F921F0" w:rsidRPr="00F921F0" w:rsidRDefault="00F921F0" w:rsidP="00F921F0">
            <w:pPr>
              <w:ind w:firstLine="0"/>
            </w:pPr>
            <w:r>
              <w:t>Terribile</w:t>
            </w:r>
          </w:p>
        </w:tc>
        <w:tc>
          <w:tcPr>
            <w:tcW w:w="2179" w:type="dxa"/>
          </w:tcPr>
          <w:p w14:paraId="7E185A92" w14:textId="52815DE4" w:rsidR="00F921F0" w:rsidRPr="00F921F0" w:rsidRDefault="00F921F0" w:rsidP="00F921F0">
            <w:pPr>
              <w:ind w:firstLine="0"/>
            </w:pPr>
            <w:r>
              <w:t>Vaughan</w:t>
            </w:r>
          </w:p>
        </w:tc>
        <w:tc>
          <w:tcPr>
            <w:tcW w:w="2180" w:type="dxa"/>
          </w:tcPr>
          <w:p w14:paraId="075797BE" w14:textId="47FBD695" w:rsidR="00F921F0" w:rsidRPr="00F921F0" w:rsidRDefault="00F921F0" w:rsidP="00F921F0">
            <w:pPr>
              <w:ind w:firstLine="0"/>
            </w:pPr>
            <w:r>
              <w:t>Waters</w:t>
            </w:r>
          </w:p>
        </w:tc>
      </w:tr>
      <w:tr w:rsidR="00F921F0" w:rsidRPr="00F921F0" w14:paraId="4A4D5329" w14:textId="77777777" w:rsidTr="00F921F0">
        <w:tc>
          <w:tcPr>
            <w:tcW w:w="2179" w:type="dxa"/>
          </w:tcPr>
          <w:p w14:paraId="2B119FDE" w14:textId="2363FB68" w:rsidR="00F921F0" w:rsidRPr="00F921F0" w:rsidRDefault="00F921F0" w:rsidP="00F921F0">
            <w:pPr>
              <w:ind w:firstLine="0"/>
            </w:pPr>
            <w:r>
              <w:t>Weeks</w:t>
            </w:r>
          </w:p>
        </w:tc>
        <w:tc>
          <w:tcPr>
            <w:tcW w:w="2179" w:type="dxa"/>
          </w:tcPr>
          <w:p w14:paraId="5E2EC1DE" w14:textId="4DB08020" w:rsidR="00F921F0" w:rsidRPr="00F921F0" w:rsidRDefault="00F921F0" w:rsidP="00F921F0">
            <w:pPr>
              <w:ind w:firstLine="0"/>
            </w:pPr>
            <w:r>
              <w:t>Wetmore</w:t>
            </w:r>
          </w:p>
        </w:tc>
        <w:tc>
          <w:tcPr>
            <w:tcW w:w="2180" w:type="dxa"/>
          </w:tcPr>
          <w:p w14:paraId="42D040A8" w14:textId="07302013" w:rsidR="00F921F0" w:rsidRPr="00F921F0" w:rsidRDefault="00F921F0" w:rsidP="00F921F0">
            <w:pPr>
              <w:ind w:firstLine="0"/>
            </w:pPr>
            <w:r>
              <w:t>White</w:t>
            </w:r>
          </w:p>
        </w:tc>
      </w:tr>
      <w:tr w:rsidR="00F921F0" w:rsidRPr="00F921F0" w14:paraId="5358DC45" w14:textId="77777777" w:rsidTr="00F921F0">
        <w:tc>
          <w:tcPr>
            <w:tcW w:w="2179" w:type="dxa"/>
          </w:tcPr>
          <w:p w14:paraId="137C157A" w14:textId="5C4B2136" w:rsidR="00F921F0" w:rsidRPr="00F921F0" w:rsidRDefault="00F921F0" w:rsidP="00F921F0">
            <w:pPr>
              <w:keepNext/>
              <w:ind w:firstLine="0"/>
            </w:pPr>
            <w:r>
              <w:t>Whitmire</w:t>
            </w:r>
          </w:p>
        </w:tc>
        <w:tc>
          <w:tcPr>
            <w:tcW w:w="2179" w:type="dxa"/>
          </w:tcPr>
          <w:p w14:paraId="1A50AB09" w14:textId="49460A2E" w:rsidR="00F921F0" w:rsidRPr="00F921F0" w:rsidRDefault="00F921F0" w:rsidP="00F921F0">
            <w:pPr>
              <w:keepNext/>
              <w:ind w:firstLine="0"/>
            </w:pPr>
            <w:r>
              <w:t>Wickensimer</w:t>
            </w:r>
          </w:p>
        </w:tc>
        <w:tc>
          <w:tcPr>
            <w:tcW w:w="2180" w:type="dxa"/>
          </w:tcPr>
          <w:p w14:paraId="23BE3736" w14:textId="1F016054" w:rsidR="00F921F0" w:rsidRPr="00F921F0" w:rsidRDefault="00F921F0" w:rsidP="00F921F0">
            <w:pPr>
              <w:keepNext/>
              <w:ind w:firstLine="0"/>
            </w:pPr>
            <w:r>
              <w:t>Williams</w:t>
            </w:r>
          </w:p>
        </w:tc>
      </w:tr>
      <w:tr w:rsidR="00F921F0" w:rsidRPr="00F921F0" w14:paraId="1C7AB584" w14:textId="77777777" w:rsidTr="00F921F0">
        <w:tc>
          <w:tcPr>
            <w:tcW w:w="2179" w:type="dxa"/>
          </w:tcPr>
          <w:p w14:paraId="1307321D" w14:textId="12D93349" w:rsidR="00F921F0" w:rsidRPr="00F921F0" w:rsidRDefault="00F921F0" w:rsidP="00F921F0">
            <w:pPr>
              <w:keepNext/>
              <w:ind w:firstLine="0"/>
            </w:pPr>
            <w:r>
              <w:t>Willis</w:t>
            </w:r>
          </w:p>
        </w:tc>
        <w:tc>
          <w:tcPr>
            <w:tcW w:w="2179" w:type="dxa"/>
          </w:tcPr>
          <w:p w14:paraId="161A3D5B" w14:textId="319136E9" w:rsidR="00F921F0" w:rsidRPr="00F921F0" w:rsidRDefault="00F921F0" w:rsidP="00F921F0">
            <w:pPr>
              <w:keepNext/>
              <w:ind w:firstLine="0"/>
            </w:pPr>
            <w:r>
              <w:t>Wooten</w:t>
            </w:r>
          </w:p>
        </w:tc>
        <w:tc>
          <w:tcPr>
            <w:tcW w:w="2180" w:type="dxa"/>
          </w:tcPr>
          <w:p w14:paraId="07B09617" w14:textId="2AF455BF" w:rsidR="00F921F0" w:rsidRPr="00F921F0" w:rsidRDefault="00F921F0" w:rsidP="00F921F0">
            <w:pPr>
              <w:keepNext/>
              <w:ind w:firstLine="0"/>
            </w:pPr>
            <w:r>
              <w:t>Yow</w:t>
            </w:r>
          </w:p>
        </w:tc>
      </w:tr>
    </w:tbl>
    <w:p w14:paraId="282D1AD2" w14:textId="77777777" w:rsidR="00F921F0" w:rsidRDefault="00F921F0" w:rsidP="00F921F0"/>
    <w:p w14:paraId="516F82E7" w14:textId="656AC5A0" w:rsidR="00F921F0" w:rsidRDefault="00F921F0" w:rsidP="00F921F0">
      <w:pPr>
        <w:jc w:val="center"/>
        <w:rPr>
          <w:b/>
        </w:rPr>
      </w:pPr>
      <w:r w:rsidRPr="00F921F0">
        <w:rPr>
          <w:b/>
        </w:rPr>
        <w:t>Total--114</w:t>
      </w:r>
    </w:p>
    <w:p w14:paraId="60942D98" w14:textId="77777777" w:rsidR="00F921F0" w:rsidRDefault="00F921F0" w:rsidP="00F921F0">
      <w:pPr>
        <w:jc w:val="center"/>
        <w:rPr>
          <w:b/>
        </w:rPr>
      </w:pPr>
    </w:p>
    <w:p w14:paraId="54F1F593" w14:textId="77777777" w:rsidR="00F921F0" w:rsidRDefault="00F921F0" w:rsidP="00F921F0">
      <w:pPr>
        <w:ind w:firstLine="0"/>
      </w:pPr>
      <w:r w:rsidRPr="00F921F0">
        <w:t xml:space="preserve"> </w:t>
      </w:r>
      <w:r>
        <w:t>Those who voted in the negative are:</w:t>
      </w:r>
    </w:p>
    <w:p w14:paraId="45C3E67C" w14:textId="77777777" w:rsidR="00F921F0" w:rsidRDefault="00F921F0" w:rsidP="00F921F0"/>
    <w:p w14:paraId="72841445" w14:textId="77777777" w:rsidR="00F921F0" w:rsidRDefault="00F921F0" w:rsidP="00F921F0">
      <w:pPr>
        <w:jc w:val="center"/>
        <w:rPr>
          <w:b/>
        </w:rPr>
      </w:pPr>
      <w:r w:rsidRPr="00F921F0">
        <w:rPr>
          <w:b/>
        </w:rPr>
        <w:t>Total--0</w:t>
      </w:r>
    </w:p>
    <w:p w14:paraId="6580E7AC" w14:textId="500A9367" w:rsidR="00F921F0" w:rsidRDefault="00F921F0" w:rsidP="00F921F0">
      <w:pPr>
        <w:jc w:val="center"/>
        <w:rPr>
          <w:b/>
        </w:rPr>
      </w:pPr>
    </w:p>
    <w:p w14:paraId="77EEA656" w14:textId="77777777" w:rsidR="00F921F0" w:rsidRDefault="00F921F0" w:rsidP="00F921F0">
      <w:r>
        <w:t xml:space="preserve">Section 40 was adopted. </w:t>
      </w:r>
    </w:p>
    <w:p w14:paraId="41555542" w14:textId="77777777" w:rsidR="00F921F0" w:rsidRDefault="00F921F0" w:rsidP="00F921F0"/>
    <w:p w14:paraId="05FECEFA" w14:textId="1B570193" w:rsidR="00F921F0" w:rsidRDefault="00F921F0" w:rsidP="00F921F0">
      <w:pPr>
        <w:keepNext/>
        <w:jc w:val="center"/>
        <w:rPr>
          <w:b/>
        </w:rPr>
      </w:pPr>
      <w:r w:rsidRPr="00F921F0">
        <w:rPr>
          <w:b/>
        </w:rPr>
        <w:t>SECTION 41</w:t>
      </w:r>
    </w:p>
    <w:p w14:paraId="658D4F69" w14:textId="77777777" w:rsidR="00F921F0" w:rsidRDefault="00F921F0" w:rsidP="00F921F0">
      <w:r>
        <w:t xml:space="preserve">The yeas and nays were taken resulting as follows: </w:t>
      </w:r>
    </w:p>
    <w:p w14:paraId="132F0903" w14:textId="377C493B" w:rsidR="00F921F0" w:rsidRDefault="00F921F0" w:rsidP="00F921F0">
      <w:pPr>
        <w:jc w:val="center"/>
      </w:pPr>
      <w:r>
        <w:t xml:space="preserve"> </w:t>
      </w:r>
      <w:bookmarkStart w:id="124" w:name="vote_start271"/>
      <w:bookmarkEnd w:id="124"/>
      <w:r>
        <w:t>Yeas 116; Nays 0</w:t>
      </w:r>
    </w:p>
    <w:p w14:paraId="72997A08" w14:textId="77777777" w:rsidR="00F921F0" w:rsidRDefault="00F921F0" w:rsidP="00F921F0">
      <w:pPr>
        <w:jc w:val="center"/>
      </w:pPr>
    </w:p>
    <w:p w14:paraId="294275EA"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08CC91F5" w14:textId="77777777" w:rsidTr="00F921F0">
        <w:tc>
          <w:tcPr>
            <w:tcW w:w="2179" w:type="dxa"/>
          </w:tcPr>
          <w:p w14:paraId="0D26C3EE" w14:textId="44E63335" w:rsidR="00F921F0" w:rsidRPr="00F921F0" w:rsidRDefault="00F921F0" w:rsidP="00F921F0">
            <w:pPr>
              <w:keepNext/>
              <w:ind w:firstLine="0"/>
            </w:pPr>
            <w:r>
              <w:t>Anderson</w:t>
            </w:r>
          </w:p>
        </w:tc>
        <w:tc>
          <w:tcPr>
            <w:tcW w:w="2179" w:type="dxa"/>
          </w:tcPr>
          <w:p w14:paraId="2337389C" w14:textId="4E476007" w:rsidR="00F921F0" w:rsidRPr="00F921F0" w:rsidRDefault="00F921F0" w:rsidP="00F921F0">
            <w:pPr>
              <w:keepNext/>
              <w:ind w:firstLine="0"/>
            </w:pPr>
            <w:r>
              <w:t>Atkinson</w:t>
            </w:r>
          </w:p>
        </w:tc>
        <w:tc>
          <w:tcPr>
            <w:tcW w:w="2180" w:type="dxa"/>
          </w:tcPr>
          <w:p w14:paraId="18838686" w14:textId="233BDC57" w:rsidR="00F921F0" w:rsidRPr="00F921F0" w:rsidRDefault="00F921F0" w:rsidP="00F921F0">
            <w:pPr>
              <w:keepNext/>
              <w:ind w:firstLine="0"/>
            </w:pPr>
            <w:r>
              <w:t>Bailey</w:t>
            </w:r>
          </w:p>
        </w:tc>
      </w:tr>
      <w:tr w:rsidR="00F921F0" w:rsidRPr="00F921F0" w14:paraId="46E2FB54" w14:textId="77777777" w:rsidTr="00F921F0">
        <w:tc>
          <w:tcPr>
            <w:tcW w:w="2179" w:type="dxa"/>
          </w:tcPr>
          <w:p w14:paraId="2B081E3A" w14:textId="4A80A961" w:rsidR="00F921F0" w:rsidRPr="00F921F0" w:rsidRDefault="00F921F0" w:rsidP="00F921F0">
            <w:pPr>
              <w:ind w:firstLine="0"/>
            </w:pPr>
            <w:r>
              <w:t>Ballentine</w:t>
            </w:r>
          </w:p>
        </w:tc>
        <w:tc>
          <w:tcPr>
            <w:tcW w:w="2179" w:type="dxa"/>
          </w:tcPr>
          <w:p w14:paraId="717C4FB7" w14:textId="44EEDBC9" w:rsidR="00F921F0" w:rsidRPr="00F921F0" w:rsidRDefault="00F921F0" w:rsidP="00F921F0">
            <w:pPr>
              <w:ind w:firstLine="0"/>
            </w:pPr>
            <w:r>
              <w:t>Bamberg</w:t>
            </w:r>
          </w:p>
        </w:tc>
        <w:tc>
          <w:tcPr>
            <w:tcW w:w="2180" w:type="dxa"/>
          </w:tcPr>
          <w:p w14:paraId="490B059C" w14:textId="1A7276ED" w:rsidR="00F921F0" w:rsidRPr="00F921F0" w:rsidRDefault="00F921F0" w:rsidP="00F921F0">
            <w:pPr>
              <w:ind w:firstLine="0"/>
            </w:pPr>
            <w:r>
              <w:t>Bannister</w:t>
            </w:r>
          </w:p>
        </w:tc>
      </w:tr>
      <w:tr w:rsidR="00F921F0" w:rsidRPr="00F921F0" w14:paraId="3B7CB1F2" w14:textId="77777777" w:rsidTr="00F921F0">
        <w:tc>
          <w:tcPr>
            <w:tcW w:w="2179" w:type="dxa"/>
          </w:tcPr>
          <w:p w14:paraId="0CD08E33" w14:textId="344931D3" w:rsidR="00F921F0" w:rsidRPr="00F921F0" w:rsidRDefault="00F921F0" w:rsidP="00F921F0">
            <w:pPr>
              <w:ind w:firstLine="0"/>
            </w:pPr>
            <w:r>
              <w:t>Bauer</w:t>
            </w:r>
          </w:p>
        </w:tc>
        <w:tc>
          <w:tcPr>
            <w:tcW w:w="2179" w:type="dxa"/>
          </w:tcPr>
          <w:p w14:paraId="37EBF559" w14:textId="77092951" w:rsidR="00F921F0" w:rsidRPr="00F921F0" w:rsidRDefault="00F921F0" w:rsidP="00F921F0">
            <w:pPr>
              <w:ind w:firstLine="0"/>
            </w:pPr>
            <w:r>
              <w:t>Beach</w:t>
            </w:r>
          </w:p>
        </w:tc>
        <w:tc>
          <w:tcPr>
            <w:tcW w:w="2180" w:type="dxa"/>
          </w:tcPr>
          <w:p w14:paraId="7230215C" w14:textId="3582F513" w:rsidR="00F921F0" w:rsidRPr="00F921F0" w:rsidRDefault="00F921F0" w:rsidP="00F921F0">
            <w:pPr>
              <w:ind w:firstLine="0"/>
            </w:pPr>
            <w:r>
              <w:t>Bernstein</w:t>
            </w:r>
          </w:p>
        </w:tc>
      </w:tr>
      <w:tr w:rsidR="00F921F0" w:rsidRPr="00F921F0" w14:paraId="6700F5AE" w14:textId="77777777" w:rsidTr="00F921F0">
        <w:tc>
          <w:tcPr>
            <w:tcW w:w="2179" w:type="dxa"/>
          </w:tcPr>
          <w:p w14:paraId="39C35D91" w14:textId="7C009C10" w:rsidR="00F921F0" w:rsidRPr="00F921F0" w:rsidRDefault="00F921F0" w:rsidP="00F921F0">
            <w:pPr>
              <w:ind w:firstLine="0"/>
            </w:pPr>
            <w:r>
              <w:t>Bowers</w:t>
            </w:r>
          </w:p>
        </w:tc>
        <w:tc>
          <w:tcPr>
            <w:tcW w:w="2179" w:type="dxa"/>
          </w:tcPr>
          <w:p w14:paraId="16E9568D" w14:textId="3E6FFA90" w:rsidR="00F921F0" w:rsidRPr="00F921F0" w:rsidRDefault="00F921F0" w:rsidP="00F921F0">
            <w:pPr>
              <w:ind w:firstLine="0"/>
            </w:pPr>
            <w:r>
              <w:t>Bradley</w:t>
            </w:r>
          </w:p>
        </w:tc>
        <w:tc>
          <w:tcPr>
            <w:tcW w:w="2180" w:type="dxa"/>
          </w:tcPr>
          <w:p w14:paraId="10AA0EA8" w14:textId="68EC3DC0" w:rsidR="00F921F0" w:rsidRPr="00F921F0" w:rsidRDefault="00F921F0" w:rsidP="00F921F0">
            <w:pPr>
              <w:ind w:firstLine="0"/>
            </w:pPr>
            <w:r>
              <w:t>Brewer</w:t>
            </w:r>
          </w:p>
        </w:tc>
      </w:tr>
      <w:tr w:rsidR="00F921F0" w:rsidRPr="00F921F0" w14:paraId="13A29BC6" w14:textId="77777777" w:rsidTr="00F921F0">
        <w:tc>
          <w:tcPr>
            <w:tcW w:w="2179" w:type="dxa"/>
          </w:tcPr>
          <w:p w14:paraId="2ADE0C53" w14:textId="4A09EDFA" w:rsidR="00F921F0" w:rsidRPr="00F921F0" w:rsidRDefault="00F921F0" w:rsidP="00F921F0">
            <w:pPr>
              <w:ind w:firstLine="0"/>
            </w:pPr>
            <w:r>
              <w:t>Brittain</w:t>
            </w:r>
          </w:p>
        </w:tc>
        <w:tc>
          <w:tcPr>
            <w:tcW w:w="2179" w:type="dxa"/>
          </w:tcPr>
          <w:p w14:paraId="238B8626" w14:textId="79FB79FE" w:rsidR="00F921F0" w:rsidRPr="00F921F0" w:rsidRDefault="00F921F0" w:rsidP="00F921F0">
            <w:pPr>
              <w:ind w:firstLine="0"/>
            </w:pPr>
            <w:r>
              <w:t>Burns</w:t>
            </w:r>
          </w:p>
        </w:tc>
        <w:tc>
          <w:tcPr>
            <w:tcW w:w="2180" w:type="dxa"/>
          </w:tcPr>
          <w:p w14:paraId="3AA629E9" w14:textId="3F83EDE0" w:rsidR="00F921F0" w:rsidRPr="00F921F0" w:rsidRDefault="00F921F0" w:rsidP="00F921F0">
            <w:pPr>
              <w:ind w:firstLine="0"/>
            </w:pPr>
            <w:r>
              <w:t>Bustos</w:t>
            </w:r>
          </w:p>
        </w:tc>
      </w:tr>
      <w:tr w:rsidR="00F921F0" w:rsidRPr="00F921F0" w14:paraId="6AD79C67" w14:textId="77777777" w:rsidTr="00F921F0">
        <w:tc>
          <w:tcPr>
            <w:tcW w:w="2179" w:type="dxa"/>
          </w:tcPr>
          <w:p w14:paraId="603EC362" w14:textId="434973BB" w:rsidR="00F921F0" w:rsidRPr="00F921F0" w:rsidRDefault="00F921F0" w:rsidP="00F921F0">
            <w:pPr>
              <w:ind w:firstLine="0"/>
            </w:pPr>
            <w:r>
              <w:t>Calhoon</w:t>
            </w:r>
          </w:p>
        </w:tc>
        <w:tc>
          <w:tcPr>
            <w:tcW w:w="2179" w:type="dxa"/>
          </w:tcPr>
          <w:p w14:paraId="62DA793D" w14:textId="73E9A01A" w:rsidR="00F921F0" w:rsidRPr="00F921F0" w:rsidRDefault="00F921F0" w:rsidP="00F921F0">
            <w:pPr>
              <w:ind w:firstLine="0"/>
            </w:pPr>
            <w:r>
              <w:t>Caskey</w:t>
            </w:r>
          </w:p>
        </w:tc>
        <w:tc>
          <w:tcPr>
            <w:tcW w:w="2180" w:type="dxa"/>
          </w:tcPr>
          <w:p w14:paraId="726A15EA" w14:textId="64AFF71C" w:rsidR="00F921F0" w:rsidRPr="00F921F0" w:rsidRDefault="00F921F0" w:rsidP="00F921F0">
            <w:pPr>
              <w:ind w:firstLine="0"/>
            </w:pPr>
            <w:r>
              <w:t>Chapman</w:t>
            </w:r>
          </w:p>
        </w:tc>
      </w:tr>
      <w:tr w:rsidR="00F921F0" w:rsidRPr="00F921F0" w14:paraId="7A55002A" w14:textId="77777777" w:rsidTr="00F921F0">
        <w:tc>
          <w:tcPr>
            <w:tcW w:w="2179" w:type="dxa"/>
          </w:tcPr>
          <w:p w14:paraId="6C9818EC" w14:textId="4DA7DC24" w:rsidR="00F921F0" w:rsidRPr="00F921F0" w:rsidRDefault="00F921F0" w:rsidP="00F921F0">
            <w:pPr>
              <w:ind w:firstLine="0"/>
            </w:pPr>
            <w:r>
              <w:t>Chumley</w:t>
            </w:r>
          </w:p>
        </w:tc>
        <w:tc>
          <w:tcPr>
            <w:tcW w:w="2179" w:type="dxa"/>
          </w:tcPr>
          <w:p w14:paraId="2200F92B" w14:textId="3BB52B4B" w:rsidR="00F921F0" w:rsidRPr="00F921F0" w:rsidRDefault="00F921F0" w:rsidP="00F921F0">
            <w:pPr>
              <w:ind w:firstLine="0"/>
            </w:pPr>
            <w:r>
              <w:t>Clyburn</w:t>
            </w:r>
          </w:p>
        </w:tc>
        <w:tc>
          <w:tcPr>
            <w:tcW w:w="2180" w:type="dxa"/>
          </w:tcPr>
          <w:p w14:paraId="1A639B99" w14:textId="304AAA66" w:rsidR="00F921F0" w:rsidRPr="00F921F0" w:rsidRDefault="00F921F0" w:rsidP="00F921F0">
            <w:pPr>
              <w:ind w:firstLine="0"/>
            </w:pPr>
            <w:r>
              <w:t>Collins</w:t>
            </w:r>
          </w:p>
        </w:tc>
      </w:tr>
      <w:tr w:rsidR="00F921F0" w:rsidRPr="00F921F0" w14:paraId="1CFD9E2C" w14:textId="77777777" w:rsidTr="00F921F0">
        <w:tc>
          <w:tcPr>
            <w:tcW w:w="2179" w:type="dxa"/>
          </w:tcPr>
          <w:p w14:paraId="29F44551" w14:textId="3B77CFD7" w:rsidR="00F921F0" w:rsidRPr="00F921F0" w:rsidRDefault="00F921F0" w:rsidP="00F921F0">
            <w:pPr>
              <w:ind w:firstLine="0"/>
            </w:pPr>
            <w:r>
              <w:t>Cox</w:t>
            </w:r>
          </w:p>
        </w:tc>
        <w:tc>
          <w:tcPr>
            <w:tcW w:w="2179" w:type="dxa"/>
          </w:tcPr>
          <w:p w14:paraId="1B140A39" w14:textId="7E6D3B33" w:rsidR="00F921F0" w:rsidRPr="00F921F0" w:rsidRDefault="00F921F0" w:rsidP="00F921F0">
            <w:pPr>
              <w:ind w:firstLine="0"/>
            </w:pPr>
            <w:r>
              <w:t>Cromer</w:t>
            </w:r>
          </w:p>
        </w:tc>
        <w:tc>
          <w:tcPr>
            <w:tcW w:w="2180" w:type="dxa"/>
          </w:tcPr>
          <w:p w14:paraId="6AD8DF5B" w14:textId="3F851A66" w:rsidR="00F921F0" w:rsidRPr="00F921F0" w:rsidRDefault="00F921F0" w:rsidP="00F921F0">
            <w:pPr>
              <w:ind w:firstLine="0"/>
            </w:pPr>
            <w:r>
              <w:t>Davis</w:t>
            </w:r>
          </w:p>
        </w:tc>
      </w:tr>
      <w:tr w:rsidR="00F921F0" w:rsidRPr="00F921F0" w14:paraId="429F74C0" w14:textId="77777777" w:rsidTr="00F921F0">
        <w:tc>
          <w:tcPr>
            <w:tcW w:w="2179" w:type="dxa"/>
          </w:tcPr>
          <w:p w14:paraId="48A9B80E" w14:textId="70529318" w:rsidR="00F921F0" w:rsidRPr="00F921F0" w:rsidRDefault="00F921F0" w:rsidP="00F921F0">
            <w:pPr>
              <w:ind w:firstLine="0"/>
            </w:pPr>
            <w:r>
              <w:t>Dillard</w:t>
            </w:r>
          </w:p>
        </w:tc>
        <w:tc>
          <w:tcPr>
            <w:tcW w:w="2179" w:type="dxa"/>
          </w:tcPr>
          <w:p w14:paraId="3206C229" w14:textId="2AE1E9F8" w:rsidR="00F921F0" w:rsidRPr="00F921F0" w:rsidRDefault="00F921F0" w:rsidP="00F921F0">
            <w:pPr>
              <w:ind w:firstLine="0"/>
            </w:pPr>
            <w:r>
              <w:t>Duncan</w:t>
            </w:r>
          </w:p>
        </w:tc>
        <w:tc>
          <w:tcPr>
            <w:tcW w:w="2180" w:type="dxa"/>
          </w:tcPr>
          <w:p w14:paraId="485366E7" w14:textId="37D99873" w:rsidR="00F921F0" w:rsidRPr="00F921F0" w:rsidRDefault="00F921F0" w:rsidP="00F921F0">
            <w:pPr>
              <w:ind w:firstLine="0"/>
            </w:pPr>
            <w:r>
              <w:t>Edgerton</w:t>
            </w:r>
          </w:p>
        </w:tc>
      </w:tr>
      <w:tr w:rsidR="00F921F0" w:rsidRPr="00F921F0" w14:paraId="1C085710" w14:textId="77777777" w:rsidTr="00F921F0">
        <w:tc>
          <w:tcPr>
            <w:tcW w:w="2179" w:type="dxa"/>
          </w:tcPr>
          <w:p w14:paraId="7A4EB281" w14:textId="31BA46F3" w:rsidR="00F921F0" w:rsidRPr="00F921F0" w:rsidRDefault="00F921F0" w:rsidP="00F921F0">
            <w:pPr>
              <w:ind w:firstLine="0"/>
            </w:pPr>
            <w:r>
              <w:t>Erickson</w:t>
            </w:r>
          </w:p>
        </w:tc>
        <w:tc>
          <w:tcPr>
            <w:tcW w:w="2179" w:type="dxa"/>
          </w:tcPr>
          <w:p w14:paraId="3822E704" w14:textId="5240A394" w:rsidR="00F921F0" w:rsidRPr="00F921F0" w:rsidRDefault="00F921F0" w:rsidP="00F921F0">
            <w:pPr>
              <w:ind w:firstLine="0"/>
            </w:pPr>
            <w:r>
              <w:t>Ford</w:t>
            </w:r>
          </w:p>
        </w:tc>
        <w:tc>
          <w:tcPr>
            <w:tcW w:w="2180" w:type="dxa"/>
          </w:tcPr>
          <w:p w14:paraId="2E054A83" w14:textId="14D053AA" w:rsidR="00F921F0" w:rsidRPr="00F921F0" w:rsidRDefault="00F921F0" w:rsidP="00F921F0">
            <w:pPr>
              <w:ind w:firstLine="0"/>
            </w:pPr>
            <w:r>
              <w:t>Forrest</w:t>
            </w:r>
          </w:p>
        </w:tc>
      </w:tr>
      <w:tr w:rsidR="00F921F0" w:rsidRPr="00F921F0" w14:paraId="62185523" w14:textId="77777777" w:rsidTr="00F921F0">
        <w:tc>
          <w:tcPr>
            <w:tcW w:w="2179" w:type="dxa"/>
          </w:tcPr>
          <w:p w14:paraId="0700C1A1" w14:textId="17264DA5" w:rsidR="00F921F0" w:rsidRPr="00F921F0" w:rsidRDefault="00F921F0" w:rsidP="00F921F0">
            <w:pPr>
              <w:ind w:firstLine="0"/>
            </w:pPr>
            <w:r>
              <w:t>Frank</w:t>
            </w:r>
          </w:p>
        </w:tc>
        <w:tc>
          <w:tcPr>
            <w:tcW w:w="2179" w:type="dxa"/>
          </w:tcPr>
          <w:p w14:paraId="4310F589" w14:textId="337D5EDA" w:rsidR="00F921F0" w:rsidRPr="00F921F0" w:rsidRDefault="00F921F0" w:rsidP="00F921F0">
            <w:pPr>
              <w:ind w:firstLine="0"/>
            </w:pPr>
            <w:r>
              <w:t>Gagnon</w:t>
            </w:r>
          </w:p>
        </w:tc>
        <w:tc>
          <w:tcPr>
            <w:tcW w:w="2180" w:type="dxa"/>
          </w:tcPr>
          <w:p w14:paraId="7CA85D83" w14:textId="6BAC959A" w:rsidR="00F921F0" w:rsidRPr="00F921F0" w:rsidRDefault="00F921F0" w:rsidP="00F921F0">
            <w:pPr>
              <w:ind w:firstLine="0"/>
            </w:pPr>
            <w:r>
              <w:t>Garvin</w:t>
            </w:r>
          </w:p>
        </w:tc>
      </w:tr>
      <w:tr w:rsidR="00F921F0" w:rsidRPr="00F921F0" w14:paraId="5B20AA31" w14:textId="77777777" w:rsidTr="00F921F0">
        <w:tc>
          <w:tcPr>
            <w:tcW w:w="2179" w:type="dxa"/>
          </w:tcPr>
          <w:p w14:paraId="5A8704F1" w14:textId="56F42EED" w:rsidR="00F921F0" w:rsidRPr="00F921F0" w:rsidRDefault="00F921F0" w:rsidP="00F921F0">
            <w:pPr>
              <w:ind w:firstLine="0"/>
            </w:pPr>
            <w:r>
              <w:t>Gatch</w:t>
            </w:r>
          </w:p>
        </w:tc>
        <w:tc>
          <w:tcPr>
            <w:tcW w:w="2179" w:type="dxa"/>
          </w:tcPr>
          <w:p w14:paraId="08D57A9B" w14:textId="70B92F35" w:rsidR="00F921F0" w:rsidRPr="00F921F0" w:rsidRDefault="00F921F0" w:rsidP="00F921F0">
            <w:pPr>
              <w:ind w:firstLine="0"/>
            </w:pPr>
            <w:r>
              <w:t>Gibson</w:t>
            </w:r>
          </w:p>
        </w:tc>
        <w:tc>
          <w:tcPr>
            <w:tcW w:w="2180" w:type="dxa"/>
          </w:tcPr>
          <w:p w14:paraId="00CD32C0" w14:textId="0B5500CA" w:rsidR="00F921F0" w:rsidRPr="00F921F0" w:rsidRDefault="00F921F0" w:rsidP="00F921F0">
            <w:pPr>
              <w:ind w:firstLine="0"/>
            </w:pPr>
            <w:r>
              <w:t>Gilliam</w:t>
            </w:r>
          </w:p>
        </w:tc>
      </w:tr>
      <w:tr w:rsidR="00F921F0" w:rsidRPr="00F921F0" w14:paraId="6C696DC9" w14:textId="77777777" w:rsidTr="00F921F0">
        <w:tc>
          <w:tcPr>
            <w:tcW w:w="2179" w:type="dxa"/>
          </w:tcPr>
          <w:p w14:paraId="0F2E0DB8" w14:textId="570BF4A9" w:rsidR="00F921F0" w:rsidRPr="00F921F0" w:rsidRDefault="00F921F0" w:rsidP="00F921F0">
            <w:pPr>
              <w:ind w:firstLine="0"/>
            </w:pPr>
            <w:r>
              <w:t>Gilliard</w:t>
            </w:r>
          </w:p>
        </w:tc>
        <w:tc>
          <w:tcPr>
            <w:tcW w:w="2179" w:type="dxa"/>
          </w:tcPr>
          <w:p w14:paraId="74D10AB5" w14:textId="00B5E8D7" w:rsidR="00F921F0" w:rsidRPr="00F921F0" w:rsidRDefault="00F921F0" w:rsidP="00F921F0">
            <w:pPr>
              <w:ind w:firstLine="0"/>
            </w:pPr>
            <w:r>
              <w:t>Gilreath</w:t>
            </w:r>
          </w:p>
        </w:tc>
        <w:tc>
          <w:tcPr>
            <w:tcW w:w="2180" w:type="dxa"/>
          </w:tcPr>
          <w:p w14:paraId="1294AACE" w14:textId="5DB233BB" w:rsidR="00F921F0" w:rsidRPr="00F921F0" w:rsidRDefault="00F921F0" w:rsidP="00F921F0">
            <w:pPr>
              <w:ind w:firstLine="0"/>
            </w:pPr>
            <w:r>
              <w:t>Govan</w:t>
            </w:r>
          </w:p>
        </w:tc>
      </w:tr>
      <w:tr w:rsidR="00F921F0" w:rsidRPr="00F921F0" w14:paraId="5F693140" w14:textId="77777777" w:rsidTr="00F921F0">
        <w:tc>
          <w:tcPr>
            <w:tcW w:w="2179" w:type="dxa"/>
          </w:tcPr>
          <w:p w14:paraId="23A5A6C4" w14:textId="18776C8C" w:rsidR="00F921F0" w:rsidRPr="00F921F0" w:rsidRDefault="00F921F0" w:rsidP="00F921F0">
            <w:pPr>
              <w:ind w:firstLine="0"/>
            </w:pPr>
            <w:r>
              <w:t>Grant</w:t>
            </w:r>
          </w:p>
        </w:tc>
        <w:tc>
          <w:tcPr>
            <w:tcW w:w="2179" w:type="dxa"/>
          </w:tcPr>
          <w:p w14:paraId="24FB72AA" w14:textId="388BED1C" w:rsidR="00F921F0" w:rsidRPr="00F921F0" w:rsidRDefault="00F921F0" w:rsidP="00F921F0">
            <w:pPr>
              <w:ind w:firstLine="0"/>
            </w:pPr>
            <w:r>
              <w:t>Guest</w:t>
            </w:r>
          </w:p>
        </w:tc>
        <w:tc>
          <w:tcPr>
            <w:tcW w:w="2180" w:type="dxa"/>
          </w:tcPr>
          <w:p w14:paraId="5D6AA5D8" w14:textId="6B141220" w:rsidR="00F921F0" w:rsidRPr="00F921F0" w:rsidRDefault="00F921F0" w:rsidP="00F921F0">
            <w:pPr>
              <w:ind w:firstLine="0"/>
            </w:pPr>
            <w:r>
              <w:t>Guffey</w:t>
            </w:r>
          </w:p>
        </w:tc>
      </w:tr>
      <w:tr w:rsidR="00F921F0" w:rsidRPr="00F921F0" w14:paraId="4CC6FE4F" w14:textId="77777777" w:rsidTr="00F921F0">
        <w:tc>
          <w:tcPr>
            <w:tcW w:w="2179" w:type="dxa"/>
          </w:tcPr>
          <w:p w14:paraId="61933FA9" w14:textId="7C085659" w:rsidR="00F921F0" w:rsidRPr="00F921F0" w:rsidRDefault="00F921F0" w:rsidP="00F921F0">
            <w:pPr>
              <w:ind w:firstLine="0"/>
            </w:pPr>
            <w:r>
              <w:t>Haddon</w:t>
            </w:r>
          </w:p>
        </w:tc>
        <w:tc>
          <w:tcPr>
            <w:tcW w:w="2179" w:type="dxa"/>
          </w:tcPr>
          <w:p w14:paraId="68FE274F" w14:textId="66E596EE" w:rsidR="00F921F0" w:rsidRPr="00F921F0" w:rsidRDefault="00F921F0" w:rsidP="00F921F0">
            <w:pPr>
              <w:ind w:firstLine="0"/>
            </w:pPr>
            <w:r>
              <w:t>Hager</w:t>
            </w:r>
          </w:p>
        </w:tc>
        <w:tc>
          <w:tcPr>
            <w:tcW w:w="2180" w:type="dxa"/>
          </w:tcPr>
          <w:p w14:paraId="7936F7A2" w14:textId="10DC1962" w:rsidR="00F921F0" w:rsidRPr="00F921F0" w:rsidRDefault="00F921F0" w:rsidP="00F921F0">
            <w:pPr>
              <w:ind w:firstLine="0"/>
            </w:pPr>
            <w:r>
              <w:t>Hardee</w:t>
            </w:r>
          </w:p>
        </w:tc>
      </w:tr>
      <w:tr w:rsidR="00F921F0" w:rsidRPr="00F921F0" w14:paraId="3142DDE2" w14:textId="77777777" w:rsidTr="00F921F0">
        <w:tc>
          <w:tcPr>
            <w:tcW w:w="2179" w:type="dxa"/>
          </w:tcPr>
          <w:p w14:paraId="0916EB4D" w14:textId="66C66DCF" w:rsidR="00F921F0" w:rsidRPr="00F921F0" w:rsidRDefault="00F921F0" w:rsidP="00F921F0">
            <w:pPr>
              <w:ind w:firstLine="0"/>
            </w:pPr>
            <w:r>
              <w:t>Harris</w:t>
            </w:r>
          </w:p>
        </w:tc>
        <w:tc>
          <w:tcPr>
            <w:tcW w:w="2179" w:type="dxa"/>
          </w:tcPr>
          <w:p w14:paraId="4F4DB134" w14:textId="656F9AA7" w:rsidR="00F921F0" w:rsidRPr="00F921F0" w:rsidRDefault="00F921F0" w:rsidP="00F921F0">
            <w:pPr>
              <w:ind w:firstLine="0"/>
            </w:pPr>
            <w:r>
              <w:t>Hart</w:t>
            </w:r>
          </w:p>
        </w:tc>
        <w:tc>
          <w:tcPr>
            <w:tcW w:w="2180" w:type="dxa"/>
          </w:tcPr>
          <w:p w14:paraId="7293F5A0" w14:textId="058CED8F" w:rsidR="00F921F0" w:rsidRPr="00F921F0" w:rsidRDefault="00F921F0" w:rsidP="00F921F0">
            <w:pPr>
              <w:ind w:firstLine="0"/>
            </w:pPr>
            <w:r>
              <w:t>Hartnett</w:t>
            </w:r>
          </w:p>
        </w:tc>
      </w:tr>
      <w:tr w:rsidR="00F921F0" w:rsidRPr="00F921F0" w14:paraId="19560A69" w14:textId="77777777" w:rsidTr="00F921F0">
        <w:tc>
          <w:tcPr>
            <w:tcW w:w="2179" w:type="dxa"/>
          </w:tcPr>
          <w:p w14:paraId="6D46EA29" w14:textId="0A824837" w:rsidR="00F921F0" w:rsidRPr="00F921F0" w:rsidRDefault="00F921F0" w:rsidP="00F921F0">
            <w:pPr>
              <w:ind w:firstLine="0"/>
            </w:pPr>
            <w:r>
              <w:t>Hartz</w:t>
            </w:r>
          </w:p>
        </w:tc>
        <w:tc>
          <w:tcPr>
            <w:tcW w:w="2179" w:type="dxa"/>
          </w:tcPr>
          <w:p w14:paraId="54921689" w14:textId="43192179" w:rsidR="00F921F0" w:rsidRPr="00F921F0" w:rsidRDefault="00F921F0" w:rsidP="00F921F0">
            <w:pPr>
              <w:ind w:firstLine="0"/>
            </w:pPr>
            <w:r>
              <w:t>Hayes</w:t>
            </w:r>
          </w:p>
        </w:tc>
        <w:tc>
          <w:tcPr>
            <w:tcW w:w="2180" w:type="dxa"/>
          </w:tcPr>
          <w:p w14:paraId="0377787D" w14:textId="36260157" w:rsidR="00F921F0" w:rsidRPr="00F921F0" w:rsidRDefault="00F921F0" w:rsidP="00F921F0">
            <w:pPr>
              <w:ind w:firstLine="0"/>
            </w:pPr>
            <w:r>
              <w:t>Henderson-Myers</w:t>
            </w:r>
          </w:p>
        </w:tc>
      </w:tr>
      <w:tr w:rsidR="00F921F0" w:rsidRPr="00F921F0" w14:paraId="39BCCD5E" w14:textId="77777777" w:rsidTr="00F921F0">
        <w:tc>
          <w:tcPr>
            <w:tcW w:w="2179" w:type="dxa"/>
          </w:tcPr>
          <w:p w14:paraId="14DA1E10" w14:textId="6B0E2D09" w:rsidR="00F921F0" w:rsidRPr="00F921F0" w:rsidRDefault="00F921F0" w:rsidP="00F921F0">
            <w:pPr>
              <w:ind w:firstLine="0"/>
            </w:pPr>
            <w:r>
              <w:t>Herbkersman</w:t>
            </w:r>
          </w:p>
        </w:tc>
        <w:tc>
          <w:tcPr>
            <w:tcW w:w="2179" w:type="dxa"/>
          </w:tcPr>
          <w:p w14:paraId="0EBFFCF8" w14:textId="19E2A895" w:rsidR="00F921F0" w:rsidRPr="00F921F0" w:rsidRDefault="00F921F0" w:rsidP="00F921F0">
            <w:pPr>
              <w:ind w:firstLine="0"/>
            </w:pPr>
            <w:r>
              <w:t>Hewitt</w:t>
            </w:r>
          </w:p>
        </w:tc>
        <w:tc>
          <w:tcPr>
            <w:tcW w:w="2180" w:type="dxa"/>
          </w:tcPr>
          <w:p w14:paraId="76586F90" w14:textId="276A2EC7" w:rsidR="00F921F0" w:rsidRPr="00F921F0" w:rsidRDefault="00F921F0" w:rsidP="00F921F0">
            <w:pPr>
              <w:ind w:firstLine="0"/>
            </w:pPr>
            <w:r>
              <w:t>Hiott</w:t>
            </w:r>
          </w:p>
        </w:tc>
      </w:tr>
      <w:tr w:rsidR="00F921F0" w:rsidRPr="00F921F0" w14:paraId="54867217" w14:textId="77777777" w:rsidTr="00F921F0">
        <w:tc>
          <w:tcPr>
            <w:tcW w:w="2179" w:type="dxa"/>
          </w:tcPr>
          <w:p w14:paraId="1B1F51EA" w14:textId="2F91492F" w:rsidR="00F921F0" w:rsidRPr="00F921F0" w:rsidRDefault="00F921F0" w:rsidP="00F921F0">
            <w:pPr>
              <w:ind w:firstLine="0"/>
            </w:pPr>
            <w:r>
              <w:t>Hixon</w:t>
            </w:r>
          </w:p>
        </w:tc>
        <w:tc>
          <w:tcPr>
            <w:tcW w:w="2179" w:type="dxa"/>
          </w:tcPr>
          <w:p w14:paraId="1B962B6B" w14:textId="73B14F16" w:rsidR="00F921F0" w:rsidRPr="00F921F0" w:rsidRDefault="00F921F0" w:rsidP="00F921F0">
            <w:pPr>
              <w:ind w:firstLine="0"/>
            </w:pPr>
            <w:r>
              <w:t>Holman</w:t>
            </w:r>
          </w:p>
        </w:tc>
        <w:tc>
          <w:tcPr>
            <w:tcW w:w="2180" w:type="dxa"/>
          </w:tcPr>
          <w:p w14:paraId="6B0C5E31" w14:textId="7433F5FA" w:rsidR="00F921F0" w:rsidRPr="00F921F0" w:rsidRDefault="00F921F0" w:rsidP="00F921F0">
            <w:pPr>
              <w:ind w:firstLine="0"/>
            </w:pPr>
            <w:r>
              <w:t>Hosey</w:t>
            </w:r>
          </w:p>
        </w:tc>
      </w:tr>
      <w:tr w:rsidR="00F921F0" w:rsidRPr="00F921F0" w14:paraId="798DD0D7" w14:textId="77777777" w:rsidTr="00F921F0">
        <w:tc>
          <w:tcPr>
            <w:tcW w:w="2179" w:type="dxa"/>
          </w:tcPr>
          <w:p w14:paraId="44D3B299" w14:textId="087062BF" w:rsidR="00F921F0" w:rsidRPr="00F921F0" w:rsidRDefault="00F921F0" w:rsidP="00F921F0">
            <w:pPr>
              <w:ind w:firstLine="0"/>
            </w:pPr>
            <w:r>
              <w:t>Huff</w:t>
            </w:r>
          </w:p>
        </w:tc>
        <w:tc>
          <w:tcPr>
            <w:tcW w:w="2179" w:type="dxa"/>
          </w:tcPr>
          <w:p w14:paraId="0877740C" w14:textId="5A88F4A7" w:rsidR="00F921F0" w:rsidRPr="00F921F0" w:rsidRDefault="00F921F0" w:rsidP="00F921F0">
            <w:pPr>
              <w:ind w:firstLine="0"/>
            </w:pPr>
            <w:r>
              <w:t>J. E. Johnson</w:t>
            </w:r>
          </w:p>
        </w:tc>
        <w:tc>
          <w:tcPr>
            <w:tcW w:w="2180" w:type="dxa"/>
          </w:tcPr>
          <w:p w14:paraId="69ABA961" w14:textId="531E9E82" w:rsidR="00F921F0" w:rsidRPr="00F921F0" w:rsidRDefault="00F921F0" w:rsidP="00F921F0">
            <w:pPr>
              <w:ind w:firstLine="0"/>
            </w:pPr>
            <w:r>
              <w:t>J. L. Johnson</w:t>
            </w:r>
          </w:p>
        </w:tc>
      </w:tr>
      <w:tr w:rsidR="00F921F0" w:rsidRPr="00F921F0" w14:paraId="4ADD8B17" w14:textId="77777777" w:rsidTr="00F921F0">
        <w:tc>
          <w:tcPr>
            <w:tcW w:w="2179" w:type="dxa"/>
          </w:tcPr>
          <w:p w14:paraId="5091C9CE" w14:textId="58B3B405" w:rsidR="00F921F0" w:rsidRPr="00F921F0" w:rsidRDefault="00F921F0" w:rsidP="00F921F0">
            <w:pPr>
              <w:ind w:firstLine="0"/>
            </w:pPr>
            <w:r>
              <w:t>Jones</w:t>
            </w:r>
          </w:p>
        </w:tc>
        <w:tc>
          <w:tcPr>
            <w:tcW w:w="2179" w:type="dxa"/>
          </w:tcPr>
          <w:p w14:paraId="03F7CDDD" w14:textId="010E1902" w:rsidR="00F921F0" w:rsidRPr="00F921F0" w:rsidRDefault="00F921F0" w:rsidP="00F921F0">
            <w:pPr>
              <w:ind w:firstLine="0"/>
            </w:pPr>
            <w:r>
              <w:t>Jordan</w:t>
            </w:r>
          </w:p>
        </w:tc>
        <w:tc>
          <w:tcPr>
            <w:tcW w:w="2180" w:type="dxa"/>
          </w:tcPr>
          <w:p w14:paraId="54A14B96" w14:textId="14E21881" w:rsidR="00F921F0" w:rsidRPr="00F921F0" w:rsidRDefault="00F921F0" w:rsidP="00F921F0">
            <w:pPr>
              <w:ind w:firstLine="0"/>
            </w:pPr>
            <w:r>
              <w:t>Kilmartin</w:t>
            </w:r>
          </w:p>
        </w:tc>
      </w:tr>
      <w:tr w:rsidR="00F921F0" w:rsidRPr="00F921F0" w14:paraId="19843F81" w14:textId="77777777" w:rsidTr="00F921F0">
        <w:tc>
          <w:tcPr>
            <w:tcW w:w="2179" w:type="dxa"/>
          </w:tcPr>
          <w:p w14:paraId="302DC3C7" w14:textId="40D2B7E0" w:rsidR="00F921F0" w:rsidRPr="00F921F0" w:rsidRDefault="00F921F0" w:rsidP="00F921F0">
            <w:pPr>
              <w:ind w:firstLine="0"/>
            </w:pPr>
            <w:r>
              <w:t>King</w:t>
            </w:r>
          </w:p>
        </w:tc>
        <w:tc>
          <w:tcPr>
            <w:tcW w:w="2179" w:type="dxa"/>
          </w:tcPr>
          <w:p w14:paraId="66BC7BA3" w14:textId="6EE4D564" w:rsidR="00F921F0" w:rsidRPr="00F921F0" w:rsidRDefault="00F921F0" w:rsidP="00F921F0">
            <w:pPr>
              <w:ind w:firstLine="0"/>
            </w:pPr>
            <w:r>
              <w:t>Kirby</w:t>
            </w:r>
          </w:p>
        </w:tc>
        <w:tc>
          <w:tcPr>
            <w:tcW w:w="2180" w:type="dxa"/>
          </w:tcPr>
          <w:p w14:paraId="67E00DF4" w14:textId="5BDB4AB9" w:rsidR="00F921F0" w:rsidRPr="00F921F0" w:rsidRDefault="00F921F0" w:rsidP="00F921F0">
            <w:pPr>
              <w:ind w:firstLine="0"/>
            </w:pPr>
            <w:r>
              <w:t>Landing</w:t>
            </w:r>
          </w:p>
        </w:tc>
      </w:tr>
      <w:tr w:rsidR="00F921F0" w:rsidRPr="00F921F0" w14:paraId="03567297" w14:textId="77777777" w:rsidTr="00F921F0">
        <w:tc>
          <w:tcPr>
            <w:tcW w:w="2179" w:type="dxa"/>
          </w:tcPr>
          <w:p w14:paraId="018506FE" w14:textId="06CE7C8B" w:rsidR="00F921F0" w:rsidRPr="00F921F0" w:rsidRDefault="00F921F0" w:rsidP="00F921F0">
            <w:pPr>
              <w:ind w:firstLine="0"/>
            </w:pPr>
            <w:r>
              <w:t>Lastinger</w:t>
            </w:r>
          </w:p>
        </w:tc>
        <w:tc>
          <w:tcPr>
            <w:tcW w:w="2179" w:type="dxa"/>
          </w:tcPr>
          <w:p w14:paraId="6769EA8E" w14:textId="3A8C9219" w:rsidR="00F921F0" w:rsidRPr="00F921F0" w:rsidRDefault="00F921F0" w:rsidP="00F921F0">
            <w:pPr>
              <w:ind w:firstLine="0"/>
            </w:pPr>
            <w:r>
              <w:t>Lawson</w:t>
            </w:r>
          </w:p>
        </w:tc>
        <w:tc>
          <w:tcPr>
            <w:tcW w:w="2180" w:type="dxa"/>
          </w:tcPr>
          <w:p w14:paraId="655830D6" w14:textId="3DCDAC5D" w:rsidR="00F921F0" w:rsidRPr="00F921F0" w:rsidRDefault="00F921F0" w:rsidP="00F921F0">
            <w:pPr>
              <w:ind w:firstLine="0"/>
            </w:pPr>
            <w:r>
              <w:t>Ligon</w:t>
            </w:r>
          </w:p>
        </w:tc>
      </w:tr>
      <w:tr w:rsidR="00F921F0" w:rsidRPr="00F921F0" w14:paraId="40B04CA0" w14:textId="77777777" w:rsidTr="00F921F0">
        <w:tc>
          <w:tcPr>
            <w:tcW w:w="2179" w:type="dxa"/>
          </w:tcPr>
          <w:p w14:paraId="2676AD19" w14:textId="165A391D" w:rsidR="00F921F0" w:rsidRPr="00F921F0" w:rsidRDefault="00F921F0" w:rsidP="00F921F0">
            <w:pPr>
              <w:ind w:firstLine="0"/>
            </w:pPr>
            <w:r>
              <w:t>Long</w:t>
            </w:r>
          </w:p>
        </w:tc>
        <w:tc>
          <w:tcPr>
            <w:tcW w:w="2179" w:type="dxa"/>
          </w:tcPr>
          <w:p w14:paraId="31DB724C" w14:textId="1E4DD266" w:rsidR="00F921F0" w:rsidRPr="00F921F0" w:rsidRDefault="00F921F0" w:rsidP="00F921F0">
            <w:pPr>
              <w:ind w:firstLine="0"/>
            </w:pPr>
            <w:r>
              <w:t>Lowe</w:t>
            </w:r>
          </w:p>
        </w:tc>
        <w:tc>
          <w:tcPr>
            <w:tcW w:w="2180" w:type="dxa"/>
          </w:tcPr>
          <w:p w14:paraId="4ABC9BC2" w14:textId="2A8D43C2" w:rsidR="00F921F0" w:rsidRPr="00F921F0" w:rsidRDefault="00F921F0" w:rsidP="00F921F0">
            <w:pPr>
              <w:ind w:firstLine="0"/>
            </w:pPr>
            <w:r>
              <w:t>Luck</w:t>
            </w:r>
          </w:p>
        </w:tc>
      </w:tr>
      <w:tr w:rsidR="00F921F0" w:rsidRPr="00F921F0" w14:paraId="7DD4A910" w14:textId="77777777" w:rsidTr="00F921F0">
        <w:tc>
          <w:tcPr>
            <w:tcW w:w="2179" w:type="dxa"/>
          </w:tcPr>
          <w:p w14:paraId="46786639" w14:textId="086D45DE" w:rsidR="00F921F0" w:rsidRPr="00F921F0" w:rsidRDefault="00F921F0" w:rsidP="00F921F0">
            <w:pPr>
              <w:ind w:firstLine="0"/>
            </w:pPr>
            <w:r>
              <w:t>Magnuson</w:t>
            </w:r>
          </w:p>
        </w:tc>
        <w:tc>
          <w:tcPr>
            <w:tcW w:w="2179" w:type="dxa"/>
          </w:tcPr>
          <w:p w14:paraId="13F67938" w14:textId="631E07B3" w:rsidR="00F921F0" w:rsidRPr="00F921F0" w:rsidRDefault="00F921F0" w:rsidP="00F921F0">
            <w:pPr>
              <w:ind w:firstLine="0"/>
            </w:pPr>
            <w:r>
              <w:t>Martin</w:t>
            </w:r>
          </w:p>
        </w:tc>
        <w:tc>
          <w:tcPr>
            <w:tcW w:w="2180" w:type="dxa"/>
          </w:tcPr>
          <w:p w14:paraId="71950B05" w14:textId="121A44C2" w:rsidR="00F921F0" w:rsidRPr="00F921F0" w:rsidRDefault="00F921F0" w:rsidP="00F921F0">
            <w:pPr>
              <w:ind w:firstLine="0"/>
            </w:pPr>
            <w:r>
              <w:t>McCabe</w:t>
            </w:r>
          </w:p>
        </w:tc>
      </w:tr>
      <w:tr w:rsidR="00F921F0" w:rsidRPr="00F921F0" w14:paraId="2DC7CFF6" w14:textId="77777777" w:rsidTr="00F921F0">
        <w:tc>
          <w:tcPr>
            <w:tcW w:w="2179" w:type="dxa"/>
          </w:tcPr>
          <w:p w14:paraId="6266BA87" w14:textId="14CC7B14" w:rsidR="00F921F0" w:rsidRPr="00F921F0" w:rsidRDefault="00F921F0" w:rsidP="00F921F0">
            <w:pPr>
              <w:ind w:firstLine="0"/>
            </w:pPr>
            <w:r>
              <w:t>McCravy</w:t>
            </w:r>
          </w:p>
        </w:tc>
        <w:tc>
          <w:tcPr>
            <w:tcW w:w="2179" w:type="dxa"/>
          </w:tcPr>
          <w:p w14:paraId="1A0EC6A7" w14:textId="039A7560" w:rsidR="00F921F0" w:rsidRPr="00F921F0" w:rsidRDefault="00F921F0" w:rsidP="00F921F0">
            <w:pPr>
              <w:ind w:firstLine="0"/>
            </w:pPr>
            <w:r>
              <w:t>McDaniel</w:t>
            </w:r>
          </w:p>
        </w:tc>
        <w:tc>
          <w:tcPr>
            <w:tcW w:w="2180" w:type="dxa"/>
          </w:tcPr>
          <w:p w14:paraId="43E7C6F0" w14:textId="5795A5D0" w:rsidR="00F921F0" w:rsidRPr="00F921F0" w:rsidRDefault="00F921F0" w:rsidP="00F921F0">
            <w:pPr>
              <w:ind w:firstLine="0"/>
            </w:pPr>
            <w:r>
              <w:t>McGinnis</w:t>
            </w:r>
          </w:p>
        </w:tc>
      </w:tr>
      <w:tr w:rsidR="00F921F0" w:rsidRPr="00F921F0" w14:paraId="44A135CE" w14:textId="77777777" w:rsidTr="00F921F0">
        <w:tc>
          <w:tcPr>
            <w:tcW w:w="2179" w:type="dxa"/>
          </w:tcPr>
          <w:p w14:paraId="6581E3FC" w14:textId="2306F069" w:rsidR="00F921F0" w:rsidRPr="00F921F0" w:rsidRDefault="00F921F0" w:rsidP="00F921F0">
            <w:pPr>
              <w:ind w:firstLine="0"/>
            </w:pPr>
            <w:r>
              <w:t>C. Mitchell</w:t>
            </w:r>
          </w:p>
        </w:tc>
        <w:tc>
          <w:tcPr>
            <w:tcW w:w="2179" w:type="dxa"/>
          </w:tcPr>
          <w:p w14:paraId="43142FA9" w14:textId="5C41A96F" w:rsidR="00F921F0" w:rsidRPr="00F921F0" w:rsidRDefault="00F921F0" w:rsidP="00F921F0">
            <w:pPr>
              <w:ind w:firstLine="0"/>
            </w:pPr>
            <w:r>
              <w:t>D. Mitchell</w:t>
            </w:r>
          </w:p>
        </w:tc>
        <w:tc>
          <w:tcPr>
            <w:tcW w:w="2180" w:type="dxa"/>
          </w:tcPr>
          <w:p w14:paraId="78753C8F" w14:textId="5E0DF77E" w:rsidR="00F921F0" w:rsidRPr="00F921F0" w:rsidRDefault="00F921F0" w:rsidP="00F921F0">
            <w:pPr>
              <w:ind w:firstLine="0"/>
            </w:pPr>
            <w:r>
              <w:t>J. Moore</w:t>
            </w:r>
          </w:p>
        </w:tc>
      </w:tr>
      <w:tr w:rsidR="00F921F0" w:rsidRPr="00F921F0" w14:paraId="0995FE58" w14:textId="77777777" w:rsidTr="00F921F0">
        <w:tc>
          <w:tcPr>
            <w:tcW w:w="2179" w:type="dxa"/>
          </w:tcPr>
          <w:p w14:paraId="779A036A" w14:textId="58DC7364" w:rsidR="00F921F0" w:rsidRPr="00F921F0" w:rsidRDefault="00F921F0" w:rsidP="00F921F0">
            <w:pPr>
              <w:ind w:firstLine="0"/>
            </w:pPr>
            <w:r>
              <w:t>T. Moore</w:t>
            </w:r>
          </w:p>
        </w:tc>
        <w:tc>
          <w:tcPr>
            <w:tcW w:w="2179" w:type="dxa"/>
          </w:tcPr>
          <w:p w14:paraId="6A81E2B4" w14:textId="1C439C45" w:rsidR="00F921F0" w:rsidRPr="00F921F0" w:rsidRDefault="00F921F0" w:rsidP="00F921F0">
            <w:pPr>
              <w:ind w:firstLine="0"/>
            </w:pPr>
            <w:r>
              <w:t>Morgan</w:t>
            </w:r>
          </w:p>
        </w:tc>
        <w:tc>
          <w:tcPr>
            <w:tcW w:w="2180" w:type="dxa"/>
          </w:tcPr>
          <w:p w14:paraId="13E3147F" w14:textId="68CECDD8" w:rsidR="00F921F0" w:rsidRPr="00F921F0" w:rsidRDefault="00F921F0" w:rsidP="00F921F0">
            <w:pPr>
              <w:ind w:firstLine="0"/>
            </w:pPr>
            <w:r>
              <w:t>Moss</w:t>
            </w:r>
          </w:p>
        </w:tc>
      </w:tr>
      <w:tr w:rsidR="00F921F0" w:rsidRPr="00F921F0" w14:paraId="5713DB99" w14:textId="77777777" w:rsidTr="00F921F0">
        <w:tc>
          <w:tcPr>
            <w:tcW w:w="2179" w:type="dxa"/>
          </w:tcPr>
          <w:p w14:paraId="5A4B1DE7" w14:textId="60BBBBF2" w:rsidR="00F921F0" w:rsidRPr="00F921F0" w:rsidRDefault="00F921F0" w:rsidP="00F921F0">
            <w:pPr>
              <w:ind w:firstLine="0"/>
            </w:pPr>
            <w:r>
              <w:t>Neese</w:t>
            </w:r>
          </w:p>
        </w:tc>
        <w:tc>
          <w:tcPr>
            <w:tcW w:w="2179" w:type="dxa"/>
          </w:tcPr>
          <w:p w14:paraId="0EC72001" w14:textId="1D262302" w:rsidR="00F921F0" w:rsidRPr="00F921F0" w:rsidRDefault="00F921F0" w:rsidP="00F921F0">
            <w:pPr>
              <w:ind w:firstLine="0"/>
            </w:pPr>
            <w:r>
              <w:t>B. Newton</w:t>
            </w:r>
          </w:p>
        </w:tc>
        <w:tc>
          <w:tcPr>
            <w:tcW w:w="2180" w:type="dxa"/>
          </w:tcPr>
          <w:p w14:paraId="08238E39" w14:textId="5B19D360" w:rsidR="00F921F0" w:rsidRPr="00F921F0" w:rsidRDefault="00F921F0" w:rsidP="00F921F0">
            <w:pPr>
              <w:ind w:firstLine="0"/>
            </w:pPr>
            <w:r>
              <w:t>W. Newton</w:t>
            </w:r>
          </w:p>
        </w:tc>
      </w:tr>
      <w:tr w:rsidR="00F921F0" w:rsidRPr="00F921F0" w14:paraId="4776BB99" w14:textId="77777777" w:rsidTr="00F921F0">
        <w:tc>
          <w:tcPr>
            <w:tcW w:w="2179" w:type="dxa"/>
          </w:tcPr>
          <w:p w14:paraId="2FDC73F2" w14:textId="08CEE6F1" w:rsidR="00F921F0" w:rsidRPr="00F921F0" w:rsidRDefault="00F921F0" w:rsidP="00F921F0">
            <w:pPr>
              <w:ind w:firstLine="0"/>
            </w:pPr>
            <w:r>
              <w:t>Oremus</w:t>
            </w:r>
          </w:p>
        </w:tc>
        <w:tc>
          <w:tcPr>
            <w:tcW w:w="2179" w:type="dxa"/>
          </w:tcPr>
          <w:p w14:paraId="3758CBF4" w14:textId="047E4F98" w:rsidR="00F921F0" w:rsidRPr="00F921F0" w:rsidRDefault="00F921F0" w:rsidP="00F921F0">
            <w:pPr>
              <w:ind w:firstLine="0"/>
            </w:pPr>
            <w:r>
              <w:t>Pace</w:t>
            </w:r>
          </w:p>
        </w:tc>
        <w:tc>
          <w:tcPr>
            <w:tcW w:w="2180" w:type="dxa"/>
          </w:tcPr>
          <w:p w14:paraId="64951C97" w14:textId="7CC03BDA" w:rsidR="00F921F0" w:rsidRPr="00F921F0" w:rsidRDefault="00F921F0" w:rsidP="00F921F0">
            <w:pPr>
              <w:ind w:firstLine="0"/>
            </w:pPr>
            <w:r>
              <w:t>Pedalino</w:t>
            </w:r>
          </w:p>
        </w:tc>
      </w:tr>
      <w:tr w:rsidR="00F921F0" w:rsidRPr="00F921F0" w14:paraId="4DCEBBF8" w14:textId="77777777" w:rsidTr="00F921F0">
        <w:tc>
          <w:tcPr>
            <w:tcW w:w="2179" w:type="dxa"/>
          </w:tcPr>
          <w:p w14:paraId="3107C841" w14:textId="75C51EE4" w:rsidR="00F921F0" w:rsidRPr="00F921F0" w:rsidRDefault="00F921F0" w:rsidP="00F921F0">
            <w:pPr>
              <w:ind w:firstLine="0"/>
            </w:pPr>
            <w:r>
              <w:t>Pope</w:t>
            </w:r>
          </w:p>
        </w:tc>
        <w:tc>
          <w:tcPr>
            <w:tcW w:w="2179" w:type="dxa"/>
          </w:tcPr>
          <w:p w14:paraId="129A4021" w14:textId="263F050B" w:rsidR="00F921F0" w:rsidRPr="00F921F0" w:rsidRDefault="00F921F0" w:rsidP="00F921F0">
            <w:pPr>
              <w:ind w:firstLine="0"/>
            </w:pPr>
            <w:r>
              <w:t>Rankin</w:t>
            </w:r>
          </w:p>
        </w:tc>
        <w:tc>
          <w:tcPr>
            <w:tcW w:w="2180" w:type="dxa"/>
          </w:tcPr>
          <w:p w14:paraId="429AF5A6" w14:textId="5AB14658" w:rsidR="00F921F0" w:rsidRPr="00F921F0" w:rsidRDefault="00F921F0" w:rsidP="00F921F0">
            <w:pPr>
              <w:ind w:firstLine="0"/>
            </w:pPr>
            <w:r>
              <w:t>Reese</w:t>
            </w:r>
          </w:p>
        </w:tc>
      </w:tr>
      <w:tr w:rsidR="00F921F0" w:rsidRPr="00F921F0" w14:paraId="0B703BF8" w14:textId="77777777" w:rsidTr="00F921F0">
        <w:tc>
          <w:tcPr>
            <w:tcW w:w="2179" w:type="dxa"/>
          </w:tcPr>
          <w:p w14:paraId="0F0DEAB2" w14:textId="5DE48585" w:rsidR="00F921F0" w:rsidRPr="00F921F0" w:rsidRDefault="00F921F0" w:rsidP="00F921F0">
            <w:pPr>
              <w:ind w:firstLine="0"/>
            </w:pPr>
            <w:r>
              <w:t>Rivers</w:t>
            </w:r>
          </w:p>
        </w:tc>
        <w:tc>
          <w:tcPr>
            <w:tcW w:w="2179" w:type="dxa"/>
          </w:tcPr>
          <w:p w14:paraId="23F15AB9" w14:textId="22E31A35" w:rsidR="00F921F0" w:rsidRPr="00F921F0" w:rsidRDefault="00F921F0" w:rsidP="00F921F0">
            <w:pPr>
              <w:ind w:firstLine="0"/>
            </w:pPr>
            <w:r>
              <w:t>Rose</w:t>
            </w:r>
          </w:p>
        </w:tc>
        <w:tc>
          <w:tcPr>
            <w:tcW w:w="2180" w:type="dxa"/>
          </w:tcPr>
          <w:p w14:paraId="7D323D8D" w14:textId="7D712364" w:rsidR="00F921F0" w:rsidRPr="00F921F0" w:rsidRDefault="00F921F0" w:rsidP="00F921F0">
            <w:pPr>
              <w:ind w:firstLine="0"/>
            </w:pPr>
            <w:r>
              <w:t>Rutherford</w:t>
            </w:r>
          </w:p>
        </w:tc>
      </w:tr>
      <w:tr w:rsidR="00F921F0" w:rsidRPr="00F921F0" w14:paraId="686EEE9D" w14:textId="77777777" w:rsidTr="00F921F0">
        <w:tc>
          <w:tcPr>
            <w:tcW w:w="2179" w:type="dxa"/>
          </w:tcPr>
          <w:p w14:paraId="6BB94260" w14:textId="78679FBF" w:rsidR="00F921F0" w:rsidRPr="00F921F0" w:rsidRDefault="00F921F0" w:rsidP="00F921F0">
            <w:pPr>
              <w:ind w:firstLine="0"/>
            </w:pPr>
            <w:r>
              <w:t>Sanders</w:t>
            </w:r>
          </w:p>
        </w:tc>
        <w:tc>
          <w:tcPr>
            <w:tcW w:w="2179" w:type="dxa"/>
          </w:tcPr>
          <w:p w14:paraId="3D34604D" w14:textId="3A685C4C" w:rsidR="00F921F0" w:rsidRPr="00F921F0" w:rsidRDefault="00F921F0" w:rsidP="00F921F0">
            <w:pPr>
              <w:ind w:firstLine="0"/>
            </w:pPr>
            <w:r>
              <w:t>Schuessler</w:t>
            </w:r>
          </w:p>
        </w:tc>
        <w:tc>
          <w:tcPr>
            <w:tcW w:w="2180" w:type="dxa"/>
          </w:tcPr>
          <w:p w14:paraId="1D5F3487" w14:textId="50A99777" w:rsidR="00F921F0" w:rsidRPr="00F921F0" w:rsidRDefault="00F921F0" w:rsidP="00F921F0">
            <w:pPr>
              <w:ind w:firstLine="0"/>
            </w:pPr>
            <w:r>
              <w:t>Scott</w:t>
            </w:r>
          </w:p>
        </w:tc>
      </w:tr>
      <w:tr w:rsidR="00F921F0" w:rsidRPr="00F921F0" w14:paraId="3A3D42A8" w14:textId="77777777" w:rsidTr="00F921F0">
        <w:tc>
          <w:tcPr>
            <w:tcW w:w="2179" w:type="dxa"/>
          </w:tcPr>
          <w:p w14:paraId="02C4F97F" w14:textId="1524917E" w:rsidR="00F921F0" w:rsidRPr="00F921F0" w:rsidRDefault="00F921F0" w:rsidP="00F921F0">
            <w:pPr>
              <w:ind w:firstLine="0"/>
            </w:pPr>
            <w:r>
              <w:t>Sessions</w:t>
            </w:r>
          </w:p>
        </w:tc>
        <w:tc>
          <w:tcPr>
            <w:tcW w:w="2179" w:type="dxa"/>
          </w:tcPr>
          <w:p w14:paraId="59A4254C" w14:textId="36EE3969" w:rsidR="00F921F0" w:rsidRPr="00F921F0" w:rsidRDefault="00F921F0" w:rsidP="00F921F0">
            <w:pPr>
              <w:ind w:firstLine="0"/>
            </w:pPr>
            <w:r>
              <w:t>G. M. Smith</w:t>
            </w:r>
          </w:p>
        </w:tc>
        <w:tc>
          <w:tcPr>
            <w:tcW w:w="2180" w:type="dxa"/>
          </w:tcPr>
          <w:p w14:paraId="0937BC3E" w14:textId="6C1D322E" w:rsidR="00F921F0" w:rsidRPr="00F921F0" w:rsidRDefault="00F921F0" w:rsidP="00F921F0">
            <w:pPr>
              <w:ind w:firstLine="0"/>
            </w:pPr>
            <w:r>
              <w:t>M. M. Smith</w:t>
            </w:r>
          </w:p>
        </w:tc>
      </w:tr>
      <w:tr w:rsidR="00F921F0" w:rsidRPr="00F921F0" w14:paraId="0B91468A" w14:textId="77777777" w:rsidTr="00F921F0">
        <w:tc>
          <w:tcPr>
            <w:tcW w:w="2179" w:type="dxa"/>
          </w:tcPr>
          <w:p w14:paraId="5B330058" w14:textId="371B0207" w:rsidR="00F921F0" w:rsidRPr="00F921F0" w:rsidRDefault="00F921F0" w:rsidP="00F921F0">
            <w:pPr>
              <w:ind w:firstLine="0"/>
            </w:pPr>
            <w:r>
              <w:t>Stavrinakis</w:t>
            </w:r>
          </w:p>
        </w:tc>
        <w:tc>
          <w:tcPr>
            <w:tcW w:w="2179" w:type="dxa"/>
          </w:tcPr>
          <w:p w14:paraId="4EA11D97" w14:textId="22298F00" w:rsidR="00F921F0" w:rsidRPr="00F921F0" w:rsidRDefault="00F921F0" w:rsidP="00F921F0">
            <w:pPr>
              <w:ind w:firstLine="0"/>
            </w:pPr>
            <w:r>
              <w:t>Taylor</w:t>
            </w:r>
          </w:p>
        </w:tc>
        <w:tc>
          <w:tcPr>
            <w:tcW w:w="2180" w:type="dxa"/>
          </w:tcPr>
          <w:p w14:paraId="15F8F9BB" w14:textId="2F5FBF47" w:rsidR="00F921F0" w:rsidRPr="00F921F0" w:rsidRDefault="00F921F0" w:rsidP="00F921F0">
            <w:pPr>
              <w:ind w:firstLine="0"/>
            </w:pPr>
            <w:r>
              <w:t>Teeple</w:t>
            </w:r>
          </w:p>
        </w:tc>
      </w:tr>
      <w:tr w:rsidR="00F921F0" w:rsidRPr="00F921F0" w14:paraId="2B765663" w14:textId="77777777" w:rsidTr="00F921F0">
        <w:tc>
          <w:tcPr>
            <w:tcW w:w="2179" w:type="dxa"/>
          </w:tcPr>
          <w:p w14:paraId="5F4BDA2C" w14:textId="0739DD30" w:rsidR="00F921F0" w:rsidRPr="00F921F0" w:rsidRDefault="00F921F0" w:rsidP="00F921F0">
            <w:pPr>
              <w:ind w:firstLine="0"/>
            </w:pPr>
            <w:r>
              <w:t>Terribile</w:t>
            </w:r>
          </w:p>
        </w:tc>
        <w:tc>
          <w:tcPr>
            <w:tcW w:w="2179" w:type="dxa"/>
          </w:tcPr>
          <w:p w14:paraId="7BFDB31B" w14:textId="51E73E79" w:rsidR="00F921F0" w:rsidRPr="00F921F0" w:rsidRDefault="00F921F0" w:rsidP="00F921F0">
            <w:pPr>
              <w:ind w:firstLine="0"/>
            </w:pPr>
            <w:r>
              <w:t>Vaughan</w:t>
            </w:r>
          </w:p>
        </w:tc>
        <w:tc>
          <w:tcPr>
            <w:tcW w:w="2180" w:type="dxa"/>
          </w:tcPr>
          <w:p w14:paraId="4ECD0CF1" w14:textId="2F547F1A" w:rsidR="00F921F0" w:rsidRPr="00F921F0" w:rsidRDefault="00F921F0" w:rsidP="00F921F0">
            <w:pPr>
              <w:ind w:firstLine="0"/>
            </w:pPr>
            <w:r>
              <w:t>Waters</w:t>
            </w:r>
          </w:p>
        </w:tc>
      </w:tr>
      <w:tr w:rsidR="00F921F0" w:rsidRPr="00F921F0" w14:paraId="3F2025F8" w14:textId="77777777" w:rsidTr="00F921F0">
        <w:tc>
          <w:tcPr>
            <w:tcW w:w="2179" w:type="dxa"/>
          </w:tcPr>
          <w:p w14:paraId="75DCEFD3" w14:textId="579CC570" w:rsidR="00F921F0" w:rsidRPr="00F921F0" w:rsidRDefault="00F921F0" w:rsidP="00F921F0">
            <w:pPr>
              <w:ind w:firstLine="0"/>
            </w:pPr>
            <w:r>
              <w:t>Wetmore</w:t>
            </w:r>
          </w:p>
        </w:tc>
        <w:tc>
          <w:tcPr>
            <w:tcW w:w="2179" w:type="dxa"/>
          </w:tcPr>
          <w:p w14:paraId="37E96604" w14:textId="344F2DFC" w:rsidR="00F921F0" w:rsidRPr="00F921F0" w:rsidRDefault="00F921F0" w:rsidP="00F921F0">
            <w:pPr>
              <w:ind w:firstLine="0"/>
            </w:pPr>
            <w:r>
              <w:t>White</w:t>
            </w:r>
          </w:p>
        </w:tc>
        <w:tc>
          <w:tcPr>
            <w:tcW w:w="2180" w:type="dxa"/>
          </w:tcPr>
          <w:p w14:paraId="0FFB84BE" w14:textId="5CA3DD49" w:rsidR="00F921F0" w:rsidRPr="00F921F0" w:rsidRDefault="00F921F0" w:rsidP="00F921F0">
            <w:pPr>
              <w:ind w:firstLine="0"/>
            </w:pPr>
            <w:r>
              <w:t>Whitmire</w:t>
            </w:r>
          </w:p>
        </w:tc>
      </w:tr>
      <w:tr w:rsidR="00F921F0" w:rsidRPr="00F921F0" w14:paraId="4A7FC122" w14:textId="77777777" w:rsidTr="00F921F0">
        <w:tc>
          <w:tcPr>
            <w:tcW w:w="2179" w:type="dxa"/>
          </w:tcPr>
          <w:p w14:paraId="4F5D76BB" w14:textId="156D10F7" w:rsidR="00F921F0" w:rsidRPr="00F921F0" w:rsidRDefault="00F921F0" w:rsidP="00F921F0">
            <w:pPr>
              <w:keepNext/>
              <w:ind w:firstLine="0"/>
            </w:pPr>
            <w:r>
              <w:t>Wickensimer</w:t>
            </w:r>
          </w:p>
        </w:tc>
        <w:tc>
          <w:tcPr>
            <w:tcW w:w="2179" w:type="dxa"/>
          </w:tcPr>
          <w:p w14:paraId="4FA0C364" w14:textId="1430863C" w:rsidR="00F921F0" w:rsidRPr="00F921F0" w:rsidRDefault="00F921F0" w:rsidP="00F921F0">
            <w:pPr>
              <w:keepNext/>
              <w:ind w:firstLine="0"/>
            </w:pPr>
            <w:r>
              <w:t>Williams</w:t>
            </w:r>
          </w:p>
        </w:tc>
        <w:tc>
          <w:tcPr>
            <w:tcW w:w="2180" w:type="dxa"/>
          </w:tcPr>
          <w:p w14:paraId="6574BCE6" w14:textId="249A6F9C" w:rsidR="00F921F0" w:rsidRPr="00F921F0" w:rsidRDefault="00F921F0" w:rsidP="00F921F0">
            <w:pPr>
              <w:keepNext/>
              <w:ind w:firstLine="0"/>
            </w:pPr>
            <w:r>
              <w:t>Willis</w:t>
            </w:r>
          </w:p>
        </w:tc>
      </w:tr>
      <w:tr w:rsidR="00F921F0" w:rsidRPr="00F921F0" w14:paraId="7BA8BC3D" w14:textId="77777777" w:rsidTr="00F921F0">
        <w:tc>
          <w:tcPr>
            <w:tcW w:w="2179" w:type="dxa"/>
          </w:tcPr>
          <w:p w14:paraId="22211FAD" w14:textId="53B875E8" w:rsidR="00F921F0" w:rsidRPr="00F921F0" w:rsidRDefault="00F921F0" w:rsidP="00F921F0">
            <w:pPr>
              <w:keepNext/>
              <w:ind w:firstLine="0"/>
            </w:pPr>
            <w:r>
              <w:t>Wooten</w:t>
            </w:r>
          </w:p>
        </w:tc>
        <w:tc>
          <w:tcPr>
            <w:tcW w:w="2179" w:type="dxa"/>
          </w:tcPr>
          <w:p w14:paraId="6BC90005" w14:textId="669034FF" w:rsidR="00F921F0" w:rsidRPr="00F921F0" w:rsidRDefault="00F921F0" w:rsidP="00F921F0">
            <w:pPr>
              <w:keepNext/>
              <w:ind w:firstLine="0"/>
            </w:pPr>
            <w:r>
              <w:t>Yow</w:t>
            </w:r>
          </w:p>
        </w:tc>
        <w:tc>
          <w:tcPr>
            <w:tcW w:w="2180" w:type="dxa"/>
          </w:tcPr>
          <w:p w14:paraId="1912A74C" w14:textId="77777777" w:rsidR="00F921F0" w:rsidRPr="00F921F0" w:rsidRDefault="00F921F0" w:rsidP="00F921F0">
            <w:pPr>
              <w:keepNext/>
              <w:ind w:firstLine="0"/>
            </w:pPr>
          </w:p>
        </w:tc>
      </w:tr>
    </w:tbl>
    <w:p w14:paraId="5F68A749" w14:textId="77777777" w:rsidR="00F921F0" w:rsidRDefault="00F921F0" w:rsidP="00F921F0"/>
    <w:p w14:paraId="58D1A6C4" w14:textId="4CE68A6A" w:rsidR="00F921F0" w:rsidRDefault="00F921F0" w:rsidP="00F921F0">
      <w:pPr>
        <w:jc w:val="center"/>
        <w:rPr>
          <w:b/>
        </w:rPr>
      </w:pPr>
      <w:r w:rsidRPr="00F921F0">
        <w:rPr>
          <w:b/>
        </w:rPr>
        <w:t>Total--116</w:t>
      </w:r>
    </w:p>
    <w:p w14:paraId="4259D962" w14:textId="77777777" w:rsidR="00F921F0" w:rsidRDefault="00F921F0" w:rsidP="00F921F0">
      <w:pPr>
        <w:jc w:val="center"/>
        <w:rPr>
          <w:b/>
        </w:rPr>
      </w:pPr>
    </w:p>
    <w:p w14:paraId="15440159" w14:textId="77777777" w:rsidR="00F921F0" w:rsidRDefault="00F921F0" w:rsidP="00F921F0">
      <w:pPr>
        <w:ind w:firstLine="0"/>
      </w:pPr>
      <w:r w:rsidRPr="00F921F0">
        <w:t xml:space="preserve"> </w:t>
      </w:r>
      <w:r>
        <w:t>Those who voted in the negative are:</w:t>
      </w:r>
    </w:p>
    <w:p w14:paraId="100D9343" w14:textId="77777777" w:rsidR="000D5244" w:rsidRDefault="000D5244" w:rsidP="00F921F0">
      <w:pPr>
        <w:ind w:firstLine="0"/>
      </w:pPr>
    </w:p>
    <w:p w14:paraId="7969B845" w14:textId="77777777" w:rsidR="00F921F0" w:rsidRDefault="00F921F0" w:rsidP="00F921F0">
      <w:pPr>
        <w:jc w:val="center"/>
        <w:rPr>
          <w:b/>
        </w:rPr>
      </w:pPr>
      <w:r w:rsidRPr="00F921F0">
        <w:rPr>
          <w:b/>
        </w:rPr>
        <w:t>Total--0</w:t>
      </w:r>
    </w:p>
    <w:p w14:paraId="5026496C" w14:textId="67CF1A70" w:rsidR="00F921F0" w:rsidRDefault="00F921F0" w:rsidP="00F921F0">
      <w:pPr>
        <w:jc w:val="center"/>
        <w:rPr>
          <w:b/>
        </w:rPr>
      </w:pPr>
    </w:p>
    <w:p w14:paraId="197035B8" w14:textId="77777777" w:rsidR="00F921F0" w:rsidRDefault="00F921F0" w:rsidP="00F921F0">
      <w:r>
        <w:t xml:space="preserve">Section 41 was adopted. </w:t>
      </w:r>
    </w:p>
    <w:p w14:paraId="553442EA" w14:textId="77777777" w:rsidR="00F921F0" w:rsidRDefault="00F921F0" w:rsidP="00F921F0"/>
    <w:p w14:paraId="4FC5B981" w14:textId="6F6A74EF" w:rsidR="00F921F0" w:rsidRDefault="00F921F0" w:rsidP="00F921F0">
      <w:pPr>
        <w:keepNext/>
        <w:jc w:val="center"/>
        <w:rPr>
          <w:b/>
        </w:rPr>
      </w:pPr>
      <w:r w:rsidRPr="00F921F0">
        <w:rPr>
          <w:b/>
        </w:rPr>
        <w:t>SECTION 42</w:t>
      </w:r>
    </w:p>
    <w:p w14:paraId="094E9F86" w14:textId="77777777" w:rsidR="00F921F0" w:rsidRDefault="00F921F0" w:rsidP="00F921F0">
      <w:r>
        <w:t xml:space="preserve">The yeas and nays were taken resulting as follows: </w:t>
      </w:r>
    </w:p>
    <w:p w14:paraId="5687DC0E" w14:textId="4F61A859" w:rsidR="00F921F0" w:rsidRDefault="00F921F0" w:rsidP="00F921F0">
      <w:pPr>
        <w:jc w:val="center"/>
      </w:pPr>
      <w:r>
        <w:t xml:space="preserve"> </w:t>
      </w:r>
      <w:bookmarkStart w:id="125" w:name="vote_start273"/>
      <w:bookmarkEnd w:id="125"/>
      <w:r>
        <w:t>Yeas 96; Nays 12</w:t>
      </w:r>
    </w:p>
    <w:p w14:paraId="1D1DCE21" w14:textId="77777777" w:rsidR="00F921F0" w:rsidRDefault="00F921F0" w:rsidP="00F921F0">
      <w:pPr>
        <w:jc w:val="center"/>
      </w:pPr>
    </w:p>
    <w:p w14:paraId="751A733B"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3695A00F" w14:textId="77777777" w:rsidTr="00F921F0">
        <w:tc>
          <w:tcPr>
            <w:tcW w:w="2179" w:type="dxa"/>
          </w:tcPr>
          <w:p w14:paraId="506ABB26" w14:textId="1F420872" w:rsidR="00F921F0" w:rsidRPr="00F921F0" w:rsidRDefault="00F921F0" w:rsidP="00F921F0">
            <w:pPr>
              <w:keepNext/>
              <w:ind w:firstLine="0"/>
            </w:pPr>
            <w:r>
              <w:t>Anderson</w:t>
            </w:r>
          </w:p>
        </w:tc>
        <w:tc>
          <w:tcPr>
            <w:tcW w:w="2179" w:type="dxa"/>
          </w:tcPr>
          <w:p w14:paraId="299A8C07" w14:textId="434ABD67" w:rsidR="00F921F0" w:rsidRPr="00F921F0" w:rsidRDefault="00F921F0" w:rsidP="00F921F0">
            <w:pPr>
              <w:keepNext/>
              <w:ind w:firstLine="0"/>
            </w:pPr>
            <w:r>
              <w:t>Atkinson</w:t>
            </w:r>
          </w:p>
        </w:tc>
        <w:tc>
          <w:tcPr>
            <w:tcW w:w="2180" w:type="dxa"/>
          </w:tcPr>
          <w:p w14:paraId="28FABF9D" w14:textId="2550F6E8" w:rsidR="00F921F0" w:rsidRPr="00F921F0" w:rsidRDefault="00F921F0" w:rsidP="00F921F0">
            <w:pPr>
              <w:keepNext/>
              <w:ind w:firstLine="0"/>
            </w:pPr>
            <w:r>
              <w:t>Bailey</w:t>
            </w:r>
          </w:p>
        </w:tc>
      </w:tr>
      <w:tr w:rsidR="00F921F0" w:rsidRPr="00F921F0" w14:paraId="7E163630" w14:textId="77777777" w:rsidTr="00F921F0">
        <w:tc>
          <w:tcPr>
            <w:tcW w:w="2179" w:type="dxa"/>
          </w:tcPr>
          <w:p w14:paraId="252A37DE" w14:textId="2E1CD7A2" w:rsidR="00F921F0" w:rsidRPr="00F921F0" w:rsidRDefault="00F921F0" w:rsidP="00F921F0">
            <w:pPr>
              <w:ind w:firstLine="0"/>
            </w:pPr>
            <w:r>
              <w:t>Ballentine</w:t>
            </w:r>
          </w:p>
        </w:tc>
        <w:tc>
          <w:tcPr>
            <w:tcW w:w="2179" w:type="dxa"/>
          </w:tcPr>
          <w:p w14:paraId="5FAE0003" w14:textId="238921EB" w:rsidR="00F921F0" w:rsidRPr="00F921F0" w:rsidRDefault="00F921F0" w:rsidP="00F921F0">
            <w:pPr>
              <w:ind w:firstLine="0"/>
            </w:pPr>
            <w:r>
              <w:t>Bamberg</w:t>
            </w:r>
          </w:p>
        </w:tc>
        <w:tc>
          <w:tcPr>
            <w:tcW w:w="2180" w:type="dxa"/>
          </w:tcPr>
          <w:p w14:paraId="31434E0E" w14:textId="5EE6F376" w:rsidR="00F921F0" w:rsidRPr="00F921F0" w:rsidRDefault="00F921F0" w:rsidP="00F921F0">
            <w:pPr>
              <w:ind w:firstLine="0"/>
            </w:pPr>
            <w:r>
              <w:t>Bannister</w:t>
            </w:r>
          </w:p>
        </w:tc>
      </w:tr>
      <w:tr w:rsidR="00F921F0" w:rsidRPr="00F921F0" w14:paraId="5AEAE0F0" w14:textId="77777777" w:rsidTr="00F921F0">
        <w:tc>
          <w:tcPr>
            <w:tcW w:w="2179" w:type="dxa"/>
          </w:tcPr>
          <w:p w14:paraId="3529DE1A" w14:textId="5D16CD75" w:rsidR="00F921F0" w:rsidRPr="00F921F0" w:rsidRDefault="00F921F0" w:rsidP="00F921F0">
            <w:pPr>
              <w:ind w:firstLine="0"/>
            </w:pPr>
            <w:r>
              <w:t>Bauer</w:t>
            </w:r>
          </w:p>
        </w:tc>
        <w:tc>
          <w:tcPr>
            <w:tcW w:w="2179" w:type="dxa"/>
          </w:tcPr>
          <w:p w14:paraId="223A5F4B" w14:textId="4ED4E84E" w:rsidR="00F921F0" w:rsidRPr="00F921F0" w:rsidRDefault="00F921F0" w:rsidP="00F921F0">
            <w:pPr>
              <w:ind w:firstLine="0"/>
            </w:pPr>
            <w:r>
              <w:t>Bernstein</w:t>
            </w:r>
          </w:p>
        </w:tc>
        <w:tc>
          <w:tcPr>
            <w:tcW w:w="2180" w:type="dxa"/>
          </w:tcPr>
          <w:p w14:paraId="34667D8A" w14:textId="58E0DA44" w:rsidR="00F921F0" w:rsidRPr="00F921F0" w:rsidRDefault="00F921F0" w:rsidP="00F921F0">
            <w:pPr>
              <w:ind w:firstLine="0"/>
            </w:pPr>
            <w:r>
              <w:t>Bradley</w:t>
            </w:r>
          </w:p>
        </w:tc>
      </w:tr>
      <w:tr w:rsidR="00F921F0" w:rsidRPr="00F921F0" w14:paraId="4A460FE3" w14:textId="77777777" w:rsidTr="00F921F0">
        <w:tc>
          <w:tcPr>
            <w:tcW w:w="2179" w:type="dxa"/>
          </w:tcPr>
          <w:p w14:paraId="7FC42DCD" w14:textId="45224C0D" w:rsidR="00F921F0" w:rsidRPr="00F921F0" w:rsidRDefault="00F921F0" w:rsidP="00F921F0">
            <w:pPr>
              <w:ind w:firstLine="0"/>
            </w:pPr>
            <w:r>
              <w:t>Brewer</w:t>
            </w:r>
          </w:p>
        </w:tc>
        <w:tc>
          <w:tcPr>
            <w:tcW w:w="2179" w:type="dxa"/>
          </w:tcPr>
          <w:p w14:paraId="241E10C7" w14:textId="4FCC7766" w:rsidR="00F921F0" w:rsidRPr="00F921F0" w:rsidRDefault="00F921F0" w:rsidP="00F921F0">
            <w:pPr>
              <w:ind w:firstLine="0"/>
            </w:pPr>
            <w:r>
              <w:t>Brittain</w:t>
            </w:r>
          </w:p>
        </w:tc>
        <w:tc>
          <w:tcPr>
            <w:tcW w:w="2180" w:type="dxa"/>
          </w:tcPr>
          <w:p w14:paraId="30766D26" w14:textId="720D5460" w:rsidR="00F921F0" w:rsidRPr="00F921F0" w:rsidRDefault="00F921F0" w:rsidP="00F921F0">
            <w:pPr>
              <w:ind w:firstLine="0"/>
            </w:pPr>
            <w:r>
              <w:t>Bustos</w:t>
            </w:r>
          </w:p>
        </w:tc>
      </w:tr>
      <w:tr w:rsidR="00F921F0" w:rsidRPr="00F921F0" w14:paraId="2F6D9332" w14:textId="77777777" w:rsidTr="00F921F0">
        <w:tc>
          <w:tcPr>
            <w:tcW w:w="2179" w:type="dxa"/>
          </w:tcPr>
          <w:p w14:paraId="7CDC636F" w14:textId="046ADC4B" w:rsidR="00F921F0" w:rsidRPr="00F921F0" w:rsidRDefault="00F921F0" w:rsidP="00F921F0">
            <w:pPr>
              <w:ind w:firstLine="0"/>
            </w:pPr>
            <w:r>
              <w:t>Calhoon</w:t>
            </w:r>
          </w:p>
        </w:tc>
        <w:tc>
          <w:tcPr>
            <w:tcW w:w="2179" w:type="dxa"/>
          </w:tcPr>
          <w:p w14:paraId="2DDF8FB6" w14:textId="1291CEA3" w:rsidR="00F921F0" w:rsidRPr="00F921F0" w:rsidRDefault="00F921F0" w:rsidP="00F921F0">
            <w:pPr>
              <w:ind w:firstLine="0"/>
            </w:pPr>
            <w:r>
              <w:t>Caskey</w:t>
            </w:r>
          </w:p>
        </w:tc>
        <w:tc>
          <w:tcPr>
            <w:tcW w:w="2180" w:type="dxa"/>
          </w:tcPr>
          <w:p w14:paraId="749912A7" w14:textId="7EB10F30" w:rsidR="00F921F0" w:rsidRPr="00F921F0" w:rsidRDefault="00F921F0" w:rsidP="00F921F0">
            <w:pPr>
              <w:ind w:firstLine="0"/>
            </w:pPr>
            <w:r>
              <w:t>Chapman</w:t>
            </w:r>
          </w:p>
        </w:tc>
      </w:tr>
      <w:tr w:rsidR="00F921F0" w:rsidRPr="00F921F0" w14:paraId="3584029A" w14:textId="77777777" w:rsidTr="00F921F0">
        <w:tc>
          <w:tcPr>
            <w:tcW w:w="2179" w:type="dxa"/>
          </w:tcPr>
          <w:p w14:paraId="19B4A8D4" w14:textId="69A0ABAE" w:rsidR="00F921F0" w:rsidRPr="00F921F0" w:rsidRDefault="00F921F0" w:rsidP="00F921F0">
            <w:pPr>
              <w:ind w:firstLine="0"/>
            </w:pPr>
            <w:r>
              <w:t>Clyburn</w:t>
            </w:r>
          </w:p>
        </w:tc>
        <w:tc>
          <w:tcPr>
            <w:tcW w:w="2179" w:type="dxa"/>
          </w:tcPr>
          <w:p w14:paraId="42BD8151" w14:textId="53E72D2B" w:rsidR="00F921F0" w:rsidRPr="00F921F0" w:rsidRDefault="00F921F0" w:rsidP="00F921F0">
            <w:pPr>
              <w:ind w:firstLine="0"/>
            </w:pPr>
            <w:r>
              <w:t>Cobb-Hunter</w:t>
            </w:r>
          </w:p>
        </w:tc>
        <w:tc>
          <w:tcPr>
            <w:tcW w:w="2180" w:type="dxa"/>
          </w:tcPr>
          <w:p w14:paraId="7B16D205" w14:textId="66BCA73B" w:rsidR="00F921F0" w:rsidRPr="00F921F0" w:rsidRDefault="00F921F0" w:rsidP="00F921F0">
            <w:pPr>
              <w:ind w:firstLine="0"/>
            </w:pPr>
            <w:r>
              <w:t>Collins</w:t>
            </w:r>
          </w:p>
        </w:tc>
      </w:tr>
      <w:tr w:rsidR="00F921F0" w:rsidRPr="00F921F0" w14:paraId="1C153640" w14:textId="77777777" w:rsidTr="00F921F0">
        <w:tc>
          <w:tcPr>
            <w:tcW w:w="2179" w:type="dxa"/>
          </w:tcPr>
          <w:p w14:paraId="2464A04B" w14:textId="6E686FC0" w:rsidR="00F921F0" w:rsidRPr="00F921F0" w:rsidRDefault="00F921F0" w:rsidP="00F921F0">
            <w:pPr>
              <w:ind w:firstLine="0"/>
            </w:pPr>
            <w:r>
              <w:t>Cox</w:t>
            </w:r>
          </w:p>
        </w:tc>
        <w:tc>
          <w:tcPr>
            <w:tcW w:w="2179" w:type="dxa"/>
          </w:tcPr>
          <w:p w14:paraId="436628A0" w14:textId="3794197A" w:rsidR="00F921F0" w:rsidRPr="00F921F0" w:rsidRDefault="00F921F0" w:rsidP="00F921F0">
            <w:pPr>
              <w:ind w:firstLine="0"/>
            </w:pPr>
            <w:r>
              <w:t>Crawford</w:t>
            </w:r>
          </w:p>
        </w:tc>
        <w:tc>
          <w:tcPr>
            <w:tcW w:w="2180" w:type="dxa"/>
          </w:tcPr>
          <w:p w14:paraId="413151A0" w14:textId="47A2398F" w:rsidR="00F921F0" w:rsidRPr="00F921F0" w:rsidRDefault="00F921F0" w:rsidP="00F921F0">
            <w:pPr>
              <w:ind w:firstLine="0"/>
            </w:pPr>
            <w:r>
              <w:t>Cromer</w:t>
            </w:r>
          </w:p>
        </w:tc>
      </w:tr>
      <w:tr w:rsidR="00F921F0" w:rsidRPr="00F921F0" w14:paraId="295F2B54" w14:textId="77777777" w:rsidTr="00F921F0">
        <w:tc>
          <w:tcPr>
            <w:tcW w:w="2179" w:type="dxa"/>
          </w:tcPr>
          <w:p w14:paraId="74CF07E5" w14:textId="3586ED6E" w:rsidR="00F921F0" w:rsidRPr="00F921F0" w:rsidRDefault="00F921F0" w:rsidP="00F921F0">
            <w:pPr>
              <w:ind w:firstLine="0"/>
            </w:pPr>
            <w:r>
              <w:t>Davis</w:t>
            </w:r>
          </w:p>
        </w:tc>
        <w:tc>
          <w:tcPr>
            <w:tcW w:w="2179" w:type="dxa"/>
          </w:tcPr>
          <w:p w14:paraId="456EC371" w14:textId="144F5D92" w:rsidR="00F921F0" w:rsidRPr="00F921F0" w:rsidRDefault="00F921F0" w:rsidP="00F921F0">
            <w:pPr>
              <w:ind w:firstLine="0"/>
            </w:pPr>
            <w:r>
              <w:t>Dillard</w:t>
            </w:r>
          </w:p>
        </w:tc>
        <w:tc>
          <w:tcPr>
            <w:tcW w:w="2180" w:type="dxa"/>
          </w:tcPr>
          <w:p w14:paraId="454CAB94" w14:textId="43C55DE4" w:rsidR="00F921F0" w:rsidRPr="00F921F0" w:rsidRDefault="00F921F0" w:rsidP="00F921F0">
            <w:pPr>
              <w:ind w:firstLine="0"/>
            </w:pPr>
            <w:r>
              <w:t>Duncan</w:t>
            </w:r>
          </w:p>
        </w:tc>
      </w:tr>
      <w:tr w:rsidR="00F921F0" w:rsidRPr="00F921F0" w14:paraId="7A00307C" w14:textId="77777777" w:rsidTr="00F921F0">
        <w:tc>
          <w:tcPr>
            <w:tcW w:w="2179" w:type="dxa"/>
          </w:tcPr>
          <w:p w14:paraId="430DF1D5" w14:textId="05AFC1FB" w:rsidR="00F921F0" w:rsidRPr="00F921F0" w:rsidRDefault="00F921F0" w:rsidP="00F921F0">
            <w:pPr>
              <w:ind w:firstLine="0"/>
            </w:pPr>
            <w:r>
              <w:t>Erickson</w:t>
            </w:r>
          </w:p>
        </w:tc>
        <w:tc>
          <w:tcPr>
            <w:tcW w:w="2179" w:type="dxa"/>
          </w:tcPr>
          <w:p w14:paraId="09035AB0" w14:textId="42B17EF8" w:rsidR="00F921F0" w:rsidRPr="00F921F0" w:rsidRDefault="00F921F0" w:rsidP="00F921F0">
            <w:pPr>
              <w:ind w:firstLine="0"/>
            </w:pPr>
            <w:r>
              <w:t>Ford</w:t>
            </w:r>
          </w:p>
        </w:tc>
        <w:tc>
          <w:tcPr>
            <w:tcW w:w="2180" w:type="dxa"/>
          </w:tcPr>
          <w:p w14:paraId="60BAD166" w14:textId="2E60C032" w:rsidR="00F921F0" w:rsidRPr="00F921F0" w:rsidRDefault="00F921F0" w:rsidP="00F921F0">
            <w:pPr>
              <w:ind w:firstLine="0"/>
            </w:pPr>
            <w:r>
              <w:t>Forrest</w:t>
            </w:r>
          </w:p>
        </w:tc>
      </w:tr>
      <w:tr w:rsidR="00F921F0" w:rsidRPr="00F921F0" w14:paraId="597DAAEE" w14:textId="77777777" w:rsidTr="00F921F0">
        <w:tc>
          <w:tcPr>
            <w:tcW w:w="2179" w:type="dxa"/>
          </w:tcPr>
          <w:p w14:paraId="7450FD9B" w14:textId="50B9F84F" w:rsidR="00F921F0" w:rsidRPr="00F921F0" w:rsidRDefault="00F921F0" w:rsidP="00F921F0">
            <w:pPr>
              <w:ind w:firstLine="0"/>
            </w:pPr>
            <w:r>
              <w:t>Frank</w:t>
            </w:r>
          </w:p>
        </w:tc>
        <w:tc>
          <w:tcPr>
            <w:tcW w:w="2179" w:type="dxa"/>
          </w:tcPr>
          <w:p w14:paraId="621E0730" w14:textId="0977C6BE" w:rsidR="00F921F0" w:rsidRPr="00F921F0" w:rsidRDefault="00F921F0" w:rsidP="00F921F0">
            <w:pPr>
              <w:ind w:firstLine="0"/>
            </w:pPr>
            <w:r>
              <w:t>Gagnon</w:t>
            </w:r>
          </w:p>
        </w:tc>
        <w:tc>
          <w:tcPr>
            <w:tcW w:w="2180" w:type="dxa"/>
          </w:tcPr>
          <w:p w14:paraId="35069B39" w14:textId="53102AE8" w:rsidR="00F921F0" w:rsidRPr="00F921F0" w:rsidRDefault="00F921F0" w:rsidP="00F921F0">
            <w:pPr>
              <w:ind w:firstLine="0"/>
            </w:pPr>
            <w:r>
              <w:t>Garvin</w:t>
            </w:r>
          </w:p>
        </w:tc>
      </w:tr>
      <w:tr w:rsidR="00F921F0" w:rsidRPr="00F921F0" w14:paraId="20707890" w14:textId="77777777" w:rsidTr="00F921F0">
        <w:tc>
          <w:tcPr>
            <w:tcW w:w="2179" w:type="dxa"/>
          </w:tcPr>
          <w:p w14:paraId="45134267" w14:textId="2E4AF5DA" w:rsidR="00F921F0" w:rsidRPr="00F921F0" w:rsidRDefault="00F921F0" w:rsidP="00F921F0">
            <w:pPr>
              <w:ind w:firstLine="0"/>
            </w:pPr>
            <w:r>
              <w:t>Gatch</w:t>
            </w:r>
          </w:p>
        </w:tc>
        <w:tc>
          <w:tcPr>
            <w:tcW w:w="2179" w:type="dxa"/>
          </w:tcPr>
          <w:p w14:paraId="0EE7505F" w14:textId="0CC6716F" w:rsidR="00F921F0" w:rsidRPr="00F921F0" w:rsidRDefault="00F921F0" w:rsidP="00F921F0">
            <w:pPr>
              <w:ind w:firstLine="0"/>
            </w:pPr>
            <w:r>
              <w:t>Gibson</w:t>
            </w:r>
          </w:p>
        </w:tc>
        <w:tc>
          <w:tcPr>
            <w:tcW w:w="2180" w:type="dxa"/>
          </w:tcPr>
          <w:p w14:paraId="5B031604" w14:textId="33FA5C82" w:rsidR="00F921F0" w:rsidRPr="00F921F0" w:rsidRDefault="00F921F0" w:rsidP="00F921F0">
            <w:pPr>
              <w:ind w:firstLine="0"/>
            </w:pPr>
            <w:r>
              <w:t>Gilliam</w:t>
            </w:r>
          </w:p>
        </w:tc>
      </w:tr>
      <w:tr w:rsidR="00F921F0" w:rsidRPr="00F921F0" w14:paraId="338794B9" w14:textId="77777777" w:rsidTr="00F921F0">
        <w:tc>
          <w:tcPr>
            <w:tcW w:w="2179" w:type="dxa"/>
          </w:tcPr>
          <w:p w14:paraId="15CDEF60" w14:textId="26BBAF02" w:rsidR="00F921F0" w:rsidRPr="00F921F0" w:rsidRDefault="00F921F0" w:rsidP="00F921F0">
            <w:pPr>
              <w:ind w:firstLine="0"/>
            </w:pPr>
            <w:r>
              <w:t>Gilliard</w:t>
            </w:r>
          </w:p>
        </w:tc>
        <w:tc>
          <w:tcPr>
            <w:tcW w:w="2179" w:type="dxa"/>
          </w:tcPr>
          <w:p w14:paraId="1864FF28" w14:textId="0935BA05" w:rsidR="00F921F0" w:rsidRPr="00F921F0" w:rsidRDefault="00F921F0" w:rsidP="00F921F0">
            <w:pPr>
              <w:ind w:firstLine="0"/>
            </w:pPr>
            <w:r>
              <w:t>Gilreath</w:t>
            </w:r>
          </w:p>
        </w:tc>
        <w:tc>
          <w:tcPr>
            <w:tcW w:w="2180" w:type="dxa"/>
          </w:tcPr>
          <w:p w14:paraId="759D6DBB" w14:textId="6D2E0092" w:rsidR="00F921F0" w:rsidRPr="00F921F0" w:rsidRDefault="00F921F0" w:rsidP="00F921F0">
            <w:pPr>
              <w:ind w:firstLine="0"/>
            </w:pPr>
            <w:r>
              <w:t>Govan</w:t>
            </w:r>
          </w:p>
        </w:tc>
      </w:tr>
      <w:tr w:rsidR="00F921F0" w:rsidRPr="00F921F0" w14:paraId="67A51ECC" w14:textId="77777777" w:rsidTr="00F921F0">
        <w:tc>
          <w:tcPr>
            <w:tcW w:w="2179" w:type="dxa"/>
          </w:tcPr>
          <w:p w14:paraId="7361455C" w14:textId="18D8C811" w:rsidR="00F921F0" w:rsidRPr="00F921F0" w:rsidRDefault="00F921F0" w:rsidP="00F921F0">
            <w:pPr>
              <w:ind w:firstLine="0"/>
            </w:pPr>
            <w:r>
              <w:t>Grant</w:t>
            </w:r>
          </w:p>
        </w:tc>
        <w:tc>
          <w:tcPr>
            <w:tcW w:w="2179" w:type="dxa"/>
          </w:tcPr>
          <w:p w14:paraId="75AED78D" w14:textId="4F8004B9" w:rsidR="00F921F0" w:rsidRPr="00F921F0" w:rsidRDefault="00F921F0" w:rsidP="00F921F0">
            <w:pPr>
              <w:ind w:firstLine="0"/>
            </w:pPr>
            <w:r>
              <w:t>Guest</w:t>
            </w:r>
          </w:p>
        </w:tc>
        <w:tc>
          <w:tcPr>
            <w:tcW w:w="2180" w:type="dxa"/>
          </w:tcPr>
          <w:p w14:paraId="4F902340" w14:textId="7D421128" w:rsidR="00F921F0" w:rsidRPr="00F921F0" w:rsidRDefault="00F921F0" w:rsidP="00F921F0">
            <w:pPr>
              <w:ind w:firstLine="0"/>
            </w:pPr>
            <w:r>
              <w:t>Guffey</w:t>
            </w:r>
          </w:p>
        </w:tc>
      </w:tr>
      <w:tr w:rsidR="00F921F0" w:rsidRPr="00F921F0" w14:paraId="31C2F8B9" w14:textId="77777777" w:rsidTr="00F921F0">
        <w:tc>
          <w:tcPr>
            <w:tcW w:w="2179" w:type="dxa"/>
          </w:tcPr>
          <w:p w14:paraId="449B5C10" w14:textId="6A993792" w:rsidR="00F921F0" w:rsidRPr="00F921F0" w:rsidRDefault="00F921F0" w:rsidP="00F921F0">
            <w:pPr>
              <w:ind w:firstLine="0"/>
            </w:pPr>
            <w:r>
              <w:t>Haddon</w:t>
            </w:r>
          </w:p>
        </w:tc>
        <w:tc>
          <w:tcPr>
            <w:tcW w:w="2179" w:type="dxa"/>
          </w:tcPr>
          <w:p w14:paraId="1727B77E" w14:textId="12F5C89D" w:rsidR="00F921F0" w:rsidRPr="00F921F0" w:rsidRDefault="00F921F0" w:rsidP="00F921F0">
            <w:pPr>
              <w:ind w:firstLine="0"/>
            </w:pPr>
            <w:r>
              <w:t>Hager</w:t>
            </w:r>
          </w:p>
        </w:tc>
        <w:tc>
          <w:tcPr>
            <w:tcW w:w="2180" w:type="dxa"/>
          </w:tcPr>
          <w:p w14:paraId="69B722E7" w14:textId="7A1DEA13" w:rsidR="00F921F0" w:rsidRPr="00F921F0" w:rsidRDefault="00F921F0" w:rsidP="00F921F0">
            <w:pPr>
              <w:ind w:firstLine="0"/>
            </w:pPr>
            <w:r>
              <w:t>Hardee</w:t>
            </w:r>
          </w:p>
        </w:tc>
      </w:tr>
      <w:tr w:rsidR="00F921F0" w:rsidRPr="00F921F0" w14:paraId="62BC13F5" w14:textId="77777777" w:rsidTr="00F921F0">
        <w:tc>
          <w:tcPr>
            <w:tcW w:w="2179" w:type="dxa"/>
          </w:tcPr>
          <w:p w14:paraId="1FCC8DE7" w14:textId="68A9E033" w:rsidR="00F921F0" w:rsidRPr="00F921F0" w:rsidRDefault="00F921F0" w:rsidP="00F921F0">
            <w:pPr>
              <w:ind w:firstLine="0"/>
            </w:pPr>
            <w:r>
              <w:t>Hart</w:t>
            </w:r>
          </w:p>
        </w:tc>
        <w:tc>
          <w:tcPr>
            <w:tcW w:w="2179" w:type="dxa"/>
          </w:tcPr>
          <w:p w14:paraId="056C8F58" w14:textId="580AE3C3" w:rsidR="00F921F0" w:rsidRPr="00F921F0" w:rsidRDefault="00F921F0" w:rsidP="00F921F0">
            <w:pPr>
              <w:ind w:firstLine="0"/>
            </w:pPr>
            <w:r>
              <w:t>Hayes</w:t>
            </w:r>
          </w:p>
        </w:tc>
        <w:tc>
          <w:tcPr>
            <w:tcW w:w="2180" w:type="dxa"/>
          </w:tcPr>
          <w:p w14:paraId="30C3CDD4" w14:textId="34D08483" w:rsidR="00F921F0" w:rsidRPr="00F921F0" w:rsidRDefault="00F921F0" w:rsidP="00F921F0">
            <w:pPr>
              <w:ind w:firstLine="0"/>
            </w:pPr>
            <w:r>
              <w:t>Hewitt</w:t>
            </w:r>
          </w:p>
        </w:tc>
      </w:tr>
      <w:tr w:rsidR="00F921F0" w:rsidRPr="00F921F0" w14:paraId="01B1264F" w14:textId="77777777" w:rsidTr="00F921F0">
        <w:tc>
          <w:tcPr>
            <w:tcW w:w="2179" w:type="dxa"/>
          </w:tcPr>
          <w:p w14:paraId="645684F4" w14:textId="3E7852CF" w:rsidR="00F921F0" w:rsidRPr="00F921F0" w:rsidRDefault="00F921F0" w:rsidP="00F921F0">
            <w:pPr>
              <w:ind w:firstLine="0"/>
            </w:pPr>
            <w:r>
              <w:t>Hiott</w:t>
            </w:r>
          </w:p>
        </w:tc>
        <w:tc>
          <w:tcPr>
            <w:tcW w:w="2179" w:type="dxa"/>
          </w:tcPr>
          <w:p w14:paraId="66377482" w14:textId="290D9209" w:rsidR="00F921F0" w:rsidRPr="00F921F0" w:rsidRDefault="00F921F0" w:rsidP="00F921F0">
            <w:pPr>
              <w:ind w:firstLine="0"/>
            </w:pPr>
            <w:r>
              <w:t>Hixon</w:t>
            </w:r>
          </w:p>
        </w:tc>
        <w:tc>
          <w:tcPr>
            <w:tcW w:w="2180" w:type="dxa"/>
          </w:tcPr>
          <w:p w14:paraId="787D8055" w14:textId="08A83E03" w:rsidR="00F921F0" w:rsidRPr="00F921F0" w:rsidRDefault="00F921F0" w:rsidP="00F921F0">
            <w:pPr>
              <w:ind w:firstLine="0"/>
            </w:pPr>
            <w:r>
              <w:t>Holman</w:t>
            </w:r>
          </w:p>
        </w:tc>
      </w:tr>
      <w:tr w:rsidR="00F921F0" w:rsidRPr="00F921F0" w14:paraId="1E794C30" w14:textId="77777777" w:rsidTr="00F921F0">
        <w:tc>
          <w:tcPr>
            <w:tcW w:w="2179" w:type="dxa"/>
          </w:tcPr>
          <w:p w14:paraId="041747B2" w14:textId="395FAB4B" w:rsidR="00F921F0" w:rsidRPr="00F921F0" w:rsidRDefault="00F921F0" w:rsidP="00F921F0">
            <w:pPr>
              <w:ind w:firstLine="0"/>
            </w:pPr>
            <w:r>
              <w:t>Hosey</w:t>
            </w:r>
          </w:p>
        </w:tc>
        <w:tc>
          <w:tcPr>
            <w:tcW w:w="2179" w:type="dxa"/>
          </w:tcPr>
          <w:p w14:paraId="0C26247A" w14:textId="263B2A8C" w:rsidR="00F921F0" w:rsidRPr="00F921F0" w:rsidRDefault="00F921F0" w:rsidP="00F921F0">
            <w:pPr>
              <w:ind w:firstLine="0"/>
            </w:pPr>
            <w:r>
              <w:t>Huff</w:t>
            </w:r>
          </w:p>
        </w:tc>
        <w:tc>
          <w:tcPr>
            <w:tcW w:w="2180" w:type="dxa"/>
          </w:tcPr>
          <w:p w14:paraId="2E521841" w14:textId="46DC0F95" w:rsidR="00F921F0" w:rsidRPr="00F921F0" w:rsidRDefault="00F921F0" w:rsidP="00F921F0">
            <w:pPr>
              <w:ind w:firstLine="0"/>
            </w:pPr>
            <w:r>
              <w:t>J. E. Johnson</w:t>
            </w:r>
          </w:p>
        </w:tc>
      </w:tr>
      <w:tr w:rsidR="00F921F0" w:rsidRPr="00F921F0" w14:paraId="2816AEF5" w14:textId="77777777" w:rsidTr="00F921F0">
        <w:tc>
          <w:tcPr>
            <w:tcW w:w="2179" w:type="dxa"/>
          </w:tcPr>
          <w:p w14:paraId="2E6C8077" w14:textId="034E8EFD" w:rsidR="00F921F0" w:rsidRPr="00F921F0" w:rsidRDefault="00F921F0" w:rsidP="00F921F0">
            <w:pPr>
              <w:ind w:firstLine="0"/>
            </w:pPr>
            <w:r>
              <w:t>J. L. Johnson</w:t>
            </w:r>
          </w:p>
        </w:tc>
        <w:tc>
          <w:tcPr>
            <w:tcW w:w="2179" w:type="dxa"/>
          </w:tcPr>
          <w:p w14:paraId="13892375" w14:textId="77D03ACD" w:rsidR="00F921F0" w:rsidRPr="00F921F0" w:rsidRDefault="00F921F0" w:rsidP="00F921F0">
            <w:pPr>
              <w:ind w:firstLine="0"/>
            </w:pPr>
            <w:r>
              <w:t>Jones</w:t>
            </w:r>
          </w:p>
        </w:tc>
        <w:tc>
          <w:tcPr>
            <w:tcW w:w="2180" w:type="dxa"/>
          </w:tcPr>
          <w:p w14:paraId="0F220B42" w14:textId="0A6CC1D7" w:rsidR="00F921F0" w:rsidRPr="00F921F0" w:rsidRDefault="00F921F0" w:rsidP="00F921F0">
            <w:pPr>
              <w:ind w:firstLine="0"/>
            </w:pPr>
            <w:r>
              <w:t>Jordan</w:t>
            </w:r>
          </w:p>
        </w:tc>
      </w:tr>
      <w:tr w:rsidR="00F921F0" w:rsidRPr="00F921F0" w14:paraId="5140E910" w14:textId="77777777" w:rsidTr="00F921F0">
        <w:tc>
          <w:tcPr>
            <w:tcW w:w="2179" w:type="dxa"/>
          </w:tcPr>
          <w:p w14:paraId="0942A787" w14:textId="095506C9" w:rsidR="00F921F0" w:rsidRPr="00F921F0" w:rsidRDefault="00F921F0" w:rsidP="00F921F0">
            <w:pPr>
              <w:ind w:firstLine="0"/>
            </w:pPr>
            <w:r>
              <w:t>Kirby</w:t>
            </w:r>
          </w:p>
        </w:tc>
        <w:tc>
          <w:tcPr>
            <w:tcW w:w="2179" w:type="dxa"/>
          </w:tcPr>
          <w:p w14:paraId="5D219433" w14:textId="1DF210E8" w:rsidR="00F921F0" w:rsidRPr="00F921F0" w:rsidRDefault="00F921F0" w:rsidP="00F921F0">
            <w:pPr>
              <w:ind w:firstLine="0"/>
            </w:pPr>
            <w:r>
              <w:t>Landing</w:t>
            </w:r>
          </w:p>
        </w:tc>
        <w:tc>
          <w:tcPr>
            <w:tcW w:w="2180" w:type="dxa"/>
          </w:tcPr>
          <w:p w14:paraId="6C3F3E2B" w14:textId="6A7F5D7C" w:rsidR="00F921F0" w:rsidRPr="00F921F0" w:rsidRDefault="00F921F0" w:rsidP="00F921F0">
            <w:pPr>
              <w:ind w:firstLine="0"/>
            </w:pPr>
            <w:r>
              <w:t>Lawson</w:t>
            </w:r>
          </w:p>
        </w:tc>
      </w:tr>
      <w:tr w:rsidR="00F921F0" w:rsidRPr="00F921F0" w14:paraId="32C76BAD" w14:textId="77777777" w:rsidTr="00F921F0">
        <w:tc>
          <w:tcPr>
            <w:tcW w:w="2179" w:type="dxa"/>
          </w:tcPr>
          <w:p w14:paraId="4239E4F4" w14:textId="333249A5" w:rsidR="00F921F0" w:rsidRPr="00F921F0" w:rsidRDefault="00F921F0" w:rsidP="00F921F0">
            <w:pPr>
              <w:ind w:firstLine="0"/>
            </w:pPr>
            <w:r>
              <w:t>Ligon</w:t>
            </w:r>
          </w:p>
        </w:tc>
        <w:tc>
          <w:tcPr>
            <w:tcW w:w="2179" w:type="dxa"/>
          </w:tcPr>
          <w:p w14:paraId="42112BD3" w14:textId="2B40127D" w:rsidR="00F921F0" w:rsidRPr="00F921F0" w:rsidRDefault="00F921F0" w:rsidP="00F921F0">
            <w:pPr>
              <w:ind w:firstLine="0"/>
            </w:pPr>
            <w:r>
              <w:t>Long</w:t>
            </w:r>
          </w:p>
        </w:tc>
        <w:tc>
          <w:tcPr>
            <w:tcW w:w="2180" w:type="dxa"/>
          </w:tcPr>
          <w:p w14:paraId="27CB068F" w14:textId="54120D31" w:rsidR="00F921F0" w:rsidRPr="00F921F0" w:rsidRDefault="00F921F0" w:rsidP="00F921F0">
            <w:pPr>
              <w:ind w:firstLine="0"/>
            </w:pPr>
            <w:r>
              <w:t>Lowe</w:t>
            </w:r>
          </w:p>
        </w:tc>
      </w:tr>
      <w:tr w:rsidR="00F921F0" w:rsidRPr="00F921F0" w14:paraId="64FE2BCC" w14:textId="77777777" w:rsidTr="00F921F0">
        <w:tc>
          <w:tcPr>
            <w:tcW w:w="2179" w:type="dxa"/>
          </w:tcPr>
          <w:p w14:paraId="277A8984" w14:textId="5390EB17" w:rsidR="00F921F0" w:rsidRPr="00F921F0" w:rsidRDefault="00F921F0" w:rsidP="00F921F0">
            <w:pPr>
              <w:ind w:firstLine="0"/>
            </w:pPr>
            <w:r>
              <w:t>Luck</w:t>
            </w:r>
          </w:p>
        </w:tc>
        <w:tc>
          <w:tcPr>
            <w:tcW w:w="2179" w:type="dxa"/>
          </w:tcPr>
          <w:p w14:paraId="22FA533D" w14:textId="7997A679" w:rsidR="00F921F0" w:rsidRPr="00F921F0" w:rsidRDefault="00F921F0" w:rsidP="00F921F0">
            <w:pPr>
              <w:ind w:firstLine="0"/>
            </w:pPr>
            <w:r>
              <w:t>Martin</w:t>
            </w:r>
          </w:p>
        </w:tc>
        <w:tc>
          <w:tcPr>
            <w:tcW w:w="2180" w:type="dxa"/>
          </w:tcPr>
          <w:p w14:paraId="78580D2B" w14:textId="49DA56FC" w:rsidR="00F921F0" w:rsidRPr="00F921F0" w:rsidRDefault="00F921F0" w:rsidP="00F921F0">
            <w:pPr>
              <w:ind w:firstLine="0"/>
            </w:pPr>
            <w:r>
              <w:t>McCravy</w:t>
            </w:r>
          </w:p>
        </w:tc>
      </w:tr>
      <w:tr w:rsidR="00F921F0" w:rsidRPr="00F921F0" w14:paraId="391B19D5" w14:textId="77777777" w:rsidTr="00F921F0">
        <w:tc>
          <w:tcPr>
            <w:tcW w:w="2179" w:type="dxa"/>
          </w:tcPr>
          <w:p w14:paraId="05E310A6" w14:textId="5847D218" w:rsidR="00F921F0" w:rsidRPr="00F921F0" w:rsidRDefault="00F921F0" w:rsidP="00F921F0">
            <w:pPr>
              <w:ind w:firstLine="0"/>
            </w:pPr>
            <w:r>
              <w:t>McGinnis</w:t>
            </w:r>
          </w:p>
        </w:tc>
        <w:tc>
          <w:tcPr>
            <w:tcW w:w="2179" w:type="dxa"/>
          </w:tcPr>
          <w:p w14:paraId="7302541E" w14:textId="5653C6AC" w:rsidR="00F921F0" w:rsidRPr="00F921F0" w:rsidRDefault="00F921F0" w:rsidP="00F921F0">
            <w:pPr>
              <w:ind w:firstLine="0"/>
            </w:pPr>
            <w:r>
              <w:t>C. Mitchell</w:t>
            </w:r>
          </w:p>
        </w:tc>
        <w:tc>
          <w:tcPr>
            <w:tcW w:w="2180" w:type="dxa"/>
          </w:tcPr>
          <w:p w14:paraId="3B61FC5C" w14:textId="66F99A29" w:rsidR="00F921F0" w:rsidRPr="00F921F0" w:rsidRDefault="00F921F0" w:rsidP="00F921F0">
            <w:pPr>
              <w:ind w:firstLine="0"/>
            </w:pPr>
            <w:r>
              <w:t>T. Moore</w:t>
            </w:r>
          </w:p>
        </w:tc>
      </w:tr>
      <w:tr w:rsidR="00F921F0" w:rsidRPr="00F921F0" w14:paraId="19B93DDE" w14:textId="77777777" w:rsidTr="00F921F0">
        <w:tc>
          <w:tcPr>
            <w:tcW w:w="2179" w:type="dxa"/>
          </w:tcPr>
          <w:p w14:paraId="5FBAD3FF" w14:textId="109C0365" w:rsidR="00F921F0" w:rsidRPr="00F921F0" w:rsidRDefault="00F921F0" w:rsidP="00F921F0">
            <w:pPr>
              <w:ind w:firstLine="0"/>
            </w:pPr>
            <w:r>
              <w:t>Moss</w:t>
            </w:r>
          </w:p>
        </w:tc>
        <w:tc>
          <w:tcPr>
            <w:tcW w:w="2179" w:type="dxa"/>
          </w:tcPr>
          <w:p w14:paraId="1D63D2C1" w14:textId="4C3AEDC4" w:rsidR="00F921F0" w:rsidRPr="00F921F0" w:rsidRDefault="00F921F0" w:rsidP="00F921F0">
            <w:pPr>
              <w:ind w:firstLine="0"/>
            </w:pPr>
            <w:r>
              <w:t>Neese</w:t>
            </w:r>
          </w:p>
        </w:tc>
        <w:tc>
          <w:tcPr>
            <w:tcW w:w="2180" w:type="dxa"/>
          </w:tcPr>
          <w:p w14:paraId="1998E5EC" w14:textId="0BC05B43" w:rsidR="00F921F0" w:rsidRPr="00F921F0" w:rsidRDefault="00F921F0" w:rsidP="00F921F0">
            <w:pPr>
              <w:ind w:firstLine="0"/>
            </w:pPr>
            <w:r>
              <w:t>B. Newton</w:t>
            </w:r>
          </w:p>
        </w:tc>
      </w:tr>
      <w:tr w:rsidR="00F921F0" w:rsidRPr="00F921F0" w14:paraId="1B892B41" w14:textId="77777777" w:rsidTr="00F921F0">
        <w:tc>
          <w:tcPr>
            <w:tcW w:w="2179" w:type="dxa"/>
          </w:tcPr>
          <w:p w14:paraId="72872ACA" w14:textId="6D79D1C2" w:rsidR="00F921F0" w:rsidRPr="00F921F0" w:rsidRDefault="00F921F0" w:rsidP="00F921F0">
            <w:pPr>
              <w:ind w:firstLine="0"/>
            </w:pPr>
            <w:r>
              <w:t>Oremus</w:t>
            </w:r>
          </w:p>
        </w:tc>
        <w:tc>
          <w:tcPr>
            <w:tcW w:w="2179" w:type="dxa"/>
          </w:tcPr>
          <w:p w14:paraId="4681699D" w14:textId="7570F70F" w:rsidR="00F921F0" w:rsidRPr="00F921F0" w:rsidRDefault="00F921F0" w:rsidP="00F921F0">
            <w:pPr>
              <w:ind w:firstLine="0"/>
            </w:pPr>
            <w:r>
              <w:t>Pedalino</w:t>
            </w:r>
          </w:p>
        </w:tc>
        <w:tc>
          <w:tcPr>
            <w:tcW w:w="2180" w:type="dxa"/>
          </w:tcPr>
          <w:p w14:paraId="6DBD8AF8" w14:textId="09C2F6C2" w:rsidR="00F921F0" w:rsidRPr="00F921F0" w:rsidRDefault="00F921F0" w:rsidP="00F921F0">
            <w:pPr>
              <w:ind w:firstLine="0"/>
            </w:pPr>
            <w:r>
              <w:t>Pope</w:t>
            </w:r>
          </w:p>
        </w:tc>
      </w:tr>
      <w:tr w:rsidR="00F921F0" w:rsidRPr="00F921F0" w14:paraId="44298B2A" w14:textId="77777777" w:rsidTr="00F921F0">
        <w:tc>
          <w:tcPr>
            <w:tcW w:w="2179" w:type="dxa"/>
          </w:tcPr>
          <w:p w14:paraId="784D2A76" w14:textId="17813124" w:rsidR="00F921F0" w:rsidRPr="00F921F0" w:rsidRDefault="00F921F0" w:rsidP="00F921F0">
            <w:pPr>
              <w:ind w:firstLine="0"/>
            </w:pPr>
            <w:r>
              <w:t>Rankin</w:t>
            </w:r>
          </w:p>
        </w:tc>
        <w:tc>
          <w:tcPr>
            <w:tcW w:w="2179" w:type="dxa"/>
          </w:tcPr>
          <w:p w14:paraId="4362E681" w14:textId="5247028D" w:rsidR="00F921F0" w:rsidRPr="00F921F0" w:rsidRDefault="00F921F0" w:rsidP="00F921F0">
            <w:pPr>
              <w:ind w:firstLine="0"/>
            </w:pPr>
            <w:r>
              <w:t>Reese</w:t>
            </w:r>
          </w:p>
        </w:tc>
        <w:tc>
          <w:tcPr>
            <w:tcW w:w="2180" w:type="dxa"/>
          </w:tcPr>
          <w:p w14:paraId="4431C399" w14:textId="0939B836" w:rsidR="00F921F0" w:rsidRPr="00F921F0" w:rsidRDefault="00F921F0" w:rsidP="00F921F0">
            <w:pPr>
              <w:ind w:firstLine="0"/>
            </w:pPr>
            <w:r>
              <w:t>Rivers</w:t>
            </w:r>
          </w:p>
        </w:tc>
      </w:tr>
      <w:tr w:rsidR="00F921F0" w:rsidRPr="00F921F0" w14:paraId="0113E30B" w14:textId="77777777" w:rsidTr="00F921F0">
        <w:tc>
          <w:tcPr>
            <w:tcW w:w="2179" w:type="dxa"/>
          </w:tcPr>
          <w:p w14:paraId="08CCA826" w14:textId="065CB30E" w:rsidR="00F921F0" w:rsidRPr="00F921F0" w:rsidRDefault="00F921F0" w:rsidP="00F921F0">
            <w:pPr>
              <w:ind w:firstLine="0"/>
            </w:pPr>
            <w:r>
              <w:t>Robbins</w:t>
            </w:r>
          </w:p>
        </w:tc>
        <w:tc>
          <w:tcPr>
            <w:tcW w:w="2179" w:type="dxa"/>
          </w:tcPr>
          <w:p w14:paraId="2E5B5DC6" w14:textId="2D4DE5D8" w:rsidR="00F921F0" w:rsidRPr="00F921F0" w:rsidRDefault="00F921F0" w:rsidP="00F921F0">
            <w:pPr>
              <w:ind w:firstLine="0"/>
            </w:pPr>
            <w:r>
              <w:t>Rose</w:t>
            </w:r>
          </w:p>
        </w:tc>
        <w:tc>
          <w:tcPr>
            <w:tcW w:w="2180" w:type="dxa"/>
          </w:tcPr>
          <w:p w14:paraId="02292F9A" w14:textId="20776D6E" w:rsidR="00F921F0" w:rsidRPr="00F921F0" w:rsidRDefault="00F921F0" w:rsidP="00F921F0">
            <w:pPr>
              <w:ind w:firstLine="0"/>
            </w:pPr>
            <w:r>
              <w:t>Rutherford</w:t>
            </w:r>
          </w:p>
        </w:tc>
      </w:tr>
      <w:tr w:rsidR="00F921F0" w:rsidRPr="00F921F0" w14:paraId="52001401" w14:textId="77777777" w:rsidTr="00F921F0">
        <w:tc>
          <w:tcPr>
            <w:tcW w:w="2179" w:type="dxa"/>
          </w:tcPr>
          <w:p w14:paraId="72F9C409" w14:textId="20ADE643" w:rsidR="00F921F0" w:rsidRPr="00F921F0" w:rsidRDefault="00F921F0" w:rsidP="00F921F0">
            <w:pPr>
              <w:ind w:firstLine="0"/>
            </w:pPr>
            <w:r>
              <w:t>Sanders</w:t>
            </w:r>
          </w:p>
        </w:tc>
        <w:tc>
          <w:tcPr>
            <w:tcW w:w="2179" w:type="dxa"/>
          </w:tcPr>
          <w:p w14:paraId="72E27017" w14:textId="4A674EE3" w:rsidR="00F921F0" w:rsidRPr="00F921F0" w:rsidRDefault="00F921F0" w:rsidP="00F921F0">
            <w:pPr>
              <w:ind w:firstLine="0"/>
            </w:pPr>
            <w:r>
              <w:t>Schuessler</w:t>
            </w:r>
          </w:p>
        </w:tc>
        <w:tc>
          <w:tcPr>
            <w:tcW w:w="2180" w:type="dxa"/>
          </w:tcPr>
          <w:p w14:paraId="73F325DA" w14:textId="784A3D4B" w:rsidR="00F921F0" w:rsidRPr="00F921F0" w:rsidRDefault="00F921F0" w:rsidP="00F921F0">
            <w:pPr>
              <w:ind w:firstLine="0"/>
            </w:pPr>
            <w:r>
              <w:t>Scott</w:t>
            </w:r>
          </w:p>
        </w:tc>
      </w:tr>
      <w:tr w:rsidR="00F921F0" w:rsidRPr="00F921F0" w14:paraId="0A869EDA" w14:textId="77777777" w:rsidTr="00F921F0">
        <w:tc>
          <w:tcPr>
            <w:tcW w:w="2179" w:type="dxa"/>
          </w:tcPr>
          <w:p w14:paraId="680C5549" w14:textId="531E567D" w:rsidR="00F921F0" w:rsidRPr="00F921F0" w:rsidRDefault="00F921F0" w:rsidP="00F921F0">
            <w:pPr>
              <w:ind w:firstLine="0"/>
            </w:pPr>
            <w:r>
              <w:t>Sessions</w:t>
            </w:r>
          </w:p>
        </w:tc>
        <w:tc>
          <w:tcPr>
            <w:tcW w:w="2179" w:type="dxa"/>
          </w:tcPr>
          <w:p w14:paraId="3C30B314" w14:textId="4DE8D725" w:rsidR="00F921F0" w:rsidRPr="00F921F0" w:rsidRDefault="00F921F0" w:rsidP="00F921F0">
            <w:pPr>
              <w:ind w:firstLine="0"/>
            </w:pPr>
            <w:r>
              <w:t>M. M. Smith</w:t>
            </w:r>
          </w:p>
        </w:tc>
        <w:tc>
          <w:tcPr>
            <w:tcW w:w="2180" w:type="dxa"/>
          </w:tcPr>
          <w:p w14:paraId="3352CCC6" w14:textId="78928932" w:rsidR="00F921F0" w:rsidRPr="00F921F0" w:rsidRDefault="00F921F0" w:rsidP="00F921F0">
            <w:pPr>
              <w:ind w:firstLine="0"/>
            </w:pPr>
            <w:r>
              <w:t>Stavrinakis</w:t>
            </w:r>
          </w:p>
        </w:tc>
      </w:tr>
      <w:tr w:rsidR="00F921F0" w:rsidRPr="00F921F0" w14:paraId="73F3D423" w14:textId="77777777" w:rsidTr="00F921F0">
        <w:tc>
          <w:tcPr>
            <w:tcW w:w="2179" w:type="dxa"/>
          </w:tcPr>
          <w:p w14:paraId="6988B948" w14:textId="28A62C71" w:rsidR="00F921F0" w:rsidRPr="00F921F0" w:rsidRDefault="00F921F0" w:rsidP="00F921F0">
            <w:pPr>
              <w:ind w:firstLine="0"/>
            </w:pPr>
            <w:r>
              <w:t>Taylor</w:t>
            </w:r>
          </w:p>
        </w:tc>
        <w:tc>
          <w:tcPr>
            <w:tcW w:w="2179" w:type="dxa"/>
          </w:tcPr>
          <w:p w14:paraId="3D38DFD0" w14:textId="0A03A679" w:rsidR="00F921F0" w:rsidRPr="00F921F0" w:rsidRDefault="00F921F0" w:rsidP="00F921F0">
            <w:pPr>
              <w:ind w:firstLine="0"/>
            </w:pPr>
            <w:r>
              <w:t>Teeple</w:t>
            </w:r>
          </w:p>
        </w:tc>
        <w:tc>
          <w:tcPr>
            <w:tcW w:w="2180" w:type="dxa"/>
          </w:tcPr>
          <w:p w14:paraId="49EF148A" w14:textId="49162502" w:rsidR="00F921F0" w:rsidRPr="00F921F0" w:rsidRDefault="00F921F0" w:rsidP="00F921F0">
            <w:pPr>
              <w:ind w:firstLine="0"/>
            </w:pPr>
            <w:r>
              <w:t>Vaughan</w:t>
            </w:r>
          </w:p>
        </w:tc>
      </w:tr>
      <w:tr w:rsidR="00F921F0" w:rsidRPr="00F921F0" w14:paraId="75D400F6" w14:textId="77777777" w:rsidTr="00F921F0">
        <w:tc>
          <w:tcPr>
            <w:tcW w:w="2179" w:type="dxa"/>
          </w:tcPr>
          <w:p w14:paraId="6C1E3308" w14:textId="71968847" w:rsidR="00F921F0" w:rsidRPr="00F921F0" w:rsidRDefault="00F921F0" w:rsidP="00F921F0">
            <w:pPr>
              <w:ind w:firstLine="0"/>
            </w:pPr>
            <w:r>
              <w:t>Waters</w:t>
            </w:r>
          </w:p>
        </w:tc>
        <w:tc>
          <w:tcPr>
            <w:tcW w:w="2179" w:type="dxa"/>
          </w:tcPr>
          <w:p w14:paraId="5D989E89" w14:textId="36F701BB" w:rsidR="00F921F0" w:rsidRPr="00F921F0" w:rsidRDefault="00F921F0" w:rsidP="00F921F0">
            <w:pPr>
              <w:ind w:firstLine="0"/>
            </w:pPr>
            <w:r>
              <w:t>Weeks</w:t>
            </w:r>
          </w:p>
        </w:tc>
        <w:tc>
          <w:tcPr>
            <w:tcW w:w="2180" w:type="dxa"/>
          </w:tcPr>
          <w:p w14:paraId="4306C583" w14:textId="3D0A392D" w:rsidR="00F921F0" w:rsidRPr="00F921F0" w:rsidRDefault="00F921F0" w:rsidP="00F921F0">
            <w:pPr>
              <w:ind w:firstLine="0"/>
            </w:pPr>
            <w:r>
              <w:t>Wetmore</w:t>
            </w:r>
          </w:p>
        </w:tc>
      </w:tr>
      <w:tr w:rsidR="00F921F0" w:rsidRPr="00F921F0" w14:paraId="305868F0" w14:textId="77777777" w:rsidTr="00F921F0">
        <w:tc>
          <w:tcPr>
            <w:tcW w:w="2179" w:type="dxa"/>
          </w:tcPr>
          <w:p w14:paraId="6135DD6B" w14:textId="4C404FCF" w:rsidR="00F921F0" w:rsidRPr="00F921F0" w:rsidRDefault="00F921F0" w:rsidP="00F921F0">
            <w:pPr>
              <w:keepNext/>
              <w:ind w:firstLine="0"/>
            </w:pPr>
            <w:r>
              <w:t>Whitmire</w:t>
            </w:r>
          </w:p>
        </w:tc>
        <w:tc>
          <w:tcPr>
            <w:tcW w:w="2179" w:type="dxa"/>
          </w:tcPr>
          <w:p w14:paraId="6A7C3C0B" w14:textId="5A429795" w:rsidR="00F921F0" w:rsidRPr="00F921F0" w:rsidRDefault="00F921F0" w:rsidP="00F921F0">
            <w:pPr>
              <w:keepNext/>
              <w:ind w:firstLine="0"/>
            </w:pPr>
            <w:r>
              <w:t>Wickensimer</w:t>
            </w:r>
          </w:p>
        </w:tc>
        <w:tc>
          <w:tcPr>
            <w:tcW w:w="2180" w:type="dxa"/>
          </w:tcPr>
          <w:p w14:paraId="3B185A99" w14:textId="47BE11BC" w:rsidR="00F921F0" w:rsidRPr="00F921F0" w:rsidRDefault="00F921F0" w:rsidP="00F921F0">
            <w:pPr>
              <w:keepNext/>
              <w:ind w:firstLine="0"/>
            </w:pPr>
            <w:r>
              <w:t>Williams</w:t>
            </w:r>
          </w:p>
        </w:tc>
      </w:tr>
      <w:tr w:rsidR="00F921F0" w:rsidRPr="00F921F0" w14:paraId="02B0CEB2" w14:textId="77777777" w:rsidTr="00F921F0">
        <w:tc>
          <w:tcPr>
            <w:tcW w:w="2179" w:type="dxa"/>
          </w:tcPr>
          <w:p w14:paraId="4ABE925C" w14:textId="61BB34A2" w:rsidR="00F921F0" w:rsidRPr="00F921F0" w:rsidRDefault="00F921F0" w:rsidP="00F921F0">
            <w:pPr>
              <w:keepNext/>
              <w:ind w:firstLine="0"/>
            </w:pPr>
            <w:r>
              <w:t>Willis</w:t>
            </w:r>
          </w:p>
        </w:tc>
        <w:tc>
          <w:tcPr>
            <w:tcW w:w="2179" w:type="dxa"/>
          </w:tcPr>
          <w:p w14:paraId="0C019EBA" w14:textId="65DF14CC" w:rsidR="00F921F0" w:rsidRPr="00F921F0" w:rsidRDefault="00F921F0" w:rsidP="00F921F0">
            <w:pPr>
              <w:keepNext/>
              <w:ind w:firstLine="0"/>
            </w:pPr>
            <w:r>
              <w:t>Wooten</w:t>
            </w:r>
          </w:p>
        </w:tc>
        <w:tc>
          <w:tcPr>
            <w:tcW w:w="2180" w:type="dxa"/>
          </w:tcPr>
          <w:p w14:paraId="35330E1A" w14:textId="3A2DD02B" w:rsidR="00F921F0" w:rsidRPr="00F921F0" w:rsidRDefault="00F921F0" w:rsidP="00F921F0">
            <w:pPr>
              <w:keepNext/>
              <w:ind w:firstLine="0"/>
            </w:pPr>
            <w:r>
              <w:t>Yow</w:t>
            </w:r>
          </w:p>
        </w:tc>
      </w:tr>
    </w:tbl>
    <w:p w14:paraId="7E2CF6A6" w14:textId="77777777" w:rsidR="00F921F0" w:rsidRDefault="00F921F0" w:rsidP="00F921F0"/>
    <w:p w14:paraId="22EEE2F3" w14:textId="1DFF3A8A" w:rsidR="00F921F0" w:rsidRDefault="00F921F0" w:rsidP="00F921F0">
      <w:pPr>
        <w:jc w:val="center"/>
        <w:rPr>
          <w:b/>
        </w:rPr>
      </w:pPr>
      <w:r w:rsidRPr="00F921F0">
        <w:rPr>
          <w:b/>
        </w:rPr>
        <w:t>Total--96</w:t>
      </w:r>
    </w:p>
    <w:p w14:paraId="2CD26E7B" w14:textId="77777777" w:rsidR="00F921F0" w:rsidRDefault="00F921F0" w:rsidP="00F921F0">
      <w:pPr>
        <w:jc w:val="center"/>
        <w:rPr>
          <w:b/>
        </w:rPr>
      </w:pPr>
    </w:p>
    <w:p w14:paraId="13151F75" w14:textId="77777777" w:rsidR="00F921F0" w:rsidRDefault="00F921F0" w:rsidP="00F921F0">
      <w:pPr>
        <w:ind w:firstLine="0"/>
      </w:pPr>
      <w:r w:rsidRPr="00F921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21F0" w:rsidRPr="00F921F0" w14:paraId="36CFDBC9" w14:textId="77777777" w:rsidTr="00F921F0">
        <w:tc>
          <w:tcPr>
            <w:tcW w:w="2179" w:type="dxa"/>
          </w:tcPr>
          <w:p w14:paraId="186AC3E0" w14:textId="7A966CF2" w:rsidR="00F921F0" w:rsidRPr="00F921F0" w:rsidRDefault="00F921F0" w:rsidP="00F921F0">
            <w:pPr>
              <w:keepNext/>
              <w:ind w:firstLine="0"/>
            </w:pPr>
            <w:r>
              <w:t>Beach</w:t>
            </w:r>
          </w:p>
        </w:tc>
        <w:tc>
          <w:tcPr>
            <w:tcW w:w="2179" w:type="dxa"/>
          </w:tcPr>
          <w:p w14:paraId="52E936C0" w14:textId="77DE8A9A" w:rsidR="00F921F0" w:rsidRPr="00F921F0" w:rsidRDefault="00F921F0" w:rsidP="00F921F0">
            <w:pPr>
              <w:keepNext/>
              <w:ind w:firstLine="0"/>
            </w:pPr>
            <w:r>
              <w:t>Bowers</w:t>
            </w:r>
          </w:p>
        </w:tc>
        <w:tc>
          <w:tcPr>
            <w:tcW w:w="2180" w:type="dxa"/>
          </w:tcPr>
          <w:p w14:paraId="57E63D70" w14:textId="2F783E8A" w:rsidR="00F921F0" w:rsidRPr="00F921F0" w:rsidRDefault="00F921F0" w:rsidP="00F921F0">
            <w:pPr>
              <w:keepNext/>
              <w:ind w:firstLine="0"/>
            </w:pPr>
            <w:r>
              <w:t>Burns</w:t>
            </w:r>
          </w:p>
        </w:tc>
      </w:tr>
      <w:tr w:rsidR="00F921F0" w:rsidRPr="00F921F0" w14:paraId="759357FB" w14:textId="77777777" w:rsidTr="00F921F0">
        <w:tc>
          <w:tcPr>
            <w:tcW w:w="2179" w:type="dxa"/>
          </w:tcPr>
          <w:p w14:paraId="5F2F8FA6" w14:textId="33041311" w:rsidR="00F921F0" w:rsidRPr="00F921F0" w:rsidRDefault="00F921F0" w:rsidP="00F921F0">
            <w:pPr>
              <w:keepNext/>
              <w:ind w:firstLine="0"/>
            </w:pPr>
            <w:r>
              <w:t>Harris</w:t>
            </w:r>
          </w:p>
        </w:tc>
        <w:tc>
          <w:tcPr>
            <w:tcW w:w="2179" w:type="dxa"/>
          </w:tcPr>
          <w:p w14:paraId="3EA6C725" w14:textId="3E5C5256" w:rsidR="00F921F0" w:rsidRPr="00F921F0" w:rsidRDefault="00F921F0" w:rsidP="00F921F0">
            <w:pPr>
              <w:keepNext/>
              <w:ind w:firstLine="0"/>
            </w:pPr>
            <w:r>
              <w:t>Kilmartin</w:t>
            </w:r>
          </w:p>
        </w:tc>
        <w:tc>
          <w:tcPr>
            <w:tcW w:w="2180" w:type="dxa"/>
          </w:tcPr>
          <w:p w14:paraId="1F32A93D" w14:textId="76CF7AF1" w:rsidR="00F921F0" w:rsidRPr="00F921F0" w:rsidRDefault="00F921F0" w:rsidP="00F921F0">
            <w:pPr>
              <w:keepNext/>
              <w:ind w:firstLine="0"/>
            </w:pPr>
            <w:r>
              <w:t>Lastinger</w:t>
            </w:r>
          </w:p>
        </w:tc>
      </w:tr>
      <w:tr w:rsidR="00F921F0" w:rsidRPr="00F921F0" w14:paraId="6A67E058" w14:textId="77777777" w:rsidTr="00F921F0">
        <w:tc>
          <w:tcPr>
            <w:tcW w:w="2179" w:type="dxa"/>
          </w:tcPr>
          <w:p w14:paraId="30A33BAF" w14:textId="10AC5741" w:rsidR="00F921F0" w:rsidRPr="00F921F0" w:rsidRDefault="00F921F0" w:rsidP="00F921F0">
            <w:pPr>
              <w:keepNext/>
              <w:ind w:firstLine="0"/>
            </w:pPr>
            <w:r>
              <w:t>Magnuson</w:t>
            </w:r>
          </w:p>
        </w:tc>
        <w:tc>
          <w:tcPr>
            <w:tcW w:w="2179" w:type="dxa"/>
          </w:tcPr>
          <w:p w14:paraId="01357A07" w14:textId="3E9C1B13" w:rsidR="00F921F0" w:rsidRPr="00F921F0" w:rsidRDefault="00F921F0" w:rsidP="00F921F0">
            <w:pPr>
              <w:keepNext/>
              <w:ind w:firstLine="0"/>
            </w:pPr>
            <w:r>
              <w:t>McCabe</w:t>
            </w:r>
          </w:p>
        </w:tc>
        <w:tc>
          <w:tcPr>
            <w:tcW w:w="2180" w:type="dxa"/>
          </w:tcPr>
          <w:p w14:paraId="7B96FCA9" w14:textId="05C7862A" w:rsidR="00F921F0" w:rsidRPr="00F921F0" w:rsidRDefault="00F921F0" w:rsidP="00F921F0">
            <w:pPr>
              <w:keepNext/>
              <w:ind w:firstLine="0"/>
            </w:pPr>
            <w:r>
              <w:t>D. Mitchell</w:t>
            </w:r>
          </w:p>
        </w:tc>
      </w:tr>
      <w:tr w:rsidR="00F921F0" w:rsidRPr="00F921F0" w14:paraId="233562BB" w14:textId="77777777" w:rsidTr="00F921F0">
        <w:tc>
          <w:tcPr>
            <w:tcW w:w="2179" w:type="dxa"/>
          </w:tcPr>
          <w:p w14:paraId="2E168C93" w14:textId="5272C010" w:rsidR="00F921F0" w:rsidRPr="00F921F0" w:rsidRDefault="00F921F0" w:rsidP="00F921F0">
            <w:pPr>
              <w:keepNext/>
              <w:ind w:firstLine="0"/>
            </w:pPr>
            <w:r>
              <w:t>Morgan</w:t>
            </w:r>
          </w:p>
        </w:tc>
        <w:tc>
          <w:tcPr>
            <w:tcW w:w="2179" w:type="dxa"/>
          </w:tcPr>
          <w:p w14:paraId="321BBFDD" w14:textId="173F189B" w:rsidR="00F921F0" w:rsidRPr="00F921F0" w:rsidRDefault="00F921F0" w:rsidP="00F921F0">
            <w:pPr>
              <w:keepNext/>
              <w:ind w:firstLine="0"/>
            </w:pPr>
            <w:r>
              <w:t>Terribile</w:t>
            </w:r>
          </w:p>
        </w:tc>
        <w:tc>
          <w:tcPr>
            <w:tcW w:w="2180" w:type="dxa"/>
          </w:tcPr>
          <w:p w14:paraId="6D9C60AB" w14:textId="6A9FB046" w:rsidR="00F921F0" w:rsidRPr="00F921F0" w:rsidRDefault="00F921F0" w:rsidP="00F921F0">
            <w:pPr>
              <w:keepNext/>
              <w:ind w:firstLine="0"/>
            </w:pPr>
            <w:r>
              <w:t>White</w:t>
            </w:r>
          </w:p>
        </w:tc>
      </w:tr>
    </w:tbl>
    <w:p w14:paraId="570C0562" w14:textId="77777777" w:rsidR="00F921F0" w:rsidRDefault="00F921F0" w:rsidP="00F921F0"/>
    <w:p w14:paraId="2A6D7D51" w14:textId="77777777" w:rsidR="00F921F0" w:rsidRDefault="00F921F0" w:rsidP="00F921F0">
      <w:pPr>
        <w:jc w:val="center"/>
        <w:rPr>
          <w:b/>
        </w:rPr>
      </w:pPr>
      <w:r w:rsidRPr="00F921F0">
        <w:rPr>
          <w:b/>
        </w:rPr>
        <w:t>Total--12</w:t>
      </w:r>
    </w:p>
    <w:p w14:paraId="02B9B74D" w14:textId="456D6178" w:rsidR="00F921F0" w:rsidRDefault="00F921F0" w:rsidP="00F921F0">
      <w:pPr>
        <w:jc w:val="center"/>
        <w:rPr>
          <w:b/>
        </w:rPr>
      </w:pPr>
    </w:p>
    <w:p w14:paraId="00C98CB8" w14:textId="77777777" w:rsidR="00F921F0" w:rsidRDefault="00F921F0" w:rsidP="00F921F0">
      <w:r>
        <w:t xml:space="preserve">Section 42 was adopted. </w:t>
      </w:r>
    </w:p>
    <w:p w14:paraId="044759F5" w14:textId="77777777" w:rsidR="00F921F0" w:rsidRDefault="00F921F0" w:rsidP="00F921F0"/>
    <w:p w14:paraId="3FD976C1" w14:textId="14ADA7DA" w:rsidR="00F921F0" w:rsidRDefault="00F921F0" w:rsidP="00F921F0">
      <w:pPr>
        <w:keepNext/>
        <w:jc w:val="center"/>
        <w:rPr>
          <w:b/>
        </w:rPr>
      </w:pPr>
      <w:r w:rsidRPr="00F921F0">
        <w:rPr>
          <w:b/>
        </w:rPr>
        <w:t>SECTION 43</w:t>
      </w:r>
    </w:p>
    <w:p w14:paraId="103A1418" w14:textId="77777777" w:rsidR="00F921F0" w:rsidRDefault="00F921F0" w:rsidP="00F921F0">
      <w:r>
        <w:t xml:space="preserve">The yeas and nays were taken resulting as follows: </w:t>
      </w:r>
    </w:p>
    <w:p w14:paraId="418EEDC4" w14:textId="63F9531B" w:rsidR="00F921F0" w:rsidRDefault="00F921F0" w:rsidP="00F921F0">
      <w:pPr>
        <w:jc w:val="center"/>
      </w:pPr>
      <w:r>
        <w:t xml:space="preserve"> </w:t>
      </w:r>
      <w:bookmarkStart w:id="126" w:name="vote_start275"/>
      <w:bookmarkEnd w:id="126"/>
      <w:r>
        <w:t>Yeas 118; Nays 0</w:t>
      </w:r>
    </w:p>
    <w:p w14:paraId="70476E5D" w14:textId="77777777" w:rsidR="00F921F0" w:rsidRDefault="00F921F0" w:rsidP="00F921F0">
      <w:pPr>
        <w:jc w:val="center"/>
      </w:pPr>
    </w:p>
    <w:p w14:paraId="4D547574"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00573809" w14:textId="77777777" w:rsidTr="00F921F0">
        <w:tc>
          <w:tcPr>
            <w:tcW w:w="2179" w:type="dxa"/>
          </w:tcPr>
          <w:p w14:paraId="08EB0431" w14:textId="20AD0108" w:rsidR="00F921F0" w:rsidRPr="00F921F0" w:rsidRDefault="00F921F0" w:rsidP="00F921F0">
            <w:pPr>
              <w:keepNext/>
              <w:ind w:firstLine="0"/>
            </w:pPr>
            <w:r>
              <w:t>Anderson</w:t>
            </w:r>
          </w:p>
        </w:tc>
        <w:tc>
          <w:tcPr>
            <w:tcW w:w="2179" w:type="dxa"/>
          </w:tcPr>
          <w:p w14:paraId="3B0C8C04" w14:textId="280D4316" w:rsidR="00F921F0" w:rsidRPr="00F921F0" w:rsidRDefault="00F921F0" w:rsidP="00F921F0">
            <w:pPr>
              <w:keepNext/>
              <w:ind w:firstLine="0"/>
            </w:pPr>
            <w:r>
              <w:t>Atkinson</w:t>
            </w:r>
          </w:p>
        </w:tc>
        <w:tc>
          <w:tcPr>
            <w:tcW w:w="2180" w:type="dxa"/>
          </w:tcPr>
          <w:p w14:paraId="6B64427A" w14:textId="1FD358CB" w:rsidR="00F921F0" w:rsidRPr="00F921F0" w:rsidRDefault="00F921F0" w:rsidP="00F921F0">
            <w:pPr>
              <w:keepNext/>
              <w:ind w:firstLine="0"/>
            </w:pPr>
            <w:r>
              <w:t>Bailey</w:t>
            </w:r>
          </w:p>
        </w:tc>
      </w:tr>
      <w:tr w:rsidR="00F921F0" w:rsidRPr="00F921F0" w14:paraId="0C93F7E3" w14:textId="77777777" w:rsidTr="00F921F0">
        <w:tc>
          <w:tcPr>
            <w:tcW w:w="2179" w:type="dxa"/>
          </w:tcPr>
          <w:p w14:paraId="2D0D7289" w14:textId="0A022743" w:rsidR="00F921F0" w:rsidRPr="00F921F0" w:rsidRDefault="00F921F0" w:rsidP="00F921F0">
            <w:pPr>
              <w:ind w:firstLine="0"/>
            </w:pPr>
            <w:r>
              <w:t>Ballentine</w:t>
            </w:r>
          </w:p>
        </w:tc>
        <w:tc>
          <w:tcPr>
            <w:tcW w:w="2179" w:type="dxa"/>
          </w:tcPr>
          <w:p w14:paraId="77EFAD43" w14:textId="0FA8DBB5" w:rsidR="00F921F0" w:rsidRPr="00F921F0" w:rsidRDefault="00F921F0" w:rsidP="00F921F0">
            <w:pPr>
              <w:ind w:firstLine="0"/>
            </w:pPr>
            <w:r>
              <w:t>Bamberg</w:t>
            </w:r>
          </w:p>
        </w:tc>
        <w:tc>
          <w:tcPr>
            <w:tcW w:w="2180" w:type="dxa"/>
          </w:tcPr>
          <w:p w14:paraId="40D6D41B" w14:textId="5C01623A" w:rsidR="00F921F0" w:rsidRPr="00F921F0" w:rsidRDefault="00F921F0" w:rsidP="00F921F0">
            <w:pPr>
              <w:ind w:firstLine="0"/>
            </w:pPr>
            <w:r>
              <w:t>Bannister</w:t>
            </w:r>
          </w:p>
        </w:tc>
      </w:tr>
      <w:tr w:rsidR="00F921F0" w:rsidRPr="00F921F0" w14:paraId="6B37B154" w14:textId="77777777" w:rsidTr="00F921F0">
        <w:tc>
          <w:tcPr>
            <w:tcW w:w="2179" w:type="dxa"/>
          </w:tcPr>
          <w:p w14:paraId="23997E68" w14:textId="3C22431B" w:rsidR="00F921F0" w:rsidRPr="00F921F0" w:rsidRDefault="00F921F0" w:rsidP="00F921F0">
            <w:pPr>
              <w:ind w:firstLine="0"/>
            </w:pPr>
            <w:r>
              <w:t>Bauer</w:t>
            </w:r>
          </w:p>
        </w:tc>
        <w:tc>
          <w:tcPr>
            <w:tcW w:w="2179" w:type="dxa"/>
          </w:tcPr>
          <w:p w14:paraId="5293256F" w14:textId="09753C34" w:rsidR="00F921F0" w:rsidRPr="00F921F0" w:rsidRDefault="00F921F0" w:rsidP="00F921F0">
            <w:pPr>
              <w:ind w:firstLine="0"/>
            </w:pPr>
            <w:r>
              <w:t>Beach</w:t>
            </w:r>
          </w:p>
        </w:tc>
        <w:tc>
          <w:tcPr>
            <w:tcW w:w="2180" w:type="dxa"/>
          </w:tcPr>
          <w:p w14:paraId="7210025D" w14:textId="71933EC0" w:rsidR="00F921F0" w:rsidRPr="00F921F0" w:rsidRDefault="00F921F0" w:rsidP="00F921F0">
            <w:pPr>
              <w:ind w:firstLine="0"/>
            </w:pPr>
            <w:r>
              <w:t>Bernstein</w:t>
            </w:r>
          </w:p>
        </w:tc>
      </w:tr>
      <w:tr w:rsidR="00F921F0" w:rsidRPr="00F921F0" w14:paraId="7F700D80" w14:textId="77777777" w:rsidTr="00F921F0">
        <w:tc>
          <w:tcPr>
            <w:tcW w:w="2179" w:type="dxa"/>
          </w:tcPr>
          <w:p w14:paraId="529AD3FB" w14:textId="38DB3DDE" w:rsidR="00F921F0" w:rsidRPr="00F921F0" w:rsidRDefault="00F921F0" w:rsidP="00F921F0">
            <w:pPr>
              <w:ind w:firstLine="0"/>
            </w:pPr>
            <w:r>
              <w:t>Bowers</w:t>
            </w:r>
          </w:p>
        </w:tc>
        <w:tc>
          <w:tcPr>
            <w:tcW w:w="2179" w:type="dxa"/>
          </w:tcPr>
          <w:p w14:paraId="18C336C0" w14:textId="4DE139B3" w:rsidR="00F921F0" w:rsidRPr="00F921F0" w:rsidRDefault="00F921F0" w:rsidP="00F921F0">
            <w:pPr>
              <w:ind w:firstLine="0"/>
            </w:pPr>
            <w:r>
              <w:t>Bradley</w:t>
            </w:r>
          </w:p>
        </w:tc>
        <w:tc>
          <w:tcPr>
            <w:tcW w:w="2180" w:type="dxa"/>
          </w:tcPr>
          <w:p w14:paraId="1418332D" w14:textId="546F6FE1" w:rsidR="00F921F0" w:rsidRPr="00F921F0" w:rsidRDefault="00F921F0" w:rsidP="00F921F0">
            <w:pPr>
              <w:ind w:firstLine="0"/>
            </w:pPr>
            <w:r>
              <w:t>Brewer</w:t>
            </w:r>
          </w:p>
        </w:tc>
      </w:tr>
      <w:tr w:rsidR="00F921F0" w:rsidRPr="00F921F0" w14:paraId="05B05D96" w14:textId="77777777" w:rsidTr="00F921F0">
        <w:tc>
          <w:tcPr>
            <w:tcW w:w="2179" w:type="dxa"/>
          </w:tcPr>
          <w:p w14:paraId="08C2E4A2" w14:textId="5223DB23" w:rsidR="00F921F0" w:rsidRPr="00F921F0" w:rsidRDefault="00F921F0" w:rsidP="00F921F0">
            <w:pPr>
              <w:ind w:firstLine="0"/>
            </w:pPr>
            <w:r>
              <w:t>Brittain</w:t>
            </w:r>
          </w:p>
        </w:tc>
        <w:tc>
          <w:tcPr>
            <w:tcW w:w="2179" w:type="dxa"/>
          </w:tcPr>
          <w:p w14:paraId="37C9DB84" w14:textId="449AA3BC" w:rsidR="00F921F0" w:rsidRPr="00F921F0" w:rsidRDefault="00F921F0" w:rsidP="00F921F0">
            <w:pPr>
              <w:ind w:firstLine="0"/>
            </w:pPr>
            <w:r>
              <w:t>Burns</w:t>
            </w:r>
          </w:p>
        </w:tc>
        <w:tc>
          <w:tcPr>
            <w:tcW w:w="2180" w:type="dxa"/>
          </w:tcPr>
          <w:p w14:paraId="55F7276D" w14:textId="7B882ADA" w:rsidR="00F921F0" w:rsidRPr="00F921F0" w:rsidRDefault="00F921F0" w:rsidP="00F921F0">
            <w:pPr>
              <w:ind w:firstLine="0"/>
            </w:pPr>
            <w:r>
              <w:t>Bustos</w:t>
            </w:r>
          </w:p>
        </w:tc>
      </w:tr>
      <w:tr w:rsidR="00F921F0" w:rsidRPr="00F921F0" w14:paraId="561489A2" w14:textId="77777777" w:rsidTr="00F921F0">
        <w:tc>
          <w:tcPr>
            <w:tcW w:w="2179" w:type="dxa"/>
          </w:tcPr>
          <w:p w14:paraId="5A0306ED" w14:textId="31E0D8F2" w:rsidR="00F921F0" w:rsidRPr="00F921F0" w:rsidRDefault="00F921F0" w:rsidP="00F921F0">
            <w:pPr>
              <w:ind w:firstLine="0"/>
            </w:pPr>
            <w:r>
              <w:t>Calhoon</w:t>
            </w:r>
          </w:p>
        </w:tc>
        <w:tc>
          <w:tcPr>
            <w:tcW w:w="2179" w:type="dxa"/>
          </w:tcPr>
          <w:p w14:paraId="412D9E38" w14:textId="19EF772F" w:rsidR="00F921F0" w:rsidRPr="00F921F0" w:rsidRDefault="00F921F0" w:rsidP="00F921F0">
            <w:pPr>
              <w:ind w:firstLine="0"/>
            </w:pPr>
            <w:r>
              <w:t>Caskey</w:t>
            </w:r>
          </w:p>
        </w:tc>
        <w:tc>
          <w:tcPr>
            <w:tcW w:w="2180" w:type="dxa"/>
          </w:tcPr>
          <w:p w14:paraId="0E1BA84F" w14:textId="12BC138E" w:rsidR="00F921F0" w:rsidRPr="00F921F0" w:rsidRDefault="00F921F0" w:rsidP="00F921F0">
            <w:pPr>
              <w:ind w:firstLine="0"/>
            </w:pPr>
            <w:r>
              <w:t>Chapman</w:t>
            </w:r>
          </w:p>
        </w:tc>
      </w:tr>
      <w:tr w:rsidR="00F921F0" w:rsidRPr="00F921F0" w14:paraId="4E72B851" w14:textId="77777777" w:rsidTr="00F921F0">
        <w:tc>
          <w:tcPr>
            <w:tcW w:w="2179" w:type="dxa"/>
          </w:tcPr>
          <w:p w14:paraId="6CF0E8C3" w14:textId="5446DB04" w:rsidR="00F921F0" w:rsidRPr="00F921F0" w:rsidRDefault="00F921F0" w:rsidP="00F921F0">
            <w:pPr>
              <w:ind w:firstLine="0"/>
            </w:pPr>
            <w:r>
              <w:t>Chumley</w:t>
            </w:r>
          </w:p>
        </w:tc>
        <w:tc>
          <w:tcPr>
            <w:tcW w:w="2179" w:type="dxa"/>
          </w:tcPr>
          <w:p w14:paraId="711E63AB" w14:textId="3D4D1DA4" w:rsidR="00F921F0" w:rsidRPr="00F921F0" w:rsidRDefault="00F921F0" w:rsidP="00F921F0">
            <w:pPr>
              <w:ind w:firstLine="0"/>
            </w:pPr>
            <w:r>
              <w:t>Clyburn</w:t>
            </w:r>
          </w:p>
        </w:tc>
        <w:tc>
          <w:tcPr>
            <w:tcW w:w="2180" w:type="dxa"/>
          </w:tcPr>
          <w:p w14:paraId="35E28771" w14:textId="5276F9B7" w:rsidR="00F921F0" w:rsidRPr="00F921F0" w:rsidRDefault="00F921F0" w:rsidP="00F921F0">
            <w:pPr>
              <w:ind w:firstLine="0"/>
            </w:pPr>
            <w:r>
              <w:t>Cobb-Hunter</w:t>
            </w:r>
          </w:p>
        </w:tc>
      </w:tr>
      <w:tr w:rsidR="00F921F0" w:rsidRPr="00F921F0" w14:paraId="269E700D" w14:textId="77777777" w:rsidTr="00F921F0">
        <w:tc>
          <w:tcPr>
            <w:tcW w:w="2179" w:type="dxa"/>
          </w:tcPr>
          <w:p w14:paraId="2215D318" w14:textId="3956B2DA" w:rsidR="00F921F0" w:rsidRPr="00F921F0" w:rsidRDefault="00F921F0" w:rsidP="00F921F0">
            <w:pPr>
              <w:ind w:firstLine="0"/>
            </w:pPr>
            <w:r>
              <w:t>Collins</w:t>
            </w:r>
          </w:p>
        </w:tc>
        <w:tc>
          <w:tcPr>
            <w:tcW w:w="2179" w:type="dxa"/>
          </w:tcPr>
          <w:p w14:paraId="3A500720" w14:textId="4E183913" w:rsidR="00F921F0" w:rsidRPr="00F921F0" w:rsidRDefault="00F921F0" w:rsidP="00F921F0">
            <w:pPr>
              <w:ind w:firstLine="0"/>
            </w:pPr>
            <w:r>
              <w:t>Cox</w:t>
            </w:r>
          </w:p>
        </w:tc>
        <w:tc>
          <w:tcPr>
            <w:tcW w:w="2180" w:type="dxa"/>
          </w:tcPr>
          <w:p w14:paraId="2B2E3470" w14:textId="12526C9D" w:rsidR="00F921F0" w:rsidRPr="00F921F0" w:rsidRDefault="00F921F0" w:rsidP="00F921F0">
            <w:pPr>
              <w:ind w:firstLine="0"/>
            </w:pPr>
            <w:r>
              <w:t>Crawford</w:t>
            </w:r>
          </w:p>
        </w:tc>
      </w:tr>
      <w:tr w:rsidR="00F921F0" w:rsidRPr="00F921F0" w14:paraId="67C41136" w14:textId="77777777" w:rsidTr="00F921F0">
        <w:tc>
          <w:tcPr>
            <w:tcW w:w="2179" w:type="dxa"/>
          </w:tcPr>
          <w:p w14:paraId="273D6184" w14:textId="7F1D8D49" w:rsidR="00F921F0" w:rsidRPr="00F921F0" w:rsidRDefault="00F921F0" w:rsidP="00F921F0">
            <w:pPr>
              <w:ind w:firstLine="0"/>
            </w:pPr>
            <w:r>
              <w:t>Cromer</w:t>
            </w:r>
          </w:p>
        </w:tc>
        <w:tc>
          <w:tcPr>
            <w:tcW w:w="2179" w:type="dxa"/>
          </w:tcPr>
          <w:p w14:paraId="78D2C0AB" w14:textId="2BC229F3" w:rsidR="00F921F0" w:rsidRPr="00F921F0" w:rsidRDefault="00F921F0" w:rsidP="00F921F0">
            <w:pPr>
              <w:ind w:firstLine="0"/>
            </w:pPr>
            <w:r>
              <w:t>Davis</w:t>
            </w:r>
          </w:p>
        </w:tc>
        <w:tc>
          <w:tcPr>
            <w:tcW w:w="2180" w:type="dxa"/>
          </w:tcPr>
          <w:p w14:paraId="48365768" w14:textId="52D00FA4" w:rsidR="00F921F0" w:rsidRPr="00F921F0" w:rsidRDefault="00F921F0" w:rsidP="00F921F0">
            <w:pPr>
              <w:ind w:firstLine="0"/>
            </w:pPr>
            <w:r>
              <w:t>Dillard</w:t>
            </w:r>
          </w:p>
        </w:tc>
      </w:tr>
      <w:tr w:rsidR="00F921F0" w:rsidRPr="00F921F0" w14:paraId="0A50FBFB" w14:textId="77777777" w:rsidTr="00F921F0">
        <w:tc>
          <w:tcPr>
            <w:tcW w:w="2179" w:type="dxa"/>
          </w:tcPr>
          <w:p w14:paraId="67D53C0D" w14:textId="12F4E18B" w:rsidR="00F921F0" w:rsidRPr="00F921F0" w:rsidRDefault="00F921F0" w:rsidP="00F921F0">
            <w:pPr>
              <w:ind w:firstLine="0"/>
            </w:pPr>
            <w:r>
              <w:t>Duncan</w:t>
            </w:r>
          </w:p>
        </w:tc>
        <w:tc>
          <w:tcPr>
            <w:tcW w:w="2179" w:type="dxa"/>
          </w:tcPr>
          <w:p w14:paraId="7A6DAD17" w14:textId="577D589A" w:rsidR="00F921F0" w:rsidRPr="00F921F0" w:rsidRDefault="00F921F0" w:rsidP="00F921F0">
            <w:pPr>
              <w:ind w:firstLine="0"/>
            </w:pPr>
            <w:r>
              <w:t>Edgerton</w:t>
            </w:r>
          </w:p>
        </w:tc>
        <w:tc>
          <w:tcPr>
            <w:tcW w:w="2180" w:type="dxa"/>
          </w:tcPr>
          <w:p w14:paraId="5C963A8C" w14:textId="7EBCF43E" w:rsidR="00F921F0" w:rsidRPr="00F921F0" w:rsidRDefault="00F921F0" w:rsidP="00F921F0">
            <w:pPr>
              <w:ind w:firstLine="0"/>
            </w:pPr>
            <w:r>
              <w:t>Erickson</w:t>
            </w:r>
          </w:p>
        </w:tc>
      </w:tr>
      <w:tr w:rsidR="00F921F0" w:rsidRPr="00F921F0" w14:paraId="6B8198A1" w14:textId="77777777" w:rsidTr="00F921F0">
        <w:tc>
          <w:tcPr>
            <w:tcW w:w="2179" w:type="dxa"/>
          </w:tcPr>
          <w:p w14:paraId="5FDF8DF8" w14:textId="31F2E8BC" w:rsidR="00F921F0" w:rsidRPr="00F921F0" w:rsidRDefault="00F921F0" w:rsidP="00F921F0">
            <w:pPr>
              <w:ind w:firstLine="0"/>
            </w:pPr>
            <w:r>
              <w:t>Ford</w:t>
            </w:r>
          </w:p>
        </w:tc>
        <w:tc>
          <w:tcPr>
            <w:tcW w:w="2179" w:type="dxa"/>
          </w:tcPr>
          <w:p w14:paraId="1E564F5E" w14:textId="4ED731AA" w:rsidR="00F921F0" w:rsidRPr="00F921F0" w:rsidRDefault="00F921F0" w:rsidP="00F921F0">
            <w:pPr>
              <w:ind w:firstLine="0"/>
            </w:pPr>
            <w:r>
              <w:t>Forrest</w:t>
            </w:r>
          </w:p>
        </w:tc>
        <w:tc>
          <w:tcPr>
            <w:tcW w:w="2180" w:type="dxa"/>
          </w:tcPr>
          <w:p w14:paraId="702F8EAE" w14:textId="30991788" w:rsidR="00F921F0" w:rsidRPr="00F921F0" w:rsidRDefault="00F921F0" w:rsidP="00F921F0">
            <w:pPr>
              <w:ind w:firstLine="0"/>
            </w:pPr>
            <w:r>
              <w:t>Frank</w:t>
            </w:r>
          </w:p>
        </w:tc>
      </w:tr>
      <w:tr w:rsidR="00F921F0" w:rsidRPr="00F921F0" w14:paraId="076F8BD4" w14:textId="77777777" w:rsidTr="00F921F0">
        <w:tc>
          <w:tcPr>
            <w:tcW w:w="2179" w:type="dxa"/>
          </w:tcPr>
          <w:p w14:paraId="65C93639" w14:textId="7C288EE6" w:rsidR="00F921F0" w:rsidRPr="00F921F0" w:rsidRDefault="00F921F0" w:rsidP="00F921F0">
            <w:pPr>
              <w:ind w:firstLine="0"/>
            </w:pPr>
            <w:r>
              <w:t>Gagnon</w:t>
            </w:r>
          </w:p>
        </w:tc>
        <w:tc>
          <w:tcPr>
            <w:tcW w:w="2179" w:type="dxa"/>
          </w:tcPr>
          <w:p w14:paraId="73320B89" w14:textId="3AFF0D3C" w:rsidR="00F921F0" w:rsidRPr="00F921F0" w:rsidRDefault="00F921F0" w:rsidP="00F921F0">
            <w:pPr>
              <w:ind w:firstLine="0"/>
            </w:pPr>
            <w:r>
              <w:t>Garvin</w:t>
            </w:r>
          </w:p>
        </w:tc>
        <w:tc>
          <w:tcPr>
            <w:tcW w:w="2180" w:type="dxa"/>
          </w:tcPr>
          <w:p w14:paraId="61F17703" w14:textId="65AB7E0D" w:rsidR="00F921F0" w:rsidRPr="00F921F0" w:rsidRDefault="00F921F0" w:rsidP="00F921F0">
            <w:pPr>
              <w:ind w:firstLine="0"/>
            </w:pPr>
            <w:r>
              <w:t>Gatch</w:t>
            </w:r>
          </w:p>
        </w:tc>
      </w:tr>
      <w:tr w:rsidR="00F921F0" w:rsidRPr="00F921F0" w14:paraId="2F7EC931" w14:textId="77777777" w:rsidTr="00F921F0">
        <w:tc>
          <w:tcPr>
            <w:tcW w:w="2179" w:type="dxa"/>
          </w:tcPr>
          <w:p w14:paraId="5D540068" w14:textId="7F0FAEF5" w:rsidR="00F921F0" w:rsidRPr="00F921F0" w:rsidRDefault="00F921F0" w:rsidP="00F921F0">
            <w:pPr>
              <w:ind w:firstLine="0"/>
            </w:pPr>
            <w:r>
              <w:t>Gibson</w:t>
            </w:r>
          </w:p>
        </w:tc>
        <w:tc>
          <w:tcPr>
            <w:tcW w:w="2179" w:type="dxa"/>
          </w:tcPr>
          <w:p w14:paraId="7AA07F0D" w14:textId="17B7DEF9" w:rsidR="00F921F0" w:rsidRPr="00F921F0" w:rsidRDefault="00F921F0" w:rsidP="00F921F0">
            <w:pPr>
              <w:ind w:firstLine="0"/>
            </w:pPr>
            <w:r>
              <w:t>Gilliam</w:t>
            </w:r>
          </w:p>
        </w:tc>
        <w:tc>
          <w:tcPr>
            <w:tcW w:w="2180" w:type="dxa"/>
          </w:tcPr>
          <w:p w14:paraId="7A371DCA" w14:textId="03F1B494" w:rsidR="00F921F0" w:rsidRPr="00F921F0" w:rsidRDefault="00F921F0" w:rsidP="00F921F0">
            <w:pPr>
              <w:ind w:firstLine="0"/>
            </w:pPr>
            <w:r>
              <w:t>Gilliard</w:t>
            </w:r>
          </w:p>
        </w:tc>
      </w:tr>
      <w:tr w:rsidR="00F921F0" w:rsidRPr="00F921F0" w14:paraId="3FC90ECB" w14:textId="77777777" w:rsidTr="00F921F0">
        <w:tc>
          <w:tcPr>
            <w:tcW w:w="2179" w:type="dxa"/>
          </w:tcPr>
          <w:p w14:paraId="2DF92B8D" w14:textId="6AA93521" w:rsidR="00F921F0" w:rsidRPr="00F921F0" w:rsidRDefault="00F921F0" w:rsidP="00F921F0">
            <w:pPr>
              <w:ind w:firstLine="0"/>
            </w:pPr>
            <w:r>
              <w:t>Govan</w:t>
            </w:r>
          </w:p>
        </w:tc>
        <w:tc>
          <w:tcPr>
            <w:tcW w:w="2179" w:type="dxa"/>
          </w:tcPr>
          <w:p w14:paraId="4B089664" w14:textId="786828FF" w:rsidR="00F921F0" w:rsidRPr="00F921F0" w:rsidRDefault="00F921F0" w:rsidP="00F921F0">
            <w:pPr>
              <w:ind w:firstLine="0"/>
            </w:pPr>
            <w:r>
              <w:t>Grant</w:t>
            </w:r>
          </w:p>
        </w:tc>
        <w:tc>
          <w:tcPr>
            <w:tcW w:w="2180" w:type="dxa"/>
          </w:tcPr>
          <w:p w14:paraId="237E4FD3" w14:textId="4EF9C20F" w:rsidR="00F921F0" w:rsidRPr="00F921F0" w:rsidRDefault="00F921F0" w:rsidP="00F921F0">
            <w:pPr>
              <w:ind w:firstLine="0"/>
            </w:pPr>
            <w:r>
              <w:t>Guest</w:t>
            </w:r>
          </w:p>
        </w:tc>
      </w:tr>
      <w:tr w:rsidR="00F921F0" w:rsidRPr="00F921F0" w14:paraId="382E4C3E" w14:textId="77777777" w:rsidTr="00F921F0">
        <w:tc>
          <w:tcPr>
            <w:tcW w:w="2179" w:type="dxa"/>
          </w:tcPr>
          <w:p w14:paraId="1F4963FB" w14:textId="5E96AA5D" w:rsidR="00F921F0" w:rsidRPr="00F921F0" w:rsidRDefault="00F921F0" w:rsidP="00F921F0">
            <w:pPr>
              <w:ind w:firstLine="0"/>
            </w:pPr>
            <w:r>
              <w:t>Guffey</w:t>
            </w:r>
          </w:p>
        </w:tc>
        <w:tc>
          <w:tcPr>
            <w:tcW w:w="2179" w:type="dxa"/>
          </w:tcPr>
          <w:p w14:paraId="5D8D4CAE" w14:textId="5512A7B9" w:rsidR="00F921F0" w:rsidRPr="00F921F0" w:rsidRDefault="00F921F0" w:rsidP="00F921F0">
            <w:pPr>
              <w:ind w:firstLine="0"/>
            </w:pPr>
            <w:r>
              <w:t>Haddon</w:t>
            </w:r>
          </w:p>
        </w:tc>
        <w:tc>
          <w:tcPr>
            <w:tcW w:w="2180" w:type="dxa"/>
          </w:tcPr>
          <w:p w14:paraId="10C38768" w14:textId="47B93A4D" w:rsidR="00F921F0" w:rsidRPr="00F921F0" w:rsidRDefault="00F921F0" w:rsidP="00F921F0">
            <w:pPr>
              <w:ind w:firstLine="0"/>
            </w:pPr>
            <w:r>
              <w:t>Hager</w:t>
            </w:r>
          </w:p>
        </w:tc>
      </w:tr>
      <w:tr w:rsidR="00F921F0" w:rsidRPr="00F921F0" w14:paraId="3613A219" w14:textId="77777777" w:rsidTr="00F921F0">
        <w:tc>
          <w:tcPr>
            <w:tcW w:w="2179" w:type="dxa"/>
          </w:tcPr>
          <w:p w14:paraId="632FA77C" w14:textId="27FE6A80" w:rsidR="00F921F0" w:rsidRPr="00F921F0" w:rsidRDefault="00F921F0" w:rsidP="00F921F0">
            <w:pPr>
              <w:ind w:firstLine="0"/>
            </w:pPr>
            <w:r>
              <w:t>Hardee</w:t>
            </w:r>
          </w:p>
        </w:tc>
        <w:tc>
          <w:tcPr>
            <w:tcW w:w="2179" w:type="dxa"/>
          </w:tcPr>
          <w:p w14:paraId="36392C65" w14:textId="664871C3" w:rsidR="00F921F0" w:rsidRPr="00F921F0" w:rsidRDefault="00F921F0" w:rsidP="00F921F0">
            <w:pPr>
              <w:ind w:firstLine="0"/>
            </w:pPr>
            <w:r>
              <w:t>Harris</w:t>
            </w:r>
          </w:p>
        </w:tc>
        <w:tc>
          <w:tcPr>
            <w:tcW w:w="2180" w:type="dxa"/>
          </w:tcPr>
          <w:p w14:paraId="4A68EB31" w14:textId="044127B3" w:rsidR="00F921F0" w:rsidRPr="00F921F0" w:rsidRDefault="00F921F0" w:rsidP="00F921F0">
            <w:pPr>
              <w:ind w:firstLine="0"/>
            </w:pPr>
            <w:r>
              <w:t>Hart</w:t>
            </w:r>
          </w:p>
        </w:tc>
      </w:tr>
      <w:tr w:rsidR="00F921F0" w:rsidRPr="00F921F0" w14:paraId="74636590" w14:textId="77777777" w:rsidTr="00F921F0">
        <w:tc>
          <w:tcPr>
            <w:tcW w:w="2179" w:type="dxa"/>
          </w:tcPr>
          <w:p w14:paraId="2A3E771E" w14:textId="529CBA0B" w:rsidR="00F921F0" w:rsidRPr="00F921F0" w:rsidRDefault="00F921F0" w:rsidP="00F921F0">
            <w:pPr>
              <w:ind w:firstLine="0"/>
            </w:pPr>
            <w:r>
              <w:t>Hartnett</w:t>
            </w:r>
          </w:p>
        </w:tc>
        <w:tc>
          <w:tcPr>
            <w:tcW w:w="2179" w:type="dxa"/>
          </w:tcPr>
          <w:p w14:paraId="396C922A" w14:textId="619A24CA" w:rsidR="00F921F0" w:rsidRPr="00F921F0" w:rsidRDefault="00F921F0" w:rsidP="00F921F0">
            <w:pPr>
              <w:ind w:firstLine="0"/>
            </w:pPr>
            <w:r>
              <w:t>Hartz</w:t>
            </w:r>
          </w:p>
        </w:tc>
        <w:tc>
          <w:tcPr>
            <w:tcW w:w="2180" w:type="dxa"/>
          </w:tcPr>
          <w:p w14:paraId="15302E0D" w14:textId="71824FB1" w:rsidR="00F921F0" w:rsidRPr="00F921F0" w:rsidRDefault="00F921F0" w:rsidP="00F921F0">
            <w:pPr>
              <w:ind w:firstLine="0"/>
            </w:pPr>
            <w:r>
              <w:t>Hayes</w:t>
            </w:r>
          </w:p>
        </w:tc>
      </w:tr>
      <w:tr w:rsidR="00F921F0" w:rsidRPr="00F921F0" w14:paraId="323AAC5A" w14:textId="77777777" w:rsidTr="00F921F0">
        <w:tc>
          <w:tcPr>
            <w:tcW w:w="2179" w:type="dxa"/>
          </w:tcPr>
          <w:p w14:paraId="243C3209" w14:textId="2F38323D" w:rsidR="00F921F0" w:rsidRPr="00F921F0" w:rsidRDefault="00F921F0" w:rsidP="00F921F0">
            <w:pPr>
              <w:ind w:firstLine="0"/>
            </w:pPr>
            <w:r>
              <w:t>Henderson-Myers</w:t>
            </w:r>
          </w:p>
        </w:tc>
        <w:tc>
          <w:tcPr>
            <w:tcW w:w="2179" w:type="dxa"/>
          </w:tcPr>
          <w:p w14:paraId="34584C53" w14:textId="19EC083B" w:rsidR="00F921F0" w:rsidRPr="00F921F0" w:rsidRDefault="00F921F0" w:rsidP="00F921F0">
            <w:pPr>
              <w:ind w:firstLine="0"/>
            </w:pPr>
            <w:r>
              <w:t>Herbkersman</w:t>
            </w:r>
          </w:p>
        </w:tc>
        <w:tc>
          <w:tcPr>
            <w:tcW w:w="2180" w:type="dxa"/>
          </w:tcPr>
          <w:p w14:paraId="3A74E9D0" w14:textId="0F049082" w:rsidR="00F921F0" w:rsidRPr="00F921F0" w:rsidRDefault="00F921F0" w:rsidP="00F921F0">
            <w:pPr>
              <w:ind w:firstLine="0"/>
            </w:pPr>
            <w:r>
              <w:t>Hewitt</w:t>
            </w:r>
          </w:p>
        </w:tc>
      </w:tr>
      <w:tr w:rsidR="00F921F0" w:rsidRPr="00F921F0" w14:paraId="117EBD89" w14:textId="77777777" w:rsidTr="00F921F0">
        <w:tc>
          <w:tcPr>
            <w:tcW w:w="2179" w:type="dxa"/>
          </w:tcPr>
          <w:p w14:paraId="0FF2BFBB" w14:textId="3D28933C" w:rsidR="00F921F0" w:rsidRPr="00F921F0" w:rsidRDefault="00F921F0" w:rsidP="00F921F0">
            <w:pPr>
              <w:ind w:firstLine="0"/>
            </w:pPr>
            <w:r>
              <w:t>Hiott</w:t>
            </w:r>
          </w:p>
        </w:tc>
        <w:tc>
          <w:tcPr>
            <w:tcW w:w="2179" w:type="dxa"/>
          </w:tcPr>
          <w:p w14:paraId="6EB223E6" w14:textId="58A52DA0" w:rsidR="00F921F0" w:rsidRPr="00F921F0" w:rsidRDefault="00F921F0" w:rsidP="00F921F0">
            <w:pPr>
              <w:ind w:firstLine="0"/>
            </w:pPr>
            <w:r>
              <w:t>Hixon</w:t>
            </w:r>
          </w:p>
        </w:tc>
        <w:tc>
          <w:tcPr>
            <w:tcW w:w="2180" w:type="dxa"/>
          </w:tcPr>
          <w:p w14:paraId="43182CE2" w14:textId="53D4423E" w:rsidR="00F921F0" w:rsidRPr="00F921F0" w:rsidRDefault="00F921F0" w:rsidP="00F921F0">
            <w:pPr>
              <w:ind w:firstLine="0"/>
            </w:pPr>
            <w:r>
              <w:t>Holman</w:t>
            </w:r>
          </w:p>
        </w:tc>
      </w:tr>
      <w:tr w:rsidR="00F921F0" w:rsidRPr="00F921F0" w14:paraId="4236DCAF" w14:textId="77777777" w:rsidTr="00F921F0">
        <w:tc>
          <w:tcPr>
            <w:tcW w:w="2179" w:type="dxa"/>
          </w:tcPr>
          <w:p w14:paraId="4639E5AB" w14:textId="10FE2CAD" w:rsidR="00F921F0" w:rsidRPr="00F921F0" w:rsidRDefault="00F921F0" w:rsidP="00F921F0">
            <w:pPr>
              <w:ind w:firstLine="0"/>
            </w:pPr>
            <w:r>
              <w:t>Hosey</w:t>
            </w:r>
          </w:p>
        </w:tc>
        <w:tc>
          <w:tcPr>
            <w:tcW w:w="2179" w:type="dxa"/>
          </w:tcPr>
          <w:p w14:paraId="362CB41A" w14:textId="0204AEC3" w:rsidR="00F921F0" w:rsidRPr="00F921F0" w:rsidRDefault="00F921F0" w:rsidP="00F921F0">
            <w:pPr>
              <w:ind w:firstLine="0"/>
            </w:pPr>
            <w:r>
              <w:t>Huff</w:t>
            </w:r>
          </w:p>
        </w:tc>
        <w:tc>
          <w:tcPr>
            <w:tcW w:w="2180" w:type="dxa"/>
          </w:tcPr>
          <w:p w14:paraId="6C062142" w14:textId="08B10E04" w:rsidR="00F921F0" w:rsidRPr="00F921F0" w:rsidRDefault="00F921F0" w:rsidP="00F921F0">
            <w:pPr>
              <w:ind w:firstLine="0"/>
            </w:pPr>
            <w:r>
              <w:t>J. E. Johnson</w:t>
            </w:r>
          </w:p>
        </w:tc>
      </w:tr>
      <w:tr w:rsidR="00F921F0" w:rsidRPr="00F921F0" w14:paraId="46157D51" w14:textId="77777777" w:rsidTr="00F921F0">
        <w:tc>
          <w:tcPr>
            <w:tcW w:w="2179" w:type="dxa"/>
          </w:tcPr>
          <w:p w14:paraId="4DBCFB37" w14:textId="0B735227" w:rsidR="00F921F0" w:rsidRPr="00F921F0" w:rsidRDefault="00F921F0" w:rsidP="00F921F0">
            <w:pPr>
              <w:ind w:firstLine="0"/>
            </w:pPr>
            <w:r>
              <w:t>J. L. Johnson</w:t>
            </w:r>
          </w:p>
        </w:tc>
        <w:tc>
          <w:tcPr>
            <w:tcW w:w="2179" w:type="dxa"/>
          </w:tcPr>
          <w:p w14:paraId="65FE5E6B" w14:textId="62234A18" w:rsidR="00F921F0" w:rsidRPr="00F921F0" w:rsidRDefault="00F921F0" w:rsidP="00F921F0">
            <w:pPr>
              <w:ind w:firstLine="0"/>
            </w:pPr>
            <w:r>
              <w:t>Jones</w:t>
            </w:r>
          </w:p>
        </w:tc>
        <w:tc>
          <w:tcPr>
            <w:tcW w:w="2180" w:type="dxa"/>
          </w:tcPr>
          <w:p w14:paraId="6A792F39" w14:textId="7EDE648B" w:rsidR="00F921F0" w:rsidRPr="00F921F0" w:rsidRDefault="00F921F0" w:rsidP="00F921F0">
            <w:pPr>
              <w:ind w:firstLine="0"/>
            </w:pPr>
            <w:r>
              <w:t>Jordan</w:t>
            </w:r>
          </w:p>
        </w:tc>
      </w:tr>
      <w:tr w:rsidR="00F921F0" w:rsidRPr="00F921F0" w14:paraId="50D50368" w14:textId="77777777" w:rsidTr="00F921F0">
        <w:tc>
          <w:tcPr>
            <w:tcW w:w="2179" w:type="dxa"/>
          </w:tcPr>
          <w:p w14:paraId="41755D93" w14:textId="34C41C09" w:rsidR="00F921F0" w:rsidRPr="00F921F0" w:rsidRDefault="00F921F0" w:rsidP="00F921F0">
            <w:pPr>
              <w:ind w:firstLine="0"/>
            </w:pPr>
            <w:r>
              <w:t>Kilmartin</w:t>
            </w:r>
          </w:p>
        </w:tc>
        <w:tc>
          <w:tcPr>
            <w:tcW w:w="2179" w:type="dxa"/>
          </w:tcPr>
          <w:p w14:paraId="4E939F60" w14:textId="627462B4" w:rsidR="00F921F0" w:rsidRPr="00F921F0" w:rsidRDefault="00F921F0" w:rsidP="00F921F0">
            <w:pPr>
              <w:ind w:firstLine="0"/>
            </w:pPr>
            <w:r>
              <w:t>King</w:t>
            </w:r>
          </w:p>
        </w:tc>
        <w:tc>
          <w:tcPr>
            <w:tcW w:w="2180" w:type="dxa"/>
          </w:tcPr>
          <w:p w14:paraId="105610F3" w14:textId="25FB80A3" w:rsidR="00F921F0" w:rsidRPr="00F921F0" w:rsidRDefault="00F921F0" w:rsidP="00F921F0">
            <w:pPr>
              <w:ind w:firstLine="0"/>
            </w:pPr>
            <w:r>
              <w:t>Kirby</w:t>
            </w:r>
          </w:p>
        </w:tc>
      </w:tr>
      <w:tr w:rsidR="00F921F0" w:rsidRPr="00F921F0" w14:paraId="760631E7" w14:textId="77777777" w:rsidTr="00F921F0">
        <w:tc>
          <w:tcPr>
            <w:tcW w:w="2179" w:type="dxa"/>
          </w:tcPr>
          <w:p w14:paraId="16F0916A" w14:textId="3C82C09C" w:rsidR="00F921F0" w:rsidRPr="00F921F0" w:rsidRDefault="00F921F0" w:rsidP="00F921F0">
            <w:pPr>
              <w:ind w:firstLine="0"/>
            </w:pPr>
            <w:r>
              <w:t>Landing</w:t>
            </w:r>
          </w:p>
        </w:tc>
        <w:tc>
          <w:tcPr>
            <w:tcW w:w="2179" w:type="dxa"/>
          </w:tcPr>
          <w:p w14:paraId="260740D0" w14:textId="7F2400E0" w:rsidR="00F921F0" w:rsidRPr="00F921F0" w:rsidRDefault="00F921F0" w:rsidP="00F921F0">
            <w:pPr>
              <w:ind w:firstLine="0"/>
            </w:pPr>
            <w:r>
              <w:t>Lastinger</w:t>
            </w:r>
          </w:p>
        </w:tc>
        <w:tc>
          <w:tcPr>
            <w:tcW w:w="2180" w:type="dxa"/>
          </w:tcPr>
          <w:p w14:paraId="7F4E32F7" w14:textId="23429A45" w:rsidR="00F921F0" w:rsidRPr="00F921F0" w:rsidRDefault="00F921F0" w:rsidP="00F921F0">
            <w:pPr>
              <w:ind w:firstLine="0"/>
            </w:pPr>
            <w:r>
              <w:t>Lawson</w:t>
            </w:r>
          </w:p>
        </w:tc>
      </w:tr>
      <w:tr w:rsidR="00F921F0" w:rsidRPr="00F921F0" w14:paraId="62CDF844" w14:textId="77777777" w:rsidTr="00F921F0">
        <w:tc>
          <w:tcPr>
            <w:tcW w:w="2179" w:type="dxa"/>
          </w:tcPr>
          <w:p w14:paraId="66B554A4" w14:textId="4D251D83" w:rsidR="00F921F0" w:rsidRPr="00F921F0" w:rsidRDefault="00F921F0" w:rsidP="00F921F0">
            <w:pPr>
              <w:ind w:firstLine="0"/>
            </w:pPr>
            <w:r>
              <w:t>Ligon</w:t>
            </w:r>
          </w:p>
        </w:tc>
        <w:tc>
          <w:tcPr>
            <w:tcW w:w="2179" w:type="dxa"/>
          </w:tcPr>
          <w:p w14:paraId="557CFCCE" w14:textId="23E9F944" w:rsidR="00F921F0" w:rsidRPr="00F921F0" w:rsidRDefault="00F921F0" w:rsidP="00F921F0">
            <w:pPr>
              <w:ind w:firstLine="0"/>
            </w:pPr>
            <w:r>
              <w:t>Long</w:t>
            </w:r>
          </w:p>
        </w:tc>
        <w:tc>
          <w:tcPr>
            <w:tcW w:w="2180" w:type="dxa"/>
          </w:tcPr>
          <w:p w14:paraId="36FB53E3" w14:textId="620C74E7" w:rsidR="00F921F0" w:rsidRPr="00F921F0" w:rsidRDefault="00F921F0" w:rsidP="00F921F0">
            <w:pPr>
              <w:ind w:firstLine="0"/>
            </w:pPr>
            <w:r>
              <w:t>Lowe</w:t>
            </w:r>
          </w:p>
        </w:tc>
      </w:tr>
      <w:tr w:rsidR="00F921F0" w:rsidRPr="00F921F0" w14:paraId="4E16A32C" w14:textId="77777777" w:rsidTr="00F921F0">
        <w:tc>
          <w:tcPr>
            <w:tcW w:w="2179" w:type="dxa"/>
          </w:tcPr>
          <w:p w14:paraId="12BA2983" w14:textId="12ED9B89" w:rsidR="00F921F0" w:rsidRPr="00F921F0" w:rsidRDefault="00F921F0" w:rsidP="00F921F0">
            <w:pPr>
              <w:ind w:firstLine="0"/>
            </w:pPr>
            <w:r>
              <w:t>Magnuson</w:t>
            </w:r>
          </w:p>
        </w:tc>
        <w:tc>
          <w:tcPr>
            <w:tcW w:w="2179" w:type="dxa"/>
          </w:tcPr>
          <w:p w14:paraId="0AD75425" w14:textId="40749389" w:rsidR="00F921F0" w:rsidRPr="00F921F0" w:rsidRDefault="00F921F0" w:rsidP="00F921F0">
            <w:pPr>
              <w:ind w:firstLine="0"/>
            </w:pPr>
            <w:r>
              <w:t>Martin</w:t>
            </w:r>
          </w:p>
        </w:tc>
        <w:tc>
          <w:tcPr>
            <w:tcW w:w="2180" w:type="dxa"/>
          </w:tcPr>
          <w:p w14:paraId="01C3C2D9" w14:textId="534CD485" w:rsidR="00F921F0" w:rsidRPr="00F921F0" w:rsidRDefault="00F921F0" w:rsidP="00F921F0">
            <w:pPr>
              <w:ind w:firstLine="0"/>
            </w:pPr>
            <w:r>
              <w:t>McCabe</w:t>
            </w:r>
          </w:p>
        </w:tc>
      </w:tr>
      <w:tr w:rsidR="00F921F0" w:rsidRPr="00F921F0" w14:paraId="5F80B62A" w14:textId="77777777" w:rsidTr="00F921F0">
        <w:tc>
          <w:tcPr>
            <w:tcW w:w="2179" w:type="dxa"/>
          </w:tcPr>
          <w:p w14:paraId="557EAC7F" w14:textId="4581E5C8" w:rsidR="00F921F0" w:rsidRPr="00F921F0" w:rsidRDefault="00F921F0" w:rsidP="00F921F0">
            <w:pPr>
              <w:ind w:firstLine="0"/>
            </w:pPr>
            <w:r>
              <w:t>McCravy</w:t>
            </w:r>
          </w:p>
        </w:tc>
        <w:tc>
          <w:tcPr>
            <w:tcW w:w="2179" w:type="dxa"/>
          </w:tcPr>
          <w:p w14:paraId="77AC68FD" w14:textId="2358FFFA" w:rsidR="00F921F0" w:rsidRPr="00F921F0" w:rsidRDefault="00F921F0" w:rsidP="00F921F0">
            <w:pPr>
              <w:ind w:firstLine="0"/>
            </w:pPr>
            <w:r>
              <w:t>McDaniel</w:t>
            </w:r>
          </w:p>
        </w:tc>
        <w:tc>
          <w:tcPr>
            <w:tcW w:w="2180" w:type="dxa"/>
          </w:tcPr>
          <w:p w14:paraId="2C449E7C" w14:textId="2860D6E3" w:rsidR="00F921F0" w:rsidRPr="00F921F0" w:rsidRDefault="00F921F0" w:rsidP="00F921F0">
            <w:pPr>
              <w:ind w:firstLine="0"/>
            </w:pPr>
            <w:r>
              <w:t>McGinnis</w:t>
            </w:r>
          </w:p>
        </w:tc>
      </w:tr>
      <w:tr w:rsidR="00F921F0" w:rsidRPr="00F921F0" w14:paraId="267083BC" w14:textId="77777777" w:rsidTr="00F921F0">
        <w:tc>
          <w:tcPr>
            <w:tcW w:w="2179" w:type="dxa"/>
          </w:tcPr>
          <w:p w14:paraId="67D94F28" w14:textId="26209DBB" w:rsidR="00F921F0" w:rsidRPr="00F921F0" w:rsidRDefault="00F921F0" w:rsidP="00F921F0">
            <w:pPr>
              <w:ind w:firstLine="0"/>
            </w:pPr>
            <w:r>
              <w:t>C. Mitchell</w:t>
            </w:r>
          </w:p>
        </w:tc>
        <w:tc>
          <w:tcPr>
            <w:tcW w:w="2179" w:type="dxa"/>
          </w:tcPr>
          <w:p w14:paraId="16BEB2EF" w14:textId="4C4FCB8D" w:rsidR="00F921F0" w:rsidRPr="00F921F0" w:rsidRDefault="00F921F0" w:rsidP="00F921F0">
            <w:pPr>
              <w:ind w:firstLine="0"/>
            </w:pPr>
            <w:r>
              <w:t>D. Mitchell</w:t>
            </w:r>
          </w:p>
        </w:tc>
        <w:tc>
          <w:tcPr>
            <w:tcW w:w="2180" w:type="dxa"/>
          </w:tcPr>
          <w:p w14:paraId="2CE348E7" w14:textId="2C40B80A" w:rsidR="00F921F0" w:rsidRPr="00F921F0" w:rsidRDefault="00F921F0" w:rsidP="00F921F0">
            <w:pPr>
              <w:ind w:firstLine="0"/>
            </w:pPr>
            <w:r>
              <w:t>J. Moore</w:t>
            </w:r>
          </w:p>
        </w:tc>
      </w:tr>
      <w:tr w:rsidR="00F921F0" w:rsidRPr="00F921F0" w14:paraId="2CD32614" w14:textId="77777777" w:rsidTr="00F921F0">
        <w:tc>
          <w:tcPr>
            <w:tcW w:w="2179" w:type="dxa"/>
          </w:tcPr>
          <w:p w14:paraId="457A9784" w14:textId="49E12CFA" w:rsidR="00F921F0" w:rsidRPr="00F921F0" w:rsidRDefault="00F921F0" w:rsidP="00F921F0">
            <w:pPr>
              <w:ind w:firstLine="0"/>
            </w:pPr>
            <w:r>
              <w:t>T. Moore</w:t>
            </w:r>
          </w:p>
        </w:tc>
        <w:tc>
          <w:tcPr>
            <w:tcW w:w="2179" w:type="dxa"/>
          </w:tcPr>
          <w:p w14:paraId="0B138317" w14:textId="5E874863" w:rsidR="00F921F0" w:rsidRPr="00F921F0" w:rsidRDefault="00F921F0" w:rsidP="00F921F0">
            <w:pPr>
              <w:ind w:firstLine="0"/>
            </w:pPr>
            <w:r>
              <w:t>Morgan</w:t>
            </w:r>
          </w:p>
        </w:tc>
        <w:tc>
          <w:tcPr>
            <w:tcW w:w="2180" w:type="dxa"/>
          </w:tcPr>
          <w:p w14:paraId="0698BE8F" w14:textId="06F0E871" w:rsidR="00F921F0" w:rsidRPr="00F921F0" w:rsidRDefault="00F921F0" w:rsidP="00F921F0">
            <w:pPr>
              <w:ind w:firstLine="0"/>
            </w:pPr>
            <w:r>
              <w:t>Moss</w:t>
            </w:r>
          </w:p>
        </w:tc>
      </w:tr>
      <w:tr w:rsidR="00F921F0" w:rsidRPr="00F921F0" w14:paraId="1265350C" w14:textId="77777777" w:rsidTr="00F921F0">
        <w:tc>
          <w:tcPr>
            <w:tcW w:w="2179" w:type="dxa"/>
          </w:tcPr>
          <w:p w14:paraId="3B689499" w14:textId="6311EECC" w:rsidR="00F921F0" w:rsidRPr="00F921F0" w:rsidRDefault="00F921F0" w:rsidP="00F921F0">
            <w:pPr>
              <w:ind w:firstLine="0"/>
            </w:pPr>
            <w:r>
              <w:t>Neese</w:t>
            </w:r>
          </w:p>
        </w:tc>
        <w:tc>
          <w:tcPr>
            <w:tcW w:w="2179" w:type="dxa"/>
          </w:tcPr>
          <w:p w14:paraId="3619886D" w14:textId="4202E758" w:rsidR="00F921F0" w:rsidRPr="00F921F0" w:rsidRDefault="00F921F0" w:rsidP="00F921F0">
            <w:pPr>
              <w:ind w:firstLine="0"/>
            </w:pPr>
            <w:r>
              <w:t>B. Newton</w:t>
            </w:r>
          </w:p>
        </w:tc>
        <w:tc>
          <w:tcPr>
            <w:tcW w:w="2180" w:type="dxa"/>
          </w:tcPr>
          <w:p w14:paraId="0C938515" w14:textId="0471EFA4" w:rsidR="00F921F0" w:rsidRPr="00F921F0" w:rsidRDefault="00F921F0" w:rsidP="00F921F0">
            <w:pPr>
              <w:ind w:firstLine="0"/>
            </w:pPr>
            <w:r>
              <w:t>W. Newton</w:t>
            </w:r>
          </w:p>
        </w:tc>
      </w:tr>
      <w:tr w:rsidR="00F921F0" w:rsidRPr="00F921F0" w14:paraId="79775F9C" w14:textId="77777777" w:rsidTr="00F921F0">
        <w:tc>
          <w:tcPr>
            <w:tcW w:w="2179" w:type="dxa"/>
          </w:tcPr>
          <w:p w14:paraId="4FB0CC99" w14:textId="220323CC" w:rsidR="00F921F0" w:rsidRPr="00F921F0" w:rsidRDefault="00F921F0" w:rsidP="00F921F0">
            <w:pPr>
              <w:ind w:firstLine="0"/>
            </w:pPr>
            <w:r>
              <w:t>Oremus</w:t>
            </w:r>
          </w:p>
        </w:tc>
        <w:tc>
          <w:tcPr>
            <w:tcW w:w="2179" w:type="dxa"/>
          </w:tcPr>
          <w:p w14:paraId="4CA5EF1C" w14:textId="6D810BF1" w:rsidR="00F921F0" w:rsidRPr="00F921F0" w:rsidRDefault="00F921F0" w:rsidP="00F921F0">
            <w:pPr>
              <w:ind w:firstLine="0"/>
            </w:pPr>
            <w:r>
              <w:t>Pace</w:t>
            </w:r>
          </w:p>
        </w:tc>
        <w:tc>
          <w:tcPr>
            <w:tcW w:w="2180" w:type="dxa"/>
          </w:tcPr>
          <w:p w14:paraId="14D2E3BC" w14:textId="0AB41DA8" w:rsidR="00F921F0" w:rsidRPr="00F921F0" w:rsidRDefault="00F921F0" w:rsidP="00F921F0">
            <w:pPr>
              <w:ind w:firstLine="0"/>
            </w:pPr>
            <w:r>
              <w:t>Pedalino</w:t>
            </w:r>
          </w:p>
        </w:tc>
      </w:tr>
      <w:tr w:rsidR="00F921F0" w:rsidRPr="00F921F0" w14:paraId="2891F5C3" w14:textId="77777777" w:rsidTr="00F921F0">
        <w:tc>
          <w:tcPr>
            <w:tcW w:w="2179" w:type="dxa"/>
          </w:tcPr>
          <w:p w14:paraId="739BEC57" w14:textId="3AE2684F" w:rsidR="00F921F0" w:rsidRPr="00F921F0" w:rsidRDefault="00F921F0" w:rsidP="00F921F0">
            <w:pPr>
              <w:ind w:firstLine="0"/>
            </w:pPr>
            <w:r>
              <w:t>Pope</w:t>
            </w:r>
          </w:p>
        </w:tc>
        <w:tc>
          <w:tcPr>
            <w:tcW w:w="2179" w:type="dxa"/>
          </w:tcPr>
          <w:p w14:paraId="3FC6AB6F" w14:textId="1AC873F8" w:rsidR="00F921F0" w:rsidRPr="00F921F0" w:rsidRDefault="00F921F0" w:rsidP="00F921F0">
            <w:pPr>
              <w:ind w:firstLine="0"/>
            </w:pPr>
            <w:r>
              <w:t>Rankin</w:t>
            </w:r>
          </w:p>
        </w:tc>
        <w:tc>
          <w:tcPr>
            <w:tcW w:w="2180" w:type="dxa"/>
          </w:tcPr>
          <w:p w14:paraId="43AB9578" w14:textId="1715BFB2" w:rsidR="00F921F0" w:rsidRPr="00F921F0" w:rsidRDefault="00F921F0" w:rsidP="00F921F0">
            <w:pPr>
              <w:ind w:firstLine="0"/>
            </w:pPr>
            <w:r>
              <w:t>Reese</w:t>
            </w:r>
          </w:p>
        </w:tc>
      </w:tr>
      <w:tr w:rsidR="00F921F0" w:rsidRPr="00F921F0" w14:paraId="2B5DAD01" w14:textId="77777777" w:rsidTr="00F921F0">
        <w:tc>
          <w:tcPr>
            <w:tcW w:w="2179" w:type="dxa"/>
          </w:tcPr>
          <w:p w14:paraId="028DF32A" w14:textId="3867D7E5" w:rsidR="00F921F0" w:rsidRPr="00F921F0" w:rsidRDefault="00F921F0" w:rsidP="00F921F0">
            <w:pPr>
              <w:ind w:firstLine="0"/>
            </w:pPr>
            <w:r>
              <w:t>Rivers</w:t>
            </w:r>
          </w:p>
        </w:tc>
        <w:tc>
          <w:tcPr>
            <w:tcW w:w="2179" w:type="dxa"/>
          </w:tcPr>
          <w:p w14:paraId="1AB64403" w14:textId="02D249EE" w:rsidR="00F921F0" w:rsidRPr="00F921F0" w:rsidRDefault="00F921F0" w:rsidP="00F921F0">
            <w:pPr>
              <w:ind w:firstLine="0"/>
            </w:pPr>
            <w:r>
              <w:t>Robbins</w:t>
            </w:r>
          </w:p>
        </w:tc>
        <w:tc>
          <w:tcPr>
            <w:tcW w:w="2180" w:type="dxa"/>
          </w:tcPr>
          <w:p w14:paraId="5D5BF1F2" w14:textId="586AEBDA" w:rsidR="00F921F0" w:rsidRPr="00F921F0" w:rsidRDefault="00F921F0" w:rsidP="00F921F0">
            <w:pPr>
              <w:ind w:firstLine="0"/>
            </w:pPr>
            <w:r>
              <w:t>Rose</w:t>
            </w:r>
          </w:p>
        </w:tc>
      </w:tr>
      <w:tr w:rsidR="00F921F0" w:rsidRPr="00F921F0" w14:paraId="4EF99A55" w14:textId="77777777" w:rsidTr="00F921F0">
        <w:tc>
          <w:tcPr>
            <w:tcW w:w="2179" w:type="dxa"/>
          </w:tcPr>
          <w:p w14:paraId="43C2BBE8" w14:textId="18E6F37A" w:rsidR="00F921F0" w:rsidRPr="00F921F0" w:rsidRDefault="00F921F0" w:rsidP="00F921F0">
            <w:pPr>
              <w:ind w:firstLine="0"/>
            </w:pPr>
            <w:r>
              <w:t>Rutherford</w:t>
            </w:r>
          </w:p>
        </w:tc>
        <w:tc>
          <w:tcPr>
            <w:tcW w:w="2179" w:type="dxa"/>
          </w:tcPr>
          <w:p w14:paraId="20AF8422" w14:textId="6F173B4D" w:rsidR="00F921F0" w:rsidRPr="00F921F0" w:rsidRDefault="00F921F0" w:rsidP="00F921F0">
            <w:pPr>
              <w:ind w:firstLine="0"/>
            </w:pPr>
            <w:r>
              <w:t>Sanders</w:t>
            </w:r>
          </w:p>
        </w:tc>
        <w:tc>
          <w:tcPr>
            <w:tcW w:w="2180" w:type="dxa"/>
          </w:tcPr>
          <w:p w14:paraId="086CBF75" w14:textId="694AEAB6" w:rsidR="00F921F0" w:rsidRPr="00F921F0" w:rsidRDefault="00F921F0" w:rsidP="00F921F0">
            <w:pPr>
              <w:ind w:firstLine="0"/>
            </w:pPr>
            <w:r>
              <w:t>Schuessler</w:t>
            </w:r>
          </w:p>
        </w:tc>
      </w:tr>
      <w:tr w:rsidR="00F921F0" w:rsidRPr="00F921F0" w14:paraId="5301EDE3" w14:textId="77777777" w:rsidTr="00F921F0">
        <w:tc>
          <w:tcPr>
            <w:tcW w:w="2179" w:type="dxa"/>
          </w:tcPr>
          <w:p w14:paraId="58A29CDF" w14:textId="7A1B3E20" w:rsidR="00F921F0" w:rsidRPr="00F921F0" w:rsidRDefault="00F921F0" w:rsidP="00F921F0">
            <w:pPr>
              <w:ind w:firstLine="0"/>
            </w:pPr>
            <w:r>
              <w:t>Scott</w:t>
            </w:r>
          </w:p>
        </w:tc>
        <w:tc>
          <w:tcPr>
            <w:tcW w:w="2179" w:type="dxa"/>
          </w:tcPr>
          <w:p w14:paraId="716909B9" w14:textId="022B550E" w:rsidR="00F921F0" w:rsidRPr="00F921F0" w:rsidRDefault="00F921F0" w:rsidP="00F921F0">
            <w:pPr>
              <w:ind w:firstLine="0"/>
            </w:pPr>
            <w:r>
              <w:t>Sessions</w:t>
            </w:r>
          </w:p>
        </w:tc>
        <w:tc>
          <w:tcPr>
            <w:tcW w:w="2180" w:type="dxa"/>
          </w:tcPr>
          <w:p w14:paraId="65A701EE" w14:textId="536A9E47" w:rsidR="00F921F0" w:rsidRPr="00F921F0" w:rsidRDefault="00F921F0" w:rsidP="00F921F0">
            <w:pPr>
              <w:ind w:firstLine="0"/>
            </w:pPr>
            <w:r>
              <w:t>G. M. Smith</w:t>
            </w:r>
          </w:p>
        </w:tc>
      </w:tr>
      <w:tr w:rsidR="00F921F0" w:rsidRPr="00F921F0" w14:paraId="08308F8E" w14:textId="77777777" w:rsidTr="00F921F0">
        <w:tc>
          <w:tcPr>
            <w:tcW w:w="2179" w:type="dxa"/>
          </w:tcPr>
          <w:p w14:paraId="0C1002EC" w14:textId="3C46D95F" w:rsidR="00F921F0" w:rsidRPr="00F921F0" w:rsidRDefault="00F921F0" w:rsidP="00F921F0">
            <w:pPr>
              <w:ind w:firstLine="0"/>
            </w:pPr>
            <w:r>
              <w:t>M. M. Smith</w:t>
            </w:r>
          </w:p>
        </w:tc>
        <w:tc>
          <w:tcPr>
            <w:tcW w:w="2179" w:type="dxa"/>
          </w:tcPr>
          <w:p w14:paraId="5D4CC8F6" w14:textId="050DD83F" w:rsidR="00F921F0" w:rsidRPr="00F921F0" w:rsidRDefault="00F921F0" w:rsidP="00F921F0">
            <w:pPr>
              <w:ind w:firstLine="0"/>
            </w:pPr>
            <w:r>
              <w:t>Stavrinakis</w:t>
            </w:r>
          </w:p>
        </w:tc>
        <w:tc>
          <w:tcPr>
            <w:tcW w:w="2180" w:type="dxa"/>
          </w:tcPr>
          <w:p w14:paraId="65C66C2B" w14:textId="7F2DAE57" w:rsidR="00F921F0" w:rsidRPr="00F921F0" w:rsidRDefault="00F921F0" w:rsidP="00F921F0">
            <w:pPr>
              <w:ind w:firstLine="0"/>
            </w:pPr>
            <w:r>
              <w:t>Taylor</w:t>
            </w:r>
          </w:p>
        </w:tc>
      </w:tr>
      <w:tr w:rsidR="00F921F0" w:rsidRPr="00F921F0" w14:paraId="5C0E3BE2" w14:textId="77777777" w:rsidTr="00F921F0">
        <w:tc>
          <w:tcPr>
            <w:tcW w:w="2179" w:type="dxa"/>
          </w:tcPr>
          <w:p w14:paraId="49FFFD92" w14:textId="16864E6C" w:rsidR="00F921F0" w:rsidRPr="00F921F0" w:rsidRDefault="00F921F0" w:rsidP="00F921F0">
            <w:pPr>
              <w:ind w:firstLine="0"/>
            </w:pPr>
            <w:r>
              <w:t>Teeple</w:t>
            </w:r>
          </w:p>
        </w:tc>
        <w:tc>
          <w:tcPr>
            <w:tcW w:w="2179" w:type="dxa"/>
          </w:tcPr>
          <w:p w14:paraId="7CAFB2B6" w14:textId="397B40CE" w:rsidR="00F921F0" w:rsidRPr="00F921F0" w:rsidRDefault="00F921F0" w:rsidP="00F921F0">
            <w:pPr>
              <w:ind w:firstLine="0"/>
            </w:pPr>
            <w:r>
              <w:t>Terribile</w:t>
            </w:r>
          </w:p>
        </w:tc>
        <w:tc>
          <w:tcPr>
            <w:tcW w:w="2180" w:type="dxa"/>
          </w:tcPr>
          <w:p w14:paraId="7B67E6CD" w14:textId="4871E1D2" w:rsidR="00F921F0" w:rsidRPr="00F921F0" w:rsidRDefault="00F921F0" w:rsidP="00F921F0">
            <w:pPr>
              <w:ind w:firstLine="0"/>
            </w:pPr>
            <w:r>
              <w:t>Vaughan</w:t>
            </w:r>
          </w:p>
        </w:tc>
      </w:tr>
      <w:tr w:rsidR="00F921F0" w:rsidRPr="00F921F0" w14:paraId="335EC801" w14:textId="77777777" w:rsidTr="00F921F0">
        <w:tc>
          <w:tcPr>
            <w:tcW w:w="2179" w:type="dxa"/>
          </w:tcPr>
          <w:p w14:paraId="291C3F38" w14:textId="53F11DF7" w:rsidR="00F921F0" w:rsidRPr="00F921F0" w:rsidRDefault="00F921F0" w:rsidP="00F921F0">
            <w:pPr>
              <w:ind w:firstLine="0"/>
            </w:pPr>
            <w:r>
              <w:t>Waters</w:t>
            </w:r>
          </w:p>
        </w:tc>
        <w:tc>
          <w:tcPr>
            <w:tcW w:w="2179" w:type="dxa"/>
          </w:tcPr>
          <w:p w14:paraId="3BB21352" w14:textId="64175D0D" w:rsidR="00F921F0" w:rsidRPr="00F921F0" w:rsidRDefault="00F921F0" w:rsidP="00F921F0">
            <w:pPr>
              <w:ind w:firstLine="0"/>
            </w:pPr>
            <w:r>
              <w:t>Weeks</w:t>
            </w:r>
          </w:p>
        </w:tc>
        <w:tc>
          <w:tcPr>
            <w:tcW w:w="2180" w:type="dxa"/>
          </w:tcPr>
          <w:p w14:paraId="399C11AC" w14:textId="6F59B122" w:rsidR="00F921F0" w:rsidRPr="00F921F0" w:rsidRDefault="00F921F0" w:rsidP="00F921F0">
            <w:pPr>
              <w:ind w:firstLine="0"/>
            </w:pPr>
            <w:r>
              <w:t>Wetmore</w:t>
            </w:r>
          </w:p>
        </w:tc>
      </w:tr>
      <w:tr w:rsidR="00F921F0" w:rsidRPr="00F921F0" w14:paraId="7A9A9942" w14:textId="77777777" w:rsidTr="00F921F0">
        <w:tc>
          <w:tcPr>
            <w:tcW w:w="2179" w:type="dxa"/>
          </w:tcPr>
          <w:p w14:paraId="562BA401" w14:textId="5EED5764" w:rsidR="00F921F0" w:rsidRPr="00F921F0" w:rsidRDefault="00F921F0" w:rsidP="00F921F0">
            <w:pPr>
              <w:ind w:firstLine="0"/>
            </w:pPr>
            <w:r>
              <w:t>White</w:t>
            </w:r>
          </w:p>
        </w:tc>
        <w:tc>
          <w:tcPr>
            <w:tcW w:w="2179" w:type="dxa"/>
          </w:tcPr>
          <w:p w14:paraId="633FABCE" w14:textId="523E82D9" w:rsidR="00F921F0" w:rsidRPr="00F921F0" w:rsidRDefault="00F921F0" w:rsidP="00F921F0">
            <w:pPr>
              <w:ind w:firstLine="0"/>
            </w:pPr>
            <w:r>
              <w:t>Whitmire</w:t>
            </w:r>
          </w:p>
        </w:tc>
        <w:tc>
          <w:tcPr>
            <w:tcW w:w="2180" w:type="dxa"/>
          </w:tcPr>
          <w:p w14:paraId="1CAED7D4" w14:textId="432EB1C6" w:rsidR="00F921F0" w:rsidRPr="00F921F0" w:rsidRDefault="00F921F0" w:rsidP="00F921F0">
            <w:pPr>
              <w:ind w:firstLine="0"/>
            </w:pPr>
            <w:r>
              <w:t>Wickensimer</w:t>
            </w:r>
          </w:p>
        </w:tc>
      </w:tr>
      <w:tr w:rsidR="00F921F0" w:rsidRPr="00F921F0" w14:paraId="55459BDE" w14:textId="77777777" w:rsidTr="00F921F0">
        <w:tc>
          <w:tcPr>
            <w:tcW w:w="2179" w:type="dxa"/>
          </w:tcPr>
          <w:p w14:paraId="17F6707D" w14:textId="7166C4D4" w:rsidR="00F921F0" w:rsidRPr="00F921F0" w:rsidRDefault="00F921F0" w:rsidP="00F921F0">
            <w:pPr>
              <w:keepNext/>
              <w:ind w:firstLine="0"/>
            </w:pPr>
            <w:r>
              <w:t>Williams</w:t>
            </w:r>
          </w:p>
        </w:tc>
        <w:tc>
          <w:tcPr>
            <w:tcW w:w="2179" w:type="dxa"/>
          </w:tcPr>
          <w:p w14:paraId="64463A75" w14:textId="0E99F94C" w:rsidR="00F921F0" w:rsidRPr="00F921F0" w:rsidRDefault="00F921F0" w:rsidP="00F921F0">
            <w:pPr>
              <w:keepNext/>
              <w:ind w:firstLine="0"/>
            </w:pPr>
            <w:r>
              <w:t>Willis</w:t>
            </w:r>
          </w:p>
        </w:tc>
        <w:tc>
          <w:tcPr>
            <w:tcW w:w="2180" w:type="dxa"/>
          </w:tcPr>
          <w:p w14:paraId="753D8C8B" w14:textId="43FD8AE3" w:rsidR="00F921F0" w:rsidRPr="00F921F0" w:rsidRDefault="00F921F0" w:rsidP="00F921F0">
            <w:pPr>
              <w:keepNext/>
              <w:ind w:firstLine="0"/>
            </w:pPr>
            <w:r>
              <w:t>Wooten</w:t>
            </w:r>
          </w:p>
        </w:tc>
      </w:tr>
      <w:tr w:rsidR="00F921F0" w:rsidRPr="00F921F0" w14:paraId="50D40575" w14:textId="77777777" w:rsidTr="00F921F0">
        <w:tc>
          <w:tcPr>
            <w:tcW w:w="2179" w:type="dxa"/>
          </w:tcPr>
          <w:p w14:paraId="6A7978B9" w14:textId="70C5FBBB" w:rsidR="00F921F0" w:rsidRPr="00F921F0" w:rsidRDefault="00F921F0" w:rsidP="00F921F0">
            <w:pPr>
              <w:keepNext/>
              <w:ind w:firstLine="0"/>
            </w:pPr>
            <w:r>
              <w:t>Yow</w:t>
            </w:r>
          </w:p>
        </w:tc>
        <w:tc>
          <w:tcPr>
            <w:tcW w:w="2179" w:type="dxa"/>
          </w:tcPr>
          <w:p w14:paraId="511952AF" w14:textId="77777777" w:rsidR="00F921F0" w:rsidRPr="00F921F0" w:rsidRDefault="00F921F0" w:rsidP="00F921F0">
            <w:pPr>
              <w:keepNext/>
              <w:ind w:firstLine="0"/>
            </w:pPr>
          </w:p>
        </w:tc>
        <w:tc>
          <w:tcPr>
            <w:tcW w:w="2180" w:type="dxa"/>
          </w:tcPr>
          <w:p w14:paraId="5385D89E" w14:textId="77777777" w:rsidR="00F921F0" w:rsidRPr="00F921F0" w:rsidRDefault="00F921F0" w:rsidP="00F921F0">
            <w:pPr>
              <w:keepNext/>
              <w:ind w:firstLine="0"/>
            </w:pPr>
          </w:p>
        </w:tc>
      </w:tr>
    </w:tbl>
    <w:p w14:paraId="08EF24DD" w14:textId="77777777" w:rsidR="00F921F0" w:rsidRDefault="00F921F0" w:rsidP="00F921F0"/>
    <w:p w14:paraId="65CD1A2D" w14:textId="5965F0B3" w:rsidR="00F921F0" w:rsidRDefault="00F921F0" w:rsidP="00F921F0">
      <w:pPr>
        <w:jc w:val="center"/>
        <w:rPr>
          <w:b/>
        </w:rPr>
      </w:pPr>
      <w:r w:rsidRPr="00F921F0">
        <w:rPr>
          <w:b/>
        </w:rPr>
        <w:t>Total--118</w:t>
      </w:r>
    </w:p>
    <w:p w14:paraId="611C4E04" w14:textId="77777777" w:rsidR="00F921F0" w:rsidRDefault="00F921F0" w:rsidP="00F921F0">
      <w:pPr>
        <w:jc w:val="center"/>
        <w:rPr>
          <w:b/>
        </w:rPr>
      </w:pPr>
    </w:p>
    <w:p w14:paraId="0CA3D241" w14:textId="77777777" w:rsidR="00F921F0" w:rsidRDefault="00F921F0" w:rsidP="00F921F0">
      <w:pPr>
        <w:ind w:firstLine="0"/>
      </w:pPr>
      <w:r w:rsidRPr="00F921F0">
        <w:t xml:space="preserve"> </w:t>
      </w:r>
      <w:r>
        <w:t>Those who voted in the negative are:</w:t>
      </w:r>
    </w:p>
    <w:p w14:paraId="538D5431" w14:textId="77777777" w:rsidR="00F921F0" w:rsidRDefault="00F921F0" w:rsidP="00F921F0"/>
    <w:p w14:paraId="2C5B9343" w14:textId="77777777" w:rsidR="00F921F0" w:rsidRDefault="00F921F0" w:rsidP="00F921F0">
      <w:pPr>
        <w:jc w:val="center"/>
        <w:rPr>
          <w:b/>
        </w:rPr>
      </w:pPr>
      <w:r w:rsidRPr="00F921F0">
        <w:rPr>
          <w:b/>
        </w:rPr>
        <w:t>Total--0</w:t>
      </w:r>
    </w:p>
    <w:p w14:paraId="53A3A5FE" w14:textId="502D4DF3" w:rsidR="00F921F0" w:rsidRDefault="00F921F0" w:rsidP="00F921F0">
      <w:pPr>
        <w:jc w:val="center"/>
        <w:rPr>
          <w:b/>
        </w:rPr>
      </w:pPr>
    </w:p>
    <w:p w14:paraId="4F281D26" w14:textId="77777777" w:rsidR="00F921F0" w:rsidRDefault="00F921F0" w:rsidP="00F921F0">
      <w:r>
        <w:t xml:space="preserve">Section 43 was adopted. </w:t>
      </w:r>
    </w:p>
    <w:p w14:paraId="685213C8" w14:textId="77777777" w:rsidR="00F921F0" w:rsidRDefault="00F921F0" w:rsidP="00F921F0"/>
    <w:p w14:paraId="041DFA1F" w14:textId="0D112319" w:rsidR="00F921F0" w:rsidRDefault="00F921F0" w:rsidP="00F921F0">
      <w:pPr>
        <w:keepNext/>
        <w:jc w:val="center"/>
        <w:rPr>
          <w:b/>
        </w:rPr>
      </w:pPr>
      <w:r w:rsidRPr="00F921F0">
        <w:rPr>
          <w:b/>
        </w:rPr>
        <w:t>SECTION 44</w:t>
      </w:r>
    </w:p>
    <w:p w14:paraId="7D946E5C" w14:textId="77777777" w:rsidR="00F921F0" w:rsidRDefault="00F921F0" w:rsidP="00F921F0">
      <w:r>
        <w:t xml:space="preserve">The yeas and nays were taken resulting as follows: </w:t>
      </w:r>
    </w:p>
    <w:p w14:paraId="68D1736B" w14:textId="2B2634F3" w:rsidR="00F921F0" w:rsidRDefault="00F921F0" w:rsidP="00F921F0">
      <w:pPr>
        <w:jc w:val="center"/>
      </w:pPr>
      <w:r>
        <w:t xml:space="preserve"> </w:t>
      </w:r>
      <w:bookmarkStart w:id="127" w:name="vote_start277"/>
      <w:bookmarkEnd w:id="127"/>
      <w:r>
        <w:t>Yeas 116; Nays 0</w:t>
      </w:r>
    </w:p>
    <w:p w14:paraId="2B978DE9" w14:textId="77777777" w:rsidR="00F921F0" w:rsidRDefault="00F921F0" w:rsidP="00F921F0">
      <w:pPr>
        <w:jc w:val="center"/>
      </w:pPr>
    </w:p>
    <w:p w14:paraId="2D00510F"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3B7532AD" w14:textId="77777777" w:rsidTr="00F921F0">
        <w:tc>
          <w:tcPr>
            <w:tcW w:w="2179" w:type="dxa"/>
          </w:tcPr>
          <w:p w14:paraId="6510613B" w14:textId="1A913F28" w:rsidR="00F921F0" w:rsidRPr="00F921F0" w:rsidRDefault="00F921F0" w:rsidP="00F921F0">
            <w:pPr>
              <w:keepNext/>
              <w:ind w:firstLine="0"/>
            </w:pPr>
            <w:r>
              <w:t>Anderson</w:t>
            </w:r>
          </w:p>
        </w:tc>
        <w:tc>
          <w:tcPr>
            <w:tcW w:w="2179" w:type="dxa"/>
          </w:tcPr>
          <w:p w14:paraId="406F03A1" w14:textId="5130AD95" w:rsidR="00F921F0" w:rsidRPr="00F921F0" w:rsidRDefault="00F921F0" w:rsidP="00F921F0">
            <w:pPr>
              <w:keepNext/>
              <w:ind w:firstLine="0"/>
            </w:pPr>
            <w:r>
              <w:t>Atkinson</w:t>
            </w:r>
          </w:p>
        </w:tc>
        <w:tc>
          <w:tcPr>
            <w:tcW w:w="2180" w:type="dxa"/>
          </w:tcPr>
          <w:p w14:paraId="7DEB003D" w14:textId="538014FB" w:rsidR="00F921F0" w:rsidRPr="00F921F0" w:rsidRDefault="00F921F0" w:rsidP="00F921F0">
            <w:pPr>
              <w:keepNext/>
              <w:ind w:firstLine="0"/>
            </w:pPr>
            <w:r>
              <w:t>Bailey</w:t>
            </w:r>
          </w:p>
        </w:tc>
      </w:tr>
      <w:tr w:rsidR="00F921F0" w:rsidRPr="00F921F0" w14:paraId="3751B982" w14:textId="77777777" w:rsidTr="00F921F0">
        <w:tc>
          <w:tcPr>
            <w:tcW w:w="2179" w:type="dxa"/>
          </w:tcPr>
          <w:p w14:paraId="1A25DCE9" w14:textId="73B1B194" w:rsidR="00F921F0" w:rsidRPr="00F921F0" w:rsidRDefault="00F921F0" w:rsidP="00F921F0">
            <w:pPr>
              <w:ind w:firstLine="0"/>
            </w:pPr>
            <w:r>
              <w:t>Ballentine</w:t>
            </w:r>
          </w:p>
        </w:tc>
        <w:tc>
          <w:tcPr>
            <w:tcW w:w="2179" w:type="dxa"/>
          </w:tcPr>
          <w:p w14:paraId="399883C1" w14:textId="02F67727" w:rsidR="00F921F0" w:rsidRPr="00F921F0" w:rsidRDefault="00F921F0" w:rsidP="00F921F0">
            <w:pPr>
              <w:ind w:firstLine="0"/>
            </w:pPr>
            <w:r>
              <w:t>Bamberg</w:t>
            </w:r>
          </w:p>
        </w:tc>
        <w:tc>
          <w:tcPr>
            <w:tcW w:w="2180" w:type="dxa"/>
          </w:tcPr>
          <w:p w14:paraId="2B0343EE" w14:textId="4445B45C" w:rsidR="00F921F0" w:rsidRPr="00F921F0" w:rsidRDefault="00F921F0" w:rsidP="00F921F0">
            <w:pPr>
              <w:ind w:firstLine="0"/>
            </w:pPr>
            <w:r>
              <w:t>Bannister</w:t>
            </w:r>
          </w:p>
        </w:tc>
      </w:tr>
      <w:tr w:rsidR="00F921F0" w:rsidRPr="00F921F0" w14:paraId="5428E825" w14:textId="77777777" w:rsidTr="00F921F0">
        <w:tc>
          <w:tcPr>
            <w:tcW w:w="2179" w:type="dxa"/>
          </w:tcPr>
          <w:p w14:paraId="554684F8" w14:textId="4125192C" w:rsidR="00F921F0" w:rsidRPr="00F921F0" w:rsidRDefault="00F921F0" w:rsidP="00F921F0">
            <w:pPr>
              <w:ind w:firstLine="0"/>
            </w:pPr>
            <w:r>
              <w:t>Bauer</w:t>
            </w:r>
          </w:p>
        </w:tc>
        <w:tc>
          <w:tcPr>
            <w:tcW w:w="2179" w:type="dxa"/>
          </w:tcPr>
          <w:p w14:paraId="0D6808A5" w14:textId="47437F1B" w:rsidR="00F921F0" w:rsidRPr="00F921F0" w:rsidRDefault="00F921F0" w:rsidP="00F921F0">
            <w:pPr>
              <w:ind w:firstLine="0"/>
            </w:pPr>
            <w:r>
              <w:t>Beach</w:t>
            </w:r>
          </w:p>
        </w:tc>
        <w:tc>
          <w:tcPr>
            <w:tcW w:w="2180" w:type="dxa"/>
          </w:tcPr>
          <w:p w14:paraId="6B2060A7" w14:textId="03700BA6" w:rsidR="00F921F0" w:rsidRPr="00F921F0" w:rsidRDefault="00F921F0" w:rsidP="00F921F0">
            <w:pPr>
              <w:ind w:firstLine="0"/>
            </w:pPr>
            <w:r>
              <w:t>Bernstein</w:t>
            </w:r>
          </w:p>
        </w:tc>
      </w:tr>
      <w:tr w:rsidR="00F921F0" w:rsidRPr="00F921F0" w14:paraId="6EAAD107" w14:textId="77777777" w:rsidTr="00F921F0">
        <w:tc>
          <w:tcPr>
            <w:tcW w:w="2179" w:type="dxa"/>
          </w:tcPr>
          <w:p w14:paraId="405EA87C" w14:textId="7C7B94CD" w:rsidR="00F921F0" w:rsidRPr="00F921F0" w:rsidRDefault="00F921F0" w:rsidP="00F921F0">
            <w:pPr>
              <w:ind w:firstLine="0"/>
            </w:pPr>
            <w:r>
              <w:t>Bowers</w:t>
            </w:r>
          </w:p>
        </w:tc>
        <w:tc>
          <w:tcPr>
            <w:tcW w:w="2179" w:type="dxa"/>
          </w:tcPr>
          <w:p w14:paraId="0A727D1C" w14:textId="2C0870D6" w:rsidR="00F921F0" w:rsidRPr="00F921F0" w:rsidRDefault="00F921F0" w:rsidP="00F921F0">
            <w:pPr>
              <w:ind w:firstLine="0"/>
            </w:pPr>
            <w:r>
              <w:t>Bradley</w:t>
            </w:r>
          </w:p>
        </w:tc>
        <w:tc>
          <w:tcPr>
            <w:tcW w:w="2180" w:type="dxa"/>
          </w:tcPr>
          <w:p w14:paraId="65364967" w14:textId="5ADD9F07" w:rsidR="00F921F0" w:rsidRPr="00F921F0" w:rsidRDefault="00F921F0" w:rsidP="00F921F0">
            <w:pPr>
              <w:ind w:firstLine="0"/>
            </w:pPr>
            <w:r>
              <w:t>Brewer</w:t>
            </w:r>
          </w:p>
        </w:tc>
      </w:tr>
      <w:tr w:rsidR="00F921F0" w:rsidRPr="00F921F0" w14:paraId="2F88CB46" w14:textId="77777777" w:rsidTr="00F921F0">
        <w:tc>
          <w:tcPr>
            <w:tcW w:w="2179" w:type="dxa"/>
          </w:tcPr>
          <w:p w14:paraId="2A21E6DD" w14:textId="032AAEDB" w:rsidR="00F921F0" w:rsidRPr="00F921F0" w:rsidRDefault="00F921F0" w:rsidP="00F921F0">
            <w:pPr>
              <w:ind w:firstLine="0"/>
            </w:pPr>
            <w:r>
              <w:t>Brittain</w:t>
            </w:r>
          </w:p>
        </w:tc>
        <w:tc>
          <w:tcPr>
            <w:tcW w:w="2179" w:type="dxa"/>
          </w:tcPr>
          <w:p w14:paraId="71A286B9" w14:textId="1782BCD6" w:rsidR="00F921F0" w:rsidRPr="00F921F0" w:rsidRDefault="00F921F0" w:rsidP="00F921F0">
            <w:pPr>
              <w:ind w:firstLine="0"/>
            </w:pPr>
            <w:r>
              <w:t>Burns</w:t>
            </w:r>
          </w:p>
        </w:tc>
        <w:tc>
          <w:tcPr>
            <w:tcW w:w="2180" w:type="dxa"/>
          </w:tcPr>
          <w:p w14:paraId="03174A44" w14:textId="0D9316D8" w:rsidR="00F921F0" w:rsidRPr="00F921F0" w:rsidRDefault="00F921F0" w:rsidP="00F921F0">
            <w:pPr>
              <w:ind w:firstLine="0"/>
            </w:pPr>
            <w:r>
              <w:t>Bustos</w:t>
            </w:r>
          </w:p>
        </w:tc>
      </w:tr>
      <w:tr w:rsidR="00F921F0" w:rsidRPr="00F921F0" w14:paraId="24A4CDC8" w14:textId="77777777" w:rsidTr="00F921F0">
        <w:tc>
          <w:tcPr>
            <w:tcW w:w="2179" w:type="dxa"/>
          </w:tcPr>
          <w:p w14:paraId="2DEB1B98" w14:textId="5EE01051" w:rsidR="00F921F0" w:rsidRPr="00F921F0" w:rsidRDefault="00F921F0" w:rsidP="00F921F0">
            <w:pPr>
              <w:ind w:firstLine="0"/>
            </w:pPr>
            <w:r>
              <w:t>Calhoon</w:t>
            </w:r>
          </w:p>
        </w:tc>
        <w:tc>
          <w:tcPr>
            <w:tcW w:w="2179" w:type="dxa"/>
          </w:tcPr>
          <w:p w14:paraId="2F8E548F" w14:textId="54DEE7F0" w:rsidR="00F921F0" w:rsidRPr="00F921F0" w:rsidRDefault="00F921F0" w:rsidP="00F921F0">
            <w:pPr>
              <w:ind w:firstLine="0"/>
            </w:pPr>
            <w:r>
              <w:t>Caskey</w:t>
            </w:r>
          </w:p>
        </w:tc>
        <w:tc>
          <w:tcPr>
            <w:tcW w:w="2180" w:type="dxa"/>
          </w:tcPr>
          <w:p w14:paraId="024ED096" w14:textId="0674CD57" w:rsidR="00F921F0" w:rsidRPr="00F921F0" w:rsidRDefault="00F921F0" w:rsidP="00F921F0">
            <w:pPr>
              <w:ind w:firstLine="0"/>
            </w:pPr>
            <w:r>
              <w:t>Chapman</w:t>
            </w:r>
          </w:p>
        </w:tc>
      </w:tr>
      <w:tr w:rsidR="00F921F0" w:rsidRPr="00F921F0" w14:paraId="0344AD76" w14:textId="77777777" w:rsidTr="00F921F0">
        <w:tc>
          <w:tcPr>
            <w:tcW w:w="2179" w:type="dxa"/>
          </w:tcPr>
          <w:p w14:paraId="6177297A" w14:textId="49F62C57" w:rsidR="00F921F0" w:rsidRPr="00F921F0" w:rsidRDefault="00F921F0" w:rsidP="00F921F0">
            <w:pPr>
              <w:ind w:firstLine="0"/>
            </w:pPr>
            <w:r>
              <w:t>Chumley</w:t>
            </w:r>
          </w:p>
        </w:tc>
        <w:tc>
          <w:tcPr>
            <w:tcW w:w="2179" w:type="dxa"/>
          </w:tcPr>
          <w:p w14:paraId="337F2A87" w14:textId="040FE61E" w:rsidR="00F921F0" w:rsidRPr="00F921F0" w:rsidRDefault="00F921F0" w:rsidP="00F921F0">
            <w:pPr>
              <w:ind w:firstLine="0"/>
            </w:pPr>
            <w:r>
              <w:t>Clyburn</w:t>
            </w:r>
          </w:p>
        </w:tc>
        <w:tc>
          <w:tcPr>
            <w:tcW w:w="2180" w:type="dxa"/>
          </w:tcPr>
          <w:p w14:paraId="308F4487" w14:textId="70FBBE93" w:rsidR="00F921F0" w:rsidRPr="00F921F0" w:rsidRDefault="00F921F0" w:rsidP="00F921F0">
            <w:pPr>
              <w:ind w:firstLine="0"/>
            </w:pPr>
            <w:r>
              <w:t>Cobb-Hunter</w:t>
            </w:r>
          </w:p>
        </w:tc>
      </w:tr>
      <w:tr w:rsidR="00F921F0" w:rsidRPr="00F921F0" w14:paraId="3F0DCC73" w14:textId="77777777" w:rsidTr="00F921F0">
        <w:tc>
          <w:tcPr>
            <w:tcW w:w="2179" w:type="dxa"/>
          </w:tcPr>
          <w:p w14:paraId="7CBF471A" w14:textId="04CAF7A8" w:rsidR="00F921F0" w:rsidRPr="00F921F0" w:rsidRDefault="00F921F0" w:rsidP="00F921F0">
            <w:pPr>
              <w:ind w:firstLine="0"/>
            </w:pPr>
            <w:r>
              <w:t>Collins</w:t>
            </w:r>
          </w:p>
        </w:tc>
        <w:tc>
          <w:tcPr>
            <w:tcW w:w="2179" w:type="dxa"/>
          </w:tcPr>
          <w:p w14:paraId="5117BC57" w14:textId="798B8B05" w:rsidR="00F921F0" w:rsidRPr="00F921F0" w:rsidRDefault="00F921F0" w:rsidP="00F921F0">
            <w:pPr>
              <w:ind w:firstLine="0"/>
            </w:pPr>
            <w:r>
              <w:t>Cox</w:t>
            </w:r>
          </w:p>
        </w:tc>
        <w:tc>
          <w:tcPr>
            <w:tcW w:w="2180" w:type="dxa"/>
          </w:tcPr>
          <w:p w14:paraId="16A124CF" w14:textId="79613859" w:rsidR="00F921F0" w:rsidRPr="00F921F0" w:rsidRDefault="00F921F0" w:rsidP="00F921F0">
            <w:pPr>
              <w:ind w:firstLine="0"/>
            </w:pPr>
            <w:r>
              <w:t>Crawford</w:t>
            </w:r>
          </w:p>
        </w:tc>
      </w:tr>
      <w:tr w:rsidR="00F921F0" w:rsidRPr="00F921F0" w14:paraId="382F7CD4" w14:textId="77777777" w:rsidTr="00F921F0">
        <w:tc>
          <w:tcPr>
            <w:tcW w:w="2179" w:type="dxa"/>
          </w:tcPr>
          <w:p w14:paraId="0F693AE9" w14:textId="21BBA026" w:rsidR="00F921F0" w:rsidRPr="00F921F0" w:rsidRDefault="00F921F0" w:rsidP="00F921F0">
            <w:pPr>
              <w:ind w:firstLine="0"/>
            </w:pPr>
            <w:r>
              <w:t>Cromer</w:t>
            </w:r>
          </w:p>
        </w:tc>
        <w:tc>
          <w:tcPr>
            <w:tcW w:w="2179" w:type="dxa"/>
          </w:tcPr>
          <w:p w14:paraId="5305BC08" w14:textId="35FBA859" w:rsidR="00F921F0" w:rsidRPr="00F921F0" w:rsidRDefault="00F921F0" w:rsidP="00F921F0">
            <w:pPr>
              <w:ind w:firstLine="0"/>
            </w:pPr>
            <w:r>
              <w:t>Davis</w:t>
            </w:r>
          </w:p>
        </w:tc>
        <w:tc>
          <w:tcPr>
            <w:tcW w:w="2180" w:type="dxa"/>
          </w:tcPr>
          <w:p w14:paraId="1E0B7260" w14:textId="1276304F" w:rsidR="00F921F0" w:rsidRPr="00F921F0" w:rsidRDefault="00F921F0" w:rsidP="00F921F0">
            <w:pPr>
              <w:ind w:firstLine="0"/>
            </w:pPr>
            <w:r>
              <w:t>Dillard</w:t>
            </w:r>
          </w:p>
        </w:tc>
      </w:tr>
      <w:tr w:rsidR="00F921F0" w:rsidRPr="00F921F0" w14:paraId="0C78C3D6" w14:textId="77777777" w:rsidTr="00F921F0">
        <w:tc>
          <w:tcPr>
            <w:tcW w:w="2179" w:type="dxa"/>
          </w:tcPr>
          <w:p w14:paraId="10D4B473" w14:textId="5B27EF3C" w:rsidR="00F921F0" w:rsidRPr="00F921F0" w:rsidRDefault="00F921F0" w:rsidP="00F921F0">
            <w:pPr>
              <w:ind w:firstLine="0"/>
            </w:pPr>
            <w:r>
              <w:t>Duncan</w:t>
            </w:r>
          </w:p>
        </w:tc>
        <w:tc>
          <w:tcPr>
            <w:tcW w:w="2179" w:type="dxa"/>
          </w:tcPr>
          <w:p w14:paraId="4B1B54AD" w14:textId="2611B4E7" w:rsidR="00F921F0" w:rsidRPr="00F921F0" w:rsidRDefault="00F921F0" w:rsidP="00F921F0">
            <w:pPr>
              <w:ind w:firstLine="0"/>
            </w:pPr>
            <w:r>
              <w:t>Edgerton</w:t>
            </w:r>
          </w:p>
        </w:tc>
        <w:tc>
          <w:tcPr>
            <w:tcW w:w="2180" w:type="dxa"/>
          </w:tcPr>
          <w:p w14:paraId="728C53D3" w14:textId="1055CF2C" w:rsidR="00F921F0" w:rsidRPr="00F921F0" w:rsidRDefault="00F921F0" w:rsidP="00F921F0">
            <w:pPr>
              <w:ind w:firstLine="0"/>
            </w:pPr>
            <w:r>
              <w:t>Erickson</w:t>
            </w:r>
          </w:p>
        </w:tc>
      </w:tr>
      <w:tr w:rsidR="00F921F0" w:rsidRPr="00F921F0" w14:paraId="64723C87" w14:textId="77777777" w:rsidTr="00F921F0">
        <w:tc>
          <w:tcPr>
            <w:tcW w:w="2179" w:type="dxa"/>
          </w:tcPr>
          <w:p w14:paraId="0FFD97BA" w14:textId="46F988E0" w:rsidR="00F921F0" w:rsidRPr="00F921F0" w:rsidRDefault="00F921F0" w:rsidP="00F921F0">
            <w:pPr>
              <w:ind w:firstLine="0"/>
            </w:pPr>
            <w:r>
              <w:t>Ford</w:t>
            </w:r>
          </w:p>
        </w:tc>
        <w:tc>
          <w:tcPr>
            <w:tcW w:w="2179" w:type="dxa"/>
          </w:tcPr>
          <w:p w14:paraId="0EB269C7" w14:textId="6E04D48F" w:rsidR="00F921F0" w:rsidRPr="00F921F0" w:rsidRDefault="00F921F0" w:rsidP="00F921F0">
            <w:pPr>
              <w:ind w:firstLine="0"/>
            </w:pPr>
            <w:r>
              <w:t>Forrest</w:t>
            </w:r>
          </w:p>
        </w:tc>
        <w:tc>
          <w:tcPr>
            <w:tcW w:w="2180" w:type="dxa"/>
          </w:tcPr>
          <w:p w14:paraId="6D90BB66" w14:textId="4A5B7453" w:rsidR="00F921F0" w:rsidRPr="00F921F0" w:rsidRDefault="00F921F0" w:rsidP="00F921F0">
            <w:pPr>
              <w:ind w:firstLine="0"/>
            </w:pPr>
            <w:r>
              <w:t>Frank</w:t>
            </w:r>
          </w:p>
        </w:tc>
      </w:tr>
      <w:tr w:rsidR="00F921F0" w:rsidRPr="00F921F0" w14:paraId="6946BE9C" w14:textId="77777777" w:rsidTr="00F921F0">
        <w:tc>
          <w:tcPr>
            <w:tcW w:w="2179" w:type="dxa"/>
          </w:tcPr>
          <w:p w14:paraId="0D88E648" w14:textId="318A7017" w:rsidR="00F921F0" w:rsidRPr="00F921F0" w:rsidRDefault="00F921F0" w:rsidP="00F921F0">
            <w:pPr>
              <w:ind w:firstLine="0"/>
            </w:pPr>
            <w:r>
              <w:t>Gagnon</w:t>
            </w:r>
          </w:p>
        </w:tc>
        <w:tc>
          <w:tcPr>
            <w:tcW w:w="2179" w:type="dxa"/>
          </w:tcPr>
          <w:p w14:paraId="57F70676" w14:textId="26FAF753" w:rsidR="00F921F0" w:rsidRPr="00F921F0" w:rsidRDefault="00F921F0" w:rsidP="00F921F0">
            <w:pPr>
              <w:ind w:firstLine="0"/>
            </w:pPr>
            <w:r>
              <w:t>Garvin</w:t>
            </w:r>
          </w:p>
        </w:tc>
        <w:tc>
          <w:tcPr>
            <w:tcW w:w="2180" w:type="dxa"/>
          </w:tcPr>
          <w:p w14:paraId="3ABFC073" w14:textId="04EF043F" w:rsidR="00F921F0" w:rsidRPr="00F921F0" w:rsidRDefault="00F921F0" w:rsidP="00F921F0">
            <w:pPr>
              <w:ind w:firstLine="0"/>
            </w:pPr>
            <w:r>
              <w:t>Gibson</w:t>
            </w:r>
          </w:p>
        </w:tc>
      </w:tr>
      <w:tr w:rsidR="00F921F0" w:rsidRPr="00F921F0" w14:paraId="72F90068" w14:textId="77777777" w:rsidTr="00F921F0">
        <w:tc>
          <w:tcPr>
            <w:tcW w:w="2179" w:type="dxa"/>
          </w:tcPr>
          <w:p w14:paraId="5A0B67C6" w14:textId="6082973D" w:rsidR="00F921F0" w:rsidRPr="00F921F0" w:rsidRDefault="00F921F0" w:rsidP="00F921F0">
            <w:pPr>
              <w:ind w:firstLine="0"/>
            </w:pPr>
            <w:r>
              <w:t>Gilliam</w:t>
            </w:r>
          </w:p>
        </w:tc>
        <w:tc>
          <w:tcPr>
            <w:tcW w:w="2179" w:type="dxa"/>
          </w:tcPr>
          <w:p w14:paraId="0298EF80" w14:textId="0CF0DB66" w:rsidR="00F921F0" w:rsidRPr="00F921F0" w:rsidRDefault="00F921F0" w:rsidP="00F921F0">
            <w:pPr>
              <w:ind w:firstLine="0"/>
            </w:pPr>
            <w:r>
              <w:t>Gilliard</w:t>
            </w:r>
          </w:p>
        </w:tc>
        <w:tc>
          <w:tcPr>
            <w:tcW w:w="2180" w:type="dxa"/>
          </w:tcPr>
          <w:p w14:paraId="4028A970" w14:textId="0F1DA289" w:rsidR="00F921F0" w:rsidRPr="00F921F0" w:rsidRDefault="00F921F0" w:rsidP="00F921F0">
            <w:pPr>
              <w:ind w:firstLine="0"/>
            </w:pPr>
            <w:r>
              <w:t>Govan</w:t>
            </w:r>
          </w:p>
        </w:tc>
      </w:tr>
      <w:tr w:rsidR="00F921F0" w:rsidRPr="00F921F0" w14:paraId="676BDAE3" w14:textId="77777777" w:rsidTr="00F921F0">
        <w:tc>
          <w:tcPr>
            <w:tcW w:w="2179" w:type="dxa"/>
          </w:tcPr>
          <w:p w14:paraId="55919B01" w14:textId="7EF12A5F" w:rsidR="00F921F0" w:rsidRPr="00F921F0" w:rsidRDefault="00F921F0" w:rsidP="00F921F0">
            <w:pPr>
              <w:ind w:firstLine="0"/>
            </w:pPr>
            <w:r>
              <w:t>Grant</w:t>
            </w:r>
          </w:p>
        </w:tc>
        <w:tc>
          <w:tcPr>
            <w:tcW w:w="2179" w:type="dxa"/>
          </w:tcPr>
          <w:p w14:paraId="4DF44DB4" w14:textId="04F37F18" w:rsidR="00F921F0" w:rsidRPr="00F921F0" w:rsidRDefault="00F921F0" w:rsidP="00F921F0">
            <w:pPr>
              <w:ind w:firstLine="0"/>
            </w:pPr>
            <w:r>
              <w:t>Guest</w:t>
            </w:r>
          </w:p>
        </w:tc>
        <w:tc>
          <w:tcPr>
            <w:tcW w:w="2180" w:type="dxa"/>
          </w:tcPr>
          <w:p w14:paraId="3055D226" w14:textId="0C5F6382" w:rsidR="00F921F0" w:rsidRPr="00F921F0" w:rsidRDefault="00F921F0" w:rsidP="00F921F0">
            <w:pPr>
              <w:ind w:firstLine="0"/>
            </w:pPr>
            <w:r>
              <w:t>Guffey</w:t>
            </w:r>
          </w:p>
        </w:tc>
      </w:tr>
      <w:tr w:rsidR="00F921F0" w:rsidRPr="00F921F0" w14:paraId="416E0162" w14:textId="77777777" w:rsidTr="00F921F0">
        <w:tc>
          <w:tcPr>
            <w:tcW w:w="2179" w:type="dxa"/>
          </w:tcPr>
          <w:p w14:paraId="2FB92390" w14:textId="42793703" w:rsidR="00F921F0" w:rsidRPr="00F921F0" w:rsidRDefault="00F921F0" w:rsidP="00F921F0">
            <w:pPr>
              <w:ind w:firstLine="0"/>
            </w:pPr>
            <w:r>
              <w:t>Haddon</w:t>
            </w:r>
          </w:p>
        </w:tc>
        <w:tc>
          <w:tcPr>
            <w:tcW w:w="2179" w:type="dxa"/>
          </w:tcPr>
          <w:p w14:paraId="6C9610C5" w14:textId="3F403E30" w:rsidR="00F921F0" w:rsidRPr="00F921F0" w:rsidRDefault="00F921F0" w:rsidP="00F921F0">
            <w:pPr>
              <w:ind w:firstLine="0"/>
            </w:pPr>
            <w:r>
              <w:t>Hager</w:t>
            </w:r>
          </w:p>
        </w:tc>
        <w:tc>
          <w:tcPr>
            <w:tcW w:w="2180" w:type="dxa"/>
          </w:tcPr>
          <w:p w14:paraId="540E3E04" w14:textId="1E9E97F3" w:rsidR="00F921F0" w:rsidRPr="00F921F0" w:rsidRDefault="00F921F0" w:rsidP="00F921F0">
            <w:pPr>
              <w:ind w:firstLine="0"/>
            </w:pPr>
            <w:r>
              <w:t>Hardee</w:t>
            </w:r>
          </w:p>
        </w:tc>
      </w:tr>
      <w:tr w:rsidR="00F921F0" w:rsidRPr="00F921F0" w14:paraId="6D24DDC7" w14:textId="77777777" w:rsidTr="00F921F0">
        <w:tc>
          <w:tcPr>
            <w:tcW w:w="2179" w:type="dxa"/>
          </w:tcPr>
          <w:p w14:paraId="3437F5F4" w14:textId="4537F6F4" w:rsidR="00F921F0" w:rsidRPr="00F921F0" w:rsidRDefault="00F921F0" w:rsidP="00F921F0">
            <w:pPr>
              <w:ind w:firstLine="0"/>
            </w:pPr>
            <w:r>
              <w:t>Harris</w:t>
            </w:r>
          </w:p>
        </w:tc>
        <w:tc>
          <w:tcPr>
            <w:tcW w:w="2179" w:type="dxa"/>
          </w:tcPr>
          <w:p w14:paraId="61E353F3" w14:textId="0F09D8E4" w:rsidR="00F921F0" w:rsidRPr="00F921F0" w:rsidRDefault="00F921F0" w:rsidP="00F921F0">
            <w:pPr>
              <w:ind w:firstLine="0"/>
            </w:pPr>
            <w:r>
              <w:t>Hart</w:t>
            </w:r>
          </w:p>
        </w:tc>
        <w:tc>
          <w:tcPr>
            <w:tcW w:w="2180" w:type="dxa"/>
          </w:tcPr>
          <w:p w14:paraId="691887F6" w14:textId="07D26C09" w:rsidR="00F921F0" w:rsidRPr="00F921F0" w:rsidRDefault="00F921F0" w:rsidP="00F921F0">
            <w:pPr>
              <w:ind w:firstLine="0"/>
            </w:pPr>
            <w:r>
              <w:t>Hartnett</w:t>
            </w:r>
          </w:p>
        </w:tc>
      </w:tr>
      <w:tr w:rsidR="00F921F0" w:rsidRPr="00F921F0" w14:paraId="425C9A8A" w14:textId="77777777" w:rsidTr="00F921F0">
        <w:tc>
          <w:tcPr>
            <w:tcW w:w="2179" w:type="dxa"/>
          </w:tcPr>
          <w:p w14:paraId="3A5D0D56" w14:textId="2E875A81" w:rsidR="00F921F0" w:rsidRPr="00F921F0" w:rsidRDefault="00F921F0" w:rsidP="00F921F0">
            <w:pPr>
              <w:ind w:firstLine="0"/>
            </w:pPr>
            <w:r>
              <w:t>Hartz</w:t>
            </w:r>
          </w:p>
        </w:tc>
        <w:tc>
          <w:tcPr>
            <w:tcW w:w="2179" w:type="dxa"/>
          </w:tcPr>
          <w:p w14:paraId="1ED56167" w14:textId="19A7DA69" w:rsidR="00F921F0" w:rsidRPr="00F921F0" w:rsidRDefault="00F921F0" w:rsidP="00F921F0">
            <w:pPr>
              <w:ind w:firstLine="0"/>
            </w:pPr>
            <w:r>
              <w:t>Hayes</w:t>
            </w:r>
          </w:p>
        </w:tc>
        <w:tc>
          <w:tcPr>
            <w:tcW w:w="2180" w:type="dxa"/>
          </w:tcPr>
          <w:p w14:paraId="7B0678FE" w14:textId="5772B5ED" w:rsidR="00F921F0" w:rsidRPr="00F921F0" w:rsidRDefault="00F921F0" w:rsidP="00F921F0">
            <w:pPr>
              <w:ind w:firstLine="0"/>
            </w:pPr>
            <w:r>
              <w:t>Henderson-Myers</w:t>
            </w:r>
          </w:p>
        </w:tc>
      </w:tr>
      <w:tr w:rsidR="00F921F0" w:rsidRPr="00F921F0" w14:paraId="0472C5DF" w14:textId="77777777" w:rsidTr="00F921F0">
        <w:tc>
          <w:tcPr>
            <w:tcW w:w="2179" w:type="dxa"/>
          </w:tcPr>
          <w:p w14:paraId="75A17A1E" w14:textId="66BA1F62" w:rsidR="00F921F0" w:rsidRPr="00F921F0" w:rsidRDefault="00F921F0" w:rsidP="00F921F0">
            <w:pPr>
              <w:ind w:firstLine="0"/>
            </w:pPr>
            <w:r>
              <w:t>Herbkersman</w:t>
            </w:r>
          </w:p>
        </w:tc>
        <w:tc>
          <w:tcPr>
            <w:tcW w:w="2179" w:type="dxa"/>
          </w:tcPr>
          <w:p w14:paraId="4ED6D6DF" w14:textId="0D52EE16" w:rsidR="00F921F0" w:rsidRPr="00F921F0" w:rsidRDefault="00F921F0" w:rsidP="00F921F0">
            <w:pPr>
              <w:ind w:firstLine="0"/>
            </w:pPr>
            <w:r>
              <w:t>Hewitt</w:t>
            </w:r>
          </w:p>
        </w:tc>
        <w:tc>
          <w:tcPr>
            <w:tcW w:w="2180" w:type="dxa"/>
          </w:tcPr>
          <w:p w14:paraId="22FDFA29" w14:textId="418482A8" w:rsidR="00F921F0" w:rsidRPr="00F921F0" w:rsidRDefault="00F921F0" w:rsidP="00F921F0">
            <w:pPr>
              <w:ind w:firstLine="0"/>
            </w:pPr>
            <w:r>
              <w:t>Hiott</w:t>
            </w:r>
          </w:p>
        </w:tc>
      </w:tr>
      <w:tr w:rsidR="00F921F0" w:rsidRPr="00F921F0" w14:paraId="48725FAD" w14:textId="77777777" w:rsidTr="00F921F0">
        <w:tc>
          <w:tcPr>
            <w:tcW w:w="2179" w:type="dxa"/>
          </w:tcPr>
          <w:p w14:paraId="421DC0B9" w14:textId="13953782" w:rsidR="00F921F0" w:rsidRPr="00F921F0" w:rsidRDefault="00F921F0" w:rsidP="00F921F0">
            <w:pPr>
              <w:ind w:firstLine="0"/>
            </w:pPr>
            <w:r>
              <w:t>Hixon</w:t>
            </w:r>
          </w:p>
        </w:tc>
        <w:tc>
          <w:tcPr>
            <w:tcW w:w="2179" w:type="dxa"/>
          </w:tcPr>
          <w:p w14:paraId="0A774257" w14:textId="5E7F2CD9" w:rsidR="00F921F0" w:rsidRPr="00F921F0" w:rsidRDefault="00F921F0" w:rsidP="00F921F0">
            <w:pPr>
              <w:ind w:firstLine="0"/>
            </w:pPr>
            <w:r>
              <w:t>Holman</w:t>
            </w:r>
          </w:p>
        </w:tc>
        <w:tc>
          <w:tcPr>
            <w:tcW w:w="2180" w:type="dxa"/>
          </w:tcPr>
          <w:p w14:paraId="1C38C1E0" w14:textId="4FE86AA1" w:rsidR="00F921F0" w:rsidRPr="00F921F0" w:rsidRDefault="00F921F0" w:rsidP="00F921F0">
            <w:pPr>
              <w:ind w:firstLine="0"/>
            </w:pPr>
            <w:r>
              <w:t>Hosey</w:t>
            </w:r>
          </w:p>
        </w:tc>
      </w:tr>
      <w:tr w:rsidR="00F921F0" w:rsidRPr="00F921F0" w14:paraId="231C820D" w14:textId="77777777" w:rsidTr="00F921F0">
        <w:tc>
          <w:tcPr>
            <w:tcW w:w="2179" w:type="dxa"/>
          </w:tcPr>
          <w:p w14:paraId="66CD5D9E" w14:textId="224F8E9D" w:rsidR="00F921F0" w:rsidRPr="00F921F0" w:rsidRDefault="00F921F0" w:rsidP="00F921F0">
            <w:pPr>
              <w:ind w:firstLine="0"/>
            </w:pPr>
            <w:r>
              <w:t>Huff</w:t>
            </w:r>
          </w:p>
        </w:tc>
        <w:tc>
          <w:tcPr>
            <w:tcW w:w="2179" w:type="dxa"/>
          </w:tcPr>
          <w:p w14:paraId="6F8D5435" w14:textId="611ED4A1" w:rsidR="00F921F0" w:rsidRPr="00F921F0" w:rsidRDefault="00F921F0" w:rsidP="00F921F0">
            <w:pPr>
              <w:ind w:firstLine="0"/>
            </w:pPr>
            <w:r>
              <w:t>J. E. Johnson</w:t>
            </w:r>
          </w:p>
        </w:tc>
        <w:tc>
          <w:tcPr>
            <w:tcW w:w="2180" w:type="dxa"/>
          </w:tcPr>
          <w:p w14:paraId="1BE45EFB" w14:textId="76D01C25" w:rsidR="00F921F0" w:rsidRPr="00F921F0" w:rsidRDefault="00F921F0" w:rsidP="00F921F0">
            <w:pPr>
              <w:ind w:firstLine="0"/>
            </w:pPr>
            <w:r>
              <w:t>J. L. Johnson</w:t>
            </w:r>
          </w:p>
        </w:tc>
      </w:tr>
      <w:tr w:rsidR="00F921F0" w:rsidRPr="00F921F0" w14:paraId="2F6F0DC2" w14:textId="77777777" w:rsidTr="00F921F0">
        <w:tc>
          <w:tcPr>
            <w:tcW w:w="2179" w:type="dxa"/>
          </w:tcPr>
          <w:p w14:paraId="17B5EF69" w14:textId="28D4BAB8" w:rsidR="00F921F0" w:rsidRPr="00F921F0" w:rsidRDefault="00F921F0" w:rsidP="00F921F0">
            <w:pPr>
              <w:ind w:firstLine="0"/>
            </w:pPr>
            <w:r>
              <w:t>Jones</w:t>
            </w:r>
          </w:p>
        </w:tc>
        <w:tc>
          <w:tcPr>
            <w:tcW w:w="2179" w:type="dxa"/>
          </w:tcPr>
          <w:p w14:paraId="39AE5BF2" w14:textId="040BE151" w:rsidR="00F921F0" w:rsidRPr="00F921F0" w:rsidRDefault="00F921F0" w:rsidP="00F921F0">
            <w:pPr>
              <w:ind w:firstLine="0"/>
            </w:pPr>
            <w:r>
              <w:t>Jordan</w:t>
            </w:r>
          </w:p>
        </w:tc>
        <w:tc>
          <w:tcPr>
            <w:tcW w:w="2180" w:type="dxa"/>
          </w:tcPr>
          <w:p w14:paraId="710A33B8" w14:textId="56CF83F1" w:rsidR="00F921F0" w:rsidRPr="00F921F0" w:rsidRDefault="00F921F0" w:rsidP="00F921F0">
            <w:pPr>
              <w:ind w:firstLine="0"/>
            </w:pPr>
            <w:r>
              <w:t>Kilmartin</w:t>
            </w:r>
          </w:p>
        </w:tc>
      </w:tr>
      <w:tr w:rsidR="00F921F0" w:rsidRPr="00F921F0" w14:paraId="3945BE2F" w14:textId="77777777" w:rsidTr="00F921F0">
        <w:tc>
          <w:tcPr>
            <w:tcW w:w="2179" w:type="dxa"/>
          </w:tcPr>
          <w:p w14:paraId="526FA551" w14:textId="72059222" w:rsidR="00F921F0" w:rsidRPr="00F921F0" w:rsidRDefault="00F921F0" w:rsidP="00F921F0">
            <w:pPr>
              <w:ind w:firstLine="0"/>
            </w:pPr>
            <w:r>
              <w:t>King</w:t>
            </w:r>
          </w:p>
        </w:tc>
        <w:tc>
          <w:tcPr>
            <w:tcW w:w="2179" w:type="dxa"/>
          </w:tcPr>
          <w:p w14:paraId="2025E61A" w14:textId="5AC41D88" w:rsidR="00F921F0" w:rsidRPr="00F921F0" w:rsidRDefault="00F921F0" w:rsidP="00F921F0">
            <w:pPr>
              <w:ind w:firstLine="0"/>
            </w:pPr>
            <w:r>
              <w:t>Kirby</w:t>
            </w:r>
          </w:p>
        </w:tc>
        <w:tc>
          <w:tcPr>
            <w:tcW w:w="2180" w:type="dxa"/>
          </w:tcPr>
          <w:p w14:paraId="68F92678" w14:textId="30ADDBED" w:rsidR="00F921F0" w:rsidRPr="00F921F0" w:rsidRDefault="00F921F0" w:rsidP="00F921F0">
            <w:pPr>
              <w:ind w:firstLine="0"/>
            </w:pPr>
            <w:r>
              <w:t>Landing</w:t>
            </w:r>
          </w:p>
        </w:tc>
      </w:tr>
      <w:tr w:rsidR="00F921F0" w:rsidRPr="00F921F0" w14:paraId="329CBC0D" w14:textId="77777777" w:rsidTr="00F921F0">
        <w:tc>
          <w:tcPr>
            <w:tcW w:w="2179" w:type="dxa"/>
          </w:tcPr>
          <w:p w14:paraId="439DDCD4" w14:textId="18DACDB2" w:rsidR="00F921F0" w:rsidRPr="00F921F0" w:rsidRDefault="00F921F0" w:rsidP="00F921F0">
            <w:pPr>
              <w:ind w:firstLine="0"/>
            </w:pPr>
            <w:r>
              <w:t>Lawson</w:t>
            </w:r>
          </w:p>
        </w:tc>
        <w:tc>
          <w:tcPr>
            <w:tcW w:w="2179" w:type="dxa"/>
          </w:tcPr>
          <w:p w14:paraId="1A2D7CFF" w14:textId="1D11DACA" w:rsidR="00F921F0" w:rsidRPr="00F921F0" w:rsidRDefault="00F921F0" w:rsidP="00F921F0">
            <w:pPr>
              <w:ind w:firstLine="0"/>
            </w:pPr>
            <w:r>
              <w:t>Ligon</w:t>
            </w:r>
          </w:p>
        </w:tc>
        <w:tc>
          <w:tcPr>
            <w:tcW w:w="2180" w:type="dxa"/>
          </w:tcPr>
          <w:p w14:paraId="5E20FD27" w14:textId="510348E7" w:rsidR="00F921F0" w:rsidRPr="00F921F0" w:rsidRDefault="00F921F0" w:rsidP="00F921F0">
            <w:pPr>
              <w:ind w:firstLine="0"/>
            </w:pPr>
            <w:r>
              <w:t>Long</w:t>
            </w:r>
          </w:p>
        </w:tc>
      </w:tr>
      <w:tr w:rsidR="00F921F0" w:rsidRPr="00F921F0" w14:paraId="70DFAB0E" w14:textId="77777777" w:rsidTr="00F921F0">
        <w:tc>
          <w:tcPr>
            <w:tcW w:w="2179" w:type="dxa"/>
          </w:tcPr>
          <w:p w14:paraId="41E7145E" w14:textId="0610B7BD" w:rsidR="00F921F0" w:rsidRPr="00F921F0" w:rsidRDefault="00F921F0" w:rsidP="00F921F0">
            <w:pPr>
              <w:ind w:firstLine="0"/>
            </w:pPr>
            <w:r>
              <w:t>Lowe</w:t>
            </w:r>
          </w:p>
        </w:tc>
        <w:tc>
          <w:tcPr>
            <w:tcW w:w="2179" w:type="dxa"/>
          </w:tcPr>
          <w:p w14:paraId="5905253A" w14:textId="4A657DC4" w:rsidR="00F921F0" w:rsidRPr="00F921F0" w:rsidRDefault="00F921F0" w:rsidP="00F921F0">
            <w:pPr>
              <w:ind w:firstLine="0"/>
            </w:pPr>
            <w:r>
              <w:t>Magnuson</w:t>
            </w:r>
          </w:p>
        </w:tc>
        <w:tc>
          <w:tcPr>
            <w:tcW w:w="2180" w:type="dxa"/>
          </w:tcPr>
          <w:p w14:paraId="3571FC0F" w14:textId="32969335" w:rsidR="00F921F0" w:rsidRPr="00F921F0" w:rsidRDefault="00F921F0" w:rsidP="00F921F0">
            <w:pPr>
              <w:ind w:firstLine="0"/>
            </w:pPr>
            <w:r>
              <w:t>Martin</w:t>
            </w:r>
          </w:p>
        </w:tc>
      </w:tr>
      <w:tr w:rsidR="00F921F0" w:rsidRPr="00F921F0" w14:paraId="6D52376A" w14:textId="77777777" w:rsidTr="00F921F0">
        <w:tc>
          <w:tcPr>
            <w:tcW w:w="2179" w:type="dxa"/>
          </w:tcPr>
          <w:p w14:paraId="4FB22F99" w14:textId="559A2B46" w:rsidR="00F921F0" w:rsidRPr="00F921F0" w:rsidRDefault="00F921F0" w:rsidP="00F921F0">
            <w:pPr>
              <w:ind w:firstLine="0"/>
            </w:pPr>
            <w:r>
              <w:t>McCabe</w:t>
            </w:r>
          </w:p>
        </w:tc>
        <w:tc>
          <w:tcPr>
            <w:tcW w:w="2179" w:type="dxa"/>
          </w:tcPr>
          <w:p w14:paraId="01D8CFA3" w14:textId="167B0029" w:rsidR="00F921F0" w:rsidRPr="00F921F0" w:rsidRDefault="00F921F0" w:rsidP="00F921F0">
            <w:pPr>
              <w:ind w:firstLine="0"/>
            </w:pPr>
            <w:r>
              <w:t>McCravy</w:t>
            </w:r>
          </w:p>
        </w:tc>
        <w:tc>
          <w:tcPr>
            <w:tcW w:w="2180" w:type="dxa"/>
          </w:tcPr>
          <w:p w14:paraId="75A24587" w14:textId="07C1F5AC" w:rsidR="00F921F0" w:rsidRPr="00F921F0" w:rsidRDefault="00F921F0" w:rsidP="00F921F0">
            <w:pPr>
              <w:ind w:firstLine="0"/>
            </w:pPr>
            <w:r>
              <w:t>McDaniel</w:t>
            </w:r>
          </w:p>
        </w:tc>
      </w:tr>
      <w:tr w:rsidR="00F921F0" w:rsidRPr="00F921F0" w14:paraId="3CB29EB1" w14:textId="77777777" w:rsidTr="00F921F0">
        <w:tc>
          <w:tcPr>
            <w:tcW w:w="2179" w:type="dxa"/>
          </w:tcPr>
          <w:p w14:paraId="0624D985" w14:textId="36FA739E" w:rsidR="00F921F0" w:rsidRPr="00F921F0" w:rsidRDefault="00F921F0" w:rsidP="00F921F0">
            <w:pPr>
              <w:ind w:firstLine="0"/>
            </w:pPr>
            <w:r>
              <w:t>McGinnis</w:t>
            </w:r>
          </w:p>
        </w:tc>
        <w:tc>
          <w:tcPr>
            <w:tcW w:w="2179" w:type="dxa"/>
          </w:tcPr>
          <w:p w14:paraId="4EB9681B" w14:textId="41324DB7" w:rsidR="00F921F0" w:rsidRPr="00F921F0" w:rsidRDefault="00F921F0" w:rsidP="00F921F0">
            <w:pPr>
              <w:ind w:firstLine="0"/>
            </w:pPr>
            <w:r>
              <w:t>C. Mitchell</w:t>
            </w:r>
          </w:p>
        </w:tc>
        <w:tc>
          <w:tcPr>
            <w:tcW w:w="2180" w:type="dxa"/>
          </w:tcPr>
          <w:p w14:paraId="39DBB4C4" w14:textId="41DC2CBD" w:rsidR="00F921F0" w:rsidRPr="00F921F0" w:rsidRDefault="00F921F0" w:rsidP="00F921F0">
            <w:pPr>
              <w:ind w:firstLine="0"/>
            </w:pPr>
            <w:r>
              <w:t>D. Mitchell</w:t>
            </w:r>
          </w:p>
        </w:tc>
      </w:tr>
      <w:tr w:rsidR="00F921F0" w:rsidRPr="00F921F0" w14:paraId="4C0873CC" w14:textId="77777777" w:rsidTr="00F921F0">
        <w:tc>
          <w:tcPr>
            <w:tcW w:w="2179" w:type="dxa"/>
          </w:tcPr>
          <w:p w14:paraId="2B7EBDD3" w14:textId="36AD1E89" w:rsidR="00F921F0" w:rsidRPr="00F921F0" w:rsidRDefault="00F921F0" w:rsidP="00F921F0">
            <w:pPr>
              <w:ind w:firstLine="0"/>
            </w:pPr>
            <w:r>
              <w:t>J. Moore</w:t>
            </w:r>
          </w:p>
        </w:tc>
        <w:tc>
          <w:tcPr>
            <w:tcW w:w="2179" w:type="dxa"/>
          </w:tcPr>
          <w:p w14:paraId="3845131B" w14:textId="2A793960" w:rsidR="00F921F0" w:rsidRPr="00F921F0" w:rsidRDefault="00F921F0" w:rsidP="00F921F0">
            <w:pPr>
              <w:ind w:firstLine="0"/>
            </w:pPr>
            <w:r>
              <w:t>T. Moore</w:t>
            </w:r>
          </w:p>
        </w:tc>
        <w:tc>
          <w:tcPr>
            <w:tcW w:w="2180" w:type="dxa"/>
          </w:tcPr>
          <w:p w14:paraId="4CFAC946" w14:textId="079AD5EB" w:rsidR="00F921F0" w:rsidRPr="00F921F0" w:rsidRDefault="00F921F0" w:rsidP="00F921F0">
            <w:pPr>
              <w:ind w:firstLine="0"/>
            </w:pPr>
            <w:r>
              <w:t>Morgan</w:t>
            </w:r>
          </w:p>
        </w:tc>
      </w:tr>
      <w:tr w:rsidR="00F921F0" w:rsidRPr="00F921F0" w14:paraId="54B26FC4" w14:textId="77777777" w:rsidTr="00F921F0">
        <w:tc>
          <w:tcPr>
            <w:tcW w:w="2179" w:type="dxa"/>
          </w:tcPr>
          <w:p w14:paraId="7B4F2C20" w14:textId="5A0D5B22" w:rsidR="00F921F0" w:rsidRPr="00F921F0" w:rsidRDefault="00F921F0" w:rsidP="00F921F0">
            <w:pPr>
              <w:ind w:firstLine="0"/>
            </w:pPr>
            <w:r>
              <w:t>Moss</w:t>
            </w:r>
          </w:p>
        </w:tc>
        <w:tc>
          <w:tcPr>
            <w:tcW w:w="2179" w:type="dxa"/>
          </w:tcPr>
          <w:p w14:paraId="275CD1B8" w14:textId="4D6DFB1F" w:rsidR="00F921F0" w:rsidRPr="00F921F0" w:rsidRDefault="00F921F0" w:rsidP="00F921F0">
            <w:pPr>
              <w:ind w:firstLine="0"/>
            </w:pPr>
            <w:r>
              <w:t>Neese</w:t>
            </w:r>
          </w:p>
        </w:tc>
        <w:tc>
          <w:tcPr>
            <w:tcW w:w="2180" w:type="dxa"/>
          </w:tcPr>
          <w:p w14:paraId="2EE650B1" w14:textId="0F47B0F4" w:rsidR="00F921F0" w:rsidRPr="00F921F0" w:rsidRDefault="00F921F0" w:rsidP="00F921F0">
            <w:pPr>
              <w:ind w:firstLine="0"/>
            </w:pPr>
            <w:r>
              <w:t>B. Newton</w:t>
            </w:r>
          </w:p>
        </w:tc>
      </w:tr>
      <w:tr w:rsidR="00F921F0" w:rsidRPr="00F921F0" w14:paraId="667C233E" w14:textId="77777777" w:rsidTr="00F921F0">
        <w:tc>
          <w:tcPr>
            <w:tcW w:w="2179" w:type="dxa"/>
          </w:tcPr>
          <w:p w14:paraId="5C768765" w14:textId="4C5C2834" w:rsidR="00F921F0" w:rsidRPr="00F921F0" w:rsidRDefault="00F921F0" w:rsidP="00F921F0">
            <w:pPr>
              <w:ind w:firstLine="0"/>
            </w:pPr>
            <w:r>
              <w:t>W. Newton</w:t>
            </w:r>
          </w:p>
        </w:tc>
        <w:tc>
          <w:tcPr>
            <w:tcW w:w="2179" w:type="dxa"/>
          </w:tcPr>
          <w:p w14:paraId="4A351BB0" w14:textId="067F2923" w:rsidR="00F921F0" w:rsidRPr="00F921F0" w:rsidRDefault="00F921F0" w:rsidP="00F921F0">
            <w:pPr>
              <w:ind w:firstLine="0"/>
            </w:pPr>
            <w:r>
              <w:t>Oremus</w:t>
            </w:r>
          </w:p>
        </w:tc>
        <w:tc>
          <w:tcPr>
            <w:tcW w:w="2180" w:type="dxa"/>
          </w:tcPr>
          <w:p w14:paraId="7273FB49" w14:textId="5759D9D0" w:rsidR="00F921F0" w:rsidRPr="00F921F0" w:rsidRDefault="00F921F0" w:rsidP="00F921F0">
            <w:pPr>
              <w:ind w:firstLine="0"/>
            </w:pPr>
            <w:r>
              <w:t>Pace</w:t>
            </w:r>
          </w:p>
        </w:tc>
      </w:tr>
      <w:tr w:rsidR="00F921F0" w:rsidRPr="00F921F0" w14:paraId="262DCE8F" w14:textId="77777777" w:rsidTr="00F921F0">
        <w:tc>
          <w:tcPr>
            <w:tcW w:w="2179" w:type="dxa"/>
          </w:tcPr>
          <w:p w14:paraId="4360E7F3" w14:textId="2D05DFF3" w:rsidR="00F921F0" w:rsidRPr="00F921F0" w:rsidRDefault="00F921F0" w:rsidP="00F921F0">
            <w:pPr>
              <w:ind w:firstLine="0"/>
            </w:pPr>
            <w:r>
              <w:t>Pedalino</w:t>
            </w:r>
          </w:p>
        </w:tc>
        <w:tc>
          <w:tcPr>
            <w:tcW w:w="2179" w:type="dxa"/>
          </w:tcPr>
          <w:p w14:paraId="77AF3ABA" w14:textId="556D2985" w:rsidR="00F921F0" w:rsidRPr="00F921F0" w:rsidRDefault="00F921F0" w:rsidP="00F921F0">
            <w:pPr>
              <w:ind w:firstLine="0"/>
            </w:pPr>
            <w:r>
              <w:t>Pope</w:t>
            </w:r>
          </w:p>
        </w:tc>
        <w:tc>
          <w:tcPr>
            <w:tcW w:w="2180" w:type="dxa"/>
          </w:tcPr>
          <w:p w14:paraId="186CEF87" w14:textId="57DEAEA7" w:rsidR="00F921F0" w:rsidRPr="00F921F0" w:rsidRDefault="00F921F0" w:rsidP="00F921F0">
            <w:pPr>
              <w:ind w:firstLine="0"/>
            </w:pPr>
            <w:r>
              <w:t>Rankin</w:t>
            </w:r>
          </w:p>
        </w:tc>
      </w:tr>
      <w:tr w:rsidR="00F921F0" w:rsidRPr="00F921F0" w14:paraId="20FE317D" w14:textId="77777777" w:rsidTr="00F921F0">
        <w:tc>
          <w:tcPr>
            <w:tcW w:w="2179" w:type="dxa"/>
          </w:tcPr>
          <w:p w14:paraId="465A067C" w14:textId="14DF269F" w:rsidR="00F921F0" w:rsidRPr="00F921F0" w:rsidRDefault="00F921F0" w:rsidP="00F921F0">
            <w:pPr>
              <w:ind w:firstLine="0"/>
            </w:pPr>
            <w:r>
              <w:t>Reese</w:t>
            </w:r>
          </w:p>
        </w:tc>
        <w:tc>
          <w:tcPr>
            <w:tcW w:w="2179" w:type="dxa"/>
          </w:tcPr>
          <w:p w14:paraId="06B7A847" w14:textId="4FD94F18" w:rsidR="00F921F0" w:rsidRPr="00F921F0" w:rsidRDefault="00F921F0" w:rsidP="00F921F0">
            <w:pPr>
              <w:ind w:firstLine="0"/>
            </w:pPr>
            <w:r>
              <w:t>Rivers</w:t>
            </w:r>
          </w:p>
        </w:tc>
        <w:tc>
          <w:tcPr>
            <w:tcW w:w="2180" w:type="dxa"/>
          </w:tcPr>
          <w:p w14:paraId="4EBF6E7B" w14:textId="5EBC216F" w:rsidR="00F921F0" w:rsidRPr="00F921F0" w:rsidRDefault="00F921F0" w:rsidP="00F921F0">
            <w:pPr>
              <w:ind w:firstLine="0"/>
            </w:pPr>
            <w:r>
              <w:t>Robbins</w:t>
            </w:r>
          </w:p>
        </w:tc>
      </w:tr>
      <w:tr w:rsidR="00F921F0" w:rsidRPr="00F921F0" w14:paraId="7D7AE1E3" w14:textId="77777777" w:rsidTr="00F921F0">
        <w:tc>
          <w:tcPr>
            <w:tcW w:w="2179" w:type="dxa"/>
          </w:tcPr>
          <w:p w14:paraId="52BD42DA" w14:textId="725B97BB" w:rsidR="00F921F0" w:rsidRPr="00F921F0" w:rsidRDefault="00F921F0" w:rsidP="00F921F0">
            <w:pPr>
              <w:ind w:firstLine="0"/>
            </w:pPr>
            <w:r>
              <w:t>Rose</w:t>
            </w:r>
          </w:p>
        </w:tc>
        <w:tc>
          <w:tcPr>
            <w:tcW w:w="2179" w:type="dxa"/>
          </w:tcPr>
          <w:p w14:paraId="41BA991C" w14:textId="3ED8DD2A" w:rsidR="00F921F0" w:rsidRPr="00F921F0" w:rsidRDefault="00F921F0" w:rsidP="00F921F0">
            <w:pPr>
              <w:ind w:firstLine="0"/>
            </w:pPr>
            <w:r>
              <w:t>Rutherford</w:t>
            </w:r>
          </w:p>
        </w:tc>
        <w:tc>
          <w:tcPr>
            <w:tcW w:w="2180" w:type="dxa"/>
          </w:tcPr>
          <w:p w14:paraId="2E90A0F0" w14:textId="20A97465" w:rsidR="00F921F0" w:rsidRPr="00F921F0" w:rsidRDefault="00F921F0" w:rsidP="00F921F0">
            <w:pPr>
              <w:ind w:firstLine="0"/>
            </w:pPr>
            <w:r>
              <w:t>Sanders</w:t>
            </w:r>
          </w:p>
        </w:tc>
      </w:tr>
      <w:tr w:rsidR="00F921F0" w:rsidRPr="00F921F0" w14:paraId="1A25D5C0" w14:textId="77777777" w:rsidTr="00F921F0">
        <w:tc>
          <w:tcPr>
            <w:tcW w:w="2179" w:type="dxa"/>
          </w:tcPr>
          <w:p w14:paraId="6E38C556" w14:textId="1FE2FBE5" w:rsidR="00F921F0" w:rsidRPr="00F921F0" w:rsidRDefault="00F921F0" w:rsidP="00F921F0">
            <w:pPr>
              <w:ind w:firstLine="0"/>
            </w:pPr>
            <w:r>
              <w:t>Schuessler</w:t>
            </w:r>
          </w:p>
        </w:tc>
        <w:tc>
          <w:tcPr>
            <w:tcW w:w="2179" w:type="dxa"/>
          </w:tcPr>
          <w:p w14:paraId="12F76876" w14:textId="61E63251" w:rsidR="00F921F0" w:rsidRPr="00F921F0" w:rsidRDefault="00F921F0" w:rsidP="00F921F0">
            <w:pPr>
              <w:ind w:firstLine="0"/>
            </w:pPr>
            <w:r>
              <w:t>Scott</w:t>
            </w:r>
          </w:p>
        </w:tc>
        <w:tc>
          <w:tcPr>
            <w:tcW w:w="2180" w:type="dxa"/>
          </w:tcPr>
          <w:p w14:paraId="386F1FDB" w14:textId="57253B1F" w:rsidR="00F921F0" w:rsidRPr="00F921F0" w:rsidRDefault="00F921F0" w:rsidP="00F921F0">
            <w:pPr>
              <w:ind w:firstLine="0"/>
            </w:pPr>
            <w:r>
              <w:t>Sessions</w:t>
            </w:r>
          </w:p>
        </w:tc>
      </w:tr>
      <w:tr w:rsidR="00F921F0" w:rsidRPr="00F921F0" w14:paraId="47423193" w14:textId="77777777" w:rsidTr="00F921F0">
        <w:tc>
          <w:tcPr>
            <w:tcW w:w="2179" w:type="dxa"/>
          </w:tcPr>
          <w:p w14:paraId="3885DB47" w14:textId="4A59EB1A" w:rsidR="00F921F0" w:rsidRPr="00F921F0" w:rsidRDefault="00F921F0" w:rsidP="00F921F0">
            <w:pPr>
              <w:ind w:firstLine="0"/>
            </w:pPr>
            <w:r>
              <w:t>G. M. Smith</w:t>
            </w:r>
          </w:p>
        </w:tc>
        <w:tc>
          <w:tcPr>
            <w:tcW w:w="2179" w:type="dxa"/>
          </w:tcPr>
          <w:p w14:paraId="0239F2F0" w14:textId="769D324A" w:rsidR="00F921F0" w:rsidRPr="00F921F0" w:rsidRDefault="00F921F0" w:rsidP="00F921F0">
            <w:pPr>
              <w:ind w:firstLine="0"/>
            </w:pPr>
            <w:r>
              <w:t>M. M. Smith</w:t>
            </w:r>
          </w:p>
        </w:tc>
        <w:tc>
          <w:tcPr>
            <w:tcW w:w="2180" w:type="dxa"/>
          </w:tcPr>
          <w:p w14:paraId="042980E3" w14:textId="079F25AA" w:rsidR="00F921F0" w:rsidRPr="00F921F0" w:rsidRDefault="00F921F0" w:rsidP="00F921F0">
            <w:pPr>
              <w:ind w:firstLine="0"/>
            </w:pPr>
            <w:r>
              <w:t>Stavrinakis</w:t>
            </w:r>
          </w:p>
        </w:tc>
      </w:tr>
      <w:tr w:rsidR="00F921F0" w:rsidRPr="00F921F0" w14:paraId="47DEAB9A" w14:textId="77777777" w:rsidTr="00F921F0">
        <w:tc>
          <w:tcPr>
            <w:tcW w:w="2179" w:type="dxa"/>
          </w:tcPr>
          <w:p w14:paraId="5174AC35" w14:textId="7F74AA12" w:rsidR="00F921F0" w:rsidRPr="00F921F0" w:rsidRDefault="00F921F0" w:rsidP="00F921F0">
            <w:pPr>
              <w:ind w:firstLine="0"/>
            </w:pPr>
            <w:r>
              <w:t>Taylor</w:t>
            </w:r>
          </w:p>
        </w:tc>
        <w:tc>
          <w:tcPr>
            <w:tcW w:w="2179" w:type="dxa"/>
          </w:tcPr>
          <w:p w14:paraId="03FF59AE" w14:textId="39AD6109" w:rsidR="00F921F0" w:rsidRPr="00F921F0" w:rsidRDefault="00F921F0" w:rsidP="00F921F0">
            <w:pPr>
              <w:ind w:firstLine="0"/>
            </w:pPr>
            <w:r>
              <w:t>Teeple</w:t>
            </w:r>
          </w:p>
        </w:tc>
        <w:tc>
          <w:tcPr>
            <w:tcW w:w="2180" w:type="dxa"/>
          </w:tcPr>
          <w:p w14:paraId="76201551" w14:textId="4B7070B5" w:rsidR="00F921F0" w:rsidRPr="00F921F0" w:rsidRDefault="00F921F0" w:rsidP="00F921F0">
            <w:pPr>
              <w:ind w:firstLine="0"/>
            </w:pPr>
            <w:r>
              <w:t>Terribile</w:t>
            </w:r>
          </w:p>
        </w:tc>
      </w:tr>
      <w:tr w:rsidR="00F921F0" w:rsidRPr="00F921F0" w14:paraId="4862F019" w14:textId="77777777" w:rsidTr="00F921F0">
        <w:tc>
          <w:tcPr>
            <w:tcW w:w="2179" w:type="dxa"/>
          </w:tcPr>
          <w:p w14:paraId="446A116E" w14:textId="33A0B2CF" w:rsidR="00F921F0" w:rsidRPr="00F921F0" w:rsidRDefault="00F921F0" w:rsidP="00F921F0">
            <w:pPr>
              <w:ind w:firstLine="0"/>
            </w:pPr>
            <w:r>
              <w:t>Vaughan</w:t>
            </w:r>
          </w:p>
        </w:tc>
        <w:tc>
          <w:tcPr>
            <w:tcW w:w="2179" w:type="dxa"/>
          </w:tcPr>
          <w:p w14:paraId="342B84AD" w14:textId="36F88DFC" w:rsidR="00F921F0" w:rsidRPr="00F921F0" w:rsidRDefault="00F921F0" w:rsidP="00F921F0">
            <w:pPr>
              <w:ind w:firstLine="0"/>
            </w:pPr>
            <w:r>
              <w:t>Waters</w:t>
            </w:r>
          </w:p>
        </w:tc>
        <w:tc>
          <w:tcPr>
            <w:tcW w:w="2180" w:type="dxa"/>
          </w:tcPr>
          <w:p w14:paraId="048DA0EA" w14:textId="786BCDC4" w:rsidR="00F921F0" w:rsidRPr="00F921F0" w:rsidRDefault="00F921F0" w:rsidP="00F921F0">
            <w:pPr>
              <w:ind w:firstLine="0"/>
            </w:pPr>
            <w:r>
              <w:t>Weeks</w:t>
            </w:r>
          </w:p>
        </w:tc>
      </w:tr>
      <w:tr w:rsidR="00F921F0" w:rsidRPr="00F921F0" w14:paraId="73E12220" w14:textId="77777777" w:rsidTr="00F921F0">
        <w:tc>
          <w:tcPr>
            <w:tcW w:w="2179" w:type="dxa"/>
          </w:tcPr>
          <w:p w14:paraId="16A1C6AD" w14:textId="5AC1D482" w:rsidR="00F921F0" w:rsidRPr="00F921F0" w:rsidRDefault="00F921F0" w:rsidP="00F921F0">
            <w:pPr>
              <w:ind w:firstLine="0"/>
            </w:pPr>
            <w:r>
              <w:t>Wetmore</w:t>
            </w:r>
          </w:p>
        </w:tc>
        <w:tc>
          <w:tcPr>
            <w:tcW w:w="2179" w:type="dxa"/>
          </w:tcPr>
          <w:p w14:paraId="574F9B49" w14:textId="59026640" w:rsidR="00F921F0" w:rsidRPr="00F921F0" w:rsidRDefault="00F921F0" w:rsidP="00F921F0">
            <w:pPr>
              <w:ind w:firstLine="0"/>
            </w:pPr>
            <w:r>
              <w:t>White</w:t>
            </w:r>
          </w:p>
        </w:tc>
        <w:tc>
          <w:tcPr>
            <w:tcW w:w="2180" w:type="dxa"/>
          </w:tcPr>
          <w:p w14:paraId="24052174" w14:textId="4C199C16" w:rsidR="00F921F0" w:rsidRPr="00F921F0" w:rsidRDefault="00F921F0" w:rsidP="00F921F0">
            <w:pPr>
              <w:ind w:firstLine="0"/>
            </w:pPr>
            <w:r>
              <w:t>Whitmire</w:t>
            </w:r>
          </w:p>
        </w:tc>
      </w:tr>
      <w:tr w:rsidR="00F921F0" w:rsidRPr="00F921F0" w14:paraId="06A6A2F7" w14:textId="77777777" w:rsidTr="00F921F0">
        <w:tc>
          <w:tcPr>
            <w:tcW w:w="2179" w:type="dxa"/>
          </w:tcPr>
          <w:p w14:paraId="1EE70E4D" w14:textId="0D85D4FB" w:rsidR="00F921F0" w:rsidRPr="00F921F0" w:rsidRDefault="00F921F0" w:rsidP="00F921F0">
            <w:pPr>
              <w:keepNext/>
              <w:ind w:firstLine="0"/>
            </w:pPr>
            <w:r>
              <w:t>Wickensimer</w:t>
            </w:r>
          </w:p>
        </w:tc>
        <w:tc>
          <w:tcPr>
            <w:tcW w:w="2179" w:type="dxa"/>
          </w:tcPr>
          <w:p w14:paraId="211C705F" w14:textId="6248649E" w:rsidR="00F921F0" w:rsidRPr="00F921F0" w:rsidRDefault="00F921F0" w:rsidP="00F921F0">
            <w:pPr>
              <w:keepNext/>
              <w:ind w:firstLine="0"/>
            </w:pPr>
            <w:r>
              <w:t>Williams</w:t>
            </w:r>
          </w:p>
        </w:tc>
        <w:tc>
          <w:tcPr>
            <w:tcW w:w="2180" w:type="dxa"/>
          </w:tcPr>
          <w:p w14:paraId="5B0FC287" w14:textId="0E48ED86" w:rsidR="00F921F0" w:rsidRPr="00F921F0" w:rsidRDefault="00F921F0" w:rsidP="00F921F0">
            <w:pPr>
              <w:keepNext/>
              <w:ind w:firstLine="0"/>
            </w:pPr>
            <w:r>
              <w:t>Willis</w:t>
            </w:r>
          </w:p>
        </w:tc>
      </w:tr>
      <w:tr w:rsidR="00F921F0" w:rsidRPr="00F921F0" w14:paraId="7F6D5A18" w14:textId="77777777" w:rsidTr="00F921F0">
        <w:tc>
          <w:tcPr>
            <w:tcW w:w="2179" w:type="dxa"/>
          </w:tcPr>
          <w:p w14:paraId="41C6A31D" w14:textId="1ECCE547" w:rsidR="00F921F0" w:rsidRPr="00F921F0" w:rsidRDefault="00F921F0" w:rsidP="00F921F0">
            <w:pPr>
              <w:keepNext/>
              <w:ind w:firstLine="0"/>
            </w:pPr>
            <w:r>
              <w:t>Wooten</w:t>
            </w:r>
          </w:p>
        </w:tc>
        <w:tc>
          <w:tcPr>
            <w:tcW w:w="2179" w:type="dxa"/>
          </w:tcPr>
          <w:p w14:paraId="7C6C7103" w14:textId="3584A617" w:rsidR="00F921F0" w:rsidRPr="00F921F0" w:rsidRDefault="00F921F0" w:rsidP="00F921F0">
            <w:pPr>
              <w:keepNext/>
              <w:ind w:firstLine="0"/>
            </w:pPr>
            <w:r>
              <w:t>Yow</w:t>
            </w:r>
          </w:p>
        </w:tc>
        <w:tc>
          <w:tcPr>
            <w:tcW w:w="2180" w:type="dxa"/>
          </w:tcPr>
          <w:p w14:paraId="67388C5B" w14:textId="77777777" w:rsidR="00F921F0" w:rsidRPr="00F921F0" w:rsidRDefault="00F921F0" w:rsidP="00F921F0">
            <w:pPr>
              <w:keepNext/>
              <w:ind w:firstLine="0"/>
            </w:pPr>
          </w:p>
        </w:tc>
      </w:tr>
    </w:tbl>
    <w:p w14:paraId="29721C89" w14:textId="77777777" w:rsidR="00F921F0" w:rsidRDefault="00F921F0" w:rsidP="00F921F0"/>
    <w:p w14:paraId="6104A299" w14:textId="19BD7DA7" w:rsidR="00F921F0" w:rsidRDefault="00F921F0" w:rsidP="00F921F0">
      <w:pPr>
        <w:jc w:val="center"/>
        <w:rPr>
          <w:b/>
        </w:rPr>
      </w:pPr>
      <w:r w:rsidRPr="00F921F0">
        <w:rPr>
          <w:b/>
        </w:rPr>
        <w:t>Total--116</w:t>
      </w:r>
    </w:p>
    <w:p w14:paraId="7002CDA5" w14:textId="77777777" w:rsidR="00F921F0" w:rsidRDefault="00F921F0" w:rsidP="00F921F0">
      <w:pPr>
        <w:jc w:val="center"/>
        <w:rPr>
          <w:b/>
        </w:rPr>
      </w:pPr>
    </w:p>
    <w:p w14:paraId="4E715EC9" w14:textId="77777777" w:rsidR="00F921F0" w:rsidRDefault="00F921F0" w:rsidP="00F921F0">
      <w:pPr>
        <w:ind w:firstLine="0"/>
      </w:pPr>
      <w:r w:rsidRPr="00F921F0">
        <w:t xml:space="preserve"> </w:t>
      </w:r>
      <w:r>
        <w:t>Those who voted in the negative are:</w:t>
      </w:r>
    </w:p>
    <w:p w14:paraId="44FA3B7E" w14:textId="77777777" w:rsidR="00F921F0" w:rsidRDefault="00F921F0" w:rsidP="00F921F0"/>
    <w:p w14:paraId="2764D7F3" w14:textId="77777777" w:rsidR="00F921F0" w:rsidRDefault="00F921F0" w:rsidP="00F921F0">
      <w:pPr>
        <w:jc w:val="center"/>
        <w:rPr>
          <w:b/>
        </w:rPr>
      </w:pPr>
      <w:r w:rsidRPr="00F921F0">
        <w:rPr>
          <w:b/>
        </w:rPr>
        <w:t>Total--0</w:t>
      </w:r>
    </w:p>
    <w:p w14:paraId="149F6C43" w14:textId="62BD3B26" w:rsidR="00F921F0" w:rsidRDefault="00F921F0" w:rsidP="00F921F0">
      <w:pPr>
        <w:jc w:val="center"/>
        <w:rPr>
          <w:b/>
        </w:rPr>
      </w:pPr>
    </w:p>
    <w:p w14:paraId="50F31E63" w14:textId="77777777" w:rsidR="00F921F0" w:rsidRDefault="00F921F0" w:rsidP="00F921F0">
      <w:r>
        <w:t xml:space="preserve">Section 44 was adopted. </w:t>
      </w:r>
    </w:p>
    <w:p w14:paraId="0EDDE339" w14:textId="77777777" w:rsidR="00F921F0" w:rsidRDefault="00F921F0" w:rsidP="00F921F0"/>
    <w:p w14:paraId="725D82C9" w14:textId="086F601E" w:rsidR="00F921F0" w:rsidRDefault="00F921F0" w:rsidP="00F921F0">
      <w:pPr>
        <w:keepNext/>
        <w:jc w:val="center"/>
        <w:rPr>
          <w:b/>
        </w:rPr>
      </w:pPr>
      <w:r w:rsidRPr="00F921F0">
        <w:rPr>
          <w:b/>
        </w:rPr>
        <w:t>SECTION 45</w:t>
      </w:r>
    </w:p>
    <w:p w14:paraId="50DBCB75" w14:textId="77777777" w:rsidR="00F921F0" w:rsidRDefault="00F921F0" w:rsidP="00F921F0">
      <w:r>
        <w:t xml:space="preserve">The yeas and nays were taken resulting as follows: </w:t>
      </w:r>
    </w:p>
    <w:p w14:paraId="79F89D70" w14:textId="2FEFC9D2" w:rsidR="00F921F0" w:rsidRDefault="00F921F0" w:rsidP="00F921F0">
      <w:pPr>
        <w:jc w:val="center"/>
      </w:pPr>
      <w:r>
        <w:t xml:space="preserve"> </w:t>
      </w:r>
      <w:bookmarkStart w:id="128" w:name="vote_start279"/>
      <w:bookmarkEnd w:id="128"/>
      <w:r>
        <w:t>Yeas 116; Nays 0</w:t>
      </w:r>
    </w:p>
    <w:p w14:paraId="2E3E12F7" w14:textId="77777777" w:rsidR="00F921F0" w:rsidRDefault="00F921F0" w:rsidP="00F921F0">
      <w:pPr>
        <w:jc w:val="center"/>
      </w:pPr>
    </w:p>
    <w:p w14:paraId="3F0541F6"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6F0A4142" w14:textId="77777777" w:rsidTr="00F921F0">
        <w:tc>
          <w:tcPr>
            <w:tcW w:w="2179" w:type="dxa"/>
          </w:tcPr>
          <w:p w14:paraId="7FE4F29C" w14:textId="2CF42FA7" w:rsidR="00F921F0" w:rsidRPr="00F921F0" w:rsidRDefault="00F921F0" w:rsidP="00F921F0">
            <w:pPr>
              <w:keepNext/>
              <w:ind w:firstLine="0"/>
            </w:pPr>
            <w:r>
              <w:t>Anderson</w:t>
            </w:r>
          </w:p>
        </w:tc>
        <w:tc>
          <w:tcPr>
            <w:tcW w:w="2179" w:type="dxa"/>
          </w:tcPr>
          <w:p w14:paraId="0D3C3F90" w14:textId="2ED4DDB4" w:rsidR="00F921F0" w:rsidRPr="00F921F0" w:rsidRDefault="00F921F0" w:rsidP="00F921F0">
            <w:pPr>
              <w:keepNext/>
              <w:ind w:firstLine="0"/>
            </w:pPr>
            <w:r>
              <w:t>Atkinson</w:t>
            </w:r>
          </w:p>
        </w:tc>
        <w:tc>
          <w:tcPr>
            <w:tcW w:w="2180" w:type="dxa"/>
          </w:tcPr>
          <w:p w14:paraId="5B5F3893" w14:textId="374A1988" w:rsidR="00F921F0" w:rsidRPr="00F921F0" w:rsidRDefault="00F921F0" w:rsidP="00F921F0">
            <w:pPr>
              <w:keepNext/>
              <w:ind w:firstLine="0"/>
            </w:pPr>
            <w:r>
              <w:t>Bailey</w:t>
            </w:r>
          </w:p>
        </w:tc>
      </w:tr>
      <w:tr w:rsidR="00F921F0" w:rsidRPr="00F921F0" w14:paraId="2EF84A8F" w14:textId="77777777" w:rsidTr="00F921F0">
        <w:tc>
          <w:tcPr>
            <w:tcW w:w="2179" w:type="dxa"/>
          </w:tcPr>
          <w:p w14:paraId="7776635B" w14:textId="30C259C3" w:rsidR="00F921F0" w:rsidRPr="00F921F0" w:rsidRDefault="00F921F0" w:rsidP="00F921F0">
            <w:pPr>
              <w:ind w:firstLine="0"/>
            </w:pPr>
            <w:r>
              <w:t>Ballentine</w:t>
            </w:r>
          </w:p>
        </w:tc>
        <w:tc>
          <w:tcPr>
            <w:tcW w:w="2179" w:type="dxa"/>
          </w:tcPr>
          <w:p w14:paraId="13CE86EF" w14:textId="2AFA6223" w:rsidR="00F921F0" w:rsidRPr="00F921F0" w:rsidRDefault="00F921F0" w:rsidP="00F921F0">
            <w:pPr>
              <w:ind w:firstLine="0"/>
            </w:pPr>
            <w:r>
              <w:t>Bamberg</w:t>
            </w:r>
          </w:p>
        </w:tc>
        <w:tc>
          <w:tcPr>
            <w:tcW w:w="2180" w:type="dxa"/>
          </w:tcPr>
          <w:p w14:paraId="751B2F73" w14:textId="62939973" w:rsidR="00F921F0" w:rsidRPr="00F921F0" w:rsidRDefault="00F921F0" w:rsidP="00F921F0">
            <w:pPr>
              <w:ind w:firstLine="0"/>
            </w:pPr>
            <w:r>
              <w:t>Bannister</w:t>
            </w:r>
          </w:p>
        </w:tc>
      </w:tr>
      <w:tr w:rsidR="00F921F0" w:rsidRPr="00F921F0" w14:paraId="3EA223EC" w14:textId="77777777" w:rsidTr="00F921F0">
        <w:tc>
          <w:tcPr>
            <w:tcW w:w="2179" w:type="dxa"/>
          </w:tcPr>
          <w:p w14:paraId="06512C7D" w14:textId="5372CE95" w:rsidR="00F921F0" w:rsidRPr="00F921F0" w:rsidRDefault="00F921F0" w:rsidP="00F921F0">
            <w:pPr>
              <w:ind w:firstLine="0"/>
            </w:pPr>
            <w:r>
              <w:t>Bauer</w:t>
            </w:r>
          </w:p>
        </w:tc>
        <w:tc>
          <w:tcPr>
            <w:tcW w:w="2179" w:type="dxa"/>
          </w:tcPr>
          <w:p w14:paraId="73247765" w14:textId="766C02FE" w:rsidR="00F921F0" w:rsidRPr="00F921F0" w:rsidRDefault="00F921F0" w:rsidP="00F921F0">
            <w:pPr>
              <w:ind w:firstLine="0"/>
            </w:pPr>
            <w:r>
              <w:t>Beach</w:t>
            </w:r>
          </w:p>
        </w:tc>
        <w:tc>
          <w:tcPr>
            <w:tcW w:w="2180" w:type="dxa"/>
          </w:tcPr>
          <w:p w14:paraId="5905628A" w14:textId="28BBB473" w:rsidR="00F921F0" w:rsidRPr="00F921F0" w:rsidRDefault="00F921F0" w:rsidP="00F921F0">
            <w:pPr>
              <w:ind w:firstLine="0"/>
            </w:pPr>
            <w:r>
              <w:t>Bernstein</w:t>
            </w:r>
          </w:p>
        </w:tc>
      </w:tr>
      <w:tr w:rsidR="00F921F0" w:rsidRPr="00F921F0" w14:paraId="3E55F973" w14:textId="77777777" w:rsidTr="00F921F0">
        <w:tc>
          <w:tcPr>
            <w:tcW w:w="2179" w:type="dxa"/>
          </w:tcPr>
          <w:p w14:paraId="6D48DBC4" w14:textId="44066217" w:rsidR="00F921F0" w:rsidRPr="00F921F0" w:rsidRDefault="00F921F0" w:rsidP="00F921F0">
            <w:pPr>
              <w:ind w:firstLine="0"/>
            </w:pPr>
            <w:r>
              <w:t>Bowers</w:t>
            </w:r>
          </w:p>
        </w:tc>
        <w:tc>
          <w:tcPr>
            <w:tcW w:w="2179" w:type="dxa"/>
          </w:tcPr>
          <w:p w14:paraId="1F23CF8A" w14:textId="43EDDCAE" w:rsidR="00F921F0" w:rsidRPr="00F921F0" w:rsidRDefault="00F921F0" w:rsidP="00F921F0">
            <w:pPr>
              <w:ind w:firstLine="0"/>
            </w:pPr>
            <w:r>
              <w:t>Bradley</w:t>
            </w:r>
          </w:p>
        </w:tc>
        <w:tc>
          <w:tcPr>
            <w:tcW w:w="2180" w:type="dxa"/>
          </w:tcPr>
          <w:p w14:paraId="3BDD92D0" w14:textId="1737CE43" w:rsidR="00F921F0" w:rsidRPr="00F921F0" w:rsidRDefault="00F921F0" w:rsidP="00F921F0">
            <w:pPr>
              <w:ind w:firstLine="0"/>
            </w:pPr>
            <w:r>
              <w:t>Brewer</w:t>
            </w:r>
          </w:p>
        </w:tc>
      </w:tr>
      <w:tr w:rsidR="00F921F0" w:rsidRPr="00F921F0" w14:paraId="5712EAAD" w14:textId="77777777" w:rsidTr="00F921F0">
        <w:tc>
          <w:tcPr>
            <w:tcW w:w="2179" w:type="dxa"/>
          </w:tcPr>
          <w:p w14:paraId="034F79FC" w14:textId="52F0AC04" w:rsidR="00F921F0" w:rsidRPr="00F921F0" w:rsidRDefault="00F921F0" w:rsidP="00F921F0">
            <w:pPr>
              <w:ind w:firstLine="0"/>
            </w:pPr>
            <w:r>
              <w:t>Brittain</w:t>
            </w:r>
          </w:p>
        </w:tc>
        <w:tc>
          <w:tcPr>
            <w:tcW w:w="2179" w:type="dxa"/>
          </w:tcPr>
          <w:p w14:paraId="1B077DC8" w14:textId="760400D3" w:rsidR="00F921F0" w:rsidRPr="00F921F0" w:rsidRDefault="00F921F0" w:rsidP="00F921F0">
            <w:pPr>
              <w:ind w:firstLine="0"/>
            </w:pPr>
            <w:r>
              <w:t>Burns</w:t>
            </w:r>
          </w:p>
        </w:tc>
        <w:tc>
          <w:tcPr>
            <w:tcW w:w="2180" w:type="dxa"/>
          </w:tcPr>
          <w:p w14:paraId="09713535" w14:textId="12A083A9" w:rsidR="00F921F0" w:rsidRPr="00F921F0" w:rsidRDefault="00F921F0" w:rsidP="00F921F0">
            <w:pPr>
              <w:ind w:firstLine="0"/>
            </w:pPr>
            <w:r>
              <w:t>Bustos</w:t>
            </w:r>
          </w:p>
        </w:tc>
      </w:tr>
      <w:tr w:rsidR="00F921F0" w:rsidRPr="00F921F0" w14:paraId="23879FB9" w14:textId="77777777" w:rsidTr="00F921F0">
        <w:tc>
          <w:tcPr>
            <w:tcW w:w="2179" w:type="dxa"/>
          </w:tcPr>
          <w:p w14:paraId="0BC1C013" w14:textId="32E7982D" w:rsidR="00F921F0" w:rsidRPr="00F921F0" w:rsidRDefault="00F921F0" w:rsidP="00F921F0">
            <w:pPr>
              <w:ind w:firstLine="0"/>
            </w:pPr>
            <w:r>
              <w:t>Calhoon</w:t>
            </w:r>
          </w:p>
        </w:tc>
        <w:tc>
          <w:tcPr>
            <w:tcW w:w="2179" w:type="dxa"/>
          </w:tcPr>
          <w:p w14:paraId="22F2487C" w14:textId="79C5CF82" w:rsidR="00F921F0" w:rsidRPr="00F921F0" w:rsidRDefault="00F921F0" w:rsidP="00F921F0">
            <w:pPr>
              <w:ind w:firstLine="0"/>
            </w:pPr>
            <w:r>
              <w:t>Caskey</w:t>
            </w:r>
          </w:p>
        </w:tc>
        <w:tc>
          <w:tcPr>
            <w:tcW w:w="2180" w:type="dxa"/>
          </w:tcPr>
          <w:p w14:paraId="43D37DA3" w14:textId="34B6B446" w:rsidR="00F921F0" w:rsidRPr="00F921F0" w:rsidRDefault="00F921F0" w:rsidP="00F921F0">
            <w:pPr>
              <w:ind w:firstLine="0"/>
            </w:pPr>
            <w:r>
              <w:t>Chapman</w:t>
            </w:r>
          </w:p>
        </w:tc>
      </w:tr>
      <w:tr w:rsidR="00F921F0" w:rsidRPr="00F921F0" w14:paraId="6DB945AF" w14:textId="77777777" w:rsidTr="00F921F0">
        <w:tc>
          <w:tcPr>
            <w:tcW w:w="2179" w:type="dxa"/>
          </w:tcPr>
          <w:p w14:paraId="250736F4" w14:textId="602EB99E" w:rsidR="00F921F0" w:rsidRPr="00F921F0" w:rsidRDefault="00F921F0" w:rsidP="00F921F0">
            <w:pPr>
              <w:ind w:firstLine="0"/>
            </w:pPr>
            <w:r>
              <w:t>Clyburn</w:t>
            </w:r>
          </w:p>
        </w:tc>
        <w:tc>
          <w:tcPr>
            <w:tcW w:w="2179" w:type="dxa"/>
          </w:tcPr>
          <w:p w14:paraId="20D3F1B4" w14:textId="7B93DA95" w:rsidR="00F921F0" w:rsidRPr="00F921F0" w:rsidRDefault="00F921F0" w:rsidP="00F921F0">
            <w:pPr>
              <w:ind w:firstLine="0"/>
            </w:pPr>
            <w:r>
              <w:t>Collins</w:t>
            </w:r>
          </w:p>
        </w:tc>
        <w:tc>
          <w:tcPr>
            <w:tcW w:w="2180" w:type="dxa"/>
          </w:tcPr>
          <w:p w14:paraId="7DEC4FAB" w14:textId="72356D74" w:rsidR="00F921F0" w:rsidRPr="00F921F0" w:rsidRDefault="00F921F0" w:rsidP="00F921F0">
            <w:pPr>
              <w:ind w:firstLine="0"/>
            </w:pPr>
            <w:r>
              <w:t>Cox</w:t>
            </w:r>
          </w:p>
        </w:tc>
      </w:tr>
      <w:tr w:rsidR="00F921F0" w:rsidRPr="00F921F0" w14:paraId="5C443744" w14:textId="77777777" w:rsidTr="00F921F0">
        <w:tc>
          <w:tcPr>
            <w:tcW w:w="2179" w:type="dxa"/>
          </w:tcPr>
          <w:p w14:paraId="77B3406F" w14:textId="06B4E791" w:rsidR="00F921F0" w:rsidRPr="00F921F0" w:rsidRDefault="00F921F0" w:rsidP="00F921F0">
            <w:pPr>
              <w:ind w:firstLine="0"/>
            </w:pPr>
            <w:r>
              <w:t>Crawford</w:t>
            </w:r>
          </w:p>
        </w:tc>
        <w:tc>
          <w:tcPr>
            <w:tcW w:w="2179" w:type="dxa"/>
          </w:tcPr>
          <w:p w14:paraId="32BBD7E3" w14:textId="652452DB" w:rsidR="00F921F0" w:rsidRPr="00F921F0" w:rsidRDefault="00F921F0" w:rsidP="00F921F0">
            <w:pPr>
              <w:ind w:firstLine="0"/>
            </w:pPr>
            <w:r>
              <w:t>Cromer</w:t>
            </w:r>
          </w:p>
        </w:tc>
        <w:tc>
          <w:tcPr>
            <w:tcW w:w="2180" w:type="dxa"/>
          </w:tcPr>
          <w:p w14:paraId="6B55F927" w14:textId="3D8B89B4" w:rsidR="00F921F0" w:rsidRPr="00F921F0" w:rsidRDefault="00F921F0" w:rsidP="00F921F0">
            <w:pPr>
              <w:ind w:firstLine="0"/>
            </w:pPr>
            <w:r>
              <w:t>Davis</w:t>
            </w:r>
          </w:p>
        </w:tc>
      </w:tr>
      <w:tr w:rsidR="00F921F0" w:rsidRPr="00F921F0" w14:paraId="0F408468" w14:textId="77777777" w:rsidTr="00F921F0">
        <w:tc>
          <w:tcPr>
            <w:tcW w:w="2179" w:type="dxa"/>
          </w:tcPr>
          <w:p w14:paraId="40090D56" w14:textId="2D2E98AE" w:rsidR="00F921F0" w:rsidRPr="00F921F0" w:rsidRDefault="00F921F0" w:rsidP="00F921F0">
            <w:pPr>
              <w:ind w:firstLine="0"/>
            </w:pPr>
            <w:r>
              <w:t>Dillard</w:t>
            </w:r>
          </w:p>
        </w:tc>
        <w:tc>
          <w:tcPr>
            <w:tcW w:w="2179" w:type="dxa"/>
          </w:tcPr>
          <w:p w14:paraId="365169B8" w14:textId="6FA42054" w:rsidR="00F921F0" w:rsidRPr="00F921F0" w:rsidRDefault="00F921F0" w:rsidP="00F921F0">
            <w:pPr>
              <w:ind w:firstLine="0"/>
            </w:pPr>
            <w:r>
              <w:t>Duncan</w:t>
            </w:r>
          </w:p>
        </w:tc>
        <w:tc>
          <w:tcPr>
            <w:tcW w:w="2180" w:type="dxa"/>
          </w:tcPr>
          <w:p w14:paraId="6C518AA3" w14:textId="06791D8C" w:rsidR="00F921F0" w:rsidRPr="00F921F0" w:rsidRDefault="00F921F0" w:rsidP="00F921F0">
            <w:pPr>
              <w:ind w:firstLine="0"/>
            </w:pPr>
            <w:r>
              <w:t>Edgerton</w:t>
            </w:r>
          </w:p>
        </w:tc>
      </w:tr>
      <w:tr w:rsidR="00F921F0" w:rsidRPr="00F921F0" w14:paraId="6A41C6CF" w14:textId="77777777" w:rsidTr="00F921F0">
        <w:tc>
          <w:tcPr>
            <w:tcW w:w="2179" w:type="dxa"/>
          </w:tcPr>
          <w:p w14:paraId="3924408E" w14:textId="6F6F2E0B" w:rsidR="00F921F0" w:rsidRPr="00F921F0" w:rsidRDefault="00F921F0" w:rsidP="00F921F0">
            <w:pPr>
              <w:ind w:firstLine="0"/>
            </w:pPr>
            <w:r>
              <w:t>Erickson</w:t>
            </w:r>
          </w:p>
        </w:tc>
        <w:tc>
          <w:tcPr>
            <w:tcW w:w="2179" w:type="dxa"/>
          </w:tcPr>
          <w:p w14:paraId="3ECD58F5" w14:textId="17463FF4" w:rsidR="00F921F0" w:rsidRPr="00F921F0" w:rsidRDefault="00F921F0" w:rsidP="00F921F0">
            <w:pPr>
              <w:ind w:firstLine="0"/>
            </w:pPr>
            <w:r>
              <w:t>Ford</w:t>
            </w:r>
          </w:p>
        </w:tc>
        <w:tc>
          <w:tcPr>
            <w:tcW w:w="2180" w:type="dxa"/>
          </w:tcPr>
          <w:p w14:paraId="66DA92E2" w14:textId="7D10331A" w:rsidR="00F921F0" w:rsidRPr="00F921F0" w:rsidRDefault="00F921F0" w:rsidP="00F921F0">
            <w:pPr>
              <w:ind w:firstLine="0"/>
            </w:pPr>
            <w:r>
              <w:t>Forrest</w:t>
            </w:r>
          </w:p>
        </w:tc>
      </w:tr>
      <w:tr w:rsidR="00F921F0" w:rsidRPr="00F921F0" w14:paraId="52880A2D" w14:textId="77777777" w:rsidTr="00F921F0">
        <w:tc>
          <w:tcPr>
            <w:tcW w:w="2179" w:type="dxa"/>
          </w:tcPr>
          <w:p w14:paraId="7874E3D0" w14:textId="718566E0" w:rsidR="00F921F0" w:rsidRPr="00F921F0" w:rsidRDefault="00F921F0" w:rsidP="00F921F0">
            <w:pPr>
              <w:ind w:firstLine="0"/>
            </w:pPr>
            <w:r>
              <w:t>Frank</w:t>
            </w:r>
          </w:p>
        </w:tc>
        <w:tc>
          <w:tcPr>
            <w:tcW w:w="2179" w:type="dxa"/>
          </w:tcPr>
          <w:p w14:paraId="3754A2FE" w14:textId="25C89816" w:rsidR="00F921F0" w:rsidRPr="00F921F0" w:rsidRDefault="00F921F0" w:rsidP="00F921F0">
            <w:pPr>
              <w:ind w:firstLine="0"/>
            </w:pPr>
            <w:r>
              <w:t>Gagnon</w:t>
            </w:r>
          </w:p>
        </w:tc>
        <w:tc>
          <w:tcPr>
            <w:tcW w:w="2180" w:type="dxa"/>
          </w:tcPr>
          <w:p w14:paraId="44FDAAA3" w14:textId="1B7F4F73" w:rsidR="00F921F0" w:rsidRPr="00F921F0" w:rsidRDefault="00F921F0" w:rsidP="00F921F0">
            <w:pPr>
              <w:ind w:firstLine="0"/>
            </w:pPr>
            <w:r>
              <w:t>Garvin</w:t>
            </w:r>
          </w:p>
        </w:tc>
      </w:tr>
      <w:tr w:rsidR="00F921F0" w:rsidRPr="00F921F0" w14:paraId="1934F3AA" w14:textId="77777777" w:rsidTr="00F921F0">
        <w:tc>
          <w:tcPr>
            <w:tcW w:w="2179" w:type="dxa"/>
          </w:tcPr>
          <w:p w14:paraId="47FB4DD1" w14:textId="7E179EE1" w:rsidR="00F921F0" w:rsidRPr="00F921F0" w:rsidRDefault="00F921F0" w:rsidP="00F921F0">
            <w:pPr>
              <w:ind w:firstLine="0"/>
            </w:pPr>
            <w:r>
              <w:t>Gatch</w:t>
            </w:r>
          </w:p>
        </w:tc>
        <w:tc>
          <w:tcPr>
            <w:tcW w:w="2179" w:type="dxa"/>
          </w:tcPr>
          <w:p w14:paraId="0EE5333B" w14:textId="6B370F1A" w:rsidR="00F921F0" w:rsidRPr="00F921F0" w:rsidRDefault="00F921F0" w:rsidP="00F921F0">
            <w:pPr>
              <w:ind w:firstLine="0"/>
            </w:pPr>
            <w:r>
              <w:t>Gibson</w:t>
            </w:r>
          </w:p>
        </w:tc>
        <w:tc>
          <w:tcPr>
            <w:tcW w:w="2180" w:type="dxa"/>
          </w:tcPr>
          <w:p w14:paraId="09EB0BEB" w14:textId="3A4B51E8" w:rsidR="00F921F0" w:rsidRPr="00F921F0" w:rsidRDefault="00F921F0" w:rsidP="00F921F0">
            <w:pPr>
              <w:ind w:firstLine="0"/>
            </w:pPr>
            <w:r>
              <w:t>Gilliam</w:t>
            </w:r>
          </w:p>
        </w:tc>
      </w:tr>
      <w:tr w:rsidR="00F921F0" w:rsidRPr="00F921F0" w14:paraId="628BBD32" w14:textId="77777777" w:rsidTr="00F921F0">
        <w:tc>
          <w:tcPr>
            <w:tcW w:w="2179" w:type="dxa"/>
          </w:tcPr>
          <w:p w14:paraId="1F748A91" w14:textId="7691F5B0" w:rsidR="00F921F0" w:rsidRPr="00F921F0" w:rsidRDefault="00F921F0" w:rsidP="00F921F0">
            <w:pPr>
              <w:ind w:firstLine="0"/>
            </w:pPr>
            <w:r>
              <w:t>Gilliard</w:t>
            </w:r>
          </w:p>
        </w:tc>
        <w:tc>
          <w:tcPr>
            <w:tcW w:w="2179" w:type="dxa"/>
          </w:tcPr>
          <w:p w14:paraId="54F48CEE" w14:textId="588B5AEB" w:rsidR="00F921F0" w:rsidRPr="00F921F0" w:rsidRDefault="00F921F0" w:rsidP="00F921F0">
            <w:pPr>
              <w:ind w:firstLine="0"/>
            </w:pPr>
            <w:r>
              <w:t>Gilreath</w:t>
            </w:r>
          </w:p>
        </w:tc>
        <w:tc>
          <w:tcPr>
            <w:tcW w:w="2180" w:type="dxa"/>
          </w:tcPr>
          <w:p w14:paraId="44CF5F67" w14:textId="752BDE7B" w:rsidR="00F921F0" w:rsidRPr="00F921F0" w:rsidRDefault="00F921F0" w:rsidP="00F921F0">
            <w:pPr>
              <w:ind w:firstLine="0"/>
            </w:pPr>
            <w:r>
              <w:t>Govan</w:t>
            </w:r>
          </w:p>
        </w:tc>
      </w:tr>
      <w:tr w:rsidR="00F921F0" w:rsidRPr="00F921F0" w14:paraId="789B8569" w14:textId="77777777" w:rsidTr="00F921F0">
        <w:tc>
          <w:tcPr>
            <w:tcW w:w="2179" w:type="dxa"/>
          </w:tcPr>
          <w:p w14:paraId="25E60BA5" w14:textId="2F031137" w:rsidR="00F921F0" w:rsidRPr="00F921F0" w:rsidRDefault="00F921F0" w:rsidP="00F921F0">
            <w:pPr>
              <w:ind w:firstLine="0"/>
            </w:pPr>
            <w:r>
              <w:t>Grant</w:t>
            </w:r>
          </w:p>
        </w:tc>
        <w:tc>
          <w:tcPr>
            <w:tcW w:w="2179" w:type="dxa"/>
          </w:tcPr>
          <w:p w14:paraId="055982AD" w14:textId="23B840A0" w:rsidR="00F921F0" w:rsidRPr="00F921F0" w:rsidRDefault="00F921F0" w:rsidP="00F921F0">
            <w:pPr>
              <w:ind w:firstLine="0"/>
            </w:pPr>
            <w:r>
              <w:t>Guest</w:t>
            </w:r>
          </w:p>
        </w:tc>
        <w:tc>
          <w:tcPr>
            <w:tcW w:w="2180" w:type="dxa"/>
          </w:tcPr>
          <w:p w14:paraId="55F6D022" w14:textId="6E940533" w:rsidR="00F921F0" w:rsidRPr="00F921F0" w:rsidRDefault="00F921F0" w:rsidP="00F921F0">
            <w:pPr>
              <w:ind w:firstLine="0"/>
            </w:pPr>
            <w:r>
              <w:t>Guffey</w:t>
            </w:r>
          </w:p>
        </w:tc>
      </w:tr>
      <w:tr w:rsidR="00F921F0" w:rsidRPr="00F921F0" w14:paraId="2A95F200" w14:textId="77777777" w:rsidTr="00F921F0">
        <w:tc>
          <w:tcPr>
            <w:tcW w:w="2179" w:type="dxa"/>
          </w:tcPr>
          <w:p w14:paraId="0159FDEA" w14:textId="3F9875E1" w:rsidR="00F921F0" w:rsidRPr="00F921F0" w:rsidRDefault="00F921F0" w:rsidP="00F921F0">
            <w:pPr>
              <w:ind w:firstLine="0"/>
            </w:pPr>
            <w:r>
              <w:t>Haddon</w:t>
            </w:r>
          </w:p>
        </w:tc>
        <w:tc>
          <w:tcPr>
            <w:tcW w:w="2179" w:type="dxa"/>
          </w:tcPr>
          <w:p w14:paraId="746EBBB8" w14:textId="56EF186C" w:rsidR="00F921F0" w:rsidRPr="00F921F0" w:rsidRDefault="00F921F0" w:rsidP="00F921F0">
            <w:pPr>
              <w:ind w:firstLine="0"/>
            </w:pPr>
            <w:r>
              <w:t>Hager</w:t>
            </w:r>
          </w:p>
        </w:tc>
        <w:tc>
          <w:tcPr>
            <w:tcW w:w="2180" w:type="dxa"/>
          </w:tcPr>
          <w:p w14:paraId="57246726" w14:textId="2D88BF5A" w:rsidR="00F921F0" w:rsidRPr="00F921F0" w:rsidRDefault="00F921F0" w:rsidP="00F921F0">
            <w:pPr>
              <w:ind w:firstLine="0"/>
            </w:pPr>
            <w:r>
              <w:t>Hardee</w:t>
            </w:r>
          </w:p>
        </w:tc>
      </w:tr>
      <w:tr w:rsidR="00F921F0" w:rsidRPr="00F921F0" w14:paraId="3F2AE587" w14:textId="77777777" w:rsidTr="00F921F0">
        <w:tc>
          <w:tcPr>
            <w:tcW w:w="2179" w:type="dxa"/>
          </w:tcPr>
          <w:p w14:paraId="5571B1A1" w14:textId="7221AA8C" w:rsidR="00F921F0" w:rsidRPr="00F921F0" w:rsidRDefault="00F921F0" w:rsidP="00F921F0">
            <w:pPr>
              <w:ind w:firstLine="0"/>
            </w:pPr>
            <w:r>
              <w:t>Harris</w:t>
            </w:r>
          </w:p>
        </w:tc>
        <w:tc>
          <w:tcPr>
            <w:tcW w:w="2179" w:type="dxa"/>
          </w:tcPr>
          <w:p w14:paraId="05B86035" w14:textId="1098A84F" w:rsidR="00F921F0" w:rsidRPr="00F921F0" w:rsidRDefault="00F921F0" w:rsidP="00F921F0">
            <w:pPr>
              <w:ind w:firstLine="0"/>
            </w:pPr>
            <w:r>
              <w:t>Hart</w:t>
            </w:r>
          </w:p>
        </w:tc>
        <w:tc>
          <w:tcPr>
            <w:tcW w:w="2180" w:type="dxa"/>
          </w:tcPr>
          <w:p w14:paraId="0D4F8841" w14:textId="4B7DA475" w:rsidR="00F921F0" w:rsidRPr="00F921F0" w:rsidRDefault="00F921F0" w:rsidP="00F921F0">
            <w:pPr>
              <w:ind w:firstLine="0"/>
            </w:pPr>
            <w:r>
              <w:t>Hartnett</w:t>
            </w:r>
          </w:p>
        </w:tc>
      </w:tr>
      <w:tr w:rsidR="00F921F0" w:rsidRPr="00F921F0" w14:paraId="125652AD" w14:textId="77777777" w:rsidTr="00F921F0">
        <w:tc>
          <w:tcPr>
            <w:tcW w:w="2179" w:type="dxa"/>
          </w:tcPr>
          <w:p w14:paraId="6BB4438F" w14:textId="2E1AFA77" w:rsidR="00F921F0" w:rsidRPr="00F921F0" w:rsidRDefault="00F921F0" w:rsidP="00F921F0">
            <w:pPr>
              <w:ind w:firstLine="0"/>
            </w:pPr>
            <w:r>
              <w:t>Hartz</w:t>
            </w:r>
          </w:p>
        </w:tc>
        <w:tc>
          <w:tcPr>
            <w:tcW w:w="2179" w:type="dxa"/>
          </w:tcPr>
          <w:p w14:paraId="7D90A4C7" w14:textId="5C077887" w:rsidR="00F921F0" w:rsidRPr="00F921F0" w:rsidRDefault="00F921F0" w:rsidP="00F921F0">
            <w:pPr>
              <w:ind w:firstLine="0"/>
            </w:pPr>
            <w:r>
              <w:t>Hayes</w:t>
            </w:r>
          </w:p>
        </w:tc>
        <w:tc>
          <w:tcPr>
            <w:tcW w:w="2180" w:type="dxa"/>
          </w:tcPr>
          <w:p w14:paraId="310E72C9" w14:textId="25A7AFF5" w:rsidR="00F921F0" w:rsidRPr="00F921F0" w:rsidRDefault="00F921F0" w:rsidP="00F921F0">
            <w:pPr>
              <w:ind w:firstLine="0"/>
            </w:pPr>
            <w:r>
              <w:t>Henderson-Myers</w:t>
            </w:r>
          </w:p>
        </w:tc>
      </w:tr>
      <w:tr w:rsidR="00F921F0" w:rsidRPr="00F921F0" w14:paraId="2C6BD09B" w14:textId="77777777" w:rsidTr="00F921F0">
        <w:tc>
          <w:tcPr>
            <w:tcW w:w="2179" w:type="dxa"/>
          </w:tcPr>
          <w:p w14:paraId="14AE7F88" w14:textId="2D160679" w:rsidR="00F921F0" w:rsidRPr="00F921F0" w:rsidRDefault="00F921F0" w:rsidP="00F921F0">
            <w:pPr>
              <w:ind w:firstLine="0"/>
            </w:pPr>
            <w:r>
              <w:t>Herbkersman</w:t>
            </w:r>
          </w:p>
        </w:tc>
        <w:tc>
          <w:tcPr>
            <w:tcW w:w="2179" w:type="dxa"/>
          </w:tcPr>
          <w:p w14:paraId="055F3F3B" w14:textId="410319D6" w:rsidR="00F921F0" w:rsidRPr="00F921F0" w:rsidRDefault="00F921F0" w:rsidP="00F921F0">
            <w:pPr>
              <w:ind w:firstLine="0"/>
            </w:pPr>
            <w:r>
              <w:t>Hewitt</w:t>
            </w:r>
          </w:p>
        </w:tc>
        <w:tc>
          <w:tcPr>
            <w:tcW w:w="2180" w:type="dxa"/>
          </w:tcPr>
          <w:p w14:paraId="32095E1A" w14:textId="2F030454" w:rsidR="00F921F0" w:rsidRPr="00F921F0" w:rsidRDefault="00F921F0" w:rsidP="00F921F0">
            <w:pPr>
              <w:ind w:firstLine="0"/>
            </w:pPr>
            <w:r>
              <w:t>Hiott</w:t>
            </w:r>
          </w:p>
        </w:tc>
      </w:tr>
      <w:tr w:rsidR="00F921F0" w:rsidRPr="00F921F0" w14:paraId="4DE2AC74" w14:textId="77777777" w:rsidTr="00F921F0">
        <w:tc>
          <w:tcPr>
            <w:tcW w:w="2179" w:type="dxa"/>
          </w:tcPr>
          <w:p w14:paraId="3F2E96E3" w14:textId="21C9DF56" w:rsidR="00F921F0" w:rsidRPr="00F921F0" w:rsidRDefault="00F921F0" w:rsidP="00F921F0">
            <w:pPr>
              <w:ind w:firstLine="0"/>
            </w:pPr>
            <w:r>
              <w:t>Hixon</w:t>
            </w:r>
          </w:p>
        </w:tc>
        <w:tc>
          <w:tcPr>
            <w:tcW w:w="2179" w:type="dxa"/>
          </w:tcPr>
          <w:p w14:paraId="795F4E5D" w14:textId="5889B165" w:rsidR="00F921F0" w:rsidRPr="00F921F0" w:rsidRDefault="00F921F0" w:rsidP="00F921F0">
            <w:pPr>
              <w:ind w:firstLine="0"/>
            </w:pPr>
            <w:r>
              <w:t>Holman</w:t>
            </w:r>
          </w:p>
        </w:tc>
        <w:tc>
          <w:tcPr>
            <w:tcW w:w="2180" w:type="dxa"/>
          </w:tcPr>
          <w:p w14:paraId="584E4610" w14:textId="356750A6" w:rsidR="00F921F0" w:rsidRPr="00F921F0" w:rsidRDefault="00F921F0" w:rsidP="00F921F0">
            <w:pPr>
              <w:ind w:firstLine="0"/>
            </w:pPr>
            <w:r>
              <w:t>Hosey</w:t>
            </w:r>
          </w:p>
        </w:tc>
      </w:tr>
      <w:tr w:rsidR="00F921F0" w:rsidRPr="00F921F0" w14:paraId="3094CF23" w14:textId="77777777" w:rsidTr="00F921F0">
        <w:tc>
          <w:tcPr>
            <w:tcW w:w="2179" w:type="dxa"/>
          </w:tcPr>
          <w:p w14:paraId="0BFEB36A" w14:textId="578DCBCB" w:rsidR="00F921F0" w:rsidRPr="00F921F0" w:rsidRDefault="00F921F0" w:rsidP="00F921F0">
            <w:pPr>
              <w:ind w:firstLine="0"/>
            </w:pPr>
            <w:r>
              <w:t>Huff</w:t>
            </w:r>
          </w:p>
        </w:tc>
        <w:tc>
          <w:tcPr>
            <w:tcW w:w="2179" w:type="dxa"/>
          </w:tcPr>
          <w:p w14:paraId="453591BF" w14:textId="75CFFC44" w:rsidR="00F921F0" w:rsidRPr="00F921F0" w:rsidRDefault="00F921F0" w:rsidP="00F921F0">
            <w:pPr>
              <w:ind w:firstLine="0"/>
            </w:pPr>
            <w:r>
              <w:t>J. E. Johnson</w:t>
            </w:r>
          </w:p>
        </w:tc>
        <w:tc>
          <w:tcPr>
            <w:tcW w:w="2180" w:type="dxa"/>
          </w:tcPr>
          <w:p w14:paraId="3325149E" w14:textId="470DAE85" w:rsidR="00F921F0" w:rsidRPr="00F921F0" w:rsidRDefault="00F921F0" w:rsidP="00F921F0">
            <w:pPr>
              <w:ind w:firstLine="0"/>
            </w:pPr>
            <w:r>
              <w:t>J. L. Johnson</w:t>
            </w:r>
          </w:p>
        </w:tc>
      </w:tr>
      <w:tr w:rsidR="00F921F0" w:rsidRPr="00F921F0" w14:paraId="3E5F85B0" w14:textId="77777777" w:rsidTr="00F921F0">
        <w:tc>
          <w:tcPr>
            <w:tcW w:w="2179" w:type="dxa"/>
          </w:tcPr>
          <w:p w14:paraId="57DB2E1B" w14:textId="72ECFADB" w:rsidR="00F921F0" w:rsidRPr="00F921F0" w:rsidRDefault="00F921F0" w:rsidP="00F921F0">
            <w:pPr>
              <w:ind w:firstLine="0"/>
            </w:pPr>
            <w:r>
              <w:t>Jones</w:t>
            </w:r>
          </w:p>
        </w:tc>
        <w:tc>
          <w:tcPr>
            <w:tcW w:w="2179" w:type="dxa"/>
          </w:tcPr>
          <w:p w14:paraId="0E84AB16" w14:textId="08609BE6" w:rsidR="00F921F0" w:rsidRPr="00F921F0" w:rsidRDefault="00F921F0" w:rsidP="00F921F0">
            <w:pPr>
              <w:ind w:firstLine="0"/>
            </w:pPr>
            <w:r>
              <w:t>Jordan</w:t>
            </w:r>
          </w:p>
        </w:tc>
        <w:tc>
          <w:tcPr>
            <w:tcW w:w="2180" w:type="dxa"/>
          </w:tcPr>
          <w:p w14:paraId="12A42657" w14:textId="7D496F3D" w:rsidR="00F921F0" w:rsidRPr="00F921F0" w:rsidRDefault="00F921F0" w:rsidP="00F921F0">
            <w:pPr>
              <w:ind w:firstLine="0"/>
            </w:pPr>
            <w:r>
              <w:t>Kilmartin</w:t>
            </w:r>
          </w:p>
        </w:tc>
      </w:tr>
      <w:tr w:rsidR="00F921F0" w:rsidRPr="00F921F0" w14:paraId="05309B27" w14:textId="77777777" w:rsidTr="00F921F0">
        <w:tc>
          <w:tcPr>
            <w:tcW w:w="2179" w:type="dxa"/>
          </w:tcPr>
          <w:p w14:paraId="71987F9C" w14:textId="053D6934" w:rsidR="00F921F0" w:rsidRPr="00F921F0" w:rsidRDefault="00F921F0" w:rsidP="00F921F0">
            <w:pPr>
              <w:ind w:firstLine="0"/>
            </w:pPr>
            <w:r>
              <w:t>King</w:t>
            </w:r>
          </w:p>
        </w:tc>
        <w:tc>
          <w:tcPr>
            <w:tcW w:w="2179" w:type="dxa"/>
          </w:tcPr>
          <w:p w14:paraId="0264793D" w14:textId="1FF9B50D" w:rsidR="00F921F0" w:rsidRPr="00F921F0" w:rsidRDefault="00F921F0" w:rsidP="00F921F0">
            <w:pPr>
              <w:ind w:firstLine="0"/>
            </w:pPr>
            <w:r>
              <w:t>Kirby</w:t>
            </w:r>
          </w:p>
        </w:tc>
        <w:tc>
          <w:tcPr>
            <w:tcW w:w="2180" w:type="dxa"/>
          </w:tcPr>
          <w:p w14:paraId="638BCC7C" w14:textId="49A3804D" w:rsidR="00F921F0" w:rsidRPr="00F921F0" w:rsidRDefault="00F921F0" w:rsidP="00F921F0">
            <w:pPr>
              <w:ind w:firstLine="0"/>
            </w:pPr>
            <w:r>
              <w:t>Landing</w:t>
            </w:r>
          </w:p>
        </w:tc>
      </w:tr>
      <w:tr w:rsidR="00F921F0" w:rsidRPr="00F921F0" w14:paraId="0D91C459" w14:textId="77777777" w:rsidTr="00F921F0">
        <w:tc>
          <w:tcPr>
            <w:tcW w:w="2179" w:type="dxa"/>
          </w:tcPr>
          <w:p w14:paraId="34BCD314" w14:textId="207DD5E1" w:rsidR="00F921F0" w:rsidRPr="00F921F0" w:rsidRDefault="00F921F0" w:rsidP="00F921F0">
            <w:pPr>
              <w:ind w:firstLine="0"/>
            </w:pPr>
            <w:r>
              <w:t>Lastinger</w:t>
            </w:r>
          </w:p>
        </w:tc>
        <w:tc>
          <w:tcPr>
            <w:tcW w:w="2179" w:type="dxa"/>
          </w:tcPr>
          <w:p w14:paraId="4AFA6AAD" w14:textId="1682CC4B" w:rsidR="00F921F0" w:rsidRPr="00F921F0" w:rsidRDefault="00F921F0" w:rsidP="00F921F0">
            <w:pPr>
              <w:ind w:firstLine="0"/>
            </w:pPr>
            <w:r>
              <w:t>Lawson</w:t>
            </w:r>
          </w:p>
        </w:tc>
        <w:tc>
          <w:tcPr>
            <w:tcW w:w="2180" w:type="dxa"/>
          </w:tcPr>
          <w:p w14:paraId="03DB4279" w14:textId="32E40B86" w:rsidR="00F921F0" w:rsidRPr="00F921F0" w:rsidRDefault="00F921F0" w:rsidP="00F921F0">
            <w:pPr>
              <w:ind w:firstLine="0"/>
            </w:pPr>
            <w:r>
              <w:t>Ligon</w:t>
            </w:r>
          </w:p>
        </w:tc>
      </w:tr>
      <w:tr w:rsidR="00F921F0" w:rsidRPr="00F921F0" w14:paraId="1737CEB6" w14:textId="77777777" w:rsidTr="00F921F0">
        <w:tc>
          <w:tcPr>
            <w:tcW w:w="2179" w:type="dxa"/>
          </w:tcPr>
          <w:p w14:paraId="2C263A23" w14:textId="719AE8F2" w:rsidR="00F921F0" w:rsidRPr="00F921F0" w:rsidRDefault="00F921F0" w:rsidP="00F921F0">
            <w:pPr>
              <w:ind w:firstLine="0"/>
            </w:pPr>
            <w:r>
              <w:t>Long</w:t>
            </w:r>
          </w:p>
        </w:tc>
        <w:tc>
          <w:tcPr>
            <w:tcW w:w="2179" w:type="dxa"/>
          </w:tcPr>
          <w:p w14:paraId="51912635" w14:textId="5EE780E0" w:rsidR="00F921F0" w:rsidRPr="00F921F0" w:rsidRDefault="00F921F0" w:rsidP="00F921F0">
            <w:pPr>
              <w:ind w:firstLine="0"/>
            </w:pPr>
            <w:r>
              <w:t>Lowe</w:t>
            </w:r>
          </w:p>
        </w:tc>
        <w:tc>
          <w:tcPr>
            <w:tcW w:w="2180" w:type="dxa"/>
          </w:tcPr>
          <w:p w14:paraId="4873A2C2" w14:textId="7248000B" w:rsidR="00F921F0" w:rsidRPr="00F921F0" w:rsidRDefault="00F921F0" w:rsidP="00F921F0">
            <w:pPr>
              <w:ind w:firstLine="0"/>
            </w:pPr>
            <w:r>
              <w:t>Luck</w:t>
            </w:r>
          </w:p>
        </w:tc>
      </w:tr>
      <w:tr w:rsidR="00F921F0" w:rsidRPr="00F921F0" w14:paraId="76A60727" w14:textId="77777777" w:rsidTr="00F921F0">
        <w:tc>
          <w:tcPr>
            <w:tcW w:w="2179" w:type="dxa"/>
          </w:tcPr>
          <w:p w14:paraId="5301D49D" w14:textId="4F368AB3" w:rsidR="00F921F0" w:rsidRPr="00F921F0" w:rsidRDefault="00F921F0" w:rsidP="00F921F0">
            <w:pPr>
              <w:ind w:firstLine="0"/>
            </w:pPr>
            <w:r>
              <w:t>Magnuson</w:t>
            </w:r>
          </w:p>
        </w:tc>
        <w:tc>
          <w:tcPr>
            <w:tcW w:w="2179" w:type="dxa"/>
          </w:tcPr>
          <w:p w14:paraId="0846633B" w14:textId="7A73D3A9" w:rsidR="00F921F0" w:rsidRPr="00F921F0" w:rsidRDefault="00F921F0" w:rsidP="00F921F0">
            <w:pPr>
              <w:ind w:firstLine="0"/>
            </w:pPr>
            <w:r>
              <w:t>Martin</w:t>
            </w:r>
          </w:p>
        </w:tc>
        <w:tc>
          <w:tcPr>
            <w:tcW w:w="2180" w:type="dxa"/>
          </w:tcPr>
          <w:p w14:paraId="0F5979E5" w14:textId="488BE40B" w:rsidR="00F921F0" w:rsidRPr="00F921F0" w:rsidRDefault="00F921F0" w:rsidP="00F921F0">
            <w:pPr>
              <w:ind w:firstLine="0"/>
            </w:pPr>
            <w:r>
              <w:t>McCravy</w:t>
            </w:r>
          </w:p>
        </w:tc>
      </w:tr>
      <w:tr w:rsidR="00F921F0" w:rsidRPr="00F921F0" w14:paraId="5DCD3281" w14:textId="77777777" w:rsidTr="00F921F0">
        <w:tc>
          <w:tcPr>
            <w:tcW w:w="2179" w:type="dxa"/>
          </w:tcPr>
          <w:p w14:paraId="5A6D4F83" w14:textId="39B85855" w:rsidR="00F921F0" w:rsidRPr="00F921F0" w:rsidRDefault="00F921F0" w:rsidP="00F921F0">
            <w:pPr>
              <w:ind w:firstLine="0"/>
            </w:pPr>
            <w:r>
              <w:t>McDaniel</w:t>
            </w:r>
          </w:p>
        </w:tc>
        <w:tc>
          <w:tcPr>
            <w:tcW w:w="2179" w:type="dxa"/>
          </w:tcPr>
          <w:p w14:paraId="2E90479B" w14:textId="702182A7" w:rsidR="00F921F0" w:rsidRPr="00F921F0" w:rsidRDefault="00F921F0" w:rsidP="00F921F0">
            <w:pPr>
              <w:ind w:firstLine="0"/>
            </w:pPr>
            <w:r>
              <w:t>McGinnis</w:t>
            </w:r>
          </w:p>
        </w:tc>
        <w:tc>
          <w:tcPr>
            <w:tcW w:w="2180" w:type="dxa"/>
          </w:tcPr>
          <w:p w14:paraId="7017D82D" w14:textId="509E2F56" w:rsidR="00F921F0" w:rsidRPr="00F921F0" w:rsidRDefault="00F921F0" w:rsidP="00F921F0">
            <w:pPr>
              <w:ind w:firstLine="0"/>
            </w:pPr>
            <w:r>
              <w:t>C. Mitchell</w:t>
            </w:r>
          </w:p>
        </w:tc>
      </w:tr>
      <w:tr w:rsidR="00F921F0" w:rsidRPr="00F921F0" w14:paraId="334F7517" w14:textId="77777777" w:rsidTr="00F921F0">
        <w:tc>
          <w:tcPr>
            <w:tcW w:w="2179" w:type="dxa"/>
          </w:tcPr>
          <w:p w14:paraId="241757F4" w14:textId="5F8ADB05" w:rsidR="00F921F0" w:rsidRPr="00F921F0" w:rsidRDefault="00F921F0" w:rsidP="00F921F0">
            <w:pPr>
              <w:ind w:firstLine="0"/>
            </w:pPr>
            <w:r>
              <w:t>D. Mitchell</w:t>
            </w:r>
          </w:p>
        </w:tc>
        <w:tc>
          <w:tcPr>
            <w:tcW w:w="2179" w:type="dxa"/>
          </w:tcPr>
          <w:p w14:paraId="2E96045B" w14:textId="6D01346B" w:rsidR="00F921F0" w:rsidRPr="00F921F0" w:rsidRDefault="00F921F0" w:rsidP="00F921F0">
            <w:pPr>
              <w:ind w:firstLine="0"/>
            </w:pPr>
            <w:r>
              <w:t>J. Moore</w:t>
            </w:r>
          </w:p>
        </w:tc>
        <w:tc>
          <w:tcPr>
            <w:tcW w:w="2180" w:type="dxa"/>
          </w:tcPr>
          <w:p w14:paraId="4C31F34B" w14:textId="6244D266" w:rsidR="00F921F0" w:rsidRPr="00F921F0" w:rsidRDefault="00F921F0" w:rsidP="00F921F0">
            <w:pPr>
              <w:ind w:firstLine="0"/>
            </w:pPr>
            <w:r>
              <w:t>T. Moore</w:t>
            </w:r>
          </w:p>
        </w:tc>
      </w:tr>
      <w:tr w:rsidR="00F921F0" w:rsidRPr="00F921F0" w14:paraId="439D3EF1" w14:textId="77777777" w:rsidTr="00F921F0">
        <w:tc>
          <w:tcPr>
            <w:tcW w:w="2179" w:type="dxa"/>
          </w:tcPr>
          <w:p w14:paraId="0A4BBBF7" w14:textId="054871B1" w:rsidR="00F921F0" w:rsidRPr="00F921F0" w:rsidRDefault="00F921F0" w:rsidP="00F921F0">
            <w:pPr>
              <w:ind w:firstLine="0"/>
            </w:pPr>
            <w:r>
              <w:t>Morgan</w:t>
            </w:r>
          </w:p>
        </w:tc>
        <w:tc>
          <w:tcPr>
            <w:tcW w:w="2179" w:type="dxa"/>
          </w:tcPr>
          <w:p w14:paraId="1676A695" w14:textId="473E5696" w:rsidR="00F921F0" w:rsidRPr="00F921F0" w:rsidRDefault="00F921F0" w:rsidP="00F921F0">
            <w:pPr>
              <w:ind w:firstLine="0"/>
            </w:pPr>
            <w:r>
              <w:t>Moss</w:t>
            </w:r>
          </w:p>
        </w:tc>
        <w:tc>
          <w:tcPr>
            <w:tcW w:w="2180" w:type="dxa"/>
          </w:tcPr>
          <w:p w14:paraId="60E17047" w14:textId="3D8C96AD" w:rsidR="00F921F0" w:rsidRPr="00F921F0" w:rsidRDefault="00F921F0" w:rsidP="00F921F0">
            <w:pPr>
              <w:ind w:firstLine="0"/>
            </w:pPr>
            <w:r>
              <w:t>Neese</w:t>
            </w:r>
          </w:p>
        </w:tc>
      </w:tr>
      <w:tr w:rsidR="00F921F0" w:rsidRPr="00F921F0" w14:paraId="41652B32" w14:textId="77777777" w:rsidTr="00F921F0">
        <w:tc>
          <w:tcPr>
            <w:tcW w:w="2179" w:type="dxa"/>
          </w:tcPr>
          <w:p w14:paraId="028473A7" w14:textId="557D510D" w:rsidR="00F921F0" w:rsidRPr="00F921F0" w:rsidRDefault="00F921F0" w:rsidP="00F921F0">
            <w:pPr>
              <w:ind w:firstLine="0"/>
            </w:pPr>
            <w:r>
              <w:t>B. Newton</w:t>
            </w:r>
          </w:p>
        </w:tc>
        <w:tc>
          <w:tcPr>
            <w:tcW w:w="2179" w:type="dxa"/>
          </w:tcPr>
          <w:p w14:paraId="2E5587D0" w14:textId="439B3045" w:rsidR="00F921F0" w:rsidRPr="00F921F0" w:rsidRDefault="00F921F0" w:rsidP="00F921F0">
            <w:pPr>
              <w:ind w:firstLine="0"/>
            </w:pPr>
            <w:r>
              <w:t>W. Newton</w:t>
            </w:r>
          </w:p>
        </w:tc>
        <w:tc>
          <w:tcPr>
            <w:tcW w:w="2180" w:type="dxa"/>
          </w:tcPr>
          <w:p w14:paraId="22480E9C" w14:textId="3397AB06" w:rsidR="00F921F0" w:rsidRPr="00F921F0" w:rsidRDefault="00F921F0" w:rsidP="00F921F0">
            <w:pPr>
              <w:ind w:firstLine="0"/>
            </w:pPr>
            <w:r>
              <w:t>Oremus</w:t>
            </w:r>
          </w:p>
        </w:tc>
      </w:tr>
      <w:tr w:rsidR="00F921F0" w:rsidRPr="00F921F0" w14:paraId="7C6CC8E2" w14:textId="77777777" w:rsidTr="00F921F0">
        <w:tc>
          <w:tcPr>
            <w:tcW w:w="2179" w:type="dxa"/>
          </w:tcPr>
          <w:p w14:paraId="613703AA" w14:textId="5C88C47E" w:rsidR="00F921F0" w:rsidRPr="00F921F0" w:rsidRDefault="00F921F0" w:rsidP="00F921F0">
            <w:pPr>
              <w:ind w:firstLine="0"/>
            </w:pPr>
            <w:r>
              <w:t>Pace</w:t>
            </w:r>
          </w:p>
        </w:tc>
        <w:tc>
          <w:tcPr>
            <w:tcW w:w="2179" w:type="dxa"/>
          </w:tcPr>
          <w:p w14:paraId="16947D2F" w14:textId="05E70246" w:rsidR="00F921F0" w:rsidRPr="00F921F0" w:rsidRDefault="00F921F0" w:rsidP="00F921F0">
            <w:pPr>
              <w:ind w:firstLine="0"/>
            </w:pPr>
            <w:r>
              <w:t>Pedalino</w:t>
            </w:r>
          </w:p>
        </w:tc>
        <w:tc>
          <w:tcPr>
            <w:tcW w:w="2180" w:type="dxa"/>
          </w:tcPr>
          <w:p w14:paraId="5993212E" w14:textId="0A4EEB82" w:rsidR="00F921F0" w:rsidRPr="00F921F0" w:rsidRDefault="00F921F0" w:rsidP="00F921F0">
            <w:pPr>
              <w:ind w:firstLine="0"/>
            </w:pPr>
            <w:r>
              <w:t>Pope</w:t>
            </w:r>
          </w:p>
        </w:tc>
      </w:tr>
      <w:tr w:rsidR="00F921F0" w:rsidRPr="00F921F0" w14:paraId="0087C75E" w14:textId="77777777" w:rsidTr="00F921F0">
        <w:tc>
          <w:tcPr>
            <w:tcW w:w="2179" w:type="dxa"/>
          </w:tcPr>
          <w:p w14:paraId="74638ADF" w14:textId="10AD96EC" w:rsidR="00F921F0" w:rsidRPr="00F921F0" w:rsidRDefault="00F921F0" w:rsidP="00F921F0">
            <w:pPr>
              <w:ind w:firstLine="0"/>
            </w:pPr>
            <w:r>
              <w:t>Rankin</w:t>
            </w:r>
          </w:p>
        </w:tc>
        <w:tc>
          <w:tcPr>
            <w:tcW w:w="2179" w:type="dxa"/>
          </w:tcPr>
          <w:p w14:paraId="29D3881F" w14:textId="6E839427" w:rsidR="00F921F0" w:rsidRPr="00F921F0" w:rsidRDefault="00F921F0" w:rsidP="00F921F0">
            <w:pPr>
              <w:ind w:firstLine="0"/>
            </w:pPr>
            <w:r>
              <w:t>Reese</w:t>
            </w:r>
          </w:p>
        </w:tc>
        <w:tc>
          <w:tcPr>
            <w:tcW w:w="2180" w:type="dxa"/>
          </w:tcPr>
          <w:p w14:paraId="3319D186" w14:textId="48D793C1" w:rsidR="00F921F0" w:rsidRPr="00F921F0" w:rsidRDefault="00F921F0" w:rsidP="00F921F0">
            <w:pPr>
              <w:ind w:firstLine="0"/>
            </w:pPr>
            <w:r>
              <w:t>Rivers</w:t>
            </w:r>
          </w:p>
        </w:tc>
      </w:tr>
      <w:tr w:rsidR="00F921F0" w:rsidRPr="00F921F0" w14:paraId="6E69671A" w14:textId="77777777" w:rsidTr="00F921F0">
        <w:tc>
          <w:tcPr>
            <w:tcW w:w="2179" w:type="dxa"/>
          </w:tcPr>
          <w:p w14:paraId="73F811C6" w14:textId="114C290F" w:rsidR="00F921F0" w:rsidRPr="00F921F0" w:rsidRDefault="00F921F0" w:rsidP="00F921F0">
            <w:pPr>
              <w:ind w:firstLine="0"/>
            </w:pPr>
            <w:r>
              <w:t>Robbins</w:t>
            </w:r>
          </w:p>
        </w:tc>
        <w:tc>
          <w:tcPr>
            <w:tcW w:w="2179" w:type="dxa"/>
          </w:tcPr>
          <w:p w14:paraId="0ECED4B7" w14:textId="31CFE50A" w:rsidR="00F921F0" w:rsidRPr="00F921F0" w:rsidRDefault="00F921F0" w:rsidP="00F921F0">
            <w:pPr>
              <w:ind w:firstLine="0"/>
            </w:pPr>
            <w:r>
              <w:t>Rose</w:t>
            </w:r>
          </w:p>
        </w:tc>
        <w:tc>
          <w:tcPr>
            <w:tcW w:w="2180" w:type="dxa"/>
          </w:tcPr>
          <w:p w14:paraId="2FC33232" w14:textId="0F927A24" w:rsidR="00F921F0" w:rsidRPr="00F921F0" w:rsidRDefault="00F921F0" w:rsidP="00F921F0">
            <w:pPr>
              <w:ind w:firstLine="0"/>
            </w:pPr>
            <w:r>
              <w:t>Rutherford</w:t>
            </w:r>
          </w:p>
        </w:tc>
      </w:tr>
      <w:tr w:rsidR="00F921F0" w:rsidRPr="00F921F0" w14:paraId="331E3CF0" w14:textId="77777777" w:rsidTr="00F921F0">
        <w:tc>
          <w:tcPr>
            <w:tcW w:w="2179" w:type="dxa"/>
          </w:tcPr>
          <w:p w14:paraId="5CA54076" w14:textId="016471D3" w:rsidR="00F921F0" w:rsidRPr="00F921F0" w:rsidRDefault="00F921F0" w:rsidP="00F921F0">
            <w:pPr>
              <w:ind w:firstLine="0"/>
            </w:pPr>
            <w:r>
              <w:t>Schuessler</w:t>
            </w:r>
          </w:p>
        </w:tc>
        <w:tc>
          <w:tcPr>
            <w:tcW w:w="2179" w:type="dxa"/>
          </w:tcPr>
          <w:p w14:paraId="4AA6DDFC" w14:textId="056F6EB8" w:rsidR="00F921F0" w:rsidRPr="00F921F0" w:rsidRDefault="00F921F0" w:rsidP="00F921F0">
            <w:pPr>
              <w:ind w:firstLine="0"/>
            </w:pPr>
            <w:r>
              <w:t>Scott</w:t>
            </w:r>
          </w:p>
        </w:tc>
        <w:tc>
          <w:tcPr>
            <w:tcW w:w="2180" w:type="dxa"/>
          </w:tcPr>
          <w:p w14:paraId="7E9EF4B2" w14:textId="1EF72BC4" w:rsidR="00F921F0" w:rsidRPr="00F921F0" w:rsidRDefault="00F921F0" w:rsidP="00F921F0">
            <w:pPr>
              <w:ind w:firstLine="0"/>
            </w:pPr>
            <w:r>
              <w:t>Sessions</w:t>
            </w:r>
          </w:p>
        </w:tc>
      </w:tr>
      <w:tr w:rsidR="00F921F0" w:rsidRPr="00F921F0" w14:paraId="098A2E12" w14:textId="77777777" w:rsidTr="00F921F0">
        <w:tc>
          <w:tcPr>
            <w:tcW w:w="2179" w:type="dxa"/>
          </w:tcPr>
          <w:p w14:paraId="2A1488CC" w14:textId="0B56AF8B" w:rsidR="00F921F0" w:rsidRPr="00F921F0" w:rsidRDefault="00F921F0" w:rsidP="00F921F0">
            <w:pPr>
              <w:ind w:firstLine="0"/>
            </w:pPr>
            <w:r>
              <w:t>G. M. Smith</w:t>
            </w:r>
          </w:p>
        </w:tc>
        <w:tc>
          <w:tcPr>
            <w:tcW w:w="2179" w:type="dxa"/>
          </w:tcPr>
          <w:p w14:paraId="70D0CA21" w14:textId="17991791" w:rsidR="00F921F0" w:rsidRPr="00F921F0" w:rsidRDefault="00F921F0" w:rsidP="00F921F0">
            <w:pPr>
              <w:ind w:firstLine="0"/>
            </w:pPr>
            <w:r>
              <w:t>M. M. Smith</w:t>
            </w:r>
          </w:p>
        </w:tc>
        <w:tc>
          <w:tcPr>
            <w:tcW w:w="2180" w:type="dxa"/>
          </w:tcPr>
          <w:p w14:paraId="14E753E5" w14:textId="6729CA03" w:rsidR="00F921F0" w:rsidRPr="00F921F0" w:rsidRDefault="00F921F0" w:rsidP="00F921F0">
            <w:pPr>
              <w:ind w:firstLine="0"/>
            </w:pPr>
            <w:r>
              <w:t>Stavrinakis</w:t>
            </w:r>
          </w:p>
        </w:tc>
      </w:tr>
      <w:tr w:rsidR="00F921F0" w:rsidRPr="00F921F0" w14:paraId="28AEAE1D" w14:textId="77777777" w:rsidTr="00F921F0">
        <w:tc>
          <w:tcPr>
            <w:tcW w:w="2179" w:type="dxa"/>
          </w:tcPr>
          <w:p w14:paraId="15160CA8" w14:textId="4937BD5A" w:rsidR="00F921F0" w:rsidRPr="00F921F0" w:rsidRDefault="00F921F0" w:rsidP="00F921F0">
            <w:pPr>
              <w:ind w:firstLine="0"/>
            </w:pPr>
            <w:r>
              <w:t>Taylor</w:t>
            </w:r>
          </w:p>
        </w:tc>
        <w:tc>
          <w:tcPr>
            <w:tcW w:w="2179" w:type="dxa"/>
          </w:tcPr>
          <w:p w14:paraId="09F051A4" w14:textId="7A680932" w:rsidR="00F921F0" w:rsidRPr="00F921F0" w:rsidRDefault="00F921F0" w:rsidP="00F921F0">
            <w:pPr>
              <w:ind w:firstLine="0"/>
            </w:pPr>
            <w:r>
              <w:t>Teeple</w:t>
            </w:r>
          </w:p>
        </w:tc>
        <w:tc>
          <w:tcPr>
            <w:tcW w:w="2180" w:type="dxa"/>
          </w:tcPr>
          <w:p w14:paraId="6378B46D" w14:textId="0435CBC3" w:rsidR="00F921F0" w:rsidRPr="00F921F0" w:rsidRDefault="00F921F0" w:rsidP="00F921F0">
            <w:pPr>
              <w:ind w:firstLine="0"/>
            </w:pPr>
            <w:r>
              <w:t>Terribile</w:t>
            </w:r>
          </w:p>
        </w:tc>
      </w:tr>
      <w:tr w:rsidR="00F921F0" w:rsidRPr="00F921F0" w14:paraId="71D83C7F" w14:textId="77777777" w:rsidTr="00F921F0">
        <w:tc>
          <w:tcPr>
            <w:tcW w:w="2179" w:type="dxa"/>
          </w:tcPr>
          <w:p w14:paraId="505A5352" w14:textId="1ED6B06A" w:rsidR="00F921F0" w:rsidRPr="00F921F0" w:rsidRDefault="00F921F0" w:rsidP="00F921F0">
            <w:pPr>
              <w:ind w:firstLine="0"/>
            </w:pPr>
            <w:r>
              <w:t>Vaughan</w:t>
            </w:r>
          </w:p>
        </w:tc>
        <w:tc>
          <w:tcPr>
            <w:tcW w:w="2179" w:type="dxa"/>
          </w:tcPr>
          <w:p w14:paraId="343B40E3" w14:textId="2D3A8B4E" w:rsidR="00F921F0" w:rsidRPr="00F921F0" w:rsidRDefault="00F921F0" w:rsidP="00F921F0">
            <w:pPr>
              <w:ind w:firstLine="0"/>
            </w:pPr>
            <w:r>
              <w:t>Waters</w:t>
            </w:r>
          </w:p>
        </w:tc>
        <w:tc>
          <w:tcPr>
            <w:tcW w:w="2180" w:type="dxa"/>
          </w:tcPr>
          <w:p w14:paraId="603524F9" w14:textId="39FEFD0A" w:rsidR="00F921F0" w:rsidRPr="00F921F0" w:rsidRDefault="00F921F0" w:rsidP="00F921F0">
            <w:pPr>
              <w:ind w:firstLine="0"/>
            </w:pPr>
            <w:r>
              <w:t>Weeks</w:t>
            </w:r>
          </w:p>
        </w:tc>
      </w:tr>
      <w:tr w:rsidR="00F921F0" w:rsidRPr="00F921F0" w14:paraId="5FE861D1" w14:textId="77777777" w:rsidTr="00F921F0">
        <w:tc>
          <w:tcPr>
            <w:tcW w:w="2179" w:type="dxa"/>
          </w:tcPr>
          <w:p w14:paraId="0F95BE63" w14:textId="063E29F9" w:rsidR="00F921F0" w:rsidRPr="00F921F0" w:rsidRDefault="00F921F0" w:rsidP="00F921F0">
            <w:pPr>
              <w:ind w:firstLine="0"/>
            </w:pPr>
            <w:r>
              <w:t>Wetmore</w:t>
            </w:r>
          </w:p>
        </w:tc>
        <w:tc>
          <w:tcPr>
            <w:tcW w:w="2179" w:type="dxa"/>
          </w:tcPr>
          <w:p w14:paraId="7EB5A551" w14:textId="19DCF7EC" w:rsidR="00F921F0" w:rsidRPr="00F921F0" w:rsidRDefault="00F921F0" w:rsidP="00F921F0">
            <w:pPr>
              <w:ind w:firstLine="0"/>
            </w:pPr>
            <w:r>
              <w:t>White</w:t>
            </w:r>
          </w:p>
        </w:tc>
        <w:tc>
          <w:tcPr>
            <w:tcW w:w="2180" w:type="dxa"/>
          </w:tcPr>
          <w:p w14:paraId="19940DF6" w14:textId="4D1FD0A1" w:rsidR="00F921F0" w:rsidRPr="00F921F0" w:rsidRDefault="00F921F0" w:rsidP="00F921F0">
            <w:pPr>
              <w:ind w:firstLine="0"/>
            </w:pPr>
            <w:r>
              <w:t>Whitmire</w:t>
            </w:r>
          </w:p>
        </w:tc>
      </w:tr>
      <w:tr w:rsidR="00F921F0" w:rsidRPr="00F921F0" w14:paraId="12BE95FE" w14:textId="77777777" w:rsidTr="00F921F0">
        <w:tc>
          <w:tcPr>
            <w:tcW w:w="2179" w:type="dxa"/>
          </w:tcPr>
          <w:p w14:paraId="70FD8BC1" w14:textId="58939DA8" w:rsidR="00F921F0" w:rsidRPr="00F921F0" w:rsidRDefault="00F921F0" w:rsidP="00F921F0">
            <w:pPr>
              <w:keepNext/>
              <w:ind w:firstLine="0"/>
            </w:pPr>
            <w:r>
              <w:t>Wickensimer</w:t>
            </w:r>
          </w:p>
        </w:tc>
        <w:tc>
          <w:tcPr>
            <w:tcW w:w="2179" w:type="dxa"/>
          </w:tcPr>
          <w:p w14:paraId="49E75C7B" w14:textId="321428D3" w:rsidR="00F921F0" w:rsidRPr="00F921F0" w:rsidRDefault="00F921F0" w:rsidP="00F921F0">
            <w:pPr>
              <w:keepNext/>
              <w:ind w:firstLine="0"/>
            </w:pPr>
            <w:r>
              <w:t>Williams</w:t>
            </w:r>
          </w:p>
        </w:tc>
        <w:tc>
          <w:tcPr>
            <w:tcW w:w="2180" w:type="dxa"/>
          </w:tcPr>
          <w:p w14:paraId="4BD3ADC7" w14:textId="4A6EE49E" w:rsidR="00F921F0" w:rsidRPr="00F921F0" w:rsidRDefault="00F921F0" w:rsidP="00F921F0">
            <w:pPr>
              <w:keepNext/>
              <w:ind w:firstLine="0"/>
            </w:pPr>
            <w:r>
              <w:t>Willis</w:t>
            </w:r>
          </w:p>
        </w:tc>
      </w:tr>
      <w:tr w:rsidR="00F921F0" w:rsidRPr="00F921F0" w14:paraId="4E0CF77B" w14:textId="77777777" w:rsidTr="00F921F0">
        <w:tc>
          <w:tcPr>
            <w:tcW w:w="2179" w:type="dxa"/>
          </w:tcPr>
          <w:p w14:paraId="348CFDED" w14:textId="1B45638F" w:rsidR="00F921F0" w:rsidRPr="00F921F0" w:rsidRDefault="00F921F0" w:rsidP="00F921F0">
            <w:pPr>
              <w:keepNext/>
              <w:ind w:firstLine="0"/>
            </w:pPr>
            <w:r>
              <w:t>Wooten</w:t>
            </w:r>
          </w:p>
        </w:tc>
        <w:tc>
          <w:tcPr>
            <w:tcW w:w="2179" w:type="dxa"/>
          </w:tcPr>
          <w:p w14:paraId="1FF63FF8" w14:textId="5009167A" w:rsidR="00F921F0" w:rsidRPr="00F921F0" w:rsidRDefault="00F921F0" w:rsidP="00F921F0">
            <w:pPr>
              <w:keepNext/>
              <w:ind w:firstLine="0"/>
            </w:pPr>
            <w:r>
              <w:t>Yow</w:t>
            </w:r>
          </w:p>
        </w:tc>
        <w:tc>
          <w:tcPr>
            <w:tcW w:w="2180" w:type="dxa"/>
          </w:tcPr>
          <w:p w14:paraId="4500E2E3" w14:textId="77777777" w:rsidR="00F921F0" w:rsidRPr="00F921F0" w:rsidRDefault="00F921F0" w:rsidP="00F921F0">
            <w:pPr>
              <w:keepNext/>
              <w:ind w:firstLine="0"/>
            </w:pPr>
          </w:p>
        </w:tc>
      </w:tr>
    </w:tbl>
    <w:p w14:paraId="0B2D724D" w14:textId="77777777" w:rsidR="00F921F0" w:rsidRDefault="00F921F0" w:rsidP="00F921F0"/>
    <w:p w14:paraId="723C8768" w14:textId="6986B874" w:rsidR="00F921F0" w:rsidRDefault="00F921F0" w:rsidP="00F921F0">
      <w:pPr>
        <w:jc w:val="center"/>
        <w:rPr>
          <w:b/>
        </w:rPr>
      </w:pPr>
      <w:r w:rsidRPr="00F921F0">
        <w:rPr>
          <w:b/>
        </w:rPr>
        <w:t>Total--116</w:t>
      </w:r>
    </w:p>
    <w:p w14:paraId="106AD25A" w14:textId="77777777" w:rsidR="00F921F0" w:rsidRDefault="00F921F0" w:rsidP="00F921F0">
      <w:pPr>
        <w:jc w:val="center"/>
        <w:rPr>
          <w:b/>
        </w:rPr>
      </w:pPr>
    </w:p>
    <w:p w14:paraId="1F9B902B" w14:textId="77777777" w:rsidR="00F921F0" w:rsidRDefault="00F921F0" w:rsidP="00F921F0">
      <w:pPr>
        <w:ind w:firstLine="0"/>
      </w:pPr>
      <w:r w:rsidRPr="00F921F0">
        <w:t xml:space="preserve"> </w:t>
      </w:r>
      <w:r>
        <w:t>Those who voted in the negative are:</w:t>
      </w:r>
    </w:p>
    <w:p w14:paraId="64A35E7B" w14:textId="77777777" w:rsidR="00F921F0" w:rsidRDefault="00F921F0" w:rsidP="00F921F0"/>
    <w:p w14:paraId="7518D5E8" w14:textId="77777777" w:rsidR="00F921F0" w:rsidRDefault="00F921F0" w:rsidP="00F921F0">
      <w:pPr>
        <w:jc w:val="center"/>
        <w:rPr>
          <w:b/>
        </w:rPr>
      </w:pPr>
      <w:r w:rsidRPr="00F921F0">
        <w:rPr>
          <w:b/>
        </w:rPr>
        <w:t>Total--0</w:t>
      </w:r>
    </w:p>
    <w:p w14:paraId="4D199EB3" w14:textId="54D325DB" w:rsidR="00F921F0" w:rsidRDefault="00F921F0" w:rsidP="00F921F0">
      <w:pPr>
        <w:jc w:val="center"/>
        <w:rPr>
          <w:b/>
        </w:rPr>
      </w:pPr>
    </w:p>
    <w:p w14:paraId="19E18A44" w14:textId="77777777" w:rsidR="00F921F0" w:rsidRDefault="00F921F0" w:rsidP="00F921F0">
      <w:r>
        <w:t xml:space="preserve">Section 45 was adopted. </w:t>
      </w:r>
    </w:p>
    <w:p w14:paraId="71F7ED19" w14:textId="77777777" w:rsidR="00F921F0" w:rsidRDefault="00F921F0" w:rsidP="00F921F0"/>
    <w:p w14:paraId="4479E23B" w14:textId="12E8C79B" w:rsidR="00F921F0" w:rsidRDefault="00F921F0" w:rsidP="000D5244">
      <w:pPr>
        <w:keepNext/>
        <w:jc w:val="center"/>
        <w:rPr>
          <w:b/>
        </w:rPr>
      </w:pPr>
      <w:r w:rsidRPr="00F921F0">
        <w:rPr>
          <w:b/>
        </w:rPr>
        <w:t>SECTION 47</w:t>
      </w:r>
    </w:p>
    <w:p w14:paraId="112233D8" w14:textId="77777777" w:rsidR="00F921F0" w:rsidRDefault="00F921F0" w:rsidP="000D5244">
      <w:pPr>
        <w:keepNext/>
      </w:pPr>
      <w:r>
        <w:t xml:space="preserve">The yeas and nays were taken resulting as follows: </w:t>
      </w:r>
    </w:p>
    <w:p w14:paraId="786E9030" w14:textId="6C636467" w:rsidR="00F921F0" w:rsidRDefault="00F921F0" w:rsidP="000D5244">
      <w:pPr>
        <w:keepNext/>
        <w:jc w:val="center"/>
      </w:pPr>
      <w:r>
        <w:t xml:space="preserve"> </w:t>
      </w:r>
      <w:bookmarkStart w:id="129" w:name="vote_start281"/>
      <w:bookmarkEnd w:id="129"/>
      <w:r>
        <w:t>Yeas 114; Nays 0</w:t>
      </w:r>
    </w:p>
    <w:p w14:paraId="402486B9" w14:textId="77777777" w:rsidR="00F921F0" w:rsidRDefault="00F921F0" w:rsidP="00F921F0">
      <w:pPr>
        <w:jc w:val="center"/>
      </w:pPr>
    </w:p>
    <w:p w14:paraId="7667E043"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2CC07C4F" w14:textId="77777777" w:rsidTr="00F921F0">
        <w:tc>
          <w:tcPr>
            <w:tcW w:w="2179" w:type="dxa"/>
          </w:tcPr>
          <w:p w14:paraId="041F03FD" w14:textId="7665C154" w:rsidR="00F921F0" w:rsidRPr="00F921F0" w:rsidRDefault="00F921F0" w:rsidP="00F921F0">
            <w:pPr>
              <w:keepNext/>
              <w:ind w:firstLine="0"/>
            </w:pPr>
            <w:r>
              <w:t>Anderson</w:t>
            </w:r>
          </w:p>
        </w:tc>
        <w:tc>
          <w:tcPr>
            <w:tcW w:w="2179" w:type="dxa"/>
          </w:tcPr>
          <w:p w14:paraId="34E8B12A" w14:textId="4F75D239" w:rsidR="00F921F0" w:rsidRPr="00F921F0" w:rsidRDefault="00F921F0" w:rsidP="00F921F0">
            <w:pPr>
              <w:keepNext/>
              <w:ind w:firstLine="0"/>
            </w:pPr>
            <w:r>
              <w:t>Atkinson</w:t>
            </w:r>
          </w:p>
        </w:tc>
        <w:tc>
          <w:tcPr>
            <w:tcW w:w="2180" w:type="dxa"/>
          </w:tcPr>
          <w:p w14:paraId="5DE17132" w14:textId="760EB330" w:rsidR="00F921F0" w:rsidRPr="00F921F0" w:rsidRDefault="00F921F0" w:rsidP="00F921F0">
            <w:pPr>
              <w:keepNext/>
              <w:ind w:firstLine="0"/>
            </w:pPr>
            <w:r>
              <w:t>Bailey</w:t>
            </w:r>
          </w:p>
        </w:tc>
      </w:tr>
      <w:tr w:rsidR="00F921F0" w:rsidRPr="00F921F0" w14:paraId="580FCF45" w14:textId="77777777" w:rsidTr="00F921F0">
        <w:tc>
          <w:tcPr>
            <w:tcW w:w="2179" w:type="dxa"/>
          </w:tcPr>
          <w:p w14:paraId="6F6DA0D0" w14:textId="2CFD3A84" w:rsidR="00F921F0" w:rsidRPr="00F921F0" w:rsidRDefault="00F921F0" w:rsidP="00F921F0">
            <w:pPr>
              <w:ind w:firstLine="0"/>
            </w:pPr>
            <w:r>
              <w:t>Ballentine</w:t>
            </w:r>
          </w:p>
        </w:tc>
        <w:tc>
          <w:tcPr>
            <w:tcW w:w="2179" w:type="dxa"/>
          </w:tcPr>
          <w:p w14:paraId="5BBF3BA7" w14:textId="09BA9A05" w:rsidR="00F921F0" w:rsidRPr="00F921F0" w:rsidRDefault="00F921F0" w:rsidP="00F921F0">
            <w:pPr>
              <w:ind w:firstLine="0"/>
            </w:pPr>
            <w:r>
              <w:t>Bamberg</w:t>
            </w:r>
          </w:p>
        </w:tc>
        <w:tc>
          <w:tcPr>
            <w:tcW w:w="2180" w:type="dxa"/>
          </w:tcPr>
          <w:p w14:paraId="52606BAE" w14:textId="56B370E8" w:rsidR="00F921F0" w:rsidRPr="00F921F0" w:rsidRDefault="00F921F0" w:rsidP="00F921F0">
            <w:pPr>
              <w:ind w:firstLine="0"/>
            </w:pPr>
            <w:r>
              <w:t>Bannister</w:t>
            </w:r>
          </w:p>
        </w:tc>
      </w:tr>
      <w:tr w:rsidR="00F921F0" w:rsidRPr="00F921F0" w14:paraId="3D774D2E" w14:textId="77777777" w:rsidTr="00F921F0">
        <w:tc>
          <w:tcPr>
            <w:tcW w:w="2179" w:type="dxa"/>
          </w:tcPr>
          <w:p w14:paraId="718F7AD5" w14:textId="3CFF4BDF" w:rsidR="00F921F0" w:rsidRPr="00F921F0" w:rsidRDefault="00F921F0" w:rsidP="00F921F0">
            <w:pPr>
              <w:ind w:firstLine="0"/>
            </w:pPr>
            <w:r>
              <w:t>Bauer</w:t>
            </w:r>
          </w:p>
        </w:tc>
        <w:tc>
          <w:tcPr>
            <w:tcW w:w="2179" w:type="dxa"/>
          </w:tcPr>
          <w:p w14:paraId="28682562" w14:textId="290E90D1" w:rsidR="00F921F0" w:rsidRPr="00F921F0" w:rsidRDefault="00F921F0" w:rsidP="00F921F0">
            <w:pPr>
              <w:ind w:firstLine="0"/>
            </w:pPr>
            <w:r>
              <w:t>Beach</w:t>
            </w:r>
          </w:p>
        </w:tc>
        <w:tc>
          <w:tcPr>
            <w:tcW w:w="2180" w:type="dxa"/>
          </w:tcPr>
          <w:p w14:paraId="3E6ED893" w14:textId="2ED65D7F" w:rsidR="00F921F0" w:rsidRPr="00F921F0" w:rsidRDefault="00F921F0" w:rsidP="00F921F0">
            <w:pPr>
              <w:ind w:firstLine="0"/>
            </w:pPr>
            <w:r>
              <w:t>Bernstein</w:t>
            </w:r>
          </w:p>
        </w:tc>
      </w:tr>
      <w:tr w:rsidR="00F921F0" w:rsidRPr="00F921F0" w14:paraId="3F44A9E8" w14:textId="77777777" w:rsidTr="00F921F0">
        <w:tc>
          <w:tcPr>
            <w:tcW w:w="2179" w:type="dxa"/>
          </w:tcPr>
          <w:p w14:paraId="24D8A605" w14:textId="70CD941F" w:rsidR="00F921F0" w:rsidRPr="00F921F0" w:rsidRDefault="00F921F0" w:rsidP="00F921F0">
            <w:pPr>
              <w:ind w:firstLine="0"/>
            </w:pPr>
            <w:r>
              <w:t>Bowers</w:t>
            </w:r>
          </w:p>
        </w:tc>
        <w:tc>
          <w:tcPr>
            <w:tcW w:w="2179" w:type="dxa"/>
          </w:tcPr>
          <w:p w14:paraId="2665CC29" w14:textId="19B851F0" w:rsidR="00F921F0" w:rsidRPr="00F921F0" w:rsidRDefault="00F921F0" w:rsidP="00F921F0">
            <w:pPr>
              <w:ind w:firstLine="0"/>
            </w:pPr>
            <w:r>
              <w:t>Bradley</w:t>
            </w:r>
          </w:p>
        </w:tc>
        <w:tc>
          <w:tcPr>
            <w:tcW w:w="2180" w:type="dxa"/>
          </w:tcPr>
          <w:p w14:paraId="2A55F92B" w14:textId="4F2C3496" w:rsidR="00F921F0" w:rsidRPr="00F921F0" w:rsidRDefault="00F921F0" w:rsidP="00F921F0">
            <w:pPr>
              <w:ind w:firstLine="0"/>
            </w:pPr>
            <w:r>
              <w:t>Brewer</w:t>
            </w:r>
          </w:p>
        </w:tc>
      </w:tr>
      <w:tr w:rsidR="00F921F0" w:rsidRPr="00F921F0" w14:paraId="7F87AEF7" w14:textId="77777777" w:rsidTr="00F921F0">
        <w:tc>
          <w:tcPr>
            <w:tcW w:w="2179" w:type="dxa"/>
          </w:tcPr>
          <w:p w14:paraId="48370777" w14:textId="6DEA3482" w:rsidR="00F921F0" w:rsidRPr="00F921F0" w:rsidRDefault="00F921F0" w:rsidP="00F921F0">
            <w:pPr>
              <w:ind w:firstLine="0"/>
            </w:pPr>
            <w:r>
              <w:t>Brittain</w:t>
            </w:r>
          </w:p>
        </w:tc>
        <w:tc>
          <w:tcPr>
            <w:tcW w:w="2179" w:type="dxa"/>
          </w:tcPr>
          <w:p w14:paraId="02264670" w14:textId="4CED4D25" w:rsidR="00F921F0" w:rsidRPr="00F921F0" w:rsidRDefault="00F921F0" w:rsidP="00F921F0">
            <w:pPr>
              <w:ind w:firstLine="0"/>
            </w:pPr>
            <w:r>
              <w:t>Burns</w:t>
            </w:r>
          </w:p>
        </w:tc>
        <w:tc>
          <w:tcPr>
            <w:tcW w:w="2180" w:type="dxa"/>
          </w:tcPr>
          <w:p w14:paraId="1168E0E0" w14:textId="46B57043" w:rsidR="00F921F0" w:rsidRPr="00F921F0" w:rsidRDefault="00F921F0" w:rsidP="00F921F0">
            <w:pPr>
              <w:ind w:firstLine="0"/>
            </w:pPr>
            <w:r>
              <w:t>Bustos</w:t>
            </w:r>
          </w:p>
        </w:tc>
      </w:tr>
      <w:tr w:rsidR="00F921F0" w:rsidRPr="00F921F0" w14:paraId="3CFB5BBD" w14:textId="77777777" w:rsidTr="00F921F0">
        <w:tc>
          <w:tcPr>
            <w:tcW w:w="2179" w:type="dxa"/>
          </w:tcPr>
          <w:p w14:paraId="1350366A" w14:textId="39A0A2CA" w:rsidR="00F921F0" w:rsidRPr="00F921F0" w:rsidRDefault="00F921F0" w:rsidP="00F921F0">
            <w:pPr>
              <w:ind w:firstLine="0"/>
            </w:pPr>
            <w:r>
              <w:t>Calhoon</w:t>
            </w:r>
          </w:p>
        </w:tc>
        <w:tc>
          <w:tcPr>
            <w:tcW w:w="2179" w:type="dxa"/>
          </w:tcPr>
          <w:p w14:paraId="07443D94" w14:textId="6292012A" w:rsidR="00F921F0" w:rsidRPr="00F921F0" w:rsidRDefault="00F921F0" w:rsidP="00F921F0">
            <w:pPr>
              <w:ind w:firstLine="0"/>
            </w:pPr>
            <w:r>
              <w:t>Caskey</w:t>
            </w:r>
          </w:p>
        </w:tc>
        <w:tc>
          <w:tcPr>
            <w:tcW w:w="2180" w:type="dxa"/>
          </w:tcPr>
          <w:p w14:paraId="5FFB0BAA" w14:textId="164383AC" w:rsidR="00F921F0" w:rsidRPr="00F921F0" w:rsidRDefault="00F921F0" w:rsidP="00F921F0">
            <w:pPr>
              <w:ind w:firstLine="0"/>
            </w:pPr>
            <w:r>
              <w:t>Chapman</w:t>
            </w:r>
          </w:p>
        </w:tc>
      </w:tr>
      <w:tr w:rsidR="00F921F0" w:rsidRPr="00F921F0" w14:paraId="2804EFC7" w14:textId="77777777" w:rsidTr="00F921F0">
        <w:tc>
          <w:tcPr>
            <w:tcW w:w="2179" w:type="dxa"/>
          </w:tcPr>
          <w:p w14:paraId="11FB397B" w14:textId="371F280A" w:rsidR="00F921F0" w:rsidRPr="00F921F0" w:rsidRDefault="00F921F0" w:rsidP="00F921F0">
            <w:pPr>
              <w:ind w:firstLine="0"/>
            </w:pPr>
            <w:r>
              <w:t>Chumley</w:t>
            </w:r>
          </w:p>
        </w:tc>
        <w:tc>
          <w:tcPr>
            <w:tcW w:w="2179" w:type="dxa"/>
          </w:tcPr>
          <w:p w14:paraId="6DD8D2A9" w14:textId="414FD735" w:rsidR="00F921F0" w:rsidRPr="00F921F0" w:rsidRDefault="00F921F0" w:rsidP="00F921F0">
            <w:pPr>
              <w:ind w:firstLine="0"/>
            </w:pPr>
            <w:r>
              <w:t>Clyburn</w:t>
            </w:r>
          </w:p>
        </w:tc>
        <w:tc>
          <w:tcPr>
            <w:tcW w:w="2180" w:type="dxa"/>
          </w:tcPr>
          <w:p w14:paraId="32169954" w14:textId="2EFFE259" w:rsidR="00F921F0" w:rsidRPr="00F921F0" w:rsidRDefault="00F921F0" w:rsidP="00F921F0">
            <w:pPr>
              <w:ind w:firstLine="0"/>
            </w:pPr>
            <w:r>
              <w:t>Cobb-Hunter</w:t>
            </w:r>
          </w:p>
        </w:tc>
      </w:tr>
      <w:tr w:rsidR="00F921F0" w:rsidRPr="00F921F0" w14:paraId="3D8300B8" w14:textId="77777777" w:rsidTr="00F921F0">
        <w:tc>
          <w:tcPr>
            <w:tcW w:w="2179" w:type="dxa"/>
          </w:tcPr>
          <w:p w14:paraId="606F6AFA" w14:textId="299B3EDC" w:rsidR="00F921F0" w:rsidRPr="00F921F0" w:rsidRDefault="00F921F0" w:rsidP="00F921F0">
            <w:pPr>
              <w:ind w:firstLine="0"/>
            </w:pPr>
            <w:r>
              <w:t>Collins</w:t>
            </w:r>
          </w:p>
        </w:tc>
        <w:tc>
          <w:tcPr>
            <w:tcW w:w="2179" w:type="dxa"/>
          </w:tcPr>
          <w:p w14:paraId="2D67CFD0" w14:textId="43C73F2F" w:rsidR="00F921F0" w:rsidRPr="00F921F0" w:rsidRDefault="00F921F0" w:rsidP="00F921F0">
            <w:pPr>
              <w:ind w:firstLine="0"/>
            </w:pPr>
            <w:r>
              <w:t>Cox</w:t>
            </w:r>
          </w:p>
        </w:tc>
        <w:tc>
          <w:tcPr>
            <w:tcW w:w="2180" w:type="dxa"/>
          </w:tcPr>
          <w:p w14:paraId="029C33FC" w14:textId="4DCFCFEE" w:rsidR="00F921F0" w:rsidRPr="00F921F0" w:rsidRDefault="00F921F0" w:rsidP="00F921F0">
            <w:pPr>
              <w:ind w:firstLine="0"/>
            </w:pPr>
            <w:r>
              <w:t>Crawford</w:t>
            </w:r>
          </w:p>
        </w:tc>
      </w:tr>
      <w:tr w:rsidR="00F921F0" w:rsidRPr="00F921F0" w14:paraId="0D496164" w14:textId="77777777" w:rsidTr="00F921F0">
        <w:tc>
          <w:tcPr>
            <w:tcW w:w="2179" w:type="dxa"/>
          </w:tcPr>
          <w:p w14:paraId="65BF7932" w14:textId="3868BFD8" w:rsidR="00F921F0" w:rsidRPr="00F921F0" w:rsidRDefault="00F921F0" w:rsidP="00F921F0">
            <w:pPr>
              <w:ind w:firstLine="0"/>
            </w:pPr>
            <w:r>
              <w:t>Cromer</w:t>
            </w:r>
          </w:p>
        </w:tc>
        <w:tc>
          <w:tcPr>
            <w:tcW w:w="2179" w:type="dxa"/>
          </w:tcPr>
          <w:p w14:paraId="7D9968A6" w14:textId="259487E7" w:rsidR="00F921F0" w:rsidRPr="00F921F0" w:rsidRDefault="00F921F0" w:rsidP="00F921F0">
            <w:pPr>
              <w:ind w:firstLine="0"/>
            </w:pPr>
            <w:r>
              <w:t>Davis</w:t>
            </w:r>
          </w:p>
        </w:tc>
        <w:tc>
          <w:tcPr>
            <w:tcW w:w="2180" w:type="dxa"/>
          </w:tcPr>
          <w:p w14:paraId="0150A151" w14:textId="4E2E78DE" w:rsidR="00F921F0" w:rsidRPr="00F921F0" w:rsidRDefault="00F921F0" w:rsidP="00F921F0">
            <w:pPr>
              <w:ind w:firstLine="0"/>
            </w:pPr>
            <w:r>
              <w:t>Dillard</w:t>
            </w:r>
          </w:p>
        </w:tc>
      </w:tr>
      <w:tr w:rsidR="00F921F0" w:rsidRPr="00F921F0" w14:paraId="5AA51BDC" w14:textId="77777777" w:rsidTr="00F921F0">
        <w:tc>
          <w:tcPr>
            <w:tcW w:w="2179" w:type="dxa"/>
          </w:tcPr>
          <w:p w14:paraId="5329FF50" w14:textId="67DFAF38" w:rsidR="00F921F0" w:rsidRPr="00F921F0" w:rsidRDefault="00F921F0" w:rsidP="00F921F0">
            <w:pPr>
              <w:ind w:firstLine="0"/>
            </w:pPr>
            <w:r>
              <w:t>Duncan</w:t>
            </w:r>
          </w:p>
        </w:tc>
        <w:tc>
          <w:tcPr>
            <w:tcW w:w="2179" w:type="dxa"/>
          </w:tcPr>
          <w:p w14:paraId="0D347812" w14:textId="0B51D7A1" w:rsidR="00F921F0" w:rsidRPr="00F921F0" w:rsidRDefault="00F921F0" w:rsidP="00F921F0">
            <w:pPr>
              <w:ind w:firstLine="0"/>
            </w:pPr>
            <w:r>
              <w:t>Edgerton</w:t>
            </w:r>
          </w:p>
        </w:tc>
        <w:tc>
          <w:tcPr>
            <w:tcW w:w="2180" w:type="dxa"/>
          </w:tcPr>
          <w:p w14:paraId="30EEF7CC" w14:textId="5DC9FE9F" w:rsidR="00F921F0" w:rsidRPr="00F921F0" w:rsidRDefault="00F921F0" w:rsidP="00F921F0">
            <w:pPr>
              <w:ind w:firstLine="0"/>
            </w:pPr>
            <w:r>
              <w:t>Erickson</w:t>
            </w:r>
          </w:p>
        </w:tc>
      </w:tr>
      <w:tr w:rsidR="00F921F0" w:rsidRPr="00F921F0" w14:paraId="5EB85D79" w14:textId="77777777" w:rsidTr="00F921F0">
        <w:tc>
          <w:tcPr>
            <w:tcW w:w="2179" w:type="dxa"/>
          </w:tcPr>
          <w:p w14:paraId="0B2A9D18" w14:textId="293A1060" w:rsidR="00F921F0" w:rsidRPr="00F921F0" w:rsidRDefault="00F921F0" w:rsidP="00F921F0">
            <w:pPr>
              <w:ind w:firstLine="0"/>
            </w:pPr>
            <w:r>
              <w:t>Ford</w:t>
            </w:r>
          </w:p>
        </w:tc>
        <w:tc>
          <w:tcPr>
            <w:tcW w:w="2179" w:type="dxa"/>
          </w:tcPr>
          <w:p w14:paraId="7CD950D8" w14:textId="3392FAF5" w:rsidR="00F921F0" w:rsidRPr="00F921F0" w:rsidRDefault="00F921F0" w:rsidP="00F921F0">
            <w:pPr>
              <w:ind w:firstLine="0"/>
            </w:pPr>
            <w:r>
              <w:t>Forrest</w:t>
            </w:r>
          </w:p>
        </w:tc>
        <w:tc>
          <w:tcPr>
            <w:tcW w:w="2180" w:type="dxa"/>
          </w:tcPr>
          <w:p w14:paraId="37FF7856" w14:textId="28B258CE" w:rsidR="00F921F0" w:rsidRPr="00F921F0" w:rsidRDefault="00F921F0" w:rsidP="00F921F0">
            <w:pPr>
              <w:ind w:firstLine="0"/>
            </w:pPr>
            <w:r>
              <w:t>Frank</w:t>
            </w:r>
          </w:p>
        </w:tc>
      </w:tr>
      <w:tr w:rsidR="00F921F0" w:rsidRPr="00F921F0" w14:paraId="2A8B712C" w14:textId="77777777" w:rsidTr="00F921F0">
        <w:tc>
          <w:tcPr>
            <w:tcW w:w="2179" w:type="dxa"/>
          </w:tcPr>
          <w:p w14:paraId="61E6C9D1" w14:textId="5D059B78" w:rsidR="00F921F0" w:rsidRPr="00F921F0" w:rsidRDefault="00F921F0" w:rsidP="00F921F0">
            <w:pPr>
              <w:ind w:firstLine="0"/>
            </w:pPr>
            <w:r>
              <w:t>Garvin</w:t>
            </w:r>
          </w:p>
        </w:tc>
        <w:tc>
          <w:tcPr>
            <w:tcW w:w="2179" w:type="dxa"/>
          </w:tcPr>
          <w:p w14:paraId="6DD92F1D" w14:textId="3B2A331F" w:rsidR="00F921F0" w:rsidRPr="00F921F0" w:rsidRDefault="00F921F0" w:rsidP="00F921F0">
            <w:pPr>
              <w:ind w:firstLine="0"/>
            </w:pPr>
            <w:r>
              <w:t>Gatch</w:t>
            </w:r>
          </w:p>
        </w:tc>
        <w:tc>
          <w:tcPr>
            <w:tcW w:w="2180" w:type="dxa"/>
          </w:tcPr>
          <w:p w14:paraId="3FF163B8" w14:textId="5CF7EEA6" w:rsidR="00F921F0" w:rsidRPr="00F921F0" w:rsidRDefault="00F921F0" w:rsidP="00F921F0">
            <w:pPr>
              <w:ind w:firstLine="0"/>
            </w:pPr>
            <w:r>
              <w:t>Gibson</w:t>
            </w:r>
          </w:p>
        </w:tc>
      </w:tr>
      <w:tr w:rsidR="00F921F0" w:rsidRPr="00F921F0" w14:paraId="4FB387FD" w14:textId="77777777" w:rsidTr="00F921F0">
        <w:tc>
          <w:tcPr>
            <w:tcW w:w="2179" w:type="dxa"/>
          </w:tcPr>
          <w:p w14:paraId="42816AF8" w14:textId="2E8B2D99" w:rsidR="00F921F0" w:rsidRPr="00F921F0" w:rsidRDefault="00F921F0" w:rsidP="00F921F0">
            <w:pPr>
              <w:ind w:firstLine="0"/>
            </w:pPr>
            <w:r>
              <w:t>Gilliam</w:t>
            </w:r>
          </w:p>
        </w:tc>
        <w:tc>
          <w:tcPr>
            <w:tcW w:w="2179" w:type="dxa"/>
          </w:tcPr>
          <w:p w14:paraId="79F17898" w14:textId="2C611183" w:rsidR="00F921F0" w:rsidRPr="00F921F0" w:rsidRDefault="00F921F0" w:rsidP="00F921F0">
            <w:pPr>
              <w:ind w:firstLine="0"/>
            </w:pPr>
            <w:r>
              <w:t>Gilliard</w:t>
            </w:r>
          </w:p>
        </w:tc>
        <w:tc>
          <w:tcPr>
            <w:tcW w:w="2180" w:type="dxa"/>
          </w:tcPr>
          <w:p w14:paraId="3FAC4A84" w14:textId="22E99AA5" w:rsidR="00F921F0" w:rsidRPr="00F921F0" w:rsidRDefault="00F921F0" w:rsidP="00F921F0">
            <w:pPr>
              <w:ind w:firstLine="0"/>
            </w:pPr>
            <w:r>
              <w:t>Gilreath</w:t>
            </w:r>
          </w:p>
        </w:tc>
      </w:tr>
      <w:tr w:rsidR="00F921F0" w:rsidRPr="00F921F0" w14:paraId="45F8B118" w14:textId="77777777" w:rsidTr="00F921F0">
        <w:tc>
          <w:tcPr>
            <w:tcW w:w="2179" w:type="dxa"/>
          </w:tcPr>
          <w:p w14:paraId="3574CD2D" w14:textId="76DE6D6D" w:rsidR="00F921F0" w:rsidRPr="00F921F0" w:rsidRDefault="00F921F0" w:rsidP="00F921F0">
            <w:pPr>
              <w:ind w:firstLine="0"/>
            </w:pPr>
            <w:r>
              <w:t>Govan</w:t>
            </w:r>
          </w:p>
        </w:tc>
        <w:tc>
          <w:tcPr>
            <w:tcW w:w="2179" w:type="dxa"/>
          </w:tcPr>
          <w:p w14:paraId="5CF01023" w14:textId="4E18E55C" w:rsidR="00F921F0" w:rsidRPr="00F921F0" w:rsidRDefault="00F921F0" w:rsidP="00F921F0">
            <w:pPr>
              <w:ind w:firstLine="0"/>
            </w:pPr>
            <w:r>
              <w:t>Grant</w:t>
            </w:r>
          </w:p>
        </w:tc>
        <w:tc>
          <w:tcPr>
            <w:tcW w:w="2180" w:type="dxa"/>
          </w:tcPr>
          <w:p w14:paraId="00A7F1ED" w14:textId="2C23D084" w:rsidR="00F921F0" w:rsidRPr="00F921F0" w:rsidRDefault="00F921F0" w:rsidP="00F921F0">
            <w:pPr>
              <w:ind w:firstLine="0"/>
            </w:pPr>
            <w:r>
              <w:t>Guest</w:t>
            </w:r>
          </w:p>
        </w:tc>
      </w:tr>
      <w:tr w:rsidR="00F921F0" w:rsidRPr="00F921F0" w14:paraId="28243CDC" w14:textId="77777777" w:rsidTr="00F921F0">
        <w:tc>
          <w:tcPr>
            <w:tcW w:w="2179" w:type="dxa"/>
          </w:tcPr>
          <w:p w14:paraId="70AEAEB3" w14:textId="7503267A" w:rsidR="00F921F0" w:rsidRPr="00F921F0" w:rsidRDefault="00F921F0" w:rsidP="00F921F0">
            <w:pPr>
              <w:ind w:firstLine="0"/>
            </w:pPr>
            <w:r>
              <w:t>Guffey</w:t>
            </w:r>
          </w:p>
        </w:tc>
        <w:tc>
          <w:tcPr>
            <w:tcW w:w="2179" w:type="dxa"/>
          </w:tcPr>
          <w:p w14:paraId="7870EB2E" w14:textId="14E7FDF3" w:rsidR="00F921F0" w:rsidRPr="00F921F0" w:rsidRDefault="00F921F0" w:rsidP="00F921F0">
            <w:pPr>
              <w:ind w:firstLine="0"/>
            </w:pPr>
            <w:r>
              <w:t>Haddon</w:t>
            </w:r>
          </w:p>
        </w:tc>
        <w:tc>
          <w:tcPr>
            <w:tcW w:w="2180" w:type="dxa"/>
          </w:tcPr>
          <w:p w14:paraId="1EFB421E" w14:textId="23060ED9" w:rsidR="00F921F0" w:rsidRPr="00F921F0" w:rsidRDefault="00F921F0" w:rsidP="00F921F0">
            <w:pPr>
              <w:ind w:firstLine="0"/>
            </w:pPr>
            <w:r>
              <w:t>Hager</w:t>
            </w:r>
          </w:p>
        </w:tc>
      </w:tr>
      <w:tr w:rsidR="00F921F0" w:rsidRPr="00F921F0" w14:paraId="61F03E40" w14:textId="77777777" w:rsidTr="00F921F0">
        <w:tc>
          <w:tcPr>
            <w:tcW w:w="2179" w:type="dxa"/>
          </w:tcPr>
          <w:p w14:paraId="113F9419" w14:textId="3A745DD2" w:rsidR="00F921F0" w:rsidRPr="00F921F0" w:rsidRDefault="00F921F0" w:rsidP="00F921F0">
            <w:pPr>
              <w:ind w:firstLine="0"/>
            </w:pPr>
            <w:r>
              <w:t>Hardee</w:t>
            </w:r>
          </w:p>
        </w:tc>
        <w:tc>
          <w:tcPr>
            <w:tcW w:w="2179" w:type="dxa"/>
          </w:tcPr>
          <w:p w14:paraId="4F214432" w14:textId="1D40039A" w:rsidR="00F921F0" w:rsidRPr="00F921F0" w:rsidRDefault="00F921F0" w:rsidP="00F921F0">
            <w:pPr>
              <w:ind w:firstLine="0"/>
            </w:pPr>
            <w:r>
              <w:t>Harris</w:t>
            </w:r>
          </w:p>
        </w:tc>
        <w:tc>
          <w:tcPr>
            <w:tcW w:w="2180" w:type="dxa"/>
          </w:tcPr>
          <w:p w14:paraId="4A420615" w14:textId="3BD6FB45" w:rsidR="00F921F0" w:rsidRPr="00F921F0" w:rsidRDefault="00F921F0" w:rsidP="00F921F0">
            <w:pPr>
              <w:ind w:firstLine="0"/>
            </w:pPr>
            <w:r>
              <w:t>Hart</w:t>
            </w:r>
          </w:p>
        </w:tc>
      </w:tr>
      <w:tr w:rsidR="00F921F0" w:rsidRPr="00F921F0" w14:paraId="2F712853" w14:textId="77777777" w:rsidTr="00F921F0">
        <w:tc>
          <w:tcPr>
            <w:tcW w:w="2179" w:type="dxa"/>
          </w:tcPr>
          <w:p w14:paraId="5891094C" w14:textId="4172551E" w:rsidR="00F921F0" w:rsidRPr="00F921F0" w:rsidRDefault="00F921F0" w:rsidP="00F921F0">
            <w:pPr>
              <w:ind w:firstLine="0"/>
            </w:pPr>
            <w:r>
              <w:t>Hartnett</w:t>
            </w:r>
          </w:p>
        </w:tc>
        <w:tc>
          <w:tcPr>
            <w:tcW w:w="2179" w:type="dxa"/>
          </w:tcPr>
          <w:p w14:paraId="4F1E7F9A" w14:textId="5A382B93" w:rsidR="00F921F0" w:rsidRPr="00F921F0" w:rsidRDefault="00F921F0" w:rsidP="00F921F0">
            <w:pPr>
              <w:ind w:firstLine="0"/>
            </w:pPr>
            <w:r>
              <w:t>Hartz</w:t>
            </w:r>
          </w:p>
        </w:tc>
        <w:tc>
          <w:tcPr>
            <w:tcW w:w="2180" w:type="dxa"/>
          </w:tcPr>
          <w:p w14:paraId="60120C5D" w14:textId="37EC91C7" w:rsidR="00F921F0" w:rsidRPr="00F921F0" w:rsidRDefault="00F921F0" w:rsidP="00F921F0">
            <w:pPr>
              <w:ind w:firstLine="0"/>
            </w:pPr>
            <w:r>
              <w:t>Hayes</w:t>
            </w:r>
          </w:p>
        </w:tc>
      </w:tr>
      <w:tr w:rsidR="00F921F0" w:rsidRPr="00F921F0" w14:paraId="5475AF9B" w14:textId="77777777" w:rsidTr="00F921F0">
        <w:tc>
          <w:tcPr>
            <w:tcW w:w="2179" w:type="dxa"/>
          </w:tcPr>
          <w:p w14:paraId="2324B825" w14:textId="09A13DF0" w:rsidR="00F921F0" w:rsidRPr="00F921F0" w:rsidRDefault="00F921F0" w:rsidP="00F921F0">
            <w:pPr>
              <w:ind w:firstLine="0"/>
            </w:pPr>
            <w:r>
              <w:t>Henderson-Myers</w:t>
            </w:r>
          </w:p>
        </w:tc>
        <w:tc>
          <w:tcPr>
            <w:tcW w:w="2179" w:type="dxa"/>
          </w:tcPr>
          <w:p w14:paraId="52B91B90" w14:textId="09D1CDF9" w:rsidR="00F921F0" w:rsidRPr="00F921F0" w:rsidRDefault="00F921F0" w:rsidP="00F921F0">
            <w:pPr>
              <w:ind w:firstLine="0"/>
            </w:pPr>
            <w:r>
              <w:t>Herbkersman</w:t>
            </w:r>
          </w:p>
        </w:tc>
        <w:tc>
          <w:tcPr>
            <w:tcW w:w="2180" w:type="dxa"/>
          </w:tcPr>
          <w:p w14:paraId="22633F07" w14:textId="50D77C42" w:rsidR="00F921F0" w:rsidRPr="00F921F0" w:rsidRDefault="00F921F0" w:rsidP="00F921F0">
            <w:pPr>
              <w:ind w:firstLine="0"/>
            </w:pPr>
            <w:r>
              <w:t>Hewitt</w:t>
            </w:r>
          </w:p>
        </w:tc>
      </w:tr>
      <w:tr w:rsidR="00F921F0" w:rsidRPr="00F921F0" w14:paraId="1DA2BEC6" w14:textId="77777777" w:rsidTr="00F921F0">
        <w:tc>
          <w:tcPr>
            <w:tcW w:w="2179" w:type="dxa"/>
          </w:tcPr>
          <w:p w14:paraId="41DEB2C3" w14:textId="75C6CFA8" w:rsidR="00F921F0" w:rsidRPr="00F921F0" w:rsidRDefault="00F921F0" w:rsidP="00F921F0">
            <w:pPr>
              <w:ind w:firstLine="0"/>
            </w:pPr>
            <w:r>
              <w:t>Hiott</w:t>
            </w:r>
          </w:p>
        </w:tc>
        <w:tc>
          <w:tcPr>
            <w:tcW w:w="2179" w:type="dxa"/>
          </w:tcPr>
          <w:p w14:paraId="177CBA6F" w14:textId="67195E82" w:rsidR="00F921F0" w:rsidRPr="00F921F0" w:rsidRDefault="00F921F0" w:rsidP="00F921F0">
            <w:pPr>
              <w:ind w:firstLine="0"/>
            </w:pPr>
            <w:r>
              <w:t>Hixon</w:t>
            </w:r>
          </w:p>
        </w:tc>
        <w:tc>
          <w:tcPr>
            <w:tcW w:w="2180" w:type="dxa"/>
          </w:tcPr>
          <w:p w14:paraId="2708F4C4" w14:textId="534B9271" w:rsidR="00F921F0" w:rsidRPr="00F921F0" w:rsidRDefault="00F921F0" w:rsidP="00F921F0">
            <w:pPr>
              <w:ind w:firstLine="0"/>
            </w:pPr>
            <w:r>
              <w:t>Holman</w:t>
            </w:r>
          </w:p>
        </w:tc>
      </w:tr>
      <w:tr w:rsidR="00F921F0" w:rsidRPr="00F921F0" w14:paraId="1246509B" w14:textId="77777777" w:rsidTr="00F921F0">
        <w:tc>
          <w:tcPr>
            <w:tcW w:w="2179" w:type="dxa"/>
          </w:tcPr>
          <w:p w14:paraId="077D74EB" w14:textId="153DE480" w:rsidR="00F921F0" w:rsidRPr="00F921F0" w:rsidRDefault="00F921F0" w:rsidP="00F921F0">
            <w:pPr>
              <w:ind w:firstLine="0"/>
            </w:pPr>
            <w:r>
              <w:t>Hosey</w:t>
            </w:r>
          </w:p>
        </w:tc>
        <w:tc>
          <w:tcPr>
            <w:tcW w:w="2179" w:type="dxa"/>
          </w:tcPr>
          <w:p w14:paraId="72FB1DAE" w14:textId="0273C81D" w:rsidR="00F921F0" w:rsidRPr="00F921F0" w:rsidRDefault="00F921F0" w:rsidP="00F921F0">
            <w:pPr>
              <w:ind w:firstLine="0"/>
            </w:pPr>
            <w:r>
              <w:t>Huff</w:t>
            </w:r>
          </w:p>
        </w:tc>
        <w:tc>
          <w:tcPr>
            <w:tcW w:w="2180" w:type="dxa"/>
          </w:tcPr>
          <w:p w14:paraId="26AE92E6" w14:textId="2ED0AA32" w:rsidR="00F921F0" w:rsidRPr="00F921F0" w:rsidRDefault="00F921F0" w:rsidP="00F921F0">
            <w:pPr>
              <w:ind w:firstLine="0"/>
            </w:pPr>
            <w:r>
              <w:t>J. E. Johnson</w:t>
            </w:r>
          </w:p>
        </w:tc>
      </w:tr>
      <w:tr w:rsidR="00F921F0" w:rsidRPr="00F921F0" w14:paraId="37316A05" w14:textId="77777777" w:rsidTr="00F921F0">
        <w:tc>
          <w:tcPr>
            <w:tcW w:w="2179" w:type="dxa"/>
          </w:tcPr>
          <w:p w14:paraId="2E8F15FD" w14:textId="161E19B5" w:rsidR="00F921F0" w:rsidRPr="00F921F0" w:rsidRDefault="00F921F0" w:rsidP="00F921F0">
            <w:pPr>
              <w:ind w:firstLine="0"/>
            </w:pPr>
            <w:r>
              <w:t>J. L. Johnson</w:t>
            </w:r>
          </w:p>
        </w:tc>
        <w:tc>
          <w:tcPr>
            <w:tcW w:w="2179" w:type="dxa"/>
          </w:tcPr>
          <w:p w14:paraId="424B4FEB" w14:textId="1BCD018F" w:rsidR="00F921F0" w:rsidRPr="00F921F0" w:rsidRDefault="00F921F0" w:rsidP="00F921F0">
            <w:pPr>
              <w:ind w:firstLine="0"/>
            </w:pPr>
            <w:r>
              <w:t>Jones</w:t>
            </w:r>
          </w:p>
        </w:tc>
        <w:tc>
          <w:tcPr>
            <w:tcW w:w="2180" w:type="dxa"/>
          </w:tcPr>
          <w:p w14:paraId="5E45CF5F" w14:textId="22C18565" w:rsidR="00F921F0" w:rsidRPr="00F921F0" w:rsidRDefault="00F921F0" w:rsidP="00F921F0">
            <w:pPr>
              <w:ind w:firstLine="0"/>
            </w:pPr>
            <w:r>
              <w:t>Jordan</w:t>
            </w:r>
          </w:p>
        </w:tc>
      </w:tr>
      <w:tr w:rsidR="00F921F0" w:rsidRPr="00F921F0" w14:paraId="164613EE" w14:textId="77777777" w:rsidTr="00F921F0">
        <w:tc>
          <w:tcPr>
            <w:tcW w:w="2179" w:type="dxa"/>
          </w:tcPr>
          <w:p w14:paraId="7DBD1AFA" w14:textId="7527413D" w:rsidR="00F921F0" w:rsidRPr="00F921F0" w:rsidRDefault="00F921F0" w:rsidP="00F921F0">
            <w:pPr>
              <w:ind w:firstLine="0"/>
            </w:pPr>
            <w:r>
              <w:t>Kilmartin</w:t>
            </w:r>
          </w:p>
        </w:tc>
        <w:tc>
          <w:tcPr>
            <w:tcW w:w="2179" w:type="dxa"/>
          </w:tcPr>
          <w:p w14:paraId="5AC0EEDE" w14:textId="7DFEC149" w:rsidR="00F921F0" w:rsidRPr="00F921F0" w:rsidRDefault="00F921F0" w:rsidP="00F921F0">
            <w:pPr>
              <w:ind w:firstLine="0"/>
            </w:pPr>
            <w:r>
              <w:t>Kirby</w:t>
            </w:r>
          </w:p>
        </w:tc>
        <w:tc>
          <w:tcPr>
            <w:tcW w:w="2180" w:type="dxa"/>
          </w:tcPr>
          <w:p w14:paraId="369892D7" w14:textId="3149FEBD" w:rsidR="00F921F0" w:rsidRPr="00F921F0" w:rsidRDefault="00F921F0" w:rsidP="00F921F0">
            <w:pPr>
              <w:ind w:firstLine="0"/>
            </w:pPr>
            <w:r>
              <w:t>Landing</w:t>
            </w:r>
          </w:p>
        </w:tc>
      </w:tr>
      <w:tr w:rsidR="00F921F0" w:rsidRPr="00F921F0" w14:paraId="66D578C9" w14:textId="77777777" w:rsidTr="00F921F0">
        <w:tc>
          <w:tcPr>
            <w:tcW w:w="2179" w:type="dxa"/>
          </w:tcPr>
          <w:p w14:paraId="1977526D" w14:textId="7EBE5DD1" w:rsidR="00F921F0" w:rsidRPr="00F921F0" w:rsidRDefault="00F921F0" w:rsidP="00F921F0">
            <w:pPr>
              <w:ind w:firstLine="0"/>
            </w:pPr>
            <w:r>
              <w:t>Lastinger</w:t>
            </w:r>
          </w:p>
        </w:tc>
        <w:tc>
          <w:tcPr>
            <w:tcW w:w="2179" w:type="dxa"/>
          </w:tcPr>
          <w:p w14:paraId="11A1E595" w14:textId="68220DDD" w:rsidR="00F921F0" w:rsidRPr="00F921F0" w:rsidRDefault="00F921F0" w:rsidP="00F921F0">
            <w:pPr>
              <w:ind w:firstLine="0"/>
            </w:pPr>
            <w:r>
              <w:t>Lawson</w:t>
            </w:r>
          </w:p>
        </w:tc>
        <w:tc>
          <w:tcPr>
            <w:tcW w:w="2180" w:type="dxa"/>
          </w:tcPr>
          <w:p w14:paraId="0AF151A2" w14:textId="7D7AC9B2" w:rsidR="00F921F0" w:rsidRPr="00F921F0" w:rsidRDefault="00F921F0" w:rsidP="00F921F0">
            <w:pPr>
              <w:ind w:firstLine="0"/>
            </w:pPr>
            <w:r>
              <w:t>Ligon</w:t>
            </w:r>
          </w:p>
        </w:tc>
      </w:tr>
      <w:tr w:rsidR="00F921F0" w:rsidRPr="00F921F0" w14:paraId="6E047B40" w14:textId="77777777" w:rsidTr="00F921F0">
        <w:tc>
          <w:tcPr>
            <w:tcW w:w="2179" w:type="dxa"/>
          </w:tcPr>
          <w:p w14:paraId="2687950E" w14:textId="6A98BFE0" w:rsidR="00F921F0" w:rsidRPr="00F921F0" w:rsidRDefault="00F921F0" w:rsidP="00F921F0">
            <w:pPr>
              <w:ind w:firstLine="0"/>
            </w:pPr>
            <w:r>
              <w:t>Long</w:t>
            </w:r>
          </w:p>
        </w:tc>
        <w:tc>
          <w:tcPr>
            <w:tcW w:w="2179" w:type="dxa"/>
          </w:tcPr>
          <w:p w14:paraId="3A6E125A" w14:textId="0105EB4A" w:rsidR="00F921F0" w:rsidRPr="00F921F0" w:rsidRDefault="00F921F0" w:rsidP="00F921F0">
            <w:pPr>
              <w:ind w:firstLine="0"/>
            </w:pPr>
            <w:r>
              <w:t>Lowe</w:t>
            </w:r>
          </w:p>
        </w:tc>
        <w:tc>
          <w:tcPr>
            <w:tcW w:w="2180" w:type="dxa"/>
          </w:tcPr>
          <w:p w14:paraId="2BC2DF7D" w14:textId="5B203379" w:rsidR="00F921F0" w:rsidRPr="00F921F0" w:rsidRDefault="00F921F0" w:rsidP="00F921F0">
            <w:pPr>
              <w:ind w:firstLine="0"/>
            </w:pPr>
            <w:r>
              <w:t>Luck</w:t>
            </w:r>
          </w:p>
        </w:tc>
      </w:tr>
      <w:tr w:rsidR="00F921F0" w:rsidRPr="00F921F0" w14:paraId="5C773109" w14:textId="77777777" w:rsidTr="00F921F0">
        <w:tc>
          <w:tcPr>
            <w:tcW w:w="2179" w:type="dxa"/>
          </w:tcPr>
          <w:p w14:paraId="3CF932F9" w14:textId="7D638EA2" w:rsidR="00F921F0" w:rsidRPr="00F921F0" w:rsidRDefault="00F921F0" w:rsidP="00F921F0">
            <w:pPr>
              <w:ind w:firstLine="0"/>
            </w:pPr>
            <w:r>
              <w:t>Magnuson</w:t>
            </w:r>
          </w:p>
        </w:tc>
        <w:tc>
          <w:tcPr>
            <w:tcW w:w="2179" w:type="dxa"/>
          </w:tcPr>
          <w:p w14:paraId="3F254383" w14:textId="6F63D4CF" w:rsidR="00F921F0" w:rsidRPr="00F921F0" w:rsidRDefault="00F921F0" w:rsidP="00F921F0">
            <w:pPr>
              <w:ind w:firstLine="0"/>
            </w:pPr>
            <w:r>
              <w:t>Martin</w:t>
            </w:r>
          </w:p>
        </w:tc>
        <w:tc>
          <w:tcPr>
            <w:tcW w:w="2180" w:type="dxa"/>
          </w:tcPr>
          <w:p w14:paraId="139BD641" w14:textId="63E8020F" w:rsidR="00F921F0" w:rsidRPr="00F921F0" w:rsidRDefault="00F921F0" w:rsidP="00F921F0">
            <w:pPr>
              <w:ind w:firstLine="0"/>
            </w:pPr>
            <w:r>
              <w:t>McCravy</w:t>
            </w:r>
          </w:p>
        </w:tc>
      </w:tr>
      <w:tr w:rsidR="00F921F0" w:rsidRPr="00F921F0" w14:paraId="5449E111" w14:textId="77777777" w:rsidTr="00F921F0">
        <w:tc>
          <w:tcPr>
            <w:tcW w:w="2179" w:type="dxa"/>
          </w:tcPr>
          <w:p w14:paraId="63A113AA" w14:textId="56A3D2D6" w:rsidR="00F921F0" w:rsidRPr="00F921F0" w:rsidRDefault="00F921F0" w:rsidP="00F921F0">
            <w:pPr>
              <w:ind w:firstLine="0"/>
            </w:pPr>
            <w:r>
              <w:t>McDaniel</w:t>
            </w:r>
          </w:p>
        </w:tc>
        <w:tc>
          <w:tcPr>
            <w:tcW w:w="2179" w:type="dxa"/>
          </w:tcPr>
          <w:p w14:paraId="357C4217" w14:textId="65DC5054" w:rsidR="00F921F0" w:rsidRPr="00F921F0" w:rsidRDefault="00F921F0" w:rsidP="00F921F0">
            <w:pPr>
              <w:ind w:firstLine="0"/>
            </w:pPr>
            <w:r>
              <w:t>McGinnis</w:t>
            </w:r>
          </w:p>
        </w:tc>
        <w:tc>
          <w:tcPr>
            <w:tcW w:w="2180" w:type="dxa"/>
          </w:tcPr>
          <w:p w14:paraId="7B004451" w14:textId="500298A1" w:rsidR="00F921F0" w:rsidRPr="00F921F0" w:rsidRDefault="00F921F0" w:rsidP="00F921F0">
            <w:pPr>
              <w:ind w:firstLine="0"/>
            </w:pPr>
            <w:r>
              <w:t>C. Mitchell</w:t>
            </w:r>
          </w:p>
        </w:tc>
      </w:tr>
      <w:tr w:rsidR="00F921F0" w:rsidRPr="00F921F0" w14:paraId="497570D6" w14:textId="77777777" w:rsidTr="00F921F0">
        <w:tc>
          <w:tcPr>
            <w:tcW w:w="2179" w:type="dxa"/>
          </w:tcPr>
          <w:p w14:paraId="314C3CF1" w14:textId="0EA64AD5" w:rsidR="00F921F0" w:rsidRPr="00F921F0" w:rsidRDefault="00F921F0" w:rsidP="00F921F0">
            <w:pPr>
              <w:ind w:firstLine="0"/>
            </w:pPr>
            <w:r>
              <w:t>J. Moore</w:t>
            </w:r>
          </w:p>
        </w:tc>
        <w:tc>
          <w:tcPr>
            <w:tcW w:w="2179" w:type="dxa"/>
          </w:tcPr>
          <w:p w14:paraId="54CAB561" w14:textId="1C9187E7" w:rsidR="00F921F0" w:rsidRPr="00F921F0" w:rsidRDefault="00F921F0" w:rsidP="00F921F0">
            <w:pPr>
              <w:ind w:firstLine="0"/>
            </w:pPr>
            <w:r>
              <w:t>T. Moore</w:t>
            </w:r>
          </w:p>
        </w:tc>
        <w:tc>
          <w:tcPr>
            <w:tcW w:w="2180" w:type="dxa"/>
          </w:tcPr>
          <w:p w14:paraId="7F9D1D2E" w14:textId="16175714" w:rsidR="00F921F0" w:rsidRPr="00F921F0" w:rsidRDefault="00F921F0" w:rsidP="00F921F0">
            <w:pPr>
              <w:ind w:firstLine="0"/>
            </w:pPr>
            <w:r>
              <w:t>Morgan</w:t>
            </w:r>
          </w:p>
        </w:tc>
      </w:tr>
      <w:tr w:rsidR="00F921F0" w:rsidRPr="00F921F0" w14:paraId="03C5A08A" w14:textId="77777777" w:rsidTr="00F921F0">
        <w:tc>
          <w:tcPr>
            <w:tcW w:w="2179" w:type="dxa"/>
          </w:tcPr>
          <w:p w14:paraId="397696C9" w14:textId="1874498C" w:rsidR="00F921F0" w:rsidRPr="00F921F0" w:rsidRDefault="00F921F0" w:rsidP="00F921F0">
            <w:pPr>
              <w:ind w:firstLine="0"/>
            </w:pPr>
            <w:r>
              <w:t>Moss</w:t>
            </w:r>
          </w:p>
        </w:tc>
        <w:tc>
          <w:tcPr>
            <w:tcW w:w="2179" w:type="dxa"/>
          </w:tcPr>
          <w:p w14:paraId="15837D15" w14:textId="40364AF0" w:rsidR="00F921F0" w:rsidRPr="00F921F0" w:rsidRDefault="00F921F0" w:rsidP="00F921F0">
            <w:pPr>
              <w:ind w:firstLine="0"/>
            </w:pPr>
            <w:r>
              <w:t>Neese</w:t>
            </w:r>
          </w:p>
        </w:tc>
        <w:tc>
          <w:tcPr>
            <w:tcW w:w="2180" w:type="dxa"/>
          </w:tcPr>
          <w:p w14:paraId="70623CDB" w14:textId="7DE5B32C" w:rsidR="00F921F0" w:rsidRPr="00F921F0" w:rsidRDefault="00F921F0" w:rsidP="00F921F0">
            <w:pPr>
              <w:ind w:firstLine="0"/>
            </w:pPr>
            <w:r>
              <w:t>B. Newton</w:t>
            </w:r>
          </w:p>
        </w:tc>
      </w:tr>
      <w:tr w:rsidR="00F921F0" w:rsidRPr="00F921F0" w14:paraId="0E42B08E" w14:textId="77777777" w:rsidTr="00F921F0">
        <w:tc>
          <w:tcPr>
            <w:tcW w:w="2179" w:type="dxa"/>
          </w:tcPr>
          <w:p w14:paraId="4FAC6EBA" w14:textId="7017A4F4" w:rsidR="00F921F0" w:rsidRPr="00F921F0" w:rsidRDefault="00F921F0" w:rsidP="00F921F0">
            <w:pPr>
              <w:ind w:firstLine="0"/>
            </w:pPr>
            <w:r>
              <w:t>W. Newton</w:t>
            </w:r>
          </w:p>
        </w:tc>
        <w:tc>
          <w:tcPr>
            <w:tcW w:w="2179" w:type="dxa"/>
          </w:tcPr>
          <w:p w14:paraId="2520AFF0" w14:textId="56201C26" w:rsidR="00F921F0" w:rsidRPr="00F921F0" w:rsidRDefault="00F921F0" w:rsidP="00F921F0">
            <w:pPr>
              <w:ind w:firstLine="0"/>
            </w:pPr>
            <w:r>
              <w:t>Oremus</w:t>
            </w:r>
          </w:p>
        </w:tc>
        <w:tc>
          <w:tcPr>
            <w:tcW w:w="2180" w:type="dxa"/>
          </w:tcPr>
          <w:p w14:paraId="720A3FE9" w14:textId="28E4D338" w:rsidR="00F921F0" w:rsidRPr="00F921F0" w:rsidRDefault="00F921F0" w:rsidP="00F921F0">
            <w:pPr>
              <w:ind w:firstLine="0"/>
            </w:pPr>
            <w:r>
              <w:t>Pace</w:t>
            </w:r>
          </w:p>
        </w:tc>
      </w:tr>
      <w:tr w:rsidR="00F921F0" w:rsidRPr="00F921F0" w14:paraId="05A7BA96" w14:textId="77777777" w:rsidTr="00F921F0">
        <w:tc>
          <w:tcPr>
            <w:tcW w:w="2179" w:type="dxa"/>
          </w:tcPr>
          <w:p w14:paraId="2F7BE212" w14:textId="6D87D705" w:rsidR="00F921F0" w:rsidRPr="00F921F0" w:rsidRDefault="00F921F0" w:rsidP="00F921F0">
            <w:pPr>
              <w:ind w:firstLine="0"/>
            </w:pPr>
            <w:r>
              <w:t>Pedalino</w:t>
            </w:r>
          </w:p>
        </w:tc>
        <w:tc>
          <w:tcPr>
            <w:tcW w:w="2179" w:type="dxa"/>
          </w:tcPr>
          <w:p w14:paraId="3E9CA601" w14:textId="0F50C631" w:rsidR="00F921F0" w:rsidRPr="00F921F0" w:rsidRDefault="00F921F0" w:rsidP="00F921F0">
            <w:pPr>
              <w:ind w:firstLine="0"/>
            </w:pPr>
            <w:r>
              <w:t>Pope</w:t>
            </w:r>
          </w:p>
        </w:tc>
        <w:tc>
          <w:tcPr>
            <w:tcW w:w="2180" w:type="dxa"/>
          </w:tcPr>
          <w:p w14:paraId="1A99498F" w14:textId="28D00484" w:rsidR="00F921F0" w:rsidRPr="00F921F0" w:rsidRDefault="00F921F0" w:rsidP="00F921F0">
            <w:pPr>
              <w:ind w:firstLine="0"/>
            </w:pPr>
            <w:r>
              <w:t>Rankin</w:t>
            </w:r>
          </w:p>
        </w:tc>
      </w:tr>
      <w:tr w:rsidR="00F921F0" w:rsidRPr="00F921F0" w14:paraId="654B56F2" w14:textId="77777777" w:rsidTr="00F921F0">
        <w:tc>
          <w:tcPr>
            <w:tcW w:w="2179" w:type="dxa"/>
          </w:tcPr>
          <w:p w14:paraId="0EADB27C" w14:textId="4F4A1711" w:rsidR="00F921F0" w:rsidRPr="00F921F0" w:rsidRDefault="00F921F0" w:rsidP="00F921F0">
            <w:pPr>
              <w:ind w:firstLine="0"/>
            </w:pPr>
            <w:r>
              <w:t>Reese</w:t>
            </w:r>
          </w:p>
        </w:tc>
        <w:tc>
          <w:tcPr>
            <w:tcW w:w="2179" w:type="dxa"/>
          </w:tcPr>
          <w:p w14:paraId="38A4F60C" w14:textId="6863BC38" w:rsidR="00F921F0" w:rsidRPr="00F921F0" w:rsidRDefault="00F921F0" w:rsidP="00F921F0">
            <w:pPr>
              <w:ind w:firstLine="0"/>
            </w:pPr>
            <w:r>
              <w:t>Rivers</w:t>
            </w:r>
          </w:p>
        </w:tc>
        <w:tc>
          <w:tcPr>
            <w:tcW w:w="2180" w:type="dxa"/>
          </w:tcPr>
          <w:p w14:paraId="2B7FEA46" w14:textId="55389067" w:rsidR="00F921F0" w:rsidRPr="00F921F0" w:rsidRDefault="00F921F0" w:rsidP="00F921F0">
            <w:pPr>
              <w:ind w:firstLine="0"/>
            </w:pPr>
            <w:r>
              <w:t>Rose</w:t>
            </w:r>
          </w:p>
        </w:tc>
      </w:tr>
      <w:tr w:rsidR="00F921F0" w:rsidRPr="00F921F0" w14:paraId="1968DE98" w14:textId="77777777" w:rsidTr="00F921F0">
        <w:tc>
          <w:tcPr>
            <w:tcW w:w="2179" w:type="dxa"/>
          </w:tcPr>
          <w:p w14:paraId="165361C0" w14:textId="76089402" w:rsidR="00F921F0" w:rsidRPr="00F921F0" w:rsidRDefault="00F921F0" w:rsidP="00F921F0">
            <w:pPr>
              <w:ind w:firstLine="0"/>
            </w:pPr>
            <w:r>
              <w:t>Rutherford</w:t>
            </w:r>
          </w:p>
        </w:tc>
        <w:tc>
          <w:tcPr>
            <w:tcW w:w="2179" w:type="dxa"/>
          </w:tcPr>
          <w:p w14:paraId="17D9C271" w14:textId="422313B4" w:rsidR="00F921F0" w:rsidRPr="00F921F0" w:rsidRDefault="00F921F0" w:rsidP="00F921F0">
            <w:pPr>
              <w:ind w:firstLine="0"/>
            </w:pPr>
            <w:r>
              <w:t>Sanders</w:t>
            </w:r>
          </w:p>
        </w:tc>
        <w:tc>
          <w:tcPr>
            <w:tcW w:w="2180" w:type="dxa"/>
          </w:tcPr>
          <w:p w14:paraId="18052BAA" w14:textId="56B7A759" w:rsidR="00F921F0" w:rsidRPr="00F921F0" w:rsidRDefault="00F921F0" w:rsidP="00F921F0">
            <w:pPr>
              <w:ind w:firstLine="0"/>
            </w:pPr>
            <w:r>
              <w:t>Schuessler</w:t>
            </w:r>
          </w:p>
        </w:tc>
      </w:tr>
      <w:tr w:rsidR="00F921F0" w:rsidRPr="00F921F0" w14:paraId="267D4D17" w14:textId="77777777" w:rsidTr="00F921F0">
        <w:tc>
          <w:tcPr>
            <w:tcW w:w="2179" w:type="dxa"/>
          </w:tcPr>
          <w:p w14:paraId="67302BC8" w14:textId="5E9BDBB2" w:rsidR="00F921F0" w:rsidRPr="00F921F0" w:rsidRDefault="00F921F0" w:rsidP="00F921F0">
            <w:pPr>
              <w:ind w:firstLine="0"/>
            </w:pPr>
            <w:r>
              <w:t>Scott</w:t>
            </w:r>
          </w:p>
        </w:tc>
        <w:tc>
          <w:tcPr>
            <w:tcW w:w="2179" w:type="dxa"/>
          </w:tcPr>
          <w:p w14:paraId="3E0C8B32" w14:textId="1C4817C1" w:rsidR="00F921F0" w:rsidRPr="00F921F0" w:rsidRDefault="00F921F0" w:rsidP="00F921F0">
            <w:pPr>
              <w:ind w:firstLine="0"/>
            </w:pPr>
            <w:r>
              <w:t>G. M. Smith</w:t>
            </w:r>
          </w:p>
        </w:tc>
        <w:tc>
          <w:tcPr>
            <w:tcW w:w="2180" w:type="dxa"/>
          </w:tcPr>
          <w:p w14:paraId="0244DA74" w14:textId="14C403A9" w:rsidR="00F921F0" w:rsidRPr="00F921F0" w:rsidRDefault="00F921F0" w:rsidP="00F921F0">
            <w:pPr>
              <w:ind w:firstLine="0"/>
            </w:pPr>
            <w:r>
              <w:t>M. M. Smith</w:t>
            </w:r>
          </w:p>
        </w:tc>
      </w:tr>
      <w:tr w:rsidR="00F921F0" w:rsidRPr="00F921F0" w14:paraId="297ABF10" w14:textId="77777777" w:rsidTr="00F921F0">
        <w:tc>
          <w:tcPr>
            <w:tcW w:w="2179" w:type="dxa"/>
          </w:tcPr>
          <w:p w14:paraId="300320A2" w14:textId="3ECD14E1" w:rsidR="00F921F0" w:rsidRPr="00F921F0" w:rsidRDefault="00F921F0" w:rsidP="00F921F0">
            <w:pPr>
              <w:ind w:firstLine="0"/>
            </w:pPr>
            <w:r>
              <w:t>Stavrinakis</w:t>
            </w:r>
          </w:p>
        </w:tc>
        <w:tc>
          <w:tcPr>
            <w:tcW w:w="2179" w:type="dxa"/>
          </w:tcPr>
          <w:p w14:paraId="0307B6F4" w14:textId="5CA6D534" w:rsidR="00F921F0" w:rsidRPr="00F921F0" w:rsidRDefault="00F921F0" w:rsidP="00F921F0">
            <w:pPr>
              <w:ind w:firstLine="0"/>
            </w:pPr>
            <w:r>
              <w:t>Taylor</w:t>
            </w:r>
          </w:p>
        </w:tc>
        <w:tc>
          <w:tcPr>
            <w:tcW w:w="2180" w:type="dxa"/>
          </w:tcPr>
          <w:p w14:paraId="5A0268C9" w14:textId="074E0116" w:rsidR="00F921F0" w:rsidRPr="00F921F0" w:rsidRDefault="00F921F0" w:rsidP="00F921F0">
            <w:pPr>
              <w:ind w:firstLine="0"/>
            </w:pPr>
            <w:r>
              <w:t>Teeple</w:t>
            </w:r>
          </w:p>
        </w:tc>
      </w:tr>
      <w:tr w:rsidR="00F921F0" w:rsidRPr="00F921F0" w14:paraId="601443B3" w14:textId="77777777" w:rsidTr="00F921F0">
        <w:tc>
          <w:tcPr>
            <w:tcW w:w="2179" w:type="dxa"/>
          </w:tcPr>
          <w:p w14:paraId="6500A3B3" w14:textId="568C709F" w:rsidR="00F921F0" w:rsidRPr="00F921F0" w:rsidRDefault="00F921F0" w:rsidP="00F921F0">
            <w:pPr>
              <w:ind w:firstLine="0"/>
            </w:pPr>
            <w:r>
              <w:t>Terribile</w:t>
            </w:r>
          </w:p>
        </w:tc>
        <w:tc>
          <w:tcPr>
            <w:tcW w:w="2179" w:type="dxa"/>
          </w:tcPr>
          <w:p w14:paraId="6494F087" w14:textId="64C9767A" w:rsidR="00F921F0" w:rsidRPr="00F921F0" w:rsidRDefault="00F921F0" w:rsidP="00F921F0">
            <w:pPr>
              <w:ind w:firstLine="0"/>
            </w:pPr>
            <w:r>
              <w:t>Vaughan</w:t>
            </w:r>
          </w:p>
        </w:tc>
        <w:tc>
          <w:tcPr>
            <w:tcW w:w="2180" w:type="dxa"/>
          </w:tcPr>
          <w:p w14:paraId="40DC5777" w14:textId="1FD303AF" w:rsidR="00F921F0" w:rsidRPr="00F921F0" w:rsidRDefault="00F921F0" w:rsidP="00F921F0">
            <w:pPr>
              <w:ind w:firstLine="0"/>
            </w:pPr>
            <w:r>
              <w:t>Waters</w:t>
            </w:r>
          </w:p>
        </w:tc>
      </w:tr>
      <w:tr w:rsidR="00F921F0" w:rsidRPr="00F921F0" w14:paraId="028A8308" w14:textId="77777777" w:rsidTr="00F921F0">
        <w:tc>
          <w:tcPr>
            <w:tcW w:w="2179" w:type="dxa"/>
          </w:tcPr>
          <w:p w14:paraId="04761135" w14:textId="7D41107C" w:rsidR="00F921F0" w:rsidRPr="00F921F0" w:rsidRDefault="00F921F0" w:rsidP="00F921F0">
            <w:pPr>
              <w:ind w:firstLine="0"/>
            </w:pPr>
            <w:r>
              <w:t>Weeks</w:t>
            </w:r>
          </w:p>
        </w:tc>
        <w:tc>
          <w:tcPr>
            <w:tcW w:w="2179" w:type="dxa"/>
          </w:tcPr>
          <w:p w14:paraId="407ED64D" w14:textId="442262ED" w:rsidR="00F921F0" w:rsidRPr="00F921F0" w:rsidRDefault="00F921F0" w:rsidP="00F921F0">
            <w:pPr>
              <w:ind w:firstLine="0"/>
            </w:pPr>
            <w:r>
              <w:t>Wetmore</w:t>
            </w:r>
          </w:p>
        </w:tc>
        <w:tc>
          <w:tcPr>
            <w:tcW w:w="2180" w:type="dxa"/>
          </w:tcPr>
          <w:p w14:paraId="5CF01CB7" w14:textId="7639FDEE" w:rsidR="00F921F0" w:rsidRPr="00F921F0" w:rsidRDefault="00F921F0" w:rsidP="00F921F0">
            <w:pPr>
              <w:ind w:firstLine="0"/>
            </w:pPr>
            <w:r>
              <w:t>White</w:t>
            </w:r>
          </w:p>
        </w:tc>
      </w:tr>
      <w:tr w:rsidR="00F921F0" w:rsidRPr="00F921F0" w14:paraId="5428B560" w14:textId="77777777" w:rsidTr="00F921F0">
        <w:tc>
          <w:tcPr>
            <w:tcW w:w="2179" w:type="dxa"/>
          </w:tcPr>
          <w:p w14:paraId="16D188A0" w14:textId="29CF7984" w:rsidR="00F921F0" w:rsidRPr="00F921F0" w:rsidRDefault="00F921F0" w:rsidP="00F921F0">
            <w:pPr>
              <w:keepNext/>
              <w:ind w:firstLine="0"/>
            </w:pPr>
            <w:r>
              <w:t>Whitmire</w:t>
            </w:r>
          </w:p>
        </w:tc>
        <w:tc>
          <w:tcPr>
            <w:tcW w:w="2179" w:type="dxa"/>
          </w:tcPr>
          <w:p w14:paraId="7F7316E0" w14:textId="17757FB8" w:rsidR="00F921F0" w:rsidRPr="00F921F0" w:rsidRDefault="00F921F0" w:rsidP="00F921F0">
            <w:pPr>
              <w:keepNext/>
              <w:ind w:firstLine="0"/>
            </w:pPr>
            <w:r>
              <w:t>Wickensimer</w:t>
            </w:r>
          </w:p>
        </w:tc>
        <w:tc>
          <w:tcPr>
            <w:tcW w:w="2180" w:type="dxa"/>
          </w:tcPr>
          <w:p w14:paraId="7D417B6B" w14:textId="11B16341" w:rsidR="00F921F0" w:rsidRPr="00F921F0" w:rsidRDefault="00F921F0" w:rsidP="00F921F0">
            <w:pPr>
              <w:keepNext/>
              <w:ind w:firstLine="0"/>
            </w:pPr>
            <w:r>
              <w:t>Williams</w:t>
            </w:r>
          </w:p>
        </w:tc>
      </w:tr>
      <w:tr w:rsidR="00F921F0" w:rsidRPr="00F921F0" w14:paraId="20304221" w14:textId="77777777" w:rsidTr="00F921F0">
        <w:tc>
          <w:tcPr>
            <w:tcW w:w="2179" w:type="dxa"/>
          </w:tcPr>
          <w:p w14:paraId="38C3074E" w14:textId="5D396AEF" w:rsidR="00F921F0" w:rsidRPr="00F921F0" w:rsidRDefault="00F921F0" w:rsidP="00F921F0">
            <w:pPr>
              <w:keepNext/>
              <w:ind w:firstLine="0"/>
            </w:pPr>
            <w:r>
              <w:t>Willis</w:t>
            </w:r>
          </w:p>
        </w:tc>
        <w:tc>
          <w:tcPr>
            <w:tcW w:w="2179" w:type="dxa"/>
          </w:tcPr>
          <w:p w14:paraId="2CFC169A" w14:textId="7EC8471C" w:rsidR="00F921F0" w:rsidRPr="00F921F0" w:rsidRDefault="00F921F0" w:rsidP="00F921F0">
            <w:pPr>
              <w:keepNext/>
              <w:ind w:firstLine="0"/>
            </w:pPr>
            <w:r>
              <w:t>Wooten</w:t>
            </w:r>
          </w:p>
        </w:tc>
        <w:tc>
          <w:tcPr>
            <w:tcW w:w="2180" w:type="dxa"/>
          </w:tcPr>
          <w:p w14:paraId="5DFBCE90" w14:textId="645CF9C7" w:rsidR="00F921F0" w:rsidRPr="00F921F0" w:rsidRDefault="00F921F0" w:rsidP="00F921F0">
            <w:pPr>
              <w:keepNext/>
              <w:ind w:firstLine="0"/>
            </w:pPr>
            <w:r>
              <w:t>Yow</w:t>
            </w:r>
          </w:p>
        </w:tc>
      </w:tr>
    </w:tbl>
    <w:p w14:paraId="0756625F" w14:textId="77777777" w:rsidR="00F921F0" w:rsidRDefault="00F921F0" w:rsidP="00F921F0"/>
    <w:p w14:paraId="4CE2D367" w14:textId="18088EA3" w:rsidR="00F921F0" w:rsidRDefault="00F921F0" w:rsidP="00F921F0">
      <w:pPr>
        <w:jc w:val="center"/>
        <w:rPr>
          <w:b/>
        </w:rPr>
      </w:pPr>
      <w:r w:rsidRPr="00F921F0">
        <w:rPr>
          <w:b/>
        </w:rPr>
        <w:t>Total--114</w:t>
      </w:r>
    </w:p>
    <w:p w14:paraId="1C3952BE" w14:textId="77777777" w:rsidR="00F921F0" w:rsidRDefault="00F921F0" w:rsidP="00F921F0">
      <w:pPr>
        <w:jc w:val="center"/>
        <w:rPr>
          <w:b/>
        </w:rPr>
      </w:pPr>
    </w:p>
    <w:p w14:paraId="26847378" w14:textId="77777777" w:rsidR="00F921F0" w:rsidRDefault="00F921F0" w:rsidP="00F921F0">
      <w:pPr>
        <w:ind w:firstLine="0"/>
      </w:pPr>
      <w:r w:rsidRPr="00F921F0">
        <w:t xml:space="preserve"> </w:t>
      </w:r>
      <w:r>
        <w:t>Those who voted in the negative are:</w:t>
      </w:r>
    </w:p>
    <w:p w14:paraId="3EA0FB82" w14:textId="77777777" w:rsidR="00F921F0" w:rsidRDefault="00F921F0" w:rsidP="00F921F0"/>
    <w:p w14:paraId="5D2D98AF" w14:textId="77777777" w:rsidR="00F921F0" w:rsidRDefault="00F921F0" w:rsidP="00F921F0">
      <w:pPr>
        <w:jc w:val="center"/>
        <w:rPr>
          <w:b/>
        </w:rPr>
      </w:pPr>
      <w:r w:rsidRPr="00F921F0">
        <w:rPr>
          <w:b/>
        </w:rPr>
        <w:t>Total--0</w:t>
      </w:r>
    </w:p>
    <w:p w14:paraId="5E6CD9ED" w14:textId="39476809" w:rsidR="00F921F0" w:rsidRDefault="00F921F0" w:rsidP="00F921F0">
      <w:pPr>
        <w:jc w:val="center"/>
        <w:rPr>
          <w:b/>
        </w:rPr>
      </w:pPr>
    </w:p>
    <w:p w14:paraId="7C82256C" w14:textId="77777777" w:rsidR="00F921F0" w:rsidRDefault="00F921F0" w:rsidP="00F921F0">
      <w:r>
        <w:t xml:space="preserve">Section 47 was adopted. </w:t>
      </w:r>
    </w:p>
    <w:p w14:paraId="4E2A8B11" w14:textId="77777777" w:rsidR="00F921F0" w:rsidRDefault="00F921F0" w:rsidP="00F921F0"/>
    <w:p w14:paraId="34BBA88B" w14:textId="1E3D9B83" w:rsidR="00F921F0" w:rsidRDefault="00F921F0" w:rsidP="00F921F0">
      <w:pPr>
        <w:keepNext/>
        <w:jc w:val="center"/>
        <w:rPr>
          <w:b/>
        </w:rPr>
      </w:pPr>
      <w:r w:rsidRPr="00F921F0">
        <w:rPr>
          <w:b/>
        </w:rPr>
        <w:t>SECTION 49</w:t>
      </w:r>
    </w:p>
    <w:p w14:paraId="65E596CE" w14:textId="77777777" w:rsidR="00F921F0" w:rsidRDefault="00F921F0" w:rsidP="00F921F0">
      <w:r>
        <w:t xml:space="preserve">The yeas and nays were taken resulting as follows: </w:t>
      </w:r>
    </w:p>
    <w:p w14:paraId="25981F8B" w14:textId="67A8FF59" w:rsidR="00F921F0" w:rsidRDefault="00F921F0" w:rsidP="00F921F0">
      <w:pPr>
        <w:jc w:val="center"/>
      </w:pPr>
      <w:r>
        <w:t xml:space="preserve"> </w:t>
      </w:r>
      <w:bookmarkStart w:id="130" w:name="vote_start283"/>
      <w:bookmarkEnd w:id="130"/>
      <w:r>
        <w:t>Yeas 107; Nays 10</w:t>
      </w:r>
    </w:p>
    <w:p w14:paraId="40AFA4E3" w14:textId="77777777" w:rsidR="00F921F0" w:rsidRDefault="00F921F0" w:rsidP="00F921F0">
      <w:pPr>
        <w:jc w:val="center"/>
      </w:pPr>
    </w:p>
    <w:p w14:paraId="174FB59A"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355DFBD7" w14:textId="77777777" w:rsidTr="00F921F0">
        <w:tc>
          <w:tcPr>
            <w:tcW w:w="2179" w:type="dxa"/>
          </w:tcPr>
          <w:p w14:paraId="406E2862" w14:textId="1CC19C21" w:rsidR="00F921F0" w:rsidRPr="00F921F0" w:rsidRDefault="00F921F0" w:rsidP="00F921F0">
            <w:pPr>
              <w:keepNext/>
              <w:ind w:firstLine="0"/>
            </w:pPr>
            <w:r>
              <w:t>Anderson</w:t>
            </w:r>
          </w:p>
        </w:tc>
        <w:tc>
          <w:tcPr>
            <w:tcW w:w="2179" w:type="dxa"/>
          </w:tcPr>
          <w:p w14:paraId="5D10205A" w14:textId="4A8F69E4" w:rsidR="00F921F0" w:rsidRPr="00F921F0" w:rsidRDefault="00F921F0" w:rsidP="00F921F0">
            <w:pPr>
              <w:keepNext/>
              <w:ind w:firstLine="0"/>
            </w:pPr>
            <w:r>
              <w:t>Atkinson</w:t>
            </w:r>
          </w:p>
        </w:tc>
        <w:tc>
          <w:tcPr>
            <w:tcW w:w="2180" w:type="dxa"/>
          </w:tcPr>
          <w:p w14:paraId="4EB5F3FC" w14:textId="7ADE29BD" w:rsidR="00F921F0" w:rsidRPr="00F921F0" w:rsidRDefault="00F921F0" w:rsidP="00F921F0">
            <w:pPr>
              <w:keepNext/>
              <w:ind w:firstLine="0"/>
            </w:pPr>
            <w:r>
              <w:t>Bailey</w:t>
            </w:r>
          </w:p>
        </w:tc>
      </w:tr>
      <w:tr w:rsidR="00F921F0" w:rsidRPr="00F921F0" w14:paraId="196CAAC3" w14:textId="77777777" w:rsidTr="00F921F0">
        <w:tc>
          <w:tcPr>
            <w:tcW w:w="2179" w:type="dxa"/>
          </w:tcPr>
          <w:p w14:paraId="71933328" w14:textId="37F436AA" w:rsidR="00F921F0" w:rsidRPr="00F921F0" w:rsidRDefault="00F921F0" w:rsidP="00F921F0">
            <w:pPr>
              <w:ind w:firstLine="0"/>
            </w:pPr>
            <w:r>
              <w:t>Ballentine</w:t>
            </w:r>
          </w:p>
        </w:tc>
        <w:tc>
          <w:tcPr>
            <w:tcW w:w="2179" w:type="dxa"/>
          </w:tcPr>
          <w:p w14:paraId="371E6D62" w14:textId="2EE1ED1A" w:rsidR="00F921F0" w:rsidRPr="00F921F0" w:rsidRDefault="00F921F0" w:rsidP="00F921F0">
            <w:pPr>
              <w:ind w:firstLine="0"/>
            </w:pPr>
            <w:r>
              <w:t>Bamberg</w:t>
            </w:r>
          </w:p>
        </w:tc>
        <w:tc>
          <w:tcPr>
            <w:tcW w:w="2180" w:type="dxa"/>
          </w:tcPr>
          <w:p w14:paraId="25571927" w14:textId="2C51D404" w:rsidR="00F921F0" w:rsidRPr="00F921F0" w:rsidRDefault="00F921F0" w:rsidP="00F921F0">
            <w:pPr>
              <w:ind w:firstLine="0"/>
            </w:pPr>
            <w:r>
              <w:t>Bannister</w:t>
            </w:r>
          </w:p>
        </w:tc>
      </w:tr>
      <w:tr w:rsidR="00F921F0" w:rsidRPr="00F921F0" w14:paraId="74976B37" w14:textId="77777777" w:rsidTr="00F921F0">
        <w:tc>
          <w:tcPr>
            <w:tcW w:w="2179" w:type="dxa"/>
          </w:tcPr>
          <w:p w14:paraId="78DFBA27" w14:textId="5A3F6190" w:rsidR="00F921F0" w:rsidRPr="00F921F0" w:rsidRDefault="00F921F0" w:rsidP="00F921F0">
            <w:pPr>
              <w:ind w:firstLine="0"/>
            </w:pPr>
            <w:r>
              <w:t>Bauer</w:t>
            </w:r>
          </w:p>
        </w:tc>
        <w:tc>
          <w:tcPr>
            <w:tcW w:w="2179" w:type="dxa"/>
          </w:tcPr>
          <w:p w14:paraId="39F556AA" w14:textId="4C8EAF6C" w:rsidR="00F921F0" w:rsidRPr="00F921F0" w:rsidRDefault="00F921F0" w:rsidP="00F921F0">
            <w:pPr>
              <w:ind w:firstLine="0"/>
            </w:pPr>
            <w:r>
              <w:t>Bernstein</w:t>
            </w:r>
          </w:p>
        </w:tc>
        <w:tc>
          <w:tcPr>
            <w:tcW w:w="2180" w:type="dxa"/>
          </w:tcPr>
          <w:p w14:paraId="140A9233" w14:textId="18ECA179" w:rsidR="00F921F0" w:rsidRPr="00F921F0" w:rsidRDefault="00F921F0" w:rsidP="00F921F0">
            <w:pPr>
              <w:ind w:firstLine="0"/>
            </w:pPr>
            <w:r>
              <w:t>Bowers</w:t>
            </w:r>
          </w:p>
        </w:tc>
      </w:tr>
      <w:tr w:rsidR="00F921F0" w:rsidRPr="00F921F0" w14:paraId="2E8A7CAA" w14:textId="77777777" w:rsidTr="00F921F0">
        <w:tc>
          <w:tcPr>
            <w:tcW w:w="2179" w:type="dxa"/>
          </w:tcPr>
          <w:p w14:paraId="6FF92220" w14:textId="48FB4D43" w:rsidR="00F921F0" w:rsidRPr="00F921F0" w:rsidRDefault="00F921F0" w:rsidP="00F921F0">
            <w:pPr>
              <w:ind w:firstLine="0"/>
            </w:pPr>
            <w:r>
              <w:t>Bradley</w:t>
            </w:r>
          </w:p>
        </w:tc>
        <w:tc>
          <w:tcPr>
            <w:tcW w:w="2179" w:type="dxa"/>
          </w:tcPr>
          <w:p w14:paraId="439F1D49" w14:textId="6BCFE6EB" w:rsidR="00F921F0" w:rsidRPr="00F921F0" w:rsidRDefault="00F921F0" w:rsidP="00F921F0">
            <w:pPr>
              <w:ind w:firstLine="0"/>
            </w:pPr>
            <w:r>
              <w:t>Brewer</w:t>
            </w:r>
          </w:p>
        </w:tc>
        <w:tc>
          <w:tcPr>
            <w:tcW w:w="2180" w:type="dxa"/>
          </w:tcPr>
          <w:p w14:paraId="4A335681" w14:textId="21DAAE93" w:rsidR="00F921F0" w:rsidRPr="00F921F0" w:rsidRDefault="00F921F0" w:rsidP="00F921F0">
            <w:pPr>
              <w:ind w:firstLine="0"/>
            </w:pPr>
            <w:r>
              <w:t>Brittain</w:t>
            </w:r>
          </w:p>
        </w:tc>
      </w:tr>
      <w:tr w:rsidR="00F921F0" w:rsidRPr="00F921F0" w14:paraId="2566AB53" w14:textId="77777777" w:rsidTr="00F921F0">
        <w:tc>
          <w:tcPr>
            <w:tcW w:w="2179" w:type="dxa"/>
          </w:tcPr>
          <w:p w14:paraId="11DD4B85" w14:textId="5D67F1C7" w:rsidR="00F921F0" w:rsidRPr="00F921F0" w:rsidRDefault="00F921F0" w:rsidP="00F921F0">
            <w:pPr>
              <w:ind w:firstLine="0"/>
            </w:pPr>
            <w:r>
              <w:t>Burns</w:t>
            </w:r>
          </w:p>
        </w:tc>
        <w:tc>
          <w:tcPr>
            <w:tcW w:w="2179" w:type="dxa"/>
          </w:tcPr>
          <w:p w14:paraId="71A6E4E9" w14:textId="77B337DB" w:rsidR="00F921F0" w:rsidRPr="00F921F0" w:rsidRDefault="00F921F0" w:rsidP="00F921F0">
            <w:pPr>
              <w:ind w:firstLine="0"/>
            </w:pPr>
            <w:r>
              <w:t>Bustos</w:t>
            </w:r>
          </w:p>
        </w:tc>
        <w:tc>
          <w:tcPr>
            <w:tcW w:w="2180" w:type="dxa"/>
          </w:tcPr>
          <w:p w14:paraId="2AA8B64F" w14:textId="3172C139" w:rsidR="00F921F0" w:rsidRPr="00F921F0" w:rsidRDefault="00F921F0" w:rsidP="00F921F0">
            <w:pPr>
              <w:ind w:firstLine="0"/>
            </w:pPr>
            <w:r>
              <w:t>Calhoon</w:t>
            </w:r>
          </w:p>
        </w:tc>
      </w:tr>
      <w:tr w:rsidR="00F921F0" w:rsidRPr="00F921F0" w14:paraId="6153EBE1" w14:textId="77777777" w:rsidTr="00F921F0">
        <w:tc>
          <w:tcPr>
            <w:tcW w:w="2179" w:type="dxa"/>
          </w:tcPr>
          <w:p w14:paraId="6EC75296" w14:textId="1A6B7A81" w:rsidR="00F921F0" w:rsidRPr="00F921F0" w:rsidRDefault="00F921F0" w:rsidP="00F921F0">
            <w:pPr>
              <w:ind w:firstLine="0"/>
            </w:pPr>
            <w:r>
              <w:t>Caskey</w:t>
            </w:r>
          </w:p>
        </w:tc>
        <w:tc>
          <w:tcPr>
            <w:tcW w:w="2179" w:type="dxa"/>
          </w:tcPr>
          <w:p w14:paraId="6FB8309C" w14:textId="284775B1" w:rsidR="00F921F0" w:rsidRPr="00F921F0" w:rsidRDefault="00F921F0" w:rsidP="00F921F0">
            <w:pPr>
              <w:ind w:firstLine="0"/>
            </w:pPr>
            <w:r>
              <w:t>Chapman</w:t>
            </w:r>
          </w:p>
        </w:tc>
        <w:tc>
          <w:tcPr>
            <w:tcW w:w="2180" w:type="dxa"/>
          </w:tcPr>
          <w:p w14:paraId="082DD513" w14:textId="587ABE12" w:rsidR="00F921F0" w:rsidRPr="00F921F0" w:rsidRDefault="00F921F0" w:rsidP="00F921F0">
            <w:pPr>
              <w:ind w:firstLine="0"/>
            </w:pPr>
            <w:r>
              <w:t>Chumley</w:t>
            </w:r>
          </w:p>
        </w:tc>
      </w:tr>
      <w:tr w:rsidR="00F921F0" w:rsidRPr="00F921F0" w14:paraId="4A6D2E61" w14:textId="77777777" w:rsidTr="00F921F0">
        <w:tc>
          <w:tcPr>
            <w:tcW w:w="2179" w:type="dxa"/>
          </w:tcPr>
          <w:p w14:paraId="6B8CF67F" w14:textId="77DAB045" w:rsidR="00F921F0" w:rsidRPr="00F921F0" w:rsidRDefault="00F921F0" w:rsidP="00F921F0">
            <w:pPr>
              <w:ind w:firstLine="0"/>
            </w:pPr>
            <w:r>
              <w:t>Clyburn</w:t>
            </w:r>
          </w:p>
        </w:tc>
        <w:tc>
          <w:tcPr>
            <w:tcW w:w="2179" w:type="dxa"/>
          </w:tcPr>
          <w:p w14:paraId="19D94539" w14:textId="1BA95150" w:rsidR="00F921F0" w:rsidRPr="00F921F0" w:rsidRDefault="00F921F0" w:rsidP="00F921F0">
            <w:pPr>
              <w:ind w:firstLine="0"/>
            </w:pPr>
            <w:r>
              <w:t>Cobb-Hunter</w:t>
            </w:r>
          </w:p>
        </w:tc>
        <w:tc>
          <w:tcPr>
            <w:tcW w:w="2180" w:type="dxa"/>
          </w:tcPr>
          <w:p w14:paraId="3F416284" w14:textId="49A1227C" w:rsidR="00F921F0" w:rsidRPr="00F921F0" w:rsidRDefault="00F921F0" w:rsidP="00F921F0">
            <w:pPr>
              <w:ind w:firstLine="0"/>
            </w:pPr>
            <w:r>
              <w:t>Collins</w:t>
            </w:r>
          </w:p>
        </w:tc>
      </w:tr>
      <w:tr w:rsidR="00F921F0" w:rsidRPr="00F921F0" w14:paraId="1AFA3561" w14:textId="77777777" w:rsidTr="00F921F0">
        <w:tc>
          <w:tcPr>
            <w:tcW w:w="2179" w:type="dxa"/>
          </w:tcPr>
          <w:p w14:paraId="59992391" w14:textId="45B4C045" w:rsidR="00F921F0" w:rsidRPr="00F921F0" w:rsidRDefault="00F921F0" w:rsidP="00F921F0">
            <w:pPr>
              <w:ind w:firstLine="0"/>
            </w:pPr>
            <w:r>
              <w:t>Cox</w:t>
            </w:r>
          </w:p>
        </w:tc>
        <w:tc>
          <w:tcPr>
            <w:tcW w:w="2179" w:type="dxa"/>
          </w:tcPr>
          <w:p w14:paraId="62F653D4" w14:textId="4240ED02" w:rsidR="00F921F0" w:rsidRPr="00F921F0" w:rsidRDefault="00F921F0" w:rsidP="00F921F0">
            <w:pPr>
              <w:ind w:firstLine="0"/>
            </w:pPr>
            <w:r>
              <w:t>Crawford</w:t>
            </w:r>
          </w:p>
        </w:tc>
        <w:tc>
          <w:tcPr>
            <w:tcW w:w="2180" w:type="dxa"/>
          </w:tcPr>
          <w:p w14:paraId="1EFAEA46" w14:textId="4FD14CAD" w:rsidR="00F921F0" w:rsidRPr="00F921F0" w:rsidRDefault="00F921F0" w:rsidP="00F921F0">
            <w:pPr>
              <w:ind w:firstLine="0"/>
            </w:pPr>
            <w:r>
              <w:t>Davis</w:t>
            </w:r>
          </w:p>
        </w:tc>
      </w:tr>
      <w:tr w:rsidR="00F921F0" w:rsidRPr="00F921F0" w14:paraId="3CCEF95B" w14:textId="77777777" w:rsidTr="00F921F0">
        <w:tc>
          <w:tcPr>
            <w:tcW w:w="2179" w:type="dxa"/>
          </w:tcPr>
          <w:p w14:paraId="0BDE9BB0" w14:textId="2B7778B8" w:rsidR="00F921F0" w:rsidRPr="00F921F0" w:rsidRDefault="00F921F0" w:rsidP="00F921F0">
            <w:pPr>
              <w:ind w:firstLine="0"/>
            </w:pPr>
            <w:r>
              <w:t>Dillard</w:t>
            </w:r>
          </w:p>
        </w:tc>
        <w:tc>
          <w:tcPr>
            <w:tcW w:w="2179" w:type="dxa"/>
          </w:tcPr>
          <w:p w14:paraId="7607736B" w14:textId="215EE597" w:rsidR="00F921F0" w:rsidRPr="00F921F0" w:rsidRDefault="00F921F0" w:rsidP="00F921F0">
            <w:pPr>
              <w:ind w:firstLine="0"/>
            </w:pPr>
            <w:r>
              <w:t>Duncan</w:t>
            </w:r>
          </w:p>
        </w:tc>
        <w:tc>
          <w:tcPr>
            <w:tcW w:w="2180" w:type="dxa"/>
          </w:tcPr>
          <w:p w14:paraId="16E3D0D3" w14:textId="509A94EA" w:rsidR="00F921F0" w:rsidRPr="00F921F0" w:rsidRDefault="00F921F0" w:rsidP="00F921F0">
            <w:pPr>
              <w:ind w:firstLine="0"/>
            </w:pPr>
            <w:r>
              <w:t>Erickson</w:t>
            </w:r>
          </w:p>
        </w:tc>
      </w:tr>
      <w:tr w:rsidR="00F921F0" w:rsidRPr="00F921F0" w14:paraId="759DDEE5" w14:textId="77777777" w:rsidTr="00F921F0">
        <w:tc>
          <w:tcPr>
            <w:tcW w:w="2179" w:type="dxa"/>
          </w:tcPr>
          <w:p w14:paraId="6B40F591" w14:textId="554FC4A6" w:rsidR="00F921F0" w:rsidRPr="00F921F0" w:rsidRDefault="00F921F0" w:rsidP="00F921F0">
            <w:pPr>
              <w:ind w:firstLine="0"/>
            </w:pPr>
            <w:r>
              <w:t>Ford</w:t>
            </w:r>
          </w:p>
        </w:tc>
        <w:tc>
          <w:tcPr>
            <w:tcW w:w="2179" w:type="dxa"/>
          </w:tcPr>
          <w:p w14:paraId="3619AFE4" w14:textId="703806DE" w:rsidR="00F921F0" w:rsidRPr="00F921F0" w:rsidRDefault="00F921F0" w:rsidP="00F921F0">
            <w:pPr>
              <w:ind w:firstLine="0"/>
            </w:pPr>
            <w:r>
              <w:t>Forrest</w:t>
            </w:r>
          </w:p>
        </w:tc>
        <w:tc>
          <w:tcPr>
            <w:tcW w:w="2180" w:type="dxa"/>
          </w:tcPr>
          <w:p w14:paraId="127D8D2E" w14:textId="306C6870" w:rsidR="00F921F0" w:rsidRPr="00F921F0" w:rsidRDefault="00F921F0" w:rsidP="00F921F0">
            <w:pPr>
              <w:ind w:firstLine="0"/>
            </w:pPr>
            <w:r>
              <w:t>Gagnon</w:t>
            </w:r>
          </w:p>
        </w:tc>
      </w:tr>
      <w:tr w:rsidR="00F921F0" w:rsidRPr="00F921F0" w14:paraId="0E96C54E" w14:textId="77777777" w:rsidTr="00F921F0">
        <w:tc>
          <w:tcPr>
            <w:tcW w:w="2179" w:type="dxa"/>
          </w:tcPr>
          <w:p w14:paraId="447CF871" w14:textId="49EF58D8" w:rsidR="00F921F0" w:rsidRPr="00F921F0" w:rsidRDefault="00F921F0" w:rsidP="00F921F0">
            <w:pPr>
              <w:ind w:firstLine="0"/>
            </w:pPr>
            <w:r>
              <w:t>Garvin</w:t>
            </w:r>
          </w:p>
        </w:tc>
        <w:tc>
          <w:tcPr>
            <w:tcW w:w="2179" w:type="dxa"/>
          </w:tcPr>
          <w:p w14:paraId="0953EDA2" w14:textId="7E302D3B" w:rsidR="00F921F0" w:rsidRPr="00F921F0" w:rsidRDefault="00F921F0" w:rsidP="00F921F0">
            <w:pPr>
              <w:ind w:firstLine="0"/>
            </w:pPr>
            <w:r>
              <w:t>Gatch</w:t>
            </w:r>
          </w:p>
        </w:tc>
        <w:tc>
          <w:tcPr>
            <w:tcW w:w="2180" w:type="dxa"/>
          </w:tcPr>
          <w:p w14:paraId="73D00683" w14:textId="19443DAD" w:rsidR="00F921F0" w:rsidRPr="00F921F0" w:rsidRDefault="00F921F0" w:rsidP="00F921F0">
            <w:pPr>
              <w:ind w:firstLine="0"/>
            </w:pPr>
            <w:r>
              <w:t>Gibson</w:t>
            </w:r>
          </w:p>
        </w:tc>
      </w:tr>
      <w:tr w:rsidR="00F921F0" w:rsidRPr="00F921F0" w14:paraId="014528FA" w14:textId="77777777" w:rsidTr="00F921F0">
        <w:tc>
          <w:tcPr>
            <w:tcW w:w="2179" w:type="dxa"/>
          </w:tcPr>
          <w:p w14:paraId="491C0299" w14:textId="69FED875" w:rsidR="00F921F0" w:rsidRPr="00F921F0" w:rsidRDefault="00F921F0" w:rsidP="00F921F0">
            <w:pPr>
              <w:ind w:firstLine="0"/>
            </w:pPr>
            <w:r>
              <w:t>Gilliam</w:t>
            </w:r>
          </w:p>
        </w:tc>
        <w:tc>
          <w:tcPr>
            <w:tcW w:w="2179" w:type="dxa"/>
          </w:tcPr>
          <w:p w14:paraId="529C8970" w14:textId="70C2ECB3" w:rsidR="00F921F0" w:rsidRPr="00F921F0" w:rsidRDefault="00F921F0" w:rsidP="00F921F0">
            <w:pPr>
              <w:ind w:firstLine="0"/>
            </w:pPr>
            <w:r>
              <w:t>Gilliard</w:t>
            </w:r>
          </w:p>
        </w:tc>
        <w:tc>
          <w:tcPr>
            <w:tcW w:w="2180" w:type="dxa"/>
          </w:tcPr>
          <w:p w14:paraId="5A517011" w14:textId="00FF73F6" w:rsidR="00F921F0" w:rsidRPr="00F921F0" w:rsidRDefault="00F921F0" w:rsidP="00F921F0">
            <w:pPr>
              <w:ind w:firstLine="0"/>
            </w:pPr>
            <w:r>
              <w:t>Gilreath</w:t>
            </w:r>
          </w:p>
        </w:tc>
      </w:tr>
      <w:tr w:rsidR="00F921F0" w:rsidRPr="00F921F0" w14:paraId="26C38889" w14:textId="77777777" w:rsidTr="00F921F0">
        <w:tc>
          <w:tcPr>
            <w:tcW w:w="2179" w:type="dxa"/>
          </w:tcPr>
          <w:p w14:paraId="5541A868" w14:textId="63104B41" w:rsidR="00F921F0" w:rsidRPr="00F921F0" w:rsidRDefault="00F921F0" w:rsidP="00F921F0">
            <w:pPr>
              <w:ind w:firstLine="0"/>
            </w:pPr>
            <w:r>
              <w:t>Grant</w:t>
            </w:r>
          </w:p>
        </w:tc>
        <w:tc>
          <w:tcPr>
            <w:tcW w:w="2179" w:type="dxa"/>
          </w:tcPr>
          <w:p w14:paraId="52E6705A" w14:textId="0323E0DF" w:rsidR="00F921F0" w:rsidRPr="00F921F0" w:rsidRDefault="00F921F0" w:rsidP="00F921F0">
            <w:pPr>
              <w:ind w:firstLine="0"/>
            </w:pPr>
            <w:r>
              <w:t>Guest</w:t>
            </w:r>
          </w:p>
        </w:tc>
        <w:tc>
          <w:tcPr>
            <w:tcW w:w="2180" w:type="dxa"/>
          </w:tcPr>
          <w:p w14:paraId="6D711871" w14:textId="12768B4E" w:rsidR="00F921F0" w:rsidRPr="00F921F0" w:rsidRDefault="00F921F0" w:rsidP="00F921F0">
            <w:pPr>
              <w:ind w:firstLine="0"/>
            </w:pPr>
            <w:r>
              <w:t>Guffey</w:t>
            </w:r>
          </w:p>
        </w:tc>
      </w:tr>
      <w:tr w:rsidR="00F921F0" w:rsidRPr="00F921F0" w14:paraId="04AE64AF" w14:textId="77777777" w:rsidTr="00F921F0">
        <w:tc>
          <w:tcPr>
            <w:tcW w:w="2179" w:type="dxa"/>
          </w:tcPr>
          <w:p w14:paraId="3659AF62" w14:textId="68CADCF8" w:rsidR="00F921F0" w:rsidRPr="00F921F0" w:rsidRDefault="00F921F0" w:rsidP="00F921F0">
            <w:pPr>
              <w:ind w:firstLine="0"/>
            </w:pPr>
            <w:r>
              <w:t>Haddon</w:t>
            </w:r>
          </w:p>
        </w:tc>
        <w:tc>
          <w:tcPr>
            <w:tcW w:w="2179" w:type="dxa"/>
          </w:tcPr>
          <w:p w14:paraId="29AA249C" w14:textId="498BF853" w:rsidR="00F921F0" w:rsidRPr="00F921F0" w:rsidRDefault="00F921F0" w:rsidP="00F921F0">
            <w:pPr>
              <w:ind w:firstLine="0"/>
            </w:pPr>
            <w:r>
              <w:t>Hager</w:t>
            </w:r>
          </w:p>
        </w:tc>
        <w:tc>
          <w:tcPr>
            <w:tcW w:w="2180" w:type="dxa"/>
          </w:tcPr>
          <w:p w14:paraId="7F4B3E9F" w14:textId="19C26704" w:rsidR="00F921F0" w:rsidRPr="00F921F0" w:rsidRDefault="00F921F0" w:rsidP="00F921F0">
            <w:pPr>
              <w:ind w:firstLine="0"/>
            </w:pPr>
            <w:r>
              <w:t>Hardee</w:t>
            </w:r>
          </w:p>
        </w:tc>
      </w:tr>
      <w:tr w:rsidR="00F921F0" w:rsidRPr="00F921F0" w14:paraId="35AF1086" w14:textId="77777777" w:rsidTr="00F921F0">
        <w:tc>
          <w:tcPr>
            <w:tcW w:w="2179" w:type="dxa"/>
          </w:tcPr>
          <w:p w14:paraId="3159380F" w14:textId="51F6B648" w:rsidR="00F921F0" w:rsidRPr="00F921F0" w:rsidRDefault="00F921F0" w:rsidP="00F921F0">
            <w:pPr>
              <w:ind w:firstLine="0"/>
            </w:pPr>
            <w:r>
              <w:t>Hartnett</w:t>
            </w:r>
          </w:p>
        </w:tc>
        <w:tc>
          <w:tcPr>
            <w:tcW w:w="2179" w:type="dxa"/>
          </w:tcPr>
          <w:p w14:paraId="46C870EA" w14:textId="00BBB9FB" w:rsidR="00F921F0" w:rsidRPr="00F921F0" w:rsidRDefault="00F921F0" w:rsidP="00F921F0">
            <w:pPr>
              <w:ind w:firstLine="0"/>
            </w:pPr>
            <w:r>
              <w:t>Hartz</w:t>
            </w:r>
          </w:p>
        </w:tc>
        <w:tc>
          <w:tcPr>
            <w:tcW w:w="2180" w:type="dxa"/>
          </w:tcPr>
          <w:p w14:paraId="12A09634" w14:textId="3CDA9326" w:rsidR="00F921F0" w:rsidRPr="00F921F0" w:rsidRDefault="00F921F0" w:rsidP="00F921F0">
            <w:pPr>
              <w:ind w:firstLine="0"/>
            </w:pPr>
            <w:r>
              <w:t>Hayes</w:t>
            </w:r>
          </w:p>
        </w:tc>
      </w:tr>
      <w:tr w:rsidR="00F921F0" w:rsidRPr="00F921F0" w14:paraId="5D7C77B3" w14:textId="77777777" w:rsidTr="00F921F0">
        <w:tc>
          <w:tcPr>
            <w:tcW w:w="2179" w:type="dxa"/>
          </w:tcPr>
          <w:p w14:paraId="1819B109" w14:textId="284BDECA" w:rsidR="00F921F0" w:rsidRPr="00F921F0" w:rsidRDefault="00F921F0" w:rsidP="00F921F0">
            <w:pPr>
              <w:ind w:firstLine="0"/>
            </w:pPr>
            <w:r>
              <w:t>Henderson-Myers</w:t>
            </w:r>
          </w:p>
        </w:tc>
        <w:tc>
          <w:tcPr>
            <w:tcW w:w="2179" w:type="dxa"/>
          </w:tcPr>
          <w:p w14:paraId="2CA95D45" w14:textId="01AEC35A" w:rsidR="00F921F0" w:rsidRPr="00F921F0" w:rsidRDefault="00F921F0" w:rsidP="00F921F0">
            <w:pPr>
              <w:ind w:firstLine="0"/>
            </w:pPr>
            <w:r>
              <w:t>Herbkersman</w:t>
            </w:r>
          </w:p>
        </w:tc>
        <w:tc>
          <w:tcPr>
            <w:tcW w:w="2180" w:type="dxa"/>
          </w:tcPr>
          <w:p w14:paraId="786BDFFA" w14:textId="2889109D" w:rsidR="00F921F0" w:rsidRPr="00F921F0" w:rsidRDefault="00F921F0" w:rsidP="00F921F0">
            <w:pPr>
              <w:ind w:firstLine="0"/>
            </w:pPr>
            <w:r>
              <w:t>Hewitt</w:t>
            </w:r>
          </w:p>
        </w:tc>
      </w:tr>
      <w:tr w:rsidR="00F921F0" w:rsidRPr="00F921F0" w14:paraId="0E52433C" w14:textId="77777777" w:rsidTr="00F921F0">
        <w:tc>
          <w:tcPr>
            <w:tcW w:w="2179" w:type="dxa"/>
          </w:tcPr>
          <w:p w14:paraId="0B08EDDD" w14:textId="2D4F245D" w:rsidR="00F921F0" w:rsidRPr="00F921F0" w:rsidRDefault="00F921F0" w:rsidP="00F921F0">
            <w:pPr>
              <w:ind w:firstLine="0"/>
            </w:pPr>
            <w:r>
              <w:t>Hiott</w:t>
            </w:r>
          </w:p>
        </w:tc>
        <w:tc>
          <w:tcPr>
            <w:tcW w:w="2179" w:type="dxa"/>
          </w:tcPr>
          <w:p w14:paraId="7099F6F9" w14:textId="5032DFA6" w:rsidR="00F921F0" w:rsidRPr="00F921F0" w:rsidRDefault="00F921F0" w:rsidP="00F921F0">
            <w:pPr>
              <w:ind w:firstLine="0"/>
            </w:pPr>
            <w:r>
              <w:t>Hixon</w:t>
            </w:r>
          </w:p>
        </w:tc>
        <w:tc>
          <w:tcPr>
            <w:tcW w:w="2180" w:type="dxa"/>
          </w:tcPr>
          <w:p w14:paraId="5DA4976E" w14:textId="4ABAB14E" w:rsidR="00F921F0" w:rsidRPr="00F921F0" w:rsidRDefault="00F921F0" w:rsidP="00F921F0">
            <w:pPr>
              <w:ind w:firstLine="0"/>
            </w:pPr>
            <w:r>
              <w:t>Holman</w:t>
            </w:r>
          </w:p>
        </w:tc>
      </w:tr>
      <w:tr w:rsidR="00F921F0" w:rsidRPr="00F921F0" w14:paraId="79BF95D5" w14:textId="77777777" w:rsidTr="00F921F0">
        <w:tc>
          <w:tcPr>
            <w:tcW w:w="2179" w:type="dxa"/>
          </w:tcPr>
          <w:p w14:paraId="04EA1A56" w14:textId="7730DA8B" w:rsidR="00F921F0" w:rsidRPr="00F921F0" w:rsidRDefault="00F921F0" w:rsidP="00F921F0">
            <w:pPr>
              <w:ind w:firstLine="0"/>
            </w:pPr>
            <w:r>
              <w:t>Hosey</w:t>
            </w:r>
          </w:p>
        </w:tc>
        <w:tc>
          <w:tcPr>
            <w:tcW w:w="2179" w:type="dxa"/>
          </w:tcPr>
          <w:p w14:paraId="2400F7F0" w14:textId="283D0534" w:rsidR="00F921F0" w:rsidRPr="00F921F0" w:rsidRDefault="00F921F0" w:rsidP="00F921F0">
            <w:pPr>
              <w:ind w:firstLine="0"/>
            </w:pPr>
            <w:r>
              <w:t>J. E. Johnson</w:t>
            </w:r>
          </w:p>
        </w:tc>
        <w:tc>
          <w:tcPr>
            <w:tcW w:w="2180" w:type="dxa"/>
          </w:tcPr>
          <w:p w14:paraId="5434697C" w14:textId="47FD555C" w:rsidR="00F921F0" w:rsidRPr="00F921F0" w:rsidRDefault="00F921F0" w:rsidP="00F921F0">
            <w:pPr>
              <w:ind w:firstLine="0"/>
            </w:pPr>
            <w:r>
              <w:t>J. L. Johnson</w:t>
            </w:r>
          </w:p>
        </w:tc>
      </w:tr>
      <w:tr w:rsidR="00F921F0" w:rsidRPr="00F921F0" w14:paraId="7C723F9D" w14:textId="77777777" w:rsidTr="00F921F0">
        <w:tc>
          <w:tcPr>
            <w:tcW w:w="2179" w:type="dxa"/>
          </w:tcPr>
          <w:p w14:paraId="45E3F9C6" w14:textId="5CC09079" w:rsidR="00F921F0" w:rsidRPr="00F921F0" w:rsidRDefault="00F921F0" w:rsidP="00F921F0">
            <w:pPr>
              <w:ind w:firstLine="0"/>
            </w:pPr>
            <w:r>
              <w:t>Jones</w:t>
            </w:r>
          </w:p>
        </w:tc>
        <w:tc>
          <w:tcPr>
            <w:tcW w:w="2179" w:type="dxa"/>
          </w:tcPr>
          <w:p w14:paraId="55F20243" w14:textId="62735AEE" w:rsidR="00F921F0" w:rsidRPr="00F921F0" w:rsidRDefault="00F921F0" w:rsidP="00F921F0">
            <w:pPr>
              <w:ind w:firstLine="0"/>
            </w:pPr>
            <w:r>
              <w:t>Jordan</w:t>
            </w:r>
          </w:p>
        </w:tc>
        <w:tc>
          <w:tcPr>
            <w:tcW w:w="2180" w:type="dxa"/>
          </w:tcPr>
          <w:p w14:paraId="404D9C4E" w14:textId="7E7448A7" w:rsidR="00F921F0" w:rsidRPr="00F921F0" w:rsidRDefault="00F921F0" w:rsidP="00F921F0">
            <w:pPr>
              <w:ind w:firstLine="0"/>
            </w:pPr>
            <w:r>
              <w:t>Kilmartin</w:t>
            </w:r>
          </w:p>
        </w:tc>
      </w:tr>
      <w:tr w:rsidR="00F921F0" w:rsidRPr="00F921F0" w14:paraId="04A8A515" w14:textId="77777777" w:rsidTr="00F921F0">
        <w:tc>
          <w:tcPr>
            <w:tcW w:w="2179" w:type="dxa"/>
          </w:tcPr>
          <w:p w14:paraId="45FF5DB9" w14:textId="4E1439F6" w:rsidR="00F921F0" w:rsidRPr="00F921F0" w:rsidRDefault="00F921F0" w:rsidP="00F921F0">
            <w:pPr>
              <w:ind w:firstLine="0"/>
            </w:pPr>
            <w:r>
              <w:t>King</w:t>
            </w:r>
          </w:p>
        </w:tc>
        <w:tc>
          <w:tcPr>
            <w:tcW w:w="2179" w:type="dxa"/>
          </w:tcPr>
          <w:p w14:paraId="70BB6D6D" w14:textId="79005F9D" w:rsidR="00F921F0" w:rsidRPr="00F921F0" w:rsidRDefault="00F921F0" w:rsidP="00F921F0">
            <w:pPr>
              <w:ind w:firstLine="0"/>
            </w:pPr>
            <w:r>
              <w:t>Kirby</w:t>
            </w:r>
          </w:p>
        </w:tc>
        <w:tc>
          <w:tcPr>
            <w:tcW w:w="2180" w:type="dxa"/>
          </w:tcPr>
          <w:p w14:paraId="6161EC07" w14:textId="1E6114A8" w:rsidR="00F921F0" w:rsidRPr="00F921F0" w:rsidRDefault="00F921F0" w:rsidP="00F921F0">
            <w:pPr>
              <w:ind w:firstLine="0"/>
            </w:pPr>
            <w:r>
              <w:t>Landing</w:t>
            </w:r>
          </w:p>
        </w:tc>
      </w:tr>
      <w:tr w:rsidR="00F921F0" w:rsidRPr="00F921F0" w14:paraId="633497FD" w14:textId="77777777" w:rsidTr="00F921F0">
        <w:tc>
          <w:tcPr>
            <w:tcW w:w="2179" w:type="dxa"/>
          </w:tcPr>
          <w:p w14:paraId="54D1D69E" w14:textId="0D622602" w:rsidR="00F921F0" w:rsidRPr="00F921F0" w:rsidRDefault="00F921F0" w:rsidP="00F921F0">
            <w:pPr>
              <w:ind w:firstLine="0"/>
            </w:pPr>
            <w:r>
              <w:t>Lastinger</w:t>
            </w:r>
          </w:p>
        </w:tc>
        <w:tc>
          <w:tcPr>
            <w:tcW w:w="2179" w:type="dxa"/>
          </w:tcPr>
          <w:p w14:paraId="112349E3" w14:textId="0958DE51" w:rsidR="00F921F0" w:rsidRPr="00F921F0" w:rsidRDefault="00F921F0" w:rsidP="00F921F0">
            <w:pPr>
              <w:ind w:firstLine="0"/>
            </w:pPr>
            <w:r>
              <w:t>Lawson</w:t>
            </w:r>
          </w:p>
        </w:tc>
        <w:tc>
          <w:tcPr>
            <w:tcW w:w="2180" w:type="dxa"/>
          </w:tcPr>
          <w:p w14:paraId="11D63ED1" w14:textId="315576C2" w:rsidR="00F921F0" w:rsidRPr="00F921F0" w:rsidRDefault="00F921F0" w:rsidP="00F921F0">
            <w:pPr>
              <w:ind w:firstLine="0"/>
            </w:pPr>
            <w:r>
              <w:t>Ligon</w:t>
            </w:r>
          </w:p>
        </w:tc>
      </w:tr>
      <w:tr w:rsidR="00F921F0" w:rsidRPr="00F921F0" w14:paraId="6440C4A6" w14:textId="77777777" w:rsidTr="00F921F0">
        <w:tc>
          <w:tcPr>
            <w:tcW w:w="2179" w:type="dxa"/>
          </w:tcPr>
          <w:p w14:paraId="73B7AA5C" w14:textId="36B9C632" w:rsidR="00F921F0" w:rsidRPr="00F921F0" w:rsidRDefault="00F921F0" w:rsidP="00F921F0">
            <w:pPr>
              <w:ind w:firstLine="0"/>
            </w:pPr>
            <w:r>
              <w:t>Long</w:t>
            </w:r>
          </w:p>
        </w:tc>
        <w:tc>
          <w:tcPr>
            <w:tcW w:w="2179" w:type="dxa"/>
          </w:tcPr>
          <w:p w14:paraId="680F8960" w14:textId="0FF53E37" w:rsidR="00F921F0" w:rsidRPr="00F921F0" w:rsidRDefault="00F921F0" w:rsidP="00F921F0">
            <w:pPr>
              <w:ind w:firstLine="0"/>
            </w:pPr>
            <w:r>
              <w:t>Lowe</w:t>
            </w:r>
          </w:p>
        </w:tc>
        <w:tc>
          <w:tcPr>
            <w:tcW w:w="2180" w:type="dxa"/>
          </w:tcPr>
          <w:p w14:paraId="37160EC1" w14:textId="4E60737C" w:rsidR="00F921F0" w:rsidRPr="00F921F0" w:rsidRDefault="00F921F0" w:rsidP="00F921F0">
            <w:pPr>
              <w:ind w:firstLine="0"/>
            </w:pPr>
            <w:r>
              <w:t>Luck</w:t>
            </w:r>
          </w:p>
        </w:tc>
      </w:tr>
      <w:tr w:rsidR="00F921F0" w:rsidRPr="00F921F0" w14:paraId="5CE16924" w14:textId="77777777" w:rsidTr="00F921F0">
        <w:tc>
          <w:tcPr>
            <w:tcW w:w="2179" w:type="dxa"/>
          </w:tcPr>
          <w:p w14:paraId="23C4F989" w14:textId="653B3C07" w:rsidR="00F921F0" w:rsidRPr="00F921F0" w:rsidRDefault="00F921F0" w:rsidP="00F921F0">
            <w:pPr>
              <w:ind w:firstLine="0"/>
            </w:pPr>
            <w:r>
              <w:t>Martin</w:t>
            </w:r>
          </w:p>
        </w:tc>
        <w:tc>
          <w:tcPr>
            <w:tcW w:w="2179" w:type="dxa"/>
          </w:tcPr>
          <w:p w14:paraId="56A5BF74" w14:textId="2C7ACC89" w:rsidR="00F921F0" w:rsidRPr="00F921F0" w:rsidRDefault="00F921F0" w:rsidP="00F921F0">
            <w:pPr>
              <w:ind w:firstLine="0"/>
            </w:pPr>
            <w:r>
              <w:t>McCabe</w:t>
            </w:r>
          </w:p>
        </w:tc>
        <w:tc>
          <w:tcPr>
            <w:tcW w:w="2180" w:type="dxa"/>
          </w:tcPr>
          <w:p w14:paraId="2FAEB84F" w14:textId="7E055E23" w:rsidR="00F921F0" w:rsidRPr="00F921F0" w:rsidRDefault="00F921F0" w:rsidP="00F921F0">
            <w:pPr>
              <w:ind w:firstLine="0"/>
            </w:pPr>
            <w:r>
              <w:t>McCravy</w:t>
            </w:r>
          </w:p>
        </w:tc>
      </w:tr>
      <w:tr w:rsidR="00F921F0" w:rsidRPr="00F921F0" w14:paraId="1F63CDC1" w14:textId="77777777" w:rsidTr="00F921F0">
        <w:tc>
          <w:tcPr>
            <w:tcW w:w="2179" w:type="dxa"/>
          </w:tcPr>
          <w:p w14:paraId="4E8B7DFE" w14:textId="2EF951A9" w:rsidR="00F921F0" w:rsidRPr="00F921F0" w:rsidRDefault="00F921F0" w:rsidP="00F921F0">
            <w:pPr>
              <w:ind w:firstLine="0"/>
            </w:pPr>
            <w:r>
              <w:t>McDaniel</w:t>
            </w:r>
          </w:p>
        </w:tc>
        <w:tc>
          <w:tcPr>
            <w:tcW w:w="2179" w:type="dxa"/>
          </w:tcPr>
          <w:p w14:paraId="586D5309" w14:textId="2DBE9E6E" w:rsidR="00F921F0" w:rsidRPr="00F921F0" w:rsidRDefault="00F921F0" w:rsidP="00F921F0">
            <w:pPr>
              <w:ind w:firstLine="0"/>
            </w:pPr>
            <w:r>
              <w:t>McGinnis</w:t>
            </w:r>
          </w:p>
        </w:tc>
        <w:tc>
          <w:tcPr>
            <w:tcW w:w="2180" w:type="dxa"/>
          </w:tcPr>
          <w:p w14:paraId="75177155" w14:textId="04D0BA3B" w:rsidR="00F921F0" w:rsidRPr="00F921F0" w:rsidRDefault="00F921F0" w:rsidP="00F921F0">
            <w:pPr>
              <w:ind w:firstLine="0"/>
            </w:pPr>
            <w:r>
              <w:t>C. Mitchell</w:t>
            </w:r>
          </w:p>
        </w:tc>
      </w:tr>
      <w:tr w:rsidR="00F921F0" w:rsidRPr="00F921F0" w14:paraId="7103F5FF" w14:textId="77777777" w:rsidTr="00F921F0">
        <w:tc>
          <w:tcPr>
            <w:tcW w:w="2179" w:type="dxa"/>
          </w:tcPr>
          <w:p w14:paraId="52D932F7" w14:textId="56851BDC" w:rsidR="00F921F0" w:rsidRPr="00F921F0" w:rsidRDefault="00F921F0" w:rsidP="00F921F0">
            <w:pPr>
              <w:ind w:firstLine="0"/>
            </w:pPr>
            <w:r>
              <w:t>D. Mitchell</w:t>
            </w:r>
          </w:p>
        </w:tc>
        <w:tc>
          <w:tcPr>
            <w:tcW w:w="2179" w:type="dxa"/>
          </w:tcPr>
          <w:p w14:paraId="7184FD00" w14:textId="4B8AAA20" w:rsidR="00F921F0" w:rsidRPr="00F921F0" w:rsidRDefault="00F921F0" w:rsidP="00F921F0">
            <w:pPr>
              <w:ind w:firstLine="0"/>
            </w:pPr>
            <w:r>
              <w:t>J. Moore</w:t>
            </w:r>
          </w:p>
        </w:tc>
        <w:tc>
          <w:tcPr>
            <w:tcW w:w="2180" w:type="dxa"/>
          </w:tcPr>
          <w:p w14:paraId="15EAEFF3" w14:textId="21AD7A59" w:rsidR="00F921F0" w:rsidRPr="00F921F0" w:rsidRDefault="00F921F0" w:rsidP="00F921F0">
            <w:pPr>
              <w:ind w:firstLine="0"/>
            </w:pPr>
            <w:r>
              <w:t>T. Moore</w:t>
            </w:r>
          </w:p>
        </w:tc>
      </w:tr>
      <w:tr w:rsidR="00F921F0" w:rsidRPr="00F921F0" w14:paraId="5B046718" w14:textId="77777777" w:rsidTr="00F921F0">
        <w:tc>
          <w:tcPr>
            <w:tcW w:w="2179" w:type="dxa"/>
          </w:tcPr>
          <w:p w14:paraId="400124BC" w14:textId="173B7151" w:rsidR="00F921F0" w:rsidRPr="00F921F0" w:rsidRDefault="00F921F0" w:rsidP="00F921F0">
            <w:pPr>
              <w:ind w:firstLine="0"/>
            </w:pPr>
            <w:r>
              <w:t>Moss</w:t>
            </w:r>
          </w:p>
        </w:tc>
        <w:tc>
          <w:tcPr>
            <w:tcW w:w="2179" w:type="dxa"/>
          </w:tcPr>
          <w:p w14:paraId="06EB05C2" w14:textId="5E76E0C1" w:rsidR="00F921F0" w:rsidRPr="00F921F0" w:rsidRDefault="00F921F0" w:rsidP="00F921F0">
            <w:pPr>
              <w:ind w:firstLine="0"/>
            </w:pPr>
            <w:r>
              <w:t>Neese</w:t>
            </w:r>
          </w:p>
        </w:tc>
        <w:tc>
          <w:tcPr>
            <w:tcW w:w="2180" w:type="dxa"/>
          </w:tcPr>
          <w:p w14:paraId="0148A591" w14:textId="11992C06" w:rsidR="00F921F0" w:rsidRPr="00F921F0" w:rsidRDefault="00F921F0" w:rsidP="00F921F0">
            <w:pPr>
              <w:ind w:firstLine="0"/>
            </w:pPr>
            <w:r>
              <w:t>B. Newton</w:t>
            </w:r>
          </w:p>
        </w:tc>
      </w:tr>
      <w:tr w:rsidR="00F921F0" w:rsidRPr="00F921F0" w14:paraId="783D24FF" w14:textId="77777777" w:rsidTr="00F921F0">
        <w:tc>
          <w:tcPr>
            <w:tcW w:w="2179" w:type="dxa"/>
          </w:tcPr>
          <w:p w14:paraId="52F3DF22" w14:textId="3C3AA8D6" w:rsidR="00F921F0" w:rsidRPr="00F921F0" w:rsidRDefault="00F921F0" w:rsidP="00F921F0">
            <w:pPr>
              <w:ind w:firstLine="0"/>
            </w:pPr>
            <w:r>
              <w:t>W. Newton</w:t>
            </w:r>
          </w:p>
        </w:tc>
        <w:tc>
          <w:tcPr>
            <w:tcW w:w="2179" w:type="dxa"/>
          </w:tcPr>
          <w:p w14:paraId="70C3F15E" w14:textId="316BFE99" w:rsidR="00F921F0" w:rsidRPr="00F921F0" w:rsidRDefault="00F921F0" w:rsidP="00F921F0">
            <w:pPr>
              <w:ind w:firstLine="0"/>
            </w:pPr>
            <w:r>
              <w:t>Oremus</w:t>
            </w:r>
          </w:p>
        </w:tc>
        <w:tc>
          <w:tcPr>
            <w:tcW w:w="2180" w:type="dxa"/>
          </w:tcPr>
          <w:p w14:paraId="280F9112" w14:textId="1712F9CB" w:rsidR="00F921F0" w:rsidRPr="00F921F0" w:rsidRDefault="00F921F0" w:rsidP="00F921F0">
            <w:pPr>
              <w:ind w:firstLine="0"/>
            </w:pPr>
            <w:r>
              <w:t>Pedalino</w:t>
            </w:r>
          </w:p>
        </w:tc>
      </w:tr>
      <w:tr w:rsidR="00F921F0" w:rsidRPr="00F921F0" w14:paraId="32AE2D74" w14:textId="77777777" w:rsidTr="00F921F0">
        <w:tc>
          <w:tcPr>
            <w:tcW w:w="2179" w:type="dxa"/>
          </w:tcPr>
          <w:p w14:paraId="5CC13316" w14:textId="4E059BCA" w:rsidR="00F921F0" w:rsidRPr="00F921F0" w:rsidRDefault="00F921F0" w:rsidP="00F921F0">
            <w:pPr>
              <w:ind w:firstLine="0"/>
            </w:pPr>
            <w:r>
              <w:t>Pope</w:t>
            </w:r>
          </w:p>
        </w:tc>
        <w:tc>
          <w:tcPr>
            <w:tcW w:w="2179" w:type="dxa"/>
          </w:tcPr>
          <w:p w14:paraId="7AD1B4EC" w14:textId="48367351" w:rsidR="00F921F0" w:rsidRPr="00F921F0" w:rsidRDefault="00F921F0" w:rsidP="00F921F0">
            <w:pPr>
              <w:ind w:firstLine="0"/>
            </w:pPr>
            <w:r>
              <w:t>Rankin</w:t>
            </w:r>
          </w:p>
        </w:tc>
        <w:tc>
          <w:tcPr>
            <w:tcW w:w="2180" w:type="dxa"/>
          </w:tcPr>
          <w:p w14:paraId="5A16AB15" w14:textId="6BF2C995" w:rsidR="00F921F0" w:rsidRPr="00F921F0" w:rsidRDefault="00F921F0" w:rsidP="00F921F0">
            <w:pPr>
              <w:ind w:firstLine="0"/>
            </w:pPr>
            <w:r>
              <w:t>Reese</w:t>
            </w:r>
          </w:p>
        </w:tc>
      </w:tr>
      <w:tr w:rsidR="00F921F0" w:rsidRPr="00F921F0" w14:paraId="0765B878" w14:textId="77777777" w:rsidTr="00F921F0">
        <w:tc>
          <w:tcPr>
            <w:tcW w:w="2179" w:type="dxa"/>
          </w:tcPr>
          <w:p w14:paraId="5F129966" w14:textId="5C2C4D31" w:rsidR="00F921F0" w:rsidRPr="00F921F0" w:rsidRDefault="00F921F0" w:rsidP="00F921F0">
            <w:pPr>
              <w:ind w:firstLine="0"/>
            </w:pPr>
            <w:r>
              <w:t>Rivers</w:t>
            </w:r>
          </w:p>
        </w:tc>
        <w:tc>
          <w:tcPr>
            <w:tcW w:w="2179" w:type="dxa"/>
          </w:tcPr>
          <w:p w14:paraId="6793CB39" w14:textId="2A9A3894" w:rsidR="00F921F0" w:rsidRPr="00F921F0" w:rsidRDefault="00F921F0" w:rsidP="00F921F0">
            <w:pPr>
              <w:ind w:firstLine="0"/>
            </w:pPr>
            <w:r>
              <w:t>Robbins</w:t>
            </w:r>
          </w:p>
        </w:tc>
        <w:tc>
          <w:tcPr>
            <w:tcW w:w="2180" w:type="dxa"/>
          </w:tcPr>
          <w:p w14:paraId="2BE83C80" w14:textId="79794F31" w:rsidR="00F921F0" w:rsidRPr="00F921F0" w:rsidRDefault="00F921F0" w:rsidP="00F921F0">
            <w:pPr>
              <w:ind w:firstLine="0"/>
            </w:pPr>
            <w:r>
              <w:t>Rose</w:t>
            </w:r>
          </w:p>
        </w:tc>
      </w:tr>
      <w:tr w:rsidR="00F921F0" w:rsidRPr="00F921F0" w14:paraId="5F8CB575" w14:textId="77777777" w:rsidTr="00F921F0">
        <w:tc>
          <w:tcPr>
            <w:tcW w:w="2179" w:type="dxa"/>
          </w:tcPr>
          <w:p w14:paraId="64628F62" w14:textId="3DE00B4E" w:rsidR="00F921F0" w:rsidRPr="00F921F0" w:rsidRDefault="00F921F0" w:rsidP="00F921F0">
            <w:pPr>
              <w:ind w:firstLine="0"/>
            </w:pPr>
            <w:r>
              <w:t>Rutherford</w:t>
            </w:r>
          </w:p>
        </w:tc>
        <w:tc>
          <w:tcPr>
            <w:tcW w:w="2179" w:type="dxa"/>
          </w:tcPr>
          <w:p w14:paraId="3423A0DB" w14:textId="571E7697" w:rsidR="00F921F0" w:rsidRPr="00F921F0" w:rsidRDefault="00F921F0" w:rsidP="00F921F0">
            <w:pPr>
              <w:ind w:firstLine="0"/>
            </w:pPr>
            <w:r>
              <w:t>Sanders</w:t>
            </w:r>
          </w:p>
        </w:tc>
        <w:tc>
          <w:tcPr>
            <w:tcW w:w="2180" w:type="dxa"/>
          </w:tcPr>
          <w:p w14:paraId="55DECDDF" w14:textId="46B87518" w:rsidR="00F921F0" w:rsidRPr="00F921F0" w:rsidRDefault="00F921F0" w:rsidP="00F921F0">
            <w:pPr>
              <w:ind w:firstLine="0"/>
            </w:pPr>
            <w:r>
              <w:t>Schuessler</w:t>
            </w:r>
          </w:p>
        </w:tc>
      </w:tr>
      <w:tr w:rsidR="00F921F0" w:rsidRPr="00F921F0" w14:paraId="747FCA58" w14:textId="77777777" w:rsidTr="00F921F0">
        <w:tc>
          <w:tcPr>
            <w:tcW w:w="2179" w:type="dxa"/>
          </w:tcPr>
          <w:p w14:paraId="341A345A" w14:textId="2D70E553" w:rsidR="00F921F0" w:rsidRPr="00F921F0" w:rsidRDefault="00F921F0" w:rsidP="00F921F0">
            <w:pPr>
              <w:ind w:firstLine="0"/>
            </w:pPr>
            <w:r>
              <w:t>Scott</w:t>
            </w:r>
          </w:p>
        </w:tc>
        <w:tc>
          <w:tcPr>
            <w:tcW w:w="2179" w:type="dxa"/>
          </w:tcPr>
          <w:p w14:paraId="6C573B48" w14:textId="5F1A5F31" w:rsidR="00F921F0" w:rsidRPr="00F921F0" w:rsidRDefault="00F921F0" w:rsidP="00F921F0">
            <w:pPr>
              <w:ind w:firstLine="0"/>
            </w:pPr>
            <w:r>
              <w:t>G. M. Smith</w:t>
            </w:r>
          </w:p>
        </w:tc>
        <w:tc>
          <w:tcPr>
            <w:tcW w:w="2180" w:type="dxa"/>
          </w:tcPr>
          <w:p w14:paraId="698A2A25" w14:textId="11C2C3EE" w:rsidR="00F921F0" w:rsidRPr="00F921F0" w:rsidRDefault="00F921F0" w:rsidP="00F921F0">
            <w:pPr>
              <w:ind w:firstLine="0"/>
            </w:pPr>
            <w:r>
              <w:t>M. M. Smith</w:t>
            </w:r>
          </w:p>
        </w:tc>
      </w:tr>
      <w:tr w:rsidR="00F921F0" w:rsidRPr="00F921F0" w14:paraId="607064F3" w14:textId="77777777" w:rsidTr="00F921F0">
        <w:tc>
          <w:tcPr>
            <w:tcW w:w="2179" w:type="dxa"/>
          </w:tcPr>
          <w:p w14:paraId="65828A4D" w14:textId="77E32EDD" w:rsidR="00F921F0" w:rsidRPr="00F921F0" w:rsidRDefault="00F921F0" w:rsidP="00F921F0">
            <w:pPr>
              <w:ind w:firstLine="0"/>
            </w:pPr>
            <w:r>
              <w:t>Stavrinakis</w:t>
            </w:r>
          </w:p>
        </w:tc>
        <w:tc>
          <w:tcPr>
            <w:tcW w:w="2179" w:type="dxa"/>
          </w:tcPr>
          <w:p w14:paraId="5C00A162" w14:textId="6189D755" w:rsidR="00F921F0" w:rsidRPr="00F921F0" w:rsidRDefault="00F921F0" w:rsidP="00F921F0">
            <w:pPr>
              <w:ind w:firstLine="0"/>
            </w:pPr>
            <w:r>
              <w:t>Taylor</w:t>
            </w:r>
          </w:p>
        </w:tc>
        <w:tc>
          <w:tcPr>
            <w:tcW w:w="2180" w:type="dxa"/>
          </w:tcPr>
          <w:p w14:paraId="1F3C1EA5" w14:textId="0016CC3F" w:rsidR="00F921F0" w:rsidRPr="00F921F0" w:rsidRDefault="00F921F0" w:rsidP="00F921F0">
            <w:pPr>
              <w:ind w:firstLine="0"/>
            </w:pPr>
            <w:r>
              <w:t>Teeple</w:t>
            </w:r>
          </w:p>
        </w:tc>
      </w:tr>
      <w:tr w:rsidR="00F921F0" w:rsidRPr="00F921F0" w14:paraId="477D5266" w14:textId="77777777" w:rsidTr="00F921F0">
        <w:tc>
          <w:tcPr>
            <w:tcW w:w="2179" w:type="dxa"/>
          </w:tcPr>
          <w:p w14:paraId="52DDA348" w14:textId="05A643BD" w:rsidR="00F921F0" w:rsidRPr="00F921F0" w:rsidRDefault="00F921F0" w:rsidP="00F921F0">
            <w:pPr>
              <w:ind w:firstLine="0"/>
            </w:pPr>
            <w:r>
              <w:t>Terribile</w:t>
            </w:r>
          </w:p>
        </w:tc>
        <w:tc>
          <w:tcPr>
            <w:tcW w:w="2179" w:type="dxa"/>
          </w:tcPr>
          <w:p w14:paraId="1BCDD54E" w14:textId="56815BA3" w:rsidR="00F921F0" w:rsidRPr="00F921F0" w:rsidRDefault="00F921F0" w:rsidP="00F921F0">
            <w:pPr>
              <w:ind w:firstLine="0"/>
            </w:pPr>
            <w:r>
              <w:t>Vaughan</w:t>
            </w:r>
          </w:p>
        </w:tc>
        <w:tc>
          <w:tcPr>
            <w:tcW w:w="2180" w:type="dxa"/>
          </w:tcPr>
          <w:p w14:paraId="427CC423" w14:textId="3BA569A1" w:rsidR="00F921F0" w:rsidRPr="00F921F0" w:rsidRDefault="00F921F0" w:rsidP="00F921F0">
            <w:pPr>
              <w:ind w:firstLine="0"/>
            </w:pPr>
            <w:r>
              <w:t>Waters</w:t>
            </w:r>
          </w:p>
        </w:tc>
      </w:tr>
      <w:tr w:rsidR="00F921F0" w:rsidRPr="00F921F0" w14:paraId="152E8F90" w14:textId="77777777" w:rsidTr="00F921F0">
        <w:tc>
          <w:tcPr>
            <w:tcW w:w="2179" w:type="dxa"/>
          </w:tcPr>
          <w:p w14:paraId="2DCEEB2C" w14:textId="53D21EF4" w:rsidR="00F921F0" w:rsidRPr="00F921F0" w:rsidRDefault="00F921F0" w:rsidP="00F921F0">
            <w:pPr>
              <w:ind w:firstLine="0"/>
            </w:pPr>
            <w:r>
              <w:t>Weeks</w:t>
            </w:r>
          </w:p>
        </w:tc>
        <w:tc>
          <w:tcPr>
            <w:tcW w:w="2179" w:type="dxa"/>
          </w:tcPr>
          <w:p w14:paraId="7620C1D6" w14:textId="3EFA4BD6" w:rsidR="00F921F0" w:rsidRPr="00F921F0" w:rsidRDefault="00F921F0" w:rsidP="00F921F0">
            <w:pPr>
              <w:ind w:firstLine="0"/>
            </w:pPr>
            <w:r>
              <w:t>Wetmore</w:t>
            </w:r>
          </w:p>
        </w:tc>
        <w:tc>
          <w:tcPr>
            <w:tcW w:w="2180" w:type="dxa"/>
          </w:tcPr>
          <w:p w14:paraId="61B91A30" w14:textId="233C1860" w:rsidR="00F921F0" w:rsidRPr="00F921F0" w:rsidRDefault="00F921F0" w:rsidP="00F921F0">
            <w:pPr>
              <w:ind w:firstLine="0"/>
            </w:pPr>
            <w:r>
              <w:t>Whitmire</w:t>
            </w:r>
          </w:p>
        </w:tc>
      </w:tr>
      <w:tr w:rsidR="00F921F0" w:rsidRPr="00F921F0" w14:paraId="655D6CB2" w14:textId="77777777" w:rsidTr="00F921F0">
        <w:tc>
          <w:tcPr>
            <w:tcW w:w="2179" w:type="dxa"/>
          </w:tcPr>
          <w:p w14:paraId="36463EE9" w14:textId="537FE73A" w:rsidR="00F921F0" w:rsidRPr="00F921F0" w:rsidRDefault="00F921F0" w:rsidP="00F921F0">
            <w:pPr>
              <w:keepNext/>
              <w:ind w:firstLine="0"/>
            </w:pPr>
            <w:r>
              <w:t>Wickensimer</w:t>
            </w:r>
          </w:p>
        </w:tc>
        <w:tc>
          <w:tcPr>
            <w:tcW w:w="2179" w:type="dxa"/>
          </w:tcPr>
          <w:p w14:paraId="3FE841F1" w14:textId="6CD6796E" w:rsidR="00F921F0" w:rsidRPr="00F921F0" w:rsidRDefault="00F921F0" w:rsidP="00F921F0">
            <w:pPr>
              <w:keepNext/>
              <w:ind w:firstLine="0"/>
            </w:pPr>
            <w:r>
              <w:t>Williams</w:t>
            </w:r>
          </w:p>
        </w:tc>
        <w:tc>
          <w:tcPr>
            <w:tcW w:w="2180" w:type="dxa"/>
          </w:tcPr>
          <w:p w14:paraId="4C369776" w14:textId="7AFD573C" w:rsidR="00F921F0" w:rsidRPr="00F921F0" w:rsidRDefault="00F921F0" w:rsidP="00F921F0">
            <w:pPr>
              <w:keepNext/>
              <w:ind w:firstLine="0"/>
            </w:pPr>
            <w:r>
              <w:t>Willis</w:t>
            </w:r>
          </w:p>
        </w:tc>
      </w:tr>
      <w:tr w:rsidR="00F921F0" w:rsidRPr="00F921F0" w14:paraId="59357CBF" w14:textId="77777777" w:rsidTr="00F921F0">
        <w:tc>
          <w:tcPr>
            <w:tcW w:w="2179" w:type="dxa"/>
          </w:tcPr>
          <w:p w14:paraId="4C1FD8E8" w14:textId="640896C0" w:rsidR="00F921F0" w:rsidRPr="00F921F0" w:rsidRDefault="00F921F0" w:rsidP="00F921F0">
            <w:pPr>
              <w:keepNext/>
              <w:ind w:firstLine="0"/>
            </w:pPr>
            <w:r>
              <w:t>Wooten</w:t>
            </w:r>
          </w:p>
        </w:tc>
        <w:tc>
          <w:tcPr>
            <w:tcW w:w="2179" w:type="dxa"/>
          </w:tcPr>
          <w:p w14:paraId="7CD119DD" w14:textId="388C2AA1" w:rsidR="00F921F0" w:rsidRPr="00F921F0" w:rsidRDefault="00F921F0" w:rsidP="00F921F0">
            <w:pPr>
              <w:keepNext/>
              <w:ind w:firstLine="0"/>
            </w:pPr>
            <w:r>
              <w:t>Yow</w:t>
            </w:r>
          </w:p>
        </w:tc>
        <w:tc>
          <w:tcPr>
            <w:tcW w:w="2180" w:type="dxa"/>
          </w:tcPr>
          <w:p w14:paraId="7CDA2E77" w14:textId="77777777" w:rsidR="00F921F0" w:rsidRPr="00F921F0" w:rsidRDefault="00F921F0" w:rsidP="00F921F0">
            <w:pPr>
              <w:keepNext/>
              <w:ind w:firstLine="0"/>
            </w:pPr>
          </w:p>
        </w:tc>
      </w:tr>
    </w:tbl>
    <w:p w14:paraId="28353C69" w14:textId="77777777" w:rsidR="00F921F0" w:rsidRDefault="00F921F0" w:rsidP="00F921F0"/>
    <w:p w14:paraId="43483DE9" w14:textId="1D5B4AE8" w:rsidR="00F921F0" w:rsidRDefault="00F921F0" w:rsidP="00F921F0">
      <w:pPr>
        <w:jc w:val="center"/>
        <w:rPr>
          <w:b/>
        </w:rPr>
      </w:pPr>
      <w:r w:rsidRPr="00F921F0">
        <w:rPr>
          <w:b/>
        </w:rPr>
        <w:t>Total--107</w:t>
      </w:r>
    </w:p>
    <w:p w14:paraId="34382169" w14:textId="77777777" w:rsidR="00F921F0" w:rsidRDefault="00F921F0" w:rsidP="00F921F0">
      <w:pPr>
        <w:jc w:val="center"/>
        <w:rPr>
          <w:b/>
        </w:rPr>
      </w:pPr>
    </w:p>
    <w:p w14:paraId="00CFEEC4" w14:textId="77777777" w:rsidR="00F921F0" w:rsidRDefault="00F921F0" w:rsidP="00F921F0">
      <w:pPr>
        <w:ind w:firstLine="0"/>
      </w:pPr>
      <w:r w:rsidRPr="00F921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21F0" w:rsidRPr="00F921F0" w14:paraId="699D2264" w14:textId="77777777" w:rsidTr="00F921F0">
        <w:tc>
          <w:tcPr>
            <w:tcW w:w="2179" w:type="dxa"/>
          </w:tcPr>
          <w:p w14:paraId="1EA134B1" w14:textId="6F38DADC" w:rsidR="00F921F0" w:rsidRPr="00F921F0" w:rsidRDefault="00F921F0" w:rsidP="00F921F0">
            <w:pPr>
              <w:keepNext/>
              <w:ind w:firstLine="0"/>
            </w:pPr>
            <w:r>
              <w:t>Beach</w:t>
            </w:r>
          </w:p>
        </w:tc>
        <w:tc>
          <w:tcPr>
            <w:tcW w:w="2179" w:type="dxa"/>
          </w:tcPr>
          <w:p w14:paraId="296F293E" w14:textId="73310AE0" w:rsidR="00F921F0" w:rsidRPr="00F921F0" w:rsidRDefault="00F921F0" w:rsidP="00F921F0">
            <w:pPr>
              <w:keepNext/>
              <w:ind w:firstLine="0"/>
            </w:pPr>
            <w:r>
              <w:t>Cromer</w:t>
            </w:r>
          </w:p>
        </w:tc>
        <w:tc>
          <w:tcPr>
            <w:tcW w:w="2180" w:type="dxa"/>
          </w:tcPr>
          <w:p w14:paraId="288DF92E" w14:textId="3B7B3560" w:rsidR="00F921F0" w:rsidRPr="00F921F0" w:rsidRDefault="00F921F0" w:rsidP="00F921F0">
            <w:pPr>
              <w:keepNext/>
              <w:ind w:firstLine="0"/>
            </w:pPr>
            <w:r>
              <w:t>Edgerton</w:t>
            </w:r>
          </w:p>
        </w:tc>
      </w:tr>
      <w:tr w:rsidR="00F921F0" w:rsidRPr="00F921F0" w14:paraId="1BA87850" w14:textId="77777777" w:rsidTr="00F921F0">
        <w:tc>
          <w:tcPr>
            <w:tcW w:w="2179" w:type="dxa"/>
          </w:tcPr>
          <w:p w14:paraId="4C3D3782" w14:textId="00BB836A" w:rsidR="00F921F0" w:rsidRPr="00F921F0" w:rsidRDefault="00F921F0" w:rsidP="00F921F0">
            <w:pPr>
              <w:keepNext/>
              <w:ind w:firstLine="0"/>
            </w:pPr>
            <w:r>
              <w:t>Frank</w:t>
            </w:r>
          </w:p>
        </w:tc>
        <w:tc>
          <w:tcPr>
            <w:tcW w:w="2179" w:type="dxa"/>
          </w:tcPr>
          <w:p w14:paraId="6387669E" w14:textId="34AD1D53" w:rsidR="00F921F0" w:rsidRPr="00F921F0" w:rsidRDefault="00F921F0" w:rsidP="00F921F0">
            <w:pPr>
              <w:keepNext/>
              <w:ind w:firstLine="0"/>
            </w:pPr>
            <w:r>
              <w:t>Harris</w:t>
            </w:r>
          </w:p>
        </w:tc>
        <w:tc>
          <w:tcPr>
            <w:tcW w:w="2180" w:type="dxa"/>
          </w:tcPr>
          <w:p w14:paraId="5C78A6EB" w14:textId="704ACC3F" w:rsidR="00F921F0" w:rsidRPr="00F921F0" w:rsidRDefault="00F921F0" w:rsidP="00F921F0">
            <w:pPr>
              <w:keepNext/>
              <w:ind w:firstLine="0"/>
            </w:pPr>
            <w:r>
              <w:t>Huff</w:t>
            </w:r>
          </w:p>
        </w:tc>
      </w:tr>
      <w:tr w:rsidR="00F921F0" w:rsidRPr="00F921F0" w14:paraId="31529866" w14:textId="77777777" w:rsidTr="00F921F0">
        <w:tc>
          <w:tcPr>
            <w:tcW w:w="2179" w:type="dxa"/>
          </w:tcPr>
          <w:p w14:paraId="291C60F7" w14:textId="008A8317" w:rsidR="00F921F0" w:rsidRPr="00F921F0" w:rsidRDefault="00F921F0" w:rsidP="00F921F0">
            <w:pPr>
              <w:keepNext/>
              <w:ind w:firstLine="0"/>
            </w:pPr>
            <w:r>
              <w:t>Magnuson</w:t>
            </w:r>
          </w:p>
        </w:tc>
        <w:tc>
          <w:tcPr>
            <w:tcW w:w="2179" w:type="dxa"/>
          </w:tcPr>
          <w:p w14:paraId="40C0BDA5" w14:textId="5CD3BE54" w:rsidR="00F921F0" w:rsidRPr="00F921F0" w:rsidRDefault="00F921F0" w:rsidP="00F921F0">
            <w:pPr>
              <w:keepNext/>
              <w:ind w:firstLine="0"/>
            </w:pPr>
            <w:r>
              <w:t>Morgan</w:t>
            </w:r>
          </w:p>
        </w:tc>
        <w:tc>
          <w:tcPr>
            <w:tcW w:w="2180" w:type="dxa"/>
          </w:tcPr>
          <w:p w14:paraId="3D383B95" w14:textId="42398677" w:rsidR="00F921F0" w:rsidRPr="00F921F0" w:rsidRDefault="00F921F0" w:rsidP="00F921F0">
            <w:pPr>
              <w:keepNext/>
              <w:ind w:firstLine="0"/>
            </w:pPr>
            <w:r>
              <w:t>Pace</w:t>
            </w:r>
          </w:p>
        </w:tc>
      </w:tr>
      <w:tr w:rsidR="00F921F0" w:rsidRPr="00F921F0" w14:paraId="689AEBA8" w14:textId="77777777" w:rsidTr="00F921F0">
        <w:tc>
          <w:tcPr>
            <w:tcW w:w="2179" w:type="dxa"/>
          </w:tcPr>
          <w:p w14:paraId="48AD4FA7" w14:textId="33E86264" w:rsidR="00F921F0" w:rsidRPr="00F921F0" w:rsidRDefault="00F921F0" w:rsidP="00F921F0">
            <w:pPr>
              <w:keepNext/>
              <w:ind w:firstLine="0"/>
            </w:pPr>
            <w:r>
              <w:t>White</w:t>
            </w:r>
          </w:p>
        </w:tc>
        <w:tc>
          <w:tcPr>
            <w:tcW w:w="2179" w:type="dxa"/>
          </w:tcPr>
          <w:p w14:paraId="3BD5A843" w14:textId="77777777" w:rsidR="00F921F0" w:rsidRPr="00F921F0" w:rsidRDefault="00F921F0" w:rsidP="00F921F0">
            <w:pPr>
              <w:keepNext/>
              <w:ind w:firstLine="0"/>
            </w:pPr>
          </w:p>
        </w:tc>
        <w:tc>
          <w:tcPr>
            <w:tcW w:w="2180" w:type="dxa"/>
          </w:tcPr>
          <w:p w14:paraId="0EA4F014" w14:textId="77777777" w:rsidR="00F921F0" w:rsidRPr="00F921F0" w:rsidRDefault="00F921F0" w:rsidP="00F921F0">
            <w:pPr>
              <w:keepNext/>
              <w:ind w:firstLine="0"/>
            </w:pPr>
          </w:p>
        </w:tc>
      </w:tr>
    </w:tbl>
    <w:p w14:paraId="03F1483F" w14:textId="77777777" w:rsidR="00F921F0" w:rsidRDefault="00F921F0" w:rsidP="00F921F0"/>
    <w:p w14:paraId="54A40755" w14:textId="77777777" w:rsidR="00F921F0" w:rsidRDefault="00F921F0" w:rsidP="00F921F0">
      <w:pPr>
        <w:jc w:val="center"/>
        <w:rPr>
          <w:b/>
        </w:rPr>
      </w:pPr>
      <w:r w:rsidRPr="00F921F0">
        <w:rPr>
          <w:b/>
        </w:rPr>
        <w:t>Total--10</w:t>
      </w:r>
    </w:p>
    <w:p w14:paraId="0D11536D" w14:textId="33BA3221" w:rsidR="00F921F0" w:rsidRDefault="00F921F0" w:rsidP="00F921F0">
      <w:pPr>
        <w:jc w:val="center"/>
        <w:rPr>
          <w:b/>
        </w:rPr>
      </w:pPr>
    </w:p>
    <w:p w14:paraId="27E28E75" w14:textId="77777777" w:rsidR="00F921F0" w:rsidRDefault="00F921F0" w:rsidP="00F921F0">
      <w:r>
        <w:t xml:space="preserve">Section 49 was adopted. </w:t>
      </w:r>
    </w:p>
    <w:p w14:paraId="2895BD6A" w14:textId="77777777" w:rsidR="00F921F0" w:rsidRDefault="00F921F0" w:rsidP="00F921F0"/>
    <w:p w14:paraId="28311C8C" w14:textId="77777777" w:rsidR="004E363F" w:rsidRPr="00235DFD" w:rsidRDefault="004E363F" w:rsidP="004E363F">
      <w:pPr>
        <w:pStyle w:val="Title"/>
        <w:tabs>
          <w:tab w:val="left" w:pos="0"/>
        </w:tabs>
        <w:ind w:right="22"/>
        <w:rPr>
          <w:sz w:val="22"/>
          <w:szCs w:val="22"/>
        </w:rPr>
      </w:pPr>
      <w:r w:rsidRPr="00235DFD">
        <w:rPr>
          <w:sz w:val="22"/>
          <w:szCs w:val="22"/>
        </w:rPr>
        <w:t>RECORD FOR VOTING</w:t>
      </w:r>
    </w:p>
    <w:p w14:paraId="7F20F502" w14:textId="77777777" w:rsidR="004E363F" w:rsidRPr="00235DFD" w:rsidRDefault="004E363F" w:rsidP="004E363F">
      <w:pPr>
        <w:tabs>
          <w:tab w:val="left" w:pos="270"/>
          <w:tab w:val="left" w:pos="630"/>
          <w:tab w:val="left" w:pos="900"/>
          <w:tab w:val="left" w:pos="1260"/>
          <w:tab w:val="left" w:pos="1620"/>
          <w:tab w:val="left" w:pos="1980"/>
          <w:tab w:val="left" w:pos="2340"/>
          <w:tab w:val="left" w:pos="2700"/>
        </w:tabs>
        <w:ind w:right="22"/>
        <w:rPr>
          <w:szCs w:val="22"/>
        </w:rPr>
      </w:pPr>
      <w:r w:rsidRPr="00235DFD">
        <w:rPr>
          <w:szCs w:val="22"/>
        </w:rPr>
        <w:tab/>
        <w:t xml:space="preserve">I inadvertently voted </w:t>
      </w:r>
      <w:r>
        <w:rPr>
          <w:szCs w:val="22"/>
        </w:rPr>
        <w:t xml:space="preserve">on </w:t>
      </w:r>
      <w:r w:rsidRPr="00235DFD">
        <w:rPr>
          <w:szCs w:val="22"/>
        </w:rPr>
        <w:t xml:space="preserve">H. </w:t>
      </w:r>
      <w:r>
        <w:rPr>
          <w:szCs w:val="22"/>
        </w:rPr>
        <w:t>5126</w:t>
      </w:r>
      <w:r w:rsidRPr="00235DFD">
        <w:rPr>
          <w:szCs w:val="22"/>
        </w:rPr>
        <w:t>, Part 1</w:t>
      </w:r>
      <w:r>
        <w:rPr>
          <w:szCs w:val="22"/>
        </w:rPr>
        <w:t>B</w:t>
      </w:r>
      <w:r w:rsidRPr="00235DFD">
        <w:rPr>
          <w:szCs w:val="22"/>
        </w:rPr>
        <w:t xml:space="preserve">, Section </w:t>
      </w:r>
      <w:r>
        <w:rPr>
          <w:szCs w:val="22"/>
        </w:rPr>
        <w:t>49, but I meant to abstain due to a potential conflict of interest and wish to have my abstention noted for the record in the House Journal</w:t>
      </w:r>
      <w:r w:rsidRPr="00235DFD">
        <w:rPr>
          <w:szCs w:val="22"/>
        </w:rPr>
        <w:t>.</w:t>
      </w:r>
      <w:r>
        <w:rPr>
          <w:szCs w:val="22"/>
        </w:rPr>
        <w:t xml:space="preserve"> </w:t>
      </w:r>
    </w:p>
    <w:p w14:paraId="2E6438E0" w14:textId="2D9AD911" w:rsidR="004E363F" w:rsidRPr="00235DFD" w:rsidRDefault="004E363F" w:rsidP="004E363F">
      <w:pPr>
        <w:tabs>
          <w:tab w:val="left" w:pos="270"/>
          <w:tab w:val="left" w:pos="630"/>
          <w:tab w:val="left" w:pos="900"/>
          <w:tab w:val="left" w:pos="1260"/>
          <w:tab w:val="left" w:pos="1620"/>
          <w:tab w:val="left" w:pos="1980"/>
          <w:tab w:val="left" w:pos="2340"/>
          <w:tab w:val="left" w:pos="2700"/>
        </w:tabs>
        <w:ind w:right="22"/>
        <w:rPr>
          <w:szCs w:val="22"/>
        </w:rPr>
      </w:pPr>
      <w:r w:rsidRPr="00235DFD">
        <w:rPr>
          <w:szCs w:val="22"/>
        </w:rPr>
        <w:tab/>
        <w:t>Rep.</w:t>
      </w:r>
      <w:r>
        <w:rPr>
          <w:szCs w:val="22"/>
        </w:rPr>
        <w:t xml:space="preserve"> Tom Gilreath</w:t>
      </w:r>
    </w:p>
    <w:p w14:paraId="7657FA7A" w14:textId="77777777" w:rsidR="004E363F" w:rsidRPr="004E363F" w:rsidRDefault="004E363F" w:rsidP="00F921F0">
      <w:pPr>
        <w:rPr>
          <w:b/>
          <w:bCs/>
        </w:rPr>
      </w:pPr>
    </w:p>
    <w:p w14:paraId="22C3F914" w14:textId="53373FDE" w:rsidR="00F921F0" w:rsidRDefault="00F921F0" w:rsidP="00F921F0">
      <w:pPr>
        <w:keepNext/>
        <w:jc w:val="center"/>
        <w:rPr>
          <w:b/>
        </w:rPr>
      </w:pPr>
      <w:r w:rsidRPr="00F921F0">
        <w:rPr>
          <w:b/>
        </w:rPr>
        <w:t>SECTION 50</w:t>
      </w:r>
    </w:p>
    <w:p w14:paraId="3E6817C8" w14:textId="77777777" w:rsidR="00F921F0" w:rsidRDefault="00F921F0" w:rsidP="00F921F0">
      <w:r>
        <w:t xml:space="preserve">The yeas and nays were taken resulting as follows: </w:t>
      </w:r>
    </w:p>
    <w:p w14:paraId="75CD37D8" w14:textId="56DCCF51" w:rsidR="00F921F0" w:rsidRDefault="00F921F0" w:rsidP="00F921F0">
      <w:pPr>
        <w:jc w:val="center"/>
      </w:pPr>
      <w:r>
        <w:t xml:space="preserve"> </w:t>
      </w:r>
      <w:bookmarkStart w:id="131" w:name="vote_start285"/>
      <w:bookmarkEnd w:id="131"/>
      <w:r>
        <w:t>Yeas 91; Nays 21</w:t>
      </w:r>
    </w:p>
    <w:p w14:paraId="526BCC8E" w14:textId="77777777" w:rsidR="00F921F0" w:rsidRDefault="00F921F0" w:rsidP="00F921F0">
      <w:pPr>
        <w:jc w:val="center"/>
      </w:pPr>
    </w:p>
    <w:p w14:paraId="50A39D34"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0BF83D97" w14:textId="77777777" w:rsidTr="00F921F0">
        <w:tc>
          <w:tcPr>
            <w:tcW w:w="2179" w:type="dxa"/>
          </w:tcPr>
          <w:p w14:paraId="4E317541" w14:textId="32C1906F" w:rsidR="00F921F0" w:rsidRPr="00F921F0" w:rsidRDefault="00F921F0" w:rsidP="00F921F0">
            <w:pPr>
              <w:keepNext/>
              <w:ind w:firstLine="0"/>
            </w:pPr>
            <w:r>
              <w:t>Anderson</w:t>
            </w:r>
          </w:p>
        </w:tc>
        <w:tc>
          <w:tcPr>
            <w:tcW w:w="2179" w:type="dxa"/>
          </w:tcPr>
          <w:p w14:paraId="5A6C0DBC" w14:textId="46CEB0F7" w:rsidR="00F921F0" w:rsidRPr="00F921F0" w:rsidRDefault="00F921F0" w:rsidP="00F921F0">
            <w:pPr>
              <w:keepNext/>
              <w:ind w:firstLine="0"/>
            </w:pPr>
            <w:r>
              <w:t>Atkinson</w:t>
            </w:r>
          </w:p>
        </w:tc>
        <w:tc>
          <w:tcPr>
            <w:tcW w:w="2180" w:type="dxa"/>
          </w:tcPr>
          <w:p w14:paraId="7E57DE4D" w14:textId="0267C7E1" w:rsidR="00F921F0" w:rsidRPr="00F921F0" w:rsidRDefault="00F921F0" w:rsidP="00F921F0">
            <w:pPr>
              <w:keepNext/>
              <w:ind w:firstLine="0"/>
            </w:pPr>
            <w:r>
              <w:t>Bailey</w:t>
            </w:r>
          </w:p>
        </w:tc>
      </w:tr>
      <w:tr w:rsidR="00F921F0" w:rsidRPr="00F921F0" w14:paraId="3E84F5E4" w14:textId="77777777" w:rsidTr="00F921F0">
        <w:tc>
          <w:tcPr>
            <w:tcW w:w="2179" w:type="dxa"/>
          </w:tcPr>
          <w:p w14:paraId="4D5F8905" w14:textId="626BB58A" w:rsidR="00F921F0" w:rsidRPr="00F921F0" w:rsidRDefault="00F921F0" w:rsidP="00F921F0">
            <w:pPr>
              <w:ind w:firstLine="0"/>
            </w:pPr>
            <w:r>
              <w:t>Ballentine</w:t>
            </w:r>
          </w:p>
        </w:tc>
        <w:tc>
          <w:tcPr>
            <w:tcW w:w="2179" w:type="dxa"/>
          </w:tcPr>
          <w:p w14:paraId="65186360" w14:textId="59204ED1" w:rsidR="00F921F0" w:rsidRPr="00F921F0" w:rsidRDefault="00F921F0" w:rsidP="00F921F0">
            <w:pPr>
              <w:ind w:firstLine="0"/>
            </w:pPr>
            <w:r>
              <w:t>Bamberg</w:t>
            </w:r>
          </w:p>
        </w:tc>
        <w:tc>
          <w:tcPr>
            <w:tcW w:w="2180" w:type="dxa"/>
          </w:tcPr>
          <w:p w14:paraId="73A93C8D" w14:textId="477C970B" w:rsidR="00F921F0" w:rsidRPr="00F921F0" w:rsidRDefault="00F921F0" w:rsidP="00F921F0">
            <w:pPr>
              <w:ind w:firstLine="0"/>
            </w:pPr>
            <w:r>
              <w:t>Bannister</w:t>
            </w:r>
          </w:p>
        </w:tc>
      </w:tr>
      <w:tr w:rsidR="00F921F0" w:rsidRPr="00F921F0" w14:paraId="2F801063" w14:textId="77777777" w:rsidTr="00F921F0">
        <w:tc>
          <w:tcPr>
            <w:tcW w:w="2179" w:type="dxa"/>
          </w:tcPr>
          <w:p w14:paraId="0DDA11A9" w14:textId="11BB6926" w:rsidR="00F921F0" w:rsidRPr="00F921F0" w:rsidRDefault="00F921F0" w:rsidP="00F921F0">
            <w:pPr>
              <w:ind w:firstLine="0"/>
            </w:pPr>
            <w:r>
              <w:t>Bauer</w:t>
            </w:r>
          </w:p>
        </w:tc>
        <w:tc>
          <w:tcPr>
            <w:tcW w:w="2179" w:type="dxa"/>
          </w:tcPr>
          <w:p w14:paraId="01E42E1B" w14:textId="5DBD9CB6" w:rsidR="00F921F0" w:rsidRPr="00F921F0" w:rsidRDefault="00F921F0" w:rsidP="00F921F0">
            <w:pPr>
              <w:ind w:firstLine="0"/>
            </w:pPr>
            <w:r>
              <w:t>Bernstein</w:t>
            </w:r>
          </w:p>
        </w:tc>
        <w:tc>
          <w:tcPr>
            <w:tcW w:w="2180" w:type="dxa"/>
          </w:tcPr>
          <w:p w14:paraId="29C96DA5" w14:textId="4E31DE03" w:rsidR="00F921F0" w:rsidRPr="00F921F0" w:rsidRDefault="00F921F0" w:rsidP="00F921F0">
            <w:pPr>
              <w:ind w:firstLine="0"/>
            </w:pPr>
            <w:r>
              <w:t>Bradley</w:t>
            </w:r>
          </w:p>
        </w:tc>
      </w:tr>
      <w:tr w:rsidR="00F921F0" w:rsidRPr="00F921F0" w14:paraId="5B62AB61" w14:textId="77777777" w:rsidTr="00F921F0">
        <w:tc>
          <w:tcPr>
            <w:tcW w:w="2179" w:type="dxa"/>
          </w:tcPr>
          <w:p w14:paraId="5F016E58" w14:textId="6A1F0882" w:rsidR="00F921F0" w:rsidRPr="00F921F0" w:rsidRDefault="00F921F0" w:rsidP="00F921F0">
            <w:pPr>
              <w:ind w:firstLine="0"/>
            </w:pPr>
            <w:r>
              <w:t>Brittain</w:t>
            </w:r>
          </w:p>
        </w:tc>
        <w:tc>
          <w:tcPr>
            <w:tcW w:w="2179" w:type="dxa"/>
          </w:tcPr>
          <w:p w14:paraId="54F311A4" w14:textId="439640E3" w:rsidR="00F921F0" w:rsidRPr="00F921F0" w:rsidRDefault="00F921F0" w:rsidP="00F921F0">
            <w:pPr>
              <w:ind w:firstLine="0"/>
            </w:pPr>
            <w:r>
              <w:t>Bustos</w:t>
            </w:r>
          </w:p>
        </w:tc>
        <w:tc>
          <w:tcPr>
            <w:tcW w:w="2180" w:type="dxa"/>
          </w:tcPr>
          <w:p w14:paraId="0BF89B18" w14:textId="76442040" w:rsidR="00F921F0" w:rsidRPr="00F921F0" w:rsidRDefault="00F921F0" w:rsidP="00F921F0">
            <w:pPr>
              <w:ind w:firstLine="0"/>
            </w:pPr>
            <w:r>
              <w:t>Calhoon</w:t>
            </w:r>
          </w:p>
        </w:tc>
      </w:tr>
      <w:tr w:rsidR="00F921F0" w:rsidRPr="00F921F0" w14:paraId="2F3EB818" w14:textId="77777777" w:rsidTr="00F921F0">
        <w:tc>
          <w:tcPr>
            <w:tcW w:w="2179" w:type="dxa"/>
          </w:tcPr>
          <w:p w14:paraId="735582E6" w14:textId="2E9624A6" w:rsidR="00F921F0" w:rsidRPr="00F921F0" w:rsidRDefault="00F921F0" w:rsidP="00F921F0">
            <w:pPr>
              <w:ind w:firstLine="0"/>
            </w:pPr>
            <w:r>
              <w:t>Caskey</w:t>
            </w:r>
          </w:p>
        </w:tc>
        <w:tc>
          <w:tcPr>
            <w:tcW w:w="2179" w:type="dxa"/>
          </w:tcPr>
          <w:p w14:paraId="328BA984" w14:textId="5108AF46" w:rsidR="00F921F0" w:rsidRPr="00F921F0" w:rsidRDefault="00F921F0" w:rsidP="00F921F0">
            <w:pPr>
              <w:ind w:firstLine="0"/>
            </w:pPr>
            <w:r>
              <w:t>Clyburn</w:t>
            </w:r>
          </w:p>
        </w:tc>
        <w:tc>
          <w:tcPr>
            <w:tcW w:w="2180" w:type="dxa"/>
          </w:tcPr>
          <w:p w14:paraId="32F2FF73" w14:textId="5538E865" w:rsidR="00F921F0" w:rsidRPr="00F921F0" w:rsidRDefault="00F921F0" w:rsidP="00F921F0">
            <w:pPr>
              <w:ind w:firstLine="0"/>
            </w:pPr>
            <w:r>
              <w:t>Cobb-Hunter</w:t>
            </w:r>
          </w:p>
        </w:tc>
      </w:tr>
      <w:tr w:rsidR="00F921F0" w:rsidRPr="00F921F0" w14:paraId="732AB61B" w14:textId="77777777" w:rsidTr="00F921F0">
        <w:tc>
          <w:tcPr>
            <w:tcW w:w="2179" w:type="dxa"/>
          </w:tcPr>
          <w:p w14:paraId="142937FB" w14:textId="03384DFA" w:rsidR="00F921F0" w:rsidRPr="00F921F0" w:rsidRDefault="00F921F0" w:rsidP="00F921F0">
            <w:pPr>
              <w:ind w:firstLine="0"/>
            </w:pPr>
            <w:r>
              <w:t>Collins</w:t>
            </w:r>
          </w:p>
        </w:tc>
        <w:tc>
          <w:tcPr>
            <w:tcW w:w="2179" w:type="dxa"/>
          </w:tcPr>
          <w:p w14:paraId="0C5541B3" w14:textId="221416C9" w:rsidR="00F921F0" w:rsidRPr="00F921F0" w:rsidRDefault="00F921F0" w:rsidP="00F921F0">
            <w:pPr>
              <w:ind w:firstLine="0"/>
            </w:pPr>
            <w:r>
              <w:t>Cox</w:t>
            </w:r>
          </w:p>
        </w:tc>
        <w:tc>
          <w:tcPr>
            <w:tcW w:w="2180" w:type="dxa"/>
          </w:tcPr>
          <w:p w14:paraId="3DC61544" w14:textId="77BAE1E1" w:rsidR="00F921F0" w:rsidRPr="00F921F0" w:rsidRDefault="00F921F0" w:rsidP="00F921F0">
            <w:pPr>
              <w:ind w:firstLine="0"/>
            </w:pPr>
            <w:r>
              <w:t>Crawford</w:t>
            </w:r>
          </w:p>
        </w:tc>
      </w:tr>
      <w:tr w:rsidR="00F921F0" w:rsidRPr="00F921F0" w14:paraId="24EC5119" w14:textId="77777777" w:rsidTr="00F921F0">
        <w:tc>
          <w:tcPr>
            <w:tcW w:w="2179" w:type="dxa"/>
          </w:tcPr>
          <w:p w14:paraId="489912EF" w14:textId="577862CF" w:rsidR="00F921F0" w:rsidRPr="00F921F0" w:rsidRDefault="00F921F0" w:rsidP="00F921F0">
            <w:pPr>
              <w:ind w:firstLine="0"/>
            </w:pPr>
            <w:r>
              <w:t>Davis</w:t>
            </w:r>
          </w:p>
        </w:tc>
        <w:tc>
          <w:tcPr>
            <w:tcW w:w="2179" w:type="dxa"/>
          </w:tcPr>
          <w:p w14:paraId="33782EAC" w14:textId="40737298" w:rsidR="00F921F0" w:rsidRPr="00F921F0" w:rsidRDefault="00F921F0" w:rsidP="00F921F0">
            <w:pPr>
              <w:ind w:firstLine="0"/>
            </w:pPr>
            <w:r>
              <w:t>Dillard</w:t>
            </w:r>
          </w:p>
        </w:tc>
        <w:tc>
          <w:tcPr>
            <w:tcW w:w="2180" w:type="dxa"/>
          </w:tcPr>
          <w:p w14:paraId="24A339C7" w14:textId="2800116E" w:rsidR="00F921F0" w:rsidRPr="00F921F0" w:rsidRDefault="00F921F0" w:rsidP="00F921F0">
            <w:pPr>
              <w:ind w:firstLine="0"/>
            </w:pPr>
            <w:r>
              <w:t>Duncan</w:t>
            </w:r>
          </w:p>
        </w:tc>
      </w:tr>
      <w:tr w:rsidR="00F921F0" w:rsidRPr="00F921F0" w14:paraId="3B30407E" w14:textId="77777777" w:rsidTr="00F921F0">
        <w:tc>
          <w:tcPr>
            <w:tcW w:w="2179" w:type="dxa"/>
          </w:tcPr>
          <w:p w14:paraId="18F002B4" w14:textId="25A96521" w:rsidR="00F921F0" w:rsidRPr="00F921F0" w:rsidRDefault="00F921F0" w:rsidP="00F921F0">
            <w:pPr>
              <w:ind w:firstLine="0"/>
            </w:pPr>
            <w:r>
              <w:t>Erickson</w:t>
            </w:r>
          </w:p>
        </w:tc>
        <w:tc>
          <w:tcPr>
            <w:tcW w:w="2179" w:type="dxa"/>
          </w:tcPr>
          <w:p w14:paraId="4AA465F8" w14:textId="6E99775B" w:rsidR="00F921F0" w:rsidRPr="00F921F0" w:rsidRDefault="00F921F0" w:rsidP="00F921F0">
            <w:pPr>
              <w:ind w:firstLine="0"/>
            </w:pPr>
            <w:r>
              <w:t>Forrest</w:t>
            </w:r>
          </w:p>
        </w:tc>
        <w:tc>
          <w:tcPr>
            <w:tcW w:w="2180" w:type="dxa"/>
          </w:tcPr>
          <w:p w14:paraId="1FE8A5E0" w14:textId="1084CC22" w:rsidR="00F921F0" w:rsidRPr="00F921F0" w:rsidRDefault="00F921F0" w:rsidP="00F921F0">
            <w:pPr>
              <w:ind w:firstLine="0"/>
            </w:pPr>
            <w:r>
              <w:t>Gagnon</w:t>
            </w:r>
          </w:p>
        </w:tc>
      </w:tr>
      <w:tr w:rsidR="00F921F0" w:rsidRPr="00F921F0" w14:paraId="1DD27213" w14:textId="77777777" w:rsidTr="00F921F0">
        <w:tc>
          <w:tcPr>
            <w:tcW w:w="2179" w:type="dxa"/>
          </w:tcPr>
          <w:p w14:paraId="4526EB81" w14:textId="5197E162" w:rsidR="00F921F0" w:rsidRPr="00F921F0" w:rsidRDefault="00F921F0" w:rsidP="00F921F0">
            <w:pPr>
              <w:ind w:firstLine="0"/>
            </w:pPr>
            <w:r>
              <w:t>Garvin</w:t>
            </w:r>
          </w:p>
        </w:tc>
        <w:tc>
          <w:tcPr>
            <w:tcW w:w="2179" w:type="dxa"/>
          </w:tcPr>
          <w:p w14:paraId="01258384" w14:textId="4AAE4CCF" w:rsidR="00F921F0" w:rsidRPr="00F921F0" w:rsidRDefault="00F921F0" w:rsidP="00F921F0">
            <w:pPr>
              <w:ind w:firstLine="0"/>
            </w:pPr>
            <w:r>
              <w:t>Gatch</w:t>
            </w:r>
          </w:p>
        </w:tc>
        <w:tc>
          <w:tcPr>
            <w:tcW w:w="2180" w:type="dxa"/>
          </w:tcPr>
          <w:p w14:paraId="173315A7" w14:textId="1BC583BC" w:rsidR="00F921F0" w:rsidRPr="00F921F0" w:rsidRDefault="00F921F0" w:rsidP="00F921F0">
            <w:pPr>
              <w:ind w:firstLine="0"/>
            </w:pPr>
            <w:r>
              <w:t>Gibson</w:t>
            </w:r>
          </w:p>
        </w:tc>
      </w:tr>
      <w:tr w:rsidR="00F921F0" w:rsidRPr="00F921F0" w14:paraId="316020F2" w14:textId="77777777" w:rsidTr="00F921F0">
        <w:tc>
          <w:tcPr>
            <w:tcW w:w="2179" w:type="dxa"/>
          </w:tcPr>
          <w:p w14:paraId="2D6F100B" w14:textId="035B714F" w:rsidR="00F921F0" w:rsidRPr="00F921F0" w:rsidRDefault="00F921F0" w:rsidP="00F921F0">
            <w:pPr>
              <w:ind w:firstLine="0"/>
            </w:pPr>
            <w:r>
              <w:t>Gilliam</w:t>
            </w:r>
          </w:p>
        </w:tc>
        <w:tc>
          <w:tcPr>
            <w:tcW w:w="2179" w:type="dxa"/>
          </w:tcPr>
          <w:p w14:paraId="18C73C9E" w14:textId="6616850A" w:rsidR="00F921F0" w:rsidRPr="00F921F0" w:rsidRDefault="00F921F0" w:rsidP="00F921F0">
            <w:pPr>
              <w:ind w:firstLine="0"/>
            </w:pPr>
            <w:r>
              <w:t>Gilliard</w:t>
            </w:r>
          </w:p>
        </w:tc>
        <w:tc>
          <w:tcPr>
            <w:tcW w:w="2180" w:type="dxa"/>
          </w:tcPr>
          <w:p w14:paraId="2E6D4796" w14:textId="08FACA52" w:rsidR="00F921F0" w:rsidRPr="00F921F0" w:rsidRDefault="00F921F0" w:rsidP="00F921F0">
            <w:pPr>
              <w:ind w:firstLine="0"/>
            </w:pPr>
            <w:r>
              <w:t>Govan</w:t>
            </w:r>
          </w:p>
        </w:tc>
      </w:tr>
      <w:tr w:rsidR="00F921F0" w:rsidRPr="00F921F0" w14:paraId="380C9C76" w14:textId="77777777" w:rsidTr="00F921F0">
        <w:tc>
          <w:tcPr>
            <w:tcW w:w="2179" w:type="dxa"/>
          </w:tcPr>
          <w:p w14:paraId="4FDC9EC5" w14:textId="18305EAB" w:rsidR="00F921F0" w:rsidRPr="00F921F0" w:rsidRDefault="00F921F0" w:rsidP="00F921F0">
            <w:pPr>
              <w:ind w:firstLine="0"/>
            </w:pPr>
            <w:r>
              <w:t>Grant</w:t>
            </w:r>
          </w:p>
        </w:tc>
        <w:tc>
          <w:tcPr>
            <w:tcW w:w="2179" w:type="dxa"/>
          </w:tcPr>
          <w:p w14:paraId="5DC3CC43" w14:textId="12AC866A" w:rsidR="00F921F0" w:rsidRPr="00F921F0" w:rsidRDefault="00F921F0" w:rsidP="00F921F0">
            <w:pPr>
              <w:ind w:firstLine="0"/>
            </w:pPr>
            <w:r>
              <w:t>Guest</w:t>
            </w:r>
          </w:p>
        </w:tc>
        <w:tc>
          <w:tcPr>
            <w:tcW w:w="2180" w:type="dxa"/>
          </w:tcPr>
          <w:p w14:paraId="3B7FFCA8" w14:textId="7FAD3E23" w:rsidR="00F921F0" w:rsidRPr="00F921F0" w:rsidRDefault="00F921F0" w:rsidP="00F921F0">
            <w:pPr>
              <w:ind w:firstLine="0"/>
            </w:pPr>
            <w:r>
              <w:t>Guffey</w:t>
            </w:r>
          </w:p>
        </w:tc>
      </w:tr>
      <w:tr w:rsidR="00F921F0" w:rsidRPr="00F921F0" w14:paraId="757B9EFC" w14:textId="77777777" w:rsidTr="00F921F0">
        <w:tc>
          <w:tcPr>
            <w:tcW w:w="2179" w:type="dxa"/>
          </w:tcPr>
          <w:p w14:paraId="56DB3621" w14:textId="3435B64F" w:rsidR="00F921F0" w:rsidRPr="00F921F0" w:rsidRDefault="00F921F0" w:rsidP="00F921F0">
            <w:pPr>
              <w:ind w:firstLine="0"/>
            </w:pPr>
            <w:r>
              <w:t>Hager</w:t>
            </w:r>
          </w:p>
        </w:tc>
        <w:tc>
          <w:tcPr>
            <w:tcW w:w="2179" w:type="dxa"/>
          </w:tcPr>
          <w:p w14:paraId="32B872F8" w14:textId="0B9FB644" w:rsidR="00F921F0" w:rsidRPr="00F921F0" w:rsidRDefault="00F921F0" w:rsidP="00F921F0">
            <w:pPr>
              <w:ind w:firstLine="0"/>
            </w:pPr>
            <w:r>
              <w:t>Hardee</w:t>
            </w:r>
          </w:p>
        </w:tc>
        <w:tc>
          <w:tcPr>
            <w:tcW w:w="2180" w:type="dxa"/>
          </w:tcPr>
          <w:p w14:paraId="691F6BE8" w14:textId="091FFFB6" w:rsidR="00F921F0" w:rsidRPr="00F921F0" w:rsidRDefault="00F921F0" w:rsidP="00F921F0">
            <w:pPr>
              <w:ind w:firstLine="0"/>
            </w:pPr>
            <w:r>
              <w:t>Hartnett</w:t>
            </w:r>
          </w:p>
        </w:tc>
      </w:tr>
      <w:tr w:rsidR="00F921F0" w:rsidRPr="00F921F0" w14:paraId="65660492" w14:textId="77777777" w:rsidTr="00F921F0">
        <w:tc>
          <w:tcPr>
            <w:tcW w:w="2179" w:type="dxa"/>
          </w:tcPr>
          <w:p w14:paraId="228F257B" w14:textId="2BA194A7" w:rsidR="00F921F0" w:rsidRPr="00F921F0" w:rsidRDefault="00F921F0" w:rsidP="00F921F0">
            <w:pPr>
              <w:ind w:firstLine="0"/>
            </w:pPr>
            <w:r>
              <w:t>Hartz</w:t>
            </w:r>
          </w:p>
        </w:tc>
        <w:tc>
          <w:tcPr>
            <w:tcW w:w="2179" w:type="dxa"/>
          </w:tcPr>
          <w:p w14:paraId="689DA3F1" w14:textId="70D09299" w:rsidR="00F921F0" w:rsidRPr="00F921F0" w:rsidRDefault="00F921F0" w:rsidP="00F921F0">
            <w:pPr>
              <w:ind w:firstLine="0"/>
            </w:pPr>
            <w:r>
              <w:t>Hayes</w:t>
            </w:r>
          </w:p>
        </w:tc>
        <w:tc>
          <w:tcPr>
            <w:tcW w:w="2180" w:type="dxa"/>
          </w:tcPr>
          <w:p w14:paraId="02A7409A" w14:textId="0C94DFD0" w:rsidR="00F921F0" w:rsidRPr="00F921F0" w:rsidRDefault="00F921F0" w:rsidP="00F921F0">
            <w:pPr>
              <w:ind w:firstLine="0"/>
            </w:pPr>
            <w:r>
              <w:t>Henderson-Myers</w:t>
            </w:r>
          </w:p>
        </w:tc>
      </w:tr>
      <w:tr w:rsidR="00F921F0" w:rsidRPr="00F921F0" w14:paraId="7BADD647" w14:textId="77777777" w:rsidTr="00F921F0">
        <w:tc>
          <w:tcPr>
            <w:tcW w:w="2179" w:type="dxa"/>
          </w:tcPr>
          <w:p w14:paraId="15CA50D3" w14:textId="465AD527" w:rsidR="00F921F0" w:rsidRPr="00F921F0" w:rsidRDefault="00F921F0" w:rsidP="00F921F0">
            <w:pPr>
              <w:ind w:firstLine="0"/>
            </w:pPr>
            <w:r>
              <w:t>Herbkersman</w:t>
            </w:r>
          </w:p>
        </w:tc>
        <w:tc>
          <w:tcPr>
            <w:tcW w:w="2179" w:type="dxa"/>
          </w:tcPr>
          <w:p w14:paraId="0D8B7BD5" w14:textId="25B0018D" w:rsidR="00F921F0" w:rsidRPr="00F921F0" w:rsidRDefault="00F921F0" w:rsidP="00F921F0">
            <w:pPr>
              <w:ind w:firstLine="0"/>
            </w:pPr>
            <w:r>
              <w:t>Hewitt</w:t>
            </w:r>
          </w:p>
        </w:tc>
        <w:tc>
          <w:tcPr>
            <w:tcW w:w="2180" w:type="dxa"/>
          </w:tcPr>
          <w:p w14:paraId="3B1A514D" w14:textId="6C384387" w:rsidR="00F921F0" w:rsidRPr="00F921F0" w:rsidRDefault="00F921F0" w:rsidP="00F921F0">
            <w:pPr>
              <w:ind w:firstLine="0"/>
            </w:pPr>
            <w:r>
              <w:t>Hiott</w:t>
            </w:r>
          </w:p>
        </w:tc>
      </w:tr>
      <w:tr w:rsidR="00F921F0" w:rsidRPr="00F921F0" w14:paraId="5C634C56" w14:textId="77777777" w:rsidTr="00F921F0">
        <w:tc>
          <w:tcPr>
            <w:tcW w:w="2179" w:type="dxa"/>
          </w:tcPr>
          <w:p w14:paraId="570263CB" w14:textId="458392EB" w:rsidR="00F921F0" w:rsidRPr="00F921F0" w:rsidRDefault="00F921F0" w:rsidP="00F921F0">
            <w:pPr>
              <w:ind w:firstLine="0"/>
            </w:pPr>
            <w:r>
              <w:t>Hixon</w:t>
            </w:r>
          </w:p>
        </w:tc>
        <w:tc>
          <w:tcPr>
            <w:tcW w:w="2179" w:type="dxa"/>
          </w:tcPr>
          <w:p w14:paraId="11BB4248" w14:textId="63A82B65" w:rsidR="00F921F0" w:rsidRPr="00F921F0" w:rsidRDefault="00F921F0" w:rsidP="00F921F0">
            <w:pPr>
              <w:ind w:firstLine="0"/>
            </w:pPr>
            <w:r>
              <w:t>Holman</w:t>
            </w:r>
          </w:p>
        </w:tc>
        <w:tc>
          <w:tcPr>
            <w:tcW w:w="2180" w:type="dxa"/>
          </w:tcPr>
          <w:p w14:paraId="57EA8E56" w14:textId="45959C5B" w:rsidR="00F921F0" w:rsidRPr="00F921F0" w:rsidRDefault="00F921F0" w:rsidP="00F921F0">
            <w:pPr>
              <w:ind w:firstLine="0"/>
            </w:pPr>
            <w:r>
              <w:t>Hosey</w:t>
            </w:r>
          </w:p>
        </w:tc>
      </w:tr>
      <w:tr w:rsidR="00F921F0" w:rsidRPr="00F921F0" w14:paraId="146CDEA3" w14:textId="77777777" w:rsidTr="00F921F0">
        <w:tc>
          <w:tcPr>
            <w:tcW w:w="2179" w:type="dxa"/>
          </w:tcPr>
          <w:p w14:paraId="687469F0" w14:textId="179C20A9" w:rsidR="00F921F0" w:rsidRPr="00F921F0" w:rsidRDefault="00F921F0" w:rsidP="00F921F0">
            <w:pPr>
              <w:ind w:firstLine="0"/>
            </w:pPr>
            <w:r>
              <w:t>J. E. Johnson</w:t>
            </w:r>
          </w:p>
        </w:tc>
        <w:tc>
          <w:tcPr>
            <w:tcW w:w="2179" w:type="dxa"/>
          </w:tcPr>
          <w:p w14:paraId="55110F34" w14:textId="5B9D9F73" w:rsidR="00F921F0" w:rsidRPr="00F921F0" w:rsidRDefault="00F921F0" w:rsidP="00F921F0">
            <w:pPr>
              <w:ind w:firstLine="0"/>
            </w:pPr>
            <w:r>
              <w:t>J. L. Johnson</w:t>
            </w:r>
          </w:p>
        </w:tc>
        <w:tc>
          <w:tcPr>
            <w:tcW w:w="2180" w:type="dxa"/>
          </w:tcPr>
          <w:p w14:paraId="0A8110C4" w14:textId="48FAF77D" w:rsidR="00F921F0" w:rsidRPr="00F921F0" w:rsidRDefault="00F921F0" w:rsidP="00F921F0">
            <w:pPr>
              <w:ind w:firstLine="0"/>
            </w:pPr>
            <w:r>
              <w:t>Jones</w:t>
            </w:r>
          </w:p>
        </w:tc>
      </w:tr>
      <w:tr w:rsidR="00F921F0" w:rsidRPr="00F921F0" w14:paraId="333FF2D4" w14:textId="77777777" w:rsidTr="00F921F0">
        <w:tc>
          <w:tcPr>
            <w:tcW w:w="2179" w:type="dxa"/>
          </w:tcPr>
          <w:p w14:paraId="2FA5C5DE" w14:textId="5EF541C9" w:rsidR="00F921F0" w:rsidRPr="00F921F0" w:rsidRDefault="00F921F0" w:rsidP="00F921F0">
            <w:pPr>
              <w:ind w:firstLine="0"/>
            </w:pPr>
            <w:r>
              <w:t>Jordan</w:t>
            </w:r>
          </w:p>
        </w:tc>
        <w:tc>
          <w:tcPr>
            <w:tcW w:w="2179" w:type="dxa"/>
          </w:tcPr>
          <w:p w14:paraId="05A4A766" w14:textId="01E9B1E3" w:rsidR="00F921F0" w:rsidRPr="00F921F0" w:rsidRDefault="00F921F0" w:rsidP="00F921F0">
            <w:pPr>
              <w:ind w:firstLine="0"/>
            </w:pPr>
            <w:r>
              <w:t>King</w:t>
            </w:r>
          </w:p>
        </w:tc>
        <w:tc>
          <w:tcPr>
            <w:tcW w:w="2180" w:type="dxa"/>
          </w:tcPr>
          <w:p w14:paraId="18B6AE0D" w14:textId="7D59FA39" w:rsidR="00F921F0" w:rsidRPr="00F921F0" w:rsidRDefault="00F921F0" w:rsidP="00F921F0">
            <w:pPr>
              <w:ind w:firstLine="0"/>
            </w:pPr>
            <w:r>
              <w:t>Kirby</w:t>
            </w:r>
          </w:p>
        </w:tc>
      </w:tr>
      <w:tr w:rsidR="00F921F0" w:rsidRPr="00F921F0" w14:paraId="62ADAAC5" w14:textId="77777777" w:rsidTr="00F921F0">
        <w:tc>
          <w:tcPr>
            <w:tcW w:w="2179" w:type="dxa"/>
          </w:tcPr>
          <w:p w14:paraId="37537B25" w14:textId="7FE155B7" w:rsidR="00F921F0" w:rsidRPr="00F921F0" w:rsidRDefault="00F921F0" w:rsidP="00F921F0">
            <w:pPr>
              <w:ind w:firstLine="0"/>
            </w:pPr>
            <w:r>
              <w:t>Landing</w:t>
            </w:r>
          </w:p>
        </w:tc>
        <w:tc>
          <w:tcPr>
            <w:tcW w:w="2179" w:type="dxa"/>
          </w:tcPr>
          <w:p w14:paraId="18A802E6" w14:textId="02A24BBD" w:rsidR="00F921F0" w:rsidRPr="00F921F0" w:rsidRDefault="00F921F0" w:rsidP="00F921F0">
            <w:pPr>
              <w:ind w:firstLine="0"/>
            </w:pPr>
            <w:r>
              <w:t>Lawson</w:t>
            </w:r>
          </w:p>
        </w:tc>
        <w:tc>
          <w:tcPr>
            <w:tcW w:w="2180" w:type="dxa"/>
          </w:tcPr>
          <w:p w14:paraId="0083FDD6" w14:textId="274047AF" w:rsidR="00F921F0" w:rsidRPr="00F921F0" w:rsidRDefault="00F921F0" w:rsidP="00F921F0">
            <w:pPr>
              <w:ind w:firstLine="0"/>
            </w:pPr>
            <w:r>
              <w:t>Ligon</w:t>
            </w:r>
          </w:p>
        </w:tc>
      </w:tr>
      <w:tr w:rsidR="00F921F0" w:rsidRPr="00F921F0" w14:paraId="6B66A8B6" w14:textId="77777777" w:rsidTr="00F921F0">
        <w:tc>
          <w:tcPr>
            <w:tcW w:w="2179" w:type="dxa"/>
          </w:tcPr>
          <w:p w14:paraId="3B7D31F7" w14:textId="680ADCFD" w:rsidR="00F921F0" w:rsidRPr="00F921F0" w:rsidRDefault="00F921F0" w:rsidP="00F921F0">
            <w:pPr>
              <w:ind w:firstLine="0"/>
            </w:pPr>
            <w:r>
              <w:t>Long</w:t>
            </w:r>
          </w:p>
        </w:tc>
        <w:tc>
          <w:tcPr>
            <w:tcW w:w="2179" w:type="dxa"/>
          </w:tcPr>
          <w:p w14:paraId="4CF2B356" w14:textId="03CCD3A5" w:rsidR="00F921F0" w:rsidRPr="00F921F0" w:rsidRDefault="00F921F0" w:rsidP="00F921F0">
            <w:pPr>
              <w:ind w:firstLine="0"/>
            </w:pPr>
            <w:r>
              <w:t>Lowe</w:t>
            </w:r>
          </w:p>
        </w:tc>
        <w:tc>
          <w:tcPr>
            <w:tcW w:w="2180" w:type="dxa"/>
          </w:tcPr>
          <w:p w14:paraId="15D6C595" w14:textId="63E00C79" w:rsidR="00F921F0" w:rsidRPr="00F921F0" w:rsidRDefault="00F921F0" w:rsidP="00F921F0">
            <w:pPr>
              <w:ind w:firstLine="0"/>
            </w:pPr>
            <w:r>
              <w:t>Luck</w:t>
            </w:r>
          </w:p>
        </w:tc>
      </w:tr>
      <w:tr w:rsidR="00F921F0" w:rsidRPr="00F921F0" w14:paraId="7EB88C76" w14:textId="77777777" w:rsidTr="00F921F0">
        <w:tc>
          <w:tcPr>
            <w:tcW w:w="2179" w:type="dxa"/>
          </w:tcPr>
          <w:p w14:paraId="5C63482D" w14:textId="254B6C41" w:rsidR="00F921F0" w:rsidRPr="00F921F0" w:rsidRDefault="00F921F0" w:rsidP="00F921F0">
            <w:pPr>
              <w:ind w:firstLine="0"/>
            </w:pPr>
            <w:r>
              <w:t>Martin</w:t>
            </w:r>
          </w:p>
        </w:tc>
        <w:tc>
          <w:tcPr>
            <w:tcW w:w="2179" w:type="dxa"/>
          </w:tcPr>
          <w:p w14:paraId="67D4BC23" w14:textId="5984BB79" w:rsidR="00F921F0" w:rsidRPr="00F921F0" w:rsidRDefault="00F921F0" w:rsidP="00F921F0">
            <w:pPr>
              <w:ind w:firstLine="0"/>
            </w:pPr>
            <w:r>
              <w:t>McDaniel</w:t>
            </w:r>
          </w:p>
        </w:tc>
        <w:tc>
          <w:tcPr>
            <w:tcW w:w="2180" w:type="dxa"/>
          </w:tcPr>
          <w:p w14:paraId="67428A17" w14:textId="54190432" w:rsidR="00F921F0" w:rsidRPr="00F921F0" w:rsidRDefault="00F921F0" w:rsidP="00F921F0">
            <w:pPr>
              <w:ind w:firstLine="0"/>
            </w:pPr>
            <w:r>
              <w:t>McGinnis</w:t>
            </w:r>
          </w:p>
        </w:tc>
      </w:tr>
      <w:tr w:rsidR="00F921F0" w:rsidRPr="00F921F0" w14:paraId="2ADD1860" w14:textId="77777777" w:rsidTr="00F921F0">
        <w:tc>
          <w:tcPr>
            <w:tcW w:w="2179" w:type="dxa"/>
          </w:tcPr>
          <w:p w14:paraId="08F19198" w14:textId="5EC2D9F0" w:rsidR="00F921F0" w:rsidRPr="00F921F0" w:rsidRDefault="00F921F0" w:rsidP="00F921F0">
            <w:pPr>
              <w:ind w:firstLine="0"/>
            </w:pPr>
            <w:r>
              <w:t>C. Mitchell</w:t>
            </w:r>
          </w:p>
        </w:tc>
        <w:tc>
          <w:tcPr>
            <w:tcW w:w="2179" w:type="dxa"/>
          </w:tcPr>
          <w:p w14:paraId="366B181C" w14:textId="742FBBFA" w:rsidR="00F921F0" w:rsidRPr="00F921F0" w:rsidRDefault="00F921F0" w:rsidP="00F921F0">
            <w:pPr>
              <w:ind w:firstLine="0"/>
            </w:pPr>
            <w:r>
              <w:t>T. Moore</w:t>
            </w:r>
          </w:p>
        </w:tc>
        <w:tc>
          <w:tcPr>
            <w:tcW w:w="2180" w:type="dxa"/>
          </w:tcPr>
          <w:p w14:paraId="4588C43C" w14:textId="664B6652" w:rsidR="00F921F0" w:rsidRPr="00F921F0" w:rsidRDefault="00F921F0" w:rsidP="00F921F0">
            <w:pPr>
              <w:ind w:firstLine="0"/>
            </w:pPr>
            <w:r>
              <w:t>Moss</w:t>
            </w:r>
          </w:p>
        </w:tc>
      </w:tr>
      <w:tr w:rsidR="00F921F0" w:rsidRPr="00F921F0" w14:paraId="032B4860" w14:textId="77777777" w:rsidTr="00F921F0">
        <w:tc>
          <w:tcPr>
            <w:tcW w:w="2179" w:type="dxa"/>
          </w:tcPr>
          <w:p w14:paraId="7EFCE7E6" w14:textId="75A14568" w:rsidR="00F921F0" w:rsidRPr="00F921F0" w:rsidRDefault="00F921F0" w:rsidP="00F921F0">
            <w:pPr>
              <w:ind w:firstLine="0"/>
            </w:pPr>
            <w:r>
              <w:t>Neese</w:t>
            </w:r>
          </w:p>
        </w:tc>
        <w:tc>
          <w:tcPr>
            <w:tcW w:w="2179" w:type="dxa"/>
          </w:tcPr>
          <w:p w14:paraId="47595844" w14:textId="46F09D05" w:rsidR="00F921F0" w:rsidRPr="00F921F0" w:rsidRDefault="00F921F0" w:rsidP="00F921F0">
            <w:pPr>
              <w:ind w:firstLine="0"/>
            </w:pPr>
            <w:r>
              <w:t>B. Newton</w:t>
            </w:r>
          </w:p>
        </w:tc>
        <w:tc>
          <w:tcPr>
            <w:tcW w:w="2180" w:type="dxa"/>
          </w:tcPr>
          <w:p w14:paraId="499C1054" w14:textId="17C49492" w:rsidR="00F921F0" w:rsidRPr="00F921F0" w:rsidRDefault="00F921F0" w:rsidP="00F921F0">
            <w:pPr>
              <w:ind w:firstLine="0"/>
            </w:pPr>
            <w:r>
              <w:t>W. Newton</w:t>
            </w:r>
          </w:p>
        </w:tc>
      </w:tr>
      <w:tr w:rsidR="00F921F0" w:rsidRPr="00F921F0" w14:paraId="2714F2C6" w14:textId="77777777" w:rsidTr="00F921F0">
        <w:tc>
          <w:tcPr>
            <w:tcW w:w="2179" w:type="dxa"/>
          </w:tcPr>
          <w:p w14:paraId="2E8446E5" w14:textId="6B847104" w:rsidR="00F921F0" w:rsidRPr="00F921F0" w:rsidRDefault="00F921F0" w:rsidP="00F921F0">
            <w:pPr>
              <w:ind w:firstLine="0"/>
            </w:pPr>
            <w:r>
              <w:t>Pedalino</w:t>
            </w:r>
          </w:p>
        </w:tc>
        <w:tc>
          <w:tcPr>
            <w:tcW w:w="2179" w:type="dxa"/>
          </w:tcPr>
          <w:p w14:paraId="23A085A1" w14:textId="52F08756" w:rsidR="00F921F0" w:rsidRPr="00F921F0" w:rsidRDefault="00F921F0" w:rsidP="00F921F0">
            <w:pPr>
              <w:ind w:firstLine="0"/>
            </w:pPr>
            <w:r>
              <w:t>Pope</w:t>
            </w:r>
          </w:p>
        </w:tc>
        <w:tc>
          <w:tcPr>
            <w:tcW w:w="2180" w:type="dxa"/>
          </w:tcPr>
          <w:p w14:paraId="60333213" w14:textId="7084C2D5" w:rsidR="00F921F0" w:rsidRPr="00F921F0" w:rsidRDefault="00F921F0" w:rsidP="00F921F0">
            <w:pPr>
              <w:ind w:firstLine="0"/>
            </w:pPr>
            <w:r>
              <w:t>Rankin</w:t>
            </w:r>
          </w:p>
        </w:tc>
      </w:tr>
      <w:tr w:rsidR="00F921F0" w:rsidRPr="00F921F0" w14:paraId="50A44E73" w14:textId="77777777" w:rsidTr="00F921F0">
        <w:tc>
          <w:tcPr>
            <w:tcW w:w="2179" w:type="dxa"/>
          </w:tcPr>
          <w:p w14:paraId="69B250AC" w14:textId="3033685B" w:rsidR="00F921F0" w:rsidRPr="00F921F0" w:rsidRDefault="00F921F0" w:rsidP="00F921F0">
            <w:pPr>
              <w:ind w:firstLine="0"/>
            </w:pPr>
            <w:r>
              <w:t>Reese</w:t>
            </w:r>
          </w:p>
        </w:tc>
        <w:tc>
          <w:tcPr>
            <w:tcW w:w="2179" w:type="dxa"/>
          </w:tcPr>
          <w:p w14:paraId="78CDBFE8" w14:textId="3F373204" w:rsidR="00F921F0" w:rsidRPr="00F921F0" w:rsidRDefault="00F921F0" w:rsidP="00F921F0">
            <w:pPr>
              <w:ind w:firstLine="0"/>
            </w:pPr>
            <w:r>
              <w:t>Rivers</w:t>
            </w:r>
          </w:p>
        </w:tc>
        <w:tc>
          <w:tcPr>
            <w:tcW w:w="2180" w:type="dxa"/>
          </w:tcPr>
          <w:p w14:paraId="084816EE" w14:textId="43869DD1" w:rsidR="00F921F0" w:rsidRPr="00F921F0" w:rsidRDefault="00F921F0" w:rsidP="00F921F0">
            <w:pPr>
              <w:ind w:firstLine="0"/>
            </w:pPr>
            <w:r>
              <w:t>Robbins</w:t>
            </w:r>
          </w:p>
        </w:tc>
      </w:tr>
      <w:tr w:rsidR="00F921F0" w:rsidRPr="00F921F0" w14:paraId="64697F37" w14:textId="77777777" w:rsidTr="00F921F0">
        <w:tc>
          <w:tcPr>
            <w:tcW w:w="2179" w:type="dxa"/>
          </w:tcPr>
          <w:p w14:paraId="4A626F23" w14:textId="1E613704" w:rsidR="00F921F0" w:rsidRPr="00F921F0" w:rsidRDefault="00F921F0" w:rsidP="00F921F0">
            <w:pPr>
              <w:ind w:firstLine="0"/>
            </w:pPr>
            <w:r>
              <w:t>Rose</w:t>
            </w:r>
          </w:p>
        </w:tc>
        <w:tc>
          <w:tcPr>
            <w:tcW w:w="2179" w:type="dxa"/>
          </w:tcPr>
          <w:p w14:paraId="3D4E77FE" w14:textId="12885100" w:rsidR="00F921F0" w:rsidRPr="00F921F0" w:rsidRDefault="00F921F0" w:rsidP="00F921F0">
            <w:pPr>
              <w:ind w:firstLine="0"/>
            </w:pPr>
            <w:r>
              <w:t>Rutherford</w:t>
            </w:r>
          </w:p>
        </w:tc>
        <w:tc>
          <w:tcPr>
            <w:tcW w:w="2180" w:type="dxa"/>
          </w:tcPr>
          <w:p w14:paraId="065E22CB" w14:textId="1298177D" w:rsidR="00F921F0" w:rsidRPr="00F921F0" w:rsidRDefault="00F921F0" w:rsidP="00F921F0">
            <w:pPr>
              <w:ind w:firstLine="0"/>
            </w:pPr>
            <w:r>
              <w:t>Sanders</w:t>
            </w:r>
          </w:p>
        </w:tc>
      </w:tr>
      <w:tr w:rsidR="00F921F0" w:rsidRPr="00F921F0" w14:paraId="381982C1" w14:textId="77777777" w:rsidTr="00F921F0">
        <w:tc>
          <w:tcPr>
            <w:tcW w:w="2179" w:type="dxa"/>
          </w:tcPr>
          <w:p w14:paraId="3E424709" w14:textId="6FC9C982" w:rsidR="00F921F0" w:rsidRPr="00F921F0" w:rsidRDefault="00F921F0" w:rsidP="00F921F0">
            <w:pPr>
              <w:ind w:firstLine="0"/>
            </w:pPr>
            <w:r>
              <w:t>Schuessler</w:t>
            </w:r>
          </w:p>
        </w:tc>
        <w:tc>
          <w:tcPr>
            <w:tcW w:w="2179" w:type="dxa"/>
          </w:tcPr>
          <w:p w14:paraId="0FABE6E2" w14:textId="2B447BC9" w:rsidR="00F921F0" w:rsidRPr="00F921F0" w:rsidRDefault="00F921F0" w:rsidP="00F921F0">
            <w:pPr>
              <w:ind w:firstLine="0"/>
            </w:pPr>
            <w:r>
              <w:t>Scott</w:t>
            </w:r>
          </w:p>
        </w:tc>
        <w:tc>
          <w:tcPr>
            <w:tcW w:w="2180" w:type="dxa"/>
          </w:tcPr>
          <w:p w14:paraId="50C531EF" w14:textId="7D4D95B9" w:rsidR="00F921F0" w:rsidRPr="00F921F0" w:rsidRDefault="00F921F0" w:rsidP="00F921F0">
            <w:pPr>
              <w:ind w:firstLine="0"/>
            </w:pPr>
            <w:r>
              <w:t>G. M. Smith</w:t>
            </w:r>
          </w:p>
        </w:tc>
      </w:tr>
      <w:tr w:rsidR="00F921F0" w:rsidRPr="00F921F0" w14:paraId="3B80E919" w14:textId="77777777" w:rsidTr="00F921F0">
        <w:tc>
          <w:tcPr>
            <w:tcW w:w="2179" w:type="dxa"/>
          </w:tcPr>
          <w:p w14:paraId="45B9F34A" w14:textId="2475D3E5" w:rsidR="00F921F0" w:rsidRPr="00F921F0" w:rsidRDefault="00F921F0" w:rsidP="00F921F0">
            <w:pPr>
              <w:ind w:firstLine="0"/>
            </w:pPr>
            <w:r>
              <w:t>M. M. Smith</w:t>
            </w:r>
          </w:p>
        </w:tc>
        <w:tc>
          <w:tcPr>
            <w:tcW w:w="2179" w:type="dxa"/>
          </w:tcPr>
          <w:p w14:paraId="09B73B2C" w14:textId="574EAB11" w:rsidR="00F921F0" w:rsidRPr="00F921F0" w:rsidRDefault="00F921F0" w:rsidP="00F921F0">
            <w:pPr>
              <w:ind w:firstLine="0"/>
            </w:pPr>
            <w:r>
              <w:t>Taylor</w:t>
            </w:r>
          </w:p>
        </w:tc>
        <w:tc>
          <w:tcPr>
            <w:tcW w:w="2180" w:type="dxa"/>
          </w:tcPr>
          <w:p w14:paraId="5565BFEE" w14:textId="000591D5" w:rsidR="00F921F0" w:rsidRPr="00F921F0" w:rsidRDefault="00F921F0" w:rsidP="00F921F0">
            <w:pPr>
              <w:ind w:firstLine="0"/>
            </w:pPr>
            <w:r>
              <w:t>Teeple</w:t>
            </w:r>
          </w:p>
        </w:tc>
      </w:tr>
      <w:tr w:rsidR="00F921F0" w:rsidRPr="00F921F0" w14:paraId="78D5506A" w14:textId="77777777" w:rsidTr="00F921F0">
        <w:tc>
          <w:tcPr>
            <w:tcW w:w="2179" w:type="dxa"/>
          </w:tcPr>
          <w:p w14:paraId="5B7B438A" w14:textId="70B84602" w:rsidR="00F921F0" w:rsidRPr="00F921F0" w:rsidRDefault="00F921F0" w:rsidP="00F921F0">
            <w:pPr>
              <w:ind w:firstLine="0"/>
            </w:pPr>
            <w:r>
              <w:t>Vaughan</w:t>
            </w:r>
          </w:p>
        </w:tc>
        <w:tc>
          <w:tcPr>
            <w:tcW w:w="2179" w:type="dxa"/>
          </w:tcPr>
          <w:p w14:paraId="22DAEEB5" w14:textId="6862AC51" w:rsidR="00F921F0" w:rsidRPr="00F921F0" w:rsidRDefault="00F921F0" w:rsidP="00F921F0">
            <w:pPr>
              <w:ind w:firstLine="0"/>
            </w:pPr>
            <w:r>
              <w:t>Waters</w:t>
            </w:r>
          </w:p>
        </w:tc>
        <w:tc>
          <w:tcPr>
            <w:tcW w:w="2180" w:type="dxa"/>
          </w:tcPr>
          <w:p w14:paraId="44046CF8" w14:textId="2C79954A" w:rsidR="00F921F0" w:rsidRPr="00F921F0" w:rsidRDefault="00F921F0" w:rsidP="00F921F0">
            <w:pPr>
              <w:ind w:firstLine="0"/>
            </w:pPr>
            <w:r>
              <w:t>Weeks</w:t>
            </w:r>
          </w:p>
        </w:tc>
      </w:tr>
      <w:tr w:rsidR="00F921F0" w:rsidRPr="00F921F0" w14:paraId="7F4C92C7" w14:textId="77777777" w:rsidTr="00F921F0">
        <w:tc>
          <w:tcPr>
            <w:tcW w:w="2179" w:type="dxa"/>
          </w:tcPr>
          <w:p w14:paraId="2A7AE90C" w14:textId="4F610702" w:rsidR="00F921F0" w:rsidRPr="00F921F0" w:rsidRDefault="00F921F0" w:rsidP="00F921F0">
            <w:pPr>
              <w:ind w:firstLine="0"/>
            </w:pPr>
            <w:r>
              <w:t>Wetmore</w:t>
            </w:r>
          </w:p>
        </w:tc>
        <w:tc>
          <w:tcPr>
            <w:tcW w:w="2179" w:type="dxa"/>
          </w:tcPr>
          <w:p w14:paraId="484B329F" w14:textId="5856AA5F" w:rsidR="00F921F0" w:rsidRPr="00F921F0" w:rsidRDefault="00F921F0" w:rsidP="00F921F0">
            <w:pPr>
              <w:ind w:firstLine="0"/>
            </w:pPr>
            <w:r>
              <w:t>Whitmire</w:t>
            </w:r>
          </w:p>
        </w:tc>
        <w:tc>
          <w:tcPr>
            <w:tcW w:w="2180" w:type="dxa"/>
          </w:tcPr>
          <w:p w14:paraId="07E1DF9F" w14:textId="0FD2E5C4" w:rsidR="00F921F0" w:rsidRPr="00F921F0" w:rsidRDefault="00F921F0" w:rsidP="00F921F0">
            <w:pPr>
              <w:ind w:firstLine="0"/>
            </w:pPr>
            <w:r>
              <w:t>Wickensimer</w:t>
            </w:r>
          </w:p>
        </w:tc>
      </w:tr>
      <w:tr w:rsidR="00F921F0" w:rsidRPr="00F921F0" w14:paraId="6B2F9D90" w14:textId="77777777" w:rsidTr="00F921F0">
        <w:tc>
          <w:tcPr>
            <w:tcW w:w="2179" w:type="dxa"/>
          </w:tcPr>
          <w:p w14:paraId="37A7C917" w14:textId="28C54F38" w:rsidR="00F921F0" w:rsidRPr="00F921F0" w:rsidRDefault="00F921F0" w:rsidP="00F921F0">
            <w:pPr>
              <w:keepNext/>
              <w:ind w:firstLine="0"/>
            </w:pPr>
            <w:r>
              <w:t>Williams</w:t>
            </w:r>
          </w:p>
        </w:tc>
        <w:tc>
          <w:tcPr>
            <w:tcW w:w="2179" w:type="dxa"/>
          </w:tcPr>
          <w:p w14:paraId="3ADA474E" w14:textId="347CE7F8" w:rsidR="00F921F0" w:rsidRPr="00F921F0" w:rsidRDefault="00F921F0" w:rsidP="00F921F0">
            <w:pPr>
              <w:keepNext/>
              <w:ind w:firstLine="0"/>
            </w:pPr>
            <w:r>
              <w:t>Willis</w:t>
            </w:r>
          </w:p>
        </w:tc>
        <w:tc>
          <w:tcPr>
            <w:tcW w:w="2180" w:type="dxa"/>
          </w:tcPr>
          <w:p w14:paraId="62EE4DE8" w14:textId="36DBD9A7" w:rsidR="00F921F0" w:rsidRPr="00F921F0" w:rsidRDefault="00F921F0" w:rsidP="00F921F0">
            <w:pPr>
              <w:keepNext/>
              <w:ind w:firstLine="0"/>
            </w:pPr>
            <w:r>
              <w:t>Wooten</w:t>
            </w:r>
          </w:p>
        </w:tc>
      </w:tr>
      <w:tr w:rsidR="00F921F0" w:rsidRPr="00F921F0" w14:paraId="5D6481BD" w14:textId="77777777" w:rsidTr="00F921F0">
        <w:tc>
          <w:tcPr>
            <w:tcW w:w="2179" w:type="dxa"/>
          </w:tcPr>
          <w:p w14:paraId="1CBC86D0" w14:textId="2B39BD3A" w:rsidR="00F921F0" w:rsidRPr="00F921F0" w:rsidRDefault="00F921F0" w:rsidP="00F921F0">
            <w:pPr>
              <w:keepNext/>
              <w:ind w:firstLine="0"/>
            </w:pPr>
            <w:r>
              <w:t>Yow</w:t>
            </w:r>
          </w:p>
        </w:tc>
        <w:tc>
          <w:tcPr>
            <w:tcW w:w="2179" w:type="dxa"/>
          </w:tcPr>
          <w:p w14:paraId="078CA9D1" w14:textId="77777777" w:rsidR="00F921F0" w:rsidRPr="00F921F0" w:rsidRDefault="00F921F0" w:rsidP="00F921F0">
            <w:pPr>
              <w:keepNext/>
              <w:ind w:firstLine="0"/>
            </w:pPr>
          </w:p>
        </w:tc>
        <w:tc>
          <w:tcPr>
            <w:tcW w:w="2180" w:type="dxa"/>
          </w:tcPr>
          <w:p w14:paraId="3A5B58A5" w14:textId="77777777" w:rsidR="00F921F0" w:rsidRPr="00F921F0" w:rsidRDefault="00F921F0" w:rsidP="00F921F0">
            <w:pPr>
              <w:keepNext/>
              <w:ind w:firstLine="0"/>
            </w:pPr>
          </w:p>
        </w:tc>
      </w:tr>
    </w:tbl>
    <w:p w14:paraId="3577A4AF" w14:textId="77777777" w:rsidR="00F921F0" w:rsidRDefault="00F921F0" w:rsidP="00F921F0"/>
    <w:p w14:paraId="088E45ED" w14:textId="49F59C06" w:rsidR="00F921F0" w:rsidRDefault="00F921F0" w:rsidP="00F921F0">
      <w:pPr>
        <w:jc w:val="center"/>
        <w:rPr>
          <w:b/>
        </w:rPr>
      </w:pPr>
      <w:r w:rsidRPr="00F921F0">
        <w:rPr>
          <w:b/>
        </w:rPr>
        <w:t>Total--91</w:t>
      </w:r>
    </w:p>
    <w:p w14:paraId="449561B8" w14:textId="77777777" w:rsidR="00F921F0" w:rsidRDefault="00F921F0" w:rsidP="00F921F0">
      <w:pPr>
        <w:jc w:val="center"/>
        <w:rPr>
          <w:b/>
        </w:rPr>
      </w:pPr>
    </w:p>
    <w:p w14:paraId="5E15AA07" w14:textId="77777777" w:rsidR="00F921F0" w:rsidRDefault="00F921F0" w:rsidP="00F921F0">
      <w:pPr>
        <w:ind w:firstLine="0"/>
      </w:pPr>
      <w:r w:rsidRPr="00F921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21F0" w:rsidRPr="00F921F0" w14:paraId="5F7FDB19" w14:textId="77777777" w:rsidTr="00F921F0">
        <w:tc>
          <w:tcPr>
            <w:tcW w:w="2179" w:type="dxa"/>
          </w:tcPr>
          <w:p w14:paraId="21AF1A10" w14:textId="43E0CEC2" w:rsidR="00F921F0" w:rsidRPr="00F921F0" w:rsidRDefault="00F921F0" w:rsidP="00F921F0">
            <w:pPr>
              <w:keepNext/>
              <w:ind w:firstLine="0"/>
            </w:pPr>
            <w:r>
              <w:t>Beach</w:t>
            </w:r>
          </w:p>
        </w:tc>
        <w:tc>
          <w:tcPr>
            <w:tcW w:w="2179" w:type="dxa"/>
          </w:tcPr>
          <w:p w14:paraId="55878BE3" w14:textId="2268C072" w:rsidR="00F921F0" w:rsidRPr="00F921F0" w:rsidRDefault="00F921F0" w:rsidP="00F921F0">
            <w:pPr>
              <w:keepNext/>
              <w:ind w:firstLine="0"/>
            </w:pPr>
            <w:r>
              <w:t>Bowers</w:t>
            </w:r>
          </w:p>
        </w:tc>
        <w:tc>
          <w:tcPr>
            <w:tcW w:w="2180" w:type="dxa"/>
          </w:tcPr>
          <w:p w14:paraId="4C0E6685" w14:textId="27AB9255" w:rsidR="00F921F0" w:rsidRPr="00F921F0" w:rsidRDefault="00F921F0" w:rsidP="00F921F0">
            <w:pPr>
              <w:keepNext/>
              <w:ind w:firstLine="0"/>
            </w:pPr>
            <w:r>
              <w:t>Burns</w:t>
            </w:r>
          </w:p>
        </w:tc>
      </w:tr>
      <w:tr w:rsidR="00F921F0" w:rsidRPr="00F921F0" w14:paraId="5553C3B5" w14:textId="77777777" w:rsidTr="00F921F0">
        <w:tc>
          <w:tcPr>
            <w:tcW w:w="2179" w:type="dxa"/>
          </w:tcPr>
          <w:p w14:paraId="470545AB" w14:textId="7C199434" w:rsidR="00F921F0" w:rsidRPr="00F921F0" w:rsidRDefault="00F921F0" w:rsidP="00F921F0">
            <w:pPr>
              <w:ind w:firstLine="0"/>
            </w:pPr>
            <w:r>
              <w:t>Chumley</w:t>
            </w:r>
          </w:p>
        </w:tc>
        <w:tc>
          <w:tcPr>
            <w:tcW w:w="2179" w:type="dxa"/>
          </w:tcPr>
          <w:p w14:paraId="304E8711" w14:textId="7C577A1C" w:rsidR="00F921F0" w:rsidRPr="00F921F0" w:rsidRDefault="00F921F0" w:rsidP="00F921F0">
            <w:pPr>
              <w:ind w:firstLine="0"/>
            </w:pPr>
            <w:r>
              <w:t>Cromer</w:t>
            </w:r>
          </w:p>
        </w:tc>
        <w:tc>
          <w:tcPr>
            <w:tcW w:w="2180" w:type="dxa"/>
          </w:tcPr>
          <w:p w14:paraId="4FA057C3" w14:textId="42F481AD" w:rsidR="00F921F0" w:rsidRPr="00F921F0" w:rsidRDefault="00F921F0" w:rsidP="00F921F0">
            <w:pPr>
              <w:ind w:firstLine="0"/>
            </w:pPr>
            <w:r>
              <w:t>Edgerton</w:t>
            </w:r>
          </w:p>
        </w:tc>
      </w:tr>
      <w:tr w:rsidR="00F921F0" w:rsidRPr="00F921F0" w14:paraId="6DFD723C" w14:textId="77777777" w:rsidTr="00F921F0">
        <w:tc>
          <w:tcPr>
            <w:tcW w:w="2179" w:type="dxa"/>
          </w:tcPr>
          <w:p w14:paraId="0987D7DD" w14:textId="391FAD47" w:rsidR="00F921F0" w:rsidRPr="00F921F0" w:rsidRDefault="00F921F0" w:rsidP="00F921F0">
            <w:pPr>
              <w:ind w:firstLine="0"/>
            </w:pPr>
            <w:r>
              <w:t>Ford</w:t>
            </w:r>
          </w:p>
        </w:tc>
        <w:tc>
          <w:tcPr>
            <w:tcW w:w="2179" w:type="dxa"/>
          </w:tcPr>
          <w:p w14:paraId="3B70FC59" w14:textId="0F47580F" w:rsidR="00F921F0" w:rsidRPr="00F921F0" w:rsidRDefault="00F921F0" w:rsidP="00F921F0">
            <w:pPr>
              <w:ind w:firstLine="0"/>
            </w:pPr>
            <w:r>
              <w:t>Frank</w:t>
            </w:r>
          </w:p>
        </w:tc>
        <w:tc>
          <w:tcPr>
            <w:tcW w:w="2180" w:type="dxa"/>
          </w:tcPr>
          <w:p w14:paraId="788DAB9C" w14:textId="3F09F411" w:rsidR="00F921F0" w:rsidRPr="00F921F0" w:rsidRDefault="00F921F0" w:rsidP="00F921F0">
            <w:pPr>
              <w:ind w:firstLine="0"/>
            </w:pPr>
            <w:r>
              <w:t>Gilreath</w:t>
            </w:r>
          </w:p>
        </w:tc>
      </w:tr>
      <w:tr w:rsidR="00F921F0" w:rsidRPr="00F921F0" w14:paraId="11F67183" w14:textId="77777777" w:rsidTr="00F921F0">
        <w:tc>
          <w:tcPr>
            <w:tcW w:w="2179" w:type="dxa"/>
          </w:tcPr>
          <w:p w14:paraId="2F145DA9" w14:textId="7BE507FD" w:rsidR="00F921F0" w:rsidRPr="00F921F0" w:rsidRDefault="00F921F0" w:rsidP="00F921F0">
            <w:pPr>
              <w:ind w:firstLine="0"/>
            </w:pPr>
            <w:r>
              <w:t>Haddon</w:t>
            </w:r>
          </w:p>
        </w:tc>
        <w:tc>
          <w:tcPr>
            <w:tcW w:w="2179" w:type="dxa"/>
          </w:tcPr>
          <w:p w14:paraId="3B59EB98" w14:textId="1C70709F" w:rsidR="00F921F0" w:rsidRPr="00F921F0" w:rsidRDefault="00F921F0" w:rsidP="00F921F0">
            <w:pPr>
              <w:ind w:firstLine="0"/>
            </w:pPr>
            <w:r>
              <w:t>Harris</w:t>
            </w:r>
          </w:p>
        </w:tc>
        <w:tc>
          <w:tcPr>
            <w:tcW w:w="2180" w:type="dxa"/>
          </w:tcPr>
          <w:p w14:paraId="03AFFFD6" w14:textId="209D330B" w:rsidR="00F921F0" w:rsidRPr="00F921F0" w:rsidRDefault="00F921F0" w:rsidP="00F921F0">
            <w:pPr>
              <w:ind w:firstLine="0"/>
            </w:pPr>
            <w:r>
              <w:t>Huff</w:t>
            </w:r>
          </w:p>
        </w:tc>
      </w:tr>
      <w:tr w:rsidR="00F921F0" w:rsidRPr="00F921F0" w14:paraId="07563E2D" w14:textId="77777777" w:rsidTr="00F921F0">
        <w:tc>
          <w:tcPr>
            <w:tcW w:w="2179" w:type="dxa"/>
          </w:tcPr>
          <w:p w14:paraId="366D6DFB" w14:textId="49BBF813" w:rsidR="00F921F0" w:rsidRPr="00F921F0" w:rsidRDefault="00F921F0" w:rsidP="00F921F0">
            <w:pPr>
              <w:ind w:firstLine="0"/>
            </w:pPr>
            <w:r>
              <w:t>Kilmartin</w:t>
            </w:r>
          </w:p>
        </w:tc>
        <w:tc>
          <w:tcPr>
            <w:tcW w:w="2179" w:type="dxa"/>
          </w:tcPr>
          <w:p w14:paraId="1F21034A" w14:textId="4B28CAE4" w:rsidR="00F921F0" w:rsidRPr="00F921F0" w:rsidRDefault="00F921F0" w:rsidP="00F921F0">
            <w:pPr>
              <w:ind w:firstLine="0"/>
            </w:pPr>
            <w:r>
              <w:t>Lastinger</w:t>
            </w:r>
          </w:p>
        </w:tc>
        <w:tc>
          <w:tcPr>
            <w:tcW w:w="2180" w:type="dxa"/>
          </w:tcPr>
          <w:p w14:paraId="5087DDD6" w14:textId="76FC6C6F" w:rsidR="00F921F0" w:rsidRPr="00F921F0" w:rsidRDefault="00F921F0" w:rsidP="00F921F0">
            <w:pPr>
              <w:ind w:firstLine="0"/>
            </w:pPr>
            <w:r>
              <w:t>Magnuson</w:t>
            </w:r>
          </w:p>
        </w:tc>
      </w:tr>
      <w:tr w:rsidR="00F921F0" w:rsidRPr="00F921F0" w14:paraId="7268DE92" w14:textId="77777777" w:rsidTr="00F921F0">
        <w:tc>
          <w:tcPr>
            <w:tcW w:w="2179" w:type="dxa"/>
          </w:tcPr>
          <w:p w14:paraId="129BF940" w14:textId="4CD8D5D6" w:rsidR="00F921F0" w:rsidRPr="00F921F0" w:rsidRDefault="00F921F0" w:rsidP="00F921F0">
            <w:pPr>
              <w:keepNext/>
              <w:ind w:firstLine="0"/>
            </w:pPr>
            <w:r>
              <w:t>McCabe</w:t>
            </w:r>
          </w:p>
        </w:tc>
        <w:tc>
          <w:tcPr>
            <w:tcW w:w="2179" w:type="dxa"/>
          </w:tcPr>
          <w:p w14:paraId="04B5C8DF" w14:textId="359041CB" w:rsidR="00F921F0" w:rsidRPr="00F921F0" w:rsidRDefault="00F921F0" w:rsidP="00F921F0">
            <w:pPr>
              <w:keepNext/>
              <w:ind w:firstLine="0"/>
            </w:pPr>
            <w:r>
              <w:t>McCravy</w:t>
            </w:r>
          </w:p>
        </w:tc>
        <w:tc>
          <w:tcPr>
            <w:tcW w:w="2180" w:type="dxa"/>
          </w:tcPr>
          <w:p w14:paraId="4CE7C477" w14:textId="7A38D46C" w:rsidR="00F921F0" w:rsidRPr="00F921F0" w:rsidRDefault="00F921F0" w:rsidP="00F921F0">
            <w:pPr>
              <w:keepNext/>
              <w:ind w:firstLine="0"/>
            </w:pPr>
            <w:r>
              <w:t>D. Mitchell</w:t>
            </w:r>
          </w:p>
        </w:tc>
      </w:tr>
      <w:tr w:rsidR="00F921F0" w:rsidRPr="00F921F0" w14:paraId="256C4809" w14:textId="77777777" w:rsidTr="00F921F0">
        <w:tc>
          <w:tcPr>
            <w:tcW w:w="2179" w:type="dxa"/>
          </w:tcPr>
          <w:p w14:paraId="3C2F82F9" w14:textId="713A1E9B" w:rsidR="00F921F0" w:rsidRPr="00F921F0" w:rsidRDefault="00F921F0" w:rsidP="00F921F0">
            <w:pPr>
              <w:keepNext/>
              <w:ind w:firstLine="0"/>
            </w:pPr>
            <w:r>
              <w:t>Morgan</w:t>
            </w:r>
          </w:p>
        </w:tc>
        <w:tc>
          <w:tcPr>
            <w:tcW w:w="2179" w:type="dxa"/>
          </w:tcPr>
          <w:p w14:paraId="05C04EB8" w14:textId="5DB50563" w:rsidR="00F921F0" w:rsidRPr="00F921F0" w:rsidRDefault="00F921F0" w:rsidP="00F921F0">
            <w:pPr>
              <w:keepNext/>
              <w:ind w:firstLine="0"/>
            </w:pPr>
            <w:r>
              <w:t>Terribile</w:t>
            </w:r>
          </w:p>
        </w:tc>
        <w:tc>
          <w:tcPr>
            <w:tcW w:w="2180" w:type="dxa"/>
          </w:tcPr>
          <w:p w14:paraId="3D98AE87" w14:textId="049C8228" w:rsidR="00F921F0" w:rsidRPr="00F921F0" w:rsidRDefault="00F921F0" w:rsidP="00F921F0">
            <w:pPr>
              <w:keepNext/>
              <w:ind w:firstLine="0"/>
            </w:pPr>
            <w:r>
              <w:t>White</w:t>
            </w:r>
          </w:p>
        </w:tc>
      </w:tr>
    </w:tbl>
    <w:p w14:paraId="607336A5" w14:textId="77777777" w:rsidR="00F921F0" w:rsidRDefault="00F921F0" w:rsidP="00F921F0"/>
    <w:p w14:paraId="74627465" w14:textId="77777777" w:rsidR="00F921F0" w:rsidRDefault="00F921F0" w:rsidP="00F921F0">
      <w:pPr>
        <w:jc w:val="center"/>
        <w:rPr>
          <w:b/>
        </w:rPr>
      </w:pPr>
      <w:r w:rsidRPr="00F921F0">
        <w:rPr>
          <w:b/>
        </w:rPr>
        <w:t>Total--21</w:t>
      </w:r>
    </w:p>
    <w:p w14:paraId="03FE68BC" w14:textId="77777777" w:rsidR="00F921F0" w:rsidRDefault="00F921F0" w:rsidP="00F921F0">
      <w:pPr>
        <w:jc w:val="center"/>
        <w:rPr>
          <w:b/>
        </w:rPr>
      </w:pPr>
    </w:p>
    <w:p w14:paraId="397FD979" w14:textId="77777777" w:rsidR="00F921F0" w:rsidRDefault="00F921F0" w:rsidP="00F921F0">
      <w:r>
        <w:t xml:space="preserve">Section 50 was adopted. </w:t>
      </w:r>
    </w:p>
    <w:p w14:paraId="0C5C7E64" w14:textId="5204AC91" w:rsidR="00F921F0" w:rsidRDefault="00F921F0" w:rsidP="00F921F0"/>
    <w:p w14:paraId="78C6CEEB" w14:textId="77777777" w:rsidR="00F921F0" w:rsidRPr="001A7F75" w:rsidRDefault="00F921F0" w:rsidP="00F921F0">
      <w:pPr>
        <w:pStyle w:val="Title"/>
        <w:keepNext/>
        <w:rPr>
          <w:sz w:val="22"/>
        </w:rPr>
      </w:pPr>
      <w:bookmarkStart w:id="132" w:name="file_start286"/>
      <w:bookmarkEnd w:id="132"/>
      <w:r w:rsidRPr="001A7F75">
        <w:rPr>
          <w:sz w:val="22"/>
        </w:rPr>
        <w:t>STATEMENT FOR JOURNAL</w:t>
      </w:r>
    </w:p>
    <w:p w14:paraId="53697F2B" w14:textId="77777777" w:rsidR="00F921F0" w:rsidRPr="001A7F75" w:rsidRDefault="00F921F0" w:rsidP="00F921F0">
      <w:pPr>
        <w:tabs>
          <w:tab w:val="left" w:pos="270"/>
          <w:tab w:val="left" w:pos="630"/>
          <w:tab w:val="left" w:pos="900"/>
          <w:tab w:val="left" w:pos="1260"/>
          <w:tab w:val="left" w:pos="1620"/>
          <w:tab w:val="left" w:pos="1980"/>
          <w:tab w:val="left" w:pos="2340"/>
          <w:tab w:val="left" w:pos="2700"/>
        </w:tabs>
        <w:ind w:firstLine="0"/>
      </w:pPr>
      <w:r w:rsidRPr="001A7F75">
        <w:tab/>
        <w:t>I was temporarily out of the Chamber on constituent business during the vote on H. 5126, Part 1B, Section 50. If I had been present, I would have voted against the Section.</w:t>
      </w:r>
    </w:p>
    <w:p w14:paraId="47ADEE56" w14:textId="6112445D" w:rsidR="00F921F0" w:rsidRDefault="00F921F0" w:rsidP="00F921F0">
      <w:pPr>
        <w:tabs>
          <w:tab w:val="left" w:pos="270"/>
          <w:tab w:val="left" w:pos="630"/>
          <w:tab w:val="left" w:pos="900"/>
          <w:tab w:val="left" w:pos="1260"/>
          <w:tab w:val="left" w:pos="1620"/>
          <w:tab w:val="left" w:pos="1980"/>
          <w:tab w:val="left" w:pos="2340"/>
          <w:tab w:val="left" w:pos="2700"/>
        </w:tabs>
        <w:ind w:firstLine="0"/>
      </w:pPr>
      <w:r w:rsidRPr="001A7F75">
        <w:tab/>
        <w:t xml:space="preserve">Rep. </w:t>
      </w:r>
      <w:r w:rsidR="000D5244">
        <w:t>D</w:t>
      </w:r>
      <w:r w:rsidRPr="001A7F75">
        <w:t>on Chapman</w:t>
      </w:r>
    </w:p>
    <w:p w14:paraId="242D4C6D" w14:textId="769D3F71" w:rsidR="00F921F0" w:rsidRDefault="00F921F0" w:rsidP="00F921F0">
      <w:pPr>
        <w:tabs>
          <w:tab w:val="left" w:pos="270"/>
          <w:tab w:val="left" w:pos="630"/>
          <w:tab w:val="left" w:pos="900"/>
          <w:tab w:val="left" w:pos="1260"/>
          <w:tab w:val="left" w:pos="1620"/>
          <w:tab w:val="left" w:pos="1980"/>
          <w:tab w:val="left" w:pos="2340"/>
          <w:tab w:val="left" w:pos="2700"/>
        </w:tabs>
        <w:ind w:firstLine="0"/>
      </w:pPr>
    </w:p>
    <w:p w14:paraId="7DFD1703" w14:textId="77777777" w:rsidR="00F921F0" w:rsidRDefault="00F921F0" w:rsidP="00F921F0">
      <w:pPr>
        <w:keepNext/>
        <w:jc w:val="center"/>
        <w:rPr>
          <w:b/>
        </w:rPr>
      </w:pPr>
      <w:r w:rsidRPr="00F921F0">
        <w:rPr>
          <w:b/>
        </w:rPr>
        <w:t>SECTION 52</w:t>
      </w:r>
    </w:p>
    <w:p w14:paraId="0E24C65B" w14:textId="77777777" w:rsidR="00F921F0" w:rsidRDefault="00F921F0" w:rsidP="00F921F0">
      <w:r>
        <w:t xml:space="preserve">The yeas and nays were taken resulting as follows: </w:t>
      </w:r>
    </w:p>
    <w:p w14:paraId="2DF5F217" w14:textId="571F71F7" w:rsidR="00F921F0" w:rsidRDefault="00F921F0" w:rsidP="00F921F0">
      <w:pPr>
        <w:jc w:val="center"/>
      </w:pPr>
      <w:r>
        <w:t xml:space="preserve"> </w:t>
      </w:r>
      <w:bookmarkStart w:id="133" w:name="vote_start288"/>
      <w:bookmarkEnd w:id="133"/>
      <w:r>
        <w:t>Yeas 117; Nays 0</w:t>
      </w:r>
    </w:p>
    <w:p w14:paraId="5477A32E" w14:textId="77777777" w:rsidR="00F921F0" w:rsidRDefault="00F921F0" w:rsidP="00F921F0">
      <w:pPr>
        <w:jc w:val="center"/>
      </w:pPr>
    </w:p>
    <w:p w14:paraId="50B1E32E"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3DF89023" w14:textId="77777777" w:rsidTr="00F921F0">
        <w:tc>
          <w:tcPr>
            <w:tcW w:w="2179" w:type="dxa"/>
          </w:tcPr>
          <w:p w14:paraId="0C9369F6" w14:textId="1681909D" w:rsidR="00F921F0" w:rsidRPr="00F921F0" w:rsidRDefault="00F921F0" w:rsidP="00F921F0">
            <w:pPr>
              <w:keepNext/>
              <w:ind w:firstLine="0"/>
            </w:pPr>
            <w:r>
              <w:t>Anderson</w:t>
            </w:r>
          </w:p>
        </w:tc>
        <w:tc>
          <w:tcPr>
            <w:tcW w:w="2179" w:type="dxa"/>
          </w:tcPr>
          <w:p w14:paraId="0E54B147" w14:textId="03959827" w:rsidR="00F921F0" w:rsidRPr="00F921F0" w:rsidRDefault="00F921F0" w:rsidP="00F921F0">
            <w:pPr>
              <w:keepNext/>
              <w:ind w:firstLine="0"/>
            </w:pPr>
            <w:r>
              <w:t>Atkinson</w:t>
            </w:r>
          </w:p>
        </w:tc>
        <w:tc>
          <w:tcPr>
            <w:tcW w:w="2180" w:type="dxa"/>
          </w:tcPr>
          <w:p w14:paraId="62219907" w14:textId="1CFABDBA" w:rsidR="00F921F0" w:rsidRPr="00F921F0" w:rsidRDefault="00F921F0" w:rsidP="00F921F0">
            <w:pPr>
              <w:keepNext/>
              <w:ind w:firstLine="0"/>
            </w:pPr>
            <w:r>
              <w:t>Bailey</w:t>
            </w:r>
          </w:p>
        </w:tc>
      </w:tr>
      <w:tr w:rsidR="00F921F0" w:rsidRPr="00F921F0" w14:paraId="2B1E80EB" w14:textId="77777777" w:rsidTr="00F921F0">
        <w:tc>
          <w:tcPr>
            <w:tcW w:w="2179" w:type="dxa"/>
          </w:tcPr>
          <w:p w14:paraId="03BE6C74" w14:textId="5A4D4CD4" w:rsidR="00F921F0" w:rsidRPr="00F921F0" w:rsidRDefault="00F921F0" w:rsidP="00F921F0">
            <w:pPr>
              <w:ind w:firstLine="0"/>
            </w:pPr>
            <w:r>
              <w:t>Ballentine</w:t>
            </w:r>
          </w:p>
        </w:tc>
        <w:tc>
          <w:tcPr>
            <w:tcW w:w="2179" w:type="dxa"/>
          </w:tcPr>
          <w:p w14:paraId="3B535A89" w14:textId="62894D0F" w:rsidR="00F921F0" w:rsidRPr="00F921F0" w:rsidRDefault="00F921F0" w:rsidP="00F921F0">
            <w:pPr>
              <w:ind w:firstLine="0"/>
            </w:pPr>
            <w:r>
              <w:t>Bamberg</w:t>
            </w:r>
          </w:p>
        </w:tc>
        <w:tc>
          <w:tcPr>
            <w:tcW w:w="2180" w:type="dxa"/>
          </w:tcPr>
          <w:p w14:paraId="07C4FCAF" w14:textId="485E35CE" w:rsidR="00F921F0" w:rsidRPr="00F921F0" w:rsidRDefault="00F921F0" w:rsidP="00F921F0">
            <w:pPr>
              <w:ind w:firstLine="0"/>
            </w:pPr>
            <w:r>
              <w:t>Bannister</w:t>
            </w:r>
          </w:p>
        </w:tc>
      </w:tr>
      <w:tr w:rsidR="00F921F0" w:rsidRPr="00F921F0" w14:paraId="2F01B322" w14:textId="77777777" w:rsidTr="00F921F0">
        <w:tc>
          <w:tcPr>
            <w:tcW w:w="2179" w:type="dxa"/>
          </w:tcPr>
          <w:p w14:paraId="4C448BD1" w14:textId="6142F541" w:rsidR="00F921F0" w:rsidRPr="00F921F0" w:rsidRDefault="00F921F0" w:rsidP="00F921F0">
            <w:pPr>
              <w:ind w:firstLine="0"/>
            </w:pPr>
            <w:r>
              <w:t>Beach</w:t>
            </w:r>
          </w:p>
        </w:tc>
        <w:tc>
          <w:tcPr>
            <w:tcW w:w="2179" w:type="dxa"/>
          </w:tcPr>
          <w:p w14:paraId="7CB49F99" w14:textId="60C79B26" w:rsidR="00F921F0" w:rsidRPr="00F921F0" w:rsidRDefault="00F921F0" w:rsidP="00F921F0">
            <w:pPr>
              <w:ind w:firstLine="0"/>
            </w:pPr>
            <w:r>
              <w:t>Bernstein</w:t>
            </w:r>
          </w:p>
        </w:tc>
        <w:tc>
          <w:tcPr>
            <w:tcW w:w="2180" w:type="dxa"/>
          </w:tcPr>
          <w:p w14:paraId="385BA625" w14:textId="6497E728" w:rsidR="00F921F0" w:rsidRPr="00F921F0" w:rsidRDefault="00F921F0" w:rsidP="00F921F0">
            <w:pPr>
              <w:ind w:firstLine="0"/>
            </w:pPr>
            <w:r>
              <w:t>Bowers</w:t>
            </w:r>
          </w:p>
        </w:tc>
      </w:tr>
      <w:tr w:rsidR="00F921F0" w:rsidRPr="00F921F0" w14:paraId="6F9AD59C" w14:textId="77777777" w:rsidTr="00F921F0">
        <w:tc>
          <w:tcPr>
            <w:tcW w:w="2179" w:type="dxa"/>
          </w:tcPr>
          <w:p w14:paraId="6F41E316" w14:textId="328BC804" w:rsidR="00F921F0" w:rsidRPr="00F921F0" w:rsidRDefault="00F921F0" w:rsidP="00F921F0">
            <w:pPr>
              <w:ind w:firstLine="0"/>
            </w:pPr>
            <w:r>
              <w:t>Bradley</w:t>
            </w:r>
          </w:p>
        </w:tc>
        <w:tc>
          <w:tcPr>
            <w:tcW w:w="2179" w:type="dxa"/>
          </w:tcPr>
          <w:p w14:paraId="4DB1A4A0" w14:textId="37851D2B" w:rsidR="00F921F0" w:rsidRPr="00F921F0" w:rsidRDefault="00F921F0" w:rsidP="00F921F0">
            <w:pPr>
              <w:ind w:firstLine="0"/>
            </w:pPr>
            <w:r>
              <w:t>Brewer</w:t>
            </w:r>
          </w:p>
        </w:tc>
        <w:tc>
          <w:tcPr>
            <w:tcW w:w="2180" w:type="dxa"/>
          </w:tcPr>
          <w:p w14:paraId="33055BAD" w14:textId="08BCBAB0" w:rsidR="00F921F0" w:rsidRPr="00F921F0" w:rsidRDefault="00F921F0" w:rsidP="00F921F0">
            <w:pPr>
              <w:ind w:firstLine="0"/>
            </w:pPr>
            <w:r>
              <w:t>Brittain</w:t>
            </w:r>
          </w:p>
        </w:tc>
      </w:tr>
      <w:tr w:rsidR="00F921F0" w:rsidRPr="00F921F0" w14:paraId="7F5C25E7" w14:textId="77777777" w:rsidTr="00F921F0">
        <w:tc>
          <w:tcPr>
            <w:tcW w:w="2179" w:type="dxa"/>
          </w:tcPr>
          <w:p w14:paraId="2201B2BE" w14:textId="4B52B107" w:rsidR="00F921F0" w:rsidRPr="00F921F0" w:rsidRDefault="00F921F0" w:rsidP="00F921F0">
            <w:pPr>
              <w:ind w:firstLine="0"/>
            </w:pPr>
            <w:r>
              <w:t>Burns</w:t>
            </w:r>
          </w:p>
        </w:tc>
        <w:tc>
          <w:tcPr>
            <w:tcW w:w="2179" w:type="dxa"/>
          </w:tcPr>
          <w:p w14:paraId="3632DA3F" w14:textId="3E5E3122" w:rsidR="00F921F0" w:rsidRPr="00F921F0" w:rsidRDefault="00F921F0" w:rsidP="00F921F0">
            <w:pPr>
              <w:ind w:firstLine="0"/>
            </w:pPr>
            <w:r>
              <w:t>Bustos</w:t>
            </w:r>
          </w:p>
        </w:tc>
        <w:tc>
          <w:tcPr>
            <w:tcW w:w="2180" w:type="dxa"/>
          </w:tcPr>
          <w:p w14:paraId="57EB77B4" w14:textId="3E8FCC27" w:rsidR="00F921F0" w:rsidRPr="00F921F0" w:rsidRDefault="00F921F0" w:rsidP="00F921F0">
            <w:pPr>
              <w:ind w:firstLine="0"/>
            </w:pPr>
            <w:r>
              <w:t>Calhoon</w:t>
            </w:r>
          </w:p>
        </w:tc>
      </w:tr>
      <w:tr w:rsidR="00F921F0" w:rsidRPr="00F921F0" w14:paraId="1C2C5641" w14:textId="77777777" w:rsidTr="00F921F0">
        <w:tc>
          <w:tcPr>
            <w:tcW w:w="2179" w:type="dxa"/>
          </w:tcPr>
          <w:p w14:paraId="0D27163E" w14:textId="2D97D61A" w:rsidR="00F921F0" w:rsidRPr="00F921F0" w:rsidRDefault="00F921F0" w:rsidP="00F921F0">
            <w:pPr>
              <w:ind w:firstLine="0"/>
            </w:pPr>
            <w:r>
              <w:t>Caskey</w:t>
            </w:r>
          </w:p>
        </w:tc>
        <w:tc>
          <w:tcPr>
            <w:tcW w:w="2179" w:type="dxa"/>
          </w:tcPr>
          <w:p w14:paraId="2F8CFDCC" w14:textId="34FD666F" w:rsidR="00F921F0" w:rsidRPr="00F921F0" w:rsidRDefault="00F921F0" w:rsidP="00F921F0">
            <w:pPr>
              <w:ind w:firstLine="0"/>
            </w:pPr>
            <w:r>
              <w:t>Chapman</w:t>
            </w:r>
          </w:p>
        </w:tc>
        <w:tc>
          <w:tcPr>
            <w:tcW w:w="2180" w:type="dxa"/>
          </w:tcPr>
          <w:p w14:paraId="4EF15A91" w14:textId="784F72A2" w:rsidR="00F921F0" w:rsidRPr="00F921F0" w:rsidRDefault="00F921F0" w:rsidP="00F921F0">
            <w:pPr>
              <w:ind w:firstLine="0"/>
            </w:pPr>
            <w:r>
              <w:t>Chumley</w:t>
            </w:r>
          </w:p>
        </w:tc>
      </w:tr>
      <w:tr w:rsidR="00F921F0" w:rsidRPr="00F921F0" w14:paraId="534C87D3" w14:textId="77777777" w:rsidTr="00F921F0">
        <w:tc>
          <w:tcPr>
            <w:tcW w:w="2179" w:type="dxa"/>
          </w:tcPr>
          <w:p w14:paraId="6BF5AC77" w14:textId="1AEDA78A" w:rsidR="00F921F0" w:rsidRPr="00F921F0" w:rsidRDefault="00F921F0" w:rsidP="00F921F0">
            <w:pPr>
              <w:ind w:firstLine="0"/>
            </w:pPr>
            <w:r>
              <w:t>Clyburn</w:t>
            </w:r>
          </w:p>
        </w:tc>
        <w:tc>
          <w:tcPr>
            <w:tcW w:w="2179" w:type="dxa"/>
          </w:tcPr>
          <w:p w14:paraId="4AE63B8E" w14:textId="2A41282F" w:rsidR="00F921F0" w:rsidRPr="00F921F0" w:rsidRDefault="00F921F0" w:rsidP="00F921F0">
            <w:pPr>
              <w:ind w:firstLine="0"/>
            </w:pPr>
            <w:r>
              <w:t>Cobb-Hunter</w:t>
            </w:r>
          </w:p>
        </w:tc>
        <w:tc>
          <w:tcPr>
            <w:tcW w:w="2180" w:type="dxa"/>
          </w:tcPr>
          <w:p w14:paraId="7D8786D5" w14:textId="20AF5EC1" w:rsidR="00F921F0" w:rsidRPr="00F921F0" w:rsidRDefault="00F921F0" w:rsidP="00F921F0">
            <w:pPr>
              <w:ind w:firstLine="0"/>
            </w:pPr>
            <w:r>
              <w:t>Collins</w:t>
            </w:r>
          </w:p>
        </w:tc>
      </w:tr>
      <w:tr w:rsidR="00F921F0" w:rsidRPr="00F921F0" w14:paraId="4C79E24C" w14:textId="77777777" w:rsidTr="00F921F0">
        <w:tc>
          <w:tcPr>
            <w:tcW w:w="2179" w:type="dxa"/>
          </w:tcPr>
          <w:p w14:paraId="3A03799A" w14:textId="02D2D720" w:rsidR="00F921F0" w:rsidRPr="00F921F0" w:rsidRDefault="00F921F0" w:rsidP="00F921F0">
            <w:pPr>
              <w:ind w:firstLine="0"/>
            </w:pPr>
            <w:r>
              <w:t>Cox</w:t>
            </w:r>
          </w:p>
        </w:tc>
        <w:tc>
          <w:tcPr>
            <w:tcW w:w="2179" w:type="dxa"/>
          </w:tcPr>
          <w:p w14:paraId="325CDB84" w14:textId="6D93A543" w:rsidR="00F921F0" w:rsidRPr="00F921F0" w:rsidRDefault="00F921F0" w:rsidP="00F921F0">
            <w:pPr>
              <w:ind w:firstLine="0"/>
            </w:pPr>
            <w:r>
              <w:t>Crawford</w:t>
            </w:r>
          </w:p>
        </w:tc>
        <w:tc>
          <w:tcPr>
            <w:tcW w:w="2180" w:type="dxa"/>
          </w:tcPr>
          <w:p w14:paraId="2F5E373D" w14:textId="5437F5D9" w:rsidR="00F921F0" w:rsidRPr="00F921F0" w:rsidRDefault="00F921F0" w:rsidP="00F921F0">
            <w:pPr>
              <w:ind w:firstLine="0"/>
            </w:pPr>
            <w:r>
              <w:t>Cromer</w:t>
            </w:r>
          </w:p>
        </w:tc>
      </w:tr>
      <w:tr w:rsidR="00F921F0" w:rsidRPr="00F921F0" w14:paraId="6ABE6EA2" w14:textId="77777777" w:rsidTr="00F921F0">
        <w:tc>
          <w:tcPr>
            <w:tcW w:w="2179" w:type="dxa"/>
          </w:tcPr>
          <w:p w14:paraId="7AEB4DDB" w14:textId="01DF7601" w:rsidR="00F921F0" w:rsidRPr="00F921F0" w:rsidRDefault="00F921F0" w:rsidP="00F921F0">
            <w:pPr>
              <w:ind w:firstLine="0"/>
            </w:pPr>
            <w:r>
              <w:t>Davis</w:t>
            </w:r>
          </w:p>
        </w:tc>
        <w:tc>
          <w:tcPr>
            <w:tcW w:w="2179" w:type="dxa"/>
          </w:tcPr>
          <w:p w14:paraId="3016B901" w14:textId="74BEB49D" w:rsidR="00F921F0" w:rsidRPr="00F921F0" w:rsidRDefault="00F921F0" w:rsidP="00F921F0">
            <w:pPr>
              <w:ind w:firstLine="0"/>
            </w:pPr>
            <w:r>
              <w:t>Dillard</w:t>
            </w:r>
          </w:p>
        </w:tc>
        <w:tc>
          <w:tcPr>
            <w:tcW w:w="2180" w:type="dxa"/>
          </w:tcPr>
          <w:p w14:paraId="72C42B4F" w14:textId="5323EA57" w:rsidR="00F921F0" w:rsidRPr="00F921F0" w:rsidRDefault="00F921F0" w:rsidP="00F921F0">
            <w:pPr>
              <w:ind w:firstLine="0"/>
            </w:pPr>
            <w:r>
              <w:t>Duncan</w:t>
            </w:r>
          </w:p>
        </w:tc>
      </w:tr>
      <w:tr w:rsidR="00F921F0" w:rsidRPr="00F921F0" w14:paraId="434986FA" w14:textId="77777777" w:rsidTr="00F921F0">
        <w:tc>
          <w:tcPr>
            <w:tcW w:w="2179" w:type="dxa"/>
          </w:tcPr>
          <w:p w14:paraId="26A71D49" w14:textId="23E1ED64" w:rsidR="00F921F0" w:rsidRPr="00F921F0" w:rsidRDefault="00F921F0" w:rsidP="00F921F0">
            <w:pPr>
              <w:ind w:firstLine="0"/>
            </w:pPr>
            <w:r>
              <w:t>Edgerton</w:t>
            </w:r>
          </w:p>
        </w:tc>
        <w:tc>
          <w:tcPr>
            <w:tcW w:w="2179" w:type="dxa"/>
          </w:tcPr>
          <w:p w14:paraId="741B4A97" w14:textId="2D5CCA61" w:rsidR="00F921F0" w:rsidRPr="00F921F0" w:rsidRDefault="00F921F0" w:rsidP="00F921F0">
            <w:pPr>
              <w:ind w:firstLine="0"/>
            </w:pPr>
            <w:r>
              <w:t>Erickson</w:t>
            </w:r>
          </w:p>
        </w:tc>
        <w:tc>
          <w:tcPr>
            <w:tcW w:w="2180" w:type="dxa"/>
          </w:tcPr>
          <w:p w14:paraId="56097139" w14:textId="5BCCB5CA" w:rsidR="00F921F0" w:rsidRPr="00F921F0" w:rsidRDefault="00F921F0" w:rsidP="00F921F0">
            <w:pPr>
              <w:ind w:firstLine="0"/>
            </w:pPr>
            <w:r>
              <w:t>Ford</w:t>
            </w:r>
          </w:p>
        </w:tc>
      </w:tr>
      <w:tr w:rsidR="00F921F0" w:rsidRPr="00F921F0" w14:paraId="1B2CD167" w14:textId="77777777" w:rsidTr="00F921F0">
        <w:tc>
          <w:tcPr>
            <w:tcW w:w="2179" w:type="dxa"/>
          </w:tcPr>
          <w:p w14:paraId="76CBF48A" w14:textId="5766FC52" w:rsidR="00F921F0" w:rsidRPr="00F921F0" w:rsidRDefault="00F921F0" w:rsidP="00F921F0">
            <w:pPr>
              <w:ind w:firstLine="0"/>
            </w:pPr>
            <w:r>
              <w:t>Forrest</w:t>
            </w:r>
          </w:p>
        </w:tc>
        <w:tc>
          <w:tcPr>
            <w:tcW w:w="2179" w:type="dxa"/>
          </w:tcPr>
          <w:p w14:paraId="09715C87" w14:textId="24EAABE2" w:rsidR="00F921F0" w:rsidRPr="00F921F0" w:rsidRDefault="00F921F0" w:rsidP="00F921F0">
            <w:pPr>
              <w:ind w:firstLine="0"/>
            </w:pPr>
            <w:r>
              <w:t>Frank</w:t>
            </w:r>
          </w:p>
        </w:tc>
        <w:tc>
          <w:tcPr>
            <w:tcW w:w="2180" w:type="dxa"/>
          </w:tcPr>
          <w:p w14:paraId="5CF76D66" w14:textId="59D0CBA0" w:rsidR="00F921F0" w:rsidRPr="00F921F0" w:rsidRDefault="00F921F0" w:rsidP="00F921F0">
            <w:pPr>
              <w:ind w:firstLine="0"/>
            </w:pPr>
            <w:r>
              <w:t>Gagnon</w:t>
            </w:r>
          </w:p>
        </w:tc>
      </w:tr>
      <w:tr w:rsidR="00F921F0" w:rsidRPr="00F921F0" w14:paraId="24E44AA2" w14:textId="77777777" w:rsidTr="00F921F0">
        <w:tc>
          <w:tcPr>
            <w:tcW w:w="2179" w:type="dxa"/>
          </w:tcPr>
          <w:p w14:paraId="216A0CC0" w14:textId="3A20A0C0" w:rsidR="00F921F0" w:rsidRPr="00F921F0" w:rsidRDefault="00F921F0" w:rsidP="00F921F0">
            <w:pPr>
              <w:ind w:firstLine="0"/>
            </w:pPr>
            <w:r>
              <w:t>Garvin</w:t>
            </w:r>
          </w:p>
        </w:tc>
        <w:tc>
          <w:tcPr>
            <w:tcW w:w="2179" w:type="dxa"/>
          </w:tcPr>
          <w:p w14:paraId="7C77DB4B" w14:textId="10C3C79C" w:rsidR="00F921F0" w:rsidRPr="00F921F0" w:rsidRDefault="00F921F0" w:rsidP="00F921F0">
            <w:pPr>
              <w:ind w:firstLine="0"/>
            </w:pPr>
            <w:r>
              <w:t>Gatch</w:t>
            </w:r>
          </w:p>
        </w:tc>
        <w:tc>
          <w:tcPr>
            <w:tcW w:w="2180" w:type="dxa"/>
          </w:tcPr>
          <w:p w14:paraId="1D24B945" w14:textId="41CD67B1" w:rsidR="00F921F0" w:rsidRPr="00F921F0" w:rsidRDefault="00F921F0" w:rsidP="00F921F0">
            <w:pPr>
              <w:ind w:firstLine="0"/>
            </w:pPr>
            <w:r>
              <w:t>Gibson</w:t>
            </w:r>
          </w:p>
        </w:tc>
      </w:tr>
      <w:tr w:rsidR="00F921F0" w:rsidRPr="00F921F0" w14:paraId="28199ECB" w14:textId="77777777" w:rsidTr="00F921F0">
        <w:tc>
          <w:tcPr>
            <w:tcW w:w="2179" w:type="dxa"/>
          </w:tcPr>
          <w:p w14:paraId="650FF607" w14:textId="000FB7BD" w:rsidR="00F921F0" w:rsidRPr="00F921F0" w:rsidRDefault="00F921F0" w:rsidP="00F921F0">
            <w:pPr>
              <w:ind w:firstLine="0"/>
            </w:pPr>
            <w:r>
              <w:t>Gilliam</w:t>
            </w:r>
          </w:p>
        </w:tc>
        <w:tc>
          <w:tcPr>
            <w:tcW w:w="2179" w:type="dxa"/>
          </w:tcPr>
          <w:p w14:paraId="305E47D4" w14:textId="7608773E" w:rsidR="00F921F0" w:rsidRPr="00F921F0" w:rsidRDefault="00F921F0" w:rsidP="00F921F0">
            <w:pPr>
              <w:ind w:firstLine="0"/>
            </w:pPr>
            <w:r>
              <w:t>Gilliard</w:t>
            </w:r>
          </w:p>
        </w:tc>
        <w:tc>
          <w:tcPr>
            <w:tcW w:w="2180" w:type="dxa"/>
          </w:tcPr>
          <w:p w14:paraId="2BF66F53" w14:textId="3DD37E76" w:rsidR="00F921F0" w:rsidRPr="00F921F0" w:rsidRDefault="00F921F0" w:rsidP="00F921F0">
            <w:pPr>
              <w:ind w:firstLine="0"/>
            </w:pPr>
            <w:r>
              <w:t>Gilreath</w:t>
            </w:r>
          </w:p>
        </w:tc>
      </w:tr>
      <w:tr w:rsidR="00F921F0" w:rsidRPr="00F921F0" w14:paraId="393EBCCB" w14:textId="77777777" w:rsidTr="00F921F0">
        <w:tc>
          <w:tcPr>
            <w:tcW w:w="2179" w:type="dxa"/>
          </w:tcPr>
          <w:p w14:paraId="79ED8AD7" w14:textId="75A73C92" w:rsidR="00F921F0" w:rsidRPr="00F921F0" w:rsidRDefault="00F921F0" w:rsidP="00F921F0">
            <w:pPr>
              <w:ind w:firstLine="0"/>
            </w:pPr>
            <w:r>
              <w:t>Govan</w:t>
            </w:r>
          </w:p>
        </w:tc>
        <w:tc>
          <w:tcPr>
            <w:tcW w:w="2179" w:type="dxa"/>
          </w:tcPr>
          <w:p w14:paraId="28F443AE" w14:textId="2BCBA6B9" w:rsidR="00F921F0" w:rsidRPr="00F921F0" w:rsidRDefault="00F921F0" w:rsidP="00F921F0">
            <w:pPr>
              <w:ind w:firstLine="0"/>
            </w:pPr>
            <w:r>
              <w:t>Grant</w:t>
            </w:r>
          </w:p>
        </w:tc>
        <w:tc>
          <w:tcPr>
            <w:tcW w:w="2180" w:type="dxa"/>
          </w:tcPr>
          <w:p w14:paraId="3DD54181" w14:textId="3EC7E072" w:rsidR="00F921F0" w:rsidRPr="00F921F0" w:rsidRDefault="00F921F0" w:rsidP="00F921F0">
            <w:pPr>
              <w:ind w:firstLine="0"/>
            </w:pPr>
            <w:r>
              <w:t>Guest</w:t>
            </w:r>
          </w:p>
        </w:tc>
      </w:tr>
      <w:tr w:rsidR="00F921F0" w:rsidRPr="00F921F0" w14:paraId="2A069E4C" w14:textId="77777777" w:rsidTr="00F921F0">
        <w:tc>
          <w:tcPr>
            <w:tcW w:w="2179" w:type="dxa"/>
          </w:tcPr>
          <w:p w14:paraId="36DD83CD" w14:textId="14FA5C12" w:rsidR="00F921F0" w:rsidRPr="00F921F0" w:rsidRDefault="00F921F0" w:rsidP="00F921F0">
            <w:pPr>
              <w:ind w:firstLine="0"/>
            </w:pPr>
            <w:r>
              <w:t>Guffey</w:t>
            </w:r>
          </w:p>
        </w:tc>
        <w:tc>
          <w:tcPr>
            <w:tcW w:w="2179" w:type="dxa"/>
          </w:tcPr>
          <w:p w14:paraId="6B1610F5" w14:textId="63AACC2B" w:rsidR="00F921F0" w:rsidRPr="00F921F0" w:rsidRDefault="00F921F0" w:rsidP="00F921F0">
            <w:pPr>
              <w:ind w:firstLine="0"/>
            </w:pPr>
            <w:r>
              <w:t>Haddon</w:t>
            </w:r>
          </w:p>
        </w:tc>
        <w:tc>
          <w:tcPr>
            <w:tcW w:w="2180" w:type="dxa"/>
          </w:tcPr>
          <w:p w14:paraId="48957DC4" w14:textId="2A677F37" w:rsidR="00F921F0" w:rsidRPr="00F921F0" w:rsidRDefault="00F921F0" w:rsidP="00F921F0">
            <w:pPr>
              <w:ind w:firstLine="0"/>
            </w:pPr>
            <w:r>
              <w:t>Hager</w:t>
            </w:r>
          </w:p>
        </w:tc>
      </w:tr>
      <w:tr w:rsidR="00F921F0" w:rsidRPr="00F921F0" w14:paraId="1E66F63B" w14:textId="77777777" w:rsidTr="00F921F0">
        <w:tc>
          <w:tcPr>
            <w:tcW w:w="2179" w:type="dxa"/>
          </w:tcPr>
          <w:p w14:paraId="5AF39822" w14:textId="5F88228B" w:rsidR="00F921F0" w:rsidRPr="00F921F0" w:rsidRDefault="00F921F0" w:rsidP="00F921F0">
            <w:pPr>
              <w:ind w:firstLine="0"/>
            </w:pPr>
            <w:r>
              <w:t>Hardee</w:t>
            </w:r>
          </w:p>
        </w:tc>
        <w:tc>
          <w:tcPr>
            <w:tcW w:w="2179" w:type="dxa"/>
          </w:tcPr>
          <w:p w14:paraId="4E2037FA" w14:textId="04A205DE" w:rsidR="00F921F0" w:rsidRPr="00F921F0" w:rsidRDefault="00F921F0" w:rsidP="00F921F0">
            <w:pPr>
              <w:ind w:firstLine="0"/>
            </w:pPr>
            <w:r>
              <w:t>Harris</w:t>
            </w:r>
          </w:p>
        </w:tc>
        <w:tc>
          <w:tcPr>
            <w:tcW w:w="2180" w:type="dxa"/>
          </w:tcPr>
          <w:p w14:paraId="451053AD" w14:textId="56C7C12E" w:rsidR="00F921F0" w:rsidRPr="00F921F0" w:rsidRDefault="00F921F0" w:rsidP="00F921F0">
            <w:pPr>
              <w:ind w:firstLine="0"/>
            </w:pPr>
            <w:r>
              <w:t>Hartnett</w:t>
            </w:r>
          </w:p>
        </w:tc>
      </w:tr>
      <w:tr w:rsidR="00F921F0" w:rsidRPr="00F921F0" w14:paraId="5DA0F352" w14:textId="77777777" w:rsidTr="00F921F0">
        <w:tc>
          <w:tcPr>
            <w:tcW w:w="2179" w:type="dxa"/>
          </w:tcPr>
          <w:p w14:paraId="6F00FBDD" w14:textId="484AF001" w:rsidR="00F921F0" w:rsidRPr="00F921F0" w:rsidRDefault="00F921F0" w:rsidP="00F921F0">
            <w:pPr>
              <w:ind w:firstLine="0"/>
            </w:pPr>
            <w:r>
              <w:t>Hartz</w:t>
            </w:r>
          </w:p>
        </w:tc>
        <w:tc>
          <w:tcPr>
            <w:tcW w:w="2179" w:type="dxa"/>
          </w:tcPr>
          <w:p w14:paraId="13CB439A" w14:textId="7DE63E96" w:rsidR="00F921F0" w:rsidRPr="00F921F0" w:rsidRDefault="00F921F0" w:rsidP="00F921F0">
            <w:pPr>
              <w:ind w:firstLine="0"/>
            </w:pPr>
            <w:r>
              <w:t>Hayes</w:t>
            </w:r>
          </w:p>
        </w:tc>
        <w:tc>
          <w:tcPr>
            <w:tcW w:w="2180" w:type="dxa"/>
          </w:tcPr>
          <w:p w14:paraId="77ED173A" w14:textId="04FBF3BC" w:rsidR="00F921F0" w:rsidRPr="00F921F0" w:rsidRDefault="00F921F0" w:rsidP="00F921F0">
            <w:pPr>
              <w:ind w:firstLine="0"/>
            </w:pPr>
            <w:r>
              <w:t>Henderson-Myers</w:t>
            </w:r>
          </w:p>
        </w:tc>
      </w:tr>
      <w:tr w:rsidR="00F921F0" w:rsidRPr="00F921F0" w14:paraId="7FE00F60" w14:textId="77777777" w:rsidTr="00F921F0">
        <w:tc>
          <w:tcPr>
            <w:tcW w:w="2179" w:type="dxa"/>
          </w:tcPr>
          <w:p w14:paraId="02A37652" w14:textId="50C234DC" w:rsidR="00F921F0" w:rsidRPr="00F921F0" w:rsidRDefault="00F921F0" w:rsidP="00F921F0">
            <w:pPr>
              <w:ind w:firstLine="0"/>
            </w:pPr>
            <w:r>
              <w:t>Herbkersman</w:t>
            </w:r>
          </w:p>
        </w:tc>
        <w:tc>
          <w:tcPr>
            <w:tcW w:w="2179" w:type="dxa"/>
          </w:tcPr>
          <w:p w14:paraId="53FEDFFC" w14:textId="4572B34A" w:rsidR="00F921F0" w:rsidRPr="00F921F0" w:rsidRDefault="00F921F0" w:rsidP="00F921F0">
            <w:pPr>
              <w:ind w:firstLine="0"/>
            </w:pPr>
            <w:r>
              <w:t>Hewitt</w:t>
            </w:r>
          </w:p>
        </w:tc>
        <w:tc>
          <w:tcPr>
            <w:tcW w:w="2180" w:type="dxa"/>
          </w:tcPr>
          <w:p w14:paraId="73E3A93A" w14:textId="5C54EFC7" w:rsidR="00F921F0" w:rsidRPr="00F921F0" w:rsidRDefault="00F921F0" w:rsidP="00F921F0">
            <w:pPr>
              <w:ind w:firstLine="0"/>
            </w:pPr>
            <w:r>
              <w:t>Hiott</w:t>
            </w:r>
          </w:p>
        </w:tc>
      </w:tr>
      <w:tr w:rsidR="00F921F0" w:rsidRPr="00F921F0" w14:paraId="3AC1FBFE" w14:textId="77777777" w:rsidTr="00F921F0">
        <w:tc>
          <w:tcPr>
            <w:tcW w:w="2179" w:type="dxa"/>
          </w:tcPr>
          <w:p w14:paraId="51BAD913" w14:textId="417F9396" w:rsidR="00F921F0" w:rsidRPr="00F921F0" w:rsidRDefault="00F921F0" w:rsidP="00F921F0">
            <w:pPr>
              <w:ind w:firstLine="0"/>
            </w:pPr>
            <w:r>
              <w:t>Hixon</w:t>
            </w:r>
          </w:p>
        </w:tc>
        <w:tc>
          <w:tcPr>
            <w:tcW w:w="2179" w:type="dxa"/>
          </w:tcPr>
          <w:p w14:paraId="082689D8" w14:textId="564DC9B7" w:rsidR="00F921F0" w:rsidRPr="00F921F0" w:rsidRDefault="00F921F0" w:rsidP="00F921F0">
            <w:pPr>
              <w:ind w:firstLine="0"/>
            </w:pPr>
            <w:r>
              <w:t>Holman</w:t>
            </w:r>
          </w:p>
        </w:tc>
        <w:tc>
          <w:tcPr>
            <w:tcW w:w="2180" w:type="dxa"/>
          </w:tcPr>
          <w:p w14:paraId="4982D213" w14:textId="014064B9" w:rsidR="00F921F0" w:rsidRPr="00F921F0" w:rsidRDefault="00F921F0" w:rsidP="00F921F0">
            <w:pPr>
              <w:ind w:firstLine="0"/>
            </w:pPr>
            <w:r>
              <w:t>Hosey</w:t>
            </w:r>
          </w:p>
        </w:tc>
      </w:tr>
      <w:tr w:rsidR="00F921F0" w:rsidRPr="00F921F0" w14:paraId="29DBAE20" w14:textId="77777777" w:rsidTr="00F921F0">
        <w:tc>
          <w:tcPr>
            <w:tcW w:w="2179" w:type="dxa"/>
          </w:tcPr>
          <w:p w14:paraId="3EED17FD" w14:textId="1E64CE9F" w:rsidR="00F921F0" w:rsidRPr="00F921F0" w:rsidRDefault="00F921F0" w:rsidP="00F921F0">
            <w:pPr>
              <w:ind w:firstLine="0"/>
            </w:pPr>
            <w:r>
              <w:t>Huff</w:t>
            </w:r>
          </w:p>
        </w:tc>
        <w:tc>
          <w:tcPr>
            <w:tcW w:w="2179" w:type="dxa"/>
          </w:tcPr>
          <w:p w14:paraId="28BE2126" w14:textId="1C577332" w:rsidR="00F921F0" w:rsidRPr="00F921F0" w:rsidRDefault="00F921F0" w:rsidP="00F921F0">
            <w:pPr>
              <w:ind w:firstLine="0"/>
            </w:pPr>
            <w:r>
              <w:t>J. E. Johnson</w:t>
            </w:r>
          </w:p>
        </w:tc>
        <w:tc>
          <w:tcPr>
            <w:tcW w:w="2180" w:type="dxa"/>
          </w:tcPr>
          <w:p w14:paraId="210A7949" w14:textId="61EB0470" w:rsidR="00F921F0" w:rsidRPr="00F921F0" w:rsidRDefault="00F921F0" w:rsidP="00F921F0">
            <w:pPr>
              <w:ind w:firstLine="0"/>
            </w:pPr>
            <w:r>
              <w:t>J. L. Johnson</w:t>
            </w:r>
          </w:p>
        </w:tc>
      </w:tr>
      <w:tr w:rsidR="00F921F0" w:rsidRPr="00F921F0" w14:paraId="7BBAEDE1" w14:textId="77777777" w:rsidTr="00F921F0">
        <w:tc>
          <w:tcPr>
            <w:tcW w:w="2179" w:type="dxa"/>
          </w:tcPr>
          <w:p w14:paraId="6BB3DBD6" w14:textId="101638E2" w:rsidR="00F921F0" w:rsidRPr="00F921F0" w:rsidRDefault="00F921F0" w:rsidP="00F921F0">
            <w:pPr>
              <w:ind w:firstLine="0"/>
            </w:pPr>
            <w:r>
              <w:t>Jones</w:t>
            </w:r>
          </w:p>
        </w:tc>
        <w:tc>
          <w:tcPr>
            <w:tcW w:w="2179" w:type="dxa"/>
          </w:tcPr>
          <w:p w14:paraId="6E059541" w14:textId="3F90FF62" w:rsidR="00F921F0" w:rsidRPr="00F921F0" w:rsidRDefault="00F921F0" w:rsidP="00F921F0">
            <w:pPr>
              <w:ind w:firstLine="0"/>
            </w:pPr>
            <w:r>
              <w:t>Jordan</w:t>
            </w:r>
          </w:p>
        </w:tc>
        <w:tc>
          <w:tcPr>
            <w:tcW w:w="2180" w:type="dxa"/>
          </w:tcPr>
          <w:p w14:paraId="673BC9D5" w14:textId="38A21ECE" w:rsidR="00F921F0" w:rsidRPr="00F921F0" w:rsidRDefault="00F921F0" w:rsidP="00F921F0">
            <w:pPr>
              <w:ind w:firstLine="0"/>
            </w:pPr>
            <w:r>
              <w:t>Kilmartin</w:t>
            </w:r>
          </w:p>
        </w:tc>
      </w:tr>
      <w:tr w:rsidR="00F921F0" w:rsidRPr="00F921F0" w14:paraId="1DCD35D8" w14:textId="77777777" w:rsidTr="00F921F0">
        <w:tc>
          <w:tcPr>
            <w:tcW w:w="2179" w:type="dxa"/>
          </w:tcPr>
          <w:p w14:paraId="4D44DA75" w14:textId="3E849443" w:rsidR="00F921F0" w:rsidRPr="00F921F0" w:rsidRDefault="00F921F0" w:rsidP="00F921F0">
            <w:pPr>
              <w:ind w:firstLine="0"/>
            </w:pPr>
            <w:r>
              <w:t>King</w:t>
            </w:r>
          </w:p>
        </w:tc>
        <w:tc>
          <w:tcPr>
            <w:tcW w:w="2179" w:type="dxa"/>
          </w:tcPr>
          <w:p w14:paraId="657D8EF2" w14:textId="7F38967E" w:rsidR="00F921F0" w:rsidRPr="00F921F0" w:rsidRDefault="00F921F0" w:rsidP="00F921F0">
            <w:pPr>
              <w:ind w:firstLine="0"/>
            </w:pPr>
            <w:r>
              <w:t>Kirby</w:t>
            </w:r>
          </w:p>
        </w:tc>
        <w:tc>
          <w:tcPr>
            <w:tcW w:w="2180" w:type="dxa"/>
          </w:tcPr>
          <w:p w14:paraId="1CE1CEF4" w14:textId="38F25CE8" w:rsidR="00F921F0" w:rsidRPr="00F921F0" w:rsidRDefault="00F921F0" w:rsidP="00F921F0">
            <w:pPr>
              <w:ind w:firstLine="0"/>
            </w:pPr>
            <w:r>
              <w:t>Landing</w:t>
            </w:r>
          </w:p>
        </w:tc>
      </w:tr>
      <w:tr w:rsidR="00F921F0" w:rsidRPr="00F921F0" w14:paraId="317FF9B8" w14:textId="77777777" w:rsidTr="00F921F0">
        <w:tc>
          <w:tcPr>
            <w:tcW w:w="2179" w:type="dxa"/>
          </w:tcPr>
          <w:p w14:paraId="649752B8" w14:textId="44E2F0F2" w:rsidR="00F921F0" w:rsidRPr="00F921F0" w:rsidRDefault="00F921F0" w:rsidP="00F921F0">
            <w:pPr>
              <w:ind w:firstLine="0"/>
            </w:pPr>
            <w:r>
              <w:t>Lastinger</w:t>
            </w:r>
          </w:p>
        </w:tc>
        <w:tc>
          <w:tcPr>
            <w:tcW w:w="2179" w:type="dxa"/>
          </w:tcPr>
          <w:p w14:paraId="1C4D3FFA" w14:textId="51424463" w:rsidR="00F921F0" w:rsidRPr="00F921F0" w:rsidRDefault="00F921F0" w:rsidP="00F921F0">
            <w:pPr>
              <w:ind w:firstLine="0"/>
            </w:pPr>
            <w:r>
              <w:t>Lawson</w:t>
            </w:r>
          </w:p>
        </w:tc>
        <w:tc>
          <w:tcPr>
            <w:tcW w:w="2180" w:type="dxa"/>
          </w:tcPr>
          <w:p w14:paraId="5A9C1935" w14:textId="764666F3" w:rsidR="00F921F0" w:rsidRPr="00F921F0" w:rsidRDefault="00F921F0" w:rsidP="00F921F0">
            <w:pPr>
              <w:ind w:firstLine="0"/>
            </w:pPr>
            <w:r>
              <w:t>Ligon</w:t>
            </w:r>
          </w:p>
        </w:tc>
      </w:tr>
      <w:tr w:rsidR="00F921F0" w:rsidRPr="00F921F0" w14:paraId="26C3A27D" w14:textId="77777777" w:rsidTr="00F921F0">
        <w:tc>
          <w:tcPr>
            <w:tcW w:w="2179" w:type="dxa"/>
          </w:tcPr>
          <w:p w14:paraId="159BDE2A" w14:textId="05E86214" w:rsidR="00F921F0" w:rsidRPr="00F921F0" w:rsidRDefault="00F921F0" w:rsidP="00F921F0">
            <w:pPr>
              <w:ind w:firstLine="0"/>
            </w:pPr>
            <w:r>
              <w:t>Long</w:t>
            </w:r>
          </w:p>
        </w:tc>
        <w:tc>
          <w:tcPr>
            <w:tcW w:w="2179" w:type="dxa"/>
          </w:tcPr>
          <w:p w14:paraId="17A6AE54" w14:textId="3F075F06" w:rsidR="00F921F0" w:rsidRPr="00F921F0" w:rsidRDefault="00F921F0" w:rsidP="00F921F0">
            <w:pPr>
              <w:ind w:firstLine="0"/>
            </w:pPr>
            <w:r>
              <w:t>Luck</w:t>
            </w:r>
          </w:p>
        </w:tc>
        <w:tc>
          <w:tcPr>
            <w:tcW w:w="2180" w:type="dxa"/>
          </w:tcPr>
          <w:p w14:paraId="707A816A" w14:textId="18D54724" w:rsidR="00F921F0" w:rsidRPr="00F921F0" w:rsidRDefault="00F921F0" w:rsidP="00F921F0">
            <w:pPr>
              <w:ind w:firstLine="0"/>
            </w:pPr>
            <w:r>
              <w:t>Magnuson</w:t>
            </w:r>
          </w:p>
        </w:tc>
      </w:tr>
      <w:tr w:rsidR="00F921F0" w:rsidRPr="00F921F0" w14:paraId="544A4294" w14:textId="77777777" w:rsidTr="00F921F0">
        <w:tc>
          <w:tcPr>
            <w:tcW w:w="2179" w:type="dxa"/>
          </w:tcPr>
          <w:p w14:paraId="3A3D6D4D" w14:textId="49170160" w:rsidR="00F921F0" w:rsidRPr="00F921F0" w:rsidRDefault="00F921F0" w:rsidP="00F921F0">
            <w:pPr>
              <w:ind w:firstLine="0"/>
            </w:pPr>
            <w:r>
              <w:t>Martin</w:t>
            </w:r>
          </w:p>
        </w:tc>
        <w:tc>
          <w:tcPr>
            <w:tcW w:w="2179" w:type="dxa"/>
          </w:tcPr>
          <w:p w14:paraId="6196FF48" w14:textId="129C9CCA" w:rsidR="00F921F0" w:rsidRPr="00F921F0" w:rsidRDefault="00F921F0" w:rsidP="00F921F0">
            <w:pPr>
              <w:ind w:firstLine="0"/>
            </w:pPr>
            <w:r>
              <w:t>McCabe</w:t>
            </w:r>
          </w:p>
        </w:tc>
        <w:tc>
          <w:tcPr>
            <w:tcW w:w="2180" w:type="dxa"/>
          </w:tcPr>
          <w:p w14:paraId="78CC64F7" w14:textId="1D37ADDA" w:rsidR="00F921F0" w:rsidRPr="00F921F0" w:rsidRDefault="00F921F0" w:rsidP="00F921F0">
            <w:pPr>
              <w:ind w:firstLine="0"/>
            </w:pPr>
            <w:r>
              <w:t>McCravy</w:t>
            </w:r>
          </w:p>
        </w:tc>
      </w:tr>
      <w:tr w:rsidR="00F921F0" w:rsidRPr="00F921F0" w14:paraId="5D501E0F" w14:textId="77777777" w:rsidTr="00F921F0">
        <w:tc>
          <w:tcPr>
            <w:tcW w:w="2179" w:type="dxa"/>
          </w:tcPr>
          <w:p w14:paraId="3FE90281" w14:textId="7C154E12" w:rsidR="00F921F0" w:rsidRPr="00F921F0" w:rsidRDefault="00F921F0" w:rsidP="00F921F0">
            <w:pPr>
              <w:ind w:firstLine="0"/>
            </w:pPr>
            <w:r>
              <w:t>McDaniel</w:t>
            </w:r>
          </w:p>
        </w:tc>
        <w:tc>
          <w:tcPr>
            <w:tcW w:w="2179" w:type="dxa"/>
          </w:tcPr>
          <w:p w14:paraId="6911E76D" w14:textId="58610C7D" w:rsidR="00F921F0" w:rsidRPr="00F921F0" w:rsidRDefault="00F921F0" w:rsidP="00F921F0">
            <w:pPr>
              <w:ind w:firstLine="0"/>
            </w:pPr>
            <w:r>
              <w:t>McGinnis</w:t>
            </w:r>
          </w:p>
        </w:tc>
        <w:tc>
          <w:tcPr>
            <w:tcW w:w="2180" w:type="dxa"/>
          </w:tcPr>
          <w:p w14:paraId="6EE83542" w14:textId="1E28EC4E" w:rsidR="00F921F0" w:rsidRPr="00F921F0" w:rsidRDefault="00F921F0" w:rsidP="00F921F0">
            <w:pPr>
              <w:ind w:firstLine="0"/>
            </w:pPr>
            <w:r>
              <w:t>C. Mitchell</w:t>
            </w:r>
          </w:p>
        </w:tc>
      </w:tr>
      <w:tr w:rsidR="00F921F0" w:rsidRPr="00F921F0" w14:paraId="24C83F46" w14:textId="77777777" w:rsidTr="00F921F0">
        <w:tc>
          <w:tcPr>
            <w:tcW w:w="2179" w:type="dxa"/>
          </w:tcPr>
          <w:p w14:paraId="659E13AB" w14:textId="22FE3E76" w:rsidR="00F921F0" w:rsidRPr="00F921F0" w:rsidRDefault="00F921F0" w:rsidP="00F921F0">
            <w:pPr>
              <w:ind w:firstLine="0"/>
            </w:pPr>
            <w:r>
              <w:t>D. Mitchell</w:t>
            </w:r>
          </w:p>
        </w:tc>
        <w:tc>
          <w:tcPr>
            <w:tcW w:w="2179" w:type="dxa"/>
          </w:tcPr>
          <w:p w14:paraId="7C656860" w14:textId="0EAEEB58" w:rsidR="00F921F0" w:rsidRPr="00F921F0" w:rsidRDefault="00F921F0" w:rsidP="00F921F0">
            <w:pPr>
              <w:ind w:firstLine="0"/>
            </w:pPr>
            <w:r>
              <w:t>J. Moore</w:t>
            </w:r>
          </w:p>
        </w:tc>
        <w:tc>
          <w:tcPr>
            <w:tcW w:w="2180" w:type="dxa"/>
          </w:tcPr>
          <w:p w14:paraId="5962223C" w14:textId="67874477" w:rsidR="00F921F0" w:rsidRPr="00F921F0" w:rsidRDefault="00F921F0" w:rsidP="00F921F0">
            <w:pPr>
              <w:ind w:firstLine="0"/>
            </w:pPr>
            <w:r>
              <w:t>T. Moore</w:t>
            </w:r>
          </w:p>
        </w:tc>
      </w:tr>
      <w:tr w:rsidR="00F921F0" w:rsidRPr="00F921F0" w14:paraId="37F686EE" w14:textId="77777777" w:rsidTr="00F921F0">
        <w:tc>
          <w:tcPr>
            <w:tcW w:w="2179" w:type="dxa"/>
          </w:tcPr>
          <w:p w14:paraId="3130345A" w14:textId="4B5A7D98" w:rsidR="00F921F0" w:rsidRPr="00F921F0" w:rsidRDefault="00F921F0" w:rsidP="00F921F0">
            <w:pPr>
              <w:ind w:firstLine="0"/>
            </w:pPr>
            <w:r>
              <w:t>Morgan</w:t>
            </w:r>
          </w:p>
        </w:tc>
        <w:tc>
          <w:tcPr>
            <w:tcW w:w="2179" w:type="dxa"/>
          </w:tcPr>
          <w:p w14:paraId="215524F5" w14:textId="69910D6D" w:rsidR="00F921F0" w:rsidRPr="00F921F0" w:rsidRDefault="00F921F0" w:rsidP="00F921F0">
            <w:pPr>
              <w:ind w:firstLine="0"/>
            </w:pPr>
            <w:r>
              <w:t>Moss</w:t>
            </w:r>
          </w:p>
        </w:tc>
        <w:tc>
          <w:tcPr>
            <w:tcW w:w="2180" w:type="dxa"/>
          </w:tcPr>
          <w:p w14:paraId="5A7790B0" w14:textId="7CBD0D4C" w:rsidR="00F921F0" w:rsidRPr="00F921F0" w:rsidRDefault="00F921F0" w:rsidP="00F921F0">
            <w:pPr>
              <w:ind w:firstLine="0"/>
            </w:pPr>
            <w:r>
              <w:t>Neese</w:t>
            </w:r>
          </w:p>
        </w:tc>
      </w:tr>
      <w:tr w:rsidR="00F921F0" w:rsidRPr="00F921F0" w14:paraId="4A89E324" w14:textId="77777777" w:rsidTr="00F921F0">
        <w:tc>
          <w:tcPr>
            <w:tcW w:w="2179" w:type="dxa"/>
          </w:tcPr>
          <w:p w14:paraId="07A32DE2" w14:textId="7BB422BA" w:rsidR="00F921F0" w:rsidRPr="00F921F0" w:rsidRDefault="00F921F0" w:rsidP="00F921F0">
            <w:pPr>
              <w:ind w:firstLine="0"/>
            </w:pPr>
            <w:r>
              <w:t>B. Newton</w:t>
            </w:r>
          </w:p>
        </w:tc>
        <w:tc>
          <w:tcPr>
            <w:tcW w:w="2179" w:type="dxa"/>
          </w:tcPr>
          <w:p w14:paraId="1A23ED47" w14:textId="48A53F2B" w:rsidR="00F921F0" w:rsidRPr="00F921F0" w:rsidRDefault="00F921F0" w:rsidP="00F921F0">
            <w:pPr>
              <w:ind w:firstLine="0"/>
            </w:pPr>
            <w:r>
              <w:t>W. Newton</w:t>
            </w:r>
          </w:p>
        </w:tc>
        <w:tc>
          <w:tcPr>
            <w:tcW w:w="2180" w:type="dxa"/>
          </w:tcPr>
          <w:p w14:paraId="6F527CC7" w14:textId="0675295E" w:rsidR="00F921F0" w:rsidRPr="00F921F0" w:rsidRDefault="00F921F0" w:rsidP="00F921F0">
            <w:pPr>
              <w:ind w:firstLine="0"/>
            </w:pPr>
            <w:r>
              <w:t>Oremus</w:t>
            </w:r>
          </w:p>
        </w:tc>
      </w:tr>
      <w:tr w:rsidR="00F921F0" w:rsidRPr="00F921F0" w14:paraId="09088677" w14:textId="77777777" w:rsidTr="00F921F0">
        <w:tc>
          <w:tcPr>
            <w:tcW w:w="2179" w:type="dxa"/>
          </w:tcPr>
          <w:p w14:paraId="26DBB7DE" w14:textId="57C0BF55" w:rsidR="00F921F0" w:rsidRPr="00F921F0" w:rsidRDefault="00F921F0" w:rsidP="00F921F0">
            <w:pPr>
              <w:ind w:firstLine="0"/>
            </w:pPr>
            <w:r>
              <w:t>Pace</w:t>
            </w:r>
          </w:p>
        </w:tc>
        <w:tc>
          <w:tcPr>
            <w:tcW w:w="2179" w:type="dxa"/>
          </w:tcPr>
          <w:p w14:paraId="562986AE" w14:textId="187904F6" w:rsidR="00F921F0" w:rsidRPr="00F921F0" w:rsidRDefault="00F921F0" w:rsidP="00F921F0">
            <w:pPr>
              <w:ind w:firstLine="0"/>
            </w:pPr>
            <w:r>
              <w:t>Pedalino</w:t>
            </w:r>
          </w:p>
        </w:tc>
        <w:tc>
          <w:tcPr>
            <w:tcW w:w="2180" w:type="dxa"/>
          </w:tcPr>
          <w:p w14:paraId="1220A28C" w14:textId="75C0061D" w:rsidR="00F921F0" w:rsidRPr="00F921F0" w:rsidRDefault="00F921F0" w:rsidP="00F921F0">
            <w:pPr>
              <w:ind w:firstLine="0"/>
            </w:pPr>
            <w:r>
              <w:t>Pope</w:t>
            </w:r>
          </w:p>
        </w:tc>
      </w:tr>
      <w:tr w:rsidR="00F921F0" w:rsidRPr="00F921F0" w14:paraId="0F312EB0" w14:textId="77777777" w:rsidTr="00F921F0">
        <w:tc>
          <w:tcPr>
            <w:tcW w:w="2179" w:type="dxa"/>
          </w:tcPr>
          <w:p w14:paraId="271B4026" w14:textId="62B781F1" w:rsidR="00F921F0" w:rsidRPr="00F921F0" w:rsidRDefault="00F921F0" w:rsidP="00F921F0">
            <w:pPr>
              <w:ind w:firstLine="0"/>
            </w:pPr>
            <w:r>
              <w:t>Rankin</w:t>
            </w:r>
          </w:p>
        </w:tc>
        <w:tc>
          <w:tcPr>
            <w:tcW w:w="2179" w:type="dxa"/>
          </w:tcPr>
          <w:p w14:paraId="5B78BF21" w14:textId="3500DAAF" w:rsidR="00F921F0" w:rsidRPr="00F921F0" w:rsidRDefault="00F921F0" w:rsidP="00F921F0">
            <w:pPr>
              <w:ind w:firstLine="0"/>
            </w:pPr>
            <w:r>
              <w:t>Reese</w:t>
            </w:r>
          </w:p>
        </w:tc>
        <w:tc>
          <w:tcPr>
            <w:tcW w:w="2180" w:type="dxa"/>
          </w:tcPr>
          <w:p w14:paraId="42494036" w14:textId="7CD24722" w:rsidR="00F921F0" w:rsidRPr="00F921F0" w:rsidRDefault="00F921F0" w:rsidP="00F921F0">
            <w:pPr>
              <w:ind w:firstLine="0"/>
            </w:pPr>
            <w:r>
              <w:t>Rivers</w:t>
            </w:r>
          </w:p>
        </w:tc>
      </w:tr>
      <w:tr w:rsidR="00F921F0" w:rsidRPr="00F921F0" w14:paraId="3E44A191" w14:textId="77777777" w:rsidTr="00F921F0">
        <w:tc>
          <w:tcPr>
            <w:tcW w:w="2179" w:type="dxa"/>
          </w:tcPr>
          <w:p w14:paraId="6CD8CBF5" w14:textId="29FFE235" w:rsidR="00F921F0" w:rsidRPr="00F921F0" w:rsidRDefault="00F921F0" w:rsidP="00F921F0">
            <w:pPr>
              <w:ind w:firstLine="0"/>
            </w:pPr>
            <w:r>
              <w:t>Robbins</w:t>
            </w:r>
          </w:p>
        </w:tc>
        <w:tc>
          <w:tcPr>
            <w:tcW w:w="2179" w:type="dxa"/>
          </w:tcPr>
          <w:p w14:paraId="541574C8" w14:textId="5895D2A9" w:rsidR="00F921F0" w:rsidRPr="00F921F0" w:rsidRDefault="00F921F0" w:rsidP="00F921F0">
            <w:pPr>
              <w:ind w:firstLine="0"/>
            </w:pPr>
            <w:r>
              <w:t>Rose</w:t>
            </w:r>
          </w:p>
        </w:tc>
        <w:tc>
          <w:tcPr>
            <w:tcW w:w="2180" w:type="dxa"/>
          </w:tcPr>
          <w:p w14:paraId="562E0362" w14:textId="06BF7B35" w:rsidR="00F921F0" w:rsidRPr="00F921F0" w:rsidRDefault="00F921F0" w:rsidP="00F921F0">
            <w:pPr>
              <w:ind w:firstLine="0"/>
            </w:pPr>
            <w:r>
              <w:t>Rutherford</w:t>
            </w:r>
          </w:p>
        </w:tc>
      </w:tr>
      <w:tr w:rsidR="00F921F0" w:rsidRPr="00F921F0" w14:paraId="54F5607C" w14:textId="77777777" w:rsidTr="00F921F0">
        <w:tc>
          <w:tcPr>
            <w:tcW w:w="2179" w:type="dxa"/>
          </w:tcPr>
          <w:p w14:paraId="69F6FEC8" w14:textId="7AE6639C" w:rsidR="00F921F0" w:rsidRPr="00F921F0" w:rsidRDefault="00F921F0" w:rsidP="00F921F0">
            <w:pPr>
              <w:ind w:firstLine="0"/>
            </w:pPr>
            <w:r>
              <w:t>Sanders</w:t>
            </w:r>
          </w:p>
        </w:tc>
        <w:tc>
          <w:tcPr>
            <w:tcW w:w="2179" w:type="dxa"/>
          </w:tcPr>
          <w:p w14:paraId="439926F5" w14:textId="7388632F" w:rsidR="00F921F0" w:rsidRPr="00F921F0" w:rsidRDefault="00F921F0" w:rsidP="00F921F0">
            <w:pPr>
              <w:ind w:firstLine="0"/>
            </w:pPr>
            <w:r>
              <w:t>Schuessler</w:t>
            </w:r>
          </w:p>
        </w:tc>
        <w:tc>
          <w:tcPr>
            <w:tcW w:w="2180" w:type="dxa"/>
          </w:tcPr>
          <w:p w14:paraId="657858D9" w14:textId="52520AAB" w:rsidR="00F921F0" w:rsidRPr="00F921F0" w:rsidRDefault="00F921F0" w:rsidP="00F921F0">
            <w:pPr>
              <w:ind w:firstLine="0"/>
            </w:pPr>
            <w:r>
              <w:t>Scott</w:t>
            </w:r>
          </w:p>
        </w:tc>
      </w:tr>
      <w:tr w:rsidR="00F921F0" w:rsidRPr="00F921F0" w14:paraId="624D7A75" w14:textId="77777777" w:rsidTr="00F921F0">
        <w:tc>
          <w:tcPr>
            <w:tcW w:w="2179" w:type="dxa"/>
          </w:tcPr>
          <w:p w14:paraId="64836536" w14:textId="3070210E" w:rsidR="00F921F0" w:rsidRPr="00F921F0" w:rsidRDefault="00F921F0" w:rsidP="00F921F0">
            <w:pPr>
              <w:ind w:firstLine="0"/>
            </w:pPr>
            <w:r>
              <w:t>Sessions</w:t>
            </w:r>
          </w:p>
        </w:tc>
        <w:tc>
          <w:tcPr>
            <w:tcW w:w="2179" w:type="dxa"/>
          </w:tcPr>
          <w:p w14:paraId="1FCEC59A" w14:textId="58B0F53E" w:rsidR="00F921F0" w:rsidRPr="00F921F0" w:rsidRDefault="00F921F0" w:rsidP="00F921F0">
            <w:pPr>
              <w:ind w:firstLine="0"/>
            </w:pPr>
            <w:r>
              <w:t>G. M. Smith</w:t>
            </w:r>
          </w:p>
        </w:tc>
        <w:tc>
          <w:tcPr>
            <w:tcW w:w="2180" w:type="dxa"/>
          </w:tcPr>
          <w:p w14:paraId="5A7F5785" w14:textId="17BD3F97" w:rsidR="00F921F0" w:rsidRPr="00F921F0" w:rsidRDefault="00F921F0" w:rsidP="00F921F0">
            <w:pPr>
              <w:ind w:firstLine="0"/>
            </w:pPr>
            <w:r>
              <w:t>M. M. Smith</w:t>
            </w:r>
          </w:p>
        </w:tc>
      </w:tr>
      <w:tr w:rsidR="00F921F0" w:rsidRPr="00F921F0" w14:paraId="4ACCFE1D" w14:textId="77777777" w:rsidTr="00F921F0">
        <w:tc>
          <w:tcPr>
            <w:tcW w:w="2179" w:type="dxa"/>
          </w:tcPr>
          <w:p w14:paraId="515FBEFB" w14:textId="523D4531" w:rsidR="00F921F0" w:rsidRPr="00F921F0" w:rsidRDefault="00F921F0" w:rsidP="00F921F0">
            <w:pPr>
              <w:ind w:firstLine="0"/>
            </w:pPr>
            <w:r>
              <w:t>Stavrinakis</w:t>
            </w:r>
          </w:p>
        </w:tc>
        <w:tc>
          <w:tcPr>
            <w:tcW w:w="2179" w:type="dxa"/>
          </w:tcPr>
          <w:p w14:paraId="612E9346" w14:textId="139451A1" w:rsidR="00F921F0" w:rsidRPr="00F921F0" w:rsidRDefault="00F921F0" w:rsidP="00F921F0">
            <w:pPr>
              <w:ind w:firstLine="0"/>
            </w:pPr>
            <w:r>
              <w:t>Taylor</w:t>
            </w:r>
          </w:p>
        </w:tc>
        <w:tc>
          <w:tcPr>
            <w:tcW w:w="2180" w:type="dxa"/>
          </w:tcPr>
          <w:p w14:paraId="52D4DA71" w14:textId="3C0C4563" w:rsidR="00F921F0" w:rsidRPr="00F921F0" w:rsidRDefault="00F921F0" w:rsidP="00F921F0">
            <w:pPr>
              <w:ind w:firstLine="0"/>
            </w:pPr>
            <w:r>
              <w:t>Teeple</w:t>
            </w:r>
          </w:p>
        </w:tc>
      </w:tr>
      <w:tr w:rsidR="00F921F0" w:rsidRPr="00F921F0" w14:paraId="76230BB4" w14:textId="77777777" w:rsidTr="00F921F0">
        <w:tc>
          <w:tcPr>
            <w:tcW w:w="2179" w:type="dxa"/>
          </w:tcPr>
          <w:p w14:paraId="353D68F1" w14:textId="3DCEADC6" w:rsidR="00F921F0" w:rsidRPr="00F921F0" w:rsidRDefault="00F921F0" w:rsidP="00F921F0">
            <w:pPr>
              <w:ind w:firstLine="0"/>
            </w:pPr>
            <w:r>
              <w:t>Terribile</w:t>
            </w:r>
          </w:p>
        </w:tc>
        <w:tc>
          <w:tcPr>
            <w:tcW w:w="2179" w:type="dxa"/>
          </w:tcPr>
          <w:p w14:paraId="0FEFA731" w14:textId="3CED515B" w:rsidR="00F921F0" w:rsidRPr="00F921F0" w:rsidRDefault="00F921F0" w:rsidP="00F921F0">
            <w:pPr>
              <w:ind w:firstLine="0"/>
            </w:pPr>
            <w:r>
              <w:t>Vaughan</w:t>
            </w:r>
          </w:p>
        </w:tc>
        <w:tc>
          <w:tcPr>
            <w:tcW w:w="2180" w:type="dxa"/>
          </w:tcPr>
          <w:p w14:paraId="77EDBAC5" w14:textId="7756F462" w:rsidR="00F921F0" w:rsidRPr="00F921F0" w:rsidRDefault="00F921F0" w:rsidP="00F921F0">
            <w:pPr>
              <w:ind w:firstLine="0"/>
            </w:pPr>
            <w:r>
              <w:t>Waters</w:t>
            </w:r>
          </w:p>
        </w:tc>
      </w:tr>
      <w:tr w:rsidR="00F921F0" w:rsidRPr="00F921F0" w14:paraId="4E62916B" w14:textId="77777777" w:rsidTr="00F921F0">
        <w:tc>
          <w:tcPr>
            <w:tcW w:w="2179" w:type="dxa"/>
          </w:tcPr>
          <w:p w14:paraId="3984E736" w14:textId="5DEA5C1F" w:rsidR="00F921F0" w:rsidRPr="00F921F0" w:rsidRDefault="00F921F0" w:rsidP="00F921F0">
            <w:pPr>
              <w:ind w:firstLine="0"/>
            </w:pPr>
            <w:r>
              <w:t>Weeks</w:t>
            </w:r>
          </w:p>
        </w:tc>
        <w:tc>
          <w:tcPr>
            <w:tcW w:w="2179" w:type="dxa"/>
          </w:tcPr>
          <w:p w14:paraId="3AA6CEF8" w14:textId="02DCE94E" w:rsidR="00F921F0" w:rsidRPr="00F921F0" w:rsidRDefault="00F921F0" w:rsidP="00F921F0">
            <w:pPr>
              <w:ind w:firstLine="0"/>
            </w:pPr>
            <w:r>
              <w:t>Wetmore</w:t>
            </w:r>
          </w:p>
        </w:tc>
        <w:tc>
          <w:tcPr>
            <w:tcW w:w="2180" w:type="dxa"/>
          </w:tcPr>
          <w:p w14:paraId="2C5EDD75" w14:textId="6FEF1938" w:rsidR="00F921F0" w:rsidRPr="00F921F0" w:rsidRDefault="00F921F0" w:rsidP="00F921F0">
            <w:pPr>
              <w:ind w:firstLine="0"/>
            </w:pPr>
            <w:r>
              <w:t>White</w:t>
            </w:r>
          </w:p>
        </w:tc>
      </w:tr>
      <w:tr w:rsidR="00F921F0" w:rsidRPr="00F921F0" w14:paraId="336F83DF" w14:textId="77777777" w:rsidTr="00F921F0">
        <w:tc>
          <w:tcPr>
            <w:tcW w:w="2179" w:type="dxa"/>
          </w:tcPr>
          <w:p w14:paraId="36718D63" w14:textId="42A768EA" w:rsidR="00F921F0" w:rsidRPr="00F921F0" w:rsidRDefault="00F921F0" w:rsidP="00F921F0">
            <w:pPr>
              <w:keepNext/>
              <w:ind w:firstLine="0"/>
            </w:pPr>
            <w:r>
              <w:t>Whitmire</w:t>
            </w:r>
          </w:p>
        </w:tc>
        <w:tc>
          <w:tcPr>
            <w:tcW w:w="2179" w:type="dxa"/>
          </w:tcPr>
          <w:p w14:paraId="3D49EECC" w14:textId="2B70B53F" w:rsidR="00F921F0" w:rsidRPr="00F921F0" w:rsidRDefault="00F921F0" w:rsidP="00F921F0">
            <w:pPr>
              <w:keepNext/>
              <w:ind w:firstLine="0"/>
            </w:pPr>
            <w:r>
              <w:t>Wickensimer</w:t>
            </w:r>
          </w:p>
        </w:tc>
        <w:tc>
          <w:tcPr>
            <w:tcW w:w="2180" w:type="dxa"/>
          </w:tcPr>
          <w:p w14:paraId="585AEE29" w14:textId="1DE5FC5E" w:rsidR="00F921F0" w:rsidRPr="00F921F0" w:rsidRDefault="00F921F0" w:rsidP="00F921F0">
            <w:pPr>
              <w:keepNext/>
              <w:ind w:firstLine="0"/>
            </w:pPr>
            <w:r>
              <w:t>Williams</w:t>
            </w:r>
          </w:p>
        </w:tc>
      </w:tr>
      <w:tr w:rsidR="00F921F0" w:rsidRPr="00F921F0" w14:paraId="46B430B8" w14:textId="77777777" w:rsidTr="00F921F0">
        <w:tc>
          <w:tcPr>
            <w:tcW w:w="2179" w:type="dxa"/>
          </w:tcPr>
          <w:p w14:paraId="5822C7D8" w14:textId="1B0F6AC2" w:rsidR="00F921F0" w:rsidRPr="00F921F0" w:rsidRDefault="00F921F0" w:rsidP="00F921F0">
            <w:pPr>
              <w:keepNext/>
              <w:ind w:firstLine="0"/>
            </w:pPr>
            <w:r>
              <w:t>Willis</w:t>
            </w:r>
          </w:p>
        </w:tc>
        <w:tc>
          <w:tcPr>
            <w:tcW w:w="2179" w:type="dxa"/>
          </w:tcPr>
          <w:p w14:paraId="49598E66" w14:textId="397F4854" w:rsidR="00F921F0" w:rsidRPr="00F921F0" w:rsidRDefault="00F921F0" w:rsidP="00F921F0">
            <w:pPr>
              <w:keepNext/>
              <w:ind w:firstLine="0"/>
            </w:pPr>
            <w:r>
              <w:t>Wooten</w:t>
            </w:r>
          </w:p>
        </w:tc>
        <w:tc>
          <w:tcPr>
            <w:tcW w:w="2180" w:type="dxa"/>
          </w:tcPr>
          <w:p w14:paraId="0BB8AC3C" w14:textId="63068CAA" w:rsidR="00F921F0" w:rsidRPr="00F921F0" w:rsidRDefault="00F921F0" w:rsidP="00F921F0">
            <w:pPr>
              <w:keepNext/>
              <w:ind w:firstLine="0"/>
            </w:pPr>
            <w:r>
              <w:t>Yow</w:t>
            </w:r>
          </w:p>
        </w:tc>
      </w:tr>
    </w:tbl>
    <w:p w14:paraId="3479D461" w14:textId="77777777" w:rsidR="00F921F0" w:rsidRDefault="00F921F0" w:rsidP="00F921F0"/>
    <w:p w14:paraId="20E7BDFC" w14:textId="40D56DBF" w:rsidR="00F921F0" w:rsidRDefault="00F921F0" w:rsidP="00F921F0">
      <w:pPr>
        <w:jc w:val="center"/>
        <w:rPr>
          <w:b/>
        </w:rPr>
      </w:pPr>
      <w:r w:rsidRPr="00F921F0">
        <w:rPr>
          <w:b/>
        </w:rPr>
        <w:t>Total--117</w:t>
      </w:r>
    </w:p>
    <w:p w14:paraId="6CE30FD8" w14:textId="77777777" w:rsidR="00F921F0" w:rsidRDefault="00F921F0" w:rsidP="00F921F0">
      <w:pPr>
        <w:jc w:val="center"/>
        <w:rPr>
          <w:b/>
        </w:rPr>
      </w:pPr>
    </w:p>
    <w:p w14:paraId="60003C67" w14:textId="77777777" w:rsidR="00F921F0" w:rsidRDefault="00F921F0" w:rsidP="00F921F0">
      <w:pPr>
        <w:ind w:firstLine="0"/>
      </w:pPr>
      <w:r w:rsidRPr="00F921F0">
        <w:t xml:space="preserve"> </w:t>
      </w:r>
      <w:r>
        <w:t>Those who voted in the negative are:</w:t>
      </w:r>
    </w:p>
    <w:p w14:paraId="54E1AC47" w14:textId="77777777" w:rsidR="00F921F0" w:rsidRDefault="00F921F0" w:rsidP="00F921F0"/>
    <w:p w14:paraId="1F056966" w14:textId="77777777" w:rsidR="00F921F0" w:rsidRDefault="00F921F0" w:rsidP="00F921F0">
      <w:pPr>
        <w:jc w:val="center"/>
        <w:rPr>
          <w:b/>
        </w:rPr>
      </w:pPr>
      <w:r w:rsidRPr="00F921F0">
        <w:rPr>
          <w:b/>
        </w:rPr>
        <w:t>Total--0</w:t>
      </w:r>
    </w:p>
    <w:p w14:paraId="6ACAFF46" w14:textId="2DA93457" w:rsidR="00F921F0" w:rsidRDefault="00F921F0" w:rsidP="00F921F0">
      <w:pPr>
        <w:jc w:val="center"/>
        <w:rPr>
          <w:b/>
        </w:rPr>
      </w:pPr>
    </w:p>
    <w:p w14:paraId="7168C1DA" w14:textId="77777777" w:rsidR="00F921F0" w:rsidRDefault="00F921F0" w:rsidP="00F921F0">
      <w:r>
        <w:t xml:space="preserve">Section 52 was adopted. </w:t>
      </w:r>
    </w:p>
    <w:p w14:paraId="4D57984C" w14:textId="77777777" w:rsidR="00F921F0" w:rsidRDefault="00F921F0" w:rsidP="00F921F0"/>
    <w:p w14:paraId="5923AC82" w14:textId="489DDF87" w:rsidR="00F921F0" w:rsidRDefault="00F921F0" w:rsidP="00F921F0">
      <w:pPr>
        <w:keepNext/>
        <w:jc w:val="center"/>
        <w:rPr>
          <w:b/>
        </w:rPr>
      </w:pPr>
      <w:r w:rsidRPr="00F921F0">
        <w:rPr>
          <w:b/>
        </w:rPr>
        <w:t>SECTION 53</w:t>
      </w:r>
    </w:p>
    <w:p w14:paraId="2A31F289" w14:textId="77777777" w:rsidR="00F921F0" w:rsidRDefault="00F921F0" w:rsidP="00F921F0">
      <w:r>
        <w:t xml:space="preserve">The yeas and nays were taken resulting as follows: </w:t>
      </w:r>
    </w:p>
    <w:p w14:paraId="50DC151E" w14:textId="782CC11E" w:rsidR="00F921F0" w:rsidRDefault="00F921F0" w:rsidP="00F921F0">
      <w:pPr>
        <w:jc w:val="center"/>
      </w:pPr>
      <w:r>
        <w:t xml:space="preserve"> </w:t>
      </w:r>
      <w:bookmarkStart w:id="134" w:name="vote_start290"/>
      <w:bookmarkEnd w:id="134"/>
      <w:r>
        <w:t>Yeas 112; Nays 0</w:t>
      </w:r>
    </w:p>
    <w:p w14:paraId="6E705CFB" w14:textId="77777777" w:rsidR="00F921F0" w:rsidRDefault="00F921F0" w:rsidP="00F921F0">
      <w:pPr>
        <w:jc w:val="center"/>
      </w:pPr>
    </w:p>
    <w:p w14:paraId="566D5182"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1F635D89" w14:textId="77777777" w:rsidTr="00F921F0">
        <w:tc>
          <w:tcPr>
            <w:tcW w:w="2179" w:type="dxa"/>
          </w:tcPr>
          <w:p w14:paraId="7C28CE80" w14:textId="12920ACB" w:rsidR="00F921F0" w:rsidRPr="00F921F0" w:rsidRDefault="00F921F0" w:rsidP="00F921F0">
            <w:pPr>
              <w:keepNext/>
              <w:ind w:firstLine="0"/>
            </w:pPr>
            <w:r>
              <w:t>Anderson</w:t>
            </w:r>
          </w:p>
        </w:tc>
        <w:tc>
          <w:tcPr>
            <w:tcW w:w="2179" w:type="dxa"/>
          </w:tcPr>
          <w:p w14:paraId="44870946" w14:textId="07B4BA68" w:rsidR="00F921F0" w:rsidRPr="00F921F0" w:rsidRDefault="00F921F0" w:rsidP="00F921F0">
            <w:pPr>
              <w:keepNext/>
              <w:ind w:firstLine="0"/>
            </w:pPr>
            <w:r>
              <w:t>Atkinson</w:t>
            </w:r>
          </w:p>
        </w:tc>
        <w:tc>
          <w:tcPr>
            <w:tcW w:w="2180" w:type="dxa"/>
          </w:tcPr>
          <w:p w14:paraId="0B7B972D" w14:textId="3B5FE526" w:rsidR="00F921F0" w:rsidRPr="00F921F0" w:rsidRDefault="00F921F0" w:rsidP="00F921F0">
            <w:pPr>
              <w:keepNext/>
              <w:ind w:firstLine="0"/>
            </w:pPr>
            <w:r>
              <w:t>Bailey</w:t>
            </w:r>
          </w:p>
        </w:tc>
      </w:tr>
      <w:tr w:rsidR="00F921F0" w:rsidRPr="00F921F0" w14:paraId="464A873F" w14:textId="77777777" w:rsidTr="00F921F0">
        <w:tc>
          <w:tcPr>
            <w:tcW w:w="2179" w:type="dxa"/>
          </w:tcPr>
          <w:p w14:paraId="42080F7C" w14:textId="68E6B393" w:rsidR="00F921F0" w:rsidRPr="00F921F0" w:rsidRDefault="00F921F0" w:rsidP="00F921F0">
            <w:pPr>
              <w:ind w:firstLine="0"/>
            </w:pPr>
            <w:r>
              <w:t>Ballentine</w:t>
            </w:r>
          </w:p>
        </w:tc>
        <w:tc>
          <w:tcPr>
            <w:tcW w:w="2179" w:type="dxa"/>
          </w:tcPr>
          <w:p w14:paraId="4A46E329" w14:textId="75840742" w:rsidR="00F921F0" w:rsidRPr="00F921F0" w:rsidRDefault="00F921F0" w:rsidP="00F921F0">
            <w:pPr>
              <w:ind w:firstLine="0"/>
            </w:pPr>
            <w:r>
              <w:t>Bamberg</w:t>
            </w:r>
          </w:p>
        </w:tc>
        <w:tc>
          <w:tcPr>
            <w:tcW w:w="2180" w:type="dxa"/>
          </w:tcPr>
          <w:p w14:paraId="1C8570F1" w14:textId="65176EA7" w:rsidR="00F921F0" w:rsidRPr="00F921F0" w:rsidRDefault="00F921F0" w:rsidP="00F921F0">
            <w:pPr>
              <w:ind w:firstLine="0"/>
            </w:pPr>
            <w:r>
              <w:t>Bannister</w:t>
            </w:r>
          </w:p>
        </w:tc>
      </w:tr>
      <w:tr w:rsidR="00F921F0" w:rsidRPr="00F921F0" w14:paraId="6F974A09" w14:textId="77777777" w:rsidTr="00F921F0">
        <w:tc>
          <w:tcPr>
            <w:tcW w:w="2179" w:type="dxa"/>
          </w:tcPr>
          <w:p w14:paraId="3433507B" w14:textId="4EFCEA4A" w:rsidR="00F921F0" w:rsidRPr="00F921F0" w:rsidRDefault="00F921F0" w:rsidP="00F921F0">
            <w:pPr>
              <w:ind w:firstLine="0"/>
            </w:pPr>
            <w:r>
              <w:t>Bauer</w:t>
            </w:r>
          </w:p>
        </w:tc>
        <w:tc>
          <w:tcPr>
            <w:tcW w:w="2179" w:type="dxa"/>
          </w:tcPr>
          <w:p w14:paraId="2FA35B4C" w14:textId="57B4E8C1" w:rsidR="00F921F0" w:rsidRPr="00F921F0" w:rsidRDefault="00F921F0" w:rsidP="00F921F0">
            <w:pPr>
              <w:ind w:firstLine="0"/>
            </w:pPr>
            <w:r>
              <w:t>Beach</w:t>
            </w:r>
          </w:p>
        </w:tc>
        <w:tc>
          <w:tcPr>
            <w:tcW w:w="2180" w:type="dxa"/>
          </w:tcPr>
          <w:p w14:paraId="28F23991" w14:textId="52522614" w:rsidR="00F921F0" w:rsidRPr="00F921F0" w:rsidRDefault="00F921F0" w:rsidP="00F921F0">
            <w:pPr>
              <w:ind w:firstLine="0"/>
            </w:pPr>
            <w:r>
              <w:t>Bernstein</w:t>
            </w:r>
          </w:p>
        </w:tc>
      </w:tr>
      <w:tr w:rsidR="00F921F0" w:rsidRPr="00F921F0" w14:paraId="0897BCF1" w14:textId="77777777" w:rsidTr="00F921F0">
        <w:tc>
          <w:tcPr>
            <w:tcW w:w="2179" w:type="dxa"/>
          </w:tcPr>
          <w:p w14:paraId="1A003DB9" w14:textId="348BB1AC" w:rsidR="00F921F0" w:rsidRPr="00F921F0" w:rsidRDefault="00F921F0" w:rsidP="00F921F0">
            <w:pPr>
              <w:ind w:firstLine="0"/>
            </w:pPr>
            <w:r>
              <w:t>Bowers</w:t>
            </w:r>
          </w:p>
        </w:tc>
        <w:tc>
          <w:tcPr>
            <w:tcW w:w="2179" w:type="dxa"/>
          </w:tcPr>
          <w:p w14:paraId="164C9ED4" w14:textId="6E2BD63E" w:rsidR="00F921F0" w:rsidRPr="00F921F0" w:rsidRDefault="00F921F0" w:rsidP="00F921F0">
            <w:pPr>
              <w:ind w:firstLine="0"/>
            </w:pPr>
            <w:r>
              <w:t>Bradley</w:t>
            </w:r>
          </w:p>
        </w:tc>
        <w:tc>
          <w:tcPr>
            <w:tcW w:w="2180" w:type="dxa"/>
          </w:tcPr>
          <w:p w14:paraId="1475DC79" w14:textId="22C702A9" w:rsidR="00F921F0" w:rsidRPr="00F921F0" w:rsidRDefault="00F921F0" w:rsidP="00F921F0">
            <w:pPr>
              <w:ind w:firstLine="0"/>
            </w:pPr>
            <w:r>
              <w:t>Brewer</w:t>
            </w:r>
          </w:p>
        </w:tc>
      </w:tr>
      <w:tr w:rsidR="00F921F0" w:rsidRPr="00F921F0" w14:paraId="72BA692D" w14:textId="77777777" w:rsidTr="00F921F0">
        <w:tc>
          <w:tcPr>
            <w:tcW w:w="2179" w:type="dxa"/>
          </w:tcPr>
          <w:p w14:paraId="403818C2" w14:textId="47BDC3DE" w:rsidR="00F921F0" w:rsidRPr="00F921F0" w:rsidRDefault="00F921F0" w:rsidP="00F921F0">
            <w:pPr>
              <w:ind w:firstLine="0"/>
            </w:pPr>
            <w:r>
              <w:t>Brittain</w:t>
            </w:r>
          </w:p>
        </w:tc>
        <w:tc>
          <w:tcPr>
            <w:tcW w:w="2179" w:type="dxa"/>
          </w:tcPr>
          <w:p w14:paraId="431A8E96" w14:textId="560FF782" w:rsidR="00F921F0" w:rsidRPr="00F921F0" w:rsidRDefault="00F921F0" w:rsidP="00F921F0">
            <w:pPr>
              <w:ind w:firstLine="0"/>
            </w:pPr>
            <w:r>
              <w:t>Burns</w:t>
            </w:r>
          </w:p>
        </w:tc>
        <w:tc>
          <w:tcPr>
            <w:tcW w:w="2180" w:type="dxa"/>
          </w:tcPr>
          <w:p w14:paraId="6CDCEE9A" w14:textId="3D972A97" w:rsidR="00F921F0" w:rsidRPr="00F921F0" w:rsidRDefault="00F921F0" w:rsidP="00F921F0">
            <w:pPr>
              <w:ind w:firstLine="0"/>
            </w:pPr>
            <w:r>
              <w:t>Bustos</w:t>
            </w:r>
          </w:p>
        </w:tc>
      </w:tr>
      <w:tr w:rsidR="00F921F0" w:rsidRPr="00F921F0" w14:paraId="4D17D154" w14:textId="77777777" w:rsidTr="00F921F0">
        <w:tc>
          <w:tcPr>
            <w:tcW w:w="2179" w:type="dxa"/>
          </w:tcPr>
          <w:p w14:paraId="7461DE74" w14:textId="6B49C010" w:rsidR="00F921F0" w:rsidRPr="00F921F0" w:rsidRDefault="00F921F0" w:rsidP="00F921F0">
            <w:pPr>
              <w:ind w:firstLine="0"/>
            </w:pPr>
            <w:r>
              <w:t>Calhoon</w:t>
            </w:r>
          </w:p>
        </w:tc>
        <w:tc>
          <w:tcPr>
            <w:tcW w:w="2179" w:type="dxa"/>
          </w:tcPr>
          <w:p w14:paraId="699FF2C3" w14:textId="075A2485" w:rsidR="00F921F0" w:rsidRPr="00F921F0" w:rsidRDefault="00F921F0" w:rsidP="00F921F0">
            <w:pPr>
              <w:ind w:firstLine="0"/>
            </w:pPr>
            <w:r>
              <w:t>Caskey</w:t>
            </w:r>
          </w:p>
        </w:tc>
        <w:tc>
          <w:tcPr>
            <w:tcW w:w="2180" w:type="dxa"/>
          </w:tcPr>
          <w:p w14:paraId="38310EF6" w14:textId="2837BBCA" w:rsidR="00F921F0" w:rsidRPr="00F921F0" w:rsidRDefault="00F921F0" w:rsidP="00F921F0">
            <w:pPr>
              <w:ind w:firstLine="0"/>
            </w:pPr>
            <w:r>
              <w:t>Chapman</w:t>
            </w:r>
          </w:p>
        </w:tc>
      </w:tr>
      <w:tr w:rsidR="00F921F0" w:rsidRPr="00F921F0" w14:paraId="4A016F43" w14:textId="77777777" w:rsidTr="00F921F0">
        <w:tc>
          <w:tcPr>
            <w:tcW w:w="2179" w:type="dxa"/>
          </w:tcPr>
          <w:p w14:paraId="25C654D1" w14:textId="7D2BF412" w:rsidR="00F921F0" w:rsidRPr="00F921F0" w:rsidRDefault="00F921F0" w:rsidP="00F921F0">
            <w:pPr>
              <w:ind w:firstLine="0"/>
            </w:pPr>
            <w:r>
              <w:t>Chumley</w:t>
            </w:r>
          </w:p>
        </w:tc>
        <w:tc>
          <w:tcPr>
            <w:tcW w:w="2179" w:type="dxa"/>
          </w:tcPr>
          <w:p w14:paraId="44B08C79" w14:textId="1A3F3F84" w:rsidR="00F921F0" w:rsidRPr="00F921F0" w:rsidRDefault="00F921F0" w:rsidP="00F921F0">
            <w:pPr>
              <w:ind w:firstLine="0"/>
            </w:pPr>
            <w:r>
              <w:t>Clyburn</w:t>
            </w:r>
          </w:p>
        </w:tc>
        <w:tc>
          <w:tcPr>
            <w:tcW w:w="2180" w:type="dxa"/>
          </w:tcPr>
          <w:p w14:paraId="4409E0CA" w14:textId="077470DD" w:rsidR="00F921F0" w:rsidRPr="00F921F0" w:rsidRDefault="00F921F0" w:rsidP="00F921F0">
            <w:pPr>
              <w:ind w:firstLine="0"/>
            </w:pPr>
            <w:r>
              <w:t>Cobb-Hunter</w:t>
            </w:r>
          </w:p>
        </w:tc>
      </w:tr>
      <w:tr w:rsidR="00F921F0" w:rsidRPr="00F921F0" w14:paraId="7D89E9A2" w14:textId="77777777" w:rsidTr="00F921F0">
        <w:tc>
          <w:tcPr>
            <w:tcW w:w="2179" w:type="dxa"/>
          </w:tcPr>
          <w:p w14:paraId="34163AED" w14:textId="191A93D2" w:rsidR="00F921F0" w:rsidRPr="00F921F0" w:rsidRDefault="00F921F0" w:rsidP="00F921F0">
            <w:pPr>
              <w:ind w:firstLine="0"/>
            </w:pPr>
            <w:r>
              <w:t>Collins</w:t>
            </w:r>
          </w:p>
        </w:tc>
        <w:tc>
          <w:tcPr>
            <w:tcW w:w="2179" w:type="dxa"/>
          </w:tcPr>
          <w:p w14:paraId="53DF6AEA" w14:textId="2BA5A859" w:rsidR="00F921F0" w:rsidRPr="00F921F0" w:rsidRDefault="00F921F0" w:rsidP="00F921F0">
            <w:pPr>
              <w:ind w:firstLine="0"/>
            </w:pPr>
            <w:r>
              <w:t>Cox</w:t>
            </w:r>
          </w:p>
        </w:tc>
        <w:tc>
          <w:tcPr>
            <w:tcW w:w="2180" w:type="dxa"/>
          </w:tcPr>
          <w:p w14:paraId="3D158486" w14:textId="0D3815A2" w:rsidR="00F921F0" w:rsidRPr="00F921F0" w:rsidRDefault="00F921F0" w:rsidP="00F921F0">
            <w:pPr>
              <w:ind w:firstLine="0"/>
            </w:pPr>
            <w:r>
              <w:t>Crawford</w:t>
            </w:r>
          </w:p>
        </w:tc>
      </w:tr>
      <w:tr w:rsidR="00F921F0" w:rsidRPr="00F921F0" w14:paraId="0720163B" w14:textId="77777777" w:rsidTr="00F921F0">
        <w:tc>
          <w:tcPr>
            <w:tcW w:w="2179" w:type="dxa"/>
          </w:tcPr>
          <w:p w14:paraId="2ED4EDB4" w14:textId="3BA29D47" w:rsidR="00F921F0" w:rsidRPr="00F921F0" w:rsidRDefault="00F921F0" w:rsidP="00F921F0">
            <w:pPr>
              <w:ind w:firstLine="0"/>
            </w:pPr>
            <w:r>
              <w:t>Cromer</w:t>
            </w:r>
          </w:p>
        </w:tc>
        <w:tc>
          <w:tcPr>
            <w:tcW w:w="2179" w:type="dxa"/>
          </w:tcPr>
          <w:p w14:paraId="39AFE3FD" w14:textId="687873D3" w:rsidR="00F921F0" w:rsidRPr="00F921F0" w:rsidRDefault="00F921F0" w:rsidP="00F921F0">
            <w:pPr>
              <w:ind w:firstLine="0"/>
            </w:pPr>
            <w:r>
              <w:t>Davis</w:t>
            </w:r>
          </w:p>
        </w:tc>
        <w:tc>
          <w:tcPr>
            <w:tcW w:w="2180" w:type="dxa"/>
          </w:tcPr>
          <w:p w14:paraId="2BCA3355" w14:textId="700046FB" w:rsidR="00F921F0" w:rsidRPr="00F921F0" w:rsidRDefault="00F921F0" w:rsidP="00F921F0">
            <w:pPr>
              <w:ind w:firstLine="0"/>
            </w:pPr>
            <w:r>
              <w:t>Dillard</w:t>
            </w:r>
          </w:p>
        </w:tc>
      </w:tr>
      <w:tr w:rsidR="00F921F0" w:rsidRPr="00F921F0" w14:paraId="19B058E4" w14:textId="77777777" w:rsidTr="00F921F0">
        <w:tc>
          <w:tcPr>
            <w:tcW w:w="2179" w:type="dxa"/>
          </w:tcPr>
          <w:p w14:paraId="75017A72" w14:textId="55B00983" w:rsidR="00F921F0" w:rsidRPr="00F921F0" w:rsidRDefault="00F921F0" w:rsidP="00F921F0">
            <w:pPr>
              <w:ind w:firstLine="0"/>
            </w:pPr>
            <w:r>
              <w:t>Duncan</w:t>
            </w:r>
          </w:p>
        </w:tc>
        <w:tc>
          <w:tcPr>
            <w:tcW w:w="2179" w:type="dxa"/>
          </w:tcPr>
          <w:p w14:paraId="54C35D46" w14:textId="5D69CA05" w:rsidR="00F921F0" w:rsidRPr="00F921F0" w:rsidRDefault="00F921F0" w:rsidP="00F921F0">
            <w:pPr>
              <w:ind w:firstLine="0"/>
            </w:pPr>
            <w:r>
              <w:t>Edgerton</w:t>
            </w:r>
          </w:p>
        </w:tc>
        <w:tc>
          <w:tcPr>
            <w:tcW w:w="2180" w:type="dxa"/>
          </w:tcPr>
          <w:p w14:paraId="65DE3BFD" w14:textId="3E77FD14" w:rsidR="00F921F0" w:rsidRPr="00F921F0" w:rsidRDefault="00F921F0" w:rsidP="00F921F0">
            <w:pPr>
              <w:ind w:firstLine="0"/>
            </w:pPr>
            <w:r>
              <w:t>Erickson</w:t>
            </w:r>
          </w:p>
        </w:tc>
      </w:tr>
      <w:tr w:rsidR="00F921F0" w:rsidRPr="00F921F0" w14:paraId="63653457" w14:textId="77777777" w:rsidTr="00F921F0">
        <w:tc>
          <w:tcPr>
            <w:tcW w:w="2179" w:type="dxa"/>
          </w:tcPr>
          <w:p w14:paraId="1D4EDF99" w14:textId="1C34CB40" w:rsidR="00F921F0" w:rsidRPr="00F921F0" w:rsidRDefault="00F921F0" w:rsidP="00F921F0">
            <w:pPr>
              <w:ind w:firstLine="0"/>
            </w:pPr>
            <w:r>
              <w:t>Ford</w:t>
            </w:r>
          </w:p>
        </w:tc>
        <w:tc>
          <w:tcPr>
            <w:tcW w:w="2179" w:type="dxa"/>
          </w:tcPr>
          <w:p w14:paraId="75E4AFF8" w14:textId="306607B4" w:rsidR="00F921F0" w:rsidRPr="00F921F0" w:rsidRDefault="00F921F0" w:rsidP="00F921F0">
            <w:pPr>
              <w:ind w:firstLine="0"/>
            </w:pPr>
            <w:r>
              <w:t>Forrest</w:t>
            </w:r>
          </w:p>
        </w:tc>
        <w:tc>
          <w:tcPr>
            <w:tcW w:w="2180" w:type="dxa"/>
          </w:tcPr>
          <w:p w14:paraId="613FB08E" w14:textId="554259BC" w:rsidR="00F921F0" w:rsidRPr="00F921F0" w:rsidRDefault="00F921F0" w:rsidP="00F921F0">
            <w:pPr>
              <w:ind w:firstLine="0"/>
            </w:pPr>
            <w:r>
              <w:t>Frank</w:t>
            </w:r>
          </w:p>
        </w:tc>
      </w:tr>
      <w:tr w:rsidR="00F921F0" w:rsidRPr="00F921F0" w14:paraId="1CC26DA4" w14:textId="77777777" w:rsidTr="00F921F0">
        <w:tc>
          <w:tcPr>
            <w:tcW w:w="2179" w:type="dxa"/>
          </w:tcPr>
          <w:p w14:paraId="3C95D801" w14:textId="6D7956DD" w:rsidR="00F921F0" w:rsidRPr="00F921F0" w:rsidRDefault="00F921F0" w:rsidP="00F921F0">
            <w:pPr>
              <w:ind w:firstLine="0"/>
            </w:pPr>
            <w:r>
              <w:t>Gagnon</w:t>
            </w:r>
          </w:p>
        </w:tc>
        <w:tc>
          <w:tcPr>
            <w:tcW w:w="2179" w:type="dxa"/>
          </w:tcPr>
          <w:p w14:paraId="5B8C7581" w14:textId="630646C2" w:rsidR="00F921F0" w:rsidRPr="00F921F0" w:rsidRDefault="00F921F0" w:rsidP="00F921F0">
            <w:pPr>
              <w:ind w:firstLine="0"/>
            </w:pPr>
            <w:r>
              <w:t>Garvin</w:t>
            </w:r>
          </w:p>
        </w:tc>
        <w:tc>
          <w:tcPr>
            <w:tcW w:w="2180" w:type="dxa"/>
          </w:tcPr>
          <w:p w14:paraId="3684B938" w14:textId="02D55EAA" w:rsidR="00F921F0" w:rsidRPr="00F921F0" w:rsidRDefault="00F921F0" w:rsidP="00F921F0">
            <w:pPr>
              <w:ind w:firstLine="0"/>
            </w:pPr>
            <w:r>
              <w:t>Gatch</w:t>
            </w:r>
          </w:p>
        </w:tc>
      </w:tr>
      <w:tr w:rsidR="00F921F0" w:rsidRPr="00F921F0" w14:paraId="524DFFEA" w14:textId="77777777" w:rsidTr="00F921F0">
        <w:tc>
          <w:tcPr>
            <w:tcW w:w="2179" w:type="dxa"/>
          </w:tcPr>
          <w:p w14:paraId="69F4ED50" w14:textId="4E9D5F99" w:rsidR="00F921F0" w:rsidRPr="00F921F0" w:rsidRDefault="00F921F0" w:rsidP="00F921F0">
            <w:pPr>
              <w:ind w:firstLine="0"/>
            </w:pPr>
            <w:r>
              <w:t>Gibson</w:t>
            </w:r>
          </w:p>
        </w:tc>
        <w:tc>
          <w:tcPr>
            <w:tcW w:w="2179" w:type="dxa"/>
          </w:tcPr>
          <w:p w14:paraId="744113DD" w14:textId="06694123" w:rsidR="00F921F0" w:rsidRPr="00F921F0" w:rsidRDefault="00F921F0" w:rsidP="00F921F0">
            <w:pPr>
              <w:ind w:firstLine="0"/>
            </w:pPr>
            <w:r>
              <w:t>Gilliam</w:t>
            </w:r>
          </w:p>
        </w:tc>
        <w:tc>
          <w:tcPr>
            <w:tcW w:w="2180" w:type="dxa"/>
          </w:tcPr>
          <w:p w14:paraId="7FA40483" w14:textId="0EF489F3" w:rsidR="00F921F0" w:rsidRPr="00F921F0" w:rsidRDefault="00F921F0" w:rsidP="00F921F0">
            <w:pPr>
              <w:ind w:firstLine="0"/>
            </w:pPr>
            <w:r>
              <w:t>Gilliard</w:t>
            </w:r>
          </w:p>
        </w:tc>
      </w:tr>
      <w:tr w:rsidR="00F921F0" w:rsidRPr="00F921F0" w14:paraId="578F6EE2" w14:textId="77777777" w:rsidTr="00F921F0">
        <w:tc>
          <w:tcPr>
            <w:tcW w:w="2179" w:type="dxa"/>
          </w:tcPr>
          <w:p w14:paraId="155F8442" w14:textId="565CE586" w:rsidR="00F921F0" w:rsidRPr="00F921F0" w:rsidRDefault="00F921F0" w:rsidP="00F921F0">
            <w:pPr>
              <w:ind w:firstLine="0"/>
            </w:pPr>
            <w:r>
              <w:t>Gilreath</w:t>
            </w:r>
          </w:p>
        </w:tc>
        <w:tc>
          <w:tcPr>
            <w:tcW w:w="2179" w:type="dxa"/>
          </w:tcPr>
          <w:p w14:paraId="0C61A010" w14:textId="44DE3300" w:rsidR="00F921F0" w:rsidRPr="00F921F0" w:rsidRDefault="00F921F0" w:rsidP="00F921F0">
            <w:pPr>
              <w:ind w:firstLine="0"/>
            </w:pPr>
            <w:r>
              <w:t>Govan</w:t>
            </w:r>
          </w:p>
        </w:tc>
        <w:tc>
          <w:tcPr>
            <w:tcW w:w="2180" w:type="dxa"/>
          </w:tcPr>
          <w:p w14:paraId="18462F40" w14:textId="1B57615E" w:rsidR="00F921F0" w:rsidRPr="00F921F0" w:rsidRDefault="00F921F0" w:rsidP="00F921F0">
            <w:pPr>
              <w:ind w:firstLine="0"/>
            </w:pPr>
            <w:r>
              <w:t>Grant</w:t>
            </w:r>
          </w:p>
        </w:tc>
      </w:tr>
      <w:tr w:rsidR="00F921F0" w:rsidRPr="00F921F0" w14:paraId="3D36510D" w14:textId="77777777" w:rsidTr="00F921F0">
        <w:tc>
          <w:tcPr>
            <w:tcW w:w="2179" w:type="dxa"/>
          </w:tcPr>
          <w:p w14:paraId="349DBCA1" w14:textId="023F08E0" w:rsidR="00F921F0" w:rsidRPr="00F921F0" w:rsidRDefault="00F921F0" w:rsidP="00F921F0">
            <w:pPr>
              <w:ind w:firstLine="0"/>
            </w:pPr>
            <w:r>
              <w:t>Guest</w:t>
            </w:r>
          </w:p>
        </w:tc>
        <w:tc>
          <w:tcPr>
            <w:tcW w:w="2179" w:type="dxa"/>
          </w:tcPr>
          <w:p w14:paraId="225A2EE0" w14:textId="474435EB" w:rsidR="00F921F0" w:rsidRPr="00F921F0" w:rsidRDefault="00F921F0" w:rsidP="00F921F0">
            <w:pPr>
              <w:ind w:firstLine="0"/>
            </w:pPr>
            <w:r>
              <w:t>Haddon</w:t>
            </w:r>
          </w:p>
        </w:tc>
        <w:tc>
          <w:tcPr>
            <w:tcW w:w="2180" w:type="dxa"/>
          </w:tcPr>
          <w:p w14:paraId="78C51EAA" w14:textId="1ED54939" w:rsidR="00F921F0" w:rsidRPr="00F921F0" w:rsidRDefault="00F921F0" w:rsidP="00F921F0">
            <w:pPr>
              <w:ind w:firstLine="0"/>
            </w:pPr>
            <w:r>
              <w:t>Hager</w:t>
            </w:r>
          </w:p>
        </w:tc>
      </w:tr>
      <w:tr w:rsidR="00F921F0" w:rsidRPr="00F921F0" w14:paraId="5D0D361A" w14:textId="77777777" w:rsidTr="00F921F0">
        <w:tc>
          <w:tcPr>
            <w:tcW w:w="2179" w:type="dxa"/>
          </w:tcPr>
          <w:p w14:paraId="67D02BC6" w14:textId="7766D9CF" w:rsidR="00F921F0" w:rsidRPr="00F921F0" w:rsidRDefault="00F921F0" w:rsidP="00F921F0">
            <w:pPr>
              <w:ind w:firstLine="0"/>
            </w:pPr>
            <w:r>
              <w:t>Hardee</w:t>
            </w:r>
          </w:p>
        </w:tc>
        <w:tc>
          <w:tcPr>
            <w:tcW w:w="2179" w:type="dxa"/>
          </w:tcPr>
          <w:p w14:paraId="382C32C8" w14:textId="3FBECCB1" w:rsidR="00F921F0" w:rsidRPr="00F921F0" w:rsidRDefault="00F921F0" w:rsidP="00F921F0">
            <w:pPr>
              <w:ind w:firstLine="0"/>
            </w:pPr>
            <w:r>
              <w:t>Hartz</w:t>
            </w:r>
          </w:p>
        </w:tc>
        <w:tc>
          <w:tcPr>
            <w:tcW w:w="2180" w:type="dxa"/>
          </w:tcPr>
          <w:p w14:paraId="12A4F30F" w14:textId="15BF6AC2" w:rsidR="00F921F0" w:rsidRPr="00F921F0" w:rsidRDefault="00F921F0" w:rsidP="00F921F0">
            <w:pPr>
              <w:ind w:firstLine="0"/>
            </w:pPr>
            <w:r>
              <w:t>Hayes</w:t>
            </w:r>
          </w:p>
        </w:tc>
      </w:tr>
      <w:tr w:rsidR="00F921F0" w:rsidRPr="00F921F0" w14:paraId="04840C5F" w14:textId="77777777" w:rsidTr="00F921F0">
        <w:tc>
          <w:tcPr>
            <w:tcW w:w="2179" w:type="dxa"/>
          </w:tcPr>
          <w:p w14:paraId="5EE1715D" w14:textId="6B6F60C0" w:rsidR="00F921F0" w:rsidRPr="00F921F0" w:rsidRDefault="00F921F0" w:rsidP="00F921F0">
            <w:pPr>
              <w:ind w:firstLine="0"/>
            </w:pPr>
            <w:r>
              <w:t>Henderson-Myers</w:t>
            </w:r>
          </w:p>
        </w:tc>
        <w:tc>
          <w:tcPr>
            <w:tcW w:w="2179" w:type="dxa"/>
          </w:tcPr>
          <w:p w14:paraId="09C6E889" w14:textId="2ADFA282" w:rsidR="00F921F0" w:rsidRPr="00F921F0" w:rsidRDefault="00F921F0" w:rsidP="00F921F0">
            <w:pPr>
              <w:ind w:firstLine="0"/>
            </w:pPr>
            <w:r>
              <w:t>Herbkersman</w:t>
            </w:r>
          </w:p>
        </w:tc>
        <w:tc>
          <w:tcPr>
            <w:tcW w:w="2180" w:type="dxa"/>
          </w:tcPr>
          <w:p w14:paraId="2ED38AE4" w14:textId="606A1956" w:rsidR="00F921F0" w:rsidRPr="00F921F0" w:rsidRDefault="00F921F0" w:rsidP="00F921F0">
            <w:pPr>
              <w:ind w:firstLine="0"/>
            </w:pPr>
            <w:r>
              <w:t>Hewitt</w:t>
            </w:r>
          </w:p>
        </w:tc>
      </w:tr>
      <w:tr w:rsidR="00F921F0" w:rsidRPr="00F921F0" w14:paraId="181F62DD" w14:textId="77777777" w:rsidTr="00F921F0">
        <w:tc>
          <w:tcPr>
            <w:tcW w:w="2179" w:type="dxa"/>
          </w:tcPr>
          <w:p w14:paraId="58DB4D2F" w14:textId="615AD65A" w:rsidR="00F921F0" w:rsidRPr="00F921F0" w:rsidRDefault="00F921F0" w:rsidP="00F921F0">
            <w:pPr>
              <w:ind w:firstLine="0"/>
            </w:pPr>
            <w:r>
              <w:t>Hiott</w:t>
            </w:r>
          </w:p>
        </w:tc>
        <w:tc>
          <w:tcPr>
            <w:tcW w:w="2179" w:type="dxa"/>
          </w:tcPr>
          <w:p w14:paraId="702CF883" w14:textId="74DE19ED" w:rsidR="00F921F0" w:rsidRPr="00F921F0" w:rsidRDefault="00F921F0" w:rsidP="00F921F0">
            <w:pPr>
              <w:ind w:firstLine="0"/>
            </w:pPr>
            <w:r>
              <w:t>Hixon</w:t>
            </w:r>
          </w:p>
        </w:tc>
        <w:tc>
          <w:tcPr>
            <w:tcW w:w="2180" w:type="dxa"/>
          </w:tcPr>
          <w:p w14:paraId="08469DC6" w14:textId="07959422" w:rsidR="00F921F0" w:rsidRPr="00F921F0" w:rsidRDefault="00F921F0" w:rsidP="00F921F0">
            <w:pPr>
              <w:ind w:firstLine="0"/>
            </w:pPr>
            <w:r>
              <w:t>Holman</w:t>
            </w:r>
          </w:p>
        </w:tc>
      </w:tr>
      <w:tr w:rsidR="00F921F0" w:rsidRPr="00F921F0" w14:paraId="0B7C224D" w14:textId="77777777" w:rsidTr="00F921F0">
        <w:tc>
          <w:tcPr>
            <w:tcW w:w="2179" w:type="dxa"/>
          </w:tcPr>
          <w:p w14:paraId="07207907" w14:textId="106099B9" w:rsidR="00F921F0" w:rsidRPr="00F921F0" w:rsidRDefault="00F921F0" w:rsidP="00F921F0">
            <w:pPr>
              <w:ind w:firstLine="0"/>
            </w:pPr>
            <w:r>
              <w:t>Hosey</w:t>
            </w:r>
          </w:p>
        </w:tc>
        <w:tc>
          <w:tcPr>
            <w:tcW w:w="2179" w:type="dxa"/>
          </w:tcPr>
          <w:p w14:paraId="03CFB2A0" w14:textId="64F5F89D" w:rsidR="00F921F0" w:rsidRPr="00F921F0" w:rsidRDefault="00F921F0" w:rsidP="00F921F0">
            <w:pPr>
              <w:ind w:firstLine="0"/>
            </w:pPr>
            <w:r>
              <w:t>Huff</w:t>
            </w:r>
          </w:p>
        </w:tc>
        <w:tc>
          <w:tcPr>
            <w:tcW w:w="2180" w:type="dxa"/>
          </w:tcPr>
          <w:p w14:paraId="520456A0" w14:textId="4B4F97E5" w:rsidR="00F921F0" w:rsidRPr="00F921F0" w:rsidRDefault="00F921F0" w:rsidP="00F921F0">
            <w:pPr>
              <w:ind w:firstLine="0"/>
            </w:pPr>
            <w:r>
              <w:t>J. E. Johnson</w:t>
            </w:r>
          </w:p>
        </w:tc>
      </w:tr>
      <w:tr w:rsidR="00F921F0" w:rsidRPr="00F921F0" w14:paraId="7330C0CA" w14:textId="77777777" w:rsidTr="00F921F0">
        <w:tc>
          <w:tcPr>
            <w:tcW w:w="2179" w:type="dxa"/>
          </w:tcPr>
          <w:p w14:paraId="343CA636" w14:textId="47830581" w:rsidR="00F921F0" w:rsidRPr="00F921F0" w:rsidRDefault="00F921F0" w:rsidP="00F921F0">
            <w:pPr>
              <w:ind w:firstLine="0"/>
            </w:pPr>
            <w:r>
              <w:t>J. L. Johnson</w:t>
            </w:r>
          </w:p>
        </w:tc>
        <w:tc>
          <w:tcPr>
            <w:tcW w:w="2179" w:type="dxa"/>
          </w:tcPr>
          <w:p w14:paraId="15C12EFA" w14:textId="0877137D" w:rsidR="00F921F0" w:rsidRPr="00F921F0" w:rsidRDefault="00F921F0" w:rsidP="00F921F0">
            <w:pPr>
              <w:ind w:firstLine="0"/>
            </w:pPr>
            <w:r>
              <w:t>Jones</w:t>
            </w:r>
          </w:p>
        </w:tc>
        <w:tc>
          <w:tcPr>
            <w:tcW w:w="2180" w:type="dxa"/>
          </w:tcPr>
          <w:p w14:paraId="2F33D9A1" w14:textId="5B334BEB" w:rsidR="00F921F0" w:rsidRPr="00F921F0" w:rsidRDefault="00F921F0" w:rsidP="00F921F0">
            <w:pPr>
              <w:ind w:firstLine="0"/>
            </w:pPr>
            <w:r>
              <w:t>Kilmartin</w:t>
            </w:r>
          </w:p>
        </w:tc>
      </w:tr>
      <w:tr w:rsidR="00F921F0" w:rsidRPr="00F921F0" w14:paraId="3D3528B1" w14:textId="77777777" w:rsidTr="00F921F0">
        <w:tc>
          <w:tcPr>
            <w:tcW w:w="2179" w:type="dxa"/>
          </w:tcPr>
          <w:p w14:paraId="3060F447" w14:textId="59F46856" w:rsidR="00F921F0" w:rsidRPr="00F921F0" w:rsidRDefault="00F921F0" w:rsidP="00F921F0">
            <w:pPr>
              <w:ind w:firstLine="0"/>
            </w:pPr>
            <w:r>
              <w:t>Kirby</w:t>
            </w:r>
          </w:p>
        </w:tc>
        <w:tc>
          <w:tcPr>
            <w:tcW w:w="2179" w:type="dxa"/>
          </w:tcPr>
          <w:p w14:paraId="12881B0B" w14:textId="10538FA6" w:rsidR="00F921F0" w:rsidRPr="00F921F0" w:rsidRDefault="00F921F0" w:rsidP="00F921F0">
            <w:pPr>
              <w:ind w:firstLine="0"/>
            </w:pPr>
            <w:r>
              <w:t>Landing</w:t>
            </w:r>
          </w:p>
        </w:tc>
        <w:tc>
          <w:tcPr>
            <w:tcW w:w="2180" w:type="dxa"/>
          </w:tcPr>
          <w:p w14:paraId="0A8220E8" w14:textId="70BA9610" w:rsidR="00F921F0" w:rsidRPr="00F921F0" w:rsidRDefault="00F921F0" w:rsidP="00F921F0">
            <w:pPr>
              <w:ind w:firstLine="0"/>
            </w:pPr>
            <w:r>
              <w:t>Lastinger</w:t>
            </w:r>
          </w:p>
        </w:tc>
      </w:tr>
      <w:tr w:rsidR="00F921F0" w:rsidRPr="00F921F0" w14:paraId="5879E39F" w14:textId="77777777" w:rsidTr="00F921F0">
        <w:tc>
          <w:tcPr>
            <w:tcW w:w="2179" w:type="dxa"/>
          </w:tcPr>
          <w:p w14:paraId="3B66E1EC" w14:textId="411BDDF2" w:rsidR="00F921F0" w:rsidRPr="00F921F0" w:rsidRDefault="00F921F0" w:rsidP="00F921F0">
            <w:pPr>
              <w:ind w:firstLine="0"/>
            </w:pPr>
            <w:r>
              <w:t>Lawson</w:t>
            </w:r>
          </w:p>
        </w:tc>
        <w:tc>
          <w:tcPr>
            <w:tcW w:w="2179" w:type="dxa"/>
          </w:tcPr>
          <w:p w14:paraId="74F5E97B" w14:textId="651E69C0" w:rsidR="00F921F0" w:rsidRPr="00F921F0" w:rsidRDefault="00F921F0" w:rsidP="00F921F0">
            <w:pPr>
              <w:ind w:firstLine="0"/>
            </w:pPr>
            <w:r>
              <w:t>Ligon</w:t>
            </w:r>
          </w:p>
        </w:tc>
        <w:tc>
          <w:tcPr>
            <w:tcW w:w="2180" w:type="dxa"/>
          </w:tcPr>
          <w:p w14:paraId="190B1038" w14:textId="5ACBC69C" w:rsidR="00F921F0" w:rsidRPr="00F921F0" w:rsidRDefault="00F921F0" w:rsidP="00F921F0">
            <w:pPr>
              <w:ind w:firstLine="0"/>
            </w:pPr>
            <w:r>
              <w:t>Long</w:t>
            </w:r>
          </w:p>
        </w:tc>
      </w:tr>
      <w:tr w:rsidR="00F921F0" w:rsidRPr="00F921F0" w14:paraId="0830F27C" w14:textId="77777777" w:rsidTr="00F921F0">
        <w:tc>
          <w:tcPr>
            <w:tcW w:w="2179" w:type="dxa"/>
          </w:tcPr>
          <w:p w14:paraId="571E3C34" w14:textId="568F4309" w:rsidR="00F921F0" w:rsidRPr="00F921F0" w:rsidRDefault="00F921F0" w:rsidP="00F921F0">
            <w:pPr>
              <w:ind w:firstLine="0"/>
            </w:pPr>
            <w:r>
              <w:t>Lowe</w:t>
            </w:r>
          </w:p>
        </w:tc>
        <w:tc>
          <w:tcPr>
            <w:tcW w:w="2179" w:type="dxa"/>
          </w:tcPr>
          <w:p w14:paraId="3DF870E1" w14:textId="510B8D7B" w:rsidR="00F921F0" w:rsidRPr="00F921F0" w:rsidRDefault="00F921F0" w:rsidP="00F921F0">
            <w:pPr>
              <w:ind w:firstLine="0"/>
            </w:pPr>
            <w:r>
              <w:t>Luck</w:t>
            </w:r>
          </w:p>
        </w:tc>
        <w:tc>
          <w:tcPr>
            <w:tcW w:w="2180" w:type="dxa"/>
          </w:tcPr>
          <w:p w14:paraId="7F0F4758" w14:textId="433F8006" w:rsidR="00F921F0" w:rsidRPr="00F921F0" w:rsidRDefault="00F921F0" w:rsidP="00F921F0">
            <w:pPr>
              <w:ind w:firstLine="0"/>
            </w:pPr>
            <w:r>
              <w:t>Magnuson</w:t>
            </w:r>
          </w:p>
        </w:tc>
      </w:tr>
      <w:tr w:rsidR="00F921F0" w:rsidRPr="00F921F0" w14:paraId="234ACB05" w14:textId="77777777" w:rsidTr="00F921F0">
        <w:tc>
          <w:tcPr>
            <w:tcW w:w="2179" w:type="dxa"/>
          </w:tcPr>
          <w:p w14:paraId="58D327BB" w14:textId="761F45EF" w:rsidR="00F921F0" w:rsidRPr="00F921F0" w:rsidRDefault="00F921F0" w:rsidP="00F921F0">
            <w:pPr>
              <w:ind w:firstLine="0"/>
            </w:pPr>
            <w:r>
              <w:t>Martin</w:t>
            </w:r>
          </w:p>
        </w:tc>
        <w:tc>
          <w:tcPr>
            <w:tcW w:w="2179" w:type="dxa"/>
          </w:tcPr>
          <w:p w14:paraId="37A822FA" w14:textId="28CAE746" w:rsidR="00F921F0" w:rsidRPr="00F921F0" w:rsidRDefault="00F921F0" w:rsidP="00F921F0">
            <w:pPr>
              <w:ind w:firstLine="0"/>
            </w:pPr>
            <w:r>
              <w:t>McCabe</w:t>
            </w:r>
          </w:p>
        </w:tc>
        <w:tc>
          <w:tcPr>
            <w:tcW w:w="2180" w:type="dxa"/>
          </w:tcPr>
          <w:p w14:paraId="485295D4" w14:textId="0B172F3E" w:rsidR="00F921F0" w:rsidRPr="00F921F0" w:rsidRDefault="00F921F0" w:rsidP="00F921F0">
            <w:pPr>
              <w:ind w:firstLine="0"/>
            </w:pPr>
            <w:r>
              <w:t>McCravy</w:t>
            </w:r>
          </w:p>
        </w:tc>
      </w:tr>
      <w:tr w:rsidR="00F921F0" w:rsidRPr="00F921F0" w14:paraId="50096778" w14:textId="77777777" w:rsidTr="00F921F0">
        <w:tc>
          <w:tcPr>
            <w:tcW w:w="2179" w:type="dxa"/>
          </w:tcPr>
          <w:p w14:paraId="075B52F7" w14:textId="137C0397" w:rsidR="00F921F0" w:rsidRPr="00F921F0" w:rsidRDefault="00F921F0" w:rsidP="00F921F0">
            <w:pPr>
              <w:ind w:firstLine="0"/>
            </w:pPr>
            <w:r>
              <w:t>McGinnis</w:t>
            </w:r>
          </w:p>
        </w:tc>
        <w:tc>
          <w:tcPr>
            <w:tcW w:w="2179" w:type="dxa"/>
          </w:tcPr>
          <w:p w14:paraId="558A8088" w14:textId="17A275D3" w:rsidR="00F921F0" w:rsidRPr="00F921F0" w:rsidRDefault="00F921F0" w:rsidP="00F921F0">
            <w:pPr>
              <w:ind w:firstLine="0"/>
            </w:pPr>
            <w:r>
              <w:t>C. Mitchell</w:t>
            </w:r>
          </w:p>
        </w:tc>
        <w:tc>
          <w:tcPr>
            <w:tcW w:w="2180" w:type="dxa"/>
          </w:tcPr>
          <w:p w14:paraId="3D71C117" w14:textId="4E8EDB72" w:rsidR="00F921F0" w:rsidRPr="00F921F0" w:rsidRDefault="00F921F0" w:rsidP="00F921F0">
            <w:pPr>
              <w:ind w:firstLine="0"/>
            </w:pPr>
            <w:r>
              <w:t>D. Mitchell</w:t>
            </w:r>
          </w:p>
        </w:tc>
      </w:tr>
      <w:tr w:rsidR="00F921F0" w:rsidRPr="00F921F0" w14:paraId="1822F509" w14:textId="77777777" w:rsidTr="00F921F0">
        <w:tc>
          <w:tcPr>
            <w:tcW w:w="2179" w:type="dxa"/>
          </w:tcPr>
          <w:p w14:paraId="13D357D0" w14:textId="59857C4E" w:rsidR="00F921F0" w:rsidRPr="00F921F0" w:rsidRDefault="00F921F0" w:rsidP="00F921F0">
            <w:pPr>
              <w:ind w:firstLine="0"/>
            </w:pPr>
            <w:r>
              <w:t>J. Moore</w:t>
            </w:r>
          </w:p>
        </w:tc>
        <w:tc>
          <w:tcPr>
            <w:tcW w:w="2179" w:type="dxa"/>
          </w:tcPr>
          <w:p w14:paraId="2DDC8BA6" w14:textId="70FE98A5" w:rsidR="00F921F0" w:rsidRPr="00F921F0" w:rsidRDefault="00F921F0" w:rsidP="00F921F0">
            <w:pPr>
              <w:ind w:firstLine="0"/>
            </w:pPr>
            <w:r>
              <w:t>T. Moore</w:t>
            </w:r>
          </w:p>
        </w:tc>
        <w:tc>
          <w:tcPr>
            <w:tcW w:w="2180" w:type="dxa"/>
          </w:tcPr>
          <w:p w14:paraId="00E624EB" w14:textId="7232E9C0" w:rsidR="00F921F0" w:rsidRPr="00F921F0" w:rsidRDefault="00F921F0" w:rsidP="00F921F0">
            <w:pPr>
              <w:ind w:firstLine="0"/>
            </w:pPr>
            <w:r>
              <w:t>Morgan</w:t>
            </w:r>
          </w:p>
        </w:tc>
      </w:tr>
      <w:tr w:rsidR="00F921F0" w:rsidRPr="00F921F0" w14:paraId="43F9F5BD" w14:textId="77777777" w:rsidTr="00F921F0">
        <w:tc>
          <w:tcPr>
            <w:tcW w:w="2179" w:type="dxa"/>
          </w:tcPr>
          <w:p w14:paraId="101F0D73" w14:textId="263E55AD" w:rsidR="00F921F0" w:rsidRPr="00F921F0" w:rsidRDefault="00F921F0" w:rsidP="00F921F0">
            <w:pPr>
              <w:ind w:firstLine="0"/>
            </w:pPr>
            <w:r>
              <w:t>Moss</w:t>
            </w:r>
          </w:p>
        </w:tc>
        <w:tc>
          <w:tcPr>
            <w:tcW w:w="2179" w:type="dxa"/>
          </w:tcPr>
          <w:p w14:paraId="1253B615" w14:textId="4069891E" w:rsidR="00F921F0" w:rsidRPr="00F921F0" w:rsidRDefault="00F921F0" w:rsidP="00F921F0">
            <w:pPr>
              <w:ind w:firstLine="0"/>
            </w:pPr>
            <w:r>
              <w:t>Neese</w:t>
            </w:r>
          </w:p>
        </w:tc>
        <w:tc>
          <w:tcPr>
            <w:tcW w:w="2180" w:type="dxa"/>
          </w:tcPr>
          <w:p w14:paraId="307CEF6D" w14:textId="2BBE1160" w:rsidR="00F921F0" w:rsidRPr="00F921F0" w:rsidRDefault="00F921F0" w:rsidP="00F921F0">
            <w:pPr>
              <w:ind w:firstLine="0"/>
            </w:pPr>
            <w:r>
              <w:t>B. Newton</w:t>
            </w:r>
          </w:p>
        </w:tc>
      </w:tr>
      <w:tr w:rsidR="00F921F0" w:rsidRPr="00F921F0" w14:paraId="100FF80A" w14:textId="77777777" w:rsidTr="00F921F0">
        <w:tc>
          <w:tcPr>
            <w:tcW w:w="2179" w:type="dxa"/>
          </w:tcPr>
          <w:p w14:paraId="67551A47" w14:textId="35AD62AC" w:rsidR="00F921F0" w:rsidRPr="00F921F0" w:rsidRDefault="00F921F0" w:rsidP="00F921F0">
            <w:pPr>
              <w:ind w:firstLine="0"/>
            </w:pPr>
            <w:r>
              <w:t>W. Newton</w:t>
            </w:r>
          </w:p>
        </w:tc>
        <w:tc>
          <w:tcPr>
            <w:tcW w:w="2179" w:type="dxa"/>
          </w:tcPr>
          <w:p w14:paraId="46DE0A62" w14:textId="57AF2F4F" w:rsidR="00F921F0" w:rsidRPr="00F921F0" w:rsidRDefault="00F921F0" w:rsidP="00F921F0">
            <w:pPr>
              <w:ind w:firstLine="0"/>
            </w:pPr>
            <w:r>
              <w:t>Oremus</w:t>
            </w:r>
          </w:p>
        </w:tc>
        <w:tc>
          <w:tcPr>
            <w:tcW w:w="2180" w:type="dxa"/>
          </w:tcPr>
          <w:p w14:paraId="4F411D5A" w14:textId="76B6C6D5" w:rsidR="00F921F0" w:rsidRPr="00F921F0" w:rsidRDefault="00F921F0" w:rsidP="00F921F0">
            <w:pPr>
              <w:ind w:firstLine="0"/>
            </w:pPr>
            <w:r>
              <w:t>Pace</w:t>
            </w:r>
          </w:p>
        </w:tc>
      </w:tr>
      <w:tr w:rsidR="00F921F0" w:rsidRPr="00F921F0" w14:paraId="254D0649" w14:textId="77777777" w:rsidTr="00F921F0">
        <w:tc>
          <w:tcPr>
            <w:tcW w:w="2179" w:type="dxa"/>
          </w:tcPr>
          <w:p w14:paraId="4FAB5227" w14:textId="5CF6D11D" w:rsidR="00F921F0" w:rsidRPr="00F921F0" w:rsidRDefault="00F921F0" w:rsidP="00F921F0">
            <w:pPr>
              <w:ind w:firstLine="0"/>
            </w:pPr>
            <w:r>
              <w:t>Pedalino</w:t>
            </w:r>
          </w:p>
        </w:tc>
        <w:tc>
          <w:tcPr>
            <w:tcW w:w="2179" w:type="dxa"/>
          </w:tcPr>
          <w:p w14:paraId="7A7B76AF" w14:textId="03C12992" w:rsidR="00F921F0" w:rsidRPr="00F921F0" w:rsidRDefault="00F921F0" w:rsidP="00F921F0">
            <w:pPr>
              <w:ind w:firstLine="0"/>
            </w:pPr>
            <w:r>
              <w:t>Pope</w:t>
            </w:r>
          </w:p>
        </w:tc>
        <w:tc>
          <w:tcPr>
            <w:tcW w:w="2180" w:type="dxa"/>
          </w:tcPr>
          <w:p w14:paraId="6D851394" w14:textId="246465F6" w:rsidR="00F921F0" w:rsidRPr="00F921F0" w:rsidRDefault="00F921F0" w:rsidP="00F921F0">
            <w:pPr>
              <w:ind w:firstLine="0"/>
            </w:pPr>
            <w:r>
              <w:t>Rankin</w:t>
            </w:r>
          </w:p>
        </w:tc>
      </w:tr>
      <w:tr w:rsidR="00F921F0" w:rsidRPr="00F921F0" w14:paraId="62D9A10B" w14:textId="77777777" w:rsidTr="00F921F0">
        <w:tc>
          <w:tcPr>
            <w:tcW w:w="2179" w:type="dxa"/>
          </w:tcPr>
          <w:p w14:paraId="16F6D931" w14:textId="3AA85061" w:rsidR="00F921F0" w:rsidRPr="00F921F0" w:rsidRDefault="00F921F0" w:rsidP="00F921F0">
            <w:pPr>
              <w:ind w:firstLine="0"/>
            </w:pPr>
            <w:r>
              <w:t>Reese</w:t>
            </w:r>
          </w:p>
        </w:tc>
        <w:tc>
          <w:tcPr>
            <w:tcW w:w="2179" w:type="dxa"/>
          </w:tcPr>
          <w:p w14:paraId="16F6E8E5" w14:textId="6620740D" w:rsidR="00F921F0" w:rsidRPr="00F921F0" w:rsidRDefault="00F921F0" w:rsidP="00F921F0">
            <w:pPr>
              <w:ind w:firstLine="0"/>
            </w:pPr>
            <w:r>
              <w:t>Rivers</w:t>
            </w:r>
          </w:p>
        </w:tc>
        <w:tc>
          <w:tcPr>
            <w:tcW w:w="2180" w:type="dxa"/>
          </w:tcPr>
          <w:p w14:paraId="19516698" w14:textId="0610F643" w:rsidR="00F921F0" w:rsidRPr="00F921F0" w:rsidRDefault="00F921F0" w:rsidP="00F921F0">
            <w:pPr>
              <w:ind w:firstLine="0"/>
            </w:pPr>
            <w:r>
              <w:t>Robbins</w:t>
            </w:r>
          </w:p>
        </w:tc>
      </w:tr>
      <w:tr w:rsidR="00F921F0" w:rsidRPr="00F921F0" w14:paraId="635DF0F1" w14:textId="77777777" w:rsidTr="00F921F0">
        <w:tc>
          <w:tcPr>
            <w:tcW w:w="2179" w:type="dxa"/>
          </w:tcPr>
          <w:p w14:paraId="52041C4E" w14:textId="53C40C28" w:rsidR="00F921F0" w:rsidRPr="00F921F0" w:rsidRDefault="00F921F0" w:rsidP="00F921F0">
            <w:pPr>
              <w:ind w:firstLine="0"/>
            </w:pPr>
            <w:r>
              <w:t>Rose</w:t>
            </w:r>
          </w:p>
        </w:tc>
        <w:tc>
          <w:tcPr>
            <w:tcW w:w="2179" w:type="dxa"/>
          </w:tcPr>
          <w:p w14:paraId="02BEB91A" w14:textId="23132DA1" w:rsidR="00F921F0" w:rsidRPr="00F921F0" w:rsidRDefault="00F921F0" w:rsidP="00F921F0">
            <w:pPr>
              <w:ind w:firstLine="0"/>
            </w:pPr>
            <w:r>
              <w:t>Rutherford</w:t>
            </w:r>
          </w:p>
        </w:tc>
        <w:tc>
          <w:tcPr>
            <w:tcW w:w="2180" w:type="dxa"/>
          </w:tcPr>
          <w:p w14:paraId="69CFC8F9" w14:textId="31CA3DD3" w:rsidR="00F921F0" w:rsidRPr="00F921F0" w:rsidRDefault="00F921F0" w:rsidP="00F921F0">
            <w:pPr>
              <w:ind w:firstLine="0"/>
            </w:pPr>
            <w:r>
              <w:t>Schuessler</w:t>
            </w:r>
          </w:p>
        </w:tc>
      </w:tr>
      <w:tr w:rsidR="00F921F0" w:rsidRPr="00F921F0" w14:paraId="1A85D6EA" w14:textId="77777777" w:rsidTr="00F921F0">
        <w:tc>
          <w:tcPr>
            <w:tcW w:w="2179" w:type="dxa"/>
          </w:tcPr>
          <w:p w14:paraId="25F14164" w14:textId="36B2944E" w:rsidR="00F921F0" w:rsidRPr="00F921F0" w:rsidRDefault="00F921F0" w:rsidP="00F921F0">
            <w:pPr>
              <w:ind w:firstLine="0"/>
            </w:pPr>
            <w:r>
              <w:t>Scott</w:t>
            </w:r>
          </w:p>
        </w:tc>
        <w:tc>
          <w:tcPr>
            <w:tcW w:w="2179" w:type="dxa"/>
          </w:tcPr>
          <w:p w14:paraId="33666C20" w14:textId="7BF04734" w:rsidR="00F921F0" w:rsidRPr="00F921F0" w:rsidRDefault="00F921F0" w:rsidP="00F921F0">
            <w:pPr>
              <w:ind w:firstLine="0"/>
            </w:pPr>
            <w:r>
              <w:t>Sessions</w:t>
            </w:r>
          </w:p>
        </w:tc>
        <w:tc>
          <w:tcPr>
            <w:tcW w:w="2180" w:type="dxa"/>
          </w:tcPr>
          <w:p w14:paraId="7B4ED672" w14:textId="4BE8920C" w:rsidR="00F921F0" w:rsidRPr="00F921F0" w:rsidRDefault="00F921F0" w:rsidP="00F921F0">
            <w:pPr>
              <w:ind w:firstLine="0"/>
            </w:pPr>
            <w:r>
              <w:t>G. M. Smith</w:t>
            </w:r>
          </w:p>
        </w:tc>
      </w:tr>
      <w:tr w:rsidR="00F921F0" w:rsidRPr="00F921F0" w14:paraId="596BF921" w14:textId="77777777" w:rsidTr="00F921F0">
        <w:tc>
          <w:tcPr>
            <w:tcW w:w="2179" w:type="dxa"/>
          </w:tcPr>
          <w:p w14:paraId="1B92A075" w14:textId="3437AF73" w:rsidR="00F921F0" w:rsidRPr="00F921F0" w:rsidRDefault="00F921F0" w:rsidP="00F921F0">
            <w:pPr>
              <w:ind w:firstLine="0"/>
            </w:pPr>
            <w:r>
              <w:t>M. M. Smith</w:t>
            </w:r>
          </w:p>
        </w:tc>
        <w:tc>
          <w:tcPr>
            <w:tcW w:w="2179" w:type="dxa"/>
          </w:tcPr>
          <w:p w14:paraId="63226CFD" w14:textId="5752A77E" w:rsidR="00F921F0" w:rsidRPr="00F921F0" w:rsidRDefault="00F921F0" w:rsidP="00F921F0">
            <w:pPr>
              <w:ind w:firstLine="0"/>
            </w:pPr>
            <w:r>
              <w:t>Stavrinakis</w:t>
            </w:r>
          </w:p>
        </w:tc>
        <w:tc>
          <w:tcPr>
            <w:tcW w:w="2180" w:type="dxa"/>
          </w:tcPr>
          <w:p w14:paraId="3ABC0080" w14:textId="18F06903" w:rsidR="00F921F0" w:rsidRPr="00F921F0" w:rsidRDefault="00F921F0" w:rsidP="00F921F0">
            <w:pPr>
              <w:ind w:firstLine="0"/>
            </w:pPr>
            <w:r>
              <w:t>Taylor</w:t>
            </w:r>
          </w:p>
        </w:tc>
      </w:tr>
      <w:tr w:rsidR="00F921F0" w:rsidRPr="00F921F0" w14:paraId="35B756D2" w14:textId="77777777" w:rsidTr="00F921F0">
        <w:tc>
          <w:tcPr>
            <w:tcW w:w="2179" w:type="dxa"/>
          </w:tcPr>
          <w:p w14:paraId="1E413D88" w14:textId="59F96291" w:rsidR="00F921F0" w:rsidRPr="00F921F0" w:rsidRDefault="00F921F0" w:rsidP="00F921F0">
            <w:pPr>
              <w:ind w:firstLine="0"/>
            </w:pPr>
            <w:r>
              <w:t>Teeple</w:t>
            </w:r>
          </w:p>
        </w:tc>
        <w:tc>
          <w:tcPr>
            <w:tcW w:w="2179" w:type="dxa"/>
          </w:tcPr>
          <w:p w14:paraId="47E25C61" w14:textId="4F4743A5" w:rsidR="00F921F0" w:rsidRPr="00F921F0" w:rsidRDefault="00F921F0" w:rsidP="00F921F0">
            <w:pPr>
              <w:ind w:firstLine="0"/>
            </w:pPr>
            <w:r>
              <w:t>Terribile</w:t>
            </w:r>
          </w:p>
        </w:tc>
        <w:tc>
          <w:tcPr>
            <w:tcW w:w="2180" w:type="dxa"/>
          </w:tcPr>
          <w:p w14:paraId="51FEC423" w14:textId="7BFAEB27" w:rsidR="00F921F0" w:rsidRPr="00F921F0" w:rsidRDefault="00F921F0" w:rsidP="00F921F0">
            <w:pPr>
              <w:ind w:firstLine="0"/>
            </w:pPr>
            <w:r>
              <w:t>Vaughan</w:t>
            </w:r>
          </w:p>
        </w:tc>
      </w:tr>
      <w:tr w:rsidR="00F921F0" w:rsidRPr="00F921F0" w14:paraId="6F9A322D" w14:textId="77777777" w:rsidTr="00F921F0">
        <w:tc>
          <w:tcPr>
            <w:tcW w:w="2179" w:type="dxa"/>
          </w:tcPr>
          <w:p w14:paraId="558A838A" w14:textId="641C2BAE" w:rsidR="00F921F0" w:rsidRPr="00F921F0" w:rsidRDefault="00F921F0" w:rsidP="00F921F0">
            <w:pPr>
              <w:ind w:firstLine="0"/>
            </w:pPr>
            <w:r>
              <w:t>Waters</w:t>
            </w:r>
          </w:p>
        </w:tc>
        <w:tc>
          <w:tcPr>
            <w:tcW w:w="2179" w:type="dxa"/>
          </w:tcPr>
          <w:p w14:paraId="3DE52963" w14:textId="27C49D6F" w:rsidR="00F921F0" w:rsidRPr="00F921F0" w:rsidRDefault="00F921F0" w:rsidP="00F921F0">
            <w:pPr>
              <w:ind w:firstLine="0"/>
            </w:pPr>
            <w:r>
              <w:t>Weeks</w:t>
            </w:r>
          </w:p>
        </w:tc>
        <w:tc>
          <w:tcPr>
            <w:tcW w:w="2180" w:type="dxa"/>
          </w:tcPr>
          <w:p w14:paraId="1B719628" w14:textId="3CD88264" w:rsidR="00F921F0" w:rsidRPr="00F921F0" w:rsidRDefault="00F921F0" w:rsidP="00F921F0">
            <w:pPr>
              <w:ind w:firstLine="0"/>
            </w:pPr>
            <w:r>
              <w:t>Wetmore</w:t>
            </w:r>
          </w:p>
        </w:tc>
      </w:tr>
      <w:tr w:rsidR="00F921F0" w:rsidRPr="00F921F0" w14:paraId="26451DED" w14:textId="77777777" w:rsidTr="00F921F0">
        <w:tc>
          <w:tcPr>
            <w:tcW w:w="2179" w:type="dxa"/>
          </w:tcPr>
          <w:p w14:paraId="0983EAA7" w14:textId="590F12B7" w:rsidR="00F921F0" w:rsidRPr="00F921F0" w:rsidRDefault="00F921F0" w:rsidP="00F921F0">
            <w:pPr>
              <w:ind w:firstLine="0"/>
            </w:pPr>
            <w:r>
              <w:t>White</w:t>
            </w:r>
          </w:p>
        </w:tc>
        <w:tc>
          <w:tcPr>
            <w:tcW w:w="2179" w:type="dxa"/>
          </w:tcPr>
          <w:p w14:paraId="24CDB75A" w14:textId="324DCEE6" w:rsidR="00F921F0" w:rsidRPr="00F921F0" w:rsidRDefault="00F921F0" w:rsidP="00F921F0">
            <w:pPr>
              <w:ind w:firstLine="0"/>
            </w:pPr>
            <w:r>
              <w:t>Whitmire</w:t>
            </w:r>
          </w:p>
        </w:tc>
        <w:tc>
          <w:tcPr>
            <w:tcW w:w="2180" w:type="dxa"/>
          </w:tcPr>
          <w:p w14:paraId="02FFB165" w14:textId="6E070DEA" w:rsidR="00F921F0" w:rsidRPr="00F921F0" w:rsidRDefault="00F921F0" w:rsidP="00F921F0">
            <w:pPr>
              <w:ind w:firstLine="0"/>
            </w:pPr>
            <w:r>
              <w:t>Wickensimer</w:t>
            </w:r>
          </w:p>
        </w:tc>
      </w:tr>
      <w:tr w:rsidR="00F921F0" w:rsidRPr="00F921F0" w14:paraId="21426A69" w14:textId="77777777" w:rsidTr="00F921F0">
        <w:tc>
          <w:tcPr>
            <w:tcW w:w="2179" w:type="dxa"/>
          </w:tcPr>
          <w:p w14:paraId="4499C359" w14:textId="1FADCB56" w:rsidR="00F921F0" w:rsidRPr="00F921F0" w:rsidRDefault="00F921F0" w:rsidP="00F921F0">
            <w:pPr>
              <w:keepNext/>
              <w:ind w:firstLine="0"/>
            </w:pPr>
            <w:r>
              <w:t>Williams</w:t>
            </w:r>
          </w:p>
        </w:tc>
        <w:tc>
          <w:tcPr>
            <w:tcW w:w="2179" w:type="dxa"/>
          </w:tcPr>
          <w:p w14:paraId="59E80B4A" w14:textId="695E697F" w:rsidR="00F921F0" w:rsidRPr="00F921F0" w:rsidRDefault="00F921F0" w:rsidP="00F921F0">
            <w:pPr>
              <w:keepNext/>
              <w:ind w:firstLine="0"/>
            </w:pPr>
            <w:r>
              <w:t>Willis</w:t>
            </w:r>
          </w:p>
        </w:tc>
        <w:tc>
          <w:tcPr>
            <w:tcW w:w="2180" w:type="dxa"/>
          </w:tcPr>
          <w:p w14:paraId="36060D8B" w14:textId="6602235F" w:rsidR="00F921F0" w:rsidRPr="00F921F0" w:rsidRDefault="00F921F0" w:rsidP="00F921F0">
            <w:pPr>
              <w:keepNext/>
              <w:ind w:firstLine="0"/>
            </w:pPr>
            <w:r>
              <w:t>Wooten</w:t>
            </w:r>
          </w:p>
        </w:tc>
      </w:tr>
      <w:tr w:rsidR="00F921F0" w:rsidRPr="00F921F0" w14:paraId="34A0C40A" w14:textId="77777777" w:rsidTr="00F921F0">
        <w:tc>
          <w:tcPr>
            <w:tcW w:w="2179" w:type="dxa"/>
          </w:tcPr>
          <w:p w14:paraId="0BF8FA9D" w14:textId="7B13E579" w:rsidR="00F921F0" w:rsidRPr="00F921F0" w:rsidRDefault="00F921F0" w:rsidP="00F921F0">
            <w:pPr>
              <w:keepNext/>
              <w:ind w:firstLine="0"/>
            </w:pPr>
            <w:r>
              <w:t>Yow</w:t>
            </w:r>
          </w:p>
        </w:tc>
        <w:tc>
          <w:tcPr>
            <w:tcW w:w="2179" w:type="dxa"/>
          </w:tcPr>
          <w:p w14:paraId="69B322EA" w14:textId="77777777" w:rsidR="00F921F0" w:rsidRPr="00F921F0" w:rsidRDefault="00F921F0" w:rsidP="00F921F0">
            <w:pPr>
              <w:keepNext/>
              <w:ind w:firstLine="0"/>
            </w:pPr>
          </w:p>
        </w:tc>
        <w:tc>
          <w:tcPr>
            <w:tcW w:w="2180" w:type="dxa"/>
          </w:tcPr>
          <w:p w14:paraId="184F4899" w14:textId="77777777" w:rsidR="00F921F0" w:rsidRPr="00F921F0" w:rsidRDefault="00F921F0" w:rsidP="00F921F0">
            <w:pPr>
              <w:keepNext/>
              <w:ind w:firstLine="0"/>
            </w:pPr>
          </w:p>
        </w:tc>
      </w:tr>
    </w:tbl>
    <w:p w14:paraId="43B36B55" w14:textId="77777777" w:rsidR="00F921F0" w:rsidRDefault="00F921F0" w:rsidP="00F921F0"/>
    <w:p w14:paraId="4E050BE1" w14:textId="55296FA6" w:rsidR="00F921F0" w:rsidRDefault="00F921F0" w:rsidP="00F921F0">
      <w:pPr>
        <w:jc w:val="center"/>
        <w:rPr>
          <w:b/>
        </w:rPr>
      </w:pPr>
      <w:r w:rsidRPr="00F921F0">
        <w:rPr>
          <w:b/>
        </w:rPr>
        <w:t>Total--112</w:t>
      </w:r>
    </w:p>
    <w:p w14:paraId="574B5133" w14:textId="77777777" w:rsidR="00F921F0" w:rsidRDefault="00F921F0" w:rsidP="00F921F0">
      <w:pPr>
        <w:jc w:val="center"/>
        <w:rPr>
          <w:b/>
        </w:rPr>
      </w:pPr>
    </w:p>
    <w:p w14:paraId="1241BAAA" w14:textId="77777777" w:rsidR="00F921F0" w:rsidRDefault="00F921F0" w:rsidP="00F921F0">
      <w:pPr>
        <w:ind w:firstLine="0"/>
      </w:pPr>
      <w:r w:rsidRPr="00F921F0">
        <w:t xml:space="preserve"> </w:t>
      </w:r>
      <w:r>
        <w:t>Those who voted in the negative are:</w:t>
      </w:r>
    </w:p>
    <w:p w14:paraId="436CDF88" w14:textId="77777777" w:rsidR="00F921F0" w:rsidRDefault="00F921F0" w:rsidP="00F921F0"/>
    <w:p w14:paraId="58E31B36" w14:textId="77777777" w:rsidR="00F921F0" w:rsidRDefault="00F921F0" w:rsidP="00F921F0">
      <w:pPr>
        <w:jc w:val="center"/>
        <w:rPr>
          <w:b/>
        </w:rPr>
      </w:pPr>
      <w:r w:rsidRPr="00F921F0">
        <w:rPr>
          <w:b/>
        </w:rPr>
        <w:t>Total--0</w:t>
      </w:r>
    </w:p>
    <w:p w14:paraId="66B57D06" w14:textId="1B97C627" w:rsidR="00F921F0" w:rsidRDefault="00F921F0" w:rsidP="00F921F0">
      <w:pPr>
        <w:jc w:val="center"/>
        <w:rPr>
          <w:b/>
        </w:rPr>
      </w:pPr>
    </w:p>
    <w:p w14:paraId="5AE1BA76" w14:textId="77777777" w:rsidR="00F921F0" w:rsidRDefault="00F921F0" w:rsidP="00F921F0">
      <w:r>
        <w:t xml:space="preserve">Section 53 was adopted. </w:t>
      </w:r>
    </w:p>
    <w:p w14:paraId="344FDE5F" w14:textId="77777777" w:rsidR="00F921F0" w:rsidRDefault="00F921F0" w:rsidP="00F921F0"/>
    <w:p w14:paraId="23F34FD4" w14:textId="484A4438" w:rsidR="00F921F0" w:rsidRDefault="00F921F0" w:rsidP="00F921F0">
      <w:pPr>
        <w:keepNext/>
        <w:jc w:val="center"/>
        <w:rPr>
          <w:b/>
        </w:rPr>
      </w:pPr>
      <w:r w:rsidRPr="00F921F0">
        <w:rPr>
          <w:b/>
        </w:rPr>
        <w:t>SECTION 54</w:t>
      </w:r>
    </w:p>
    <w:p w14:paraId="06772256" w14:textId="77777777" w:rsidR="00F921F0" w:rsidRDefault="00F921F0" w:rsidP="00F921F0">
      <w:r>
        <w:t xml:space="preserve">The yeas and nays were taken resulting as follows: </w:t>
      </w:r>
    </w:p>
    <w:p w14:paraId="69F338B8" w14:textId="279D5A86" w:rsidR="00F921F0" w:rsidRDefault="00F921F0" w:rsidP="00F921F0">
      <w:pPr>
        <w:jc w:val="center"/>
      </w:pPr>
      <w:r>
        <w:t xml:space="preserve"> </w:t>
      </w:r>
      <w:bookmarkStart w:id="135" w:name="vote_start292"/>
      <w:bookmarkEnd w:id="135"/>
      <w:r>
        <w:t>Yeas 116; Nays 0</w:t>
      </w:r>
    </w:p>
    <w:p w14:paraId="41F0A7F3" w14:textId="77777777" w:rsidR="00F921F0" w:rsidRDefault="00F921F0" w:rsidP="00F921F0">
      <w:pPr>
        <w:jc w:val="center"/>
      </w:pPr>
    </w:p>
    <w:p w14:paraId="3991D595"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296AB75E" w14:textId="77777777" w:rsidTr="00F921F0">
        <w:tc>
          <w:tcPr>
            <w:tcW w:w="2179" w:type="dxa"/>
          </w:tcPr>
          <w:p w14:paraId="05C96641" w14:textId="7A415BC9" w:rsidR="00F921F0" w:rsidRPr="00F921F0" w:rsidRDefault="00F921F0" w:rsidP="00F921F0">
            <w:pPr>
              <w:keepNext/>
              <w:ind w:firstLine="0"/>
            </w:pPr>
            <w:r>
              <w:t>Anderson</w:t>
            </w:r>
          </w:p>
        </w:tc>
        <w:tc>
          <w:tcPr>
            <w:tcW w:w="2179" w:type="dxa"/>
          </w:tcPr>
          <w:p w14:paraId="1A647533" w14:textId="386B1E90" w:rsidR="00F921F0" w:rsidRPr="00F921F0" w:rsidRDefault="00F921F0" w:rsidP="00F921F0">
            <w:pPr>
              <w:keepNext/>
              <w:ind w:firstLine="0"/>
            </w:pPr>
            <w:r>
              <w:t>Atkinson</w:t>
            </w:r>
          </w:p>
        </w:tc>
        <w:tc>
          <w:tcPr>
            <w:tcW w:w="2180" w:type="dxa"/>
          </w:tcPr>
          <w:p w14:paraId="1AF0F81A" w14:textId="00804D90" w:rsidR="00F921F0" w:rsidRPr="00F921F0" w:rsidRDefault="00F921F0" w:rsidP="00F921F0">
            <w:pPr>
              <w:keepNext/>
              <w:ind w:firstLine="0"/>
            </w:pPr>
            <w:r>
              <w:t>Bailey</w:t>
            </w:r>
          </w:p>
        </w:tc>
      </w:tr>
      <w:tr w:rsidR="00F921F0" w:rsidRPr="00F921F0" w14:paraId="4B28ECF9" w14:textId="77777777" w:rsidTr="00F921F0">
        <w:tc>
          <w:tcPr>
            <w:tcW w:w="2179" w:type="dxa"/>
          </w:tcPr>
          <w:p w14:paraId="7E095448" w14:textId="552C3938" w:rsidR="00F921F0" w:rsidRPr="00F921F0" w:rsidRDefault="00F921F0" w:rsidP="00F921F0">
            <w:pPr>
              <w:ind w:firstLine="0"/>
            </w:pPr>
            <w:r>
              <w:t>Ballentine</w:t>
            </w:r>
          </w:p>
        </w:tc>
        <w:tc>
          <w:tcPr>
            <w:tcW w:w="2179" w:type="dxa"/>
          </w:tcPr>
          <w:p w14:paraId="46F344C5" w14:textId="1C9C041F" w:rsidR="00F921F0" w:rsidRPr="00F921F0" w:rsidRDefault="00F921F0" w:rsidP="00F921F0">
            <w:pPr>
              <w:ind w:firstLine="0"/>
            </w:pPr>
            <w:r>
              <w:t>Bamberg</w:t>
            </w:r>
          </w:p>
        </w:tc>
        <w:tc>
          <w:tcPr>
            <w:tcW w:w="2180" w:type="dxa"/>
          </w:tcPr>
          <w:p w14:paraId="7DA201B8" w14:textId="2856D1FC" w:rsidR="00F921F0" w:rsidRPr="00F921F0" w:rsidRDefault="00F921F0" w:rsidP="00F921F0">
            <w:pPr>
              <w:ind w:firstLine="0"/>
            </w:pPr>
            <w:r>
              <w:t>Bannister</w:t>
            </w:r>
          </w:p>
        </w:tc>
      </w:tr>
      <w:tr w:rsidR="00F921F0" w:rsidRPr="00F921F0" w14:paraId="13B0FE84" w14:textId="77777777" w:rsidTr="00F921F0">
        <w:tc>
          <w:tcPr>
            <w:tcW w:w="2179" w:type="dxa"/>
          </w:tcPr>
          <w:p w14:paraId="7C17F37B" w14:textId="25C27748" w:rsidR="00F921F0" w:rsidRPr="00F921F0" w:rsidRDefault="00F921F0" w:rsidP="00F921F0">
            <w:pPr>
              <w:ind w:firstLine="0"/>
            </w:pPr>
            <w:r>
              <w:t>Bauer</w:t>
            </w:r>
          </w:p>
        </w:tc>
        <w:tc>
          <w:tcPr>
            <w:tcW w:w="2179" w:type="dxa"/>
          </w:tcPr>
          <w:p w14:paraId="3DE4AC85" w14:textId="3066CA9E" w:rsidR="00F921F0" w:rsidRPr="00F921F0" w:rsidRDefault="00F921F0" w:rsidP="00F921F0">
            <w:pPr>
              <w:ind w:firstLine="0"/>
            </w:pPr>
            <w:r>
              <w:t>Beach</w:t>
            </w:r>
          </w:p>
        </w:tc>
        <w:tc>
          <w:tcPr>
            <w:tcW w:w="2180" w:type="dxa"/>
          </w:tcPr>
          <w:p w14:paraId="08BB4775" w14:textId="7277D17C" w:rsidR="00F921F0" w:rsidRPr="00F921F0" w:rsidRDefault="00F921F0" w:rsidP="00F921F0">
            <w:pPr>
              <w:ind w:firstLine="0"/>
            </w:pPr>
            <w:r>
              <w:t>Bernstein</w:t>
            </w:r>
          </w:p>
        </w:tc>
      </w:tr>
      <w:tr w:rsidR="00F921F0" w:rsidRPr="00F921F0" w14:paraId="658AEDFE" w14:textId="77777777" w:rsidTr="00F921F0">
        <w:tc>
          <w:tcPr>
            <w:tcW w:w="2179" w:type="dxa"/>
          </w:tcPr>
          <w:p w14:paraId="0820CB79" w14:textId="79AC63D3" w:rsidR="00F921F0" w:rsidRPr="00F921F0" w:rsidRDefault="00F921F0" w:rsidP="00F921F0">
            <w:pPr>
              <w:ind w:firstLine="0"/>
            </w:pPr>
            <w:r>
              <w:t>Bowers</w:t>
            </w:r>
          </w:p>
        </w:tc>
        <w:tc>
          <w:tcPr>
            <w:tcW w:w="2179" w:type="dxa"/>
          </w:tcPr>
          <w:p w14:paraId="6D2A994D" w14:textId="657E9780" w:rsidR="00F921F0" w:rsidRPr="00F921F0" w:rsidRDefault="00F921F0" w:rsidP="00F921F0">
            <w:pPr>
              <w:ind w:firstLine="0"/>
            </w:pPr>
            <w:r>
              <w:t>Bradley</w:t>
            </w:r>
          </w:p>
        </w:tc>
        <w:tc>
          <w:tcPr>
            <w:tcW w:w="2180" w:type="dxa"/>
          </w:tcPr>
          <w:p w14:paraId="16480F98" w14:textId="44870176" w:rsidR="00F921F0" w:rsidRPr="00F921F0" w:rsidRDefault="00F921F0" w:rsidP="00F921F0">
            <w:pPr>
              <w:ind w:firstLine="0"/>
            </w:pPr>
            <w:r>
              <w:t>Brewer</w:t>
            </w:r>
          </w:p>
        </w:tc>
      </w:tr>
      <w:tr w:rsidR="00F921F0" w:rsidRPr="00F921F0" w14:paraId="4626587E" w14:textId="77777777" w:rsidTr="00F921F0">
        <w:tc>
          <w:tcPr>
            <w:tcW w:w="2179" w:type="dxa"/>
          </w:tcPr>
          <w:p w14:paraId="1DD916D2" w14:textId="0A4FDE4B" w:rsidR="00F921F0" w:rsidRPr="00F921F0" w:rsidRDefault="00F921F0" w:rsidP="00F921F0">
            <w:pPr>
              <w:ind w:firstLine="0"/>
            </w:pPr>
            <w:r>
              <w:t>Brittain</w:t>
            </w:r>
          </w:p>
        </w:tc>
        <w:tc>
          <w:tcPr>
            <w:tcW w:w="2179" w:type="dxa"/>
          </w:tcPr>
          <w:p w14:paraId="2C4D3F32" w14:textId="350F8F3B" w:rsidR="00F921F0" w:rsidRPr="00F921F0" w:rsidRDefault="00F921F0" w:rsidP="00F921F0">
            <w:pPr>
              <w:ind w:firstLine="0"/>
            </w:pPr>
            <w:r>
              <w:t>Burns</w:t>
            </w:r>
          </w:p>
        </w:tc>
        <w:tc>
          <w:tcPr>
            <w:tcW w:w="2180" w:type="dxa"/>
          </w:tcPr>
          <w:p w14:paraId="2A7E30E4" w14:textId="30F695D0" w:rsidR="00F921F0" w:rsidRPr="00F921F0" w:rsidRDefault="00F921F0" w:rsidP="00F921F0">
            <w:pPr>
              <w:ind w:firstLine="0"/>
            </w:pPr>
            <w:r>
              <w:t>Bustos</w:t>
            </w:r>
          </w:p>
        </w:tc>
      </w:tr>
      <w:tr w:rsidR="00F921F0" w:rsidRPr="00F921F0" w14:paraId="154E0890" w14:textId="77777777" w:rsidTr="00F921F0">
        <w:tc>
          <w:tcPr>
            <w:tcW w:w="2179" w:type="dxa"/>
          </w:tcPr>
          <w:p w14:paraId="481DC66B" w14:textId="7EDE1C0F" w:rsidR="00F921F0" w:rsidRPr="00F921F0" w:rsidRDefault="00F921F0" w:rsidP="00F921F0">
            <w:pPr>
              <w:ind w:firstLine="0"/>
            </w:pPr>
            <w:r>
              <w:t>Calhoon</w:t>
            </w:r>
          </w:p>
        </w:tc>
        <w:tc>
          <w:tcPr>
            <w:tcW w:w="2179" w:type="dxa"/>
          </w:tcPr>
          <w:p w14:paraId="3951DF3F" w14:textId="29E760F0" w:rsidR="00F921F0" w:rsidRPr="00F921F0" w:rsidRDefault="00F921F0" w:rsidP="00F921F0">
            <w:pPr>
              <w:ind w:firstLine="0"/>
            </w:pPr>
            <w:r>
              <w:t>Caskey</w:t>
            </w:r>
          </w:p>
        </w:tc>
        <w:tc>
          <w:tcPr>
            <w:tcW w:w="2180" w:type="dxa"/>
          </w:tcPr>
          <w:p w14:paraId="14EE4EB4" w14:textId="2C7EA9D6" w:rsidR="00F921F0" w:rsidRPr="00F921F0" w:rsidRDefault="00F921F0" w:rsidP="00F921F0">
            <w:pPr>
              <w:ind w:firstLine="0"/>
            </w:pPr>
            <w:r>
              <w:t>Chapman</w:t>
            </w:r>
          </w:p>
        </w:tc>
      </w:tr>
      <w:tr w:rsidR="00F921F0" w:rsidRPr="00F921F0" w14:paraId="7AAEC7DA" w14:textId="77777777" w:rsidTr="00F921F0">
        <w:tc>
          <w:tcPr>
            <w:tcW w:w="2179" w:type="dxa"/>
          </w:tcPr>
          <w:p w14:paraId="6DAB467D" w14:textId="124637A2" w:rsidR="00F921F0" w:rsidRPr="00F921F0" w:rsidRDefault="00F921F0" w:rsidP="00F921F0">
            <w:pPr>
              <w:ind w:firstLine="0"/>
            </w:pPr>
            <w:r>
              <w:t>Chumley</w:t>
            </w:r>
          </w:p>
        </w:tc>
        <w:tc>
          <w:tcPr>
            <w:tcW w:w="2179" w:type="dxa"/>
          </w:tcPr>
          <w:p w14:paraId="5EBC22DE" w14:textId="2AD100DE" w:rsidR="00F921F0" w:rsidRPr="00F921F0" w:rsidRDefault="00F921F0" w:rsidP="00F921F0">
            <w:pPr>
              <w:ind w:firstLine="0"/>
            </w:pPr>
            <w:r>
              <w:t>Clyburn</w:t>
            </w:r>
          </w:p>
        </w:tc>
        <w:tc>
          <w:tcPr>
            <w:tcW w:w="2180" w:type="dxa"/>
          </w:tcPr>
          <w:p w14:paraId="7292896B" w14:textId="2F1B1546" w:rsidR="00F921F0" w:rsidRPr="00F921F0" w:rsidRDefault="00F921F0" w:rsidP="00F921F0">
            <w:pPr>
              <w:ind w:firstLine="0"/>
            </w:pPr>
            <w:r>
              <w:t>Cobb-Hunter</w:t>
            </w:r>
          </w:p>
        </w:tc>
      </w:tr>
      <w:tr w:rsidR="00F921F0" w:rsidRPr="00F921F0" w14:paraId="79F4C778" w14:textId="77777777" w:rsidTr="00F921F0">
        <w:tc>
          <w:tcPr>
            <w:tcW w:w="2179" w:type="dxa"/>
          </w:tcPr>
          <w:p w14:paraId="1E35EB50" w14:textId="3D0BE2FD" w:rsidR="00F921F0" w:rsidRPr="00F921F0" w:rsidRDefault="00F921F0" w:rsidP="00F921F0">
            <w:pPr>
              <w:ind w:firstLine="0"/>
            </w:pPr>
            <w:r>
              <w:t>Collins</w:t>
            </w:r>
          </w:p>
        </w:tc>
        <w:tc>
          <w:tcPr>
            <w:tcW w:w="2179" w:type="dxa"/>
          </w:tcPr>
          <w:p w14:paraId="15910BF2" w14:textId="0C0FE578" w:rsidR="00F921F0" w:rsidRPr="00F921F0" w:rsidRDefault="00F921F0" w:rsidP="00F921F0">
            <w:pPr>
              <w:ind w:firstLine="0"/>
            </w:pPr>
            <w:r>
              <w:t>Cox</w:t>
            </w:r>
          </w:p>
        </w:tc>
        <w:tc>
          <w:tcPr>
            <w:tcW w:w="2180" w:type="dxa"/>
          </w:tcPr>
          <w:p w14:paraId="7883F902" w14:textId="58E2F31A" w:rsidR="00F921F0" w:rsidRPr="00F921F0" w:rsidRDefault="00F921F0" w:rsidP="00F921F0">
            <w:pPr>
              <w:ind w:firstLine="0"/>
            </w:pPr>
            <w:r>
              <w:t>Crawford</w:t>
            </w:r>
          </w:p>
        </w:tc>
      </w:tr>
      <w:tr w:rsidR="00F921F0" w:rsidRPr="00F921F0" w14:paraId="0BFE5F68" w14:textId="77777777" w:rsidTr="00F921F0">
        <w:tc>
          <w:tcPr>
            <w:tcW w:w="2179" w:type="dxa"/>
          </w:tcPr>
          <w:p w14:paraId="3E954FA3" w14:textId="1595035D" w:rsidR="00F921F0" w:rsidRPr="00F921F0" w:rsidRDefault="00F921F0" w:rsidP="00F921F0">
            <w:pPr>
              <w:ind w:firstLine="0"/>
            </w:pPr>
            <w:r>
              <w:t>Cromer</w:t>
            </w:r>
          </w:p>
        </w:tc>
        <w:tc>
          <w:tcPr>
            <w:tcW w:w="2179" w:type="dxa"/>
          </w:tcPr>
          <w:p w14:paraId="011D029A" w14:textId="10AED53D" w:rsidR="00F921F0" w:rsidRPr="00F921F0" w:rsidRDefault="00F921F0" w:rsidP="00F921F0">
            <w:pPr>
              <w:ind w:firstLine="0"/>
            </w:pPr>
            <w:r>
              <w:t>Davis</w:t>
            </w:r>
          </w:p>
        </w:tc>
        <w:tc>
          <w:tcPr>
            <w:tcW w:w="2180" w:type="dxa"/>
          </w:tcPr>
          <w:p w14:paraId="50F96E04" w14:textId="1E373F75" w:rsidR="00F921F0" w:rsidRPr="00F921F0" w:rsidRDefault="00F921F0" w:rsidP="00F921F0">
            <w:pPr>
              <w:ind w:firstLine="0"/>
            </w:pPr>
            <w:r>
              <w:t>Dillard</w:t>
            </w:r>
          </w:p>
        </w:tc>
      </w:tr>
      <w:tr w:rsidR="00F921F0" w:rsidRPr="00F921F0" w14:paraId="2BF2543F" w14:textId="77777777" w:rsidTr="00F921F0">
        <w:tc>
          <w:tcPr>
            <w:tcW w:w="2179" w:type="dxa"/>
          </w:tcPr>
          <w:p w14:paraId="389ED074" w14:textId="488A2B1E" w:rsidR="00F921F0" w:rsidRPr="00F921F0" w:rsidRDefault="00F921F0" w:rsidP="00F921F0">
            <w:pPr>
              <w:ind w:firstLine="0"/>
            </w:pPr>
            <w:r>
              <w:t>Duncan</w:t>
            </w:r>
          </w:p>
        </w:tc>
        <w:tc>
          <w:tcPr>
            <w:tcW w:w="2179" w:type="dxa"/>
          </w:tcPr>
          <w:p w14:paraId="3FAFCA68" w14:textId="77A4FFE7" w:rsidR="00F921F0" w:rsidRPr="00F921F0" w:rsidRDefault="00F921F0" w:rsidP="00F921F0">
            <w:pPr>
              <w:ind w:firstLine="0"/>
            </w:pPr>
            <w:r>
              <w:t>Edgerton</w:t>
            </w:r>
          </w:p>
        </w:tc>
        <w:tc>
          <w:tcPr>
            <w:tcW w:w="2180" w:type="dxa"/>
          </w:tcPr>
          <w:p w14:paraId="55F4D092" w14:textId="0FFA313D" w:rsidR="00F921F0" w:rsidRPr="00F921F0" w:rsidRDefault="00F921F0" w:rsidP="00F921F0">
            <w:pPr>
              <w:ind w:firstLine="0"/>
            </w:pPr>
            <w:r>
              <w:t>Erickson</w:t>
            </w:r>
          </w:p>
        </w:tc>
      </w:tr>
      <w:tr w:rsidR="00F921F0" w:rsidRPr="00F921F0" w14:paraId="1E6D2084" w14:textId="77777777" w:rsidTr="00F921F0">
        <w:tc>
          <w:tcPr>
            <w:tcW w:w="2179" w:type="dxa"/>
          </w:tcPr>
          <w:p w14:paraId="0A96BB3F" w14:textId="0C3FAF6E" w:rsidR="00F921F0" w:rsidRPr="00F921F0" w:rsidRDefault="00F921F0" w:rsidP="00F921F0">
            <w:pPr>
              <w:ind w:firstLine="0"/>
            </w:pPr>
            <w:r>
              <w:t>Ford</w:t>
            </w:r>
          </w:p>
        </w:tc>
        <w:tc>
          <w:tcPr>
            <w:tcW w:w="2179" w:type="dxa"/>
          </w:tcPr>
          <w:p w14:paraId="539A28DE" w14:textId="0239C045" w:rsidR="00F921F0" w:rsidRPr="00F921F0" w:rsidRDefault="00F921F0" w:rsidP="00F921F0">
            <w:pPr>
              <w:ind w:firstLine="0"/>
            </w:pPr>
            <w:r>
              <w:t>Forrest</w:t>
            </w:r>
          </w:p>
        </w:tc>
        <w:tc>
          <w:tcPr>
            <w:tcW w:w="2180" w:type="dxa"/>
          </w:tcPr>
          <w:p w14:paraId="5C1EA357" w14:textId="7C91B81B" w:rsidR="00F921F0" w:rsidRPr="00F921F0" w:rsidRDefault="00F921F0" w:rsidP="00F921F0">
            <w:pPr>
              <w:ind w:firstLine="0"/>
            </w:pPr>
            <w:r>
              <w:t>Frank</w:t>
            </w:r>
          </w:p>
        </w:tc>
      </w:tr>
      <w:tr w:rsidR="00F921F0" w:rsidRPr="00F921F0" w14:paraId="2D2EE8A9" w14:textId="77777777" w:rsidTr="00F921F0">
        <w:tc>
          <w:tcPr>
            <w:tcW w:w="2179" w:type="dxa"/>
          </w:tcPr>
          <w:p w14:paraId="5B852E9C" w14:textId="7D50E7FB" w:rsidR="00F921F0" w:rsidRPr="00F921F0" w:rsidRDefault="00F921F0" w:rsidP="00F921F0">
            <w:pPr>
              <w:ind w:firstLine="0"/>
            </w:pPr>
            <w:r>
              <w:t>Gagnon</w:t>
            </w:r>
          </w:p>
        </w:tc>
        <w:tc>
          <w:tcPr>
            <w:tcW w:w="2179" w:type="dxa"/>
          </w:tcPr>
          <w:p w14:paraId="1F59FB87" w14:textId="23E088FD" w:rsidR="00F921F0" w:rsidRPr="00F921F0" w:rsidRDefault="00F921F0" w:rsidP="00F921F0">
            <w:pPr>
              <w:ind w:firstLine="0"/>
            </w:pPr>
            <w:r>
              <w:t>Garvin</w:t>
            </w:r>
          </w:p>
        </w:tc>
        <w:tc>
          <w:tcPr>
            <w:tcW w:w="2180" w:type="dxa"/>
          </w:tcPr>
          <w:p w14:paraId="5A133040" w14:textId="77F40EAD" w:rsidR="00F921F0" w:rsidRPr="00F921F0" w:rsidRDefault="00F921F0" w:rsidP="00F921F0">
            <w:pPr>
              <w:ind w:firstLine="0"/>
            </w:pPr>
            <w:r>
              <w:t>Gatch</w:t>
            </w:r>
          </w:p>
        </w:tc>
      </w:tr>
      <w:tr w:rsidR="00F921F0" w:rsidRPr="00F921F0" w14:paraId="54050B7C" w14:textId="77777777" w:rsidTr="00F921F0">
        <w:tc>
          <w:tcPr>
            <w:tcW w:w="2179" w:type="dxa"/>
          </w:tcPr>
          <w:p w14:paraId="7BA053F6" w14:textId="68E3E899" w:rsidR="00F921F0" w:rsidRPr="00F921F0" w:rsidRDefault="00F921F0" w:rsidP="00F921F0">
            <w:pPr>
              <w:ind w:firstLine="0"/>
            </w:pPr>
            <w:r>
              <w:t>Gibson</w:t>
            </w:r>
          </w:p>
        </w:tc>
        <w:tc>
          <w:tcPr>
            <w:tcW w:w="2179" w:type="dxa"/>
          </w:tcPr>
          <w:p w14:paraId="50C209E4" w14:textId="0A5F2933" w:rsidR="00F921F0" w:rsidRPr="00F921F0" w:rsidRDefault="00F921F0" w:rsidP="00F921F0">
            <w:pPr>
              <w:ind w:firstLine="0"/>
            </w:pPr>
            <w:r>
              <w:t>Gilliam</w:t>
            </w:r>
          </w:p>
        </w:tc>
        <w:tc>
          <w:tcPr>
            <w:tcW w:w="2180" w:type="dxa"/>
          </w:tcPr>
          <w:p w14:paraId="3F023DAE" w14:textId="7FBC476A" w:rsidR="00F921F0" w:rsidRPr="00F921F0" w:rsidRDefault="00F921F0" w:rsidP="00F921F0">
            <w:pPr>
              <w:ind w:firstLine="0"/>
            </w:pPr>
            <w:r>
              <w:t>Gilliard</w:t>
            </w:r>
          </w:p>
        </w:tc>
      </w:tr>
      <w:tr w:rsidR="00F921F0" w:rsidRPr="00F921F0" w14:paraId="1DE3EB49" w14:textId="77777777" w:rsidTr="00F921F0">
        <w:tc>
          <w:tcPr>
            <w:tcW w:w="2179" w:type="dxa"/>
          </w:tcPr>
          <w:p w14:paraId="609674A1" w14:textId="750CAF0E" w:rsidR="00F921F0" w:rsidRPr="00F921F0" w:rsidRDefault="00F921F0" w:rsidP="00F921F0">
            <w:pPr>
              <w:ind w:firstLine="0"/>
            </w:pPr>
            <w:r>
              <w:t>Gilreath</w:t>
            </w:r>
          </w:p>
        </w:tc>
        <w:tc>
          <w:tcPr>
            <w:tcW w:w="2179" w:type="dxa"/>
          </w:tcPr>
          <w:p w14:paraId="07052380" w14:textId="02A4AE8A" w:rsidR="00F921F0" w:rsidRPr="00F921F0" w:rsidRDefault="00F921F0" w:rsidP="00F921F0">
            <w:pPr>
              <w:ind w:firstLine="0"/>
            </w:pPr>
            <w:r>
              <w:t>Govan</w:t>
            </w:r>
          </w:p>
        </w:tc>
        <w:tc>
          <w:tcPr>
            <w:tcW w:w="2180" w:type="dxa"/>
          </w:tcPr>
          <w:p w14:paraId="6B2FA543" w14:textId="02C8A0C1" w:rsidR="00F921F0" w:rsidRPr="00F921F0" w:rsidRDefault="00F921F0" w:rsidP="00F921F0">
            <w:pPr>
              <w:ind w:firstLine="0"/>
            </w:pPr>
            <w:r>
              <w:t>Grant</w:t>
            </w:r>
          </w:p>
        </w:tc>
      </w:tr>
      <w:tr w:rsidR="00F921F0" w:rsidRPr="00F921F0" w14:paraId="68CBA982" w14:textId="77777777" w:rsidTr="00F921F0">
        <w:tc>
          <w:tcPr>
            <w:tcW w:w="2179" w:type="dxa"/>
          </w:tcPr>
          <w:p w14:paraId="4BC61162" w14:textId="65CBBD91" w:rsidR="00F921F0" w:rsidRPr="00F921F0" w:rsidRDefault="00F921F0" w:rsidP="00F921F0">
            <w:pPr>
              <w:ind w:firstLine="0"/>
            </w:pPr>
            <w:r>
              <w:t>Guest</w:t>
            </w:r>
          </w:p>
        </w:tc>
        <w:tc>
          <w:tcPr>
            <w:tcW w:w="2179" w:type="dxa"/>
          </w:tcPr>
          <w:p w14:paraId="0895A97B" w14:textId="54345004" w:rsidR="00F921F0" w:rsidRPr="00F921F0" w:rsidRDefault="00F921F0" w:rsidP="00F921F0">
            <w:pPr>
              <w:ind w:firstLine="0"/>
            </w:pPr>
            <w:r>
              <w:t>Haddon</w:t>
            </w:r>
          </w:p>
        </w:tc>
        <w:tc>
          <w:tcPr>
            <w:tcW w:w="2180" w:type="dxa"/>
          </w:tcPr>
          <w:p w14:paraId="70939518" w14:textId="75EE94AC" w:rsidR="00F921F0" w:rsidRPr="00F921F0" w:rsidRDefault="00F921F0" w:rsidP="00F921F0">
            <w:pPr>
              <w:ind w:firstLine="0"/>
            </w:pPr>
            <w:r>
              <w:t>Hager</w:t>
            </w:r>
          </w:p>
        </w:tc>
      </w:tr>
      <w:tr w:rsidR="00F921F0" w:rsidRPr="00F921F0" w14:paraId="4E5CCE90" w14:textId="77777777" w:rsidTr="00F921F0">
        <w:tc>
          <w:tcPr>
            <w:tcW w:w="2179" w:type="dxa"/>
          </w:tcPr>
          <w:p w14:paraId="6832E0BA" w14:textId="5CCA87EA" w:rsidR="00F921F0" w:rsidRPr="00F921F0" w:rsidRDefault="00F921F0" w:rsidP="00F921F0">
            <w:pPr>
              <w:ind w:firstLine="0"/>
            </w:pPr>
            <w:r>
              <w:t>Hardee</w:t>
            </w:r>
          </w:p>
        </w:tc>
        <w:tc>
          <w:tcPr>
            <w:tcW w:w="2179" w:type="dxa"/>
          </w:tcPr>
          <w:p w14:paraId="02E42D1F" w14:textId="60CCF88B" w:rsidR="00F921F0" w:rsidRPr="00F921F0" w:rsidRDefault="00F921F0" w:rsidP="00F921F0">
            <w:pPr>
              <w:ind w:firstLine="0"/>
            </w:pPr>
            <w:r>
              <w:t>Harris</w:t>
            </w:r>
          </w:p>
        </w:tc>
        <w:tc>
          <w:tcPr>
            <w:tcW w:w="2180" w:type="dxa"/>
          </w:tcPr>
          <w:p w14:paraId="06A3A0CF" w14:textId="3267D2D9" w:rsidR="00F921F0" w:rsidRPr="00F921F0" w:rsidRDefault="00F921F0" w:rsidP="00F921F0">
            <w:pPr>
              <w:ind w:firstLine="0"/>
            </w:pPr>
            <w:r>
              <w:t>Hartnett</w:t>
            </w:r>
          </w:p>
        </w:tc>
      </w:tr>
      <w:tr w:rsidR="00F921F0" w:rsidRPr="00F921F0" w14:paraId="155D78A4" w14:textId="77777777" w:rsidTr="00F921F0">
        <w:tc>
          <w:tcPr>
            <w:tcW w:w="2179" w:type="dxa"/>
          </w:tcPr>
          <w:p w14:paraId="596D3EF9" w14:textId="5410AD51" w:rsidR="00F921F0" w:rsidRPr="00F921F0" w:rsidRDefault="00F921F0" w:rsidP="00F921F0">
            <w:pPr>
              <w:ind w:firstLine="0"/>
            </w:pPr>
            <w:r>
              <w:t>Hartz</w:t>
            </w:r>
          </w:p>
        </w:tc>
        <w:tc>
          <w:tcPr>
            <w:tcW w:w="2179" w:type="dxa"/>
          </w:tcPr>
          <w:p w14:paraId="4F15AAC0" w14:textId="1ED5D824" w:rsidR="00F921F0" w:rsidRPr="00F921F0" w:rsidRDefault="00F921F0" w:rsidP="00F921F0">
            <w:pPr>
              <w:ind w:firstLine="0"/>
            </w:pPr>
            <w:r>
              <w:t>Hayes</w:t>
            </w:r>
          </w:p>
        </w:tc>
        <w:tc>
          <w:tcPr>
            <w:tcW w:w="2180" w:type="dxa"/>
          </w:tcPr>
          <w:p w14:paraId="0D446EDB" w14:textId="0CD19D25" w:rsidR="00F921F0" w:rsidRPr="00F921F0" w:rsidRDefault="00F921F0" w:rsidP="00F921F0">
            <w:pPr>
              <w:ind w:firstLine="0"/>
            </w:pPr>
            <w:r>
              <w:t>Henderson-Myers</w:t>
            </w:r>
          </w:p>
        </w:tc>
      </w:tr>
      <w:tr w:rsidR="00F921F0" w:rsidRPr="00F921F0" w14:paraId="17AB743E" w14:textId="77777777" w:rsidTr="00F921F0">
        <w:tc>
          <w:tcPr>
            <w:tcW w:w="2179" w:type="dxa"/>
          </w:tcPr>
          <w:p w14:paraId="3DE9DE15" w14:textId="60865388" w:rsidR="00F921F0" w:rsidRPr="00F921F0" w:rsidRDefault="00F921F0" w:rsidP="00F921F0">
            <w:pPr>
              <w:ind w:firstLine="0"/>
            </w:pPr>
            <w:r>
              <w:t>Herbkersman</w:t>
            </w:r>
          </w:p>
        </w:tc>
        <w:tc>
          <w:tcPr>
            <w:tcW w:w="2179" w:type="dxa"/>
          </w:tcPr>
          <w:p w14:paraId="4FF98F70" w14:textId="1C3F6000" w:rsidR="00F921F0" w:rsidRPr="00F921F0" w:rsidRDefault="00F921F0" w:rsidP="00F921F0">
            <w:pPr>
              <w:ind w:firstLine="0"/>
            </w:pPr>
            <w:r>
              <w:t>Hewitt</w:t>
            </w:r>
          </w:p>
        </w:tc>
        <w:tc>
          <w:tcPr>
            <w:tcW w:w="2180" w:type="dxa"/>
          </w:tcPr>
          <w:p w14:paraId="3400A44A" w14:textId="4652A070" w:rsidR="00F921F0" w:rsidRPr="00F921F0" w:rsidRDefault="00F921F0" w:rsidP="00F921F0">
            <w:pPr>
              <w:ind w:firstLine="0"/>
            </w:pPr>
            <w:r>
              <w:t>Hixon</w:t>
            </w:r>
          </w:p>
        </w:tc>
      </w:tr>
      <w:tr w:rsidR="00F921F0" w:rsidRPr="00F921F0" w14:paraId="0F29038F" w14:textId="77777777" w:rsidTr="00F921F0">
        <w:tc>
          <w:tcPr>
            <w:tcW w:w="2179" w:type="dxa"/>
          </w:tcPr>
          <w:p w14:paraId="27971B55" w14:textId="6AE1CA9E" w:rsidR="00F921F0" w:rsidRPr="00F921F0" w:rsidRDefault="00F921F0" w:rsidP="00F921F0">
            <w:pPr>
              <w:ind w:firstLine="0"/>
            </w:pPr>
            <w:r>
              <w:t>Holman</w:t>
            </w:r>
          </w:p>
        </w:tc>
        <w:tc>
          <w:tcPr>
            <w:tcW w:w="2179" w:type="dxa"/>
          </w:tcPr>
          <w:p w14:paraId="6B00572E" w14:textId="7326F8BF" w:rsidR="00F921F0" w:rsidRPr="00F921F0" w:rsidRDefault="00F921F0" w:rsidP="00F921F0">
            <w:pPr>
              <w:ind w:firstLine="0"/>
            </w:pPr>
            <w:r>
              <w:t>Hosey</w:t>
            </w:r>
          </w:p>
        </w:tc>
        <w:tc>
          <w:tcPr>
            <w:tcW w:w="2180" w:type="dxa"/>
          </w:tcPr>
          <w:p w14:paraId="071D6E9C" w14:textId="3921A036" w:rsidR="00F921F0" w:rsidRPr="00F921F0" w:rsidRDefault="00F921F0" w:rsidP="00F921F0">
            <w:pPr>
              <w:ind w:firstLine="0"/>
            </w:pPr>
            <w:r>
              <w:t>Huff</w:t>
            </w:r>
          </w:p>
        </w:tc>
      </w:tr>
      <w:tr w:rsidR="00F921F0" w:rsidRPr="00F921F0" w14:paraId="2460D940" w14:textId="77777777" w:rsidTr="00F921F0">
        <w:tc>
          <w:tcPr>
            <w:tcW w:w="2179" w:type="dxa"/>
          </w:tcPr>
          <w:p w14:paraId="337A30DC" w14:textId="5A0C15F3" w:rsidR="00F921F0" w:rsidRPr="00F921F0" w:rsidRDefault="00F921F0" w:rsidP="00F921F0">
            <w:pPr>
              <w:ind w:firstLine="0"/>
            </w:pPr>
            <w:r>
              <w:t>J. L. Johnson</w:t>
            </w:r>
          </w:p>
        </w:tc>
        <w:tc>
          <w:tcPr>
            <w:tcW w:w="2179" w:type="dxa"/>
          </w:tcPr>
          <w:p w14:paraId="71B12C54" w14:textId="1CB2FF6B" w:rsidR="00F921F0" w:rsidRPr="00F921F0" w:rsidRDefault="00F921F0" w:rsidP="00F921F0">
            <w:pPr>
              <w:ind w:firstLine="0"/>
            </w:pPr>
            <w:r>
              <w:t>Jones</w:t>
            </w:r>
          </w:p>
        </w:tc>
        <w:tc>
          <w:tcPr>
            <w:tcW w:w="2180" w:type="dxa"/>
          </w:tcPr>
          <w:p w14:paraId="34FE8C80" w14:textId="19FD742E" w:rsidR="00F921F0" w:rsidRPr="00F921F0" w:rsidRDefault="00F921F0" w:rsidP="00F921F0">
            <w:pPr>
              <w:ind w:firstLine="0"/>
            </w:pPr>
            <w:r>
              <w:t>Jordan</w:t>
            </w:r>
          </w:p>
        </w:tc>
      </w:tr>
      <w:tr w:rsidR="00F921F0" w:rsidRPr="00F921F0" w14:paraId="58B1381D" w14:textId="77777777" w:rsidTr="00F921F0">
        <w:tc>
          <w:tcPr>
            <w:tcW w:w="2179" w:type="dxa"/>
          </w:tcPr>
          <w:p w14:paraId="327B426B" w14:textId="2B5EC70E" w:rsidR="00F921F0" w:rsidRPr="00F921F0" w:rsidRDefault="00F921F0" w:rsidP="00F921F0">
            <w:pPr>
              <w:ind w:firstLine="0"/>
            </w:pPr>
            <w:r>
              <w:t>Kilmartin</w:t>
            </w:r>
          </w:p>
        </w:tc>
        <w:tc>
          <w:tcPr>
            <w:tcW w:w="2179" w:type="dxa"/>
          </w:tcPr>
          <w:p w14:paraId="3DAFD85D" w14:textId="6E071C5B" w:rsidR="00F921F0" w:rsidRPr="00F921F0" w:rsidRDefault="00F921F0" w:rsidP="00F921F0">
            <w:pPr>
              <w:ind w:firstLine="0"/>
            </w:pPr>
            <w:r>
              <w:t>King</w:t>
            </w:r>
          </w:p>
        </w:tc>
        <w:tc>
          <w:tcPr>
            <w:tcW w:w="2180" w:type="dxa"/>
          </w:tcPr>
          <w:p w14:paraId="1E0C4B4B" w14:textId="21D7B8B6" w:rsidR="00F921F0" w:rsidRPr="00F921F0" w:rsidRDefault="00F921F0" w:rsidP="00F921F0">
            <w:pPr>
              <w:ind w:firstLine="0"/>
            </w:pPr>
            <w:r>
              <w:t>Kirby</w:t>
            </w:r>
          </w:p>
        </w:tc>
      </w:tr>
      <w:tr w:rsidR="00F921F0" w:rsidRPr="00F921F0" w14:paraId="652DED0F" w14:textId="77777777" w:rsidTr="00F921F0">
        <w:tc>
          <w:tcPr>
            <w:tcW w:w="2179" w:type="dxa"/>
          </w:tcPr>
          <w:p w14:paraId="21C28F66" w14:textId="6BD5D616" w:rsidR="00F921F0" w:rsidRPr="00F921F0" w:rsidRDefault="00F921F0" w:rsidP="00F921F0">
            <w:pPr>
              <w:ind w:firstLine="0"/>
            </w:pPr>
            <w:r>
              <w:t>Landing</w:t>
            </w:r>
          </w:p>
        </w:tc>
        <w:tc>
          <w:tcPr>
            <w:tcW w:w="2179" w:type="dxa"/>
          </w:tcPr>
          <w:p w14:paraId="4003EDE2" w14:textId="0582FE23" w:rsidR="00F921F0" w:rsidRPr="00F921F0" w:rsidRDefault="00F921F0" w:rsidP="00F921F0">
            <w:pPr>
              <w:ind w:firstLine="0"/>
            </w:pPr>
            <w:r>
              <w:t>Lastinger</w:t>
            </w:r>
          </w:p>
        </w:tc>
        <w:tc>
          <w:tcPr>
            <w:tcW w:w="2180" w:type="dxa"/>
          </w:tcPr>
          <w:p w14:paraId="71C9C8EC" w14:textId="0D5C26D0" w:rsidR="00F921F0" w:rsidRPr="00F921F0" w:rsidRDefault="00F921F0" w:rsidP="00F921F0">
            <w:pPr>
              <w:ind w:firstLine="0"/>
            </w:pPr>
            <w:r>
              <w:t>Lawson</w:t>
            </w:r>
          </w:p>
        </w:tc>
      </w:tr>
      <w:tr w:rsidR="00F921F0" w:rsidRPr="00F921F0" w14:paraId="5FFFB954" w14:textId="77777777" w:rsidTr="00F921F0">
        <w:tc>
          <w:tcPr>
            <w:tcW w:w="2179" w:type="dxa"/>
          </w:tcPr>
          <w:p w14:paraId="2DEC44DF" w14:textId="23499F7A" w:rsidR="00F921F0" w:rsidRPr="00F921F0" w:rsidRDefault="00F921F0" w:rsidP="00F921F0">
            <w:pPr>
              <w:ind w:firstLine="0"/>
            </w:pPr>
            <w:r>
              <w:t>Ligon</w:t>
            </w:r>
          </w:p>
        </w:tc>
        <w:tc>
          <w:tcPr>
            <w:tcW w:w="2179" w:type="dxa"/>
          </w:tcPr>
          <w:p w14:paraId="5C1AF27B" w14:textId="5A77E1B6" w:rsidR="00F921F0" w:rsidRPr="00F921F0" w:rsidRDefault="00F921F0" w:rsidP="00F921F0">
            <w:pPr>
              <w:ind w:firstLine="0"/>
            </w:pPr>
            <w:r>
              <w:t>Long</w:t>
            </w:r>
          </w:p>
        </w:tc>
        <w:tc>
          <w:tcPr>
            <w:tcW w:w="2180" w:type="dxa"/>
          </w:tcPr>
          <w:p w14:paraId="10D53FDD" w14:textId="441AED84" w:rsidR="00F921F0" w:rsidRPr="00F921F0" w:rsidRDefault="00F921F0" w:rsidP="00F921F0">
            <w:pPr>
              <w:ind w:firstLine="0"/>
            </w:pPr>
            <w:r>
              <w:t>Lowe</w:t>
            </w:r>
          </w:p>
        </w:tc>
      </w:tr>
      <w:tr w:rsidR="00F921F0" w:rsidRPr="00F921F0" w14:paraId="380A6839" w14:textId="77777777" w:rsidTr="00F921F0">
        <w:tc>
          <w:tcPr>
            <w:tcW w:w="2179" w:type="dxa"/>
          </w:tcPr>
          <w:p w14:paraId="7075C69F" w14:textId="5816B818" w:rsidR="00F921F0" w:rsidRPr="00F921F0" w:rsidRDefault="00F921F0" w:rsidP="00F921F0">
            <w:pPr>
              <w:ind w:firstLine="0"/>
            </w:pPr>
            <w:r>
              <w:t>Luck</w:t>
            </w:r>
          </w:p>
        </w:tc>
        <w:tc>
          <w:tcPr>
            <w:tcW w:w="2179" w:type="dxa"/>
          </w:tcPr>
          <w:p w14:paraId="7151AC4F" w14:textId="7AA15412" w:rsidR="00F921F0" w:rsidRPr="00F921F0" w:rsidRDefault="00F921F0" w:rsidP="00F921F0">
            <w:pPr>
              <w:ind w:firstLine="0"/>
            </w:pPr>
            <w:r>
              <w:t>Magnuson</w:t>
            </w:r>
          </w:p>
        </w:tc>
        <w:tc>
          <w:tcPr>
            <w:tcW w:w="2180" w:type="dxa"/>
          </w:tcPr>
          <w:p w14:paraId="654C37ED" w14:textId="1A233133" w:rsidR="00F921F0" w:rsidRPr="00F921F0" w:rsidRDefault="00F921F0" w:rsidP="00F921F0">
            <w:pPr>
              <w:ind w:firstLine="0"/>
            </w:pPr>
            <w:r>
              <w:t>Martin</w:t>
            </w:r>
          </w:p>
        </w:tc>
      </w:tr>
      <w:tr w:rsidR="00F921F0" w:rsidRPr="00F921F0" w14:paraId="68BB30E9" w14:textId="77777777" w:rsidTr="00F921F0">
        <w:tc>
          <w:tcPr>
            <w:tcW w:w="2179" w:type="dxa"/>
          </w:tcPr>
          <w:p w14:paraId="024D267B" w14:textId="53233257" w:rsidR="00F921F0" w:rsidRPr="00F921F0" w:rsidRDefault="00F921F0" w:rsidP="00F921F0">
            <w:pPr>
              <w:ind w:firstLine="0"/>
            </w:pPr>
            <w:r>
              <w:t>McCabe</w:t>
            </w:r>
          </w:p>
        </w:tc>
        <w:tc>
          <w:tcPr>
            <w:tcW w:w="2179" w:type="dxa"/>
          </w:tcPr>
          <w:p w14:paraId="64C9F301" w14:textId="084F1205" w:rsidR="00F921F0" w:rsidRPr="00F921F0" w:rsidRDefault="00F921F0" w:rsidP="00F921F0">
            <w:pPr>
              <w:ind w:firstLine="0"/>
            </w:pPr>
            <w:r>
              <w:t>McCravy</w:t>
            </w:r>
          </w:p>
        </w:tc>
        <w:tc>
          <w:tcPr>
            <w:tcW w:w="2180" w:type="dxa"/>
          </w:tcPr>
          <w:p w14:paraId="327C61A8" w14:textId="5C72F832" w:rsidR="00F921F0" w:rsidRPr="00F921F0" w:rsidRDefault="00F921F0" w:rsidP="00F921F0">
            <w:pPr>
              <w:ind w:firstLine="0"/>
            </w:pPr>
            <w:r>
              <w:t>McDaniel</w:t>
            </w:r>
          </w:p>
        </w:tc>
      </w:tr>
      <w:tr w:rsidR="00F921F0" w:rsidRPr="00F921F0" w14:paraId="3FF09867" w14:textId="77777777" w:rsidTr="00F921F0">
        <w:tc>
          <w:tcPr>
            <w:tcW w:w="2179" w:type="dxa"/>
          </w:tcPr>
          <w:p w14:paraId="70505466" w14:textId="41A880B6" w:rsidR="00F921F0" w:rsidRPr="00F921F0" w:rsidRDefault="00F921F0" w:rsidP="00F921F0">
            <w:pPr>
              <w:ind w:firstLine="0"/>
            </w:pPr>
            <w:r>
              <w:t>McGinnis</w:t>
            </w:r>
          </w:p>
        </w:tc>
        <w:tc>
          <w:tcPr>
            <w:tcW w:w="2179" w:type="dxa"/>
          </w:tcPr>
          <w:p w14:paraId="54C2D3A0" w14:textId="785EAB31" w:rsidR="00F921F0" w:rsidRPr="00F921F0" w:rsidRDefault="00F921F0" w:rsidP="00F921F0">
            <w:pPr>
              <w:ind w:firstLine="0"/>
            </w:pPr>
            <w:r>
              <w:t>C. Mitchell</w:t>
            </w:r>
          </w:p>
        </w:tc>
        <w:tc>
          <w:tcPr>
            <w:tcW w:w="2180" w:type="dxa"/>
          </w:tcPr>
          <w:p w14:paraId="513D83A8" w14:textId="62DA7846" w:rsidR="00F921F0" w:rsidRPr="00F921F0" w:rsidRDefault="00F921F0" w:rsidP="00F921F0">
            <w:pPr>
              <w:ind w:firstLine="0"/>
            </w:pPr>
            <w:r>
              <w:t>D. Mitchell</w:t>
            </w:r>
          </w:p>
        </w:tc>
      </w:tr>
      <w:tr w:rsidR="00F921F0" w:rsidRPr="00F921F0" w14:paraId="52CC80D2" w14:textId="77777777" w:rsidTr="00F921F0">
        <w:tc>
          <w:tcPr>
            <w:tcW w:w="2179" w:type="dxa"/>
          </w:tcPr>
          <w:p w14:paraId="0C136F21" w14:textId="724510D5" w:rsidR="00F921F0" w:rsidRPr="00F921F0" w:rsidRDefault="00F921F0" w:rsidP="00F921F0">
            <w:pPr>
              <w:ind w:firstLine="0"/>
            </w:pPr>
            <w:r>
              <w:t>J. Moore</w:t>
            </w:r>
          </w:p>
        </w:tc>
        <w:tc>
          <w:tcPr>
            <w:tcW w:w="2179" w:type="dxa"/>
          </w:tcPr>
          <w:p w14:paraId="609AF1F2" w14:textId="5EA3C1CC" w:rsidR="00F921F0" w:rsidRPr="00F921F0" w:rsidRDefault="00F921F0" w:rsidP="00F921F0">
            <w:pPr>
              <w:ind w:firstLine="0"/>
            </w:pPr>
            <w:r>
              <w:t>T. Moore</w:t>
            </w:r>
          </w:p>
        </w:tc>
        <w:tc>
          <w:tcPr>
            <w:tcW w:w="2180" w:type="dxa"/>
          </w:tcPr>
          <w:p w14:paraId="3340AA28" w14:textId="4B4EAA37" w:rsidR="00F921F0" w:rsidRPr="00F921F0" w:rsidRDefault="00F921F0" w:rsidP="00F921F0">
            <w:pPr>
              <w:ind w:firstLine="0"/>
            </w:pPr>
            <w:r>
              <w:t>Morgan</w:t>
            </w:r>
          </w:p>
        </w:tc>
      </w:tr>
      <w:tr w:rsidR="00F921F0" w:rsidRPr="00F921F0" w14:paraId="1A9BAE6E" w14:textId="77777777" w:rsidTr="00F921F0">
        <w:tc>
          <w:tcPr>
            <w:tcW w:w="2179" w:type="dxa"/>
          </w:tcPr>
          <w:p w14:paraId="0A76CC4A" w14:textId="23E4EA88" w:rsidR="00F921F0" w:rsidRPr="00F921F0" w:rsidRDefault="00F921F0" w:rsidP="00F921F0">
            <w:pPr>
              <w:ind w:firstLine="0"/>
            </w:pPr>
            <w:r>
              <w:t>Moss</w:t>
            </w:r>
          </w:p>
        </w:tc>
        <w:tc>
          <w:tcPr>
            <w:tcW w:w="2179" w:type="dxa"/>
          </w:tcPr>
          <w:p w14:paraId="0A87D7C0" w14:textId="20062220" w:rsidR="00F921F0" w:rsidRPr="00F921F0" w:rsidRDefault="00F921F0" w:rsidP="00F921F0">
            <w:pPr>
              <w:ind w:firstLine="0"/>
            </w:pPr>
            <w:r>
              <w:t>Neese</w:t>
            </w:r>
          </w:p>
        </w:tc>
        <w:tc>
          <w:tcPr>
            <w:tcW w:w="2180" w:type="dxa"/>
          </w:tcPr>
          <w:p w14:paraId="186CA251" w14:textId="2657DA60" w:rsidR="00F921F0" w:rsidRPr="00F921F0" w:rsidRDefault="00F921F0" w:rsidP="00F921F0">
            <w:pPr>
              <w:ind w:firstLine="0"/>
            </w:pPr>
            <w:r>
              <w:t>B. Newton</w:t>
            </w:r>
          </w:p>
        </w:tc>
      </w:tr>
      <w:tr w:rsidR="00F921F0" w:rsidRPr="00F921F0" w14:paraId="5B40E92F" w14:textId="77777777" w:rsidTr="00F921F0">
        <w:tc>
          <w:tcPr>
            <w:tcW w:w="2179" w:type="dxa"/>
          </w:tcPr>
          <w:p w14:paraId="617F83DB" w14:textId="136169EC" w:rsidR="00F921F0" w:rsidRPr="00F921F0" w:rsidRDefault="00F921F0" w:rsidP="00F921F0">
            <w:pPr>
              <w:ind w:firstLine="0"/>
            </w:pPr>
            <w:r>
              <w:t>W. Newton</w:t>
            </w:r>
          </w:p>
        </w:tc>
        <w:tc>
          <w:tcPr>
            <w:tcW w:w="2179" w:type="dxa"/>
          </w:tcPr>
          <w:p w14:paraId="73F256DA" w14:textId="1B293C6F" w:rsidR="00F921F0" w:rsidRPr="00F921F0" w:rsidRDefault="00F921F0" w:rsidP="00F921F0">
            <w:pPr>
              <w:ind w:firstLine="0"/>
            </w:pPr>
            <w:r>
              <w:t>Oremus</w:t>
            </w:r>
          </w:p>
        </w:tc>
        <w:tc>
          <w:tcPr>
            <w:tcW w:w="2180" w:type="dxa"/>
          </w:tcPr>
          <w:p w14:paraId="32FAD16C" w14:textId="18001C8F" w:rsidR="00F921F0" w:rsidRPr="00F921F0" w:rsidRDefault="00F921F0" w:rsidP="00F921F0">
            <w:pPr>
              <w:ind w:firstLine="0"/>
            </w:pPr>
            <w:r>
              <w:t>Pace</w:t>
            </w:r>
          </w:p>
        </w:tc>
      </w:tr>
      <w:tr w:rsidR="00F921F0" w:rsidRPr="00F921F0" w14:paraId="632E25BE" w14:textId="77777777" w:rsidTr="00F921F0">
        <w:tc>
          <w:tcPr>
            <w:tcW w:w="2179" w:type="dxa"/>
          </w:tcPr>
          <w:p w14:paraId="643E9ED1" w14:textId="57545032" w:rsidR="00F921F0" w:rsidRPr="00F921F0" w:rsidRDefault="00F921F0" w:rsidP="00F921F0">
            <w:pPr>
              <w:ind w:firstLine="0"/>
            </w:pPr>
            <w:r>
              <w:t>Pedalino</w:t>
            </w:r>
          </w:p>
        </w:tc>
        <w:tc>
          <w:tcPr>
            <w:tcW w:w="2179" w:type="dxa"/>
          </w:tcPr>
          <w:p w14:paraId="515FA399" w14:textId="58957B7C" w:rsidR="00F921F0" w:rsidRPr="00F921F0" w:rsidRDefault="00F921F0" w:rsidP="00F921F0">
            <w:pPr>
              <w:ind w:firstLine="0"/>
            </w:pPr>
            <w:r>
              <w:t>Pope</w:t>
            </w:r>
          </w:p>
        </w:tc>
        <w:tc>
          <w:tcPr>
            <w:tcW w:w="2180" w:type="dxa"/>
          </w:tcPr>
          <w:p w14:paraId="5D13FF18" w14:textId="79AF1E68" w:rsidR="00F921F0" w:rsidRPr="00F921F0" w:rsidRDefault="00F921F0" w:rsidP="00F921F0">
            <w:pPr>
              <w:ind w:firstLine="0"/>
            </w:pPr>
            <w:r>
              <w:t>Rankin</w:t>
            </w:r>
          </w:p>
        </w:tc>
      </w:tr>
      <w:tr w:rsidR="00F921F0" w:rsidRPr="00F921F0" w14:paraId="1CB90905" w14:textId="77777777" w:rsidTr="00F921F0">
        <w:tc>
          <w:tcPr>
            <w:tcW w:w="2179" w:type="dxa"/>
          </w:tcPr>
          <w:p w14:paraId="7C6AC4AF" w14:textId="4E2E7E3B" w:rsidR="00F921F0" w:rsidRPr="00F921F0" w:rsidRDefault="00F921F0" w:rsidP="00F921F0">
            <w:pPr>
              <w:ind w:firstLine="0"/>
            </w:pPr>
            <w:r>
              <w:t>Reese</w:t>
            </w:r>
          </w:p>
        </w:tc>
        <w:tc>
          <w:tcPr>
            <w:tcW w:w="2179" w:type="dxa"/>
          </w:tcPr>
          <w:p w14:paraId="27086589" w14:textId="68AD8069" w:rsidR="00F921F0" w:rsidRPr="00F921F0" w:rsidRDefault="00F921F0" w:rsidP="00F921F0">
            <w:pPr>
              <w:ind w:firstLine="0"/>
            </w:pPr>
            <w:r>
              <w:t>Rivers</w:t>
            </w:r>
          </w:p>
        </w:tc>
        <w:tc>
          <w:tcPr>
            <w:tcW w:w="2180" w:type="dxa"/>
          </w:tcPr>
          <w:p w14:paraId="082C0B45" w14:textId="63243A52" w:rsidR="00F921F0" w:rsidRPr="00F921F0" w:rsidRDefault="00F921F0" w:rsidP="00F921F0">
            <w:pPr>
              <w:ind w:firstLine="0"/>
            </w:pPr>
            <w:r>
              <w:t>Robbins</w:t>
            </w:r>
          </w:p>
        </w:tc>
      </w:tr>
      <w:tr w:rsidR="00F921F0" w:rsidRPr="00F921F0" w14:paraId="56B62E0F" w14:textId="77777777" w:rsidTr="00F921F0">
        <w:tc>
          <w:tcPr>
            <w:tcW w:w="2179" w:type="dxa"/>
          </w:tcPr>
          <w:p w14:paraId="019BCC14" w14:textId="7FDE577E" w:rsidR="00F921F0" w:rsidRPr="00F921F0" w:rsidRDefault="00F921F0" w:rsidP="00F921F0">
            <w:pPr>
              <w:ind w:firstLine="0"/>
            </w:pPr>
            <w:r>
              <w:t>Rose</w:t>
            </w:r>
          </w:p>
        </w:tc>
        <w:tc>
          <w:tcPr>
            <w:tcW w:w="2179" w:type="dxa"/>
          </w:tcPr>
          <w:p w14:paraId="50F0C4C6" w14:textId="0FCF78B5" w:rsidR="00F921F0" w:rsidRPr="00F921F0" w:rsidRDefault="00F921F0" w:rsidP="00F921F0">
            <w:pPr>
              <w:ind w:firstLine="0"/>
            </w:pPr>
            <w:r>
              <w:t>Rutherford</w:t>
            </w:r>
          </w:p>
        </w:tc>
        <w:tc>
          <w:tcPr>
            <w:tcW w:w="2180" w:type="dxa"/>
          </w:tcPr>
          <w:p w14:paraId="3FB9D1E6" w14:textId="25567C04" w:rsidR="00F921F0" w:rsidRPr="00F921F0" w:rsidRDefault="00F921F0" w:rsidP="00F921F0">
            <w:pPr>
              <w:ind w:firstLine="0"/>
            </w:pPr>
            <w:r>
              <w:t>Sanders</w:t>
            </w:r>
          </w:p>
        </w:tc>
      </w:tr>
      <w:tr w:rsidR="00F921F0" w:rsidRPr="00F921F0" w14:paraId="10607BB8" w14:textId="77777777" w:rsidTr="00F921F0">
        <w:tc>
          <w:tcPr>
            <w:tcW w:w="2179" w:type="dxa"/>
          </w:tcPr>
          <w:p w14:paraId="2611D68F" w14:textId="01E06B24" w:rsidR="00F921F0" w:rsidRPr="00F921F0" w:rsidRDefault="00F921F0" w:rsidP="00F921F0">
            <w:pPr>
              <w:ind w:firstLine="0"/>
            </w:pPr>
            <w:r>
              <w:t>Schuessler</w:t>
            </w:r>
          </w:p>
        </w:tc>
        <w:tc>
          <w:tcPr>
            <w:tcW w:w="2179" w:type="dxa"/>
          </w:tcPr>
          <w:p w14:paraId="1560EF03" w14:textId="197AF4B6" w:rsidR="00F921F0" w:rsidRPr="00F921F0" w:rsidRDefault="00F921F0" w:rsidP="00F921F0">
            <w:pPr>
              <w:ind w:firstLine="0"/>
            </w:pPr>
            <w:r>
              <w:t>Scott</w:t>
            </w:r>
          </w:p>
        </w:tc>
        <w:tc>
          <w:tcPr>
            <w:tcW w:w="2180" w:type="dxa"/>
          </w:tcPr>
          <w:p w14:paraId="42BE0F5F" w14:textId="1D0A992D" w:rsidR="00F921F0" w:rsidRPr="00F921F0" w:rsidRDefault="00F921F0" w:rsidP="00F921F0">
            <w:pPr>
              <w:ind w:firstLine="0"/>
            </w:pPr>
            <w:r>
              <w:t>Sessions</w:t>
            </w:r>
          </w:p>
        </w:tc>
      </w:tr>
      <w:tr w:rsidR="00F921F0" w:rsidRPr="00F921F0" w14:paraId="684E8A04" w14:textId="77777777" w:rsidTr="00F921F0">
        <w:tc>
          <w:tcPr>
            <w:tcW w:w="2179" w:type="dxa"/>
          </w:tcPr>
          <w:p w14:paraId="6076EAE7" w14:textId="3AA32086" w:rsidR="00F921F0" w:rsidRPr="00F921F0" w:rsidRDefault="00F921F0" w:rsidP="00F921F0">
            <w:pPr>
              <w:ind w:firstLine="0"/>
            </w:pPr>
            <w:r>
              <w:t>G. M. Smith</w:t>
            </w:r>
          </w:p>
        </w:tc>
        <w:tc>
          <w:tcPr>
            <w:tcW w:w="2179" w:type="dxa"/>
          </w:tcPr>
          <w:p w14:paraId="4D1E8E70" w14:textId="1F2391F8" w:rsidR="00F921F0" w:rsidRPr="00F921F0" w:rsidRDefault="00F921F0" w:rsidP="00F921F0">
            <w:pPr>
              <w:ind w:firstLine="0"/>
            </w:pPr>
            <w:r>
              <w:t>M. M. Smith</w:t>
            </w:r>
          </w:p>
        </w:tc>
        <w:tc>
          <w:tcPr>
            <w:tcW w:w="2180" w:type="dxa"/>
          </w:tcPr>
          <w:p w14:paraId="284B3575" w14:textId="32A3900A" w:rsidR="00F921F0" w:rsidRPr="00F921F0" w:rsidRDefault="00F921F0" w:rsidP="00F921F0">
            <w:pPr>
              <w:ind w:firstLine="0"/>
            </w:pPr>
            <w:r>
              <w:t>Stavrinakis</w:t>
            </w:r>
          </w:p>
        </w:tc>
      </w:tr>
      <w:tr w:rsidR="00F921F0" w:rsidRPr="00F921F0" w14:paraId="02E3B6D3" w14:textId="77777777" w:rsidTr="00F921F0">
        <w:tc>
          <w:tcPr>
            <w:tcW w:w="2179" w:type="dxa"/>
          </w:tcPr>
          <w:p w14:paraId="2811A45B" w14:textId="47D9AB45" w:rsidR="00F921F0" w:rsidRPr="00F921F0" w:rsidRDefault="00F921F0" w:rsidP="00F921F0">
            <w:pPr>
              <w:ind w:firstLine="0"/>
            </w:pPr>
            <w:r>
              <w:t>Taylor</w:t>
            </w:r>
          </w:p>
        </w:tc>
        <w:tc>
          <w:tcPr>
            <w:tcW w:w="2179" w:type="dxa"/>
          </w:tcPr>
          <w:p w14:paraId="47DAF5EC" w14:textId="048C5587" w:rsidR="00F921F0" w:rsidRPr="00F921F0" w:rsidRDefault="00F921F0" w:rsidP="00F921F0">
            <w:pPr>
              <w:ind w:firstLine="0"/>
            </w:pPr>
            <w:r>
              <w:t>Teeple</w:t>
            </w:r>
          </w:p>
        </w:tc>
        <w:tc>
          <w:tcPr>
            <w:tcW w:w="2180" w:type="dxa"/>
          </w:tcPr>
          <w:p w14:paraId="361947C9" w14:textId="16B9DF42" w:rsidR="00F921F0" w:rsidRPr="00F921F0" w:rsidRDefault="00F921F0" w:rsidP="00F921F0">
            <w:pPr>
              <w:ind w:firstLine="0"/>
            </w:pPr>
            <w:r>
              <w:t>Terribile</w:t>
            </w:r>
          </w:p>
        </w:tc>
      </w:tr>
      <w:tr w:rsidR="00F921F0" w:rsidRPr="00F921F0" w14:paraId="2BB4CF67" w14:textId="77777777" w:rsidTr="00F921F0">
        <w:tc>
          <w:tcPr>
            <w:tcW w:w="2179" w:type="dxa"/>
          </w:tcPr>
          <w:p w14:paraId="74E97718" w14:textId="73B697D4" w:rsidR="00F921F0" w:rsidRPr="00F921F0" w:rsidRDefault="00F921F0" w:rsidP="00F921F0">
            <w:pPr>
              <w:ind w:firstLine="0"/>
            </w:pPr>
            <w:r>
              <w:t>Vaughan</w:t>
            </w:r>
          </w:p>
        </w:tc>
        <w:tc>
          <w:tcPr>
            <w:tcW w:w="2179" w:type="dxa"/>
          </w:tcPr>
          <w:p w14:paraId="3B8AC7A3" w14:textId="3EEB8A57" w:rsidR="00F921F0" w:rsidRPr="00F921F0" w:rsidRDefault="00F921F0" w:rsidP="00F921F0">
            <w:pPr>
              <w:ind w:firstLine="0"/>
            </w:pPr>
            <w:r>
              <w:t>Waters</w:t>
            </w:r>
          </w:p>
        </w:tc>
        <w:tc>
          <w:tcPr>
            <w:tcW w:w="2180" w:type="dxa"/>
          </w:tcPr>
          <w:p w14:paraId="5619829E" w14:textId="6D26FBDA" w:rsidR="00F921F0" w:rsidRPr="00F921F0" w:rsidRDefault="00F921F0" w:rsidP="00F921F0">
            <w:pPr>
              <w:ind w:firstLine="0"/>
            </w:pPr>
            <w:r>
              <w:t>Weeks</w:t>
            </w:r>
          </w:p>
        </w:tc>
      </w:tr>
      <w:tr w:rsidR="00F921F0" w:rsidRPr="00F921F0" w14:paraId="6B849D3D" w14:textId="77777777" w:rsidTr="00F921F0">
        <w:tc>
          <w:tcPr>
            <w:tcW w:w="2179" w:type="dxa"/>
          </w:tcPr>
          <w:p w14:paraId="52855A63" w14:textId="0B98C8A5" w:rsidR="00F921F0" w:rsidRPr="00F921F0" w:rsidRDefault="00F921F0" w:rsidP="00F921F0">
            <w:pPr>
              <w:ind w:firstLine="0"/>
            </w:pPr>
            <w:r>
              <w:t>Wetmore</w:t>
            </w:r>
          </w:p>
        </w:tc>
        <w:tc>
          <w:tcPr>
            <w:tcW w:w="2179" w:type="dxa"/>
          </w:tcPr>
          <w:p w14:paraId="60E97C1A" w14:textId="7F560B86" w:rsidR="00F921F0" w:rsidRPr="00F921F0" w:rsidRDefault="00F921F0" w:rsidP="00F921F0">
            <w:pPr>
              <w:ind w:firstLine="0"/>
            </w:pPr>
            <w:r>
              <w:t>White</w:t>
            </w:r>
          </w:p>
        </w:tc>
        <w:tc>
          <w:tcPr>
            <w:tcW w:w="2180" w:type="dxa"/>
          </w:tcPr>
          <w:p w14:paraId="784AE01C" w14:textId="23050C9E" w:rsidR="00F921F0" w:rsidRPr="00F921F0" w:rsidRDefault="00F921F0" w:rsidP="00F921F0">
            <w:pPr>
              <w:ind w:firstLine="0"/>
            </w:pPr>
            <w:r>
              <w:t>Whitmire</w:t>
            </w:r>
          </w:p>
        </w:tc>
      </w:tr>
      <w:tr w:rsidR="00F921F0" w:rsidRPr="00F921F0" w14:paraId="69D4D577" w14:textId="77777777" w:rsidTr="00F921F0">
        <w:tc>
          <w:tcPr>
            <w:tcW w:w="2179" w:type="dxa"/>
          </w:tcPr>
          <w:p w14:paraId="59910BCB" w14:textId="13C1C379" w:rsidR="00F921F0" w:rsidRPr="00F921F0" w:rsidRDefault="00F921F0" w:rsidP="00F921F0">
            <w:pPr>
              <w:keepNext/>
              <w:ind w:firstLine="0"/>
            </w:pPr>
            <w:r>
              <w:t>Wickensimer</w:t>
            </w:r>
          </w:p>
        </w:tc>
        <w:tc>
          <w:tcPr>
            <w:tcW w:w="2179" w:type="dxa"/>
          </w:tcPr>
          <w:p w14:paraId="2C7E5479" w14:textId="0B74A3AB" w:rsidR="00F921F0" w:rsidRPr="00F921F0" w:rsidRDefault="00F921F0" w:rsidP="00F921F0">
            <w:pPr>
              <w:keepNext/>
              <w:ind w:firstLine="0"/>
            </w:pPr>
            <w:r>
              <w:t>Williams</w:t>
            </w:r>
          </w:p>
        </w:tc>
        <w:tc>
          <w:tcPr>
            <w:tcW w:w="2180" w:type="dxa"/>
          </w:tcPr>
          <w:p w14:paraId="057B64C0" w14:textId="14B79F21" w:rsidR="00F921F0" w:rsidRPr="00F921F0" w:rsidRDefault="00F921F0" w:rsidP="00F921F0">
            <w:pPr>
              <w:keepNext/>
              <w:ind w:firstLine="0"/>
            </w:pPr>
            <w:r>
              <w:t>Willis</w:t>
            </w:r>
          </w:p>
        </w:tc>
      </w:tr>
      <w:tr w:rsidR="00F921F0" w:rsidRPr="00F921F0" w14:paraId="32FEBBA4" w14:textId="77777777" w:rsidTr="00F921F0">
        <w:tc>
          <w:tcPr>
            <w:tcW w:w="2179" w:type="dxa"/>
          </w:tcPr>
          <w:p w14:paraId="250E2D85" w14:textId="63607DD1" w:rsidR="00F921F0" w:rsidRPr="00F921F0" w:rsidRDefault="00F921F0" w:rsidP="00F921F0">
            <w:pPr>
              <w:keepNext/>
              <w:ind w:firstLine="0"/>
            </w:pPr>
            <w:r>
              <w:t>Wooten</w:t>
            </w:r>
          </w:p>
        </w:tc>
        <w:tc>
          <w:tcPr>
            <w:tcW w:w="2179" w:type="dxa"/>
          </w:tcPr>
          <w:p w14:paraId="2BF50163" w14:textId="07C7AA0C" w:rsidR="00F921F0" w:rsidRPr="00F921F0" w:rsidRDefault="00F921F0" w:rsidP="00F921F0">
            <w:pPr>
              <w:keepNext/>
              <w:ind w:firstLine="0"/>
            </w:pPr>
            <w:r>
              <w:t>Yow</w:t>
            </w:r>
          </w:p>
        </w:tc>
        <w:tc>
          <w:tcPr>
            <w:tcW w:w="2180" w:type="dxa"/>
          </w:tcPr>
          <w:p w14:paraId="71430409" w14:textId="77777777" w:rsidR="00F921F0" w:rsidRPr="00F921F0" w:rsidRDefault="00F921F0" w:rsidP="00F921F0">
            <w:pPr>
              <w:keepNext/>
              <w:ind w:firstLine="0"/>
            </w:pPr>
          </w:p>
        </w:tc>
      </w:tr>
    </w:tbl>
    <w:p w14:paraId="72B687B6" w14:textId="77777777" w:rsidR="00F921F0" w:rsidRDefault="00F921F0" w:rsidP="00F921F0"/>
    <w:p w14:paraId="5758778B" w14:textId="2CC9881D" w:rsidR="00F921F0" w:rsidRDefault="00F921F0" w:rsidP="00F921F0">
      <w:pPr>
        <w:jc w:val="center"/>
        <w:rPr>
          <w:b/>
        </w:rPr>
      </w:pPr>
      <w:r w:rsidRPr="00F921F0">
        <w:rPr>
          <w:b/>
        </w:rPr>
        <w:t>Total</w:t>
      </w:r>
      <w:r w:rsidR="000D5244">
        <w:rPr>
          <w:b/>
        </w:rPr>
        <w:t>—</w:t>
      </w:r>
      <w:r w:rsidRPr="00F921F0">
        <w:rPr>
          <w:b/>
        </w:rPr>
        <w:t>116</w:t>
      </w:r>
    </w:p>
    <w:p w14:paraId="614366A0" w14:textId="77777777" w:rsidR="000D5244" w:rsidRDefault="000D5244" w:rsidP="00F921F0">
      <w:pPr>
        <w:jc w:val="center"/>
        <w:rPr>
          <w:b/>
        </w:rPr>
      </w:pPr>
    </w:p>
    <w:p w14:paraId="7A4DC7B5" w14:textId="77777777" w:rsidR="00F921F0" w:rsidRDefault="00F921F0" w:rsidP="00F921F0">
      <w:pPr>
        <w:ind w:firstLine="0"/>
      </w:pPr>
      <w:r w:rsidRPr="00F921F0">
        <w:t xml:space="preserve"> </w:t>
      </w:r>
      <w:r>
        <w:t>Those who voted in the negative are:</w:t>
      </w:r>
    </w:p>
    <w:p w14:paraId="570DC556" w14:textId="77777777" w:rsidR="00F921F0" w:rsidRDefault="00F921F0" w:rsidP="00F921F0"/>
    <w:p w14:paraId="2643796E" w14:textId="77777777" w:rsidR="00F921F0" w:rsidRDefault="00F921F0" w:rsidP="00F921F0">
      <w:pPr>
        <w:jc w:val="center"/>
        <w:rPr>
          <w:b/>
        </w:rPr>
      </w:pPr>
      <w:r w:rsidRPr="00F921F0">
        <w:rPr>
          <w:b/>
        </w:rPr>
        <w:t>Total--0</w:t>
      </w:r>
    </w:p>
    <w:p w14:paraId="4CF73052" w14:textId="0596354D" w:rsidR="00F921F0" w:rsidRDefault="00F921F0" w:rsidP="00F921F0">
      <w:pPr>
        <w:jc w:val="center"/>
        <w:rPr>
          <w:b/>
        </w:rPr>
      </w:pPr>
    </w:p>
    <w:p w14:paraId="20BB1ADC" w14:textId="77777777" w:rsidR="00F921F0" w:rsidRDefault="00F921F0" w:rsidP="00F921F0">
      <w:r>
        <w:t xml:space="preserve">Section 54 was adopted. </w:t>
      </w:r>
    </w:p>
    <w:p w14:paraId="57A2C60C" w14:textId="77777777" w:rsidR="00F921F0" w:rsidRDefault="00F921F0" w:rsidP="00F921F0"/>
    <w:p w14:paraId="541F9681" w14:textId="5ADDB9BD" w:rsidR="00F921F0" w:rsidRDefault="00F921F0" w:rsidP="00F921F0">
      <w:pPr>
        <w:keepNext/>
        <w:jc w:val="center"/>
        <w:rPr>
          <w:b/>
        </w:rPr>
      </w:pPr>
      <w:r w:rsidRPr="00F921F0">
        <w:rPr>
          <w:b/>
        </w:rPr>
        <w:t>SECTION 58</w:t>
      </w:r>
    </w:p>
    <w:p w14:paraId="519D1BDB" w14:textId="77777777" w:rsidR="00F921F0" w:rsidRDefault="00F921F0" w:rsidP="00F921F0">
      <w:r>
        <w:t xml:space="preserve">The yeas and nays were taken resulting as follows: </w:t>
      </w:r>
    </w:p>
    <w:p w14:paraId="288A032E" w14:textId="7969C0B2" w:rsidR="00F921F0" w:rsidRDefault="00F921F0" w:rsidP="00F921F0">
      <w:pPr>
        <w:jc w:val="center"/>
      </w:pPr>
      <w:r>
        <w:t xml:space="preserve"> </w:t>
      </w:r>
      <w:bookmarkStart w:id="136" w:name="vote_start294"/>
      <w:bookmarkEnd w:id="136"/>
      <w:r>
        <w:t>Yeas 114; Nays 0</w:t>
      </w:r>
    </w:p>
    <w:p w14:paraId="02E4729A" w14:textId="77777777" w:rsidR="00F921F0" w:rsidRDefault="00F921F0" w:rsidP="00F921F0">
      <w:pPr>
        <w:jc w:val="center"/>
      </w:pPr>
    </w:p>
    <w:p w14:paraId="3292CC05" w14:textId="77777777" w:rsidR="00F921F0" w:rsidRDefault="00F921F0" w:rsidP="000D5244">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37A07F29" w14:textId="77777777" w:rsidTr="00F921F0">
        <w:tc>
          <w:tcPr>
            <w:tcW w:w="2179" w:type="dxa"/>
          </w:tcPr>
          <w:p w14:paraId="02FA2B05" w14:textId="1765CFC0" w:rsidR="00F921F0" w:rsidRPr="00F921F0" w:rsidRDefault="00F921F0" w:rsidP="000D5244">
            <w:pPr>
              <w:keepNext/>
              <w:ind w:firstLine="0"/>
            </w:pPr>
            <w:r>
              <w:t>Anderson</w:t>
            </w:r>
          </w:p>
        </w:tc>
        <w:tc>
          <w:tcPr>
            <w:tcW w:w="2179" w:type="dxa"/>
          </w:tcPr>
          <w:p w14:paraId="5251198F" w14:textId="37DFC2DB" w:rsidR="00F921F0" w:rsidRPr="00F921F0" w:rsidRDefault="00F921F0" w:rsidP="000D5244">
            <w:pPr>
              <w:keepNext/>
              <w:ind w:firstLine="0"/>
            </w:pPr>
            <w:r>
              <w:t>Atkinson</w:t>
            </w:r>
          </w:p>
        </w:tc>
        <w:tc>
          <w:tcPr>
            <w:tcW w:w="2180" w:type="dxa"/>
          </w:tcPr>
          <w:p w14:paraId="0C4E6C61" w14:textId="1E4317B0" w:rsidR="00F921F0" w:rsidRPr="00F921F0" w:rsidRDefault="00F921F0" w:rsidP="000D5244">
            <w:pPr>
              <w:keepNext/>
              <w:ind w:firstLine="0"/>
            </w:pPr>
            <w:r>
              <w:t>Bailey</w:t>
            </w:r>
          </w:p>
        </w:tc>
      </w:tr>
      <w:tr w:rsidR="00F921F0" w:rsidRPr="00F921F0" w14:paraId="6F50D6D5" w14:textId="77777777" w:rsidTr="00F921F0">
        <w:tc>
          <w:tcPr>
            <w:tcW w:w="2179" w:type="dxa"/>
          </w:tcPr>
          <w:p w14:paraId="233B0B08" w14:textId="0EF08365" w:rsidR="00F921F0" w:rsidRPr="00F921F0" w:rsidRDefault="00F921F0" w:rsidP="000D5244">
            <w:pPr>
              <w:keepNext/>
              <w:ind w:firstLine="0"/>
            </w:pPr>
            <w:r>
              <w:t>Bamberg</w:t>
            </w:r>
          </w:p>
        </w:tc>
        <w:tc>
          <w:tcPr>
            <w:tcW w:w="2179" w:type="dxa"/>
          </w:tcPr>
          <w:p w14:paraId="2B230228" w14:textId="3BED85F8" w:rsidR="00F921F0" w:rsidRPr="00F921F0" w:rsidRDefault="00F921F0" w:rsidP="000D5244">
            <w:pPr>
              <w:keepNext/>
              <w:ind w:firstLine="0"/>
            </w:pPr>
            <w:r>
              <w:t>Bannister</w:t>
            </w:r>
          </w:p>
        </w:tc>
        <w:tc>
          <w:tcPr>
            <w:tcW w:w="2180" w:type="dxa"/>
          </w:tcPr>
          <w:p w14:paraId="7916809C" w14:textId="2239517D" w:rsidR="00F921F0" w:rsidRPr="00F921F0" w:rsidRDefault="00F921F0" w:rsidP="000D5244">
            <w:pPr>
              <w:keepNext/>
              <w:ind w:firstLine="0"/>
            </w:pPr>
            <w:r>
              <w:t>Bauer</w:t>
            </w:r>
          </w:p>
        </w:tc>
      </w:tr>
      <w:tr w:rsidR="00F921F0" w:rsidRPr="00F921F0" w14:paraId="11380439" w14:textId="77777777" w:rsidTr="00F921F0">
        <w:tc>
          <w:tcPr>
            <w:tcW w:w="2179" w:type="dxa"/>
          </w:tcPr>
          <w:p w14:paraId="0B4E9474" w14:textId="0BF7EC73" w:rsidR="00F921F0" w:rsidRPr="00F921F0" w:rsidRDefault="00F921F0" w:rsidP="00F921F0">
            <w:pPr>
              <w:ind w:firstLine="0"/>
            </w:pPr>
            <w:r>
              <w:t>Beach</w:t>
            </w:r>
          </w:p>
        </w:tc>
        <w:tc>
          <w:tcPr>
            <w:tcW w:w="2179" w:type="dxa"/>
          </w:tcPr>
          <w:p w14:paraId="60A1EF58" w14:textId="4136A88E" w:rsidR="00F921F0" w:rsidRPr="00F921F0" w:rsidRDefault="00F921F0" w:rsidP="00F921F0">
            <w:pPr>
              <w:ind w:firstLine="0"/>
            </w:pPr>
            <w:r>
              <w:t>Bernstein</w:t>
            </w:r>
          </w:p>
        </w:tc>
        <w:tc>
          <w:tcPr>
            <w:tcW w:w="2180" w:type="dxa"/>
          </w:tcPr>
          <w:p w14:paraId="3F67EE91" w14:textId="68ED32F0" w:rsidR="00F921F0" w:rsidRPr="00F921F0" w:rsidRDefault="00F921F0" w:rsidP="00F921F0">
            <w:pPr>
              <w:ind w:firstLine="0"/>
            </w:pPr>
            <w:r>
              <w:t>Bowers</w:t>
            </w:r>
          </w:p>
        </w:tc>
      </w:tr>
      <w:tr w:rsidR="00F921F0" w:rsidRPr="00F921F0" w14:paraId="01095579" w14:textId="77777777" w:rsidTr="00F921F0">
        <w:tc>
          <w:tcPr>
            <w:tcW w:w="2179" w:type="dxa"/>
          </w:tcPr>
          <w:p w14:paraId="2D06C67D" w14:textId="6EC81BD8" w:rsidR="00F921F0" w:rsidRPr="00F921F0" w:rsidRDefault="00F921F0" w:rsidP="00F921F0">
            <w:pPr>
              <w:ind w:firstLine="0"/>
            </w:pPr>
            <w:r>
              <w:t>Bradley</w:t>
            </w:r>
          </w:p>
        </w:tc>
        <w:tc>
          <w:tcPr>
            <w:tcW w:w="2179" w:type="dxa"/>
          </w:tcPr>
          <w:p w14:paraId="77F983B2" w14:textId="0DE11493" w:rsidR="00F921F0" w:rsidRPr="00F921F0" w:rsidRDefault="00F921F0" w:rsidP="00F921F0">
            <w:pPr>
              <w:ind w:firstLine="0"/>
            </w:pPr>
            <w:r>
              <w:t>Brewer</w:t>
            </w:r>
          </w:p>
        </w:tc>
        <w:tc>
          <w:tcPr>
            <w:tcW w:w="2180" w:type="dxa"/>
          </w:tcPr>
          <w:p w14:paraId="3A3E3F26" w14:textId="0EDEFC7C" w:rsidR="00F921F0" w:rsidRPr="00F921F0" w:rsidRDefault="00F921F0" w:rsidP="00F921F0">
            <w:pPr>
              <w:ind w:firstLine="0"/>
            </w:pPr>
            <w:r>
              <w:t>Brittain</w:t>
            </w:r>
          </w:p>
        </w:tc>
      </w:tr>
      <w:tr w:rsidR="00F921F0" w:rsidRPr="00F921F0" w14:paraId="324926A3" w14:textId="77777777" w:rsidTr="00F921F0">
        <w:tc>
          <w:tcPr>
            <w:tcW w:w="2179" w:type="dxa"/>
          </w:tcPr>
          <w:p w14:paraId="5E20AD11" w14:textId="1B88D38D" w:rsidR="00F921F0" w:rsidRPr="00F921F0" w:rsidRDefault="00F921F0" w:rsidP="00F921F0">
            <w:pPr>
              <w:ind w:firstLine="0"/>
            </w:pPr>
            <w:r>
              <w:t>Burns</w:t>
            </w:r>
          </w:p>
        </w:tc>
        <w:tc>
          <w:tcPr>
            <w:tcW w:w="2179" w:type="dxa"/>
          </w:tcPr>
          <w:p w14:paraId="269C422A" w14:textId="6B288C08" w:rsidR="00F921F0" w:rsidRPr="00F921F0" w:rsidRDefault="00F921F0" w:rsidP="00F921F0">
            <w:pPr>
              <w:ind w:firstLine="0"/>
            </w:pPr>
            <w:r>
              <w:t>Bustos</w:t>
            </w:r>
          </w:p>
        </w:tc>
        <w:tc>
          <w:tcPr>
            <w:tcW w:w="2180" w:type="dxa"/>
          </w:tcPr>
          <w:p w14:paraId="53A31428" w14:textId="0D90F782" w:rsidR="00F921F0" w:rsidRPr="00F921F0" w:rsidRDefault="00F921F0" w:rsidP="00F921F0">
            <w:pPr>
              <w:ind w:firstLine="0"/>
            </w:pPr>
            <w:r>
              <w:t>Calhoon</w:t>
            </w:r>
          </w:p>
        </w:tc>
      </w:tr>
      <w:tr w:rsidR="00F921F0" w:rsidRPr="00F921F0" w14:paraId="47E1F2CF" w14:textId="77777777" w:rsidTr="00F921F0">
        <w:tc>
          <w:tcPr>
            <w:tcW w:w="2179" w:type="dxa"/>
          </w:tcPr>
          <w:p w14:paraId="3B5C0877" w14:textId="0D73FF96" w:rsidR="00F921F0" w:rsidRPr="00F921F0" w:rsidRDefault="00F921F0" w:rsidP="00F921F0">
            <w:pPr>
              <w:ind w:firstLine="0"/>
            </w:pPr>
            <w:r>
              <w:t>Caskey</w:t>
            </w:r>
          </w:p>
        </w:tc>
        <w:tc>
          <w:tcPr>
            <w:tcW w:w="2179" w:type="dxa"/>
          </w:tcPr>
          <w:p w14:paraId="54BDA17C" w14:textId="3620CA4D" w:rsidR="00F921F0" w:rsidRPr="00F921F0" w:rsidRDefault="00F921F0" w:rsidP="00F921F0">
            <w:pPr>
              <w:ind w:firstLine="0"/>
            </w:pPr>
            <w:r>
              <w:t>Chapman</w:t>
            </w:r>
          </w:p>
        </w:tc>
        <w:tc>
          <w:tcPr>
            <w:tcW w:w="2180" w:type="dxa"/>
          </w:tcPr>
          <w:p w14:paraId="09E8ED3D" w14:textId="22FDB747" w:rsidR="00F921F0" w:rsidRPr="00F921F0" w:rsidRDefault="00F921F0" w:rsidP="00F921F0">
            <w:pPr>
              <w:ind w:firstLine="0"/>
            </w:pPr>
            <w:r>
              <w:t>Chumley</w:t>
            </w:r>
          </w:p>
        </w:tc>
      </w:tr>
      <w:tr w:rsidR="00F921F0" w:rsidRPr="00F921F0" w14:paraId="25B3BE7A" w14:textId="77777777" w:rsidTr="00F921F0">
        <w:tc>
          <w:tcPr>
            <w:tcW w:w="2179" w:type="dxa"/>
          </w:tcPr>
          <w:p w14:paraId="422CCB23" w14:textId="7A6CE752" w:rsidR="00F921F0" w:rsidRPr="00F921F0" w:rsidRDefault="00F921F0" w:rsidP="00F921F0">
            <w:pPr>
              <w:ind w:firstLine="0"/>
            </w:pPr>
            <w:r>
              <w:t>Clyburn</w:t>
            </w:r>
          </w:p>
        </w:tc>
        <w:tc>
          <w:tcPr>
            <w:tcW w:w="2179" w:type="dxa"/>
          </w:tcPr>
          <w:p w14:paraId="4B79D2AF" w14:textId="3EF32E66" w:rsidR="00F921F0" w:rsidRPr="00F921F0" w:rsidRDefault="00F921F0" w:rsidP="00F921F0">
            <w:pPr>
              <w:ind w:firstLine="0"/>
            </w:pPr>
            <w:r>
              <w:t>Cobb-Hunter</w:t>
            </w:r>
          </w:p>
        </w:tc>
        <w:tc>
          <w:tcPr>
            <w:tcW w:w="2180" w:type="dxa"/>
          </w:tcPr>
          <w:p w14:paraId="1B945CAB" w14:textId="1247D167" w:rsidR="00F921F0" w:rsidRPr="00F921F0" w:rsidRDefault="00F921F0" w:rsidP="00F921F0">
            <w:pPr>
              <w:ind w:firstLine="0"/>
            </w:pPr>
            <w:r>
              <w:t>Collins</w:t>
            </w:r>
          </w:p>
        </w:tc>
      </w:tr>
      <w:tr w:rsidR="00F921F0" w:rsidRPr="00F921F0" w14:paraId="6E636AD0" w14:textId="77777777" w:rsidTr="00F921F0">
        <w:tc>
          <w:tcPr>
            <w:tcW w:w="2179" w:type="dxa"/>
          </w:tcPr>
          <w:p w14:paraId="7B9F0431" w14:textId="683927CB" w:rsidR="00F921F0" w:rsidRPr="00F921F0" w:rsidRDefault="00F921F0" w:rsidP="00F921F0">
            <w:pPr>
              <w:ind w:firstLine="0"/>
            </w:pPr>
            <w:r>
              <w:t>Cox</w:t>
            </w:r>
          </w:p>
        </w:tc>
        <w:tc>
          <w:tcPr>
            <w:tcW w:w="2179" w:type="dxa"/>
          </w:tcPr>
          <w:p w14:paraId="1E70BCA5" w14:textId="73B88C9B" w:rsidR="00F921F0" w:rsidRPr="00F921F0" w:rsidRDefault="00F921F0" w:rsidP="00F921F0">
            <w:pPr>
              <w:ind w:firstLine="0"/>
            </w:pPr>
            <w:r>
              <w:t>Crawford</w:t>
            </w:r>
          </w:p>
        </w:tc>
        <w:tc>
          <w:tcPr>
            <w:tcW w:w="2180" w:type="dxa"/>
          </w:tcPr>
          <w:p w14:paraId="6601CEB2" w14:textId="09F70BCD" w:rsidR="00F921F0" w:rsidRPr="00F921F0" w:rsidRDefault="00F921F0" w:rsidP="00F921F0">
            <w:pPr>
              <w:ind w:firstLine="0"/>
            </w:pPr>
            <w:r>
              <w:t>Cromer</w:t>
            </w:r>
          </w:p>
        </w:tc>
      </w:tr>
      <w:tr w:rsidR="00F921F0" w:rsidRPr="00F921F0" w14:paraId="0294B442" w14:textId="77777777" w:rsidTr="00F921F0">
        <w:tc>
          <w:tcPr>
            <w:tcW w:w="2179" w:type="dxa"/>
          </w:tcPr>
          <w:p w14:paraId="770599D5" w14:textId="658C63C1" w:rsidR="00F921F0" w:rsidRPr="00F921F0" w:rsidRDefault="00F921F0" w:rsidP="00F921F0">
            <w:pPr>
              <w:ind w:firstLine="0"/>
            </w:pPr>
            <w:r>
              <w:t>Davis</w:t>
            </w:r>
          </w:p>
        </w:tc>
        <w:tc>
          <w:tcPr>
            <w:tcW w:w="2179" w:type="dxa"/>
          </w:tcPr>
          <w:p w14:paraId="2CEB6C5A" w14:textId="55DBCA5D" w:rsidR="00F921F0" w:rsidRPr="00F921F0" w:rsidRDefault="00F921F0" w:rsidP="00F921F0">
            <w:pPr>
              <w:ind w:firstLine="0"/>
            </w:pPr>
            <w:r>
              <w:t>Dillard</w:t>
            </w:r>
          </w:p>
        </w:tc>
        <w:tc>
          <w:tcPr>
            <w:tcW w:w="2180" w:type="dxa"/>
          </w:tcPr>
          <w:p w14:paraId="5EA888CB" w14:textId="6BEF3729" w:rsidR="00F921F0" w:rsidRPr="00F921F0" w:rsidRDefault="00F921F0" w:rsidP="00F921F0">
            <w:pPr>
              <w:ind w:firstLine="0"/>
            </w:pPr>
            <w:r>
              <w:t>Duncan</w:t>
            </w:r>
          </w:p>
        </w:tc>
      </w:tr>
      <w:tr w:rsidR="00F921F0" w:rsidRPr="00F921F0" w14:paraId="6CAAB84B" w14:textId="77777777" w:rsidTr="00F921F0">
        <w:tc>
          <w:tcPr>
            <w:tcW w:w="2179" w:type="dxa"/>
          </w:tcPr>
          <w:p w14:paraId="1DD3F9A8" w14:textId="532416E1" w:rsidR="00F921F0" w:rsidRPr="00F921F0" w:rsidRDefault="00F921F0" w:rsidP="00F921F0">
            <w:pPr>
              <w:ind w:firstLine="0"/>
            </w:pPr>
            <w:r>
              <w:t>Edgerton</w:t>
            </w:r>
          </w:p>
        </w:tc>
        <w:tc>
          <w:tcPr>
            <w:tcW w:w="2179" w:type="dxa"/>
          </w:tcPr>
          <w:p w14:paraId="681D65EB" w14:textId="2A8EA0AA" w:rsidR="00F921F0" w:rsidRPr="00F921F0" w:rsidRDefault="00F921F0" w:rsidP="00F921F0">
            <w:pPr>
              <w:ind w:firstLine="0"/>
            </w:pPr>
            <w:r>
              <w:t>Erickson</w:t>
            </w:r>
          </w:p>
        </w:tc>
        <w:tc>
          <w:tcPr>
            <w:tcW w:w="2180" w:type="dxa"/>
          </w:tcPr>
          <w:p w14:paraId="4ADBC894" w14:textId="3CB654F4" w:rsidR="00F921F0" w:rsidRPr="00F921F0" w:rsidRDefault="00F921F0" w:rsidP="00F921F0">
            <w:pPr>
              <w:ind w:firstLine="0"/>
            </w:pPr>
            <w:r>
              <w:t>Ford</w:t>
            </w:r>
          </w:p>
        </w:tc>
      </w:tr>
      <w:tr w:rsidR="00F921F0" w:rsidRPr="00F921F0" w14:paraId="2AA653B3" w14:textId="77777777" w:rsidTr="00F921F0">
        <w:tc>
          <w:tcPr>
            <w:tcW w:w="2179" w:type="dxa"/>
          </w:tcPr>
          <w:p w14:paraId="6C6D0FFA" w14:textId="39E5DB26" w:rsidR="00F921F0" w:rsidRPr="00F921F0" w:rsidRDefault="00F921F0" w:rsidP="00F921F0">
            <w:pPr>
              <w:ind w:firstLine="0"/>
            </w:pPr>
            <w:r>
              <w:t>Forrest</w:t>
            </w:r>
          </w:p>
        </w:tc>
        <w:tc>
          <w:tcPr>
            <w:tcW w:w="2179" w:type="dxa"/>
          </w:tcPr>
          <w:p w14:paraId="2F0AD80B" w14:textId="421517B9" w:rsidR="00F921F0" w:rsidRPr="00F921F0" w:rsidRDefault="00F921F0" w:rsidP="00F921F0">
            <w:pPr>
              <w:ind w:firstLine="0"/>
            </w:pPr>
            <w:r>
              <w:t>Frank</w:t>
            </w:r>
          </w:p>
        </w:tc>
        <w:tc>
          <w:tcPr>
            <w:tcW w:w="2180" w:type="dxa"/>
          </w:tcPr>
          <w:p w14:paraId="4E0ED8F7" w14:textId="3E3BE2A8" w:rsidR="00F921F0" w:rsidRPr="00F921F0" w:rsidRDefault="00F921F0" w:rsidP="00F921F0">
            <w:pPr>
              <w:ind w:firstLine="0"/>
            </w:pPr>
            <w:r>
              <w:t>Gagnon</w:t>
            </w:r>
          </w:p>
        </w:tc>
      </w:tr>
      <w:tr w:rsidR="00F921F0" w:rsidRPr="00F921F0" w14:paraId="6418E0AB" w14:textId="77777777" w:rsidTr="00F921F0">
        <w:tc>
          <w:tcPr>
            <w:tcW w:w="2179" w:type="dxa"/>
          </w:tcPr>
          <w:p w14:paraId="49E5B6F2" w14:textId="1A7327B1" w:rsidR="00F921F0" w:rsidRPr="00F921F0" w:rsidRDefault="00F921F0" w:rsidP="00F921F0">
            <w:pPr>
              <w:ind w:firstLine="0"/>
            </w:pPr>
            <w:r>
              <w:t>Garvin</w:t>
            </w:r>
          </w:p>
        </w:tc>
        <w:tc>
          <w:tcPr>
            <w:tcW w:w="2179" w:type="dxa"/>
          </w:tcPr>
          <w:p w14:paraId="0CA82F3E" w14:textId="4EC670EA" w:rsidR="00F921F0" w:rsidRPr="00F921F0" w:rsidRDefault="00F921F0" w:rsidP="00F921F0">
            <w:pPr>
              <w:ind w:firstLine="0"/>
            </w:pPr>
            <w:r>
              <w:t>Gatch</w:t>
            </w:r>
          </w:p>
        </w:tc>
        <w:tc>
          <w:tcPr>
            <w:tcW w:w="2180" w:type="dxa"/>
          </w:tcPr>
          <w:p w14:paraId="2B292262" w14:textId="2DE6A304" w:rsidR="00F921F0" w:rsidRPr="00F921F0" w:rsidRDefault="00F921F0" w:rsidP="00F921F0">
            <w:pPr>
              <w:ind w:firstLine="0"/>
            </w:pPr>
            <w:r>
              <w:t>Gibson</w:t>
            </w:r>
          </w:p>
        </w:tc>
      </w:tr>
      <w:tr w:rsidR="00F921F0" w:rsidRPr="00F921F0" w14:paraId="2589544D" w14:textId="77777777" w:rsidTr="00F921F0">
        <w:tc>
          <w:tcPr>
            <w:tcW w:w="2179" w:type="dxa"/>
          </w:tcPr>
          <w:p w14:paraId="296FDC82" w14:textId="04089A69" w:rsidR="00F921F0" w:rsidRPr="00F921F0" w:rsidRDefault="00F921F0" w:rsidP="00F921F0">
            <w:pPr>
              <w:ind w:firstLine="0"/>
            </w:pPr>
            <w:r>
              <w:t>Gilliam</w:t>
            </w:r>
          </w:p>
        </w:tc>
        <w:tc>
          <w:tcPr>
            <w:tcW w:w="2179" w:type="dxa"/>
          </w:tcPr>
          <w:p w14:paraId="436B3FA4" w14:textId="59186C55" w:rsidR="00F921F0" w:rsidRPr="00F921F0" w:rsidRDefault="00F921F0" w:rsidP="00F921F0">
            <w:pPr>
              <w:ind w:firstLine="0"/>
            </w:pPr>
            <w:r>
              <w:t>Gilliard</w:t>
            </w:r>
          </w:p>
        </w:tc>
        <w:tc>
          <w:tcPr>
            <w:tcW w:w="2180" w:type="dxa"/>
          </w:tcPr>
          <w:p w14:paraId="04755D4F" w14:textId="1900EFF1" w:rsidR="00F921F0" w:rsidRPr="00F921F0" w:rsidRDefault="00F921F0" w:rsidP="00F921F0">
            <w:pPr>
              <w:ind w:firstLine="0"/>
            </w:pPr>
            <w:r>
              <w:t>Gilreath</w:t>
            </w:r>
          </w:p>
        </w:tc>
      </w:tr>
      <w:tr w:rsidR="00F921F0" w:rsidRPr="00F921F0" w14:paraId="1D74EFF9" w14:textId="77777777" w:rsidTr="00F921F0">
        <w:tc>
          <w:tcPr>
            <w:tcW w:w="2179" w:type="dxa"/>
          </w:tcPr>
          <w:p w14:paraId="2073D515" w14:textId="5401BC14" w:rsidR="00F921F0" w:rsidRPr="00F921F0" w:rsidRDefault="00F921F0" w:rsidP="00F921F0">
            <w:pPr>
              <w:ind w:firstLine="0"/>
            </w:pPr>
            <w:r>
              <w:t>Govan</w:t>
            </w:r>
          </w:p>
        </w:tc>
        <w:tc>
          <w:tcPr>
            <w:tcW w:w="2179" w:type="dxa"/>
          </w:tcPr>
          <w:p w14:paraId="16C24892" w14:textId="619928B3" w:rsidR="00F921F0" w:rsidRPr="00F921F0" w:rsidRDefault="00F921F0" w:rsidP="00F921F0">
            <w:pPr>
              <w:ind w:firstLine="0"/>
            </w:pPr>
            <w:r>
              <w:t>Grant</w:t>
            </w:r>
          </w:p>
        </w:tc>
        <w:tc>
          <w:tcPr>
            <w:tcW w:w="2180" w:type="dxa"/>
          </w:tcPr>
          <w:p w14:paraId="3666B685" w14:textId="4BBB4846" w:rsidR="00F921F0" w:rsidRPr="00F921F0" w:rsidRDefault="00F921F0" w:rsidP="00F921F0">
            <w:pPr>
              <w:ind w:firstLine="0"/>
            </w:pPr>
            <w:r>
              <w:t>Guest</w:t>
            </w:r>
          </w:p>
        </w:tc>
      </w:tr>
      <w:tr w:rsidR="00F921F0" w:rsidRPr="00F921F0" w14:paraId="32AC82B2" w14:textId="77777777" w:rsidTr="00F921F0">
        <w:tc>
          <w:tcPr>
            <w:tcW w:w="2179" w:type="dxa"/>
          </w:tcPr>
          <w:p w14:paraId="2A26ED43" w14:textId="6AD078D3" w:rsidR="00F921F0" w:rsidRPr="00F921F0" w:rsidRDefault="00F921F0" w:rsidP="00F921F0">
            <w:pPr>
              <w:ind w:firstLine="0"/>
            </w:pPr>
            <w:r>
              <w:t>Haddon</w:t>
            </w:r>
          </w:p>
        </w:tc>
        <w:tc>
          <w:tcPr>
            <w:tcW w:w="2179" w:type="dxa"/>
          </w:tcPr>
          <w:p w14:paraId="3268F9F5" w14:textId="5AB816DC" w:rsidR="00F921F0" w:rsidRPr="00F921F0" w:rsidRDefault="00F921F0" w:rsidP="00F921F0">
            <w:pPr>
              <w:ind w:firstLine="0"/>
            </w:pPr>
            <w:r>
              <w:t>Hager</w:t>
            </w:r>
          </w:p>
        </w:tc>
        <w:tc>
          <w:tcPr>
            <w:tcW w:w="2180" w:type="dxa"/>
          </w:tcPr>
          <w:p w14:paraId="004A04F3" w14:textId="6351D873" w:rsidR="00F921F0" w:rsidRPr="00F921F0" w:rsidRDefault="00F921F0" w:rsidP="00F921F0">
            <w:pPr>
              <w:ind w:firstLine="0"/>
            </w:pPr>
            <w:r>
              <w:t>Hardee</w:t>
            </w:r>
          </w:p>
        </w:tc>
      </w:tr>
      <w:tr w:rsidR="00F921F0" w:rsidRPr="00F921F0" w14:paraId="1F02462E" w14:textId="77777777" w:rsidTr="00F921F0">
        <w:tc>
          <w:tcPr>
            <w:tcW w:w="2179" w:type="dxa"/>
          </w:tcPr>
          <w:p w14:paraId="1F1EA4C9" w14:textId="55E9AE82" w:rsidR="00F921F0" w:rsidRPr="00F921F0" w:rsidRDefault="00F921F0" w:rsidP="00F921F0">
            <w:pPr>
              <w:ind w:firstLine="0"/>
            </w:pPr>
            <w:r>
              <w:t>Harris</w:t>
            </w:r>
          </w:p>
        </w:tc>
        <w:tc>
          <w:tcPr>
            <w:tcW w:w="2179" w:type="dxa"/>
          </w:tcPr>
          <w:p w14:paraId="75A464C5" w14:textId="00D89F4D" w:rsidR="00F921F0" w:rsidRPr="00F921F0" w:rsidRDefault="00F921F0" w:rsidP="00F921F0">
            <w:pPr>
              <w:ind w:firstLine="0"/>
            </w:pPr>
            <w:r>
              <w:t>Hartnett</w:t>
            </w:r>
          </w:p>
        </w:tc>
        <w:tc>
          <w:tcPr>
            <w:tcW w:w="2180" w:type="dxa"/>
          </w:tcPr>
          <w:p w14:paraId="3EBACAC9" w14:textId="1163F9EF" w:rsidR="00F921F0" w:rsidRPr="00F921F0" w:rsidRDefault="00F921F0" w:rsidP="00F921F0">
            <w:pPr>
              <w:ind w:firstLine="0"/>
            </w:pPr>
            <w:r>
              <w:t>Hartz</w:t>
            </w:r>
          </w:p>
        </w:tc>
      </w:tr>
      <w:tr w:rsidR="00F921F0" w:rsidRPr="00F921F0" w14:paraId="27E6CE77" w14:textId="77777777" w:rsidTr="00F921F0">
        <w:tc>
          <w:tcPr>
            <w:tcW w:w="2179" w:type="dxa"/>
          </w:tcPr>
          <w:p w14:paraId="354B1F4A" w14:textId="4377F8B4" w:rsidR="00F921F0" w:rsidRPr="00F921F0" w:rsidRDefault="00F921F0" w:rsidP="00F921F0">
            <w:pPr>
              <w:ind w:firstLine="0"/>
            </w:pPr>
            <w:r>
              <w:t>Hayes</w:t>
            </w:r>
          </w:p>
        </w:tc>
        <w:tc>
          <w:tcPr>
            <w:tcW w:w="2179" w:type="dxa"/>
          </w:tcPr>
          <w:p w14:paraId="1DFC25CA" w14:textId="6C8CDD2E" w:rsidR="00F921F0" w:rsidRPr="00F921F0" w:rsidRDefault="00F921F0" w:rsidP="00F921F0">
            <w:pPr>
              <w:ind w:firstLine="0"/>
            </w:pPr>
            <w:r>
              <w:t>Henderson-Myers</w:t>
            </w:r>
          </w:p>
        </w:tc>
        <w:tc>
          <w:tcPr>
            <w:tcW w:w="2180" w:type="dxa"/>
          </w:tcPr>
          <w:p w14:paraId="6D4269EE" w14:textId="730E1050" w:rsidR="00F921F0" w:rsidRPr="00F921F0" w:rsidRDefault="00F921F0" w:rsidP="00F921F0">
            <w:pPr>
              <w:ind w:firstLine="0"/>
            </w:pPr>
            <w:r>
              <w:t>Herbkersman</w:t>
            </w:r>
          </w:p>
        </w:tc>
      </w:tr>
      <w:tr w:rsidR="00F921F0" w:rsidRPr="00F921F0" w14:paraId="64D018DC" w14:textId="77777777" w:rsidTr="00F921F0">
        <w:tc>
          <w:tcPr>
            <w:tcW w:w="2179" w:type="dxa"/>
          </w:tcPr>
          <w:p w14:paraId="5C8B8093" w14:textId="7D94CEC3" w:rsidR="00F921F0" w:rsidRPr="00F921F0" w:rsidRDefault="00F921F0" w:rsidP="00F921F0">
            <w:pPr>
              <w:ind w:firstLine="0"/>
            </w:pPr>
            <w:r>
              <w:t>Hewitt</w:t>
            </w:r>
          </w:p>
        </w:tc>
        <w:tc>
          <w:tcPr>
            <w:tcW w:w="2179" w:type="dxa"/>
          </w:tcPr>
          <w:p w14:paraId="6ED05CF8" w14:textId="50CCF8DD" w:rsidR="00F921F0" w:rsidRPr="00F921F0" w:rsidRDefault="00F921F0" w:rsidP="00F921F0">
            <w:pPr>
              <w:ind w:firstLine="0"/>
            </w:pPr>
            <w:r>
              <w:t>Hiott</w:t>
            </w:r>
          </w:p>
        </w:tc>
        <w:tc>
          <w:tcPr>
            <w:tcW w:w="2180" w:type="dxa"/>
          </w:tcPr>
          <w:p w14:paraId="4A8B8091" w14:textId="62741106" w:rsidR="00F921F0" w:rsidRPr="00F921F0" w:rsidRDefault="00F921F0" w:rsidP="00F921F0">
            <w:pPr>
              <w:ind w:firstLine="0"/>
            </w:pPr>
            <w:r>
              <w:t>Hixon</w:t>
            </w:r>
          </w:p>
        </w:tc>
      </w:tr>
      <w:tr w:rsidR="00F921F0" w:rsidRPr="00F921F0" w14:paraId="5966F604" w14:textId="77777777" w:rsidTr="00F921F0">
        <w:tc>
          <w:tcPr>
            <w:tcW w:w="2179" w:type="dxa"/>
          </w:tcPr>
          <w:p w14:paraId="1E569620" w14:textId="19BDEBBF" w:rsidR="00F921F0" w:rsidRPr="00F921F0" w:rsidRDefault="00F921F0" w:rsidP="00F921F0">
            <w:pPr>
              <w:ind w:firstLine="0"/>
            </w:pPr>
            <w:r>
              <w:t>Holman</w:t>
            </w:r>
          </w:p>
        </w:tc>
        <w:tc>
          <w:tcPr>
            <w:tcW w:w="2179" w:type="dxa"/>
          </w:tcPr>
          <w:p w14:paraId="7ACA1A2B" w14:textId="2609CCB0" w:rsidR="00F921F0" w:rsidRPr="00F921F0" w:rsidRDefault="00F921F0" w:rsidP="00F921F0">
            <w:pPr>
              <w:ind w:firstLine="0"/>
            </w:pPr>
            <w:r>
              <w:t>Hosey</w:t>
            </w:r>
          </w:p>
        </w:tc>
        <w:tc>
          <w:tcPr>
            <w:tcW w:w="2180" w:type="dxa"/>
          </w:tcPr>
          <w:p w14:paraId="365AEDF1" w14:textId="60FE4EA8" w:rsidR="00F921F0" w:rsidRPr="00F921F0" w:rsidRDefault="00F921F0" w:rsidP="00F921F0">
            <w:pPr>
              <w:ind w:firstLine="0"/>
            </w:pPr>
            <w:r>
              <w:t>Huff</w:t>
            </w:r>
          </w:p>
        </w:tc>
      </w:tr>
      <w:tr w:rsidR="00F921F0" w:rsidRPr="00F921F0" w14:paraId="1668CA74" w14:textId="77777777" w:rsidTr="00F921F0">
        <w:tc>
          <w:tcPr>
            <w:tcW w:w="2179" w:type="dxa"/>
          </w:tcPr>
          <w:p w14:paraId="5DF8CB85" w14:textId="171C7141" w:rsidR="00F921F0" w:rsidRPr="00F921F0" w:rsidRDefault="00F921F0" w:rsidP="00F921F0">
            <w:pPr>
              <w:ind w:firstLine="0"/>
            </w:pPr>
            <w:r>
              <w:t>J. E. Johnson</w:t>
            </w:r>
          </w:p>
        </w:tc>
        <w:tc>
          <w:tcPr>
            <w:tcW w:w="2179" w:type="dxa"/>
          </w:tcPr>
          <w:p w14:paraId="2CA4A5E1" w14:textId="39318582" w:rsidR="00F921F0" w:rsidRPr="00F921F0" w:rsidRDefault="00F921F0" w:rsidP="00F921F0">
            <w:pPr>
              <w:ind w:firstLine="0"/>
            </w:pPr>
            <w:r>
              <w:t>J. L. Johnson</w:t>
            </w:r>
          </w:p>
        </w:tc>
        <w:tc>
          <w:tcPr>
            <w:tcW w:w="2180" w:type="dxa"/>
          </w:tcPr>
          <w:p w14:paraId="437C662E" w14:textId="3BDB9D3A" w:rsidR="00F921F0" w:rsidRPr="00F921F0" w:rsidRDefault="00F921F0" w:rsidP="00F921F0">
            <w:pPr>
              <w:ind w:firstLine="0"/>
            </w:pPr>
            <w:r>
              <w:t>Jones</w:t>
            </w:r>
          </w:p>
        </w:tc>
      </w:tr>
      <w:tr w:rsidR="00F921F0" w:rsidRPr="00F921F0" w14:paraId="6CB87A7A" w14:textId="77777777" w:rsidTr="00F921F0">
        <w:tc>
          <w:tcPr>
            <w:tcW w:w="2179" w:type="dxa"/>
          </w:tcPr>
          <w:p w14:paraId="4D2B9284" w14:textId="732B7B1B" w:rsidR="00F921F0" w:rsidRPr="00F921F0" w:rsidRDefault="00F921F0" w:rsidP="00F921F0">
            <w:pPr>
              <w:ind w:firstLine="0"/>
            </w:pPr>
            <w:r>
              <w:t>Jordan</w:t>
            </w:r>
          </w:p>
        </w:tc>
        <w:tc>
          <w:tcPr>
            <w:tcW w:w="2179" w:type="dxa"/>
          </w:tcPr>
          <w:p w14:paraId="1BA0ABA5" w14:textId="661EAE1F" w:rsidR="00F921F0" w:rsidRPr="00F921F0" w:rsidRDefault="00F921F0" w:rsidP="00F921F0">
            <w:pPr>
              <w:ind w:firstLine="0"/>
            </w:pPr>
            <w:r>
              <w:t>Kilmartin</w:t>
            </w:r>
          </w:p>
        </w:tc>
        <w:tc>
          <w:tcPr>
            <w:tcW w:w="2180" w:type="dxa"/>
          </w:tcPr>
          <w:p w14:paraId="7DE59CAC" w14:textId="420ACA15" w:rsidR="00F921F0" w:rsidRPr="00F921F0" w:rsidRDefault="00F921F0" w:rsidP="00F921F0">
            <w:pPr>
              <w:ind w:firstLine="0"/>
            </w:pPr>
            <w:r>
              <w:t>King</w:t>
            </w:r>
          </w:p>
        </w:tc>
      </w:tr>
      <w:tr w:rsidR="00F921F0" w:rsidRPr="00F921F0" w14:paraId="69FBD8B9" w14:textId="77777777" w:rsidTr="00F921F0">
        <w:tc>
          <w:tcPr>
            <w:tcW w:w="2179" w:type="dxa"/>
          </w:tcPr>
          <w:p w14:paraId="7C3F8E3B" w14:textId="32F753E8" w:rsidR="00F921F0" w:rsidRPr="00F921F0" w:rsidRDefault="00F921F0" w:rsidP="00F921F0">
            <w:pPr>
              <w:ind w:firstLine="0"/>
            </w:pPr>
            <w:r>
              <w:t>Kirby</w:t>
            </w:r>
          </w:p>
        </w:tc>
        <w:tc>
          <w:tcPr>
            <w:tcW w:w="2179" w:type="dxa"/>
          </w:tcPr>
          <w:p w14:paraId="2D406DA3" w14:textId="555AC1AC" w:rsidR="00F921F0" w:rsidRPr="00F921F0" w:rsidRDefault="00F921F0" w:rsidP="00F921F0">
            <w:pPr>
              <w:ind w:firstLine="0"/>
            </w:pPr>
            <w:r>
              <w:t>Landing</w:t>
            </w:r>
          </w:p>
        </w:tc>
        <w:tc>
          <w:tcPr>
            <w:tcW w:w="2180" w:type="dxa"/>
          </w:tcPr>
          <w:p w14:paraId="1BBAD7F7" w14:textId="15C4CDE3" w:rsidR="00F921F0" w:rsidRPr="00F921F0" w:rsidRDefault="00F921F0" w:rsidP="00F921F0">
            <w:pPr>
              <w:ind w:firstLine="0"/>
            </w:pPr>
            <w:r>
              <w:t>Lastinger</w:t>
            </w:r>
          </w:p>
        </w:tc>
      </w:tr>
      <w:tr w:rsidR="00F921F0" w:rsidRPr="00F921F0" w14:paraId="12477013" w14:textId="77777777" w:rsidTr="00F921F0">
        <w:tc>
          <w:tcPr>
            <w:tcW w:w="2179" w:type="dxa"/>
          </w:tcPr>
          <w:p w14:paraId="7DB621AC" w14:textId="3A1B2E3E" w:rsidR="00F921F0" w:rsidRPr="00F921F0" w:rsidRDefault="00F921F0" w:rsidP="00F921F0">
            <w:pPr>
              <w:ind w:firstLine="0"/>
            </w:pPr>
            <w:r>
              <w:t>Lawson</w:t>
            </w:r>
          </w:p>
        </w:tc>
        <w:tc>
          <w:tcPr>
            <w:tcW w:w="2179" w:type="dxa"/>
          </w:tcPr>
          <w:p w14:paraId="4F36B5F9" w14:textId="3FC9E3E1" w:rsidR="00F921F0" w:rsidRPr="00F921F0" w:rsidRDefault="00F921F0" w:rsidP="00F921F0">
            <w:pPr>
              <w:ind w:firstLine="0"/>
            </w:pPr>
            <w:r>
              <w:t>Ligon</w:t>
            </w:r>
          </w:p>
        </w:tc>
        <w:tc>
          <w:tcPr>
            <w:tcW w:w="2180" w:type="dxa"/>
          </w:tcPr>
          <w:p w14:paraId="00F00048" w14:textId="3F380308" w:rsidR="00F921F0" w:rsidRPr="00F921F0" w:rsidRDefault="00F921F0" w:rsidP="00F921F0">
            <w:pPr>
              <w:ind w:firstLine="0"/>
            </w:pPr>
            <w:r>
              <w:t>Long</w:t>
            </w:r>
          </w:p>
        </w:tc>
      </w:tr>
      <w:tr w:rsidR="00F921F0" w:rsidRPr="00F921F0" w14:paraId="74FCD672" w14:textId="77777777" w:rsidTr="00F921F0">
        <w:tc>
          <w:tcPr>
            <w:tcW w:w="2179" w:type="dxa"/>
          </w:tcPr>
          <w:p w14:paraId="59A338EE" w14:textId="62D93101" w:rsidR="00F921F0" w:rsidRPr="00F921F0" w:rsidRDefault="00F921F0" w:rsidP="00F921F0">
            <w:pPr>
              <w:ind w:firstLine="0"/>
            </w:pPr>
            <w:r>
              <w:t>Lowe</w:t>
            </w:r>
          </w:p>
        </w:tc>
        <w:tc>
          <w:tcPr>
            <w:tcW w:w="2179" w:type="dxa"/>
          </w:tcPr>
          <w:p w14:paraId="65CBF85C" w14:textId="4139F12B" w:rsidR="00F921F0" w:rsidRPr="00F921F0" w:rsidRDefault="00F921F0" w:rsidP="00F921F0">
            <w:pPr>
              <w:ind w:firstLine="0"/>
            </w:pPr>
            <w:r>
              <w:t>Luck</w:t>
            </w:r>
          </w:p>
        </w:tc>
        <w:tc>
          <w:tcPr>
            <w:tcW w:w="2180" w:type="dxa"/>
          </w:tcPr>
          <w:p w14:paraId="5D03C72C" w14:textId="66E5D77C" w:rsidR="00F921F0" w:rsidRPr="00F921F0" w:rsidRDefault="00F921F0" w:rsidP="00F921F0">
            <w:pPr>
              <w:ind w:firstLine="0"/>
            </w:pPr>
            <w:r>
              <w:t>Magnuson</w:t>
            </w:r>
          </w:p>
        </w:tc>
      </w:tr>
      <w:tr w:rsidR="00F921F0" w:rsidRPr="00F921F0" w14:paraId="79631427" w14:textId="77777777" w:rsidTr="00F921F0">
        <w:tc>
          <w:tcPr>
            <w:tcW w:w="2179" w:type="dxa"/>
          </w:tcPr>
          <w:p w14:paraId="22BBD019" w14:textId="1A889A39" w:rsidR="00F921F0" w:rsidRPr="00F921F0" w:rsidRDefault="00F921F0" w:rsidP="00F921F0">
            <w:pPr>
              <w:ind w:firstLine="0"/>
            </w:pPr>
            <w:r>
              <w:t>Martin</w:t>
            </w:r>
          </w:p>
        </w:tc>
        <w:tc>
          <w:tcPr>
            <w:tcW w:w="2179" w:type="dxa"/>
          </w:tcPr>
          <w:p w14:paraId="1A2B0C27" w14:textId="05913EF3" w:rsidR="00F921F0" w:rsidRPr="00F921F0" w:rsidRDefault="00F921F0" w:rsidP="00F921F0">
            <w:pPr>
              <w:ind w:firstLine="0"/>
            </w:pPr>
            <w:r>
              <w:t>McCabe</w:t>
            </w:r>
          </w:p>
        </w:tc>
        <w:tc>
          <w:tcPr>
            <w:tcW w:w="2180" w:type="dxa"/>
          </w:tcPr>
          <w:p w14:paraId="007DE912" w14:textId="30289345" w:rsidR="00F921F0" w:rsidRPr="00F921F0" w:rsidRDefault="00F921F0" w:rsidP="00F921F0">
            <w:pPr>
              <w:ind w:firstLine="0"/>
            </w:pPr>
            <w:r>
              <w:t>McCravy</w:t>
            </w:r>
          </w:p>
        </w:tc>
      </w:tr>
      <w:tr w:rsidR="00F921F0" w:rsidRPr="00F921F0" w14:paraId="55213F24" w14:textId="77777777" w:rsidTr="00F921F0">
        <w:tc>
          <w:tcPr>
            <w:tcW w:w="2179" w:type="dxa"/>
          </w:tcPr>
          <w:p w14:paraId="69091A59" w14:textId="1FA6913D" w:rsidR="00F921F0" w:rsidRPr="00F921F0" w:rsidRDefault="00F921F0" w:rsidP="00F921F0">
            <w:pPr>
              <w:ind w:firstLine="0"/>
            </w:pPr>
            <w:r>
              <w:t>McDaniel</w:t>
            </w:r>
          </w:p>
        </w:tc>
        <w:tc>
          <w:tcPr>
            <w:tcW w:w="2179" w:type="dxa"/>
          </w:tcPr>
          <w:p w14:paraId="1D44A937" w14:textId="541E9C76" w:rsidR="00F921F0" w:rsidRPr="00F921F0" w:rsidRDefault="00F921F0" w:rsidP="00F921F0">
            <w:pPr>
              <w:ind w:firstLine="0"/>
            </w:pPr>
            <w:r>
              <w:t>McGinnis</w:t>
            </w:r>
          </w:p>
        </w:tc>
        <w:tc>
          <w:tcPr>
            <w:tcW w:w="2180" w:type="dxa"/>
          </w:tcPr>
          <w:p w14:paraId="6E1C777F" w14:textId="356549C3" w:rsidR="00F921F0" w:rsidRPr="00F921F0" w:rsidRDefault="00F921F0" w:rsidP="00F921F0">
            <w:pPr>
              <w:ind w:firstLine="0"/>
            </w:pPr>
            <w:r>
              <w:t>C. Mitchell</w:t>
            </w:r>
          </w:p>
        </w:tc>
      </w:tr>
      <w:tr w:rsidR="00F921F0" w:rsidRPr="00F921F0" w14:paraId="51173D01" w14:textId="77777777" w:rsidTr="00F921F0">
        <w:tc>
          <w:tcPr>
            <w:tcW w:w="2179" w:type="dxa"/>
          </w:tcPr>
          <w:p w14:paraId="77803997" w14:textId="09CB9117" w:rsidR="00F921F0" w:rsidRPr="00F921F0" w:rsidRDefault="00F921F0" w:rsidP="00F921F0">
            <w:pPr>
              <w:ind w:firstLine="0"/>
            </w:pPr>
            <w:r>
              <w:t>D. Mitchell</w:t>
            </w:r>
          </w:p>
        </w:tc>
        <w:tc>
          <w:tcPr>
            <w:tcW w:w="2179" w:type="dxa"/>
          </w:tcPr>
          <w:p w14:paraId="0D2E5D2E" w14:textId="6189CB43" w:rsidR="00F921F0" w:rsidRPr="00F921F0" w:rsidRDefault="00F921F0" w:rsidP="00F921F0">
            <w:pPr>
              <w:ind w:firstLine="0"/>
            </w:pPr>
            <w:r>
              <w:t>J. Moore</w:t>
            </w:r>
          </w:p>
        </w:tc>
        <w:tc>
          <w:tcPr>
            <w:tcW w:w="2180" w:type="dxa"/>
          </w:tcPr>
          <w:p w14:paraId="46B962FC" w14:textId="7E47B41C" w:rsidR="00F921F0" w:rsidRPr="00F921F0" w:rsidRDefault="00F921F0" w:rsidP="00F921F0">
            <w:pPr>
              <w:ind w:firstLine="0"/>
            </w:pPr>
            <w:r>
              <w:t>T. Moore</w:t>
            </w:r>
          </w:p>
        </w:tc>
      </w:tr>
      <w:tr w:rsidR="00F921F0" w:rsidRPr="00F921F0" w14:paraId="02907433" w14:textId="77777777" w:rsidTr="00F921F0">
        <w:tc>
          <w:tcPr>
            <w:tcW w:w="2179" w:type="dxa"/>
          </w:tcPr>
          <w:p w14:paraId="038C38F1" w14:textId="1FD59028" w:rsidR="00F921F0" w:rsidRPr="00F921F0" w:rsidRDefault="00F921F0" w:rsidP="00F921F0">
            <w:pPr>
              <w:ind w:firstLine="0"/>
            </w:pPr>
            <w:r>
              <w:t>Morgan</w:t>
            </w:r>
          </w:p>
        </w:tc>
        <w:tc>
          <w:tcPr>
            <w:tcW w:w="2179" w:type="dxa"/>
          </w:tcPr>
          <w:p w14:paraId="35712668" w14:textId="5F081D48" w:rsidR="00F921F0" w:rsidRPr="00F921F0" w:rsidRDefault="00F921F0" w:rsidP="00F921F0">
            <w:pPr>
              <w:ind w:firstLine="0"/>
            </w:pPr>
            <w:r>
              <w:t>Moss</w:t>
            </w:r>
          </w:p>
        </w:tc>
        <w:tc>
          <w:tcPr>
            <w:tcW w:w="2180" w:type="dxa"/>
          </w:tcPr>
          <w:p w14:paraId="50DB27BE" w14:textId="55582953" w:rsidR="00F921F0" w:rsidRPr="00F921F0" w:rsidRDefault="00F921F0" w:rsidP="00F921F0">
            <w:pPr>
              <w:ind w:firstLine="0"/>
            </w:pPr>
            <w:r>
              <w:t>Neese</w:t>
            </w:r>
          </w:p>
        </w:tc>
      </w:tr>
      <w:tr w:rsidR="00F921F0" w:rsidRPr="00F921F0" w14:paraId="6977CCB0" w14:textId="77777777" w:rsidTr="00F921F0">
        <w:tc>
          <w:tcPr>
            <w:tcW w:w="2179" w:type="dxa"/>
          </w:tcPr>
          <w:p w14:paraId="7AC689A3" w14:textId="32362AA6" w:rsidR="00F921F0" w:rsidRPr="00F921F0" w:rsidRDefault="00F921F0" w:rsidP="00F921F0">
            <w:pPr>
              <w:ind w:firstLine="0"/>
            </w:pPr>
            <w:r>
              <w:t>B. Newton</w:t>
            </w:r>
          </w:p>
        </w:tc>
        <w:tc>
          <w:tcPr>
            <w:tcW w:w="2179" w:type="dxa"/>
          </w:tcPr>
          <w:p w14:paraId="2D9B2C80" w14:textId="630EDF72" w:rsidR="00F921F0" w:rsidRPr="00F921F0" w:rsidRDefault="00F921F0" w:rsidP="00F921F0">
            <w:pPr>
              <w:ind w:firstLine="0"/>
            </w:pPr>
            <w:r>
              <w:t>W. Newton</w:t>
            </w:r>
          </w:p>
        </w:tc>
        <w:tc>
          <w:tcPr>
            <w:tcW w:w="2180" w:type="dxa"/>
          </w:tcPr>
          <w:p w14:paraId="350705D7" w14:textId="4C9EFAA5" w:rsidR="00F921F0" w:rsidRPr="00F921F0" w:rsidRDefault="00F921F0" w:rsidP="00F921F0">
            <w:pPr>
              <w:ind w:firstLine="0"/>
            </w:pPr>
            <w:r>
              <w:t>Oremus</w:t>
            </w:r>
          </w:p>
        </w:tc>
      </w:tr>
      <w:tr w:rsidR="00F921F0" w:rsidRPr="00F921F0" w14:paraId="4E2A17AD" w14:textId="77777777" w:rsidTr="00F921F0">
        <w:tc>
          <w:tcPr>
            <w:tcW w:w="2179" w:type="dxa"/>
          </w:tcPr>
          <w:p w14:paraId="33F475FF" w14:textId="0A026ACE" w:rsidR="00F921F0" w:rsidRPr="00F921F0" w:rsidRDefault="00F921F0" w:rsidP="00F921F0">
            <w:pPr>
              <w:ind w:firstLine="0"/>
            </w:pPr>
            <w:r>
              <w:t>Pace</w:t>
            </w:r>
          </w:p>
        </w:tc>
        <w:tc>
          <w:tcPr>
            <w:tcW w:w="2179" w:type="dxa"/>
          </w:tcPr>
          <w:p w14:paraId="445F8D5B" w14:textId="19C812AA" w:rsidR="00F921F0" w:rsidRPr="00F921F0" w:rsidRDefault="00F921F0" w:rsidP="00F921F0">
            <w:pPr>
              <w:ind w:firstLine="0"/>
            </w:pPr>
            <w:r>
              <w:t>Pedalino</w:t>
            </w:r>
          </w:p>
        </w:tc>
        <w:tc>
          <w:tcPr>
            <w:tcW w:w="2180" w:type="dxa"/>
          </w:tcPr>
          <w:p w14:paraId="20BEAE1B" w14:textId="2B80D595" w:rsidR="00F921F0" w:rsidRPr="00F921F0" w:rsidRDefault="00F921F0" w:rsidP="00F921F0">
            <w:pPr>
              <w:ind w:firstLine="0"/>
            </w:pPr>
            <w:r>
              <w:t>Pope</w:t>
            </w:r>
          </w:p>
        </w:tc>
      </w:tr>
      <w:tr w:rsidR="00F921F0" w:rsidRPr="00F921F0" w14:paraId="5A4814AA" w14:textId="77777777" w:rsidTr="00F921F0">
        <w:tc>
          <w:tcPr>
            <w:tcW w:w="2179" w:type="dxa"/>
          </w:tcPr>
          <w:p w14:paraId="3FDB27D5" w14:textId="088E7618" w:rsidR="00F921F0" w:rsidRPr="00F921F0" w:rsidRDefault="00F921F0" w:rsidP="00F921F0">
            <w:pPr>
              <w:ind w:firstLine="0"/>
            </w:pPr>
            <w:r>
              <w:t>Rankin</w:t>
            </w:r>
          </w:p>
        </w:tc>
        <w:tc>
          <w:tcPr>
            <w:tcW w:w="2179" w:type="dxa"/>
          </w:tcPr>
          <w:p w14:paraId="5593E401" w14:textId="5C553CB3" w:rsidR="00F921F0" w:rsidRPr="00F921F0" w:rsidRDefault="00F921F0" w:rsidP="00F921F0">
            <w:pPr>
              <w:ind w:firstLine="0"/>
            </w:pPr>
            <w:r>
              <w:t>Reese</w:t>
            </w:r>
          </w:p>
        </w:tc>
        <w:tc>
          <w:tcPr>
            <w:tcW w:w="2180" w:type="dxa"/>
          </w:tcPr>
          <w:p w14:paraId="259EDB19" w14:textId="4D0691E4" w:rsidR="00F921F0" w:rsidRPr="00F921F0" w:rsidRDefault="00F921F0" w:rsidP="00F921F0">
            <w:pPr>
              <w:ind w:firstLine="0"/>
            </w:pPr>
            <w:r>
              <w:t>Rivers</w:t>
            </w:r>
          </w:p>
        </w:tc>
      </w:tr>
      <w:tr w:rsidR="00F921F0" w:rsidRPr="00F921F0" w14:paraId="4954A48A" w14:textId="77777777" w:rsidTr="00F921F0">
        <w:tc>
          <w:tcPr>
            <w:tcW w:w="2179" w:type="dxa"/>
          </w:tcPr>
          <w:p w14:paraId="1A4D9BA5" w14:textId="1017C321" w:rsidR="00F921F0" w:rsidRPr="00F921F0" w:rsidRDefault="00F921F0" w:rsidP="00F921F0">
            <w:pPr>
              <w:ind w:firstLine="0"/>
            </w:pPr>
            <w:r>
              <w:t>Rose</w:t>
            </w:r>
          </w:p>
        </w:tc>
        <w:tc>
          <w:tcPr>
            <w:tcW w:w="2179" w:type="dxa"/>
          </w:tcPr>
          <w:p w14:paraId="2E58D346" w14:textId="7AA580A8" w:rsidR="00F921F0" w:rsidRPr="00F921F0" w:rsidRDefault="00F921F0" w:rsidP="00F921F0">
            <w:pPr>
              <w:ind w:firstLine="0"/>
            </w:pPr>
            <w:r>
              <w:t>Sanders</w:t>
            </w:r>
          </w:p>
        </w:tc>
        <w:tc>
          <w:tcPr>
            <w:tcW w:w="2180" w:type="dxa"/>
          </w:tcPr>
          <w:p w14:paraId="20ADDF1A" w14:textId="3A45ABA9" w:rsidR="00F921F0" w:rsidRPr="00F921F0" w:rsidRDefault="00F921F0" w:rsidP="00F921F0">
            <w:pPr>
              <w:ind w:firstLine="0"/>
            </w:pPr>
            <w:r>
              <w:t>Schuessler</w:t>
            </w:r>
          </w:p>
        </w:tc>
      </w:tr>
      <w:tr w:rsidR="00F921F0" w:rsidRPr="00F921F0" w14:paraId="16E44DCF" w14:textId="77777777" w:rsidTr="00F921F0">
        <w:tc>
          <w:tcPr>
            <w:tcW w:w="2179" w:type="dxa"/>
          </w:tcPr>
          <w:p w14:paraId="4F390F88" w14:textId="1DD74B56" w:rsidR="00F921F0" w:rsidRPr="00F921F0" w:rsidRDefault="00F921F0" w:rsidP="00F921F0">
            <w:pPr>
              <w:ind w:firstLine="0"/>
            </w:pPr>
            <w:r>
              <w:t>Scott</w:t>
            </w:r>
          </w:p>
        </w:tc>
        <w:tc>
          <w:tcPr>
            <w:tcW w:w="2179" w:type="dxa"/>
          </w:tcPr>
          <w:p w14:paraId="5B15C698" w14:textId="6771ED05" w:rsidR="00F921F0" w:rsidRPr="00F921F0" w:rsidRDefault="00F921F0" w:rsidP="00F921F0">
            <w:pPr>
              <w:ind w:firstLine="0"/>
            </w:pPr>
            <w:r>
              <w:t>Sessions</w:t>
            </w:r>
          </w:p>
        </w:tc>
        <w:tc>
          <w:tcPr>
            <w:tcW w:w="2180" w:type="dxa"/>
          </w:tcPr>
          <w:p w14:paraId="6D70AE86" w14:textId="189EBD4C" w:rsidR="00F921F0" w:rsidRPr="00F921F0" w:rsidRDefault="00F921F0" w:rsidP="00F921F0">
            <w:pPr>
              <w:ind w:firstLine="0"/>
            </w:pPr>
            <w:r>
              <w:t>G. M. Smith</w:t>
            </w:r>
          </w:p>
        </w:tc>
      </w:tr>
      <w:tr w:rsidR="00F921F0" w:rsidRPr="00F921F0" w14:paraId="312FCF14" w14:textId="77777777" w:rsidTr="00F921F0">
        <w:tc>
          <w:tcPr>
            <w:tcW w:w="2179" w:type="dxa"/>
          </w:tcPr>
          <w:p w14:paraId="4F89ACE1" w14:textId="1CD0D657" w:rsidR="00F921F0" w:rsidRPr="00F921F0" w:rsidRDefault="00F921F0" w:rsidP="00F921F0">
            <w:pPr>
              <w:ind w:firstLine="0"/>
            </w:pPr>
            <w:r>
              <w:t>M. M. Smith</w:t>
            </w:r>
          </w:p>
        </w:tc>
        <w:tc>
          <w:tcPr>
            <w:tcW w:w="2179" w:type="dxa"/>
          </w:tcPr>
          <w:p w14:paraId="6FBA13CB" w14:textId="12BB9742" w:rsidR="00F921F0" w:rsidRPr="00F921F0" w:rsidRDefault="00F921F0" w:rsidP="00F921F0">
            <w:pPr>
              <w:ind w:firstLine="0"/>
            </w:pPr>
            <w:r>
              <w:t>Stavrinakis</w:t>
            </w:r>
          </w:p>
        </w:tc>
        <w:tc>
          <w:tcPr>
            <w:tcW w:w="2180" w:type="dxa"/>
          </w:tcPr>
          <w:p w14:paraId="50964DB4" w14:textId="41A675AD" w:rsidR="00F921F0" w:rsidRPr="00F921F0" w:rsidRDefault="00F921F0" w:rsidP="00F921F0">
            <w:pPr>
              <w:ind w:firstLine="0"/>
            </w:pPr>
            <w:r>
              <w:t>Taylor</w:t>
            </w:r>
          </w:p>
        </w:tc>
      </w:tr>
      <w:tr w:rsidR="00F921F0" w:rsidRPr="00F921F0" w14:paraId="2C45BFE4" w14:textId="77777777" w:rsidTr="00F921F0">
        <w:tc>
          <w:tcPr>
            <w:tcW w:w="2179" w:type="dxa"/>
          </w:tcPr>
          <w:p w14:paraId="12280032" w14:textId="29FD3841" w:rsidR="00F921F0" w:rsidRPr="00F921F0" w:rsidRDefault="00F921F0" w:rsidP="00F921F0">
            <w:pPr>
              <w:ind w:firstLine="0"/>
            </w:pPr>
            <w:r>
              <w:t>Teeple</w:t>
            </w:r>
          </w:p>
        </w:tc>
        <w:tc>
          <w:tcPr>
            <w:tcW w:w="2179" w:type="dxa"/>
          </w:tcPr>
          <w:p w14:paraId="239C2E0C" w14:textId="7263D73F" w:rsidR="00F921F0" w:rsidRPr="00F921F0" w:rsidRDefault="00F921F0" w:rsidP="00F921F0">
            <w:pPr>
              <w:ind w:firstLine="0"/>
            </w:pPr>
            <w:r>
              <w:t>Terribile</w:t>
            </w:r>
          </w:p>
        </w:tc>
        <w:tc>
          <w:tcPr>
            <w:tcW w:w="2180" w:type="dxa"/>
          </w:tcPr>
          <w:p w14:paraId="399F3875" w14:textId="7B459095" w:rsidR="00F921F0" w:rsidRPr="00F921F0" w:rsidRDefault="00F921F0" w:rsidP="00F921F0">
            <w:pPr>
              <w:ind w:firstLine="0"/>
            </w:pPr>
            <w:r>
              <w:t>Vaughan</w:t>
            </w:r>
          </w:p>
        </w:tc>
      </w:tr>
      <w:tr w:rsidR="00F921F0" w:rsidRPr="00F921F0" w14:paraId="74B919D8" w14:textId="77777777" w:rsidTr="00F921F0">
        <w:tc>
          <w:tcPr>
            <w:tcW w:w="2179" w:type="dxa"/>
          </w:tcPr>
          <w:p w14:paraId="0ADF4A13" w14:textId="36C89858" w:rsidR="00F921F0" w:rsidRPr="00F921F0" w:rsidRDefault="00F921F0" w:rsidP="00F921F0">
            <w:pPr>
              <w:ind w:firstLine="0"/>
            </w:pPr>
            <w:r>
              <w:t>Waters</w:t>
            </w:r>
          </w:p>
        </w:tc>
        <w:tc>
          <w:tcPr>
            <w:tcW w:w="2179" w:type="dxa"/>
          </w:tcPr>
          <w:p w14:paraId="33296FE1" w14:textId="48893751" w:rsidR="00F921F0" w:rsidRPr="00F921F0" w:rsidRDefault="00F921F0" w:rsidP="00F921F0">
            <w:pPr>
              <w:ind w:firstLine="0"/>
            </w:pPr>
            <w:r>
              <w:t>Weeks</w:t>
            </w:r>
          </w:p>
        </w:tc>
        <w:tc>
          <w:tcPr>
            <w:tcW w:w="2180" w:type="dxa"/>
          </w:tcPr>
          <w:p w14:paraId="57B5CE53" w14:textId="531C05FA" w:rsidR="00F921F0" w:rsidRPr="00F921F0" w:rsidRDefault="00F921F0" w:rsidP="00F921F0">
            <w:pPr>
              <w:ind w:firstLine="0"/>
            </w:pPr>
            <w:r>
              <w:t>Wetmore</w:t>
            </w:r>
          </w:p>
        </w:tc>
      </w:tr>
      <w:tr w:rsidR="00F921F0" w:rsidRPr="00F921F0" w14:paraId="169482AE" w14:textId="77777777" w:rsidTr="00F921F0">
        <w:tc>
          <w:tcPr>
            <w:tcW w:w="2179" w:type="dxa"/>
          </w:tcPr>
          <w:p w14:paraId="7C216F8C" w14:textId="751E22B5" w:rsidR="00F921F0" w:rsidRPr="00F921F0" w:rsidRDefault="00F921F0" w:rsidP="00F921F0">
            <w:pPr>
              <w:keepNext/>
              <w:ind w:firstLine="0"/>
            </w:pPr>
            <w:r>
              <w:t>White</w:t>
            </w:r>
          </w:p>
        </w:tc>
        <w:tc>
          <w:tcPr>
            <w:tcW w:w="2179" w:type="dxa"/>
          </w:tcPr>
          <w:p w14:paraId="29C14645" w14:textId="20266042" w:rsidR="00F921F0" w:rsidRPr="00F921F0" w:rsidRDefault="00F921F0" w:rsidP="00F921F0">
            <w:pPr>
              <w:keepNext/>
              <w:ind w:firstLine="0"/>
            </w:pPr>
            <w:r>
              <w:t>Whitmire</w:t>
            </w:r>
          </w:p>
        </w:tc>
        <w:tc>
          <w:tcPr>
            <w:tcW w:w="2180" w:type="dxa"/>
          </w:tcPr>
          <w:p w14:paraId="76B19B02" w14:textId="7B478A08" w:rsidR="00F921F0" w:rsidRPr="00F921F0" w:rsidRDefault="00F921F0" w:rsidP="00F921F0">
            <w:pPr>
              <w:keepNext/>
              <w:ind w:firstLine="0"/>
            </w:pPr>
            <w:r>
              <w:t>Wickensimer</w:t>
            </w:r>
          </w:p>
        </w:tc>
      </w:tr>
      <w:tr w:rsidR="00F921F0" w:rsidRPr="00F921F0" w14:paraId="6C017B0E" w14:textId="77777777" w:rsidTr="00F921F0">
        <w:tc>
          <w:tcPr>
            <w:tcW w:w="2179" w:type="dxa"/>
          </w:tcPr>
          <w:p w14:paraId="5A6616DD" w14:textId="02874EBE" w:rsidR="00F921F0" w:rsidRPr="00F921F0" w:rsidRDefault="00F921F0" w:rsidP="00F921F0">
            <w:pPr>
              <w:keepNext/>
              <w:ind w:firstLine="0"/>
            </w:pPr>
            <w:r>
              <w:t>Williams</w:t>
            </w:r>
          </w:p>
        </w:tc>
        <w:tc>
          <w:tcPr>
            <w:tcW w:w="2179" w:type="dxa"/>
          </w:tcPr>
          <w:p w14:paraId="19880B55" w14:textId="1BE48FFD" w:rsidR="00F921F0" w:rsidRPr="00F921F0" w:rsidRDefault="00F921F0" w:rsidP="00F921F0">
            <w:pPr>
              <w:keepNext/>
              <w:ind w:firstLine="0"/>
            </w:pPr>
            <w:r>
              <w:t>Willis</w:t>
            </w:r>
          </w:p>
        </w:tc>
        <w:tc>
          <w:tcPr>
            <w:tcW w:w="2180" w:type="dxa"/>
          </w:tcPr>
          <w:p w14:paraId="132776B3" w14:textId="2A74A2E6" w:rsidR="00F921F0" w:rsidRPr="00F921F0" w:rsidRDefault="00F921F0" w:rsidP="00F921F0">
            <w:pPr>
              <w:keepNext/>
              <w:ind w:firstLine="0"/>
            </w:pPr>
            <w:r>
              <w:t>Yow</w:t>
            </w:r>
          </w:p>
        </w:tc>
      </w:tr>
    </w:tbl>
    <w:p w14:paraId="4C32A4E5" w14:textId="77777777" w:rsidR="00F921F0" w:rsidRDefault="00F921F0" w:rsidP="00F921F0"/>
    <w:p w14:paraId="44D14F84" w14:textId="4DECC40D" w:rsidR="00F921F0" w:rsidRDefault="00F921F0" w:rsidP="00F921F0">
      <w:pPr>
        <w:jc w:val="center"/>
        <w:rPr>
          <w:b/>
        </w:rPr>
      </w:pPr>
      <w:r w:rsidRPr="00F921F0">
        <w:rPr>
          <w:b/>
        </w:rPr>
        <w:t>Total--114</w:t>
      </w:r>
    </w:p>
    <w:p w14:paraId="592528D4" w14:textId="77777777" w:rsidR="00F921F0" w:rsidRDefault="00F921F0" w:rsidP="00F921F0">
      <w:pPr>
        <w:jc w:val="center"/>
        <w:rPr>
          <w:b/>
        </w:rPr>
      </w:pPr>
    </w:p>
    <w:p w14:paraId="40215F20" w14:textId="77777777" w:rsidR="00F921F0" w:rsidRDefault="00F921F0" w:rsidP="00F921F0">
      <w:pPr>
        <w:ind w:firstLine="0"/>
      </w:pPr>
      <w:r w:rsidRPr="00F921F0">
        <w:t xml:space="preserve"> </w:t>
      </w:r>
      <w:r>
        <w:t>Those who voted in the negative are:</w:t>
      </w:r>
    </w:p>
    <w:p w14:paraId="6A9ECE75" w14:textId="77777777" w:rsidR="00F921F0" w:rsidRDefault="00F921F0" w:rsidP="00F921F0"/>
    <w:p w14:paraId="5D10EA36" w14:textId="77777777" w:rsidR="00F921F0" w:rsidRDefault="00F921F0" w:rsidP="00F921F0">
      <w:pPr>
        <w:jc w:val="center"/>
        <w:rPr>
          <w:b/>
        </w:rPr>
      </w:pPr>
      <w:r w:rsidRPr="00F921F0">
        <w:rPr>
          <w:b/>
        </w:rPr>
        <w:t>Total--0</w:t>
      </w:r>
    </w:p>
    <w:p w14:paraId="3116862E" w14:textId="6CF5EF8F" w:rsidR="00F921F0" w:rsidRDefault="00F921F0" w:rsidP="00F921F0">
      <w:pPr>
        <w:jc w:val="center"/>
        <w:rPr>
          <w:b/>
        </w:rPr>
      </w:pPr>
    </w:p>
    <w:p w14:paraId="4502232B" w14:textId="77777777" w:rsidR="00F921F0" w:rsidRDefault="00F921F0" w:rsidP="00F921F0">
      <w:r>
        <w:t xml:space="preserve">Section 58 was adopted. </w:t>
      </w:r>
    </w:p>
    <w:p w14:paraId="536E97EF" w14:textId="77777777" w:rsidR="00F921F0" w:rsidRDefault="00F921F0" w:rsidP="00F921F0"/>
    <w:p w14:paraId="06A46DD2" w14:textId="6D15BEFE" w:rsidR="00F921F0" w:rsidRDefault="00F921F0" w:rsidP="00F921F0">
      <w:pPr>
        <w:keepNext/>
        <w:jc w:val="center"/>
        <w:rPr>
          <w:b/>
        </w:rPr>
      </w:pPr>
      <w:r w:rsidRPr="00F921F0">
        <w:rPr>
          <w:b/>
        </w:rPr>
        <w:t>SECTION 60</w:t>
      </w:r>
    </w:p>
    <w:p w14:paraId="3BAD5110" w14:textId="77777777" w:rsidR="00F921F0" w:rsidRDefault="00F921F0" w:rsidP="00F921F0">
      <w:r>
        <w:t xml:space="preserve">The yeas and nays were taken resulting as follows: </w:t>
      </w:r>
    </w:p>
    <w:p w14:paraId="053EE543" w14:textId="7155DB10" w:rsidR="00F921F0" w:rsidRDefault="00F921F0" w:rsidP="00F921F0">
      <w:pPr>
        <w:jc w:val="center"/>
      </w:pPr>
      <w:r>
        <w:t xml:space="preserve"> </w:t>
      </w:r>
      <w:bookmarkStart w:id="137" w:name="vote_start296"/>
      <w:bookmarkEnd w:id="137"/>
      <w:r>
        <w:t>Yeas 113; Nays 0</w:t>
      </w:r>
    </w:p>
    <w:p w14:paraId="7A6EDF51" w14:textId="77777777" w:rsidR="00F921F0" w:rsidRDefault="00F921F0" w:rsidP="00F921F0">
      <w:pPr>
        <w:jc w:val="center"/>
      </w:pPr>
    </w:p>
    <w:p w14:paraId="577A70A5"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2D77564B" w14:textId="77777777" w:rsidTr="00F921F0">
        <w:tc>
          <w:tcPr>
            <w:tcW w:w="2179" w:type="dxa"/>
          </w:tcPr>
          <w:p w14:paraId="2BBB4E43" w14:textId="7770A970" w:rsidR="00F921F0" w:rsidRPr="00F921F0" w:rsidRDefault="00F921F0" w:rsidP="00F921F0">
            <w:pPr>
              <w:keepNext/>
              <w:ind w:firstLine="0"/>
            </w:pPr>
            <w:r>
              <w:t>Anderson</w:t>
            </w:r>
          </w:p>
        </w:tc>
        <w:tc>
          <w:tcPr>
            <w:tcW w:w="2179" w:type="dxa"/>
          </w:tcPr>
          <w:p w14:paraId="4BB62619" w14:textId="38211251" w:rsidR="00F921F0" w:rsidRPr="00F921F0" w:rsidRDefault="00F921F0" w:rsidP="00F921F0">
            <w:pPr>
              <w:keepNext/>
              <w:ind w:firstLine="0"/>
            </w:pPr>
            <w:r>
              <w:t>Atkinson</w:t>
            </w:r>
          </w:p>
        </w:tc>
        <w:tc>
          <w:tcPr>
            <w:tcW w:w="2180" w:type="dxa"/>
          </w:tcPr>
          <w:p w14:paraId="25E06B0B" w14:textId="67C8852A" w:rsidR="00F921F0" w:rsidRPr="00F921F0" w:rsidRDefault="00F921F0" w:rsidP="00F921F0">
            <w:pPr>
              <w:keepNext/>
              <w:ind w:firstLine="0"/>
            </w:pPr>
            <w:r>
              <w:t>Bailey</w:t>
            </w:r>
          </w:p>
        </w:tc>
      </w:tr>
      <w:tr w:rsidR="00F921F0" w:rsidRPr="00F921F0" w14:paraId="2810ED7F" w14:textId="77777777" w:rsidTr="00F921F0">
        <w:tc>
          <w:tcPr>
            <w:tcW w:w="2179" w:type="dxa"/>
          </w:tcPr>
          <w:p w14:paraId="56365828" w14:textId="12A99100" w:rsidR="00F921F0" w:rsidRPr="00F921F0" w:rsidRDefault="00F921F0" w:rsidP="00F921F0">
            <w:pPr>
              <w:ind w:firstLine="0"/>
            </w:pPr>
            <w:r>
              <w:t>Ballentine</w:t>
            </w:r>
          </w:p>
        </w:tc>
        <w:tc>
          <w:tcPr>
            <w:tcW w:w="2179" w:type="dxa"/>
          </w:tcPr>
          <w:p w14:paraId="7DE0D95C" w14:textId="0E2C6054" w:rsidR="00F921F0" w:rsidRPr="00F921F0" w:rsidRDefault="00F921F0" w:rsidP="00F921F0">
            <w:pPr>
              <w:ind w:firstLine="0"/>
            </w:pPr>
            <w:r>
              <w:t>Bamberg</w:t>
            </w:r>
          </w:p>
        </w:tc>
        <w:tc>
          <w:tcPr>
            <w:tcW w:w="2180" w:type="dxa"/>
          </w:tcPr>
          <w:p w14:paraId="35FF8EAA" w14:textId="57783A40" w:rsidR="00F921F0" w:rsidRPr="00F921F0" w:rsidRDefault="00F921F0" w:rsidP="00F921F0">
            <w:pPr>
              <w:ind w:firstLine="0"/>
            </w:pPr>
            <w:r>
              <w:t>Bannister</w:t>
            </w:r>
          </w:p>
        </w:tc>
      </w:tr>
      <w:tr w:rsidR="00F921F0" w:rsidRPr="00F921F0" w14:paraId="546B52CB" w14:textId="77777777" w:rsidTr="00F921F0">
        <w:tc>
          <w:tcPr>
            <w:tcW w:w="2179" w:type="dxa"/>
          </w:tcPr>
          <w:p w14:paraId="2C73DD88" w14:textId="3A5F8AE2" w:rsidR="00F921F0" w:rsidRPr="00F921F0" w:rsidRDefault="00F921F0" w:rsidP="00F921F0">
            <w:pPr>
              <w:ind w:firstLine="0"/>
            </w:pPr>
            <w:r>
              <w:t>Bauer</w:t>
            </w:r>
          </w:p>
        </w:tc>
        <w:tc>
          <w:tcPr>
            <w:tcW w:w="2179" w:type="dxa"/>
          </w:tcPr>
          <w:p w14:paraId="74066D50" w14:textId="7E5FCD93" w:rsidR="00F921F0" w:rsidRPr="00F921F0" w:rsidRDefault="00F921F0" w:rsidP="00F921F0">
            <w:pPr>
              <w:ind w:firstLine="0"/>
            </w:pPr>
            <w:r>
              <w:t>Beach</w:t>
            </w:r>
          </w:p>
        </w:tc>
        <w:tc>
          <w:tcPr>
            <w:tcW w:w="2180" w:type="dxa"/>
          </w:tcPr>
          <w:p w14:paraId="359C9E22" w14:textId="3C5E7990" w:rsidR="00F921F0" w:rsidRPr="00F921F0" w:rsidRDefault="00F921F0" w:rsidP="00F921F0">
            <w:pPr>
              <w:ind w:firstLine="0"/>
            </w:pPr>
            <w:r>
              <w:t>Bernstein</w:t>
            </w:r>
          </w:p>
        </w:tc>
      </w:tr>
      <w:tr w:rsidR="00F921F0" w:rsidRPr="00F921F0" w14:paraId="15D67323" w14:textId="77777777" w:rsidTr="00F921F0">
        <w:tc>
          <w:tcPr>
            <w:tcW w:w="2179" w:type="dxa"/>
          </w:tcPr>
          <w:p w14:paraId="34542AC9" w14:textId="0F6A5837" w:rsidR="00F921F0" w:rsidRPr="00F921F0" w:rsidRDefault="00F921F0" w:rsidP="00F921F0">
            <w:pPr>
              <w:ind w:firstLine="0"/>
            </w:pPr>
            <w:r>
              <w:t>Bowers</w:t>
            </w:r>
          </w:p>
        </w:tc>
        <w:tc>
          <w:tcPr>
            <w:tcW w:w="2179" w:type="dxa"/>
          </w:tcPr>
          <w:p w14:paraId="1BFA3039" w14:textId="7DC6F3B8" w:rsidR="00F921F0" w:rsidRPr="00F921F0" w:rsidRDefault="00F921F0" w:rsidP="00F921F0">
            <w:pPr>
              <w:ind w:firstLine="0"/>
            </w:pPr>
            <w:r>
              <w:t>Bradley</w:t>
            </w:r>
          </w:p>
        </w:tc>
        <w:tc>
          <w:tcPr>
            <w:tcW w:w="2180" w:type="dxa"/>
          </w:tcPr>
          <w:p w14:paraId="6818ADF5" w14:textId="5480CD75" w:rsidR="00F921F0" w:rsidRPr="00F921F0" w:rsidRDefault="00F921F0" w:rsidP="00F921F0">
            <w:pPr>
              <w:ind w:firstLine="0"/>
            </w:pPr>
            <w:r>
              <w:t>Brewer</w:t>
            </w:r>
          </w:p>
        </w:tc>
      </w:tr>
      <w:tr w:rsidR="00F921F0" w:rsidRPr="00F921F0" w14:paraId="55DEF1CC" w14:textId="77777777" w:rsidTr="00F921F0">
        <w:tc>
          <w:tcPr>
            <w:tcW w:w="2179" w:type="dxa"/>
          </w:tcPr>
          <w:p w14:paraId="5F0BC51A" w14:textId="6C56E5D5" w:rsidR="00F921F0" w:rsidRPr="00F921F0" w:rsidRDefault="00F921F0" w:rsidP="00F921F0">
            <w:pPr>
              <w:ind w:firstLine="0"/>
            </w:pPr>
            <w:r>
              <w:t>Brittain</w:t>
            </w:r>
          </w:p>
        </w:tc>
        <w:tc>
          <w:tcPr>
            <w:tcW w:w="2179" w:type="dxa"/>
          </w:tcPr>
          <w:p w14:paraId="619569E8" w14:textId="5CBBFE89" w:rsidR="00F921F0" w:rsidRPr="00F921F0" w:rsidRDefault="00F921F0" w:rsidP="00F921F0">
            <w:pPr>
              <w:ind w:firstLine="0"/>
            </w:pPr>
            <w:r>
              <w:t>Burns</w:t>
            </w:r>
          </w:p>
        </w:tc>
        <w:tc>
          <w:tcPr>
            <w:tcW w:w="2180" w:type="dxa"/>
          </w:tcPr>
          <w:p w14:paraId="3C0CE5F6" w14:textId="3320A5D0" w:rsidR="00F921F0" w:rsidRPr="00F921F0" w:rsidRDefault="00F921F0" w:rsidP="00F921F0">
            <w:pPr>
              <w:ind w:firstLine="0"/>
            </w:pPr>
            <w:r>
              <w:t>Bustos</w:t>
            </w:r>
          </w:p>
        </w:tc>
      </w:tr>
      <w:tr w:rsidR="00F921F0" w:rsidRPr="00F921F0" w14:paraId="5448E433" w14:textId="77777777" w:rsidTr="00F921F0">
        <w:tc>
          <w:tcPr>
            <w:tcW w:w="2179" w:type="dxa"/>
          </w:tcPr>
          <w:p w14:paraId="64EEFA5F" w14:textId="0685E074" w:rsidR="00F921F0" w:rsidRPr="00F921F0" w:rsidRDefault="00F921F0" w:rsidP="00F921F0">
            <w:pPr>
              <w:ind w:firstLine="0"/>
            </w:pPr>
            <w:r>
              <w:t>Caskey</w:t>
            </w:r>
          </w:p>
        </w:tc>
        <w:tc>
          <w:tcPr>
            <w:tcW w:w="2179" w:type="dxa"/>
          </w:tcPr>
          <w:p w14:paraId="3F07F17E" w14:textId="590064FB" w:rsidR="00F921F0" w:rsidRPr="00F921F0" w:rsidRDefault="00F921F0" w:rsidP="00F921F0">
            <w:pPr>
              <w:ind w:firstLine="0"/>
            </w:pPr>
            <w:r>
              <w:t>Chapman</w:t>
            </w:r>
          </w:p>
        </w:tc>
        <w:tc>
          <w:tcPr>
            <w:tcW w:w="2180" w:type="dxa"/>
          </w:tcPr>
          <w:p w14:paraId="2EC84697" w14:textId="7F2EDCC7" w:rsidR="00F921F0" w:rsidRPr="00F921F0" w:rsidRDefault="00F921F0" w:rsidP="00F921F0">
            <w:pPr>
              <w:ind w:firstLine="0"/>
            </w:pPr>
            <w:r>
              <w:t>Chumley</w:t>
            </w:r>
          </w:p>
        </w:tc>
      </w:tr>
      <w:tr w:rsidR="00F921F0" w:rsidRPr="00F921F0" w14:paraId="57076BE1" w14:textId="77777777" w:rsidTr="00F921F0">
        <w:tc>
          <w:tcPr>
            <w:tcW w:w="2179" w:type="dxa"/>
          </w:tcPr>
          <w:p w14:paraId="0B674E19" w14:textId="43D8B834" w:rsidR="00F921F0" w:rsidRPr="00F921F0" w:rsidRDefault="00F921F0" w:rsidP="00F921F0">
            <w:pPr>
              <w:ind w:firstLine="0"/>
            </w:pPr>
            <w:r>
              <w:t>Clyburn</w:t>
            </w:r>
          </w:p>
        </w:tc>
        <w:tc>
          <w:tcPr>
            <w:tcW w:w="2179" w:type="dxa"/>
          </w:tcPr>
          <w:p w14:paraId="152BD932" w14:textId="6C1F6ABF" w:rsidR="00F921F0" w:rsidRPr="00F921F0" w:rsidRDefault="00F921F0" w:rsidP="00F921F0">
            <w:pPr>
              <w:ind w:firstLine="0"/>
            </w:pPr>
            <w:r>
              <w:t>Cobb-Hunter</w:t>
            </w:r>
          </w:p>
        </w:tc>
        <w:tc>
          <w:tcPr>
            <w:tcW w:w="2180" w:type="dxa"/>
          </w:tcPr>
          <w:p w14:paraId="4E380AE9" w14:textId="0C4F02A6" w:rsidR="00F921F0" w:rsidRPr="00F921F0" w:rsidRDefault="00F921F0" w:rsidP="00F921F0">
            <w:pPr>
              <w:ind w:firstLine="0"/>
            </w:pPr>
            <w:r>
              <w:t>Collins</w:t>
            </w:r>
          </w:p>
        </w:tc>
      </w:tr>
      <w:tr w:rsidR="00F921F0" w:rsidRPr="00F921F0" w14:paraId="32577080" w14:textId="77777777" w:rsidTr="00F921F0">
        <w:tc>
          <w:tcPr>
            <w:tcW w:w="2179" w:type="dxa"/>
          </w:tcPr>
          <w:p w14:paraId="52C26B68" w14:textId="4E254517" w:rsidR="00F921F0" w:rsidRPr="00F921F0" w:rsidRDefault="00F921F0" w:rsidP="00F921F0">
            <w:pPr>
              <w:ind w:firstLine="0"/>
            </w:pPr>
            <w:r>
              <w:t>Cox</w:t>
            </w:r>
          </w:p>
        </w:tc>
        <w:tc>
          <w:tcPr>
            <w:tcW w:w="2179" w:type="dxa"/>
          </w:tcPr>
          <w:p w14:paraId="079F585D" w14:textId="06D85255" w:rsidR="00F921F0" w:rsidRPr="00F921F0" w:rsidRDefault="00F921F0" w:rsidP="00F921F0">
            <w:pPr>
              <w:ind w:firstLine="0"/>
            </w:pPr>
            <w:r>
              <w:t>Crawford</w:t>
            </w:r>
          </w:p>
        </w:tc>
        <w:tc>
          <w:tcPr>
            <w:tcW w:w="2180" w:type="dxa"/>
          </w:tcPr>
          <w:p w14:paraId="070DAAA0" w14:textId="33DB4B97" w:rsidR="00F921F0" w:rsidRPr="00F921F0" w:rsidRDefault="00F921F0" w:rsidP="00F921F0">
            <w:pPr>
              <w:ind w:firstLine="0"/>
            </w:pPr>
            <w:r>
              <w:t>Cromer</w:t>
            </w:r>
          </w:p>
        </w:tc>
      </w:tr>
      <w:tr w:rsidR="00F921F0" w:rsidRPr="00F921F0" w14:paraId="676779DA" w14:textId="77777777" w:rsidTr="00F921F0">
        <w:tc>
          <w:tcPr>
            <w:tcW w:w="2179" w:type="dxa"/>
          </w:tcPr>
          <w:p w14:paraId="5F83B710" w14:textId="7EEFA8FB" w:rsidR="00F921F0" w:rsidRPr="00F921F0" w:rsidRDefault="00F921F0" w:rsidP="00F921F0">
            <w:pPr>
              <w:ind w:firstLine="0"/>
            </w:pPr>
            <w:r>
              <w:t>Davis</w:t>
            </w:r>
          </w:p>
        </w:tc>
        <w:tc>
          <w:tcPr>
            <w:tcW w:w="2179" w:type="dxa"/>
          </w:tcPr>
          <w:p w14:paraId="5B12D579" w14:textId="4B32B02D" w:rsidR="00F921F0" w:rsidRPr="00F921F0" w:rsidRDefault="00F921F0" w:rsidP="00F921F0">
            <w:pPr>
              <w:ind w:firstLine="0"/>
            </w:pPr>
            <w:r>
              <w:t>Dillard</w:t>
            </w:r>
          </w:p>
        </w:tc>
        <w:tc>
          <w:tcPr>
            <w:tcW w:w="2180" w:type="dxa"/>
          </w:tcPr>
          <w:p w14:paraId="7C947C0A" w14:textId="729D8616" w:rsidR="00F921F0" w:rsidRPr="00F921F0" w:rsidRDefault="00F921F0" w:rsidP="00F921F0">
            <w:pPr>
              <w:ind w:firstLine="0"/>
            </w:pPr>
            <w:r>
              <w:t>Duncan</w:t>
            </w:r>
          </w:p>
        </w:tc>
      </w:tr>
      <w:tr w:rsidR="00F921F0" w:rsidRPr="00F921F0" w14:paraId="7762FA0D" w14:textId="77777777" w:rsidTr="00F921F0">
        <w:tc>
          <w:tcPr>
            <w:tcW w:w="2179" w:type="dxa"/>
          </w:tcPr>
          <w:p w14:paraId="07BA8188" w14:textId="202DEEBC" w:rsidR="00F921F0" w:rsidRPr="00F921F0" w:rsidRDefault="00F921F0" w:rsidP="00F921F0">
            <w:pPr>
              <w:ind w:firstLine="0"/>
            </w:pPr>
            <w:r>
              <w:t>Erickson</w:t>
            </w:r>
          </w:p>
        </w:tc>
        <w:tc>
          <w:tcPr>
            <w:tcW w:w="2179" w:type="dxa"/>
          </w:tcPr>
          <w:p w14:paraId="1907F003" w14:textId="1D2C55C6" w:rsidR="00F921F0" w:rsidRPr="00F921F0" w:rsidRDefault="00F921F0" w:rsidP="00F921F0">
            <w:pPr>
              <w:ind w:firstLine="0"/>
            </w:pPr>
            <w:r>
              <w:t>Ford</w:t>
            </w:r>
          </w:p>
        </w:tc>
        <w:tc>
          <w:tcPr>
            <w:tcW w:w="2180" w:type="dxa"/>
          </w:tcPr>
          <w:p w14:paraId="608F6001" w14:textId="48E35E9A" w:rsidR="00F921F0" w:rsidRPr="00F921F0" w:rsidRDefault="00F921F0" w:rsidP="00F921F0">
            <w:pPr>
              <w:ind w:firstLine="0"/>
            </w:pPr>
            <w:r>
              <w:t>Forrest</w:t>
            </w:r>
          </w:p>
        </w:tc>
      </w:tr>
      <w:tr w:rsidR="00F921F0" w:rsidRPr="00F921F0" w14:paraId="3DCAED7F" w14:textId="77777777" w:rsidTr="00F921F0">
        <w:tc>
          <w:tcPr>
            <w:tcW w:w="2179" w:type="dxa"/>
          </w:tcPr>
          <w:p w14:paraId="2B1FAFF2" w14:textId="55B11355" w:rsidR="00F921F0" w:rsidRPr="00F921F0" w:rsidRDefault="00F921F0" w:rsidP="00F921F0">
            <w:pPr>
              <w:ind w:firstLine="0"/>
            </w:pPr>
            <w:r>
              <w:t>Frank</w:t>
            </w:r>
          </w:p>
        </w:tc>
        <w:tc>
          <w:tcPr>
            <w:tcW w:w="2179" w:type="dxa"/>
          </w:tcPr>
          <w:p w14:paraId="79ADAE0D" w14:textId="053F9879" w:rsidR="00F921F0" w:rsidRPr="00F921F0" w:rsidRDefault="00F921F0" w:rsidP="00F921F0">
            <w:pPr>
              <w:ind w:firstLine="0"/>
            </w:pPr>
            <w:r>
              <w:t>Gagnon</w:t>
            </w:r>
          </w:p>
        </w:tc>
        <w:tc>
          <w:tcPr>
            <w:tcW w:w="2180" w:type="dxa"/>
          </w:tcPr>
          <w:p w14:paraId="16FB3272" w14:textId="73C8FF58" w:rsidR="00F921F0" w:rsidRPr="00F921F0" w:rsidRDefault="00F921F0" w:rsidP="00F921F0">
            <w:pPr>
              <w:ind w:firstLine="0"/>
            </w:pPr>
            <w:r>
              <w:t>Garvin</w:t>
            </w:r>
          </w:p>
        </w:tc>
      </w:tr>
      <w:tr w:rsidR="00F921F0" w:rsidRPr="00F921F0" w14:paraId="0C01C446" w14:textId="77777777" w:rsidTr="00F921F0">
        <w:tc>
          <w:tcPr>
            <w:tcW w:w="2179" w:type="dxa"/>
          </w:tcPr>
          <w:p w14:paraId="2D05EFD0" w14:textId="00F8C550" w:rsidR="00F921F0" w:rsidRPr="00F921F0" w:rsidRDefault="00F921F0" w:rsidP="00F921F0">
            <w:pPr>
              <w:ind w:firstLine="0"/>
            </w:pPr>
            <w:r>
              <w:t>Gibson</w:t>
            </w:r>
          </w:p>
        </w:tc>
        <w:tc>
          <w:tcPr>
            <w:tcW w:w="2179" w:type="dxa"/>
          </w:tcPr>
          <w:p w14:paraId="57CDCDC3" w14:textId="62B648BB" w:rsidR="00F921F0" w:rsidRPr="00F921F0" w:rsidRDefault="00F921F0" w:rsidP="00F921F0">
            <w:pPr>
              <w:ind w:firstLine="0"/>
            </w:pPr>
            <w:r>
              <w:t>Gilliam</w:t>
            </w:r>
          </w:p>
        </w:tc>
        <w:tc>
          <w:tcPr>
            <w:tcW w:w="2180" w:type="dxa"/>
          </w:tcPr>
          <w:p w14:paraId="0D5B8B75" w14:textId="06111065" w:rsidR="00F921F0" w:rsidRPr="00F921F0" w:rsidRDefault="00F921F0" w:rsidP="00F921F0">
            <w:pPr>
              <w:ind w:firstLine="0"/>
            </w:pPr>
            <w:r>
              <w:t>Gilreath</w:t>
            </w:r>
          </w:p>
        </w:tc>
      </w:tr>
      <w:tr w:rsidR="00F921F0" w:rsidRPr="00F921F0" w14:paraId="3AC1445F" w14:textId="77777777" w:rsidTr="00F921F0">
        <w:tc>
          <w:tcPr>
            <w:tcW w:w="2179" w:type="dxa"/>
          </w:tcPr>
          <w:p w14:paraId="3AD370D2" w14:textId="57AEA531" w:rsidR="00F921F0" w:rsidRPr="00F921F0" w:rsidRDefault="00F921F0" w:rsidP="00F921F0">
            <w:pPr>
              <w:ind w:firstLine="0"/>
            </w:pPr>
            <w:r>
              <w:t>Govan</w:t>
            </w:r>
          </w:p>
        </w:tc>
        <w:tc>
          <w:tcPr>
            <w:tcW w:w="2179" w:type="dxa"/>
          </w:tcPr>
          <w:p w14:paraId="5C9BF564" w14:textId="620432F9" w:rsidR="00F921F0" w:rsidRPr="00F921F0" w:rsidRDefault="00F921F0" w:rsidP="00F921F0">
            <w:pPr>
              <w:ind w:firstLine="0"/>
            </w:pPr>
            <w:r>
              <w:t>Grant</w:t>
            </w:r>
          </w:p>
        </w:tc>
        <w:tc>
          <w:tcPr>
            <w:tcW w:w="2180" w:type="dxa"/>
          </w:tcPr>
          <w:p w14:paraId="6621D3A5" w14:textId="5624630E" w:rsidR="00F921F0" w:rsidRPr="00F921F0" w:rsidRDefault="00F921F0" w:rsidP="00F921F0">
            <w:pPr>
              <w:ind w:firstLine="0"/>
            </w:pPr>
            <w:r>
              <w:t>Guest</w:t>
            </w:r>
          </w:p>
        </w:tc>
      </w:tr>
      <w:tr w:rsidR="00F921F0" w:rsidRPr="00F921F0" w14:paraId="24277336" w14:textId="77777777" w:rsidTr="00F921F0">
        <w:tc>
          <w:tcPr>
            <w:tcW w:w="2179" w:type="dxa"/>
          </w:tcPr>
          <w:p w14:paraId="2368CBC7" w14:textId="4CF8FFCE" w:rsidR="00F921F0" w:rsidRPr="00F921F0" w:rsidRDefault="00F921F0" w:rsidP="00F921F0">
            <w:pPr>
              <w:ind w:firstLine="0"/>
            </w:pPr>
            <w:r>
              <w:t>Haddon</w:t>
            </w:r>
          </w:p>
        </w:tc>
        <w:tc>
          <w:tcPr>
            <w:tcW w:w="2179" w:type="dxa"/>
          </w:tcPr>
          <w:p w14:paraId="065E4DEA" w14:textId="077A5503" w:rsidR="00F921F0" w:rsidRPr="00F921F0" w:rsidRDefault="00F921F0" w:rsidP="00F921F0">
            <w:pPr>
              <w:ind w:firstLine="0"/>
            </w:pPr>
            <w:r>
              <w:t>Hager</w:t>
            </w:r>
          </w:p>
        </w:tc>
        <w:tc>
          <w:tcPr>
            <w:tcW w:w="2180" w:type="dxa"/>
          </w:tcPr>
          <w:p w14:paraId="6ADFBB75" w14:textId="7B1BF907" w:rsidR="00F921F0" w:rsidRPr="00F921F0" w:rsidRDefault="00F921F0" w:rsidP="00F921F0">
            <w:pPr>
              <w:ind w:firstLine="0"/>
            </w:pPr>
            <w:r>
              <w:t>Hardee</w:t>
            </w:r>
          </w:p>
        </w:tc>
      </w:tr>
      <w:tr w:rsidR="00F921F0" w:rsidRPr="00F921F0" w14:paraId="4470B288" w14:textId="77777777" w:rsidTr="00F921F0">
        <w:tc>
          <w:tcPr>
            <w:tcW w:w="2179" w:type="dxa"/>
          </w:tcPr>
          <w:p w14:paraId="187BB443" w14:textId="7B2D706F" w:rsidR="00F921F0" w:rsidRPr="00F921F0" w:rsidRDefault="00F921F0" w:rsidP="00F921F0">
            <w:pPr>
              <w:ind w:firstLine="0"/>
            </w:pPr>
            <w:r>
              <w:t>Harris</w:t>
            </w:r>
          </w:p>
        </w:tc>
        <w:tc>
          <w:tcPr>
            <w:tcW w:w="2179" w:type="dxa"/>
          </w:tcPr>
          <w:p w14:paraId="5CBF396B" w14:textId="193F4BEF" w:rsidR="00F921F0" w:rsidRPr="00F921F0" w:rsidRDefault="00F921F0" w:rsidP="00F921F0">
            <w:pPr>
              <w:ind w:firstLine="0"/>
            </w:pPr>
            <w:r>
              <w:t>Hartnett</w:t>
            </w:r>
          </w:p>
        </w:tc>
        <w:tc>
          <w:tcPr>
            <w:tcW w:w="2180" w:type="dxa"/>
          </w:tcPr>
          <w:p w14:paraId="2F0A97DD" w14:textId="2C50E22C" w:rsidR="00F921F0" w:rsidRPr="00F921F0" w:rsidRDefault="00F921F0" w:rsidP="00F921F0">
            <w:pPr>
              <w:ind w:firstLine="0"/>
            </w:pPr>
            <w:r>
              <w:t>Hartz</w:t>
            </w:r>
          </w:p>
        </w:tc>
      </w:tr>
      <w:tr w:rsidR="00F921F0" w:rsidRPr="00F921F0" w14:paraId="16149650" w14:textId="77777777" w:rsidTr="00F921F0">
        <w:tc>
          <w:tcPr>
            <w:tcW w:w="2179" w:type="dxa"/>
          </w:tcPr>
          <w:p w14:paraId="327DDC8E" w14:textId="36017D5D" w:rsidR="00F921F0" w:rsidRPr="00F921F0" w:rsidRDefault="00F921F0" w:rsidP="00F921F0">
            <w:pPr>
              <w:ind w:firstLine="0"/>
            </w:pPr>
            <w:r>
              <w:t>Hayes</w:t>
            </w:r>
          </w:p>
        </w:tc>
        <w:tc>
          <w:tcPr>
            <w:tcW w:w="2179" w:type="dxa"/>
          </w:tcPr>
          <w:p w14:paraId="21830290" w14:textId="72332848" w:rsidR="00F921F0" w:rsidRPr="00F921F0" w:rsidRDefault="00F921F0" w:rsidP="00F921F0">
            <w:pPr>
              <w:ind w:firstLine="0"/>
            </w:pPr>
            <w:r>
              <w:t>Henderson-Myers</w:t>
            </w:r>
          </w:p>
        </w:tc>
        <w:tc>
          <w:tcPr>
            <w:tcW w:w="2180" w:type="dxa"/>
          </w:tcPr>
          <w:p w14:paraId="3A061306" w14:textId="2F9D47A5" w:rsidR="00F921F0" w:rsidRPr="00F921F0" w:rsidRDefault="00F921F0" w:rsidP="00F921F0">
            <w:pPr>
              <w:ind w:firstLine="0"/>
            </w:pPr>
            <w:r>
              <w:t>Herbkersman</w:t>
            </w:r>
          </w:p>
        </w:tc>
      </w:tr>
      <w:tr w:rsidR="00F921F0" w:rsidRPr="00F921F0" w14:paraId="0B68117F" w14:textId="77777777" w:rsidTr="00F921F0">
        <w:tc>
          <w:tcPr>
            <w:tcW w:w="2179" w:type="dxa"/>
          </w:tcPr>
          <w:p w14:paraId="2ED73954" w14:textId="3FD25796" w:rsidR="00F921F0" w:rsidRPr="00F921F0" w:rsidRDefault="00F921F0" w:rsidP="00F921F0">
            <w:pPr>
              <w:ind w:firstLine="0"/>
            </w:pPr>
            <w:r>
              <w:t>Hewitt</w:t>
            </w:r>
          </w:p>
        </w:tc>
        <w:tc>
          <w:tcPr>
            <w:tcW w:w="2179" w:type="dxa"/>
          </w:tcPr>
          <w:p w14:paraId="11BF232F" w14:textId="0376FCBF" w:rsidR="00F921F0" w:rsidRPr="00F921F0" w:rsidRDefault="00F921F0" w:rsidP="00F921F0">
            <w:pPr>
              <w:ind w:firstLine="0"/>
            </w:pPr>
            <w:r>
              <w:t>Hiott</w:t>
            </w:r>
          </w:p>
        </w:tc>
        <w:tc>
          <w:tcPr>
            <w:tcW w:w="2180" w:type="dxa"/>
          </w:tcPr>
          <w:p w14:paraId="6CB5897A" w14:textId="06CAEA68" w:rsidR="00F921F0" w:rsidRPr="00F921F0" w:rsidRDefault="00F921F0" w:rsidP="00F921F0">
            <w:pPr>
              <w:ind w:firstLine="0"/>
            </w:pPr>
            <w:r>
              <w:t>Hixon</w:t>
            </w:r>
          </w:p>
        </w:tc>
      </w:tr>
      <w:tr w:rsidR="00F921F0" w:rsidRPr="00F921F0" w14:paraId="30C4D9A7" w14:textId="77777777" w:rsidTr="00F921F0">
        <w:tc>
          <w:tcPr>
            <w:tcW w:w="2179" w:type="dxa"/>
          </w:tcPr>
          <w:p w14:paraId="3273F880" w14:textId="318F420B" w:rsidR="00F921F0" w:rsidRPr="00F921F0" w:rsidRDefault="00F921F0" w:rsidP="00F921F0">
            <w:pPr>
              <w:ind w:firstLine="0"/>
            </w:pPr>
            <w:r>
              <w:t>Holman</w:t>
            </w:r>
          </w:p>
        </w:tc>
        <w:tc>
          <w:tcPr>
            <w:tcW w:w="2179" w:type="dxa"/>
          </w:tcPr>
          <w:p w14:paraId="2611054B" w14:textId="5FE5648E" w:rsidR="00F921F0" w:rsidRPr="00F921F0" w:rsidRDefault="00F921F0" w:rsidP="00F921F0">
            <w:pPr>
              <w:ind w:firstLine="0"/>
            </w:pPr>
            <w:r>
              <w:t>Hosey</w:t>
            </w:r>
          </w:p>
        </w:tc>
        <w:tc>
          <w:tcPr>
            <w:tcW w:w="2180" w:type="dxa"/>
          </w:tcPr>
          <w:p w14:paraId="7604C9F6" w14:textId="7E4F7D24" w:rsidR="00F921F0" w:rsidRPr="00F921F0" w:rsidRDefault="00F921F0" w:rsidP="00F921F0">
            <w:pPr>
              <w:ind w:firstLine="0"/>
            </w:pPr>
            <w:r>
              <w:t>Huff</w:t>
            </w:r>
          </w:p>
        </w:tc>
      </w:tr>
      <w:tr w:rsidR="00F921F0" w:rsidRPr="00F921F0" w14:paraId="5EB5E8FB" w14:textId="77777777" w:rsidTr="00F921F0">
        <w:tc>
          <w:tcPr>
            <w:tcW w:w="2179" w:type="dxa"/>
          </w:tcPr>
          <w:p w14:paraId="0ADEBC1B" w14:textId="4A80BAF3" w:rsidR="00F921F0" w:rsidRPr="00F921F0" w:rsidRDefault="00F921F0" w:rsidP="00F921F0">
            <w:pPr>
              <w:ind w:firstLine="0"/>
            </w:pPr>
            <w:r>
              <w:t>J. E. Johnson</w:t>
            </w:r>
          </w:p>
        </w:tc>
        <w:tc>
          <w:tcPr>
            <w:tcW w:w="2179" w:type="dxa"/>
          </w:tcPr>
          <w:p w14:paraId="1DE30285" w14:textId="4790D345" w:rsidR="00F921F0" w:rsidRPr="00F921F0" w:rsidRDefault="00F921F0" w:rsidP="00F921F0">
            <w:pPr>
              <w:ind w:firstLine="0"/>
            </w:pPr>
            <w:r>
              <w:t>J. L. Johnson</w:t>
            </w:r>
          </w:p>
        </w:tc>
        <w:tc>
          <w:tcPr>
            <w:tcW w:w="2180" w:type="dxa"/>
          </w:tcPr>
          <w:p w14:paraId="28E47053" w14:textId="1A05D37D" w:rsidR="00F921F0" w:rsidRPr="00F921F0" w:rsidRDefault="00F921F0" w:rsidP="00F921F0">
            <w:pPr>
              <w:ind w:firstLine="0"/>
            </w:pPr>
            <w:r>
              <w:t>Jones</w:t>
            </w:r>
          </w:p>
        </w:tc>
      </w:tr>
      <w:tr w:rsidR="00F921F0" w:rsidRPr="00F921F0" w14:paraId="589BA04D" w14:textId="77777777" w:rsidTr="00F921F0">
        <w:tc>
          <w:tcPr>
            <w:tcW w:w="2179" w:type="dxa"/>
          </w:tcPr>
          <w:p w14:paraId="03B7D44E" w14:textId="6C8F1895" w:rsidR="00F921F0" w:rsidRPr="00F921F0" w:rsidRDefault="00F921F0" w:rsidP="00F921F0">
            <w:pPr>
              <w:ind w:firstLine="0"/>
            </w:pPr>
            <w:r>
              <w:t>Jordan</w:t>
            </w:r>
          </w:p>
        </w:tc>
        <w:tc>
          <w:tcPr>
            <w:tcW w:w="2179" w:type="dxa"/>
          </w:tcPr>
          <w:p w14:paraId="3E587620" w14:textId="48AEF27B" w:rsidR="00F921F0" w:rsidRPr="00F921F0" w:rsidRDefault="00F921F0" w:rsidP="00F921F0">
            <w:pPr>
              <w:ind w:firstLine="0"/>
            </w:pPr>
            <w:r>
              <w:t>Kilmartin</w:t>
            </w:r>
          </w:p>
        </w:tc>
        <w:tc>
          <w:tcPr>
            <w:tcW w:w="2180" w:type="dxa"/>
          </w:tcPr>
          <w:p w14:paraId="62B86F88" w14:textId="7A993751" w:rsidR="00F921F0" w:rsidRPr="00F921F0" w:rsidRDefault="00F921F0" w:rsidP="00F921F0">
            <w:pPr>
              <w:ind w:firstLine="0"/>
            </w:pPr>
            <w:r>
              <w:t>King</w:t>
            </w:r>
          </w:p>
        </w:tc>
      </w:tr>
      <w:tr w:rsidR="00F921F0" w:rsidRPr="00F921F0" w14:paraId="1A598923" w14:textId="77777777" w:rsidTr="00F921F0">
        <w:tc>
          <w:tcPr>
            <w:tcW w:w="2179" w:type="dxa"/>
          </w:tcPr>
          <w:p w14:paraId="65619964" w14:textId="62EC0813" w:rsidR="00F921F0" w:rsidRPr="00F921F0" w:rsidRDefault="00F921F0" w:rsidP="00F921F0">
            <w:pPr>
              <w:ind w:firstLine="0"/>
            </w:pPr>
            <w:r>
              <w:t>Kirby</w:t>
            </w:r>
          </w:p>
        </w:tc>
        <w:tc>
          <w:tcPr>
            <w:tcW w:w="2179" w:type="dxa"/>
          </w:tcPr>
          <w:p w14:paraId="6C466EFC" w14:textId="13FE9F3D" w:rsidR="00F921F0" w:rsidRPr="00F921F0" w:rsidRDefault="00F921F0" w:rsidP="00F921F0">
            <w:pPr>
              <w:ind w:firstLine="0"/>
            </w:pPr>
            <w:r>
              <w:t>Landing</w:t>
            </w:r>
          </w:p>
        </w:tc>
        <w:tc>
          <w:tcPr>
            <w:tcW w:w="2180" w:type="dxa"/>
          </w:tcPr>
          <w:p w14:paraId="651CBBB2" w14:textId="2A2FB4F0" w:rsidR="00F921F0" w:rsidRPr="00F921F0" w:rsidRDefault="00F921F0" w:rsidP="00F921F0">
            <w:pPr>
              <w:ind w:firstLine="0"/>
            </w:pPr>
            <w:r>
              <w:t>Lastinger</w:t>
            </w:r>
          </w:p>
        </w:tc>
      </w:tr>
      <w:tr w:rsidR="00F921F0" w:rsidRPr="00F921F0" w14:paraId="72E36E8F" w14:textId="77777777" w:rsidTr="00F921F0">
        <w:tc>
          <w:tcPr>
            <w:tcW w:w="2179" w:type="dxa"/>
          </w:tcPr>
          <w:p w14:paraId="77EEC5A6" w14:textId="033D237F" w:rsidR="00F921F0" w:rsidRPr="00F921F0" w:rsidRDefault="00F921F0" w:rsidP="00F921F0">
            <w:pPr>
              <w:ind w:firstLine="0"/>
            </w:pPr>
            <w:r>
              <w:t>Lawson</w:t>
            </w:r>
          </w:p>
        </w:tc>
        <w:tc>
          <w:tcPr>
            <w:tcW w:w="2179" w:type="dxa"/>
          </w:tcPr>
          <w:p w14:paraId="1E216B84" w14:textId="5B877D7A" w:rsidR="00F921F0" w:rsidRPr="00F921F0" w:rsidRDefault="00F921F0" w:rsidP="00F921F0">
            <w:pPr>
              <w:ind w:firstLine="0"/>
            </w:pPr>
            <w:r>
              <w:t>Ligon</w:t>
            </w:r>
          </w:p>
        </w:tc>
        <w:tc>
          <w:tcPr>
            <w:tcW w:w="2180" w:type="dxa"/>
          </w:tcPr>
          <w:p w14:paraId="03266453" w14:textId="77E58FF4" w:rsidR="00F921F0" w:rsidRPr="00F921F0" w:rsidRDefault="00F921F0" w:rsidP="00F921F0">
            <w:pPr>
              <w:ind w:firstLine="0"/>
            </w:pPr>
            <w:r>
              <w:t>Long</w:t>
            </w:r>
          </w:p>
        </w:tc>
      </w:tr>
      <w:tr w:rsidR="00F921F0" w:rsidRPr="00F921F0" w14:paraId="6A35F0EC" w14:textId="77777777" w:rsidTr="00F921F0">
        <w:tc>
          <w:tcPr>
            <w:tcW w:w="2179" w:type="dxa"/>
          </w:tcPr>
          <w:p w14:paraId="1A155CD0" w14:textId="3CD0844B" w:rsidR="00F921F0" w:rsidRPr="00F921F0" w:rsidRDefault="00F921F0" w:rsidP="00F921F0">
            <w:pPr>
              <w:ind w:firstLine="0"/>
            </w:pPr>
            <w:r>
              <w:t>Lowe</w:t>
            </w:r>
          </w:p>
        </w:tc>
        <w:tc>
          <w:tcPr>
            <w:tcW w:w="2179" w:type="dxa"/>
          </w:tcPr>
          <w:p w14:paraId="40966184" w14:textId="26700671" w:rsidR="00F921F0" w:rsidRPr="00F921F0" w:rsidRDefault="00F921F0" w:rsidP="00F921F0">
            <w:pPr>
              <w:ind w:firstLine="0"/>
            </w:pPr>
            <w:r>
              <w:t>Luck</w:t>
            </w:r>
          </w:p>
        </w:tc>
        <w:tc>
          <w:tcPr>
            <w:tcW w:w="2180" w:type="dxa"/>
          </w:tcPr>
          <w:p w14:paraId="6427E981" w14:textId="32B3E4AF" w:rsidR="00F921F0" w:rsidRPr="00F921F0" w:rsidRDefault="00F921F0" w:rsidP="00F921F0">
            <w:pPr>
              <w:ind w:firstLine="0"/>
            </w:pPr>
            <w:r>
              <w:t>Magnuson</w:t>
            </w:r>
          </w:p>
        </w:tc>
      </w:tr>
      <w:tr w:rsidR="00F921F0" w:rsidRPr="00F921F0" w14:paraId="47FBAAB5" w14:textId="77777777" w:rsidTr="00F921F0">
        <w:tc>
          <w:tcPr>
            <w:tcW w:w="2179" w:type="dxa"/>
          </w:tcPr>
          <w:p w14:paraId="32687FA0" w14:textId="3A58D9ED" w:rsidR="00F921F0" w:rsidRPr="00F921F0" w:rsidRDefault="00F921F0" w:rsidP="00F921F0">
            <w:pPr>
              <w:ind w:firstLine="0"/>
            </w:pPr>
            <w:r>
              <w:t>McCabe</w:t>
            </w:r>
          </w:p>
        </w:tc>
        <w:tc>
          <w:tcPr>
            <w:tcW w:w="2179" w:type="dxa"/>
          </w:tcPr>
          <w:p w14:paraId="6DF4FA8F" w14:textId="7DAD3674" w:rsidR="00F921F0" w:rsidRPr="00F921F0" w:rsidRDefault="00F921F0" w:rsidP="00F921F0">
            <w:pPr>
              <w:ind w:firstLine="0"/>
            </w:pPr>
            <w:r>
              <w:t>McCravy</w:t>
            </w:r>
          </w:p>
        </w:tc>
        <w:tc>
          <w:tcPr>
            <w:tcW w:w="2180" w:type="dxa"/>
          </w:tcPr>
          <w:p w14:paraId="6A3D2D31" w14:textId="790F0CC7" w:rsidR="00F921F0" w:rsidRPr="00F921F0" w:rsidRDefault="00F921F0" w:rsidP="00F921F0">
            <w:pPr>
              <w:ind w:firstLine="0"/>
            </w:pPr>
            <w:r>
              <w:t>McDaniel</w:t>
            </w:r>
          </w:p>
        </w:tc>
      </w:tr>
      <w:tr w:rsidR="00F921F0" w:rsidRPr="00F921F0" w14:paraId="34E08C85" w14:textId="77777777" w:rsidTr="00F921F0">
        <w:tc>
          <w:tcPr>
            <w:tcW w:w="2179" w:type="dxa"/>
          </w:tcPr>
          <w:p w14:paraId="1CD0CFE7" w14:textId="516A2C3F" w:rsidR="00F921F0" w:rsidRPr="00F921F0" w:rsidRDefault="00F921F0" w:rsidP="00F921F0">
            <w:pPr>
              <w:ind w:firstLine="0"/>
            </w:pPr>
            <w:r>
              <w:t>McGinnis</w:t>
            </w:r>
          </w:p>
        </w:tc>
        <w:tc>
          <w:tcPr>
            <w:tcW w:w="2179" w:type="dxa"/>
          </w:tcPr>
          <w:p w14:paraId="11C484D9" w14:textId="713053C3" w:rsidR="00F921F0" w:rsidRPr="00F921F0" w:rsidRDefault="00F921F0" w:rsidP="00F921F0">
            <w:pPr>
              <w:ind w:firstLine="0"/>
            </w:pPr>
            <w:r>
              <w:t>C. Mitchell</w:t>
            </w:r>
          </w:p>
        </w:tc>
        <w:tc>
          <w:tcPr>
            <w:tcW w:w="2180" w:type="dxa"/>
          </w:tcPr>
          <w:p w14:paraId="3B292797" w14:textId="660A48BD" w:rsidR="00F921F0" w:rsidRPr="00F921F0" w:rsidRDefault="00F921F0" w:rsidP="00F921F0">
            <w:pPr>
              <w:ind w:firstLine="0"/>
            </w:pPr>
            <w:r>
              <w:t>D. Mitchell</w:t>
            </w:r>
          </w:p>
        </w:tc>
      </w:tr>
      <w:tr w:rsidR="00F921F0" w:rsidRPr="00F921F0" w14:paraId="3A8B8709" w14:textId="77777777" w:rsidTr="00F921F0">
        <w:tc>
          <w:tcPr>
            <w:tcW w:w="2179" w:type="dxa"/>
          </w:tcPr>
          <w:p w14:paraId="257B9ACB" w14:textId="33955FE4" w:rsidR="00F921F0" w:rsidRPr="00F921F0" w:rsidRDefault="00F921F0" w:rsidP="00F921F0">
            <w:pPr>
              <w:ind w:firstLine="0"/>
            </w:pPr>
            <w:r>
              <w:t>J. Moore</w:t>
            </w:r>
          </w:p>
        </w:tc>
        <w:tc>
          <w:tcPr>
            <w:tcW w:w="2179" w:type="dxa"/>
          </w:tcPr>
          <w:p w14:paraId="11EE145F" w14:textId="048C7085" w:rsidR="00F921F0" w:rsidRPr="00F921F0" w:rsidRDefault="00F921F0" w:rsidP="00F921F0">
            <w:pPr>
              <w:ind w:firstLine="0"/>
            </w:pPr>
            <w:r>
              <w:t>T. Moore</w:t>
            </w:r>
          </w:p>
        </w:tc>
        <w:tc>
          <w:tcPr>
            <w:tcW w:w="2180" w:type="dxa"/>
          </w:tcPr>
          <w:p w14:paraId="759043F2" w14:textId="1AC544C2" w:rsidR="00F921F0" w:rsidRPr="00F921F0" w:rsidRDefault="00F921F0" w:rsidP="00F921F0">
            <w:pPr>
              <w:ind w:firstLine="0"/>
            </w:pPr>
            <w:r>
              <w:t>Morgan</w:t>
            </w:r>
          </w:p>
        </w:tc>
      </w:tr>
      <w:tr w:rsidR="00F921F0" w:rsidRPr="00F921F0" w14:paraId="6D61DD80" w14:textId="77777777" w:rsidTr="00F921F0">
        <w:tc>
          <w:tcPr>
            <w:tcW w:w="2179" w:type="dxa"/>
          </w:tcPr>
          <w:p w14:paraId="15C8424F" w14:textId="1CEB80EC" w:rsidR="00F921F0" w:rsidRPr="00F921F0" w:rsidRDefault="00F921F0" w:rsidP="00F921F0">
            <w:pPr>
              <w:ind w:firstLine="0"/>
            </w:pPr>
            <w:r>
              <w:t>Moss</w:t>
            </w:r>
          </w:p>
        </w:tc>
        <w:tc>
          <w:tcPr>
            <w:tcW w:w="2179" w:type="dxa"/>
          </w:tcPr>
          <w:p w14:paraId="3EA4829A" w14:textId="11BDAB4A" w:rsidR="00F921F0" w:rsidRPr="00F921F0" w:rsidRDefault="00F921F0" w:rsidP="00F921F0">
            <w:pPr>
              <w:ind w:firstLine="0"/>
            </w:pPr>
            <w:r>
              <w:t>Neese</w:t>
            </w:r>
          </w:p>
        </w:tc>
        <w:tc>
          <w:tcPr>
            <w:tcW w:w="2180" w:type="dxa"/>
          </w:tcPr>
          <w:p w14:paraId="483326BC" w14:textId="3460E949" w:rsidR="00F921F0" w:rsidRPr="00F921F0" w:rsidRDefault="00F921F0" w:rsidP="00F921F0">
            <w:pPr>
              <w:ind w:firstLine="0"/>
            </w:pPr>
            <w:r>
              <w:t>B. Newton</w:t>
            </w:r>
          </w:p>
        </w:tc>
      </w:tr>
      <w:tr w:rsidR="00F921F0" w:rsidRPr="00F921F0" w14:paraId="523C2749" w14:textId="77777777" w:rsidTr="00F921F0">
        <w:tc>
          <w:tcPr>
            <w:tcW w:w="2179" w:type="dxa"/>
          </w:tcPr>
          <w:p w14:paraId="5E7B6438" w14:textId="04E2603A" w:rsidR="00F921F0" w:rsidRPr="00F921F0" w:rsidRDefault="00F921F0" w:rsidP="00F921F0">
            <w:pPr>
              <w:ind w:firstLine="0"/>
            </w:pPr>
            <w:r>
              <w:t>W. Newton</w:t>
            </w:r>
          </w:p>
        </w:tc>
        <w:tc>
          <w:tcPr>
            <w:tcW w:w="2179" w:type="dxa"/>
          </w:tcPr>
          <w:p w14:paraId="3EC0A7C3" w14:textId="7B924837" w:rsidR="00F921F0" w:rsidRPr="00F921F0" w:rsidRDefault="00F921F0" w:rsidP="00F921F0">
            <w:pPr>
              <w:ind w:firstLine="0"/>
            </w:pPr>
            <w:r>
              <w:t>Oremus</w:t>
            </w:r>
          </w:p>
        </w:tc>
        <w:tc>
          <w:tcPr>
            <w:tcW w:w="2180" w:type="dxa"/>
          </w:tcPr>
          <w:p w14:paraId="7FF0C17F" w14:textId="35E95A32" w:rsidR="00F921F0" w:rsidRPr="00F921F0" w:rsidRDefault="00F921F0" w:rsidP="00F921F0">
            <w:pPr>
              <w:ind w:firstLine="0"/>
            </w:pPr>
            <w:r>
              <w:t>Pace</w:t>
            </w:r>
          </w:p>
        </w:tc>
      </w:tr>
      <w:tr w:rsidR="00F921F0" w:rsidRPr="00F921F0" w14:paraId="2476FB86" w14:textId="77777777" w:rsidTr="00F921F0">
        <w:tc>
          <w:tcPr>
            <w:tcW w:w="2179" w:type="dxa"/>
          </w:tcPr>
          <w:p w14:paraId="68BC08FD" w14:textId="5435FF83" w:rsidR="00F921F0" w:rsidRPr="00F921F0" w:rsidRDefault="00F921F0" w:rsidP="00F921F0">
            <w:pPr>
              <w:ind w:firstLine="0"/>
            </w:pPr>
            <w:r>
              <w:t>Pedalino</w:t>
            </w:r>
          </w:p>
        </w:tc>
        <w:tc>
          <w:tcPr>
            <w:tcW w:w="2179" w:type="dxa"/>
          </w:tcPr>
          <w:p w14:paraId="10B1BA37" w14:textId="36982C24" w:rsidR="00F921F0" w:rsidRPr="00F921F0" w:rsidRDefault="00F921F0" w:rsidP="00F921F0">
            <w:pPr>
              <w:ind w:firstLine="0"/>
            </w:pPr>
            <w:r>
              <w:t>Pope</w:t>
            </w:r>
          </w:p>
        </w:tc>
        <w:tc>
          <w:tcPr>
            <w:tcW w:w="2180" w:type="dxa"/>
          </w:tcPr>
          <w:p w14:paraId="0D417D77" w14:textId="06E23BF8" w:rsidR="00F921F0" w:rsidRPr="00F921F0" w:rsidRDefault="00F921F0" w:rsidP="00F921F0">
            <w:pPr>
              <w:ind w:firstLine="0"/>
            </w:pPr>
            <w:r>
              <w:t>Rankin</w:t>
            </w:r>
          </w:p>
        </w:tc>
      </w:tr>
      <w:tr w:rsidR="00F921F0" w:rsidRPr="00F921F0" w14:paraId="2E1DABCF" w14:textId="77777777" w:rsidTr="00F921F0">
        <w:tc>
          <w:tcPr>
            <w:tcW w:w="2179" w:type="dxa"/>
          </w:tcPr>
          <w:p w14:paraId="039C0D7D" w14:textId="3023593C" w:rsidR="00F921F0" w:rsidRPr="00F921F0" w:rsidRDefault="00F921F0" w:rsidP="00F921F0">
            <w:pPr>
              <w:ind w:firstLine="0"/>
            </w:pPr>
            <w:r>
              <w:t>Reese</w:t>
            </w:r>
          </w:p>
        </w:tc>
        <w:tc>
          <w:tcPr>
            <w:tcW w:w="2179" w:type="dxa"/>
          </w:tcPr>
          <w:p w14:paraId="14BE24AB" w14:textId="572318DB" w:rsidR="00F921F0" w:rsidRPr="00F921F0" w:rsidRDefault="00F921F0" w:rsidP="00F921F0">
            <w:pPr>
              <w:ind w:firstLine="0"/>
            </w:pPr>
            <w:r>
              <w:t>Rivers</w:t>
            </w:r>
          </w:p>
        </w:tc>
        <w:tc>
          <w:tcPr>
            <w:tcW w:w="2180" w:type="dxa"/>
          </w:tcPr>
          <w:p w14:paraId="5D9166B2" w14:textId="787D5D07" w:rsidR="00F921F0" w:rsidRPr="00F921F0" w:rsidRDefault="00F921F0" w:rsidP="00F921F0">
            <w:pPr>
              <w:ind w:firstLine="0"/>
            </w:pPr>
            <w:r>
              <w:t>Robbins</w:t>
            </w:r>
          </w:p>
        </w:tc>
      </w:tr>
      <w:tr w:rsidR="00F921F0" w:rsidRPr="00F921F0" w14:paraId="234016C6" w14:textId="77777777" w:rsidTr="00F921F0">
        <w:tc>
          <w:tcPr>
            <w:tcW w:w="2179" w:type="dxa"/>
          </w:tcPr>
          <w:p w14:paraId="4354E251" w14:textId="7C66BCB7" w:rsidR="00F921F0" w:rsidRPr="00F921F0" w:rsidRDefault="00F921F0" w:rsidP="00F921F0">
            <w:pPr>
              <w:ind w:firstLine="0"/>
            </w:pPr>
            <w:r>
              <w:t>Rose</w:t>
            </w:r>
          </w:p>
        </w:tc>
        <w:tc>
          <w:tcPr>
            <w:tcW w:w="2179" w:type="dxa"/>
          </w:tcPr>
          <w:p w14:paraId="2A7B0728" w14:textId="0C62BD55" w:rsidR="00F921F0" w:rsidRPr="00F921F0" w:rsidRDefault="00F921F0" w:rsidP="00F921F0">
            <w:pPr>
              <w:ind w:firstLine="0"/>
            </w:pPr>
            <w:r>
              <w:t>Rutherford</w:t>
            </w:r>
          </w:p>
        </w:tc>
        <w:tc>
          <w:tcPr>
            <w:tcW w:w="2180" w:type="dxa"/>
          </w:tcPr>
          <w:p w14:paraId="4CCE592E" w14:textId="43061B4E" w:rsidR="00F921F0" w:rsidRPr="00F921F0" w:rsidRDefault="00F921F0" w:rsidP="00F921F0">
            <w:pPr>
              <w:ind w:firstLine="0"/>
            </w:pPr>
            <w:r>
              <w:t>Sanders</w:t>
            </w:r>
          </w:p>
        </w:tc>
      </w:tr>
      <w:tr w:rsidR="00F921F0" w:rsidRPr="00F921F0" w14:paraId="3CA62CAE" w14:textId="77777777" w:rsidTr="00F921F0">
        <w:tc>
          <w:tcPr>
            <w:tcW w:w="2179" w:type="dxa"/>
          </w:tcPr>
          <w:p w14:paraId="6CB67455" w14:textId="5C52465E" w:rsidR="00F921F0" w:rsidRPr="00F921F0" w:rsidRDefault="00F921F0" w:rsidP="00F921F0">
            <w:pPr>
              <w:ind w:firstLine="0"/>
            </w:pPr>
            <w:r>
              <w:t>Schuessler</w:t>
            </w:r>
          </w:p>
        </w:tc>
        <w:tc>
          <w:tcPr>
            <w:tcW w:w="2179" w:type="dxa"/>
          </w:tcPr>
          <w:p w14:paraId="2E99C8E1" w14:textId="5B62657B" w:rsidR="00F921F0" w:rsidRPr="00F921F0" w:rsidRDefault="00F921F0" w:rsidP="00F921F0">
            <w:pPr>
              <w:ind w:firstLine="0"/>
            </w:pPr>
            <w:r>
              <w:t>Scott</w:t>
            </w:r>
          </w:p>
        </w:tc>
        <w:tc>
          <w:tcPr>
            <w:tcW w:w="2180" w:type="dxa"/>
          </w:tcPr>
          <w:p w14:paraId="5CBC3E12" w14:textId="68DBF7A6" w:rsidR="00F921F0" w:rsidRPr="00F921F0" w:rsidRDefault="00F921F0" w:rsidP="00F921F0">
            <w:pPr>
              <w:ind w:firstLine="0"/>
            </w:pPr>
            <w:r>
              <w:t>Sessions</w:t>
            </w:r>
          </w:p>
        </w:tc>
      </w:tr>
      <w:tr w:rsidR="00F921F0" w:rsidRPr="00F921F0" w14:paraId="2075A169" w14:textId="77777777" w:rsidTr="00F921F0">
        <w:tc>
          <w:tcPr>
            <w:tcW w:w="2179" w:type="dxa"/>
          </w:tcPr>
          <w:p w14:paraId="4E0CD784" w14:textId="59B87E95" w:rsidR="00F921F0" w:rsidRPr="00F921F0" w:rsidRDefault="00F921F0" w:rsidP="00F921F0">
            <w:pPr>
              <w:ind w:firstLine="0"/>
            </w:pPr>
            <w:r>
              <w:t>G. M. Smith</w:t>
            </w:r>
          </w:p>
        </w:tc>
        <w:tc>
          <w:tcPr>
            <w:tcW w:w="2179" w:type="dxa"/>
          </w:tcPr>
          <w:p w14:paraId="5DB4C7A8" w14:textId="15DD0DD2" w:rsidR="00F921F0" w:rsidRPr="00F921F0" w:rsidRDefault="00F921F0" w:rsidP="00F921F0">
            <w:pPr>
              <w:ind w:firstLine="0"/>
            </w:pPr>
            <w:r>
              <w:t>M. M. Smith</w:t>
            </w:r>
          </w:p>
        </w:tc>
        <w:tc>
          <w:tcPr>
            <w:tcW w:w="2180" w:type="dxa"/>
          </w:tcPr>
          <w:p w14:paraId="7B5C56AA" w14:textId="5C67F626" w:rsidR="00F921F0" w:rsidRPr="00F921F0" w:rsidRDefault="00F921F0" w:rsidP="00F921F0">
            <w:pPr>
              <w:ind w:firstLine="0"/>
            </w:pPr>
            <w:r>
              <w:t>Stavrinakis</w:t>
            </w:r>
          </w:p>
        </w:tc>
      </w:tr>
      <w:tr w:rsidR="00F921F0" w:rsidRPr="00F921F0" w14:paraId="42AEDEDF" w14:textId="77777777" w:rsidTr="00F921F0">
        <w:tc>
          <w:tcPr>
            <w:tcW w:w="2179" w:type="dxa"/>
          </w:tcPr>
          <w:p w14:paraId="5BBDF11D" w14:textId="1B5AE6E0" w:rsidR="00F921F0" w:rsidRPr="00F921F0" w:rsidRDefault="00F921F0" w:rsidP="00F921F0">
            <w:pPr>
              <w:ind w:firstLine="0"/>
            </w:pPr>
            <w:r>
              <w:t>Taylor</w:t>
            </w:r>
          </w:p>
        </w:tc>
        <w:tc>
          <w:tcPr>
            <w:tcW w:w="2179" w:type="dxa"/>
          </w:tcPr>
          <w:p w14:paraId="20D7D9AD" w14:textId="0957D567" w:rsidR="00F921F0" w:rsidRPr="00F921F0" w:rsidRDefault="00F921F0" w:rsidP="00F921F0">
            <w:pPr>
              <w:ind w:firstLine="0"/>
            </w:pPr>
            <w:r>
              <w:t>Teeple</w:t>
            </w:r>
          </w:p>
        </w:tc>
        <w:tc>
          <w:tcPr>
            <w:tcW w:w="2180" w:type="dxa"/>
          </w:tcPr>
          <w:p w14:paraId="13C68A28" w14:textId="09A28279" w:rsidR="00F921F0" w:rsidRPr="00F921F0" w:rsidRDefault="00F921F0" w:rsidP="00F921F0">
            <w:pPr>
              <w:ind w:firstLine="0"/>
            </w:pPr>
            <w:r>
              <w:t>Terribile</w:t>
            </w:r>
          </w:p>
        </w:tc>
      </w:tr>
      <w:tr w:rsidR="00F921F0" w:rsidRPr="00F921F0" w14:paraId="5AB62EE9" w14:textId="77777777" w:rsidTr="00F921F0">
        <w:tc>
          <w:tcPr>
            <w:tcW w:w="2179" w:type="dxa"/>
          </w:tcPr>
          <w:p w14:paraId="49A8EFA5" w14:textId="3A741C52" w:rsidR="00F921F0" w:rsidRPr="00F921F0" w:rsidRDefault="00F921F0" w:rsidP="00F921F0">
            <w:pPr>
              <w:ind w:firstLine="0"/>
            </w:pPr>
            <w:r>
              <w:t>Vaughan</w:t>
            </w:r>
          </w:p>
        </w:tc>
        <w:tc>
          <w:tcPr>
            <w:tcW w:w="2179" w:type="dxa"/>
          </w:tcPr>
          <w:p w14:paraId="70FE7696" w14:textId="136F50C1" w:rsidR="00F921F0" w:rsidRPr="00F921F0" w:rsidRDefault="00F921F0" w:rsidP="00F921F0">
            <w:pPr>
              <w:ind w:firstLine="0"/>
            </w:pPr>
            <w:r>
              <w:t>Waters</w:t>
            </w:r>
          </w:p>
        </w:tc>
        <w:tc>
          <w:tcPr>
            <w:tcW w:w="2180" w:type="dxa"/>
          </w:tcPr>
          <w:p w14:paraId="6D185D0A" w14:textId="3079C339" w:rsidR="00F921F0" w:rsidRPr="00F921F0" w:rsidRDefault="00F921F0" w:rsidP="00F921F0">
            <w:pPr>
              <w:ind w:firstLine="0"/>
            </w:pPr>
            <w:r>
              <w:t>Weeks</w:t>
            </w:r>
          </w:p>
        </w:tc>
      </w:tr>
      <w:tr w:rsidR="00F921F0" w:rsidRPr="00F921F0" w14:paraId="2A1D19F1" w14:textId="77777777" w:rsidTr="00F921F0">
        <w:tc>
          <w:tcPr>
            <w:tcW w:w="2179" w:type="dxa"/>
          </w:tcPr>
          <w:p w14:paraId="1A32783D" w14:textId="4A4323A5" w:rsidR="00F921F0" w:rsidRPr="00F921F0" w:rsidRDefault="00F921F0" w:rsidP="00F921F0">
            <w:pPr>
              <w:ind w:firstLine="0"/>
            </w:pPr>
            <w:r>
              <w:t>Wetmore</w:t>
            </w:r>
          </w:p>
        </w:tc>
        <w:tc>
          <w:tcPr>
            <w:tcW w:w="2179" w:type="dxa"/>
          </w:tcPr>
          <w:p w14:paraId="1D3B7C9A" w14:textId="0CBB44CA" w:rsidR="00F921F0" w:rsidRPr="00F921F0" w:rsidRDefault="00F921F0" w:rsidP="00F921F0">
            <w:pPr>
              <w:ind w:firstLine="0"/>
            </w:pPr>
            <w:r>
              <w:t>White</w:t>
            </w:r>
          </w:p>
        </w:tc>
        <w:tc>
          <w:tcPr>
            <w:tcW w:w="2180" w:type="dxa"/>
          </w:tcPr>
          <w:p w14:paraId="0E27DB84" w14:textId="074AB6AE" w:rsidR="00F921F0" w:rsidRPr="00F921F0" w:rsidRDefault="00F921F0" w:rsidP="00F921F0">
            <w:pPr>
              <w:ind w:firstLine="0"/>
            </w:pPr>
            <w:r>
              <w:t>Whitmire</w:t>
            </w:r>
          </w:p>
        </w:tc>
      </w:tr>
      <w:tr w:rsidR="00F921F0" w:rsidRPr="00F921F0" w14:paraId="620A39F5" w14:textId="77777777" w:rsidTr="00F921F0">
        <w:tc>
          <w:tcPr>
            <w:tcW w:w="2179" w:type="dxa"/>
          </w:tcPr>
          <w:p w14:paraId="3978F4DD" w14:textId="584ED4A7" w:rsidR="00F921F0" w:rsidRPr="00F921F0" w:rsidRDefault="00F921F0" w:rsidP="00F921F0">
            <w:pPr>
              <w:keepNext/>
              <w:ind w:firstLine="0"/>
            </w:pPr>
            <w:r>
              <w:t>Wickensimer</w:t>
            </w:r>
          </w:p>
        </w:tc>
        <w:tc>
          <w:tcPr>
            <w:tcW w:w="2179" w:type="dxa"/>
          </w:tcPr>
          <w:p w14:paraId="7056929B" w14:textId="6340E149" w:rsidR="00F921F0" w:rsidRPr="00F921F0" w:rsidRDefault="00F921F0" w:rsidP="00F921F0">
            <w:pPr>
              <w:keepNext/>
              <w:ind w:firstLine="0"/>
            </w:pPr>
            <w:r>
              <w:t>Williams</w:t>
            </w:r>
          </w:p>
        </w:tc>
        <w:tc>
          <w:tcPr>
            <w:tcW w:w="2180" w:type="dxa"/>
          </w:tcPr>
          <w:p w14:paraId="444339B9" w14:textId="4B0F8676" w:rsidR="00F921F0" w:rsidRPr="00F921F0" w:rsidRDefault="00F921F0" w:rsidP="00F921F0">
            <w:pPr>
              <w:keepNext/>
              <w:ind w:firstLine="0"/>
            </w:pPr>
            <w:r>
              <w:t>Willis</w:t>
            </w:r>
          </w:p>
        </w:tc>
      </w:tr>
      <w:tr w:rsidR="00F921F0" w:rsidRPr="00F921F0" w14:paraId="1717CB20" w14:textId="77777777" w:rsidTr="00F921F0">
        <w:tc>
          <w:tcPr>
            <w:tcW w:w="2179" w:type="dxa"/>
          </w:tcPr>
          <w:p w14:paraId="3D5E5E58" w14:textId="2DA627A6" w:rsidR="00F921F0" w:rsidRPr="00F921F0" w:rsidRDefault="00F921F0" w:rsidP="00F921F0">
            <w:pPr>
              <w:keepNext/>
              <w:ind w:firstLine="0"/>
            </w:pPr>
            <w:r>
              <w:t>Wooten</w:t>
            </w:r>
          </w:p>
        </w:tc>
        <w:tc>
          <w:tcPr>
            <w:tcW w:w="2179" w:type="dxa"/>
          </w:tcPr>
          <w:p w14:paraId="685636D9" w14:textId="5A4BC96B" w:rsidR="00F921F0" w:rsidRPr="00F921F0" w:rsidRDefault="00F921F0" w:rsidP="00F921F0">
            <w:pPr>
              <w:keepNext/>
              <w:ind w:firstLine="0"/>
            </w:pPr>
            <w:r>
              <w:t>Yow</w:t>
            </w:r>
          </w:p>
        </w:tc>
        <w:tc>
          <w:tcPr>
            <w:tcW w:w="2180" w:type="dxa"/>
          </w:tcPr>
          <w:p w14:paraId="4E831DB7" w14:textId="77777777" w:rsidR="00F921F0" w:rsidRPr="00F921F0" w:rsidRDefault="00F921F0" w:rsidP="00F921F0">
            <w:pPr>
              <w:keepNext/>
              <w:ind w:firstLine="0"/>
            </w:pPr>
          </w:p>
        </w:tc>
      </w:tr>
    </w:tbl>
    <w:p w14:paraId="116DBC62" w14:textId="77777777" w:rsidR="00F921F0" w:rsidRDefault="00F921F0" w:rsidP="00F921F0"/>
    <w:p w14:paraId="0C22D510" w14:textId="39E0B24D" w:rsidR="00F921F0" w:rsidRDefault="00F921F0" w:rsidP="00F921F0">
      <w:pPr>
        <w:jc w:val="center"/>
        <w:rPr>
          <w:b/>
        </w:rPr>
      </w:pPr>
      <w:r w:rsidRPr="00F921F0">
        <w:rPr>
          <w:b/>
        </w:rPr>
        <w:t>Total--113</w:t>
      </w:r>
    </w:p>
    <w:p w14:paraId="323F90E0" w14:textId="77777777" w:rsidR="00F921F0" w:rsidRDefault="00F921F0" w:rsidP="00F921F0">
      <w:pPr>
        <w:jc w:val="center"/>
        <w:rPr>
          <w:b/>
        </w:rPr>
      </w:pPr>
    </w:p>
    <w:p w14:paraId="4907C1BD" w14:textId="77777777" w:rsidR="00F921F0" w:rsidRDefault="00F921F0" w:rsidP="00F921F0">
      <w:pPr>
        <w:ind w:firstLine="0"/>
      </w:pPr>
      <w:r w:rsidRPr="00F921F0">
        <w:t xml:space="preserve"> </w:t>
      </w:r>
      <w:r>
        <w:t>Those who voted in the negative are:</w:t>
      </w:r>
    </w:p>
    <w:p w14:paraId="2791E9C2" w14:textId="77777777" w:rsidR="00F921F0" w:rsidRDefault="00F921F0" w:rsidP="00F921F0"/>
    <w:p w14:paraId="7EAB9292" w14:textId="77777777" w:rsidR="00F921F0" w:rsidRDefault="00F921F0" w:rsidP="00F921F0">
      <w:pPr>
        <w:jc w:val="center"/>
        <w:rPr>
          <w:b/>
        </w:rPr>
      </w:pPr>
      <w:r w:rsidRPr="00F921F0">
        <w:rPr>
          <w:b/>
        </w:rPr>
        <w:t>Total--0</w:t>
      </w:r>
    </w:p>
    <w:p w14:paraId="34E1567E" w14:textId="1722DA16" w:rsidR="00F921F0" w:rsidRDefault="00F921F0" w:rsidP="00F921F0">
      <w:pPr>
        <w:jc w:val="center"/>
        <w:rPr>
          <w:b/>
        </w:rPr>
      </w:pPr>
    </w:p>
    <w:p w14:paraId="7E0BF9C4" w14:textId="77777777" w:rsidR="00F921F0" w:rsidRDefault="00F921F0" w:rsidP="00F921F0">
      <w:r>
        <w:t xml:space="preserve">Section 60 was adopted. </w:t>
      </w:r>
    </w:p>
    <w:p w14:paraId="52253339" w14:textId="77777777" w:rsidR="00F921F0" w:rsidRDefault="00F921F0" w:rsidP="00F921F0"/>
    <w:p w14:paraId="24F984BC" w14:textId="1365F126" w:rsidR="00F921F0" w:rsidRDefault="00F921F0" w:rsidP="00F921F0">
      <w:pPr>
        <w:keepNext/>
        <w:jc w:val="center"/>
        <w:rPr>
          <w:b/>
        </w:rPr>
      </w:pPr>
      <w:r w:rsidRPr="00F921F0">
        <w:rPr>
          <w:b/>
        </w:rPr>
        <w:t>SECTION 61</w:t>
      </w:r>
    </w:p>
    <w:p w14:paraId="00B4A5FF" w14:textId="77777777" w:rsidR="00F921F0" w:rsidRDefault="00F921F0" w:rsidP="00F921F0">
      <w:r>
        <w:t xml:space="preserve">The yeas and nays were taken resulting as follows: </w:t>
      </w:r>
    </w:p>
    <w:p w14:paraId="78AD2679" w14:textId="1279D322" w:rsidR="00F921F0" w:rsidRDefault="00F921F0" w:rsidP="00F921F0">
      <w:pPr>
        <w:jc w:val="center"/>
      </w:pPr>
      <w:r>
        <w:t xml:space="preserve"> </w:t>
      </w:r>
      <w:bookmarkStart w:id="138" w:name="vote_start298"/>
      <w:bookmarkEnd w:id="138"/>
      <w:r>
        <w:t>Yeas 103; Nays 0</w:t>
      </w:r>
    </w:p>
    <w:p w14:paraId="759320D8" w14:textId="77777777" w:rsidR="00F921F0" w:rsidRDefault="00F921F0" w:rsidP="00F921F0">
      <w:pPr>
        <w:jc w:val="center"/>
      </w:pPr>
    </w:p>
    <w:p w14:paraId="2029F48D"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6471D3B0" w14:textId="77777777" w:rsidTr="00F921F0">
        <w:tc>
          <w:tcPr>
            <w:tcW w:w="2179" w:type="dxa"/>
          </w:tcPr>
          <w:p w14:paraId="2DF4B656" w14:textId="5A1676BA" w:rsidR="00F921F0" w:rsidRPr="00F921F0" w:rsidRDefault="00F921F0" w:rsidP="00F921F0">
            <w:pPr>
              <w:keepNext/>
              <w:ind w:firstLine="0"/>
            </w:pPr>
            <w:r>
              <w:t>Anderson</w:t>
            </w:r>
          </w:p>
        </w:tc>
        <w:tc>
          <w:tcPr>
            <w:tcW w:w="2179" w:type="dxa"/>
          </w:tcPr>
          <w:p w14:paraId="2003DADC" w14:textId="2AD5B42F" w:rsidR="00F921F0" w:rsidRPr="00F921F0" w:rsidRDefault="00F921F0" w:rsidP="00F921F0">
            <w:pPr>
              <w:keepNext/>
              <w:ind w:firstLine="0"/>
            </w:pPr>
            <w:r>
              <w:t>Atkinson</w:t>
            </w:r>
          </w:p>
        </w:tc>
        <w:tc>
          <w:tcPr>
            <w:tcW w:w="2180" w:type="dxa"/>
          </w:tcPr>
          <w:p w14:paraId="4EEFE6B0" w14:textId="636E3727" w:rsidR="00F921F0" w:rsidRPr="00F921F0" w:rsidRDefault="00F921F0" w:rsidP="00F921F0">
            <w:pPr>
              <w:keepNext/>
              <w:ind w:firstLine="0"/>
            </w:pPr>
            <w:r>
              <w:t>Bailey</w:t>
            </w:r>
          </w:p>
        </w:tc>
      </w:tr>
      <w:tr w:rsidR="00F921F0" w:rsidRPr="00F921F0" w14:paraId="0ADF3CD6" w14:textId="77777777" w:rsidTr="00F921F0">
        <w:tc>
          <w:tcPr>
            <w:tcW w:w="2179" w:type="dxa"/>
          </w:tcPr>
          <w:p w14:paraId="7DD2FA66" w14:textId="1646C955" w:rsidR="00F921F0" w:rsidRPr="00F921F0" w:rsidRDefault="00F921F0" w:rsidP="00F921F0">
            <w:pPr>
              <w:ind w:firstLine="0"/>
            </w:pPr>
            <w:r>
              <w:t>Ballentine</w:t>
            </w:r>
          </w:p>
        </w:tc>
        <w:tc>
          <w:tcPr>
            <w:tcW w:w="2179" w:type="dxa"/>
          </w:tcPr>
          <w:p w14:paraId="21DD17BD" w14:textId="34A68684" w:rsidR="00F921F0" w:rsidRPr="00F921F0" w:rsidRDefault="00F921F0" w:rsidP="00F921F0">
            <w:pPr>
              <w:ind w:firstLine="0"/>
            </w:pPr>
            <w:r>
              <w:t>Bamberg</w:t>
            </w:r>
          </w:p>
        </w:tc>
        <w:tc>
          <w:tcPr>
            <w:tcW w:w="2180" w:type="dxa"/>
          </w:tcPr>
          <w:p w14:paraId="39E46ABA" w14:textId="7383381D" w:rsidR="00F921F0" w:rsidRPr="00F921F0" w:rsidRDefault="00F921F0" w:rsidP="00F921F0">
            <w:pPr>
              <w:ind w:firstLine="0"/>
            </w:pPr>
            <w:r>
              <w:t>Bauer</w:t>
            </w:r>
          </w:p>
        </w:tc>
      </w:tr>
      <w:tr w:rsidR="00F921F0" w:rsidRPr="00F921F0" w14:paraId="490B0A6E" w14:textId="77777777" w:rsidTr="00F921F0">
        <w:tc>
          <w:tcPr>
            <w:tcW w:w="2179" w:type="dxa"/>
          </w:tcPr>
          <w:p w14:paraId="312D9A5C" w14:textId="0C0C994A" w:rsidR="00F921F0" w:rsidRPr="00F921F0" w:rsidRDefault="00F921F0" w:rsidP="00F921F0">
            <w:pPr>
              <w:ind w:firstLine="0"/>
            </w:pPr>
            <w:r>
              <w:t>Beach</w:t>
            </w:r>
          </w:p>
        </w:tc>
        <w:tc>
          <w:tcPr>
            <w:tcW w:w="2179" w:type="dxa"/>
          </w:tcPr>
          <w:p w14:paraId="3D87933D" w14:textId="5A615CF6" w:rsidR="00F921F0" w:rsidRPr="00F921F0" w:rsidRDefault="00F921F0" w:rsidP="00F921F0">
            <w:pPr>
              <w:ind w:firstLine="0"/>
            </w:pPr>
            <w:r>
              <w:t>Bernstein</w:t>
            </w:r>
          </w:p>
        </w:tc>
        <w:tc>
          <w:tcPr>
            <w:tcW w:w="2180" w:type="dxa"/>
          </w:tcPr>
          <w:p w14:paraId="15286082" w14:textId="6438223B" w:rsidR="00F921F0" w:rsidRPr="00F921F0" w:rsidRDefault="00F921F0" w:rsidP="00F921F0">
            <w:pPr>
              <w:ind w:firstLine="0"/>
            </w:pPr>
            <w:r>
              <w:t>Bowers</w:t>
            </w:r>
          </w:p>
        </w:tc>
      </w:tr>
      <w:tr w:rsidR="00F921F0" w:rsidRPr="00F921F0" w14:paraId="4BF5C79E" w14:textId="77777777" w:rsidTr="00F921F0">
        <w:tc>
          <w:tcPr>
            <w:tcW w:w="2179" w:type="dxa"/>
          </w:tcPr>
          <w:p w14:paraId="479C086F" w14:textId="58861B9B" w:rsidR="00F921F0" w:rsidRPr="00F921F0" w:rsidRDefault="00F921F0" w:rsidP="00F921F0">
            <w:pPr>
              <w:ind w:firstLine="0"/>
            </w:pPr>
            <w:r>
              <w:t>Bradley</w:t>
            </w:r>
          </w:p>
        </w:tc>
        <w:tc>
          <w:tcPr>
            <w:tcW w:w="2179" w:type="dxa"/>
          </w:tcPr>
          <w:p w14:paraId="47FC686F" w14:textId="2BDDF1E9" w:rsidR="00F921F0" w:rsidRPr="00F921F0" w:rsidRDefault="00F921F0" w:rsidP="00F921F0">
            <w:pPr>
              <w:ind w:firstLine="0"/>
            </w:pPr>
            <w:r>
              <w:t>Brewer</w:t>
            </w:r>
          </w:p>
        </w:tc>
        <w:tc>
          <w:tcPr>
            <w:tcW w:w="2180" w:type="dxa"/>
          </w:tcPr>
          <w:p w14:paraId="393F498F" w14:textId="7C9640FF" w:rsidR="00F921F0" w:rsidRPr="00F921F0" w:rsidRDefault="00F921F0" w:rsidP="00F921F0">
            <w:pPr>
              <w:ind w:firstLine="0"/>
            </w:pPr>
            <w:r>
              <w:t>Burns</w:t>
            </w:r>
          </w:p>
        </w:tc>
      </w:tr>
      <w:tr w:rsidR="00F921F0" w:rsidRPr="00F921F0" w14:paraId="2E4BB93A" w14:textId="77777777" w:rsidTr="00F921F0">
        <w:tc>
          <w:tcPr>
            <w:tcW w:w="2179" w:type="dxa"/>
          </w:tcPr>
          <w:p w14:paraId="2EF7DBFB" w14:textId="2B48702C" w:rsidR="00F921F0" w:rsidRPr="00F921F0" w:rsidRDefault="00F921F0" w:rsidP="00F921F0">
            <w:pPr>
              <w:ind w:firstLine="0"/>
            </w:pPr>
            <w:r>
              <w:t>Bustos</w:t>
            </w:r>
          </w:p>
        </w:tc>
        <w:tc>
          <w:tcPr>
            <w:tcW w:w="2179" w:type="dxa"/>
          </w:tcPr>
          <w:p w14:paraId="75BEEF04" w14:textId="15041371" w:rsidR="00F921F0" w:rsidRPr="00F921F0" w:rsidRDefault="00F921F0" w:rsidP="00F921F0">
            <w:pPr>
              <w:ind w:firstLine="0"/>
            </w:pPr>
            <w:r>
              <w:t>Calhoon</w:t>
            </w:r>
          </w:p>
        </w:tc>
        <w:tc>
          <w:tcPr>
            <w:tcW w:w="2180" w:type="dxa"/>
          </w:tcPr>
          <w:p w14:paraId="38E46D8E" w14:textId="586A8627" w:rsidR="00F921F0" w:rsidRPr="00F921F0" w:rsidRDefault="00F921F0" w:rsidP="00F921F0">
            <w:pPr>
              <w:ind w:firstLine="0"/>
            </w:pPr>
            <w:r>
              <w:t>Caskey</w:t>
            </w:r>
          </w:p>
        </w:tc>
      </w:tr>
      <w:tr w:rsidR="00F921F0" w:rsidRPr="00F921F0" w14:paraId="363BE6C8" w14:textId="77777777" w:rsidTr="00F921F0">
        <w:tc>
          <w:tcPr>
            <w:tcW w:w="2179" w:type="dxa"/>
          </w:tcPr>
          <w:p w14:paraId="2A0DBB57" w14:textId="09A9778A" w:rsidR="00F921F0" w:rsidRPr="00F921F0" w:rsidRDefault="00F921F0" w:rsidP="00F921F0">
            <w:pPr>
              <w:ind w:firstLine="0"/>
            </w:pPr>
            <w:r>
              <w:t>Chapman</w:t>
            </w:r>
          </w:p>
        </w:tc>
        <w:tc>
          <w:tcPr>
            <w:tcW w:w="2179" w:type="dxa"/>
          </w:tcPr>
          <w:p w14:paraId="6BD8C734" w14:textId="455B95CA" w:rsidR="00F921F0" w:rsidRPr="00F921F0" w:rsidRDefault="00F921F0" w:rsidP="00F921F0">
            <w:pPr>
              <w:ind w:firstLine="0"/>
            </w:pPr>
            <w:r>
              <w:t>Chumley</w:t>
            </w:r>
          </w:p>
        </w:tc>
        <w:tc>
          <w:tcPr>
            <w:tcW w:w="2180" w:type="dxa"/>
          </w:tcPr>
          <w:p w14:paraId="765F047B" w14:textId="658E4A1C" w:rsidR="00F921F0" w:rsidRPr="00F921F0" w:rsidRDefault="00F921F0" w:rsidP="00F921F0">
            <w:pPr>
              <w:ind w:firstLine="0"/>
            </w:pPr>
            <w:r>
              <w:t>Clyburn</w:t>
            </w:r>
          </w:p>
        </w:tc>
      </w:tr>
      <w:tr w:rsidR="00F921F0" w:rsidRPr="00F921F0" w14:paraId="7159EE69" w14:textId="77777777" w:rsidTr="00F921F0">
        <w:tc>
          <w:tcPr>
            <w:tcW w:w="2179" w:type="dxa"/>
          </w:tcPr>
          <w:p w14:paraId="3311697D" w14:textId="1EBE0B4F" w:rsidR="00F921F0" w:rsidRPr="00F921F0" w:rsidRDefault="00F921F0" w:rsidP="00F921F0">
            <w:pPr>
              <w:ind w:firstLine="0"/>
            </w:pPr>
            <w:r>
              <w:t>Cobb-Hunter</w:t>
            </w:r>
          </w:p>
        </w:tc>
        <w:tc>
          <w:tcPr>
            <w:tcW w:w="2179" w:type="dxa"/>
          </w:tcPr>
          <w:p w14:paraId="3E08AA4A" w14:textId="7BC4A831" w:rsidR="00F921F0" w:rsidRPr="00F921F0" w:rsidRDefault="00F921F0" w:rsidP="00F921F0">
            <w:pPr>
              <w:ind w:firstLine="0"/>
            </w:pPr>
            <w:r>
              <w:t>Cox</w:t>
            </w:r>
          </w:p>
        </w:tc>
        <w:tc>
          <w:tcPr>
            <w:tcW w:w="2180" w:type="dxa"/>
          </w:tcPr>
          <w:p w14:paraId="6D79B677" w14:textId="42755F7B" w:rsidR="00F921F0" w:rsidRPr="00F921F0" w:rsidRDefault="00F921F0" w:rsidP="00F921F0">
            <w:pPr>
              <w:ind w:firstLine="0"/>
            </w:pPr>
            <w:r>
              <w:t>Crawford</w:t>
            </w:r>
          </w:p>
        </w:tc>
      </w:tr>
      <w:tr w:rsidR="00F921F0" w:rsidRPr="00F921F0" w14:paraId="1B43C17D" w14:textId="77777777" w:rsidTr="00F921F0">
        <w:tc>
          <w:tcPr>
            <w:tcW w:w="2179" w:type="dxa"/>
          </w:tcPr>
          <w:p w14:paraId="221C23AA" w14:textId="2BDCB8F1" w:rsidR="00F921F0" w:rsidRPr="00F921F0" w:rsidRDefault="00F921F0" w:rsidP="00F921F0">
            <w:pPr>
              <w:ind w:firstLine="0"/>
            </w:pPr>
            <w:r>
              <w:t>Cromer</w:t>
            </w:r>
          </w:p>
        </w:tc>
        <w:tc>
          <w:tcPr>
            <w:tcW w:w="2179" w:type="dxa"/>
          </w:tcPr>
          <w:p w14:paraId="2C90EB6E" w14:textId="4DAFC56D" w:rsidR="00F921F0" w:rsidRPr="00F921F0" w:rsidRDefault="00F921F0" w:rsidP="00F921F0">
            <w:pPr>
              <w:ind w:firstLine="0"/>
            </w:pPr>
            <w:r>
              <w:t>Davis</w:t>
            </w:r>
          </w:p>
        </w:tc>
        <w:tc>
          <w:tcPr>
            <w:tcW w:w="2180" w:type="dxa"/>
          </w:tcPr>
          <w:p w14:paraId="4EA4970E" w14:textId="6B35B233" w:rsidR="00F921F0" w:rsidRPr="00F921F0" w:rsidRDefault="00F921F0" w:rsidP="00F921F0">
            <w:pPr>
              <w:ind w:firstLine="0"/>
            </w:pPr>
            <w:r>
              <w:t>Dillard</w:t>
            </w:r>
          </w:p>
        </w:tc>
      </w:tr>
      <w:tr w:rsidR="00F921F0" w:rsidRPr="00F921F0" w14:paraId="4A5E20EF" w14:textId="77777777" w:rsidTr="00F921F0">
        <w:tc>
          <w:tcPr>
            <w:tcW w:w="2179" w:type="dxa"/>
          </w:tcPr>
          <w:p w14:paraId="1162A43E" w14:textId="060232EF" w:rsidR="00F921F0" w:rsidRPr="00F921F0" w:rsidRDefault="00F921F0" w:rsidP="00F921F0">
            <w:pPr>
              <w:ind w:firstLine="0"/>
            </w:pPr>
            <w:r>
              <w:t>Duncan</w:t>
            </w:r>
          </w:p>
        </w:tc>
        <w:tc>
          <w:tcPr>
            <w:tcW w:w="2179" w:type="dxa"/>
          </w:tcPr>
          <w:p w14:paraId="10438B1C" w14:textId="1D68BD96" w:rsidR="00F921F0" w:rsidRPr="00F921F0" w:rsidRDefault="00F921F0" w:rsidP="00F921F0">
            <w:pPr>
              <w:ind w:firstLine="0"/>
            </w:pPr>
            <w:r>
              <w:t>Edgerton</w:t>
            </w:r>
          </w:p>
        </w:tc>
        <w:tc>
          <w:tcPr>
            <w:tcW w:w="2180" w:type="dxa"/>
          </w:tcPr>
          <w:p w14:paraId="0A3C6793" w14:textId="563DF743" w:rsidR="00F921F0" w:rsidRPr="00F921F0" w:rsidRDefault="00F921F0" w:rsidP="00F921F0">
            <w:pPr>
              <w:ind w:firstLine="0"/>
            </w:pPr>
            <w:r>
              <w:t>Erickson</w:t>
            </w:r>
          </w:p>
        </w:tc>
      </w:tr>
      <w:tr w:rsidR="00F921F0" w:rsidRPr="00F921F0" w14:paraId="47973C2F" w14:textId="77777777" w:rsidTr="00F921F0">
        <w:tc>
          <w:tcPr>
            <w:tcW w:w="2179" w:type="dxa"/>
          </w:tcPr>
          <w:p w14:paraId="182242F3" w14:textId="2243A207" w:rsidR="00F921F0" w:rsidRPr="00F921F0" w:rsidRDefault="00F921F0" w:rsidP="00F921F0">
            <w:pPr>
              <w:ind w:firstLine="0"/>
            </w:pPr>
            <w:r>
              <w:t>Ford</w:t>
            </w:r>
          </w:p>
        </w:tc>
        <w:tc>
          <w:tcPr>
            <w:tcW w:w="2179" w:type="dxa"/>
          </w:tcPr>
          <w:p w14:paraId="756F1ABF" w14:textId="17ABB479" w:rsidR="00F921F0" w:rsidRPr="00F921F0" w:rsidRDefault="00F921F0" w:rsidP="00F921F0">
            <w:pPr>
              <w:ind w:firstLine="0"/>
            </w:pPr>
            <w:r>
              <w:t>Forrest</w:t>
            </w:r>
          </w:p>
        </w:tc>
        <w:tc>
          <w:tcPr>
            <w:tcW w:w="2180" w:type="dxa"/>
          </w:tcPr>
          <w:p w14:paraId="4262139D" w14:textId="313735D6" w:rsidR="00F921F0" w:rsidRPr="00F921F0" w:rsidRDefault="00F921F0" w:rsidP="00F921F0">
            <w:pPr>
              <w:ind w:firstLine="0"/>
            </w:pPr>
            <w:r>
              <w:t>Frank</w:t>
            </w:r>
          </w:p>
        </w:tc>
      </w:tr>
      <w:tr w:rsidR="00F921F0" w:rsidRPr="00F921F0" w14:paraId="52BDDF02" w14:textId="77777777" w:rsidTr="00F921F0">
        <w:tc>
          <w:tcPr>
            <w:tcW w:w="2179" w:type="dxa"/>
          </w:tcPr>
          <w:p w14:paraId="0FECC23A" w14:textId="2E192F35" w:rsidR="00F921F0" w:rsidRPr="00F921F0" w:rsidRDefault="00F921F0" w:rsidP="00F921F0">
            <w:pPr>
              <w:ind w:firstLine="0"/>
            </w:pPr>
            <w:r>
              <w:t>Gagnon</w:t>
            </w:r>
          </w:p>
        </w:tc>
        <w:tc>
          <w:tcPr>
            <w:tcW w:w="2179" w:type="dxa"/>
          </w:tcPr>
          <w:p w14:paraId="08E3D4CF" w14:textId="1734BD47" w:rsidR="00F921F0" w:rsidRPr="00F921F0" w:rsidRDefault="00F921F0" w:rsidP="00F921F0">
            <w:pPr>
              <w:ind w:firstLine="0"/>
            </w:pPr>
            <w:r>
              <w:t>Garvin</w:t>
            </w:r>
          </w:p>
        </w:tc>
        <w:tc>
          <w:tcPr>
            <w:tcW w:w="2180" w:type="dxa"/>
          </w:tcPr>
          <w:p w14:paraId="2767C358" w14:textId="5D4E0909" w:rsidR="00F921F0" w:rsidRPr="00F921F0" w:rsidRDefault="00F921F0" w:rsidP="00F921F0">
            <w:pPr>
              <w:ind w:firstLine="0"/>
            </w:pPr>
            <w:r>
              <w:t>Gatch</w:t>
            </w:r>
          </w:p>
        </w:tc>
      </w:tr>
      <w:tr w:rsidR="00F921F0" w:rsidRPr="00F921F0" w14:paraId="5D17EFD6" w14:textId="77777777" w:rsidTr="00F921F0">
        <w:tc>
          <w:tcPr>
            <w:tcW w:w="2179" w:type="dxa"/>
          </w:tcPr>
          <w:p w14:paraId="592139F9" w14:textId="15BD799C" w:rsidR="00F921F0" w:rsidRPr="00F921F0" w:rsidRDefault="00F921F0" w:rsidP="00F921F0">
            <w:pPr>
              <w:ind w:firstLine="0"/>
            </w:pPr>
            <w:r>
              <w:t>Gibson</w:t>
            </w:r>
          </w:p>
        </w:tc>
        <w:tc>
          <w:tcPr>
            <w:tcW w:w="2179" w:type="dxa"/>
          </w:tcPr>
          <w:p w14:paraId="6AB9F506" w14:textId="20EF1942" w:rsidR="00F921F0" w:rsidRPr="00F921F0" w:rsidRDefault="00F921F0" w:rsidP="00F921F0">
            <w:pPr>
              <w:ind w:firstLine="0"/>
            </w:pPr>
            <w:r>
              <w:t>Gilliam</w:t>
            </w:r>
          </w:p>
        </w:tc>
        <w:tc>
          <w:tcPr>
            <w:tcW w:w="2180" w:type="dxa"/>
          </w:tcPr>
          <w:p w14:paraId="7AF9D2C6" w14:textId="0FA8CCAD" w:rsidR="00F921F0" w:rsidRPr="00F921F0" w:rsidRDefault="00F921F0" w:rsidP="00F921F0">
            <w:pPr>
              <w:ind w:firstLine="0"/>
            </w:pPr>
            <w:r>
              <w:t>Gilliard</w:t>
            </w:r>
          </w:p>
        </w:tc>
      </w:tr>
      <w:tr w:rsidR="00F921F0" w:rsidRPr="00F921F0" w14:paraId="20B75368" w14:textId="77777777" w:rsidTr="00F921F0">
        <w:tc>
          <w:tcPr>
            <w:tcW w:w="2179" w:type="dxa"/>
          </w:tcPr>
          <w:p w14:paraId="7A58D2F5" w14:textId="59C0B833" w:rsidR="00F921F0" w:rsidRPr="00F921F0" w:rsidRDefault="00F921F0" w:rsidP="00F921F0">
            <w:pPr>
              <w:ind w:firstLine="0"/>
            </w:pPr>
            <w:r>
              <w:t>Gilreath</w:t>
            </w:r>
          </w:p>
        </w:tc>
        <w:tc>
          <w:tcPr>
            <w:tcW w:w="2179" w:type="dxa"/>
          </w:tcPr>
          <w:p w14:paraId="3CA208A0" w14:textId="516774F0" w:rsidR="00F921F0" w:rsidRPr="00F921F0" w:rsidRDefault="00F921F0" w:rsidP="00F921F0">
            <w:pPr>
              <w:ind w:firstLine="0"/>
            </w:pPr>
            <w:r>
              <w:t>Govan</w:t>
            </w:r>
          </w:p>
        </w:tc>
        <w:tc>
          <w:tcPr>
            <w:tcW w:w="2180" w:type="dxa"/>
          </w:tcPr>
          <w:p w14:paraId="2F31B346" w14:textId="08FDF10F" w:rsidR="00F921F0" w:rsidRPr="00F921F0" w:rsidRDefault="00F921F0" w:rsidP="00F921F0">
            <w:pPr>
              <w:ind w:firstLine="0"/>
            </w:pPr>
            <w:r>
              <w:t>Grant</w:t>
            </w:r>
          </w:p>
        </w:tc>
      </w:tr>
      <w:tr w:rsidR="00F921F0" w:rsidRPr="00F921F0" w14:paraId="3EFC0B87" w14:textId="77777777" w:rsidTr="00F921F0">
        <w:tc>
          <w:tcPr>
            <w:tcW w:w="2179" w:type="dxa"/>
          </w:tcPr>
          <w:p w14:paraId="3407817E" w14:textId="11158613" w:rsidR="00F921F0" w:rsidRPr="00F921F0" w:rsidRDefault="00F921F0" w:rsidP="00F921F0">
            <w:pPr>
              <w:ind w:firstLine="0"/>
            </w:pPr>
            <w:r>
              <w:t>Guest</w:t>
            </w:r>
          </w:p>
        </w:tc>
        <w:tc>
          <w:tcPr>
            <w:tcW w:w="2179" w:type="dxa"/>
          </w:tcPr>
          <w:p w14:paraId="1EFF87E8" w14:textId="01C52E2B" w:rsidR="00F921F0" w:rsidRPr="00F921F0" w:rsidRDefault="00F921F0" w:rsidP="00F921F0">
            <w:pPr>
              <w:ind w:firstLine="0"/>
            </w:pPr>
            <w:r>
              <w:t>Haddon</w:t>
            </w:r>
          </w:p>
        </w:tc>
        <w:tc>
          <w:tcPr>
            <w:tcW w:w="2180" w:type="dxa"/>
          </w:tcPr>
          <w:p w14:paraId="4C0D8D8C" w14:textId="0488E1FF" w:rsidR="00F921F0" w:rsidRPr="00F921F0" w:rsidRDefault="00F921F0" w:rsidP="00F921F0">
            <w:pPr>
              <w:ind w:firstLine="0"/>
            </w:pPr>
            <w:r>
              <w:t>Hager</w:t>
            </w:r>
          </w:p>
        </w:tc>
      </w:tr>
      <w:tr w:rsidR="00F921F0" w:rsidRPr="00F921F0" w14:paraId="0D461D23" w14:textId="77777777" w:rsidTr="00F921F0">
        <w:tc>
          <w:tcPr>
            <w:tcW w:w="2179" w:type="dxa"/>
          </w:tcPr>
          <w:p w14:paraId="66530173" w14:textId="125293DD" w:rsidR="00F921F0" w:rsidRPr="00F921F0" w:rsidRDefault="00F921F0" w:rsidP="00F921F0">
            <w:pPr>
              <w:ind w:firstLine="0"/>
            </w:pPr>
            <w:r>
              <w:t>Hardee</w:t>
            </w:r>
          </w:p>
        </w:tc>
        <w:tc>
          <w:tcPr>
            <w:tcW w:w="2179" w:type="dxa"/>
          </w:tcPr>
          <w:p w14:paraId="196B7697" w14:textId="04FF2D71" w:rsidR="00F921F0" w:rsidRPr="00F921F0" w:rsidRDefault="00F921F0" w:rsidP="00F921F0">
            <w:pPr>
              <w:ind w:firstLine="0"/>
            </w:pPr>
            <w:r>
              <w:t>Harris</w:t>
            </w:r>
          </w:p>
        </w:tc>
        <w:tc>
          <w:tcPr>
            <w:tcW w:w="2180" w:type="dxa"/>
          </w:tcPr>
          <w:p w14:paraId="4AB14237" w14:textId="4C7EFA11" w:rsidR="00F921F0" w:rsidRPr="00F921F0" w:rsidRDefault="00F921F0" w:rsidP="00F921F0">
            <w:pPr>
              <w:ind w:firstLine="0"/>
            </w:pPr>
            <w:r>
              <w:t>Hartnett</w:t>
            </w:r>
          </w:p>
        </w:tc>
      </w:tr>
      <w:tr w:rsidR="00F921F0" w:rsidRPr="00F921F0" w14:paraId="63D361EF" w14:textId="77777777" w:rsidTr="00F921F0">
        <w:tc>
          <w:tcPr>
            <w:tcW w:w="2179" w:type="dxa"/>
          </w:tcPr>
          <w:p w14:paraId="55D8836F" w14:textId="3E4C2E3D" w:rsidR="00F921F0" w:rsidRPr="00F921F0" w:rsidRDefault="00F921F0" w:rsidP="00F921F0">
            <w:pPr>
              <w:ind w:firstLine="0"/>
            </w:pPr>
            <w:r>
              <w:t>Hartz</w:t>
            </w:r>
          </w:p>
        </w:tc>
        <w:tc>
          <w:tcPr>
            <w:tcW w:w="2179" w:type="dxa"/>
          </w:tcPr>
          <w:p w14:paraId="6E370A3F" w14:textId="0B96A40B" w:rsidR="00F921F0" w:rsidRPr="00F921F0" w:rsidRDefault="00F921F0" w:rsidP="00F921F0">
            <w:pPr>
              <w:ind w:firstLine="0"/>
            </w:pPr>
            <w:r>
              <w:t>Hayes</w:t>
            </w:r>
          </w:p>
        </w:tc>
        <w:tc>
          <w:tcPr>
            <w:tcW w:w="2180" w:type="dxa"/>
          </w:tcPr>
          <w:p w14:paraId="5090F352" w14:textId="2D1FF138" w:rsidR="00F921F0" w:rsidRPr="00F921F0" w:rsidRDefault="00F921F0" w:rsidP="00F921F0">
            <w:pPr>
              <w:ind w:firstLine="0"/>
            </w:pPr>
            <w:r>
              <w:t>Herbkersman</w:t>
            </w:r>
          </w:p>
        </w:tc>
      </w:tr>
      <w:tr w:rsidR="00F921F0" w:rsidRPr="00F921F0" w14:paraId="6B938C55" w14:textId="77777777" w:rsidTr="00F921F0">
        <w:tc>
          <w:tcPr>
            <w:tcW w:w="2179" w:type="dxa"/>
          </w:tcPr>
          <w:p w14:paraId="3F61032A" w14:textId="3D75C62A" w:rsidR="00F921F0" w:rsidRPr="00F921F0" w:rsidRDefault="00F921F0" w:rsidP="00F921F0">
            <w:pPr>
              <w:ind w:firstLine="0"/>
            </w:pPr>
            <w:r>
              <w:t>Hewitt</w:t>
            </w:r>
          </w:p>
        </w:tc>
        <w:tc>
          <w:tcPr>
            <w:tcW w:w="2179" w:type="dxa"/>
          </w:tcPr>
          <w:p w14:paraId="07C326F9" w14:textId="6A400469" w:rsidR="00F921F0" w:rsidRPr="00F921F0" w:rsidRDefault="00F921F0" w:rsidP="00F921F0">
            <w:pPr>
              <w:ind w:firstLine="0"/>
            </w:pPr>
            <w:r>
              <w:t>Hiott</w:t>
            </w:r>
          </w:p>
        </w:tc>
        <w:tc>
          <w:tcPr>
            <w:tcW w:w="2180" w:type="dxa"/>
          </w:tcPr>
          <w:p w14:paraId="64BAC139" w14:textId="34F6111A" w:rsidR="00F921F0" w:rsidRPr="00F921F0" w:rsidRDefault="00F921F0" w:rsidP="00F921F0">
            <w:pPr>
              <w:ind w:firstLine="0"/>
            </w:pPr>
            <w:r>
              <w:t>Hixon</w:t>
            </w:r>
          </w:p>
        </w:tc>
      </w:tr>
      <w:tr w:rsidR="00F921F0" w:rsidRPr="00F921F0" w14:paraId="7B665EE8" w14:textId="77777777" w:rsidTr="00F921F0">
        <w:tc>
          <w:tcPr>
            <w:tcW w:w="2179" w:type="dxa"/>
          </w:tcPr>
          <w:p w14:paraId="167B96E9" w14:textId="5EFAEDEE" w:rsidR="00F921F0" w:rsidRPr="00F921F0" w:rsidRDefault="00F921F0" w:rsidP="00F921F0">
            <w:pPr>
              <w:ind w:firstLine="0"/>
            </w:pPr>
            <w:r>
              <w:t>Holman</w:t>
            </w:r>
          </w:p>
        </w:tc>
        <w:tc>
          <w:tcPr>
            <w:tcW w:w="2179" w:type="dxa"/>
          </w:tcPr>
          <w:p w14:paraId="1E593034" w14:textId="5B86BB58" w:rsidR="00F921F0" w:rsidRPr="00F921F0" w:rsidRDefault="00F921F0" w:rsidP="00F921F0">
            <w:pPr>
              <w:ind w:firstLine="0"/>
            </w:pPr>
            <w:r>
              <w:t>Hosey</w:t>
            </w:r>
          </w:p>
        </w:tc>
        <w:tc>
          <w:tcPr>
            <w:tcW w:w="2180" w:type="dxa"/>
          </w:tcPr>
          <w:p w14:paraId="5E9B0046" w14:textId="5ACE10C9" w:rsidR="00F921F0" w:rsidRPr="00F921F0" w:rsidRDefault="00F921F0" w:rsidP="00F921F0">
            <w:pPr>
              <w:ind w:firstLine="0"/>
            </w:pPr>
            <w:r>
              <w:t>Huff</w:t>
            </w:r>
          </w:p>
        </w:tc>
      </w:tr>
      <w:tr w:rsidR="00F921F0" w:rsidRPr="00F921F0" w14:paraId="333420AB" w14:textId="77777777" w:rsidTr="00F921F0">
        <w:tc>
          <w:tcPr>
            <w:tcW w:w="2179" w:type="dxa"/>
          </w:tcPr>
          <w:p w14:paraId="2153F68D" w14:textId="2E66C57D" w:rsidR="00F921F0" w:rsidRPr="00F921F0" w:rsidRDefault="00F921F0" w:rsidP="00F921F0">
            <w:pPr>
              <w:ind w:firstLine="0"/>
            </w:pPr>
            <w:r>
              <w:t>J. E. Johnson</w:t>
            </w:r>
          </w:p>
        </w:tc>
        <w:tc>
          <w:tcPr>
            <w:tcW w:w="2179" w:type="dxa"/>
          </w:tcPr>
          <w:p w14:paraId="2D2633E6" w14:textId="37B3176A" w:rsidR="00F921F0" w:rsidRPr="00F921F0" w:rsidRDefault="00F921F0" w:rsidP="00F921F0">
            <w:pPr>
              <w:ind w:firstLine="0"/>
            </w:pPr>
            <w:r>
              <w:t>J. L. Johnson</w:t>
            </w:r>
          </w:p>
        </w:tc>
        <w:tc>
          <w:tcPr>
            <w:tcW w:w="2180" w:type="dxa"/>
          </w:tcPr>
          <w:p w14:paraId="2DA1CCA2" w14:textId="6C961087" w:rsidR="00F921F0" w:rsidRPr="00F921F0" w:rsidRDefault="00F921F0" w:rsidP="00F921F0">
            <w:pPr>
              <w:ind w:firstLine="0"/>
            </w:pPr>
            <w:r>
              <w:t>Jones</w:t>
            </w:r>
          </w:p>
        </w:tc>
      </w:tr>
      <w:tr w:rsidR="00F921F0" w:rsidRPr="00F921F0" w14:paraId="4A0D4E11" w14:textId="77777777" w:rsidTr="00F921F0">
        <w:tc>
          <w:tcPr>
            <w:tcW w:w="2179" w:type="dxa"/>
          </w:tcPr>
          <w:p w14:paraId="71D61456" w14:textId="5404EEC6" w:rsidR="00F921F0" w:rsidRPr="00F921F0" w:rsidRDefault="00F921F0" w:rsidP="00F921F0">
            <w:pPr>
              <w:ind w:firstLine="0"/>
            </w:pPr>
            <w:r>
              <w:t>Kilmartin</w:t>
            </w:r>
          </w:p>
        </w:tc>
        <w:tc>
          <w:tcPr>
            <w:tcW w:w="2179" w:type="dxa"/>
          </w:tcPr>
          <w:p w14:paraId="3CD72DBD" w14:textId="5C48F2C7" w:rsidR="00F921F0" w:rsidRPr="00F921F0" w:rsidRDefault="00F921F0" w:rsidP="00F921F0">
            <w:pPr>
              <w:ind w:firstLine="0"/>
            </w:pPr>
            <w:r>
              <w:t>King</w:t>
            </w:r>
          </w:p>
        </w:tc>
        <w:tc>
          <w:tcPr>
            <w:tcW w:w="2180" w:type="dxa"/>
          </w:tcPr>
          <w:p w14:paraId="2602874D" w14:textId="759695C1" w:rsidR="00F921F0" w:rsidRPr="00F921F0" w:rsidRDefault="00F921F0" w:rsidP="00F921F0">
            <w:pPr>
              <w:ind w:firstLine="0"/>
            </w:pPr>
            <w:r>
              <w:t>Kirby</w:t>
            </w:r>
          </w:p>
        </w:tc>
      </w:tr>
      <w:tr w:rsidR="00F921F0" w:rsidRPr="00F921F0" w14:paraId="6E51D242" w14:textId="77777777" w:rsidTr="00F921F0">
        <w:tc>
          <w:tcPr>
            <w:tcW w:w="2179" w:type="dxa"/>
          </w:tcPr>
          <w:p w14:paraId="7B78CBBF" w14:textId="2CFC08AC" w:rsidR="00F921F0" w:rsidRPr="00F921F0" w:rsidRDefault="00F921F0" w:rsidP="00F921F0">
            <w:pPr>
              <w:ind w:firstLine="0"/>
            </w:pPr>
            <w:r>
              <w:t>Landing</w:t>
            </w:r>
          </w:p>
        </w:tc>
        <w:tc>
          <w:tcPr>
            <w:tcW w:w="2179" w:type="dxa"/>
          </w:tcPr>
          <w:p w14:paraId="642D5BF7" w14:textId="5BE57630" w:rsidR="00F921F0" w:rsidRPr="00F921F0" w:rsidRDefault="00F921F0" w:rsidP="00F921F0">
            <w:pPr>
              <w:ind w:firstLine="0"/>
            </w:pPr>
            <w:r>
              <w:t>Lastinger</w:t>
            </w:r>
          </w:p>
        </w:tc>
        <w:tc>
          <w:tcPr>
            <w:tcW w:w="2180" w:type="dxa"/>
          </w:tcPr>
          <w:p w14:paraId="3B2DFD0E" w14:textId="0CF40920" w:rsidR="00F921F0" w:rsidRPr="00F921F0" w:rsidRDefault="00F921F0" w:rsidP="00F921F0">
            <w:pPr>
              <w:ind w:firstLine="0"/>
            </w:pPr>
            <w:r>
              <w:t>Lawson</w:t>
            </w:r>
          </w:p>
        </w:tc>
      </w:tr>
      <w:tr w:rsidR="00F921F0" w:rsidRPr="00F921F0" w14:paraId="63FF1979" w14:textId="77777777" w:rsidTr="00F921F0">
        <w:tc>
          <w:tcPr>
            <w:tcW w:w="2179" w:type="dxa"/>
          </w:tcPr>
          <w:p w14:paraId="53FC1574" w14:textId="090EC381" w:rsidR="00F921F0" w:rsidRPr="00F921F0" w:rsidRDefault="00F921F0" w:rsidP="00F921F0">
            <w:pPr>
              <w:ind w:firstLine="0"/>
            </w:pPr>
            <w:r>
              <w:t>Ligon</w:t>
            </w:r>
          </w:p>
        </w:tc>
        <w:tc>
          <w:tcPr>
            <w:tcW w:w="2179" w:type="dxa"/>
          </w:tcPr>
          <w:p w14:paraId="08CFD724" w14:textId="166EEC28" w:rsidR="00F921F0" w:rsidRPr="00F921F0" w:rsidRDefault="00F921F0" w:rsidP="00F921F0">
            <w:pPr>
              <w:ind w:firstLine="0"/>
            </w:pPr>
            <w:r>
              <w:t>Long</w:t>
            </w:r>
          </w:p>
        </w:tc>
        <w:tc>
          <w:tcPr>
            <w:tcW w:w="2180" w:type="dxa"/>
          </w:tcPr>
          <w:p w14:paraId="287D24F2" w14:textId="3866682A" w:rsidR="00F921F0" w:rsidRPr="00F921F0" w:rsidRDefault="00F921F0" w:rsidP="00F921F0">
            <w:pPr>
              <w:ind w:firstLine="0"/>
            </w:pPr>
            <w:r>
              <w:t>Lowe</w:t>
            </w:r>
          </w:p>
        </w:tc>
      </w:tr>
      <w:tr w:rsidR="00F921F0" w:rsidRPr="00F921F0" w14:paraId="3DC000B6" w14:textId="77777777" w:rsidTr="00F921F0">
        <w:tc>
          <w:tcPr>
            <w:tcW w:w="2179" w:type="dxa"/>
          </w:tcPr>
          <w:p w14:paraId="4C8134B0" w14:textId="4BB6DE7C" w:rsidR="00F921F0" w:rsidRPr="00F921F0" w:rsidRDefault="00F921F0" w:rsidP="00F921F0">
            <w:pPr>
              <w:ind w:firstLine="0"/>
            </w:pPr>
            <w:r>
              <w:t>McCabe</w:t>
            </w:r>
          </w:p>
        </w:tc>
        <w:tc>
          <w:tcPr>
            <w:tcW w:w="2179" w:type="dxa"/>
          </w:tcPr>
          <w:p w14:paraId="13CF15D6" w14:textId="418222F9" w:rsidR="00F921F0" w:rsidRPr="00F921F0" w:rsidRDefault="00F921F0" w:rsidP="00F921F0">
            <w:pPr>
              <w:ind w:firstLine="0"/>
            </w:pPr>
            <w:r>
              <w:t>McDaniel</w:t>
            </w:r>
          </w:p>
        </w:tc>
        <w:tc>
          <w:tcPr>
            <w:tcW w:w="2180" w:type="dxa"/>
          </w:tcPr>
          <w:p w14:paraId="0A857AAD" w14:textId="388481D3" w:rsidR="00F921F0" w:rsidRPr="00F921F0" w:rsidRDefault="00F921F0" w:rsidP="00F921F0">
            <w:pPr>
              <w:ind w:firstLine="0"/>
            </w:pPr>
            <w:r>
              <w:t>McGinnis</w:t>
            </w:r>
          </w:p>
        </w:tc>
      </w:tr>
      <w:tr w:rsidR="00F921F0" w:rsidRPr="00F921F0" w14:paraId="790A104E" w14:textId="77777777" w:rsidTr="00F921F0">
        <w:tc>
          <w:tcPr>
            <w:tcW w:w="2179" w:type="dxa"/>
          </w:tcPr>
          <w:p w14:paraId="09E812FF" w14:textId="4E754D8C" w:rsidR="00F921F0" w:rsidRPr="00F921F0" w:rsidRDefault="00F921F0" w:rsidP="00F921F0">
            <w:pPr>
              <w:ind w:firstLine="0"/>
            </w:pPr>
            <w:r>
              <w:t>D. Mitchell</w:t>
            </w:r>
          </w:p>
        </w:tc>
        <w:tc>
          <w:tcPr>
            <w:tcW w:w="2179" w:type="dxa"/>
          </w:tcPr>
          <w:p w14:paraId="272D820D" w14:textId="052CE228" w:rsidR="00F921F0" w:rsidRPr="00F921F0" w:rsidRDefault="00F921F0" w:rsidP="00F921F0">
            <w:pPr>
              <w:ind w:firstLine="0"/>
            </w:pPr>
            <w:r>
              <w:t>J. Moore</w:t>
            </w:r>
          </w:p>
        </w:tc>
        <w:tc>
          <w:tcPr>
            <w:tcW w:w="2180" w:type="dxa"/>
          </w:tcPr>
          <w:p w14:paraId="17E2F628" w14:textId="25ECDA65" w:rsidR="00F921F0" w:rsidRPr="00F921F0" w:rsidRDefault="00F921F0" w:rsidP="00F921F0">
            <w:pPr>
              <w:ind w:firstLine="0"/>
            </w:pPr>
            <w:r>
              <w:t>Morgan</w:t>
            </w:r>
          </w:p>
        </w:tc>
      </w:tr>
      <w:tr w:rsidR="00F921F0" w:rsidRPr="00F921F0" w14:paraId="264C5F97" w14:textId="77777777" w:rsidTr="00F921F0">
        <w:tc>
          <w:tcPr>
            <w:tcW w:w="2179" w:type="dxa"/>
          </w:tcPr>
          <w:p w14:paraId="12206DE2" w14:textId="0A832192" w:rsidR="00F921F0" w:rsidRPr="00F921F0" w:rsidRDefault="00F921F0" w:rsidP="00F921F0">
            <w:pPr>
              <w:ind w:firstLine="0"/>
            </w:pPr>
            <w:r>
              <w:t>Moss</w:t>
            </w:r>
          </w:p>
        </w:tc>
        <w:tc>
          <w:tcPr>
            <w:tcW w:w="2179" w:type="dxa"/>
          </w:tcPr>
          <w:p w14:paraId="01244029" w14:textId="63AB9F73" w:rsidR="00F921F0" w:rsidRPr="00F921F0" w:rsidRDefault="00F921F0" w:rsidP="00F921F0">
            <w:pPr>
              <w:ind w:firstLine="0"/>
            </w:pPr>
            <w:r>
              <w:t>Neese</w:t>
            </w:r>
          </w:p>
        </w:tc>
        <w:tc>
          <w:tcPr>
            <w:tcW w:w="2180" w:type="dxa"/>
          </w:tcPr>
          <w:p w14:paraId="66BE1C31" w14:textId="4A10EE92" w:rsidR="00F921F0" w:rsidRPr="00F921F0" w:rsidRDefault="00F921F0" w:rsidP="00F921F0">
            <w:pPr>
              <w:ind w:firstLine="0"/>
            </w:pPr>
            <w:r>
              <w:t>B. Newton</w:t>
            </w:r>
          </w:p>
        </w:tc>
      </w:tr>
      <w:tr w:rsidR="00F921F0" w:rsidRPr="00F921F0" w14:paraId="29CB8C35" w14:textId="77777777" w:rsidTr="00F921F0">
        <w:tc>
          <w:tcPr>
            <w:tcW w:w="2179" w:type="dxa"/>
          </w:tcPr>
          <w:p w14:paraId="5AFBF65A" w14:textId="069D312E" w:rsidR="00F921F0" w:rsidRPr="00F921F0" w:rsidRDefault="00F921F0" w:rsidP="00F921F0">
            <w:pPr>
              <w:ind w:firstLine="0"/>
            </w:pPr>
            <w:r>
              <w:t>Oremus</w:t>
            </w:r>
          </w:p>
        </w:tc>
        <w:tc>
          <w:tcPr>
            <w:tcW w:w="2179" w:type="dxa"/>
          </w:tcPr>
          <w:p w14:paraId="0F26B403" w14:textId="577478E4" w:rsidR="00F921F0" w:rsidRPr="00F921F0" w:rsidRDefault="00F921F0" w:rsidP="00F921F0">
            <w:pPr>
              <w:ind w:firstLine="0"/>
            </w:pPr>
            <w:r>
              <w:t>Pace</w:t>
            </w:r>
          </w:p>
        </w:tc>
        <w:tc>
          <w:tcPr>
            <w:tcW w:w="2180" w:type="dxa"/>
          </w:tcPr>
          <w:p w14:paraId="5AD49E58" w14:textId="2A4EB219" w:rsidR="00F921F0" w:rsidRPr="00F921F0" w:rsidRDefault="00F921F0" w:rsidP="00F921F0">
            <w:pPr>
              <w:ind w:firstLine="0"/>
            </w:pPr>
            <w:r>
              <w:t>Pedalino</w:t>
            </w:r>
          </w:p>
        </w:tc>
      </w:tr>
      <w:tr w:rsidR="00F921F0" w:rsidRPr="00F921F0" w14:paraId="32E5C40C" w14:textId="77777777" w:rsidTr="00F921F0">
        <w:tc>
          <w:tcPr>
            <w:tcW w:w="2179" w:type="dxa"/>
          </w:tcPr>
          <w:p w14:paraId="00CE98DC" w14:textId="281338CF" w:rsidR="00F921F0" w:rsidRPr="00F921F0" w:rsidRDefault="00F921F0" w:rsidP="00F921F0">
            <w:pPr>
              <w:ind w:firstLine="0"/>
            </w:pPr>
            <w:r>
              <w:t>Pope</w:t>
            </w:r>
          </w:p>
        </w:tc>
        <w:tc>
          <w:tcPr>
            <w:tcW w:w="2179" w:type="dxa"/>
          </w:tcPr>
          <w:p w14:paraId="10CAEDF7" w14:textId="04771ADF" w:rsidR="00F921F0" w:rsidRPr="00F921F0" w:rsidRDefault="00F921F0" w:rsidP="00F921F0">
            <w:pPr>
              <w:ind w:firstLine="0"/>
            </w:pPr>
            <w:r>
              <w:t>Rankin</w:t>
            </w:r>
          </w:p>
        </w:tc>
        <w:tc>
          <w:tcPr>
            <w:tcW w:w="2180" w:type="dxa"/>
          </w:tcPr>
          <w:p w14:paraId="5417DF7E" w14:textId="684E7CEE" w:rsidR="00F921F0" w:rsidRPr="00F921F0" w:rsidRDefault="00F921F0" w:rsidP="00F921F0">
            <w:pPr>
              <w:ind w:firstLine="0"/>
            </w:pPr>
            <w:r>
              <w:t>Reese</w:t>
            </w:r>
          </w:p>
        </w:tc>
      </w:tr>
      <w:tr w:rsidR="00F921F0" w:rsidRPr="00F921F0" w14:paraId="169CEE2D" w14:textId="77777777" w:rsidTr="00F921F0">
        <w:tc>
          <w:tcPr>
            <w:tcW w:w="2179" w:type="dxa"/>
          </w:tcPr>
          <w:p w14:paraId="339EC54B" w14:textId="261B9ED7" w:rsidR="00F921F0" w:rsidRPr="00F921F0" w:rsidRDefault="00F921F0" w:rsidP="00F921F0">
            <w:pPr>
              <w:ind w:firstLine="0"/>
            </w:pPr>
            <w:r>
              <w:t>Rivers</w:t>
            </w:r>
          </w:p>
        </w:tc>
        <w:tc>
          <w:tcPr>
            <w:tcW w:w="2179" w:type="dxa"/>
          </w:tcPr>
          <w:p w14:paraId="6D03AC47" w14:textId="0CA9528F" w:rsidR="00F921F0" w:rsidRPr="00F921F0" w:rsidRDefault="00F921F0" w:rsidP="00F921F0">
            <w:pPr>
              <w:ind w:firstLine="0"/>
            </w:pPr>
            <w:r>
              <w:t>Robbins</w:t>
            </w:r>
          </w:p>
        </w:tc>
        <w:tc>
          <w:tcPr>
            <w:tcW w:w="2180" w:type="dxa"/>
          </w:tcPr>
          <w:p w14:paraId="40F51E6C" w14:textId="56D0F11E" w:rsidR="00F921F0" w:rsidRPr="00F921F0" w:rsidRDefault="00F921F0" w:rsidP="00F921F0">
            <w:pPr>
              <w:ind w:firstLine="0"/>
            </w:pPr>
            <w:r>
              <w:t>Sanders</w:t>
            </w:r>
          </w:p>
        </w:tc>
      </w:tr>
      <w:tr w:rsidR="00F921F0" w:rsidRPr="00F921F0" w14:paraId="1EFA09C9" w14:textId="77777777" w:rsidTr="00F921F0">
        <w:tc>
          <w:tcPr>
            <w:tcW w:w="2179" w:type="dxa"/>
          </w:tcPr>
          <w:p w14:paraId="1D69FF21" w14:textId="28BEFC71" w:rsidR="00F921F0" w:rsidRPr="00F921F0" w:rsidRDefault="00F921F0" w:rsidP="00F921F0">
            <w:pPr>
              <w:ind w:firstLine="0"/>
            </w:pPr>
            <w:r>
              <w:t>Schuessler</w:t>
            </w:r>
          </w:p>
        </w:tc>
        <w:tc>
          <w:tcPr>
            <w:tcW w:w="2179" w:type="dxa"/>
          </w:tcPr>
          <w:p w14:paraId="066D531C" w14:textId="41E74E25" w:rsidR="00F921F0" w:rsidRPr="00F921F0" w:rsidRDefault="00F921F0" w:rsidP="00F921F0">
            <w:pPr>
              <w:ind w:firstLine="0"/>
            </w:pPr>
            <w:r>
              <w:t>Scott</w:t>
            </w:r>
          </w:p>
        </w:tc>
        <w:tc>
          <w:tcPr>
            <w:tcW w:w="2180" w:type="dxa"/>
          </w:tcPr>
          <w:p w14:paraId="2B19FC8A" w14:textId="61ADCC23" w:rsidR="00F921F0" w:rsidRPr="00F921F0" w:rsidRDefault="00F921F0" w:rsidP="00F921F0">
            <w:pPr>
              <w:ind w:firstLine="0"/>
            </w:pPr>
            <w:r>
              <w:t>Sessions</w:t>
            </w:r>
          </w:p>
        </w:tc>
      </w:tr>
      <w:tr w:rsidR="00F921F0" w:rsidRPr="00F921F0" w14:paraId="56B841BE" w14:textId="77777777" w:rsidTr="00F921F0">
        <w:tc>
          <w:tcPr>
            <w:tcW w:w="2179" w:type="dxa"/>
          </w:tcPr>
          <w:p w14:paraId="79561AB7" w14:textId="637D4DBA" w:rsidR="00F921F0" w:rsidRPr="00F921F0" w:rsidRDefault="00F921F0" w:rsidP="00F921F0">
            <w:pPr>
              <w:ind w:firstLine="0"/>
            </w:pPr>
            <w:r>
              <w:t>M. M. Smith</w:t>
            </w:r>
          </w:p>
        </w:tc>
        <w:tc>
          <w:tcPr>
            <w:tcW w:w="2179" w:type="dxa"/>
          </w:tcPr>
          <w:p w14:paraId="774BCF3F" w14:textId="591BD1CE" w:rsidR="00F921F0" w:rsidRPr="00F921F0" w:rsidRDefault="00F921F0" w:rsidP="00F921F0">
            <w:pPr>
              <w:ind w:firstLine="0"/>
            </w:pPr>
            <w:r>
              <w:t>Stavrinakis</w:t>
            </w:r>
          </w:p>
        </w:tc>
        <w:tc>
          <w:tcPr>
            <w:tcW w:w="2180" w:type="dxa"/>
          </w:tcPr>
          <w:p w14:paraId="325A8BF7" w14:textId="1B4CA1A2" w:rsidR="00F921F0" w:rsidRPr="00F921F0" w:rsidRDefault="00F921F0" w:rsidP="00F921F0">
            <w:pPr>
              <w:ind w:firstLine="0"/>
            </w:pPr>
            <w:r>
              <w:t>Taylor</w:t>
            </w:r>
          </w:p>
        </w:tc>
      </w:tr>
      <w:tr w:rsidR="00F921F0" w:rsidRPr="00F921F0" w14:paraId="606C51A9" w14:textId="77777777" w:rsidTr="00F921F0">
        <w:tc>
          <w:tcPr>
            <w:tcW w:w="2179" w:type="dxa"/>
          </w:tcPr>
          <w:p w14:paraId="75BF0D02" w14:textId="65E17680" w:rsidR="00F921F0" w:rsidRPr="00F921F0" w:rsidRDefault="00F921F0" w:rsidP="00F921F0">
            <w:pPr>
              <w:ind w:firstLine="0"/>
            </w:pPr>
            <w:r>
              <w:t>Teeple</w:t>
            </w:r>
          </w:p>
        </w:tc>
        <w:tc>
          <w:tcPr>
            <w:tcW w:w="2179" w:type="dxa"/>
          </w:tcPr>
          <w:p w14:paraId="3D62F0A6" w14:textId="158C049D" w:rsidR="00F921F0" w:rsidRPr="00F921F0" w:rsidRDefault="00F921F0" w:rsidP="00F921F0">
            <w:pPr>
              <w:ind w:firstLine="0"/>
            </w:pPr>
            <w:r>
              <w:t>Terribile</w:t>
            </w:r>
          </w:p>
        </w:tc>
        <w:tc>
          <w:tcPr>
            <w:tcW w:w="2180" w:type="dxa"/>
          </w:tcPr>
          <w:p w14:paraId="17B6F1F0" w14:textId="3799B508" w:rsidR="00F921F0" w:rsidRPr="00F921F0" w:rsidRDefault="00F921F0" w:rsidP="00F921F0">
            <w:pPr>
              <w:ind w:firstLine="0"/>
            </w:pPr>
            <w:r>
              <w:t>Vaughan</w:t>
            </w:r>
          </w:p>
        </w:tc>
      </w:tr>
      <w:tr w:rsidR="00F921F0" w:rsidRPr="00F921F0" w14:paraId="19571388" w14:textId="77777777" w:rsidTr="00F921F0">
        <w:tc>
          <w:tcPr>
            <w:tcW w:w="2179" w:type="dxa"/>
          </w:tcPr>
          <w:p w14:paraId="3685B98E" w14:textId="1EC2BE03" w:rsidR="00F921F0" w:rsidRPr="00F921F0" w:rsidRDefault="00F921F0" w:rsidP="00F921F0">
            <w:pPr>
              <w:ind w:firstLine="0"/>
            </w:pPr>
            <w:r>
              <w:t>Waters</w:t>
            </w:r>
          </w:p>
        </w:tc>
        <w:tc>
          <w:tcPr>
            <w:tcW w:w="2179" w:type="dxa"/>
          </w:tcPr>
          <w:p w14:paraId="432C4B69" w14:textId="30004538" w:rsidR="00F921F0" w:rsidRPr="00F921F0" w:rsidRDefault="00F921F0" w:rsidP="00F921F0">
            <w:pPr>
              <w:ind w:firstLine="0"/>
            </w:pPr>
            <w:r>
              <w:t>Weeks</w:t>
            </w:r>
          </w:p>
        </w:tc>
        <w:tc>
          <w:tcPr>
            <w:tcW w:w="2180" w:type="dxa"/>
          </w:tcPr>
          <w:p w14:paraId="1555D849" w14:textId="156C3DCD" w:rsidR="00F921F0" w:rsidRPr="00F921F0" w:rsidRDefault="00F921F0" w:rsidP="00F921F0">
            <w:pPr>
              <w:ind w:firstLine="0"/>
            </w:pPr>
            <w:r>
              <w:t>Wetmore</w:t>
            </w:r>
          </w:p>
        </w:tc>
      </w:tr>
      <w:tr w:rsidR="00F921F0" w:rsidRPr="00F921F0" w14:paraId="5716B22F" w14:textId="77777777" w:rsidTr="00F921F0">
        <w:tc>
          <w:tcPr>
            <w:tcW w:w="2179" w:type="dxa"/>
          </w:tcPr>
          <w:p w14:paraId="3C9505EC" w14:textId="748BADBF" w:rsidR="00F921F0" w:rsidRPr="00F921F0" w:rsidRDefault="00F921F0" w:rsidP="00F921F0">
            <w:pPr>
              <w:ind w:firstLine="0"/>
            </w:pPr>
            <w:r>
              <w:t>White</w:t>
            </w:r>
          </w:p>
        </w:tc>
        <w:tc>
          <w:tcPr>
            <w:tcW w:w="2179" w:type="dxa"/>
          </w:tcPr>
          <w:p w14:paraId="3C110D72" w14:textId="2D957525" w:rsidR="00F921F0" w:rsidRPr="00F921F0" w:rsidRDefault="00F921F0" w:rsidP="00F921F0">
            <w:pPr>
              <w:ind w:firstLine="0"/>
            </w:pPr>
            <w:r>
              <w:t>Whitmire</w:t>
            </w:r>
          </w:p>
        </w:tc>
        <w:tc>
          <w:tcPr>
            <w:tcW w:w="2180" w:type="dxa"/>
          </w:tcPr>
          <w:p w14:paraId="753D98AA" w14:textId="59BBD08D" w:rsidR="00F921F0" w:rsidRPr="00F921F0" w:rsidRDefault="00F921F0" w:rsidP="00F921F0">
            <w:pPr>
              <w:ind w:firstLine="0"/>
            </w:pPr>
            <w:r>
              <w:t>Wickensimer</w:t>
            </w:r>
          </w:p>
        </w:tc>
      </w:tr>
      <w:tr w:rsidR="00F921F0" w:rsidRPr="00F921F0" w14:paraId="3FB0B90C" w14:textId="77777777" w:rsidTr="00F921F0">
        <w:tc>
          <w:tcPr>
            <w:tcW w:w="2179" w:type="dxa"/>
          </w:tcPr>
          <w:p w14:paraId="1CBE9BCE" w14:textId="153C8F56" w:rsidR="00F921F0" w:rsidRPr="00F921F0" w:rsidRDefault="00F921F0" w:rsidP="00F921F0">
            <w:pPr>
              <w:keepNext/>
              <w:ind w:firstLine="0"/>
            </w:pPr>
            <w:r>
              <w:t>Williams</w:t>
            </w:r>
          </w:p>
        </w:tc>
        <w:tc>
          <w:tcPr>
            <w:tcW w:w="2179" w:type="dxa"/>
          </w:tcPr>
          <w:p w14:paraId="576BE26F" w14:textId="4F538F1D" w:rsidR="00F921F0" w:rsidRPr="00F921F0" w:rsidRDefault="00F921F0" w:rsidP="00F921F0">
            <w:pPr>
              <w:keepNext/>
              <w:ind w:firstLine="0"/>
            </w:pPr>
            <w:r>
              <w:t>Willis</w:t>
            </w:r>
          </w:p>
        </w:tc>
        <w:tc>
          <w:tcPr>
            <w:tcW w:w="2180" w:type="dxa"/>
          </w:tcPr>
          <w:p w14:paraId="60DAA9CB" w14:textId="53A62034" w:rsidR="00F921F0" w:rsidRPr="00F921F0" w:rsidRDefault="00F921F0" w:rsidP="00F921F0">
            <w:pPr>
              <w:keepNext/>
              <w:ind w:firstLine="0"/>
            </w:pPr>
            <w:r>
              <w:t>Wooten</w:t>
            </w:r>
          </w:p>
        </w:tc>
      </w:tr>
      <w:tr w:rsidR="00F921F0" w:rsidRPr="00F921F0" w14:paraId="613A0B1D" w14:textId="77777777" w:rsidTr="00F921F0">
        <w:tc>
          <w:tcPr>
            <w:tcW w:w="2179" w:type="dxa"/>
          </w:tcPr>
          <w:p w14:paraId="79B7D533" w14:textId="272E4E79" w:rsidR="00F921F0" w:rsidRPr="00F921F0" w:rsidRDefault="00F921F0" w:rsidP="00F921F0">
            <w:pPr>
              <w:keepNext/>
              <w:ind w:firstLine="0"/>
            </w:pPr>
            <w:r>
              <w:t>Yow</w:t>
            </w:r>
          </w:p>
        </w:tc>
        <w:tc>
          <w:tcPr>
            <w:tcW w:w="2179" w:type="dxa"/>
          </w:tcPr>
          <w:p w14:paraId="1C7B0F8C" w14:textId="77777777" w:rsidR="00F921F0" w:rsidRPr="00F921F0" w:rsidRDefault="00F921F0" w:rsidP="00F921F0">
            <w:pPr>
              <w:keepNext/>
              <w:ind w:firstLine="0"/>
            </w:pPr>
          </w:p>
        </w:tc>
        <w:tc>
          <w:tcPr>
            <w:tcW w:w="2180" w:type="dxa"/>
          </w:tcPr>
          <w:p w14:paraId="381037D0" w14:textId="77777777" w:rsidR="00F921F0" w:rsidRPr="00F921F0" w:rsidRDefault="00F921F0" w:rsidP="00F921F0">
            <w:pPr>
              <w:keepNext/>
              <w:ind w:firstLine="0"/>
            </w:pPr>
          </w:p>
        </w:tc>
      </w:tr>
    </w:tbl>
    <w:p w14:paraId="302D587C" w14:textId="77777777" w:rsidR="00F921F0" w:rsidRDefault="00F921F0" w:rsidP="00F921F0"/>
    <w:p w14:paraId="01DFEA85" w14:textId="56A8659C" w:rsidR="00F921F0" w:rsidRDefault="00F921F0" w:rsidP="00F921F0">
      <w:pPr>
        <w:jc w:val="center"/>
        <w:rPr>
          <w:b/>
        </w:rPr>
      </w:pPr>
      <w:r w:rsidRPr="00F921F0">
        <w:rPr>
          <w:b/>
        </w:rPr>
        <w:t>Total--103</w:t>
      </w:r>
    </w:p>
    <w:p w14:paraId="13B2E3F7" w14:textId="77777777" w:rsidR="00F921F0" w:rsidRDefault="00F921F0" w:rsidP="00F921F0">
      <w:pPr>
        <w:jc w:val="center"/>
        <w:rPr>
          <w:b/>
        </w:rPr>
      </w:pPr>
    </w:p>
    <w:p w14:paraId="3DF62F56" w14:textId="77777777" w:rsidR="00F921F0" w:rsidRDefault="00F921F0" w:rsidP="00F921F0">
      <w:pPr>
        <w:ind w:firstLine="0"/>
      </w:pPr>
      <w:r w:rsidRPr="00F921F0">
        <w:t xml:space="preserve"> </w:t>
      </w:r>
      <w:r>
        <w:t>Those who voted in the negative are:</w:t>
      </w:r>
    </w:p>
    <w:p w14:paraId="3AD7C56F" w14:textId="77777777" w:rsidR="00F921F0" w:rsidRDefault="00F921F0" w:rsidP="00F921F0"/>
    <w:p w14:paraId="5C370D55" w14:textId="77777777" w:rsidR="00F921F0" w:rsidRDefault="00F921F0" w:rsidP="00F921F0">
      <w:pPr>
        <w:jc w:val="center"/>
        <w:rPr>
          <w:b/>
        </w:rPr>
      </w:pPr>
      <w:r w:rsidRPr="00F921F0">
        <w:rPr>
          <w:b/>
        </w:rPr>
        <w:t>Total--0</w:t>
      </w:r>
    </w:p>
    <w:p w14:paraId="3E22FE9B" w14:textId="47075929" w:rsidR="00F921F0" w:rsidRDefault="00F921F0" w:rsidP="00F921F0">
      <w:pPr>
        <w:jc w:val="center"/>
        <w:rPr>
          <w:b/>
        </w:rPr>
      </w:pPr>
    </w:p>
    <w:p w14:paraId="2C79C98B" w14:textId="77777777" w:rsidR="00F921F0" w:rsidRDefault="00F921F0" w:rsidP="00F921F0">
      <w:r>
        <w:t xml:space="preserve">Section 61 was adopted. </w:t>
      </w:r>
    </w:p>
    <w:p w14:paraId="06CD17D0" w14:textId="77777777" w:rsidR="00F921F0" w:rsidRDefault="00F921F0" w:rsidP="00F921F0"/>
    <w:p w14:paraId="6753E0B7" w14:textId="17E0C68B" w:rsidR="00F921F0" w:rsidRDefault="00F921F0" w:rsidP="00F921F0">
      <w:pPr>
        <w:keepNext/>
        <w:jc w:val="center"/>
        <w:rPr>
          <w:b/>
        </w:rPr>
      </w:pPr>
      <w:r w:rsidRPr="00F921F0">
        <w:rPr>
          <w:b/>
        </w:rPr>
        <w:t>SECTION 62</w:t>
      </w:r>
    </w:p>
    <w:p w14:paraId="4710D650" w14:textId="77777777" w:rsidR="00F921F0" w:rsidRDefault="00F921F0" w:rsidP="00F921F0">
      <w:r>
        <w:t xml:space="preserve">The yeas and nays were taken resulting as follows: </w:t>
      </w:r>
    </w:p>
    <w:p w14:paraId="5B758A3E" w14:textId="055AA8AD" w:rsidR="00F921F0" w:rsidRDefault="00F921F0" w:rsidP="00F921F0">
      <w:pPr>
        <w:jc w:val="center"/>
      </w:pPr>
      <w:r>
        <w:t xml:space="preserve"> </w:t>
      </w:r>
      <w:bookmarkStart w:id="139" w:name="vote_start300"/>
      <w:bookmarkEnd w:id="139"/>
      <w:r>
        <w:t>Yeas 112; Nays 0</w:t>
      </w:r>
    </w:p>
    <w:p w14:paraId="2B376AEF" w14:textId="77777777" w:rsidR="00F921F0" w:rsidRDefault="00F921F0" w:rsidP="00F921F0">
      <w:pPr>
        <w:jc w:val="center"/>
      </w:pPr>
    </w:p>
    <w:p w14:paraId="6E06EF22"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2A810370" w14:textId="77777777" w:rsidTr="00F921F0">
        <w:tc>
          <w:tcPr>
            <w:tcW w:w="2179" w:type="dxa"/>
          </w:tcPr>
          <w:p w14:paraId="013EFA04" w14:textId="2B437878" w:rsidR="00F921F0" w:rsidRPr="00F921F0" w:rsidRDefault="00F921F0" w:rsidP="00F921F0">
            <w:pPr>
              <w:keepNext/>
              <w:ind w:firstLine="0"/>
            </w:pPr>
            <w:r>
              <w:t>Anderson</w:t>
            </w:r>
          </w:p>
        </w:tc>
        <w:tc>
          <w:tcPr>
            <w:tcW w:w="2179" w:type="dxa"/>
          </w:tcPr>
          <w:p w14:paraId="680A1AA8" w14:textId="56714C9D" w:rsidR="00F921F0" w:rsidRPr="00F921F0" w:rsidRDefault="00F921F0" w:rsidP="00F921F0">
            <w:pPr>
              <w:keepNext/>
              <w:ind w:firstLine="0"/>
            </w:pPr>
            <w:r>
              <w:t>Atkinson</w:t>
            </w:r>
          </w:p>
        </w:tc>
        <w:tc>
          <w:tcPr>
            <w:tcW w:w="2180" w:type="dxa"/>
          </w:tcPr>
          <w:p w14:paraId="66AD8981" w14:textId="539505A4" w:rsidR="00F921F0" w:rsidRPr="00F921F0" w:rsidRDefault="00F921F0" w:rsidP="00F921F0">
            <w:pPr>
              <w:keepNext/>
              <w:ind w:firstLine="0"/>
            </w:pPr>
            <w:r>
              <w:t>Bailey</w:t>
            </w:r>
          </w:p>
        </w:tc>
      </w:tr>
      <w:tr w:rsidR="00F921F0" w:rsidRPr="00F921F0" w14:paraId="56195C24" w14:textId="77777777" w:rsidTr="00F921F0">
        <w:tc>
          <w:tcPr>
            <w:tcW w:w="2179" w:type="dxa"/>
          </w:tcPr>
          <w:p w14:paraId="326DB6E8" w14:textId="17063FEB" w:rsidR="00F921F0" w:rsidRPr="00F921F0" w:rsidRDefault="00F921F0" w:rsidP="00F921F0">
            <w:pPr>
              <w:ind w:firstLine="0"/>
            </w:pPr>
            <w:r>
              <w:t>Ballentine</w:t>
            </w:r>
          </w:p>
        </w:tc>
        <w:tc>
          <w:tcPr>
            <w:tcW w:w="2179" w:type="dxa"/>
          </w:tcPr>
          <w:p w14:paraId="360EA63E" w14:textId="65CEDDF4" w:rsidR="00F921F0" w:rsidRPr="00F921F0" w:rsidRDefault="00F921F0" w:rsidP="00F921F0">
            <w:pPr>
              <w:ind w:firstLine="0"/>
            </w:pPr>
            <w:r>
              <w:t>Bamberg</w:t>
            </w:r>
          </w:p>
        </w:tc>
        <w:tc>
          <w:tcPr>
            <w:tcW w:w="2180" w:type="dxa"/>
          </w:tcPr>
          <w:p w14:paraId="6B0C68B2" w14:textId="4C25D3B3" w:rsidR="00F921F0" w:rsidRPr="00F921F0" w:rsidRDefault="00F921F0" w:rsidP="00F921F0">
            <w:pPr>
              <w:ind w:firstLine="0"/>
            </w:pPr>
            <w:r>
              <w:t>Bauer</w:t>
            </w:r>
          </w:p>
        </w:tc>
      </w:tr>
      <w:tr w:rsidR="00F921F0" w:rsidRPr="00F921F0" w14:paraId="7BD8BA5F" w14:textId="77777777" w:rsidTr="00F921F0">
        <w:tc>
          <w:tcPr>
            <w:tcW w:w="2179" w:type="dxa"/>
          </w:tcPr>
          <w:p w14:paraId="25F0A513" w14:textId="62374FBE" w:rsidR="00F921F0" w:rsidRPr="00F921F0" w:rsidRDefault="00F921F0" w:rsidP="00F921F0">
            <w:pPr>
              <w:ind w:firstLine="0"/>
            </w:pPr>
            <w:r>
              <w:t>Beach</w:t>
            </w:r>
          </w:p>
        </w:tc>
        <w:tc>
          <w:tcPr>
            <w:tcW w:w="2179" w:type="dxa"/>
          </w:tcPr>
          <w:p w14:paraId="1BF99522" w14:textId="7EFB246E" w:rsidR="00F921F0" w:rsidRPr="00F921F0" w:rsidRDefault="00F921F0" w:rsidP="00F921F0">
            <w:pPr>
              <w:ind w:firstLine="0"/>
            </w:pPr>
            <w:r>
              <w:t>Bernstein</w:t>
            </w:r>
          </w:p>
        </w:tc>
        <w:tc>
          <w:tcPr>
            <w:tcW w:w="2180" w:type="dxa"/>
          </w:tcPr>
          <w:p w14:paraId="50DAFAEA" w14:textId="03B18C32" w:rsidR="00F921F0" w:rsidRPr="00F921F0" w:rsidRDefault="00F921F0" w:rsidP="00F921F0">
            <w:pPr>
              <w:ind w:firstLine="0"/>
            </w:pPr>
            <w:r>
              <w:t>Bowers</w:t>
            </w:r>
          </w:p>
        </w:tc>
      </w:tr>
      <w:tr w:rsidR="00F921F0" w:rsidRPr="00F921F0" w14:paraId="636C7193" w14:textId="77777777" w:rsidTr="00F921F0">
        <w:tc>
          <w:tcPr>
            <w:tcW w:w="2179" w:type="dxa"/>
          </w:tcPr>
          <w:p w14:paraId="4472C6C6" w14:textId="4D5C13EF" w:rsidR="00F921F0" w:rsidRPr="00F921F0" w:rsidRDefault="00F921F0" w:rsidP="00F921F0">
            <w:pPr>
              <w:ind w:firstLine="0"/>
            </w:pPr>
            <w:r>
              <w:t>Bradley</w:t>
            </w:r>
          </w:p>
        </w:tc>
        <w:tc>
          <w:tcPr>
            <w:tcW w:w="2179" w:type="dxa"/>
          </w:tcPr>
          <w:p w14:paraId="024061F1" w14:textId="60759363" w:rsidR="00F921F0" w:rsidRPr="00F921F0" w:rsidRDefault="00F921F0" w:rsidP="00F921F0">
            <w:pPr>
              <w:ind w:firstLine="0"/>
            </w:pPr>
            <w:r>
              <w:t>Brewer</w:t>
            </w:r>
          </w:p>
        </w:tc>
        <w:tc>
          <w:tcPr>
            <w:tcW w:w="2180" w:type="dxa"/>
          </w:tcPr>
          <w:p w14:paraId="7AF9FD04" w14:textId="19A41575" w:rsidR="00F921F0" w:rsidRPr="00F921F0" w:rsidRDefault="00F921F0" w:rsidP="00F921F0">
            <w:pPr>
              <w:ind w:firstLine="0"/>
            </w:pPr>
            <w:r>
              <w:t>Brittain</w:t>
            </w:r>
          </w:p>
        </w:tc>
      </w:tr>
      <w:tr w:rsidR="00F921F0" w:rsidRPr="00F921F0" w14:paraId="6AC0EFF8" w14:textId="77777777" w:rsidTr="00F921F0">
        <w:tc>
          <w:tcPr>
            <w:tcW w:w="2179" w:type="dxa"/>
          </w:tcPr>
          <w:p w14:paraId="524DED31" w14:textId="46D7F0D6" w:rsidR="00F921F0" w:rsidRPr="00F921F0" w:rsidRDefault="00F921F0" w:rsidP="00F921F0">
            <w:pPr>
              <w:ind w:firstLine="0"/>
            </w:pPr>
            <w:r>
              <w:t>Burns</w:t>
            </w:r>
          </w:p>
        </w:tc>
        <w:tc>
          <w:tcPr>
            <w:tcW w:w="2179" w:type="dxa"/>
          </w:tcPr>
          <w:p w14:paraId="12915402" w14:textId="653F1895" w:rsidR="00F921F0" w:rsidRPr="00F921F0" w:rsidRDefault="00F921F0" w:rsidP="00F921F0">
            <w:pPr>
              <w:ind w:firstLine="0"/>
            </w:pPr>
            <w:r>
              <w:t>Bustos</w:t>
            </w:r>
          </w:p>
        </w:tc>
        <w:tc>
          <w:tcPr>
            <w:tcW w:w="2180" w:type="dxa"/>
          </w:tcPr>
          <w:p w14:paraId="6C509715" w14:textId="409EF9F9" w:rsidR="00F921F0" w:rsidRPr="00F921F0" w:rsidRDefault="00F921F0" w:rsidP="00F921F0">
            <w:pPr>
              <w:ind w:firstLine="0"/>
            </w:pPr>
            <w:r>
              <w:t>Caskey</w:t>
            </w:r>
          </w:p>
        </w:tc>
      </w:tr>
      <w:tr w:rsidR="00F921F0" w:rsidRPr="00F921F0" w14:paraId="1F9705FA" w14:textId="77777777" w:rsidTr="00F921F0">
        <w:tc>
          <w:tcPr>
            <w:tcW w:w="2179" w:type="dxa"/>
          </w:tcPr>
          <w:p w14:paraId="06C2FA4E" w14:textId="2DE8AA3D" w:rsidR="00F921F0" w:rsidRPr="00F921F0" w:rsidRDefault="00F921F0" w:rsidP="00F921F0">
            <w:pPr>
              <w:ind w:firstLine="0"/>
            </w:pPr>
            <w:r>
              <w:t>Chapman</w:t>
            </w:r>
          </w:p>
        </w:tc>
        <w:tc>
          <w:tcPr>
            <w:tcW w:w="2179" w:type="dxa"/>
          </w:tcPr>
          <w:p w14:paraId="01092375" w14:textId="51D7A566" w:rsidR="00F921F0" w:rsidRPr="00F921F0" w:rsidRDefault="00F921F0" w:rsidP="00F921F0">
            <w:pPr>
              <w:ind w:firstLine="0"/>
            </w:pPr>
            <w:r>
              <w:t>Chumley</w:t>
            </w:r>
          </w:p>
        </w:tc>
        <w:tc>
          <w:tcPr>
            <w:tcW w:w="2180" w:type="dxa"/>
          </w:tcPr>
          <w:p w14:paraId="56A1FDEB" w14:textId="58F11F95" w:rsidR="00F921F0" w:rsidRPr="00F921F0" w:rsidRDefault="00F921F0" w:rsidP="00F921F0">
            <w:pPr>
              <w:ind w:firstLine="0"/>
            </w:pPr>
            <w:r>
              <w:t>Clyburn</w:t>
            </w:r>
          </w:p>
        </w:tc>
      </w:tr>
      <w:tr w:rsidR="00F921F0" w:rsidRPr="00F921F0" w14:paraId="244532B0" w14:textId="77777777" w:rsidTr="00F921F0">
        <w:tc>
          <w:tcPr>
            <w:tcW w:w="2179" w:type="dxa"/>
          </w:tcPr>
          <w:p w14:paraId="7FCD1272" w14:textId="355575B0" w:rsidR="00F921F0" w:rsidRPr="00F921F0" w:rsidRDefault="00F921F0" w:rsidP="00F921F0">
            <w:pPr>
              <w:ind w:firstLine="0"/>
            </w:pPr>
            <w:r>
              <w:t>Cobb-Hunter</w:t>
            </w:r>
          </w:p>
        </w:tc>
        <w:tc>
          <w:tcPr>
            <w:tcW w:w="2179" w:type="dxa"/>
          </w:tcPr>
          <w:p w14:paraId="79499C51" w14:textId="2A90C39F" w:rsidR="00F921F0" w:rsidRPr="00F921F0" w:rsidRDefault="00F921F0" w:rsidP="00F921F0">
            <w:pPr>
              <w:ind w:firstLine="0"/>
            </w:pPr>
            <w:r>
              <w:t>Collins</w:t>
            </w:r>
          </w:p>
        </w:tc>
        <w:tc>
          <w:tcPr>
            <w:tcW w:w="2180" w:type="dxa"/>
          </w:tcPr>
          <w:p w14:paraId="17FEC7D7" w14:textId="0EAD66B5" w:rsidR="00F921F0" w:rsidRPr="00F921F0" w:rsidRDefault="00F921F0" w:rsidP="00F921F0">
            <w:pPr>
              <w:ind w:firstLine="0"/>
            </w:pPr>
            <w:r>
              <w:t>Cox</w:t>
            </w:r>
          </w:p>
        </w:tc>
      </w:tr>
      <w:tr w:rsidR="00F921F0" w:rsidRPr="00F921F0" w14:paraId="52401227" w14:textId="77777777" w:rsidTr="00F921F0">
        <w:tc>
          <w:tcPr>
            <w:tcW w:w="2179" w:type="dxa"/>
          </w:tcPr>
          <w:p w14:paraId="0DB64A87" w14:textId="2D49ED38" w:rsidR="00F921F0" w:rsidRPr="00F921F0" w:rsidRDefault="00F921F0" w:rsidP="00F921F0">
            <w:pPr>
              <w:ind w:firstLine="0"/>
            </w:pPr>
            <w:r>
              <w:t>Crawford</w:t>
            </w:r>
          </w:p>
        </w:tc>
        <w:tc>
          <w:tcPr>
            <w:tcW w:w="2179" w:type="dxa"/>
          </w:tcPr>
          <w:p w14:paraId="2555E68D" w14:textId="081E516B" w:rsidR="00F921F0" w:rsidRPr="00F921F0" w:rsidRDefault="00F921F0" w:rsidP="00F921F0">
            <w:pPr>
              <w:ind w:firstLine="0"/>
            </w:pPr>
            <w:r>
              <w:t>Cromer</w:t>
            </w:r>
          </w:p>
        </w:tc>
        <w:tc>
          <w:tcPr>
            <w:tcW w:w="2180" w:type="dxa"/>
          </w:tcPr>
          <w:p w14:paraId="6B7A69F7" w14:textId="0E2621B5" w:rsidR="00F921F0" w:rsidRPr="00F921F0" w:rsidRDefault="00F921F0" w:rsidP="00F921F0">
            <w:pPr>
              <w:ind w:firstLine="0"/>
            </w:pPr>
            <w:r>
              <w:t>Davis</w:t>
            </w:r>
          </w:p>
        </w:tc>
      </w:tr>
      <w:tr w:rsidR="00F921F0" w:rsidRPr="00F921F0" w14:paraId="38E03297" w14:textId="77777777" w:rsidTr="00F921F0">
        <w:tc>
          <w:tcPr>
            <w:tcW w:w="2179" w:type="dxa"/>
          </w:tcPr>
          <w:p w14:paraId="7F0551E2" w14:textId="67E7DA31" w:rsidR="00F921F0" w:rsidRPr="00F921F0" w:rsidRDefault="00F921F0" w:rsidP="00F921F0">
            <w:pPr>
              <w:ind w:firstLine="0"/>
            </w:pPr>
            <w:r>
              <w:t>Dillard</w:t>
            </w:r>
          </w:p>
        </w:tc>
        <w:tc>
          <w:tcPr>
            <w:tcW w:w="2179" w:type="dxa"/>
          </w:tcPr>
          <w:p w14:paraId="0A2344A4" w14:textId="44AA87E8" w:rsidR="00F921F0" w:rsidRPr="00F921F0" w:rsidRDefault="00F921F0" w:rsidP="00F921F0">
            <w:pPr>
              <w:ind w:firstLine="0"/>
            </w:pPr>
            <w:r>
              <w:t>Duncan</w:t>
            </w:r>
          </w:p>
        </w:tc>
        <w:tc>
          <w:tcPr>
            <w:tcW w:w="2180" w:type="dxa"/>
          </w:tcPr>
          <w:p w14:paraId="060CECAC" w14:textId="5D2C9DA8" w:rsidR="00F921F0" w:rsidRPr="00F921F0" w:rsidRDefault="00F921F0" w:rsidP="00F921F0">
            <w:pPr>
              <w:ind w:firstLine="0"/>
            </w:pPr>
            <w:r>
              <w:t>Edgerton</w:t>
            </w:r>
          </w:p>
        </w:tc>
      </w:tr>
      <w:tr w:rsidR="00F921F0" w:rsidRPr="00F921F0" w14:paraId="64907AED" w14:textId="77777777" w:rsidTr="00F921F0">
        <w:tc>
          <w:tcPr>
            <w:tcW w:w="2179" w:type="dxa"/>
          </w:tcPr>
          <w:p w14:paraId="0C0195DD" w14:textId="13A90FB9" w:rsidR="00F921F0" w:rsidRPr="00F921F0" w:rsidRDefault="00F921F0" w:rsidP="00F921F0">
            <w:pPr>
              <w:ind w:firstLine="0"/>
            </w:pPr>
            <w:r>
              <w:t>Erickson</w:t>
            </w:r>
          </w:p>
        </w:tc>
        <w:tc>
          <w:tcPr>
            <w:tcW w:w="2179" w:type="dxa"/>
          </w:tcPr>
          <w:p w14:paraId="33DEEBF2" w14:textId="57CCEFF1" w:rsidR="00F921F0" w:rsidRPr="00F921F0" w:rsidRDefault="00F921F0" w:rsidP="00F921F0">
            <w:pPr>
              <w:ind w:firstLine="0"/>
            </w:pPr>
            <w:r>
              <w:t>Ford</w:t>
            </w:r>
          </w:p>
        </w:tc>
        <w:tc>
          <w:tcPr>
            <w:tcW w:w="2180" w:type="dxa"/>
          </w:tcPr>
          <w:p w14:paraId="0A0E6049" w14:textId="6C1DD22E" w:rsidR="00F921F0" w:rsidRPr="00F921F0" w:rsidRDefault="00F921F0" w:rsidP="00F921F0">
            <w:pPr>
              <w:ind w:firstLine="0"/>
            </w:pPr>
            <w:r>
              <w:t>Forrest</w:t>
            </w:r>
          </w:p>
        </w:tc>
      </w:tr>
      <w:tr w:rsidR="00F921F0" w:rsidRPr="00F921F0" w14:paraId="24C5DF3C" w14:textId="77777777" w:rsidTr="00F921F0">
        <w:tc>
          <w:tcPr>
            <w:tcW w:w="2179" w:type="dxa"/>
          </w:tcPr>
          <w:p w14:paraId="15C8CEF6" w14:textId="4F15228D" w:rsidR="00F921F0" w:rsidRPr="00F921F0" w:rsidRDefault="00F921F0" w:rsidP="00F921F0">
            <w:pPr>
              <w:ind w:firstLine="0"/>
            </w:pPr>
            <w:r>
              <w:t>Frank</w:t>
            </w:r>
          </w:p>
        </w:tc>
        <w:tc>
          <w:tcPr>
            <w:tcW w:w="2179" w:type="dxa"/>
          </w:tcPr>
          <w:p w14:paraId="53B86651" w14:textId="78DB4E2A" w:rsidR="00F921F0" w:rsidRPr="00F921F0" w:rsidRDefault="00F921F0" w:rsidP="00F921F0">
            <w:pPr>
              <w:ind w:firstLine="0"/>
            </w:pPr>
            <w:r>
              <w:t>Gagnon</w:t>
            </w:r>
          </w:p>
        </w:tc>
        <w:tc>
          <w:tcPr>
            <w:tcW w:w="2180" w:type="dxa"/>
          </w:tcPr>
          <w:p w14:paraId="643A1F0B" w14:textId="1052A463" w:rsidR="00F921F0" w:rsidRPr="00F921F0" w:rsidRDefault="00F921F0" w:rsidP="00F921F0">
            <w:pPr>
              <w:ind w:firstLine="0"/>
            </w:pPr>
            <w:r>
              <w:t>Garvin</w:t>
            </w:r>
          </w:p>
        </w:tc>
      </w:tr>
      <w:tr w:rsidR="00F921F0" w:rsidRPr="00F921F0" w14:paraId="5D0B5242" w14:textId="77777777" w:rsidTr="00F921F0">
        <w:tc>
          <w:tcPr>
            <w:tcW w:w="2179" w:type="dxa"/>
          </w:tcPr>
          <w:p w14:paraId="5611CC66" w14:textId="4D7918A5" w:rsidR="00F921F0" w:rsidRPr="00F921F0" w:rsidRDefault="00F921F0" w:rsidP="00F921F0">
            <w:pPr>
              <w:ind w:firstLine="0"/>
            </w:pPr>
            <w:r>
              <w:t>Gatch</w:t>
            </w:r>
          </w:p>
        </w:tc>
        <w:tc>
          <w:tcPr>
            <w:tcW w:w="2179" w:type="dxa"/>
          </w:tcPr>
          <w:p w14:paraId="03DB4976" w14:textId="39B35200" w:rsidR="00F921F0" w:rsidRPr="00F921F0" w:rsidRDefault="00F921F0" w:rsidP="00F921F0">
            <w:pPr>
              <w:ind w:firstLine="0"/>
            </w:pPr>
            <w:r>
              <w:t>Gibson</w:t>
            </w:r>
          </w:p>
        </w:tc>
        <w:tc>
          <w:tcPr>
            <w:tcW w:w="2180" w:type="dxa"/>
          </w:tcPr>
          <w:p w14:paraId="0E9DF6A2" w14:textId="2F5D9E98" w:rsidR="00F921F0" w:rsidRPr="00F921F0" w:rsidRDefault="00F921F0" w:rsidP="00F921F0">
            <w:pPr>
              <w:ind w:firstLine="0"/>
            </w:pPr>
            <w:r>
              <w:t>Gilliam</w:t>
            </w:r>
          </w:p>
        </w:tc>
      </w:tr>
      <w:tr w:rsidR="00F921F0" w:rsidRPr="00F921F0" w14:paraId="22BD1264" w14:textId="77777777" w:rsidTr="00F921F0">
        <w:tc>
          <w:tcPr>
            <w:tcW w:w="2179" w:type="dxa"/>
          </w:tcPr>
          <w:p w14:paraId="165F8AAA" w14:textId="359A09D5" w:rsidR="00F921F0" w:rsidRPr="00F921F0" w:rsidRDefault="00F921F0" w:rsidP="00F921F0">
            <w:pPr>
              <w:ind w:firstLine="0"/>
            </w:pPr>
            <w:r>
              <w:t>Gilliard</w:t>
            </w:r>
          </w:p>
        </w:tc>
        <w:tc>
          <w:tcPr>
            <w:tcW w:w="2179" w:type="dxa"/>
          </w:tcPr>
          <w:p w14:paraId="6A5769AE" w14:textId="7177F755" w:rsidR="00F921F0" w:rsidRPr="00F921F0" w:rsidRDefault="00F921F0" w:rsidP="00F921F0">
            <w:pPr>
              <w:ind w:firstLine="0"/>
            </w:pPr>
            <w:r>
              <w:t>Gilreath</w:t>
            </w:r>
          </w:p>
        </w:tc>
        <w:tc>
          <w:tcPr>
            <w:tcW w:w="2180" w:type="dxa"/>
          </w:tcPr>
          <w:p w14:paraId="367E34D1" w14:textId="2258789C" w:rsidR="00F921F0" w:rsidRPr="00F921F0" w:rsidRDefault="00F921F0" w:rsidP="00F921F0">
            <w:pPr>
              <w:ind w:firstLine="0"/>
            </w:pPr>
            <w:r>
              <w:t>Govan</w:t>
            </w:r>
          </w:p>
        </w:tc>
      </w:tr>
      <w:tr w:rsidR="00F921F0" w:rsidRPr="00F921F0" w14:paraId="30837BA1" w14:textId="77777777" w:rsidTr="00F921F0">
        <w:tc>
          <w:tcPr>
            <w:tcW w:w="2179" w:type="dxa"/>
          </w:tcPr>
          <w:p w14:paraId="4A773F59" w14:textId="3717AE8C" w:rsidR="00F921F0" w:rsidRPr="00F921F0" w:rsidRDefault="00F921F0" w:rsidP="00F921F0">
            <w:pPr>
              <w:ind w:firstLine="0"/>
            </w:pPr>
            <w:r>
              <w:t>Grant</w:t>
            </w:r>
          </w:p>
        </w:tc>
        <w:tc>
          <w:tcPr>
            <w:tcW w:w="2179" w:type="dxa"/>
          </w:tcPr>
          <w:p w14:paraId="5BC61BF0" w14:textId="228FFB57" w:rsidR="00F921F0" w:rsidRPr="00F921F0" w:rsidRDefault="00F921F0" w:rsidP="00F921F0">
            <w:pPr>
              <w:ind w:firstLine="0"/>
            </w:pPr>
            <w:r>
              <w:t>Guest</w:t>
            </w:r>
          </w:p>
        </w:tc>
        <w:tc>
          <w:tcPr>
            <w:tcW w:w="2180" w:type="dxa"/>
          </w:tcPr>
          <w:p w14:paraId="5A2AA186" w14:textId="08AA0137" w:rsidR="00F921F0" w:rsidRPr="00F921F0" w:rsidRDefault="00F921F0" w:rsidP="00F921F0">
            <w:pPr>
              <w:ind w:firstLine="0"/>
            </w:pPr>
            <w:r>
              <w:t>Haddon</w:t>
            </w:r>
          </w:p>
        </w:tc>
      </w:tr>
      <w:tr w:rsidR="00F921F0" w:rsidRPr="00F921F0" w14:paraId="5816799D" w14:textId="77777777" w:rsidTr="00F921F0">
        <w:tc>
          <w:tcPr>
            <w:tcW w:w="2179" w:type="dxa"/>
          </w:tcPr>
          <w:p w14:paraId="3F2AA32F" w14:textId="7CFD4ED4" w:rsidR="00F921F0" w:rsidRPr="00F921F0" w:rsidRDefault="00F921F0" w:rsidP="00F921F0">
            <w:pPr>
              <w:ind w:firstLine="0"/>
            </w:pPr>
            <w:r>
              <w:t>Hager</w:t>
            </w:r>
          </w:p>
        </w:tc>
        <w:tc>
          <w:tcPr>
            <w:tcW w:w="2179" w:type="dxa"/>
          </w:tcPr>
          <w:p w14:paraId="61C317CA" w14:textId="1CC60F88" w:rsidR="00F921F0" w:rsidRPr="00F921F0" w:rsidRDefault="00F921F0" w:rsidP="00F921F0">
            <w:pPr>
              <w:ind w:firstLine="0"/>
            </w:pPr>
            <w:r>
              <w:t>Hardee</w:t>
            </w:r>
          </w:p>
        </w:tc>
        <w:tc>
          <w:tcPr>
            <w:tcW w:w="2180" w:type="dxa"/>
          </w:tcPr>
          <w:p w14:paraId="147498CC" w14:textId="754E9943" w:rsidR="00F921F0" w:rsidRPr="00F921F0" w:rsidRDefault="00F921F0" w:rsidP="00F921F0">
            <w:pPr>
              <w:ind w:firstLine="0"/>
            </w:pPr>
            <w:r>
              <w:t>Harris</w:t>
            </w:r>
          </w:p>
        </w:tc>
      </w:tr>
      <w:tr w:rsidR="00F921F0" w:rsidRPr="00F921F0" w14:paraId="45AB999A" w14:textId="77777777" w:rsidTr="00F921F0">
        <w:tc>
          <w:tcPr>
            <w:tcW w:w="2179" w:type="dxa"/>
          </w:tcPr>
          <w:p w14:paraId="71445C04" w14:textId="635A9CC5" w:rsidR="00F921F0" w:rsidRPr="00F921F0" w:rsidRDefault="00F921F0" w:rsidP="00F921F0">
            <w:pPr>
              <w:ind w:firstLine="0"/>
            </w:pPr>
            <w:r>
              <w:t>Hartnett</w:t>
            </w:r>
          </w:p>
        </w:tc>
        <w:tc>
          <w:tcPr>
            <w:tcW w:w="2179" w:type="dxa"/>
          </w:tcPr>
          <w:p w14:paraId="668AF971" w14:textId="263D0E1B" w:rsidR="00F921F0" w:rsidRPr="00F921F0" w:rsidRDefault="00F921F0" w:rsidP="00F921F0">
            <w:pPr>
              <w:ind w:firstLine="0"/>
            </w:pPr>
            <w:r>
              <w:t>Hartz</w:t>
            </w:r>
          </w:p>
        </w:tc>
        <w:tc>
          <w:tcPr>
            <w:tcW w:w="2180" w:type="dxa"/>
          </w:tcPr>
          <w:p w14:paraId="7C9044C8" w14:textId="0F52E1CD" w:rsidR="00F921F0" w:rsidRPr="00F921F0" w:rsidRDefault="00F921F0" w:rsidP="00F921F0">
            <w:pPr>
              <w:ind w:firstLine="0"/>
            </w:pPr>
            <w:r>
              <w:t>Hayes</w:t>
            </w:r>
          </w:p>
        </w:tc>
      </w:tr>
      <w:tr w:rsidR="00F921F0" w:rsidRPr="00F921F0" w14:paraId="1CA95CE2" w14:textId="77777777" w:rsidTr="00F921F0">
        <w:tc>
          <w:tcPr>
            <w:tcW w:w="2179" w:type="dxa"/>
          </w:tcPr>
          <w:p w14:paraId="633086FA" w14:textId="79AD2D97" w:rsidR="00F921F0" w:rsidRPr="00F921F0" w:rsidRDefault="00F921F0" w:rsidP="00F921F0">
            <w:pPr>
              <w:ind w:firstLine="0"/>
            </w:pPr>
            <w:r>
              <w:t>Henderson-Myers</w:t>
            </w:r>
          </w:p>
        </w:tc>
        <w:tc>
          <w:tcPr>
            <w:tcW w:w="2179" w:type="dxa"/>
          </w:tcPr>
          <w:p w14:paraId="57B72373" w14:textId="03BAFBEF" w:rsidR="00F921F0" w:rsidRPr="00F921F0" w:rsidRDefault="00F921F0" w:rsidP="00F921F0">
            <w:pPr>
              <w:ind w:firstLine="0"/>
            </w:pPr>
            <w:r>
              <w:t>Herbkersman</w:t>
            </w:r>
          </w:p>
        </w:tc>
        <w:tc>
          <w:tcPr>
            <w:tcW w:w="2180" w:type="dxa"/>
          </w:tcPr>
          <w:p w14:paraId="27D7CB92" w14:textId="375FBFE4" w:rsidR="00F921F0" w:rsidRPr="00F921F0" w:rsidRDefault="00F921F0" w:rsidP="00F921F0">
            <w:pPr>
              <w:ind w:firstLine="0"/>
            </w:pPr>
            <w:r>
              <w:t>Hewitt</w:t>
            </w:r>
          </w:p>
        </w:tc>
      </w:tr>
      <w:tr w:rsidR="00F921F0" w:rsidRPr="00F921F0" w14:paraId="7634C296" w14:textId="77777777" w:rsidTr="00F921F0">
        <w:tc>
          <w:tcPr>
            <w:tcW w:w="2179" w:type="dxa"/>
          </w:tcPr>
          <w:p w14:paraId="285D1076" w14:textId="6F514CEA" w:rsidR="00F921F0" w:rsidRPr="00F921F0" w:rsidRDefault="00F921F0" w:rsidP="00F921F0">
            <w:pPr>
              <w:ind w:firstLine="0"/>
            </w:pPr>
            <w:r>
              <w:t>Hiott</w:t>
            </w:r>
          </w:p>
        </w:tc>
        <w:tc>
          <w:tcPr>
            <w:tcW w:w="2179" w:type="dxa"/>
          </w:tcPr>
          <w:p w14:paraId="154D47DA" w14:textId="1D00AAF7" w:rsidR="00F921F0" w:rsidRPr="00F921F0" w:rsidRDefault="00F921F0" w:rsidP="00F921F0">
            <w:pPr>
              <w:ind w:firstLine="0"/>
            </w:pPr>
            <w:r>
              <w:t>Hixon</w:t>
            </w:r>
          </w:p>
        </w:tc>
        <w:tc>
          <w:tcPr>
            <w:tcW w:w="2180" w:type="dxa"/>
          </w:tcPr>
          <w:p w14:paraId="50CA2686" w14:textId="3DAB863F" w:rsidR="00F921F0" w:rsidRPr="00F921F0" w:rsidRDefault="00F921F0" w:rsidP="00F921F0">
            <w:pPr>
              <w:ind w:firstLine="0"/>
            </w:pPr>
            <w:r>
              <w:t>Holman</w:t>
            </w:r>
          </w:p>
        </w:tc>
      </w:tr>
      <w:tr w:rsidR="00F921F0" w:rsidRPr="00F921F0" w14:paraId="2B864910" w14:textId="77777777" w:rsidTr="00F921F0">
        <w:tc>
          <w:tcPr>
            <w:tcW w:w="2179" w:type="dxa"/>
          </w:tcPr>
          <w:p w14:paraId="6119E183" w14:textId="7849E16C" w:rsidR="00F921F0" w:rsidRPr="00F921F0" w:rsidRDefault="00F921F0" w:rsidP="00F921F0">
            <w:pPr>
              <w:ind w:firstLine="0"/>
            </w:pPr>
            <w:r>
              <w:t>Hosey</w:t>
            </w:r>
          </w:p>
        </w:tc>
        <w:tc>
          <w:tcPr>
            <w:tcW w:w="2179" w:type="dxa"/>
          </w:tcPr>
          <w:p w14:paraId="38ED4385" w14:textId="4559D176" w:rsidR="00F921F0" w:rsidRPr="00F921F0" w:rsidRDefault="00F921F0" w:rsidP="00F921F0">
            <w:pPr>
              <w:ind w:firstLine="0"/>
            </w:pPr>
            <w:r>
              <w:t>Huff</w:t>
            </w:r>
          </w:p>
        </w:tc>
        <w:tc>
          <w:tcPr>
            <w:tcW w:w="2180" w:type="dxa"/>
          </w:tcPr>
          <w:p w14:paraId="0144127F" w14:textId="21C584FE" w:rsidR="00F921F0" w:rsidRPr="00F921F0" w:rsidRDefault="00F921F0" w:rsidP="00F921F0">
            <w:pPr>
              <w:ind w:firstLine="0"/>
            </w:pPr>
            <w:r>
              <w:t>J. E. Johnson</w:t>
            </w:r>
          </w:p>
        </w:tc>
      </w:tr>
      <w:tr w:rsidR="00F921F0" w:rsidRPr="00F921F0" w14:paraId="3935F026" w14:textId="77777777" w:rsidTr="00F921F0">
        <w:tc>
          <w:tcPr>
            <w:tcW w:w="2179" w:type="dxa"/>
          </w:tcPr>
          <w:p w14:paraId="59ADA3C2" w14:textId="318BD80B" w:rsidR="00F921F0" w:rsidRPr="00F921F0" w:rsidRDefault="00F921F0" w:rsidP="00F921F0">
            <w:pPr>
              <w:ind w:firstLine="0"/>
            </w:pPr>
            <w:r>
              <w:t>J. L. Johnson</w:t>
            </w:r>
          </w:p>
        </w:tc>
        <w:tc>
          <w:tcPr>
            <w:tcW w:w="2179" w:type="dxa"/>
          </w:tcPr>
          <w:p w14:paraId="7570309D" w14:textId="5CEBFAAE" w:rsidR="00F921F0" w:rsidRPr="00F921F0" w:rsidRDefault="00F921F0" w:rsidP="00F921F0">
            <w:pPr>
              <w:ind w:firstLine="0"/>
            </w:pPr>
            <w:r>
              <w:t>Jones</w:t>
            </w:r>
          </w:p>
        </w:tc>
        <w:tc>
          <w:tcPr>
            <w:tcW w:w="2180" w:type="dxa"/>
          </w:tcPr>
          <w:p w14:paraId="6C05E52D" w14:textId="63FCD97F" w:rsidR="00F921F0" w:rsidRPr="00F921F0" w:rsidRDefault="00F921F0" w:rsidP="00F921F0">
            <w:pPr>
              <w:ind w:firstLine="0"/>
            </w:pPr>
            <w:r>
              <w:t>Jordan</w:t>
            </w:r>
          </w:p>
        </w:tc>
      </w:tr>
      <w:tr w:rsidR="00F921F0" w:rsidRPr="00F921F0" w14:paraId="3131A6F8" w14:textId="77777777" w:rsidTr="00F921F0">
        <w:tc>
          <w:tcPr>
            <w:tcW w:w="2179" w:type="dxa"/>
          </w:tcPr>
          <w:p w14:paraId="654AC4EF" w14:textId="7630D9BD" w:rsidR="00F921F0" w:rsidRPr="00F921F0" w:rsidRDefault="00F921F0" w:rsidP="00F921F0">
            <w:pPr>
              <w:ind w:firstLine="0"/>
            </w:pPr>
            <w:r>
              <w:t>Kilmartin</w:t>
            </w:r>
          </w:p>
        </w:tc>
        <w:tc>
          <w:tcPr>
            <w:tcW w:w="2179" w:type="dxa"/>
          </w:tcPr>
          <w:p w14:paraId="0071EA95" w14:textId="4B1E2A7C" w:rsidR="00F921F0" w:rsidRPr="00F921F0" w:rsidRDefault="00F921F0" w:rsidP="00F921F0">
            <w:pPr>
              <w:ind w:firstLine="0"/>
            </w:pPr>
            <w:r>
              <w:t>King</w:t>
            </w:r>
          </w:p>
        </w:tc>
        <w:tc>
          <w:tcPr>
            <w:tcW w:w="2180" w:type="dxa"/>
          </w:tcPr>
          <w:p w14:paraId="2D40FCDE" w14:textId="5F50B694" w:rsidR="00F921F0" w:rsidRPr="00F921F0" w:rsidRDefault="00F921F0" w:rsidP="00F921F0">
            <w:pPr>
              <w:ind w:firstLine="0"/>
            </w:pPr>
            <w:r>
              <w:t>Kirby</w:t>
            </w:r>
          </w:p>
        </w:tc>
      </w:tr>
      <w:tr w:rsidR="00F921F0" w:rsidRPr="00F921F0" w14:paraId="0E51E699" w14:textId="77777777" w:rsidTr="00F921F0">
        <w:tc>
          <w:tcPr>
            <w:tcW w:w="2179" w:type="dxa"/>
          </w:tcPr>
          <w:p w14:paraId="58DF40A9" w14:textId="36793C4F" w:rsidR="00F921F0" w:rsidRPr="00F921F0" w:rsidRDefault="00F921F0" w:rsidP="00F921F0">
            <w:pPr>
              <w:ind w:firstLine="0"/>
            </w:pPr>
            <w:r>
              <w:t>Landing</w:t>
            </w:r>
          </w:p>
        </w:tc>
        <w:tc>
          <w:tcPr>
            <w:tcW w:w="2179" w:type="dxa"/>
          </w:tcPr>
          <w:p w14:paraId="07C07D4F" w14:textId="640B75CB" w:rsidR="00F921F0" w:rsidRPr="00F921F0" w:rsidRDefault="00F921F0" w:rsidP="00F921F0">
            <w:pPr>
              <w:ind w:firstLine="0"/>
            </w:pPr>
            <w:r>
              <w:t>Lastinger</w:t>
            </w:r>
          </w:p>
        </w:tc>
        <w:tc>
          <w:tcPr>
            <w:tcW w:w="2180" w:type="dxa"/>
          </w:tcPr>
          <w:p w14:paraId="7E93FCB0" w14:textId="26B2D772" w:rsidR="00F921F0" w:rsidRPr="00F921F0" w:rsidRDefault="00F921F0" w:rsidP="00F921F0">
            <w:pPr>
              <w:ind w:firstLine="0"/>
            </w:pPr>
            <w:r>
              <w:t>Lawson</w:t>
            </w:r>
          </w:p>
        </w:tc>
      </w:tr>
      <w:tr w:rsidR="00F921F0" w:rsidRPr="00F921F0" w14:paraId="5686A2FC" w14:textId="77777777" w:rsidTr="00F921F0">
        <w:tc>
          <w:tcPr>
            <w:tcW w:w="2179" w:type="dxa"/>
          </w:tcPr>
          <w:p w14:paraId="77083C64" w14:textId="35FFFD11" w:rsidR="00F921F0" w:rsidRPr="00F921F0" w:rsidRDefault="00F921F0" w:rsidP="00F921F0">
            <w:pPr>
              <w:ind w:firstLine="0"/>
            </w:pPr>
            <w:r>
              <w:t>Ligon</w:t>
            </w:r>
          </w:p>
        </w:tc>
        <w:tc>
          <w:tcPr>
            <w:tcW w:w="2179" w:type="dxa"/>
          </w:tcPr>
          <w:p w14:paraId="1201CD1B" w14:textId="389C480C" w:rsidR="00F921F0" w:rsidRPr="00F921F0" w:rsidRDefault="00F921F0" w:rsidP="00F921F0">
            <w:pPr>
              <w:ind w:firstLine="0"/>
            </w:pPr>
            <w:r>
              <w:t>Long</w:t>
            </w:r>
          </w:p>
        </w:tc>
        <w:tc>
          <w:tcPr>
            <w:tcW w:w="2180" w:type="dxa"/>
          </w:tcPr>
          <w:p w14:paraId="6A263330" w14:textId="5E84CA27" w:rsidR="00F921F0" w:rsidRPr="00F921F0" w:rsidRDefault="00F921F0" w:rsidP="00F921F0">
            <w:pPr>
              <w:ind w:firstLine="0"/>
            </w:pPr>
            <w:r>
              <w:t>Lowe</w:t>
            </w:r>
          </w:p>
        </w:tc>
      </w:tr>
      <w:tr w:rsidR="00F921F0" w:rsidRPr="00F921F0" w14:paraId="4387E6F3" w14:textId="77777777" w:rsidTr="00F921F0">
        <w:tc>
          <w:tcPr>
            <w:tcW w:w="2179" w:type="dxa"/>
          </w:tcPr>
          <w:p w14:paraId="062782A1" w14:textId="274C132F" w:rsidR="00F921F0" w:rsidRPr="00F921F0" w:rsidRDefault="00F921F0" w:rsidP="00F921F0">
            <w:pPr>
              <w:ind w:firstLine="0"/>
            </w:pPr>
            <w:r>
              <w:t>Magnuson</w:t>
            </w:r>
          </w:p>
        </w:tc>
        <w:tc>
          <w:tcPr>
            <w:tcW w:w="2179" w:type="dxa"/>
          </w:tcPr>
          <w:p w14:paraId="34CB0F3D" w14:textId="2C88C3D3" w:rsidR="00F921F0" w:rsidRPr="00F921F0" w:rsidRDefault="00F921F0" w:rsidP="00F921F0">
            <w:pPr>
              <w:ind w:firstLine="0"/>
            </w:pPr>
            <w:r>
              <w:t>McCabe</w:t>
            </w:r>
          </w:p>
        </w:tc>
        <w:tc>
          <w:tcPr>
            <w:tcW w:w="2180" w:type="dxa"/>
          </w:tcPr>
          <w:p w14:paraId="6D146C34" w14:textId="15CD2FA6" w:rsidR="00F921F0" w:rsidRPr="00F921F0" w:rsidRDefault="00F921F0" w:rsidP="00F921F0">
            <w:pPr>
              <w:ind w:firstLine="0"/>
            </w:pPr>
            <w:r>
              <w:t>McCravy</w:t>
            </w:r>
          </w:p>
        </w:tc>
      </w:tr>
      <w:tr w:rsidR="00F921F0" w:rsidRPr="00F921F0" w14:paraId="174C7867" w14:textId="77777777" w:rsidTr="00F921F0">
        <w:tc>
          <w:tcPr>
            <w:tcW w:w="2179" w:type="dxa"/>
          </w:tcPr>
          <w:p w14:paraId="4FB3CD05" w14:textId="7BA9BD68" w:rsidR="00F921F0" w:rsidRPr="00F921F0" w:rsidRDefault="00F921F0" w:rsidP="00F921F0">
            <w:pPr>
              <w:ind w:firstLine="0"/>
            </w:pPr>
            <w:r>
              <w:t>McDaniel</w:t>
            </w:r>
          </w:p>
        </w:tc>
        <w:tc>
          <w:tcPr>
            <w:tcW w:w="2179" w:type="dxa"/>
          </w:tcPr>
          <w:p w14:paraId="3FCD235D" w14:textId="39D43146" w:rsidR="00F921F0" w:rsidRPr="00F921F0" w:rsidRDefault="00F921F0" w:rsidP="00F921F0">
            <w:pPr>
              <w:ind w:firstLine="0"/>
            </w:pPr>
            <w:r>
              <w:t>McGinnis</w:t>
            </w:r>
          </w:p>
        </w:tc>
        <w:tc>
          <w:tcPr>
            <w:tcW w:w="2180" w:type="dxa"/>
          </w:tcPr>
          <w:p w14:paraId="3BD28BDD" w14:textId="1C7312E3" w:rsidR="00F921F0" w:rsidRPr="00F921F0" w:rsidRDefault="00F921F0" w:rsidP="00F921F0">
            <w:pPr>
              <w:ind w:firstLine="0"/>
            </w:pPr>
            <w:r>
              <w:t>C. Mitchell</w:t>
            </w:r>
          </w:p>
        </w:tc>
      </w:tr>
      <w:tr w:rsidR="00F921F0" w:rsidRPr="00F921F0" w14:paraId="4E637CD6" w14:textId="77777777" w:rsidTr="00F921F0">
        <w:tc>
          <w:tcPr>
            <w:tcW w:w="2179" w:type="dxa"/>
          </w:tcPr>
          <w:p w14:paraId="6BB3B619" w14:textId="05A85ABF" w:rsidR="00F921F0" w:rsidRPr="00F921F0" w:rsidRDefault="00F921F0" w:rsidP="00F921F0">
            <w:pPr>
              <w:ind w:firstLine="0"/>
            </w:pPr>
            <w:r>
              <w:t>D. Mitchell</w:t>
            </w:r>
          </w:p>
        </w:tc>
        <w:tc>
          <w:tcPr>
            <w:tcW w:w="2179" w:type="dxa"/>
          </w:tcPr>
          <w:p w14:paraId="685DBD23" w14:textId="26AE016B" w:rsidR="00F921F0" w:rsidRPr="00F921F0" w:rsidRDefault="00F921F0" w:rsidP="00F921F0">
            <w:pPr>
              <w:ind w:firstLine="0"/>
            </w:pPr>
            <w:r>
              <w:t>J. Moore</w:t>
            </w:r>
          </w:p>
        </w:tc>
        <w:tc>
          <w:tcPr>
            <w:tcW w:w="2180" w:type="dxa"/>
          </w:tcPr>
          <w:p w14:paraId="6F2DE2D2" w14:textId="7C7929E7" w:rsidR="00F921F0" w:rsidRPr="00F921F0" w:rsidRDefault="00F921F0" w:rsidP="00F921F0">
            <w:pPr>
              <w:ind w:firstLine="0"/>
            </w:pPr>
            <w:r>
              <w:t>T. Moore</w:t>
            </w:r>
          </w:p>
        </w:tc>
      </w:tr>
      <w:tr w:rsidR="00F921F0" w:rsidRPr="00F921F0" w14:paraId="19551855" w14:textId="77777777" w:rsidTr="00F921F0">
        <w:tc>
          <w:tcPr>
            <w:tcW w:w="2179" w:type="dxa"/>
          </w:tcPr>
          <w:p w14:paraId="59B902F8" w14:textId="4F49806C" w:rsidR="00F921F0" w:rsidRPr="00F921F0" w:rsidRDefault="00F921F0" w:rsidP="00F921F0">
            <w:pPr>
              <w:ind w:firstLine="0"/>
            </w:pPr>
            <w:r>
              <w:t>Morgan</w:t>
            </w:r>
          </w:p>
        </w:tc>
        <w:tc>
          <w:tcPr>
            <w:tcW w:w="2179" w:type="dxa"/>
          </w:tcPr>
          <w:p w14:paraId="29B3CD25" w14:textId="51D092AA" w:rsidR="00F921F0" w:rsidRPr="00F921F0" w:rsidRDefault="00F921F0" w:rsidP="00F921F0">
            <w:pPr>
              <w:ind w:firstLine="0"/>
            </w:pPr>
            <w:r>
              <w:t>Moss</w:t>
            </w:r>
          </w:p>
        </w:tc>
        <w:tc>
          <w:tcPr>
            <w:tcW w:w="2180" w:type="dxa"/>
          </w:tcPr>
          <w:p w14:paraId="71D1D13D" w14:textId="49975F05" w:rsidR="00F921F0" w:rsidRPr="00F921F0" w:rsidRDefault="00F921F0" w:rsidP="00F921F0">
            <w:pPr>
              <w:ind w:firstLine="0"/>
            </w:pPr>
            <w:r>
              <w:t>Neese</w:t>
            </w:r>
          </w:p>
        </w:tc>
      </w:tr>
      <w:tr w:rsidR="00F921F0" w:rsidRPr="00F921F0" w14:paraId="0357E3B0" w14:textId="77777777" w:rsidTr="00F921F0">
        <w:tc>
          <w:tcPr>
            <w:tcW w:w="2179" w:type="dxa"/>
          </w:tcPr>
          <w:p w14:paraId="7093426D" w14:textId="4F2525CC" w:rsidR="00F921F0" w:rsidRPr="00F921F0" w:rsidRDefault="00F921F0" w:rsidP="00F921F0">
            <w:pPr>
              <w:ind w:firstLine="0"/>
            </w:pPr>
            <w:r>
              <w:t>B. Newton</w:t>
            </w:r>
          </w:p>
        </w:tc>
        <w:tc>
          <w:tcPr>
            <w:tcW w:w="2179" w:type="dxa"/>
          </w:tcPr>
          <w:p w14:paraId="5C684FB9" w14:textId="5F27DAEC" w:rsidR="00F921F0" w:rsidRPr="00F921F0" w:rsidRDefault="00F921F0" w:rsidP="00F921F0">
            <w:pPr>
              <w:ind w:firstLine="0"/>
            </w:pPr>
            <w:r>
              <w:t>W. Newton</w:t>
            </w:r>
          </w:p>
        </w:tc>
        <w:tc>
          <w:tcPr>
            <w:tcW w:w="2180" w:type="dxa"/>
          </w:tcPr>
          <w:p w14:paraId="28C75D6D" w14:textId="17068B72" w:rsidR="00F921F0" w:rsidRPr="00F921F0" w:rsidRDefault="00F921F0" w:rsidP="00F921F0">
            <w:pPr>
              <w:ind w:firstLine="0"/>
            </w:pPr>
            <w:r>
              <w:t>Oremus</w:t>
            </w:r>
          </w:p>
        </w:tc>
      </w:tr>
      <w:tr w:rsidR="00F921F0" w:rsidRPr="00F921F0" w14:paraId="5A1228EC" w14:textId="77777777" w:rsidTr="00F921F0">
        <w:tc>
          <w:tcPr>
            <w:tcW w:w="2179" w:type="dxa"/>
          </w:tcPr>
          <w:p w14:paraId="5DC6762E" w14:textId="7120439E" w:rsidR="00F921F0" w:rsidRPr="00F921F0" w:rsidRDefault="00F921F0" w:rsidP="00F921F0">
            <w:pPr>
              <w:ind w:firstLine="0"/>
            </w:pPr>
            <w:r>
              <w:t>Pace</w:t>
            </w:r>
          </w:p>
        </w:tc>
        <w:tc>
          <w:tcPr>
            <w:tcW w:w="2179" w:type="dxa"/>
          </w:tcPr>
          <w:p w14:paraId="21B0B91A" w14:textId="7DCEEEDE" w:rsidR="00F921F0" w:rsidRPr="00F921F0" w:rsidRDefault="00F921F0" w:rsidP="00F921F0">
            <w:pPr>
              <w:ind w:firstLine="0"/>
            </w:pPr>
            <w:r>
              <w:t>Pedalino</w:t>
            </w:r>
          </w:p>
        </w:tc>
        <w:tc>
          <w:tcPr>
            <w:tcW w:w="2180" w:type="dxa"/>
          </w:tcPr>
          <w:p w14:paraId="13B9CDA0" w14:textId="06AEBF33" w:rsidR="00F921F0" w:rsidRPr="00F921F0" w:rsidRDefault="00F921F0" w:rsidP="00F921F0">
            <w:pPr>
              <w:ind w:firstLine="0"/>
            </w:pPr>
            <w:r>
              <w:t>Pope</w:t>
            </w:r>
          </w:p>
        </w:tc>
      </w:tr>
      <w:tr w:rsidR="00F921F0" w:rsidRPr="00F921F0" w14:paraId="5467DCDD" w14:textId="77777777" w:rsidTr="00F921F0">
        <w:tc>
          <w:tcPr>
            <w:tcW w:w="2179" w:type="dxa"/>
          </w:tcPr>
          <w:p w14:paraId="05B8CF9D" w14:textId="78E9C770" w:rsidR="00F921F0" w:rsidRPr="00F921F0" w:rsidRDefault="00F921F0" w:rsidP="00F921F0">
            <w:pPr>
              <w:ind w:firstLine="0"/>
            </w:pPr>
            <w:r>
              <w:t>Rankin</w:t>
            </w:r>
          </w:p>
        </w:tc>
        <w:tc>
          <w:tcPr>
            <w:tcW w:w="2179" w:type="dxa"/>
          </w:tcPr>
          <w:p w14:paraId="1E016067" w14:textId="3B951191" w:rsidR="00F921F0" w:rsidRPr="00F921F0" w:rsidRDefault="00F921F0" w:rsidP="00F921F0">
            <w:pPr>
              <w:ind w:firstLine="0"/>
            </w:pPr>
            <w:r>
              <w:t>Reese</w:t>
            </w:r>
          </w:p>
        </w:tc>
        <w:tc>
          <w:tcPr>
            <w:tcW w:w="2180" w:type="dxa"/>
          </w:tcPr>
          <w:p w14:paraId="35DC02E5" w14:textId="60CFC782" w:rsidR="00F921F0" w:rsidRPr="00F921F0" w:rsidRDefault="00F921F0" w:rsidP="00F921F0">
            <w:pPr>
              <w:ind w:firstLine="0"/>
            </w:pPr>
            <w:r>
              <w:t>Rivers</w:t>
            </w:r>
          </w:p>
        </w:tc>
      </w:tr>
      <w:tr w:rsidR="00F921F0" w:rsidRPr="00F921F0" w14:paraId="68D0CF02" w14:textId="77777777" w:rsidTr="00F921F0">
        <w:tc>
          <w:tcPr>
            <w:tcW w:w="2179" w:type="dxa"/>
          </w:tcPr>
          <w:p w14:paraId="2F90E3AD" w14:textId="1E25AC48" w:rsidR="00F921F0" w:rsidRPr="00F921F0" w:rsidRDefault="00F921F0" w:rsidP="00F921F0">
            <w:pPr>
              <w:ind w:firstLine="0"/>
            </w:pPr>
            <w:r>
              <w:t>Rose</w:t>
            </w:r>
          </w:p>
        </w:tc>
        <w:tc>
          <w:tcPr>
            <w:tcW w:w="2179" w:type="dxa"/>
          </w:tcPr>
          <w:p w14:paraId="647B3212" w14:textId="264F08C5" w:rsidR="00F921F0" w:rsidRPr="00F921F0" w:rsidRDefault="00F921F0" w:rsidP="00F921F0">
            <w:pPr>
              <w:ind w:firstLine="0"/>
            </w:pPr>
            <w:r>
              <w:t>Rutherford</w:t>
            </w:r>
          </w:p>
        </w:tc>
        <w:tc>
          <w:tcPr>
            <w:tcW w:w="2180" w:type="dxa"/>
          </w:tcPr>
          <w:p w14:paraId="653CCEA7" w14:textId="41103366" w:rsidR="00F921F0" w:rsidRPr="00F921F0" w:rsidRDefault="00F921F0" w:rsidP="00F921F0">
            <w:pPr>
              <w:ind w:firstLine="0"/>
            </w:pPr>
            <w:r>
              <w:t>Sanders</w:t>
            </w:r>
          </w:p>
        </w:tc>
      </w:tr>
      <w:tr w:rsidR="00F921F0" w:rsidRPr="00F921F0" w14:paraId="64DAB67E" w14:textId="77777777" w:rsidTr="00F921F0">
        <w:tc>
          <w:tcPr>
            <w:tcW w:w="2179" w:type="dxa"/>
          </w:tcPr>
          <w:p w14:paraId="2DA2609C" w14:textId="2590B4FC" w:rsidR="00F921F0" w:rsidRPr="00F921F0" w:rsidRDefault="00F921F0" w:rsidP="00F921F0">
            <w:pPr>
              <w:ind w:firstLine="0"/>
            </w:pPr>
            <w:r>
              <w:t>Schuessler</w:t>
            </w:r>
          </w:p>
        </w:tc>
        <w:tc>
          <w:tcPr>
            <w:tcW w:w="2179" w:type="dxa"/>
          </w:tcPr>
          <w:p w14:paraId="49611531" w14:textId="3B7BF4B9" w:rsidR="00F921F0" w:rsidRPr="00F921F0" w:rsidRDefault="00F921F0" w:rsidP="00F921F0">
            <w:pPr>
              <w:ind w:firstLine="0"/>
            </w:pPr>
            <w:r>
              <w:t>Scott</w:t>
            </w:r>
          </w:p>
        </w:tc>
        <w:tc>
          <w:tcPr>
            <w:tcW w:w="2180" w:type="dxa"/>
          </w:tcPr>
          <w:p w14:paraId="2C76CE72" w14:textId="1D683A7F" w:rsidR="00F921F0" w:rsidRPr="00F921F0" w:rsidRDefault="00F921F0" w:rsidP="00F921F0">
            <w:pPr>
              <w:ind w:firstLine="0"/>
            </w:pPr>
            <w:r>
              <w:t>Sessions</w:t>
            </w:r>
          </w:p>
        </w:tc>
      </w:tr>
      <w:tr w:rsidR="00F921F0" w:rsidRPr="00F921F0" w14:paraId="4326C412" w14:textId="77777777" w:rsidTr="00F921F0">
        <w:tc>
          <w:tcPr>
            <w:tcW w:w="2179" w:type="dxa"/>
          </w:tcPr>
          <w:p w14:paraId="3597D9C3" w14:textId="4298D315" w:rsidR="00F921F0" w:rsidRPr="00F921F0" w:rsidRDefault="00F921F0" w:rsidP="00F921F0">
            <w:pPr>
              <w:ind w:firstLine="0"/>
            </w:pPr>
            <w:r>
              <w:t>M. M. Smith</w:t>
            </w:r>
          </w:p>
        </w:tc>
        <w:tc>
          <w:tcPr>
            <w:tcW w:w="2179" w:type="dxa"/>
          </w:tcPr>
          <w:p w14:paraId="1D89ED73" w14:textId="7BE6A843" w:rsidR="00F921F0" w:rsidRPr="00F921F0" w:rsidRDefault="00F921F0" w:rsidP="00F921F0">
            <w:pPr>
              <w:ind w:firstLine="0"/>
            </w:pPr>
            <w:r>
              <w:t>Stavrinakis</w:t>
            </w:r>
          </w:p>
        </w:tc>
        <w:tc>
          <w:tcPr>
            <w:tcW w:w="2180" w:type="dxa"/>
          </w:tcPr>
          <w:p w14:paraId="4F6725ED" w14:textId="5AD21829" w:rsidR="00F921F0" w:rsidRPr="00F921F0" w:rsidRDefault="00F921F0" w:rsidP="00F921F0">
            <w:pPr>
              <w:ind w:firstLine="0"/>
            </w:pPr>
            <w:r>
              <w:t>Taylor</w:t>
            </w:r>
          </w:p>
        </w:tc>
      </w:tr>
      <w:tr w:rsidR="00F921F0" w:rsidRPr="00F921F0" w14:paraId="252BD422" w14:textId="77777777" w:rsidTr="00F921F0">
        <w:tc>
          <w:tcPr>
            <w:tcW w:w="2179" w:type="dxa"/>
          </w:tcPr>
          <w:p w14:paraId="413CD19D" w14:textId="48F5C69E" w:rsidR="00F921F0" w:rsidRPr="00F921F0" w:rsidRDefault="00F921F0" w:rsidP="00F921F0">
            <w:pPr>
              <w:ind w:firstLine="0"/>
            </w:pPr>
            <w:r>
              <w:t>Teeple</w:t>
            </w:r>
          </w:p>
        </w:tc>
        <w:tc>
          <w:tcPr>
            <w:tcW w:w="2179" w:type="dxa"/>
          </w:tcPr>
          <w:p w14:paraId="55423D2A" w14:textId="17D1808E" w:rsidR="00F921F0" w:rsidRPr="00F921F0" w:rsidRDefault="00F921F0" w:rsidP="00F921F0">
            <w:pPr>
              <w:ind w:firstLine="0"/>
            </w:pPr>
            <w:r>
              <w:t>Terribile</w:t>
            </w:r>
          </w:p>
        </w:tc>
        <w:tc>
          <w:tcPr>
            <w:tcW w:w="2180" w:type="dxa"/>
          </w:tcPr>
          <w:p w14:paraId="693158E2" w14:textId="5B3D834D" w:rsidR="00F921F0" w:rsidRPr="00F921F0" w:rsidRDefault="00F921F0" w:rsidP="00F921F0">
            <w:pPr>
              <w:ind w:firstLine="0"/>
            </w:pPr>
            <w:r>
              <w:t>Vaughan</w:t>
            </w:r>
          </w:p>
        </w:tc>
      </w:tr>
      <w:tr w:rsidR="00F921F0" w:rsidRPr="00F921F0" w14:paraId="1CDF40AE" w14:textId="77777777" w:rsidTr="00F921F0">
        <w:tc>
          <w:tcPr>
            <w:tcW w:w="2179" w:type="dxa"/>
          </w:tcPr>
          <w:p w14:paraId="1D75E3C3" w14:textId="61E31842" w:rsidR="00F921F0" w:rsidRPr="00F921F0" w:rsidRDefault="00F921F0" w:rsidP="00F921F0">
            <w:pPr>
              <w:ind w:firstLine="0"/>
            </w:pPr>
            <w:r>
              <w:t>Waters</w:t>
            </w:r>
          </w:p>
        </w:tc>
        <w:tc>
          <w:tcPr>
            <w:tcW w:w="2179" w:type="dxa"/>
          </w:tcPr>
          <w:p w14:paraId="4EAF6749" w14:textId="60267C68" w:rsidR="00F921F0" w:rsidRPr="00F921F0" w:rsidRDefault="00F921F0" w:rsidP="00F921F0">
            <w:pPr>
              <w:ind w:firstLine="0"/>
            </w:pPr>
            <w:r>
              <w:t>Weeks</w:t>
            </w:r>
          </w:p>
        </w:tc>
        <w:tc>
          <w:tcPr>
            <w:tcW w:w="2180" w:type="dxa"/>
          </w:tcPr>
          <w:p w14:paraId="3A1A453E" w14:textId="3F7F9938" w:rsidR="00F921F0" w:rsidRPr="00F921F0" w:rsidRDefault="00F921F0" w:rsidP="00F921F0">
            <w:pPr>
              <w:ind w:firstLine="0"/>
            </w:pPr>
            <w:r>
              <w:t>Wetmore</w:t>
            </w:r>
          </w:p>
        </w:tc>
      </w:tr>
      <w:tr w:rsidR="00F921F0" w:rsidRPr="00F921F0" w14:paraId="7C06536A" w14:textId="77777777" w:rsidTr="00F921F0">
        <w:tc>
          <w:tcPr>
            <w:tcW w:w="2179" w:type="dxa"/>
          </w:tcPr>
          <w:p w14:paraId="3BC10EEE" w14:textId="1D25C15A" w:rsidR="00F921F0" w:rsidRPr="00F921F0" w:rsidRDefault="00F921F0" w:rsidP="00F921F0">
            <w:pPr>
              <w:ind w:firstLine="0"/>
            </w:pPr>
            <w:r>
              <w:t>White</w:t>
            </w:r>
          </w:p>
        </w:tc>
        <w:tc>
          <w:tcPr>
            <w:tcW w:w="2179" w:type="dxa"/>
          </w:tcPr>
          <w:p w14:paraId="78669161" w14:textId="4C776286" w:rsidR="00F921F0" w:rsidRPr="00F921F0" w:rsidRDefault="00F921F0" w:rsidP="00F921F0">
            <w:pPr>
              <w:ind w:firstLine="0"/>
            </w:pPr>
            <w:r>
              <w:t>Whitmire</w:t>
            </w:r>
          </w:p>
        </w:tc>
        <w:tc>
          <w:tcPr>
            <w:tcW w:w="2180" w:type="dxa"/>
          </w:tcPr>
          <w:p w14:paraId="11E43D0A" w14:textId="1B0B9DCD" w:rsidR="00F921F0" w:rsidRPr="00F921F0" w:rsidRDefault="00F921F0" w:rsidP="00F921F0">
            <w:pPr>
              <w:ind w:firstLine="0"/>
            </w:pPr>
            <w:r>
              <w:t>Wickensimer</w:t>
            </w:r>
          </w:p>
        </w:tc>
      </w:tr>
      <w:tr w:rsidR="00F921F0" w:rsidRPr="00F921F0" w14:paraId="7DC00288" w14:textId="77777777" w:rsidTr="00F921F0">
        <w:tc>
          <w:tcPr>
            <w:tcW w:w="2179" w:type="dxa"/>
          </w:tcPr>
          <w:p w14:paraId="19BAFED9" w14:textId="27B18343" w:rsidR="00F921F0" w:rsidRPr="00F921F0" w:rsidRDefault="00F921F0" w:rsidP="00F921F0">
            <w:pPr>
              <w:keepNext/>
              <w:ind w:firstLine="0"/>
            </w:pPr>
            <w:r>
              <w:t>Williams</w:t>
            </w:r>
          </w:p>
        </w:tc>
        <w:tc>
          <w:tcPr>
            <w:tcW w:w="2179" w:type="dxa"/>
          </w:tcPr>
          <w:p w14:paraId="35CF8FB1" w14:textId="6005673F" w:rsidR="00F921F0" w:rsidRPr="00F921F0" w:rsidRDefault="00F921F0" w:rsidP="00F921F0">
            <w:pPr>
              <w:keepNext/>
              <w:ind w:firstLine="0"/>
            </w:pPr>
            <w:r>
              <w:t>Willis</w:t>
            </w:r>
          </w:p>
        </w:tc>
        <w:tc>
          <w:tcPr>
            <w:tcW w:w="2180" w:type="dxa"/>
          </w:tcPr>
          <w:p w14:paraId="76C8505D" w14:textId="4A56C7C8" w:rsidR="00F921F0" w:rsidRPr="00F921F0" w:rsidRDefault="00F921F0" w:rsidP="00F921F0">
            <w:pPr>
              <w:keepNext/>
              <w:ind w:firstLine="0"/>
            </w:pPr>
            <w:r>
              <w:t>Wooten</w:t>
            </w:r>
          </w:p>
        </w:tc>
      </w:tr>
      <w:tr w:rsidR="00F921F0" w:rsidRPr="00F921F0" w14:paraId="13226BE4" w14:textId="77777777" w:rsidTr="00F921F0">
        <w:tc>
          <w:tcPr>
            <w:tcW w:w="2179" w:type="dxa"/>
          </w:tcPr>
          <w:p w14:paraId="4A2E1A42" w14:textId="7E3B3312" w:rsidR="00F921F0" w:rsidRPr="00F921F0" w:rsidRDefault="00F921F0" w:rsidP="00F921F0">
            <w:pPr>
              <w:keepNext/>
              <w:ind w:firstLine="0"/>
            </w:pPr>
            <w:r>
              <w:t>Yow</w:t>
            </w:r>
          </w:p>
        </w:tc>
        <w:tc>
          <w:tcPr>
            <w:tcW w:w="2179" w:type="dxa"/>
          </w:tcPr>
          <w:p w14:paraId="65B243BF" w14:textId="77777777" w:rsidR="00F921F0" w:rsidRPr="00F921F0" w:rsidRDefault="00F921F0" w:rsidP="00F921F0">
            <w:pPr>
              <w:keepNext/>
              <w:ind w:firstLine="0"/>
            </w:pPr>
          </w:p>
        </w:tc>
        <w:tc>
          <w:tcPr>
            <w:tcW w:w="2180" w:type="dxa"/>
          </w:tcPr>
          <w:p w14:paraId="02DDD433" w14:textId="77777777" w:rsidR="00F921F0" w:rsidRPr="00F921F0" w:rsidRDefault="00F921F0" w:rsidP="00F921F0">
            <w:pPr>
              <w:keepNext/>
              <w:ind w:firstLine="0"/>
            </w:pPr>
          </w:p>
        </w:tc>
      </w:tr>
    </w:tbl>
    <w:p w14:paraId="22FD9940" w14:textId="77777777" w:rsidR="00F921F0" w:rsidRDefault="00F921F0" w:rsidP="00F921F0"/>
    <w:p w14:paraId="1FE34051" w14:textId="75ED0137" w:rsidR="00F921F0" w:rsidRDefault="00F921F0" w:rsidP="00F921F0">
      <w:pPr>
        <w:jc w:val="center"/>
        <w:rPr>
          <w:b/>
        </w:rPr>
      </w:pPr>
      <w:r w:rsidRPr="00F921F0">
        <w:rPr>
          <w:b/>
        </w:rPr>
        <w:t>Total--112</w:t>
      </w:r>
    </w:p>
    <w:p w14:paraId="68B56D1D" w14:textId="77777777" w:rsidR="00F921F0" w:rsidRDefault="00F921F0" w:rsidP="00F921F0">
      <w:pPr>
        <w:jc w:val="center"/>
        <w:rPr>
          <w:b/>
        </w:rPr>
      </w:pPr>
    </w:p>
    <w:p w14:paraId="1F33E0F1" w14:textId="77777777" w:rsidR="00F921F0" w:rsidRDefault="00F921F0" w:rsidP="00F921F0">
      <w:pPr>
        <w:ind w:firstLine="0"/>
      </w:pPr>
      <w:r w:rsidRPr="00F921F0">
        <w:t xml:space="preserve"> </w:t>
      </w:r>
      <w:r>
        <w:t>Those who voted in the negative are:</w:t>
      </w:r>
    </w:p>
    <w:p w14:paraId="288E5856" w14:textId="77777777" w:rsidR="00F921F0" w:rsidRDefault="00F921F0" w:rsidP="00F921F0"/>
    <w:p w14:paraId="595D1A91" w14:textId="77777777" w:rsidR="00F921F0" w:rsidRDefault="00F921F0" w:rsidP="00F921F0">
      <w:pPr>
        <w:jc w:val="center"/>
        <w:rPr>
          <w:b/>
        </w:rPr>
      </w:pPr>
      <w:r w:rsidRPr="00F921F0">
        <w:rPr>
          <w:b/>
        </w:rPr>
        <w:t>Total--0</w:t>
      </w:r>
    </w:p>
    <w:p w14:paraId="49D3EC43" w14:textId="63D103D1" w:rsidR="00F921F0" w:rsidRDefault="00F921F0" w:rsidP="00F921F0">
      <w:pPr>
        <w:jc w:val="center"/>
        <w:rPr>
          <w:b/>
        </w:rPr>
      </w:pPr>
    </w:p>
    <w:p w14:paraId="57359E5B" w14:textId="77777777" w:rsidR="00F921F0" w:rsidRDefault="00F921F0" w:rsidP="00F921F0">
      <w:r>
        <w:t xml:space="preserve">Section 62 was adopted. </w:t>
      </w:r>
    </w:p>
    <w:p w14:paraId="1CC27676" w14:textId="77777777" w:rsidR="00F921F0" w:rsidRDefault="00F921F0" w:rsidP="00F921F0"/>
    <w:p w14:paraId="2BCC0FFB" w14:textId="4E8DE022" w:rsidR="00F921F0" w:rsidRDefault="00F921F0" w:rsidP="00F921F0">
      <w:pPr>
        <w:keepNext/>
        <w:jc w:val="center"/>
        <w:rPr>
          <w:b/>
        </w:rPr>
      </w:pPr>
      <w:r w:rsidRPr="00F921F0">
        <w:rPr>
          <w:b/>
        </w:rPr>
        <w:t>SECTION 63</w:t>
      </w:r>
    </w:p>
    <w:p w14:paraId="4429BAE4" w14:textId="77777777" w:rsidR="00F921F0" w:rsidRDefault="00F921F0" w:rsidP="00F921F0">
      <w:r>
        <w:t xml:space="preserve">The yeas and nays were taken resulting as follows: </w:t>
      </w:r>
    </w:p>
    <w:p w14:paraId="25332005" w14:textId="0C3EAE72" w:rsidR="00F921F0" w:rsidRDefault="00F921F0" w:rsidP="00F921F0">
      <w:pPr>
        <w:jc w:val="center"/>
      </w:pPr>
      <w:r>
        <w:t xml:space="preserve"> </w:t>
      </w:r>
      <w:bookmarkStart w:id="140" w:name="vote_start302"/>
      <w:bookmarkEnd w:id="140"/>
      <w:r>
        <w:t>Yeas 116; Nays 0</w:t>
      </w:r>
    </w:p>
    <w:p w14:paraId="18EF84E3" w14:textId="77777777" w:rsidR="00F921F0" w:rsidRDefault="00F921F0" w:rsidP="00F921F0">
      <w:pPr>
        <w:jc w:val="center"/>
      </w:pPr>
    </w:p>
    <w:p w14:paraId="05CF0FE3"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2490AABF" w14:textId="77777777" w:rsidTr="00F921F0">
        <w:tc>
          <w:tcPr>
            <w:tcW w:w="2179" w:type="dxa"/>
          </w:tcPr>
          <w:p w14:paraId="653BC073" w14:textId="15EF29B6" w:rsidR="00F921F0" w:rsidRPr="00F921F0" w:rsidRDefault="00F921F0" w:rsidP="00F921F0">
            <w:pPr>
              <w:keepNext/>
              <w:ind w:firstLine="0"/>
            </w:pPr>
            <w:r>
              <w:t>Anderson</w:t>
            </w:r>
          </w:p>
        </w:tc>
        <w:tc>
          <w:tcPr>
            <w:tcW w:w="2179" w:type="dxa"/>
          </w:tcPr>
          <w:p w14:paraId="4052DBE9" w14:textId="131FE1BE" w:rsidR="00F921F0" w:rsidRPr="00F921F0" w:rsidRDefault="00F921F0" w:rsidP="00F921F0">
            <w:pPr>
              <w:keepNext/>
              <w:ind w:firstLine="0"/>
            </w:pPr>
            <w:r>
              <w:t>Atkinson</w:t>
            </w:r>
          </w:p>
        </w:tc>
        <w:tc>
          <w:tcPr>
            <w:tcW w:w="2180" w:type="dxa"/>
          </w:tcPr>
          <w:p w14:paraId="45CB5535" w14:textId="4923F975" w:rsidR="00F921F0" w:rsidRPr="00F921F0" w:rsidRDefault="00F921F0" w:rsidP="00F921F0">
            <w:pPr>
              <w:keepNext/>
              <w:ind w:firstLine="0"/>
            </w:pPr>
            <w:r>
              <w:t>Bailey</w:t>
            </w:r>
          </w:p>
        </w:tc>
      </w:tr>
      <w:tr w:rsidR="00F921F0" w:rsidRPr="00F921F0" w14:paraId="075F51CE" w14:textId="77777777" w:rsidTr="00F921F0">
        <w:tc>
          <w:tcPr>
            <w:tcW w:w="2179" w:type="dxa"/>
          </w:tcPr>
          <w:p w14:paraId="5CF328B8" w14:textId="0425E9A1" w:rsidR="00F921F0" w:rsidRPr="00F921F0" w:rsidRDefault="00F921F0" w:rsidP="00F921F0">
            <w:pPr>
              <w:ind w:firstLine="0"/>
            </w:pPr>
            <w:r>
              <w:t>Ballentine</w:t>
            </w:r>
          </w:p>
        </w:tc>
        <w:tc>
          <w:tcPr>
            <w:tcW w:w="2179" w:type="dxa"/>
          </w:tcPr>
          <w:p w14:paraId="776DF1AF" w14:textId="3D807D16" w:rsidR="00F921F0" w:rsidRPr="00F921F0" w:rsidRDefault="00F921F0" w:rsidP="00F921F0">
            <w:pPr>
              <w:ind w:firstLine="0"/>
            </w:pPr>
            <w:r>
              <w:t>Bamberg</w:t>
            </w:r>
          </w:p>
        </w:tc>
        <w:tc>
          <w:tcPr>
            <w:tcW w:w="2180" w:type="dxa"/>
          </w:tcPr>
          <w:p w14:paraId="4FDDB46B" w14:textId="054B864B" w:rsidR="00F921F0" w:rsidRPr="00F921F0" w:rsidRDefault="00F921F0" w:rsidP="00F921F0">
            <w:pPr>
              <w:ind w:firstLine="0"/>
            </w:pPr>
            <w:r>
              <w:t>Bannister</w:t>
            </w:r>
          </w:p>
        </w:tc>
      </w:tr>
      <w:tr w:rsidR="00F921F0" w:rsidRPr="00F921F0" w14:paraId="114FA5C5" w14:textId="77777777" w:rsidTr="00F921F0">
        <w:tc>
          <w:tcPr>
            <w:tcW w:w="2179" w:type="dxa"/>
          </w:tcPr>
          <w:p w14:paraId="6ED1F2A5" w14:textId="3D6BA1CB" w:rsidR="00F921F0" w:rsidRPr="00F921F0" w:rsidRDefault="00F921F0" w:rsidP="00F921F0">
            <w:pPr>
              <w:ind w:firstLine="0"/>
            </w:pPr>
            <w:r>
              <w:t>Bauer</w:t>
            </w:r>
          </w:p>
        </w:tc>
        <w:tc>
          <w:tcPr>
            <w:tcW w:w="2179" w:type="dxa"/>
          </w:tcPr>
          <w:p w14:paraId="0756A798" w14:textId="652ACB93" w:rsidR="00F921F0" w:rsidRPr="00F921F0" w:rsidRDefault="00F921F0" w:rsidP="00F921F0">
            <w:pPr>
              <w:ind w:firstLine="0"/>
            </w:pPr>
            <w:r>
              <w:t>Beach</w:t>
            </w:r>
          </w:p>
        </w:tc>
        <w:tc>
          <w:tcPr>
            <w:tcW w:w="2180" w:type="dxa"/>
          </w:tcPr>
          <w:p w14:paraId="22682B3E" w14:textId="35D0B6A5" w:rsidR="00F921F0" w:rsidRPr="00F921F0" w:rsidRDefault="00F921F0" w:rsidP="00F921F0">
            <w:pPr>
              <w:ind w:firstLine="0"/>
            </w:pPr>
            <w:r>
              <w:t>Bernstein</w:t>
            </w:r>
          </w:p>
        </w:tc>
      </w:tr>
      <w:tr w:rsidR="00F921F0" w:rsidRPr="00F921F0" w14:paraId="7200E9DE" w14:textId="77777777" w:rsidTr="00F921F0">
        <w:tc>
          <w:tcPr>
            <w:tcW w:w="2179" w:type="dxa"/>
          </w:tcPr>
          <w:p w14:paraId="37972B8B" w14:textId="22FBB587" w:rsidR="00F921F0" w:rsidRPr="00F921F0" w:rsidRDefault="00F921F0" w:rsidP="00F921F0">
            <w:pPr>
              <w:ind w:firstLine="0"/>
            </w:pPr>
            <w:r>
              <w:t>Bowers</w:t>
            </w:r>
          </w:p>
        </w:tc>
        <w:tc>
          <w:tcPr>
            <w:tcW w:w="2179" w:type="dxa"/>
          </w:tcPr>
          <w:p w14:paraId="3D6E3715" w14:textId="2D6FD0DD" w:rsidR="00F921F0" w:rsidRPr="00F921F0" w:rsidRDefault="00F921F0" w:rsidP="00F921F0">
            <w:pPr>
              <w:ind w:firstLine="0"/>
            </w:pPr>
            <w:r>
              <w:t>Bradley</w:t>
            </w:r>
          </w:p>
        </w:tc>
        <w:tc>
          <w:tcPr>
            <w:tcW w:w="2180" w:type="dxa"/>
          </w:tcPr>
          <w:p w14:paraId="4843F453" w14:textId="35AC7970" w:rsidR="00F921F0" w:rsidRPr="00F921F0" w:rsidRDefault="00F921F0" w:rsidP="00F921F0">
            <w:pPr>
              <w:ind w:firstLine="0"/>
            </w:pPr>
            <w:r>
              <w:t>Brewer</w:t>
            </w:r>
          </w:p>
        </w:tc>
      </w:tr>
      <w:tr w:rsidR="00F921F0" w:rsidRPr="00F921F0" w14:paraId="234FF1AA" w14:textId="77777777" w:rsidTr="00F921F0">
        <w:tc>
          <w:tcPr>
            <w:tcW w:w="2179" w:type="dxa"/>
          </w:tcPr>
          <w:p w14:paraId="2818E20F" w14:textId="34BB9EA5" w:rsidR="00F921F0" w:rsidRPr="00F921F0" w:rsidRDefault="00F921F0" w:rsidP="00F921F0">
            <w:pPr>
              <w:ind w:firstLine="0"/>
            </w:pPr>
            <w:r>
              <w:t>Brittain</w:t>
            </w:r>
          </w:p>
        </w:tc>
        <w:tc>
          <w:tcPr>
            <w:tcW w:w="2179" w:type="dxa"/>
          </w:tcPr>
          <w:p w14:paraId="5DA52F64" w14:textId="1CC1FB6E" w:rsidR="00F921F0" w:rsidRPr="00F921F0" w:rsidRDefault="00F921F0" w:rsidP="00F921F0">
            <w:pPr>
              <w:ind w:firstLine="0"/>
            </w:pPr>
            <w:r>
              <w:t>Burns</w:t>
            </w:r>
          </w:p>
        </w:tc>
        <w:tc>
          <w:tcPr>
            <w:tcW w:w="2180" w:type="dxa"/>
          </w:tcPr>
          <w:p w14:paraId="2517F648" w14:textId="58D77C7B" w:rsidR="00F921F0" w:rsidRPr="00F921F0" w:rsidRDefault="00F921F0" w:rsidP="00F921F0">
            <w:pPr>
              <w:ind w:firstLine="0"/>
            </w:pPr>
            <w:r>
              <w:t>Bustos</w:t>
            </w:r>
          </w:p>
        </w:tc>
      </w:tr>
      <w:tr w:rsidR="00F921F0" w:rsidRPr="00F921F0" w14:paraId="27DC2271" w14:textId="77777777" w:rsidTr="00F921F0">
        <w:tc>
          <w:tcPr>
            <w:tcW w:w="2179" w:type="dxa"/>
          </w:tcPr>
          <w:p w14:paraId="4CF6C180" w14:textId="5DCF6C80" w:rsidR="00F921F0" w:rsidRPr="00F921F0" w:rsidRDefault="00F921F0" w:rsidP="00F921F0">
            <w:pPr>
              <w:ind w:firstLine="0"/>
            </w:pPr>
            <w:r>
              <w:t>Calhoon</w:t>
            </w:r>
          </w:p>
        </w:tc>
        <w:tc>
          <w:tcPr>
            <w:tcW w:w="2179" w:type="dxa"/>
          </w:tcPr>
          <w:p w14:paraId="316A34ED" w14:textId="798240F7" w:rsidR="00F921F0" w:rsidRPr="00F921F0" w:rsidRDefault="00F921F0" w:rsidP="00F921F0">
            <w:pPr>
              <w:ind w:firstLine="0"/>
            </w:pPr>
            <w:r>
              <w:t>Caskey</w:t>
            </w:r>
          </w:p>
        </w:tc>
        <w:tc>
          <w:tcPr>
            <w:tcW w:w="2180" w:type="dxa"/>
          </w:tcPr>
          <w:p w14:paraId="527D3160" w14:textId="1503351A" w:rsidR="00F921F0" w:rsidRPr="00F921F0" w:rsidRDefault="00F921F0" w:rsidP="00F921F0">
            <w:pPr>
              <w:ind w:firstLine="0"/>
            </w:pPr>
            <w:r>
              <w:t>Chapman</w:t>
            </w:r>
          </w:p>
        </w:tc>
      </w:tr>
      <w:tr w:rsidR="00F921F0" w:rsidRPr="00F921F0" w14:paraId="78967DDE" w14:textId="77777777" w:rsidTr="00F921F0">
        <w:tc>
          <w:tcPr>
            <w:tcW w:w="2179" w:type="dxa"/>
          </w:tcPr>
          <w:p w14:paraId="4322187A" w14:textId="3718D32E" w:rsidR="00F921F0" w:rsidRPr="00F921F0" w:rsidRDefault="00F921F0" w:rsidP="00F921F0">
            <w:pPr>
              <w:ind w:firstLine="0"/>
            </w:pPr>
            <w:r>
              <w:t>Chumley</w:t>
            </w:r>
          </w:p>
        </w:tc>
        <w:tc>
          <w:tcPr>
            <w:tcW w:w="2179" w:type="dxa"/>
          </w:tcPr>
          <w:p w14:paraId="0E11C87B" w14:textId="4E6A500C" w:rsidR="00F921F0" w:rsidRPr="00F921F0" w:rsidRDefault="00F921F0" w:rsidP="00F921F0">
            <w:pPr>
              <w:ind w:firstLine="0"/>
            </w:pPr>
            <w:r>
              <w:t>Clyburn</w:t>
            </w:r>
          </w:p>
        </w:tc>
        <w:tc>
          <w:tcPr>
            <w:tcW w:w="2180" w:type="dxa"/>
          </w:tcPr>
          <w:p w14:paraId="5B44C716" w14:textId="5F8DA902" w:rsidR="00F921F0" w:rsidRPr="00F921F0" w:rsidRDefault="00F921F0" w:rsidP="00F921F0">
            <w:pPr>
              <w:ind w:firstLine="0"/>
            </w:pPr>
            <w:r>
              <w:t>Cobb-Hunter</w:t>
            </w:r>
          </w:p>
        </w:tc>
      </w:tr>
      <w:tr w:rsidR="00F921F0" w:rsidRPr="00F921F0" w14:paraId="18FE81CD" w14:textId="77777777" w:rsidTr="00F921F0">
        <w:tc>
          <w:tcPr>
            <w:tcW w:w="2179" w:type="dxa"/>
          </w:tcPr>
          <w:p w14:paraId="4067968C" w14:textId="5899AAF6" w:rsidR="00F921F0" w:rsidRPr="00F921F0" w:rsidRDefault="00F921F0" w:rsidP="00F921F0">
            <w:pPr>
              <w:ind w:firstLine="0"/>
            </w:pPr>
            <w:r>
              <w:t>Collins</w:t>
            </w:r>
          </w:p>
        </w:tc>
        <w:tc>
          <w:tcPr>
            <w:tcW w:w="2179" w:type="dxa"/>
          </w:tcPr>
          <w:p w14:paraId="61075E16" w14:textId="1A40752A" w:rsidR="00F921F0" w:rsidRPr="00F921F0" w:rsidRDefault="00F921F0" w:rsidP="00F921F0">
            <w:pPr>
              <w:ind w:firstLine="0"/>
            </w:pPr>
            <w:r>
              <w:t>Cox</w:t>
            </w:r>
          </w:p>
        </w:tc>
        <w:tc>
          <w:tcPr>
            <w:tcW w:w="2180" w:type="dxa"/>
          </w:tcPr>
          <w:p w14:paraId="72B15B0A" w14:textId="35DB7EE9" w:rsidR="00F921F0" w:rsidRPr="00F921F0" w:rsidRDefault="00F921F0" w:rsidP="00F921F0">
            <w:pPr>
              <w:ind w:firstLine="0"/>
            </w:pPr>
            <w:r>
              <w:t>Crawford</w:t>
            </w:r>
          </w:p>
        </w:tc>
      </w:tr>
      <w:tr w:rsidR="00F921F0" w:rsidRPr="00F921F0" w14:paraId="4B58F368" w14:textId="77777777" w:rsidTr="00F921F0">
        <w:tc>
          <w:tcPr>
            <w:tcW w:w="2179" w:type="dxa"/>
          </w:tcPr>
          <w:p w14:paraId="76C64FFD" w14:textId="40A08264" w:rsidR="00F921F0" w:rsidRPr="00F921F0" w:rsidRDefault="00F921F0" w:rsidP="00F921F0">
            <w:pPr>
              <w:ind w:firstLine="0"/>
            </w:pPr>
            <w:r>
              <w:t>Cromer</w:t>
            </w:r>
          </w:p>
        </w:tc>
        <w:tc>
          <w:tcPr>
            <w:tcW w:w="2179" w:type="dxa"/>
          </w:tcPr>
          <w:p w14:paraId="30F797CB" w14:textId="68B716AF" w:rsidR="00F921F0" w:rsidRPr="00F921F0" w:rsidRDefault="00F921F0" w:rsidP="00F921F0">
            <w:pPr>
              <w:ind w:firstLine="0"/>
            </w:pPr>
            <w:r>
              <w:t>Davis</w:t>
            </w:r>
          </w:p>
        </w:tc>
        <w:tc>
          <w:tcPr>
            <w:tcW w:w="2180" w:type="dxa"/>
          </w:tcPr>
          <w:p w14:paraId="25871C64" w14:textId="52EE280A" w:rsidR="00F921F0" w:rsidRPr="00F921F0" w:rsidRDefault="00F921F0" w:rsidP="00F921F0">
            <w:pPr>
              <w:ind w:firstLine="0"/>
            </w:pPr>
            <w:r>
              <w:t>Dillard</w:t>
            </w:r>
          </w:p>
        </w:tc>
      </w:tr>
      <w:tr w:rsidR="00F921F0" w:rsidRPr="00F921F0" w14:paraId="3CF8A51D" w14:textId="77777777" w:rsidTr="00F921F0">
        <w:tc>
          <w:tcPr>
            <w:tcW w:w="2179" w:type="dxa"/>
          </w:tcPr>
          <w:p w14:paraId="2E7EB6C6" w14:textId="1582FA20" w:rsidR="00F921F0" w:rsidRPr="00F921F0" w:rsidRDefault="00F921F0" w:rsidP="00F921F0">
            <w:pPr>
              <w:ind w:firstLine="0"/>
            </w:pPr>
            <w:r>
              <w:t>Duncan</w:t>
            </w:r>
          </w:p>
        </w:tc>
        <w:tc>
          <w:tcPr>
            <w:tcW w:w="2179" w:type="dxa"/>
          </w:tcPr>
          <w:p w14:paraId="4E36832D" w14:textId="5CC26614" w:rsidR="00F921F0" w:rsidRPr="00F921F0" w:rsidRDefault="00F921F0" w:rsidP="00F921F0">
            <w:pPr>
              <w:ind w:firstLine="0"/>
            </w:pPr>
            <w:r>
              <w:t>Edgerton</w:t>
            </w:r>
          </w:p>
        </w:tc>
        <w:tc>
          <w:tcPr>
            <w:tcW w:w="2180" w:type="dxa"/>
          </w:tcPr>
          <w:p w14:paraId="1C53267F" w14:textId="28D2FFE8" w:rsidR="00F921F0" w:rsidRPr="00F921F0" w:rsidRDefault="00F921F0" w:rsidP="00F921F0">
            <w:pPr>
              <w:ind w:firstLine="0"/>
            </w:pPr>
            <w:r>
              <w:t>Erickson</w:t>
            </w:r>
          </w:p>
        </w:tc>
      </w:tr>
      <w:tr w:rsidR="00F921F0" w:rsidRPr="00F921F0" w14:paraId="214F934C" w14:textId="77777777" w:rsidTr="00F921F0">
        <w:tc>
          <w:tcPr>
            <w:tcW w:w="2179" w:type="dxa"/>
          </w:tcPr>
          <w:p w14:paraId="29E30E3F" w14:textId="41B03DAC" w:rsidR="00F921F0" w:rsidRPr="00F921F0" w:rsidRDefault="00F921F0" w:rsidP="00F921F0">
            <w:pPr>
              <w:ind w:firstLine="0"/>
            </w:pPr>
            <w:r>
              <w:t>Ford</w:t>
            </w:r>
          </w:p>
        </w:tc>
        <w:tc>
          <w:tcPr>
            <w:tcW w:w="2179" w:type="dxa"/>
          </w:tcPr>
          <w:p w14:paraId="06A65005" w14:textId="213AD9E2" w:rsidR="00F921F0" w:rsidRPr="00F921F0" w:rsidRDefault="00F921F0" w:rsidP="00F921F0">
            <w:pPr>
              <w:ind w:firstLine="0"/>
            </w:pPr>
            <w:r>
              <w:t>Forrest</w:t>
            </w:r>
          </w:p>
        </w:tc>
        <w:tc>
          <w:tcPr>
            <w:tcW w:w="2180" w:type="dxa"/>
          </w:tcPr>
          <w:p w14:paraId="35588E15" w14:textId="69C58A3E" w:rsidR="00F921F0" w:rsidRPr="00F921F0" w:rsidRDefault="00F921F0" w:rsidP="00F921F0">
            <w:pPr>
              <w:ind w:firstLine="0"/>
            </w:pPr>
            <w:r>
              <w:t>Frank</w:t>
            </w:r>
          </w:p>
        </w:tc>
      </w:tr>
      <w:tr w:rsidR="00F921F0" w:rsidRPr="00F921F0" w14:paraId="423837F7" w14:textId="77777777" w:rsidTr="00F921F0">
        <w:tc>
          <w:tcPr>
            <w:tcW w:w="2179" w:type="dxa"/>
          </w:tcPr>
          <w:p w14:paraId="04D29205" w14:textId="5A554FE1" w:rsidR="00F921F0" w:rsidRPr="00F921F0" w:rsidRDefault="00F921F0" w:rsidP="00F921F0">
            <w:pPr>
              <w:ind w:firstLine="0"/>
            </w:pPr>
            <w:r>
              <w:t>Gagnon</w:t>
            </w:r>
          </w:p>
        </w:tc>
        <w:tc>
          <w:tcPr>
            <w:tcW w:w="2179" w:type="dxa"/>
          </w:tcPr>
          <w:p w14:paraId="1D388144" w14:textId="15E63F09" w:rsidR="00F921F0" w:rsidRPr="00F921F0" w:rsidRDefault="00F921F0" w:rsidP="00F921F0">
            <w:pPr>
              <w:ind w:firstLine="0"/>
            </w:pPr>
            <w:r>
              <w:t>Garvin</w:t>
            </w:r>
          </w:p>
        </w:tc>
        <w:tc>
          <w:tcPr>
            <w:tcW w:w="2180" w:type="dxa"/>
          </w:tcPr>
          <w:p w14:paraId="1BC3D111" w14:textId="3D0CFD02" w:rsidR="00F921F0" w:rsidRPr="00F921F0" w:rsidRDefault="00F921F0" w:rsidP="00F921F0">
            <w:pPr>
              <w:ind w:firstLine="0"/>
            </w:pPr>
            <w:r>
              <w:t>Gatch</w:t>
            </w:r>
          </w:p>
        </w:tc>
      </w:tr>
      <w:tr w:rsidR="00F921F0" w:rsidRPr="00F921F0" w14:paraId="436713C2" w14:textId="77777777" w:rsidTr="00F921F0">
        <w:tc>
          <w:tcPr>
            <w:tcW w:w="2179" w:type="dxa"/>
          </w:tcPr>
          <w:p w14:paraId="01C7E0D1" w14:textId="36530D2B" w:rsidR="00F921F0" w:rsidRPr="00F921F0" w:rsidRDefault="00F921F0" w:rsidP="00F921F0">
            <w:pPr>
              <w:ind w:firstLine="0"/>
            </w:pPr>
            <w:r>
              <w:t>Gibson</w:t>
            </w:r>
          </w:p>
        </w:tc>
        <w:tc>
          <w:tcPr>
            <w:tcW w:w="2179" w:type="dxa"/>
          </w:tcPr>
          <w:p w14:paraId="6C085C7C" w14:textId="2B2D037D" w:rsidR="00F921F0" w:rsidRPr="00F921F0" w:rsidRDefault="00F921F0" w:rsidP="00F921F0">
            <w:pPr>
              <w:ind w:firstLine="0"/>
            </w:pPr>
            <w:r>
              <w:t>Gilliam</w:t>
            </w:r>
          </w:p>
        </w:tc>
        <w:tc>
          <w:tcPr>
            <w:tcW w:w="2180" w:type="dxa"/>
          </w:tcPr>
          <w:p w14:paraId="17D0E17C" w14:textId="78EB9638" w:rsidR="00F921F0" w:rsidRPr="00F921F0" w:rsidRDefault="00F921F0" w:rsidP="00F921F0">
            <w:pPr>
              <w:ind w:firstLine="0"/>
            </w:pPr>
            <w:r>
              <w:t>Gilliard</w:t>
            </w:r>
          </w:p>
        </w:tc>
      </w:tr>
      <w:tr w:rsidR="00F921F0" w:rsidRPr="00F921F0" w14:paraId="09C89336" w14:textId="77777777" w:rsidTr="00F921F0">
        <w:tc>
          <w:tcPr>
            <w:tcW w:w="2179" w:type="dxa"/>
          </w:tcPr>
          <w:p w14:paraId="646DDEC7" w14:textId="00EECAF3" w:rsidR="00F921F0" w:rsidRPr="00F921F0" w:rsidRDefault="00F921F0" w:rsidP="00F921F0">
            <w:pPr>
              <w:ind w:firstLine="0"/>
            </w:pPr>
            <w:r>
              <w:t>Gilreath</w:t>
            </w:r>
          </w:p>
        </w:tc>
        <w:tc>
          <w:tcPr>
            <w:tcW w:w="2179" w:type="dxa"/>
          </w:tcPr>
          <w:p w14:paraId="6608684F" w14:textId="63EC6F44" w:rsidR="00F921F0" w:rsidRPr="00F921F0" w:rsidRDefault="00F921F0" w:rsidP="00F921F0">
            <w:pPr>
              <w:ind w:firstLine="0"/>
            </w:pPr>
            <w:r>
              <w:t>Govan</w:t>
            </w:r>
          </w:p>
        </w:tc>
        <w:tc>
          <w:tcPr>
            <w:tcW w:w="2180" w:type="dxa"/>
          </w:tcPr>
          <w:p w14:paraId="6B968DBE" w14:textId="00757D3E" w:rsidR="00F921F0" w:rsidRPr="00F921F0" w:rsidRDefault="00F921F0" w:rsidP="00F921F0">
            <w:pPr>
              <w:ind w:firstLine="0"/>
            </w:pPr>
            <w:r>
              <w:t>Grant</w:t>
            </w:r>
          </w:p>
        </w:tc>
      </w:tr>
      <w:tr w:rsidR="00F921F0" w:rsidRPr="00F921F0" w14:paraId="7C532B8F" w14:textId="77777777" w:rsidTr="00F921F0">
        <w:tc>
          <w:tcPr>
            <w:tcW w:w="2179" w:type="dxa"/>
          </w:tcPr>
          <w:p w14:paraId="6EC4225B" w14:textId="365263EE" w:rsidR="00F921F0" w:rsidRPr="00F921F0" w:rsidRDefault="00F921F0" w:rsidP="00F921F0">
            <w:pPr>
              <w:ind w:firstLine="0"/>
            </w:pPr>
            <w:r>
              <w:t>Guest</w:t>
            </w:r>
          </w:p>
        </w:tc>
        <w:tc>
          <w:tcPr>
            <w:tcW w:w="2179" w:type="dxa"/>
          </w:tcPr>
          <w:p w14:paraId="7566EF8C" w14:textId="11D061FA" w:rsidR="00F921F0" w:rsidRPr="00F921F0" w:rsidRDefault="00F921F0" w:rsidP="00F921F0">
            <w:pPr>
              <w:ind w:firstLine="0"/>
            </w:pPr>
            <w:r>
              <w:t>Haddon</w:t>
            </w:r>
          </w:p>
        </w:tc>
        <w:tc>
          <w:tcPr>
            <w:tcW w:w="2180" w:type="dxa"/>
          </w:tcPr>
          <w:p w14:paraId="0900BCAF" w14:textId="024B81D3" w:rsidR="00F921F0" w:rsidRPr="00F921F0" w:rsidRDefault="00F921F0" w:rsidP="00F921F0">
            <w:pPr>
              <w:ind w:firstLine="0"/>
            </w:pPr>
            <w:r>
              <w:t>Hager</w:t>
            </w:r>
          </w:p>
        </w:tc>
      </w:tr>
      <w:tr w:rsidR="00F921F0" w:rsidRPr="00F921F0" w14:paraId="2FCF82AD" w14:textId="77777777" w:rsidTr="00F921F0">
        <w:tc>
          <w:tcPr>
            <w:tcW w:w="2179" w:type="dxa"/>
          </w:tcPr>
          <w:p w14:paraId="1DBB10AD" w14:textId="25C03280" w:rsidR="00F921F0" w:rsidRPr="00F921F0" w:rsidRDefault="00F921F0" w:rsidP="00F921F0">
            <w:pPr>
              <w:ind w:firstLine="0"/>
            </w:pPr>
            <w:r>
              <w:t>Hardee</w:t>
            </w:r>
          </w:p>
        </w:tc>
        <w:tc>
          <w:tcPr>
            <w:tcW w:w="2179" w:type="dxa"/>
          </w:tcPr>
          <w:p w14:paraId="2C7B7CEA" w14:textId="595E30D7" w:rsidR="00F921F0" w:rsidRPr="00F921F0" w:rsidRDefault="00F921F0" w:rsidP="00F921F0">
            <w:pPr>
              <w:ind w:firstLine="0"/>
            </w:pPr>
            <w:r>
              <w:t>Harris</w:t>
            </w:r>
          </w:p>
        </w:tc>
        <w:tc>
          <w:tcPr>
            <w:tcW w:w="2180" w:type="dxa"/>
          </w:tcPr>
          <w:p w14:paraId="1873DC1A" w14:textId="0D849EDF" w:rsidR="00F921F0" w:rsidRPr="00F921F0" w:rsidRDefault="00F921F0" w:rsidP="00F921F0">
            <w:pPr>
              <w:ind w:firstLine="0"/>
            </w:pPr>
            <w:r>
              <w:t>Hartnett</w:t>
            </w:r>
          </w:p>
        </w:tc>
      </w:tr>
      <w:tr w:rsidR="00F921F0" w:rsidRPr="00F921F0" w14:paraId="13E18A74" w14:textId="77777777" w:rsidTr="00F921F0">
        <w:tc>
          <w:tcPr>
            <w:tcW w:w="2179" w:type="dxa"/>
          </w:tcPr>
          <w:p w14:paraId="46D4E749" w14:textId="33CF80AB" w:rsidR="00F921F0" w:rsidRPr="00F921F0" w:rsidRDefault="00F921F0" w:rsidP="00F921F0">
            <w:pPr>
              <w:ind w:firstLine="0"/>
            </w:pPr>
            <w:r>
              <w:t>Hartz</w:t>
            </w:r>
          </w:p>
        </w:tc>
        <w:tc>
          <w:tcPr>
            <w:tcW w:w="2179" w:type="dxa"/>
          </w:tcPr>
          <w:p w14:paraId="70B9BD73" w14:textId="3A87E7AE" w:rsidR="00F921F0" w:rsidRPr="00F921F0" w:rsidRDefault="00F921F0" w:rsidP="00F921F0">
            <w:pPr>
              <w:ind w:firstLine="0"/>
            </w:pPr>
            <w:r>
              <w:t>Hayes</w:t>
            </w:r>
          </w:p>
        </w:tc>
        <w:tc>
          <w:tcPr>
            <w:tcW w:w="2180" w:type="dxa"/>
          </w:tcPr>
          <w:p w14:paraId="20A5CE21" w14:textId="0ACFC399" w:rsidR="00F921F0" w:rsidRPr="00F921F0" w:rsidRDefault="00F921F0" w:rsidP="00F921F0">
            <w:pPr>
              <w:ind w:firstLine="0"/>
            </w:pPr>
            <w:r>
              <w:t>Henderson-Myers</w:t>
            </w:r>
          </w:p>
        </w:tc>
      </w:tr>
      <w:tr w:rsidR="00F921F0" w:rsidRPr="00F921F0" w14:paraId="141F3DA8" w14:textId="77777777" w:rsidTr="00F921F0">
        <w:tc>
          <w:tcPr>
            <w:tcW w:w="2179" w:type="dxa"/>
          </w:tcPr>
          <w:p w14:paraId="4E893C09" w14:textId="5F8F7FB3" w:rsidR="00F921F0" w:rsidRPr="00F921F0" w:rsidRDefault="00F921F0" w:rsidP="00F921F0">
            <w:pPr>
              <w:ind w:firstLine="0"/>
            </w:pPr>
            <w:r>
              <w:t>Herbkersman</w:t>
            </w:r>
          </w:p>
        </w:tc>
        <w:tc>
          <w:tcPr>
            <w:tcW w:w="2179" w:type="dxa"/>
          </w:tcPr>
          <w:p w14:paraId="01D11272" w14:textId="1F22DBEF" w:rsidR="00F921F0" w:rsidRPr="00F921F0" w:rsidRDefault="00F921F0" w:rsidP="00F921F0">
            <w:pPr>
              <w:ind w:firstLine="0"/>
            </w:pPr>
            <w:r>
              <w:t>Hewitt</w:t>
            </w:r>
          </w:p>
        </w:tc>
        <w:tc>
          <w:tcPr>
            <w:tcW w:w="2180" w:type="dxa"/>
          </w:tcPr>
          <w:p w14:paraId="4CBD457A" w14:textId="175C1480" w:rsidR="00F921F0" w:rsidRPr="00F921F0" w:rsidRDefault="00F921F0" w:rsidP="00F921F0">
            <w:pPr>
              <w:ind w:firstLine="0"/>
            </w:pPr>
            <w:r>
              <w:t>Hiott</w:t>
            </w:r>
          </w:p>
        </w:tc>
      </w:tr>
      <w:tr w:rsidR="00F921F0" w:rsidRPr="00F921F0" w14:paraId="017C8829" w14:textId="77777777" w:rsidTr="00F921F0">
        <w:tc>
          <w:tcPr>
            <w:tcW w:w="2179" w:type="dxa"/>
          </w:tcPr>
          <w:p w14:paraId="0D8D0278" w14:textId="428B4093" w:rsidR="00F921F0" w:rsidRPr="00F921F0" w:rsidRDefault="00F921F0" w:rsidP="00F921F0">
            <w:pPr>
              <w:ind w:firstLine="0"/>
            </w:pPr>
            <w:r>
              <w:t>Hixon</w:t>
            </w:r>
          </w:p>
        </w:tc>
        <w:tc>
          <w:tcPr>
            <w:tcW w:w="2179" w:type="dxa"/>
          </w:tcPr>
          <w:p w14:paraId="75A45E0D" w14:textId="73392B94" w:rsidR="00F921F0" w:rsidRPr="00F921F0" w:rsidRDefault="00F921F0" w:rsidP="00F921F0">
            <w:pPr>
              <w:ind w:firstLine="0"/>
            </w:pPr>
            <w:r>
              <w:t>Holman</w:t>
            </w:r>
          </w:p>
        </w:tc>
        <w:tc>
          <w:tcPr>
            <w:tcW w:w="2180" w:type="dxa"/>
          </w:tcPr>
          <w:p w14:paraId="3DB91C39" w14:textId="7349C758" w:rsidR="00F921F0" w:rsidRPr="00F921F0" w:rsidRDefault="00F921F0" w:rsidP="00F921F0">
            <w:pPr>
              <w:ind w:firstLine="0"/>
            </w:pPr>
            <w:r>
              <w:t>Hosey</w:t>
            </w:r>
          </w:p>
        </w:tc>
      </w:tr>
      <w:tr w:rsidR="00F921F0" w:rsidRPr="00F921F0" w14:paraId="0809A7C8" w14:textId="77777777" w:rsidTr="00F921F0">
        <w:tc>
          <w:tcPr>
            <w:tcW w:w="2179" w:type="dxa"/>
          </w:tcPr>
          <w:p w14:paraId="21802B05" w14:textId="70718176" w:rsidR="00F921F0" w:rsidRPr="00F921F0" w:rsidRDefault="00F921F0" w:rsidP="00F921F0">
            <w:pPr>
              <w:ind w:firstLine="0"/>
            </w:pPr>
            <w:r>
              <w:t>Huff</w:t>
            </w:r>
          </w:p>
        </w:tc>
        <w:tc>
          <w:tcPr>
            <w:tcW w:w="2179" w:type="dxa"/>
          </w:tcPr>
          <w:p w14:paraId="4CFF130B" w14:textId="4D808DDE" w:rsidR="00F921F0" w:rsidRPr="00F921F0" w:rsidRDefault="00F921F0" w:rsidP="00F921F0">
            <w:pPr>
              <w:ind w:firstLine="0"/>
            </w:pPr>
            <w:r>
              <w:t>J. E. Johnson</w:t>
            </w:r>
          </w:p>
        </w:tc>
        <w:tc>
          <w:tcPr>
            <w:tcW w:w="2180" w:type="dxa"/>
          </w:tcPr>
          <w:p w14:paraId="708A6320" w14:textId="57CF5D2E" w:rsidR="00F921F0" w:rsidRPr="00F921F0" w:rsidRDefault="00F921F0" w:rsidP="00F921F0">
            <w:pPr>
              <w:ind w:firstLine="0"/>
            </w:pPr>
            <w:r>
              <w:t>J. L. Johnson</w:t>
            </w:r>
          </w:p>
        </w:tc>
      </w:tr>
      <w:tr w:rsidR="00F921F0" w:rsidRPr="00F921F0" w14:paraId="6FFE55B6" w14:textId="77777777" w:rsidTr="00F921F0">
        <w:tc>
          <w:tcPr>
            <w:tcW w:w="2179" w:type="dxa"/>
          </w:tcPr>
          <w:p w14:paraId="75765F85" w14:textId="49369E41" w:rsidR="00F921F0" w:rsidRPr="00F921F0" w:rsidRDefault="00F921F0" w:rsidP="00F921F0">
            <w:pPr>
              <w:ind w:firstLine="0"/>
            </w:pPr>
            <w:r>
              <w:t>Jones</w:t>
            </w:r>
          </w:p>
        </w:tc>
        <w:tc>
          <w:tcPr>
            <w:tcW w:w="2179" w:type="dxa"/>
          </w:tcPr>
          <w:p w14:paraId="593B768A" w14:textId="4F61F6B5" w:rsidR="00F921F0" w:rsidRPr="00F921F0" w:rsidRDefault="00F921F0" w:rsidP="00F921F0">
            <w:pPr>
              <w:ind w:firstLine="0"/>
            </w:pPr>
            <w:r>
              <w:t>Jordan</w:t>
            </w:r>
          </w:p>
        </w:tc>
        <w:tc>
          <w:tcPr>
            <w:tcW w:w="2180" w:type="dxa"/>
          </w:tcPr>
          <w:p w14:paraId="593F6479" w14:textId="7C426873" w:rsidR="00F921F0" w:rsidRPr="00F921F0" w:rsidRDefault="00F921F0" w:rsidP="00F921F0">
            <w:pPr>
              <w:ind w:firstLine="0"/>
            </w:pPr>
            <w:r>
              <w:t>Kilmartin</w:t>
            </w:r>
          </w:p>
        </w:tc>
      </w:tr>
      <w:tr w:rsidR="00F921F0" w:rsidRPr="00F921F0" w14:paraId="5A776849" w14:textId="77777777" w:rsidTr="00F921F0">
        <w:tc>
          <w:tcPr>
            <w:tcW w:w="2179" w:type="dxa"/>
          </w:tcPr>
          <w:p w14:paraId="0B2B2C91" w14:textId="1AADF6CB" w:rsidR="00F921F0" w:rsidRPr="00F921F0" w:rsidRDefault="00F921F0" w:rsidP="00F921F0">
            <w:pPr>
              <w:ind w:firstLine="0"/>
            </w:pPr>
            <w:r>
              <w:t>King</w:t>
            </w:r>
          </w:p>
        </w:tc>
        <w:tc>
          <w:tcPr>
            <w:tcW w:w="2179" w:type="dxa"/>
          </w:tcPr>
          <w:p w14:paraId="12597D7C" w14:textId="1EE19CB2" w:rsidR="00F921F0" w:rsidRPr="00F921F0" w:rsidRDefault="00F921F0" w:rsidP="00F921F0">
            <w:pPr>
              <w:ind w:firstLine="0"/>
            </w:pPr>
            <w:r>
              <w:t>Kirby</w:t>
            </w:r>
          </w:p>
        </w:tc>
        <w:tc>
          <w:tcPr>
            <w:tcW w:w="2180" w:type="dxa"/>
          </w:tcPr>
          <w:p w14:paraId="0E2FCA7A" w14:textId="50450F10" w:rsidR="00F921F0" w:rsidRPr="00F921F0" w:rsidRDefault="00F921F0" w:rsidP="00F921F0">
            <w:pPr>
              <w:ind w:firstLine="0"/>
            </w:pPr>
            <w:r>
              <w:t>Landing</w:t>
            </w:r>
          </w:p>
        </w:tc>
      </w:tr>
      <w:tr w:rsidR="00F921F0" w:rsidRPr="00F921F0" w14:paraId="61FABDE7" w14:textId="77777777" w:rsidTr="00F921F0">
        <w:tc>
          <w:tcPr>
            <w:tcW w:w="2179" w:type="dxa"/>
          </w:tcPr>
          <w:p w14:paraId="31E89AAD" w14:textId="045FADB6" w:rsidR="00F921F0" w:rsidRPr="00F921F0" w:rsidRDefault="00F921F0" w:rsidP="00F921F0">
            <w:pPr>
              <w:ind w:firstLine="0"/>
            </w:pPr>
            <w:r>
              <w:t>Lastinger</w:t>
            </w:r>
          </w:p>
        </w:tc>
        <w:tc>
          <w:tcPr>
            <w:tcW w:w="2179" w:type="dxa"/>
          </w:tcPr>
          <w:p w14:paraId="4382B6BD" w14:textId="6597CAE0" w:rsidR="00F921F0" w:rsidRPr="00F921F0" w:rsidRDefault="00F921F0" w:rsidP="00F921F0">
            <w:pPr>
              <w:ind w:firstLine="0"/>
            </w:pPr>
            <w:r>
              <w:t>Lawson</w:t>
            </w:r>
          </w:p>
        </w:tc>
        <w:tc>
          <w:tcPr>
            <w:tcW w:w="2180" w:type="dxa"/>
          </w:tcPr>
          <w:p w14:paraId="08A94CFA" w14:textId="0B4ED037" w:rsidR="00F921F0" w:rsidRPr="00F921F0" w:rsidRDefault="00F921F0" w:rsidP="00F921F0">
            <w:pPr>
              <w:ind w:firstLine="0"/>
            </w:pPr>
            <w:r>
              <w:t>Ligon</w:t>
            </w:r>
          </w:p>
        </w:tc>
      </w:tr>
      <w:tr w:rsidR="00F921F0" w:rsidRPr="00F921F0" w14:paraId="2CFD6D4A" w14:textId="77777777" w:rsidTr="00F921F0">
        <w:tc>
          <w:tcPr>
            <w:tcW w:w="2179" w:type="dxa"/>
          </w:tcPr>
          <w:p w14:paraId="6B5431C3" w14:textId="6996837A" w:rsidR="00F921F0" w:rsidRPr="00F921F0" w:rsidRDefault="00F921F0" w:rsidP="00F921F0">
            <w:pPr>
              <w:ind w:firstLine="0"/>
            </w:pPr>
            <w:r>
              <w:t>Long</w:t>
            </w:r>
          </w:p>
        </w:tc>
        <w:tc>
          <w:tcPr>
            <w:tcW w:w="2179" w:type="dxa"/>
          </w:tcPr>
          <w:p w14:paraId="180606CB" w14:textId="4E3ED3AF" w:rsidR="00F921F0" w:rsidRPr="00F921F0" w:rsidRDefault="00F921F0" w:rsidP="00F921F0">
            <w:pPr>
              <w:ind w:firstLine="0"/>
            </w:pPr>
            <w:r>
              <w:t>Lowe</w:t>
            </w:r>
          </w:p>
        </w:tc>
        <w:tc>
          <w:tcPr>
            <w:tcW w:w="2180" w:type="dxa"/>
          </w:tcPr>
          <w:p w14:paraId="3A3F6473" w14:textId="5B4BBDC9" w:rsidR="00F921F0" w:rsidRPr="00F921F0" w:rsidRDefault="00F921F0" w:rsidP="00F921F0">
            <w:pPr>
              <w:ind w:firstLine="0"/>
            </w:pPr>
            <w:r>
              <w:t>Magnuson</w:t>
            </w:r>
          </w:p>
        </w:tc>
      </w:tr>
      <w:tr w:rsidR="00F921F0" w:rsidRPr="00F921F0" w14:paraId="683F53C5" w14:textId="77777777" w:rsidTr="00F921F0">
        <w:tc>
          <w:tcPr>
            <w:tcW w:w="2179" w:type="dxa"/>
          </w:tcPr>
          <w:p w14:paraId="11567DBD" w14:textId="03BCA05D" w:rsidR="00F921F0" w:rsidRPr="00F921F0" w:rsidRDefault="00F921F0" w:rsidP="00F921F0">
            <w:pPr>
              <w:ind w:firstLine="0"/>
            </w:pPr>
            <w:r>
              <w:t>McCabe</w:t>
            </w:r>
          </w:p>
        </w:tc>
        <w:tc>
          <w:tcPr>
            <w:tcW w:w="2179" w:type="dxa"/>
          </w:tcPr>
          <w:p w14:paraId="3E226492" w14:textId="7660C92D" w:rsidR="00F921F0" w:rsidRPr="00F921F0" w:rsidRDefault="00F921F0" w:rsidP="00F921F0">
            <w:pPr>
              <w:ind w:firstLine="0"/>
            </w:pPr>
            <w:r>
              <w:t>McCravy</w:t>
            </w:r>
          </w:p>
        </w:tc>
        <w:tc>
          <w:tcPr>
            <w:tcW w:w="2180" w:type="dxa"/>
          </w:tcPr>
          <w:p w14:paraId="4879159F" w14:textId="7A12C8CB" w:rsidR="00F921F0" w:rsidRPr="00F921F0" w:rsidRDefault="00F921F0" w:rsidP="00F921F0">
            <w:pPr>
              <w:ind w:firstLine="0"/>
            </w:pPr>
            <w:r>
              <w:t>McDaniel</w:t>
            </w:r>
          </w:p>
        </w:tc>
      </w:tr>
      <w:tr w:rsidR="00F921F0" w:rsidRPr="00F921F0" w14:paraId="0E3D7CE3" w14:textId="77777777" w:rsidTr="00F921F0">
        <w:tc>
          <w:tcPr>
            <w:tcW w:w="2179" w:type="dxa"/>
          </w:tcPr>
          <w:p w14:paraId="607D92B1" w14:textId="3DAE00EB" w:rsidR="00F921F0" w:rsidRPr="00F921F0" w:rsidRDefault="00F921F0" w:rsidP="00F921F0">
            <w:pPr>
              <w:ind w:firstLine="0"/>
            </w:pPr>
            <w:r>
              <w:t>McGinnis</w:t>
            </w:r>
          </w:p>
        </w:tc>
        <w:tc>
          <w:tcPr>
            <w:tcW w:w="2179" w:type="dxa"/>
          </w:tcPr>
          <w:p w14:paraId="4C71803E" w14:textId="576603DF" w:rsidR="00F921F0" w:rsidRPr="00F921F0" w:rsidRDefault="00F921F0" w:rsidP="00F921F0">
            <w:pPr>
              <w:ind w:firstLine="0"/>
            </w:pPr>
            <w:r>
              <w:t>C. Mitchell</w:t>
            </w:r>
          </w:p>
        </w:tc>
        <w:tc>
          <w:tcPr>
            <w:tcW w:w="2180" w:type="dxa"/>
          </w:tcPr>
          <w:p w14:paraId="3951B299" w14:textId="7FAF6D4E" w:rsidR="00F921F0" w:rsidRPr="00F921F0" w:rsidRDefault="00F921F0" w:rsidP="00F921F0">
            <w:pPr>
              <w:ind w:firstLine="0"/>
            </w:pPr>
            <w:r>
              <w:t>D. Mitchell</w:t>
            </w:r>
          </w:p>
        </w:tc>
      </w:tr>
      <w:tr w:rsidR="00F921F0" w:rsidRPr="00F921F0" w14:paraId="72C11353" w14:textId="77777777" w:rsidTr="00F921F0">
        <w:tc>
          <w:tcPr>
            <w:tcW w:w="2179" w:type="dxa"/>
          </w:tcPr>
          <w:p w14:paraId="67ECDA1E" w14:textId="08014DBD" w:rsidR="00F921F0" w:rsidRPr="00F921F0" w:rsidRDefault="00F921F0" w:rsidP="00F921F0">
            <w:pPr>
              <w:ind w:firstLine="0"/>
            </w:pPr>
            <w:r>
              <w:t>J. Moore</w:t>
            </w:r>
          </w:p>
        </w:tc>
        <w:tc>
          <w:tcPr>
            <w:tcW w:w="2179" w:type="dxa"/>
          </w:tcPr>
          <w:p w14:paraId="04789FF2" w14:textId="350FFDA3" w:rsidR="00F921F0" w:rsidRPr="00F921F0" w:rsidRDefault="00F921F0" w:rsidP="00F921F0">
            <w:pPr>
              <w:ind w:firstLine="0"/>
            </w:pPr>
            <w:r>
              <w:t>T. Moore</w:t>
            </w:r>
          </w:p>
        </w:tc>
        <w:tc>
          <w:tcPr>
            <w:tcW w:w="2180" w:type="dxa"/>
          </w:tcPr>
          <w:p w14:paraId="229CC1BC" w14:textId="418235F9" w:rsidR="00F921F0" w:rsidRPr="00F921F0" w:rsidRDefault="00F921F0" w:rsidP="00F921F0">
            <w:pPr>
              <w:ind w:firstLine="0"/>
            </w:pPr>
            <w:r>
              <w:t>Morgan</w:t>
            </w:r>
          </w:p>
        </w:tc>
      </w:tr>
      <w:tr w:rsidR="00F921F0" w:rsidRPr="00F921F0" w14:paraId="3ABCDA2D" w14:textId="77777777" w:rsidTr="00F921F0">
        <w:tc>
          <w:tcPr>
            <w:tcW w:w="2179" w:type="dxa"/>
          </w:tcPr>
          <w:p w14:paraId="740F42AC" w14:textId="3B5D708B" w:rsidR="00F921F0" w:rsidRPr="00F921F0" w:rsidRDefault="00F921F0" w:rsidP="00F921F0">
            <w:pPr>
              <w:ind w:firstLine="0"/>
            </w:pPr>
            <w:r>
              <w:t>Moss</w:t>
            </w:r>
          </w:p>
        </w:tc>
        <w:tc>
          <w:tcPr>
            <w:tcW w:w="2179" w:type="dxa"/>
          </w:tcPr>
          <w:p w14:paraId="087DB381" w14:textId="0AB34B3B" w:rsidR="00F921F0" w:rsidRPr="00F921F0" w:rsidRDefault="00F921F0" w:rsidP="00F921F0">
            <w:pPr>
              <w:ind w:firstLine="0"/>
            </w:pPr>
            <w:r>
              <w:t>Neese</w:t>
            </w:r>
          </w:p>
        </w:tc>
        <w:tc>
          <w:tcPr>
            <w:tcW w:w="2180" w:type="dxa"/>
          </w:tcPr>
          <w:p w14:paraId="595C0872" w14:textId="1B59DBE5" w:rsidR="00F921F0" w:rsidRPr="00F921F0" w:rsidRDefault="00F921F0" w:rsidP="00F921F0">
            <w:pPr>
              <w:ind w:firstLine="0"/>
            </w:pPr>
            <w:r>
              <w:t>B. Newton</w:t>
            </w:r>
          </w:p>
        </w:tc>
      </w:tr>
      <w:tr w:rsidR="00F921F0" w:rsidRPr="00F921F0" w14:paraId="323C0128" w14:textId="77777777" w:rsidTr="00F921F0">
        <w:tc>
          <w:tcPr>
            <w:tcW w:w="2179" w:type="dxa"/>
          </w:tcPr>
          <w:p w14:paraId="7A0AC53D" w14:textId="6155A247" w:rsidR="00F921F0" w:rsidRPr="00F921F0" w:rsidRDefault="00F921F0" w:rsidP="00F921F0">
            <w:pPr>
              <w:ind w:firstLine="0"/>
            </w:pPr>
            <w:r>
              <w:t>W. Newton</w:t>
            </w:r>
          </w:p>
        </w:tc>
        <w:tc>
          <w:tcPr>
            <w:tcW w:w="2179" w:type="dxa"/>
          </w:tcPr>
          <w:p w14:paraId="0A3DADA6" w14:textId="2D3F5F93" w:rsidR="00F921F0" w:rsidRPr="00F921F0" w:rsidRDefault="00F921F0" w:rsidP="00F921F0">
            <w:pPr>
              <w:ind w:firstLine="0"/>
            </w:pPr>
            <w:r>
              <w:t>Oremus</w:t>
            </w:r>
          </w:p>
        </w:tc>
        <w:tc>
          <w:tcPr>
            <w:tcW w:w="2180" w:type="dxa"/>
          </w:tcPr>
          <w:p w14:paraId="7B3B6FC6" w14:textId="734265D0" w:rsidR="00F921F0" w:rsidRPr="00F921F0" w:rsidRDefault="00F921F0" w:rsidP="00F921F0">
            <w:pPr>
              <w:ind w:firstLine="0"/>
            </w:pPr>
            <w:r>
              <w:t>Pace</w:t>
            </w:r>
          </w:p>
        </w:tc>
      </w:tr>
      <w:tr w:rsidR="00F921F0" w:rsidRPr="00F921F0" w14:paraId="25C59ED3" w14:textId="77777777" w:rsidTr="00F921F0">
        <w:tc>
          <w:tcPr>
            <w:tcW w:w="2179" w:type="dxa"/>
          </w:tcPr>
          <w:p w14:paraId="430529AE" w14:textId="5548CD7A" w:rsidR="00F921F0" w:rsidRPr="00F921F0" w:rsidRDefault="00F921F0" w:rsidP="00F921F0">
            <w:pPr>
              <w:ind w:firstLine="0"/>
            </w:pPr>
            <w:r>
              <w:t>Pedalino</w:t>
            </w:r>
          </w:p>
        </w:tc>
        <w:tc>
          <w:tcPr>
            <w:tcW w:w="2179" w:type="dxa"/>
          </w:tcPr>
          <w:p w14:paraId="381CE35C" w14:textId="64FFB755" w:rsidR="00F921F0" w:rsidRPr="00F921F0" w:rsidRDefault="00F921F0" w:rsidP="00F921F0">
            <w:pPr>
              <w:ind w:firstLine="0"/>
            </w:pPr>
            <w:r>
              <w:t>Pope</w:t>
            </w:r>
          </w:p>
        </w:tc>
        <w:tc>
          <w:tcPr>
            <w:tcW w:w="2180" w:type="dxa"/>
          </w:tcPr>
          <w:p w14:paraId="474B1085" w14:textId="412914F1" w:rsidR="00F921F0" w:rsidRPr="00F921F0" w:rsidRDefault="00F921F0" w:rsidP="00F921F0">
            <w:pPr>
              <w:ind w:firstLine="0"/>
            </w:pPr>
            <w:r>
              <w:t>Rankin</w:t>
            </w:r>
          </w:p>
        </w:tc>
      </w:tr>
      <w:tr w:rsidR="00F921F0" w:rsidRPr="00F921F0" w14:paraId="1DC87F32" w14:textId="77777777" w:rsidTr="00F921F0">
        <w:tc>
          <w:tcPr>
            <w:tcW w:w="2179" w:type="dxa"/>
          </w:tcPr>
          <w:p w14:paraId="296ADCB2" w14:textId="60152BF4" w:rsidR="00F921F0" w:rsidRPr="00F921F0" w:rsidRDefault="00F921F0" w:rsidP="00F921F0">
            <w:pPr>
              <w:ind w:firstLine="0"/>
            </w:pPr>
            <w:r>
              <w:t>Reese</w:t>
            </w:r>
          </w:p>
        </w:tc>
        <w:tc>
          <w:tcPr>
            <w:tcW w:w="2179" w:type="dxa"/>
          </w:tcPr>
          <w:p w14:paraId="03A15C8E" w14:textId="274417A5" w:rsidR="00F921F0" w:rsidRPr="00F921F0" w:rsidRDefault="00F921F0" w:rsidP="00F921F0">
            <w:pPr>
              <w:ind w:firstLine="0"/>
            </w:pPr>
            <w:r>
              <w:t>Rivers</w:t>
            </w:r>
          </w:p>
        </w:tc>
        <w:tc>
          <w:tcPr>
            <w:tcW w:w="2180" w:type="dxa"/>
          </w:tcPr>
          <w:p w14:paraId="6068566D" w14:textId="7A4BCCE9" w:rsidR="00F921F0" w:rsidRPr="00F921F0" w:rsidRDefault="00F921F0" w:rsidP="00F921F0">
            <w:pPr>
              <w:ind w:firstLine="0"/>
            </w:pPr>
            <w:r>
              <w:t>Robbins</w:t>
            </w:r>
          </w:p>
        </w:tc>
      </w:tr>
      <w:tr w:rsidR="00F921F0" w:rsidRPr="00F921F0" w14:paraId="1DE51997" w14:textId="77777777" w:rsidTr="00F921F0">
        <w:tc>
          <w:tcPr>
            <w:tcW w:w="2179" w:type="dxa"/>
          </w:tcPr>
          <w:p w14:paraId="2FC474B6" w14:textId="4900FAC8" w:rsidR="00F921F0" w:rsidRPr="00F921F0" w:rsidRDefault="00F921F0" w:rsidP="00F921F0">
            <w:pPr>
              <w:ind w:firstLine="0"/>
            </w:pPr>
            <w:r>
              <w:t>Rose</w:t>
            </w:r>
          </w:p>
        </w:tc>
        <w:tc>
          <w:tcPr>
            <w:tcW w:w="2179" w:type="dxa"/>
          </w:tcPr>
          <w:p w14:paraId="1EBE31E7" w14:textId="45A1B97A" w:rsidR="00F921F0" w:rsidRPr="00F921F0" w:rsidRDefault="00F921F0" w:rsidP="00F921F0">
            <w:pPr>
              <w:ind w:firstLine="0"/>
            </w:pPr>
            <w:r>
              <w:t>Rutherford</w:t>
            </w:r>
          </w:p>
        </w:tc>
        <w:tc>
          <w:tcPr>
            <w:tcW w:w="2180" w:type="dxa"/>
          </w:tcPr>
          <w:p w14:paraId="018D1ED9" w14:textId="68554998" w:rsidR="00F921F0" w:rsidRPr="00F921F0" w:rsidRDefault="00F921F0" w:rsidP="00F921F0">
            <w:pPr>
              <w:ind w:firstLine="0"/>
            </w:pPr>
            <w:r>
              <w:t>Sanders</w:t>
            </w:r>
          </w:p>
        </w:tc>
      </w:tr>
      <w:tr w:rsidR="00F921F0" w:rsidRPr="00F921F0" w14:paraId="0E98C42D" w14:textId="77777777" w:rsidTr="00F921F0">
        <w:tc>
          <w:tcPr>
            <w:tcW w:w="2179" w:type="dxa"/>
          </w:tcPr>
          <w:p w14:paraId="79137684" w14:textId="2AF548FA" w:rsidR="00F921F0" w:rsidRPr="00F921F0" w:rsidRDefault="00F921F0" w:rsidP="00F921F0">
            <w:pPr>
              <w:ind w:firstLine="0"/>
            </w:pPr>
            <w:r>
              <w:t>Schuessler</w:t>
            </w:r>
          </w:p>
        </w:tc>
        <w:tc>
          <w:tcPr>
            <w:tcW w:w="2179" w:type="dxa"/>
          </w:tcPr>
          <w:p w14:paraId="7AB6A84A" w14:textId="1EFD62DC" w:rsidR="00F921F0" w:rsidRPr="00F921F0" w:rsidRDefault="00F921F0" w:rsidP="00F921F0">
            <w:pPr>
              <w:ind w:firstLine="0"/>
            </w:pPr>
            <w:r>
              <w:t>Scott</w:t>
            </w:r>
          </w:p>
        </w:tc>
        <w:tc>
          <w:tcPr>
            <w:tcW w:w="2180" w:type="dxa"/>
          </w:tcPr>
          <w:p w14:paraId="4C630A8E" w14:textId="79C642B2" w:rsidR="00F921F0" w:rsidRPr="00F921F0" w:rsidRDefault="00F921F0" w:rsidP="00F921F0">
            <w:pPr>
              <w:ind w:firstLine="0"/>
            </w:pPr>
            <w:r>
              <w:t>Sessions</w:t>
            </w:r>
          </w:p>
        </w:tc>
      </w:tr>
      <w:tr w:rsidR="00F921F0" w:rsidRPr="00F921F0" w14:paraId="20151F61" w14:textId="77777777" w:rsidTr="00F921F0">
        <w:tc>
          <w:tcPr>
            <w:tcW w:w="2179" w:type="dxa"/>
          </w:tcPr>
          <w:p w14:paraId="15AABCFB" w14:textId="45F9B062" w:rsidR="00F921F0" w:rsidRPr="00F921F0" w:rsidRDefault="00F921F0" w:rsidP="00F921F0">
            <w:pPr>
              <w:ind w:firstLine="0"/>
            </w:pPr>
            <w:r>
              <w:t>G. M. Smith</w:t>
            </w:r>
          </w:p>
        </w:tc>
        <w:tc>
          <w:tcPr>
            <w:tcW w:w="2179" w:type="dxa"/>
          </w:tcPr>
          <w:p w14:paraId="5220995D" w14:textId="16F0740C" w:rsidR="00F921F0" w:rsidRPr="00F921F0" w:rsidRDefault="00F921F0" w:rsidP="00F921F0">
            <w:pPr>
              <w:ind w:firstLine="0"/>
            </w:pPr>
            <w:r>
              <w:t>M. M. Smith</w:t>
            </w:r>
          </w:p>
        </w:tc>
        <w:tc>
          <w:tcPr>
            <w:tcW w:w="2180" w:type="dxa"/>
          </w:tcPr>
          <w:p w14:paraId="47A856C2" w14:textId="21A0BF09" w:rsidR="00F921F0" w:rsidRPr="00F921F0" w:rsidRDefault="00F921F0" w:rsidP="00F921F0">
            <w:pPr>
              <w:ind w:firstLine="0"/>
            </w:pPr>
            <w:r>
              <w:t>Stavrinakis</w:t>
            </w:r>
          </w:p>
        </w:tc>
      </w:tr>
      <w:tr w:rsidR="00F921F0" w:rsidRPr="00F921F0" w14:paraId="18879DF5" w14:textId="77777777" w:rsidTr="00F921F0">
        <w:tc>
          <w:tcPr>
            <w:tcW w:w="2179" w:type="dxa"/>
          </w:tcPr>
          <w:p w14:paraId="656189FA" w14:textId="2ECD8B78" w:rsidR="00F921F0" w:rsidRPr="00F921F0" w:rsidRDefault="00F921F0" w:rsidP="00F921F0">
            <w:pPr>
              <w:ind w:firstLine="0"/>
            </w:pPr>
            <w:r>
              <w:t>Taylor</w:t>
            </w:r>
          </w:p>
        </w:tc>
        <w:tc>
          <w:tcPr>
            <w:tcW w:w="2179" w:type="dxa"/>
          </w:tcPr>
          <w:p w14:paraId="69F72F6F" w14:textId="1E6C5436" w:rsidR="00F921F0" w:rsidRPr="00F921F0" w:rsidRDefault="00F921F0" w:rsidP="00F921F0">
            <w:pPr>
              <w:ind w:firstLine="0"/>
            </w:pPr>
            <w:r>
              <w:t>Teeple</w:t>
            </w:r>
          </w:p>
        </w:tc>
        <w:tc>
          <w:tcPr>
            <w:tcW w:w="2180" w:type="dxa"/>
          </w:tcPr>
          <w:p w14:paraId="4AE39994" w14:textId="3CE75862" w:rsidR="00F921F0" w:rsidRPr="00F921F0" w:rsidRDefault="00F921F0" w:rsidP="00F921F0">
            <w:pPr>
              <w:ind w:firstLine="0"/>
            </w:pPr>
            <w:r>
              <w:t>Terribile</w:t>
            </w:r>
          </w:p>
        </w:tc>
      </w:tr>
      <w:tr w:rsidR="00F921F0" w:rsidRPr="00F921F0" w14:paraId="173CAAE3" w14:textId="77777777" w:rsidTr="00F921F0">
        <w:tc>
          <w:tcPr>
            <w:tcW w:w="2179" w:type="dxa"/>
          </w:tcPr>
          <w:p w14:paraId="25C375A8" w14:textId="12368D5B" w:rsidR="00F921F0" w:rsidRPr="00F921F0" w:rsidRDefault="00F921F0" w:rsidP="00F921F0">
            <w:pPr>
              <w:ind w:firstLine="0"/>
            </w:pPr>
            <w:r>
              <w:t>Vaughan</w:t>
            </w:r>
          </w:p>
        </w:tc>
        <w:tc>
          <w:tcPr>
            <w:tcW w:w="2179" w:type="dxa"/>
          </w:tcPr>
          <w:p w14:paraId="5685639B" w14:textId="51D9A929" w:rsidR="00F921F0" w:rsidRPr="00F921F0" w:rsidRDefault="00F921F0" w:rsidP="00F921F0">
            <w:pPr>
              <w:ind w:firstLine="0"/>
            </w:pPr>
            <w:r>
              <w:t>Waters</w:t>
            </w:r>
          </w:p>
        </w:tc>
        <w:tc>
          <w:tcPr>
            <w:tcW w:w="2180" w:type="dxa"/>
          </w:tcPr>
          <w:p w14:paraId="564B0647" w14:textId="263B6037" w:rsidR="00F921F0" w:rsidRPr="00F921F0" w:rsidRDefault="00F921F0" w:rsidP="00F921F0">
            <w:pPr>
              <w:ind w:firstLine="0"/>
            </w:pPr>
            <w:r>
              <w:t>Weeks</w:t>
            </w:r>
          </w:p>
        </w:tc>
      </w:tr>
      <w:tr w:rsidR="00F921F0" w:rsidRPr="00F921F0" w14:paraId="34E23244" w14:textId="77777777" w:rsidTr="00F921F0">
        <w:tc>
          <w:tcPr>
            <w:tcW w:w="2179" w:type="dxa"/>
          </w:tcPr>
          <w:p w14:paraId="0D7478D2" w14:textId="4EE6DB0C" w:rsidR="00F921F0" w:rsidRPr="00F921F0" w:rsidRDefault="00F921F0" w:rsidP="00F921F0">
            <w:pPr>
              <w:ind w:firstLine="0"/>
            </w:pPr>
            <w:r>
              <w:t>Wetmore</w:t>
            </w:r>
          </w:p>
        </w:tc>
        <w:tc>
          <w:tcPr>
            <w:tcW w:w="2179" w:type="dxa"/>
          </w:tcPr>
          <w:p w14:paraId="484BC62A" w14:textId="096E36A0" w:rsidR="00F921F0" w:rsidRPr="00F921F0" w:rsidRDefault="00F921F0" w:rsidP="00F921F0">
            <w:pPr>
              <w:ind w:firstLine="0"/>
            </w:pPr>
            <w:r>
              <w:t>White</w:t>
            </w:r>
          </w:p>
        </w:tc>
        <w:tc>
          <w:tcPr>
            <w:tcW w:w="2180" w:type="dxa"/>
          </w:tcPr>
          <w:p w14:paraId="1DFE03BD" w14:textId="643254BD" w:rsidR="00F921F0" w:rsidRPr="00F921F0" w:rsidRDefault="00F921F0" w:rsidP="00F921F0">
            <w:pPr>
              <w:ind w:firstLine="0"/>
            </w:pPr>
            <w:r>
              <w:t>Whitmire</w:t>
            </w:r>
          </w:p>
        </w:tc>
      </w:tr>
      <w:tr w:rsidR="00F921F0" w:rsidRPr="00F921F0" w14:paraId="11B46B55" w14:textId="77777777" w:rsidTr="00F921F0">
        <w:tc>
          <w:tcPr>
            <w:tcW w:w="2179" w:type="dxa"/>
          </w:tcPr>
          <w:p w14:paraId="64AF34EA" w14:textId="79E9D4D6" w:rsidR="00F921F0" w:rsidRPr="00F921F0" w:rsidRDefault="00F921F0" w:rsidP="000D5244">
            <w:pPr>
              <w:keepNext/>
              <w:ind w:firstLine="0"/>
            </w:pPr>
            <w:r>
              <w:t>Wickensimer</w:t>
            </w:r>
          </w:p>
        </w:tc>
        <w:tc>
          <w:tcPr>
            <w:tcW w:w="2179" w:type="dxa"/>
          </w:tcPr>
          <w:p w14:paraId="308DE986" w14:textId="1A971174" w:rsidR="00F921F0" w:rsidRPr="00F921F0" w:rsidRDefault="00F921F0" w:rsidP="000D5244">
            <w:pPr>
              <w:keepNext/>
              <w:ind w:firstLine="0"/>
            </w:pPr>
            <w:r>
              <w:t>Williams</w:t>
            </w:r>
          </w:p>
        </w:tc>
        <w:tc>
          <w:tcPr>
            <w:tcW w:w="2180" w:type="dxa"/>
          </w:tcPr>
          <w:p w14:paraId="4F447E77" w14:textId="30853E6C" w:rsidR="00F921F0" w:rsidRPr="00F921F0" w:rsidRDefault="00F921F0" w:rsidP="000D5244">
            <w:pPr>
              <w:keepNext/>
              <w:ind w:firstLine="0"/>
            </w:pPr>
            <w:r>
              <w:t>Willis</w:t>
            </w:r>
          </w:p>
        </w:tc>
      </w:tr>
      <w:tr w:rsidR="00F921F0" w:rsidRPr="00F921F0" w14:paraId="2D54C26D" w14:textId="77777777" w:rsidTr="00F921F0">
        <w:tc>
          <w:tcPr>
            <w:tcW w:w="2179" w:type="dxa"/>
          </w:tcPr>
          <w:p w14:paraId="51865606" w14:textId="02B88051" w:rsidR="00F921F0" w:rsidRPr="00F921F0" w:rsidRDefault="00F921F0" w:rsidP="000D5244">
            <w:pPr>
              <w:keepNext/>
              <w:ind w:firstLine="0"/>
            </w:pPr>
            <w:r>
              <w:t>Wooten</w:t>
            </w:r>
          </w:p>
        </w:tc>
        <w:tc>
          <w:tcPr>
            <w:tcW w:w="2179" w:type="dxa"/>
          </w:tcPr>
          <w:p w14:paraId="299EFC39" w14:textId="7B1F570C" w:rsidR="00F921F0" w:rsidRPr="00F921F0" w:rsidRDefault="00F921F0" w:rsidP="000D5244">
            <w:pPr>
              <w:keepNext/>
              <w:ind w:firstLine="0"/>
            </w:pPr>
            <w:r>
              <w:t>Yow</w:t>
            </w:r>
          </w:p>
        </w:tc>
        <w:tc>
          <w:tcPr>
            <w:tcW w:w="2180" w:type="dxa"/>
          </w:tcPr>
          <w:p w14:paraId="533EDA97" w14:textId="77777777" w:rsidR="00F921F0" w:rsidRPr="00F921F0" w:rsidRDefault="00F921F0" w:rsidP="000D5244">
            <w:pPr>
              <w:keepNext/>
              <w:ind w:firstLine="0"/>
            </w:pPr>
          </w:p>
        </w:tc>
      </w:tr>
    </w:tbl>
    <w:p w14:paraId="5A7E3E1A" w14:textId="77777777" w:rsidR="00F921F0" w:rsidRDefault="00F921F0" w:rsidP="000D5244">
      <w:pPr>
        <w:keepNext/>
      </w:pPr>
    </w:p>
    <w:p w14:paraId="5112147C" w14:textId="38215EC3" w:rsidR="00F921F0" w:rsidRDefault="00F921F0" w:rsidP="000D5244">
      <w:pPr>
        <w:keepNext/>
        <w:jc w:val="center"/>
        <w:rPr>
          <w:b/>
        </w:rPr>
      </w:pPr>
      <w:r w:rsidRPr="00F921F0">
        <w:rPr>
          <w:b/>
        </w:rPr>
        <w:t>Total--116</w:t>
      </w:r>
    </w:p>
    <w:p w14:paraId="0C167B05" w14:textId="77777777" w:rsidR="00F921F0" w:rsidRDefault="00F921F0" w:rsidP="000D5244">
      <w:pPr>
        <w:keepNext/>
        <w:jc w:val="center"/>
        <w:rPr>
          <w:b/>
        </w:rPr>
      </w:pPr>
    </w:p>
    <w:p w14:paraId="45FEE4C5" w14:textId="77777777" w:rsidR="00F921F0" w:rsidRDefault="00F921F0" w:rsidP="000D5244">
      <w:pPr>
        <w:keepNext/>
        <w:ind w:firstLine="0"/>
      </w:pPr>
      <w:r w:rsidRPr="00F921F0">
        <w:t xml:space="preserve"> </w:t>
      </w:r>
      <w:r>
        <w:t>Those who voted in the negative are:</w:t>
      </w:r>
    </w:p>
    <w:p w14:paraId="00F0A6E6" w14:textId="77777777" w:rsidR="00F921F0" w:rsidRDefault="00F921F0" w:rsidP="00F921F0"/>
    <w:p w14:paraId="75573A73" w14:textId="77777777" w:rsidR="00F921F0" w:rsidRDefault="00F921F0" w:rsidP="00F921F0">
      <w:pPr>
        <w:jc w:val="center"/>
        <w:rPr>
          <w:b/>
        </w:rPr>
      </w:pPr>
      <w:r w:rsidRPr="00F921F0">
        <w:rPr>
          <w:b/>
        </w:rPr>
        <w:t>Total--0</w:t>
      </w:r>
    </w:p>
    <w:p w14:paraId="58ACBE7D" w14:textId="2E6A34E1" w:rsidR="00F921F0" w:rsidRDefault="00F921F0" w:rsidP="00F921F0">
      <w:pPr>
        <w:jc w:val="center"/>
        <w:rPr>
          <w:b/>
        </w:rPr>
      </w:pPr>
    </w:p>
    <w:p w14:paraId="3F08E020" w14:textId="77777777" w:rsidR="00F921F0" w:rsidRDefault="00F921F0" w:rsidP="00F921F0">
      <w:r>
        <w:t xml:space="preserve">Section 63 was adopted. </w:t>
      </w:r>
    </w:p>
    <w:p w14:paraId="64AB15FF" w14:textId="77777777" w:rsidR="00F921F0" w:rsidRDefault="00F921F0" w:rsidP="00F921F0"/>
    <w:p w14:paraId="193E94B0" w14:textId="10DADF22" w:rsidR="00F921F0" w:rsidRDefault="00F921F0" w:rsidP="00F921F0">
      <w:pPr>
        <w:keepNext/>
        <w:jc w:val="center"/>
        <w:rPr>
          <w:b/>
        </w:rPr>
      </w:pPr>
      <w:r w:rsidRPr="00F921F0">
        <w:rPr>
          <w:b/>
        </w:rPr>
        <w:t>SECTION 64</w:t>
      </w:r>
    </w:p>
    <w:p w14:paraId="2CA0793F" w14:textId="77777777" w:rsidR="00F921F0" w:rsidRDefault="00F921F0" w:rsidP="00F921F0">
      <w:r>
        <w:t xml:space="preserve">The yeas and nays were taken resulting as follows: </w:t>
      </w:r>
    </w:p>
    <w:p w14:paraId="4B1B8BD7" w14:textId="07A94140" w:rsidR="00F921F0" w:rsidRDefault="00F921F0" w:rsidP="00F921F0">
      <w:pPr>
        <w:jc w:val="center"/>
      </w:pPr>
      <w:r>
        <w:t xml:space="preserve"> </w:t>
      </w:r>
      <w:bookmarkStart w:id="141" w:name="vote_start304"/>
      <w:bookmarkEnd w:id="141"/>
      <w:r>
        <w:t>Yeas 116; Nays 0</w:t>
      </w:r>
    </w:p>
    <w:p w14:paraId="3B40C3AC" w14:textId="77777777" w:rsidR="00F921F0" w:rsidRDefault="00F921F0" w:rsidP="00F921F0">
      <w:pPr>
        <w:jc w:val="center"/>
      </w:pPr>
    </w:p>
    <w:p w14:paraId="22359502"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08A4C199" w14:textId="77777777" w:rsidTr="00F921F0">
        <w:tc>
          <w:tcPr>
            <w:tcW w:w="2179" w:type="dxa"/>
          </w:tcPr>
          <w:p w14:paraId="231FD63B" w14:textId="7CF9A537" w:rsidR="00F921F0" w:rsidRPr="00F921F0" w:rsidRDefault="00F921F0" w:rsidP="00F921F0">
            <w:pPr>
              <w:keepNext/>
              <w:ind w:firstLine="0"/>
            </w:pPr>
            <w:r>
              <w:t>Anderson</w:t>
            </w:r>
          </w:p>
        </w:tc>
        <w:tc>
          <w:tcPr>
            <w:tcW w:w="2179" w:type="dxa"/>
          </w:tcPr>
          <w:p w14:paraId="176A6529" w14:textId="10443B53" w:rsidR="00F921F0" w:rsidRPr="00F921F0" w:rsidRDefault="00F921F0" w:rsidP="00F921F0">
            <w:pPr>
              <w:keepNext/>
              <w:ind w:firstLine="0"/>
            </w:pPr>
            <w:r>
              <w:t>Atkinson</w:t>
            </w:r>
          </w:p>
        </w:tc>
        <w:tc>
          <w:tcPr>
            <w:tcW w:w="2180" w:type="dxa"/>
          </w:tcPr>
          <w:p w14:paraId="67B7938F" w14:textId="24A49ADF" w:rsidR="00F921F0" w:rsidRPr="00F921F0" w:rsidRDefault="00F921F0" w:rsidP="00F921F0">
            <w:pPr>
              <w:keepNext/>
              <w:ind w:firstLine="0"/>
            </w:pPr>
            <w:r>
              <w:t>Bailey</w:t>
            </w:r>
          </w:p>
        </w:tc>
      </w:tr>
      <w:tr w:rsidR="00F921F0" w:rsidRPr="00F921F0" w14:paraId="1F0D713B" w14:textId="77777777" w:rsidTr="00F921F0">
        <w:tc>
          <w:tcPr>
            <w:tcW w:w="2179" w:type="dxa"/>
          </w:tcPr>
          <w:p w14:paraId="33A3CC98" w14:textId="59D62DEF" w:rsidR="00F921F0" w:rsidRPr="00F921F0" w:rsidRDefault="00F921F0" w:rsidP="00F921F0">
            <w:pPr>
              <w:ind w:firstLine="0"/>
            </w:pPr>
            <w:r>
              <w:t>Ballentine</w:t>
            </w:r>
          </w:p>
        </w:tc>
        <w:tc>
          <w:tcPr>
            <w:tcW w:w="2179" w:type="dxa"/>
          </w:tcPr>
          <w:p w14:paraId="2DECBE09" w14:textId="08AD0A43" w:rsidR="00F921F0" w:rsidRPr="00F921F0" w:rsidRDefault="00F921F0" w:rsidP="00F921F0">
            <w:pPr>
              <w:ind w:firstLine="0"/>
            </w:pPr>
            <w:r>
              <w:t>Bamberg</w:t>
            </w:r>
          </w:p>
        </w:tc>
        <w:tc>
          <w:tcPr>
            <w:tcW w:w="2180" w:type="dxa"/>
          </w:tcPr>
          <w:p w14:paraId="6E431870" w14:textId="716F570C" w:rsidR="00F921F0" w:rsidRPr="00F921F0" w:rsidRDefault="00F921F0" w:rsidP="00F921F0">
            <w:pPr>
              <w:ind w:firstLine="0"/>
            </w:pPr>
            <w:r>
              <w:t>Bannister</w:t>
            </w:r>
          </w:p>
        </w:tc>
      </w:tr>
      <w:tr w:rsidR="00F921F0" w:rsidRPr="00F921F0" w14:paraId="74FF111F" w14:textId="77777777" w:rsidTr="00F921F0">
        <w:tc>
          <w:tcPr>
            <w:tcW w:w="2179" w:type="dxa"/>
          </w:tcPr>
          <w:p w14:paraId="61BDB7AD" w14:textId="576B55BA" w:rsidR="00F921F0" w:rsidRPr="00F921F0" w:rsidRDefault="00F921F0" w:rsidP="00F921F0">
            <w:pPr>
              <w:ind w:firstLine="0"/>
            </w:pPr>
            <w:r>
              <w:t>Bauer</w:t>
            </w:r>
          </w:p>
        </w:tc>
        <w:tc>
          <w:tcPr>
            <w:tcW w:w="2179" w:type="dxa"/>
          </w:tcPr>
          <w:p w14:paraId="463C607B" w14:textId="4BC4AFD7" w:rsidR="00F921F0" w:rsidRPr="00F921F0" w:rsidRDefault="00F921F0" w:rsidP="00F921F0">
            <w:pPr>
              <w:ind w:firstLine="0"/>
            </w:pPr>
            <w:r>
              <w:t>Beach</w:t>
            </w:r>
          </w:p>
        </w:tc>
        <w:tc>
          <w:tcPr>
            <w:tcW w:w="2180" w:type="dxa"/>
          </w:tcPr>
          <w:p w14:paraId="154E3976" w14:textId="539A9AD4" w:rsidR="00F921F0" w:rsidRPr="00F921F0" w:rsidRDefault="00F921F0" w:rsidP="00F921F0">
            <w:pPr>
              <w:ind w:firstLine="0"/>
            </w:pPr>
            <w:r>
              <w:t>Bernstein</w:t>
            </w:r>
          </w:p>
        </w:tc>
      </w:tr>
      <w:tr w:rsidR="00F921F0" w:rsidRPr="00F921F0" w14:paraId="661E3BAD" w14:textId="77777777" w:rsidTr="00F921F0">
        <w:tc>
          <w:tcPr>
            <w:tcW w:w="2179" w:type="dxa"/>
          </w:tcPr>
          <w:p w14:paraId="7840C75F" w14:textId="6D329B0B" w:rsidR="00F921F0" w:rsidRPr="00F921F0" w:rsidRDefault="00F921F0" w:rsidP="00F921F0">
            <w:pPr>
              <w:ind w:firstLine="0"/>
            </w:pPr>
            <w:r>
              <w:t>Bowers</w:t>
            </w:r>
          </w:p>
        </w:tc>
        <w:tc>
          <w:tcPr>
            <w:tcW w:w="2179" w:type="dxa"/>
          </w:tcPr>
          <w:p w14:paraId="682D841E" w14:textId="4972E1A4" w:rsidR="00F921F0" w:rsidRPr="00F921F0" w:rsidRDefault="00F921F0" w:rsidP="00F921F0">
            <w:pPr>
              <w:ind w:firstLine="0"/>
            </w:pPr>
            <w:r>
              <w:t>Bradley</w:t>
            </w:r>
          </w:p>
        </w:tc>
        <w:tc>
          <w:tcPr>
            <w:tcW w:w="2180" w:type="dxa"/>
          </w:tcPr>
          <w:p w14:paraId="35324F70" w14:textId="5747391A" w:rsidR="00F921F0" w:rsidRPr="00F921F0" w:rsidRDefault="00F921F0" w:rsidP="00F921F0">
            <w:pPr>
              <w:ind w:firstLine="0"/>
            </w:pPr>
            <w:r>
              <w:t>Brewer</w:t>
            </w:r>
          </w:p>
        </w:tc>
      </w:tr>
      <w:tr w:rsidR="00F921F0" w:rsidRPr="00F921F0" w14:paraId="611F349C" w14:textId="77777777" w:rsidTr="00F921F0">
        <w:tc>
          <w:tcPr>
            <w:tcW w:w="2179" w:type="dxa"/>
          </w:tcPr>
          <w:p w14:paraId="30E43A55" w14:textId="62668331" w:rsidR="00F921F0" w:rsidRPr="00F921F0" w:rsidRDefault="00F921F0" w:rsidP="00F921F0">
            <w:pPr>
              <w:ind w:firstLine="0"/>
            </w:pPr>
            <w:r>
              <w:t>Brittain</w:t>
            </w:r>
          </w:p>
        </w:tc>
        <w:tc>
          <w:tcPr>
            <w:tcW w:w="2179" w:type="dxa"/>
          </w:tcPr>
          <w:p w14:paraId="3E9EAA97" w14:textId="11C3EC75" w:rsidR="00F921F0" w:rsidRPr="00F921F0" w:rsidRDefault="00F921F0" w:rsidP="00F921F0">
            <w:pPr>
              <w:ind w:firstLine="0"/>
            </w:pPr>
            <w:r>
              <w:t>Burns</w:t>
            </w:r>
          </w:p>
        </w:tc>
        <w:tc>
          <w:tcPr>
            <w:tcW w:w="2180" w:type="dxa"/>
          </w:tcPr>
          <w:p w14:paraId="68034948" w14:textId="24530F6F" w:rsidR="00F921F0" w:rsidRPr="00F921F0" w:rsidRDefault="00F921F0" w:rsidP="00F921F0">
            <w:pPr>
              <w:ind w:firstLine="0"/>
            </w:pPr>
            <w:r>
              <w:t>Bustos</w:t>
            </w:r>
          </w:p>
        </w:tc>
      </w:tr>
      <w:tr w:rsidR="00F921F0" w:rsidRPr="00F921F0" w14:paraId="7F05C626" w14:textId="77777777" w:rsidTr="00F921F0">
        <w:tc>
          <w:tcPr>
            <w:tcW w:w="2179" w:type="dxa"/>
          </w:tcPr>
          <w:p w14:paraId="05321C44" w14:textId="2183E161" w:rsidR="00F921F0" w:rsidRPr="00F921F0" w:rsidRDefault="00F921F0" w:rsidP="00F921F0">
            <w:pPr>
              <w:ind w:firstLine="0"/>
            </w:pPr>
            <w:r>
              <w:t>Calhoon</w:t>
            </w:r>
          </w:p>
        </w:tc>
        <w:tc>
          <w:tcPr>
            <w:tcW w:w="2179" w:type="dxa"/>
          </w:tcPr>
          <w:p w14:paraId="6E731D24" w14:textId="5B6A07B9" w:rsidR="00F921F0" w:rsidRPr="00F921F0" w:rsidRDefault="00F921F0" w:rsidP="00F921F0">
            <w:pPr>
              <w:ind w:firstLine="0"/>
            </w:pPr>
            <w:r>
              <w:t>Caskey</w:t>
            </w:r>
          </w:p>
        </w:tc>
        <w:tc>
          <w:tcPr>
            <w:tcW w:w="2180" w:type="dxa"/>
          </w:tcPr>
          <w:p w14:paraId="5131D002" w14:textId="0DB73AF9" w:rsidR="00F921F0" w:rsidRPr="00F921F0" w:rsidRDefault="00F921F0" w:rsidP="00F921F0">
            <w:pPr>
              <w:ind w:firstLine="0"/>
            </w:pPr>
            <w:r>
              <w:t>Chapman</w:t>
            </w:r>
          </w:p>
        </w:tc>
      </w:tr>
      <w:tr w:rsidR="00F921F0" w:rsidRPr="00F921F0" w14:paraId="124E82C3" w14:textId="77777777" w:rsidTr="00F921F0">
        <w:tc>
          <w:tcPr>
            <w:tcW w:w="2179" w:type="dxa"/>
          </w:tcPr>
          <w:p w14:paraId="1B8F8F73" w14:textId="495E121C" w:rsidR="00F921F0" w:rsidRPr="00F921F0" w:rsidRDefault="00F921F0" w:rsidP="00F921F0">
            <w:pPr>
              <w:ind w:firstLine="0"/>
            </w:pPr>
            <w:r>
              <w:t>Chumley</w:t>
            </w:r>
          </w:p>
        </w:tc>
        <w:tc>
          <w:tcPr>
            <w:tcW w:w="2179" w:type="dxa"/>
          </w:tcPr>
          <w:p w14:paraId="6D7EFB20" w14:textId="38E9AA18" w:rsidR="00F921F0" w:rsidRPr="00F921F0" w:rsidRDefault="00F921F0" w:rsidP="00F921F0">
            <w:pPr>
              <w:ind w:firstLine="0"/>
            </w:pPr>
            <w:r>
              <w:t>Clyburn</w:t>
            </w:r>
          </w:p>
        </w:tc>
        <w:tc>
          <w:tcPr>
            <w:tcW w:w="2180" w:type="dxa"/>
          </w:tcPr>
          <w:p w14:paraId="3B74FE59" w14:textId="772F2019" w:rsidR="00F921F0" w:rsidRPr="00F921F0" w:rsidRDefault="00F921F0" w:rsidP="00F921F0">
            <w:pPr>
              <w:ind w:firstLine="0"/>
            </w:pPr>
            <w:r>
              <w:t>Cobb-Hunter</w:t>
            </w:r>
          </w:p>
        </w:tc>
      </w:tr>
      <w:tr w:rsidR="00F921F0" w:rsidRPr="00F921F0" w14:paraId="78FBD29C" w14:textId="77777777" w:rsidTr="00F921F0">
        <w:tc>
          <w:tcPr>
            <w:tcW w:w="2179" w:type="dxa"/>
          </w:tcPr>
          <w:p w14:paraId="68FB31ED" w14:textId="65EF66ED" w:rsidR="00F921F0" w:rsidRPr="00F921F0" w:rsidRDefault="00F921F0" w:rsidP="00F921F0">
            <w:pPr>
              <w:ind w:firstLine="0"/>
            </w:pPr>
            <w:r>
              <w:t>Collins</w:t>
            </w:r>
          </w:p>
        </w:tc>
        <w:tc>
          <w:tcPr>
            <w:tcW w:w="2179" w:type="dxa"/>
          </w:tcPr>
          <w:p w14:paraId="07B74F0E" w14:textId="2C4C7814" w:rsidR="00F921F0" w:rsidRPr="00F921F0" w:rsidRDefault="00F921F0" w:rsidP="00F921F0">
            <w:pPr>
              <w:ind w:firstLine="0"/>
            </w:pPr>
            <w:r>
              <w:t>Cox</w:t>
            </w:r>
          </w:p>
        </w:tc>
        <w:tc>
          <w:tcPr>
            <w:tcW w:w="2180" w:type="dxa"/>
          </w:tcPr>
          <w:p w14:paraId="1E608C87" w14:textId="0CA752E9" w:rsidR="00F921F0" w:rsidRPr="00F921F0" w:rsidRDefault="00F921F0" w:rsidP="00F921F0">
            <w:pPr>
              <w:ind w:firstLine="0"/>
            </w:pPr>
            <w:r>
              <w:t>Crawford</w:t>
            </w:r>
          </w:p>
        </w:tc>
      </w:tr>
      <w:tr w:rsidR="00F921F0" w:rsidRPr="00F921F0" w14:paraId="67EAB7DB" w14:textId="77777777" w:rsidTr="00F921F0">
        <w:tc>
          <w:tcPr>
            <w:tcW w:w="2179" w:type="dxa"/>
          </w:tcPr>
          <w:p w14:paraId="6FCB9405" w14:textId="0A247E9A" w:rsidR="00F921F0" w:rsidRPr="00F921F0" w:rsidRDefault="00F921F0" w:rsidP="00F921F0">
            <w:pPr>
              <w:ind w:firstLine="0"/>
            </w:pPr>
            <w:r>
              <w:t>Cromer</w:t>
            </w:r>
          </w:p>
        </w:tc>
        <w:tc>
          <w:tcPr>
            <w:tcW w:w="2179" w:type="dxa"/>
          </w:tcPr>
          <w:p w14:paraId="6FFA6CA3" w14:textId="35199823" w:rsidR="00F921F0" w:rsidRPr="00F921F0" w:rsidRDefault="00F921F0" w:rsidP="00F921F0">
            <w:pPr>
              <w:ind w:firstLine="0"/>
            </w:pPr>
            <w:r>
              <w:t>Davis</w:t>
            </w:r>
          </w:p>
        </w:tc>
        <w:tc>
          <w:tcPr>
            <w:tcW w:w="2180" w:type="dxa"/>
          </w:tcPr>
          <w:p w14:paraId="7526ADE9" w14:textId="31EE476A" w:rsidR="00F921F0" w:rsidRPr="00F921F0" w:rsidRDefault="00F921F0" w:rsidP="00F921F0">
            <w:pPr>
              <w:ind w:firstLine="0"/>
            </w:pPr>
            <w:r>
              <w:t>Dillard</w:t>
            </w:r>
          </w:p>
        </w:tc>
      </w:tr>
      <w:tr w:rsidR="00F921F0" w:rsidRPr="00F921F0" w14:paraId="0A303706" w14:textId="77777777" w:rsidTr="00F921F0">
        <w:tc>
          <w:tcPr>
            <w:tcW w:w="2179" w:type="dxa"/>
          </w:tcPr>
          <w:p w14:paraId="329C4246" w14:textId="1D36790A" w:rsidR="00F921F0" w:rsidRPr="00F921F0" w:rsidRDefault="00F921F0" w:rsidP="00F921F0">
            <w:pPr>
              <w:ind w:firstLine="0"/>
            </w:pPr>
            <w:r>
              <w:t>Duncan</w:t>
            </w:r>
          </w:p>
        </w:tc>
        <w:tc>
          <w:tcPr>
            <w:tcW w:w="2179" w:type="dxa"/>
          </w:tcPr>
          <w:p w14:paraId="2FA7389E" w14:textId="4DCE2BB4" w:rsidR="00F921F0" w:rsidRPr="00F921F0" w:rsidRDefault="00F921F0" w:rsidP="00F921F0">
            <w:pPr>
              <w:ind w:firstLine="0"/>
            </w:pPr>
            <w:r>
              <w:t>Edgerton</w:t>
            </w:r>
          </w:p>
        </w:tc>
        <w:tc>
          <w:tcPr>
            <w:tcW w:w="2180" w:type="dxa"/>
          </w:tcPr>
          <w:p w14:paraId="3D33E049" w14:textId="796F85A2" w:rsidR="00F921F0" w:rsidRPr="00F921F0" w:rsidRDefault="00F921F0" w:rsidP="00F921F0">
            <w:pPr>
              <w:ind w:firstLine="0"/>
            </w:pPr>
            <w:r>
              <w:t>Erickson</w:t>
            </w:r>
          </w:p>
        </w:tc>
      </w:tr>
      <w:tr w:rsidR="00F921F0" w:rsidRPr="00F921F0" w14:paraId="4C65D4E9" w14:textId="77777777" w:rsidTr="00F921F0">
        <w:tc>
          <w:tcPr>
            <w:tcW w:w="2179" w:type="dxa"/>
          </w:tcPr>
          <w:p w14:paraId="76BBA73C" w14:textId="4666919C" w:rsidR="00F921F0" w:rsidRPr="00F921F0" w:rsidRDefault="00F921F0" w:rsidP="00F921F0">
            <w:pPr>
              <w:ind w:firstLine="0"/>
            </w:pPr>
            <w:r>
              <w:t>Ford</w:t>
            </w:r>
          </w:p>
        </w:tc>
        <w:tc>
          <w:tcPr>
            <w:tcW w:w="2179" w:type="dxa"/>
          </w:tcPr>
          <w:p w14:paraId="180BA2A2" w14:textId="67ECEDF4" w:rsidR="00F921F0" w:rsidRPr="00F921F0" w:rsidRDefault="00F921F0" w:rsidP="00F921F0">
            <w:pPr>
              <w:ind w:firstLine="0"/>
            </w:pPr>
            <w:r>
              <w:t>Forrest</w:t>
            </w:r>
          </w:p>
        </w:tc>
        <w:tc>
          <w:tcPr>
            <w:tcW w:w="2180" w:type="dxa"/>
          </w:tcPr>
          <w:p w14:paraId="116AE1D1" w14:textId="07719325" w:rsidR="00F921F0" w:rsidRPr="00F921F0" w:rsidRDefault="00F921F0" w:rsidP="00F921F0">
            <w:pPr>
              <w:ind w:firstLine="0"/>
            </w:pPr>
            <w:r>
              <w:t>Frank</w:t>
            </w:r>
          </w:p>
        </w:tc>
      </w:tr>
      <w:tr w:rsidR="00F921F0" w:rsidRPr="00F921F0" w14:paraId="7E2F41ED" w14:textId="77777777" w:rsidTr="00F921F0">
        <w:tc>
          <w:tcPr>
            <w:tcW w:w="2179" w:type="dxa"/>
          </w:tcPr>
          <w:p w14:paraId="79A5BB25" w14:textId="2B269C54" w:rsidR="00F921F0" w:rsidRPr="00F921F0" w:rsidRDefault="00F921F0" w:rsidP="00F921F0">
            <w:pPr>
              <w:ind w:firstLine="0"/>
            </w:pPr>
            <w:r>
              <w:t>Gagnon</w:t>
            </w:r>
          </w:p>
        </w:tc>
        <w:tc>
          <w:tcPr>
            <w:tcW w:w="2179" w:type="dxa"/>
          </w:tcPr>
          <w:p w14:paraId="660965BD" w14:textId="03480A9A" w:rsidR="00F921F0" w:rsidRPr="00F921F0" w:rsidRDefault="00F921F0" w:rsidP="00F921F0">
            <w:pPr>
              <w:ind w:firstLine="0"/>
            </w:pPr>
            <w:r>
              <w:t>Garvin</w:t>
            </w:r>
          </w:p>
        </w:tc>
        <w:tc>
          <w:tcPr>
            <w:tcW w:w="2180" w:type="dxa"/>
          </w:tcPr>
          <w:p w14:paraId="1190E1B3" w14:textId="7DCB5F61" w:rsidR="00F921F0" w:rsidRPr="00F921F0" w:rsidRDefault="00F921F0" w:rsidP="00F921F0">
            <w:pPr>
              <w:ind w:firstLine="0"/>
            </w:pPr>
            <w:r>
              <w:t>Gatch</w:t>
            </w:r>
          </w:p>
        </w:tc>
      </w:tr>
      <w:tr w:rsidR="00F921F0" w:rsidRPr="00F921F0" w14:paraId="54CAF107" w14:textId="77777777" w:rsidTr="00F921F0">
        <w:tc>
          <w:tcPr>
            <w:tcW w:w="2179" w:type="dxa"/>
          </w:tcPr>
          <w:p w14:paraId="7601203F" w14:textId="7E16F73C" w:rsidR="00F921F0" w:rsidRPr="00F921F0" w:rsidRDefault="00F921F0" w:rsidP="00F921F0">
            <w:pPr>
              <w:ind w:firstLine="0"/>
            </w:pPr>
            <w:r>
              <w:t>Gibson</w:t>
            </w:r>
          </w:p>
        </w:tc>
        <w:tc>
          <w:tcPr>
            <w:tcW w:w="2179" w:type="dxa"/>
          </w:tcPr>
          <w:p w14:paraId="243F1A88" w14:textId="5217B866" w:rsidR="00F921F0" w:rsidRPr="00F921F0" w:rsidRDefault="00F921F0" w:rsidP="00F921F0">
            <w:pPr>
              <w:ind w:firstLine="0"/>
            </w:pPr>
            <w:r>
              <w:t>Gilliam</w:t>
            </w:r>
          </w:p>
        </w:tc>
        <w:tc>
          <w:tcPr>
            <w:tcW w:w="2180" w:type="dxa"/>
          </w:tcPr>
          <w:p w14:paraId="23E9A0CF" w14:textId="730A07C7" w:rsidR="00F921F0" w:rsidRPr="00F921F0" w:rsidRDefault="00F921F0" w:rsidP="00F921F0">
            <w:pPr>
              <w:ind w:firstLine="0"/>
            </w:pPr>
            <w:r>
              <w:t>Gilliard</w:t>
            </w:r>
          </w:p>
        </w:tc>
      </w:tr>
      <w:tr w:rsidR="00F921F0" w:rsidRPr="00F921F0" w14:paraId="056E39DD" w14:textId="77777777" w:rsidTr="00F921F0">
        <w:tc>
          <w:tcPr>
            <w:tcW w:w="2179" w:type="dxa"/>
          </w:tcPr>
          <w:p w14:paraId="088D6C7E" w14:textId="62D95E9E" w:rsidR="00F921F0" w:rsidRPr="00F921F0" w:rsidRDefault="00F921F0" w:rsidP="00F921F0">
            <w:pPr>
              <w:ind w:firstLine="0"/>
            </w:pPr>
            <w:r>
              <w:t>Gilreath</w:t>
            </w:r>
          </w:p>
        </w:tc>
        <w:tc>
          <w:tcPr>
            <w:tcW w:w="2179" w:type="dxa"/>
          </w:tcPr>
          <w:p w14:paraId="3487D42C" w14:textId="480FC105" w:rsidR="00F921F0" w:rsidRPr="00F921F0" w:rsidRDefault="00F921F0" w:rsidP="00F921F0">
            <w:pPr>
              <w:ind w:firstLine="0"/>
            </w:pPr>
            <w:r>
              <w:t>Govan</w:t>
            </w:r>
          </w:p>
        </w:tc>
        <w:tc>
          <w:tcPr>
            <w:tcW w:w="2180" w:type="dxa"/>
          </w:tcPr>
          <w:p w14:paraId="59E370E0" w14:textId="1F6CACB1" w:rsidR="00F921F0" w:rsidRPr="00F921F0" w:rsidRDefault="00F921F0" w:rsidP="00F921F0">
            <w:pPr>
              <w:ind w:firstLine="0"/>
            </w:pPr>
            <w:r>
              <w:t>Grant</w:t>
            </w:r>
          </w:p>
        </w:tc>
      </w:tr>
      <w:tr w:rsidR="00F921F0" w:rsidRPr="00F921F0" w14:paraId="1D897D57" w14:textId="77777777" w:rsidTr="00F921F0">
        <w:tc>
          <w:tcPr>
            <w:tcW w:w="2179" w:type="dxa"/>
          </w:tcPr>
          <w:p w14:paraId="70AE89C1" w14:textId="2729CDE8" w:rsidR="00F921F0" w:rsidRPr="00F921F0" w:rsidRDefault="00F921F0" w:rsidP="00F921F0">
            <w:pPr>
              <w:ind w:firstLine="0"/>
            </w:pPr>
            <w:r>
              <w:t>Guest</w:t>
            </w:r>
          </w:p>
        </w:tc>
        <w:tc>
          <w:tcPr>
            <w:tcW w:w="2179" w:type="dxa"/>
          </w:tcPr>
          <w:p w14:paraId="72E7B356" w14:textId="09CCFB53" w:rsidR="00F921F0" w:rsidRPr="00F921F0" w:rsidRDefault="00F921F0" w:rsidP="00F921F0">
            <w:pPr>
              <w:ind w:firstLine="0"/>
            </w:pPr>
            <w:r>
              <w:t>Hager</w:t>
            </w:r>
          </w:p>
        </w:tc>
        <w:tc>
          <w:tcPr>
            <w:tcW w:w="2180" w:type="dxa"/>
          </w:tcPr>
          <w:p w14:paraId="3DD7DEC2" w14:textId="17D261EB" w:rsidR="00F921F0" w:rsidRPr="00F921F0" w:rsidRDefault="00F921F0" w:rsidP="00F921F0">
            <w:pPr>
              <w:ind w:firstLine="0"/>
            </w:pPr>
            <w:r>
              <w:t>Hardee</w:t>
            </w:r>
          </w:p>
        </w:tc>
      </w:tr>
      <w:tr w:rsidR="00F921F0" w:rsidRPr="00F921F0" w14:paraId="6237CA82" w14:textId="77777777" w:rsidTr="00F921F0">
        <w:tc>
          <w:tcPr>
            <w:tcW w:w="2179" w:type="dxa"/>
          </w:tcPr>
          <w:p w14:paraId="3E9A234F" w14:textId="7D0321C6" w:rsidR="00F921F0" w:rsidRPr="00F921F0" w:rsidRDefault="00F921F0" w:rsidP="00F921F0">
            <w:pPr>
              <w:ind w:firstLine="0"/>
            </w:pPr>
            <w:r>
              <w:t>Harris</w:t>
            </w:r>
          </w:p>
        </w:tc>
        <w:tc>
          <w:tcPr>
            <w:tcW w:w="2179" w:type="dxa"/>
          </w:tcPr>
          <w:p w14:paraId="3A496A16" w14:textId="7C33ABFA" w:rsidR="00F921F0" w:rsidRPr="00F921F0" w:rsidRDefault="00F921F0" w:rsidP="00F921F0">
            <w:pPr>
              <w:ind w:firstLine="0"/>
            </w:pPr>
            <w:r>
              <w:t>Hartnett</w:t>
            </w:r>
          </w:p>
        </w:tc>
        <w:tc>
          <w:tcPr>
            <w:tcW w:w="2180" w:type="dxa"/>
          </w:tcPr>
          <w:p w14:paraId="2D77A669" w14:textId="65598A2F" w:rsidR="00F921F0" w:rsidRPr="00F921F0" w:rsidRDefault="00F921F0" w:rsidP="00F921F0">
            <w:pPr>
              <w:ind w:firstLine="0"/>
            </w:pPr>
            <w:r>
              <w:t>Hartz</w:t>
            </w:r>
          </w:p>
        </w:tc>
      </w:tr>
      <w:tr w:rsidR="00F921F0" w:rsidRPr="00F921F0" w14:paraId="1C91C9FA" w14:textId="77777777" w:rsidTr="00F921F0">
        <w:tc>
          <w:tcPr>
            <w:tcW w:w="2179" w:type="dxa"/>
          </w:tcPr>
          <w:p w14:paraId="1160B831" w14:textId="37170A5C" w:rsidR="00F921F0" w:rsidRPr="00F921F0" w:rsidRDefault="00F921F0" w:rsidP="00F921F0">
            <w:pPr>
              <w:ind w:firstLine="0"/>
            </w:pPr>
            <w:r>
              <w:t>Hayes</w:t>
            </w:r>
          </w:p>
        </w:tc>
        <w:tc>
          <w:tcPr>
            <w:tcW w:w="2179" w:type="dxa"/>
          </w:tcPr>
          <w:p w14:paraId="4686F6E8" w14:textId="09F54ABC" w:rsidR="00F921F0" w:rsidRPr="00F921F0" w:rsidRDefault="00F921F0" w:rsidP="00F921F0">
            <w:pPr>
              <w:ind w:firstLine="0"/>
            </w:pPr>
            <w:r>
              <w:t>Henderson-Myers</w:t>
            </w:r>
          </w:p>
        </w:tc>
        <w:tc>
          <w:tcPr>
            <w:tcW w:w="2180" w:type="dxa"/>
          </w:tcPr>
          <w:p w14:paraId="42BB0A95" w14:textId="2240C393" w:rsidR="00F921F0" w:rsidRPr="00F921F0" w:rsidRDefault="00F921F0" w:rsidP="00F921F0">
            <w:pPr>
              <w:ind w:firstLine="0"/>
            </w:pPr>
            <w:r>
              <w:t>Herbkersman</w:t>
            </w:r>
          </w:p>
        </w:tc>
      </w:tr>
      <w:tr w:rsidR="00F921F0" w:rsidRPr="00F921F0" w14:paraId="46C892A6" w14:textId="77777777" w:rsidTr="00F921F0">
        <w:tc>
          <w:tcPr>
            <w:tcW w:w="2179" w:type="dxa"/>
          </w:tcPr>
          <w:p w14:paraId="1FFE391D" w14:textId="299B9780" w:rsidR="00F921F0" w:rsidRPr="00F921F0" w:rsidRDefault="00F921F0" w:rsidP="00F921F0">
            <w:pPr>
              <w:ind w:firstLine="0"/>
            </w:pPr>
            <w:r>
              <w:t>Hewitt</w:t>
            </w:r>
          </w:p>
        </w:tc>
        <w:tc>
          <w:tcPr>
            <w:tcW w:w="2179" w:type="dxa"/>
          </w:tcPr>
          <w:p w14:paraId="76E1D756" w14:textId="510FCCB6" w:rsidR="00F921F0" w:rsidRPr="00F921F0" w:rsidRDefault="00F921F0" w:rsidP="00F921F0">
            <w:pPr>
              <w:ind w:firstLine="0"/>
            </w:pPr>
            <w:r>
              <w:t>Hiott</w:t>
            </w:r>
          </w:p>
        </w:tc>
        <w:tc>
          <w:tcPr>
            <w:tcW w:w="2180" w:type="dxa"/>
          </w:tcPr>
          <w:p w14:paraId="510EFB39" w14:textId="662D3955" w:rsidR="00F921F0" w:rsidRPr="00F921F0" w:rsidRDefault="00F921F0" w:rsidP="00F921F0">
            <w:pPr>
              <w:ind w:firstLine="0"/>
            </w:pPr>
            <w:r>
              <w:t>Hixon</w:t>
            </w:r>
          </w:p>
        </w:tc>
      </w:tr>
      <w:tr w:rsidR="00F921F0" w:rsidRPr="00F921F0" w14:paraId="2567FF92" w14:textId="77777777" w:rsidTr="00F921F0">
        <w:tc>
          <w:tcPr>
            <w:tcW w:w="2179" w:type="dxa"/>
          </w:tcPr>
          <w:p w14:paraId="17AEB516" w14:textId="6FFD5C33" w:rsidR="00F921F0" w:rsidRPr="00F921F0" w:rsidRDefault="00F921F0" w:rsidP="00F921F0">
            <w:pPr>
              <w:ind w:firstLine="0"/>
            </w:pPr>
            <w:r>
              <w:t>Holman</w:t>
            </w:r>
          </w:p>
        </w:tc>
        <w:tc>
          <w:tcPr>
            <w:tcW w:w="2179" w:type="dxa"/>
          </w:tcPr>
          <w:p w14:paraId="2465CB1C" w14:textId="65C70710" w:rsidR="00F921F0" w:rsidRPr="00F921F0" w:rsidRDefault="00F921F0" w:rsidP="00F921F0">
            <w:pPr>
              <w:ind w:firstLine="0"/>
            </w:pPr>
            <w:r>
              <w:t>Hosey</w:t>
            </w:r>
          </w:p>
        </w:tc>
        <w:tc>
          <w:tcPr>
            <w:tcW w:w="2180" w:type="dxa"/>
          </w:tcPr>
          <w:p w14:paraId="702DBAE6" w14:textId="1F66D871" w:rsidR="00F921F0" w:rsidRPr="00F921F0" w:rsidRDefault="00F921F0" w:rsidP="00F921F0">
            <w:pPr>
              <w:ind w:firstLine="0"/>
            </w:pPr>
            <w:r>
              <w:t>Huff</w:t>
            </w:r>
          </w:p>
        </w:tc>
      </w:tr>
      <w:tr w:rsidR="00F921F0" w:rsidRPr="00F921F0" w14:paraId="4D4B3A1A" w14:textId="77777777" w:rsidTr="00F921F0">
        <w:tc>
          <w:tcPr>
            <w:tcW w:w="2179" w:type="dxa"/>
          </w:tcPr>
          <w:p w14:paraId="21C43AD0" w14:textId="478A228B" w:rsidR="00F921F0" w:rsidRPr="00F921F0" w:rsidRDefault="00F921F0" w:rsidP="00F921F0">
            <w:pPr>
              <w:ind w:firstLine="0"/>
            </w:pPr>
            <w:r>
              <w:t>J. E. Johnson</w:t>
            </w:r>
          </w:p>
        </w:tc>
        <w:tc>
          <w:tcPr>
            <w:tcW w:w="2179" w:type="dxa"/>
          </w:tcPr>
          <w:p w14:paraId="00110EF0" w14:textId="195C10E1" w:rsidR="00F921F0" w:rsidRPr="00F921F0" w:rsidRDefault="00F921F0" w:rsidP="00F921F0">
            <w:pPr>
              <w:ind w:firstLine="0"/>
            </w:pPr>
            <w:r>
              <w:t>J. L. Johnson</w:t>
            </w:r>
          </w:p>
        </w:tc>
        <w:tc>
          <w:tcPr>
            <w:tcW w:w="2180" w:type="dxa"/>
          </w:tcPr>
          <w:p w14:paraId="2976CAB5" w14:textId="7C004E2B" w:rsidR="00F921F0" w:rsidRPr="00F921F0" w:rsidRDefault="00F921F0" w:rsidP="00F921F0">
            <w:pPr>
              <w:ind w:firstLine="0"/>
            </w:pPr>
            <w:r>
              <w:t>Jones</w:t>
            </w:r>
          </w:p>
        </w:tc>
      </w:tr>
      <w:tr w:rsidR="00F921F0" w:rsidRPr="00F921F0" w14:paraId="511D34D4" w14:textId="77777777" w:rsidTr="00F921F0">
        <w:tc>
          <w:tcPr>
            <w:tcW w:w="2179" w:type="dxa"/>
          </w:tcPr>
          <w:p w14:paraId="5A00CF56" w14:textId="32C3BDEF" w:rsidR="00F921F0" w:rsidRPr="00F921F0" w:rsidRDefault="00F921F0" w:rsidP="00F921F0">
            <w:pPr>
              <w:ind w:firstLine="0"/>
            </w:pPr>
            <w:r>
              <w:t>Jordan</w:t>
            </w:r>
          </w:p>
        </w:tc>
        <w:tc>
          <w:tcPr>
            <w:tcW w:w="2179" w:type="dxa"/>
          </w:tcPr>
          <w:p w14:paraId="6C1EF28D" w14:textId="1A5A4C79" w:rsidR="00F921F0" w:rsidRPr="00F921F0" w:rsidRDefault="00F921F0" w:rsidP="00F921F0">
            <w:pPr>
              <w:ind w:firstLine="0"/>
            </w:pPr>
            <w:r>
              <w:t>Kilmartin</w:t>
            </w:r>
          </w:p>
        </w:tc>
        <w:tc>
          <w:tcPr>
            <w:tcW w:w="2180" w:type="dxa"/>
          </w:tcPr>
          <w:p w14:paraId="7A4C0308" w14:textId="15347ED9" w:rsidR="00F921F0" w:rsidRPr="00F921F0" w:rsidRDefault="00F921F0" w:rsidP="00F921F0">
            <w:pPr>
              <w:ind w:firstLine="0"/>
            </w:pPr>
            <w:r>
              <w:t>King</w:t>
            </w:r>
          </w:p>
        </w:tc>
      </w:tr>
      <w:tr w:rsidR="00F921F0" w:rsidRPr="00F921F0" w14:paraId="3C6C76F7" w14:textId="77777777" w:rsidTr="00F921F0">
        <w:tc>
          <w:tcPr>
            <w:tcW w:w="2179" w:type="dxa"/>
          </w:tcPr>
          <w:p w14:paraId="68808AA5" w14:textId="19F309D9" w:rsidR="00F921F0" w:rsidRPr="00F921F0" w:rsidRDefault="00F921F0" w:rsidP="00F921F0">
            <w:pPr>
              <w:ind w:firstLine="0"/>
            </w:pPr>
            <w:r>
              <w:t>Kirby</w:t>
            </w:r>
          </w:p>
        </w:tc>
        <w:tc>
          <w:tcPr>
            <w:tcW w:w="2179" w:type="dxa"/>
          </w:tcPr>
          <w:p w14:paraId="2653CFC8" w14:textId="1BCD9A75" w:rsidR="00F921F0" w:rsidRPr="00F921F0" w:rsidRDefault="00F921F0" w:rsidP="00F921F0">
            <w:pPr>
              <w:ind w:firstLine="0"/>
            </w:pPr>
            <w:r>
              <w:t>Landing</w:t>
            </w:r>
          </w:p>
        </w:tc>
        <w:tc>
          <w:tcPr>
            <w:tcW w:w="2180" w:type="dxa"/>
          </w:tcPr>
          <w:p w14:paraId="7856FE73" w14:textId="39AB3F10" w:rsidR="00F921F0" w:rsidRPr="00F921F0" w:rsidRDefault="00F921F0" w:rsidP="00F921F0">
            <w:pPr>
              <w:ind w:firstLine="0"/>
            </w:pPr>
            <w:r>
              <w:t>Lastinger</w:t>
            </w:r>
          </w:p>
        </w:tc>
      </w:tr>
      <w:tr w:rsidR="00F921F0" w:rsidRPr="00F921F0" w14:paraId="13BABE74" w14:textId="77777777" w:rsidTr="00F921F0">
        <w:tc>
          <w:tcPr>
            <w:tcW w:w="2179" w:type="dxa"/>
          </w:tcPr>
          <w:p w14:paraId="281CBEDE" w14:textId="799F2A5E" w:rsidR="00F921F0" w:rsidRPr="00F921F0" w:rsidRDefault="00F921F0" w:rsidP="00F921F0">
            <w:pPr>
              <w:ind w:firstLine="0"/>
            </w:pPr>
            <w:r>
              <w:t>Lawson</w:t>
            </w:r>
          </w:p>
        </w:tc>
        <w:tc>
          <w:tcPr>
            <w:tcW w:w="2179" w:type="dxa"/>
          </w:tcPr>
          <w:p w14:paraId="71D31C05" w14:textId="6A294504" w:rsidR="00F921F0" w:rsidRPr="00F921F0" w:rsidRDefault="00F921F0" w:rsidP="00F921F0">
            <w:pPr>
              <w:ind w:firstLine="0"/>
            </w:pPr>
            <w:r>
              <w:t>Ligon</w:t>
            </w:r>
          </w:p>
        </w:tc>
        <w:tc>
          <w:tcPr>
            <w:tcW w:w="2180" w:type="dxa"/>
          </w:tcPr>
          <w:p w14:paraId="4AE6CFB2" w14:textId="4C49A7CF" w:rsidR="00F921F0" w:rsidRPr="00F921F0" w:rsidRDefault="00F921F0" w:rsidP="00F921F0">
            <w:pPr>
              <w:ind w:firstLine="0"/>
            </w:pPr>
            <w:r>
              <w:t>Long</w:t>
            </w:r>
          </w:p>
        </w:tc>
      </w:tr>
      <w:tr w:rsidR="00F921F0" w:rsidRPr="00F921F0" w14:paraId="1A830E3E" w14:textId="77777777" w:rsidTr="00F921F0">
        <w:tc>
          <w:tcPr>
            <w:tcW w:w="2179" w:type="dxa"/>
          </w:tcPr>
          <w:p w14:paraId="7E2912FF" w14:textId="40B7859E" w:rsidR="00F921F0" w:rsidRPr="00F921F0" w:rsidRDefault="00F921F0" w:rsidP="00F921F0">
            <w:pPr>
              <w:ind w:firstLine="0"/>
            </w:pPr>
            <w:r>
              <w:t>Lowe</w:t>
            </w:r>
          </w:p>
        </w:tc>
        <w:tc>
          <w:tcPr>
            <w:tcW w:w="2179" w:type="dxa"/>
          </w:tcPr>
          <w:p w14:paraId="08CABCF2" w14:textId="5B8DDAEF" w:rsidR="00F921F0" w:rsidRPr="00F921F0" w:rsidRDefault="00F921F0" w:rsidP="00F921F0">
            <w:pPr>
              <w:ind w:firstLine="0"/>
            </w:pPr>
            <w:r>
              <w:t>Magnuson</w:t>
            </w:r>
          </w:p>
        </w:tc>
        <w:tc>
          <w:tcPr>
            <w:tcW w:w="2180" w:type="dxa"/>
          </w:tcPr>
          <w:p w14:paraId="64BF5093" w14:textId="6C14E92D" w:rsidR="00F921F0" w:rsidRPr="00F921F0" w:rsidRDefault="00F921F0" w:rsidP="00F921F0">
            <w:pPr>
              <w:ind w:firstLine="0"/>
            </w:pPr>
            <w:r>
              <w:t>Martin</w:t>
            </w:r>
          </w:p>
        </w:tc>
      </w:tr>
      <w:tr w:rsidR="00F921F0" w:rsidRPr="00F921F0" w14:paraId="1030C81F" w14:textId="77777777" w:rsidTr="00F921F0">
        <w:tc>
          <w:tcPr>
            <w:tcW w:w="2179" w:type="dxa"/>
          </w:tcPr>
          <w:p w14:paraId="30C61726" w14:textId="794241D4" w:rsidR="00F921F0" w:rsidRPr="00F921F0" w:rsidRDefault="00F921F0" w:rsidP="00F921F0">
            <w:pPr>
              <w:ind w:firstLine="0"/>
            </w:pPr>
            <w:r>
              <w:t>McCabe</w:t>
            </w:r>
          </w:p>
        </w:tc>
        <w:tc>
          <w:tcPr>
            <w:tcW w:w="2179" w:type="dxa"/>
          </w:tcPr>
          <w:p w14:paraId="3A72D03E" w14:textId="7DE4642A" w:rsidR="00F921F0" w:rsidRPr="00F921F0" w:rsidRDefault="00F921F0" w:rsidP="00F921F0">
            <w:pPr>
              <w:ind w:firstLine="0"/>
            </w:pPr>
            <w:r>
              <w:t>McCravy</w:t>
            </w:r>
          </w:p>
        </w:tc>
        <w:tc>
          <w:tcPr>
            <w:tcW w:w="2180" w:type="dxa"/>
          </w:tcPr>
          <w:p w14:paraId="61ABA048" w14:textId="3DE38CBA" w:rsidR="00F921F0" w:rsidRPr="00F921F0" w:rsidRDefault="00F921F0" w:rsidP="00F921F0">
            <w:pPr>
              <w:ind w:firstLine="0"/>
            </w:pPr>
            <w:r>
              <w:t>McDaniel</w:t>
            </w:r>
          </w:p>
        </w:tc>
      </w:tr>
      <w:tr w:rsidR="00F921F0" w:rsidRPr="00F921F0" w14:paraId="4AEE3040" w14:textId="77777777" w:rsidTr="00F921F0">
        <w:tc>
          <w:tcPr>
            <w:tcW w:w="2179" w:type="dxa"/>
          </w:tcPr>
          <w:p w14:paraId="3A79F832" w14:textId="5D9AA3F2" w:rsidR="00F921F0" w:rsidRPr="00F921F0" w:rsidRDefault="00F921F0" w:rsidP="00F921F0">
            <w:pPr>
              <w:ind w:firstLine="0"/>
            </w:pPr>
            <w:r>
              <w:t>McGinnis</w:t>
            </w:r>
          </w:p>
        </w:tc>
        <w:tc>
          <w:tcPr>
            <w:tcW w:w="2179" w:type="dxa"/>
          </w:tcPr>
          <w:p w14:paraId="74337313" w14:textId="109055BB" w:rsidR="00F921F0" w:rsidRPr="00F921F0" w:rsidRDefault="00F921F0" w:rsidP="00F921F0">
            <w:pPr>
              <w:ind w:firstLine="0"/>
            </w:pPr>
            <w:r>
              <w:t>C. Mitchell</w:t>
            </w:r>
          </w:p>
        </w:tc>
        <w:tc>
          <w:tcPr>
            <w:tcW w:w="2180" w:type="dxa"/>
          </w:tcPr>
          <w:p w14:paraId="74D282BB" w14:textId="0C35A01B" w:rsidR="00F921F0" w:rsidRPr="00F921F0" w:rsidRDefault="00F921F0" w:rsidP="00F921F0">
            <w:pPr>
              <w:ind w:firstLine="0"/>
            </w:pPr>
            <w:r>
              <w:t>D. Mitchell</w:t>
            </w:r>
          </w:p>
        </w:tc>
      </w:tr>
      <w:tr w:rsidR="00F921F0" w:rsidRPr="00F921F0" w14:paraId="0C9EB640" w14:textId="77777777" w:rsidTr="00F921F0">
        <w:tc>
          <w:tcPr>
            <w:tcW w:w="2179" w:type="dxa"/>
          </w:tcPr>
          <w:p w14:paraId="2EBDEBE1" w14:textId="004BF5FE" w:rsidR="00F921F0" w:rsidRPr="00F921F0" w:rsidRDefault="00F921F0" w:rsidP="00F921F0">
            <w:pPr>
              <w:ind w:firstLine="0"/>
            </w:pPr>
            <w:r>
              <w:t>J. Moore</w:t>
            </w:r>
          </w:p>
        </w:tc>
        <w:tc>
          <w:tcPr>
            <w:tcW w:w="2179" w:type="dxa"/>
          </w:tcPr>
          <w:p w14:paraId="470EEE67" w14:textId="7D28BE01" w:rsidR="00F921F0" w:rsidRPr="00F921F0" w:rsidRDefault="00F921F0" w:rsidP="00F921F0">
            <w:pPr>
              <w:ind w:firstLine="0"/>
            </w:pPr>
            <w:r>
              <w:t>T. Moore</w:t>
            </w:r>
          </w:p>
        </w:tc>
        <w:tc>
          <w:tcPr>
            <w:tcW w:w="2180" w:type="dxa"/>
          </w:tcPr>
          <w:p w14:paraId="22DCD331" w14:textId="1F0E1711" w:rsidR="00F921F0" w:rsidRPr="00F921F0" w:rsidRDefault="00F921F0" w:rsidP="00F921F0">
            <w:pPr>
              <w:ind w:firstLine="0"/>
            </w:pPr>
            <w:r>
              <w:t>Morgan</w:t>
            </w:r>
          </w:p>
        </w:tc>
      </w:tr>
      <w:tr w:rsidR="00F921F0" w:rsidRPr="00F921F0" w14:paraId="3B4B0238" w14:textId="77777777" w:rsidTr="00F921F0">
        <w:tc>
          <w:tcPr>
            <w:tcW w:w="2179" w:type="dxa"/>
          </w:tcPr>
          <w:p w14:paraId="3FC2789C" w14:textId="7A979BD9" w:rsidR="00F921F0" w:rsidRPr="00F921F0" w:rsidRDefault="00F921F0" w:rsidP="00F921F0">
            <w:pPr>
              <w:ind w:firstLine="0"/>
            </w:pPr>
            <w:r>
              <w:t>Moss</w:t>
            </w:r>
          </w:p>
        </w:tc>
        <w:tc>
          <w:tcPr>
            <w:tcW w:w="2179" w:type="dxa"/>
          </w:tcPr>
          <w:p w14:paraId="2299DDD4" w14:textId="2542C846" w:rsidR="00F921F0" w:rsidRPr="00F921F0" w:rsidRDefault="00F921F0" w:rsidP="00F921F0">
            <w:pPr>
              <w:ind w:firstLine="0"/>
            </w:pPr>
            <w:r>
              <w:t>Neese</w:t>
            </w:r>
          </w:p>
        </w:tc>
        <w:tc>
          <w:tcPr>
            <w:tcW w:w="2180" w:type="dxa"/>
          </w:tcPr>
          <w:p w14:paraId="03DFC9BD" w14:textId="0E09E366" w:rsidR="00F921F0" w:rsidRPr="00F921F0" w:rsidRDefault="00F921F0" w:rsidP="00F921F0">
            <w:pPr>
              <w:ind w:firstLine="0"/>
            </w:pPr>
            <w:r>
              <w:t>B. Newton</w:t>
            </w:r>
          </w:p>
        </w:tc>
      </w:tr>
      <w:tr w:rsidR="00F921F0" w:rsidRPr="00F921F0" w14:paraId="632F5E5C" w14:textId="77777777" w:rsidTr="00F921F0">
        <w:tc>
          <w:tcPr>
            <w:tcW w:w="2179" w:type="dxa"/>
          </w:tcPr>
          <w:p w14:paraId="47A0FEC7" w14:textId="2C657BD9" w:rsidR="00F921F0" w:rsidRPr="00F921F0" w:rsidRDefault="00F921F0" w:rsidP="00F921F0">
            <w:pPr>
              <w:ind w:firstLine="0"/>
            </w:pPr>
            <w:r>
              <w:t>W. Newton</w:t>
            </w:r>
          </w:p>
        </w:tc>
        <w:tc>
          <w:tcPr>
            <w:tcW w:w="2179" w:type="dxa"/>
          </w:tcPr>
          <w:p w14:paraId="065AE95F" w14:textId="4C4D0BB9" w:rsidR="00F921F0" w:rsidRPr="00F921F0" w:rsidRDefault="00F921F0" w:rsidP="00F921F0">
            <w:pPr>
              <w:ind w:firstLine="0"/>
            </w:pPr>
            <w:r>
              <w:t>Oremus</w:t>
            </w:r>
          </w:p>
        </w:tc>
        <w:tc>
          <w:tcPr>
            <w:tcW w:w="2180" w:type="dxa"/>
          </w:tcPr>
          <w:p w14:paraId="68B78327" w14:textId="42C79485" w:rsidR="00F921F0" w:rsidRPr="00F921F0" w:rsidRDefault="00F921F0" w:rsidP="00F921F0">
            <w:pPr>
              <w:ind w:firstLine="0"/>
            </w:pPr>
            <w:r>
              <w:t>Pace</w:t>
            </w:r>
          </w:p>
        </w:tc>
      </w:tr>
      <w:tr w:rsidR="00F921F0" w:rsidRPr="00F921F0" w14:paraId="529E7B7E" w14:textId="77777777" w:rsidTr="00F921F0">
        <w:tc>
          <w:tcPr>
            <w:tcW w:w="2179" w:type="dxa"/>
          </w:tcPr>
          <w:p w14:paraId="2B43DE8B" w14:textId="7D9983C3" w:rsidR="00F921F0" w:rsidRPr="00F921F0" w:rsidRDefault="00F921F0" w:rsidP="00F921F0">
            <w:pPr>
              <w:ind w:firstLine="0"/>
            </w:pPr>
            <w:r>
              <w:t>Pedalino</w:t>
            </w:r>
          </w:p>
        </w:tc>
        <w:tc>
          <w:tcPr>
            <w:tcW w:w="2179" w:type="dxa"/>
          </w:tcPr>
          <w:p w14:paraId="65BD3C48" w14:textId="0560BAB1" w:rsidR="00F921F0" w:rsidRPr="00F921F0" w:rsidRDefault="00F921F0" w:rsidP="00F921F0">
            <w:pPr>
              <w:ind w:firstLine="0"/>
            </w:pPr>
            <w:r>
              <w:t>Pope</w:t>
            </w:r>
          </w:p>
        </w:tc>
        <w:tc>
          <w:tcPr>
            <w:tcW w:w="2180" w:type="dxa"/>
          </w:tcPr>
          <w:p w14:paraId="27BE826E" w14:textId="6AE6CCAC" w:rsidR="00F921F0" w:rsidRPr="00F921F0" w:rsidRDefault="00F921F0" w:rsidP="00F921F0">
            <w:pPr>
              <w:ind w:firstLine="0"/>
            </w:pPr>
            <w:r>
              <w:t>Rankin</w:t>
            </w:r>
          </w:p>
        </w:tc>
      </w:tr>
      <w:tr w:rsidR="00F921F0" w:rsidRPr="00F921F0" w14:paraId="737F330F" w14:textId="77777777" w:rsidTr="00F921F0">
        <w:tc>
          <w:tcPr>
            <w:tcW w:w="2179" w:type="dxa"/>
          </w:tcPr>
          <w:p w14:paraId="24F48032" w14:textId="3346E16A" w:rsidR="00F921F0" w:rsidRPr="00F921F0" w:rsidRDefault="00F921F0" w:rsidP="00F921F0">
            <w:pPr>
              <w:ind w:firstLine="0"/>
            </w:pPr>
            <w:r>
              <w:t>Reese</w:t>
            </w:r>
          </w:p>
        </w:tc>
        <w:tc>
          <w:tcPr>
            <w:tcW w:w="2179" w:type="dxa"/>
          </w:tcPr>
          <w:p w14:paraId="52E6B576" w14:textId="41426DF5" w:rsidR="00F921F0" w:rsidRPr="00F921F0" w:rsidRDefault="00F921F0" w:rsidP="00F921F0">
            <w:pPr>
              <w:ind w:firstLine="0"/>
            </w:pPr>
            <w:r>
              <w:t>Rivers</w:t>
            </w:r>
          </w:p>
        </w:tc>
        <w:tc>
          <w:tcPr>
            <w:tcW w:w="2180" w:type="dxa"/>
          </w:tcPr>
          <w:p w14:paraId="77CC4BA7" w14:textId="2C8130AA" w:rsidR="00F921F0" w:rsidRPr="00F921F0" w:rsidRDefault="00F921F0" w:rsidP="00F921F0">
            <w:pPr>
              <w:ind w:firstLine="0"/>
            </w:pPr>
            <w:r>
              <w:t>Robbins</w:t>
            </w:r>
          </w:p>
        </w:tc>
      </w:tr>
      <w:tr w:rsidR="00F921F0" w:rsidRPr="00F921F0" w14:paraId="224F32E7" w14:textId="77777777" w:rsidTr="00F921F0">
        <w:tc>
          <w:tcPr>
            <w:tcW w:w="2179" w:type="dxa"/>
          </w:tcPr>
          <w:p w14:paraId="71D6CE24" w14:textId="7334A95E" w:rsidR="00F921F0" w:rsidRPr="00F921F0" w:rsidRDefault="00F921F0" w:rsidP="00F921F0">
            <w:pPr>
              <w:ind w:firstLine="0"/>
            </w:pPr>
            <w:r>
              <w:t>Rose</w:t>
            </w:r>
          </w:p>
        </w:tc>
        <w:tc>
          <w:tcPr>
            <w:tcW w:w="2179" w:type="dxa"/>
          </w:tcPr>
          <w:p w14:paraId="58AF397B" w14:textId="46528385" w:rsidR="00F921F0" w:rsidRPr="00F921F0" w:rsidRDefault="00F921F0" w:rsidP="00F921F0">
            <w:pPr>
              <w:ind w:firstLine="0"/>
            </w:pPr>
            <w:r>
              <w:t>Rutherford</w:t>
            </w:r>
          </w:p>
        </w:tc>
        <w:tc>
          <w:tcPr>
            <w:tcW w:w="2180" w:type="dxa"/>
          </w:tcPr>
          <w:p w14:paraId="553D0E02" w14:textId="668C4F45" w:rsidR="00F921F0" w:rsidRPr="00F921F0" w:rsidRDefault="00F921F0" w:rsidP="00F921F0">
            <w:pPr>
              <w:ind w:firstLine="0"/>
            </w:pPr>
            <w:r>
              <w:t>Sanders</w:t>
            </w:r>
          </w:p>
        </w:tc>
      </w:tr>
      <w:tr w:rsidR="00F921F0" w:rsidRPr="00F921F0" w14:paraId="1FF6917B" w14:textId="77777777" w:rsidTr="00F921F0">
        <w:tc>
          <w:tcPr>
            <w:tcW w:w="2179" w:type="dxa"/>
          </w:tcPr>
          <w:p w14:paraId="53608908" w14:textId="2FC9EE9F" w:rsidR="00F921F0" w:rsidRPr="00F921F0" w:rsidRDefault="00F921F0" w:rsidP="00F921F0">
            <w:pPr>
              <w:ind w:firstLine="0"/>
            </w:pPr>
            <w:r>
              <w:t>Schuessler</w:t>
            </w:r>
          </w:p>
        </w:tc>
        <w:tc>
          <w:tcPr>
            <w:tcW w:w="2179" w:type="dxa"/>
          </w:tcPr>
          <w:p w14:paraId="3975CBD4" w14:textId="70D41A75" w:rsidR="00F921F0" w:rsidRPr="00F921F0" w:rsidRDefault="00F921F0" w:rsidP="00F921F0">
            <w:pPr>
              <w:ind w:firstLine="0"/>
            </w:pPr>
            <w:r>
              <w:t>Scott</w:t>
            </w:r>
          </w:p>
        </w:tc>
        <w:tc>
          <w:tcPr>
            <w:tcW w:w="2180" w:type="dxa"/>
          </w:tcPr>
          <w:p w14:paraId="77194846" w14:textId="1407EC66" w:rsidR="00F921F0" w:rsidRPr="00F921F0" w:rsidRDefault="00F921F0" w:rsidP="00F921F0">
            <w:pPr>
              <w:ind w:firstLine="0"/>
            </w:pPr>
            <w:r>
              <w:t>Sessions</w:t>
            </w:r>
          </w:p>
        </w:tc>
      </w:tr>
      <w:tr w:rsidR="00F921F0" w:rsidRPr="00F921F0" w14:paraId="3A2C081A" w14:textId="77777777" w:rsidTr="00F921F0">
        <w:tc>
          <w:tcPr>
            <w:tcW w:w="2179" w:type="dxa"/>
          </w:tcPr>
          <w:p w14:paraId="5137CC76" w14:textId="0F04BC21" w:rsidR="00F921F0" w:rsidRPr="00F921F0" w:rsidRDefault="00F921F0" w:rsidP="00F921F0">
            <w:pPr>
              <w:ind w:firstLine="0"/>
            </w:pPr>
            <w:r>
              <w:t>G. M. Smith</w:t>
            </w:r>
          </w:p>
        </w:tc>
        <w:tc>
          <w:tcPr>
            <w:tcW w:w="2179" w:type="dxa"/>
          </w:tcPr>
          <w:p w14:paraId="64ABAE38" w14:textId="43B204DF" w:rsidR="00F921F0" w:rsidRPr="00F921F0" w:rsidRDefault="00F921F0" w:rsidP="00F921F0">
            <w:pPr>
              <w:ind w:firstLine="0"/>
            </w:pPr>
            <w:r>
              <w:t>M. M. Smith</w:t>
            </w:r>
          </w:p>
        </w:tc>
        <w:tc>
          <w:tcPr>
            <w:tcW w:w="2180" w:type="dxa"/>
          </w:tcPr>
          <w:p w14:paraId="29479501" w14:textId="1F71B269" w:rsidR="00F921F0" w:rsidRPr="00F921F0" w:rsidRDefault="00F921F0" w:rsidP="00F921F0">
            <w:pPr>
              <w:ind w:firstLine="0"/>
            </w:pPr>
            <w:r>
              <w:t>Stavrinakis</w:t>
            </w:r>
          </w:p>
        </w:tc>
      </w:tr>
      <w:tr w:rsidR="00F921F0" w:rsidRPr="00F921F0" w14:paraId="53BD8189" w14:textId="77777777" w:rsidTr="00F921F0">
        <w:tc>
          <w:tcPr>
            <w:tcW w:w="2179" w:type="dxa"/>
          </w:tcPr>
          <w:p w14:paraId="463FA4E3" w14:textId="67D61FFD" w:rsidR="00F921F0" w:rsidRPr="00F921F0" w:rsidRDefault="00F921F0" w:rsidP="00F921F0">
            <w:pPr>
              <w:ind w:firstLine="0"/>
            </w:pPr>
            <w:r>
              <w:t>Taylor</w:t>
            </w:r>
          </w:p>
        </w:tc>
        <w:tc>
          <w:tcPr>
            <w:tcW w:w="2179" w:type="dxa"/>
          </w:tcPr>
          <w:p w14:paraId="12A57155" w14:textId="1C960F71" w:rsidR="00F921F0" w:rsidRPr="00F921F0" w:rsidRDefault="00F921F0" w:rsidP="00F921F0">
            <w:pPr>
              <w:ind w:firstLine="0"/>
            </w:pPr>
            <w:r>
              <w:t>Teeple</w:t>
            </w:r>
          </w:p>
        </w:tc>
        <w:tc>
          <w:tcPr>
            <w:tcW w:w="2180" w:type="dxa"/>
          </w:tcPr>
          <w:p w14:paraId="6FF98DB0" w14:textId="43DB366C" w:rsidR="00F921F0" w:rsidRPr="00F921F0" w:rsidRDefault="00F921F0" w:rsidP="00F921F0">
            <w:pPr>
              <w:ind w:firstLine="0"/>
            </w:pPr>
            <w:r>
              <w:t>Terribile</w:t>
            </w:r>
          </w:p>
        </w:tc>
      </w:tr>
      <w:tr w:rsidR="00F921F0" w:rsidRPr="00F921F0" w14:paraId="3552CFDB" w14:textId="77777777" w:rsidTr="00F921F0">
        <w:tc>
          <w:tcPr>
            <w:tcW w:w="2179" w:type="dxa"/>
          </w:tcPr>
          <w:p w14:paraId="281F547D" w14:textId="4BC394F1" w:rsidR="00F921F0" w:rsidRPr="00F921F0" w:rsidRDefault="00F921F0" w:rsidP="00F921F0">
            <w:pPr>
              <w:ind w:firstLine="0"/>
            </w:pPr>
            <w:r>
              <w:t>Vaughan</w:t>
            </w:r>
          </w:p>
        </w:tc>
        <w:tc>
          <w:tcPr>
            <w:tcW w:w="2179" w:type="dxa"/>
          </w:tcPr>
          <w:p w14:paraId="54F91294" w14:textId="2935B4DF" w:rsidR="00F921F0" w:rsidRPr="00F921F0" w:rsidRDefault="00F921F0" w:rsidP="00F921F0">
            <w:pPr>
              <w:ind w:firstLine="0"/>
            </w:pPr>
            <w:r>
              <w:t>Waters</w:t>
            </w:r>
          </w:p>
        </w:tc>
        <w:tc>
          <w:tcPr>
            <w:tcW w:w="2180" w:type="dxa"/>
          </w:tcPr>
          <w:p w14:paraId="724AA96E" w14:textId="0C68A841" w:rsidR="00F921F0" w:rsidRPr="00F921F0" w:rsidRDefault="00F921F0" w:rsidP="00F921F0">
            <w:pPr>
              <w:ind w:firstLine="0"/>
            </w:pPr>
            <w:r>
              <w:t>Weeks</w:t>
            </w:r>
          </w:p>
        </w:tc>
      </w:tr>
      <w:tr w:rsidR="00F921F0" w:rsidRPr="00F921F0" w14:paraId="30B3B1C0" w14:textId="77777777" w:rsidTr="00F921F0">
        <w:tc>
          <w:tcPr>
            <w:tcW w:w="2179" w:type="dxa"/>
          </w:tcPr>
          <w:p w14:paraId="44FCD7CE" w14:textId="260B85E7" w:rsidR="00F921F0" w:rsidRPr="00F921F0" w:rsidRDefault="00F921F0" w:rsidP="00F921F0">
            <w:pPr>
              <w:ind w:firstLine="0"/>
            </w:pPr>
            <w:r>
              <w:t>Wetmore</w:t>
            </w:r>
          </w:p>
        </w:tc>
        <w:tc>
          <w:tcPr>
            <w:tcW w:w="2179" w:type="dxa"/>
          </w:tcPr>
          <w:p w14:paraId="32EFCC1C" w14:textId="231CC2EA" w:rsidR="00F921F0" w:rsidRPr="00F921F0" w:rsidRDefault="00F921F0" w:rsidP="00F921F0">
            <w:pPr>
              <w:ind w:firstLine="0"/>
            </w:pPr>
            <w:r>
              <w:t>White</w:t>
            </w:r>
          </w:p>
        </w:tc>
        <w:tc>
          <w:tcPr>
            <w:tcW w:w="2180" w:type="dxa"/>
          </w:tcPr>
          <w:p w14:paraId="34761295" w14:textId="216E563D" w:rsidR="00F921F0" w:rsidRPr="00F921F0" w:rsidRDefault="00F921F0" w:rsidP="00F921F0">
            <w:pPr>
              <w:ind w:firstLine="0"/>
            </w:pPr>
            <w:r>
              <w:t>Whitmire</w:t>
            </w:r>
          </w:p>
        </w:tc>
      </w:tr>
      <w:tr w:rsidR="00F921F0" w:rsidRPr="00F921F0" w14:paraId="46F23448" w14:textId="77777777" w:rsidTr="00F921F0">
        <w:tc>
          <w:tcPr>
            <w:tcW w:w="2179" w:type="dxa"/>
          </w:tcPr>
          <w:p w14:paraId="78B6E17F" w14:textId="20EF23BA" w:rsidR="00F921F0" w:rsidRPr="00F921F0" w:rsidRDefault="00F921F0" w:rsidP="00F921F0">
            <w:pPr>
              <w:keepNext/>
              <w:ind w:firstLine="0"/>
            </w:pPr>
            <w:r>
              <w:t>Wickensimer</w:t>
            </w:r>
          </w:p>
        </w:tc>
        <w:tc>
          <w:tcPr>
            <w:tcW w:w="2179" w:type="dxa"/>
          </w:tcPr>
          <w:p w14:paraId="1AF5C1AC" w14:textId="113A4794" w:rsidR="00F921F0" w:rsidRPr="00F921F0" w:rsidRDefault="00F921F0" w:rsidP="00F921F0">
            <w:pPr>
              <w:keepNext/>
              <w:ind w:firstLine="0"/>
            </w:pPr>
            <w:r>
              <w:t>Williams</w:t>
            </w:r>
          </w:p>
        </w:tc>
        <w:tc>
          <w:tcPr>
            <w:tcW w:w="2180" w:type="dxa"/>
          </w:tcPr>
          <w:p w14:paraId="611392C3" w14:textId="03D8A44E" w:rsidR="00F921F0" w:rsidRPr="00F921F0" w:rsidRDefault="00F921F0" w:rsidP="00F921F0">
            <w:pPr>
              <w:keepNext/>
              <w:ind w:firstLine="0"/>
            </w:pPr>
            <w:r>
              <w:t>Willis</w:t>
            </w:r>
          </w:p>
        </w:tc>
      </w:tr>
      <w:tr w:rsidR="00F921F0" w:rsidRPr="00F921F0" w14:paraId="5A30BBFC" w14:textId="77777777" w:rsidTr="00F921F0">
        <w:tc>
          <w:tcPr>
            <w:tcW w:w="2179" w:type="dxa"/>
          </w:tcPr>
          <w:p w14:paraId="54CC8825" w14:textId="2923E5E8" w:rsidR="00F921F0" w:rsidRPr="00F921F0" w:rsidRDefault="00F921F0" w:rsidP="00F921F0">
            <w:pPr>
              <w:keepNext/>
              <w:ind w:firstLine="0"/>
            </w:pPr>
            <w:r>
              <w:t>Wooten</w:t>
            </w:r>
          </w:p>
        </w:tc>
        <w:tc>
          <w:tcPr>
            <w:tcW w:w="2179" w:type="dxa"/>
          </w:tcPr>
          <w:p w14:paraId="458FD30D" w14:textId="6137B724" w:rsidR="00F921F0" w:rsidRPr="00F921F0" w:rsidRDefault="00F921F0" w:rsidP="00F921F0">
            <w:pPr>
              <w:keepNext/>
              <w:ind w:firstLine="0"/>
            </w:pPr>
            <w:r>
              <w:t>Yow</w:t>
            </w:r>
          </w:p>
        </w:tc>
        <w:tc>
          <w:tcPr>
            <w:tcW w:w="2180" w:type="dxa"/>
          </w:tcPr>
          <w:p w14:paraId="39A06ADF" w14:textId="77777777" w:rsidR="00F921F0" w:rsidRPr="00F921F0" w:rsidRDefault="00F921F0" w:rsidP="00F921F0">
            <w:pPr>
              <w:keepNext/>
              <w:ind w:firstLine="0"/>
            </w:pPr>
          </w:p>
        </w:tc>
      </w:tr>
    </w:tbl>
    <w:p w14:paraId="29ACB234" w14:textId="77777777" w:rsidR="00F921F0" w:rsidRDefault="00F921F0" w:rsidP="00F921F0"/>
    <w:p w14:paraId="0444AFC4" w14:textId="613D3E52" w:rsidR="00F921F0" w:rsidRDefault="00F921F0" w:rsidP="00F921F0">
      <w:pPr>
        <w:jc w:val="center"/>
        <w:rPr>
          <w:b/>
        </w:rPr>
      </w:pPr>
      <w:r w:rsidRPr="00F921F0">
        <w:rPr>
          <w:b/>
        </w:rPr>
        <w:t>Total--116</w:t>
      </w:r>
    </w:p>
    <w:p w14:paraId="005FD6A6" w14:textId="77777777" w:rsidR="00F921F0" w:rsidRDefault="00F921F0" w:rsidP="00F921F0">
      <w:pPr>
        <w:jc w:val="center"/>
        <w:rPr>
          <w:b/>
        </w:rPr>
      </w:pPr>
    </w:p>
    <w:p w14:paraId="0E29D4BF" w14:textId="77777777" w:rsidR="00F921F0" w:rsidRDefault="00F921F0" w:rsidP="00F921F0">
      <w:pPr>
        <w:ind w:firstLine="0"/>
      </w:pPr>
      <w:r w:rsidRPr="00F921F0">
        <w:t xml:space="preserve"> </w:t>
      </w:r>
      <w:r>
        <w:t>Those who voted in the negative are:</w:t>
      </w:r>
    </w:p>
    <w:p w14:paraId="5B855E19" w14:textId="77777777" w:rsidR="00F921F0" w:rsidRDefault="00F921F0" w:rsidP="00F921F0"/>
    <w:p w14:paraId="09FE8494" w14:textId="77777777" w:rsidR="00F921F0" w:rsidRDefault="00F921F0" w:rsidP="00F921F0">
      <w:pPr>
        <w:jc w:val="center"/>
        <w:rPr>
          <w:b/>
        </w:rPr>
      </w:pPr>
      <w:r w:rsidRPr="00F921F0">
        <w:rPr>
          <w:b/>
        </w:rPr>
        <w:t>Total--0</w:t>
      </w:r>
    </w:p>
    <w:p w14:paraId="491112B9" w14:textId="0430E594" w:rsidR="00F921F0" w:rsidRDefault="00F921F0" w:rsidP="00F921F0">
      <w:pPr>
        <w:jc w:val="center"/>
        <w:rPr>
          <w:b/>
        </w:rPr>
      </w:pPr>
    </w:p>
    <w:p w14:paraId="528B0803" w14:textId="77777777" w:rsidR="00F921F0" w:rsidRDefault="00F921F0" w:rsidP="00F921F0">
      <w:r>
        <w:t xml:space="preserve">Section 64 was adopted. </w:t>
      </w:r>
    </w:p>
    <w:p w14:paraId="2E621A50" w14:textId="77777777" w:rsidR="00F921F0" w:rsidRDefault="00F921F0" w:rsidP="00F921F0"/>
    <w:p w14:paraId="5D8B619F" w14:textId="472CE6C7" w:rsidR="00F921F0" w:rsidRDefault="00F921F0" w:rsidP="00F921F0">
      <w:pPr>
        <w:keepNext/>
        <w:jc w:val="center"/>
        <w:rPr>
          <w:b/>
        </w:rPr>
      </w:pPr>
      <w:r w:rsidRPr="00F921F0">
        <w:rPr>
          <w:b/>
        </w:rPr>
        <w:t>SECTION 65</w:t>
      </w:r>
    </w:p>
    <w:p w14:paraId="0C98E4AF" w14:textId="77777777" w:rsidR="00F921F0" w:rsidRDefault="00F921F0" w:rsidP="00F921F0">
      <w:r>
        <w:t xml:space="preserve">The yeas and nays were taken resulting as follows: </w:t>
      </w:r>
    </w:p>
    <w:p w14:paraId="742B595C" w14:textId="20F9334D" w:rsidR="00F921F0" w:rsidRDefault="00F921F0" w:rsidP="00F921F0">
      <w:pPr>
        <w:jc w:val="center"/>
      </w:pPr>
      <w:r>
        <w:t xml:space="preserve"> </w:t>
      </w:r>
      <w:bookmarkStart w:id="142" w:name="vote_start306"/>
      <w:bookmarkEnd w:id="142"/>
      <w:r>
        <w:t>Yeas 99; Nays 0</w:t>
      </w:r>
    </w:p>
    <w:p w14:paraId="78E54EF4" w14:textId="77777777" w:rsidR="00F921F0" w:rsidRDefault="00F921F0" w:rsidP="00F921F0">
      <w:pPr>
        <w:jc w:val="center"/>
      </w:pPr>
    </w:p>
    <w:p w14:paraId="6FA2FD90"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7D1DB3AA" w14:textId="77777777" w:rsidTr="00F921F0">
        <w:tc>
          <w:tcPr>
            <w:tcW w:w="2179" w:type="dxa"/>
          </w:tcPr>
          <w:p w14:paraId="773897A9" w14:textId="5B7564D5" w:rsidR="00F921F0" w:rsidRPr="00F921F0" w:rsidRDefault="00F921F0" w:rsidP="00F921F0">
            <w:pPr>
              <w:keepNext/>
              <w:ind w:firstLine="0"/>
            </w:pPr>
            <w:r>
              <w:t>Anderson</w:t>
            </w:r>
          </w:p>
        </w:tc>
        <w:tc>
          <w:tcPr>
            <w:tcW w:w="2179" w:type="dxa"/>
          </w:tcPr>
          <w:p w14:paraId="511F3005" w14:textId="41AA24D5" w:rsidR="00F921F0" w:rsidRPr="00F921F0" w:rsidRDefault="00F921F0" w:rsidP="00F921F0">
            <w:pPr>
              <w:keepNext/>
              <w:ind w:firstLine="0"/>
            </w:pPr>
            <w:r>
              <w:t>Atkinson</w:t>
            </w:r>
          </w:p>
        </w:tc>
        <w:tc>
          <w:tcPr>
            <w:tcW w:w="2180" w:type="dxa"/>
          </w:tcPr>
          <w:p w14:paraId="348212F3" w14:textId="3753D6F9" w:rsidR="00F921F0" w:rsidRPr="00F921F0" w:rsidRDefault="00F921F0" w:rsidP="00F921F0">
            <w:pPr>
              <w:keepNext/>
              <w:ind w:firstLine="0"/>
            </w:pPr>
            <w:r>
              <w:t>Bailey</w:t>
            </w:r>
          </w:p>
        </w:tc>
      </w:tr>
      <w:tr w:rsidR="00F921F0" w:rsidRPr="00F921F0" w14:paraId="30D7F7B2" w14:textId="77777777" w:rsidTr="00F921F0">
        <w:tc>
          <w:tcPr>
            <w:tcW w:w="2179" w:type="dxa"/>
          </w:tcPr>
          <w:p w14:paraId="77827438" w14:textId="266ACEE6" w:rsidR="00F921F0" w:rsidRPr="00F921F0" w:rsidRDefault="00F921F0" w:rsidP="00F921F0">
            <w:pPr>
              <w:ind w:firstLine="0"/>
            </w:pPr>
            <w:r>
              <w:t>Ballentine</w:t>
            </w:r>
          </w:p>
        </w:tc>
        <w:tc>
          <w:tcPr>
            <w:tcW w:w="2179" w:type="dxa"/>
          </w:tcPr>
          <w:p w14:paraId="62B18519" w14:textId="6A90091F" w:rsidR="00F921F0" w:rsidRPr="00F921F0" w:rsidRDefault="00F921F0" w:rsidP="00F921F0">
            <w:pPr>
              <w:ind w:firstLine="0"/>
            </w:pPr>
            <w:r>
              <w:t>Bannister</w:t>
            </w:r>
          </w:p>
        </w:tc>
        <w:tc>
          <w:tcPr>
            <w:tcW w:w="2180" w:type="dxa"/>
          </w:tcPr>
          <w:p w14:paraId="4F4BFA8E" w14:textId="32BAD39D" w:rsidR="00F921F0" w:rsidRPr="00F921F0" w:rsidRDefault="00F921F0" w:rsidP="00F921F0">
            <w:pPr>
              <w:ind w:firstLine="0"/>
            </w:pPr>
            <w:r>
              <w:t>Bauer</w:t>
            </w:r>
          </w:p>
        </w:tc>
      </w:tr>
      <w:tr w:rsidR="00F921F0" w:rsidRPr="00F921F0" w14:paraId="3982D9CB" w14:textId="77777777" w:rsidTr="00F921F0">
        <w:tc>
          <w:tcPr>
            <w:tcW w:w="2179" w:type="dxa"/>
          </w:tcPr>
          <w:p w14:paraId="684646E5" w14:textId="4454F059" w:rsidR="00F921F0" w:rsidRPr="00F921F0" w:rsidRDefault="00F921F0" w:rsidP="00F921F0">
            <w:pPr>
              <w:ind w:firstLine="0"/>
            </w:pPr>
            <w:r>
              <w:t>Beach</w:t>
            </w:r>
          </w:p>
        </w:tc>
        <w:tc>
          <w:tcPr>
            <w:tcW w:w="2179" w:type="dxa"/>
          </w:tcPr>
          <w:p w14:paraId="6B1ABA39" w14:textId="099556A9" w:rsidR="00F921F0" w:rsidRPr="00F921F0" w:rsidRDefault="00F921F0" w:rsidP="00F921F0">
            <w:pPr>
              <w:ind w:firstLine="0"/>
            </w:pPr>
            <w:r>
              <w:t>Bowers</w:t>
            </w:r>
          </w:p>
        </w:tc>
        <w:tc>
          <w:tcPr>
            <w:tcW w:w="2180" w:type="dxa"/>
          </w:tcPr>
          <w:p w14:paraId="7B670049" w14:textId="412A3A15" w:rsidR="00F921F0" w:rsidRPr="00F921F0" w:rsidRDefault="00F921F0" w:rsidP="00F921F0">
            <w:pPr>
              <w:ind w:firstLine="0"/>
            </w:pPr>
            <w:r>
              <w:t>Bradley</w:t>
            </w:r>
          </w:p>
        </w:tc>
      </w:tr>
      <w:tr w:rsidR="00F921F0" w:rsidRPr="00F921F0" w14:paraId="25C02606" w14:textId="77777777" w:rsidTr="00F921F0">
        <w:tc>
          <w:tcPr>
            <w:tcW w:w="2179" w:type="dxa"/>
          </w:tcPr>
          <w:p w14:paraId="6BEA2286" w14:textId="0C03034F" w:rsidR="00F921F0" w:rsidRPr="00F921F0" w:rsidRDefault="00F921F0" w:rsidP="00F921F0">
            <w:pPr>
              <w:ind w:firstLine="0"/>
            </w:pPr>
            <w:r>
              <w:t>Brewer</w:t>
            </w:r>
          </w:p>
        </w:tc>
        <w:tc>
          <w:tcPr>
            <w:tcW w:w="2179" w:type="dxa"/>
          </w:tcPr>
          <w:p w14:paraId="103B7075" w14:textId="6AA2B2B5" w:rsidR="00F921F0" w:rsidRPr="00F921F0" w:rsidRDefault="00F921F0" w:rsidP="00F921F0">
            <w:pPr>
              <w:ind w:firstLine="0"/>
            </w:pPr>
            <w:r>
              <w:t>Burns</w:t>
            </w:r>
          </w:p>
        </w:tc>
        <w:tc>
          <w:tcPr>
            <w:tcW w:w="2180" w:type="dxa"/>
          </w:tcPr>
          <w:p w14:paraId="5356030F" w14:textId="7EAEAEC1" w:rsidR="00F921F0" w:rsidRPr="00F921F0" w:rsidRDefault="00F921F0" w:rsidP="00F921F0">
            <w:pPr>
              <w:ind w:firstLine="0"/>
            </w:pPr>
            <w:r>
              <w:t>Bustos</w:t>
            </w:r>
          </w:p>
        </w:tc>
      </w:tr>
      <w:tr w:rsidR="00F921F0" w:rsidRPr="00F921F0" w14:paraId="57D63F8F" w14:textId="77777777" w:rsidTr="00F921F0">
        <w:tc>
          <w:tcPr>
            <w:tcW w:w="2179" w:type="dxa"/>
          </w:tcPr>
          <w:p w14:paraId="577F8A45" w14:textId="0E731CA0" w:rsidR="00F921F0" w:rsidRPr="00F921F0" w:rsidRDefault="00F921F0" w:rsidP="00F921F0">
            <w:pPr>
              <w:ind w:firstLine="0"/>
            </w:pPr>
            <w:r>
              <w:t>Calhoon</w:t>
            </w:r>
          </w:p>
        </w:tc>
        <w:tc>
          <w:tcPr>
            <w:tcW w:w="2179" w:type="dxa"/>
          </w:tcPr>
          <w:p w14:paraId="52E86DF4" w14:textId="711DD900" w:rsidR="00F921F0" w:rsidRPr="00F921F0" w:rsidRDefault="00F921F0" w:rsidP="00F921F0">
            <w:pPr>
              <w:ind w:firstLine="0"/>
            </w:pPr>
            <w:r>
              <w:t>Chapman</w:t>
            </w:r>
          </w:p>
        </w:tc>
        <w:tc>
          <w:tcPr>
            <w:tcW w:w="2180" w:type="dxa"/>
          </w:tcPr>
          <w:p w14:paraId="39CF1144" w14:textId="211ABBA7" w:rsidR="00F921F0" w:rsidRPr="00F921F0" w:rsidRDefault="00F921F0" w:rsidP="00F921F0">
            <w:pPr>
              <w:ind w:firstLine="0"/>
            </w:pPr>
            <w:r>
              <w:t>Chumley</w:t>
            </w:r>
          </w:p>
        </w:tc>
      </w:tr>
      <w:tr w:rsidR="00F921F0" w:rsidRPr="00F921F0" w14:paraId="0AAA98AA" w14:textId="77777777" w:rsidTr="00F921F0">
        <w:tc>
          <w:tcPr>
            <w:tcW w:w="2179" w:type="dxa"/>
          </w:tcPr>
          <w:p w14:paraId="51513354" w14:textId="199DC9D1" w:rsidR="00F921F0" w:rsidRPr="00F921F0" w:rsidRDefault="00F921F0" w:rsidP="00F921F0">
            <w:pPr>
              <w:ind w:firstLine="0"/>
            </w:pPr>
            <w:r>
              <w:t>Clyburn</w:t>
            </w:r>
          </w:p>
        </w:tc>
        <w:tc>
          <w:tcPr>
            <w:tcW w:w="2179" w:type="dxa"/>
          </w:tcPr>
          <w:p w14:paraId="332B0A50" w14:textId="555409BA" w:rsidR="00F921F0" w:rsidRPr="00F921F0" w:rsidRDefault="00F921F0" w:rsidP="00F921F0">
            <w:pPr>
              <w:ind w:firstLine="0"/>
            </w:pPr>
            <w:r>
              <w:t>Cobb-Hunter</w:t>
            </w:r>
          </w:p>
        </w:tc>
        <w:tc>
          <w:tcPr>
            <w:tcW w:w="2180" w:type="dxa"/>
          </w:tcPr>
          <w:p w14:paraId="15376F04" w14:textId="14060442" w:rsidR="00F921F0" w:rsidRPr="00F921F0" w:rsidRDefault="00F921F0" w:rsidP="00F921F0">
            <w:pPr>
              <w:ind w:firstLine="0"/>
            </w:pPr>
            <w:r>
              <w:t>Collins</w:t>
            </w:r>
          </w:p>
        </w:tc>
      </w:tr>
      <w:tr w:rsidR="00F921F0" w:rsidRPr="00F921F0" w14:paraId="3DC80736" w14:textId="77777777" w:rsidTr="00F921F0">
        <w:tc>
          <w:tcPr>
            <w:tcW w:w="2179" w:type="dxa"/>
          </w:tcPr>
          <w:p w14:paraId="4DAF6BAD" w14:textId="45DE09BB" w:rsidR="00F921F0" w:rsidRPr="00F921F0" w:rsidRDefault="00F921F0" w:rsidP="00F921F0">
            <w:pPr>
              <w:ind w:firstLine="0"/>
            </w:pPr>
            <w:r>
              <w:t>Cox</w:t>
            </w:r>
          </w:p>
        </w:tc>
        <w:tc>
          <w:tcPr>
            <w:tcW w:w="2179" w:type="dxa"/>
          </w:tcPr>
          <w:p w14:paraId="5DC2B558" w14:textId="722815C9" w:rsidR="00F921F0" w:rsidRPr="00F921F0" w:rsidRDefault="00F921F0" w:rsidP="00F921F0">
            <w:pPr>
              <w:ind w:firstLine="0"/>
            </w:pPr>
            <w:r>
              <w:t>Crawford</w:t>
            </w:r>
          </w:p>
        </w:tc>
        <w:tc>
          <w:tcPr>
            <w:tcW w:w="2180" w:type="dxa"/>
          </w:tcPr>
          <w:p w14:paraId="11B3E795" w14:textId="06D8AB78" w:rsidR="00F921F0" w:rsidRPr="00F921F0" w:rsidRDefault="00F921F0" w:rsidP="00F921F0">
            <w:pPr>
              <w:ind w:firstLine="0"/>
            </w:pPr>
            <w:r>
              <w:t>Davis</w:t>
            </w:r>
          </w:p>
        </w:tc>
      </w:tr>
      <w:tr w:rsidR="00F921F0" w:rsidRPr="00F921F0" w14:paraId="4AD516CA" w14:textId="77777777" w:rsidTr="00F921F0">
        <w:tc>
          <w:tcPr>
            <w:tcW w:w="2179" w:type="dxa"/>
          </w:tcPr>
          <w:p w14:paraId="3DC9726B" w14:textId="4136E05A" w:rsidR="00F921F0" w:rsidRPr="00F921F0" w:rsidRDefault="00F921F0" w:rsidP="00F921F0">
            <w:pPr>
              <w:ind w:firstLine="0"/>
            </w:pPr>
            <w:r>
              <w:t>Dillard</w:t>
            </w:r>
          </w:p>
        </w:tc>
        <w:tc>
          <w:tcPr>
            <w:tcW w:w="2179" w:type="dxa"/>
          </w:tcPr>
          <w:p w14:paraId="74373781" w14:textId="7149BAA7" w:rsidR="00F921F0" w:rsidRPr="00F921F0" w:rsidRDefault="00F921F0" w:rsidP="00F921F0">
            <w:pPr>
              <w:ind w:firstLine="0"/>
            </w:pPr>
            <w:r>
              <w:t>Duncan</w:t>
            </w:r>
          </w:p>
        </w:tc>
        <w:tc>
          <w:tcPr>
            <w:tcW w:w="2180" w:type="dxa"/>
          </w:tcPr>
          <w:p w14:paraId="05593864" w14:textId="348A9054" w:rsidR="00F921F0" w:rsidRPr="00F921F0" w:rsidRDefault="00F921F0" w:rsidP="00F921F0">
            <w:pPr>
              <w:ind w:firstLine="0"/>
            </w:pPr>
            <w:r>
              <w:t>Edgerton</w:t>
            </w:r>
          </w:p>
        </w:tc>
      </w:tr>
      <w:tr w:rsidR="00F921F0" w:rsidRPr="00F921F0" w14:paraId="4CCEB18C" w14:textId="77777777" w:rsidTr="00F921F0">
        <w:tc>
          <w:tcPr>
            <w:tcW w:w="2179" w:type="dxa"/>
          </w:tcPr>
          <w:p w14:paraId="6BD821A4" w14:textId="42CFC380" w:rsidR="00F921F0" w:rsidRPr="00F921F0" w:rsidRDefault="00F921F0" w:rsidP="00F921F0">
            <w:pPr>
              <w:ind w:firstLine="0"/>
            </w:pPr>
            <w:r>
              <w:t>Erickson</w:t>
            </w:r>
          </w:p>
        </w:tc>
        <w:tc>
          <w:tcPr>
            <w:tcW w:w="2179" w:type="dxa"/>
          </w:tcPr>
          <w:p w14:paraId="5D8F7DBF" w14:textId="378BEF4D" w:rsidR="00F921F0" w:rsidRPr="00F921F0" w:rsidRDefault="00F921F0" w:rsidP="00F921F0">
            <w:pPr>
              <w:ind w:firstLine="0"/>
            </w:pPr>
            <w:r>
              <w:t>Ford</w:t>
            </w:r>
          </w:p>
        </w:tc>
        <w:tc>
          <w:tcPr>
            <w:tcW w:w="2180" w:type="dxa"/>
          </w:tcPr>
          <w:p w14:paraId="64D7FB40" w14:textId="0E6822BC" w:rsidR="00F921F0" w:rsidRPr="00F921F0" w:rsidRDefault="00F921F0" w:rsidP="00F921F0">
            <w:pPr>
              <w:ind w:firstLine="0"/>
            </w:pPr>
            <w:r>
              <w:t>Forrest</w:t>
            </w:r>
          </w:p>
        </w:tc>
      </w:tr>
      <w:tr w:rsidR="00F921F0" w:rsidRPr="00F921F0" w14:paraId="36324787" w14:textId="77777777" w:rsidTr="00F921F0">
        <w:tc>
          <w:tcPr>
            <w:tcW w:w="2179" w:type="dxa"/>
          </w:tcPr>
          <w:p w14:paraId="307E25E5" w14:textId="4C093DE5" w:rsidR="00F921F0" w:rsidRPr="00F921F0" w:rsidRDefault="00F921F0" w:rsidP="00F921F0">
            <w:pPr>
              <w:ind w:firstLine="0"/>
            </w:pPr>
            <w:r>
              <w:t>Frank</w:t>
            </w:r>
          </w:p>
        </w:tc>
        <w:tc>
          <w:tcPr>
            <w:tcW w:w="2179" w:type="dxa"/>
          </w:tcPr>
          <w:p w14:paraId="72809A74" w14:textId="19984B7E" w:rsidR="00F921F0" w:rsidRPr="00F921F0" w:rsidRDefault="00F921F0" w:rsidP="00F921F0">
            <w:pPr>
              <w:ind w:firstLine="0"/>
            </w:pPr>
            <w:r>
              <w:t>Gagnon</w:t>
            </w:r>
          </w:p>
        </w:tc>
        <w:tc>
          <w:tcPr>
            <w:tcW w:w="2180" w:type="dxa"/>
          </w:tcPr>
          <w:p w14:paraId="4AB2534B" w14:textId="0294D753" w:rsidR="00F921F0" w:rsidRPr="00F921F0" w:rsidRDefault="00F921F0" w:rsidP="00F921F0">
            <w:pPr>
              <w:ind w:firstLine="0"/>
            </w:pPr>
            <w:r>
              <w:t>Garvin</w:t>
            </w:r>
          </w:p>
        </w:tc>
      </w:tr>
      <w:tr w:rsidR="00F921F0" w:rsidRPr="00F921F0" w14:paraId="373DD928" w14:textId="77777777" w:rsidTr="00F921F0">
        <w:tc>
          <w:tcPr>
            <w:tcW w:w="2179" w:type="dxa"/>
          </w:tcPr>
          <w:p w14:paraId="41EED35F" w14:textId="2315479F" w:rsidR="00F921F0" w:rsidRPr="00F921F0" w:rsidRDefault="00F921F0" w:rsidP="00F921F0">
            <w:pPr>
              <w:ind w:firstLine="0"/>
            </w:pPr>
            <w:r>
              <w:t>Gibson</w:t>
            </w:r>
          </w:p>
        </w:tc>
        <w:tc>
          <w:tcPr>
            <w:tcW w:w="2179" w:type="dxa"/>
          </w:tcPr>
          <w:p w14:paraId="022FA860" w14:textId="026968A6" w:rsidR="00F921F0" w:rsidRPr="00F921F0" w:rsidRDefault="00F921F0" w:rsidP="00F921F0">
            <w:pPr>
              <w:ind w:firstLine="0"/>
            </w:pPr>
            <w:r>
              <w:t>Gilliam</w:t>
            </w:r>
          </w:p>
        </w:tc>
        <w:tc>
          <w:tcPr>
            <w:tcW w:w="2180" w:type="dxa"/>
          </w:tcPr>
          <w:p w14:paraId="795B1B93" w14:textId="20E0502B" w:rsidR="00F921F0" w:rsidRPr="00F921F0" w:rsidRDefault="00F921F0" w:rsidP="00F921F0">
            <w:pPr>
              <w:ind w:firstLine="0"/>
            </w:pPr>
            <w:r>
              <w:t>Gilliard</w:t>
            </w:r>
          </w:p>
        </w:tc>
      </w:tr>
      <w:tr w:rsidR="00F921F0" w:rsidRPr="00F921F0" w14:paraId="19E9A90A" w14:textId="77777777" w:rsidTr="00F921F0">
        <w:tc>
          <w:tcPr>
            <w:tcW w:w="2179" w:type="dxa"/>
          </w:tcPr>
          <w:p w14:paraId="5AC09C96" w14:textId="58704D60" w:rsidR="00F921F0" w:rsidRPr="00F921F0" w:rsidRDefault="00F921F0" w:rsidP="00F921F0">
            <w:pPr>
              <w:ind w:firstLine="0"/>
            </w:pPr>
            <w:r>
              <w:t>Gilreath</w:t>
            </w:r>
          </w:p>
        </w:tc>
        <w:tc>
          <w:tcPr>
            <w:tcW w:w="2179" w:type="dxa"/>
          </w:tcPr>
          <w:p w14:paraId="2A440427" w14:textId="67553EDA" w:rsidR="00F921F0" w:rsidRPr="00F921F0" w:rsidRDefault="00F921F0" w:rsidP="00F921F0">
            <w:pPr>
              <w:ind w:firstLine="0"/>
            </w:pPr>
            <w:r>
              <w:t>Govan</w:t>
            </w:r>
          </w:p>
        </w:tc>
        <w:tc>
          <w:tcPr>
            <w:tcW w:w="2180" w:type="dxa"/>
          </w:tcPr>
          <w:p w14:paraId="0E6027F5" w14:textId="4C592F60" w:rsidR="00F921F0" w:rsidRPr="00F921F0" w:rsidRDefault="00F921F0" w:rsidP="00F921F0">
            <w:pPr>
              <w:ind w:firstLine="0"/>
            </w:pPr>
            <w:r>
              <w:t>Grant</w:t>
            </w:r>
          </w:p>
        </w:tc>
      </w:tr>
      <w:tr w:rsidR="00F921F0" w:rsidRPr="00F921F0" w14:paraId="7A07687F" w14:textId="77777777" w:rsidTr="00F921F0">
        <w:tc>
          <w:tcPr>
            <w:tcW w:w="2179" w:type="dxa"/>
          </w:tcPr>
          <w:p w14:paraId="34069F9A" w14:textId="147B4B39" w:rsidR="00F921F0" w:rsidRPr="00F921F0" w:rsidRDefault="00F921F0" w:rsidP="00F921F0">
            <w:pPr>
              <w:ind w:firstLine="0"/>
            </w:pPr>
            <w:r>
              <w:t>Hager</w:t>
            </w:r>
          </w:p>
        </w:tc>
        <w:tc>
          <w:tcPr>
            <w:tcW w:w="2179" w:type="dxa"/>
          </w:tcPr>
          <w:p w14:paraId="7D25AEE8" w14:textId="590178E9" w:rsidR="00F921F0" w:rsidRPr="00F921F0" w:rsidRDefault="00F921F0" w:rsidP="00F921F0">
            <w:pPr>
              <w:ind w:firstLine="0"/>
            </w:pPr>
            <w:r>
              <w:t>Hardee</w:t>
            </w:r>
          </w:p>
        </w:tc>
        <w:tc>
          <w:tcPr>
            <w:tcW w:w="2180" w:type="dxa"/>
          </w:tcPr>
          <w:p w14:paraId="29B403ED" w14:textId="28886D1F" w:rsidR="00F921F0" w:rsidRPr="00F921F0" w:rsidRDefault="00F921F0" w:rsidP="00F921F0">
            <w:pPr>
              <w:ind w:firstLine="0"/>
            </w:pPr>
            <w:r>
              <w:t>Harris</w:t>
            </w:r>
          </w:p>
        </w:tc>
      </w:tr>
      <w:tr w:rsidR="00F921F0" w:rsidRPr="00F921F0" w14:paraId="0A2BAF63" w14:textId="77777777" w:rsidTr="00F921F0">
        <w:tc>
          <w:tcPr>
            <w:tcW w:w="2179" w:type="dxa"/>
          </w:tcPr>
          <w:p w14:paraId="0940C255" w14:textId="14CEF603" w:rsidR="00F921F0" w:rsidRPr="00F921F0" w:rsidRDefault="00F921F0" w:rsidP="00F921F0">
            <w:pPr>
              <w:ind w:firstLine="0"/>
            </w:pPr>
            <w:r>
              <w:t>Hartnett</w:t>
            </w:r>
          </w:p>
        </w:tc>
        <w:tc>
          <w:tcPr>
            <w:tcW w:w="2179" w:type="dxa"/>
          </w:tcPr>
          <w:p w14:paraId="146BE377" w14:textId="62C089F5" w:rsidR="00F921F0" w:rsidRPr="00F921F0" w:rsidRDefault="00F921F0" w:rsidP="00F921F0">
            <w:pPr>
              <w:ind w:firstLine="0"/>
            </w:pPr>
            <w:r>
              <w:t>Hartz</w:t>
            </w:r>
          </w:p>
        </w:tc>
        <w:tc>
          <w:tcPr>
            <w:tcW w:w="2180" w:type="dxa"/>
          </w:tcPr>
          <w:p w14:paraId="0A0202A2" w14:textId="0F79770A" w:rsidR="00F921F0" w:rsidRPr="00F921F0" w:rsidRDefault="00F921F0" w:rsidP="00F921F0">
            <w:pPr>
              <w:ind w:firstLine="0"/>
            </w:pPr>
            <w:r>
              <w:t>Hayes</w:t>
            </w:r>
          </w:p>
        </w:tc>
      </w:tr>
      <w:tr w:rsidR="00F921F0" w:rsidRPr="00F921F0" w14:paraId="6298CCEC" w14:textId="77777777" w:rsidTr="00F921F0">
        <w:tc>
          <w:tcPr>
            <w:tcW w:w="2179" w:type="dxa"/>
          </w:tcPr>
          <w:p w14:paraId="48F414B9" w14:textId="41D877D9" w:rsidR="00F921F0" w:rsidRPr="00F921F0" w:rsidRDefault="00F921F0" w:rsidP="00F921F0">
            <w:pPr>
              <w:ind w:firstLine="0"/>
            </w:pPr>
            <w:r>
              <w:t>Herbkersman</w:t>
            </w:r>
          </w:p>
        </w:tc>
        <w:tc>
          <w:tcPr>
            <w:tcW w:w="2179" w:type="dxa"/>
          </w:tcPr>
          <w:p w14:paraId="56CBDA0B" w14:textId="287AA908" w:rsidR="00F921F0" w:rsidRPr="00F921F0" w:rsidRDefault="00F921F0" w:rsidP="00F921F0">
            <w:pPr>
              <w:ind w:firstLine="0"/>
            </w:pPr>
            <w:r>
              <w:t>Hewitt</w:t>
            </w:r>
          </w:p>
        </w:tc>
        <w:tc>
          <w:tcPr>
            <w:tcW w:w="2180" w:type="dxa"/>
          </w:tcPr>
          <w:p w14:paraId="6578B3DB" w14:textId="04B372A6" w:rsidR="00F921F0" w:rsidRPr="00F921F0" w:rsidRDefault="00F921F0" w:rsidP="00F921F0">
            <w:pPr>
              <w:ind w:firstLine="0"/>
            </w:pPr>
            <w:r>
              <w:t>Hiott</w:t>
            </w:r>
          </w:p>
        </w:tc>
      </w:tr>
      <w:tr w:rsidR="00F921F0" w:rsidRPr="00F921F0" w14:paraId="48EECE98" w14:textId="77777777" w:rsidTr="00F921F0">
        <w:tc>
          <w:tcPr>
            <w:tcW w:w="2179" w:type="dxa"/>
          </w:tcPr>
          <w:p w14:paraId="1AFA56F3" w14:textId="7341FC81" w:rsidR="00F921F0" w:rsidRPr="00F921F0" w:rsidRDefault="00F921F0" w:rsidP="00F921F0">
            <w:pPr>
              <w:ind w:firstLine="0"/>
            </w:pPr>
            <w:r>
              <w:t>Hixon</w:t>
            </w:r>
          </w:p>
        </w:tc>
        <w:tc>
          <w:tcPr>
            <w:tcW w:w="2179" w:type="dxa"/>
          </w:tcPr>
          <w:p w14:paraId="10E65A42" w14:textId="4580D587" w:rsidR="00F921F0" w:rsidRPr="00F921F0" w:rsidRDefault="00F921F0" w:rsidP="00F921F0">
            <w:pPr>
              <w:ind w:firstLine="0"/>
            </w:pPr>
            <w:r>
              <w:t>Holman</w:t>
            </w:r>
          </w:p>
        </w:tc>
        <w:tc>
          <w:tcPr>
            <w:tcW w:w="2180" w:type="dxa"/>
          </w:tcPr>
          <w:p w14:paraId="70214F5E" w14:textId="7A8C6ED6" w:rsidR="00F921F0" w:rsidRPr="00F921F0" w:rsidRDefault="00F921F0" w:rsidP="00F921F0">
            <w:pPr>
              <w:ind w:firstLine="0"/>
            </w:pPr>
            <w:r>
              <w:t>Hosey</w:t>
            </w:r>
          </w:p>
        </w:tc>
      </w:tr>
      <w:tr w:rsidR="00F921F0" w:rsidRPr="00F921F0" w14:paraId="59D11B35" w14:textId="77777777" w:rsidTr="00F921F0">
        <w:tc>
          <w:tcPr>
            <w:tcW w:w="2179" w:type="dxa"/>
          </w:tcPr>
          <w:p w14:paraId="0C788A65" w14:textId="7884FCED" w:rsidR="00F921F0" w:rsidRPr="00F921F0" w:rsidRDefault="00F921F0" w:rsidP="00F921F0">
            <w:pPr>
              <w:ind w:firstLine="0"/>
            </w:pPr>
            <w:r>
              <w:t>Huff</w:t>
            </w:r>
          </w:p>
        </w:tc>
        <w:tc>
          <w:tcPr>
            <w:tcW w:w="2179" w:type="dxa"/>
          </w:tcPr>
          <w:p w14:paraId="0761EAC2" w14:textId="20E81399" w:rsidR="00F921F0" w:rsidRPr="00F921F0" w:rsidRDefault="00F921F0" w:rsidP="00F921F0">
            <w:pPr>
              <w:ind w:firstLine="0"/>
            </w:pPr>
            <w:r>
              <w:t>J. L. Johnson</w:t>
            </w:r>
          </w:p>
        </w:tc>
        <w:tc>
          <w:tcPr>
            <w:tcW w:w="2180" w:type="dxa"/>
          </w:tcPr>
          <w:p w14:paraId="5277D271" w14:textId="0244A608" w:rsidR="00F921F0" w:rsidRPr="00F921F0" w:rsidRDefault="00F921F0" w:rsidP="00F921F0">
            <w:pPr>
              <w:ind w:firstLine="0"/>
            </w:pPr>
            <w:r>
              <w:t>Jones</w:t>
            </w:r>
          </w:p>
        </w:tc>
      </w:tr>
      <w:tr w:rsidR="00F921F0" w:rsidRPr="00F921F0" w14:paraId="20DBD8CD" w14:textId="77777777" w:rsidTr="00F921F0">
        <w:tc>
          <w:tcPr>
            <w:tcW w:w="2179" w:type="dxa"/>
          </w:tcPr>
          <w:p w14:paraId="460D9825" w14:textId="1EA24565" w:rsidR="00F921F0" w:rsidRPr="00F921F0" w:rsidRDefault="00F921F0" w:rsidP="00F921F0">
            <w:pPr>
              <w:ind w:firstLine="0"/>
            </w:pPr>
            <w:r>
              <w:t>Kilmartin</w:t>
            </w:r>
          </w:p>
        </w:tc>
        <w:tc>
          <w:tcPr>
            <w:tcW w:w="2179" w:type="dxa"/>
          </w:tcPr>
          <w:p w14:paraId="12929FC2" w14:textId="524CE7EB" w:rsidR="00F921F0" w:rsidRPr="00F921F0" w:rsidRDefault="00F921F0" w:rsidP="00F921F0">
            <w:pPr>
              <w:ind w:firstLine="0"/>
            </w:pPr>
            <w:r>
              <w:t>King</w:t>
            </w:r>
          </w:p>
        </w:tc>
        <w:tc>
          <w:tcPr>
            <w:tcW w:w="2180" w:type="dxa"/>
          </w:tcPr>
          <w:p w14:paraId="1E078090" w14:textId="6B6A0400" w:rsidR="00F921F0" w:rsidRPr="00F921F0" w:rsidRDefault="00F921F0" w:rsidP="00F921F0">
            <w:pPr>
              <w:ind w:firstLine="0"/>
            </w:pPr>
            <w:r>
              <w:t>Kirby</w:t>
            </w:r>
          </w:p>
        </w:tc>
      </w:tr>
      <w:tr w:rsidR="00F921F0" w:rsidRPr="00F921F0" w14:paraId="1003A961" w14:textId="77777777" w:rsidTr="00F921F0">
        <w:tc>
          <w:tcPr>
            <w:tcW w:w="2179" w:type="dxa"/>
          </w:tcPr>
          <w:p w14:paraId="2D18E4B3" w14:textId="5D2867D6" w:rsidR="00F921F0" w:rsidRPr="00F921F0" w:rsidRDefault="00F921F0" w:rsidP="00F921F0">
            <w:pPr>
              <w:ind w:firstLine="0"/>
            </w:pPr>
            <w:r>
              <w:t>Landing</w:t>
            </w:r>
          </w:p>
        </w:tc>
        <w:tc>
          <w:tcPr>
            <w:tcW w:w="2179" w:type="dxa"/>
          </w:tcPr>
          <w:p w14:paraId="2F0A71A8" w14:textId="7224760C" w:rsidR="00F921F0" w:rsidRPr="00F921F0" w:rsidRDefault="00F921F0" w:rsidP="00F921F0">
            <w:pPr>
              <w:ind w:firstLine="0"/>
            </w:pPr>
            <w:r>
              <w:t>Lastinger</w:t>
            </w:r>
          </w:p>
        </w:tc>
        <w:tc>
          <w:tcPr>
            <w:tcW w:w="2180" w:type="dxa"/>
          </w:tcPr>
          <w:p w14:paraId="3EB71093" w14:textId="7BD1AD7B" w:rsidR="00F921F0" w:rsidRPr="00F921F0" w:rsidRDefault="00F921F0" w:rsidP="00F921F0">
            <w:pPr>
              <w:ind w:firstLine="0"/>
            </w:pPr>
            <w:r>
              <w:t>Lawson</w:t>
            </w:r>
          </w:p>
        </w:tc>
      </w:tr>
      <w:tr w:rsidR="00F921F0" w:rsidRPr="00F921F0" w14:paraId="0E6F9E93" w14:textId="77777777" w:rsidTr="00F921F0">
        <w:tc>
          <w:tcPr>
            <w:tcW w:w="2179" w:type="dxa"/>
          </w:tcPr>
          <w:p w14:paraId="778596C5" w14:textId="35F94317" w:rsidR="00F921F0" w:rsidRPr="00F921F0" w:rsidRDefault="00F921F0" w:rsidP="00F921F0">
            <w:pPr>
              <w:ind w:firstLine="0"/>
            </w:pPr>
            <w:r>
              <w:t>Ligon</w:t>
            </w:r>
          </w:p>
        </w:tc>
        <w:tc>
          <w:tcPr>
            <w:tcW w:w="2179" w:type="dxa"/>
          </w:tcPr>
          <w:p w14:paraId="5AF60E08" w14:textId="368FA97D" w:rsidR="00F921F0" w:rsidRPr="00F921F0" w:rsidRDefault="00F921F0" w:rsidP="00F921F0">
            <w:pPr>
              <w:ind w:firstLine="0"/>
            </w:pPr>
            <w:r>
              <w:t>Long</w:t>
            </w:r>
          </w:p>
        </w:tc>
        <w:tc>
          <w:tcPr>
            <w:tcW w:w="2180" w:type="dxa"/>
          </w:tcPr>
          <w:p w14:paraId="2C853C86" w14:textId="4065FBF9" w:rsidR="00F921F0" w:rsidRPr="00F921F0" w:rsidRDefault="00F921F0" w:rsidP="00F921F0">
            <w:pPr>
              <w:ind w:firstLine="0"/>
            </w:pPr>
            <w:r>
              <w:t>Lowe</w:t>
            </w:r>
          </w:p>
        </w:tc>
      </w:tr>
      <w:tr w:rsidR="00F921F0" w:rsidRPr="00F921F0" w14:paraId="405D4BA5" w14:textId="77777777" w:rsidTr="00F921F0">
        <w:tc>
          <w:tcPr>
            <w:tcW w:w="2179" w:type="dxa"/>
          </w:tcPr>
          <w:p w14:paraId="6B232239" w14:textId="238057F3" w:rsidR="00F921F0" w:rsidRPr="00F921F0" w:rsidRDefault="00F921F0" w:rsidP="00F921F0">
            <w:pPr>
              <w:ind w:firstLine="0"/>
            </w:pPr>
            <w:r>
              <w:t>Magnuson</w:t>
            </w:r>
          </w:p>
        </w:tc>
        <w:tc>
          <w:tcPr>
            <w:tcW w:w="2179" w:type="dxa"/>
          </w:tcPr>
          <w:p w14:paraId="3DE4E715" w14:textId="0DBACC9D" w:rsidR="00F921F0" w:rsidRPr="00F921F0" w:rsidRDefault="00F921F0" w:rsidP="00F921F0">
            <w:pPr>
              <w:ind w:firstLine="0"/>
            </w:pPr>
            <w:r>
              <w:t>McCabe</w:t>
            </w:r>
          </w:p>
        </w:tc>
        <w:tc>
          <w:tcPr>
            <w:tcW w:w="2180" w:type="dxa"/>
          </w:tcPr>
          <w:p w14:paraId="1181EC92" w14:textId="52485383" w:rsidR="00F921F0" w:rsidRPr="00F921F0" w:rsidRDefault="00F921F0" w:rsidP="00F921F0">
            <w:pPr>
              <w:ind w:firstLine="0"/>
            </w:pPr>
            <w:r>
              <w:t>McDaniel</w:t>
            </w:r>
          </w:p>
        </w:tc>
      </w:tr>
      <w:tr w:rsidR="00F921F0" w:rsidRPr="00F921F0" w14:paraId="3B91777B" w14:textId="77777777" w:rsidTr="00F921F0">
        <w:tc>
          <w:tcPr>
            <w:tcW w:w="2179" w:type="dxa"/>
          </w:tcPr>
          <w:p w14:paraId="562BD208" w14:textId="3BB8B66F" w:rsidR="00F921F0" w:rsidRPr="00F921F0" w:rsidRDefault="00F921F0" w:rsidP="00F921F0">
            <w:pPr>
              <w:ind w:firstLine="0"/>
            </w:pPr>
            <w:r>
              <w:t>McGinnis</w:t>
            </w:r>
          </w:p>
        </w:tc>
        <w:tc>
          <w:tcPr>
            <w:tcW w:w="2179" w:type="dxa"/>
          </w:tcPr>
          <w:p w14:paraId="6A25559E" w14:textId="383BA51B" w:rsidR="00F921F0" w:rsidRPr="00F921F0" w:rsidRDefault="00F921F0" w:rsidP="00F921F0">
            <w:pPr>
              <w:ind w:firstLine="0"/>
            </w:pPr>
            <w:r>
              <w:t>C. Mitchell</w:t>
            </w:r>
          </w:p>
        </w:tc>
        <w:tc>
          <w:tcPr>
            <w:tcW w:w="2180" w:type="dxa"/>
          </w:tcPr>
          <w:p w14:paraId="35529100" w14:textId="6339BC0C" w:rsidR="00F921F0" w:rsidRPr="00F921F0" w:rsidRDefault="00F921F0" w:rsidP="00F921F0">
            <w:pPr>
              <w:ind w:firstLine="0"/>
            </w:pPr>
            <w:r>
              <w:t>D. Mitchell</w:t>
            </w:r>
          </w:p>
        </w:tc>
      </w:tr>
      <w:tr w:rsidR="00F921F0" w:rsidRPr="00F921F0" w14:paraId="6EF76E94" w14:textId="77777777" w:rsidTr="00F921F0">
        <w:tc>
          <w:tcPr>
            <w:tcW w:w="2179" w:type="dxa"/>
          </w:tcPr>
          <w:p w14:paraId="56A1724A" w14:textId="38EFFDE3" w:rsidR="00F921F0" w:rsidRPr="00F921F0" w:rsidRDefault="00F921F0" w:rsidP="00F921F0">
            <w:pPr>
              <w:ind w:firstLine="0"/>
            </w:pPr>
            <w:r>
              <w:t>J. Moore</w:t>
            </w:r>
          </w:p>
        </w:tc>
        <w:tc>
          <w:tcPr>
            <w:tcW w:w="2179" w:type="dxa"/>
          </w:tcPr>
          <w:p w14:paraId="0AAA5B1A" w14:textId="69EBCC06" w:rsidR="00F921F0" w:rsidRPr="00F921F0" w:rsidRDefault="00F921F0" w:rsidP="00F921F0">
            <w:pPr>
              <w:ind w:firstLine="0"/>
            </w:pPr>
            <w:r>
              <w:t>T. Moore</w:t>
            </w:r>
          </w:p>
        </w:tc>
        <w:tc>
          <w:tcPr>
            <w:tcW w:w="2180" w:type="dxa"/>
          </w:tcPr>
          <w:p w14:paraId="44759C3B" w14:textId="15FEE4DD" w:rsidR="00F921F0" w:rsidRPr="00F921F0" w:rsidRDefault="00F921F0" w:rsidP="00F921F0">
            <w:pPr>
              <w:ind w:firstLine="0"/>
            </w:pPr>
            <w:r>
              <w:t>Morgan</w:t>
            </w:r>
          </w:p>
        </w:tc>
      </w:tr>
      <w:tr w:rsidR="00F921F0" w:rsidRPr="00F921F0" w14:paraId="03F75EFB" w14:textId="77777777" w:rsidTr="00F921F0">
        <w:tc>
          <w:tcPr>
            <w:tcW w:w="2179" w:type="dxa"/>
          </w:tcPr>
          <w:p w14:paraId="255A1A3B" w14:textId="6E9EAE3A" w:rsidR="00F921F0" w:rsidRPr="00F921F0" w:rsidRDefault="00F921F0" w:rsidP="00F921F0">
            <w:pPr>
              <w:ind w:firstLine="0"/>
            </w:pPr>
            <w:r>
              <w:t>Moss</w:t>
            </w:r>
          </w:p>
        </w:tc>
        <w:tc>
          <w:tcPr>
            <w:tcW w:w="2179" w:type="dxa"/>
          </w:tcPr>
          <w:p w14:paraId="0CAD03A8" w14:textId="588ECCE6" w:rsidR="00F921F0" w:rsidRPr="00F921F0" w:rsidRDefault="00F921F0" w:rsidP="00F921F0">
            <w:pPr>
              <w:ind w:firstLine="0"/>
            </w:pPr>
            <w:r>
              <w:t>Neese</w:t>
            </w:r>
          </w:p>
        </w:tc>
        <w:tc>
          <w:tcPr>
            <w:tcW w:w="2180" w:type="dxa"/>
          </w:tcPr>
          <w:p w14:paraId="6471FCAD" w14:textId="795767B2" w:rsidR="00F921F0" w:rsidRPr="00F921F0" w:rsidRDefault="00F921F0" w:rsidP="00F921F0">
            <w:pPr>
              <w:ind w:firstLine="0"/>
            </w:pPr>
            <w:r>
              <w:t>B. Newton</w:t>
            </w:r>
          </w:p>
        </w:tc>
      </w:tr>
      <w:tr w:rsidR="00F921F0" w:rsidRPr="00F921F0" w14:paraId="4C8D98E6" w14:textId="77777777" w:rsidTr="00F921F0">
        <w:tc>
          <w:tcPr>
            <w:tcW w:w="2179" w:type="dxa"/>
          </w:tcPr>
          <w:p w14:paraId="44036666" w14:textId="29321732" w:rsidR="00F921F0" w:rsidRPr="00F921F0" w:rsidRDefault="00F921F0" w:rsidP="00F921F0">
            <w:pPr>
              <w:ind w:firstLine="0"/>
            </w:pPr>
            <w:r>
              <w:t>W. Newton</w:t>
            </w:r>
          </w:p>
        </w:tc>
        <w:tc>
          <w:tcPr>
            <w:tcW w:w="2179" w:type="dxa"/>
          </w:tcPr>
          <w:p w14:paraId="517C3F21" w14:textId="01B092A3" w:rsidR="00F921F0" w:rsidRPr="00F921F0" w:rsidRDefault="00F921F0" w:rsidP="00F921F0">
            <w:pPr>
              <w:ind w:firstLine="0"/>
            </w:pPr>
            <w:r>
              <w:t>Oremus</w:t>
            </w:r>
          </w:p>
        </w:tc>
        <w:tc>
          <w:tcPr>
            <w:tcW w:w="2180" w:type="dxa"/>
          </w:tcPr>
          <w:p w14:paraId="268EBA4B" w14:textId="6DF636E7" w:rsidR="00F921F0" w:rsidRPr="00F921F0" w:rsidRDefault="00F921F0" w:rsidP="00F921F0">
            <w:pPr>
              <w:ind w:firstLine="0"/>
            </w:pPr>
            <w:r>
              <w:t>Pace</w:t>
            </w:r>
          </w:p>
        </w:tc>
      </w:tr>
      <w:tr w:rsidR="00F921F0" w:rsidRPr="00F921F0" w14:paraId="45105BD4" w14:textId="77777777" w:rsidTr="00F921F0">
        <w:tc>
          <w:tcPr>
            <w:tcW w:w="2179" w:type="dxa"/>
          </w:tcPr>
          <w:p w14:paraId="6F2F9E99" w14:textId="19A524E6" w:rsidR="00F921F0" w:rsidRPr="00F921F0" w:rsidRDefault="00F921F0" w:rsidP="00F921F0">
            <w:pPr>
              <w:ind w:firstLine="0"/>
            </w:pPr>
            <w:r>
              <w:t>Pedalino</w:t>
            </w:r>
          </w:p>
        </w:tc>
        <w:tc>
          <w:tcPr>
            <w:tcW w:w="2179" w:type="dxa"/>
          </w:tcPr>
          <w:p w14:paraId="10E434C4" w14:textId="6F854206" w:rsidR="00F921F0" w:rsidRPr="00F921F0" w:rsidRDefault="00F921F0" w:rsidP="00F921F0">
            <w:pPr>
              <w:ind w:firstLine="0"/>
            </w:pPr>
            <w:r>
              <w:t>Rankin</w:t>
            </w:r>
          </w:p>
        </w:tc>
        <w:tc>
          <w:tcPr>
            <w:tcW w:w="2180" w:type="dxa"/>
          </w:tcPr>
          <w:p w14:paraId="1DC90D4F" w14:textId="6642E267" w:rsidR="00F921F0" w:rsidRPr="00F921F0" w:rsidRDefault="00F921F0" w:rsidP="00F921F0">
            <w:pPr>
              <w:ind w:firstLine="0"/>
            </w:pPr>
            <w:r>
              <w:t>Reese</w:t>
            </w:r>
          </w:p>
        </w:tc>
      </w:tr>
      <w:tr w:rsidR="00F921F0" w:rsidRPr="00F921F0" w14:paraId="467709D6" w14:textId="77777777" w:rsidTr="00F921F0">
        <w:tc>
          <w:tcPr>
            <w:tcW w:w="2179" w:type="dxa"/>
          </w:tcPr>
          <w:p w14:paraId="1F9F9C79" w14:textId="2EF47DEF" w:rsidR="00F921F0" w:rsidRPr="00F921F0" w:rsidRDefault="00F921F0" w:rsidP="00F921F0">
            <w:pPr>
              <w:ind w:firstLine="0"/>
            </w:pPr>
            <w:r>
              <w:t>Rivers</w:t>
            </w:r>
          </w:p>
        </w:tc>
        <w:tc>
          <w:tcPr>
            <w:tcW w:w="2179" w:type="dxa"/>
          </w:tcPr>
          <w:p w14:paraId="49429A3C" w14:textId="748FFE9B" w:rsidR="00F921F0" w:rsidRPr="00F921F0" w:rsidRDefault="00F921F0" w:rsidP="00F921F0">
            <w:pPr>
              <w:ind w:firstLine="0"/>
            </w:pPr>
            <w:r>
              <w:t>Sanders</w:t>
            </w:r>
          </w:p>
        </w:tc>
        <w:tc>
          <w:tcPr>
            <w:tcW w:w="2180" w:type="dxa"/>
          </w:tcPr>
          <w:p w14:paraId="1B23C631" w14:textId="532776C5" w:rsidR="00F921F0" w:rsidRPr="00F921F0" w:rsidRDefault="00F921F0" w:rsidP="00F921F0">
            <w:pPr>
              <w:ind w:firstLine="0"/>
            </w:pPr>
            <w:r>
              <w:t>Schuessler</w:t>
            </w:r>
          </w:p>
        </w:tc>
      </w:tr>
      <w:tr w:rsidR="00F921F0" w:rsidRPr="00F921F0" w14:paraId="32FB4F36" w14:textId="77777777" w:rsidTr="00F921F0">
        <w:tc>
          <w:tcPr>
            <w:tcW w:w="2179" w:type="dxa"/>
          </w:tcPr>
          <w:p w14:paraId="5FC12DE2" w14:textId="2C044427" w:rsidR="00F921F0" w:rsidRPr="00F921F0" w:rsidRDefault="00F921F0" w:rsidP="00F921F0">
            <w:pPr>
              <w:ind w:firstLine="0"/>
            </w:pPr>
            <w:r>
              <w:t>Scott</w:t>
            </w:r>
          </w:p>
        </w:tc>
        <w:tc>
          <w:tcPr>
            <w:tcW w:w="2179" w:type="dxa"/>
          </w:tcPr>
          <w:p w14:paraId="110A1A76" w14:textId="3AB744D0" w:rsidR="00F921F0" w:rsidRPr="00F921F0" w:rsidRDefault="00F921F0" w:rsidP="00F921F0">
            <w:pPr>
              <w:ind w:firstLine="0"/>
            </w:pPr>
            <w:r>
              <w:t>Sessions</w:t>
            </w:r>
          </w:p>
        </w:tc>
        <w:tc>
          <w:tcPr>
            <w:tcW w:w="2180" w:type="dxa"/>
          </w:tcPr>
          <w:p w14:paraId="4BA5CECC" w14:textId="23D7C5B1" w:rsidR="00F921F0" w:rsidRPr="00F921F0" w:rsidRDefault="00F921F0" w:rsidP="00F921F0">
            <w:pPr>
              <w:ind w:firstLine="0"/>
            </w:pPr>
            <w:r>
              <w:t>M. M. Smith</w:t>
            </w:r>
          </w:p>
        </w:tc>
      </w:tr>
      <w:tr w:rsidR="00F921F0" w:rsidRPr="00F921F0" w14:paraId="6C189323" w14:textId="77777777" w:rsidTr="00F921F0">
        <w:tc>
          <w:tcPr>
            <w:tcW w:w="2179" w:type="dxa"/>
          </w:tcPr>
          <w:p w14:paraId="6E1AA20E" w14:textId="27C7E0E2" w:rsidR="00F921F0" w:rsidRPr="00F921F0" w:rsidRDefault="00F921F0" w:rsidP="00F921F0">
            <w:pPr>
              <w:ind w:firstLine="0"/>
            </w:pPr>
            <w:r>
              <w:t>Stavrinakis</w:t>
            </w:r>
          </w:p>
        </w:tc>
        <w:tc>
          <w:tcPr>
            <w:tcW w:w="2179" w:type="dxa"/>
          </w:tcPr>
          <w:p w14:paraId="0EC7F251" w14:textId="3A0AFFD0" w:rsidR="00F921F0" w:rsidRPr="00F921F0" w:rsidRDefault="00F921F0" w:rsidP="00F921F0">
            <w:pPr>
              <w:ind w:firstLine="0"/>
            </w:pPr>
            <w:r>
              <w:t>Taylor</w:t>
            </w:r>
          </w:p>
        </w:tc>
        <w:tc>
          <w:tcPr>
            <w:tcW w:w="2180" w:type="dxa"/>
          </w:tcPr>
          <w:p w14:paraId="27A7D163" w14:textId="5304B3DD" w:rsidR="00F921F0" w:rsidRPr="00F921F0" w:rsidRDefault="00F921F0" w:rsidP="00F921F0">
            <w:pPr>
              <w:ind w:firstLine="0"/>
            </w:pPr>
            <w:r>
              <w:t>Teeple</w:t>
            </w:r>
          </w:p>
        </w:tc>
      </w:tr>
      <w:tr w:rsidR="00F921F0" w:rsidRPr="00F921F0" w14:paraId="2F7D182B" w14:textId="77777777" w:rsidTr="00F921F0">
        <w:tc>
          <w:tcPr>
            <w:tcW w:w="2179" w:type="dxa"/>
          </w:tcPr>
          <w:p w14:paraId="05D18D32" w14:textId="7675154D" w:rsidR="00F921F0" w:rsidRPr="00F921F0" w:rsidRDefault="00F921F0" w:rsidP="00F921F0">
            <w:pPr>
              <w:ind w:firstLine="0"/>
            </w:pPr>
            <w:r>
              <w:t>Terribile</w:t>
            </w:r>
          </w:p>
        </w:tc>
        <w:tc>
          <w:tcPr>
            <w:tcW w:w="2179" w:type="dxa"/>
          </w:tcPr>
          <w:p w14:paraId="532264CB" w14:textId="04BF1A05" w:rsidR="00F921F0" w:rsidRPr="00F921F0" w:rsidRDefault="00F921F0" w:rsidP="00F921F0">
            <w:pPr>
              <w:ind w:firstLine="0"/>
            </w:pPr>
            <w:r>
              <w:t>Vaughan</w:t>
            </w:r>
          </w:p>
        </w:tc>
        <w:tc>
          <w:tcPr>
            <w:tcW w:w="2180" w:type="dxa"/>
          </w:tcPr>
          <w:p w14:paraId="6981B156" w14:textId="3255ECC9" w:rsidR="00F921F0" w:rsidRPr="00F921F0" w:rsidRDefault="00F921F0" w:rsidP="00F921F0">
            <w:pPr>
              <w:ind w:firstLine="0"/>
            </w:pPr>
            <w:r>
              <w:t>Waters</w:t>
            </w:r>
          </w:p>
        </w:tc>
      </w:tr>
      <w:tr w:rsidR="00F921F0" w:rsidRPr="00F921F0" w14:paraId="57B90615" w14:textId="77777777" w:rsidTr="00F921F0">
        <w:tc>
          <w:tcPr>
            <w:tcW w:w="2179" w:type="dxa"/>
          </w:tcPr>
          <w:p w14:paraId="6D1500FC" w14:textId="2569B2FD" w:rsidR="00F921F0" w:rsidRPr="00F921F0" w:rsidRDefault="00F921F0" w:rsidP="00F921F0">
            <w:pPr>
              <w:ind w:firstLine="0"/>
            </w:pPr>
            <w:r>
              <w:t>Weeks</w:t>
            </w:r>
          </w:p>
        </w:tc>
        <w:tc>
          <w:tcPr>
            <w:tcW w:w="2179" w:type="dxa"/>
          </w:tcPr>
          <w:p w14:paraId="59D3BBCE" w14:textId="630450D3" w:rsidR="00F921F0" w:rsidRPr="00F921F0" w:rsidRDefault="00F921F0" w:rsidP="00F921F0">
            <w:pPr>
              <w:ind w:firstLine="0"/>
            </w:pPr>
            <w:r>
              <w:t>Wetmore</w:t>
            </w:r>
          </w:p>
        </w:tc>
        <w:tc>
          <w:tcPr>
            <w:tcW w:w="2180" w:type="dxa"/>
          </w:tcPr>
          <w:p w14:paraId="2AD8BC35" w14:textId="379DA258" w:rsidR="00F921F0" w:rsidRPr="00F921F0" w:rsidRDefault="00F921F0" w:rsidP="00F921F0">
            <w:pPr>
              <w:ind w:firstLine="0"/>
            </w:pPr>
            <w:r>
              <w:t>White</w:t>
            </w:r>
          </w:p>
        </w:tc>
      </w:tr>
      <w:tr w:rsidR="00F921F0" w:rsidRPr="00F921F0" w14:paraId="05219846" w14:textId="77777777" w:rsidTr="00F921F0">
        <w:tc>
          <w:tcPr>
            <w:tcW w:w="2179" w:type="dxa"/>
          </w:tcPr>
          <w:p w14:paraId="702B42BF" w14:textId="3569CED4" w:rsidR="00F921F0" w:rsidRPr="00F921F0" w:rsidRDefault="00F921F0" w:rsidP="00F921F0">
            <w:pPr>
              <w:keepNext/>
              <w:ind w:firstLine="0"/>
            </w:pPr>
            <w:r>
              <w:t>Whitmire</w:t>
            </w:r>
          </w:p>
        </w:tc>
        <w:tc>
          <w:tcPr>
            <w:tcW w:w="2179" w:type="dxa"/>
          </w:tcPr>
          <w:p w14:paraId="46AC8189" w14:textId="37307215" w:rsidR="00F921F0" w:rsidRPr="00F921F0" w:rsidRDefault="00F921F0" w:rsidP="00F921F0">
            <w:pPr>
              <w:keepNext/>
              <w:ind w:firstLine="0"/>
            </w:pPr>
            <w:r>
              <w:t>Wickensimer</w:t>
            </w:r>
          </w:p>
        </w:tc>
        <w:tc>
          <w:tcPr>
            <w:tcW w:w="2180" w:type="dxa"/>
          </w:tcPr>
          <w:p w14:paraId="62F25130" w14:textId="58956C04" w:rsidR="00F921F0" w:rsidRPr="00F921F0" w:rsidRDefault="00F921F0" w:rsidP="00F921F0">
            <w:pPr>
              <w:keepNext/>
              <w:ind w:firstLine="0"/>
            </w:pPr>
            <w:r>
              <w:t>Williams</w:t>
            </w:r>
          </w:p>
        </w:tc>
      </w:tr>
      <w:tr w:rsidR="00F921F0" w:rsidRPr="00F921F0" w14:paraId="2AB34C3A" w14:textId="77777777" w:rsidTr="00F921F0">
        <w:tc>
          <w:tcPr>
            <w:tcW w:w="2179" w:type="dxa"/>
          </w:tcPr>
          <w:p w14:paraId="74DB763D" w14:textId="775DADDE" w:rsidR="00F921F0" w:rsidRPr="00F921F0" w:rsidRDefault="00F921F0" w:rsidP="00F921F0">
            <w:pPr>
              <w:keepNext/>
              <w:ind w:firstLine="0"/>
            </w:pPr>
            <w:r>
              <w:t>Willis</w:t>
            </w:r>
          </w:p>
        </w:tc>
        <w:tc>
          <w:tcPr>
            <w:tcW w:w="2179" w:type="dxa"/>
          </w:tcPr>
          <w:p w14:paraId="225406EF" w14:textId="5FE40460" w:rsidR="00F921F0" w:rsidRPr="00F921F0" w:rsidRDefault="00F921F0" w:rsidP="00F921F0">
            <w:pPr>
              <w:keepNext/>
              <w:ind w:firstLine="0"/>
            </w:pPr>
            <w:r>
              <w:t>Wooten</w:t>
            </w:r>
          </w:p>
        </w:tc>
        <w:tc>
          <w:tcPr>
            <w:tcW w:w="2180" w:type="dxa"/>
          </w:tcPr>
          <w:p w14:paraId="0C9AD392" w14:textId="4988B1EA" w:rsidR="00F921F0" w:rsidRPr="00F921F0" w:rsidRDefault="00F921F0" w:rsidP="00F921F0">
            <w:pPr>
              <w:keepNext/>
              <w:ind w:firstLine="0"/>
            </w:pPr>
            <w:r>
              <w:t>Yow</w:t>
            </w:r>
          </w:p>
        </w:tc>
      </w:tr>
    </w:tbl>
    <w:p w14:paraId="4C8E05CF" w14:textId="77777777" w:rsidR="00F921F0" w:rsidRDefault="00F921F0" w:rsidP="00F921F0"/>
    <w:p w14:paraId="3E09B6D8" w14:textId="7F81AA6A" w:rsidR="00F921F0" w:rsidRDefault="00F921F0" w:rsidP="00F921F0">
      <w:pPr>
        <w:jc w:val="center"/>
        <w:rPr>
          <w:b/>
        </w:rPr>
      </w:pPr>
      <w:r w:rsidRPr="00F921F0">
        <w:rPr>
          <w:b/>
        </w:rPr>
        <w:t>Total--99</w:t>
      </w:r>
    </w:p>
    <w:p w14:paraId="6C742100" w14:textId="77777777" w:rsidR="00F921F0" w:rsidRDefault="00F921F0" w:rsidP="00F921F0">
      <w:pPr>
        <w:jc w:val="center"/>
        <w:rPr>
          <w:b/>
        </w:rPr>
      </w:pPr>
    </w:p>
    <w:p w14:paraId="454DEE4E" w14:textId="77777777" w:rsidR="00F921F0" w:rsidRDefault="00F921F0" w:rsidP="00F921F0">
      <w:pPr>
        <w:ind w:firstLine="0"/>
      </w:pPr>
      <w:r w:rsidRPr="00F921F0">
        <w:t xml:space="preserve"> </w:t>
      </w:r>
      <w:r>
        <w:t>Those who voted in the negative are:</w:t>
      </w:r>
    </w:p>
    <w:p w14:paraId="1D5C84A4" w14:textId="77777777" w:rsidR="00F921F0" w:rsidRDefault="00F921F0" w:rsidP="00F921F0"/>
    <w:p w14:paraId="64D2ECB7" w14:textId="77777777" w:rsidR="00F921F0" w:rsidRDefault="00F921F0" w:rsidP="00F921F0">
      <w:pPr>
        <w:jc w:val="center"/>
        <w:rPr>
          <w:b/>
        </w:rPr>
      </w:pPr>
      <w:r w:rsidRPr="00F921F0">
        <w:rPr>
          <w:b/>
        </w:rPr>
        <w:t>Total--0</w:t>
      </w:r>
    </w:p>
    <w:p w14:paraId="738E7671" w14:textId="0AD02205" w:rsidR="00F921F0" w:rsidRDefault="00F921F0" w:rsidP="00F921F0">
      <w:pPr>
        <w:jc w:val="center"/>
        <w:rPr>
          <w:b/>
        </w:rPr>
      </w:pPr>
    </w:p>
    <w:p w14:paraId="3ABF3382" w14:textId="77777777" w:rsidR="00F921F0" w:rsidRDefault="00F921F0" w:rsidP="00F921F0">
      <w:r>
        <w:t xml:space="preserve">Section 65 was adopted. </w:t>
      </w:r>
    </w:p>
    <w:p w14:paraId="4C5F9D74" w14:textId="77777777" w:rsidR="00F921F0" w:rsidRDefault="00F921F0" w:rsidP="00F921F0"/>
    <w:p w14:paraId="23557E13" w14:textId="21D252E8" w:rsidR="00F921F0" w:rsidRDefault="00F921F0" w:rsidP="00F921F0">
      <w:pPr>
        <w:keepNext/>
        <w:jc w:val="center"/>
        <w:rPr>
          <w:b/>
        </w:rPr>
      </w:pPr>
      <w:r w:rsidRPr="00F921F0">
        <w:rPr>
          <w:b/>
        </w:rPr>
        <w:t>SECTION 66</w:t>
      </w:r>
    </w:p>
    <w:p w14:paraId="1F347A79" w14:textId="77777777" w:rsidR="00F921F0" w:rsidRDefault="00F921F0" w:rsidP="00F921F0">
      <w:r>
        <w:t xml:space="preserve">The yeas and nays were taken resulting as follows: </w:t>
      </w:r>
    </w:p>
    <w:p w14:paraId="0A14BD46" w14:textId="524224CC" w:rsidR="00F921F0" w:rsidRDefault="00F921F0" w:rsidP="00F921F0">
      <w:pPr>
        <w:jc w:val="center"/>
      </w:pPr>
      <w:r>
        <w:t xml:space="preserve"> </w:t>
      </w:r>
      <w:bookmarkStart w:id="143" w:name="vote_start308"/>
      <w:bookmarkEnd w:id="143"/>
      <w:r>
        <w:t>Yeas 89; Nays 0</w:t>
      </w:r>
    </w:p>
    <w:p w14:paraId="3615B404" w14:textId="77777777" w:rsidR="00F921F0" w:rsidRDefault="00F921F0" w:rsidP="00F921F0">
      <w:pPr>
        <w:jc w:val="center"/>
      </w:pPr>
    </w:p>
    <w:p w14:paraId="1B772A42"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6E74EBC0" w14:textId="77777777" w:rsidTr="00F921F0">
        <w:tc>
          <w:tcPr>
            <w:tcW w:w="2179" w:type="dxa"/>
          </w:tcPr>
          <w:p w14:paraId="612812CA" w14:textId="2AA6A475" w:rsidR="00F921F0" w:rsidRPr="00F921F0" w:rsidRDefault="00F921F0" w:rsidP="00F921F0">
            <w:pPr>
              <w:keepNext/>
              <w:ind w:firstLine="0"/>
            </w:pPr>
            <w:r>
              <w:t>Anderson</w:t>
            </w:r>
          </w:p>
        </w:tc>
        <w:tc>
          <w:tcPr>
            <w:tcW w:w="2179" w:type="dxa"/>
          </w:tcPr>
          <w:p w14:paraId="5965C5EB" w14:textId="55FFE2A3" w:rsidR="00F921F0" w:rsidRPr="00F921F0" w:rsidRDefault="00F921F0" w:rsidP="00F921F0">
            <w:pPr>
              <w:keepNext/>
              <w:ind w:firstLine="0"/>
            </w:pPr>
            <w:r>
              <w:t>Atkinson</w:t>
            </w:r>
          </w:p>
        </w:tc>
        <w:tc>
          <w:tcPr>
            <w:tcW w:w="2180" w:type="dxa"/>
          </w:tcPr>
          <w:p w14:paraId="3066AFD9" w14:textId="54A661A7" w:rsidR="00F921F0" w:rsidRPr="00F921F0" w:rsidRDefault="00F921F0" w:rsidP="00F921F0">
            <w:pPr>
              <w:keepNext/>
              <w:ind w:firstLine="0"/>
            </w:pPr>
            <w:r>
              <w:t>Bailey</w:t>
            </w:r>
          </w:p>
        </w:tc>
      </w:tr>
      <w:tr w:rsidR="00F921F0" w:rsidRPr="00F921F0" w14:paraId="692DC3DC" w14:textId="77777777" w:rsidTr="00F921F0">
        <w:tc>
          <w:tcPr>
            <w:tcW w:w="2179" w:type="dxa"/>
          </w:tcPr>
          <w:p w14:paraId="16850F60" w14:textId="0DFD26BA" w:rsidR="00F921F0" w:rsidRPr="00F921F0" w:rsidRDefault="00F921F0" w:rsidP="00F921F0">
            <w:pPr>
              <w:ind w:firstLine="0"/>
            </w:pPr>
            <w:r>
              <w:t>Ballentine</w:t>
            </w:r>
          </w:p>
        </w:tc>
        <w:tc>
          <w:tcPr>
            <w:tcW w:w="2179" w:type="dxa"/>
          </w:tcPr>
          <w:p w14:paraId="09AB9BA3" w14:textId="43C365FE" w:rsidR="00F921F0" w:rsidRPr="00F921F0" w:rsidRDefault="00F921F0" w:rsidP="00F921F0">
            <w:pPr>
              <w:ind w:firstLine="0"/>
            </w:pPr>
            <w:r>
              <w:t>Bauer</w:t>
            </w:r>
          </w:p>
        </w:tc>
        <w:tc>
          <w:tcPr>
            <w:tcW w:w="2180" w:type="dxa"/>
          </w:tcPr>
          <w:p w14:paraId="177E73D0" w14:textId="3A2C927F" w:rsidR="00F921F0" w:rsidRPr="00F921F0" w:rsidRDefault="00F921F0" w:rsidP="00F921F0">
            <w:pPr>
              <w:ind w:firstLine="0"/>
            </w:pPr>
            <w:r>
              <w:t>Beach</w:t>
            </w:r>
          </w:p>
        </w:tc>
      </w:tr>
      <w:tr w:rsidR="00F921F0" w:rsidRPr="00F921F0" w14:paraId="60B5B7B8" w14:textId="77777777" w:rsidTr="00F921F0">
        <w:tc>
          <w:tcPr>
            <w:tcW w:w="2179" w:type="dxa"/>
          </w:tcPr>
          <w:p w14:paraId="1BBFABD6" w14:textId="5AFCE814" w:rsidR="00F921F0" w:rsidRPr="00F921F0" w:rsidRDefault="00F921F0" w:rsidP="00F921F0">
            <w:pPr>
              <w:ind w:firstLine="0"/>
            </w:pPr>
            <w:r>
              <w:t>Bowers</w:t>
            </w:r>
          </w:p>
        </w:tc>
        <w:tc>
          <w:tcPr>
            <w:tcW w:w="2179" w:type="dxa"/>
          </w:tcPr>
          <w:p w14:paraId="232FED36" w14:textId="33602E38" w:rsidR="00F921F0" w:rsidRPr="00F921F0" w:rsidRDefault="00F921F0" w:rsidP="00F921F0">
            <w:pPr>
              <w:ind w:firstLine="0"/>
            </w:pPr>
            <w:r>
              <w:t>Bradley</w:t>
            </w:r>
          </w:p>
        </w:tc>
        <w:tc>
          <w:tcPr>
            <w:tcW w:w="2180" w:type="dxa"/>
          </w:tcPr>
          <w:p w14:paraId="00ABFA80" w14:textId="0BD9E3DA" w:rsidR="00F921F0" w:rsidRPr="00F921F0" w:rsidRDefault="00F921F0" w:rsidP="00F921F0">
            <w:pPr>
              <w:ind w:firstLine="0"/>
            </w:pPr>
            <w:r>
              <w:t>Brewer</w:t>
            </w:r>
          </w:p>
        </w:tc>
      </w:tr>
      <w:tr w:rsidR="00F921F0" w:rsidRPr="00F921F0" w14:paraId="4FD52D85" w14:textId="77777777" w:rsidTr="00F921F0">
        <w:tc>
          <w:tcPr>
            <w:tcW w:w="2179" w:type="dxa"/>
          </w:tcPr>
          <w:p w14:paraId="36560907" w14:textId="4106DCF0" w:rsidR="00F921F0" w:rsidRPr="00F921F0" w:rsidRDefault="00F921F0" w:rsidP="00F921F0">
            <w:pPr>
              <w:ind w:firstLine="0"/>
            </w:pPr>
            <w:r>
              <w:t>Burns</w:t>
            </w:r>
          </w:p>
        </w:tc>
        <w:tc>
          <w:tcPr>
            <w:tcW w:w="2179" w:type="dxa"/>
          </w:tcPr>
          <w:p w14:paraId="1DA5282A" w14:textId="3F56CC9D" w:rsidR="00F921F0" w:rsidRPr="00F921F0" w:rsidRDefault="00F921F0" w:rsidP="00F921F0">
            <w:pPr>
              <w:ind w:firstLine="0"/>
            </w:pPr>
            <w:r>
              <w:t>Bustos</w:t>
            </w:r>
          </w:p>
        </w:tc>
        <w:tc>
          <w:tcPr>
            <w:tcW w:w="2180" w:type="dxa"/>
          </w:tcPr>
          <w:p w14:paraId="640285D5" w14:textId="7FF46C50" w:rsidR="00F921F0" w:rsidRPr="00F921F0" w:rsidRDefault="00F921F0" w:rsidP="00F921F0">
            <w:pPr>
              <w:ind w:firstLine="0"/>
            </w:pPr>
            <w:r>
              <w:t>Calhoon</w:t>
            </w:r>
          </w:p>
        </w:tc>
      </w:tr>
      <w:tr w:rsidR="00F921F0" w:rsidRPr="00F921F0" w14:paraId="39A19E40" w14:textId="77777777" w:rsidTr="00F921F0">
        <w:tc>
          <w:tcPr>
            <w:tcW w:w="2179" w:type="dxa"/>
          </w:tcPr>
          <w:p w14:paraId="40402BCC" w14:textId="5EEC2BA0" w:rsidR="00F921F0" w:rsidRPr="00F921F0" w:rsidRDefault="00F921F0" w:rsidP="00F921F0">
            <w:pPr>
              <w:ind w:firstLine="0"/>
            </w:pPr>
            <w:r>
              <w:t>Chapman</w:t>
            </w:r>
          </w:p>
        </w:tc>
        <w:tc>
          <w:tcPr>
            <w:tcW w:w="2179" w:type="dxa"/>
          </w:tcPr>
          <w:p w14:paraId="78DCFAD6" w14:textId="25528EFD" w:rsidR="00F921F0" w:rsidRPr="00F921F0" w:rsidRDefault="00F921F0" w:rsidP="00F921F0">
            <w:pPr>
              <w:ind w:firstLine="0"/>
            </w:pPr>
            <w:r>
              <w:t>Chumley</w:t>
            </w:r>
          </w:p>
        </w:tc>
        <w:tc>
          <w:tcPr>
            <w:tcW w:w="2180" w:type="dxa"/>
          </w:tcPr>
          <w:p w14:paraId="508FD9C1" w14:textId="6B444F08" w:rsidR="00F921F0" w:rsidRPr="00F921F0" w:rsidRDefault="00F921F0" w:rsidP="00F921F0">
            <w:pPr>
              <w:ind w:firstLine="0"/>
            </w:pPr>
            <w:r>
              <w:t>Clyburn</w:t>
            </w:r>
          </w:p>
        </w:tc>
      </w:tr>
      <w:tr w:rsidR="00F921F0" w:rsidRPr="00F921F0" w14:paraId="0EC10024" w14:textId="77777777" w:rsidTr="00F921F0">
        <w:tc>
          <w:tcPr>
            <w:tcW w:w="2179" w:type="dxa"/>
          </w:tcPr>
          <w:p w14:paraId="0840CEA0" w14:textId="3698DEEB" w:rsidR="00F921F0" w:rsidRPr="00F921F0" w:rsidRDefault="00F921F0" w:rsidP="00F921F0">
            <w:pPr>
              <w:ind w:firstLine="0"/>
            </w:pPr>
            <w:r>
              <w:t>Cobb-Hunter</w:t>
            </w:r>
          </w:p>
        </w:tc>
        <w:tc>
          <w:tcPr>
            <w:tcW w:w="2179" w:type="dxa"/>
          </w:tcPr>
          <w:p w14:paraId="39438DA4" w14:textId="21AC9E56" w:rsidR="00F921F0" w:rsidRPr="00F921F0" w:rsidRDefault="00F921F0" w:rsidP="00F921F0">
            <w:pPr>
              <w:ind w:firstLine="0"/>
            </w:pPr>
            <w:r>
              <w:t>Cox</w:t>
            </w:r>
          </w:p>
        </w:tc>
        <w:tc>
          <w:tcPr>
            <w:tcW w:w="2180" w:type="dxa"/>
          </w:tcPr>
          <w:p w14:paraId="6F9DAB49" w14:textId="76430F39" w:rsidR="00F921F0" w:rsidRPr="00F921F0" w:rsidRDefault="00F921F0" w:rsidP="00F921F0">
            <w:pPr>
              <w:ind w:firstLine="0"/>
            </w:pPr>
            <w:r>
              <w:t>Crawford</w:t>
            </w:r>
          </w:p>
        </w:tc>
      </w:tr>
      <w:tr w:rsidR="00F921F0" w:rsidRPr="00F921F0" w14:paraId="2582E730" w14:textId="77777777" w:rsidTr="00F921F0">
        <w:tc>
          <w:tcPr>
            <w:tcW w:w="2179" w:type="dxa"/>
          </w:tcPr>
          <w:p w14:paraId="1D2F18DB" w14:textId="05ABF093" w:rsidR="00F921F0" w:rsidRPr="00F921F0" w:rsidRDefault="00F921F0" w:rsidP="00F921F0">
            <w:pPr>
              <w:ind w:firstLine="0"/>
            </w:pPr>
            <w:r>
              <w:t>Cromer</w:t>
            </w:r>
          </w:p>
        </w:tc>
        <w:tc>
          <w:tcPr>
            <w:tcW w:w="2179" w:type="dxa"/>
          </w:tcPr>
          <w:p w14:paraId="32D950BE" w14:textId="3038FC6A" w:rsidR="00F921F0" w:rsidRPr="00F921F0" w:rsidRDefault="00F921F0" w:rsidP="00F921F0">
            <w:pPr>
              <w:ind w:firstLine="0"/>
            </w:pPr>
            <w:r>
              <w:t>Davis</w:t>
            </w:r>
          </w:p>
        </w:tc>
        <w:tc>
          <w:tcPr>
            <w:tcW w:w="2180" w:type="dxa"/>
          </w:tcPr>
          <w:p w14:paraId="55FB51ED" w14:textId="15382D27" w:rsidR="00F921F0" w:rsidRPr="00F921F0" w:rsidRDefault="00F921F0" w:rsidP="00F921F0">
            <w:pPr>
              <w:ind w:firstLine="0"/>
            </w:pPr>
            <w:r>
              <w:t>Dillard</w:t>
            </w:r>
          </w:p>
        </w:tc>
      </w:tr>
      <w:tr w:rsidR="00F921F0" w:rsidRPr="00F921F0" w14:paraId="789FB6BE" w14:textId="77777777" w:rsidTr="00F921F0">
        <w:tc>
          <w:tcPr>
            <w:tcW w:w="2179" w:type="dxa"/>
          </w:tcPr>
          <w:p w14:paraId="29EBDA1B" w14:textId="2728DEF3" w:rsidR="00F921F0" w:rsidRPr="00F921F0" w:rsidRDefault="00F921F0" w:rsidP="00F921F0">
            <w:pPr>
              <w:ind w:firstLine="0"/>
            </w:pPr>
            <w:r>
              <w:t>Duncan</w:t>
            </w:r>
          </w:p>
        </w:tc>
        <w:tc>
          <w:tcPr>
            <w:tcW w:w="2179" w:type="dxa"/>
          </w:tcPr>
          <w:p w14:paraId="581B0417" w14:textId="65FDE971" w:rsidR="00F921F0" w:rsidRPr="00F921F0" w:rsidRDefault="00F921F0" w:rsidP="00F921F0">
            <w:pPr>
              <w:ind w:firstLine="0"/>
            </w:pPr>
            <w:r>
              <w:t>Edgerton</w:t>
            </w:r>
          </w:p>
        </w:tc>
        <w:tc>
          <w:tcPr>
            <w:tcW w:w="2180" w:type="dxa"/>
          </w:tcPr>
          <w:p w14:paraId="1F78CEBC" w14:textId="58F173BC" w:rsidR="00F921F0" w:rsidRPr="00F921F0" w:rsidRDefault="00F921F0" w:rsidP="00F921F0">
            <w:pPr>
              <w:ind w:firstLine="0"/>
            </w:pPr>
            <w:r>
              <w:t>Erickson</w:t>
            </w:r>
          </w:p>
        </w:tc>
      </w:tr>
      <w:tr w:rsidR="00F921F0" w:rsidRPr="00F921F0" w14:paraId="4D0BB909" w14:textId="77777777" w:rsidTr="00F921F0">
        <w:tc>
          <w:tcPr>
            <w:tcW w:w="2179" w:type="dxa"/>
          </w:tcPr>
          <w:p w14:paraId="22329CEC" w14:textId="41F1CB6A" w:rsidR="00F921F0" w:rsidRPr="00F921F0" w:rsidRDefault="00F921F0" w:rsidP="00F921F0">
            <w:pPr>
              <w:ind w:firstLine="0"/>
            </w:pPr>
            <w:r>
              <w:t>Ford</w:t>
            </w:r>
          </w:p>
        </w:tc>
        <w:tc>
          <w:tcPr>
            <w:tcW w:w="2179" w:type="dxa"/>
          </w:tcPr>
          <w:p w14:paraId="0ABAD3FE" w14:textId="74156C5C" w:rsidR="00F921F0" w:rsidRPr="00F921F0" w:rsidRDefault="00F921F0" w:rsidP="00F921F0">
            <w:pPr>
              <w:ind w:firstLine="0"/>
            </w:pPr>
            <w:r>
              <w:t>Forrest</w:t>
            </w:r>
          </w:p>
        </w:tc>
        <w:tc>
          <w:tcPr>
            <w:tcW w:w="2180" w:type="dxa"/>
          </w:tcPr>
          <w:p w14:paraId="3C636AF9" w14:textId="74EAF0DE" w:rsidR="00F921F0" w:rsidRPr="00F921F0" w:rsidRDefault="00F921F0" w:rsidP="00F921F0">
            <w:pPr>
              <w:ind w:firstLine="0"/>
            </w:pPr>
            <w:r>
              <w:t>Frank</w:t>
            </w:r>
          </w:p>
        </w:tc>
      </w:tr>
      <w:tr w:rsidR="00F921F0" w:rsidRPr="00F921F0" w14:paraId="6F7D9179" w14:textId="77777777" w:rsidTr="00F921F0">
        <w:tc>
          <w:tcPr>
            <w:tcW w:w="2179" w:type="dxa"/>
          </w:tcPr>
          <w:p w14:paraId="55C65B4B" w14:textId="742760C4" w:rsidR="00F921F0" w:rsidRPr="00F921F0" w:rsidRDefault="00F921F0" w:rsidP="00F921F0">
            <w:pPr>
              <w:ind w:firstLine="0"/>
            </w:pPr>
            <w:r>
              <w:t>Gagnon</w:t>
            </w:r>
          </w:p>
        </w:tc>
        <w:tc>
          <w:tcPr>
            <w:tcW w:w="2179" w:type="dxa"/>
          </w:tcPr>
          <w:p w14:paraId="35A941F6" w14:textId="25B8439A" w:rsidR="00F921F0" w:rsidRPr="00F921F0" w:rsidRDefault="00F921F0" w:rsidP="00F921F0">
            <w:pPr>
              <w:ind w:firstLine="0"/>
            </w:pPr>
            <w:r>
              <w:t>Gibson</w:t>
            </w:r>
          </w:p>
        </w:tc>
        <w:tc>
          <w:tcPr>
            <w:tcW w:w="2180" w:type="dxa"/>
          </w:tcPr>
          <w:p w14:paraId="39543B8E" w14:textId="2906434A" w:rsidR="00F921F0" w:rsidRPr="00F921F0" w:rsidRDefault="00F921F0" w:rsidP="00F921F0">
            <w:pPr>
              <w:ind w:firstLine="0"/>
            </w:pPr>
            <w:r>
              <w:t>Gilliam</w:t>
            </w:r>
          </w:p>
        </w:tc>
      </w:tr>
      <w:tr w:rsidR="00F921F0" w:rsidRPr="00F921F0" w14:paraId="03DEDA02" w14:textId="77777777" w:rsidTr="00F921F0">
        <w:tc>
          <w:tcPr>
            <w:tcW w:w="2179" w:type="dxa"/>
          </w:tcPr>
          <w:p w14:paraId="3F42B576" w14:textId="70502746" w:rsidR="00F921F0" w:rsidRPr="00F921F0" w:rsidRDefault="00F921F0" w:rsidP="00F921F0">
            <w:pPr>
              <w:ind w:firstLine="0"/>
            </w:pPr>
            <w:r>
              <w:t>Gilliard</w:t>
            </w:r>
          </w:p>
        </w:tc>
        <w:tc>
          <w:tcPr>
            <w:tcW w:w="2179" w:type="dxa"/>
          </w:tcPr>
          <w:p w14:paraId="7D3835EC" w14:textId="4DFFADE0" w:rsidR="00F921F0" w:rsidRPr="00F921F0" w:rsidRDefault="00F921F0" w:rsidP="00F921F0">
            <w:pPr>
              <w:ind w:firstLine="0"/>
            </w:pPr>
            <w:r>
              <w:t>Gilreath</w:t>
            </w:r>
          </w:p>
        </w:tc>
        <w:tc>
          <w:tcPr>
            <w:tcW w:w="2180" w:type="dxa"/>
          </w:tcPr>
          <w:p w14:paraId="70799891" w14:textId="64BE578B" w:rsidR="00F921F0" w:rsidRPr="00F921F0" w:rsidRDefault="00F921F0" w:rsidP="00F921F0">
            <w:pPr>
              <w:ind w:firstLine="0"/>
            </w:pPr>
            <w:r>
              <w:t>Govan</w:t>
            </w:r>
          </w:p>
        </w:tc>
      </w:tr>
      <w:tr w:rsidR="00F921F0" w:rsidRPr="00F921F0" w14:paraId="4C662116" w14:textId="77777777" w:rsidTr="00F921F0">
        <w:tc>
          <w:tcPr>
            <w:tcW w:w="2179" w:type="dxa"/>
          </w:tcPr>
          <w:p w14:paraId="175E1E6D" w14:textId="75316249" w:rsidR="00F921F0" w:rsidRPr="00F921F0" w:rsidRDefault="00F921F0" w:rsidP="00F921F0">
            <w:pPr>
              <w:ind w:firstLine="0"/>
            </w:pPr>
            <w:r>
              <w:t>Grant</w:t>
            </w:r>
          </w:p>
        </w:tc>
        <w:tc>
          <w:tcPr>
            <w:tcW w:w="2179" w:type="dxa"/>
          </w:tcPr>
          <w:p w14:paraId="10C1E8B5" w14:textId="02946EDA" w:rsidR="00F921F0" w:rsidRPr="00F921F0" w:rsidRDefault="00F921F0" w:rsidP="00F921F0">
            <w:pPr>
              <w:ind w:firstLine="0"/>
            </w:pPr>
            <w:r>
              <w:t>Haddon</w:t>
            </w:r>
          </w:p>
        </w:tc>
        <w:tc>
          <w:tcPr>
            <w:tcW w:w="2180" w:type="dxa"/>
          </w:tcPr>
          <w:p w14:paraId="7A092890" w14:textId="136D5D11" w:rsidR="00F921F0" w:rsidRPr="00F921F0" w:rsidRDefault="00F921F0" w:rsidP="00F921F0">
            <w:pPr>
              <w:ind w:firstLine="0"/>
            </w:pPr>
            <w:r>
              <w:t>Hager</w:t>
            </w:r>
          </w:p>
        </w:tc>
      </w:tr>
      <w:tr w:rsidR="00F921F0" w:rsidRPr="00F921F0" w14:paraId="5BFE03F9" w14:textId="77777777" w:rsidTr="00F921F0">
        <w:tc>
          <w:tcPr>
            <w:tcW w:w="2179" w:type="dxa"/>
          </w:tcPr>
          <w:p w14:paraId="05101DBD" w14:textId="65980DAC" w:rsidR="00F921F0" w:rsidRPr="00F921F0" w:rsidRDefault="00F921F0" w:rsidP="00F921F0">
            <w:pPr>
              <w:ind w:firstLine="0"/>
            </w:pPr>
            <w:r>
              <w:t>Hardee</w:t>
            </w:r>
          </w:p>
        </w:tc>
        <w:tc>
          <w:tcPr>
            <w:tcW w:w="2179" w:type="dxa"/>
          </w:tcPr>
          <w:p w14:paraId="56519FD8" w14:textId="15516EAE" w:rsidR="00F921F0" w:rsidRPr="00F921F0" w:rsidRDefault="00F921F0" w:rsidP="00F921F0">
            <w:pPr>
              <w:ind w:firstLine="0"/>
            </w:pPr>
            <w:r>
              <w:t>Harris</w:t>
            </w:r>
          </w:p>
        </w:tc>
        <w:tc>
          <w:tcPr>
            <w:tcW w:w="2180" w:type="dxa"/>
          </w:tcPr>
          <w:p w14:paraId="146E068D" w14:textId="700FD1F7" w:rsidR="00F921F0" w:rsidRPr="00F921F0" w:rsidRDefault="00F921F0" w:rsidP="00F921F0">
            <w:pPr>
              <w:ind w:firstLine="0"/>
            </w:pPr>
            <w:r>
              <w:t>Hartnett</w:t>
            </w:r>
          </w:p>
        </w:tc>
      </w:tr>
      <w:tr w:rsidR="00F921F0" w:rsidRPr="00F921F0" w14:paraId="5658D52E" w14:textId="77777777" w:rsidTr="00F921F0">
        <w:tc>
          <w:tcPr>
            <w:tcW w:w="2179" w:type="dxa"/>
          </w:tcPr>
          <w:p w14:paraId="3AEB3C80" w14:textId="29F6D8E2" w:rsidR="00F921F0" w:rsidRPr="00F921F0" w:rsidRDefault="00F921F0" w:rsidP="00F921F0">
            <w:pPr>
              <w:ind w:firstLine="0"/>
            </w:pPr>
            <w:r>
              <w:t>Hartz</w:t>
            </w:r>
          </w:p>
        </w:tc>
        <w:tc>
          <w:tcPr>
            <w:tcW w:w="2179" w:type="dxa"/>
          </w:tcPr>
          <w:p w14:paraId="6D7CDA8E" w14:textId="7DEB1C28" w:rsidR="00F921F0" w:rsidRPr="00F921F0" w:rsidRDefault="00F921F0" w:rsidP="00F921F0">
            <w:pPr>
              <w:ind w:firstLine="0"/>
            </w:pPr>
            <w:r>
              <w:t>Hayes</w:t>
            </w:r>
          </w:p>
        </w:tc>
        <w:tc>
          <w:tcPr>
            <w:tcW w:w="2180" w:type="dxa"/>
          </w:tcPr>
          <w:p w14:paraId="69D9748B" w14:textId="3FA4245D" w:rsidR="00F921F0" w:rsidRPr="00F921F0" w:rsidRDefault="00F921F0" w:rsidP="00F921F0">
            <w:pPr>
              <w:ind w:firstLine="0"/>
            </w:pPr>
            <w:r>
              <w:t>Herbkersman</w:t>
            </w:r>
          </w:p>
        </w:tc>
      </w:tr>
      <w:tr w:rsidR="00F921F0" w:rsidRPr="00F921F0" w14:paraId="5D1898EE" w14:textId="77777777" w:rsidTr="00F921F0">
        <w:tc>
          <w:tcPr>
            <w:tcW w:w="2179" w:type="dxa"/>
          </w:tcPr>
          <w:p w14:paraId="28F73A00" w14:textId="1713EB1D" w:rsidR="00F921F0" w:rsidRPr="00F921F0" w:rsidRDefault="00F921F0" w:rsidP="00F921F0">
            <w:pPr>
              <w:ind w:firstLine="0"/>
            </w:pPr>
            <w:r>
              <w:t>Hewitt</w:t>
            </w:r>
          </w:p>
        </w:tc>
        <w:tc>
          <w:tcPr>
            <w:tcW w:w="2179" w:type="dxa"/>
          </w:tcPr>
          <w:p w14:paraId="2F78E83E" w14:textId="722F7D84" w:rsidR="00F921F0" w:rsidRPr="00F921F0" w:rsidRDefault="00F921F0" w:rsidP="00F921F0">
            <w:pPr>
              <w:ind w:firstLine="0"/>
            </w:pPr>
            <w:r>
              <w:t>Hiott</w:t>
            </w:r>
          </w:p>
        </w:tc>
        <w:tc>
          <w:tcPr>
            <w:tcW w:w="2180" w:type="dxa"/>
          </w:tcPr>
          <w:p w14:paraId="4C726EFC" w14:textId="22EF23D2" w:rsidR="00F921F0" w:rsidRPr="00F921F0" w:rsidRDefault="00F921F0" w:rsidP="00F921F0">
            <w:pPr>
              <w:ind w:firstLine="0"/>
            </w:pPr>
            <w:r>
              <w:t>Hixon</w:t>
            </w:r>
          </w:p>
        </w:tc>
      </w:tr>
      <w:tr w:rsidR="00F921F0" w:rsidRPr="00F921F0" w14:paraId="550FB8D4" w14:textId="77777777" w:rsidTr="00F921F0">
        <w:tc>
          <w:tcPr>
            <w:tcW w:w="2179" w:type="dxa"/>
          </w:tcPr>
          <w:p w14:paraId="13AFC512" w14:textId="4B3DF44C" w:rsidR="00F921F0" w:rsidRPr="00F921F0" w:rsidRDefault="00F921F0" w:rsidP="00F921F0">
            <w:pPr>
              <w:ind w:firstLine="0"/>
            </w:pPr>
            <w:r>
              <w:t>Holman</w:t>
            </w:r>
          </w:p>
        </w:tc>
        <w:tc>
          <w:tcPr>
            <w:tcW w:w="2179" w:type="dxa"/>
          </w:tcPr>
          <w:p w14:paraId="5927F883" w14:textId="22D1EC9D" w:rsidR="00F921F0" w:rsidRPr="00F921F0" w:rsidRDefault="00F921F0" w:rsidP="00F921F0">
            <w:pPr>
              <w:ind w:firstLine="0"/>
            </w:pPr>
            <w:r>
              <w:t>Hosey</w:t>
            </w:r>
          </w:p>
        </w:tc>
        <w:tc>
          <w:tcPr>
            <w:tcW w:w="2180" w:type="dxa"/>
          </w:tcPr>
          <w:p w14:paraId="6D75A389" w14:textId="6A6F172D" w:rsidR="00F921F0" w:rsidRPr="00F921F0" w:rsidRDefault="00F921F0" w:rsidP="00F921F0">
            <w:pPr>
              <w:ind w:firstLine="0"/>
            </w:pPr>
            <w:r>
              <w:t>Huff</w:t>
            </w:r>
          </w:p>
        </w:tc>
      </w:tr>
      <w:tr w:rsidR="00F921F0" w:rsidRPr="00F921F0" w14:paraId="7F6CBAED" w14:textId="77777777" w:rsidTr="00F921F0">
        <w:tc>
          <w:tcPr>
            <w:tcW w:w="2179" w:type="dxa"/>
          </w:tcPr>
          <w:p w14:paraId="573272CF" w14:textId="42D918E0" w:rsidR="00F921F0" w:rsidRPr="00F921F0" w:rsidRDefault="00F921F0" w:rsidP="00F921F0">
            <w:pPr>
              <w:ind w:firstLine="0"/>
            </w:pPr>
            <w:r>
              <w:t>J. L. Johnson</w:t>
            </w:r>
          </w:p>
        </w:tc>
        <w:tc>
          <w:tcPr>
            <w:tcW w:w="2179" w:type="dxa"/>
          </w:tcPr>
          <w:p w14:paraId="456B4837" w14:textId="1D9C2910" w:rsidR="00F921F0" w:rsidRPr="00F921F0" w:rsidRDefault="00F921F0" w:rsidP="00F921F0">
            <w:pPr>
              <w:ind w:firstLine="0"/>
            </w:pPr>
            <w:r>
              <w:t>Jones</w:t>
            </w:r>
          </w:p>
        </w:tc>
        <w:tc>
          <w:tcPr>
            <w:tcW w:w="2180" w:type="dxa"/>
          </w:tcPr>
          <w:p w14:paraId="3FBE37BA" w14:textId="0ADFFC92" w:rsidR="00F921F0" w:rsidRPr="00F921F0" w:rsidRDefault="00F921F0" w:rsidP="00F921F0">
            <w:pPr>
              <w:ind w:firstLine="0"/>
            </w:pPr>
            <w:r>
              <w:t>Kilmartin</w:t>
            </w:r>
          </w:p>
        </w:tc>
      </w:tr>
      <w:tr w:rsidR="00F921F0" w:rsidRPr="00F921F0" w14:paraId="2D39726A" w14:textId="77777777" w:rsidTr="00F921F0">
        <w:tc>
          <w:tcPr>
            <w:tcW w:w="2179" w:type="dxa"/>
          </w:tcPr>
          <w:p w14:paraId="094C0692" w14:textId="4DE91187" w:rsidR="00F921F0" w:rsidRPr="00F921F0" w:rsidRDefault="00F921F0" w:rsidP="00F921F0">
            <w:pPr>
              <w:ind w:firstLine="0"/>
            </w:pPr>
            <w:r>
              <w:t>King</w:t>
            </w:r>
          </w:p>
        </w:tc>
        <w:tc>
          <w:tcPr>
            <w:tcW w:w="2179" w:type="dxa"/>
          </w:tcPr>
          <w:p w14:paraId="44A4B4E1" w14:textId="0152537F" w:rsidR="00F921F0" w:rsidRPr="00F921F0" w:rsidRDefault="00F921F0" w:rsidP="00F921F0">
            <w:pPr>
              <w:ind w:firstLine="0"/>
            </w:pPr>
            <w:r>
              <w:t>Kirby</w:t>
            </w:r>
          </w:p>
        </w:tc>
        <w:tc>
          <w:tcPr>
            <w:tcW w:w="2180" w:type="dxa"/>
          </w:tcPr>
          <w:p w14:paraId="7DBBEB29" w14:textId="4E59CE62" w:rsidR="00F921F0" w:rsidRPr="00F921F0" w:rsidRDefault="00F921F0" w:rsidP="00F921F0">
            <w:pPr>
              <w:ind w:firstLine="0"/>
            </w:pPr>
            <w:r>
              <w:t>Landing</w:t>
            </w:r>
          </w:p>
        </w:tc>
      </w:tr>
      <w:tr w:rsidR="00F921F0" w:rsidRPr="00F921F0" w14:paraId="7F14FB39" w14:textId="77777777" w:rsidTr="00F921F0">
        <w:tc>
          <w:tcPr>
            <w:tcW w:w="2179" w:type="dxa"/>
          </w:tcPr>
          <w:p w14:paraId="0FE7235A" w14:textId="664F55A0" w:rsidR="00F921F0" w:rsidRPr="00F921F0" w:rsidRDefault="00F921F0" w:rsidP="00F921F0">
            <w:pPr>
              <w:ind w:firstLine="0"/>
            </w:pPr>
            <w:r>
              <w:t>Lastinger</w:t>
            </w:r>
          </w:p>
        </w:tc>
        <w:tc>
          <w:tcPr>
            <w:tcW w:w="2179" w:type="dxa"/>
          </w:tcPr>
          <w:p w14:paraId="3143FB2E" w14:textId="0C94C022" w:rsidR="00F921F0" w:rsidRPr="00F921F0" w:rsidRDefault="00F921F0" w:rsidP="00F921F0">
            <w:pPr>
              <w:ind w:firstLine="0"/>
            </w:pPr>
            <w:r>
              <w:t>Lawson</w:t>
            </w:r>
          </w:p>
        </w:tc>
        <w:tc>
          <w:tcPr>
            <w:tcW w:w="2180" w:type="dxa"/>
          </w:tcPr>
          <w:p w14:paraId="1807D221" w14:textId="419B8622" w:rsidR="00F921F0" w:rsidRPr="00F921F0" w:rsidRDefault="00F921F0" w:rsidP="00F921F0">
            <w:pPr>
              <w:ind w:firstLine="0"/>
            </w:pPr>
            <w:r>
              <w:t>Ligon</w:t>
            </w:r>
          </w:p>
        </w:tc>
      </w:tr>
      <w:tr w:rsidR="00F921F0" w:rsidRPr="00F921F0" w14:paraId="1E0F2EAD" w14:textId="77777777" w:rsidTr="00F921F0">
        <w:tc>
          <w:tcPr>
            <w:tcW w:w="2179" w:type="dxa"/>
          </w:tcPr>
          <w:p w14:paraId="62F6C599" w14:textId="06759F85" w:rsidR="00F921F0" w:rsidRPr="00F921F0" w:rsidRDefault="00F921F0" w:rsidP="00F921F0">
            <w:pPr>
              <w:ind w:firstLine="0"/>
            </w:pPr>
            <w:r>
              <w:t>Long</w:t>
            </w:r>
          </w:p>
        </w:tc>
        <w:tc>
          <w:tcPr>
            <w:tcW w:w="2179" w:type="dxa"/>
          </w:tcPr>
          <w:p w14:paraId="30075D38" w14:textId="69756AA2" w:rsidR="00F921F0" w:rsidRPr="00F921F0" w:rsidRDefault="00F921F0" w:rsidP="00F921F0">
            <w:pPr>
              <w:ind w:firstLine="0"/>
            </w:pPr>
            <w:r>
              <w:t>Lowe</w:t>
            </w:r>
          </w:p>
        </w:tc>
        <w:tc>
          <w:tcPr>
            <w:tcW w:w="2180" w:type="dxa"/>
          </w:tcPr>
          <w:p w14:paraId="258FF0A2" w14:textId="5888C754" w:rsidR="00F921F0" w:rsidRPr="00F921F0" w:rsidRDefault="00F921F0" w:rsidP="00F921F0">
            <w:pPr>
              <w:ind w:firstLine="0"/>
            </w:pPr>
            <w:r>
              <w:t>Magnuson</w:t>
            </w:r>
          </w:p>
        </w:tc>
      </w:tr>
      <w:tr w:rsidR="00F921F0" w:rsidRPr="00F921F0" w14:paraId="19AE74AE" w14:textId="77777777" w:rsidTr="00F921F0">
        <w:tc>
          <w:tcPr>
            <w:tcW w:w="2179" w:type="dxa"/>
          </w:tcPr>
          <w:p w14:paraId="477E62B0" w14:textId="1253D2BC" w:rsidR="00F921F0" w:rsidRPr="00F921F0" w:rsidRDefault="00F921F0" w:rsidP="00F921F0">
            <w:pPr>
              <w:ind w:firstLine="0"/>
            </w:pPr>
            <w:r>
              <w:t>McDaniel</w:t>
            </w:r>
          </w:p>
        </w:tc>
        <w:tc>
          <w:tcPr>
            <w:tcW w:w="2179" w:type="dxa"/>
          </w:tcPr>
          <w:p w14:paraId="569CCA7C" w14:textId="34C83B62" w:rsidR="00F921F0" w:rsidRPr="00F921F0" w:rsidRDefault="00F921F0" w:rsidP="00F921F0">
            <w:pPr>
              <w:ind w:firstLine="0"/>
            </w:pPr>
            <w:r>
              <w:t>D. Mitchell</w:t>
            </w:r>
          </w:p>
        </w:tc>
        <w:tc>
          <w:tcPr>
            <w:tcW w:w="2180" w:type="dxa"/>
          </w:tcPr>
          <w:p w14:paraId="5810DB00" w14:textId="009AE437" w:rsidR="00F921F0" w:rsidRPr="00F921F0" w:rsidRDefault="00F921F0" w:rsidP="00F921F0">
            <w:pPr>
              <w:ind w:firstLine="0"/>
            </w:pPr>
            <w:r>
              <w:t>J. Moore</w:t>
            </w:r>
          </w:p>
        </w:tc>
      </w:tr>
      <w:tr w:rsidR="00F921F0" w:rsidRPr="00F921F0" w14:paraId="098B5388" w14:textId="77777777" w:rsidTr="00F921F0">
        <w:tc>
          <w:tcPr>
            <w:tcW w:w="2179" w:type="dxa"/>
          </w:tcPr>
          <w:p w14:paraId="54BEFD58" w14:textId="5131BBA4" w:rsidR="00F921F0" w:rsidRPr="00F921F0" w:rsidRDefault="00F921F0" w:rsidP="00F921F0">
            <w:pPr>
              <w:ind w:firstLine="0"/>
            </w:pPr>
            <w:r>
              <w:t>Morgan</w:t>
            </w:r>
          </w:p>
        </w:tc>
        <w:tc>
          <w:tcPr>
            <w:tcW w:w="2179" w:type="dxa"/>
          </w:tcPr>
          <w:p w14:paraId="3E09F368" w14:textId="7BF85C1E" w:rsidR="00F921F0" w:rsidRPr="00F921F0" w:rsidRDefault="00F921F0" w:rsidP="00F921F0">
            <w:pPr>
              <w:ind w:firstLine="0"/>
            </w:pPr>
            <w:r>
              <w:t>Moss</w:t>
            </w:r>
          </w:p>
        </w:tc>
        <w:tc>
          <w:tcPr>
            <w:tcW w:w="2180" w:type="dxa"/>
          </w:tcPr>
          <w:p w14:paraId="1ECBBFD7" w14:textId="01F2D287" w:rsidR="00F921F0" w:rsidRPr="00F921F0" w:rsidRDefault="00F921F0" w:rsidP="00F921F0">
            <w:pPr>
              <w:ind w:firstLine="0"/>
            </w:pPr>
            <w:r>
              <w:t>Neese</w:t>
            </w:r>
          </w:p>
        </w:tc>
      </w:tr>
      <w:tr w:rsidR="00F921F0" w:rsidRPr="00F921F0" w14:paraId="4244EFB2" w14:textId="77777777" w:rsidTr="00F921F0">
        <w:tc>
          <w:tcPr>
            <w:tcW w:w="2179" w:type="dxa"/>
          </w:tcPr>
          <w:p w14:paraId="41103344" w14:textId="5B83409C" w:rsidR="00F921F0" w:rsidRPr="00F921F0" w:rsidRDefault="00F921F0" w:rsidP="00F921F0">
            <w:pPr>
              <w:ind w:firstLine="0"/>
            </w:pPr>
            <w:r>
              <w:t>B. Newton</w:t>
            </w:r>
          </w:p>
        </w:tc>
        <w:tc>
          <w:tcPr>
            <w:tcW w:w="2179" w:type="dxa"/>
          </w:tcPr>
          <w:p w14:paraId="258B8DA6" w14:textId="55528A06" w:rsidR="00F921F0" w:rsidRPr="00F921F0" w:rsidRDefault="00F921F0" w:rsidP="00F921F0">
            <w:pPr>
              <w:ind w:firstLine="0"/>
            </w:pPr>
            <w:r>
              <w:t>Oremus</w:t>
            </w:r>
          </w:p>
        </w:tc>
        <w:tc>
          <w:tcPr>
            <w:tcW w:w="2180" w:type="dxa"/>
          </w:tcPr>
          <w:p w14:paraId="75C5D9E4" w14:textId="5A85E17E" w:rsidR="00F921F0" w:rsidRPr="00F921F0" w:rsidRDefault="00F921F0" w:rsidP="00F921F0">
            <w:pPr>
              <w:ind w:firstLine="0"/>
            </w:pPr>
            <w:r>
              <w:t>Pace</w:t>
            </w:r>
          </w:p>
        </w:tc>
      </w:tr>
      <w:tr w:rsidR="00F921F0" w:rsidRPr="00F921F0" w14:paraId="210176FE" w14:textId="77777777" w:rsidTr="00F921F0">
        <w:tc>
          <w:tcPr>
            <w:tcW w:w="2179" w:type="dxa"/>
          </w:tcPr>
          <w:p w14:paraId="69AC60D8" w14:textId="5D288C64" w:rsidR="00F921F0" w:rsidRPr="00F921F0" w:rsidRDefault="00F921F0" w:rsidP="00F921F0">
            <w:pPr>
              <w:ind w:firstLine="0"/>
            </w:pPr>
            <w:r>
              <w:t>Pedalino</w:t>
            </w:r>
          </w:p>
        </w:tc>
        <w:tc>
          <w:tcPr>
            <w:tcW w:w="2179" w:type="dxa"/>
          </w:tcPr>
          <w:p w14:paraId="150C2EDD" w14:textId="779ECE90" w:rsidR="00F921F0" w:rsidRPr="00F921F0" w:rsidRDefault="00F921F0" w:rsidP="00F921F0">
            <w:pPr>
              <w:ind w:firstLine="0"/>
            </w:pPr>
            <w:r>
              <w:t>Rankin</w:t>
            </w:r>
          </w:p>
        </w:tc>
        <w:tc>
          <w:tcPr>
            <w:tcW w:w="2180" w:type="dxa"/>
          </w:tcPr>
          <w:p w14:paraId="0F6E9972" w14:textId="22675C48" w:rsidR="00F921F0" w:rsidRPr="00F921F0" w:rsidRDefault="00F921F0" w:rsidP="00F921F0">
            <w:pPr>
              <w:ind w:firstLine="0"/>
            </w:pPr>
            <w:r>
              <w:t>Reese</w:t>
            </w:r>
          </w:p>
        </w:tc>
      </w:tr>
      <w:tr w:rsidR="00F921F0" w:rsidRPr="00F921F0" w14:paraId="5A328673" w14:textId="77777777" w:rsidTr="00F921F0">
        <w:tc>
          <w:tcPr>
            <w:tcW w:w="2179" w:type="dxa"/>
          </w:tcPr>
          <w:p w14:paraId="503EBA2D" w14:textId="724BF445" w:rsidR="00F921F0" w:rsidRPr="00F921F0" w:rsidRDefault="00F921F0" w:rsidP="00F921F0">
            <w:pPr>
              <w:ind w:firstLine="0"/>
            </w:pPr>
            <w:r>
              <w:t>Rivers</w:t>
            </w:r>
          </w:p>
        </w:tc>
        <w:tc>
          <w:tcPr>
            <w:tcW w:w="2179" w:type="dxa"/>
          </w:tcPr>
          <w:p w14:paraId="11792A44" w14:textId="66E6EB28" w:rsidR="00F921F0" w:rsidRPr="00F921F0" w:rsidRDefault="00F921F0" w:rsidP="00F921F0">
            <w:pPr>
              <w:ind w:firstLine="0"/>
            </w:pPr>
            <w:r>
              <w:t>Sanders</w:t>
            </w:r>
          </w:p>
        </w:tc>
        <w:tc>
          <w:tcPr>
            <w:tcW w:w="2180" w:type="dxa"/>
          </w:tcPr>
          <w:p w14:paraId="705724FA" w14:textId="43D8538B" w:rsidR="00F921F0" w:rsidRPr="00F921F0" w:rsidRDefault="00F921F0" w:rsidP="00F921F0">
            <w:pPr>
              <w:ind w:firstLine="0"/>
            </w:pPr>
            <w:r>
              <w:t>Schuessler</w:t>
            </w:r>
          </w:p>
        </w:tc>
      </w:tr>
      <w:tr w:rsidR="00F921F0" w:rsidRPr="00F921F0" w14:paraId="7F8C877D" w14:textId="77777777" w:rsidTr="00F921F0">
        <w:tc>
          <w:tcPr>
            <w:tcW w:w="2179" w:type="dxa"/>
          </w:tcPr>
          <w:p w14:paraId="5F5CDEE4" w14:textId="5D09D88E" w:rsidR="00F921F0" w:rsidRPr="00F921F0" w:rsidRDefault="00F921F0" w:rsidP="00F921F0">
            <w:pPr>
              <w:ind w:firstLine="0"/>
            </w:pPr>
            <w:r>
              <w:t>Scott</w:t>
            </w:r>
          </w:p>
        </w:tc>
        <w:tc>
          <w:tcPr>
            <w:tcW w:w="2179" w:type="dxa"/>
          </w:tcPr>
          <w:p w14:paraId="08DFA700" w14:textId="5DC5B05A" w:rsidR="00F921F0" w:rsidRPr="00F921F0" w:rsidRDefault="00F921F0" w:rsidP="00F921F0">
            <w:pPr>
              <w:ind w:firstLine="0"/>
            </w:pPr>
            <w:r>
              <w:t>Sessions</w:t>
            </w:r>
          </w:p>
        </w:tc>
        <w:tc>
          <w:tcPr>
            <w:tcW w:w="2180" w:type="dxa"/>
          </w:tcPr>
          <w:p w14:paraId="07165A22" w14:textId="040B54B3" w:rsidR="00F921F0" w:rsidRPr="00F921F0" w:rsidRDefault="00F921F0" w:rsidP="00F921F0">
            <w:pPr>
              <w:ind w:firstLine="0"/>
            </w:pPr>
            <w:r>
              <w:t>M. M. Smith</w:t>
            </w:r>
          </w:p>
        </w:tc>
      </w:tr>
      <w:tr w:rsidR="00F921F0" w:rsidRPr="00F921F0" w14:paraId="127A4545" w14:textId="77777777" w:rsidTr="00F921F0">
        <w:tc>
          <w:tcPr>
            <w:tcW w:w="2179" w:type="dxa"/>
          </w:tcPr>
          <w:p w14:paraId="4D36CF01" w14:textId="41BD0F00" w:rsidR="00F921F0" w:rsidRPr="00F921F0" w:rsidRDefault="00F921F0" w:rsidP="00F921F0">
            <w:pPr>
              <w:ind w:firstLine="0"/>
            </w:pPr>
            <w:r>
              <w:t>Taylor</w:t>
            </w:r>
          </w:p>
        </w:tc>
        <w:tc>
          <w:tcPr>
            <w:tcW w:w="2179" w:type="dxa"/>
          </w:tcPr>
          <w:p w14:paraId="4AB0384C" w14:textId="0CF540C7" w:rsidR="00F921F0" w:rsidRPr="00F921F0" w:rsidRDefault="00F921F0" w:rsidP="00F921F0">
            <w:pPr>
              <w:ind w:firstLine="0"/>
            </w:pPr>
            <w:r>
              <w:t>Teeple</w:t>
            </w:r>
          </w:p>
        </w:tc>
        <w:tc>
          <w:tcPr>
            <w:tcW w:w="2180" w:type="dxa"/>
          </w:tcPr>
          <w:p w14:paraId="656C9AC4" w14:textId="37C2DA99" w:rsidR="00F921F0" w:rsidRPr="00F921F0" w:rsidRDefault="00F921F0" w:rsidP="00F921F0">
            <w:pPr>
              <w:ind w:firstLine="0"/>
            </w:pPr>
            <w:r>
              <w:t>Terribile</w:t>
            </w:r>
          </w:p>
        </w:tc>
      </w:tr>
      <w:tr w:rsidR="00F921F0" w:rsidRPr="00F921F0" w14:paraId="5C2C32B2" w14:textId="77777777" w:rsidTr="00F921F0">
        <w:tc>
          <w:tcPr>
            <w:tcW w:w="2179" w:type="dxa"/>
          </w:tcPr>
          <w:p w14:paraId="77C02967" w14:textId="49490449" w:rsidR="00F921F0" w:rsidRPr="00F921F0" w:rsidRDefault="00F921F0" w:rsidP="00F921F0">
            <w:pPr>
              <w:ind w:firstLine="0"/>
            </w:pPr>
            <w:r>
              <w:t>Vaughan</w:t>
            </w:r>
          </w:p>
        </w:tc>
        <w:tc>
          <w:tcPr>
            <w:tcW w:w="2179" w:type="dxa"/>
          </w:tcPr>
          <w:p w14:paraId="22013D3F" w14:textId="11364328" w:rsidR="00F921F0" w:rsidRPr="00F921F0" w:rsidRDefault="00F921F0" w:rsidP="00F921F0">
            <w:pPr>
              <w:ind w:firstLine="0"/>
            </w:pPr>
            <w:r>
              <w:t>Waters</w:t>
            </w:r>
          </w:p>
        </w:tc>
        <w:tc>
          <w:tcPr>
            <w:tcW w:w="2180" w:type="dxa"/>
          </w:tcPr>
          <w:p w14:paraId="249751DC" w14:textId="69BB18D1" w:rsidR="00F921F0" w:rsidRPr="00F921F0" w:rsidRDefault="00F921F0" w:rsidP="00F921F0">
            <w:pPr>
              <w:ind w:firstLine="0"/>
            </w:pPr>
            <w:r>
              <w:t>White</w:t>
            </w:r>
          </w:p>
        </w:tc>
      </w:tr>
      <w:tr w:rsidR="00F921F0" w:rsidRPr="00F921F0" w14:paraId="046C8E7E" w14:textId="77777777" w:rsidTr="00F921F0">
        <w:tc>
          <w:tcPr>
            <w:tcW w:w="2179" w:type="dxa"/>
          </w:tcPr>
          <w:p w14:paraId="26A1C556" w14:textId="49B3E81C" w:rsidR="00F921F0" w:rsidRPr="00F921F0" w:rsidRDefault="00F921F0" w:rsidP="00F921F0">
            <w:pPr>
              <w:keepNext/>
              <w:ind w:firstLine="0"/>
            </w:pPr>
            <w:r>
              <w:t>Whitmire</w:t>
            </w:r>
          </w:p>
        </w:tc>
        <w:tc>
          <w:tcPr>
            <w:tcW w:w="2179" w:type="dxa"/>
          </w:tcPr>
          <w:p w14:paraId="271C3296" w14:textId="15DC6061" w:rsidR="00F921F0" w:rsidRPr="00F921F0" w:rsidRDefault="00F921F0" w:rsidP="00F921F0">
            <w:pPr>
              <w:keepNext/>
              <w:ind w:firstLine="0"/>
            </w:pPr>
            <w:r>
              <w:t>Wickensimer</w:t>
            </w:r>
          </w:p>
        </w:tc>
        <w:tc>
          <w:tcPr>
            <w:tcW w:w="2180" w:type="dxa"/>
          </w:tcPr>
          <w:p w14:paraId="7FCD5CC3" w14:textId="426A136C" w:rsidR="00F921F0" w:rsidRPr="00F921F0" w:rsidRDefault="00F921F0" w:rsidP="00F921F0">
            <w:pPr>
              <w:keepNext/>
              <w:ind w:firstLine="0"/>
            </w:pPr>
            <w:r>
              <w:t>Williams</w:t>
            </w:r>
          </w:p>
        </w:tc>
      </w:tr>
      <w:tr w:rsidR="00F921F0" w:rsidRPr="00F921F0" w14:paraId="5DC9E004" w14:textId="77777777" w:rsidTr="00F921F0">
        <w:tc>
          <w:tcPr>
            <w:tcW w:w="2179" w:type="dxa"/>
          </w:tcPr>
          <w:p w14:paraId="53A32FBE" w14:textId="7A77FA2F" w:rsidR="00F921F0" w:rsidRPr="00F921F0" w:rsidRDefault="00F921F0" w:rsidP="00F921F0">
            <w:pPr>
              <w:keepNext/>
              <w:ind w:firstLine="0"/>
            </w:pPr>
            <w:r>
              <w:t>Willis</w:t>
            </w:r>
          </w:p>
        </w:tc>
        <w:tc>
          <w:tcPr>
            <w:tcW w:w="2179" w:type="dxa"/>
          </w:tcPr>
          <w:p w14:paraId="366B802A" w14:textId="67C5E91D" w:rsidR="00F921F0" w:rsidRPr="00F921F0" w:rsidRDefault="00F921F0" w:rsidP="00F921F0">
            <w:pPr>
              <w:keepNext/>
              <w:ind w:firstLine="0"/>
            </w:pPr>
            <w:r>
              <w:t>Yow</w:t>
            </w:r>
          </w:p>
        </w:tc>
        <w:tc>
          <w:tcPr>
            <w:tcW w:w="2180" w:type="dxa"/>
          </w:tcPr>
          <w:p w14:paraId="55209390" w14:textId="77777777" w:rsidR="00F921F0" w:rsidRPr="00F921F0" w:rsidRDefault="00F921F0" w:rsidP="00F921F0">
            <w:pPr>
              <w:keepNext/>
              <w:ind w:firstLine="0"/>
            </w:pPr>
          </w:p>
        </w:tc>
      </w:tr>
    </w:tbl>
    <w:p w14:paraId="6EFDEF36" w14:textId="77777777" w:rsidR="00F921F0" w:rsidRDefault="00F921F0" w:rsidP="00F921F0"/>
    <w:p w14:paraId="331896AA" w14:textId="1ECEEFEB" w:rsidR="00F921F0" w:rsidRDefault="00F921F0" w:rsidP="00F921F0">
      <w:pPr>
        <w:jc w:val="center"/>
        <w:rPr>
          <w:b/>
        </w:rPr>
      </w:pPr>
      <w:r w:rsidRPr="00F921F0">
        <w:rPr>
          <w:b/>
        </w:rPr>
        <w:t>Total--89</w:t>
      </w:r>
    </w:p>
    <w:p w14:paraId="610CF631" w14:textId="77777777" w:rsidR="00F921F0" w:rsidRDefault="00F921F0" w:rsidP="00F921F0">
      <w:pPr>
        <w:jc w:val="center"/>
        <w:rPr>
          <w:b/>
        </w:rPr>
      </w:pPr>
    </w:p>
    <w:p w14:paraId="319EED8F" w14:textId="77777777" w:rsidR="00F921F0" w:rsidRDefault="00F921F0" w:rsidP="00F921F0">
      <w:pPr>
        <w:ind w:firstLine="0"/>
      </w:pPr>
      <w:r w:rsidRPr="00F921F0">
        <w:t xml:space="preserve"> </w:t>
      </w:r>
      <w:r>
        <w:t>Those who voted in the negative are:</w:t>
      </w:r>
    </w:p>
    <w:p w14:paraId="29D8E358" w14:textId="77777777" w:rsidR="00F921F0" w:rsidRDefault="00F921F0" w:rsidP="00F921F0"/>
    <w:p w14:paraId="7063E101" w14:textId="77777777" w:rsidR="00F921F0" w:rsidRDefault="00F921F0" w:rsidP="00F921F0">
      <w:pPr>
        <w:jc w:val="center"/>
        <w:rPr>
          <w:b/>
        </w:rPr>
      </w:pPr>
      <w:r w:rsidRPr="00F921F0">
        <w:rPr>
          <w:b/>
        </w:rPr>
        <w:t>Total--0</w:t>
      </w:r>
    </w:p>
    <w:p w14:paraId="62A48972" w14:textId="42BBDCF9" w:rsidR="00F921F0" w:rsidRDefault="00F921F0" w:rsidP="00F921F0">
      <w:pPr>
        <w:jc w:val="center"/>
        <w:rPr>
          <w:b/>
        </w:rPr>
      </w:pPr>
    </w:p>
    <w:p w14:paraId="5427C297" w14:textId="77777777" w:rsidR="00F921F0" w:rsidRDefault="00F921F0" w:rsidP="00F921F0">
      <w:r>
        <w:t xml:space="preserve">Section 66 was adopted. </w:t>
      </w:r>
    </w:p>
    <w:p w14:paraId="5F63E550" w14:textId="77777777" w:rsidR="00F921F0" w:rsidRDefault="00F921F0" w:rsidP="00F921F0"/>
    <w:p w14:paraId="246D669A" w14:textId="1405ED40" w:rsidR="00F921F0" w:rsidRDefault="00F921F0" w:rsidP="00F921F0">
      <w:pPr>
        <w:keepNext/>
        <w:jc w:val="center"/>
        <w:rPr>
          <w:b/>
        </w:rPr>
      </w:pPr>
      <w:r w:rsidRPr="00F921F0">
        <w:rPr>
          <w:b/>
        </w:rPr>
        <w:t>SECTION 67</w:t>
      </w:r>
    </w:p>
    <w:p w14:paraId="11418737" w14:textId="77777777" w:rsidR="00F921F0" w:rsidRDefault="00F921F0" w:rsidP="00F921F0">
      <w:r>
        <w:t xml:space="preserve">The yeas and nays were taken resulting as follows: </w:t>
      </w:r>
    </w:p>
    <w:p w14:paraId="300563E7" w14:textId="32AF50E9" w:rsidR="00F921F0" w:rsidRDefault="00F921F0" w:rsidP="00F921F0">
      <w:pPr>
        <w:jc w:val="center"/>
      </w:pPr>
      <w:r>
        <w:t xml:space="preserve"> </w:t>
      </w:r>
      <w:bookmarkStart w:id="144" w:name="vote_start310"/>
      <w:bookmarkEnd w:id="144"/>
      <w:r>
        <w:t>Yeas 94; Nays 0</w:t>
      </w:r>
    </w:p>
    <w:p w14:paraId="7BBA910D" w14:textId="77777777" w:rsidR="00F921F0" w:rsidRDefault="00F921F0" w:rsidP="00F921F0">
      <w:pPr>
        <w:jc w:val="center"/>
      </w:pPr>
    </w:p>
    <w:p w14:paraId="3AA6C0CA"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7FBEF36D" w14:textId="77777777" w:rsidTr="00F921F0">
        <w:tc>
          <w:tcPr>
            <w:tcW w:w="2179" w:type="dxa"/>
          </w:tcPr>
          <w:p w14:paraId="43C76790" w14:textId="0E089AC0" w:rsidR="00F921F0" w:rsidRPr="00F921F0" w:rsidRDefault="00F921F0" w:rsidP="00F921F0">
            <w:pPr>
              <w:keepNext/>
              <w:ind w:firstLine="0"/>
            </w:pPr>
            <w:r>
              <w:t>Anderson</w:t>
            </w:r>
          </w:p>
        </w:tc>
        <w:tc>
          <w:tcPr>
            <w:tcW w:w="2179" w:type="dxa"/>
          </w:tcPr>
          <w:p w14:paraId="53DCD674" w14:textId="7B2574D0" w:rsidR="00F921F0" w:rsidRPr="00F921F0" w:rsidRDefault="00F921F0" w:rsidP="00F921F0">
            <w:pPr>
              <w:keepNext/>
              <w:ind w:firstLine="0"/>
            </w:pPr>
            <w:r>
              <w:t>Atkinson</w:t>
            </w:r>
          </w:p>
        </w:tc>
        <w:tc>
          <w:tcPr>
            <w:tcW w:w="2180" w:type="dxa"/>
          </w:tcPr>
          <w:p w14:paraId="5A1C037F" w14:textId="66FF5130" w:rsidR="00F921F0" w:rsidRPr="00F921F0" w:rsidRDefault="00F921F0" w:rsidP="00F921F0">
            <w:pPr>
              <w:keepNext/>
              <w:ind w:firstLine="0"/>
            </w:pPr>
            <w:r>
              <w:t>Bailey</w:t>
            </w:r>
          </w:p>
        </w:tc>
      </w:tr>
      <w:tr w:rsidR="00F921F0" w:rsidRPr="00F921F0" w14:paraId="632BE77E" w14:textId="77777777" w:rsidTr="00F921F0">
        <w:tc>
          <w:tcPr>
            <w:tcW w:w="2179" w:type="dxa"/>
          </w:tcPr>
          <w:p w14:paraId="5B8DAA10" w14:textId="6BDA8191" w:rsidR="00F921F0" w:rsidRPr="00F921F0" w:rsidRDefault="00F921F0" w:rsidP="00F921F0">
            <w:pPr>
              <w:ind w:firstLine="0"/>
            </w:pPr>
            <w:r>
              <w:t>Ballentine</w:t>
            </w:r>
          </w:p>
        </w:tc>
        <w:tc>
          <w:tcPr>
            <w:tcW w:w="2179" w:type="dxa"/>
          </w:tcPr>
          <w:p w14:paraId="64C1FF40" w14:textId="38A97D6E" w:rsidR="00F921F0" w:rsidRPr="00F921F0" w:rsidRDefault="00F921F0" w:rsidP="00F921F0">
            <w:pPr>
              <w:ind w:firstLine="0"/>
            </w:pPr>
            <w:r>
              <w:t>Bauer</w:t>
            </w:r>
          </w:p>
        </w:tc>
        <w:tc>
          <w:tcPr>
            <w:tcW w:w="2180" w:type="dxa"/>
          </w:tcPr>
          <w:p w14:paraId="016A397B" w14:textId="593DB236" w:rsidR="00F921F0" w:rsidRPr="00F921F0" w:rsidRDefault="00F921F0" w:rsidP="00F921F0">
            <w:pPr>
              <w:ind w:firstLine="0"/>
            </w:pPr>
            <w:r>
              <w:t>Beach</w:t>
            </w:r>
          </w:p>
        </w:tc>
      </w:tr>
      <w:tr w:rsidR="00F921F0" w:rsidRPr="00F921F0" w14:paraId="195D25E3" w14:textId="77777777" w:rsidTr="00F921F0">
        <w:tc>
          <w:tcPr>
            <w:tcW w:w="2179" w:type="dxa"/>
          </w:tcPr>
          <w:p w14:paraId="265CB560" w14:textId="2EEAA5DF" w:rsidR="00F921F0" w:rsidRPr="00F921F0" w:rsidRDefault="00F921F0" w:rsidP="00F921F0">
            <w:pPr>
              <w:ind w:firstLine="0"/>
            </w:pPr>
            <w:r>
              <w:t>Bernstein</w:t>
            </w:r>
          </w:p>
        </w:tc>
        <w:tc>
          <w:tcPr>
            <w:tcW w:w="2179" w:type="dxa"/>
          </w:tcPr>
          <w:p w14:paraId="4DA6F8B1" w14:textId="7AEA3732" w:rsidR="00F921F0" w:rsidRPr="00F921F0" w:rsidRDefault="00F921F0" w:rsidP="00F921F0">
            <w:pPr>
              <w:ind w:firstLine="0"/>
            </w:pPr>
            <w:r>
              <w:t>Bowers</w:t>
            </w:r>
          </w:p>
        </w:tc>
        <w:tc>
          <w:tcPr>
            <w:tcW w:w="2180" w:type="dxa"/>
          </w:tcPr>
          <w:p w14:paraId="199F8FD2" w14:textId="06547B8B" w:rsidR="00F921F0" w:rsidRPr="00F921F0" w:rsidRDefault="00F921F0" w:rsidP="00F921F0">
            <w:pPr>
              <w:ind w:firstLine="0"/>
            </w:pPr>
            <w:r>
              <w:t>Bradley</w:t>
            </w:r>
          </w:p>
        </w:tc>
      </w:tr>
      <w:tr w:rsidR="00F921F0" w:rsidRPr="00F921F0" w14:paraId="5CEB34C4" w14:textId="77777777" w:rsidTr="00F921F0">
        <w:tc>
          <w:tcPr>
            <w:tcW w:w="2179" w:type="dxa"/>
          </w:tcPr>
          <w:p w14:paraId="25832A97" w14:textId="72143911" w:rsidR="00F921F0" w:rsidRPr="00F921F0" w:rsidRDefault="00F921F0" w:rsidP="00F921F0">
            <w:pPr>
              <w:ind w:firstLine="0"/>
            </w:pPr>
            <w:r>
              <w:t>Brewer</w:t>
            </w:r>
          </w:p>
        </w:tc>
        <w:tc>
          <w:tcPr>
            <w:tcW w:w="2179" w:type="dxa"/>
          </w:tcPr>
          <w:p w14:paraId="3405B461" w14:textId="0CDE3C83" w:rsidR="00F921F0" w:rsidRPr="00F921F0" w:rsidRDefault="00F921F0" w:rsidP="00F921F0">
            <w:pPr>
              <w:ind w:firstLine="0"/>
            </w:pPr>
            <w:r>
              <w:t>Burns</w:t>
            </w:r>
          </w:p>
        </w:tc>
        <w:tc>
          <w:tcPr>
            <w:tcW w:w="2180" w:type="dxa"/>
          </w:tcPr>
          <w:p w14:paraId="59E5B8B1" w14:textId="44C42077" w:rsidR="00F921F0" w:rsidRPr="00F921F0" w:rsidRDefault="00F921F0" w:rsidP="00F921F0">
            <w:pPr>
              <w:ind w:firstLine="0"/>
            </w:pPr>
            <w:r>
              <w:t>Bustos</w:t>
            </w:r>
          </w:p>
        </w:tc>
      </w:tr>
      <w:tr w:rsidR="00F921F0" w:rsidRPr="00F921F0" w14:paraId="6C2DC47B" w14:textId="77777777" w:rsidTr="00F921F0">
        <w:tc>
          <w:tcPr>
            <w:tcW w:w="2179" w:type="dxa"/>
          </w:tcPr>
          <w:p w14:paraId="46543492" w14:textId="331E5BE2" w:rsidR="00F921F0" w:rsidRPr="00F921F0" w:rsidRDefault="00F921F0" w:rsidP="00F921F0">
            <w:pPr>
              <w:ind w:firstLine="0"/>
            </w:pPr>
            <w:r>
              <w:t>Calhoon</w:t>
            </w:r>
          </w:p>
        </w:tc>
        <w:tc>
          <w:tcPr>
            <w:tcW w:w="2179" w:type="dxa"/>
          </w:tcPr>
          <w:p w14:paraId="27719810" w14:textId="2EB7C119" w:rsidR="00F921F0" w:rsidRPr="00F921F0" w:rsidRDefault="00F921F0" w:rsidP="00F921F0">
            <w:pPr>
              <w:ind w:firstLine="0"/>
            </w:pPr>
            <w:r>
              <w:t>Chapman</w:t>
            </w:r>
          </w:p>
        </w:tc>
        <w:tc>
          <w:tcPr>
            <w:tcW w:w="2180" w:type="dxa"/>
          </w:tcPr>
          <w:p w14:paraId="4BE35B2E" w14:textId="5A77A74F" w:rsidR="00F921F0" w:rsidRPr="00F921F0" w:rsidRDefault="00F921F0" w:rsidP="00F921F0">
            <w:pPr>
              <w:ind w:firstLine="0"/>
            </w:pPr>
            <w:r>
              <w:t>Chumley</w:t>
            </w:r>
          </w:p>
        </w:tc>
      </w:tr>
      <w:tr w:rsidR="00F921F0" w:rsidRPr="00F921F0" w14:paraId="5BCD780D" w14:textId="77777777" w:rsidTr="00F921F0">
        <w:tc>
          <w:tcPr>
            <w:tcW w:w="2179" w:type="dxa"/>
          </w:tcPr>
          <w:p w14:paraId="32D79B8B" w14:textId="3B5A69A0" w:rsidR="00F921F0" w:rsidRPr="00F921F0" w:rsidRDefault="00F921F0" w:rsidP="00F921F0">
            <w:pPr>
              <w:ind w:firstLine="0"/>
            </w:pPr>
            <w:r>
              <w:t>Clyburn</w:t>
            </w:r>
          </w:p>
        </w:tc>
        <w:tc>
          <w:tcPr>
            <w:tcW w:w="2179" w:type="dxa"/>
          </w:tcPr>
          <w:p w14:paraId="1476FCE3" w14:textId="1692F67F" w:rsidR="00F921F0" w:rsidRPr="00F921F0" w:rsidRDefault="00F921F0" w:rsidP="00F921F0">
            <w:pPr>
              <w:ind w:firstLine="0"/>
            </w:pPr>
            <w:r>
              <w:t>Collins</w:t>
            </w:r>
          </w:p>
        </w:tc>
        <w:tc>
          <w:tcPr>
            <w:tcW w:w="2180" w:type="dxa"/>
          </w:tcPr>
          <w:p w14:paraId="33D05EB1" w14:textId="1F0711AC" w:rsidR="00F921F0" w:rsidRPr="00F921F0" w:rsidRDefault="00F921F0" w:rsidP="00F921F0">
            <w:pPr>
              <w:ind w:firstLine="0"/>
            </w:pPr>
            <w:r>
              <w:t>Cox</w:t>
            </w:r>
          </w:p>
        </w:tc>
      </w:tr>
      <w:tr w:rsidR="00F921F0" w:rsidRPr="00F921F0" w14:paraId="1C7C04AA" w14:textId="77777777" w:rsidTr="00F921F0">
        <w:tc>
          <w:tcPr>
            <w:tcW w:w="2179" w:type="dxa"/>
          </w:tcPr>
          <w:p w14:paraId="74837D0F" w14:textId="6D3DBB6A" w:rsidR="00F921F0" w:rsidRPr="00F921F0" w:rsidRDefault="00F921F0" w:rsidP="00F921F0">
            <w:pPr>
              <w:ind w:firstLine="0"/>
            </w:pPr>
            <w:r>
              <w:t>Crawford</w:t>
            </w:r>
          </w:p>
        </w:tc>
        <w:tc>
          <w:tcPr>
            <w:tcW w:w="2179" w:type="dxa"/>
          </w:tcPr>
          <w:p w14:paraId="7361AFB1" w14:textId="744BB9BB" w:rsidR="00F921F0" w:rsidRPr="00F921F0" w:rsidRDefault="00F921F0" w:rsidP="00F921F0">
            <w:pPr>
              <w:ind w:firstLine="0"/>
            </w:pPr>
            <w:r>
              <w:t>Cromer</w:t>
            </w:r>
          </w:p>
        </w:tc>
        <w:tc>
          <w:tcPr>
            <w:tcW w:w="2180" w:type="dxa"/>
          </w:tcPr>
          <w:p w14:paraId="059E1443" w14:textId="18212E40" w:rsidR="00F921F0" w:rsidRPr="00F921F0" w:rsidRDefault="00F921F0" w:rsidP="00F921F0">
            <w:pPr>
              <w:ind w:firstLine="0"/>
            </w:pPr>
            <w:r>
              <w:t>Davis</w:t>
            </w:r>
          </w:p>
        </w:tc>
      </w:tr>
      <w:tr w:rsidR="00F921F0" w:rsidRPr="00F921F0" w14:paraId="7CCCD958" w14:textId="77777777" w:rsidTr="00F921F0">
        <w:tc>
          <w:tcPr>
            <w:tcW w:w="2179" w:type="dxa"/>
          </w:tcPr>
          <w:p w14:paraId="5CCBBBAF" w14:textId="4BF815B5" w:rsidR="00F921F0" w:rsidRPr="00F921F0" w:rsidRDefault="00F921F0" w:rsidP="00F921F0">
            <w:pPr>
              <w:ind w:firstLine="0"/>
            </w:pPr>
            <w:r>
              <w:t>Dillard</w:t>
            </w:r>
          </w:p>
        </w:tc>
        <w:tc>
          <w:tcPr>
            <w:tcW w:w="2179" w:type="dxa"/>
          </w:tcPr>
          <w:p w14:paraId="0EEBFED2" w14:textId="07658D09" w:rsidR="00F921F0" w:rsidRPr="00F921F0" w:rsidRDefault="00F921F0" w:rsidP="00F921F0">
            <w:pPr>
              <w:ind w:firstLine="0"/>
            </w:pPr>
            <w:r>
              <w:t>Duncan</w:t>
            </w:r>
          </w:p>
        </w:tc>
        <w:tc>
          <w:tcPr>
            <w:tcW w:w="2180" w:type="dxa"/>
          </w:tcPr>
          <w:p w14:paraId="0E9B7464" w14:textId="5DE0424C" w:rsidR="00F921F0" w:rsidRPr="00F921F0" w:rsidRDefault="00F921F0" w:rsidP="00F921F0">
            <w:pPr>
              <w:ind w:firstLine="0"/>
            </w:pPr>
            <w:r>
              <w:t>Edgerton</w:t>
            </w:r>
          </w:p>
        </w:tc>
      </w:tr>
      <w:tr w:rsidR="00F921F0" w:rsidRPr="00F921F0" w14:paraId="08035D56" w14:textId="77777777" w:rsidTr="00F921F0">
        <w:tc>
          <w:tcPr>
            <w:tcW w:w="2179" w:type="dxa"/>
          </w:tcPr>
          <w:p w14:paraId="59BB0DF0" w14:textId="7F5C4801" w:rsidR="00F921F0" w:rsidRPr="00F921F0" w:rsidRDefault="00F921F0" w:rsidP="00F921F0">
            <w:pPr>
              <w:ind w:firstLine="0"/>
            </w:pPr>
            <w:r>
              <w:t>Erickson</w:t>
            </w:r>
          </w:p>
        </w:tc>
        <w:tc>
          <w:tcPr>
            <w:tcW w:w="2179" w:type="dxa"/>
          </w:tcPr>
          <w:p w14:paraId="78128B86" w14:textId="12434BDF" w:rsidR="00F921F0" w:rsidRPr="00F921F0" w:rsidRDefault="00F921F0" w:rsidP="00F921F0">
            <w:pPr>
              <w:ind w:firstLine="0"/>
            </w:pPr>
            <w:r>
              <w:t>Ford</w:t>
            </w:r>
          </w:p>
        </w:tc>
        <w:tc>
          <w:tcPr>
            <w:tcW w:w="2180" w:type="dxa"/>
          </w:tcPr>
          <w:p w14:paraId="7A7F7DA0" w14:textId="3AC26714" w:rsidR="00F921F0" w:rsidRPr="00F921F0" w:rsidRDefault="00F921F0" w:rsidP="00F921F0">
            <w:pPr>
              <w:ind w:firstLine="0"/>
            </w:pPr>
            <w:r>
              <w:t>Forrest</w:t>
            </w:r>
          </w:p>
        </w:tc>
      </w:tr>
      <w:tr w:rsidR="00F921F0" w:rsidRPr="00F921F0" w14:paraId="6D9834F5" w14:textId="77777777" w:rsidTr="00F921F0">
        <w:tc>
          <w:tcPr>
            <w:tcW w:w="2179" w:type="dxa"/>
          </w:tcPr>
          <w:p w14:paraId="0420699D" w14:textId="4EF94587" w:rsidR="00F921F0" w:rsidRPr="00F921F0" w:rsidRDefault="00F921F0" w:rsidP="00F921F0">
            <w:pPr>
              <w:ind w:firstLine="0"/>
            </w:pPr>
            <w:r>
              <w:t>Frank</w:t>
            </w:r>
          </w:p>
        </w:tc>
        <w:tc>
          <w:tcPr>
            <w:tcW w:w="2179" w:type="dxa"/>
          </w:tcPr>
          <w:p w14:paraId="6A805671" w14:textId="4BED2F06" w:rsidR="00F921F0" w:rsidRPr="00F921F0" w:rsidRDefault="00F921F0" w:rsidP="00F921F0">
            <w:pPr>
              <w:ind w:firstLine="0"/>
            </w:pPr>
            <w:r>
              <w:t>Gagnon</w:t>
            </w:r>
          </w:p>
        </w:tc>
        <w:tc>
          <w:tcPr>
            <w:tcW w:w="2180" w:type="dxa"/>
          </w:tcPr>
          <w:p w14:paraId="588125E9" w14:textId="6531D0FE" w:rsidR="00F921F0" w:rsidRPr="00F921F0" w:rsidRDefault="00F921F0" w:rsidP="00F921F0">
            <w:pPr>
              <w:ind w:firstLine="0"/>
            </w:pPr>
            <w:r>
              <w:t>Garvin</w:t>
            </w:r>
          </w:p>
        </w:tc>
      </w:tr>
      <w:tr w:rsidR="00F921F0" w:rsidRPr="00F921F0" w14:paraId="247D7A3F" w14:textId="77777777" w:rsidTr="00F921F0">
        <w:tc>
          <w:tcPr>
            <w:tcW w:w="2179" w:type="dxa"/>
          </w:tcPr>
          <w:p w14:paraId="033488A1" w14:textId="432B9BFB" w:rsidR="00F921F0" w:rsidRPr="00F921F0" w:rsidRDefault="00F921F0" w:rsidP="00F921F0">
            <w:pPr>
              <w:ind w:firstLine="0"/>
            </w:pPr>
            <w:r>
              <w:t>Gibson</w:t>
            </w:r>
          </w:p>
        </w:tc>
        <w:tc>
          <w:tcPr>
            <w:tcW w:w="2179" w:type="dxa"/>
          </w:tcPr>
          <w:p w14:paraId="116A3214" w14:textId="7B0BC1C0" w:rsidR="00F921F0" w:rsidRPr="00F921F0" w:rsidRDefault="00F921F0" w:rsidP="00F921F0">
            <w:pPr>
              <w:ind w:firstLine="0"/>
            </w:pPr>
            <w:r>
              <w:t>Gilliam</w:t>
            </w:r>
          </w:p>
        </w:tc>
        <w:tc>
          <w:tcPr>
            <w:tcW w:w="2180" w:type="dxa"/>
          </w:tcPr>
          <w:p w14:paraId="320FD57A" w14:textId="0D14CD3A" w:rsidR="00F921F0" w:rsidRPr="00F921F0" w:rsidRDefault="00F921F0" w:rsidP="00F921F0">
            <w:pPr>
              <w:ind w:firstLine="0"/>
            </w:pPr>
            <w:r>
              <w:t>Gilliard</w:t>
            </w:r>
          </w:p>
        </w:tc>
      </w:tr>
      <w:tr w:rsidR="00F921F0" w:rsidRPr="00F921F0" w14:paraId="27738501" w14:textId="77777777" w:rsidTr="00F921F0">
        <w:tc>
          <w:tcPr>
            <w:tcW w:w="2179" w:type="dxa"/>
          </w:tcPr>
          <w:p w14:paraId="7CC77CF4" w14:textId="7211E1E4" w:rsidR="00F921F0" w:rsidRPr="00F921F0" w:rsidRDefault="00F921F0" w:rsidP="00F921F0">
            <w:pPr>
              <w:ind w:firstLine="0"/>
            </w:pPr>
            <w:r>
              <w:t>Gilreath</w:t>
            </w:r>
          </w:p>
        </w:tc>
        <w:tc>
          <w:tcPr>
            <w:tcW w:w="2179" w:type="dxa"/>
          </w:tcPr>
          <w:p w14:paraId="0C119414" w14:textId="3313CE08" w:rsidR="00F921F0" w:rsidRPr="00F921F0" w:rsidRDefault="00F921F0" w:rsidP="00F921F0">
            <w:pPr>
              <w:ind w:firstLine="0"/>
            </w:pPr>
            <w:r>
              <w:t>Govan</w:t>
            </w:r>
          </w:p>
        </w:tc>
        <w:tc>
          <w:tcPr>
            <w:tcW w:w="2180" w:type="dxa"/>
          </w:tcPr>
          <w:p w14:paraId="196A8B6D" w14:textId="19D3D975" w:rsidR="00F921F0" w:rsidRPr="00F921F0" w:rsidRDefault="00F921F0" w:rsidP="00F921F0">
            <w:pPr>
              <w:ind w:firstLine="0"/>
            </w:pPr>
            <w:r>
              <w:t>Grant</w:t>
            </w:r>
          </w:p>
        </w:tc>
      </w:tr>
      <w:tr w:rsidR="00F921F0" w:rsidRPr="00F921F0" w14:paraId="15838D15" w14:textId="77777777" w:rsidTr="00F921F0">
        <w:tc>
          <w:tcPr>
            <w:tcW w:w="2179" w:type="dxa"/>
          </w:tcPr>
          <w:p w14:paraId="15C237E1" w14:textId="6F4A1B18" w:rsidR="00F921F0" w:rsidRPr="00F921F0" w:rsidRDefault="00F921F0" w:rsidP="00F921F0">
            <w:pPr>
              <w:ind w:firstLine="0"/>
            </w:pPr>
            <w:r>
              <w:t>Haddon</w:t>
            </w:r>
          </w:p>
        </w:tc>
        <w:tc>
          <w:tcPr>
            <w:tcW w:w="2179" w:type="dxa"/>
          </w:tcPr>
          <w:p w14:paraId="56E67546" w14:textId="08FE4D66" w:rsidR="00F921F0" w:rsidRPr="00F921F0" w:rsidRDefault="00F921F0" w:rsidP="00F921F0">
            <w:pPr>
              <w:ind w:firstLine="0"/>
            </w:pPr>
            <w:r>
              <w:t>Hager</w:t>
            </w:r>
          </w:p>
        </w:tc>
        <w:tc>
          <w:tcPr>
            <w:tcW w:w="2180" w:type="dxa"/>
          </w:tcPr>
          <w:p w14:paraId="622DE3A8" w14:textId="1EEC0844" w:rsidR="00F921F0" w:rsidRPr="00F921F0" w:rsidRDefault="00F921F0" w:rsidP="00F921F0">
            <w:pPr>
              <w:ind w:firstLine="0"/>
            </w:pPr>
            <w:r>
              <w:t>Hardee</w:t>
            </w:r>
          </w:p>
        </w:tc>
      </w:tr>
      <w:tr w:rsidR="00F921F0" w:rsidRPr="00F921F0" w14:paraId="6D3D92A9" w14:textId="77777777" w:rsidTr="00F921F0">
        <w:tc>
          <w:tcPr>
            <w:tcW w:w="2179" w:type="dxa"/>
          </w:tcPr>
          <w:p w14:paraId="72C82B6D" w14:textId="6005D3BF" w:rsidR="00F921F0" w:rsidRPr="00F921F0" w:rsidRDefault="00F921F0" w:rsidP="00F921F0">
            <w:pPr>
              <w:ind w:firstLine="0"/>
            </w:pPr>
            <w:r>
              <w:t>Hartnett</w:t>
            </w:r>
          </w:p>
        </w:tc>
        <w:tc>
          <w:tcPr>
            <w:tcW w:w="2179" w:type="dxa"/>
          </w:tcPr>
          <w:p w14:paraId="0436FBC6" w14:textId="5A992552" w:rsidR="00F921F0" w:rsidRPr="00F921F0" w:rsidRDefault="00F921F0" w:rsidP="00F921F0">
            <w:pPr>
              <w:ind w:firstLine="0"/>
            </w:pPr>
            <w:r>
              <w:t>Hartz</w:t>
            </w:r>
          </w:p>
        </w:tc>
        <w:tc>
          <w:tcPr>
            <w:tcW w:w="2180" w:type="dxa"/>
          </w:tcPr>
          <w:p w14:paraId="4C65821E" w14:textId="403999F3" w:rsidR="00F921F0" w:rsidRPr="00F921F0" w:rsidRDefault="00F921F0" w:rsidP="00F921F0">
            <w:pPr>
              <w:ind w:firstLine="0"/>
            </w:pPr>
            <w:r>
              <w:t>Hayes</w:t>
            </w:r>
          </w:p>
        </w:tc>
      </w:tr>
      <w:tr w:rsidR="00F921F0" w:rsidRPr="00F921F0" w14:paraId="6B6B9863" w14:textId="77777777" w:rsidTr="00F921F0">
        <w:tc>
          <w:tcPr>
            <w:tcW w:w="2179" w:type="dxa"/>
          </w:tcPr>
          <w:p w14:paraId="6E304E75" w14:textId="7CD3CCF9" w:rsidR="00F921F0" w:rsidRPr="00F921F0" w:rsidRDefault="00F921F0" w:rsidP="00F921F0">
            <w:pPr>
              <w:ind w:firstLine="0"/>
            </w:pPr>
            <w:r>
              <w:t>Herbkersman</w:t>
            </w:r>
          </w:p>
        </w:tc>
        <w:tc>
          <w:tcPr>
            <w:tcW w:w="2179" w:type="dxa"/>
          </w:tcPr>
          <w:p w14:paraId="4E3EE274" w14:textId="646B7A85" w:rsidR="00F921F0" w:rsidRPr="00F921F0" w:rsidRDefault="00F921F0" w:rsidP="00F921F0">
            <w:pPr>
              <w:ind w:firstLine="0"/>
            </w:pPr>
            <w:r>
              <w:t>Hewitt</w:t>
            </w:r>
          </w:p>
        </w:tc>
        <w:tc>
          <w:tcPr>
            <w:tcW w:w="2180" w:type="dxa"/>
          </w:tcPr>
          <w:p w14:paraId="5D825108" w14:textId="0A482925" w:rsidR="00F921F0" w:rsidRPr="00F921F0" w:rsidRDefault="00F921F0" w:rsidP="00F921F0">
            <w:pPr>
              <w:ind w:firstLine="0"/>
            </w:pPr>
            <w:r>
              <w:t>Hiott</w:t>
            </w:r>
          </w:p>
        </w:tc>
      </w:tr>
      <w:tr w:rsidR="00F921F0" w:rsidRPr="00F921F0" w14:paraId="15AD0C72" w14:textId="77777777" w:rsidTr="00F921F0">
        <w:tc>
          <w:tcPr>
            <w:tcW w:w="2179" w:type="dxa"/>
          </w:tcPr>
          <w:p w14:paraId="19C2112B" w14:textId="0D5F2857" w:rsidR="00F921F0" w:rsidRPr="00F921F0" w:rsidRDefault="00F921F0" w:rsidP="00F921F0">
            <w:pPr>
              <w:ind w:firstLine="0"/>
            </w:pPr>
            <w:r>
              <w:t>Hixon</w:t>
            </w:r>
          </w:p>
        </w:tc>
        <w:tc>
          <w:tcPr>
            <w:tcW w:w="2179" w:type="dxa"/>
          </w:tcPr>
          <w:p w14:paraId="45195432" w14:textId="169B586A" w:rsidR="00F921F0" w:rsidRPr="00F921F0" w:rsidRDefault="00F921F0" w:rsidP="00F921F0">
            <w:pPr>
              <w:ind w:firstLine="0"/>
            </w:pPr>
            <w:r>
              <w:t>Holman</w:t>
            </w:r>
          </w:p>
        </w:tc>
        <w:tc>
          <w:tcPr>
            <w:tcW w:w="2180" w:type="dxa"/>
          </w:tcPr>
          <w:p w14:paraId="77BFD721" w14:textId="609BA6EF" w:rsidR="00F921F0" w:rsidRPr="00F921F0" w:rsidRDefault="00F921F0" w:rsidP="00F921F0">
            <w:pPr>
              <w:ind w:firstLine="0"/>
            </w:pPr>
            <w:r>
              <w:t>Hosey</w:t>
            </w:r>
          </w:p>
        </w:tc>
      </w:tr>
      <w:tr w:rsidR="00F921F0" w:rsidRPr="00F921F0" w14:paraId="0A8EB138" w14:textId="77777777" w:rsidTr="00F921F0">
        <w:tc>
          <w:tcPr>
            <w:tcW w:w="2179" w:type="dxa"/>
          </w:tcPr>
          <w:p w14:paraId="2AC323D8" w14:textId="4E600327" w:rsidR="00F921F0" w:rsidRPr="00F921F0" w:rsidRDefault="00F921F0" w:rsidP="00F921F0">
            <w:pPr>
              <w:ind w:firstLine="0"/>
            </w:pPr>
            <w:r>
              <w:t>Huff</w:t>
            </w:r>
          </w:p>
        </w:tc>
        <w:tc>
          <w:tcPr>
            <w:tcW w:w="2179" w:type="dxa"/>
          </w:tcPr>
          <w:p w14:paraId="1B42D250" w14:textId="5465D153" w:rsidR="00F921F0" w:rsidRPr="00F921F0" w:rsidRDefault="00F921F0" w:rsidP="00F921F0">
            <w:pPr>
              <w:ind w:firstLine="0"/>
            </w:pPr>
            <w:r>
              <w:t>J. L. Johnson</w:t>
            </w:r>
          </w:p>
        </w:tc>
        <w:tc>
          <w:tcPr>
            <w:tcW w:w="2180" w:type="dxa"/>
          </w:tcPr>
          <w:p w14:paraId="6D8B0D6B" w14:textId="611C350B" w:rsidR="00F921F0" w:rsidRPr="00F921F0" w:rsidRDefault="00F921F0" w:rsidP="00F921F0">
            <w:pPr>
              <w:ind w:firstLine="0"/>
            </w:pPr>
            <w:r>
              <w:t>Jones</w:t>
            </w:r>
          </w:p>
        </w:tc>
      </w:tr>
      <w:tr w:rsidR="00F921F0" w:rsidRPr="00F921F0" w14:paraId="7611BB97" w14:textId="77777777" w:rsidTr="00F921F0">
        <w:tc>
          <w:tcPr>
            <w:tcW w:w="2179" w:type="dxa"/>
          </w:tcPr>
          <w:p w14:paraId="1F3161D3" w14:textId="122BC350" w:rsidR="00F921F0" w:rsidRPr="00F921F0" w:rsidRDefault="00F921F0" w:rsidP="00F921F0">
            <w:pPr>
              <w:ind w:firstLine="0"/>
            </w:pPr>
            <w:r>
              <w:t>Kilmartin</w:t>
            </w:r>
          </w:p>
        </w:tc>
        <w:tc>
          <w:tcPr>
            <w:tcW w:w="2179" w:type="dxa"/>
          </w:tcPr>
          <w:p w14:paraId="4482A322" w14:textId="33F07F26" w:rsidR="00F921F0" w:rsidRPr="00F921F0" w:rsidRDefault="00F921F0" w:rsidP="00F921F0">
            <w:pPr>
              <w:ind w:firstLine="0"/>
            </w:pPr>
            <w:r>
              <w:t>King</w:t>
            </w:r>
          </w:p>
        </w:tc>
        <w:tc>
          <w:tcPr>
            <w:tcW w:w="2180" w:type="dxa"/>
          </w:tcPr>
          <w:p w14:paraId="62B93421" w14:textId="2C4A994A" w:rsidR="00F921F0" w:rsidRPr="00F921F0" w:rsidRDefault="00F921F0" w:rsidP="00F921F0">
            <w:pPr>
              <w:ind w:firstLine="0"/>
            </w:pPr>
            <w:r>
              <w:t>Kirby</w:t>
            </w:r>
          </w:p>
        </w:tc>
      </w:tr>
      <w:tr w:rsidR="00F921F0" w:rsidRPr="00F921F0" w14:paraId="65EDA599" w14:textId="77777777" w:rsidTr="00F921F0">
        <w:tc>
          <w:tcPr>
            <w:tcW w:w="2179" w:type="dxa"/>
          </w:tcPr>
          <w:p w14:paraId="21567563" w14:textId="44E78679" w:rsidR="00F921F0" w:rsidRPr="00F921F0" w:rsidRDefault="00F921F0" w:rsidP="00F921F0">
            <w:pPr>
              <w:ind w:firstLine="0"/>
            </w:pPr>
            <w:r>
              <w:t>Landing</w:t>
            </w:r>
          </w:p>
        </w:tc>
        <w:tc>
          <w:tcPr>
            <w:tcW w:w="2179" w:type="dxa"/>
          </w:tcPr>
          <w:p w14:paraId="0CE20F3D" w14:textId="011E9A97" w:rsidR="00F921F0" w:rsidRPr="00F921F0" w:rsidRDefault="00F921F0" w:rsidP="00F921F0">
            <w:pPr>
              <w:ind w:firstLine="0"/>
            </w:pPr>
            <w:r>
              <w:t>Lastinger</w:t>
            </w:r>
          </w:p>
        </w:tc>
        <w:tc>
          <w:tcPr>
            <w:tcW w:w="2180" w:type="dxa"/>
          </w:tcPr>
          <w:p w14:paraId="576F5A72" w14:textId="0E1D430A" w:rsidR="00F921F0" w:rsidRPr="00F921F0" w:rsidRDefault="00F921F0" w:rsidP="00F921F0">
            <w:pPr>
              <w:ind w:firstLine="0"/>
            </w:pPr>
            <w:r>
              <w:t>Ligon</w:t>
            </w:r>
          </w:p>
        </w:tc>
      </w:tr>
      <w:tr w:rsidR="00F921F0" w:rsidRPr="00F921F0" w14:paraId="5446E72A" w14:textId="77777777" w:rsidTr="00F921F0">
        <w:tc>
          <w:tcPr>
            <w:tcW w:w="2179" w:type="dxa"/>
          </w:tcPr>
          <w:p w14:paraId="68F6C4C8" w14:textId="13A1823F" w:rsidR="00F921F0" w:rsidRPr="00F921F0" w:rsidRDefault="00F921F0" w:rsidP="00F921F0">
            <w:pPr>
              <w:ind w:firstLine="0"/>
            </w:pPr>
            <w:r>
              <w:t>Long</w:t>
            </w:r>
          </w:p>
        </w:tc>
        <w:tc>
          <w:tcPr>
            <w:tcW w:w="2179" w:type="dxa"/>
          </w:tcPr>
          <w:p w14:paraId="5DE82391" w14:textId="360E5EED" w:rsidR="00F921F0" w:rsidRPr="00F921F0" w:rsidRDefault="00F921F0" w:rsidP="00F921F0">
            <w:pPr>
              <w:ind w:firstLine="0"/>
            </w:pPr>
            <w:r>
              <w:t>Lowe</w:t>
            </w:r>
          </w:p>
        </w:tc>
        <w:tc>
          <w:tcPr>
            <w:tcW w:w="2180" w:type="dxa"/>
          </w:tcPr>
          <w:p w14:paraId="2DA955A2" w14:textId="605C767C" w:rsidR="00F921F0" w:rsidRPr="00F921F0" w:rsidRDefault="00F921F0" w:rsidP="00F921F0">
            <w:pPr>
              <w:ind w:firstLine="0"/>
            </w:pPr>
            <w:r>
              <w:t>Magnuson</w:t>
            </w:r>
          </w:p>
        </w:tc>
      </w:tr>
      <w:tr w:rsidR="00F921F0" w:rsidRPr="00F921F0" w14:paraId="7C311693" w14:textId="77777777" w:rsidTr="00F921F0">
        <w:tc>
          <w:tcPr>
            <w:tcW w:w="2179" w:type="dxa"/>
          </w:tcPr>
          <w:p w14:paraId="3F1F22C1" w14:textId="563A6709" w:rsidR="00F921F0" w:rsidRPr="00F921F0" w:rsidRDefault="00F921F0" w:rsidP="00F921F0">
            <w:pPr>
              <w:ind w:firstLine="0"/>
            </w:pPr>
            <w:r>
              <w:t>McCabe</w:t>
            </w:r>
          </w:p>
        </w:tc>
        <w:tc>
          <w:tcPr>
            <w:tcW w:w="2179" w:type="dxa"/>
          </w:tcPr>
          <w:p w14:paraId="2885208E" w14:textId="198FA501" w:rsidR="00F921F0" w:rsidRPr="00F921F0" w:rsidRDefault="00F921F0" w:rsidP="00F921F0">
            <w:pPr>
              <w:ind w:firstLine="0"/>
            </w:pPr>
            <w:r>
              <w:t>McDaniel</w:t>
            </w:r>
          </w:p>
        </w:tc>
        <w:tc>
          <w:tcPr>
            <w:tcW w:w="2180" w:type="dxa"/>
          </w:tcPr>
          <w:p w14:paraId="163EA448" w14:textId="36B9DDF2" w:rsidR="00F921F0" w:rsidRPr="00F921F0" w:rsidRDefault="00F921F0" w:rsidP="00F921F0">
            <w:pPr>
              <w:ind w:firstLine="0"/>
            </w:pPr>
            <w:r>
              <w:t>McGinnis</w:t>
            </w:r>
          </w:p>
        </w:tc>
      </w:tr>
      <w:tr w:rsidR="00F921F0" w:rsidRPr="00F921F0" w14:paraId="2D337F50" w14:textId="77777777" w:rsidTr="00F921F0">
        <w:tc>
          <w:tcPr>
            <w:tcW w:w="2179" w:type="dxa"/>
          </w:tcPr>
          <w:p w14:paraId="023BFCFE" w14:textId="13846ACD" w:rsidR="00F921F0" w:rsidRPr="00F921F0" w:rsidRDefault="00F921F0" w:rsidP="00F921F0">
            <w:pPr>
              <w:ind w:firstLine="0"/>
            </w:pPr>
            <w:r>
              <w:t>C. Mitchell</w:t>
            </w:r>
          </w:p>
        </w:tc>
        <w:tc>
          <w:tcPr>
            <w:tcW w:w="2179" w:type="dxa"/>
          </w:tcPr>
          <w:p w14:paraId="52654BDA" w14:textId="5A0204CD" w:rsidR="00F921F0" w:rsidRPr="00F921F0" w:rsidRDefault="00F921F0" w:rsidP="00F921F0">
            <w:pPr>
              <w:ind w:firstLine="0"/>
            </w:pPr>
            <w:r>
              <w:t>D. Mitchell</w:t>
            </w:r>
          </w:p>
        </w:tc>
        <w:tc>
          <w:tcPr>
            <w:tcW w:w="2180" w:type="dxa"/>
          </w:tcPr>
          <w:p w14:paraId="131BD127" w14:textId="1A7F0D82" w:rsidR="00F921F0" w:rsidRPr="00F921F0" w:rsidRDefault="00F921F0" w:rsidP="00F921F0">
            <w:pPr>
              <w:ind w:firstLine="0"/>
            </w:pPr>
            <w:r>
              <w:t>T. Moore</w:t>
            </w:r>
          </w:p>
        </w:tc>
      </w:tr>
      <w:tr w:rsidR="00F921F0" w:rsidRPr="00F921F0" w14:paraId="69EF103E" w14:textId="77777777" w:rsidTr="00F921F0">
        <w:tc>
          <w:tcPr>
            <w:tcW w:w="2179" w:type="dxa"/>
          </w:tcPr>
          <w:p w14:paraId="2BA7F81B" w14:textId="1735F052" w:rsidR="00F921F0" w:rsidRPr="00F921F0" w:rsidRDefault="00F921F0" w:rsidP="00F921F0">
            <w:pPr>
              <w:ind w:firstLine="0"/>
            </w:pPr>
            <w:r>
              <w:t>Morgan</w:t>
            </w:r>
          </w:p>
        </w:tc>
        <w:tc>
          <w:tcPr>
            <w:tcW w:w="2179" w:type="dxa"/>
          </w:tcPr>
          <w:p w14:paraId="65E5E7B1" w14:textId="0B514732" w:rsidR="00F921F0" w:rsidRPr="00F921F0" w:rsidRDefault="00F921F0" w:rsidP="00F921F0">
            <w:pPr>
              <w:ind w:firstLine="0"/>
            </w:pPr>
            <w:r>
              <w:t>Moss</w:t>
            </w:r>
          </w:p>
        </w:tc>
        <w:tc>
          <w:tcPr>
            <w:tcW w:w="2180" w:type="dxa"/>
          </w:tcPr>
          <w:p w14:paraId="3FF660DF" w14:textId="4824EEA1" w:rsidR="00F921F0" w:rsidRPr="00F921F0" w:rsidRDefault="00F921F0" w:rsidP="00F921F0">
            <w:pPr>
              <w:ind w:firstLine="0"/>
            </w:pPr>
            <w:r>
              <w:t>Neese</w:t>
            </w:r>
          </w:p>
        </w:tc>
      </w:tr>
      <w:tr w:rsidR="00F921F0" w:rsidRPr="00F921F0" w14:paraId="2DDDC034" w14:textId="77777777" w:rsidTr="00F921F0">
        <w:tc>
          <w:tcPr>
            <w:tcW w:w="2179" w:type="dxa"/>
          </w:tcPr>
          <w:p w14:paraId="134F146F" w14:textId="4BE3696F" w:rsidR="00F921F0" w:rsidRPr="00F921F0" w:rsidRDefault="00F921F0" w:rsidP="00F921F0">
            <w:pPr>
              <w:ind w:firstLine="0"/>
            </w:pPr>
            <w:r>
              <w:t>B. Newton</w:t>
            </w:r>
          </w:p>
        </w:tc>
        <w:tc>
          <w:tcPr>
            <w:tcW w:w="2179" w:type="dxa"/>
          </w:tcPr>
          <w:p w14:paraId="5BCFAE1B" w14:textId="6E50A415" w:rsidR="00F921F0" w:rsidRPr="00F921F0" w:rsidRDefault="00F921F0" w:rsidP="00F921F0">
            <w:pPr>
              <w:ind w:firstLine="0"/>
            </w:pPr>
            <w:r>
              <w:t>Oremus</w:t>
            </w:r>
          </w:p>
        </w:tc>
        <w:tc>
          <w:tcPr>
            <w:tcW w:w="2180" w:type="dxa"/>
          </w:tcPr>
          <w:p w14:paraId="49571C19" w14:textId="26B3B4E3" w:rsidR="00F921F0" w:rsidRPr="00F921F0" w:rsidRDefault="00F921F0" w:rsidP="00F921F0">
            <w:pPr>
              <w:ind w:firstLine="0"/>
            </w:pPr>
            <w:r>
              <w:t>Pace</w:t>
            </w:r>
          </w:p>
        </w:tc>
      </w:tr>
      <w:tr w:rsidR="00F921F0" w:rsidRPr="00F921F0" w14:paraId="5E880732" w14:textId="77777777" w:rsidTr="00F921F0">
        <w:tc>
          <w:tcPr>
            <w:tcW w:w="2179" w:type="dxa"/>
          </w:tcPr>
          <w:p w14:paraId="2F234B8E" w14:textId="572F3AA9" w:rsidR="00F921F0" w:rsidRPr="00F921F0" w:rsidRDefault="00F921F0" w:rsidP="00F921F0">
            <w:pPr>
              <w:ind w:firstLine="0"/>
            </w:pPr>
            <w:r>
              <w:t>Pedalino</w:t>
            </w:r>
          </w:p>
        </w:tc>
        <w:tc>
          <w:tcPr>
            <w:tcW w:w="2179" w:type="dxa"/>
          </w:tcPr>
          <w:p w14:paraId="7816570E" w14:textId="49EA4933" w:rsidR="00F921F0" w:rsidRPr="00F921F0" w:rsidRDefault="00F921F0" w:rsidP="00F921F0">
            <w:pPr>
              <w:ind w:firstLine="0"/>
            </w:pPr>
            <w:r>
              <w:t>Rankin</w:t>
            </w:r>
          </w:p>
        </w:tc>
        <w:tc>
          <w:tcPr>
            <w:tcW w:w="2180" w:type="dxa"/>
          </w:tcPr>
          <w:p w14:paraId="0C16B770" w14:textId="3C070145" w:rsidR="00F921F0" w:rsidRPr="00F921F0" w:rsidRDefault="00F921F0" w:rsidP="00F921F0">
            <w:pPr>
              <w:ind w:firstLine="0"/>
            </w:pPr>
            <w:r>
              <w:t>Reese</w:t>
            </w:r>
          </w:p>
        </w:tc>
      </w:tr>
      <w:tr w:rsidR="00F921F0" w:rsidRPr="00F921F0" w14:paraId="767B06F3" w14:textId="77777777" w:rsidTr="00F921F0">
        <w:tc>
          <w:tcPr>
            <w:tcW w:w="2179" w:type="dxa"/>
          </w:tcPr>
          <w:p w14:paraId="2388FC42" w14:textId="73C88270" w:rsidR="00F921F0" w:rsidRPr="00F921F0" w:rsidRDefault="00F921F0" w:rsidP="00F921F0">
            <w:pPr>
              <w:ind w:firstLine="0"/>
            </w:pPr>
            <w:r>
              <w:t>Rivers</w:t>
            </w:r>
          </w:p>
        </w:tc>
        <w:tc>
          <w:tcPr>
            <w:tcW w:w="2179" w:type="dxa"/>
          </w:tcPr>
          <w:p w14:paraId="59422373" w14:textId="6E4102BD" w:rsidR="00F921F0" w:rsidRPr="00F921F0" w:rsidRDefault="00F921F0" w:rsidP="00F921F0">
            <w:pPr>
              <w:ind w:firstLine="0"/>
            </w:pPr>
            <w:r>
              <w:t>Sanders</w:t>
            </w:r>
          </w:p>
        </w:tc>
        <w:tc>
          <w:tcPr>
            <w:tcW w:w="2180" w:type="dxa"/>
          </w:tcPr>
          <w:p w14:paraId="5956EAD0" w14:textId="4F12F6D5" w:rsidR="00F921F0" w:rsidRPr="00F921F0" w:rsidRDefault="00F921F0" w:rsidP="00F921F0">
            <w:pPr>
              <w:ind w:firstLine="0"/>
            </w:pPr>
            <w:r>
              <w:t>Schuessler</w:t>
            </w:r>
          </w:p>
        </w:tc>
      </w:tr>
      <w:tr w:rsidR="00F921F0" w:rsidRPr="00F921F0" w14:paraId="7B5ABE92" w14:textId="77777777" w:rsidTr="00F921F0">
        <w:tc>
          <w:tcPr>
            <w:tcW w:w="2179" w:type="dxa"/>
          </w:tcPr>
          <w:p w14:paraId="68C68CDD" w14:textId="2594320E" w:rsidR="00F921F0" w:rsidRPr="00F921F0" w:rsidRDefault="00F921F0" w:rsidP="00F921F0">
            <w:pPr>
              <w:ind w:firstLine="0"/>
            </w:pPr>
            <w:r>
              <w:t>Scott</w:t>
            </w:r>
          </w:p>
        </w:tc>
        <w:tc>
          <w:tcPr>
            <w:tcW w:w="2179" w:type="dxa"/>
          </w:tcPr>
          <w:p w14:paraId="2416EC67" w14:textId="41511369" w:rsidR="00F921F0" w:rsidRPr="00F921F0" w:rsidRDefault="00F921F0" w:rsidP="00F921F0">
            <w:pPr>
              <w:ind w:firstLine="0"/>
            </w:pPr>
            <w:r>
              <w:t>Sessions</w:t>
            </w:r>
          </w:p>
        </w:tc>
        <w:tc>
          <w:tcPr>
            <w:tcW w:w="2180" w:type="dxa"/>
          </w:tcPr>
          <w:p w14:paraId="1E77F766" w14:textId="5E627231" w:rsidR="00F921F0" w:rsidRPr="00F921F0" w:rsidRDefault="00F921F0" w:rsidP="00F921F0">
            <w:pPr>
              <w:ind w:firstLine="0"/>
            </w:pPr>
            <w:r>
              <w:t>M. M. Smith</w:t>
            </w:r>
          </w:p>
        </w:tc>
      </w:tr>
      <w:tr w:rsidR="00F921F0" w:rsidRPr="00F921F0" w14:paraId="394AF16A" w14:textId="77777777" w:rsidTr="00F921F0">
        <w:tc>
          <w:tcPr>
            <w:tcW w:w="2179" w:type="dxa"/>
          </w:tcPr>
          <w:p w14:paraId="634DE1EB" w14:textId="01C3B3D9" w:rsidR="00F921F0" w:rsidRPr="00F921F0" w:rsidRDefault="00F921F0" w:rsidP="00F921F0">
            <w:pPr>
              <w:ind w:firstLine="0"/>
            </w:pPr>
            <w:r>
              <w:t>Taylor</w:t>
            </w:r>
          </w:p>
        </w:tc>
        <w:tc>
          <w:tcPr>
            <w:tcW w:w="2179" w:type="dxa"/>
          </w:tcPr>
          <w:p w14:paraId="3DE0F061" w14:textId="4BD72A7A" w:rsidR="00F921F0" w:rsidRPr="00F921F0" w:rsidRDefault="00F921F0" w:rsidP="00F921F0">
            <w:pPr>
              <w:ind w:firstLine="0"/>
            </w:pPr>
            <w:r>
              <w:t>Teeple</w:t>
            </w:r>
          </w:p>
        </w:tc>
        <w:tc>
          <w:tcPr>
            <w:tcW w:w="2180" w:type="dxa"/>
          </w:tcPr>
          <w:p w14:paraId="79728450" w14:textId="18856F54" w:rsidR="00F921F0" w:rsidRPr="00F921F0" w:rsidRDefault="00F921F0" w:rsidP="00F921F0">
            <w:pPr>
              <w:ind w:firstLine="0"/>
            </w:pPr>
            <w:r>
              <w:t>Terribile</w:t>
            </w:r>
          </w:p>
        </w:tc>
      </w:tr>
      <w:tr w:rsidR="00F921F0" w:rsidRPr="00F921F0" w14:paraId="48A3A227" w14:textId="77777777" w:rsidTr="00F921F0">
        <w:tc>
          <w:tcPr>
            <w:tcW w:w="2179" w:type="dxa"/>
          </w:tcPr>
          <w:p w14:paraId="0B1C4F32" w14:textId="520CAE4D" w:rsidR="00F921F0" w:rsidRPr="00F921F0" w:rsidRDefault="00F921F0" w:rsidP="00F921F0">
            <w:pPr>
              <w:ind w:firstLine="0"/>
            </w:pPr>
            <w:r>
              <w:t>Vaughan</w:t>
            </w:r>
          </w:p>
        </w:tc>
        <w:tc>
          <w:tcPr>
            <w:tcW w:w="2179" w:type="dxa"/>
          </w:tcPr>
          <w:p w14:paraId="5816E2EA" w14:textId="4B879012" w:rsidR="00F921F0" w:rsidRPr="00F921F0" w:rsidRDefault="00F921F0" w:rsidP="00F921F0">
            <w:pPr>
              <w:ind w:firstLine="0"/>
            </w:pPr>
            <w:r>
              <w:t>Waters</w:t>
            </w:r>
          </w:p>
        </w:tc>
        <w:tc>
          <w:tcPr>
            <w:tcW w:w="2180" w:type="dxa"/>
          </w:tcPr>
          <w:p w14:paraId="010C1C3B" w14:textId="2AAEE30C" w:rsidR="00F921F0" w:rsidRPr="00F921F0" w:rsidRDefault="00F921F0" w:rsidP="00F921F0">
            <w:pPr>
              <w:ind w:firstLine="0"/>
            </w:pPr>
            <w:r>
              <w:t>Weeks</w:t>
            </w:r>
          </w:p>
        </w:tc>
      </w:tr>
      <w:tr w:rsidR="00F921F0" w:rsidRPr="00F921F0" w14:paraId="3240A1FB" w14:textId="77777777" w:rsidTr="00F921F0">
        <w:tc>
          <w:tcPr>
            <w:tcW w:w="2179" w:type="dxa"/>
          </w:tcPr>
          <w:p w14:paraId="48909E24" w14:textId="12491B67" w:rsidR="00F921F0" w:rsidRPr="00F921F0" w:rsidRDefault="00F921F0" w:rsidP="00F921F0">
            <w:pPr>
              <w:ind w:firstLine="0"/>
            </w:pPr>
            <w:r>
              <w:t>White</w:t>
            </w:r>
          </w:p>
        </w:tc>
        <w:tc>
          <w:tcPr>
            <w:tcW w:w="2179" w:type="dxa"/>
          </w:tcPr>
          <w:p w14:paraId="6F0FA690" w14:textId="19AD024E" w:rsidR="00F921F0" w:rsidRPr="00F921F0" w:rsidRDefault="00F921F0" w:rsidP="00F921F0">
            <w:pPr>
              <w:ind w:firstLine="0"/>
            </w:pPr>
            <w:r>
              <w:t>Whitmire</w:t>
            </w:r>
          </w:p>
        </w:tc>
        <w:tc>
          <w:tcPr>
            <w:tcW w:w="2180" w:type="dxa"/>
          </w:tcPr>
          <w:p w14:paraId="4675DA33" w14:textId="1D3E338B" w:rsidR="00F921F0" w:rsidRPr="00F921F0" w:rsidRDefault="00F921F0" w:rsidP="00F921F0">
            <w:pPr>
              <w:ind w:firstLine="0"/>
            </w:pPr>
            <w:r>
              <w:t>Wickensimer</w:t>
            </w:r>
          </w:p>
        </w:tc>
      </w:tr>
      <w:tr w:rsidR="00F921F0" w:rsidRPr="00F921F0" w14:paraId="403B7677" w14:textId="77777777" w:rsidTr="00F921F0">
        <w:tc>
          <w:tcPr>
            <w:tcW w:w="2179" w:type="dxa"/>
          </w:tcPr>
          <w:p w14:paraId="7492F0A6" w14:textId="764C20BA" w:rsidR="00F921F0" w:rsidRPr="00F921F0" w:rsidRDefault="00F921F0" w:rsidP="00F921F0">
            <w:pPr>
              <w:keepNext/>
              <w:ind w:firstLine="0"/>
            </w:pPr>
            <w:r>
              <w:t>Williams</w:t>
            </w:r>
          </w:p>
        </w:tc>
        <w:tc>
          <w:tcPr>
            <w:tcW w:w="2179" w:type="dxa"/>
          </w:tcPr>
          <w:p w14:paraId="442701AC" w14:textId="6190797A" w:rsidR="00F921F0" w:rsidRPr="00F921F0" w:rsidRDefault="00F921F0" w:rsidP="00F921F0">
            <w:pPr>
              <w:keepNext/>
              <w:ind w:firstLine="0"/>
            </w:pPr>
            <w:r>
              <w:t>Willis</w:t>
            </w:r>
          </w:p>
        </w:tc>
        <w:tc>
          <w:tcPr>
            <w:tcW w:w="2180" w:type="dxa"/>
          </w:tcPr>
          <w:p w14:paraId="2777F695" w14:textId="7E912B89" w:rsidR="00F921F0" w:rsidRPr="00F921F0" w:rsidRDefault="00F921F0" w:rsidP="00F921F0">
            <w:pPr>
              <w:keepNext/>
              <w:ind w:firstLine="0"/>
            </w:pPr>
            <w:r>
              <w:t>Wooten</w:t>
            </w:r>
          </w:p>
        </w:tc>
      </w:tr>
      <w:tr w:rsidR="00F921F0" w:rsidRPr="00F921F0" w14:paraId="52F0E944" w14:textId="77777777" w:rsidTr="00F921F0">
        <w:tc>
          <w:tcPr>
            <w:tcW w:w="2179" w:type="dxa"/>
          </w:tcPr>
          <w:p w14:paraId="443C7FE2" w14:textId="22402E64" w:rsidR="00F921F0" w:rsidRPr="00F921F0" w:rsidRDefault="00F921F0" w:rsidP="00F921F0">
            <w:pPr>
              <w:keepNext/>
              <w:ind w:firstLine="0"/>
            </w:pPr>
            <w:r>
              <w:t>Yow</w:t>
            </w:r>
          </w:p>
        </w:tc>
        <w:tc>
          <w:tcPr>
            <w:tcW w:w="2179" w:type="dxa"/>
          </w:tcPr>
          <w:p w14:paraId="6002D3F8" w14:textId="77777777" w:rsidR="00F921F0" w:rsidRPr="00F921F0" w:rsidRDefault="00F921F0" w:rsidP="00F921F0">
            <w:pPr>
              <w:keepNext/>
              <w:ind w:firstLine="0"/>
            </w:pPr>
          </w:p>
        </w:tc>
        <w:tc>
          <w:tcPr>
            <w:tcW w:w="2180" w:type="dxa"/>
          </w:tcPr>
          <w:p w14:paraId="678ACD3F" w14:textId="77777777" w:rsidR="00F921F0" w:rsidRPr="00F921F0" w:rsidRDefault="00F921F0" w:rsidP="00F921F0">
            <w:pPr>
              <w:keepNext/>
              <w:ind w:firstLine="0"/>
            </w:pPr>
          </w:p>
        </w:tc>
      </w:tr>
    </w:tbl>
    <w:p w14:paraId="2D00AE4C" w14:textId="77777777" w:rsidR="00F921F0" w:rsidRDefault="00F921F0" w:rsidP="00F921F0"/>
    <w:p w14:paraId="3A85E816" w14:textId="0E2B5E52" w:rsidR="00F921F0" w:rsidRDefault="00F921F0" w:rsidP="00F921F0">
      <w:pPr>
        <w:jc w:val="center"/>
        <w:rPr>
          <w:b/>
        </w:rPr>
      </w:pPr>
      <w:r w:rsidRPr="00F921F0">
        <w:rPr>
          <w:b/>
        </w:rPr>
        <w:t>Total--94</w:t>
      </w:r>
    </w:p>
    <w:p w14:paraId="726A73FF" w14:textId="77777777" w:rsidR="00F921F0" w:rsidRDefault="00F921F0" w:rsidP="00F921F0">
      <w:pPr>
        <w:jc w:val="center"/>
        <w:rPr>
          <w:b/>
        </w:rPr>
      </w:pPr>
    </w:p>
    <w:p w14:paraId="563BB0D2" w14:textId="77777777" w:rsidR="00F921F0" w:rsidRDefault="00F921F0" w:rsidP="00F921F0">
      <w:pPr>
        <w:ind w:firstLine="0"/>
      </w:pPr>
      <w:r w:rsidRPr="00F921F0">
        <w:t xml:space="preserve"> </w:t>
      </w:r>
      <w:r>
        <w:t>Those who voted in the negative are:</w:t>
      </w:r>
    </w:p>
    <w:p w14:paraId="24611AF2" w14:textId="77777777" w:rsidR="00F921F0" w:rsidRDefault="00F921F0" w:rsidP="00F921F0"/>
    <w:p w14:paraId="2859C037" w14:textId="77777777" w:rsidR="00F921F0" w:rsidRDefault="00F921F0" w:rsidP="00F921F0">
      <w:pPr>
        <w:jc w:val="center"/>
        <w:rPr>
          <w:b/>
        </w:rPr>
      </w:pPr>
      <w:r w:rsidRPr="00F921F0">
        <w:rPr>
          <w:b/>
        </w:rPr>
        <w:t>Total--0</w:t>
      </w:r>
    </w:p>
    <w:p w14:paraId="63F010B6" w14:textId="4F256635" w:rsidR="00F921F0" w:rsidRDefault="00F921F0" w:rsidP="00F921F0">
      <w:r>
        <w:t xml:space="preserve">Section 67 was adopted. </w:t>
      </w:r>
    </w:p>
    <w:p w14:paraId="6031FFA0" w14:textId="77777777" w:rsidR="00F921F0" w:rsidRDefault="00F921F0" w:rsidP="00F921F0"/>
    <w:p w14:paraId="20C78F23" w14:textId="22CAF647" w:rsidR="00F921F0" w:rsidRDefault="00F921F0" w:rsidP="00F921F0">
      <w:pPr>
        <w:keepNext/>
        <w:jc w:val="center"/>
        <w:rPr>
          <w:b/>
        </w:rPr>
      </w:pPr>
      <w:r w:rsidRPr="00F921F0">
        <w:rPr>
          <w:b/>
        </w:rPr>
        <w:t>SECTION 71</w:t>
      </w:r>
    </w:p>
    <w:p w14:paraId="680FF2D5" w14:textId="77777777" w:rsidR="00F921F0" w:rsidRDefault="00F921F0" w:rsidP="00F921F0">
      <w:r>
        <w:t xml:space="preserve">The yeas and nays were taken resulting as follows: </w:t>
      </w:r>
    </w:p>
    <w:p w14:paraId="1D9CFC6C" w14:textId="28CB5D40" w:rsidR="00F921F0" w:rsidRDefault="00F921F0" w:rsidP="00F921F0">
      <w:pPr>
        <w:jc w:val="center"/>
      </w:pPr>
      <w:r>
        <w:t xml:space="preserve"> </w:t>
      </w:r>
      <w:bookmarkStart w:id="145" w:name="vote_start312"/>
      <w:bookmarkEnd w:id="145"/>
      <w:r>
        <w:t>Yeas 96; Nays 22</w:t>
      </w:r>
    </w:p>
    <w:p w14:paraId="50CBEA25" w14:textId="77777777" w:rsidR="00F921F0" w:rsidRDefault="00F921F0" w:rsidP="00F921F0">
      <w:pPr>
        <w:jc w:val="center"/>
      </w:pPr>
    </w:p>
    <w:p w14:paraId="7A90E651" w14:textId="77777777" w:rsidR="00F921F0" w:rsidRDefault="00F921F0" w:rsidP="000D5244">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570A0268" w14:textId="77777777" w:rsidTr="00F921F0">
        <w:tc>
          <w:tcPr>
            <w:tcW w:w="2179" w:type="dxa"/>
          </w:tcPr>
          <w:p w14:paraId="7F1F3A42" w14:textId="32CB79FC" w:rsidR="00F921F0" w:rsidRPr="00F921F0" w:rsidRDefault="00F921F0" w:rsidP="000D5244">
            <w:pPr>
              <w:keepNext/>
              <w:ind w:firstLine="0"/>
            </w:pPr>
            <w:r>
              <w:t>Anderson</w:t>
            </w:r>
          </w:p>
        </w:tc>
        <w:tc>
          <w:tcPr>
            <w:tcW w:w="2179" w:type="dxa"/>
          </w:tcPr>
          <w:p w14:paraId="6C0AE086" w14:textId="43137FE1" w:rsidR="00F921F0" w:rsidRPr="00F921F0" w:rsidRDefault="00F921F0" w:rsidP="000D5244">
            <w:pPr>
              <w:keepNext/>
              <w:ind w:firstLine="0"/>
            </w:pPr>
            <w:r>
              <w:t>Atkinson</w:t>
            </w:r>
          </w:p>
        </w:tc>
        <w:tc>
          <w:tcPr>
            <w:tcW w:w="2180" w:type="dxa"/>
          </w:tcPr>
          <w:p w14:paraId="785459E8" w14:textId="5E1DB194" w:rsidR="00F921F0" w:rsidRPr="00F921F0" w:rsidRDefault="00F921F0" w:rsidP="000D5244">
            <w:pPr>
              <w:keepNext/>
              <w:ind w:firstLine="0"/>
            </w:pPr>
            <w:r>
              <w:t>Bailey</w:t>
            </w:r>
          </w:p>
        </w:tc>
      </w:tr>
      <w:tr w:rsidR="00F921F0" w:rsidRPr="00F921F0" w14:paraId="571D337C" w14:textId="77777777" w:rsidTr="00F921F0">
        <w:tc>
          <w:tcPr>
            <w:tcW w:w="2179" w:type="dxa"/>
          </w:tcPr>
          <w:p w14:paraId="360B23A0" w14:textId="3432689D" w:rsidR="00F921F0" w:rsidRPr="00F921F0" w:rsidRDefault="00F921F0" w:rsidP="000D5244">
            <w:pPr>
              <w:keepNext/>
              <w:ind w:firstLine="0"/>
            </w:pPr>
            <w:r>
              <w:t>Ballentine</w:t>
            </w:r>
          </w:p>
        </w:tc>
        <w:tc>
          <w:tcPr>
            <w:tcW w:w="2179" w:type="dxa"/>
          </w:tcPr>
          <w:p w14:paraId="646294C7" w14:textId="0CE40D74" w:rsidR="00F921F0" w:rsidRPr="00F921F0" w:rsidRDefault="00F921F0" w:rsidP="000D5244">
            <w:pPr>
              <w:keepNext/>
              <w:ind w:firstLine="0"/>
            </w:pPr>
            <w:r>
              <w:t>Bamberg</w:t>
            </w:r>
          </w:p>
        </w:tc>
        <w:tc>
          <w:tcPr>
            <w:tcW w:w="2180" w:type="dxa"/>
          </w:tcPr>
          <w:p w14:paraId="34F28676" w14:textId="23E4DA62" w:rsidR="00F921F0" w:rsidRPr="00F921F0" w:rsidRDefault="00F921F0" w:rsidP="000D5244">
            <w:pPr>
              <w:keepNext/>
              <w:ind w:firstLine="0"/>
            </w:pPr>
            <w:r>
              <w:t>Bannister</w:t>
            </w:r>
          </w:p>
        </w:tc>
      </w:tr>
      <w:tr w:rsidR="00F921F0" w:rsidRPr="00F921F0" w14:paraId="0C4C9E9B" w14:textId="77777777" w:rsidTr="00F921F0">
        <w:tc>
          <w:tcPr>
            <w:tcW w:w="2179" w:type="dxa"/>
          </w:tcPr>
          <w:p w14:paraId="164CF4FD" w14:textId="1D9AA0C5" w:rsidR="00F921F0" w:rsidRPr="00F921F0" w:rsidRDefault="00F921F0" w:rsidP="00F921F0">
            <w:pPr>
              <w:ind w:firstLine="0"/>
            </w:pPr>
            <w:r>
              <w:t>Bauer</w:t>
            </w:r>
          </w:p>
        </w:tc>
        <w:tc>
          <w:tcPr>
            <w:tcW w:w="2179" w:type="dxa"/>
          </w:tcPr>
          <w:p w14:paraId="215F58B1" w14:textId="50165DC3" w:rsidR="00F921F0" w:rsidRPr="00F921F0" w:rsidRDefault="00F921F0" w:rsidP="00F921F0">
            <w:pPr>
              <w:ind w:firstLine="0"/>
            </w:pPr>
            <w:r>
              <w:t>Bernstein</w:t>
            </w:r>
          </w:p>
        </w:tc>
        <w:tc>
          <w:tcPr>
            <w:tcW w:w="2180" w:type="dxa"/>
          </w:tcPr>
          <w:p w14:paraId="61DA3C6A" w14:textId="0517E486" w:rsidR="00F921F0" w:rsidRPr="00F921F0" w:rsidRDefault="00F921F0" w:rsidP="00F921F0">
            <w:pPr>
              <w:ind w:firstLine="0"/>
            </w:pPr>
            <w:r>
              <w:t>Bradley</w:t>
            </w:r>
          </w:p>
        </w:tc>
      </w:tr>
      <w:tr w:rsidR="00F921F0" w:rsidRPr="00F921F0" w14:paraId="35EB0AB1" w14:textId="77777777" w:rsidTr="00F921F0">
        <w:tc>
          <w:tcPr>
            <w:tcW w:w="2179" w:type="dxa"/>
          </w:tcPr>
          <w:p w14:paraId="726D4997" w14:textId="00A6A4A0" w:rsidR="00F921F0" w:rsidRPr="00F921F0" w:rsidRDefault="00F921F0" w:rsidP="00F921F0">
            <w:pPr>
              <w:ind w:firstLine="0"/>
            </w:pPr>
            <w:r>
              <w:t>Brewer</w:t>
            </w:r>
          </w:p>
        </w:tc>
        <w:tc>
          <w:tcPr>
            <w:tcW w:w="2179" w:type="dxa"/>
          </w:tcPr>
          <w:p w14:paraId="65AD2947" w14:textId="14064D98" w:rsidR="00F921F0" w:rsidRPr="00F921F0" w:rsidRDefault="00F921F0" w:rsidP="00F921F0">
            <w:pPr>
              <w:ind w:firstLine="0"/>
            </w:pPr>
            <w:r>
              <w:t>Brittain</w:t>
            </w:r>
          </w:p>
        </w:tc>
        <w:tc>
          <w:tcPr>
            <w:tcW w:w="2180" w:type="dxa"/>
          </w:tcPr>
          <w:p w14:paraId="3F1579B6" w14:textId="50DB6DED" w:rsidR="00F921F0" w:rsidRPr="00F921F0" w:rsidRDefault="00F921F0" w:rsidP="00F921F0">
            <w:pPr>
              <w:ind w:firstLine="0"/>
            </w:pPr>
            <w:r>
              <w:t>Bustos</w:t>
            </w:r>
          </w:p>
        </w:tc>
      </w:tr>
      <w:tr w:rsidR="00F921F0" w:rsidRPr="00F921F0" w14:paraId="3FBBBC2A" w14:textId="77777777" w:rsidTr="00F921F0">
        <w:tc>
          <w:tcPr>
            <w:tcW w:w="2179" w:type="dxa"/>
          </w:tcPr>
          <w:p w14:paraId="1505FE65" w14:textId="0D14FACD" w:rsidR="00F921F0" w:rsidRPr="00F921F0" w:rsidRDefault="00F921F0" w:rsidP="00F921F0">
            <w:pPr>
              <w:ind w:firstLine="0"/>
            </w:pPr>
            <w:r>
              <w:t>Calhoon</w:t>
            </w:r>
          </w:p>
        </w:tc>
        <w:tc>
          <w:tcPr>
            <w:tcW w:w="2179" w:type="dxa"/>
          </w:tcPr>
          <w:p w14:paraId="21FD3738" w14:textId="78E6303C" w:rsidR="00F921F0" w:rsidRPr="00F921F0" w:rsidRDefault="00F921F0" w:rsidP="00F921F0">
            <w:pPr>
              <w:ind w:firstLine="0"/>
            </w:pPr>
            <w:r>
              <w:t>Caskey</w:t>
            </w:r>
          </w:p>
        </w:tc>
        <w:tc>
          <w:tcPr>
            <w:tcW w:w="2180" w:type="dxa"/>
          </w:tcPr>
          <w:p w14:paraId="0A3C209C" w14:textId="31D55C9E" w:rsidR="00F921F0" w:rsidRPr="00F921F0" w:rsidRDefault="00F921F0" w:rsidP="00F921F0">
            <w:pPr>
              <w:ind w:firstLine="0"/>
            </w:pPr>
            <w:r>
              <w:t>Chapman</w:t>
            </w:r>
          </w:p>
        </w:tc>
      </w:tr>
      <w:tr w:rsidR="00F921F0" w:rsidRPr="00F921F0" w14:paraId="1B07B035" w14:textId="77777777" w:rsidTr="00F921F0">
        <w:tc>
          <w:tcPr>
            <w:tcW w:w="2179" w:type="dxa"/>
          </w:tcPr>
          <w:p w14:paraId="202E79A4" w14:textId="614EE5C0" w:rsidR="00F921F0" w:rsidRPr="00F921F0" w:rsidRDefault="00F921F0" w:rsidP="00F921F0">
            <w:pPr>
              <w:ind w:firstLine="0"/>
            </w:pPr>
            <w:r>
              <w:t>Clyburn</w:t>
            </w:r>
          </w:p>
        </w:tc>
        <w:tc>
          <w:tcPr>
            <w:tcW w:w="2179" w:type="dxa"/>
          </w:tcPr>
          <w:p w14:paraId="31FD4F03" w14:textId="2AD0D41D" w:rsidR="00F921F0" w:rsidRPr="00F921F0" w:rsidRDefault="00F921F0" w:rsidP="00F921F0">
            <w:pPr>
              <w:ind w:firstLine="0"/>
            </w:pPr>
            <w:r>
              <w:t>Cobb-Hunter</w:t>
            </w:r>
          </w:p>
        </w:tc>
        <w:tc>
          <w:tcPr>
            <w:tcW w:w="2180" w:type="dxa"/>
          </w:tcPr>
          <w:p w14:paraId="5DCCF609" w14:textId="28661C73" w:rsidR="00F921F0" w:rsidRPr="00F921F0" w:rsidRDefault="00F921F0" w:rsidP="00F921F0">
            <w:pPr>
              <w:ind w:firstLine="0"/>
            </w:pPr>
            <w:r>
              <w:t>Collins</w:t>
            </w:r>
          </w:p>
        </w:tc>
      </w:tr>
      <w:tr w:rsidR="00F921F0" w:rsidRPr="00F921F0" w14:paraId="4D212CB1" w14:textId="77777777" w:rsidTr="00F921F0">
        <w:tc>
          <w:tcPr>
            <w:tcW w:w="2179" w:type="dxa"/>
          </w:tcPr>
          <w:p w14:paraId="10FF9B2D" w14:textId="705E3F4A" w:rsidR="00F921F0" w:rsidRPr="00F921F0" w:rsidRDefault="00F921F0" w:rsidP="00F921F0">
            <w:pPr>
              <w:ind w:firstLine="0"/>
            </w:pPr>
            <w:r>
              <w:t>Cox</w:t>
            </w:r>
          </w:p>
        </w:tc>
        <w:tc>
          <w:tcPr>
            <w:tcW w:w="2179" w:type="dxa"/>
          </w:tcPr>
          <w:p w14:paraId="38F0D07C" w14:textId="6AAF0014" w:rsidR="00F921F0" w:rsidRPr="00F921F0" w:rsidRDefault="00F921F0" w:rsidP="00F921F0">
            <w:pPr>
              <w:ind w:firstLine="0"/>
            </w:pPr>
            <w:r>
              <w:t>Crawford</w:t>
            </w:r>
          </w:p>
        </w:tc>
        <w:tc>
          <w:tcPr>
            <w:tcW w:w="2180" w:type="dxa"/>
          </w:tcPr>
          <w:p w14:paraId="097AF54C" w14:textId="56A2E564" w:rsidR="00F921F0" w:rsidRPr="00F921F0" w:rsidRDefault="00F921F0" w:rsidP="00F921F0">
            <w:pPr>
              <w:ind w:firstLine="0"/>
            </w:pPr>
            <w:r>
              <w:t>Davis</w:t>
            </w:r>
          </w:p>
        </w:tc>
      </w:tr>
      <w:tr w:rsidR="00F921F0" w:rsidRPr="00F921F0" w14:paraId="25912D22" w14:textId="77777777" w:rsidTr="00F921F0">
        <w:tc>
          <w:tcPr>
            <w:tcW w:w="2179" w:type="dxa"/>
          </w:tcPr>
          <w:p w14:paraId="0CBC521A" w14:textId="42471D45" w:rsidR="00F921F0" w:rsidRPr="00F921F0" w:rsidRDefault="00F921F0" w:rsidP="00F921F0">
            <w:pPr>
              <w:ind w:firstLine="0"/>
            </w:pPr>
            <w:r>
              <w:t>Dillard</w:t>
            </w:r>
          </w:p>
        </w:tc>
        <w:tc>
          <w:tcPr>
            <w:tcW w:w="2179" w:type="dxa"/>
          </w:tcPr>
          <w:p w14:paraId="2FA67415" w14:textId="3D3AC824" w:rsidR="00F921F0" w:rsidRPr="00F921F0" w:rsidRDefault="00F921F0" w:rsidP="00F921F0">
            <w:pPr>
              <w:ind w:firstLine="0"/>
            </w:pPr>
            <w:r>
              <w:t>Erickson</w:t>
            </w:r>
          </w:p>
        </w:tc>
        <w:tc>
          <w:tcPr>
            <w:tcW w:w="2180" w:type="dxa"/>
          </w:tcPr>
          <w:p w14:paraId="1FC00BCB" w14:textId="131CF262" w:rsidR="00F921F0" w:rsidRPr="00F921F0" w:rsidRDefault="00F921F0" w:rsidP="00F921F0">
            <w:pPr>
              <w:ind w:firstLine="0"/>
            </w:pPr>
            <w:r>
              <w:t>Forrest</w:t>
            </w:r>
          </w:p>
        </w:tc>
      </w:tr>
      <w:tr w:rsidR="00F921F0" w:rsidRPr="00F921F0" w14:paraId="119E54AB" w14:textId="77777777" w:rsidTr="00F921F0">
        <w:tc>
          <w:tcPr>
            <w:tcW w:w="2179" w:type="dxa"/>
          </w:tcPr>
          <w:p w14:paraId="4D7D48A4" w14:textId="588B6341" w:rsidR="00F921F0" w:rsidRPr="00F921F0" w:rsidRDefault="00F921F0" w:rsidP="00F921F0">
            <w:pPr>
              <w:ind w:firstLine="0"/>
            </w:pPr>
            <w:r>
              <w:t>Gagnon</w:t>
            </w:r>
          </w:p>
        </w:tc>
        <w:tc>
          <w:tcPr>
            <w:tcW w:w="2179" w:type="dxa"/>
          </w:tcPr>
          <w:p w14:paraId="5A58ACDE" w14:textId="766BA3A7" w:rsidR="00F921F0" w:rsidRPr="00F921F0" w:rsidRDefault="00F921F0" w:rsidP="00F921F0">
            <w:pPr>
              <w:ind w:firstLine="0"/>
            </w:pPr>
            <w:r>
              <w:t>Garvin</w:t>
            </w:r>
          </w:p>
        </w:tc>
        <w:tc>
          <w:tcPr>
            <w:tcW w:w="2180" w:type="dxa"/>
          </w:tcPr>
          <w:p w14:paraId="16ECB311" w14:textId="1A724537" w:rsidR="00F921F0" w:rsidRPr="00F921F0" w:rsidRDefault="00F921F0" w:rsidP="00F921F0">
            <w:pPr>
              <w:ind w:firstLine="0"/>
            </w:pPr>
            <w:r>
              <w:t>Gatch</w:t>
            </w:r>
          </w:p>
        </w:tc>
      </w:tr>
      <w:tr w:rsidR="00F921F0" w:rsidRPr="00F921F0" w14:paraId="58D69708" w14:textId="77777777" w:rsidTr="00F921F0">
        <w:tc>
          <w:tcPr>
            <w:tcW w:w="2179" w:type="dxa"/>
          </w:tcPr>
          <w:p w14:paraId="0222CE29" w14:textId="2CD61916" w:rsidR="00F921F0" w:rsidRPr="00F921F0" w:rsidRDefault="00F921F0" w:rsidP="00F921F0">
            <w:pPr>
              <w:ind w:firstLine="0"/>
            </w:pPr>
            <w:r>
              <w:t>Gibson</w:t>
            </w:r>
          </w:p>
        </w:tc>
        <w:tc>
          <w:tcPr>
            <w:tcW w:w="2179" w:type="dxa"/>
          </w:tcPr>
          <w:p w14:paraId="0C4BAA8D" w14:textId="2C8D2D1F" w:rsidR="00F921F0" w:rsidRPr="00F921F0" w:rsidRDefault="00F921F0" w:rsidP="00F921F0">
            <w:pPr>
              <w:ind w:firstLine="0"/>
            </w:pPr>
            <w:r>
              <w:t>Gilliam</w:t>
            </w:r>
          </w:p>
        </w:tc>
        <w:tc>
          <w:tcPr>
            <w:tcW w:w="2180" w:type="dxa"/>
          </w:tcPr>
          <w:p w14:paraId="4DDAAAC8" w14:textId="3F08C6B8" w:rsidR="00F921F0" w:rsidRPr="00F921F0" w:rsidRDefault="00F921F0" w:rsidP="00F921F0">
            <w:pPr>
              <w:ind w:firstLine="0"/>
            </w:pPr>
            <w:r>
              <w:t>Gilliard</w:t>
            </w:r>
          </w:p>
        </w:tc>
      </w:tr>
      <w:tr w:rsidR="00F921F0" w:rsidRPr="00F921F0" w14:paraId="43EE84EE" w14:textId="77777777" w:rsidTr="00F921F0">
        <w:tc>
          <w:tcPr>
            <w:tcW w:w="2179" w:type="dxa"/>
          </w:tcPr>
          <w:p w14:paraId="3B6CFD66" w14:textId="4EBC4D1F" w:rsidR="00F921F0" w:rsidRPr="00F921F0" w:rsidRDefault="00F921F0" w:rsidP="00F921F0">
            <w:pPr>
              <w:ind w:firstLine="0"/>
            </w:pPr>
            <w:r>
              <w:t>Govan</w:t>
            </w:r>
          </w:p>
        </w:tc>
        <w:tc>
          <w:tcPr>
            <w:tcW w:w="2179" w:type="dxa"/>
          </w:tcPr>
          <w:p w14:paraId="5F4216AF" w14:textId="28E774A8" w:rsidR="00F921F0" w:rsidRPr="00F921F0" w:rsidRDefault="00F921F0" w:rsidP="00F921F0">
            <w:pPr>
              <w:ind w:firstLine="0"/>
            </w:pPr>
            <w:r>
              <w:t>Grant</w:t>
            </w:r>
          </w:p>
        </w:tc>
        <w:tc>
          <w:tcPr>
            <w:tcW w:w="2180" w:type="dxa"/>
          </w:tcPr>
          <w:p w14:paraId="056D0F3F" w14:textId="52731511" w:rsidR="00F921F0" w:rsidRPr="00F921F0" w:rsidRDefault="00F921F0" w:rsidP="00F921F0">
            <w:pPr>
              <w:ind w:firstLine="0"/>
            </w:pPr>
            <w:r>
              <w:t>Guest</w:t>
            </w:r>
          </w:p>
        </w:tc>
      </w:tr>
      <w:tr w:rsidR="00F921F0" w:rsidRPr="00F921F0" w14:paraId="089557DB" w14:textId="77777777" w:rsidTr="00F921F0">
        <w:tc>
          <w:tcPr>
            <w:tcW w:w="2179" w:type="dxa"/>
          </w:tcPr>
          <w:p w14:paraId="306E7C46" w14:textId="23FC0452" w:rsidR="00F921F0" w:rsidRPr="00F921F0" w:rsidRDefault="00F921F0" w:rsidP="00F921F0">
            <w:pPr>
              <w:ind w:firstLine="0"/>
            </w:pPr>
            <w:r>
              <w:t>Haddon</w:t>
            </w:r>
          </w:p>
        </w:tc>
        <w:tc>
          <w:tcPr>
            <w:tcW w:w="2179" w:type="dxa"/>
          </w:tcPr>
          <w:p w14:paraId="19A24CCB" w14:textId="163E7AC9" w:rsidR="00F921F0" w:rsidRPr="00F921F0" w:rsidRDefault="00F921F0" w:rsidP="00F921F0">
            <w:pPr>
              <w:ind w:firstLine="0"/>
            </w:pPr>
            <w:r>
              <w:t>Hager</w:t>
            </w:r>
          </w:p>
        </w:tc>
        <w:tc>
          <w:tcPr>
            <w:tcW w:w="2180" w:type="dxa"/>
          </w:tcPr>
          <w:p w14:paraId="0268C68A" w14:textId="75F91EF3" w:rsidR="00F921F0" w:rsidRPr="00F921F0" w:rsidRDefault="00F921F0" w:rsidP="00F921F0">
            <w:pPr>
              <w:ind w:firstLine="0"/>
            </w:pPr>
            <w:r>
              <w:t>Hardee</w:t>
            </w:r>
          </w:p>
        </w:tc>
      </w:tr>
      <w:tr w:rsidR="00F921F0" w:rsidRPr="00F921F0" w14:paraId="2085B6E5" w14:textId="77777777" w:rsidTr="00F921F0">
        <w:tc>
          <w:tcPr>
            <w:tcW w:w="2179" w:type="dxa"/>
          </w:tcPr>
          <w:p w14:paraId="6458171E" w14:textId="71253760" w:rsidR="00F921F0" w:rsidRPr="00F921F0" w:rsidRDefault="00F921F0" w:rsidP="00F921F0">
            <w:pPr>
              <w:ind w:firstLine="0"/>
            </w:pPr>
            <w:r>
              <w:t>Hartnett</w:t>
            </w:r>
          </w:p>
        </w:tc>
        <w:tc>
          <w:tcPr>
            <w:tcW w:w="2179" w:type="dxa"/>
          </w:tcPr>
          <w:p w14:paraId="227BD154" w14:textId="3BCA5BAE" w:rsidR="00F921F0" w:rsidRPr="00F921F0" w:rsidRDefault="00F921F0" w:rsidP="00F921F0">
            <w:pPr>
              <w:ind w:firstLine="0"/>
            </w:pPr>
            <w:r>
              <w:t>Hartz</w:t>
            </w:r>
          </w:p>
        </w:tc>
        <w:tc>
          <w:tcPr>
            <w:tcW w:w="2180" w:type="dxa"/>
          </w:tcPr>
          <w:p w14:paraId="031A3C3E" w14:textId="5D2BFB26" w:rsidR="00F921F0" w:rsidRPr="00F921F0" w:rsidRDefault="00F921F0" w:rsidP="00F921F0">
            <w:pPr>
              <w:ind w:firstLine="0"/>
            </w:pPr>
            <w:r>
              <w:t>Hayes</w:t>
            </w:r>
          </w:p>
        </w:tc>
      </w:tr>
      <w:tr w:rsidR="00F921F0" w:rsidRPr="00F921F0" w14:paraId="660EAE0A" w14:textId="77777777" w:rsidTr="00F921F0">
        <w:tc>
          <w:tcPr>
            <w:tcW w:w="2179" w:type="dxa"/>
          </w:tcPr>
          <w:p w14:paraId="44C634A7" w14:textId="7B4ED1F1" w:rsidR="00F921F0" w:rsidRPr="00F921F0" w:rsidRDefault="00F921F0" w:rsidP="00F921F0">
            <w:pPr>
              <w:ind w:firstLine="0"/>
            </w:pPr>
            <w:r>
              <w:t>Henderson-Myers</w:t>
            </w:r>
          </w:p>
        </w:tc>
        <w:tc>
          <w:tcPr>
            <w:tcW w:w="2179" w:type="dxa"/>
          </w:tcPr>
          <w:p w14:paraId="02DEC3C3" w14:textId="19D91565" w:rsidR="00F921F0" w:rsidRPr="00F921F0" w:rsidRDefault="00F921F0" w:rsidP="00F921F0">
            <w:pPr>
              <w:ind w:firstLine="0"/>
            </w:pPr>
            <w:r>
              <w:t>Herbkersman</w:t>
            </w:r>
          </w:p>
        </w:tc>
        <w:tc>
          <w:tcPr>
            <w:tcW w:w="2180" w:type="dxa"/>
          </w:tcPr>
          <w:p w14:paraId="3708C231" w14:textId="38168D7F" w:rsidR="00F921F0" w:rsidRPr="00F921F0" w:rsidRDefault="00F921F0" w:rsidP="00F921F0">
            <w:pPr>
              <w:ind w:firstLine="0"/>
            </w:pPr>
            <w:r>
              <w:t>Hewitt</w:t>
            </w:r>
          </w:p>
        </w:tc>
      </w:tr>
      <w:tr w:rsidR="00F921F0" w:rsidRPr="00F921F0" w14:paraId="487C85A5" w14:textId="77777777" w:rsidTr="00F921F0">
        <w:tc>
          <w:tcPr>
            <w:tcW w:w="2179" w:type="dxa"/>
          </w:tcPr>
          <w:p w14:paraId="5C37971D" w14:textId="543F17C1" w:rsidR="00F921F0" w:rsidRPr="00F921F0" w:rsidRDefault="00F921F0" w:rsidP="00F921F0">
            <w:pPr>
              <w:ind w:firstLine="0"/>
            </w:pPr>
            <w:r>
              <w:t>Hiott</w:t>
            </w:r>
          </w:p>
        </w:tc>
        <w:tc>
          <w:tcPr>
            <w:tcW w:w="2179" w:type="dxa"/>
          </w:tcPr>
          <w:p w14:paraId="5BAD1970" w14:textId="137F200E" w:rsidR="00F921F0" w:rsidRPr="00F921F0" w:rsidRDefault="00F921F0" w:rsidP="00F921F0">
            <w:pPr>
              <w:ind w:firstLine="0"/>
            </w:pPr>
            <w:r>
              <w:t>Hixon</w:t>
            </w:r>
          </w:p>
        </w:tc>
        <w:tc>
          <w:tcPr>
            <w:tcW w:w="2180" w:type="dxa"/>
          </w:tcPr>
          <w:p w14:paraId="1AB5B8BA" w14:textId="0EFD83DE" w:rsidR="00F921F0" w:rsidRPr="00F921F0" w:rsidRDefault="00F921F0" w:rsidP="00F921F0">
            <w:pPr>
              <w:ind w:firstLine="0"/>
            </w:pPr>
            <w:r>
              <w:t>Holman</w:t>
            </w:r>
          </w:p>
        </w:tc>
      </w:tr>
      <w:tr w:rsidR="00F921F0" w:rsidRPr="00F921F0" w14:paraId="15842F7E" w14:textId="77777777" w:rsidTr="00F921F0">
        <w:tc>
          <w:tcPr>
            <w:tcW w:w="2179" w:type="dxa"/>
          </w:tcPr>
          <w:p w14:paraId="6C1FEF1E" w14:textId="2EB899C4" w:rsidR="00F921F0" w:rsidRPr="00F921F0" w:rsidRDefault="00F921F0" w:rsidP="00F921F0">
            <w:pPr>
              <w:ind w:firstLine="0"/>
            </w:pPr>
            <w:r>
              <w:t>Hosey</w:t>
            </w:r>
          </w:p>
        </w:tc>
        <w:tc>
          <w:tcPr>
            <w:tcW w:w="2179" w:type="dxa"/>
          </w:tcPr>
          <w:p w14:paraId="20254C7C" w14:textId="7AEFBDEE" w:rsidR="00F921F0" w:rsidRPr="00F921F0" w:rsidRDefault="00F921F0" w:rsidP="00F921F0">
            <w:pPr>
              <w:ind w:firstLine="0"/>
            </w:pPr>
            <w:r>
              <w:t>J. E. Johnson</w:t>
            </w:r>
          </w:p>
        </w:tc>
        <w:tc>
          <w:tcPr>
            <w:tcW w:w="2180" w:type="dxa"/>
          </w:tcPr>
          <w:p w14:paraId="51F3EAD1" w14:textId="5A564979" w:rsidR="00F921F0" w:rsidRPr="00F921F0" w:rsidRDefault="00F921F0" w:rsidP="00F921F0">
            <w:pPr>
              <w:ind w:firstLine="0"/>
            </w:pPr>
            <w:r>
              <w:t>J. L. Johnson</w:t>
            </w:r>
          </w:p>
        </w:tc>
      </w:tr>
      <w:tr w:rsidR="00F921F0" w:rsidRPr="00F921F0" w14:paraId="729AE133" w14:textId="77777777" w:rsidTr="00F921F0">
        <w:tc>
          <w:tcPr>
            <w:tcW w:w="2179" w:type="dxa"/>
          </w:tcPr>
          <w:p w14:paraId="0B1EA6E7" w14:textId="3B4D8418" w:rsidR="00F921F0" w:rsidRPr="00F921F0" w:rsidRDefault="00F921F0" w:rsidP="00F921F0">
            <w:pPr>
              <w:ind w:firstLine="0"/>
            </w:pPr>
            <w:r>
              <w:t>Jones</w:t>
            </w:r>
          </w:p>
        </w:tc>
        <w:tc>
          <w:tcPr>
            <w:tcW w:w="2179" w:type="dxa"/>
          </w:tcPr>
          <w:p w14:paraId="31F5B340" w14:textId="27D15E18" w:rsidR="00F921F0" w:rsidRPr="00F921F0" w:rsidRDefault="00F921F0" w:rsidP="00F921F0">
            <w:pPr>
              <w:ind w:firstLine="0"/>
            </w:pPr>
            <w:r>
              <w:t>Jordan</w:t>
            </w:r>
          </w:p>
        </w:tc>
        <w:tc>
          <w:tcPr>
            <w:tcW w:w="2180" w:type="dxa"/>
          </w:tcPr>
          <w:p w14:paraId="39EA7518" w14:textId="26137C3D" w:rsidR="00F921F0" w:rsidRPr="00F921F0" w:rsidRDefault="00F921F0" w:rsidP="00F921F0">
            <w:pPr>
              <w:ind w:firstLine="0"/>
            </w:pPr>
            <w:r>
              <w:t>Kilmartin</w:t>
            </w:r>
          </w:p>
        </w:tc>
      </w:tr>
      <w:tr w:rsidR="00F921F0" w:rsidRPr="00F921F0" w14:paraId="408BFBEE" w14:textId="77777777" w:rsidTr="00F921F0">
        <w:tc>
          <w:tcPr>
            <w:tcW w:w="2179" w:type="dxa"/>
          </w:tcPr>
          <w:p w14:paraId="3ABE464E" w14:textId="5491E881" w:rsidR="00F921F0" w:rsidRPr="00F921F0" w:rsidRDefault="00F921F0" w:rsidP="00F921F0">
            <w:pPr>
              <w:ind w:firstLine="0"/>
            </w:pPr>
            <w:r>
              <w:t>King</w:t>
            </w:r>
          </w:p>
        </w:tc>
        <w:tc>
          <w:tcPr>
            <w:tcW w:w="2179" w:type="dxa"/>
          </w:tcPr>
          <w:p w14:paraId="309C0404" w14:textId="7C918D7A" w:rsidR="00F921F0" w:rsidRPr="00F921F0" w:rsidRDefault="00F921F0" w:rsidP="00F921F0">
            <w:pPr>
              <w:ind w:firstLine="0"/>
            </w:pPr>
            <w:r>
              <w:t>Kirby</w:t>
            </w:r>
          </w:p>
        </w:tc>
        <w:tc>
          <w:tcPr>
            <w:tcW w:w="2180" w:type="dxa"/>
          </w:tcPr>
          <w:p w14:paraId="6C52D395" w14:textId="76ED81BF" w:rsidR="00F921F0" w:rsidRPr="00F921F0" w:rsidRDefault="00F921F0" w:rsidP="00F921F0">
            <w:pPr>
              <w:ind w:firstLine="0"/>
            </w:pPr>
            <w:r>
              <w:t>Landing</w:t>
            </w:r>
          </w:p>
        </w:tc>
      </w:tr>
      <w:tr w:rsidR="00F921F0" w:rsidRPr="00F921F0" w14:paraId="6A2EBD52" w14:textId="77777777" w:rsidTr="00F921F0">
        <w:tc>
          <w:tcPr>
            <w:tcW w:w="2179" w:type="dxa"/>
          </w:tcPr>
          <w:p w14:paraId="554CBC97" w14:textId="1097631E" w:rsidR="00F921F0" w:rsidRPr="00F921F0" w:rsidRDefault="00F921F0" w:rsidP="00F921F0">
            <w:pPr>
              <w:ind w:firstLine="0"/>
            </w:pPr>
            <w:r>
              <w:t>Lawson</w:t>
            </w:r>
          </w:p>
        </w:tc>
        <w:tc>
          <w:tcPr>
            <w:tcW w:w="2179" w:type="dxa"/>
          </w:tcPr>
          <w:p w14:paraId="7BEBD29B" w14:textId="1AC22A93" w:rsidR="00F921F0" w:rsidRPr="00F921F0" w:rsidRDefault="00F921F0" w:rsidP="00F921F0">
            <w:pPr>
              <w:ind w:firstLine="0"/>
            </w:pPr>
            <w:r>
              <w:t>Ligon</w:t>
            </w:r>
          </w:p>
        </w:tc>
        <w:tc>
          <w:tcPr>
            <w:tcW w:w="2180" w:type="dxa"/>
          </w:tcPr>
          <w:p w14:paraId="20FB77C6" w14:textId="25E8177B" w:rsidR="00F921F0" w:rsidRPr="00F921F0" w:rsidRDefault="00F921F0" w:rsidP="00F921F0">
            <w:pPr>
              <w:ind w:firstLine="0"/>
            </w:pPr>
            <w:r>
              <w:t>Long</w:t>
            </w:r>
          </w:p>
        </w:tc>
      </w:tr>
      <w:tr w:rsidR="00F921F0" w:rsidRPr="00F921F0" w14:paraId="62483F8E" w14:textId="77777777" w:rsidTr="00F921F0">
        <w:tc>
          <w:tcPr>
            <w:tcW w:w="2179" w:type="dxa"/>
          </w:tcPr>
          <w:p w14:paraId="1E21DD31" w14:textId="53D98780" w:rsidR="00F921F0" w:rsidRPr="00F921F0" w:rsidRDefault="00F921F0" w:rsidP="00F921F0">
            <w:pPr>
              <w:ind w:firstLine="0"/>
            </w:pPr>
            <w:r>
              <w:t>Lowe</w:t>
            </w:r>
          </w:p>
        </w:tc>
        <w:tc>
          <w:tcPr>
            <w:tcW w:w="2179" w:type="dxa"/>
          </w:tcPr>
          <w:p w14:paraId="142F5195" w14:textId="5B300DB8" w:rsidR="00F921F0" w:rsidRPr="00F921F0" w:rsidRDefault="00F921F0" w:rsidP="00F921F0">
            <w:pPr>
              <w:ind w:firstLine="0"/>
            </w:pPr>
            <w:r>
              <w:t>Luck</w:t>
            </w:r>
          </w:p>
        </w:tc>
        <w:tc>
          <w:tcPr>
            <w:tcW w:w="2180" w:type="dxa"/>
          </w:tcPr>
          <w:p w14:paraId="76597E1E" w14:textId="5D8B2BFA" w:rsidR="00F921F0" w:rsidRPr="00F921F0" w:rsidRDefault="00F921F0" w:rsidP="00F921F0">
            <w:pPr>
              <w:ind w:firstLine="0"/>
            </w:pPr>
            <w:r>
              <w:t>Martin</w:t>
            </w:r>
          </w:p>
        </w:tc>
      </w:tr>
      <w:tr w:rsidR="00F921F0" w:rsidRPr="00F921F0" w14:paraId="2A303DD3" w14:textId="77777777" w:rsidTr="00F921F0">
        <w:tc>
          <w:tcPr>
            <w:tcW w:w="2179" w:type="dxa"/>
          </w:tcPr>
          <w:p w14:paraId="08BB11C4" w14:textId="3F22F162" w:rsidR="00F921F0" w:rsidRPr="00F921F0" w:rsidRDefault="00F921F0" w:rsidP="00F921F0">
            <w:pPr>
              <w:ind w:firstLine="0"/>
            </w:pPr>
            <w:r>
              <w:t>McDaniel</w:t>
            </w:r>
          </w:p>
        </w:tc>
        <w:tc>
          <w:tcPr>
            <w:tcW w:w="2179" w:type="dxa"/>
          </w:tcPr>
          <w:p w14:paraId="0BA54441" w14:textId="3A931518" w:rsidR="00F921F0" w:rsidRPr="00F921F0" w:rsidRDefault="00F921F0" w:rsidP="00F921F0">
            <w:pPr>
              <w:ind w:firstLine="0"/>
            </w:pPr>
            <w:r>
              <w:t>McGinnis</w:t>
            </w:r>
          </w:p>
        </w:tc>
        <w:tc>
          <w:tcPr>
            <w:tcW w:w="2180" w:type="dxa"/>
          </w:tcPr>
          <w:p w14:paraId="5E381FFE" w14:textId="379D010D" w:rsidR="00F921F0" w:rsidRPr="00F921F0" w:rsidRDefault="00F921F0" w:rsidP="00F921F0">
            <w:pPr>
              <w:ind w:firstLine="0"/>
            </w:pPr>
            <w:r>
              <w:t>C. Mitchell</w:t>
            </w:r>
          </w:p>
        </w:tc>
      </w:tr>
      <w:tr w:rsidR="00F921F0" w:rsidRPr="00F921F0" w14:paraId="240B69A9" w14:textId="77777777" w:rsidTr="00F921F0">
        <w:tc>
          <w:tcPr>
            <w:tcW w:w="2179" w:type="dxa"/>
          </w:tcPr>
          <w:p w14:paraId="17C0865F" w14:textId="1D3E2691" w:rsidR="00F921F0" w:rsidRPr="00F921F0" w:rsidRDefault="00F921F0" w:rsidP="00F921F0">
            <w:pPr>
              <w:ind w:firstLine="0"/>
            </w:pPr>
            <w:r>
              <w:t>J. Moore</w:t>
            </w:r>
          </w:p>
        </w:tc>
        <w:tc>
          <w:tcPr>
            <w:tcW w:w="2179" w:type="dxa"/>
          </w:tcPr>
          <w:p w14:paraId="4FEF9F43" w14:textId="745A5028" w:rsidR="00F921F0" w:rsidRPr="00F921F0" w:rsidRDefault="00F921F0" w:rsidP="00F921F0">
            <w:pPr>
              <w:ind w:firstLine="0"/>
            </w:pPr>
            <w:r>
              <w:t>T. Moore</w:t>
            </w:r>
          </w:p>
        </w:tc>
        <w:tc>
          <w:tcPr>
            <w:tcW w:w="2180" w:type="dxa"/>
          </w:tcPr>
          <w:p w14:paraId="36BDA262" w14:textId="47C1F34F" w:rsidR="00F921F0" w:rsidRPr="00F921F0" w:rsidRDefault="00F921F0" w:rsidP="00F921F0">
            <w:pPr>
              <w:ind w:firstLine="0"/>
            </w:pPr>
            <w:r>
              <w:t>Moss</w:t>
            </w:r>
          </w:p>
        </w:tc>
      </w:tr>
      <w:tr w:rsidR="00F921F0" w:rsidRPr="00F921F0" w14:paraId="0768C895" w14:textId="77777777" w:rsidTr="00F921F0">
        <w:tc>
          <w:tcPr>
            <w:tcW w:w="2179" w:type="dxa"/>
          </w:tcPr>
          <w:p w14:paraId="64E14CFD" w14:textId="76A00360" w:rsidR="00F921F0" w:rsidRPr="00F921F0" w:rsidRDefault="00F921F0" w:rsidP="00F921F0">
            <w:pPr>
              <w:ind w:firstLine="0"/>
            </w:pPr>
            <w:r>
              <w:t>Neese</w:t>
            </w:r>
          </w:p>
        </w:tc>
        <w:tc>
          <w:tcPr>
            <w:tcW w:w="2179" w:type="dxa"/>
          </w:tcPr>
          <w:p w14:paraId="32536286" w14:textId="73AE665E" w:rsidR="00F921F0" w:rsidRPr="00F921F0" w:rsidRDefault="00F921F0" w:rsidP="00F921F0">
            <w:pPr>
              <w:ind w:firstLine="0"/>
            </w:pPr>
            <w:r>
              <w:t>B. Newton</w:t>
            </w:r>
          </w:p>
        </w:tc>
        <w:tc>
          <w:tcPr>
            <w:tcW w:w="2180" w:type="dxa"/>
          </w:tcPr>
          <w:p w14:paraId="43F775A3" w14:textId="049A24F4" w:rsidR="00F921F0" w:rsidRPr="00F921F0" w:rsidRDefault="00F921F0" w:rsidP="00F921F0">
            <w:pPr>
              <w:ind w:firstLine="0"/>
            </w:pPr>
            <w:r>
              <w:t>W. Newton</w:t>
            </w:r>
          </w:p>
        </w:tc>
      </w:tr>
      <w:tr w:rsidR="00F921F0" w:rsidRPr="00F921F0" w14:paraId="5C8327B6" w14:textId="77777777" w:rsidTr="00F921F0">
        <w:tc>
          <w:tcPr>
            <w:tcW w:w="2179" w:type="dxa"/>
          </w:tcPr>
          <w:p w14:paraId="59E3B1DA" w14:textId="28886169" w:rsidR="00F921F0" w:rsidRPr="00F921F0" w:rsidRDefault="00F921F0" w:rsidP="00F921F0">
            <w:pPr>
              <w:ind w:firstLine="0"/>
            </w:pPr>
            <w:r>
              <w:t>Pedalino</w:t>
            </w:r>
          </w:p>
        </w:tc>
        <w:tc>
          <w:tcPr>
            <w:tcW w:w="2179" w:type="dxa"/>
          </w:tcPr>
          <w:p w14:paraId="0F2ADB1B" w14:textId="130DB889" w:rsidR="00F921F0" w:rsidRPr="00F921F0" w:rsidRDefault="00F921F0" w:rsidP="00F921F0">
            <w:pPr>
              <w:ind w:firstLine="0"/>
            </w:pPr>
            <w:r>
              <w:t>Pope</w:t>
            </w:r>
          </w:p>
        </w:tc>
        <w:tc>
          <w:tcPr>
            <w:tcW w:w="2180" w:type="dxa"/>
          </w:tcPr>
          <w:p w14:paraId="7A24454A" w14:textId="106D2CE0" w:rsidR="00F921F0" w:rsidRPr="00F921F0" w:rsidRDefault="00F921F0" w:rsidP="00F921F0">
            <w:pPr>
              <w:ind w:firstLine="0"/>
            </w:pPr>
            <w:r>
              <w:t>Rankin</w:t>
            </w:r>
          </w:p>
        </w:tc>
      </w:tr>
      <w:tr w:rsidR="00F921F0" w:rsidRPr="00F921F0" w14:paraId="6FBD4E4B" w14:textId="77777777" w:rsidTr="00F921F0">
        <w:tc>
          <w:tcPr>
            <w:tcW w:w="2179" w:type="dxa"/>
          </w:tcPr>
          <w:p w14:paraId="2E974676" w14:textId="475F3D54" w:rsidR="00F921F0" w:rsidRPr="00F921F0" w:rsidRDefault="00F921F0" w:rsidP="00F921F0">
            <w:pPr>
              <w:ind w:firstLine="0"/>
            </w:pPr>
            <w:r>
              <w:t>Reese</w:t>
            </w:r>
          </w:p>
        </w:tc>
        <w:tc>
          <w:tcPr>
            <w:tcW w:w="2179" w:type="dxa"/>
          </w:tcPr>
          <w:p w14:paraId="7C76F26F" w14:textId="2BC0A2F2" w:rsidR="00F921F0" w:rsidRPr="00F921F0" w:rsidRDefault="00F921F0" w:rsidP="00F921F0">
            <w:pPr>
              <w:ind w:firstLine="0"/>
            </w:pPr>
            <w:r>
              <w:t>Rivers</w:t>
            </w:r>
          </w:p>
        </w:tc>
        <w:tc>
          <w:tcPr>
            <w:tcW w:w="2180" w:type="dxa"/>
          </w:tcPr>
          <w:p w14:paraId="7A3F76CB" w14:textId="1837F92E" w:rsidR="00F921F0" w:rsidRPr="00F921F0" w:rsidRDefault="00F921F0" w:rsidP="00F921F0">
            <w:pPr>
              <w:ind w:firstLine="0"/>
            </w:pPr>
            <w:r>
              <w:t>Robbins</w:t>
            </w:r>
          </w:p>
        </w:tc>
      </w:tr>
      <w:tr w:rsidR="00F921F0" w:rsidRPr="00F921F0" w14:paraId="7481F894" w14:textId="77777777" w:rsidTr="00F921F0">
        <w:tc>
          <w:tcPr>
            <w:tcW w:w="2179" w:type="dxa"/>
          </w:tcPr>
          <w:p w14:paraId="4C717986" w14:textId="365F1654" w:rsidR="00F921F0" w:rsidRPr="00F921F0" w:rsidRDefault="00F921F0" w:rsidP="00F921F0">
            <w:pPr>
              <w:ind w:firstLine="0"/>
            </w:pPr>
            <w:r>
              <w:t>Rose</w:t>
            </w:r>
          </w:p>
        </w:tc>
        <w:tc>
          <w:tcPr>
            <w:tcW w:w="2179" w:type="dxa"/>
          </w:tcPr>
          <w:p w14:paraId="384FE146" w14:textId="78E86C54" w:rsidR="00F921F0" w:rsidRPr="00F921F0" w:rsidRDefault="00F921F0" w:rsidP="00F921F0">
            <w:pPr>
              <w:ind w:firstLine="0"/>
            </w:pPr>
            <w:r>
              <w:t>Rutherford</w:t>
            </w:r>
          </w:p>
        </w:tc>
        <w:tc>
          <w:tcPr>
            <w:tcW w:w="2180" w:type="dxa"/>
          </w:tcPr>
          <w:p w14:paraId="6B81FADE" w14:textId="0790CE3A" w:rsidR="00F921F0" w:rsidRPr="00F921F0" w:rsidRDefault="00F921F0" w:rsidP="00F921F0">
            <w:pPr>
              <w:ind w:firstLine="0"/>
            </w:pPr>
            <w:r>
              <w:t>Sanders</w:t>
            </w:r>
          </w:p>
        </w:tc>
      </w:tr>
      <w:tr w:rsidR="00F921F0" w:rsidRPr="00F921F0" w14:paraId="49B985B1" w14:textId="77777777" w:rsidTr="00F921F0">
        <w:tc>
          <w:tcPr>
            <w:tcW w:w="2179" w:type="dxa"/>
          </w:tcPr>
          <w:p w14:paraId="392A2F31" w14:textId="59443659" w:rsidR="00F921F0" w:rsidRPr="00F921F0" w:rsidRDefault="00F921F0" w:rsidP="00F921F0">
            <w:pPr>
              <w:ind w:firstLine="0"/>
            </w:pPr>
            <w:r>
              <w:t>Schuessler</w:t>
            </w:r>
          </w:p>
        </w:tc>
        <w:tc>
          <w:tcPr>
            <w:tcW w:w="2179" w:type="dxa"/>
          </w:tcPr>
          <w:p w14:paraId="22613428" w14:textId="28E5E5C6" w:rsidR="00F921F0" w:rsidRPr="00F921F0" w:rsidRDefault="00F921F0" w:rsidP="00F921F0">
            <w:pPr>
              <w:ind w:firstLine="0"/>
            </w:pPr>
            <w:r>
              <w:t>Scott</w:t>
            </w:r>
          </w:p>
        </w:tc>
        <w:tc>
          <w:tcPr>
            <w:tcW w:w="2180" w:type="dxa"/>
          </w:tcPr>
          <w:p w14:paraId="061AB5B5" w14:textId="16ACB6EC" w:rsidR="00F921F0" w:rsidRPr="00F921F0" w:rsidRDefault="00F921F0" w:rsidP="00F921F0">
            <w:pPr>
              <w:ind w:firstLine="0"/>
            </w:pPr>
            <w:r>
              <w:t>Sessions</w:t>
            </w:r>
          </w:p>
        </w:tc>
      </w:tr>
      <w:tr w:rsidR="00F921F0" w:rsidRPr="00F921F0" w14:paraId="2279BA27" w14:textId="77777777" w:rsidTr="00F921F0">
        <w:tc>
          <w:tcPr>
            <w:tcW w:w="2179" w:type="dxa"/>
          </w:tcPr>
          <w:p w14:paraId="6D4AC631" w14:textId="7AF234FA" w:rsidR="00F921F0" w:rsidRPr="00F921F0" w:rsidRDefault="00F921F0" w:rsidP="00F921F0">
            <w:pPr>
              <w:ind w:firstLine="0"/>
            </w:pPr>
            <w:r>
              <w:t>G. M. Smith</w:t>
            </w:r>
          </w:p>
        </w:tc>
        <w:tc>
          <w:tcPr>
            <w:tcW w:w="2179" w:type="dxa"/>
          </w:tcPr>
          <w:p w14:paraId="68A23F68" w14:textId="38E75255" w:rsidR="00F921F0" w:rsidRPr="00F921F0" w:rsidRDefault="00F921F0" w:rsidP="00F921F0">
            <w:pPr>
              <w:ind w:firstLine="0"/>
            </w:pPr>
            <w:r>
              <w:t>M. M. Smith</w:t>
            </w:r>
          </w:p>
        </w:tc>
        <w:tc>
          <w:tcPr>
            <w:tcW w:w="2180" w:type="dxa"/>
          </w:tcPr>
          <w:p w14:paraId="3367717E" w14:textId="1D4E55EE" w:rsidR="00F921F0" w:rsidRPr="00F921F0" w:rsidRDefault="00F921F0" w:rsidP="00F921F0">
            <w:pPr>
              <w:ind w:firstLine="0"/>
            </w:pPr>
            <w:r>
              <w:t>Stavrinakis</w:t>
            </w:r>
          </w:p>
        </w:tc>
      </w:tr>
      <w:tr w:rsidR="00F921F0" w:rsidRPr="00F921F0" w14:paraId="6055E3BB" w14:textId="77777777" w:rsidTr="00F921F0">
        <w:tc>
          <w:tcPr>
            <w:tcW w:w="2179" w:type="dxa"/>
          </w:tcPr>
          <w:p w14:paraId="32E739AB" w14:textId="61435723" w:rsidR="00F921F0" w:rsidRPr="00F921F0" w:rsidRDefault="00F921F0" w:rsidP="00F921F0">
            <w:pPr>
              <w:ind w:firstLine="0"/>
            </w:pPr>
            <w:r>
              <w:t>Taylor</w:t>
            </w:r>
          </w:p>
        </w:tc>
        <w:tc>
          <w:tcPr>
            <w:tcW w:w="2179" w:type="dxa"/>
          </w:tcPr>
          <w:p w14:paraId="6B9C243E" w14:textId="6F72C516" w:rsidR="00F921F0" w:rsidRPr="00F921F0" w:rsidRDefault="00F921F0" w:rsidP="00F921F0">
            <w:pPr>
              <w:ind w:firstLine="0"/>
            </w:pPr>
            <w:r>
              <w:t>Teeple</w:t>
            </w:r>
          </w:p>
        </w:tc>
        <w:tc>
          <w:tcPr>
            <w:tcW w:w="2180" w:type="dxa"/>
          </w:tcPr>
          <w:p w14:paraId="60275788" w14:textId="20FFC1FF" w:rsidR="00F921F0" w:rsidRPr="00F921F0" w:rsidRDefault="00F921F0" w:rsidP="00F921F0">
            <w:pPr>
              <w:ind w:firstLine="0"/>
            </w:pPr>
            <w:r>
              <w:t>Vaughan</w:t>
            </w:r>
          </w:p>
        </w:tc>
      </w:tr>
      <w:tr w:rsidR="00F921F0" w:rsidRPr="00F921F0" w14:paraId="4812FF8D" w14:textId="77777777" w:rsidTr="00F921F0">
        <w:tc>
          <w:tcPr>
            <w:tcW w:w="2179" w:type="dxa"/>
          </w:tcPr>
          <w:p w14:paraId="5A0E6947" w14:textId="0EC227C9" w:rsidR="00F921F0" w:rsidRPr="00F921F0" w:rsidRDefault="00F921F0" w:rsidP="00F921F0">
            <w:pPr>
              <w:ind w:firstLine="0"/>
            </w:pPr>
            <w:r>
              <w:t>Waters</w:t>
            </w:r>
          </w:p>
        </w:tc>
        <w:tc>
          <w:tcPr>
            <w:tcW w:w="2179" w:type="dxa"/>
          </w:tcPr>
          <w:p w14:paraId="75E9BBA8" w14:textId="497CFCD2" w:rsidR="00F921F0" w:rsidRPr="00F921F0" w:rsidRDefault="00F921F0" w:rsidP="00F921F0">
            <w:pPr>
              <w:ind w:firstLine="0"/>
            </w:pPr>
            <w:r>
              <w:t>Weeks</w:t>
            </w:r>
          </w:p>
        </w:tc>
        <w:tc>
          <w:tcPr>
            <w:tcW w:w="2180" w:type="dxa"/>
          </w:tcPr>
          <w:p w14:paraId="22D10755" w14:textId="5AFBE3F9" w:rsidR="00F921F0" w:rsidRPr="00F921F0" w:rsidRDefault="00F921F0" w:rsidP="00F921F0">
            <w:pPr>
              <w:ind w:firstLine="0"/>
            </w:pPr>
            <w:r>
              <w:t>Wetmore</w:t>
            </w:r>
          </w:p>
        </w:tc>
      </w:tr>
      <w:tr w:rsidR="00F921F0" w:rsidRPr="00F921F0" w14:paraId="2F043DA8" w14:textId="77777777" w:rsidTr="00F921F0">
        <w:tc>
          <w:tcPr>
            <w:tcW w:w="2179" w:type="dxa"/>
          </w:tcPr>
          <w:p w14:paraId="1BE29C7E" w14:textId="0C659F94" w:rsidR="00F921F0" w:rsidRPr="00F921F0" w:rsidRDefault="00F921F0" w:rsidP="00F921F0">
            <w:pPr>
              <w:keepNext/>
              <w:ind w:firstLine="0"/>
            </w:pPr>
            <w:r>
              <w:t>Whitmire</w:t>
            </w:r>
          </w:p>
        </w:tc>
        <w:tc>
          <w:tcPr>
            <w:tcW w:w="2179" w:type="dxa"/>
          </w:tcPr>
          <w:p w14:paraId="5F9A4033" w14:textId="31A79542" w:rsidR="00F921F0" w:rsidRPr="00F921F0" w:rsidRDefault="00F921F0" w:rsidP="00F921F0">
            <w:pPr>
              <w:keepNext/>
              <w:ind w:firstLine="0"/>
            </w:pPr>
            <w:r>
              <w:t>Wickensimer</w:t>
            </w:r>
          </w:p>
        </w:tc>
        <w:tc>
          <w:tcPr>
            <w:tcW w:w="2180" w:type="dxa"/>
          </w:tcPr>
          <w:p w14:paraId="3B9DC7BC" w14:textId="0515CA10" w:rsidR="00F921F0" w:rsidRPr="00F921F0" w:rsidRDefault="00F921F0" w:rsidP="00F921F0">
            <w:pPr>
              <w:keepNext/>
              <w:ind w:firstLine="0"/>
            </w:pPr>
            <w:r>
              <w:t>Williams</w:t>
            </w:r>
          </w:p>
        </w:tc>
      </w:tr>
      <w:tr w:rsidR="00F921F0" w:rsidRPr="00F921F0" w14:paraId="0204E556" w14:textId="77777777" w:rsidTr="00F921F0">
        <w:tc>
          <w:tcPr>
            <w:tcW w:w="2179" w:type="dxa"/>
          </w:tcPr>
          <w:p w14:paraId="50BE1F03" w14:textId="2FF58D6C" w:rsidR="00F921F0" w:rsidRPr="00F921F0" w:rsidRDefault="00F921F0" w:rsidP="00F921F0">
            <w:pPr>
              <w:keepNext/>
              <w:ind w:firstLine="0"/>
            </w:pPr>
            <w:r>
              <w:t>Willis</w:t>
            </w:r>
          </w:p>
        </w:tc>
        <w:tc>
          <w:tcPr>
            <w:tcW w:w="2179" w:type="dxa"/>
          </w:tcPr>
          <w:p w14:paraId="28B88CC9" w14:textId="7A3F3841" w:rsidR="00F921F0" w:rsidRPr="00F921F0" w:rsidRDefault="00F921F0" w:rsidP="00F921F0">
            <w:pPr>
              <w:keepNext/>
              <w:ind w:firstLine="0"/>
            </w:pPr>
            <w:r>
              <w:t>Wooten</w:t>
            </w:r>
          </w:p>
        </w:tc>
        <w:tc>
          <w:tcPr>
            <w:tcW w:w="2180" w:type="dxa"/>
          </w:tcPr>
          <w:p w14:paraId="4AFDB490" w14:textId="665E1584" w:rsidR="00F921F0" w:rsidRPr="00F921F0" w:rsidRDefault="00F921F0" w:rsidP="00F921F0">
            <w:pPr>
              <w:keepNext/>
              <w:ind w:firstLine="0"/>
            </w:pPr>
            <w:r>
              <w:t>Yow</w:t>
            </w:r>
          </w:p>
        </w:tc>
      </w:tr>
    </w:tbl>
    <w:p w14:paraId="4EA73347" w14:textId="77777777" w:rsidR="00F921F0" w:rsidRDefault="00F921F0" w:rsidP="00F921F0"/>
    <w:p w14:paraId="3F3C1456" w14:textId="2688E8A6" w:rsidR="00F921F0" w:rsidRDefault="00F921F0" w:rsidP="00F921F0">
      <w:pPr>
        <w:jc w:val="center"/>
        <w:rPr>
          <w:b/>
        </w:rPr>
      </w:pPr>
      <w:r w:rsidRPr="00F921F0">
        <w:rPr>
          <w:b/>
        </w:rPr>
        <w:t>Total</w:t>
      </w:r>
      <w:r w:rsidR="000D5244">
        <w:rPr>
          <w:b/>
        </w:rPr>
        <w:t>—</w:t>
      </w:r>
      <w:r w:rsidRPr="00F921F0">
        <w:rPr>
          <w:b/>
        </w:rPr>
        <w:t>96</w:t>
      </w:r>
    </w:p>
    <w:p w14:paraId="18AF3450" w14:textId="77777777" w:rsidR="000D5244" w:rsidRDefault="000D5244" w:rsidP="00F921F0">
      <w:pPr>
        <w:jc w:val="center"/>
        <w:rPr>
          <w:b/>
        </w:rPr>
      </w:pPr>
    </w:p>
    <w:p w14:paraId="0A160917" w14:textId="77777777" w:rsidR="00F921F0" w:rsidRDefault="00F921F0" w:rsidP="00F921F0">
      <w:pPr>
        <w:ind w:firstLine="0"/>
      </w:pPr>
      <w:r w:rsidRPr="00F921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21F0" w:rsidRPr="00F921F0" w14:paraId="553A7313" w14:textId="77777777" w:rsidTr="00F921F0">
        <w:tc>
          <w:tcPr>
            <w:tcW w:w="2179" w:type="dxa"/>
          </w:tcPr>
          <w:p w14:paraId="3C33CD39" w14:textId="68D23D7F" w:rsidR="00F921F0" w:rsidRPr="00F921F0" w:rsidRDefault="00F921F0" w:rsidP="00F921F0">
            <w:pPr>
              <w:keepNext/>
              <w:ind w:firstLine="0"/>
            </w:pPr>
            <w:r>
              <w:t>Beach</w:t>
            </w:r>
          </w:p>
        </w:tc>
        <w:tc>
          <w:tcPr>
            <w:tcW w:w="2179" w:type="dxa"/>
          </w:tcPr>
          <w:p w14:paraId="2A54DB4D" w14:textId="6BF39A16" w:rsidR="00F921F0" w:rsidRPr="00F921F0" w:rsidRDefault="00F921F0" w:rsidP="00F921F0">
            <w:pPr>
              <w:keepNext/>
              <w:ind w:firstLine="0"/>
            </w:pPr>
            <w:r>
              <w:t>Bowers</w:t>
            </w:r>
          </w:p>
        </w:tc>
        <w:tc>
          <w:tcPr>
            <w:tcW w:w="2180" w:type="dxa"/>
          </w:tcPr>
          <w:p w14:paraId="146DD96A" w14:textId="7B6B392C" w:rsidR="00F921F0" w:rsidRPr="00F921F0" w:rsidRDefault="00F921F0" w:rsidP="00F921F0">
            <w:pPr>
              <w:keepNext/>
              <w:ind w:firstLine="0"/>
            </w:pPr>
            <w:r>
              <w:t>Burns</w:t>
            </w:r>
          </w:p>
        </w:tc>
      </w:tr>
      <w:tr w:rsidR="00F921F0" w:rsidRPr="00F921F0" w14:paraId="7F6BE648" w14:textId="77777777" w:rsidTr="00F921F0">
        <w:tc>
          <w:tcPr>
            <w:tcW w:w="2179" w:type="dxa"/>
          </w:tcPr>
          <w:p w14:paraId="3E5D8940" w14:textId="5B7D3E80" w:rsidR="00F921F0" w:rsidRPr="00F921F0" w:rsidRDefault="00F921F0" w:rsidP="00F921F0">
            <w:pPr>
              <w:ind w:firstLine="0"/>
            </w:pPr>
            <w:r>
              <w:t>Chumley</w:t>
            </w:r>
          </w:p>
        </w:tc>
        <w:tc>
          <w:tcPr>
            <w:tcW w:w="2179" w:type="dxa"/>
          </w:tcPr>
          <w:p w14:paraId="256744ED" w14:textId="6ED39588" w:rsidR="00F921F0" w:rsidRPr="00F921F0" w:rsidRDefault="00F921F0" w:rsidP="00F921F0">
            <w:pPr>
              <w:ind w:firstLine="0"/>
            </w:pPr>
            <w:r>
              <w:t>Cromer</w:t>
            </w:r>
          </w:p>
        </w:tc>
        <w:tc>
          <w:tcPr>
            <w:tcW w:w="2180" w:type="dxa"/>
          </w:tcPr>
          <w:p w14:paraId="05CC086D" w14:textId="461C64DD" w:rsidR="00F921F0" w:rsidRPr="00F921F0" w:rsidRDefault="00F921F0" w:rsidP="00F921F0">
            <w:pPr>
              <w:ind w:firstLine="0"/>
            </w:pPr>
            <w:r>
              <w:t>Duncan</w:t>
            </w:r>
          </w:p>
        </w:tc>
      </w:tr>
      <w:tr w:rsidR="00F921F0" w:rsidRPr="00F921F0" w14:paraId="2B6672DB" w14:textId="77777777" w:rsidTr="00F921F0">
        <w:tc>
          <w:tcPr>
            <w:tcW w:w="2179" w:type="dxa"/>
          </w:tcPr>
          <w:p w14:paraId="696E4A32" w14:textId="4A563FD6" w:rsidR="00F921F0" w:rsidRPr="00F921F0" w:rsidRDefault="00F921F0" w:rsidP="00F921F0">
            <w:pPr>
              <w:ind w:firstLine="0"/>
            </w:pPr>
            <w:r>
              <w:t>Edgerton</w:t>
            </w:r>
          </w:p>
        </w:tc>
        <w:tc>
          <w:tcPr>
            <w:tcW w:w="2179" w:type="dxa"/>
          </w:tcPr>
          <w:p w14:paraId="47214BB0" w14:textId="69DBCE81" w:rsidR="00F921F0" w:rsidRPr="00F921F0" w:rsidRDefault="00F921F0" w:rsidP="00F921F0">
            <w:pPr>
              <w:ind w:firstLine="0"/>
            </w:pPr>
            <w:r>
              <w:t>Ford</w:t>
            </w:r>
          </w:p>
        </w:tc>
        <w:tc>
          <w:tcPr>
            <w:tcW w:w="2180" w:type="dxa"/>
          </w:tcPr>
          <w:p w14:paraId="63616B83" w14:textId="308E1BEE" w:rsidR="00F921F0" w:rsidRPr="00F921F0" w:rsidRDefault="00F921F0" w:rsidP="00F921F0">
            <w:pPr>
              <w:ind w:firstLine="0"/>
            </w:pPr>
            <w:r>
              <w:t>Frank</w:t>
            </w:r>
          </w:p>
        </w:tc>
      </w:tr>
      <w:tr w:rsidR="00F921F0" w:rsidRPr="00F921F0" w14:paraId="02D8A6CD" w14:textId="77777777" w:rsidTr="00F921F0">
        <w:tc>
          <w:tcPr>
            <w:tcW w:w="2179" w:type="dxa"/>
          </w:tcPr>
          <w:p w14:paraId="1451157A" w14:textId="56D256F8" w:rsidR="00F921F0" w:rsidRPr="00F921F0" w:rsidRDefault="00F921F0" w:rsidP="00F921F0">
            <w:pPr>
              <w:ind w:firstLine="0"/>
            </w:pPr>
            <w:r>
              <w:t>Gilreath</w:t>
            </w:r>
          </w:p>
        </w:tc>
        <w:tc>
          <w:tcPr>
            <w:tcW w:w="2179" w:type="dxa"/>
          </w:tcPr>
          <w:p w14:paraId="05B19B9A" w14:textId="5E5F5C4E" w:rsidR="00F921F0" w:rsidRPr="00F921F0" w:rsidRDefault="00F921F0" w:rsidP="00F921F0">
            <w:pPr>
              <w:ind w:firstLine="0"/>
            </w:pPr>
            <w:r>
              <w:t>Harris</w:t>
            </w:r>
          </w:p>
        </w:tc>
        <w:tc>
          <w:tcPr>
            <w:tcW w:w="2180" w:type="dxa"/>
          </w:tcPr>
          <w:p w14:paraId="09AB11DB" w14:textId="0B6511FA" w:rsidR="00F921F0" w:rsidRPr="00F921F0" w:rsidRDefault="00F921F0" w:rsidP="00F921F0">
            <w:pPr>
              <w:ind w:firstLine="0"/>
            </w:pPr>
            <w:r>
              <w:t>Huff</w:t>
            </w:r>
          </w:p>
        </w:tc>
      </w:tr>
      <w:tr w:rsidR="00F921F0" w:rsidRPr="00F921F0" w14:paraId="61B38E11" w14:textId="77777777" w:rsidTr="00F921F0">
        <w:tc>
          <w:tcPr>
            <w:tcW w:w="2179" w:type="dxa"/>
          </w:tcPr>
          <w:p w14:paraId="4C83A857" w14:textId="3F6F5E0A" w:rsidR="00F921F0" w:rsidRPr="00F921F0" w:rsidRDefault="00F921F0" w:rsidP="00F921F0">
            <w:pPr>
              <w:ind w:firstLine="0"/>
            </w:pPr>
            <w:r>
              <w:t>Lastinger</w:t>
            </w:r>
          </w:p>
        </w:tc>
        <w:tc>
          <w:tcPr>
            <w:tcW w:w="2179" w:type="dxa"/>
          </w:tcPr>
          <w:p w14:paraId="71DDEF57" w14:textId="2E7784A5" w:rsidR="00F921F0" w:rsidRPr="00F921F0" w:rsidRDefault="00F921F0" w:rsidP="00F921F0">
            <w:pPr>
              <w:ind w:firstLine="0"/>
            </w:pPr>
            <w:r>
              <w:t>Magnuson</w:t>
            </w:r>
          </w:p>
        </w:tc>
        <w:tc>
          <w:tcPr>
            <w:tcW w:w="2180" w:type="dxa"/>
          </w:tcPr>
          <w:p w14:paraId="6A33D65D" w14:textId="3A286DB5" w:rsidR="00F921F0" w:rsidRPr="00F921F0" w:rsidRDefault="00F921F0" w:rsidP="00F921F0">
            <w:pPr>
              <w:ind w:firstLine="0"/>
            </w:pPr>
            <w:r>
              <w:t>McCabe</w:t>
            </w:r>
          </w:p>
        </w:tc>
      </w:tr>
      <w:tr w:rsidR="00F921F0" w:rsidRPr="00F921F0" w14:paraId="1D7FC235" w14:textId="77777777" w:rsidTr="00F921F0">
        <w:tc>
          <w:tcPr>
            <w:tcW w:w="2179" w:type="dxa"/>
          </w:tcPr>
          <w:p w14:paraId="405E0BAD" w14:textId="3C058256" w:rsidR="00F921F0" w:rsidRPr="00F921F0" w:rsidRDefault="00F921F0" w:rsidP="00F921F0">
            <w:pPr>
              <w:ind w:firstLine="0"/>
            </w:pPr>
            <w:r>
              <w:t>McCravy</w:t>
            </w:r>
          </w:p>
        </w:tc>
        <w:tc>
          <w:tcPr>
            <w:tcW w:w="2179" w:type="dxa"/>
          </w:tcPr>
          <w:p w14:paraId="72F2BC18" w14:textId="3A65DEF4" w:rsidR="00F921F0" w:rsidRPr="00F921F0" w:rsidRDefault="00F921F0" w:rsidP="00F921F0">
            <w:pPr>
              <w:ind w:firstLine="0"/>
            </w:pPr>
            <w:r>
              <w:t>D. Mitchell</w:t>
            </w:r>
          </w:p>
        </w:tc>
        <w:tc>
          <w:tcPr>
            <w:tcW w:w="2180" w:type="dxa"/>
          </w:tcPr>
          <w:p w14:paraId="6526D329" w14:textId="71271BF1" w:rsidR="00F921F0" w:rsidRPr="00F921F0" w:rsidRDefault="00F921F0" w:rsidP="00F921F0">
            <w:pPr>
              <w:ind w:firstLine="0"/>
            </w:pPr>
            <w:r>
              <w:t>Morgan</w:t>
            </w:r>
          </w:p>
        </w:tc>
      </w:tr>
      <w:tr w:rsidR="00F921F0" w:rsidRPr="00F921F0" w14:paraId="1D78F167" w14:textId="77777777" w:rsidTr="00F921F0">
        <w:tc>
          <w:tcPr>
            <w:tcW w:w="2179" w:type="dxa"/>
          </w:tcPr>
          <w:p w14:paraId="494A3DD3" w14:textId="0467DC93" w:rsidR="00F921F0" w:rsidRPr="00F921F0" w:rsidRDefault="00F921F0" w:rsidP="00F921F0">
            <w:pPr>
              <w:keepNext/>
              <w:ind w:firstLine="0"/>
            </w:pPr>
            <w:r>
              <w:t>Oremus</w:t>
            </w:r>
          </w:p>
        </w:tc>
        <w:tc>
          <w:tcPr>
            <w:tcW w:w="2179" w:type="dxa"/>
          </w:tcPr>
          <w:p w14:paraId="4032A7EF" w14:textId="1F8595CC" w:rsidR="00F921F0" w:rsidRPr="00F921F0" w:rsidRDefault="00F921F0" w:rsidP="00F921F0">
            <w:pPr>
              <w:keepNext/>
              <w:ind w:firstLine="0"/>
            </w:pPr>
            <w:r>
              <w:t>Pace</w:t>
            </w:r>
          </w:p>
        </w:tc>
        <w:tc>
          <w:tcPr>
            <w:tcW w:w="2180" w:type="dxa"/>
          </w:tcPr>
          <w:p w14:paraId="72616552" w14:textId="62D074E5" w:rsidR="00F921F0" w:rsidRPr="00F921F0" w:rsidRDefault="00F921F0" w:rsidP="00F921F0">
            <w:pPr>
              <w:keepNext/>
              <w:ind w:firstLine="0"/>
            </w:pPr>
            <w:r>
              <w:t>Terribile</w:t>
            </w:r>
          </w:p>
        </w:tc>
      </w:tr>
      <w:tr w:rsidR="00F921F0" w:rsidRPr="00F921F0" w14:paraId="3EB60B09" w14:textId="77777777" w:rsidTr="00F921F0">
        <w:tc>
          <w:tcPr>
            <w:tcW w:w="2179" w:type="dxa"/>
          </w:tcPr>
          <w:p w14:paraId="43D1C493" w14:textId="72216176" w:rsidR="00F921F0" w:rsidRPr="00F921F0" w:rsidRDefault="00F921F0" w:rsidP="00F921F0">
            <w:pPr>
              <w:keepNext/>
              <w:ind w:firstLine="0"/>
            </w:pPr>
            <w:r>
              <w:t>White</w:t>
            </w:r>
          </w:p>
        </w:tc>
        <w:tc>
          <w:tcPr>
            <w:tcW w:w="2179" w:type="dxa"/>
          </w:tcPr>
          <w:p w14:paraId="616F122B" w14:textId="77777777" w:rsidR="00F921F0" w:rsidRPr="00F921F0" w:rsidRDefault="00F921F0" w:rsidP="00F921F0">
            <w:pPr>
              <w:keepNext/>
              <w:ind w:firstLine="0"/>
            </w:pPr>
          </w:p>
        </w:tc>
        <w:tc>
          <w:tcPr>
            <w:tcW w:w="2180" w:type="dxa"/>
          </w:tcPr>
          <w:p w14:paraId="7D18E27F" w14:textId="77777777" w:rsidR="00F921F0" w:rsidRPr="00F921F0" w:rsidRDefault="00F921F0" w:rsidP="00F921F0">
            <w:pPr>
              <w:keepNext/>
              <w:ind w:firstLine="0"/>
            </w:pPr>
          </w:p>
        </w:tc>
      </w:tr>
    </w:tbl>
    <w:p w14:paraId="1FF64343" w14:textId="77777777" w:rsidR="00F921F0" w:rsidRDefault="00F921F0" w:rsidP="00F921F0"/>
    <w:p w14:paraId="4173F5D8" w14:textId="77777777" w:rsidR="00F921F0" w:rsidRDefault="00F921F0" w:rsidP="00F921F0">
      <w:pPr>
        <w:jc w:val="center"/>
        <w:rPr>
          <w:b/>
        </w:rPr>
      </w:pPr>
      <w:r w:rsidRPr="00F921F0">
        <w:rPr>
          <w:b/>
        </w:rPr>
        <w:t>Total--22</w:t>
      </w:r>
    </w:p>
    <w:p w14:paraId="6B1F4C25" w14:textId="18AB46B9" w:rsidR="00F921F0" w:rsidRDefault="00F921F0" w:rsidP="00F921F0">
      <w:pPr>
        <w:jc w:val="center"/>
        <w:rPr>
          <w:b/>
        </w:rPr>
      </w:pPr>
    </w:p>
    <w:p w14:paraId="1460F5D2" w14:textId="77777777" w:rsidR="00F921F0" w:rsidRDefault="00F921F0" w:rsidP="00F921F0">
      <w:r>
        <w:t xml:space="preserve">Section 71 was adopted. </w:t>
      </w:r>
    </w:p>
    <w:p w14:paraId="1778CA3F" w14:textId="77777777" w:rsidR="00F921F0" w:rsidRDefault="00F921F0" w:rsidP="00F921F0"/>
    <w:p w14:paraId="0B4E5CC8" w14:textId="584A1A27" w:rsidR="00F921F0" w:rsidRDefault="00F921F0" w:rsidP="00F921F0">
      <w:pPr>
        <w:keepNext/>
        <w:jc w:val="center"/>
        <w:rPr>
          <w:b/>
        </w:rPr>
      </w:pPr>
      <w:r w:rsidRPr="00F921F0">
        <w:rPr>
          <w:b/>
        </w:rPr>
        <w:t>SECTION 73</w:t>
      </w:r>
    </w:p>
    <w:p w14:paraId="7CBE676A" w14:textId="77777777" w:rsidR="00F921F0" w:rsidRDefault="00F921F0" w:rsidP="00F921F0">
      <w:r>
        <w:t xml:space="preserve">The yeas and nays were taken resulting as follows: </w:t>
      </w:r>
    </w:p>
    <w:p w14:paraId="289DC49E" w14:textId="1B8547D0" w:rsidR="00F921F0" w:rsidRDefault="00F921F0" w:rsidP="00F921F0">
      <w:pPr>
        <w:jc w:val="center"/>
      </w:pPr>
      <w:r>
        <w:t xml:space="preserve"> </w:t>
      </w:r>
      <w:bookmarkStart w:id="146" w:name="vote_start314"/>
      <w:bookmarkEnd w:id="146"/>
      <w:r>
        <w:t>Yeas 114; Nays 0</w:t>
      </w:r>
    </w:p>
    <w:p w14:paraId="7AE5483C" w14:textId="77777777" w:rsidR="00F921F0" w:rsidRDefault="00F921F0" w:rsidP="00F921F0">
      <w:pPr>
        <w:jc w:val="center"/>
      </w:pPr>
    </w:p>
    <w:p w14:paraId="53F45710"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35263E7B" w14:textId="77777777" w:rsidTr="00F921F0">
        <w:tc>
          <w:tcPr>
            <w:tcW w:w="2179" w:type="dxa"/>
          </w:tcPr>
          <w:p w14:paraId="4ABC922D" w14:textId="166863CB" w:rsidR="00F921F0" w:rsidRPr="00F921F0" w:rsidRDefault="00F921F0" w:rsidP="00F921F0">
            <w:pPr>
              <w:keepNext/>
              <w:ind w:firstLine="0"/>
            </w:pPr>
            <w:r>
              <w:t>Anderson</w:t>
            </w:r>
          </w:p>
        </w:tc>
        <w:tc>
          <w:tcPr>
            <w:tcW w:w="2179" w:type="dxa"/>
          </w:tcPr>
          <w:p w14:paraId="3F409A05" w14:textId="3DC93026" w:rsidR="00F921F0" w:rsidRPr="00F921F0" w:rsidRDefault="00F921F0" w:rsidP="00F921F0">
            <w:pPr>
              <w:keepNext/>
              <w:ind w:firstLine="0"/>
            </w:pPr>
            <w:r>
              <w:t>Atkinson</w:t>
            </w:r>
          </w:p>
        </w:tc>
        <w:tc>
          <w:tcPr>
            <w:tcW w:w="2180" w:type="dxa"/>
          </w:tcPr>
          <w:p w14:paraId="2C618B35" w14:textId="6A48EDA1" w:rsidR="00F921F0" w:rsidRPr="00F921F0" w:rsidRDefault="00F921F0" w:rsidP="00F921F0">
            <w:pPr>
              <w:keepNext/>
              <w:ind w:firstLine="0"/>
            </w:pPr>
            <w:r>
              <w:t>Bailey</w:t>
            </w:r>
          </w:p>
        </w:tc>
      </w:tr>
      <w:tr w:rsidR="00F921F0" w:rsidRPr="00F921F0" w14:paraId="78040E18" w14:textId="77777777" w:rsidTr="00F921F0">
        <w:tc>
          <w:tcPr>
            <w:tcW w:w="2179" w:type="dxa"/>
          </w:tcPr>
          <w:p w14:paraId="1737C070" w14:textId="0AD132CD" w:rsidR="00F921F0" w:rsidRPr="00F921F0" w:rsidRDefault="00F921F0" w:rsidP="00F921F0">
            <w:pPr>
              <w:ind w:firstLine="0"/>
            </w:pPr>
            <w:r>
              <w:t>Ballentine</w:t>
            </w:r>
          </w:p>
        </w:tc>
        <w:tc>
          <w:tcPr>
            <w:tcW w:w="2179" w:type="dxa"/>
          </w:tcPr>
          <w:p w14:paraId="50DE54AA" w14:textId="169698E0" w:rsidR="00F921F0" w:rsidRPr="00F921F0" w:rsidRDefault="00F921F0" w:rsidP="00F921F0">
            <w:pPr>
              <w:ind w:firstLine="0"/>
            </w:pPr>
            <w:r>
              <w:t>Bamberg</w:t>
            </w:r>
          </w:p>
        </w:tc>
        <w:tc>
          <w:tcPr>
            <w:tcW w:w="2180" w:type="dxa"/>
          </w:tcPr>
          <w:p w14:paraId="7C62DEA3" w14:textId="2A7377E8" w:rsidR="00F921F0" w:rsidRPr="00F921F0" w:rsidRDefault="00F921F0" w:rsidP="00F921F0">
            <w:pPr>
              <w:ind w:firstLine="0"/>
            </w:pPr>
            <w:r>
              <w:t>Bannister</w:t>
            </w:r>
          </w:p>
        </w:tc>
      </w:tr>
      <w:tr w:rsidR="00F921F0" w:rsidRPr="00F921F0" w14:paraId="0202E4C0" w14:textId="77777777" w:rsidTr="00F921F0">
        <w:tc>
          <w:tcPr>
            <w:tcW w:w="2179" w:type="dxa"/>
          </w:tcPr>
          <w:p w14:paraId="4E9DAAB9" w14:textId="2ACBD167" w:rsidR="00F921F0" w:rsidRPr="00F921F0" w:rsidRDefault="00F921F0" w:rsidP="00F921F0">
            <w:pPr>
              <w:ind w:firstLine="0"/>
            </w:pPr>
            <w:r>
              <w:t>Bauer</w:t>
            </w:r>
          </w:p>
        </w:tc>
        <w:tc>
          <w:tcPr>
            <w:tcW w:w="2179" w:type="dxa"/>
          </w:tcPr>
          <w:p w14:paraId="11AB6CBA" w14:textId="682D3941" w:rsidR="00F921F0" w:rsidRPr="00F921F0" w:rsidRDefault="00F921F0" w:rsidP="00F921F0">
            <w:pPr>
              <w:ind w:firstLine="0"/>
            </w:pPr>
            <w:r>
              <w:t>Beach</w:t>
            </w:r>
          </w:p>
        </w:tc>
        <w:tc>
          <w:tcPr>
            <w:tcW w:w="2180" w:type="dxa"/>
          </w:tcPr>
          <w:p w14:paraId="7876D629" w14:textId="29FA4E7A" w:rsidR="00F921F0" w:rsidRPr="00F921F0" w:rsidRDefault="00F921F0" w:rsidP="00F921F0">
            <w:pPr>
              <w:ind w:firstLine="0"/>
            </w:pPr>
            <w:r>
              <w:t>Bernstein</w:t>
            </w:r>
          </w:p>
        </w:tc>
      </w:tr>
      <w:tr w:rsidR="00F921F0" w:rsidRPr="00F921F0" w14:paraId="4E400FE0" w14:textId="77777777" w:rsidTr="00F921F0">
        <w:tc>
          <w:tcPr>
            <w:tcW w:w="2179" w:type="dxa"/>
          </w:tcPr>
          <w:p w14:paraId="440E44FC" w14:textId="02A16C53" w:rsidR="00F921F0" w:rsidRPr="00F921F0" w:rsidRDefault="00F921F0" w:rsidP="00F921F0">
            <w:pPr>
              <w:ind w:firstLine="0"/>
            </w:pPr>
            <w:r>
              <w:t>Bradley</w:t>
            </w:r>
          </w:p>
        </w:tc>
        <w:tc>
          <w:tcPr>
            <w:tcW w:w="2179" w:type="dxa"/>
          </w:tcPr>
          <w:p w14:paraId="727949F8" w14:textId="05C56301" w:rsidR="00F921F0" w:rsidRPr="00F921F0" w:rsidRDefault="00F921F0" w:rsidP="00F921F0">
            <w:pPr>
              <w:ind w:firstLine="0"/>
            </w:pPr>
            <w:r>
              <w:t>Brewer</w:t>
            </w:r>
          </w:p>
        </w:tc>
        <w:tc>
          <w:tcPr>
            <w:tcW w:w="2180" w:type="dxa"/>
          </w:tcPr>
          <w:p w14:paraId="32179872" w14:textId="0073CF59" w:rsidR="00F921F0" w:rsidRPr="00F921F0" w:rsidRDefault="00F921F0" w:rsidP="00F921F0">
            <w:pPr>
              <w:ind w:firstLine="0"/>
            </w:pPr>
            <w:r>
              <w:t>Brittain</w:t>
            </w:r>
          </w:p>
        </w:tc>
      </w:tr>
      <w:tr w:rsidR="00F921F0" w:rsidRPr="00F921F0" w14:paraId="5F1906A3" w14:textId="77777777" w:rsidTr="00F921F0">
        <w:tc>
          <w:tcPr>
            <w:tcW w:w="2179" w:type="dxa"/>
          </w:tcPr>
          <w:p w14:paraId="0AADE2A3" w14:textId="75E6335B" w:rsidR="00F921F0" w:rsidRPr="00F921F0" w:rsidRDefault="00F921F0" w:rsidP="00F921F0">
            <w:pPr>
              <w:ind w:firstLine="0"/>
            </w:pPr>
            <w:r>
              <w:t>Burns</w:t>
            </w:r>
          </w:p>
        </w:tc>
        <w:tc>
          <w:tcPr>
            <w:tcW w:w="2179" w:type="dxa"/>
          </w:tcPr>
          <w:p w14:paraId="4BDC4E06" w14:textId="1B4D1730" w:rsidR="00F921F0" w:rsidRPr="00F921F0" w:rsidRDefault="00F921F0" w:rsidP="00F921F0">
            <w:pPr>
              <w:ind w:firstLine="0"/>
            </w:pPr>
            <w:r>
              <w:t>Bustos</w:t>
            </w:r>
          </w:p>
        </w:tc>
        <w:tc>
          <w:tcPr>
            <w:tcW w:w="2180" w:type="dxa"/>
          </w:tcPr>
          <w:p w14:paraId="5DAA089B" w14:textId="777F3E90" w:rsidR="00F921F0" w:rsidRPr="00F921F0" w:rsidRDefault="00F921F0" w:rsidP="00F921F0">
            <w:pPr>
              <w:ind w:firstLine="0"/>
            </w:pPr>
            <w:r>
              <w:t>Calhoon</w:t>
            </w:r>
          </w:p>
        </w:tc>
      </w:tr>
      <w:tr w:rsidR="00F921F0" w:rsidRPr="00F921F0" w14:paraId="18E33B62" w14:textId="77777777" w:rsidTr="00F921F0">
        <w:tc>
          <w:tcPr>
            <w:tcW w:w="2179" w:type="dxa"/>
          </w:tcPr>
          <w:p w14:paraId="5E207D5F" w14:textId="67900801" w:rsidR="00F921F0" w:rsidRPr="00F921F0" w:rsidRDefault="00F921F0" w:rsidP="00F921F0">
            <w:pPr>
              <w:ind w:firstLine="0"/>
            </w:pPr>
            <w:r>
              <w:t>Caskey</w:t>
            </w:r>
          </w:p>
        </w:tc>
        <w:tc>
          <w:tcPr>
            <w:tcW w:w="2179" w:type="dxa"/>
          </w:tcPr>
          <w:p w14:paraId="1F767D68" w14:textId="1B900B92" w:rsidR="00F921F0" w:rsidRPr="00F921F0" w:rsidRDefault="00F921F0" w:rsidP="00F921F0">
            <w:pPr>
              <w:ind w:firstLine="0"/>
            </w:pPr>
            <w:r>
              <w:t>Chapman</w:t>
            </w:r>
          </w:p>
        </w:tc>
        <w:tc>
          <w:tcPr>
            <w:tcW w:w="2180" w:type="dxa"/>
          </w:tcPr>
          <w:p w14:paraId="1FB5B4BB" w14:textId="0018A786" w:rsidR="00F921F0" w:rsidRPr="00F921F0" w:rsidRDefault="00F921F0" w:rsidP="00F921F0">
            <w:pPr>
              <w:ind w:firstLine="0"/>
            </w:pPr>
            <w:r>
              <w:t>Chumley</w:t>
            </w:r>
          </w:p>
        </w:tc>
      </w:tr>
      <w:tr w:rsidR="00F921F0" w:rsidRPr="00F921F0" w14:paraId="67851404" w14:textId="77777777" w:rsidTr="00F921F0">
        <w:tc>
          <w:tcPr>
            <w:tcW w:w="2179" w:type="dxa"/>
          </w:tcPr>
          <w:p w14:paraId="6069E316" w14:textId="4CDF7E18" w:rsidR="00F921F0" w:rsidRPr="00F921F0" w:rsidRDefault="00F921F0" w:rsidP="00F921F0">
            <w:pPr>
              <w:ind w:firstLine="0"/>
            </w:pPr>
            <w:r>
              <w:t>Clyburn</w:t>
            </w:r>
          </w:p>
        </w:tc>
        <w:tc>
          <w:tcPr>
            <w:tcW w:w="2179" w:type="dxa"/>
          </w:tcPr>
          <w:p w14:paraId="59399D94" w14:textId="34F54453" w:rsidR="00F921F0" w:rsidRPr="00F921F0" w:rsidRDefault="00F921F0" w:rsidP="00F921F0">
            <w:pPr>
              <w:ind w:firstLine="0"/>
            </w:pPr>
            <w:r>
              <w:t>Cobb-Hunter</w:t>
            </w:r>
          </w:p>
        </w:tc>
        <w:tc>
          <w:tcPr>
            <w:tcW w:w="2180" w:type="dxa"/>
          </w:tcPr>
          <w:p w14:paraId="125F27C3" w14:textId="404AF0F4" w:rsidR="00F921F0" w:rsidRPr="00F921F0" w:rsidRDefault="00F921F0" w:rsidP="00F921F0">
            <w:pPr>
              <w:ind w:firstLine="0"/>
            </w:pPr>
            <w:r>
              <w:t>Collins</w:t>
            </w:r>
          </w:p>
        </w:tc>
      </w:tr>
      <w:tr w:rsidR="00F921F0" w:rsidRPr="00F921F0" w14:paraId="375BCA76" w14:textId="77777777" w:rsidTr="00F921F0">
        <w:tc>
          <w:tcPr>
            <w:tcW w:w="2179" w:type="dxa"/>
          </w:tcPr>
          <w:p w14:paraId="775DD5C9" w14:textId="160AA173" w:rsidR="00F921F0" w:rsidRPr="00F921F0" w:rsidRDefault="00F921F0" w:rsidP="00F921F0">
            <w:pPr>
              <w:ind w:firstLine="0"/>
            </w:pPr>
            <w:r>
              <w:t>Cox</w:t>
            </w:r>
          </w:p>
        </w:tc>
        <w:tc>
          <w:tcPr>
            <w:tcW w:w="2179" w:type="dxa"/>
          </w:tcPr>
          <w:p w14:paraId="65DF7548" w14:textId="30E08654" w:rsidR="00F921F0" w:rsidRPr="00F921F0" w:rsidRDefault="00F921F0" w:rsidP="00F921F0">
            <w:pPr>
              <w:ind w:firstLine="0"/>
            </w:pPr>
            <w:r>
              <w:t>Crawford</w:t>
            </w:r>
          </w:p>
        </w:tc>
        <w:tc>
          <w:tcPr>
            <w:tcW w:w="2180" w:type="dxa"/>
          </w:tcPr>
          <w:p w14:paraId="48A32F56" w14:textId="308E1E48" w:rsidR="00F921F0" w:rsidRPr="00F921F0" w:rsidRDefault="00F921F0" w:rsidP="00F921F0">
            <w:pPr>
              <w:ind w:firstLine="0"/>
            </w:pPr>
            <w:r>
              <w:t>Cromer</w:t>
            </w:r>
          </w:p>
        </w:tc>
      </w:tr>
      <w:tr w:rsidR="00F921F0" w:rsidRPr="00F921F0" w14:paraId="57028A3E" w14:textId="77777777" w:rsidTr="00F921F0">
        <w:tc>
          <w:tcPr>
            <w:tcW w:w="2179" w:type="dxa"/>
          </w:tcPr>
          <w:p w14:paraId="5772F100" w14:textId="572C7ADC" w:rsidR="00F921F0" w:rsidRPr="00F921F0" w:rsidRDefault="00F921F0" w:rsidP="00F921F0">
            <w:pPr>
              <w:ind w:firstLine="0"/>
            </w:pPr>
            <w:r>
              <w:t>Davis</w:t>
            </w:r>
          </w:p>
        </w:tc>
        <w:tc>
          <w:tcPr>
            <w:tcW w:w="2179" w:type="dxa"/>
          </w:tcPr>
          <w:p w14:paraId="6F94688F" w14:textId="6072276E" w:rsidR="00F921F0" w:rsidRPr="00F921F0" w:rsidRDefault="00F921F0" w:rsidP="00F921F0">
            <w:pPr>
              <w:ind w:firstLine="0"/>
            </w:pPr>
            <w:r>
              <w:t>Dillard</w:t>
            </w:r>
          </w:p>
        </w:tc>
        <w:tc>
          <w:tcPr>
            <w:tcW w:w="2180" w:type="dxa"/>
          </w:tcPr>
          <w:p w14:paraId="2B7C34CE" w14:textId="165F9B2D" w:rsidR="00F921F0" w:rsidRPr="00F921F0" w:rsidRDefault="00F921F0" w:rsidP="00F921F0">
            <w:pPr>
              <w:ind w:firstLine="0"/>
            </w:pPr>
            <w:r>
              <w:t>Duncan</w:t>
            </w:r>
          </w:p>
        </w:tc>
      </w:tr>
      <w:tr w:rsidR="00F921F0" w:rsidRPr="00F921F0" w14:paraId="7C10DE29" w14:textId="77777777" w:rsidTr="00F921F0">
        <w:tc>
          <w:tcPr>
            <w:tcW w:w="2179" w:type="dxa"/>
          </w:tcPr>
          <w:p w14:paraId="177E4A56" w14:textId="6CD0DC9F" w:rsidR="00F921F0" w:rsidRPr="00F921F0" w:rsidRDefault="00F921F0" w:rsidP="00F921F0">
            <w:pPr>
              <w:ind w:firstLine="0"/>
            </w:pPr>
            <w:r>
              <w:t>Edgerton</w:t>
            </w:r>
          </w:p>
        </w:tc>
        <w:tc>
          <w:tcPr>
            <w:tcW w:w="2179" w:type="dxa"/>
          </w:tcPr>
          <w:p w14:paraId="62F6889A" w14:textId="23ACA059" w:rsidR="00F921F0" w:rsidRPr="00F921F0" w:rsidRDefault="00F921F0" w:rsidP="00F921F0">
            <w:pPr>
              <w:ind w:firstLine="0"/>
            </w:pPr>
            <w:r>
              <w:t>Erickson</w:t>
            </w:r>
          </w:p>
        </w:tc>
        <w:tc>
          <w:tcPr>
            <w:tcW w:w="2180" w:type="dxa"/>
          </w:tcPr>
          <w:p w14:paraId="26E3611A" w14:textId="30902F0E" w:rsidR="00F921F0" w:rsidRPr="00F921F0" w:rsidRDefault="00F921F0" w:rsidP="00F921F0">
            <w:pPr>
              <w:ind w:firstLine="0"/>
            </w:pPr>
            <w:r>
              <w:t>Ford</w:t>
            </w:r>
          </w:p>
        </w:tc>
      </w:tr>
      <w:tr w:rsidR="00F921F0" w:rsidRPr="00F921F0" w14:paraId="5CC172F5" w14:textId="77777777" w:rsidTr="00F921F0">
        <w:tc>
          <w:tcPr>
            <w:tcW w:w="2179" w:type="dxa"/>
          </w:tcPr>
          <w:p w14:paraId="2E27C22F" w14:textId="2669F2D2" w:rsidR="00F921F0" w:rsidRPr="00F921F0" w:rsidRDefault="00F921F0" w:rsidP="00F921F0">
            <w:pPr>
              <w:ind w:firstLine="0"/>
            </w:pPr>
            <w:r>
              <w:t>Frank</w:t>
            </w:r>
          </w:p>
        </w:tc>
        <w:tc>
          <w:tcPr>
            <w:tcW w:w="2179" w:type="dxa"/>
          </w:tcPr>
          <w:p w14:paraId="46513F25" w14:textId="499527BF" w:rsidR="00F921F0" w:rsidRPr="00F921F0" w:rsidRDefault="00F921F0" w:rsidP="00F921F0">
            <w:pPr>
              <w:ind w:firstLine="0"/>
            </w:pPr>
            <w:r>
              <w:t>Gagnon</w:t>
            </w:r>
          </w:p>
        </w:tc>
        <w:tc>
          <w:tcPr>
            <w:tcW w:w="2180" w:type="dxa"/>
          </w:tcPr>
          <w:p w14:paraId="35F03F84" w14:textId="7A22B2D5" w:rsidR="00F921F0" w:rsidRPr="00F921F0" w:rsidRDefault="00F921F0" w:rsidP="00F921F0">
            <w:pPr>
              <w:ind w:firstLine="0"/>
            </w:pPr>
            <w:r>
              <w:t>Garvin</w:t>
            </w:r>
          </w:p>
        </w:tc>
      </w:tr>
      <w:tr w:rsidR="00F921F0" w:rsidRPr="00F921F0" w14:paraId="14172B9C" w14:textId="77777777" w:rsidTr="00F921F0">
        <w:tc>
          <w:tcPr>
            <w:tcW w:w="2179" w:type="dxa"/>
          </w:tcPr>
          <w:p w14:paraId="04641034" w14:textId="20339D87" w:rsidR="00F921F0" w:rsidRPr="00F921F0" w:rsidRDefault="00F921F0" w:rsidP="00F921F0">
            <w:pPr>
              <w:ind w:firstLine="0"/>
            </w:pPr>
            <w:r>
              <w:t>Gatch</w:t>
            </w:r>
          </w:p>
        </w:tc>
        <w:tc>
          <w:tcPr>
            <w:tcW w:w="2179" w:type="dxa"/>
          </w:tcPr>
          <w:p w14:paraId="0DCE3D49" w14:textId="772EF92A" w:rsidR="00F921F0" w:rsidRPr="00F921F0" w:rsidRDefault="00F921F0" w:rsidP="00F921F0">
            <w:pPr>
              <w:ind w:firstLine="0"/>
            </w:pPr>
            <w:r>
              <w:t>Gibson</w:t>
            </w:r>
          </w:p>
        </w:tc>
        <w:tc>
          <w:tcPr>
            <w:tcW w:w="2180" w:type="dxa"/>
          </w:tcPr>
          <w:p w14:paraId="3C11DB4F" w14:textId="6019B824" w:rsidR="00F921F0" w:rsidRPr="00F921F0" w:rsidRDefault="00F921F0" w:rsidP="00F921F0">
            <w:pPr>
              <w:ind w:firstLine="0"/>
            </w:pPr>
            <w:r>
              <w:t>Gilliam</w:t>
            </w:r>
          </w:p>
        </w:tc>
      </w:tr>
      <w:tr w:rsidR="00F921F0" w:rsidRPr="00F921F0" w14:paraId="24FFEC36" w14:textId="77777777" w:rsidTr="00F921F0">
        <w:tc>
          <w:tcPr>
            <w:tcW w:w="2179" w:type="dxa"/>
          </w:tcPr>
          <w:p w14:paraId="57F0C534" w14:textId="55BA2EE5" w:rsidR="00F921F0" w:rsidRPr="00F921F0" w:rsidRDefault="00F921F0" w:rsidP="00F921F0">
            <w:pPr>
              <w:ind w:firstLine="0"/>
            </w:pPr>
            <w:r>
              <w:t>Gilliard</w:t>
            </w:r>
          </w:p>
        </w:tc>
        <w:tc>
          <w:tcPr>
            <w:tcW w:w="2179" w:type="dxa"/>
          </w:tcPr>
          <w:p w14:paraId="4ACA4B4F" w14:textId="62A5DDA8" w:rsidR="00F921F0" w:rsidRPr="00F921F0" w:rsidRDefault="00F921F0" w:rsidP="00F921F0">
            <w:pPr>
              <w:ind w:firstLine="0"/>
            </w:pPr>
            <w:r>
              <w:t>Gilreath</w:t>
            </w:r>
          </w:p>
        </w:tc>
        <w:tc>
          <w:tcPr>
            <w:tcW w:w="2180" w:type="dxa"/>
          </w:tcPr>
          <w:p w14:paraId="4DB7F35C" w14:textId="10356767" w:rsidR="00F921F0" w:rsidRPr="00F921F0" w:rsidRDefault="00F921F0" w:rsidP="00F921F0">
            <w:pPr>
              <w:ind w:firstLine="0"/>
            </w:pPr>
            <w:r>
              <w:t>Govan</w:t>
            </w:r>
          </w:p>
        </w:tc>
      </w:tr>
      <w:tr w:rsidR="00F921F0" w:rsidRPr="00F921F0" w14:paraId="2AB963FE" w14:textId="77777777" w:rsidTr="00F921F0">
        <w:tc>
          <w:tcPr>
            <w:tcW w:w="2179" w:type="dxa"/>
          </w:tcPr>
          <w:p w14:paraId="09159AA7" w14:textId="6BCC8713" w:rsidR="00F921F0" w:rsidRPr="00F921F0" w:rsidRDefault="00F921F0" w:rsidP="00F921F0">
            <w:pPr>
              <w:ind w:firstLine="0"/>
            </w:pPr>
            <w:r>
              <w:t>Grant</w:t>
            </w:r>
          </w:p>
        </w:tc>
        <w:tc>
          <w:tcPr>
            <w:tcW w:w="2179" w:type="dxa"/>
          </w:tcPr>
          <w:p w14:paraId="1CDAB3A4" w14:textId="2066C7A2" w:rsidR="00F921F0" w:rsidRPr="00F921F0" w:rsidRDefault="00F921F0" w:rsidP="00F921F0">
            <w:pPr>
              <w:ind w:firstLine="0"/>
            </w:pPr>
            <w:r>
              <w:t>Guest</w:t>
            </w:r>
          </w:p>
        </w:tc>
        <w:tc>
          <w:tcPr>
            <w:tcW w:w="2180" w:type="dxa"/>
          </w:tcPr>
          <w:p w14:paraId="0D2A4C2F" w14:textId="220562B4" w:rsidR="00F921F0" w:rsidRPr="00F921F0" w:rsidRDefault="00F921F0" w:rsidP="00F921F0">
            <w:pPr>
              <w:ind w:firstLine="0"/>
            </w:pPr>
            <w:r>
              <w:t>Haddon</w:t>
            </w:r>
          </w:p>
        </w:tc>
      </w:tr>
      <w:tr w:rsidR="00F921F0" w:rsidRPr="00F921F0" w14:paraId="285FF74E" w14:textId="77777777" w:rsidTr="00F921F0">
        <w:tc>
          <w:tcPr>
            <w:tcW w:w="2179" w:type="dxa"/>
          </w:tcPr>
          <w:p w14:paraId="253DD49A" w14:textId="43A8467E" w:rsidR="00F921F0" w:rsidRPr="00F921F0" w:rsidRDefault="00F921F0" w:rsidP="00F921F0">
            <w:pPr>
              <w:ind w:firstLine="0"/>
            </w:pPr>
            <w:r>
              <w:t>Hager</w:t>
            </w:r>
          </w:p>
        </w:tc>
        <w:tc>
          <w:tcPr>
            <w:tcW w:w="2179" w:type="dxa"/>
          </w:tcPr>
          <w:p w14:paraId="5011DCCE" w14:textId="29A524F8" w:rsidR="00F921F0" w:rsidRPr="00F921F0" w:rsidRDefault="00F921F0" w:rsidP="00F921F0">
            <w:pPr>
              <w:ind w:firstLine="0"/>
            </w:pPr>
            <w:r>
              <w:t>Hardee</w:t>
            </w:r>
          </w:p>
        </w:tc>
        <w:tc>
          <w:tcPr>
            <w:tcW w:w="2180" w:type="dxa"/>
          </w:tcPr>
          <w:p w14:paraId="5850A1E7" w14:textId="3F8805BA" w:rsidR="00F921F0" w:rsidRPr="00F921F0" w:rsidRDefault="00F921F0" w:rsidP="00F921F0">
            <w:pPr>
              <w:ind w:firstLine="0"/>
            </w:pPr>
            <w:r>
              <w:t>Harris</w:t>
            </w:r>
          </w:p>
        </w:tc>
      </w:tr>
      <w:tr w:rsidR="00F921F0" w:rsidRPr="00F921F0" w14:paraId="3CC1C9C7" w14:textId="77777777" w:rsidTr="00F921F0">
        <w:tc>
          <w:tcPr>
            <w:tcW w:w="2179" w:type="dxa"/>
          </w:tcPr>
          <w:p w14:paraId="049F43C1" w14:textId="60507CEC" w:rsidR="00F921F0" w:rsidRPr="00F921F0" w:rsidRDefault="00F921F0" w:rsidP="00F921F0">
            <w:pPr>
              <w:ind w:firstLine="0"/>
            </w:pPr>
            <w:r>
              <w:t>Hartnett</w:t>
            </w:r>
          </w:p>
        </w:tc>
        <w:tc>
          <w:tcPr>
            <w:tcW w:w="2179" w:type="dxa"/>
          </w:tcPr>
          <w:p w14:paraId="6CF70379" w14:textId="0AD54719" w:rsidR="00F921F0" w:rsidRPr="00F921F0" w:rsidRDefault="00F921F0" w:rsidP="00F921F0">
            <w:pPr>
              <w:ind w:firstLine="0"/>
            </w:pPr>
            <w:r>
              <w:t>Hartz</w:t>
            </w:r>
          </w:p>
        </w:tc>
        <w:tc>
          <w:tcPr>
            <w:tcW w:w="2180" w:type="dxa"/>
          </w:tcPr>
          <w:p w14:paraId="5B4D3A48" w14:textId="331549FF" w:rsidR="00F921F0" w:rsidRPr="00F921F0" w:rsidRDefault="00F921F0" w:rsidP="00F921F0">
            <w:pPr>
              <w:ind w:firstLine="0"/>
            </w:pPr>
            <w:r>
              <w:t>Hayes</w:t>
            </w:r>
          </w:p>
        </w:tc>
      </w:tr>
      <w:tr w:rsidR="00F921F0" w:rsidRPr="00F921F0" w14:paraId="27F4762B" w14:textId="77777777" w:rsidTr="00F921F0">
        <w:tc>
          <w:tcPr>
            <w:tcW w:w="2179" w:type="dxa"/>
          </w:tcPr>
          <w:p w14:paraId="7166A72A" w14:textId="52C49327" w:rsidR="00F921F0" w:rsidRPr="00F921F0" w:rsidRDefault="00F921F0" w:rsidP="00F921F0">
            <w:pPr>
              <w:ind w:firstLine="0"/>
            </w:pPr>
            <w:r>
              <w:t>Henderson-Myers</w:t>
            </w:r>
          </w:p>
        </w:tc>
        <w:tc>
          <w:tcPr>
            <w:tcW w:w="2179" w:type="dxa"/>
          </w:tcPr>
          <w:p w14:paraId="0A27E83A" w14:textId="5A4E1F00" w:rsidR="00F921F0" w:rsidRPr="00F921F0" w:rsidRDefault="00F921F0" w:rsidP="00F921F0">
            <w:pPr>
              <w:ind w:firstLine="0"/>
            </w:pPr>
            <w:r>
              <w:t>Herbkersman</w:t>
            </w:r>
          </w:p>
        </w:tc>
        <w:tc>
          <w:tcPr>
            <w:tcW w:w="2180" w:type="dxa"/>
          </w:tcPr>
          <w:p w14:paraId="3804B730" w14:textId="0208290E" w:rsidR="00F921F0" w:rsidRPr="00F921F0" w:rsidRDefault="00F921F0" w:rsidP="00F921F0">
            <w:pPr>
              <w:ind w:firstLine="0"/>
            </w:pPr>
            <w:r>
              <w:t>Hewitt</w:t>
            </w:r>
          </w:p>
        </w:tc>
      </w:tr>
      <w:tr w:rsidR="00F921F0" w:rsidRPr="00F921F0" w14:paraId="24479F55" w14:textId="77777777" w:rsidTr="00F921F0">
        <w:tc>
          <w:tcPr>
            <w:tcW w:w="2179" w:type="dxa"/>
          </w:tcPr>
          <w:p w14:paraId="68661F45" w14:textId="0E1BC0B3" w:rsidR="00F921F0" w:rsidRPr="00F921F0" w:rsidRDefault="00F921F0" w:rsidP="00F921F0">
            <w:pPr>
              <w:ind w:firstLine="0"/>
            </w:pPr>
            <w:r>
              <w:t>Hiott</w:t>
            </w:r>
          </w:p>
        </w:tc>
        <w:tc>
          <w:tcPr>
            <w:tcW w:w="2179" w:type="dxa"/>
          </w:tcPr>
          <w:p w14:paraId="30CA7721" w14:textId="59BC58DD" w:rsidR="00F921F0" w:rsidRPr="00F921F0" w:rsidRDefault="00F921F0" w:rsidP="00F921F0">
            <w:pPr>
              <w:ind w:firstLine="0"/>
            </w:pPr>
            <w:r>
              <w:t>Hixon</w:t>
            </w:r>
          </w:p>
        </w:tc>
        <w:tc>
          <w:tcPr>
            <w:tcW w:w="2180" w:type="dxa"/>
          </w:tcPr>
          <w:p w14:paraId="6248F764" w14:textId="29A9EBDB" w:rsidR="00F921F0" w:rsidRPr="00F921F0" w:rsidRDefault="00F921F0" w:rsidP="00F921F0">
            <w:pPr>
              <w:ind w:firstLine="0"/>
            </w:pPr>
            <w:r>
              <w:t>Holman</w:t>
            </w:r>
          </w:p>
        </w:tc>
      </w:tr>
      <w:tr w:rsidR="00F921F0" w:rsidRPr="00F921F0" w14:paraId="31C9208B" w14:textId="77777777" w:rsidTr="00F921F0">
        <w:tc>
          <w:tcPr>
            <w:tcW w:w="2179" w:type="dxa"/>
          </w:tcPr>
          <w:p w14:paraId="6AB837D9" w14:textId="76C9F4AA" w:rsidR="00F921F0" w:rsidRPr="00F921F0" w:rsidRDefault="00F921F0" w:rsidP="00F921F0">
            <w:pPr>
              <w:ind w:firstLine="0"/>
            </w:pPr>
            <w:r>
              <w:t>Hosey</w:t>
            </w:r>
          </w:p>
        </w:tc>
        <w:tc>
          <w:tcPr>
            <w:tcW w:w="2179" w:type="dxa"/>
          </w:tcPr>
          <w:p w14:paraId="384373F9" w14:textId="3CBC223B" w:rsidR="00F921F0" w:rsidRPr="00F921F0" w:rsidRDefault="00F921F0" w:rsidP="00F921F0">
            <w:pPr>
              <w:ind w:firstLine="0"/>
            </w:pPr>
            <w:r>
              <w:t>Huff</w:t>
            </w:r>
          </w:p>
        </w:tc>
        <w:tc>
          <w:tcPr>
            <w:tcW w:w="2180" w:type="dxa"/>
          </w:tcPr>
          <w:p w14:paraId="0EC4DFC4" w14:textId="187A10AC" w:rsidR="00F921F0" w:rsidRPr="00F921F0" w:rsidRDefault="00F921F0" w:rsidP="00F921F0">
            <w:pPr>
              <w:ind w:firstLine="0"/>
            </w:pPr>
            <w:r>
              <w:t>J. E. Johnson</w:t>
            </w:r>
          </w:p>
        </w:tc>
      </w:tr>
      <w:tr w:rsidR="00F921F0" w:rsidRPr="00F921F0" w14:paraId="4B120042" w14:textId="77777777" w:rsidTr="00F921F0">
        <w:tc>
          <w:tcPr>
            <w:tcW w:w="2179" w:type="dxa"/>
          </w:tcPr>
          <w:p w14:paraId="0BF25322" w14:textId="1DDE44CB" w:rsidR="00F921F0" w:rsidRPr="00F921F0" w:rsidRDefault="00F921F0" w:rsidP="00F921F0">
            <w:pPr>
              <w:ind w:firstLine="0"/>
            </w:pPr>
            <w:r>
              <w:t>J. L. Johnson</w:t>
            </w:r>
          </w:p>
        </w:tc>
        <w:tc>
          <w:tcPr>
            <w:tcW w:w="2179" w:type="dxa"/>
          </w:tcPr>
          <w:p w14:paraId="6A6C02A3" w14:textId="7301DCF6" w:rsidR="00F921F0" w:rsidRPr="00F921F0" w:rsidRDefault="00F921F0" w:rsidP="00F921F0">
            <w:pPr>
              <w:ind w:firstLine="0"/>
            </w:pPr>
            <w:r>
              <w:t>Jones</w:t>
            </w:r>
          </w:p>
        </w:tc>
        <w:tc>
          <w:tcPr>
            <w:tcW w:w="2180" w:type="dxa"/>
          </w:tcPr>
          <w:p w14:paraId="4CAE0566" w14:textId="2986B291" w:rsidR="00F921F0" w:rsidRPr="00F921F0" w:rsidRDefault="00F921F0" w:rsidP="00F921F0">
            <w:pPr>
              <w:ind w:firstLine="0"/>
            </w:pPr>
            <w:r>
              <w:t>Kilmartin</w:t>
            </w:r>
          </w:p>
        </w:tc>
      </w:tr>
      <w:tr w:rsidR="00F921F0" w:rsidRPr="00F921F0" w14:paraId="4FE85F8A" w14:textId="77777777" w:rsidTr="00F921F0">
        <w:tc>
          <w:tcPr>
            <w:tcW w:w="2179" w:type="dxa"/>
          </w:tcPr>
          <w:p w14:paraId="0CA0B487" w14:textId="2F7D3F6A" w:rsidR="00F921F0" w:rsidRPr="00F921F0" w:rsidRDefault="00F921F0" w:rsidP="00F921F0">
            <w:pPr>
              <w:ind w:firstLine="0"/>
            </w:pPr>
            <w:r>
              <w:t>King</w:t>
            </w:r>
          </w:p>
        </w:tc>
        <w:tc>
          <w:tcPr>
            <w:tcW w:w="2179" w:type="dxa"/>
          </w:tcPr>
          <w:p w14:paraId="0C3A5CA3" w14:textId="72F69E12" w:rsidR="00F921F0" w:rsidRPr="00F921F0" w:rsidRDefault="00F921F0" w:rsidP="00F921F0">
            <w:pPr>
              <w:ind w:firstLine="0"/>
            </w:pPr>
            <w:r>
              <w:t>Kirby</w:t>
            </w:r>
          </w:p>
        </w:tc>
        <w:tc>
          <w:tcPr>
            <w:tcW w:w="2180" w:type="dxa"/>
          </w:tcPr>
          <w:p w14:paraId="36009888" w14:textId="7A1B0D33" w:rsidR="00F921F0" w:rsidRPr="00F921F0" w:rsidRDefault="00F921F0" w:rsidP="00F921F0">
            <w:pPr>
              <w:ind w:firstLine="0"/>
            </w:pPr>
            <w:r>
              <w:t>Landing</w:t>
            </w:r>
          </w:p>
        </w:tc>
      </w:tr>
      <w:tr w:rsidR="00F921F0" w:rsidRPr="00F921F0" w14:paraId="039B7C17" w14:textId="77777777" w:rsidTr="00F921F0">
        <w:tc>
          <w:tcPr>
            <w:tcW w:w="2179" w:type="dxa"/>
          </w:tcPr>
          <w:p w14:paraId="20A60B93" w14:textId="7AD656AF" w:rsidR="00F921F0" w:rsidRPr="00F921F0" w:rsidRDefault="00F921F0" w:rsidP="00F921F0">
            <w:pPr>
              <w:ind w:firstLine="0"/>
            </w:pPr>
            <w:r>
              <w:t>Lastinger</w:t>
            </w:r>
          </w:p>
        </w:tc>
        <w:tc>
          <w:tcPr>
            <w:tcW w:w="2179" w:type="dxa"/>
          </w:tcPr>
          <w:p w14:paraId="1D16C319" w14:textId="0BC86CD7" w:rsidR="00F921F0" w:rsidRPr="00F921F0" w:rsidRDefault="00F921F0" w:rsidP="00F921F0">
            <w:pPr>
              <w:ind w:firstLine="0"/>
            </w:pPr>
            <w:r>
              <w:t>Lawson</w:t>
            </w:r>
          </w:p>
        </w:tc>
        <w:tc>
          <w:tcPr>
            <w:tcW w:w="2180" w:type="dxa"/>
          </w:tcPr>
          <w:p w14:paraId="0D474E82" w14:textId="230431EC" w:rsidR="00F921F0" w:rsidRPr="00F921F0" w:rsidRDefault="00F921F0" w:rsidP="00F921F0">
            <w:pPr>
              <w:ind w:firstLine="0"/>
            </w:pPr>
            <w:r>
              <w:t>Ligon</w:t>
            </w:r>
          </w:p>
        </w:tc>
      </w:tr>
      <w:tr w:rsidR="00F921F0" w:rsidRPr="00F921F0" w14:paraId="7AF51208" w14:textId="77777777" w:rsidTr="00F921F0">
        <w:tc>
          <w:tcPr>
            <w:tcW w:w="2179" w:type="dxa"/>
          </w:tcPr>
          <w:p w14:paraId="7EF42DEE" w14:textId="72FBFEF3" w:rsidR="00F921F0" w:rsidRPr="00F921F0" w:rsidRDefault="00F921F0" w:rsidP="00F921F0">
            <w:pPr>
              <w:ind w:firstLine="0"/>
            </w:pPr>
            <w:r>
              <w:t>Long</w:t>
            </w:r>
          </w:p>
        </w:tc>
        <w:tc>
          <w:tcPr>
            <w:tcW w:w="2179" w:type="dxa"/>
          </w:tcPr>
          <w:p w14:paraId="789310C6" w14:textId="4870B6C6" w:rsidR="00F921F0" w:rsidRPr="00F921F0" w:rsidRDefault="00F921F0" w:rsidP="00F921F0">
            <w:pPr>
              <w:ind w:firstLine="0"/>
            </w:pPr>
            <w:r>
              <w:t>Lowe</w:t>
            </w:r>
          </w:p>
        </w:tc>
        <w:tc>
          <w:tcPr>
            <w:tcW w:w="2180" w:type="dxa"/>
          </w:tcPr>
          <w:p w14:paraId="3CF76BF3" w14:textId="2720A592" w:rsidR="00F921F0" w:rsidRPr="00F921F0" w:rsidRDefault="00F921F0" w:rsidP="00F921F0">
            <w:pPr>
              <w:ind w:firstLine="0"/>
            </w:pPr>
            <w:r>
              <w:t>Luck</w:t>
            </w:r>
          </w:p>
        </w:tc>
      </w:tr>
      <w:tr w:rsidR="00F921F0" w:rsidRPr="00F921F0" w14:paraId="5BA40FFD" w14:textId="77777777" w:rsidTr="00F921F0">
        <w:tc>
          <w:tcPr>
            <w:tcW w:w="2179" w:type="dxa"/>
          </w:tcPr>
          <w:p w14:paraId="26C1A50F" w14:textId="2A7C8B23" w:rsidR="00F921F0" w:rsidRPr="00F921F0" w:rsidRDefault="00F921F0" w:rsidP="00F921F0">
            <w:pPr>
              <w:ind w:firstLine="0"/>
            </w:pPr>
            <w:r>
              <w:t>Magnuson</w:t>
            </w:r>
          </w:p>
        </w:tc>
        <w:tc>
          <w:tcPr>
            <w:tcW w:w="2179" w:type="dxa"/>
          </w:tcPr>
          <w:p w14:paraId="6DE5F681" w14:textId="06F280EE" w:rsidR="00F921F0" w:rsidRPr="00F921F0" w:rsidRDefault="00F921F0" w:rsidP="00F921F0">
            <w:pPr>
              <w:ind w:firstLine="0"/>
            </w:pPr>
            <w:r>
              <w:t>Martin</w:t>
            </w:r>
          </w:p>
        </w:tc>
        <w:tc>
          <w:tcPr>
            <w:tcW w:w="2180" w:type="dxa"/>
          </w:tcPr>
          <w:p w14:paraId="2A2EACB3" w14:textId="2048DB51" w:rsidR="00F921F0" w:rsidRPr="00F921F0" w:rsidRDefault="00F921F0" w:rsidP="00F921F0">
            <w:pPr>
              <w:ind w:firstLine="0"/>
            </w:pPr>
            <w:r>
              <w:t>McCabe</w:t>
            </w:r>
          </w:p>
        </w:tc>
      </w:tr>
      <w:tr w:rsidR="00F921F0" w:rsidRPr="00F921F0" w14:paraId="3FF3AF6F" w14:textId="77777777" w:rsidTr="00F921F0">
        <w:tc>
          <w:tcPr>
            <w:tcW w:w="2179" w:type="dxa"/>
          </w:tcPr>
          <w:p w14:paraId="40064942" w14:textId="26127663" w:rsidR="00F921F0" w:rsidRPr="00F921F0" w:rsidRDefault="00F921F0" w:rsidP="00F921F0">
            <w:pPr>
              <w:ind w:firstLine="0"/>
            </w:pPr>
            <w:r>
              <w:t>McCravy</w:t>
            </w:r>
          </w:p>
        </w:tc>
        <w:tc>
          <w:tcPr>
            <w:tcW w:w="2179" w:type="dxa"/>
          </w:tcPr>
          <w:p w14:paraId="4C35357A" w14:textId="2D548424" w:rsidR="00F921F0" w:rsidRPr="00F921F0" w:rsidRDefault="00F921F0" w:rsidP="00F921F0">
            <w:pPr>
              <w:ind w:firstLine="0"/>
            </w:pPr>
            <w:r>
              <w:t>McDaniel</w:t>
            </w:r>
          </w:p>
        </w:tc>
        <w:tc>
          <w:tcPr>
            <w:tcW w:w="2180" w:type="dxa"/>
          </w:tcPr>
          <w:p w14:paraId="3051749E" w14:textId="1E5E1A31" w:rsidR="00F921F0" w:rsidRPr="00F921F0" w:rsidRDefault="00F921F0" w:rsidP="00F921F0">
            <w:pPr>
              <w:ind w:firstLine="0"/>
            </w:pPr>
            <w:r>
              <w:t>McGinnis</w:t>
            </w:r>
          </w:p>
        </w:tc>
      </w:tr>
      <w:tr w:rsidR="00F921F0" w:rsidRPr="00F921F0" w14:paraId="1177DA29" w14:textId="77777777" w:rsidTr="00F921F0">
        <w:tc>
          <w:tcPr>
            <w:tcW w:w="2179" w:type="dxa"/>
          </w:tcPr>
          <w:p w14:paraId="029E0D98" w14:textId="1B1F9DB9" w:rsidR="00F921F0" w:rsidRPr="00F921F0" w:rsidRDefault="00F921F0" w:rsidP="00F921F0">
            <w:pPr>
              <w:ind w:firstLine="0"/>
            </w:pPr>
            <w:r>
              <w:t>C. Mitchell</w:t>
            </w:r>
          </w:p>
        </w:tc>
        <w:tc>
          <w:tcPr>
            <w:tcW w:w="2179" w:type="dxa"/>
          </w:tcPr>
          <w:p w14:paraId="047C32A6" w14:textId="26F28678" w:rsidR="00F921F0" w:rsidRPr="00F921F0" w:rsidRDefault="00F921F0" w:rsidP="00F921F0">
            <w:pPr>
              <w:ind w:firstLine="0"/>
            </w:pPr>
            <w:r>
              <w:t>D. Mitchell</w:t>
            </w:r>
          </w:p>
        </w:tc>
        <w:tc>
          <w:tcPr>
            <w:tcW w:w="2180" w:type="dxa"/>
          </w:tcPr>
          <w:p w14:paraId="2BAFC726" w14:textId="411D6F47" w:rsidR="00F921F0" w:rsidRPr="00F921F0" w:rsidRDefault="00F921F0" w:rsidP="00F921F0">
            <w:pPr>
              <w:ind w:firstLine="0"/>
            </w:pPr>
            <w:r>
              <w:t>J. Moore</w:t>
            </w:r>
          </w:p>
        </w:tc>
      </w:tr>
      <w:tr w:rsidR="00F921F0" w:rsidRPr="00F921F0" w14:paraId="60C557C9" w14:textId="77777777" w:rsidTr="00F921F0">
        <w:tc>
          <w:tcPr>
            <w:tcW w:w="2179" w:type="dxa"/>
          </w:tcPr>
          <w:p w14:paraId="3DF90790" w14:textId="2142CDC9" w:rsidR="00F921F0" w:rsidRPr="00F921F0" w:rsidRDefault="00F921F0" w:rsidP="00F921F0">
            <w:pPr>
              <w:ind w:firstLine="0"/>
            </w:pPr>
            <w:r>
              <w:t>T. Moore</w:t>
            </w:r>
          </w:p>
        </w:tc>
        <w:tc>
          <w:tcPr>
            <w:tcW w:w="2179" w:type="dxa"/>
          </w:tcPr>
          <w:p w14:paraId="15A3E509" w14:textId="1ADD6D71" w:rsidR="00F921F0" w:rsidRPr="00F921F0" w:rsidRDefault="00F921F0" w:rsidP="00F921F0">
            <w:pPr>
              <w:ind w:firstLine="0"/>
            </w:pPr>
            <w:r>
              <w:t>Morgan</w:t>
            </w:r>
          </w:p>
        </w:tc>
        <w:tc>
          <w:tcPr>
            <w:tcW w:w="2180" w:type="dxa"/>
          </w:tcPr>
          <w:p w14:paraId="4B96519A" w14:textId="3BBC3E39" w:rsidR="00F921F0" w:rsidRPr="00F921F0" w:rsidRDefault="00F921F0" w:rsidP="00F921F0">
            <w:pPr>
              <w:ind w:firstLine="0"/>
            </w:pPr>
            <w:r>
              <w:t>Moss</w:t>
            </w:r>
          </w:p>
        </w:tc>
      </w:tr>
      <w:tr w:rsidR="00F921F0" w:rsidRPr="00F921F0" w14:paraId="1578A50A" w14:textId="77777777" w:rsidTr="00F921F0">
        <w:tc>
          <w:tcPr>
            <w:tcW w:w="2179" w:type="dxa"/>
          </w:tcPr>
          <w:p w14:paraId="0DC5A7DE" w14:textId="3FABF70F" w:rsidR="00F921F0" w:rsidRPr="00F921F0" w:rsidRDefault="00F921F0" w:rsidP="00F921F0">
            <w:pPr>
              <w:ind w:firstLine="0"/>
            </w:pPr>
            <w:r>
              <w:t>Neese</w:t>
            </w:r>
          </w:p>
        </w:tc>
        <w:tc>
          <w:tcPr>
            <w:tcW w:w="2179" w:type="dxa"/>
          </w:tcPr>
          <w:p w14:paraId="72C5AE10" w14:textId="4331D8EF" w:rsidR="00F921F0" w:rsidRPr="00F921F0" w:rsidRDefault="00F921F0" w:rsidP="00F921F0">
            <w:pPr>
              <w:ind w:firstLine="0"/>
            </w:pPr>
            <w:r>
              <w:t>B. Newton</w:t>
            </w:r>
          </w:p>
        </w:tc>
        <w:tc>
          <w:tcPr>
            <w:tcW w:w="2180" w:type="dxa"/>
          </w:tcPr>
          <w:p w14:paraId="24B3816B" w14:textId="6A5C2489" w:rsidR="00F921F0" w:rsidRPr="00F921F0" w:rsidRDefault="00F921F0" w:rsidP="00F921F0">
            <w:pPr>
              <w:ind w:firstLine="0"/>
            </w:pPr>
            <w:r>
              <w:t>W. Newton</w:t>
            </w:r>
          </w:p>
        </w:tc>
      </w:tr>
      <w:tr w:rsidR="00F921F0" w:rsidRPr="00F921F0" w14:paraId="671F8CEB" w14:textId="77777777" w:rsidTr="00F921F0">
        <w:tc>
          <w:tcPr>
            <w:tcW w:w="2179" w:type="dxa"/>
          </w:tcPr>
          <w:p w14:paraId="506028D4" w14:textId="6BF28232" w:rsidR="00F921F0" w:rsidRPr="00F921F0" w:rsidRDefault="00F921F0" w:rsidP="00F921F0">
            <w:pPr>
              <w:ind w:firstLine="0"/>
            </w:pPr>
            <w:r>
              <w:t>Oremus</w:t>
            </w:r>
          </w:p>
        </w:tc>
        <w:tc>
          <w:tcPr>
            <w:tcW w:w="2179" w:type="dxa"/>
          </w:tcPr>
          <w:p w14:paraId="140B2FB3" w14:textId="51799D9E" w:rsidR="00F921F0" w:rsidRPr="00F921F0" w:rsidRDefault="00F921F0" w:rsidP="00F921F0">
            <w:pPr>
              <w:ind w:firstLine="0"/>
            </w:pPr>
            <w:r>
              <w:t>Pace</w:t>
            </w:r>
          </w:p>
        </w:tc>
        <w:tc>
          <w:tcPr>
            <w:tcW w:w="2180" w:type="dxa"/>
          </w:tcPr>
          <w:p w14:paraId="0C31A1F9" w14:textId="41A08E24" w:rsidR="00F921F0" w:rsidRPr="00F921F0" w:rsidRDefault="00F921F0" w:rsidP="00F921F0">
            <w:pPr>
              <w:ind w:firstLine="0"/>
            </w:pPr>
            <w:r>
              <w:t>Pedalino</w:t>
            </w:r>
          </w:p>
        </w:tc>
      </w:tr>
      <w:tr w:rsidR="00F921F0" w:rsidRPr="00F921F0" w14:paraId="1FD355DC" w14:textId="77777777" w:rsidTr="00F921F0">
        <w:tc>
          <w:tcPr>
            <w:tcW w:w="2179" w:type="dxa"/>
          </w:tcPr>
          <w:p w14:paraId="406E0DCE" w14:textId="4779C974" w:rsidR="00F921F0" w:rsidRPr="00F921F0" w:rsidRDefault="00F921F0" w:rsidP="00F921F0">
            <w:pPr>
              <w:ind w:firstLine="0"/>
            </w:pPr>
            <w:r>
              <w:t>Pope</w:t>
            </w:r>
          </w:p>
        </w:tc>
        <w:tc>
          <w:tcPr>
            <w:tcW w:w="2179" w:type="dxa"/>
          </w:tcPr>
          <w:p w14:paraId="59146A08" w14:textId="263240D5" w:rsidR="00F921F0" w:rsidRPr="00F921F0" w:rsidRDefault="00F921F0" w:rsidP="00F921F0">
            <w:pPr>
              <w:ind w:firstLine="0"/>
            </w:pPr>
            <w:r>
              <w:t>Rankin</w:t>
            </w:r>
          </w:p>
        </w:tc>
        <w:tc>
          <w:tcPr>
            <w:tcW w:w="2180" w:type="dxa"/>
          </w:tcPr>
          <w:p w14:paraId="7F3498B5" w14:textId="70EDEF1D" w:rsidR="00F921F0" w:rsidRPr="00F921F0" w:rsidRDefault="00F921F0" w:rsidP="00F921F0">
            <w:pPr>
              <w:ind w:firstLine="0"/>
            </w:pPr>
            <w:r>
              <w:t>Reese</w:t>
            </w:r>
          </w:p>
        </w:tc>
      </w:tr>
      <w:tr w:rsidR="00F921F0" w:rsidRPr="00F921F0" w14:paraId="5F177296" w14:textId="77777777" w:rsidTr="00F921F0">
        <w:tc>
          <w:tcPr>
            <w:tcW w:w="2179" w:type="dxa"/>
          </w:tcPr>
          <w:p w14:paraId="0991A760" w14:textId="72FB0D2A" w:rsidR="00F921F0" w:rsidRPr="00F921F0" w:rsidRDefault="00F921F0" w:rsidP="00F921F0">
            <w:pPr>
              <w:ind w:firstLine="0"/>
            </w:pPr>
            <w:r>
              <w:t>Rivers</w:t>
            </w:r>
          </w:p>
        </w:tc>
        <w:tc>
          <w:tcPr>
            <w:tcW w:w="2179" w:type="dxa"/>
          </w:tcPr>
          <w:p w14:paraId="33CEC82C" w14:textId="2434F82D" w:rsidR="00F921F0" w:rsidRPr="00F921F0" w:rsidRDefault="00F921F0" w:rsidP="00F921F0">
            <w:pPr>
              <w:ind w:firstLine="0"/>
            </w:pPr>
            <w:r>
              <w:t>Robbins</w:t>
            </w:r>
          </w:p>
        </w:tc>
        <w:tc>
          <w:tcPr>
            <w:tcW w:w="2180" w:type="dxa"/>
          </w:tcPr>
          <w:p w14:paraId="1EE1FF9A" w14:textId="1F2189D3" w:rsidR="00F921F0" w:rsidRPr="00F921F0" w:rsidRDefault="00F921F0" w:rsidP="00F921F0">
            <w:pPr>
              <w:ind w:firstLine="0"/>
            </w:pPr>
            <w:r>
              <w:t>Rose</w:t>
            </w:r>
          </w:p>
        </w:tc>
      </w:tr>
      <w:tr w:rsidR="00F921F0" w:rsidRPr="00F921F0" w14:paraId="243F5818" w14:textId="77777777" w:rsidTr="00F921F0">
        <w:tc>
          <w:tcPr>
            <w:tcW w:w="2179" w:type="dxa"/>
          </w:tcPr>
          <w:p w14:paraId="2193D4D0" w14:textId="64B13553" w:rsidR="00F921F0" w:rsidRPr="00F921F0" w:rsidRDefault="00F921F0" w:rsidP="00F921F0">
            <w:pPr>
              <w:ind w:firstLine="0"/>
            </w:pPr>
            <w:r>
              <w:t>Rutherford</w:t>
            </w:r>
          </w:p>
        </w:tc>
        <w:tc>
          <w:tcPr>
            <w:tcW w:w="2179" w:type="dxa"/>
          </w:tcPr>
          <w:p w14:paraId="3F57EDC1" w14:textId="7D578A8A" w:rsidR="00F921F0" w:rsidRPr="00F921F0" w:rsidRDefault="00F921F0" w:rsidP="00F921F0">
            <w:pPr>
              <w:ind w:firstLine="0"/>
            </w:pPr>
            <w:r>
              <w:t>Sanders</w:t>
            </w:r>
          </w:p>
        </w:tc>
        <w:tc>
          <w:tcPr>
            <w:tcW w:w="2180" w:type="dxa"/>
          </w:tcPr>
          <w:p w14:paraId="2B48D5D0" w14:textId="226AC4B9" w:rsidR="00F921F0" w:rsidRPr="00F921F0" w:rsidRDefault="00F921F0" w:rsidP="00F921F0">
            <w:pPr>
              <w:ind w:firstLine="0"/>
            </w:pPr>
            <w:r>
              <w:t>Schuessler</w:t>
            </w:r>
          </w:p>
        </w:tc>
      </w:tr>
      <w:tr w:rsidR="00F921F0" w:rsidRPr="00F921F0" w14:paraId="70A9AA4F" w14:textId="77777777" w:rsidTr="00F921F0">
        <w:tc>
          <w:tcPr>
            <w:tcW w:w="2179" w:type="dxa"/>
          </w:tcPr>
          <w:p w14:paraId="2D2347CB" w14:textId="7509B8F5" w:rsidR="00F921F0" w:rsidRPr="00F921F0" w:rsidRDefault="00F921F0" w:rsidP="00F921F0">
            <w:pPr>
              <w:ind w:firstLine="0"/>
            </w:pPr>
            <w:r>
              <w:t>Scott</w:t>
            </w:r>
          </w:p>
        </w:tc>
        <w:tc>
          <w:tcPr>
            <w:tcW w:w="2179" w:type="dxa"/>
          </w:tcPr>
          <w:p w14:paraId="3D85FDA1" w14:textId="11098159" w:rsidR="00F921F0" w:rsidRPr="00F921F0" w:rsidRDefault="00F921F0" w:rsidP="00F921F0">
            <w:pPr>
              <w:ind w:firstLine="0"/>
            </w:pPr>
            <w:r>
              <w:t>Sessions</w:t>
            </w:r>
          </w:p>
        </w:tc>
        <w:tc>
          <w:tcPr>
            <w:tcW w:w="2180" w:type="dxa"/>
          </w:tcPr>
          <w:p w14:paraId="585FDCE2" w14:textId="34B3EE00" w:rsidR="00F921F0" w:rsidRPr="00F921F0" w:rsidRDefault="00F921F0" w:rsidP="00F921F0">
            <w:pPr>
              <w:ind w:firstLine="0"/>
            </w:pPr>
            <w:r>
              <w:t>M. M. Smith</w:t>
            </w:r>
          </w:p>
        </w:tc>
      </w:tr>
      <w:tr w:rsidR="00F921F0" w:rsidRPr="00F921F0" w14:paraId="0C1709B6" w14:textId="77777777" w:rsidTr="00F921F0">
        <w:tc>
          <w:tcPr>
            <w:tcW w:w="2179" w:type="dxa"/>
          </w:tcPr>
          <w:p w14:paraId="37F77B3B" w14:textId="75BE5874" w:rsidR="00F921F0" w:rsidRPr="00F921F0" w:rsidRDefault="00F921F0" w:rsidP="00F921F0">
            <w:pPr>
              <w:ind w:firstLine="0"/>
            </w:pPr>
            <w:r>
              <w:t>Stavrinakis</w:t>
            </w:r>
          </w:p>
        </w:tc>
        <w:tc>
          <w:tcPr>
            <w:tcW w:w="2179" w:type="dxa"/>
          </w:tcPr>
          <w:p w14:paraId="2C3F5AE1" w14:textId="22544DE8" w:rsidR="00F921F0" w:rsidRPr="00F921F0" w:rsidRDefault="00F921F0" w:rsidP="00F921F0">
            <w:pPr>
              <w:ind w:firstLine="0"/>
            </w:pPr>
            <w:r>
              <w:t>Taylor</w:t>
            </w:r>
          </w:p>
        </w:tc>
        <w:tc>
          <w:tcPr>
            <w:tcW w:w="2180" w:type="dxa"/>
          </w:tcPr>
          <w:p w14:paraId="158E386A" w14:textId="173D8930" w:rsidR="00F921F0" w:rsidRPr="00F921F0" w:rsidRDefault="00F921F0" w:rsidP="00F921F0">
            <w:pPr>
              <w:ind w:firstLine="0"/>
            </w:pPr>
            <w:r>
              <w:t>Teeple</w:t>
            </w:r>
          </w:p>
        </w:tc>
      </w:tr>
      <w:tr w:rsidR="00F921F0" w:rsidRPr="00F921F0" w14:paraId="2AC723D5" w14:textId="77777777" w:rsidTr="00F921F0">
        <w:tc>
          <w:tcPr>
            <w:tcW w:w="2179" w:type="dxa"/>
          </w:tcPr>
          <w:p w14:paraId="6ADC3E5E" w14:textId="2EC4A9FD" w:rsidR="00F921F0" w:rsidRPr="00F921F0" w:rsidRDefault="00F921F0" w:rsidP="00F921F0">
            <w:pPr>
              <w:ind w:firstLine="0"/>
            </w:pPr>
            <w:r>
              <w:t>Terribile</w:t>
            </w:r>
          </w:p>
        </w:tc>
        <w:tc>
          <w:tcPr>
            <w:tcW w:w="2179" w:type="dxa"/>
          </w:tcPr>
          <w:p w14:paraId="1E517F48" w14:textId="49BA278D" w:rsidR="00F921F0" w:rsidRPr="00F921F0" w:rsidRDefault="00F921F0" w:rsidP="00F921F0">
            <w:pPr>
              <w:ind w:firstLine="0"/>
            </w:pPr>
            <w:r>
              <w:t>Vaughan</w:t>
            </w:r>
          </w:p>
        </w:tc>
        <w:tc>
          <w:tcPr>
            <w:tcW w:w="2180" w:type="dxa"/>
          </w:tcPr>
          <w:p w14:paraId="378CAC9F" w14:textId="058C217F" w:rsidR="00F921F0" w:rsidRPr="00F921F0" w:rsidRDefault="00F921F0" w:rsidP="00F921F0">
            <w:pPr>
              <w:ind w:firstLine="0"/>
            </w:pPr>
            <w:r>
              <w:t>Waters</w:t>
            </w:r>
          </w:p>
        </w:tc>
      </w:tr>
      <w:tr w:rsidR="00F921F0" w:rsidRPr="00F921F0" w14:paraId="20897404" w14:textId="77777777" w:rsidTr="00F921F0">
        <w:tc>
          <w:tcPr>
            <w:tcW w:w="2179" w:type="dxa"/>
          </w:tcPr>
          <w:p w14:paraId="34B67494" w14:textId="6BEDAD5F" w:rsidR="00F921F0" w:rsidRPr="00F921F0" w:rsidRDefault="00F921F0" w:rsidP="00F921F0">
            <w:pPr>
              <w:ind w:firstLine="0"/>
            </w:pPr>
            <w:r>
              <w:t>Weeks</w:t>
            </w:r>
          </w:p>
        </w:tc>
        <w:tc>
          <w:tcPr>
            <w:tcW w:w="2179" w:type="dxa"/>
          </w:tcPr>
          <w:p w14:paraId="56A30F35" w14:textId="1821041C" w:rsidR="00F921F0" w:rsidRPr="00F921F0" w:rsidRDefault="00F921F0" w:rsidP="00F921F0">
            <w:pPr>
              <w:ind w:firstLine="0"/>
            </w:pPr>
            <w:r>
              <w:t>Wetmore</w:t>
            </w:r>
          </w:p>
        </w:tc>
        <w:tc>
          <w:tcPr>
            <w:tcW w:w="2180" w:type="dxa"/>
          </w:tcPr>
          <w:p w14:paraId="488B3BFF" w14:textId="45A75D8B" w:rsidR="00F921F0" w:rsidRPr="00F921F0" w:rsidRDefault="00F921F0" w:rsidP="00F921F0">
            <w:pPr>
              <w:ind w:firstLine="0"/>
            </w:pPr>
            <w:r>
              <w:t>White</w:t>
            </w:r>
          </w:p>
        </w:tc>
      </w:tr>
      <w:tr w:rsidR="00F921F0" w:rsidRPr="00F921F0" w14:paraId="28FEBFEB" w14:textId="77777777" w:rsidTr="00F921F0">
        <w:tc>
          <w:tcPr>
            <w:tcW w:w="2179" w:type="dxa"/>
          </w:tcPr>
          <w:p w14:paraId="543470C7" w14:textId="40BC8040" w:rsidR="00F921F0" w:rsidRPr="00F921F0" w:rsidRDefault="00F921F0" w:rsidP="00F921F0">
            <w:pPr>
              <w:keepNext/>
              <w:ind w:firstLine="0"/>
            </w:pPr>
            <w:r>
              <w:t>Whitmire</w:t>
            </w:r>
          </w:p>
        </w:tc>
        <w:tc>
          <w:tcPr>
            <w:tcW w:w="2179" w:type="dxa"/>
          </w:tcPr>
          <w:p w14:paraId="7AD76C63" w14:textId="1A910087" w:rsidR="00F921F0" w:rsidRPr="00F921F0" w:rsidRDefault="00F921F0" w:rsidP="00F921F0">
            <w:pPr>
              <w:keepNext/>
              <w:ind w:firstLine="0"/>
            </w:pPr>
            <w:r>
              <w:t>Wickensimer</w:t>
            </w:r>
          </w:p>
        </w:tc>
        <w:tc>
          <w:tcPr>
            <w:tcW w:w="2180" w:type="dxa"/>
          </w:tcPr>
          <w:p w14:paraId="356619F6" w14:textId="47CDF663" w:rsidR="00F921F0" w:rsidRPr="00F921F0" w:rsidRDefault="00F921F0" w:rsidP="00F921F0">
            <w:pPr>
              <w:keepNext/>
              <w:ind w:firstLine="0"/>
            </w:pPr>
            <w:r>
              <w:t>Williams</w:t>
            </w:r>
          </w:p>
        </w:tc>
      </w:tr>
      <w:tr w:rsidR="00F921F0" w:rsidRPr="00F921F0" w14:paraId="76986073" w14:textId="77777777" w:rsidTr="00F921F0">
        <w:tc>
          <w:tcPr>
            <w:tcW w:w="2179" w:type="dxa"/>
          </w:tcPr>
          <w:p w14:paraId="50157422" w14:textId="43720869" w:rsidR="00F921F0" w:rsidRPr="00F921F0" w:rsidRDefault="00F921F0" w:rsidP="00F921F0">
            <w:pPr>
              <w:keepNext/>
              <w:ind w:firstLine="0"/>
            </w:pPr>
            <w:r>
              <w:t>Willis</w:t>
            </w:r>
          </w:p>
        </w:tc>
        <w:tc>
          <w:tcPr>
            <w:tcW w:w="2179" w:type="dxa"/>
          </w:tcPr>
          <w:p w14:paraId="62152D6B" w14:textId="08B972D3" w:rsidR="00F921F0" w:rsidRPr="00F921F0" w:rsidRDefault="00F921F0" w:rsidP="00F921F0">
            <w:pPr>
              <w:keepNext/>
              <w:ind w:firstLine="0"/>
            </w:pPr>
            <w:r>
              <w:t>Wooten</w:t>
            </w:r>
          </w:p>
        </w:tc>
        <w:tc>
          <w:tcPr>
            <w:tcW w:w="2180" w:type="dxa"/>
          </w:tcPr>
          <w:p w14:paraId="617C3F61" w14:textId="4D76B17D" w:rsidR="00F921F0" w:rsidRPr="00F921F0" w:rsidRDefault="00F921F0" w:rsidP="00F921F0">
            <w:pPr>
              <w:keepNext/>
              <w:ind w:firstLine="0"/>
            </w:pPr>
            <w:r>
              <w:t>Yow</w:t>
            </w:r>
          </w:p>
        </w:tc>
      </w:tr>
    </w:tbl>
    <w:p w14:paraId="2782E350" w14:textId="77777777" w:rsidR="00F921F0" w:rsidRDefault="00F921F0" w:rsidP="00F921F0"/>
    <w:p w14:paraId="332AB178" w14:textId="63573373" w:rsidR="00F921F0" w:rsidRDefault="00F921F0" w:rsidP="00F921F0">
      <w:pPr>
        <w:jc w:val="center"/>
        <w:rPr>
          <w:b/>
        </w:rPr>
      </w:pPr>
      <w:r w:rsidRPr="00F921F0">
        <w:rPr>
          <w:b/>
        </w:rPr>
        <w:t>Total--114</w:t>
      </w:r>
    </w:p>
    <w:p w14:paraId="5D253ED7" w14:textId="77777777" w:rsidR="00F921F0" w:rsidRDefault="00F921F0" w:rsidP="00F921F0">
      <w:pPr>
        <w:jc w:val="center"/>
        <w:rPr>
          <w:b/>
        </w:rPr>
      </w:pPr>
    </w:p>
    <w:p w14:paraId="3F933C48" w14:textId="77777777" w:rsidR="00F921F0" w:rsidRDefault="00F921F0" w:rsidP="00F921F0">
      <w:pPr>
        <w:ind w:firstLine="0"/>
      </w:pPr>
      <w:r w:rsidRPr="00F921F0">
        <w:t xml:space="preserve"> </w:t>
      </w:r>
      <w:r>
        <w:t>Those who voted in the negative are:</w:t>
      </w:r>
    </w:p>
    <w:p w14:paraId="565A4163" w14:textId="77777777" w:rsidR="00F921F0" w:rsidRDefault="00F921F0" w:rsidP="00F921F0"/>
    <w:p w14:paraId="05C0E955" w14:textId="77777777" w:rsidR="00F921F0" w:rsidRDefault="00F921F0" w:rsidP="00F921F0">
      <w:pPr>
        <w:jc w:val="center"/>
        <w:rPr>
          <w:b/>
        </w:rPr>
      </w:pPr>
      <w:r w:rsidRPr="00F921F0">
        <w:rPr>
          <w:b/>
        </w:rPr>
        <w:t>Total--0</w:t>
      </w:r>
    </w:p>
    <w:p w14:paraId="7BA4E0E3" w14:textId="54C42670" w:rsidR="00F921F0" w:rsidRDefault="00F921F0" w:rsidP="00F921F0">
      <w:pPr>
        <w:jc w:val="center"/>
        <w:rPr>
          <w:b/>
        </w:rPr>
      </w:pPr>
    </w:p>
    <w:p w14:paraId="66C34065" w14:textId="77777777" w:rsidR="00F921F0" w:rsidRDefault="00F921F0" w:rsidP="00F921F0">
      <w:r>
        <w:t xml:space="preserve">Section 73 was adopted. </w:t>
      </w:r>
    </w:p>
    <w:p w14:paraId="604CEB99" w14:textId="77777777" w:rsidR="00F921F0" w:rsidRDefault="00F921F0" w:rsidP="00F921F0"/>
    <w:p w14:paraId="0532E4C0" w14:textId="0C7E4C08" w:rsidR="00F921F0" w:rsidRDefault="00F921F0" w:rsidP="00F921F0">
      <w:pPr>
        <w:keepNext/>
        <w:jc w:val="center"/>
        <w:rPr>
          <w:b/>
        </w:rPr>
      </w:pPr>
      <w:r w:rsidRPr="00F921F0">
        <w:rPr>
          <w:b/>
        </w:rPr>
        <w:t>SECTION 74</w:t>
      </w:r>
    </w:p>
    <w:p w14:paraId="12D13B5B" w14:textId="77777777" w:rsidR="00F921F0" w:rsidRDefault="00F921F0" w:rsidP="00F921F0">
      <w:r>
        <w:t xml:space="preserve">The yeas and nays were taken resulting as follows: </w:t>
      </w:r>
    </w:p>
    <w:p w14:paraId="43547F7A" w14:textId="22BCAE61" w:rsidR="00F921F0" w:rsidRDefault="00F921F0" w:rsidP="00F921F0">
      <w:pPr>
        <w:jc w:val="center"/>
      </w:pPr>
      <w:r>
        <w:t xml:space="preserve"> </w:t>
      </w:r>
      <w:bookmarkStart w:id="147" w:name="vote_start316"/>
      <w:bookmarkEnd w:id="147"/>
      <w:r>
        <w:t>Yeas 91; Nays 0</w:t>
      </w:r>
    </w:p>
    <w:p w14:paraId="6777FB25" w14:textId="77777777" w:rsidR="00F921F0" w:rsidRDefault="00F921F0" w:rsidP="00F921F0">
      <w:pPr>
        <w:jc w:val="center"/>
      </w:pPr>
    </w:p>
    <w:p w14:paraId="36FCEE15"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075C4AA8" w14:textId="77777777" w:rsidTr="00F921F0">
        <w:tc>
          <w:tcPr>
            <w:tcW w:w="2179" w:type="dxa"/>
          </w:tcPr>
          <w:p w14:paraId="00EA0FC7" w14:textId="7CB9DE6F" w:rsidR="00F921F0" w:rsidRPr="00F921F0" w:rsidRDefault="00F921F0" w:rsidP="00F921F0">
            <w:pPr>
              <w:keepNext/>
              <w:ind w:firstLine="0"/>
            </w:pPr>
            <w:r>
              <w:t>Anderson</w:t>
            </w:r>
          </w:p>
        </w:tc>
        <w:tc>
          <w:tcPr>
            <w:tcW w:w="2179" w:type="dxa"/>
          </w:tcPr>
          <w:p w14:paraId="2E6BE7E9" w14:textId="0197410A" w:rsidR="00F921F0" w:rsidRPr="00F921F0" w:rsidRDefault="00F921F0" w:rsidP="00F921F0">
            <w:pPr>
              <w:keepNext/>
              <w:ind w:firstLine="0"/>
            </w:pPr>
            <w:r>
              <w:t>Atkinson</w:t>
            </w:r>
          </w:p>
        </w:tc>
        <w:tc>
          <w:tcPr>
            <w:tcW w:w="2180" w:type="dxa"/>
          </w:tcPr>
          <w:p w14:paraId="7CACAC56" w14:textId="22A6C1B9" w:rsidR="00F921F0" w:rsidRPr="00F921F0" w:rsidRDefault="00F921F0" w:rsidP="00F921F0">
            <w:pPr>
              <w:keepNext/>
              <w:ind w:firstLine="0"/>
            </w:pPr>
            <w:r>
              <w:t>Bailey</w:t>
            </w:r>
          </w:p>
        </w:tc>
      </w:tr>
      <w:tr w:rsidR="00F921F0" w:rsidRPr="00F921F0" w14:paraId="36B78BB7" w14:textId="77777777" w:rsidTr="00F921F0">
        <w:tc>
          <w:tcPr>
            <w:tcW w:w="2179" w:type="dxa"/>
          </w:tcPr>
          <w:p w14:paraId="7AA8BE02" w14:textId="7262ACAC" w:rsidR="00F921F0" w:rsidRPr="00F921F0" w:rsidRDefault="00F921F0" w:rsidP="00F921F0">
            <w:pPr>
              <w:ind w:firstLine="0"/>
            </w:pPr>
            <w:r>
              <w:t>Ballentine</w:t>
            </w:r>
          </w:p>
        </w:tc>
        <w:tc>
          <w:tcPr>
            <w:tcW w:w="2179" w:type="dxa"/>
          </w:tcPr>
          <w:p w14:paraId="368E4EA9" w14:textId="4E873F5A" w:rsidR="00F921F0" w:rsidRPr="00F921F0" w:rsidRDefault="00F921F0" w:rsidP="00F921F0">
            <w:pPr>
              <w:ind w:firstLine="0"/>
            </w:pPr>
            <w:r>
              <w:t>Bauer</w:t>
            </w:r>
          </w:p>
        </w:tc>
        <w:tc>
          <w:tcPr>
            <w:tcW w:w="2180" w:type="dxa"/>
          </w:tcPr>
          <w:p w14:paraId="0C6C6DA8" w14:textId="3596417A" w:rsidR="00F921F0" w:rsidRPr="00F921F0" w:rsidRDefault="00F921F0" w:rsidP="00F921F0">
            <w:pPr>
              <w:ind w:firstLine="0"/>
            </w:pPr>
            <w:r>
              <w:t>Beach</w:t>
            </w:r>
          </w:p>
        </w:tc>
      </w:tr>
      <w:tr w:rsidR="00F921F0" w:rsidRPr="00F921F0" w14:paraId="09EE3E80" w14:textId="77777777" w:rsidTr="00F921F0">
        <w:tc>
          <w:tcPr>
            <w:tcW w:w="2179" w:type="dxa"/>
          </w:tcPr>
          <w:p w14:paraId="3A77C279" w14:textId="605AC0BB" w:rsidR="00F921F0" w:rsidRPr="00F921F0" w:rsidRDefault="00F921F0" w:rsidP="00F921F0">
            <w:pPr>
              <w:ind w:firstLine="0"/>
            </w:pPr>
            <w:r>
              <w:t>Bowers</w:t>
            </w:r>
          </w:p>
        </w:tc>
        <w:tc>
          <w:tcPr>
            <w:tcW w:w="2179" w:type="dxa"/>
          </w:tcPr>
          <w:p w14:paraId="1F6C7161" w14:textId="14A0B6DA" w:rsidR="00F921F0" w:rsidRPr="00F921F0" w:rsidRDefault="00F921F0" w:rsidP="00F921F0">
            <w:pPr>
              <w:ind w:firstLine="0"/>
            </w:pPr>
            <w:r>
              <w:t>Bradley</w:t>
            </w:r>
          </w:p>
        </w:tc>
        <w:tc>
          <w:tcPr>
            <w:tcW w:w="2180" w:type="dxa"/>
          </w:tcPr>
          <w:p w14:paraId="1E464C6A" w14:textId="749398C4" w:rsidR="00F921F0" w:rsidRPr="00F921F0" w:rsidRDefault="00F921F0" w:rsidP="00F921F0">
            <w:pPr>
              <w:ind w:firstLine="0"/>
            </w:pPr>
            <w:r>
              <w:t>Brewer</w:t>
            </w:r>
          </w:p>
        </w:tc>
      </w:tr>
      <w:tr w:rsidR="00F921F0" w:rsidRPr="00F921F0" w14:paraId="4254000E" w14:textId="77777777" w:rsidTr="00F921F0">
        <w:tc>
          <w:tcPr>
            <w:tcW w:w="2179" w:type="dxa"/>
          </w:tcPr>
          <w:p w14:paraId="13E06CA0" w14:textId="5D5893A8" w:rsidR="00F921F0" w:rsidRPr="00F921F0" w:rsidRDefault="00F921F0" w:rsidP="00F921F0">
            <w:pPr>
              <w:ind w:firstLine="0"/>
            </w:pPr>
            <w:r>
              <w:t>Burns</w:t>
            </w:r>
          </w:p>
        </w:tc>
        <w:tc>
          <w:tcPr>
            <w:tcW w:w="2179" w:type="dxa"/>
          </w:tcPr>
          <w:p w14:paraId="23B3EB7A" w14:textId="2A2588FF" w:rsidR="00F921F0" w:rsidRPr="00F921F0" w:rsidRDefault="00F921F0" w:rsidP="00F921F0">
            <w:pPr>
              <w:ind w:firstLine="0"/>
            </w:pPr>
            <w:r>
              <w:t>Bustos</w:t>
            </w:r>
          </w:p>
        </w:tc>
        <w:tc>
          <w:tcPr>
            <w:tcW w:w="2180" w:type="dxa"/>
          </w:tcPr>
          <w:p w14:paraId="485D6762" w14:textId="7D0566DD" w:rsidR="00F921F0" w:rsidRPr="00F921F0" w:rsidRDefault="00F921F0" w:rsidP="00F921F0">
            <w:pPr>
              <w:ind w:firstLine="0"/>
            </w:pPr>
            <w:r>
              <w:t>Calhoon</w:t>
            </w:r>
          </w:p>
        </w:tc>
      </w:tr>
      <w:tr w:rsidR="00F921F0" w:rsidRPr="00F921F0" w14:paraId="703ABC25" w14:textId="77777777" w:rsidTr="00F921F0">
        <w:tc>
          <w:tcPr>
            <w:tcW w:w="2179" w:type="dxa"/>
          </w:tcPr>
          <w:p w14:paraId="2B92F0AE" w14:textId="53483062" w:rsidR="00F921F0" w:rsidRPr="00F921F0" w:rsidRDefault="00F921F0" w:rsidP="00F921F0">
            <w:pPr>
              <w:ind w:firstLine="0"/>
            </w:pPr>
            <w:r>
              <w:t>Chapman</w:t>
            </w:r>
          </w:p>
        </w:tc>
        <w:tc>
          <w:tcPr>
            <w:tcW w:w="2179" w:type="dxa"/>
          </w:tcPr>
          <w:p w14:paraId="3F2803A6" w14:textId="1375026F" w:rsidR="00F921F0" w:rsidRPr="00F921F0" w:rsidRDefault="00F921F0" w:rsidP="00F921F0">
            <w:pPr>
              <w:ind w:firstLine="0"/>
            </w:pPr>
            <w:r>
              <w:t>Chumley</w:t>
            </w:r>
          </w:p>
        </w:tc>
        <w:tc>
          <w:tcPr>
            <w:tcW w:w="2180" w:type="dxa"/>
          </w:tcPr>
          <w:p w14:paraId="7D20D93C" w14:textId="0AEB2635" w:rsidR="00F921F0" w:rsidRPr="00F921F0" w:rsidRDefault="00F921F0" w:rsidP="00F921F0">
            <w:pPr>
              <w:ind w:firstLine="0"/>
            </w:pPr>
            <w:r>
              <w:t>Clyburn</w:t>
            </w:r>
          </w:p>
        </w:tc>
      </w:tr>
      <w:tr w:rsidR="00F921F0" w:rsidRPr="00F921F0" w14:paraId="5A7E0499" w14:textId="77777777" w:rsidTr="00F921F0">
        <w:tc>
          <w:tcPr>
            <w:tcW w:w="2179" w:type="dxa"/>
          </w:tcPr>
          <w:p w14:paraId="1850C045" w14:textId="7A257679" w:rsidR="00F921F0" w:rsidRPr="00F921F0" w:rsidRDefault="00F921F0" w:rsidP="00F921F0">
            <w:pPr>
              <w:ind w:firstLine="0"/>
            </w:pPr>
            <w:r>
              <w:t>Cobb-Hunter</w:t>
            </w:r>
          </w:p>
        </w:tc>
        <w:tc>
          <w:tcPr>
            <w:tcW w:w="2179" w:type="dxa"/>
          </w:tcPr>
          <w:p w14:paraId="6CECCF09" w14:textId="0A3EFB25" w:rsidR="00F921F0" w:rsidRPr="00F921F0" w:rsidRDefault="00F921F0" w:rsidP="00F921F0">
            <w:pPr>
              <w:ind w:firstLine="0"/>
            </w:pPr>
            <w:r>
              <w:t>Cox</w:t>
            </w:r>
          </w:p>
        </w:tc>
        <w:tc>
          <w:tcPr>
            <w:tcW w:w="2180" w:type="dxa"/>
          </w:tcPr>
          <w:p w14:paraId="53CF8068" w14:textId="2D355F3C" w:rsidR="00F921F0" w:rsidRPr="00F921F0" w:rsidRDefault="00F921F0" w:rsidP="00F921F0">
            <w:pPr>
              <w:ind w:firstLine="0"/>
            </w:pPr>
            <w:r>
              <w:t>Crawford</w:t>
            </w:r>
          </w:p>
        </w:tc>
      </w:tr>
      <w:tr w:rsidR="00F921F0" w:rsidRPr="00F921F0" w14:paraId="17D977D4" w14:textId="77777777" w:rsidTr="00F921F0">
        <w:tc>
          <w:tcPr>
            <w:tcW w:w="2179" w:type="dxa"/>
          </w:tcPr>
          <w:p w14:paraId="2F835439" w14:textId="73933B63" w:rsidR="00F921F0" w:rsidRPr="00F921F0" w:rsidRDefault="00F921F0" w:rsidP="00F921F0">
            <w:pPr>
              <w:ind w:firstLine="0"/>
            </w:pPr>
            <w:r>
              <w:t>Cromer</w:t>
            </w:r>
          </w:p>
        </w:tc>
        <w:tc>
          <w:tcPr>
            <w:tcW w:w="2179" w:type="dxa"/>
          </w:tcPr>
          <w:p w14:paraId="5C42E519" w14:textId="725A46D0" w:rsidR="00F921F0" w:rsidRPr="00F921F0" w:rsidRDefault="00F921F0" w:rsidP="00F921F0">
            <w:pPr>
              <w:ind w:firstLine="0"/>
            </w:pPr>
            <w:r>
              <w:t>Davis</w:t>
            </w:r>
          </w:p>
        </w:tc>
        <w:tc>
          <w:tcPr>
            <w:tcW w:w="2180" w:type="dxa"/>
          </w:tcPr>
          <w:p w14:paraId="0D5BDA7C" w14:textId="0C5B9187" w:rsidR="00F921F0" w:rsidRPr="00F921F0" w:rsidRDefault="00F921F0" w:rsidP="00F921F0">
            <w:pPr>
              <w:ind w:firstLine="0"/>
            </w:pPr>
            <w:r>
              <w:t>Dillard</w:t>
            </w:r>
          </w:p>
        </w:tc>
      </w:tr>
      <w:tr w:rsidR="00F921F0" w:rsidRPr="00F921F0" w14:paraId="4E4EF6D0" w14:textId="77777777" w:rsidTr="00F921F0">
        <w:tc>
          <w:tcPr>
            <w:tcW w:w="2179" w:type="dxa"/>
          </w:tcPr>
          <w:p w14:paraId="0CD6BD03" w14:textId="2FEA942D" w:rsidR="00F921F0" w:rsidRPr="00F921F0" w:rsidRDefault="00F921F0" w:rsidP="00F921F0">
            <w:pPr>
              <w:ind w:firstLine="0"/>
            </w:pPr>
            <w:r>
              <w:t>Duncan</w:t>
            </w:r>
          </w:p>
        </w:tc>
        <w:tc>
          <w:tcPr>
            <w:tcW w:w="2179" w:type="dxa"/>
          </w:tcPr>
          <w:p w14:paraId="251DCA06" w14:textId="55435BA9" w:rsidR="00F921F0" w:rsidRPr="00F921F0" w:rsidRDefault="00F921F0" w:rsidP="00F921F0">
            <w:pPr>
              <w:ind w:firstLine="0"/>
            </w:pPr>
            <w:r>
              <w:t>Edgerton</w:t>
            </w:r>
          </w:p>
        </w:tc>
        <w:tc>
          <w:tcPr>
            <w:tcW w:w="2180" w:type="dxa"/>
          </w:tcPr>
          <w:p w14:paraId="02DC08EC" w14:textId="14205005" w:rsidR="00F921F0" w:rsidRPr="00F921F0" w:rsidRDefault="00F921F0" w:rsidP="00F921F0">
            <w:pPr>
              <w:ind w:firstLine="0"/>
            </w:pPr>
            <w:r>
              <w:t>Erickson</w:t>
            </w:r>
          </w:p>
        </w:tc>
      </w:tr>
      <w:tr w:rsidR="00F921F0" w:rsidRPr="00F921F0" w14:paraId="11288E6A" w14:textId="77777777" w:rsidTr="00F921F0">
        <w:tc>
          <w:tcPr>
            <w:tcW w:w="2179" w:type="dxa"/>
          </w:tcPr>
          <w:p w14:paraId="465F626E" w14:textId="36AA7954" w:rsidR="00F921F0" w:rsidRPr="00F921F0" w:rsidRDefault="00F921F0" w:rsidP="00F921F0">
            <w:pPr>
              <w:ind w:firstLine="0"/>
            </w:pPr>
            <w:r>
              <w:t>Ford</w:t>
            </w:r>
          </w:p>
        </w:tc>
        <w:tc>
          <w:tcPr>
            <w:tcW w:w="2179" w:type="dxa"/>
          </w:tcPr>
          <w:p w14:paraId="544FF0C6" w14:textId="44FD571E" w:rsidR="00F921F0" w:rsidRPr="00F921F0" w:rsidRDefault="00F921F0" w:rsidP="00F921F0">
            <w:pPr>
              <w:ind w:firstLine="0"/>
            </w:pPr>
            <w:r>
              <w:t>Forrest</w:t>
            </w:r>
          </w:p>
        </w:tc>
        <w:tc>
          <w:tcPr>
            <w:tcW w:w="2180" w:type="dxa"/>
          </w:tcPr>
          <w:p w14:paraId="19D4BB77" w14:textId="4603FE4D" w:rsidR="00F921F0" w:rsidRPr="00F921F0" w:rsidRDefault="00F921F0" w:rsidP="00F921F0">
            <w:pPr>
              <w:ind w:firstLine="0"/>
            </w:pPr>
            <w:r>
              <w:t>Gagnon</w:t>
            </w:r>
          </w:p>
        </w:tc>
      </w:tr>
      <w:tr w:rsidR="00F921F0" w:rsidRPr="00F921F0" w14:paraId="0C06C547" w14:textId="77777777" w:rsidTr="00F921F0">
        <w:tc>
          <w:tcPr>
            <w:tcW w:w="2179" w:type="dxa"/>
          </w:tcPr>
          <w:p w14:paraId="5BEC253D" w14:textId="223FB919" w:rsidR="00F921F0" w:rsidRPr="00F921F0" w:rsidRDefault="00F921F0" w:rsidP="00F921F0">
            <w:pPr>
              <w:ind w:firstLine="0"/>
            </w:pPr>
            <w:r>
              <w:t>Gibson</w:t>
            </w:r>
          </w:p>
        </w:tc>
        <w:tc>
          <w:tcPr>
            <w:tcW w:w="2179" w:type="dxa"/>
          </w:tcPr>
          <w:p w14:paraId="0D5D7FDD" w14:textId="01ACC7DB" w:rsidR="00F921F0" w:rsidRPr="00F921F0" w:rsidRDefault="00F921F0" w:rsidP="00F921F0">
            <w:pPr>
              <w:ind w:firstLine="0"/>
            </w:pPr>
            <w:r>
              <w:t>Gilliam</w:t>
            </w:r>
          </w:p>
        </w:tc>
        <w:tc>
          <w:tcPr>
            <w:tcW w:w="2180" w:type="dxa"/>
          </w:tcPr>
          <w:p w14:paraId="56FEE793" w14:textId="5C7BD2E1" w:rsidR="00F921F0" w:rsidRPr="00F921F0" w:rsidRDefault="00F921F0" w:rsidP="00F921F0">
            <w:pPr>
              <w:ind w:firstLine="0"/>
            </w:pPr>
            <w:r>
              <w:t>Gilliard</w:t>
            </w:r>
          </w:p>
        </w:tc>
      </w:tr>
      <w:tr w:rsidR="00F921F0" w:rsidRPr="00F921F0" w14:paraId="3C5FC200" w14:textId="77777777" w:rsidTr="00F921F0">
        <w:tc>
          <w:tcPr>
            <w:tcW w:w="2179" w:type="dxa"/>
          </w:tcPr>
          <w:p w14:paraId="7ACAE438" w14:textId="1555F608" w:rsidR="00F921F0" w:rsidRPr="00F921F0" w:rsidRDefault="00F921F0" w:rsidP="00F921F0">
            <w:pPr>
              <w:ind w:firstLine="0"/>
            </w:pPr>
            <w:r>
              <w:t>Gilreath</w:t>
            </w:r>
          </w:p>
        </w:tc>
        <w:tc>
          <w:tcPr>
            <w:tcW w:w="2179" w:type="dxa"/>
          </w:tcPr>
          <w:p w14:paraId="54A237B9" w14:textId="1DCC57CA" w:rsidR="00F921F0" w:rsidRPr="00F921F0" w:rsidRDefault="00F921F0" w:rsidP="00F921F0">
            <w:pPr>
              <w:ind w:firstLine="0"/>
            </w:pPr>
            <w:r>
              <w:t>Govan</w:t>
            </w:r>
          </w:p>
        </w:tc>
        <w:tc>
          <w:tcPr>
            <w:tcW w:w="2180" w:type="dxa"/>
          </w:tcPr>
          <w:p w14:paraId="6E4085F4" w14:textId="4350B3C7" w:rsidR="00F921F0" w:rsidRPr="00F921F0" w:rsidRDefault="00F921F0" w:rsidP="00F921F0">
            <w:pPr>
              <w:ind w:firstLine="0"/>
            </w:pPr>
            <w:r>
              <w:t>Grant</w:t>
            </w:r>
          </w:p>
        </w:tc>
      </w:tr>
      <w:tr w:rsidR="00F921F0" w:rsidRPr="00F921F0" w14:paraId="6B0CAC9F" w14:textId="77777777" w:rsidTr="00F921F0">
        <w:tc>
          <w:tcPr>
            <w:tcW w:w="2179" w:type="dxa"/>
          </w:tcPr>
          <w:p w14:paraId="40A24441" w14:textId="0A0DB981" w:rsidR="00F921F0" w:rsidRPr="00F921F0" w:rsidRDefault="00F921F0" w:rsidP="00F921F0">
            <w:pPr>
              <w:ind w:firstLine="0"/>
            </w:pPr>
            <w:r>
              <w:t>Guest</w:t>
            </w:r>
          </w:p>
        </w:tc>
        <w:tc>
          <w:tcPr>
            <w:tcW w:w="2179" w:type="dxa"/>
          </w:tcPr>
          <w:p w14:paraId="2C214BAE" w14:textId="4B924608" w:rsidR="00F921F0" w:rsidRPr="00F921F0" w:rsidRDefault="00F921F0" w:rsidP="00F921F0">
            <w:pPr>
              <w:ind w:firstLine="0"/>
            </w:pPr>
            <w:r>
              <w:t>Haddon</w:t>
            </w:r>
          </w:p>
        </w:tc>
        <w:tc>
          <w:tcPr>
            <w:tcW w:w="2180" w:type="dxa"/>
          </w:tcPr>
          <w:p w14:paraId="1461126D" w14:textId="45957547" w:rsidR="00F921F0" w:rsidRPr="00F921F0" w:rsidRDefault="00F921F0" w:rsidP="00F921F0">
            <w:pPr>
              <w:ind w:firstLine="0"/>
            </w:pPr>
            <w:r>
              <w:t>Hager</w:t>
            </w:r>
          </w:p>
        </w:tc>
      </w:tr>
      <w:tr w:rsidR="00F921F0" w:rsidRPr="00F921F0" w14:paraId="0B2A50EE" w14:textId="77777777" w:rsidTr="00F921F0">
        <w:tc>
          <w:tcPr>
            <w:tcW w:w="2179" w:type="dxa"/>
          </w:tcPr>
          <w:p w14:paraId="60474579" w14:textId="11C0EC81" w:rsidR="00F921F0" w:rsidRPr="00F921F0" w:rsidRDefault="00F921F0" w:rsidP="00F921F0">
            <w:pPr>
              <w:ind w:firstLine="0"/>
            </w:pPr>
            <w:r>
              <w:t>Hardee</w:t>
            </w:r>
          </w:p>
        </w:tc>
        <w:tc>
          <w:tcPr>
            <w:tcW w:w="2179" w:type="dxa"/>
          </w:tcPr>
          <w:p w14:paraId="29411A96" w14:textId="313DBDD2" w:rsidR="00F921F0" w:rsidRPr="00F921F0" w:rsidRDefault="00F921F0" w:rsidP="00F921F0">
            <w:pPr>
              <w:ind w:firstLine="0"/>
            </w:pPr>
            <w:r>
              <w:t>Harris</w:t>
            </w:r>
          </w:p>
        </w:tc>
        <w:tc>
          <w:tcPr>
            <w:tcW w:w="2180" w:type="dxa"/>
          </w:tcPr>
          <w:p w14:paraId="41A5A7FC" w14:textId="28A7FA88" w:rsidR="00F921F0" w:rsidRPr="00F921F0" w:rsidRDefault="00F921F0" w:rsidP="00F921F0">
            <w:pPr>
              <w:ind w:firstLine="0"/>
            </w:pPr>
            <w:r>
              <w:t>Hartnett</w:t>
            </w:r>
          </w:p>
        </w:tc>
      </w:tr>
      <w:tr w:rsidR="00F921F0" w:rsidRPr="00F921F0" w14:paraId="3A7C0475" w14:textId="77777777" w:rsidTr="00F921F0">
        <w:tc>
          <w:tcPr>
            <w:tcW w:w="2179" w:type="dxa"/>
          </w:tcPr>
          <w:p w14:paraId="716F80E4" w14:textId="4F42F3B2" w:rsidR="00F921F0" w:rsidRPr="00F921F0" w:rsidRDefault="00F921F0" w:rsidP="00F921F0">
            <w:pPr>
              <w:ind w:firstLine="0"/>
            </w:pPr>
            <w:r>
              <w:t>Hartz</w:t>
            </w:r>
          </w:p>
        </w:tc>
        <w:tc>
          <w:tcPr>
            <w:tcW w:w="2179" w:type="dxa"/>
          </w:tcPr>
          <w:p w14:paraId="5DB0A123" w14:textId="568BC7A8" w:rsidR="00F921F0" w:rsidRPr="00F921F0" w:rsidRDefault="00F921F0" w:rsidP="00F921F0">
            <w:pPr>
              <w:ind w:firstLine="0"/>
            </w:pPr>
            <w:r>
              <w:t>Hayes</w:t>
            </w:r>
          </w:p>
        </w:tc>
        <w:tc>
          <w:tcPr>
            <w:tcW w:w="2180" w:type="dxa"/>
          </w:tcPr>
          <w:p w14:paraId="5C22B4B9" w14:textId="4B77699F" w:rsidR="00F921F0" w:rsidRPr="00F921F0" w:rsidRDefault="00F921F0" w:rsidP="00F921F0">
            <w:pPr>
              <w:ind w:firstLine="0"/>
            </w:pPr>
            <w:r>
              <w:t>Herbkersman</w:t>
            </w:r>
          </w:p>
        </w:tc>
      </w:tr>
      <w:tr w:rsidR="00F921F0" w:rsidRPr="00F921F0" w14:paraId="69E56A9E" w14:textId="77777777" w:rsidTr="00F921F0">
        <w:tc>
          <w:tcPr>
            <w:tcW w:w="2179" w:type="dxa"/>
          </w:tcPr>
          <w:p w14:paraId="42C3E1E2" w14:textId="3F1BE0B0" w:rsidR="00F921F0" w:rsidRPr="00F921F0" w:rsidRDefault="00F921F0" w:rsidP="00F921F0">
            <w:pPr>
              <w:ind w:firstLine="0"/>
            </w:pPr>
            <w:r>
              <w:t>Hewitt</w:t>
            </w:r>
          </w:p>
        </w:tc>
        <w:tc>
          <w:tcPr>
            <w:tcW w:w="2179" w:type="dxa"/>
          </w:tcPr>
          <w:p w14:paraId="6FBD6BB9" w14:textId="2B87974E" w:rsidR="00F921F0" w:rsidRPr="00F921F0" w:rsidRDefault="00F921F0" w:rsidP="00F921F0">
            <w:pPr>
              <w:ind w:firstLine="0"/>
            </w:pPr>
            <w:r>
              <w:t>Hiott</w:t>
            </w:r>
          </w:p>
        </w:tc>
        <w:tc>
          <w:tcPr>
            <w:tcW w:w="2180" w:type="dxa"/>
          </w:tcPr>
          <w:p w14:paraId="50DA8321" w14:textId="0BC45D3C" w:rsidR="00F921F0" w:rsidRPr="00F921F0" w:rsidRDefault="00F921F0" w:rsidP="00F921F0">
            <w:pPr>
              <w:ind w:firstLine="0"/>
            </w:pPr>
            <w:r>
              <w:t>Hixon</w:t>
            </w:r>
          </w:p>
        </w:tc>
      </w:tr>
      <w:tr w:rsidR="00F921F0" w:rsidRPr="00F921F0" w14:paraId="3534C828" w14:textId="77777777" w:rsidTr="00F921F0">
        <w:tc>
          <w:tcPr>
            <w:tcW w:w="2179" w:type="dxa"/>
          </w:tcPr>
          <w:p w14:paraId="2138233D" w14:textId="07398EBB" w:rsidR="00F921F0" w:rsidRPr="00F921F0" w:rsidRDefault="00F921F0" w:rsidP="00F921F0">
            <w:pPr>
              <w:ind w:firstLine="0"/>
            </w:pPr>
            <w:r>
              <w:t>Holman</w:t>
            </w:r>
          </w:p>
        </w:tc>
        <w:tc>
          <w:tcPr>
            <w:tcW w:w="2179" w:type="dxa"/>
          </w:tcPr>
          <w:p w14:paraId="01ACADF6" w14:textId="46255DCC" w:rsidR="00F921F0" w:rsidRPr="00F921F0" w:rsidRDefault="00F921F0" w:rsidP="00F921F0">
            <w:pPr>
              <w:ind w:firstLine="0"/>
            </w:pPr>
            <w:r>
              <w:t>Hosey</w:t>
            </w:r>
          </w:p>
        </w:tc>
        <w:tc>
          <w:tcPr>
            <w:tcW w:w="2180" w:type="dxa"/>
          </w:tcPr>
          <w:p w14:paraId="589A5ED4" w14:textId="228C27FD" w:rsidR="00F921F0" w:rsidRPr="00F921F0" w:rsidRDefault="00F921F0" w:rsidP="00F921F0">
            <w:pPr>
              <w:ind w:firstLine="0"/>
            </w:pPr>
            <w:r>
              <w:t>Huff</w:t>
            </w:r>
          </w:p>
        </w:tc>
      </w:tr>
      <w:tr w:rsidR="00F921F0" w:rsidRPr="00F921F0" w14:paraId="74A654F9" w14:textId="77777777" w:rsidTr="00F921F0">
        <w:tc>
          <w:tcPr>
            <w:tcW w:w="2179" w:type="dxa"/>
          </w:tcPr>
          <w:p w14:paraId="44EF688B" w14:textId="75E6D652" w:rsidR="00F921F0" w:rsidRPr="00F921F0" w:rsidRDefault="00F921F0" w:rsidP="00F921F0">
            <w:pPr>
              <w:ind w:firstLine="0"/>
            </w:pPr>
            <w:r>
              <w:t>J. L. Johnson</w:t>
            </w:r>
          </w:p>
        </w:tc>
        <w:tc>
          <w:tcPr>
            <w:tcW w:w="2179" w:type="dxa"/>
          </w:tcPr>
          <w:p w14:paraId="2F8A774F" w14:textId="33B8F795" w:rsidR="00F921F0" w:rsidRPr="00F921F0" w:rsidRDefault="00F921F0" w:rsidP="00F921F0">
            <w:pPr>
              <w:ind w:firstLine="0"/>
            </w:pPr>
            <w:r>
              <w:t>Jones</w:t>
            </w:r>
          </w:p>
        </w:tc>
        <w:tc>
          <w:tcPr>
            <w:tcW w:w="2180" w:type="dxa"/>
          </w:tcPr>
          <w:p w14:paraId="6E0FF13B" w14:textId="59FEE944" w:rsidR="00F921F0" w:rsidRPr="00F921F0" w:rsidRDefault="00F921F0" w:rsidP="00F921F0">
            <w:pPr>
              <w:ind w:firstLine="0"/>
            </w:pPr>
            <w:r>
              <w:t>Kilmartin</w:t>
            </w:r>
          </w:p>
        </w:tc>
      </w:tr>
      <w:tr w:rsidR="00F921F0" w:rsidRPr="00F921F0" w14:paraId="081942F4" w14:textId="77777777" w:rsidTr="00F921F0">
        <w:tc>
          <w:tcPr>
            <w:tcW w:w="2179" w:type="dxa"/>
          </w:tcPr>
          <w:p w14:paraId="2C16CE11" w14:textId="2347C340" w:rsidR="00F921F0" w:rsidRPr="00F921F0" w:rsidRDefault="00F921F0" w:rsidP="00F921F0">
            <w:pPr>
              <w:ind w:firstLine="0"/>
            </w:pPr>
            <w:r>
              <w:t>King</w:t>
            </w:r>
          </w:p>
        </w:tc>
        <w:tc>
          <w:tcPr>
            <w:tcW w:w="2179" w:type="dxa"/>
          </w:tcPr>
          <w:p w14:paraId="01EC3487" w14:textId="131A3729" w:rsidR="00F921F0" w:rsidRPr="00F921F0" w:rsidRDefault="00F921F0" w:rsidP="00F921F0">
            <w:pPr>
              <w:ind w:firstLine="0"/>
            </w:pPr>
            <w:r>
              <w:t>Kirby</w:t>
            </w:r>
          </w:p>
        </w:tc>
        <w:tc>
          <w:tcPr>
            <w:tcW w:w="2180" w:type="dxa"/>
          </w:tcPr>
          <w:p w14:paraId="5DA7C40E" w14:textId="6FC2C941" w:rsidR="00F921F0" w:rsidRPr="00F921F0" w:rsidRDefault="00F921F0" w:rsidP="00F921F0">
            <w:pPr>
              <w:ind w:firstLine="0"/>
            </w:pPr>
            <w:r>
              <w:t>Landing</w:t>
            </w:r>
          </w:p>
        </w:tc>
      </w:tr>
      <w:tr w:rsidR="00F921F0" w:rsidRPr="00F921F0" w14:paraId="0B254371" w14:textId="77777777" w:rsidTr="00F921F0">
        <w:tc>
          <w:tcPr>
            <w:tcW w:w="2179" w:type="dxa"/>
          </w:tcPr>
          <w:p w14:paraId="4C2A4A67" w14:textId="1EAFA6A5" w:rsidR="00F921F0" w:rsidRPr="00F921F0" w:rsidRDefault="00F921F0" w:rsidP="00F921F0">
            <w:pPr>
              <w:ind w:firstLine="0"/>
            </w:pPr>
            <w:r>
              <w:t>Lastinger</w:t>
            </w:r>
          </w:p>
        </w:tc>
        <w:tc>
          <w:tcPr>
            <w:tcW w:w="2179" w:type="dxa"/>
          </w:tcPr>
          <w:p w14:paraId="0D75415D" w14:textId="5398CE4C" w:rsidR="00F921F0" w:rsidRPr="00F921F0" w:rsidRDefault="00F921F0" w:rsidP="00F921F0">
            <w:pPr>
              <w:ind w:firstLine="0"/>
            </w:pPr>
            <w:r>
              <w:t>Lawson</w:t>
            </w:r>
          </w:p>
        </w:tc>
        <w:tc>
          <w:tcPr>
            <w:tcW w:w="2180" w:type="dxa"/>
          </w:tcPr>
          <w:p w14:paraId="66594E7F" w14:textId="282F28F4" w:rsidR="00F921F0" w:rsidRPr="00F921F0" w:rsidRDefault="00F921F0" w:rsidP="00F921F0">
            <w:pPr>
              <w:ind w:firstLine="0"/>
            </w:pPr>
            <w:r>
              <w:t>Ligon</w:t>
            </w:r>
          </w:p>
        </w:tc>
      </w:tr>
      <w:tr w:rsidR="00F921F0" w:rsidRPr="00F921F0" w14:paraId="159D4F42" w14:textId="77777777" w:rsidTr="00F921F0">
        <w:tc>
          <w:tcPr>
            <w:tcW w:w="2179" w:type="dxa"/>
          </w:tcPr>
          <w:p w14:paraId="2F990FB5" w14:textId="3442EF55" w:rsidR="00F921F0" w:rsidRPr="00F921F0" w:rsidRDefault="00F921F0" w:rsidP="00F921F0">
            <w:pPr>
              <w:ind w:firstLine="0"/>
            </w:pPr>
            <w:r>
              <w:t>Long</w:t>
            </w:r>
          </w:p>
        </w:tc>
        <w:tc>
          <w:tcPr>
            <w:tcW w:w="2179" w:type="dxa"/>
          </w:tcPr>
          <w:p w14:paraId="1DFC5B70" w14:textId="06E46FCA" w:rsidR="00F921F0" w:rsidRPr="00F921F0" w:rsidRDefault="00F921F0" w:rsidP="00F921F0">
            <w:pPr>
              <w:ind w:firstLine="0"/>
            </w:pPr>
            <w:r>
              <w:t>Luck</w:t>
            </w:r>
          </w:p>
        </w:tc>
        <w:tc>
          <w:tcPr>
            <w:tcW w:w="2180" w:type="dxa"/>
          </w:tcPr>
          <w:p w14:paraId="754C9281" w14:textId="04A15F0B" w:rsidR="00F921F0" w:rsidRPr="00F921F0" w:rsidRDefault="00F921F0" w:rsidP="00F921F0">
            <w:pPr>
              <w:ind w:firstLine="0"/>
            </w:pPr>
            <w:r>
              <w:t>Magnuson</w:t>
            </w:r>
          </w:p>
        </w:tc>
      </w:tr>
      <w:tr w:rsidR="00F921F0" w:rsidRPr="00F921F0" w14:paraId="231D3FB9" w14:textId="77777777" w:rsidTr="00F921F0">
        <w:tc>
          <w:tcPr>
            <w:tcW w:w="2179" w:type="dxa"/>
          </w:tcPr>
          <w:p w14:paraId="4EF65C23" w14:textId="3DC7E77D" w:rsidR="00F921F0" w:rsidRPr="00F921F0" w:rsidRDefault="00F921F0" w:rsidP="00F921F0">
            <w:pPr>
              <w:ind w:firstLine="0"/>
            </w:pPr>
            <w:r>
              <w:t>McCabe</w:t>
            </w:r>
          </w:p>
        </w:tc>
        <w:tc>
          <w:tcPr>
            <w:tcW w:w="2179" w:type="dxa"/>
          </w:tcPr>
          <w:p w14:paraId="5C39774A" w14:textId="39086C9E" w:rsidR="00F921F0" w:rsidRPr="00F921F0" w:rsidRDefault="00F921F0" w:rsidP="00F921F0">
            <w:pPr>
              <w:ind w:firstLine="0"/>
            </w:pPr>
            <w:r>
              <w:t>McDaniel</w:t>
            </w:r>
          </w:p>
        </w:tc>
        <w:tc>
          <w:tcPr>
            <w:tcW w:w="2180" w:type="dxa"/>
          </w:tcPr>
          <w:p w14:paraId="23A24427" w14:textId="133BCACF" w:rsidR="00F921F0" w:rsidRPr="00F921F0" w:rsidRDefault="00F921F0" w:rsidP="00F921F0">
            <w:pPr>
              <w:ind w:firstLine="0"/>
            </w:pPr>
            <w:r>
              <w:t>McGinnis</w:t>
            </w:r>
          </w:p>
        </w:tc>
      </w:tr>
      <w:tr w:rsidR="00F921F0" w:rsidRPr="00F921F0" w14:paraId="55917EC6" w14:textId="77777777" w:rsidTr="00F921F0">
        <w:tc>
          <w:tcPr>
            <w:tcW w:w="2179" w:type="dxa"/>
          </w:tcPr>
          <w:p w14:paraId="34224E7C" w14:textId="77E01FC4" w:rsidR="00F921F0" w:rsidRPr="00F921F0" w:rsidRDefault="00F921F0" w:rsidP="00F921F0">
            <w:pPr>
              <w:ind w:firstLine="0"/>
            </w:pPr>
            <w:r>
              <w:t>D. Mitchell</w:t>
            </w:r>
          </w:p>
        </w:tc>
        <w:tc>
          <w:tcPr>
            <w:tcW w:w="2179" w:type="dxa"/>
          </w:tcPr>
          <w:p w14:paraId="2329C051" w14:textId="6C2FA7B9" w:rsidR="00F921F0" w:rsidRPr="00F921F0" w:rsidRDefault="00F921F0" w:rsidP="00F921F0">
            <w:pPr>
              <w:ind w:firstLine="0"/>
            </w:pPr>
            <w:r>
              <w:t>J. Moore</w:t>
            </w:r>
          </w:p>
        </w:tc>
        <w:tc>
          <w:tcPr>
            <w:tcW w:w="2180" w:type="dxa"/>
          </w:tcPr>
          <w:p w14:paraId="13C3B207" w14:textId="7B42586B" w:rsidR="00F921F0" w:rsidRPr="00F921F0" w:rsidRDefault="00F921F0" w:rsidP="00F921F0">
            <w:pPr>
              <w:ind w:firstLine="0"/>
            </w:pPr>
            <w:r>
              <w:t>Morgan</w:t>
            </w:r>
          </w:p>
        </w:tc>
      </w:tr>
      <w:tr w:rsidR="00F921F0" w:rsidRPr="00F921F0" w14:paraId="64DCE8FD" w14:textId="77777777" w:rsidTr="00F921F0">
        <w:tc>
          <w:tcPr>
            <w:tcW w:w="2179" w:type="dxa"/>
          </w:tcPr>
          <w:p w14:paraId="49B94FAA" w14:textId="3B46F696" w:rsidR="00F921F0" w:rsidRPr="00F921F0" w:rsidRDefault="00F921F0" w:rsidP="00F921F0">
            <w:pPr>
              <w:ind w:firstLine="0"/>
            </w:pPr>
            <w:r>
              <w:t>Moss</w:t>
            </w:r>
          </w:p>
        </w:tc>
        <w:tc>
          <w:tcPr>
            <w:tcW w:w="2179" w:type="dxa"/>
          </w:tcPr>
          <w:p w14:paraId="65320F83" w14:textId="2C6E99C2" w:rsidR="00F921F0" w:rsidRPr="00F921F0" w:rsidRDefault="00F921F0" w:rsidP="00F921F0">
            <w:pPr>
              <w:ind w:firstLine="0"/>
            </w:pPr>
            <w:r>
              <w:t>Neese</w:t>
            </w:r>
          </w:p>
        </w:tc>
        <w:tc>
          <w:tcPr>
            <w:tcW w:w="2180" w:type="dxa"/>
          </w:tcPr>
          <w:p w14:paraId="4C89FDDD" w14:textId="2A0D62F9" w:rsidR="00F921F0" w:rsidRPr="00F921F0" w:rsidRDefault="00F921F0" w:rsidP="00F921F0">
            <w:pPr>
              <w:ind w:firstLine="0"/>
            </w:pPr>
            <w:r>
              <w:t>B. Newton</w:t>
            </w:r>
          </w:p>
        </w:tc>
      </w:tr>
      <w:tr w:rsidR="00F921F0" w:rsidRPr="00F921F0" w14:paraId="43344FA4" w14:textId="77777777" w:rsidTr="00F921F0">
        <w:tc>
          <w:tcPr>
            <w:tcW w:w="2179" w:type="dxa"/>
          </w:tcPr>
          <w:p w14:paraId="09E32CB9" w14:textId="5E9AA679" w:rsidR="00F921F0" w:rsidRPr="00F921F0" w:rsidRDefault="00F921F0" w:rsidP="00F921F0">
            <w:pPr>
              <w:ind w:firstLine="0"/>
            </w:pPr>
            <w:r>
              <w:t>Oremus</w:t>
            </w:r>
          </w:p>
        </w:tc>
        <w:tc>
          <w:tcPr>
            <w:tcW w:w="2179" w:type="dxa"/>
          </w:tcPr>
          <w:p w14:paraId="6B375D84" w14:textId="6DF15CC0" w:rsidR="00F921F0" w:rsidRPr="00F921F0" w:rsidRDefault="00F921F0" w:rsidP="00F921F0">
            <w:pPr>
              <w:ind w:firstLine="0"/>
            </w:pPr>
            <w:r>
              <w:t>Pace</w:t>
            </w:r>
          </w:p>
        </w:tc>
        <w:tc>
          <w:tcPr>
            <w:tcW w:w="2180" w:type="dxa"/>
          </w:tcPr>
          <w:p w14:paraId="460B8684" w14:textId="5F80280F" w:rsidR="00F921F0" w:rsidRPr="00F921F0" w:rsidRDefault="00F921F0" w:rsidP="00F921F0">
            <w:pPr>
              <w:ind w:firstLine="0"/>
            </w:pPr>
            <w:r>
              <w:t>Pedalino</w:t>
            </w:r>
          </w:p>
        </w:tc>
      </w:tr>
      <w:tr w:rsidR="00F921F0" w:rsidRPr="00F921F0" w14:paraId="63C271B0" w14:textId="77777777" w:rsidTr="00F921F0">
        <w:tc>
          <w:tcPr>
            <w:tcW w:w="2179" w:type="dxa"/>
          </w:tcPr>
          <w:p w14:paraId="48E030AD" w14:textId="528DC075" w:rsidR="00F921F0" w:rsidRPr="00F921F0" w:rsidRDefault="00F921F0" w:rsidP="00F921F0">
            <w:pPr>
              <w:ind w:firstLine="0"/>
            </w:pPr>
            <w:r>
              <w:t>Rankin</w:t>
            </w:r>
          </w:p>
        </w:tc>
        <w:tc>
          <w:tcPr>
            <w:tcW w:w="2179" w:type="dxa"/>
          </w:tcPr>
          <w:p w14:paraId="5BB83E7A" w14:textId="231D2FC2" w:rsidR="00F921F0" w:rsidRPr="00F921F0" w:rsidRDefault="00F921F0" w:rsidP="00F921F0">
            <w:pPr>
              <w:ind w:firstLine="0"/>
            </w:pPr>
            <w:r>
              <w:t>Reese</w:t>
            </w:r>
          </w:p>
        </w:tc>
        <w:tc>
          <w:tcPr>
            <w:tcW w:w="2180" w:type="dxa"/>
          </w:tcPr>
          <w:p w14:paraId="4641C229" w14:textId="31BDE47E" w:rsidR="00F921F0" w:rsidRPr="00F921F0" w:rsidRDefault="00F921F0" w:rsidP="00F921F0">
            <w:pPr>
              <w:ind w:firstLine="0"/>
            </w:pPr>
            <w:r>
              <w:t>Rivers</w:t>
            </w:r>
          </w:p>
        </w:tc>
      </w:tr>
      <w:tr w:rsidR="00F921F0" w:rsidRPr="00F921F0" w14:paraId="771D6FA5" w14:textId="77777777" w:rsidTr="00F921F0">
        <w:tc>
          <w:tcPr>
            <w:tcW w:w="2179" w:type="dxa"/>
          </w:tcPr>
          <w:p w14:paraId="35906220" w14:textId="5CF38665" w:rsidR="00F921F0" w:rsidRPr="00F921F0" w:rsidRDefault="00F921F0" w:rsidP="00F921F0">
            <w:pPr>
              <w:ind w:firstLine="0"/>
            </w:pPr>
            <w:r>
              <w:t>Sanders</w:t>
            </w:r>
          </w:p>
        </w:tc>
        <w:tc>
          <w:tcPr>
            <w:tcW w:w="2179" w:type="dxa"/>
          </w:tcPr>
          <w:p w14:paraId="7F1142C2" w14:textId="0577BB9E" w:rsidR="00F921F0" w:rsidRPr="00F921F0" w:rsidRDefault="00F921F0" w:rsidP="00F921F0">
            <w:pPr>
              <w:ind w:firstLine="0"/>
            </w:pPr>
            <w:r>
              <w:t>Schuessler</w:t>
            </w:r>
          </w:p>
        </w:tc>
        <w:tc>
          <w:tcPr>
            <w:tcW w:w="2180" w:type="dxa"/>
          </w:tcPr>
          <w:p w14:paraId="543B0436" w14:textId="5D655797" w:rsidR="00F921F0" w:rsidRPr="00F921F0" w:rsidRDefault="00F921F0" w:rsidP="00F921F0">
            <w:pPr>
              <w:ind w:firstLine="0"/>
            </w:pPr>
            <w:r>
              <w:t>Scott</w:t>
            </w:r>
          </w:p>
        </w:tc>
      </w:tr>
      <w:tr w:rsidR="00F921F0" w:rsidRPr="00F921F0" w14:paraId="7645742E" w14:textId="77777777" w:rsidTr="00F921F0">
        <w:tc>
          <w:tcPr>
            <w:tcW w:w="2179" w:type="dxa"/>
          </w:tcPr>
          <w:p w14:paraId="3F50F996" w14:textId="13DE28BB" w:rsidR="00F921F0" w:rsidRPr="00F921F0" w:rsidRDefault="00F921F0" w:rsidP="00F921F0">
            <w:pPr>
              <w:ind w:firstLine="0"/>
            </w:pPr>
            <w:r>
              <w:t>Sessions</w:t>
            </w:r>
          </w:p>
        </w:tc>
        <w:tc>
          <w:tcPr>
            <w:tcW w:w="2179" w:type="dxa"/>
          </w:tcPr>
          <w:p w14:paraId="2083D805" w14:textId="4CCD3E7D" w:rsidR="00F921F0" w:rsidRPr="00F921F0" w:rsidRDefault="00F921F0" w:rsidP="00F921F0">
            <w:pPr>
              <w:ind w:firstLine="0"/>
            </w:pPr>
            <w:r>
              <w:t>M. M. Smith</w:t>
            </w:r>
          </w:p>
        </w:tc>
        <w:tc>
          <w:tcPr>
            <w:tcW w:w="2180" w:type="dxa"/>
          </w:tcPr>
          <w:p w14:paraId="7D02FA33" w14:textId="78E30FDB" w:rsidR="00F921F0" w:rsidRPr="00F921F0" w:rsidRDefault="00F921F0" w:rsidP="00F921F0">
            <w:pPr>
              <w:ind w:firstLine="0"/>
            </w:pPr>
            <w:r>
              <w:t>Taylor</w:t>
            </w:r>
          </w:p>
        </w:tc>
      </w:tr>
      <w:tr w:rsidR="00F921F0" w:rsidRPr="00F921F0" w14:paraId="6EE599E9" w14:textId="77777777" w:rsidTr="00F921F0">
        <w:tc>
          <w:tcPr>
            <w:tcW w:w="2179" w:type="dxa"/>
          </w:tcPr>
          <w:p w14:paraId="6186FA13" w14:textId="39E44B95" w:rsidR="00F921F0" w:rsidRPr="00F921F0" w:rsidRDefault="00F921F0" w:rsidP="00F921F0">
            <w:pPr>
              <w:ind w:firstLine="0"/>
            </w:pPr>
            <w:r>
              <w:t>Teeple</w:t>
            </w:r>
          </w:p>
        </w:tc>
        <w:tc>
          <w:tcPr>
            <w:tcW w:w="2179" w:type="dxa"/>
          </w:tcPr>
          <w:p w14:paraId="1234A45D" w14:textId="063452E6" w:rsidR="00F921F0" w:rsidRPr="00F921F0" w:rsidRDefault="00F921F0" w:rsidP="00F921F0">
            <w:pPr>
              <w:ind w:firstLine="0"/>
            </w:pPr>
            <w:r>
              <w:t>Terribile</w:t>
            </w:r>
          </w:p>
        </w:tc>
        <w:tc>
          <w:tcPr>
            <w:tcW w:w="2180" w:type="dxa"/>
          </w:tcPr>
          <w:p w14:paraId="08924820" w14:textId="205CE4C6" w:rsidR="00F921F0" w:rsidRPr="00F921F0" w:rsidRDefault="00F921F0" w:rsidP="00F921F0">
            <w:pPr>
              <w:ind w:firstLine="0"/>
            </w:pPr>
            <w:r>
              <w:t>Vaughan</w:t>
            </w:r>
          </w:p>
        </w:tc>
      </w:tr>
      <w:tr w:rsidR="00F921F0" w:rsidRPr="00F921F0" w14:paraId="3E48D3A2" w14:textId="77777777" w:rsidTr="00F921F0">
        <w:tc>
          <w:tcPr>
            <w:tcW w:w="2179" w:type="dxa"/>
          </w:tcPr>
          <w:p w14:paraId="794E78E0" w14:textId="26C141A5" w:rsidR="00F921F0" w:rsidRPr="00F921F0" w:rsidRDefault="00F921F0" w:rsidP="00F921F0">
            <w:pPr>
              <w:ind w:firstLine="0"/>
            </w:pPr>
            <w:r>
              <w:t>Waters</w:t>
            </w:r>
          </w:p>
        </w:tc>
        <w:tc>
          <w:tcPr>
            <w:tcW w:w="2179" w:type="dxa"/>
          </w:tcPr>
          <w:p w14:paraId="528025AE" w14:textId="5F0015E1" w:rsidR="00F921F0" w:rsidRPr="00F921F0" w:rsidRDefault="00F921F0" w:rsidP="00F921F0">
            <w:pPr>
              <w:ind w:firstLine="0"/>
            </w:pPr>
            <w:r>
              <w:t>White</w:t>
            </w:r>
          </w:p>
        </w:tc>
        <w:tc>
          <w:tcPr>
            <w:tcW w:w="2180" w:type="dxa"/>
          </w:tcPr>
          <w:p w14:paraId="19326B3D" w14:textId="215448C2" w:rsidR="00F921F0" w:rsidRPr="00F921F0" w:rsidRDefault="00F921F0" w:rsidP="00F921F0">
            <w:pPr>
              <w:ind w:firstLine="0"/>
            </w:pPr>
            <w:r>
              <w:t>Whitmire</w:t>
            </w:r>
          </w:p>
        </w:tc>
      </w:tr>
      <w:tr w:rsidR="00F921F0" w:rsidRPr="00F921F0" w14:paraId="2E329293" w14:textId="77777777" w:rsidTr="00F921F0">
        <w:tc>
          <w:tcPr>
            <w:tcW w:w="2179" w:type="dxa"/>
          </w:tcPr>
          <w:p w14:paraId="0AEBCAD7" w14:textId="39780328" w:rsidR="00F921F0" w:rsidRPr="00F921F0" w:rsidRDefault="00F921F0" w:rsidP="00F921F0">
            <w:pPr>
              <w:keepNext/>
              <w:ind w:firstLine="0"/>
            </w:pPr>
            <w:r>
              <w:t>Wickensimer</w:t>
            </w:r>
          </w:p>
        </w:tc>
        <w:tc>
          <w:tcPr>
            <w:tcW w:w="2179" w:type="dxa"/>
          </w:tcPr>
          <w:p w14:paraId="12D15D8B" w14:textId="4C1DF6B6" w:rsidR="00F921F0" w:rsidRPr="00F921F0" w:rsidRDefault="00F921F0" w:rsidP="00F921F0">
            <w:pPr>
              <w:keepNext/>
              <w:ind w:firstLine="0"/>
            </w:pPr>
            <w:r>
              <w:t>Williams</w:t>
            </w:r>
          </w:p>
        </w:tc>
        <w:tc>
          <w:tcPr>
            <w:tcW w:w="2180" w:type="dxa"/>
          </w:tcPr>
          <w:p w14:paraId="04FE6342" w14:textId="348E9483" w:rsidR="00F921F0" w:rsidRPr="00F921F0" w:rsidRDefault="00F921F0" w:rsidP="00F921F0">
            <w:pPr>
              <w:keepNext/>
              <w:ind w:firstLine="0"/>
            </w:pPr>
            <w:r>
              <w:t>Willis</w:t>
            </w:r>
          </w:p>
        </w:tc>
      </w:tr>
      <w:tr w:rsidR="00F921F0" w:rsidRPr="00F921F0" w14:paraId="03F98CB3" w14:textId="77777777" w:rsidTr="00F921F0">
        <w:tc>
          <w:tcPr>
            <w:tcW w:w="2179" w:type="dxa"/>
          </w:tcPr>
          <w:p w14:paraId="652DE2B3" w14:textId="5CE42ABF" w:rsidR="00F921F0" w:rsidRPr="00F921F0" w:rsidRDefault="00F921F0" w:rsidP="00F921F0">
            <w:pPr>
              <w:keepNext/>
              <w:ind w:firstLine="0"/>
            </w:pPr>
            <w:r>
              <w:t>Yow</w:t>
            </w:r>
          </w:p>
        </w:tc>
        <w:tc>
          <w:tcPr>
            <w:tcW w:w="2179" w:type="dxa"/>
          </w:tcPr>
          <w:p w14:paraId="2C5EC9F1" w14:textId="77777777" w:rsidR="00F921F0" w:rsidRPr="00F921F0" w:rsidRDefault="00F921F0" w:rsidP="00F921F0">
            <w:pPr>
              <w:keepNext/>
              <w:ind w:firstLine="0"/>
            </w:pPr>
          </w:p>
        </w:tc>
        <w:tc>
          <w:tcPr>
            <w:tcW w:w="2180" w:type="dxa"/>
          </w:tcPr>
          <w:p w14:paraId="4B75DF04" w14:textId="77777777" w:rsidR="00F921F0" w:rsidRPr="00F921F0" w:rsidRDefault="00F921F0" w:rsidP="00F921F0">
            <w:pPr>
              <w:keepNext/>
              <w:ind w:firstLine="0"/>
            </w:pPr>
          </w:p>
        </w:tc>
      </w:tr>
    </w:tbl>
    <w:p w14:paraId="5D06666B" w14:textId="77777777" w:rsidR="00F921F0" w:rsidRDefault="00F921F0" w:rsidP="00F921F0"/>
    <w:p w14:paraId="45C277BD" w14:textId="5993F0C9" w:rsidR="00F921F0" w:rsidRDefault="00F921F0" w:rsidP="00F921F0">
      <w:pPr>
        <w:jc w:val="center"/>
        <w:rPr>
          <w:b/>
        </w:rPr>
      </w:pPr>
      <w:r w:rsidRPr="00F921F0">
        <w:rPr>
          <w:b/>
        </w:rPr>
        <w:t>Total--91</w:t>
      </w:r>
    </w:p>
    <w:p w14:paraId="77C353A9" w14:textId="77777777" w:rsidR="00F921F0" w:rsidRDefault="00F921F0" w:rsidP="00F921F0">
      <w:pPr>
        <w:jc w:val="center"/>
        <w:rPr>
          <w:b/>
        </w:rPr>
      </w:pPr>
    </w:p>
    <w:p w14:paraId="29B71377" w14:textId="77777777" w:rsidR="00F921F0" w:rsidRDefault="00F921F0" w:rsidP="00F921F0">
      <w:pPr>
        <w:ind w:firstLine="0"/>
      </w:pPr>
      <w:r w:rsidRPr="00F921F0">
        <w:t xml:space="preserve"> </w:t>
      </w:r>
      <w:r>
        <w:t>Those who voted in the negative are:</w:t>
      </w:r>
    </w:p>
    <w:p w14:paraId="14DAFCEE" w14:textId="77777777" w:rsidR="00F921F0" w:rsidRDefault="00F921F0" w:rsidP="00F921F0"/>
    <w:p w14:paraId="1428CF66" w14:textId="77777777" w:rsidR="00F921F0" w:rsidRDefault="00F921F0" w:rsidP="00F921F0">
      <w:pPr>
        <w:jc w:val="center"/>
        <w:rPr>
          <w:b/>
        </w:rPr>
      </w:pPr>
      <w:r w:rsidRPr="00F921F0">
        <w:rPr>
          <w:b/>
        </w:rPr>
        <w:t>Total--0</w:t>
      </w:r>
    </w:p>
    <w:p w14:paraId="307F89E2" w14:textId="7CA92C9B" w:rsidR="00F921F0" w:rsidRDefault="00F921F0" w:rsidP="00F921F0">
      <w:pPr>
        <w:jc w:val="center"/>
        <w:rPr>
          <w:b/>
        </w:rPr>
      </w:pPr>
    </w:p>
    <w:p w14:paraId="6B8A4AFD" w14:textId="77777777" w:rsidR="00F921F0" w:rsidRDefault="00F921F0" w:rsidP="00F921F0">
      <w:r>
        <w:t xml:space="preserve">Section 74 was adopted. </w:t>
      </w:r>
    </w:p>
    <w:p w14:paraId="1744E4C5" w14:textId="77777777" w:rsidR="00F921F0" w:rsidRDefault="00F921F0" w:rsidP="00F921F0"/>
    <w:p w14:paraId="7AD055F8" w14:textId="257EF3FF" w:rsidR="00F921F0" w:rsidRDefault="00F921F0" w:rsidP="00F921F0">
      <w:pPr>
        <w:keepNext/>
        <w:jc w:val="center"/>
        <w:rPr>
          <w:b/>
        </w:rPr>
      </w:pPr>
      <w:r w:rsidRPr="00F921F0">
        <w:rPr>
          <w:b/>
        </w:rPr>
        <w:t>SECTION 75</w:t>
      </w:r>
    </w:p>
    <w:p w14:paraId="7CB277FC" w14:textId="77777777" w:rsidR="00F921F0" w:rsidRDefault="00F921F0" w:rsidP="00F921F0">
      <w:r>
        <w:t xml:space="preserve">The yeas and nays were taken resulting as follows: </w:t>
      </w:r>
    </w:p>
    <w:p w14:paraId="0414E38E" w14:textId="76AF72B4" w:rsidR="00F921F0" w:rsidRDefault="00F921F0" w:rsidP="00F921F0">
      <w:pPr>
        <w:jc w:val="center"/>
      </w:pPr>
      <w:r>
        <w:t xml:space="preserve"> </w:t>
      </w:r>
      <w:bookmarkStart w:id="148" w:name="vote_start318"/>
      <w:bookmarkEnd w:id="148"/>
      <w:r>
        <w:t>Yeas 93; Nays 0</w:t>
      </w:r>
    </w:p>
    <w:p w14:paraId="2B503E23" w14:textId="77777777" w:rsidR="00F921F0" w:rsidRDefault="00F921F0" w:rsidP="00F921F0">
      <w:pPr>
        <w:jc w:val="center"/>
      </w:pPr>
    </w:p>
    <w:p w14:paraId="2306F712"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066AB459" w14:textId="77777777" w:rsidTr="00F921F0">
        <w:tc>
          <w:tcPr>
            <w:tcW w:w="2179" w:type="dxa"/>
          </w:tcPr>
          <w:p w14:paraId="1D8B08DB" w14:textId="3E787D0D" w:rsidR="00F921F0" w:rsidRPr="00F921F0" w:rsidRDefault="00F921F0" w:rsidP="00F921F0">
            <w:pPr>
              <w:keepNext/>
              <w:ind w:firstLine="0"/>
            </w:pPr>
            <w:r>
              <w:t>Anderson</w:t>
            </w:r>
          </w:p>
        </w:tc>
        <w:tc>
          <w:tcPr>
            <w:tcW w:w="2179" w:type="dxa"/>
          </w:tcPr>
          <w:p w14:paraId="79DF6B62" w14:textId="2F6221DB" w:rsidR="00F921F0" w:rsidRPr="00F921F0" w:rsidRDefault="00F921F0" w:rsidP="00F921F0">
            <w:pPr>
              <w:keepNext/>
              <w:ind w:firstLine="0"/>
            </w:pPr>
            <w:r>
              <w:t>Atkinson</w:t>
            </w:r>
          </w:p>
        </w:tc>
        <w:tc>
          <w:tcPr>
            <w:tcW w:w="2180" w:type="dxa"/>
          </w:tcPr>
          <w:p w14:paraId="0B2786CA" w14:textId="62B9A8FF" w:rsidR="00F921F0" w:rsidRPr="00F921F0" w:rsidRDefault="00F921F0" w:rsidP="00F921F0">
            <w:pPr>
              <w:keepNext/>
              <w:ind w:firstLine="0"/>
            </w:pPr>
            <w:r>
              <w:t>Bailey</w:t>
            </w:r>
          </w:p>
        </w:tc>
      </w:tr>
      <w:tr w:rsidR="00F921F0" w:rsidRPr="00F921F0" w14:paraId="59207ABA" w14:textId="77777777" w:rsidTr="00F921F0">
        <w:tc>
          <w:tcPr>
            <w:tcW w:w="2179" w:type="dxa"/>
          </w:tcPr>
          <w:p w14:paraId="46958051" w14:textId="079521B2" w:rsidR="00F921F0" w:rsidRPr="00F921F0" w:rsidRDefault="00F921F0" w:rsidP="00F921F0">
            <w:pPr>
              <w:ind w:firstLine="0"/>
            </w:pPr>
            <w:r>
              <w:t>Ballentine</w:t>
            </w:r>
          </w:p>
        </w:tc>
        <w:tc>
          <w:tcPr>
            <w:tcW w:w="2179" w:type="dxa"/>
          </w:tcPr>
          <w:p w14:paraId="70686FED" w14:textId="7F3A6215" w:rsidR="00F921F0" w:rsidRPr="00F921F0" w:rsidRDefault="00F921F0" w:rsidP="00F921F0">
            <w:pPr>
              <w:ind w:firstLine="0"/>
            </w:pPr>
            <w:r>
              <w:t>Bauer</w:t>
            </w:r>
          </w:p>
        </w:tc>
        <w:tc>
          <w:tcPr>
            <w:tcW w:w="2180" w:type="dxa"/>
          </w:tcPr>
          <w:p w14:paraId="719AC264" w14:textId="7DD1B736" w:rsidR="00F921F0" w:rsidRPr="00F921F0" w:rsidRDefault="00F921F0" w:rsidP="00F921F0">
            <w:pPr>
              <w:ind w:firstLine="0"/>
            </w:pPr>
            <w:r>
              <w:t>Beach</w:t>
            </w:r>
          </w:p>
        </w:tc>
      </w:tr>
      <w:tr w:rsidR="00F921F0" w:rsidRPr="00F921F0" w14:paraId="3F0138AC" w14:textId="77777777" w:rsidTr="00F921F0">
        <w:tc>
          <w:tcPr>
            <w:tcW w:w="2179" w:type="dxa"/>
          </w:tcPr>
          <w:p w14:paraId="4E1109E9" w14:textId="716E8EEC" w:rsidR="00F921F0" w:rsidRPr="00F921F0" w:rsidRDefault="00F921F0" w:rsidP="00F921F0">
            <w:pPr>
              <w:ind w:firstLine="0"/>
            </w:pPr>
            <w:r>
              <w:t>Bowers</w:t>
            </w:r>
          </w:p>
        </w:tc>
        <w:tc>
          <w:tcPr>
            <w:tcW w:w="2179" w:type="dxa"/>
          </w:tcPr>
          <w:p w14:paraId="7EB60F66" w14:textId="396DDAC3" w:rsidR="00F921F0" w:rsidRPr="00F921F0" w:rsidRDefault="00F921F0" w:rsidP="00F921F0">
            <w:pPr>
              <w:ind w:firstLine="0"/>
            </w:pPr>
            <w:r>
              <w:t>Bradley</w:t>
            </w:r>
          </w:p>
        </w:tc>
        <w:tc>
          <w:tcPr>
            <w:tcW w:w="2180" w:type="dxa"/>
          </w:tcPr>
          <w:p w14:paraId="2979C181" w14:textId="466E3B63" w:rsidR="00F921F0" w:rsidRPr="00F921F0" w:rsidRDefault="00F921F0" w:rsidP="00F921F0">
            <w:pPr>
              <w:ind w:firstLine="0"/>
            </w:pPr>
            <w:r>
              <w:t>Brewer</w:t>
            </w:r>
          </w:p>
        </w:tc>
      </w:tr>
      <w:tr w:rsidR="00F921F0" w:rsidRPr="00F921F0" w14:paraId="32C2D8ED" w14:textId="77777777" w:rsidTr="00F921F0">
        <w:tc>
          <w:tcPr>
            <w:tcW w:w="2179" w:type="dxa"/>
          </w:tcPr>
          <w:p w14:paraId="2CE7EAEA" w14:textId="0DE928EC" w:rsidR="00F921F0" w:rsidRPr="00F921F0" w:rsidRDefault="00F921F0" w:rsidP="00F921F0">
            <w:pPr>
              <w:ind w:firstLine="0"/>
            </w:pPr>
            <w:r>
              <w:t>Burns</w:t>
            </w:r>
          </w:p>
        </w:tc>
        <w:tc>
          <w:tcPr>
            <w:tcW w:w="2179" w:type="dxa"/>
          </w:tcPr>
          <w:p w14:paraId="582BD0F9" w14:textId="44D3A50C" w:rsidR="00F921F0" w:rsidRPr="00F921F0" w:rsidRDefault="00F921F0" w:rsidP="00F921F0">
            <w:pPr>
              <w:ind w:firstLine="0"/>
            </w:pPr>
            <w:r>
              <w:t>Bustos</w:t>
            </w:r>
          </w:p>
        </w:tc>
        <w:tc>
          <w:tcPr>
            <w:tcW w:w="2180" w:type="dxa"/>
          </w:tcPr>
          <w:p w14:paraId="23FCC29D" w14:textId="066FA9DC" w:rsidR="00F921F0" w:rsidRPr="00F921F0" w:rsidRDefault="00F921F0" w:rsidP="00F921F0">
            <w:pPr>
              <w:ind w:firstLine="0"/>
            </w:pPr>
            <w:r>
              <w:t>Calhoon</w:t>
            </w:r>
          </w:p>
        </w:tc>
      </w:tr>
      <w:tr w:rsidR="00F921F0" w:rsidRPr="00F921F0" w14:paraId="17261FDA" w14:textId="77777777" w:rsidTr="00F921F0">
        <w:tc>
          <w:tcPr>
            <w:tcW w:w="2179" w:type="dxa"/>
          </w:tcPr>
          <w:p w14:paraId="7808D868" w14:textId="04D41100" w:rsidR="00F921F0" w:rsidRPr="00F921F0" w:rsidRDefault="00F921F0" w:rsidP="00F921F0">
            <w:pPr>
              <w:ind w:firstLine="0"/>
            </w:pPr>
            <w:r>
              <w:t>Chapman</w:t>
            </w:r>
          </w:p>
        </w:tc>
        <w:tc>
          <w:tcPr>
            <w:tcW w:w="2179" w:type="dxa"/>
          </w:tcPr>
          <w:p w14:paraId="06630598" w14:textId="569CE9B1" w:rsidR="00F921F0" w:rsidRPr="00F921F0" w:rsidRDefault="00F921F0" w:rsidP="00F921F0">
            <w:pPr>
              <w:ind w:firstLine="0"/>
            </w:pPr>
            <w:r>
              <w:t>Chumley</w:t>
            </w:r>
          </w:p>
        </w:tc>
        <w:tc>
          <w:tcPr>
            <w:tcW w:w="2180" w:type="dxa"/>
          </w:tcPr>
          <w:p w14:paraId="1FDA5CC8" w14:textId="5CBE0A15" w:rsidR="00F921F0" w:rsidRPr="00F921F0" w:rsidRDefault="00F921F0" w:rsidP="00F921F0">
            <w:pPr>
              <w:ind w:firstLine="0"/>
            </w:pPr>
            <w:r>
              <w:t>Clyburn</w:t>
            </w:r>
          </w:p>
        </w:tc>
      </w:tr>
      <w:tr w:rsidR="00F921F0" w:rsidRPr="00F921F0" w14:paraId="4A1A5776" w14:textId="77777777" w:rsidTr="00F921F0">
        <w:tc>
          <w:tcPr>
            <w:tcW w:w="2179" w:type="dxa"/>
          </w:tcPr>
          <w:p w14:paraId="2CA0B4B4" w14:textId="0195BF38" w:rsidR="00F921F0" w:rsidRPr="00F921F0" w:rsidRDefault="00F921F0" w:rsidP="00F921F0">
            <w:pPr>
              <w:ind w:firstLine="0"/>
            </w:pPr>
            <w:r>
              <w:t>Cobb-Hunter</w:t>
            </w:r>
          </w:p>
        </w:tc>
        <w:tc>
          <w:tcPr>
            <w:tcW w:w="2179" w:type="dxa"/>
          </w:tcPr>
          <w:p w14:paraId="2C41344F" w14:textId="68D576EC" w:rsidR="00F921F0" w:rsidRPr="00F921F0" w:rsidRDefault="00F921F0" w:rsidP="00F921F0">
            <w:pPr>
              <w:ind w:firstLine="0"/>
            </w:pPr>
            <w:r>
              <w:t>Cox</w:t>
            </w:r>
          </w:p>
        </w:tc>
        <w:tc>
          <w:tcPr>
            <w:tcW w:w="2180" w:type="dxa"/>
          </w:tcPr>
          <w:p w14:paraId="5C808926" w14:textId="604022AF" w:rsidR="00F921F0" w:rsidRPr="00F921F0" w:rsidRDefault="00F921F0" w:rsidP="00F921F0">
            <w:pPr>
              <w:ind w:firstLine="0"/>
            </w:pPr>
            <w:r>
              <w:t>Crawford</w:t>
            </w:r>
          </w:p>
        </w:tc>
      </w:tr>
      <w:tr w:rsidR="00F921F0" w:rsidRPr="00F921F0" w14:paraId="708F16FB" w14:textId="77777777" w:rsidTr="00F921F0">
        <w:tc>
          <w:tcPr>
            <w:tcW w:w="2179" w:type="dxa"/>
          </w:tcPr>
          <w:p w14:paraId="6F9A2FD8" w14:textId="177F8EE9" w:rsidR="00F921F0" w:rsidRPr="00F921F0" w:rsidRDefault="00F921F0" w:rsidP="00F921F0">
            <w:pPr>
              <w:ind w:firstLine="0"/>
            </w:pPr>
            <w:r>
              <w:t>Cromer</w:t>
            </w:r>
          </w:p>
        </w:tc>
        <w:tc>
          <w:tcPr>
            <w:tcW w:w="2179" w:type="dxa"/>
          </w:tcPr>
          <w:p w14:paraId="092A537B" w14:textId="139A3360" w:rsidR="00F921F0" w:rsidRPr="00F921F0" w:rsidRDefault="00F921F0" w:rsidP="00F921F0">
            <w:pPr>
              <w:ind w:firstLine="0"/>
            </w:pPr>
            <w:r>
              <w:t>Davis</w:t>
            </w:r>
          </w:p>
        </w:tc>
        <w:tc>
          <w:tcPr>
            <w:tcW w:w="2180" w:type="dxa"/>
          </w:tcPr>
          <w:p w14:paraId="37D13946" w14:textId="1DB19C3B" w:rsidR="00F921F0" w:rsidRPr="00F921F0" w:rsidRDefault="00F921F0" w:rsidP="00F921F0">
            <w:pPr>
              <w:ind w:firstLine="0"/>
            </w:pPr>
            <w:r>
              <w:t>Dillard</w:t>
            </w:r>
          </w:p>
        </w:tc>
      </w:tr>
      <w:tr w:rsidR="00F921F0" w:rsidRPr="00F921F0" w14:paraId="584BCDB0" w14:textId="77777777" w:rsidTr="00F921F0">
        <w:tc>
          <w:tcPr>
            <w:tcW w:w="2179" w:type="dxa"/>
          </w:tcPr>
          <w:p w14:paraId="3C71923F" w14:textId="41C3394F" w:rsidR="00F921F0" w:rsidRPr="00F921F0" w:rsidRDefault="00F921F0" w:rsidP="00F921F0">
            <w:pPr>
              <w:ind w:firstLine="0"/>
            </w:pPr>
            <w:r>
              <w:t>Duncan</w:t>
            </w:r>
          </w:p>
        </w:tc>
        <w:tc>
          <w:tcPr>
            <w:tcW w:w="2179" w:type="dxa"/>
          </w:tcPr>
          <w:p w14:paraId="6C04467D" w14:textId="797A562D" w:rsidR="00F921F0" w:rsidRPr="00F921F0" w:rsidRDefault="00F921F0" w:rsidP="00F921F0">
            <w:pPr>
              <w:ind w:firstLine="0"/>
            </w:pPr>
            <w:r>
              <w:t>Edgerton</w:t>
            </w:r>
          </w:p>
        </w:tc>
        <w:tc>
          <w:tcPr>
            <w:tcW w:w="2180" w:type="dxa"/>
          </w:tcPr>
          <w:p w14:paraId="7B110DD0" w14:textId="6548EB51" w:rsidR="00F921F0" w:rsidRPr="00F921F0" w:rsidRDefault="00F921F0" w:rsidP="00F921F0">
            <w:pPr>
              <w:ind w:firstLine="0"/>
            </w:pPr>
            <w:r>
              <w:t>Erickson</w:t>
            </w:r>
          </w:p>
        </w:tc>
      </w:tr>
      <w:tr w:rsidR="00F921F0" w:rsidRPr="00F921F0" w14:paraId="23A3E102" w14:textId="77777777" w:rsidTr="00F921F0">
        <w:tc>
          <w:tcPr>
            <w:tcW w:w="2179" w:type="dxa"/>
          </w:tcPr>
          <w:p w14:paraId="6F1EACC8" w14:textId="39785CB7" w:rsidR="00F921F0" w:rsidRPr="00F921F0" w:rsidRDefault="00F921F0" w:rsidP="00F921F0">
            <w:pPr>
              <w:ind w:firstLine="0"/>
            </w:pPr>
            <w:r>
              <w:t>Ford</w:t>
            </w:r>
          </w:p>
        </w:tc>
        <w:tc>
          <w:tcPr>
            <w:tcW w:w="2179" w:type="dxa"/>
          </w:tcPr>
          <w:p w14:paraId="06D75851" w14:textId="5989AD99" w:rsidR="00F921F0" w:rsidRPr="00F921F0" w:rsidRDefault="00F921F0" w:rsidP="00F921F0">
            <w:pPr>
              <w:ind w:firstLine="0"/>
            </w:pPr>
            <w:r>
              <w:t>Forrest</w:t>
            </w:r>
          </w:p>
        </w:tc>
        <w:tc>
          <w:tcPr>
            <w:tcW w:w="2180" w:type="dxa"/>
          </w:tcPr>
          <w:p w14:paraId="0E63BF05" w14:textId="11D5AD9D" w:rsidR="00F921F0" w:rsidRPr="00F921F0" w:rsidRDefault="00F921F0" w:rsidP="00F921F0">
            <w:pPr>
              <w:ind w:firstLine="0"/>
            </w:pPr>
            <w:r>
              <w:t>Gagnon</w:t>
            </w:r>
          </w:p>
        </w:tc>
      </w:tr>
      <w:tr w:rsidR="00F921F0" w:rsidRPr="00F921F0" w14:paraId="4F06BCB2" w14:textId="77777777" w:rsidTr="00F921F0">
        <w:tc>
          <w:tcPr>
            <w:tcW w:w="2179" w:type="dxa"/>
          </w:tcPr>
          <w:p w14:paraId="60FBDA6C" w14:textId="4D720A25" w:rsidR="00F921F0" w:rsidRPr="00F921F0" w:rsidRDefault="00F921F0" w:rsidP="00F921F0">
            <w:pPr>
              <w:ind w:firstLine="0"/>
            </w:pPr>
            <w:r>
              <w:t>Gibson</w:t>
            </w:r>
          </w:p>
        </w:tc>
        <w:tc>
          <w:tcPr>
            <w:tcW w:w="2179" w:type="dxa"/>
          </w:tcPr>
          <w:p w14:paraId="38F75320" w14:textId="2AFC0A6E" w:rsidR="00F921F0" w:rsidRPr="00F921F0" w:rsidRDefault="00F921F0" w:rsidP="00F921F0">
            <w:pPr>
              <w:ind w:firstLine="0"/>
            </w:pPr>
            <w:r>
              <w:t>Gilliam</w:t>
            </w:r>
          </w:p>
        </w:tc>
        <w:tc>
          <w:tcPr>
            <w:tcW w:w="2180" w:type="dxa"/>
          </w:tcPr>
          <w:p w14:paraId="033CD011" w14:textId="2228E166" w:rsidR="00F921F0" w:rsidRPr="00F921F0" w:rsidRDefault="00F921F0" w:rsidP="00F921F0">
            <w:pPr>
              <w:ind w:firstLine="0"/>
            </w:pPr>
            <w:r>
              <w:t>Gilliard</w:t>
            </w:r>
          </w:p>
        </w:tc>
      </w:tr>
      <w:tr w:rsidR="00F921F0" w:rsidRPr="00F921F0" w14:paraId="044C2B1F" w14:textId="77777777" w:rsidTr="00F921F0">
        <w:tc>
          <w:tcPr>
            <w:tcW w:w="2179" w:type="dxa"/>
          </w:tcPr>
          <w:p w14:paraId="5081CC10" w14:textId="155BCBD1" w:rsidR="00F921F0" w:rsidRPr="00F921F0" w:rsidRDefault="00F921F0" w:rsidP="00F921F0">
            <w:pPr>
              <w:ind w:firstLine="0"/>
            </w:pPr>
            <w:r>
              <w:t>Gilreath</w:t>
            </w:r>
          </w:p>
        </w:tc>
        <w:tc>
          <w:tcPr>
            <w:tcW w:w="2179" w:type="dxa"/>
          </w:tcPr>
          <w:p w14:paraId="1E7E52AA" w14:textId="7DA6C885" w:rsidR="00F921F0" w:rsidRPr="00F921F0" w:rsidRDefault="00F921F0" w:rsidP="00F921F0">
            <w:pPr>
              <w:ind w:firstLine="0"/>
            </w:pPr>
            <w:r>
              <w:t>Govan</w:t>
            </w:r>
          </w:p>
        </w:tc>
        <w:tc>
          <w:tcPr>
            <w:tcW w:w="2180" w:type="dxa"/>
          </w:tcPr>
          <w:p w14:paraId="6F35F6DB" w14:textId="02678DFB" w:rsidR="00F921F0" w:rsidRPr="00F921F0" w:rsidRDefault="00F921F0" w:rsidP="00F921F0">
            <w:pPr>
              <w:ind w:firstLine="0"/>
            </w:pPr>
            <w:r>
              <w:t>Grant</w:t>
            </w:r>
          </w:p>
        </w:tc>
      </w:tr>
      <w:tr w:rsidR="00F921F0" w:rsidRPr="00F921F0" w14:paraId="53F6E939" w14:textId="77777777" w:rsidTr="00F921F0">
        <w:tc>
          <w:tcPr>
            <w:tcW w:w="2179" w:type="dxa"/>
          </w:tcPr>
          <w:p w14:paraId="791EE59A" w14:textId="59BE8CCE" w:rsidR="00F921F0" w:rsidRPr="00F921F0" w:rsidRDefault="00F921F0" w:rsidP="00F921F0">
            <w:pPr>
              <w:ind w:firstLine="0"/>
            </w:pPr>
            <w:r>
              <w:t>Guest</w:t>
            </w:r>
          </w:p>
        </w:tc>
        <w:tc>
          <w:tcPr>
            <w:tcW w:w="2179" w:type="dxa"/>
          </w:tcPr>
          <w:p w14:paraId="315B3EA1" w14:textId="7E2CA4A2" w:rsidR="00F921F0" w:rsidRPr="00F921F0" w:rsidRDefault="00F921F0" w:rsidP="00F921F0">
            <w:pPr>
              <w:ind w:firstLine="0"/>
            </w:pPr>
            <w:r>
              <w:t>Haddon</w:t>
            </w:r>
          </w:p>
        </w:tc>
        <w:tc>
          <w:tcPr>
            <w:tcW w:w="2180" w:type="dxa"/>
          </w:tcPr>
          <w:p w14:paraId="147E7FBB" w14:textId="11B4DDFB" w:rsidR="00F921F0" w:rsidRPr="00F921F0" w:rsidRDefault="00F921F0" w:rsidP="00F921F0">
            <w:pPr>
              <w:ind w:firstLine="0"/>
            </w:pPr>
            <w:r>
              <w:t>Hager</w:t>
            </w:r>
          </w:p>
        </w:tc>
      </w:tr>
      <w:tr w:rsidR="00F921F0" w:rsidRPr="00F921F0" w14:paraId="069C5B86" w14:textId="77777777" w:rsidTr="00F921F0">
        <w:tc>
          <w:tcPr>
            <w:tcW w:w="2179" w:type="dxa"/>
          </w:tcPr>
          <w:p w14:paraId="425E03B4" w14:textId="62B494DD" w:rsidR="00F921F0" w:rsidRPr="00F921F0" w:rsidRDefault="00F921F0" w:rsidP="00F921F0">
            <w:pPr>
              <w:ind w:firstLine="0"/>
            </w:pPr>
            <w:r>
              <w:t>Hardee</w:t>
            </w:r>
          </w:p>
        </w:tc>
        <w:tc>
          <w:tcPr>
            <w:tcW w:w="2179" w:type="dxa"/>
          </w:tcPr>
          <w:p w14:paraId="2BC0DB9F" w14:textId="44BFC258" w:rsidR="00F921F0" w:rsidRPr="00F921F0" w:rsidRDefault="00F921F0" w:rsidP="00F921F0">
            <w:pPr>
              <w:ind w:firstLine="0"/>
            </w:pPr>
            <w:r>
              <w:t>Harris</w:t>
            </w:r>
          </w:p>
        </w:tc>
        <w:tc>
          <w:tcPr>
            <w:tcW w:w="2180" w:type="dxa"/>
          </w:tcPr>
          <w:p w14:paraId="20B62454" w14:textId="0B8F7E91" w:rsidR="00F921F0" w:rsidRPr="00F921F0" w:rsidRDefault="00F921F0" w:rsidP="00F921F0">
            <w:pPr>
              <w:ind w:firstLine="0"/>
            </w:pPr>
            <w:r>
              <w:t>Hartnett</w:t>
            </w:r>
          </w:p>
        </w:tc>
      </w:tr>
      <w:tr w:rsidR="00F921F0" w:rsidRPr="00F921F0" w14:paraId="23D279E4" w14:textId="77777777" w:rsidTr="00F921F0">
        <w:tc>
          <w:tcPr>
            <w:tcW w:w="2179" w:type="dxa"/>
          </w:tcPr>
          <w:p w14:paraId="376FCF37" w14:textId="1AF736ED" w:rsidR="00F921F0" w:rsidRPr="00F921F0" w:rsidRDefault="00F921F0" w:rsidP="00F921F0">
            <w:pPr>
              <w:ind w:firstLine="0"/>
            </w:pPr>
            <w:r>
              <w:t>Hartz</w:t>
            </w:r>
          </w:p>
        </w:tc>
        <w:tc>
          <w:tcPr>
            <w:tcW w:w="2179" w:type="dxa"/>
          </w:tcPr>
          <w:p w14:paraId="576D38E9" w14:textId="1902E90F" w:rsidR="00F921F0" w:rsidRPr="00F921F0" w:rsidRDefault="00F921F0" w:rsidP="00F921F0">
            <w:pPr>
              <w:ind w:firstLine="0"/>
            </w:pPr>
            <w:r>
              <w:t>Hayes</w:t>
            </w:r>
          </w:p>
        </w:tc>
        <w:tc>
          <w:tcPr>
            <w:tcW w:w="2180" w:type="dxa"/>
          </w:tcPr>
          <w:p w14:paraId="142D2ADF" w14:textId="1FB39874" w:rsidR="00F921F0" w:rsidRPr="00F921F0" w:rsidRDefault="00F921F0" w:rsidP="00F921F0">
            <w:pPr>
              <w:ind w:firstLine="0"/>
            </w:pPr>
            <w:r>
              <w:t>Herbkersman</w:t>
            </w:r>
          </w:p>
        </w:tc>
      </w:tr>
      <w:tr w:rsidR="00F921F0" w:rsidRPr="00F921F0" w14:paraId="510491D6" w14:textId="77777777" w:rsidTr="00F921F0">
        <w:tc>
          <w:tcPr>
            <w:tcW w:w="2179" w:type="dxa"/>
          </w:tcPr>
          <w:p w14:paraId="5C9AE13D" w14:textId="47EC4FDD" w:rsidR="00F921F0" w:rsidRPr="00F921F0" w:rsidRDefault="00F921F0" w:rsidP="00F921F0">
            <w:pPr>
              <w:ind w:firstLine="0"/>
            </w:pPr>
            <w:r>
              <w:t>Hewitt</w:t>
            </w:r>
          </w:p>
        </w:tc>
        <w:tc>
          <w:tcPr>
            <w:tcW w:w="2179" w:type="dxa"/>
          </w:tcPr>
          <w:p w14:paraId="3CBFD0F4" w14:textId="4FC0B431" w:rsidR="00F921F0" w:rsidRPr="00F921F0" w:rsidRDefault="00F921F0" w:rsidP="00F921F0">
            <w:pPr>
              <w:ind w:firstLine="0"/>
            </w:pPr>
            <w:r>
              <w:t>Hiott</w:t>
            </w:r>
          </w:p>
        </w:tc>
        <w:tc>
          <w:tcPr>
            <w:tcW w:w="2180" w:type="dxa"/>
          </w:tcPr>
          <w:p w14:paraId="25BFFAC8" w14:textId="2ECD8CA6" w:rsidR="00F921F0" w:rsidRPr="00F921F0" w:rsidRDefault="00F921F0" w:rsidP="00F921F0">
            <w:pPr>
              <w:ind w:firstLine="0"/>
            </w:pPr>
            <w:r>
              <w:t>Hixon</w:t>
            </w:r>
          </w:p>
        </w:tc>
      </w:tr>
      <w:tr w:rsidR="00F921F0" w:rsidRPr="00F921F0" w14:paraId="683C3880" w14:textId="77777777" w:rsidTr="00F921F0">
        <w:tc>
          <w:tcPr>
            <w:tcW w:w="2179" w:type="dxa"/>
          </w:tcPr>
          <w:p w14:paraId="375BAE03" w14:textId="1E9995C5" w:rsidR="00F921F0" w:rsidRPr="00F921F0" w:rsidRDefault="00F921F0" w:rsidP="00F921F0">
            <w:pPr>
              <w:ind w:firstLine="0"/>
            </w:pPr>
            <w:r>
              <w:t>Holman</w:t>
            </w:r>
          </w:p>
        </w:tc>
        <w:tc>
          <w:tcPr>
            <w:tcW w:w="2179" w:type="dxa"/>
          </w:tcPr>
          <w:p w14:paraId="532F78D0" w14:textId="05137BC4" w:rsidR="00F921F0" w:rsidRPr="00F921F0" w:rsidRDefault="00F921F0" w:rsidP="00F921F0">
            <w:pPr>
              <w:ind w:firstLine="0"/>
            </w:pPr>
            <w:r>
              <w:t>Hosey</w:t>
            </w:r>
          </w:p>
        </w:tc>
        <w:tc>
          <w:tcPr>
            <w:tcW w:w="2180" w:type="dxa"/>
          </w:tcPr>
          <w:p w14:paraId="5F3AA797" w14:textId="577FAF78" w:rsidR="00F921F0" w:rsidRPr="00F921F0" w:rsidRDefault="00F921F0" w:rsidP="00F921F0">
            <w:pPr>
              <w:ind w:firstLine="0"/>
            </w:pPr>
            <w:r>
              <w:t>Huff</w:t>
            </w:r>
          </w:p>
        </w:tc>
      </w:tr>
      <w:tr w:rsidR="00F921F0" w:rsidRPr="00F921F0" w14:paraId="2B8CDCA3" w14:textId="77777777" w:rsidTr="00F921F0">
        <w:tc>
          <w:tcPr>
            <w:tcW w:w="2179" w:type="dxa"/>
          </w:tcPr>
          <w:p w14:paraId="69506EDF" w14:textId="587B814F" w:rsidR="00F921F0" w:rsidRPr="00F921F0" w:rsidRDefault="00F921F0" w:rsidP="00F921F0">
            <w:pPr>
              <w:ind w:firstLine="0"/>
            </w:pPr>
            <w:r>
              <w:t>J. L. Johnson</w:t>
            </w:r>
          </w:p>
        </w:tc>
        <w:tc>
          <w:tcPr>
            <w:tcW w:w="2179" w:type="dxa"/>
          </w:tcPr>
          <w:p w14:paraId="4DBA6230" w14:textId="151C9110" w:rsidR="00F921F0" w:rsidRPr="00F921F0" w:rsidRDefault="00F921F0" w:rsidP="00F921F0">
            <w:pPr>
              <w:ind w:firstLine="0"/>
            </w:pPr>
            <w:r>
              <w:t>Jones</w:t>
            </w:r>
          </w:p>
        </w:tc>
        <w:tc>
          <w:tcPr>
            <w:tcW w:w="2180" w:type="dxa"/>
          </w:tcPr>
          <w:p w14:paraId="0255AAFA" w14:textId="03F5D2BB" w:rsidR="00F921F0" w:rsidRPr="00F921F0" w:rsidRDefault="00F921F0" w:rsidP="00F921F0">
            <w:pPr>
              <w:ind w:firstLine="0"/>
            </w:pPr>
            <w:r>
              <w:t>Kilmartin</w:t>
            </w:r>
          </w:p>
        </w:tc>
      </w:tr>
      <w:tr w:rsidR="00F921F0" w:rsidRPr="00F921F0" w14:paraId="0614F510" w14:textId="77777777" w:rsidTr="00F921F0">
        <w:tc>
          <w:tcPr>
            <w:tcW w:w="2179" w:type="dxa"/>
          </w:tcPr>
          <w:p w14:paraId="55F92C50" w14:textId="08A20117" w:rsidR="00F921F0" w:rsidRPr="00F921F0" w:rsidRDefault="00F921F0" w:rsidP="00F921F0">
            <w:pPr>
              <w:ind w:firstLine="0"/>
            </w:pPr>
            <w:r>
              <w:t>King</w:t>
            </w:r>
          </w:p>
        </w:tc>
        <w:tc>
          <w:tcPr>
            <w:tcW w:w="2179" w:type="dxa"/>
          </w:tcPr>
          <w:p w14:paraId="5325D466" w14:textId="4A1088D3" w:rsidR="00F921F0" w:rsidRPr="00F921F0" w:rsidRDefault="00F921F0" w:rsidP="00F921F0">
            <w:pPr>
              <w:ind w:firstLine="0"/>
            </w:pPr>
            <w:r>
              <w:t>Kirby</w:t>
            </w:r>
          </w:p>
        </w:tc>
        <w:tc>
          <w:tcPr>
            <w:tcW w:w="2180" w:type="dxa"/>
          </w:tcPr>
          <w:p w14:paraId="6D523700" w14:textId="775DECB4" w:rsidR="00F921F0" w:rsidRPr="00F921F0" w:rsidRDefault="00F921F0" w:rsidP="00F921F0">
            <w:pPr>
              <w:ind w:firstLine="0"/>
            </w:pPr>
            <w:r>
              <w:t>Landing</w:t>
            </w:r>
          </w:p>
        </w:tc>
      </w:tr>
      <w:tr w:rsidR="00F921F0" w:rsidRPr="00F921F0" w14:paraId="4CCEA418" w14:textId="77777777" w:rsidTr="00F921F0">
        <w:tc>
          <w:tcPr>
            <w:tcW w:w="2179" w:type="dxa"/>
          </w:tcPr>
          <w:p w14:paraId="6D0A163D" w14:textId="694E9E5D" w:rsidR="00F921F0" w:rsidRPr="00F921F0" w:rsidRDefault="00F921F0" w:rsidP="00F921F0">
            <w:pPr>
              <w:ind w:firstLine="0"/>
            </w:pPr>
            <w:r>
              <w:t>Lastinger</w:t>
            </w:r>
          </w:p>
        </w:tc>
        <w:tc>
          <w:tcPr>
            <w:tcW w:w="2179" w:type="dxa"/>
          </w:tcPr>
          <w:p w14:paraId="3704218A" w14:textId="081E420F" w:rsidR="00F921F0" w:rsidRPr="00F921F0" w:rsidRDefault="00F921F0" w:rsidP="00F921F0">
            <w:pPr>
              <w:ind w:firstLine="0"/>
            </w:pPr>
            <w:r>
              <w:t>Lawson</w:t>
            </w:r>
          </w:p>
        </w:tc>
        <w:tc>
          <w:tcPr>
            <w:tcW w:w="2180" w:type="dxa"/>
          </w:tcPr>
          <w:p w14:paraId="34877CE1" w14:textId="0BD8FEFC" w:rsidR="00F921F0" w:rsidRPr="00F921F0" w:rsidRDefault="00F921F0" w:rsidP="00F921F0">
            <w:pPr>
              <w:ind w:firstLine="0"/>
            </w:pPr>
            <w:r>
              <w:t>Ligon</w:t>
            </w:r>
          </w:p>
        </w:tc>
      </w:tr>
      <w:tr w:rsidR="00F921F0" w:rsidRPr="00F921F0" w14:paraId="1392B1A2" w14:textId="77777777" w:rsidTr="00F921F0">
        <w:tc>
          <w:tcPr>
            <w:tcW w:w="2179" w:type="dxa"/>
          </w:tcPr>
          <w:p w14:paraId="2E7A1D30" w14:textId="1EBAD29B" w:rsidR="00F921F0" w:rsidRPr="00F921F0" w:rsidRDefault="00F921F0" w:rsidP="00F921F0">
            <w:pPr>
              <w:ind w:firstLine="0"/>
            </w:pPr>
            <w:r>
              <w:t>Long</w:t>
            </w:r>
          </w:p>
        </w:tc>
        <w:tc>
          <w:tcPr>
            <w:tcW w:w="2179" w:type="dxa"/>
          </w:tcPr>
          <w:p w14:paraId="1DBE8691" w14:textId="002E3B9C" w:rsidR="00F921F0" w:rsidRPr="00F921F0" w:rsidRDefault="00F921F0" w:rsidP="00F921F0">
            <w:pPr>
              <w:ind w:firstLine="0"/>
            </w:pPr>
            <w:r>
              <w:t>Luck</w:t>
            </w:r>
          </w:p>
        </w:tc>
        <w:tc>
          <w:tcPr>
            <w:tcW w:w="2180" w:type="dxa"/>
          </w:tcPr>
          <w:p w14:paraId="313D3122" w14:textId="08B18519" w:rsidR="00F921F0" w:rsidRPr="00F921F0" w:rsidRDefault="00F921F0" w:rsidP="00F921F0">
            <w:pPr>
              <w:ind w:firstLine="0"/>
            </w:pPr>
            <w:r>
              <w:t>Magnuson</w:t>
            </w:r>
          </w:p>
        </w:tc>
      </w:tr>
      <w:tr w:rsidR="00F921F0" w:rsidRPr="00F921F0" w14:paraId="0CF6D6EB" w14:textId="77777777" w:rsidTr="00F921F0">
        <w:tc>
          <w:tcPr>
            <w:tcW w:w="2179" w:type="dxa"/>
          </w:tcPr>
          <w:p w14:paraId="7DB543E1" w14:textId="1D4BD71E" w:rsidR="00F921F0" w:rsidRPr="00F921F0" w:rsidRDefault="00F921F0" w:rsidP="00F921F0">
            <w:pPr>
              <w:ind w:firstLine="0"/>
            </w:pPr>
            <w:r>
              <w:t>McCabe</w:t>
            </w:r>
          </w:p>
        </w:tc>
        <w:tc>
          <w:tcPr>
            <w:tcW w:w="2179" w:type="dxa"/>
          </w:tcPr>
          <w:p w14:paraId="2DF9F923" w14:textId="0188633F" w:rsidR="00F921F0" w:rsidRPr="00F921F0" w:rsidRDefault="00F921F0" w:rsidP="00F921F0">
            <w:pPr>
              <w:ind w:firstLine="0"/>
            </w:pPr>
            <w:r>
              <w:t>McDaniel</w:t>
            </w:r>
          </w:p>
        </w:tc>
        <w:tc>
          <w:tcPr>
            <w:tcW w:w="2180" w:type="dxa"/>
          </w:tcPr>
          <w:p w14:paraId="69D78ADB" w14:textId="68542BCF" w:rsidR="00F921F0" w:rsidRPr="00F921F0" w:rsidRDefault="00F921F0" w:rsidP="00F921F0">
            <w:pPr>
              <w:ind w:firstLine="0"/>
            </w:pPr>
            <w:r>
              <w:t>McGinnis</w:t>
            </w:r>
          </w:p>
        </w:tc>
      </w:tr>
      <w:tr w:rsidR="00F921F0" w:rsidRPr="00F921F0" w14:paraId="3C00E0D6" w14:textId="77777777" w:rsidTr="00F921F0">
        <w:tc>
          <w:tcPr>
            <w:tcW w:w="2179" w:type="dxa"/>
          </w:tcPr>
          <w:p w14:paraId="749FA34D" w14:textId="00218413" w:rsidR="00F921F0" w:rsidRPr="00F921F0" w:rsidRDefault="00F921F0" w:rsidP="00F921F0">
            <w:pPr>
              <w:ind w:firstLine="0"/>
            </w:pPr>
            <w:r>
              <w:t>D. Mitchell</w:t>
            </w:r>
          </w:p>
        </w:tc>
        <w:tc>
          <w:tcPr>
            <w:tcW w:w="2179" w:type="dxa"/>
          </w:tcPr>
          <w:p w14:paraId="2B48A813" w14:textId="20D48866" w:rsidR="00F921F0" w:rsidRPr="00F921F0" w:rsidRDefault="00F921F0" w:rsidP="00F921F0">
            <w:pPr>
              <w:ind w:firstLine="0"/>
            </w:pPr>
            <w:r>
              <w:t>J. Moore</w:t>
            </w:r>
          </w:p>
        </w:tc>
        <w:tc>
          <w:tcPr>
            <w:tcW w:w="2180" w:type="dxa"/>
          </w:tcPr>
          <w:p w14:paraId="1D64B859" w14:textId="14816D14" w:rsidR="00F921F0" w:rsidRPr="00F921F0" w:rsidRDefault="00F921F0" w:rsidP="00F921F0">
            <w:pPr>
              <w:ind w:firstLine="0"/>
            </w:pPr>
            <w:r>
              <w:t>Morgan</w:t>
            </w:r>
          </w:p>
        </w:tc>
      </w:tr>
      <w:tr w:rsidR="00F921F0" w:rsidRPr="00F921F0" w14:paraId="2B1C01E6" w14:textId="77777777" w:rsidTr="00F921F0">
        <w:tc>
          <w:tcPr>
            <w:tcW w:w="2179" w:type="dxa"/>
          </w:tcPr>
          <w:p w14:paraId="08BE358E" w14:textId="444246B9" w:rsidR="00F921F0" w:rsidRPr="00F921F0" w:rsidRDefault="00F921F0" w:rsidP="00F921F0">
            <w:pPr>
              <w:ind w:firstLine="0"/>
            </w:pPr>
            <w:r>
              <w:t>Moss</w:t>
            </w:r>
          </w:p>
        </w:tc>
        <w:tc>
          <w:tcPr>
            <w:tcW w:w="2179" w:type="dxa"/>
          </w:tcPr>
          <w:p w14:paraId="04194AD4" w14:textId="3D9FF25C" w:rsidR="00F921F0" w:rsidRPr="00F921F0" w:rsidRDefault="00F921F0" w:rsidP="00F921F0">
            <w:pPr>
              <w:ind w:firstLine="0"/>
            </w:pPr>
            <w:r>
              <w:t>Neese</w:t>
            </w:r>
          </w:p>
        </w:tc>
        <w:tc>
          <w:tcPr>
            <w:tcW w:w="2180" w:type="dxa"/>
          </w:tcPr>
          <w:p w14:paraId="59584A02" w14:textId="3C219461" w:rsidR="00F921F0" w:rsidRPr="00F921F0" w:rsidRDefault="00F921F0" w:rsidP="00F921F0">
            <w:pPr>
              <w:ind w:firstLine="0"/>
            </w:pPr>
            <w:r>
              <w:t>B. Newton</w:t>
            </w:r>
          </w:p>
        </w:tc>
      </w:tr>
      <w:tr w:rsidR="00F921F0" w:rsidRPr="00F921F0" w14:paraId="3E5EC43D" w14:textId="77777777" w:rsidTr="00F921F0">
        <w:tc>
          <w:tcPr>
            <w:tcW w:w="2179" w:type="dxa"/>
          </w:tcPr>
          <w:p w14:paraId="6C819FDB" w14:textId="6F4628B9" w:rsidR="00F921F0" w:rsidRPr="00F921F0" w:rsidRDefault="00F921F0" w:rsidP="00F921F0">
            <w:pPr>
              <w:ind w:firstLine="0"/>
            </w:pPr>
            <w:r>
              <w:t>Oremus</w:t>
            </w:r>
          </w:p>
        </w:tc>
        <w:tc>
          <w:tcPr>
            <w:tcW w:w="2179" w:type="dxa"/>
          </w:tcPr>
          <w:p w14:paraId="43DE8374" w14:textId="71953917" w:rsidR="00F921F0" w:rsidRPr="00F921F0" w:rsidRDefault="00F921F0" w:rsidP="00F921F0">
            <w:pPr>
              <w:ind w:firstLine="0"/>
            </w:pPr>
            <w:r>
              <w:t>Pace</w:t>
            </w:r>
          </w:p>
        </w:tc>
        <w:tc>
          <w:tcPr>
            <w:tcW w:w="2180" w:type="dxa"/>
          </w:tcPr>
          <w:p w14:paraId="4A65CC63" w14:textId="04BC192D" w:rsidR="00F921F0" w:rsidRPr="00F921F0" w:rsidRDefault="00F921F0" w:rsidP="00F921F0">
            <w:pPr>
              <w:ind w:firstLine="0"/>
            </w:pPr>
            <w:r>
              <w:t>Pedalino</w:t>
            </w:r>
          </w:p>
        </w:tc>
      </w:tr>
      <w:tr w:rsidR="00F921F0" w:rsidRPr="00F921F0" w14:paraId="43039B9C" w14:textId="77777777" w:rsidTr="00F921F0">
        <w:tc>
          <w:tcPr>
            <w:tcW w:w="2179" w:type="dxa"/>
          </w:tcPr>
          <w:p w14:paraId="549B1C92" w14:textId="3F1E8387" w:rsidR="00F921F0" w:rsidRPr="00F921F0" w:rsidRDefault="00F921F0" w:rsidP="00F921F0">
            <w:pPr>
              <w:ind w:firstLine="0"/>
            </w:pPr>
            <w:r>
              <w:t>Rankin</w:t>
            </w:r>
          </w:p>
        </w:tc>
        <w:tc>
          <w:tcPr>
            <w:tcW w:w="2179" w:type="dxa"/>
          </w:tcPr>
          <w:p w14:paraId="5DA3E0A8" w14:textId="10A8A405" w:rsidR="00F921F0" w:rsidRPr="00F921F0" w:rsidRDefault="00F921F0" w:rsidP="00F921F0">
            <w:pPr>
              <w:ind w:firstLine="0"/>
            </w:pPr>
            <w:r>
              <w:t>Reese</w:t>
            </w:r>
          </w:p>
        </w:tc>
        <w:tc>
          <w:tcPr>
            <w:tcW w:w="2180" w:type="dxa"/>
          </w:tcPr>
          <w:p w14:paraId="72EE8224" w14:textId="30A8FC5B" w:rsidR="00F921F0" w:rsidRPr="00F921F0" w:rsidRDefault="00F921F0" w:rsidP="00F921F0">
            <w:pPr>
              <w:ind w:firstLine="0"/>
            </w:pPr>
            <w:r>
              <w:t>Rivers</w:t>
            </w:r>
          </w:p>
        </w:tc>
      </w:tr>
      <w:tr w:rsidR="00F921F0" w:rsidRPr="00F921F0" w14:paraId="5A34778B" w14:textId="77777777" w:rsidTr="00F921F0">
        <w:tc>
          <w:tcPr>
            <w:tcW w:w="2179" w:type="dxa"/>
          </w:tcPr>
          <w:p w14:paraId="7C758550" w14:textId="5DE5ECCC" w:rsidR="00F921F0" w:rsidRPr="00F921F0" w:rsidRDefault="00F921F0" w:rsidP="00F921F0">
            <w:pPr>
              <w:ind w:firstLine="0"/>
            </w:pPr>
            <w:r>
              <w:t>Robbins</w:t>
            </w:r>
          </w:p>
        </w:tc>
        <w:tc>
          <w:tcPr>
            <w:tcW w:w="2179" w:type="dxa"/>
          </w:tcPr>
          <w:p w14:paraId="43883F81" w14:textId="58BA41B9" w:rsidR="00F921F0" w:rsidRPr="00F921F0" w:rsidRDefault="00F921F0" w:rsidP="00F921F0">
            <w:pPr>
              <w:ind w:firstLine="0"/>
            </w:pPr>
            <w:r>
              <w:t>Sanders</w:t>
            </w:r>
          </w:p>
        </w:tc>
        <w:tc>
          <w:tcPr>
            <w:tcW w:w="2180" w:type="dxa"/>
          </w:tcPr>
          <w:p w14:paraId="5CF91200" w14:textId="7C783A75" w:rsidR="00F921F0" w:rsidRPr="00F921F0" w:rsidRDefault="00F921F0" w:rsidP="00F921F0">
            <w:pPr>
              <w:ind w:firstLine="0"/>
            </w:pPr>
            <w:r>
              <w:t>Schuessler</w:t>
            </w:r>
          </w:p>
        </w:tc>
      </w:tr>
      <w:tr w:rsidR="00F921F0" w:rsidRPr="00F921F0" w14:paraId="36E29446" w14:textId="77777777" w:rsidTr="00F921F0">
        <w:tc>
          <w:tcPr>
            <w:tcW w:w="2179" w:type="dxa"/>
          </w:tcPr>
          <w:p w14:paraId="29DAFEC4" w14:textId="2B679C0E" w:rsidR="00F921F0" w:rsidRPr="00F921F0" w:rsidRDefault="00F921F0" w:rsidP="00F921F0">
            <w:pPr>
              <w:ind w:firstLine="0"/>
            </w:pPr>
            <w:r>
              <w:t>Scott</w:t>
            </w:r>
          </w:p>
        </w:tc>
        <w:tc>
          <w:tcPr>
            <w:tcW w:w="2179" w:type="dxa"/>
          </w:tcPr>
          <w:p w14:paraId="516C74ED" w14:textId="40DAA12C" w:rsidR="00F921F0" w:rsidRPr="00F921F0" w:rsidRDefault="00F921F0" w:rsidP="00F921F0">
            <w:pPr>
              <w:ind w:firstLine="0"/>
            </w:pPr>
            <w:r>
              <w:t>Sessions</w:t>
            </w:r>
          </w:p>
        </w:tc>
        <w:tc>
          <w:tcPr>
            <w:tcW w:w="2180" w:type="dxa"/>
          </w:tcPr>
          <w:p w14:paraId="48CE8C20" w14:textId="1E65F7E4" w:rsidR="00F921F0" w:rsidRPr="00F921F0" w:rsidRDefault="00F921F0" w:rsidP="00F921F0">
            <w:pPr>
              <w:ind w:firstLine="0"/>
            </w:pPr>
            <w:r>
              <w:t>M. M. Smith</w:t>
            </w:r>
          </w:p>
        </w:tc>
      </w:tr>
      <w:tr w:rsidR="00F921F0" w:rsidRPr="00F921F0" w14:paraId="236A0B78" w14:textId="77777777" w:rsidTr="00F921F0">
        <w:tc>
          <w:tcPr>
            <w:tcW w:w="2179" w:type="dxa"/>
          </w:tcPr>
          <w:p w14:paraId="2D5F0371" w14:textId="48E3B6AD" w:rsidR="00F921F0" w:rsidRPr="00F921F0" w:rsidRDefault="00F921F0" w:rsidP="00F921F0">
            <w:pPr>
              <w:ind w:firstLine="0"/>
            </w:pPr>
            <w:r>
              <w:t>Taylor</w:t>
            </w:r>
          </w:p>
        </w:tc>
        <w:tc>
          <w:tcPr>
            <w:tcW w:w="2179" w:type="dxa"/>
          </w:tcPr>
          <w:p w14:paraId="3113E0DD" w14:textId="62E3E44F" w:rsidR="00F921F0" w:rsidRPr="00F921F0" w:rsidRDefault="00F921F0" w:rsidP="00F921F0">
            <w:pPr>
              <w:ind w:firstLine="0"/>
            </w:pPr>
            <w:r>
              <w:t>Teeple</w:t>
            </w:r>
          </w:p>
        </w:tc>
        <w:tc>
          <w:tcPr>
            <w:tcW w:w="2180" w:type="dxa"/>
          </w:tcPr>
          <w:p w14:paraId="62A65DD1" w14:textId="5BBAA641" w:rsidR="00F921F0" w:rsidRPr="00F921F0" w:rsidRDefault="00F921F0" w:rsidP="00F921F0">
            <w:pPr>
              <w:ind w:firstLine="0"/>
            </w:pPr>
            <w:r>
              <w:t>Terribile</w:t>
            </w:r>
          </w:p>
        </w:tc>
      </w:tr>
      <w:tr w:rsidR="00F921F0" w:rsidRPr="00F921F0" w14:paraId="5E2EE785" w14:textId="77777777" w:rsidTr="00F921F0">
        <w:tc>
          <w:tcPr>
            <w:tcW w:w="2179" w:type="dxa"/>
          </w:tcPr>
          <w:p w14:paraId="3646CDB1" w14:textId="2288F99C" w:rsidR="00F921F0" w:rsidRPr="00F921F0" w:rsidRDefault="00F921F0" w:rsidP="00F921F0">
            <w:pPr>
              <w:ind w:firstLine="0"/>
            </w:pPr>
            <w:r>
              <w:t>Vaughan</w:t>
            </w:r>
          </w:p>
        </w:tc>
        <w:tc>
          <w:tcPr>
            <w:tcW w:w="2179" w:type="dxa"/>
          </w:tcPr>
          <w:p w14:paraId="554DC3A2" w14:textId="7BDCA205" w:rsidR="00F921F0" w:rsidRPr="00F921F0" w:rsidRDefault="00F921F0" w:rsidP="00F921F0">
            <w:pPr>
              <w:ind w:firstLine="0"/>
            </w:pPr>
            <w:r>
              <w:t>Waters</w:t>
            </w:r>
          </w:p>
        </w:tc>
        <w:tc>
          <w:tcPr>
            <w:tcW w:w="2180" w:type="dxa"/>
          </w:tcPr>
          <w:p w14:paraId="235710DE" w14:textId="5A409D8A" w:rsidR="00F921F0" w:rsidRPr="00F921F0" w:rsidRDefault="00F921F0" w:rsidP="00F921F0">
            <w:pPr>
              <w:ind w:firstLine="0"/>
            </w:pPr>
            <w:r>
              <w:t>White</w:t>
            </w:r>
          </w:p>
        </w:tc>
      </w:tr>
      <w:tr w:rsidR="00F921F0" w:rsidRPr="00F921F0" w14:paraId="444B106F" w14:textId="77777777" w:rsidTr="00F921F0">
        <w:tc>
          <w:tcPr>
            <w:tcW w:w="2179" w:type="dxa"/>
          </w:tcPr>
          <w:p w14:paraId="4874AF1C" w14:textId="7BE89D8E" w:rsidR="00F921F0" w:rsidRPr="00F921F0" w:rsidRDefault="00F921F0" w:rsidP="00F921F0">
            <w:pPr>
              <w:keepNext/>
              <w:ind w:firstLine="0"/>
            </w:pPr>
            <w:r>
              <w:t>Whitmire</w:t>
            </w:r>
          </w:p>
        </w:tc>
        <w:tc>
          <w:tcPr>
            <w:tcW w:w="2179" w:type="dxa"/>
          </w:tcPr>
          <w:p w14:paraId="3F6E9E30" w14:textId="25F15C67" w:rsidR="00F921F0" w:rsidRPr="00F921F0" w:rsidRDefault="00F921F0" w:rsidP="00F921F0">
            <w:pPr>
              <w:keepNext/>
              <w:ind w:firstLine="0"/>
            </w:pPr>
            <w:r>
              <w:t>Wickensimer</w:t>
            </w:r>
          </w:p>
        </w:tc>
        <w:tc>
          <w:tcPr>
            <w:tcW w:w="2180" w:type="dxa"/>
          </w:tcPr>
          <w:p w14:paraId="11B76930" w14:textId="3772B329" w:rsidR="00F921F0" w:rsidRPr="00F921F0" w:rsidRDefault="00F921F0" w:rsidP="00F921F0">
            <w:pPr>
              <w:keepNext/>
              <w:ind w:firstLine="0"/>
            </w:pPr>
            <w:r>
              <w:t>Williams</w:t>
            </w:r>
          </w:p>
        </w:tc>
      </w:tr>
      <w:tr w:rsidR="00F921F0" w:rsidRPr="00F921F0" w14:paraId="757DBDD6" w14:textId="77777777" w:rsidTr="00F921F0">
        <w:tc>
          <w:tcPr>
            <w:tcW w:w="2179" w:type="dxa"/>
          </w:tcPr>
          <w:p w14:paraId="0EC23C6E" w14:textId="464FFA45" w:rsidR="00F921F0" w:rsidRPr="00F921F0" w:rsidRDefault="00F921F0" w:rsidP="00F921F0">
            <w:pPr>
              <w:keepNext/>
              <w:ind w:firstLine="0"/>
            </w:pPr>
            <w:r>
              <w:t>Willis</w:t>
            </w:r>
          </w:p>
        </w:tc>
        <w:tc>
          <w:tcPr>
            <w:tcW w:w="2179" w:type="dxa"/>
          </w:tcPr>
          <w:p w14:paraId="4C951416" w14:textId="054102C2" w:rsidR="00F921F0" w:rsidRPr="00F921F0" w:rsidRDefault="00F921F0" w:rsidP="00F921F0">
            <w:pPr>
              <w:keepNext/>
              <w:ind w:firstLine="0"/>
            </w:pPr>
            <w:r>
              <w:t>Wooten</w:t>
            </w:r>
          </w:p>
        </w:tc>
        <w:tc>
          <w:tcPr>
            <w:tcW w:w="2180" w:type="dxa"/>
          </w:tcPr>
          <w:p w14:paraId="0E307ED1" w14:textId="2A139037" w:rsidR="00F921F0" w:rsidRPr="00F921F0" w:rsidRDefault="00F921F0" w:rsidP="00F921F0">
            <w:pPr>
              <w:keepNext/>
              <w:ind w:firstLine="0"/>
            </w:pPr>
            <w:r>
              <w:t>Yow</w:t>
            </w:r>
          </w:p>
        </w:tc>
      </w:tr>
    </w:tbl>
    <w:p w14:paraId="7956E9B9" w14:textId="77777777" w:rsidR="00F921F0" w:rsidRDefault="00F921F0" w:rsidP="00F921F0"/>
    <w:p w14:paraId="22649B40" w14:textId="1651575E" w:rsidR="00F921F0" w:rsidRDefault="00F921F0" w:rsidP="00F921F0">
      <w:pPr>
        <w:jc w:val="center"/>
        <w:rPr>
          <w:b/>
        </w:rPr>
      </w:pPr>
      <w:r w:rsidRPr="00F921F0">
        <w:rPr>
          <w:b/>
        </w:rPr>
        <w:t>Total--93</w:t>
      </w:r>
    </w:p>
    <w:p w14:paraId="6DEA3076" w14:textId="77777777" w:rsidR="00F921F0" w:rsidRDefault="00F921F0" w:rsidP="00F921F0">
      <w:pPr>
        <w:jc w:val="center"/>
        <w:rPr>
          <w:b/>
        </w:rPr>
      </w:pPr>
    </w:p>
    <w:p w14:paraId="3EDEE49B" w14:textId="77777777" w:rsidR="00F921F0" w:rsidRDefault="00F921F0" w:rsidP="00F921F0">
      <w:pPr>
        <w:ind w:firstLine="0"/>
      </w:pPr>
      <w:r w:rsidRPr="00F921F0">
        <w:t xml:space="preserve"> </w:t>
      </w:r>
      <w:r>
        <w:t>Those who voted in the negative are:</w:t>
      </w:r>
    </w:p>
    <w:p w14:paraId="5838D9F6" w14:textId="77777777" w:rsidR="00F921F0" w:rsidRDefault="00F921F0" w:rsidP="00F921F0"/>
    <w:p w14:paraId="708024FE" w14:textId="77777777" w:rsidR="00F921F0" w:rsidRDefault="00F921F0" w:rsidP="00F921F0">
      <w:pPr>
        <w:jc w:val="center"/>
        <w:rPr>
          <w:b/>
        </w:rPr>
      </w:pPr>
      <w:r w:rsidRPr="00F921F0">
        <w:rPr>
          <w:b/>
        </w:rPr>
        <w:t>Total--0</w:t>
      </w:r>
    </w:p>
    <w:p w14:paraId="7A068E1E" w14:textId="7F181138" w:rsidR="00F921F0" w:rsidRDefault="00F921F0" w:rsidP="00F921F0">
      <w:pPr>
        <w:jc w:val="center"/>
        <w:rPr>
          <w:b/>
        </w:rPr>
      </w:pPr>
    </w:p>
    <w:p w14:paraId="336BC61F" w14:textId="77777777" w:rsidR="00F921F0" w:rsidRDefault="00F921F0" w:rsidP="00F921F0">
      <w:r>
        <w:t xml:space="preserve">Section 75 was adopted. </w:t>
      </w:r>
    </w:p>
    <w:p w14:paraId="417E8EA2" w14:textId="77777777" w:rsidR="00F921F0" w:rsidRDefault="00F921F0" w:rsidP="00F921F0"/>
    <w:p w14:paraId="4766982C" w14:textId="45E8A2B5" w:rsidR="00F921F0" w:rsidRDefault="00F921F0" w:rsidP="00F921F0">
      <w:pPr>
        <w:keepNext/>
        <w:jc w:val="center"/>
        <w:rPr>
          <w:b/>
        </w:rPr>
      </w:pPr>
      <w:r w:rsidRPr="00F921F0">
        <w:rPr>
          <w:b/>
        </w:rPr>
        <w:t>SECTION 78</w:t>
      </w:r>
    </w:p>
    <w:p w14:paraId="45CAECE8" w14:textId="77777777" w:rsidR="00F921F0" w:rsidRDefault="00F921F0" w:rsidP="00F921F0">
      <w:r>
        <w:t xml:space="preserve">The yeas and nays were taken resulting as follows: </w:t>
      </w:r>
    </w:p>
    <w:p w14:paraId="662E5EED" w14:textId="3B72BF2E" w:rsidR="00F921F0" w:rsidRDefault="00F921F0" w:rsidP="00F921F0">
      <w:pPr>
        <w:jc w:val="center"/>
      </w:pPr>
      <w:r>
        <w:t xml:space="preserve"> </w:t>
      </w:r>
      <w:bookmarkStart w:id="149" w:name="vote_start320"/>
      <w:bookmarkEnd w:id="149"/>
      <w:r>
        <w:t>Yeas 85; Nays 0</w:t>
      </w:r>
    </w:p>
    <w:p w14:paraId="41895354" w14:textId="77777777" w:rsidR="00F921F0" w:rsidRDefault="00F921F0" w:rsidP="00F921F0">
      <w:pPr>
        <w:jc w:val="center"/>
      </w:pPr>
    </w:p>
    <w:p w14:paraId="43F94031"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2690FA1B" w14:textId="77777777" w:rsidTr="00F921F0">
        <w:tc>
          <w:tcPr>
            <w:tcW w:w="2179" w:type="dxa"/>
          </w:tcPr>
          <w:p w14:paraId="3D1D1D49" w14:textId="2641F986" w:rsidR="00F921F0" w:rsidRPr="00F921F0" w:rsidRDefault="00F921F0" w:rsidP="00F921F0">
            <w:pPr>
              <w:keepNext/>
              <w:ind w:firstLine="0"/>
            </w:pPr>
            <w:r>
              <w:t>Atkinson</w:t>
            </w:r>
          </w:p>
        </w:tc>
        <w:tc>
          <w:tcPr>
            <w:tcW w:w="2179" w:type="dxa"/>
          </w:tcPr>
          <w:p w14:paraId="20F949C5" w14:textId="4C0E5249" w:rsidR="00F921F0" w:rsidRPr="00F921F0" w:rsidRDefault="00F921F0" w:rsidP="00F921F0">
            <w:pPr>
              <w:keepNext/>
              <w:ind w:firstLine="0"/>
            </w:pPr>
            <w:r>
              <w:t>Bailey</w:t>
            </w:r>
          </w:p>
        </w:tc>
        <w:tc>
          <w:tcPr>
            <w:tcW w:w="2180" w:type="dxa"/>
          </w:tcPr>
          <w:p w14:paraId="168FD2A6" w14:textId="5C7794BB" w:rsidR="00F921F0" w:rsidRPr="00F921F0" w:rsidRDefault="00F921F0" w:rsidP="00F921F0">
            <w:pPr>
              <w:keepNext/>
              <w:ind w:firstLine="0"/>
            </w:pPr>
            <w:r>
              <w:t>Ballentine</w:t>
            </w:r>
          </w:p>
        </w:tc>
      </w:tr>
      <w:tr w:rsidR="00F921F0" w:rsidRPr="00F921F0" w14:paraId="0C52D877" w14:textId="77777777" w:rsidTr="00F921F0">
        <w:tc>
          <w:tcPr>
            <w:tcW w:w="2179" w:type="dxa"/>
          </w:tcPr>
          <w:p w14:paraId="22D7A272" w14:textId="7291BE72" w:rsidR="00F921F0" w:rsidRPr="00F921F0" w:rsidRDefault="00F921F0" w:rsidP="00F921F0">
            <w:pPr>
              <w:ind w:firstLine="0"/>
            </w:pPr>
            <w:r>
              <w:t>Bauer</w:t>
            </w:r>
          </w:p>
        </w:tc>
        <w:tc>
          <w:tcPr>
            <w:tcW w:w="2179" w:type="dxa"/>
          </w:tcPr>
          <w:p w14:paraId="457FB193" w14:textId="5C44068F" w:rsidR="00F921F0" w:rsidRPr="00F921F0" w:rsidRDefault="00F921F0" w:rsidP="00F921F0">
            <w:pPr>
              <w:ind w:firstLine="0"/>
            </w:pPr>
            <w:r>
              <w:t>Bowers</w:t>
            </w:r>
          </w:p>
        </w:tc>
        <w:tc>
          <w:tcPr>
            <w:tcW w:w="2180" w:type="dxa"/>
          </w:tcPr>
          <w:p w14:paraId="4ECC3D27" w14:textId="38BC9290" w:rsidR="00F921F0" w:rsidRPr="00F921F0" w:rsidRDefault="00F921F0" w:rsidP="00F921F0">
            <w:pPr>
              <w:ind w:firstLine="0"/>
            </w:pPr>
            <w:r>
              <w:t>Bradley</w:t>
            </w:r>
          </w:p>
        </w:tc>
      </w:tr>
      <w:tr w:rsidR="00F921F0" w:rsidRPr="00F921F0" w14:paraId="35FA4EF0" w14:textId="77777777" w:rsidTr="00F921F0">
        <w:tc>
          <w:tcPr>
            <w:tcW w:w="2179" w:type="dxa"/>
          </w:tcPr>
          <w:p w14:paraId="6146F1CB" w14:textId="354F6665" w:rsidR="00F921F0" w:rsidRPr="00F921F0" w:rsidRDefault="00F921F0" w:rsidP="00F921F0">
            <w:pPr>
              <w:ind w:firstLine="0"/>
            </w:pPr>
            <w:r>
              <w:t>Brewer</w:t>
            </w:r>
          </w:p>
        </w:tc>
        <w:tc>
          <w:tcPr>
            <w:tcW w:w="2179" w:type="dxa"/>
          </w:tcPr>
          <w:p w14:paraId="79B6EB29" w14:textId="4218007E" w:rsidR="00F921F0" w:rsidRPr="00F921F0" w:rsidRDefault="00F921F0" w:rsidP="00F921F0">
            <w:pPr>
              <w:ind w:firstLine="0"/>
            </w:pPr>
            <w:r>
              <w:t>Burns</w:t>
            </w:r>
          </w:p>
        </w:tc>
        <w:tc>
          <w:tcPr>
            <w:tcW w:w="2180" w:type="dxa"/>
          </w:tcPr>
          <w:p w14:paraId="79686BBE" w14:textId="2DD7A669" w:rsidR="00F921F0" w:rsidRPr="00F921F0" w:rsidRDefault="00F921F0" w:rsidP="00F921F0">
            <w:pPr>
              <w:ind w:firstLine="0"/>
            </w:pPr>
            <w:r>
              <w:t>Bustos</w:t>
            </w:r>
          </w:p>
        </w:tc>
      </w:tr>
      <w:tr w:rsidR="00F921F0" w:rsidRPr="00F921F0" w14:paraId="4CD9AA7F" w14:textId="77777777" w:rsidTr="00F921F0">
        <w:tc>
          <w:tcPr>
            <w:tcW w:w="2179" w:type="dxa"/>
          </w:tcPr>
          <w:p w14:paraId="5EB30ADA" w14:textId="4517CC4E" w:rsidR="00F921F0" w:rsidRPr="00F921F0" w:rsidRDefault="00F921F0" w:rsidP="00F921F0">
            <w:pPr>
              <w:ind w:firstLine="0"/>
            </w:pPr>
            <w:r>
              <w:t>Calhoon</w:t>
            </w:r>
          </w:p>
        </w:tc>
        <w:tc>
          <w:tcPr>
            <w:tcW w:w="2179" w:type="dxa"/>
          </w:tcPr>
          <w:p w14:paraId="15B439D8" w14:textId="3D05B516" w:rsidR="00F921F0" w:rsidRPr="00F921F0" w:rsidRDefault="00F921F0" w:rsidP="00F921F0">
            <w:pPr>
              <w:ind w:firstLine="0"/>
            </w:pPr>
            <w:r>
              <w:t>Chapman</w:t>
            </w:r>
          </w:p>
        </w:tc>
        <w:tc>
          <w:tcPr>
            <w:tcW w:w="2180" w:type="dxa"/>
          </w:tcPr>
          <w:p w14:paraId="3E1BD57B" w14:textId="1F00E449" w:rsidR="00F921F0" w:rsidRPr="00F921F0" w:rsidRDefault="00F921F0" w:rsidP="00F921F0">
            <w:pPr>
              <w:ind w:firstLine="0"/>
            </w:pPr>
            <w:r>
              <w:t>Chumley</w:t>
            </w:r>
          </w:p>
        </w:tc>
      </w:tr>
      <w:tr w:rsidR="00F921F0" w:rsidRPr="00F921F0" w14:paraId="4B278EE5" w14:textId="77777777" w:rsidTr="00F921F0">
        <w:tc>
          <w:tcPr>
            <w:tcW w:w="2179" w:type="dxa"/>
          </w:tcPr>
          <w:p w14:paraId="556EA9AB" w14:textId="00428F74" w:rsidR="00F921F0" w:rsidRPr="00F921F0" w:rsidRDefault="00F921F0" w:rsidP="00F921F0">
            <w:pPr>
              <w:ind w:firstLine="0"/>
            </w:pPr>
            <w:r>
              <w:t>Clyburn</w:t>
            </w:r>
          </w:p>
        </w:tc>
        <w:tc>
          <w:tcPr>
            <w:tcW w:w="2179" w:type="dxa"/>
          </w:tcPr>
          <w:p w14:paraId="116FF5AB" w14:textId="1485FAD5" w:rsidR="00F921F0" w:rsidRPr="00F921F0" w:rsidRDefault="00F921F0" w:rsidP="00F921F0">
            <w:pPr>
              <w:ind w:firstLine="0"/>
            </w:pPr>
            <w:r>
              <w:t>Cobb-Hunter</w:t>
            </w:r>
          </w:p>
        </w:tc>
        <w:tc>
          <w:tcPr>
            <w:tcW w:w="2180" w:type="dxa"/>
          </w:tcPr>
          <w:p w14:paraId="0F304DDB" w14:textId="72F47EDD" w:rsidR="00F921F0" w:rsidRPr="00F921F0" w:rsidRDefault="00F921F0" w:rsidP="00F921F0">
            <w:pPr>
              <w:ind w:firstLine="0"/>
            </w:pPr>
            <w:r>
              <w:t>Cox</w:t>
            </w:r>
          </w:p>
        </w:tc>
      </w:tr>
      <w:tr w:rsidR="00F921F0" w:rsidRPr="00F921F0" w14:paraId="50451D12" w14:textId="77777777" w:rsidTr="00F921F0">
        <w:tc>
          <w:tcPr>
            <w:tcW w:w="2179" w:type="dxa"/>
          </w:tcPr>
          <w:p w14:paraId="47A1B3D8" w14:textId="28B3E96A" w:rsidR="00F921F0" w:rsidRPr="00F921F0" w:rsidRDefault="00F921F0" w:rsidP="00F921F0">
            <w:pPr>
              <w:ind w:firstLine="0"/>
            </w:pPr>
            <w:r>
              <w:t>Crawford</w:t>
            </w:r>
          </w:p>
        </w:tc>
        <w:tc>
          <w:tcPr>
            <w:tcW w:w="2179" w:type="dxa"/>
          </w:tcPr>
          <w:p w14:paraId="217D3857" w14:textId="190E609A" w:rsidR="00F921F0" w:rsidRPr="00F921F0" w:rsidRDefault="00F921F0" w:rsidP="00F921F0">
            <w:pPr>
              <w:ind w:firstLine="0"/>
            </w:pPr>
            <w:r>
              <w:t>Cromer</w:t>
            </w:r>
          </w:p>
        </w:tc>
        <w:tc>
          <w:tcPr>
            <w:tcW w:w="2180" w:type="dxa"/>
          </w:tcPr>
          <w:p w14:paraId="5BE73766" w14:textId="579CA64C" w:rsidR="00F921F0" w:rsidRPr="00F921F0" w:rsidRDefault="00F921F0" w:rsidP="00F921F0">
            <w:pPr>
              <w:ind w:firstLine="0"/>
            </w:pPr>
            <w:r>
              <w:t>Davis</w:t>
            </w:r>
          </w:p>
        </w:tc>
      </w:tr>
      <w:tr w:rsidR="00F921F0" w:rsidRPr="00F921F0" w14:paraId="55FF98AB" w14:textId="77777777" w:rsidTr="00F921F0">
        <w:tc>
          <w:tcPr>
            <w:tcW w:w="2179" w:type="dxa"/>
          </w:tcPr>
          <w:p w14:paraId="06790D4A" w14:textId="2FA48DD9" w:rsidR="00F921F0" w:rsidRPr="00F921F0" w:rsidRDefault="00F921F0" w:rsidP="00F921F0">
            <w:pPr>
              <w:ind w:firstLine="0"/>
            </w:pPr>
            <w:r>
              <w:t>Dillard</w:t>
            </w:r>
          </w:p>
        </w:tc>
        <w:tc>
          <w:tcPr>
            <w:tcW w:w="2179" w:type="dxa"/>
          </w:tcPr>
          <w:p w14:paraId="6CFF89E0" w14:textId="56E2884F" w:rsidR="00F921F0" w:rsidRPr="00F921F0" w:rsidRDefault="00F921F0" w:rsidP="00F921F0">
            <w:pPr>
              <w:ind w:firstLine="0"/>
            </w:pPr>
            <w:r>
              <w:t>Duncan</w:t>
            </w:r>
          </w:p>
        </w:tc>
        <w:tc>
          <w:tcPr>
            <w:tcW w:w="2180" w:type="dxa"/>
          </w:tcPr>
          <w:p w14:paraId="225946D8" w14:textId="4B942DAB" w:rsidR="00F921F0" w:rsidRPr="00F921F0" w:rsidRDefault="00F921F0" w:rsidP="00F921F0">
            <w:pPr>
              <w:ind w:firstLine="0"/>
            </w:pPr>
            <w:r>
              <w:t>Edgerton</w:t>
            </w:r>
          </w:p>
        </w:tc>
      </w:tr>
      <w:tr w:rsidR="00F921F0" w:rsidRPr="00F921F0" w14:paraId="54FBC109" w14:textId="77777777" w:rsidTr="00F921F0">
        <w:tc>
          <w:tcPr>
            <w:tcW w:w="2179" w:type="dxa"/>
          </w:tcPr>
          <w:p w14:paraId="4990CDE8" w14:textId="0EA8D357" w:rsidR="00F921F0" w:rsidRPr="00F921F0" w:rsidRDefault="00F921F0" w:rsidP="00F921F0">
            <w:pPr>
              <w:ind w:firstLine="0"/>
            </w:pPr>
            <w:r>
              <w:t>Erickson</w:t>
            </w:r>
          </w:p>
        </w:tc>
        <w:tc>
          <w:tcPr>
            <w:tcW w:w="2179" w:type="dxa"/>
          </w:tcPr>
          <w:p w14:paraId="53382BCD" w14:textId="7DC05864" w:rsidR="00F921F0" w:rsidRPr="00F921F0" w:rsidRDefault="00F921F0" w:rsidP="00F921F0">
            <w:pPr>
              <w:ind w:firstLine="0"/>
            </w:pPr>
            <w:r>
              <w:t>Ford</w:t>
            </w:r>
          </w:p>
        </w:tc>
        <w:tc>
          <w:tcPr>
            <w:tcW w:w="2180" w:type="dxa"/>
          </w:tcPr>
          <w:p w14:paraId="2CF52E3E" w14:textId="570BDF79" w:rsidR="00F921F0" w:rsidRPr="00F921F0" w:rsidRDefault="00F921F0" w:rsidP="00F921F0">
            <w:pPr>
              <w:ind w:firstLine="0"/>
            </w:pPr>
            <w:r>
              <w:t>Forrest</w:t>
            </w:r>
          </w:p>
        </w:tc>
      </w:tr>
      <w:tr w:rsidR="00F921F0" w:rsidRPr="00F921F0" w14:paraId="4890A4E7" w14:textId="77777777" w:rsidTr="00F921F0">
        <w:tc>
          <w:tcPr>
            <w:tcW w:w="2179" w:type="dxa"/>
          </w:tcPr>
          <w:p w14:paraId="59295F2B" w14:textId="7D891B91" w:rsidR="00F921F0" w:rsidRPr="00F921F0" w:rsidRDefault="00F921F0" w:rsidP="00F921F0">
            <w:pPr>
              <w:ind w:firstLine="0"/>
            </w:pPr>
            <w:r>
              <w:t>Gagnon</w:t>
            </w:r>
          </w:p>
        </w:tc>
        <w:tc>
          <w:tcPr>
            <w:tcW w:w="2179" w:type="dxa"/>
          </w:tcPr>
          <w:p w14:paraId="2334D9DA" w14:textId="0FF37820" w:rsidR="00F921F0" w:rsidRPr="00F921F0" w:rsidRDefault="00F921F0" w:rsidP="00F921F0">
            <w:pPr>
              <w:ind w:firstLine="0"/>
            </w:pPr>
            <w:r>
              <w:t>Gibson</w:t>
            </w:r>
          </w:p>
        </w:tc>
        <w:tc>
          <w:tcPr>
            <w:tcW w:w="2180" w:type="dxa"/>
          </w:tcPr>
          <w:p w14:paraId="3D9642E2" w14:textId="0A540D37" w:rsidR="00F921F0" w:rsidRPr="00F921F0" w:rsidRDefault="00F921F0" w:rsidP="00F921F0">
            <w:pPr>
              <w:ind w:firstLine="0"/>
            </w:pPr>
            <w:r>
              <w:t>Gilliam</w:t>
            </w:r>
          </w:p>
        </w:tc>
      </w:tr>
      <w:tr w:rsidR="00F921F0" w:rsidRPr="00F921F0" w14:paraId="635E091E" w14:textId="77777777" w:rsidTr="00F921F0">
        <w:tc>
          <w:tcPr>
            <w:tcW w:w="2179" w:type="dxa"/>
          </w:tcPr>
          <w:p w14:paraId="701312B9" w14:textId="558BA330" w:rsidR="00F921F0" w:rsidRPr="00F921F0" w:rsidRDefault="00F921F0" w:rsidP="00F921F0">
            <w:pPr>
              <w:ind w:firstLine="0"/>
            </w:pPr>
            <w:r>
              <w:t>Gilliard</w:t>
            </w:r>
          </w:p>
        </w:tc>
        <w:tc>
          <w:tcPr>
            <w:tcW w:w="2179" w:type="dxa"/>
          </w:tcPr>
          <w:p w14:paraId="26C2371F" w14:textId="690048B8" w:rsidR="00F921F0" w:rsidRPr="00F921F0" w:rsidRDefault="00F921F0" w:rsidP="00F921F0">
            <w:pPr>
              <w:ind w:firstLine="0"/>
            </w:pPr>
            <w:r>
              <w:t>Gilreath</w:t>
            </w:r>
          </w:p>
        </w:tc>
        <w:tc>
          <w:tcPr>
            <w:tcW w:w="2180" w:type="dxa"/>
          </w:tcPr>
          <w:p w14:paraId="03C97A1B" w14:textId="4AF2A458" w:rsidR="00F921F0" w:rsidRPr="00F921F0" w:rsidRDefault="00F921F0" w:rsidP="00F921F0">
            <w:pPr>
              <w:ind w:firstLine="0"/>
            </w:pPr>
            <w:r>
              <w:t>Grant</w:t>
            </w:r>
          </w:p>
        </w:tc>
      </w:tr>
      <w:tr w:rsidR="00F921F0" w:rsidRPr="00F921F0" w14:paraId="6C391713" w14:textId="77777777" w:rsidTr="00F921F0">
        <w:tc>
          <w:tcPr>
            <w:tcW w:w="2179" w:type="dxa"/>
          </w:tcPr>
          <w:p w14:paraId="29909D4A" w14:textId="59979437" w:rsidR="00F921F0" w:rsidRPr="00F921F0" w:rsidRDefault="00F921F0" w:rsidP="00F921F0">
            <w:pPr>
              <w:ind w:firstLine="0"/>
            </w:pPr>
            <w:r>
              <w:t>Haddon</w:t>
            </w:r>
          </w:p>
        </w:tc>
        <w:tc>
          <w:tcPr>
            <w:tcW w:w="2179" w:type="dxa"/>
          </w:tcPr>
          <w:p w14:paraId="2BEEEE1C" w14:textId="271DF06D" w:rsidR="00F921F0" w:rsidRPr="00F921F0" w:rsidRDefault="00F921F0" w:rsidP="00F921F0">
            <w:pPr>
              <w:ind w:firstLine="0"/>
            </w:pPr>
            <w:r>
              <w:t>Hager</w:t>
            </w:r>
          </w:p>
        </w:tc>
        <w:tc>
          <w:tcPr>
            <w:tcW w:w="2180" w:type="dxa"/>
          </w:tcPr>
          <w:p w14:paraId="083173EE" w14:textId="429D5565" w:rsidR="00F921F0" w:rsidRPr="00F921F0" w:rsidRDefault="00F921F0" w:rsidP="00F921F0">
            <w:pPr>
              <w:ind w:firstLine="0"/>
            </w:pPr>
            <w:r>
              <w:t>Hardee</w:t>
            </w:r>
          </w:p>
        </w:tc>
      </w:tr>
      <w:tr w:rsidR="00F921F0" w:rsidRPr="00F921F0" w14:paraId="32E2CD43" w14:textId="77777777" w:rsidTr="00F921F0">
        <w:tc>
          <w:tcPr>
            <w:tcW w:w="2179" w:type="dxa"/>
          </w:tcPr>
          <w:p w14:paraId="653714C8" w14:textId="28E1EEB1" w:rsidR="00F921F0" w:rsidRPr="00F921F0" w:rsidRDefault="00F921F0" w:rsidP="00F921F0">
            <w:pPr>
              <w:ind w:firstLine="0"/>
            </w:pPr>
            <w:r>
              <w:t>Hartnett</w:t>
            </w:r>
          </w:p>
        </w:tc>
        <w:tc>
          <w:tcPr>
            <w:tcW w:w="2179" w:type="dxa"/>
          </w:tcPr>
          <w:p w14:paraId="0D25379E" w14:textId="7E8EBE75" w:rsidR="00F921F0" w:rsidRPr="00F921F0" w:rsidRDefault="00F921F0" w:rsidP="00F921F0">
            <w:pPr>
              <w:ind w:firstLine="0"/>
            </w:pPr>
            <w:r>
              <w:t>Hartz</w:t>
            </w:r>
          </w:p>
        </w:tc>
        <w:tc>
          <w:tcPr>
            <w:tcW w:w="2180" w:type="dxa"/>
          </w:tcPr>
          <w:p w14:paraId="67D35EA5" w14:textId="452D9D9E" w:rsidR="00F921F0" w:rsidRPr="00F921F0" w:rsidRDefault="00F921F0" w:rsidP="00F921F0">
            <w:pPr>
              <w:ind w:firstLine="0"/>
            </w:pPr>
            <w:r>
              <w:t>Hayes</w:t>
            </w:r>
          </w:p>
        </w:tc>
      </w:tr>
      <w:tr w:rsidR="00F921F0" w:rsidRPr="00F921F0" w14:paraId="7C882EEA" w14:textId="77777777" w:rsidTr="00F921F0">
        <w:tc>
          <w:tcPr>
            <w:tcW w:w="2179" w:type="dxa"/>
          </w:tcPr>
          <w:p w14:paraId="41E95DB4" w14:textId="02048DD8" w:rsidR="00F921F0" w:rsidRPr="00F921F0" w:rsidRDefault="00F921F0" w:rsidP="00F921F0">
            <w:pPr>
              <w:ind w:firstLine="0"/>
            </w:pPr>
            <w:r>
              <w:t>Herbkersman</w:t>
            </w:r>
          </w:p>
        </w:tc>
        <w:tc>
          <w:tcPr>
            <w:tcW w:w="2179" w:type="dxa"/>
          </w:tcPr>
          <w:p w14:paraId="30BC9E7B" w14:textId="03C249F9" w:rsidR="00F921F0" w:rsidRPr="00F921F0" w:rsidRDefault="00F921F0" w:rsidP="00F921F0">
            <w:pPr>
              <w:ind w:firstLine="0"/>
            </w:pPr>
            <w:r>
              <w:t>Hewitt</w:t>
            </w:r>
          </w:p>
        </w:tc>
        <w:tc>
          <w:tcPr>
            <w:tcW w:w="2180" w:type="dxa"/>
          </w:tcPr>
          <w:p w14:paraId="4F18913A" w14:textId="4F9C9945" w:rsidR="00F921F0" w:rsidRPr="00F921F0" w:rsidRDefault="00F921F0" w:rsidP="00F921F0">
            <w:pPr>
              <w:ind w:firstLine="0"/>
            </w:pPr>
            <w:r>
              <w:t>Hiott</w:t>
            </w:r>
          </w:p>
        </w:tc>
      </w:tr>
      <w:tr w:rsidR="00F921F0" w:rsidRPr="00F921F0" w14:paraId="24D0926D" w14:textId="77777777" w:rsidTr="00F921F0">
        <w:tc>
          <w:tcPr>
            <w:tcW w:w="2179" w:type="dxa"/>
          </w:tcPr>
          <w:p w14:paraId="0F7CC6D7" w14:textId="45B0C54C" w:rsidR="00F921F0" w:rsidRPr="00F921F0" w:rsidRDefault="00F921F0" w:rsidP="00F921F0">
            <w:pPr>
              <w:ind w:firstLine="0"/>
            </w:pPr>
            <w:r>
              <w:t>Hixon</w:t>
            </w:r>
          </w:p>
        </w:tc>
        <w:tc>
          <w:tcPr>
            <w:tcW w:w="2179" w:type="dxa"/>
          </w:tcPr>
          <w:p w14:paraId="40E4D516" w14:textId="298DCBFA" w:rsidR="00F921F0" w:rsidRPr="00F921F0" w:rsidRDefault="00F921F0" w:rsidP="00F921F0">
            <w:pPr>
              <w:ind w:firstLine="0"/>
            </w:pPr>
            <w:r>
              <w:t>Holman</w:t>
            </w:r>
          </w:p>
        </w:tc>
        <w:tc>
          <w:tcPr>
            <w:tcW w:w="2180" w:type="dxa"/>
          </w:tcPr>
          <w:p w14:paraId="25CF8290" w14:textId="3FD707B8" w:rsidR="00F921F0" w:rsidRPr="00F921F0" w:rsidRDefault="00F921F0" w:rsidP="00F921F0">
            <w:pPr>
              <w:ind w:firstLine="0"/>
            </w:pPr>
            <w:r>
              <w:t>Hosey</w:t>
            </w:r>
          </w:p>
        </w:tc>
      </w:tr>
      <w:tr w:rsidR="00F921F0" w:rsidRPr="00F921F0" w14:paraId="60842E66" w14:textId="77777777" w:rsidTr="00F921F0">
        <w:tc>
          <w:tcPr>
            <w:tcW w:w="2179" w:type="dxa"/>
          </w:tcPr>
          <w:p w14:paraId="708E1757" w14:textId="374FE5C7" w:rsidR="00F921F0" w:rsidRPr="00F921F0" w:rsidRDefault="00F921F0" w:rsidP="00F921F0">
            <w:pPr>
              <w:ind w:firstLine="0"/>
            </w:pPr>
            <w:r>
              <w:t>Huff</w:t>
            </w:r>
          </w:p>
        </w:tc>
        <w:tc>
          <w:tcPr>
            <w:tcW w:w="2179" w:type="dxa"/>
          </w:tcPr>
          <w:p w14:paraId="16226A35" w14:textId="0F2EC529" w:rsidR="00F921F0" w:rsidRPr="00F921F0" w:rsidRDefault="00F921F0" w:rsidP="00F921F0">
            <w:pPr>
              <w:ind w:firstLine="0"/>
            </w:pPr>
            <w:r>
              <w:t>Jones</w:t>
            </w:r>
          </w:p>
        </w:tc>
        <w:tc>
          <w:tcPr>
            <w:tcW w:w="2180" w:type="dxa"/>
          </w:tcPr>
          <w:p w14:paraId="415121A3" w14:textId="104E5C69" w:rsidR="00F921F0" w:rsidRPr="00F921F0" w:rsidRDefault="00F921F0" w:rsidP="00F921F0">
            <w:pPr>
              <w:ind w:firstLine="0"/>
            </w:pPr>
            <w:r>
              <w:t>Kilmartin</w:t>
            </w:r>
          </w:p>
        </w:tc>
      </w:tr>
      <w:tr w:rsidR="00F921F0" w:rsidRPr="00F921F0" w14:paraId="00DE5E7E" w14:textId="77777777" w:rsidTr="00F921F0">
        <w:tc>
          <w:tcPr>
            <w:tcW w:w="2179" w:type="dxa"/>
          </w:tcPr>
          <w:p w14:paraId="49F4E422" w14:textId="293BE98F" w:rsidR="00F921F0" w:rsidRPr="00F921F0" w:rsidRDefault="00F921F0" w:rsidP="00F921F0">
            <w:pPr>
              <w:ind w:firstLine="0"/>
            </w:pPr>
            <w:r>
              <w:t>King</w:t>
            </w:r>
          </w:p>
        </w:tc>
        <w:tc>
          <w:tcPr>
            <w:tcW w:w="2179" w:type="dxa"/>
          </w:tcPr>
          <w:p w14:paraId="52E0C777" w14:textId="7A7BDC60" w:rsidR="00F921F0" w:rsidRPr="00F921F0" w:rsidRDefault="00F921F0" w:rsidP="00F921F0">
            <w:pPr>
              <w:ind w:firstLine="0"/>
            </w:pPr>
            <w:r>
              <w:t>Kirby</w:t>
            </w:r>
          </w:p>
        </w:tc>
        <w:tc>
          <w:tcPr>
            <w:tcW w:w="2180" w:type="dxa"/>
          </w:tcPr>
          <w:p w14:paraId="1450F547" w14:textId="7CC24F60" w:rsidR="00F921F0" w:rsidRPr="00F921F0" w:rsidRDefault="00F921F0" w:rsidP="00F921F0">
            <w:pPr>
              <w:ind w:firstLine="0"/>
            </w:pPr>
            <w:r>
              <w:t>Landing</w:t>
            </w:r>
          </w:p>
        </w:tc>
      </w:tr>
      <w:tr w:rsidR="00F921F0" w:rsidRPr="00F921F0" w14:paraId="165EA1BE" w14:textId="77777777" w:rsidTr="00F921F0">
        <w:tc>
          <w:tcPr>
            <w:tcW w:w="2179" w:type="dxa"/>
          </w:tcPr>
          <w:p w14:paraId="6DDBB600" w14:textId="456C037F" w:rsidR="00F921F0" w:rsidRPr="00F921F0" w:rsidRDefault="00F921F0" w:rsidP="00F921F0">
            <w:pPr>
              <w:ind w:firstLine="0"/>
            </w:pPr>
            <w:r>
              <w:t>Lastinger</w:t>
            </w:r>
          </w:p>
        </w:tc>
        <w:tc>
          <w:tcPr>
            <w:tcW w:w="2179" w:type="dxa"/>
          </w:tcPr>
          <w:p w14:paraId="20E220FA" w14:textId="5BCEEF15" w:rsidR="00F921F0" w:rsidRPr="00F921F0" w:rsidRDefault="00F921F0" w:rsidP="00F921F0">
            <w:pPr>
              <w:ind w:firstLine="0"/>
            </w:pPr>
            <w:r>
              <w:t>Lawson</w:t>
            </w:r>
          </w:p>
        </w:tc>
        <w:tc>
          <w:tcPr>
            <w:tcW w:w="2180" w:type="dxa"/>
          </w:tcPr>
          <w:p w14:paraId="1E17E952" w14:textId="2CB6F191" w:rsidR="00F921F0" w:rsidRPr="00F921F0" w:rsidRDefault="00F921F0" w:rsidP="00F921F0">
            <w:pPr>
              <w:ind w:firstLine="0"/>
            </w:pPr>
            <w:r>
              <w:t>Ligon</w:t>
            </w:r>
          </w:p>
        </w:tc>
      </w:tr>
      <w:tr w:rsidR="00F921F0" w:rsidRPr="00F921F0" w14:paraId="12FA40A2" w14:textId="77777777" w:rsidTr="00F921F0">
        <w:tc>
          <w:tcPr>
            <w:tcW w:w="2179" w:type="dxa"/>
          </w:tcPr>
          <w:p w14:paraId="476FBD48" w14:textId="015E0199" w:rsidR="00F921F0" w:rsidRPr="00F921F0" w:rsidRDefault="00F921F0" w:rsidP="00F921F0">
            <w:pPr>
              <w:ind w:firstLine="0"/>
            </w:pPr>
            <w:r>
              <w:t>Long</w:t>
            </w:r>
          </w:p>
        </w:tc>
        <w:tc>
          <w:tcPr>
            <w:tcW w:w="2179" w:type="dxa"/>
          </w:tcPr>
          <w:p w14:paraId="24BD4308" w14:textId="0E700DB9" w:rsidR="00F921F0" w:rsidRPr="00F921F0" w:rsidRDefault="00F921F0" w:rsidP="00F921F0">
            <w:pPr>
              <w:ind w:firstLine="0"/>
            </w:pPr>
            <w:r>
              <w:t>Lowe</w:t>
            </w:r>
          </w:p>
        </w:tc>
        <w:tc>
          <w:tcPr>
            <w:tcW w:w="2180" w:type="dxa"/>
          </w:tcPr>
          <w:p w14:paraId="0BC15583" w14:textId="7BCB1C17" w:rsidR="00F921F0" w:rsidRPr="00F921F0" w:rsidRDefault="00F921F0" w:rsidP="00F921F0">
            <w:pPr>
              <w:ind w:firstLine="0"/>
            </w:pPr>
            <w:r>
              <w:t>Magnuson</w:t>
            </w:r>
          </w:p>
        </w:tc>
      </w:tr>
      <w:tr w:rsidR="00F921F0" w:rsidRPr="00F921F0" w14:paraId="5391E89B" w14:textId="77777777" w:rsidTr="00F921F0">
        <w:tc>
          <w:tcPr>
            <w:tcW w:w="2179" w:type="dxa"/>
          </w:tcPr>
          <w:p w14:paraId="258E499D" w14:textId="3A01984D" w:rsidR="00F921F0" w:rsidRPr="00F921F0" w:rsidRDefault="00F921F0" w:rsidP="00F921F0">
            <w:pPr>
              <w:ind w:firstLine="0"/>
            </w:pPr>
            <w:r>
              <w:t>McCabe</w:t>
            </w:r>
          </w:p>
        </w:tc>
        <w:tc>
          <w:tcPr>
            <w:tcW w:w="2179" w:type="dxa"/>
          </w:tcPr>
          <w:p w14:paraId="5EAADFCE" w14:textId="6A3CA074" w:rsidR="00F921F0" w:rsidRPr="00F921F0" w:rsidRDefault="00F921F0" w:rsidP="00F921F0">
            <w:pPr>
              <w:ind w:firstLine="0"/>
            </w:pPr>
            <w:r>
              <w:t>McDaniel</w:t>
            </w:r>
          </w:p>
        </w:tc>
        <w:tc>
          <w:tcPr>
            <w:tcW w:w="2180" w:type="dxa"/>
          </w:tcPr>
          <w:p w14:paraId="5C58BE85" w14:textId="32E48438" w:rsidR="00F921F0" w:rsidRPr="00F921F0" w:rsidRDefault="00F921F0" w:rsidP="00F921F0">
            <w:pPr>
              <w:ind w:firstLine="0"/>
            </w:pPr>
            <w:r>
              <w:t>McGinnis</w:t>
            </w:r>
          </w:p>
        </w:tc>
      </w:tr>
      <w:tr w:rsidR="00F921F0" w:rsidRPr="00F921F0" w14:paraId="4118AE9C" w14:textId="77777777" w:rsidTr="00F921F0">
        <w:tc>
          <w:tcPr>
            <w:tcW w:w="2179" w:type="dxa"/>
          </w:tcPr>
          <w:p w14:paraId="1F95588E" w14:textId="03B11869" w:rsidR="00F921F0" w:rsidRPr="00F921F0" w:rsidRDefault="00F921F0" w:rsidP="00F921F0">
            <w:pPr>
              <w:ind w:firstLine="0"/>
            </w:pPr>
            <w:r>
              <w:t>D. Mitchell</w:t>
            </w:r>
          </w:p>
        </w:tc>
        <w:tc>
          <w:tcPr>
            <w:tcW w:w="2179" w:type="dxa"/>
          </w:tcPr>
          <w:p w14:paraId="3F72F5AF" w14:textId="3C02333C" w:rsidR="00F921F0" w:rsidRPr="00F921F0" w:rsidRDefault="00F921F0" w:rsidP="00F921F0">
            <w:pPr>
              <w:ind w:firstLine="0"/>
            </w:pPr>
            <w:r>
              <w:t>J. Moore</w:t>
            </w:r>
          </w:p>
        </w:tc>
        <w:tc>
          <w:tcPr>
            <w:tcW w:w="2180" w:type="dxa"/>
          </w:tcPr>
          <w:p w14:paraId="384819F5" w14:textId="3B745C63" w:rsidR="00F921F0" w:rsidRPr="00F921F0" w:rsidRDefault="00F921F0" w:rsidP="00F921F0">
            <w:pPr>
              <w:ind w:firstLine="0"/>
            </w:pPr>
            <w:r>
              <w:t>Morgan</w:t>
            </w:r>
          </w:p>
        </w:tc>
      </w:tr>
      <w:tr w:rsidR="00F921F0" w:rsidRPr="00F921F0" w14:paraId="1EB5CA08" w14:textId="77777777" w:rsidTr="00F921F0">
        <w:tc>
          <w:tcPr>
            <w:tcW w:w="2179" w:type="dxa"/>
          </w:tcPr>
          <w:p w14:paraId="6AEF7202" w14:textId="7A0928C3" w:rsidR="00F921F0" w:rsidRPr="00F921F0" w:rsidRDefault="00F921F0" w:rsidP="00F921F0">
            <w:pPr>
              <w:ind w:firstLine="0"/>
            </w:pPr>
            <w:r>
              <w:t>Moss</w:t>
            </w:r>
          </w:p>
        </w:tc>
        <w:tc>
          <w:tcPr>
            <w:tcW w:w="2179" w:type="dxa"/>
          </w:tcPr>
          <w:p w14:paraId="7EF5A0AC" w14:textId="4C6DC922" w:rsidR="00F921F0" w:rsidRPr="00F921F0" w:rsidRDefault="00F921F0" w:rsidP="00F921F0">
            <w:pPr>
              <w:ind w:firstLine="0"/>
            </w:pPr>
            <w:r>
              <w:t>Neese</w:t>
            </w:r>
          </w:p>
        </w:tc>
        <w:tc>
          <w:tcPr>
            <w:tcW w:w="2180" w:type="dxa"/>
          </w:tcPr>
          <w:p w14:paraId="3021E0B2" w14:textId="2ACA06C7" w:rsidR="00F921F0" w:rsidRPr="00F921F0" w:rsidRDefault="00F921F0" w:rsidP="00F921F0">
            <w:pPr>
              <w:ind w:firstLine="0"/>
            </w:pPr>
            <w:r>
              <w:t>B. Newton</w:t>
            </w:r>
          </w:p>
        </w:tc>
      </w:tr>
      <w:tr w:rsidR="00F921F0" w:rsidRPr="00F921F0" w14:paraId="3473B4CC" w14:textId="77777777" w:rsidTr="00F921F0">
        <w:tc>
          <w:tcPr>
            <w:tcW w:w="2179" w:type="dxa"/>
          </w:tcPr>
          <w:p w14:paraId="3F1465AE" w14:textId="2372C993" w:rsidR="00F921F0" w:rsidRPr="00F921F0" w:rsidRDefault="00F921F0" w:rsidP="00F921F0">
            <w:pPr>
              <w:ind w:firstLine="0"/>
            </w:pPr>
            <w:r>
              <w:t>Oremus</w:t>
            </w:r>
          </w:p>
        </w:tc>
        <w:tc>
          <w:tcPr>
            <w:tcW w:w="2179" w:type="dxa"/>
          </w:tcPr>
          <w:p w14:paraId="0C8D96B6" w14:textId="05ABD89C" w:rsidR="00F921F0" w:rsidRPr="00F921F0" w:rsidRDefault="00F921F0" w:rsidP="00F921F0">
            <w:pPr>
              <w:ind w:firstLine="0"/>
            </w:pPr>
            <w:r>
              <w:t>Pace</w:t>
            </w:r>
          </w:p>
        </w:tc>
        <w:tc>
          <w:tcPr>
            <w:tcW w:w="2180" w:type="dxa"/>
          </w:tcPr>
          <w:p w14:paraId="2EDB7712" w14:textId="2CA181BC" w:rsidR="00F921F0" w:rsidRPr="00F921F0" w:rsidRDefault="00F921F0" w:rsidP="00F921F0">
            <w:pPr>
              <w:ind w:firstLine="0"/>
            </w:pPr>
            <w:r>
              <w:t>Pedalino</w:t>
            </w:r>
          </w:p>
        </w:tc>
      </w:tr>
      <w:tr w:rsidR="00F921F0" w:rsidRPr="00F921F0" w14:paraId="50E17861" w14:textId="77777777" w:rsidTr="00F921F0">
        <w:tc>
          <w:tcPr>
            <w:tcW w:w="2179" w:type="dxa"/>
          </w:tcPr>
          <w:p w14:paraId="55EBC5FB" w14:textId="4AFAD174" w:rsidR="00F921F0" w:rsidRPr="00F921F0" w:rsidRDefault="00F921F0" w:rsidP="00F921F0">
            <w:pPr>
              <w:ind w:firstLine="0"/>
            </w:pPr>
            <w:r>
              <w:t>Reese</w:t>
            </w:r>
          </w:p>
        </w:tc>
        <w:tc>
          <w:tcPr>
            <w:tcW w:w="2179" w:type="dxa"/>
          </w:tcPr>
          <w:p w14:paraId="51172026" w14:textId="134225E9" w:rsidR="00F921F0" w:rsidRPr="00F921F0" w:rsidRDefault="00F921F0" w:rsidP="00F921F0">
            <w:pPr>
              <w:ind w:firstLine="0"/>
            </w:pPr>
            <w:r>
              <w:t>Robbins</w:t>
            </w:r>
          </w:p>
        </w:tc>
        <w:tc>
          <w:tcPr>
            <w:tcW w:w="2180" w:type="dxa"/>
          </w:tcPr>
          <w:p w14:paraId="7F393634" w14:textId="6BB51C28" w:rsidR="00F921F0" w:rsidRPr="00F921F0" w:rsidRDefault="00F921F0" w:rsidP="00F921F0">
            <w:pPr>
              <w:ind w:firstLine="0"/>
            </w:pPr>
            <w:r>
              <w:t>Sanders</w:t>
            </w:r>
          </w:p>
        </w:tc>
      </w:tr>
      <w:tr w:rsidR="00F921F0" w:rsidRPr="00F921F0" w14:paraId="14217284" w14:textId="77777777" w:rsidTr="00F921F0">
        <w:tc>
          <w:tcPr>
            <w:tcW w:w="2179" w:type="dxa"/>
          </w:tcPr>
          <w:p w14:paraId="74D3F515" w14:textId="1E06136F" w:rsidR="00F921F0" w:rsidRPr="00F921F0" w:rsidRDefault="00F921F0" w:rsidP="00F921F0">
            <w:pPr>
              <w:ind w:firstLine="0"/>
            </w:pPr>
            <w:r>
              <w:t>Schuessler</w:t>
            </w:r>
          </w:p>
        </w:tc>
        <w:tc>
          <w:tcPr>
            <w:tcW w:w="2179" w:type="dxa"/>
          </w:tcPr>
          <w:p w14:paraId="026E0A4A" w14:textId="6A244830" w:rsidR="00F921F0" w:rsidRPr="00F921F0" w:rsidRDefault="00F921F0" w:rsidP="00F921F0">
            <w:pPr>
              <w:ind w:firstLine="0"/>
            </w:pPr>
            <w:r>
              <w:t>Scott</w:t>
            </w:r>
          </w:p>
        </w:tc>
        <w:tc>
          <w:tcPr>
            <w:tcW w:w="2180" w:type="dxa"/>
          </w:tcPr>
          <w:p w14:paraId="528D5C79" w14:textId="0CF2427E" w:rsidR="00F921F0" w:rsidRPr="00F921F0" w:rsidRDefault="00F921F0" w:rsidP="00F921F0">
            <w:pPr>
              <w:ind w:firstLine="0"/>
            </w:pPr>
            <w:r>
              <w:t>Sessions</w:t>
            </w:r>
          </w:p>
        </w:tc>
      </w:tr>
      <w:tr w:rsidR="00F921F0" w:rsidRPr="00F921F0" w14:paraId="28399C43" w14:textId="77777777" w:rsidTr="00F921F0">
        <w:tc>
          <w:tcPr>
            <w:tcW w:w="2179" w:type="dxa"/>
          </w:tcPr>
          <w:p w14:paraId="6232F34A" w14:textId="44ED8236" w:rsidR="00F921F0" w:rsidRPr="00F921F0" w:rsidRDefault="00F921F0" w:rsidP="00F921F0">
            <w:pPr>
              <w:ind w:firstLine="0"/>
            </w:pPr>
            <w:r>
              <w:t>M. M. Smith</w:t>
            </w:r>
          </w:p>
        </w:tc>
        <w:tc>
          <w:tcPr>
            <w:tcW w:w="2179" w:type="dxa"/>
          </w:tcPr>
          <w:p w14:paraId="57AC46B5" w14:textId="66A9326C" w:rsidR="00F921F0" w:rsidRPr="00F921F0" w:rsidRDefault="00F921F0" w:rsidP="00F921F0">
            <w:pPr>
              <w:ind w:firstLine="0"/>
            </w:pPr>
            <w:r>
              <w:t>Taylor</w:t>
            </w:r>
          </w:p>
        </w:tc>
        <w:tc>
          <w:tcPr>
            <w:tcW w:w="2180" w:type="dxa"/>
          </w:tcPr>
          <w:p w14:paraId="07216C04" w14:textId="04004D27" w:rsidR="00F921F0" w:rsidRPr="00F921F0" w:rsidRDefault="00F921F0" w:rsidP="00F921F0">
            <w:pPr>
              <w:ind w:firstLine="0"/>
            </w:pPr>
            <w:r>
              <w:t>Teeple</w:t>
            </w:r>
          </w:p>
        </w:tc>
      </w:tr>
      <w:tr w:rsidR="00F921F0" w:rsidRPr="00F921F0" w14:paraId="303DE834" w14:textId="77777777" w:rsidTr="00F921F0">
        <w:tc>
          <w:tcPr>
            <w:tcW w:w="2179" w:type="dxa"/>
          </w:tcPr>
          <w:p w14:paraId="452C82C4" w14:textId="1A9C8492" w:rsidR="00F921F0" w:rsidRPr="00F921F0" w:rsidRDefault="00F921F0" w:rsidP="00F921F0">
            <w:pPr>
              <w:ind w:firstLine="0"/>
            </w:pPr>
            <w:r>
              <w:t>Terribile</w:t>
            </w:r>
          </w:p>
        </w:tc>
        <w:tc>
          <w:tcPr>
            <w:tcW w:w="2179" w:type="dxa"/>
          </w:tcPr>
          <w:p w14:paraId="57A17D88" w14:textId="01969FBF" w:rsidR="00F921F0" w:rsidRPr="00F921F0" w:rsidRDefault="00F921F0" w:rsidP="00F921F0">
            <w:pPr>
              <w:ind w:firstLine="0"/>
            </w:pPr>
            <w:r>
              <w:t>Vaughan</w:t>
            </w:r>
          </w:p>
        </w:tc>
        <w:tc>
          <w:tcPr>
            <w:tcW w:w="2180" w:type="dxa"/>
          </w:tcPr>
          <w:p w14:paraId="6959AC8F" w14:textId="0A7B198A" w:rsidR="00F921F0" w:rsidRPr="00F921F0" w:rsidRDefault="00F921F0" w:rsidP="00F921F0">
            <w:pPr>
              <w:ind w:firstLine="0"/>
            </w:pPr>
            <w:r>
              <w:t>Waters</w:t>
            </w:r>
          </w:p>
        </w:tc>
      </w:tr>
      <w:tr w:rsidR="00F921F0" w:rsidRPr="00F921F0" w14:paraId="402049F2" w14:textId="77777777" w:rsidTr="00F921F0">
        <w:tc>
          <w:tcPr>
            <w:tcW w:w="2179" w:type="dxa"/>
          </w:tcPr>
          <w:p w14:paraId="5201EF34" w14:textId="2F8F6A9F" w:rsidR="00F921F0" w:rsidRPr="00F921F0" w:rsidRDefault="00F921F0" w:rsidP="00F921F0">
            <w:pPr>
              <w:ind w:firstLine="0"/>
            </w:pPr>
            <w:r>
              <w:t>White</w:t>
            </w:r>
          </w:p>
        </w:tc>
        <w:tc>
          <w:tcPr>
            <w:tcW w:w="2179" w:type="dxa"/>
          </w:tcPr>
          <w:p w14:paraId="2F426F57" w14:textId="2BFA308A" w:rsidR="00F921F0" w:rsidRPr="00F921F0" w:rsidRDefault="00F921F0" w:rsidP="00F921F0">
            <w:pPr>
              <w:ind w:firstLine="0"/>
            </w:pPr>
            <w:r>
              <w:t>Whitmire</w:t>
            </w:r>
          </w:p>
        </w:tc>
        <w:tc>
          <w:tcPr>
            <w:tcW w:w="2180" w:type="dxa"/>
          </w:tcPr>
          <w:p w14:paraId="22B62118" w14:textId="3824E700" w:rsidR="00F921F0" w:rsidRPr="00F921F0" w:rsidRDefault="00F921F0" w:rsidP="00F921F0">
            <w:pPr>
              <w:ind w:firstLine="0"/>
            </w:pPr>
            <w:r>
              <w:t>Wickensimer</w:t>
            </w:r>
          </w:p>
        </w:tc>
      </w:tr>
      <w:tr w:rsidR="00F921F0" w:rsidRPr="00F921F0" w14:paraId="29AB9836" w14:textId="77777777" w:rsidTr="00F921F0">
        <w:tc>
          <w:tcPr>
            <w:tcW w:w="2179" w:type="dxa"/>
          </w:tcPr>
          <w:p w14:paraId="31C1938B" w14:textId="7ABECA6B" w:rsidR="00F921F0" w:rsidRPr="00F921F0" w:rsidRDefault="00F921F0" w:rsidP="00F921F0">
            <w:pPr>
              <w:keepNext/>
              <w:ind w:firstLine="0"/>
            </w:pPr>
            <w:r>
              <w:t>Williams</w:t>
            </w:r>
          </w:p>
        </w:tc>
        <w:tc>
          <w:tcPr>
            <w:tcW w:w="2179" w:type="dxa"/>
          </w:tcPr>
          <w:p w14:paraId="6A461209" w14:textId="0468641C" w:rsidR="00F921F0" w:rsidRPr="00F921F0" w:rsidRDefault="00F921F0" w:rsidP="00F921F0">
            <w:pPr>
              <w:keepNext/>
              <w:ind w:firstLine="0"/>
            </w:pPr>
            <w:r>
              <w:t>Willis</w:t>
            </w:r>
          </w:p>
        </w:tc>
        <w:tc>
          <w:tcPr>
            <w:tcW w:w="2180" w:type="dxa"/>
          </w:tcPr>
          <w:p w14:paraId="1D2EDB9B" w14:textId="33D535C1" w:rsidR="00F921F0" w:rsidRPr="00F921F0" w:rsidRDefault="00F921F0" w:rsidP="00F921F0">
            <w:pPr>
              <w:keepNext/>
              <w:ind w:firstLine="0"/>
            </w:pPr>
            <w:r>
              <w:t>Wooten</w:t>
            </w:r>
          </w:p>
        </w:tc>
      </w:tr>
      <w:tr w:rsidR="00F921F0" w:rsidRPr="00F921F0" w14:paraId="741DF6D8" w14:textId="77777777" w:rsidTr="00F921F0">
        <w:tc>
          <w:tcPr>
            <w:tcW w:w="2179" w:type="dxa"/>
          </w:tcPr>
          <w:p w14:paraId="36FB0D5C" w14:textId="157BEDB4" w:rsidR="00F921F0" w:rsidRPr="00F921F0" w:rsidRDefault="00F921F0" w:rsidP="00F921F0">
            <w:pPr>
              <w:keepNext/>
              <w:ind w:firstLine="0"/>
            </w:pPr>
            <w:r>
              <w:t>Yow</w:t>
            </w:r>
          </w:p>
        </w:tc>
        <w:tc>
          <w:tcPr>
            <w:tcW w:w="2179" w:type="dxa"/>
          </w:tcPr>
          <w:p w14:paraId="583C4FAC" w14:textId="77777777" w:rsidR="00F921F0" w:rsidRPr="00F921F0" w:rsidRDefault="00F921F0" w:rsidP="00F921F0">
            <w:pPr>
              <w:keepNext/>
              <w:ind w:firstLine="0"/>
            </w:pPr>
          </w:p>
        </w:tc>
        <w:tc>
          <w:tcPr>
            <w:tcW w:w="2180" w:type="dxa"/>
          </w:tcPr>
          <w:p w14:paraId="1CC95DBE" w14:textId="77777777" w:rsidR="00F921F0" w:rsidRPr="00F921F0" w:rsidRDefault="00F921F0" w:rsidP="00F921F0">
            <w:pPr>
              <w:keepNext/>
              <w:ind w:firstLine="0"/>
            </w:pPr>
          </w:p>
        </w:tc>
      </w:tr>
    </w:tbl>
    <w:p w14:paraId="0EB2C14D" w14:textId="77777777" w:rsidR="00F921F0" w:rsidRDefault="00F921F0" w:rsidP="00F921F0"/>
    <w:p w14:paraId="007E33CD" w14:textId="7AAE6A08" w:rsidR="00F921F0" w:rsidRDefault="00F921F0" w:rsidP="00F921F0">
      <w:pPr>
        <w:jc w:val="center"/>
        <w:rPr>
          <w:b/>
        </w:rPr>
      </w:pPr>
      <w:r w:rsidRPr="00F921F0">
        <w:rPr>
          <w:b/>
        </w:rPr>
        <w:t>Total--85</w:t>
      </w:r>
    </w:p>
    <w:p w14:paraId="35838193" w14:textId="77777777" w:rsidR="00F921F0" w:rsidRDefault="00F921F0" w:rsidP="00F921F0">
      <w:pPr>
        <w:jc w:val="center"/>
        <w:rPr>
          <w:b/>
        </w:rPr>
      </w:pPr>
    </w:p>
    <w:p w14:paraId="6A301BA8" w14:textId="77777777" w:rsidR="00F921F0" w:rsidRDefault="00F921F0" w:rsidP="00F921F0">
      <w:pPr>
        <w:ind w:firstLine="0"/>
      </w:pPr>
      <w:r w:rsidRPr="00F921F0">
        <w:t xml:space="preserve"> </w:t>
      </w:r>
      <w:r>
        <w:t>Those who voted in the negative are:</w:t>
      </w:r>
    </w:p>
    <w:p w14:paraId="2B4D853C" w14:textId="77777777" w:rsidR="00F921F0" w:rsidRDefault="00F921F0" w:rsidP="00F921F0"/>
    <w:p w14:paraId="58C7A0EC" w14:textId="77777777" w:rsidR="00F921F0" w:rsidRDefault="00F921F0" w:rsidP="00F921F0">
      <w:pPr>
        <w:jc w:val="center"/>
        <w:rPr>
          <w:b/>
        </w:rPr>
      </w:pPr>
      <w:r w:rsidRPr="00F921F0">
        <w:rPr>
          <w:b/>
        </w:rPr>
        <w:t>Total--0</w:t>
      </w:r>
    </w:p>
    <w:p w14:paraId="194EA2D9" w14:textId="7D7550E7" w:rsidR="00F921F0" w:rsidRDefault="00F921F0" w:rsidP="00F921F0">
      <w:pPr>
        <w:jc w:val="center"/>
        <w:rPr>
          <w:b/>
        </w:rPr>
      </w:pPr>
    </w:p>
    <w:p w14:paraId="489C50A1" w14:textId="77777777" w:rsidR="00F921F0" w:rsidRDefault="00F921F0" w:rsidP="00F921F0">
      <w:r>
        <w:t xml:space="preserve">Section 78 was adopted. </w:t>
      </w:r>
    </w:p>
    <w:p w14:paraId="1CCCD96D" w14:textId="77777777" w:rsidR="00F921F0" w:rsidRDefault="00F921F0" w:rsidP="00F921F0"/>
    <w:p w14:paraId="05E8DA77" w14:textId="5111AC2B" w:rsidR="00F921F0" w:rsidRDefault="00F921F0" w:rsidP="00F921F0">
      <w:pPr>
        <w:keepNext/>
        <w:jc w:val="center"/>
        <w:rPr>
          <w:b/>
        </w:rPr>
      </w:pPr>
      <w:r w:rsidRPr="00F921F0">
        <w:rPr>
          <w:b/>
        </w:rPr>
        <w:t>SECTION 79</w:t>
      </w:r>
    </w:p>
    <w:p w14:paraId="152959E3" w14:textId="77777777" w:rsidR="00F921F0" w:rsidRDefault="00F921F0" w:rsidP="00F921F0">
      <w:r>
        <w:t xml:space="preserve">The yeas and nays were taken resulting as follows: </w:t>
      </w:r>
    </w:p>
    <w:p w14:paraId="58468733" w14:textId="7490B5F4" w:rsidR="00F921F0" w:rsidRDefault="00F921F0" w:rsidP="00F921F0">
      <w:pPr>
        <w:jc w:val="center"/>
      </w:pPr>
      <w:r>
        <w:t xml:space="preserve"> </w:t>
      </w:r>
      <w:bookmarkStart w:id="150" w:name="vote_start322"/>
      <w:bookmarkEnd w:id="150"/>
      <w:r>
        <w:t>Yeas 113; Nays 0</w:t>
      </w:r>
    </w:p>
    <w:p w14:paraId="3D43A36C" w14:textId="77777777" w:rsidR="00F921F0" w:rsidRDefault="00F921F0" w:rsidP="00F921F0">
      <w:pPr>
        <w:jc w:val="center"/>
      </w:pPr>
    </w:p>
    <w:p w14:paraId="6C717925"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616B7F69" w14:textId="77777777" w:rsidTr="00F921F0">
        <w:tc>
          <w:tcPr>
            <w:tcW w:w="2179" w:type="dxa"/>
          </w:tcPr>
          <w:p w14:paraId="75AA7445" w14:textId="31D816B0" w:rsidR="00F921F0" w:rsidRPr="00F921F0" w:rsidRDefault="00F921F0" w:rsidP="00F921F0">
            <w:pPr>
              <w:keepNext/>
              <w:ind w:firstLine="0"/>
            </w:pPr>
            <w:r>
              <w:t>Anderson</w:t>
            </w:r>
          </w:p>
        </w:tc>
        <w:tc>
          <w:tcPr>
            <w:tcW w:w="2179" w:type="dxa"/>
          </w:tcPr>
          <w:p w14:paraId="273B6A7D" w14:textId="49EB2665" w:rsidR="00F921F0" w:rsidRPr="00F921F0" w:rsidRDefault="00F921F0" w:rsidP="00F921F0">
            <w:pPr>
              <w:keepNext/>
              <w:ind w:firstLine="0"/>
            </w:pPr>
            <w:r>
              <w:t>Atkinson</w:t>
            </w:r>
          </w:p>
        </w:tc>
        <w:tc>
          <w:tcPr>
            <w:tcW w:w="2180" w:type="dxa"/>
          </w:tcPr>
          <w:p w14:paraId="2D70F4C9" w14:textId="5D2CBCF8" w:rsidR="00F921F0" w:rsidRPr="00F921F0" w:rsidRDefault="00F921F0" w:rsidP="00F921F0">
            <w:pPr>
              <w:keepNext/>
              <w:ind w:firstLine="0"/>
            </w:pPr>
            <w:r>
              <w:t>Bailey</w:t>
            </w:r>
          </w:p>
        </w:tc>
      </w:tr>
      <w:tr w:rsidR="00F921F0" w:rsidRPr="00F921F0" w14:paraId="71E1424A" w14:textId="77777777" w:rsidTr="00F921F0">
        <w:tc>
          <w:tcPr>
            <w:tcW w:w="2179" w:type="dxa"/>
          </w:tcPr>
          <w:p w14:paraId="7403C86A" w14:textId="185A4C7D" w:rsidR="00F921F0" w:rsidRPr="00F921F0" w:rsidRDefault="00F921F0" w:rsidP="00F921F0">
            <w:pPr>
              <w:ind w:firstLine="0"/>
            </w:pPr>
            <w:r>
              <w:t>Ballentine</w:t>
            </w:r>
          </w:p>
        </w:tc>
        <w:tc>
          <w:tcPr>
            <w:tcW w:w="2179" w:type="dxa"/>
          </w:tcPr>
          <w:p w14:paraId="502C9294" w14:textId="5B351B72" w:rsidR="00F921F0" w:rsidRPr="00F921F0" w:rsidRDefault="00F921F0" w:rsidP="00F921F0">
            <w:pPr>
              <w:ind w:firstLine="0"/>
            </w:pPr>
            <w:r>
              <w:t>Bamberg</w:t>
            </w:r>
          </w:p>
        </w:tc>
        <w:tc>
          <w:tcPr>
            <w:tcW w:w="2180" w:type="dxa"/>
          </w:tcPr>
          <w:p w14:paraId="59000C35" w14:textId="1F6ABB8F" w:rsidR="00F921F0" w:rsidRPr="00F921F0" w:rsidRDefault="00F921F0" w:rsidP="00F921F0">
            <w:pPr>
              <w:ind w:firstLine="0"/>
            </w:pPr>
            <w:r>
              <w:t>Bannister</w:t>
            </w:r>
          </w:p>
        </w:tc>
      </w:tr>
      <w:tr w:rsidR="00F921F0" w:rsidRPr="00F921F0" w14:paraId="3337AE21" w14:textId="77777777" w:rsidTr="00F921F0">
        <w:tc>
          <w:tcPr>
            <w:tcW w:w="2179" w:type="dxa"/>
          </w:tcPr>
          <w:p w14:paraId="69B90671" w14:textId="5CAA19F0" w:rsidR="00F921F0" w:rsidRPr="00F921F0" w:rsidRDefault="00F921F0" w:rsidP="00F921F0">
            <w:pPr>
              <w:ind w:firstLine="0"/>
            </w:pPr>
            <w:r>
              <w:t>Bauer</w:t>
            </w:r>
          </w:p>
        </w:tc>
        <w:tc>
          <w:tcPr>
            <w:tcW w:w="2179" w:type="dxa"/>
          </w:tcPr>
          <w:p w14:paraId="7A391D1A" w14:textId="04B206D9" w:rsidR="00F921F0" w:rsidRPr="00F921F0" w:rsidRDefault="00F921F0" w:rsidP="00F921F0">
            <w:pPr>
              <w:ind w:firstLine="0"/>
            </w:pPr>
            <w:r>
              <w:t>Beach</w:t>
            </w:r>
          </w:p>
        </w:tc>
        <w:tc>
          <w:tcPr>
            <w:tcW w:w="2180" w:type="dxa"/>
          </w:tcPr>
          <w:p w14:paraId="7C1E588A" w14:textId="3CBD7392" w:rsidR="00F921F0" w:rsidRPr="00F921F0" w:rsidRDefault="00F921F0" w:rsidP="00F921F0">
            <w:pPr>
              <w:ind w:firstLine="0"/>
            </w:pPr>
            <w:r>
              <w:t>Bernstein</w:t>
            </w:r>
          </w:p>
        </w:tc>
      </w:tr>
      <w:tr w:rsidR="00F921F0" w:rsidRPr="00F921F0" w14:paraId="0F19433B" w14:textId="77777777" w:rsidTr="00F921F0">
        <w:tc>
          <w:tcPr>
            <w:tcW w:w="2179" w:type="dxa"/>
          </w:tcPr>
          <w:p w14:paraId="7A1FF589" w14:textId="4B077F7B" w:rsidR="00F921F0" w:rsidRPr="00F921F0" w:rsidRDefault="00F921F0" w:rsidP="00F921F0">
            <w:pPr>
              <w:ind w:firstLine="0"/>
            </w:pPr>
            <w:r>
              <w:t>Bowers</w:t>
            </w:r>
          </w:p>
        </w:tc>
        <w:tc>
          <w:tcPr>
            <w:tcW w:w="2179" w:type="dxa"/>
          </w:tcPr>
          <w:p w14:paraId="371B88E6" w14:textId="79B26A8C" w:rsidR="00F921F0" w:rsidRPr="00F921F0" w:rsidRDefault="00F921F0" w:rsidP="00F921F0">
            <w:pPr>
              <w:ind w:firstLine="0"/>
            </w:pPr>
            <w:r>
              <w:t>Bradley</w:t>
            </w:r>
          </w:p>
        </w:tc>
        <w:tc>
          <w:tcPr>
            <w:tcW w:w="2180" w:type="dxa"/>
          </w:tcPr>
          <w:p w14:paraId="365FAA69" w14:textId="4CAE6708" w:rsidR="00F921F0" w:rsidRPr="00F921F0" w:rsidRDefault="00F921F0" w:rsidP="00F921F0">
            <w:pPr>
              <w:ind w:firstLine="0"/>
            </w:pPr>
            <w:r>
              <w:t>Brewer</w:t>
            </w:r>
          </w:p>
        </w:tc>
      </w:tr>
      <w:tr w:rsidR="00F921F0" w:rsidRPr="00F921F0" w14:paraId="17E27E39" w14:textId="77777777" w:rsidTr="00F921F0">
        <w:tc>
          <w:tcPr>
            <w:tcW w:w="2179" w:type="dxa"/>
          </w:tcPr>
          <w:p w14:paraId="5734F40A" w14:textId="59B38694" w:rsidR="00F921F0" w:rsidRPr="00F921F0" w:rsidRDefault="00F921F0" w:rsidP="00F921F0">
            <w:pPr>
              <w:ind w:firstLine="0"/>
            </w:pPr>
            <w:r>
              <w:t>Brittain</w:t>
            </w:r>
          </w:p>
        </w:tc>
        <w:tc>
          <w:tcPr>
            <w:tcW w:w="2179" w:type="dxa"/>
          </w:tcPr>
          <w:p w14:paraId="25831A05" w14:textId="573ED273" w:rsidR="00F921F0" w:rsidRPr="00F921F0" w:rsidRDefault="00F921F0" w:rsidP="00F921F0">
            <w:pPr>
              <w:ind w:firstLine="0"/>
            </w:pPr>
            <w:r>
              <w:t>Burns</w:t>
            </w:r>
          </w:p>
        </w:tc>
        <w:tc>
          <w:tcPr>
            <w:tcW w:w="2180" w:type="dxa"/>
          </w:tcPr>
          <w:p w14:paraId="318A0B5B" w14:textId="201C7B31" w:rsidR="00F921F0" w:rsidRPr="00F921F0" w:rsidRDefault="00F921F0" w:rsidP="00F921F0">
            <w:pPr>
              <w:ind w:firstLine="0"/>
            </w:pPr>
            <w:r>
              <w:t>Bustos</w:t>
            </w:r>
          </w:p>
        </w:tc>
      </w:tr>
      <w:tr w:rsidR="00F921F0" w:rsidRPr="00F921F0" w14:paraId="0D4F13EA" w14:textId="77777777" w:rsidTr="00F921F0">
        <w:tc>
          <w:tcPr>
            <w:tcW w:w="2179" w:type="dxa"/>
          </w:tcPr>
          <w:p w14:paraId="67111437" w14:textId="7FAED27A" w:rsidR="00F921F0" w:rsidRPr="00F921F0" w:rsidRDefault="00F921F0" w:rsidP="00F921F0">
            <w:pPr>
              <w:ind w:firstLine="0"/>
            </w:pPr>
            <w:r>
              <w:t>Calhoon</w:t>
            </w:r>
          </w:p>
        </w:tc>
        <w:tc>
          <w:tcPr>
            <w:tcW w:w="2179" w:type="dxa"/>
          </w:tcPr>
          <w:p w14:paraId="15417513" w14:textId="70CD7DB1" w:rsidR="00F921F0" w:rsidRPr="00F921F0" w:rsidRDefault="00F921F0" w:rsidP="00F921F0">
            <w:pPr>
              <w:ind w:firstLine="0"/>
            </w:pPr>
            <w:r>
              <w:t>Caskey</w:t>
            </w:r>
          </w:p>
        </w:tc>
        <w:tc>
          <w:tcPr>
            <w:tcW w:w="2180" w:type="dxa"/>
          </w:tcPr>
          <w:p w14:paraId="0B350D62" w14:textId="165BD462" w:rsidR="00F921F0" w:rsidRPr="00F921F0" w:rsidRDefault="00F921F0" w:rsidP="00F921F0">
            <w:pPr>
              <w:ind w:firstLine="0"/>
            </w:pPr>
            <w:r>
              <w:t>Chapman</w:t>
            </w:r>
          </w:p>
        </w:tc>
      </w:tr>
      <w:tr w:rsidR="00F921F0" w:rsidRPr="00F921F0" w14:paraId="6C3A93CE" w14:textId="77777777" w:rsidTr="00F921F0">
        <w:tc>
          <w:tcPr>
            <w:tcW w:w="2179" w:type="dxa"/>
          </w:tcPr>
          <w:p w14:paraId="2DBBAB09" w14:textId="5BEF686D" w:rsidR="00F921F0" w:rsidRPr="00F921F0" w:rsidRDefault="00F921F0" w:rsidP="00F921F0">
            <w:pPr>
              <w:ind w:firstLine="0"/>
            </w:pPr>
            <w:r>
              <w:t>Chumley</w:t>
            </w:r>
          </w:p>
        </w:tc>
        <w:tc>
          <w:tcPr>
            <w:tcW w:w="2179" w:type="dxa"/>
          </w:tcPr>
          <w:p w14:paraId="139D467F" w14:textId="0A85F99D" w:rsidR="00F921F0" w:rsidRPr="00F921F0" w:rsidRDefault="00F921F0" w:rsidP="00F921F0">
            <w:pPr>
              <w:ind w:firstLine="0"/>
            </w:pPr>
            <w:r>
              <w:t>Clyburn</w:t>
            </w:r>
          </w:p>
        </w:tc>
        <w:tc>
          <w:tcPr>
            <w:tcW w:w="2180" w:type="dxa"/>
          </w:tcPr>
          <w:p w14:paraId="13A641E4" w14:textId="50C5B19C" w:rsidR="00F921F0" w:rsidRPr="00F921F0" w:rsidRDefault="00F921F0" w:rsidP="00F921F0">
            <w:pPr>
              <w:ind w:firstLine="0"/>
            </w:pPr>
            <w:r>
              <w:t>Cobb-Hunter</w:t>
            </w:r>
          </w:p>
        </w:tc>
      </w:tr>
      <w:tr w:rsidR="00F921F0" w:rsidRPr="00F921F0" w14:paraId="4A28DEEE" w14:textId="77777777" w:rsidTr="00F921F0">
        <w:tc>
          <w:tcPr>
            <w:tcW w:w="2179" w:type="dxa"/>
          </w:tcPr>
          <w:p w14:paraId="1E4526B8" w14:textId="4B3B82A4" w:rsidR="00F921F0" w:rsidRPr="00F921F0" w:rsidRDefault="00F921F0" w:rsidP="00F921F0">
            <w:pPr>
              <w:ind w:firstLine="0"/>
            </w:pPr>
            <w:r>
              <w:t>Collins</w:t>
            </w:r>
          </w:p>
        </w:tc>
        <w:tc>
          <w:tcPr>
            <w:tcW w:w="2179" w:type="dxa"/>
          </w:tcPr>
          <w:p w14:paraId="5DEB3570" w14:textId="450FA6AB" w:rsidR="00F921F0" w:rsidRPr="00F921F0" w:rsidRDefault="00F921F0" w:rsidP="00F921F0">
            <w:pPr>
              <w:ind w:firstLine="0"/>
            </w:pPr>
            <w:r>
              <w:t>Cox</w:t>
            </w:r>
          </w:p>
        </w:tc>
        <w:tc>
          <w:tcPr>
            <w:tcW w:w="2180" w:type="dxa"/>
          </w:tcPr>
          <w:p w14:paraId="236DE64D" w14:textId="0479C6D7" w:rsidR="00F921F0" w:rsidRPr="00F921F0" w:rsidRDefault="00F921F0" w:rsidP="00F921F0">
            <w:pPr>
              <w:ind w:firstLine="0"/>
            </w:pPr>
            <w:r>
              <w:t>Crawford</w:t>
            </w:r>
          </w:p>
        </w:tc>
      </w:tr>
      <w:tr w:rsidR="00F921F0" w:rsidRPr="00F921F0" w14:paraId="40B86886" w14:textId="77777777" w:rsidTr="00F921F0">
        <w:tc>
          <w:tcPr>
            <w:tcW w:w="2179" w:type="dxa"/>
          </w:tcPr>
          <w:p w14:paraId="1CFD2AD4" w14:textId="4ECDDBFA" w:rsidR="00F921F0" w:rsidRPr="00F921F0" w:rsidRDefault="00F921F0" w:rsidP="00F921F0">
            <w:pPr>
              <w:ind w:firstLine="0"/>
            </w:pPr>
            <w:r>
              <w:t>Cromer</w:t>
            </w:r>
          </w:p>
        </w:tc>
        <w:tc>
          <w:tcPr>
            <w:tcW w:w="2179" w:type="dxa"/>
          </w:tcPr>
          <w:p w14:paraId="3760BCBD" w14:textId="4A7CF6A9" w:rsidR="00F921F0" w:rsidRPr="00F921F0" w:rsidRDefault="00F921F0" w:rsidP="00F921F0">
            <w:pPr>
              <w:ind w:firstLine="0"/>
            </w:pPr>
            <w:r>
              <w:t>Davis</w:t>
            </w:r>
          </w:p>
        </w:tc>
        <w:tc>
          <w:tcPr>
            <w:tcW w:w="2180" w:type="dxa"/>
          </w:tcPr>
          <w:p w14:paraId="15358192" w14:textId="370FA05D" w:rsidR="00F921F0" w:rsidRPr="00F921F0" w:rsidRDefault="00F921F0" w:rsidP="00F921F0">
            <w:pPr>
              <w:ind w:firstLine="0"/>
            </w:pPr>
            <w:r>
              <w:t>Dillard</w:t>
            </w:r>
          </w:p>
        </w:tc>
      </w:tr>
      <w:tr w:rsidR="00F921F0" w:rsidRPr="00F921F0" w14:paraId="63B3030E" w14:textId="77777777" w:rsidTr="00F921F0">
        <w:tc>
          <w:tcPr>
            <w:tcW w:w="2179" w:type="dxa"/>
          </w:tcPr>
          <w:p w14:paraId="7D8EB624" w14:textId="6D87E9FF" w:rsidR="00F921F0" w:rsidRPr="00F921F0" w:rsidRDefault="00F921F0" w:rsidP="00F921F0">
            <w:pPr>
              <w:ind w:firstLine="0"/>
            </w:pPr>
            <w:r>
              <w:t>Edgerton</w:t>
            </w:r>
          </w:p>
        </w:tc>
        <w:tc>
          <w:tcPr>
            <w:tcW w:w="2179" w:type="dxa"/>
          </w:tcPr>
          <w:p w14:paraId="66EE7EA2" w14:textId="1228D027" w:rsidR="00F921F0" w:rsidRPr="00F921F0" w:rsidRDefault="00F921F0" w:rsidP="00F921F0">
            <w:pPr>
              <w:ind w:firstLine="0"/>
            </w:pPr>
            <w:r>
              <w:t>Erickson</w:t>
            </w:r>
          </w:p>
        </w:tc>
        <w:tc>
          <w:tcPr>
            <w:tcW w:w="2180" w:type="dxa"/>
          </w:tcPr>
          <w:p w14:paraId="667CFAEB" w14:textId="42C62D07" w:rsidR="00F921F0" w:rsidRPr="00F921F0" w:rsidRDefault="00F921F0" w:rsidP="00F921F0">
            <w:pPr>
              <w:ind w:firstLine="0"/>
            </w:pPr>
            <w:r>
              <w:t>Ford</w:t>
            </w:r>
          </w:p>
        </w:tc>
      </w:tr>
      <w:tr w:rsidR="00F921F0" w:rsidRPr="00F921F0" w14:paraId="1190139C" w14:textId="77777777" w:rsidTr="00F921F0">
        <w:tc>
          <w:tcPr>
            <w:tcW w:w="2179" w:type="dxa"/>
          </w:tcPr>
          <w:p w14:paraId="65890953" w14:textId="47BA3C9C" w:rsidR="00F921F0" w:rsidRPr="00F921F0" w:rsidRDefault="00F921F0" w:rsidP="00F921F0">
            <w:pPr>
              <w:ind w:firstLine="0"/>
            </w:pPr>
            <w:r>
              <w:t>Forrest</w:t>
            </w:r>
          </w:p>
        </w:tc>
        <w:tc>
          <w:tcPr>
            <w:tcW w:w="2179" w:type="dxa"/>
          </w:tcPr>
          <w:p w14:paraId="55379BCE" w14:textId="4EB4090F" w:rsidR="00F921F0" w:rsidRPr="00F921F0" w:rsidRDefault="00F921F0" w:rsidP="00F921F0">
            <w:pPr>
              <w:ind w:firstLine="0"/>
            </w:pPr>
            <w:r>
              <w:t>Frank</w:t>
            </w:r>
          </w:p>
        </w:tc>
        <w:tc>
          <w:tcPr>
            <w:tcW w:w="2180" w:type="dxa"/>
          </w:tcPr>
          <w:p w14:paraId="516101D4" w14:textId="6BCC5CDD" w:rsidR="00F921F0" w:rsidRPr="00F921F0" w:rsidRDefault="00F921F0" w:rsidP="00F921F0">
            <w:pPr>
              <w:ind w:firstLine="0"/>
            </w:pPr>
            <w:r>
              <w:t>Gagnon</w:t>
            </w:r>
          </w:p>
        </w:tc>
      </w:tr>
      <w:tr w:rsidR="00F921F0" w:rsidRPr="00F921F0" w14:paraId="0B40B977" w14:textId="77777777" w:rsidTr="00F921F0">
        <w:tc>
          <w:tcPr>
            <w:tcW w:w="2179" w:type="dxa"/>
          </w:tcPr>
          <w:p w14:paraId="5F4D093C" w14:textId="1A137104" w:rsidR="00F921F0" w:rsidRPr="00F921F0" w:rsidRDefault="00F921F0" w:rsidP="00F921F0">
            <w:pPr>
              <w:ind w:firstLine="0"/>
            </w:pPr>
            <w:r>
              <w:t>Garvin</w:t>
            </w:r>
          </w:p>
        </w:tc>
        <w:tc>
          <w:tcPr>
            <w:tcW w:w="2179" w:type="dxa"/>
          </w:tcPr>
          <w:p w14:paraId="29681A2A" w14:textId="76E35B20" w:rsidR="00F921F0" w:rsidRPr="00F921F0" w:rsidRDefault="00F921F0" w:rsidP="00F921F0">
            <w:pPr>
              <w:ind w:firstLine="0"/>
            </w:pPr>
            <w:r>
              <w:t>Gatch</w:t>
            </w:r>
          </w:p>
        </w:tc>
        <w:tc>
          <w:tcPr>
            <w:tcW w:w="2180" w:type="dxa"/>
          </w:tcPr>
          <w:p w14:paraId="19C08F28" w14:textId="0B2BCF11" w:rsidR="00F921F0" w:rsidRPr="00F921F0" w:rsidRDefault="00F921F0" w:rsidP="00F921F0">
            <w:pPr>
              <w:ind w:firstLine="0"/>
            </w:pPr>
            <w:r>
              <w:t>Gibson</w:t>
            </w:r>
          </w:p>
        </w:tc>
      </w:tr>
      <w:tr w:rsidR="00F921F0" w:rsidRPr="00F921F0" w14:paraId="35447F11" w14:textId="77777777" w:rsidTr="00F921F0">
        <w:tc>
          <w:tcPr>
            <w:tcW w:w="2179" w:type="dxa"/>
          </w:tcPr>
          <w:p w14:paraId="4D17CC18" w14:textId="2AB37D25" w:rsidR="00F921F0" w:rsidRPr="00F921F0" w:rsidRDefault="00F921F0" w:rsidP="00F921F0">
            <w:pPr>
              <w:ind w:firstLine="0"/>
            </w:pPr>
            <w:r>
              <w:t>Gilliam</w:t>
            </w:r>
          </w:p>
        </w:tc>
        <w:tc>
          <w:tcPr>
            <w:tcW w:w="2179" w:type="dxa"/>
          </w:tcPr>
          <w:p w14:paraId="24FD8199" w14:textId="42D4B03C" w:rsidR="00F921F0" w:rsidRPr="00F921F0" w:rsidRDefault="00F921F0" w:rsidP="00F921F0">
            <w:pPr>
              <w:ind w:firstLine="0"/>
            </w:pPr>
            <w:r>
              <w:t>Gilliard</w:t>
            </w:r>
          </w:p>
        </w:tc>
        <w:tc>
          <w:tcPr>
            <w:tcW w:w="2180" w:type="dxa"/>
          </w:tcPr>
          <w:p w14:paraId="2C618BFF" w14:textId="7479C5AF" w:rsidR="00F921F0" w:rsidRPr="00F921F0" w:rsidRDefault="00F921F0" w:rsidP="00F921F0">
            <w:pPr>
              <w:ind w:firstLine="0"/>
            </w:pPr>
            <w:r>
              <w:t>Gilreath</w:t>
            </w:r>
          </w:p>
        </w:tc>
      </w:tr>
      <w:tr w:rsidR="00F921F0" w:rsidRPr="00F921F0" w14:paraId="23AF497E" w14:textId="77777777" w:rsidTr="00F921F0">
        <w:tc>
          <w:tcPr>
            <w:tcW w:w="2179" w:type="dxa"/>
          </w:tcPr>
          <w:p w14:paraId="1FCB8951" w14:textId="7EA1CD3F" w:rsidR="00F921F0" w:rsidRPr="00F921F0" w:rsidRDefault="00F921F0" w:rsidP="00F921F0">
            <w:pPr>
              <w:ind w:firstLine="0"/>
            </w:pPr>
            <w:r>
              <w:t>Govan</w:t>
            </w:r>
          </w:p>
        </w:tc>
        <w:tc>
          <w:tcPr>
            <w:tcW w:w="2179" w:type="dxa"/>
          </w:tcPr>
          <w:p w14:paraId="5E5FAF9B" w14:textId="204BE1B3" w:rsidR="00F921F0" w:rsidRPr="00F921F0" w:rsidRDefault="00F921F0" w:rsidP="00F921F0">
            <w:pPr>
              <w:ind w:firstLine="0"/>
            </w:pPr>
            <w:r>
              <w:t>Grant</w:t>
            </w:r>
          </w:p>
        </w:tc>
        <w:tc>
          <w:tcPr>
            <w:tcW w:w="2180" w:type="dxa"/>
          </w:tcPr>
          <w:p w14:paraId="17E0BC94" w14:textId="1A1E5497" w:rsidR="00F921F0" w:rsidRPr="00F921F0" w:rsidRDefault="00F921F0" w:rsidP="00F921F0">
            <w:pPr>
              <w:ind w:firstLine="0"/>
            </w:pPr>
            <w:r>
              <w:t>Haddon</w:t>
            </w:r>
          </w:p>
        </w:tc>
      </w:tr>
      <w:tr w:rsidR="00F921F0" w:rsidRPr="00F921F0" w14:paraId="17295A6E" w14:textId="77777777" w:rsidTr="00F921F0">
        <w:tc>
          <w:tcPr>
            <w:tcW w:w="2179" w:type="dxa"/>
          </w:tcPr>
          <w:p w14:paraId="16A32471" w14:textId="189FE00D" w:rsidR="00F921F0" w:rsidRPr="00F921F0" w:rsidRDefault="00F921F0" w:rsidP="00F921F0">
            <w:pPr>
              <w:ind w:firstLine="0"/>
            </w:pPr>
            <w:r>
              <w:t>Hager</w:t>
            </w:r>
          </w:p>
        </w:tc>
        <w:tc>
          <w:tcPr>
            <w:tcW w:w="2179" w:type="dxa"/>
          </w:tcPr>
          <w:p w14:paraId="0BB9C956" w14:textId="4863193B" w:rsidR="00F921F0" w:rsidRPr="00F921F0" w:rsidRDefault="00F921F0" w:rsidP="00F921F0">
            <w:pPr>
              <w:ind w:firstLine="0"/>
            </w:pPr>
            <w:r>
              <w:t>Hardee</w:t>
            </w:r>
          </w:p>
        </w:tc>
        <w:tc>
          <w:tcPr>
            <w:tcW w:w="2180" w:type="dxa"/>
          </w:tcPr>
          <w:p w14:paraId="716DAA40" w14:textId="1CCBC35A" w:rsidR="00F921F0" w:rsidRPr="00F921F0" w:rsidRDefault="00F921F0" w:rsidP="00F921F0">
            <w:pPr>
              <w:ind w:firstLine="0"/>
            </w:pPr>
            <w:r>
              <w:t>Harris</w:t>
            </w:r>
          </w:p>
        </w:tc>
      </w:tr>
      <w:tr w:rsidR="00F921F0" w:rsidRPr="00F921F0" w14:paraId="4ABEF233" w14:textId="77777777" w:rsidTr="00F921F0">
        <w:tc>
          <w:tcPr>
            <w:tcW w:w="2179" w:type="dxa"/>
          </w:tcPr>
          <w:p w14:paraId="287EE722" w14:textId="50122225" w:rsidR="00F921F0" w:rsidRPr="00F921F0" w:rsidRDefault="00F921F0" w:rsidP="00F921F0">
            <w:pPr>
              <w:ind w:firstLine="0"/>
            </w:pPr>
            <w:r>
              <w:t>Hartnett</w:t>
            </w:r>
          </w:p>
        </w:tc>
        <w:tc>
          <w:tcPr>
            <w:tcW w:w="2179" w:type="dxa"/>
          </w:tcPr>
          <w:p w14:paraId="2775CD88" w14:textId="62B4C619" w:rsidR="00F921F0" w:rsidRPr="00F921F0" w:rsidRDefault="00F921F0" w:rsidP="00F921F0">
            <w:pPr>
              <w:ind w:firstLine="0"/>
            </w:pPr>
            <w:r>
              <w:t>Hartz</w:t>
            </w:r>
          </w:p>
        </w:tc>
        <w:tc>
          <w:tcPr>
            <w:tcW w:w="2180" w:type="dxa"/>
          </w:tcPr>
          <w:p w14:paraId="6D5AAD80" w14:textId="4C20930F" w:rsidR="00F921F0" w:rsidRPr="00F921F0" w:rsidRDefault="00F921F0" w:rsidP="00F921F0">
            <w:pPr>
              <w:ind w:firstLine="0"/>
            </w:pPr>
            <w:r>
              <w:t>Hayes</w:t>
            </w:r>
          </w:p>
        </w:tc>
      </w:tr>
      <w:tr w:rsidR="00F921F0" w:rsidRPr="00F921F0" w14:paraId="449191C0" w14:textId="77777777" w:rsidTr="00F921F0">
        <w:tc>
          <w:tcPr>
            <w:tcW w:w="2179" w:type="dxa"/>
          </w:tcPr>
          <w:p w14:paraId="1A5E5B2E" w14:textId="18B68875" w:rsidR="00F921F0" w:rsidRPr="00F921F0" w:rsidRDefault="00F921F0" w:rsidP="00F921F0">
            <w:pPr>
              <w:ind w:firstLine="0"/>
            </w:pPr>
            <w:r>
              <w:t>Henderson-Myers</w:t>
            </w:r>
          </w:p>
        </w:tc>
        <w:tc>
          <w:tcPr>
            <w:tcW w:w="2179" w:type="dxa"/>
          </w:tcPr>
          <w:p w14:paraId="30DCC695" w14:textId="2D9DBA76" w:rsidR="00F921F0" w:rsidRPr="00F921F0" w:rsidRDefault="00F921F0" w:rsidP="00F921F0">
            <w:pPr>
              <w:ind w:firstLine="0"/>
            </w:pPr>
            <w:r>
              <w:t>Herbkersman</w:t>
            </w:r>
          </w:p>
        </w:tc>
        <w:tc>
          <w:tcPr>
            <w:tcW w:w="2180" w:type="dxa"/>
          </w:tcPr>
          <w:p w14:paraId="20BB17ED" w14:textId="1706FF0F" w:rsidR="00F921F0" w:rsidRPr="00F921F0" w:rsidRDefault="00F921F0" w:rsidP="00F921F0">
            <w:pPr>
              <w:ind w:firstLine="0"/>
            </w:pPr>
            <w:r>
              <w:t>Hewitt</w:t>
            </w:r>
          </w:p>
        </w:tc>
      </w:tr>
      <w:tr w:rsidR="00F921F0" w:rsidRPr="00F921F0" w14:paraId="481CDCA7" w14:textId="77777777" w:rsidTr="00F921F0">
        <w:tc>
          <w:tcPr>
            <w:tcW w:w="2179" w:type="dxa"/>
          </w:tcPr>
          <w:p w14:paraId="1F914480" w14:textId="0273B327" w:rsidR="00F921F0" w:rsidRPr="00F921F0" w:rsidRDefault="00F921F0" w:rsidP="00F921F0">
            <w:pPr>
              <w:ind w:firstLine="0"/>
            </w:pPr>
            <w:r>
              <w:t>Hiott</w:t>
            </w:r>
          </w:p>
        </w:tc>
        <w:tc>
          <w:tcPr>
            <w:tcW w:w="2179" w:type="dxa"/>
          </w:tcPr>
          <w:p w14:paraId="22FD9C7F" w14:textId="2BAC8455" w:rsidR="00F921F0" w:rsidRPr="00F921F0" w:rsidRDefault="00F921F0" w:rsidP="00F921F0">
            <w:pPr>
              <w:ind w:firstLine="0"/>
            </w:pPr>
            <w:r>
              <w:t>Hixon</w:t>
            </w:r>
          </w:p>
        </w:tc>
        <w:tc>
          <w:tcPr>
            <w:tcW w:w="2180" w:type="dxa"/>
          </w:tcPr>
          <w:p w14:paraId="76697E3D" w14:textId="145D8E52" w:rsidR="00F921F0" w:rsidRPr="00F921F0" w:rsidRDefault="00F921F0" w:rsidP="00F921F0">
            <w:pPr>
              <w:ind w:firstLine="0"/>
            </w:pPr>
            <w:r>
              <w:t>Holman</w:t>
            </w:r>
          </w:p>
        </w:tc>
      </w:tr>
      <w:tr w:rsidR="00F921F0" w:rsidRPr="00F921F0" w14:paraId="17611B1A" w14:textId="77777777" w:rsidTr="00F921F0">
        <w:tc>
          <w:tcPr>
            <w:tcW w:w="2179" w:type="dxa"/>
          </w:tcPr>
          <w:p w14:paraId="1649BB20" w14:textId="6429974F" w:rsidR="00F921F0" w:rsidRPr="00F921F0" w:rsidRDefault="00F921F0" w:rsidP="00F921F0">
            <w:pPr>
              <w:ind w:firstLine="0"/>
            </w:pPr>
            <w:r>
              <w:t>Hosey</w:t>
            </w:r>
          </w:p>
        </w:tc>
        <w:tc>
          <w:tcPr>
            <w:tcW w:w="2179" w:type="dxa"/>
          </w:tcPr>
          <w:p w14:paraId="259C86E7" w14:textId="2A9EA265" w:rsidR="00F921F0" w:rsidRPr="00F921F0" w:rsidRDefault="00F921F0" w:rsidP="00F921F0">
            <w:pPr>
              <w:ind w:firstLine="0"/>
            </w:pPr>
            <w:r>
              <w:t>Huff</w:t>
            </w:r>
          </w:p>
        </w:tc>
        <w:tc>
          <w:tcPr>
            <w:tcW w:w="2180" w:type="dxa"/>
          </w:tcPr>
          <w:p w14:paraId="00F02251" w14:textId="22C8B75D" w:rsidR="00F921F0" w:rsidRPr="00F921F0" w:rsidRDefault="00F921F0" w:rsidP="00F921F0">
            <w:pPr>
              <w:ind w:firstLine="0"/>
            </w:pPr>
            <w:r>
              <w:t>J. L. Johnson</w:t>
            </w:r>
          </w:p>
        </w:tc>
      </w:tr>
      <w:tr w:rsidR="00F921F0" w:rsidRPr="00F921F0" w14:paraId="201DDA21" w14:textId="77777777" w:rsidTr="00F921F0">
        <w:tc>
          <w:tcPr>
            <w:tcW w:w="2179" w:type="dxa"/>
          </w:tcPr>
          <w:p w14:paraId="0359653B" w14:textId="092F26E2" w:rsidR="00F921F0" w:rsidRPr="00F921F0" w:rsidRDefault="00F921F0" w:rsidP="00F921F0">
            <w:pPr>
              <w:ind w:firstLine="0"/>
            </w:pPr>
            <w:r>
              <w:t>Jones</w:t>
            </w:r>
          </w:p>
        </w:tc>
        <w:tc>
          <w:tcPr>
            <w:tcW w:w="2179" w:type="dxa"/>
          </w:tcPr>
          <w:p w14:paraId="178D2A91" w14:textId="70F35323" w:rsidR="00F921F0" w:rsidRPr="00F921F0" w:rsidRDefault="00F921F0" w:rsidP="00F921F0">
            <w:pPr>
              <w:ind w:firstLine="0"/>
            </w:pPr>
            <w:r>
              <w:t>Jordan</w:t>
            </w:r>
          </w:p>
        </w:tc>
        <w:tc>
          <w:tcPr>
            <w:tcW w:w="2180" w:type="dxa"/>
          </w:tcPr>
          <w:p w14:paraId="1DA6B942" w14:textId="41C957E8" w:rsidR="00F921F0" w:rsidRPr="00F921F0" w:rsidRDefault="00F921F0" w:rsidP="00F921F0">
            <w:pPr>
              <w:ind w:firstLine="0"/>
            </w:pPr>
            <w:r>
              <w:t>Kilmartin</w:t>
            </w:r>
          </w:p>
        </w:tc>
      </w:tr>
      <w:tr w:rsidR="00F921F0" w:rsidRPr="00F921F0" w14:paraId="38146E5B" w14:textId="77777777" w:rsidTr="00F921F0">
        <w:tc>
          <w:tcPr>
            <w:tcW w:w="2179" w:type="dxa"/>
          </w:tcPr>
          <w:p w14:paraId="3445E836" w14:textId="643E323A" w:rsidR="00F921F0" w:rsidRPr="00F921F0" w:rsidRDefault="00F921F0" w:rsidP="00F921F0">
            <w:pPr>
              <w:ind w:firstLine="0"/>
            </w:pPr>
            <w:r>
              <w:t>King</w:t>
            </w:r>
          </w:p>
        </w:tc>
        <w:tc>
          <w:tcPr>
            <w:tcW w:w="2179" w:type="dxa"/>
          </w:tcPr>
          <w:p w14:paraId="78EA34FF" w14:textId="4119B7D5" w:rsidR="00F921F0" w:rsidRPr="00F921F0" w:rsidRDefault="00F921F0" w:rsidP="00F921F0">
            <w:pPr>
              <w:ind w:firstLine="0"/>
            </w:pPr>
            <w:r>
              <w:t>Kirby</w:t>
            </w:r>
          </w:p>
        </w:tc>
        <w:tc>
          <w:tcPr>
            <w:tcW w:w="2180" w:type="dxa"/>
          </w:tcPr>
          <w:p w14:paraId="4C0006DF" w14:textId="12AE3B47" w:rsidR="00F921F0" w:rsidRPr="00F921F0" w:rsidRDefault="00F921F0" w:rsidP="00F921F0">
            <w:pPr>
              <w:ind w:firstLine="0"/>
            </w:pPr>
            <w:r>
              <w:t>Landing</w:t>
            </w:r>
          </w:p>
        </w:tc>
      </w:tr>
      <w:tr w:rsidR="00F921F0" w:rsidRPr="00F921F0" w14:paraId="4DC96589" w14:textId="77777777" w:rsidTr="00F921F0">
        <w:tc>
          <w:tcPr>
            <w:tcW w:w="2179" w:type="dxa"/>
          </w:tcPr>
          <w:p w14:paraId="02DA6EA1" w14:textId="4124BE8D" w:rsidR="00F921F0" w:rsidRPr="00F921F0" w:rsidRDefault="00F921F0" w:rsidP="00F921F0">
            <w:pPr>
              <w:ind w:firstLine="0"/>
            </w:pPr>
            <w:r>
              <w:t>Lastinger</w:t>
            </w:r>
          </w:p>
        </w:tc>
        <w:tc>
          <w:tcPr>
            <w:tcW w:w="2179" w:type="dxa"/>
          </w:tcPr>
          <w:p w14:paraId="10D2DA9A" w14:textId="39AF040F" w:rsidR="00F921F0" w:rsidRPr="00F921F0" w:rsidRDefault="00F921F0" w:rsidP="00F921F0">
            <w:pPr>
              <w:ind w:firstLine="0"/>
            </w:pPr>
            <w:r>
              <w:t>Lawson</w:t>
            </w:r>
          </w:p>
        </w:tc>
        <w:tc>
          <w:tcPr>
            <w:tcW w:w="2180" w:type="dxa"/>
          </w:tcPr>
          <w:p w14:paraId="0418FDB3" w14:textId="0A3B8F51" w:rsidR="00F921F0" w:rsidRPr="00F921F0" w:rsidRDefault="00F921F0" w:rsidP="00F921F0">
            <w:pPr>
              <w:ind w:firstLine="0"/>
            </w:pPr>
            <w:r>
              <w:t>Ligon</w:t>
            </w:r>
          </w:p>
        </w:tc>
      </w:tr>
      <w:tr w:rsidR="00F921F0" w:rsidRPr="00F921F0" w14:paraId="04B559F1" w14:textId="77777777" w:rsidTr="00F921F0">
        <w:tc>
          <w:tcPr>
            <w:tcW w:w="2179" w:type="dxa"/>
          </w:tcPr>
          <w:p w14:paraId="42492ABC" w14:textId="29F5BE11" w:rsidR="00F921F0" w:rsidRPr="00F921F0" w:rsidRDefault="00F921F0" w:rsidP="00F921F0">
            <w:pPr>
              <w:ind w:firstLine="0"/>
            </w:pPr>
            <w:r>
              <w:t>Long</w:t>
            </w:r>
          </w:p>
        </w:tc>
        <w:tc>
          <w:tcPr>
            <w:tcW w:w="2179" w:type="dxa"/>
          </w:tcPr>
          <w:p w14:paraId="0BF952B4" w14:textId="53894906" w:rsidR="00F921F0" w:rsidRPr="00F921F0" w:rsidRDefault="00F921F0" w:rsidP="00F921F0">
            <w:pPr>
              <w:ind w:firstLine="0"/>
            </w:pPr>
            <w:r>
              <w:t>Lowe</w:t>
            </w:r>
          </w:p>
        </w:tc>
        <w:tc>
          <w:tcPr>
            <w:tcW w:w="2180" w:type="dxa"/>
          </w:tcPr>
          <w:p w14:paraId="76E68626" w14:textId="54C34385" w:rsidR="00F921F0" w:rsidRPr="00F921F0" w:rsidRDefault="00F921F0" w:rsidP="00F921F0">
            <w:pPr>
              <w:ind w:firstLine="0"/>
            </w:pPr>
            <w:r>
              <w:t>Magnuson</w:t>
            </w:r>
          </w:p>
        </w:tc>
      </w:tr>
      <w:tr w:rsidR="00F921F0" w:rsidRPr="00F921F0" w14:paraId="10FCF9DA" w14:textId="77777777" w:rsidTr="00F921F0">
        <w:tc>
          <w:tcPr>
            <w:tcW w:w="2179" w:type="dxa"/>
          </w:tcPr>
          <w:p w14:paraId="3C482906" w14:textId="62022513" w:rsidR="00F921F0" w:rsidRPr="00F921F0" w:rsidRDefault="00F921F0" w:rsidP="00F921F0">
            <w:pPr>
              <w:ind w:firstLine="0"/>
            </w:pPr>
            <w:r>
              <w:t>Martin</w:t>
            </w:r>
          </w:p>
        </w:tc>
        <w:tc>
          <w:tcPr>
            <w:tcW w:w="2179" w:type="dxa"/>
          </w:tcPr>
          <w:p w14:paraId="375AA70B" w14:textId="075528FD" w:rsidR="00F921F0" w:rsidRPr="00F921F0" w:rsidRDefault="00F921F0" w:rsidP="00F921F0">
            <w:pPr>
              <w:ind w:firstLine="0"/>
            </w:pPr>
            <w:r>
              <w:t>McCabe</w:t>
            </w:r>
          </w:p>
        </w:tc>
        <w:tc>
          <w:tcPr>
            <w:tcW w:w="2180" w:type="dxa"/>
          </w:tcPr>
          <w:p w14:paraId="2BC71EFF" w14:textId="691238A4" w:rsidR="00F921F0" w:rsidRPr="00F921F0" w:rsidRDefault="00F921F0" w:rsidP="00F921F0">
            <w:pPr>
              <w:ind w:firstLine="0"/>
            </w:pPr>
            <w:r>
              <w:t>McCravy</w:t>
            </w:r>
          </w:p>
        </w:tc>
      </w:tr>
      <w:tr w:rsidR="00F921F0" w:rsidRPr="00F921F0" w14:paraId="6C8A79E7" w14:textId="77777777" w:rsidTr="00F921F0">
        <w:tc>
          <w:tcPr>
            <w:tcW w:w="2179" w:type="dxa"/>
          </w:tcPr>
          <w:p w14:paraId="5409D22C" w14:textId="7B13D766" w:rsidR="00F921F0" w:rsidRPr="00F921F0" w:rsidRDefault="00F921F0" w:rsidP="00F921F0">
            <w:pPr>
              <w:ind w:firstLine="0"/>
            </w:pPr>
            <w:r>
              <w:t>McDaniel</w:t>
            </w:r>
          </w:p>
        </w:tc>
        <w:tc>
          <w:tcPr>
            <w:tcW w:w="2179" w:type="dxa"/>
          </w:tcPr>
          <w:p w14:paraId="17D0C1BF" w14:textId="433B4C81" w:rsidR="00F921F0" w:rsidRPr="00F921F0" w:rsidRDefault="00F921F0" w:rsidP="00F921F0">
            <w:pPr>
              <w:ind w:firstLine="0"/>
            </w:pPr>
            <w:r>
              <w:t>McGinnis</w:t>
            </w:r>
          </w:p>
        </w:tc>
        <w:tc>
          <w:tcPr>
            <w:tcW w:w="2180" w:type="dxa"/>
          </w:tcPr>
          <w:p w14:paraId="3EA5751C" w14:textId="54F2D2CB" w:rsidR="00F921F0" w:rsidRPr="00F921F0" w:rsidRDefault="00F921F0" w:rsidP="00F921F0">
            <w:pPr>
              <w:ind w:firstLine="0"/>
            </w:pPr>
            <w:r>
              <w:t>C. Mitchell</w:t>
            </w:r>
          </w:p>
        </w:tc>
      </w:tr>
      <w:tr w:rsidR="00F921F0" w:rsidRPr="00F921F0" w14:paraId="3A1D85F2" w14:textId="77777777" w:rsidTr="00F921F0">
        <w:tc>
          <w:tcPr>
            <w:tcW w:w="2179" w:type="dxa"/>
          </w:tcPr>
          <w:p w14:paraId="17737EBE" w14:textId="028D9F19" w:rsidR="00F921F0" w:rsidRPr="00F921F0" w:rsidRDefault="00F921F0" w:rsidP="00F921F0">
            <w:pPr>
              <w:ind w:firstLine="0"/>
            </w:pPr>
            <w:r>
              <w:t>D. Mitchell</w:t>
            </w:r>
          </w:p>
        </w:tc>
        <w:tc>
          <w:tcPr>
            <w:tcW w:w="2179" w:type="dxa"/>
          </w:tcPr>
          <w:p w14:paraId="44D2012F" w14:textId="0E1D4466" w:rsidR="00F921F0" w:rsidRPr="00F921F0" w:rsidRDefault="00F921F0" w:rsidP="00F921F0">
            <w:pPr>
              <w:ind w:firstLine="0"/>
            </w:pPr>
            <w:r>
              <w:t>J. Moore</w:t>
            </w:r>
          </w:p>
        </w:tc>
        <w:tc>
          <w:tcPr>
            <w:tcW w:w="2180" w:type="dxa"/>
          </w:tcPr>
          <w:p w14:paraId="478450D3" w14:textId="13D5A705" w:rsidR="00F921F0" w:rsidRPr="00F921F0" w:rsidRDefault="00F921F0" w:rsidP="00F921F0">
            <w:pPr>
              <w:ind w:firstLine="0"/>
            </w:pPr>
            <w:r>
              <w:t>T. Moore</w:t>
            </w:r>
          </w:p>
        </w:tc>
      </w:tr>
      <w:tr w:rsidR="00F921F0" w:rsidRPr="00F921F0" w14:paraId="31BED52C" w14:textId="77777777" w:rsidTr="00F921F0">
        <w:tc>
          <w:tcPr>
            <w:tcW w:w="2179" w:type="dxa"/>
          </w:tcPr>
          <w:p w14:paraId="19A85FD8" w14:textId="06752A82" w:rsidR="00F921F0" w:rsidRPr="00F921F0" w:rsidRDefault="00F921F0" w:rsidP="00F921F0">
            <w:pPr>
              <w:ind w:firstLine="0"/>
            </w:pPr>
            <w:r>
              <w:t>Morgan</w:t>
            </w:r>
          </w:p>
        </w:tc>
        <w:tc>
          <w:tcPr>
            <w:tcW w:w="2179" w:type="dxa"/>
          </w:tcPr>
          <w:p w14:paraId="6B71AD85" w14:textId="57EC7FD6" w:rsidR="00F921F0" w:rsidRPr="00F921F0" w:rsidRDefault="00F921F0" w:rsidP="00F921F0">
            <w:pPr>
              <w:ind w:firstLine="0"/>
            </w:pPr>
            <w:r>
              <w:t>Moss</w:t>
            </w:r>
          </w:p>
        </w:tc>
        <w:tc>
          <w:tcPr>
            <w:tcW w:w="2180" w:type="dxa"/>
          </w:tcPr>
          <w:p w14:paraId="031AAF2C" w14:textId="26F120F1" w:rsidR="00F921F0" w:rsidRPr="00F921F0" w:rsidRDefault="00F921F0" w:rsidP="00F921F0">
            <w:pPr>
              <w:ind w:firstLine="0"/>
            </w:pPr>
            <w:r>
              <w:t>Neese</w:t>
            </w:r>
          </w:p>
        </w:tc>
      </w:tr>
      <w:tr w:rsidR="00F921F0" w:rsidRPr="00F921F0" w14:paraId="2AF21D37" w14:textId="77777777" w:rsidTr="00F921F0">
        <w:tc>
          <w:tcPr>
            <w:tcW w:w="2179" w:type="dxa"/>
          </w:tcPr>
          <w:p w14:paraId="0104B695" w14:textId="0B897C1F" w:rsidR="00F921F0" w:rsidRPr="00F921F0" w:rsidRDefault="00F921F0" w:rsidP="00F921F0">
            <w:pPr>
              <w:ind w:firstLine="0"/>
            </w:pPr>
            <w:r>
              <w:t>B. Newton</w:t>
            </w:r>
          </w:p>
        </w:tc>
        <w:tc>
          <w:tcPr>
            <w:tcW w:w="2179" w:type="dxa"/>
          </w:tcPr>
          <w:p w14:paraId="2CDD2216" w14:textId="346B5813" w:rsidR="00F921F0" w:rsidRPr="00F921F0" w:rsidRDefault="00F921F0" w:rsidP="00F921F0">
            <w:pPr>
              <w:ind w:firstLine="0"/>
            </w:pPr>
            <w:r>
              <w:t>W. Newton</w:t>
            </w:r>
          </w:p>
        </w:tc>
        <w:tc>
          <w:tcPr>
            <w:tcW w:w="2180" w:type="dxa"/>
          </w:tcPr>
          <w:p w14:paraId="3A716310" w14:textId="151EAE31" w:rsidR="00F921F0" w:rsidRPr="00F921F0" w:rsidRDefault="00F921F0" w:rsidP="00F921F0">
            <w:pPr>
              <w:ind w:firstLine="0"/>
            </w:pPr>
            <w:r>
              <w:t>Oremus</w:t>
            </w:r>
          </w:p>
        </w:tc>
      </w:tr>
      <w:tr w:rsidR="00F921F0" w:rsidRPr="00F921F0" w14:paraId="687C5829" w14:textId="77777777" w:rsidTr="00F921F0">
        <w:tc>
          <w:tcPr>
            <w:tcW w:w="2179" w:type="dxa"/>
          </w:tcPr>
          <w:p w14:paraId="25579236" w14:textId="550D46BF" w:rsidR="00F921F0" w:rsidRPr="00F921F0" w:rsidRDefault="00F921F0" w:rsidP="00F921F0">
            <w:pPr>
              <w:ind w:firstLine="0"/>
            </w:pPr>
            <w:r>
              <w:t>Pace</w:t>
            </w:r>
          </w:p>
        </w:tc>
        <w:tc>
          <w:tcPr>
            <w:tcW w:w="2179" w:type="dxa"/>
          </w:tcPr>
          <w:p w14:paraId="2B90E32E" w14:textId="795FE905" w:rsidR="00F921F0" w:rsidRPr="00F921F0" w:rsidRDefault="00F921F0" w:rsidP="00F921F0">
            <w:pPr>
              <w:ind w:firstLine="0"/>
            </w:pPr>
            <w:r>
              <w:t>Pedalino</w:t>
            </w:r>
          </w:p>
        </w:tc>
        <w:tc>
          <w:tcPr>
            <w:tcW w:w="2180" w:type="dxa"/>
          </w:tcPr>
          <w:p w14:paraId="70683313" w14:textId="6F7B6AA3" w:rsidR="00F921F0" w:rsidRPr="00F921F0" w:rsidRDefault="00F921F0" w:rsidP="00F921F0">
            <w:pPr>
              <w:ind w:firstLine="0"/>
            </w:pPr>
            <w:r>
              <w:t>Pope</w:t>
            </w:r>
          </w:p>
        </w:tc>
      </w:tr>
      <w:tr w:rsidR="00F921F0" w:rsidRPr="00F921F0" w14:paraId="561CC4D4" w14:textId="77777777" w:rsidTr="00F921F0">
        <w:tc>
          <w:tcPr>
            <w:tcW w:w="2179" w:type="dxa"/>
          </w:tcPr>
          <w:p w14:paraId="054F0B45" w14:textId="6CB6D8F0" w:rsidR="00F921F0" w:rsidRPr="00F921F0" w:rsidRDefault="00F921F0" w:rsidP="00F921F0">
            <w:pPr>
              <w:ind w:firstLine="0"/>
            </w:pPr>
            <w:r>
              <w:t>Rankin</w:t>
            </w:r>
          </w:p>
        </w:tc>
        <w:tc>
          <w:tcPr>
            <w:tcW w:w="2179" w:type="dxa"/>
          </w:tcPr>
          <w:p w14:paraId="446FF889" w14:textId="3DAD546B" w:rsidR="00F921F0" w:rsidRPr="00F921F0" w:rsidRDefault="00F921F0" w:rsidP="00F921F0">
            <w:pPr>
              <w:ind w:firstLine="0"/>
            </w:pPr>
            <w:r>
              <w:t>Reese</w:t>
            </w:r>
          </w:p>
        </w:tc>
        <w:tc>
          <w:tcPr>
            <w:tcW w:w="2180" w:type="dxa"/>
          </w:tcPr>
          <w:p w14:paraId="169E6887" w14:textId="3D8C4FA2" w:rsidR="00F921F0" w:rsidRPr="00F921F0" w:rsidRDefault="00F921F0" w:rsidP="00F921F0">
            <w:pPr>
              <w:ind w:firstLine="0"/>
            </w:pPr>
            <w:r>
              <w:t>Rivers</w:t>
            </w:r>
          </w:p>
        </w:tc>
      </w:tr>
      <w:tr w:rsidR="00F921F0" w:rsidRPr="00F921F0" w14:paraId="785583C1" w14:textId="77777777" w:rsidTr="00F921F0">
        <w:tc>
          <w:tcPr>
            <w:tcW w:w="2179" w:type="dxa"/>
          </w:tcPr>
          <w:p w14:paraId="28B7E54A" w14:textId="4AD7CD9F" w:rsidR="00F921F0" w:rsidRPr="00F921F0" w:rsidRDefault="00F921F0" w:rsidP="00F921F0">
            <w:pPr>
              <w:ind w:firstLine="0"/>
            </w:pPr>
            <w:r>
              <w:t>Robbins</w:t>
            </w:r>
          </w:p>
        </w:tc>
        <w:tc>
          <w:tcPr>
            <w:tcW w:w="2179" w:type="dxa"/>
          </w:tcPr>
          <w:p w14:paraId="31E40D6B" w14:textId="53F82972" w:rsidR="00F921F0" w:rsidRPr="00F921F0" w:rsidRDefault="00F921F0" w:rsidP="00F921F0">
            <w:pPr>
              <w:ind w:firstLine="0"/>
            </w:pPr>
            <w:r>
              <w:t>Rose</w:t>
            </w:r>
          </w:p>
        </w:tc>
        <w:tc>
          <w:tcPr>
            <w:tcW w:w="2180" w:type="dxa"/>
          </w:tcPr>
          <w:p w14:paraId="14E38AEE" w14:textId="725AEEB3" w:rsidR="00F921F0" w:rsidRPr="00F921F0" w:rsidRDefault="00F921F0" w:rsidP="00F921F0">
            <w:pPr>
              <w:ind w:firstLine="0"/>
            </w:pPr>
            <w:r>
              <w:t>Rutherford</w:t>
            </w:r>
          </w:p>
        </w:tc>
      </w:tr>
      <w:tr w:rsidR="00F921F0" w:rsidRPr="00F921F0" w14:paraId="7AECA357" w14:textId="77777777" w:rsidTr="00F921F0">
        <w:tc>
          <w:tcPr>
            <w:tcW w:w="2179" w:type="dxa"/>
          </w:tcPr>
          <w:p w14:paraId="03AC8545" w14:textId="258445A3" w:rsidR="00F921F0" w:rsidRPr="00F921F0" w:rsidRDefault="00F921F0" w:rsidP="00F921F0">
            <w:pPr>
              <w:ind w:firstLine="0"/>
            </w:pPr>
            <w:r>
              <w:t>Schuessler</w:t>
            </w:r>
          </w:p>
        </w:tc>
        <w:tc>
          <w:tcPr>
            <w:tcW w:w="2179" w:type="dxa"/>
          </w:tcPr>
          <w:p w14:paraId="0C8148D0" w14:textId="5E703463" w:rsidR="00F921F0" w:rsidRPr="00F921F0" w:rsidRDefault="00F921F0" w:rsidP="00F921F0">
            <w:pPr>
              <w:ind w:firstLine="0"/>
            </w:pPr>
            <w:r>
              <w:t>Scott</w:t>
            </w:r>
          </w:p>
        </w:tc>
        <w:tc>
          <w:tcPr>
            <w:tcW w:w="2180" w:type="dxa"/>
          </w:tcPr>
          <w:p w14:paraId="56D31580" w14:textId="1196A052" w:rsidR="00F921F0" w:rsidRPr="00F921F0" w:rsidRDefault="00F921F0" w:rsidP="00F921F0">
            <w:pPr>
              <w:ind w:firstLine="0"/>
            </w:pPr>
            <w:r>
              <w:t>Sessions</w:t>
            </w:r>
          </w:p>
        </w:tc>
      </w:tr>
      <w:tr w:rsidR="00F921F0" w:rsidRPr="00F921F0" w14:paraId="7C5615FC" w14:textId="77777777" w:rsidTr="00F921F0">
        <w:tc>
          <w:tcPr>
            <w:tcW w:w="2179" w:type="dxa"/>
          </w:tcPr>
          <w:p w14:paraId="63434A9F" w14:textId="5A9121E9" w:rsidR="00F921F0" w:rsidRPr="00F921F0" w:rsidRDefault="00F921F0" w:rsidP="00F921F0">
            <w:pPr>
              <w:ind w:firstLine="0"/>
            </w:pPr>
            <w:r>
              <w:t>G. M. Smith</w:t>
            </w:r>
          </w:p>
        </w:tc>
        <w:tc>
          <w:tcPr>
            <w:tcW w:w="2179" w:type="dxa"/>
          </w:tcPr>
          <w:p w14:paraId="2792A615" w14:textId="0CCEC35C" w:rsidR="00F921F0" w:rsidRPr="00F921F0" w:rsidRDefault="00F921F0" w:rsidP="00F921F0">
            <w:pPr>
              <w:ind w:firstLine="0"/>
            </w:pPr>
            <w:r>
              <w:t>M. M. Smith</w:t>
            </w:r>
          </w:p>
        </w:tc>
        <w:tc>
          <w:tcPr>
            <w:tcW w:w="2180" w:type="dxa"/>
          </w:tcPr>
          <w:p w14:paraId="3FFA31D2" w14:textId="7329607C" w:rsidR="00F921F0" w:rsidRPr="00F921F0" w:rsidRDefault="00F921F0" w:rsidP="00F921F0">
            <w:pPr>
              <w:ind w:firstLine="0"/>
            </w:pPr>
            <w:r>
              <w:t>Stavrinakis</w:t>
            </w:r>
          </w:p>
        </w:tc>
      </w:tr>
      <w:tr w:rsidR="00F921F0" w:rsidRPr="00F921F0" w14:paraId="2D235CA0" w14:textId="77777777" w:rsidTr="00F921F0">
        <w:tc>
          <w:tcPr>
            <w:tcW w:w="2179" w:type="dxa"/>
          </w:tcPr>
          <w:p w14:paraId="0D965671" w14:textId="15675A81" w:rsidR="00F921F0" w:rsidRPr="00F921F0" w:rsidRDefault="00F921F0" w:rsidP="00F921F0">
            <w:pPr>
              <w:ind w:firstLine="0"/>
            </w:pPr>
            <w:r>
              <w:t>Taylor</w:t>
            </w:r>
          </w:p>
        </w:tc>
        <w:tc>
          <w:tcPr>
            <w:tcW w:w="2179" w:type="dxa"/>
          </w:tcPr>
          <w:p w14:paraId="5B7EE41F" w14:textId="3907B83E" w:rsidR="00F921F0" w:rsidRPr="00F921F0" w:rsidRDefault="00F921F0" w:rsidP="00F921F0">
            <w:pPr>
              <w:ind w:firstLine="0"/>
            </w:pPr>
            <w:r>
              <w:t>Teeple</w:t>
            </w:r>
          </w:p>
        </w:tc>
        <w:tc>
          <w:tcPr>
            <w:tcW w:w="2180" w:type="dxa"/>
          </w:tcPr>
          <w:p w14:paraId="2E026682" w14:textId="7833F0E5" w:rsidR="00F921F0" w:rsidRPr="00F921F0" w:rsidRDefault="00F921F0" w:rsidP="00F921F0">
            <w:pPr>
              <w:ind w:firstLine="0"/>
            </w:pPr>
            <w:r>
              <w:t>Terribile</w:t>
            </w:r>
          </w:p>
        </w:tc>
      </w:tr>
      <w:tr w:rsidR="00F921F0" w:rsidRPr="00F921F0" w14:paraId="7FABACD7" w14:textId="77777777" w:rsidTr="00F921F0">
        <w:tc>
          <w:tcPr>
            <w:tcW w:w="2179" w:type="dxa"/>
          </w:tcPr>
          <w:p w14:paraId="40A51FF8" w14:textId="7BAD813E" w:rsidR="00F921F0" w:rsidRPr="00F921F0" w:rsidRDefault="00F921F0" w:rsidP="00F921F0">
            <w:pPr>
              <w:ind w:firstLine="0"/>
            </w:pPr>
            <w:r>
              <w:t>Vaughan</w:t>
            </w:r>
          </w:p>
        </w:tc>
        <w:tc>
          <w:tcPr>
            <w:tcW w:w="2179" w:type="dxa"/>
          </w:tcPr>
          <w:p w14:paraId="19C84FA1" w14:textId="4A4411B2" w:rsidR="00F921F0" w:rsidRPr="00F921F0" w:rsidRDefault="00F921F0" w:rsidP="00F921F0">
            <w:pPr>
              <w:ind w:firstLine="0"/>
            </w:pPr>
            <w:r>
              <w:t>Waters</w:t>
            </w:r>
          </w:p>
        </w:tc>
        <w:tc>
          <w:tcPr>
            <w:tcW w:w="2180" w:type="dxa"/>
          </w:tcPr>
          <w:p w14:paraId="34A3817F" w14:textId="3067C257" w:rsidR="00F921F0" w:rsidRPr="00F921F0" w:rsidRDefault="00F921F0" w:rsidP="00F921F0">
            <w:pPr>
              <w:ind w:firstLine="0"/>
            </w:pPr>
            <w:r>
              <w:t>Weeks</w:t>
            </w:r>
          </w:p>
        </w:tc>
      </w:tr>
      <w:tr w:rsidR="00F921F0" w:rsidRPr="00F921F0" w14:paraId="7D991772" w14:textId="77777777" w:rsidTr="00F921F0">
        <w:tc>
          <w:tcPr>
            <w:tcW w:w="2179" w:type="dxa"/>
          </w:tcPr>
          <w:p w14:paraId="7812ADC9" w14:textId="179753EE" w:rsidR="00F921F0" w:rsidRPr="00F921F0" w:rsidRDefault="00F921F0" w:rsidP="00F921F0">
            <w:pPr>
              <w:ind w:firstLine="0"/>
            </w:pPr>
            <w:r>
              <w:t>Wetmore</w:t>
            </w:r>
          </w:p>
        </w:tc>
        <w:tc>
          <w:tcPr>
            <w:tcW w:w="2179" w:type="dxa"/>
          </w:tcPr>
          <w:p w14:paraId="7FA1F79E" w14:textId="237BA083" w:rsidR="00F921F0" w:rsidRPr="00F921F0" w:rsidRDefault="00F921F0" w:rsidP="00F921F0">
            <w:pPr>
              <w:ind w:firstLine="0"/>
            </w:pPr>
            <w:r>
              <w:t>White</w:t>
            </w:r>
          </w:p>
        </w:tc>
        <w:tc>
          <w:tcPr>
            <w:tcW w:w="2180" w:type="dxa"/>
          </w:tcPr>
          <w:p w14:paraId="03A5757E" w14:textId="58C98D44" w:rsidR="00F921F0" w:rsidRPr="00F921F0" w:rsidRDefault="00F921F0" w:rsidP="00F921F0">
            <w:pPr>
              <w:ind w:firstLine="0"/>
            </w:pPr>
            <w:r>
              <w:t>Whitmire</w:t>
            </w:r>
          </w:p>
        </w:tc>
      </w:tr>
      <w:tr w:rsidR="00F921F0" w:rsidRPr="00F921F0" w14:paraId="70E06280" w14:textId="77777777" w:rsidTr="00F921F0">
        <w:tc>
          <w:tcPr>
            <w:tcW w:w="2179" w:type="dxa"/>
          </w:tcPr>
          <w:p w14:paraId="752564DA" w14:textId="473D5513" w:rsidR="00F921F0" w:rsidRPr="00F921F0" w:rsidRDefault="00F921F0" w:rsidP="00F921F0">
            <w:pPr>
              <w:keepNext/>
              <w:ind w:firstLine="0"/>
            </w:pPr>
            <w:r>
              <w:t>Wickensimer</w:t>
            </w:r>
          </w:p>
        </w:tc>
        <w:tc>
          <w:tcPr>
            <w:tcW w:w="2179" w:type="dxa"/>
          </w:tcPr>
          <w:p w14:paraId="369AE386" w14:textId="16F59EE9" w:rsidR="00F921F0" w:rsidRPr="00F921F0" w:rsidRDefault="00F921F0" w:rsidP="00F921F0">
            <w:pPr>
              <w:keepNext/>
              <w:ind w:firstLine="0"/>
            </w:pPr>
            <w:r>
              <w:t>Williams</w:t>
            </w:r>
          </w:p>
        </w:tc>
        <w:tc>
          <w:tcPr>
            <w:tcW w:w="2180" w:type="dxa"/>
          </w:tcPr>
          <w:p w14:paraId="6F176DE8" w14:textId="67DDFE6C" w:rsidR="00F921F0" w:rsidRPr="00F921F0" w:rsidRDefault="00F921F0" w:rsidP="00F921F0">
            <w:pPr>
              <w:keepNext/>
              <w:ind w:firstLine="0"/>
            </w:pPr>
            <w:r>
              <w:t>Willis</w:t>
            </w:r>
          </w:p>
        </w:tc>
      </w:tr>
      <w:tr w:rsidR="00F921F0" w:rsidRPr="00F921F0" w14:paraId="4B97CCD2" w14:textId="77777777" w:rsidTr="00F921F0">
        <w:tc>
          <w:tcPr>
            <w:tcW w:w="2179" w:type="dxa"/>
          </w:tcPr>
          <w:p w14:paraId="6B2FC734" w14:textId="4A7674C3" w:rsidR="00F921F0" w:rsidRPr="00F921F0" w:rsidRDefault="00F921F0" w:rsidP="00F921F0">
            <w:pPr>
              <w:keepNext/>
              <w:ind w:firstLine="0"/>
            </w:pPr>
            <w:r>
              <w:t>Wooten</w:t>
            </w:r>
          </w:p>
        </w:tc>
        <w:tc>
          <w:tcPr>
            <w:tcW w:w="2179" w:type="dxa"/>
          </w:tcPr>
          <w:p w14:paraId="22F9F5BA" w14:textId="3D6A3C86" w:rsidR="00F921F0" w:rsidRPr="00F921F0" w:rsidRDefault="00F921F0" w:rsidP="00F921F0">
            <w:pPr>
              <w:keepNext/>
              <w:ind w:firstLine="0"/>
            </w:pPr>
            <w:r>
              <w:t>Yow</w:t>
            </w:r>
          </w:p>
        </w:tc>
        <w:tc>
          <w:tcPr>
            <w:tcW w:w="2180" w:type="dxa"/>
          </w:tcPr>
          <w:p w14:paraId="6A54A055" w14:textId="77777777" w:rsidR="00F921F0" w:rsidRPr="00F921F0" w:rsidRDefault="00F921F0" w:rsidP="00F921F0">
            <w:pPr>
              <w:keepNext/>
              <w:ind w:firstLine="0"/>
            </w:pPr>
          </w:p>
        </w:tc>
      </w:tr>
    </w:tbl>
    <w:p w14:paraId="43DE34F6" w14:textId="77777777" w:rsidR="00F921F0" w:rsidRDefault="00F921F0" w:rsidP="00F921F0"/>
    <w:p w14:paraId="6C46D4D8" w14:textId="3EA2ACD1" w:rsidR="00F921F0" w:rsidRDefault="00F921F0" w:rsidP="00F921F0">
      <w:pPr>
        <w:jc w:val="center"/>
        <w:rPr>
          <w:b/>
        </w:rPr>
      </w:pPr>
      <w:r w:rsidRPr="00F921F0">
        <w:rPr>
          <w:b/>
        </w:rPr>
        <w:t>Total--113</w:t>
      </w:r>
    </w:p>
    <w:p w14:paraId="2044BECC" w14:textId="77777777" w:rsidR="00F921F0" w:rsidRDefault="00F921F0" w:rsidP="00F921F0">
      <w:pPr>
        <w:jc w:val="center"/>
        <w:rPr>
          <w:b/>
        </w:rPr>
      </w:pPr>
    </w:p>
    <w:p w14:paraId="1E942EEF" w14:textId="77777777" w:rsidR="00F921F0" w:rsidRDefault="00F921F0" w:rsidP="00F921F0">
      <w:pPr>
        <w:ind w:firstLine="0"/>
      </w:pPr>
      <w:r w:rsidRPr="00F921F0">
        <w:t xml:space="preserve"> </w:t>
      </w:r>
      <w:r>
        <w:t>Those who voted in the negative are:</w:t>
      </w:r>
    </w:p>
    <w:p w14:paraId="6D19910D" w14:textId="77777777" w:rsidR="00F921F0" w:rsidRDefault="00F921F0" w:rsidP="00F921F0"/>
    <w:p w14:paraId="57D00619" w14:textId="77777777" w:rsidR="00F921F0" w:rsidRDefault="00F921F0" w:rsidP="00F921F0">
      <w:pPr>
        <w:jc w:val="center"/>
        <w:rPr>
          <w:b/>
        </w:rPr>
      </w:pPr>
      <w:r w:rsidRPr="00F921F0">
        <w:rPr>
          <w:b/>
        </w:rPr>
        <w:t>Total--0</w:t>
      </w:r>
    </w:p>
    <w:p w14:paraId="0B234C83" w14:textId="6286C74B" w:rsidR="00F921F0" w:rsidRDefault="00F921F0" w:rsidP="00F921F0">
      <w:pPr>
        <w:jc w:val="center"/>
        <w:rPr>
          <w:b/>
        </w:rPr>
      </w:pPr>
    </w:p>
    <w:p w14:paraId="2FCE0143" w14:textId="77777777" w:rsidR="00F921F0" w:rsidRDefault="00F921F0" w:rsidP="00F921F0">
      <w:r>
        <w:t xml:space="preserve">Section 79 was adopted. </w:t>
      </w:r>
    </w:p>
    <w:p w14:paraId="3850F5F8" w14:textId="77777777" w:rsidR="00F921F0" w:rsidRDefault="00F921F0" w:rsidP="00F921F0"/>
    <w:p w14:paraId="2FD79B27" w14:textId="7D67FB75" w:rsidR="00F921F0" w:rsidRDefault="00F921F0" w:rsidP="00F921F0">
      <w:pPr>
        <w:keepNext/>
        <w:jc w:val="center"/>
        <w:rPr>
          <w:b/>
        </w:rPr>
      </w:pPr>
      <w:r w:rsidRPr="00F921F0">
        <w:rPr>
          <w:b/>
        </w:rPr>
        <w:t>SECTION 80</w:t>
      </w:r>
    </w:p>
    <w:p w14:paraId="4166AE2D" w14:textId="77777777" w:rsidR="00F921F0" w:rsidRDefault="00F921F0" w:rsidP="00F921F0">
      <w:r>
        <w:t xml:space="preserve">The yeas and nays were taken resulting as follows: </w:t>
      </w:r>
    </w:p>
    <w:p w14:paraId="7F5F3588" w14:textId="526420CB" w:rsidR="00F921F0" w:rsidRDefault="00F921F0" w:rsidP="00F921F0">
      <w:pPr>
        <w:jc w:val="center"/>
      </w:pPr>
      <w:r>
        <w:t xml:space="preserve"> </w:t>
      </w:r>
      <w:bookmarkStart w:id="151" w:name="vote_start324"/>
      <w:bookmarkEnd w:id="151"/>
      <w:r>
        <w:t>Yeas 93; Nays 0</w:t>
      </w:r>
    </w:p>
    <w:p w14:paraId="65D754D0" w14:textId="77777777" w:rsidR="00F921F0" w:rsidRDefault="00F921F0" w:rsidP="00F921F0">
      <w:pPr>
        <w:jc w:val="center"/>
      </w:pPr>
    </w:p>
    <w:p w14:paraId="53E58415"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5DECBAAF" w14:textId="77777777" w:rsidTr="00F921F0">
        <w:tc>
          <w:tcPr>
            <w:tcW w:w="2179" w:type="dxa"/>
          </w:tcPr>
          <w:p w14:paraId="2E686EF6" w14:textId="43FD64B0" w:rsidR="00F921F0" w:rsidRPr="00F921F0" w:rsidRDefault="00F921F0" w:rsidP="00F921F0">
            <w:pPr>
              <w:keepNext/>
              <w:ind w:firstLine="0"/>
            </w:pPr>
            <w:r>
              <w:t>Anderson</w:t>
            </w:r>
          </w:p>
        </w:tc>
        <w:tc>
          <w:tcPr>
            <w:tcW w:w="2179" w:type="dxa"/>
          </w:tcPr>
          <w:p w14:paraId="77759321" w14:textId="6B0C975D" w:rsidR="00F921F0" w:rsidRPr="00F921F0" w:rsidRDefault="00F921F0" w:rsidP="00F921F0">
            <w:pPr>
              <w:keepNext/>
              <w:ind w:firstLine="0"/>
            </w:pPr>
            <w:r>
              <w:t>Atkinson</w:t>
            </w:r>
          </w:p>
        </w:tc>
        <w:tc>
          <w:tcPr>
            <w:tcW w:w="2180" w:type="dxa"/>
          </w:tcPr>
          <w:p w14:paraId="749A48EE" w14:textId="5D17CC69" w:rsidR="00F921F0" w:rsidRPr="00F921F0" w:rsidRDefault="00F921F0" w:rsidP="00F921F0">
            <w:pPr>
              <w:keepNext/>
              <w:ind w:firstLine="0"/>
            </w:pPr>
            <w:r>
              <w:t>Bailey</w:t>
            </w:r>
          </w:p>
        </w:tc>
      </w:tr>
      <w:tr w:rsidR="00F921F0" w:rsidRPr="00F921F0" w14:paraId="6BEDCB9C" w14:textId="77777777" w:rsidTr="00F921F0">
        <w:tc>
          <w:tcPr>
            <w:tcW w:w="2179" w:type="dxa"/>
          </w:tcPr>
          <w:p w14:paraId="5DC2BEE3" w14:textId="7509BB46" w:rsidR="00F921F0" w:rsidRPr="00F921F0" w:rsidRDefault="00F921F0" w:rsidP="00F921F0">
            <w:pPr>
              <w:ind w:firstLine="0"/>
            </w:pPr>
            <w:r>
              <w:t>Bauer</w:t>
            </w:r>
          </w:p>
        </w:tc>
        <w:tc>
          <w:tcPr>
            <w:tcW w:w="2179" w:type="dxa"/>
          </w:tcPr>
          <w:p w14:paraId="1321F936" w14:textId="1162522F" w:rsidR="00F921F0" w:rsidRPr="00F921F0" w:rsidRDefault="00F921F0" w:rsidP="00F921F0">
            <w:pPr>
              <w:ind w:firstLine="0"/>
            </w:pPr>
            <w:r>
              <w:t>Beach</w:t>
            </w:r>
          </w:p>
        </w:tc>
        <w:tc>
          <w:tcPr>
            <w:tcW w:w="2180" w:type="dxa"/>
          </w:tcPr>
          <w:p w14:paraId="196251EE" w14:textId="03F7A254" w:rsidR="00F921F0" w:rsidRPr="00F921F0" w:rsidRDefault="00F921F0" w:rsidP="00F921F0">
            <w:pPr>
              <w:ind w:firstLine="0"/>
            </w:pPr>
            <w:r>
              <w:t>Bowers</w:t>
            </w:r>
          </w:p>
        </w:tc>
      </w:tr>
      <w:tr w:rsidR="00F921F0" w:rsidRPr="00F921F0" w14:paraId="6A0B88D8" w14:textId="77777777" w:rsidTr="00F921F0">
        <w:tc>
          <w:tcPr>
            <w:tcW w:w="2179" w:type="dxa"/>
          </w:tcPr>
          <w:p w14:paraId="1CA909B3" w14:textId="4E1B2E68" w:rsidR="00F921F0" w:rsidRPr="00F921F0" w:rsidRDefault="00F921F0" w:rsidP="00F921F0">
            <w:pPr>
              <w:ind w:firstLine="0"/>
            </w:pPr>
            <w:r>
              <w:t>Bradley</w:t>
            </w:r>
          </w:p>
        </w:tc>
        <w:tc>
          <w:tcPr>
            <w:tcW w:w="2179" w:type="dxa"/>
          </w:tcPr>
          <w:p w14:paraId="1BE5CC68" w14:textId="03D026F9" w:rsidR="00F921F0" w:rsidRPr="00F921F0" w:rsidRDefault="00F921F0" w:rsidP="00F921F0">
            <w:pPr>
              <w:ind w:firstLine="0"/>
            </w:pPr>
            <w:r>
              <w:t>Brewer</w:t>
            </w:r>
          </w:p>
        </w:tc>
        <w:tc>
          <w:tcPr>
            <w:tcW w:w="2180" w:type="dxa"/>
          </w:tcPr>
          <w:p w14:paraId="59DF63FB" w14:textId="6373D41B" w:rsidR="00F921F0" w:rsidRPr="00F921F0" w:rsidRDefault="00F921F0" w:rsidP="00F921F0">
            <w:pPr>
              <w:ind w:firstLine="0"/>
            </w:pPr>
            <w:r>
              <w:t>Burns</w:t>
            </w:r>
          </w:p>
        </w:tc>
      </w:tr>
      <w:tr w:rsidR="00F921F0" w:rsidRPr="00F921F0" w14:paraId="659AB9D8" w14:textId="77777777" w:rsidTr="00F921F0">
        <w:tc>
          <w:tcPr>
            <w:tcW w:w="2179" w:type="dxa"/>
          </w:tcPr>
          <w:p w14:paraId="578DBF8D" w14:textId="6D9CEBBE" w:rsidR="00F921F0" w:rsidRPr="00F921F0" w:rsidRDefault="00F921F0" w:rsidP="00F921F0">
            <w:pPr>
              <w:ind w:firstLine="0"/>
            </w:pPr>
            <w:r>
              <w:t>Bustos</w:t>
            </w:r>
          </w:p>
        </w:tc>
        <w:tc>
          <w:tcPr>
            <w:tcW w:w="2179" w:type="dxa"/>
          </w:tcPr>
          <w:p w14:paraId="73FA7270" w14:textId="380CD35B" w:rsidR="00F921F0" w:rsidRPr="00F921F0" w:rsidRDefault="00F921F0" w:rsidP="00F921F0">
            <w:pPr>
              <w:ind w:firstLine="0"/>
            </w:pPr>
            <w:r>
              <w:t>Calhoon</w:t>
            </w:r>
          </w:p>
        </w:tc>
        <w:tc>
          <w:tcPr>
            <w:tcW w:w="2180" w:type="dxa"/>
          </w:tcPr>
          <w:p w14:paraId="6A053A4E" w14:textId="5F15234C" w:rsidR="00F921F0" w:rsidRPr="00F921F0" w:rsidRDefault="00F921F0" w:rsidP="00F921F0">
            <w:pPr>
              <w:ind w:firstLine="0"/>
            </w:pPr>
            <w:r>
              <w:t>Chapman</w:t>
            </w:r>
          </w:p>
        </w:tc>
      </w:tr>
      <w:tr w:rsidR="00F921F0" w:rsidRPr="00F921F0" w14:paraId="5D53F06D" w14:textId="77777777" w:rsidTr="00F921F0">
        <w:tc>
          <w:tcPr>
            <w:tcW w:w="2179" w:type="dxa"/>
          </w:tcPr>
          <w:p w14:paraId="7BD888CE" w14:textId="48F80143" w:rsidR="00F921F0" w:rsidRPr="00F921F0" w:rsidRDefault="00F921F0" w:rsidP="00F921F0">
            <w:pPr>
              <w:ind w:firstLine="0"/>
            </w:pPr>
            <w:r>
              <w:t>Chumley</w:t>
            </w:r>
          </w:p>
        </w:tc>
        <w:tc>
          <w:tcPr>
            <w:tcW w:w="2179" w:type="dxa"/>
          </w:tcPr>
          <w:p w14:paraId="3D0531E9" w14:textId="6D553B55" w:rsidR="00F921F0" w:rsidRPr="00F921F0" w:rsidRDefault="00F921F0" w:rsidP="00F921F0">
            <w:pPr>
              <w:ind w:firstLine="0"/>
            </w:pPr>
            <w:r>
              <w:t>Clyburn</w:t>
            </w:r>
          </w:p>
        </w:tc>
        <w:tc>
          <w:tcPr>
            <w:tcW w:w="2180" w:type="dxa"/>
          </w:tcPr>
          <w:p w14:paraId="0B5880DA" w14:textId="79D21D78" w:rsidR="00F921F0" w:rsidRPr="00F921F0" w:rsidRDefault="00F921F0" w:rsidP="00F921F0">
            <w:pPr>
              <w:ind w:firstLine="0"/>
            </w:pPr>
            <w:r>
              <w:t>Cobb-Hunter</w:t>
            </w:r>
          </w:p>
        </w:tc>
      </w:tr>
      <w:tr w:rsidR="00F921F0" w:rsidRPr="00F921F0" w14:paraId="7ED16F4F" w14:textId="77777777" w:rsidTr="00F921F0">
        <w:tc>
          <w:tcPr>
            <w:tcW w:w="2179" w:type="dxa"/>
          </w:tcPr>
          <w:p w14:paraId="783B7F81" w14:textId="0CC16C86" w:rsidR="00F921F0" w:rsidRPr="00F921F0" w:rsidRDefault="00F921F0" w:rsidP="00F921F0">
            <w:pPr>
              <w:ind w:firstLine="0"/>
            </w:pPr>
            <w:r>
              <w:t>Cox</w:t>
            </w:r>
          </w:p>
        </w:tc>
        <w:tc>
          <w:tcPr>
            <w:tcW w:w="2179" w:type="dxa"/>
          </w:tcPr>
          <w:p w14:paraId="1D976603" w14:textId="736D01C1" w:rsidR="00F921F0" w:rsidRPr="00F921F0" w:rsidRDefault="00F921F0" w:rsidP="00F921F0">
            <w:pPr>
              <w:ind w:firstLine="0"/>
            </w:pPr>
            <w:r>
              <w:t>Crawford</w:t>
            </w:r>
          </w:p>
        </w:tc>
        <w:tc>
          <w:tcPr>
            <w:tcW w:w="2180" w:type="dxa"/>
          </w:tcPr>
          <w:p w14:paraId="5431352A" w14:textId="37E94858" w:rsidR="00F921F0" w:rsidRPr="00F921F0" w:rsidRDefault="00F921F0" w:rsidP="00F921F0">
            <w:pPr>
              <w:ind w:firstLine="0"/>
            </w:pPr>
            <w:r>
              <w:t>Cromer</w:t>
            </w:r>
          </w:p>
        </w:tc>
      </w:tr>
      <w:tr w:rsidR="00F921F0" w:rsidRPr="00F921F0" w14:paraId="2E8A9C63" w14:textId="77777777" w:rsidTr="00F921F0">
        <w:tc>
          <w:tcPr>
            <w:tcW w:w="2179" w:type="dxa"/>
          </w:tcPr>
          <w:p w14:paraId="43A82ED9" w14:textId="0B891BEF" w:rsidR="00F921F0" w:rsidRPr="00F921F0" w:rsidRDefault="00F921F0" w:rsidP="00F921F0">
            <w:pPr>
              <w:ind w:firstLine="0"/>
            </w:pPr>
            <w:r>
              <w:t>Davis</w:t>
            </w:r>
          </w:p>
        </w:tc>
        <w:tc>
          <w:tcPr>
            <w:tcW w:w="2179" w:type="dxa"/>
          </w:tcPr>
          <w:p w14:paraId="261A0C22" w14:textId="260149A3" w:rsidR="00F921F0" w:rsidRPr="00F921F0" w:rsidRDefault="00F921F0" w:rsidP="00F921F0">
            <w:pPr>
              <w:ind w:firstLine="0"/>
            </w:pPr>
            <w:r>
              <w:t>Dillard</w:t>
            </w:r>
          </w:p>
        </w:tc>
        <w:tc>
          <w:tcPr>
            <w:tcW w:w="2180" w:type="dxa"/>
          </w:tcPr>
          <w:p w14:paraId="50502AE6" w14:textId="1A72B355" w:rsidR="00F921F0" w:rsidRPr="00F921F0" w:rsidRDefault="00F921F0" w:rsidP="00F921F0">
            <w:pPr>
              <w:ind w:firstLine="0"/>
            </w:pPr>
            <w:r>
              <w:t>Duncan</w:t>
            </w:r>
          </w:p>
        </w:tc>
      </w:tr>
      <w:tr w:rsidR="00F921F0" w:rsidRPr="00F921F0" w14:paraId="13493B70" w14:textId="77777777" w:rsidTr="00F921F0">
        <w:tc>
          <w:tcPr>
            <w:tcW w:w="2179" w:type="dxa"/>
          </w:tcPr>
          <w:p w14:paraId="169E4BD9" w14:textId="3D567170" w:rsidR="00F921F0" w:rsidRPr="00F921F0" w:rsidRDefault="00F921F0" w:rsidP="00F921F0">
            <w:pPr>
              <w:ind w:firstLine="0"/>
            </w:pPr>
            <w:r>
              <w:t>Edgerton</w:t>
            </w:r>
          </w:p>
        </w:tc>
        <w:tc>
          <w:tcPr>
            <w:tcW w:w="2179" w:type="dxa"/>
          </w:tcPr>
          <w:p w14:paraId="51D07B0E" w14:textId="384A99F3" w:rsidR="00F921F0" w:rsidRPr="00F921F0" w:rsidRDefault="00F921F0" w:rsidP="00F921F0">
            <w:pPr>
              <w:ind w:firstLine="0"/>
            </w:pPr>
            <w:r>
              <w:t>Erickson</w:t>
            </w:r>
          </w:p>
        </w:tc>
        <w:tc>
          <w:tcPr>
            <w:tcW w:w="2180" w:type="dxa"/>
          </w:tcPr>
          <w:p w14:paraId="460D9CE8" w14:textId="2100C4F6" w:rsidR="00F921F0" w:rsidRPr="00F921F0" w:rsidRDefault="00F921F0" w:rsidP="00F921F0">
            <w:pPr>
              <w:ind w:firstLine="0"/>
            </w:pPr>
            <w:r>
              <w:t>Ford</w:t>
            </w:r>
          </w:p>
        </w:tc>
      </w:tr>
      <w:tr w:rsidR="00F921F0" w:rsidRPr="00F921F0" w14:paraId="043A468F" w14:textId="77777777" w:rsidTr="00F921F0">
        <w:tc>
          <w:tcPr>
            <w:tcW w:w="2179" w:type="dxa"/>
          </w:tcPr>
          <w:p w14:paraId="7B79F247" w14:textId="3590E85C" w:rsidR="00F921F0" w:rsidRPr="00F921F0" w:rsidRDefault="00F921F0" w:rsidP="00F921F0">
            <w:pPr>
              <w:ind w:firstLine="0"/>
            </w:pPr>
            <w:r>
              <w:t>Forrest</w:t>
            </w:r>
          </w:p>
        </w:tc>
        <w:tc>
          <w:tcPr>
            <w:tcW w:w="2179" w:type="dxa"/>
          </w:tcPr>
          <w:p w14:paraId="10508FA6" w14:textId="132EE6D8" w:rsidR="00F921F0" w:rsidRPr="00F921F0" w:rsidRDefault="00F921F0" w:rsidP="00F921F0">
            <w:pPr>
              <w:ind w:firstLine="0"/>
            </w:pPr>
            <w:r>
              <w:t>Frank</w:t>
            </w:r>
          </w:p>
        </w:tc>
        <w:tc>
          <w:tcPr>
            <w:tcW w:w="2180" w:type="dxa"/>
          </w:tcPr>
          <w:p w14:paraId="7DA37E89" w14:textId="095AA2A5" w:rsidR="00F921F0" w:rsidRPr="00F921F0" w:rsidRDefault="00F921F0" w:rsidP="00F921F0">
            <w:pPr>
              <w:ind w:firstLine="0"/>
            </w:pPr>
            <w:r>
              <w:t>Gagnon</w:t>
            </w:r>
          </w:p>
        </w:tc>
      </w:tr>
      <w:tr w:rsidR="00F921F0" w:rsidRPr="00F921F0" w14:paraId="0CB9DC75" w14:textId="77777777" w:rsidTr="00F921F0">
        <w:tc>
          <w:tcPr>
            <w:tcW w:w="2179" w:type="dxa"/>
          </w:tcPr>
          <w:p w14:paraId="4AB187EF" w14:textId="751E53ED" w:rsidR="00F921F0" w:rsidRPr="00F921F0" w:rsidRDefault="00F921F0" w:rsidP="00F921F0">
            <w:pPr>
              <w:ind w:firstLine="0"/>
            </w:pPr>
            <w:r>
              <w:t>Gibson</w:t>
            </w:r>
          </w:p>
        </w:tc>
        <w:tc>
          <w:tcPr>
            <w:tcW w:w="2179" w:type="dxa"/>
          </w:tcPr>
          <w:p w14:paraId="17B8A734" w14:textId="2786AFF3" w:rsidR="00F921F0" w:rsidRPr="00F921F0" w:rsidRDefault="00F921F0" w:rsidP="00F921F0">
            <w:pPr>
              <w:ind w:firstLine="0"/>
            </w:pPr>
            <w:r>
              <w:t>Gilliam</w:t>
            </w:r>
          </w:p>
        </w:tc>
        <w:tc>
          <w:tcPr>
            <w:tcW w:w="2180" w:type="dxa"/>
          </w:tcPr>
          <w:p w14:paraId="21F34564" w14:textId="7518B2B3" w:rsidR="00F921F0" w:rsidRPr="00F921F0" w:rsidRDefault="00F921F0" w:rsidP="00F921F0">
            <w:pPr>
              <w:ind w:firstLine="0"/>
            </w:pPr>
            <w:r>
              <w:t>Gilliard</w:t>
            </w:r>
          </w:p>
        </w:tc>
      </w:tr>
      <w:tr w:rsidR="00F921F0" w:rsidRPr="00F921F0" w14:paraId="1F24080A" w14:textId="77777777" w:rsidTr="00F921F0">
        <w:tc>
          <w:tcPr>
            <w:tcW w:w="2179" w:type="dxa"/>
          </w:tcPr>
          <w:p w14:paraId="514B20C9" w14:textId="4F8C6A6C" w:rsidR="00F921F0" w:rsidRPr="00F921F0" w:rsidRDefault="00F921F0" w:rsidP="00F921F0">
            <w:pPr>
              <w:ind w:firstLine="0"/>
            </w:pPr>
            <w:r>
              <w:t>Gilreath</w:t>
            </w:r>
          </w:p>
        </w:tc>
        <w:tc>
          <w:tcPr>
            <w:tcW w:w="2179" w:type="dxa"/>
          </w:tcPr>
          <w:p w14:paraId="4A35A645" w14:textId="58DB9291" w:rsidR="00F921F0" w:rsidRPr="00F921F0" w:rsidRDefault="00F921F0" w:rsidP="00F921F0">
            <w:pPr>
              <w:ind w:firstLine="0"/>
            </w:pPr>
            <w:r>
              <w:t>Govan</w:t>
            </w:r>
          </w:p>
        </w:tc>
        <w:tc>
          <w:tcPr>
            <w:tcW w:w="2180" w:type="dxa"/>
          </w:tcPr>
          <w:p w14:paraId="07388A73" w14:textId="7A929CA3" w:rsidR="00F921F0" w:rsidRPr="00F921F0" w:rsidRDefault="00F921F0" w:rsidP="00F921F0">
            <w:pPr>
              <w:ind w:firstLine="0"/>
            </w:pPr>
            <w:r>
              <w:t>Grant</w:t>
            </w:r>
          </w:p>
        </w:tc>
      </w:tr>
      <w:tr w:rsidR="00F921F0" w:rsidRPr="00F921F0" w14:paraId="41101161" w14:textId="77777777" w:rsidTr="00F921F0">
        <w:tc>
          <w:tcPr>
            <w:tcW w:w="2179" w:type="dxa"/>
          </w:tcPr>
          <w:p w14:paraId="44552C31" w14:textId="659022DB" w:rsidR="00F921F0" w:rsidRPr="00F921F0" w:rsidRDefault="00F921F0" w:rsidP="00F921F0">
            <w:pPr>
              <w:ind w:firstLine="0"/>
            </w:pPr>
            <w:r>
              <w:t>Haddon</w:t>
            </w:r>
          </w:p>
        </w:tc>
        <w:tc>
          <w:tcPr>
            <w:tcW w:w="2179" w:type="dxa"/>
          </w:tcPr>
          <w:p w14:paraId="128D355C" w14:textId="65961F52" w:rsidR="00F921F0" w:rsidRPr="00F921F0" w:rsidRDefault="00F921F0" w:rsidP="00F921F0">
            <w:pPr>
              <w:ind w:firstLine="0"/>
            </w:pPr>
            <w:r>
              <w:t>Hager</w:t>
            </w:r>
          </w:p>
        </w:tc>
        <w:tc>
          <w:tcPr>
            <w:tcW w:w="2180" w:type="dxa"/>
          </w:tcPr>
          <w:p w14:paraId="4E44D0EE" w14:textId="4B3C7EFB" w:rsidR="00F921F0" w:rsidRPr="00F921F0" w:rsidRDefault="00F921F0" w:rsidP="00F921F0">
            <w:pPr>
              <w:ind w:firstLine="0"/>
            </w:pPr>
            <w:r>
              <w:t>Hardee</w:t>
            </w:r>
          </w:p>
        </w:tc>
      </w:tr>
      <w:tr w:rsidR="00F921F0" w:rsidRPr="00F921F0" w14:paraId="1C3F0D2C" w14:textId="77777777" w:rsidTr="00F921F0">
        <w:tc>
          <w:tcPr>
            <w:tcW w:w="2179" w:type="dxa"/>
          </w:tcPr>
          <w:p w14:paraId="207784B1" w14:textId="6AE03620" w:rsidR="00F921F0" w:rsidRPr="00F921F0" w:rsidRDefault="00F921F0" w:rsidP="00F921F0">
            <w:pPr>
              <w:ind w:firstLine="0"/>
            </w:pPr>
            <w:r>
              <w:t>Harris</w:t>
            </w:r>
          </w:p>
        </w:tc>
        <w:tc>
          <w:tcPr>
            <w:tcW w:w="2179" w:type="dxa"/>
          </w:tcPr>
          <w:p w14:paraId="242A3499" w14:textId="36896CC0" w:rsidR="00F921F0" w:rsidRPr="00F921F0" w:rsidRDefault="00F921F0" w:rsidP="00F921F0">
            <w:pPr>
              <w:ind w:firstLine="0"/>
            </w:pPr>
            <w:r>
              <w:t>Hartnett</w:t>
            </w:r>
          </w:p>
        </w:tc>
        <w:tc>
          <w:tcPr>
            <w:tcW w:w="2180" w:type="dxa"/>
          </w:tcPr>
          <w:p w14:paraId="02309133" w14:textId="511DD6CB" w:rsidR="00F921F0" w:rsidRPr="00F921F0" w:rsidRDefault="00F921F0" w:rsidP="00F921F0">
            <w:pPr>
              <w:ind w:firstLine="0"/>
            </w:pPr>
            <w:r>
              <w:t>Hartz</w:t>
            </w:r>
          </w:p>
        </w:tc>
      </w:tr>
      <w:tr w:rsidR="00F921F0" w:rsidRPr="00F921F0" w14:paraId="54577B2B" w14:textId="77777777" w:rsidTr="00F921F0">
        <w:tc>
          <w:tcPr>
            <w:tcW w:w="2179" w:type="dxa"/>
          </w:tcPr>
          <w:p w14:paraId="39E91AF1" w14:textId="00C609CF" w:rsidR="00F921F0" w:rsidRPr="00F921F0" w:rsidRDefault="00F921F0" w:rsidP="00F921F0">
            <w:pPr>
              <w:ind w:firstLine="0"/>
            </w:pPr>
            <w:r>
              <w:t>Hayes</w:t>
            </w:r>
          </w:p>
        </w:tc>
        <w:tc>
          <w:tcPr>
            <w:tcW w:w="2179" w:type="dxa"/>
          </w:tcPr>
          <w:p w14:paraId="3EBB64BF" w14:textId="4872F86E" w:rsidR="00F921F0" w:rsidRPr="00F921F0" w:rsidRDefault="00F921F0" w:rsidP="00F921F0">
            <w:pPr>
              <w:ind w:firstLine="0"/>
            </w:pPr>
            <w:r>
              <w:t>Herbkersman</w:t>
            </w:r>
          </w:p>
        </w:tc>
        <w:tc>
          <w:tcPr>
            <w:tcW w:w="2180" w:type="dxa"/>
          </w:tcPr>
          <w:p w14:paraId="3614BB05" w14:textId="7DB17092" w:rsidR="00F921F0" w:rsidRPr="00F921F0" w:rsidRDefault="00F921F0" w:rsidP="00F921F0">
            <w:pPr>
              <w:ind w:firstLine="0"/>
            </w:pPr>
            <w:r>
              <w:t>Hewitt</w:t>
            </w:r>
          </w:p>
        </w:tc>
      </w:tr>
      <w:tr w:rsidR="00F921F0" w:rsidRPr="00F921F0" w14:paraId="33AF0970" w14:textId="77777777" w:rsidTr="00F921F0">
        <w:tc>
          <w:tcPr>
            <w:tcW w:w="2179" w:type="dxa"/>
          </w:tcPr>
          <w:p w14:paraId="3B1CFDFB" w14:textId="1B3889D3" w:rsidR="00F921F0" w:rsidRPr="00F921F0" w:rsidRDefault="00F921F0" w:rsidP="00F921F0">
            <w:pPr>
              <w:ind w:firstLine="0"/>
            </w:pPr>
            <w:r>
              <w:t>Hiott</w:t>
            </w:r>
          </w:p>
        </w:tc>
        <w:tc>
          <w:tcPr>
            <w:tcW w:w="2179" w:type="dxa"/>
          </w:tcPr>
          <w:p w14:paraId="62486C75" w14:textId="630C35FF" w:rsidR="00F921F0" w:rsidRPr="00F921F0" w:rsidRDefault="00F921F0" w:rsidP="00F921F0">
            <w:pPr>
              <w:ind w:firstLine="0"/>
            </w:pPr>
            <w:r>
              <w:t>Hixon</w:t>
            </w:r>
          </w:p>
        </w:tc>
        <w:tc>
          <w:tcPr>
            <w:tcW w:w="2180" w:type="dxa"/>
          </w:tcPr>
          <w:p w14:paraId="0F75C263" w14:textId="66806960" w:rsidR="00F921F0" w:rsidRPr="00F921F0" w:rsidRDefault="00F921F0" w:rsidP="00F921F0">
            <w:pPr>
              <w:ind w:firstLine="0"/>
            </w:pPr>
            <w:r>
              <w:t>Holman</w:t>
            </w:r>
          </w:p>
        </w:tc>
      </w:tr>
      <w:tr w:rsidR="00F921F0" w:rsidRPr="00F921F0" w14:paraId="0D7BE27A" w14:textId="77777777" w:rsidTr="00F921F0">
        <w:tc>
          <w:tcPr>
            <w:tcW w:w="2179" w:type="dxa"/>
          </w:tcPr>
          <w:p w14:paraId="5D09CD60" w14:textId="67577DBC" w:rsidR="00F921F0" w:rsidRPr="00F921F0" w:rsidRDefault="00F921F0" w:rsidP="00F921F0">
            <w:pPr>
              <w:ind w:firstLine="0"/>
            </w:pPr>
            <w:r>
              <w:t>Hosey</w:t>
            </w:r>
          </w:p>
        </w:tc>
        <w:tc>
          <w:tcPr>
            <w:tcW w:w="2179" w:type="dxa"/>
          </w:tcPr>
          <w:p w14:paraId="5C18C4D9" w14:textId="227F8AC9" w:rsidR="00F921F0" w:rsidRPr="00F921F0" w:rsidRDefault="00F921F0" w:rsidP="00F921F0">
            <w:pPr>
              <w:ind w:firstLine="0"/>
            </w:pPr>
            <w:r>
              <w:t>Huff</w:t>
            </w:r>
          </w:p>
        </w:tc>
        <w:tc>
          <w:tcPr>
            <w:tcW w:w="2180" w:type="dxa"/>
          </w:tcPr>
          <w:p w14:paraId="3D44A507" w14:textId="11FC13AB" w:rsidR="00F921F0" w:rsidRPr="00F921F0" w:rsidRDefault="00F921F0" w:rsidP="00F921F0">
            <w:pPr>
              <w:ind w:firstLine="0"/>
            </w:pPr>
            <w:r>
              <w:t>J. L. Johnson</w:t>
            </w:r>
          </w:p>
        </w:tc>
      </w:tr>
      <w:tr w:rsidR="00F921F0" w:rsidRPr="00F921F0" w14:paraId="18541652" w14:textId="77777777" w:rsidTr="00F921F0">
        <w:tc>
          <w:tcPr>
            <w:tcW w:w="2179" w:type="dxa"/>
          </w:tcPr>
          <w:p w14:paraId="64AC0922" w14:textId="0E8B4803" w:rsidR="00F921F0" w:rsidRPr="00F921F0" w:rsidRDefault="00F921F0" w:rsidP="00F921F0">
            <w:pPr>
              <w:ind w:firstLine="0"/>
            </w:pPr>
            <w:r>
              <w:t>Jones</w:t>
            </w:r>
          </w:p>
        </w:tc>
        <w:tc>
          <w:tcPr>
            <w:tcW w:w="2179" w:type="dxa"/>
          </w:tcPr>
          <w:p w14:paraId="36E73AA3" w14:textId="10565A1C" w:rsidR="00F921F0" w:rsidRPr="00F921F0" w:rsidRDefault="00F921F0" w:rsidP="00F921F0">
            <w:pPr>
              <w:ind w:firstLine="0"/>
            </w:pPr>
            <w:r>
              <w:t>Kilmartin</w:t>
            </w:r>
          </w:p>
        </w:tc>
        <w:tc>
          <w:tcPr>
            <w:tcW w:w="2180" w:type="dxa"/>
          </w:tcPr>
          <w:p w14:paraId="5FC15E86" w14:textId="5BCB8E6E" w:rsidR="00F921F0" w:rsidRPr="00F921F0" w:rsidRDefault="00F921F0" w:rsidP="00F921F0">
            <w:pPr>
              <w:ind w:firstLine="0"/>
            </w:pPr>
            <w:r>
              <w:t>King</w:t>
            </w:r>
          </w:p>
        </w:tc>
      </w:tr>
      <w:tr w:rsidR="00F921F0" w:rsidRPr="00F921F0" w14:paraId="3B71A302" w14:textId="77777777" w:rsidTr="00F921F0">
        <w:tc>
          <w:tcPr>
            <w:tcW w:w="2179" w:type="dxa"/>
          </w:tcPr>
          <w:p w14:paraId="6CE900E2" w14:textId="2B23FCE3" w:rsidR="00F921F0" w:rsidRPr="00F921F0" w:rsidRDefault="00F921F0" w:rsidP="00F921F0">
            <w:pPr>
              <w:ind w:firstLine="0"/>
            </w:pPr>
            <w:r>
              <w:t>Kirby</w:t>
            </w:r>
          </w:p>
        </w:tc>
        <w:tc>
          <w:tcPr>
            <w:tcW w:w="2179" w:type="dxa"/>
          </w:tcPr>
          <w:p w14:paraId="41D3C7AD" w14:textId="1EA94BA9" w:rsidR="00F921F0" w:rsidRPr="00F921F0" w:rsidRDefault="00F921F0" w:rsidP="00F921F0">
            <w:pPr>
              <w:ind w:firstLine="0"/>
            </w:pPr>
            <w:r>
              <w:t>Landing</w:t>
            </w:r>
          </w:p>
        </w:tc>
        <w:tc>
          <w:tcPr>
            <w:tcW w:w="2180" w:type="dxa"/>
          </w:tcPr>
          <w:p w14:paraId="74A00F23" w14:textId="5FC858E7" w:rsidR="00F921F0" w:rsidRPr="00F921F0" w:rsidRDefault="00F921F0" w:rsidP="00F921F0">
            <w:pPr>
              <w:ind w:firstLine="0"/>
            </w:pPr>
            <w:r>
              <w:t>Lastinger</w:t>
            </w:r>
          </w:p>
        </w:tc>
      </w:tr>
      <w:tr w:rsidR="00F921F0" w:rsidRPr="00F921F0" w14:paraId="7A94B21F" w14:textId="77777777" w:rsidTr="00F921F0">
        <w:tc>
          <w:tcPr>
            <w:tcW w:w="2179" w:type="dxa"/>
          </w:tcPr>
          <w:p w14:paraId="11874FC8" w14:textId="24076CD6" w:rsidR="00F921F0" w:rsidRPr="00F921F0" w:rsidRDefault="00F921F0" w:rsidP="00F921F0">
            <w:pPr>
              <w:ind w:firstLine="0"/>
            </w:pPr>
            <w:r>
              <w:t>Lawson</w:t>
            </w:r>
          </w:p>
        </w:tc>
        <w:tc>
          <w:tcPr>
            <w:tcW w:w="2179" w:type="dxa"/>
          </w:tcPr>
          <w:p w14:paraId="0F0C6D26" w14:textId="4BE71C31" w:rsidR="00F921F0" w:rsidRPr="00F921F0" w:rsidRDefault="00F921F0" w:rsidP="00F921F0">
            <w:pPr>
              <w:ind w:firstLine="0"/>
            </w:pPr>
            <w:r>
              <w:t>Ligon</w:t>
            </w:r>
          </w:p>
        </w:tc>
        <w:tc>
          <w:tcPr>
            <w:tcW w:w="2180" w:type="dxa"/>
          </w:tcPr>
          <w:p w14:paraId="6AC3F4D6" w14:textId="7C316474" w:rsidR="00F921F0" w:rsidRPr="00F921F0" w:rsidRDefault="00F921F0" w:rsidP="00F921F0">
            <w:pPr>
              <w:ind w:firstLine="0"/>
            </w:pPr>
            <w:r>
              <w:t>Long</w:t>
            </w:r>
          </w:p>
        </w:tc>
      </w:tr>
      <w:tr w:rsidR="00F921F0" w:rsidRPr="00F921F0" w14:paraId="0C6CB958" w14:textId="77777777" w:rsidTr="00F921F0">
        <w:tc>
          <w:tcPr>
            <w:tcW w:w="2179" w:type="dxa"/>
          </w:tcPr>
          <w:p w14:paraId="35823D2F" w14:textId="0DE7C27C" w:rsidR="00F921F0" w:rsidRPr="00F921F0" w:rsidRDefault="00F921F0" w:rsidP="00F921F0">
            <w:pPr>
              <w:ind w:firstLine="0"/>
            </w:pPr>
            <w:r>
              <w:t>Lowe</w:t>
            </w:r>
          </w:p>
        </w:tc>
        <w:tc>
          <w:tcPr>
            <w:tcW w:w="2179" w:type="dxa"/>
          </w:tcPr>
          <w:p w14:paraId="6071F988" w14:textId="0F1CCAC5" w:rsidR="00F921F0" w:rsidRPr="00F921F0" w:rsidRDefault="00F921F0" w:rsidP="00F921F0">
            <w:pPr>
              <w:ind w:firstLine="0"/>
            </w:pPr>
            <w:r>
              <w:t>Magnuson</w:t>
            </w:r>
          </w:p>
        </w:tc>
        <w:tc>
          <w:tcPr>
            <w:tcW w:w="2180" w:type="dxa"/>
          </w:tcPr>
          <w:p w14:paraId="0F7EBEDC" w14:textId="5E9B9220" w:rsidR="00F921F0" w:rsidRPr="00F921F0" w:rsidRDefault="00F921F0" w:rsidP="00F921F0">
            <w:pPr>
              <w:ind w:firstLine="0"/>
            </w:pPr>
            <w:r>
              <w:t>Martin</w:t>
            </w:r>
          </w:p>
        </w:tc>
      </w:tr>
      <w:tr w:rsidR="00F921F0" w:rsidRPr="00F921F0" w14:paraId="2ECA5A16" w14:textId="77777777" w:rsidTr="00F921F0">
        <w:tc>
          <w:tcPr>
            <w:tcW w:w="2179" w:type="dxa"/>
          </w:tcPr>
          <w:p w14:paraId="420F1A05" w14:textId="1141B610" w:rsidR="00F921F0" w:rsidRPr="00F921F0" w:rsidRDefault="00F921F0" w:rsidP="00F921F0">
            <w:pPr>
              <w:ind w:firstLine="0"/>
            </w:pPr>
            <w:r>
              <w:t>McDaniel</w:t>
            </w:r>
          </w:p>
        </w:tc>
        <w:tc>
          <w:tcPr>
            <w:tcW w:w="2179" w:type="dxa"/>
          </w:tcPr>
          <w:p w14:paraId="5865FC5E" w14:textId="20F22E86" w:rsidR="00F921F0" w:rsidRPr="00F921F0" w:rsidRDefault="00F921F0" w:rsidP="00F921F0">
            <w:pPr>
              <w:ind w:firstLine="0"/>
            </w:pPr>
            <w:r>
              <w:t>McGinnis</w:t>
            </w:r>
          </w:p>
        </w:tc>
        <w:tc>
          <w:tcPr>
            <w:tcW w:w="2180" w:type="dxa"/>
          </w:tcPr>
          <w:p w14:paraId="5B8F9816" w14:textId="05EF92B1" w:rsidR="00F921F0" w:rsidRPr="00F921F0" w:rsidRDefault="00F921F0" w:rsidP="00F921F0">
            <w:pPr>
              <w:ind w:firstLine="0"/>
            </w:pPr>
            <w:r>
              <w:t>D. Mitchell</w:t>
            </w:r>
          </w:p>
        </w:tc>
      </w:tr>
      <w:tr w:rsidR="00F921F0" w:rsidRPr="00F921F0" w14:paraId="11018C25" w14:textId="77777777" w:rsidTr="00F921F0">
        <w:tc>
          <w:tcPr>
            <w:tcW w:w="2179" w:type="dxa"/>
          </w:tcPr>
          <w:p w14:paraId="23EECC85" w14:textId="52DB32C4" w:rsidR="00F921F0" w:rsidRPr="00F921F0" w:rsidRDefault="00F921F0" w:rsidP="00F921F0">
            <w:pPr>
              <w:ind w:firstLine="0"/>
            </w:pPr>
            <w:r>
              <w:t>J. Moore</w:t>
            </w:r>
          </w:p>
        </w:tc>
        <w:tc>
          <w:tcPr>
            <w:tcW w:w="2179" w:type="dxa"/>
          </w:tcPr>
          <w:p w14:paraId="1B28CB95" w14:textId="3E377852" w:rsidR="00F921F0" w:rsidRPr="00F921F0" w:rsidRDefault="00F921F0" w:rsidP="00F921F0">
            <w:pPr>
              <w:ind w:firstLine="0"/>
            </w:pPr>
            <w:r>
              <w:t>Morgan</w:t>
            </w:r>
          </w:p>
        </w:tc>
        <w:tc>
          <w:tcPr>
            <w:tcW w:w="2180" w:type="dxa"/>
          </w:tcPr>
          <w:p w14:paraId="0716CEA0" w14:textId="710FC9F0" w:rsidR="00F921F0" w:rsidRPr="00F921F0" w:rsidRDefault="00F921F0" w:rsidP="00F921F0">
            <w:pPr>
              <w:ind w:firstLine="0"/>
            </w:pPr>
            <w:r>
              <w:t>Moss</w:t>
            </w:r>
          </w:p>
        </w:tc>
      </w:tr>
      <w:tr w:rsidR="00F921F0" w:rsidRPr="00F921F0" w14:paraId="42639D7D" w14:textId="77777777" w:rsidTr="00F921F0">
        <w:tc>
          <w:tcPr>
            <w:tcW w:w="2179" w:type="dxa"/>
          </w:tcPr>
          <w:p w14:paraId="036A2DE1" w14:textId="05C2E876" w:rsidR="00F921F0" w:rsidRPr="00F921F0" w:rsidRDefault="00F921F0" w:rsidP="00F921F0">
            <w:pPr>
              <w:ind w:firstLine="0"/>
            </w:pPr>
            <w:r>
              <w:t>Neese</w:t>
            </w:r>
          </w:p>
        </w:tc>
        <w:tc>
          <w:tcPr>
            <w:tcW w:w="2179" w:type="dxa"/>
          </w:tcPr>
          <w:p w14:paraId="1B6EBA53" w14:textId="215CBC7A" w:rsidR="00F921F0" w:rsidRPr="00F921F0" w:rsidRDefault="00F921F0" w:rsidP="00F921F0">
            <w:pPr>
              <w:ind w:firstLine="0"/>
            </w:pPr>
            <w:r>
              <w:t>B. Newton</w:t>
            </w:r>
          </w:p>
        </w:tc>
        <w:tc>
          <w:tcPr>
            <w:tcW w:w="2180" w:type="dxa"/>
          </w:tcPr>
          <w:p w14:paraId="01EED4BA" w14:textId="7DB76457" w:rsidR="00F921F0" w:rsidRPr="00F921F0" w:rsidRDefault="00F921F0" w:rsidP="00F921F0">
            <w:pPr>
              <w:ind w:firstLine="0"/>
            </w:pPr>
            <w:r>
              <w:t>Oremus</w:t>
            </w:r>
          </w:p>
        </w:tc>
      </w:tr>
      <w:tr w:rsidR="00F921F0" w:rsidRPr="00F921F0" w14:paraId="6561E0AA" w14:textId="77777777" w:rsidTr="00F921F0">
        <w:tc>
          <w:tcPr>
            <w:tcW w:w="2179" w:type="dxa"/>
          </w:tcPr>
          <w:p w14:paraId="029DADEA" w14:textId="7F915D81" w:rsidR="00F921F0" w:rsidRPr="00F921F0" w:rsidRDefault="00F921F0" w:rsidP="00F921F0">
            <w:pPr>
              <w:ind w:firstLine="0"/>
            </w:pPr>
            <w:r>
              <w:t>Pace</w:t>
            </w:r>
          </w:p>
        </w:tc>
        <w:tc>
          <w:tcPr>
            <w:tcW w:w="2179" w:type="dxa"/>
          </w:tcPr>
          <w:p w14:paraId="7625AAE5" w14:textId="06BD2078" w:rsidR="00F921F0" w:rsidRPr="00F921F0" w:rsidRDefault="00F921F0" w:rsidP="00F921F0">
            <w:pPr>
              <w:ind w:firstLine="0"/>
            </w:pPr>
            <w:r>
              <w:t>Pedalino</w:t>
            </w:r>
          </w:p>
        </w:tc>
        <w:tc>
          <w:tcPr>
            <w:tcW w:w="2180" w:type="dxa"/>
          </w:tcPr>
          <w:p w14:paraId="1E19F893" w14:textId="20933FC9" w:rsidR="00F921F0" w:rsidRPr="00F921F0" w:rsidRDefault="00F921F0" w:rsidP="00F921F0">
            <w:pPr>
              <w:ind w:firstLine="0"/>
            </w:pPr>
            <w:r>
              <w:t>Rankin</w:t>
            </w:r>
          </w:p>
        </w:tc>
      </w:tr>
      <w:tr w:rsidR="00F921F0" w:rsidRPr="00F921F0" w14:paraId="6947AB27" w14:textId="77777777" w:rsidTr="00F921F0">
        <w:tc>
          <w:tcPr>
            <w:tcW w:w="2179" w:type="dxa"/>
          </w:tcPr>
          <w:p w14:paraId="76F4BB9C" w14:textId="4C02D198" w:rsidR="00F921F0" w:rsidRPr="00F921F0" w:rsidRDefault="00F921F0" w:rsidP="00F921F0">
            <w:pPr>
              <w:ind w:firstLine="0"/>
            </w:pPr>
            <w:r>
              <w:t>Reese</w:t>
            </w:r>
          </w:p>
        </w:tc>
        <w:tc>
          <w:tcPr>
            <w:tcW w:w="2179" w:type="dxa"/>
          </w:tcPr>
          <w:p w14:paraId="25CE586B" w14:textId="232F8A50" w:rsidR="00F921F0" w:rsidRPr="00F921F0" w:rsidRDefault="00F921F0" w:rsidP="00F921F0">
            <w:pPr>
              <w:ind w:firstLine="0"/>
            </w:pPr>
            <w:r>
              <w:t>Rivers</w:t>
            </w:r>
          </w:p>
        </w:tc>
        <w:tc>
          <w:tcPr>
            <w:tcW w:w="2180" w:type="dxa"/>
          </w:tcPr>
          <w:p w14:paraId="7822C760" w14:textId="71D9ED96" w:rsidR="00F921F0" w:rsidRPr="00F921F0" w:rsidRDefault="00F921F0" w:rsidP="00F921F0">
            <w:pPr>
              <w:ind w:firstLine="0"/>
            </w:pPr>
            <w:r>
              <w:t>Robbins</w:t>
            </w:r>
          </w:p>
        </w:tc>
      </w:tr>
      <w:tr w:rsidR="00F921F0" w:rsidRPr="00F921F0" w14:paraId="14E86961" w14:textId="77777777" w:rsidTr="00F921F0">
        <w:tc>
          <w:tcPr>
            <w:tcW w:w="2179" w:type="dxa"/>
          </w:tcPr>
          <w:p w14:paraId="7D7DEBFA" w14:textId="507C7B1E" w:rsidR="00F921F0" w:rsidRPr="00F921F0" w:rsidRDefault="00F921F0" w:rsidP="00F921F0">
            <w:pPr>
              <w:ind w:firstLine="0"/>
            </w:pPr>
            <w:r>
              <w:t>Sanders</w:t>
            </w:r>
          </w:p>
        </w:tc>
        <w:tc>
          <w:tcPr>
            <w:tcW w:w="2179" w:type="dxa"/>
          </w:tcPr>
          <w:p w14:paraId="62D2DCD7" w14:textId="528C0FD4" w:rsidR="00F921F0" w:rsidRPr="00F921F0" w:rsidRDefault="00F921F0" w:rsidP="00F921F0">
            <w:pPr>
              <w:ind w:firstLine="0"/>
            </w:pPr>
            <w:r>
              <w:t>Schuessler</w:t>
            </w:r>
          </w:p>
        </w:tc>
        <w:tc>
          <w:tcPr>
            <w:tcW w:w="2180" w:type="dxa"/>
          </w:tcPr>
          <w:p w14:paraId="4E6F0A3B" w14:textId="6248215D" w:rsidR="00F921F0" w:rsidRPr="00F921F0" w:rsidRDefault="00F921F0" w:rsidP="00F921F0">
            <w:pPr>
              <w:ind w:firstLine="0"/>
            </w:pPr>
            <w:r>
              <w:t>Scott</w:t>
            </w:r>
          </w:p>
        </w:tc>
      </w:tr>
      <w:tr w:rsidR="00F921F0" w:rsidRPr="00F921F0" w14:paraId="6A99A2B3" w14:textId="77777777" w:rsidTr="00F921F0">
        <w:tc>
          <w:tcPr>
            <w:tcW w:w="2179" w:type="dxa"/>
          </w:tcPr>
          <w:p w14:paraId="331F6FF4" w14:textId="0434D577" w:rsidR="00F921F0" w:rsidRPr="00F921F0" w:rsidRDefault="00F921F0" w:rsidP="00F921F0">
            <w:pPr>
              <w:ind w:firstLine="0"/>
            </w:pPr>
            <w:r>
              <w:t>Sessions</w:t>
            </w:r>
          </w:p>
        </w:tc>
        <w:tc>
          <w:tcPr>
            <w:tcW w:w="2179" w:type="dxa"/>
          </w:tcPr>
          <w:p w14:paraId="5816A294" w14:textId="79EDE030" w:rsidR="00F921F0" w:rsidRPr="00F921F0" w:rsidRDefault="00F921F0" w:rsidP="00F921F0">
            <w:pPr>
              <w:ind w:firstLine="0"/>
            </w:pPr>
            <w:r>
              <w:t>M. M. Smith</w:t>
            </w:r>
          </w:p>
        </w:tc>
        <w:tc>
          <w:tcPr>
            <w:tcW w:w="2180" w:type="dxa"/>
          </w:tcPr>
          <w:p w14:paraId="7767F7C8" w14:textId="35BE86DA" w:rsidR="00F921F0" w:rsidRPr="00F921F0" w:rsidRDefault="00F921F0" w:rsidP="00F921F0">
            <w:pPr>
              <w:ind w:firstLine="0"/>
            </w:pPr>
            <w:r>
              <w:t>Taylor</w:t>
            </w:r>
          </w:p>
        </w:tc>
      </w:tr>
      <w:tr w:rsidR="00F921F0" w:rsidRPr="00F921F0" w14:paraId="2165A237" w14:textId="77777777" w:rsidTr="00F921F0">
        <w:tc>
          <w:tcPr>
            <w:tcW w:w="2179" w:type="dxa"/>
          </w:tcPr>
          <w:p w14:paraId="23038E5C" w14:textId="694824F2" w:rsidR="00F921F0" w:rsidRPr="00F921F0" w:rsidRDefault="00F921F0" w:rsidP="00F921F0">
            <w:pPr>
              <w:ind w:firstLine="0"/>
            </w:pPr>
            <w:r>
              <w:t>Teeple</w:t>
            </w:r>
          </w:p>
        </w:tc>
        <w:tc>
          <w:tcPr>
            <w:tcW w:w="2179" w:type="dxa"/>
          </w:tcPr>
          <w:p w14:paraId="5A793763" w14:textId="0FBE4A42" w:rsidR="00F921F0" w:rsidRPr="00F921F0" w:rsidRDefault="00F921F0" w:rsidP="00F921F0">
            <w:pPr>
              <w:ind w:firstLine="0"/>
            </w:pPr>
            <w:r>
              <w:t>Terribile</w:t>
            </w:r>
          </w:p>
        </w:tc>
        <w:tc>
          <w:tcPr>
            <w:tcW w:w="2180" w:type="dxa"/>
          </w:tcPr>
          <w:p w14:paraId="774EB43E" w14:textId="12338080" w:rsidR="00F921F0" w:rsidRPr="00F921F0" w:rsidRDefault="00F921F0" w:rsidP="00F921F0">
            <w:pPr>
              <w:ind w:firstLine="0"/>
            </w:pPr>
            <w:r>
              <w:t>Vaughan</w:t>
            </w:r>
          </w:p>
        </w:tc>
      </w:tr>
      <w:tr w:rsidR="00F921F0" w:rsidRPr="00F921F0" w14:paraId="1EF84BEE" w14:textId="77777777" w:rsidTr="00F921F0">
        <w:tc>
          <w:tcPr>
            <w:tcW w:w="2179" w:type="dxa"/>
          </w:tcPr>
          <w:p w14:paraId="530CDCD7" w14:textId="5CD55CA8" w:rsidR="00F921F0" w:rsidRPr="00F921F0" w:rsidRDefault="00F921F0" w:rsidP="00F921F0">
            <w:pPr>
              <w:ind w:firstLine="0"/>
            </w:pPr>
            <w:r>
              <w:t>Waters</w:t>
            </w:r>
          </w:p>
        </w:tc>
        <w:tc>
          <w:tcPr>
            <w:tcW w:w="2179" w:type="dxa"/>
          </w:tcPr>
          <w:p w14:paraId="2F80FB2C" w14:textId="00506EAE" w:rsidR="00F921F0" w:rsidRPr="00F921F0" w:rsidRDefault="00F921F0" w:rsidP="00F921F0">
            <w:pPr>
              <w:ind w:firstLine="0"/>
            </w:pPr>
            <w:r>
              <w:t>Weeks</w:t>
            </w:r>
          </w:p>
        </w:tc>
        <w:tc>
          <w:tcPr>
            <w:tcW w:w="2180" w:type="dxa"/>
          </w:tcPr>
          <w:p w14:paraId="0230A360" w14:textId="28B2ADED" w:rsidR="00F921F0" w:rsidRPr="00F921F0" w:rsidRDefault="00F921F0" w:rsidP="00F921F0">
            <w:pPr>
              <w:ind w:firstLine="0"/>
            </w:pPr>
            <w:r>
              <w:t>White</w:t>
            </w:r>
          </w:p>
        </w:tc>
      </w:tr>
      <w:tr w:rsidR="00F921F0" w:rsidRPr="00F921F0" w14:paraId="58EBAB99" w14:textId="77777777" w:rsidTr="00F921F0">
        <w:tc>
          <w:tcPr>
            <w:tcW w:w="2179" w:type="dxa"/>
          </w:tcPr>
          <w:p w14:paraId="3685A9D4" w14:textId="69C73716" w:rsidR="00F921F0" w:rsidRPr="00F921F0" w:rsidRDefault="00F921F0" w:rsidP="00F921F0">
            <w:pPr>
              <w:keepNext/>
              <w:ind w:firstLine="0"/>
            </w:pPr>
            <w:r>
              <w:t>Whitmire</w:t>
            </w:r>
          </w:p>
        </w:tc>
        <w:tc>
          <w:tcPr>
            <w:tcW w:w="2179" w:type="dxa"/>
          </w:tcPr>
          <w:p w14:paraId="40D0F59E" w14:textId="1A9934FD" w:rsidR="00F921F0" w:rsidRPr="00F921F0" w:rsidRDefault="00F921F0" w:rsidP="00F921F0">
            <w:pPr>
              <w:keepNext/>
              <w:ind w:firstLine="0"/>
            </w:pPr>
            <w:r>
              <w:t>Wickensimer</w:t>
            </w:r>
          </w:p>
        </w:tc>
        <w:tc>
          <w:tcPr>
            <w:tcW w:w="2180" w:type="dxa"/>
          </w:tcPr>
          <w:p w14:paraId="2B6B92CE" w14:textId="02929A44" w:rsidR="00F921F0" w:rsidRPr="00F921F0" w:rsidRDefault="00F921F0" w:rsidP="00F921F0">
            <w:pPr>
              <w:keepNext/>
              <w:ind w:firstLine="0"/>
            </w:pPr>
            <w:r>
              <w:t>Williams</w:t>
            </w:r>
          </w:p>
        </w:tc>
      </w:tr>
      <w:tr w:rsidR="00F921F0" w:rsidRPr="00F921F0" w14:paraId="7EBEBB48" w14:textId="77777777" w:rsidTr="00F921F0">
        <w:tc>
          <w:tcPr>
            <w:tcW w:w="2179" w:type="dxa"/>
          </w:tcPr>
          <w:p w14:paraId="6422E05A" w14:textId="4D34D9B3" w:rsidR="00F921F0" w:rsidRPr="00F921F0" w:rsidRDefault="00F921F0" w:rsidP="00F921F0">
            <w:pPr>
              <w:keepNext/>
              <w:ind w:firstLine="0"/>
            </w:pPr>
            <w:r>
              <w:t>Willis</w:t>
            </w:r>
          </w:p>
        </w:tc>
        <w:tc>
          <w:tcPr>
            <w:tcW w:w="2179" w:type="dxa"/>
          </w:tcPr>
          <w:p w14:paraId="2905B962" w14:textId="7F908E4E" w:rsidR="00F921F0" w:rsidRPr="00F921F0" w:rsidRDefault="00F921F0" w:rsidP="00F921F0">
            <w:pPr>
              <w:keepNext/>
              <w:ind w:firstLine="0"/>
            </w:pPr>
            <w:r>
              <w:t>Wooten</w:t>
            </w:r>
          </w:p>
        </w:tc>
        <w:tc>
          <w:tcPr>
            <w:tcW w:w="2180" w:type="dxa"/>
          </w:tcPr>
          <w:p w14:paraId="5BA5B287" w14:textId="67B034DA" w:rsidR="00F921F0" w:rsidRPr="00F921F0" w:rsidRDefault="00F921F0" w:rsidP="00F921F0">
            <w:pPr>
              <w:keepNext/>
              <w:ind w:firstLine="0"/>
            </w:pPr>
            <w:r>
              <w:t>Yow</w:t>
            </w:r>
          </w:p>
        </w:tc>
      </w:tr>
    </w:tbl>
    <w:p w14:paraId="0D5F12E7" w14:textId="77777777" w:rsidR="00F921F0" w:rsidRDefault="00F921F0" w:rsidP="00F921F0"/>
    <w:p w14:paraId="20A4A6CC" w14:textId="1364E67C" w:rsidR="00F921F0" w:rsidRDefault="00F921F0" w:rsidP="00F921F0">
      <w:pPr>
        <w:jc w:val="center"/>
        <w:rPr>
          <w:b/>
        </w:rPr>
      </w:pPr>
      <w:r w:rsidRPr="00F921F0">
        <w:rPr>
          <w:b/>
        </w:rPr>
        <w:t>Total--93</w:t>
      </w:r>
    </w:p>
    <w:p w14:paraId="700E97FD" w14:textId="77777777" w:rsidR="00F921F0" w:rsidRDefault="00F921F0" w:rsidP="00F921F0">
      <w:pPr>
        <w:jc w:val="center"/>
        <w:rPr>
          <w:b/>
        </w:rPr>
      </w:pPr>
    </w:p>
    <w:p w14:paraId="43C39A13" w14:textId="77777777" w:rsidR="00F921F0" w:rsidRDefault="00F921F0" w:rsidP="000D5244">
      <w:pPr>
        <w:keepNext/>
        <w:ind w:firstLine="0"/>
      </w:pPr>
      <w:r w:rsidRPr="00F921F0">
        <w:t xml:space="preserve"> </w:t>
      </w:r>
      <w:r>
        <w:t>Those who voted in the negative are:</w:t>
      </w:r>
    </w:p>
    <w:p w14:paraId="4571071C" w14:textId="77777777" w:rsidR="00F921F0" w:rsidRDefault="00F921F0" w:rsidP="000D5244">
      <w:pPr>
        <w:keepNext/>
      </w:pPr>
    </w:p>
    <w:p w14:paraId="5FF7099F" w14:textId="77777777" w:rsidR="00F921F0" w:rsidRDefault="00F921F0" w:rsidP="000D5244">
      <w:pPr>
        <w:keepNext/>
        <w:jc w:val="center"/>
        <w:rPr>
          <w:b/>
        </w:rPr>
      </w:pPr>
      <w:r w:rsidRPr="00F921F0">
        <w:rPr>
          <w:b/>
        </w:rPr>
        <w:t>Total--0</w:t>
      </w:r>
    </w:p>
    <w:p w14:paraId="45492323" w14:textId="23390F3A" w:rsidR="00F921F0" w:rsidRDefault="00F921F0" w:rsidP="00F921F0">
      <w:pPr>
        <w:jc w:val="center"/>
        <w:rPr>
          <w:b/>
        </w:rPr>
      </w:pPr>
    </w:p>
    <w:p w14:paraId="0D1339D7" w14:textId="77777777" w:rsidR="00F921F0" w:rsidRDefault="00F921F0" w:rsidP="00F921F0">
      <w:r>
        <w:t xml:space="preserve">Section 80 was adopted. </w:t>
      </w:r>
    </w:p>
    <w:p w14:paraId="38A74F05" w14:textId="77777777" w:rsidR="00F921F0" w:rsidRDefault="00F921F0" w:rsidP="00F921F0"/>
    <w:p w14:paraId="66C16C16" w14:textId="255C826D" w:rsidR="00F921F0" w:rsidRDefault="00F921F0" w:rsidP="00F921F0">
      <w:pPr>
        <w:keepNext/>
        <w:jc w:val="center"/>
        <w:rPr>
          <w:b/>
        </w:rPr>
      </w:pPr>
      <w:r w:rsidRPr="00F921F0">
        <w:rPr>
          <w:b/>
        </w:rPr>
        <w:t>SECTION 81</w:t>
      </w:r>
    </w:p>
    <w:p w14:paraId="2C8AD61B" w14:textId="77777777" w:rsidR="00F921F0" w:rsidRDefault="00F921F0" w:rsidP="00F921F0">
      <w:r>
        <w:t xml:space="preserve">The yeas and nays were taken resulting as follows: </w:t>
      </w:r>
    </w:p>
    <w:p w14:paraId="68288C8C" w14:textId="1546E8FB" w:rsidR="00F921F0" w:rsidRDefault="00F921F0" w:rsidP="00F921F0">
      <w:pPr>
        <w:jc w:val="center"/>
      </w:pPr>
      <w:r>
        <w:t xml:space="preserve"> </w:t>
      </w:r>
      <w:bookmarkStart w:id="152" w:name="vote_start326"/>
      <w:bookmarkEnd w:id="152"/>
      <w:r>
        <w:t>Yeas 86; Nays 0</w:t>
      </w:r>
    </w:p>
    <w:p w14:paraId="1A301DD8" w14:textId="77777777" w:rsidR="00F921F0" w:rsidRDefault="00F921F0" w:rsidP="00F921F0">
      <w:pPr>
        <w:jc w:val="center"/>
      </w:pPr>
    </w:p>
    <w:p w14:paraId="06FFBFD4"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5E69ABAD" w14:textId="77777777" w:rsidTr="00F921F0">
        <w:tc>
          <w:tcPr>
            <w:tcW w:w="2179" w:type="dxa"/>
          </w:tcPr>
          <w:p w14:paraId="6557F78B" w14:textId="05ADC4D0" w:rsidR="00F921F0" w:rsidRPr="00F921F0" w:rsidRDefault="00F921F0" w:rsidP="00F921F0">
            <w:pPr>
              <w:keepNext/>
              <w:ind w:firstLine="0"/>
            </w:pPr>
            <w:r>
              <w:t>Anderson</w:t>
            </w:r>
          </w:p>
        </w:tc>
        <w:tc>
          <w:tcPr>
            <w:tcW w:w="2179" w:type="dxa"/>
          </w:tcPr>
          <w:p w14:paraId="7AC06D4E" w14:textId="766418F4" w:rsidR="00F921F0" w:rsidRPr="00F921F0" w:rsidRDefault="00F921F0" w:rsidP="00F921F0">
            <w:pPr>
              <w:keepNext/>
              <w:ind w:firstLine="0"/>
            </w:pPr>
            <w:r>
              <w:t>Atkinson</w:t>
            </w:r>
          </w:p>
        </w:tc>
        <w:tc>
          <w:tcPr>
            <w:tcW w:w="2180" w:type="dxa"/>
          </w:tcPr>
          <w:p w14:paraId="432E330F" w14:textId="791E4E16" w:rsidR="00F921F0" w:rsidRPr="00F921F0" w:rsidRDefault="00F921F0" w:rsidP="00F921F0">
            <w:pPr>
              <w:keepNext/>
              <w:ind w:firstLine="0"/>
            </w:pPr>
            <w:r>
              <w:t>Bailey</w:t>
            </w:r>
          </w:p>
        </w:tc>
      </w:tr>
      <w:tr w:rsidR="00F921F0" w:rsidRPr="00F921F0" w14:paraId="41CDD133" w14:textId="77777777" w:rsidTr="00F921F0">
        <w:tc>
          <w:tcPr>
            <w:tcW w:w="2179" w:type="dxa"/>
          </w:tcPr>
          <w:p w14:paraId="16EBF4E6" w14:textId="1AA68F2A" w:rsidR="00F921F0" w:rsidRPr="00F921F0" w:rsidRDefault="00F921F0" w:rsidP="00F921F0">
            <w:pPr>
              <w:ind w:firstLine="0"/>
            </w:pPr>
            <w:r>
              <w:t>Ballentine</w:t>
            </w:r>
          </w:p>
        </w:tc>
        <w:tc>
          <w:tcPr>
            <w:tcW w:w="2179" w:type="dxa"/>
          </w:tcPr>
          <w:p w14:paraId="751EE85A" w14:textId="02CF0AC3" w:rsidR="00F921F0" w:rsidRPr="00F921F0" w:rsidRDefault="00F921F0" w:rsidP="00F921F0">
            <w:pPr>
              <w:ind w:firstLine="0"/>
            </w:pPr>
            <w:r>
              <w:t>Bauer</w:t>
            </w:r>
          </w:p>
        </w:tc>
        <w:tc>
          <w:tcPr>
            <w:tcW w:w="2180" w:type="dxa"/>
          </w:tcPr>
          <w:p w14:paraId="3DC4CBDE" w14:textId="5BDC9FC6" w:rsidR="00F921F0" w:rsidRPr="00F921F0" w:rsidRDefault="00F921F0" w:rsidP="00F921F0">
            <w:pPr>
              <w:ind w:firstLine="0"/>
            </w:pPr>
            <w:r>
              <w:t>Beach</w:t>
            </w:r>
          </w:p>
        </w:tc>
      </w:tr>
      <w:tr w:rsidR="00F921F0" w:rsidRPr="00F921F0" w14:paraId="1499743C" w14:textId="77777777" w:rsidTr="00F921F0">
        <w:tc>
          <w:tcPr>
            <w:tcW w:w="2179" w:type="dxa"/>
          </w:tcPr>
          <w:p w14:paraId="0FDF6B4B" w14:textId="39EA4CF8" w:rsidR="00F921F0" w:rsidRPr="00F921F0" w:rsidRDefault="00F921F0" w:rsidP="00F921F0">
            <w:pPr>
              <w:ind w:firstLine="0"/>
            </w:pPr>
            <w:r>
              <w:t>Bowers</w:t>
            </w:r>
          </w:p>
        </w:tc>
        <w:tc>
          <w:tcPr>
            <w:tcW w:w="2179" w:type="dxa"/>
          </w:tcPr>
          <w:p w14:paraId="0923E6F4" w14:textId="6C978EFF" w:rsidR="00F921F0" w:rsidRPr="00F921F0" w:rsidRDefault="00F921F0" w:rsidP="00F921F0">
            <w:pPr>
              <w:ind w:firstLine="0"/>
            </w:pPr>
            <w:r>
              <w:t>Bradley</w:t>
            </w:r>
          </w:p>
        </w:tc>
        <w:tc>
          <w:tcPr>
            <w:tcW w:w="2180" w:type="dxa"/>
          </w:tcPr>
          <w:p w14:paraId="415FD5CA" w14:textId="0D55C2BA" w:rsidR="00F921F0" w:rsidRPr="00F921F0" w:rsidRDefault="00F921F0" w:rsidP="00F921F0">
            <w:pPr>
              <w:ind w:firstLine="0"/>
            </w:pPr>
            <w:r>
              <w:t>Brewer</w:t>
            </w:r>
          </w:p>
        </w:tc>
      </w:tr>
      <w:tr w:rsidR="00F921F0" w:rsidRPr="00F921F0" w14:paraId="0B565132" w14:textId="77777777" w:rsidTr="00F921F0">
        <w:tc>
          <w:tcPr>
            <w:tcW w:w="2179" w:type="dxa"/>
          </w:tcPr>
          <w:p w14:paraId="5E0CF112" w14:textId="2E1C173D" w:rsidR="00F921F0" w:rsidRPr="00F921F0" w:rsidRDefault="00F921F0" w:rsidP="00F921F0">
            <w:pPr>
              <w:ind w:firstLine="0"/>
            </w:pPr>
            <w:r>
              <w:t>Burns</w:t>
            </w:r>
          </w:p>
        </w:tc>
        <w:tc>
          <w:tcPr>
            <w:tcW w:w="2179" w:type="dxa"/>
          </w:tcPr>
          <w:p w14:paraId="3189201F" w14:textId="06B44572" w:rsidR="00F921F0" w:rsidRPr="00F921F0" w:rsidRDefault="00F921F0" w:rsidP="00F921F0">
            <w:pPr>
              <w:ind w:firstLine="0"/>
            </w:pPr>
            <w:r>
              <w:t>Bustos</w:t>
            </w:r>
          </w:p>
        </w:tc>
        <w:tc>
          <w:tcPr>
            <w:tcW w:w="2180" w:type="dxa"/>
          </w:tcPr>
          <w:p w14:paraId="74A22445" w14:textId="4CD8E86D" w:rsidR="00F921F0" w:rsidRPr="00F921F0" w:rsidRDefault="00F921F0" w:rsidP="00F921F0">
            <w:pPr>
              <w:ind w:firstLine="0"/>
            </w:pPr>
            <w:r>
              <w:t>Calhoon</w:t>
            </w:r>
          </w:p>
        </w:tc>
      </w:tr>
      <w:tr w:rsidR="00F921F0" w:rsidRPr="00F921F0" w14:paraId="2AD230D3" w14:textId="77777777" w:rsidTr="00F921F0">
        <w:tc>
          <w:tcPr>
            <w:tcW w:w="2179" w:type="dxa"/>
          </w:tcPr>
          <w:p w14:paraId="0975B4D2" w14:textId="38597869" w:rsidR="00F921F0" w:rsidRPr="00F921F0" w:rsidRDefault="00F921F0" w:rsidP="00F921F0">
            <w:pPr>
              <w:ind w:firstLine="0"/>
            </w:pPr>
            <w:r>
              <w:t>Chapman</w:t>
            </w:r>
          </w:p>
        </w:tc>
        <w:tc>
          <w:tcPr>
            <w:tcW w:w="2179" w:type="dxa"/>
          </w:tcPr>
          <w:p w14:paraId="03A6A4F9" w14:textId="5B6D33AD" w:rsidR="00F921F0" w:rsidRPr="00F921F0" w:rsidRDefault="00F921F0" w:rsidP="00F921F0">
            <w:pPr>
              <w:ind w:firstLine="0"/>
            </w:pPr>
            <w:r>
              <w:t>Chumley</w:t>
            </w:r>
          </w:p>
        </w:tc>
        <w:tc>
          <w:tcPr>
            <w:tcW w:w="2180" w:type="dxa"/>
          </w:tcPr>
          <w:p w14:paraId="2B139F47" w14:textId="07646465" w:rsidR="00F921F0" w:rsidRPr="00F921F0" w:rsidRDefault="00F921F0" w:rsidP="00F921F0">
            <w:pPr>
              <w:ind w:firstLine="0"/>
            </w:pPr>
            <w:r>
              <w:t>Clyburn</w:t>
            </w:r>
          </w:p>
        </w:tc>
      </w:tr>
      <w:tr w:rsidR="00F921F0" w:rsidRPr="00F921F0" w14:paraId="4CAABE19" w14:textId="77777777" w:rsidTr="00F921F0">
        <w:tc>
          <w:tcPr>
            <w:tcW w:w="2179" w:type="dxa"/>
          </w:tcPr>
          <w:p w14:paraId="5CA7D3CF" w14:textId="316C236D" w:rsidR="00F921F0" w:rsidRPr="00F921F0" w:rsidRDefault="00F921F0" w:rsidP="00F921F0">
            <w:pPr>
              <w:ind w:firstLine="0"/>
            </w:pPr>
            <w:r>
              <w:t>Cobb-Hunter</w:t>
            </w:r>
          </w:p>
        </w:tc>
        <w:tc>
          <w:tcPr>
            <w:tcW w:w="2179" w:type="dxa"/>
          </w:tcPr>
          <w:p w14:paraId="2D759F24" w14:textId="1C97D0EF" w:rsidR="00F921F0" w:rsidRPr="00F921F0" w:rsidRDefault="00F921F0" w:rsidP="00F921F0">
            <w:pPr>
              <w:ind w:firstLine="0"/>
            </w:pPr>
            <w:r>
              <w:t>Cox</w:t>
            </w:r>
          </w:p>
        </w:tc>
        <w:tc>
          <w:tcPr>
            <w:tcW w:w="2180" w:type="dxa"/>
          </w:tcPr>
          <w:p w14:paraId="1466F3FC" w14:textId="07372D7B" w:rsidR="00F921F0" w:rsidRPr="00F921F0" w:rsidRDefault="00F921F0" w:rsidP="00F921F0">
            <w:pPr>
              <w:ind w:firstLine="0"/>
            </w:pPr>
            <w:r>
              <w:t>Crawford</w:t>
            </w:r>
          </w:p>
        </w:tc>
      </w:tr>
      <w:tr w:rsidR="00F921F0" w:rsidRPr="00F921F0" w14:paraId="448EB2F7" w14:textId="77777777" w:rsidTr="00F921F0">
        <w:tc>
          <w:tcPr>
            <w:tcW w:w="2179" w:type="dxa"/>
          </w:tcPr>
          <w:p w14:paraId="4D4B9DB9" w14:textId="6AD87430" w:rsidR="00F921F0" w:rsidRPr="00F921F0" w:rsidRDefault="00F921F0" w:rsidP="00F921F0">
            <w:pPr>
              <w:ind w:firstLine="0"/>
            </w:pPr>
            <w:r>
              <w:t>Cromer</w:t>
            </w:r>
          </w:p>
        </w:tc>
        <w:tc>
          <w:tcPr>
            <w:tcW w:w="2179" w:type="dxa"/>
          </w:tcPr>
          <w:p w14:paraId="68EE9779" w14:textId="0CEE5199" w:rsidR="00F921F0" w:rsidRPr="00F921F0" w:rsidRDefault="00F921F0" w:rsidP="00F921F0">
            <w:pPr>
              <w:ind w:firstLine="0"/>
            </w:pPr>
            <w:r>
              <w:t>Davis</w:t>
            </w:r>
          </w:p>
        </w:tc>
        <w:tc>
          <w:tcPr>
            <w:tcW w:w="2180" w:type="dxa"/>
          </w:tcPr>
          <w:p w14:paraId="2435F1EC" w14:textId="2DBD0D4F" w:rsidR="00F921F0" w:rsidRPr="00F921F0" w:rsidRDefault="00F921F0" w:rsidP="00F921F0">
            <w:pPr>
              <w:ind w:firstLine="0"/>
            </w:pPr>
            <w:r>
              <w:t>Dillard</w:t>
            </w:r>
          </w:p>
        </w:tc>
      </w:tr>
      <w:tr w:rsidR="00F921F0" w:rsidRPr="00F921F0" w14:paraId="18343C00" w14:textId="77777777" w:rsidTr="00F921F0">
        <w:tc>
          <w:tcPr>
            <w:tcW w:w="2179" w:type="dxa"/>
          </w:tcPr>
          <w:p w14:paraId="31748B78" w14:textId="48B4686A" w:rsidR="00F921F0" w:rsidRPr="00F921F0" w:rsidRDefault="00F921F0" w:rsidP="00F921F0">
            <w:pPr>
              <w:ind w:firstLine="0"/>
            </w:pPr>
            <w:r>
              <w:t>Duncan</w:t>
            </w:r>
          </w:p>
        </w:tc>
        <w:tc>
          <w:tcPr>
            <w:tcW w:w="2179" w:type="dxa"/>
          </w:tcPr>
          <w:p w14:paraId="5F1736FC" w14:textId="4C1686BE" w:rsidR="00F921F0" w:rsidRPr="00F921F0" w:rsidRDefault="00F921F0" w:rsidP="00F921F0">
            <w:pPr>
              <w:ind w:firstLine="0"/>
            </w:pPr>
            <w:r>
              <w:t>Erickson</w:t>
            </w:r>
          </w:p>
        </w:tc>
        <w:tc>
          <w:tcPr>
            <w:tcW w:w="2180" w:type="dxa"/>
          </w:tcPr>
          <w:p w14:paraId="18A54AD3" w14:textId="173C17DE" w:rsidR="00F921F0" w:rsidRPr="00F921F0" w:rsidRDefault="00F921F0" w:rsidP="00F921F0">
            <w:pPr>
              <w:ind w:firstLine="0"/>
            </w:pPr>
            <w:r>
              <w:t>Ford</w:t>
            </w:r>
          </w:p>
        </w:tc>
      </w:tr>
      <w:tr w:rsidR="00F921F0" w:rsidRPr="00F921F0" w14:paraId="48847A62" w14:textId="77777777" w:rsidTr="00F921F0">
        <w:tc>
          <w:tcPr>
            <w:tcW w:w="2179" w:type="dxa"/>
          </w:tcPr>
          <w:p w14:paraId="26EE7A15" w14:textId="776C6840" w:rsidR="00F921F0" w:rsidRPr="00F921F0" w:rsidRDefault="00F921F0" w:rsidP="00F921F0">
            <w:pPr>
              <w:ind w:firstLine="0"/>
            </w:pPr>
            <w:r>
              <w:t>Forrest</w:t>
            </w:r>
          </w:p>
        </w:tc>
        <w:tc>
          <w:tcPr>
            <w:tcW w:w="2179" w:type="dxa"/>
          </w:tcPr>
          <w:p w14:paraId="25CE464E" w14:textId="14E85FD4" w:rsidR="00F921F0" w:rsidRPr="00F921F0" w:rsidRDefault="00F921F0" w:rsidP="00F921F0">
            <w:pPr>
              <w:ind w:firstLine="0"/>
            </w:pPr>
            <w:r>
              <w:t>Frank</w:t>
            </w:r>
          </w:p>
        </w:tc>
        <w:tc>
          <w:tcPr>
            <w:tcW w:w="2180" w:type="dxa"/>
          </w:tcPr>
          <w:p w14:paraId="756BED88" w14:textId="31B1162B" w:rsidR="00F921F0" w:rsidRPr="00F921F0" w:rsidRDefault="00F921F0" w:rsidP="00F921F0">
            <w:pPr>
              <w:ind w:firstLine="0"/>
            </w:pPr>
            <w:r>
              <w:t>Gagnon</w:t>
            </w:r>
          </w:p>
        </w:tc>
      </w:tr>
      <w:tr w:rsidR="00F921F0" w:rsidRPr="00F921F0" w14:paraId="4F6EA5F3" w14:textId="77777777" w:rsidTr="00F921F0">
        <w:tc>
          <w:tcPr>
            <w:tcW w:w="2179" w:type="dxa"/>
          </w:tcPr>
          <w:p w14:paraId="1D57E4BC" w14:textId="71AC3467" w:rsidR="00F921F0" w:rsidRPr="00F921F0" w:rsidRDefault="00F921F0" w:rsidP="00F921F0">
            <w:pPr>
              <w:ind w:firstLine="0"/>
            </w:pPr>
            <w:r>
              <w:t>Gilliam</w:t>
            </w:r>
          </w:p>
        </w:tc>
        <w:tc>
          <w:tcPr>
            <w:tcW w:w="2179" w:type="dxa"/>
          </w:tcPr>
          <w:p w14:paraId="4FEEBFB0" w14:textId="766349E0" w:rsidR="00F921F0" w:rsidRPr="00F921F0" w:rsidRDefault="00F921F0" w:rsidP="00F921F0">
            <w:pPr>
              <w:ind w:firstLine="0"/>
            </w:pPr>
            <w:r>
              <w:t>Gilliard</w:t>
            </w:r>
          </w:p>
        </w:tc>
        <w:tc>
          <w:tcPr>
            <w:tcW w:w="2180" w:type="dxa"/>
          </w:tcPr>
          <w:p w14:paraId="153C900B" w14:textId="5A161D52" w:rsidR="00F921F0" w:rsidRPr="00F921F0" w:rsidRDefault="00F921F0" w:rsidP="00F921F0">
            <w:pPr>
              <w:ind w:firstLine="0"/>
            </w:pPr>
            <w:r>
              <w:t>Gilreath</w:t>
            </w:r>
          </w:p>
        </w:tc>
      </w:tr>
      <w:tr w:rsidR="00F921F0" w:rsidRPr="00F921F0" w14:paraId="0BF4CF38" w14:textId="77777777" w:rsidTr="00F921F0">
        <w:tc>
          <w:tcPr>
            <w:tcW w:w="2179" w:type="dxa"/>
          </w:tcPr>
          <w:p w14:paraId="62E13EB5" w14:textId="1D6FB1E0" w:rsidR="00F921F0" w:rsidRPr="00F921F0" w:rsidRDefault="00F921F0" w:rsidP="00F921F0">
            <w:pPr>
              <w:ind w:firstLine="0"/>
            </w:pPr>
            <w:r>
              <w:t>Govan</w:t>
            </w:r>
          </w:p>
        </w:tc>
        <w:tc>
          <w:tcPr>
            <w:tcW w:w="2179" w:type="dxa"/>
          </w:tcPr>
          <w:p w14:paraId="762F8103" w14:textId="6107A51B" w:rsidR="00F921F0" w:rsidRPr="00F921F0" w:rsidRDefault="00F921F0" w:rsidP="00F921F0">
            <w:pPr>
              <w:ind w:firstLine="0"/>
            </w:pPr>
            <w:r>
              <w:t>Grant</w:t>
            </w:r>
          </w:p>
        </w:tc>
        <w:tc>
          <w:tcPr>
            <w:tcW w:w="2180" w:type="dxa"/>
          </w:tcPr>
          <w:p w14:paraId="17755970" w14:textId="7D55E8A1" w:rsidR="00F921F0" w:rsidRPr="00F921F0" w:rsidRDefault="00F921F0" w:rsidP="00F921F0">
            <w:pPr>
              <w:ind w:firstLine="0"/>
            </w:pPr>
            <w:r>
              <w:t>Haddon</w:t>
            </w:r>
          </w:p>
        </w:tc>
      </w:tr>
      <w:tr w:rsidR="00F921F0" w:rsidRPr="00F921F0" w14:paraId="61451864" w14:textId="77777777" w:rsidTr="00F921F0">
        <w:tc>
          <w:tcPr>
            <w:tcW w:w="2179" w:type="dxa"/>
          </w:tcPr>
          <w:p w14:paraId="49BE4D4B" w14:textId="63CA50F0" w:rsidR="00F921F0" w:rsidRPr="00F921F0" w:rsidRDefault="00F921F0" w:rsidP="00F921F0">
            <w:pPr>
              <w:ind w:firstLine="0"/>
            </w:pPr>
            <w:r>
              <w:t>Hager</w:t>
            </w:r>
          </w:p>
        </w:tc>
        <w:tc>
          <w:tcPr>
            <w:tcW w:w="2179" w:type="dxa"/>
          </w:tcPr>
          <w:p w14:paraId="24A807B2" w14:textId="638FE91E" w:rsidR="00F921F0" w:rsidRPr="00F921F0" w:rsidRDefault="00F921F0" w:rsidP="00F921F0">
            <w:pPr>
              <w:ind w:firstLine="0"/>
            </w:pPr>
            <w:r>
              <w:t>Hardee</w:t>
            </w:r>
          </w:p>
        </w:tc>
        <w:tc>
          <w:tcPr>
            <w:tcW w:w="2180" w:type="dxa"/>
          </w:tcPr>
          <w:p w14:paraId="5D3BFC26" w14:textId="22EF0D40" w:rsidR="00F921F0" w:rsidRPr="00F921F0" w:rsidRDefault="00F921F0" w:rsidP="00F921F0">
            <w:pPr>
              <w:ind w:firstLine="0"/>
            </w:pPr>
            <w:r>
              <w:t>Harris</w:t>
            </w:r>
          </w:p>
        </w:tc>
      </w:tr>
      <w:tr w:rsidR="00F921F0" w:rsidRPr="00F921F0" w14:paraId="57A86918" w14:textId="77777777" w:rsidTr="00F921F0">
        <w:tc>
          <w:tcPr>
            <w:tcW w:w="2179" w:type="dxa"/>
          </w:tcPr>
          <w:p w14:paraId="32C5A552" w14:textId="47DC1290" w:rsidR="00F921F0" w:rsidRPr="00F921F0" w:rsidRDefault="00F921F0" w:rsidP="00F921F0">
            <w:pPr>
              <w:ind w:firstLine="0"/>
            </w:pPr>
            <w:r>
              <w:t>Hartnett</w:t>
            </w:r>
          </w:p>
        </w:tc>
        <w:tc>
          <w:tcPr>
            <w:tcW w:w="2179" w:type="dxa"/>
          </w:tcPr>
          <w:p w14:paraId="63641154" w14:textId="60C0EEA2" w:rsidR="00F921F0" w:rsidRPr="00F921F0" w:rsidRDefault="00F921F0" w:rsidP="00F921F0">
            <w:pPr>
              <w:ind w:firstLine="0"/>
            </w:pPr>
            <w:r>
              <w:t>Hayes</w:t>
            </w:r>
          </w:p>
        </w:tc>
        <w:tc>
          <w:tcPr>
            <w:tcW w:w="2180" w:type="dxa"/>
          </w:tcPr>
          <w:p w14:paraId="10F9BBDB" w14:textId="648FB243" w:rsidR="00F921F0" w:rsidRPr="00F921F0" w:rsidRDefault="00F921F0" w:rsidP="00F921F0">
            <w:pPr>
              <w:ind w:firstLine="0"/>
            </w:pPr>
            <w:r>
              <w:t>Herbkersman</w:t>
            </w:r>
          </w:p>
        </w:tc>
      </w:tr>
      <w:tr w:rsidR="00F921F0" w:rsidRPr="00F921F0" w14:paraId="0D72B50C" w14:textId="77777777" w:rsidTr="00F921F0">
        <w:tc>
          <w:tcPr>
            <w:tcW w:w="2179" w:type="dxa"/>
          </w:tcPr>
          <w:p w14:paraId="72D4A1D2" w14:textId="77B6A661" w:rsidR="00F921F0" w:rsidRPr="00F921F0" w:rsidRDefault="00F921F0" w:rsidP="00F921F0">
            <w:pPr>
              <w:ind w:firstLine="0"/>
            </w:pPr>
            <w:r>
              <w:t>Hewitt</w:t>
            </w:r>
          </w:p>
        </w:tc>
        <w:tc>
          <w:tcPr>
            <w:tcW w:w="2179" w:type="dxa"/>
          </w:tcPr>
          <w:p w14:paraId="6250E8E7" w14:textId="3519C29D" w:rsidR="00F921F0" w:rsidRPr="00F921F0" w:rsidRDefault="00F921F0" w:rsidP="00F921F0">
            <w:pPr>
              <w:ind w:firstLine="0"/>
            </w:pPr>
            <w:r>
              <w:t>Hiott</w:t>
            </w:r>
          </w:p>
        </w:tc>
        <w:tc>
          <w:tcPr>
            <w:tcW w:w="2180" w:type="dxa"/>
          </w:tcPr>
          <w:p w14:paraId="5503CA3F" w14:textId="384BBFC0" w:rsidR="00F921F0" w:rsidRPr="00F921F0" w:rsidRDefault="00F921F0" w:rsidP="00F921F0">
            <w:pPr>
              <w:ind w:firstLine="0"/>
            </w:pPr>
            <w:r>
              <w:t>Hixon</w:t>
            </w:r>
          </w:p>
        </w:tc>
      </w:tr>
      <w:tr w:rsidR="00F921F0" w:rsidRPr="00F921F0" w14:paraId="026F8A83" w14:textId="77777777" w:rsidTr="00F921F0">
        <w:tc>
          <w:tcPr>
            <w:tcW w:w="2179" w:type="dxa"/>
          </w:tcPr>
          <w:p w14:paraId="04983EE4" w14:textId="4D0803DD" w:rsidR="00F921F0" w:rsidRPr="00F921F0" w:rsidRDefault="00F921F0" w:rsidP="00F921F0">
            <w:pPr>
              <w:ind w:firstLine="0"/>
            </w:pPr>
            <w:r>
              <w:t>Holman</w:t>
            </w:r>
          </w:p>
        </w:tc>
        <w:tc>
          <w:tcPr>
            <w:tcW w:w="2179" w:type="dxa"/>
          </w:tcPr>
          <w:p w14:paraId="5FB166C6" w14:textId="47890A54" w:rsidR="00F921F0" w:rsidRPr="00F921F0" w:rsidRDefault="00F921F0" w:rsidP="00F921F0">
            <w:pPr>
              <w:ind w:firstLine="0"/>
            </w:pPr>
            <w:r>
              <w:t>Hosey</w:t>
            </w:r>
          </w:p>
        </w:tc>
        <w:tc>
          <w:tcPr>
            <w:tcW w:w="2180" w:type="dxa"/>
          </w:tcPr>
          <w:p w14:paraId="33C0B1BE" w14:textId="6F5E1892" w:rsidR="00F921F0" w:rsidRPr="00F921F0" w:rsidRDefault="00F921F0" w:rsidP="00F921F0">
            <w:pPr>
              <w:ind w:firstLine="0"/>
            </w:pPr>
            <w:r>
              <w:t>Huff</w:t>
            </w:r>
          </w:p>
        </w:tc>
      </w:tr>
      <w:tr w:rsidR="00F921F0" w:rsidRPr="00F921F0" w14:paraId="4B4A1565" w14:textId="77777777" w:rsidTr="00F921F0">
        <w:tc>
          <w:tcPr>
            <w:tcW w:w="2179" w:type="dxa"/>
          </w:tcPr>
          <w:p w14:paraId="0C2177D1" w14:textId="07E19400" w:rsidR="00F921F0" w:rsidRPr="00F921F0" w:rsidRDefault="00F921F0" w:rsidP="00F921F0">
            <w:pPr>
              <w:ind w:firstLine="0"/>
            </w:pPr>
            <w:r>
              <w:t>J. L. Johnson</w:t>
            </w:r>
          </w:p>
        </w:tc>
        <w:tc>
          <w:tcPr>
            <w:tcW w:w="2179" w:type="dxa"/>
          </w:tcPr>
          <w:p w14:paraId="7AFE578E" w14:textId="73F77A52" w:rsidR="00F921F0" w:rsidRPr="00F921F0" w:rsidRDefault="00F921F0" w:rsidP="00F921F0">
            <w:pPr>
              <w:ind w:firstLine="0"/>
            </w:pPr>
            <w:r>
              <w:t>Jones</w:t>
            </w:r>
          </w:p>
        </w:tc>
        <w:tc>
          <w:tcPr>
            <w:tcW w:w="2180" w:type="dxa"/>
          </w:tcPr>
          <w:p w14:paraId="0A71D020" w14:textId="781C9013" w:rsidR="00F921F0" w:rsidRPr="00F921F0" w:rsidRDefault="00F921F0" w:rsidP="00F921F0">
            <w:pPr>
              <w:ind w:firstLine="0"/>
            </w:pPr>
            <w:r>
              <w:t>Kilmartin</w:t>
            </w:r>
          </w:p>
        </w:tc>
      </w:tr>
      <w:tr w:rsidR="00F921F0" w:rsidRPr="00F921F0" w14:paraId="70E7A3CA" w14:textId="77777777" w:rsidTr="00F921F0">
        <w:tc>
          <w:tcPr>
            <w:tcW w:w="2179" w:type="dxa"/>
          </w:tcPr>
          <w:p w14:paraId="74239F40" w14:textId="7AD02581" w:rsidR="00F921F0" w:rsidRPr="00F921F0" w:rsidRDefault="00F921F0" w:rsidP="00F921F0">
            <w:pPr>
              <w:ind w:firstLine="0"/>
            </w:pPr>
            <w:r>
              <w:t>King</w:t>
            </w:r>
          </w:p>
        </w:tc>
        <w:tc>
          <w:tcPr>
            <w:tcW w:w="2179" w:type="dxa"/>
          </w:tcPr>
          <w:p w14:paraId="15A1591B" w14:textId="1E3BC8C4" w:rsidR="00F921F0" w:rsidRPr="00F921F0" w:rsidRDefault="00F921F0" w:rsidP="00F921F0">
            <w:pPr>
              <w:ind w:firstLine="0"/>
            </w:pPr>
            <w:r>
              <w:t>Kirby</w:t>
            </w:r>
          </w:p>
        </w:tc>
        <w:tc>
          <w:tcPr>
            <w:tcW w:w="2180" w:type="dxa"/>
          </w:tcPr>
          <w:p w14:paraId="69E42837" w14:textId="7691C744" w:rsidR="00F921F0" w:rsidRPr="00F921F0" w:rsidRDefault="00F921F0" w:rsidP="00F921F0">
            <w:pPr>
              <w:ind w:firstLine="0"/>
            </w:pPr>
            <w:r>
              <w:t>Landing</w:t>
            </w:r>
          </w:p>
        </w:tc>
      </w:tr>
      <w:tr w:rsidR="00F921F0" w:rsidRPr="00F921F0" w14:paraId="5F8E5317" w14:textId="77777777" w:rsidTr="00F921F0">
        <w:tc>
          <w:tcPr>
            <w:tcW w:w="2179" w:type="dxa"/>
          </w:tcPr>
          <w:p w14:paraId="0183661C" w14:textId="51966128" w:rsidR="00F921F0" w:rsidRPr="00F921F0" w:rsidRDefault="00F921F0" w:rsidP="00F921F0">
            <w:pPr>
              <w:ind w:firstLine="0"/>
            </w:pPr>
            <w:r>
              <w:t>Lastinger</w:t>
            </w:r>
          </w:p>
        </w:tc>
        <w:tc>
          <w:tcPr>
            <w:tcW w:w="2179" w:type="dxa"/>
          </w:tcPr>
          <w:p w14:paraId="28F0FF0A" w14:textId="111A1347" w:rsidR="00F921F0" w:rsidRPr="00F921F0" w:rsidRDefault="00F921F0" w:rsidP="00F921F0">
            <w:pPr>
              <w:ind w:firstLine="0"/>
            </w:pPr>
            <w:r>
              <w:t>Lawson</w:t>
            </w:r>
          </w:p>
        </w:tc>
        <w:tc>
          <w:tcPr>
            <w:tcW w:w="2180" w:type="dxa"/>
          </w:tcPr>
          <w:p w14:paraId="4074E552" w14:textId="306232CE" w:rsidR="00F921F0" w:rsidRPr="00F921F0" w:rsidRDefault="00F921F0" w:rsidP="00F921F0">
            <w:pPr>
              <w:ind w:firstLine="0"/>
            </w:pPr>
            <w:r>
              <w:t>Ligon</w:t>
            </w:r>
          </w:p>
        </w:tc>
      </w:tr>
      <w:tr w:rsidR="00F921F0" w:rsidRPr="00F921F0" w14:paraId="1DFBF60D" w14:textId="77777777" w:rsidTr="00F921F0">
        <w:tc>
          <w:tcPr>
            <w:tcW w:w="2179" w:type="dxa"/>
          </w:tcPr>
          <w:p w14:paraId="721688D9" w14:textId="4243E286" w:rsidR="00F921F0" w:rsidRPr="00F921F0" w:rsidRDefault="00F921F0" w:rsidP="00F921F0">
            <w:pPr>
              <w:ind w:firstLine="0"/>
            </w:pPr>
            <w:r>
              <w:t>Long</w:t>
            </w:r>
          </w:p>
        </w:tc>
        <w:tc>
          <w:tcPr>
            <w:tcW w:w="2179" w:type="dxa"/>
          </w:tcPr>
          <w:p w14:paraId="658CD175" w14:textId="415618C7" w:rsidR="00F921F0" w:rsidRPr="00F921F0" w:rsidRDefault="00F921F0" w:rsidP="00F921F0">
            <w:pPr>
              <w:ind w:firstLine="0"/>
            </w:pPr>
            <w:r>
              <w:t>Lowe</w:t>
            </w:r>
          </w:p>
        </w:tc>
        <w:tc>
          <w:tcPr>
            <w:tcW w:w="2180" w:type="dxa"/>
          </w:tcPr>
          <w:p w14:paraId="664C739B" w14:textId="1F016BED" w:rsidR="00F921F0" w:rsidRPr="00F921F0" w:rsidRDefault="00F921F0" w:rsidP="00F921F0">
            <w:pPr>
              <w:ind w:firstLine="0"/>
            </w:pPr>
            <w:r>
              <w:t>Magnuson</w:t>
            </w:r>
          </w:p>
        </w:tc>
      </w:tr>
      <w:tr w:rsidR="00F921F0" w:rsidRPr="00F921F0" w14:paraId="436C8831" w14:textId="77777777" w:rsidTr="00F921F0">
        <w:tc>
          <w:tcPr>
            <w:tcW w:w="2179" w:type="dxa"/>
          </w:tcPr>
          <w:p w14:paraId="661B040C" w14:textId="14963094" w:rsidR="00F921F0" w:rsidRPr="00F921F0" w:rsidRDefault="00F921F0" w:rsidP="00F921F0">
            <w:pPr>
              <w:ind w:firstLine="0"/>
            </w:pPr>
            <w:r>
              <w:t>Martin</w:t>
            </w:r>
          </w:p>
        </w:tc>
        <w:tc>
          <w:tcPr>
            <w:tcW w:w="2179" w:type="dxa"/>
          </w:tcPr>
          <w:p w14:paraId="35772A75" w14:textId="60D24A32" w:rsidR="00F921F0" w:rsidRPr="00F921F0" w:rsidRDefault="00F921F0" w:rsidP="00F921F0">
            <w:pPr>
              <w:ind w:firstLine="0"/>
            </w:pPr>
            <w:r>
              <w:t>McDaniel</w:t>
            </w:r>
          </w:p>
        </w:tc>
        <w:tc>
          <w:tcPr>
            <w:tcW w:w="2180" w:type="dxa"/>
          </w:tcPr>
          <w:p w14:paraId="37A4AC23" w14:textId="7E755559" w:rsidR="00F921F0" w:rsidRPr="00F921F0" w:rsidRDefault="00F921F0" w:rsidP="00F921F0">
            <w:pPr>
              <w:ind w:firstLine="0"/>
            </w:pPr>
            <w:r>
              <w:t>McGinnis</w:t>
            </w:r>
          </w:p>
        </w:tc>
      </w:tr>
      <w:tr w:rsidR="00F921F0" w:rsidRPr="00F921F0" w14:paraId="3ED3E8D2" w14:textId="77777777" w:rsidTr="00F921F0">
        <w:tc>
          <w:tcPr>
            <w:tcW w:w="2179" w:type="dxa"/>
          </w:tcPr>
          <w:p w14:paraId="35B19299" w14:textId="76583AD4" w:rsidR="00F921F0" w:rsidRPr="00F921F0" w:rsidRDefault="00F921F0" w:rsidP="00F921F0">
            <w:pPr>
              <w:ind w:firstLine="0"/>
            </w:pPr>
            <w:r>
              <w:t>D. Mitchell</w:t>
            </w:r>
          </w:p>
        </w:tc>
        <w:tc>
          <w:tcPr>
            <w:tcW w:w="2179" w:type="dxa"/>
          </w:tcPr>
          <w:p w14:paraId="7851C667" w14:textId="31D5CED4" w:rsidR="00F921F0" w:rsidRPr="00F921F0" w:rsidRDefault="00F921F0" w:rsidP="00F921F0">
            <w:pPr>
              <w:ind w:firstLine="0"/>
            </w:pPr>
            <w:r>
              <w:t>J. Moore</w:t>
            </w:r>
          </w:p>
        </w:tc>
        <w:tc>
          <w:tcPr>
            <w:tcW w:w="2180" w:type="dxa"/>
          </w:tcPr>
          <w:p w14:paraId="743560EA" w14:textId="726C5F92" w:rsidR="00F921F0" w:rsidRPr="00F921F0" w:rsidRDefault="00F921F0" w:rsidP="00F921F0">
            <w:pPr>
              <w:ind w:firstLine="0"/>
            </w:pPr>
            <w:r>
              <w:t>Morgan</w:t>
            </w:r>
          </w:p>
        </w:tc>
      </w:tr>
      <w:tr w:rsidR="00F921F0" w:rsidRPr="00F921F0" w14:paraId="20170CA9" w14:textId="77777777" w:rsidTr="00F921F0">
        <w:tc>
          <w:tcPr>
            <w:tcW w:w="2179" w:type="dxa"/>
          </w:tcPr>
          <w:p w14:paraId="629784D9" w14:textId="429B6BF6" w:rsidR="00F921F0" w:rsidRPr="00F921F0" w:rsidRDefault="00F921F0" w:rsidP="00F921F0">
            <w:pPr>
              <w:ind w:firstLine="0"/>
            </w:pPr>
            <w:r>
              <w:t>Moss</w:t>
            </w:r>
          </w:p>
        </w:tc>
        <w:tc>
          <w:tcPr>
            <w:tcW w:w="2179" w:type="dxa"/>
          </w:tcPr>
          <w:p w14:paraId="69D05A63" w14:textId="5F898306" w:rsidR="00F921F0" w:rsidRPr="00F921F0" w:rsidRDefault="00F921F0" w:rsidP="00F921F0">
            <w:pPr>
              <w:ind w:firstLine="0"/>
            </w:pPr>
            <w:r>
              <w:t>Neese</w:t>
            </w:r>
          </w:p>
        </w:tc>
        <w:tc>
          <w:tcPr>
            <w:tcW w:w="2180" w:type="dxa"/>
          </w:tcPr>
          <w:p w14:paraId="792874D5" w14:textId="39746209" w:rsidR="00F921F0" w:rsidRPr="00F921F0" w:rsidRDefault="00F921F0" w:rsidP="00F921F0">
            <w:pPr>
              <w:ind w:firstLine="0"/>
            </w:pPr>
            <w:r>
              <w:t>B. Newton</w:t>
            </w:r>
          </w:p>
        </w:tc>
      </w:tr>
      <w:tr w:rsidR="00F921F0" w:rsidRPr="00F921F0" w14:paraId="4D0C2AF3" w14:textId="77777777" w:rsidTr="00F921F0">
        <w:tc>
          <w:tcPr>
            <w:tcW w:w="2179" w:type="dxa"/>
          </w:tcPr>
          <w:p w14:paraId="2F4D7DD9" w14:textId="40E1B97A" w:rsidR="00F921F0" w:rsidRPr="00F921F0" w:rsidRDefault="00F921F0" w:rsidP="00F921F0">
            <w:pPr>
              <w:ind w:firstLine="0"/>
            </w:pPr>
            <w:r>
              <w:t>Oremus</w:t>
            </w:r>
          </w:p>
        </w:tc>
        <w:tc>
          <w:tcPr>
            <w:tcW w:w="2179" w:type="dxa"/>
          </w:tcPr>
          <w:p w14:paraId="4AE1A820" w14:textId="2E955EBA" w:rsidR="00F921F0" w:rsidRPr="00F921F0" w:rsidRDefault="00F921F0" w:rsidP="00F921F0">
            <w:pPr>
              <w:ind w:firstLine="0"/>
            </w:pPr>
            <w:r>
              <w:t>Pedalino</w:t>
            </w:r>
          </w:p>
        </w:tc>
        <w:tc>
          <w:tcPr>
            <w:tcW w:w="2180" w:type="dxa"/>
          </w:tcPr>
          <w:p w14:paraId="4DFBB99A" w14:textId="335FE481" w:rsidR="00F921F0" w:rsidRPr="00F921F0" w:rsidRDefault="00F921F0" w:rsidP="00F921F0">
            <w:pPr>
              <w:ind w:firstLine="0"/>
            </w:pPr>
            <w:r>
              <w:t>Reese</w:t>
            </w:r>
          </w:p>
        </w:tc>
      </w:tr>
      <w:tr w:rsidR="00F921F0" w:rsidRPr="00F921F0" w14:paraId="51574704" w14:textId="77777777" w:rsidTr="00F921F0">
        <w:tc>
          <w:tcPr>
            <w:tcW w:w="2179" w:type="dxa"/>
          </w:tcPr>
          <w:p w14:paraId="66D89C98" w14:textId="00CE0807" w:rsidR="00F921F0" w:rsidRPr="00F921F0" w:rsidRDefault="00F921F0" w:rsidP="00F921F0">
            <w:pPr>
              <w:ind w:firstLine="0"/>
            </w:pPr>
            <w:r>
              <w:t>Rivers</w:t>
            </w:r>
          </w:p>
        </w:tc>
        <w:tc>
          <w:tcPr>
            <w:tcW w:w="2179" w:type="dxa"/>
          </w:tcPr>
          <w:p w14:paraId="1EFC57C6" w14:textId="7B169BE1" w:rsidR="00F921F0" w:rsidRPr="00F921F0" w:rsidRDefault="00F921F0" w:rsidP="00F921F0">
            <w:pPr>
              <w:ind w:firstLine="0"/>
            </w:pPr>
            <w:r>
              <w:t>Sanders</w:t>
            </w:r>
          </w:p>
        </w:tc>
        <w:tc>
          <w:tcPr>
            <w:tcW w:w="2180" w:type="dxa"/>
          </w:tcPr>
          <w:p w14:paraId="51C017A0" w14:textId="2D66EE71" w:rsidR="00F921F0" w:rsidRPr="00F921F0" w:rsidRDefault="00F921F0" w:rsidP="00F921F0">
            <w:pPr>
              <w:ind w:firstLine="0"/>
            </w:pPr>
            <w:r>
              <w:t>Schuessler</w:t>
            </w:r>
          </w:p>
        </w:tc>
      </w:tr>
      <w:tr w:rsidR="00F921F0" w:rsidRPr="00F921F0" w14:paraId="6E7514CC" w14:textId="77777777" w:rsidTr="00F921F0">
        <w:tc>
          <w:tcPr>
            <w:tcW w:w="2179" w:type="dxa"/>
          </w:tcPr>
          <w:p w14:paraId="1C4C41E4" w14:textId="60D6330D" w:rsidR="00F921F0" w:rsidRPr="00F921F0" w:rsidRDefault="00F921F0" w:rsidP="00F921F0">
            <w:pPr>
              <w:ind w:firstLine="0"/>
            </w:pPr>
            <w:r>
              <w:t>Scott</w:t>
            </w:r>
          </w:p>
        </w:tc>
        <w:tc>
          <w:tcPr>
            <w:tcW w:w="2179" w:type="dxa"/>
          </w:tcPr>
          <w:p w14:paraId="34888EB6" w14:textId="147156F0" w:rsidR="00F921F0" w:rsidRPr="00F921F0" w:rsidRDefault="00F921F0" w:rsidP="00F921F0">
            <w:pPr>
              <w:ind w:firstLine="0"/>
            </w:pPr>
            <w:r>
              <w:t>Sessions</w:t>
            </w:r>
          </w:p>
        </w:tc>
        <w:tc>
          <w:tcPr>
            <w:tcW w:w="2180" w:type="dxa"/>
          </w:tcPr>
          <w:p w14:paraId="75D7AF82" w14:textId="5B20E72A" w:rsidR="00F921F0" w:rsidRPr="00F921F0" w:rsidRDefault="00F921F0" w:rsidP="00F921F0">
            <w:pPr>
              <w:ind w:firstLine="0"/>
            </w:pPr>
            <w:r>
              <w:t>Taylor</w:t>
            </w:r>
          </w:p>
        </w:tc>
      </w:tr>
      <w:tr w:rsidR="00F921F0" w:rsidRPr="00F921F0" w14:paraId="5D2144C2" w14:textId="77777777" w:rsidTr="00F921F0">
        <w:tc>
          <w:tcPr>
            <w:tcW w:w="2179" w:type="dxa"/>
          </w:tcPr>
          <w:p w14:paraId="1CABB8A4" w14:textId="18511605" w:rsidR="00F921F0" w:rsidRPr="00F921F0" w:rsidRDefault="00F921F0" w:rsidP="00F921F0">
            <w:pPr>
              <w:ind w:firstLine="0"/>
            </w:pPr>
            <w:r>
              <w:t>Teeple</w:t>
            </w:r>
          </w:p>
        </w:tc>
        <w:tc>
          <w:tcPr>
            <w:tcW w:w="2179" w:type="dxa"/>
          </w:tcPr>
          <w:p w14:paraId="02D74007" w14:textId="79C67689" w:rsidR="00F921F0" w:rsidRPr="00F921F0" w:rsidRDefault="00F921F0" w:rsidP="00F921F0">
            <w:pPr>
              <w:ind w:firstLine="0"/>
            </w:pPr>
            <w:r>
              <w:t>Terribile</w:t>
            </w:r>
          </w:p>
        </w:tc>
        <w:tc>
          <w:tcPr>
            <w:tcW w:w="2180" w:type="dxa"/>
          </w:tcPr>
          <w:p w14:paraId="16BFF4DB" w14:textId="4DBE52DD" w:rsidR="00F921F0" w:rsidRPr="00F921F0" w:rsidRDefault="00F921F0" w:rsidP="00F921F0">
            <w:pPr>
              <w:ind w:firstLine="0"/>
            </w:pPr>
            <w:r>
              <w:t>Vaughan</w:t>
            </w:r>
          </w:p>
        </w:tc>
      </w:tr>
      <w:tr w:rsidR="00F921F0" w:rsidRPr="00F921F0" w14:paraId="0684E2D4" w14:textId="77777777" w:rsidTr="00F921F0">
        <w:tc>
          <w:tcPr>
            <w:tcW w:w="2179" w:type="dxa"/>
          </w:tcPr>
          <w:p w14:paraId="6057B718" w14:textId="197DD41C" w:rsidR="00F921F0" w:rsidRPr="00F921F0" w:rsidRDefault="00F921F0" w:rsidP="00F921F0">
            <w:pPr>
              <w:ind w:firstLine="0"/>
            </w:pPr>
            <w:r>
              <w:t>Waters</w:t>
            </w:r>
          </w:p>
        </w:tc>
        <w:tc>
          <w:tcPr>
            <w:tcW w:w="2179" w:type="dxa"/>
          </w:tcPr>
          <w:p w14:paraId="2017EDC9" w14:textId="0B3EF843" w:rsidR="00F921F0" w:rsidRPr="00F921F0" w:rsidRDefault="00F921F0" w:rsidP="00F921F0">
            <w:pPr>
              <w:ind w:firstLine="0"/>
            </w:pPr>
            <w:r>
              <w:t>White</w:t>
            </w:r>
          </w:p>
        </w:tc>
        <w:tc>
          <w:tcPr>
            <w:tcW w:w="2180" w:type="dxa"/>
          </w:tcPr>
          <w:p w14:paraId="5109F83B" w14:textId="09C6DDC3" w:rsidR="00F921F0" w:rsidRPr="00F921F0" w:rsidRDefault="00F921F0" w:rsidP="00F921F0">
            <w:pPr>
              <w:ind w:firstLine="0"/>
            </w:pPr>
            <w:r>
              <w:t>Whitmire</w:t>
            </w:r>
          </w:p>
        </w:tc>
      </w:tr>
      <w:tr w:rsidR="00F921F0" w:rsidRPr="00F921F0" w14:paraId="0FB6ABAD" w14:textId="77777777" w:rsidTr="00F921F0">
        <w:tc>
          <w:tcPr>
            <w:tcW w:w="2179" w:type="dxa"/>
          </w:tcPr>
          <w:p w14:paraId="32FE8801" w14:textId="2D3636E4" w:rsidR="00F921F0" w:rsidRPr="00F921F0" w:rsidRDefault="00F921F0" w:rsidP="000D5244">
            <w:pPr>
              <w:keepNext/>
              <w:ind w:firstLine="0"/>
            </w:pPr>
            <w:r>
              <w:t>Wickensimer</w:t>
            </w:r>
          </w:p>
        </w:tc>
        <w:tc>
          <w:tcPr>
            <w:tcW w:w="2179" w:type="dxa"/>
          </w:tcPr>
          <w:p w14:paraId="69B44F8C" w14:textId="13E49363" w:rsidR="00F921F0" w:rsidRPr="00F921F0" w:rsidRDefault="00F921F0" w:rsidP="000D5244">
            <w:pPr>
              <w:keepNext/>
              <w:ind w:firstLine="0"/>
            </w:pPr>
            <w:r>
              <w:t>Williams</w:t>
            </w:r>
          </w:p>
        </w:tc>
        <w:tc>
          <w:tcPr>
            <w:tcW w:w="2180" w:type="dxa"/>
          </w:tcPr>
          <w:p w14:paraId="455CAF1C" w14:textId="42F6E62D" w:rsidR="00F921F0" w:rsidRPr="00F921F0" w:rsidRDefault="00F921F0" w:rsidP="000D5244">
            <w:pPr>
              <w:keepNext/>
              <w:ind w:firstLine="0"/>
            </w:pPr>
            <w:r>
              <w:t>Willis</w:t>
            </w:r>
          </w:p>
        </w:tc>
      </w:tr>
      <w:tr w:rsidR="00F921F0" w:rsidRPr="00F921F0" w14:paraId="787A4252" w14:textId="77777777" w:rsidTr="00F921F0">
        <w:tc>
          <w:tcPr>
            <w:tcW w:w="2179" w:type="dxa"/>
          </w:tcPr>
          <w:p w14:paraId="6DE4D1E7" w14:textId="14E92271" w:rsidR="00F921F0" w:rsidRPr="00F921F0" w:rsidRDefault="00F921F0" w:rsidP="000D5244">
            <w:pPr>
              <w:keepNext/>
              <w:ind w:firstLine="0"/>
            </w:pPr>
            <w:r>
              <w:t>Wooten</w:t>
            </w:r>
          </w:p>
        </w:tc>
        <w:tc>
          <w:tcPr>
            <w:tcW w:w="2179" w:type="dxa"/>
          </w:tcPr>
          <w:p w14:paraId="7E5584BF" w14:textId="4EDB1793" w:rsidR="00F921F0" w:rsidRPr="00F921F0" w:rsidRDefault="00F921F0" w:rsidP="000D5244">
            <w:pPr>
              <w:keepNext/>
              <w:ind w:firstLine="0"/>
            </w:pPr>
            <w:r>
              <w:t>Yow</w:t>
            </w:r>
          </w:p>
        </w:tc>
        <w:tc>
          <w:tcPr>
            <w:tcW w:w="2180" w:type="dxa"/>
          </w:tcPr>
          <w:p w14:paraId="31D2A114" w14:textId="77777777" w:rsidR="00F921F0" w:rsidRPr="00F921F0" w:rsidRDefault="00F921F0" w:rsidP="000D5244">
            <w:pPr>
              <w:keepNext/>
              <w:ind w:firstLine="0"/>
            </w:pPr>
          </w:p>
        </w:tc>
      </w:tr>
    </w:tbl>
    <w:p w14:paraId="7938D065" w14:textId="77777777" w:rsidR="00F921F0" w:rsidRDefault="00F921F0" w:rsidP="000D5244">
      <w:pPr>
        <w:keepNext/>
      </w:pPr>
    </w:p>
    <w:p w14:paraId="66E95DAF" w14:textId="139FBB70" w:rsidR="00F921F0" w:rsidRDefault="00F921F0" w:rsidP="000D5244">
      <w:pPr>
        <w:keepNext/>
        <w:jc w:val="center"/>
        <w:rPr>
          <w:b/>
        </w:rPr>
      </w:pPr>
      <w:r w:rsidRPr="00F921F0">
        <w:rPr>
          <w:b/>
        </w:rPr>
        <w:t>Total--86</w:t>
      </w:r>
    </w:p>
    <w:p w14:paraId="32841B15" w14:textId="77777777" w:rsidR="00F921F0" w:rsidRDefault="00F921F0" w:rsidP="00F921F0">
      <w:pPr>
        <w:jc w:val="center"/>
        <w:rPr>
          <w:b/>
        </w:rPr>
      </w:pPr>
    </w:p>
    <w:p w14:paraId="45CE4694" w14:textId="77777777" w:rsidR="00F921F0" w:rsidRDefault="00F921F0" w:rsidP="00F921F0">
      <w:pPr>
        <w:ind w:firstLine="0"/>
      </w:pPr>
      <w:r w:rsidRPr="00F921F0">
        <w:t xml:space="preserve"> </w:t>
      </w:r>
      <w:r>
        <w:t>Those who voted in the negative are:</w:t>
      </w:r>
    </w:p>
    <w:p w14:paraId="7E259A7C" w14:textId="77777777" w:rsidR="00F921F0" w:rsidRDefault="00F921F0" w:rsidP="00F921F0"/>
    <w:p w14:paraId="189EBC06" w14:textId="77777777" w:rsidR="00F921F0" w:rsidRDefault="00F921F0" w:rsidP="00F921F0">
      <w:pPr>
        <w:jc w:val="center"/>
        <w:rPr>
          <w:b/>
        </w:rPr>
      </w:pPr>
      <w:r w:rsidRPr="00F921F0">
        <w:rPr>
          <w:b/>
        </w:rPr>
        <w:t>Total--0</w:t>
      </w:r>
    </w:p>
    <w:p w14:paraId="6210CA78" w14:textId="1C9FF611" w:rsidR="00F921F0" w:rsidRDefault="00F921F0" w:rsidP="00F921F0">
      <w:pPr>
        <w:jc w:val="center"/>
        <w:rPr>
          <w:b/>
        </w:rPr>
      </w:pPr>
    </w:p>
    <w:p w14:paraId="359EA00F" w14:textId="77777777" w:rsidR="00F921F0" w:rsidRDefault="00F921F0" w:rsidP="00F921F0">
      <w:r>
        <w:t xml:space="preserve">Section 81 was adopted. </w:t>
      </w:r>
    </w:p>
    <w:p w14:paraId="3A40FC33" w14:textId="77777777" w:rsidR="00F921F0" w:rsidRDefault="00F921F0" w:rsidP="00F921F0"/>
    <w:p w14:paraId="33BAB335" w14:textId="1C79B9AB" w:rsidR="00F921F0" w:rsidRDefault="00F921F0" w:rsidP="00F921F0">
      <w:pPr>
        <w:keepNext/>
        <w:jc w:val="center"/>
        <w:rPr>
          <w:b/>
        </w:rPr>
      </w:pPr>
      <w:r w:rsidRPr="00F921F0">
        <w:rPr>
          <w:b/>
        </w:rPr>
        <w:t>SECTION 83</w:t>
      </w:r>
    </w:p>
    <w:p w14:paraId="017E3A27" w14:textId="77777777" w:rsidR="00F921F0" w:rsidRDefault="00F921F0" w:rsidP="00F921F0">
      <w:r>
        <w:t xml:space="preserve">The yeas and nays were taken resulting as follows: </w:t>
      </w:r>
    </w:p>
    <w:p w14:paraId="6BD3615C" w14:textId="55042E05" w:rsidR="00F921F0" w:rsidRDefault="00F921F0" w:rsidP="00F921F0">
      <w:pPr>
        <w:jc w:val="center"/>
      </w:pPr>
      <w:r>
        <w:t xml:space="preserve"> </w:t>
      </w:r>
      <w:bookmarkStart w:id="153" w:name="vote_start328"/>
      <w:bookmarkEnd w:id="153"/>
      <w:r>
        <w:t>Yeas 93; Nays 0</w:t>
      </w:r>
    </w:p>
    <w:p w14:paraId="1AF0FE61" w14:textId="77777777" w:rsidR="00F921F0" w:rsidRDefault="00F921F0" w:rsidP="00F921F0">
      <w:pPr>
        <w:jc w:val="center"/>
      </w:pPr>
    </w:p>
    <w:p w14:paraId="36DFC084"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002CA778" w14:textId="77777777" w:rsidTr="00F921F0">
        <w:tc>
          <w:tcPr>
            <w:tcW w:w="2179" w:type="dxa"/>
          </w:tcPr>
          <w:p w14:paraId="3B5B826E" w14:textId="2420FC09" w:rsidR="00F921F0" w:rsidRPr="00F921F0" w:rsidRDefault="00F921F0" w:rsidP="00F921F0">
            <w:pPr>
              <w:keepNext/>
              <w:ind w:firstLine="0"/>
            </w:pPr>
            <w:r>
              <w:t>Anderson</w:t>
            </w:r>
          </w:p>
        </w:tc>
        <w:tc>
          <w:tcPr>
            <w:tcW w:w="2179" w:type="dxa"/>
          </w:tcPr>
          <w:p w14:paraId="40A78516" w14:textId="2071B046" w:rsidR="00F921F0" w:rsidRPr="00F921F0" w:rsidRDefault="00F921F0" w:rsidP="00F921F0">
            <w:pPr>
              <w:keepNext/>
              <w:ind w:firstLine="0"/>
            </w:pPr>
            <w:r>
              <w:t>Atkinson</w:t>
            </w:r>
          </w:p>
        </w:tc>
        <w:tc>
          <w:tcPr>
            <w:tcW w:w="2180" w:type="dxa"/>
          </w:tcPr>
          <w:p w14:paraId="75A96FA3" w14:textId="44844073" w:rsidR="00F921F0" w:rsidRPr="00F921F0" w:rsidRDefault="00F921F0" w:rsidP="00F921F0">
            <w:pPr>
              <w:keepNext/>
              <w:ind w:firstLine="0"/>
            </w:pPr>
            <w:r>
              <w:t>Bailey</w:t>
            </w:r>
          </w:p>
        </w:tc>
      </w:tr>
      <w:tr w:rsidR="00F921F0" w:rsidRPr="00F921F0" w14:paraId="7AB0D4C0" w14:textId="77777777" w:rsidTr="00F921F0">
        <w:tc>
          <w:tcPr>
            <w:tcW w:w="2179" w:type="dxa"/>
          </w:tcPr>
          <w:p w14:paraId="4C2165C2" w14:textId="20A95F82" w:rsidR="00F921F0" w:rsidRPr="00F921F0" w:rsidRDefault="00F921F0" w:rsidP="00F921F0">
            <w:pPr>
              <w:ind w:firstLine="0"/>
            </w:pPr>
            <w:r>
              <w:t>Ballentine</w:t>
            </w:r>
          </w:p>
        </w:tc>
        <w:tc>
          <w:tcPr>
            <w:tcW w:w="2179" w:type="dxa"/>
          </w:tcPr>
          <w:p w14:paraId="3849A20A" w14:textId="1CC1CF00" w:rsidR="00F921F0" w:rsidRPr="00F921F0" w:rsidRDefault="00F921F0" w:rsidP="00F921F0">
            <w:pPr>
              <w:ind w:firstLine="0"/>
            </w:pPr>
            <w:r>
              <w:t>Bauer</w:t>
            </w:r>
          </w:p>
        </w:tc>
        <w:tc>
          <w:tcPr>
            <w:tcW w:w="2180" w:type="dxa"/>
          </w:tcPr>
          <w:p w14:paraId="7BDA2455" w14:textId="522F057F" w:rsidR="00F921F0" w:rsidRPr="00F921F0" w:rsidRDefault="00F921F0" w:rsidP="00F921F0">
            <w:pPr>
              <w:ind w:firstLine="0"/>
            </w:pPr>
            <w:r>
              <w:t>Beach</w:t>
            </w:r>
          </w:p>
        </w:tc>
      </w:tr>
      <w:tr w:rsidR="00F921F0" w:rsidRPr="00F921F0" w14:paraId="4700F6AF" w14:textId="77777777" w:rsidTr="00F921F0">
        <w:tc>
          <w:tcPr>
            <w:tcW w:w="2179" w:type="dxa"/>
          </w:tcPr>
          <w:p w14:paraId="6CDEBDF6" w14:textId="70F2B273" w:rsidR="00F921F0" w:rsidRPr="00F921F0" w:rsidRDefault="00F921F0" w:rsidP="00F921F0">
            <w:pPr>
              <w:ind w:firstLine="0"/>
            </w:pPr>
            <w:r>
              <w:t>Bowers</w:t>
            </w:r>
          </w:p>
        </w:tc>
        <w:tc>
          <w:tcPr>
            <w:tcW w:w="2179" w:type="dxa"/>
          </w:tcPr>
          <w:p w14:paraId="382A7C15" w14:textId="29B4D366" w:rsidR="00F921F0" w:rsidRPr="00F921F0" w:rsidRDefault="00F921F0" w:rsidP="00F921F0">
            <w:pPr>
              <w:ind w:firstLine="0"/>
            </w:pPr>
            <w:r>
              <w:t>Bradley</w:t>
            </w:r>
          </w:p>
        </w:tc>
        <w:tc>
          <w:tcPr>
            <w:tcW w:w="2180" w:type="dxa"/>
          </w:tcPr>
          <w:p w14:paraId="50E6F2E4" w14:textId="191EC002" w:rsidR="00F921F0" w:rsidRPr="00F921F0" w:rsidRDefault="00F921F0" w:rsidP="00F921F0">
            <w:pPr>
              <w:ind w:firstLine="0"/>
            </w:pPr>
            <w:r>
              <w:t>Brewer</w:t>
            </w:r>
          </w:p>
        </w:tc>
      </w:tr>
      <w:tr w:rsidR="00F921F0" w:rsidRPr="00F921F0" w14:paraId="7037F9C9" w14:textId="77777777" w:rsidTr="00F921F0">
        <w:tc>
          <w:tcPr>
            <w:tcW w:w="2179" w:type="dxa"/>
          </w:tcPr>
          <w:p w14:paraId="0B0479F5" w14:textId="4BB8B8EF" w:rsidR="00F921F0" w:rsidRPr="00F921F0" w:rsidRDefault="00F921F0" w:rsidP="00F921F0">
            <w:pPr>
              <w:ind w:firstLine="0"/>
            </w:pPr>
            <w:r>
              <w:t>Burns</w:t>
            </w:r>
          </w:p>
        </w:tc>
        <w:tc>
          <w:tcPr>
            <w:tcW w:w="2179" w:type="dxa"/>
          </w:tcPr>
          <w:p w14:paraId="45C77270" w14:textId="089B891C" w:rsidR="00F921F0" w:rsidRPr="00F921F0" w:rsidRDefault="00F921F0" w:rsidP="00F921F0">
            <w:pPr>
              <w:ind w:firstLine="0"/>
            </w:pPr>
            <w:r>
              <w:t>Bustos</w:t>
            </w:r>
          </w:p>
        </w:tc>
        <w:tc>
          <w:tcPr>
            <w:tcW w:w="2180" w:type="dxa"/>
          </w:tcPr>
          <w:p w14:paraId="0F7E02A4" w14:textId="51E7BA4F" w:rsidR="00F921F0" w:rsidRPr="00F921F0" w:rsidRDefault="00F921F0" w:rsidP="00F921F0">
            <w:pPr>
              <w:ind w:firstLine="0"/>
            </w:pPr>
            <w:r>
              <w:t>Calhoon</w:t>
            </w:r>
          </w:p>
        </w:tc>
      </w:tr>
      <w:tr w:rsidR="00F921F0" w:rsidRPr="00F921F0" w14:paraId="2A8E9C3A" w14:textId="77777777" w:rsidTr="00F921F0">
        <w:tc>
          <w:tcPr>
            <w:tcW w:w="2179" w:type="dxa"/>
          </w:tcPr>
          <w:p w14:paraId="2E76744E" w14:textId="41E338F3" w:rsidR="00F921F0" w:rsidRPr="00F921F0" w:rsidRDefault="00F921F0" w:rsidP="00F921F0">
            <w:pPr>
              <w:ind w:firstLine="0"/>
            </w:pPr>
            <w:r>
              <w:t>Chapman</w:t>
            </w:r>
          </w:p>
        </w:tc>
        <w:tc>
          <w:tcPr>
            <w:tcW w:w="2179" w:type="dxa"/>
          </w:tcPr>
          <w:p w14:paraId="1158978D" w14:textId="450C8A5C" w:rsidR="00F921F0" w:rsidRPr="00F921F0" w:rsidRDefault="00F921F0" w:rsidP="00F921F0">
            <w:pPr>
              <w:ind w:firstLine="0"/>
            </w:pPr>
            <w:r>
              <w:t>Chumley</w:t>
            </w:r>
          </w:p>
        </w:tc>
        <w:tc>
          <w:tcPr>
            <w:tcW w:w="2180" w:type="dxa"/>
          </w:tcPr>
          <w:p w14:paraId="0EBAAD14" w14:textId="0D24BB39" w:rsidR="00F921F0" w:rsidRPr="00F921F0" w:rsidRDefault="00F921F0" w:rsidP="00F921F0">
            <w:pPr>
              <w:ind w:firstLine="0"/>
            </w:pPr>
            <w:r>
              <w:t>Clyburn</w:t>
            </w:r>
          </w:p>
        </w:tc>
      </w:tr>
      <w:tr w:rsidR="00F921F0" w:rsidRPr="00F921F0" w14:paraId="11E6EBFF" w14:textId="77777777" w:rsidTr="00F921F0">
        <w:tc>
          <w:tcPr>
            <w:tcW w:w="2179" w:type="dxa"/>
          </w:tcPr>
          <w:p w14:paraId="3C0C2D3F" w14:textId="552F3E57" w:rsidR="00F921F0" w:rsidRPr="00F921F0" w:rsidRDefault="00F921F0" w:rsidP="00F921F0">
            <w:pPr>
              <w:ind w:firstLine="0"/>
            </w:pPr>
            <w:r>
              <w:t>Cobb-Hunter</w:t>
            </w:r>
          </w:p>
        </w:tc>
        <w:tc>
          <w:tcPr>
            <w:tcW w:w="2179" w:type="dxa"/>
          </w:tcPr>
          <w:p w14:paraId="3A308B00" w14:textId="10777822" w:rsidR="00F921F0" w:rsidRPr="00F921F0" w:rsidRDefault="00F921F0" w:rsidP="00F921F0">
            <w:pPr>
              <w:ind w:firstLine="0"/>
            </w:pPr>
            <w:r>
              <w:t>Cox</w:t>
            </w:r>
          </w:p>
        </w:tc>
        <w:tc>
          <w:tcPr>
            <w:tcW w:w="2180" w:type="dxa"/>
          </w:tcPr>
          <w:p w14:paraId="735152EB" w14:textId="524872BD" w:rsidR="00F921F0" w:rsidRPr="00F921F0" w:rsidRDefault="00F921F0" w:rsidP="00F921F0">
            <w:pPr>
              <w:ind w:firstLine="0"/>
            </w:pPr>
            <w:r>
              <w:t>Crawford</w:t>
            </w:r>
          </w:p>
        </w:tc>
      </w:tr>
      <w:tr w:rsidR="00F921F0" w:rsidRPr="00F921F0" w14:paraId="01C8C2B8" w14:textId="77777777" w:rsidTr="00F921F0">
        <w:tc>
          <w:tcPr>
            <w:tcW w:w="2179" w:type="dxa"/>
          </w:tcPr>
          <w:p w14:paraId="62F85B65" w14:textId="406693F4" w:rsidR="00F921F0" w:rsidRPr="00F921F0" w:rsidRDefault="00F921F0" w:rsidP="00F921F0">
            <w:pPr>
              <w:ind w:firstLine="0"/>
            </w:pPr>
            <w:r>
              <w:t>Cromer</w:t>
            </w:r>
          </w:p>
        </w:tc>
        <w:tc>
          <w:tcPr>
            <w:tcW w:w="2179" w:type="dxa"/>
          </w:tcPr>
          <w:p w14:paraId="6CD70FA6" w14:textId="3A46C292" w:rsidR="00F921F0" w:rsidRPr="00F921F0" w:rsidRDefault="00F921F0" w:rsidP="00F921F0">
            <w:pPr>
              <w:ind w:firstLine="0"/>
            </w:pPr>
            <w:r>
              <w:t>Davis</w:t>
            </w:r>
          </w:p>
        </w:tc>
        <w:tc>
          <w:tcPr>
            <w:tcW w:w="2180" w:type="dxa"/>
          </w:tcPr>
          <w:p w14:paraId="11804AF8" w14:textId="47A32717" w:rsidR="00F921F0" w:rsidRPr="00F921F0" w:rsidRDefault="00F921F0" w:rsidP="00F921F0">
            <w:pPr>
              <w:ind w:firstLine="0"/>
            </w:pPr>
            <w:r>
              <w:t>Dillard</w:t>
            </w:r>
          </w:p>
        </w:tc>
      </w:tr>
      <w:tr w:rsidR="00F921F0" w:rsidRPr="00F921F0" w14:paraId="5F6240B0" w14:textId="77777777" w:rsidTr="00F921F0">
        <w:tc>
          <w:tcPr>
            <w:tcW w:w="2179" w:type="dxa"/>
          </w:tcPr>
          <w:p w14:paraId="0DE2D048" w14:textId="591F8534" w:rsidR="00F921F0" w:rsidRPr="00F921F0" w:rsidRDefault="00F921F0" w:rsidP="00F921F0">
            <w:pPr>
              <w:ind w:firstLine="0"/>
            </w:pPr>
            <w:r>
              <w:t>Duncan</w:t>
            </w:r>
          </w:p>
        </w:tc>
        <w:tc>
          <w:tcPr>
            <w:tcW w:w="2179" w:type="dxa"/>
          </w:tcPr>
          <w:p w14:paraId="515D1FEB" w14:textId="294612A7" w:rsidR="00F921F0" w:rsidRPr="00F921F0" w:rsidRDefault="00F921F0" w:rsidP="00F921F0">
            <w:pPr>
              <w:ind w:firstLine="0"/>
            </w:pPr>
            <w:r>
              <w:t>Edgerton</w:t>
            </w:r>
          </w:p>
        </w:tc>
        <w:tc>
          <w:tcPr>
            <w:tcW w:w="2180" w:type="dxa"/>
          </w:tcPr>
          <w:p w14:paraId="7C9E48F8" w14:textId="004666B1" w:rsidR="00F921F0" w:rsidRPr="00F921F0" w:rsidRDefault="00F921F0" w:rsidP="00F921F0">
            <w:pPr>
              <w:ind w:firstLine="0"/>
            </w:pPr>
            <w:r>
              <w:t>Erickson</w:t>
            </w:r>
          </w:p>
        </w:tc>
      </w:tr>
      <w:tr w:rsidR="00F921F0" w:rsidRPr="00F921F0" w14:paraId="08905F1C" w14:textId="77777777" w:rsidTr="00F921F0">
        <w:tc>
          <w:tcPr>
            <w:tcW w:w="2179" w:type="dxa"/>
          </w:tcPr>
          <w:p w14:paraId="57587DAC" w14:textId="27DE357F" w:rsidR="00F921F0" w:rsidRPr="00F921F0" w:rsidRDefault="00F921F0" w:rsidP="00F921F0">
            <w:pPr>
              <w:ind w:firstLine="0"/>
            </w:pPr>
            <w:r>
              <w:t>Ford</w:t>
            </w:r>
          </w:p>
        </w:tc>
        <w:tc>
          <w:tcPr>
            <w:tcW w:w="2179" w:type="dxa"/>
          </w:tcPr>
          <w:p w14:paraId="78DA123D" w14:textId="12B70E86" w:rsidR="00F921F0" w:rsidRPr="00F921F0" w:rsidRDefault="00F921F0" w:rsidP="00F921F0">
            <w:pPr>
              <w:ind w:firstLine="0"/>
            </w:pPr>
            <w:r>
              <w:t>Forrest</w:t>
            </w:r>
          </w:p>
        </w:tc>
        <w:tc>
          <w:tcPr>
            <w:tcW w:w="2180" w:type="dxa"/>
          </w:tcPr>
          <w:p w14:paraId="60FA976F" w14:textId="13B4F430" w:rsidR="00F921F0" w:rsidRPr="00F921F0" w:rsidRDefault="00F921F0" w:rsidP="00F921F0">
            <w:pPr>
              <w:ind w:firstLine="0"/>
            </w:pPr>
            <w:r>
              <w:t>Frank</w:t>
            </w:r>
          </w:p>
        </w:tc>
      </w:tr>
      <w:tr w:rsidR="00F921F0" w:rsidRPr="00F921F0" w14:paraId="5A168B19" w14:textId="77777777" w:rsidTr="00F921F0">
        <w:tc>
          <w:tcPr>
            <w:tcW w:w="2179" w:type="dxa"/>
          </w:tcPr>
          <w:p w14:paraId="259D6A39" w14:textId="2008902F" w:rsidR="00F921F0" w:rsidRPr="00F921F0" w:rsidRDefault="00F921F0" w:rsidP="00F921F0">
            <w:pPr>
              <w:ind w:firstLine="0"/>
            </w:pPr>
            <w:r>
              <w:t>Gagnon</w:t>
            </w:r>
          </w:p>
        </w:tc>
        <w:tc>
          <w:tcPr>
            <w:tcW w:w="2179" w:type="dxa"/>
          </w:tcPr>
          <w:p w14:paraId="2300D743" w14:textId="03901E24" w:rsidR="00F921F0" w:rsidRPr="00F921F0" w:rsidRDefault="00F921F0" w:rsidP="00F921F0">
            <w:pPr>
              <w:ind w:firstLine="0"/>
            </w:pPr>
            <w:r>
              <w:t>Gibson</w:t>
            </w:r>
          </w:p>
        </w:tc>
        <w:tc>
          <w:tcPr>
            <w:tcW w:w="2180" w:type="dxa"/>
          </w:tcPr>
          <w:p w14:paraId="724EF4E9" w14:textId="4AE0EDFF" w:rsidR="00F921F0" w:rsidRPr="00F921F0" w:rsidRDefault="00F921F0" w:rsidP="00F921F0">
            <w:pPr>
              <w:ind w:firstLine="0"/>
            </w:pPr>
            <w:r>
              <w:t>Gilliam</w:t>
            </w:r>
          </w:p>
        </w:tc>
      </w:tr>
      <w:tr w:rsidR="00F921F0" w:rsidRPr="00F921F0" w14:paraId="17BA7C9D" w14:textId="77777777" w:rsidTr="00F921F0">
        <w:tc>
          <w:tcPr>
            <w:tcW w:w="2179" w:type="dxa"/>
          </w:tcPr>
          <w:p w14:paraId="2DE3330C" w14:textId="32171BD7" w:rsidR="00F921F0" w:rsidRPr="00F921F0" w:rsidRDefault="00F921F0" w:rsidP="00F921F0">
            <w:pPr>
              <w:ind w:firstLine="0"/>
            </w:pPr>
            <w:r>
              <w:t>Gilliard</w:t>
            </w:r>
          </w:p>
        </w:tc>
        <w:tc>
          <w:tcPr>
            <w:tcW w:w="2179" w:type="dxa"/>
          </w:tcPr>
          <w:p w14:paraId="002A1B98" w14:textId="3B93D688" w:rsidR="00F921F0" w:rsidRPr="00F921F0" w:rsidRDefault="00F921F0" w:rsidP="00F921F0">
            <w:pPr>
              <w:ind w:firstLine="0"/>
            </w:pPr>
            <w:r>
              <w:t>Gilreath</w:t>
            </w:r>
          </w:p>
        </w:tc>
        <w:tc>
          <w:tcPr>
            <w:tcW w:w="2180" w:type="dxa"/>
          </w:tcPr>
          <w:p w14:paraId="6A714D97" w14:textId="3199E790" w:rsidR="00F921F0" w:rsidRPr="00F921F0" w:rsidRDefault="00F921F0" w:rsidP="00F921F0">
            <w:pPr>
              <w:ind w:firstLine="0"/>
            </w:pPr>
            <w:r>
              <w:t>Govan</w:t>
            </w:r>
          </w:p>
        </w:tc>
      </w:tr>
      <w:tr w:rsidR="00F921F0" w:rsidRPr="00F921F0" w14:paraId="1159A4DD" w14:textId="77777777" w:rsidTr="00F921F0">
        <w:tc>
          <w:tcPr>
            <w:tcW w:w="2179" w:type="dxa"/>
          </w:tcPr>
          <w:p w14:paraId="684B6455" w14:textId="78555614" w:rsidR="00F921F0" w:rsidRPr="00F921F0" w:rsidRDefault="00F921F0" w:rsidP="00F921F0">
            <w:pPr>
              <w:ind w:firstLine="0"/>
            </w:pPr>
            <w:r>
              <w:t>Guest</w:t>
            </w:r>
          </w:p>
        </w:tc>
        <w:tc>
          <w:tcPr>
            <w:tcW w:w="2179" w:type="dxa"/>
          </w:tcPr>
          <w:p w14:paraId="2F54EDCB" w14:textId="7CD42424" w:rsidR="00F921F0" w:rsidRPr="00F921F0" w:rsidRDefault="00F921F0" w:rsidP="00F921F0">
            <w:pPr>
              <w:ind w:firstLine="0"/>
            </w:pPr>
            <w:r>
              <w:t>Haddon</w:t>
            </w:r>
          </w:p>
        </w:tc>
        <w:tc>
          <w:tcPr>
            <w:tcW w:w="2180" w:type="dxa"/>
          </w:tcPr>
          <w:p w14:paraId="68334136" w14:textId="717B620D" w:rsidR="00F921F0" w:rsidRPr="00F921F0" w:rsidRDefault="00F921F0" w:rsidP="00F921F0">
            <w:pPr>
              <w:ind w:firstLine="0"/>
            </w:pPr>
            <w:r>
              <w:t>Hager</w:t>
            </w:r>
          </w:p>
        </w:tc>
      </w:tr>
      <w:tr w:rsidR="00F921F0" w:rsidRPr="00F921F0" w14:paraId="11BE3AA0" w14:textId="77777777" w:rsidTr="00F921F0">
        <w:tc>
          <w:tcPr>
            <w:tcW w:w="2179" w:type="dxa"/>
          </w:tcPr>
          <w:p w14:paraId="37166982" w14:textId="256D78FF" w:rsidR="00F921F0" w:rsidRPr="00F921F0" w:rsidRDefault="00F921F0" w:rsidP="00F921F0">
            <w:pPr>
              <w:ind w:firstLine="0"/>
            </w:pPr>
            <w:r>
              <w:t>Hardee</w:t>
            </w:r>
          </w:p>
        </w:tc>
        <w:tc>
          <w:tcPr>
            <w:tcW w:w="2179" w:type="dxa"/>
          </w:tcPr>
          <w:p w14:paraId="71DA750B" w14:textId="73C7943E" w:rsidR="00F921F0" w:rsidRPr="00F921F0" w:rsidRDefault="00F921F0" w:rsidP="00F921F0">
            <w:pPr>
              <w:ind w:firstLine="0"/>
            </w:pPr>
            <w:r>
              <w:t>Harris</w:t>
            </w:r>
          </w:p>
        </w:tc>
        <w:tc>
          <w:tcPr>
            <w:tcW w:w="2180" w:type="dxa"/>
          </w:tcPr>
          <w:p w14:paraId="64C91883" w14:textId="4A8F04E9" w:rsidR="00F921F0" w:rsidRPr="00F921F0" w:rsidRDefault="00F921F0" w:rsidP="00F921F0">
            <w:pPr>
              <w:ind w:firstLine="0"/>
            </w:pPr>
            <w:r>
              <w:t>Hartnett</w:t>
            </w:r>
          </w:p>
        </w:tc>
      </w:tr>
      <w:tr w:rsidR="00F921F0" w:rsidRPr="00F921F0" w14:paraId="145E50EE" w14:textId="77777777" w:rsidTr="00F921F0">
        <w:tc>
          <w:tcPr>
            <w:tcW w:w="2179" w:type="dxa"/>
          </w:tcPr>
          <w:p w14:paraId="49DBC838" w14:textId="6BBC382E" w:rsidR="00F921F0" w:rsidRPr="00F921F0" w:rsidRDefault="00F921F0" w:rsidP="00F921F0">
            <w:pPr>
              <w:ind w:firstLine="0"/>
            </w:pPr>
            <w:r>
              <w:t>Hartz</w:t>
            </w:r>
          </w:p>
        </w:tc>
        <w:tc>
          <w:tcPr>
            <w:tcW w:w="2179" w:type="dxa"/>
          </w:tcPr>
          <w:p w14:paraId="0F9CD9BF" w14:textId="2EC43F3D" w:rsidR="00F921F0" w:rsidRPr="00F921F0" w:rsidRDefault="00F921F0" w:rsidP="00F921F0">
            <w:pPr>
              <w:ind w:firstLine="0"/>
            </w:pPr>
            <w:r>
              <w:t>Hayes</w:t>
            </w:r>
          </w:p>
        </w:tc>
        <w:tc>
          <w:tcPr>
            <w:tcW w:w="2180" w:type="dxa"/>
          </w:tcPr>
          <w:p w14:paraId="0F5A4038" w14:textId="39BACAD2" w:rsidR="00F921F0" w:rsidRPr="00F921F0" w:rsidRDefault="00F921F0" w:rsidP="00F921F0">
            <w:pPr>
              <w:ind w:firstLine="0"/>
            </w:pPr>
            <w:r>
              <w:t>Herbkersman</w:t>
            </w:r>
          </w:p>
        </w:tc>
      </w:tr>
      <w:tr w:rsidR="00F921F0" w:rsidRPr="00F921F0" w14:paraId="682224BB" w14:textId="77777777" w:rsidTr="00F921F0">
        <w:tc>
          <w:tcPr>
            <w:tcW w:w="2179" w:type="dxa"/>
          </w:tcPr>
          <w:p w14:paraId="015370DD" w14:textId="4E03B4F4" w:rsidR="00F921F0" w:rsidRPr="00F921F0" w:rsidRDefault="00F921F0" w:rsidP="00F921F0">
            <w:pPr>
              <w:ind w:firstLine="0"/>
            </w:pPr>
            <w:r>
              <w:t>Hewitt</w:t>
            </w:r>
          </w:p>
        </w:tc>
        <w:tc>
          <w:tcPr>
            <w:tcW w:w="2179" w:type="dxa"/>
          </w:tcPr>
          <w:p w14:paraId="791D7CD0" w14:textId="7F41C63C" w:rsidR="00F921F0" w:rsidRPr="00F921F0" w:rsidRDefault="00F921F0" w:rsidP="00F921F0">
            <w:pPr>
              <w:ind w:firstLine="0"/>
            </w:pPr>
            <w:r>
              <w:t>Hiott</w:t>
            </w:r>
          </w:p>
        </w:tc>
        <w:tc>
          <w:tcPr>
            <w:tcW w:w="2180" w:type="dxa"/>
          </w:tcPr>
          <w:p w14:paraId="7B4A300C" w14:textId="195EE495" w:rsidR="00F921F0" w:rsidRPr="00F921F0" w:rsidRDefault="00F921F0" w:rsidP="00F921F0">
            <w:pPr>
              <w:ind w:firstLine="0"/>
            </w:pPr>
            <w:r>
              <w:t>Hixon</w:t>
            </w:r>
          </w:p>
        </w:tc>
      </w:tr>
      <w:tr w:rsidR="00F921F0" w:rsidRPr="00F921F0" w14:paraId="0C268497" w14:textId="77777777" w:rsidTr="00F921F0">
        <w:tc>
          <w:tcPr>
            <w:tcW w:w="2179" w:type="dxa"/>
          </w:tcPr>
          <w:p w14:paraId="00E81B30" w14:textId="6873FA79" w:rsidR="00F921F0" w:rsidRPr="00F921F0" w:rsidRDefault="00F921F0" w:rsidP="00F921F0">
            <w:pPr>
              <w:ind w:firstLine="0"/>
            </w:pPr>
            <w:r>
              <w:t>Holman</w:t>
            </w:r>
          </w:p>
        </w:tc>
        <w:tc>
          <w:tcPr>
            <w:tcW w:w="2179" w:type="dxa"/>
          </w:tcPr>
          <w:p w14:paraId="6367C093" w14:textId="445CE5B3" w:rsidR="00F921F0" w:rsidRPr="00F921F0" w:rsidRDefault="00F921F0" w:rsidP="00F921F0">
            <w:pPr>
              <w:ind w:firstLine="0"/>
            </w:pPr>
            <w:r>
              <w:t>Hosey</w:t>
            </w:r>
          </w:p>
        </w:tc>
        <w:tc>
          <w:tcPr>
            <w:tcW w:w="2180" w:type="dxa"/>
          </w:tcPr>
          <w:p w14:paraId="1E53B3D4" w14:textId="3AE4D387" w:rsidR="00F921F0" w:rsidRPr="00F921F0" w:rsidRDefault="00F921F0" w:rsidP="00F921F0">
            <w:pPr>
              <w:ind w:firstLine="0"/>
            </w:pPr>
            <w:r>
              <w:t>Huff</w:t>
            </w:r>
          </w:p>
        </w:tc>
      </w:tr>
      <w:tr w:rsidR="00F921F0" w:rsidRPr="00F921F0" w14:paraId="4A874BA8" w14:textId="77777777" w:rsidTr="00F921F0">
        <w:tc>
          <w:tcPr>
            <w:tcW w:w="2179" w:type="dxa"/>
          </w:tcPr>
          <w:p w14:paraId="3CB94DA7" w14:textId="7793B12A" w:rsidR="00F921F0" w:rsidRPr="00F921F0" w:rsidRDefault="00F921F0" w:rsidP="00F921F0">
            <w:pPr>
              <w:ind w:firstLine="0"/>
            </w:pPr>
            <w:r>
              <w:t>J. L. Johnson</w:t>
            </w:r>
          </w:p>
        </w:tc>
        <w:tc>
          <w:tcPr>
            <w:tcW w:w="2179" w:type="dxa"/>
          </w:tcPr>
          <w:p w14:paraId="2BE4CD5F" w14:textId="78009144" w:rsidR="00F921F0" w:rsidRPr="00F921F0" w:rsidRDefault="00F921F0" w:rsidP="00F921F0">
            <w:pPr>
              <w:ind w:firstLine="0"/>
            </w:pPr>
            <w:r>
              <w:t>Kilmartin</w:t>
            </w:r>
          </w:p>
        </w:tc>
        <w:tc>
          <w:tcPr>
            <w:tcW w:w="2180" w:type="dxa"/>
          </w:tcPr>
          <w:p w14:paraId="03A776DA" w14:textId="48D1C507" w:rsidR="00F921F0" w:rsidRPr="00F921F0" w:rsidRDefault="00F921F0" w:rsidP="00F921F0">
            <w:pPr>
              <w:ind w:firstLine="0"/>
            </w:pPr>
            <w:r>
              <w:t>King</w:t>
            </w:r>
          </w:p>
        </w:tc>
      </w:tr>
      <w:tr w:rsidR="00F921F0" w:rsidRPr="00F921F0" w14:paraId="1B4E4CEC" w14:textId="77777777" w:rsidTr="00F921F0">
        <w:tc>
          <w:tcPr>
            <w:tcW w:w="2179" w:type="dxa"/>
          </w:tcPr>
          <w:p w14:paraId="436E4A4B" w14:textId="328089F7" w:rsidR="00F921F0" w:rsidRPr="00F921F0" w:rsidRDefault="00F921F0" w:rsidP="00F921F0">
            <w:pPr>
              <w:ind w:firstLine="0"/>
            </w:pPr>
            <w:r>
              <w:t>Kirby</w:t>
            </w:r>
          </w:p>
        </w:tc>
        <w:tc>
          <w:tcPr>
            <w:tcW w:w="2179" w:type="dxa"/>
          </w:tcPr>
          <w:p w14:paraId="7924E60D" w14:textId="08399C34" w:rsidR="00F921F0" w:rsidRPr="00F921F0" w:rsidRDefault="00F921F0" w:rsidP="00F921F0">
            <w:pPr>
              <w:ind w:firstLine="0"/>
            </w:pPr>
            <w:r>
              <w:t>Landing</w:t>
            </w:r>
          </w:p>
        </w:tc>
        <w:tc>
          <w:tcPr>
            <w:tcW w:w="2180" w:type="dxa"/>
          </w:tcPr>
          <w:p w14:paraId="179A7384" w14:textId="252A37B5" w:rsidR="00F921F0" w:rsidRPr="00F921F0" w:rsidRDefault="00F921F0" w:rsidP="00F921F0">
            <w:pPr>
              <w:ind w:firstLine="0"/>
            </w:pPr>
            <w:r>
              <w:t>Lastinger</w:t>
            </w:r>
          </w:p>
        </w:tc>
      </w:tr>
      <w:tr w:rsidR="00F921F0" w:rsidRPr="00F921F0" w14:paraId="5CA89429" w14:textId="77777777" w:rsidTr="00F921F0">
        <w:tc>
          <w:tcPr>
            <w:tcW w:w="2179" w:type="dxa"/>
          </w:tcPr>
          <w:p w14:paraId="25E9B587" w14:textId="5FA7D2CC" w:rsidR="00F921F0" w:rsidRPr="00F921F0" w:rsidRDefault="00F921F0" w:rsidP="00F921F0">
            <w:pPr>
              <w:ind w:firstLine="0"/>
            </w:pPr>
            <w:r>
              <w:t>Lawson</w:t>
            </w:r>
          </w:p>
        </w:tc>
        <w:tc>
          <w:tcPr>
            <w:tcW w:w="2179" w:type="dxa"/>
          </w:tcPr>
          <w:p w14:paraId="11E5D3F0" w14:textId="444ED737" w:rsidR="00F921F0" w:rsidRPr="00F921F0" w:rsidRDefault="00F921F0" w:rsidP="00F921F0">
            <w:pPr>
              <w:ind w:firstLine="0"/>
            </w:pPr>
            <w:r>
              <w:t>Ligon</w:t>
            </w:r>
          </w:p>
        </w:tc>
        <w:tc>
          <w:tcPr>
            <w:tcW w:w="2180" w:type="dxa"/>
          </w:tcPr>
          <w:p w14:paraId="39005423" w14:textId="1FA34388" w:rsidR="00F921F0" w:rsidRPr="00F921F0" w:rsidRDefault="00F921F0" w:rsidP="00F921F0">
            <w:pPr>
              <w:ind w:firstLine="0"/>
            </w:pPr>
            <w:r>
              <w:t>Long</w:t>
            </w:r>
          </w:p>
        </w:tc>
      </w:tr>
      <w:tr w:rsidR="00F921F0" w:rsidRPr="00F921F0" w14:paraId="5F5B074C" w14:textId="77777777" w:rsidTr="00F921F0">
        <w:tc>
          <w:tcPr>
            <w:tcW w:w="2179" w:type="dxa"/>
          </w:tcPr>
          <w:p w14:paraId="4A48D3BE" w14:textId="5562771F" w:rsidR="00F921F0" w:rsidRPr="00F921F0" w:rsidRDefault="00F921F0" w:rsidP="00F921F0">
            <w:pPr>
              <w:ind w:firstLine="0"/>
            </w:pPr>
            <w:r>
              <w:t>Lowe</w:t>
            </w:r>
          </w:p>
        </w:tc>
        <w:tc>
          <w:tcPr>
            <w:tcW w:w="2179" w:type="dxa"/>
          </w:tcPr>
          <w:p w14:paraId="66EFFA9C" w14:textId="3D80BB60" w:rsidR="00F921F0" w:rsidRPr="00F921F0" w:rsidRDefault="00F921F0" w:rsidP="00F921F0">
            <w:pPr>
              <w:ind w:firstLine="0"/>
            </w:pPr>
            <w:r>
              <w:t>Luck</w:t>
            </w:r>
          </w:p>
        </w:tc>
        <w:tc>
          <w:tcPr>
            <w:tcW w:w="2180" w:type="dxa"/>
          </w:tcPr>
          <w:p w14:paraId="1F6E23AB" w14:textId="0EA126EC" w:rsidR="00F921F0" w:rsidRPr="00F921F0" w:rsidRDefault="00F921F0" w:rsidP="00F921F0">
            <w:pPr>
              <w:ind w:firstLine="0"/>
            </w:pPr>
            <w:r>
              <w:t>Magnuson</w:t>
            </w:r>
          </w:p>
        </w:tc>
      </w:tr>
      <w:tr w:rsidR="00F921F0" w:rsidRPr="00F921F0" w14:paraId="6EE6805F" w14:textId="77777777" w:rsidTr="00F921F0">
        <w:tc>
          <w:tcPr>
            <w:tcW w:w="2179" w:type="dxa"/>
          </w:tcPr>
          <w:p w14:paraId="4233E6F2" w14:textId="575EE56E" w:rsidR="00F921F0" w:rsidRPr="00F921F0" w:rsidRDefault="00F921F0" w:rsidP="00F921F0">
            <w:pPr>
              <w:ind w:firstLine="0"/>
            </w:pPr>
            <w:r>
              <w:t>Martin</w:t>
            </w:r>
          </w:p>
        </w:tc>
        <w:tc>
          <w:tcPr>
            <w:tcW w:w="2179" w:type="dxa"/>
          </w:tcPr>
          <w:p w14:paraId="5C2FA0D0" w14:textId="6E94818D" w:rsidR="00F921F0" w:rsidRPr="00F921F0" w:rsidRDefault="00F921F0" w:rsidP="00F921F0">
            <w:pPr>
              <w:ind w:firstLine="0"/>
            </w:pPr>
            <w:r>
              <w:t>McCabe</w:t>
            </w:r>
          </w:p>
        </w:tc>
        <w:tc>
          <w:tcPr>
            <w:tcW w:w="2180" w:type="dxa"/>
          </w:tcPr>
          <w:p w14:paraId="2A392FAB" w14:textId="523B0132" w:rsidR="00F921F0" w:rsidRPr="00F921F0" w:rsidRDefault="00F921F0" w:rsidP="00F921F0">
            <w:pPr>
              <w:ind w:firstLine="0"/>
            </w:pPr>
            <w:r>
              <w:t>McDaniel</w:t>
            </w:r>
          </w:p>
        </w:tc>
      </w:tr>
      <w:tr w:rsidR="00F921F0" w:rsidRPr="00F921F0" w14:paraId="1A03DB54" w14:textId="77777777" w:rsidTr="00F921F0">
        <w:tc>
          <w:tcPr>
            <w:tcW w:w="2179" w:type="dxa"/>
          </w:tcPr>
          <w:p w14:paraId="1BD7A0C5" w14:textId="3CA9C87C" w:rsidR="00F921F0" w:rsidRPr="00F921F0" w:rsidRDefault="00F921F0" w:rsidP="00F921F0">
            <w:pPr>
              <w:ind w:firstLine="0"/>
            </w:pPr>
            <w:r>
              <w:t>McGinnis</w:t>
            </w:r>
          </w:p>
        </w:tc>
        <w:tc>
          <w:tcPr>
            <w:tcW w:w="2179" w:type="dxa"/>
          </w:tcPr>
          <w:p w14:paraId="3A3F5A8B" w14:textId="587D1769" w:rsidR="00F921F0" w:rsidRPr="00F921F0" w:rsidRDefault="00F921F0" w:rsidP="00F921F0">
            <w:pPr>
              <w:ind w:firstLine="0"/>
            </w:pPr>
            <w:r>
              <w:t>D. Mitchell</w:t>
            </w:r>
          </w:p>
        </w:tc>
        <w:tc>
          <w:tcPr>
            <w:tcW w:w="2180" w:type="dxa"/>
          </w:tcPr>
          <w:p w14:paraId="2B814A15" w14:textId="51F7F33B" w:rsidR="00F921F0" w:rsidRPr="00F921F0" w:rsidRDefault="00F921F0" w:rsidP="00F921F0">
            <w:pPr>
              <w:ind w:firstLine="0"/>
            </w:pPr>
            <w:r>
              <w:t>J. Moore</w:t>
            </w:r>
          </w:p>
        </w:tc>
      </w:tr>
      <w:tr w:rsidR="00F921F0" w:rsidRPr="00F921F0" w14:paraId="78B1AD68" w14:textId="77777777" w:rsidTr="00F921F0">
        <w:tc>
          <w:tcPr>
            <w:tcW w:w="2179" w:type="dxa"/>
          </w:tcPr>
          <w:p w14:paraId="2101D4DF" w14:textId="303B0157" w:rsidR="00F921F0" w:rsidRPr="00F921F0" w:rsidRDefault="00F921F0" w:rsidP="00F921F0">
            <w:pPr>
              <w:ind w:firstLine="0"/>
            </w:pPr>
            <w:r>
              <w:t>Morgan</w:t>
            </w:r>
          </w:p>
        </w:tc>
        <w:tc>
          <w:tcPr>
            <w:tcW w:w="2179" w:type="dxa"/>
          </w:tcPr>
          <w:p w14:paraId="5E50410F" w14:textId="62AF3774" w:rsidR="00F921F0" w:rsidRPr="00F921F0" w:rsidRDefault="00F921F0" w:rsidP="00F921F0">
            <w:pPr>
              <w:ind w:firstLine="0"/>
            </w:pPr>
            <w:r>
              <w:t>Neese</w:t>
            </w:r>
          </w:p>
        </w:tc>
        <w:tc>
          <w:tcPr>
            <w:tcW w:w="2180" w:type="dxa"/>
          </w:tcPr>
          <w:p w14:paraId="47DCB251" w14:textId="76EF369A" w:rsidR="00F921F0" w:rsidRPr="00F921F0" w:rsidRDefault="00F921F0" w:rsidP="00F921F0">
            <w:pPr>
              <w:ind w:firstLine="0"/>
            </w:pPr>
            <w:r>
              <w:t>B. Newton</w:t>
            </w:r>
          </w:p>
        </w:tc>
      </w:tr>
      <w:tr w:rsidR="00F921F0" w:rsidRPr="00F921F0" w14:paraId="2DAF3579" w14:textId="77777777" w:rsidTr="00F921F0">
        <w:tc>
          <w:tcPr>
            <w:tcW w:w="2179" w:type="dxa"/>
          </w:tcPr>
          <w:p w14:paraId="535662C5" w14:textId="520EAD80" w:rsidR="00F921F0" w:rsidRPr="00F921F0" w:rsidRDefault="00F921F0" w:rsidP="00F921F0">
            <w:pPr>
              <w:ind w:firstLine="0"/>
            </w:pPr>
            <w:r>
              <w:t>Oremus</w:t>
            </w:r>
          </w:p>
        </w:tc>
        <w:tc>
          <w:tcPr>
            <w:tcW w:w="2179" w:type="dxa"/>
          </w:tcPr>
          <w:p w14:paraId="3418004D" w14:textId="1822F593" w:rsidR="00F921F0" w:rsidRPr="00F921F0" w:rsidRDefault="00F921F0" w:rsidP="00F921F0">
            <w:pPr>
              <w:ind w:firstLine="0"/>
            </w:pPr>
            <w:r>
              <w:t>Pace</w:t>
            </w:r>
          </w:p>
        </w:tc>
        <w:tc>
          <w:tcPr>
            <w:tcW w:w="2180" w:type="dxa"/>
          </w:tcPr>
          <w:p w14:paraId="17D0508F" w14:textId="1033B55D" w:rsidR="00F921F0" w:rsidRPr="00F921F0" w:rsidRDefault="00F921F0" w:rsidP="00F921F0">
            <w:pPr>
              <w:ind w:firstLine="0"/>
            </w:pPr>
            <w:r>
              <w:t>Pedalino</w:t>
            </w:r>
          </w:p>
        </w:tc>
      </w:tr>
      <w:tr w:rsidR="00F921F0" w:rsidRPr="00F921F0" w14:paraId="6B4BF19C" w14:textId="77777777" w:rsidTr="00F921F0">
        <w:tc>
          <w:tcPr>
            <w:tcW w:w="2179" w:type="dxa"/>
          </w:tcPr>
          <w:p w14:paraId="35A32D49" w14:textId="2AC163AA" w:rsidR="00F921F0" w:rsidRPr="00F921F0" w:rsidRDefault="00F921F0" w:rsidP="00F921F0">
            <w:pPr>
              <w:ind w:firstLine="0"/>
            </w:pPr>
            <w:r>
              <w:t>Rankin</w:t>
            </w:r>
          </w:p>
        </w:tc>
        <w:tc>
          <w:tcPr>
            <w:tcW w:w="2179" w:type="dxa"/>
          </w:tcPr>
          <w:p w14:paraId="500D2A8D" w14:textId="5819310C" w:rsidR="00F921F0" w:rsidRPr="00F921F0" w:rsidRDefault="00F921F0" w:rsidP="00F921F0">
            <w:pPr>
              <w:ind w:firstLine="0"/>
            </w:pPr>
            <w:r>
              <w:t>Reese</w:t>
            </w:r>
          </w:p>
        </w:tc>
        <w:tc>
          <w:tcPr>
            <w:tcW w:w="2180" w:type="dxa"/>
          </w:tcPr>
          <w:p w14:paraId="242645AE" w14:textId="597B6D5A" w:rsidR="00F921F0" w:rsidRPr="00F921F0" w:rsidRDefault="00F921F0" w:rsidP="00F921F0">
            <w:pPr>
              <w:ind w:firstLine="0"/>
            </w:pPr>
            <w:r>
              <w:t>Rivers</w:t>
            </w:r>
          </w:p>
        </w:tc>
      </w:tr>
      <w:tr w:rsidR="00F921F0" w:rsidRPr="00F921F0" w14:paraId="006A4B36" w14:textId="77777777" w:rsidTr="00F921F0">
        <w:tc>
          <w:tcPr>
            <w:tcW w:w="2179" w:type="dxa"/>
          </w:tcPr>
          <w:p w14:paraId="5B80DFDC" w14:textId="6F1F0749" w:rsidR="00F921F0" w:rsidRPr="00F921F0" w:rsidRDefault="00F921F0" w:rsidP="00F921F0">
            <w:pPr>
              <w:ind w:firstLine="0"/>
            </w:pPr>
            <w:r>
              <w:t>Sanders</w:t>
            </w:r>
          </w:p>
        </w:tc>
        <w:tc>
          <w:tcPr>
            <w:tcW w:w="2179" w:type="dxa"/>
          </w:tcPr>
          <w:p w14:paraId="7A18F43A" w14:textId="14676373" w:rsidR="00F921F0" w:rsidRPr="00F921F0" w:rsidRDefault="00F921F0" w:rsidP="00F921F0">
            <w:pPr>
              <w:ind w:firstLine="0"/>
            </w:pPr>
            <w:r>
              <w:t>Schuessler</w:t>
            </w:r>
          </w:p>
        </w:tc>
        <w:tc>
          <w:tcPr>
            <w:tcW w:w="2180" w:type="dxa"/>
          </w:tcPr>
          <w:p w14:paraId="2A5E5832" w14:textId="5D5EE3DB" w:rsidR="00F921F0" w:rsidRPr="00F921F0" w:rsidRDefault="00F921F0" w:rsidP="00F921F0">
            <w:pPr>
              <w:ind w:firstLine="0"/>
            </w:pPr>
            <w:r>
              <w:t>Scott</w:t>
            </w:r>
          </w:p>
        </w:tc>
      </w:tr>
      <w:tr w:rsidR="00F921F0" w:rsidRPr="00F921F0" w14:paraId="2F736B03" w14:textId="77777777" w:rsidTr="00F921F0">
        <w:tc>
          <w:tcPr>
            <w:tcW w:w="2179" w:type="dxa"/>
          </w:tcPr>
          <w:p w14:paraId="08D41051" w14:textId="1C58216D" w:rsidR="00F921F0" w:rsidRPr="00F921F0" w:rsidRDefault="00F921F0" w:rsidP="00F921F0">
            <w:pPr>
              <w:ind w:firstLine="0"/>
            </w:pPr>
            <w:r>
              <w:t>Sessions</w:t>
            </w:r>
          </w:p>
        </w:tc>
        <w:tc>
          <w:tcPr>
            <w:tcW w:w="2179" w:type="dxa"/>
          </w:tcPr>
          <w:p w14:paraId="4A82A1A8" w14:textId="7C071668" w:rsidR="00F921F0" w:rsidRPr="00F921F0" w:rsidRDefault="00F921F0" w:rsidP="00F921F0">
            <w:pPr>
              <w:ind w:firstLine="0"/>
            </w:pPr>
            <w:r>
              <w:t>M. M. Smith</w:t>
            </w:r>
          </w:p>
        </w:tc>
        <w:tc>
          <w:tcPr>
            <w:tcW w:w="2180" w:type="dxa"/>
          </w:tcPr>
          <w:p w14:paraId="10809226" w14:textId="36F37C62" w:rsidR="00F921F0" w:rsidRPr="00F921F0" w:rsidRDefault="00F921F0" w:rsidP="00F921F0">
            <w:pPr>
              <w:ind w:firstLine="0"/>
            </w:pPr>
            <w:r>
              <w:t>Taylor</w:t>
            </w:r>
          </w:p>
        </w:tc>
      </w:tr>
      <w:tr w:rsidR="00F921F0" w:rsidRPr="00F921F0" w14:paraId="22882C73" w14:textId="77777777" w:rsidTr="00F921F0">
        <w:tc>
          <w:tcPr>
            <w:tcW w:w="2179" w:type="dxa"/>
          </w:tcPr>
          <w:p w14:paraId="79DD1632" w14:textId="35F784F5" w:rsidR="00F921F0" w:rsidRPr="00F921F0" w:rsidRDefault="00F921F0" w:rsidP="00F921F0">
            <w:pPr>
              <w:ind w:firstLine="0"/>
            </w:pPr>
            <w:r>
              <w:t>Teeple</w:t>
            </w:r>
          </w:p>
        </w:tc>
        <w:tc>
          <w:tcPr>
            <w:tcW w:w="2179" w:type="dxa"/>
          </w:tcPr>
          <w:p w14:paraId="31A980A3" w14:textId="73B47E2C" w:rsidR="00F921F0" w:rsidRPr="00F921F0" w:rsidRDefault="00F921F0" w:rsidP="00F921F0">
            <w:pPr>
              <w:ind w:firstLine="0"/>
            </w:pPr>
            <w:r>
              <w:t>Terribile</w:t>
            </w:r>
          </w:p>
        </w:tc>
        <w:tc>
          <w:tcPr>
            <w:tcW w:w="2180" w:type="dxa"/>
          </w:tcPr>
          <w:p w14:paraId="4EB8CC73" w14:textId="6E594FA6" w:rsidR="00F921F0" w:rsidRPr="00F921F0" w:rsidRDefault="00F921F0" w:rsidP="00F921F0">
            <w:pPr>
              <w:ind w:firstLine="0"/>
            </w:pPr>
            <w:r>
              <w:t>Vaughan</w:t>
            </w:r>
          </w:p>
        </w:tc>
      </w:tr>
      <w:tr w:rsidR="00F921F0" w:rsidRPr="00F921F0" w14:paraId="26E1563B" w14:textId="77777777" w:rsidTr="00F921F0">
        <w:tc>
          <w:tcPr>
            <w:tcW w:w="2179" w:type="dxa"/>
          </w:tcPr>
          <w:p w14:paraId="5D1DF4FE" w14:textId="73518245" w:rsidR="00F921F0" w:rsidRPr="00F921F0" w:rsidRDefault="00F921F0" w:rsidP="00F921F0">
            <w:pPr>
              <w:ind w:firstLine="0"/>
            </w:pPr>
            <w:r>
              <w:t>Waters</w:t>
            </w:r>
          </w:p>
        </w:tc>
        <w:tc>
          <w:tcPr>
            <w:tcW w:w="2179" w:type="dxa"/>
          </w:tcPr>
          <w:p w14:paraId="614C9D79" w14:textId="18FF91B9" w:rsidR="00F921F0" w:rsidRPr="00F921F0" w:rsidRDefault="00F921F0" w:rsidP="00F921F0">
            <w:pPr>
              <w:ind w:firstLine="0"/>
            </w:pPr>
            <w:r>
              <w:t>Wetmore</w:t>
            </w:r>
          </w:p>
        </w:tc>
        <w:tc>
          <w:tcPr>
            <w:tcW w:w="2180" w:type="dxa"/>
          </w:tcPr>
          <w:p w14:paraId="534205B2" w14:textId="1F86150A" w:rsidR="00F921F0" w:rsidRPr="00F921F0" w:rsidRDefault="00F921F0" w:rsidP="00F921F0">
            <w:pPr>
              <w:ind w:firstLine="0"/>
            </w:pPr>
            <w:r>
              <w:t>White</w:t>
            </w:r>
          </w:p>
        </w:tc>
      </w:tr>
      <w:tr w:rsidR="00F921F0" w:rsidRPr="00F921F0" w14:paraId="607358BD" w14:textId="77777777" w:rsidTr="00F921F0">
        <w:tc>
          <w:tcPr>
            <w:tcW w:w="2179" w:type="dxa"/>
          </w:tcPr>
          <w:p w14:paraId="2DB5E3BC" w14:textId="75E1E843" w:rsidR="00F921F0" w:rsidRPr="00F921F0" w:rsidRDefault="00F921F0" w:rsidP="00F921F0">
            <w:pPr>
              <w:keepNext/>
              <w:ind w:firstLine="0"/>
            </w:pPr>
            <w:r>
              <w:t>Whitmire</w:t>
            </w:r>
          </w:p>
        </w:tc>
        <w:tc>
          <w:tcPr>
            <w:tcW w:w="2179" w:type="dxa"/>
          </w:tcPr>
          <w:p w14:paraId="35EE7605" w14:textId="7698450D" w:rsidR="00F921F0" w:rsidRPr="00F921F0" w:rsidRDefault="00F921F0" w:rsidP="00F921F0">
            <w:pPr>
              <w:keepNext/>
              <w:ind w:firstLine="0"/>
            </w:pPr>
            <w:r>
              <w:t>Wickensimer</w:t>
            </w:r>
          </w:p>
        </w:tc>
        <w:tc>
          <w:tcPr>
            <w:tcW w:w="2180" w:type="dxa"/>
          </w:tcPr>
          <w:p w14:paraId="183265AD" w14:textId="4A9E0785" w:rsidR="00F921F0" w:rsidRPr="00F921F0" w:rsidRDefault="00F921F0" w:rsidP="00F921F0">
            <w:pPr>
              <w:keepNext/>
              <w:ind w:firstLine="0"/>
            </w:pPr>
            <w:r>
              <w:t>Williams</w:t>
            </w:r>
          </w:p>
        </w:tc>
      </w:tr>
      <w:tr w:rsidR="00F921F0" w:rsidRPr="00F921F0" w14:paraId="704561FD" w14:textId="77777777" w:rsidTr="00F921F0">
        <w:tc>
          <w:tcPr>
            <w:tcW w:w="2179" w:type="dxa"/>
          </w:tcPr>
          <w:p w14:paraId="44204205" w14:textId="2B9366A3" w:rsidR="00F921F0" w:rsidRPr="00F921F0" w:rsidRDefault="00F921F0" w:rsidP="00F921F0">
            <w:pPr>
              <w:keepNext/>
              <w:ind w:firstLine="0"/>
            </w:pPr>
            <w:r>
              <w:t>Willis</w:t>
            </w:r>
          </w:p>
        </w:tc>
        <w:tc>
          <w:tcPr>
            <w:tcW w:w="2179" w:type="dxa"/>
          </w:tcPr>
          <w:p w14:paraId="2491A138" w14:textId="50D55594" w:rsidR="00F921F0" w:rsidRPr="00F921F0" w:rsidRDefault="00F921F0" w:rsidP="00F921F0">
            <w:pPr>
              <w:keepNext/>
              <w:ind w:firstLine="0"/>
            </w:pPr>
            <w:r>
              <w:t>Wooten</w:t>
            </w:r>
          </w:p>
        </w:tc>
        <w:tc>
          <w:tcPr>
            <w:tcW w:w="2180" w:type="dxa"/>
          </w:tcPr>
          <w:p w14:paraId="01E2AE4D" w14:textId="2340EADB" w:rsidR="00F921F0" w:rsidRPr="00F921F0" w:rsidRDefault="00F921F0" w:rsidP="00F921F0">
            <w:pPr>
              <w:keepNext/>
              <w:ind w:firstLine="0"/>
            </w:pPr>
            <w:r>
              <w:t>Yow</w:t>
            </w:r>
          </w:p>
        </w:tc>
      </w:tr>
    </w:tbl>
    <w:p w14:paraId="6E6B064A" w14:textId="77777777" w:rsidR="00F921F0" w:rsidRDefault="00F921F0" w:rsidP="00F921F0"/>
    <w:p w14:paraId="16A95603" w14:textId="1ADD44B7" w:rsidR="00F921F0" w:rsidRDefault="00F921F0" w:rsidP="00F921F0">
      <w:pPr>
        <w:jc w:val="center"/>
        <w:rPr>
          <w:b/>
        </w:rPr>
      </w:pPr>
      <w:r w:rsidRPr="00F921F0">
        <w:rPr>
          <w:b/>
        </w:rPr>
        <w:t>Total--93</w:t>
      </w:r>
    </w:p>
    <w:p w14:paraId="1BA0B770" w14:textId="77777777" w:rsidR="00F921F0" w:rsidRDefault="00F921F0" w:rsidP="00F921F0">
      <w:pPr>
        <w:jc w:val="center"/>
        <w:rPr>
          <w:b/>
        </w:rPr>
      </w:pPr>
    </w:p>
    <w:p w14:paraId="6643C1E7" w14:textId="77777777" w:rsidR="00F921F0" w:rsidRDefault="00F921F0" w:rsidP="00F921F0">
      <w:pPr>
        <w:ind w:firstLine="0"/>
      </w:pPr>
      <w:r w:rsidRPr="00F921F0">
        <w:t xml:space="preserve"> </w:t>
      </w:r>
      <w:r>
        <w:t>Those who voted in the negative are:</w:t>
      </w:r>
    </w:p>
    <w:p w14:paraId="590EEDA3" w14:textId="77777777" w:rsidR="00F921F0" w:rsidRDefault="00F921F0" w:rsidP="00F921F0"/>
    <w:p w14:paraId="52817BD6" w14:textId="77777777" w:rsidR="00F921F0" w:rsidRDefault="00F921F0" w:rsidP="00F921F0">
      <w:pPr>
        <w:jc w:val="center"/>
        <w:rPr>
          <w:b/>
        </w:rPr>
      </w:pPr>
      <w:r w:rsidRPr="00F921F0">
        <w:rPr>
          <w:b/>
        </w:rPr>
        <w:t>Total--0</w:t>
      </w:r>
    </w:p>
    <w:p w14:paraId="10490EDC" w14:textId="4C789449" w:rsidR="00F921F0" w:rsidRDefault="00F921F0" w:rsidP="00F921F0">
      <w:pPr>
        <w:jc w:val="center"/>
        <w:rPr>
          <w:b/>
        </w:rPr>
      </w:pPr>
    </w:p>
    <w:p w14:paraId="216F26B5" w14:textId="77777777" w:rsidR="00F921F0" w:rsidRDefault="00F921F0" w:rsidP="00F921F0">
      <w:r>
        <w:t xml:space="preserve">Section 83 was adopted. </w:t>
      </w:r>
    </w:p>
    <w:p w14:paraId="5BABF379" w14:textId="77777777" w:rsidR="00F921F0" w:rsidRDefault="00F921F0" w:rsidP="00F921F0"/>
    <w:p w14:paraId="473A07BD" w14:textId="1847C18B" w:rsidR="00F921F0" w:rsidRDefault="00F921F0" w:rsidP="00F921F0">
      <w:pPr>
        <w:keepNext/>
        <w:jc w:val="center"/>
        <w:rPr>
          <w:b/>
        </w:rPr>
      </w:pPr>
      <w:r w:rsidRPr="00F921F0">
        <w:rPr>
          <w:b/>
        </w:rPr>
        <w:t>SECTION 85</w:t>
      </w:r>
    </w:p>
    <w:p w14:paraId="75E659CA" w14:textId="77777777" w:rsidR="00F921F0" w:rsidRDefault="00F921F0" w:rsidP="00F921F0">
      <w:r>
        <w:t xml:space="preserve">The yeas and nays were taken resulting as follows: </w:t>
      </w:r>
    </w:p>
    <w:p w14:paraId="79F88DB8" w14:textId="6ED55C5F" w:rsidR="00F921F0" w:rsidRDefault="00F921F0" w:rsidP="00F921F0">
      <w:pPr>
        <w:jc w:val="center"/>
      </w:pPr>
      <w:r>
        <w:t xml:space="preserve"> </w:t>
      </w:r>
      <w:bookmarkStart w:id="154" w:name="vote_start330"/>
      <w:bookmarkEnd w:id="154"/>
      <w:r>
        <w:t>Yeas 112; Nays 0</w:t>
      </w:r>
    </w:p>
    <w:p w14:paraId="2BE7F781" w14:textId="77777777" w:rsidR="00F921F0" w:rsidRDefault="00F921F0" w:rsidP="00F921F0">
      <w:pPr>
        <w:jc w:val="center"/>
      </w:pPr>
    </w:p>
    <w:p w14:paraId="4E134D47"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4C2CC80C" w14:textId="77777777" w:rsidTr="00F921F0">
        <w:tc>
          <w:tcPr>
            <w:tcW w:w="2179" w:type="dxa"/>
          </w:tcPr>
          <w:p w14:paraId="6384A42D" w14:textId="65168E94" w:rsidR="00F921F0" w:rsidRPr="00F921F0" w:rsidRDefault="00F921F0" w:rsidP="00F921F0">
            <w:pPr>
              <w:keepNext/>
              <w:ind w:firstLine="0"/>
            </w:pPr>
            <w:r>
              <w:t>Atkinson</w:t>
            </w:r>
          </w:p>
        </w:tc>
        <w:tc>
          <w:tcPr>
            <w:tcW w:w="2179" w:type="dxa"/>
          </w:tcPr>
          <w:p w14:paraId="729B4ECD" w14:textId="2D68C35F" w:rsidR="00F921F0" w:rsidRPr="00F921F0" w:rsidRDefault="00F921F0" w:rsidP="00F921F0">
            <w:pPr>
              <w:keepNext/>
              <w:ind w:firstLine="0"/>
            </w:pPr>
            <w:r>
              <w:t>Bailey</w:t>
            </w:r>
          </w:p>
        </w:tc>
        <w:tc>
          <w:tcPr>
            <w:tcW w:w="2180" w:type="dxa"/>
          </w:tcPr>
          <w:p w14:paraId="4B2B035C" w14:textId="271BD3CD" w:rsidR="00F921F0" w:rsidRPr="00F921F0" w:rsidRDefault="00F921F0" w:rsidP="00F921F0">
            <w:pPr>
              <w:keepNext/>
              <w:ind w:firstLine="0"/>
            </w:pPr>
            <w:r>
              <w:t>Ballentine</w:t>
            </w:r>
          </w:p>
        </w:tc>
      </w:tr>
      <w:tr w:rsidR="00F921F0" w:rsidRPr="00F921F0" w14:paraId="4547002A" w14:textId="77777777" w:rsidTr="00F921F0">
        <w:tc>
          <w:tcPr>
            <w:tcW w:w="2179" w:type="dxa"/>
          </w:tcPr>
          <w:p w14:paraId="6D035637" w14:textId="71993377" w:rsidR="00F921F0" w:rsidRPr="00F921F0" w:rsidRDefault="00F921F0" w:rsidP="00F921F0">
            <w:pPr>
              <w:ind w:firstLine="0"/>
            </w:pPr>
            <w:r>
              <w:t>Bamberg</w:t>
            </w:r>
          </w:p>
        </w:tc>
        <w:tc>
          <w:tcPr>
            <w:tcW w:w="2179" w:type="dxa"/>
          </w:tcPr>
          <w:p w14:paraId="340F5E5D" w14:textId="1D584DD3" w:rsidR="00F921F0" w:rsidRPr="00F921F0" w:rsidRDefault="00F921F0" w:rsidP="00F921F0">
            <w:pPr>
              <w:ind w:firstLine="0"/>
            </w:pPr>
            <w:r>
              <w:t>Bannister</w:t>
            </w:r>
          </w:p>
        </w:tc>
        <w:tc>
          <w:tcPr>
            <w:tcW w:w="2180" w:type="dxa"/>
          </w:tcPr>
          <w:p w14:paraId="4CA3DC4B" w14:textId="5FAE5937" w:rsidR="00F921F0" w:rsidRPr="00F921F0" w:rsidRDefault="00F921F0" w:rsidP="00F921F0">
            <w:pPr>
              <w:ind w:firstLine="0"/>
            </w:pPr>
            <w:r>
              <w:t>Bauer</w:t>
            </w:r>
          </w:p>
        </w:tc>
      </w:tr>
      <w:tr w:rsidR="00F921F0" w:rsidRPr="00F921F0" w14:paraId="3CCADE45" w14:textId="77777777" w:rsidTr="00F921F0">
        <w:tc>
          <w:tcPr>
            <w:tcW w:w="2179" w:type="dxa"/>
          </w:tcPr>
          <w:p w14:paraId="4FDE19B5" w14:textId="3EA16A59" w:rsidR="00F921F0" w:rsidRPr="00F921F0" w:rsidRDefault="00F921F0" w:rsidP="00F921F0">
            <w:pPr>
              <w:ind w:firstLine="0"/>
            </w:pPr>
            <w:r>
              <w:t>Beach</w:t>
            </w:r>
          </w:p>
        </w:tc>
        <w:tc>
          <w:tcPr>
            <w:tcW w:w="2179" w:type="dxa"/>
          </w:tcPr>
          <w:p w14:paraId="168D156A" w14:textId="5179AA3A" w:rsidR="00F921F0" w:rsidRPr="00F921F0" w:rsidRDefault="00F921F0" w:rsidP="00F921F0">
            <w:pPr>
              <w:ind w:firstLine="0"/>
            </w:pPr>
            <w:r>
              <w:t>Bernstein</w:t>
            </w:r>
          </w:p>
        </w:tc>
        <w:tc>
          <w:tcPr>
            <w:tcW w:w="2180" w:type="dxa"/>
          </w:tcPr>
          <w:p w14:paraId="3D7B431F" w14:textId="4384615D" w:rsidR="00F921F0" w:rsidRPr="00F921F0" w:rsidRDefault="00F921F0" w:rsidP="00F921F0">
            <w:pPr>
              <w:ind w:firstLine="0"/>
            </w:pPr>
            <w:r>
              <w:t>Bowers</w:t>
            </w:r>
          </w:p>
        </w:tc>
      </w:tr>
      <w:tr w:rsidR="00F921F0" w:rsidRPr="00F921F0" w14:paraId="70CD4324" w14:textId="77777777" w:rsidTr="00F921F0">
        <w:tc>
          <w:tcPr>
            <w:tcW w:w="2179" w:type="dxa"/>
          </w:tcPr>
          <w:p w14:paraId="4DBDC705" w14:textId="48981503" w:rsidR="00F921F0" w:rsidRPr="00F921F0" w:rsidRDefault="00F921F0" w:rsidP="00F921F0">
            <w:pPr>
              <w:ind w:firstLine="0"/>
            </w:pPr>
            <w:r>
              <w:t>Bradley</w:t>
            </w:r>
          </w:p>
        </w:tc>
        <w:tc>
          <w:tcPr>
            <w:tcW w:w="2179" w:type="dxa"/>
          </w:tcPr>
          <w:p w14:paraId="0488EF60" w14:textId="0D6AE0F8" w:rsidR="00F921F0" w:rsidRPr="00F921F0" w:rsidRDefault="00F921F0" w:rsidP="00F921F0">
            <w:pPr>
              <w:ind w:firstLine="0"/>
            </w:pPr>
            <w:r>
              <w:t>Brittain</w:t>
            </w:r>
          </w:p>
        </w:tc>
        <w:tc>
          <w:tcPr>
            <w:tcW w:w="2180" w:type="dxa"/>
          </w:tcPr>
          <w:p w14:paraId="1453E036" w14:textId="58454B81" w:rsidR="00F921F0" w:rsidRPr="00F921F0" w:rsidRDefault="00F921F0" w:rsidP="00F921F0">
            <w:pPr>
              <w:ind w:firstLine="0"/>
            </w:pPr>
            <w:r>
              <w:t>Burns</w:t>
            </w:r>
          </w:p>
        </w:tc>
      </w:tr>
      <w:tr w:rsidR="00F921F0" w:rsidRPr="00F921F0" w14:paraId="311F9CA2" w14:textId="77777777" w:rsidTr="00F921F0">
        <w:tc>
          <w:tcPr>
            <w:tcW w:w="2179" w:type="dxa"/>
          </w:tcPr>
          <w:p w14:paraId="0D95BFE1" w14:textId="756E83A7" w:rsidR="00F921F0" w:rsidRPr="00F921F0" w:rsidRDefault="00F921F0" w:rsidP="00F921F0">
            <w:pPr>
              <w:ind w:firstLine="0"/>
            </w:pPr>
            <w:r>
              <w:t>Bustos</w:t>
            </w:r>
          </w:p>
        </w:tc>
        <w:tc>
          <w:tcPr>
            <w:tcW w:w="2179" w:type="dxa"/>
          </w:tcPr>
          <w:p w14:paraId="44EEE1B2" w14:textId="2BBD9E2C" w:rsidR="00F921F0" w:rsidRPr="00F921F0" w:rsidRDefault="00F921F0" w:rsidP="00F921F0">
            <w:pPr>
              <w:ind w:firstLine="0"/>
            </w:pPr>
            <w:r>
              <w:t>Calhoon</w:t>
            </w:r>
          </w:p>
        </w:tc>
        <w:tc>
          <w:tcPr>
            <w:tcW w:w="2180" w:type="dxa"/>
          </w:tcPr>
          <w:p w14:paraId="1B554408" w14:textId="2469C53E" w:rsidR="00F921F0" w:rsidRPr="00F921F0" w:rsidRDefault="00F921F0" w:rsidP="00F921F0">
            <w:pPr>
              <w:ind w:firstLine="0"/>
            </w:pPr>
            <w:r>
              <w:t>Caskey</w:t>
            </w:r>
          </w:p>
        </w:tc>
      </w:tr>
      <w:tr w:rsidR="00F921F0" w:rsidRPr="00F921F0" w14:paraId="665803C6" w14:textId="77777777" w:rsidTr="00F921F0">
        <w:tc>
          <w:tcPr>
            <w:tcW w:w="2179" w:type="dxa"/>
          </w:tcPr>
          <w:p w14:paraId="24C8AF65" w14:textId="08C0AB67" w:rsidR="00F921F0" w:rsidRPr="00F921F0" w:rsidRDefault="00F921F0" w:rsidP="00F921F0">
            <w:pPr>
              <w:ind w:firstLine="0"/>
            </w:pPr>
            <w:r>
              <w:t>Chapman</w:t>
            </w:r>
          </w:p>
        </w:tc>
        <w:tc>
          <w:tcPr>
            <w:tcW w:w="2179" w:type="dxa"/>
          </w:tcPr>
          <w:p w14:paraId="41FD868A" w14:textId="627C33A8" w:rsidR="00F921F0" w:rsidRPr="00F921F0" w:rsidRDefault="00F921F0" w:rsidP="00F921F0">
            <w:pPr>
              <w:ind w:firstLine="0"/>
            </w:pPr>
            <w:r>
              <w:t>Chumley</w:t>
            </w:r>
          </w:p>
        </w:tc>
        <w:tc>
          <w:tcPr>
            <w:tcW w:w="2180" w:type="dxa"/>
          </w:tcPr>
          <w:p w14:paraId="361F3599" w14:textId="51D6986F" w:rsidR="00F921F0" w:rsidRPr="00F921F0" w:rsidRDefault="00F921F0" w:rsidP="00F921F0">
            <w:pPr>
              <w:ind w:firstLine="0"/>
            </w:pPr>
            <w:r>
              <w:t>Clyburn</w:t>
            </w:r>
          </w:p>
        </w:tc>
      </w:tr>
      <w:tr w:rsidR="00F921F0" w:rsidRPr="00F921F0" w14:paraId="622279FD" w14:textId="77777777" w:rsidTr="00F921F0">
        <w:tc>
          <w:tcPr>
            <w:tcW w:w="2179" w:type="dxa"/>
          </w:tcPr>
          <w:p w14:paraId="5995B0EC" w14:textId="30A2C373" w:rsidR="00F921F0" w:rsidRPr="00F921F0" w:rsidRDefault="00F921F0" w:rsidP="00F921F0">
            <w:pPr>
              <w:ind w:firstLine="0"/>
            </w:pPr>
            <w:r>
              <w:t>Cobb-Hunter</w:t>
            </w:r>
          </w:p>
        </w:tc>
        <w:tc>
          <w:tcPr>
            <w:tcW w:w="2179" w:type="dxa"/>
          </w:tcPr>
          <w:p w14:paraId="5EB14073" w14:textId="6F30E68B" w:rsidR="00F921F0" w:rsidRPr="00F921F0" w:rsidRDefault="00F921F0" w:rsidP="00F921F0">
            <w:pPr>
              <w:ind w:firstLine="0"/>
            </w:pPr>
            <w:r>
              <w:t>Collins</w:t>
            </w:r>
          </w:p>
        </w:tc>
        <w:tc>
          <w:tcPr>
            <w:tcW w:w="2180" w:type="dxa"/>
          </w:tcPr>
          <w:p w14:paraId="51025923" w14:textId="4209658C" w:rsidR="00F921F0" w:rsidRPr="00F921F0" w:rsidRDefault="00F921F0" w:rsidP="00F921F0">
            <w:pPr>
              <w:ind w:firstLine="0"/>
            </w:pPr>
            <w:r>
              <w:t>Cox</w:t>
            </w:r>
          </w:p>
        </w:tc>
      </w:tr>
      <w:tr w:rsidR="00F921F0" w:rsidRPr="00F921F0" w14:paraId="2D8F88E2" w14:textId="77777777" w:rsidTr="00F921F0">
        <w:tc>
          <w:tcPr>
            <w:tcW w:w="2179" w:type="dxa"/>
          </w:tcPr>
          <w:p w14:paraId="5FAEDCCA" w14:textId="7D8979DB" w:rsidR="00F921F0" w:rsidRPr="00F921F0" w:rsidRDefault="00F921F0" w:rsidP="00F921F0">
            <w:pPr>
              <w:ind w:firstLine="0"/>
            </w:pPr>
            <w:r>
              <w:t>Crawford</w:t>
            </w:r>
          </w:p>
        </w:tc>
        <w:tc>
          <w:tcPr>
            <w:tcW w:w="2179" w:type="dxa"/>
          </w:tcPr>
          <w:p w14:paraId="52591137" w14:textId="1E14CA23" w:rsidR="00F921F0" w:rsidRPr="00F921F0" w:rsidRDefault="00F921F0" w:rsidP="00F921F0">
            <w:pPr>
              <w:ind w:firstLine="0"/>
            </w:pPr>
            <w:r>
              <w:t>Cromer</w:t>
            </w:r>
          </w:p>
        </w:tc>
        <w:tc>
          <w:tcPr>
            <w:tcW w:w="2180" w:type="dxa"/>
          </w:tcPr>
          <w:p w14:paraId="3DF65109" w14:textId="1E9B52B2" w:rsidR="00F921F0" w:rsidRPr="00F921F0" w:rsidRDefault="00F921F0" w:rsidP="00F921F0">
            <w:pPr>
              <w:ind w:firstLine="0"/>
            </w:pPr>
            <w:r>
              <w:t>Davis</w:t>
            </w:r>
          </w:p>
        </w:tc>
      </w:tr>
      <w:tr w:rsidR="00F921F0" w:rsidRPr="00F921F0" w14:paraId="46BF5D0A" w14:textId="77777777" w:rsidTr="00F921F0">
        <w:tc>
          <w:tcPr>
            <w:tcW w:w="2179" w:type="dxa"/>
          </w:tcPr>
          <w:p w14:paraId="76830BEF" w14:textId="47C0300F" w:rsidR="00F921F0" w:rsidRPr="00F921F0" w:rsidRDefault="00F921F0" w:rsidP="00F921F0">
            <w:pPr>
              <w:ind w:firstLine="0"/>
            </w:pPr>
            <w:r>
              <w:t>Dillard</w:t>
            </w:r>
          </w:p>
        </w:tc>
        <w:tc>
          <w:tcPr>
            <w:tcW w:w="2179" w:type="dxa"/>
          </w:tcPr>
          <w:p w14:paraId="1C6DB4C1" w14:textId="33008E89" w:rsidR="00F921F0" w:rsidRPr="00F921F0" w:rsidRDefault="00F921F0" w:rsidP="00F921F0">
            <w:pPr>
              <w:ind w:firstLine="0"/>
            </w:pPr>
            <w:r>
              <w:t>Duncan</w:t>
            </w:r>
          </w:p>
        </w:tc>
        <w:tc>
          <w:tcPr>
            <w:tcW w:w="2180" w:type="dxa"/>
          </w:tcPr>
          <w:p w14:paraId="37BC1D5D" w14:textId="3768E481" w:rsidR="00F921F0" w:rsidRPr="00F921F0" w:rsidRDefault="00F921F0" w:rsidP="00F921F0">
            <w:pPr>
              <w:ind w:firstLine="0"/>
            </w:pPr>
            <w:r>
              <w:t>Edgerton</w:t>
            </w:r>
          </w:p>
        </w:tc>
      </w:tr>
      <w:tr w:rsidR="00F921F0" w:rsidRPr="00F921F0" w14:paraId="1A1A139E" w14:textId="77777777" w:rsidTr="00F921F0">
        <w:tc>
          <w:tcPr>
            <w:tcW w:w="2179" w:type="dxa"/>
          </w:tcPr>
          <w:p w14:paraId="366123D2" w14:textId="4E12EE52" w:rsidR="00F921F0" w:rsidRPr="00F921F0" w:rsidRDefault="00F921F0" w:rsidP="00F921F0">
            <w:pPr>
              <w:ind w:firstLine="0"/>
            </w:pPr>
            <w:r>
              <w:t>Erickson</w:t>
            </w:r>
          </w:p>
        </w:tc>
        <w:tc>
          <w:tcPr>
            <w:tcW w:w="2179" w:type="dxa"/>
          </w:tcPr>
          <w:p w14:paraId="47A80B4D" w14:textId="474DA83D" w:rsidR="00F921F0" w:rsidRPr="00F921F0" w:rsidRDefault="00F921F0" w:rsidP="00F921F0">
            <w:pPr>
              <w:ind w:firstLine="0"/>
            </w:pPr>
            <w:r>
              <w:t>Ford</w:t>
            </w:r>
          </w:p>
        </w:tc>
        <w:tc>
          <w:tcPr>
            <w:tcW w:w="2180" w:type="dxa"/>
          </w:tcPr>
          <w:p w14:paraId="14C664EA" w14:textId="093C0DF2" w:rsidR="00F921F0" w:rsidRPr="00F921F0" w:rsidRDefault="00F921F0" w:rsidP="00F921F0">
            <w:pPr>
              <w:ind w:firstLine="0"/>
            </w:pPr>
            <w:r>
              <w:t>Forrest</w:t>
            </w:r>
          </w:p>
        </w:tc>
      </w:tr>
      <w:tr w:rsidR="00F921F0" w:rsidRPr="00F921F0" w14:paraId="2E2580F3" w14:textId="77777777" w:rsidTr="00F921F0">
        <w:tc>
          <w:tcPr>
            <w:tcW w:w="2179" w:type="dxa"/>
          </w:tcPr>
          <w:p w14:paraId="756F471F" w14:textId="5FEFB1F6" w:rsidR="00F921F0" w:rsidRPr="00F921F0" w:rsidRDefault="00F921F0" w:rsidP="00F921F0">
            <w:pPr>
              <w:ind w:firstLine="0"/>
            </w:pPr>
            <w:r>
              <w:t>Frank</w:t>
            </w:r>
          </w:p>
        </w:tc>
        <w:tc>
          <w:tcPr>
            <w:tcW w:w="2179" w:type="dxa"/>
          </w:tcPr>
          <w:p w14:paraId="49086F57" w14:textId="098B1B4A" w:rsidR="00F921F0" w:rsidRPr="00F921F0" w:rsidRDefault="00F921F0" w:rsidP="00F921F0">
            <w:pPr>
              <w:ind w:firstLine="0"/>
            </w:pPr>
            <w:r>
              <w:t>Gagnon</w:t>
            </w:r>
          </w:p>
        </w:tc>
        <w:tc>
          <w:tcPr>
            <w:tcW w:w="2180" w:type="dxa"/>
          </w:tcPr>
          <w:p w14:paraId="63A438D7" w14:textId="38A28F18" w:rsidR="00F921F0" w:rsidRPr="00F921F0" w:rsidRDefault="00F921F0" w:rsidP="00F921F0">
            <w:pPr>
              <w:ind w:firstLine="0"/>
            </w:pPr>
            <w:r>
              <w:t>Garvin</w:t>
            </w:r>
          </w:p>
        </w:tc>
      </w:tr>
      <w:tr w:rsidR="00F921F0" w:rsidRPr="00F921F0" w14:paraId="34A2718D" w14:textId="77777777" w:rsidTr="00F921F0">
        <w:tc>
          <w:tcPr>
            <w:tcW w:w="2179" w:type="dxa"/>
          </w:tcPr>
          <w:p w14:paraId="6FD0B2E1" w14:textId="4F5861D0" w:rsidR="00F921F0" w:rsidRPr="00F921F0" w:rsidRDefault="00F921F0" w:rsidP="00F921F0">
            <w:pPr>
              <w:ind w:firstLine="0"/>
            </w:pPr>
            <w:r>
              <w:t>Gatch</w:t>
            </w:r>
          </w:p>
        </w:tc>
        <w:tc>
          <w:tcPr>
            <w:tcW w:w="2179" w:type="dxa"/>
          </w:tcPr>
          <w:p w14:paraId="346B6251" w14:textId="0CAD3717" w:rsidR="00F921F0" w:rsidRPr="00F921F0" w:rsidRDefault="00F921F0" w:rsidP="00F921F0">
            <w:pPr>
              <w:ind w:firstLine="0"/>
            </w:pPr>
            <w:r>
              <w:t>Gibson</w:t>
            </w:r>
          </w:p>
        </w:tc>
        <w:tc>
          <w:tcPr>
            <w:tcW w:w="2180" w:type="dxa"/>
          </w:tcPr>
          <w:p w14:paraId="16A78B94" w14:textId="6C272E9E" w:rsidR="00F921F0" w:rsidRPr="00F921F0" w:rsidRDefault="00F921F0" w:rsidP="00F921F0">
            <w:pPr>
              <w:ind w:firstLine="0"/>
            </w:pPr>
            <w:r>
              <w:t>Gilliam</w:t>
            </w:r>
          </w:p>
        </w:tc>
      </w:tr>
      <w:tr w:rsidR="00F921F0" w:rsidRPr="00F921F0" w14:paraId="5F80298D" w14:textId="77777777" w:rsidTr="00F921F0">
        <w:tc>
          <w:tcPr>
            <w:tcW w:w="2179" w:type="dxa"/>
          </w:tcPr>
          <w:p w14:paraId="56EAFE52" w14:textId="36344541" w:rsidR="00F921F0" w:rsidRPr="00F921F0" w:rsidRDefault="00F921F0" w:rsidP="00F921F0">
            <w:pPr>
              <w:ind w:firstLine="0"/>
            </w:pPr>
            <w:r>
              <w:t>Gilliard</w:t>
            </w:r>
          </w:p>
        </w:tc>
        <w:tc>
          <w:tcPr>
            <w:tcW w:w="2179" w:type="dxa"/>
          </w:tcPr>
          <w:p w14:paraId="102B704D" w14:textId="0E51B126" w:rsidR="00F921F0" w:rsidRPr="00F921F0" w:rsidRDefault="00F921F0" w:rsidP="00F921F0">
            <w:pPr>
              <w:ind w:firstLine="0"/>
            </w:pPr>
            <w:r>
              <w:t>Gilreath</w:t>
            </w:r>
          </w:p>
        </w:tc>
        <w:tc>
          <w:tcPr>
            <w:tcW w:w="2180" w:type="dxa"/>
          </w:tcPr>
          <w:p w14:paraId="6D7FEBA6" w14:textId="6F05ACCF" w:rsidR="00F921F0" w:rsidRPr="00F921F0" w:rsidRDefault="00F921F0" w:rsidP="00F921F0">
            <w:pPr>
              <w:ind w:firstLine="0"/>
            </w:pPr>
            <w:r>
              <w:t>Govan</w:t>
            </w:r>
          </w:p>
        </w:tc>
      </w:tr>
      <w:tr w:rsidR="00F921F0" w:rsidRPr="00F921F0" w14:paraId="03579720" w14:textId="77777777" w:rsidTr="00F921F0">
        <w:tc>
          <w:tcPr>
            <w:tcW w:w="2179" w:type="dxa"/>
          </w:tcPr>
          <w:p w14:paraId="52C6F5F1" w14:textId="47C36F45" w:rsidR="00F921F0" w:rsidRPr="00F921F0" w:rsidRDefault="00F921F0" w:rsidP="00F921F0">
            <w:pPr>
              <w:ind w:firstLine="0"/>
            </w:pPr>
            <w:r>
              <w:t>Grant</w:t>
            </w:r>
          </w:p>
        </w:tc>
        <w:tc>
          <w:tcPr>
            <w:tcW w:w="2179" w:type="dxa"/>
          </w:tcPr>
          <w:p w14:paraId="35D5F1B9" w14:textId="2F907D77" w:rsidR="00F921F0" w:rsidRPr="00F921F0" w:rsidRDefault="00F921F0" w:rsidP="00F921F0">
            <w:pPr>
              <w:ind w:firstLine="0"/>
            </w:pPr>
            <w:r>
              <w:t>Guest</w:t>
            </w:r>
          </w:p>
        </w:tc>
        <w:tc>
          <w:tcPr>
            <w:tcW w:w="2180" w:type="dxa"/>
          </w:tcPr>
          <w:p w14:paraId="6BA71182" w14:textId="5529F813" w:rsidR="00F921F0" w:rsidRPr="00F921F0" w:rsidRDefault="00F921F0" w:rsidP="00F921F0">
            <w:pPr>
              <w:ind w:firstLine="0"/>
            </w:pPr>
            <w:r>
              <w:t>Haddon</w:t>
            </w:r>
          </w:p>
        </w:tc>
      </w:tr>
      <w:tr w:rsidR="00F921F0" w:rsidRPr="00F921F0" w14:paraId="3946BC57" w14:textId="77777777" w:rsidTr="00F921F0">
        <w:tc>
          <w:tcPr>
            <w:tcW w:w="2179" w:type="dxa"/>
          </w:tcPr>
          <w:p w14:paraId="524D5382" w14:textId="461ED36F" w:rsidR="00F921F0" w:rsidRPr="00F921F0" w:rsidRDefault="00F921F0" w:rsidP="00F921F0">
            <w:pPr>
              <w:ind w:firstLine="0"/>
            </w:pPr>
            <w:r>
              <w:t>Hager</w:t>
            </w:r>
          </w:p>
        </w:tc>
        <w:tc>
          <w:tcPr>
            <w:tcW w:w="2179" w:type="dxa"/>
          </w:tcPr>
          <w:p w14:paraId="7B89747F" w14:textId="27A21DB2" w:rsidR="00F921F0" w:rsidRPr="00F921F0" w:rsidRDefault="00F921F0" w:rsidP="00F921F0">
            <w:pPr>
              <w:ind w:firstLine="0"/>
            </w:pPr>
            <w:r>
              <w:t>Hardee</w:t>
            </w:r>
          </w:p>
        </w:tc>
        <w:tc>
          <w:tcPr>
            <w:tcW w:w="2180" w:type="dxa"/>
          </w:tcPr>
          <w:p w14:paraId="634716E8" w14:textId="1159FD60" w:rsidR="00F921F0" w:rsidRPr="00F921F0" w:rsidRDefault="00F921F0" w:rsidP="00F921F0">
            <w:pPr>
              <w:ind w:firstLine="0"/>
            </w:pPr>
            <w:r>
              <w:t>Harris</w:t>
            </w:r>
          </w:p>
        </w:tc>
      </w:tr>
      <w:tr w:rsidR="00F921F0" w:rsidRPr="00F921F0" w14:paraId="6953FDAC" w14:textId="77777777" w:rsidTr="00F921F0">
        <w:tc>
          <w:tcPr>
            <w:tcW w:w="2179" w:type="dxa"/>
          </w:tcPr>
          <w:p w14:paraId="69B42B52" w14:textId="4459F8D5" w:rsidR="00F921F0" w:rsidRPr="00F921F0" w:rsidRDefault="00F921F0" w:rsidP="00F921F0">
            <w:pPr>
              <w:ind w:firstLine="0"/>
            </w:pPr>
            <w:r>
              <w:t>Hartnett</w:t>
            </w:r>
          </w:p>
        </w:tc>
        <w:tc>
          <w:tcPr>
            <w:tcW w:w="2179" w:type="dxa"/>
          </w:tcPr>
          <w:p w14:paraId="3FEEE133" w14:textId="4AABDC9E" w:rsidR="00F921F0" w:rsidRPr="00F921F0" w:rsidRDefault="00F921F0" w:rsidP="00F921F0">
            <w:pPr>
              <w:ind w:firstLine="0"/>
            </w:pPr>
            <w:r>
              <w:t>Hartz</w:t>
            </w:r>
          </w:p>
        </w:tc>
        <w:tc>
          <w:tcPr>
            <w:tcW w:w="2180" w:type="dxa"/>
          </w:tcPr>
          <w:p w14:paraId="4A423765" w14:textId="3E3B800D" w:rsidR="00F921F0" w:rsidRPr="00F921F0" w:rsidRDefault="00F921F0" w:rsidP="00F921F0">
            <w:pPr>
              <w:ind w:firstLine="0"/>
            </w:pPr>
            <w:r>
              <w:t>Hayes</w:t>
            </w:r>
          </w:p>
        </w:tc>
      </w:tr>
      <w:tr w:rsidR="00F921F0" w:rsidRPr="00F921F0" w14:paraId="7AFE18FC" w14:textId="77777777" w:rsidTr="00F921F0">
        <w:tc>
          <w:tcPr>
            <w:tcW w:w="2179" w:type="dxa"/>
          </w:tcPr>
          <w:p w14:paraId="5637A379" w14:textId="0BAC46B9" w:rsidR="00F921F0" w:rsidRPr="00F921F0" w:rsidRDefault="00F921F0" w:rsidP="00F921F0">
            <w:pPr>
              <w:ind w:firstLine="0"/>
            </w:pPr>
            <w:r>
              <w:t>Henderson-Myers</w:t>
            </w:r>
          </w:p>
        </w:tc>
        <w:tc>
          <w:tcPr>
            <w:tcW w:w="2179" w:type="dxa"/>
          </w:tcPr>
          <w:p w14:paraId="2F8739B1" w14:textId="6B21CC12" w:rsidR="00F921F0" w:rsidRPr="00F921F0" w:rsidRDefault="00F921F0" w:rsidP="00F921F0">
            <w:pPr>
              <w:ind w:firstLine="0"/>
            </w:pPr>
            <w:r>
              <w:t>Hewitt</w:t>
            </w:r>
          </w:p>
        </w:tc>
        <w:tc>
          <w:tcPr>
            <w:tcW w:w="2180" w:type="dxa"/>
          </w:tcPr>
          <w:p w14:paraId="71BD01E1" w14:textId="0A9EB678" w:rsidR="00F921F0" w:rsidRPr="00F921F0" w:rsidRDefault="00F921F0" w:rsidP="00F921F0">
            <w:pPr>
              <w:ind w:firstLine="0"/>
            </w:pPr>
            <w:r>
              <w:t>Hiott</w:t>
            </w:r>
          </w:p>
        </w:tc>
      </w:tr>
      <w:tr w:rsidR="00F921F0" w:rsidRPr="00F921F0" w14:paraId="4A5091F9" w14:textId="77777777" w:rsidTr="00F921F0">
        <w:tc>
          <w:tcPr>
            <w:tcW w:w="2179" w:type="dxa"/>
          </w:tcPr>
          <w:p w14:paraId="01116C51" w14:textId="05CACAAD" w:rsidR="00F921F0" w:rsidRPr="00F921F0" w:rsidRDefault="00F921F0" w:rsidP="00F921F0">
            <w:pPr>
              <w:ind w:firstLine="0"/>
            </w:pPr>
            <w:r>
              <w:t>Hixon</w:t>
            </w:r>
          </w:p>
        </w:tc>
        <w:tc>
          <w:tcPr>
            <w:tcW w:w="2179" w:type="dxa"/>
          </w:tcPr>
          <w:p w14:paraId="14752124" w14:textId="4FCE0159" w:rsidR="00F921F0" w:rsidRPr="00F921F0" w:rsidRDefault="00F921F0" w:rsidP="00F921F0">
            <w:pPr>
              <w:ind w:firstLine="0"/>
            </w:pPr>
            <w:r>
              <w:t>Holman</w:t>
            </w:r>
          </w:p>
        </w:tc>
        <w:tc>
          <w:tcPr>
            <w:tcW w:w="2180" w:type="dxa"/>
          </w:tcPr>
          <w:p w14:paraId="6C852104" w14:textId="2D169D82" w:rsidR="00F921F0" w:rsidRPr="00F921F0" w:rsidRDefault="00F921F0" w:rsidP="00F921F0">
            <w:pPr>
              <w:ind w:firstLine="0"/>
            </w:pPr>
            <w:r>
              <w:t>Hosey</w:t>
            </w:r>
          </w:p>
        </w:tc>
      </w:tr>
      <w:tr w:rsidR="00F921F0" w:rsidRPr="00F921F0" w14:paraId="486AC9AC" w14:textId="77777777" w:rsidTr="00F921F0">
        <w:tc>
          <w:tcPr>
            <w:tcW w:w="2179" w:type="dxa"/>
          </w:tcPr>
          <w:p w14:paraId="0FFCD4E7" w14:textId="57A54676" w:rsidR="00F921F0" w:rsidRPr="00F921F0" w:rsidRDefault="00F921F0" w:rsidP="00F921F0">
            <w:pPr>
              <w:ind w:firstLine="0"/>
            </w:pPr>
            <w:r>
              <w:t>J. E. Johnson</w:t>
            </w:r>
          </w:p>
        </w:tc>
        <w:tc>
          <w:tcPr>
            <w:tcW w:w="2179" w:type="dxa"/>
          </w:tcPr>
          <w:p w14:paraId="7180546B" w14:textId="7A8D0C95" w:rsidR="00F921F0" w:rsidRPr="00F921F0" w:rsidRDefault="00F921F0" w:rsidP="00F921F0">
            <w:pPr>
              <w:ind w:firstLine="0"/>
            </w:pPr>
            <w:r>
              <w:t>J. L. Johnson</w:t>
            </w:r>
          </w:p>
        </w:tc>
        <w:tc>
          <w:tcPr>
            <w:tcW w:w="2180" w:type="dxa"/>
          </w:tcPr>
          <w:p w14:paraId="6333770B" w14:textId="1028A9AA" w:rsidR="00F921F0" w:rsidRPr="00F921F0" w:rsidRDefault="00F921F0" w:rsidP="00F921F0">
            <w:pPr>
              <w:ind w:firstLine="0"/>
            </w:pPr>
            <w:r>
              <w:t>Jones</w:t>
            </w:r>
          </w:p>
        </w:tc>
      </w:tr>
      <w:tr w:rsidR="00F921F0" w:rsidRPr="00F921F0" w14:paraId="26C98479" w14:textId="77777777" w:rsidTr="00F921F0">
        <w:tc>
          <w:tcPr>
            <w:tcW w:w="2179" w:type="dxa"/>
          </w:tcPr>
          <w:p w14:paraId="43C79BCF" w14:textId="0301AA37" w:rsidR="00F921F0" w:rsidRPr="00F921F0" w:rsidRDefault="00F921F0" w:rsidP="00F921F0">
            <w:pPr>
              <w:ind w:firstLine="0"/>
            </w:pPr>
            <w:r>
              <w:t>Jordan</w:t>
            </w:r>
          </w:p>
        </w:tc>
        <w:tc>
          <w:tcPr>
            <w:tcW w:w="2179" w:type="dxa"/>
          </w:tcPr>
          <w:p w14:paraId="5BB1233F" w14:textId="71EBB015" w:rsidR="00F921F0" w:rsidRPr="00F921F0" w:rsidRDefault="00F921F0" w:rsidP="00F921F0">
            <w:pPr>
              <w:ind w:firstLine="0"/>
            </w:pPr>
            <w:r>
              <w:t>Kilmartin</w:t>
            </w:r>
          </w:p>
        </w:tc>
        <w:tc>
          <w:tcPr>
            <w:tcW w:w="2180" w:type="dxa"/>
          </w:tcPr>
          <w:p w14:paraId="35A219EE" w14:textId="79CF06FF" w:rsidR="00F921F0" w:rsidRPr="00F921F0" w:rsidRDefault="00F921F0" w:rsidP="00F921F0">
            <w:pPr>
              <w:ind w:firstLine="0"/>
            </w:pPr>
            <w:r>
              <w:t>King</w:t>
            </w:r>
          </w:p>
        </w:tc>
      </w:tr>
      <w:tr w:rsidR="00F921F0" w:rsidRPr="00F921F0" w14:paraId="3D0E90FB" w14:textId="77777777" w:rsidTr="00F921F0">
        <w:tc>
          <w:tcPr>
            <w:tcW w:w="2179" w:type="dxa"/>
          </w:tcPr>
          <w:p w14:paraId="1BEBD49A" w14:textId="164C4EAA" w:rsidR="00F921F0" w:rsidRPr="00F921F0" w:rsidRDefault="00F921F0" w:rsidP="00F921F0">
            <w:pPr>
              <w:ind w:firstLine="0"/>
            </w:pPr>
            <w:r>
              <w:t>Kirby</w:t>
            </w:r>
          </w:p>
        </w:tc>
        <w:tc>
          <w:tcPr>
            <w:tcW w:w="2179" w:type="dxa"/>
          </w:tcPr>
          <w:p w14:paraId="4147C5BA" w14:textId="08728423" w:rsidR="00F921F0" w:rsidRPr="00F921F0" w:rsidRDefault="00F921F0" w:rsidP="00F921F0">
            <w:pPr>
              <w:ind w:firstLine="0"/>
            </w:pPr>
            <w:r>
              <w:t>Landing</w:t>
            </w:r>
          </w:p>
        </w:tc>
        <w:tc>
          <w:tcPr>
            <w:tcW w:w="2180" w:type="dxa"/>
          </w:tcPr>
          <w:p w14:paraId="797949BB" w14:textId="2C43E4EB" w:rsidR="00F921F0" w:rsidRPr="00F921F0" w:rsidRDefault="00F921F0" w:rsidP="00F921F0">
            <w:pPr>
              <w:ind w:firstLine="0"/>
            </w:pPr>
            <w:r>
              <w:t>Lastinger</w:t>
            </w:r>
          </w:p>
        </w:tc>
      </w:tr>
      <w:tr w:rsidR="00F921F0" w:rsidRPr="00F921F0" w14:paraId="195CEA42" w14:textId="77777777" w:rsidTr="00F921F0">
        <w:tc>
          <w:tcPr>
            <w:tcW w:w="2179" w:type="dxa"/>
          </w:tcPr>
          <w:p w14:paraId="72DCC55F" w14:textId="43B1D9AC" w:rsidR="00F921F0" w:rsidRPr="00F921F0" w:rsidRDefault="00F921F0" w:rsidP="00F921F0">
            <w:pPr>
              <w:ind w:firstLine="0"/>
            </w:pPr>
            <w:r>
              <w:t>Lawson</w:t>
            </w:r>
          </w:p>
        </w:tc>
        <w:tc>
          <w:tcPr>
            <w:tcW w:w="2179" w:type="dxa"/>
          </w:tcPr>
          <w:p w14:paraId="1A8CC5B3" w14:textId="18F86E35" w:rsidR="00F921F0" w:rsidRPr="00F921F0" w:rsidRDefault="00F921F0" w:rsidP="00F921F0">
            <w:pPr>
              <w:ind w:firstLine="0"/>
            </w:pPr>
            <w:r>
              <w:t>Ligon</w:t>
            </w:r>
          </w:p>
        </w:tc>
        <w:tc>
          <w:tcPr>
            <w:tcW w:w="2180" w:type="dxa"/>
          </w:tcPr>
          <w:p w14:paraId="258924FE" w14:textId="0DA8AF1D" w:rsidR="00F921F0" w:rsidRPr="00F921F0" w:rsidRDefault="00F921F0" w:rsidP="00F921F0">
            <w:pPr>
              <w:ind w:firstLine="0"/>
            </w:pPr>
            <w:r>
              <w:t>Long</w:t>
            </w:r>
          </w:p>
        </w:tc>
      </w:tr>
      <w:tr w:rsidR="00F921F0" w:rsidRPr="00F921F0" w14:paraId="6D1E7E96" w14:textId="77777777" w:rsidTr="00F921F0">
        <w:tc>
          <w:tcPr>
            <w:tcW w:w="2179" w:type="dxa"/>
          </w:tcPr>
          <w:p w14:paraId="1C93B27B" w14:textId="1B52A66E" w:rsidR="00F921F0" w:rsidRPr="00F921F0" w:rsidRDefault="00F921F0" w:rsidP="00F921F0">
            <w:pPr>
              <w:ind w:firstLine="0"/>
            </w:pPr>
            <w:r>
              <w:t>Lowe</w:t>
            </w:r>
          </w:p>
        </w:tc>
        <w:tc>
          <w:tcPr>
            <w:tcW w:w="2179" w:type="dxa"/>
          </w:tcPr>
          <w:p w14:paraId="6932DD9E" w14:textId="4CC79AF5" w:rsidR="00F921F0" w:rsidRPr="00F921F0" w:rsidRDefault="00F921F0" w:rsidP="00F921F0">
            <w:pPr>
              <w:ind w:firstLine="0"/>
            </w:pPr>
            <w:r>
              <w:t>Luck</w:t>
            </w:r>
          </w:p>
        </w:tc>
        <w:tc>
          <w:tcPr>
            <w:tcW w:w="2180" w:type="dxa"/>
          </w:tcPr>
          <w:p w14:paraId="5F6CD46F" w14:textId="20909068" w:rsidR="00F921F0" w:rsidRPr="00F921F0" w:rsidRDefault="00F921F0" w:rsidP="00F921F0">
            <w:pPr>
              <w:ind w:firstLine="0"/>
            </w:pPr>
            <w:r>
              <w:t>Magnuson</w:t>
            </w:r>
          </w:p>
        </w:tc>
      </w:tr>
      <w:tr w:rsidR="00F921F0" w:rsidRPr="00F921F0" w14:paraId="69209620" w14:textId="77777777" w:rsidTr="00F921F0">
        <w:tc>
          <w:tcPr>
            <w:tcW w:w="2179" w:type="dxa"/>
          </w:tcPr>
          <w:p w14:paraId="45EB3FA5" w14:textId="6500B2BB" w:rsidR="00F921F0" w:rsidRPr="00F921F0" w:rsidRDefault="00F921F0" w:rsidP="00F921F0">
            <w:pPr>
              <w:ind w:firstLine="0"/>
            </w:pPr>
            <w:r>
              <w:t>Martin</w:t>
            </w:r>
          </w:p>
        </w:tc>
        <w:tc>
          <w:tcPr>
            <w:tcW w:w="2179" w:type="dxa"/>
          </w:tcPr>
          <w:p w14:paraId="6CF58038" w14:textId="66D59EAD" w:rsidR="00F921F0" w:rsidRPr="00F921F0" w:rsidRDefault="00F921F0" w:rsidP="00F921F0">
            <w:pPr>
              <w:ind w:firstLine="0"/>
            </w:pPr>
            <w:r>
              <w:t>McCabe</w:t>
            </w:r>
          </w:p>
        </w:tc>
        <w:tc>
          <w:tcPr>
            <w:tcW w:w="2180" w:type="dxa"/>
          </w:tcPr>
          <w:p w14:paraId="2144D809" w14:textId="2C353E85" w:rsidR="00F921F0" w:rsidRPr="00F921F0" w:rsidRDefault="00F921F0" w:rsidP="00F921F0">
            <w:pPr>
              <w:ind w:firstLine="0"/>
            </w:pPr>
            <w:r>
              <w:t>McCravy</w:t>
            </w:r>
          </w:p>
        </w:tc>
      </w:tr>
      <w:tr w:rsidR="00F921F0" w:rsidRPr="00F921F0" w14:paraId="6A6CB53C" w14:textId="77777777" w:rsidTr="00F921F0">
        <w:tc>
          <w:tcPr>
            <w:tcW w:w="2179" w:type="dxa"/>
          </w:tcPr>
          <w:p w14:paraId="222C470F" w14:textId="11AC4ED5" w:rsidR="00F921F0" w:rsidRPr="00F921F0" w:rsidRDefault="00F921F0" w:rsidP="00F921F0">
            <w:pPr>
              <w:ind w:firstLine="0"/>
            </w:pPr>
            <w:r>
              <w:t>McDaniel</w:t>
            </w:r>
          </w:p>
        </w:tc>
        <w:tc>
          <w:tcPr>
            <w:tcW w:w="2179" w:type="dxa"/>
          </w:tcPr>
          <w:p w14:paraId="17AEC07A" w14:textId="1A59050B" w:rsidR="00F921F0" w:rsidRPr="00F921F0" w:rsidRDefault="00F921F0" w:rsidP="00F921F0">
            <w:pPr>
              <w:ind w:firstLine="0"/>
            </w:pPr>
            <w:r>
              <w:t>McGinnis</w:t>
            </w:r>
          </w:p>
        </w:tc>
        <w:tc>
          <w:tcPr>
            <w:tcW w:w="2180" w:type="dxa"/>
          </w:tcPr>
          <w:p w14:paraId="261ABA60" w14:textId="64232B4B" w:rsidR="00F921F0" w:rsidRPr="00F921F0" w:rsidRDefault="00F921F0" w:rsidP="00F921F0">
            <w:pPr>
              <w:ind w:firstLine="0"/>
            </w:pPr>
            <w:r>
              <w:t>C. Mitchell</w:t>
            </w:r>
          </w:p>
        </w:tc>
      </w:tr>
      <w:tr w:rsidR="00F921F0" w:rsidRPr="00F921F0" w14:paraId="5716A9A4" w14:textId="77777777" w:rsidTr="00F921F0">
        <w:tc>
          <w:tcPr>
            <w:tcW w:w="2179" w:type="dxa"/>
          </w:tcPr>
          <w:p w14:paraId="6771C01F" w14:textId="3440D435" w:rsidR="00F921F0" w:rsidRPr="00F921F0" w:rsidRDefault="00F921F0" w:rsidP="00F921F0">
            <w:pPr>
              <w:ind w:firstLine="0"/>
            </w:pPr>
            <w:r>
              <w:t>D. Mitchell</w:t>
            </w:r>
          </w:p>
        </w:tc>
        <w:tc>
          <w:tcPr>
            <w:tcW w:w="2179" w:type="dxa"/>
          </w:tcPr>
          <w:p w14:paraId="11E452BC" w14:textId="3619C7AD" w:rsidR="00F921F0" w:rsidRPr="00F921F0" w:rsidRDefault="00F921F0" w:rsidP="00F921F0">
            <w:pPr>
              <w:ind w:firstLine="0"/>
            </w:pPr>
            <w:r>
              <w:t>J. Moore</w:t>
            </w:r>
          </w:p>
        </w:tc>
        <w:tc>
          <w:tcPr>
            <w:tcW w:w="2180" w:type="dxa"/>
          </w:tcPr>
          <w:p w14:paraId="7F46B83B" w14:textId="160E0A32" w:rsidR="00F921F0" w:rsidRPr="00F921F0" w:rsidRDefault="00F921F0" w:rsidP="00F921F0">
            <w:pPr>
              <w:ind w:firstLine="0"/>
            </w:pPr>
            <w:r>
              <w:t>T. Moore</w:t>
            </w:r>
          </w:p>
        </w:tc>
      </w:tr>
      <w:tr w:rsidR="00F921F0" w:rsidRPr="00F921F0" w14:paraId="596D4A74" w14:textId="77777777" w:rsidTr="00F921F0">
        <w:tc>
          <w:tcPr>
            <w:tcW w:w="2179" w:type="dxa"/>
          </w:tcPr>
          <w:p w14:paraId="1B76DC4F" w14:textId="33A9EB8B" w:rsidR="00F921F0" w:rsidRPr="00F921F0" w:rsidRDefault="00F921F0" w:rsidP="00F921F0">
            <w:pPr>
              <w:ind w:firstLine="0"/>
            </w:pPr>
            <w:r>
              <w:t>Morgan</w:t>
            </w:r>
          </w:p>
        </w:tc>
        <w:tc>
          <w:tcPr>
            <w:tcW w:w="2179" w:type="dxa"/>
          </w:tcPr>
          <w:p w14:paraId="39EE9379" w14:textId="18BE02FF" w:rsidR="00F921F0" w:rsidRPr="00F921F0" w:rsidRDefault="00F921F0" w:rsidP="00F921F0">
            <w:pPr>
              <w:ind w:firstLine="0"/>
            </w:pPr>
            <w:r>
              <w:t>Moss</w:t>
            </w:r>
          </w:p>
        </w:tc>
        <w:tc>
          <w:tcPr>
            <w:tcW w:w="2180" w:type="dxa"/>
          </w:tcPr>
          <w:p w14:paraId="109C5B75" w14:textId="4C85BFC3" w:rsidR="00F921F0" w:rsidRPr="00F921F0" w:rsidRDefault="00F921F0" w:rsidP="00F921F0">
            <w:pPr>
              <w:ind w:firstLine="0"/>
            </w:pPr>
            <w:r>
              <w:t>Neese</w:t>
            </w:r>
          </w:p>
        </w:tc>
      </w:tr>
      <w:tr w:rsidR="00F921F0" w:rsidRPr="00F921F0" w14:paraId="52339F08" w14:textId="77777777" w:rsidTr="00F921F0">
        <w:tc>
          <w:tcPr>
            <w:tcW w:w="2179" w:type="dxa"/>
          </w:tcPr>
          <w:p w14:paraId="50CE31C3" w14:textId="421A6E7C" w:rsidR="00F921F0" w:rsidRPr="00F921F0" w:rsidRDefault="00F921F0" w:rsidP="00F921F0">
            <w:pPr>
              <w:ind w:firstLine="0"/>
            </w:pPr>
            <w:r>
              <w:t>B. Newton</w:t>
            </w:r>
          </w:p>
        </w:tc>
        <w:tc>
          <w:tcPr>
            <w:tcW w:w="2179" w:type="dxa"/>
          </w:tcPr>
          <w:p w14:paraId="1157D5B7" w14:textId="0B0D724D" w:rsidR="00F921F0" w:rsidRPr="00F921F0" w:rsidRDefault="00F921F0" w:rsidP="00F921F0">
            <w:pPr>
              <w:ind w:firstLine="0"/>
            </w:pPr>
            <w:r>
              <w:t>W. Newton</w:t>
            </w:r>
          </w:p>
        </w:tc>
        <w:tc>
          <w:tcPr>
            <w:tcW w:w="2180" w:type="dxa"/>
          </w:tcPr>
          <w:p w14:paraId="71AE9915" w14:textId="1DE6B2FD" w:rsidR="00F921F0" w:rsidRPr="00F921F0" w:rsidRDefault="00F921F0" w:rsidP="00F921F0">
            <w:pPr>
              <w:ind w:firstLine="0"/>
            </w:pPr>
            <w:r>
              <w:t>Oremus</w:t>
            </w:r>
          </w:p>
        </w:tc>
      </w:tr>
      <w:tr w:rsidR="00F921F0" w:rsidRPr="00F921F0" w14:paraId="2EC36BB2" w14:textId="77777777" w:rsidTr="00F921F0">
        <w:tc>
          <w:tcPr>
            <w:tcW w:w="2179" w:type="dxa"/>
          </w:tcPr>
          <w:p w14:paraId="2168DF08" w14:textId="366D6489" w:rsidR="00F921F0" w:rsidRPr="00F921F0" w:rsidRDefault="00F921F0" w:rsidP="00F921F0">
            <w:pPr>
              <w:ind w:firstLine="0"/>
            </w:pPr>
            <w:r>
              <w:t>Pace</w:t>
            </w:r>
          </w:p>
        </w:tc>
        <w:tc>
          <w:tcPr>
            <w:tcW w:w="2179" w:type="dxa"/>
          </w:tcPr>
          <w:p w14:paraId="4F4109AD" w14:textId="1DB6A055" w:rsidR="00F921F0" w:rsidRPr="00F921F0" w:rsidRDefault="00F921F0" w:rsidP="00F921F0">
            <w:pPr>
              <w:ind w:firstLine="0"/>
            </w:pPr>
            <w:r>
              <w:t>Pope</w:t>
            </w:r>
          </w:p>
        </w:tc>
        <w:tc>
          <w:tcPr>
            <w:tcW w:w="2180" w:type="dxa"/>
          </w:tcPr>
          <w:p w14:paraId="0D1D0E8A" w14:textId="02319814" w:rsidR="00F921F0" w:rsidRPr="00F921F0" w:rsidRDefault="00F921F0" w:rsidP="00F921F0">
            <w:pPr>
              <w:ind w:firstLine="0"/>
            </w:pPr>
            <w:r>
              <w:t>Rankin</w:t>
            </w:r>
          </w:p>
        </w:tc>
      </w:tr>
      <w:tr w:rsidR="00F921F0" w:rsidRPr="00F921F0" w14:paraId="36A2F563" w14:textId="77777777" w:rsidTr="00F921F0">
        <w:tc>
          <w:tcPr>
            <w:tcW w:w="2179" w:type="dxa"/>
          </w:tcPr>
          <w:p w14:paraId="1A0761E9" w14:textId="43A3D769" w:rsidR="00F921F0" w:rsidRPr="00F921F0" w:rsidRDefault="00F921F0" w:rsidP="00F921F0">
            <w:pPr>
              <w:ind w:firstLine="0"/>
            </w:pPr>
            <w:r>
              <w:t>Reese</w:t>
            </w:r>
          </w:p>
        </w:tc>
        <w:tc>
          <w:tcPr>
            <w:tcW w:w="2179" w:type="dxa"/>
          </w:tcPr>
          <w:p w14:paraId="2843DDBF" w14:textId="7F8BAE0F" w:rsidR="00F921F0" w:rsidRPr="00F921F0" w:rsidRDefault="00F921F0" w:rsidP="00F921F0">
            <w:pPr>
              <w:ind w:firstLine="0"/>
            </w:pPr>
            <w:r>
              <w:t>Rivers</w:t>
            </w:r>
          </w:p>
        </w:tc>
        <w:tc>
          <w:tcPr>
            <w:tcW w:w="2180" w:type="dxa"/>
          </w:tcPr>
          <w:p w14:paraId="4E9EA168" w14:textId="2CA18144" w:rsidR="00F921F0" w:rsidRPr="00F921F0" w:rsidRDefault="00F921F0" w:rsidP="00F921F0">
            <w:pPr>
              <w:ind w:firstLine="0"/>
            </w:pPr>
            <w:r>
              <w:t>Robbins</w:t>
            </w:r>
          </w:p>
        </w:tc>
      </w:tr>
      <w:tr w:rsidR="00F921F0" w:rsidRPr="00F921F0" w14:paraId="1B6DE3AE" w14:textId="77777777" w:rsidTr="00F921F0">
        <w:tc>
          <w:tcPr>
            <w:tcW w:w="2179" w:type="dxa"/>
          </w:tcPr>
          <w:p w14:paraId="24ACB24E" w14:textId="4AE8E572" w:rsidR="00F921F0" w:rsidRPr="00F921F0" w:rsidRDefault="00F921F0" w:rsidP="00F921F0">
            <w:pPr>
              <w:ind w:firstLine="0"/>
            </w:pPr>
            <w:r>
              <w:t>Rose</w:t>
            </w:r>
          </w:p>
        </w:tc>
        <w:tc>
          <w:tcPr>
            <w:tcW w:w="2179" w:type="dxa"/>
          </w:tcPr>
          <w:p w14:paraId="10411DED" w14:textId="63B714CA" w:rsidR="00F921F0" w:rsidRPr="00F921F0" w:rsidRDefault="00F921F0" w:rsidP="00F921F0">
            <w:pPr>
              <w:ind w:firstLine="0"/>
            </w:pPr>
            <w:r>
              <w:t>Sanders</w:t>
            </w:r>
          </w:p>
        </w:tc>
        <w:tc>
          <w:tcPr>
            <w:tcW w:w="2180" w:type="dxa"/>
          </w:tcPr>
          <w:p w14:paraId="2D25BA6E" w14:textId="01A56313" w:rsidR="00F921F0" w:rsidRPr="00F921F0" w:rsidRDefault="00F921F0" w:rsidP="00F921F0">
            <w:pPr>
              <w:ind w:firstLine="0"/>
            </w:pPr>
            <w:r>
              <w:t>Schuessler</w:t>
            </w:r>
          </w:p>
        </w:tc>
      </w:tr>
      <w:tr w:rsidR="00F921F0" w:rsidRPr="00F921F0" w14:paraId="68E3C2C4" w14:textId="77777777" w:rsidTr="00F921F0">
        <w:tc>
          <w:tcPr>
            <w:tcW w:w="2179" w:type="dxa"/>
          </w:tcPr>
          <w:p w14:paraId="61C45C41" w14:textId="40D693A3" w:rsidR="00F921F0" w:rsidRPr="00F921F0" w:rsidRDefault="00F921F0" w:rsidP="00F921F0">
            <w:pPr>
              <w:ind w:firstLine="0"/>
            </w:pPr>
            <w:r>
              <w:t>Scott</w:t>
            </w:r>
          </w:p>
        </w:tc>
        <w:tc>
          <w:tcPr>
            <w:tcW w:w="2179" w:type="dxa"/>
          </w:tcPr>
          <w:p w14:paraId="451425D8" w14:textId="02EAB5DA" w:rsidR="00F921F0" w:rsidRPr="00F921F0" w:rsidRDefault="00F921F0" w:rsidP="00F921F0">
            <w:pPr>
              <w:ind w:firstLine="0"/>
            </w:pPr>
            <w:r>
              <w:t>Sessions</w:t>
            </w:r>
          </w:p>
        </w:tc>
        <w:tc>
          <w:tcPr>
            <w:tcW w:w="2180" w:type="dxa"/>
          </w:tcPr>
          <w:p w14:paraId="30FCAF74" w14:textId="014F1EC7" w:rsidR="00F921F0" w:rsidRPr="00F921F0" w:rsidRDefault="00F921F0" w:rsidP="00F921F0">
            <w:pPr>
              <w:ind w:firstLine="0"/>
            </w:pPr>
            <w:r>
              <w:t>G. M. Smith</w:t>
            </w:r>
          </w:p>
        </w:tc>
      </w:tr>
      <w:tr w:rsidR="00F921F0" w:rsidRPr="00F921F0" w14:paraId="170E258C" w14:textId="77777777" w:rsidTr="00F921F0">
        <w:tc>
          <w:tcPr>
            <w:tcW w:w="2179" w:type="dxa"/>
          </w:tcPr>
          <w:p w14:paraId="04B3B9F1" w14:textId="535C5CB6" w:rsidR="00F921F0" w:rsidRPr="00F921F0" w:rsidRDefault="00F921F0" w:rsidP="00F921F0">
            <w:pPr>
              <w:ind w:firstLine="0"/>
            </w:pPr>
            <w:r>
              <w:t>M. M. Smith</w:t>
            </w:r>
          </w:p>
        </w:tc>
        <w:tc>
          <w:tcPr>
            <w:tcW w:w="2179" w:type="dxa"/>
          </w:tcPr>
          <w:p w14:paraId="7DF0F2C4" w14:textId="195D873C" w:rsidR="00F921F0" w:rsidRPr="00F921F0" w:rsidRDefault="00F921F0" w:rsidP="00F921F0">
            <w:pPr>
              <w:ind w:firstLine="0"/>
            </w:pPr>
            <w:r>
              <w:t>Stavrinakis</w:t>
            </w:r>
          </w:p>
        </w:tc>
        <w:tc>
          <w:tcPr>
            <w:tcW w:w="2180" w:type="dxa"/>
          </w:tcPr>
          <w:p w14:paraId="1F9E4D74" w14:textId="3419B65B" w:rsidR="00F921F0" w:rsidRPr="00F921F0" w:rsidRDefault="00F921F0" w:rsidP="00F921F0">
            <w:pPr>
              <w:ind w:firstLine="0"/>
            </w:pPr>
            <w:r>
              <w:t>Taylor</w:t>
            </w:r>
          </w:p>
        </w:tc>
      </w:tr>
      <w:tr w:rsidR="00F921F0" w:rsidRPr="00F921F0" w14:paraId="79B13E99" w14:textId="77777777" w:rsidTr="00F921F0">
        <w:tc>
          <w:tcPr>
            <w:tcW w:w="2179" w:type="dxa"/>
          </w:tcPr>
          <w:p w14:paraId="14C32D80" w14:textId="59758551" w:rsidR="00F921F0" w:rsidRPr="00F921F0" w:rsidRDefault="00F921F0" w:rsidP="00F921F0">
            <w:pPr>
              <w:ind w:firstLine="0"/>
            </w:pPr>
            <w:r>
              <w:t>Teeple</w:t>
            </w:r>
          </w:p>
        </w:tc>
        <w:tc>
          <w:tcPr>
            <w:tcW w:w="2179" w:type="dxa"/>
          </w:tcPr>
          <w:p w14:paraId="1EB53F79" w14:textId="0C88607A" w:rsidR="00F921F0" w:rsidRPr="00F921F0" w:rsidRDefault="00F921F0" w:rsidP="00F921F0">
            <w:pPr>
              <w:ind w:firstLine="0"/>
            </w:pPr>
            <w:r>
              <w:t>Terribile</w:t>
            </w:r>
          </w:p>
        </w:tc>
        <w:tc>
          <w:tcPr>
            <w:tcW w:w="2180" w:type="dxa"/>
          </w:tcPr>
          <w:p w14:paraId="2A50D2BC" w14:textId="66E9D8F2" w:rsidR="00F921F0" w:rsidRPr="00F921F0" w:rsidRDefault="00F921F0" w:rsidP="00F921F0">
            <w:pPr>
              <w:ind w:firstLine="0"/>
            </w:pPr>
            <w:r>
              <w:t>Vaughan</w:t>
            </w:r>
          </w:p>
        </w:tc>
      </w:tr>
      <w:tr w:rsidR="00F921F0" w:rsidRPr="00F921F0" w14:paraId="202FF414" w14:textId="77777777" w:rsidTr="00F921F0">
        <w:tc>
          <w:tcPr>
            <w:tcW w:w="2179" w:type="dxa"/>
          </w:tcPr>
          <w:p w14:paraId="1FBB7EA7" w14:textId="3434B7B2" w:rsidR="00F921F0" w:rsidRPr="00F921F0" w:rsidRDefault="00F921F0" w:rsidP="00F921F0">
            <w:pPr>
              <w:ind w:firstLine="0"/>
            </w:pPr>
            <w:r>
              <w:t>Waters</w:t>
            </w:r>
          </w:p>
        </w:tc>
        <w:tc>
          <w:tcPr>
            <w:tcW w:w="2179" w:type="dxa"/>
          </w:tcPr>
          <w:p w14:paraId="76F684F0" w14:textId="65780433" w:rsidR="00F921F0" w:rsidRPr="00F921F0" w:rsidRDefault="00F921F0" w:rsidP="00F921F0">
            <w:pPr>
              <w:ind w:firstLine="0"/>
            </w:pPr>
            <w:r>
              <w:t>Weeks</w:t>
            </w:r>
          </w:p>
        </w:tc>
        <w:tc>
          <w:tcPr>
            <w:tcW w:w="2180" w:type="dxa"/>
          </w:tcPr>
          <w:p w14:paraId="6A56D4D6" w14:textId="4845FEE1" w:rsidR="00F921F0" w:rsidRPr="00F921F0" w:rsidRDefault="00F921F0" w:rsidP="00F921F0">
            <w:pPr>
              <w:ind w:firstLine="0"/>
            </w:pPr>
            <w:r>
              <w:t>Wetmore</w:t>
            </w:r>
          </w:p>
        </w:tc>
      </w:tr>
      <w:tr w:rsidR="00F921F0" w:rsidRPr="00F921F0" w14:paraId="73AE547B" w14:textId="77777777" w:rsidTr="00F921F0">
        <w:tc>
          <w:tcPr>
            <w:tcW w:w="2179" w:type="dxa"/>
          </w:tcPr>
          <w:p w14:paraId="6AB3710A" w14:textId="404FDC39" w:rsidR="00F921F0" w:rsidRPr="00F921F0" w:rsidRDefault="00F921F0" w:rsidP="00F921F0">
            <w:pPr>
              <w:ind w:firstLine="0"/>
            </w:pPr>
            <w:r>
              <w:t>White</w:t>
            </w:r>
          </w:p>
        </w:tc>
        <w:tc>
          <w:tcPr>
            <w:tcW w:w="2179" w:type="dxa"/>
          </w:tcPr>
          <w:p w14:paraId="01047B4E" w14:textId="52C0526B" w:rsidR="00F921F0" w:rsidRPr="00F921F0" w:rsidRDefault="00F921F0" w:rsidP="00F921F0">
            <w:pPr>
              <w:ind w:firstLine="0"/>
            </w:pPr>
            <w:r>
              <w:t>Whitmire</w:t>
            </w:r>
          </w:p>
        </w:tc>
        <w:tc>
          <w:tcPr>
            <w:tcW w:w="2180" w:type="dxa"/>
          </w:tcPr>
          <w:p w14:paraId="23FB1DAE" w14:textId="3726B94D" w:rsidR="00F921F0" w:rsidRPr="00F921F0" w:rsidRDefault="00F921F0" w:rsidP="00F921F0">
            <w:pPr>
              <w:ind w:firstLine="0"/>
            </w:pPr>
            <w:r>
              <w:t>Wickensimer</w:t>
            </w:r>
          </w:p>
        </w:tc>
      </w:tr>
      <w:tr w:rsidR="00F921F0" w:rsidRPr="00F921F0" w14:paraId="1B4E6814" w14:textId="77777777" w:rsidTr="00F921F0">
        <w:tc>
          <w:tcPr>
            <w:tcW w:w="2179" w:type="dxa"/>
          </w:tcPr>
          <w:p w14:paraId="01EBE7D7" w14:textId="639F7E0F" w:rsidR="00F921F0" w:rsidRPr="00F921F0" w:rsidRDefault="00F921F0" w:rsidP="00F921F0">
            <w:pPr>
              <w:keepNext/>
              <w:ind w:firstLine="0"/>
            </w:pPr>
            <w:r>
              <w:t>Williams</w:t>
            </w:r>
          </w:p>
        </w:tc>
        <w:tc>
          <w:tcPr>
            <w:tcW w:w="2179" w:type="dxa"/>
          </w:tcPr>
          <w:p w14:paraId="5229C340" w14:textId="78B40367" w:rsidR="00F921F0" w:rsidRPr="00F921F0" w:rsidRDefault="00F921F0" w:rsidP="00F921F0">
            <w:pPr>
              <w:keepNext/>
              <w:ind w:firstLine="0"/>
            </w:pPr>
            <w:r>
              <w:t>Willis</w:t>
            </w:r>
          </w:p>
        </w:tc>
        <w:tc>
          <w:tcPr>
            <w:tcW w:w="2180" w:type="dxa"/>
          </w:tcPr>
          <w:p w14:paraId="2734452C" w14:textId="2CF36D39" w:rsidR="00F921F0" w:rsidRPr="00F921F0" w:rsidRDefault="00F921F0" w:rsidP="00F921F0">
            <w:pPr>
              <w:keepNext/>
              <w:ind w:firstLine="0"/>
            </w:pPr>
            <w:r>
              <w:t>Wooten</w:t>
            </w:r>
          </w:p>
        </w:tc>
      </w:tr>
      <w:tr w:rsidR="00F921F0" w:rsidRPr="00F921F0" w14:paraId="4FA3AB3A" w14:textId="77777777" w:rsidTr="00F921F0">
        <w:tc>
          <w:tcPr>
            <w:tcW w:w="2179" w:type="dxa"/>
          </w:tcPr>
          <w:p w14:paraId="29FB787F" w14:textId="11B1DF47" w:rsidR="00F921F0" w:rsidRPr="00F921F0" w:rsidRDefault="00F921F0" w:rsidP="00F921F0">
            <w:pPr>
              <w:keepNext/>
              <w:ind w:firstLine="0"/>
            </w:pPr>
            <w:r>
              <w:t>Yow</w:t>
            </w:r>
          </w:p>
        </w:tc>
        <w:tc>
          <w:tcPr>
            <w:tcW w:w="2179" w:type="dxa"/>
          </w:tcPr>
          <w:p w14:paraId="2F4A6094" w14:textId="77777777" w:rsidR="00F921F0" w:rsidRPr="00F921F0" w:rsidRDefault="00F921F0" w:rsidP="00F921F0">
            <w:pPr>
              <w:keepNext/>
              <w:ind w:firstLine="0"/>
            </w:pPr>
          </w:p>
        </w:tc>
        <w:tc>
          <w:tcPr>
            <w:tcW w:w="2180" w:type="dxa"/>
          </w:tcPr>
          <w:p w14:paraId="5367C955" w14:textId="77777777" w:rsidR="00F921F0" w:rsidRPr="00F921F0" w:rsidRDefault="00F921F0" w:rsidP="00F921F0">
            <w:pPr>
              <w:keepNext/>
              <w:ind w:firstLine="0"/>
            </w:pPr>
          </w:p>
        </w:tc>
      </w:tr>
    </w:tbl>
    <w:p w14:paraId="0319DFF9" w14:textId="77777777" w:rsidR="00F921F0" w:rsidRDefault="00F921F0" w:rsidP="00F921F0"/>
    <w:p w14:paraId="3E14A7FD" w14:textId="12B1FD7F" w:rsidR="00F921F0" w:rsidRDefault="00F921F0" w:rsidP="00F921F0">
      <w:pPr>
        <w:jc w:val="center"/>
        <w:rPr>
          <w:b/>
        </w:rPr>
      </w:pPr>
      <w:r w:rsidRPr="00F921F0">
        <w:rPr>
          <w:b/>
        </w:rPr>
        <w:t>Total--112</w:t>
      </w:r>
    </w:p>
    <w:p w14:paraId="03636A4F" w14:textId="77777777" w:rsidR="00F921F0" w:rsidRDefault="00F921F0" w:rsidP="00F921F0">
      <w:pPr>
        <w:jc w:val="center"/>
        <w:rPr>
          <w:b/>
        </w:rPr>
      </w:pPr>
    </w:p>
    <w:p w14:paraId="72199FFA" w14:textId="77777777" w:rsidR="00F921F0" w:rsidRDefault="00F921F0" w:rsidP="00F921F0">
      <w:pPr>
        <w:ind w:firstLine="0"/>
      </w:pPr>
      <w:r w:rsidRPr="00F921F0">
        <w:t xml:space="preserve"> </w:t>
      </w:r>
      <w:r>
        <w:t>Those who voted in the negative are:</w:t>
      </w:r>
    </w:p>
    <w:p w14:paraId="174C5ADE" w14:textId="77777777" w:rsidR="00F921F0" w:rsidRDefault="00F921F0" w:rsidP="00F921F0"/>
    <w:p w14:paraId="79B62E0B" w14:textId="77777777" w:rsidR="00F921F0" w:rsidRDefault="00F921F0" w:rsidP="00F921F0">
      <w:pPr>
        <w:jc w:val="center"/>
        <w:rPr>
          <w:b/>
        </w:rPr>
      </w:pPr>
      <w:r w:rsidRPr="00F921F0">
        <w:rPr>
          <w:b/>
        </w:rPr>
        <w:t>Total--0</w:t>
      </w:r>
    </w:p>
    <w:p w14:paraId="7F06184A" w14:textId="5D11577A" w:rsidR="00F921F0" w:rsidRDefault="00F921F0" w:rsidP="00F921F0">
      <w:pPr>
        <w:jc w:val="center"/>
        <w:rPr>
          <w:b/>
        </w:rPr>
      </w:pPr>
    </w:p>
    <w:p w14:paraId="402CBDA1" w14:textId="77777777" w:rsidR="00F921F0" w:rsidRDefault="00F921F0" w:rsidP="00F921F0">
      <w:r>
        <w:t xml:space="preserve">Section 85 was adopted. </w:t>
      </w:r>
    </w:p>
    <w:p w14:paraId="2E400C41" w14:textId="77777777" w:rsidR="00F921F0" w:rsidRDefault="00F921F0" w:rsidP="00F921F0"/>
    <w:p w14:paraId="576CF722" w14:textId="0A51C0E6" w:rsidR="00F921F0" w:rsidRDefault="00F921F0" w:rsidP="00F921F0">
      <w:pPr>
        <w:keepNext/>
        <w:jc w:val="center"/>
        <w:rPr>
          <w:b/>
        </w:rPr>
      </w:pPr>
      <w:r w:rsidRPr="00F921F0">
        <w:rPr>
          <w:b/>
        </w:rPr>
        <w:t>SECTION 86</w:t>
      </w:r>
    </w:p>
    <w:p w14:paraId="0F8EACC0" w14:textId="77777777" w:rsidR="00F921F0" w:rsidRDefault="00F921F0" w:rsidP="00F921F0">
      <w:r>
        <w:t xml:space="preserve">The yeas and nays were taken resulting as follows: </w:t>
      </w:r>
    </w:p>
    <w:p w14:paraId="33B87E98" w14:textId="034B2AA8" w:rsidR="00F921F0" w:rsidRDefault="00F921F0" w:rsidP="00F921F0">
      <w:pPr>
        <w:jc w:val="center"/>
      </w:pPr>
      <w:r>
        <w:t xml:space="preserve"> </w:t>
      </w:r>
      <w:bookmarkStart w:id="155" w:name="vote_start332"/>
      <w:bookmarkEnd w:id="155"/>
      <w:r>
        <w:t>Yeas 102; Nays 0</w:t>
      </w:r>
    </w:p>
    <w:p w14:paraId="02031D13" w14:textId="77777777" w:rsidR="00F921F0" w:rsidRDefault="00F921F0" w:rsidP="00F921F0">
      <w:pPr>
        <w:jc w:val="center"/>
      </w:pPr>
    </w:p>
    <w:p w14:paraId="0DB72CD8"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75774FD0" w14:textId="77777777" w:rsidTr="00F921F0">
        <w:tc>
          <w:tcPr>
            <w:tcW w:w="2179" w:type="dxa"/>
          </w:tcPr>
          <w:p w14:paraId="5159054B" w14:textId="0B62DC1C" w:rsidR="00F921F0" w:rsidRPr="00F921F0" w:rsidRDefault="00F921F0" w:rsidP="00F921F0">
            <w:pPr>
              <w:keepNext/>
              <w:ind w:firstLine="0"/>
            </w:pPr>
            <w:r>
              <w:t>Anderson</w:t>
            </w:r>
          </w:p>
        </w:tc>
        <w:tc>
          <w:tcPr>
            <w:tcW w:w="2179" w:type="dxa"/>
          </w:tcPr>
          <w:p w14:paraId="5F2CDEB8" w14:textId="6AA2E4C1" w:rsidR="00F921F0" w:rsidRPr="00F921F0" w:rsidRDefault="00F921F0" w:rsidP="00F921F0">
            <w:pPr>
              <w:keepNext/>
              <w:ind w:firstLine="0"/>
            </w:pPr>
            <w:r>
              <w:t>Atkinson</w:t>
            </w:r>
          </w:p>
        </w:tc>
        <w:tc>
          <w:tcPr>
            <w:tcW w:w="2180" w:type="dxa"/>
          </w:tcPr>
          <w:p w14:paraId="576915D4" w14:textId="062E9E01" w:rsidR="00F921F0" w:rsidRPr="00F921F0" w:rsidRDefault="00F921F0" w:rsidP="00F921F0">
            <w:pPr>
              <w:keepNext/>
              <w:ind w:firstLine="0"/>
            </w:pPr>
            <w:r>
              <w:t>Bailey</w:t>
            </w:r>
          </w:p>
        </w:tc>
      </w:tr>
      <w:tr w:rsidR="00F921F0" w:rsidRPr="00F921F0" w14:paraId="645D08D9" w14:textId="77777777" w:rsidTr="00F921F0">
        <w:tc>
          <w:tcPr>
            <w:tcW w:w="2179" w:type="dxa"/>
          </w:tcPr>
          <w:p w14:paraId="7D3DCAAE" w14:textId="45703054" w:rsidR="00F921F0" w:rsidRPr="00F921F0" w:rsidRDefault="00F921F0" w:rsidP="00F921F0">
            <w:pPr>
              <w:ind w:firstLine="0"/>
            </w:pPr>
            <w:r>
              <w:t>Ballentine</w:t>
            </w:r>
          </w:p>
        </w:tc>
        <w:tc>
          <w:tcPr>
            <w:tcW w:w="2179" w:type="dxa"/>
          </w:tcPr>
          <w:p w14:paraId="4695799C" w14:textId="7BFAE78B" w:rsidR="00F921F0" w:rsidRPr="00F921F0" w:rsidRDefault="00F921F0" w:rsidP="00F921F0">
            <w:pPr>
              <w:ind w:firstLine="0"/>
            </w:pPr>
            <w:r>
              <w:t>Bamberg</w:t>
            </w:r>
          </w:p>
        </w:tc>
        <w:tc>
          <w:tcPr>
            <w:tcW w:w="2180" w:type="dxa"/>
          </w:tcPr>
          <w:p w14:paraId="6F672E02" w14:textId="6391C850" w:rsidR="00F921F0" w:rsidRPr="00F921F0" w:rsidRDefault="00F921F0" w:rsidP="00F921F0">
            <w:pPr>
              <w:ind w:firstLine="0"/>
            </w:pPr>
            <w:r>
              <w:t>Bannister</w:t>
            </w:r>
          </w:p>
        </w:tc>
      </w:tr>
      <w:tr w:rsidR="00F921F0" w:rsidRPr="00F921F0" w14:paraId="336C8B8F" w14:textId="77777777" w:rsidTr="00F921F0">
        <w:tc>
          <w:tcPr>
            <w:tcW w:w="2179" w:type="dxa"/>
          </w:tcPr>
          <w:p w14:paraId="60294C10" w14:textId="6ABE98F9" w:rsidR="00F921F0" w:rsidRPr="00F921F0" w:rsidRDefault="00F921F0" w:rsidP="00F921F0">
            <w:pPr>
              <w:ind w:firstLine="0"/>
            </w:pPr>
            <w:r>
              <w:t>Bauer</w:t>
            </w:r>
          </w:p>
        </w:tc>
        <w:tc>
          <w:tcPr>
            <w:tcW w:w="2179" w:type="dxa"/>
          </w:tcPr>
          <w:p w14:paraId="2B57FCD9" w14:textId="2CFF8896" w:rsidR="00F921F0" w:rsidRPr="00F921F0" w:rsidRDefault="00F921F0" w:rsidP="00F921F0">
            <w:pPr>
              <w:ind w:firstLine="0"/>
            </w:pPr>
            <w:r>
              <w:t>Beach</w:t>
            </w:r>
          </w:p>
        </w:tc>
        <w:tc>
          <w:tcPr>
            <w:tcW w:w="2180" w:type="dxa"/>
          </w:tcPr>
          <w:p w14:paraId="698BCE0C" w14:textId="6227AD32" w:rsidR="00F921F0" w:rsidRPr="00F921F0" w:rsidRDefault="00F921F0" w:rsidP="00F921F0">
            <w:pPr>
              <w:ind w:firstLine="0"/>
            </w:pPr>
            <w:r>
              <w:t>Bernstein</w:t>
            </w:r>
          </w:p>
        </w:tc>
      </w:tr>
      <w:tr w:rsidR="00F921F0" w:rsidRPr="00F921F0" w14:paraId="788AAFFA" w14:textId="77777777" w:rsidTr="00F921F0">
        <w:tc>
          <w:tcPr>
            <w:tcW w:w="2179" w:type="dxa"/>
          </w:tcPr>
          <w:p w14:paraId="6632C7AF" w14:textId="272C34AD" w:rsidR="00F921F0" w:rsidRPr="00F921F0" w:rsidRDefault="00F921F0" w:rsidP="00F921F0">
            <w:pPr>
              <w:ind w:firstLine="0"/>
            </w:pPr>
            <w:r>
              <w:t>Bowers</w:t>
            </w:r>
          </w:p>
        </w:tc>
        <w:tc>
          <w:tcPr>
            <w:tcW w:w="2179" w:type="dxa"/>
          </w:tcPr>
          <w:p w14:paraId="45238381" w14:textId="65ED9EB2" w:rsidR="00F921F0" w:rsidRPr="00F921F0" w:rsidRDefault="00F921F0" w:rsidP="00F921F0">
            <w:pPr>
              <w:ind w:firstLine="0"/>
            </w:pPr>
            <w:r>
              <w:t>Bradley</w:t>
            </w:r>
          </w:p>
        </w:tc>
        <w:tc>
          <w:tcPr>
            <w:tcW w:w="2180" w:type="dxa"/>
          </w:tcPr>
          <w:p w14:paraId="7E78BA29" w14:textId="67EE084D" w:rsidR="00F921F0" w:rsidRPr="00F921F0" w:rsidRDefault="00F921F0" w:rsidP="00F921F0">
            <w:pPr>
              <w:ind w:firstLine="0"/>
            </w:pPr>
            <w:r>
              <w:t>Burns</w:t>
            </w:r>
          </w:p>
        </w:tc>
      </w:tr>
      <w:tr w:rsidR="00F921F0" w:rsidRPr="00F921F0" w14:paraId="197836D1" w14:textId="77777777" w:rsidTr="00F921F0">
        <w:tc>
          <w:tcPr>
            <w:tcW w:w="2179" w:type="dxa"/>
          </w:tcPr>
          <w:p w14:paraId="7B8DF809" w14:textId="31C1528E" w:rsidR="00F921F0" w:rsidRPr="00F921F0" w:rsidRDefault="00F921F0" w:rsidP="00F921F0">
            <w:pPr>
              <w:ind w:firstLine="0"/>
            </w:pPr>
            <w:r>
              <w:t>Bustos</w:t>
            </w:r>
          </w:p>
        </w:tc>
        <w:tc>
          <w:tcPr>
            <w:tcW w:w="2179" w:type="dxa"/>
          </w:tcPr>
          <w:p w14:paraId="107178F8" w14:textId="6088F098" w:rsidR="00F921F0" w:rsidRPr="00F921F0" w:rsidRDefault="00F921F0" w:rsidP="00F921F0">
            <w:pPr>
              <w:ind w:firstLine="0"/>
            </w:pPr>
            <w:r>
              <w:t>Calhoon</w:t>
            </w:r>
          </w:p>
        </w:tc>
        <w:tc>
          <w:tcPr>
            <w:tcW w:w="2180" w:type="dxa"/>
          </w:tcPr>
          <w:p w14:paraId="6C3A73C5" w14:textId="0082DD5A" w:rsidR="00F921F0" w:rsidRPr="00F921F0" w:rsidRDefault="00F921F0" w:rsidP="00F921F0">
            <w:pPr>
              <w:ind w:firstLine="0"/>
            </w:pPr>
            <w:r>
              <w:t>Caskey</w:t>
            </w:r>
          </w:p>
        </w:tc>
      </w:tr>
      <w:tr w:rsidR="00F921F0" w:rsidRPr="00F921F0" w14:paraId="36105FD2" w14:textId="77777777" w:rsidTr="00F921F0">
        <w:tc>
          <w:tcPr>
            <w:tcW w:w="2179" w:type="dxa"/>
          </w:tcPr>
          <w:p w14:paraId="33DBB948" w14:textId="377268EA" w:rsidR="00F921F0" w:rsidRPr="00F921F0" w:rsidRDefault="00F921F0" w:rsidP="00F921F0">
            <w:pPr>
              <w:ind w:firstLine="0"/>
            </w:pPr>
            <w:r>
              <w:t>Chapman</w:t>
            </w:r>
          </w:p>
        </w:tc>
        <w:tc>
          <w:tcPr>
            <w:tcW w:w="2179" w:type="dxa"/>
          </w:tcPr>
          <w:p w14:paraId="0F5FD254" w14:textId="3B2F9AB9" w:rsidR="00F921F0" w:rsidRPr="00F921F0" w:rsidRDefault="00F921F0" w:rsidP="00F921F0">
            <w:pPr>
              <w:ind w:firstLine="0"/>
            </w:pPr>
            <w:r>
              <w:t>Chumley</w:t>
            </w:r>
          </w:p>
        </w:tc>
        <w:tc>
          <w:tcPr>
            <w:tcW w:w="2180" w:type="dxa"/>
          </w:tcPr>
          <w:p w14:paraId="6A14ABD1" w14:textId="2C4F759D" w:rsidR="00F921F0" w:rsidRPr="00F921F0" w:rsidRDefault="00F921F0" w:rsidP="00F921F0">
            <w:pPr>
              <w:ind w:firstLine="0"/>
            </w:pPr>
            <w:r>
              <w:t>Cobb-Hunter</w:t>
            </w:r>
          </w:p>
        </w:tc>
      </w:tr>
      <w:tr w:rsidR="00F921F0" w:rsidRPr="00F921F0" w14:paraId="32C29B7A" w14:textId="77777777" w:rsidTr="00F921F0">
        <w:tc>
          <w:tcPr>
            <w:tcW w:w="2179" w:type="dxa"/>
          </w:tcPr>
          <w:p w14:paraId="2D38CE89" w14:textId="7F5FC9AB" w:rsidR="00F921F0" w:rsidRPr="00F921F0" w:rsidRDefault="00F921F0" w:rsidP="00F921F0">
            <w:pPr>
              <w:ind w:firstLine="0"/>
            </w:pPr>
            <w:r>
              <w:t>Collins</w:t>
            </w:r>
          </w:p>
        </w:tc>
        <w:tc>
          <w:tcPr>
            <w:tcW w:w="2179" w:type="dxa"/>
          </w:tcPr>
          <w:p w14:paraId="7758300A" w14:textId="18C8A9D2" w:rsidR="00F921F0" w:rsidRPr="00F921F0" w:rsidRDefault="00F921F0" w:rsidP="00F921F0">
            <w:pPr>
              <w:ind w:firstLine="0"/>
            </w:pPr>
            <w:r>
              <w:t>Cox</w:t>
            </w:r>
          </w:p>
        </w:tc>
        <w:tc>
          <w:tcPr>
            <w:tcW w:w="2180" w:type="dxa"/>
          </w:tcPr>
          <w:p w14:paraId="0D37DA69" w14:textId="6527AB23" w:rsidR="00F921F0" w:rsidRPr="00F921F0" w:rsidRDefault="00F921F0" w:rsidP="00F921F0">
            <w:pPr>
              <w:ind w:firstLine="0"/>
            </w:pPr>
            <w:r>
              <w:t>Crawford</w:t>
            </w:r>
          </w:p>
        </w:tc>
      </w:tr>
      <w:tr w:rsidR="00F921F0" w:rsidRPr="00F921F0" w14:paraId="2C1F1E1F" w14:textId="77777777" w:rsidTr="00F921F0">
        <w:tc>
          <w:tcPr>
            <w:tcW w:w="2179" w:type="dxa"/>
          </w:tcPr>
          <w:p w14:paraId="6ED36D09" w14:textId="3DDD535A" w:rsidR="00F921F0" w:rsidRPr="00F921F0" w:rsidRDefault="00F921F0" w:rsidP="00F921F0">
            <w:pPr>
              <w:ind w:firstLine="0"/>
            </w:pPr>
            <w:r>
              <w:t>Cromer</w:t>
            </w:r>
          </w:p>
        </w:tc>
        <w:tc>
          <w:tcPr>
            <w:tcW w:w="2179" w:type="dxa"/>
          </w:tcPr>
          <w:p w14:paraId="400AEAAE" w14:textId="6ED38446" w:rsidR="00F921F0" w:rsidRPr="00F921F0" w:rsidRDefault="00F921F0" w:rsidP="00F921F0">
            <w:pPr>
              <w:ind w:firstLine="0"/>
            </w:pPr>
            <w:r>
              <w:t>Davis</w:t>
            </w:r>
          </w:p>
        </w:tc>
        <w:tc>
          <w:tcPr>
            <w:tcW w:w="2180" w:type="dxa"/>
          </w:tcPr>
          <w:p w14:paraId="7DD9EB26" w14:textId="438676CD" w:rsidR="00F921F0" w:rsidRPr="00F921F0" w:rsidRDefault="00F921F0" w:rsidP="00F921F0">
            <w:pPr>
              <w:ind w:firstLine="0"/>
            </w:pPr>
            <w:r>
              <w:t>Dillard</w:t>
            </w:r>
          </w:p>
        </w:tc>
      </w:tr>
      <w:tr w:rsidR="00F921F0" w:rsidRPr="00F921F0" w14:paraId="0554D950" w14:textId="77777777" w:rsidTr="00F921F0">
        <w:tc>
          <w:tcPr>
            <w:tcW w:w="2179" w:type="dxa"/>
          </w:tcPr>
          <w:p w14:paraId="40D354EB" w14:textId="18887C9A" w:rsidR="00F921F0" w:rsidRPr="00F921F0" w:rsidRDefault="00F921F0" w:rsidP="00F921F0">
            <w:pPr>
              <w:ind w:firstLine="0"/>
            </w:pPr>
            <w:r>
              <w:t>Duncan</w:t>
            </w:r>
          </w:p>
        </w:tc>
        <w:tc>
          <w:tcPr>
            <w:tcW w:w="2179" w:type="dxa"/>
          </w:tcPr>
          <w:p w14:paraId="066D840E" w14:textId="4720E986" w:rsidR="00F921F0" w:rsidRPr="00F921F0" w:rsidRDefault="00F921F0" w:rsidP="00F921F0">
            <w:pPr>
              <w:ind w:firstLine="0"/>
            </w:pPr>
            <w:r>
              <w:t>Erickson</w:t>
            </w:r>
          </w:p>
        </w:tc>
        <w:tc>
          <w:tcPr>
            <w:tcW w:w="2180" w:type="dxa"/>
          </w:tcPr>
          <w:p w14:paraId="326FC7E8" w14:textId="54ABA1C1" w:rsidR="00F921F0" w:rsidRPr="00F921F0" w:rsidRDefault="00F921F0" w:rsidP="00F921F0">
            <w:pPr>
              <w:ind w:firstLine="0"/>
            </w:pPr>
            <w:r>
              <w:t>Ford</w:t>
            </w:r>
          </w:p>
        </w:tc>
      </w:tr>
      <w:tr w:rsidR="00F921F0" w:rsidRPr="00F921F0" w14:paraId="49409726" w14:textId="77777777" w:rsidTr="00F921F0">
        <w:tc>
          <w:tcPr>
            <w:tcW w:w="2179" w:type="dxa"/>
          </w:tcPr>
          <w:p w14:paraId="23219739" w14:textId="57694E6A" w:rsidR="00F921F0" w:rsidRPr="00F921F0" w:rsidRDefault="00F921F0" w:rsidP="00F921F0">
            <w:pPr>
              <w:ind w:firstLine="0"/>
            </w:pPr>
            <w:r>
              <w:t>Forrest</w:t>
            </w:r>
          </w:p>
        </w:tc>
        <w:tc>
          <w:tcPr>
            <w:tcW w:w="2179" w:type="dxa"/>
          </w:tcPr>
          <w:p w14:paraId="5AB33248" w14:textId="7DF22886" w:rsidR="00F921F0" w:rsidRPr="00F921F0" w:rsidRDefault="00F921F0" w:rsidP="00F921F0">
            <w:pPr>
              <w:ind w:firstLine="0"/>
            </w:pPr>
            <w:r>
              <w:t>Frank</w:t>
            </w:r>
          </w:p>
        </w:tc>
        <w:tc>
          <w:tcPr>
            <w:tcW w:w="2180" w:type="dxa"/>
          </w:tcPr>
          <w:p w14:paraId="279CE66C" w14:textId="4E098BB9" w:rsidR="00F921F0" w:rsidRPr="00F921F0" w:rsidRDefault="00F921F0" w:rsidP="00F921F0">
            <w:pPr>
              <w:ind w:firstLine="0"/>
            </w:pPr>
            <w:r>
              <w:t>Gagnon</w:t>
            </w:r>
          </w:p>
        </w:tc>
      </w:tr>
      <w:tr w:rsidR="00F921F0" w:rsidRPr="00F921F0" w14:paraId="25592195" w14:textId="77777777" w:rsidTr="00F921F0">
        <w:tc>
          <w:tcPr>
            <w:tcW w:w="2179" w:type="dxa"/>
          </w:tcPr>
          <w:p w14:paraId="4DF36572" w14:textId="5F42198A" w:rsidR="00F921F0" w:rsidRPr="00F921F0" w:rsidRDefault="00F921F0" w:rsidP="00F921F0">
            <w:pPr>
              <w:ind w:firstLine="0"/>
            </w:pPr>
            <w:r>
              <w:t>Garvin</w:t>
            </w:r>
          </w:p>
        </w:tc>
        <w:tc>
          <w:tcPr>
            <w:tcW w:w="2179" w:type="dxa"/>
          </w:tcPr>
          <w:p w14:paraId="0D879BB0" w14:textId="05DA9B1A" w:rsidR="00F921F0" w:rsidRPr="00F921F0" w:rsidRDefault="00F921F0" w:rsidP="00F921F0">
            <w:pPr>
              <w:ind w:firstLine="0"/>
            </w:pPr>
            <w:r>
              <w:t>Gibson</w:t>
            </w:r>
          </w:p>
        </w:tc>
        <w:tc>
          <w:tcPr>
            <w:tcW w:w="2180" w:type="dxa"/>
          </w:tcPr>
          <w:p w14:paraId="266C572D" w14:textId="2E7CF15D" w:rsidR="00F921F0" w:rsidRPr="00F921F0" w:rsidRDefault="00F921F0" w:rsidP="00F921F0">
            <w:pPr>
              <w:ind w:firstLine="0"/>
            </w:pPr>
            <w:r>
              <w:t>Gilliam</w:t>
            </w:r>
          </w:p>
        </w:tc>
      </w:tr>
      <w:tr w:rsidR="00F921F0" w:rsidRPr="00F921F0" w14:paraId="6A19B52B" w14:textId="77777777" w:rsidTr="00F921F0">
        <w:tc>
          <w:tcPr>
            <w:tcW w:w="2179" w:type="dxa"/>
          </w:tcPr>
          <w:p w14:paraId="676A0880" w14:textId="0A444A1D" w:rsidR="00F921F0" w:rsidRPr="00F921F0" w:rsidRDefault="00F921F0" w:rsidP="00F921F0">
            <w:pPr>
              <w:ind w:firstLine="0"/>
            </w:pPr>
            <w:r>
              <w:t>Gilliard</w:t>
            </w:r>
          </w:p>
        </w:tc>
        <w:tc>
          <w:tcPr>
            <w:tcW w:w="2179" w:type="dxa"/>
          </w:tcPr>
          <w:p w14:paraId="69D4F941" w14:textId="78DBFF64" w:rsidR="00F921F0" w:rsidRPr="00F921F0" w:rsidRDefault="00F921F0" w:rsidP="00F921F0">
            <w:pPr>
              <w:ind w:firstLine="0"/>
            </w:pPr>
            <w:r>
              <w:t>Govan</w:t>
            </w:r>
          </w:p>
        </w:tc>
        <w:tc>
          <w:tcPr>
            <w:tcW w:w="2180" w:type="dxa"/>
          </w:tcPr>
          <w:p w14:paraId="2A6B1BE4" w14:textId="2AE19CC2" w:rsidR="00F921F0" w:rsidRPr="00F921F0" w:rsidRDefault="00F921F0" w:rsidP="00F921F0">
            <w:pPr>
              <w:ind w:firstLine="0"/>
            </w:pPr>
            <w:r>
              <w:t>Grant</w:t>
            </w:r>
          </w:p>
        </w:tc>
      </w:tr>
      <w:tr w:rsidR="00F921F0" w:rsidRPr="00F921F0" w14:paraId="6CC342DC" w14:textId="77777777" w:rsidTr="00F921F0">
        <w:tc>
          <w:tcPr>
            <w:tcW w:w="2179" w:type="dxa"/>
          </w:tcPr>
          <w:p w14:paraId="77482D6D" w14:textId="2C479B04" w:rsidR="00F921F0" w:rsidRPr="00F921F0" w:rsidRDefault="00F921F0" w:rsidP="00F921F0">
            <w:pPr>
              <w:ind w:firstLine="0"/>
            </w:pPr>
            <w:r>
              <w:t>Haddon</w:t>
            </w:r>
          </w:p>
        </w:tc>
        <w:tc>
          <w:tcPr>
            <w:tcW w:w="2179" w:type="dxa"/>
          </w:tcPr>
          <w:p w14:paraId="2703A3A3" w14:textId="5212A871" w:rsidR="00F921F0" w:rsidRPr="00F921F0" w:rsidRDefault="00F921F0" w:rsidP="00F921F0">
            <w:pPr>
              <w:ind w:firstLine="0"/>
            </w:pPr>
            <w:r>
              <w:t>Hager</w:t>
            </w:r>
          </w:p>
        </w:tc>
        <w:tc>
          <w:tcPr>
            <w:tcW w:w="2180" w:type="dxa"/>
          </w:tcPr>
          <w:p w14:paraId="51A97390" w14:textId="30D4D589" w:rsidR="00F921F0" w:rsidRPr="00F921F0" w:rsidRDefault="00F921F0" w:rsidP="00F921F0">
            <w:pPr>
              <w:ind w:firstLine="0"/>
            </w:pPr>
            <w:r>
              <w:t>Hardee</w:t>
            </w:r>
          </w:p>
        </w:tc>
      </w:tr>
      <w:tr w:rsidR="00F921F0" w:rsidRPr="00F921F0" w14:paraId="01B5C2F5" w14:textId="77777777" w:rsidTr="00F921F0">
        <w:tc>
          <w:tcPr>
            <w:tcW w:w="2179" w:type="dxa"/>
          </w:tcPr>
          <w:p w14:paraId="19E8F32D" w14:textId="7010C47B" w:rsidR="00F921F0" w:rsidRPr="00F921F0" w:rsidRDefault="00F921F0" w:rsidP="00F921F0">
            <w:pPr>
              <w:ind w:firstLine="0"/>
            </w:pPr>
            <w:r>
              <w:t>Harris</w:t>
            </w:r>
          </w:p>
        </w:tc>
        <w:tc>
          <w:tcPr>
            <w:tcW w:w="2179" w:type="dxa"/>
          </w:tcPr>
          <w:p w14:paraId="18C5C590" w14:textId="4E4E891C" w:rsidR="00F921F0" w:rsidRPr="00F921F0" w:rsidRDefault="00F921F0" w:rsidP="00F921F0">
            <w:pPr>
              <w:ind w:firstLine="0"/>
            </w:pPr>
            <w:r>
              <w:t>Hartnett</w:t>
            </w:r>
          </w:p>
        </w:tc>
        <w:tc>
          <w:tcPr>
            <w:tcW w:w="2180" w:type="dxa"/>
          </w:tcPr>
          <w:p w14:paraId="7638F256" w14:textId="35EEDCB3" w:rsidR="00F921F0" w:rsidRPr="00F921F0" w:rsidRDefault="00F921F0" w:rsidP="00F921F0">
            <w:pPr>
              <w:ind w:firstLine="0"/>
            </w:pPr>
            <w:r>
              <w:t>Hartz</w:t>
            </w:r>
          </w:p>
        </w:tc>
      </w:tr>
      <w:tr w:rsidR="00F921F0" w:rsidRPr="00F921F0" w14:paraId="2972E79C" w14:textId="77777777" w:rsidTr="00F921F0">
        <w:tc>
          <w:tcPr>
            <w:tcW w:w="2179" w:type="dxa"/>
          </w:tcPr>
          <w:p w14:paraId="3504F244" w14:textId="27959D97" w:rsidR="00F921F0" w:rsidRPr="00F921F0" w:rsidRDefault="00F921F0" w:rsidP="00F921F0">
            <w:pPr>
              <w:ind w:firstLine="0"/>
            </w:pPr>
            <w:r>
              <w:t>Hayes</w:t>
            </w:r>
          </w:p>
        </w:tc>
        <w:tc>
          <w:tcPr>
            <w:tcW w:w="2179" w:type="dxa"/>
          </w:tcPr>
          <w:p w14:paraId="19CEFC91" w14:textId="31CB662D" w:rsidR="00F921F0" w:rsidRPr="00F921F0" w:rsidRDefault="00F921F0" w:rsidP="00F921F0">
            <w:pPr>
              <w:ind w:firstLine="0"/>
            </w:pPr>
            <w:r>
              <w:t>Herbkersman</w:t>
            </w:r>
          </w:p>
        </w:tc>
        <w:tc>
          <w:tcPr>
            <w:tcW w:w="2180" w:type="dxa"/>
          </w:tcPr>
          <w:p w14:paraId="34BBF356" w14:textId="631B884A" w:rsidR="00F921F0" w:rsidRPr="00F921F0" w:rsidRDefault="00F921F0" w:rsidP="00F921F0">
            <w:pPr>
              <w:ind w:firstLine="0"/>
            </w:pPr>
            <w:r>
              <w:t>Hewitt</w:t>
            </w:r>
          </w:p>
        </w:tc>
      </w:tr>
      <w:tr w:rsidR="00F921F0" w:rsidRPr="00F921F0" w14:paraId="6C3F669F" w14:textId="77777777" w:rsidTr="00F921F0">
        <w:tc>
          <w:tcPr>
            <w:tcW w:w="2179" w:type="dxa"/>
          </w:tcPr>
          <w:p w14:paraId="382C1C72" w14:textId="324864B6" w:rsidR="00F921F0" w:rsidRPr="00F921F0" w:rsidRDefault="00F921F0" w:rsidP="00F921F0">
            <w:pPr>
              <w:ind w:firstLine="0"/>
            </w:pPr>
            <w:r>
              <w:t>Hiott</w:t>
            </w:r>
          </w:p>
        </w:tc>
        <w:tc>
          <w:tcPr>
            <w:tcW w:w="2179" w:type="dxa"/>
          </w:tcPr>
          <w:p w14:paraId="0F4C13EA" w14:textId="1E4C6E30" w:rsidR="00F921F0" w:rsidRPr="00F921F0" w:rsidRDefault="00F921F0" w:rsidP="00F921F0">
            <w:pPr>
              <w:ind w:firstLine="0"/>
            </w:pPr>
            <w:r>
              <w:t>Hixon</w:t>
            </w:r>
          </w:p>
        </w:tc>
        <w:tc>
          <w:tcPr>
            <w:tcW w:w="2180" w:type="dxa"/>
          </w:tcPr>
          <w:p w14:paraId="74A4AAF5" w14:textId="752BF9A2" w:rsidR="00F921F0" w:rsidRPr="00F921F0" w:rsidRDefault="00F921F0" w:rsidP="00F921F0">
            <w:pPr>
              <w:ind w:firstLine="0"/>
            </w:pPr>
            <w:r>
              <w:t>Holman</w:t>
            </w:r>
          </w:p>
        </w:tc>
      </w:tr>
      <w:tr w:rsidR="00F921F0" w:rsidRPr="00F921F0" w14:paraId="48CCAC8D" w14:textId="77777777" w:rsidTr="00F921F0">
        <w:tc>
          <w:tcPr>
            <w:tcW w:w="2179" w:type="dxa"/>
          </w:tcPr>
          <w:p w14:paraId="5750D813" w14:textId="33149FA8" w:rsidR="00F921F0" w:rsidRPr="00F921F0" w:rsidRDefault="00F921F0" w:rsidP="00F921F0">
            <w:pPr>
              <w:ind w:firstLine="0"/>
            </w:pPr>
            <w:r>
              <w:t>Hosey</w:t>
            </w:r>
          </w:p>
        </w:tc>
        <w:tc>
          <w:tcPr>
            <w:tcW w:w="2179" w:type="dxa"/>
          </w:tcPr>
          <w:p w14:paraId="537E238C" w14:textId="393DC7C6" w:rsidR="00F921F0" w:rsidRPr="00F921F0" w:rsidRDefault="00F921F0" w:rsidP="00F921F0">
            <w:pPr>
              <w:ind w:firstLine="0"/>
            </w:pPr>
            <w:r>
              <w:t>Huff</w:t>
            </w:r>
          </w:p>
        </w:tc>
        <w:tc>
          <w:tcPr>
            <w:tcW w:w="2180" w:type="dxa"/>
          </w:tcPr>
          <w:p w14:paraId="2926991D" w14:textId="1225C54F" w:rsidR="00F921F0" w:rsidRPr="00F921F0" w:rsidRDefault="00F921F0" w:rsidP="00F921F0">
            <w:pPr>
              <w:ind w:firstLine="0"/>
            </w:pPr>
            <w:r>
              <w:t>J. L. Johnson</w:t>
            </w:r>
          </w:p>
        </w:tc>
      </w:tr>
      <w:tr w:rsidR="00F921F0" w:rsidRPr="00F921F0" w14:paraId="4AD065D8" w14:textId="77777777" w:rsidTr="00F921F0">
        <w:tc>
          <w:tcPr>
            <w:tcW w:w="2179" w:type="dxa"/>
          </w:tcPr>
          <w:p w14:paraId="6F046DD8" w14:textId="4E0F1B06" w:rsidR="00F921F0" w:rsidRPr="00F921F0" w:rsidRDefault="00F921F0" w:rsidP="00F921F0">
            <w:pPr>
              <w:ind w:firstLine="0"/>
            </w:pPr>
            <w:r>
              <w:t>Jones</w:t>
            </w:r>
          </w:p>
        </w:tc>
        <w:tc>
          <w:tcPr>
            <w:tcW w:w="2179" w:type="dxa"/>
          </w:tcPr>
          <w:p w14:paraId="17F6E265" w14:textId="348C9F47" w:rsidR="00F921F0" w:rsidRPr="00F921F0" w:rsidRDefault="00F921F0" w:rsidP="00F921F0">
            <w:pPr>
              <w:ind w:firstLine="0"/>
            </w:pPr>
            <w:r>
              <w:t>Jordan</w:t>
            </w:r>
          </w:p>
        </w:tc>
        <w:tc>
          <w:tcPr>
            <w:tcW w:w="2180" w:type="dxa"/>
          </w:tcPr>
          <w:p w14:paraId="7557F7F5" w14:textId="11C7486D" w:rsidR="00F921F0" w:rsidRPr="00F921F0" w:rsidRDefault="00F921F0" w:rsidP="00F921F0">
            <w:pPr>
              <w:ind w:firstLine="0"/>
            </w:pPr>
            <w:r>
              <w:t>Kilmartin</w:t>
            </w:r>
          </w:p>
        </w:tc>
      </w:tr>
      <w:tr w:rsidR="00F921F0" w:rsidRPr="00F921F0" w14:paraId="2C82AF7D" w14:textId="77777777" w:rsidTr="00F921F0">
        <w:tc>
          <w:tcPr>
            <w:tcW w:w="2179" w:type="dxa"/>
          </w:tcPr>
          <w:p w14:paraId="37DFE26A" w14:textId="25324B13" w:rsidR="00F921F0" w:rsidRPr="00F921F0" w:rsidRDefault="00F921F0" w:rsidP="00F921F0">
            <w:pPr>
              <w:ind w:firstLine="0"/>
            </w:pPr>
            <w:r>
              <w:t>King</w:t>
            </w:r>
          </w:p>
        </w:tc>
        <w:tc>
          <w:tcPr>
            <w:tcW w:w="2179" w:type="dxa"/>
          </w:tcPr>
          <w:p w14:paraId="22FDD945" w14:textId="1576EAB3" w:rsidR="00F921F0" w:rsidRPr="00F921F0" w:rsidRDefault="00F921F0" w:rsidP="00F921F0">
            <w:pPr>
              <w:ind w:firstLine="0"/>
            </w:pPr>
            <w:r>
              <w:t>Landing</w:t>
            </w:r>
          </w:p>
        </w:tc>
        <w:tc>
          <w:tcPr>
            <w:tcW w:w="2180" w:type="dxa"/>
          </w:tcPr>
          <w:p w14:paraId="7F8500F5" w14:textId="0E16A3DB" w:rsidR="00F921F0" w:rsidRPr="00F921F0" w:rsidRDefault="00F921F0" w:rsidP="00F921F0">
            <w:pPr>
              <w:ind w:firstLine="0"/>
            </w:pPr>
            <w:r>
              <w:t>Lastinger</w:t>
            </w:r>
          </w:p>
        </w:tc>
      </w:tr>
      <w:tr w:rsidR="00F921F0" w:rsidRPr="00F921F0" w14:paraId="5D2B8CF6" w14:textId="77777777" w:rsidTr="00F921F0">
        <w:tc>
          <w:tcPr>
            <w:tcW w:w="2179" w:type="dxa"/>
          </w:tcPr>
          <w:p w14:paraId="2C932B3F" w14:textId="1598BF56" w:rsidR="00F921F0" w:rsidRPr="00F921F0" w:rsidRDefault="00F921F0" w:rsidP="00F921F0">
            <w:pPr>
              <w:ind w:firstLine="0"/>
            </w:pPr>
            <w:r>
              <w:t>Lawson</w:t>
            </w:r>
          </w:p>
        </w:tc>
        <w:tc>
          <w:tcPr>
            <w:tcW w:w="2179" w:type="dxa"/>
          </w:tcPr>
          <w:p w14:paraId="24EEEBC0" w14:textId="1FF0F141" w:rsidR="00F921F0" w:rsidRPr="00F921F0" w:rsidRDefault="00F921F0" w:rsidP="00F921F0">
            <w:pPr>
              <w:ind w:firstLine="0"/>
            </w:pPr>
            <w:r>
              <w:t>Ligon</w:t>
            </w:r>
          </w:p>
        </w:tc>
        <w:tc>
          <w:tcPr>
            <w:tcW w:w="2180" w:type="dxa"/>
          </w:tcPr>
          <w:p w14:paraId="7CD6F2BF" w14:textId="79640820" w:rsidR="00F921F0" w:rsidRPr="00F921F0" w:rsidRDefault="00F921F0" w:rsidP="00F921F0">
            <w:pPr>
              <w:ind w:firstLine="0"/>
            </w:pPr>
            <w:r>
              <w:t>Long</w:t>
            </w:r>
          </w:p>
        </w:tc>
      </w:tr>
      <w:tr w:rsidR="00F921F0" w:rsidRPr="00F921F0" w14:paraId="05E6FF53" w14:textId="77777777" w:rsidTr="00F921F0">
        <w:tc>
          <w:tcPr>
            <w:tcW w:w="2179" w:type="dxa"/>
          </w:tcPr>
          <w:p w14:paraId="6ACB91B5" w14:textId="0D98B8B3" w:rsidR="00F921F0" w:rsidRPr="00F921F0" w:rsidRDefault="00F921F0" w:rsidP="00F921F0">
            <w:pPr>
              <w:ind w:firstLine="0"/>
            </w:pPr>
            <w:r>
              <w:t>Lowe</w:t>
            </w:r>
          </w:p>
        </w:tc>
        <w:tc>
          <w:tcPr>
            <w:tcW w:w="2179" w:type="dxa"/>
          </w:tcPr>
          <w:p w14:paraId="1EA1AC84" w14:textId="36F27548" w:rsidR="00F921F0" w:rsidRPr="00F921F0" w:rsidRDefault="00F921F0" w:rsidP="00F921F0">
            <w:pPr>
              <w:ind w:firstLine="0"/>
            </w:pPr>
            <w:r>
              <w:t>Magnuson</w:t>
            </w:r>
          </w:p>
        </w:tc>
        <w:tc>
          <w:tcPr>
            <w:tcW w:w="2180" w:type="dxa"/>
          </w:tcPr>
          <w:p w14:paraId="3B63FCD3" w14:textId="0E8A2539" w:rsidR="00F921F0" w:rsidRPr="00F921F0" w:rsidRDefault="00F921F0" w:rsidP="00F921F0">
            <w:pPr>
              <w:ind w:firstLine="0"/>
            </w:pPr>
            <w:r>
              <w:t>Martin</w:t>
            </w:r>
          </w:p>
        </w:tc>
      </w:tr>
      <w:tr w:rsidR="00F921F0" w:rsidRPr="00F921F0" w14:paraId="3A239F1B" w14:textId="77777777" w:rsidTr="00F921F0">
        <w:tc>
          <w:tcPr>
            <w:tcW w:w="2179" w:type="dxa"/>
          </w:tcPr>
          <w:p w14:paraId="09DDD05F" w14:textId="64C2BBEB" w:rsidR="00F921F0" w:rsidRPr="00F921F0" w:rsidRDefault="00F921F0" w:rsidP="00F921F0">
            <w:pPr>
              <w:ind w:firstLine="0"/>
            </w:pPr>
            <w:r>
              <w:t>McCabe</w:t>
            </w:r>
          </w:p>
        </w:tc>
        <w:tc>
          <w:tcPr>
            <w:tcW w:w="2179" w:type="dxa"/>
          </w:tcPr>
          <w:p w14:paraId="1D8F8F5A" w14:textId="1DB019C3" w:rsidR="00F921F0" w:rsidRPr="00F921F0" w:rsidRDefault="00F921F0" w:rsidP="00F921F0">
            <w:pPr>
              <w:ind w:firstLine="0"/>
            </w:pPr>
            <w:r>
              <w:t>McCravy</w:t>
            </w:r>
          </w:p>
        </w:tc>
        <w:tc>
          <w:tcPr>
            <w:tcW w:w="2180" w:type="dxa"/>
          </w:tcPr>
          <w:p w14:paraId="277B2412" w14:textId="07D91D31" w:rsidR="00F921F0" w:rsidRPr="00F921F0" w:rsidRDefault="00F921F0" w:rsidP="00F921F0">
            <w:pPr>
              <w:ind w:firstLine="0"/>
            </w:pPr>
            <w:r>
              <w:t>McDaniel</w:t>
            </w:r>
          </w:p>
        </w:tc>
      </w:tr>
      <w:tr w:rsidR="00F921F0" w:rsidRPr="00F921F0" w14:paraId="50E2F79E" w14:textId="77777777" w:rsidTr="00F921F0">
        <w:tc>
          <w:tcPr>
            <w:tcW w:w="2179" w:type="dxa"/>
          </w:tcPr>
          <w:p w14:paraId="039B9D1D" w14:textId="2F41A1FD" w:rsidR="00F921F0" w:rsidRPr="00F921F0" w:rsidRDefault="00F921F0" w:rsidP="00F921F0">
            <w:pPr>
              <w:ind w:firstLine="0"/>
            </w:pPr>
            <w:r>
              <w:t>McGinnis</w:t>
            </w:r>
          </w:p>
        </w:tc>
        <w:tc>
          <w:tcPr>
            <w:tcW w:w="2179" w:type="dxa"/>
          </w:tcPr>
          <w:p w14:paraId="03E70DE6" w14:textId="03F041CD" w:rsidR="00F921F0" w:rsidRPr="00F921F0" w:rsidRDefault="00F921F0" w:rsidP="00F921F0">
            <w:pPr>
              <w:ind w:firstLine="0"/>
            </w:pPr>
            <w:r>
              <w:t>C. Mitchell</w:t>
            </w:r>
          </w:p>
        </w:tc>
        <w:tc>
          <w:tcPr>
            <w:tcW w:w="2180" w:type="dxa"/>
          </w:tcPr>
          <w:p w14:paraId="520CD20C" w14:textId="3319159D" w:rsidR="00F921F0" w:rsidRPr="00F921F0" w:rsidRDefault="00F921F0" w:rsidP="00F921F0">
            <w:pPr>
              <w:ind w:firstLine="0"/>
            </w:pPr>
            <w:r>
              <w:t>D. Mitchell</w:t>
            </w:r>
          </w:p>
        </w:tc>
      </w:tr>
      <w:tr w:rsidR="00F921F0" w:rsidRPr="00F921F0" w14:paraId="705236DD" w14:textId="77777777" w:rsidTr="00F921F0">
        <w:tc>
          <w:tcPr>
            <w:tcW w:w="2179" w:type="dxa"/>
          </w:tcPr>
          <w:p w14:paraId="2E423966" w14:textId="645EEE17" w:rsidR="00F921F0" w:rsidRPr="00F921F0" w:rsidRDefault="00F921F0" w:rsidP="00F921F0">
            <w:pPr>
              <w:ind w:firstLine="0"/>
            </w:pPr>
            <w:r>
              <w:t>J. Moore</w:t>
            </w:r>
          </w:p>
        </w:tc>
        <w:tc>
          <w:tcPr>
            <w:tcW w:w="2179" w:type="dxa"/>
          </w:tcPr>
          <w:p w14:paraId="3DA0BF18" w14:textId="28E0E231" w:rsidR="00F921F0" w:rsidRPr="00F921F0" w:rsidRDefault="00F921F0" w:rsidP="00F921F0">
            <w:pPr>
              <w:ind w:firstLine="0"/>
            </w:pPr>
            <w:r>
              <w:t>T. Moore</w:t>
            </w:r>
          </w:p>
        </w:tc>
        <w:tc>
          <w:tcPr>
            <w:tcW w:w="2180" w:type="dxa"/>
          </w:tcPr>
          <w:p w14:paraId="5ACFC8AB" w14:textId="5652329D" w:rsidR="00F921F0" w:rsidRPr="00F921F0" w:rsidRDefault="00F921F0" w:rsidP="00F921F0">
            <w:pPr>
              <w:ind w:firstLine="0"/>
            </w:pPr>
            <w:r>
              <w:t>Morgan</w:t>
            </w:r>
          </w:p>
        </w:tc>
      </w:tr>
      <w:tr w:rsidR="00F921F0" w:rsidRPr="00F921F0" w14:paraId="505D2460" w14:textId="77777777" w:rsidTr="00F921F0">
        <w:tc>
          <w:tcPr>
            <w:tcW w:w="2179" w:type="dxa"/>
          </w:tcPr>
          <w:p w14:paraId="1D0FA7F6" w14:textId="2A6C8F72" w:rsidR="00F921F0" w:rsidRPr="00F921F0" w:rsidRDefault="00F921F0" w:rsidP="00F921F0">
            <w:pPr>
              <w:ind w:firstLine="0"/>
            </w:pPr>
            <w:r>
              <w:t>Moss</w:t>
            </w:r>
          </w:p>
        </w:tc>
        <w:tc>
          <w:tcPr>
            <w:tcW w:w="2179" w:type="dxa"/>
          </w:tcPr>
          <w:p w14:paraId="7CAB3C97" w14:textId="21C7DD29" w:rsidR="00F921F0" w:rsidRPr="00F921F0" w:rsidRDefault="00F921F0" w:rsidP="00F921F0">
            <w:pPr>
              <w:ind w:firstLine="0"/>
            </w:pPr>
            <w:r>
              <w:t>Neese</w:t>
            </w:r>
          </w:p>
        </w:tc>
        <w:tc>
          <w:tcPr>
            <w:tcW w:w="2180" w:type="dxa"/>
          </w:tcPr>
          <w:p w14:paraId="50405DD9" w14:textId="0B7C3215" w:rsidR="00F921F0" w:rsidRPr="00F921F0" w:rsidRDefault="00F921F0" w:rsidP="00F921F0">
            <w:pPr>
              <w:ind w:firstLine="0"/>
            </w:pPr>
            <w:r>
              <w:t>B. Newton</w:t>
            </w:r>
          </w:p>
        </w:tc>
      </w:tr>
      <w:tr w:rsidR="00F921F0" w:rsidRPr="00F921F0" w14:paraId="7F32E1E1" w14:textId="77777777" w:rsidTr="00F921F0">
        <w:tc>
          <w:tcPr>
            <w:tcW w:w="2179" w:type="dxa"/>
          </w:tcPr>
          <w:p w14:paraId="204948D9" w14:textId="369A0E58" w:rsidR="00F921F0" w:rsidRPr="00F921F0" w:rsidRDefault="00F921F0" w:rsidP="00F921F0">
            <w:pPr>
              <w:ind w:firstLine="0"/>
            </w:pPr>
            <w:r>
              <w:t>Oremus</w:t>
            </w:r>
          </w:p>
        </w:tc>
        <w:tc>
          <w:tcPr>
            <w:tcW w:w="2179" w:type="dxa"/>
          </w:tcPr>
          <w:p w14:paraId="367C7BBC" w14:textId="4F252115" w:rsidR="00F921F0" w:rsidRPr="00F921F0" w:rsidRDefault="00F921F0" w:rsidP="00F921F0">
            <w:pPr>
              <w:ind w:firstLine="0"/>
            </w:pPr>
            <w:r>
              <w:t>Pace</w:t>
            </w:r>
          </w:p>
        </w:tc>
        <w:tc>
          <w:tcPr>
            <w:tcW w:w="2180" w:type="dxa"/>
          </w:tcPr>
          <w:p w14:paraId="60A39909" w14:textId="5E72F7AC" w:rsidR="00F921F0" w:rsidRPr="00F921F0" w:rsidRDefault="00F921F0" w:rsidP="00F921F0">
            <w:pPr>
              <w:ind w:firstLine="0"/>
            </w:pPr>
            <w:r>
              <w:t>Pedalino</w:t>
            </w:r>
          </w:p>
        </w:tc>
      </w:tr>
      <w:tr w:rsidR="00F921F0" w:rsidRPr="00F921F0" w14:paraId="5D7B2C46" w14:textId="77777777" w:rsidTr="00F921F0">
        <w:tc>
          <w:tcPr>
            <w:tcW w:w="2179" w:type="dxa"/>
          </w:tcPr>
          <w:p w14:paraId="5E107F5B" w14:textId="7B94618A" w:rsidR="00F921F0" w:rsidRPr="00F921F0" w:rsidRDefault="00F921F0" w:rsidP="00F921F0">
            <w:pPr>
              <w:ind w:firstLine="0"/>
            </w:pPr>
            <w:r>
              <w:t>Pope</w:t>
            </w:r>
          </w:p>
        </w:tc>
        <w:tc>
          <w:tcPr>
            <w:tcW w:w="2179" w:type="dxa"/>
          </w:tcPr>
          <w:p w14:paraId="39F2A166" w14:textId="066EE618" w:rsidR="00F921F0" w:rsidRPr="00F921F0" w:rsidRDefault="00F921F0" w:rsidP="00F921F0">
            <w:pPr>
              <w:ind w:firstLine="0"/>
            </w:pPr>
            <w:r>
              <w:t>Rankin</w:t>
            </w:r>
          </w:p>
        </w:tc>
        <w:tc>
          <w:tcPr>
            <w:tcW w:w="2180" w:type="dxa"/>
          </w:tcPr>
          <w:p w14:paraId="2C2689A4" w14:textId="677DDD0A" w:rsidR="00F921F0" w:rsidRPr="00F921F0" w:rsidRDefault="00F921F0" w:rsidP="00F921F0">
            <w:pPr>
              <w:ind w:firstLine="0"/>
            </w:pPr>
            <w:r>
              <w:t>Reese</w:t>
            </w:r>
          </w:p>
        </w:tc>
      </w:tr>
      <w:tr w:rsidR="00F921F0" w:rsidRPr="00F921F0" w14:paraId="6E8C88CB" w14:textId="77777777" w:rsidTr="00F921F0">
        <w:tc>
          <w:tcPr>
            <w:tcW w:w="2179" w:type="dxa"/>
          </w:tcPr>
          <w:p w14:paraId="595E4F25" w14:textId="6295BCEB" w:rsidR="00F921F0" w:rsidRPr="00F921F0" w:rsidRDefault="00F921F0" w:rsidP="00F921F0">
            <w:pPr>
              <w:ind w:firstLine="0"/>
            </w:pPr>
            <w:r>
              <w:t>Rivers</w:t>
            </w:r>
          </w:p>
        </w:tc>
        <w:tc>
          <w:tcPr>
            <w:tcW w:w="2179" w:type="dxa"/>
          </w:tcPr>
          <w:p w14:paraId="120F36DB" w14:textId="257D7FFB" w:rsidR="00F921F0" w:rsidRPr="00F921F0" w:rsidRDefault="00F921F0" w:rsidP="00F921F0">
            <w:pPr>
              <w:ind w:firstLine="0"/>
            </w:pPr>
            <w:r>
              <w:t>Sanders</w:t>
            </w:r>
          </w:p>
        </w:tc>
        <w:tc>
          <w:tcPr>
            <w:tcW w:w="2180" w:type="dxa"/>
          </w:tcPr>
          <w:p w14:paraId="6CB81F10" w14:textId="5AA37648" w:rsidR="00F921F0" w:rsidRPr="00F921F0" w:rsidRDefault="00F921F0" w:rsidP="00F921F0">
            <w:pPr>
              <w:ind w:firstLine="0"/>
            </w:pPr>
            <w:r>
              <w:t>Schuessler</w:t>
            </w:r>
          </w:p>
        </w:tc>
      </w:tr>
      <w:tr w:rsidR="00F921F0" w:rsidRPr="00F921F0" w14:paraId="4B13E063" w14:textId="77777777" w:rsidTr="00F921F0">
        <w:tc>
          <w:tcPr>
            <w:tcW w:w="2179" w:type="dxa"/>
          </w:tcPr>
          <w:p w14:paraId="2068C7D0" w14:textId="4BFD878A" w:rsidR="00F921F0" w:rsidRPr="00F921F0" w:rsidRDefault="00F921F0" w:rsidP="00F921F0">
            <w:pPr>
              <w:ind w:firstLine="0"/>
            </w:pPr>
            <w:r>
              <w:t>Scott</w:t>
            </w:r>
          </w:p>
        </w:tc>
        <w:tc>
          <w:tcPr>
            <w:tcW w:w="2179" w:type="dxa"/>
          </w:tcPr>
          <w:p w14:paraId="6EC637F9" w14:textId="58459BBD" w:rsidR="00F921F0" w:rsidRPr="00F921F0" w:rsidRDefault="00F921F0" w:rsidP="00F921F0">
            <w:pPr>
              <w:ind w:firstLine="0"/>
            </w:pPr>
            <w:r>
              <w:t>Sessions</w:t>
            </w:r>
          </w:p>
        </w:tc>
        <w:tc>
          <w:tcPr>
            <w:tcW w:w="2180" w:type="dxa"/>
          </w:tcPr>
          <w:p w14:paraId="455E3B40" w14:textId="01747D00" w:rsidR="00F921F0" w:rsidRPr="00F921F0" w:rsidRDefault="00F921F0" w:rsidP="00F921F0">
            <w:pPr>
              <w:ind w:firstLine="0"/>
            </w:pPr>
            <w:r>
              <w:t>G. M. Smith</w:t>
            </w:r>
          </w:p>
        </w:tc>
      </w:tr>
      <w:tr w:rsidR="00F921F0" w:rsidRPr="00F921F0" w14:paraId="3B9ADFF4" w14:textId="77777777" w:rsidTr="00F921F0">
        <w:tc>
          <w:tcPr>
            <w:tcW w:w="2179" w:type="dxa"/>
          </w:tcPr>
          <w:p w14:paraId="54942382" w14:textId="6CEC2C95" w:rsidR="00F921F0" w:rsidRPr="00F921F0" w:rsidRDefault="00F921F0" w:rsidP="00F921F0">
            <w:pPr>
              <w:ind w:firstLine="0"/>
            </w:pPr>
            <w:r>
              <w:t>M. M. Smith</w:t>
            </w:r>
          </w:p>
        </w:tc>
        <w:tc>
          <w:tcPr>
            <w:tcW w:w="2179" w:type="dxa"/>
          </w:tcPr>
          <w:p w14:paraId="5223217F" w14:textId="3B774A30" w:rsidR="00F921F0" w:rsidRPr="00F921F0" w:rsidRDefault="00F921F0" w:rsidP="00F921F0">
            <w:pPr>
              <w:ind w:firstLine="0"/>
            </w:pPr>
            <w:r>
              <w:t>Stavrinakis</w:t>
            </w:r>
          </w:p>
        </w:tc>
        <w:tc>
          <w:tcPr>
            <w:tcW w:w="2180" w:type="dxa"/>
          </w:tcPr>
          <w:p w14:paraId="28C8D4DD" w14:textId="6A65F4C4" w:rsidR="00F921F0" w:rsidRPr="00F921F0" w:rsidRDefault="00F921F0" w:rsidP="00F921F0">
            <w:pPr>
              <w:ind w:firstLine="0"/>
            </w:pPr>
            <w:r>
              <w:t>Taylor</w:t>
            </w:r>
          </w:p>
        </w:tc>
      </w:tr>
      <w:tr w:rsidR="00F921F0" w:rsidRPr="00F921F0" w14:paraId="7D10B214" w14:textId="77777777" w:rsidTr="00F921F0">
        <w:tc>
          <w:tcPr>
            <w:tcW w:w="2179" w:type="dxa"/>
          </w:tcPr>
          <w:p w14:paraId="3F8E59EC" w14:textId="646C0188" w:rsidR="00F921F0" w:rsidRPr="00F921F0" w:rsidRDefault="00F921F0" w:rsidP="00F921F0">
            <w:pPr>
              <w:ind w:firstLine="0"/>
            </w:pPr>
            <w:r>
              <w:t>Teeple</w:t>
            </w:r>
          </w:p>
        </w:tc>
        <w:tc>
          <w:tcPr>
            <w:tcW w:w="2179" w:type="dxa"/>
          </w:tcPr>
          <w:p w14:paraId="531C9B1C" w14:textId="1E83A1B0" w:rsidR="00F921F0" w:rsidRPr="00F921F0" w:rsidRDefault="00F921F0" w:rsidP="00F921F0">
            <w:pPr>
              <w:ind w:firstLine="0"/>
            </w:pPr>
            <w:r>
              <w:t>Terribile</w:t>
            </w:r>
          </w:p>
        </w:tc>
        <w:tc>
          <w:tcPr>
            <w:tcW w:w="2180" w:type="dxa"/>
          </w:tcPr>
          <w:p w14:paraId="0B775BFD" w14:textId="3ADEAA44" w:rsidR="00F921F0" w:rsidRPr="00F921F0" w:rsidRDefault="00F921F0" w:rsidP="00F921F0">
            <w:pPr>
              <w:ind w:firstLine="0"/>
            </w:pPr>
            <w:r>
              <w:t>Vaughan</w:t>
            </w:r>
          </w:p>
        </w:tc>
      </w:tr>
      <w:tr w:rsidR="00F921F0" w:rsidRPr="00F921F0" w14:paraId="4A79A459" w14:textId="77777777" w:rsidTr="00F921F0">
        <w:tc>
          <w:tcPr>
            <w:tcW w:w="2179" w:type="dxa"/>
          </w:tcPr>
          <w:p w14:paraId="048C99D0" w14:textId="0B36B791" w:rsidR="00F921F0" w:rsidRPr="00F921F0" w:rsidRDefault="00F921F0" w:rsidP="00F921F0">
            <w:pPr>
              <w:ind w:firstLine="0"/>
            </w:pPr>
            <w:r>
              <w:t>Waters</w:t>
            </w:r>
          </w:p>
        </w:tc>
        <w:tc>
          <w:tcPr>
            <w:tcW w:w="2179" w:type="dxa"/>
          </w:tcPr>
          <w:p w14:paraId="20F56D72" w14:textId="4D2CE661" w:rsidR="00F921F0" w:rsidRPr="00F921F0" w:rsidRDefault="00F921F0" w:rsidP="00F921F0">
            <w:pPr>
              <w:ind w:firstLine="0"/>
            </w:pPr>
            <w:r>
              <w:t>Weeks</w:t>
            </w:r>
          </w:p>
        </w:tc>
        <w:tc>
          <w:tcPr>
            <w:tcW w:w="2180" w:type="dxa"/>
          </w:tcPr>
          <w:p w14:paraId="027480B0" w14:textId="4E8EF3A0" w:rsidR="00F921F0" w:rsidRPr="00F921F0" w:rsidRDefault="00F921F0" w:rsidP="00F921F0">
            <w:pPr>
              <w:ind w:firstLine="0"/>
            </w:pPr>
            <w:r>
              <w:t>Wetmore</w:t>
            </w:r>
          </w:p>
        </w:tc>
      </w:tr>
      <w:tr w:rsidR="00F921F0" w:rsidRPr="00F921F0" w14:paraId="02946C24" w14:textId="77777777" w:rsidTr="00F921F0">
        <w:tc>
          <w:tcPr>
            <w:tcW w:w="2179" w:type="dxa"/>
          </w:tcPr>
          <w:p w14:paraId="37A2BDF5" w14:textId="5D25198A" w:rsidR="00F921F0" w:rsidRPr="00F921F0" w:rsidRDefault="00F921F0" w:rsidP="00F921F0">
            <w:pPr>
              <w:keepNext/>
              <w:ind w:firstLine="0"/>
            </w:pPr>
            <w:r>
              <w:t>White</w:t>
            </w:r>
          </w:p>
        </w:tc>
        <w:tc>
          <w:tcPr>
            <w:tcW w:w="2179" w:type="dxa"/>
          </w:tcPr>
          <w:p w14:paraId="795E1F64" w14:textId="7351A9DB" w:rsidR="00F921F0" w:rsidRPr="00F921F0" w:rsidRDefault="00F921F0" w:rsidP="00F921F0">
            <w:pPr>
              <w:keepNext/>
              <w:ind w:firstLine="0"/>
            </w:pPr>
            <w:r>
              <w:t>Wickensimer</w:t>
            </w:r>
          </w:p>
        </w:tc>
        <w:tc>
          <w:tcPr>
            <w:tcW w:w="2180" w:type="dxa"/>
          </w:tcPr>
          <w:p w14:paraId="2AE732CB" w14:textId="1EEE37E3" w:rsidR="00F921F0" w:rsidRPr="00F921F0" w:rsidRDefault="00F921F0" w:rsidP="00F921F0">
            <w:pPr>
              <w:keepNext/>
              <w:ind w:firstLine="0"/>
            </w:pPr>
            <w:r>
              <w:t>Williams</w:t>
            </w:r>
          </w:p>
        </w:tc>
      </w:tr>
      <w:tr w:rsidR="00F921F0" w:rsidRPr="00F921F0" w14:paraId="14B4877C" w14:textId="77777777" w:rsidTr="00F921F0">
        <w:tc>
          <w:tcPr>
            <w:tcW w:w="2179" w:type="dxa"/>
          </w:tcPr>
          <w:p w14:paraId="1305651E" w14:textId="33E2C6B9" w:rsidR="00F921F0" w:rsidRPr="00F921F0" w:rsidRDefault="00F921F0" w:rsidP="00F921F0">
            <w:pPr>
              <w:keepNext/>
              <w:ind w:firstLine="0"/>
            </w:pPr>
            <w:r>
              <w:t>Willis</w:t>
            </w:r>
          </w:p>
        </w:tc>
        <w:tc>
          <w:tcPr>
            <w:tcW w:w="2179" w:type="dxa"/>
          </w:tcPr>
          <w:p w14:paraId="5104E0AE" w14:textId="1DEE7715" w:rsidR="00F921F0" w:rsidRPr="00F921F0" w:rsidRDefault="00F921F0" w:rsidP="00F921F0">
            <w:pPr>
              <w:keepNext/>
              <w:ind w:firstLine="0"/>
            </w:pPr>
            <w:r>
              <w:t>Wooten</w:t>
            </w:r>
          </w:p>
        </w:tc>
        <w:tc>
          <w:tcPr>
            <w:tcW w:w="2180" w:type="dxa"/>
          </w:tcPr>
          <w:p w14:paraId="432C4735" w14:textId="605B2C3B" w:rsidR="00F921F0" w:rsidRPr="00F921F0" w:rsidRDefault="00F921F0" w:rsidP="00F921F0">
            <w:pPr>
              <w:keepNext/>
              <w:ind w:firstLine="0"/>
            </w:pPr>
            <w:r>
              <w:t>Yow</w:t>
            </w:r>
          </w:p>
        </w:tc>
      </w:tr>
    </w:tbl>
    <w:p w14:paraId="76E575DD" w14:textId="77777777" w:rsidR="00F921F0" w:rsidRDefault="00F921F0" w:rsidP="00F921F0"/>
    <w:p w14:paraId="44D69FB8" w14:textId="5BE7996B" w:rsidR="00F921F0" w:rsidRDefault="00F921F0" w:rsidP="00F921F0">
      <w:pPr>
        <w:jc w:val="center"/>
        <w:rPr>
          <w:b/>
        </w:rPr>
      </w:pPr>
      <w:r w:rsidRPr="00F921F0">
        <w:rPr>
          <w:b/>
        </w:rPr>
        <w:t>Total--102</w:t>
      </w:r>
    </w:p>
    <w:p w14:paraId="0A714D9F" w14:textId="77777777" w:rsidR="00F921F0" w:rsidRDefault="00F921F0" w:rsidP="00F921F0">
      <w:pPr>
        <w:jc w:val="center"/>
        <w:rPr>
          <w:b/>
        </w:rPr>
      </w:pPr>
    </w:p>
    <w:p w14:paraId="57DB9F32" w14:textId="77777777" w:rsidR="00F921F0" w:rsidRDefault="00F921F0" w:rsidP="00F921F0">
      <w:pPr>
        <w:ind w:firstLine="0"/>
      </w:pPr>
      <w:r w:rsidRPr="00F921F0">
        <w:t xml:space="preserve"> </w:t>
      </w:r>
      <w:r>
        <w:t>Those who voted in the negative are:</w:t>
      </w:r>
    </w:p>
    <w:p w14:paraId="3A3965AB" w14:textId="77777777" w:rsidR="00F921F0" w:rsidRDefault="00F921F0" w:rsidP="00F921F0"/>
    <w:p w14:paraId="5F4088CE" w14:textId="77777777" w:rsidR="00F921F0" w:rsidRDefault="00F921F0" w:rsidP="00F921F0">
      <w:pPr>
        <w:jc w:val="center"/>
        <w:rPr>
          <w:b/>
        </w:rPr>
      </w:pPr>
      <w:r w:rsidRPr="00F921F0">
        <w:rPr>
          <w:b/>
        </w:rPr>
        <w:t>Total--0</w:t>
      </w:r>
    </w:p>
    <w:p w14:paraId="62D42331" w14:textId="49CD23F9" w:rsidR="00F921F0" w:rsidRDefault="00F921F0" w:rsidP="00F921F0">
      <w:pPr>
        <w:jc w:val="center"/>
        <w:rPr>
          <w:b/>
        </w:rPr>
      </w:pPr>
    </w:p>
    <w:p w14:paraId="0F739518" w14:textId="77777777" w:rsidR="00F921F0" w:rsidRDefault="00F921F0" w:rsidP="00F921F0">
      <w:r>
        <w:t xml:space="preserve">Section 86 was adopted. </w:t>
      </w:r>
    </w:p>
    <w:p w14:paraId="0220068E" w14:textId="77777777" w:rsidR="00F921F0" w:rsidRDefault="00F921F0" w:rsidP="00F921F0"/>
    <w:p w14:paraId="48CF386C" w14:textId="50B4590E" w:rsidR="00F921F0" w:rsidRDefault="00F921F0" w:rsidP="00F921F0">
      <w:pPr>
        <w:keepNext/>
        <w:jc w:val="center"/>
        <w:rPr>
          <w:b/>
        </w:rPr>
      </w:pPr>
      <w:r w:rsidRPr="00F921F0">
        <w:rPr>
          <w:b/>
        </w:rPr>
        <w:t>SECTION 87</w:t>
      </w:r>
    </w:p>
    <w:p w14:paraId="454C2FBA" w14:textId="77777777" w:rsidR="00F921F0" w:rsidRDefault="00F921F0" w:rsidP="00F921F0">
      <w:r>
        <w:t xml:space="preserve">The yeas and nays were taken resulting as follows: </w:t>
      </w:r>
    </w:p>
    <w:p w14:paraId="13DE897E" w14:textId="3D82A293" w:rsidR="00F921F0" w:rsidRDefault="00F921F0" w:rsidP="00F921F0">
      <w:pPr>
        <w:jc w:val="center"/>
      </w:pPr>
      <w:r>
        <w:t xml:space="preserve"> </w:t>
      </w:r>
      <w:bookmarkStart w:id="156" w:name="vote_start334"/>
      <w:bookmarkEnd w:id="156"/>
      <w:r>
        <w:t>Yeas 113; Nays 0</w:t>
      </w:r>
    </w:p>
    <w:p w14:paraId="3F2ACD02" w14:textId="77777777" w:rsidR="00F921F0" w:rsidRDefault="00F921F0" w:rsidP="00F921F0">
      <w:pPr>
        <w:jc w:val="center"/>
      </w:pPr>
    </w:p>
    <w:p w14:paraId="37062F24"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348125D1" w14:textId="77777777" w:rsidTr="00F921F0">
        <w:tc>
          <w:tcPr>
            <w:tcW w:w="2179" w:type="dxa"/>
          </w:tcPr>
          <w:p w14:paraId="3258DFC1" w14:textId="7F0EC4AD" w:rsidR="00F921F0" w:rsidRPr="00F921F0" w:rsidRDefault="00F921F0" w:rsidP="00F921F0">
            <w:pPr>
              <w:keepNext/>
              <w:ind w:firstLine="0"/>
            </w:pPr>
            <w:r>
              <w:t>Anderson</w:t>
            </w:r>
          </w:p>
        </w:tc>
        <w:tc>
          <w:tcPr>
            <w:tcW w:w="2179" w:type="dxa"/>
          </w:tcPr>
          <w:p w14:paraId="168CCEE0" w14:textId="5DCD3BAB" w:rsidR="00F921F0" w:rsidRPr="00F921F0" w:rsidRDefault="00F921F0" w:rsidP="00F921F0">
            <w:pPr>
              <w:keepNext/>
              <w:ind w:firstLine="0"/>
            </w:pPr>
            <w:r>
              <w:t>Atkinson</w:t>
            </w:r>
          </w:p>
        </w:tc>
        <w:tc>
          <w:tcPr>
            <w:tcW w:w="2180" w:type="dxa"/>
          </w:tcPr>
          <w:p w14:paraId="32E92019" w14:textId="257705E2" w:rsidR="00F921F0" w:rsidRPr="00F921F0" w:rsidRDefault="00F921F0" w:rsidP="00F921F0">
            <w:pPr>
              <w:keepNext/>
              <w:ind w:firstLine="0"/>
            </w:pPr>
            <w:r>
              <w:t>Bailey</w:t>
            </w:r>
          </w:p>
        </w:tc>
      </w:tr>
      <w:tr w:rsidR="00F921F0" w:rsidRPr="00F921F0" w14:paraId="15043447" w14:textId="77777777" w:rsidTr="00F921F0">
        <w:tc>
          <w:tcPr>
            <w:tcW w:w="2179" w:type="dxa"/>
          </w:tcPr>
          <w:p w14:paraId="59948862" w14:textId="6229851E" w:rsidR="00F921F0" w:rsidRPr="00F921F0" w:rsidRDefault="00F921F0" w:rsidP="00F921F0">
            <w:pPr>
              <w:ind w:firstLine="0"/>
            </w:pPr>
            <w:r>
              <w:t>Ballentine</w:t>
            </w:r>
          </w:p>
        </w:tc>
        <w:tc>
          <w:tcPr>
            <w:tcW w:w="2179" w:type="dxa"/>
          </w:tcPr>
          <w:p w14:paraId="3241000E" w14:textId="6DE4BDD1" w:rsidR="00F921F0" w:rsidRPr="00F921F0" w:rsidRDefault="00F921F0" w:rsidP="00F921F0">
            <w:pPr>
              <w:ind w:firstLine="0"/>
            </w:pPr>
            <w:r>
              <w:t>Bamberg</w:t>
            </w:r>
          </w:p>
        </w:tc>
        <w:tc>
          <w:tcPr>
            <w:tcW w:w="2180" w:type="dxa"/>
          </w:tcPr>
          <w:p w14:paraId="02ABD482" w14:textId="7B52E6AB" w:rsidR="00F921F0" w:rsidRPr="00F921F0" w:rsidRDefault="00F921F0" w:rsidP="00F921F0">
            <w:pPr>
              <w:ind w:firstLine="0"/>
            </w:pPr>
            <w:r>
              <w:t>Bannister</w:t>
            </w:r>
          </w:p>
        </w:tc>
      </w:tr>
      <w:tr w:rsidR="00F921F0" w:rsidRPr="00F921F0" w14:paraId="534AC6D5" w14:textId="77777777" w:rsidTr="00F921F0">
        <w:tc>
          <w:tcPr>
            <w:tcW w:w="2179" w:type="dxa"/>
          </w:tcPr>
          <w:p w14:paraId="5D565259" w14:textId="3668361E" w:rsidR="00F921F0" w:rsidRPr="00F921F0" w:rsidRDefault="00F921F0" w:rsidP="00F921F0">
            <w:pPr>
              <w:ind w:firstLine="0"/>
            </w:pPr>
            <w:r>
              <w:t>Bauer</w:t>
            </w:r>
          </w:p>
        </w:tc>
        <w:tc>
          <w:tcPr>
            <w:tcW w:w="2179" w:type="dxa"/>
          </w:tcPr>
          <w:p w14:paraId="53A206E8" w14:textId="56F0EA73" w:rsidR="00F921F0" w:rsidRPr="00F921F0" w:rsidRDefault="00F921F0" w:rsidP="00F921F0">
            <w:pPr>
              <w:ind w:firstLine="0"/>
            </w:pPr>
            <w:r>
              <w:t>Beach</w:t>
            </w:r>
          </w:p>
        </w:tc>
        <w:tc>
          <w:tcPr>
            <w:tcW w:w="2180" w:type="dxa"/>
          </w:tcPr>
          <w:p w14:paraId="09EFE5AD" w14:textId="735F178A" w:rsidR="00F921F0" w:rsidRPr="00F921F0" w:rsidRDefault="00F921F0" w:rsidP="00F921F0">
            <w:pPr>
              <w:ind w:firstLine="0"/>
            </w:pPr>
            <w:r>
              <w:t>Bernstein</w:t>
            </w:r>
          </w:p>
        </w:tc>
      </w:tr>
      <w:tr w:rsidR="00F921F0" w:rsidRPr="00F921F0" w14:paraId="368EB0BF" w14:textId="77777777" w:rsidTr="00F921F0">
        <w:tc>
          <w:tcPr>
            <w:tcW w:w="2179" w:type="dxa"/>
          </w:tcPr>
          <w:p w14:paraId="76BAC0ED" w14:textId="2216FA34" w:rsidR="00F921F0" w:rsidRPr="00F921F0" w:rsidRDefault="00F921F0" w:rsidP="00F921F0">
            <w:pPr>
              <w:ind w:firstLine="0"/>
            </w:pPr>
            <w:r>
              <w:t>Bowers</w:t>
            </w:r>
          </w:p>
        </w:tc>
        <w:tc>
          <w:tcPr>
            <w:tcW w:w="2179" w:type="dxa"/>
          </w:tcPr>
          <w:p w14:paraId="75884559" w14:textId="6689541C" w:rsidR="00F921F0" w:rsidRPr="00F921F0" w:rsidRDefault="00F921F0" w:rsidP="00F921F0">
            <w:pPr>
              <w:ind w:firstLine="0"/>
            </w:pPr>
            <w:r>
              <w:t>Bradley</w:t>
            </w:r>
          </w:p>
        </w:tc>
        <w:tc>
          <w:tcPr>
            <w:tcW w:w="2180" w:type="dxa"/>
          </w:tcPr>
          <w:p w14:paraId="07D94DEA" w14:textId="3D6CB15B" w:rsidR="00F921F0" w:rsidRPr="00F921F0" w:rsidRDefault="00F921F0" w:rsidP="00F921F0">
            <w:pPr>
              <w:ind w:firstLine="0"/>
            </w:pPr>
            <w:r>
              <w:t>Brewer</w:t>
            </w:r>
          </w:p>
        </w:tc>
      </w:tr>
      <w:tr w:rsidR="00F921F0" w:rsidRPr="00F921F0" w14:paraId="3FCAE034" w14:textId="77777777" w:rsidTr="00F921F0">
        <w:tc>
          <w:tcPr>
            <w:tcW w:w="2179" w:type="dxa"/>
          </w:tcPr>
          <w:p w14:paraId="1B1F65B5" w14:textId="0DDCBB37" w:rsidR="00F921F0" w:rsidRPr="00F921F0" w:rsidRDefault="00F921F0" w:rsidP="00F921F0">
            <w:pPr>
              <w:ind w:firstLine="0"/>
            </w:pPr>
            <w:r>
              <w:t>Brittain</w:t>
            </w:r>
          </w:p>
        </w:tc>
        <w:tc>
          <w:tcPr>
            <w:tcW w:w="2179" w:type="dxa"/>
          </w:tcPr>
          <w:p w14:paraId="1E8D8DD3" w14:textId="6806E793" w:rsidR="00F921F0" w:rsidRPr="00F921F0" w:rsidRDefault="00F921F0" w:rsidP="00F921F0">
            <w:pPr>
              <w:ind w:firstLine="0"/>
            </w:pPr>
            <w:r>
              <w:t>Burns</w:t>
            </w:r>
          </w:p>
        </w:tc>
        <w:tc>
          <w:tcPr>
            <w:tcW w:w="2180" w:type="dxa"/>
          </w:tcPr>
          <w:p w14:paraId="37868C8D" w14:textId="6BEECDE3" w:rsidR="00F921F0" w:rsidRPr="00F921F0" w:rsidRDefault="00F921F0" w:rsidP="00F921F0">
            <w:pPr>
              <w:ind w:firstLine="0"/>
            </w:pPr>
            <w:r>
              <w:t>Bustos</w:t>
            </w:r>
          </w:p>
        </w:tc>
      </w:tr>
      <w:tr w:rsidR="00F921F0" w:rsidRPr="00F921F0" w14:paraId="641BF5ED" w14:textId="77777777" w:rsidTr="00F921F0">
        <w:tc>
          <w:tcPr>
            <w:tcW w:w="2179" w:type="dxa"/>
          </w:tcPr>
          <w:p w14:paraId="650802B4" w14:textId="435D755A" w:rsidR="00F921F0" w:rsidRPr="00F921F0" w:rsidRDefault="00F921F0" w:rsidP="00F921F0">
            <w:pPr>
              <w:ind w:firstLine="0"/>
            </w:pPr>
            <w:r>
              <w:t>Calhoon</w:t>
            </w:r>
          </w:p>
        </w:tc>
        <w:tc>
          <w:tcPr>
            <w:tcW w:w="2179" w:type="dxa"/>
          </w:tcPr>
          <w:p w14:paraId="7F5CAF18" w14:textId="736BC925" w:rsidR="00F921F0" w:rsidRPr="00F921F0" w:rsidRDefault="00F921F0" w:rsidP="00F921F0">
            <w:pPr>
              <w:ind w:firstLine="0"/>
            </w:pPr>
            <w:r>
              <w:t>Caskey</w:t>
            </w:r>
          </w:p>
        </w:tc>
        <w:tc>
          <w:tcPr>
            <w:tcW w:w="2180" w:type="dxa"/>
          </w:tcPr>
          <w:p w14:paraId="21B627A7" w14:textId="09108D47" w:rsidR="00F921F0" w:rsidRPr="00F921F0" w:rsidRDefault="00F921F0" w:rsidP="00F921F0">
            <w:pPr>
              <w:ind w:firstLine="0"/>
            </w:pPr>
            <w:r>
              <w:t>Chapman</w:t>
            </w:r>
          </w:p>
        </w:tc>
      </w:tr>
      <w:tr w:rsidR="00F921F0" w:rsidRPr="00F921F0" w14:paraId="1028B790" w14:textId="77777777" w:rsidTr="00F921F0">
        <w:tc>
          <w:tcPr>
            <w:tcW w:w="2179" w:type="dxa"/>
          </w:tcPr>
          <w:p w14:paraId="1FB67126" w14:textId="5B088195" w:rsidR="00F921F0" w:rsidRPr="00F921F0" w:rsidRDefault="00F921F0" w:rsidP="00F921F0">
            <w:pPr>
              <w:ind w:firstLine="0"/>
            </w:pPr>
            <w:r>
              <w:t>Chumley</w:t>
            </w:r>
          </w:p>
        </w:tc>
        <w:tc>
          <w:tcPr>
            <w:tcW w:w="2179" w:type="dxa"/>
          </w:tcPr>
          <w:p w14:paraId="351F6F6F" w14:textId="70601215" w:rsidR="00F921F0" w:rsidRPr="00F921F0" w:rsidRDefault="00F921F0" w:rsidP="00F921F0">
            <w:pPr>
              <w:ind w:firstLine="0"/>
            </w:pPr>
            <w:r>
              <w:t>Clyburn</w:t>
            </w:r>
          </w:p>
        </w:tc>
        <w:tc>
          <w:tcPr>
            <w:tcW w:w="2180" w:type="dxa"/>
          </w:tcPr>
          <w:p w14:paraId="1202CABF" w14:textId="30A2B17B" w:rsidR="00F921F0" w:rsidRPr="00F921F0" w:rsidRDefault="00F921F0" w:rsidP="00F921F0">
            <w:pPr>
              <w:ind w:firstLine="0"/>
            </w:pPr>
            <w:r>
              <w:t>Cobb-Hunter</w:t>
            </w:r>
          </w:p>
        </w:tc>
      </w:tr>
      <w:tr w:rsidR="00F921F0" w:rsidRPr="00F921F0" w14:paraId="63132B68" w14:textId="77777777" w:rsidTr="00F921F0">
        <w:tc>
          <w:tcPr>
            <w:tcW w:w="2179" w:type="dxa"/>
          </w:tcPr>
          <w:p w14:paraId="0516CF4E" w14:textId="6C7F8D47" w:rsidR="00F921F0" w:rsidRPr="00F921F0" w:rsidRDefault="00F921F0" w:rsidP="00F921F0">
            <w:pPr>
              <w:ind w:firstLine="0"/>
            </w:pPr>
            <w:r>
              <w:t>Collins</w:t>
            </w:r>
          </w:p>
        </w:tc>
        <w:tc>
          <w:tcPr>
            <w:tcW w:w="2179" w:type="dxa"/>
          </w:tcPr>
          <w:p w14:paraId="571B9B75" w14:textId="745BD593" w:rsidR="00F921F0" w:rsidRPr="00F921F0" w:rsidRDefault="00F921F0" w:rsidP="00F921F0">
            <w:pPr>
              <w:ind w:firstLine="0"/>
            </w:pPr>
            <w:r>
              <w:t>Cox</w:t>
            </w:r>
          </w:p>
        </w:tc>
        <w:tc>
          <w:tcPr>
            <w:tcW w:w="2180" w:type="dxa"/>
          </w:tcPr>
          <w:p w14:paraId="5927B337" w14:textId="021D611E" w:rsidR="00F921F0" w:rsidRPr="00F921F0" w:rsidRDefault="00F921F0" w:rsidP="00F921F0">
            <w:pPr>
              <w:ind w:firstLine="0"/>
            </w:pPr>
            <w:r>
              <w:t>Crawford</w:t>
            </w:r>
          </w:p>
        </w:tc>
      </w:tr>
      <w:tr w:rsidR="00F921F0" w:rsidRPr="00F921F0" w14:paraId="01272C02" w14:textId="77777777" w:rsidTr="00F921F0">
        <w:tc>
          <w:tcPr>
            <w:tcW w:w="2179" w:type="dxa"/>
          </w:tcPr>
          <w:p w14:paraId="71751A3B" w14:textId="3C2360FD" w:rsidR="00F921F0" w:rsidRPr="00F921F0" w:rsidRDefault="00F921F0" w:rsidP="00F921F0">
            <w:pPr>
              <w:ind w:firstLine="0"/>
            </w:pPr>
            <w:r>
              <w:t>Cromer</w:t>
            </w:r>
          </w:p>
        </w:tc>
        <w:tc>
          <w:tcPr>
            <w:tcW w:w="2179" w:type="dxa"/>
          </w:tcPr>
          <w:p w14:paraId="347C4764" w14:textId="344CA061" w:rsidR="00F921F0" w:rsidRPr="00F921F0" w:rsidRDefault="00F921F0" w:rsidP="00F921F0">
            <w:pPr>
              <w:ind w:firstLine="0"/>
            </w:pPr>
            <w:r>
              <w:t>Davis</w:t>
            </w:r>
          </w:p>
        </w:tc>
        <w:tc>
          <w:tcPr>
            <w:tcW w:w="2180" w:type="dxa"/>
          </w:tcPr>
          <w:p w14:paraId="1ECB87D8" w14:textId="7AB18B3E" w:rsidR="00F921F0" w:rsidRPr="00F921F0" w:rsidRDefault="00F921F0" w:rsidP="00F921F0">
            <w:pPr>
              <w:ind w:firstLine="0"/>
            </w:pPr>
            <w:r>
              <w:t>Dillard</w:t>
            </w:r>
          </w:p>
        </w:tc>
      </w:tr>
      <w:tr w:rsidR="00F921F0" w:rsidRPr="00F921F0" w14:paraId="4B2933A6" w14:textId="77777777" w:rsidTr="00F921F0">
        <w:tc>
          <w:tcPr>
            <w:tcW w:w="2179" w:type="dxa"/>
          </w:tcPr>
          <w:p w14:paraId="56D00797" w14:textId="0837B9D8" w:rsidR="00F921F0" w:rsidRPr="00F921F0" w:rsidRDefault="00F921F0" w:rsidP="00F921F0">
            <w:pPr>
              <w:ind w:firstLine="0"/>
            </w:pPr>
            <w:r>
              <w:t>Duncan</w:t>
            </w:r>
          </w:p>
        </w:tc>
        <w:tc>
          <w:tcPr>
            <w:tcW w:w="2179" w:type="dxa"/>
          </w:tcPr>
          <w:p w14:paraId="05C014E9" w14:textId="5CE151BC" w:rsidR="00F921F0" w:rsidRPr="00F921F0" w:rsidRDefault="00F921F0" w:rsidP="00F921F0">
            <w:pPr>
              <w:ind w:firstLine="0"/>
            </w:pPr>
            <w:r>
              <w:t>Edgerton</w:t>
            </w:r>
          </w:p>
        </w:tc>
        <w:tc>
          <w:tcPr>
            <w:tcW w:w="2180" w:type="dxa"/>
          </w:tcPr>
          <w:p w14:paraId="34EEE08C" w14:textId="4B0970F6" w:rsidR="00F921F0" w:rsidRPr="00F921F0" w:rsidRDefault="00F921F0" w:rsidP="00F921F0">
            <w:pPr>
              <w:ind w:firstLine="0"/>
            </w:pPr>
            <w:r>
              <w:t>Erickson</w:t>
            </w:r>
          </w:p>
        </w:tc>
      </w:tr>
      <w:tr w:rsidR="00F921F0" w:rsidRPr="00F921F0" w14:paraId="6C4092AB" w14:textId="77777777" w:rsidTr="00F921F0">
        <w:tc>
          <w:tcPr>
            <w:tcW w:w="2179" w:type="dxa"/>
          </w:tcPr>
          <w:p w14:paraId="06AF4A83" w14:textId="443F7B23" w:rsidR="00F921F0" w:rsidRPr="00F921F0" w:rsidRDefault="00F921F0" w:rsidP="00F921F0">
            <w:pPr>
              <w:ind w:firstLine="0"/>
            </w:pPr>
            <w:r>
              <w:t>Ford</w:t>
            </w:r>
          </w:p>
        </w:tc>
        <w:tc>
          <w:tcPr>
            <w:tcW w:w="2179" w:type="dxa"/>
          </w:tcPr>
          <w:p w14:paraId="0DCA49F3" w14:textId="5263CB86" w:rsidR="00F921F0" w:rsidRPr="00F921F0" w:rsidRDefault="00F921F0" w:rsidP="00F921F0">
            <w:pPr>
              <w:ind w:firstLine="0"/>
            </w:pPr>
            <w:r>
              <w:t>Forrest</w:t>
            </w:r>
          </w:p>
        </w:tc>
        <w:tc>
          <w:tcPr>
            <w:tcW w:w="2180" w:type="dxa"/>
          </w:tcPr>
          <w:p w14:paraId="2483B842" w14:textId="5983BD67" w:rsidR="00F921F0" w:rsidRPr="00F921F0" w:rsidRDefault="00F921F0" w:rsidP="00F921F0">
            <w:pPr>
              <w:ind w:firstLine="0"/>
            </w:pPr>
            <w:r>
              <w:t>Frank</w:t>
            </w:r>
          </w:p>
        </w:tc>
      </w:tr>
      <w:tr w:rsidR="00F921F0" w:rsidRPr="00F921F0" w14:paraId="21925FD5" w14:textId="77777777" w:rsidTr="00F921F0">
        <w:tc>
          <w:tcPr>
            <w:tcW w:w="2179" w:type="dxa"/>
          </w:tcPr>
          <w:p w14:paraId="04478A09" w14:textId="2E05FD93" w:rsidR="00F921F0" w:rsidRPr="00F921F0" w:rsidRDefault="00F921F0" w:rsidP="00F921F0">
            <w:pPr>
              <w:ind w:firstLine="0"/>
            </w:pPr>
            <w:r>
              <w:t>Gagnon</w:t>
            </w:r>
          </w:p>
        </w:tc>
        <w:tc>
          <w:tcPr>
            <w:tcW w:w="2179" w:type="dxa"/>
          </w:tcPr>
          <w:p w14:paraId="47871B90" w14:textId="36DDAC1F" w:rsidR="00F921F0" w:rsidRPr="00F921F0" w:rsidRDefault="00F921F0" w:rsidP="00F921F0">
            <w:pPr>
              <w:ind w:firstLine="0"/>
            </w:pPr>
            <w:r>
              <w:t>Garvin</w:t>
            </w:r>
          </w:p>
        </w:tc>
        <w:tc>
          <w:tcPr>
            <w:tcW w:w="2180" w:type="dxa"/>
          </w:tcPr>
          <w:p w14:paraId="2539482B" w14:textId="7120F22E" w:rsidR="00F921F0" w:rsidRPr="00F921F0" w:rsidRDefault="00F921F0" w:rsidP="00F921F0">
            <w:pPr>
              <w:ind w:firstLine="0"/>
            </w:pPr>
            <w:r>
              <w:t>Gatch</w:t>
            </w:r>
          </w:p>
        </w:tc>
      </w:tr>
      <w:tr w:rsidR="00F921F0" w:rsidRPr="00F921F0" w14:paraId="667CA15B" w14:textId="77777777" w:rsidTr="00F921F0">
        <w:tc>
          <w:tcPr>
            <w:tcW w:w="2179" w:type="dxa"/>
          </w:tcPr>
          <w:p w14:paraId="0773296D" w14:textId="17F7D582" w:rsidR="00F921F0" w:rsidRPr="00F921F0" w:rsidRDefault="00F921F0" w:rsidP="00F921F0">
            <w:pPr>
              <w:ind w:firstLine="0"/>
            </w:pPr>
            <w:r>
              <w:t>Gibson</w:t>
            </w:r>
          </w:p>
        </w:tc>
        <w:tc>
          <w:tcPr>
            <w:tcW w:w="2179" w:type="dxa"/>
          </w:tcPr>
          <w:p w14:paraId="6808F32B" w14:textId="19C6AD60" w:rsidR="00F921F0" w:rsidRPr="00F921F0" w:rsidRDefault="00F921F0" w:rsidP="00F921F0">
            <w:pPr>
              <w:ind w:firstLine="0"/>
            </w:pPr>
            <w:r>
              <w:t>Gilliam</w:t>
            </w:r>
          </w:p>
        </w:tc>
        <w:tc>
          <w:tcPr>
            <w:tcW w:w="2180" w:type="dxa"/>
          </w:tcPr>
          <w:p w14:paraId="3A6597C8" w14:textId="75F60AD9" w:rsidR="00F921F0" w:rsidRPr="00F921F0" w:rsidRDefault="00F921F0" w:rsidP="00F921F0">
            <w:pPr>
              <w:ind w:firstLine="0"/>
            </w:pPr>
            <w:r>
              <w:t>Gilliard</w:t>
            </w:r>
          </w:p>
        </w:tc>
      </w:tr>
      <w:tr w:rsidR="00F921F0" w:rsidRPr="00F921F0" w14:paraId="1B83C2C2" w14:textId="77777777" w:rsidTr="00F921F0">
        <w:tc>
          <w:tcPr>
            <w:tcW w:w="2179" w:type="dxa"/>
          </w:tcPr>
          <w:p w14:paraId="564707C2" w14:textId="7B0B11E7" w:rsidR="00F921F0" w:rsidRPr="00F921F0" w:rsidRDefault="00F921F0" w:rsidP="00F921F0">
            <w:pPr>
              <w:ind w:firstLine="0"/>
            </w:pPr>
            <w:r>
              <w:t>Gilreath</w:t>
            </w:r>
          </w:p>
        </w:tc>
        <w:tc>
          <w:tcPr>
            <w:tcW w:w="2179" w:type="dxa"/>
          </w:tcPr>
          <w:p w14:paraId="7E01864C" w14:textId="72BABA7C" w:rsidR="00F921F0" w:rsidRPr="00F921F0" w:rsidRDefault="00F921F0" w:rsidP="00F921F0">
            <w:pPr>
              <w:ind w:firstLine="0"/>
            </w:pPr>
            <w:r>
              <w:t>Govan</w:t>
            </w:r>
          </w:p>
        </w:tc>
        <w:tc>
          <w:tcPr>
            <w:tcW w:w="2180" w:type="dxa"/>
          </w:tcPr>
          <w:p w14:paraId="1B8A163C" w14:textId="009112B9" w:rsidR="00F921F0" w:rsidRPr="00F921F0" w:rsidRDefault="00F921F0" w:rsidP="00F921F0">
            <w:pPr>
              <w:ind w:firstLine="0"/>
            </w:pPr>
            <w:r>
              <w:t>Grant</w:t>
            </w:r>
          </w:p>
        </w:tc>
      </w:tr>
      <w:tr w:rsidR="00F921F0" w:rsidRPr="00F921F0" w14:paraId="69764CC8" w14:textId="77777777" w:rsidTr="00F921F0">
        <w:tc>
          <w:tcPr>
            <w:tcW w:w="2179" w:type="dxa"/>
          </w:tcPr>
          <w:p w14:paraId="28D3407B" w14:textId="5887F76E" w:rsidR="00F921F0" w:rsidRPr="00F921F0" w:rsidRDefault="00F921F0" w:rsidP="00F921F0">
            <w:pPr>
              <w:ind w:firstLine="0"/>
            </w:pPr>
            <w:r>
              <w:t>Guest</w:t>
            </w:r>
          </w:p>
        </w:tc>
        <w:tc>
          <w:tcPr>
            <w:tcW w:w="2179" w:type="dxa"/>
          </w:tcPr>
          <w:p w14:paraId="4B5D6468" w14:textId="732C27F3" w:rsidR="00F921F0" w:rsidRPr="00F921F0" w:rsidRDefault="00F921F0" w:rsidP="00F921F0">
            <w:pPr>
              <w:ind w:firstLine="0"/>
            </w:pPr>
            <w:r>
              <w:t>Haddon</w:t>
            </w:r>
          </w:p>
        </w:tc>
        <w:tc>
          <w:tcPr>
            <w:tcW w:w="2180" w:type="dxa"/>
          </w:tcPr>
          <w:p w14:paraId="58E1CCAF" w14:textId="00059DA7" w:rsidR="00F921F0" w:rsidRPr="00F921F0" w:rsidRDefault="00F921F0" w:rsidP="00F921F0">
            <w:pPr>
              <w:ind w:firstLine="0"/>
            </w:pPr>
            <w:r>
              <w:t>Hager</w:t>
            </w:r>
          </w:p>
        </w:tc>
      </w:tr>
      <w:tr w:rsidR="00F921F0" w:rsidRPr="00F921F0" w14:paraId="7F7152C0" w14:textId="77777777" w:rsidTr="00F921F0">
        <w:tc>
          <w:tcPr>
            <w:tcW w:w="2179" w:type="dxa"/>
          </w:tcPr>
          <w:p w14:paraId="7A6C947B" w14:textId="727DB342" w:rsidR="00F921F0" w:rsidRPr="00F921F0" w:rsidRDefault="00F921F0" w:rsidP="00F921F0">
            <w:pPr>
              <w:ind w:firstLine="0"/>
            </w:pPr>
            <w:r>
              <w:t>Hardee</w:t>
            </w:r>
          </w:p>
        </w:tc>
        <w:tc>
          <w:tcPr>
            <w:tcW w:w="2179" w:type="dxa"/>
          </w:tcPr>
          <w:p w14:paraId="32892E3E" w14:textId="5B52CF88" w:rsidR="00F921F0" w:rsidRPr="00F921F0" w:rsidRDefault="00F921F0" w:rsidP="00F921F0">
            <w:pPr>
              <w:ind w:firstLine="0"/>
            </w:pPr>
            <w:r>
              <w:t>Harris</w:t>
            </w:r>
          </w:p>
        </w:tc>
        <w:tc>
          <w:tcPr>
            <w:tcW w:w="2180" w:type="dxa"/>
          </w:tcPr>
          <w:p w14:paraId="53BFC83B" w14:textId="12F0730B" w:rsidR="00F921F0" w:rsidRPr="00F921F0" w:rsidRDefault="00F921F0" w:rsidP="00F921F0">
            <w:pPr>
              <w:ind w:firstLine="0"/>
            </w:pPr>
            <w:r>
              <w:t>Hartnett</w:t>
            </w:r>
          </w:p>
        </w:tc>
      </w:tr>
      <w:tr w:rsidR="00F921F0" w:rsidRPr="00F921F0" w14:paraId="502693A2" w14:textId="77777777" w:rsidTr="00F921F0">
        <w:tc>
          <w:tcPr>
            <w:tcW w:w="2179" w:type="dxa"/>
          </w:tcPr>
          <w:p w14:paraId="39808F5B" w14:textId="2D7A3048" w:rsidR="00F921F0" w:rsidRPr="00F921F0" w:rsidRDefault="00F921F0" w:rsidP="00F921F0">
            <w:pPr>
              <w:ind w:firstLine="0"/>
            </w:pPr>
            <w:r>
              <w:t>Hartz</w:t>
            </w:r>
          </w:p>
        </w:tc>
        <w:tc>
          <w:tcPr>
            <w:tcW w:w="2179" w:type="dxa"/>
          </w:tcPr>
          <w:p w14:paraId="1408566D" w14:textId="439B1857" w:rsidR="00F921F0" w:rsidRPr="00F921F0" w:rsidRDefault="00F921F0" w:rsidP="00F921F0">
            <w:pPr>
              <w:ind w:firstLine="0"/>
            </w:pPr>
            <w:r>
              <w:t>Hayes</w:t>
            </w:r>
          </w:p>
        </w:tc>
        <w:tc>
          <w:tcPr>
            <w:tcW w:w="2180" w:type="dxa"/>
          </w:tcPr>
          <w:p w14:paraId="1EE84833" w14:textId="3001A7CF" w:rsidR="00F921F0" w:rsidRPr="00F921F0" w:rsidRDefault="00F921F0" w:rsidP="00F921F0">
            <w:pPr>
              <w:ind w:firstLine="0"/>
            </w:pPr>
            <w:r>
              <w:t>Henderson-Myers</w:t>
            </w:r>
          </w:p>
        </w:tc>
      </w:tr>
      <w:tr w:rsidR="00F921F0" w:rsidRPr="00F921F0" w14:paraId="6E82810F" w14:textId="77777777" w:rsidTr="00F921F0">
        <w:tc>
          <w:tcPr>
            <w:tcW w:w="2179" w:type="dxa"/>
          </w:tcPr>
          <w:p w14:paraId="72FA9626" w14:textId="4A8F80BF" w:rsidR="00F921F0" w:rsidRPr="00F921F0" w:rsidRDefault="00F921F0" w:rsidP="00F921F0">
            <w:pPr>
              <w:ind w:firstLine="0"/>
            </w:pPr>
            <w:r>
              <w:t>Hewitt</w:t>
            </w:r>
          </w:p>
        </w:tc>
        <w:tc>
          <w:tcPr>
            <w:tcW w:w="2179" w:type="dxa"/>
          </w:tcPr>
          <w:p w14:paraId="125F2A04" w14:textId="7E4B0356" w:rsidR="00F921F0" w:rsidRPr="00F921F0" w:rsidRDefault="00F921F0" w:rsidP="00F921F0">
            <w:pPr>
              <w:ind w:firstLine="0"/>
            </w:pPr>
            <w:r>
              <w:t>Hiott</w:t>
            </w:r>
          </w:p>
        </w:tc>
        <w:tc>
          <w:tcPr>
            <w:tcW w:w="2180" w:type="dxa"/>
          </w:tcPr>
          <w:p w14:paraId="67DB98D1" w14:textId="1ECC0649" w:rsidR="00F921F0" w:rsidRPr="00F921F0" w:rsidRDefault="00F921F0" w:rsidP="00F921F0">
            <w:pPr>
              <w:ind w:firstLine="0"/>
            </w:pPr>
            <w:r>
              <w:t>Hixon</w:t>
            </w:r>
          </w:p>
        </w:tc>
      </w:tr>
      <w:tr w:rsidR="00F921F0" w:rsidRPr="00F921F0" w14:paraId="175AF8E2" w14:textId="77777777" w:rsidTr="00F921F0">
        <w:tc>
          <w:tcPr>
            <w:tcW w:w="2179" w:type="dxa"/>
          </w:tcPr>
          <w:p w14:paraId="1F9E1550" w14:textId="1419E4BB" w:rsidR="00F921F0" w:rsidRPr="00F921F0" w:rsidRDefault="00F921F0" w:rsidP="00F921F0">
            <w:pPr>
              <w:ind w:firstLine="0"/>
            </w:pPr>
            <w:r>
              <w:t>Holman</w:t>
            </w:r>
          </w:p>
        </w:tc>
        <w:tc>
          <w:tcPr>
            <w:tcW w:w="2179" w:type="dxa"/>
          </w:tcPr>
          <w:p w14:paraId="0EA45118" w14:textId="406894FA" w:rsidR="00F921F0" w:rsidRPr="00F921F0" w:rsidRDefault="00F921F0" w:rsidP="00F921F0">
            <w:pPr>
              <w:ind w:firstLine="0"/>
            </w:pPr>
            <w:r>
              <w:t>Hosey</w:t>
            </w:r>
          </w:p>
        </w:tc>
        <w:tc>
          <w:tcPr>
            <w:tcW w:w="2180" w:type="dxa"/>
          </w:tcPr>
          <w:p w14:paraId="50C7AD94" w14:textId="072819C2" w:rsidR="00F921F0" w:rsidRPr="00F921F0" w:rsidRDefault="00F921F0" w:rsidP="00F921F0">
            <w:pPr>
              <w:ind w:firstLine="0"/>
            </w:pPr>
            <w:r>
              <w:t>Huff</w:t>
            </w:r>
          </w:p>
        </w:tc>
      </w:tr>
      <w:tr w:rsidR="00F921F0" w:rsidRPr="00F921F0" w14:paraId="0E549DCC" w14:textId="77777777" w:rsidTr="00F921F0">
        <w:tc>
          <w:tcPr>
            <w:tcW w:w="2179" w:type="dxa"/>
          </w:tcPr>
          <w:p w14:paraId="180AC215" w14:textId="2870E046" w:rsidR="00F921F0" w:rsidRPr="00F921F0" w:rsidRDefault="00F921F0" w:rsidP="00F921F0">
            <w:pPr>
              <w:ind w:firstLine="0"/>
            </w:pPr>
            <w:r>
              <w:t>J. E. Johnson</w:t>
            </w:r>
          </w:p>
        </w:tc>
        <w:tc>
          <w:tcPr>
            <w:tcW w:w="2179" w:type="dxa"/>
          </w:tcPr>
          <w:p w14:paraId="6FC45A25" w14:textId="0D58AB22" w:rsidR="00F921F0" w:rsidRPr="00F921F0" w:rsidRDefault="00F921F0" w:rsidP="00F921F0">
            <w:pPr>
              <w:ind w:firstLine="0"/>
            </w:pPr>
            <w:r>
              <w:t>J. L. Johnson</w:t>
            </w:r>
          </w:p>
        </w:tc>
        <w:tc>
          <w:tcPr>
            <w:tcW w:w="2180" w:type="dxa"/>
          </w:tcPr>
          <w:p w14:paraId="5AC33853" w14:textId="1DA9F8B1" w:rsidR="00F921F0" w:rsidRPr="00F921F0" w:rsidRDefault="00F921F0" w:rsidP="00F921F0">
            <w:pPr>
              <w:ind w:firstLine="0"/>
            </w:pPr>
            <w:r>
              <w:t>Jones</w:t>
            </w:r>
          </w:p>
        </w:tc>
      </w:tr>
      <w:tr w:rsidR="00F921F0" w:rsidRPr="00F921F0" w14:paraId="7C2AA466" w14:textId="77777777" w:rsidTr="00F921F0">
        <w:tc>
          <w:tcPr>
            <w:tcW w:w="2179" w:type="dxa"/>
          </w:tcPr>
          <w:p w14:paraId="5F366630" w14:textId="1CB660C4" w:rsidR="00F921F0" w:rsidRPr="00F921F0" w:rsidRDefault="00F921F0" w:rsidP="00F921F0">
            <w:pPr>
              <w:ind w:firstLine="0"/>
            </w:pPr>
            <w:r>
              <w:t>Jordan</w:t>
            </w:r>
          </w:p>
        </w:tc>
        <w:tc>
          <w:tcPr>
            <w:tcW w:w="2179" w:type="dxa"/>
          </w:tcPr>
          <w:p w14:paraId="44FB196D" w14:textId="1BAAF71A" w:rsidR="00F921F0" w:rsidRPr="00F921F0" w:rsidRDefault="00F921F0" w:rsidP="00F921F0">
            <w:pPr>
              <w:ind w:firstLine="0"/>
            </w:pPr>
            <w:r>
              <w:t>Kilmartin</w:t>
            </w:r>
          </w:p>
        </w:tc>
        <w:tc>
          <w:tcPr>
            <w:tcW w:w="2180" w:type="dxa"/>
          </w:tcPr>
          <w:p w14:paraId="700B4A34" w14:textId="08D66742" w:rsidR="00F921F0" w:rsidRPr="00F921F0" w:rsidRDefault="00F921F0" w:rsidP="00F921F0">
            <w:pPr>
              <w:ind w:firstLine="0"/>
            </w:pPr>
            <w:r>
              <w:t>King</w:t>
            </w:r>
          </w:p>
        </w:tc>
      </w:tr>
      <w:tr w:rsidR="00F921F0" w:rsidRPr="00F921F0" w14:paraId="0A816ABC" w14:textId="77777777" w:rsidTr="00F921F0">
        <w:tc>
          <w:tcPr>
            <w:tcW w:w="2179" w:type="dxa"/>
          </w:tcPr>
          <w:p w14:paraId="0AF1D279" w14:textId="2443F50B" w:rsidR="00F921F0" w:rsidRPr="00F921F0" w:rsidRDefault="00F921F0" w:rsidP="00F921F0">
            <w:pPr>
              <w:ind w:firstLine="0"/>
            </w:pPr>
            <w:r>
              <w:t>Kirby</w:t>
            </w:r>
          </w:p>
        </w:tc>
        <w:tc>
          <w:tcPr>
            <w:tcW w:w="2179" w:type="dxa"/>
          </w:tcPr>
          <w:p w14:paraId="7A241158" w14:textId="5E1C64F6" w:rsidR="00F921F0" w:rsidRPr="00F921F0" w:rsidRDefault="00F921F0" w:rsidP="00F921F0">
            <w:pPr>
              <w:ind w:firstLine="0"/>
            </w:pPr>
            <w:r>
              <w:t>Landing</w:t>
            </w:r>
          </w:p>
        </w:tc>
        <w:tc>
          <w:tcPr>
            <w:tcW w:w="2180" w:type="dxa"/>
          </w:tcPr>
          <w:p w14:paraId="54BA4F4F" w14:textId="025A1387" w:rsidR="00F921F0" w:rsidRPr="00F921F0" w:rsidRDefault="00F921F0" w:rsidP="00F921F0">
            <w:pPr>
              <w:ind w:firstLine="0"/>
            </w:pPr>
            <w:r>
              <w:t>Lastinger</w:t>
            </w:r>
          </w:p>
        </w:tc>
      </w:tr>
      <w:tr w:rsidR="00F921F0" w:rsidRPr="00F921F0" w14:paraId="6593DBC9" w14:textId="77777777" w:rsidTr="00F921F0">
        <w:tc>
          <w:tcPr>
            <w:tcW w:w="2179" w:type="dxa"/>
          </w:tcPr>
          <w:p w14:paraId="21E86A64" w14:textId="54ABD392" w:rsidR="00F921F0" w:rsidRPr="00F921F0" w:rsidRDefault="00F921F0" w:rsidP="00F921F0">
            <w:pPr>
              <w:ind w:firstLine="0"/>
            </w:pPr>
            <w:r>
              <w:t>Lawson</w:t>
            </w:r>
          </w:p>
        </w:tc>
        <w:tc>
          <w:tcPr>
            <w:tcW w:w="2179" w:type="dxa"/>
          </w:tcPr>
          <w:p w14:paraId="6C464BBA" w14:textId="5EE0645A" w:rsidR="00F921F0" w:rsidRPr="00F921F0" w:rsidRDefault="00F921F0" w:rsidP="00F921F0">
            <w:pPr>
              <w:ind w:firstLine="0"/>
            </w:pPr>
            <w:r>
              <w:t>Ligon</w:t>
            </w:r>
          </w:p>
        </w:tc>
        <w:tc>
          <w:tcPr>
            <w:tcW w:w="2180" w:type="dxa"/>
          </w:tcPr>
          <w:p w14:paraId="5FD410C2" w14:textId="6176B925" w:rsidR="00F921F0" w:rsidRPr="00F921F0" w:rsidRDefault="00F921F0" w:rsidP="00F921F0">
            <w:pPr>
              <w:ind w:firstLine="0"/>
            </w:pPr>
            <w:r>
              <w:t>Long</w:t>
            </w:r>
          </w:p>
        </w:tc>
      </w:tr>
      <w:tr w:rsidR="00F921F0" w:rsidRPr="00F921F0" w14:paraId="2939DAAD" w14:textId="77777777" w:rsidTr="00F921F0">
        <w:tc>
          <w:tcPr>
            <w:tcW w:w="2179" w:type="dxa"/>
          </w:tcPr>
          <w:p w14:paraId="74638AC7" w14:textId="22A9A23A" w:rsidR="00F921F0" w:rsidRPr="00F921F0" w:rsidRDefault="00F921F0" w:rsidP="00F921F0">
            <w:pPr>
              <w:ind w:firstLine="0"/>
            </w:pPr>
            <w:r>
              <w:t>Lowe</w:t>
            </w:r>
          </w:p>
        </w:tc>
        <w:tc>
          <w:tcPr>
            <w:tcW w:w="2179" w:type="dxa"/>
          </w:tcPr>
          <w:p w14:paraId="29CFEF8D" w14:textId="60C1401E" w:rsidR="00F921F0" w:rsidRPr="00F921F0" w:rsidRDefault="00F921F0" w:rsidP="00F921F0">
            <w:pPr>
              <w:ind w:firstLine="0"/>
            </w:pPr>
            <w:r>
              <w:t>Luck</w:t>
            </w:r>
          </w:p>
        </w:tc>
        <w:tc>
          <w:tcPr>
            <w:tcW w:w="2180" w:type="dxa"/>
          </w:tcPr>
          <w:p w14:paraId="2925C66C" w14:textId="70C5AFD0" w:rsidR="00F921F0" w:rsidRPr="00F921F0" w:rsidRDefault="00F921F0" w:rsidP="00F921F0">
            <w:pPr>
              <w:ind w:firstLine="0"/>
            </w:pPr>
            <w:r>
              <w:t>Magnuson</w:t>
            </w:r>
          </w:p>
        </w:tc>
      </w:tr>
      <w:tr w:rsidR="00F921F0" w:rsidRPr="00F921F0" w14:paraId="7ED0D16E" w14:textId="77777777" w:rsidTr="00F921F0">
        <w:tc>
          <w:tcPr>
            <w:tcW w:w="2179" w:type="dxa"/>
          </w:tcPr>
          <w:p w14:paraId="2B86F697" w14:textId="6AF6B47F" w:rsidR="00F921F0" w:rsidRPr="00F921F0" w:rsidRDefault="00F921F0" w:rsidP="00F921F0">
            <w:pPr>
              <w:ind w:firstLine="0"/>
            </w:pPr>
            <w:r>
              <w:t>Martin</w:t>
            </w:r>
          </w:p>
        </w:tc>
        <w:tc>
          <w:tcPr>
            <w:tcW w:w="2179" w:type="dxa"/>
          </w:tcPr>
          <w:p w14:paraId="73AECD3A" w14:textId="157768BF" w:rsidR="00F921F0" w:rsidRPr="00F921F0" w:rsidRDefault="00F921F0" w:rsidP="00F921F0">
            <w:pPr>
              <w:ind w:firstLine="0"/>
            </w:pPr>
            <w:r>
              <w:t>McCabe</w:t>
            </w:r>
          </w:p>
        </w:tc>
        <w:tc>
          <w:tcPr>
            <w:tcW w:w="2180" w:type="dxa"/>
          </w:tcPr>
          <w:p w14:paraId="14042A20" w14:textId="20FA1D90" w:rsidR="00F921F0" w:rsidRPr="00F921F0" w:rsidRDefault="00F921F0" w:rsidP="00F921F0">
            <w:pPr>
              <w:ind w:firstLine="0"/>
            </w:pPr>
            <w:r>
              <w:t>McCravy</w:t>
            </w:r>
          </w:p>
        </w:tc>
      </w:tr>
      <w:tr w:rsidR="00F921F0" w:rsidRPr="00F921F0" w14:paraId="6BAAD15E" w14:textId="77777777" w:rsidTr="00F921F0">
        <w:tc>
          <w:tcPr>
            <w:tcW w:w="2179" w:type="dxa"/>
          </w:tcPr>
          <w:p w14:paraId="2BFF77ED" w14:textId="364CDD4D" w:rsidR="00F921F0" w:rsidRPr="00F921F0" w:rsidRDefault="00F921F0" w:rsidP="00F921F0">
            <w:pPr>
              <w:ind w:firstLine="0"/>
            </w:pPr>
            <w:r>
              <w:t>McDaniel</w:t>
            </w:r>
          </w:p>
        </w:tc>
        <w:tc>
          <w:tcPr>
            <w:tcW w:w="2179" w:type="dxa"/>
          </w:tcPr>
          <w:p w14:paraId="02A88875" w14:textId="3DD2B175" w:rsidR="00F921F0" w:rsidRPr="00F921F0" w:rsidRDefault="00F921F0" w:rsidP="00F921F0">
            <w:pPr>
              <w:ind w:firstLine="0"/>
            </w:pPr>
            <w:r>
              <w:t>McGinnis</w:t>
            </w:r>
          </w:p>
        </w:tc>
        <w:tc>
          <w:tcPr>
            <w:tcW w:w="2180" w:type="dxa"/>
          </w:tcPr>
          <w:p w14:paraId="16879D50" w14:textId="56EEB137" w:rsidR="00F921F0" w:rsidRPr="00F921F0" w:rsidRDefault="00F921F0" w:rsidP="00F921F0">
            <w:pPr>
              <w:ind w:firstLine="0"/>
            </w:pPr>
            <w:r>
              <w:t>C. Mitchell</w:t>
            </w:r>
          </w:p>
        </w:tc>
      </w:tr>
      <w:tr w:rsidR="00F921F0" w:rsidRPr="00F921F0" w14:paraId="3C326DD8" w14:textId="77777777" w:rsidTr="00F921F0">
        <w:tc>
          <w:tcPr>
            <w:tcW w:w="2179" w:type="dxa"/>
          </w:tcPr>
          <w:p w14:paraId="132EE2AF" w14:textId="1E117169" w:rsidR="00F921F0" w:rsidRPr="00F921F0" w:rsidRDefault="00F921F0" w:rsidP="00F921F0">
            <w:pPr>
              <w:ind w:firstLine="0"/>
            </w:pPr>
            <w:r>
              <w:t>D. Mitchell</w:t>
            </w:r>
          </w:p>
        </w:tc>
        <w:tc>
          <w:tcPr>
            <w:tcW w:w="2179" w:type="dxa"/>
          </w:tcPr>
          <w:p w14:paraId="08BB1DD5" w14:textId="1E38883D" w:rsidR="00F921F0" w:rsidRPr="00F921F0" w:rsidRDefault="00F921F0" w:rsidP="00F921F0">
            <w:pPr>
              <w:ind w:firstLine="0"/>
            </w:pPr>
            <w:r>
              <w:t>T. Moore</w:t>
            </w:r>
          </w:p>
        </w:tc>
        <w:tc>
          <w:tcPr>
            <w:tcW w:w="2180" w:type="dxa"/>
          </w:tcPr>
          <w:p w14:paraId="0D742815" w14:textId="79CF3D63" w:rsidR="00F921F0" w:rsidRPr="00F921F0" w:rsidRDefault="00F921F0" w:rsidP="00F921F0">
            <w:pPr>
              <w:ind w:firstLine="0"/>
            </w:pPr>
            <w:r>
              <w:t>Morgan</w:t>
            </w:r>
          </w:p>
        </w:tc>
      </w:tr>
      <w:tr w:rsidR="00F921F0" w:rsidRPr="00F921F0" w14:paraId="2A39576B" w14:textId="77777777" w:rsidTr="00F921F0">
        <w:tc>
          <w:tcPr>
            <w:tcW w:w="2179" w:type="dxa"/>
          </w:tcPr>
          <w:p w14:paraId="75ACC47E" w14:textId="1E72E5C5" w:rsidR="00F921F0" w:rsidRPr="00F921F0" w:rsidRDefault="00F921F0" w:rsidP="00F921F0">
            <w:pPr>
              <w:ind w:firstLine="0"/>
            </w:pPr>
            <w:r>
              <w:t>Moss</w:t>
            </w:r>
          </w:p>
        </w:tc>
        <w:tc>
          <w:tcPr>
            <w:tcW w:w="2179" w:type="dxa"/>
          </w:tcPr>
          <w:p w14:paraId="7FFB0B7B" w14:textId="38E57223" w:rsidR="00F921F0" w:rsidRPr="00F921F0" w:rsidRDefault="00F921F0" w:rsidP="00F921F0">
            <w:pPr>
              <w:ind w:firstLine="0"/>
            </w:pPr>
            <w:r>
              <w:t>Neese</w:t>
            </w:r>
          </w:p>
        </w:tc>
        <w:tc>
          <w:tcPr>
            <w:tcW w:w="2180" w:type="dxa"/>
          </w:tcPr>
          <w:p w14:paraId="5CF47BAC" w14:textId="55586BB3" w:rsidR="00F921F0" w:rsidRPr="00F921F0" w:rsidRDefault="00F921F0" w:rsidP="00F921F0">
            <w:pPr>
              <w:ind w:firstLine="0"/>
            </w:pPr>
            <w:r>
              <w:t>B. Newton</w:t>
            </w:r>
          </w:p>
        </w:tc>
      </w:tr>
      <w:tr w:rsidR="00F921F0" w:rsidRPr="00F921F0" w14:paraId="4FC6322E" w14:textId="77777777" w:rsidTr="00F921F0">
        <w:tc>
          <w:tcPr>
            <w:tcW w:w="2179" w:type="dxa"/>
          </w:tcPr>
          <w:p w14:paraId="74DB66DB" w14:textId="3C289AB4" w:rsidR="00F921F0" w:rsidRPr="00F921F0" w:rsidRDefault="00F921F0" w:rsidP="00F921F0">
            <w:pPr>
              <w:ind w:firstLine="0"/>
            </w:pPr>
            <w:r>
              <w:t>W. Newton</w:t>
            </w:r>
          </w:p>
        </w:tc>
        <w:tc>
          <w:tcPr>
            <w:tcW w:w="2179" w:type="dxa"/>
          </w:tcPr>
          <w:p w14:paraId="2005C83C" w14:textId="7CC3BBB6" w:rsidR="00F921F0" w:rsidRPr="00F921F0" w:rsidRDefault="00F921F0" w:rsidP="00F921F0">
            <w:pPr>
              <w:ind w:firstLine="0"/>
            </w:pPr>
            <w:r>
              <w:t>Oremus</w:t>
            </w:r>
          </w:p>
        </w:tc>
        <w:tc>
          <w:tcPr>
            <w:tcW w:w="2180" w:type="dxa"/>
          </w:tcPr>
          <w:p w14:paraId="18DF7633" w14:textId="7C052A87" w:rsidR="00F921F0" w:rsidRPr="00F921F0" w:rsidRDefault="00F921F0" w:rsidP="00F921F0">
            <w:pPr>
              <w:ind w:firstLine="0"/>
            </w:pPr>
            <w:r>
              <w:t>Pace</w:t>
            </w:r>
          </w:p>
        </w:tc>
      </w:tr>
      <w:tr w:rsidR="00F921F0" w:rsidRPr="00F921F0" w14:paraId="0775F033" w14:textId="77777777" w:rsidTr="00F921F0">
        <w:tc>
          <w:tcPr>
            <w:tcW w:w="2179" w:type="dxa"/>
          </w:tcPr>
          <w:p w14:paraId="017FFCA3" w14:textId="6D3D6F28" w:rsidR="00F921F0" w:rsidRPr="00F921F0" w:rsidRDefault="00F921F0" w:rsidP="00F921F0">
            <w:pPr>
              <w:ind w:firstLine="0"/>
            </w:pPr>
            <w:r>
              <w:t>Pedalino</w:t>
            </w:r>
          </w:p>
        </w:tc>
        <w:tc>
          <w:tcPr>
            <w:tcW w:w="2179" w:type="dxa"/>
          </w:tcPr>
          <w:p w14:paraId="260B983D" w14:textId="68DE43F2" w:rsidR="00F921F0" w:rsidRPr="00F921F0" w:rsidRDefault="00F921F0" w:rsidP="00F921F0">
            <w:pPr>
              <w:ind w:firstLine="0"/>
            </w:pPr>
            <w:r>
              <w:t>Pope</w:t>
            </w:r>
          </w:p>
        </w:tc>
        <w:tc>
          <w:tcPr>
            <w:tcW w:w="2180" w:type="dxa"/>
          </w:tcPr>
          <w:p w14:paraId="25DC1748" w14:textId="31E182D7" w:rsidR="00F921F0" w:rsidRPr="00F921F0" w:rsidRDefault="00F921F0" w:rsidP="00F921F0">
            <w:pPr>
              <w:ind w:firstLine="0"/>
            </w:pPr>
            <w:r>
              <w:t>Rankin</w:t>
            </w:r>
          </w:p>
        </w:tc>
      </w:tr>
      <w:tr w:rsidR="00F921F0" w:rsidRPr="00F921F0" w14:paraId="5B8A7E91" w14:textId="77777777" w:rsidTr="00F921F0">
        <w:tc>
          <w:tcPr>
            <w:tcW w:w="2179" w:type="dxa"/>
          </w:tcPr>
          <w:p w14:paraId="528C97DA" w14:textId="33654979" w:rsidR="00F921F0" w:rsidRPr="00F921F0" w:rsidRDefault="00F921F0" w:rsidP="00F921F0">
            <w:pPr>
              <w:ind w:firstLine="0"/>
            </w:pPr>
            <w:r>
              <w:t>Reese</w:t>
            </w:r>
          </w:p>
        </w:tc>
        <w:tc>
          <w:tcPr>
            <w:tcW w:w="2179" w:type="dxa"/>
          </w:tcPr>
          <w:p w14:paraId="76AA54AE" w14:textId="4FC078DA" w:rsidR="00F921F0" w:rsidRPr="00F921F0" w:rsidRDefault="00F921F0" w:rsidP="00F921F0">
            <w:pPr>
              <w:ind w:firstLine="0"/>
            </w:pPr>
            <w:r>
              <w:t>Rivers</w:t>
            </w:r>
          </w:p>
        </w:tc>
        <w:tc>
          <w:tcPr>
            <w:tcW w:w="2180" w:type="dxa"/>
          </w:tcPr>
          <w:p w14:paraId="7F7F8E7E" w14:textId="25E9317E" w:rsidR="00F921F0" w:rsidRPr="00F921F0" w:rsidRDefault="00F921F0" w:rsidP="00F921F0">
            <w:pPr>
              <w:ind w:firstLine="0"/>
            </w:pPr>
            <w:r>
              <w:t>Rose</w:t>
            </w:r>
          </w:p>
        </w:tc>
      </w:tr>
      <w:tr w:rsidR="00F921F0" w:rsidRPr="00F921F0" w14:paraId="4981F037" w14:textId="77777777" w:rsidTr="00F921F0">
        <w:tc>
          <w:tcPr>
            <w:tcW w:w="2179" w:type="dxa"/>
          </w:tcPr>
          <w:p w14:paraId="6B26782F" w14:textId="7E1C70A2" w:rsidR="00F921F0" w:rsidRPr="00F921F0" w:rsidRDefault="00F921F0" w:rsidP="00F921F0">
            <w:pPr>
              <w:ind w:firstLine="0"/>
            </w:pPr>
            <w:r>
              <w:t>Sanders</w:t>
            </w:r>
          </w:p>
        </w:tc>
        <w:tc>
          <w:tcPr>
            <w:tcW w:w="2179" w:type="dxa"/>
          </w:tcPr>
          <w:p w14:paraId="3DDD986A" w14:textId="2419EA18" w:rsidR="00F921F0" w:rsidRPr="00F921F0" w:rsidRDefault="00F921F0" w:rsidP="00F921F0">
            <w:pPr>
              <w:ind w:firstLine="0"/>
            </w:pPr>
            <w:r>
              <w:t>Schuessler</w:t>
            </w:r>
          </w:p>
        </w:tc>
        <w:tc>
          <w:tcPr>
            <w:tcW w:w="2180" w:type="dxa"/>
          </w:tcPr>
          <w:p w14:paraId="792CDF5D" w14:textId="11365C49" w:rsidR="00F921F0" w:rsidRPr="00F921F0" w:rsidRDefault="00F921F0" w:rsidP="00F921F0">
            <w:pPr>
              <w:ind w:firstLine="0"/>
            </w:pPr>
            <w:r>
              <w:t>Scott</w:t>
            </w:r>
          </w:p>
        </w:tc>
      </w:tr>
      <w:tr w:rsidR="00F921F0" w:rsidRPr="00F921F0" w14:paraId="13A8FA01" w14:textId="77777777" w:rsidTr="00F921F0">
        <w:tc>
          <w:tcPr>
            <w:tcW w:w="2179" w:type="dxa"/>
          </w:tcPr>
          <w:p w14:paraId="18E94A85" w14:textId="6D7F0D85" w:rsidR="00F921F0" w:rsidRPr="00F921F0" w:rsidRDefault="00F921F0" w:rsidP="00F921F0">
            <w:pPr>
              <w:ind w:firstLine="0"/>
            </w:pPr>
            <w:r>
              <w:t>Sessions</w:t>
            </w:r>
          </w:p>
        </w:tc>
        <w:tc>
          <w:tcPr>
            <w:tcW w:w="2179" w:type="dxa"/>
          </w:tcPr>
          <w:p w14:paraId="48DC904E" w14:textId="3E369F94" w:rsidR="00F921F0" w:rsidRPr="00F921F0" w:rsidRDefault="00F921F0" w:rsidP="00F921F0">
            <w:pPr>
              <w:ind w:firstLine="0"/>
            </w:pPr>
            <w:r>
              <w:t>G. M. Smith</w:t>
            </w:r>
          </w:p>
        </w:tc>
        <w:tc>
          <w:tcPr>
            <w:tcW w:w="2180" w:type="dxa"/>
          </w:tcPr>
          <w:p w14:paraId="5098DED2" w14:textId="5094B8C5" w:rsidR="00F921F0" w:rsidRPr="00F921F0" w:rsidRDefault="00F921F0" w:rsidP="00F921F0">
            <w:pPr>
              <w:ind w:firstLine="0"/>
            </w:pPr>
            <w:r>
              <w:t>M. M. Smith</w:t>
            </w:r>
          </w:p>
        </w:tc>
      </w:tr>
      <w:tr w:rsidR="00F921F0" w:rsidRPr="00F921F0" w14:paraId="7B7130DC" w14:textId="77777777" w:rsidTr="00F921F0">
        <w:tc>
          <w:tcPr>
            <w:tcW w:w="2179" w:type="dxa"/>
          </w:tcPr>
          <w:p w14:paraId="548BB86D" w14:textId="74814CC2" w:rsidR="00F921F0" w:rsidRPr="00F921F0" w:rsidRDefault="00F921F0" w:rsidP="00F921F0">
            <w:pPr>
              <w:ind w:firstLine="0"/>
            </w:pPr>
            <w:r>
              <w:t>Taylor</w:t>
            </w:r>
          </w:p>
        </w:tc>
        <w:tc>
          <w:tcPr>
            <w:tcW w:w="2179" w:type="dxa"/>
          </w:tcPr>
          <w:p w14:paraId="0F2F130E" w14:textId="1F6A9D99" w:rsidR="00F921F0" w:rsidRPr="00F921F0" w:rsidRDefault="00F921F0" w:rsidP="00F921F0">
            <w:pPr>
              <w:ind w:firstLine="0"/>
            </w:pPr>
            <w:r>
              <w:t>Teeple</w:t>
            </w:r>
          </w:p>
        </w:tc>
        <w:tc>
          <w:tcPr>
            <w:tcW w:w="2180" w:type="dxa"/>
          </w:tcPr>
          <w:p w14:paraId="1BFAB151" w14:textId="582CB871" w:rsidR="00F921F0" w:rsidRPr="00F921F0" w:rsidRDefault="00F921F0" w:rsidP="00F921F0">
            <w:pPr>
              <w:ind w:firstLine="0"/>
            </w:pPr>
            <w:r>
              <w:t>Terribile</w:t>
            </w:r>
          </w:p>
        </w:tc>
      </w:tr>
      <w:tr w:rsidR="00F921F0" w:rsidRPr="00F921F0" w14:paraId="6E7C8403" w14:textId="77777777" w:rsidTr="00F921F0">
        <w:tc>
          <w:tcPr>
            <w:tcW w:w="2179" w:type="dxa"/>
          </w:tcPr>
          <w:p w14:paraId="406C7037" w14:textId="46ACBA4A" w:rsidR="00F921F0" w:rsidRPr="00F921F0" w:rsidRDefault="00F921F0" w:rsidP="00F921F0">
            <w:pPr>
              <w:ind w:firstLine="0"/>
            </w:pPr>
            <w:r>
              <w:t>Vaughan</w:t>
            </w:r>
          </w:p>
        </w:tc>
        <w:tc>
          <w:tcPr>
            <w:tcW w:w="2179" w:type="dxa"/>
          </w:tcPr>
          <w:p w14:paraId="1B19D768" w14:textId="6B7390A8" w:rsidR="00F921F0" w:rsidRPr="00F921F0" w:rsidRDefault="00F921F0" w:rsidP="00F921F0">
            <w:pPr>
              <w:ind w:firstLine="0"/>
            </w:pPr>
            <w:r>
              <w:t>Waters</w:t>
            </w:r>
          </w:p>
        </w:tc>
        <w:tc>
          <w:tcPr>
            <w:tcW w:w="2180" w:type="dxa"/>
          </w:tcPr>
          <w:p w14:paraId="49697A10" w14:textId="4B816CD3" w:rsidR="00F921F0" w:rsidRPr="00F921F0" w:rsidRDefault="00F921F0" w:rsidP="00F921F0">
            <w:pPr>
              <w:ind w:firstLine="0"/>
            </w:pPr>
            <w:r>
              <w:t>Weeks</w:t>
            </w:r>
          </w:p>
        </w:tc>
      </w:tr>
      <w:tr w:rsidR="00F921F0" w:rsidRPr="00F921F0" w14:paraId="6CA84BE1" w14:textId="77777777" w:rsidTr="00F921F0">
        <w:tc>
          <w:tcPr>
            <w:tcW w:w="2179" w:type="dxa"/>
          </w:tcPr>
          <w:p w14:paraId="39E15CE1" w14:textId="3F38B4CB" w:rsidR="00F921F0" w:rsidRPr="00F921F0" w:rsidRDefault="00F921F0" w:rsidP="00F921F0">
            <w:pPr>
              <w:ind w:firstLine="0"/>
            </w:pPr>
            <w:r>
              <w:t>Wetmore</w:t>
            </w:r>
          </w:p>
        </w:tc>
        <w:tc>
          <w:tcPr>
            <w:tcW w:w="2179" w:type="dxa"/>
          </w:tcPr>
          <w:p w14:paraId="15B4EBE6" w14:textId="7D7C96ED" w:rsidR="00F921F0" w:rsidRPr="00F921F0" w:rsidRDefault="00F921F0" w:rsidP="00F921F0">
            <w:pPr>
              <w:ind w:firstLine="0"/>
            </w:pPr>
            <w:r>
              <w:t>White</w:t>
            </w:r>
          </w:p>
        </w:tc>
        <w:tc>
          <w:tcPr>
            <w:tcW w:w="2180" w:type="dxa"/>
          </w:tcPr>
          <w:p w14:paraId="58CA86F5" w14:textId="2FB6F15E" w:rsidR="00F921F0" w:rsidRPr="00F921F0" w:rsidRDefault="00F921F0" w:rsidP="00F921F0">
            <w:pPr>
              <w:ind w:firstLine="0"/>
            </w:pPr>
            <w:r>
              <w:t>Whitmire</w:t>
            </w:r>
          </w:p>
        </w:tc>
      </w:tr>
      <w:tr w:rsidR="00F921F0" w:rsidRPr="00F921F0" w14:paraId="0F4AE766" w14:textId="77777777" w:rsidTr="00F921F0">
        <w:tc>
          <w:tcPr>
            <w:tcW w:w="2179" w:type="dxa"/>
          </w:tcPr>
          <w:p w14:paraId="0F73DFA4" w14:textId="185672F3" w:rsidR="00F921F0" w:rsidRPr="00F921F0" w:rsidRDefault="00F921F0" w:rsidP="00F921F0">
            <w:pPr>
              <w:keepNext/>
              <w:ind w:firstLine="0"/>
            </w:pPr>
            <w:r>
              <w:t>Wickensimer</w:t>
            </w:r>
          </w:p>
        </w:tc>
        <w:tc>
          <w:tcPr>
            <w:tcW w:w="2179" w:type="dxa"/>
          </w:tcPr>
          <w:p w14:paraId="6B575571" w14:textId="478498E9" w:rsidR="00F921F0" w:rsidRPr="00F921F0" w:rsidRDefault="00F921F0" w:rsidP="00F921F0">
            <w:pPr>
              <w:keepNext/>
              <w:ind w:firstLine="0"/>
            </w:pPr>
            <w:r>
              <w:t>Williams</w:t>
            </w:r>
          </w:p>
        </w:tc>
        <w:tc>
          <w:tcPr>
            <w:tcW w:w="2180" w:type="dxa"/>
          </w:tcPr>
          <w:p w14:paraId="1075B91A" w14:textId="44EB0B2B" w:rsidR="00F921F0" w:rsidRPr="00F921F0" w:rsidRDefault="00F921F0" w:rsidP="00F921F0">
            <w:pPr>
              <w:keepNext/>
              <w:ind w:firstLine="0"/>
            </w:pPr>
            <w:r>
              <w:t>Willis</w:t>
            </w:r>
          </w:p>
        </w:tc>
      </w:tr>
      <w:tr w:rsidR="00F921F0" w:rsidRPr="00F921F0" w14:paraId="565E69D4" w14:textId="77777777" w:rsidTr="00F921F0">
        <w:tc>
          <w:tcPr>
            <w:tcW w:w="2179" w:type="dxa"/>
          </w:tcPr>
          <w:p w14:paraId="479BFC6F" w14:textId="08185960" w:rsidR="00F921F0" w:rsidRPr="00F921F0" w:rsidRDefault="00F921F0" w:rsidP="00F921F0">
            <w:pPr>
              <w:keepNext/>
              <w:ind w:firstLine="0"/>
            </w:pPr>
            <w:r>
              <w:t>Wooten</w:t>
            </w:r>
          </w:p>
        </w:tc>
        <w:tc>
          <w:tcPr>
            <w:tcW w:w="2179" w:type="dxa"/>
          </w:tcPr>
          <w:p w14:paraId="463019FF" w14:textId="292968CE" w:rsidR="00F921F0" w:rsidRPr="00F921F0" w:rsidRDefault="00F921F0" w:rsidP="00F921F0">
            <w:pPr>
              <w:keepNext/>
              <w:ind w:firstLine="0"/>
            </w:pPr>
            <w:r>
              <w:t>Yow</w:t>
            </w:r>
          </w:p>
        </w:tc>
        <w:tc>
          <w:tcPr>
            <w:tcW w:w="2180" w:type="dxa"/>
          </w:tcPr>
          <w:p w14:paraId="3E622627" w14:textId="77777777" w:rsidR="00F921F0" w:rsidRPr="00F921F0" w:rsidRDefault="00F921F0" w:rsidP="00F921F0">
            <w:pPr>
              <w:keepNext/>
              <w:ind w:firstLine="0"/>
            </w:pPr>
          </w:p>
        </w:tc>
      </w:tr>
    </w:tbl>
    <w:p w14:paraId="70673841" w14:textId="77777777" w:rsidR="00F921F0" w:rsidRDefault="00F921F0" w:rsidP="00F921F0"/>
    <w:p w14:paraId="0495F0FA" w14:textId="42E5FD77" w:rsidR="00F921F0" w:rsidRDefault="00F921F0" w:rsidP="00F921F0">
      <w:pPr>
        <w:jc w:val="center"/>
        <w:rPr>
          <w:b/>
        </w:rPr>
      </w:pPr>
      <w:r w:rsidRPr="00F921F0">
        <w:rPr>
          <w:b/>
        </w:rPr>
        <w:t>Total--113</w:t>
      </w:r>
    </w:p>
    <w:p w14:paraId="17274C40" w14:textId="77777777" w:rsidR="00F921F0" w:rsidRDefault="00F921F0" w:rsidP="00F921F0">
      <w:pPr>
        <w:jc w:val="center"/>
        <w:rPr>
          <w:b/>
        </w:rPr>
      </w:pPr>
    </w:p>
    <w:p w14:paraId="644E6ED9" w14:textId="77777777" w:rsidR="00F921F0" w:rsidRDefault="00F921F0" w:rsidP="00F921F0">
      <w:pPr>
        <w:ind w:firstLine="0"/>
      </w:pPr>
      <w:r w:rsidRPr="00F921F0">
        <w:t xml:space="preserve"> </w:t>
      </w:r>
      <w:r>
        <w:t>Those who voted in the negative are:</w:t>
      </w:r>
    </w:p>
    <w:p w14:paraId="75D548D0" w14:textId="77777777" w:rsidR="00F921F0" w:rsidRDefault="00F921F0" w:rsidP="00F921F0"/>
    <w:p w14:paraId="6F3020E4" w14:textId="77777777" w:rsidR="00F921F0" w:rsidRDefault="00F921F0" w:rsidP="00F921F0">
      <w:pPr>
        <w:jc w:val="center"/>
        <w:rPr>
          <w:b/>
        </w:rPr>
      </w:pPr>
      <w:r w:rsidRPr="00F921F0">
        <w:rPr>
          <w:b/>
        </w:rPr>
        <w:t>Total--0</w:t>
      </w:r>
    </w:p>
    <w:p w14:paraId="43B0AAC4" w14:textId="246ACFE7" w:rsidR="00F921F0" w:rsidRDefault="00F921F0" w:rsidP="00F921F0">
      <w:pPr>
        <w:jc w:val="center"/>
        <w:rPr>
          <w:b/>
        </w:rPr>
      </w:pPr>
    </w:p>
    <w:p w14:paraId="602B77C2" w14:textId="77777777" w:rsidR="00F921F0" w:rsidRDefault="00F921F0" w:rsidP="00F921F0">
      <w:r>
        <w:t xml:space="preserve">Section 87 was adopted. </w:t>
      </w:r>
    </w:p>
    <w:p w14:paraId="1B6ECCC5" w14:textId="77777777" w:rsidR="00F921F0" w:rsidRDefault="00F921F0" w:rsidP="00F921F0"/>
    <w:p w14:paraId="4A0206D2" w14:textId="4ACC866C" w:rsidR="00F921F0" w:rsidRDefault="00F921F0" w:rsidP="00F921F0">
      <w:pPr>
        <w:keepNext/>
        <w:jc w:val="center"/>
        <w:rPr>
          <w:b/>
        </w:rPr>
      </w:pPr>
      <w:r w:rsidRPr="00F921F0">
        <w:rPr>
          <w:b/>
        </w:rPr>
        <w:t>SECTION 88</w:t>
      </w:r>
    </w:p>
    <w:p w14:paraId="523CDBA2" w14:textId="77777777" w:rsidR="00F921F0" w:rsidRDefault="00F921F0" w:rsidP="00F921F0">
      <w:r>
        <w:t xml:space="preserve">The yeas and nays were taken resulting as follows: </w:t>
      </w:r>
    </w:p>
    <w:p w14:paraId="77B74299" w14:textId="61DA6871" w:rsidR="00F921F0" w:rsidRDefault="00F921F0" w:rsidP="00F921F0">
      <w:pPr>
        <w:jc w:val="center"/>
      </w:pPr>
      <w:r>
        <w:t xml:space="preserve"> </w:t>
      </w:r>
      <w:bookmarkStart w:id="157" w:name="vote_start336"/>
      <w:bookmarkEnd w:id="157"/>
      <w:r>
        <w:t>Yeas 115; Nays 0</w:t>
      </w:r>
    </w:p>
    <w:p w14:paraId="0DB79833" w14:textId="77777777" w:rsidR="00F921F0" w:rsidRDefault="00F921F0" w:rsidP="00F921F0">
      <w:pPr>
        <w:jc w:val="center"/>
      </w:pPr>
    </w:p>
    <w:p w14:paraId="7C2546C2"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6C835C00" w14:textId="77777777" w:rsidTr="00F921F0">
        <w:tc>
          <w:tcPr>
            <w:tcW w:w="2179" w:type="dxa"/>
          </w:tcPr>
          <w:p w14:paraId="25747660" w14:textId="5CB073CE" w:rsidR="00F921F0" w:rsidRPr="00F921F0" w:rsidRDefault="00F921F0" w:rsidP="00F921F0">
            <w:pPr>
              <w:keepNext/>
              <w:ind w:firstLine="0"/>
            </w:pPr>
            <w:r>
              <w:t>Anderson</w:t>
            </w:r>
          </w:p>
        </w:tc>
        <w:tc>
          <w:tcPr>
            <w:tcW w:w="2179" w:type="dxa"/>
          </w:tcPr>
          <w:p w14:paraId="7FEDF83E" w14:textId="78579028" w:rsidR="00F921F0" w:rsidRPr="00F921F0" w:rsidRDefault="00F921F0" w:rsidP="00F921F0">
            <w:pPr>
              <w:keepNext/>
              <w:ind w:firstLine="0"/>
            </w:pPr>
            <w:r>
              <w:t>Atkinson</w:t>
            </w:r>
          </w:p>
        </w:tc>
        <w:tc>
          <w:tcPr>
            <w:tcW w:w="2180" w:type="dxa"/>
          </w:tcPr>
          <w:p w14:paraId="67596BA4" w14:textId="52424511" w:rsidR="00F921F0" w:rsidRPr="00F921F0" w:rsidRDefault="00F921F0" w:rsidP="00F921F0">
            <w:pPr>
              <w:keepNext/>
              <w:ind w:firstLine="0"/>
            </w:pPr>
            <w:r>
              <w:t>Bailey</w:t>
            </w:r>
          </w:p>
        </w:tc>
      </w:tr>
      <w:tr w:rsidR="00F921F0" w:rsidRPr="00F921F0" w14:paraId="15608F97" w14:textId="77777777" w:rsidTr="00F921F0">
        <w:tc>
          <w:tcPr>
            <w:tcW w:w="2179" w:type="dxa"/>
          </w:tcPr>
          <w:p w14:paraId="066D5BA6" w14:textId="536084CD" w:rsidR="00F921F0" w:rsidRPr="00F921F0" w:rsidRDefault="00F921F0" w:rsidP="00F921F0">
            <w:pPr>
              <w:ind w:firstLine="0"/>
            </w:pPr>
            <w:r>
              <w:t>Ballentine</w:t>
            </w:r>
          </w:p>
        </w:tc>
        <w:tc>
          <w:tcPr>
            <w:tcW w:w="2179" w:type="dxa"/>
          </w:tcPr>
          <w:p w14:paraId="2C61954B" w14:textId="38D38E54" w:rsidR="00F921F0" w:rsidRPr="00F921F0" w:rsidRDefault="00F921F0" w:rsidP="00F921F0">
            <w:pPr>
              <w:ind w:firstLine="0"/>
            </w:pPr>
            <w:r>
              <w:t>Bamberg</w:t>
            </w:r>
          </w:p>
        </w:tc>
        <w:tc>
          <w:tcPr>
            <w:tcW w:w="2180" w:type="dxa"/>
          </w:tcPr>
          <w:p w14:paraId="36A93B9C" w14:textId="27080EE6" w:rsidR="00F921F0" w:rsidRPr="00F921F0" w:rsidRDefault="00F921F0" w:rsidP="00F921F0">
            <w:pPr>
              <w:ind w:firstLine="0"/>
            </w:pPr>
            <w:r>
              <w:t>Bannister</w:t>
            </w:r>
          </w:p>
        </w:tc>
      </w:tr>
      <w:tr w:rsidR="00F921F0" w:rsidRPr="00F921F0" w14:paraId="3CEF5220" w14:textId="77777777" w:rsidTr="00F921F0">
        <w:tc>
          <w:tcPr>
            <w:tcW w:w="2179" w:type="dxa"/>
          </w:tcPr>
          <w:p w14:paraId="34714502" w14:textId="7B3053FC" w:rsidR="00F921F0" w:rsidRPr="00F921F0" w:rsidRDefault="00F921F0" w:rsidP="00F921F0">
            <w:pPr>
              <w:ind w:firstLine="0"/>
            </w:pPr>
            <w:r>
              <w:t>Bauer</w:t>
            </w:r>
          </w:p>
        </w:tc>
        <w:tc>
          <w:tcPr>
            <w:tcW w:w="2179" w:type="dxa"/>
          </w:tcPr>
          <w:p w14:paraId="78713D8F" w14:textId="0812E0DD" w:rsidR="00F921F0" w:rsidRPr="00F921F0" w:rsidRDefault="00F921F0" w:rsidP="00F921F0">
            <w:pPr>
              <w:ind w:firstLine="0"/>
            </w:pPr>
            <w:r>
              <w:t>Beach</w:t>
            </w:r>
          </w:p>
        </w:tc>
        <w:tc>
          <w:tcPr>
            <w:tcW w:w="2180" w:type="dxa"/>
          </w:tcPr>
          <w:p w14:paraId="2B537D01" w14:textId="57492A91" w:rsidR="00F921F0" w:rsidRPr="00F921F0" w:rsidRDefault="00F921F0" w:rsidP="00F921F0">
            <w:pPr>
              <w:ind w:firstLine="0"/>
            </w:pPr>
            <w:r>
              <w:t>Bernstein</w:t>
            </w:r>
          </w:p>
        </w:tc>
      </w:tr>
      <w:tr w:rsidR="00F921F0" w:rsidRPr="00F921F0" w14:paraId="5A1A0080" w14:textId="77777777" w:rsidTr="00F921F0">
        <w:tc>
          <w:tcPr>
            <w:tcW w:w="2179" w:type="dxa"/>
          </w:tcPr>
          <w:p w14:paraId="442E6965" w14:textId="2CF2E3EE" w:rsidR="00F921F0" w:rsidRPr="00F921F0" w:rsidRDefault="00F921F0" w:rsidP="00F921F0">
            <w:pPr>
              <w:ind w:firstLine="0"/>
            </w:pPr>
            <w:r>
              <w:t>Bowers</w:t>
            </w:r>
          </w:p>
        </w:tc>
        <w:tc>
          <w:tcPr>
            <w:tcW w:w="2179" w:type="dxa"/>
          </w:tcPr>
          <w:p w14:paraId="438E2461" w14:textId="7D1EE079" w:rsidR="00F921F0" w:rsidRPr="00F921F0" w:rsidRDefault="00F921F0" w:rsidP="00F921F0">
            <w:pPr>
              <w:ind w:firstLine="0"/>
            </w:pPr>
            <w:r>
              <w:t>Bradley</w:t>
            </w:r>
          </w:p>
        </w:tc>
        <w:tc>
          <w:tcPr>
            <w:tcW w:w="2180" w:type="dxa"/>
          </w:tcPr>
          <w:p w14:paraId="3F166B2A" w14:textId="249678F2" w:rsidR="00F921F0" w:rsidRPr="00F921F0" w:rsidRDefault="00F921F0" w:rsidP="00F921F0">
            <w:pPr>
              <w:ind w:firstLine="0"/>
            </w:pPr>
            <w:r>
              <w:t>Brewer</w:t>
            </w:r>
          </w:p>
        </w:tc>
      </w:tr>
      <w:tr w:rsidR="00F921F0" w:rsidRPr="00F921F0" w14:paraId="50AF5465" w14:textId="77777777" w:rsidTr="00F921F0">
        <w:tc>
          <w:tcPr>
            <w:tcW w:w="2179" w:type="dxa"/>
          </w:tcPr>
          <w:p w14:paraId="32920AF6" w14:textId="3BAAA079" w:rsidR="00F921F0" w:rsidRPr="00F921F0" w:rsidRDefault="00F921F0" w:rsidP="00F921F0">
            <w:pPr>
              <w:ind w:firstLine="0"/>
            </w:pPr>
            <w:r>
              <w:t>Brittain</w:t>
            </w:r>
          </w:p>
        </w:tc>
        <w:tc>
          <w:tcPr>
            <w:tcW w:w="2179" w:type="dxa"/>
          </w:tcPr>
          <w:p w14:paraId="27BB5EC1" w14:textId="1BDB2384" w:rsidR="00F921F0" w:rsidRPr="00F921F0" w:rsidRDefault="00F921F0" w:rsidP="00F921F0">
            <w:pPr>
              <w:ind w:firstLine="0"/>
            </w:pPr>
            <w:r>
              <w:t>Burns</w:t>
            </w:r>
          </w:p>
        </w:tc>
        <w:tc>
          <w:tcPr>
            <w:tcW w:w="2180" w:type="dxa"/>
          </w:tcPr>
          <w:p w14:paraId="5A2ECE5B" w14:textId="40EE4576" w:rsidR="00F921F0" w:rsidRPr="00F921F0" w:rsidRDefault="00F921F0" w:rsidP="00F921F0">
            <w:pPr>
              <w:ind w:firstLine="0"/>
            </w:pPr>
            <w:r>
              <w:t>Bustos</w:t>
            </w:r>
          </w:p>
        </w:tc>
      </w:tr>
      <w:tr w:rsidR="00F921F0" w:rsidRPr="00F921F0" w14:paraId="6E2539B8" w14:textId="77777777" w:rsidTr="00F921F0">
        <w:tc>
          <w:tcPr>
            <w:tcW w:w="2179" w:type="dxa"/>
          </w:tcPr>
          <w:p w14:paraId="714590A3" w14:textId="0FEB96CA" w:rsidR="00F921F0" w:rsidRPr="00F921F0" w:rsidRDefault="00F921F0" w:rsidP="00F921F0">
            <w:pPr>
              <w:ind w:firstLine="0"/>
            </w:pPr>
            <w:r>
              <w:t>Calhoon</w:t>
            </w:r>
          </w:p>
        </w:tc>
        <w:tc>
          <w:tcPr>
            <w:tcW w:w="2179" w:type="dxa"/>
          </w:tcPr>
          <w:p w14:paraId="14CAB747" w14:textId="5C046B78" w:rsidR="00F921F0" w:rsidRPr="00F921F0" w:rsidRDefault="00F921F0" w:rsidP="00F921F0">
            <w:pPr>
              <w:ind w:firstLine="0"/>
            </w:pPr>
            <w:r>
              <w:t>Caskey</w:t>
            </w:r>
          </w:p>
        </w:tc>
        <w:tc>
          <w:tcPr>
            <w:tcW w:w="2180" w:type="dxa"/>
          </w:tcPr>
          <w:p w14:paraId="3FE5CE39" w14:textId="309BBB41" w:rsidR="00F921F0" w:rsidRPr="00F921F0" w:rsidRDefault="00F921F0" w:rsidP="00F921F0">
            <w:pPr>
              <w:ind w:firstLine="0"/>
            </w:pPr>
            <w:r>
              <w:t>Chapman</w:t>
            </w:r>
          </w:p>
        </w:tc>
      </w:tr>
      <w:tr w:rsidR="00F921F0" w:rsidRPr="00F921F0" w14:paraId="642497F9" w14:textId="77777777" w:rsidTr="00F921F0">
        <w:tc>
          <w:tcPr>
            <w:tcW w:w="2179" w:type="dxa"/>
          </w:tcPr>
          <w:p w14:paraId="25243FF5" w14:textId="616B6C3A" w:rsidR="00F921F0" w:rsidRPr="00F921F0" w:rsidRDefault="00F921F0" w:rsidP="00F921F0">
            <w:pPr>
              <w:ind w:firstLine="0"/>
            </w:pPr>
            <w:r>
              <w:t>Chumley</w:t>
            </w:r>
          </w:p>
        </w:tc>
        <w:tc>
          <w:tcPr>
            <w:tcW w:w="2179" w:type="dxa"/>
          </w:tcPr>
          <w:p w14:paraId="7AB65412" w14:textId="7123CF13" w:rsidR="00F921F0" w:rsidRPr="00F921F0" w:rsidRDefault="00F921F0" w:rsidP="00F921F0">
            <w:pPr>
              <w:ind w:firstLine="0"/>
            </w:pPr>
            <w:r>
              <w:t>Clyburn</w:t>
            </w:r>
          </w:p>
        </w:tc>
        <w:tc>
          <w:tcPr>
            <w:tcW w:w="2180" w:type="dxa"/>
          </w:tcPr>
          <w:p w14:paraId="3FC42DFA" w14:textId="05CBFC39" w:rsidR="00F921F0" w:rsidRPr="00F921F0" w:rsidRDefault="00F921F0" w:rsidP="00F921F0">
            <w:pPr>
              <w:ind w:firstLine="0"/>
            </w:pPr>
            <w:r>
              <w:t>Cobb-Hunter</w:t>
            </w:r>
          </w:p>
        </w:tc>
      </w:tr>
      <w:tr w:rsidR="00F921F0" w:rsidRPr="00F921F0" w14:paraId="67E22575" w14:textId="77777777" w:rsidTr="00F921F0">
        <w:tc>
          <w:tcPr>
            <w:tcW w:w="2179" w:type="dxa"/>
          </w:tcPr>
          <w:p w14:paraId="6AE72896" w14:textId="7D97D4F8" w:rsidR="00F921F0" w:rsidRPr="00F921F0" w:rsidRDefault="00F921F0" w:rsidP="00F921F0">
            <w:pPr>
              <w:ind w:firstLine="0"/>
            </w:pPr>
            <w:r>
              <w:t>Collins</w:t>
            </w:r>
          </w:p>
        </w:tc>
        <w:tc>
          <w:tcPr>
            <w:tcW w:w="2179" w:type="dxa"/>
          </w:tcPr>
          <w:p w14:paraId="410CE95E" w14:textId="44D22C20" w:rsidR="00F921F0" w:rsidRPr="00F921F0" w:rsidRDefault="00F921F0" w:rsidP="00F921F0">
            <w:pPr>
              <w:ind w:firstLine="0"/>
            </w:pPr>
            <w:r>
              <w:t>Cox</w:t>
            </w:r>
          </w:p>
        </w:tc>
        <w:tc>
          <w:tcPr>
            <w:tcW w:w="2180" w:type="dxa"/>
          </w:tcPr>
          <w:p w14:paraId="2761A420" w14:textId="4DF38F2E" w:rsidR="00F921F0" w:rsidRPr="00F921F0" w:rsidRDefault="00F921F0" w:rsidP="00F921F0">
            <w:pPr>
              <w:ind w:firstLine="0"/>
            </w:pPr>
            <w:r>
              <w:t>Crawford</w:t>
            </w:r>
          </w:p>
        </w:tc>
      </w:tr>
      <w:tr w:rsidR="00F921F0" w:rsidRPr="00F921F0" w14:paraId="1DC37A55" w14:textId="77777777" w:rsidTr="00F921F0">
        <w:tc>
          <w:tcPr>
            <w:tcW w:w="2179" w:type="dxa"/>
          </w:tcPr>
          <w:p w14:paraId="69C3DE6E" w14:textId="13C8C376" w:rsidR="00F921F0" w:rsidRPr="00F921F0" w:rsidRDefault="00F921F0" w:rsidP="00F921F0">
            <w:pPr>
              <w:ind w:firstLine="0"/>
            </w:pPr>
            <w:r>
              <w:t>Cromer</w:t>
            </w:r>
          </w:p>
        </w:tc>
        <w:tc>
          <w:tcPr>
            <w:tcW w:w="2179" w:type="dxa"/>
          </w:tcPr>
          <w:p w14:paraId="1A391581" w14:textId="17FF40FD" w:rsidR="00F921F0" w:rsidRPr="00F921F0" w:rsidRDefault="00F921F0" w:rsidP="00F921F0">
            <w:pPr>
              <w:ind w:firstLine="0"/>
            </w:pPr>
            <w:r>
              <w:t>Davis</w:t>
            </w:r>
          </w:p>
        </w:tc>
        <w:tc>
          <w:tcPr>
            <w:tcW w:w="2180" w:type="dxa"/>
          </w:tcPr>
          <w:p w14:paraId="1AFAACCA" w14:textId="366CE973" w:rsidR="00F921F0" w:rsidRPr="00F921F0" w:rsidRDefault="00F921F0" w:rsidP="00F921F0">
            <w:pPr>
              <w:ind w:firstLine="0"/>
            </w:pPr>
            <w:r>
              <w:t>Dillard</w:t>
            </w:r>
          </w:p>
        </w:tc>
      </w:tr>
      <w:tr w:rsidR="00F921F0" w:rsidRPr="00F921F0" w14:paraId="1E4E6410" w14:textId="77777777" w:rsidTr="00F921F0">
        <w:tc>
          <w:tcPr>
            <w:tcW w:w="2179" w:type="dxa"/>
          </w:tcPr>
          <w:p w14:paraId="6F38C426" w14:textId="0B44BBD2" w:rsidR="00F921F0" w:rsidRPr="00F921F0" w:rsidRDefault="00F921F0" w:rsidP="00F921F0">
            <w:pPr>
              <w:ind w:firstLine="0"/>
            </w:pPr>
            <w:r>
              <w:t>Duncan</w:t>
            </w:r>
          </w:p>
        </w:tc>
        <w:tc>
          <w:tcPr>
            <w:tcW w:w="2179" w:type="dxa"/>
          </w:tcPr>
          <w:p w14:paraId="6FC9EBA0" w14:textId="66E60F00" w:rsidR="00F921F0" w:rsidRPr="00F921F0" w:rsidRDefault="00F921F0" w:rsidP="00F921F0">
            <w:pPr>
              <w:ind w:firstLine="0"/>
            </w:pPr>
            <w:r>
              <w:t>Edgerton</w:t>
            </w:r>
          </w:p>
        </w:tc>
        <w:tc>
          <w:tcPr>
            <w:tcW w:w="2180" w:type="dxa"/>
          </w:tcPr>
          <w:p w14:paraId="306142DA" w14:textId="22DA572E" w:rsidR="00F921F0" w:rsidRPr="00F921F0" w:rsidRDefault="00F921F0" w:rsidP="00F921F0">
            <w:pPr>
              <w:ind w:firstLine="0"/>
            </w:pPr>
            <w:r>
              <w:t>Erickson</w:t>
            </w:r>
          </w:p>
        </w:tc>
      </w:tr>
      <w:tr w:rsidR="00F921F0" w:rsidRPr="00F921F0" w14:paraId="5EF7C735" w14:textId="77777777" w:rsidTr="00F921F0">
        <w:tc>
          <w:tcPr>
            <w:tcW w:w="2179" w:type="dxa"/>
          </w:tcPr>
          <w:p w14:paraId="40617C80" w14:textId="2D4F53EF" w:rsidR="00F921F0" w:rsidRPr="00F921F0" w:rsidRDefault="00F921F0" w:rsidP="00F921F0">
            <w:pPr>
              <w:ind w:firstLine="0"/>
            </w:pPr>
            <w:r>
              <w:t>Ford</w:t>
            </w:r>
          </w:p>
        </w:tc>
        <w:tc>
          <w:tcPr>
            <w:tcW w:w="2179" w:type="dxa"/>
          </w:tcPr>
          <w:p w14:paraId="76F2074C" w14:textId="5753B198" w:rsidR="00F921F0" w:rsidRPr="00F921F0" w:rsidRDefault="00F921F0" w:rsidP="00F921F0">
            <w:pPr>
              <w:ind w:firstLine="0"/>
            </w:pPr>
            <w:r>
              <w:t>Forrest</w:t>
            </w:r>
          </w:p>
        </w:tc>
        <w:tc>
          <w:tcPr>
            <w:tcW w:w="2180" w:type="dxa"/>
          </w:tcPr>
          <w:p w14:paraId="3E0EF5C8" w14:textId="40D0EFC8" w:rsidR="00F921F0" w:rsidRPr="00F921F0" w:rsidRDefault="00F921F0" w:rsidP="00F921F0">
            <w:pPr>
              <w:ind w:firstLine="0"/>
            </w:pPr>
            <w:r>
              <w:t>Frank</w:t>
            </w:r>
          </w:p>
        </w:tc>
      </w:tr>
      <w:tr w:rsidR="00F921F0" w:rsidRPr="00F921F0" w14:paraId="371619DE" w14:textId="77777777" w:rsidTr="00F921F0">
        <w:tc>
          <w:tcPr>
            <w:tcW w:w="2179" w:type="dxa"/>
          </w:tcPr>
          <w:p w14:paraId="62A21604" w14:textId="2A8BA426" w:rsidR="00F921F0" w:rsidRPr="00F921F0" w:rsidRDefault="00F921F0" w:rsidP="00F921F0">
            <w:pPr>
              <w:ind w:firstLine="0"/>
            </w:pPr>
            <w:r>
              <w:t>Gagnon</w:t>
            </w:r>
          </w:p>
        </w:tc>
        <w:tc>
          <w:tcPr>
            <w:tcW w:w="2179" w:type="dxa"/>
          </w:tcPr>
          <w:p w14:paraId="7F338884" w14:textId="4A250D23" w:rsidR="00F921F0" w:rsidRPr="00F921F0" w:rsidRDefault="00F921F0" w:rsidP="00F921F0">
            <w:pPr>
              <w:ind w:firstLine="0"/>
            </w:pPr>
            <w:r>
              <w:t>Garvin</w:t>
            </w:r>
          </w:p>
        </w:tc>
        <w:tc>
          <w:tcPr>
            <w:tcW w:w="2180" w:type="dxa"/>
          </w:tcPr>
          <w:p w14:paraId="770933D3" w14:textId="0A75CE8F" w:rsidR="00F921F0" w:rsidRPr="00F921F0" w:rsidRDefault="00F921F0" w:rsidP="00F921F0">
            <w:pPr>
              <w:ind w:firstLine="0"/>
            </w:pPr>
            <w:r>
              <w:t>Gibson</w:t>
            </w:r>
          </w:p>
        </w:tc>
      </w:tr>
      <w:tr w:rsidR="00F921F0" w:rsidRPr="00F921F0" w14:paraId="124A08A8" w14:textId="77777777" w:rsidTr="00F921F0">
        <w:tc>
          <w:tcPr>
            <w:tcW w:w="2179" w:type="dxa"/>
          </w:tcPr>
          <w:p w14:paraId="65EB28FF" w14:textId="64820B6E" w:rsidR="00F921F0" w:rsidRPr="00F921F0" w:rsidRDefault="00F921F0" w:rsidP="00F921F0">
            <w:pPr>
              <w:ind w:firstLine="0"/>
            </w:pPr>
            <w:r>
              <w:t>Gilliam</w:t>
            </w:r>
          </w:p>
        </w:tc>
        <w:tc>
          <w:tcPr>
            <w:tcW w:w="2179" w:type="dxa"/>
          </w:tcPr>
          <w:p w14:paraId="0990A631" w14:textId="6BFD5FBD" w:rsidR="00F921F0" w:rsidRPr="00F921F0" w:rsidRDefault="00F921F0" w:rsidP="00F921F0">
            <w:pPr>
              <w:ind w:firstLine="0"/>
            </w:pPr>
            <w:r>
              <w:t>Gilliard</w:t>
            </w:r>
          </w:p>
        </w:tc>
        <w:tc>
          <w:tcPr>
            <w:tcW w:w="2180" w:type="dxa"/>
          </w:tcPr>
          <w:p w14:paraId="0D445A54" w14:textId="724EBB43" w:rsidR="00F921F0" w:rsidRPr="00F921F0" w:rsidRDefault="00F921F0" w:rsidP="00F921F0">
            <w:pPr>
              <w:ind w:firstLine="0"/>
            </w:pPr>
            <w:r>
              <w:t>Gilreath</w:t>
            </w:r>
          </w:p>
        </w:tc>
      </w:tr>
      <w:tr w:rsidR="00F921F0" w:rsidRPr="00F921F0" w14:paraId="020C686E" w14:textId="77777777" w:rsidTr="00F921F0">
        <w:tc>
          <w:tcPr>
            <w:tcW w:w="2179" w:type="dxa"/>
          </w:tcPr>
          <w:p w14:paraId="3D3ADB17" w14:textId="5172DEDE" w:rsidR="00F921F0" w:rsidRPr="00F921F0" w:rsidRDefault="00F921F0" w:rsidP="00F921F0">
            <w:pPr>
              <w:ind w:firstLine="0"/>
            </w:pPr>
            <w:r>
              <w:t>Govan</w:t>
            </w:r>
          </w:p>
        </w:tc>
        <w:tc>
          <w:tcPr>
            <w:tcW w:w="2179" w:type="dxa"/>
          </w:tcPr>
          <w:p w14:paraId="15F3D4D4" w14:textId="3EDCC949" w:rsidR="00F921F0" w:rsidRPr="00F921F0" w:rsidRDefault="00F921F0" w:rsidP="00F921F0">
            <w:pPr>
              <w:ind w:firstLine="0"/>
            </w:pPr>
            <w:r>
              <w:t>Grant</w:t>
            </w:r>
          </w:p>
        </w:tc>
        <w:tc>
          <w:tcPr>
            <w:tcW w:w="2180" w:type="dxa"/>
          </w:tcPr>
          <w:p w14:paraId="463889D4" w14:textId="3722B8CE" w:rsidR="00F921F0" w:rsidRPr="00F921F0" w:rsidRDefault="00F921F0" w:rsidP="00F921F0">
            <w:pPr>
              <w:ind w:firstLine="0"/>
            </w:pPr>
            <w:r>
              <w:t>Guest</w:t>
            </w:r>
          </w:p>
        </w:tc>
      </w:tr>
      <w:tr w:rsidR="00F921F0" w:rsidRPr="00F921F0" w14:paraId="5144BB4C" w14:textId="77777777" w:rsidTr="00F921F0">
        <w:tc>
          <w:tcPr>
            <w:tcW w:w="2179" w:type="dxa"/>
          </w:tcPr>
          <w:p w14:paraId="310EF258" w14:textId="4A189505" w:rsidR="00F921F0" w:rsidRPr="00F921F0" w:rsidRDefault="00F921F0" w:rsidP="00F921F0">
            <w:pPr>
              <w:ind w:firstLine="0"/>
            </w:pPr>
            <w:r>
              <w:t>Haddon</w:t>
            </w:r>
          </w:p>
        </w:tc>
        <w:tc>
          <w:tcPr>
            <w:tcW w:w="2179" w:type="dxa"/>
          </w:tcPr>
          <w:p w14:paraId="2573DE28" w14:textId="2C19C705" w:rsidR="00F921F0" w:rsidRPr="00F921F0" w:rsidRDefault="00F921F0" w:rsidP="00F921F0">
            <w:pPr>
              <w:ind w:firstLine="0"/>
            </w:pPr>
            <w:r>
              <w:t>Hager</w:t>
            </w:r>
          </w:p>
        </w:tc>
        <w:tc>
          <w:tcPr>
            <w:tcW w:w="2180" w:type="dxa"/>
          </w:tcPr>
          <w:p w14:paraId="691E7A3F" w14:textId="73F4DB5D" w:rsidR="00F921F0" w:rsidRPr="00F921F0" w:rsidRDefault="00F921F0" w:rsidP="00F921F0">
            <w:pPr>
              <w:ind w:firstLine="0"/>
            </w:pPr>
            <w:r>
              <w:t>Hardee</w:t>
            </w:r>
          </w:p>
        </w:tc>
      </w:tr>
      <w:tr w:rsidR="00F921F0" w:rsidRPr="00F921F0" w14:paraId="08FE571A" w14:textId="77777777" w:rsidTr="00F921F0">
        <w:tc>
          <w:tcPr>
            <w:tcW w:w="2179" w:type="dxa"/>
          </w:tcPr>
          <w:p w14:paraId="54D2287A" w14:textId="139062BE" w:rsidR="00F921F0" w:rsidRPr="00F921F0" w:rsidRDefault="00F921F0" w:rsidP="00F921F0">
            <w:pPr>
              <w:ind w:firstLine="0"/>
            </w:pPr>
            <w:r>
              <w:t>Harris</w:t>
            </w:r>
          </w:p>
        </w:tc>
        <w:tc>
          <w:tcPr>
            <w:tcW w:w="2179" w:type="dxa"/>
          </w:tcPr>
          <w:p w14:paraId="1D67B04E" w14:textId="2528D27D" w:rsidR="00F921F0" w:rsidRPr="00F921F0" w:rsidRDefault="00F921F0" w:rsidP="00F921F0">
            <w:pPr>
              <w:ind w:firstLine="0"/>
            </w:pPr>
            <w:r>
              <w:t>Hartnett</w:t>
            </w:r>
          </w:p>
        </w:tc>
        <w:tc>
          <w:tcPr>
            <w:tcW w:w="2180" w:type="dxa"/>
          </w:tcPr>
          <w:p w14:paraId="2DE36DF7" w14:textId="2A1FD97B" w:rsidR="00F921F0" w:rsidRPr="00F921F0" w:rsidRDefault="00F921F0" w:rsidP="00F921F0">
            <w:pPr>
              <w:ind w:firstLine="0"/>
            </w:pPr>
            <w:r>
              <w:t>Hayes</w:t>
            </w:r>
          </w:p>
        </w:tc>
      </w:tr>
      <w:tr w:rsidR="00F921F0" w:rsidRPr="00F921F0" w14:paraId="452682EA" w14:textId="77777777" w:rsidTr="00F921F0">
        <w:tc>
          <w:tcPr>
            <w:tcW w:w="2179" w:type="dxa"/>
          </w:tcPr>
          <w:p w14:paraId="20604708" w14:textId="22E715E2" w:rsidR="00F921F0" w:rsidRPr="00F921F0" w:rsidRDefault="00F921F0" w:rsidP="00F921F0">
            <w:pPr>
              <w:ind w:firstLine="0"/>
            </w:pPr>
            <w:r>
              <w:t>Henderson-Myers</w:t>
            </w:r>
          </w:p>
        </w:tc>
        <w:tc>
          <w:tcPr>
            <w:tcW w:w="2179" w:type="dxa"/>
          </w:tcPr>
          <w:p w14:paraId="2891B56E" w14:textId="163F3C8C" w:rsidR="00F921F0" w:rsidRPr="00F921F0" w:rsidRDefault="00F921F0" w:rsidP="00F921F0">
            <w:pPr>
              <w:ind w:firstLine="0"/>
            </w:pPr>
            <w:r>
              <w:t>Hewitt</w:t>
            </w:r>
          </w:p>
        </w:tc>
        <w:tc>
          <w:tcPr>
            <w:tcW w:w="2180" w:type="dxa"/>
          </w:tcPr>
          <w:p w14:paraId="78EA0749" w14:textId="1302783D" w:rsidR="00F921F0" w:rsidRPr="00F921F0" w:rsidRDefault="00F921F0" w:rsidP="00F921F0">
            <w:pPr>
              <w:ind w:firstLine="0"/>
            </w:pPr>
            <w:r>
              <w:t>Hiott</w:t>
            </w:r>
          </w:p>
        </w:tc>
      </w:tr>
      <w:tr w:rsidR="00F921F0" w:rsidRPr="00F921F0" w14:paraId="3BC9931A" w14:textId="77777777" w:rsidTr="00F921F0">
        <w:tc>
          <w:tcPr>
            <w:tcW w:w="2179" w:type="dxa"/>
          </w:tcPr>
          <w:p w14:paraId="71792D89" w14:textId="60CB8A89" w:rsidR="00F921F0" w:rsidRPr="00F921F0" w:rsidRDefault="00F921F0" w:rsidP="00F921F0">
            <w:pPr>
              <w:ind w:firstLine="0"/>
            </w:pPr>
            <w:r>
              <w:t>Hixon</w:t>
            </w:r>
          </w:p>
        </w:tc>
        <w:tc>
          <w:tcPr>
            <w:tcW w:w="2179" w:type="dxa"/>
          </w:tcPr>
          <w:p w14:paraId="50D4DB80" w14:textId="7B8E8375" w:rsidR="00F921F0" w:rsidRPr="00F921F0" w:rsidRDefault="00F921F0" w:rsidP="00F921F0">
            <w:pPr>
              <w:ind w:firstLine="0"/>
            </w:pPr>
            <w:r>
              <w:t>Holman</w:t>
            </w:r>
          </w:p>
        </w:tc>
        <w:tc>
          <w:tcPr>
            <w:tcW w:w="2180" w:type="dxa"/>
          </w:tcPr>
          <w:p w14:paraId="10F5ABB9" w14:textId="2556099B" w:rsidR="00F921F0" w:rsidRPr="00F921F0" w:rsidRDefault="00F921F0" w:rsidP="00F921F0">
            <w:pPr>
              <w:ind w:firstLine="0"/>
            </w:pPr>
            <w:r>
              <w:t>Hosey</w:t>
            </w:r>
          </w:p>
        </w:tc>
      </w:tr>
      <w:tr w:rsidR="00F921F0" w:rsidRPr="00F921F0" w14:paraId="4CA60B19" w14:textId="77777777" w:rsidTr="00F921F0">
        <w:tc>
          <w:tcPr>
            <w:tcW w:w="2179" w:type="dxa"/>
          </w:tcPr>
          <w:p w14:paraId="3F1D1D71" w14:textId="70BB3A93" w:rsidR="00F921F0" w:rsidRPr="00F921F0" w:rsidRDefault="00F921F0" w:rsidP="00F921F0">
            <w:pPr>
              <w:ind w:firstLine="0"/>
            </w:pPr>
            <w:r>
              <w:t>Huff</w:t>
            </w:r>
          </w:p>
        </w:tc>
        <w:tc>
          <w:tcPr>
            <w:tcW w:w="2179" w:type="dxa"/>
          </w:tcPr>
          <w:p w14:paraId="5AFF5F73" w14:textId="59C30D3E" w:rsidR="00F921F0" w:rsidRPr="00F921F0" w:rsidRDefault="00F921F0" w:rsidP="00F921F0">
            <w:pPr>
              <w:ind w:firstLine="0"/>
            </w:pPr>
            <w:r>
              <w:t>J. E. Johnson</w:t>
            </w:r>
          </w:p>
        </w:tc>
        <w:tc>
          <w:tcPr>
            <w:tcW w:w="2180" w:type="dxa"/>
          </w:tcPr>
          <w:p w14:paraId="11FDB218" w14:textId="2ADFD678" w:rsidR="00F921F0" w:rsidRPr="00F921F0" w:rsidRDefault="00F921F0" w:rsidP="00F921F0">
            <w:pPr>
              <w:ind w:firstLine="0"/>
            </w:pPr>
            <w:r>
              <w:t>J. L. Johnson</w:t>
            </w:r>
          </w:p>
        </w:tc>
      </w:tr>
      <w:tr w:rsidR="00F921F0" w:rsidRPr="00F921F0" w14:paraId="426B2378" w14:textId="77777777" w:rsidTr="00F921F0">
        <w:tc>
          <w:tcPr>
            <w:tcW w:w="2179" w:type="dxa"/>
          </w:tcPr>
          <w:p w14:paraId="1904A9C2" w14:textId="6833965A" w:rsidR="00F921F0" w:rsidRPr="00F921F0" w:rsidRDefault="00F921F0" w:rsidP="00F921F0">
            <w:pPr>
              <w:ind w:firstLine="0"/>
            </w:pPr>
            <w:r>
              <w:t>Jones</w:t>
            </w:r>
          </w:p>
        </w:tc>
        <w:tc>
          <w:tcPr>
            <w:tcW w:w="2179" w:type="dxa"/>
          </w:tcPr>
          <w:p w14:paraId="62F12BA0" w14:textId="1E1BF5F4" w:rsidR="00F921F0" w:rsidRPr="00F921F0" w:rsidRDefault="00F921F0" w:rsidP="00F921F0">
            <w:pPr>
              <w:ind w:firstLine="0"/>
            </w:pPr>
            <w:r>
              <w:t>Jordan</w:t>
            </w:r>
          </w:p>
        </w:tc>
        <w:tc>
          <w:tcPr>
            <w:tcW w:w="2180" w:type="dxa"/>
          </w:tcPr>
          <w:p w14:paraId="59238326" w14:textId="31B763C3" w:rsidR="00F921F0" w:rsidRPr="00F921F0" w:rsidRDefault="00F921F0" w:rsidP="00F921F0">
            <w:pPr>
              <w:ind w:firstLine="0"/>
            </w:pPr>
            <w:r>
              <w:t>Kilmartin</w:t>
            </w:r>
          </w:p>
        </w:tc>
      </w:tr>
      <w:tr w:rsidR="00F921F0" w:rsidRPr="00F921F0" w14:paraId="5CC53B76" w14:textId="77777777" w:rsidTr="00F921F0">
        <w:tc>
          <w:tcPr>
            <w:tcW w:w="2179" w:type="dxa"/>
          </w:tcPr>
          <w:p w14:paraId="233C8431" w14:textId="637B0CAD" w:rsidR="00F921F0" w:rsidRPr="00F921F0" w:rsidRDefault="00F921F0" w:rsidP="00F921F0">
            <w:pPr>
              <w:ind w:firstLine="0"/>
            </w:pPr>
            <w:r>
              <w:t>King</w:t>
            </w:r>
          </w:p>
        </w:tc>
        <w:tc>
          <w:tcPr>
            <w:tcW w:w="2179" w:type="dxa"/>
          </w:tcPr>
          <w:p w14:paraId="63A81E38" w14:textId="02A224B7" w:rsidR="00F921F0" w:rsidRPr="00F921F0" w:rsidRDefault="00F921F0" w:rsidP="00F921F0">
            <w:pPr>
              <w:ind w:firstLine="0"/>
            </w:pPr>
            <w:r>
              <w:t>Kirby</w:t>
            </w:r>
          </w:p>
        </w:tc>
        <w:tc>
          <w:tcPr>
            <w:tcW w:w="2180" w:type="dxa"/>
          </w:tcPr>
          <w:p w14:paraId="439C430E" w14:textId="2167281F" w:rsidR="00F921F0" w:rsidRPr="00F921F0" w:rsidRDefault="00F921F0" w:rsidP="00F921F0">
            <w:pPr>
              <w:ind w:firstLine="0"/>
            </w:pPr>
            <w:r>
              <w:t>Landing</w:t>
            </w:r>
          </w:p>
        </w:tc>
      </w:tr>
      <w:tr w:rsidR="00F921F0" w:rsidRPr="00F921F0" w14:paraId="2B01A60C" w14:textId="77777777" w:rsidTr="00F921F0">
        <w:tc>
          <w:tcPr>
            <w:tcW w:w="2179" w:type="dxa"/>
          </w:tcPr>
          <w:p w14:paraId="158713BB" w14:textId="0D7AE41D" w:rsidR="00F921F0" w:rsidRPr="00F921F0" w:rsidRDefault="00F921F0" w:rsidP="00F921F0">
            <w:pPr>
              <w:ind w:firstLine="0"/>
            </w:pPr>
            <w:r>
              <w:t>Lastinger</w:t>
            </w:r>
          </w:p>
        </w:tc>
        <w:tc>
          <w:tcPr>
            <w:tcW w:w="2179" w:type="dxa"/>
          </w:tcPr>
          <w:p w14:paraId="7A0CBC0E" w14:textId="3E8DF584" w:rsidR="00F921F0" w:rsidRPr="00F921F0" w:rsidRDefault="00F921F0" w:rsidP="00F921F0">
            <w:pPr>
              <w:ind w:firstLine="0"/>
            </w:pPr>
            <w:r>
              <w:t>Lawson</w:t>
            </w:r>
          </w:p>
        </w:tc>
        <w:tc>
          <w:tcPr>
            <w:tcW w:w="2180" w:type="dxa"/>
          </w:tcPr>
          <w:p w14:paraId="55975E18" w14:textId="67109FA5" w:rsidR="00F921F0" w:rsidRPr="00F921F0" w:rsidRDefault="00F921F0" w:rsidP="00F921F0">
            <w:pPr>
              <w:ind w:firstLine="0"/>
            </w:pPr>
            <w:r>
              <w:t>Ligon</w:t>
            </w:r>
          </w:p>
        </w:tc>
      </w:tr>
      <w:tr w:rsidR="00F921F0" w:rsidRPr="00F921F0" w14:paraId="4B7DB2CF" w14:textId="77777777" w:rsidTr="00F921F0">
        <w:tc>
          <w:tcPr>
            <w:tcW w:w="2179" w:type="dxa"/>
          </w:tcPr>
          <w:p w14:paraId="794BE057" w14:textId="03C95CDB" w:rsidR="00F921F0" w:rsidRPr="00F921F0" w:rsidRDefault="00F921F0" w:rsidP="00F921F0">
            <w:pPr>
              <w:ind w:firstLine="0"/>
            </w:pPr>
            <w:r>
              <w:t>Long</w:t>
            </w:r>
          </w:p>
        </w:tc>
        <w:tc>
          <w:tcPr>
            <w:tcW w:w="2179" w:type="dxa"/>
          </w:tcPr>
          <w:p w14:paraId="6EEA5C78" w14:textId="5EFBDDDA" w:rsidR="00F921F0" w:rsidRPr="00F921F0" w:rsidRDefault="00F921F0" w:rsidP="00F921F0">
            <w:pPr>
              <w:ind w:firstLine="0"/>
            </w:pPr>
            <w:r>
              <w:t>Lowe</w:t>
            </w:r>
          </w:p>
        </w:tc>
        <w:tc>
          <w:tcPr>
            <w:tcW w:w="2180" w:type="dxa"/>
          </w:tcPr>
          <w:p w14:paraId="2FEA52F8" w14:textId="7F7AD90C" w:rsidR="00F921F0" w:rsidRPr="00F921F0" w:rsidRDefault="00F921F0" w:rsidP="00F921F0">
            <w:pPr>
              <w:ind w:firstLine="0"/>
            </w:pPr>
            <w:r>
              <w:t>Luck</w:t>
            </w:r>
          </w:p>
        </w:tc>
      </w:tr>
      <w:tr w:rsidR="00F921F0" w:rsidRPr="00F921F0" w14:paraId="1DD40C3F" w14:textId="77777777" w:rsidTr="00F921F0">
        <w:tc>
          <w:tcPr>
            <w:tcW w:w="2179" w:type="dxa"/>
          </w:tcPr>
          <w:p w14:paraId="30418A50" w14:textId="26E58DEF" w:rsidR="00F921F0" w:rsidRPr="00F921F0" w:rsidRDefault="00F921F0" w:rsidP="00F921F0">
            <w:pPr>
              <w:ind w:firstLine="0"/>
            </w:pPr>
            <w:r>
              <w:t>Magnuson</w:t>
            </w:r>
          </w:p>
        </w:tc>
        <w:tc>
          <w:tcPr>
            <w:tcW w:w="2179" w:type="dxa"/>
          </w:tcPr>
          <w:p w14:paraId="5D63F41B" w14:textId="4F82C4F1" w:rsidR="00F921F0" w:rsidRPr="00F921F0" w:rsidRDefault="00F921F0" w:rsidP="00F921F0">
            <w:pPr>
              <w:ind w:firstLine="0"/>
            </w:pPr>
            <w:r>
              <w:t>Martin</w:t>
            </w:r>
          </w:p>
        </w:tc>
        <w:tc>
          <w:tcPr>
            <w:tcW w:w="2180" w:type="dxa"/>
          </w:tcPr>
          <w:p w14:paraId="5E988FDD" w14:textId="66CA3774" w:rsidR="00F921F0" w:rsidRPr="00F921F0" w:rsidRDefault="00F921F0" w:rsidP="00F921F0">
            <w:pPr>
              <w:ind w:firstLine="0"/>
            </w:pPr>
            <w:r>
              <w:t>McCabe</w:t>
            </w:r>
          </w:p>
        </w:tc>
      </w:tr>
      <w:tr w:rsidR="00F921F0" w:rsidRPr="00F921F0" w14:paraId="23A7DCCB" w14:textId="77777777" w:rsidTr="00F921F0">
        <w:tc>
          <w:tcPr>
            <w:tcW w:w="2179" w:type="dxa"/>
          </w:tcPr>
          <w:p w14:paraId="6AE68322" w14:textId="76BE382D" w:rsidR="00F921F0" w:rsidRPr="00F921F0" w:rsidRDefault="00F921F0" w:rsidP="00F921F0">
            <w:pPr>
              <w:ind w:firstLine="0"/>
            </w:pPr>
            <w:r>
              <w:t>McCravy</w:t>
            </w:r>
          </w:p>
        </w:tc>
        <w:tc>
          <w:tcPr>
            <w:tcW w:w="2179" w:type="dxa"/>
          </w:tcPr>
          <w:p w14:paraId="28419CAC" w14:textId="7A7E0AC8" w:rsidR="00F921F0" w:rsidRPr="00F921F0" w:rsidRDefault="00F921F0" w:rsidP="00F921F0">
            <w:pPr>
              <w:ind w:firstLine="0"/>
            </w:pPr>
            <w:r>
              <w:t>McDaniel</w:t>
            </w:r>
          </w:p>
        </w:tc>
        <w:tc>
          <w:tcPr>
            <w:tcW w:w="2180" w:type="dxa"/>
          </w:tcPr>
          <w:p w14:paraId="78244CEB" w14:textId="5070A559" w:rsidR="00F921F0" w:rsidRPr="00F921F0" w:rsidRDefault="00F921F0" w:rsidP="00F921F0">
            <w:pPr>
              <w:ind w:firstLine="0"/>
            </w:pPr>
            <w:r>
              <w:t>McGinnis</w:t>
            </w:r>
          </w:p>
        </w:tc>
      </w:tr>
      <w:tr w:rsidR="00F921F0" w:rsidRPr="00F921F0" w14:paraId="7C3E0951" w14:textId="77777777" w:rsidTr="00F921F0">
        <w:tc>
          <w:tcPr>
            <w:tcW w:w="2179" w:type="dxa"/>
          </w:tcPr>
          <w:p w14:paraId="79CE1050" w14:textId="0C842991" w:rsidR="00F921F0" w:rsidRPr="00F921F0" w:rsidRDefault="00F921F0" w:rsidP="00F921F0">
            <w:pPr>
              <w:ind w:firstLine="0"/>
            </w:pPr>
            <w:r>
              <w:t>C. Mitchell</w:t>
            </w:r>
          </w:p>
        </w:tc>
        <w:tc>
          <w:tcPr>
            <w:tcW w:w="2179" w:type="dxa"/>
          </w:tcPr>
          <w:p w14:paraId="7154D295" w14:textId="453B582C" w:rsidR="00F921F0" w:rsidRPr="00F921F0" w:rsidRDefault="00F921F0" w:rsidP="00F921F0">
            <w:pPr>
              <w:ind w:firstLine="0"/>
            </w:pPr>
            <w:r>
              <w:t>D. Mitchell</w:t>
            </w:r>
          </w:p>
        </w:tc>
        <w:tc>
          <w:tcPr>
            <w:tcW w:w="2180" w:type="dxa"/>
          </w:tcPr>
          <w:p w14:paraId="5E1F9257" w14:textId="10B2682E" w:rsidR="00F921F0" w:rsidRPr="00F921F0" w:rsidRDefault="00F921F0" w:rsidP="00F921F0">
            <w:pPr>
              <w:ind w:firstLine="0"/>
            </w:pPr>
            <w:r>
              <w:t>J. Moore</w:t>
            </w:r>
          </w:p>
        </w:tc>
      </w:tr>
      <w:tr w:rsidR="00F921F0" w:rsidRPr="00F921F0" w14:paraId="0EF4AFB1" w14:textId="77777777" w:rsidTr="00F921F0">
        <w:tc>
          <w:tcPr>
            <w:tcW w:w="2179" w:type="dxa"/>
          </w:tcPr>
          <w:p w14:paraId="72F84FF9" w14:textId="2753582C" w:rsidR="00F921F0" w:rsidRPr="00F921F0" w:rsidRDefault="00F921F0" w:rsidP="00F921F0">
            <w:pPr>
              <w:ind w:firstLine="0"/>
            </w:pPr>
            <w:r>
              <w:t>T. Moore</w:t>
            </w:r>
          </w:p>
        </w:tc>
        <w:tc>
          <w:tcPr>
            <w:tcW w:w="2179" w:type="dxa"/>
          </w:tcPr>
          <w:p w14:paraId="3B2104DC" w14:textId="436A50F3" w:rsidR="00F921F0" w:rsidRPr="00F921F0" w:rsidRDefault="00F921F0" w:rsidP="00F921F0">
            <w:pPr>
              <w:ind w:firstLine="0"/>
            </w:pPr>
            <w:r>
              <w:t>Morgan</w:t>
            </w:r>
          </w:p>
        </w:tc>
        <w:tc>
          <w:tcPr>
            <w:tcW w:w="2180" w:type="dxa"/>
          </w:tcPr>
          <w:p w14:paraId="7CC43A12" w14:textId="60B04042" w:rsidR="00F921F0" w:rsidRPr="00F921F0" w:rsidRDefault="00F921F0" w:rsidP="00F921F0">
            <w:pPr>
              <w:ind w:firstLine="0"/>
            </w:pPr>
            <w:r>
              <w:t>Moss</w:t>
            </w:r>
          </w:p>
        </w:tc>
      </w:tr>
      <w:tr w:rsidR="00F921F0" w:rsidRPr="00F921F0" w14:paraId="581D9988" w14:textId="77777777" w:rsidTr="00F921F0">
        <w:tc>
          <w:tcPr>
            <w:tcW w:w="2179" w:type="dxa"/>
          </w:tcPr>
          <w:p w14:paraId="5C04C32F" w14:textId="649E16D7" w:rsidR="00F921F0" w:rsidRPr="00F921F0" w:rsidRDefault="00F921F0" w:rsidP="00F921F0">
            <w:pPr>
              <w:ind w:firstLine="0"/>
            </w:pPr>
            <w:r>
              <w:t>Neese</w:t>
            </w:r>
          </w:p>
        </w:tc>
        <w:tc>
          <w:tcPr>
            <w:tcW w:w="2179" w:type="dxa"/>
          </w:tcPr>
          <w:p w14:paraId="3DC0D085" w14:textId="1FDF2168" w:rsidR="00F921F0" w:rsidRPr="00F921F0" w:rsidRDefault="00F921F0" w:rsidP="00F921F0">
            <w:pPr>
              <w:ind w:firstLine="0"/>
            </w:pPr>
            <w:r>
              <w:t>B. Newton</w:t>
            </w:r>
          </w:p>
        </w:tc>
        <w:tc>
          <w:tcPr>
            <w:tcW w:w="2180" w:type="dxa"/>
          </w:tcPr>
          <w:p w14:paraId="290C4E1E" w14:textId="4E114A74" w:rsidR="00F921F0" w:rsidRPr="00F921F0" w:rsidRDefault="00F921F0" w:rsidP="00F921F0">
            <w:pPr>
              <w:ind w:firstLine="0"/>
            </w:pPr>
            <w:r>
              <w:t>W. Newton</w:t>
            </w:r>
          </w:p>
        </w:tc>
      </w:tr>
      <w:tr w:rsidR="00F921F0" w:rsidRPr="00F921F0" w14:paraId="1C300394" w14:textId="77777777" w:rsidTr="00F921F0">
        <w:tc>
          <w:tcPr>
            <w:tcW w:w="2179" w:type="dxa"/>
          </w:tcPr>
          <w:p w14:paraId="0297DEEF" w14:textId="08621C69" w:rsidR="00F921F0" w:rsidRPr="00F921F0" w:rsidRDefault="00F921F0" w:rsidP="00F921F0">
            <w:pPr>
              <w:ind w:firstLine="0"/>
            </w:pPr>
            <w:r>
              <w:t>Oremus</w:t>
            </w:r>
          </w:p>
        </w:tc>
        <w:tc>
          <w:tcPr>
            <w:tcW w:w="2179" w:type="dxa"/>
          </w:tcPr>
          <w:p w14:paraId="17503937" w14:textId="36E89A92" w:rsidR="00F921F0" w:rsidRPr="00F921F0" w:rsidRDefault="00F921F0" w:rsidP="00F921F0">
            <w:pPr>
              <w:ind w:firstLine="0"/>
            </w:pPr>
            <w:r>
              <w:t>Pace</w:t>
            </w:r>
          </w:p>
        </w:tc>
        <w:tc>
          <w:tcPr>
            <w:tcW w:w="2180" w:type="dxa"/>
          </w:tcPr>
          <w:p w14:paraId="7BAFA3E8" w14:textId="147EB63F" w:rsidR="00F921F0" w:rsidRPr="00F921F0" w:rsidRDefault="00F921F0" w:rsidP="00F921F0">
            <w:pPr>
              <w:ind w:firstLine="0"/>
            </w:pPr>
            <w:r>
              <w:t>Pedalino</w:t>
            </w:r>
          </w:p>
        </w:tc>
      </w:tr>
      <w:tr w:rsidR="00F921F0" w:rsidRPr="00F921F0" w14:paraId="0E5C6ECE" w14:textId="77777777" w:rsidTr="00F921F0">
        <w:tc>
          <w:tcPr>
            <w:tcW w:w="2179" w:type="dxa"/>
          </w:tcPr>
          <w:p w14:paraId="790607D3" w14:textId="5C22553E" w:rsidR="00F921F0" w:rsidRPr="00F921F0" w:rsidRDefault="00F921F0" w:rsidP="00F921F0">
            <w:pPr>
              <w:ind w:firstLine="0"/>
            </w:pPr>
            <w:r>
              <w:t>Pope</w:t>
            </w:r>
          </w:p>
        </w:tc>
        <w:tc>
          <w:tcPr>
            <w:tcW w:w="2179" w:type="dxa"/>
          </w:tcPr>
          <w:p w14:paraId="7767194B" w14:textId="2C2D1ADE" w:rsidR="00F921F0" w:rsidRPr="00F921F0" w:rsidRDefault="00F921F0" w:rsidP="00F921F0">
            <w:pPr>
              <w:ind w:firstLine="0"/>
            </w:pPr>
            <w:r>
              <w:t>Rankin</w:t>
            </w:r>
          </w:p>
        </w:tc>
        <w:tc>
          <w:tcPr>
            <w:tcW w:w="2180" w:type="dxa"/>
          </w:tcPr>
          <w:p w14:paraId="494244F6" w14:textId="596C8D57" w:rsidR="00F921F0" w:rsidRPr="00F921F0" w:rsidRDefault="00F921F0" w:rsidP="00F921F0">
            <w:pPr>
              <w:ind w:firstLine="0"/>
            </w:pPr>
            <w:r>
              <w:t>Reese</w:t>
            </w:r>
          </w:p>
        </w:tc>
      </w:tr>
      <w:tr w:rsidR="00F921F0" w:rsidRPr="00F921F0" w14:paraId="403289AE" w14:textId="77777777" w:rsidTr="00F921F0">
        <w:tc>
          <w:tcPr>
            <w:tcW w:w="2179" w:type="dxa"/>
          </w:tcPr>
          <w:p w14:paraId="0B139BB9" w14:textId="34772284" w:rsidR="00F921F0" w:rsidRPr="00F921F0" w:rsidRDefault="00F921F0" w:rsidP="00F921F0">
            <w:pPr>
              <w:ind w:firstLine="0"/>
            </w:pPr>
            <w:r>
              <w:t>Rivers</w:t>
            </w:r>
          </w:p>
        </w:tc>
        <w:tc>
          <w:tcPr>
            <w:tcW w:w="2179" w:type="dxa"/>
          </w:tcPr>
          <w:p w14:paraId="0A49B53E" w14:textId="5973E89C" w:rsidR="00F921F0" w:rsidRPr="00F921F0" w:rsidRDefault="00F921F0" w:rsidP="00F921F0">
            <w:pPr>
              <w:ind w:firstLine="0"/>
            </w:pPr>
            <w:r>
              <w:t>Robbins</w:t>
            </w:r>
          </w:p>
        </w:tc>
        <w:tc>
          <w:tcPr>
            <w:tcW w:w="2180" w:type="dxa"/>
          </w:tcPr>
          <w:p w14:paraId="48BAC55E" w14:textId="4EAF8D86" w:rsidR="00F921F0" w:rsidRPr="00F921F0" w:rsidRDefault="00F921F0" w:rsidP="00F921F0">
            <w:pPr>
              <w:ind w:firstLine="0"/>
            </w:pPr>
            <w:r>
              <w:t>Rose</w:t>
            </w:r>
          </w:p>
        </w:tc>
      </w:tr>
      <w:tr w:rsidR="00F921F0" w:rsidRPr="00F921F0" w14:paraId="3279DEED" w14:textId="77777777" w:rsidTr="00F921F0">
        <w:tc>
          <w:tcPr>
            <w:tcW w:w="2179" w:type="dxa"/>
          </w:tcPr>
          <w:p w14:paraId="6DD8AC94" w14:textId="3FD53A40" w:rsidR="00F921F0" w:rsidRPr="00F921F0" w:rsidRDefault="00F921F0" w:rsidP="00F921F0">
            <w:pPr>
              <w:ind w:firstLine="0"/>
            </w:pPr>
            <w:r>
              <w:t>Rutherford</w:t>
            </w:r>
          </w:p>
        </w:tc>
        <w:tc>
          <w:tcPr>
            <w:tcW w:w="2179" w:type="dxa"/>
          </w:tcPr>
          <w:p w14:paraId="2C6197D6" w14:textId="72288AA7" w:rsidR="00F921F0" w:rsidRPr="00F921F0" w:rsidRDefault="00F921F0" w:rsidP="00F921F0">
            <w:pPr>
              <w:ind w:firstLine="0"/>
            </w:pPr>
            <w:r>
              <w:t>Sanders</w:t>
            </w:r>
          </w:p>
        </w:tc>
        <w:tc>
          <w:tcPr>
            <w:tcW w:w="2180" w:type="dxa"/>
          </w:tcPr>
          <w:p w14:paraId="370AC023" w14:textId="185C2DF8" w:rsidR="00F921F0" w:rsidRPr="00F921F0" w:rsidRDefault="00F921F0" w:rsidP="00F921F0">
            <w:pPr>
              <w:ind w:firstLine="0"/>
            </w:pPr>
            <w:r>
              <w:t>Schuessler</w:t>
            </w:r>
          </w:p>
        </w:tc>
      </w:tr>
      <w:tr w:rsidR="00F921F0" w:rsidRPr="00F921F0" w14:paraId="3816BEFE" w14:textId="77777777" w:rsidTr="00F921F0">
        <w:tc>
          <w:tcPr>
            <w:tcW w:w="2179" w:type="dxa"/>
          </w:tcPr>
          <w:p w14:paraId="0869E645" w14:textId="235C3BF7" w:rsidR="00F921F0" w:rsidRPr="00F921F0" w:rsidRDefault="00F921F0" w:rsidP="00F921F0">
            <w:pPr>
              <w:ind w:firstLine="0"/>
            </w:pPr>
            <w:r>
              <w:t>Scott</w:t>
            </w:r>
          </w:p>
        </w:tc>
        <w:tc>
          <w:tcPr>
            <w:tcW w:w="2179" w:type="dxa"/>
          </w:tcPr>
          <w:p w14:paraId="61B39312" w14:textId="24754767" w:rsidR="00F921F0" w:rsidRPr="00F921F0" w:rsidRDefault="00F921F0" w:rsidP="00F921F0">
            <w:pPr>
              <w:ind w:firstLine="0"/>
            </w:pPr>
            <w:r>
              <w:t>Sessions</w:t>
            </w:r>
          </w:p>
        </w:tc>
        <w:tc>
          <w:tcPr>
            <w:tcW w:w="2180" w:type="dxa"/>
          </w:tcPr>
          <w:p w14:paraId="411E079C" w14:textId="4240F7A2" w:rsidR="00F921F0" w:rsidRPr="00F921F0" w:rsidRDefault="00F921F0" w:rsidP="00F921F0">
            <w:pPr>
              <w:ind w:firstLine="0"/>
            </w:pPr>
            <w:r>
              <w:t>G. M. Smith</w:t>
            </w:r>
          </w:p>
        </w:tc>
      </w:tr>
      <w:tr w:rsidR="00F921F0" w:rsidRPr="00F921F0" w14:paraId="0D9A128C" w14:textId="77777777" w:rsidTr="00F921F0">
        <w:tc>
          <w:tcPr>
            <w:tcW w:w="2179" w:type="dxa"/>
          </w:tcPr>
          <w:p w14:paraId="5BA9EF83" w14:textId="5168EB0D" w:rsidR="00F921F0" w:rsidRPr="00F921F0" w:rsidRDefault="00F921F0" w:rsidP="00F921F0">
            <w:pPr>
              <w:ind w:firstLine="0"/>
            </w:pPr>
            <w:r>
              <w:t>M. M. Smith</w:t>
            </w:r>
          </w:p>
        </w:tc>
        <w:tc>
          <w:tcPr>
            <w:tcW w:w="2179" w:type="dxa"/>
          </w:tcPr>
          <w:p w14:paraId="21565B3E" w14:textId="410E2C76" w:rsidR="00F921F0" w:rsidRPr="00F921F0" w:rsidRDefault="00F921F0" w:rsidP="00F921F0">
            <w:pPr>
              <w:ind w:firstLine="0"/>
            </w:pPr>
            <w:r>
              <w:t>Stavrinakis</w:t>
            </w:r>
          </w:p>
        </w:tc>
        <w:tc>
          <w:tcPr>
            <w:tcW w:w="2180" w:type="dxa"/>
          </w:tcPr>
          <w:p w14:paraId="08F72D86" w14:textId="57CC836E" w:rsidR="00F921F0" w:rsidRPr="00F921F0" w:rsidRDefault="00F921F0" w:rsidP="00F921F0">
            <w:pPr>
              <w:ind w:firstLine="0"/>
            </w:pPr>
            <w:r>
              <w:t>Taylor</w:t>
            </w:r>
          </w:p>
        </w:tc>
      </w:tr>
      <w:tr w:rsidR="00F921F0" w:rsidRPr="00F921F0" w14:paraId="2B022B25" w14:textId="77777777" w:rsidTr="00F921F0">
        <w:tc>
          <w:tcPr>
            <w:tcW w:w="2179" w:type="dxa"/>
          </w:tcPr>
          <w:p w14:paraId="6AC6466B" w14:textId="5BDB079F" w:rsidR="00F921F0" w:rsidRPr="00F921F0" w:rsidRDefault="00F921F0" w:rsidP="00F921F0">
            <w:pPr>
              <w:ind w:firstLine="0"/>
            </w:pPr>
            <w:r>
              <w:t>Teeple</w:t>
            </w:r>
          </w:p>
        </w:tc>
        <w:tc>
          <w:tcPr>
            <w:tcW w:w="2179" w:type="dxa"/>
          </w:tcPr>
          <w:p w14:paraId="5388749A" w14:textId="7CC057D8" w:rsidR="00F921F0" w:rsidRPr="00F921F0" w:rsidRDefault="00F921F0" w:rsidP="00F921F0">
            <w:pPr>
              <w:ind w:firstLine="0"/>
            </w:pPr>
            <w:r>
              <w:t>Terribile</w:t>
            </w:r>
          </w:p>
        </w:tc>
        <w:tc>
          <w:tcPr>
            <w:tcW w:w="2180" w:type="dxa"/>
          </w:tcPr>
          <w:p w14:paraId="34EE09FE" w14:textId="79F6E7AF" w:rsidR="00F921F0" w:rsidRPr="00F921F0" w:rsidRDefault="00F921F0" w:rsidP="00F921F0">
            <w:pPr>
              <w:ind w:firstLine="0"/>
            </w:pPr>
            <w:r>
              <w:t>Vaughan</w:t>
            </w:r>
          </w:p>
        </w:tc>
      </w:tr>
      <w:tr w:rsidR="00F921F0" w:rsidRPr="00F921F0" w14:paraId="68E4D9D1" w14:textId="77777777" w:rsidTr="00F921F0">
        <w:tc>
          <w:tcPr>
            <w:tcW w:w="2179" w:type="dxa"/>
          </w:tcPr>
          <w:p w14:paraId="0D3DE411" w14:textId="10232C46" w:rsidR="00F921F0" w:rsidRPr="00F921F0" w:rsidRDefault="00F921F0" w:rsidP="00F921F0">
            <w:pPr>
              <w:ind w:firstLine="0"/>
            </w:pPr>
            <w:r>
              <w:t>Waters</w:t>
            </w:r>
          </w:p>
        </w:tc>
        <w:tc>
          <w:tcPr>
            <w:tcW w:w="2179" w:type="dxa"/>
          </w:tcPr>
          <w:p w14:paraId="1A630771" w14:textId="30662B1C" w:rsidR="00F921F0" w:rsidRPr="00F921F0" w:rsidRDefault="00F921F0" w:rsidP="00F921F0">
            <w:pPr>
              <w:ind w:firstLine="0"/>
            </w:pPr>
            <w:r>
              <w:t>Weeks</w:t>
            </w:r>
          </w:p>
        </w:tc>
        <w:tc>
          <w:tcPr>
            <w:tcW w:w="2180" w:type="dxa"/>
          </w:tcPr>
          <w:p w14:paraId="6421346B" w14:textId="5A90950E" w:rsidR="00F921F0" w:rsidRPr="00F921F0" w:rsidRDefault="00F921F0" w:rsidP="00F921F0">
            <w:pPr>
              <w:ind w:firstLine="0"/>
            </w:pPr>
            <w:r>
              <w:t>Wetmore</w:t>
            </w:r>
          </w:p>
        </w:tc>
      </w:tr>
      <w:tr w:rsidR="00F921F0" w:rsidRPr="00F921F0" w14:paraId="2B044A61" w14:textId="77777777" w:rsidTr="00F921F0">
        <w:tc>
          <w:tcPr>
            <w:tcW w:w="2179" w:type="dxa"/>
          </w:tcPr>
          <w:p w14:paraId="2E8504D0" w14:textId="77B329A7" w:rsidR="00F921F0" w:rsidRPr="00F921F0" w:rsidRDefault="00F921F0" w:rsidP="00F921F0">
            <w:pPr>
              <w:ind w:firstLine="0"/>
            </w:pPr>
            <w:r>
              <w:t>White</w:t>
            </w:r>
          </w:p>
        </w:tc>
        <w:tc>
          <w:tcPr>
            <w:tcW w:w="2179" w:type="dxa"/>
          </w:tcPr>
          <w:p w14:paraId="401669E4" w14:textId="2F51D744" w:rsidR="00F921F0" w:rsidRPr="00F921F0" w:rsidRDefault="00F921F0" w:rsidP="00F921F0">
            <w:pPr>
              <w:ind w:firstLine="0"/>
            </w:pPr>
            <w:r>
              <w:t>Whitmire</w:t>
            </w:r>
          </w:p>
        </w:tc>
        <w:tc>
          <w:tcPr>
            <w:tcW w:w="2180" w:type="dxa"/>
          </w:tcPr>
          <w:p w14:paraId="36E930DC" w14:textId="71BC1F3F" w:rsidR="00F921F0" w:rsidRPr="00F921F0" w:rsidRDefault="00F921F0" w:rsidP="00F921F0">
            <w:pPr>
              <w:ind w:firstLine="0"/>
            </w:pPr>
            <w:r>
              <w:t>Wickensimer</w:t>
            </w:r>
          </w:p>
        </w:tc>
      </w:tr>
      <w:tr w:rsidR="00F921F0" w:rsidRPr="00F921F0" w14:paraId="51643355" w14:textId="77777777" w:rsidTr="00F921F0">
        <w:tc>
          <w:tcPr>
            <w:tcW w:w="2179" w:type="dxa"/>
          </w:tcPr>
          <w:p w14:paraId="5EA638A3" w14:textId="5907A208" w:rsidR="00F921F0" w:rsidRPr="00F921F0" w:rsidRDefault="00F921F0" w:rsidP="00F921F0">
            <w:pPr>
              <w:keepNext/>
              <w:ind w:firstLine="0"/>
            </w:pPr>
            <w:r>
              <w:t>Williams</w:t>
            </w:r>
          </w:p>
        </w:tc>
        <w:tc>
          <w:tcPr>
            <w:tcW w:w="2179" w:type="dxa"/>
          </w:tcPr>
          <w:p w14:paraId="29D7B768" w14:textId="14DFE759" w:rsidR="00F921F0" w:rsidRPr="00F921F0" w:rsidRDefault="00F921F0" w:rsidP="00F921F0">
            <w:pPr>
              <w:keepNext/>
              <w:ind w:firstLine="0"/>
            </w:pPr>
            <w:r>
              <w:t>Willis</w:t>
            </w:r>
          </w:p>
        </w:tc>
        <w:tc>
          <w:tcPr>
            <w:tcW w:w="2180" w:type="dxa"/>
          </w:tcPr>
          <w:p w14:paraId="53A3E3BA" w14:textId="6CBAFE06" w:rsidR="00F921F0" w:rsidRPr="00F921F0" w:rsidRDefault="00F921F0" w:rsidP="00F921F0">
            <w:pPr>
              <w:keepNext/>
              <w:ind w:firstLine="0"/>
            </w:pPr>
            <w:r>
              <w:t>Wooten</w:t>
            </w:r>
          </w:p>
        </w:tc>
      </w:tr>
      <w:tr w:rsidR="00F921F0" w:rsidRPr="00F921F0" w14:paraId="7EBAE2CF" w14:textId="77777777" w:rsidTr="00F921F0">
        <w:tc>
          <w:tcPr>
            <w:tcW w:w="2179" w:type="dxa"/>
          </w:tcPr>
          <w:p w14:paraId="0C1218C7" w14:textId="5CB00AF6" w:rsidR="00F921F0" w:rsidRPr="00F921F0" w:rsidRDefault="00F921F0" w:rsidP="00F921F0">
            <w:pPr>
              <w:keepNext/>
              <w:ind w:firstLine="0"/>
            </w:pPr>
            <w:r>
              <w:t>Yow</w:t>
            </w:r>
          </w:p>
        </w:tc>
        <w:tc>
          <w:tcPr>
            <w:tcW w:w="2179" w:type="dxa"/>
          </w:tcPr>
          <w:p w14:paraId="2D4D360D" w14:textId="77777777" w:rsidR="00F921F0" w:rsidRPr="00F921F0" w:rsidRDefault="00F921F0" w:rsidP="00F921F0">
            <w:pPr>
              <w:keepNext/>
              <w:ind w:firstLine="0"/>
            </w:pPr>
          </w:p>
        </w:tc>
        <w:tc>
          <w:tcPr>
            <w:tcW w:w="2180" w:type="dxa"/>
          </w:tcPr>
          <w:p w14:paraId="061F6D90" w14:textId="77777777" w:rsidR="00F921F0" w:rsidRPr="00F921F0" w:rsidRDefault="00F921F0" w:rsidP="00F921F0">
            <w:pPr>
              <w:keepNext/>
              <w:ind w:firstLine="0"/>
            </w:pPr>
          </w:p>
        </w:tc>
      </w:tr>
    </w:tbl>
    <w:p w14:paraId="15602475" w14:textId="77777777" w:rsidR="00F921F0" w:rsidRDefault="00F921F0" w:rsidP="00F921F0"/>
    <w:p w14:paraId="2F945FE4" w14:textId="246358F9" w:rsidR="00F921F0" w:rsidRDefault="00F921F0" w:rsidP="00F921F0">
      <w:pPr>
        <w:jc w:val="center"/>
        <w:rPr>
          <w:b/>
        </w:rPr>
      </w:pPr>
      <w:r w:rsidRPr="00F921F0">
        <w:rPr>
          <w:b/>
        </w:rPr>
        <w:t>Total--115</w:t>
      </w:r>
    </w:p>
    <w:p w14:paraId="7E214AD3" w14:textId="77777777" w:rsidR="00F921F0" w:rsidRDefault="00F921F0" w:rsidP="00F921F0">
      <w:pPr>
        <w:jc w:val="center"/>
        <w:rPr>
          <w:b/>
        </w:rPr>
      </w:pPr>
    </w:p>
    <w:p w14:paraId="5BA30082" w14:textId="77777777" w:rsidR="00F921F0" w:rsidRDefault="00F921F0" w:rsidP="00F921F0">
      <w:pPr>
        <w:ind w:firstLine="0"/>
      </w:pPr>
      <w:r w:rsidRPr="00F921F0">
        <w:t xml:space="preserve"> </w:t>
      </w:r>
      <w:r>
        <w:t>Those who voted in the negative are:</w:t>
      </w:r>
    </w:p>
    <w:p w14:paraId="0EC2E3B1" w14:textId="77777777" w:rsidR="00F921F0" w:rsidRDefault="00F921F0" w:rsidP="00F921F0"/>
    <w:p w14:paraId="686BC10C" w14:textId="77777777" w:rsidR="00F921F0" w:rsidRDefault="00F921F0" w:rsidP="00F921F0">
      <w:pPr>
        <w:jc w:val="center"/>
        <w:rPr>
          <w:b/>
        </w:rPr>
      </w:pPr>
      <w:r w:rsidRPr="00F921F0">
        <w:rPr>
          <w:b/>
        </w:rPr>
        <w:t>Total--0</w:t>
      </w:r>
    </w:p>
    <w:p w14:paraId="1D52C758" w14:textId="08D9CFF1" w:rsidR="00F921F0" w:rsidRDefault="00F921F0" w:rsidP="00F921F0">
      <w:pPr>
        <w:jc w:val="center"/>
        <w:rPr>
          <w:b/>
        </w:rPr>
      </w:pPr>
    </w:p>
    <w:p w14:paraId="7E9E3699" w14:textId="77777777" w:rsidR="00F921F0" w:rsidRDefault="00F921F0" w:rsidP="00F921F0">
      <w:r>
        <w:t xml:space="preserve">Section 88 was adopted. </w:t>
      </w:r>
    </w:p>
    <w:p w14:paraId="26CF659E" w14:textId="77777777" w:rsidR="00F921F0" w:rsidRDefault="00F921F0" w:rsidP="00F921F0"/>
    <w:p w14:paraId="541FD597" w14:textId="6451EC7A" w:rsidR="00F921F0" w:rsidRDefault="00F921F0" w:rsidP="00F921F0">
      <w:pPr>
        <w:keepNext/>
        <w:jc w:val="center"/>
        <w:rPr>
          <w:b/>
        </w:rPr>
      </w:pPr>
      <w:r w:rsidRPr="00F921F0">
        <w:rPr>
          <w:b/>
        </w:rPr>
        <w:t>SECTION 91</w:t>
      </w:r>
    </w:p>
    <w:p w14:paraId="4289BBAC" w14:textId="77777777" w:rsidR="00F921F0" w:rsidRDefault="00F921F0" w:rsidP="00F921F0">
      <w:r>
        <w:t xml:space="preserve">The yeas and nays were taken resulting as follows: </w:t>
      </w:r>
    </w:p>
    <w:p w14:paraId="6AB71D23" w14:textId="27F43F3B" w:rsidR="00F921F0" w:rsidRDefault="00F921F0" w:rsidP="00F921F0">
      <w:pPr>
        <w:jc w:val="center"/>
      </w:pPr>
      <w:r>
        <w:t xml:space="preserve"> </w:t>
      </w:r>
      <w:bookmarkStart w:id="158" w:name="vote_start338"/>
      <w:bookmarkEnd w:id="158"/>
      <w:r>
        <w:t>Yeas 114; Nays 0</w:t>
      </w:r>
    </w:p>
    <w:p w14:paraId="570F3215" w14:textId="77777777" w:rsidR="00F921F0" w:rsidRDefault="00F921F0" w:rsidP="00F921F0">
      <w:pPr>
        <w:jc w:val="center"/>
      </w:pPr>
    </w:p>
    <w:p w14:paraId="429F41C0"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319CC99D" w14:textId="77777777" w:rsidTr="00F921F0">
        <w:tc>
          <w:tcPr>
            <w:tcW w:w="2179" w:type="dxa"/>
          </w:tcPr>
          <w:p w14:paraId="133ADD3D" w14:textId="041006E7" w:rsidR="00F921F0" w:rsidRPr="00F921F0" w:rsidRDefault="00F921F0" w:rsidP="00F921F0">
            <w:pPr>
              <w:keepNext/>
              <w:ind w:firstLine="0"/>
            </w:pPr>
            <w:r>
              <w:t>Anderson</w:t>
            </w:r>
          </w:p>
        </w:tc>
        <w:tc>
          <w:tcPr>
            <w:tcW w:w="2179" w:type="dxa"/>
          </w:tcPr>
          <w:p w14:paraId="5446329E" w14:textId="75E57A72" w:rsidR="00F921F0" w:rsidRPr="00F921F0" w:rsidRDefault="00F921F0" w:rsidP="00F921F0">
            <w:pPr>
              <w:keepNext/>
              <w:ind w:firstLine="0"/>
            </w:pPr>
            <w:r>
              <w:t>Atkinson</w:t>
            </w:r>
          </w:p>
        </w:tc>
        <w:tc>
          <w:tcPr>
            <w:tcW w:w="2180" w:type="dxa"/>
          </w:tcPr>
          <w:p w14:paraId="2410BFDA" w14:textId="7F975FE5" w:rsidR="00F921F0" w:rsidRPr="00F921F0" w:rsidRDefault="00F921F0" w:rsidP="00F921F0">
            <w:pPr>
              <w:keepNext/>
              <w:ind w:firstLine="0"/>
            </w:pPr>
            <w:r>
              <w:t>Bailey</w:t>
            </w:r>
          </w:p>
        </w:tc>
      </w:tr>
      <w:tr w:rsidR="00F921F0" w:rsidRPr="00F921F0" w14:paraId="1D53CD3C" w14:textId="77777777" w:rsidTr="00F921F0">
        <w:tc>
          <w:tcPr>
            <w:tcW w:w="2179" w:type="dxa"/>
          </w:tcPr>
          <w:p w14:paraId="66EF6772" w14:textId="6D46D763" w:rsidR="00F921F0" w:rsidRPr="00F921F0" w:rsidRDefault="00F921F0" w:rsidP="00F921F0">
            <w:pPr>
              <w:ind w:firstLine="0"/>
            </w:pPr>
            <w:r>
              <w:t>Ballentine</w:t>
            </w:r>
          </w:p>
        </w:tc>
        <w:tc>
          <w:tcPr>
            <w:tcW w:w="2179" w:type="dxa"/>
          </w:tcPr>
          <w:p w14:paraId="09607156" w14:textId="51C1F344" w:rsidR="00F921F0" w:rsidRPr="00F921F0" w:rsidRDefault="00F921F0" w:rsidP="00F921F0">
            <w:pPr>
              <w:ind w:firstLine="0"/>
            </w:pPr>
            <w:r>
              <w:t>Bamberg</w:t>
            </w:r>
          </w:p>
        </w:tc>
        <w:tc>
          <w:tcPr>
            <w:tcW w:w="2180" w:type="dxa"/>
          </w:tcPr>
          <w:p w14:paraId="53E89974" w14:textId="189E4CC0" w:rsidR="00F921F0" w:rsidRPr="00F921F0" w:rsidRDefault="00F921F0" w:rsidP="00F921F0">
            <w:pPr>
              <w:ind w:firstLine="0"/>
            </w:pPr>
            <w:r>
              <w:t>Bannister</w:t>
            </w:r>
          </w:p>
        </w:tc>
      </w:tr>
      <w:tr w:rsidR="00F921F0" w:rsidRPr="00F921F0" w14:paraId="244CD82B" w14:textId="77777777" w:rsidTr="00F921F0">
        <w:tc>
          <w:tcPr>
            <w:tcW w:w="2179" w:type="dxa"/>
          </w:tcPr>
          <w:p w14:paraId="32F54553" w14:textId="0BF31B73" w:rsidR="00F921F0" w:rsidRPr="00F921F0" w:rsidRDefault="00F921F0" w:rsidP="00F921F0">
            <w:pPr>
              <w:ind w:firstLine="0"/>
            </w:pPr>
            <w:r>
              <w:t>Bauer</w:t>
            </w:r>
          </w:p>
        </w:tc>
        <w:tc>
          <w:tcPr>
            <w:tcW w:w="2179" w:type="dxa"/>
          </w:tcPr>
          <w:p w14:paraId="0671426B" w14:textId="0870B903" w:rsidR="00F921F0" w:rsidRPr="00F921F0" w:rsidRDefault="00F921F0" w:rsidP="00F921F0">
            <w:pPr>
              <w:ind w:firstLine="0"/>
            </w:pPr>
            <w:r>
              <w:t>Beach</w:t>
            </w:r>
          </w:p>
        </w:tc>
        <w:tc>
          <w:tcPr>
            <w:tcW w:w="2180" w:type="dxa"/>
          </w:tcPr>
          <w:p w14:paraId="420DBE5D" w14:textId="67765E56" w:rsidR="00F921F0" w:rsidRPr="00F921F0" w:rsidRDefault="00F921F0" w:rsidP="00F921F0">
            <w:pPr>
              <w:ind w:firstLine="0"/>
            </w:pPr>
            <w:r>
              <w:t>Bernstein</w:t>
            </w:r>
          </w:p>
        </w:tc>
      </w:tr>
      <w:tr w:rsidR="00F921F0" w:rsidRPr="00F921F0" w14:paraId="62331863" w14:textId="77777777" w:rsidTr="00F921F0">
        <w:tc>
          <w:tcPr>
            <w:tcW w:w="2179" w:type="dxa"/>
          </w:tcPr>
          <w:p w14:paraId="330DB00E" w14:textId="430DF690" w:rsidR="00F921F0" w:rsidRPr="00F921F0" w:rsidRDefault="00F921F0" w:rsidP="00F921F0">
            <w:pPr>
              <w:ind w:firstLine="0"/>
            </w:pPr>
            <w:r>
              <w:t>Bowers</w:t>
            </w:r>
          </w:p>
        </w:tc>
        <w:tc>
          <w:tcPr>
            <w:tcW w:w="2179" w:type="dxa"/>
          </w:tcPr>
          <w:p w14:paraId="2F27D909" w14:textId="09B8CCAE" w:rsidR="00F921F0" w:rsidRPr="00F921F0" w:rsidRDefault="00F921F0" w:rsidP="00F921F0">
            <w:pPr>
              <w:ind w:firstLine="0"/>
            </w:pPr>
            <w:r>
              <w:t>Brewer</w:t>
            </w:r>
          </w:p>
        </w:tc>
        <w:tc>
          <w:tcPr>
            <w:tcW w:w="2180" w:type="dxa"/>
          </w:tcPr>
          <w:p w14:paraId="26BE00D8" w14:textId="1190E4F0" w:rsidR="00F921F0" w:rsidRPr="00F921F0" w:rsidRDefault="00F921F0" w:rsidP="00F921F0">
            <w:pPr>
              <w:ind w:firstLine="0"/>
            </w:pPr>
            <w:r>
              <w:t>Brittain</w:t>
            </w:r>
          </w:p>
        </w:tc>
      </w:tr>
      <w:tr w:rsidR="00F921F0" w:rsidRPr="00F921F0" w14:paraId="7986AD00" w14:textId="77777777" w:rsidTr="00F921F0">
        <w:tc>
          <w:tcPr>
            <w:tcW w:w="2179" w:type="dxa"/>
          </w:tcPr>
          <w:p w14:paraId="5D3B7776" w14:textId="7EAB87BA" w:rsidR="00F921F0" w:rsidRPr="00F921F0" w:rsidRDefault="00F921F0" w:rsidP="00F921F0">
            <w:pPr>
              <w:ind w:firstLine="0"/>
            </w:pPr>
            <w:r>
              <w:t>Burns</w:t>
            </w:r>
          </w:p>
        </w:tc>
        <w:tc>
          <w:tcPr>
            <w:tcW w:w="2179" w:type="dxa"/>
          </w:tcPr>
          <w:p w14:paraId="4D62E07A" w14:textId="1582E1C9" w:rsidR="00F921F0" w:rsidRPr="00F921F0" w:rsidRDefault="00F921F0" w:rsidP="00F921F0">
            <w:pPr>
              <w:ind w:firstLine="0"/>
            </w:pPr>
            <w:r>
              <w:t>Bustos</w:t>
            </w:r>
          </w:p>
        </w:tc>
        <w:tc>
          <w:tcPr>
            <w:tcW w:w="2180" w:type="dxa"/>
          </w:tcPr>
          <w:p w14:paraId="654A96C3" w14:textId="591C8F32" w:rsidR="00F921F0" w:rsidRPr="00F921F0" w:rsidRDefault="00F921F0" w:rsidP="00F921F0">
            <w:pPr>
              <w:ind w:firstLine="0"/>
            </w:pPr>
            <w:r>
              <w:t>Calhoon</w:t>
            </w:r>
          </w:p>
        </w:tc>
      </w:tr>
      <w:tr w:rsidR="00F921F0" w:rsidRPr="00F921F0" w14:paraId="01A4703D" w14:textId="77777777" w:rsidTr="00F921F0">
        <w:tc>
          <w:tcPr>
            <w:tcW w:w="2179" w:type="dxa"/>
          </w:tcPr>
          <w:p w14:paraId="3EA7C3FF" w14:textId="37AE4D54" w:rsidR="00F921F0" w:rsidRPr="00F921F0" w:rsidRDefault="00F921F0" w:rsidP="00F921F0">
            <w:pPr>
              <w:ind w:firstLine="0"/>
            </w:pPr>
            <w:r>
              <w:t>Caskey</w:t>
            </w:r>
          </w:p>
        </w:tc>
        <w:tc>
          <w:tcPr>
            <w:tcW w:w="2179" w:type="dxa"/>
          </w:tcPr>
          <w:p w14:paraId="4516F629" w14:textId="34D95307" w:rsidR="00F921F0" w:rsidRPr="00F921F0" w:rsidRDefault="00F921F0" w:rsidP="00F921F0">
            <w:pPr>
              <w:ind w:firstLine="0"/>
            </w:pPr>
            <w:r>
              <w:t>Chapman</w:t>
            </w:r>
          </w:p>
        </w:tc>
        <w:tc>
          <w:tcPr>
            <w:tcW w:w="2180" w:type="dxa"/>
          </w:tcPr>
          <w:p w14:paraId="1CEE6BA6" w14:textId="10530046" w:rsidR="00F921F0" w:rsidRPr="00F921F0" w:rsidRDefault="00F921F0" w:rsidP="00F921F0">
            <w:pPr>
              <w:ind w:firstLine="0"/>
            </w:pPr>
            <w:r>
              <w:t>Chumley</w:t>
            </w:r>
          </w:p>
        </w:tc>
      </w:tr>
      <w:tr w:rsidR="00F921F0" w:rsidRPr="00F921F0" w14:paraId="3F211D9F" w14:textId="77777777" w:rsidTr="00F921F0">
        <w:tc>
          <w:tcPr>
            <w:tcW w:w="2179" w:type="dxa"/>
          </w:tcPr>
          <w:p w14:paraId="1C7278BA" w14:textId="5B3E30E7" w:rsidR="00F921F0" w:rsidRPr="00F921F0" w:rsidRDefault="00F921F0" w:rsidP="00F921F0">
            <w:pPr>
              <w:ind w:firstLine="0"/>
            </w:pPr>
            <w:r>
              <w:t>Clyburn</w:t>
            </w:r>
          </w:p>
        </w:tc>
        <w:tc>
          <w:tcPr>
            <w:tcW w:w="2179" w:type="dxa"/>
          </w:tcPr>
          <w:p w14:paraId="6E8E439F" w14:textId="7BE705F3" w:rsidR="00F921F0" w:rsidRPr="00F921F0" w:rsidRDefault="00F921F0" w:rsidP="00F921F0">
            <w:pPr>
              <w:ind w:firstLine="0"/>
            </w:pPr>
            <w:r>
              <w:t>Cobb-Hunter</w:t>
            </w:r>
          </w:p>
        </w:tc>
        <w:tc>
          <w:tcPr>
            <w:tcW w:w="2180" w:type="dxa"/>
          </w:tcPr>
          <w:p w14:paraId="62C51E1D" w14:textId="68DC3B07" w:rsidR="00F921F0" w:rsidRPr="00F921F0" w:rsidRDefault="00F921F0" w:rsidP="00F921F0">
            <w:pPr>
              <w:ind w:firstLine="0"/>
            </w:pPr>
            <w:r>
              <w:t>Collins</w:t>
            </w:r>
          </w:p>
        </w:tc>
      </w:tr>
      <w:tr w:rsidR="00F921F0" w:rsidRPr="00F921F0" w14:paraId="072598C7" w14:textId="77777777" w:rsidTr="00F921F0">
        <w:tc>
          <w:tcPr>
            <w:tcW w:w="2179" w:type="dxa"/>
          </w:tcPr>
          <w:p w14:paraId="747A237E" w14:textId="63D17034" w:rsidR="00F921F0" w:rsidRPr="00F921F0" w:rsidRDefault="00F921F0" w:rsidP="00F921F0">
            <w:pPr>
              <w:ind w:firstLine="0"/>
            </w:pPr>
            <w:r>
              <w:t>Cox</w:t>
            </w:r>
          </w:p>
        </w:tc>
        <w:tc>
          <w:tcPr>
            <w:tcW w:w="2179" w:type="dxa"/>
          </w:tcPr>
          <w:p w14:paraId="0CB08499" w14:textId="74CA73F9" w:rsidR="00F921F0" w:rsidRPr="00F921F0" w:rsidRDefault="00F921F0" w:rsidP="00F921F0">
            <w:pPr>
              <w:ind w:firstLine="0"/>
            </w:pPr>
            <w:r>
              <w:t>Crawford</w:t>
            </w:r>
          </w:p>
        </w:tc>
        <w:tc>
          <w:tcPr>
            <w:tcW w:w="2180" w:type="dxa"/>
          </w:tcPr>
          <w:p w14:paraId="6ADBA3BE" w14:textId="15D005AE" w:rsidR="00F921F0" w:rsidRPr="00F921F0" w:rsidRDefault="00F921F0" w:rsidP="00F921F0">
            <w:pPr>
              <w:ind w:firstLine="0"/>
            </w:pPr>
            <w:r>
              <w:t>Cromer</w:t>
            </w:r>
          </w:p>
        </w:tc>
      </w:tr>
      <w:tr w:rsidR="00F921F0" w:rsidRPr="00F921F0" w14:paraId="2031D1F6" w14:textId="77777777" w:rsidTr="00F921F0">
        <w:tc>
          <w:tcPr>
            <w:tcW w:w="2179" w:type="dxa"/>
          </w:tcPr>
          <w:p w14:paraId="4862BB5F" w14:textId="68769F2D" w:rsidR="00F921F0" w:rsidRPr="00F921F0" w:rsidRDefault="00F921F0" w:rsidP="00F921F0">
            <w:pPr>
              <w:ind w:firstLine="0"/>
            </w:pPr>
            <w:r>
              <w:t>Davis</w:t>
            </w:r>
          </w:p>
        </w:tc>
        <w:tc>
          <w:tcPr>
            <w:tcW w:w="2179" w:type="dxa"/>
          </w:tcPr>
          <w:p w14:paraId="0EBB0461" w14:textId="29C57FAE" w:rsidR="00F921F0" w:rsidRPr="00F921F0" w:rsidRDefault="00F921F0" w:rsidP="00F921F0">
            <w:pPr>
              <w:ind w:firstLine="0"/>
            </w:pPr>
            <w:r>
              <w:t>Dillard</w:t>
            </w:r>
          </w:p>
        </w:tc>
        <w:tc>
          <w:tcPr>
            <w:tcW w:w="2180" w:type="dxa"/>
          </w:tcPr>
          <w:p w14:paraId="37A3C10D" w14:textId="18BFF321" w:rsidR="00F921F0" w:rsidRPr="00F921F0" w:rsidRDefault="00F921F0" w:rsidP="00F921F0">
            <w:pPr>
              <w:ind w:firstLine="0"/>
            </w:pPr>
            <w:r>
              <w:t>Duncan</w:t>
            </w:r>
          </w:p>
        </w:tc>
      </w:tr>
      <w:tr w:rsidR="00F921F0" w:rsidRPr="00F921F0" w14:paraId="5023EC07" w14:textId="77777777" w:rsidTr="00F921F0">
        <w:tc>
          <w:tcPr>
            <w:tcW w:w="2179" w:type="dxa"/>
          </w:tcPr>
          <w:p w14:paraId="325093B9" w14:textId="16DF0651" w:rsidR="00F921F0" w:rsidRPr="00F921F0" w:rsidRDefault="00F921F0" w:rsidP="00F921F0">
            <w:pPr>
              <w:ind w:firstLine="0"/>
            </w:pPr>
            <w:r>
              <w:t>Edgerton</w:t>
            </w:r>
          </w:p>
        </w:tc>
        <w:tc>
          <w:tcPr>
            <w:tcW w:w="2179" w:type="dxa"/>
          </w:tcPr>
          <w:p w14:paraId="583FF360" w14:textId="0502164A" w:rsidR="00F921F0" w:rsidRPr="00F921F0" w:rsidRDefault="00F921F0" w:rsidP="00F921F0">
            <w:pPr>
              <w:ind w:firstLine="0"/>
            </w:pPr>
            <w:r>
              <w:t>Erickson</w:t>
            </w:r>
          </w:p>
        </w:tc>
        <w:tc>
          <w:tcPr>
            <w:tcW w:w="2180" w:type="dxa"/>
          </w:tcPr>
          <w:p w14:paraId="28689B8B" w14:textId="3C1DC596" w:rsidR="00F921F0" w:rsidRPr="00F921F0" w:rsidRDefault="00F921F0" w:rsidP="00F921F0">
            <w:pPr>
              <w:ind w:firstLine="0"/>
            </w:pPr>
            <w:r>
              <w:t>Ford</w:t>
            </w:r>
          </w:p>
        </w:tc>
      </w:tr>
      <w:tr w:rsidR="00F921F0" w:rsidRPr="00F921F0" w14:paraId="734165AB" w14:textId="77777777" w:rsidTr="00F921F0">
        <w:tc>
          <w:tcPr>
            <w:tcW w:w="2179" w:type="dxa"/>
          </w:tcPr>
          <w:p w14:paraId="0D229BCB" w14:textId="5D31E7E1" w:rsidR="00F921F0" w:rsidRPr="00F921F0" w:rsidRDefault="00F921F0" w:rsidP="00F921F0">
            <w:pPr>
              <w:ind w:firstLine="0"/>
            </w:pPr>
            <w:r>
              <w:t>Frank</w:t>
            </w:r>
          </w:p>
        </w:tc>
        <w:tc>
          <w:tcPr>
            <w:tcW w:w="2179" w:type="dxa"/>
          </w:tcPr>
          <w:p w14:paraId="03BF66A8" w14:textId="5E997B27" w:rsidR="00F921F0" w:rsidRPr="00F921F0" w:rsidRDefault="00F921F0" w:rsidP="00F921F0">
            <w:pPr>
              <w:ind w:firstLine="0"/>
            </w:pPr>
            <w:r>
              <w:t>Gagnon</w:t>
            </w:r>
          </w:p>
        </w:tc>
        <w:tc>
          <w:tcPr>
            <w:tcW w:w="2180" w:type="dxa"/>
          </w:tcPr>
          <w:p w14:paraId="60D1FF70" w14:textId="41166DE5" w:rsidR="00F921F0" w:rsidRPr="00F921F0" w:rsidRDefault="00F921F0" w:rsidP="00F921F0">
            <w:pPr>
              <w:ind w:firstLine="0"/>
            </w:pPr>
            <w:r>
              <w:t>Garvin</w:t>
            </w:r>
          </w:p>
        </w:tc>
      </w:tr>
      <w:tr w:rsidR="00F921F0" w:rsidRPr="00F921F0" w14:paraId="21C6B61B" w14:textId="77777777" w:rsidTr="00F921F0">
        <w:tc>
          <w:tcPr>
            <w:tcW w:w="2179" w:type="dxa"/>
          </w:tcPr>
          <w:p w14:paraId="2EE6463C" w14:textId="1482C528" w:rsidR="00F921F0" w:rsidRPr="00F921F0" w:rsidRDefault="00F921F0" w:rsidP="00F921F0">
            <w:pPr>
              <w:ind w:firstLine="0"/>
            </w:pPr>
            <w:r>
              <w:t>Gatch</w:t>
            </w:r>
          </w:p>
        </w:tc>
        <w:tc>
          <w:tcPr>
            <w:tcW w:w="2179" w:type="dxa"/>
          </w:tcPr>
          <w:p w14:paraId="5321420A" w14:textId="77D256A3" w:rsidR="00F921F0" w:rsidRPr="00F921F0" w:rsidRDefault="00F921F0" w:rsidP="00F921F0">
            <w:pPr>
              <w:ind w:firstLine="0"/>
            </w:pPr>
            <w:r>
              <w:t>Gibson</w:t>
            </w:r>
          </w:p>
        </w:tc>
        <w:tc>
          <w:tcPr>
            <w:tcW w:w="2180" w:type="dxa"/>
          </w:tcPr>
          <w:p w14:paraId="3DEF5618" w14:textId="5B529384" w:rsidR="00F921F0" w:rsidRPr="00F921F0" w:rsidRDefault="00F921F0" w:rsidP="00F921F0">
            <w:pPr>
              <w:ind w:firstLine="0"/>
            </w:pPr>
            <w:r>
              <w:t>Gilliam</w:t>
            </w:r>
          </w:p>
        </w:tc>
      </w:tr>
      <w:tr w:rsidR="00F921F0" w:rsidRPr="00F921F0" w14:paraId="50723DE6" w14:textId="77777777" w:rsidTr="00F921F0">
        <w:tc>
          <w:tcPr>
            <w:tcW w:w="2179" w:type="dxa"/>
          </w:tcPr>
          <w:p w14:paraId="5F44E60D" w14:textId="09F202CD" w:rsidR="00F921F0" w:rsidRPr="00F921F0" w:rsidRDefault="00F921F0" w:rsidP="00F921F0">
            <w:pPr>
              <w:ind w:firstLine="0"/>
            </w:pPr>
            <w:r>
              <w:t>Gilliard</w:t>
            </w:r>
          </w:p>
        </w:tc>
        <w:tc>
          <w:tcPr>
            <w:tcW w:w="2179" w:type="dxa"/>
          </w:tcPr>
          <w:p w14:paraId="713A5C0F" w14:textId="24622FC4" w:rsidR="00F921F0" w:rsidRPr="00F921F0" w:rsidRDefault="00F921F0" w:rsidP="00F921F0">
            <w:pPr>
              <w:ind w:firstLine="0"/>
            </w:pPr>
            <w:r>
              <w:t>Gilreath</w:t>
            </w:r>
          </w:p>
        </w:tc>
        <w:tc>
          <w:tcPr>
            <w:tcW w:w="2180" w:type="dxa"/>
          </w:tcPr>
          <w:p w14:paraId="66EA9565" w14:textId="65CF3C01" w:rsidR="00F921F0" w:rsidRPr="00F921F0" w:rsidRDefault="00F921F0" w:rsidP="00F921F0">
            <w:pPr>
              <w:ind w:firstLine="0"/>
            </w:pPr>
            <w:r>
              <w:t>Govan</w:t>
            </w:r>
          </w:p>
        </w:tc>
      </w:tr>
      <w:tr w:rsidR="00F921F0" w:rsidRPr="00F921F0" w14:paraId="1BCB9223" w14:textId="77777777" w:rsidTr="00F921F0">
        <w:tc>
          <w:tcPr>
            <w:tcW w:w="2179" w:type="dxa"/>
          </w:tcPr>
          <w:p w14:paraId="49BD8436" w14:textId="5A3DEF58" w:rsidR="00F921F0" w:rsidRPr="00F921F0" w:rsidRDefault="00F921F0" w:rsidP="00F921F0">
            <w:pPr>
              <w:ind w:firstLine="0"/>
            </w:pPr>
            <w:r>
              <w:t>Grant</w:t>
            </w:r>
          </w:p>
        </w:tc>
        <w:tc>
          <w:tcPr>
            <w:tcW w:w="2179" w:type="dxa"/>
          </w:tcPr>
          <w:p w14:paraId="0685D56D" w14:textId="1513DBE9" w:rsidR="00F921F0" w:rsidRPr="00F921F0" w:rsidRDefault="00F921F0" w:rsidP="00F921F0">
            <w:pPr>
              <w:ind w:firstLine="0"/>
            </w:pPr>
            <w:r>
              <w:t>Guest</w:t>
            </w:r>
          </w:p>
        </w:tc>
        <w:tc>
          <w:tcPr>
            <w:tcW w:w="2180" w:type="dxa"/>
          </w:tcPr>
          <w:p w14:paraId="575966DA" w14:textId="35E8446D" w:rsidR="00F921F0" w:rsidRPr="00F921F0" w:rsidRDefault="00F921F0" w:rsidP="00F921F0">
            <w:pPr>
              <w:ind w:firstLine="0"/>
            </w:pPr>
            <w:r>
              <w:t>Haddon</w:t>
            </w:r>
          </w:p>
        </w:tc>
      </w:tr>
      <w:tr w:rsidR="00F921F0" w:rsidRPr="00F921F0" w14:paraId="27C8BF7D" w14:textId="77777777" w:rsidTr="00F921F0">
        <w:tc>
          <w:tcPr>
            <w:tcW w:w="2179" w:type="dxa"/>
          </w:tcPr>
          <w:p w14:paraId="6BB2137E" w14:textId="2A95C7B7" w:rsidR="00F921F0" w:rsidRPr="00F921F0" w:rsidRDefault="00F921F0" w:rsidP="00F921F0">
            <w:pPr>
              <w:ind w:firstLine="0"/>
            </w:pPr>
            <w:r>
              <w:t>Hager</w:t>
            </w:r>
          </w:p>
        </w:tc>
        <w:tc>
          <w:tcPr>
            <w:tcW w:w="2179" w:type="dxa"/>
          </w:tcPr>
          <w:p w14:paraId="29A2AD41" w14:textId="4F1B8136" w:rsidR="00F921F0" w:rsidRPr="00F921F0" w:rsidRDefault="00F921F0" w:rsidP="00F921F0">
            <w:pPr>
              <w:ind w:firstLine="0"/>
            </w:pPr>
            <w:r>
              <w:t>Hardee</w:t>
            </w:r>
          </w:p>
        </w:tc>
        <w:tc>
          <w:tcPr>
            <w:tcW w:w="2180" w:type="dxa"/>
          </w:tcPr>
          <w:p w14:paraId="60DD606A" w14:textId="6D38C443" w:rsidR="00F921F0" w:rsidRPr="00F921F0" w:rsidRDefault="00F921F0" w:rsidP="00F921F0">
            <w:pPr>
              <w:ind w:firstLine="0"/>
            </w:pPr>
            <w:r>
              <w:t>Harris</w:t>
            </w:r>
          </w:p>
        </w:tc>
      </w:tr>
      <w:tr w:rsidR="00F921F0" w:rsidRPr="00F921F0" w14:paraId="064E526C" w14:textId="77777777" w:rsidTr="00F921F0">
        <w:tc>
          <w:tcPr>
            <w:tcW w:w="2179" w:type="dxa"/>
          </w:tcPr>
          <w:p w14:paraId="5B66F759" w14:textId="35CE41C4" w:rsidR="00F921F0" w:rsidRPr="00F921F0" w:rsidRDefault="00F921F0" w:rsidP="00F921F0">
            <w:pPr>
              <w:ind w:firstLine="0"/>
            </w:pPr>
            <w:r>
              <w:t>Hartnett</w:t>
            </w:r>
          </w:p>
        </w:tc>
        <w:tc>
          <w:tcPr>
            <w:tcW w:w="2179" w:type="dxa"/>
          </w:tcPr>
          <w:p w14:paraId="182C027A" w14:textId="44BDC6C2" w:rsidR="00F921F0" w:rsidRPr="00F921F0" w:rsidRDefault="00F921F0" w:rsidP="00F921F0">
            <w:pPr>
              <w:ind w:firstLine="0"/>
            </w:pPr>
            <w:r>
              <w:t>Hartz</w:t>
            </w:r>
          </w:p>
        </w:tc>
        <w:tc>
          <w:tcPr>
            <w:tcW w:w="2180" w:type="dxa"/>
          </w:tcPr>
          <w:p w14:paraId="6B67C06F" w14:textId="3F7ED00D" w:rsidR="00F921F0" w:rsidRPr="00F921F0" w:rsidRDefault="00F921F0" w:rsidP="00F921F0">
            <w:pPr>
              <w:ind w:firstLine="0"/>
            </w:pPr>
            <w:r>
              <w:t>Hayes</w:t>
            </w:r>
          </w:p>
        </w:tc>
      </w:tr>
      <w:tr w:rsidR="00F921F0" w:rsidRPr="00F921F0" w14:paraId="7B422F93" w14:textId="77777777" w:rsidTr="00F921F0">
        <w:tc>
          <w:tcPr>
            <w:tcW w:w="2179" w:type="dxa"/>
          </w:tcPr>
          <w:p w14:paraId="05BCA286" w14:textId="7F0058D0" w:rsidR="00F921F0" w:rsidRPr="00F921F0" w:rsidRDefault="00F921F0" w:rsidP="00F921F0">
            <w:pPr>
              <w:ind w:firstLine="0"/>
            </w:pPr>
            <w:r>
              <w:t>Henderson-Myers</w:t>
            </w:r>
          </w:p>
        </w:tc>
        <w:tc>
          <w:tcPr>
            <w:tcW w:w="2179" w:type="dxa"/>
          </w:tcPr>
          <w:p w14:paraId="30B3A561" w14:textId="4B5C1873" w:rsidR="00F921F0" w:rsidRPr="00F921F0" w:rsidRDefault="00F921F0" w:rsidP="00F921F0">
            <w:pPr>
              <w:ind w:firstLine="0"/>
            </w:pPr>
            <w:r>
              <w:t>Hewitt</w:t>
            </w:r>
          </w:p>
        </w:tc>
        <w:tc>
          <w:tcPr>
            <w:tcW w:w="2180" w:type="dxa"/>
          </w:tcPr>
          <w:p w14:paraId="76DC44A4" w14:textId="2722DB68" w:rsidR="00F921F0" w:rsidRPr="00F921F0" w:rsidRDefault="00F921F0" w:rsidP="00F921F0">
            <w:pPr>
              <w:ind w:firstLine="0"/>
            </w:pPr>
            <w:r>
              <w:t>Hiott</w:t>
            </w:r>
          </w:p>
        </w:tc>
      </w:tr>
      <w:tr w:rsidR="00F921F0" w:rsidRPr="00F921F0" w14:paraId="1AA90EB0" w14:textId="77777777" w:rsidTr="00F921F0">
        <w:tc>
          <w:tcPr>
            <w:tcW w:w="2179" w:type="dxa"/>
          </w:tcPr>
          <w:p w14:paraId="35281F1A" w14:textId="7F47E045" w:rsidR="00F921F0" w:rsidRPr="00F921F0" w:rsidRDefault="00F921F0" w:rsidP="00F921F0">
            <w:pPr>
              <w:ind w:firstLine="0"/>
            </w:pPr>
            <w:r>
              <w:t>Hixon</w:t>
            </w:r>
          </w:p>
        </w:tc>
        <w:tc>
          <w:tcPr>
            <w:tcW w:w="2179" w:type="dxa"/>
          </w:tcPr>
          <w:p w14:paraId="5F3DF64B" w14:textId="0373BFD1" w:rsidR="00F921F0" w:rsidRPr="00F921F0" w:rsidRDefault="00F921F0" w:rsidP="00F921F0">
            <w:pPr>
              <w:ind w:firstLine="0"/>
            </w:pPr>
            <w:r>
              <w:t>Holman</w:t>
            </w:r>
          </w:p>
        </w:tc>
        <w:tc>
          <w:tcPr>
            <w:tcW w:w="2180" w:type="dxa"/>
          </w:tcPr>
          <w:p w14:paraId="671E90E2" w14:textId="0A925513" w:rsidR="00F921F0" w:rsidRPr="00F921F0" w:rsidRDefault="00F921F0" w:rsidP="00F921F0">
            <w:pPr>
              <w:ind w:firstLine="0"/>
            </w:pPr>
            <w:r>
              <w:t>Hosey</w:t>
            </w:r>
          </w:p>
        </w:tc>
      </w:tr>
      <w:tr w:rsidR="00F921F0" w:rsidRPr="00F921F0" w14:paraId="49B178D0" w14:textId="77777777" w:rsidTr="00F921F0">
        <w:tc>
          <w:tcPr>
            <w:tcW w:w="2179" w:type="dxa"/>
          </w:tcPr>
          <w:p w14:paraId="62A52E95" w14:textId="2AD66A75" w:rsidR="00F921F0" w:rsidRPr="00F921F0" w:rsidRDefault="00F921F0" w:rsidP="00F921F0">
            <w:pPr>
              <w:ind w:firstLine="0"/>
            </w:pPr>
            <w:r>
              <w:t>Huff</w:t>
            </w:r>
          </w:p>
        </w:tc>
        <w:tc>
          <w:tcPr>
            <w:tcW w:w="2179" w:type="dxa"/>
          </w:tcPr>
          <w:p w14:paraId="75F8F041" w14:textId="7EBED8F3" w:rsidR="00F921F0" w:rsidRPr="00F921F0" w:rsidRDefault="00F921F0" w:rsidP="00F921F0">
            <w:pPr>
              <w:ind w:firstLine="0"/>
            </w:pPr>
            <w:r>
              <w:t>J. E. Johnson</w:t>
            </w:r>
          </w:p>
        </w:tc>
        <w:tc>
          <w:tcPr>
            <w:tcW w:w="2180" w:type="dxa"/>
          </w:tcPr>
          <w:p w14:paraId="6A25DD8E" w14:textId="7A95E94B" w:rsidR="00F921F0" w:rsidRPr="00F921F0" w:rsidRDefault="00F921F0" w:rsidP="00F921F0">
            <w:pPr>
              <w:ind w:firstLine="0"/>
            </w:pPr>
            <w:r>
              <w:t>J. L. Johnson</w:t>
            </w:r>
          </w:p>
        </w:tc>
      </w:tr>
      <w:tr w:rsidR="00F921F0" w:rsidRPr="00F921F0" w14:paraId="60BF9388" w14:textId="77777777" w:rsidTr="00F921F0">
        <w:tc>
          <w:tcPr>
            <w:tcW w:w="2179" w:type="dxa"/>
          </w:tcPr>
          <w:p w14:paraId="38749071" w14:textId="6423EEBC" w:rsidR="00F921F0" w:rsidRPr="00F921F0" w:rsidRDefault="00F921F0" w:rsidP="00F921F0">
            <w:pPr>
              <w:ind w:firstLine="0"/>
            </w:pPr>
            <w:r>
              <w:t>Jones</w:t>
            </w:r>
          </w:p>
        </w:tc>
        <w:tc>
          <w:tcPr>
            <w:tcW w:w="2179" w:type="dxa"/>
          </w:tcPr>
          <w:p w14:paraId="6AD60076" w14:textId="518A9250" w:rsidR="00F921F0" w:rsidRPr="00F921F0" w:rsidRDefault="00F921F0" w:rsidP="00F921F0">
            <w:pPr>
              <w:ind w:firstLine="0"/>
            </w:pPr>
            <w:r>
              <w:t>Jordan</w:t>
            </w:r>
          </w:p>
        </w:tc>
        <w:tc>
          <w:tcPr>
            <w:tcW w:w="2180" w:type="dxa"/>
          </w:tcPr>
          <w:p w14:paraId="2EDC9EA9" w14:textId="4C1BF61B" w:rsidR="00F921F0" w:rsidRPr="00F921F0" w:rsidRDefault="00F921F0" w:rsidP="00F921F0">
            <w:pPr>
              <w:ind w:firstLine="0"/>
            </w:pPr>
            <w:r>
              <w:t>Kilmartin</w:t>
            </w:r>
          </w:p>
        </w:tc>
      </w:tr>
      <w:tr w:rsidR="00F921F0" w:rsidRPr="00F921F0" w14:paraId="70FC0428" w14:textId="77777777" w:rsidTr="00F921F0">
        <w:tc>
          <w:tcPr>
            <w:tcW w:w="2179" w:type="dxa"/>
          </w:tcPr>
          <w:p w14:paraId="308BB5F4" w14:textId="67BD4AFD" w:rsidR="00F921F0" w:rsidRPr="00F921F0" w:rsidRDefault="00F921F0" w:rsidP="00F921F0">
            <w:pPr>
              <w:ind w:firstLine="0"/>
            </w:pPr>
            <w:r>
              <w:t>King</w:t>
            </w:r>
          </w:p>
        </w:tc>
        <w:tc>
          <w:tcPr>
            <w:tcW w:w="2179" w:type="dxa"/>
          </w:tcPr>
          <w:p w14:paraId="7AD01A8B" w14:textId="63F2BC4D" w:rsidR="00F921F0" w:rsidRPr="00F921F0" w:rsidRDefault="00F921F0" w:rsidP="00F921F0">
            <w:pPr>
              <w:ind w:firstLine="0"/>
            </w:pPr>
            <w:r>
              <w:t>Kirby</w:t>
            </w:r>
          </w:p>
        </w:tc>
        <w:tc>
          <w:tcPr>
            <w:tcW w:w="2180" w:type="dxa"/>
          </w:tcPr>
          <w:p w14:paraId="1C973C96" w14:textId="722EC17E" w:rsidR="00F921F0" w:rsidRPr="00F921F0" w:rsidRDefault="00F921F0" w:rsidP="00F921F0">
            <w:pPr>
              <w:ind w:firstLine="0"/>
            </w:pPr>
            <w:r>
              <w:t>Landing</w:t>
            </w:r>
          </w:p>
        </w:tc>
      </w:tr>
      <w:tr w:rsidR="00F921F0" w:rsidRPr="00F921F0" w14:paraId="1C9D6823" w14:textId="77777777" w:rsidTr="00F921F0">
        <w:tc>
          <w:tcPr>
            <w:tcW w:w="2179" w:type="dxa"/>
          </w:tcPr>
          <w:p w14:paraId="0F385F2E" w14:textId="06C1F1B8" w:rsidR="00F921F0" w:rsidRPr="00F921F0" w:rsidRDefault="00F921F0" w:rsidP="00F921F0">
            <w:pPr>
              <w:ind w:firstLine="0"/>
            </w:pPr>
            <w:r>
              <w:t>Lastinger</w:t>
            </w:r>
          </w:p>
        </w:tc>
        <w:tc>
          <w:tcPr>
            <w:tcW w:w="2179" w:type="dxa"/>
          </w:tcPr>
          <w:p w14:paraId="00A829E0" w14:textId="5962C588" w:rsidR="00F921F0" w:rsidRPr="00F921F0" w:rsidRDefault="00F921F0" w:rsidP="00F921F0">
            <w:pPr>
              <w:ind w:firstLine="0"/>
            </w:pPr>
            <w:r>
              <w:t>Lawson</w:t>
            </w:r>
          </w:p>
        </w:tc>
        <w:tc>
          <w:tcPr>
            <w:tcW w:w="2180" w:type="dxa"/>
          </w:tcPr>
          <w:p w14:paraId="4E5B38C3" w14:textId="3D40DA42" w:rsidR="00F921F0" w:rsidRPr="00F921F0" w:rsidRDefault="00F921F0" w:rsidP="00F921F0">
            <w:pPr>
              <w:ind w:firstLine="0"/>
            </w:pPr>
            <w:r>
              <w:t>Ligon</w:t>
            </w:r>
          </w:p>
        </w:tc>
      </w:tr>
      <w:tr w:rsidR="00F921F0" w:rsidRPr="00F921F0" w14:paraId="66C3BD3A" w14:textId="77777777" w:rsidTr="00F921F0">
        <w:tc>
          <w:tcPr>
            <w:tcW w:w="2179" w:type="dxa"/>
          </w:tcPr>
          <w:p w14:paraId="5DB0B6BE" w14:textId="7C01E65F" w:rsidR="00F921F0" w:rsidRPr="00F921F0" w:rsidRDefault="00F921F0" w:rsidP="00F921F0">
            <w:pPr>
              <w:ind w:firstLine="0"/>
            </w:pPr>
            <w:r>
              <w:t>Long</w:t>
            </w:r>
          </w:p>
        </w:tc>
        <w:tc>
          <w:tcPr>
            <w:tcW w:w="2179" w:type="dxa"/>
          </w:tcPr>
          <w:p w14:paraId="5F5F816C" w14:textId="6FEFC6E4" w:rsidR="00F921F0" w:rsidRPr="00F921F0" w:rsidRDefault="00F921F0" w:rsidP="00F921F0">
            <w:pPr>
              <w:ind w:firstLine="0"/>
            </w:pPr>
            <w:r>
              <w:t>Lowe</w:t>
            </w:r>
          </w:p>
        </w:tc>
        <w:tc>
          <w:tcPr>
            <w:tcW w:w="2180" w:type="dxa"/>
          </w:tcPr>
          <w:p w14:paraId="6DF4E360" w14:textId="5CAE06BF" w:rsidR="00F921F0" w:rsidRPr="00F921F0" w:rsidRDefault="00F921F0" w:rsidP="00F921F0">
            <w:pPr>
              <w:ind w:firstLine="0"/>
            </w:pPr>
            <w:r>
              <w:t>Luck</w:t>
            </w:r>
          </w:p>
        </w:tc>
      </w:tr>
      <w:tr w:rsidR="00F921F0" w:rsidRPr="00F921F0" w14:paraId="0E31E01D" w14:textId="77777777" w:rsidTr="00F921F0">
        <w:tc>
          <w:tcPr>
            <w:tcW w:w="2179" w:type="dxa"/>
          </w:tcPr>
          <w:p w14:paraId="7E3F54E0" w14:textId="1B45B936" w:rsidR="00F921F0" w:rsidRPr="00F921F0" w:rsidRDefault="00F921F0" w:rsidP="00F921F0">
            <w:pPr>
              <w:ind w:firstLine="0"/>
            </w:pPr>
            <w:r>
              <w:t>Magnuson</w:t>
            </w:r>
          </w:p>
        </w:tc>
        <w:tc>
          <w:tcPr>
            <w:tcW w:w="2179" w:type="dxa"/>
          </w:tcPr>
          <w:p w14:paraId="5EA80A69" w14:textId="5CDF0EB4" w:rsidR="00F921F0" w:rsidRPr="00F921F0" w:rsidRDefault="00F921F0" w:rsidP="00F921F0">
            <w:pPr>
              <w:ind w:firstLine="0"/>
            </w:pPr>
            <w:r>
              <w:t>Martin</w:t>
            </w:r>
          </w:p>
        </w:tc>
        <w:tc>
          <w:tcPr>
            <w:tcW w:w="2180" w:type="dxa"/>
          </w:tcPr>
          <w:p w14:paraId="6FA453DB" w14:textId="7443F12B" w:rsidR="00F921F0" w:rsidRPr="00F921F0" w:rsidRDefault="00F921F0" w:rsidP="00F921F0">
            <w:pPr>
              <w:ind w:firstLine="0"/>
            </w:pPr>
            <w:r>
              <w:t>McCabe</w:t>
            </w:r>
          </w:p>
        </w:tc>
      </w:tr>
      <w:tr w:rsidR="00F921F0" w:rsidRPr="00F921F0" w14:paraId="15FAB2E8" w14:textId="77777777" w:rsidTr="00F921F0">
        <w:tc>
          <w:tcPr>
            <w:tcW w:w="2179" w:type="dxa"/>
          </w:tcPr>
          <w:p w14:paraId="2A6F6D36" w14:textId="6D880065" w:rsidR="00F921F0" w:rsidRPr="00F921F0" w:rsidRDefault="00F921F0" w:rsidP="00F921F0">
            <w:pPr>
              <w:ind w:firstLine="0"/>
            </w:pPr>
            <w:r>
              <w:t>McCravy</w:t>
            </w:r>
          </w:p>
        </w:tc>
        <w:tc>
          <w:tcPr>
            <w:tcW w:w="2179" w:type="dxa"/>
          </w:tcPr>
          <w:p w14:paraId="0FBD7EB2" w14:textId="1584139C" w:rsidR="00F921F0" w:rsidRPr="00F921F0" w:rsidRDefault="00F921F0" w:rsidP="00F921F0">
            <w:pPr>
              <w:ind w:firstLine="0"/>
            </w:pPr>
            <w:r>
              <w:t>McDaniel</w:t>
            </w:r>
          </w:p>
        </w:tc>
        <w:tc>
          <w:tcPr>
            <w:tcW w:w="2180" w:type="dxa"/>
          </w:tcPr>
          <w:p w14:paraId="73B2307A" w14:textId="06F11753" w:rsidR="00F921F0" w:rsidRPr="00F921F0" w:rsidRDefault="00F921F0" w:rsidP="00F921F0">
            <w:pPr>
              <w:ind w:firstLine="0"/>
            </w:pPr>
            <w:r>
              <w:t>McGinnis</w:t>
            </w:r>
          </w:p>
        </w:tc>
      </w:tr>
      <w:tr w:rsidR="00F921F0" w:rsidRPr="00F921F0" w14:paraId="64E3C56B" w14:textId="77777777" w:rsidTr="00F921F0">
        <w:tc>
          <w:tcPr>
            <w:tcW w:w="2179" w:type="dxa"/>
          </w:tcPr>
          <w:p w14:paraId="4DAE280D" w14:textId="6A1881D9" w:rsidR="00F921F0" w:rsidRPr="00F921F0" w:rsidRDefault="00F921F0" w:rsidP="00F921F0">
            <w:pPr>
              <w:ind w:firstLine="0"/>
            </w:pPr>
            <w:r>
              <w:t>C. Mitchell</w:t>
            </w:r>
          </w:p>
        </w:tc>
        <w:tc>
          <w:tcPr>
            <w:tcW w:w="2179" w:type="dxa"/>
          </w:tcPr>
          <w:p w14:paraId="2D435649" w14:textId="493A5299" w:rsidR="00F921F0" w:rsidRPr="00F921F0" w:rsidRDefault="00F921F0" w:rsidP="00F921F0">
            <w:pPr>
              <w:ind w:firstLine="0"/>
            </w:pPr>
            <w:r>
              <w:t>D. Mitchell</w:t>
            </w:r>
          </w:p>
        </w:tc>
        <w:tc>
          <w:tcPr>
            <w:tcW w:w="2180" w:type="dxa"/>
          </w:tcPr>
          <w:p w14:paraId="0B520703" w14:textId="5D7F9F95" w:rsidR="00F921F0" w:rsidRPr="00F921F0" w:rsidRDefault="00F921F0" w:rsidP="00F921F0">
            <w:pPr>
              <w:ind w:firstLine="0"/>
            </w:pPr>
            <w:r>
              <w:t>J. Moore</w:t>
            </w:r>
          </w:p>
        </w:tc>
      </w:tr>
      <w:tr w:rsidR="00F921F0" w:rsidRPr="00F921F0" w14:paraId="09C88DDD" w14:textId="77777777" w:rsidTr="00F921F0">
        <w:tc>
          <w:tcPr>
            <w:tcW w:w="2179" w:type="dxa"/>
          </w:tcPr>
          <w:p w14:paraId="11199714" w14:textId="0419F578" w:rsidR="00F921F0" w:rsidRPr="00F921F0" w:rsidRDefault="00F921F0" w:rsidP="00F921F0">
            <w:pPr>
              <w:ind w:firstLine="0"/>
            </w:pPr>
            <w:r>
              <w:t>T. Moore</w:t>
            </w:r>
          </w:p>
        </w:tc>
        <w:tc>
          <w:tcPr>
            <w:tcW w:w="2179" w:type="dxa"/>
          </w:tcPr>
          <w:p w14:paraId="1DC5A1C0" w14:textId="72EAA401" w:rsidR="00F921F0" w:rsidRPr="00F921F0" w:rsidRDefault="00F921F0" w:rsidP="00F921F0">
            <w:pPr>
              <w:ind w:firstLine="0"/>
            </w:pPr>
            <w:r>
              <w:t>Morgan</w:t>
            </w:r>
          </w:p>
        </w:tc>
        <w:tc>
          <w:tcPr>
            <w:tcW w:w="2180" w:type="dxa"/>
          </w:tcPr>
          <w:p w14:paraId="41DB012A" w14:textId="2EA2A909" w:rsidR="00F921F0" w:rsidRPr="00F921F0" w:rsidRDefault="00F921F0" w:rsidP="00F921F0">
            <w:pPr>
              <w:ind w:firstLine="0"/>
            </w:pPr>
            <w:r>
              <w:t>Moss</w:t>
            </w:r>
          </w:p>
        </w:tc>
      </w:tr>
      <w:tr w:rsidR="00F921F0" w:rsidRPr="00F921F0" w14:paraId="01A868C9" w14:textId="77777777" w:rsidTr="00F921F0">
        <w:tc>
          <w:tcPr>
            <w:tcW w:w="2179" w:type="dxa"/>
          </w:tcPr>
          <w:p w14:paraId="6DF71672" w14:textId="313B7CB0" w:rsidR="00F921F0" w:rsidRPr="00F921F0" w:rsidRDefault="00F921F0" w:rsidP="00F921F0">
            <w:pPr>
              <w:ind w:firstLine="0"/>
            </w:pPr>
            <w:r>
              <w:t>Neese</w:t>
            </w:r>
          </w:p>
        </w:tc>
        <w:tc>
          <w:tcPr>
            <w:tcW w:w="2179" w:type="dxa"/>
          </w:tcPr>
          <w:p w14:paraId="3B251856" w14:textId="522B2B2D" w:rsidR="00F921F0" w:rsidRPr="00F921F0" w:rsidRDefault="00F921F0" w:rsidP="00F921F0">
            <w:pPr>
              <w:ind w:firstLine="0"/>
            </w:pPr>
            <w:r>
              <w:t>B. Newton</w:t>
            </w:r>
          </w:p>
        </w:tc>
        <w:tc>
          <w:tcPr>
            <w:tcW w:w="2180" w:type="dxa"/>
          </w:tcPr>
          <w:p w14:paraId="19237E13" w14:textId="5D2442E0" w:rsidR="00F921F0" w:rsidRPr="00F921F0" w:rsidRDefault="00F921F0" w:rsidP="00F921F0">
            <w:pPr>
              <w:ind w:firstLine="0"/>
            </w:pPr>
            <w:r>
              <w:t>W. Newton</w:t>
            </w:r>
          </w:p>
        </w:tc>
      </w:tr>
      <w:tr w:rsidR="00F921F0" w:rsidRPr="00F921F0" w14:paraId="08195E5F" w14:textId="77777777" w:rsidTr="00F921F0">
        <w:tc>
          <w:tcPr>
            <w:tcW w:w="2179" w:type="dxa"/>
          </w:tcPr>
          <w:p w14:paraId="34C89E3E" w14:textId="532669EF" w:rsidR="00F921F0" w:rsidRPr="00F921F0" w:rsidRDefault="00F921F0" w:rsidP="00F921F0">
            <w:pPr>
              <w:ind w:firstLine="0"/>
            </w:pPr>
            <w:r>
              <w:t>Oremus</w:t>
            </w:r>
          </w:p>
        </w:tc>
        <w:tc>
          <w:tcPr>
            <w:tcW w:w="2179" w:type="dxa"/>
          </w:tcPr>
          <w:p w14:paraId="0F6B8559" w14:textId="03BAD882" w:rsidR="00F921F0" w:rsidRPr="00F921F0" w:rsidRDefault="00F921F0" w:rsidP="00F921F0">
            <w:pPr>
              <w:ind w:firstLine="0"/>
            </w:pPr>
            <w:r>
              <w:t>Pace</w:t>
            </w:r>
          </w:p>
        </w:tc>
        <w:tc>
          <w:tcPr>
            <w:tcW w:w="2180" w:type="dxa"/>
          </w:tcPr>
          <w:p w14:paraId="2AE757A0" w14:textId="3210AF2C" w:rsidR="00F921F0" w:rsidRPr="00F921F0" w:rsidRDefault="00F921F0" w:rsidP="00F921F0">
            <w:pPr>
              <w:ind w:firstLine="0"/>
            </w:pPr>
            <w:r>
              <w:t>Pedalino</w:t>
            </w:r>
          </w:p>
        </w:tc>
      </w:tr>
      <w:tr w:rsidR="00F921F0" w:rsidRPr="00F921F0" w14:paraId="3EF17F2F" w14:textId="77777777" w:rsidTr="00F921F0">
        <w:tc>
          <w:tcPr>
            <w:tcW w:w="2179" w:type="dxa"/>
          </w:tcPr>
          <w:p w14:paraId="5046180C" w14:textId="451CEA73" w:rsidR="00F921F0" w:rsidRPr="00F921F0" w:rsidRDefault="00F921F0" w:rsidP="00F921F0">
            <w:pPr>
              <w:ind w:firstLine="0"/>
            </w:pPr>
            <w:r>
              <w:t>Pope</w:t>
            </w:r>
          </w:p>
        </w:tc>
        <w:tc>
          <w:tcPr>
            <w:tcW w:w="2179" w:type="dxa"/>
          </w:tcPr>
          <w:p w14:paraId="2C156907" w14:textId="015B11DA" w:rsidR="00F921F0" w:rsidRPr="00F921F0" w:rsidRDefault="00F921F0" w:rsidP="00F921F0">
            <w:pPr>
              <w:ind w:firstLine="0"/>
            </w:pPr>
            <w:r>
              <w:t>Rankin</w:t>
            </w:r>
          </w:p>
        </w:tc>
        <w:tc>
          <w:tcPr>
            <w:tcW w:w="2180" w:type="dxa"/>
          </w:tcPr>
          <w:p w14:paraId="4C6AF979" w14:textId="1DC88408" w:rsidR="00F921F0" w:rsidRPr="00F921F0" w:rsidRDefault="00F921F0" w:rsidP="00F921F0">
            <w:pPr>
              <w:ind w:firstLine="0"/>
            </w:pPr>
            <w:r>
              <w:t>Reese</w:t>
            </w:r>
          </w:p>
        </w:tc>
      </w:tr>
      <w:tr w:rsidR="00F921F0" w:rsidRPr="00F921F0" w14:paraId="3FF50018" w14:textId="77777777" w:rsidTr="00F921F0">
        <w:tc>
          <w:tcPr>
            <w:tcW w:w="2179" w:type="dxa"/>
          </w:tcPr>
          <w:p w14:paraId="51A8FAF3" w14:textId="307DE45A" w:rsidR="00F921F0" w:rsidRPr="00F921F0" w:rsidRDefault="00F921F0" w:rsidP="00F921F0">
            <w:pPr>
              <w:ind w:firstLine="0"/>
            </w:pPr>
            <w:r>
              <w:t>Rivers</w:t>
            </w:r>
          </w:p>
        </w:tc>
        <w:tc>
          <w:tcPr>
            <w:tcW w:w="2179" w:type="dxa"/>
          </w:tcPr>
          <w:p w14:paraId="5AB0240D" w14:textId="68AE0D93" w:rsidR="00F921F0" w:rsidRPr="00F921F0" w:rsidRDefault="00F921F0" w:rsidP="00F921F0">
            <w:pPr>
              <w:ind w:firstLine="0"/>
            </w:pPr>
            <w:r>
              <w:t>Robbins</w:t>
            </w:r>
          </w:p>
        </w:tc>
        <w:tc>
          <w:tcPr>
            <w:tcW w:w="2180" w:type="dxa"/>
          </w:tcPr>
          <w:p w14:paraId="3263F684" w14:textId="784B9D6C" w:rsidR="00F921F0" w:rsidRPr="00F921F0" w:rsidRDefault="00F921F0" w:rsidP="00F921F0">
            <w:pPr>
              <w:ind w:firstLine="0"/>
            </w:pPr>
            <w:r>
              <w:t>Rose</w:t>
            </w:r>
          </w:p>
        </w:tc>
      </w:tr>
      <w:tr w:rsidR="00F921F0" w:rsidRPr="00F921F0" w14:paraId="6BA72DE7" w14:textId="77777777" w:rsidTr="00F921F0">
        <w:tc>
          <w:tcPr>
            <w:tcW w:w="2179" w:type="dxa"/>
          </w:tcPr>
          <w:p w14:paraId="35115FE7" w14:textId="07E338AA" w:rsidR="00F921F0" w:rsidRPr="00F921F0" w:rsidRDefault="00F921F0" w:rsidP="00F921F0">
            <w:pPr>
              <w:ind w:firstLine="0"/>
            </w:pPr>
            <w:r>
              <w:t>Rutherford</w:t>
            </w:r>
          </w:p>
        </w:tc>
        <w:tc>
          <w:tcPr>
            <w:tcW w:w="2179" w:type="dxa"/>
          </w:tcPr>
          <w:p w14:paraId="7698E9D2" w14:textId="3301921F" w:rsidR="00F921F0" w:rsidRPr="00F921F0" w:rsidRDefault="00F921F0" w:rsidP="00F921F0">
            <w:pPr>
              <w:ind w:firstLine="0"/>
            </w:pPr>
            <w:r>
              <w:t>Sanders</w:t>
            </w:r>
          </w:p>
        </w:tc>
        <w:tc>
          <w:tcPr>
            <w:tcW w:w="2180" w:type="dxa"/>
          </w:tcPr>
          <w:p w14:paraId="634F1360" w14:textId="5E4F8A39" w:rsidR="00F921F0" w:rsidRPr="00F921F0" w:rsidRDefault="00F921F0" w:rsidP="00F921F0">
            <w:pPr>
              <w:ind w:firstLine="0"/>
            </w:pPr>
            <w:r>
              <w:t>Scott</w:t>
            </w:r>
          </w:p>
        </w:tc>
      </w:tr>
      <w:tr w:rsidR="00F921F0" w:rsidRPr="00F921F0" w14:paraId="1F865611" w14:textId="77777777" w:rsidTr="00F921F0">
        <w:tc>
          <w:tcPr>
            <w:tcW w:w="2179" w:type="dxa"/>
          </w:tcPr>
          <w:p w14:paraId="0798E391" w14:textId="2C769A2E" w:rsidR="00F921F0" w:rsidRPr="00F921F0" w:rsidRDefault="00F921F0" w:rsidP="00F921F0">
            <w:pPr>
              <w:ind w:firstLine="0"/>
            </w:pPr>
            <w:r>
              <w:t>Sessions</w:t>
            </w:r>
          </w:p>
        </w:tc>
        <w:tc>
          <w:tcPr>
            <w:tcW w:w="2179" w:type="dxa"/>
          </w:tcPr>
          <w:p w14:paraId="0F5EF3D7" w14:textId="5D0598A5" w:rsidR="00F921F0" w:rsidRPr="00F921F0" w:rsidRDefault="00F921F0" w:rsidP="00F921F0">
            <w:pPr>
              <w:ind w:firstLine="0"/>
            </w:pPr>
            <w:r>
              <w:t>G. M. Smith</w:t>
            </w:r>
          </w:p>
        </w:tc>
        <w:tc>
          <w:tcPr>
            <w:tcW w:w="2180" w:type="dxa"/>
          </w:tcPr>
          <w:p w14:paraId="48BD417E" w14:textId="3ABDEC26" w:rsidR="00F921F0" w:rsidRPr="00F921F0" w:rsidRDefault="00F921F0" w:rsidP="00F921F0">
            <w:pPr>
              <w:ind w:firstLine="0"/>
            </w:pPr>
            <w:r>
              <w:t>M. M. Smith</w:t>
            </w:r>
          </w:p>
        </w:tc>
      </w:tr>
      <w:tr w:rsidR="00F921F0" w:rsidRPr="00F921F0" w14:paraId="23701733" w14:textId="77777777" w:rsidTr="00F921F0">
        <w:tc>
          <w:tcPr>
            <w:tcW w:w="2179" w:type="dxa"/>
          </w:tcPr>
          <w:p w14:paraId="7FA0951A" w14:textId="23195176" w:rsidR="00F921F0" w:rsidRPr="00F921F0" w:rsidRDefault="00F921F0" w:rsidP="00F921F0">
            <w:pPr>
              <w:ind w:firstLine="0"/>
            </w:pPr>
            <w:r>
              <w:t>Stavrinakis</w:t>
            </w:r>
          </w:p>
        </w:tc>
        <w:tc>
          <w:tcPr>
            <w:tcW w:w="2179" w:type="dxa"/>
          </w:tcPr>
          <w:p w14:paraId="4E84F8DC" w14:textId="1D56E5AD" w:rsidR="00F921F0" w:rsidRPr="00F921F0" w:rsidRDefault="00F921F0" w:rsidP="00F921F0">
            <w:pPr>
              <w:ind w:firstLine="0"/>
            </w:pPr>
            <w:r>
              <w:t>Taylor</w:t>
            </w:r>
          </w:p>
        </w:tc>
        <w:tc>
          <w:tcPr>
            <w:tcW w:w="2180" w:type="dxa"/>
          </w:tcPr>
          <w:p w14:paraId="5E4BF7D9" w14:textId="29B5CE1A" w:rsidR="00F921F0" w:rsidRPr="00F921F0" w:rsidRDefault="00F921F0" w:rsidP="00F921F0">
            <w:pPr>
              <w:ind w:firstLine="0"/>
            </w:pPr>
            <w:r>
              <w:t>Teeple</w:t>
            </w:r>
          </w:p>
        </w:tc>
      </w:tr>
      <w:tr w:rsidR="00F921F0" w:rsidRPr="00F921F0" w14:paraId="79F1B4F1" w14:textId="77777777" w:rsidTr="00F921F0">
        <w:tc>
          <w:tcPr>
            <w:tcW w:w="2179" w:type="dxa"/>
          </w:tcPr>
          <w:p w14:paraId="1E36D16D" w14:textId="3EB09463" w:rsidR="00F921F0" w:rsidRPr="00F921F0" w:rsidRDefault="00F921F0" w:rsidP="00F921F0">
            <w:pPr>
              <w:ind w:firstLine="0"/>
            </w:pPr>
            <w:r>
              <w:t>Terribile</w:t>
            </w:r>
          </w:p>
        </w:tc>
        <w:tc>
          <w:tcPr>
            <w:tcW w:w="2179" w:type="dxa"/>
          </w:tcPr>
          <w:p w14:paraId="380D0A88" w14:textId="173964BF" w:rsidR="00F921F0" w:rsidRPr="00F921F0" w:rsidRDefault="00F921F0" w:rsidP="00F921F0">
            <w:pPr>
              <w:ind w:firstLine="0"/>
            </w:pPr>
            <w:r>
              <w:t>Vaughan</w:t>
            </w:r>
          </w:p>
        </w:tc>
        <w:tc>
          <w:tcPr>
            <w:tcW w:w="2180" w:type="dxa"/>
          </w:tcPr>
          <w:p w14:paraId="6759C544" w14:textId="0FDAB181" w:rsidR="00F921F0" w:rsidRPr="00F921F0" w:rsidRDefault="00F921F0" w:rsidP="00F921F0">
            <w:pPr>
              <w:ind w:firstLine="0"/>
            </w:pPr>
            <w:r>
              <w:t>Waters</w:t>
            </w:r>
          </w:p>
        </w:tc>
      </w:tr>
      <w:tr w:rsidR="00F921F0" w:rsidRPr="00F921F0" w14:paraId="584CD428" w14:textId="77777777" w:rsidTr="00F921F0">
        <w:tc>
          <w:tcPr>
            <w:tcW w:w="2179" w:type="dxa"/>
          </w:tcPr>
          <w:p w14:paraId="48B76954" w14:textId="53D86B98" w:rsidR="00F921F0" w:rsidRPr="00F921F0" w:rsidRDefault="00F921F0" w:rsidP="00F921F0">
            <w:pPr>
              <w:ind w:firstLine="0"/>
            </w:pPr>
            <w:r>
              <w:t>Weeks</w:t>
            </w:r>
          </w:p>
        </w:tc>
        <w:tc>
          <w:tcPr>
            <w:tcW w:w="2179" w:type="dxa"/>
          </w:tcPr>
          <w:p w14:paraId="3F508505" w14:textId="30A475DE" w:rsidR="00F921F0" w:rsidRPr="00F921F0" w:rsidRDefault="00F921F0" w:rsidP="00F921F0">
            <w:pPr>
              <w:ind w:firstLine="0"/>
            </w:pPr>
            <w:r>
              <w:t>Wetmore</w:t>
            </w:r>
          </w:p>
        </w:tc>
        <w:tc>
          <w:tcPr>
            <w:tcW w:w="2180" w:type="dxa"/>
          </w:tcPr>
          <w:p w14:paraId="0F0BF1ED" w14:textId="304AA2B6" w:rsidR="00F921F0" w:rsidRPr="00F921F0" w:rsidRDefault="00F921F0" w:rsidP="00F921F0">
            <w:pPr>
              <w:ind w:firstLine="0"/>
            </w:pPr>
            <w:r>
              <w:t>White</w:t>
            </w:r>
          </w:p>
        </w:tc>
      </w:tr>
      <w:tr w:rsidR="00F921F0" w:rsidRPr="00F921F0" w14:paraId="20A6EC76" w14:textId="77777777" w:rsidTr="00F921F0">
        <w:tc>
          <w:tcPr>
            <w:tcW w:w="2179" w:type="dxa"/>
          </w:tcPr>
          <w:p w14:paraId="1673F22D" w14:textId="3A50EA86" w:rsidR="00F921F0" w:rsidRPr="00F921F0" w:rsidRDefault="00F921F0" w:rsidP="00F921F0">
            <w:pPr>
              <w:keepNext/>
              <w:ind w:firstLine="0"/>
            </w:pPr>
            <w:r>
              <w:t>Whitmire</w:t>
            </w:r>
          </w:p>
        </w:tc>
        <w:tc>
          <w:tcPr>
            <w:tcW w:w="2179" w:type="dxa"/>
          </w:tcPr>
          <w:p w14:paraId="791E748C" w14:textId="4D41D851" w:rsidR="00F921F0" w:rsidRPr="00F921F0" w:rsidRDefault="00F921F0" w:rsidP="00F921F0">
            <w:pPr>
              <w:keepNext/>
              <w:ind w:firstLine="0"/>
            </w:pPr>
            <w:r>
              <w:t>Wickensimer</w:t>
            </w:r>
          </w:p>
        </w:tc>
        <w:tc>
          <w:tcPr>
            <w:tcW w:w="2180" w:type="dxa"/>
          </w:tcPr>
          <w:p w14:paraId="206A14A6" w14:textId="721479C2" w:rsidR="00F921F0" w:rsidRPr="00F921F0" w:rsidRDefault="00F921F0" w:rsidP="00F921F0">
            <w:pPr>
              <w:keepNext/>
              <w:ind w:firstLine="0"/>
            </w:pPr>
            <w:r>
              <w:t>Williams</w:t>
            </w:r>
          </w:p>
        </w:tc>
      </w:tr>
      <w:tr w:rsidR="00F921F0" w:rsidRPr="00F921F0" w14:paraId="2BC422D3" w14:textId="77777777" w:rsidTr="00F921F0">
        <w:tc>
          <w:tcPr>
            <w:tcW w:w="2179" w:type="dxa"/>
          </w:tcPr>
          <w:p w14:paraId="3ECA41A2" w14:textId="168FFB9E" w:rsidR="00F921F0" w:rsidRPr="00F921F0" w:rsidRDefault="00F921F0" w:rsidP="00F921F0">
            <w:pPr>
              <w:keepNext/>
              <w:ind w:firstLine="0"/>
            </w:pPr>
            <w:r>
              <w:t>Willis</w:t>
            </w:r>
          </w:p>
        </w:tc>
        <w:tc>
          <w:tcPr>
            <w:tcW w:w="2179" w:type="dxa"/>
          </w:tcPr>
          <w:p w14:paraId="7044CABA" w14:textId="2CB4A4DB" w:rsidR="00F921F0" w:rsidRPr="00F921F0" w:rsidRDefault="00F921F0" w:rsidP="00F921F0">
            <w:pPr>
              <w:keepNext/>
              <w:ind w:firstLine="0"/>
            </w:pPr>
            <w:r>
              <w:t>Wooten</w:t>
            </w:r>
          </w:p>
        </w:tc>
        <w:tc>
          <w:tcPr>
            <w:tcW w:w="2180" w:type="dxa"/>
          </w:tcPr>
          <w:p w14:paraId="1A222A79" w14:textId="292531D6" w:rsidR="00F921F0" w:rsidRPr="00F921F0" w:rsidRDefault="00F921F0" w:rsidP="00F921F0">
            <w:pPr>
              <w:keepNext/>
              <w:ind w:firstLine="0"/>
            </w:pPr>
            <w:r>
              <w:t>Yow</w:t>
            </w:r>
          </w:p>
        </w:tc>
      </w:tr>
    </w:tbl>
    <w:p w14:paraId="7732C3BF" w14:textId="77777777" w:rsidR="00F921F0" w:rsidRDefault="00F921F0" w:rsidP="00F921F0"/>
    <w:p w14:paraId="325E3E39" w14:textId="718C73E4" w:rsidR="00F921F0" w:rsidRDefault="00F921F0" w:rsidP="00F921F0">
      <w:pPr>
        <w:jc w:val="center"/>
        <w:rPr>
          <w:b/>
        </w:rPr>
      </w:pPr>
      <w:r w:rsidRPr="00F921F0">
        <w:rPr>
          <w:b/>
        </w:rPr>
        <w:t>Total--114</w:t>
      </w:r>
    </w:p>
    <w:p w14:paraId="1C702051" w14:textId="77777777" w:rsidR="00F921F0" w:rsidRDefault="00F921F0" w:rsidP="00F921F0">
      <w:pPr>
        <w:jc w:val="center"/>
        <w:rPr>
          <w:b/>
        </w:rPr>
      </w:pPr>
    </w:p>
    <w:p w14:paraId="32D532B3" w14:textId="77777777" w:rsidR="00F921F0" w:rsidRDefault="00F921F0" w:rsidP="00F921F0">
      <w:pPr>
        <w:ind w:firstLine="0"/>
      </w:pPr>
      <w:r w:rsidRPr="00F921F0">
        <w:t xml:space="preserve"> </w:t>
      </w:r>
      <w:r>
        <w:t>Those who voted in the negative are:</w:t>
      </w:r>
    </w:p>
    <w:p w14:paraId="75A51FE6" w14:textId="77777777" w:rsidR="00F921F0" w:rsidRDefault="00F921F0" w:rsidP="00F921F0"/>
    <w:p w14:paraId="6ABAC854" w14:textId="77777777" w:rsidR="00F921F0" w:rsidRDefault="00F921F0" w:rsidP="00F921F0">
      <w:pPr>
        <w:jc w:val="center"/>
        <w:rPr>
          <w:b/>
        </w:rPr>
      </w:pPr>
      <w:r w:rsidRPr="00F921F0">
        <w:rPr>
          <w:b/>
        </w:rPr>
        <w:t>Total--0</w:t>
      </w:r>
    </w:p>
    <w:p w14:paraId="361D2FB1" w14:textId="1AA42612" w:rsidR="00F921F0" w:rsidRDefault="00F921F0" w:rsidP="00F921F0">
      <w:pPr>
        <w:jc w:val="center"/>
        <w:rPr>
          <w:b/>
        </w:rPr>
      </w:pPr>
    </w:p>
    <w:p w14:paraId="16A185B8" w14:textId="77777777" w:rsidR="00F921F0" w:rsidRDefault="00F921F0" w:rsidP="00F921F0">
      <w:r>
        <w:t xml:space="preserve">Section 91 was adopted. </w:t>
      </w:r>
    </w:p>
    <w:p w14:paraId="02725320" w14:textId="77777777" w:rsidR="00F921F0" w:rsidRDefault="00F921F0" w:rsidP="00F921F0"/>
    <w:p w14:paraId="4BE52760" w14:textId="31246338" w:rsidR="00F921F0" w:rsidRDefault="00F921F0" w:rsidP="00F921F0">
      <w:pPr>
        <w:keepNext/>
        <w:jc w:val="center"/>
        <w:rPr>
          <w:b/>
        </w:rPr>
      </w:pPr>
      <w:r w:rsidRPr="00F921F0">
        <w:rPr>
          <w:b/>
        </w:rPr>
        <w:t>SECTION 92</w:t>
      </w:r>
    </w:p>
    <w:p w14:paraId="517521F6" w14:textId="77777777" w:rsidR="00F921F0" w:rsidRDefault="00F921F0" w:rsidP="00F921F0">
      <w:r>
        <w:t xml:space="preserve">The yeas and nays were taken resulting as follows: </w:t>
      </w:r>
    </w:p>
    <w:p w14:paraId="6804451E" w14:textId="69DBCFD9" w:rsidR="00F921F0" w:rsidRDefault="00F921F0" w:rsidP="00F921F0">
      <w:pPr>
        <w:jc w:val="center"/>
      </w:pPr>
      <w:r>
        <w:t xml:space="preserve"> </w:t>
      </w:r>
      <w:bookmarkStart w:id="159" w:name="vote_start340"/>
      <w:bookmarkEnd w:id="159"/>
      <w:r>
        <w:t>Yeas 116; Nays 0</w:t>
      </w:r>
    </w:p>
    <w:p w14:paraId="0F4B8AA6" w14:textId="77777777" w:rsidR="00F921F0" w:rsidRDefault="00F921F0" w:rsidP="00F921F0">
      <w:pPr>
        <w:jc w:val="center"/>
      </w:pPr>
    </w:p>
    <w:p w14:paraId="030FE1B6"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6BFC1434" w14:textId="77777777" w:rsidTr="00F921F0">
        <w:tc>
          <w:tcPr>
            <w:tcW w:w="2179" w:type="dxa"/>
          </w:tcPr>
          <w:p w14:paraId="27F6F677" w14:textId="2FD5C09A" w:rsidR="00F921F0" w:rsidRPr="00F921F0" w:rsidRDefault="00F921F0" w:rsidP="00F921F0">
            <w:pPr>
              <w:keepNext/>
              <w:ind w:firstLine="0"/>
            </w:pPr>
            <w:r>
              <w:t>Anderson</w:t>
            </w:r>
          </w:p>
        </w:tc>
        <w:tc>
          <w:tcPr>
            <w:tcW w:w="2179" w:type="dxa"/>
          </w:tcPr>
          <w:p w14:paraId="485A0773" w14:textId="364AA851" w:rsidR="00F921F0" w:rsidRPr="00F921F0" w:rsidRDefault="00F921F0" w:rsidP="00F921F0">
            <w:pPr>
              <w:keepNext/>
              <w:ind w:firstLine="0"/>
            </w:pPr>
            <w:r>
              <w:t>Atkinson</w:t>
            </w:r>
          </w:p>
        </w:tc>
        <w:tc>
          <w:tcPr>
            <w:tcW w:w="2180" w:type="dxa"/>
          </w:tcPr>
          <w:p w14:paraId="40DCA6E9" w14:textId="6927F321" w:rsidR="00F921F0" w:rsidRPr="00F921F0" w:rsidRDefault="00F921F0" w:rsidP="00F921F0">
            <w:pPr>
              <w:keepNext/>
              <w:ind w:firstLine="0"/>
            </w:pPr>
            <w:r>
              <w:t>Bailey</w:t>
            </w:r>
          </w:p>
        </w:tc>
      </w:tr>
      <w:tr w:rsidR="00F921F0" w:rsidRPr="00F921F0" w14:paraId="68C90D4F" w14:textId="77777777" w:rsidTr="00F921F0">
        <w:tc>
          <w:tcPr>
            <w:tcW w:w="2179" w:type="dxa"/>
          </w:tcPr>
          <w:p w14:paraId="40A00DBF" w14:textId="3CA732AC" w:rsidR="00F921F0" w:rsidRPr="00F921F0" w:rsidRDefault="00F921F0" w:rsidP="00F921F0">
            <w:pPr>
              <w:ind w:firstLine="0"/>
            </w:pPr>
            <w:r>
              <w:t>Ballentine</w:t>
            </w:r>
          </w:p>
        </w:tc>
        <w:tc>
          <w:tcPr>
            <w:tcW w:w="2179" w:type="dxa"/>
          </w:tcPr>
          <w:p w14:paraId="573C1FCB" w14:textId="754FC9B9" w:rsidR="00F921F0" w:rsidRPr="00F921F0" w:rsidRDefault="00F921F0" w:rsidP="00F921F0">
            <w:pPr>
              <w:ind w:firstLine="0"/>
            </w:pPr>
            <w:r>
              <w:t>Bamberg</w:t>
            </w:r>
          </w:p>
        </w:tc>
        <w:tc>
          <w:tcPr>
            <w:tcW w:w="2180" w:type="dxa"/>
          </w:tcPr>
          <w:p w14:paraId="389C8C8F" w14:textId="10FAA4DD" w:rsidR="00F921F0" w:rsidRPr="00F921F0" w:rsidRDefault="00F921F0" w:rsidP="00F921F0">
            <w:pPr>
              <w:ind w:firstLine="0"/>
            </w:pPr>
            <w:r>
              <w:t>Bannister</w:t>
            </w:r>
          </w:p>
        </w:tc>
      </w:tr>
      <w:tr w:rsidR="00F921F0" w:rsidRPr="00F921F0" w14:paraId="23B469EA" w14:textId="77777777" w:rsidTr="00F921F0">
        <w:tc>
          <w:tcPr>
            <w:tcW w:w="2179" w:type="dxa"/>
          </w:tcPr>
          <w:p w14:paraId="041074DB" w14:textId="7A936010" w:rsidR="00F921F0" w:rsidRPr="00F921F0" w:rsidRDefault="00F921F0" w:rsidP="00F921F0">
            <w:pPr>
              <w:ind w:firstLine="0"/>
            </w:pPr>
            <w:r>
              <w:t>Bauer</w:t>
            </w:r>
          </w:p>
        </w:tc>
        <w:tc>
          <w:tcPr>
            <w:tcW w:w="2179" w:type="dxa"/>
          </w:tcPr>
          <w:p w14:paraId="065FB148" w14:textId="02D94558" w:rsidR="00F921F0" w:rsidRPr="00F921F0" w:rsidRDefault="00F921F0" w:rsidP="00F921F0">
            <w:pPr>
              <w:ind w:firstLine="0"/>
            </w:pPr>
            <w:r>
              <w:t>Beach</w:t>
            </w:r>
          </w:p>
        </w:tc>
        <w:tc>
          <w:tcPr>
            <w:tcW w:w="2180" w:type="dxa"/>
          </w:tcPr>
          <w:p w14:paraId="2020C1B8" w14:textId="6445FA70" w:rsidR="00F921F0" w:rsidRPr="00F921F0" w:rsidRDefault="00F921F0" w:rsidP="00F921F0">
            <w:pPr>
              <w:ind w:firstLine="0"/>
            </w:pPr>
            <w:r>
              <w:t>Bernstein</w:t>
            </w:r>
          </w:p>
        </w:tc>
      </w:tr>
      <w:tr w:rsidR="00F921F0" w:rsidRPr="00F921F0" w14:paraId="65196B1D" w14:textId="77777777" w:rsidTr="00F921F0">
        <w:tc>
          <w:tcPr>
            <w:tcW w:w="2179" w:type="dxa"/>
          </w:tcPr>
          <w:p w14:paraId="5B500714" w14:textId="6BA580BD" w:rsidR="00F921F0" w:rsidRPr="00F921F0" w:rsidRDefault="00F921F0" w:rsidP="00F921F0">
            <w:pPr>
              <w:ind w:firstLine="0"/>
            </w:pPr>
            <w:r>
              <w:t>Bowers</w:t>
            </w:r>
          </w:p>
        </w:tc>
        <w:tc>
          <w:tcPr>
            <w:tcW w:w="2179" w:type="dxa"/>
          </w:tcPr>
          <w:p w14:paraId="282C78A3" w14:textId="4748D2A3" w:rsidR="00F921F0" w:rsidRPr="00F921F0" w:rsidRDefault="00F921F0" w:rsidP="00F921F0">
            <w:pPr>
              <w:ind w:firstLine="0"/>
            </w:pPr>
            <w:r>
              <w:t>Bradley</w:t>
            </w:r>
          </w:p>
        </w:tc>
        <w:tc>
          <w:tcPr>
            <w:tcW w:w="2180" w:type="dxa"/>
          </w:tcPr>
          <w:p w14:paraId="4D1CCE0B" w14:textId="4FC59A58" w:rsidR="00F921F0" w:rsidRPr="00F921F0" w:rsidRDefault="00F921F0" w:rsidP="00F921F0">
            <w:pPr>
              <w:ind w:firstLine="0"/>
            </w:pPr>
            <w:r>
              <w:t>Brewer</w:t>
            </w:r>
          </w:p>
        </w:tc>
      </w:tr>
      <w:tr w:rsidR="00F921F0" w:rsidRPr="00F921F0" w14:paraId="6BBB6934" w14:textId="77777777" w:rsidTr="00F921F0">
        <w:tc>
          <w:tcPr>
            <w:tcW w:w="2179" w:type="dxa"/>
          </w:tcPr>
          <w:p w14:paraId="1B2F1FB0" w14:textId="6ABF07B8" w:rsidR="00F921F0" w:rsidRPr="00F921F0" w:rsidRDefault="00F921F0" w:rsidP="00F921F0">
            <w:pPr>
              <w:ind w:firstLine="0"/>
            </w:pPr>
            <w:r>
              <w:t>Brittain</w:t>
            </w:r>
          </w:p>
        </w:tc>
        <w:tc>
          <w:tcPr>
            <w:tcW w:w="2179" w:type="dxa"/>
          </w:tcPr>
          <w:p w14:paraId="79DF68D8" w14:textId="3D98114F" w:rsidR="00F921F0" w:rsidRPr="00F921F0" w:rsidRDefault="00F921F0" w:rsidP="00F921F0">
            <w:pPr>
              <w:ind w:firstLine="0"/>
            </w:pPr>
            <w:r>
              <w:t>Burns</w:t>
            </w:r>
          </w:p>
        </w:tc>
        <w:tc>
          <w:tcPr>
            <w:tcW w:w="2180" w:type="dxa"/>
          </w:tcPr>
          <w:p w14:paraId="0AC6125E" w14:textId="0DDCDA05" w:rsidR="00F921F0" w:rsidRPr="00F921F0" w:rsidRDefault="00F921F0" w:rsidP="00F921F0">
            <w:pPr>
              <w:ind w:firstLine="0"/>
            </w:pPr>
            <w:r>
              <w:t>Bustos</w:t>
            </w:r>
          </w:p>
        </w:tc>
      </w:tr>
      <w:tr w:rsidR="00F921F0" w:rsidRPr="00F921F0" w14:paraId="08681261" w14:textId="77777777" w:rsidTr="00F921F0">
        <w:tc>
          <w:tcPr>
            <w:tcW w:w="2179" w:type="dxa"/>
          </w:tcPr>
          <w:p w14:paraId="0FBFCD8E" w14:textId="6CA4AEE1" w:rsidR="00F921F0" w:rsidRPr="00F921F0" w:rsidRDefault="00F921F0" w:rsidP="00F921F0">
            <w:pPr>
              <w:ind w:firstLine="0"/>
            </w:pPr>
            <w:r>
              <w:t>Calhoon</w:t>
            </w:r>
          </w:p>
        </w:tc>
        <w:tc>
          <w:tcPr>
            <w:tcW w:w="2179" w:type="dxa"/>
          </w:tcPr>
          <w:p w14:paraId="4C3D7629" w14:textId="04D5EF5E" w:rsidR="00F921F0" w:rsidRPr="00F921F0" w:rsidRDefault="00F921F0" w:rsidP="00F921F0">
            <w:pPr>
              <w:ind w:firstLine="0"/>
            </w:pPr>
            <w:r>
              <w:t>Caskey</w:t>
            </w:r>
          </w:p>
        </w:tc>
        <w:tc>
          <w:tcPr>
            <w:tcW w:w="2180" w:type="dxa"/>
          </w:tcPr>
          <w:p w14:paraId="6CEAD7DC" w14:textId="1E4CA5EB" w:rsidR="00F921F0" w:rsidRPr="00F921F0" w:rsidRDefault="00F921F0" w:rsidP="00F921F0">
            <w:pPr>
              <w:ind w:firstLine="0"/>
            </w:pPr>
            <w:r>
              <w:t>Chapman</w:t>
            </w:r>
          </w:p>
        </w:tc>
      </w:tr>
      <w:tr w:rsidR="00F921F0" w:rsidRPr="00F921F0" w14:paraId="1201B257" w14:textId="77777777" w:rsidTr="00F921F0">
        <w:tc>
          <w:tcPr>
            <w:tcW w:w="2179" w:type="dxa"/>
          </w:tcPr>
          <w:p w14:paraId="1B95C5AB" w14:textId="7D85E7C2" w:rsidR="00F921F0" w:rsidRPr="00F921F0" w:rsidRDefault="00F921F0" w:rsidP="00F921F0">
            <w:pPr>
              <w:ind w:firstLine="0"/>
            </w:pPr>
            <w:r>
              <w:t>Chumley</w:t>
            </w:r>
          </w:p>
        </w:tc>
        <w:tc>
          <w:tcPr>
            <w:tcW w:w="2179" w:type="dxa"/>
          </w:tcPr>
          <w:p w14:paraId="5BCCEDF6" w14:textId="1518F0F2" w:rsidR="00F921F0" w:rsidRPr="00F921F0" w:rsidRDefault="00F921F0" w:rsidP="00F921F0">
            <w:pPr>
              <w:ind w:firstLine="0"/>
            </w:pPr>
            <w:r>
              <w:t>Clyburn</w:t>
            </w:r>
          </w:p>
        </w:tc>
        <w:tc>
          <w:tcPr>
            <w:tcW w:w="2180" w:type="dxa"/>
          </w:tcPr>
          <w:p w14:paraId="5FD1E316" w14:textId="78E023F1" w:rsidR="00F921F0" w:rsidRPr="00F921F0" w:rsidRDefault="00F921F0" w:rsidP="00F921F0">
            <w:pPr>
              <w:ind w:firstLine="0"/>
            </w:pPr>
            <w:r>
              <w:t>Cobb-Hunter</w:t>
            </w:r>
          </w:p>
        </w:tc>
      </w:tr>
      <w:tr w:rsidR="00F921F0" w:rsidRPr="00F921F0" w14:paraId="65307E91" w14:textId="77777777" w:rsidTr="00F921F0">
        <w:tc>
          <w:tcPr>
            <w:tcW w:w="2179" w:type="dxa"/>
          </w:tcPr>
          <w:p w14:paraId="662363EF" w14:textId="49CFBEF3" w:rsidR="00F921F0" w:rsidRPr="00F921F0" w:rsidRDefault="00F921F0" w:rsidP="00F921F0">
            <w:pPr>
              <w:ind w:firstLine="0"/>
            </w:pPr>
            <w:r>
              <w:t>Collins</w:t>
            </w:r>
          </w:p>
        </w:tc>
        <w:tc>
          <w:tcPr>
            <w:tcW w:w="2179" w:type="dxa"/>
          </w:tcPr>
          <w:p w14:paraId="76BDA7BB" w14:textId="41DD476B" w:rsidR="00F921F0" w:rsidRPr="00F921F0" w:rsidRDefault="00F921F0" w:rsidP="00F921F0">
            <w:pPr>
              <w:ind w:firstLine="0"/>
            </w:pPr>
            <w:r>
              <w:t>Cox</w:t>
            </w:r>
          </w:p>
        </w:tc>
        <w:tc>
          <w:tcPr>
            <w:tcW w:w="2180" w:type="dxa"/>
          </w:tcPr>
          <w:p w14:paraId="64D89DF4" w14:textId="6109B739" w:rsidR="00F921F0" w:rsidRPr="00F921F0" w:rsidRDefault="00F921F0" w:rsidP="00F921F0">
            <w:pPr>
              <w:ind w:firstLine="0"/>
            </w:pPr>
            <w:r>
              <w:t>Crawford</w:t>
            </w:r>
          </w:p>
        </w:tc>
      </w:tr>
      <w:tr w:rsidR="00F921F0" w:rsidRPr="00F921F0" w14:paraId="453595BA" w14:textId="77777777" w:rsidTr="00F921F0">
        <w:tc>
          <w:tcPr>
            <w:tcW w:w="2179" w:type="dxa"/>
          </w:tcPr>
          <w:p w14:paraId="10747438" w14:textId="4CC7005D" w:rsidR="00F921F0" w:rsidRPr="00F921F0" w:rsidRDefault="00F921F0" w:rsidP="00F921F0">
            <w:pPr>
              <w:ind w:firstLine="0"/>
            </w:pPr>
            <w:r>
              <w:t>Cromer</w:t>
            </w:r>
          </w:p>
        </w:tc>
        <w:tc>
          <w:tcPr>
            <w:tcW w:w="2179" w:type="dxa"/>
          </w:tcPr>
          <w:p w14:paraId="5E9B3F44" w14:textId="0965D6E4" w:rsidR="00F921F0" w:rsidRPr="00F921F0" w:rsidRDefault="00F921F0" w:rsidP="00F921F0">
            <w:pPr>
              <w:ind w:firstLine="0"/>
            </w:pPr>
            <w:r>
              <w:t>Davis</w:t>
            </w:r>
          </w:p>
        </w:tc>
        <w:tc>
          <w:tcPr>
            <w:tcW w:w="2180" w:type="dxa"/>
          </w:tcPr>
          <w:p w14:paraId="04D6F304" w14:textId="22F199E9" w:rsidR="00F921F0" w:rsidRPr="00F921F0" w:rsidRDefault="00F921F0" w:rsidP="00F921F0">
            <w:pPr>
              <w:ind w:firstLine="0"/>
            </w:pPr>
            <w:r>
              <w:t>Dillard</w:t>
            </w:r>
          </w:p>
        </w:tc>
      </w:tr>
      <w:tr w:rsidR="00F921F0" w:rsidRPr="00F921F0" w14:paraId="136B06DD" w14:textId="77777777" w:rsidTr="00F921F0">
        <w:tc>
          <w:tcPr>
            <w:tcW w:w="2179" w:type="dxa"/>
          </w:tcPr>
          <w:p w14:paraId="33BDE008" w14:textId="29AA3226" w:rsidR="00F921F0" w:rsidRPr="00F921F0" w:rsidRDefault="00F921F0" w:rsidP="00F921F0">
            <w:pPr>
              <w:ind w:firstLine="0"/>
            </w:pPr>
            <w:r>
              <w:t>Duncan</w:t>
            </w:r>
          </w:p>
        </w:tc>
        <w:tc>
          <w:tcPr>
            <w:tcW w:w="2179" w:type="dxa"/>
          </w:tcPr>
          <w:p w14:paraId="1648561F" w14:textId="01529F9E" w:rsidR="00F921F0" w:rsidRPr="00F921F0" w:rsidRDefault="00F921F0" w:rsidP="00F921F0">
            <w:pPr>
              <w:ind w:firstLine="0"/>
            </w:pPr>
            <w:r>
              <w:t>Edgerton</w:t>
            </w:r>
          </w:p>
        </w:tc>
        <w:tc>
          <w:tcPr>
            <w:tcW w:w="2180" w:type="dxa"/>
          </w:tcPr>
          <w:p w14:paraId="701C941D" w14:textId="59C232A2" w:rsidR="00F921F0" w:rsidRPr="00F921F0" w:rsidRDefault="00F921F0" w:rsidP="00F921F0">
            <w:pPr>
              <w:ind w:firstLine="0"/>
            </w:pPr>
            <w:r>
              <w:t>Erickson</w:t>
            </w:r>
          </w:p>
        </w:tc>
      </w:tr>
      <w:tr w:rsidR="00F921F0" w:rsidRPr="00F921F0" w14:paraId="354D7875" w14:textId="77777777" w:rsidTr="00F921F0">
        <w:tc>
          <w:tcPr>
            <w:tcW w:w="2179" w:type="dxa"/>
          </w:tcPr>
          <w:p w14:paraId="0BF2F62C" w14:textId="0A1D6093" w:rsidR="00F921F0" w:rsidRPr="00F921F0" w:rsidRDefault="00F921F0" w:rsidP="00F921F0">
            <w:pPr>
              <w:ind w:firstLine="0"/>
            </w:pPr>
            <w:r>
              <w:t>Ford</w:t>
            </w:r>
          </w:p>
        </w:tc>
        <w:tc>
          <w:tcPr>
            <w:tcW w:w="2179" w:type="dxa"/>
          </w:tcPr>
          <w:p w14:paraId="02DABE12" w14:textId="240E9FAD" w:rsidR="00F921F0" w:rsidRPr="00F921F0" w:rsidRDefault="00F921F0" w:rsidP="00F921F0">
            <w:pPr>
              <w:ind w:firstLine="0"/>
            </w:pPr>
            <w:r>
              <w:t>Forrest</w:t>
            </w:r>
          </w:p>
        </w:tc>
        <w:tc>
          <w:tcPr>
            <w:tcW w:w="2180" w:type="dxa"/>
          </w:tcPr>
          <w:p w14:paraId="1CBA61FA" w14:textId="60107322" w:rsidR="00F921F0" w:rsidRPr="00F921F0" w:rsidRDefault="00F921F0" w:rsidP="00F921F0">
            <w:pPr>
              <w:ind w:firstLine="0"/>
            </w:pPr>
            <w:r>
              <w:t>Frank</w:t>
            </w:r>
          </w:p>
        </w:tc>
      </w:tr>
      <w:tr w:rsidR="00F921F0" w:rsidRPr="00F921F0" w14:paraId="5AFCED5D" w14:textId="77777777" w:rsidTr="00F921F0">
        <w:tc>
          <w:tcPr>
            <w:tcW w:w="2179" w:type="dxa"/>
          </w:tcPr>
          <w:p w14:paraId="7812F9AA" w14:textId="721DBD89" w:rsidR="00F921F0" w:rsidRPr="00F921F0" w:rsidRDefault="00F921F0" w:rsidP="00F921F0">
            <w:pPr>
              <w:ind w:firstLine="0"/>
            </w:pPr>
            <w:r>
              <w:t>Gagnon</w:t>
            </w:r>
          </w:p>
        </w:tc>
        <w:tc>
          <w:tcPr>
            <w:tcW w:w="2179" w:type="dxa"/>
          </w:tcPr>
          <w:p w14:paraId="0B00F4CF" w14:textId="79FD16F8" w:rsidR="00F921F0" w:rsidRPr="00F921F0" w:rsidRDefault="00F921F0" w:rsidP="00F921F0">
            <w:pPr>
              <w:ind w:firstLine="0"/>
            </w:pPr>
            <w:r>
              <w:t>Garvin</w:t>
            </w:r>
          </w:p>
        </w:tc>
        <w:tc>
          <w:tcPr>
            <w:tcW w:w="2180" w:type="dxa"/>
          </w:tcPr>
          <w:p w14:paraId="3EBC5B07" w14:textId="7D671F00" w:rsidR="00F921F0" w:rsidRPr="00F921F0" w:rsidRDefault="00F921F0" w:rsidP="00F921F0">
            <w:pPr>
              <w:ind w:firstLine="0"/>
            </w:pPr>
            <w:r>
              <w:t>Gatch</w:t>
            </w:r>
          </w:p>
        </w:tc>
      </w:tr>
      <w:tr w:rsidR="00F921F0" w:rsidRPr="00F921F0" w14:paraId="77990D4C" w14:textId="77777777" w:rsidTr="00F921F0">
        <w:tc>
          <w:tcPr>
            <w:tcW w:w="2179" w:type="dxa"/>
          </w:tcPr>
          <w:p w14:paraId="342AF01D" w14:textId="781D4D64" w:rsidR="00F921F0" w:rsidRPr="00F921F0" w:rsidRDefault="00F921F0" w:rsidP="00F921F0">
            <w:pPr>
              <w:ind w:firstLine="0"/>
            </w:pPr>
            <w:r>
              <w:t>Gibson</w:t>
            </w:r>
          </w:p>
        </w:tc>
        <w:tc>
          <w:tcPr>
            <w:tcW w:w="2179" w:type="dxa"/>
          </w:tcPr>
          <w:p w14:paraId="6E4A4E84" w14:textId="172EE20D" w:rsidR="00F921F0" w:rsidRPr="00F921F0" w:rsidRDefault="00F921F0" w:rsidP="00F921F0">
            <w:pPr>
              <w:ind w:firstLine="0"/>
            </w:pPr>
            <w:r>
              <w:t>Gilliam</w:t>
            </w:r>
          </w:p>
        </w:tc>
        <w:tc>
          <w:tcPr>
            <w:tcW w:w="2180" w:type="dxa"/>
          </w:tcPr>
          <w:p w14:paraId="33B310D2" w14:textId="7CA2D5C6" w:rsidR="00F921F0" w:rsidRPr="00F921F0" w:rsidRDefault="00F921F0" w:rsidP="00F921F0">
            <w:pPr>
              <w:ind w:firstLine="0"/>
            </w:pPr>
            <w:r>
              <w:t>Gilliard</w:t>
            </w:r>
          </w:p>
        </w:tc>
      </w:tr>
      <w:tr w:rsidR="00F921F0" w:rsidRPr="00F921F0" w14:paraId="1B0A9210" w14:textId="77777777" w:rsidTr="00F921F0">
        <w:tc>
          <w:tcPr>
            <w:tcW w:w="2179" w:type="dxa"/>
          </w:tcPr>
          <w:p w14:paraId="45A0019D" w14:textId="0DF010F5" w:rsidR="00F921F0" w:rsidRPr="00F921F0" w:rsidRDefault="00F921F0" w:rsidP="00F921F0">
            <w:pPr>
              <w:ind w:firstLine="0"/>
            </w:pPr>
            <w:r>
              <w:t>Gilreath</w:t>
            </w:r>
          </w:p>
        </w:tc>
        <w:tc>
          <w:tcPr>
            <w:tcW w:w="2179" w:type="dxa"/>
          </w:tcPr>
          <w:p w14:paraId="266AB82E" w14:textId="4DC73C94" w:rsidR="00F921F0" w:rsidRPr="00F921F0" w:rsidRDefault="00F921F0" w:rsidP="00F921F0">
            <w:pPr>
              <w:ind w:firstLine="0"/>
            </w:pPr>
            <w:r>
              <w:t>Grant</w:t>
            </w:r>
          </w:p>
        </w:tc>
        <w:tc>
          <w:tcPr>
            <w:tcW w:w="2180" w:type="dxa"/>
          </w:tcPr>
          <w:p w14:paraId="672895E0" w14:textId="6F6BCEBB" w:rsidR="00F921F0" w:rsidRPr="00F921F0" w:rsidRDefault="00F921F0" w:rsidP="00F921F0">
            <w:pPr>
              <w:ind w:firstLine="0"/>
            </w:pPr>
            <w:r>
              <w:t>Guest</w:t>
            </w:r>
          </w:p>
        </w:tc>
      </w:tr>
      <w:tr w:rsidR="00F921F0" w:rsidRPr="00F921F0" w14:paraId="41BF6741" w14:textId="77777777" w:rsidTr="00F921F0">
        <w:tc>
          <w:tcPr>
            <w:tcW w:w="2179" w:type="dxa"/>
          </w:tcPr>
          <w:p w14:paraId="7F922190" w14:textId="15E6DB64" w:rsidR="00F921F0" w:rsidRPr="00F921F0" w:rsidRDefault="00F921F0" w:rsidP="00F921F0">
            <w:pPr>
              <w:ind w:firstLine="0"/>
            </w:pPr>
            <w:r>
              <w:t>Haddon</w:t>
            </w:r>
          </w:p>
        </w:tc>
        <w:tc>
          <w:tcPr>
            <w:tcW w:w="2179" w:type="dxa"/>
          </w:tcPr>
          <w:p w14:paraId="241E8288" w14:textId="547B3DC1" w:rsidR="00F921F0" w:rsidRPr="00F921F0" w:rsidRDefault="00F921F0" w:rsidP="00F921F0">
            <w:pPr>
              <w:ind w:firstLine="0"/>
            </w:pPr>
            <w:r>
              <w:t>Hager</w:t>
            </w:r>
          </w:p>
        </w:tc>
        <w:tc>
          <w:tcPr>
            <w:tcW w:w="2180" w:type="dxa"/>
          </w:tcPr>
          <w:p w14:paraId="41826091" w14:textId="16FCF852" w:rsidR="00F921F0" w:rsidRPr="00F921F0" w:rsidRDefault="00F921F0" w:rsidP="00F921F0">
            <w:pPr>
              <w:ind w:firstLine="0"/>
            </w:pPr>
            <w:r>
              <w:t>Hardee</w:t>
            </w:r>
          </w:p>
        </w:tc>
      </w:tr>
      <w:tr w:rsidR="00F921F0" w:rsidRPr="00F921F0" w14:paraId="72CEA226" w14:textId="77777777" w:rsidTr="00F921F0">
        <w:tc>
          <w:tcPr>
            <w:tcW w:w="2179" w:type="dxa"/>
          </w:tcPr>
          <w:p w14:paraId="66E8F483" w14:textId="01CF2827" w:rsidR="00F921F0" w:rsidRPr="00F921F0" w:rsidRDefault="00F921F0" w:rsidP="00F921F0">
            <w:pPr>
              <w:ind w:firstLine="0"/>
            </w:pPr>
            <w:r>
              <w:t>Harris</w:t>
            </w:r>
          </w:p>
        </w:tc>
        <w:tc>
          <w:tcPr>
            <w:tcW w:w="2179" w:type="dxa"/>
          </w:tcPr>
          <w:p w14:paraId="11F945DF" w14:textId="034402CA" w:rsidR="00F921F0" w:rsidRPr="00F921F0" w:rsidRDefault="00F921F0" w:rsidP="00F921F0">
            <w:pPr>
              <w:ind w:firstLine="0"/>
            </w:pPr>
            <w:r>
              <w:t>Hartnett</w:t>
            </w:r>
          </w:p>
        </w:tc>
        <w:tc>
          <w:tcPr>
            <w:tcW w:w="2180" w:type="dxa"/>
          </w:tcPr>
          <w:p w14:paraId="22FA2E4A" w14:textId="632BAFB6" w:rsidR="00F921F0" w:rsidRPr="00F921F0" w:rsidRDefault="00F921F0" w:rsidP="00F921F0">
            <w:pPr>
              <w:ind w:firstLine="0"/>
            </w:pPr>
            <w:r>
              <w:t>Hartz</w:t>
            </w:r>
          </w:p>
        </w:tc>
      </w:tr>
      <w:tr w:rsidR="00F921F0" w:rsidRPr="00F921F0" w14:paraId="65B4D2FC" w14:textId="77777777" w:rsidTr="00F921F0">
        <w:tc>
          <w:tcPr>
            <w:tcW w:w="2179" w:type="dxa"/>
          </w:tcPr>
          <w:p w14:paraId="7C2F80C4" w14:textId="1E00D007" w:rsidR="00F921F0" w:rsidRPr="00F921F0" w:rsidRDefault="00F921F0" w:rsidP="00F921F0">
            <w:pPr>
              <w:ind w:firstLine="0"/>
            </w:pPr>
            <w:r>
              <w:t>Hayes</w:t>
            </w:r>
          </w:p>
        </w:tc>
        <w:tc>
          <w:tcPr>
            <w:tcW w:w="2179" w:type="dxa"/>
          </w:tcPr>
          <w:p w14:paraId="456BCDDF" w14:textId="2039527E" w:rsidR="00F921F0" w:rsidRPr="00F921F0" w:rsidRDefault="00F921F0" w:rsidP="00F921F0">
            <w:pPr>
              <w:ind w:firstLine="0"/>
            </w:pPr>
            <w:r>
              <w:t>Henderson-Myers</w:t>
            </w:r>
          </w:p>
        </w:tc>
        <w:tc>
          <w:tcPr>
            <w:tcW w:w="2180" w:type="dxa"/>
          </w:tcPr>
          <w:p w14:paraId="53C5C8CA" w14:textId="521E7D38" w:rsidR="00F921F0" w:rsidRPr="00F921F0" w:rsidRDefault="00F921F0" w:rsidP="00F921F0">
            <w:pPr>
              <w:ind w:firstLine="0"/>
            </w:pPr>
            <w:r>
              <w:t>Hewitt</w:t>
            </w:r>
          </w:p>
        </w:tc>
      </w:tr>
      <w:tr w:rsidR="00F921F0" w:rsidRPr="00F921F0" w14:paraId="5156F82A" w14:textId="77777777" w:rsidTr="00F921F0">
        <w:tc>
          <w:tcPr>
            <w:tcW w:w="2179" w:type="dxa"/>
          </w:tcPr>
          <w:p w14:paraId="650EF313" w14:textId="76B6B830" w:rsidR="00F921F0" w:rsidRPr="00F921F0" w:rsidRDefault="00F921F0" w:rsidP="00F921F0">
            <w:pPr>
              <w:ind w:firstLine="0"/>
            </w:pPr>
            <w:r>
              <w:t>Hiott</w:t>
            </w:r>
          </w:p>
        </w:tc>
        <w:tc>
          <w:tcPr>
            <w:tcW w:w="2179" w:type="dxa"/>
          </w:tcPr>
          <w:p w14:paraId="098FFE77" w14:textId="5AC50A63" w:rsidR="00F921F0" w:rsidRPr="00F921F0" w:rsidRDefault="00F921F0" w:rsidP="00F921F0">
            <w:pPr>
              <w:ind w:firstLine="0"/>
            </w:pPr>
            <w:r>
              <w:t>Hixon</w:t>
            </w:r>
          </w:p>
        </w:tc>
        <w:tc>
          <w:tcPr>
            <w:tcW w:w="2180" w:type="dxa"/>
          </w:tcPr>
          <w:p w14:paraId="7421D78B" w14:textId="542C6908" w:rsidR="00F921F0" w:rsidRPr="00F921F0" w:rsidRDefault="00F921F0" w:rsidP="00F921F0">
            <w:pPr>
              <w:ind w:firstLine="0"/>
            </w:pPr>
            <w:r>
              <w:t>Holman</w:t>
            </w:r>
          </w:p>
        </w:tc>
      </w:tr>
      <w:tr w:rsidR="00F921F0" w:rsidRPr="00F921F0" w14:paraId="079E1589" w14:textId="77777777" w:rsidTr="00F921F0">
        <w:tc>
          <w:tcPr>
            <w:tcW w:w="2179" w:type="dxa"/>
          </w:tcPr>
          <w:p w14:paraId="107B4917" w14:textId="46C6356B" w:rsidR="00F921F0" w:rsidRPr="00F921F0" w:rsidRDefault="00F921F0" w:rsidP="00F921F0">
            <w:pPr>
              <w:ind w:firstLine="0"/>
            </w:pPr>
            <w:r>
              <w:t>Hosey</w:t>
            </w:r>
          </w:p>
        </w:tc>
        <w:tc>
          <w:tcPr>
            <w:tcW w:w="2179" w:type="dxa"/>
          </w:tcPr>
          <w:p w14:paraId="64AFA50F" w14:textId="3CFC17B9" w:rsidR="00F921F0" w:rsidRPr="00F921F0" w:rsidRDefault="00F921F0" w:rsidP="00F921F0">
            <w:pPr>
              <w:ind w:firstLine="0"/>
            </w:pPr>
            <w:r>
              <w:t>Huff</w:t>
            </w:r>
          </w:p>
        </w:tc>
        <w:tc>
          <w:tcPr>
            <w:tcW w:w="2180" w:type="dxa"/>
          </w:tcPr>
          <w:p w14:paraId="415C2902" w14:textId="2E26E37C" w:rsidR="00F921F0" w:rsidRPr="00F921F0" w:rsidRDefault="00F921F0" w:rsidP="00F921F0">
            <w:pPr>
              <w:ind w:firstLine="0"/>
            </w:pPr>
            <w:r>
              <w:t>J. E. Johnson</w:t>
            </w:r>
          </w:p>
        </w:tc>
      </w:tr>
      <w:tr w:rsidR="00F921F0" w:rsidRPr="00F921F0" w14:paraId="3332FB27" w14:textId="77777777" w:rsidTr="00F921F0">
        <w:tc>
          <w:tcPr>
            <w:tcW w:w="2179" w:type="dxa"/>
          </w:tcPr>
          <w:p w14:paraId="56ACDA25" w14:textId="24F1C645" w:rsidR="00F921F0" w:rsidRPr="00F921F0" w:rsidRDefault="00F921F0" w:rsidP="00F921F0">
            <w:pPr>
              <w:ind w:firstLine="0"/>
            </w:pPr>
            <w:r>
              <w:t>J. L. Johnson</w:t>
            </w:r>
          </w:p>
        </w:tc>
        <w:tc>
          <w:tcPr>
            <w:tcW w:w="2179" w:type="dxa"/>
          </w:tcPr>
          <w:p w14:paraId="4039B22E" w14:textId="6A4FFDB6" w:rsidR="00F921F0" w:rsidRPr="00F921F0" w:rsidRDefault="00F921F0" w:rsidP="00F921F0">
            <w:pPr>
              <w:ind w:firstLine="0"/>
            </w:pPr>
            <w:r>
              <w:t>Jones</w:t>
            </w:r>
          </w:p>
        </w:tc>
        <w:tc>
          <w:tcPr>
            <w:tcW w:w="2180" w:type="dxa"/>
          </w:tcPr>
          <w:p w14:paraId="00756868" w14:textId="19C5153F" w:rsidR="00F921F0" w:rsidRPr="00F921F0" w:rsidRDefault="00F921F0" w:rsidP="00F921F0">
            <w:pPr>
              <w:ind w:firstLine="0"/>
            </w:pPr>
            <w:r>
              <w:t>Jordan</w:t>
            </w:r>
          </w:p>
        </w:tc>
      </w:tr>
      <w:tr w:rsidR="00F921F0" w:rsidRPr="00F921F0" w14:paraId="6E15D402" w14:textId="77777777" w:rsidTr="00F921F0">
        <w:tc>
          <w:tcPr>
            <w:tcW w:w="2179" w:type="dxa"/>
          </w:tcPr>
          <w:p w14:paraId="45D9E8CD" w14:textId="38CCDB78" w:rsidR="00F921F0" w:rsidRPr="00F921F0" w:rsidRDefault="00F921F0" w:rsidP="00F921F0">
            <w:pPr>
              <w:ind w:firstLine="0"/>
            </w:pPr>
            <w:r>
              <w:t>Kilmartin</w:t>
            </w:r>
          </w:p>
        </w:tc>
        <w:tc>
          <w:tcPr>
            <w:tcW w:w="2179" w:type="dxa"/>
          </w:tcPr>
          <w:p w14:paraId="53C4D973" w14:textId="260C4C4F" w:rsidR="00F921F0" w:rsidRPr="00F921F0" w:rsidRDefault="00F921F0" w:rsidP="00F921F0">
            <w:pPr>
              <w:ind w:firstLine="0"/>
            </w:pPr>
            <w:r>
              <w:t>King</w:t>
            </w:r>
          </w:p>
        </w:tc>
        <w:tc>
          <w:tcPr>
            <w:tcW w:w="2180" w:type="dxa"/>
          </w:tcPr>
          <w:p w14:paraId="41D6F22F" w14:textId="40D831A4" w:rsidR="00F921F0" w:rsidRPr="00F921F0" w:rsidRDefault="00F921F0" w:rsidP="00F921F0">
            <w:pPr>
              <w:ind w:firstLine="0"/>
            </w:pPr>
            <w:r>
              <w:t>Kirby</w:t>
            </w:r>
          </w:p>
        </w:tc>
      </w:tr>
      <w:tr w:rsidR="00F921F0" w:rsidRPr="00F921F0" w14:paraId="27E86A9D" w14:textId="77777777" w:rsidTr="00F921F0">
        <w:tc>
          <w:tcPr>
            <w:tcW w:w="2179" w:type="dxa"/>
          </w:tcPr>
          <w:p w14:paraId="56732FE2" w14:textId="40F52A3C" w:rsidR="00F921F0" w:rsidRPr="00F921F0" w:rsidRDefault="00F921F0" w:rsidP="00F921F0">
            <w:pPr>
              <w:ind w:firstLine="0"/>
            </w:pPr>
            <w:r>
              <w:t>Landing</w:t>
            </w:r>
          </w:p>
        </w:tc>
        <w:tc>
          <w:tcPr>
            <w:tcW w:w="2179" w:type="dxa"/>
          </w:tcPr>
          <w:p w14:paraId="1C00E551" w14:textId="1862087B" w:rsidR="00F921F0" w:rsidRPr="00F921F0" w:rsidRDefault="00F921F0" w:rsidP="00F921F0">
            <w:pPr>
              <w:ind w:firstLine="0"/>
            </w:pPr>
            <w:r>
              <w:t>Lastinger</w:t>
            </w:r>
          </w:p>
        </w:tc>
        <w:tc>
          <w:tcPr>
            <w:tcW w:w="2180" w:type="dxa"/>
          </w:tcPr>
          <w:p w14:paraId="696A23B3" w14:textId="03EC1182" w:rsidR="00F921F0" w:rsidRPr="00F921F0" w:rsidRDefault="00F921F0" w:rsidP="00F921F0">
            <w:pPr>
              <w:ind w:firstLine="0"/>
            </w:pPr>
            <w:r>
              <w:t>Lawson</w:t>
            </w:r>
          </w:p>
        </w:tc>
      </w:tr>
      <w:tr w:rsidR="00F921F0" w:rsidRPr="00F921F0" w14:paraId="4487E026" w14:textId="77777777" w:rsidTr="00F921F0">
        <w:tc>
          <w:tcPr>
            <w:tcW w:w="2179" w:type="dxa"/>
          </w:tcPr>
          <w:p w14:paraId="1A4EC1AF" w14:textId="12684BE5" w:rsidR="00F921F0" w:rsidRPr="00F921F0" w:rsidRDefault="00F921F0" w:rsidP="00F921F0">
            <w:pPr>
              <w:ind w:firstLine="0"/>
            </w:pPr>
            <w:r>
              <w:t>Ligon</w:t>
            </w:r>
          </w:p>
        </w:tc>
        <w:tc>
          <w:tcPr>
            <w:tcW w:w="2179" w:type="dxa"/>
          </w:tcPr>
          <w:p w14:paraId="5A691656" w14:textId="4634555A" w:rsidR="00F921F0" w:rsidRPr="00F921F0" w:rsidRDefault="00F921F0" w:rsidP="00F921F0">
            <w:pPr>
              <w:ind w:firstLine="0"/>
            </w:pPr>
            <w:r>
              <w:t>Long</w:t>
            </w:r>
          </w:p>
        </w:tc>
        <w:tc>
          <w:tcPr>
            <w:tcW w:w="2180" w:type="dxa"/>
          </w:tcPr>
          <w:p w14:paraId="0C8AD130" w14:textId="60BB2A45" w:rsidR="00F921F0" w:rsidRPr="00F921F0" w:rsidRDefault="00F921F0" w:rsidP="00F921F0">
            <w:pPr>
              <w:ind w:firstLine="0"/>
            </w:pPr>
            <w:r>
              <w:t>Lowe</w:t>
            </w:r>
          </w:p>
        </w:tc>
      </w:tr>
      <w:tr w:rsidR="00F921F0" w:rsidRPr="00F921F0" w14:paraId="464BACFF" w14:textId="77777777" w:rsidTr="00F921F0">
        <w:tc>
          <w:tcPr>
            <w:tcW w:w="2179" w:type="dxa"/>
          </w:tcPr>
          <w:p w14:paraId="2BAEF71C" w14:textId="07518B56" w:rsidR="00F921F0" w:rsidRPr="00F921F0" w:rsidRDefault="00F921F0" w:rsidP="00F921F0">
            <w:pPr>
              <w:ind w:firstLine="0"/>
            </w:pPr>
            <w:r>
              <w:t>Luck</w:t>
            </w:r>
          </w:p>
        </w:tc>
        <w:tc>
          <w:tcPr>
            <w:tcW w:w="2179" w:type="dxa"/>
          </w:tcPr>
          <w:p w14:paraId="724AB6D3" w14:textId="5E5B15CB" w:rsidR="00F921F0" w:rsidRPr="00F921F0" w:rsidRDefault="00F921F0" w:rsidP="00F921F0">
            <w:pPr>
              <w:ind w:firstLine="0"/>
            </w:pPr>
            <w:r>
              <w:t>Magnuson</w:t>
            </w:r>
          </w:p>
        </w:tc>
        <w:tc>
          <w:tcPr>
            <w:tcW w:w="2180" w:type="dxa"/>
          </w:tcPr>
          <w:p w14:paraId="3754ABB2" w14:textId="675FE562" w:rsidR="00F921F0" w:rsidRPr="00F921F0" w:rsidRDefault="00F921F0" w:rsidP="00F921F0">
            <w:pPr>
              <w:ind w:firstLine="0"/>
            </w:pPr>
            <w:r>
              <w:t>Martin</w:t>
            </w:r>
          </w:p>
        </w:tc>
      </w:tr>
      <w:tr w:rsidR="00F921F0" w:rsidRPr="00F921F0" w14:paraId="132174EB" w14:textId="77777777" w:rsidTr="00F921F0">
        <w:tc>
          <w:tcPr>
            <w:tcW w:w="2179" w:type="dxa"/>
          </w:tcPr>
          <w:p w14:paraId="60388A9A" w14:textId="64EFDC3B" w:rsidR="00F921F0" w:rsidRPr="00F921F0" w:rsidRDefault="00F921F0" w:rsidP="00F921F0">
            <w:pPr>
              <w:ind w:firstLine="0"/>
            </w:pPr>
            <w:r>
              <w:t>McCabe</w:t>
            </w:r>
          </w:p>
        </w:tc>
        <w:tc>
          <w:tcPr>
            <w:tcW w:w="2179" w:type="dxa"/>
          </w:tcPr>
          <w:p w14:paraId="742A1939" w14:textId="60E0B865" w:rsidR="00F921F0" w:rsidRPr="00F921F0" w:rsidRDefault="00F921F0" w:rsidP="00F921F0">
            <w:pPr>
              <w:ind w:firstLine="0"/>
            </w:pPr>
            <w:r>
              <w:t>McCravy</w:t>
            </w:r>
          </w:p>
        </w:tc>
        <w:tc>
          <w:tcPr>
            <w:tcW w:w="2180" w:type="dxa"/>
          </w:tcPr>
          <w:p w14:paraId="0E169366" w14:textId="280EE94A" w:rsidR="00F921F0" w:rsidRPr="00F921F0" w:rsidRDefault="00F921F0" w:rsidP="00F921F0">
            <w:pPr>
              <w:ind w:firstLine="0"/>
            </w:pPr>
            <w:r>
              <w:t>McDaniel</w:t>
            </w:r>
          </w:p>
        </w:tc>
      </w:tr>
      <w:tr w:rsidR="00F921F0" w:rsidRPr="00F921F0" w14:paraId="24657657" w14:textId="77777777" w:rsidTr="00F921F0">
        <w:tc>
          <w:tcPr>
            <w:tcW w:w="2179" w:type="dxa"/>
          </w:tcPr>
          <w:p w14:paraId="058F0C14" w14:textId="5F187341" w:rsidR="00F921F0" w:rsidRPr="00F921F0" w:rsidRDefault="00F921F0" w:rsidP="00F921F0">
            <w:pPr>
              <w:ind w:firstLine="0"/>
            </w:pPr>
            <w:r>
              <w:t>McGinnis</w:t>
            </w:r>
          </w:p>
        </w:tc>
        <w:tc>
          <w:tcPr>
            <w:tcW w:w="2179" w:type="dxa"/>
          </w:tcPr>
          <w:p w14:paraId="5BCF114A" w14:textId="480A675E" w:rsidR="00F921F0" w:rsidRPr="00F921F0" w:rsidRDefault="00F921F0" w:rsidP="00F921F0">
            <w:pPr>
              <w:ind w:firstLine="0"/>
            </w:pPr>
            <w:r>
              <w:t>C. Mitchell</w:t>
            </w:r>
          </w:p>
        </w:tc>
        <w:tc>
          <w:tcPr>
            <w:tcW w:w="2180" w:type="dxa"/>
          </w:tcPr>
          <w:p w14:paraId="31D71C4D" w14:textId="522C6A6C" w:rsidR="00F921F0" w:rsidRPr="00F921F0" w:rsidRDefault="00F921F0" w:rsidP="00F921F0">
            <w:pPr>
              <w:ind w:firstLine="0"/>
            </w:pPr>
            <w:r>
              <w:t>D. Mitchell</w:t>
            </w:r>
          </w:p>
        </w:tc>
      </w:tr>
      <w:tr w:rsidR="00F921F0" w:rsidRPr="00F921F0" w14:paraId="487D5E0D" w14:textId="77777777" w:rsidTr="00F921F0">
        <w:tc>
          <w:tcPr>
            <w:tcW w:w="2179" w:type="dxa"/>
          </w:tcPr>
          <w:p w14:paraId="63799C34" w14:textId="0CFB92F2" w:rsidR="00F921F0" w:rsidRPr="00F921F0" w:rsidRDefault="00F921F0" w:rsidP="00F921F0">
            <w:pPr>
              <w:ind w:firstLine="0"/>
            </w:pPr>
            <w:r>
              <w:t>J. Moore</w:t>
            </w:r>
          </w:p>
        </w:tc>
        <w:tc>
          <w:tcPr>
            <w:tcW w:w="2179" w:type="dxa"/>
          </w:tcPr>
          <w:p w14:paraId="4B6A645C" w14:textId="2A40FBFF" w:rsidR="00F921F0" w:rsidRPr="00F921F0" w:rsidRDefault="00F921F0" w:rsidP="00F921F0">
            <w:pPr>
              <w:ind w:firstLine="0"/>
            </w:pPr>
            <w:r>
              <w:t>T. Moore</w:t>
            </w:r>
          </w:p>
        </w:tc>
        <w:tc>
          <w:tcPr>
            <w:tcW w:w="2180" w:type="dxa"/>
          </w:tcPr>
          <w:p w14:paraId="4B9905B9" w14:textId="1A103450" w:rsidR="00F921F0" w:rsidRPr="00F921F0" w:rsidRDefault="00F921F0" w:rsidP="00F921F0">
            <w:pPr>
              <w:ind w:firstLine="0"/>
            </w:pPr>
            <w:r>
              <w:t>Morgan</w:t>
            </w:r>
          </w:p>
        </w:tc>
      </w:tr>
      <w:tr w:rsidR="00F921F0" w:rsidRPr="00F921F0" w14:paraId="573082F9" w14:textId="77777777" w:rsidTr="00F921F0">
        <w:tc>
          <w:tcPr>
            <w:tcW w:w="2179" w:type="dxa"/>
          </w:tcPr>
          <w:p w14:paraId="0C8DFC61" w14:textId="7AB3B042" w:rsidR="00F921F0" w:rsidRPr="00F921F0" w:rsidRDefault="00F921F0" w:rsidP="00F921F0">
            <w:pPr>
              <w:ind w:firstLine="0"/>
            </w:pPr>
            <w:r>
              <w:t>Moss</w:t>
            </w:r>
          </w:p>
        </w:tc>
        <w:tc>
          <w:tcPr>
            <w:tcW w:w="2179" w:type="dxa"/>
          </w:tcPr>
          <w:p w14:paraId="3E17DF0B" w14:textId="5A7DD3F4" w:rsidR="00F921F0" w:rsidRPr="00F921F0" w:rsidRDefault="00F921F0" w:rsidP="00F921F0">
            <w:pPr>
              <w:ind w:firstLine="0"/>
            </w:pPr>
            <w:r>
              <w:t>Neese</w:t>
            </w:r>
          </w:p>
        </w:tc>
        <w:tc>
          <w:tcPr>
            <w:tcW w:w="2180" w:type="dxa"/>
          </w:tcPr>
          <w:p w14:paraId="34D47F9D" w14:textId="28391AC6" w:rsidR="00F921F0" w:rsidRPr="00F921F0" w:rsidRDefault="00F921F0" w:rsidP="00F921F0">
            <w:pPr>
              <w:ind w:firstLine="0"/>
            </w:pPr>
            <w:r>
              <w:t>B. Newton</w:t>
            </w:r>
          </w:p>
        </w:tc>
      </w:tr>
      <w:tr w:rsidR="00F921F0" w:rsidRPr="00F921F0" w14:paraId="7077E003" w14:textId="77777777" w:rsidTr="00F921F0">
        <w:tc>
          <w:tcPr>
            <w:tcW w:w="2179" w:type="dxa"/>
          </w:tcPr>
          <w:p w14:paraId="7B1D7B98" w14:textId="31C4DD52" w:rsidR="00F921F0" w:rsidRPr="00F921F0" w:rsidRDefault="00F921F0" w:rsidP="00F921F0">
            <w:pPr>
              <w:ind w:firstLine="0"/>
            </w:pPr>
            <w:r>
              <w:t>W. Newton</w:t>
            </w:r>
          </w:p>
        </w:tc>
        <w:tc>
          <w:tcPr>
            <w:tcW w:w="2179" w:type="dxa"/>
          </w:tcPr>
          <w:p w14:paraId="351B8110" w14:textId="686B5FE3" w:rsidR="00F921F0" w:rsidRPr="00F921F0" w:rsidRDefault="00F921F0" w:rsidP="00F921F0">
            <w:pPr>
              <w:ind w:firstLine="0"/>
            </w:pPr>
            <w:r>
              <w:t>Oremus</w:t>
            </w:r>
          </w:p>
        </w:tc>
        <w:tc>
          <w:tcPr>
            <w:tcW w:w="2180" w:type="dxa"/>
          </w:tcPr>
          <w:p w14:paraId="7B330C9D" w14:textId="7A4A8424" w:rsidR="00F921F0" w:rsidRPr="00F921F0" w:rsidRDefault="00F921F0" w:rsidP="00F921F0">
            <w:pPr>
              <w:ind w:firstLine="0"/>
            </w:pPr>
            <w:r>
              <w:t>Pace</w:t>
            </w:r>
          </w:p>
        </w:tc>
      </w:tr>
      <w:tr w:rsidR="00F921F0" w:rsidRPr="00F921F0" w14:paraId="3E049B86" w14:textId="77777777" w:rsidTr="00F921F0">
        <w:tc>
          <w:tcPr>
            <w:tcW w:w="2179" w:type="dxa"/>
          </w:tcPr>
          <w:p w14:paraId="41D9D265" w14:textId="17BC62E0" w:rsidR="00F921F0" w:rsidRPr="00F921F0" w:rsidRDefault="00F921F0" w:rsidP="00F921F0">
            <w:pPr>
              <w:ind w:firstLine="0"/>
            </w:pPr>
            <w:r>
              <w:t>Pedalino</w:t>
            </w:r>
          </w:p>
        </w:tc>
        <w:tc>
          <w:tcPr>
            <w:tcW w:w="2179" w:type="dxa"/>
          </w:tcPr>
          <w:p w14:paraId="5C69378B" w14:textId="3129E05A" w:rsidR="00F921F0" w:rsidRPr="00F921F0" w:rsidRDefault="00F921F0" w:rsidP="00F921F0">
            <w:pPr>
              <w:ind w:firstLine="0"/>
            </w:pPr>
            <w:r>
              <w:t>Pope</w:t>
            </w:r>
          </w:p>
        </w:tc>
        <w:tc>
          <w:tcPr>
            <w:tcW w:w="2180" w:type="dxa"/>
          </w:tcPr>
          <w:p w14:paraId="4B84BAF1" w14:textId="2E90A048" w:rsidR="00F921F0" w:rsidRPr="00F921F0" w:rsidRDefault="00F921F0" w:rsidP="00F921F0">
            <w:pPr>
              <w:ind w:firstLine="0"/>
            </w:pPr>
            <w:r>
              <w:t>Rankin</w:t>
            </w:r>
          </w:p>
        </w:tc>
      </w:tr>
      <w:tr w:rsidR="00F921F0" w:rsidRPr="00F921F0" w14:paraId="17DB4CA3" w14:textId="77777777" w:rsidTr="00F921F0">
        <w:tc>
          <w:tcPr>
            <w:tcW w:w="2179" w:type="dxa"/>
          </w:tcPr>
          <w:p w14:paraId="51CF33B4" w14:textId="7D61BDD9" w:rsidR="00F921F0" w:rsidRPr="00F921F0" w:rsidRDefault="00F921F0" w:rsidP="00F921F0">
            <w:pPr>
              <w:ind w:firstLine="0"/>
            </w:pPr>
            <w:r>
              <w:t>Reese</w:t>
            </w:r>
          </w:p>
        </w:tc>
        <w:tc>
          <w:tcPr>
            <w:tcW w:w="2179" w:type="dxa"/>
          </w:tcPr>
          <w:p w14:paraId="14FF59EF" w14:textId="29BD29EA" w:rsidR="00F921F0" w:rsidRPr="00F921F0" w:rsidRDefault="00F921F0" w:rsidP="00F921F0">
            <w:pPr>
              <w:ind w:firstLine="0"/>
            </w:pPr>
            <w:r>
              <w:t>Rivers</w:t>
            </w:r>
          </w:p>
        </w:tc>
        <w:tc>
          <w:tcPr>
            <w:tcW w:w="2180" w:type="dxa"/>
          </w:tcPr>
          <w:p w14:paraId="2329DBA0" w14:textId="58FDC80E" w:rsidR="00F921F0" w:rsidRPr="00F921F0" w:rsidRDefault="00F921F0" w:rsidP="00F921F0">
            <w:pPr>
              <w:ind w:firstLine="0"/>
            </w:pPr>
            <w:r>
              <w:t>Robbins</w:t>
            </w:r>
          </w:p>
        </w:tc>
      </w:tr>
      <w:tr w:rsidR="00F921F0" w:rsidRPr="00F921F0" w14:paraId="2A66C764" w14:textId="77777777" w:rsidTr="00F921F0">
        <w:tc>
          <w:tcPr>
            <w:tcW w:w="2179" w:type="dxa"/>
          </w:tcPr>
          <w:p w14:paraId="5317D5F1" w14:textId="1AF096F5" w:rsidR="00F921F0" w:rsidRPr="00F921F0" w:rsidRDefault="00F921F0" w:rsidP="00F921F0">
            <w:pPr>
              <w:ind w:firstLine="0"/>
            </w:pPr>
            <w:r>
              <w:t>Rose</w:t>
            </w:r>
          </w:p>
        </w:tc>
        <w:tc>
          <w:tcPr>
            <w:tcW w:w="2179" w:type="dxa"/>
          </w:tcPr>
          <w:p w14:paraId="54775864" w14:textId="1ADBEEA0" w:rsidR="00F921F0" w:rsidRPr="00F921F0" w:rsidRDefault="00F921F0" w:rsidP="00F921F0">
            <w:pPr>
              <w:ind w:firstLine="0"/>
            </w:pPr>
            <w:r>
              <w:t>Rutherford</w:t>
            </w:r>
          </w:p>
        </w:tc>
        <w:tc>
          <w:tcPr>
            <w:tcW w:w="2180" w:type="dxa"/>
          </w:tcPr>
          <w:p w14:paraId="0186C601" w14:textId="025E3DC1" w:rsidR="00F921F0" w:rsidRPr="00F921F0" w:rsidRDefault="00F921F0" w:rsidP="00F921F0">
            <w:pPr>
              <w:ind w:firstLine="0"/>
            </w:pPr>
            <w:r>
              <w:t>Sanders</w:t>
            </w:r>
          </w:p>
        </w:tc>
      </w:tr>
      <w:tr w:rsidR="00F921F0" w:rsidRPr="00F921F0" w14:paraId="1E79D82A" w14:textId="77777777" w:rsidTr="00F921F0">
        <w:tc>
          <w:tcPr>
            <w:tcW w:w="2179" w:type="dxa"/>
          </w:tcPr>
          <w:p w14:paraId="43FC158E" w14:textId="7473CF7B" w:rsidR="00F921F0" w:rsidRPr="00F921F0" w:rsidRDefault="00F921F0" w:rsidP="00F921F0">
            <w:pPr>
              <w:ind w:firstLine="0"/>
            </w:pPr>
            <w:r>
              <w:t>Schuessler</w:t>
            </w:r>
          </w:p>
        </w:tc>
        <w:tc>
          <w:tcPr>
            <w:tcW w:w="2179" w:type="dxa"/>
          </w:tcPr>
          <w:p w14:paraId="38D3BFD7" w14:textId="19EB8EA2" w:rsidR="00F921F0" w:rsidRPr="00F921F0" w:rsidRDefault="00F921F0" w:rsidP="00F921F0">
            <w:pPr>
              <w:ind w:firstLine="0"/>
            </w:pPr>
            <w:r>
              <w:t>Scott</w:t>
            </w:r>
          </w:p>
        </w:tc>
        <w:tc>
          <w:tcPr>
            <w:tcW w:w="2180" w:type="dxa"/>
          </w:tcPr>
          <w:p w14:paraId="2E7375C5" w14:textId="7CCBAB73" w:rsidR="00F921F0" w:rsidRPr="00F921F0" w:rsidRDefault="00F921F0" w:rsidP="00F921F0">
            <w:pPr>
              <w:ind w:firstLine="0"/>
            </w:pPr>
            <w:r>
              <w:t>Sessions</w:t>
            </w:r>
          </w:p>
        </w:tc>
      </w:tr>
      <w:tr w:rsidR="00F921F0" w:rsidRPr="00F921F0" w14:paraId="3301D104" w14:textId="77777777" w:rsidTr="00F921F0">
        <w:tc>
          <w:tcPr>
            <w:tcW w:w="2179" w:type="dxa"/>
          </w:tcPr>
          <w:p w14:paraId="436695AE" w14:textId="2C7D495F" w:rsidR="00F921F0" w:rsidRPr="00F921F0" w:rsidRDefault="00F921F0" w:rsidP="00F921F0">
            <w:pPr>
              <w:ind w:firstLine="0"/>
            </w:pPr>
            <w:r>
              <w:t>G. M. Smith</w:t>
            </w:r>
          </w:p>
        </w:tc>
        <w:tc>
          <w:tcPr>
            <w:tcW w:w="2179" w:type="dxa"/>
          </w:tcPr>
          <w:p w14:paraId="5189068E" w14:textId="5D749F3F" w:rsidR="00F921F0" w:rsidRPr="00F921F0" w:rsidRDefault="00F921F0" w:rsidP="00F921F0">
            <w:pPr>
              <w:ind w:firstLine="0"/>
            </w:pPr>
            <w:r>
              <w:t>M. M. Smith</w:t>
            </w:r>
          </w:p>
        </w:tc>
        <w:tc>
          <w:tcPr>
            <w:tcW w:w="2180" w:type="dxa"/>
          </w:tcPr>
          <w:p w14:paraId="10CD6755" w14:textId="5E0E16A4" w:rsidR="00F921F0" w:rsidRPr="00F921F0" w:rsidRDefault="00F921F0" w:rsidP="00F921F0">
            <w:pPr>
              <w:ind w:firstLine="0"/>
            </w:pPr>
            <w:r>
              <w:t>Stavrinakis</w:t>
            </w:r>
          </w:p>
        </w:tc>
      </w:tr>
      <w:tr w:rsidR="00F921F0" w:rsidRPr="00F921F0" w14:paraId="1245E813" w14:textId="77777777" w:rsidTr="00F921F0">
        <w:tc>
          <w:tcPr>
            <w:tcW w:w="2179" w:type="dxa"/>
          </w:tcPr>
          <w:p w14:paraId="67BC5593" w14:textId="5D877ADA" w:rsidR="00F921F0" w:rsidRPr="00F921F0" w:rsidRDefault="00F921F0" w:rsidP="00F921F0">
            <w:pPr>
              <w:ind w:firstLine="0"/>
            </w:pPr>
            <w:r>
              <w:t>Taylor</w:t>
            </w:r>
          </w:p>
        </w:tc>
        <w:tc>
          <w:tcPr>
            <w:tcW w:w="2179" w:type="dxa"/>
          </w:tcPr>
          <w:p w14:paraId="3F2BE169" w14:textId="3180DEE7" w:rsidR="00F921F0" w:rsidRPr="00F921F0" w:rsidRDefault="00F921F0" w:rsidP="00F921F0">
            <w:pPr>
              <w:ind w:firstLine="0"/>
            </w:pPr>
            <w:r>
              <w:t>Teeple</w:t>
            </w:r>
          </w:p>
        </w:tc>
        <w:tc>
          <w:tcPr>
            <w:tcW w:w="2180" w:type="dxa"/>
          </w:tcPr>
          <w:p w14:paraId="11736066" w14:textId="37F4185D" w:rsidR="00F921F0" w:rsidRPr="00F921F0" w:rsidRDefault="00F921F0" w:rsidP="00F921F0">
            <w:pPr>
              <w:ind w:firstLine="0"/>
            </w:pPr>
            <w:r>
              <w:t>Terribile</w:t>
            </w:r>
          </w:p>
        </w:tc>
      </w:tr>
      <w:tr w:rsidR="00F921F0" w:rsidRPr="00F921F0" w14:paraId="38D9A08E" w14:textId="77777777" w:rsidTr="00F921F0">
        <w:tc>
          <w:tcPr>
            <w:tcW w:w="2179" w:type="dxa"/>
          </w:tcPr>
          <w:p w14:paraId="1EE4CB2A" w14:textId="2A577676" w:rsidR="00F921F0" w:rsidRPr="00F921F0" w:rsidRDefault="00F921F0" w:rsidP="00F921F0">
            <w:pPr>
              <w:ind w:firstLine="0"/>
            </w:pPr>
            <w:r>
              <w:t>Vaughan</w:t>
            </w:r>
          </w:p>
        </w:tc>
        <w:tc>
          <w:tcPr>
            <w:tcW w:w="2179" w:type="dxa"/>
          </w:tcPr>
          <w:p w14:paraId="4A52CED1" w14:textId="78685C10" w:rsidR="00F921F0" w:rsidRPr="00F921F0" w:rsidRDefault="00F921F0" w:rsidP="00F921F0">
            <w:pPr>
              <w:ind w:firstLine="0"/>
            </w:pPr>
            <w:r>
              <w:t>Waters</w:t>
            </w:r>
          </w:p>
        </w:tc>
        <w:tc>
          <w:tcPr>
            <w:tcW w:w="2180" w:type="dxa"/>
          </w:tcPr>
          <w:p w14:paraId="65D5097B" w14:textId="56A0D1CA" w:rsidR="00F921F0" w:rsidRPr="00F921F0" w:rsidRDefault="00F921F0" w:rsidP="00F921F0">
            <w:pPr>
              <w:ind w:firstLine="0"/>
            </w:pPr>
            <w:r>
              <w:t>Weeks</w:t>
            </w:r>
          </w:p>
        </w:tc>
      </w:tr>
      <w:tr w:rsidR="00F921F0" w:rsidRPr="00F921F0" w14:paraId="293772D3" w14:textId="77777777" w:rsidTr="00F921F0">
        <w:tc>
          <w:tcPr>
            <w:tcW w:w="2179" w:type="dxa"/>
          </w:tcPr>
          <w:p w14:paraId="0FF13E82" w14:textId="729D1583" w:rsidR="00F921F0" w:rsidRPr="00F921F0" w:rsidRDefault="00F921F0" w:rsidP="00F921F0">
            <w:pPr>
              <w:ind w:firstLine="0"/>
            </w:pPr>
            <w:r>
              <w:t>Wetmore</w:t>
            </w:r>
          </w:p>
        </w:tc>
        <w:tc>
          <w:tcPr>
            <w:tcW w:w="2179" w:type="dxa"/>
          </w:tcPr>
          <w:p w14:paraId="34F7A950" w14:textId="0F4F2859" w:rsidR="00F921F0" w:rsidRPr="00F921F0" w:rsidRDefault="00F921F0" w:rsidP="00F921F0">
            <w:pPr>
              <w:ind w:firstLine="0"/>
            </w:pPr>
            <w:r>
              <w:t>White</w:t>
            </w:r>
          </w:p>
        </w:tc>
        <w:tc>
          <w:tcPr>
            <w:tcW w:w="2180" w:type="dxa"/>
          </w:tcPr>
          <w:p w14:paraId="1C2742B9" w14:textId="6ACB8538" w:rsidR="00F921F0" w:rsidRPr="00F921F0" w:rsidRDefault="00F921F0" w:rsidP="00F921F0">
            <w:pPr>
              <w:ind w:firstLine="0"/>
            </w:pPr>
            <w:r>
              <w:t>Whitmire</w:t>
            </w:r>
          </w:p>
        </w:tc>
      </w:tr>
      <w:tr w:rsidR="00F921F0" w:rsidRPr="00F921F0" w14:paraId="5807D658" w14:textId="77777777" w:rsidTr="00F921F0">
        <w:tc>
          <w:tcPr>
            <w:tcW w:w="2179" w:type="dxa"/>
          </w:tcPr>
          <w:p w14:paraId="4F3CC44B" w14:textId="1CC2999A" w:rsidR="00F921F0" w:rsidRPr="00F921F0" w:rsidRDefault="00F921F0" w:rsidP="00F921F0">
            <w:pPr>
              <w:keepNext/>
              <w:ind w:firstLine="0"/>
            </w:pPr>
            <w:r>
              <w:t>Wickensimer</w:t>
            </w:r>
          </w:p>
        </w:tc>
        <w:tc>
          <w:tcPr>
            <w:tcW w:w="2179" w:type="dxa"/>
          </w:tcPr>
          <w:p w14:paraId="69436190" w14:textId="708B5DEB" w:rsidR="00F921F0" w:rsidRPr="00F921F0" w:rsidRDefault="00F921F0" w:rsidP="00F921F0">
            <w:pPr>
              <w:keepNext/>
              <w:ind w:firstLine="0"/>
            </w:pPr>
            <w:r>
              <w:t>Williams</w:t>
            </w:r>
          </w:p>
        </w:tc>
        <w:tc>
          <w:tcPr>
            <w:tcW w:w="2180" w:type="dxa"/>
          </w:tcPr>
          <w:p w14:paraId="5902B5DD" w14:textId="2D9EEA52" w:rsidR="00F921F0" w:rsidRPr="00F921F0" w:rsidRDefault="00F921F0" w:rsidP="00F921F0">
            <w:pPr>
              <w:keepNext/>
              <w:ind w:firstLine="0"/>
            </w:pPr>
            <w:r>
              <w:t>Willis</w:t>
            </w:r>
          </w:p>
        </w:tc>
      </w:tr>
      <w:tr w:rsidR="00F921F0" w:rsidRPr="00F921F0" w14:paraId="67266BBB" w14:textId="77777777" w:rsidTr="00F921F0">
        <w:tc>
          <w:tcPr>
            <w:tcW w:w="2179" w:type="dxa"/>
          </w:tcPr>
          <w:p w14:paraId="3FB6DFDC" w14:textId="44901FA2" w:rsidR="00F921F0" w:rsidRPr="00F921F0" w:rsidRDefault="00F921F0" w:rsidP="00F921F0">
            <w:pPr>
              <w:keepNext/>
              <w:ind w:firstLine="0"/>
            </w:pPr>
            <w:r>
              <w:t>Wooten</w:t>
            </w:r>
          </w:p>
        </w:tc>
        <w:tc>
          <w:tcPr>
            <w:tcW w:w="2179" w:type="dxa"/>
          </w:tcPr>
          <w:p w14:paraId="65B6D85B" w14:textId="681A6D81" w:rsidR="00F921F0" w:rsidRPr="00F921F0" w:rsidRDefault="00F921F0" w:rsidP="00F921F0">
            <w:pPr>
              <w:keepNext/>
              <w:ind w:firstLine="0"/>
            </w:pPr>
            <w:r>
              <w:t>Yow</w:t>
            </w:r>
          </w:p>
        </w:tc>
        <w:tc>
          <w:tcPr>
            <w:tcW w:w="2180" w:type="dxa"/>
          </w:tcPr>
          <w:p w14:paraId="3297084E" w14:textId="77777777" w:rsidR="00F921F0" w:rsidRPr="00F921F0" w:rsidRDefault="00F921F0" w:rsidP="00F921F0">
            <w:pPr>
              <w:keepNext/>
              <w:ind w:firstLine="0"/>
            </w:pPr>
          </w:p>
        </w:tc>
      </w:tr>
    </w:tbl>
    <w:p w14:paraId="523DAF86" w14:textId="77777777" w:rsidR="00F921F0" w:rsidRDefault="00F921F0" w:rsidP="00F921F0"/>
    <w:p w14:paraId="48A3AD87" w14:textId="2383809F" w:rsidR="00F921F0" w:rsidRDefault="00F921F0" w:rsidP="00F921F0">
      <w:pPr>
        <w:jc w:val="center"/>
        <w:rPr>
          <w:b/>
        </w:rPr>
      </w:pPr>
      <w:r w:rsidRPr="00F921F0">
        <w:rPr>
          <w:b/>
        </w:rPr>
        <w:t>Total--116</w:t>
      </w:r>
    </w:p>
    <w:p w14:paraId="5EA2789C" w14:textId="77777777" w:rsidR="00F921F0" w:rsidRDefault="00F921F0" w:rsidP="00F921F0">
      <w:pPr>
        <w:jc w:val="center"/>
        <w:rPr>
          <w:b/>
        </w:rPr>
      </w:pPr>
    </w:p>
    <w:p w14:paraId="6375BD3D" w14:textId="77777777" w:rsidR="00F921F0" w:rsidRDefault="00F921F0" w:rsidP="00F921F0">
      <w:pPr>
        <w:ind w:firstLine="0"/>
      </w:pPr>
      <w:r w:rsidRPr="00F921F0">
        <w:t xml:space="preserve"> </w:t>
      </w:r>
      <w:r>
        <w:t>Those who voted in the negative are:</w:t>
      </w:r>
    </w:p>
    <w:p w14:paraId="3D64F4EA" w14:textId="77777777" w:rsidR="00F921F0" w:rsidRDefault="00F921F0" w:rsidP="00F921F0"/>
    <w:p w14:paraId="2DE18D51" w14:textId="77777777" w:rsidR="00F921F0" w:rsidRDefault="00F921F0" w:rsidP="00F921F0">
      <w:pPr>
        <w:jc w:val="center"/>
        <w:rPr>
          <w:b/>
        </w:rPr>
      </w:pPr>
      <w:r w:rsidRPr="00F921F0">
        <w:rPr>
          <w:b/>
        </w:rPr>
        <w:t>Total--0</w:t>
      </w:r>
    </w:p>
    <w:p w14:paraId="7C316082" w14:textId="40F7227C" w:rsidR="00F921F0" w:rsidRDefault="00F921F0" w:rsidP="00F921F0">
      <w:pPr>
        <w:jc w:val="center"/>
        <w:rPr>
          <w:b/>
        </w:rPr>
      </w:pPr>
    </w:p>
    <w:p w14:paraId="4D939A51" w14:textId="77777777" w:rsidR="00F921F0" w:rsidRDefault="00F921F0" w:rsidP="00F921F0">
      <w:r>
        <w:t xml:space="preserve">Section 92 was adopted. </w:t>
      </w:r>
    </w:p>
    <w:p w14:paraId="0843801F" w14:textId="77777777" w:rsidR="00F921F0" w:rsidRDefault="00F921F0" w:rsidP="00F921F0"/>
    <w:p w14:paraId="56CBF368" w14:textId="6945CCB9" w:rsidR="00F921F0" w:rsidRDefault="00F921F0" w:rsidP="00F921F0">
      <w:pPr>
        <w:keepNext/>
        <w:jc w:val="center"/>
        <w:rPr>
          <w:b/>
        </w:rPr>
      </w:pPr>
      <w:r w:rsidRPr="00F921F0">
        <w:rPr>
          <w:b/>
        </w:rPr>
        <w:t>SECTION 93</w:t>
      </w:r>
    </w:p>
    <w:p w14:paraId="4D708D5C" w14:textId="77777777" w:rsidR="00F921F0" w:rsidRDefault="00F921F0" w:rsidP="00F921F0">
      <w:r>
        <w:t xml:space="preserve">The yeas and nays were taken resulting as follows: </w:t>
      </w:r>
    </w:p>
    <w:p w14:paraId="64295875" w14:textId="01877B58" w:rsidR="00F921F0" w:rsidRDefault="00F921F0" w:rsidP="00F921F0">
      <w:pPr>
        <w:jc w:val="center"/>
      </w:pPr>
      <w:r>
        <w:t xml:space="preserve"> </w:t>
      </w:r>
      <w:bookmarkStart w:id="160" w:name="vote_start342"/>
      <w:bookmarkEnd w:id="160"/>
      <w:r>
        <w:t>Yeas 108; Nays 0</w:t>
      </w:r>
    </w:p>
    <w:p w14:paraId="464C94C8" w14:textId="77777777" w:rsidR="00F921F0" w:rsidRDefault="00F921F0" w:rsidP="00F921F0">
      <w:pPr>
        <w:jc w:val="center"/>
      </w:pPr>
    </w:p>
    <w:p w14:paraId="12A9DA60"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6F90733B" w14:textId="77777777" w:rsidTr="00F921F0">
        <w:tc>
          <w:tcPr>
            <w:tcW w:w="2179" w:type="dxa"/>
          </w:tcPr>
          <w:p w14:paraId="0FE4AA5A" w14:textId="635E55A2" w:rsidR="00F921F0" w:rsidRPr="00F921F0" w:rsidRDefault="00F921F0" w:rsidP="00F921F0">
            <w:pPr>
              <w:keepNext/>
              <w:ind w:firstLine="0"/>
            </w:pPr>
            <w:r>
              <w:t>Anderson</w:t>
            </w:r>
          </w:p>
        </w:tc>
        <w:tc>
          <w:tcPr>
            <w:tcW w:w="2179" w:type="dxa"/>
          </w:tcPr>
          <w:p w14:paraId="5267F3AB" w14:textId="35081FE4" w:rsidR="00F921F0" w:rsidRPr="00F921F0" w:rsidRDefault="00F921F0" w:rsidP="00F921F0">
            <w:pPr>
              <w:keepNext/>
              <w:ind w:firstLine="0"/>
            </w:pPr>
            <w:r>
              <w:t>Atkinson</w:t>
            </w:r>
          </w:p>
        </w:tc>
        <w:tc>
          <w:tcPr>
            <w:tcW w:w="2180" w:type="dxa"/>
          </w:tcPr>
          <w:p w14:paraId="78FBD111" w14:textId="13BC2F3E" w:rsidR="00F921F0" w:rsidRPr="00F921F0" w:rsidRDefault="00F921F0" w:rsidP="00F921F0">
            <w:pPr>
              <w:keepNext/>
              <w:ind w:firstLine="0"/>
            </w:pPr>
            <w:r>
              <w:t>Bailey</w:t>
            </w:r>
          </w:p>
        </w:tc>
      </w:tr>
      <w:tr w:rsidR="00F921F0" w:rsidRPr="00F921F0" w14:paraId="1CCB2BBA" w14:textId="77777777" w:rsidTr="00F921F0">
        <w:tc>
          <w:tcPr>
            <w:tcW w:w="2179" w:type="dxa"/>
          </w:tcPr>
          <w:p w14:paraId="13A19A98" w14:textId="356D26F4" w:rsidR="00F921F0" w:rsidRPr="00F921F0" w:rsidRDefault="00F921F0" w:rsidP="00F921F0">
            <w:pPr>
              <w:ind w:firstLine="0"/>
            </w:pPr>
            <w:r>
              <w:t>Ballentine</w:t>
            </w:r>
          </w:p>
        </w:tc>
        <w:tc>
          <w:tcPr>
            <w:tcW w:w="2179" w:type="dxa"/>
          </w:tcPr>
          <w:p w14:paraId="39B46BF2" w14:textId="377C38C8" w:rsidR="00F921F0" w:rsidRPr="00F921F0" w:rsidRDefault="00F921F0" w:rsidP="00F921F0">
            <w:pPr>
              <w:ind w:firstLine="0"/>
            </w:pPr>
            <w:r>
              <w:t>Bamberg</w:t>
            </w:r>
          </w:p>
        </w:tc>
        <w:tc>
          <w:tcPr>
            <w:tcW w:w="2180" w:type="dxa"/>
          </w:tcPr>
          <w:p w14:paraId="599DFBA1" w14:textId="339B17D7" w:rsidR="00F921F0" w:rsidRPr="00F921F0" w:rsidRDefault="00F921F0" w:rsidP="00F921F0">
            <w:pPr>
              <w:ind w:firstLine="0"/>
            </w:pPr>
            <w:r>
              <w:t>Bannister</w:t>
            </w:r>
          </w:p>
        </w:tc>
      </w:tr>
      <w:tr w:rsidR="00F921F0" w:rsidRPr="00F921F0" w14:paraId="686CC415" w14:textId="77777777" w:rsidTr="00F921F0">
        <w:tc>
          <w:tcPr>
            <w:tcW w:w="2179" w:type="dxa"/>
          </w:tcPr>
          <w:p w14:paraId="3959490D" w14:textId="5FEE5C02" w:rsidR="00F921F0" w:rsidRPr="00F921F0" w:rsidRDefault="00F921F0" w:rsidP="00F921F0">
            <w:pPr>
              <w:ind w:firstLine="0"/>
            </w:pPr>
            <w:r>
              <w:t>Bauer</w:t>
            </w:r>
          </w:p>
        </w:tc>
        <w:tc>
          <w:tcPr>
            <w:tcW w:w="2179" w:type="dxa"/>
          </w:tcPr>
          <w:p w14:paraId="31544054" w14:textId="564CAED0" w:rsidR="00F921F0" w:rsidRPr="00F921F0" w:rsidRDefault="00F921F0" w:rsidP="00F921F0">
            <w:pPr>
              <w:ind w:firstLine="0"/>
            </w:pPr>
            <w:r>
              <w:t>Beach</w:t>
            </w:r>
          </w:p>
        </w:tc>
        <w:tc>
          <w:tcPr>
            <w:tcW w:w="2180" w:type="dxa"/>
          </w:tcPr>
          <w:p w14:paraId="0834B0BC" w14:textId="56DB4597" w:rsidR="00F921F0" w:rsidRPr="00F921F0" w:rsidRDefault="00F921F0" w:rsidP="00F921F0">
            <w:pPr>
              <w:ind w:firstLine="0"/>
            </w:pPr>
            <w:r>
              <w:t>Bernstein</w:t>
            </w:r>
          </w:p>
        </w:tc>
      </w:tr>
      <w:tr w:rsidR="00F921F0" w:rsidRPr="00F921F0" w14:paraId="0A7F5BC9" w14:textId="77777777" w:rsidTr="00F921F0">
        <w:tc>
          <w:tcPr>
            <w:tcW w:w="2179" w:type="dxa"/>
          </w:tcPr>
          <w:p w14:paraId="2FAB44C7" w14:textId="35099E81" w:rsidR="00F921F0" w:rsidRPr="00F921F0" w:rsidRDefault="00F921F0" w:rsidP="00F921F0">
            <w:pPr>
              <w:ind w:firstLine="0"/>
            </w:pPr>
            <w:r>
              <w:t>Bowers</w:t>
            </w:r>
          </w:p>
        </w:tc>
        <w:tc>
          <w:tcPr>
            <w:tcW w:w="2179" w:type="dxa"/>
          </w:tcPr>
          <w:p w14:paraId="587A5664" w14:textId="4D127CE0" w:rsidR="00F921F0" w:rsidRPr="00F921F0" w:rsidRDefault="00F921F0" w:rsidP="00F921F0">
            <w:pPr>
              <w:ind w:firstLine="0"/>
            </w:pPr>
            <w:r>
              <w:t>Bradley</w:t>
            </w:r>
          </w:p>
        </w:tc>
        <w:tc>
          <w:tcPr>
            <w:tcW w:w="2180" w:type="dxa"/>
          </w:tcPr>
          <w:p w14:paraId="68511AD5" w14:textId="594D7830" w:rsidR="00F921F0" w:rsidRPr="00F921F0" w:rsidRDefault="00F921F0" w:rsidP="00F921F0">
            <w:pPr>
              <w:ind w:firstLine="0"/>
            </w:pPr>
            <w:r>
              <w:t>Brewer</w:t>
            </w:r>
          </w:p>
        </w:tc>
      </w:tr>
      <w:tr w:rsidR="00F921F0" w:rsidRPr="00F921F0" w14:paraId="4702777D" w14:textId="77777777" w:rsidTr="00F921F0">
        <w:tc>
          <w:tcPr>
            <w:tcW w:w="2179" w:type="dxa"/>
          </w:tcPr>
          <w:p w14:paraId="52F0F1E7" w14:textId="0C08A8F9" w:rsidR="00F921F0" w:rsidRPr="00F921F0" w:rsidRDefault="00F921F0" w:rsidP="00F921F0">
            <w:pPr>
              <w:ind w:firstLine="0"/>
            </w:pPr>
            <w:r>
              <w:t>Brittain</w:t>
            </w:r>
          </w:p>
        </w:tc>
        <w:tc>
          <w:tcPr>
            <w:tcW w:w="2179" w:type="dxa"/>
          </w:tcPr>
          <w:p w14:paraId="007D1A7E" w14:textId="434722A3" w:rsidR="00F921F0" w:rsidRPr="00F921F0" w:rsidRDefault="00F921F0" w:rsidP="00F921F0">
            <w:pPr>
              <w:ind w:firstLine="0"/>
            </w:pPr>
            <w:r>
              <w:t>Burns</w:t>
            </w:r>
          </w:p>
        </w:tc>
        <w:tc>
          <w:tcPr>
            <w:tcW w:w="2180" w:type="dxa"/>
          </w:tcPr>
          <w:p w14:paraId="5A6DF2A5" w14:textId="1B089A50" w:rsidR="00F921F0" w:rsidRPr="00F921F0" w:rsidRDefault="00F921F0" w:rsidP="00F921F0">
            <w:pPr>
              <w:ind w:firstLine="0"/>
            </w:pPr>
            <w:r>
              <w:t>Bustos</w:t>
            </w:r>
          </w:p>
        </w:tc>
      </w:tr>
      <w:tr w:rsidR="00F921F0" w:rsidRPr="00F921F0" w14:paraId="42CDBB02" w14:textId="77777777" w:rsidTr="00F921F0">
        <w:tc>
          <w:tcPr>
            <w:tcW w:w="2179" w:type="dxa"/>
          </w:tcPr>
          <w:p w14:paraId="44AEC9A8" w14:textId="3414B366" w:rsidR="00F921F0" w:rsidRPr="00F921F0" w:rsidRDefault="00F921F0" w:rsidP="00F921F0">
            <w:pPr>
              <w:ind w:firstLine="0"/>
            </w:pPr>
            <w:r>
              <w:t>Caskey</w:t>
            </w:r>
          </w:p>
        </w:tc>
        <w:tc>
          <w:tcPr>
            <w:tcW w:w="2179" w:type="dxa"/>
          </w:tcPr>
          <w:p w14:paraId="007B044F" w14:textId="19331CB6" w:rsidR="00F921F0" w:rsidRPr="00F921F0" w:rsidRDefault="00F921F0" w:rsidP="00F921F0">
            <w:pPr>
              <w:ind w:firstLine="0"/>
            </w:pPr>
            <w:r>
              <w:t>Chapman</w:t>
            </w:r>
          </w:p>
        </w:tc>
        <w:tc>
          <w:tcPr>
            <w:tcW w:w="2180" w:type="dxa"/>
          </w:tcPr>
          <w:p w14:paraId="0A60E8C0" w14:textId="58E11EA0" w:rsidR="00F921F0" w:rsidRPr="00F921F0" w:rsidRDefault="00F921F0" w:rsidP="00F921F0">
            <w:pPr>
              <w:ind w:firstLine="0"/>
            </w:pPr>
            <w:r>
              <w:t>Chumley</w:t>
            </w:r>
          </w:p>
        </w:tc>
      </w:tr>
      <w:tr w:rsidR="00F921F0" w:rsidRPr="00F921F0" w14:paraId="728CDD7D" w14:textId="77777777" w:rsidTr="00F921F0">
        <w:tc>
          <w:tcPr>
            <w:tcW w:w="2179" w:type="dxa"/>
          </w:tcPr>
          <w:p w14:paraId="698C15FA" w14:textId="4F60B5EB" w:rsidR="00F921F0" w:rsidRPr="00F921F0" w:rsidRDefault="00F921F0" w:rsidP="00F921F0">
            <w:pPr>
              <w:ind w:firstLine="0"/>
            </w:pPr>
            <w:r>
              <w:t>Collins</w:t>
            </w:r>
          </w:p>
        </w:tc>
        <w:tc>
          <w:tcPr>
            <w:tcW w:w="2179" w:type="dxa"/>
          </w:tcPr>
          <w:p w14:paraId="3E33FCAD" w14:textId="4C2FD163" w:rsidR="00F921F0" w:rsidRPr="00F921F0" w:rsidRDefault="00F921F0" w:rsidP="00F921F0">
            <w:pPr>
              <w:ind w:firstLine="0"/>
            </w:pPr>
            <w:r>
              <w:t>Cox</w:t>
            </w:r>
          </w:p>
        </w:tc>
        <w:tc>
          <w:tcPr>
            <w:tcW w:w="2180" w:type="dxa"/>
          </w:tcPr>
          <w:p w14:paraId="6B713F0E" w14:textId="618094B6" w:rsidR="00F921F0" w:rsidRPr="00F921F0" w:rsidRDefault="00F921F0" w:rsidP="00F921F0">
            <w:pPr>
              <w:ind w:firstLine="0"/>
            </w:pPr>
            <w:r>
              <w:t>Crawford</w:t>
            </w:r>
          </w:p>
        </w:tc>
      </w:tr>
      <w:tr w:rsidR="00F921F0" w:rsidRPr="00F921F0" w14:paraId="473CB27F" w14:textId="77777777" w:rsidTr="00F921F0">
        <w:tc>
          <w:tcPr>
            <w:tcW w:w="2179" w:type="dxa"/>
          </w:tcPr>
          <w:p w14:paraId="211A09B6" w14:textId="1CD5EA7A" w:rsidR="00F921F0" w:rsidRPr="00F921F0" w:rsidRDefault="00F921F0" w:rsidP="00F921F0">
            <w:pPr>
              <w:ind w:firstLine="0"/>
            </w:pPr>
            <w:r>
              <w:t>Cromer</w:t>
            </w:r>
          </w:p>
        </w:tc>
        <w:tc>
          <w:tcPr>
            <w:tcW w:w="2179" w:type="dxa"/>
          </w:tcPr>
          <w:p w14:paraId="7EF343FC" w14:textId="5591146C" w:rsidR="00F921F0" w:rsidRPr="00F921F0" w:rsidRDefault="00F921F0" w:rsidP="00F921F0">
            <w:pPr>
              <w:ind w:firstLine="0"/>
            </w:pPr>
            <w:r>
              <w:t>Davis</w:t>
            </w:r>
          </w:p>
        </w:tc>
        <w:tc>
          <w:tcPr>
            <w:tcW w:w="2180" w:type="dxa"/>
          </w:tcPr>
          <w:p w14:paraId="55841594" w14:textId="39C965BA" w:rsidR="00F921F0" w:rsidRPr="00F921F0" w:rsidRDefault="00F921F0" w:rsidP="00F921F0">
            <w:pPr>
              <w:ind w:firstLine="0"/>
            </w:pPr>
            <w:r>
              <w:t>Duncan</w:t>
            </w:r>
          </w:p>
        </w:tc>
      </w:tr>
      <w:tr w:rsidR="00F921F0" w:rsidRPr="00F921F0" w14:paraId="04823ED3" w14:textId="77777777" w:rsidTr="00F921F0">
        <w:tc>
          <w:tcPr>
            <w:tcW w:w="2179" w:type="dxa"/>
          </w:tcPr>
          <w:p w14:paraId="7E9882E8" w14:textId="7E505906" w:rsidR="00F921F0" w:rsidRPr="00F921F0" w:rsidRDefault="00F921F0" w:rsidP="00F921F0">
            <w:pPr>
              <w:ind w:firstLine="0"/>
            </w:pPr>
            <w:r>
              <w:t>Edgerton</w:t>
            </w:r>
          </w:p>
        </w:tc>
        <w:tc>
          <w:tcPr>
            <w:tcW w:w="2179" w:type="dxa"/>
          </w:tcPr>
          <w:p w14:paraId="3BE2F724" w14:textId="6B742DD1" w:rsidR="00F921F0" w:rsidRPr="00F921F0" w:rsidRDefault="00F921F0" w:rsidP="00F921F0">
            <w:pPr>
              <w:ind w:firstLine="0"/>
            </w:pPr>
            <w:r>
              <w:t>Erickson</w:t>
            </w:r>
          </w:p>
        </w:tc>
        <w:tc>
          <w:tcPr>
            <w:tcW w:w="2180" w:type="dxa"/>
          </w:tcPr>
          <w:p w14:paraId="0D2FF979" w14:textId="630EA7D4" w:rsidR="00F921F0" w:rsidRPr="00F921F0" w:rsidRDefault="00F921F0" w:rsidP="00F921F0">
            <w:pPr>
              <w:ind w:firstLine="0"/>
            </w:pPr>
            <w:r>
              <w:t>Ford</w:t>
            </w:r>
          </w:p>
        </w:tc>
      </w:tr>
      <w:tr w:rsidR="00F921F0" w:rsidRPr="00F921F0" w14:paraId="24A35621" w14:textId="77777777" w:rsidTr="00F921F0">
        <w:tc>
          <w:tcPr>
            <w:tcW w:w="2179" w:type="dxa"/>
          </w:tcPr>
          <w:p w14:paraId="13B0CA0B" w14:textId="4449686D" w:rsidR="00F921F0" w:rsidRPr="00F921F0" w:rsidRDefault="00F921F0" w:rsidP="00F921F0">
            <w:pPr>
              <w:ind w:firstLine="0"/>
            </w:pPr>
            <w:r>
              <w:t>Frank</w:t>
            </w:r>
          </w:p>
        </w:tc>
        <w:tc>
          <w:tcPr>
            <w:tcW w:w="2179" w:type="dxa"/>
          </w:tcPr>
          <w:p w14:paraId="0043D3FA" w14:textId="4F37F377" w:rsidR="00F921F0" w:rsidRPr="00F921F0" w:rsidRDefault="00F921F0" w:rsidP="00F921F0">
            <w:pPr>
              <w:ind w:firstLine="0"/>
            </w:pPr>
            <w:r>
              <w:t>Gagnon</w:t>
            </w:r>
          </w:p>
        </w:tc>
        <w:tc>
          <w:tcPr>
            <w:tcW w:w="2180" w:type="dxa"/>
          </w:tcPr>
          <w:p w14:paraId="4527D857" w14:textId="3083FC37" w:rsidR="00F921F0" w:rsidRPr="00F921F0" w:rsidRDefault="00F921F0" w:rsidP="00F921F0">
            <w:pPr>
              <w:ind w:firstLine="0"/>
            </w:pPr>
            <w:r>
              <w:t>Garvin</w:t>
            </w:r>
          </w:p>
        </w:tc>
      </w:tr>
      <w:tr w:rsidR="00F921F0" w:rsidRPr="00F921F0" w14:paraId="3D5D4080" w14:textId="77777777" w:rsidTr="00F921F0">
        <w:tc>
          <w:tcPr>
            <w:tcW w:w="2179" w:type="dxa"/>
          </w:tcPr>
          <w:p w14:paraId="292BEDA8" w14:textId="526F979B" w:rsidR="00F921F0" w:rsidRPr="00F921F0" w:rsidRDefault="00F921F0" w:rsidP="00F921F0">
            <w:pPr>
              <w:ind w:firstLine="0"/>
            </w:pPr>
            <w:r>
              <w:t>Gatch</w:t>
            </w:r>
          </w:p>
        </w:tc>
        <w:tc>
          <w:tcPr>
            <w:tcW w:w="2179" w:type="dxa"/>
          </w:tcPr>
          <w:p w14:paraId="15490C51" w14:textId="1E17F60B" w:rsidR="00F921F0" w:rsidRPr="00F921F0" w:rsidRDefault="00F921F0" w:rsidP="00F921F0">
            <w:pPr>
              <w:ind w:firstLine="0"/>
            </w:pPr>
            <w:r>
              <w:t>Gibson</w:t>
            </w:r>
          </w:p>
        </w:tc>
        <w:tc>
          <w:tcPr>
            <w:tcW w:w="2180" w:type="dxa"/>
          </w:tcPr>
          <w:p w14:paraId="2E6A4170" w14:textId="1846CA95" w:rsidR="00F921F0" w:rsidRPr="00F921F0" w:rsidRDefault="00F921F0" w:rsidP="00F921F0">
            <w:pPr>
              <w:ind w:firstLine="0"/>
            </w:pPr>
            <w:r>
              <w:t>Gilliam</w:t>
            </w:r>
          </w:p>
        </w:tc>
      </w:tr>
      <w:tr w:rsidR="00F921F0" w:rsidRPr="00F921F0" w14:paraId="708F6CC8" w14:textId="77777777" w:rsidTr="00F921F0">
        <w:tc>
          <w:tcPr>
            <w:tcW w:w="2179" w:type="dxa"/>
          </w:tcPr>
          <w:p w14:paraId="3D804E09" w14:textId="6ED66DA6" w:rsidR="00F921F0" w:rsidRPr="00F921F0" w:rsidRDefault="00F921F0" w:rsidP="00F921F0">
            <w:pPr>
              <w:ind w:firstLine="0"/>
            </w:pPr>
            <w:r>
              <w:t>Gilliard</w:t>
            </w:r>
          </w:p>
        </w:tc>
        <w:tc>
          <w:tcPr>
            <w:tcW w:w="2179" w:type="dxa"/>
          </w:tcPr>
          <w:p w14:paraId="7E3E7972" w14:textId="333969FF" w:rsidR="00F921F0" w:rsidRPr="00F921F0" w:rsidRDefault="00F921F0" w:rsidP="00F921F0">
            <w:pPr>
              <w:ind w:firstLine="0"/>
            </w:pPr>
            <w:r>
              <w:t>Gilreath</w:t>
            </w:r>
          </w:p>
        </w:tc>
        <w:tc>
          <w:tcPr>
            <w:tcW w:w="2180" w:type="dxa"/>
          </w:tcPr>
          <w:p w14:paraId="3DC603E0" w14:textId="3CA43CAB" w:rsidR="00F921F0" w:rsidRPr="00F921F0" w:rsidRDefault="00F921F0" w:rsidP="00F921F0">
            <w:pPr>
              <w:ind w:firstLine="0"/>
            </w:pPr>
            <w:r>
              <w:t>Govan</w:t>
            </w:r>
          </w:p>
        </w:tc>
      </w:tr>
      <w:tr w:rsidR="00F921F0" w:rsidRPr="00F921F0" w14:paraId="65912311" w14:textId="77777777" w:rsidTr="00F921F0">
        <w:tc>
          <w:tcPr>
            <w:tcW w:w="2179" w:type="dxa"/>
          </w:tcPr>
          <w:p w14:paraId="494D2EA4" w14:textId="03B84E95" w:rsidR="00F921F0" w:rsidRPr="00F921F0" w:rsidRDefault="00F921F0" w:rsidP="00F921F0">
            <w:pPr>
              <w:ind w:firstLine="0"/>
            </w:pPr>
            <w:r>
              <w:t>Grant</w:t>
            </w:r>
          </w:p>
        </w:tc>
        <w:tc>
          <w:tcPr>
            <w:tcW w:w="2179" w:type="dxa"/>
          </w:tcPr>
          <w:p w14:paraId="31031854" w14:textId="50AB512A" w:rsidR="00F921F0" w:rsidRPr="00F921F0" w:rsidRDefault="00F921F0" w:rsidP="00F921F0">
            <w:pPr>
              <w:ind w:firstLine="0"/>
            </w:pPr>
            <w:r>
              <w:t>Guest</w:t>
            </w:r>
          </w:p>
        </w:tc>
        <w:tc>
          <w:tcPr>
            <w:tcW w:w="2180" w:type="dxa"/>
          </w:tcPr>
          <w:p w14:paraId="5EC924AE" w14:textId="5755AA73" w:rsidR="00F921F0" w:rsidRPr="00F921F0" w:rsidRDefault="00F921F0" w:rsidP="00F921F0">
            <w:pPr>
              <w:ind w:firstLine="0"/>
            </w:pPr>
            <w:r>
              <w:t>Hager</w:t>
            </w:r>
          </w:p>
        </w:tc>
      </w:tr>
      <w:tr w:rsidR="00F921F0" w:rsidRPr="00F921F0" w14:paraId="048056D7" w14:textId="77777777" w:rsidTr="00F921F0">
        <w:tc>
          <w:tcPr>
            <w:tcW w:w="2179" w:type="dxa"/>
          </w:tcPr>
          <w:p w14:paraId="0BFB26AF" w14:textId="0C78D0BA" w:rsidR="00F921F0" w:rsidRPr="00F921F0" w:rsidRDefault="00F921F0" w:rsidP="00F921F0">
            <w:pPr>
              <w:ind w:firstLine="0"/>
            </w:pPr>
            <w:r>
              <w:t>Hardee</w:t>
            </w:r>
          </w:p>
        </w:tc>
        <w:tc>
          <w:tcPr>
            <w:tcW w:w="2179" w:type="dxa"/>
          </w:tcPr>
          <w:p w14:paraId="3D07C371" w14:textId="11EC25F9" w:rsidR="00F921F0" w:rsidRPr="00F921F0" w:rsidRDefault="00F921F0" w:rsidP="00F921F0">
            <w:pPr>
              <w:ind w:firstLine="0"/>
            </w:pPr>
            <w:r>
              <w:t>Harris</w:t>
            </w:r>
          </w:p>
        </w:tc>
        <w:tc>
          <w:tcPr>
            <w:tcW w:w="2180" w:type="dxa"/>
          </w:tcPr>
          <w:p w14:paraId="6DE1A4E8" w14:textId="2B796FFD" w:rsidR="00F921F0" w:rsidRPr="00F921F0" w:rsidRDefault="00F921F0" w:rsidP="00F921F0">
            <w:pPr>
              <w:ind w:firstLine="0"/>
            </w:pPr>
            <w:r>
              <w:t>Hartnett</w:t>
            </w:r>
          </w:p>
        </w:tc>
      </w:tr>
      <w:tr w:rsidR="00F921F0" w:rsidRPr="00F921F0" w14:paraId="4FB03E04" w14:textId="77777777" w:rsidTr="00F921F0">
        <w:tc>
          <w:tcPr>
            <w:tcW w:w="2179" w:type="dxa"/>
          </w:tcPr>
          <w:p w14:paraId="4A9021A3" w14:textId="6CCA0F07" w:rsidR="00F921F0" w:rsidRPr="00F921F0" w:rsidRDefault="00F921F0" w:rsidP="00F921F0">
            <w:pPr>
              <w:ind w:firstLine="0"/>
            </w:pPr>
            <w:r>
              <w:t>Hartz</w:t>
            </w:r>
          </w:p>
        </w:tc>
        <w:tc>
          <w:tcPr>
            <w:tcW w:w="2179" w:type="dxa"/>
          </w:tcPr>
          <w:p w14:paraId="16675883" w14:textId="1EAF82BF" w:rsidR="00F921F0" w:rsidRPr="00F921F0" w:rsidRDefault="00F921F0" w:rsidP="00F921F0">
            <w:pPr>
              <w:ind w:firstLine="0"/>
            </w:pPr>
            <w:r>
              <w:t>Hayes</w:t>
            </w:r>
          </w:p>
        </w:tc>
        <w:tc>
          <w:tcPr>
            <w:tcW w:w="2180" w:type="dxa"/>
          </w:tcPr>
          <w:p w14:paraId="15BB5B74" w14:textId="4E378EF6" w:rsidR="00F921F0" w:rsidRPr="00F921F0" w:rsidRDefault="00F921F0" w:rsidP="00F921F0">
            <w:pPr>
              <w:ind w:firstLine="0"/>
            </w:pPr>
            <w:r>
              <w:t>Henderson-Myers</w:t>
            </w:r>
          </w:p>
        </w:tc>
      </w:tr>
      <w:tr w:rsidR="00F921F0" w:rsidRPr="00F921F0" w14:paraId="079AF7C9" w14:textId="77777777" w:rsidTr="00F921F0">
        <w:tc>
          <w:tcPr>
            <w:tcW w:w="2179" w:type="dxa"/>
          </w:tcPr>
          <w:p w14:paraId="3748073B" w14:textId="44744856" w:rsidR="00F921F0" w:rsidRPr="00F921F0" w:rsidRDefault="00F921F0" w:rsidP="00F921F0">
            <w:pPr>
              <w:ind w:firstLine="0"/>
            </w:pPr>
            <w:r>
              <w:t>Hewitt</w:t>
            </w:r>
          </w:p>
        </w:tc>
        <w:tc>
          <w:tcPr>
            <w:tcW w:w="2179" w:type="dxa"/>
          </w:tcPr>
          <w:p w14:paraId="614A2BDD" w14:textId="3C07E455" w:rsidR="00F921F0" w:rsidRPr="00F921F0" w:rsidRDefault="00F921F0" w:rsidP="00F921F0">
            <w:pPr>
              <w:ind w:firstLine="0"/>
            </w:pPr>
            <w:r>
              <w:t>Hiott</w:t>
            </w:r>
          </w:p>
        </w:tc>
        <w:tc>
          <w:tcPr>
            <w:tcW w:w="2180" w:type="dxa"/>
          </w:tcPr>
          <w:p w14:paraId="7581976C" w14:textId="15CF6999" w:rsidR="00F921F0" w:rsidRPr="00F921F0" w:rsidRDefault="00F921F0" w:rsidP="00F921F0">
            <w:pPr>
              <w:ind w:firstLine="0"/>
            </w:pPr>
            <w:r>
              <w:t>Hixon</w:t>
            </w:r>
          </w:p>
        </w:tc>
      </w:tr>
      <w:tr w:rsidR="00F921F0" w:rsidRPr="00F921F0" w14:paraId="514209BC" w14:textId="77777777" w:rsidTr="00F921F0">
        <w:tc>
          <w:tcPr>
            <w:tcW w:w="2179" w:type="dxa"/>
          </w:tcPr>
          <w:p w14:paraId="5F207CB6" w14:textId="5112C874" w:rsidR="00F921F0" w:rsidRPr="00F921F0" w:rsidRDefault="00F921F0" w:rsidP="00F921F0">
            <w:pPr>
              <w:ind w:firstLine="0"/>
            </w:pPr>
            <w:r>
              <w:t>Holman</w:t>
            </w:r>
          </w:p>
        </w:tc>
        <w:tc>
          <w:tcPr>
            <w:tcW w:w="2179" w:type="dxa"/>
          </w:tcPr>
          <w:p w14:paraId="7C5D2FC6" w14:textId="58A0FAFB" w:rsidR="00F921F0" w:rsidRPr="00F921F0" w:rsidRDefault="00F921F0" w:rsidP="00F921F0">
            <w:pPr>
              <w:ind w:firstLine="0"/>
            </w:pPr>
            <w:r>
              <w:t>Hosey</w:t>
            </w:r>
          </w:p>
        </w:tc>
        <w:tc>
          <w:tcPr>
            <w:tcW w:w="2180" w:type="dxa"/>
          </w:tcPr>
          <w:p w14:paraId="1DFEC115" w14:textId="32C95E27" w:rsidR="00F921F0" w:rsidRPr="00F921F0" w:rsidRDefault="00F921F0" w:rsidP="00F921F0">
            <w:pPr>
              <w:ind w:firstLine="0"/>
            </w:pPr>
            <w:r>
              <w:t>Huff</w:t>
            </w:r>
          </w:p>
        </w:tc>
      </w:tr>
      <w:tr w:rsidR="00F921F0" w:rsidRPr="00F921F0" w14:paraId="22B2624A" w14:textId="77777777" w:rsidTr="00F921F0">
        <w:tc>
          <w:tcPr>
            <w:tcW w:w="2179" w:type="dxa"/>
          </w:tcPr>
          <w:p w14:paraId="6D7C5998" w14:textId="722DD861" w:rsidR="00F921F0" w:rsidRPr="00F921F0" w:rsidRDefault="00F921F0" w:rsidP="00F921F0">
            <w:pPr>
              <w:ind w:firstLine="0"/>
            </w:pPr>
            <w:r>
              <w:t>J. E. Johnson</w:t>
            </w:r>
          </w:p>
        </w:tc>
        <w:tc>
          <w:tcPr>
            <w:tcW w:w="2179" w:type="dxa"/>
          </w:tcPr>
          <w:p w14:paraId="5686166D" w14:textId="63D2F5C0" w:rsidR="00F921F0" w:rsidRPr="00F921F0" w:rsidRDefault="00F921F0" w:rsidP="00F921F0">
            <w:pPr>
              <w:ind w:firstLine="0"/>
            </w:pPr>
            <w:r>
              <w:t>J. L. Johnson</w:t>
            </w:r>
          </w:p>
        </w:tc>
        <w:tc>
          <w:tcPr>
            <w:tcW w:w="2180" w:type="dxa"/>
          </w:tcPr>
          <w:p w14:paraId="71173753" w14:textId="2F2AB1F9" w:rsidR="00F921F0" w:rsidRPr="00F921F0" w:rsidRDefault="00F921F0" w:rsidP="00F921F0">
            <w:pPr>
              <w:ind w:firstLine="0"/>
            </w:pPr>
            <w:r>
              <w:t>Jones</w:t>
            </w:r>
          </w:p>
        </w:tc>
      </w:tr>
      <w:tr w:rsidR="00F921F0" w:rsidRPr="00F921F0" w14:paraId="42A265BF" w14:textId="77777777" w:rsidTr="00F921F0">
        <w:tc>
          <w:tcPr>
            <w:tcW w:w="2179" w:type="dxa"/>
          </w:tcPr>
          <w:p w14:paraId="30718388" w14:textId="13FA7487" w:rsidR="00F921F0" w:rsidRPr="00F921F0" w:rsidRDefault="00F921F0" w:rsidP="00F921F0">
            <w:pPr>
              <w:ind w:firstLine="0"/>
            </w:pPr>
            <w:r>
              <w:t>Kilmartin</w:t>
            </w:r>
          </w:p>
        </w:tc>
        <w:tc>
          <w:tcPr>
            <w:tcW w:w="2179" w:type="dxa"/>
          </w:tcPr>
          <w:p w14:paraId="0DCFB94C" w14:textId="0A551512" w:rsidR="00F921F0" w:rsidRPr="00F921F0" w:rsidRDefault="00F921F0" w:rsidP="00F921F0">
            <w:pPr>
              <w:ind w:firstLine="0"/>
            </w:pPr>
            <w:r>
              <w:t>Kirby</w:t>
            </w:r>
          </w:p>
        </w:tc>
        <w:tc>
          <w:tcPr>
            <w:tcW w:w="2180" w:type="dxa"/>
          </w:tcPr>
          <w:p w14:paraId="7504579F" w14:textId="7D160596" w:rsidR="00F921F0" w:rsidRPr="00F921F0" w:rsidRDefault="00F921F0" w:rsidP="00F921F0">
            <w:pPr>
              <w:ind w:firstLine="0"/>
            </w:pPr>
            <w:r>
              <w:t>Landing</w:t>
            </w:r>
          </w:p>
        </w:tc>
      </w:tr>
      <w:tr w:rsidR="00F921F0" w:rsidRPr="00F921F0" w14:paraId="34B48CB5" w14:textId="77777777" w:rsidTr="00F921F0">
        <w:tc>
          <w:tcPr>
            <w:tcW w:w="2179" w:type="dxa"/>
          </w:tcPr>
          <w:p w14:paraId="6B263B4F" w14:textId="50E15895" w:rsidR="00F921F0" w:rsidRPr="00F921F0" w:rsidRDefault="00F921F0" w:rsidP="00F921F0">
            <w:pPr>
              <w:ind w:firstLine="0"/>
            </w:pPr>
            <w:r>
              <w:t>Lastinger</w:t>
            </w:r>
          </w:p>
        </w:tc>
        <w:tc>
          <w:tcPr>
            <w:tcW w:w="2179" w:type="dxa"/>
          </w:tcPr>
          <w:p w14:paraId="34BE2742" w14:textId="7010272A" w:rsidR="00F921F0" w:rsidRPr="00F921F0" w:rsidRDefault="00F921F0" w:rsidP="00F921F0">
            <w:pPr>
              <w:ind w:firstLine="0"/>
            </w:pPr>
            <w:r>
              <w:t>Lawson</w:t>
            </w:r>
          </w:p>
        </w:tc>
        <w:tc>
          <w:tcPr>
            <w:tcW w:w="2180" w:type="dxa"/>
          </w:tcPr>
          <w:p w14:paraId="7DF4D5A1" w14:textId="36BB6AB3" w:rsidR="00F921F0" w:rsidRPr="00F921F0" w:rsidRDefault="00F921F0" w:rsidP="00F921F0">
            <w:pPr>
              <w:ind w:firstLine="0"/>
            </w:pPr>
            <w:r>
              <w:t>Ligon</w:t>
            </w:r>
          </w:p>
        </w:tc>
      </w:tr>
      <w:tr w:rsidR="00F921F0" w:rsidRPr="00F921F0" w14:paraId="4374B2DA" w14:textId="77777777" w:rsidTr="00F921F0">
        <w:tc>
          <w:tcPr>
            <w:tcW w:w="2179" w:type="dxa"/>
          </w:tcPr>
          <w:p w14:paraId="0D86C21D" w14:textId="4EF912FE" w:rsidR="00F921F0" w:rsidRPr="00F921F0" w:rsidRDefault="00F921F0" w:rsidP="00F921F0">
            <w:pPr>
              <w:ind w:firstLine="0"/>
            </w:pPr>
            <w:r>
              <w:t>Long</w:t>
            </w:r>
          </w:p>
        </w:tc>
        <w:tc>
          <w:tcPr>
            <w:tcW w:w="2179" w:type="dxa"/>
          </w:tcPr>
          <w:p w14:paraId="05D19B85" w14:textId="445A7C6E" w:rsidR="00F921F0" w:rsidRPr="00F921F0" w:rsidRDefault="00F921F0" w:rsidP="00F921F0">
            <w:pPr>
              <w:ind w:firstLine="0"/>
            </w:pPr>
            <w:r>
              <w:t>Lowe</w:t>
            </w:r>
          </w:p>
        </w:tc>
        <w:tc>
          <w:tcPr>
            <w:tcW w:w="2180" w:type="dxa"/>
          </w:tcPr>
          <w:p w14:paraId="5547EDA5" w14:textId="5E645FDA" w:rsidR="00F921F0" w:rsidRPr="00F921F0" w:rsidRDefault="00F921F0" w:rsidP="00F921F0">
            <w:pPr>
              <w:ind w:firstLine="0"/>
            </w:pPr>
            <w:r>
              <w:t>Luck</w:t>
            </w:r>
          </w:p>
        </w:tc>
      </w:tr>
      <w:tr w:rsidR="00F921F0" w:rsidRPr="00F921F0" w14:paraId="7A03BA9B" w14:textId="77777777" w:rsidTr="00F921F0">
        <w:tc>
          <w:tcPr>
            <w:tcW w:w="2179" w:type="dxa"/>
          </w:tcPr>
          <w:p w14:paraId="6EFE1BDA" w14:textId="4BBE0A82" w:rsidR="00F921F0" w:rsidRPr="00F921F0" w:rsidRDefault="00F921F0" w:rsidP="00F921F0">
            <w:pPr>
              <w:ind w:firstLine="0"/>
            </w:pPr>
            <w:r>
              <w:t>Martin</w:t>
            </w:r>
          </w:p>
        </w:tc>
        <w:tc>
          <w:tcPr>
            <w:tcW w:w="2179" w:type="dxa"/>
          </w:tcPr>
          <w:p w14:paraId="257F5F0D" w14:textId="54A5EEAC" w:rsidR="00F921F0" w:rsidRPr="00F921F0" w:rsidRDefault="00F921F0" w:rsidP="00F921F0">
            <w:pPr>
              <w:ind w:firstLine="0"/>
            </w:pPr>
            <w:r>
              <w:t>McCabe</w:t>
            </w:r>
          </w:p>
        </w:tc>
        <w:tc>
          <w:tcPr>
            <w:tcW w:w="2180" w:type="dxa"/>
          </w:tcPr>
          <w:p w14:paraId="226E3C15" w14:textId="7CC22754" w:rsidR="00F921F0" w:rsidRPr="00F921F0" w:rsidRDefault="00F921F0" w:rsidP="00F921F0">
            <w:pPr>
              <w:ind w:firstLine="0"/>
            </w:pPr>
            <w:r>
              <w:t>McCravy</w:t>
            </w:r>
          </w:p>
        </w:tc>
      </w:tr>
      <w:tr w:rsidR="00F921F0" w:rsidRPr="00F921F0" w14:paraId="4A36B367" w14:textId="77777777" w:rsidTr="00F921F0">
        <w:tc>
          <w:tcPr>
            <w:tcW w:w="2179" w:type="dxa"/>
          </w:tcPr>
          <w:p w14:paraId="7C1AC95C" w14:textId="3F6BC278" w:rsidR="00F921F0" w:rsidRPr="00F921F0" w:rsidRDefault="00F921F0" w:rsidP="00F921F0">
            <w:pPr>
              <w:ind w:firstLine="0"/>
            </w:pPr>
            <w:r>
              <w:t>McDaniel</w:t>
            </w:r>
          </w:p>
        </w:tc>
        <w:tc>
          <w:tcPr>
            <w:tcW w:w="2179" w:type="dxa"/>
          </w:tcPr>
          <w:p w14:paraId="2AABD4C5" w14:textId="2410404D" w:rsidR="00F921F0" w:rsidRPr="00F921F0" w:rsidRDefault="00F921F0" w:rsidP="00F921F0">
            <w:pPr>
              <w:ind w:firstLine="0"/>
            </w:pPr>
            <w:r>
              <w:t>McGinnis</w:t>
            </w:r>
          </w:p>
        </w:tc>
        <w:tc>
          <w:tcPr>
            <w:tcW w:w="2180" w:type="dxa"/>
          </w:tcPr>
          <w:p w14:paraId="1D0E5745" w14:textId="1E7F811F" w:rsidR="00F921F0" w:rsidRPr="00F921F0" w:rsidRDefault="00F921F0" w:rsidP="00F921F0">
            <w:pPr>
              <w:ind w:firstLine="0"/>
            </w:pPr>
            <w:r>
              <w:t>C. Mitchell</w:t>
            </w:r>
          </w:p>
        </w:tc>
      </w:tr>
      <w:tr w:rsidR="00F921F0" w:rsidRPr="00F921F0" w14:paraId="7CA80570" w14:textId="77777777" w:rsidTr="00F921F0">
        <w:tc>
          <w:tcPr>
            <w:tcW w:w="2179" w:type="dxa"/>
          </w:tcPr>
          <w:p w14:paraId="2F8D5F3E" w14:textId="1C89501D" w:rsidR="00F921F0" w:rsidRPr="00F921F0" w:rsidRDefault="00F921F0" w:rsidP="00F921F0">
            <w:pPr>
              <w:ind w:firstLine="0"/>
            </w:pPr>
            <w:r>
              <w:t>D. Mitchell</w:t>
            </w:r>
          </w:p>
        </w:tc>
        <w:tc>
          <w:tcPr>
            <w:tcW w:w="2179" w:type="dxa"/>
          </w:tcPr>
          <w:p w14:paraId="5D8BABC8" w14:textId="5AD337CF" w:rsidR="00F921F0" w:rsidRPr="00F921F0" w:rsidRDefault="00F921F0" w:rsidP="00F921F0">
            <w:pPr>
              <w:ind w:firstLine="0"/>
            </w:pPr>
            <w:r>
              <w:t>J. Moore</w:t>
            </w:r>
          </w:p>
        </w:tc>
        <w:tc>
          <w:tcPr>
            <w:tcW w:w="2180" w:type="dxa"/>
          </w:tcPr>
          <w:p w14:paraId="524A04D3" w14:textId="7410E0C7" w:rsidR="00F921F0" w:rsidRPr="00F921F0" w:rsidRDefault="00F921F0" w:rsidP="00F921F0">
            <w:pPr>
              <w:ind w:firstLine="0"/>
            </w:pPr>
            <w:r>
              <w:t>T. Moore</w:t>
            </w:r>
          </w:p>
        </w:tc>
      </w:tr>
      <w:tr w:rsidR="00F921F0" w:rsidRPr="00F921F0" w14:paraId="21D1A355" w14:textId="77777777" w:rsidTr="00F921F0">
        <w:tc>
          <w:tcPr>
            <w:tcW w:w="2179" w:type="dxa"/>
          </w:tcPr>
          <w:p w14:paraId="54E5A461" w14:textId="468C37AA" w:rsidR="00F921F0" w:rsidRPr="00F921F0" w:rsidRDefault="00F921F0" w:rsidP="00F921F0">
            <w:pPr>
              <w:ind w:firstLine="0"/>
            </w:pPr>
            <w:r>
              <w:t>Morgan</w:t>
            </w:r>
          </w:p>
        </w:tc>
        <w:tc>
          <w:tcPr>
            <w:tcW w:w="2179" w:type="dxa"/>
          </w:tcPr>
          <w:p w14:paraId="08DFFF79" w14:textId="0C405AE3" w:rsidR="00F921F0" w:rsidRPr="00F921F0" w:rsidRDefault="00F921F0" w:rsidP="00F921F0">
            <w:pPr>
              <w:ind w:firstLine="0"/>
            </w:pPr>
            <w:r>
              <w:t>Moss</w:t>
            </w:r>
          </w:p>
        </w:tc>
        <w:tc>
          <w:tcPr>
            <w:tcW w:w="2180" w:type="dxa"/>
          </w:tcPr>
          <w:p w14:paraId="14587D75" w14:textId="1BEB800C" w:rsidR="00F921F0" w:rsidRPr="00F921F0" w:rsidRDefault="00F921F0" w:rsidP="00F921F0">
            <w:pPr>
              <w:ind w:firstLine="0"/>
            </w:pPr>
            <w:r>
              <w:t>Neese</w:t>
            </w:r>
          </w:p>
        </w:tc>
      </w:tr>
      <w:tr w:rsidR="00F921F0" w:rsidRPr="00F921F0" w14:paraId="28EA9181" w14:textId="77777777" w:rsidTr="00F921F0">
        <w:tc>
          <w:tcPr>
            <w:tcW w:w="2179" w:type="dxa"/>
          </w:tcPr>
          <w:p w14:paraId="0273C5B4" w14:textId="349C0E13" w:rsidR="00F921F0" w:rsidRPr="00F921F0" w:rsidRDefault="00F921F0" w:rsidP="00F921F0">
            <w:pPr>
              <w:ind w:firstLine="0"/>
            </w:pPr>
            <w:r>
              <w:t>B. Newton</w:t>
            </w:r>
          </w:p>
        </w:tc>
        <w:tc>
          <w:tcPr>
            <w:tcW w:w="2179" w:type="dxa"/>
          </w:tcPr>
          <w:p w14:paraId="2E744B5B" w14:textId="61D4ADD7" w:rsidR="00F921F0" w:rsidRPr="00F921F0" w:rsidRDefault="00F921F0" w:rsidP="00F921F0">
            <w:pPr>
              <w:ind w:firstLine="0"/>
            </w:pPr>
            <w:r>
              <w:t>W. Newton</w:t>
            </w:r>
          </w:p>
        </w:tc>
        <w:tc>
          <w:tcPr>
            <w:tcW w:w="2180" w:type="dxa"/>
          </w:tcPr>
          <w:p w14:paraId="3E7BA80B" w14:textId="371E0120" w:rsidR="00F921F0" w:rsidRPr="00F921F0" w:rsidRDefault="00F921F0" w:rsidP="00F921F0">
            <w:pPr>
              <w:ind w:firstLine="0"/>
            </w:pPr>
            <w:r>
              <w:t>Oremus</w:t>
            </w:r>
          </w:p>
        </w:tc>
      </w:tr>
      <w:tr w:rsidR="00F921F0" w:rsidRPr="00F921F0" w14:paraId="3140D503" w14:textId="77777777" w:rsidTr="00F921F0">
        <w:tc>
          <w:tcPr>
            <w:tcW w:w="2179" w:type="dxa"/>
          </w:tcPr>
          <w:p w14:paraId="49DCBDBB" w14:textId="151DF14F" w:rsidR="00F921F0" w:rsidRPr="00F921F0" w:rsidRDefault="00F921F0" w:rsidP="00F921F0">
            <w:pPr>
              <w:ind w:firstLine="0"/>
            </w:pPr>
            <w:r>
              <w:t>Pace</w:t>
            </w:r>
          </w:p>
        </w:tc>
        <w:tc>
          <w:tcPr>
            <w:tcW w:w="2179" w:type="dxa"/>
          </w:tcPr>
          <w:p w14:paraId="34678DCB" w14:textId="38BF1E85" w:rsidR="00F921F0" w:rsidRPr="00F921F0" w:rsidRDefault="00F921F0" w:rsidP="00F921F0">
            <w:pPr>
              <w:ind w:firstLine="0"/>
            </w:pPr>
            <w:r>
              <w:t>Pedalino</w:t>
            </w:r>
          </w:p>
        </w:tc>
        <w:tc>
          <w:tcPr>
            <w:tcW w:w="2180" w:type="dxa"/>
          </w:tcPr>
          <w:p w14:paraId="03B77CF1" w14:textId="17029E59" w:rsidR="00F921F0" w:rsidRPr="00F921F0" w:rsidRDefault="00F921F0" w:rsidP="00F921F0">
            <w:pPr>
              <w:ind w:firstLine="0"/>
            </w:pPr>
            <w:r>
              <w:t>Pope</w:t>
            </w:r>
          </w:p>
        </w:tc>
      </w:tr>
      <w:tr w:rsidR="00F921F0" w:rsidRPr="00F921F0" w14:paraId="765C8DED" w14:textId="77777777" w:rsidTr="00F921F0">
        <w:tc>
          <w:tcPr>
            <w:tcW w:w="2179" w:type="dxa"/>
          </w:tcPr>
          <w:p w14:paraId="1F38950E" w14:textId="5A81817D" w:rsidR="00F921F0" w:rsidRPr="00F921F0" w:rsidRDefault="00F921F0" w:rsidP="00F921F0">
            <w:pPr>
              <w:ind w:firstLine="0"/>
            </w:pPr>
            <w:r>
              <w:t>Rankin</w:t>
            </w:r>
          </w:p>
        </w:tc>
        <w:tc>
          <w:tcPr>
            <w:tcW w:w="2179" w:type="dxa"/>
          </w:tcPr>
          <w:p w14:paraId="58BB0011" w14:textId="35518B5A" w:rsidR="00F921F0" w:rsidRPr="00F921F0" w:rsidRDefault="00F921F0" w:rsidP="00F921F0">
            <w:pPr>
              <w:ind w:firstLine="0"/>
            </w:pPr>
            <w:r>
              <w:t>Reese</w:t>
            </w:r>
          </w:p>
        </w:tc>
        <w:tc>
          <w:tcPr>
            <w:tcW w:w="2180" w:type="dxa"/>
          </w:tcPr>
          <w:p w14:paraId="18FE7F0B" w14:textId="145BC79A" w:rsidR="00F921F0" w:rsidRPr="00F921F0" w:rsidRDefault="00F921F0" w:rsidP="00F921F0">
            <w:pPr>
              <w:ind w:firstLine="0"/>
            </w:pPr>
            <w:r>
              <w:t>Rivers</w:t>
            </w:r>
          </w:p>
        </w:tc>
      </w:tr>
      <w:tr w:rsidR="00F921F0" w:rsidRPr="00F921F0" w14:paraId="12350B5A" w14:textId="77777777" w:rsidTr="00F921F0">
        <w:tc>
          <w:tcPr>
            <w:tcW w:w="2179" w:type="dxa"/>
          </w:tcPr>
          <w:p w14:paraId="57BDC17F" w14:textId="20051280" w:rsidR="00F921F0" w:rsidRPr="00F921F0" w:rsidRDefault="00F921F0" w:rsidP="00F921F0">
            <w:pPr>
              <w:ind w:firstLine="0"/>
            </w:pPr>
            <w:r>
              <w:t>Robbins</w:t>
            </w:r>
          </w:p>
        </w:tc>
        <w:tc>
          <w:tcPr>
            <w:tcW w:w="2179" w:type="dxa"/>
          </w:tcPr>
          <w:p w14:paraId="25B4FD7B" w14:textId="7DA36AC6" w:rsidR="00F921F0" w:rsidRPr="00F921F0" w:rsidRDefault="00F921F0" w:rsidP="00F921F0">
            <w:pPr>
              <w:ind w:firstLine="0"/>
            </w:pPr>
            <w:r>
              <w:t>Rose</w:t>
            </w:r>
          </w:p>
        </w:tc>
        <w:tc>
          <w:tcPr>
            <w:tcW w:w="2180" w:type="dxa"/>
          </w:tcPr>
          <w:p w14:paraId="2B6D1115" w14:textId="01442991" w:rsidR="00F921F0" w:rsidRPr="00F921F0" w:rsidRDefault="00F921F0" w:rsidP="00F921F0">
            <w:pPr>
              <w:ind w:firstLine="0"/>
            </w:pPr>
            <w:r>
              <w:t>Rutherford</w:t>
            </w:r>
          </w:p>
        </w:tc>
      </w:tr>
      <w:tr w:rsidR="00F921F0" w:rsidRPr="00F921F0" w14:paraId="7BEE0B91" w14:textId="77777777" w:rsidTr="00F921F0">
        <w:tc>
          <w:tcPr>
            <w:tcW w:w="2179" w:type="dxa"/>
          </w:tcPr>
          <w:p w14:paraId="1801426E" w14:textId="2EFB4810" w:rsidR="00F921F0" w:rsidRPr="00F921F0" w:rsidRDefault="00F921F0" w:rsidP="00F921F0">
            <w:pPr>
              <w:ind w:firstLine="0"/>
            </w:pPr>
            <w:r>
              <w:t>Sanders</w:t>
            </w:r>
          </w:p>
        </w:tc>
        <w:tc>
          <w:tcPr>
            <w:tcW w:w="2179" w:type="dxa"/>
          </w:tcPr>
          <w:p w14:paraId="035E3B6C" w14:textId="790863FA" w:rsidR="00F921F0" w:rsidRPr="00F921F0" w:rsidRDefault="00F921F0" w:rsidP="00F921F0">
            <w:pPr>
              <w:ind w:firstLine="0"/>
            </w:pPr>
            <w:r>
              <w:t>Schuessler</w:t>
            </w:r>
          </w:p>
        </w:tc>
        <w:tc>
          <w:tcPr>
            <w:tcW w:w="2180" w:type="dxa"/>
          </w:tcPr>
          <w:p w14:paraId="511A6052" w14:textId="51F0752D" w:rsidR="00F921F0" w:rsidRPr="00F921F0" w:rsidRDefault="00F921F0" w:rsidP="00F921F0">
            <w:pPr>
              <w:ind w:firstLine="0"/>
            </w:pPr>
            <w:r>
              <w:t>Scott</w:t>
            </w:r>
          </w:p>
        </w:tc>
      </w:tr>
      <w:tr w:rsidR="00F921F0" w:rsidRPr="00F921F0" w14:paraId="2C571920" w14:textId="77777777" w:rsidTr="00F921F0">
        <w:tc>
          <w:tcPr>
            <w:tcW w:w="2179" w:type="dxa"/>
          </w:tcPr>
          <w:p w14:paraId="763EBB73" w14:textId="10CC319E" w:rsidR="00F921F0" w:rsidRPr="00F921F0" w:rsidRDefault="00F921F0" w:rsidP="00F921F0">
            <w:pPr>
              <w:ind w:firstLine="0"/>
            </w:pPr>
            <w:r>
              <w:t>Sessions</w:t>
            </w:r>
          </w:p>
        </w:tc>
        <w:tc>
          <w:tcPr>
            <w:tcW w:w="2179" w:type="dxa"/>
          </w:tcPr>
          <w:p w14:paraId="5FAA1BB1" w14:textId="04982DF4" w:rsidR="00F921F0" w:rsidRPr="00F921F0" w:rsidRDefault="00F921F0" w:rsidP="00F921F0">
            <w:pPr>
              <w:ind w:firstLine="0"/>
            </w:pPr>
            <w:r>
              <w:t>G. M. Smith</w:t>
            </w:r>
          </w:p>
        </w:tc>
        <w:tc>
          <w:tcPr>
            <w:tcW w:w="2180" w:type="dxa"/>
          </w:tcPr>
          <w:p w14:paraId="1BF54B51" w14:textId="5D279BEB" w:rsidR="00F921F0" w:rsidRPr="00F921F0" w:rsidRDefault="00F921F0" w:rsidP="00F921F0">
            <w:pPr>
              <w:ind w:firstLine="0"/>
            </w:pPr>
            <w:r>
              <w:t>M. M. Smith</w:t>
            </w:r>
          </w:p>
        </w:tc>
      </w:tr>
      <w:tr w:rsidR="00F921F0" w:rsidRPr="00F921F0" w14:paraId="52A14E27" w14:textId="77777777" w:rsidTr="00F921F0">
        <w:tc>
          <w:tcPr>
            <w:tcW w:w="2179" w:type="dxa"/>
          </w:tcPr>
          <w:p w14:paraId="246BAB08" w14:textId="53955BA3" w:rsidR="00F921F0" w:rsidRPr="00F921F0" w:rsidRDefault="00F921F0" w:rsidP="00F921F0">
            <w:pPr>
              <w:ind w:firstLine="0"/>
            </w:pPr>
            <w:r>
              <w:t>Stavrinakis</w:t>
            </w:r>
          </w:p>
        </w:tc>
        <w:tc>
          <w:tcPr>
            <w:tcW w:w="2179" w:type="dxa"/>
          </w:tcPr>
          <w:p w14:paraId="518D138B" w14:textId="23E9712E" w:rsidR="00F921F0" w:rsidRPr="00F921F0" w:rsidRDefault="00F921F0" w:rsidP="00F921F0">
            <w:pPr>
              <w:ind w:firstLine="0"/>
            </w:pPr>
            <w:r>
              <w:t>Taylor</w:t>
            </w:r>
          </w:p>
        </w:tc>
        <w:tc>
          <w:tcPr>
            <w:tcW w:w="2180" w:type="dxa"/>
          </w:tcPr>
          <w:p w14:paraId="2C3399D5" w14:textId="4DA7B9F1" w:rsidR="00F921F0" w:rsidRPr="00F921F0" w:rsidRDefault="00F921F0" w:rsidP="00F921F0">
            <w:pPr>
              <w:ind w:firstLine="0"/>
            </w:pPr>
            <w:r>
              <w:t>Teeple</w:t>
            </w:r>
          </w:p>
        </w:tc>
      </w:tr>
      <w:tr w:rsidR="00F921F0" w:rsidRPr="00F921F0" w14:paraId="79340C01" w14:textId="77777777" w:rsidTr="00F921F0">
        <w:tc>
          <w:tcPr>
            <w:tcW w:w="2179" w:type="dxa"/>
          </w:tcPr>
          <w:p w14:paraId="11401CD7" w14:textId="36953049" w:rsidR="00F921F0" w:rsidRPr="00F921F0" w:rsidRDefault="00F921F0" w:rsidP="00F921F0">
            <w:pPr>
              <w:ind w:firstLine="0"/>
            </w:pPr>
            <w:r>
              <w:t>Terribile</w:t>
            </w:r>
          </w:p>
        </w:tc>
        <w:tc>
          <w:tcPr>
            <w:tcW w:w="2179" w:type="dxa"/>
          </w:tcPr>
          <w:p w14:paraId="639F2272" w14:textId="146A4347" w:rsidR="00F921F0" w:rsidRPr="00F921F0" w:rsidRDefault="00F921F0" w:rsidP="00F921F0">
            <w:pPr>
              <w:ind w:firstLine="0"/>
            </w:pPr>
            <w:r>
              <w:t>Vaughan</w:t>
            </w:r>
          </w:p>
        </w:tc>
        <w:tc>
          <w:tcPr>
            <w:tcW w:w="2180" w:type="dxa"/>
          </w:tcPr>
          <w:p w14:paraId="6AF94E0C" w14:textId="4BA3BDB4" w:rsidR="00F921F0" w:rsidRPr="00F921F0" w:rsidRDefault="00F921F0" w:rsidP="00F921F0">
            <w:pPr>
              <w:ind w:firstLine="0"/>
            </w:pPr>
            <w:r>
              <w:t>Waters</w:t>
            </w:r>
          </w:p>
        </w:tc>
      </w:tr>
      <w:tr w:rsidR="00F921F0" w:rsidRPr="00F921F0" w14:paraId="518E46A3" w14:textId="77777777" w:rsidTr="00F921F0">
        <w:tc>
          <w:tcPr>
            <w:tcW w:w="2179" w:type="dxa"/>
          </w:tcPr>
          <w:p w14:paraId="5CBD870F" w14:textId="63B18418" w:rsidR="00F921F0" w:rsidRPr="00F921F0" w:rsidRDefault="00F921F0" w:rsidP="00F921F0">
            <w:pPr>
              <w:ind w:firstLine="0"/>
            </w:pPr>
            <w:r>
              <w:t>Weeks</w:t>
            </w:r>
          </w:p>
        </w:tc>
        <w:tc>
          <w:tcPr>
            <w:tcW w:w="2179" w:type="dxa"/>
          </w:tcPr>
          <w:p w14:paraId="6DF33EA9" w14:textId="2C258787" w:rsidR="00F921F0" w:rsidRPr="00F921F0" w:rsidRDefault="00F921F0" w:rsidP="00F921F0">
            <w:pPr>
              <w:ind w:firstLine="0"/>
            </w:pPr>
            <w:r>
              <w:t>Wetmore</w:t>
            </w:r>
          </w:p>
        </w:tc>
        <w:tc>
          <w:tcPr>
            <w:tcW w:w="2180" w:type="dxa"/>
          </w:tcPr>
          <w:p w14:paraId="27B7CF09" w14:textId="36CD14B8" w:rsidR="00F921F0" w:rsidRPr="00F921F0" w:rsidRDefault="00F921F0" w:rsidP="00F921F0">
            <w:pPr>
              <w:ind w:firstLine="0"/>
            </w:pPr>
            <w:r>
              <w:t>White</w:t>
            </w:r>
          </w:p>
        </w:tc>
      </w:tr>
      <w:tr w:rsidR="00F921F0" w:rsidRPr="00F921F0" w14:paraId="12499895" w14:textId="77777777" w:rsidTr="00F921F0">
        <w:tc>
          <w:tcPr>
            <w:tcW w:w="2179" w:type="dxa"/>
          </w:tcPr>
          <w:p w14:paraId="5A38C829" w14:textId="74A0A60A" w:rsidR="00F921F0" w:rsidRPr="00F921F0" w:rsidRDefault="00F921F0" w:rsidP="00F921F0">
            <w:pPr>
              <w:keepNext/>
              <w:ind w:firstLine="0"/>
            </w:pPr>
            <w:r>
              <w:t>Whitmire</w:t>
            </w:r>
          </w:p>
        </w:tc>
        <w:tc>
          <w:tcPr>
            <w:tcW w:w="2179" w:type="dxa"/>
          </w:tcPr>
          <w:p w14:paraId="4F63AAC7" w14:textId="520ECD9C" w:rsidR="00F921F0" w:rsidRPr="00F921F0" w:rsidRDefault="00F921F0" w:rsidP="00F921F0">
            <w:pPr>
              <w:keepNext/>
              <w:ind w:firstLine="0"/>
            </w:pPr>
            <w:r>
              <w:t>Wickensimer</w:t>
            </w:r>
          </w:p>
        </w:tc>
        <w:tc>
          <w:tcPr>
            <w:tcW w:w="2180" w:type="dxa"/>
          </w:tcPr>
          <w:p w14:paraId="3D9B84FC" w14:textId="1CF2BCCE" w:rsidR="00F921F0" w:rsidRPr="00F921F0" w:rsidRDefault="00F921F0" w:rsidP="00F921F0">
            <w:pPr>
              <w:keepNext/>
              <w:ind w:firstLine="0"/>
            </w:pPr>
            <w:r>
              <w:t>Williams</w:t>
            </w:r>
          </w:p>
        </w:tc>
      </w:tr>
      <w:tr w:rsidR="00F921F0" w:rsidRPr="00F921F0" w14:paraId="4A1398F2" w14:textId="77777777" w:rsidTr="00F921F0">
        <w:tc>
          <w:tcPr>
            <w:tcW w:w="2179" w:type="dxa"/>
          </w:tcPr>
          <w:p w14:paraId="2C6F4839" w14:textId="2741EA3A" w:rsidR="00F921F0" w:rsidRPr="00F921F0" w:rsidRDefault="00F921F0" w:rsidP="00F921F0">
            <w:pPr>
              <w:keepNext/>
              <w:ind w:firstLine="0"/>
            </w:pPr>
            <w:r>
              <w:t>Willis</w:t>
            </w:r>
          </w:p>
        </w:tc>
        <w:tc>
          <w:tcPr>
            <w:tcW w:w="2179" w:type="dxa"/>
          </w:tcPr>
          <w:p w14:paraId="4432801C" w14:textId="26C3802C" w:rsidR="00F921F0" w:rsidRPr="00F921F0" w:rsidRDefault="00F921F0" w:rsidP="00F921F0">
            <w:pPr>
              <w:keepNext/>
              <w:ind w:firstLine="0"/>
            </w:pPr>
            <w:r>
              <w:t>Wooten</w:t>
            </w:r>
          </w:p>
        </w:tc>
        <w:tc>
          <w:tcPr>
            <w:tcW w:w="2180" w:type="dxa"/>
          </w:tcPr>
          <w:p w14:paraId="60697DFF" w14:textId="3518EE4E" w:rsidR="00F921F0" w:rsidRPr="00F921F0" w:rsidRDefault="00F921F0" w:rsidP="00F921F0">
            <w:pPr>
              <w:keepNext/>
              <w:ind w:firstLine="0"/>
            </w:pPr>
            <w:r>
              <w:t>Yow</w:t>
            </w:r>
          </w:p>
        </w:tc>
      </w:tr>
    </w:tbl>
    <w:p w14:paraId="3D72C1AE" w14:textId="77777777" w:rsidR="00F921F0" w:rsidRDefault="00F921F0" w:rsidP="00F921F0"/>
    <w:p w14:paraId="7BDF7C13" w14:textId="767D1330" w:rsidR="00F921F0" w:rsidRDefault="00F921F0" w:rsidP="00F921F0">
      <w:pPr>
        <w:jc w:val="center"/>
        <w:rPr>
          <w:b/>
        </w:rPr>
      </w:pPr>
      <w:r w:rsidRPr="00F921F0">
        <w:rPr>
          <w:b/>
        </w:rPr>
        <w:t>Total--108</w:t>
      </w:r>
    </w:p>
    <w:p w14:paraId="7CAE80BD" w14:textId="77777777" w:rsidR="00F921F0" w:rsidRDefault="00F921F0" w:rsidP="00F921F0">
      <w:pPr>
        <w:jc w:val="center"/>
        <w:rPr>
          <w:b/>
        </w:rPr>
      </w:pPr>
    </w:p>
    <w:p w14:paraId="0FDD0C80" w14:textId="77777777" w:rsidR="00F921F0" w:rsidRDefault="00F921F0" w:rsidP="00F921F0">
      <w:pPr>
        <w:ind w:firstLine="0"/>
      </w:pPr>
      <w:r w:rsidRPr="00F921F0">
        <w:t xml:space="preserve"> </w:t>
      </w:r>
      <w:r>
        <w:t>Those who voted in the negative are:</w:t>
      </w:r>
    </w:p>
    <w:p w14:paraId="4BFEECD6" w14:textId="77777777" w:rsidR="00F921F0" w:rsidRDefault="00F921F0" w:rsidP="00F921F0"/>
    <w:p w14:paraId="731D2920" w14:textId="77777777" w:rsidR="00F921F0" w:rsidRDefault="00F921F0" w:rsidP="00F921F0">
      <w:pPr>
        <w:jc w:val="center"/>
        <w:rPr>
          <w:b/>
        </w:rPr>
      </w:pPr>
      <w:r w:rsidRPr="00F921F0">
        <w:rPr>
          <w:b/>
        </w:rPr>
        <w:t>Total--0</w:t>
      </w:r>
    </w:p>
    <w:p w14:paraId="2B2E3B39" w14:textId="40BFB566" w:rsidR="00F921F0" w:rsidRDefault="00F921F0" w:rsidP="00F921F0">
      <w:pPr>
        <w:jc w:val="center"/>
        <w:rPr>
          <w:b/>
        </w:rPr>
      </w:pPr>
    </w:p>
    <w:p w14:paraId="3293F14A" w14:textId="77777777" w:rsidR="00F921F0" w:rsidRDefault="00F921F0" w:rsidP="00F921F0">
      <w:r>
        <w:t xml:space="preserve">Section 93 was adopted. </w:t>
      </w:r>
    </w:p>
    <w:p w14:paraId="08717BE8" w14:textId="77777777" w:rsidR="00F921F0" w:rsidRDefault="00F921F0" w:rsidP="00F921F0"/>
    <w:p w14:paraId="34203BFA" w14:textId="53A9C581" w:rsidR="00F921F0" w:rsidRDefault="00F921F0" w:rsidP="00F921F0">
      <w:pPr>
        <w:keepNext/>
        <w:jc w:val="center"/>
        <w:rPr>
          <w:b/>
        </w:rPr>
      </w:pPr>
      <w:r w:rsidRPr="00F921F0">
        <w:rPr>
          <w:b/>
        </w:rPr>
        <w:t>SECTION 94</w:t>
      </w:r>
    </w:p>
    <w:p w14:paraId="60A86573" w14:textId="77777777" w:rsidR="00F921F0" w:rsidRDefault="00F921F0" w:rsidP="00F921F0">
      <w:r>
        <w:t xml:space="preserve">The yeas and nays were taken resulting as follows: </w:t>
      </w:r>
    </w:p>
    <w:p w14:paraId="3E27110A" w14:textId="02427BAC" w:rsidR="00F921F0" w:rsidRDefault="00F921F0" w:rsidP="00F921F0">
      <w:pPr>
        <w:jc w:val="center"/>
      </w:pPr>
      <w:r>
        <w:t xml:space="preserve"> </w:t>
      </w:r>
      <w:bookmarkStart w:id="161" w:name="vote_start344"/>
      <w:bookmarkEnd w:id="161"/>
      <w:r>
        <w:t>Yeas 116; Nays 0</w:t>
      </w:r>
    </w:p>
    <w:p w14:paraId="4DDE3A25" w14:textId="77777777" w:rsidR="00F921F0" w:rsidRDefault="00F921F0" w:rsidP="00F921F0">
      <w:pPr>
        <w:jc w:val="center"/>
      </w:pPr>
    </w:p>
    <w:p w14:paraId="16D42AD9"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45C30898" w14:textId="77777777" w:rsidTr="00F921F0">
        <w:tc>
          <w:tcPr>
            <w:tcW w:w="2179" w:type="dxa"/>
          </w:tcPr>
          <w:p w14:paraId="74E3D585" w14:textId="10DF9998" w:rsidR="00F921F0" w:rsidRPr="00F921F0" w:rsidRDefault="00F921F0" w:rsidP="00F921F0">
            <w:pPr>
              <w:keepNext/>
              <w:ind w:firstLine="0"/>
            </w:pPr>
            <w:r>
              <w:t>Anderson</w:t>
            </w:r>
          </w:p>
        </w:tc>
        <w:tc>
          <w:tcPr>
            <w:tcW w:w="2179" w:type="dxa"/>
          </w:tcPr>
          <w:p w14:paraId="6383373D" w14:textId="6D142832" w:rsidR="00F921F0" w:rsidRPr="00F921F0" w:rsidRDefault="00F921F0" w:rsidP="00F921F0">
            <w:pPr>
              <w:keepNext/>
              <w:ind w:firstLine="0"/>
            </w:pPr>
            <w:r>
              <w:t>Atkinson</w:t>
            </w:r>
          </w:p>
        </w:tc>
        <w:tc>
          <w:tcPr>
            <w:tcW w:w="2180" w:type="dxa"/>
          </w:tcPr>
          <w:p w14:paraId="3BEB1CF7" w14:textId="3956E70C" w:rsidR="00F921F0" w:rsidRPr="00F921F0" w:rsidRDefault="00F921F0" w:rsidP="00F921F0">
            <w:pPr>
              <w:keepNext/>
              <w:ind w:firstLine="0"/>
            </w:pPr>
            <w:r>
              <w:t>Bailey</w:t>
            </w:r>
          </w:p>
        </w:tc>
      </w:tr>
      <w:tr w:rsidR="00F921F0" w:rsidRPr="00F921F0" w14:paraId="627DED2B" w14:textId="77777777" w:rsidTr="00F921F0">
        <w:tc>
          <w:tcPr>
            <w:tcW w:w="2179" w:type="dxa"/>
          </w:tcPr>
          <w:p w14:paraId="662D9964" w14:textId="55EA8BF4" w:rsidR="00F921F0" w:rsidRPr="00F921F0" w:rsidRDefault="00F921F0" w:rsidP="00F921F0">
            <w:pPr>
              <w:ind w:firstLine="0"/>
            </w:pPr>
            <w:r>
              <w:t>Ballentine</w:t>
            </w:r>
          </w:p>
        </w:tc>
        <w:tc>
          <w:tcPr>
            <w:tcW w:w="2179" w:type="dxa"/>
          </w:tcPr>
          <w:p w14:paraId="7E6279ED" w14:textId="2207EC41" w:rsidR="00F921F0" w:rsidRPr="00F921F0" w:rsidRDefault="00F921F0" w:rsidP="00F921F0">
            <w:pPr>
              <w:ind w:firstLine="0"/>
            </w:pPr>
            <w:r>
              <w:t>Bamberg</w:t>
            </w:r>
          </w:p>
        </w:tc>
        <w:tc>
          <w:tcPr>
            <w:tcW w:w="2180" w:type="dxa"/>
          </w:tcPr>
          <w:p w14:paraId="22EC68D1" w14:textId="24FF4093" w:rsidR="00F921F0" w:rsidRPr="00F921F0" w:rsidRDefault="00F921F0" w:rsidP="00F921F0">
            <w:pPr>
              <w:ind w:firstLine="0"/>
            </w:pPr>
            <w:r>
              <w:t>Bannister</w:t>
            </w:r>
          </w:p>
        </w:tc>
      </w:tr>
      <w:tr w:rsidR="00F921F0" w:rsidRPr="00F921F0" w14:paraId="2972253E" w14:textId="77777777" w:rsidTr="00F921F0">
        <w:tc>
          <w:tcPr>
            <w:tcW w:w="2179" w:type="dxa"/>
          </w:tcPr>
          <w:p w14:paraId="14008342" w14:textId="6F5CFB66" w:rsidR="00F921F0" w:rsidRPr="00F921F0" w:rsidRDefault="00F921F0" w:rsidP="00F921F0">
            <w:pPr>
              <w:ind w:firstLine="0"/>
            </w:pPr>
            <w:r>
              <w:t>Bauer</w:t>
            </w:r>
          </w:p>
        </w:tc>
        <w:tc>
          <w:tcPr>
            <w:tcW w:w="2179" w:type="dxa"/>
          </w:tcPr>
          <w:p w14:paraId="72B83F62" w14:textId="5D257A81" w:rsidR="00F921F0" w:rsidRPr="00F921F0" w:rsidRDefault="00F921F0" w:rsidP="00F921F0">
            <w:pPr>
              <w:ind w:firstLine="0"/>
            </w:pPr>
            <w:r>
              <w:t>Beach</w:t>
            </w:r>
          </w:p>
        </w:tc>
        <w:tc>
          <w:tcPr>
            <w:tcW w:w="2180" w:type="dxa"/>
          </w:tcPr>
          <w:p w14:paraId="21648C96" w14:textId="01D989D9" w:rsidR="00F921F0" w:rsidRPr="00F921F0" w:rsidRDefault="00F921F0" w:rsidP="00F921F0">
            <w:pPr>
              <w:ind w:firstLine="0"/>
            </w:pPr>
            <w:r>
              <w:t>Bernstein</w:t>
            </w:r>
          </w:p>
        </w:tc>
      </w:tr>
      <w:tr w:rsidR="00F921F0" w:rsidRPr="00F921F0" w14:paraId="4023747B" w14:textId="77777777" w:rsidTr="00F921F0">
        <w:tc>
          <w:tcPr>
            <w:tcW w:w="2179" w:type="dxa"/>
          </w:tcPr>
          <w:p w14:paraId="1B0B91B2" w14:textId="1189FB4A" w:rsidR="00F921F0" w:rsidRPr="00F921F0" w:rsidRDefault="00F921F0" w:rsidP="00F921F0">
            <w:pPr>
              <w:ind w:firstLine="0"/>
            </w:pPr>
            <w:r>
              <w:t>Bowers</w:t>
            </w:r>
          </w:p>
        </w:tc>
        <w:tc>
          <w:tcPr>
            <w:tcW w:w="2179" w:type="dxa"/>
          </w:tcPr>
          <w:p w14:paraId="25E108CC" w14:textId="7579F4DD" w:rsidR="00F921F0" w:rsidRPr="00F921F0" w:rsidRDefault="00F921F0" w:rsidP="00F921F0">
            <w:pPr>
              <w:ind w:firstLine="0"/>
            </w:pPr>
            <w:r>
              <w:t>Bradley</w:t>
            </w:r>
          </w:p>
        </w:tc>
        <w:tc>
          <w:tcPr>
            <w:tcW w:w="2180" w:type="dxa"/>
          </w:tcPr>
          <w:p w14:paraId="451B3740" w14:textId="62B3AEDB" w:rsidR="00F921F0" w:rsidRPr="00F921F0" w:rsidRDefault="00F921F0" w:rsidP="00F921F0">
            <w:pPr>
              <w:ind w:firstLine="0"/>
            </w:pPr>
            <w:r>
              <w:t>Brewer</w:t>
            </w:r>
          </w:p>
        </w:tc>
      </w:tr>
      <w:tr w:rsidR="00F921F0" w:rsidRPr="00F921F0" w14:paraId="5A7B07CD" w14:textId="77777777" w:rsidTr="00F921F0">
        <w:tc>
          <w:tcPr>
            <w:tcW w:w="2179" w:type="dxa"/>
          </w:tcPr>
          <w:p w14:paraId="2B38718B" w14:textId="2247E90B" w:rsidR="00F921F0" w:rsidRPr="00F921F0" w:rsidRDefault="00F921F0" w:rsidP="00F921F0">
            <w:pPr>
              <w:ind w:firstLine="0"/>
            </w:pPr>
            <w:r>
              <w:t>Brittain</w:t>
            </w:r>
          </w:p>
        </w:tc>
        <w:tc>
          <w:tcPr>
            <w:tcW w:w="2179" w:type="dxa"/>
          </w:tcPr>
          <w:p w14:paraId="2F68B9B0" w14:textId="3BC40A89" w:rsidR="00F921F0" w:rsidRPr="00F921F0" w:rsidRDefault="00F921F0" w:rsidP="00F921F0">
            <w:pPr>
              <w:ind w:firstLine="0"/>
            </w:pPr>
            <w:r>
              <w:t>Burns</w:t>
            </w:r>
          </w:p>
        </w:tc>
        <w:tc>
          <w:tcPr>
            <w:tcW w:w="2180" w:type="dxa"/>
          </w:tcPr>
          <w:p w14:paraId="5FA866C2" w14:textId="6AD504CE" w:rsidR="00F921F0" w:rsidRPr="00F921F0" w:rsidRDefault="00F921F0" w:rsidP="00F921F0">
            <w:pPr>
              <w:ind w:firstLine="0"/>
            </w:pPr>
            <w:r>
              <w:t>Bustos</w:t>
            </w:r>
          </w:p>
        </w:tc>
      </w:tr>
      <w:tr w:rsidR="00F921F0" w:rsidRPr="00F921F0" w14:paraId="2D28B03F" w14:textId="77777777" w:rsidTr="00F921F0">
        <w:tc>
          <w:tcPr>
            <w:tcW w:w="2179" w:type="dxa"/>
          </w:tcPr>
          <w:p w14:paraId="3CE72FD2" w14:textId="09264747" w:rsidR="00F921F0" w:rsidRPr="00F921F0" w:rsidRDefault="00F921F0" w:rsidP="00F921F0">
            <w:pPr>
              <w:ind w:firstLine="0"/>
            </w:pPr>
            <w:r>
              <w:t>Calhoon</w:t>
            </w:r>
          </w:p>
        </w:tc>
        <w:tc>
          <w:tcPr>
            <w:tcW w:w="2179" w:type="dxa"/>
          </w:tcPr>
          <w:p w14:paraId="0C2257CB" w14:textId="1C892CC3" w:rsidR="00F921F0" w:rsidRPr="00F921F0" w:rsidRDefault="00F921F0" w:rsidP="00F921F0">
            <w:pPr>
              <w:ind w:firstLine="0"/>
            </w:pPr>
            <w:r>
              <w:t>Caskey</w:t>
            </w:r>
          </w:p>
        </w:tc>
        <w:tc>
          <w:tcPr>
            <w:tcW w:w="2180" w:type="dxa"/>
          </w:tcPr>
          <w:p w14:paraId="1C8ECBAF" w14:textId="5586F0A2" w:rsidR="00F921F0" w:rsidRPr="00F921F0" w:rsidRDefault="00F921F0" w:rsidP="00F921F0">
            <w:pPr>
              <w:ind w:firstLine="0"/>
            </w:pPr>
            <w:r>
              <w:t>Chapman</w:t>
            </w:r>
          </w:p>
        </w:tc>
      </w:tr>
      <w:tr w:rsidR="00F921F0" w:rsidRPr="00F921F0" w14:paraId="0F111CFA" w14:textId="77777777" w:rsidTr="00F921F0">
        <w:tc>
          <w:tcPr>
            <w:tcW w:w="2179" w:type="dxa"/>
          </w:tcPr>
          <w:p w14:paraId="0CFE3928" w14:textId="34CA4EBE" w:rsidR="00F921F0" w:rsidRPr="00F921F0" w:rsidRDefault="00F921F0" w:rsidP="00F921F0">
            <w:pPr>
              <w:ind w:firstLine="0"/>
            </w:pPr>
            <w:r>
              <w:t>Chumley</w:t>
            </w:r>
          </w:p>
        </w:tc>
        <w:tc>
          <w:tcPr>
            <w:tcW w:w="2179" w:type="dxa"/>
          </w:tcPr>
          <w:p w14:paraId="0FE365F6" w14:textId="503BAB56" w:rsidR="00F921F0" w:rsidRPr="00F921F0" w:rsidRDefault="00F921F0" w:rsidP="00F921F0">
            <w:pPr>
              <w:ind w:firstLine="0"/>
            </w:pPr>
            <w:r>
              <w:t>Clyburn</w:t>
            </w:r>
          </w:p>
        </w:tc>
        <w:tc>
          <w:tcPr>
            <w:tcW w:w="2180" w:type="dxa"/>
          </w:tcPr>
          <w:p w14:paraId="21CB4B36" w14:textId="1C28D3B1" w:rsidR="00F921F0" w:rsidRPr="00F921F0" w:rsidRDefault="00F921F0" w:rsidP="00F921F0">
            <w:pPr>
              <w:ind w:firstLine="0"/>
            </w:pPr>
            <w:r>
              <w:t>Cobb-Hunter</w:t>
            </w:r>
          </w:p>
        </w:tc>
      </w:tr>
      <w:tr w:rsidR="00F921F0" w:rsidRPr="00F921F0" w14:paraId="5DA13547" w14:textId="77777777" w:rsidTr="00F921F0">
        <w:tc>
          <w:tcPr>
            <w:tcW w:w="2179" w:type="dxa"/>
          </w:tcPr>
          <w:p w14:paraId="1E916BCE" w14:textId="654DF1C9" w:rsidR="00F921F0" w:rsidRPr="00F921F0" w:rsidRDefault="00F921F0" w:rsidP="00F921F0">
            <w:pPr>
              <w:ind w:firstLine="0"/>
            </w:pPr>
            <w:r>
              <w:t>Collins</w:t>
            </w:r>
          </w:p>
        </w:tc>
        <w:tc>
          <w:tcPr>
            <w:tcW w:w="2179" w:type="dxa"/>
          </w:tcPr>
          <w:p w14:paraId="4BE16E2A" w14:textId="7A41869B" w:rsidR="00F921F0" w:rsidRPr="00F921F0" w:rsidRDefault="00F921F0" w:rsidP="00F921F0">
            <w:pPr>
              <w:ind w:firstLine="0"/>
            </w:pPr>
            <w:r>
              <w:t>Cox</w:t>
            </w:r>
          </w:p>
        </w:tc>
        <w:tc>
          <w:tcPr>
            <w:tcW w:w="2180" w:type="dxa"/>
          </w:tcPr>
          <w:p w14:paraId="224C212B" w14:textId="3ED5D94D" w:rsidR="00F921F0" w:rsidRPr="00F921F0" w:rsidRDefault="00F921F0" w:rsidP="00F921F0">
            <w:pPr>
              <w:ind w:firstLine="0"/>
            </w:pPr>
            <w:r>
              <w:t>Crawford</w:t>
            </w:r>
          </w:p>
        </w:tc>
      </w:tr>
      <w:tr w:rsidR="00F921F0" w:rsidRPr="00F921F0" w14:paraId="2E109293" w14:textId="77777777" w:rsidTr="00F921F0">
        <w:tc>
          <w:tcPr>
            <w:tcW w:w="2179" w:type="dxa"/>
          </w:tcPr>
          <w:p w14:paraId="0C85C9A6" w14:textId="2CFE3584" w:rsidR="00F921F0" w:rsidRPr="00F921F0" w:rsidRDefault="00F921F0" w:rsidP="00F921F0">
            <w:pPr>
              <w:ind w:firstLine="0"/>
            </w:pPr>
            <w:r>
              <w:t>Cromer</w:t>
            </w:r>
          </w:p>
        </w:tc>
        <w:tc>
          <w:tcPr>
            <w:tcW w:w="2179" w:type="dxa"/>
          </w:tcPr>
          <w:p w14:paraId="0395AB84" w14:textId="2F57DAED" w:rsidR="00F921F0" w:rsidRPr="00F921F0" w:rsidRDefault="00F921F0" w:rsidP="00F921F0">
            <w:pPr>
              <w:ind w:firstLine="0"/>
            </w:pPr>
            <w:r>
              <w:t>Davis</w:t>
            </w:r>
          </w:p>
        </w:tc>
        <w:tc>
          <w:tcPr>
            <w:tcW w:w="2180" w:type="dxa"/>
          </w:tcPr>
          <w:p w14:paraId="1FE1A200" w14:textId="587684FF" w:rsidR="00F921F0" w:rsidRPr="00F921F0" w:rsidRDefault="00F921F0" w:rsidP="00F921F0">
            <w:pPr>
              <w:ind w:firstLine="0"/>
            </w:pPr>
            <w:r>
              <w:t>Dillard</w:t>
            </w:r>
          </w:p>
        </w:tc>
      </w:tr>
      <w:tr w:rsidR="00F921F0" w:rsidRPr="00F921F0" w14:paraId="03BD1A65" w14:textId="77777777" w:rsidTr="00F921F0">
        <w:tc>
          <w:tcPr>
            <w:tcW w:w="2179" w:type="dxa"/>
          </w:tcPr>
          <w:p w14:paraId="4CD3CA33" w14:textId="55D90EBD" w:rsidR="00F921F0" w:rsidRPr="00F921F0" w:rsidRDefault="00F921F0" w:rsidP="00F921F0">
            <w:pPr>
              <w:ind w:firstLine="0"/>
            </w:pPr>
            <w:r>
              <w:t>Duncan</w:t>
            </w:r>
          </w:p>
        </w:tc>
        <w:tc>
          <w:tcPr>
            <w:tcW w:w="2179" w:type="dxa"/>
          </w:tcPr>
          <w:p w14:paraId="7400D43A" w14:textId="03175C47" w:rsidR="00F921F0" w:rsidRPr="00F921F0" w:rsidRDefault="00F921F0" w:rsidP="00F921F0">
            <w:pPr>
              <w:ind w:firstLine="0"/>
            </w:pPr>
            <w:r>
              <w:t>Edgerton</w:t>
            </w:r>
          </w:p>
        </w:tc>
        <w:tc>
          <w:tcPr>
            <w:tcW w:w="2180" w:type="dxa"/>
          </w:tcPr>
          <w:p w14:paraId="5EDA9CC5" w14:textId="323BCDAF" w:rsidR="00F921F0" w:rsidRPr="00F921F0" w:rsidRDefault="00F921F0" w:rsidP="00F921F0">
            <w:pPr>
              <w:ind w:firstLine="0"/>
            </w:pPr>
            <w:r>
              <w:t>Erickson</w:t>
            </w:r>
          </w:p>
        </w:tc>
      </w:tr>
      <w:tr w:rsidR="00F921F0" w:rsidRPr="00F921F0" w14:paraId="4BE9B867" w14:textId="77777777" w:rsidTr="00F921F0">
        <w:tc>
          <w:tcPr>
            <w:tcW w:w="2179" w:type="dxa"/>
          </w:tcPr>
          <w:p w14:paraId="08AA4C97" w14:textId="3B4E8DC4" w:rsidR="00F921F0" w:rsidRPr="00F921F0" w:rsidRDefault="00F921F0" w:rsidP="00F921F0">
            <w:pPr>
              <w:ind w:firstLine="0"/>
            </w:pPr>
            <w:r>
              <w:t>Ford</w:t>
            </w:r>
          </w:p>
        </w:tc>
        <w:tc>
          <w:tcPr>
            <w:tcW w:w="2179" w:type="dxa"/>
          </w:tcPr>
          <w:p w14:paraId="084903AB" w14:textId="4FA164DB" w:rsidR="00F921F0" w:rsidRPr="00F921F0" w:rsidRDefault="00F921F0" w:rsidP="00F921F0">
            <w:pPr>
              <w:ind w:firstLine="0"/>
            </w:pPr>
            <w:r>
              <w:t>Forrest</w:t>
            </w:r>
          </w:p>
        </w:tc>
        <w:tc>
          <w:tcPr>
            <w:tcW w:w="2180" w:type="dxa"/>
          </w:tcPr>
          <w:p w14:paraId="741E5D2F" w14:textId="7DA6F86D" w:rsidR="00F921F0" w:rsidRPr="00F921F0" w:rsidRDefault="00F921F0" w:rsidP="00F921F0">
            <w:pPr>
              <w:ind w:firstLine="0"/>
            </w:pPr>
            <w:r>
              <w:t>Frank</w:t>
            </w:r>
          </w:p>
        </w:tc>
      </w:tr>
      <w:tr w:rsidR="00F921F0" w:rsidRPr="00F921F0" w14:paraId="64968899" w14:textId="77777777" w:rsidTr="00F921F0">
        <w:tc>
          <w:tcPr>
            <w:tcW w:w="2179" w:type="dxa"/>
          </w:tcPr>
          <w:p w14:paraId="605429A6" w14:textId="099569C2" w:rsidR="00F921F0" w:rsidRPr="00F921F0" w:rsidRDefault="00F921F0" w:rsidP="00F921F0">
            <w:pPr>
              <w:ind w:firstLine="0"/>
            </w:pPr>
            <w:r>
              <w:t>Gagnon</w:t>
            </w:r>
          </w:p>
        </w:tc>
        <w:tc>
          <w:tcPr>
            <w:tcW w:w="2179" w:type="dxa"/>
          </w:tcPr>
          <w:p w14:paraId="17CEA42B" w14:textId="4406EA34" w:rsidR="00F921F0" w:rsidRPr="00F921F0" w:rsidRDefault="00F921F0" w:rsidP="00F921F0">
            <w:pPr>
              <w:ind w:firstLine="0"/>
            </w:pPr>
            <w:r>
              <w:t>Garvin</w:t>
            </w:r>
          </w:p>
        </w:tc>
        <w:tc>
          <w:tcPr>
            <w:tcW w:w="2180" w:type="dxa"/>
          </w:tcPr>
          <w:p w14:paraId="6D7CB772" w14:textId="5853A59B" w:rsidR="00F921F0" w:rsidRPr="00F921F0" w:rsidRDefault="00F921F0" w:rsidP="00F921F0">
            <w:pPr>
              <w:ind w:firstLine="0"/>
            </w:pPr>
            <w:r>
              <w:t>Gatch</w:t>
            </w:r>
          </w:p>
        </w:tc>
      </w:tr>
      <w:tr w:rsidR="00F921F0" w:rsidRPr="00F921F0" w14:paraId="40FBACF3" w14:textId="77777777" w:rsidTr="00F921F0">
        <w:tc>
          <w:tcPr>
            <w:tcW w:w="2179" w:type="dxa"/>
          </w:tcPr>
          <w:p w14:paraId="7E033CE8" w14:textId="1C05078C" w:rsidR="00F921F0" w:rsidRPr="00F921F0" w:rsidRDefault="00F921F0" w:rsidP="00F921F0">
            <w:pPr>
              <w:ind w:firstLine="0"/>
            </w:pPr>
            <w:r>
              <w:t>Gibson</w:t>
            </w:r>
          </w:p>
        </w:tc>
        <w:tc>
          <w:tcPr>
            <w:tcW w:w="2179" w:type="dxa"/>
          </w:tcPr>
          <w:p w14:paraId="5D447CA0" w14:textId="07FF5058" w:rsidR="00F921F0" w:rsidRPr="00F921F0" w:rsidRDefault="00F921F0" w:rsidP="00F921F0">
            <w:pPr>
              <w:ind w:firstLine="0"/>
            </w:pPr>
            <w:r>
              <w:t>Gilliam</w:t>
            </w:r>
          </w:p>
        </w:tc>
        <w:tc>
          <w:tcPr>
            <w:tcW w:w="2180" w:type="dxa"/>
          </w:tcPr>
          <w:p w14:paraId="276DF924" w14:textId="68B9E235" w:rsidR="00F921F0" w:rsidRPr="00F921F0" w:rsidRDefault="00F921F0" w:rsidP="00F921F0">
            <w:pPr>
              <w:ind w:firstLine="0"/>
            </w:pPr>
            <w:r>
              <w:t>Gilliard</w:t>
            </w:r>
          </w:p>
        </w:tc>
      </w:tr>
      <w:tr w:rsidR="00F921F0" w:rsidRPr="00F921F0" w14:paraId="05A78151" w14:textId="77777777" w:rsidTr="00F921F0">
        <w:tc>
          <w:tcPr>
            <w:tcW w:w="2179" w:type="dxa"/>
          </w:tcPr>
          <w:p w14:paraId="1226BC13" w14:textId="3E280BD5" w:rsidR="00F921F0" w:rsidRPr="00F921F0" w:rsidRDefault="00F921F0" w:rsidP="00F921F0">
            <w:pPr>
              <w:ind w:firstLine="0"/>
            </w:pPr>
            <w:r>
              <w:t>Gilreath</w:t>
            </w:r>
          </w:p>
        </w:tc>
        <w:tc>
          <w:tcPr>
            <w:tcW w:w="2179" w:type="dxa"/>
          </w:tcPr>
          <w:p w14:paraId="7309D78D" w14:textId="215AB888" w:rsidR="00F921F0" w:rsidRPr="00F921F0" w:rsidRDefault="00F921F0" w:rsidP="00F921F0">
            <w:pPr>
              <w:ind w:firstLine="0"/>
            </w:pPr>
            <w:r>
              <w:t>Govan</w:t>
            </w:r>
          </w:p>
        </w:tc>
        <w:tc>
          <w:tcPr>
            <w:tcW w:w="2180" w:type="dxa"/>
          </w:tcPr>
          <w:p w14:paraId="5B9F3455" w14:textId="3065FE31" w:rsidR="00F921F0" w:rsidRPr="00F921F0" w:rsidRDefault="00F921F0" w:rsidP="00F921F0">
            <w:pPr>
              <w:ind w:firstLine="0"/>
            </w:pPr>
            <w:r>
              <w:t>Grant</w:t>
            </w:r>
          </w:p>
        </w:tc>
      </w:tr>
      <w:tr w:rsidR="00F921F0" w:rsidRPr="00F921F0" w14:paraId="5AB98F63" w14:textId="77777777" w:rsidTr="00F921F0">
        <w:tc>
          <w:tcPr>
            <w:tcW w:w="2179" w:type="dxa"/>
          </w:tcPr>
          <w:p w14:paraId="0618AB24" w14:textId="53D56DE6" w:rsidR="00F921F0" w:rsidRPr="00F921F0" w:rsidRDefault="00F921F0" w:rsidP="00F921F0">
            <w:pPr>
              <w:ind w:firstLine="0"/>
            </w:pPr>
            <w:r>
              <w:t>Guest</w:t>
            </w:r>
          </w:p>
        </w:tc>
        <w:tc>
          <w:tcPr>
            <w:tcW w:w="2179" w:type="dxa"/>
          </w:tcPr>
          <w:p w14:paraId="7B6A25B8" w14:textId="3DE5F110" w:rsidR="00F921F0" w:rsidRPr="00F921F0" w:rsidRDefault="00F921F0" w:rsidP="00F921F0">
            <w:pPr>
              <w:ind w:firstLine="0"/>
            </w:pPr>
            <w:r>
              <w:t>Haddon</w:t>
            </w:r>
          </w:p>
        </w:tc>
        <w:tc>
          <w:tcPr>
            <w:tcW w:w="2180" w:type="dxa"/>
          </w:tcPr>
          <w:p w14:paraId="3235F30A" w14:textId="395DCADB" w:rsidR="00F921F0" w:rsidRPr="00F921F0" w:rsidRDefault="00F921F0" w:rsidP="00F921F0">
            <w:pPr>
              <w:ind w:firstLine="0"/>
            </w:pPr>
            <w:r>
              <w:t>Hager</w:t>
            </w:r>
          </w:p>
        </w:tc>
      </w:tr>
      <w:tr w:rsidR="00F921F0" w:rsidRPr="00F921F0" w14:paraId="1DD1305B" w14:textId="77777777" w:rsidTr="00F921F0">
        <w:tc>
          <w:tcPr>
            <w:tcW w:w="2179" w:type="dxa"/>
          </w:tcPr>
          <w:p w14:paraId="1BBEB11E" w14:textId="5E3BF771" w:rsidR="00F921F0" w:rsidRPr="00F921F0" w:rsidRDefault="00F921F0" w:rsidP="00F921F0">
            <w:pPr>
              <w:ind w:firstLine="0"/>
            </w:pPr>
            <w:r>
              <w:t>Hardee</w:t>
            </w:r>
          </w:p>
        </w:tc>
        <w:tc>
          <w:tcPr>
            <w:tcW w:w="2179" w:type="dxa"/>
          </w:tcPr>
          <w:p w14:paraId="7D9D91CE" w14:textId="3D90999F" w:rsidR="00F921F0" w:rsidRPr="00F921F0" w:rsidRDefault="00F921F0" w:rsidP="00F921F0">
            <w:pPr>
              <w:ind w:firstLine="0"/>
            </w:pPr>
            <w:r>
              <w:t>Harris</w:t>
            </w:r>
          </w:p>
        </w:tc>
        <w:tc>
          <w:tcPr>
            <w:tcW w:w="2180" w:type="dxa"/>
          </w:tcPr>
          <w:p w14:paraId="20EF77BC" w14:textId="6F622DFE" w:rsidR="00F921F0" w:rsidRPr="00F921F0" w:rsidRDefault="00F921F0" w:rsidP="00F921F0">
            <w:pPr>
              <w:ind w:firstLine="0"/>
            </w:pPr>
            <w:r>
              <w:t>Hartnett</w:t>
            </w:r>
          </w:p>
        </w:tc>
      </w:tr>
      <w:tr w:rsidR="00F921F0" w:rsidRPr="00F921F0" w14:paraId="5A85FE7D" w14:textId="77777777" w:rsidTr="00F921F0">
        <w:tc>
          <w:tcPr>
            <w:tcW w:w="2179" w:type="dxa"/>
          </w:tcPr>
          <w:p w14:paraId="7D38CA5A" w14:textId="248B632F" w:rsidR="00F921F0" w:rsidRPr="00F921F0" w:rsidRDefault="00F921F0" w:rsidP="00F921F0">
            <w:pPr>
              <w:ind w:firstLine="0"/>
            </w:pPr>
            <w:r>
              <w:t>Hartz</w:t>
            </w:r>
          </w:p>
        </w:tc>
        <w:tc>
          <w:tcPr>
            <w:tcW w:w="2179" w:type="dxa"/>
          </w:tcPr>
          <w:p w14:paraId="06B7E0D9" w14:textId="1268C9EF" w:rsidR="00F921F0" w:rsidRPr="00F921F0" w:rsidRDefault="00F921F0" w:rsidP="00F921F0">
            <w:pPr>
              <w:ind w:firstLine="0"/>
            </w:pPr>
            <w:r>
              <w:t>Hayes</w:t>
            </w:r>
          </w:p>
        </w:tc>
        <w:tc>
          <w:tcPr>
            <w:tcW w:w="2180" w:type="dxa"/>
          </w:tcPr>
          <w:p w14:paraId="5739ABF0" w14:textId="591790B7" w:rsidR="00F921F0" w:rsidRPr="00F921F0" w:rsidRDefault="00F921F0" w:rsidP="00F921F0">
            <w:pPr>
              <w:ind w:firstLine="0"/>
            </w:pPr>
            <w:r>
              <w:t>Henderson-Myers</w:t>
            </w:r>
          </w:p>
        </w:tc>
      </w:tr>
      <w:tr w:rsidR="00F921F0" w:rsidRPr="00F921F0" w14:paraId="16E273A2" w14:textId="77777777" w:rsidTr="00F921F0">
        <w:tc>
          <w:tcPr>
            <w:tcW w:w="2179" w:type="dxa"/>
          </w:tcPr>
          <w:p w14:paraId="6180D541" w14:textId="7817B3D7" w:rsidR="00F921F0" w:rsidRPr="00F921F0" w:rsidRDefault="00F921F0" w:rsidP="00F921F0">
            <w:pPr>
              <w:ind w:firstLine="0"/>
            </w:pPr>
            <w:r>
              <w:t>Hewitt</w:t>
            </w:r>
          </w:p>
        </w:tc>
        <w:tc>
          <w:tcPr>
            <w:tcW w:w="2179" w:type="dxa"/>
          </w:tcPr>
          <w:p w14:paraId="26820245" w14:textId="405B2682" w:rsidR="00F921F0" w:rsidRPr="00F921F0" w:rsidRDefault="00F921F0" w:rsidP="00F921F0">
            <w:pPr>
              <w:ind w:firstLine="0"/>
            </w:pPr>
            <w:r>
              <w:t>Hiott</w:t>
            </w:r>
          </w:p>
        </w:tc>
        <w:tc>
          <w:tcPr>
            <w:tcW w:w="2180" w:type="dxa"/>
          </w:tcPr>
          <w:p w14:paraId="649DDADE" w14:textId="03E1162F" w:rsidR="00F921F0" w:rsidRPr="00F921F0" w:rsidRDefault="00F921F0" w:rsidP="00F921F0">
            <w:pPr>
              <w:ind w:firstLine="0"/>
            </w:pPr>
            <w:r>
              <w:t>Hixon</w:t>
            </w:r>
          </w:p>
        </w:tc>
      </w:tr>
      <w:tr w:rsidR="00F921F0" w:rsidRPr="00F921F0" w14:paraId="0844DFD0" w14:textId="77777777" w:rsidTr="00F921F0">
        <w:tc>
          <w:tcPr>
            <w:tcW w:w="2179" w:type="dxa"/>
          </w:tcPr>
          <w:p w14:paraId="087AC06F" w14:textId="6D1CAB17" w:rsidR="00F921F0" w:rsidRPr="00F921F0" w:rsidRDefault="00F921F0" w:rsidP="00F921F0">
            <w:pPr>
              <w:ind w:firstLine="0"/>
            </w:pPr>
            <w:r>
              <w:t>Holman</w:t>
            </w:r>
          </w:p>
        </w:tc>
        <w:tc>
          <w:tcPr>
            <w:tcW w:w="2179" w:type="dxa"/>
          </w:tcPr>
          <w:p w14:paraId="683506BD" w14:textId="7FDC7D06" w:rsidR="00F921F0" w:rsidRPr="00F921F0" w:rsidRDefault="00F921F0" w:rsidP="00F921F0">
            <w:pPr>
              <w:ind w:firstLine="0"/>
            </w:pPr>
            <w:r>
              <w:t>Hosey</w:t>
            </w:r>
          </w:p>
        </w:tc>
        <w:tc>
          <w:tcPr>
            <w:tcW w:w="2180" w:type="dxa"/>
          </w:tcPr>
          <w:p w14:paraId="55506523" w14:textId="48B55022" w:rsidR="00F921F0" w:rsidRPr="00F921F0" w:rsidRDefault="00F921F0" w:rsidP="00F921F0">
            <w:pPr>
              <w:ind w:firstLine="0"/>
            </w:pPr>
            <w:r>
              <w:t>Huff</w:t>
            </w:r>
          </w:p>
        </w:tc>
      </w:tr>
      <w:tr w:rsidR="00F921F0" w:rsidRPr="00F921F0" w14:paraId="06EEDA39" w14:textId="77777777" w:rsidTr="00F921F0">
        <w:tc>
          <w:tcPr>
            <w:tcW w:w="2179" w:type="dxa"/>
          </w:tcPr>
          <w:p w14:paraId="554AD7D9" w14:textId="6ECFF30D" w:rsidR="00F921F0" w:rsidRPr="00F921F0" w:rsidRDefault="00F921F0" w:rsidP="00F921F0">
            <w:pPr>
              <w:ind w:firstLine="0"/>
            </w:pPr>
            <w:r>
              <w:t>J. E. Johnson</w:t>
            </w:r>
          </w:p>
        </w:tc>
        <w:tc>
          <w:tcPr>
            <w:tcW w:w="2179" w:type="dxa"/>
          </w:tcPr>
          <w:p w14:paraId="33477CE5" w14:textId="3AAC3D99" w:rsidR="00F921F0" w:rsidRPr="00F921F0" w:rsidRDefault="00F921F0" w:rsidP="00F921F0">
            <w:pPr>
              <w:ind w:firstLine="0"/>
            </w:pPr>
            <w:r>
              <w:t>J. L. Johnson</w:t>
            </w:r>
          </w:p>
        </w:tc>
        <w:tc>
          <w:tcPr>
            <w:tcW w:w="2180" w:type="dxa"/>
          </w:tcPr>
          <w:p w14:paraId="588F2798" w14:textId="7CC3E46E" w:rsidR="00F921F0" w:rsidRPr="00F921F0" w:rsidRDefault="00F921F0" w:rsidP="00F921F0">
            <w:pPr>
              <w:ind w:firstLine="0"/>
            </w:pPr>
            <w:r>
              <w:t>Jones</w:t>
            </w:r>
          </w:p>
        </w:tc>
      </w:tr>
      <w:tr w:rsidR="00F921F0" w:rsidRPr="00F921F0" w14:paraId="3381F0AF" w14:textId="77777777" w:rsidTr="00F921F0">
        <w:tc>
          <w:tcPr>
            <w:tcW w:w="2179" w:type="dxa"/>
          </w:tcPr>
          <w:p w14:paraId="143674AE" w14:textId="021F459A" w:rsidR="00F921F0" w:rsidRPr="00F921F0" w:rsidRDefault="00F921F0" w:rsidP="00F921F0">
            <w:pPr>
              <w:ind w:firstLine="0"/>
            </w:pPr>
            <w:r>
              <w:t>Jordan</w:t>
            </w:r>
          </w:p>
        </w:tc>
        <w:tc>
          <w:tcPr>
            <w:tcW w:w="2179" w:type="dxa"/>
          </w:tcPr>
          <w:p w14:paraId="082704FE" w14:textId="04BDDF52" w:rsidR="00F921F0" w:rsidRPr="00F921F0" w:rsidRDefault="00F921F0" w:rsidP="00F921F0">
            <w:pPr>
              <w:ind w:firstLine="0"/>
            </w:pPr>
            <w:r>
              <w:t>Kilmartin</w:t>
            </w:r>
          </w:p>
        </w:tc>
        <w:tc>
          <w:tcPr>
            <w:tcW w:w="2180" w:type="dxa"/>
          </w:tcPr>
          <w:p w14:paraId="5BF72637" w14:textId="032CED04" w:rsidR="00F921F0" w:rsidRPr="00F921F0" w:rsidRDefault="00F921F0" w:rsidP="00F921F0">
            <w:pPr>
              <w:ind w:firstLine="0"/>
            </w:pPr>
            <w:r>
              <w:t>King</w:t>
            </w:r>
          </w:p>
        </w:tc>
      </w:tr>
      <w:tr w:rsidR="00F921F0" w:rsidRPr="00F921F0" w14:paraId="053269A7" w14:textId="77777777" w:rsidTr="00F921F0">
        <w:tc>
          <w:tcPr>
            <w:tcW w:w="2179" w:type="dxa"/>
          </w:tcPr>
          <w:p w14:paraId="1AFB4836" w14:textId="6D8D5A9A" w:rsidR="00F921F0" w:rsidRPr="00F921F0" w:rsidRDefault="00F921F0" w:rsidP="00F921F0">
            <w:pPr>
              <w:ind w:firstLine="0"/>
            </w:pPr>
            <w:r>
              <w:t>Kirby</w:t>
            </w:r>
          </w:p>
        </w:tc>
        <w:tc>
          <w:tcPr>
            <w:tcW w:w="2179" w:type="dxa"/>
          </w:tcPr>
          <w:p w14:paraId="350E02E7" w14:textId="62D9C4AD" w:rsidR="00F921F0" w:rsidRPr="00F921F0" w:rsidRDefault="00F921F0" w:rsidP="00F921F0">
            <w:pPr>
              <w:ind w:firstLine="0"/>
            </w:pPr>
            <w:r>
              <w:t>Landing</w:t>
            </w:r>
          </w:p>
        </w:tc>
        <w:tc>
          <w:tcPr>
            <w:tcW w:w="2180" w:type="dxa"/>
          </w:tcPr>
          <w:p w14:paraId="7592361A" w14:textId="575B1F1A" w:rsidR="00F921F0" w:rsidRPr="00F921F0" w:rsidRDefault="00F921F0" w:rsidP="00F921F0">
            <w:pPr>
              <w:ind w:firstLine="0"/>
            </w:pPr>
            <w:r>
              <w:t>Lastinger</w:t>
            </w:r>
          </w:p>
        </w:tc>
      </w:tr>
      <w:tr w:rsidR="00F921F0" w:rsidRPr="00F921F0" w14:paraId="0D4B65ED" w14:textId="77777777" w:rsidTr="00F921F0">
        <w:tc>
          <w:tcPr>
            <w:tcW w:w="2179" w:type="dxa"/>
          </w:tcPr>
          <w:p w14:paraId="7A0BD5D9" w14:textId="5DC504C1" w:rsidR="00F921F0" w:rsidRPr="00F921F0" w:rsidRDefault="00F921F0" w:rsidP="00F921F0">
            <w:pPr>
              <w:ind w:firstLine="0"/>
            </w:pPr>
            <w:r>
              <w:t>Lawson</w:t>
            </w:r>
          </w:p>
        </w:tc>
        <w:tc>
          <w:tcPr>
            <w:tcW w:w="2179" w:type="dxa"/>
          </w:tcPr>
          <w:p w14:paraId="3317F027" w14:textId="6A5457EC" w:rsidR="00F921F0" w:rsidRPr="00F921F0" w:rsidRDefault="00F921F0" w:rsidP="00F921F0">
            <w:pPr>
              <w:ind w:firstLine="0"/>
            </w:pPr>
            <w:r>
              <w:t>Ligon</w:t>
            </w:r>
          </w:p>
        </w:tc>
        <w:tc>
          <w:tcPr>
            <w:tcW w:w="2180" w:type="dxa"/>
          </w:tcPr>
          <w:p w14:paraId="3864C7A2" w14:textId="40BDE395" w:rsidR="00F921F0" w:rsidRPr="00F921F0" w:rsidRDefault="00F921F0" w:rsidP="00F921F0">
            <w:pPr>
              <w:ind w:firstLine="0"/>
            </w:pPr>
            <w:r>
              <w:t>Long</w:t>
            </w:r>
          </w:p>
        </w:tc>
      </w:tr>
      <w:tr w:rsidR="00F921F0" w:rsidRPr="00F921F0" w14:paraId="3B7AA9CA" w14:textId="77777777" w:rsidTr="00F921F0">
        <w:tc>
          <w:tcPr>
            <w:tcW w:w="2179" w:type="dxa"/>
          </w:tcPr>
          <w:p w14:paraId="2091E0EF" w14:textId="4FD0A5B7" w:rsidR="00F921F0" w:rsidRPr="00F921F0" w:rsidRDefault="00F921F0" w:rsidP="00F921F0">
            <w:pPr>
              <w:ind w:firstLine="0"/>
            </w:pPr>
            <w:r>
              <w:t>Luck</w:t>
            </w:r>
          </w:p>
        </w:tc>
        <w:tc>
          <w:tcPr>
            <w:tcW w:w="2179" w:type="dxa"/>
          </w:tcPr>
          <w:p w14:paraId="176EEE45" w14:textId="12724E7A" w:rsidR="00F921F0" w:rsidRPr="00F921F0" w:rsidRDefault="00F921F0" w:rsidP="00F921F0">
            <w:pPr>
              <w:ind w:firstLine="0"/>
            </w:pPr>
            <w:r>
              <w:t>Magnuson</w:t>
            </w:r>
          </w:p>
        </w:tc>
        <w:tc>
          <w:tcPr>
            <w:tcW w:w="2180" w:type="dxa"/>
          </w:tcPr>
          <w:p w14:paraId="15B77E72" w14:textId="46394E80" w:rsidR="00F921F0" w:rsidRPr="00F921F0" w:rsidRDefault="00F921F0" w:rsidP="00F921F0">
            <w:pPr>
              <w:ind w:firstLine="0"/>
            </w:pPr>
            <w:r>
              <w:t>Martin</w:t>
            </w:r>
          </w:p>
        </w:tc>
      </w:tr>
      <w:tr w:rsidR="00F921F0" w:rsidRPr="00F921F0" w14:paraId="78EEB84E" w14:textId="77777777" w:rsidTr="00F921F0">
        <w:tc>
          <w:tcPr>
            <w:tcW w:w="2179" w:type="dxa"/>
          </w:tcPr>
          <w:p w14:paraId="6BD08412" w14:textId="1F855679" w:rsidR="00F921F0" w:rsidRPr="00F921F0" w:rsidRDefault="00F921F0" w:rsidP="00F921F0">
            <w:pPr>
              <w:ind w:firstLine="0"/>
            </w:pPr>
            <w:r>
              <w:t>McCabe</w:t>
            </w:r>
          </w:p>
        </w:tc>
        <w:tc>
          <w:tcPr>
            <w:tcW w:w="2179" w:type="dxa"/>
          </w:tcPr>
          <w:p w14:paraId="396790A3" w14:textId="59532EDB" w:rsidR="00F921F0" w:rsidRPr="00F921F0" w:rsidRDefault="00F921F0" w:rsidP="00F921F0">
            <w:pPr>
              <w:ind w:firstLine="0"/>
            </w:pPr>
            <w:r>
              <w:t>McCravy</w:t>
            </w:r>
          </w:p>
        </w:tc>
        <w:tc>
          <w:tcPr>
            <w:tcW w:w="2180" w:type="dxa"/>
          </w:tcPr>
          <w:p w14:paraId="55249ED8" w14:textId="67396BA9" w:rsidR="00F921F0" w:rsidRPr="00F921F0" w:rsidRDefault="00F921F0" w:rsidP="00F921F0">
            <w:pPr>
              <w:ind w:firstLine="0"/>
            </w:pPr>
            <w:r>
              <w:t>McDaniel</w:t>
            </w:r>
          </w:p>
        </w:tc>
      </w:tr>
      <w:tr w:rsidR="00F921F0" w:rsidRPr="00F921F0" w14:paraId="20828D00" w14:textId="77777777" w:rsidTr="00F921F0">
        <w:tc>
          <w:tcPr>
            <w:tcW w:w="2179" w:type="dxa"/>
          </w:tcPr>
          <w:p w14:paraId="7921817E" w14:textId="20E42603" w:rsidR="00F921F0" w:rsidRPr="00F921F0" w:rsidRDefault="00F921F0" w:rsidP="00F921F0">
            <w:pPr>
              <w:ind w:firstLine="0"/>
            </w:pPr>
            <w:r>
              <w:t>McGinnis</w:t>
            </w:r>
          </w:p>
        </w:tc>
        <w:tc>
          <w:tcPr>
            <w:tcW w:w="2179" w:type="dxa"/>
          </w:tcPr>
          <w:p w14:paraId="1571B40A" w14:textId="6B92FEFA" w:rsidR="00F921F0" w:rsidRPr="00F921F0" w:rsidRDefault="00F921F0" w:rsidP="00F921F0">
            <w:pPr>
              <w:ind w:firstLine="0"/>
            </w:pPr>
            <w:r>
              <w:t>C. Mitchell</w:t>
            </w:r>
          </w:p>
        </w:tc>
        <w:tc>
          <w:tcPr>
            <w:tcW w:w="2180" w:type="dxa"/>
          </w:tcPr>
          <w:p w14:paraId="4614A173" w14:textId="014CBE60" w:rsidR="00F921F0" w:rsidRPr="00F921F0" w:rsidRDefault="00F921F0" w:rsidP="00F921F0">
            <w:pPr>
              <w:ind w:firstLine="0"/>
            </w:pPr>
            <w:r>
              <w:t>D. Mitchell</w:t>
            </w:r>
          </w:p>
        </w:tc>
      </w:tr>
      <w:tr w:rsidR="00F921F0" w:rsidRPr="00F921F0" w14:paraId="358C7B17" w14:textId="77777777" w:rsidTr="00F921F0">
        <w:tc>
          <w:tcPr>
            <w:tcW w:w="2179" w:type="dxa"/>
          </w:tcPr>
          <w:p w14:paraId="4B67F2C5" w14:textId="78301E98" w:rsidR="00F921F0" w:rsidRPr="00F921F0" w:rsidRDefault="00F921F0" w:rsidP="00F921F0">
            <w:pPr>
              <w:ind w:firstLine="0"/>
            </w:pPr>
            <w:r>
              <w:t>J. Moore</w:t>
            </w:r>
          </w:p>
        </w:tc>
        <w:tc>
          <w:tcPr>
            <w:tcW w:w="2179" w:type="dxa"/>
          </w:tcPr>
          <w:p w14:paraId="6DD94B20" w14:textId="6912B67D" w:rsidR="00F921F0" w:rsidRPr="00F921F0" w:rsidRDefault="00F921F0" w:rsidP="00F921F0">
            <w:pPr>
              <w:ind w:firstLine="0"/>
            </w:pPr>
            <w:r>
              <w:t>T. Moore</w:t>
            </w:r>
          </w:p>
        </w:tc>
        <w:tc>
          <w:tcPr>
            <w:tcW w:w="2180" w:type="dxa"/>
          </w:tcPr>
          <w:p w14:paraId="4424097B" w14:textId="0DEFB5CD" w:rsidR="00F921F0" w:rsidRPr="00F921F0" w:rsidRDefault="00F921F0" w:rsidP="00F921F0">
            <w:pPr>
              <w:ind w:firstLine="0"/>
            </w:pPr>
            <w:r>
              <w:t>Morgan</w:t>
            </w:r>
          </w:p>
        </w:tc>
      </w:tr>
      <w:tr w:rsidR="00F921F0" w:rsidRPr="00F921F0" w14:paraId="0A35CE54" w14:textId="77777777" w:rsidTr="00F921F0">
        <w:tc>
          <w:tcPr>
            <w:tcW w:w="2179" w:type="dxa"/>
          </w:tcPr>
          <w:p w14:paraId="695AFF2A" w14:textId="401E2B86" w:rsidR="00F921F0" w:rsidRPr="00F921F0" w:rsidRDefault="00F921F0" w:rsidP="00F921F0">
            <w:pPr>
              <w:ind w:firstLine="0"/>
            </w:pPr>
            <w:r>
              <w:t>Moss</w:t>
            </w:r>
          </w:p>
        </w:tc>
        <w:tc>
          <w:tcPr>
            <w:tcW w:w="2179" w:type="dxa"/>
          </w:tcPr>
          <w:p w14:paraId="62FBD7FB" w14:textId="60789A68" w:rsidR="00F921F0" w:rsidRPr="00F921F0" w:rsidRDefault="00F921F0" w:rsidP="00F921F0">
            <w:pPr>
              <w:ind w:firstLine="0"/>
            </w:pPr>
            <w:r>
              <w:t>Neese</w:t>
            </w:r>
          </w:p>
        </w:tc>
        <w:tc>
          <w:tcPr>
            <w:tcW w:w="2180" w:type="dxa"/>
          </w:tcPr>
          <w:p w14:paraId="72999D56" w14:textId="0DC862BF" w:rsidR="00F921F0" w:rsidRPr="00F921F0" w:rsidRDefault="00F921F0" w:rsidP="00F921F0">
            <w:pPr>
              <w:ind w:firstLine="0"/>
            </w:pPr>
            <w:r>
              <w:t>B. Newton</w:t>
            </w:r>
          </w:p>
        </w:tc>
      </w:tr>
      <w:tr w:rsidR="00F921F0" w:rsidRPr="00F921F0" w14:paraId="3A7653A3" w14:textId="77777777" w:rsidTr="00F921F0">
        <w:tc>
          <w:tcPr>
            <w:tcW w:w="2179" w:type="dxa"/>
          </w:tcPr>
          <w:p w14:paraId="4D391726" w14:textId="5B81007E" w:rsidR="00F921F0" w:rsidRPr="00F921F0" w:rsidRDefault="00F921F0" w:rsidP="00F921F0">
            <w:pPr>
              <w:ind w:firstLine="0"/>
            </w:pPr>
            <w:r>
              <w:t>W. Newton</w:t>
            </w:r>
          </w:p>
        </w:tc>
        <w:tc>
          <w:tcPr>
            <w:tcW w:w="2179" w:type="dxa"/>
          </w:tcPr>
          <w:p w14:paraId="2239F435" w14:textId="7EFCCA12" w:rsidR="00F921F0" w:rsidRPr="00F921F0" w:rsidRDefault="00F921F0" w:rsidP="00F921F0">
            <w:pPr>
              <w:ind w:firstLine="0"/>
            </w:pPr>
            <w:r>
              <w:t>Oremus</w:t>
            </w:r>
          </w:p>
        </w:tc>
        <w:tc>
          <w:tcPr>
            <w:tcW w:w="2180" w:type="dxa"/>
          </w:tcPr>
          <w:p w14:paraId="245A6235" w14:textId="42E10EBF" w:rsidR="00F921F0" w:rsidRPr="00F921F0" w:rsidRDefault="00F921F0" w:rsidP="00F921F0">
            <w:pPr>
              <w:ind w:firstLine="0"/>
            </w:pPr>
            <w:r>
              <w:t>Pace</w:t>
            </w:r>
          </w:p>
        </w:tc>
      </w:tr>
      <w:tr w:rsidR="00F921F0" w:rsidRPr="00F921F0" w14:paraId="64457A50" w14:textId="77777777" w:rsidTr="00F921F0">
        <w:tc>
          <w:tcPr>
            <w:tcW w:w="2179" w:type="dxa"/>
          </w:tcPr>
          <w:p w14:paraId="68735985" w14:textId="4EFF991E" w:rsidR="00F921F0" w:rsidRPr="00F921F0" w:rsidRDefault="00F921F0" w:rsidP="00F921F0">
            <w:pPr>
              <w:ind w:firstLine="0"/>
            </w:pPr>
            <w:r>
              <w:t>Pedalino</w:t>
            </w:r>
          </w:p>
        </w:tc>
        <w:tc>
          <w:tcPr>
            <w:tcW w:w="2179" w:type="dxa"/>
          </w:tcPr>
          <w:p w14:paraId="2C3E4432" w14:textId="3EA1E4AC" w:rsidR="00F921F0" w:rsidRPr="00F921F0" w:rsidRDefault="00F921F0" w:rsidP="00F921F0">
            <w:pPr>
              <w:ind w:firstLine="0"/>
            </w:pPr>
            <w:r>
              <w:t>Pope</w:t>
            </w:r>
          </w:p>
        </w:tc>
        <w:tc>
          <w:tcPr>
            <w:tcW w:w="2180" w:type="dxa"/>
          </w:tcPr>
          <w:p w14:paraId="6BCAF5D2" w14:textId="63CE6CFB" w:rsidR="00F921F0" w:rsidRPr="00F921F0" w:rsidRDefault="00F921F0" w:rsidP="00F921F0">
            <w:pPr>
              <w:ind w:firstLine="0"/>
            </w:pPr>
            <w:r>
              <w:t>Rankin</w:t>
            </w:r>
          </w:p>
        </w:tc>
      </w:tr>
      <w:tr w:rsidR="00F921F0" w:rsidRPr="00F921F0" w14:paraId="7F301207" w14:textId="77777777" w:rsidTr="00F921F0">
        <w:tc>
          <w:tcPr>
            <w:tcW w:w="2179" w:type="dxa"/>
          </w:tcPr>
          <w:p w14:paraId="5872472C" w14:textId="0137B281" w:rsidR="00F921F0" w:rsidRPr="00F921F0" w:rsidRDefault="00F921F0" w:rsidP="00F921F0">
            <w:pPr>
              <w:ind w:firstLine="0"/>
            </w:pPr>
            <w:r>
              <w:t>Reese</w:t>
            </w:r>
          </w:p>
        </w:tc>
        <w:tc>
          <w:tcPr>
            <w:tcW w:w="2179" w:type="dxa"/>
          </w:tcPr>
          <w:p w14:paraId="33214358" w14:textId="50C79FC2" w:rsidR="00F921F0" w:rsidRPr="00F921F0" w:rsidRDefault="00F921F0" w:rsidP="00F921F0">
            <w:pPr>
              <w:ind w:firstLine="0"/>
            </w:pPr>
            <w:r>
              <w:t>Rivers</w:t>
            </w:r>
          </w:p>
        </w:tc>
        <w:tc>
          <w:tcPr>
            <w:tcW w:w="2180" w:type="dxa"/>
          </w:tcPr>
          <w:p w14:paraId="1E215113" w14:textId="1548A55B" w:rsidR="00F921F0" w:rsidRPr="00F921F0" w:rsidRDefault="00F921F0" w:rsidP="00F921F0">
            <w:pPr>
              <w:ind w:firstLine="0"/>
            </w:pPr>
            <w:r>
              <w:t>Robbins</w:t>
            </w:r>
          </w:p>
        </w:tc>
      </w:tr>
      <w:tr w:rsidR="00F921F0" w:rsidRPr="00F921F0" w14:paraId="2B73000D" w14:textId="77777777" w:rsidTr="00F921F0">
        <w:tc>
          <w:tcPr>
            <w:tcW w:w="2179" w:type="dxa"/>
          </w:tcPr>
          <w:p w14:paraId="7230855C" w14:textId="1EFC44C4" w:rsidR="00F921F0" w:rsidRPr="00F921F0" w:rsidRDefault="00F921F0" w:rsidP="00F921F0">
            <w:pPr>
              <w:ind w:firstLine="0"/>
            </w:pPr>
            <w:r>
              <w:t>Rose</w:t>
            </w:r>
          </w:p>
        </w:tc>
        <w:tc>
          <w:tcPr>
            <w:tcW w:w="2179" w:type="dxa"/>
          </w:tcPr>
          <w:p w14:paraId="4A790D23" w14:textId="4EE6C93A" w:rsidR="00F921F0" w:rsidRPr="00F921F0" w:rsidRDefault="00F921F0" w:rsidP="00F921F0">
            <w:pPr>
              <w:ind w:firstLine="0"/>
            </w:pPr>
            <w:r>
              <w:t>Rutherford</w:t>
            </w:r>
          </w:p>
        </w:tc>
        <w:tc>
          <w:tcPr>
            <w:tcW w:w="2180" w:type="dxa"/>
          </w:tcPr>
          <w:p w14:paraId="20F9D527" w14:textId="06C28E7D" w:rsidR="00F921F0" w:rsidRPr="00F921F0" w:rsidRDefault="00F921F0" w:rsidP="00F921F0">
            <w:pPr>
              <w:ind w:firstLine="0"/>
            </w:pPr>
            <w:r>
              <w:t>Sanders</w:t>
            </w:r>
          </w:p>
        </w:tc>
      </w:tr>
      <w:tr w:rsidR="00F921F0" w:rsidRPr="00F921F0" w14:paraId="6A37C8F9" w14:textId="77777777" w:rsidTr="00F921F0">
        <w:tc>
          <w:tcPr>
            <w:tcW w:w="2179" w:type="dxa"/>
          </w:tcPr>
          <w:p w14:paraId="75D5C61D" w14:textId="70E111C5" w:rsidR="00F921F0" w:rsidRPr="00F921F0" w:rsidRDefault="00F921F0" w:rsidP="00F921F0">
            <w:pPr>
              <w:ind w:firstLine="0"/>
            </w:pPr>
            <w:r>
              <w:t>Schuessler</w:t>
            </w:r>
          </w:p>
        </w:tc>
        <w:tc>
          <w:tcPr>
            <w:tcW w:w="2179" w:type="dxa"/>
          </w:tcPr>
          <w:p w14:paraId="251E4D1C" w14:textId="0573B3E6" w:rsidR="00F921F0" w:rsidRPr="00F921F0" w:rsidRDefault="00F921F0" w:rsidP="00F921F0">
            <w:pPr>
              <w:ind w:firstLine="0"/>
            </w:pPr>
            <w:r>
              <w:t>Scott</w:t>
            </w:r>
          </w:p>
        </w:tc>
        <w:tc>
          <w:tcPr>
            <w:tcW w:w="2180" w:type="dxa"/>
          </w:tcPr>
          <w:p w14:paraId="1680E758" w14:textId="42C91F73" w:rsidR="00F921F0" w:rsidRPr="00F921F0" w:rsidRDefault="00F921F0" w:rsidP="00F921F0">
            <w:pPr>
              <w:ind w:firstLine="0"/>
            </w:pPr>
            <w:r>
              <w:t>Sessions</w:t>
            </w:r>
          </w:p>
        </w:tc>
      </w:tr>
      <w:tr w:rsidR="00F921F0" w:rsidRPr="00F921F0" w14:paraId="1F564DD5" w14:textId="77777777" w:rsidTr="00F921F0">
        <w:tc>
          <w:tcPr>
            <w:tcW w:w="2179" w:type="dxa"/>
          </w:tcPr>
          <w:p w14:paraId="7925E686" w14:textId="38C84EA7" w:rsidR="00F921F0" w:rsidRPr="00F921F0" w:rsidRDefault="00F921F0" w:rsidP="00F921F0">
            <w:pPr>
              <w:ind w:firstLine="0"/>
            </w:pPr>
            <w:r>
              <w:t>G. M. Smith</w:t>
            </w:r>
          </w:p>
        </w:tc>
        <w:tc>
          <w:tcPr>
            <w:tcW w:w="2179" w:type="dxa"/>
          </w:tcPr>
          <w:p w14:paraId="3E099C5D" w14:textId="777E2844" w:rsidR="00F921F0" w:rsidRPr="00F921F0" w:rsidRDefault="00F921F0" w:rsidP="00F921F0">
            <w:pPr>
              <w:ind w:firstLine="0"/>
            </w:pPr>
            <w:r>
              <w:t>M. M. Smith</w:t>
            </w:r>
          </w:p>
        </w:tc>
        <w:tc>
          <w:tcPr>
            <w:tcW w:w="2180" w:type="dxa"/>
          </w:tcPr>
          <w:p w14:paraId="11C07507" w14:textId="3DDBC379" w:rsidR="00F921F0" w:rsidRPr="00F921F0" w:rsidRDefault="00F921F0" w:rsidP="00F921F0">
            <w:pPr>
              <w:ind w:firstLine="0"/>
            </w:pPr>
            <w:r>
              <w:t>Stavrinakis</w:t>
            </w:r>
          </w:p>
        </w:tc>
      </w:tr>
      <w:tr w:rsidR="00F921F0" w:rsidRPr="00F921F0" w14:paraId="727842E0" w14:textId="77777777" w:rsidTr="00F921F0">
        <w:tc>
          <w:tcPr>
            <w:tcW w:w="2179" w:type="dxa"/>
          </w:tcPr>
          <w:p w14:paraId="4CF4B860" w14:textId="32E6BBB8" w:rsidR="00F921F0" w:rsidRPr="00F921F0" w:rsidRDefault="00F921F0" w:rsidP="00F921F0">
            <w:pPr>
              <w:ind w:firstLine="0"/>
            </w:pPr>
            <w:r>
              <w:t>Taylor</w:t>
            </w:r>
          </w:p>
        </w:tc>
        <w:tc>
          <w:tcPr>
            <w:tcW w:w="2179" w:type="dxa"/>
          </w:tcPr>
          <w:p w14:paraId="6352061A" w14:textId="58BC559D" w:rsidR="00F921F0" w:rsidRPr="00F921F0" w:rsidRDefault="00F921F0" w:rsidP="00F921F0">
            <w:pPr>
              <w:ind w:firstLine="0"/>
            </w:pPr>
            <w:r>
              <w:t>Teeple</w:t>
            </w:r>
          </w:p>
        </w:tc>
        <w:tc>
          <w:tcPr>
            <w:tcW w:w="2180" w:type="dxa"/>
          </w:tcPr>
          <w:p w14:paraId="5CC0FB5F" w14:textId="4C2D44B9" w:rsidR="00F921F0" w:rsidRPr="00F921F0" w:rsidRDefault="00F921F0" w:rsidP="00F921F0">
            <w:pPr>
              <w:ind w:firstLine="0"/>
            </w:pPr>
            <w:r>
              <w:t>Terribile</w:t>
            </w:r>
          </w:p>
        </w:tc>
      </w:tr>
      <w:tr w:rsidR="00F921F0" w:rsidRPr="00F921F0" w14:paraId="5436C9E3" w14:textId="77777777" w:rsidTr="00F921F0">
        <w:tc>
          <w:tcPr>
            <w:tcW w:w="2179" w:type="dxa"/>
          </w:tcPr>
          <w:p w14:paraId="0AAA83A3" w14:textId="7FB23B21" w:rsidR="00F921F0" w:rsidRPr="00F921F0" w:rsidRDefault="00F921F0" w:rsidP="00F921F0">
            <w:pPr>
              <w:ind w:firstLine="0"/>
            </w:pPr>
            <w:r>
              <w:t>Vaughan</w:t>
            </w:r>
          </w:p>
        </w:tc>
        <w:tc>
          <w:tcPr>
            <w:tcW w:w="2179" w:type="dxa"/>
          </w:tcPr>
          <w:p w14:paraId="4A88CC38" w14:textId="73935D97" w:rsidR="00F921F0" w:rsidRPr="00F921F0" w:rsidRDefault="00F921F0" w:rsidP="00F921F0">
            <w:pPr>
              <w:ind w:firstLine="0"/>
            </w:pPr>
            <w:r>
              <w:t>Waters</w:t>
            </w:r>
          </w:p>
        </w:tc>
        <w:tc>
          <w:tcPr>
            <w:tcW w:w="2180" w:type="dxa"/>
          </w:tcPr>
          <w:p w14:paraId="7D0F6F89" w14:textId="777A6CC1" w:rsidR="00F921F0" w:rsidRPr="00F921F0" w:rsidRDefault="00F921F0" w:rsidP="00F921F0">
            <w:pPr>
              <w:ind w:firstLine="0"/>
            </w:pPr>
            <w:r>
              <w:t>Weeks</w:t>
            </w:r>
          </w:p>
        </w:tc>
      </w:tr>
      <w:tr w:rsidR="00F921F0" w:rsidRPr="00F921F0" w14:paraId="42E3C321" w14:textId="77777777" w:rsidTr="00F921F0">
        <w:tc>
          <w:tcPr>
            <w:tcW w:w="2179" w:type="dxa"/>
          </w:tcPr>
          <w:p w14:paraId="54EBF1B0" w14:textId="2EAB0E8B" w:rsidR="00F921F0" w:rsidRPr="00F921F0" w:rsidRDefault="00F921F0" w:rsidP="00F921F0">
            <w:pPr>
              <w:ind w:firstLine="0"/>
            </w:pPr>
            <w:r>
              <w:t>Wetmore</w:t>
            </w:r>
          </w:p>
        </w:tc>
        <w:tc>
          <w:tcPr>
            <w:tcW w:w="2179" w:type="dxa"/>
          </w:tcPr>
          <w:p w14:paraId="7AA3E02D" w14:textId="7359A9A8" w:rsidR="00F921F0" w:rsidRPr="00F921F0" w:rsidRDefault="00F921F0" w:rsidP="00F921F0">
            <w:pPr>
              <w:ind w:firstLine="0"/>
            </w:pPr>
            <w:r>
              <w:t>White</w:t>
            </w:r>
          </w:p>
        </w:tc>
        <w:tc>
          <w:tcPr>
            <w:tcW w:w="2180" w:type="dxa"/>
          </w:tcPr>
          <w:p w14:paraId="7BDC061F" w14:textId="51CE96F4" w:rsidR="00F921F0" w:rsidRPr="00F921F0" w:rsidRDefault="00F921F0" w:rsidP="00F921F0">
            <w:pPr>
              <w:ind w:firstLine="0"/>
            </w:pPr>
            <w:r>
              <w:t>Whitmire</w:t>
            </w:r>
          </w:p>
        </w:tc>
      </w:tr>
      <w:tr w:rsidR="00F921F0" w:rsidRPr="00F921F0" w14:paraId="171DBD9D" w14:textId="77777777" w:rsidTr="00F921F0">
        <w:tc>
          <w:tcPr>
            <w:tcW w:w="2179" w:type="dxa"/>
          </w:tcPr>
          <w:p w14:paraId="36C1AA2C" w14:textId="7D81F178" w:rsidR="00F921F0" w:rsidRPr="00F921F0" w:rsidRDefault="00F921F0" w:rsidP="00F921F0">
            <w:pPr>
              <w:keepNext/>
              <w:ind w:firstLine="0"/>
            </w:pPr>
            <w:r>
              <w:t>Wickensimer</w:t>
            </w:r>
          </w:p>
        </w:tc>
        <w:tc>
          <w:tcPr>
            <w:tcW w:w="2179" w:type="dxa"/>
          </w:tcPr>
          <w:p w14:paraId="3EAA2404" w14:textId="7D1978D5" w:rsidR="00F921F0" w:rsidRPr="00F921F0" w:rsidRDefault="00F921F0" w:rsidP="00F921F0">
            <w:pPr>
              <w:keepNext/>
              <w:ind w:firstLine="0"/>
            </w:pPr>
            <w:r>
              <w:t>Williams</w:t>
            </w:r>
          </w:p>
        </w:tc>
        <w:tc>
          <w:tcPr>
            <w:tcW w:w="2180" w:type="dxa"/>
          </w:tcPr>
          <w:p w14:paraId="2034729D" w14:textId="553D877A" w:rsidR="00F921F0" w:rsidRPr="00F921F0" w:rsidRDefault="00F921F0" w:rsidP="00F921F0">
            <w:pPr>
              <w:keepNext/>
              <w:ind w:firstLine="0"/>
            </w:pPr>
            <w:r>
              <w:t>Willis</w:t>
            </w:r>
          </w:p>
        </w:tc>
      </w:tr>
      <w:tr w:rsidR="00F921F0" w:rsidRPr="00F921F0" w14:paraId="33122756" w14:textId="77777777" w:rsidTr="00F921F0">
        <w:tc>
          <w:tcPr>
            <w:tcW w:w="2179" w:type="dxa"/>
          </w:tcPr>
          <w:p w14:paraId="6AFFFBEF" w14:textId="34833627" w:rsidR="00F921F0" w:rsidRPr="00F921F0" w:rsidRDefault="00F921F0" w:rsidP="00F921F0">
            <w:pPr>
              <w:keepNext/>
              <w:ind w:firstLine="0"/>
            </w:pPr>
            <w:r>
              <w:t>Wooten</w:t>
            </w:r>
          </w:p>
        </w:tc>
        <w:tc>
          <w:tcPr>
            <w:tcW w:w="2179" w:type="dxa"/>
          </w:tcPr>
          <w:p w14:paraId="79710019" w14:textId="28C1400D" w:rsidR="00F921F0" w:rsidRPr="00F921F0" w:rsidRDefault="00F921F0" w:rsidP="00F921F0">
            <w:pPr>
              <w:keepNext/>
              <w:ind w:firstLine="0"/>
            </w:pPr>
            <w:r>
              <w:t>Yow</w:t>
            </w:r>
          </w:p>
        </w:tc>
        <w:tc>
          <w:tcPr>
            <w:tcW w:w="2180" w:type="dxa"/>
          </w:tcPr>
          <w:p w14:paraId="7F1DBE15" w14:textId="77777777" w:rsidR="00F921F0" w:rsidRPr="00F921F0" w:rsidRDefault="00F921F0" w:rsidP="00F921F0">
            <w:pPr>
              <w:keepNext/>
              <w:ind w:firstLine="0"/>
            </w:pPr>
          </w:p>
        </w:tc>
      </w:tr>
    </w:tbl>
    <w:p w14:paraId="0895BDBD" w14:textId="77777777" w:rsidR="00F921F0" w:rsidRDefault="00F921F0" w:rsidP="00F921F0"/>
    <w:p w14:paraId="27062BD6" w14:textId="739CA072" w:rsidR="00F921F0" w:rsidRDefault="00F921F0" w:rsidP="00F921F0">
      <w:pPr>
        <w:jc w:val="center"/>
        <w:rPr>
          <w:b/>
        </w:rPr>
      </w:pPr>
      <w:r w:rsidRPr="00F921F0">
        <w:rPr>
          <w:b/>
        </w:rPr>
        <w:t>Total--116</w:t>
      </w:r>
    </w:p>
    <w:p w14:paraId="355AD3EF" w14:textId="77777777" w:rsidR="00F921F0" w:rsidRDefault="00F921F0" w:rsidP="00F921F0">
      <w:pPr>
        <w:jc w:val="center"/>
        <w:rPr>
          <w:b/>
        </w:rPr>
      </w:pPr>
    </w:p>
    <w:p w14:paraId="6368E30D" w14:textId="77777777" w:rsidR="00F921F0" w:rsidRDefault="00F921F0" w:rsidP="00F921F0">
      <w:pPr>
        <w:ind w:firstLine="0"/>
      </w:pPr>
      <w:r w:rsidRPr="00F921F0">
        <w:t xml:space="preserve"> </w:t>
      </w:r>
      <w:r>
        <w:t>Those who voted in the negative are:</w:t>
      </w:r>
    </w:p>
    <w:p w14:paraId="7DD824AB" w14:textId="77777777" w:rsidR="00F921F0" w:rsidRDefault="00F921F0" w:rsidP="00F921F0"/>
    <w:p w14:paraId="0AD622A9" w14:textId="77777777" w:rsidR="00F921F0" w:rsidRDefault="00F921F0" w:rsidP="00F921F0">
      <w:pPr>
        <w:jc w:val="center"/>
        <w:rPr>
          <w:b/>
        </w:rPr>
      </w:pPr>
      <w:r w:rsidRPr="00F921F0">
        <w:rPr>
          <w:b/>
        </w:rPr>
        <w:t>Total--0</w:t>
      </w:r>
    </w:p>
    <w:p w14:paraId="497B0E8C" w14:textId="53FC6C1C" w:rsidR="00F921F0" w:rsidRDefault="00F921F0" w:rsidP="00F921F0">
      <w:pPr>
        <w:jc w:val="center"/>
        <w:rPr>
          <w:b/>
        </w:rPr>
      </w:pPr>
    </w:p>
    <w:p w14:paraId="709C71E1" w14:textId="77777777" w:rsidR="00F921F0" w:rsidRDefault="00F921F0" w:rsidP="00F921F0">
      <w:r>
        <w:t xml:space="preserve">Section 94 was adopted. </w:t>
      </w:r>
    </w:p>
    <w:p w14:paraId="7CF2C23E" w14:textId="77777777" w:rsidR="00F921F0" w:rsidRDefault="00F921F0" w:rsidP="00F921F0"/>
    <w:p w14:paraId="54B5926F" w14:textId="54BF98D2" w:rsidR="00F921F0" w:rsidRDefault="00F921F0" w:rsidP="00F921F0">
      <w:pPr>
        <w:keepNext/>
        <w:jc w:val="center"/>
        <w:rPr>
          <w:b/>
        </w:rPr>
      </w:pPr>
      <w:r w:rsidRPr="00F921F0">
        <w:rPr>
          <w:b/>
        </w:rPr>
        <w:t>SECTION 96</w:t>
      </w:r>
    </w:p>
    <w:p w14:paraId="1C5D37F2" w14:textId="77777777" w:rsidR="00F921F0" w:rsidRDefault="00F921F0" w:rsidP="00F921F0">
      <w:r>
        <w:t xml:space="preserve">The yeas and nays were taken resulting as follows: </w:t>
      </w:r>
    </w:p>
    <w:p w14:paraId="7414E49F" w14:textId="60D092B2" w:rsidR="00F921F0" w:rsidRDefault="00F921F0" w:rsidP="00F921F0">
      <w:pPr>
        <w:jc w:val="center"/>
      </w:pPr>
      <w:r>
        <w:t xml:space="preserve"> </w:t>
      </w:r>
      <w:bookmarkStart w:id="162" w:name="vote_start346"/>
      <w:bookmarkEnd w:id="162"/>
      <w:r>
        <w:t>Yeas 115; Nays 0</w:t>
      </w:r>
    </w:p>
    <w:p w14:paraId="4747EFDE" w14:textId="77777777" w:rsidR="00F921F0" w:rsidRDefault="00F921F0" w:rsidP="00F921F0">
      <w:pPr>
        <w:jc w:val="center"/>
      </w:pPr>
    </w:p>
    <w:p w14:paraId="2C636307"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21FADEC1" w14:textId="77777777" w:rsidTr="00F921F0">
        <w:tc>
          <w:tcPr>
            <w:tcW w:w="2179" w:type="dxa"/>
          </w:tcPr>
          <w:p w14:paraId="2B705BD6" w14:textId="3EAF6574" w:rsidR="00F921F0" w:rsidRPr="00F921F0" w:rsidRDefault="00F921F0" w:rsidP="00F921F0">
            <w:pPr>
              <w:keepNext/>
              <w:ind w:firstLine="0"/>
            </w:pPr>
            <w:r>
              <w:t>Anderson</w:t>
            </w:r>
          </w:p>
        </w:tc>
        <w:tc>
          <w:tcPr>
            <w:tcW w:w="2179" w:type="dxa"/>
          </w:tcPr>
          <w:p w14:paraId="107FFC3C" w14:textId="69D3EA21" w:rsidR="00F921F0" w:rsidRPr="00F921F0" w:rsidRDefault="00F921F0" w:rsidP="00F921F0">
            <w:pPr>
              <w:keepNext/>
              <w:ind w:firstLine="0"/>
            </w:pPr>
            <w:r>
              <w:t>Atkinson</w:t>
            </w:r>
          </w:p>
        </w:tc>
        <w:tc>
          <w:tcPr>
            <w:tcW w:w="2180" w:type="dxa"/>
          </w:tcPr>
          <w:p w14:paraId="18FC4BF6" w14:textId="01C9EFC6" w:rsidR="00F921F0" w:rsidRPr="00F921F0" w:rsidRDefault="00F921F0" w:rsidP="00F921F0">
            <w:pPr>
              <w:keepNext/>
              <w:ind w:firstLine="0"/>
            </w:pPr>
            <w:r>
              <w:t>Bailey</w:t>
            </w:r>
          </w:p>
        </w:tc>
      </w:tr>
      <w:tr w:rsidR="00F921F0" w:rsidRPr="00F921F0" w14:paraId="15BF507A" w14:textId="77777777" w:rsidTr="00F921F0">
        <w:tc>
          <w:tcPr>
            <w:tcW w:w="2179" w:type="dxa"/>
          </w:tcPr>
          <w:p w14:paraId="30406968" w14:textId="3B00351A" w:rsidR="00F921F0" w:rsidRPr="00F921F0" w:rsidRDefault="00F921F0" w:rsidP="00F921F0">
            <w:pPr>
              <w:ind w:firstLine="0"/>
            </w:pPr>
            <w:r>
              <w:t>Ballentine</w:t>
            </w:r>
          </w:p>
        </w:tc>
        <w:tc>
          <w:tcPr>
            <w:tcW w:w="2179" w:type="dxa"/>
          </w:tcPr>
          <w:p w14:paraId="321885B6" w14:textId="12020CCE" w:rsidR="00F921F0" w:rsidRPr="00F921F0" w:rsidRDefault="00F921F0" w:rsidP="00F921F0">
            <w:pPr>
              <w:ind w:firstLine="0"/>
            </w:pPr>
            <w:r>
              <w:t>Bamberg</w:t>
            </w:r>
          </w:p>
        </w:tc>
        <w:tc>
          <w:tcPr>
            <w:tcW w:w="2180" w:type="dxa"/>
          </w:tcPr>
          <w:p w14:paraId="71CE632B" w14:textId="73B1E398" w:rsidR="00F921F0" w:rsidRPr="00F921F0" w:rsidRDefault="00F921F0" w:rsidP="00F921F0">
            <w:pPr>
              <w:ind w:firstLine="0"/>
            </w:pPr>
            <w:r>
              <w:t>Bannister</w:t>
            </w:r>
          </w:p>
        </w:tc>
      </w:tr>
      <w:tr w:rsidR="00F921F0" w:rsidRPr="00F921F0" w14:paraId="4D0CFD71" w14:textId="77777777" w:rsidTr="00F921F0">
        <w:tc>
          <w:tcPr>
            <w:tcW w:w="2179" w:type="dxa"/>
          </w:tcPr>
          <w:p w14:paraId="677F0281" w14:textId="0A75373B" w:rsidR="00F921F0" w:rsidRPr="00F921F0" w:rsidRDefault="00F921F0" w:rsidP="00F921F0">
            <w:pPr>
              <w:ind w:firstLine="0"/>
            </w:pPr>
            <w:r>
              <w:t>Bauer</w:t>
            </w:r>
          </w:p>
        </w:tc>
        <w:tc>
          <w:tcPr>
            <w:tcW w:w="2179" w:type="dxa"/>
          </w:tcPr>
          <w:p w14:paraId="0E8FF2D2" w14:textId="4DD49365" w:rsidR="00F921F0" w:rsidRPr="00F921F0" w:rsidRDefault="00F921F0" w:rsidP="00F921F0">
            <w:pPr>
              <w:ind w:firstLine="0"/>
            </w:pPr>
            <w:r>
              <w:t>Beach</w:t>
            </w:r>
          </w:p>
        </w:tc>
        <w:tc>
          <w:tcPr>
            <w:tcW w:w="2180" w:type="dxa"/>
          </w:tcPr>
          <w:p w14:paraId="4363219B" w14:textId="6F277609" w:rsidR="00F921F0" w:rsidRPr="00F921F0" w:rsidRDefault="00F921F0" w:rsidP="00F921F0">
            <w:pPr>
              <w:ind w:firstLine="0"/>
            </w:pPr>
            <w:r>
              <w:t>Bernstein</w:t>
            </w:r>
          </w:p>
        </w:tc>
      </w:tr>
      <w:tr w:rsidR="00F921F0" w:rsidRPr="00F921F0" w14:paraId="426856AD" w14:textId="77777777" w:rsidTr="00F921F0">
        <w:tc>
          <w:tcPr>
            <w:tcW w:w="2179" w:type="dxa"/>
          </w:tcPr>
          <w:p w14:paraId="0663B27E" w14:textId="57E82A22" w:rsidR="00F921F0" w:rsidRPr="00F921F0" w:rsidRDefault="00F921F0" w:rsidP="00F921F0">
            <w:pPr>
              <w:ind w:firstLine="0"/>
            </w:pPr>
            <w:r>
              <w:t>Bowers</w:t>
            </w:r>
          </w:p>
        </w:tc>
        <w:tc>
          <w:tcPr>
            <w:tcW w:w="2179" w:type="dxa"/>
          </w:tcPr>
          <w:p w14:paraId="39C34877" w14:textId="00A545BA" w:rsidR="00F921F0" w:rsidRPr="00F921F0" w:rsidRDefault="00F921F0" w:rsidP="00F921F0">
            <w:pPr>
              <w:ind w:firstLine="0"/>
            </w:pPr>
            <w:r>
              <w:t>Bradley</w:t>
            </w:r>
          </w:p>
        </w:tc>
        <w:tc>
          <w:tcPr>
            <w:tcW w:w="2180" w:type="dxa"/>
          </w:tcPr>
          <w:p w14:paraId="13BFDC05" w14:textId="5F70AF35" w:rsidR="00F921F0" w:rsidRPr="00F921F0" w:rsidRDefault="00F921F0" w:rsidP="00F921F0">
            <w:pPr>
              <w:ind w:firstLine="0"/>
            </w:pPr>
            <w:r>
              <w:t>Brewer</w:t>
            </w:r>
          </w:p>
        </w:tc>
      </w:tr>
      <w:tr w:rsidR="00F921F0" w:rsidRPr="00F921F0" w14:paraId="7280887E" w14:textId="77777777" w:rsidTr="00F921F0">
        <w:tc>
          <w:tcPr>
            <w:tcW w:w="2179" w:type="dxa"/>
          </w:tcPr>
          <w:p w14:paraId="37D200CB" w14:textId="00FE7EC4" w:rsidR="00F921F0" w:rsidRPr="00F921F0" w:rsidRDefault="00F921F0" w:rsidP="00F921F0">
            <w:pPr>
              <w:ind w:firstLine="0"/>
            </w:pPr>
            <w:r>
              <w:t>Brittain</w:t>
            </w:r>
          </w:p>
        </w:tc>
        <w:tc>
          <w:tcPr>
            <w:tcW w:w="2179" w:type="dxa"/>
          </w:tcPr>
          <w:p w14:paraId="0E752C56" w14:textId="3E51E378" w:rsidR="00F921F0" w:rsidRPr="00F921F0" w:rsidRDefault="00F921F0" w:rsidP="00F921F0">
            <w:pPr>
              <w:ind w:firstLine="0"/>
            </w:pPr>
            <w:r>
              <w:t>Burns</w:t>
            </w:r>
          </w:p>
        </w:tc>
        <w:tc>
          <w:tcPr>
            <w:tcW w:w="2180" w:type="dxa"/>
          </w:tcPr>
          <w:p w14:paraId="4032A8BF" w14:textId="66904A42" w:rsidR="00F921F0" w:rsidRPr="00F921F0" w:rsidRDefault="00F921F0" w:rsidP="00F921F0">
            <w:pPr>
              <w:ind w:firstLine="0"/>
            </w:pPr>
            <w:r>
              <w:t>Bustos</w:t>
            </w:r>
          </w:p>
        </w:tc>
      </w:tr>
      <w:tr w:rsidR="00F921F0" w:rsidRPr="00F921F0" w14:paraId="74B429E1" w14:textId="77777777" w:rsidTr="00F921F0">
        <w:tc>
          <w:tcPr>
            <w:tcW w:w="2179" w:type="dxa"/>
          </w:tcPr>
          <w:p w14:paraId="48013333" w14:textId="487DBF36" w:rsidR="00F921F0" w:rsidRPr="00F921F0" w:rsidRDefault="00F921F0" w:rsidP="00F921F0">
            <w:pPr>
              <w:ind w:firstLine="0"/>
            </w:pPr>
            <w:r>
              <w:t>Calhoon</w:t>
            </w:r>
          </w:p>
        </w:tc>
        <w:tc>
          <w:tcPr>
            <w:tcW w:w="2179" w:type="dxa"/>
          </w:tcPr>
          <w:p w14:paraId="7115F4E1" w14:textId="1B1D506A" w:rsidR="00F921F0" w:rsidRPr="00F921F0" w:rsidRDefault="00F921F0" w:rsidP="00F921F0">
            <w:pPr>
              <w:ind w:firstLine="0"/>
            </w:pPr>
            <w:r>
              <w:t>Caskey</w:t>
            </w:r>
          </w:p>
        </w:tc>
        <w:tc>
          <w:tcPr>
            <w:tcW w:w="2180" w:type="dxa"/>
          </w:tcPr>
          <w:p w14:paraId="72605545" w14:textId="4EA2A529" w:rsidR="00F921F0" w:rsidRPr="00F921F0" w:rsidRDefault="00F921F0" w:rsidP="00F921F0">
            <w:pPr>
              <w:ind w:firstLine="0"/>
            </w:pPr>
            <w:r>
              <w:t>Chapman</w:t>
            </w:r>
          </w:p>
        </w:tc>
      </w:tr>
      <w:tr w:rsidR="00F921F0" w:rsidRPr="00F921F0" w14:paraId="062B3548" w14:textId="77777777" w:rsidTr="00F921F0">
        <w:tc>
          <w:tcPr>
            <w:tcW w:w="2179" w:type="dxa"/>
          </w:tcPr>
          <w:p w14:paraId="3EB799A5" w14:textId="50A6E7A4" w:rsidR="00F921F0" w:rsidRPr="00F921F0" w:rsidRDefault="00F921F0" w:rsidP="00F921F0">
            <w:pPr>
              <w:ind w:firstLine="0"/>
            </w:pPr>
            <w:r>
              <w:t>Chumley</w:t>
            </w:r>
          </w:p>
        </w:tc>
        <w:tc>
          <w:tcPr>
            <w:tcW w:w="2179" w:type="dxa"/>
          </w:tcPr>
          <w:p w14:paraId="248E20FD" w14:textId="2E115EF0" w:rsidR="00F921F0" w:rsidRPr="00F921F0" w:rsidRDefault="00F921F0" w:rsidP="00F921F0">
            <w:pPr>
              <w:ind w:firstLine="0"/>
            </w:pPr>
            <w:r>
              <w:t>Clyburn</w:t>
            </w:r>
          </w:p>
        </w:tc>
        <w:tc>
          <w:tcPr>
            <w:tcW w:w="2180" w:type="dxa"/>
          </w:tcPr>
          <w:p w14:paraId="7B945FC6" w14:textId="6B73E74A" w:rsidR="00F921F0" w:rsidRPr="00F921F0" w:rsidRDefault="00F921F0" w:rsidP="00F921F0">
            <w:pPr>
              <w:ind w:firstLine="0"/>
            </w:pPr>
            <w:r>
              <w:t>Cobb-Hunter</w:t>
            </w:r>
          </w:p>
        </w:tc>
      </w:tr>
      <w:tr w:rsidR="00F921F0" w:rsidRPr="00F921F0" w14:paraId="519DC3EA" w14:textId="77777777" w:rsidTr="00F921F0">
        <w:tc>
          <w:tcPr>
            <w:tcW w:w="2179" w:type="dxa"/>
          </w:tcPr>
          <w:p w14:paraId="42A7B27E" w14:textId="587CF45F" w:rsidR="00F921F0" w:rsidRPr="00F921F0" w:rsidRDefault="00F921F0" w:rsidP="00F921F0">
            <w:pPr>
              <w:ind w:firstLine="0"/>
            </w:pPr>
            <w:r>
              <w:t>Collins</w:t>
            </w:r>
          </w:p>
        </w:tc>
        <w:tc>
          <w:tcPr>
            <w:tcW w:w="2179" w:type="dxa"/>
          </w:tcPr>
          <w:p w14:paraId="3677737A" w14:textId="4CB7CF55" w:rsidR="00F921F0" w:rsidRPr="00F921F0" w:rsidRDefault="00F921F0" w:rsidP="00F921F0">
            <w:pPr>
              <w:ind w:firstLine="0"/>
            </w:pPr>
            <w:r>
              <w:t>Cox</w:t>
            </w:r>
          </w:p>
        </w:tc>
        <w:tc>
          <w:tcPr>
            <w:tcW w:w="2180" w:type="dxa"/>
          </w:tcPr>
          <w:p w14:paraId="1F95D1C9" w14:textId="4299BC28" w:rsidR="00F921F0" w:rsidRPr="00F921F0" w:rsidRDefault="00F921F0" w:rsidP="00F921F0">
            <w:pPr>
              <w:ind w:firstLine="0"/>
            </w:pPr>
            <w:r>
              <w:t>Crawford</w:t>
            </w:r>
          </w:p>
        </w:tc>
      </w:tr>
      <w:tr w:rsidR="00F921F0" w:rsidRPr="00F921F0" w14:paraId="589B6127" w14:textId="77777777" w:rsidTr="00F921F0">
        <w:tc>
          <w:tcPr>
            <w:tcW w:w="2179" w:type="dxa"/>
          </w:tcPr>
          <w:p w14:paraId="2C71D52E" w14:textId="1ED420ED" w:rsidR="00F921F0" w:rsidRPr="00F921F0" w:rsidRDefault="00F921F0" w:rsidP="00F921F0">
            <w:pPr>
              <w:ind w:firstLine="0"/>
            </w:pPr>
            <w:r>
              <w:t>Cromer</w:t>
            </w:r>
          </w:p>
        </w:tc>
        <w:tc>
          <w:tcPr>
            <w:tcW w:w="2179" w:type="dxa"/>
          </w:tcPr>
          <w:p w14:paraId="260C1224" w14:textId="4AFFE822" w:rsidR="00F921F0" w:rsidRPr="00F921F0" w:rsidRDefault="00F921F0" w:rsidP="00F921F0">
            <w:pPr>
              <w:ind w:firstLine="0"/>
            </w:pPr>
            <w:r>
              <w:t>Davis</w:t>
            </w:r>
          </w:p>
        </w:tc>
        <w:tc>
          <w:tcPr>
            <w:tcW w:w="2180" w:type="dxa"/>
          </w:tcPr>
          <w:p w14:paraId="3820AD0B" w14:textId="5679377E" w:rsidR="00F921F0" w:rsidRPr="00F921F0" w:rsidRDefault="00F921F0" w:rsidP="00F921F0">
            <w:pPr>
              <w:ind w:firstLine="0"/>
            </w:pPr>
            <w:r>
              <w:t>Dillard</w:t>
            </w:r>
          </w:p>
        </w:tc>
      </w:tr>
      <w:tr w:rsidR="00F921F0" w:rsidRPr="00F921F0" w14:paraId="6D63515D" w14:textId="77777777" w:rsidTr="00F921F0">
        <w:tc>
          <w:tcPr>
            <w:tcW w:w="2179" w:type="dxa"/>
          </w:tcPr>
          <w:p w14:paraId="5BEAED0F" w14:textId="0352C022" w:rsidR="00F921F0" w:rsidRPr="00F921F0" w:rsidRDefault="00F921F0" w:rsidP="00F921F0">
            <w:pPr>
              <w:ind w:firstLine="0"/>
            </w:pPr>
            <w:r>
              <w:t>Duncan</w:t>
            </w:r>
          </w:p>
        </w:tc>
        <w:tc>
          <w:tcPr>
            <w:tcW w:w="2179" w:type="dxa"/>
          </w:tcPr>
          <w:p w14:paraId="5E9534C2" w14:textId="18A18649" w:rsidR="00F921F0" w:rsidRPr="00F921F0" w:rsidRDefault="00F921F0" w:rsidP="00F921F0">
            <w:pPr>
              <w:ind w:firstLine="0"/>
            </w:pPr>
            <w:r>
              <w:t>Edgerton</w:t>
            </w:r>
          </w:p>
        </w:tc>
        <w:tc>
          <w:tcPr>
            <w:tcW w:w="2180" w:type="dxa"/>
          </w:tcPr>
          <w:p w14:paraId="1D15EE4A" w14:textId="07A95F44" w:rsidR="00F921F0" w:rsidRPr="00F921F0" w:rsidRDefault="00F921F0" w:rsidP="00F921F0">
            <w:pPr>
              <w:ind w:firstLine="0"/>
            </w:pPr>
            <w:r>
              <w:t>Erickson</w:t>
            </w:r>
          </w:p>
        </w:tc>
      </w:tr>
      <w:tr w:rsidR="00F921F0" w:rsidRPr="00F921F0" w14:paraId="05A64077" w14:textId="77777777" w:rsidTr="00F921F0">
        <w:tc>
          <w:tcPr>
            <w:tcW w:w="2179" w:type="dxa"/>
          </w:tcPr>
          <w:p w14:paraId="16355DBD" w14:textId="07B8556D" w:rsidR="00F921F0" w:rsidRPr="00F921F0" w:rsidRDefault="00F921F0" w:rsidP="00F921F0">
            <w:pPr>
              <w:ind w:firstLine="0"/>
            </w:pPr>
            <w:r>
              <w:t>Ford</w:t>
            </w:r>
          </w:p>
        </w:tc>
        <w:tc>
          <w:tcPr>
            <w:tcW w:w="2179" w:type="dxa"/>
          </w:tcPr>
          <w:p w14:paraId="1859E65E" w14:textId="45B1E008" w:rsidR="00F921F0" w:rsidRPr="00F921F0" w:rsidRDefault="00F921F0" w:rsidP="00F921F0">
            <w:pPr>
              <w:ind w:firstLine="0"/>
            </w:pPr>
            <w:r>
              <w:t>Forrest</w:t>
            </w:r>
          </w:p>
        </w:tc>
        <w:tc>
          <w:tcPr>
            <w:tcW w:w="2180" w:type="dxa"/>
          </w:tcPr>
          <w:p w14:paraId="4BE75B4C" w14:textId="53EC7DE7" w:rsidR="00F921F0" w:rsidRPr="00F921F0" w:rsidRDefault="00F921F0" w:rsidP="00F921F0">
            <w:pPr>
              <w:ind w:firstLine="0"/>
            </w:pPr>
            <w:r>
              <w:t>Frank</w:t>
            </w:r>
          </w:p>
        </w:tc>
      </w:tr>
      <w:tr w:rsidR="00F921F0" w:rsidRPr="00F921F0" w14:paraId="1134628C" w14:textId="77777777" w:rsidTr="00F921F0">
        <w:tc>
          <w:tcPr>
            <w:tcW w:w="2179" w:type="dxa"/>
          </w:tcPr>
          <w:p w14:paraId="5603BE24" w14:textId="32A6EF72" w:rsidR="00F921F0" w:rsidRPr="00F921F0" w:rsidRDefault="00F921F0" w:rsidP="00F921F0">
            <w:pPr>
              <w:ind w:firstLine="0"/>
            </w:pPr>
            <w:r>
              <w:t>Gagnon</w:t>
            </w:r>
          </w:p>
        </w:tc>
        <w:tc>
          <w:tcPr>
            <w:tcW w:w="2179" w:type="dxa"/>
          </w:tcPr>
          <w:p w14:paraId="68A24BA9" w14:textId="493CAACD" w:rsidR="00F921F0" w:rsidRPr="00F921F0" w:rsidRDefault="00F921F0" w:rsidP="00F921F0">
            <w:pPr>
              <w:ind w:firstLine="0"/>
            </w:pPr>
            <w:r>
              <w:t>Garvin</w:t>
            </w:r>
          </w:p>
        </w:tc>
        <w:tc>
          <w:tcPr>
            <w:tcW w:w="2180" w:type="dxa"/>
          </w:tcPr>
          <w:p w14:paraId="353D7168" w14:textId="377151C4" w:rsidR="00F921F0" w:rsidRPr="00F921F0" w:rsidRDefault="00F921F0" w:rsidP="00F921F0">
            <w:pPr>
              <w:ind w:firstLine="0"/>
            </w:pPr>
            <w:r>
              <w:t>Gatch</w:t>
            </w:r>
          </w:p>
        </w:tc>
      </w:tr>
      <w:tr w:rsidR="00F921F0" w:rsidRPr="00F921F0" w14:paraId="130D4119" w14:textId="77777777" w:rsidTr="00F921F0">
        <w:tc>
          <w:tcPr>
            <w:tcW w:w="2179" w:type="dxa"/>
          </w:tcPr>
          <w:p w14:paraId="21B55E71" w14:textId="115A9722" w:rsidR="00F921F0" w:rsidRPr="00F921F0" w:rsidRDefault="00F921F0" w:rsidP="00F921F0">
            <w:pPr>
              <w:ind w:firstLine="0"/>
            </w:pPr>
            <w:r>
              <w:t>Gibson</w:t>
            </w:r>
          </w:p>
        </w:tc>
        <w:tc>
          <w:tcPr>
            <w:tcW w:w="2179" w:type="dxa"/>
          </w:tcPr>
          <w:p w14:paraId="45F4D6C3" w14:textId="5B64BF67" w:rsidR="00F921F0" w:rsidRPr="00F921F0" w:rsidRDefault="00F921F0" w:rsidP="00F921F0">
            <w:pPr>
              <w:ind w:firstLine="0"/>
            </w:pPr>
            <w:r>
              <w:t>Gilliam</w:t>
            </w:r>
          </w:p>
        </w:tc>
        <w:tc>
          <w:tcPr>
            <w:tcW w:w="2180" w:type="dxa"/>
          </w:tcPr>
          <w:p w14:paraId="5CDFDC24" w14:textId="430FBA45" w:rsidR="00F921F0" w:rsidRPr="00F921F0" w:rsidRDefault="00F921F0" w:rsidP="00F921F0">
            <w:pPr>
              <w:ind w:firstLine="0"/>
            </w:pPr>
            <w:r>
              <w:t>Gilliard</w:t>
            </w:r>
          </w:p>
        </w:tc>
      </w:tr>
      <w:tr w:rsidR="00F921F0" w:rsidRPr="00F921F0" w14:paraId="7F34CAA5" w14:textId="77777777" w:rsidTr="00F921F0">
        <w:tc>
          <w:tcPr>
            <w:tcW w:w="2179" w:type="dxa"/>
          </w:tcPr>
          <w:p w14:paraId="7E8724C2" w14:textId="4D69B977" w:rsidR="00F921F0" w:rsidRPr="00F921F0" w:rsidRDefault="00F921F0" w:rsidP="00F921F0">
            <w:pPr>
              <w:ind w:firstLine="0"/>
            </w:pPr>
            <w:r>
              <w:t>Gilreath</w:t>
            </w:r>
          </w:p>
        </w:tc>
        <w:tc>
          <w:tcPr>
            <w:tcW w:w="2179" w:type="dxa"/>
          </w:tcPr>
          <w:p w14:paraId="219A2E06" w14:textId="6BFCE03F" w:rsidR="00F921F0" w:rsidRPr="00F921F0" w:rsidRDefault="00F921F0" w:rsidP="00F921F0">
            <w:pPr>
              <w:ind w:firstLine="0"/>
            </w:pPr>
            <w:r>
              <w:t>Govan</w:t>
            </w:r>
          </w:p>
        </w:tc>
        <w:tc>
          <w:tcPr>
            <w:tcW w:w="2180" w:type="dxa"/>
          </w:tcPr>
          <w:p w14:paraId="32E46649" w14:textId="5F33BECE" w:rsidR="00F921F0" w:rsidRPr="00F921F0" w:rsidRDefault="00F921F0" w:rsidP="00F921F0">
            <w:pPr>
              <w:ind w:firstLine="0"/>
            </w:pPr>
            <w:r>
              <w:t>Grant</w:t>
            </w:r>
          </w:p>
        </w:tc>
      </w:tr>
      <w:tr w:rsidR="00F921F0" w:rsidRPr="00F921F0" w14:paraId="48526B2C" w14:textId="77777777" w:rsidTr="00F921F0">
        <w:tc>
          <w:tcPr>
            <w:tcW w:w="2179" w:type="dxa"/>
          </w:tcPr>
          <w:p w14:paraId="274F0AC3" w14:textId="5F2BD0A8" w:rsidR="00F921F0" w:rsidRPr="00F921F0" w:rsidRDefault="00F921F0" w:rsidP="00F921F0">
            <w:pPr>
              <w:ind w:firstLine="0"/>
            </w:pPr>
            <w:r>
              <w:t>Guest</w:t>
            </w:r>
          </w:p>
        </w:tc>
        <w:tc>
          <w:tcPr>
            <w:tcW w:w="2179" w:type="dxa"/>
          </w:tcPr>
          <w:p w14:paraId="1E5CA732" w14:textId="2EF0A57C" w:rsidR="00F921F0" w:rsidRPr="00F921F0" w:rsidRDefault="00F921F0" w:rsidP="00F921F0">
            <w:pPr>
              <w:ind w:firstLine="0"/>
            </w:pPr>
            <w:r>
              <w:t>Haddon</w:t>
            </w:r>
          </w:p>
        </w:tc>
        <w:tc>
          <w:tcPr>
            <w:tcW w:w="2180" w:type="dxa"/>
          </w:tcPr>
          <w:p w14:paraId="6386E029" w14:textId="61094177" w:rsidR="00F921F0" w:rsidRPr="00F921F0" w:rsidRDefault="00F921F0" w:rsidP="00F921F0">
            <w:pPr>
              <w:ind w:firstLine="0"/>
            </w:pPr>
            <w:r>
              <w:t>Hager</w:t>
            </w:r>
          </w:p>
        </w:tc>
      </w:tr>
      <w:tr w:rsidR="00F921F0" w:rsidRPr="00F921F0" w14:paraId="717CF16F" w14:textId="77777777" w:rsidTr="00F921F0">
        <w:tc>
          <w:tcPr>
            <w:tcW w:w="2179" w:type="dxa"/>
          </w:tcPr>
          <w:p w14:paraId="1CE64E81" w14:textId="3B214DA5" w:rsidR="00F921F0" w:rsidRPr="00F921F0" w:rsidRDefault="00F921F0" w:rsidP="00F921F0">
            <w:pPr>
              <w:ind w:firstLine="0"/>
            </w:pPr>
            <w:r>
              <w:t>Hardee</w:t>
            </w:r>
          </w:p>
        </w:tc>
        <w:tc>
          <w:tcPr>
            <w:tcW w:w="2179" w:type="dxa"/>
          </w:tcPr>
          <w:p w14:paraId="4A5E6455" w14:textId="07AC7D80" w:rsidR="00F921F0" w:rsidRPr="00F921F0" w:rsidRDefault="00F921F0" w:rsidP="00F921F0">
            <w:pPr>
              <w:ind w:firstLine="0"/>
            </w:pPr>
            <w:r>
              <w:t>Harris</w:t>
            </w:r>
          </w:p>
        </w:tc>
        <w:tc>
          <w:tcPr>
            <w:tcW w:w="2180" w:type="dxa"/>
          </w:tcPr>
          <w:p w14:paraId="223BF6EF" w14:textId="7F5740B5" w:rsidR="00F921F0" w:rsidRPr="00F921F0" w:rsidRDefault="00F921F0" w:rsidP="00F921F0">
            <w:pPr>
              <w:ind w:firstLine="0"/>
            </w:pPr>
            <w:r>
              <w:t>Hartnett</w:t>
            </w:r>
          </w:p>
        </w:tc>
      </w:tr>
      <w:tr w:rsidR="00F921F0" w:rsidRPr="00F921F0" w14:paraId="695FFB3F" w14:textId="77777777" w:rsidTr="00F921F0">
        <w:tc>
          <w:tcPr>
            <w:tcW w:w="2179" w:type="dxa"/>
          </w:tcPr>
          <w:p w14:paraId="61471B85" w14:textId="515A5C36" w:rsidR="00F921F0" w:rsidRPr="00F921F0" w:rsidRDefault="00F921F0" w:rsidP="00F921F0">
            <w:pPr>
              <w:ind w:firstLine="0"/>
            </w:pPr>
            <w:r>
              <w:t>Hartz</w:t>
            </w:r>
          </w:p>
        </w:tc>
        <w:tc>
          <w:tcPr>
            <w:tcW w:w="2179" w:type="dxa"/>
          </w:tcPr>
          <w:p w14:paraId="7FF7A23E" w14:textId="12905238" w:rsidR="00F921F0" w:rsidRPr="00F921F0" w:rsidRDefault="00F921F0" w:rsidP="00F921F0">
            <w:pPr>
              <w:ind w:firstLine="0"/>
            </w:pPr>
            <w:r>
              <w:t>Hayes</w:t>
            </w:r>
          </w:p>
        </w:tc>
        <w:tc>
          <w:tcPr>
            <w:tcW w:w="2180" w:type="dxa"/>
          </w:tcPr>
          <w:p w14:paraId="5A181810" w14:textId="45AEF693" w:rsidR="00F921F0" w:rsidRPr="00F921F0" w:rsidRDefault="00F921F0" w:rsidP="00F921F0">
            <w:pPr>
              <w:ind w:firstLine="0"/>
            </w:pPr>
            <w:r>
              <w:t>Henderson-Myers</w:t>
            </w:r>
          </w:p>
        </w:tc>
      </w:tr>
      <w:tr w:rsidR="00F921F0" w:rsidRPr="00F921F0" w14:paraId="72DA10BF" w14:textId="77777777" w:rsidTr="00F921F0">
        <w:tc>
          <w:tcPr>
            <w:tcW w:w="2179" w:type="dxa"/>
          </w:tcPr>
          <w:p w14:paraId="22368D22" w14:textId="64364323" w:rsidR="00F921F0" w:rsidRPr="00F921F0" w:rsidRDefault="00F921F0" w:rsidP="00F921F0">
            <w:pPr>
              <w:ind w:firstLine="0"/>
            </w:pPr>
            <w:r>
              <w:t>Hewitt</w:t>
            </w:r>
          </w:p>
        </w:tc>
        <w:tc>
          <w:tcPr>
            <w:tcW w:w="2179" w:type="dxa"/>
          </w:tcPr>
          <w:p w14:paraId="21D124C0" w14:textId="10BA7879" w:rsidR="00F921F0" w:rsidRPr="00F921F0" w:rsidRDefault="00F921F0" w:rsidP="00F921F0">
            <w:pPr>
              <w:ind w:firstLine="0"/>
            </w:pPr>
            <w:r>
              <w:t>Hiott</w:t>
            </w:r>
          </w:p>
        </w:tc>
        <w:tc>
          <w:tcPr>
            <w:tcW w:w="2180" w:type="dxa"/>
          </w:tcPr>
          <w:p w14:paraId="6F7B9398" w14:textId="5CAC7CDE" w:rsidR="00F921F0" w:rsidRPr="00F921F0" w:rsidRDefault="00F921F0" w:rsidP="00F921F0">
            <w:pPr>
              <w:ind w:firstLine="0"/>
            </w:pPr>
            <w:r>
              <w:t>Hixon</w:t>
            </w:r>
          </w:p>
        </w:tc>
      </w:tr>
      <w:tr w:rsidR="00F921F0" w:rsidRPr="00F921F0" w14:paraId="01673CD8" w14:textId="77777777" w:rsidTr="00F921F0">
        <w:tc>
          <w:tcPr>
            <w:tcW w:w="2179" w:type="dxa"/>
          </w:tcPr>
          <w:p w14:paraId="32C16A32" w14:textId="603F325A" w:rsidR="00F921F0" w:rsidRPr="00F921F0" w:rsidRDefault="00F921F0" w:rsidP="00F921F0">
            <w:pPr>
              <w:ind w:firstLine="0"/>
            </w:pPr>
            <w:r>
              <w:t>Holman</w:t>
            </w:r>
          </w:p>
        </w:tc>
        <w:tc>
          <w:tcPr>
            <w:tcW w:w="2179" w:type="dxa"/>
          </w:tcPr>
          <w:p w14:paraId="4113CEEA" w14:textId="737BA180" w:rsidR="00F921F0" w:rsidRPr="00F921F0" w:rsidRDefault="00F921F0" w:rsidP="00F921F0">
            <w:pPr>
              <w:ind w:firstLine="0"/>
            </w:pPr>
            <w:r>
              <w:t>Hosey</w:t>
            </w:r>
          </w:p>
        </w:tc>
        <w:tc>
          <w:tcPr>
            <w:tcW w:w="2180" w:type="dxa"/>
          </w:tcPr>
          <w:p w14:paraId="2FF5BD2D" w14:textId="68EFA089" w:rsidR="00F921F0" w:rsidRPr="00F921F0" w:rsidRDefault="00F921F0" w:rsidP="00F921F0">
            <w:pPr>
              <w:ind w:firstLine="0"/>
            </w:pPr>
            <w:r>
              <w:t>Huff</w:t>
            </w:r>
          </w:p>
        </w:tc>
      </w:tr>
      <w:tr w:rsidR="00F921F0" w:rsidRPr="00F921F0" w14:paraId="10279771" w14:textId="77777777" w:rsidTr="00F921F0">
        <w:tc>
          <w:tcPr>
            <w:tcW w:w="2179" w:type="dxa"/>
          </w:tcPr>
          <w:p w14:paraId="7095E79C" w14:textId="4BEE9D7B" w:rsidR="00F921F0" w:rsidRPr="00F921F0" w:rsidRDefault="00F921F0" w:rsidP="00F921F0">
            <w:pPr>
              <w:ind w:firstLine="0"/>
            </w:pPr>
            <w:r>
              <w:t>J. E. Johnson</w:t>
            </w:r>
          </w:p>
        </w:tc>
        <w:tc>
          <w:tcPr>
            <w:tcW w:w="2179" w:type="dxa"/>
          </w:tcPr>
          <w:p w14:paraId="41E32DE7" w14:textId="1C1C5F3D" w:rsidR="00F921F0" w:rsidRPr="00F921F0" w:rsidRDefault="00F921F0" w:rsidP="00F921F0">
            <w:pPr>
              <w:ind w:firstLine="0"/>
            </w:pPr>
            <w:r>
              <w:t>J. L. Johnson</w:t>
            </w:r>
          </w:p>
        </w:tc>
        <w:tc>
          <w:tcPr>
            <w:tcW w:w="2180" w:type="dxa"/>
          </w:tcPr>
          <w:p w14:paraId="4364E164" w14:textId="077E5BB0" w:rsidR="00F921F0" w:rsidRPr="00F921F0" w:rsidRDefault="00F921F0" w:rsidP="00F921F0">
            <w:pPr>
              <w:ind w:firstLine="0"/>
            </w:pPr>
            <w:r>
              <w:t>Jones</w:t>
            </w:r>
          </w:p>
        </w:tc>
      </w:tr>
      <w:tr w:rsidR="00F921F0" w:rsidRPr="00F921F0" w14:paraId="3989B5E9" w14:textId="77777777" w:rsidTr="00F921F0">
        <w:tc>
          <w:tcPr>
            <w:tcW w:w="2179" w:type="dxa"/>
          </w:tcPr>
          <w:p w14:paraId="59E982EC" w14:textId="15902F14" w:rsidR="00F921F0" w:rsidRPr="00F921F0" w:rsidRDefault="00F921F0" w:rsidP="00F921F0">
            <w:pPr>
              <w:ind w:firstLine="0"/>
            </w:pPr>
            <w:r>
              <w:t>Jordan</w:t>
            </w:r>
          </w:p>
        </w:tc>
        <w:tc>
          <w:tcPr>
            <w:tcW w:w="2179" w:type="dxa"/>
          </w:tcPr>
          <w:p w14:paraId="6E506C67" w14:textId="576AD853" w:rsidR="00F921F0" w:rsidRPr="00F921F0" w:rsidRDefault="00F921F0" w:rsidP="00F921F0">
            <w:pPr>
              <w:ind w:firstLine="0"/>
            </w:pPr>
            <w:r>
              <w:t>Kilmartin</w:t>
            </w:r>
          </w:p>
        </w:tc>
        <w:tc>
          <w:tcPr>
            <w:tcW w:w="2180" w:type="dxa"/>
          </w:tcPr>
          <w:p w14:paraId="1E5B8F00" w14:textId="38F9BBA0" w:rsidR="00F921F0" w:rsidRPr="00F921F0" w:rsidRDefault="00F921F0" w:rsidP="00F921F0">
            <w:pPr>
              <w:ind w:firstLine="0"/>
            </w:pPr>
            <w:r>
              <w:t>King</w:t>
            </w:r>
          </w:p>
        </w:tc>
      </w:tr>
      <w:tr w:rsidR="00F921F0" w:rsidRPr="00F921F0" w14:paraId="4D607C42" w14:textId="77777777" w:rsidTr="00F921F0">
        <w:tc>
          <w:tcPr>
            <w:tcW w:w="2179" w:type="dxa"/>
          </w:tcPr>
          <w:p w14:paraId="73148D59" w14:textId="5F9FA9F0" w:rsidR="00F921F0" w:rsidRPr="00F921F0" w:rsidRDefault="00F921F0" w:rsidP="00F921F0">
            <w:pPr>
              <w:ind w:firstLine="0"/>
            </w:pPr>
            <w:r>
              <w:t>Kirby</w:t>
            </w:r>
          </w:p>
        </w:tc>
        <w:tc>
          <w:tcPr>
            <w:tcW w:w="2179" w:type="dxa"/>
          </w:tcPr>
          <w:p w14:paraId="767F8A23" w14:textId="0B473A9A" w:rsidR="00F921F0" w:rsidRPr="00F921F0" w:rsidRDefault="00F921F0" w:rsidP="00F921F0">
            <w:pPr>
              <w:ind w:firstLine="0"/>
            </w:pPr>
            <w:r>
              <w:t>Landing</w:t>
            </w:r>
          </w:p>
        </w:tc>
        <w:tc>
          <w:tcPr>
            <w:tcW w:w="2180" w:type="dxa"/>
          </w:tcPr>
          <w:p w14:paraId="15E355D5" w14:textId="469FD453" w:rsidR="00F921F0" w:rsidRPr="00F921F0" w:rsidRDefault="00F921F0" w:rsidP="00F921F0">
            <w:pPr>
              <w:ind w:firstLine="0"/>
            </w:pPr>
            <w:r>
              <w:t>Lastinger</w:t>
            </w:r>
          </w:p>
        </w:tc>
      </w:tr>
      <w:tr w:rsidR="00F921F0" w:rsidRPr="00F921F0" w14:paraId="52456BC7" w14:textId="77777777" w:rsidTr="00F921F0">
        <w:tc>
          <w:tcPr>
            <w:tcW w:w="2179" w:type="dxa"/>
          </w:tcPr>
          <w:p w14:paraId="098BCC71" w14:textId="7CA15EB2" w:rsidR="00F921F0" w:rsidRPr="00F921F0" w:rsidRDefault="00F921F0" w:rsidP="00F921F0">
            <w:pPr>
              <w:ind w:firstLine="0"/>
            </w:pPr>
            <w:r>
              <w:t>Lawson</w:t>
            </w:r>
          </w:p>
        </w:tc>
        <w:tc>
          <w:tcPr>
            <w:tcW w:w="2179" w:type="dxa"/>
          </w:tcPr>
          <w:p w14:paraId="532EC412" w14:textId="55BADE1B" w:rsidR="00F921F0" w:rsidRPr="00F921F0" w:rsidRDefault="00F921F0" w:rsidP="00F921F0">
            <w:pPr>
              <w:ind w:firstLine="0"/>
            </w:pPr>
            <w:r>
              <w:t>Ligon</w:t>
            </w:r>
          </w:p>
        </w:tc>
        <w:tc>
          <w:tcPr>
            <w:tcW w:w="2180" w:type="dxa"/>
          </w:tcPr>
          <w:p w14:paraId="4424C925" w14:textId="7CE78CFE" w:rsidR="00F921F0" w:rsidRPr="00F921F0" w:rsidRDefault="00F921F0" w:rsidP="00F921F0">
            <w:pPr>
              <w:ind w:firstLine="0"/>
            </w:pPr>
            <w:r>
              <w:t>Long</w:t>
            </w:r>
          </w:p>
        </w:tc>
      </w:tr>
      <w:tr w:rsidR="00F921F0" w:rsidRPr="00F921F0" w14:paraId="6A53DEDB" w14:textId="77777777" w:rsidTr="00F921F0">
        <w:tc>
          <w:tcPr>
            <w:tcW w:w="2179" w:type="dxa"/>
          </w:tcPr>
          <w:p w14:paraId="4C449B3E" w14:textId="5A18EEA6" w:rsidR="00F921F0" w:rsidRPr="00F921F0" w:rsidRDefault="00F921F0" w:rsidP="00F921F0">
            <w:pPr>
              <w:ind w:firstLine="0"/>
            </w:pPr>
            <w:r>
              <w:t>Lowe</w:t>
            </w:r>
          </w:p>
        </w:tc>
        <w:tc>
          <w:tcPr>
            <w:tcW w:w="2179" w:type="dxa"/>
          </w:tcPr>
          <w:p w14:paraId="7F046D37" w14:textId="0988323F" w:rsidR="00F921F0" w:rsidRPr="00F921F0" w:rsidRDefault="00F921F0" w:rsidP="00F921F0">
            <w:pPr>
              <w:ind w:firstLine="0"/>
            </w:pPr>
            <w:r>
              <w:t>Luck</w:t>
            </w:r>
          </w:p>
        </w:tc>
        <w:tc>
          <w:tcPr>
            <w:tcW w:w="2180" w:type="dxa"/>
          </w:tcPr>
          <w:p w14:paraId="67DED30F" w14:textId="48FC497E" w:rsidR="00F921F0" w:rsidRPr="00F921F0" w:rsidRDefault="00F921F0" w:rsidP="00F921F0">
            <w:pPr>
              <w:ind w:firstLine="0"/>
            </w:pPr>
            <w:r>
              <w:t>Magnuson</w:t>
            </w:r>
          </w:p>
        </w:tc>
      </w:tr>
      <w:tr w:rsidR="00F921F0" w:rsidRPr="00F921F0" w14:paraId="4FA94FA9" w14:textId="77777777" w:rsidTr="00F921F0">
        <w:tc>
          <w:tcPr>
            <w:tcW w:w="2179" w:type="dxa"/>
          </w:tcPr>
          <w:p w14:paraId="2E9973CB" w14:textId="119C3FDE" w:rsidR="00F921F0" w:rsidRPr="00F921F0" w:rsidRDefault="00F921F0" w:rsidP="00F921F0">
            <w:pPr>
              <w:ind w:firstLine="0"/>
            </w:pPr>
            <w:r>
              <w:t>Martin</w:t>
            </w:r>
          </w:p>
        </w:tc>
        <w:tc>
          <w:tcPr>
            <w:tcW w:w="2179" w:type="dxa"/>
          </w:tcPr>
          <w:p w14:paraId="4FFBEC5E" w14:textId="324ADA00" w:rsidR="00F921F0" w:rsidRPr="00F921F0" w:rsidRDefault="00F921F0" w:rsidP="00F921F0">
            <w:pPr>
              <w:ind w:firstLine="0"/>
            </w:pPr>
            <w:r>
              <w:t>McCabe</w:t>
            </w:r>
          </w:p>
        </w:tc>
        <w:tc>
          <w:tcPr>
            <w:tcW w:w="2180" w:type="dxa"/>
          </w:tcPr>
          <w:p w14:paraId="0EA79FC7" w14:textId="7C9A0E3C" w:rsidR="00F921F0" w:rsidRPr="00F921F0" w:rsidRDefault="00F921F0" w:rsidP="00F921F0">
            <w:pPr>
              <w:ind w:firstLine="0"/>
            </w:pPr>
            <w:r>
              <w:t>McCravy</w:t>
            </w:r>
          </w:p>
        </w:tc>
      </w:tr>
      <w:tr w:rsidR="00F921F0" w:rsidRPr="00F921F0" w14:paraId="1ABD607B" w14:textId="77777777" w:rsidTr="00F921F0">
        <w:tc>
          <w:tcPr>
            <w:tcW w:w="2179" w:type="dxa"/>
          </w:tcPr>
          <w:p w14:paraId="2D61F357" w14:textId="3D2104A4" w:rsidR="00F921F0" w:rsidRPr="00F921F0" w:rsidRDefault="00F921F0" w:rsidP="00F921F0">
            <w:pPr>
              <w:ind w:firstLine="0"/>
            </w:pPr>
            <w:r>
              <w:t>McGinnis</w:t>
            </w:r>
          </w:p>
        </w:tc>
        <w:tc>
          <w:tcPr>
            <w:tcW w:w="2179" w:type="dxa"/>
          </w:tcPr>
          <w:p w14:paraId="21C12E7E" w14:textId="36BBD056" w:rsidR="00F921F0" w:rsidRPr="00F921F0" w:rsidRDefault="00F921F0" w:rsidP="00F921F0">
            <w:pPr>
              <w:ind w:firstLine="0"/>
            </w:pPr>
            <w:r>
              <w:t>C. Mitchell</w:t>
            </w:r>
          </w:p>
        </w:tc>
        <w:tc>
          <w:tcPr>
            <w:tcW w:w="2180" w:type="dxa"/>
          </w:tcPr>
          <w:p w14:paraId="0B21621B" w14:textId="5E343507" w:rsidR="00F921F0" w:rsidRPr="00F921F0" w:rsidRDefault="00F921F0" w:rsidP="00F921F0">
            <w:pPr>
              <w:ind w:firstLine="0"/>
            </w:pPr>
            <w:r>
              <w:t>D. Mitchell</w:t>
            </w:r>
          </w:p>
        </w:tc>
      </w:tr>
      <w:tr w:rsidR="00F921F0" w:rsidRPr="00F921F0" w14:paraId="45CA3597" w14:textId="77777777" w:rsidTr="00F921F0">
        <w:tc>
          <w:tcPr>
            <w:tcW w:w="2179" w:type="dxa"/>
          </w:tcPr>
          <w:p w14:paraId="6E2B0AC6" w14:textId="13E339D1" w:rsidR="00F921F0" w:rsidRPr="00F921F0" w:rsidRDefault="00F921F0" w:rsidP="00F921F0">
            <w:pPr>
              <w:ind w:firstLine="0"/>
            </w:pPr>
            <w:r>
              <w:t>J. Moore</w:t>
            </w:r>
          </w:p>
        </w:tc>
        <w:tc>
          <w:tcPr>
            <w:tcW w:w="2179" w:type="dxa"/>
          </w:tcPr>
          <w:p w14:paraId="044941B3" w14:textId="0F2DCC76" w:rsidR="00F921F0" w:rsidRPr="00F921F0" w:rsidRDefault="00F921F0" w:rsidP="00F921F0">
            <w:pPr>
              <w:ind w:firstLine="0"/>
            </w:pPr>
            <w:r>
              <w:t>T. Moore</w:t>
            </w:r>
          </w:p>
        </w:tc>
        <w:tc>
          <w:tcPr>
            <w:tcW w:w="2180" w:type="dxa"/>
          </w:tcPr>
          <w:p w14:paraId="096A1592" w14:textId="6B0993EC" w:rsidR="00F921F0" w:rsidRPr="00F921F0" w:rsidRDefault="00F921F0" w:rsidP="00F921F0">
            <w:pPr>
              <w:ind w:firstLine="0"/>
            </w:pPr>
            <w:r>
              <w:t>Morgan</w:t>
            </w:r>
          </w:p>
        </w:tc>
      </w:tr>
      <w:tr w:rsidR="00F921F0" w:rsidRPr="00F921F0" w14:paraId="4F18B293" w14:textId="77777777" w:rsidTr="00F921F0">
        <w:tc>
          <w:tcPr>
            <w:tcW w:w="2179" w:type="dxa"/>
          </w:tcPr>
          <w:p w14:paraId="7976BA7E" w14:textId="697CA264" w:rsidR="00F921F0" w:rsidRPr="00F921F0" w:rsidRDefault="00F921F0" w:rsidP="00F921F0">
            <w:pPr>
              <w:ind w:firstLine="0"/>
            </w:pPr>
            <w:r>
              <w:t>Moss</w:t>
            </w:r>
          </w:p>
        </w:tc>
        <w:tc>
          <w:tcPr>
            <w:tcW w:w="2179" w:type="dxa"/>
          </w:tcPr>
          <w:p w14:paraId="5ADD6F67" w14:textId="6D6ED8A0" w:rsidR="00F921F0" w:rsidRPr="00F921F0" w:rsidRDefault="00F921F0" w:rsidP="00F921F0">
            <w:pPr>
              <w:ind w:firstLine="0"/>
            </w:pPr>
            <w:r>
              <w:t>Neese</w:t>
            </w:r>
          </w:p>
        </w:tc>
        <w:tc>
          <w:tcPr>
            <w:tcW w:w="2180" w:type="dxa"/>
          </w:tcPr>
          <w:p w14:paraId="7C07B787" w14:textId="50796D75" w:rsidR="00F921F0" w:rsidRPr="00F921F0" w:rsidRDefault="00F921F0" w:rsidP="00F921F0">
            <w:pPr>
              <w:ind w:firstLine="0"/>
            </w:pPr>
            <w:r>
              <w:t>B. Newton</w:t>
            </w:r>
          </w:p>
        </w:tc>
      </w:tr>
      <w:tr w:rsidR="00F921F0" w:rsidRPr="00F921F0" w14:paraId="3603E3EC" w14:textId="77777777" w:rsidTr="00F921F0">
        <w:tc>
          <w:tcPr>
            <w:tcW w:w="2179" w:type="dxa"/>
          </w:tcPr>
          <w:p w14:paraId="0187870D" w14:textId="5D68FABE" w:rsidR="00F921F0" w:rsidRPr="00F921F0" w:rsidRDefault="00F921F0" w:rsidP="00F921F0">
            <w:pPr>
              <w:ind w:firstLine="0"/>
            </w:pPr>
            <w:r>
              <w:t>W. Newton</w:t>
            </w:r>
          </w:p>
        </w:tc>
        <w:tc>
          <w:tcPr>
            <w:tcW w:w="2179" w:type="dxa"/>
          </w:tcPr>
          <w:p w14:paraId="4754A270" w14:textId="1F6831AD" w:rsidR="00F921F0" w:rsidRPr="00F921F0" w:rsidRDefault="00F921F0" w:rsidP="00F921F0">
            <w:pPr>
              <w:ind w:firstLine="0"/>
            </w:pPr>
            <w:r>
              <w:t>Oremus</w:t>
            </w:r>
          </w:p>
        </w:tc>
        <w:tc>
          <w:tcPr>
            <w:tcW w:w="2180" w:type="dxa"/>
          </w:tcPr>
          <w:p w14:paraId="14E87CAE" w14:textId="7B468DD7" w:rsidR="00F921F0" w:rsidRPr="00F921F0" w:rsidRDefault="00F921F0" w:rsidP="00F921F0">
            <w:pPr>
              <w:ind w:firstLine="0"/>
            </w:pPr>
            <w:r>
              <w:t>Pace</w:t>
            </w:r>
          </w:p>
        </w:tc>
      </w:tr>
      <w:tr w:rsidR="00F921F0" w:rsidRPr="00F921F0" w14:paraId="65B99F41" w14:textId="77777777" w:rsidTr="00F921F0">
        <w:tc>
          <w:tcPr>
            <w:tcW w:w="2179" w:type="dxa"/>
          </w:tcPr>
          <w:p w14:paraId="4E4B9DDD" w14:textId="5CBC62B2" w:rsidR="00F921F0" w:rsidRPr="00F921F0" w:rsidRDefault="00F921F0" w:rsidP="00F921F0">
            <w:pPr>
              <w:ind w:firstLine="0"/>
            </w:pPr>
            <w:r>
              <w:t>Pedalino</w:t>
            </w:r>
          </w:p>
        </w:tc>
        <w:tc>
          <w:tcPr>
            <w:tcW w:w="2179" w:type="dxa"/>
          </w:tcPr>
          <w:p w14:paraId="45F40BEA" w14:textId="42232E97" w:rsidR="00F921F0" w:rsidRPr="00F921F0" w:rsidRDefault="00F921F0" w:rsidP="00F921F0">
            <w:pPr>
              <w:ind w:firstLine="0"/>
            </w:pPr>
            <w:r>
              <w:t>Pope</w:t>
            </w:r>
          </w:p>
        </w:tc>
        <w:tc>
          <w:tcPr>
            <w:tcW w:w="2180" w:type="dxa"/>
          </w:tcPr>
          <w:p w14:paraId="3E79E7AD" w14:textId="5ABF2E38" w:rsidR="00F921F0" w:rsidRPr="00F921F0" w:rsidRDefault="00F921F0" w:rsidP="00F921F0">
            <w:pPr>
              <w:ind w:firstLine="0"/>
            </w:pPr>
            <w:r>
              <w:t>Rankin</w:t>
            </w:r>
          </w:p>
        </w:tc>
      </w:tr>
      <w:tr w:rsidR="00F921F0" w:rsidRPr="00F921F0" w14:paraId="12DD3A9E" w14:textId="77777777" w:rsidTr="00F921F0">
        <w:tc>
          <w:tcPr>
            <w:tcW w:w="2179" w:type="dxa"/>
          </w:tcPr>
          <w:p w14:paraId="1D1F5E6D" w14:textId="735D129A" w:rsidR="00F921F0" w:rsidRPr="00F921F0" w:rsidRDefault="00F921F0" w:rsidP="00F921F0">
            <w:pPr>
              <w:ind w:firstLine="0"/>
            </w:pPr>
            <w:r>
              <w:t>Reese</w:t>
            </w:r>
          </w:p>
        </w:tc>
        <w:tc>
          <w:tcPr>
            <w:tcW w:w="2179" w:type="dxa"/>
          </w:tcPr>
          <w:p w14:paraId="57763EF5" w14:textId="549F8C3D" w:rsidR="00F921F0" w:rsidRPr="00F921F0" w:rsidRDefault="00F921F0" w:rsidP="00F921F0">
            <w:pPr>
              <w:ind w:firstLine="0"/>
            </w:pPr>
            <w:r>
              <w:t>Rivers</w:t>
            </w:r>
          </w:p>
        </w:tc>
        <w:tc>
          <w:tcPr>
            <w:tcW w:w="2180" w:type="dxa"/>
          </w:tcPr>
          <w:p w14:paraId="6E5A2228" w14:textId="07D3E864" w:rsidR="00F921F0" w:rsidRPr="00F921F0" w:rsidRDefault="00F921F0" w:rsidP="00F921F0">
            <w:pPr>
              <w:ind w:firstLine="0"/>
            </w:pPr>
            <w:r>
              <w:t>Robbins</w:t>
            </w:r>
          </w:p>
        </w:tc>
      </w:tr>
      <w:tr w:rsidR="00F921F0" w:rsidRPr="00F921F0" w14:paraId="45F7820C" w14:textId="77777777" w:rsidTr="00F921F0">
        <w:tc>
          <w:tcPr>
            <w:tcW w:w="2179" w:type="dxa"/>
          </w:tcPr>
          <w:p w14:paraId="4C1E6A08" w14:textId="6786EAD7" w:rsidR="00F921F0" w:rsidRPr="00F921F0" w:rsidRDefault="00F921F0" w:rsidP="00F921F0">
            <w:pPr>
              <w:ind w:firstLine="0"/>
            </w:pPr>
            <w:r>
              <w:t>Rose</w:t>
            </w:r>
          </w:p>
        </w:tc>
        <w:tc>
          <w:tcPr>
            <w:tcW w:w="2179" w:type="dxa"/>
          </w:tcPr>
          <w:p w14:paraId="45D69C4F" w14:textId="3DEC21E2" w:rsidR="00F921F0" w:rsidRPr="00F921F0" w:rsidRDefault="00F921F0" w:rsidP="00F921F0">
            <w:pPr>
              <w:ind w:firstLine="0"/>
            </w:pPr>
            <w:r>
              <w:t>Rutherford</w:t>
            </w:r>
          </w:p>
        </w:tc>
        <w:tc>
          <w:tcPr>
            <w:tcW w:w="2180" w:type="dxa"/>
          </w:tcPr>
          <w:p w14:paraId="55374FA6" w14:textId="26DCA488" w:rsidR="00F921F0" w:rsidRPr="00F921F0" w:rsidRDefault="00F921F0" w:rsidP="00F921F0">
            <w:pPr>
              <w:ind w:firstLine="0"/>
            </w:pPr>
            <w:r>
              <w:t>Sanders</w:t>
            </w:r>
          </w:p>
        </w:tc>
      </w:tr>
      <w:tr w:rsidR="00F921F0" w:rsidRPr="00F921F0" w14:paraId="34A904DB" w14:textId="77777777" w:rsidTr="00F921F0">
        <w:tc>
          <w:tcPr>
            <w:tcW w:w="2179" w:type="dxa"/>
          </w:tcPr>
          <w:p w14:paraId="4344F208" w14:textId="79A0CF8B" w:rsidR="00F921F0" w:rsidRPr="00F921F0" w:rsidRDefault="00F921F0" w:rsidP="00F921F0">
            <w:pPr>
              <w:ind w:firstLine="0"/>
            </w:pPr>
            <w:r>
              <w:t>Schuessler</w:t>
            </w:r>
          </w:p>
        </w:tc>
        <w:tc>
          <w:tcPr>
            <w:tcW w:w="2179" w:type="dxa"/>
          </w:tcPr>
          <w:p w14:paraId="4705F76B" w14:textId="2946F50B" w:rsidR="00F921F0" w:rsidRPr="00F921F0" w:rsidRDefault="00F921F0" w:rsidP="00F921F0">
            <w:pPr>
              <w:ind w:firstLine="0"/>
            </w:pPr>
            <w:r>
              <w:t>Scott</w:t>
            </w:r>
          </w:p>
        </w:tc>
        <w:tc>
          <w:tcPr>
            <w:tcW w:w="2180" w:type="dxa"/>
          </w:tcPr>
          <w:p w14:paraId="4AF1ADE5" w14:textId="2233700E" w:rsidR="00F921F0" w:rsidRPr="00F921F0" w:rsidRDefault="00F921F0" w:rsidP="00F921F0">
            <w:pPr>
              <w:ind w:firstLine="0"/>
            </w:pPr>
            <w:r>
              <w:t>Sessions</w:t>
            </w:r>
          </w:p>
        </w:tc>
      </w:tr>
      <w:tr w:rsidR="00F921F0" w:rsidRPr="00F921F0" w14:paraId="2CD9124A" w14:textId="77777777" w:rsidTr="00F921F0">
        <w:tc>
          <w:tcPr>
            <w:tcW w:w="2179" w:type="dxa"/>
          </w:tcPr>
          <w:p w14:paraId="532C1728" w14:textId="2A5E8062" w:rsidR="00F921F0" w:rsidRPr="00F921F0" w:rsidRDefault="00F921F0" w:rsidP="00F921F0">
            <w:pPr>
              <w:ind w:firstLine="0"/>
            </w:pPr>
            <w:r>
              <w:t>G. M. Smith</w:t>
            </w:r>
          </w:p>
        </w:tc>
        <w:tc>
          <w:tcPr>
            <w:tcW w:w="2179" w:type="dxa"/>
          </w:tcPr>
          <w:p w14:paraId="5D812BF3" w14:textId="06700B64" w:rsidR="00F921F0" w:rsidRPr="00F921F0" w:rsidRDefault="00F921F0" w:rsidP="00F921F0">
            <w:pPr>
              <w:ind w:firstLine="0"/>
            </w:pPr>
            <w:r>
              <w:t>M. M. Smith</w:t>
            </w:r>
          </w:p>
        </w:tc>
        <w:tc>
          <w:tcPr>
            <w:tcW w:w="2180" w:type="dxa"/>
          </w:tcPr>
          <w:p w14:paraId="3F8001FD" w14:textId="1371C25D" w:rsidR="00F921F0" w:rsidRPr="00F921F0" w:rsidRDefault="00F921F0" w:rsidP="00F921F0">
            <w:pPr>
              <w:ind w:firstLine="0"/>
            </w:pPr>
            <w:r>
              <w:t>Stavrinakis</w:t>
            </w:r>
          </w:p>
        </w:tc>
      </w:tr>
      <w:tr w:rsidR="00F921F0" w:rsidRPr="00F921F0" w14:paraId="1282ED3C" w14:textId="77777777" w:rsidTr="00F921F0">
        <w:tc>
          <w:tcPr>
            <w:tcW w:w="2179" w:type="dxa"/>
          </w:tcPr>
          <w:p w14:paraId="1E9F7062" w14:textId="0E3A24C2" w:rsidR="00F921F0" w:rsidRPr="00F921F0" w:rsidRDefault="00F921F0" w:rsidP="00F921F0">
            <w:pPr>
              <w:ind w:firstLine="0"/>
            </w:pPr>
            <w:r>
              <w:t>Taylor</w:t>
            </w:r>
          </w:p>
        </w:tc>
        <w:tc>
          <w:tcPr>
            <w:tcW w:w="2179" w:type="dxa"/>
          </w:tcPr>
          <w:p w14:paraId="65A72EB9" w14:textId="67A0D814" w:rsidR="00F921F0" w:rsidRPr="00F921F0" w:rsidRDefault="00F921F0" w:rsidP="00F921F0">
            <w:pPr>
              <w:ind w:firstLine="0"/>
            </w:pPr>
            <w:r>
              <w:t>Teeple</w:t>
            </w:r>
          </w:p>
        </w:tc>
        <w:tc>
          <w:tcPr>
            <w:tcW w:w="2180" w:type="dxa"/>
          </w:tcPr>
          <w:p w14:paraId="59B86837" w14:textId="208E5A8C" w:rsidR="00F921F0" w:rsidRPr="00F921F0" w:rsidRDefault="00F921F0" w:rsidP="00F921F0">
            <w:pPr>
              <w:ind w:firstLine="0"/>
            </w:pPr>
            <w:r>
              <w:t>Terribile</w:t>
            </w:r>
          </w:p>
        </w:tc>
      </w:tr>
      <w:tr w:rsidR="00F921F0" w:rsidRPr="00F921F0" w14:paraId="1AF11E32" w14:textId="77777777" w:rsidTr="00F921F0">
        <w:tc>
          <w:tcPr>
            <w:tcW w:w="2179" w:type="dxa"/>
          </w:tcPr>
          <w:p w14:paraId="43D3D5D0" w14:textId="10347A30" w:rsidR="00F921F0" w:rsidRPr="00F921F0" w:rsidRDefault="00F921F0" w:rsidP="00F921F0">
            <w:pPr>
              <w:ind w:firstLine="0"/>
            </w:pPr>
            <w:r>
              <w:t>Vaughan</w:t>
            </w:r>
          </w:p>
        </w:tc>
        <w:tc>
          <w:tcPr>
            <w:tcW w:w="2179" w:type="dxa"/>
          </w:tcPr>
          <w:p w14:paraId="30BE5D30" w14:textId="4840484C" w:rsidR="00F921F0" w:rsidRPr="00F921F0" w:rsidRDefault="00F921F0" w:rsidP="00F921F0">
            <w:pPr>
              <w:ind w:firstLine="0"/>
            </w:pPr>
            <w:r>
              <w:t>Waters</w:t>
            </w:r>
          </w:p>
        </w:tc>
        <w:tc>
          <w:tcPr>
            <w:tcW w:w="2180" w:type="dxa"/>
          </w:tcPr>
          <w:p w14:paraId="1209BF00" w14:textId="652262AD" w:rsidR="00F921F0" w:rsidRPr="00F921F0" w:rsidRDefault="00F921F0" w:rsidP="00F921F0">
            <w:pPr>
              <w:ind w:firstLine="0"/>
            </w:pPr>
            <w:r>
              <w:t>Weeks</w:t>
            </w:r>
          </w:p>
        </w:tc>
      </w:tr>
      <w:tr w:rsidR="00F921F0" w:rsidRPr="00F921F0" w14:paraId="4629654F" w14:textId="77777777" w:rsidTr="00F921F0">
        <w:tc>
          <w:tcPr>
            <w:tcW w:w="2179" w:type="dxa"/>
          </w:tcPr>
          <w:p w14:paraId="2F202AAC" w14:textId="7330633B" w:rsidR="00F921F0" w:rsidRPr="00F921F0" w:rsidRDefault="00F921F0" w:rsidP="00F921F0">
            <w:pPr>
              <w:ind w:firstLine="0"/>
            </w:pPr>
            <w:r>
              <w:t>Wetmore</w:t>
            </w:r>
          </w:p>
        </w:tc>
        <w:tc>
          <w:tcPr>
            <w:tcW w:w="2179" w:type="dxa"/>
          </w:tcPr>
          <w:p w14:paraId="0011DF68" w14:textId="225BCD37" w:rsidR="00F921F0" w:rsidRPr="00F921F0" w:rsidRDefault="00F921F0" w:rsidP="00F921F0">
            <w:pPr>
              <w:ind w:firstLine="0"/>
            </w:pPr>
            <w:r>
              <w:t>White</w:t>
            </w:r>
          </w:p>
        </w:tc>
        <w:tc>
          <w:tcPr>
            <w:tcW w:w="2180" w:type="dxa"/>
          </w:tcPr>
          <w:p w14:paraId="48B440DE" w14:textId="36DC7758" w:rsidR="00F921F0" w:rsidRPr="00F921F0" w:rsidRDefault="00F921F0" w:rsidP="00F921F0">
            <w:pPr>
              <w:ind w:firstLine="0"/>
            </w:pPr>
            <w:r>
              <w:t>Whitmire</w:t>
            </w:r>
          </w:p>
        </w:tc>
      </w:tr>
      <w:tr w:rsidR="00F921F0" w:rsidRPr="00F921F0" w14:paraId="06AC513C" w14:textId="77777777" w:rsidTr="00F921F0">
        <w:tc>
          <w:tcPr>
            <w:tcW w:w="2179" w:type="dxa"/>
          </w:tcPr>
          <w:p w14:paraId="3D2054F3" w14:textId="42DB45EF" w:rsidR="00F921F0" w:rsidRPr="00F921F0" w:rsidRDefault="00F921F0" w:rsidP="00F921F0">
            <w:pPr>
              <w:keepNext/>
              <w:ind w:firstLine="0"/>
            </w:pPr>
            <w:r>
              <w:t>Wickensimer</w:t>
            </w:r>
          </w:p>
        </w:tc>
        <w:tc>
          <w:tcPr>
            <w:tcW w:w="2179" w:type="dxa"/>
          </w:tcPr>
          <w:p w14:paraId="1C67D289" w14:textId="7116A8EE" w:rsidR="00F921F0" w:rsidRPr="00F921F0" w:rsidRDefault="00F921F0" w:rsidP="00F921F0">
            <w:pPr>
              <w:keepNext/>
              <w:ind w:firstLine="0"/>
            </w:pPr>
            <w:r>
              <w:t>Williams</w:t>
            </w:r>
          </w:p>
        </w:tc>
        <w:tc>
          <w:tcPr>
            <w:tcW w:w="2180" w:type="dxa"/>
          </w:tcPr>
          <w:p w14:paraId="56048698" w14:textId="0D5B9AC4" w:rsidR="00F921F0" w:rsidRPr="00F921F0" w:rsidRDefault="00F921F0" w:rsidP="00F921F0">
            <w:pPr>
              <w:keepNext/>
              <w:ind w:firstLine="0"/>
            </w:pPr>
            <w:r>
              <w:t>Willis</w:t>
            </w:r>
          </w:p>
        </w:tc>
      </w:tr>
      <w:tr w:rsidR="00F921F0" w:rsidRPr="00F921F0" w14:paraId="786848A4" w14:textId="77777777" w:rsidTr="00F921F0">
        <w:tc>
          <w:tcPr>
            <w:tcW w:w="2179" w:type="dxa"/>
          </w:tcPr>
          <w:p w14:paraId="1BB52060" w14:textId="0E4CFEB0" w:rsidR="00F921F0" w:rsidRPr="00F921F0" w:rsidRDefault="00F921F0" w:rsidP="00F921F0">
            <w:pPr>
              <w:keepNext/>
              <w:ind w:firstLine="0"/>
            </w:pPr>
            <w:r>
              <w:t>Yow</w:t>
            </w:r>
          </w:p>
        </w:tc>
        <w:tc>
          <w:tcPr>
            <w:tcW w:w="2179" w:type="dxa"/>
          </w:tcPr>
          <w:p w14:paraId="0EA7B17C" w14:textId="77777777" w:rsidR="00F921F0" w:rsidRPr="00F921F0" w:rsidRDefault="00F921F0" w:rsidP="00F921F0">
            <w:pPr>
              <w:keepNext/>
              <w:ind w:firstLine="0"/>
            </w:pPr>
          </w:p>
        </w:tc>
        <w:tc>
          <w:tcPr>
            <w:tcW w:w="2180" w:type="dxa"/>
          </w:tcPr>
          <w:p w14:paraId="525094C6" w14:textId="77777777" w:rsidR="00F921F0" w:rsidRPr="00F921F0" w:rsidRDefault="00F921F0" w:rsidP="00F921F0">
            <w:pPr>
              <w:keepNext/>
              <w:ind w:firstLine="0"/>
            </w:pPr>
          </w:p>
        </w:tc>
      </w:tr>
    </w:tbl>
    <w:p w14:paraId="5A92983D" w14:textId="77777777" w:rsidR="00F921F0" w:rsidRDefault="00F921F0" w:rsidP="00F921F0"/>
    <w:p w14:paraId="368182BF" w14:textId="44E732C7" w:rsidR="00F921F0" w:rsidRDefault="00F921F0" w:rsidP="00F921F0">
      <w:pPr>
        <w:jc w:val="center"/>
        <w:rPr>
          <w:b/>
        </w:rPr>
      </w:pPr>
      <w:r w:rsidRPr="00F921F0">
        <w:rPr>
          <w:b/>
        </w:rPr>
        <w:t>Total--115</w:t>
      </w:r>
    </w:p>
    <w:p w14:paraId="66682993" w14:textId="77777777" w:rsidR="00F921F0" w:rsidRDefault="00F921F0" w:rsidP="00F921F0">
      <w:pPr>
        <w:jc w:val="center"/>
        <w:rPr>
          <w:b/>
        </w:rPr>
      </w:pPr>
    </w:p>
    <w:p w14:paraId="4C313E73" w14:textId="77777777" w:rsidR="00F921F0" w:rsidRDefault="00F921F0" w:rsidP="00F921F0">
      <w:pPr>
        <w:ind w:firstLine="0"/>
      </w:pPr>
      <w:r w:rsidRPr="00F921F0">
        <w:t xml:space="preserve"> </w:t>
      </w:r>
      <w:r>
        <w:t>Those who voted in the negative are:</w:t>
      </w:r>
    </w:p>
    <w:p w14:paraId="5D51DA8A" w14:textId="77777777" w:rsidR="00F921F0" w:rsidRDefault="00F921F0" w:rsidP="00F921F0"/>
    <w:p w14:paraId="59244A90" w14:textId="77777777" w:rsidR="00F921F0" w:rsidRDefault="00F921F0" w:rsidP="00F921F0">
      <w:pPr>
        <w:jc w:val="center"/>
        <w:rPr>
          <w:b/>
        </w:rPr>
      </w:pPr>
      <w:r w:rsidRPr="00F921F0">
        <w:rPr>
          <w:b/>
        </w:rPr>
        <w:t>Total--0</w:t>
      </w:r>
    </w:p>
    <w:p w14:paraId="71D2F212" w14:textId="604D565E" w:rsidR="00F921F0" w:rsidRDefault="00F921F0" w:rsidP="00F921F0">
      <w:pPr>
        <w:jc w:val="center"/>
        <w:rPr>
          <w:b/>
        </w:rPr>
      </w:pPr>
    </w:p>
    <w:p w14:paraId="3CC9C850" w14:textId="77777777" w:rsidR="00F921F0" w:rsidRDefault="00F921F0" w:rsidP="00F921F0">
      <w:r>
        <w:t xml:space="preserve">Section 96 was adopted. </w:t>
      </w:r>
    </w:p>
    <w:p w14:paraId="2B16DE94" w14:textId="77777777" w:rsidR="00F921F0" w:rsidRDefault="00F921F0" w:rsidP="00F921F0"/>
    <w:p w14:paraId="7FB12848" w14:textId="4A635E6C" w:rsidR="00F921F0" w:rsidRDefault="00F921F0" w:rsidP="00F921F0">
      <w:pPr>
        <w:keepNext/>
        <w:jc w:val="center"/>
        <w:rPr>
          <w:b/>
        </w:rPr>
      </w:pPr>
      <w:r w:rsidRPr="00F921F0">
        <w:rPr>
          <w:b/>
        </w:rPr>
        <w:t>SECTION 97</w:t>
      </w:r>
    </w:p>
    <w:p w14:paraId="16350238" w14:textId="77777777" w:rsidR="00F921F0" w:rsidRDefault="00F921F0" w:rsidP="00F921F0">
      <w:r>
        <w:t xml:space="preserve">The yeas and nays were taken resulting as follows: </w:t>
      </w:r>
    </w:p>
    <w:p w14:paraId="2A8ABB82" w14:textId="2449AC19" w:rsidR="00F921F0" w:rsidRDefault="00F921F0" w:rsidP="00F921F0">
      <w:pPr>
        <w:jc w:val="center"/>
      </w:pPr>
      <w:r>
        <w:t xml:space="preserve"> </w:t>
      </w:r>
      <w:bookmarkStart w:id="163" w:name="vote_start348"/>
      <w:bookmarkEnd w:id="163"/>
      <w:r>
        <w:t>Yeas 116; Nays 0</w:t>
      </w:r>
    </w:p>
    <w:p w14:paraId="1C67B5BD" w14:textId="77777777" w:rsidR="00F921F0" w:rsidRDefault="00F921F0" w:rsidP="00F921F0">
      <w:pPr>
        <w:jc w:val="center"/>
      </w:pPr>
    </w:p>
    <w:p w14:paraId="5DFA3062"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1CD575D6" w14:textId="77777777" w:rsidTr="00F921F0">
        <w:tc>
          <w:tcPr>
            <w:tcW w:w="2179" w:type="dxa"/>
          </w:tcPr>
          <w:p w14:paraId="133502DA" w14:textId="58631113" w:rsidR="00F921F0" w:rsidRPr="00F921F0" w:rsidRDefault="00F921F0" w:rsidP="00F921F0">
            <w:pPr>
              <w:keepNext/>
              <w:ind w:firstLine="0"/>
            </w:pPr>
            <w:r>
              <w:t>Anderson</w:t>
            </w:r>
          </w:p>
        </w:tc>
        <w:tc>
          <w:tcPr>
            <w:tcW w:w="2179" w:type="dxa"/>
          </w:tcPr>
          <w:p w14:paraId="73BB27CE" w14:textId="6B92E55C" w:rsidR="00F921F0" w:rsidRPr="00F921F0" w:rsidRDefault="00F921F0" w:rsidP="00F921F0">
            <w:pPr>
              <w:keepNext/>
              <w:ind w:firstLine="0"/>
            </w:pPr>
            <w:r>
              <w:t>Atkinson</w:t>
            </w:r>
          </w:p>
        </w:tc>
        <w:tc>
          <w:tcPr>
            <w:tcW w:w="2180" w:type="dxa"/>
          </w:tcPr>
          <w:p w14:paraId="6DF2F608" w14:textId="7D75E3FE" w:rsidR="00F921F0" w:rsidRPr="00F921F0" w:rsidRDefault="00F921F0" w:rsidP="00F921F0">
            <w:pPr>
              <w:keepNext/>
              <w:ind w:firstLine="0"/>
            </w:pPr>
            <w:r>
              <w:t>Bailey</w:t>
            </w:r>
          </w:p>
        </w:tc>
      </w:tr>
      <w:tr w:rsidR="00F921F0" w:rsidRPr="00F921F0" w14:paraId="002C2073" w14:textId="77777777" w:rsidTr="00F921F0">
        <w:tc>
          <w:tcPr>
            <w:tcW w:w="2179" w:type="dxa"/>
          </w:tcPr>
          <w:p w14:paraId="44165FFE" w14:textId="2EB884EE" w:rsidR="00F921F0" w:rsidRPr="00F921F0" w:rsidRDefault="00F921F0" w:rsidP="00F921F0">
            <w:pPr>
              <w:ind w:firstLine="0"/>
            </w:pPr>
            <w:r>
              <w:t>Ballentine</w:t>
            </w:r>
          </w:p>
        </w:tc>
        <w:tc>
          <w:tcPr>
            <w:tcW w:w="2179" w:type="dxa"/>
          </w:tcPr>
          <w:p w14:paraId="296D7787" w14:textId="77D06976" w:rsidR="00F921F0" w:rsidRPr="00F921F0" w:rsidRDefault="00F921F0" w:rsidP="00F921F0">
            <w:pPr>
              <w:ind w:firstLine="0"/>
            </w:pPr>
            <w:r>
              <w:t>Bamberg</w:t>
            </w:r>
          </w:p>
        </w:tc>
        <w:tc>
          <w:tcPr>
            <w:tcW w:w="2180" w:type="dxa"/>
          </w:tcPr>
          <w:p w14:paraId="678F513B" w14:textId="116ACD41" w:rsidR="00F921F0" w:rsidRPr="00F921F0" w:rsidRDefault="00F921F0" w:rsidP="00F921F0">
            <w:pPr>
              <w:ind w:firstLine="0"/>
            </w:pPr>
            <w:r>
              <w:t>Bannister</w:t>
            </w:r>
          </w:p>
        </w:tc>
      </w:tr>
      <w:tr w:rsidR="00F921F0" w:rsidRPr="00F921F0" w14:paraId="42A77CCB" w14:textId="77777777" w:rsidTr="00F921F0">
        <w:tc>
          <w:tcPr>
            <w:tcW w:w="2179" w:type="dxa"/>
          </w:tcPr>
          <w:p w14:paraId="37E5915A" w14:textId="4950F3FB" w:rsidR="00F921F0" w:rsidRPr="00F921F0" w:rsidRDefault="00F921F0" w:rsidP="00F921F0">
            <w:pPr>
              <w:ind w:firstLine="0"/>
            </w:pPr>
            <w:r>
              <w:t>Bauer</w:t>
            </w:r>
          </w:p>
        </w:tc>
        <w:tc>
          <w:tcPr>
            <w:tcW w:w="2179" w:type="dxa"/>
          </w:tcPr>
          <w:p w14:paraId="7D05FEA9" w14:textId="41ACB4F5" w:rsidR="00F921F0" w:rsidRPr="00F921F0" w:rsidRDefault="00F921F0" w:rsidP="00F921F0">
            <w:pPr>
              <w:ind w:firstLine="0"/>
            </w:pPr>
            <w:r>
              <w:t>Beach</w:t>
            </w:r>
          </w:p>
        </w:tc>
        <w:tc>
          <w:tcPr>
            <w:tcW w:w="2180" w:type="dxa"/>
          </w:tcPr>
          <w:p w14:paraId="6A07A73B" w14:textId="19A6ED81" w:rsidR="00F921F0" w:rsidRPr="00F921F0" w:rsidRDefault="00F921F0" w:rsidP="00F921F0">
            <w:pPr>
              <w:ind w:firstLine="0"/>
            </w:pPr>
            <w:r>
              <w:t>Bernstein</w:t>
            </w:r>
          </w:p>
        </w:tc>
      </w:tr>
      <w:tr w:rsidR="00F921F0" w:rsidRPr="00F921F0" w14:paraId="5983EBFD" w14:textId="77777777" w:rsidTr="00F921F0">
        <w:tc>
          <w:tcPr>
            <w:tcW w:w="2179" w:type="dxa"/>
          </w:tcPr>
          <w:p w14:paraId="2E6B42FA" w14:textId="33F220D1" w:rsidR="00F921F0" w:rsidRPr="00F921F0" w:rsidRDefault="00F921F0" w:rsidP="00F921F0">
            <w:pPr>
              <w:ind w:firstLine="0"/>
            </w:pPr>
            <w:r>
              <w:t>Bowers</w:t>
            </w:r>
          </w:p>
        </w:tc>
        <w:tc>
          <w:tcPr>
            <w:tcW w:w="2179" w:type="dxa"/>
          </w:tcPr>
          <w:p w14:paraId="63F53261" w14:textId="6AE1B92E" w:rsidR="00F921F0" w:rsidRPr="00F921F0" w:rsidRDefault="00F921F0" w:rsidP="00F921F0">
            <w:pPr>
              <w:ind w:firstLine="0"/>
            </w:pPr>
            <w:r>
              <w:t>Bradley</w:t>
            </w:r>
          </w:p>
        </w:tc>
        <w:tc>
          <w:tcPr>
            <w:tcW w:w="2180" w:type="dxa"/>
          </w:tcPr>
          <w:p w14:paraId="509AB0F8" w14:textId="708A0FF2" w:rsidR="00F921F0" w:rsidRPr="00F921F0" w:rsidRDefault="00F921F0" w:rsidP="00F921F0">
            <w:pPr>
              <w:ind w:firstLine="0"/>
            </w:pPr>
            <w:r>
              <w:t>Brewer</w:t>
            </w:r>
          </w:p>
        </w:tc>
      </w:tr>
      <w:tr w:rsidR="00F921F0" w:rsidRPr="00F921F0" w14:paraId="6AFA70B4" w14:textId="77777777" w:rsidTr="00F921F0">
        <w:tc>
          <w:tcPr>
            <w:tcW w:w="2179" w:type="dxa"/>
          </w:tcPr>
          <w:p w14:paraId="35013735" w14:textId="7B92A907" w:rsidR="00F921F0" w:rsidRPr="00F921F0" w:rsidRDefault="00F921F0" w:rsidP="00F921F0">
            <w:pPr>
              <w:ind w:firstLine="0"/>
            </w:pPr>
            <w:r>
              <w:t>Brittain</w:t>
            </w:r>
          </w:p>
        </w:tc>
        <w:tc>
          <w:tcPr>
            <w:tcW w:w="2179" w:type="dxa"/>
          </w:tcPr>
          <w:p w14:paraId="0AAFAE1F" w14:textId="446B63F5" w:rsidR="00F921F0" w:rsidRPr="00F921F0" w:rsidRDefault="00F921F0" w:rsidP="00F921F0">
            <w:pPr>
              <w:ind w:firstLine="0"/>
            </w:pPr>
            <w:r>
              <w:t>Burns</w:t>
            </w:r>
          </w:p>
        </w:tc>
        <w:tc>
          <w:tcPr>
            <w:tcW w:w="2180" w:type="dxa"/>
          </w:tcPr>
          <w:p w14:paraId="10B781C7" w14:textId="66E695ED" w:rsidR="00F921F0" w:rsidRPr="00F921F0" w:rsidRDefault="00F921F0" w:rsidP="00F921F0">
            <w:pPr>
              <w:ind w:firstLine="0"/>
            </w:pPr>
            <w:r>
              <w:t>Bustos</w:t>
            </w:r>
          </w:p>
        </w:tc>
      </w:tr>
      <w:tr w:rsidR="00F921F0" w:rsidRPr="00F921F0" w14:paraId="3878AF2A" w14:textId="77777777" w:rsidTr="00F921F0">
        <w:tc>
          <w:tcPr>
            <w:tcW w:w="2179" w:type="dxa"/>
          </w:tcPr>
          <w:p w14:paraId="24C29930" w14:textId="3712A2D4" w:rsidR="00F921F0" w:rsidRPr="00F921F0" w:rsidRDefault="00F921F0" w:rsidP="00F921F0">
            <w:pPr>
              <w:ind w:firstLine="0"/>
            </w:pPr>
            <w:r>
              <w:t>Calhoon</w:t>
            </w:r>
          </w:p>
        </w:tc>
        <w:tc>
          <w:tcPr>
            <w:tcW w:w="2179" w:type="dxa"/>
          </w:tcPr>
          <w:p w14:paraId="587B7A36" w14:textId="60FD70E9" w:rsidR="00F921F0" w:rsidRPr="00F921F0" w:rsidRDefault="00F921F0" w:rsidP="00F921F0">
            <w:pPr>
              <w:ind w:firstLine="0"/>
            </w:pPr>
            <w:r>
              <w:t>Caskey</w:t>
            </w:r>
          </w:p>
        </w:tc>
        <w:tc>
          <w:tcPr>
            <w:tcW w:w="2180" w:type="dxa"/>
          </w:tcPr>
          <w:p w14:paraId="140C572A" w14:textId="75E188F0" w:rsidR="00F921F0" w:rsidRPr="00F921F0" w:rsidRDefault="00F921F0" w:rsidP="00F921F0">
            <w:pPr>
              <w:ind w:firstLine="0"/>
            </w:pPr>
            <w:r>
              <w:t>Chapman</w:t>
            </w:r>
          </w:p>
        </w:tc>
      </w:tr>
      <w:tr w:rsidR="00F921F0" w:rsidRPr="00F921F0" w14:paraId="5DD510B7" w14:textId="77777777" w:rsidTr="00F921F0">
        <w:tc>
          <w:tcPr>
            <w:tcW w:w="2179" w:type="dxa"/>
          </w:tcPr>
          <w:p w14:paraId="08E4ADFC" w14:textId="684F4769" w:rsidR="00F921F0" w:rsidRPr="00F921F0" w:rsidRDefault="00F921F0" w:rsidP="00F921F0">
            <w:pPr>
              <w:ind w:firstLine="0"/>
            </w:pPr>
            <w:r>
              <w:t>Chumley</w:t>
            </w:r>
          </w:p>
        </w:tc>
        <w:tc>
          <w:tcPr>
            <w:tcW w:w="2179" w:type="dxa"/>
          </w:tcPr>
          <w:p w14:paraId="47F35A36" w14:textId="44737A76" w:rsidR="00F921F0" w:rsidRPr="00F921F0" w:rsidRDefault="00F921F0" w:rsidP="00F921F0">
            <w:pPr>
              <w:ind w:firstLine="0"/>
            </w:pPr>
            <w:r>
              <w:t>Clyburn</w:t>
            </w:r>
          </w:p>
        </w:tc>
        <w:tc>
          <w:tcPr>
            <w:tcW w:w="2180" w:type="dxa"/>
          </w:tcPr>
          <w:p w14:paraId="5DD8B643" w14:textId="1D2DC940" w:rsidR="00F921F0" w:rsidRPr="00F921F0" w:rsidRDefault="00F921F0" w:rsidP="00F921F0">
            <w:pPr>
              <w:ind w:firstLine="0"/>
            </w:pPr>
            <w:r>
              <w:t>Cobb-Hunter</w:t>
            </w:r>
          </w:p>
        </w:tc>
      </w:tr>
      <w:tr w:rsidR="00F921F0" w:rsidRPr="00F921F0" w14:paraId="21BECDD7" w14:textId="77777777" w:rsidTr="00F921F0">
        <w:tc>
          <w:tcPr>
            <w:tcW w:w="2179" w:type="dxa"/>
          </w:tcPr>
          <w:p w14:paraId="51EF174B" w14:textId="008E6190" w:rsidR="00F921F0" w:rsidRPr="00F921F0" w:rsidRDefault="00F921F0" w:rsidP="00F921F0">
            <w:pPr>
              <w:ind w:firstLine="0"/>
            </w:pPr>
            <w:r>
              <w:t>Collins</w:t>
            </w:r>
          </w:p>
        </w:tc>
        <w:tc>
          <w:tcPr>
            <w:tcW w:w="2179" w:type="dxa"/>
          </w:tcPr>
          <w:p w14:paraId="5C5D77C7" w14:textId="71418576" w:rsidR="00F921F0" w:rsidRPr="00F921F0" w:rsidRDefault="00F921F0" w:rsidP="00F921F0">
            <w:pPr>
              <w:ind w:firstLine="0"/>
            </w:pPr>
            <w:r>
              <w:t>Cox</w:t>
            </w:r>
          </w:p>
        </w:tc>
        <w:tc>
          <w:tcPr>
            <w:tcW w:w="2180" w:type="dxa"/>
          </w:tcPr>
          <w:p w14:paraId="08C8FDD7" w14:textId="79A9E9E4" w:rsidR="00F921F0" w:rsidRPr="00F921F0" w:rsidRDefault="00F921F0" w:rsidP="00F921F0">
            <w:pPr>
              <w:ind w:firstLine="0"/>
            </w:pPr>
            <w:r>
              <w:t>Crawford</w:t>
            </w:r>
          </w:p>
        </w:tc>
      </w:tr>
      <w:tr w:rsidR="00F921F0" w:rsidRPr="00F921F0" w14:paraId="753C1848" w14:textId="77777777" w:rsidTr="00F921F0">
        <w:tc>
          <w:tcPr>
            <w:tcW w:w="2179" w:type="dxa"/>
          </w:tcPr>
          <w:p w14:paraId="2FEB7571" w14:textId="067EB61C" w:rsidR="00F921F0" w:rsidRPr="00F921F0" w:rsidRDefault="00F921F0" w:rsidP="00F921F0">
            <w:pPr>
              <w:ind w:firstLine="0"/>
            </w:pPr>
            <w:r>
              <w:t>Cromer</w:t>
            </w:r>
          </w:p>
        </w:tc>
        <w:tc>
          <w:tcPr>
            <w:tcW w:w="2179" w:type="dxa"/>
          </w:tcPr>
          <w:p w14:paraId="77053CB3" w14:textId="461D0166" w:rsidR="00F921F0" w:rsidRPr="00F921F0" w:rsidRDefault="00F921F0" w:rsidP="00F921F0">
            <w:pPr>
              <w:ind w:firstLine="0"/>
            </w:pPr>
            <w:r>
              <w:t>Davis</w:t>
            </w:r>
          </w:p>
        </w:tc>
        <w:tc>
          <w:tcPr>
            <w:tcW w:w="2180" w:type="dxa"/>
          </w:tcPr>
          <w:p w14:paraId="1EF69844" w14:textId="61CB8CDB" w:rsidR="00F921F0" w:rsidRPr="00F921F0" w:rsidRDefault="00F921F0" w:rsidP="00F921F0">
            <w:pPr>
              <w:ind w:firstLine="0"/>
            </w:pPr>
            <w:r>
              <w:t>Dillard</w:t>
            </w:r>
          </w:p>
        </w:tc>
      </w:tr>
      <w:tr w:rsidR="00F921F0" w:rsidRPr="00F921F0" w14:paraId="765EE6D8" w14:textId="77777777" w:rsidTr="00F921F0">
        <w:tc>
          <w:tcPr>
            <w:tcW w:w="2179" w:type="dxa"/>
          </w:tcPr>
          <w:p w14:paraId="1D7C691C" w14:textId="58E78F7D" w:rsidR="00F921F0" w:rsidRPr="00F921F0" w:rsidRDefault="00F921F0" w:rsidP="00F921F0">
            <w:pPr>
              <w:ind w:firstLine="0"/>
            </w:pPr>
            <w:r>
              <w:t>Duncan</w:t>
            </w:r>
          </w:p>
        </w:tc>
        <w:tc>
          <w:tcPr>
            <w:tcW w:w="2179" w:type="dxa"/>
          </w:tcPr>
          <w:p w14:paraId="48D920D4" w14:textId="467897C2" w:rsidR="00F921F0" w:rsidRPr="00F921F0" w:rsidRDefault="00F921F0" w:rsidP="00F921F0">
            <w:pPr>
              <w:ind w:firstLine="0"/>
            </w:pPr>
            <w:r>
              <w:t>Edgerton</w:t>
            </w:r>
          </w:p>
        </w:tc>
        <w:tc>
          <w:tcPr>
            <w:tcW w:w="2180" w:type="dxa"/>
          </w:tcPr>
          <w:p w14:paraId="4CCD2DB2" w14:textId="1B62D627" w:rsidR="00F921F0" w:rsidRPr="00F921F0" w:rsidRDefault="00F921F0" w:rsidP="00F921F0">
            <w:pPr>
              <w:ind w:firstLine="0"/>
            </w:pPr>
            <w:r>
              <w:t>Erickson</w:t>
            </w:r>
          </w:p>
        </w:tc>
      </w:tr>
      <w:tr w:rsidR="00F921F0" w:rsidRPr="00F921F0" w14:paraId="41E8202D" w14:textId="77777777" w:rsidTr="00F921F0">
        <w:tc>
          <w:tcPr>
            <w:tcW w:w="2179" w:type="dxa"/>
          </w:tcPr>
          <w:p w14:paraId="31CADCDD" w14:textId="39BE667E" w:rsidR="00F921F0" w:rsidRPr="00F921F0" w:rsidRDefault="00F921F0" w:rsidP="00F921F0">
            <w:pPr>
              <w:ind w:firstLine="0"/>
            </w:pPr>
            <w:r>
              <w:t>Ford</w:t>
            </w:r>
          </w:p>
        </w:tc>
        <w:tc>
          <w:tcPr>
            <w:tcW w:w="2179" w:type="dxa"/>
          </w:tcPr>
          <w:p w14:paraId="4E87CF72" w14:textId="586EBED2" w:rsidR="00F921F0" w:rsidRPr="00F921F0" w:rsidRDefault="00F921F0" w:rsidP="00F921F0">
            <w:pPr>
              <w:ind w:firstLine="0"/>
            </w:pPr>
            <w:r>
              <w:t>Forrest</w:t>
            </w:r>
          </w:p>
        </w:tc>
        <w:tc>
          <w:tcPr>
            <w:tcW w:w="2180" w:type="dxa"/>
          </w:tcPr>
          <w:p w14:paraId="4B2E14FE" w14:textId="2B9B7055" w:rsidR="00F921F0" w:rsidRPr="00F921F0" w:rsidRDefault="00F921F0" w:rsidP="00F921F0">
            <w:pPr>
              <w:ind w:firstLine="0"/>
            </w:pPr>
            <w:r>
              <w:t>Frank</w:t>
            </w:r>
          </w:p>
        </w:tc>
      </w:tr>
      <w:tr w:rsidR="00F921F0" w:rsidRPr="00F921F0" w14:paraId="12B33035" w14:textId="77777777" w:rsidTr="00F921F0">
        <w:tc>
          <w:tcPr>
            <w:tcW w:w="2179" w:type="dxa"/>
          </w:tcPr>
          <w:p w14:paraId="01273844" w14:textId="053131E4" w:rsidR="00F921F0" w:rsidRPr="00F921F0" w:rsidRDefault="00F921F0" w:rsidP="00F921F0">
            <w:pPr>
              <w:ind w:firstLine="0"/>
            </w:pPr>
            <w:r>
              <w:t>Gagnon</w:t>
            </w:r>
          </w:p>
        </w:tc>
        <w:tc>
          <w:tcPr>
            <w:tcW w:w="2179" w:type="dxa"/>
          </w:tcPr>
          <w:p w14:paraId="58A63AFB" w14:textId="4B53B678" w:rsidR="00F921F0" w:rsidRPr="00F921F0" w:rsidRDefault="00F921F0" w:rsidP="00F921F0">
            <w:pPr>
              <w:ind w:firstLine="0"/>
            </w:pPr>
            <w:r>
              <w:t>Garvin</w:t>
            </w:r>
          </w:p>
        </w:tc>
        <w:tc>
          <w:tcPr>
            <w:tcW w:w="2180" w:type="dxa"/>
          </w:tcPr>
          <w:p w14:paraId="7C318473" w14:textId="658BEDBC" w:rsidR="00F921F0" w:rsidRPr="00F921F0" w:rsidRDefault="00F921F0" w:rsidP="00F921F0">
            <w:pPr>
              <w:ind w:firstLine="0"/>
            </w:pPr>
            <w:r>
              <w:t>Gatch</w:t>
            </w:r>
          </w:p>
        </w:tc>
      </w:tr>
      <w:tr w:rsidR="00F921F0" w:rsidRPr="00F921F0" w14:paraId="1C4D5DDF" w14:textId="77777777" w:rsidTr="00F921F0">
        <w:tc>
          <w:tcPr>
            <w:tcW w:w="2179" w:type="dxa"/>
          </w:tcPr>
          <w:p w14:paraId="7F4D219D" w14:textId="442C44D3" w:rsidR="00F921F0" w:rsidRPr="00F921F0" w:rsidRDefault="00F921F0" w:rsidP="00F921F0">
            <w:pPr>
              <w:ind w:firstLine="0"/>
            </w:pPr>
            <w:r>
              <w:t>Gibson</w:t>
            </w:r>
          </w:p>
        </w:tc>
        <w:tc>
          <w:tcPr>
            <w:tcW w:w="2179" w:type="dxa"/>
          </w:tcPr>
          <w:p w14:paraId="4D0F855C" w14:textId="71593255" w:rsidR="00F921F0" w:rsidRPr="00F921F0" w:rsidRDefault="00F921F0" w:rsidP="00F921F0">
            <w:pPr>
              <w:ind w:firstLine="0"/>
            </w:pPr>
            <w:r>
              <w:t>Gilliam</w:t>
            </w:r>
          </w:p>
        </w:tc>
        <w:tc>
          <w:tcPr>
            <w:tcW w:w="2180" w:type="dxa"/>
          </w:tcPr>
          <w:p w14:paraId="677C080A" w14:textId="05ECE55D" w:rsidR="00F921F0" w:rsidRPr="00F921F0" w:rsidRDefault="00F921F0" w:rsidP="00F921F0">
            <w:pPr>
              <w:ind w:firstLine="0"/>
            </w:pPr>
            <w:r>
              <w:t>Gilliard</w:t>
            </w:r>
          </w:p>
        </w:tc>
      </w:tr>
      <w:tr w:rsidR="00F921F0" w:rsidRPr="00F921F0" w14:paraId="647D4A55" w14:textId="77777777" w:rsidTr="00F921F0">
        <w:tc>
          <w:tcPr>
            <w:tcW w:w="2179" w:type="dxa"/>
          </w:tcPr>
          <w:p w14:paraId="5F16FF9D" w14:textId="6C27C546" w:rsidR="00F921F0" w:rsidRPr="00F921F0" w:rsidRDefault="00F921F0" w:rsidP="00F921F0">
            <w:pPr>
              <w:ind w:firstLine="0"/>
            </w:pPr>
            <w:r>
              <w:t>Gilreath</w:t>
            </w:r>
          </w:p>
        </w:tc>
        <w:tc>
          <w:tcPr>
            <w:tcW w:w="2179" w:type="dxa"/>
          </w:tcPr>
          <w:p w14:paraId="10590E71" w14:textId="4CC7F9E0" w:rsidR="00F921F0" w:rsidRPr="00F921F0" w:rsidRDefault="00F921F0" w:rsidP="00F921F0">
            <w:pPr>
              <w:ind w:firstLine="0"/>
            </w:pPr>
            <w:r>
              <w:t>Govan</w:t>
            </w:r>
          </w:p>
        </w:tc>
        <w:tc>
          <w:tcPr>
            <w:tcW w:w="2180" w:type="dxa"/>
          </w:tcPr>
          <w:p w14:paraId="438BC7D0" w14:textId="2EC9F27F" w:rsidR="00F921F0" w:rsidRPr="00F921F0" w:rsidRDefault="00F921F0" w:rsidP="00F921F0">
            <w:pPr>
              <w:ind w:firstLine="0"/>
            </w:pPr>
            <w:r>
              <w:t>Grant</w:t>
            </w:r>
          </w:p>
        </w:tc>
      </w:tr>
      <w:tr w:rsidR="00F921F0" w:rsidRPr="00F921F0" w14:paraId="65783EE6" w14:textId="77777777" w:rsidTr="00F921F0">
        <w:tc>
          <w:tcPr>
            <w:tcW w:w="2179" w:type="dxa"/>
          </w:tcPr>
          <w:p w14:paraId="35997B91" w14:textId="1468D01A" w:rsidR="00F921F0" w:rsidRPr="00F921F0" w:rsidRDefault="00F921F0" w:rsidP="00F921F0">
            <w:pPr>
              <w:ind w:firstLine="0"/>
            </w:pPr>
            <w:r>
              <w:t>Guest</w:t>
            </w:r>
          </w:p>
        </w:tc>
        <w:tc>
          <w:tcPr>
            <w:tcW w:w="2179" w:type="dxa"/>
          </w:tcPr>
          <w:p w14:paraId="5C26379A" w14:textId="14042062" w:rsidR="00F921F0" w:rsidRPr="00F921F0" w:rsidRDefault="00F921F0" w:rsidP="00F921F0">
            <w:pPr>
              <w:ind w:firstLine="0"/>
            </w:pPr>
            <w:r>
              <w:t>Haddon</w:t>
            </w:r>
          </w:p>
        </w:tc>
        <w:tc>
          <w:tcPr>
            <w:tcW w:w="2180" w:type="dxa"/>
          </w:tcPr>
          <w:p w14:paraId="412FE530" w14:textId="7D5B0625" w:rsidR="00F921F0" w:rsidRPr="00F921F0" w:rsidRDefault="00F921F0" w:rsidP="00F921F0">
            <w:pPr>
              <w:ind w:firstLine="0"/>
            </w:pPr>
            <w:r>
              <w:t>Hager</w:t>
            </w:r>
          </w:p>
        </w:tc>
      </w:tr>
      <w:tr w:rsidR="00F921F0" w:rsidRPr="00F921F0" w14:paraId="141B8795" w14:textId="77777777" w:rsidTr="00F921F0">
        <w:tc>
          <w:tcPr>
            <w:tcW w:w="2179" w:type="dxa"/>
          </w:tcPr>
          <w:p w14:paraId="5111DCF0" w14:textId="2807C2A3" w:rsidR="00F921F0" w:rsidRPr="00F921F0" w:rsidRDefault="00F921F0" w:rsidP="00F921F0">
            <w:pPr>
              <w:ind w:firstLine="0"/>
            </w:pPr>
            <w:r>
              <w:t>Hardee</w:t>
            </w:r>
          </w:p>
        </w:tc>
        <w:tc>
          <w:tcPr>
            <w:tcW w:w="2179" w:type="dxa"/>
          </w:tcPr>
          <w:p w14:paraId="3555C5CB" w14:textId="4CC2B12B" w:rsidR="00F921F0" w:rsidRPr="00F921F0" w:rsidRDefault="00F921F0" w:rsidP="00F921F0">
            <w:pPr>
              <w:ind w:firstLine="0"/>
            </w:pPr>
            <w:r>
              <w:t>Harris</w:t>
            </w:r>
          </w:p>
        </w:tc>
        <w:tc>
          <w:tcPr>
            <w:tcW w:w="2180" w:type="dxa"/>
          </w:tcPr>
          <w:p w14:paraId="3691D816" w14:textId="6413A32C" w:rsidR="00F921F0" w:rsidRPr="00F921F0" w:rsidRDefault="00F921F0" w:rsidP="00F921F0">
            <w:pPr>
              <w:ind w:firstLine="0"/>
            </w:pPr>
            <w:r>
              <w:t>Hartnett</w:t>
            </w:r>
          </w:p>
        </w:tc>
      </w:tr>
      <w:tr w:rsidR="00F921F0" w:rsidRPr="00F921F0" w14:paraId="13E70014" w14:textId="77777777" w:rsidTr="00F921F0">
        <w:tc>
          <w:tcPr>
            <w:tcW w:w="2179" w:type="dxa"/>
          </w:tcPr>
          <w:p w14:paraId="7F2D0C75" w14:textId="6067C60B" w:rsidR="00F921F0" w:rsidRPr="00F921F0" w:rsidRDefault="00F921F0" w:rsidP="00F921F0">
            <w:pPr>
              <w:ind w:firstLine="0"/>
            </w:pPr>
            <w:r>
              <w:t>Hartz</w:t>
            </w:r>
          </w:p>
        </w:tc>
        <w:tc>
          <w:tcPr>
            <w:tcW w:w="2179" w:type="dxa"/>
          </w:tcPr>
          <w:p w14:paraId="7E43E095" w14:textId="082585E4" w:rsidR="00F921F0" w:rsidRPr="00F921F0" w:rsidRDefault="00F921F0" w:rsidP="00F921F0">
            <w:pPr>
              <w:ind w:firstLine="0"/>
            </w:pPr>
            <w:r>
              <w:t>Hayes</w:t>
            </w:r>
          </w:p>
        </w:tc>
        <w:tc>
          <w:tcPr>
            <w:tcW w:w="2180" w:type="dxa"/>
          </w:tcPr>
          <w:p w14:paraId="0D0BAC8B" w14:textId="228E32E7" w:rsidR="00F921F0" w:rsidRPr="00F921F0" w:rsidRDefault="00F921F0" w:rsidP="00F921F0">
            <w:pPr>
              <w:ind w:firstLine="0"/>
            </w:pPr>
            <w:r>
              <w:t>Henderson-Myers</w:t>
            </w:r>
          </w:p>
        </w:tc>
      </w:tr>
      <w:tr w:rsidR="00F921F0" w:rsidRPr="00F921F0" w14:paraId="4D7BFCCB" w14:textId="77777777" w:rsidTr="00F921F0">
        <w:tc>
          <w:tcPr>
            <w:tcW w:w="2179" w:type="dxa"/>
          </w:tcPr>
          <w:p w14:paraId="1FFABFDB" w14:textId="44438ECD" w:rsidR="00F921F0" w:rsidRPr="00F921F0" w:rsidRDefault="00F921F0" w:rsidP="00F921F0">
            <w:pPr>
              <w:ind w:firstLine="0"/>
            </w:pPr>
            <w:r>
              <w:t>Herbkersman</w:t>
            </w:r>
          </w:p>
        </w:tc>
        <w:tc>
          <w:tcPr>
            <w:tcW w:w="2179" w:type="dxa"/>
          </w:tcPr>
          <w:p w14:paraId="719EFE10" w14:textId="6ECA21DE" w:rsidR="00F921F0" w:rsidRPr="00F921F0" w:rsidRDefault="00F921F0" w:rsidP="00F921F0">
            <w:pPr>
              <w:ind w:firstLine="0"/>
            </w:pPr>
            <w:r>
              <w:t>Hewitt</w:t>
            </w:r>
          </w:p>
        </w:tc>
        <w:tc>
          <w:tcPr>
            <w:tcW w:w="2180" w:type="dxa"/>
          </w:tcPr>
          <w:p w14:paraId="7B858CEB" w14:textId="5B8221DB" w:rsidR="00F921F0" w:rsidRPr="00F921F0" w:rsidRDefault="00F921F0" w:rsidP="00F921F0">
            <w:pPr>
              <w:ind w:firstLine="0"/>
            </w:pPr>
            <w:r>
              <w:t>Hiott</w:t>
            </w:r>
          </w:p>
        </w:tc>
      </w:tr>
      <w:tr w:rsidR="00F921F0" w:rsidRPr="00F921F0" w14:paraId="76ACFEBC" w14:textId="77777777" w:rsidTr="00F921F0">
        <w:tc>
          <w:tcPr>
            <w:tcW w:w="2179" w:type="dxa"/>
          </w:tcPr>
          <w:p w14:paraId="289DE777" w14:textId="2A59B117" w:rsidR="00F921F0" w:rsidRPr="00F921F0" w:rsidRDefault="00F921F0" w:rsidP="00F921F0">
            <w:pPr>
              <w:ind w:firstLine="0"/>
            </w:pPr>
            <w:r>
              <w:t>Hixon</w:t>
            </w:r>
          </w:p>
        </w:tc>
        <w:tc>
          <w:tcPr>
            <w:tcW w:w="2179" w:type="dxa"/>
          </w:tcPr>
          <w:p w14:paraId="4CC59367" w14:textId="4DEB93B9" w:rsidR="00F921F0" w:rsidRPr="00F921F0" w:rsidRDefault="00F921F0" w:rsidP="00F921F0">
            <w:pPr>
              <w:ind w:firstLine="0"/>
            </w:pPr>
            <w:r>
              <w:t>Holman</w:t>
            </w:r>
          </w:p>
        </w:tc>
        <w:tc>
          <w:tcPr>
            <w:tcW w:w="2180" w:type="dxa"/>
          </w:tcPr>
          <w:p w14:paraId="52B4A1B8" w14:textId="618F0E46" w:rsidR="00F921F0" w:rsidRPr="00F921F0" w:rsidRDefault="00F921F0" w:rsidP="00F921F0">
            <w:pPr>
              <w:ind w:firstLine="0"/>
            </w:pPr>
            <w:r>
              <w:t>Hosey</w:t>
            </w:r>
          </w:p>
        </w:tc>
      </w:tr>
      <w:tr w:rsidR="00F921F0" w:rsidRPr="00F921F0" w14:paraId="3FB7504C" w14:textId="77777777" w:rsidTr="00F921F0">
        <w:tc>
          <w:tcPr>
            <w:tcW w:w="2179" w:type="dxa"/>
          </w:tcPr>
          <w:p w14:paraId="65B56BE7" w14:textId="48238D1D" w:rsidR="00F921F0" w:rsidRPr="00F921F0" w:rsidRDefault="00F921F0" w:rsidP="00F921F0">
            <w:pPr>
              <w:ind w:firstLine="0"/>
            </w:pPr>
            <w:r>
              <w:t>Huff</w:t>
            </w:r>
          </w:p>
        </w:tc>
        <w:tc>
          <w:tcPr>
            <w:tcW w:w="2179" w:type="dxa"/>
          </w:tcPr>
          <w:p w14:paraId="7BF975A0" w14:textId="16E96AC7" w:rsidR="00F921F0" w:rsidRPr="00F921F0" w:rsidRDefault="00F921F0" w:rsidP="00F921F0">
            <w:pPr>
              <w:ind w:firstLine="0"/>
            </w:pPr>
            <w:r>
              <w:t>J. E. Johnson</w:t>
            </w:r>
          </w:p>
        </w:tc>
        <w:tc>
          <w:tcPr>
            <w:tcW w:w="2180" w:type="dxa"/>
          </w:tcPr>
          <w:p w14:paraId="2C226CDE" w14:textId="13B21496" w:rsidR="00F921F0" w:rsidRPr="00F921F0" w:rsidRDefault="00F921F0" w:rsidP="00F921F0">
            <w:pPr>
              <w:ind w:firstLine="0"/>
            </w:pPr>
            <w:r>
              <w:t>J. L. Johnson</w:t>
            </w:r>
          </w:p>
        </w:tc>
      </w:tr>
      <w:tr w:rsidR="00F921F0" w:rsidRPr="00F921F0" w14:paraId="2B1DEF70" w14:textId="77777777" w:rsidTr="00F921F0">
        <w:tc>
          <w:tcPr>
            <w:tcW w:w="2179" w:type="dxa"/>
          </w:tcPr>
          <w:p w14:paraId="769050AB" w14:textId="31CC6C20" w:rsidR="00F921F0" w:rsidRPr="00F921F0" w:rsidRDefault="00F921F0" w:rsidP="00F921F0">
            <w:pPr>
              <w:ind w:firstLine="0"/>
            </w:pPr>
            <w:r>
              <w:t>Jones</w:t>
            </w:r>
          </w:p>
        </w:tc>
        <w:tc>
          <w:tcPr>
            <w:tcW w:w="2179" w:type="dxa"/>
          </w:tcPr>
          <w:p w14:paraId="1973A0E4" w14:textId="0A5CD2DB" w:rsidR="00F921F0" w:rsidRPr="00F921F0" w:rsidRDefault="00F921F0" w:rsidP="00F921F0">
            <w:pPr>
              <w:ind w:firstLine="0"/>
            </w:pPr>
            <w:r>
              <w:t>Jordan</w:t>
            </w:r>
          </w:p>
        </w:tc>
        <w:tc>
          <w:tcPr>
            <w:tcW w:w="2180" w:type="dxa"/>
          </w:tcPr>
          <w:p w14:paraId="03F00C8B" w14:textId="2611DD1F" w:rsidR="00F921F0" w:rsidRPr="00F921F0" w:rsidRDefault="00F921F0" w:rsidP="00F921F0">
            <w:pPr>
              <w:ind w:firstLine="0"/>
            </w:pPr>
            <w:r>
              <w:t>Kilmartin</w:t>
            </w:r>
          </w:p>
        </w:tc>
      </w:tr>
      <w:tr w:rsidR="00F921F0" w:rsidRPr="00F921F0" w14:paraId="24355371" w14:textId="77777777" w:rsidTr="00F921F0">
        <w:tc>
          <w:tcPr>
            <w:tcW w:w="2179" w:type="dxa"/>
          </w:tcPr>
          <w:p w14:paraId="36776558" w14:textId="165CC5A2" w:rsidR="00F921F0" w:rsidRPr="00F921F0" w:rsidRDefault="00F921F0" w:rsidP="00F921F0">
            <w:pPr>
              <w:ind w:firstLine="0"/>
            </w:pPr>
            <w:r>
              <w:t>King</w:t>
            </w:r>
          </w:p>
        </w:tc>
        <w:tc>
          <w:tcPr>
            <w:tcW w:w="2179" w:type="dxa"/>
          </w:tcPr>
          <w:p w14:paraId="1D77A9A7" w14:textId="00168364" w:rsidR="00F921F0" w:rsidRPr="00F921F0" w:rsidRDefault="00F921F0" w:rsidP="00F921F0">
            <w:pPr>
              <w:ind w:firstLine="0"/>
            </w:pPr>
            <w:r>
              <w:t>Kirby</w:t>
            </w:r>
          </w:p>
        </w:tc>
        <w:tc>
          <w:tcPr>
            <w:tcW w:w="2180" w:type="dxa"/>
          </w:tcPr>
          <w:p w14:paraId="12B4267D" w14:textId="7ABB34E5" w:rsidR="00F921F0" w:rsidRPr="00F921F0" w:rsidRDefault="00F921F0" w:rsidP="00F921F0">
            <w:pPr>
              <w:ind w:firstLine="0"/>
            </w:pPr>
            <w:r>
              <w:t>Landing</w:t>
            </w:r>
          </w:p>
        </w:tc>
      </w:tr>
      <w:tr w:rsidR="00F921F0" w:rsidRPr="00F921F0" w14:paraId="3C479317" w14:textId="77777777" w:rsidTr="00F921F0">
        <w:tc>
          <w:tcPr>
            <w:tcW w:w="2179" w:type="dxa"/>
          </w:tcPr>
          <w:p w14:paraId="2CCEDB36" w14:textId="7AE91D6A" w:rsidR="00F921F0" w:rsidRPr="00F921F0" w:rsidRDefault="00F921F0" w:rsidP="00F921F0">
            <w:pPr>
              <w:ind w:firstLine="0"/>
            </w:pPr>
            <w:r>
              <w:t>Lastinger</w:t>
            </w:r>
          </w:p>
        </w:tc>
        <w:tc>
          <w:tcPr>
            <w:tcW w:w="2179" w:type="dxa"/>
          </w:tcPr>
          <w:p w14:paraId="16BC7332" w14:textId="5C1A6C75" w:rsidR="00F921F0" w:rsidRPr="00F921F0" w:rsidRDefault="00F921F0" w:rsidP="00F921F0">
            <w:pPr>
              <w:ind w:firstLine="0"/>
            </w:pPr>
            <w:r>
              <w:t>Lawson</w:t>
            </w:r>
          </w:p>
        </w:tc>
        <w:tc>
          <w:tcPr>
            <w:tcW w:w="2180" w:type="dxa"/>
          </w:tcPr>
          <w:p w14:paraId="569C1111" w14:textId="7CBFB591" w:rsidR="00F921F0" w:rsidRPr="00F921F0" w:rsidRDefault="00F921F0" w:rsidP="00F921F0">
            <w:pPr>
              <w:ind w:firstLine="0"/>
            </w:pPr>
            <w:r>
              <w:t>Ligon</w:t>
            </w:r>
          </w:p>
        </w:tc>
      </w:tr>
      <w:tr w:rsidR="00F921F0" w:rsidRPr="00F921F0" w14:paraId="6C0AC854" w14:textId="77777777" w:rsidTr="00F921F0">
        <w:tc>
          <w:tcPr>
            <w:tcW w:w="2179" w:type="dxa"/>
          </w:tcPr>
          <w:p w14:paraId="20E2B1FF" w14:textId="61A57F8C" w:rsidR="00F921F0" w:rsidRPr="00F921F0" w:rsidRDefault="00F921F0" w:rsidP="00F921F0">
            <w:pPr>
              <w:ind w:firstLine="0"/>
            </w:pPr>
            <w:r>
              <w:t>Long</w:t>
            </w:r>
          </w:p>
        </w:tc>
        <w:tc>
          <w:tcPr>
            <w:tcW w:w="2179" w:type="dxa"/>
          </w:tcPr>
          <w:p w14:paraId="33D358E8" w14:textId="251B1213" w:rsidR="00F921F0" w:rsidRPr="00F921F0" w:rsidRDefault="00F921F0" w:rsidP="00F921F0">
            <w:pPr>
              <w:ind w:firstLine="0"/>
            </w:pPr>
            <w:r>
              <w:t>Lowe</w:t>
            </w:r>
          </w:p>
        </w:tc>
        <w:tc>
          <w:tcPr>
            <w:tcW w:w="2180" w:type="dxa"/>
          </w:tcPr>
          <w:p w14:paraId="4E068AE1" w14:textId="1A91322E" w:rsidR="00F921F0" w:rsidRPr="00F921F0" w:rsidRDefault="00F921F0" w:rsidP="00F921F0">
            <w:pPr>
              <w:ind w:firstLine="0"/>
            </w:pPr>
            <w:r>
              <w:t>Luck</w:t>
            </w:r>
          </w:p>
        </w:tc>
      </w:tr>
      <w:tr w:rsidR="00F921F0" w:rsidRPr="00F921F0" w14:paraId="5A23C97F" w14:textId="77777777" w:rsidTr="00F921F0">
        <w:tc>
          <w:tcPr>
            <w:tcW w:w="2179" w:type="dxa"/>
          </w:tcPr>
          <w:p w14:paraId="74B4429C" w14:textId="4F3EC8EE" w:rsidR="00F921F0" w:rsidRPr="00F921F0" w:rsidRDefault="00F921F0" w:rsidP="00F921F0">
            <w:pPr>
              <w:ind w:firstLine="0"/>
            </w:pPr>
            <w:r>
              <w:t>Magnuson</w:t>
            </w:r>
          </w:p>
        </w:tc>
        <w:tc>
          <w:tcPr>
            <w:tcW w:w="2179" w:type="dxa"/>
          </w:tcPr>
          <w:p w14:paraId="426C63DE" w14:textId="36AF3179" w:rsidR="00F921F0" w:rsidRPr="00F921F0" w:rsidRDefault="00F921F0" w:rsidP="00F921F0">
            <w:pPr>
              <w:ind w:firstLine="0"/>
            </w:pPr>
            <w:r>
              <w:t>Martin</w:t>
            </w:r>
          </w:p>
        </w:tc>
        <w:tc>
          <w:tcPr>
            <w:tcW w:w="2180" w:type="dxa"/>
          </w:tcPr>
          <w:p w14:paraId="5340059A" w14:textId="7A09AEB8" w:rsidR="00F921F0" w:rsidRPr="00F921F0" w:rsidRDefault="00F921F0" w:rsidP="00F921F0">
            <w:pPr>
              <w:ind w:firstLine="0"/>
            </w:pPr>
            <w:r>
              <w:t>McCabe</w:t>
            </w:r>
          </w:p>
        </w:tc>
      </w:tr>
      <w:tr w:rsidR="00F921F0" w:rsidRPr="00F921F0" w14:paraId="62BE3D8F" w14:textId="77777777" w:rsidTr="00F921F0">
        <w:tc>
          <w:tcPr>
            <w:tcW w:w="2179" w:type="dxa"/>
          </w:tcPr>
          <w:p w14:paraId="29F60433" w14:textId="6080B8C9" w:rsidR="00F921F0" w:rsidRPr="00F921F0" w:rsidRDefault="00F921F0" w:rsidP="00F921F0">
            <w:pPr>
              <w:ind w:firstLine="0"/>
            </w:pPr>
            <w:r>
              <w:t>McCravy</w:t>
            </w:r>
          </w:p>
        </w:tc>
        <w:tc>
          <w:tcPr>
            <w:tcW w:w="2179" w:type="dxa"/>
          </w:tcPr>
          <w:p w14:paraId="5E0BE40E" w14:textId="453DDF3F" w:rsidR="00F921F0" w:rsidRPr="00F921F0" w:rsidRDefault="00F921F0" w:rsidP="00F921F0">
            <w:pPr>
              <w:ind w:firstLine="0"/>
            </w:pPr>
            <w:r>
              <w:t>McDaniel</w:t>
            </w:r>
          </w:p>
        </w:tc>
        <w:tc>
          <w:tcPr>
            <w:tcW w:w="2180" w:type="dxa"/>
          </w:tcPr>
          <w:p w14:paraId="0938CA86" w14:textId="71AA40C3" w:rsidR="00F921F0" w:rsidRPr="00F921F0" w:rsidRDefault="00F921F0" w:rsidP="00F921F0">
            <w:pPr>
              <w:ind w:firstLine="0"/>
            </w:pPr>
            <w:r>
              <w:t>McGinnis</w:t>
            </w:r>
          </w:p>
        </w:tc>
      </w:tr>
      <w:tr w:rsidR="00F921F0" w:rsidRPr="00F921F0" w14:paraId="0E44B5ED" w14:textId="77777777" w:rsidTr="00F921F0">
        <w:tc>
          <w:tcPr>
            <w:tcW w:w="2179" w:type="dxa"/>
          </w:tcPr>
          <w:p w14:paraId="374C90B5" w14:textId="2B83609E" w:rsidR="00F921F0" w:rsidRPr="00F921F0" w:rsidRDefault="00F921F0" w:rsidP="00F921F0">
            <w:pPr>
              <w:ind w:firstLine="0"/>
            </w:pPr>
            <w:r>
              <w:t>C. Mitchell</w:t>
            </w:r>
          </w:p>
        </w:tc>
        <w:tc>
          <w:tcPr>
            <w:tcW w:w="2179" w:type="dxa"/>
          </w:tcPr>
          <w:p w14:paraId="0F584FF7" w14:textId="6A1E56E7" w:rsidR="00F921F0" w:rsidRPr="00F921F0" w:rsidRDefault="00F921F0" w:rsidP="00F921F0">
            <w:pPr>
              <w:ind w:firstLine="0"/>
            </w:pPr>
            <w:r>
              <w:t>D. Mitchell</w:t>
            </w:r>
          </w:p>
        </w:tc>
        <w:tc>
          <w:tcPr>
            <w:tcW w:w="2180" w:type="dxa"/>
          </w:tcPr>
          <w:p w14:paraId="4A0072E6" w14:textId="28F8BD07" w:rsidR="00F921F0" w:rsidRPr="00F921F0" w:rsidRDefault="00F921F0" w:rsidP="00F921F0">
            <w:pPr>
              <w:ind w:firstLine="0"/>
            </w:pPr>
            <w:r>
              <w:t>J. Moore</w:t>
            </w:r>
          </w:p>
        </w:tc>
      </w:tr>
      <w:tr w:rsidR="00F921F0" w:rsidRPr="00F921F0" w14:paraId="21198538" w14:textId="77777777" w:rsidTr="00F921F0">
        <w:tc>
          <w:tcPr>
            <w:tcW w:w="2179" w:type="dxa"/>
          </w:tcPr>
          <w:p w14:paraId="7D040CCD" w14:textId="6978789A" w:rsidR="00F921F0" w:rsidRPr="00F921F0" w:rsidRDefault="00F921F0" w:rsidP="00F921F0">
            <w:pPr>
              <w:ind w:firstLine="0"/>
            </w:pPr>
            <w:r>
              <w:t>T. Moore</w:t>
            </w:r>
          </w:p>
        </w:tc>
        <w:tc>
          <w:tcPr>
            <w:tcW w:w="2179" w:type="dxa"/>
          </w:tcPr>
          <w:p w14:paraId="1F6C0E29" w14:textId="4DB79B97" w:rsidR="00F921F0" w:rsidRPr="00F921F0" w:rsidRDefault="00F921F0" w:rsidP="00F921F0">
            <w:pPr>
              <w:ind w:firstLine="0"/>
            </w:pPr>
            <w:r>
              <w:t>Morgan</w:t>
            </w:r>
          </w:p>
        </w:tc>
        <w:tc>
          <w:tcPr>
            <w:tcW w:w="2180" w:type="dxa"/>
          </w:tcPr>
          <w:p w14:paraId="0F67EDC6" w14:textId="17D8BC0F" w:rsidR="00F921F0" w:rsidRPr="00F921F0" w:rsidRDefault="00F921F0" w:rsidP="00F921F0">
            <w:pPr>
              <w:ind w:firstLine="0"/>
            </w:pPr>
            <w:r>
              <w:t>Moss</w:t>
            </w:r>
          </w:p>
        </w:tc>
      </w:tr>
      <w:tr w:rsidR="00F921F0" w:rsidRPr="00F921F0" w14:paraId="54014FB4" w14:textId="77777777" w:rsidTr="00F921F0">
        <w:tc>
          <w:tcPr>
            <w:tcW w:w="2179" w:type="dxa"/>
          </w:tcPr>
          <w:p w14:paraId="6B188956" w14:textId="70B35ADF" w:rsidR="00F921F0" w:rsidRPr="00F921F0" w:rsidRDefault="00F921F0" w:rsidP="00F921F0">
            <w:pPr>
              <w:ind w:firstLine="0"/>
            </w:pPr>
            <w:r>
              <w:t>Neese</w:t>
            </w:r>
          </w:p>
        </w:tc>
        <w:tc>
          <w:tcPr>
            <w:tcW w:w="2179" w:type="dxa"/>
          </w:tcPr>
          <w:p w14:paraId="275999D6" w14:textId="2BB20B88" w:rsidR="00F921F0" w:rsidRPr="00F921F0" w:rsidRDefault="00F921F0" w:rsidP="00F921F0">
            <w:pPr>
              <w:ind w:firstLine="0"/>
            </w:pPr>
            <w:r>
              <w:t>B. Newton</w:t>
            </w:r>
          </w:p>
        </w:tc>
        <w:tc>
          <w:tcPr>
            <w:tcW w:w="2180" w:type="dxa"/>
          </w:tcPr>
          <w:p w14:paraId="336F684E" w14:textId="6871373F" w:rsidR="00F921F0" w:rsidRPr="00F921F0" w:rsidRDefault="00F921F0" w:rsidP="00F921F0">
            <w:pPr>
              <w:ind w:firstLine="0"/>
            </w:pPr>
            <w:r>
              <w:t>W. Newton</w:t>
            </w:r>
          </w:p>
        </w:tc>
      </w:tr>
      <w:tr w:rsidR="00F921F0" w:rsidRPr="00F921F0" w14:paraId="76DCBD42" w14:textId="77777777" w:rsidTr="00F921F0">
        <w:tc>
          <w:tcPr>
            <w:tcW w:w="2179" w:type="dxa"/>
          </w:tcPr>
          <w:p w14:paraId="515B7E49" w14:textId="5A6159BB" w:rsidR="00F921F0" w:rsidRPr="00F921F0" w:rsidRDefault="00F921F0" w:rsidP="00F921F0">
            <w:pPr>
              <w:ind w:firstLine="0"/>
            </w:pPr>
            <w:r>
              <w:t>Oremus</w:t>
            </w:r>
          </w:p>
        </w:tc>
        <w:tc>
          <w:tcPr>
            <w:tcW w:w="2179" w:type="dxa"/>
          </w:tcPr>
          <w:p w14:paraId="3E08A4D0" w14:textId="63BC3FB6" w:rsidR="00F921F0" w:rsidRPr="00F921F0" w:rsidRDefault="00F921F0" w:rsidP="00F921F0">
            <w:pPr>
              <w:ind w:firstLine="0"/>
            </w:pPr>
            <w:r>
              <w:t>Pace</w:t>
            </w:r>
          </w:p>
        </w:tc>
        <w:tc>
          <w:tcPr>
            <w:tcW w:w="2180" w:type="dxa"/>
          </w:tcPr>
          <w:p w14:paraId="6CA7A7C9" w14:textId="47E50EB8" w:rsidR="00F921F0" w:rsidRPr="00F921F0" w:rsidRDefault="00F921F0" w:rsidP="00F921F0">
            <w:pPr>
              <w:ind w:firstLine="0"/>
            </w:pPr>
            <w:r>
              <w:t>Pedalino</w:t>
            </w:r>
          </w:p>
        </w:tc>
      </w:tr>
      <w:tr w:rsidR="00F921F0" w:rsidRPr="00F921F0" w14:paraId="35BFD5B2" w14:textId="77777777" w:rsidTr="00F921F0">
        <w:tc>
          <w:tcPr>
            <w:tcW w:w="2179" w:type="dxa"/>
          </w:tcPr>
          <w:p w14:paraId="0D5574E8" w14:textId="39728E5F" w:rsidR="00F921F0" w:rsidRPr="00F921F0" w:rsidRDefault="00F921F0" w:rsidP="00F921F0">
            <w:pPr>
              <w:ind w:firstLine="0"/>
            </w:pPr>
            <w:r>
              <w:t>Pope</w:t>
            </w:r>
          </w:p>
        </w:tc>
        <w:tc>
          <w:tcPr>
            <w:tcW w:w="2179" w:type="dxa"/>
          </w:tcPr>
          <w:p w14:paraId="2272995D" w14:textId="7ACCB111" w:rsidR="00F921F0" w:rsidRPr="00F921F0" w:rsidRDefault="00F921F0" w:rsidP="00F921F0">
            <w:pPr>
              <w:ind w:firstLine="0"/>
            </w:pPr>
            <w:r>
              <w:t>Rankin</w:t>
            </w:r>
          </w:p>
        </w:tc>
        <w:tc>
          <w:tcPr>
            <w:tcW w:w="2180" w:type="dxa"/>
          </w:tcPr>
          <w:p w14:paraId="2172374A" w14:textId="19B1E239" w:rsidR="00F921F0" w:rsidRPr="00F921F0" w:rsidRDefault="00F921F0" w:rsidP="00F921F0">
            <w:pPr>
              <w:ind w:firstLine="0"/>
            </w:pPr>
            <w:r>
              <w:t>Reese</w:t>
            </w:r>
          </w:p>
        </w:tc>
      </w:tr>
      <w:tr w:rsidR="00F921F0" w:rsidRPr="00F921F0" w14:paraId="48C3D93F" w14:textId="77777777" w:rsidTr="00F921F0">
        <w:tc>
          <w:tcPr>
            <w:tcW w:w="2179" w:type="dxa"/>
          </w:tcPr>
          <w:p w14:paraId="1B75CFE7" w14:textId="584060B9" w:rsidR="00F921F0" w:rsidRPr="00F921F0" w:rsidRDefault="00F921F0" w:rsidP="00F921F0">
            <w:pPr>
              <w:ind w:firstLine="0"/>
            </w:pPr>
            <w:r>
              <w:t>Rivers</w:t>
            </w:r>
          </w:p>
        </w:tc>
        <w:tc>
          <w:tcPr>
            <w:tcW w:w="2179" w:type="dxa"/>
          </w:tcPr>
          <w:p w14:paraId="11B59A47" w14:textId="38CB8601" w:rsidR="00F921F0" w:rsidRPr="00F921F0" w:rsidRDefault="00F921F0" w:rsidP="00F921F0">
            <w:pPr>
              <w:ind w:firstLine="0"/>
            </w:pPr>
            <w:r>
              <w:t>Robbins</w:t>
            </w:r>
          </w:p>
        </w:tc>
        <w:tc>
          <w:tcPr>
            <w:tcW w:w="2180" w:type="dxa"/>
          </w:tcPr>
          <w:p w14:paraId="7EEC4299" w14:textId="72E0A44F" w:rsidR="00F921F0" w:rsidRPr="00F921F0" w:rsidRDefault="00F921F0" w:rsidP="00F921F0">
            <w:pPr>
              <w:ind w:firstLine="0"/>
            </w:pPr>
            <w:r>
              <w:t>Rose</w:t>
            </w:r>
          </w:p>
        </w:tc>
      </w:tr>
      <w:tr w:rsidR="00F921F0" w:rsidRPr="00F921F0" w14:paraId="0D8F836B" w14:textId="77777777" w:rsidTr="00F921F0">
        <w:tc>
          <w:tcPr>
            <w:tcW w:w="2179" w:type="dxa"/>
          </w:tcPr>
          <w:p w14:paraId="1C7234DC" w14:textId="2F0C63A3" w:rsidR="00F921F0" w:rsidRPr="00F921F0" w:rsidRDefault="00F921F0" w:rsidP="00F921F0">
            <w:pPr>
              <w:ind w:firstLine="0"/>
            </w:pPr>
            <w:r>
              <w:t>Rutherford</w:t>
            </w:r>
          </w:p>
        </w:tc>
        <w:tc>
          <w:tcPr>
            <w:tcW w:w="2179" w:type="dxa"/>
          </w:tcPr>
          <w:p w14:paraId="64628FC5" w14:textId="09571E4A" w:rsidR="00F921F0" w:rsidRPr="00F921F0" w:rsidRDefault="00F921F0" w:rsidP="00F921F0">
            <w:pPr>
              <w:ind w:firstLine="0"/>
            </w:pPr>
            <w:r>
              <w:t>Sanders</w:t>
            </w:r>
          </w:p>
        </w:tc>
        <w:tc>
          <w:tcPr>
            <w:tcW w:w="2180" w:type="dxa"/>
          </w:tcPr>
          <w:p w14:paraId="34326D15" w14:textId="6E31A797" w:rsidR="00F921F0" w:rsidRPr="00F921F0" w:rsidRDefault="00F921F0" w:rsidP="00F921F0">
            <w:pPr>
              <w:ind w:firstLine="0"/>
            </w:pPr>
            <w:r>
              <w:t>Scott</w:t>
            </w:r>
          </w:p>
        </w:tc>
      </w:tr>
      <w:tr w:rsidR="00F921F0" w:rsidRPr="00F921F0" w14:paraId="3D5BA9FB" w14:textId="77777777" w:rsidTr="00F921F0">
        <w:tc>
          <w:tcPr>
            <w:tcW w:w="2179" w:type="dxa"/>
          </w:tcPr>
          <w:p w14:paraId="55B1499B" w14:textId="01F73A3B" w:rsidR="00F921F0" w:rsidRPr="00F921F0" w:rsidRDefault="00F921F0" w:rsidP="00F921F0">
            <w:pPr>
              <w:ind w:firstLine="0"/>
            </w:pPr>
            <w:r>
              <w:t>Sessions</w:t>
            </w:r>
          </w:p>
        </w:tc>
        <w:tc>
          <w:tcPr>
            <w:tcW w:w="2179" w:type="dxa"/>
          </w:tcPr>
          <w:p w14:paraId="0D619FD2" w14:textId="04818BFB" w:rsidR="00F921F0" w:rsidRPr="00F921F0" w:rsidRDefault="00F921F0" w:rsidP="00F921F0">
            <w:pPr>
              <w:ind w:firstLine="0"/>
            </w:pPr>
            <w:r>
              <w:t>G. M. Smith</w:t>
            </w:r>
          </w:p>
        </w:tc>
        <w:tc>
          <w:tcPr>
            <w:tcW w:w="2180" w:type="dxa"/>
          </w:tcPr>
          <w:p w14:paraId="753CECF7" w14:textId="78E3C58B" w:rsidR="00F921F0" w:rsidRPr="00F921F0" w:rsidRDefault="00F921F0" w:rsidP="00F921F0">
            <w:pPr>
              <w:ind w:firstLine="0"/>
            </w:pPr>
            <w:r>
              <w:t>M. M. Smith</w:t>
            </w:r>
          </w:p>
        </w:tc>
      </w:tr>
      <w:tr w:rsidR="00F921F0" w:rsidRPr="00F921F0" w14:paraId="70575692" w14:textId="77777777" w:rsidTr="00F921F0">
        <w:tc>
          <w:tcPr>
            <w:tcW w:w="2179" w:type="dxa"/>
          </w:tcPr>
          <w:p w14:paraId="0094CB8B" w14:textId="551E6085" w:rsidR="00F921F0" w:rsidRPr="00F921F0" w:rsidRDefault="00F921F0" w:rsidP="00F921F0">
            <w:pPr>
              <w:ind w:firstLine="0"/>
            </w:pPr>
            <w:r>
              <w:t>Stavrinakis</w:t>
            </w:r>
          </w:p>
        </w:tc>
        <w:tc>
          <w:tcPr>
            <w:tcW w:w="2179" w:type="dxa"/>
          </w:tcPr>
          <w:p w14:paraId="6751404D" w14:textId="0969A2C4" w:rsidR="00F921F0" w:rsidRPr="00F921F0" w:rsidRDefault="00F921F0" w:rsidP="00F921F0">
            <w:pPr>
              <w:ind w:firstLine="0"/>
            </w:pPr>
            <w:r>
              <w:t>Taylor</w:t>
            </w:r>
          </w:p>
        </w:tc>
        <w:tc>
          <w:tcPr>
            <w:tcW w:w="2180" w:type="dxa"/>
          </w:tcPr>
          <w:p w14:paraId="331CBBA4" w14:textId="3495E184" w:rsidR="00F921F0" w:rsidRPr="00F921F0" w:rsidRDefault="00F921F0" w:rsidP="00F921F0">
            <w:pPr>
              <w:ind w:firstLine="0"/>
            </w:pPr>
            <w:r>
              <w:t>Teeple</w:t>
            </w:r>
          </w:p>
        </w:tc>
      </w:tr>
      <w:tr w:rsidR="00F921F0" w:rsidRPr="00F921F0" w14:paraId="43B4306C" w14:textId="77777777" w:rsidTr="00F921F0">
        <w:tc>
          <w:tcPr>
            <w:tcW w:w="2179" w:type="dxa"/>
          </w:tcPr>
          <w:p w14:paraId="61A110A1" w14:textId="74F95426" w:rsidR="00F921F0" w:rsidRPr="00F921F0" w:rsidRDefault="00F921F0" w:rsidP="00F921F0">
            <w:pPr>
              <w:ind w:firstLine="0"/>
            </w:pPr>
            <w:r>
              <w:t>Terribile</w:t>
            </w:r>
          </w:p>
        </w:tc>
        <w:tc>
          <w:tcPr>
            <w:tcW w:w="2179" w:type="dxa"/>
          </w:tcPr>
          <w:p w14:paraId="7B07D869" w14:textId="1C1E35C9" w:rsidR="00F921F0" w:rsidRPr="00F921F0" w:rsidRDefault="00F921F0" w:rsidP="00F921F0">
            <w:pPr>
              <w:ind w:firstLine="0"/>
            </w:pPr>
            <w:r>
              <w:t>Vaughan</w:t>
            </w:r>
          </w:p>
        </w:tc>
        <w:tc>
          <w:tcPr>
            <w:tcW w:w="2180" w:type="dxa"/>
          </w:tcPr>
          <w:p w14:paraId="770631DF" w14:textId="4E021CC9" w:rsidR="00F921F0" w:rsidRPr="00F921F0" w:rsidRDefault="00F921F0" w:rsidP="00F921F0">
            <w:pPr>
              <w:ind w:firstLine="0"/>
            </w:pPr>
            <w:r>
              <w:t>Waters</w:t>
            </w:r>
          </w:p>
        </w:tc>
      </w:tr>
      <w:tr w:rsidR="00F921F0" w:rsidRPr="00F921F0" w14:paraId="056EE62C" w14:textId="77777777" w:rsidTr="00F921F0">
        <w:tc>
          <w:tcPr>
            <w:tcW w:w="2179" w:type="dxa"/>
          </w:tcPr>
          <w:p w14:paraId="72B2752D" w14:textId="421730C6" w:rsidR="00F921F0" w:rsidRPr="00F921F0" w:rsidRDefault="00F921F0" w:rsidP="00F921F0">
            <w:pPr>
              <w:ind w:firstLine="0"/>
            </w:pPr>
            <w:r>
              <w:t>Weeks</w:t>
            </w:r>
          </w:p>
        </w:tc>
        <w:tc>
          <w:tcPr>
            <w:tcW w:w="2179" w:type="dxa"/>
          </w:tcPr>
          <w:p w14:paraId="4346264D" w14:textId="0EB6E909" w:rsidR="00F921F0" w:rsidRPr="00F921F0" w:rsidRDefault="00F921F0" w:rsidP="00F921F0">
            <w:pPr>
              <w:ind w:firstLine="0"/>
            </w:pPr>
            <w:r>
              <w:t>Wetmore</w:t>
            </w:r>
          </w:p>
        </w:tc>
        <w:tc>
          <w:tcPr>
            <w:tcW w:w="2180" w:type="dxa"/>
          </w:tcPr>
          <w:p w14:paraId="753821A0" w14:textId="1A16AE3A" w:rsidR="00F921F0" w:rsidRPr="00F921F0" w:rsidRDefault="00F921F0" w:rsidP="00F921F0">
            <w:pPr>
              <w:ind w:firstLine="0"/>
            </w:pPr>
            <w:r>
              <w:t>White</w:t>
            </w:r>
          </w:p>
        </w:tc>
      </w:tr>
      <w:tr w:rsidR="00F921F0" w:rsidRPr="00F921F0" w14:paraId="42A6FF2E" w14:textId="77777777" w:rsidTr="00F921F0">
        <w:tc>
          <w:tcPr>
            <w:tcW w:w="2179" w:type="dxa"/>
          </w:tcPr>
          <w:p w14:paraId="0A80E0F5" w14:textId="7326A422" w:rsidR="00F921F0" w:rsidRPr="00F921F0" w:rsidRDefault="00F921F0" w:rsidP="00F921F0">
            <w:pPr>
              <w:keepNext/>
              <w:ind w:firstLine="0"/>
            </w:pPr>
            <w:r>
              <w:t>Wickensimer</w:t>
            </w:r>
          </w:p>
        </w:tc>
        <w:tc>
          <w:tcPr>
            <w:tcW w:w="2179" w:type="dxa"/>
          </w:tcPr>
          <w:p w14:paraId="0D42C89C" w14:textId="2C73ADFB" w:rsidR="00F921F0" w:rsidRPr="00F921F0" w:rsidRDefault="00F921F0" w:rsidP="00F921F0">
            <w:pPr>
              <w:keepNext/>
              <w:ind w:firstLine="0"/>
            </w:pPr>
            <w:r>
              <w:t>Williams</w:t>
            </w:r>
          </w:p>
        </w:tc>
        <w:tc>
          <w:tcPr>
            <w:tcW w:w="2180" w:type="dxa"/>
          </w:tcPr>
          <w:p w14:paraId="5616C596" w14:textId="6CE632F3" w:rsidR="00F921F0" w:rsidRPr="00F921F0" w:rsidRDefault="00F921F0" w:rsidP="00F921F0">
            <w:pPr>
              <w:keepNext/>
              <w:ind w:firstLine="0"/>
            </w:pPr>
            <w:r>
              <w:t>Willis</w:t>
            </w:r>
          </w:p>
        </w:tc>
      </w:tr>
      <w:tr w:rsidR="00F921F0" w:rsidRPr="00F921F0" w14:paraId="6CBCFA65" w14:textId="77777777" w:rsidTr="00F921F0">
        <w:tc>
          <w:tcPr>
            <w:tcW w:w="2179" w:type="dxa"/>
          </w:tcPr>
          <w:p w14:paraId="1B9872F0" w14:textId="563D7A07" w:rsidR="00F921F0" w:rsidRPr="00F921F0" w:rsidRDefault="00F921F0" w:rsidP="00F921F0">
            <w:pPr>
              <w:keepNext/>
              <w:ind w:firstLine="0"/>
            </w:pPr>
            <w:r>
              <w:t>Wooten</w:t>
            </w:r>
          </w:p>
        </w:tc>
        <w:tc>
          <w:tcPr>
            <w:tcW w:w="2179" w:type="dxa"/>
          </w:tcPr>
          <w:p w14:paraId="427E11E4" w14:textId="0F7F5229" w:rsidR="00F921F0" w:rsidRPr="00F921F0" w:rsidRDefault="00F921F0" w:rsidP="00F921F0">
            <w:pPr>
              <w:keepNext/>
              <w:ind w:firstLine="0"/>
            </w:pPr>
            <w:r>
              <w:t>Yow</w:t>
            </w:r>
          </w:p>
        </w:tc>
        <w:tc>
          <w:tcPr>
            <w:tcW w:w="2180" w:type="dxa"/>
          </w:tcPr>
          <w:p w14:paraId="79813436" w14:textId="77777777" w:rsidR="00F921F0" w:rsidRPr="00F921F0" w:rsidRDefault="00F921F0" w:rsidP="00F921F0">
            <w:pPr>
              <w:keepNext/>
              <w:ind w:firstLine="0"/>
            </w:pPr>
          </w:p>
        </w:tc>
      </w:tr>
    </w:tbl>
    <w:p w14:paraId="17147636" w14:textId="77777777" w:rsidR="00F921F0" w:rsidRDefault="00F921F0" w:rsidP="00F921F0"/>
    <w:p w14:paraId="7878608E" w14:textId="53015F64" w:rsidR="00F921F0" w:rsidRDefault="00F921F0" w:rsidP="00F921F0">
      <w:pPr>
        <w:jc w:val="center"/>
        <w:rPr>
          <w:b/>
        </w:rPr>
      </w:pPr>
      <w:r w:rsidRPr="00F921F0">
        <w:rPr>
          <w:b/>
        </w:rPr>
        <w:t>Total</w:t>
      </w:r>
      <w:r w:rsidR="000D5244">
        <w:rPr>
          <w:b/>
        </w:rPr>
        <w:t>—</w:t>
      </w:r>
      <w:r w:rsidRPr="00F921F0">
        <w:rPr>
          <w:b/>
        </w:rPr>
        <w:t>116</w:t>
      </w:r>
    </w:p>
    <w:p w14:paraId="45D2B95C" w14:textId="77777777" w:rsidR="000D5244" w:rsidRDefault="000D5244" w:rsidP="00F921F0">
      <w:pPr>
        <w:jc w:val="center"/>
        <w:rPr>
          <w:b/>
        </w:rPr>
      </w:pPr>
    </w:p>
    <w:p w14:paraId="2F860B25" w14:textId="77777777" w:rsidR="00F921F0" w:rsidRDefault="00F921F0" w:rsidP="00F921F0">
      <w:pPr>
        <w:ind w:firstLine="0"/>
      </w:pPr>
      <w:r w:rsidRPr="00F921F0">
        <w:t xml:space="preserve"> </w:t>
      </w:r>
      <w:r>
        <w:t>Those who voted in the negative are:</w:t>
      </w:r>
    </w:p>
    <w:p w14:paraId="27332F0E" w14:textId="77777777" w:rsidR="00F921F0" w:rsidRDefault="00F921F0" w:rsidP="00F921F0"/>
    <w:p w14:paraId="57A29B6B" w14:textId="77777777" w:rsidR="00F921F0" w:rsidRDefault="00F921F0" w:rsidP="00F921F0">
      <w:pPr>
        <w:jc w:val="center"/>
        <w:rPr>
          <w:b/>
        </w:rPr>
      </w:pPr>
      <w:r w:rsidRPr="00F921F0">
        <w:rPr>
          <w:b/>
        </w:rPr>
        <w:t>Total--0</w:t>
      </w:r>
    </w:p>
    <w:p w14:paraId="7D5BA992" w14:textId="14314532" w:rsidR="00F921F0" w:rsidRDefault="00F921F0" w:rsidP="00F921F0">
      <w:pPr>
        <w:jc w:val="center"/>
        <w:rPr>
          <w:b/>
        </w:rPr>
      </w:pPr>
    </w:p>
    <w:p w14:paraId="24167D68" w14:textId="77777777" w:rsidR="00F921F0" w:rsidRDefault="00F921F0" w:rsidP="00F921F0">
      <w:r>
        <w:t xml:space="preserve">Section 97 was adopted. </w:t>
      </w:r>
    </w:p>
    <w:p w14:paraId="278B25EE" w14:textId="77777777" w:rsidR="00F921F0" w:rsidRDefault="00F921F0" w:rsidP="00F921F0"/>
    <w:p w14:paraId="1004069B" w14:textId="057E25C1" w:rsidR="00F921F0" w:rsidRDefault="00F921F0" w:rsidP="00F921F0">
      <w:pPr>
        <w:keepNext/>
        <w:jc w:val="center"/>
        <w:rPr>
          <w:b/>
        </w:rPr>
      </w:pPr>
      <w:r w:rsidRPr="00F921F0">
        <w:rPr>
          <w:b/>
        </w:rPr>
        <w:t>SECTION 98</w:t>
      </w:r>
    </w:p>
    <w:p w14:paraId="00A6C0E0" w14:textId="77777777" w:rsidR="00F921F0" w:rsidRDefault="00F921F0" w:rsidP="00F921F0">
      <w:r>
        <w:t xml:space="preserve">The yeas and nays were taken resulting as follows: </w:t>
      </w:r>
    </w:p>
    <w:p w14:paraId="32E7C626" w14:textId="38EBEEEB" w:rsidR="00F921F0" w:rsidRDefault="00F921F0" w:rsidP="00F921F0">
      <w:pPr>
        <w:jc w:val="center"/>
      </w:pPr>
      <w:r>
        <w:t xml:space="preserve"> </w:t>
      </w:r>
      <w:bookmarkStart w:id="164" w:name="vote_start350"/>
      <w:bookmarkEnd w:id="164"/>
      <w:r>
        <w:t>Yeas 116; Nays 0</w:t>
      </w:r>
    </w:p>
    <w:p w14:paraId="0DB63ED5" w14:textId="77777777" w:rsidR="00F921F0" w:rsidRDefault="00F921F0" w:rsidP="00F921F0">
      <w:pPr>
        <w:jc w:val="center"/>
      </w:pPr>
    </w:p>
    <w:p w14:paraId="62FFBB53"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0ADE77C4" w14:textId="77777777" w:rsidTr="00F921F0">
        <w:tc>
          <w:tcPr>
            <w:tcW w:w="2179" w:type="dxa"/>
          </w:tcPr>
          <w:p w14:paraId="19283F38" w14:textId="14612771" w:rsidR="00F921F0" w:rsidRPr="00F921F0" w:rsidRDefault="00F921F0" w:rsidP="00F921F0">
            <w:pPr>
              <w:keepNext/>
              <w:ind w:firstLine="0"/>
            </w:pPr>
            <w:r>
              <w:t>Anderson</w:t>
            </w:r>
          </w:p>
        </w:tc>
        <w:tc>
          <w:tcPr>
            <w:tcW w:w="2179" w:type="dxa"/>
          </w:tcPr>
          <w:p w14:paraId="380E0469" w14:textId="6E32DE02" w:rsidR="00F921F0" w:rsidRPr="00F921F0" w:rsidRDefault="00F921F0" w:rsidP="00F921F0">
            <w:pPr>
              <w:keepNext/>
              <w:ind w:firstLine="0"/>
            </w:pPr>
            <w:r>
              <w:t>Atkinson</w:t>
            </w:r>
          </w:p>
        </w:tc>
        <w:tc>
          <w:tcPr>
            <w:tcW w:w="2180" w:type="dxa"/>
          </w:tcPr>
          <w:p w14:paraId="0CCC0B69" w14:textId="307BE944" w:rsidR="00F921F0" w:rsidRPr="00F921F0" w:rsidRDefault="00F921F0" w:rsidP="00F921F0">
            <w:pPr>
              <w:keepNext/>
              <w:ind w:firstLine="0"/>
            </w:pPr>
            <w:r>
              <w:t>Bailey</w:t>
            </w:r>
          </w:p>
        </w:tc>
      </w:tr>
      <w:tr w:rsidR="00F921F0" w:rsidRPr="00F921F0" w14:paraId="32753A86" w14:textId="77777777" w:rsidTr="00F921F0">
        <w:tc>
          <w:tcPr>
            <w:tcW w:w="2179" w:type="dxa"/>
          </w:tcPr>
          <w:p w14:paraId="13A54BA9" w14:textId="1CB096F8" w:rsidR="00F921F0" w:rsidRPr="00F921F0" w:rsidRDefault="00F921F0" w:rsidP="00F921F0">
            <w:pPr>
              <w:ind w:firstLine="0"/>
            </w:pPr>
            <w:r>
              <w:t>Ballentine</w:t>
            </w:r>
          </w:p>
        </w:tc>
        <w:tc>
          <w:tcPr>
            <w:tcW w:w="2179" w:type="dxa"/>
          </w:tcPr>
          <w:p w14:paraId="47544160" w14:textId="3D9C6396" w:rsidR="00F921F0" w:rsidRPr="00F921F0" w:rsidRDefault="00F921F0" w:rsidP="00F921F0">
            <w:pPr>
              <w:ind w:firstLine="0"/>
            </w:pPr>
            <w:r>
              <w:t>Bamberg</w:t>
            </w:r>
          </w:p>
        </w:tc>
        <w:tc>
          <w:tcPr>
            <w:tcW w:w="2180" w:type="dxa"/>
          </w:tcPr>
          <w:p w14:paraId="065CD572" w14:textId="33A553E0" w:rsidR="00F921F0" w:rsidRPr="00F921F0" w:rsidRDefault="00F921F0" w:rsidP="00F921F0">
            <w:pPr>
              <w:ind w:firstLine="0"/>
            </w:pPr>
            <w:r>
              <w:t>Bannister</w:t>
            </w:r>
          </w:p>
        </w:tc>
      </w:tr>
      <w:tr w:rsidR="00F921F0" w:rsidRPr="00F921F0" w14:paraId="43D101C1" w14:textId="77777777" w:rsidTr="00F921F0">
        <w:tc>
          <w:tcPr>
            <w:tcW w:w="2179" w:type="dxa"/>
          </w:tcPr>
          <w:p w14:paraId="565304CA" w14:textId="688F7ECE" w:rsidR="00F921F0" w:rsidRPr="00F921F0" w:rsidRDefault="00F921F0" w:rsidP="00F921F0">
            <w:pPr>
              <w:ind w:firstLine="0"/>
            </w:pPr>
            <w:r>
              <w:t>Bauer</w:t>
            </w:r>
          </w:p>
        </w:tc>
        <w:tc>
          <w:tcPr>
            <w:tcW w:w="2179" w:type="dxa"/>
          </w:tcPr>
          <w:p w14:paraId="49EB989E" w14:textId="64009B25" w:rsidR="00F921F0" w:rsidRPr="00F921F0" w:rsidRDefault="00F921F0" w:rsidP="00F921F0">
            <w:pPr>
              <w:ind w:firstLine="0"/>
            </w:pPr>
            <w:r>
              <w:t>Beach</w:t>
            </w:r>
          </w:p>
        </w:tc>
        <w:tc>
          <w:tcPr>
            <w:tcW w:w="2180" w:type="dxa"/>
          </w:tcPr>
          <w:p w14:paraId="6E4ABA11" w14:textId="064CD361" w:rsidR="00F921F0" w:rsidRPr="00F921F0" w:rsidRDefault="00F921F0" w:rsidP="00F921F0">
            <w:pPr>
              <w:ind w:firstLine="0"/>
            </w:pPr>
            <w:r>
              <w:t>Bernstein</w:t>
            </w:r>
          </w:p>
        </w:tc>
      </w:tr>
      <w:tr w:rsidR="00F921F0" w:rsidRPr="00F921F0" w14:paraId="55321436" w14:textId="77777777" w:rsidTr="00F921F0">
        <w:tc>
          <w:tcPr>
            <w:tcW w:w="2179" w:type="dxa"/>
          </w:tcPr>
          <w:p w14:paraId="443D3263" w14:textId="4C55EA28" w:rsidR="00F921F0" w:rsidRPr="00F921F0" w:rsidRDefault="00F921F0" w:rsidP="00F921F0">
            <w:pPr>
              <w:ind w:firstLine="0"/>
            </w:pPr>
            <w:r>
              <w:t>Bowers</w:t>
            </w:r>
          </w:p>
        </w:tc>
        <w:tc>
          <w:tcPr>
            <w:tcW w:w="2179" w:type="dxa"/>
          </w:tcPr>
          <w:p w14:paraId="7AC2E1AB" w14:textId="1704EA08" w:rsidR="00F921F0" w:rsidRPr="00F921F0" w:rsidRDefault="00F921F0" w:rsidP="00F921F0">
            <w:pPr>
              <w:ind w:firstLine="0"/>
            </w:pPr>
            <w:r>
              <w:t>Bradley</w:t>
            </w:r>
          </w:p>
        </w:tc>
        <w:tc>
          <w:tcPr>
            <w:tcW w:w="2180" w:type="dxa"/>
          </w:tcPr>
          <w:p w14:paraId="215857EE" w14:textId="32930528" w:rsidR="00F921F0" w:rsidRPr="00F921F0" w:rsidRDefault="00F921F0" w:rsidP="00F921F0">
            <w:pPr>
              <w:ind w:firstLine="0"/>
            </w:pPr>
            <w:r>
              <w:t>Brewer</w:t>
            </w:r>
          </w:p>
        </w:tc>
      </w:tr>
      <w:tr w:rsidR="00F921F0" w:rsidRPr="00F921F0" w14:paraId="4BFE34D2" w14:textId="77777777" w:rsidTr="00F921F0">
        <w:tc>
          <w:tcPr>
            <w:tcW w:w="2179" w:type="dxa"/>
          </w:tcPr>
          <w:p w14:paraId="7D3E31C8" w14:textId="4D39979D" w:rsidR="00F921F0" w:rsidRPr="00F921F0" w:rsidRDefault="00F921F0" w:rsidP="00F921F0">
            <w:pPr>
              <w:ind w:firstLine="0"/>
            </w:pPr>
            <w:r>
              <w:t>Brittain</w:t>
            </w:r>
          </w:p>
        </w:tc>
        <w:tc>
          <w:tcPr>
            <w:tcW w:w="2179" w:type="dxa"/>
          </w:tcPr>
          <w:p w14:paraId="5608C183" w14:textId="357A31D6" w:rsidR="00F921F0" w:rsidRPr="00F921F0" w:rsidRDefault="00F921F0" w:rsidP="00F921F0">
            <w:pPr>
              <w:ind w:firstLine="0"/>
            </w:pPr>
            <w:r>
              <w:t>Burns</w:t>
            </w:r>
          </w:p>
        </w:tc>
        <w:tc>
          <w:tcPr>
            <w:tcW w:w="2180" w:type="dxa"/>
          </w:tcPr>
          <w:p w14:paraId="28F4A22C" w14:textId="2BD6A361" w:rsidR="00F921F0" w:rsidRPr="00F921F0" w:rsidRDefault="00F921F0" w:rsidP="00F921F0">
            <w:pPr>
              <w:ind w:firstLine="0"/>
            </w:pPr>
            <w:r>
              <w:t>Bustos</w:t>
            </w:r>
          </w:p>
        </w:tc>
      </w:tr>
      <w:tr w:rsidR="00F921F0" w:rsidRPr="00F921F0" w14:paraId="3475946C" w14:textId="77777777" w:rsidTr="00F921F0">
        <w:tc>
          <w:tcPr>
            <w:tcW w:w="2179" w:type="dxa"/>
          </w:tcPr>
          <w:p w14:paraId="723D3706" w14:textId="64468266" w:rsidR="00F921F0" w:rsidRPr="00F921F0" w:rsidRDefault="00F921F0" w:rsidP="00F921F0">
            <w:pPr>
              <w:ind w:firstLine="0"/>
            </w:pPr>
            <w:r>
              <w:t>Calhoon</w:t>
            </w:r>
          </w:p>
        </w:tc>
        <w:tc>
          <w:tcPr>
            <w:tcW w:w="2179" w:type="dxa"/>
          </w:tcPr>
          <w:p w14:paraId="3174E01C" w14:textId="00056BCF" w:rsidR="00F921F0" w:rsidRPr="00F921F0" w:rsidRDefault="00F921F0" w:rsidP="00F921F0">
            <w:pPr>
              <w:ind w:firstLine="0"/>
            </w:pPr>
            <w:r>
              <w:t>Caskey</w:t>
            </w:r>
          </w:p>
        </w:tc>
        <w:tc>
          <w:tcPr>
            <w:tcW w:w="2180" w:type="dxa"/>
          </w:tcPr>
          <w:p w14:paraId="6BC6609F" w14:textId="6B059520" w:rsidR="00F921F0" w:rsidRPr="00F921F0" w:rsidRDefault="00F921F0" w:rsidP="00F921F0">
            <w:pPr>
              <w:ind w:firstLine="0"/>
            </w:pPr>
            <w:r>
              <w:t>Chapman</w:t>
            </w:r>
          </w:p>
        </w:tc>
      </w:tr>
      <w:tr w:rsidR="00F921F0" w:rsidRPr="00F921F0" w14:paraId="124B0E69" w14:textId="77777777" w:rsidTr="00F921F0">
        <w:tc>
          <w:tcPr>
            <w:tcW w:w="2179" w:type="dxa"/>
          </w:tcPr>
          <w:p w14:paraId="1DCBB300" w14:textId="5036DDEB" w:rsidR="00F921F0" w:rsidRPr="00F921F0" w:rsidRDefault="00F921F0" w:rsidP="00F921F0">
            <w:pPr>
              <w:ind w:firstLine="0"/>
            </w:pPr>
            <w:r>
              <w:t>Chumley</w:t>
            </w:r>
          </w:p>
        </w:tc>
        <w:tc>
          <w:tcPr>
            <w:tcW w:w="2179" w:type="dxa"/>
          </w:tcPr>
          <w:p w14:paraId="2A9ED095" w14:textId="63EC5A5C" w:rsidR="00F921F0" w:rsidRPr="00F921F0" w:rsidRDefault="00F921F0" w:rsidP="00F921F0">
            <w:pPr>
              <w:ind w:firstLine="0"/>
            </w:pPr>
            <w:r>
              <w:t>Clyburn</w:t>
            </w:r>
          </w:p>
        </w:tc>
        <w:tc>
          <w:tcPr>
            <w:tcW w:w="2180" w:type="dxa"/>
          </w:tcPr>
          <w:p w14:paraId="29B4A5D8" w14:textId="7D535B07" w:rsidR="00F921F0" w:rsidRPr="00F921F0" w:rsidRDefault="00F921F0" w:rsidP="00F921F0">
            <w:pPr>
              <w:ind w:firstLine="0"/>
            </w:pPr>
            <w:r>
              <w:t>Cobb-Hunter</w:t>
            </w:r>
          </w:p>
        </w:tc>
      </w:tr>
      <w:tr w:rsidR="00F921F0" w:rsidRPr="00F921F0" w14:paraId="3B21CBBA" w14:textId="77777777" w:rsidTr="00F921F0">
        <w:tc>
          <w:tcPr>
            <w:tcW w:w="2179" w:type="dxa"/>
          </w:tcPr>
          <w:p w14:paraId="64749BCC" w14:textId="01D8130F" w:rsidR="00F921F0" w:rsidRPr="00F921F0" w:rsidRDefault="00F921F0" w:rsidP="00F921F0">
            <w:pPr>
              <w:ind w:firstLine="0"/>
            </w:pPr>
            <w:r>
              <w:t>Collins</w:t>
            </w:r>
          </w:p>
        </w:tc>
        <w:tc>
          <w:tcPr>
            <w:tcW w:w="2179" w:type="dxa"/>
          </w:tcPr>
          <w:p w14:paraId="6889D027" w14:textId="595FCF22" w:rsidR="00F921F0" w:rsidRPr="00F921F0" w:rsidRDefault="00F921F0" w:rsidP="00F921F0">
            <w:pPr>
              <w:ind w:firstLine="0"/>
            </w:pPr>
            <w:r>
              <w:t>Cox</w:t>
            </w:r>
          </w:p>
        </w:tc>
        <w:tc>
          <w:tcPr>
            <w:tcW w:w="2180" w:type="dxa"/>
          </w:tcPr>
          <w:p w14:paraId="0A03495B" w14:textId="4B9A3D65" w:rsidR="00F921F0" w:rsidRPr="00F921F0" w:rsidRDefault="00F921F0" w:rsidP="00F921F0">
            <w:pPr>
              <w:ind w:firstLine="0"/>
            </w:pPr>
            <w:r>
              <w:t>Crawford</w:t>
            </w:r>
          </w:p>
        </w:tc>
      </w:tr>
      <w:tr w:rsidR="00F921F0" w:rsidRPr="00F921F0" w14:paraId="1D5B25B1" w14:textId="77777777" w:rsidTr="00F921F0">
        <w:tc>
          <w:tcPr>
            <w:tcW w:w="2179" w:type="dxa"/>
          </w:tcPr>
          <w:p w14:paraId="1A9163BB" w14:textId="773227B3" w:rsidR="00F921F0" w:rsidRPr="00F921F0" w:rsidRDefault="00F921F0" w:rsidP="00F921F0">
            <w:pPr>
              <w:ind w:firstLine="0"/>
            </w:pPr>
            <w:r>
              <w:t>Cromer</w:t>
            </w:r>
          </w:p>
        </w:tc>
        <w:tc>
          <w:tcPr>
            <w:tcW w:w="2179" w:type="dxa"/>
          </w:tcPr>
          <w:p w14:paraId="56ABC982" w14:textId="5A2A0054" w:rsidR="00F921F0" w:rsidRPr="00F921F0" w:rsidRDefault="00F921F0" w:rsidP="00F921F0">
            <w:pPr>
              <w:ind w:firstLine="0"/>
            </w:pPr>
            <w:r>
              <w:t>Davis</w:t>
            </w:r>
          </w:p>
        </w:tc>
        <w:tc>
          <w:tcPr>
            <w:tcW w:w="2180" w:type="dxa"/>
          </w:tcPr>
          <w:p w14:paraId="175E727F" w14:textId="185B6B90" w:rsidR="00F921F0" w:rsidRPr="00F921F0" w:rsidRDefault="00F921F0" w:rsidP="00F921F0">
            <w:pPr>
              <w:ind w:firstLine="0"/>
            </w:pPr>
            <w:r>
              <w:t>Dillard</w:t>
            </w:r>
          </w:p>
        </w:tc>
      </w:tr>
      <w:tr w:rsidR="00F921F0" w:rsidRPr="00F921F0" w14:paraId="04A1063F" w14:textId="77777777" w:rsidTr="00F921F0">
        <w:tc>
          <w:tcPr>
            <w:tcW w:w="2179" w:type="dxa"/>
          </w:tcPr>
          <w:p w14:paraId="4CC1A994" w14:textId="063A2D03" w:rsidR="00F921F0" w:rsidRPr="00F921F0" w:rsidRDefault="00F921F0" w:rsidP="00F921F0">
            <w:pPr>
              <w:ind w:firstLine="0"/>
            </w:pPr>
            <w:r>
              <w:t>Duncan</w:t>
            </w:r>
          </w:p>
        </w:tc>
        <w:tc>
          <w:tcPr>
            <w:tcW w:w="2179" w:type="dxa"/>
          </w:tcPr>
          <w:p w14:paraId="3C936809" w14:textId="00DD7A53" w:rsidR="00F921F0" w:rsidRPr="00F921F0" w:rsidRDefault="00F921F0" w:rsidP="00F921F0">
            <w:pPr>
              <w:ind w:firstLine="0"/>
            </w:pPr>
            <w:r>
              <w:t>Edgerton</w:t>
            </w:r>
          </w:p>
        </w:tc>
        <w:tc>
          <w:tcPr>
            <w:tcW w:w="2180" w:type="dxa"/>
          </w:tcPr>
          <w:p w14:paraId="7E0AEFDE" w14:textId="4BAA7866" w:rsidR="00F921F0" w:rsidRPr="00F921F0" w:rsidRDefault="00F921F0" w:rsidP="00F921F0">
            <w:pPr>
              <w:ind w:firstLine="0"/>
            </w:pPr>
            <w:r>
              <w:t>Erickson</w:t>
            </w:r>
          </w:p>
        </w:tc>
      </w:tr>
      <w:tr w:rsidR="00F921F0" w:rsidRPr="00F921F0" w14:paraId="7B0BC9F5" w14:textId="77777777" w:rsidTr="00F921F0">
        <w:tc>
          <w:tcPr>
            <w:tcW w:w="2179" w:type="dxa"/>
          </w:tcPr>
          <w:p w14:paraId="30795643" w14:textId="65D9CE60" w:rsidR="00F921F0" w:rsidRPr="00F921F0" w:rsidRDefault="00F921F0" w:rsidP="00F921F0">
            <w:pPr>
              <w:ind w:firstLine="0"/>
            </w:pPr>
            <w:r>
              <w:t>Ford</w:t>
            </w:r>
          </w:p>
        </w:tc>
        <w:tc>
          <w:tcPr>
            <w:tcW w:w="2179" w:type="dxa"/>
          </w:tcPr>
          <w:p w14:paraId="39EF04BC" w14:textId="6FCF1EB3" w:rsidR="00F921F0" w:rsidRPr="00F921F0" w:rsidRDefault="00F921F0" w:rsidP="00F921F0">
            <w:pPr>
              <w:ind w:firstLine="0"/>
            </w:pPr>
            <w:r>
              <w:t>Forrest</w:t>
            </w:r>
          </w:p>
        </w:tc>
        <w:tc>
          <w:tcPr>
            <w:tcW w:w="2180" w:type="dxa"/>
          </w:tcPr>
          <w:p w14:paraId="21956336" w14:textId="77D9B375" w:rsidR="00F921F0" w:rsidRPr="00F921F0" w:rsidRDefault="00F921F0" w:rsidP="00F921F0">
            <w:pPr>
              <w:ind w:firstLine="0"/>
            </w:pPr>
            <w:r>
              <w:t>Frank</w:t>
            </w:r>
          </w:p>
        </w:tc>
      </w:tr>
      <w:tr w:rsidR="00F921F0" w:rsidRPr="00F921F0" w14:paraId="05442BEE" w14:textId="77777777" w:rsidTr="00F921F0">
        <w:tc>
          <w:tcPr>
            <w:tcW w:w="2179" w:type="dxa"/>
          </w:tcPr>
          <w:p w14:paraId="0E4FB6D1" w14:textId="75C68836" w:rsidR="00F921F0" w:rsidRPr="00F921F0" w:rsidRDefault="00F921F0" w:rsidP="00F921F0">
            <w:pPr>
              <w:ind w:firstLine="0"/>
            </w:pPr>
            <w:r>
              <w:t>Gagnon</w:t>
            </w:r>
          </w:p>
        </w:tc>
        <w:tc>
          <w:tcPr>
            <w:tcW w:w="2179" w:type="dxa"/>
          </w:tcPr>
          <w:p w14:paraId="23251850" w14:textId="5C64716F" w:rsidR="00F921F0" w:rsidRPr="00F921F0" w:rsidRDefault="00F921F0" w:rsidP="00F921F0">
            <w:pPr>
              <w:ind w:firstLine="0"/>
            </w:pPr>
            <w:r>
              <w:t>Garvin</w:t>
            </w:r>
          </w:p>
        </w:tc>
        <w:tc>
          <w:tcPr>
            <w:tcW w:w="2180" w:type="dxa"/>
          </w:tcPr>
          <w:p w14:paraId="61228B3A" w14:textId="146085DF" w:rsidR="00F921F0" w:rsidRPr="00F921F0" w:rsidRDefault="00F921F0" w:rsidP="00F921F0">
            <w:pPr>
              <w:ind w:firstLine="0"/>
            </w:pPr>
            <w:r>
              <w:t>Gatch</w:t>
            </w:r>
          </w:p>
        </w:tc>
      </w:tr>
      <w:tr w:rsidR="00F921F0" w:rsidRPr="00F921F0" w14:paraId="17BB1673" w14:textId="77777777" w:rsidTr="00F921F0">
        <w:tc>
          <w:tcPr>
            <w:tcW w:w="2179" w:type="dxa"/>
          </w:tcPr>
          <w:p w14:paraId="2356069B" w14:textId="55FC679E" w:rsidR="00F921F0" w:rsidRPr="00F921F0" w:rsidRDefault="00F921F0" w:rsidP="00F921F0">
            <w:pPr>
              <w:ind w:firstLine="0"/>
            </w:pPr>
            <w:r>
              <w:t>Gibson</w:t>
            </w:r>
          </w:p>
        </w:tc>
        <w:tc>
          <w:tcPr>
            <w:tcW w:w="2179" w:type="dxa"/>
          </w:tcPr>
          <w:p w14:paraId="3648242D" w14:textId="4F200DA9" w:rsidR="00F921F0" w:rsidRPr="00F921F0" w:rsidRDefault="00F921F0" w:rsidP="00F921F0">
            <w:pPr>
              <w:ind w:firstLine="0"/>
            </w:pPr>
            <w:r>
              <w:t>Gilliam</w:t>
            </w:r>
          </w:p>
        </w:tc>
        <w:tc>
          <w:tcPr>
            <w:tcW w:w="2180" w:type="dxa"/>
          </w:tcPr>
          <w:p w14:paraId="08A0B136" w14:textId="1BB8F080" w:rsidR="00F921F0" w:rsidRPr="00F921F0" w:rsidRDefault="00F921F0" w:rsidP="00F921F0">
            <w:pPr>
              <w:ind w:firstLine="0"/>
            </w:pPr>
            <w:r>
              <w:t>Gilliard</w:t>
            </w:r>
          </w:p>
        </w:tc>
      </w:tr>
      <w:tr w:rsidR="00F921F0" w:rsidRPr="00F921F0" w14:paraId="03F5000C" w14:textId="77777777" w:rsidTr="00F921F0">
        <w:tc>
          <w:tcPr>
            <w:tcW w:w="2179" w:type="dxa"/>
          </w:tcPr>
          <w:p w14:paraId="7F58E53B" w14:textId="20EF2BC1" w:rsidR="00F921F0" w:rsidRPr="00F921F0" w:rsidRDefault="00F921F0" w:rsidP="00F921F0">
            <w:pPr>
              <w:ind w:firstLine="0"/>
            </w:pPr>
            <w:r>
              <w:t>Gilreath</w:t>
            </w:r>
          </w:p>
        </w:tc>
        <w:tc>
          <w:tcPr>
            <w:tcW w:w="2179" w:type="dxa"/>
          </w:tcPr>
          <w:p w14:paraId="105F1620" w14:textId="126E4902" w:rsidR="00F921F0" w:rsidRPr="00F921F0" w:rsidRDefault="00F921F0" w:rsidP="00F921F0">
            <w:pPr>
              <w:ind w:firstLine="0"/>
            </w:pPr>
            <w:r>
              <w:t>Govan</w:t>
            </w:r>
          </w:p>
        </w:tc>
        <w:tc>
          <w:tcPr>
            <w:tcW w:w="2180" w:type="dxa"/>
          </w:tcPr>
          <w:p w14:paraId="2AE08FAF" w14:textId="2BF3868D" w:rsidR="00F921F0" w:rsidRPr="00F921F0" w:rsidRDefault="00F921F0" w:rsidP="00F921F0">
            <w:pPr>
              <w:ind w:firstLine="0"/>
            </w:pPr>
            <w:r>
              <w:t>Grant</w:t>
            </w:r>
          </w:p>
        </w:tc>
      </w:tr>
      <w:tr w:rsidR="00F921F0" w:rsidRPr="00F921F0" w14:paraId="2FCBAEE0" w14:textId="77777777" w:rsidTr="00F921F0">
        <w:tc>
          <w:tcPr>
            <w:tcW w:w="2179" w:type="dxa"/>
          </w:tcPr>
          <w:p w14:paraId="690F8D2C" w14:textId="387DAB3C" w:rsidR="00F921F0" w:rsidRPr="00F921F0" w:rsidRDefault="00F921F0" w:rsidP="00F921F0">
            <w:pPr>
              <w:ind w:firstLine="0"/>
            </w:pPr>
            <w:r>
              <w:t>Guest</w:t>
            </w:r>
          </w:p>
        </w:tc>
        <w:tc>
          <w:tcPr>
            <w:tcW w:w="2179" w:type="dxa"/>
          </w:tcPr>
          <w:p w14:paraId="14A7AF66" w14:textId="481EF8BC" w:rsidR="00F921F0" w:rsidRPr="00F921F0" w:rsidRDefault="00F921F0" w:rsidP="00F921F0">
            <w:pPr>
              <w:ind w:firstLine="0"/>
            </w:pPr>
            <w:r>
              <w:t>Haddon</w:t>
            </w:r>
          </w:p>
        </w:tc>
        <w:tc>
          <w:tcPr>
            <w:tcW w:w="2180" w:type="dxa"/>
          </w:tcPr>
          <w:p w14:paraId="00008A71" w14:textId="67391943" w:rsidR="00F921F0" w:rsidRPr="00F921F0" w:rsidRDefault="00F921F0" w:rsidP="00F921F0">
            <w:pPr>
              <w:ind w:firstLine="0"/>
            </w:pPr>
            <w:r>
              <w:t>Hager</w:t>
            </w:r>
          </w:p>
        </w:tc>
      </w:tr>
      <w:tr w:rsidR="00F921F0" w:rsidRPr="00F921F0" w14:paraId="652B0C27" w14:textId="77777777" w:rsidTr="00F921F0">
        <w:tc>
          <w:tcPr>
            <w:tcW w:w="2179" w:type="dxa"/>
          </w:tcPr>
          <w:p w14:paraId="34008618" w14:textId="148B1ECC" w:rsidR="00F921F0" w:rsidRPr="00F921F0" w:rsidRDefault="00F921F0" w:rsidP="00F921F0">
            <w:pPr>
              <w:ind w:firstLine="0"/>
            </w:pPr>
            <w:r>
              <w:t>Hardee</w:t>
            </w:r>
          </w:p>
        </w:tc>
        <w:tc>
          <w:tcPr>
            <w:tcW w:w="2179" w:type="dxa"/>
          </w:tcPr>
          <w:p w14:paraId="13250942" w14:textId="38292A76" w:rsidR="00F921F0" w:rsidRPr="00F921F0" w:rsidRDefault="00F921F0" w:rsidP="00F921F0">
            <w:pPr>
              <w:ind w:firstLine="0"/>
            </w:pPr>
            <w:r>
              <w:t>Harris</w:t>
            </w:r>
          </w:p>
        </w:tc>
        <w:tc>
          <w:tcPr>
            <w:tcW w:w="2180" w:type="dxa"/>
          </w:tcPr>
          <w:p w14:paraId="0EE0E7D8" w14:textId="1E4ECD1B" w:rsidR="00F921F0" w:rsidRPr="00F921F0" w:rsidRDefault="00F921F0" w:rsidP="00F921F0">
            <w:pPr>
              <w:ind w:firstLine="0"/>
            </w:pPr>
            <w:r>
              <w:t>Hartnett</w:t>
            </w:r>
          </w:p>
        </w:tc>
      </w:tr>
      <w:tr w:rsidR="00F921F0" w:rsidRPr="00F921F0" w14:paraId="0CFCF62D" w14:textId="77777777" w:rsidTr="00F921F0">
        <w:tc>
          <w:tcPr>
            <w:tcW w:w="2179" w:type="dxa"/>
          </w:tcPr>
          <w:p w14:paraId="3F7E2755" w14:textId="501F4F49" w:rsidR="00F921F0" w:rsidRPr="00F921F0" w:rsidRDefault="00F921F0" w:rsidP="00F921F0">
            <w:pPr>
              <w:ind w:firstLine="0"/>
            </w:pPr>
            <w:r>
              <w:t>Hartz</w:t>
            </w:r>
          </w:p>
        </w:tc>
        <w:tc>
          <w:tcPr>
            <w:tcW w:w="2179" w:type="dxa"/>
          </w:tcPr>
          <w:p w14:paraId="65B7C8AF" w14:textId="5C31927D" w:rsidR="00F921F0" w:rsidRPr="00F921F0" w:rsidRDefault="00F921F0" w:rsidP="00F921F0">
            <w:pPr>
              <w:ind w:firstLine="0"/>
            </w:pPr>
            <w:r>
              <w:t>Hayes</w:t>
            </w:r>
          </w:p>
        </w:tc>
        <w:tc>
          <w:tcPr>
            <w:tcW w:w="2180" w:type="dxa"/>
          </w:tcPr>
          <w:p w14:paraId="569AD57D" w14:textId="74CD9F9F" w:rsidR="00F921F0" w:rsidRPr="00F921F0" w:rsidRDefault="00F921F0" w:rsidP="00F921F0">
            <w:pPr>
              <w:ind w:firstLine="0"/>
            </w:pPr>
            <w:r>
              <w:t>Henderson-Myers</w:t>
            </w:r>
          </w:p>
        </w:tc>
      </w:tr>
      <w:tr w:rsidR="00F921F0" w:rsidRPr="00F921F0" w14:paraId="634C4194" w14:textId="77777777" w:rsidTr="00F921F0">
        <w:tc>
          <w:tcPr>
            <w:tcW w:w="2179" w:type="dxa"/>
          </w:tcPr>
          <w:p w14:paraId="5F7CE70D" w14:textId="0F718B47" w:rsidR="00F921F0" w:rsidRPr="00F921F0" w:rsidRDefault="00F921F0" w:rsidP="00F921F0">
            <w:pPr>
              <w:ind w:firstLine="0"/>
            </w:pPr>
            <w:r>
              <w:t>Herbkersman</w:t>
            </w:r>
          </w:p>
        </w:tc>
        <w:tc>
          <w:tcPr>
            <w:tcW w:w="2179" w:type="dxa"/>
          </w:tcPr>
          <w:p w14:paraId="55B8BB3B" w14:textId="11F8E7A8" w:rsidR="00F921F0" w:rsidRPr="00F921F0" w:rsidRDefault="00F921F0" w:rsidP="00F921F0">
            <w:pPr>
              <w:ind w:firstLine="0"/>
            </w:pPr>
            <w:r>
              <w:t>Hewitt</w:t>
            </w:r>
          </w:p>
        </w:tc>
        <w:tc>
          <w:tcPr>
            <w:tcW w:w="2180" w:type="dxa"/>
          </w:tcPr>
          <w:p w14:paraId="2AF3BAA6" w14:textId="14DBC8BD" w:rsidR="00F921F0" w:rsidRPr="00F921F0" w:rsidRDefault="00F921F0" w:rsidP="00F921F0">
            <w:pPr>
              <w:ind w:firstLine="0"/>
            </w:pPr>
            <w:r>
              <w:t>Hiott</w:t>
            </w:r>
          </w:p>
        </w:tc>
      </w:tr>
      <w:tr w:rsidR="00F921F0" w:rsidRPr="00F921F0" w14:paraId="4CCABCF3" w14:textId="77777777" w:rsidTr="00F921F0">
        <w:tc>
          <w:tcPr>
            <w:tcW w:w="2179" w:type="dxa"/>
          </w:tcPr>
          <w:p w14:paraId="7F7CAB58" w14:textId="4EB0B0AF" w:rsidR="00F921F0" w:rsidRPr="00F921F0" w:rsidRDefault="00F921F0" w:rsidP="00F921F0">
            <w:pPr>
              <w:ind w:firstLine="0"/>
            </w:pPr>
            <w:r>
              <w:t>Hixon</w:t>
            </w:r>
          </w:p>
        </w:tc>
        <w:tc>
          <w:tcPr>
            <w:tcW w:w="2179" w:type="dxa"/>
          </w:tcPr>
          <w:p w14:paraId="6CC65457" w14:textId="6B7701FD" w:rsidR="00F921F0" w:rsidRPr="00F921F0" w:rsidRDefault="00F921F0" w:rsidP="00F921F0">
            <w:pPr>
              <w:ind w:firstLine="0"/>
            </w:pPr>
            <w:r>
              <w:t>Holman</w:t>
            </w:r>
          </w:p>
        </w:tc>
        <w:tc>
          <w:tcPr>
            <w:tcW w:w="2180" w:type="dxa"/>
          </w:tcPr>
          <w:p w14:paraId="0F9E73BC" w14:textId="4F942DA3" w:rsidR="00F921F0" w:rsidRPr="00F921F0" w:rsidRDefault="00F921F0" w:rsidP="00F921F0">
            <w:pPr>
              <w:ind w:firstLine="0"/>
            </w:pPr>
            <w:r>
              <w:t>Hosey</w:t>
            </w:r>
          </w:p>
        </w:tc>
      </w:tr>
      <w:tr w:rsidR="00F921F0" w:rsidRPr="00F921F0" w14:paraId="50992591" w14:textId="77777777" w:rsidTr="00F921F0">
        <w:tc>
          <w:tcPr>
            <w:tcW w:w="2179" w:type="dxa"/>
          </w:tcPr>
          <w:p w14:paraId="18BFA553" w14:textId="02A7A142" w:rsidR="00F921F0" w:rsidRPr="00F921F0" w:rsidRDefault="00F921F0" w:rsidP="00F921F0">
            <w:pPr>
              <w:ind w:firstLine="0"/>
            </w:pPr>
            <w:r>
              <w:t>Huff</w:t>
            </w:r>
          </w:p>
        </w:tc>
        <w:tc>
          <w:tcPr>
            <w:tcW w:w="2179" w:type="dxa"/>
          </w:tcPr>
          <w:p w14:paraId="0B361BF9" w14:textId="73E208B0" w:rsidR="00F921F0" w:rsidRPr="00F921F0" w:rsidRDefault="00F921F0" w:rsidP="00F921F0">
            <w:pPr>
              <w:ind w:firstLine="0"/>
            </w:pPr>
            <w:r>
              <w:t>J. E. Johnson</w:t>
            </w:r>
          </w:p>
        </w:tc>
        <w:tc>
          <w:tcPr>
            <w:tcW w:w="2180" w:type="dxa"/>
          </w:tcPr>
          <w:p w14:paraId="35DBE97D" w14:textId="41742C1F" w:rsidR="00F921F0" w:rsidRPr="00F921F0" w:rsidRDefault="00F921F0" w:rsidP="00F921F0">
            <w:pPr>
              <w:ind w:firstLine="0"/>
            </w:pPr>
            <w:r>
              <w:t>J. L. Johnson</w:t>
            </w:r>
          </w:p>
        </w:tc>
      </w:tr>
      <w:tr w:rsidR="00F921F0" w:rsidRPr="00F921F0" w14:paraId="56746B1B" w14:textId="77777777" w:rsidTr="00F921F0">
        <w:tc>
          <w:tcPr>
            <w:tcW w:w="2179" w:type="dxa"/>
          </w:tcPr>
          <w:p w14:paraId="1E431E9E" w14:textId="20CD6620" w:rsidR="00F921F0" w:rsidRPr="00F921F0" w:rsidRDefault="00F921F0" w:rsidP="00F921F0">
            <w:pPr>
              <w:ind w:firstLine="0"/>
            </w:pPr>
            <w:r>
              <w:t>Jones</w:t>
            </w:r>
          </w:p>
        </w:tc>
        <w:tc>
          <w:tcPr>
            <w:tcW w:w="2179" w:type="dxa"/>
          </w:tcPr>
          <w:p w14:paraId="0FFA5F4E" w14:textId="02D38A55" w:rsidR="00F921F0" w:rsidRPr="00F921F0" w:rsidRDefault="00F921F0" w:rsidP="00F921F0">
            <w:pPr>
              <w:ind w:firstLine="0"/>
            </w:pPr>
            <w:r>
              <w:t>Jordan</w:t>
            </w:r>
          </w:p>
        </w:tc>
        <w:tc>
          <w:tcPr>
            <w:tcW w:w="2180" w:type="dxa"/>
          </w:tcPr>
          <w:p w14:paraId="1326E6E4" w14:textId="086E94E8" w:rsidR="00F921F0" w:rsidRPr="00F921F0" w:rsidRDefault="00F921F0" w:rsidP="00F921F0">
            <w:pPr>
              <w:ind w:firstLine="0"/>
            </w:pPr>
            <w:r>
              <w:t>Kilmartin</w:t>
            </w:r>
          </w:p>
        </w:tc>
      </w:tr>
      <w:tr w:rsidR="00F921F0" w:rsidRPr="00F921F0" w14:paraId="23A6A67A" w14:textId="77777777" w:rsidTr="00F921F0">
        <w:tc>
          <w:tcPr>
            <w:tcW w:w="2179" w:type="dxa"/>
          </w:tcPr>
          <w:p w14:paraId="4B3DC014" w14:textId="15533A57" w:rsidR="00F921F0" w:rsidRPr="00F921F0" w:rsidRDefault="00F921F0" w:rsidP="00F921F0">
            <w:pPr>
              <w:ind w:firstLine="0"/>
            </w:pPr>
            <w:r>
              <w:t>King</w:t>
            </w:r>
          </w:p>
        </w:tc>
        <w:tc>
          <w:tcPr>
            <w:tcW w:w="2179" w:type="dxa"/>
          </w:tcPr>
          <w:p w14:paraId="1AFE8DDE" w14:textId="34F1CC9A" w:rsidR="00F921F0" w:rsidRPr="00F921F0" w:rsidRDefault="00F921F0" w:rsidP="00F921F0">
            <w:pPr>
              <w:ind w:firstLine="0"/>
            </w:pPr>
            <w:r>
              <w:t>Kirby</w:t>
            </w:r>
          </w:p>
        </w:tc>
        <w:tc>
          <w:tcPr>
            <w:tcW w:w="2180" w:type="dxa"/>
          </w:tcPr>
          <w:p w14:paraId="329545E1" w14:textId="3B42F298" w:rsidR="00F921F0" w:rsidRPr="00F921F0" w:rsidRDefault="00F921F0" w:rsidP="00F921F0">
            <w:pPr>
              <w:ind w:firstLine="0"/>
            </w:pPr>
            <w:r>
              <w:t>Landing</w:t>
            </w:r>
          </w:p>
        </w:tc>
      </w:tr>
      <w:tr w:rsidR="00F921F0" w:rsidRPr="00F921F0" w14:paraId="1BF454B7" w14:textId="77777777" w:rsidTr="00F921F0">
        <w:tc>
          <w:tcPr>
            <w:tcW w:w="2179" w:type="dxa"/>
          </w:tcPr>
          <w:p w14:paraId="4B4D52B6" w14:textId="12618DB9" w:rsidR="00F921F0" w:rsidRPr="00F921F0" w:rsidRDefault="00F921F0" w:rsidP="00F921F0">
            <w:pPr>
              <w:ind w:firstLine="0"/>
            </w:pPr>
            <w:r>
              <w:t>Lastinger</w:t>
            </w:r>
          </w:p>
        </w:tc>
        <w:tc>
          <w:tcPr>
            <w:tcW w:w="2179" w:type="dxa"/>
          </w:tcPr>
          <w:p w14:paraId="706AF964" w14:textId="43869B91" w:rsidR="00F921F0" w:rsidRPr="00F921F0" w:rsidRDefault="00F921F0" w:rsidP="00F921F0">
            <w:pPr>
              <w:ind w:firstLine="0"/>
            </w:pPr>
            <w:r>
              <w:t>Lawson</w:t>
            </w:r>
          </w:p>
        </w:tc>
        <w:tc>
          <w:tcPr>
            <w:tcW w:w="2180" w:type="dxa"/>
          </w:tcPr>
          <w:p w14:paraId="52EE5309" w14:textId="1E0AEDB5" w:rsidR="00F921F0" w:rsidRPr="00F921F0" w:rsidRDefault="00F921F0" w:rsidP="00F921F0">
            <w:pPr>
              <w:ind w:firstLine="0"/>
            </w:pPr>
            <w:r>
              <w:t>Ligon</w:t>
            </w:r>
          </w:p>
        </w:tc>
      </w:tr>
      <w:tr w:rsidR="00F921F0" w:rsidRPr="00F921F0" w14:paraId="575690FD" w14:textId="77777777" w:rsidTr="00F921F0">
        <w:tc>
          <w:tcPr>
            <w:tcW w:w="2179" w:type="dxa"/>
          </w:tcPr>
          <w:p w14:paraId="0762BF29" w14:textId="244DFF0A" w:rsidR="00F921F0" w:rsidRPr="00F921F0" w:rsidRDefault="00F921F0" w:rsidP="00F921F0">
            <w:pPr>
              <w:ind w:firstLine="0"/>
            </w:pPr>
            <w:r>
              <w:t>Long</w:t>
            </w:r>
          </w:p>
        </w:tc>
        <w:tc>
          <w:tcPr>
            <w:tcW w:w="2179" w:type="dxa"/>
          </w:tcPr>
          <w:p w14:paraId="724C30BA" w14:textId="5F3DE4A5" w:rsidR="00F921F0" w:rsidRPr="00F921F0" w:rsidRDefault="00F921F0" w:rsidP="00F921F0">
            <w:pPr>
              <w:ind w:firstLine="0"/>
            </w:pPr>
            <w:r>
              <w:t>Luck</w:t>
            </w:r>
          </w:p>
        </w:tc>
        <w:tc>
          <w:tcPr>
            <w:tcW w:w="2180" w:type="dxa"/>
          </w:tcPr>
          <w:p w14:paraId="6FF64F8C" w14:textId="647968C1" w:rsidR="00F921F0" w:rsidRPr="00F921F0" w:rsidRDefault="00F921F0" w:rsidP="00F921F0">
            <w:pPr>
              <w:ind w:firstLine="0"/>
            </w:pPr>
            <w:r>
              <w:t>Magnuson</w:t>
            </w:r>
          </w:p>
        </w:tc>
      </w:tr>
      <w:tr w:rsidR="00F921F0" w:rsidRPr="00F921F0" w14:paraId="0FA6BEDF" w14:textId="77777777" w:rsidTr="00F921F0">
        <w:tc>
          <w:tcPr>
            <w:tcW w:w="2179" w:type="dxa"/>
          </w:tcPr>
          <w:p w14:paraId="2F051FBD" w14:textId="20B493A6" w:rsidR="00F921F0" w:rsidRPr="00F921F0" w:rsidRDefault="00F921F0" w:rsidP="00F921F0">
            <w:pPr>
              <w:ind w:firstLine="0"/>
            </w:pPr>
            <w:r>
              <w:t>Martin</w:t>
            </w:r>
          </w:p>
        </w:tc>
        <w:tc>
          <w:tcPr>
            <w:tcW w:w="2179" w:type="dxa"/>
          </w:tcPr>
          <w:p w14:paraId="729F69BA" w14:textId="4A91117C" w:rsidR="00F921F0" w:rsidRPr="00F921F0" w:rsidRDefault="00F921F0" w:rsidP="00F921F0">
            <w:pPr>
              <w:ind w:firstLine="0"/>
            </w:pPr>
            <w:r>
              <w:t>McCabe</w:t>
            </w:r>
          </w:p>
        </w:tc>
        <w:tc>
          <w:tcPr>
            <w:tcW w:w="2180" w:type="dxa"/>
          </w:tcPr>
          <w:p w14:paraId="68A7FD21" w14:textId="3A589525" w:rsidR="00F921F0" w:rsidRPr="00F921F0" w:rsidRDefault="00F921F0" w:rsidP="00F921F0">
            <w:pPr>
              <w:ind w:firstLine="0"/>
            </w:pPr>
            <w:r>
              <w:t>McCravy</w:t>
            </w:r>
          </w:p>
        </w:tc>
      </w:tr>
      <w:tr w:rsidR="00F921F0" w:rsidRPr="00F921F0" w14:paraId="56DFF75F" w14:textId="77777777" w:rsidTr="00F921F0">
        <w:tc>
          <w:tcPr>
            <w:tcW w:w="2179" w:type="dxa"/>
          </w:tcPr>
          <w:p w14:paraId="0AF5295D" w14:textId="735E70C6" w:rsidR="00F921F0" w:rsidRPr="00F921F0" w:rsidRDefault="00F921F0" w:rsidP="00F921F0">
            <w:pPr>
              <w:ind w:firstLine="0"/>
            </w:pPr>
            <w:r>
              <w:t>McDaniel</w:t>
            </w:r>
          </w:p>
        </w:tc>
        <w:tc>
          <w:tcPr>
            <w:tcW w:w="2179" w:type="dxa"/>
          </w:tcPr>
          <w:p w14:paraId="7A4078AC" w14:textId="09194EF3" w:rsidR="00F921F0" w:rsidRPr="00F921F0" w:rsidRDefault="00F921F0" w:rsidP="00F921F0">
            <w:pPr>
              <w:ind w:firstLine="0"/>
            </w:pPr>
            <w:r>
              <w:t>C. Mitchell</w:t>
            </w:r>
          </w:p>
        </w:tc>
        <w:tc>
          <w:tcPr>
            <w:tcW w:w="2180" w:type="dxa"/>
          </w:tcPr>
          <w:p w14:paraId="16625EEA" w14:textId="2AF66CDC" w:rsidR="00F921F0" w:rsidRPr="00F921F0" w:rsidRDefault="00F921F0" w:rsidP="00F921F0">
            <w:pPr>
              <w:ind w:firstLine="0"/>
            </w:pPr>
            <w:r>
              <w:t>D. Mitchell</w:t>
            </w:r>
          </w:p>
        </w:tc>
      </w:tr>
      <w:tr w:rsidR="00F921F0" w:rsidRPr="00F921F0" w14:paraId="460B5566" w14:textId="77777777" w:rsidTr="00F921F0">
        <w:tc>
          <w:tcPr>
            <w:tcW w:w="2179" w:type="dxa"/>
          </w:tcPr>
          <w:p w14:paraId="6921D279" w14:textId="4ABB10AF" w:rsidR="00F921F0" w:rsidRPr="00F921F0" w:rsidRDefault="00F921F0" w:rsidP="00F921F0">
            <w:pPr>
              <w:ind w:firstLine="0"/>
            </w:pPr>
            <w:r>
              <w:t>J. Moore</w:t>
            </w:r>
          </w:p>
        </w:tc>
        <w:tc>
          <w:tcPr>
            <w:tcW w:w="2179" w:type="dxa"/>
          </w:tcPr>
          <w:p w14:paraId="5194596D" w14:textId="057BDE79" w:rsidR="00F921F0" w:rsidRPr="00F921F0" w:rsidRDefault="00F921F0" w:rsidP="00F921F0">
            <w:pPr>
              <w:ind w:firstLine="0"/>
            </w:pPr>
            <w:r>
              <w:t>T. Moore</w:t>
            </w:r>
          </w:p>
        </w:tc>
        <w:tc>
          <w:tcPr>
            <w:tcW w:w="2180" w:type="dxa"/>
          </w:tcPr>
          <w:p w14:paraId="433792E6" w14:textId="7C1273B6" w:rsidR="00F921F0" w:rsidRPr="00F921F0" w:rsidRDefault="00F921F0" w:rsidP="00F921F0">
            <w:pPr>
              <w:ind w:firstLine="0"/>
            </w:pPr>
            <w:r>
              <w:t>Morgan</w:t>
            </w:r>
          </w:p>
        </w:tc>
      </w:tr>
      <w:tr w:rsidR="00F921F0" w:rsidRPr="00F921F0" w14:paraId="663C41A2" w14:textId="77777777" w:rsidTr="00F921F0">
        <w:tc>
          <w:tcPr>
            <w:tcW w:w="2179" w:type="dxa"/>
          </w:tcPr>
          <w:p w14:paraId="3BD80DB6" w14:textId="6AEE1050" w:rsidR="00F921F0" w:rsidRPr="00F921F0" w:rsidRDefault="00F921F0" w:rsidP="00F921F0">
            <w:pPr>
              <w:ind w:firstLine="0"/>
            </w:pPr>
            <w:r>
              <w:t>Moss</w:t>
            </w:r>
          </w:p>
        </w:tc>
        <w:tc>
          <w:tcPr>
            <w:tcW w:w="2179" w:type="dxa"/>
          </w:tcPr>
          <w:p w14:paraId="6A92C8EB" w14:textId="49F4CF5D" w:rsidR="00F921F0" w:rsidRPr="00F921F0" w:rsidRDefault="00F921F0" w:rsidP="00F921F0">
            <w:pPr>
              <w:ind w:firstLine="0"/>
            </w:pPr>
            <w:r>
              <w:t>Neese</w:t>
            </w:r>
          </w:p>
        </w:tc>
        <w:tc>
          <w:tcPr>
            <w:tcW w:w="2180" w:type="dxa"/>
          </w:tcPr>
          <w:p w14:paraId="1C32DC5B" w14:textId="4FC3F7D4" w:rsidR="00F921F0" w:rsidRPr="00F921F0" w:rsidRDefault="00F921F0" w:rsidP="00F921F0">
            <w:pPr>
              <w:ind w:firstLine="0"/>
            </w:pPr>
            <w:r>
              <w:t>B. Newton</w:t>
            </w:r>
          </w:p>
        </w:tc>
      </w:tr>
      <w:tr w:rsidR="00F921F0" w:rsidRPr="00F921F0" w14:paraId="7461A71D" w14:textId="77777777" w:rsidTr="00F921F0">
        <w:tc>
          <w:tcPr>
            <w:tcW w:w="2179" w:type="dxa"/>
          </w:tcPr>
          <w:p w14:paraId="30AED4FF" w14:textId="2C076013" w:rsidR="00F921F0" w:rsidRPr="00F921F0" w:rsidRDefault="00F921F0" w:rsidP="00F921F0">
            <w:pPr>
              <w:ind w:firstLine="0"/>
            </w:pPr>
            <w:r>
              <w:t>W. Newton</w:t>
            </w:r>
          </w:p>
        </w:tc>
        <w:tc>
          <w:tcPr>
            <w:tcW w:w="2179" w:type="dxa"/>
          </w:tcPr>
          <w:p w14:paraId="3E2DF8C1" w14:textId="31FD8D7F" w:rsidR="00F921F0" w:rsidRPr="00F921F0" w:rsidRDefault="00F921F0" w:rsidP="00F921F0">
            <w:pPr>
              <w:ind w:firstLine="0"/>
            </w:pPr>
            <w:r>
              <w:t>Oremus</w:t>
            </w:r>
          </w:p>
        </w:tc>
        <w:tc>
          <w:tcPr>
            <w:tcW w:w="2180" w:type="dxa"/>
          </w:tcPr>
          <w:p w14:paraId="04ACCDD9" w14:textId="672A1DBF" w:rsidR="00F921F0" w:rsidRPr="00F921F0" w:rsidRDefault="00F921F0" w:rsidP="00F921F0">
            <w:pPr>
              <w:ind w:firstLine="0"/>
            </w:pPr>
            <w:r>
              <w:t>Pace</w:t>
            </w:r>
          </w:p>
        </w:tc>
      </w:tr>
      <w:tr w:rsidR="00F921F0" w:rsidRPr="00F921F0" w14:paraId="02E742CC" w14:textId="77777777" w:rsidTr="00F921F0">
        <w:tc>
          <w:tcPr>
            <w:tcW w:w="2179" w:type="dxa"/>
          </w:tcPr>
          <w:p w14:paraId="615506F5" w14:textId="55C415B5" w:rsidR="00F921F0" w:rsidRPr="00F921F0" w:rsidRDefault="00F921F0" w:rsidP="00F921F0">
            <w:pPr>
              <w:ind w:firstLine="0"/>
            </w:pPr>
            <w:r>
              <w:t>Pedalino</w:t>
            </w:r>
          </w:p>
        </w:tc>
        <w:tc>
          <w:tcPr>
            <w:tcW w:w="2179" w:type="dxa"/>
          </w:tcPr>
          <w:p w14:paraId="15F8D5EC" w14:textId="5E819B1E" w:rsidR="00F921F0" w:rsidRPr="00F921F0" w:rsidRDefault="00F921F0" w:rsidP="00F921F0">
            <w:pPr>
              <w:ind w:firstLine="0"/>
            </w:pPr>
            <w:r>
              <w:t>Pope</w:t>
            </w:r>
          </w:p>
        </w:tc>
        <w:tc>
          <w:tcPr>
            <w:tcW w:w="2180" w:type="dxa"/>
          </w:tcPr>
          <w:p w14:paraId="06338E50" w14:textId="2D28A9FD" w:rsidR="00F921F0" w:rsidRPr="00F921F0" w:rsidRDefault="00F921F0" w:rsidP="00F921F0">
            <w:pPr>
              <w:ind w:firstLine="0"/>
            </w:pPr>
            <w:r>
              <w:t>Rankin</w:t>
            </w:r>
          </w:p>
        </w:tc>
      </w:tr>
      <w:tr w:rsidR="00F921F0" w:rsidRPr="00F921F0" w14:paraId="4ACED335" w14:textId="77777777" w:rsidTr="00F921F0">
        <w:tc>
          <w:tcPr>
            <w:tcW w:w="2179" w:type="dxa"/>
          </w:tcPr>
          <w:p w14:paraId="7CFA3444" w14:textId="0C0E0B75" w:rsidR="00F921F0" w:rsidRPr="00F921F0" w:rsidRDefault="00F921F0" w:rsidP="00F921F0">
            <w:pPr>
              <w:ind w:firstLine="0"/>
            </w:pPr>
            <w:r>
              <w:t>Reese</w:t>
            </w:r>
          </w:p>
        </w:tc>
        <w:tc>
          <w:tcPr>
            <w:tcW w:w="2179" w:type="dxa"/>
          </w:tcPr>
          <w:p w14:paraId="25B422B2" w14:textId="11DA31FE" w:rsidR="00F921F0" w:rsidRPr="00F921F0" w:rsidRDefault="00F921F0" w:rsidP="00F921F0">
            <w:pPr>
              <w:ind w:firstLine="0"/>
            </w:pPr>
            <w:r>
              <w:t>Rivers</w:t>
            </w:r>
          </w:p>
        </w:tc>
        <w:tc>
          <w:tcPr>
            <w:tcW w:w="2180" w:type="dxa"/>
          </w:tcPr>
          <w:p w14:paraId="0AA3D92A" w14:textId="7ABC905F" w:rsidR="00F921F0" w:rsidRPr="00F921F0" w:rsidRDefault="00F921F0" w:rsidP="00F921F0">
            <w:pPr>
              <w:ind w:firstLine="0"/>
            </w:pPr>
            <w:r>
              <w:t>Robbins</w:t>
            </w:r>
          </w:p>
        </w:tc>
      </w:tr>
      <w:tr w:rsidR="00F921F0" w:rsidRPr="00F921F0" w14:paraId="317FAB57" w14:textId="77777777" w:rsidTr="00F921F0">
        <w:tc>
          <w:tcPr>
            <w:tcW w:w="2179" w:type="dxa"/>
          </w:tcPr>
          <w:p w14:paraId="7B8985DF" w14:textId="2EFB8812" w:rsidR="00F921F0" w:rsidRPr="00F921F0" w:rsidRDefault="00F921F0" w:rsidP="00F921F0">
            <w:pPr>
              <w:ind w:firstLine="0"/>
            </w:pPr>
            <w:r>
              <w:t>Rose</w:t>
            </w:r>
          </w:p>
        </w:tc>
        <w:tc>
          <w:tcPr>
            <w:tcW w:w="2179" w:type="dxa"/>
          </w:tcPr>
          <w:p w14:paraId="65E1B23F" w14:textId="029FE240" w:rsidR="00F921F0" w:rsidRPr="00F921F0" w:rsidRDefault="00F921F0" w:rsidP="00F921F0">
            <w:pPr>
              <w:ind w:firstLine="0"/>
            </w:pPr>
            <w:r>
              <w:t>Rutherford</w:t>
            </w:r>
          </w:p>
        </w:tc>
        <w:tc>
          <w:tcPr>
            <w:tcW w:w="2180" w:type="dxa"/>
          </w:tcPr>
          <w:p w14:paraId="1E800D01" w14:textId="4AB75E35" w:rsidR="00F921F0" w:rsidRPr="00F921F0" w:rsidRDefault="00F921F0" w:rsidP="00F921F0">
            <w:pPr>
              <w:ind w:firstLine="0"/>
            </w:pPr>
            <w:r>
              <w:t>Sanders</w:t>
            </w:r>
          </w:p>
        </w:tc>
      </w:tr>
      <w:tr w:rsidR="00F921F0" w:rsidRPr="00F921F0" w14:paraId="4362CAF6" w14:textId="77777777" w:rsidTr="00F921F0">
        <w:tc>
          <w:tcPr>
            <w:tcW w:w="2179" w:type="dxa"/>
          </w:tcPr>
          <w:p w14:paraId="09DD097E" w14:textId="77A5F07E" w:rsidR="00F921F0" w:rsidRPr="00F921F0" w:rsidRDefault="00F921F0" w:rsidP="00F921F0">
            <w:pPr>
              <w:ind w:firstLine="0"/>
            </w:pPr>
            <w:r>
              <w:t>Schuessler</w:t>
            </w:r>
          </w:p>
        </w:tc>
        <w:tc>
          <w:tcPr>
            <w:tcW w:w="2179" w:type="dxa"/>
          </w:tcPr>
          <w:p w14:paraId="7FC1D4ED" w14:textId="34080F6E" w:rsidR="00F921F0" w:rsidRPr="00F921F0" w:rsidRDefault="00F921F0" w:rsidP="00F921F0">
            <w:pPr>
              <w:ind w:firstLine="0"/>
            </w:pPr>
            <w:r>
              <w:t>Scott</w:t>
            </w:r>
          </w:p>
        </w:tc>
        <w:tc>
          <w:tcPr>
            <w:tcW w:w="2180" w:type="dxa"/>
          </w:tcPr>
          <w:p w14:paraId="4A12841B" w14:textId="3444B9F7" w:rsidR="00F921F0" w:rsidRPr="00F921F0" w:rsidRDefault="00F921F0" w:rsidP="00F921F0">
            <w:pPr>
              <w:ind w:firstLine="0"/>
            </w:pPr>
            <w:r>
              <w:t>Sessions</w:t>
            </w:r>
          </w:p>
        </w:tc>
      </w:tr>
      <w:tr w:rsidR="00F921F0" w:rsidRPr="00F921F0" w14:paraId="6E34E4E5" w14:textId="77777777" w:rsidTr="00F921F0">
        <w:tc>
          <w:tcPr>
            <w:tcW w:w="2179" w:type="dxa"/>
          </w:tcPr>
          <w:p w14:paraId="40112053" w14:textId="4B9F0BC0" w:rsidR="00F921F0" w:rsidRPr="00F921F0" w:rsidRDefault="00F921F0" w:rsidP="00F921F0">
            <w:pPr>
              <w:ind w:firstLine="0"/>
            </w:pPr>
            <w:r>
              <w:t>G. M. Smith</w:t>
            </w:r>
          </w:p>
        </w:tc>
        <w:tc>
          <w:tcPr>
            <w:tcW w:w="2179" w:type="dxa"/>
          </w:tcPr>
          <w:p w14:paraId="6C11EBA3" w14:textId="2F92A87B" w:rsidR="00F921F0" w:rsidRPr="00F921F0" w:rsidRDefault="00F921F0" w:rsidP="00F921F0">
            <w:pPr>
              <w:ind w:firstLine="0"/>
            </w:pPr>
            <w:r>
              <w:t>M. M. Smith</w:t>
            </w:r>
          </w:p>
        </w:tc>
        <w:tc>
          <w:tcPr>
            <w:tcW w:w="2180" w:type="dxa"/>
          </w:tcPr>
          <w:p w14:paraId="0689C41B" w14:textId="28564775" w:rsidR="00F921F0" w:rsidRPr="00F921F0" w:rsidRDefault="00F921F0" w:rsidP="00F921F0">
            <w:pPr>
              <w:ind w:firstLine="0"/>
            </w:pPr>
            <w:r>
              <w:t>Stavrinakis</w:t>
            </w:r>
          </w:p>
        </w:tc>
      </w:tr>
      <w:tr w:rsidR="00F921F0" w:rsidRPr="00F921F0" w14:paraId="30FF791A" w14:textId="77777777" w:rsidTr="00F921F0">
        <w:tc>
          <w:tcPr>
            <w:tcW w:w="2179" w:type="dxa"/>
          </w:tcPr>
          <w:p w14:paraId="7E3E2205" w14:textId="11002601" w:rsidR="00F921F0" w:rsidRPr="00F921F0" w:rsidRDefault="00F921F0" w:rsidP="00F921F0">
            <w:pPr>
              <w:ind w:firstLine="0"/>
            </w:pPr>
            <w:r>
              <w:t>Taylor</w:t>
            </w:r>
          </w:p>
        </w:tc>
        <w:tc>
          <w:tcPr>
            <w:tcW w:w="2179" w:type="dxa"/>
          </w:tcPr>
          <w:p w14:paraId="30AC0B56" w14:textId="4DBEA750" w:rsidR="00F921F0" w:rsidRPr="00F921F0" w:rsidRDefault="00F921F0" w:rsidP="00F921F0">
            <w:pPr>
              <w:ind w:firstLine="0"/>
            </w:pPr>
            <w:r>
              <w:t>Teeple</w:t>
            </w:r>
          </w:p>
        </w:tc>
        <w:tc>
          <w:tcPr>
            <w:tcW w:w="2180" w:type="dxa"/>
          </w:tcPr>
          <w:p w14:paraId="533B9CE9" w14:textId="262595AF" w:rsidR="00F921F0" w:rsidRPr="00F921F0" w:rsidRDefault="00F921F0" w:rsidP="00F921F0">
            <w:pPr>
              <w:ind w:firstLine="0"/>
            </w:pPr>
            <w:r>
              <w:t>Terribile</w:t>
            </w:r>
          </w:p>
        </w:tc>
      </w:tr>
      <w:tr w:rsidR="00F921F0" w:rsidRPr="00F921F0" w14:paraId="4EE1C75E" w14:textId="77777777" w:rsidTr="00F921F0">
        <w:tc>
          <w:tcPr>
            <w:tcW w:w="2179" w:type="dxa"/>
          </w:tcPr>
          <w:p w14:paraId="53D5A7D8" w14:textId="0AEC2A74" w:rsidR="00F921F0" w:rsidRPr="00F921F0" w:rsidRDefault="00F921F0" w:rsidP="00F921F0">
            <w:pPr>
              <w:ind w:firstLine="0"/>
            </w:pPr>
            <w:r>
              <w:t>Vaughan</w:t>
            </w:r>
          </w:p>
        </w:tc>
        <w:tc>
          <w:tcPr>
            <w:tcW w:w="2179" w:type="dxa"/>
          </w:tcPr>
          <w:p w14:paraId="4694FBA9" w14:textId="21254962" w:rsidR="00F921F0" w:rsidRPr="00F921F0" w:rsidRDefault="00F921F0" w:rsidP="00F921F0">
            <w:pPr>
              <w:ind w:firstLine="0"/>
            </w:pPr>
            <w:r>
              <w:t>Waters</w:t>
            </w:r>
          </w:p>
        </w:tc>
        <w:tc>
          <w:tcPr>
            <w:tcW w:w="2180" w:type="dxa"/>
          </w:tcPr>
          <w:p w14:paraId="5C875557" w14:textId="2E7CF2A5" w:rsidR="00F921F0" w:rsidRPr="00F921F0" w:rsidRDefault="00F921F0" w:rsidP="00F921F0">
            <w:pPr>
              <w:ind w:firstLine="0"/>
            </w:pPr>
            <w:r>
              <w:t>Weeks</w:t>
            </w:r>
          </w:p>
        </w:tc>
      </w:tr>
      <w:tr w:rsidR="00F921F0" w:rsidRPr="00F921F0" w14:paraId="56705D28" w14:textId="77777777" w:rsidTr="00F921F0">
        <w:tc>
          <w:tcPr>
            <w:tcW w:w="2179" w:type="dxa"/>
          </w:tcPr>
          <w:p w14:paraId="46AA360B" w14:textId="0A7566B5" w:rsidR="00F921F0" w:rsidRPr="00F921F0" w:rsidRDefault="00F921F0" w:rsidP="00F921F0">
            <w:pPr>
              <w:ind w:firstLine="0"/>
            </w:pPr>
            <w:r>
              <w:t>Wetmore</w:t>
            </w:r>
          </w:p>
        </w:tc>
        <w:tc>
          <w:tcPr>
            <w:tcW w:w="2179" w:type="dxa"/>
          </w:tcPr>
          <w:p w14:paraId="0AE8161F" w14:textId="54F1DB29" w:rsidR="00F921F0" w:rsidRPr="00F921F0" w:rsidRDefault="00F921F0" w:rsidP="00F921F0">
            <w:pPr>
              <w:ind w:firstLine="0"/>
            </w:pPr>
            <w:r>
              <w:t>White</w:t>
            </w:r>
          </w:p>
        </w:tc>
        <w:tc>
          <w:tcPr>
            <w:tcW w:w="2180" w:type="dxa"/>
          </w:tcPr>
          <w:p w14:paraId="04A559BD" w14:textId="5D719094" w:rsidR="00F921F0" w:rsidRPr="00F921F0" w:rsidRDefault="00F921F0" w:rsidP="00F921F0">
            <w:pPr>
              <w:ind w:firstLine="0"/>
            </w:pPr>
            <w:r>
              <w:t>Whitmire</w:t>
            </w:r>
          </w:p>
        </w:tc>
      </w:tr>
      <w:tr w:rsidR="00F921F0" w:rsidRPr="00F921F0" w14:paraId="5790824F" w14:textId="77777777" w:rsidTr="00F921F0">
        <w:tc>
          <w:tcPr>
            <w:tcW w:w="2179" w:type="dxa"/>
          </w:tcPr>
          <w:p w14:paraId="2FB2BBE5" w14:textId="68C4720D" w:rsidR="00F921F0" w:rsidRPr="00F921F0" w:rsidRDefault="00F921F0" w:rsidP="00F921F0">
            <w:pPr>
              <w:keepNext/>
              <w:ind w:firstLine="0"/>
            </w:pPr>
            <w:r>
              <w:t>Wickensimer</w:t>
            </w:r>
          </w:p>
        </w:tc>
        <w:tc>
          <w:tcPr>
            <w:tcW w:w="2179" w:type="dxa"/>
          </w:tcPr>
          <w:p w14:paraId="76DF1D66" w14:textId="53585954" w:rsidR="00F921F0" w:rsidRPr="00F921F0" w:rsidRDefault="00F921F0" w:rsidP="00F921F0">
            <w:pPr>
              <w:keepNext/>
              <w:ind w:firstLine="0"/>
            </w:pPr>
            <w:r>
              <w:t>Williams</w:t>
            </w:r>
          </w:p>
        </w:tc>
        <w:tc>
          <w:tcPr>
            <w:tcW w:w="2180" w:type="dxa"/>
          </w:tcPr>
          <w:p w14:paraId="6877D0C2" w14:textId="7F67C7F9" w:rsidR="00F921F0" w:rsidRPr="00F921F0" w:rsidRDefault="00F921F0" w:rsidP="00F921F0">
            <w:pPr>
              <w:keepNext/>
              <w:ind w:firstLine="0"/>
            </w:pPr>
            <w:r>
              <w:t>Willis</w:t>
            </w:r>
          </w:p>
        </w:tc>
      </w:tr>
      <w:tr w:rsidR="00F921F0" w:rsidRPr="00F921F0" w14:paraId="1C31B159" w14:textId="77777777" w:rsidTr="00F921F0">
        <w:tc>
          <w:tcPr>
            <w:tcW w:w="2179" w:type="dxa"/>
          </w:tcPr>
          <w:p w14:paraId="5DE3F6C0" w14:textId="4B6FA134" w:rsidR="00F921F0" w:rsidRPr="00F921F0" w:rsidRDefault="00F921F0" w:rsidP="00F921F0">
            <w:pPr>
              <w:keepNext/>
              <w:ind w:firstLine="0"/>
            </w:pPr>
            <w:r>
              <w:t>Wooten</w:t>
            </w:r>
          </w:p>
        </w:tc>
        <w:tc>
          <w:tcPr>
            <w:tcW w:w="2179" w:type="dxa"/>
          </w:tcPr>
          <w:p w14:paraId="0D7E0CBA" w14:textId="14882A93" w:rsidR="00F921F0" w:rsidRPr="00F921F0" w:rsidRDefault="00F921F0" w:rsidP="00F921F0">
            <w:pPr>
              <w:keepNext/>
              <w:ind w:firstLine="0"/>
            </w:pPr>
            <w:r>
              <w:t>Yow</w:t>
            </w:r>
          </w:p>
        </w:tc>
        <w:tc>
          <w:tcPr>
            <w:tcW w:w="2180" w:type="dxa"/>
          </w:tcPr>
          <w:p w14:paraId="37BB0168" w14:textId="77777777" w:rsidR="00F921F0" w:rsidRPr="00F921F0" w:rsidRDefault="00F921F0" w:rsidP="00F921F0">
            <w:pPr>
              <w:keepNext/>
              <w:ind w:firstLine="0"/>
            </w:pPr>
          </w:p>
        </w:tc>
      </w:tr>
    </w:tbl>
    <w:p w14:paraId="1B97E6CD" w14:textId="77777777" w:rsidR="00F921F0" w:rsidRDefault="00F921F0" w:rsidP="00F921F0"/>
    <w:p w14:paraId="2B8B790B" w14:textId="2D7DF42E" w:rsidR="00F921F0" w:rsidRDefault="00F921F0" w:rsidP="00F921F0">
      <w:pPr>
        <w:jc w:val="center"/>
        <w:rPr>
          <w:b/>
        </w:rPr>
      </w:pPr>
      <w:r w:rsidRPr="00F921F0">
        <w:rPr>
          <w:b/>
        </w:rPr>
        <w:t>Total--116</w:t>
      </w:r>
    </w:p>
    <w:p w14:paraId="1F655A17" w14:textId="77777777" w:rsidR="00F921F0" w:rsidRDefault="00F921F0" w:rsidP="00F921F0">
      <w:pPr>
        <w:jc w:val="center"/>
        <w:rPr>
          <w:b/>
        </w:rPr>
      </w:pPr>
    </w:p>
    <w:p w14:paraId="46338822" w14:textId="77777777" w:rsidR="00F921F0" w:rsidRDefault="00F921F0" w:rsidP="00F921F0">
      <w:pPr>
        <w:ind w:firstLine="0"/>
      </w:pPr>
      <w:r w:rsidRPr="00F921F0">
        <w:t xml:space="preserve"> </w:t>
      </w:r>
      <w:r>
        <w:t>Those who voted in the negative are:</w:t>
      </w:r>
    </w:p>
    <w:p w14:paraId="78CB6F82" w14:textId="77777777" w:rsidR="00F921F0" w:rsidRDefault="00F921F0" w:rsidP="00F921F0"/>
    <w:p w14:paraId="26757E59" w14:textId="77777777" w:rsidR="00F921F0" w:rsidRDefault="00F921F0" w:rsidP="00F921F0">
      <w:pPr>
        <w:jc w:val="center"/>
        <w:rPr>
          <w:b/>
        </w:rPr>
      </w:pPr>
      <w:r w:rsidRPr="00F921F0">
        <w:rPr>
          <w:b/>
        </w:rPr>
        <w:t>Total--0</w:t>
      </w:r>
    </w:p>
    <w:p w14:paraId="02C6E1F0" w14:textId="047CD8E1" w:rsidR="00F921F0" w:rsidRDefault="00F921F0" w:rsidP="00F921F0">
      <w:pPr>
        <w:jc w:val="center"/>
        <w:rPr>
          <w:b/>
        </w:rPr>
      </w:pPr>
    </w:p>
    <w:p w14:paraId="0DD5B82E" w14:textId="77777777" w:rsidR="00F921F0" w:rsidRDefault="00F921F0" w:rsidP="00F921F0">
      <w:r>
        <w:t xml:space="preserve">Section 98 was adopted. </w:t>
      </w:r>
    </w:p>
    <w:p w14:paraId="07B9519A" w14:textId="77777777" w:rsidR="00F921F0" w:rsidRDefault="00F921F0" w:rsidP="00F921F0"/>
    <w:p w14:paraId="4AD4AD15" w14:textId="77777777" w:rsidR="0062604A" w:rsidRPr="00235DFD" w:rsidRDefault="0062604A" w:rsidP="0062604A">
      <w:pPr>
        <w:pStyle w:val="Title"/>
        <w:tabs>
          <w:tab w:val="left" w:pos="0"/>
        </w:tabs>
        <w:ind w:right="22"/>
        <w:rPr>
          <w:sz w:val="22"/>
          <w:szCs w:val="22"/>
        </w:rPr>
      </w:pPr>
      <w:r w:rsidRPr="00235DFD">
        <w:rPr>
          <w:sz w:val="22"/>
          <w:szCs w:val="22"/>
        </w:rPr>
        <w:t>RECORD FOR VOTING</w:t>
      </w:r>
    </w:p>
    <w:p w14:paraId="5C00E0B5" w14:textId="07FF0771" w:rsidR="0062604A" w:rsidRPr="00235DFD" w:rsidRDefault="0062604A" w:rsidP="0062604A">
      <w:pPr>
        <w:tabs>
          <w:tab w:val="left" w:pos="270"/>
          <w:tab w:val="left" w:pos="630"/>
          <w:tab w:val="left" w:pos="900"/>
          <w:tab w:val="left" w:pos="1260"/>
          <w:tab w:val="left" w:pos="1620"/>
          <w:tab w:val="left" w:pos="1980"/>
          <w:tab w:val="left" w:pos="2340"/>
          <w:tab w:val="left" w:pos="2700"/>
        </w:tabs>
        <w:ind w:right="22"/>
        <w:rPr>
          <w:szCs w:val="22"/>
        </w:rPr>
      </w:pPr>
      <w:r w:rsidRPr="00235DFD">
        <w:rPr>
          <w:szCs w:val="22"/>
        </w:rPr>
        <w:tab/>
        <w:t xml:space="preserve">I inadvertently voted </w:t>
      </w:r>
      <w:r>
        <w:rPr>
          <w:szCs w:val="22"/>
        </w:rPr>
        <w:t xml:space="preserve">in favor of Section 98, Part 1B of H. 5126. I intended to vote against the Section. </w:t>
      </w:r>
    </w:p>
    <w:p w14:paraId="28B9770B" w14:textId="68315433" w:rsidR="0062604A" w:rsidRPr="00235DFD" w:rsidRDefault="0062604A" w:rsidP="0062604A">
      <w:pPr>
        <w:tabs>
          <w:tab w:val="left" w:pos="270"/>
          <w:tab w:val="left" w:pos="630"/>
          <w:tab w:val="left" w:pos="900"/>
          <w:tab w:val="left" w:pos="1260"/>
          <w:tab w:val="left" w:pos="1620"/>
          <w:tab w:val="left" w:pos="1980"/>
          <w:tab w:val="left" w:pos="2340"/>
          <w:tab w:val="left" w:pos="2700"/>
        </w:tabs>
        <w:ind w:right="22"/>
        <w:rPr>
          <w:szCs w:val="22"/>
        </w:rPr>
      </w:pPr>
      <w:r w:rsidRPr="00235DFD">
        <w:rPr>
          <w:szCs w:val="22"/>
        </w:rPr>
        <w:tab/>
        <w:t>Rep.</w:t>
      </w:r>
      <w:r>
        <w:rPr>
          <w:szCs w:val="22"/>
        </w:rPr>
        <w:t xml:space="preserve"> Heather B</w:t>
      </w:r>
      <w:r w:rsidR="00E744CA">
        <w:rPr>
          <w:szCs w:val="22"/>
        </w:rPr>
        <w:t>auer</w:t>
      </w:r>
    </w:p>
    <w:p w14:paraId="13F8CCC7" w14:textId="77777777" w:rsidR="0062604A" w:rsidRDefault="0062604A" w:rsidP="00F921F0"/>
    <w:p w14:paraId="15DA3195" w14:textId="6EACE862" w:rsidR="00F921F0" w:rsidRDefault="00F921F0" w:rsidP="00F921F0">
      <w:pPr>
        <w:keepNext/>
        <w:jc w:val="center"/>
        <w:rPr>
          <w:b/>
        </w:rPr>
      </w:pPr>
      <w:r w:rsidRPr="00F921F0">
        <w:rPr>
          <w:b/>
        </w:rPr>
        <w:t>SECTION 99</w:t>
      </w:r>
    </w:p>
    <w:p w14:paraId="20460B4F" w14:textId="77777777" w:rsidR="00F921F0" w:rsidRDefault="00F921F0" w:rsidP="00F921F0">
      <w:r>
        <w:t xml:space="preserve">The yeas and nays were taken resulting as follows: </w:t>
      </w:r>
    </w:p>
    <w:p w14:paraId="33C01CDC" w14:textId="5DF2A2D7" w:rsidR="00F921F0" w:rsidRDefault="00F921F0" w:rsidP="00F921F0">
      <w:pPr>
        <w:jc w:val="center"/>
      </w:pPr>
      <w:r>
        <w:t xml:space="preserve"> </w:t>
      </w:r>
      <w:bookmarkStart w:id="165" w:name="vote_start352"/>
      <w:bookmarkEnd w:id="165"/>
      <w:r>
        <w:t>Yeas 114; Nays 0</w:t>
      </w:r>
    </w:p>
    <w:p w14:paraId="6FF7A026" w14:textId="77777777" w:rsidR="00F921F0" w:rsidRDefault="00F921F0" w:rsidP="00F921F0">
      <w:pPr>
        <w:jc w:val="center"/>
      </w:pPr>
    </w:p>
    <w:p w14:paraId="2B889B7D"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03DB8B4E" w14:textId="77777777" w:rsidTr="00F921F0">
        <w:tc>
          <w:tcPr>
            <w:tcW w:w="2179" w:type="dxa"/>
          </w:tcPr>
          <w:p w14:paraId="11FEE8BE" w14:textId="3F08B949" w:rsidR="00F921F0" w:rsidRPr="00F921F0" w:rsidRDefault="00F921F0" w:rsidP="00F921F0">
            <w:pPr>
              <w:keepNext/>
              <w:ind w:firstLine="0"/>
            </w:pPr>
            <w:r>
              <w:t>Anderson</w:t>
            </w:r>
          </w:p>
        </w:tc>
        <w:tc>
          <w:tcPr>
            <w:tcW w:w="2179" w:type="dxa"/>
          </w:tcPr>
          <w:p w14:paraId="7B3369A2" w14:textId="4CB9092C" w:rsidR="00F921F0" w:rsidRPr="00F921F0" w:rsidRDefault="00F921F0" w:rsidP="00F921F0">
            <w:pPr>
              <w:keepNext/>
              <w:ind w:firstLine="0"/>
            </w:pPr>
            <w:r>
              <w:t>Atkinson</w:t>
            </w:r>
          </w:p>
        </w:tc>
        <w:tc>
          <w:tcPr>
            <w:tcW w:w="2180" w:type="dxa"/>
          </w:tcPr>
          <w:p w14:paraId="7E6856EC" w14:textId="71A1CD26" w:rsidR="00F921F0" w:rsidRPr="00F921F0" w:rsidRDefault="00F921F0" w:rsidP="00F921F0">
            <w:pPr>
              <w:keepNext/>
              <w:ind w:firstLine="0"/>
            </w:pPr>
            <w:r>
              <w:t>Bailey</w:t>
            </w:r>
          </w:p>
        </w:tc>
      </w:tr>
      <w:tr w:rsidR="00F921F0" w:rsidRPr="00F921F0" w14:paraId="5C2DB9EB" w14:textId="77777777" w:rsidTr="00F921F0">
        <w:tc>
          <w:tcPr>
            <w:tcW w:w="2179" w:type="dxa"/>
          </w:tcPr>
          <w:p w14:paraId="187BF4A6" w14:textId="674827C8" w:rsidR="00F921F0" w:rsidRPr="00F921F0" w:rsidRDefault="00F921F0" w:rsidP="00F921F0">
            <w:pPr>
              <w:ind w:firstLine="0"/>
            </w:pPr>
            <w:r>
              <w:t>Ballentine</w:t>
            </w:r>
          </w:p>
        </w:tc>
        <w:tc>
          <w:tcPr>
            <w:tcW w:w="2179" w:type="dxa"/>
          </w:tcPr>
          <w:p w14:paraId="66653874" w14:textId="562B22F5" w:rsidR="00F921F0" w:rsidRPr="00F921F0" w:rsidRDefault="00F921F0" w:rsidP="00F921F0">
            <w:pPr>
              <w:ind w:firstLine="0"/>
            </w:pPr>
            <w:r>
              <w:t>Bamberg</w:t>
            </w:r>
          </w:p>
        </w:tc>
        <w:tc>
          <w:tcPr>
            <w:tcW w:w="2180" w:type="dxa"/>
          </w:tcPr>
          <w:p w14:paraId="5433A42A" w14:textId="4FE90225" w:rsidR="00F921F0" w:rsidRPr="00F921F0" w:rsidRDefault="00F921F0" w:rsidP="00F921F0">
            <w:pPr>
              <w:ind w:firstLine="0"/>
            </w:pPr>
            <w:r>
              <w:t>Bannister</w:t>
            </w:r>
          </w:p>
        </w:tc>
      </w:tr>
      <w:tr w:rsidR="00F921F0" w:rsidRPr="00F921F0" w14:paraId="17AABC2B" w14:textId="77777777" w:rsidTr="00F921F0">
        <w:tc>
          <w:tcPr>
            <w:tcW w:w="2179" w:type="dxa"/>
          </w:tcPr>
          <w:p w14:paraId="61426454" w14:textId="390429EC" w:rsidR="00F921F0" w:rsidRPr="00F921F0" w:rsidRDefault="00F921F0" w:rsidP="00F921F0">
            <w:pPr>
              <w:ind w:firstLine="0"/>
            </w:pPr>
            <w:r>
              <w:t>Bauer</w:t>
            </w:r>
          </w:p>
        </w:tc>
        <w:tc>
          <w:tcPr>
            <w:tcW w:w="2179" w:type="dxa"/>
          </w:tcPr>
          <w:p w14:paraId="4B0FE34D" w14:textId="6FC90C76" w:rsidR="00F921F0" w:rsidRPr="00F921F0" w:rsidRDefault="00F921F0" w:rsidP="00F921F0">
            <w:pPr>
              <w:ind w:firstLine="0"/>
            </w:pPr>
            <w:r>
              <w:t>Beach</w:t>
            </w:r>
          </w:p>
        </w:tc>
        <w:tc>
          <w:tcPr>
            <w:tcW w:w="2180" w:type="dxa"/>
          </w:tcPr>
          <w:p w14:paraId="3B8FD352" w14:textId="0EF000E2" w:rsidR="00F921F0" w:rsidRPr="00F921F0" w:rsidRDefault="00F921F0" w:rsidP="00F921F0">
            <w:pPr>
              <w:ind w:firstLine="0"/>
            </w:pPr>
            <w:r>
              <w:t>Bernstein</w:t>
            </w:r>
          </w:p>
        </w:tc>
      </w:tr>
      <w:tr w:rsidR="00F921F0" w:rsidRPr="00F921F0" w14:paraId="67A824EC" w14:textId="77777777" w:rsidTr="00F921F0">
        <w:tc>
          <w:tcPr>
            <w:tcW w:w="2179" w:type="dxa"/>
          </w:tcPr>
          <w:p w14:paraId="0C018D20" w14:textId="285E94E0" w:rsidR="00F921F0" w:rsidRPr="00F921F0" w:rsidRDefault="00F921F0" w:rsidP="00F921F0">
            <w:pPr>
              <w:ind w:firstLine="0"/>
            </w:pPr>
            <w:r>
              <w:t>Bowers</w:t>
            </w:r>
          </w:p>
        </w:tc>
        <w:tc>
          <w:tcPr>
            <w:tcW w:w="2179" w:type="dxa"/>
          </w:tcPr>
          <w:p w14:paraId="328FAD63" w14:textId="4F8226BF" w:rsidR="00F921F0" w:rsidRPr="00F921F0" w:rsidRDefault="00F921F0" w:rsidP="00F921F0">
            <w:pPr>
              <w:ind w:firstLine="0"/>
            </w:pPr>
            <w:r>
              <w:t>Bradley</w:t>
            </w:r>
          </w:p>
        </w:tc>
        <w:tc>
          <w:tcPr>
            <w:tcW w:w="2180" w:type="dxa"/>
          </w:tcPr>
          <w:p w14:paraId="4CFB819C" w14:textId="4F155144" w:rsidR="00F921F0" w:rsidRPr="00F921F0" w:rsidRDefault="00F921F0" w:rsidP="00F921F0">
            <w:pPr>
              <w:ind w:firstLine="0"/>
            </w:pPr>
            <w:r>
              <w:t>Brewer</w:t>
            </w:r>
          </w:p>
        </w:tc>
      </w:tr>
      <w:tr w:rsidR="00F921F0" w:rsidRPr="00F921F0" w14:paraId="7E5BCCB2" w14:textId="77777777" w:rsidTr="00F921F0">
        <w:tc>
          <w:tcPr>
            <w:tcW w:w="2179" w:type="dxa"/>
          </w:tcPr>
          <w:p w14:paraId="389D571D" w14:textId="7FDB7C69" w:rsidR="00F921F0" w:rsidRPr="00F921F0" w:rsidRDefault="00F921F0" w:rsidP="00F921F0">
            <w:pPr>
              <w:ind w:firstLine="0"/>
            </w:pPr>
            <w:r>
              <w:t>Brittain</w:t>
            </w:r>
          </w:p>
        </w:tc>
        <w:tc>
          <w:tcPr>
            <w:tcW w:w="2179" w:type="dxa"/>
          </w:tcPr>
          <w:p w14:paraId="0723C429" w14:textId="2240B8C4" w:rsidR="00F921F0" w:rsidRPr="00F921F0" w:rsidRDefault="00F921F0" w:rsidP="00F921F0">
            <w:pPr>
              <w:ind w:firstLine="0"/>
            </w:pPr>
            <w:r>
              <w:t>Burns</w:t>
            </w:r>
          </w:p>
        </w:tc>
        <w:tc>
          <w:tcPr>
            <w:tcW w:w="2180" w:type="dxa"/>
          </w:tcPr>
          <w:p w14:paraId="02291D75" w14:textId="27FCEAFB" w:rsidR="00F921F0" w:rsidRPr="00F921F0" w:rsidRDefault="00F921F0" w:rsidP="00F921F0">
            <w:pPr>
              <w:ind w:firstLine="0"/>
            </w:pPr>
            <w:r>
              <w:t>Bustos</w:t>
            </w:r>
          </w:p>
        </w:tc>
      </w:tr>
      <w:tr w:rsidR="00F921F0" w:rsidRPr="00F921F0" w14:paraId="4388C00E" w14:textId="77777777" w:rsidTr="00F921F0">
        <w:tc>
          <w:tcPr>
            <w:tcW w:w="2179" w:type="dxa"/>
          </w:tcPr>
          <w:p w14:paraId="22C8B58A" w14:textId="2CCF665E" w:rsidR="00F921F0" w:rsidRPr="00F921F0" w:rsidRDefault="00F921F0" w:rsidP="00F921F0">
            <w:pPr>
              <w:ind w:firstLine="0"/>
            </w:pPr>
            <w:r>
              <w:t>Calhoon</w:t>
            </w:r>
          </w:p>
        </w:tc>
        <w:tc>
          <w:tcPr>
            <w:tcW w:w="2179" w:type="dxa"/>
          </w:tcPr>
          <w:p w14:paraId="08E936B1" w14:textId="2B96ED0E" w:rsidR="00F921F0" w:rsidRPr="00F921F0" w:rsidRDefault="00F921F0" w:rsidP="00F921F0">
            <w:pPr>
              <w:ind w:firstLine="0"/>
            </w:pPr>
            <w:r>
              <w:t>Caskey</w:t>
            </w:r>
          </w:p>
        </w:tc>
        <w:tc>
          <w:tcPr>
            <w:tcW w:w="2180" w:type="dxa"/>
          </w:tcPr>
          <w:p w14:paraId="75E3E9AE" w14:textId="581101CF" w:rsidR="00F921F0" w:rsidRPr="00F921F0" w:rsidRDefault="00F921F0" w:rsidP="00F921F0">
            <w:pPr>
              <w:ind w:firstLine="0"/>
            </w:pPr>
            <w:r>
              <w:t>Chapman</w:t>
            </w:r>
          </w:p>
        </w:tc>
      </w:tr>
      <w:tr w:rsidR="00F921F0" w:rsidRPr="00F921F0" w14:paraId="1EC7A314" w14:textId="77777777" w:rsidTr="00F921F0">
        <w:tc>
          <w:tcPr>
            <w:tcW w:w="2179" w:type="dxa"/>
          </w:tcPr>
          <w:p w14:paraId="703CBF10" w14:textId="1F7F463B" w:rsidR="00F921F0" w:rsidRPr="00F921F0" w:rsidRDefault="00F921F0" w:rsidP="00F921F0">
            <w:pPr>
              <w:ind w:firstLine="0"/>
            </w:pPr>
            <w:r>
              <w:t>Clyburn</w:t>
            </w:r>
          </w:p>
        </w:tc>
        <w:tc>
          <w:tcPr>
            <w:tcW w:w="2179" w:type="dxa"/>
          </w:tcPr>
          <w:p w14:paraId="657AAAD1" w14:textId="70B60BB7" w:rsidR="00F921F0" w:rsidRPr="00F921F0" w:rsidRDefault="00F921F0" w:rsidP="00F921F0">
            <w:pPr>
              <w:ind w:firstLine="0"/>
            </w:pPr>
            <w:r>
              <w:t>Cobb-Hunter</w:t>
            </w:r>
          </w:p>
        </w:tc>
        <w:tc>
          <w:tcPr>
            <w:tcW w:w="2180" w:type="dxa"/>
          </w:tcPr>
          <w:p w14:paraId="2DF8043F" w14:textId="12EC53DC" w:rsidR="00F921F0" w:rsidRPr="00F921F0" w:rsidRDefault="00F921F0" w:rsidP="00F921F0">
            <w:pPr>
              <w:ind w:firstLine="0"/>
            </w:pPr>
            <w:r>
              <w:t>Collins</w:t>
            </w:r>
          </w:p>
        </w:tc>
      </w:tr>
      <w:tr w:rsidR="00F921F0" w:rsidRPr="00F921F0" w14:paraId="358D6B77" w14:textId="77777777" w:rsidTr="00F921F0">
        <w:tc>
          <w:tcPr>
            <w:tcW w:w="2179" w:type="dxa"/>
          </w:tcPr>
          <w:p w14:paraId="6BC806F6" w14:textId="0F59D373" w:rsidR="00F921F0" w:rsidRPr="00F921F0" w:rsidRDefault="00F921F0" w:rsidP="00F921F0">
            <w:pPr>
              <w:ind w:firstLine="0"/>
            </w:pPr>
            <w:r>
              <w:t>Cox</w:t>
            </w:r>
          </w:p>
        </w:tc>
        <w:tc>
          <w:tcPr>
            <w:tcW w:w="2179" w:type="dxa"/>
          </w:tcPr>
          <w:p w14:paraId="73BFFD41" w14:textId="0411A2EC" w:rsidR="00F921F0" w:rsidRPr="00F921F0" w:rsidRDefault="00F921F0" w:rsidP="00F921F0">
            <w:pPr>
              <w:ind w:firstLine="0"/>
            </w:pPr>
            <w:r>
              <w:t>Crawford</w:t>
            </w:r>
          </w:p>
        </w:tc>
        <w:tc>
          <w:tcPr>
            <w:tcW w:w="2180" w:type="dxa"/>
          </w:tcPr>
          <w:p w14:paraId="2763AA6A" w14:textId="33A3D76E" w:rsidR="00F921F0" w:rsidRPr="00F921F0" w:rsidRDefault="00F921F0" w:rsidP="00F921F0">
            <w:pPr>
              <w:ind w:firstLine="0"/>
            </w:pPr>
            <w:r>
              <w:t>Cromer</w:t>
            </w:r>
          </w:p>
        </w:tc>
      </w:tr>
      <w:tr w:rsidR="00F921F0" w:rsidRPr="00F921F0" w14:paraId="0FFA4360" w14:textId="77777777" w:rsidTr="00F921F0">
        <w:tc>
          <w:tcPr>
            <w:tcW w:w="2179" w:type="dxa"/>
          </w:tcPr>
          <w:p w14:paraId="0D608E99" w14:textId="2F8C6A6F" w:rsidR="00F921F0" w:rsidRPr="00F921F0" w:rsidRDefault="00F921F0" w:rsidP="00F921F0">
            <w:pPr>
              <w:ind w:firstLine="0"/>
            </w:pPr>
            <w:r>
              <w:t>Davis</w:t>
            </w:r>
          </w:p>
        </w:tc>
        <w:tc>
          <w:tcPr>
            <w:tcW w:w="2179" w:type="dxa"/>
          </w:tcPr>
          <w:p w14:paraId="4C4B394E" w14:textId="38DBE523" w:rsidR="00F921F0" w:rsidRPr="00F921F0" w:rsidRDefault="00F921F0" w:rsidP="00F921F0">
            <w:pPr>
              <w:ind w:firstLine="0"/>
            </w:pPr>
            <w:r>
              <w:t>Dillard</w:t>
            </w:r>
          </w:p>
        </w:tc>
        <w:tc>
          <w:tcPr>
            <w:tcW w:w="2180" w:type="dxa"/>
          </w:tcPr>
          <w:p w14:paraId="7CE2483D" w14:textId="66F24E1F" w:rsidR="00F921F0" w:rsidRPr="00F921F0" w:rsidRDefault="00F921F0" w:rsidP="00F921F0">
            <w:pPr>
              <w:ind w:firstLine="0"/>
            </w:pPr>
            <w:r>
              <w:t>Edgerton</w:t>
            </w:r>
          </w:p>
        </w:tc>
      </w:tr>
      <w:tr w:rsidR="00F921F0" w:rsidRPr="00F921F0" w14:paraId="3A6D6D8C" w14:textId="77777777" w:rsidTr="00F921F0">
        <w:tc>
          <w:tcPr>
            <w:tcW w:w="2179" w:type="dxa"/>
          </w:tcPr>
          <w:p w14:paraId="0EF76D0E" w14:textId="78ABF65E" w:rsidR="00F921F0" w:rsidRPr="00F921F0" w:rsidRDefault="00F921F0" w:rsidP="00F921F0">
            <w:pPr>
              <w:ind w:firstLine="0"/>
            </w:pPr>
            <w:r>
              <w:t>Erickson</w:t>
            </w:r>
          </w:p>
        </w:tc>
        <w:tc>
          <w:tcPr>
            <w:tcW w:w="2179" w:type="dxa"/>
          </w:tcPr>
          <w:p w14:paraId="451F67E2" w14:textId="78175EB2" w:rsidR="00F921F0" w:rsidRPr="00F921F0" w:rsidRDefault="00F921F0" w:rsidP="00F921F0">
            <w:pPr>
              <w:ind w:firstLine="0"/>
            </w:pPr>
            <w:r>
              <w:t>Ford</w:t>
            </w:r>
          </w:p>
        </w:tc>
        <w:tc>
          <w:tcPr>
            <w:tcW w:w="2180" w:type="dxa"/>
          </w:tcPr>
          <w:p w14:paraId="60E132F9" w14:textId="3398B7E5" w:rsidR="00F921F0" w:rsidRPr="00F921F0" w:rsidRDefault="00F921F0" w:rsidP="00F921F0">
            <w:pPr>
              <w:ind w:firstLine="0"/>
            </w:pPr>
            <w:r>
              <w:t>Forrest</w:t>
            </w:r>
          </w:p>
        </w:tc>
      </w:tr>
      <w:tr w:rsidR="00F921F0" w:rsidRPr="00F921F0" w14:paraId="59BC382B" w14:textId="77777777" w:rsidTr="00F921F0">
        <w:tc>
          <w:tcPr>
            <w:tcW w:w="2179" w:type="dxa"/>
          </w:tcPr>
          <w:p w14:paraId="13106DB4" w14:textId="04D38EF5" w:rsidR="00F921F0" w:rsidRPr="00F921F0" w:rsidRDefault="00F921F0" w:rsidP="00F921F0">
            <w:pPr>
              <w:ind w:firstLine="0"/>
            </w:pPr>
            <w:r>
              <w:t>Frank</w:t>
            </w:r>
          </w:p>
        </w:tc>
        <w:tc>
          <w:tcPr>
            <w:tcW w:w="2179" w:type="dxa"/>
          </w:tcPr>
          <w:p w14:paraId="784D3DB2" w14:textId="431FFA69" w:rsidR="00F921F0" w:rsidRPr="00F921F0" w:rsidRDefault="00F921F0" w:rsidP="00F921F0">
            <w:pPr>
              <w:ind w:firstLine="0"/>
            </w:pPr>
            <w:r>
              <w:t>Gagnon</w:t>
            </w:r>
          </w:p>
        </w:tc>
        <w:tc>
          <w:tcPr>
            <w:tcW w:w="2180" w:type="dxa"/>
          </w:tcPr>
          <w:p w14:paraId="4644D56B" w14:textId="3CD66AD5" w:rsidR="00F921F0" w:rsidRPr="00F921F0" w:rsidRDefault="00F921F0" w:rsidP="00F921F0">
            <w:pPr>
              <w:ind w:firstLine="0"/>
            </w:pPr>
            <w:r>
              <w:t>Garvin</w:t>
            </w:r>
          </w:p>
        </w:tc>
      </w:tr>
      <w:tr w:rsidR="00F921F0" w:rsidRPr="00F921F0" w14:paraId="07444176" w14:textId="77777777" w:rsidTr="00F921F0">
        <w:tc>
          <w:tcPr>
            <w:tcW w:w="2179" w:type="dxa"/>
          </w:tcPr>
          <w:p w14:paraId="24C3C2B5" w14:textId="08CD3B4F" w:rsidR="00F921F0" w:rsidRPr="00F921F0" w:rsidRDefault="00F921F0" w:rsidP="00F921F0">
            <w:pPr>
              <w:ind w:firstLine="0"/>
            </w:pPr>
            <w:r>
              <w:t>Gatch</w:t>
            </w:r>
          </w:p>
        </w:tc>
        <w:tc>
          <w:tcPr>
            <w:tcW w:w="2179" w:type="dxa"/>
          </w:tcPr>
          <w:p w14:paraId="0511619D" w14:textId="4468F594" w:rsidR="00F921F0" w:rsidRPr="00F921F0" w:rsidRDefault="00F921F0" w:rsidP="00F921F0">
            <w:pPr>
              <w:ind w:firstLine="0"/>
            </w:pPr>
            <w:r>
              <w:t>Gibson</w:t>
            </w:r>
          </w:p>
        </w:tc>
        <w:tc>
          <w:tcPr>
            <w:tcW w:w="2180" w:type="dxa"/>
          </w:tcPr>
          <w:p w14:paraId="06DA7EEF" w14:textId="09A20B3B" w:rsidR="00F921F0" w:rsidRPr="00F921F0" w:rsidRDefault="00F921F0" w:rsidP="00F921F0">
            <w:pPr>
              <w:ind w:firstLine="0"/>
            </w:pPr>
            <w:r>
              <w:t>Gilliam</w:t>
            </w:r>
          </w:p>
        </w:tc>
      </w:tr>
      <w:tr w:rsidR="00F921F0" w:rsidRPr="00F921F0" w14:paraId="22F6AD06" w14:textId="77777777" w:rsidTr="00F921F0">
        <w:tc>
          <w:tcPr>
            <w:tcW w:w="2179" w:type="dxa"/>
          </w:tcPr>
          <w:p w14:paraId="60900CE7" w14:textId="28958F75" w:rsidR="00F921F0" w:rsidRPr="00F921F0" w:rsidRDefault="00F921F0" w:rsidP="00F921F0">
            <w:pPr>
              <w:ind w:firstLine="0"/>
            </w:pPr>
            <w:r>
              <w:t>Gilliard</w:t>
            </w:r>
          </w:p>
        </w:tc>
        <w:tc>
          <w:tcPr>
            <w:tcW w:w="2179" w:type="dxa"/>
          </w:tcPr>
          <w:p w14:paraId="114BED3C" w14:textId="0CAD37C0" w:rsidR="00F921F0" w:rsidRPr="00F921F0" w:rsidRDefault="00F921F0" w:rsidP="00F921F0">
            <w:pPr>
              <w:ind w:firstLine="0"/>
            </w:pPr>
            <w:r>
              <w:t>Gilreath</w:t>
            </w:r>
          </w:p>
        </w:tc>
        <w:tc>
          <w:tcPr>
            <w:tcW w:w="2180" w:type="dxa"/>
          </w:tcPr>
          <w:p w14:paraId="28D8DF2E" w14:textId="6C4075B9" w:rsidR="00F921F0" w:rsidRPr="00F921F0" w:rsidRDefault="00F921F0" w:rsidP="00F921F0">
            <w:pPr>
              <w:ind w:firstLine="0"/>
            </w:pPr>
            <w:r>
              <w:t>Govan</w:t>
            </w:r>
          </w:p>
        </w:tc>
      </w:tr>
      <w:tr w:rsidR="00F921F0" w:rsidRPr="00F921F0" w14:paraId="0BA46A95" w14:textId="77777777" w:rsidTr="00F921F0">
        <w:tc>
          <w:tcPr>
            <w:tcW w:w="2179" w:type="dxa"/>
          </w:tcPr>
          <w:p w14:paraId="6C587354" w14:textId="7FF12427" w:rsidR="00F921F0" w:rsidRPr="00F921F0" w:rsidRDefault="00F921F0" w:rsidP="00F921F0">
            <w:pPr>
              <w:ind w:firstLine="0"/>
            </w:pPr>
            <w:r>
              <w:t>Grant</w:t>
            </w:r>
          </w:p>
        </w:tc>
        <w:tc>
          <w:tcPr>
            <w:tcW w:w="2179" w:type="dxa"/>
          </w:tcPr>
          <w:p w14:paraId="184D478B" w14:textId="6104E660" w:rsidR="00F921F0" w:rsidRPr="00F921F0" w:rsidRDefault="00F921F0" w:rsidP="00F921F0">
            <w:pPr>
              <w:ind w:firstLine="0"/>
            </w:pPr>
            <w:r>
              <w:t>Guest</w:t>
            </w:r>
          </w:p>
        </w:tc>
        <w:tc>
          <w:tcPr>
            <w:tcW w:w="2180" w:type="dxa"/>
          </w:tcPr>
          <w:p w14:paraId="67BE53DE" w14:textId="1406D49C" w:rsidR="00F921F0" w:rsidRPr="00F921F0" w:rsidRDefault="00F921F0" w:rsidP="00F921F0">
            <w:pPr>
              <w:ind w:firstLine="0"/>
            </w:pPr>
            <w:r>
              <w:t>Haddon</w:t>
            </w:r>
          </w:p>
        </w:tc>
      </w:tr>
      <w:tr w:rsidR="00F921F0" w:rsidRPr="00F921F0" w14:paraId="3086C467" w14:textId="77777777" w:rsidTr="00F921F0">
        <w:tc>
          <w:tcPr>
            <w:tcW w:w="2179" w:type="dxa"/>
          </w:tcPr>
          <w:p w14:paraId="3D997E11" w14:textId="65170F14" w:rsidR="00F921F0" w:rsidRPr="00F921F0" w:rsidRDefault="00F921F0" w:rsidP="00F921F0">
            <w:pPr>
              <w:ind w:firstLine="0"/>
            </w:pPr>
            <w:r>
              <w:t>Hager</w:t>
            </w:r>
          </w:p>
        </w:tc>
        <w:tc>
          <w:tcPr>
            <w:tcW w:w="2179" w:type="dxa"/>
          </w:tcPr>
          <w:p w14:paraId="448624E6" w14:textId="40AA6B20" w:rsidR="00F921F0" w:rsidRPr="00F921F0" w:rsidRDefault="00F921F0" w:rsidP="00F921F0">
            <w:pPr>
              <w:ind w:firstLine="0"/>
            </w:pPr>
            <w:r>
              <w:t>Hardee</w:t>
            </w:r>
          </w:p>
        </w:tc>
        <w:tc>
          <w:tcPr>
            <w:tcW w:w="2180" w:type="dxa"/>
          </w:tcPr>
          <w:p w14:paraId="69425369" w14:textId="64DC83F0" w:rsidR="00F921F0" w:rsidRPr="00F921F0" w:rsidRDefault="00F921F0" w:rsidP="00F921F0">
            <w:pPr>
              <w:ind w:firstLine="0"/>
            </w:pPr>
            <w:r>
              <w:t>Harris</w:t>
            </w:r>
          </w:p>
        </w:tc>
      </w:tr>
      <w:tr w:rsidR="00F921F0" w:rsidRPr="00F921F0" w14:paraId="4211460A" w14:textId="77777777" w:rsidTr="00F921F0">
        <w:tc>
          <w:tcPr>
            <w:tcW w:w="2179" w:type="dxa"/>
          </w:tcPr>
          <w:p w14:paraId="3D29746A" w14:textId="7ABE7BCE" w:rsidR="00F921F0" w:rsidRPr="00F921F0" w:rsidRDefault="00F921F0" w:rsidP="00F921F0">
            <w:pPr>
              <w:ind w:firstLine="0"/>
            </w:pPr>
            <w:r>
              <w:t>Hartnett</w:t>
            </w:r>
          </w:p>
        </w:tc>
        <w:tc>
          <w:tcPr>
            <w:tcW w:w="2179" w:type="dxa"/>
          </w:tcPr>
          <w:p w14:paraId="7A63EDE8" w14:textId="78A08412" w:rsidR="00F921F0" w:rsidRPr="00F921F0" w:rsidRDefault="00F921F0" w:rsidP="00F921F0">
            <w:pPr>
              <w:ind w:firstLine="0"/>
            </w:pPr>
            <w:r>
              <w:t>Hartz</w:t>
            </w:r>
          </w:p>
        </w:tc>
        <w:tc>
          <w:tcPr>
            <w:tcW w:w="2180" w:type="dxa"/>
          </w:tcPr>
          <w:p w14:paraId="66AAD098" w14:textId="40F798A8" w:rsidR="00F921F0" w:rsidRPr="00F921F0" w:rsidRDefault="00F921F0" w:rsidP="00F921F0">
            <w:pPr>
              <w:ind w:firstLine="0"/>
            </w:pPr>
            <w:r>
              <w:t>Hayes</w:t>
            </w:r>
          </w:p>
        </w:tc>
      </w:tr>
      <w:tr w:rsidR="00F921F0" w:rsidRPr="00F921F0" w14:paraId="4C65F443" w14:textId="77777777" w:rsidTr="00F921F0">
        <w:tc>
          <w:tcPr>
            <w:tcW w:w="2179" w:type="dxa"/>
          </w:tcPr>
          <w:p w14:paraId="2BB8B9E9" w14:textId="75A83115" w:rsidR="00F921F0" w:rsidRPr="00F921F0" w:rsidRDefault="00F921F0" w:rsidP="00F921F0">
            <w:pPr>
              <w:ind w:firstLine="0"/>
            </w:pPr>
            <w:r>
              <w:t>Henderson-Myers</w:t>
            </w:r>
          </w:p>
        </w:tc>
        <w:tc>
          <w:tcPr>
            <w:tcW w:w="2179" w:type="dxa"/>
          </w:tcPr>
          <w:p w14:paraId="68C0F609" w14:textId="506FDA7B" w:rsidR="00F921F0" w:rsidRPr="00F921F0" w:rsidRDefault="00F921F0" w:rsidP="00F921F0">
            <w:pPr>
              <w:ind w:firstLine="0"/>
            </w:pPr>
            <w:r>
              <w:t>Herbkersman</w:t>
            </w:r>
          </w:p>
        </w:tc>
        <w:tc>
          <w:tcPr>
            <w:tcW w:w="2180" w:type="dxa"/>
          </w:tcPr>
          <w:p w14:paraId="4DABA1AB" w14:textId="6E1D713B" w:rsidR="00F921F0" w:rsidRPr="00F921F0" w:rsidRDefault="00F921F0" w:rsidP="00F921F0">
            <w:pPr>
              <w:ind w:firstLine="0"/>
            </w:pPr>
            <w:r>
              <w:t>Hewitt</w:t>
            </w:r>
          </w:p>
        </w:tc>
      </w:tr>
      <w:tr w:rsidR="00F921F0" w:rsidRPr="00F921F0" w14:paraId="01147E20" w14:textId="77777777" w:rsidTr="00F921F0">
        <w:tc>
          <w:tcPr>
            <w:tcW w:w="2179" w:type="dxa"/>
          </w:tcPr>
          <w:p w14:paraId="7E5891B1" w14:textId="7A8DC862" w:rsidR="00F921F0" w:rsidRPr="00F921F0" w:rsidRDefault="00F921F0" w:rsidP="00F921F0">
            <w:pPr>
              <w:ind w:firstLine="0"/>
            </w:pPr>
            <w:r>
              <w:t>Hiott</w:t>
            </w:r>
          </w:p>
        </w:tc>
        <w:tc>
          <w:tcPr>
            <w:tcW w:w="2179" w:type="dxa"/>
          </w:tcPr>
          <w:p w14:paraId="26DA2DF6" w14:textId="2C4D63CB" w:rsidR="00F921F0" w:rsidRPr="00F921F0" w:rsidRDefault="00F921F0" w:rsidP="00F921F0">
            <w:pPr>
              <w:ind w:firstLine="0"/>
            </w:pPr>
            <w:r>
              <w:t>Hixon</w:t>
            </w:r>
          </w:p>
        </w:tc>
        <w:tc>
          <w:tcPr>
            <w:tcW w:w="2180" w:type="dxa"/>
          </w:tcPr>
          <w:p w14:paraId="1B21F72F" w14:textId="2FFA36E4" w:rsidR="00F921F0" w:rsidRPr="00F921F0" w:rsidRDefault="00F921F0" w:rsidP="00F921F0">
            <w:pPr>
              <w:ind w:firstLine="0"/>
            </w:pPr>
            <w:r>
              <w:t>Holman</w:t>
            </w:r>
          </w:p>
        </w:tc>
      </w:tr>
      <w:tr w:rsidR="00F921F0" w:rsidRPr="00F921F0" w14:paraId="051FD379" w14:textId="77777777" w:rsidTr="00F921F0">
        <w:tc>
          <w:tcPr>
            <w:tcW w:w="2179" w:type="dxa"/>
          </w:tcPr>
          <w:p w14:paraId="0A374002" w14:textId="2D18A1FF" w:rsidR="00F921F0" w:rsidRPr="00F921F0" w:rsidRDefault="00F921F0" w:rsidP="00F921F0">
            <w:pPr>
              <w:ind w:firstLine="0"/>
            </w:pPr>
            <w:r>
              <w:t>Hosey</w:t>
            </w:r>
          </w:p>
        </w:tc>
        <w:tc>
          <w:tcPr>
            <w:tcW w:w="2179" w:type="dxa"/>
          </w:tcPr>
          <w:p w14:paraId="049F50EB" w14:textId="250B6CF5" w:rsidR="00F921F0" w:rsidRPr="00F921F0" w:rsidRDefault="00F921F0" w:rsidP="00F921F0">
            <w:pPr>
              <w:ind w:firstLine="0"/>
            </w:pPr>
            <w:r>
              <w:t>Huff</w:t>
            </w:r>
          </w:p>
        </w:tc>
        <w:tc>
          <w:tcPr>
            <w:tcW w:w="2180" w:type="dxa"/>
          </w:tcPr>
          <w:p w14:paraId="6EEFEB39" w14:textId="425FCB1F" w:rsidR="00F921F0" w:rsidRPr="00F921F0" w:rsidRDefault="00F921F0" w:rsidP="00F921F0">
            <w:pPr>
              <w:ind w:firstLine="0"/>
            </w:pPr>
            <w:r>
              <w:t>J. L. Johnson</w:t>
            </w:r>
          </w:p>
        </w:tc>
      </w:tr>
      <w:tr w:rsidR="00F921F0" w:rsidRPr="00F921F0" w14:paraId="30993615" w14:textId="77777777" w:rsidTr="00F921F0">
        <w:tc>
          <w:tcPr>
            <w:tcW w:w="2179" w:type="dxa"/>
          </w:tcPr>
          <w:p w14:paraId="31007817" w14:textId="70002F1D" w:rsidR="00F921F0" w:rsidRPr="00F921F0" w:rsidRDefault="00F921F0" w:rsidP="00F921F0">
            <w:pPr>
              <w:ind w:firstLine="0"/>
            </w:pPr>
            <w:r>
              <w:t>Jones</w:t>
            </w:r>
          </w:p>
        </w:tc>
        <w:tc>
          <w:tcPr>
            <w:tcW w:w="2179" w:type="dxa"/>
          </w:tcPr>
          <w:p w14:paraId="7A0BC77E" w14:textId="521C56FB" w:rsidR="00F921F0" w:rsidRPr="00F921F0" w:rsidRDefault="00F921F0" w:rsidP="00F921F0">
            <w:pPr>
              <w:ind w:firstLine="0"/>
            </w:pPr>
            <w:r>
              <w:t>Jordan</w:t>
            </w:r>
          </w:p>
        </w:tc>
        <w:tc>
          <w:tcPr>
            <w:tcW w:w="2180" w:type="dxa"/>
          </w:tcPr>
          <w:p w14:paraId="30F1355E" w14:textId="2441C74F" w:rsidR="00F921F0" w:rsidRPr="00F921F0" w:rsidRDefault="00F921F0" w:rsidP="00F921F0">
            <w:pPr>
              <w:ind w:firstLine="0"/>
            </w:pPr>
            <w:r>
              <w:t>Kilmartin</w:t>
            </w:r>
          </w:p>
        </w:tc>
      </w:tr>
      <w:tr w:rsidR="00F921F0" w:rsidRPr="00F921F0" w14:paraId="08F458CF" w14:textId="77777777" w:rsidTr="00F921F0">
        <w:tc>
          <w:tcPr>
            <w:tcW w:w="2179" w:type="dxa"/>
          </w:tcPr>
          <w:p w14:paraId="00BCA2CB" w14:textId="0A87D94D" w:rsidR="00F921F0" w:rsidRPr="00F921F0" w:rsidRDefault="00F921F0" w:rsidP="00F921F0">
            <w:pPr>
              <w:ind w:firstLine="0"/>
            </w:pPr>
            <w:r>
              <w:t>King</w:t>
            </w:r>
          </w:p>
        </w:tc>
        <w:tc>
          <w:tcPr>
            <w:tcW w:w="2179" w:type="dxa"/>
          </w:tcPr>
          <w:p w14:paraId="5FBDED15" w14:textId="18A809E9" w:rsidR="00F921F0" w:rsidRPr="00F921F0" w:rsidRDefault="00F921F0" w:rsidP="00F921F0">
            <w:pPr>
              <w:ind w:firstLine="0"/>
            </w:pPr>
            <w:r>
              <w:t>Kirby</w:t>
            </w:r>
          </w:p>
        </w:tc>
        <w:tc>
          <w:tcPr>
            <w:tcW w:w="2180" w:type="dxa"/>
          </w:tcPr>
          <w:p w14:paraId="143D2655" w14:textId="0190E632" w:rsidR="00F921F0" w:rsidRPr="00F921F0" w:rsidRDefault="00F921F0" w:rsidP="00F921F0">
            <w:pPr>
              <w:ind w:firstLine="0"/>
            </w:pPr>
            <w:r>
              <w:t>Landing</w:t>
            </w:r>
          </w:p>
        </w:tc>
      </w:tr>
      <w:tr w:rsidR="00F921F0" w:rsidRPr="00F921F0" w14:paraId="597ACD3F" w14:textId="77777777" w:rsidTr="00F921F0">
        <w:tc>
          <w:tcPr>
            <w:tcW w:w="2179" w:type="dxa"/>
          </w:tcPr>
          <w:p w14:paraId="20FFAD15" w14:textId="2EDBC8A2" w:rsidR="00F921F0" w:rsidRPr="00F921F0" w:rsidRDefault="00F921F0" w:rsidP="00F921F0">
            <w:pPr>
              <w:ind w:firstLine="0"/>
            </w:pPr>
            <w:r>
              <w:t>Lastinger</w:t>
            </w:r>
          </w:p>
        </w:tc>
        <w:tc>
          <w:tcPr>
            <w:tcW w:w="2179" w:type="dxa"/>
          </w:tcPr>
          <w:p w14:paraId="0B9FB4BB" w14:textId="40ACB8BB" w:rsidR="00F921F0" w:rsidRPr="00F921F0" w:rsidRDefault="00F921F0" w:rsidP="00F921F0">
            <w:pPr>
              <w:ind w:firstLine="0"/>
            </w:pPr>
            <w:r>
              <w:t>Lawson</w:t>
            </w:r>
          </w:p>
        </w:tc>
        <w:tc>
          <w:tcPr>
            <w:tcW w:w="2180" w:type="dxa"/>
          </w:tcPr>
          <w:p w14:paraId="08E522F5" w14:textId="3D37C705" w:rsidR="00F921F0" w:rsidRPr="00F921F0" w:rsidRDefault="00F921F0" w:rsidP="00F921F0">
            <w:pPr>
              <w:ind w:firstLine="0"/>
            </w:pPr>
            <w:r>
              <w:t>Ligon</w:t>
            </w:r>
          </w:p>
        </w:tc>
      </w:tr>
      <w:tr w:rsidR="00F921F0" w:rsidRPr="00F921F0" w14:paraId="6EFEA249" w14:textId="77777777" w:rsidTr="00F921F0">
        <w:tc>
          <w:tcPr>
            <w:tcW w:w="2179" w:type="dxa"/>
          </w:tcPr>
          <w:p w14:paraId="5720C539" w14:textId="1FDAEE53" w:rsidR="00F921F0" w:rsidRPr="00F921F0" w:rsidRDefault="00F921F0" w:rsidP="00F921F0">
            <w:pPr>
              <w:ind w:firstLine="0"/>
            </w:pPr>
            <w:r>
              <w:t>Long</w:t>
            </w:r>
          </w:p>
        </w:tc>
        <w:tc>
          <w:tcPr>
            <w:tcW w:w="2179" w:type="dxa"/>
          </w:tcPr>
          <w:p w14:paraId="1F3B05A8" w14:textId="2CF5A206" w:rsidR="00F921F0" w:rsidRPr="00F921F0" w:rsidRDefault="00F921F0" w:rsidP="00F921F0">
            <w:pPr>
              <w:ind w:firstLine="0"/>
            </w:pPr>
            <w:r>
              <w:t>Lowe</w:t>
            </w:r>
          </w:p>
        </w:tc>
        <w:tc>
          <w:tcPr>
            <w:tcW w:w="2180" w:type="dxa"/>
          </w:tcPr>
          <w:p w14:paraId="3654D1BA" w14:textId="665578AC" w:rsidR="00F921F0" w:rsidRPr="00F921F0" w:rsidRDefault="00F921F0" w:rsidP="00F921F0">
            <w:pPr>
              <w:ind w:firstLine="0"/>
            </w:pPr>
            <w:r>
              <w:t>Luck</w:t>
            </w:r>
          </w:p>
        </w:tc>
      </w:tr>
      <w:tr w:rsidR="00F921F0" w:rsidRPr="00F921F0" w14:paraId="0E868E05" w14:textId="77777777" w:rsidTr="00F921F0">
        <w:tc>
          <w:tcPr>
            <w:tcW w:w="2179" w:type="dxa"/>
          </w:tcPr>
          <w:p w14:paraId="39A4C2EE" w14:textId="78035D09" w:rsidR="00F921F0" w:rsidRPr="00F921F0" w:rsidRDefault="00F921F0" w:rsidP="00F921F0">
            <w:pPr>
              <w:ind w:firstLine="0"/>
            </w:pPr>
            <w:r>
              <w:t>Magnuson</w:t>
            </w:r>
          </w:p>
        </w:tc>
        <w:tc>
          <w:tcPr>
            <w:tcW w:w="2179" w:type="dxa"/>
          </w:tcPr>
          <w:p w14:paraId="00D6FA68" w14:textId="34151A75" w:rsidR="00F921F0" w:rsidRPr="00F921F0" w:rsidRDefault="00F921F0" w:rsidP="00F921F0">
            <w:pPr>
              <w:ind w:firstLine="0"/>
            </w:pPr>
            <w:r>
              <w:t>Martin</w:t>
            </w:r>
          </w:p>
        </w:tc>
        <w:tc>
          <w:tcPr>
            <w:tcW w:w="2180" w:type="dxa"/>
          </w:tcPr>
          <w:p w14:paraId="5251285E" w14:textId="28A4BB78" w:rsidR="00F921F0" w:rsidRPr="00F921F0" w:rsidRDefault="00F921F0" w:rsidP="00F921F0">
            <w:pPr>
              <w:ind w:firstLine="0"/>
            </w:pPr>
            <w:r>
              <w:t>McCabe</w:t>
            </w:r>
          </w:p>
        </w:tc>
      </w:tr>
      <w:tr w:rsidR="00F921F0" w:rsidRPr="00F921F0" w14:paraId="61D654C1" w14:textId="77777777" w:rsidTr="00F921F0">
        <w:tc>
          <w:tcPr>
            <w:tcW w:w="2179" w:type="dxa"/>
          </w:tcPr>
          <w:p w14:paraId="5B031C06" w14:textId="52B8B093" w:rsidR="00F921F0" w:rsidRPr="00F921F0" w:rsidRDefault="00F921F0" w:rsidP="00F921F0">
            <w:pPr>
              <w:ind w:firstLine="0"/>
            </w:pPr>
            <w:r>
              <w:t>McCravy</w:t>
            </w:r>
          </w:p>
        </w:tc>
        <w:tc>
          <w:tcPr>
            <w:tcW w:w="2179" w:type="dxa"/>
          </w:tcPr>
          <w:p w14:paraId="2156F397" w14:textId="125AEA45" w:rsidR="00F921F0" w:rsidRPr="00F921F0" w:rsidRDefault="00F921F0" w:rsidP="00F921F0">
            <w:pPr>
              <w:ind w:firstLine="0"/>
            </w:pPr>
            <w:r>
              <w:t>McDaniel</w:t>
            </w:r>
          </w:p>
        </w:tc>
        <w:tc>
          <w:tcPr>
            <w:tcW w:w="2180" w:type="dxa"/>
          </w:tcPr>
          <w:p w14:paraId="1FCBA06E" w14:textId="44DA1E00" w:rsidR="00F921F0" w:rsidRPr="00F921F0" w:rsidRDefault="00F921F0" w:rsidP="00F921F0">
            <w:pPr>
              <w:ind w:firstLine="0"/>
            </w:pPr>
            <w:r>
              <w:t>McGinnis</w:t>
            </w:r>
          </w:p>
        </w:tc>
      </w:tr>
      <w:tr w:rsidR="00F921F0" w:rsidRPr="00F921F0" w14:paraId="36DCF456" w14:textId="77777777" w:rsidTr="00F921F0">
        <w:tc>
          <w:tcPr>
            <w:tcW w:w="2179" w:type="dxa"/>
          </w:tcPr>
          <w:p w14:paraId="767E642D" w14:textId="7EBDC408" w:rsidR="00F921F0" w:rsidRPr="00F921F0" w:rsidRDefault="00F921F0" w:rsidP="00F921F0">
            <w:pPr>
              <w:ind w:firstLine="0"/>
            </w:pPr>
            <w:r>
              <w:t>C. Mitchell</w:t>
            </w:r>
          </w:p>
        </w:tc>
        <w:tc>
          <w:tcPr>
            <w:tcW w:w="2179" w:type="dxa"/>
          </w:tcPr>
          <w:p w14:paraId="69D5FA0C" w14:textId="51166589" w:rsidR="00F921F0" w:rsidRPr="00F921F0" w:rsidRDefault="00F921F0" w:rsidP="00F921F0">
            <w:pPr>
              <w:ind w:firstLine="0"/>
            </w:pPr>
            <w:r>
              <w:t>D. Mitchell</w:t>
            </w:r>
          </w:p>
        </w:tc>
        <w:tc>
          <w:tcPr>
            <w:tcW w:w="2180" w:type="dxa"/>
          </w:tcPr>
          <w:p w14:paraId="50E6872F" w14:textId="634211B5" w:rsidR="00F921F0" w:rsidRPr="00F921F0" w:rsidRDefault="00F921F0" w:rsidP="00F921F0">
            <w:pPr>
              <w:ind w:firstLine="0"/>
            </w:pPr>
            <w:r>
              <w:t>J. Moore</w:t>
            </w:r>
          </w:p>
        </w:tc>
      </w:tr>
      <w:tr w:rsidR="00F921F0" w:rsidRPr="00F921F0" w14:paraId="388CF583" w14:textId="77777777" w:rsidTr="00F921F0">
        <w:tc>
          <w:tcPr>
            <w:tcW w:w="2179" w:type="dxa"/>
          </w:tcPr>
          <w:p w14:paraId="55964E0C" w14:textId="78AE3DE4" w:rsidR="00F921F0" w:rsidRPr="00F921F0" w:rsidRDefault="00F921F0" w:rsidP="00F921F0">
            <w:pPr>
              <w:ind w:firstLine="0"/>
            </w:pPr>
            <w:r>
              <w:t>T. Moore</w:t>
            </w:r>
          </w:p>
        </w:tc>
        <w:tc>
          <w:tcPr>
            <w:tcW w:w="2179" w:type="dxa"/>
          </w:tcPr>
          <w:p w14:paraId="023D1527" w14:textId="4F895EAB" w:rsidR="00F921F0" w:rsidRPr="00F921F0" w:rsidRDefault="00F921F0" w:rsidP="00F921F0">
            <w:pPr>
              <w:ind w:firstLine="0"/>
            </w:pPr>
            <w:r>
              <w:t>Morgan</w:t>
            </w:r>
          </w:p>
        </w:tc>
        <w:tc>
          <w:tcPr>
            <w:tcW w:w="2180" w:type="dxa"/>
          </w:tcPr>
          <w:p w14:paraId="7C613721" w14:textId="6401B649" w:rsidR="00F921F0" w:rsidRPr="00F921F0" w:rsidRDefault="00F921F0" w:rsidP="00F921F0">
            <w:pPr>
              <w:ind w:firstLine="0"/>
            </w:pPr>
            <w:r>
              <w:t>Moss</w:t>
            </w:r>
          </w:p>
        </w:tc>
      </w:tr>
      <w:tr w:rsidR="00F921F0" w:rsidRPr="00F921F0" w14:paraId="2CFE8B1D" w14:textId="77777777" w:rsidTr="00F921F0">
        <w:tc>
          <w:tcPr>
            <w:tcW w:w="2179" w:type="dxa"/>
          </w:tcPr>
          <w:p w14:paraId="12B36B33" w14:textId="30BB0B80" w:rsidR="00F921F0" w:rsidRPr="00F921F0" w:rsidRDefault="00F921F0" w:rsidP="00F921F0">
            <w:pPr>
              <w:ind w:firstLine="0"/>
            </w:pPr>
            <w:r>
              <w:t>Neese</w:t>
            </w:r>
          </w:p>
        </w:tc>
        <w:tc>
          <w:tcPr>
            <w:tcW w:w="2179" w:type="dxa"/>
          </w:tcPr>
          <w:p w14:paraId="08243762" w14:textId="12B50671" w:rsidR="00F921F0" w:rsidRPr="00F921F0" w:rsidRDefault="00F921F0" w:rsidP="00F921F0">
            <w:pPr>
              <w:ind w:firstLine="0"/>
            </w:pPr>
            <w:r>
              <w:t>B. Newton</w:t>
            </w:r>
          </w:p>
        </w:tc>
        <w:tc>
          <w:tcPr>
            <w:tcW w:w="2180" w:type="dxa"/>
          </w:tcPr>
          <w:p w14:paraId="706D5263" w14:textId="45C4E7D4" w:rsidR="00F921F0" w:rsidRPr="00F921F0" w:rsidRDefault="00F921F0" w:rsidP="00F921F0">
            <w:pPr>
              <w:ind w:firstLine="0"/>
            </w:pPr>
            <w:r>
              <w:t>W. Newton</w:t>
            </w:r>
          </w:p>
        </w:tc>
      </w:tr>
      <w:tr w:rsidR="00F921F0" w:rsidRPr="00F921F0" w14:paraId="31929899" w14:textId="77777777" w:rsidTr="00F921F0">
        <w:tc>
          <w:tcPr>
            <w:tcW w:w="2179" w:type="dxa"/>
          </w:tcPr>
          <w:p w14:paraId="3C2BA7C9" w14:textId="2DFE947F" w:rsidR="00F921F0" w:rsidRPr="00F921F0" w:rsidRDefault="00F921F0" w:rsidP="00F921F0">
            <w:pPr>
              <w:ind w:firstLine="0"/>
            </w:pPr>
            <w:r>
              <w:t>Oremus</w:t>
            </w:r>
          </w:p>
        </w:tc>
        <w:tc>
          <w:tcPr>
            <w:tcW w:w="2179" w:type="dxa"/>
          </w:tcPr>
          <w:p w14:paraId="71D09219" w14:textId="1A9395DE" w:rsidR="00F921F0" w:rsidRPr="00F921F0" w:rsidRDefault="00F921F0" w:rsidP="00F921F0">
            <w:pPr>
              <w:ind w:firstLine="0"/>
            </w:pPr>
            <w:r>
              <w:t>Pace</w:t>
            </w:r>
          </w:p>
        </w:tc>
        <w:tc>
          <w:tcPr>
            <w:tcW w:w="2180" w:type="dxa"/>
          </w:tcPr>
          <w:p w14:paraId="6981BF3E" w14:textId="2AE9354C" w:rsidR="00F921F0" w:rsidRPr="00F921F0" w:rsidRDefault="00F921F0" w:rsidP="00F921F0">
            <w:pPr>
              <w:ind w:firstLine="0"/>
            </w:pPr>
            <w:r>
              <w:t>Pedalino</w:t>
            </w:r>
          </w:p>
        </w:tc>
      </w:tr>
      <w:tr w:rsidR="00F921F0" w:rsidRPr="00F921F0" w14:paraId="540CBB7E" w14:textId="77777777" w:rsidTr="00F921F0">
        <w:tc>
          <w:tcPr>
            <w:tcW w:w="2179" w:type="dxa"/>
          </w:tcPr>
          <w:p w14:paraId="5FF4EEB6" w14:textId="4FAE81AB" w:rsidR="00F921F0" w:rsidRPr="00F921F0" w:rsidRDefault="00F921F0" w:rsidP="00F921F0">
            <w:pPr>
              <w:ind w:firstLine="0"/>
            </w:pPr>
            <w:r>
              <w:t>Pope</w:t>
            </w:r>
          </w:p>
        </w:tc>
        <w:tc>
          <w:tcPr>
            <w:tcW w:w="2179" w:type="dxa"/>
          </w:tcPr>
          <w:p w14:paraId="5276A0BF" w14:textId="74B16DE3" w:rsidR="00F921F0" w:rsidRPr="00F921F0" w:rsidRDefault="00F921F0" w:rsidP="00F921F0">
            <w:pPr>
              <w:ind w:firstLine="0"/>
            </w:pPr>
            <w:r>
              <w:t>Rankin</w:t>
            </w:r>
          </w:p>
        </w:tc>
        <w:tc>
          <w:tcPr>
            <w:tcW w:w="2180" w:type="dxa"/>
          </w:tcPr>
          <w:p w14:paraId="2C01970E" w14:textId="55D18577" w:rsidR="00F921F0" w:rsidRPr="00F921F0" w:rsidRDefault="00F921F0" w:rsidP="00F921F0">
            <w:pPr>
              <w:ind w:firstLine="0"/>
            </w:pPr>
            <w:r>
              <w:t>Reese</w:t>
            </w:r>
          </w:p>
        </w:tc>
      </w:tr>
      <w:tr w:rsidR="00F921F0" w:rsidRPr="00F921F0" w14:paraId="7333D369" w14:textId="77777777" w:rsidTr="00F921F0">
        <w:tc>
          <w:tcPr>
            <w:tcW w:w="2179" w:type="dxa"/>
          </w:tcPr>
          <w:p w14:paraId="0781AE96" w14:textId="61FA0490" w:rsidR="00F921F0" w:rsidRPr="00F921F0" w:rsidRDefault="00F921F0" w:rsidP="00F921F0">
            <w:pPr>
              <w:ind w:firstLine="0"/>
            </w:pPr>
            <w:r>
              <w:t>Rivers</w:t>
            </w:r>
          </w:p>
        </w:tc>
        <w:tc>
          <w:tcPr>
            <w:tcW w:w="2179" w:type="dxa"/>
          </w:tcPr>
          <w:p w14:paraId="151373DB" w14:textId="4F8DFC73" w:rsidR="00F921F0" w:rsidRPr="00F921F0" w:rsidRDefault="00F921F0" w:rsidP="00F921F0">
            <w:pPr>
              <w:ind w:firstLine="0"/>
            </w:pPr>
            <w:r>
              <w:t>Robbins</w:t>
            </w:r>
          </w:p>
        </w:tc>
        <w:tc>
          <w:tcPr>
            <w:tcW w:w="2180" w:type="dxa"/>
          </w:tcPr>
          <w:p w14:paraId="2650575A" w14:textId="151AB673" w:rsidR="00F921F0" w:rsidRPr="00F921F0" w:rsidRDefault="00F921F0" w:rsidP="00F921F0">
            <w:pPr>
              <w:ind w:firstLine="0"/>
            </w:pPr>
            <w:r>
              <w:t>Rose</w:t>
            </w:r>
          </w:p>
        </w:tc>
      </w:tr>
      <w:tr w:rsidR="00F921F0" w:rsidRPr="00F921F0" w14:paraId="78F86C35" w14:textId="77777777" w:rsidTr="00F921F0">
        <w:tc>
          <w:tcPr>
            <w:tcW w:w="2179" w:type="dxa"/>
          </w:tcPr>
          <w:p w14:paraId="26425A6F" w14:textId="3CD6181E" w:rsidR="00F921F0" w:rsidRPr="00F921F0" w:rsidRDefault="00F921F0" w:rsidP="00F921F0">
            <w:pPr>
              <w:ind w:firstLine="0"/>
            </w:pPr>
            <w:r>
              <w:t>Rutherford</w:t>
            </w:r>
          </w:p>
        </w:tc>
        <w:tc>
          <w:tcPr>
            <w:tcW w:w="2179" w:type="dxa"/>
          </w:tcPr>
          <w:p w14:paraId="5A940E64" w14:textId="7C681588" w:rsidR="00F921F0" w:rsidRPr="00F921F0" w:rsidRDefault="00F921F0" w:rsidP="00F921F0">
            <w:pPr>
              <w:ind w:firstLine="0"/>
            </w:pPr>
            <w:r>
              <w:t>Sanders</w:t>
            </w:r>
          </w:p>
        </w:tc>
        <w:tc>
          <w:tcPr>
            <w:tcW w:w="2180" w:type="dxa"/>
          </w:tcPr>
          <w:p w14:paraId="7CF909C3" w14:textId="400EEC0E" w:rsidR="00F921F0" w:rsidRPr="00F921F0" w:rsidRDefault="00F921F0" w:rsidP="00F921F0">
            <w:pPr>
              <w:ind w:firstLine="0"/>
            </w:pPr>
            <w:r>
              <w:t>Schuessler</w:t>
            </w:r>
          </w:p>
        </w:tc>
      </w:tr>
      <w:tr w:rsidR="00F921F0" w:rsidRPr="00F921F0" w14:paraId="74D702D2" w14:textId="77777777" w:rsidTr="00F921F0">
        <w:tc>
          <w:tcPr>
            <w:tcW w:w="2179" w:type="dxa"/>
          </w:tcPr>
          <w:p w14:paraId="6D5C1C85" w14:textId="1782B36C" w:rsidR="00F921F0" w:rsidRPr="00F921F0" w:rsidRDefault="00F921F0" w:rsidP="00F921F0">
            <w:pPr>
              <w:ind w:firstLine="0"/>
            </w:pPr>
            <w:r>
              <w:t>Scott</w:t>
            </w:r>
          </w:p>
        </w:tc>
        <w:tc>
          <w:tcPr>
            <w:tcW w:w="2179" w:type="dxa"/>
          </w:tcPr>
          <w:p w14:paraId="01BF107C" w14:textId="0C2A0403" w:rsidR="00F921F0" w:rsidRPr="00F921F0" w:rsidRDefault="00F921F0" w:rsidP="00F921F0">
            <w:pPr>
              <w:ind w:firstLine="0"/>
            </w:pPr>
            <w:r>
              <w:t>G. M. Smith</w:t>
            </w:r>
          </w:p>
        </w:tc>
        <w:tc>
          <w:tcPr>
            <w:tcW w:w="2180" w:type="dxa"/>
          </w:tcPr>
          <w:p w14:paraId="19E80365" w14:textId="42E8AF65" w:rsidR="00F921F0" w:rsidRPr="00F921F0" w:rsidRDefault="00F921F0" w:rsidP="00F921F0">
            <w:pPr>
              <w:ind w:firstLine="0"/>
            </w:pPr>
            <w:r>
              <w:t>M. M. Smith</w:t>
            </w:r>
          </w:p>
        </w:tc>
      </w:tr>
      <w:tr w:rsidR="00F921F0" w:rsidRPr="00F921F0" w14:paraId="0CBF3F59" w14:textId="77777777" w:rsidTr="00F921F0">
        <w:tc>
          <w:tcPr>
            <w:tcW w:w="2179" w:type="dxa"/>
          </w:tcPr>
          <w:p w14:paraId="77942DEB" w14:textId="739D9A64" w:rsidR="00F921F0" w:rsidRPr="00F921F0" w:rsidRDefault="00F921F0" w:rsidP="00F921F0">
            <w:pPr>
              <w:ind w:firstLine="0"/>
            </w:pPr>
            <w:r>
              <w:t>Stavrinakis</w:t>
            </w:r>
          </w:p>
        </w:tc>
        <w:tc>
          <w:tcPr>
            <w:tcW w:w="2179" w:type="dxa"/>
          </w:tcPr>
          <w:p w14:paraId="0AB2857D" w14:textId="0038F354" w:rsidR="00F921F0" w:rsidRPr="00F921F0" w:rsidRDefault="00F921F0" w:rsidP="00F921F0">
            <w:pPr>
              <w:ind w:firstLine="0"/>
            </w:pPr>
            <w:r>
              <w:t>Taylor</w:t>
            </w:r>
          </w:p>
        </w:tc>
        <w:tc>
          <w:tcPr>
            <w:tcW w:w="2180" w:type="dxa"/>
          </w:tcPr>
          <w:p w14:paraId="7DB7BC49" w14:textId="23DBA0E1" w:rsidR="00F921F0" w:rsidRPr="00F921F0" w:rsidRDefault="00F921F0" w:rsidP="00F921F0">
            <w:pPr>
              <w:ind w:firstLine="0"/>
            </w:pPr>
            <w:r>
              <w:t>Teeple</w:t>
            </w:r>
          </w:p>
        </w:tc>
      </w:tr>
      <w:tr w:rsidR="00F921F0" w:rsidRPr="00F921F0" w14:paraId="3419630E" w14:textId="77777777" w:rsidTr="00F921F0">
        <w:tc>
          <w:tcPr>
            <w:tcW w:w="2179" w:type="dxa"/>
          </w:tcPr>
          <w:p w14:paraId="1FEDF281" w14:textId="3BB79688" w:rsidR="00F921F0" w:rsidRPr="00F921F0" w:rsidRDefault="00F921F0" w:rsidP="00F921F0">
            <w:pPr>
              <w:ind w:firstLine="0"/>
            </w:pPr>
            <w:r>
              <w:t>Terribile</w:t>
            </w:r>
          </w:p>
        </w:tc>
        <w:tc>
          <w:tcPr>
            <w:tcW w:w="2179" w:type="dxa"/>
          </w:tcPr>
          <w:p w14:paraId="067D090C" w14:textId="0D16A984" w:rsidR="00F921F0" w:rsidRPr="00F921F0" w:rsidRDefault="00F921F0" w:rsidP="00F921F0">
            <w:pPr>
              <w:ind w:firstLine="0"/>
            </w:pPr>
            <w:r>
              <w:t>Vaughan</w:t>
            </w:r>
          </w:p>
        </w:tc>
        <w:tc>
          <w:tcPr>
            <w:tcW w:w="2180" w:type="dxa"/>
          </w:tcPr>
          <w:p w14:paraId="05D0BE18" w14:textId="3971D2B8" w:rsidR="00F921F0" w:rsidRPr="00F921F0" w:rsidRDefault="00F921F0" w:rsidP="00F921F0">
            <w:pPr>
              <w:ind w:firstLine="0"/>
            </w:pPr>
            <w:r>
              <w:t>Waters</w:t>
            </w:r>
          </w:p>
        </w:tc>
      </w:tr>
      <w:tr w:rsidR="00F921F0" w:rsidRPr="00F921F0" w14:paraId="3BAFD18B" w14:textId="77777777" w:rsidTr="00F921F0">
        <w:tc>
          <w:tcPr>
            <w:tcW w:w="2179" w:type="dxa"/>
          </w:tcPr>
          <w:p w14:paraId="4CF9DCBD" w14:textId="5EADA54C" w:rsidR="00F921F0" w:rsidRPr="00F921F0" w:rsidRDefault="00F921F0" w:rsidP="00F921F0">
            <w:pPr>
              <w:ind w:firstLine="0"/>
            </w:pPr>
            <w:r>
              <w:t>Weeks</w:t>
            </w:r>
          </w:p>
        </w:tc>
        <w:tc>
          <w:tcPr>
            <w:tcW w:w="2179" w:type="dxa"/>
          </w:tcPr>
          <w:p w14:paraId="28961188" w14:textId="46AB4740" w:rsidR="00F921F0" w:rsidRPr="00F921F0" w:rsidRDefault="00F921F0" w:rsidP="00F921F0">
            <w:pPr>
              <w:ind w:firstLine="0"/>
            </w:pPr>
            <w:r>
              <w:t>Wetmore</w:t>
            </w:r>
          </w:p>
        </w:tc>
        <w:tc>
          <w:tcPr>
            <w:tcW w:w="2180" w:type="dxa"/>
          </w:tcPr>
          <w:p w14:paraId="202B6434" w14:textId="33D938A5" w:rsidR="00F921F0" w:rsidRPr="00F921F0" w:rsidRDefault="00F921F0" w:rsidP="00F921F0">
            <w:pPr>
              <w:ind w:firstLine="0"/>
            </w:pPr>
            <w:r>
              <w:t>White</w:t>
            </w:r>
          </w:p>
        </w:tc>
      </w:tr>
      <w:tr w:rsidR="00F921F0" w:rsidRPr="00F921F0" w14:paraId="1A599E62" w14:textId="77777777" w:rsidTr="00F921F0">
        <w:tc>
          <w:tcPr>
            <w:tcW w:w="2179" w:type="dxa"/>
          </w:tcPr>
          <w:p w14:paraId="6306933E" w14:textId="2F5ED5FA" w:rsidR="00F921F0" w:rsidRPr="00F921F0" w:rsidRDefault="00F921F0" w:rsidP="00F921F0">
            <w:pPr>
              <w:keepNext/>
              <w:ind w:firstLine="0"/>
            </w:pPr>
            <w:r>
              <w:t>Whitmire</w:t>
            </w:r>
          </w:p>
        </w:tc>
        <w:tc>
          <w:tcPr>
            <w:tcW w:w="2179" w:type="dxa"/>
          </w:tcPr>
          <w:p w14:paraId="0E4B91E2" w14:textId="6443AEF6" w:rsidR="00F921F0" w:rsidRPr="00F921F0" w:rsidRDefault="00F921F0" w:rsidP="00F921F0">
            <w:pPr>
              <w:keepNext/>
              <w:ind w:firstLine="0"/>
            </w:pPr>
            <w:r>
              <w:t>Wickensimer</w:t>
            </w:r>
          </w:p>
        </w:tc>
        <w:tc>
          <w:tcPr>
            <w:tcW w:w="2180" w:type="dxa"/>
          </w:tcPr>
          <w:p w14:paraId="04285536" w14:textId="139BF6BA" w:rsidR="00F921F0" w:rsidRPr="00F921F0" w:rsidRDefault="00F921F0" w:rsidP="00F921F0">
            <w:pPr>
              <w:keepNext/>
              <w:ind w:firstLine="0"/>
            </w:pPr>
            <w:r>
              <w:t>Williams</w:t>
            </w:r>
          </w:p>
        </w:tc>
      </w:tr>
      <w:tr w:rsidR="00F921F0" w:rsidRPr="00F921F0" w14:paraId="49D34182" w14:textId="77777777" w:rsidTr="00F921F0">
        <w:tc>
          <w:tcPr>
            <w:tcW w:w="2179" w:type="dxa"/>
          </w:tcPr>
          <w:p w14:paraId="7B1DDE0E" w14:textId="6154EB80" w:rsidR="00F921F0" w:rsidRPr="00F921F0" w:rsidRDefault="00F921F0" w:rsidP="00F921F0">
            <w:pPr>
              <w:keepNext/>
              <w:ind w:firstLine="0"/>
            </w:pPr>
            <w:r>
              <w:t>Willis</w:t>
            </w:r>
          </w:p>
        </w:tc>
        <w:tc>
          <w:tcPr>
            <w:tcW w:w="2179" w:type="dxa"/>
          </w:tcPr>
          <w:p w14:paraId="43DCB1BA" w14:textId="11DB749B" w:rsidR="00F921F0" w:rsidRPr="00F921F0" w:rsidRDefault="00F921F0" w:rsidP="00F921F0">
            <w:pPr>
              <w:keepNext/>
              <w:ind w:firstLine="0"/>
            </w:pPr>
            <w:r>
              <w:t>Wooten</w:t>
            </w:r>
          </w:p>
        </w:tc>
        <w:tc>
          <w:tcPr>
            <w:tcW w:w="2180" w:type="dxa"/>
          </w:tcPr>
          <w:p w14:paraId="049B031E" w14:textId="2B150F63" w:rsidR="00F921F0" w:rsidRPr="00F921F0" w:rsidRDefault="00F921F0" w:rsidP="00F921F0">
            <w:pPr>
              <w:keepNext/>
              <w:ind w:firstLine="0"/>
            </w:pPr>
            <w:r>
              <w:t>Yow</w:t>
            </w:r>
          </w:p>
        </w:tc>
      </w:tr>
    </w:tbl>
    <w:p w14:paraId="20AAAC31" w14:textId="77777777" w:rsidR="00F921F0" w:rsidRDefault="00F921F0" w:rsidP="00F921F0"/>
    <w:p w14:paraId="51E76770" w14:textId="4E9C9609" w:rsidR="00F921F0" w:rsidRDefault="00F921F0" w:rsidP="00F921F0">
      <w:pPr>
        <w:jc w:val="center"/>
        <w:rPr>
          <w:b/>
        </w:rPr>
      </w:pPr>
      <w:r w:rsidRPr="00F921F0">
        <w:rPr>
          <w:b/>
        </w:rPr>
        <w:t>Total--114</w:t>
      </w:r>
    </w:p>
    <w:p w14:paraId="4BC2AB15" w14:textId="77777777" w:rsidR="00F921F0" w:rsidRDefault="00F921F0" w:rsidP="00F921F0">
      <w:pPr>
        <w:jc w:val="center"/>
        <w:rPr>
          <w:b/>
        </w:rPr>
      </w:pPr>
    </w:p>
    <w:p w14:paraId="60164114" w14:textId="77777777" w:rsidR="00F921F0" w:rsidRDefault="00F921F0" w:rsidP="00F921F0">
      <w:pPr>
        <w:ind w:firstLine="0"/>
      </w:pPr>
      <w:r w:rsidRPr="00F921F0">
        <w:t xml:space="preserve"> </w:t>
      </w:r>
      <w:r>
        <w:t>Those who voted in the negative are:</w:t>
      </w:r>
    </w:p>
    <w:p w14:paraId="72DC170C" w14:textId="77777777" w:rsidR="00F921F0" w:rsidRDefault="00F921F0" w:rsidP="00F921F0"/>
    <w:p w14:paraId="36F8962C" w14:textId="77777777" w:rsidR="00F921F0" w:rsidRDefault="00F921F0" w:rsidP="00F921F0">
      <w:pPr>
        <w:jc w:val="center"/>
        <w:rPr>
          <w:b/>
        </w:rPr>
      </w:pPr>
      <w:r w:rsidRPr="00F921F0">
        <w:rPr>
          <w:b/>
        </w:rPr>
        <w:t>Total--0</w:t>
      </w:r>
    </w:p>
    <w:p w14:paraId="672734CD" w14:textId="79A5EB2D" w:rsidR="00F921F0" w:rsidRDefault="00F921F0" w:rsidP="00F921F0">
      <w:pPr>
        <w:jc w:val="center"/>
        <w:rPr>
          <w:b/>
        </w:rPr>
      </w:pPr>
    </w:p>
    <w:p w14:paraId="5B07756E" w14:textId="77777777" w:rsidR="00F921F0" w:rsidRDefault="00F921F0" w:rsidP="00F921F0">
      <w:r>
        <w:t xml:space="preserve">Section 99 was adopted. </w:t>
      </w:r>
    </w:p>
    <w:p w14:paraId="0A6C0261" w14:textId="77777777" w:rsidR="00F921F0" w:rsidRDefault="00F921F0" w:rsidP="00F921F0"/>
    <w:p w14:paraId="68C9A153" w14:textId="1A3ED215" w:rsidR="00F921F0" w:rsidRDefault="00F921F0" w:rsidP="00F921F0">
      <w:pPr>
        <w:keepNext/>
        <w:jc w:val="center"/>
        <w:rPr>
          <w:b/>
        </w:rPr>
      </w:pPr>
      <w:r w:rsidRPr="00F921F0">
        <w:rPr>
          <w:b/>
        </w:rPr>
        <w:t>SECTION 100</w:t>
      </w:r>
    </w:p>
    <w:p w14:paraId="5364589F" w14:textId="77777777" w:rsidR="00F921F0" w:rsidRDefault="00F921F0" w:rsidP="00F921F0">
      <w:r>
        <w:t xml:space="preserve">The yeas and nays were taken resulting as follows: </w:t>
      </w:r>
    </w:p>
    <w:p w14:paraId="783F881E" w14:textId="212AA801" w:rsidR="00F921F0" w:rsidRDefault="00F921F0" w:rsidP="00F921F0">
      <w:pPr>
        <w:jc w:val="center"/>
      </w:pPr>
      <w:r>
        <w:t xml:space="preserve"> </w:t>
      </w:r>
      <w:bookmarkStart w:id="166" w:name="vote_start354"/>
      <w:bookmarkEnd w:id="166"/>
      <w:r>
        <w:t>Yeas 114; Nays 0</w:t>
      </w:r>
    </w:p>
    <w:p w14:paraId="3C762E85" w14:textId="77777777" w:rsidR="00F921F0" w:rsidRDefault="00F921F0" w:rsidP="00F921F0">
      <w:pPr>
        <w:jc w:val="center"/>
      </w:pPr>
    </w:p>
    <w:p w14:paraId="4F0120CD"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44903619" w14:textId="77777777" w:rsidTr="00F921F0">
        <w:tc>
          <w:tcPr>
            <w:tcW w:w="2179" w:type="dxa"/>
          </w:tcPr>
          <w:p w14:paraId="4FBA6CDB" w14:textId="74225FF0" w:rsidR="00F921F0" w:rsidRPr="00F921F0" w:rsidRDefault="00F921F0" w:rsidP="00F921F0">
            <w:pPr>
              <w:keepNext/>
              <w:ind w:firstLine="0"/>
            </w:pPr>
            <w:r>
              <w:t>Anderson</w:t>
            </w:r>
          </w:p>
        </w:tc>
        <w:tc>
          <w:tcPr>
            <w:tcW w:w="2179" w:type="dxa"/>
          </w:tcPr>
          <w:p w14:paraId="3DEEFFF9" w14:textId="65C7743E" w:rsidR="00F921F0" w:rsidRPr="00F921F0" w:rsidRDefault="00F921F0" w:rsidP="00F921F0">
            <w:pPr>
              <w:keepNext/>
              <w:ind w:firstLine="0"/>
            </w:pPr>
            <w:r>
              <w:t>Atkinson</w:t>
            </w:r>
          </w:p>
        </w:tc>
        <w:tc>
          <w:tcPr>
            <w:tcW w:w="2180" w:type="dxa"/>
          </w:tcPr>
          <w:p w14:paraId="14DEDB50" w14:textId="2FC36AAE" w:rsidR="00F921F0" w:rsidRPr="00F921F0" w:rsidRDefault="00F921F0" w:rsidP="00F921F0">
            <w:pPr>
              <w:keepNext/>
              <w:ind w:firstLine="0"/>
            </w:pPr>
            <w:r>
              <w:t>Bailey</w:t>
            </w:r>
          </w:p>
        </w:tc>
      </w:tr>
      <w:tr w:rsidR="00F921F0" w:rsidRPr="00F921F0" w14:paraId="06C193D1" w14:textId="77777777" w:rsidTr="00F921F0">
        <w:tc>
          <w:tcPr>
            <w:tcW w:w="2179" w:type="dxa"/>
          </w:tcPr>
          <w:p w14:paraId="6B783319" w14:textId="76E06E39" w:rsidR="00F921F0" w:rsidRPr="00F921F0" w:rsidRDefault="00F921F0" w:rsidP="00F921F0">
            <w:pPr>
              <w:ind w:firstLine="0"/>
            </w:pPr>
            <w:r>
              <w:t>Ballentine</w:t>
            </w:r>
          </w:p>
        </w:tc>
        <w:tc>
          <w:tcPr>
            <w:tcW w:w="2179" w:type="dxa"/>
          </w:tcPr>
          <w:p w14:paraId="7D4D3400" w14:textId="1AF178D2" w:rsidR="00F921F0" w:rsidRPr="00F921F0" w:rsidRDefault="00F921F0" w:rsidP="00F921F0">
            <w:pPr>
              <w:ind w:firstLine="0"/>
            </w:pPr>
            <w:r>
              <w:t>Bamberg</w:t>
            </w:r>
          </w:p>
        </w:tc>
        <w:tc>
          <w:tcPr>
            <w:tcW w:w="2180" w:type="dxa"/>
          </w:tcPr>
          <w:p w14:paraId="15D0CFD3" w14:textId="3CB4CA5C" w:rsidR="00F921F0" w:rsidRPr="00F921F0" w:rsidRDefault="00F921F0" w:rsidP="00F921F0">
            <w:pPr>
              <w:ind w:firstLine="0"/>
            </w:pPr>
            <w:r>
              <w:t>Bannister</w:t>
            </w:r>
          </w:p>
        </w:tc>
      </w:tr>
      <w:tr w:rsidR="00F921F0" w:rsidRPr="00F921F0" w14:paraId="60A729F6" w14:textId="77777777" w:rsidTr="00F921F0">
        <w:tc>
          <w:tcPr>
            <w:tcW w:w="2179" w:type="dxa"/>
          </w:tcPr>
          <w:p w14:paraId="4B507B50" w14:textId="7EC3FC7E" w:rsidR="00F921F0" w:rsidRPr="00F921F0" w:rsidRDefault="00F921F0" w:rsidP="00F921F0">
            <w:pPr>
              <w:ind w:firstLine="0"/>
            </w:pPr>
            <w:r>
              <w:t>Bauer</w:t>
            </w:r>
          </w:p>
        </w:tc>
        <w:tc>
          <w:tcPr>
            <w:tcW w:w="2179" w:type="dxa"/>
          </w:tcPr>
          <w:p w14:paraId="6997835A" w14:textId="3FBA5C25" w:rsidR="00F921F0" w:rsidRPr="00F921F0" w:rsidRDefault="00F921F0" w:rsidP="00F921F0">
            <w:pPr>
              <w:ind w:firstLine="0"/>
            </w:pPr>
            <w:r>
              <w:t>Beach</w:t>
            </w:r>
          </w:p>
        </w:tc>
        <w:tc>
          <w:tcPr>
            <w:tcW w:w="2180" w:type="dxa"/>
          </w:tcPr>
          <w:p w14:paraId="749704FC" w14:textId="6B6DC058" w:rsidR="00F921F0" w:rsidRPr="00F921F0" w:rsidRDefault="00F921F0" w:rsidP="00F921F0">
            <w:pPr>
              <w:ind w:firstLine="0"/>
            </w:pPr>
            <w:r>
              <w:t>Bernstein</w:t>
            </w:r>
          </w:p>
        </w:tc>
      </w:tr>
      <w:tr w:rsidR="00F921F0" w:rsidRPr="00F921F0" w14:paraId="67F896C1" w14:textId="77777777" w:rsidTr="00F921F0">
        <w:tc>
          <w:tcPr>
            <w:tcW w:w="2179" w:type="dxa"/>
          </w:tcPr>
          <w:p w14:paraId="0801AA4C" w14:textId="6C78E60E" w:rsidR="00F921F0" w:rsidRPr="00F921F0" w:rsidRDefault="00F921F0" w:rsidP="00F921F0">
            <w:pPr>
              <w:ind w:firstLine="0"/>
            </w:pPr>
            <w:r>
              <w:t>Bowers</w:t>
            </w:r>
          </w:p>
        </w:tc>
        <w:tc>
          <w:tcPr>
            <w:tcW w:w="2179" w:type="dxa"/>
          </w:tcPr>
          <w:p w14:paraId="42EED69D" w14:textId="751E8B1D" w:rsidR="00F921F0" w:rsidRPr="00F921F0" w:rsidRDefault="00F921F0" w:rsidP="00F921F0">
            <w:pPr>
              <w:ind w:firstLine="0"/>
            </w:pPr>
            <w:r>
              <w:t>Bradley</w:t>
            </w:r>
          </w:p>
        </w:tc>
        <w:tc>
          <w:tcPr>
            <w:tcW w:w="2180" w:type="dxa"/>
          </w:tcPr>
          <w:p w14:paraId="5FAC16EE" w14:textId="2FCBC442" w:rsidR="00F921F0" w:rsidRPr="00F921F0" w:rsidRDefault="00F921F0" w:rsidP="00F921F0">
            <w:pPr>
              <w:ind w:firstLine="0"/>
            </w:pPr>
            <w:r>
              <w:t>Brewer</w:t>
            </w:r>
          </w:p>
        </w:tc>
      </w:tr>
      <w:tr w:rsidR="00F921F0" w:rsidRPr="00F921F0" w14:paraId="3849564C" w14:textId="77777777" w:rsidTr="00F921F0">
        <w:tc>
          <w:tcPr>
            <w:tcW w:w="2179" w:type="dxa"/>
          </w:tcPr>
          <w:p w14:paraId="46BC5257" w14:textId="3734E108" w:rsidR="00F921F0" w:rsidRPr="00F921F0" w:rsidRDefault="00F921F0" w:rsidP="00F921F0">
            <w:pPr>
              <w:ind w:firstLine="0"/>
            </w:pPr>
            <w:r>
              <w:t>Brittain</w:t>
            </w:r>
          </w:p>
        </w:tc>
        <w:tc>
          <w:tcPr>
            <w:tcW w:w="2179" w:type="dxa"/>
          </w:tcPr>
          <w:p w14:paraId="41AFA07B" w14:textId="02A9CD92" w:rsidR="00F921F0" w:rsidRPr="00F921F0" w:rsidRDefault="00F921F0" w:rsidP="00F921F0">
            <w:pPr>
              <w:ind w:firstLine="0"/>
            </w:pPr>
            <w:r>
              <w:t>Burns</w:t>
            </w:r>
          </w:p>
        </w:tc>
        <w:tc>
          <w:tcPr>
            <w:tcW w:w="2180" w:type="dxa"/>
          </w:tcPr>
          <w:p w14:paraId="09AC7677" w14:textId="47400F76" w:rsidR="00F921F0" w:rsidRPr="00F921F0" w:rsidRDefault="00F921F0" w:rsidP="00F921F0">
            <w:pPr>
              <w:ind w:firstLine="0"/>
            </w:pPr>
            <w:r>
              <w:t>Bustos</w:t>
            </w:r>
          </w:p>
        </w:tc>
      </w:tr>
      <w:tr w:rsidR="00F921F0" w:rsidRPr="00F921F0" w14:paraId="1A217D67" w14:textId="77777777" w:rsidTr="00F921F0">
        <w:tc>
          <w:tcPr>
            <w:tcW w:w="2179" w:type="dxa"/>
          </w:tcPr>
          <w:p w14:paraId="70807BBF" w14:textId="7F9E0F43" w:rsidR="00F921F0" w:rsidRPr="00F921F0" w:rsidRDefault="00F921F0" w:rsidP="00F921F0">
            <w:pPr>
              <w:ind w:firstLine="0"/>
            </w:pPr>
            <w:r>
              <w:t>Calhoon</w:t>
            </w:r>
          </w:p>
        </w:tc>
        <w:tc>
          <w:tcPr>
            <w:tcW w:w="2179" w:type="dxa"/>
          </w:tcPr>
          <w:p w14:paraId="0C183BEF" w14:textId="6DBC75AC" w:rsidR="00F921F0" w:rsidRPr="00F921F0" w:rsidRDefault="00F921F0" w:rsidP="00F921F0">
            <w:pPr>
              <w:ind w:firstLine="0"/>
            </w:pPr>
            <w:r>
              <w:t>Caskey</w:t>
            </w:r>
          </w:p>
        </w:tc>
        <w:tc>
          <w:tcPr>
            <w:tcW w:w="2180" w:type="dxa"/>
          </w:tcPr>
          <w:p w14:paraId="18C008E2" w14:textId="71FB3CE5" w:rsidR="00F921F0" w:rsidRPr="00F921F0" w:rsidRDefault="00F921F0" w:rsidP="00F921F0">
            <w:pPr>
              <w:ind w:firstLine="0"/>
            </w:pPr>
            <w:r>
              <w:t>Chapman</w:t>
            </w:r>
          </w:p>
        </w:tc>
      </w:tr>
      <w:tr w:rsidR="00F921F0" w:rsidRPr="00F921F0" w14:paraId="1C1E0459" w14:textId="77777777" w:rsidTr="00F921F0">
        <w:tc>
          <w:tcPr>
            <w:tcW w:w="2179" w:type="dxa"/>
          </w:tcPr>
          <w:p w14:paraId="11D48DD8" w14:textId="4E5C0F4F" w:rsidR="00F921F0" w:rsidRPr="00F921F0" w:rsidRDefault="00F921F0" w:rsidP="00F921F0">
            <w:pPr>
              <w:ind w:firstLine="0"/>
            </w:pPr>
            <w:r>
              <w:t>Chumley</w:t>
            </w:r>
          </w:p>
        </w:tc>
        <w:tc>
          <w:tcPr>
            <w:tcW w:w="2179" w:type="dxa"/>
          </w:tcPr>
          <w:p w14:paraId="22525E81" w14:textId="3CC415C1" w:rsidR="00F921F0" w:rsidRPr="00F921F0" w:rsidRDefault="00F921F0" w:rsidP="00F921F0">
            <w:pPr>
              <w:ind w:firstLine="0"/>
            </w:pPr>
            <w:r>
              <w:t>Clyburn</w:t>
            </w:r>
          </w:p>
        </w:tc>
        <w:tc>
          <w:tcPr>
            <w:tcW w:w="2180" w:type="dxa"/>
          </w:tcPr>
          <w:p w14:paraId="4D0035D5" w14:textId="49834E9A" w:rsidR="00F921F0" w:rsidRPr="00F921F0" w:rsidRDefault="00F921F0" w:rsidP="00F921F0">
            <w:pPr>
              <w:ind w:firstLine="0"/>
            </w:pPr>
            <w:r>
              <w:t>Cobb-Hunter</w:t>
            </w:r>
          </w:p>
        </w:tc>
      </w:tr>
      <w:tr w:rsidR="00F921F0" w:rsidRPr="00F921F0" w14:paraId="26A2E232" w14:textId="77777777" w:rsidTr="00F921F0">
        <w:tc>
          <w:tcPr>
            <w:tcW w:w="2179" w:type="dxa"/>
          </w:tcPr>
          <w:p w14:paraId="46998740" w14:textId="4D6B3A58" w:rsidR="00F921F0" w:rsidRPr="00F921F0" w:rsidRDefault="00F921F0" w:rsidP="00F921F0">
            <w:pPr>
              <w:ind w:firstLine="0"/>
            </w:pPr>
            <w:r>
              <w:t>Collins</w:t>
            </w:r>
          </w:p>
        </w:tc>
        <w:tc>
          <w:tcPr>
            <w:tcW w:w="2179" w:type="dxa"/>
          </w:tcPr>
          <w:p w14:paraId="0AE66F94" w14:textId="25AA17FD" w:rsidR="00F921F0" w:rsidRPr="00F921F0" w:rsidRDefault="00F921F0" w:rsidP="00F921F0">
            <w:pPr>
              <w:ind w:firstLine="0"/>
            </w:pPr>
            <w:r>
              <w:t>Cox</w:t>
            </w:r>
          </w:p>
        </w:tc>
        <w:tc>
          <w:tcPr>
            <w:tcW w:w="2180" w:type="dxa"/>
          </w:tcPr>
          <w:p w14:paraId="455345A0" w14:textId="09670C78" w:rsidR="00F921F0" w:rsidRPr="00F921F0" w:rsidRDefault="00F921F0" w:rsidP="00F921F0">
            <w:pPr>
              <w:ind w:firstLine="0"/>
            </w:pPr>
            <w:r>
              <w:t>Crawford</w:t>
            </w:r>
          </w:p>
        </w:tc>
      </w:tr>
      <w:tr w:rsidR="00F921F0" w:rsidRPr="00F921F0" w14:paraId="02917CB4" w14:textId="77777777" w:rsidTr="00F921F0">
        <w:tc>
          <w:tcPr>
            <w:tcW w:w="2179" w:type="dxa"/>
          </w:tcPr>
          <w:p w14:paraId="51CC4E30" w14:textId="51561CFA" w:rsidR="00F921F0" w:rsidRPr="00F921F0" w:rsidRDefault="00F921F0" w:rsidP="00F921F0">
            <w:pPr>
              <w:ind w:firstLine="0"/>
            </w:pPr>
            <w:r>
              <w:t>Cromer</w:t>
            </w:r>
          </w:p>
        </w:tc>
        <w:tc>
          <w:tcPr>
            <w:tcW w:w="2179" w:type="dxa"/>
          </w:tcPr>
          <w:p w14:paraId="25E05FDB" w14:textId="6FA2844D" w:rsidR="00F921F0" w:rsidRPr="00F921F0" w:rsidRDefault="00F921F0" w:rsidP="00F921F0">
            <w:pPr>
              <w:ind w:firstLine="0"/>
            </w:pPr>
            <w:r>
              <w:t>Davis</w:t>
            </w:r>
          </w:p>
        </w:tc>
        <w:tc>
          <w:tcPr>
            <w:tcW w:w="2180" w:type="dxa"/>
          </w:tcPr>
          <w:p w14:paraId="2BCA14EC" w14:textId="48BA63E0" w:rsidR="00F921F0" w:rsidRPr="00F921F0" w:rsidRDefault="00F921F0" w:rsidP="00F921F0">
            <w:pPr>
              <w:ind w:firstLine="0"/>
            </w:pPr>
            <w:r>
              <w:t>Dillard</w:t>
            </w:r>
          </w:p>
        </w:tc>
      </w:tr>
      <w:tr w:rsidR="00F921F0" w:rsidRPr="00F921F0" w14:paraId="2C916D8B" w14:textId="77777777" w:rsidTr="00F921F0">
        <w:tc>
          <w:tcPr>
            <w:tcW w:w="2179" w:type="dxa"/>
          </w:tcPr>
          <w:p w14:paraId="2269A623" w14:textId="3196636A" w:rsidR="00F921F0" w:rsidRPr="00F921F0" w:rsidRDefault="00F921F0" w:rsidP="00F921F0">
            <w:pPr>
              <w:ind w:firstLine="0"/>
            </w:pPr>
            <w:r>
              <w:t>Duncan</w:t>
            </w:r>
          </w:p>
        </w:tc>
        <w:tc>
          <w:tcPr>
            <w:tcW w:w="2179" w:type="dxa"/>
          </w:tcPr>
          <w:p w14:paraId="4A174EA7" w14:textId="7170A795" w:rsidR="00F921F0" w:rsidRPr="00F921F0" w:rsidRDefault="00F921F0" w:rsidP="00F921F0">
            <w:pPr>
              <w:ind w:firstLine="0"/>
            </w:pPr>
            <w:r>
              <w:t>Edgerton</w:t>
            </w:r>
          </w:p>
        </w:tc>
        <w:tc>
          <w:tcPr>
            <w:tcW w:w="2180" w:type="dxa"/>
          </w:tcPr>
          <w:p w14:paraId="7B314783" w14:textId="09D9E350" w:rsidR="00F921F0" w:rsidRPr="00F921F0" w:rsidRDefault="00F921F0" w:rsidP="00F921F0">
            <w:pPr>
              <w:ind w:firstLine="0"/>
            </w:pPr>
            <w:r>
              <w:t>Erickson</w:t>
            </w:r>
          </w:p>
        </w:tc>
      </w:tr>
      <w:tr w:rsidR="00F921F0" w:rsidRPr="00F921F0" w14:paraId="52488752" w14:textId="77777777" w:rsidTr="00F921F0">
        <w:tc>
          <w:tcPr>
            <w:tcW w:w="2179" w:type="dxa"/>
          </w:tcPr>
          <w:p w14:paraId="62243833" w14:textId="06F221FF" w:rsidR="00F921F0" w:rsidRPr="00F921F0" w:rsidRDefault="00F921F0" w:rsidP="00F921F0">
            <w:pPr>
              <w:ind w:firstLine="0"/>
            </w:pPr>
            <w:r>
              <w:t>Ford</w:t>
            </w:r>
          </w:p>
        </w:tc>
        <w:tc>
          <w:tcPr>
            <w:tcW w:w="2179" w:type="dxa"/>
          </w:tcPr>
          <w:p w14:paraId="228CDA0A" w14:textId="120EF461" w:rsidR="00F921F0" w:rsidRPr="00F921F0" w:rsidRDefault="00F921F0" w:rsidP="00F921F0">
            <w:pPr>
              <w:ind w:firstLine="0"/>
            </w:pPr>
            <w:r>
              <w:t>Forrest</w:t>
            </w:r>
          </w:p>
        </w:tc>
        <w:tc>
          <w:tcPr>
            <w:tcW w:w="2180" w:type="dxa"/>
          </w:tcPr>
          <w:p w14:paraId="10957F7D" w14:textId="62C1DE51" w:rsidR="00F921F0" w:rsidRPr="00F921F0" w:rsidRDefault="00F921F0" w:rsidP="00F921F0">
            <w:pPr>
              <w:ind w:firstLine="0"/>
            </w:pPr>
            <w:r>
              <w:t>Frank</w:t>
            </w:r>
          </w:p>
        </w:tc>
      </w:tr>
      <w:tr w:rsidR="00F921F0" w:rsidRPr="00F921F0" w14:paraId="4F8F1EFE" w14:textId="77777777" w:rsidTr="00F921F0">
        <w:tc>
          <w:tcPr>
            <w:tcW w:w="2179" w:type="dxa"/>
          </w:tcPr>
          <w:p w14:paraId="437C355F" w14:textId="427AA24A" w:rsidR="00F921F0" w:rsidRPr="00F921F0" w:rsidRDefault="00F921F0" w:rsidP="00F921F0">
            <w:pPr>
              <w:ind w:firstLine="0"/>
            </w:pPr>
            <w:r>
              <w:t>Gagnon</w:t>
            </w:r>
          </w:p>
        </w:tc>
        <w:tc>
          <w:tcPr>
            <w:tcW w:w="2179" w:type="dxa"/>
          </w:tcPr>
          <w:p w14:paraId="0F185C86" w14:textId="75B0DB0E" w:rsidR="00F921F0" w:rsidRPr="00F921F0" w:rsidRDefault="00F921F0" w:rsidP="00F921F0">
            <w:pPr>
              <w:ind w:firstLine="0"/>
            </w:pPr>
            <w:r>
              <w:t>Garvin</w:t>
            </w:r>
          </w:p>
        </w:tc>
        <w:tc>
          <w:tcPr>
            <w:tcW w:w="2180" w:type="dxa"/>
          </w:tcPr>
          <w:p w14:paraId="34A24072" w14:textId="1CD090B0" w:rsidR="00F921F0" w:rsidRPr="00F921F0" w:rsidRDefault="00F921F0" w:rsidP="00F921F0">
            <w:pPr>
              <w:ind w:firstLine="0"/>
            </w:pPr>
            <w:r>
              <w:t>Gatch</w:t>
            </w:r>
          </w:p>
        </w:tc>
      </w:tr>
      <w:tr w:rsidR="00F921F0" w:rsidRPr="00F921F0" w14:paraId="32867AB1" w14:textId="77777777" w:rsidTr="00F921F0">
        <w:tc>
          <w:tcPr>
            <w:tcW w:w="2179" w:type="dxa"/>
          </w:tcPr>
          <w:p w14:paraId="40A4DE59" w14:textId="084B794C" w:rsidR="00F921F0" w:rsidRPr="00F921F0" w:rsidRDefault="00F921F0" w:rsidP="00F921F0">
            <w:pPr>
              <w:ind w:firstLine="0"/>
            </w:pPr>
            <w:r>
              <w:t>Gibson</w:t>
            </w:r>
          </w:p>
        </w:tc>
        <w:tc>
          <w:tcPr>
            <w:tcW w:w="2179" w:type="dxa"/>
          </w:tcPr>
          <w:p w14:paraId="0FF2E1A3" w14:textId="5279056A" w:rsidR="00F921F0" w:rsidRPr="00F921F0" w:rsidRDefault="00F921F0" w:rsidP="00F921F0">
            <w:pPr>
              <w:ind w:firstLine="0"/>
            </w:pPr>
            <w:r>
              <w:t>Gilliam</w:t>
            </w:r>
          </w:p>
        </w:tc>
        <w:tc>
          <w:tcPr>
            <w:tcW w:w="2180" w:type="dxa"/>
          </w:tcPr>
          <w:p w14:paraId="73C6F3DE" w14:textId="07D1A52E" w:rsidR="00F921F0" w:rsidRPr="00F921F0" w:rsidRDefault="00F921F0" w:rsidP="00F921F0">
            <w:pPr>
              <w:ind w:firstLine="0"/>
            </w:pPr>
            <w:r>
              <w:t>Gilliard</w:t>
            </w:r>
          </w:p>
        </w:tc>
      </w:tr>
      <w:tr w:rsidR="00F921F0" w:rsidRPr="00F921F0" w14:paraId="736EEA52" w14:textId="77777777" w:rsidTr="00F921F0">
        <w:tc>
          <w:tcPr>
            <w:tcW w:w="2179" w:type="dxa"/>
          </w:tcPr>
          <w:p w14:paraId="6C1DB9A1" w14:textId="10BA77E2" w:rsidR="00F921F0" w:rsidRPr="00F921F0" w:rsidRDefault="00F921F0" w:rsidP="00F921F0">
            <w:pPr>
              <w:ind w:firstLine="0"/>
            </w:pPr>
            <w:r>
              <w:t>Gilreath</w:t>
            </w:r>
          </w:p>
        </w:tc>
        <w:tc>
          <w:tcPr>
            <w:tcW w:w="2179" w:type="dxa"/>
          </w:tcPr>
          <w:p w14:paraId="4B6753D1" w14:textId="5C95C5FB" w:rsidR="00F921F0" w:rsidRPr="00F921F0" w:rsidRDefault="00F921F0" w:rsidP="00F921F0">
            <w:pPr>
              <w:ind w:firstLine="0"/>
            </w:pPr>
            <w:r>
              <w:t>Govan</w:t>
            </w:r>
          </w:p>
        </w:tc>
        <w:tc>
          <w:tcPr>
            <w:tcW w:w="2180" w:type="dxa"/>
          </w:tcPr>
          <w:p w14:paraId="56075C5B" w14:textId="78D926D1" w:rsidR="00F921F0" w:rsidRPr="00F921F0" w:rsidRDefault="00F921F0" w:rsidP="00F921F0">
            <w:pPr>
              <w:ind w:firstLine="0"/>
            </w:pPr>
            <w:r>
              <w:t>Grant</w:t>
            </w:r>
          </w:p>
        </w:tc>
      </w:tr>
      <w:tr w:rsidR="00F921F0" w:rsidRPr="00F921F0" w14:paraId="098B6DD7" w14:textId="77777777" w:rsidTr="00F921F0">
        <w:tc>
          <w:tcPr>
            <w:tcW w:w="2179" w:type="dxa"/>
          </w:tcPr>
          <w:p w14:paraId="01202EC6" w14:textId="3DB30AB3" w:rsidR="00F921F0" w:rsidRPr="00F921F0" w:rsidRDefault="00F921F0" w:rsidP="00F921F0">
            <w:pPr>
              <w:ind w:firstLine="0"/>
            </w:pPr>
            <w:r>
              <w:t>Guest</w:t>
            </w:r>
          </w:p>
        </w:tc>
        <w:tc>
          <w:tcPr>
            <w:tcW w:w="2179" w:type="dxa"/>
          </w:tcPr>
          <w:p w14:paraId="4AAF1375" w14:textId="18AE48BA" w:rsidR="00F921F0" w:rsidRPr="00F921F0" w:rsidRDefault="00F921F0" w:rsidP="00F921F0">
            <w:pPr>
              <w:ind w:firstLine="0"/>
            </w:pPr>
            <w:r>
              <w:t>Hager</w:t>
            </w:r>
          </w:p>
        </w:tc>
        <w:tc>
          <w:tcPr>
            <w:tcW w:w="2180" w:type="dxa"/>
          </w:tcPr>
          <w:p w14:paraId="398A4BD1" w14:textId="7128B6EC" w:rsidR="00F921F0" w:rsidRPr="00F921F0" w:rsidRDefault="00F921F0" w:rsidP="00F921F0">
            <w:pPr>
              <w:ind w:firstLine="0"/>
            </w:pPr>
            <w:r>
              <w:t>Hardee</w:t>
            </w:r>
          </w:p>
        </w:tc>
      </w:tr>
      <w:tr w:rsidR="00F921F0" w:rsidRPr="00F921F0" w14:paraId="2D5DD2D8" w14:textId="77777777" w:rsidTr="00F921F0">
        <w:tc>
          <w:tcPr>
            <w:tcW w:w="2179" w:type="dxa"/>
          </w:tcPr>
          <w:p w14:paraId="45018D93" w14:textId="41FE7425" w:rsidR="00F921F0" w:rsidRPr="00F921F0" w:rsidRDefault="00F921F0" w:rsidP="00F921F0">
            <w:pPr>
              <w:ind w:firstLine="0"/>
            </w:pPr>
            <w:r>
              <w:t>Harris</w:t>
            </w:r>
          </w:p>
        </w:tc>
        <w:tc>
          <w:tcPr>
            <w:tcW w:w="2179" w:type="dxa"/>
          </w:tcPr>
          <w:p w14:paraId="67A10A48" w14:textId="59BA8562" w:rsidR="00F921F0" w:rsidRPr="00F921F0" w:rsidRDefault="00F921F0" w:rsidP="00F921F0">
            <w:pPr>
              <w:ind w:firstLine="0"/>
            </w:pPr>
            <w:r>
              <w:t>Hartnett</w:t>
            </w:r>
          </w:p>
        </w:tc>
        <w:tc>
          <w:tcPr>
            <w:tcW w:w="2180" w:type="dxa"/>
          </w:tcPr>
          <w:p w14:paraId="281449BE" w14:textId="639BE78D" w:rsidR="00F921F0" w:rsidRPr="00F921F0" w:rsidRDefault="00F921F0" w:rsidP="00F921F0">
            <w:pPr>
              <w:ind w:firstLine="0"/>
            </w:pPr>
            <w:r>
              <w:t>Hartz</w:t>
            </w:r>
          </w:p>
        </w:tc>
      </w:tr>
      <w:tr w:rsidR="00F921F0" w:rsidRPr="00F921F0" w14:paraId="51D31766" w14:textId="77777777" w:rsidTr="00F921F0">
        <w:tc>
          <w:tcPr>
            <w:tcW w:w="2179" w:type="dxa"/>
          </w:tcPr>
          <w:p w14:paraId="036E73A0" w14:textId="6F0EFC17" w:rsidR="00F921F0" w:rsidRPr="00F921F0" w:rsidRDefault="00F921F0" w:rsidP="00F921F0">
            <w:pPr>
              <w:ind w:firstLine="0"/>
            </w:pPr>
            <w:r>
              <w:t>Hayes</w:t>
            </w:r>
          </w:p>
        </w:tc>
        <w:tc>
          <w:tcPr>
            <w:tcW w:w="2179" w:type="dxa"/>
          </w:tcPr>
          <w:p w14:paraId="3F567BB8" w14:textId="2CE9DF77" w:rsidR="00F921F0" w:rsidRPr="00F921F0" w:rsidRDefault="00F921F0" w:rsidP="00F921F0">
            <w:pPr>
              <w:ind w:firstLine="0"/>
            </w:pPr>
            <w:r>
              <w:t>Henderson-Myers</w:t>
            </w:r>
          </w:p>
        </w:tc>
        <w:tc>
          <w:tcPr>
            <w:tcW w:w="2180" w:type="dxa"/>
          </w:tcPr>
          <w:p w14:paraId="73D51D54" w14:textId="232E9B4B" w:rsidR="00F921F0" w:rsidRPr="00F921F0" w:rsidRDefault="00F921F0" w:rsidP="00F921F0">
            <w:pPr>
              <w:ind w:firstLine="0"/>
            </w:pPr>
            <w:r>
              <w:t>Herbkersman</w:t>
            </w:r>
          </w:p>
        </w:tc>
      </w:tr>
      <w:tr w:rsidR="00F921F0" w:rsidRPr="00F921F0" w14:paraId="12B6D9F6" w14:textId="77777777" w:rsidTr="00F921F0">
        <w:tc>
          <w:tcPr>
            <w:tcW w:w="2179" w:type="dxa"/>
          </w:tcPr>
          <w:p w14:paraId="2A3595DF" w14:textId="4E085587" w:rsidR="00F921F0" w:rsidRPr="00F921F0" w:rsidRDefault="00F921F0" w:rsidP="00F921F0">
            <w:pPr>
              <w:ind w:firstLine="0"/>
            </w:pPr>
            <w:r>
              <w:t>Hewitt</w:t>
            </w:r>
          </w:p>
        </w:tc>
        <w:tc>
          <w:tcPr>
            <w:tcW w:w="2179" w:type="dxa"/>
          </w:tcPr>
          <w:p w14:paraId="64C3627A" w14:textId="30C5E83F" w:rsidR="00F921F0" w:rsidRPr="00F921F0" w:rsidRDefault="00F921F0" w:rsidP="00F921F0">
            <w:pPr>
              <w:ind w:firstLine="0"/>
            </w:pPr>
            <w:r>
              <w:t>Hiott</w:t>
            </w:r>
          </w:p>
        </w:tc>
        <w:tc>
          <w:tcPr>
            <w:tcW w:w="2180" w:type="dxa"/>
          </w:tcPr>
          <w:p w14:paraId="36A5D3B0" w14:textId="336B8850" w:rsidR="00F921F0" w:rsidRPr="00F921F0" w:rsidRDefault="00F921F0" w:rsidP="00F921F0">
            <w:pPr>
              <w:ind w:firstLine="0"/>
            </w:pPr>
            <w:r>
              <w:t>Hixon</w:t>
            </w:r>
          </w:p>
        </w:tc>
      </w:tr>
      <w:tr w:rsidR="00F921F0" w:rsidRPr="00F921F0" w14:paraId="454553A9" w14:textId="77777777" w:rsidTr="00F921F0">
        <w:tc>
          <w:tcPr>
            <w:tcW w:w="2179" w:type="dxa"/>
          </w:tcPr>
          <w:p w14:paraId="0BD46FBD" w14:textId="3F592D38" w:rsidR="00F921F0" w:rsidRPr="00F921F0" w:rsidRDefault="00F921F0" w:rsidP="00F921F0">
            <w:pPr>
              <w:ind w:firstLine="0"/>
            </w:pPr>
            <w:r>
              <w:t>Holman</w:t>
            </w:r>
          </w:p>
        </w:tc>
        <w:tc>
          <w:tcPr>
            <w:tcW w:w="2179" w:type="dxa"/>
          </w:tcPr>
          <w:p w14:paraId="6FCF5011" w14:textId="5B28941C" w:rsidR="00F921F0" w:rsidRPr="00F921F0" w:rsidRDefault="00F921F0" w:rsidP="00F921F0">
            <w:pPr>
              <w:ind w:firstLine="0"/>
            </w:pPr>
            <w:r>
              <w:t>Hosey</w:t>
            </w:r>
          </w:p>
        </w:tc>
        <w:tc>
          <w:tcPr>
            <w:tcW w:w="2180" w:type="dxa"/>
          </w:tcPr>
          <w:p w14:paraId="7F3F9508" w14:textId="3EC6DD0C" w:rsidR="00F921F0" w:rsidRPr="00F921F0" w:rsidRDefault="00F921F0" w:rsidP="00F921F0">
            <w:pPr>
              <w:ind w:firstLine="0"/>
            </w:pPr>
            <w:r>
              <w:t>Huff</w:t>
            </w:r>
          </w:p>
        </w:tc>
      </w:tr>
      <w:tr w:rsidR="00F921F0" w:rsidRPr="00F921F0" w14:paraId="1FCC818C" w14:textId="77777777" w:rsidTr="00F921F0">
        <w:tc>
          <w:tcPr>
            <w:tcW w:w="2179" w:type="dxa"/>
          </w:tcPr>
          <w:p w14:paraId="0FA748B3" w14:textId="6E1AFE42" w:rsidR="00F921F0" w:rsidRPr="00F921F0" w:rsidRDefault="00F921F0" w:rsidP="00F921F0">
            <w:pPr>
              <w:ind w:firstLine="0"/>
            </w:pPr>
            <w:r>
              <w:t>J. E. Johnson</w:t>
            </w:r>
          </w:p>
        </w:tc>
        <w:tc>
          <w:tcPr>
            <w:tcW w:w="2179" w:type="dxa"/>
          </w:tcPr>
          <w:p w14:paraId="1F9CA763" w14:textId="1C990F35" w:rsidR="00F921F0" w:rsidRPr="00F921F0" w:rsidRDefault="00F921F0" w:rsidP="00F921F0">
            <w:pPr>
              <w:ind w:firstLine="0"/>
            </w:pPr>
            <w:r>
              <w:t>J. L. Johnson</w:t>
            </w:r>
          </w:p>
        </w:tc>
        <w:tc>
          <w:tcPr>
            <w:tcW w:w="2180" w:type="dxa"/>
          </w:tcPr>
          <w:p w14:paraId="57CE48D2" w14:textId="36E92704" w:rsidR="00F921F0" w:rsidRPr="00F921F0" w:rsidRDefault="00F921F0" w:rsidP="00F921F0">
            <w:pPr>
              <w:ind w:firstLine="0"/>
            </w:pPr>
            <w:r>
              <w:t>Jones</w:t>
            </w:r>
          </w:p>
        </w:tc>
      </w:tr>
      <w:tr w:rsidR="00F921F0" w:rsidRPr="00F921F0" w14:paraId="583A942B" w14:textId="77777777" w:rsidTr="00F921F0">
        <w:tc>
          <w:tcPr>
            <w:tcW w:w="2179" w:type="dxa"/>
          </w:tcPr>
          <w:p w14:paraId="0392A8DC" w14:textId="298A983A" w:rsidR="00F921F0" w:rsidRPr="00F921F0" w:rsidRDefault="00F921F0" w:rsidP="00F921F0">
            <w:pPr>
              <w:ind w:firstLine="0"/>
            </w:pPr>
            <w:r>
              <w:t>Jordan</w:t>
            </w:r>
          </w:p>
        </w:tc>
        <w:tc>
          <w:tcPr>
            <w:tcW w:w="2179" w:type="dxa"/>
          </w:tcPr>
          <w:p w14:paraId="2C64C0F6" w14:textId="44FE9F65" w:rsidR="00F921F0" w:rsidRPr="00F921F0" w:rsidRDefault="00F921F0" w:rsidP="00F921F0">
            <w:pPr>
              <w:ind w:firstLine="0"/>
            </w:pPr>
            <w:r>
              <w:t>Kilmartin</w:t>
            </w:r>
          </w:p>
        </w:tc>
        <w:tc>
          <w:tcPr>
            <w:tcW w:w="2180" w:type="dxa"/>
          </w:tcPr>
          <w:p w14:paraId="304B6A52" w14:textId="7735B39D" w:rsidR="00F921F0" w:rsidRPr="00F921F0" w:rsidRDefault="00F921F0" w:rsidP="00F921F0">
            <w:pPr>
              <w:ind w:firstLine="0"/>
            </w:pPr>
            <w:r>
              <w:t>King</w:t>
            </w:r>
          </w:p>
        </w:tc>
      </w:tr>
      <w:tr w:rsidR="00F921F0" w:rsidRPr="00F921F0" w14:paraId="5515492A" w14:textId="77777777" w:rsidTr="00F921F0">
        <w:tc>
          <w:tcPr>
            <w:tcW w:w="2179" w:type="dxa"/>
          </w:tcPr>
          <w:p w14:paraId="5A53214B" w14:textId="62388AA4" w:rsidR="00F921F0" w:rsidRPr="00F921F0" w:rsidRDefault="00F921F0" w:rsidP="00F921F0">
            <w:pPr>
              <w:ind w:firstLine="0"/>
            </w:pPr>
            <w:r>
              <w:t>Kirby</w:t>
            </w:r>
          </w:p>
        </w:tc>
        <w:tc>
          <w:tcPr>
            <w:tcW w:w="2179" w:type="dxa"/>
          </w:tcPr>
          <w:p w14:paraId="423114C2" w14:textId="2E2B921E" w:rsidR="00F921F0" w:rsidRPr="00F921F0" w:rsidRDefault="00F921F0" w:rsidP="00F921F0">
            <w:pPr>
              <w:ind w:firstLine="0"/>
            </w:pPr>
            <w:r>
              <w:t>Landing</w:t>
            </w:r>
          </w:p>
        </w:tc>
        <w:tc>
          <w:tcPr>
            <w:tcW w:w="2180" w:type="dxa"/>
          </w:tcPr>
          <w:p w14:paraId="6FF6407F" w14:textId="589148E3" w:rsidR="00F921F0" w:rsidRPr="00F921F0" w:rsidRDefault="00F921F0" w:rsidP="00F921F0">
            <w:pPr>
              <w:ind w:firstLine="0"/>
            </w:pPr>
            <w:r>
              <w:t>Lastinger</w:t>
            </w:r>
          </w:p>
        </w:tc>
      </w:tr>
      <w:tr w:rsidR="00F921F0" w:rsidRPr="00F921F0" w14:paraId="54B14030" w14:textId="77777777" w:rsidTr="00F921F0">
        <w:tc>
          <w:tcPr>
            <w:tcW w:w="2179" w:type="dxa"/>
          </w:tcPr>
          <w:p w14:paraId="2CA4A202" w14:textId="58A60AF3" w:rsidR="00F921F0" w:rsidRPr="00F921F0" w:rsidRDefault="00F921F0" w:rsidP="00F921F0">
            <w:pPr>
              <w:ind w:firstLine="0"/>
            </w:pPr>
            <w:r>
              <w:t>Lawson</w:t>
            </w:r>
          </w:p>
        </w:tc>
        <w:tc>
          <w:tcPr>
            <w:tcW w:w="2179" w:type="dxa"/>
          </w:tcPr>
          <w:p w14:paraId="42E7E0B9" w14:textId="74FEE7FD" w:rsidR="00F921F0" w:rsidRPr="00F921F0" w:rsidRDefault="00F921F0" w:rsidP="00F921F0">
            <w:pPr>
              <w:ind w:firstLine="0"/>
            </w:pPr>
            <w:r>
              <w:t>Ligon</w:t>
            </w:r>
          </w:p>
        </w:tc>
        <w:tc>
          <w:tcPr>
            <w:tcW w:w="2180" w:type="dxa"/>
          </w:tcPr>
          <w:p w14:paraId="54A4E34F" w14:textId="7216BB56" w:rsidR="00F921F0" w:rsidRPr="00F921F0" w:rsidRDefault="00F921F0" w:rsidP="00F921F0">
            <w:pPr>
              <w:ind w:firstLine="0"/>
            </w:pPr>
            <w:r>
              <w:t>Long</w:t>
            </w:r>
          </w:p>
        </w:tc>
      </w:tr>
      <w:tr w:rsidR="00F921F0" w:rsidRPr="00F921F0" w14:paraId="36D2E4C3" w14:textId="77777777" w:rsidTr="00F921F0">
        <w:tc>
          <w:tcPr>
            <w:tcW w:w="2179" w:type="dxa"/>
          </w:tcPr>
          <w:p w14:paraId="2EF86042" w14:textId="6D1DB7C5" w:rsidR="00F921F0" w:rsidRPr="00F921F0" w:rsidRDefault="00F921F0" w:rsidP="00F921F0">
            <w:pPr>
              <w:ind w:firstLine="0"/>
            </w:pPr>
            <w:r>
              <w:t>Lowe</w:t>
            </w:r>
          </w:p>
        </w:tc>
        <w:tc>
          <w:tcPr>
            <w:tcW w:w="2179" w:type="dxa"/>
          </w:tcPr>
          <w:p w14:paraId="09919042" w14:textId="281FDF34" w:rsidR="00F921F0" w:rsidRPr="00F921F0" w:rsidRDefault="00F921F0" w:rsidP="00F921F0">
            <w:pPr>
              <w:ind w:firstLine="0"/>
            </w:pPr>
            <w:r>
              <w:t>Luck</w:t>
            </w:r>
          </w:p>
        </w:tc>
        <w:tc>
          <w:tcPr>
            <w:tcW w:w="2180" w:type="dxa"/>
          </w:tcPr>
          <w:p w14:paraId="3057E402" w14:textId="69C29140" w:rsidR="00F921F0" w:rsidRPr="00F921F0" w:rsidRDefault="00F921F0" w:rsidP="00F921F0">
            <w:pPr>
              <w:ind w:firstLine="0"/>
            </w:pPr>
            <w:r>
              <w:t>Magnuson</w:t>
            </w:r>
          </w:p>
        </w:tc>
      </w:tr>
      <w:tr w:rsidR="00F921F0" w:rsidRPr="00F921F0" w14:paraId="6F2E65B2" w14:textId="77777777" w:rsidTr="00F921F0">
        <w:tc>
          <w:tcPr>
            <w:tcW w:w="2179" w:type="dxa"/>
          </w:tcPr>
          <w:p w14:paraId="539EE3FB" w14:textId="684B2967" w:rsidR="00F921F0" w:rsidRPr="00F921F0" w:rsidRDefault="00F921F0" w:rsidP="00F921F0">
            <w:pPr>
              <w:ind w:firstLine="0"/>
            </w:pPr>
            <w:r>
              <w:t>Martin</w:t>
            </w:r>
          </w:p>
        </w:tc>
        <w:tc>
          <w:tcPr>
            <w:tcW w:w="2179" w:type="dxa"/>
          </w:tcPr>
          <w:p w14:paraId="119CF78B" w14:textId="26803680" w:rsidR="00F921F0" w:rsidRPr="00F921F0" w:rsidRDefault="00F921F0" w:rsidP="00F921F0">
            <w:pPr>
              <w:ind w:firstLine="0"/>
            </w:pPr>
            <w:r>
              <w:t>McCabe</w:t>
            </w:r>
          </w:p>
        </w:tc>
        <w:tc>
          <w:tcPr>
            <w:tcW w:w="2180" w:type="dxa"/>
          </w:tcPr>
          <w:p w14:paraId="4DD13D6D" w14:textId="1FB79D6D" w:rsidR="00F921F0" w:rsidRPr="00F921F0" w:rsidRDefault="00F921F0" w:rsidP="00F921F0">
            <w:pPr>
              <w:ind w:firstLine="0"/>
            </w:pPr>
            <w:r>
              <w:t>McCravy</w:t>
            </w:r>
          </w:p>
        </w:tc>
      </w:tr>
      <w:tr w:rsidR="00F921F0" w:rsidRPr="00F921F0" w14:paraId="543AE456" w14:textId="77777777" w:rsidTr="00F921F0">
        <w:tc>
          <w:tcPr>
            <w:tcW w:w="2179" w:type="dxa"/>
          </w:tcPr>
          <w:p w14:paraId="62005B78" w14:textId="621F18AA" w:rsidR="00F921F0" w:rsidRPr="00F921F0" w:rsidRDefault="00F921F0" w:rsidP="00F921F0">
            <w:pPr>
              <w:ind w:firstLine="0"/>
            </w:pPr>
            <w:r>
              <w:t>McDaniel</w:t>
            </w:r>
          </w:p>
        </w:tc>
        <w:tc>
          <w:tcPr>
            <w:tcW w:w="2179" w:type="dxa"/>
          </w:tcPr>
          <w:p w14:paraId="42C1E389" w14:textId="5E022931" w:rsidR="00F921F0" w:rsidRPr="00F921F0" w:rsidRDefault="00F921F0" w:rsidP="00F921F0">
            <w:pPr>
              <w:ind w:firstLine="0"/>
            </w:pPr>
            <w:r>
              <w:t>McGinnis</w:t>
            </w:r>
          </w:p>
        </w:tc>
        <w:tc>
          <w:tcPr>
            <w:tcW w:w="2180" w:type="dxa"/>
          </w:tcPr>
          <w:p w14:paraId="2342C98D" w14:textId="13F32B2C" w:rsidR="00F921F0" w:rsidRPr="00F921F0" w:rsidRDefault="00F921F0" w:rsidP="00F921F0">
            <w:pPr>
              <w:ind w:firstLine="0"/>
            </w:pPr>
            <w:r>
              <w:t>J. Moore</w:t>
            </w:r>
          </w:p>
        </w:tc>
      </w:tr>
      <w:tr w:rsidR="00F921F0" w:rsidRPr="00F921F0" w14:paraId="1711651B" w14:textId="77777777" w:rsidTr="00F921F0">
        <w:tc>
          <w:tcPr>
            <w:tcW w:w="2179" w:type="dxa"/>
          </w:tcPr>
          <w:p w14:paraId="7256A755" w14:textId="72CBFFD0" w:rsidR="00F921F0" w:rsidRPr="00F921F0" w:rsidRDefault="00F921F0" w:rsidP="00F921F0">
            <w:pPr>
              <w:ind w:firstLine="0"/>
            </w:pPr>
            <w:r>
              <w:t>Morgan</w:t>
            </w:r>
          </w:p>
        </w:tc>
        <w:tc>
          <w:tcPr>
            <w:tcW w:w="2179" w:type="dxa"/>
          </w:tcPr>
          <w:p w14:paraId="015E5DE5" w14:textId="1721BDAF" w:rsidR="00F921F0" w:rsidRPr="00F921F0" w:rsidRDefault="00F921F0" w:rsidP="00F921F0">
            <w:pPr>
              <w:ind w:firstLine="0"/>
            </w:pPr>
            <w:r>
              <w:t>Moss</w:t>
            </w:r>
          </w:p>
        </w:tc>
        <w:tc>
          <w:tcPr>
            <w:tcW w:w="2180" w:type="dxa"/>
          </w:tcPr>
          <w:p w14:paraId="1C44D0F7" w14:textId="0476A471" w:rsidR="00F921F0" w:rsidRPr="00F921F0" w:rsidRDefault="00F921F0" w:rsidP="00F921F0">
            <w:pPr>
              <w:ind w:firstLine="0"/>
            </w:pPr>
            <w:r>
              <w:t>Neese</w:t>
            </w:r>
          </w:p>
        </w:tc>
      </w:tr>
      <w:tr w:rsidR="00F921F0" w:rsidRPr="00F921F0" w14:paraId="7127875B" w14:textId="77777777" w:rsidTr="00F921F0">
        <w:tc>
          <w:tcPr>
            <w:tcW w:w="2179" w:type="dxa"/>
          </w:tcPr>
          <w:p w14:paraId="116085D4" w14:textId="568F2990" w:rsidR="00F921F0" w:rsidRPr="00F921F0" w:rsidRDefault="00F921F0" w:rsidP="00F921F0">
            <w:pPr>
              <w:ind w:firstLine="0"/>
            </w:pPr>
            <w:r>
              <w:t>B. Newton</w:t>
            </w:r>
          </w:p>
        </w:tc>
        <w:tc>
          <w:tcPr>
            <w:tcW w:w="2179" w:type="dxa"/>
          </w:tcPr>
          <w:p w14:paraId="3EFADD03" w14:textId="4D3A6116" w:rsidR="00F921F0" w:rsidRPr="00F921F0" w:rsidRDefault="00F921F0" w:rsidP="00F921F0">
            <w:pPr>
              <w:ind w:firstLine="0"/>
            </w:pPr>
            <w:r>
              <w:t>W. Newton</w:t>
            </w:r>
          </w:p>
        </w:tc>
        <w:tc>
          <w:tcPr>
            <w:tcW w:w="2180" w:type="dxa"/>
          </w:tcPr>
          <w:p w14:paraId="38FD86C2" w14:textId="53AB78C9" w:rsidR="00F921F0" w:rsidRPr="00F921F0" w:rsidRDefault="00F921F0" w:rsidP="00F921F0">
            <w:pPr>
              <w:ind w:firstLine="0"/>
            </w:pPr>
            <w:r>
              <w:t>Oremus</w:t>
            </w:r>
          </w:p>
        </w:tc>
      </w:tr>
      <w:tr w:rsidR="00F921F0" w:rsidRPr="00F921F0" w14:paraId="5CB1735C" w14:textId="77777777" w:rsidTr="00F921F0">
        <w:tc>
          <w:tcPr>
            <w:tcW w:w="2179" w:type="dxa"/>
          </w:tcPr>
          <w:p w14:paraId="1480A7D2" w14:textId="74459128" w:rsidR="00F921F0" w:rsidRPr="00F921F0" w:rsidRDefault="00F921F0" w:rsidP="00F921F0">
            <w:pPr>
              <w:ind w:firstLine="0"/>
            </w:pPr>
            <w:r>
              <w:t>Pace</w:t>
            </w:r>
          </w:p>
        </w:tc>
        <w:tc>
          <w:tcPr>
            <w:tcW w:w="2179" w:type="dxa"/>
          </w:tcPr>
          <w:p w14:paraId="26B2DD36" w14:textId="2BDE9914" w:rsidR="00F921F0" w:rsidRPr="00F921F0" w:rsidRDefault="00F921F0" w:rsidP="00F921F0">
            <w:pPr>
              <w:ind w:firstLine="0"/>
            </w:pPr>
            <w:r>
              <w:t>Pedalino</w:t>
            </w:r>
          </w:p>
        </w:tc>
        <w:tc>
          <w:tcPr>
            <w:tcW w:w="2180" w:type="dxa"/>
          </w:tcPr>
          <w:p w14:paraId="36DD23C1" w14:textId="15A35D53" w:rsidR="00F921F0" w:rsidRPr="00F921F0" w:rsidRDefault="00F921F0" w:rsidP="00F921F0">
            <w:pPr>
              <w:ind w:firstLine="0"/>
            </w:pPr>
            <w:r>
              <w:t>Pope</w:t>
            </w:r>
          </w:p>
        </w:tc>
      </w:tr>
      <w:tr w:rsidR="00F921F0" w:rsidRPr="00F921F0" w14:paraId="5E95CEAB" w14:textId="77777777" w:rsidTr="00F921F0">
        <w:tc>
          <w:tcPr>
            <w:tcW w:w="2179" w:type="dxa"/>
          </w:tcPr>
          <w:p w14:paraId="1EA37EDE" w14:textId="373FF073" w:rsidR="00F921F0" w:rsidRPr="00F921F0" w:rsidRDefault="00F921F0" w:rsidP="00F921F0">
            <w:pPr>
              <w:ind w:firstLine="0"/>
            </w:pPr>
            <w:r>
              <w:t>Rankin</w:t>
            </w:r>
          </w:p>
        </w:tc>
        <w:tc>
          <w:tcPr>
            <w:tcW w:w="2179" w:type="dxa"/>
          </w:tcPr>
          <w:p w14:paraId="0146DA74" w14:textId="2AF84791" w:rsidR="00F921F0" w:rsidRPr="00F921F0" w:rsidRDefault="00F921F0" w:rsidP="00F921F0">
            <w:pPr>
              <w:ind w:firstLine="0"/>
            </w:pPr>
            <w:r>
              <w:t>Reese</w:t>
            </w:r>
          </w:p>
        </w:tc>
        <w:tc>
          <w:tcPr>
            <w:tcW w:w="2180" w:type="dxa"/>
          </w:tcPr>
          <w:p w14:paraId="1637326A" w14:textId="11DE4CB6" w:rsidR="00F921F0" w:rsidRPr="00F921F0" w:rsidRDefault="00F921F0" w:rsidP="00F921F0">
            <w:pPr>
              <w:ind w:firstLine="0"/>
            </w:pPr>
            <w:r>
              <w:t>Rivers</w:t>
            </w:r>
          </w:p>
        </w:tc>
      </w:tr>
      <w:tr w:rsidR="00F921F0" w:rsidRPr="00F921F0" w14:paraId="4C9835EF" w14:textId="77777777" w:rsidTr="00F921F0">
        <w:tc>
          <w:tcPr>
            <w:tcW w:w="2179" w:type="dxa"/>
          </w:tcPr>
          <w:p w14:paraId="34266A60" w14:textId="18319D17" w:rsidR="00F921F0" w:rsidRPr="00F921F0" w:rsidRDefault="00F921F0" w:rsidP="00F921F0">
            <w:pPr>
              <w:ind w:firstLine="0"/>
            </w:pPr>
            <w:r>
              <w:t>Robbins</w:t>
            </w:r>
          </w:p>
        </w:tc>
        <w:tc>
          <w:tcPr>
            <w:tcW w:w="2179" w:type="dxa"/>
          </w:tcPr>
          <w:p w14:paraId="40CBA46A" w14:textId="42642CF5" w:rsidR="00F921F0" w:rsidRPr="00F921F0" w:rsidRDefault="00F921F0" w:rsidP="00F921F0">
            <w:pPr>
              <w:ind w:firstLine="0"/>
            </w:pPr>
            <w:r>
              <w:t>Rose</w:t>
            </w:r>
          </w:p>
        </w:tc>
        <w:tc>
          <w:tcPr>
            <w:tcW w:w="2180" w:type="dxa"/>
          </w:tcPr>
          <w:p w14:paraId="5F6F518B" w14:textId="181D9649" w:rsidR="00F921F0" w:rsidRPr="00F921F0" w:rsidRDefault="00F921F0" w:rsidP="00F921F0">
            <w:pPr>
              <w:ind w:firstLine="0"/>
            </w:pPr>
            <w:r>
              <w:t>Rutherford</w:t>
            </w:r>
          </w:p>
        </w:tc>
      </w:tr>
      <w:tr w:rsidR="00F921F0" w:rsidRPr="00F921F0" w14:paraId="324CE1E7" w14:textId="77777777" w:rsidTr="00F921F0">
        <w:tc>
          <w:tcPr>
            <w:tcW w:w="2179" w:type="dxa"/>
          </w:tcPr>
          <w:p w14:paraId="0659F602" w14:textId="421B3BD9" w:rsidR="00F921F0" w:rsidRPr="00F921F0" w:rsidRDefault="00F921F0" w:rsidP="00F921F0">
            <w:pPr>
              <w:ind w:firstLine="0"/>
            </w:pPr>
            <w:r>
              <w:t>Sanders</w:t>
            </w:r>
          </w:p>
        </w:tc>
        <w:tc>
          <w:tcPr>
            <w:tcW w:w="2179" w:type="dxa"/>
          </w:tcPr>
          <w:p w14:paraId="443F5895" w14:textId="29D3B8B1" w:rsidR="00F921F0" w:rsidRPr="00F921F0" w:rsidRDefault="00F921F0" w:rsidP="00F921F0">
            <w:pPr>
              <w:ind w:firstLine="0"/>
            </w:pPr>
            <w:r>
              <w:t>Schuessler</w:t>
            </w:r>
          </w:p>
        </w:tc>
        <w:tc>
          <w:tcPr>
            <w:tcW w:w="2180" w:type="dxa"/>
          </w:tcPr>
          <w:p w14:paraId="4D362C43" w14:textId="3A61355E" w:rsidR="00F921F0" w:rsidRPr="00F921F0" w:rsidRDefault="00F921F0" w:rsidP="00F921F0">
            <w:pPr>
              <w:ind w:firstLine="0"/>
            </w:pPr>
            <w:r>
              <w:t>Scott</w:t>
            </w:r>
          </w:p>
        </w:tc>
      </w:tr>
      <w:tr w:rsidR="00F921F0" w:rsidRPr="00F921F0" w14:paraId="247D2FBE" w14:textId="77777777" w:rsidTr="00F921F0">
        <w:tc>
          <w:tcPr>
            <w:tcW w:w="2179" w:type="dxa"/>
          </w:tcPr>
          <w:p w14:paraId="4A833368" w14:textId="3E493389" w:rsidR="00F921F0" w:rsidRPr="00F921F0" w:rsidRDefault="00F921F0" w:rsidP="00F921F0">
            <w:pPr>
              <w:ind w:firstLine="0"/>
            </w:pPr>
            <w:r>
              <w:t>Sessions</w:t>
            </w:r>
          </w:p>
        </w:tc>
        <w:tc>
          <w:tcPr>
            <w:tcW w:w="2179" w:type="dxa"/>
          </w:tcPr>
          <w:p w14:paraId="26580A7A" w14:textId="194AE730" w:rsidR="00F921F0" w:rsidRPr="00F921F0" w:rsidRDefault="00F921F0" w:rsidP="00F921F0">
            <w:pPr>
              <w:ind w:firstLine="0"/>
            </w:pPr>
            <w:r>
              <w:t>G. M. Smith</w:t>
            </w:r>
          </w:p>
        </w:tc>
        <w:tc>
          <w:tcPr>
            <w:tcW w:w="2180" w:type="dxa"/>
          </w:tcPr>
          <w:p w14:paraId="1A96C12A" w14:textId="6993DCCC" w:rsidR="00F921F0" w:rsidRPr="00F921F0" w:rsidRDefault="00F921F0" w:rsidP="00F921F0">
            <w:pPr>
              <w:ind w:firstLine="0"/>
            </w:pPr>
            <w:r>
              <w:t>M. M. Smith</w:t>
            </w:r>
          </w:p>
        </w:tc>
      </w:tr>
      <w:tr w:rsidR="00F921F0" w:rsidRPr="00F921F0" w14:paraId="1FE136B5" w14:textId="77777777" w:rsidTr="00F921F0">
        <w:tc>
          <w:tcPr>
            <w:tcW w:w="2179" w:type="dxa"/>
          </w:tcPr>
          <w:p w14:paraId="719D4A70" w14:textId="688A7F6F" w:rsidR="00F921F0" w:rsidRPr="00F921F0" w:rsidRDefault="00F921F0" w:rsidP="00F921F0">
            <w:pPr>
              <w:ind w:firstLine="0"/>
            </w:pPr>
            <w:r>
              <w:t>Stavrinakis</w:t>
            </w:r>
          </w:p>
        </w:tc>
        <w:tc>
          <w:tcPr>
            <w:tcW w:w="2179" w:type="dxa"/>
          </w:tcPr>
          <w:p w14:paraId="3A3D904A" w14:textId="2447B2CC" w:rsidR="00F921F0" w:rsidRPr="00F921F0" w:rsidRDefault="00F921F0" w:rsidP="00F921F0">
            <w:pPr>
              <w:ind w:firstLine="0"/>
            </w:pPr>
            <w:r>
              <w:t>Taylor</w:t>
            </w:r>
          </w:p>
        </w:tc>
        <w:tc>
          <w:tcPr>
            <w:tcW w:w="2180" w:type="dxa"/>
          </w:tcPr>
          <w:p w14:paraId="66D54C69" w14:textId="6DA2FE0B" w:rsidR="00F921F0" w:rsidRPr="00F921F0" w:rsidRDefault="00F921F0" w:rsidP="00F921F0">
            <w:pPr>
              <w:ind w:firstLine="0"/>
            </w:pPr>
            <w:r>
              <w:t>Teeple</w:t>
            </w:r>
          </w:p>
        </w:tc>
      </w:tr>
      <w:tr w:rsidR="00F921F0" w:rsidRPr="00F921F0" w14:paraId="415F81C1" w14:textId="77777777" w:rsidTr="00F921F0">
        <w:tc>
          <w:tcPr>
            <w:tcW w:w="2179" w:type="dxa"/>
          </w:tcPr>
          <w:p w14:paraId="1DFC7A13" w14:textId="20F8E635" w:rsidR="00F921F0" w:rsidRPr="00F921F0" w:rsidRDefault="00F921F0" w:rsidP="00F921F0">
            <w:pPr>
              <w:ind w:firstLine="0"/>
            </w:pPr>
            <w:r>
              <w:t>Terribile</w:t>
            </w:r>
          </w:p>
        </w:tc>
        <w:tc>
          <w:tcPr>
            <w:tcW w:w="2179" w:type="dxa"/>
          </w:tcPr>
          <w:p w14:paraId="79E3E6D7" w14:textId="07A43CA0" w:rsidR="00F921F0" w:rsidRPr="00F921F0" w:rsidRDefault="00F921F0" w:rsidP="00F921F0">
            <w:pPr>
              <w:ind w:firstLine="0"/>
            </w:pPr>
            <w:r>
              <w:t>Vaughan</w:t>
            </w:r>
          </w:p>
        </w:tc>
        <w:tc>
          <w:tcPr>
            <w:tcW w:w="2180" w:type="dxa"/>
          </w:tcPr>
          <w:p w14:paraId="371BD24C" w14:textId="42B67089" w:rsidR="00F921F0" w:rsidRPr="00F921F0" w:rsidRDefault="00F921F0" w:rsidP="00F921F0">
            <w:pPr>
              <w:ind w:firstLine="0"/>
            </w:pPr>
            <w:r>
              <w:t>Waters</w:t>
            </w:r>
          </w:p>
        </w:tc>
      </w:tr>
      <w:tr w:rsidR="00F921F0" w:rsidRPr="00F921F0" w14:paraId="66F1388A" w14:textId="77777777" w:rsidTr="00F921F0">
        <w:tc>
          <w:tcPr>
            <w:tcW w:w="2179" w:type="dxa"/>
          </w:tcPr>
          <w:p w14:paraId="0801A248" w14:textId="6C080A43" w:rsidR="00F921F0" w:rsidRPr="00F921F0" w:rsidRDefault="00F921F0" w:rsidP="00F921F0">
            <w:pPr>
              <w:ind w:firstLine="0"/>
            </w:pPr>
            <w:r>
              <w:t>Weeks</w:t>
            </w:r>
          </w:p>
        </w:tc>
        <w:tc>
          <w:tcPr>
            <w:tcW w:w="2179" w:type="dxa"/>
          </w:tcPr>
          <w:p w14:paraId="41BB5D7A" w14:textId="0B7EAC05" w:rsidR="00F921F0" w:rsidRPr="00F921F0" w:rsidRDefault="00F921F0" w:rsidP="00F921F0">
            <w:pPr>
              <w:ind w:firstLine="0"/>
            </w:pPr>
            <w:r>
              <w:t>Wetmore</w:t>
            </w:r>
          </w:p>
        </w:tc>
        <w:tc>
          <w:tcPr>
            <w:tcW w:w="2180" w:type="dxa"/>
          </w:tcPr>
          <w:p w14:paraId="4BFDE970" w14:textId="159A0313" w:rsidR="00F921F0" w:rsidRPr="00F921F0" w:rsidRDefault="00F921F0" w:rsidP="00F921F0">
            <w:pPr>
              <w:ind w:firstLine="0"/>
            </w:pPr>
            <w:r>
              <w:t>White</w:t>
            </w:r>
          </w:p>
        </w:tc>
      </w:tr>
      <w:tr w:rsidR="00F921F0" w:rsidRPr="00F921F0" w14:paraId="6DCEC31C" w14:textId="77777777" w:rsidTr="00F921F0">
        <w:tc>
          <w:tcPr>
            <w:tcW w:w="2179" w:type="dxa"/>
          </w:tcPr>
          <w:p w14:paraId="4F12F194" w14:textId="5074BFC6" w:rsidR="00F921F0" w:rsidRPr="00F921F0" w:rsidRDefault="00F921F0" w:rsidP="00F921F0">
            <w:pPr>
              <w:keepNext/>
              <w:ind w:firstLine="0"/>
            </w:pPr>
            <w:r>
              <w:t>Whitmire</w:t>
            </w:r>
          </w:p>
        </w:tc>
        <w:tc>
          <w:tcPr>
            <w:tcW w:w="2179" w:type="dxa"/>
          </w:tcPr>
          <w:p w14:paraId="24CAA6BD" w14:textId="29EE00E6" w:rsidR="00F921F0" w:rsidRPr="00F921F0" w:rsidRDefault="00F921F0" w:rsidP="00F921F0">
            <w:pPr>
              <w:keepNext/>
              <w:ind w:firstLine="0"/>
            </w:pPr>
            <w:r>
              <w:t>Wickensimer</w:t>
            </w:r>
          </w:p>
        </w:tc>
        <w:tc>
          <w:tcPr>
            <w:tcW w:w="2180" w:type="dxa"/>
          </w:tcPr>
          <w:p w14:paraId="0D6B70B0" w14:textId="2AA53599" w:rsidR="00F921F0" w:rsidRPr="00F921F0" w:rsidRDefault="00F921F0" w:rsidP="00F921F0">
            <w:pPr>
              <w:keepNext/>
              <w:ind w:firstLine="0"/>
            </w:pPr>
            <w:r>
              <w:t>Williams</w:t>
            </w:r>
          </w:p>
        </w:tc>
      </w:tr>
      <w:tr w:rsidR="00F921F0" w:rsidRPr="00F921F0" w14:paraId="4B0AF48B" w14:textId="77777777" w:rsidTr="00F921F0">
        <w:tc>
          <w:tcPr>
            <w:tcW w:w="2179" w:type="dxa"/>
          </w:tcPr>
          <w:p w14:paraId="30200BB3" w14:textId="1F05F158" w:rsidR="00F921F0" w:rsidRPr="00F921F0" w:rsidRDefault="00F921F0" w:rsidP="00F921F0">
            <w:pPr>
              <w:keepNext/>
              <w:ind w:firstLine="0"/>
            </w:pPr>
            <w:r>
              <w:t>Willis</w:t>
            </w:r>
          </w:p>
        </w:tc>
        <w:tc>
          <w:tcPr>
            <w:tcW w:w="2179" w:type="dxa"/>
          </w:tcPr>
          <w:p w14:paraId="586D95B0" w14:textId="420890BD" w:rsidR="00F921F0" w:rsidRPr="00F921F0" w:rsidRDefault="00F921F0" w:rsidP="00F921F0">
            <w:pPr>
              <w:keepNext/>
              <w:ind w:firstLine="0"/>
            </w:pPr>
            <w:r>
              <w:t>Wooten</w:t>
            </w:r>
          </w:p>
        </w:tc>
        <w:tc>
          <w:tcPr>
            <w:tcW w:w="2180" w:type="dxa"/>
          </w:tcPr>
          <w:p w14:paraId="7F145B99" w14:textId="5DA57F58" w:rsidR="00F921F0" w:rsidRPr="00F921F0" w:rsidRDefault="00F921F0" w:rsidP="00F921F0">
            <w:pPr>
              <w:keepNext/>
              <w:ind w:firstLine="0"/>
            </w:pPr>
            <w:r>
              <w:t>Yow</w:t>
            </w:r>
          </w:p>
        </w:tc>
      </w:tr>
    </w:tbl>
    <w:p w14:paraId="4BA18538" w14:textId="77777777" w:rsidR="00F921F0" w:rsidRDefault="00F921F0" w:rsidP="00F921F0"/>
    <w:p w14:paraId="5FECC4DF" w14:textId="0E8091CF" w:rsidR="00F921F0" w:rsidRDefault="00F921F0" w:rsidP="00F921F0">
      <w:pPr>
        <w:jc w:val="center"/>
        <w:rPr>
          <w:b/>
        </w:rPr>
      </w:pPr>
      <w:r w:rsidRPr="00F921F0">
        <w:rPr>
          <w:b/>
        </w:rPr>
        <w:t>Total--114</w:t>
      </w:r>
    </w:p>
    <w:p w14:paraId="752C25F2" w14:textId="77777777" w:rsidR="00F921F0" w:rsidRDefault="00F921F0" w:rsidP="00F921F0">
      <w:pPr>
        <w:jc w:val="center"/>
        <w:rPr>
          <w:b/>
        </w:rPr>
      </w:pPr>
    </w:p>
    <w:p w14:paraId="1BA22184" w14:textId="77777777" w:rsidR="00F921F0" w:rsidRDefault="00F921F0" w:rsidP="00F921F0">
      <w:pPr>
        <w:ind w:firstLine="0"/>
      </w:pPr>
      <w:r w:rsidRPr="00F921F0">
        <w:t xml:space="preserve"> </w:t>
      </w:r>
      <w:r>
        <w:t>Those who voted in the negative are:</w:t>
      </w:r>
    </w:p>
    <w:p w14:paraId="4F38FE93" w14:textId="77777777" w:rsidR="00F921F0" w:rsidRDefault="00F921F0" w:rsidP="00F921F0"/>
    <w:p w14:paraId="338BFB52" w14:textId="77777777" w:rsidR="00F921F0" w:rsidRDefault="00F921F0" w:rsidP="00F921F0">
      <w:pPr>
        <w:jc w:val="center"/>
        <w:rPr>
          <w:b/>
        </w:rPr>
      </w:pPr>
      <w:r w:rsidRPr="00F921F0">
        <w:rPr>
          <w:b/>
        </w:rPr>
        <w:t>Total--0</w:t>
      </w:r>
    </w:p>
    <w:p w14:paraId="7D67B980" w14:textId="1C35563A" w:rsidR="00F921F0" w:rsidRDefault="00F921F0" w:rsidP="00F921F0">
      <w:pPr>
        <w:jc w:val="center"/>
        <w:rPr>
          <w:b/>
        </w:rPr>
      </w:pPr>
    </w:p>
    <w:p w14:paraId="4830EA0E" w14:textId="77777777" w:rsidR="00F921F0" w:rsidRDefault="00F921F0" w:rsidP="00F921F0">
      <w:r>
        <w:t xml:space="preserve">Section 100 was adopted. </w:t>
      </w:r>
    </w:p>
    <w:p w14:paraId="52349037" w14:textId="77777777" w:rsidR="00F921F0" w:rsidRDefault="00F921F0" w:rsidP="00F921F0"/>
    <w:p w14:paraId="5E308550" w14:textId="06772788" w:rsidR="00F921F0" w:rsidRDefault="00F921F0" w:rsidP="00F921F0">
      <w:pPr>
        <w:keepNext/>
        <w:jc w:val="center"/>
        <w:rPr>
          <w:b/>
        </w:rPr>
      </w:pPr>
      <w:r w:rsidRPr="00F921F0">
        <w:rPr>
          <w:b/>
        </w:rPr>
        <w:t>SECTION 101</w:t>
      </w:r>
    </w:p>
    <w:p w14:paraId="4FE59E72" w14:textId="77777777" w:rsidR="00F921F0" w:rsidRDefault="00F921F0" w:rsidP="00F921F0">
      <w:r>
        <w:t xml:space="preserve">The yeas and nays were taken resulting as follows: </w:t>
      </w:r>
    </w:p>
    <w:p w14:paraId="02D15ACC" w14:textId="08EF5555" w:rsidR="00F921F0" w:rsidRDefault="00F921F0" w:rsidP="00F921F0">
      <w:pPr>
        <w:jc w:val="center"/>
      </w:pPr>
      <w:r>
        <w:t xml:space="preserve"> </w:t>
      </w:r>
      <w:bookmarkStart w:id="167" w:name="vote_start356"/>
      <w:bookmarkEnd w:id="167"/>
      <w:r>
        <w:t>Yeas 116; Nays 0</w:t>
      </w:r>
    </w:p>
    <w:p w14:paraId="5BA875F6" w14:textId="77777777" w:rsidR="00F921F0" w:rsidRDefault="00F921F0" w:rsidP="00F921F0">
      <w:pPr>
        <w:jc w:val="center"/>
      </w:pPr>
    </w:p>
    <w:p w14:paraId="3722F7EE" w14:textId="77777777" w:rsidR="00F921F0" w:rsidRDefault="00F921F0" w:rsidP="000D5244">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11939E2D" w14:textId="77777777" w:rsidTr="00F921F0">
        <w:tc>
          <w:tcPr>
            <w:tcW w:w="2179" w:type="dxa"/>
          </w:tcPr>
          <w:p w14:paraId="28C8F5B0" w14:textId="34C624E8" w:rsidR="00F921F0" w:rsidRPr="00F921F0" w:rsidRDefault="00F921F0" w:rsidP="000D5244">
            <w:pPr>
              <w:keepNext/>
              <w:ind w:firstLine="0"/>
            </w:pPr>
            <w:r>
              <w:t>Anderson</w:t>
            </w:r>
          </w:p>
        </w:tc>
        <w:tc>
          <w:tcPr>
            <w:tcW w:w="2179" w:type="dxa"/>
          </w:tcPr>
          <w:p w14:paraId="40862A4B" w14:textId="30829905" w:rsidR="00F921F0" w:rsidRPr="00F921F0" w:rsidRDefault="00F921F0" w:rsidP="000D5244">
            <w:pPr>
              <w:keepNext/>
              <w:ind w:firstLine="0"/>
            </w:pPr>
            <w:r>
              <w:t>Atkinson</w:t>
            </w:r>
          </w:p>
        </w:tc>
        <w:tc>
          <w:tcPr>
            <w:tcW w:w="2180" w:type="dxa"/>
          </w:tcPr>
          <w:p w14:paraId="7611526A" w14:textId="1D352C43" w:rsidR="00F921F0" w:rsidRPr="00F921F0" w:rsidRDefault="00F921F0" w:rsidP="000D5244">
            <w:pPr>
              <w:keepNext/>
              <w:ind w:firstLine="0"/>
            </w:pPr>
            <w:r>
              <w:t>Bailey</w:t>
            </w:r>
          </w:p>
        </w:tc>
      </w:tr>
      <w:tr w:rsidR="00F921F0" w:rsidRPr="00F921F0" w14:paraId="638AA3E7" w14:textId="77777777" w:rsidTr="00F921F0">
        <w:tc>
          <w:tcPr>
            <w:tcW w:w="2179" w:type="dxa"/>
          </w:tcPr>
          <w:p w14:paraId="6727ECF3" w14:textId="1BEFB8D8" w:rsidR="00F921F0" w:rsidRPr="00F921F0" w:rsidRDefault="00F921F0" w:rsidP="000D5244">
            <w:pPr>
              <w:keepNext/>
              <w:ind w:firstLine="0"/>
            </w:pPr>
            <w:r>
              <w:t>Ballentine</w:t>
            </w:r>
          </w:p>
        </w:tc>
        <w:tc>
          <w:tcPr>
            <w:tcW w:w="2179" w:type="dxa"/>
          </w:tcPr>
          <w:p w14:paraId="01BA26DC" w14:textId="5692FA47" w:rsidR="00F921F0" w:rsidRPr="00F921F0" w:rsidRDefault="00F921F0" w:rsidP="000D5244">
            <w:pPr>
              <w:keepNext/>
              <w:ind w:firstLine="0"/>
            </w:pPr>
            <w:r>
              <w:t>Bamberg</w:t>
            </w:r>
          </w:p>
        </w:tc>
        <w:tc>
          <w:tcPr>
            <w:tcW w:w="2180" w:type="dxa"/>
          </w:tcPr>
          <w:p w14:paraId="5D716DB5" w14:textId="5F985E64" w:rsidR="00F921F0" w:rsidRPr="00F921F0" w:rsidRDefault="00F921F0" w:rsidP="000D5244">
            <w:pPr>
              <w:keepNext/>
              <w:ind w:firstLine="0"/>
            </w:pPr>
            <w:r>
              <w:t>Bannister</w:t>
            </w:r>
          </w:p>
        </w:tc>
      </w:tr>
      <w:tr w:rsidR="00F921F0" w:rsidRPr="00F921F0" w14:paraId="7417A947" w14:textId="77777777" w:rsidTr="00F921F0">
        <w:tc>
          <w:tcPr>
            <w:tcW w:w="2179" w:type="dxa"/>
          </w:tcPr>
          <w:p w14:paraId="58BEBC05" w14:textId="736A120B" w:rsidR="00F921F0" w:rsidRPr="00F921F0" w:rsidRDefault="00F921F0" w:rsidP="00F921F0">
            <w:pPr>
              <w:ind w:firstLine="0"/>
            </w:pPr>
            <w:r>
              <w:t>Bauer</w:t>
            </w:r>
          </w:p>
        </w:tc>
        <w:tc>
          <w:tcPr>
            <w:tcW w:w="2179" w:type="dxa"/>
          </w:tcPr>
          <w:p w14:paraId="283FE342" w14:textId="47432988" w:rsidR="00F921F0" w:rsidRPr="00F921F0" w:rsidRDefault="00F921F0" w:rsidP="00F921F0">
            <w:pPr>
              <w:ind w:firstLine="0"/>
            </w:pPr>
            <w:r>
              <w:t>Beach</w:t>
            </w:r>
          </w:p>
        </w:tc>
        <w:tc>
          <w:tcPr>
            <w:tcW w:w="2180" w:type="dxa"/>
          </w:tcPr>
          <w:p w14:paraId="35FE33D8" w14:textId="769D11DB" w:rsidR="00F921F0" w:rsidRPr="00F921F0" w:rsidRDefault="00F921F0" w:rsidP="00F921F0">
            <w:pPr>
              <w:ind w:firstLine="0"/>
            </w:pPr>
            <w:r>
              <w:t>Bernstein</w:t>
            </w:r>
          </w:p>
        </w:tc>
      </w:tr>
      <w:tr w:rsidR="00F921F0" w:rsidRPr="00F921F0" w14:paraId="5258F0B5" w14:textId="77777777" w:rsidTr="00F921F0">
        <w:tc>
          <w:tcPr>
            <w:tcW w:w="2179" w:type="dxa"/>
          </w:tcPr>
          <w:p w14:paraId="4AC5F164" w14:textId="02C2FB65" w:rsidR="00F921F0" w:rsidRPr="00F921F0" w:rsidRDefault="00F921F0" w:rsidP="00F921F0">
            <w:pPr>
              <w:ind w:firstLine="0"/>
            </w:pPr>
            <w:r>
              <w:t>Bowers</w:t>
            </w:r>
          </w:p>
        </w:tc>
        <w:tc>
          <w:tcPr>
            <w:tcW w:w="2179" w:type="dxa"/>
          </w:tcPr>
          <w:p w14:paraId="26CA790C" w14:textId="0D32F67C" w:rsidR="00F921F0" w:rsidRPr="00F921F0" w:rsidRDefault="00F921F0" w:rsidP="00F921F0">
            <w:pPr>
              <w:ind w:firstLine="0"/>
            </w:pPr>
            <w:r>
              <w:t>Bradley</w:t>
            </w:r>
          </w:p>
        </w:tc>
        <w:tc>
          <w:tcPr>
            <w:tcW w:w="2180" w:type="dxa"/>
          </w:tcPr>
          <w:p w14:paraId="40929488" w14:textId="7726ADA4" w:rsidR="00F921F0" w:rsidRPr="00F921F0" w:rsidRDefault="00F921F0" w:rsidP="00F921F0">
            <w:pPr>
              <w:ind w:firstLine="0"/>
            </w:pPr>
            <w:r>
              <w:t>Brewer</w:t>
            </w:r>
          </w:p>
        </w:tc>
      </w:tr>
      <w:tr w:rsidR="00F921F0" w:rsidRPr="00F921F0" w14:paraId="132BD48D" w14:textId="77777777" w:rsidTr="00F921F0">
        <w:tc>
          <w:tcPr>
            <w:tcW w:w="2179" w:type="dxa"/>
          </w:tcPr>
          <w:p w14:paraId="39173EA6" w14:textId="21E05F10" w:rsidR="00F921F0" w:rsidRPr="00F921F0" w:rsidRDefault="00F921F0" w:rsidP="00F921F0">
            <w:pPr>
              <w:ind w:firstLine="0"/>
            </w:pPr>
            <w:r>
              <w:t>Brittain</w:t>
            </w:r>
          </w:p>
        </w:tc>
        <w:tc>
          <w:tcPr>
            <w:tcW w:w="2179" w:type="dxa"/>
          </w:tcPr>
          <w:p w14:paraId="4BCB398D" w14:textId="37ABA222" w:rsidR="00F921F0" w:rsidRPr="00F921F0" w:rsidRDefault="00F921F0" w:rsidP="00F921F0">
            <w:pPr>
              <w:ind w:firstLine="0"/>
            </w:pPr>
            <w:r>
              <w:t>Burns</w:t>
            </w:r>
          </w:p>
        </w:tc>
        <w:tc>
          <w:tcPr>
            <w:tcW w:w="2180" w:type="dxa"/>
          </w:tcPr>
          <w:p w14:paraId="4E6BA87E" w14:textId="4E77CA77" w:rsidR="00F921F0" w:rsidRPr="00F921F0" w:rsidRDefault="00F921F0" w:rsidP="00F921F0">
            <w:pPr>
              <w:ind w:firstLine="0"/>
            </w:pPr>
            <w:r>
              <w:t>Bustos</w:t>
            </w:r>
          </w:p>
        </w:tc>
      </w:tr>
      <w:tr w:rsidR="00F921F0" w:rsidRPr="00F921F0" w14:paraId="36E14E44" w14:textId="77777777" w:rsidTr="00F921F0">
        <w:tc>
          <w:tcPr>
            <w:tcW w:w="2179" w:type="dxa"/>
          </w:tcPr>
          <w:p w14:paraId="1385D27B" w14:textId="649F2872" w:rsidR="00F921F0" w:rsidRPr="00F921F0" w:rsidRDefault="00F921F0" w:rsidP="00F921F0">
            <w:pPr>
              <w:ind w:firstLine="0"/>
            </w:pPr>
            <w:r>
              <w:t>Calhoon</w:t>
            </w:r>
          </w:p>
        </w:tc>
        <w:tc>
          <w:tcPr>
            <w:tcW w:w="2179" w:type="dxa"/>
          </w:tcPr>
          <w:p w14:paraId="0FE88770" w14:textId="48DF88DC" w:rsidR="00F921F0" w:rsidRPr="00F921F0" w:rsidRDefault="00F921F0" w:rsidP="00F921F0">
            <w:pPr>
              <w:ind w:firstLine="0"/>
            </w:pPr>
            <w:r>
              <w:t>Caskey</w:t>
            </w:r>
          </w:p>
        </w:tc>
        <w:tc>
          <w:tcPr>
            <w:tcW w:w="2180" w:type="dxa"/>
          </w:tcPr>
          <w:p w14:paraId="66A0837D" w14:textId="42924BE5" w:rsidR="00F921F0" w:rsidRPr="00F921F0" w:rsidRDefault="00F921F0" w:rsidP="00F921F0">
            <w:pPr>
              <w:ind w:firstLine="0"/>
            </w:pPr>
            <w:r>
              <w:t>Chapman</w:t>
            </w:r>
          </w:p>
        </w:tc>
      </w:tr>
      <w:tr w:rsidR="00F921F0" w:rsidRPr="00F921F0" w14:paraId="7038006A" w14:textId="77777777" w:rsidTr="00F921F0">
        <w:tc>
          <w:tcPr>
            <w:tcW w:w="2179" w:type="dxa"/>
          </w:tcPr>
          <w:p w14:paraId="7C846A34" w14:textId="01766038" w:rsidR="00F921F0" w:rsidRPr="00F921F0" w:rsidRDefault="00F921F0" w:rsidP="00F921F0">
            <w:pPr>
              <w:ind w:firstLine="0"/>
            </w:pPr>
            <w:r>
              <w:t>Chumley</w:t>
            </w:r>
          </w:p>
        </w:tc>
        <w:tc>
          <w:tcPr>
            <w:tcW w:w="2179" w:type="dxa"/>
          </w:tcPr>
          <w:p w14:paraId="7EEB557B" w14:textId="3555F785" w:rsidR="00F921F0" w:rsidRPr="00F921F0" w:rsidRDefault="00F921F0" w:rsidP="00F921F0">
            <w:pPr>
              <w:ind w:firstLine="0"/>
            </w:pPr>
            <w:r>
              <w:t>Clyburn</w:t>
            </w:r>
          </w:p>
        </w:tc>
        <w:tc>
          <w:tcPr>
            <w:tcW w:w="2180" w:type="dxa"/>
          </w:tcPr>
          <w:p w14:paraId="253B54FC" w14:textId="3E05857B" w:rsidR="00F921F0" w:rsidRPr="00F921F0" w:rsidRDefault="00F921F0" w:rsidP="00F921F0">
            <w:pPr>
              <w:ind w:firstLine="0"/>
            </w:pPr>
            <w:r>
              <w:t>Cobb-Hunter</w:t>
            </w:r>
          </w:p>
        </w:tc>
      </w:tr>
      <w:tr w:rsidR="00F921F0" w:rsidRPr="00F921F0" w14:paraId="71910EF1" w14:textId="77777777" w:rsidTr="00F921F0">
        <w:tc>
          <w:tcPr>
            <w:tcW w:w="2179" w:type="dxa"/>
          </w:tcPr>
          <w:p w14:paraId="2F74DD8B" w14:textId="74DE8EB1" w:rsidR="00F921F0" w:rsidRPr="00F921F0" w:rsidRDefault="00F921F0" w:rsidP="00F921F0">
            <w:pPr>
              <w:ind w:firstLine="0"/>
            </w:pPr>
            <w:r>
              <w:t>Collins</w:t>
            </w:r>
          </w:p>
        </w:tc>
        <w:tc>
          <w:tcPr>
            <w:tcW w:w="2179" w:type="dxa"/>
          </w:tcPr>
          <w:p w14:paraId="3163DADD" w14:textId="19151E14" w:rsidR="00F921F0" w:rsidRPr="00F921F0" w:rsidRDefault="00F921F0" w:rsidP="00F921F0">
            <w:pPr>
              <w:ind w:firstLine="0"/>
            </w:pPr>
            <w:r>
              <w:t>Cox</w:t>
            </w:r>
          </w:p>
        </w:tc>
        <w:tc>
          <w:tcPr>
            <w:tcW w:w="2180" w:type="dxa"/>
          </w:tcPr>
          <w:p w14:paraId="5ED0210E" w14:textId="5A2FAFD1" w:rsidR="00F921F0" w:rsidRPr="00F921F0" w:rsidRDefault="00F921F0" w:rsidP="00F921F0">
            <w:pPr>
              <w:ind w:firstLine="0"/>
            </w:pPr>
            <w:r>
              <w:t>Crawford</w:t>
            </w:r>
          </w:p>
        </w:tc>
      </w:tr>
      <w:tr w:rsidR="00F921F0" w:rsidRPr="00F921F0" w14:paraId="0C6CD51B" w14:textId="77777777" w:rsidTr="00F921F0">
        <w:tc>
          <w:tcPr>
            <w:tcW w:w="2179" w:type="dxa"/>
          </w:tcPr>
          <w:p w14:paraId="64F7333A" w14:textId="7278DADC" w:rsidR="00F921F0" w:rsidRPr="00F921F0" w:rsidRDefault="00F921F0" w:rsidP="00F921F0">
            <w:pPr>
              <w:ind w:firstLine="0"/>
            </w:pPr>
            <w:r>
              <w:t>Cromer</w:t>
            </w:r>
          </w:p>
        </w:tc>
        <w:tc>
          <w:tcPr>
            <w:tcW w:w="2179" w:type="dxa"/>
          </w:tcPr>
          <w:p w14:paraId="7A7525B0" w14:textId="21712661" w:rsidR="00F921F0" w:rsidRPr="00F921F0" w:rsidRDefault="00F921F0" w:rsidP="00F921F0">
            <w:pPr>
              <w:ind w:firstLine="0"/>
            </w:pPr>
            <w:r>
              <w:t>Davis</w:t>
            </w:r>
          </w:p>
        </w:tc>
        <w:tc>
          <w:tcPr>
            <w:tcW w:w="2180" w:type="dxa"/>
          </w:tcPr>
          <w:p w14:paraId="7B33C72C" w14:textId="0CDA25D7" w:rsidR="00F921F0" w:rsidRPr="00F921F0" w:rsidRDefault="00F921F0" w:rsidP="00F921F0">
            <w:pPr>
              <w:ind w:firstLine="0"/>
            </w:pPr>
            <w:r>
              <w:t>Dillard</w:t>
            </w:r>
          </w:p>
        </w:tc>
      </w:tr>
      <w:tr w:rsidR="00F921F0" w:rsidRPr="00F921F0" w14:paraId="37D03FCB" w14:textId="77777777" w:rsidTr="00F921F0">
        <w:tc>
          <w:tcPr>
            <w:tcW w:w="2179" w:type="dxa"/>
          </w:tcPr>
          <w:p w14:paraId="4638127F" w14:textId="27EA7157" w:rsidR="00F921F0" w:rsidRPr="00F921F0" w:rsidRDefault="00F921F0" w:rsidP="00F921F0">
            <w:pPr>
              <w:ind w:firstLine="0"/>
            </w:pPr>
            <w:r>
              <w:t>Duncan</w:t>
            </w:r>
          </w:p>
        </w:tc>
        <w:tc>
          <w:tcPr>
            <w:tcW w:w="2179" w:type="dxa"/>
          </w:tcPr>
          <w:p w14:paraId="702A79FC" w14:textId="680ACDFA" w:rsidR="00F921F0" w:rsidRPr="00F921F0" w:rsidRDefault="00F921F0" w:rsidP="00F921F0">
            <w:pPr>
              <w:ind w:firstLine="0"/>
            </w:pPr>
            <w:r>
              <w:t>Edgerton</w:t>
            </w:r>
          </w:p>
        </w:tc>
        <w:tc>
          <w:tcPr>
            <w:tcW w:w="2180" w:type="dxa"/>
          </w:tcPr>
          <w:p w14:paraId="2896AF4F" w14:textId="018CD294" w:rsidR="00F921F0" w:rsidRPr="00F921F0" w:rsidRDefault="00F921F0" w:rsidP="00F921F0">
            <w:pPr>
              <w:ind w:firstLine="0"/>
            </w:pPr>
            <w:r>
              <w:t>Erickson</w:t>
            </w:r>
          </w:p>
        </w:tc>
      </w:tr>
      <w:tr w:rsidR="00F921F0" w:rsidRPr="00F921F0" w14:paraId="575DE810" w14:textId="77777777" w:rsidTr="00F921F0">
        <w:tc>
          <w:tcPr>
            <w:tcW w:w="2179" w:type="dxa"/>
          </w:tcPr>
          <w:p w14:paraId="4B2C1D45" w14:textId="12773AAE" w:rsidR="00F921F0" w:rsidRPr="00F921F0" w:rsidRDefault="00F921F0" w:rsidP="00F921F0">
            <w:pPr>
              <w:ind w:firstLine="0"/>
            </w:pPr>
            <w:r>
              <w:t>Ford</w:t>
            </w:r>
          </w:p>
        </w:tc>
        <w:tc>
          <w:tcPr>
            <w:tcW w:w="2179" w:type="dxa"/>
          </w:tcPr>
          <w:p w14:paraId="766BC7B0" w14:textId="0312E08F" w:rsidR="00F921F0" w:rsidRPr="00F921F0" w:rsidRDefault="00F921F0" w:rsidP="00F921F0">
            <w:pPr>
              <w:ind w:firstLine="0"/>
            </w:pPr>
            <w:r>
              <w:t>Forrest</w:t>
            </w:r>
          </w:p>
        </w:tc>
        <w:tc>
          <w:tcPr>
            <w:tcW w:w="2180" w:type="dxa"/>
          </w:tcPr>
          <w:p w14:paraId="1FD8B329" w14:textId="063D8789" w:rsidR="00F921F0" w:rsidRPr="00F921F0" w:rsidRDefault="00F921F0" w:rsidP="00F921F0">
            <w:pPr>
              <w:ind w:firstLine="0"/>
            </w:pPr>
            <w:r>
              <w:t>Frank</w:t>
            </w:r>
          </w:p>
        </w:tc>
      </w:tr>
      <w:tr w:rsidR="00F921F0" w:rsidRPr="00F921F0" w14:paraId="3D187B0F" w14:textId="77777777" w:rsidTr="00F921F0">
        <w:tc>
          <w:tcPr>
            <w:tcW w:w="2179" w:type="dxa"/>
          </w:tcPr>
          <w:p w14:paraId="489C822E" w14:textId="018549BC" w:rsidR="00F921F0" w:rsidRPr="00F921F0" w:rsidRDefault="00F921F0" w:rsidP="00F921F0">
            <w:pPr>
              <w:ind w:firstLine="0"/>
            </w:pPr>
            <w:r>
              <w:t>Gagnon</w:t>
            </w:r>
          </w:p>
        </w:tc>
        <w:tc>
          <w:tcPr>
            <w:tcW w:w="2179" w:type="dxa"/>
          </w:tcPr>
          <w:p w14:paraId="373B0CC8" w14:textId="716A7189" w:rsidR="00F921F0" w:rsidRPr="00F921F0" w:rsidRDefault="00F921F0" w:rsidP="00F921F0">
            <w:pPr>
              <w:ind w:firstLine="0"/>
            </w:pPr>
            <w:r>
              <w:t>Garvin</w:t>
            </w:r>
          </w:p>
        </w:tc>
        <w:tc>
          <w:tcPr>
            <w:tcW w:w="2180" w:type="dxa"/>
          </w:tcPr>
          <w:p w14:paraId="6F6627F9" w14:textId="1B928F92" w:rsidR="00F921F0" w:rsidRPr="00F921F0" w:rsidRDefault="00F921F0" w:rsidP="00F921F0">
            <w:pPr>
              <w:ind w:firstLine="0"/>
            </w:pPr>
            <w:r>
              <w:t>Gatch</w:t>
            </w:r>
          </w:p>
        </w:tc>
      </w:tr>
      <w:tr w:rsidR="00F921F0" w:rsidRPr="00F921F0" w14:paraId="4AFD97BD" w14:textId="77777777" w:rsidTr="00F921F0">
        <w:tc>
          <w:tcPr>
            <w:tcW w:w="2179" w:type="dxa"/>
          </w:tcPr>
          <w:p w14:paraId="6F35D52C" w14:textId="609A9F0A" w:rsidR="00F921F0" w:rsidRPr="00F921F0" w:rsidRDefault="00F921F0" w:rsidP="00F921F0">
            <w:pPr>
              <w:ind w:firstLine="0"/>
            </w:pPr>
            <w:r>
              <w:t>Gilliam</w:t>
            </w:r>
          </w:p>
        </w:tc>
        <w:tc>
          <w:tcPr>
            <w:tcW w:w="2179" w:type="dxa"/>
          </w:tcPr>
          <w:p w14:paraId="7F3FFA4F" w14:textId="26D43C05" w:rsidR="00F921F0" w:rsidRPr="00F921F0" w:rsidRDefault="00F921F0" w:rsidP="00F921F0">
            <w:pPr>
              <w:ind w:firstLine="0"/>
            </w:pPr>
            <w:r>
              <w:t>Gilliard</w:t>
            </w:r>
          </w:p>
        </w:tc>
        <w:tc>
          <w:tcPr>
            <w:tcW w:w="2180" w:type="dxa"/>
          </w:tcPr>
          <w:p w14:paraId="54729652" w14:textId="370F492F" w:rsidR="00F921F0" w:rsidRPr="00F921F0" w:rsidRDefault="00F921F0" w:rsidP="00F921F0">
            <w:pPr>
              <w:ind w:firstLine="0"/>
            </w:pPr>
            <w:r>
              <w:t>Gilreath</w:t>
            </w:r>
          </w:p>
        </w:tc>
      </w:tr>
      <w:tr w:rsidR="00F921F0" w:rsidRPr="00F921F0" w14:paraId="1720DD4E" w14:textId="77777777" w:rsidTr="00F921F0">
        <w:tc>
          <w:tcPr>
            <w:tcW w:w="2179" w:type="dxa"/>
          </w:tcPr>
          <w:p w14:paraId="7DB3003A" w14:textId="607760D8" w:rsidR="00F921F0" w:rsidRPr="00F921F0" w:rsidRDefault="00F921F0" w:rsidP="00F921F0">
            <w:pPr>
              <w:ind w:firstLine="0"/>
            </w:pPr>
            <w:r>
              <w:t>Grant</w:t>
            </w:r>
          </w:p>
        </w:tc>
        <w:tc>
          <w:tcPr>
            <w:tcW w:w="2179" w:type="dxa"/>
          </w:tcPr>
          <w:p w14:paraId="571CB7B7" w14:textId="5ECB3754" w:rsidR="00F921F0" w:rsidRPr="00F921F0" w:rsidRDefault="00F921F0" w:rsidP="00F921F0">
            <w:pPr>
              <w:ind w:firstLine="0"/>
            </w:pPr>
            <w:r>
              <w:t>Guest</w:t>
            </w:r>
          </w:p>
        </w:tc>
        <w:tc>
          <w:tcPr>
            <w:tcW w:w="2180" w:type="dxa"/>
          </w:tcPr>
          <w:p w14:paraId="03C0D10F" w14:textId="35166AD5" w:rsidR="00F921F0" w:rsidRPr="00F921F0" w:rsidRDefault="00F921F0" w:rsidP="00F921F0">
            <w:pPr>
              <w:ind w:firstLine="0"/>
            </w:pPr>
            <w:r>
              <w:t>Haddon</w:t>
            </w:r>
          </w:p>
        </w:tc>
      </w:tr>
      <w:tr w:rsidR="00F921F0" w:rsidRPr="00F921F0" w14:paraId="00660847" w14:textId="77777777" w:rsidTr="00F921F0">
        <w:tc>
          <w:tcPr>
            <w:tcW w:w="2179" w:type="dxa"/>
          </w:tcPr>
          <w:p w14:paraId="62D6BD4B" w14:textId="380D34A3" w:rsidR="00F921F0" w:rsidRPr="00F921F0" w:rsidRDefault="00F921F0" w:rsidP="00F921F0">
            <w:pPr>
              <w:ind w:firstLine="0"/>
            </w:pPr>
            <w:r>
              <w:t>Hager</w:t>
            </w:r>
          </w:p>
        </w:tc>
        <w:tc>
          <w:tcPr>
            <w:tcW w:w="2179" w:type="dxa"/>
          </w:tcPr>
          <w:p w14:paraId="6328DCC8" w14:textId="6DA92116" w:rsidR="00F921F0" w:rsidRPr="00F921F0" w:rsidRDefault="00F921F0" w:rsidP="00F921F0">
            <w:pPr>
              <w:ind w:firstLine="0"/>
            </w:pPr>
            <w:r>
              <w:t>Hardee</w:t>
            </w:r>
          </w:p>
        </w:tc>
        <w:tc>
          <w:tcPr>
            <w:tcW w:w="2180" w:type="dxa"/>
          </w:tcPr>
          <w:p w14:paraId="31AACC22" w14:textId="0C673AF6" w:rsidR="00F921F0" w:rsidRPr="00F921F0" w:rsidRDefault="00F921F0" w:rsidP="00F921F0">
            <w:pPr>
              <w:ind w:firstLine="0"/>
            </w:pPr>
            <w:r>
              <w:t>Harris</w:t>
            </w:r>
          </w:p>
        </w:tc>
      </w:tr>
      <w:tr w:rsidR="00F921F0" w:rsidRPr="00F921F0" w14:paraId="70810CB8" w14:textId="77777777" w:rsidTr="00F921F0">
        <w:tc>
          <w:tcPr>
            <w:tcW w:w="2179" w:type="dxa"/>
          </w:tcPr>
          <w:p w14:paraId="655829B0" w14:textId="6F4DAD7B" w:rsidR="00F921F0" w:rsidRPr="00F921F0" w:rsidRDefault="00F921F0" w:rsidP="00F921F0">
            <w:pPr>
              <w:ind w:firstLine="0"/>
            </w:pPr>
            <w:r>
              <w:t>Hartnett</w:t>
            </w:r>
          </w:p>
        </w:tc>
        <w:tc>
          <w:tcPr>
            <w:tcW w:w="2179" w:type="dxa"/>
          </w:tcPr>
          <w:p w14:paraId="024430FD" w14:textId="120537C8" w:rsidR="00F921F0" w:rsidRPr="00F921F0" w:rsidRDefault="00F921F0" w:rsidP="00F921F0">
            <w:pPr>
              <w:ind w:firstLine="0"/>
            </w:pPr>
            <w:r>
              <w:t>Hartz</w:t>
            </w:r>
          </w:p>
        </w:tc>
        <w:tc>
          <w:tcPr>
            <w:tcW w:w="2180" w:type="dxa"/>
          </w:tcPr>
          <w:p w14:paraId="0D1818EE" w14:textId="6D399CF0" w:rsidR="00F921F0" w:rsidRPr="00F921F0" w:rsidRDefault="00F921F0" w:rsidP="00F921F0">
            <w:pPr>
              <w:ind w:firstLine="0"/>
            </w:pPr>
            <w:r>
              <w:t>Hayes</w:t>
            </w:r>
          </w:p>
        </w:tc>
      </w:tr>
      <w:tr w:rsidR="00F921F0" w:rsidRPr="00F921F0" w14:paraId="47905D8C" w14:textId="77777777" w:rsidTr="00F921F0">
        <w:tc>
          <w:tcPr>
            <w:tcW w:w="2179" w:type="dxa"/>
          </w:tcPr>
          <w:p w14:paraId="21D1F0C3" w14:textId="5646A69C" w:rsidR="00F921F0" w:rsidRPr="00F921F0" w:rsidRDefault="00F921F0" w:rsidP="00F921F0">
            <w:pPr>
              <w:ind w:firstLine="0"/>
            </w:pPr>
            <w:r>
              <w:t>Henderson-Myers</w:t>
            </w:r>
          </w:p>
        </w:tc>
        <w:tc>
          <w:tcPr>
            <w:tcW w:w="2179" w:type="dxa"/>
          </w:tcPr>
          <w:p w14:paraId="0E0E3233" w14:textId="6F729F96" w:rsidR="00F921F0" w:rsidRPr="00F921F0" w:rsidRDefault="00F921F0" w:rsidP="00F921F0">
            <w:pPr>
              <w:ind w:firstLine="0"/>
            </w:pPr>
            <w:r>
              <w:t>Herbkersman</w:t>
            </w:r>
          </w:p>
        </w:tc>
        <w:tc>
          <w:tcPr>
            <w:tcW w:w="2180" w:type="dxa"/>
          </w:tcPr>
          <w:p w14:paraId="51A87B55" w14:textId="1B61336F" w:rsidR="00F921F0" w:rsidRPr="00F921F0" w:rsidRDefault="00F921F0" w:rsidP="00F921F0">
            <w:pPr>
              <w:ind w:firstLine="0"/>
            </w:pPr>
            <w:r>
              <w:t>Hewitt</w:t>
            </w:r>
          </w:p>
        </w:tc>
      </w:tr>
      <w:tr w:rsidR="00F921F0" w:rsidRPr="00F921F0" w14:paraId="27F5C942" w14:textId="77777777" w:rsidTr="00F921F0">
        <w:tc>
          <w:tcPr>
            <w:tcW w:w="2179" w:type="dxa"/>
          </w:tcPr>
          <w:p w14:paraId="08618C65" w14:textId="7AFED933" w:rsidR="00F921F0" w:rsidRPr="00F921F0" w:rsidRDefault="00F921F0" w:rsidP="00F921F0">
            <w:pPr>
              <w:ind w:firstLine="0"/>
            </w:pPr>
            <w:r>
              <w:t>Hiott</w:t>
            </w:r>
          </w:p>
        </w:tc>
        <w:tc>
          <w:tcPr>
            <w:tcW w:w="2179" w:type="dxa"/>
          </w:tcPr>
          <w:p w14:paraId="2153AB93" w14:textId="1DDF7C5B" w:rsidR="00F921F0" w:rsidRPr="00F921F0" w:rsidRDefault="00F921F0" w:rsidP="00F921F0">
            <w:pPr>
              <w:ind w:firstLine="0"/>
            </w:pPr>
            <w:r>
              <w:t>Hixon</w:t>
            </w:r>
          </w:p>
        </w:tc>
        <w:tc>
          <w:tcPr>
            <w:tcW w:w="2180" w:type="dxa"/>
          </w:tcPr>
          <w:p w14:paraId="21E9F8AD" w14:textId="21B2683B" w:rsidR="00F921F0" w:rsidRPr="00F921F0" w:rsidRDefault="00F921F0" w:rsidP="00F921F0">
            <w:pPr>
              <w:ind w:firstLine="0"/>
            </w:pPr>
            <w:r>
              <w:t>Holman</w:t>
            </w:r>
          </w:p>
        </w:tc>
      </w:tr>
      <w:tr w:rsidR="00F921F0" w:rsidRPr="00F921F0" w14:paraId="72F750DA" w14:textId="77777777" w:rsidTr="00F921F0">
        <w:tc>
          <w:tcPr>
            <w:tcW w:w="2179" w:type="dxa"/>
          </w:tcPr>
          <w:p w14:paraId="1B36BC99" w14:textId="5455699D" w:rsidR="00F921F0" w:rsidRPr="00F921F0" w:rsidRDefault="00F921F0" w:rsidP="00F921F0">
            <w:pPr>
              <w:ind w:firstLine="0"/>
            </w:pPr>
            <w:r>
              <w:t>Hosey</w:t>
            </w:r>
          </w:p>
        </w:tc>
        <w:tc>
          <w:tcPr>
            <w:tcW w:w="2179" w:type="dxa"/>
          </w:tcPr>
          <w:p w14:paraId="1DEE0856" w14:textId="6BC17F21" w:rsidR="00F921F0" w:rsidRPr="00F921F0" w:rsidRDefault="00F921F0" w:rsidP="00F921F0">
            <w:pPr>
              <w:ind w:firstLine="0"/>
            </w:pPr>
            <w:r>
              <w:t>Huff</w:t>
            </w:r>
          </w:p>
        </w:tc>
        <w:tc>
          <w:tcPr>
            <w:tcW w:w="2180" w:type="dxa"/>
          </w:tcPr>
          <w:p w14:paraId="4FC27B0C" w14:textId="7936FFAF" w:rsidR="00F921F0" w:rsidRPr="00F921F0" w:rsidRDefault="00F921F0" w:rsidP="00F921F0">
            <w:pPr>
              <w:ind w:firstLine="0"/>
            </w:pPr>
            <w:r>
              <w:t>J. E. Johnson</w:t>
            </w:r>
          </w:p>
        </w:tc>
      </w:tr>
      <w:tr w:rsidR="00F921F0" w:rsidRPr="00F921F0" w14:paraId="06F796F0" w14:textId="77777777" w:rsidTr="00F921F0">
        <w:tc>
          <w:tcPr>
            <w:tcW w:w="2179" w:type="dxa"/>
          </w:tcPr>
          <w:p w14:paraId="14E59EB4" w14:textId="4DFBCF97" w:rsidR="00F921F0" w:rsidRPr="00F921F0" w:rsidRDefault="00F921F0" w:rsidP="00F921F0">
            <w:pPr>
              <w:ind w:firstLine="0"/>
            </w:pPr>
            <w:r>
              <w:t>J. L. Johnson</w:t>
            </w:r>
          </w:p>
        </w:tc>
        <w:tc>
          <w:tcPr>
            <w:tcW w:w="2179" w:type="dxa"/>
          </w:tcPr>
          <w:p w14:paraId="48061B42" w14:textId="5057A6CD" w:rsidR="00F921F0" w:rsidRPr="00F921F0" w:rsidRDefault="00F921F0" w:rsidP="00F921F0">
            <w:pPr>
              <w:ind w:firstLine="0"/>
            </w:pPr>
            <w:r>
              <w:t>Jones</w:t>
            </w:r>
          </w:p>
        </w:tc>
        <w:tc>
          <w:tcPr>
            <w:tcW w:w="2180" w:type="dxa"/>
          </w:tcPr>
          <w:p w14:paraId="2D5091D6" w14:textId="4DA6E33C" w:rsidR="00F921F0" w:rsidRPr="00F921F0" w:rsidRDefault="00F921F0" w:rsidP="00F921F0">
            <w:pPr>
              <w:ind w:firstLine="0"/>
            </w:pPr>
            <w:r>
              <w:t>Jordan</w:t>
            </w:r>
          </w:p>
        </w:tc>
      </w:tr>
      <w:tr w:rsidR="00F921F0" w:rsidRPr="00F921F0" w14:paraId="3229513A" w14:textId="77777777" w:rsidTr="00F921F0">
        <w:tc>
          <w:tcPr>
            <w:tcW w:w="2179" w:type="dxa"/>
          </w:tcPr>
          <w:p w14:paraId="636620A5" w14:textId="166849B2" w:rsidR="00F921F0" w:rsidRPr="00F921F0" w:rsidRDefault="00F921F0" w:rsidP="00F921F0">
            <w:pPr>
              <w:ind w:firstLine="0"/>
            </w:pPr>
            <w:r>
              <w:t>Kilmartin</w:t>
            </w:r>
          </w:p>
        </w:tc>
        <w:tc>
          <w:tcPr>
            <w:tcW w:w="2179" w:type="dxa"/>
          </w:tcPr>
          <w:p w14:paraId="5FFF4144" w14:textId="39DFDD6C" w:rsidR="00F921F0" w:rsidRPr="00F921F0" w:rsidRDefault="00F921F0" w:rsidP="00F921F0">
            <w:pPr>
              <w:ind w:firstLine="0"/>
            </w:pPr>
            <w:r>
              <w:t>King</w:t>
            </w:r>
          </w:p>
        </w:tc>
        <w:tc>
          <w:tcPr>
            <w:tcW w:w="2180" w:type="dxa"/>
          </w:tcPr>
          <w:p w14:paraId="5E77BA0C" w14:textId="5C3E5512" w:rsidR="00F921F0" w:rsidRPr="00F921F0" w:rsidRDefault="00F921F0" w:rsidP="00F921F0">
            <w:pPr>
              <w:ind w:firstLine="0"/>
            </w:pPr>
            <w:r>
              <w:t>Kirby</w:t>
            </w:r>
          </w:p>
        </w:tc>
      </w:tr>
      <w:tr w:rsidR="00F921F0" w:rsidRPr="00F921F0" w14:paraId="37539287" w14:textId="77777777" w:rsidTr="00F921F0">
        <w:tc>
          <w:tcPr>
            <w:tcW w:w="2179" w:type="dxa"/>
          </w:tcPr>
          <w:p w14:paraId="761DE300" w14:textId="5E526F66" w:rsidR="00F921F0" w:rsidRPr="00F921F0" w:rsidRDefault="00F921F0" w:rsidP="00F921F0">
            <w:pPr>
              <w:ind w:firstLine="0"/>
            </w:pPr>
            <w:r>
              <w:t>Landing</w:t>
            </w:r>
          </w:p>
        </w:tc>
        <w:tc>
          <w:tcPr>
            <w:tcW w:w="2179" w:type="dxa"/>
          </w:tcPr>
          <w:p w14:paraId="739A7B65" w14:textId="1B88906C" w:rsidR="00F921F0" w:rsidRPr="00F921F0" w:rsidRDefault="00F921F0" w:rsidP="00F921F0">
            <w:pPr>
              <w:ind w:firstLine="0"/>
            </w:pPr>
            <w:r>
              <w:t>Lastinger</w:t>
            </w:r>
          </w:p>
        </w:tc>
        <w:tc>
          <w:tcPr>
            <w:tcW w:w="2180" w:type="dxa"/>
          </w:tcPr>
          <w:p w14:paraId="087CD066" w14:textId="61193615" w:rsidR="00F921F0" w:rsidRPr="00F921F0" w:rsidRDefault="00F921F0" w:rsidP="00F921F0">
            <w:pPr>
              <w:ind w:firstLine="0"/>
            </w:pPr>
            <w:r>
              <w:t>Lawson</w:t>
            </w:r>
          </w:p>
        </w:tc>
      </w:tr>
      <w:tr w:rsidR="00F921F0" w:rsidRPr="00F921F0" w14:paraId="10580F41" w14:textId="77777777" w:rsidTr="00F921F0">
        <w:tc>
          <w:tcPr>
            <w:tcW w:w="2179" w:type="dxa"/>
          </w:tcPr>
          <w:p w14:paraId="1C2904BC" w14:textId="1F3C9BF9" w:rsidR="00F921F0" w:rsidRPr="00F921F0" w:rsidRDefault="00F921F0" w:rsidP="00F921F0">
            <w:pPr>
              <w:ind w:firstLine="0"/>
            </w:pPr>
            <w:r>
              <w:t>Ligon</w:t>
            </w:r>
          </w:p>
        </w:tc>
        <w:tc>
          <w:tcPr>
            <w:tcW w:w="2179" w:type="dxa"/>
          </w:tcPr>
          <w:p w14:paraId="6CA762E8" w14:textId="733858D9" w:rsidR="00F921F0" w:rsidRPr="00F921F0" w:rsidRDefault="00F921F0" w:rsidP="00F921F0">
            <w:pPr>
              <w:ind w:firstLine="0"/>
            </w:pPr>
            <w:r>
              <w:t>Long</w:t>
            </w:r>
          </w:p>
        </w:tc>
        <w:tc>
          <w:tcPr>
            <w:tcW w:w="2180" w:type="dxa"/>
          </w:tcPr>
          <w:p w14:paraId="6C8A4A7A" w14:textId="53B58247" w:rsidR="00F921F0" w:rsidRPr="00F921F0" w:rsidRDefault="00F921F0" w:rsidP="00F921F0">
            <w:pPr>
              <w:ind w:firstLine="0"/>
            </w:pPr>
            <w:r>
              <w:t>Lowe</w:t>
            </w:r>
          </w:p>
        </w:tc>
      </w:tr>
      <w:tr w:rsidR="00F921F0" w:rsidRPr="00F921F0" w14:paraId="2BC505FC" w14:textId="77777777" w:rsidTr="00F921F0">
        <w:tc>
          <w:tcPr>
            <w:tcW w:w="2179" w:type="dxa"/>
          </w:tcPr>
          <w:p w14:paraId="1D4DD781" w14:textId="7553CAF6" w:rsidR="00F921F0" w:rsidRPr="00F921F0" w:rsidRDefault="00F921F0" w:rsidP="00F921F0">
            <w:pPr>
              <w:ind w:firstLine="0"/>
            </w:pPr>
            <w:r>
              <w:t>Luck</w:t>
            </w:r>
          </w:p>
        </w:tc>
        <w:tc>
          <w:tcPr>
            <w:tcW w:w="2179" w:type="dxa"/>
          </w:tcPr>
          <w:p w14:paraId="4E512DC1" w14:textId="2A9E3229" w:rsidR="00F921F0" w:rsidRPr="00F921F0" w:rsidRDefault="00F921F0" w:rsidP="00F921F0">
            <w:pPr>
              <w:ind w:firstLine="0"/>
            </w:pPr>
            <w:r>
              <w:t>Magnuson</w:t>
            </w:r>
          </w:p>
        </w:tc>
        <w:tc>
          <w:tcPr>
            <w:tcW w:w="2180" w:type="dxa"/>
          </w:tcPr>
          <w:p w14:paraId="1B55204E" w14:textId="11F70CDD" w:rsidR="00F921F0" w:rsidRPr="00F921F0" w:rsidRDefault="00F921F0" w:rsidP="00F921F0">
            <w:pPr>
              <w:ind w:firstLine="0"/>
            </w:pPr>
            <w:r>
              <w:t>Martin</w:t>
            </w:r>
          </w:p>
        </w:tc>
      </w:tr>
      <w:tr w:rsidR="00F921F0" w:rsidRPr="00F921F0" w14:paraId="42ED8136" w14:textId="77777777" w:rsidTr="00F921F0">
        <w:tc>
          <w:tcPr>
            <w:tcW w:w="2179" w:type="dxa"/>
          </w:tcPr>
          <w:p w14:paraId="4083707C" w14:textId="4DB53614" w:rsidR="00F921F0" w:rsidRPr="00F921F0" w:rsidRDefault="00F921F0" w:rsidP="00F921F0">
            <w:pPr>
              <w:ind w:firstLine="0"/>
            </w:pPr>
            <w:r>
              <w:t>McCabe</w:t>
            </w:r>
          </w:p>
        </w:tc>
        <w:tc>
          <w:tcPr>
            <w:tcW w:w="2179" w:type="dxa"/>
          </w:tcPr>
          <w:p w14:paraId="0D7F1A05" w14:textId="3BE87528" w:rsidR="00F921F0" w:rsidRPr="00F921F0" w:rsidRDefault="00F921F0" w:rsidP="00F921F0">
            <w:pPr>
              <w:ind w:firstLine="0"/>
            </w:pPr>
            <w:r>
              <w:t>McCravy</w:t>
            </w:r>
          </w:p>
        </w:tc>
        <w:tc>
          <w:tcPr>
            <w:tcW w:w="2180" w:type="dxa"/>
          </w:tcPr>
          <w:p w14:paraId="6015E48B" w14:textId="5FE35BD7" w:rsidR="00F921F0" w:rsidRPr="00F921F0" w:rsidRDefault="00F921F0" w:rsidP="00F921F0">
            <w:pPr>
              <w:ind w:firstLine="0"/>
            </w:pPr>
            <w:r>
              <w:t>McDaniel</w:t>
            </w:r>
          </w:p>
        </w:tc>
      </w:tr>
      <w:tr w:rsidR="00F921F0" w:rsidRPr="00F921F0" w14:paraId="75FFB25F" w14:textId="77777777" w:rsidTr="00F921F0">
        <w:tc>
          <w:tcPr>
            <w:tcW w:w="2179" w:type="dxa"/>
          </w:tcPr>
          <w:p w14:paraId="2C82D0DB" w14:textId="30473EEB" w:rsidR="00F921F0" w:rsidRPr="00F921F0" w:rsidRDefault="00F921F0" w:rsidP="00F921F0">
            <w:pPr>
              <w:ind w:firstLine="0"/>
            </w:pPr>
            <w:r>
              <w:t>McGinnis</w:t>
            </w:r>
          </w:p>
        </w:tc>
        <w:tc>
          <w:tcPr>
            <w:tcW w:w="2179" w:type="dxa"/>
          </w:tcPr>
          <w:p w14:paraId="31932C0A" w14:textId="384581DB" w:rsidR="00F921F0" w:rsidRPr="00F921F0" w:rsidRDefault="00F921F0" w:rsidP="00F921F0">
            <w:pPr>
              <w:ind w:firstLine="0"/>
            </w:pPr>
            <w:r>
              <w:t>C. Mitchell</w:t>
            </w:r>
          </w:p>
        </w:tc>
        <w:tc>
          <w:tcPr>
            <w:tcW w:w="2180" w:type="dxa"/>
          </w:tcPr>
          <w:p w14:paraId="760D443C" w14:textId="5D938925" w:rsidR="00F921F0" w:rsidRPr="00F921F0" w:rsidRDefault="00F921F0" w:rsidP="00F921F0">
            <w:pPr>
              <w:ind w:firstLine="0"/>
            </w:pPr>
            <w:r>
              <w:t>D. Mitchell</w:t>
            </w:r>
          </w:p>
        </w:tc>
      </w:tr>
      <w:tr w:rsidR="00F921F0" w:rsidRPr="00F921F0" w14:paraId="26201F4E" w14:textId="77777777" w:rsidTr="00F921F0">
        <w:tc>
          <w:tcPr>
            <w:tcW w:w="2179" w:type="dxa"/>
          </w:tcPr>
          <w:p w14:paraId="6D6ADB06" w14:textId="00014170" w:rsidR="00F921F0" w:rsidRPr="00F921F0" w:rsidRDefault="00F921F0" w:rsidP="00F921F0">
            <w:pPr>
              <w:ind w:firstLine="0"/>
            </w:pPr>
            <w:r>
              <w:t>J. Moore</w:t>
            </w:r>
          </w:p>
        </w:tc>
        <w:tc>
          <w:tcPr>
            <w:tcW w:w="2179" w:type="dxa"/>
          </w:tcPr>
          <w:p w14:paraId="37616067" w14:textId="4B3815DE" w:rsidR="00F921F0" w:rsidRPr="00F921F0" w:rsidRDefault="00F921F0" w:rsidP="00F921F0">
            <w:pPr>
              <w:ind w:firstLine="0"/>
            </w:pPr>
            <w:r>
              <w:t>T. Moore</w:t>
            </w:r>
          </w:p>
        </w:tc>
        <w:tc>
          <w:tcPr>
            <w:tcW w:w="2180" w:type="dxa"/>
          </w:tcPr>
          <w:p w14:paraId="2DBC2690" w14:textId="41ABB79F" w:rsidR="00F921F0" w:rsidRPr="00F921F0" w:rsidRDefault="00F921F0" w:rsidP="00F921F0">
            <w:pPr>
              <w:ind w:firstLine="0"/>
            </w:pPr>
            <w:r>
              <w:t>Morgan</w:t>
            </w:r>
          </w:p>
        </w:tc>
      </w:tr>
      <w:tr w:rsidR="00F921F0" w:rsidRPr="00F921F0" w14:paraId="0155367A" w14:textId="77777777" w:rsidTr="00F921F0">
        <w:tc>
          <w:tcPr>
            <w:tcW w:w="2179" w:type="dxa"/>
          </w:tcPr>
          <w:p w14:paraId="395DC7A2" w14:textId="73B02B85" w:rsidR="00F921F0" w:rsidRPr="00F921F0" w:rsidRDefault="00F921F0" w:rsidP="00F921F0">
            <w:pPr>
              <w:ind w:firstLine="0"/>
            </w:pPr>
            <w:r>
              <w:t>Moss</w:t>
            </w:r>
          </w:p>
        </w:tc>
        <w:tc>
          <w:tcPr>
            <w:tcW w:w="2179" w:type="dxa"/>
          </w:tcPr>
          <w:p w14:paraId="5DC05297" w14:textId="48828893" w:rsidR="00F921F0" w:rsidRPr="00F921F0" w:rsidRDefault="00F921F0" w:rsidP="00F921F0">
            <w:pPr>
              <w:ind w:firstLine="0"/>
            </w:pPr>
            <w:r>
              <w:t>Neese</w:t>
            </w:r>
          </w:p>
        </w:tc>
        <w:tc>
          <w:tcPr>
            <w:tcW w:w="2180" w:type="dxa"/>
          </w:tcPr>
          <w:p w14:paraId="362D424C" w14:textId="52BE4199" w:rsidR="00F921F0" w:rsidRPr="00F921F0" w:rsidRDefault="00F921F0" w:rsidP="00F921F0">
            <w:pPr>
              <w:ind w:firstLine="0"/>
            </w:pPr>
            <w:r>
              <w:t>B. Newton</w:t>
            </w:r>
          </w:p>
        </w:tc>
      </w:tr>
      <w:tr w:rsidR="00F921F0" w:rsidRPr="00F921F0" w14:paraId="1BA2B501" w14:textId="77777777" w:rsidTr="00F921F0">
        <w:tc>
          <w:tcPr>
            <w:tcW w:w="2179" w:type="dxa"/>
          </w:tcPr>
          <w:p w14:paraId="3D17AA22" w14:textId="67E76E62" w:rsidR="00F921F0" w:rsidRPr="00F921F0" w:rsidRDefault="00F921F0" w:rsidP="00F921F0">
            <w:pPr>
              <w:ind w:firstLine="0"/>
            </w:pPr>
            <w:r>
              <w:t>W. Newton</w:t>
            </w:r>
          </w:p>
        </w:tc>
        <w:tc>
          <w:tcPr>
            <w:tcW w:w="2179" w:type="dxa"/>
          </w:tcPr>
          <w:p w14:paraId="4FE69C97" w14:textId="3482A3B5" w:rsidR="00F921F0" w:rsidRPr="00F921F0" w:rsidRDefault="00F921F0" w:rsidP="00F921F0">
            <w:pPr>
              <w:ind w:firstLine="0"/>
            </w:pPr>
            <w:r>
              <w:t>Oremus</w:t>
            </w:r>
          </w:p>
        </w:tc>
        <w:tc>
          <w:tcPr>
            <w:tcW w:w="2180" w:type="dxa"/>
          </w:tcPr>
          <w:p w14:paraId="5D1221AC" w14:textId="12CF2522" w:rsidR="00F921F0" w:rsidRPr="00F921F0" w:rsidRDefault="00F921F0" w:rsidP="00F921F0">
            <w:pPr>
              <w:ind w:firstLine="0"/>
            </w:pPr>
            <w:r>
              <w:t>Pace</w:t>
            </w:r>
          </w:p>
        </w:tc>
      </w:tr>
      <w:tr w:rsidR="00F921F0" w:rsidRPr="00F921F0" w14:paraId="67CCFD0F" w14:textId="77777777" w:rsidTr="00F921F0">
        <w:tc>
          <w:tcPr>
            <w:tcW w:w="2179" w:type="dxa"/>
          </w:tcPr>
          <w:p w14:paraId="4C06A1F5" w14:textId="2FD03CAE" w:rsidR="00F921F0" w:rsidRPr="00F921F0" w:rsidRDefault="00F921F0" w:rsidP="00F921F0">
            <w:pPr>
              <w:ind w:firstLine="0"/>
            </w:pPr>
            <w:r>
              <w:t>Pedalino</w:t>
            </w:r>
          </w:p>
        </w:tc>
        <w:tc>
          <w:tcPr>
            <w:tcW w:w="2179" w:type="dxa"/>
          </w:tcPr>
          <w:p w14:paraId="35800F7E" w14:textId="62B4A2F2" w:rsidR="00F921F0" w:rsidRPr="00F921F0" w:rsidRDefault="00F921F0" w:rsidP="00F921F0">
            <w:pPr>
              <w:ind w:firstLine="0"/>
            </w:pPr>
            <w:r>
              <w:t>Pope</w:t>
            </w:r>
          </w:p>
        </w:tc>
        <w:tc>
          <w:tcPr>
            <w:tcW w:w="2180" w:type="dxa"/>
          </w:tcPr>
          <w:p w14:paraId="0CDF264D" w14:textId="46DBFF8C" w:rsidR="00F921F0" w:rsidRPr="00F921F0" w:rsidRDefault="00F921F0" w:rsidP="00F921F0">
            <w:pPr>
              <w:ind w:firstLine="0"/>
            </w:pPr>
            <w:r>
              <w:t>Rankin</w:t>
            </w:r>
          </w:p>
        </w:tc>
      </w:tr>
      <w:tr w:rsidR="00F921F0" w:rsidRPr="00F921F0" w14:paraId="559465BD" w14:textId="77777777" w:rsidTr="00F921F0">
        <w:tc>
          <w:tcPr>
            <w:tcW w:w="2179" w:type="dxa"/>
          </w:tcPr>
          <w:p w14:paraId="3E152548" w14:textId="00E76B57" w:rsidR="00F921F0" w:rsidRPr="00F921F0" w:rsidRDefault="00F921F0" w:rsidP="00F921F0">
            <w:pPr>
              <w:ind w:firstLine="0"/>
            </w:pPr>
            <w:r>
              <w:t>Reese</w:t>
            </w:r>
          </w:p>
        </w:tc>
        <w:tc>
          <w:tcPr>
            <w:tcW w:w="2179" w:type="dxa"/>
          </w:tcPr>
          <w:p w14:paraId="4C440629" w14:textId="490D950A" w:rsidR="00F921F0" w:rsidRPr="00F921F0" w:rsidRDefault="00F921F0" w:rsidP="00F921F0">
            <w:pPr>
              <w:ind w:firstLine="0"/>
            </w:pPr>
            <w:r>
              <w:t>Rivers</w:t>
            </w:r>
          </w:p>
        </w:tc>
        <w:tc>
          <w:tcPr>
            <w:tcW w:w="2180" w:type="dxa"/>
          </w:tcPr>
          <w:p w14:paraId="68AD25EA" w14:textId="291B6F76" w:rsidR="00F921F0" w:rsidRPr="00F921F0" w:rsidRDefault="00F921F0" w:rsidP="00F921F0">
            <w:pPr>
              <w:ind w:firstLine="0"/>
            </w:pPr>
            <w:r>
              <w:t>Robbins</w:t>
            </w:r>
          </w:p>
        </w:tc>
      </w:tr>
      <w:tr w:rsidR="00F921F0" w:rsidRPr="00F921F0" w14:paraId="59F6A690" w14:textId="77777777" w:rsidTr="00F921F0">
        <w:tc>
          <w:tcPr>
            <w:tcW w:w="2179" w:type="dxa"/>
          </w:tcPr>
          <w:p w14:paraId="390FD46F" w14:textId="1C8FC41B" w:rsidR="00F921F0" w:rsidRPr="00F921F0" w:rsidRDefault="00F921F0" w:rsidP="00F921F0">
            <w:pPr>
              <w:ind w:firstLine="0"/>
            </w:pPr>
            <w:r>
              <w:t>Rose</w:t>
            </w:r>
          </w:p>
        </w:tc>
        <w:tc>
          <w:tcPr>
            <w:tcW w:w="2179" w:type="dxa"/>
          </w:tcPr>
          <w:p w14:paraId="2F5578D2" w14:textId="5263092A" w:rsidR="00F921F0" w:rsidRPr="00F921F0" w:rsidRDefault="00F921F0" w:rsidP="00F921F0">
            <w:pPr>
              <w:ind w:firstLine="0"/>
            </w:pPr>
            <w:r>
              <w:t>Rutherford</w:t>
            </w:r>
          </w:p>
        </w:tc>
        <w:tc>
          <w:tcPr>
            <w:tcW w:w="2180" w:type="dxa"/>
          </w:tcPr>
          <w:p w14:paraId="7D08E99A" w14:textId="3C63636E" w:rsidR="00F921F0" w:rsidRPr="00F921F0" w:rsidRDefault="00F921F0" w:rsidP="00F921F0">
            <w:pPr>
              <w:ind w:firstLine="0"/>
            </w:pPr>
            <w:r>
              <w:t>Sanders</w:t>
            </w:r>
          </w:p>
        </w:tc>
      </w:tr>
      <w:tr w:rsidR="00F921F0" w:rsidRPr="00F921F0" w14:paraId="367B6D6A" w14:textId="77777777" w:rsidTr="00F921F0">
        <w:tc>
          <w:tcPr>
            <w:tcW w:w="2179" w:type="dxa"/>
          </w:tcPr>
          <w:p w14:paraId="6660D89F" w14:textId="4BEA3E43" w:rsidR="00F921F0" w:rsidRPr="00F921F0" w:rsidRDefault="00F921F0" w:rsidP="00F921F0">
            <w:pPr>
              <w:ind w:firstLine="0"/>
            </w:pPr>
            <w:r>
              <w:t>Schuessler</w:t>
            </w:r>
          </w:p>
        </w:tc>
        <w:tc>
          <w:tcPr>
            <w:tcW w:w="2179" w:type="dxa"/>
          </w:tcPr>
          <w:p w14:paraId="2C6344B3" w14:textId="74637F3B" w:rsidR="00F921F0" w:rsidRPr="00F921F0" w:rsidRDefault="00F921F0" w:rsidP="00F921F0">
            <w:pPr>
              <w:ind w:firstLine="0"/>
            </w:pPr>
            <w:r>
              <w:t>Scott</w:t>
            </w:r>
          </w:p>
        </w:tc>
        <w:tc>
          <w:tcPr>
            <w:tcW w:w="2180" w:type="dxa"/>
          </w:tcPr>
          <w:p w14:paraId="774F40F2" w14:textId="2814F40B" w:rsidR="00F921F0" w:rsidRPr="00F921F0" w:rsidRDefault="00F921F0" w:rsidP="00F921F0">
            <w:pPr>
              <w:ind w:firstLine="0"/>
            </w:pPr>
            <w:r>
              <w:t>Sessions</w:t>
            </w:r>
          </w:p>
        </w:tc>
      </w:tr>
      <w:tr w:rsidR="00F921F0" w:rsidRPr="00F921F0" w14:paraId="57B45475" w14:textId="77777777" w:rsidTr="00F921F0">
        <w:tc>
          <w:tcPr>
            <w:tcW w:w="2179" w:type="dxa"/>
          </w:tcPr>
          <w:p w14:paraId="38214BC2" w14:textId="46E31C58" w:rsidR="00F921F0" w:rsidRPr="00F921F0" w:rsidRDefault="00F921F0" w:rsidP="00F921F0">
            <w:pPr>
              <w:ind w:firstLine="0"/>
            </w:pPr>
            <w:r>
              <w:t>G. M. Smith</w:t>
            </w:r>
          </w:p>
        </w:tc>
        <w:tc>
          <w:tcPr>
            <w:tcW w:w="2179" w:type="dxa"/>
          </w:tcPr>
          <w:p w14:paraId="7064198E" w14:textId="11C3275A" w:rsidR="00F921F0" w:rsidRPr="00F921F0" w:rsidRDefault="00F921F0" w:rsidP="00F921F0">
            <w:pPr>
              <w:ind w:firstLine="0"/>
            </w:pPr>
            <w:r>
              <w:t>M. M. Smith</w:t>
            </w:r>
          </w:p>
        </w:tc>
        <w:tc>
          <w:tcPr>
            <w:tcW w:w="2180" w:type="dxa"/>
          </w:tcPr>
          <w:p w14:paraId="4B3552BF" w14:textId="06C950D6" w:rsidR="00F921F0" w:rsidRPr="00F921F0" w:rsidRDefault="00F921F0" w:rsidP="00F921F0">
            <w:pPr>
              <w:ind w:firstLine="0"/>
            </w:pPr>
            <w:r>
              <w:t>Stavrinakis</w:t>
            </w:r>
          </w:p>
        </w:tc>
      </w:tr>
      <w:tr w:rsidR="00F921F0" w:rsidRPr="00F921F0" w14:paraId="2A4D05EC" w14:textId="77777777" w:rsidTr="00F921F0">
        <w:tc>
          <w:tcPr>
            <w:tcW w:w="2179" w:type="dxa"/>
          </w:tcPr>
          <w:p w14:paraId="3C18FBFF" w14:textId="742ECA80" w:rsidR="00F921F0" w:rsidRPr="00F921F0" w:rsidRDefault="00F921F0" w:rsidP="00F921F0">
            <w:pPr>
              <w:ind w:firstLine="0"/>
            </w:pPr>
            <w:r>
              <w:t>Taylor</w:t>
            </w:r>
          </w:p>
        </w:tc>
        <w:tc>
          <w:tcPr>
            <w:tcW w:w="2179" w:type="dxa"/>
          </w:tcPr>
          <w:p w14:paraId="25884A44" w14:textId="421B8982" w:rsidR="00F921F0" w:rsidRPr="00F921F0" w:rsidRDefault="00F921F0" w:rsidP="00F921F0">
            <w:pPr>
              <w:ind w:firstLine="0"/>
            </w:pPr>
            <w:r>
              <w:t>Teeple</w:t>
            </w:r>
          </w:p>
        </w:tc>
        <w:tc>
          <w:tcPr>
            <w:tcW w:w="2180" w:type="dxa"/>
          </w:tcPr>
          <w:p w14:paraId="7895EA5E" w14:textId="3577278E" w:rsidR="00F921F0" w:rsidRPr="00F921F0" w:rsidRDefault="00F921F0" w:rsidP="00F921F0">
            <w:pPr>
              <w:ind w:firstLine="0"/>
            </w:pPr>
            <w:r>
              <w:t>Terribile</w:t>
            </w:r>
          </w:p>
        </w:tc>
      </w:tr>
      <w:tr w:rsidR="00F921F0" w:rsidRPr="00F921F0" w14:paraId="7B0EC1AD" w14:textId="77777777" w:rsidTr="00F921F0">
        <w:tc>
          <w:tcPr>
            <w:tcW w:w="2179" w:type="dxa"/>
          </w:tcPr>
          <w:p w14:paraId="67E8E641" w14:textId="37353892" w:rsidR="00F921F0" w:rsidRPr="00F921F0" w:rsidRDefault="00F921F0" w:rsidP="00F921F0">
            <w:pPr>
              <w:ind w:firstLine="0"/>
            </w:pPr>
            <w:r>
              <w:t>Vaughan</w:t>
            </w:r>
          </w:p>
        </w:tc>
        <w:tc>
          <w:tcPr>
            <w:tcW w:w="2179" w:type="dxa"/>
          </w:tcPr>
          <w:p w14:paraId="6CD63C4E" w14:textId="0FC8058B" w:rsidR="00F921F0" w:rsidRPr="00F921F0" w:rsidRDefault="00F921F0" w:rsidP="00F921F0">
            <w:pPr>
              <w:ind w:firstLine="0"/>
            </w:pPr>
            <w:r>
              <w:t>Waters</w:t>
            </w:r>
          </w:p>
        </w:tc>
        <w:tc>
          <w:tcPr>
            <w:tcW w:w="2180" w:type="dxa"/>
          </w:tcPr>
          <w:p w14:paraId="71D45D5E" w14:textId="07896A6F" w:rsidR="00F921F0" w:rsidRPr="00F921F0" w:rsidRDefault="00F921F0" w:rsidP="00F921F0">
            <w:pPr>
              <w:ind w:firstLine="0"/>
            </w:pPr>
            <w:r>
              <w:t>Weeks</w:t>
            </w:r>
          </w:p>
        </w:tc>
      </w:tr>
      <w:tr w:rsidR="00F921F0" w:rsidRPr="00F921F0" w14:paraId="4C5B7F88" w14:textId="77777777" w:rsidTr="00F921F0">
        <w:tc>
          <w:tcPr>
            <w:tcW w:w="2179" w:type="dxa"/>
          </w:tcPr>
          <w:p w14:paraId="002904A9" w14:textId="3DC4DBFF" w:rsidR="00F921F0" w:rsidRPr="00F921F0" w:rsidRDefault="00F921F0" w:rsidP="00F921F0">
            <w:pPr>
              <w:ind w:firstLine="0"/>
            </w:pPr>
            <w:r>
              <w:t>Wetmore</w:t>
            </w:r>
          </w:p>
        </w:tc>
        <w:tc>
          <w:tcPr>
            <w:tcW w:w="2179" w:type="dxa"/>
          </w:tcPr>
          <w:p w14:paraId="40A46FC8" w14:textId="44389DE7" w:rsidR="00F921F0" w:rsidRPr="00F921F0" w:rsidRDefault="00F921F0" w:rsidP="00F921F0">
            <w:pPr>
              <w:ind w:firstLine="0"/>
            </w:pPr>
            <w:r>
              <w:t>White</w:t>
            </w:r>
          </w:p>
        </w:tc>
        <w:tc>
          <w:tcPr>
            <w:tcW w:w="2180" w:type="dxa"/>
          </w:tcPr>
          <w:p w14:paraId="7F6121D2" w14:textId="4B0E7FB5" w:rsidR="00F921F0" w:rsidRPr="00F921F0" w:rsidRDefault="00F921F0" w:rsidP="00F921F0">
            <w:pPr>
              <w:ind w:firstLine="0"/>
            </w:pPr>
            <w:r>
              <w:t>Whitmire</w:t>
            </w:r>
          </w:p>
        </w:tc>
      </w:tr>
      <w:tr w:rsidR="00F921F0" w:rsidRPr="00F921F0" w14:paraId="7D81F836" w14:textId="77777777" w:rsidTr="00F921F0">
        <w:tc>
          <w:tcPr>
            <w:tcW w:w="2179" w:type="dxa"/>
          </w:tcPr>
          <w:p w14:paraId="6D386330" w14:textId="064625F6" w:rsidR="00F921F0" w:rsidRPr="00F921F0" w:rsidRDefault="00F921F0" w:rsidP="000D5244">
            <w:pPr>
              <w:keepNext/>
              <w:ind w:firstLine="0"/>
            </w:pPr>
            <w:r>
              <w:t>Wickensimer</w:t>
            </w:r>
          </w:p>
        </w:tc>
        <w:tc>
          <w:tcPr>
            <w:tcW w:w="2179" w:type="dxa"/>
          </w:tcPr>
          <w:p w14:paraId="27422006" w14:textId="4C2B14B9" w:rsidR="00F921F0" w:rsidRPr="00F921F0" w:rsidRDefault="00F921F0" w:rsidP="000D5244">
            <w:pPr>
              <w:keepNext/>
              <w:ind w:firstLine="0"/>
            </w:pPr>
            <w:r>
              <w:t>Williams</w:t>
            </w:r>
          </w:p>
        </w:tc>
        <w:tc>
          <w:tcPr>
            <w:tcW w:w="2180" w:type="dxa"/>
          </w:tcPr>
          <w:p w14:paraId="2ED35C20" w14:textId="2BC6EC8D" w:rsidR="00F921F0" w:rsidRPr="00F921F0" w:rsidRDefault="00F921F0" w:rsidP="000D5244">
            <w:pPr>
              <w:keepNext/>
              <w:ind w:firstLine="0"/>
            </w:pPr>
            <w:r>
              <w:t>Willis</w:t>
            </w:r>
          </w:p>
        </w:tc>
      </w:tr>
      <w:tr w:rsidR="00F921F0" w:rsidRPr="00F921F0" w14:paraId="33793843" w14:textId="77777777" w:rsidTr="00F921F0">
        <w:tc>
          <w:tcPr>
            <w:tcW w:w="2179" w:type="dxa"/>
          </w:tcPr>
          <w:p w14:paraId="7E1C1F7B" w14:textId="096DB3EB" w:rsidR="00F921F0" w:rsidRPr="00F921F0" w:rsidRDefault="00F921F0" w:rsidP="000D5244">
            <w:pPr>
              <w:keepNext/>
              <w:ind w:firstLine="0"/>
            </w:pPr>
            <w:r>
              <w:t>Wooten</w:t>
            </w:r>
          </w:p>
        </w:tc>
        <w:tc>
          <w:tcPr>
            <w:tcW w:w="2179" w:type="dxa"/>
          </w:tcPr>
          <w:p w14:paraId="17F0B93B" w14:textId="509BF7EA" w:rsidR="00F921F0" w:rsidRPr="00F921F0" w:rsidRDefault="00F921F0" w:rsidP="000D5244">
            <w:pPr>
              <w:keepNext/>
              <w:ind w:firstLine="0"/>
            </w:pPr>
            <w:r>
              <w:t>Yow</w:t>
            </w:r>
          </w:p>
        </w:tc>
        <w:tc>
          <w:tcPr>
            <w:tcW w:w="2180" w:type="dxa"/>
          </w:tcPr>
          <w:p w14:paraId="08FED68B" w14:textId="77777777" w:rsidR="00F921F0" w:rsidRPr="00F921F0" w:rsidRDefault="00F921F0" w:rsidP="000D5244">
            <w:pPr>
              <w:keepNext/>
              <w:ind w:firstLine="0"/>
            </w:pPr>
          </w:p>
        </w:tc>
      </w:tr>
    </w:tbl>
    <w:p w14:paraId="54012665" w14:textId="77777777" w:rsidR="00F921F0" w:rsidRDefault="00F921F0" w:rsidP="000D5244">
      <w:pPr>
        <w:keepNext/>
      </w:pPr>
    </w:p>
    <w:p w14:paraId="7F2C6CD3" w14:textId="4B2ADD43" w:rsidR="00F921F0" w:rsidRDefault="00F921F0" w:rsidP="000D5244">
      <w:pPr>
        <w:keepNext/>
        <w:jc w:val="center"/>
        <w:rPr>
          <w:b/>
        </w:rPr>
      </w:pPr>
      <w:r w:rsidRPr="00F921F0">
        <w:rPr>
          <w:b/>
        </w:rPr>
        <w:t>Total--116</w:t>
      </w:r>
    </w:p>
    <w:p w14:paraId="662F6252" w14:textId="77777777" w:rsidR="00F921F0" w:rsidRDefault="00F921F0" w:rsidP="00F921F0">
      <w:pPr>
        <w:jc w:val="center"/>
        <w:rPr>
          <w:b/>
        </w:rPr>
      </w:pPr>
    </w:p>
    <w:p w14:paraId="1241A157" w14:textId="77777777" w:rsidR="00F921F0" w:rsidRDefault="00F921F0" w:rsidP="00F921F0">
      <w:pPr>
        <w:ind w:firstLine="0"/>
      </w:pPr>
      <w:r w:rsidRPr="00F921F0">
        <w:t xml:space="preserve"> </w:t>
      </w:r>
      <w:r>
        <w:t>Those who voted in the negative are:</w:t>
      </w:r>
    </w:p>
    <w:p w14:paraId="30C1A7F0" w14:textId="77777777" w:rsidR="00F921F0" w:rsidRDefault="00F921F0" w:rsidP="00F921F0"/>
    <w:p w14:paraId="52062509" w14:textId="77777777" w:rsidR="00F921F0" w:rsidRDefault="00F921F0" w:rsidP="00F921F0">
      <w:pPr>
        <w:jc w:val="center"/>
        <w:rPr>
          <w:b/>
        </w:rPr>
      </w:pPr>
      <w:r w:rsidRPr="00F921F0">
        <w:rPr>
          <w:b/>
        </w:rPr>
        <w:t>Total--0</w:t>
      </w:r>
    </w:p>
    <w:p w14:paraId="7DDB6C25" w14:textId="50C7AA7A" w:rsidR="00F921F0" w:rsidRDefault="00F921F0" w:rsidP="00F921F0">
      <w:pPr>
        <w:jc w:val="center"/>
        <w:rPr>
          <w:b/>
        </w:rPr>
      </w:pPr>
    </w:p>
    <w:p w14:paraId="179006E9" w14:textId="77777777" w:rsidR="00F921F0" w:rsidRDefault="00F921F0" w:rsidP="00F921F0">
      <w:r>
        <w:t xml:space="preserve">Section 101 was adopted. </w:t>
      </w:r>
    </w:p>
    <w:p w14:paraId="591EC019" w14:textId="77777777" w:rsidR="00F921F0" w:rsidRDefault="00F921F0" w:rsidP="00F921F0"/>
    <w:p w14:paraId="57833B2D" w14:textId="608210C7" w:rsidR="00F921F0" w:rsidRDefault="00F921F0" w:rsidP="00F921F0">
      <w:pPr>
        <w:keepNext/>
        <w:jc w:val="center"/>
        <w:rPr>
          <w:b/>
        </w:rPr>
      </w:pPr>
      <w:r w:rsidRPr="00F921F0">
        <w:rPr>
          <w:b/>
        </w:rPr>
        <w:t>SECTION 103</w:t>
      </w:r>
    </w:p>
    <w:p w14:paraId="09CF0BFE" w14:textId="77777777" w:rsidR="00F921F0" w:rsidRDefault="00F921F0" w:rsidP="00F921F0">
      <w:r>
        <w:t xml:space="preserve">The yeas and nays were taken resulting as follows: </w:t>
      </w:r>
    </w:p>
    <w:p w14:paraId="0B3F9392" w14:textId="47F91FE8" w:rsidR="00F921F0" w:rsidRDefault="00F921F0" w:rsidP="00F921F0">
      <w:pPr>
        <w:jc w:val="center"/>
      </w:pPr>
      <w:r>
        <w:t xml:space="preserve"> </w:t>
      </w:r>
      <w:bookmarkStart w:id="168" w:name="vote_start358"/>
      <w:bookmarkEnd w:id="168"/>
      <w:r>
        <w:t>Yeas 115; Nays 0</w:t>
      </w:r>
    </w:p>
    <w:p w14:paraId="1C6AF2A5" w14:textId="77777777" w:rsidR="00F921F0" w:rsidRDefault="00F921F0" w:rsidP="00F921F0">
      <w:pPr>
        <w:jc w:val="center"/>
      </w:pPr>
    </w:p>
    <w:p w14:paraId="74DDB5D1"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542BA264" w14:textId="77777777" w:rsidTr="00F921F0">
        <w:tc>
          <w:tcPr>
            <w:tcW w:w="2179" w:type="dxa"/>
          </w:tcPr>
          <w:p w14:paraId="413E3905" w14:textId="4C5ED44B" w:rsidR="00F921F0" w:rsidRPr="00F921F0" w:rsidRDefault="00F921F0" w:rsidP="00F921F0">
            <w:pPr>
              <w:keepNext/>
              <w:ind w:firstLine="0"/>
            </w:pPr>
            <w:r>
              <w:t>Anderson</w:t>
            </w:r>
          </w:p>
        </w:tc>
        <w:tc>
          <w:tcPr>
            <w:tcW w:w="2179" w:type="dxa"/>
          </w:tcPr>
          <w:p w14:paraId="0B1E55C7" w14:textId="6D0316BD" w:rsidR="00F921F0" w:rsidRPr="00F921F0" w:rsidRDefault="00F921F0" w:rsidP="00F921F0">
            <w:pPr>
              <w:keepNext/>
              <w:ind w:firstLine="0"/>
            </w:pPr>
            <w:r>
              <w:t>Atkinson</w:t>
            </w:r>
          </w:p>
        </w:tc>
        <w:tc>
          <w:tcPr>
            <w:tcW w:w="2180" w:type="dxa"/>
          </w:tcPr>
          <w:p w14:paraId="25CD686B" w14:textId="2A8C342B" w:rsidR="00F921F0" w:rsidRPr="00F921F0" w:rsidRDefault="00F921F0" w:rsidP="00F921F0">
            <w:pPr>
              <w:keepNext/>
              <w:ind w:firstLine="0"/>
            </w:pPr>
            <w:r>
              <w:t>Bailey</w:t>
            </w:r>
          </w:p>
        </w:tc>
      </w:tr>
      <w:tr w:rsidR="00F921F0" w:rsidRPr="00F921F0" w14:paraId="4BAC8553" w14:textId="77777777" w:rsidTr="00F921F0">
        <w:tc>
          <w:tcPr>
            <w:tcW w:w="2179" w:type="dxa"/>
          </w:tcPr>
          <w:p w14:paraId="2901C825" w14:textId="5FBA117D" w:rsidR="00F921F0" w:rsidRPr="00F921F0" w:rsidRDefault="00F921F0" w:rsidP="00F921F0">
            <w:pPr>
              <w:ind w:firstLine="0"/>
            </w:pPr>
            <w:r>
              <w:t>Ballentine</w:t>
            </w:r>
          </w:p>
        </w:tc>
        <w:tc>
          <w:tcPr>
            <w:tcW w:w="2179" w:type="dxa"/>
          </w:tcPr>
          <w:p w14:paraId="446809E9" w14:textId="003DC746" w:rsidR="00F921F0" w:rsidRPr="00F921F0" w:rsidRDefault="00F921F0" w:rsidP="00F921F0">
            <w:pPr>
              <w:ind w:firstLine="0"/>
            </w:pPr>
            <w:r>
              <w:t>Bamberg</w:t>
            </w:r>
          </w:p>
        </w:tc>
        <w:tc>
          <w:tcPr>
            <w:tcW w:w="2180" w:type="dxa"/>
          </w:tcPr>
          <w:p w14:paraId="6650FAA5" w14:textId="5D127A41" w:rsidR="00F921F0" w:rsidRPr="00F921F0" w:rsidRDefault="00F921F0" w:rsidP="00F921F0">
            <w:pPr>
              <w:ind w:firstLine="0"/>
            </w:pPr>
            <w:r>
              <w:t>Bannister</w:t>
            </w:r>
          </w:p>
        </w:tc>
      </w:tr>
      <w:tr w:rsidR="00F921F0" w:rsidRPr="00F921F0" w14:paraId="08890D54" w14:textId="77777777" w:rsidTr="00F921F0">
        <w:tc>
          <w:tcPr>
            <w:tcW w:w="2179" w:type="dxa"/>
          </w:tcPr>
          <w:p w14:paraId="3483A4E2" w14:textId="28E907CD" w:rsidR="00F921F0" w:rsidRPr="00F921F0" w:rsidRDefault="00F921F0" w:rsidP="00F921F0">
            <w:pPr>
              <w:ind w:firstLine="0"/>
            </w:pPr>
            <w:r>
              <w:t>Bauer</w:t>
            </w:r>
          </w:p>
        </w:tc>
        <w:tc>
          <w:tcPr>
            <w:tcW w:w="2179" w:type="dxa"/>
          </w:tcPr>
          <w:p w14:paraId="395942E0" w14:textId="0EDD12D3" w:rsidR="00F921F0" w:rsidRPr="00F921F0" w:rsidRDefault="00F921F0" w:rsidP="00F921F0">
            <w:pPr>
              <w:ind w:firstLine="0"/>
            </w:pPr>
            <w:r>
              <w:t>Beach</w:t>
            </w:r>
          </w:p>
        </w:tc>
        <w:tc>
          <w:tcPr>
            <w:tcW w:w="2180" w:type="dxa"/>
          </w:tcPr>
          <w:p w14:paraId="30675DDF" w14:textId="5227E9D7" w:rsidR="00F921F0" w:rsidRPr="00F921F0" w:rsidRDefault="00F921F0" w:rsidP="00F921F0">
            <w:pPr>
              <w:ind w:firstLine="0"/>
            </w:pPr>
            <w:r>
              <w:t>Bernstein</w:t>
            </w:r>
          </w:p>
        </w:tc>
      </w:tr>
      <w:tr w:rsidR="00F921F0" w:rsidRPr="00F921F0" w14:paraId="26A57018" w14:textId="77777777" w:rsidTr="00F921F0">
        <w:tc>
          <w:tcPr>
            <w:tcW w:w="2179" w:type="dxa"/>
          </w:tcPr>
          <w:p w14:paraId="0CD116C7" w14:textId="6042B7FE" w:rsidR="00F921F0" w:rsidRPr="00F921F0" w:rsidRDefault="00F921F0" w:rsidP="00F921F0">
            <w:pPr>
              <w:ind w:firstLine="0"/>
            </w:pPr>
            <w:r>
              <w:t>Bowers</w:t>
            </w:r>
          </w:p>
        </w:tc>
        <w:tc>
          <w:tcPr>
            <w:tcW w:w="2179" w:type="dxa"/>
          </w:tcPr>
          <w:p w14:paraId="4C6379CE" w14:textId="7A9971C6" w:rsidR="00F921F0" w:rsidRPr="00F921F0" w:rsidRDefault="00F921F0" w:rsidP="00F921F0">
            <w:pPr>
              <w:ind w:firstLine="0"/>
            </w:pPr>
            <w:r>
              <w:t>Bradley</w:t>
            </w:r>
          </w:p>
        </w:tc>
        <w:tc>
          <w:tcPr>
            <w:tcW w:w="2180" w:type="dxa"/>
          </w:tcPr>
          <w:p w14:paraId="1F449F71" w14:textId="6BAEA559" w:rsidR="00F921F0" w:rsidRPr="00F921F0" w:rsidRDefault="00F921F0" w:rsidP="00F921F0">
            <w:pPr>
              <w:ind w:firstLine="0"/>
            </w:pPr>
            <w:r>
              <w:t>Brewer</w:t>
            </w:r>
          </w:p>
        </w:tc>
      </w:tr>
      <w:tr w:rsidR="00F921F0" w:rsidRPr="00F921F0" w14:paraId="7C2C21F0" w14:textId="77777777" w:rsidTr="00F921F0">
        <w:tc>
          <w:tcPr>
            <w:tcW w:w="2179" w:type="dxa"/>
          </w:tcPr>
          <w:p w14:paraId="33CA0B7B" w14:textId="260A413E" w:rsidR="00F921F0" w:rsidRPr="00F921F0" w:rsidRDefault="00F921F0" w:rsidP="00F921F0">
            <w:pPr>
              <w:ind w:firstLine="0"/>
            </w:pPr>
            <w:r>
              <w:t>Brittain</w:t>
            </w:r>
          </w:p>
        </w:tc>
        <w:tc>
          <w:tcPr>
            <w:tcW w:w="2179" w:type="dxa"/>
          </w:tcPr>
          <w:p w14:paraId="69274174" w14:textId="7275AF60" w:rsidR="00F921F0" w:rsidRPr="00F921F0" w:rsidRDefault="00F921F0" w:rsidP="00F921F0">
            <w:pPr>
              <w:ind w:firstLine="0"/>
            </w:pPr>
            <w:r>
              <w:t>Burns</w:t>
            </w:r>
          </w:p>
        </w:tc>
        <w:tc>
          <w:tcPr>
            <w:tcW w:w="2180" w:type="dxa"/>
          </w:tcPr>
          <w:p w14:paraId="2206DBD4" w14:textId="27D5FD7F" w:rsidR="00F921F0" w:rsidRPr="00F921F0" w:rsidRDefault="00F921F0" w:rsidP="00F921F0">
            <w:pPr>
              <w:ind w:firstLine="0"/>
            </w:pPr>
            <w:r>
              <w:t>Bustos</w:t>
            </w:r>
          </w:p>
        </w:tc>
      </w:tr>
      <w:tr w:rsidR="00F921F0" w:rsidRPr="00F921F0" w14:paraId="481981DC" w14:textId="77777777" w:rsidTr="00F921F0">
        <w:tc>
          <w:tcPr>
            <w:tcW w:w="2179" w:type="dxa"/>
          </w:tcPr>
          <w:p w14:paraId="441EF0CB" w14:textId="576AC248" w:rsidR="00F921F0" w:rsidRPr="00F921F0" w:rsidRDefault="00F921F0" w:rsidP="00F921F0">
            <w:pPr>
              <w:ind w:firstLine="0"/>
            </w:pPr>
            <w:r>
              <w:t>Calhoon</w:t>
            </w:r>
          </w:p>
        </w:tc>
        <w:tc>
          <w:tcPr>
            <w:tcW w:w="2179" w:type="dxa"/>
          </w:tcPr>
          <w:p w14:paraId="72087848" w14:textId="35AC397F" w:rsidR="00F921F0" w:rsidRPr="00F921F0" w:rsidRDefault="00F921F0" w:rsidP="00F921F0">
            <w:pPr>
              <w:ind w:firstLine="0"/>
            </w:pPr>
            <w:r>
              <w:t>Chapman</w:t>
            </w:r>
          </w:p>
        </w:tc>
        <w:tc>
          <w:tcPr>
            <w:tcW w:w="2180" w:type="dxa"/>
          </w:tcPr>
          <w:p w14:paraId="49FB4882" w14:textId="2B2681D9" w:rsidR="00F921F0" w:rsidRPr="00F921F0" w:rsidRDefault="00F921F0" w:rsidP="00F921F0">
            <w:pPr>
              <w:ind w:firstLine="0"/>
            </w:pPr>
            <w:r>
              <w:t>Chumley</w:t>
            </w:r>
          </w:p>
        </w:tc>
      </w:tr>
      <w:tr w:rsidR="00F921F0" w:rsidRPr="00F921F0" w14:paraId="294B1832" w14:textId="77777777" w:rsidTr="00F921F0">
        <w:tc>
          <w:tcPr>
            <w:tcW w:w="2179" w:type="dxa"/>
          </w:tcPr>
          <w:p w14:paraId="1597BE93" w14:textId="7F502AF5" w:rsidR="00F921F0" w:rsidRPr="00F921F0" w:rsidRDefault="00F921F0" w:rsidP="00F921F0">
            <w:pPr>
              <w:ind w:firstLine="0"/>
            </w:pPr>
            <w:r>
              <w:t>Clyburn</w:t>
            </w:r>
          </w:p>
        </w:tc>
        <w:tc>
          <w:tcPr>
            <w:tcW w:w="2179" w:type="dxa"/>
          </w:tcPr>
          <w:p w14:paraId="7976C539" w14:textId="418D03FF" w:rsidR="00F921F0" w:rsidRPr="00F921F0" w:rsidRDefault="00F921F0" w:rsidP="00F921F0">
            <w:pPr>
              <w:ind w:firstLine="0"/>
            </w:pPr>
            <w:r>
              <w:t>Cobb-Hunter</w:t>
            </w:r>
          </w:p>
        </w:tc>
        <w:tc>
          <w:tcPr>
            <w:tcW w:w="2180" w:type="dxa"/>
          </w:tcPr>
          <w:p w14:paraId="5C7901E8" w14:textId="59DF2560" w:rsidR="00F921F0" w:rsidRPr="00F921F0" w:rsidRDefault="00F921F0" w:rsidP="00F921F0">
            <w:pPr>
              <w:ind w:firstLine="0"/>
            </w:pPr>
            <w:r>
              <w:t>Collins</w:t>
            </w:r>
          </w:p>
        </w:tc>
      </w:tr>
      <w:tr w:rsidR="00F921F0" w:rsidRPr="00F921F0" w14:paraId="68BB372D" w14:textId="77777777" w:rsidTr="00F921F0">
        <w:tc>
          <w:tcPr>
            <w:tcW w:w="2179" w:type="dxa"/>
          </w:tcPr>
          <w:p w14:paraId="40EBF3C1" w14:textId="60A9C89D" w:rsidR="00F921F0" w:rsidRPr="00F921F0" w:rsidRDefault="00F921F0" w:rsidP="00F921F0">
            <w:pPr>
              <w:ind w:firstLine="0"/>
            </w:pPr>
            <w:r>
              <w:t>Cox</w:t>
            </w:r>
          </w:p>
        </w:tc>
        <w:tc>
          <w:tcPr>
            <w:tcW w:w="2179" w:type="dxa"/>
          </w:tcPr>
          <w:p w14:paraId="36F318CB" w14:textId="6C8208B9" w:rsidR="00F921F0" w:rsidRPr="00F921F0" w:rsidRDefault="00F921F0" w:rsidP="00F921F0">
            <w:pPr>
              <w:ind w:firstLine="0"/>
            </w:pPr>
            <w:r>
              <w:t>Crawford</w:t>
            </w:r>
          </w:p>
        </w:tc>
        <w:tc>
          <w:tcPr>
            <w:tcW w:w="2180" w:type="dxa"/>
          </w:tcPr>
          <w:p w14:paraId="270AE9E1" w14:textId="53958B4E" w:rsidR="00F921F0" w:rsidRPr="00F921F0" w:rsidRDefault="00F921F0" w:rsidP="00F921F0">
            <w:pPr>
              <w:ind w:firstLine="0"/>
            </w:pPr>
            <w:r>
              <w:t>Cromer</w:t>
            </w:r>
          </w:p>
        </w:tc>
      </w:tr>
      <w:tr w:rsidR="00F921F0" w:rsidRPr="00F921F0" w14:paraId="25AB045A" w14:textId="77777777" w:rsidTr="00F921F0">
        <w:tc>
          <w:tcPr>
            <w:tcW w:w="2179" w:type="dxa"/>
          </w:tcPr>
          <w:p w14:paraId="71409C66" w14:textId="2B0E10F8" w:rsidR="00F921F0" w:rsidRPr="00F921F0" w:rsidRDefault="00F921F0" w:rsidP="00F921F0">
            <w:pPr>
              <w:ind w:firstLine="0"/>
            </w:pPr>
            <w:r>
              <w:t>Davis</w:t>
            </w:r>
          </w:p>
        </w:tc>
        <w:tc>
          <w:tcPr>
            <w:tcW w:w="2179" w:type="dxa"/>
          </w:tcPr>
          <w:p w14:paraId="56BCFA34" w14:textId="55ADC792" w:rsidR="00F921F0" w:rsidRPr="00F921F0" w:rsidRDefault="00F921F0" w:rsidP="00F921F0">
            <w:pPr>
              <w:ind w:firstLine="0"/>
            </w:pPr>
            <w:r>
              <w:t>Dillard</w:t>
            </w:r>
          </w:p>
        </w:tc>
        <w:tc>
          <w:tcPr>
            <w:tcW w:w="2180" w:type="dxa"/>
          </w:tcPr>
          <w:p w14:paraId="2AD76E30" w14:textId="06CDFED7" w:rsidR="00F921F0" w:rsidRPr="00F921F0" w:rsidRDefault="00F921F0" w:rsidP="00F921F0">
            <w:pPr>
              <w:ind w:firstLine="0"/>
            </w:pPr>
            <w:r>
              <w:t>Duncan</w:t>
            </w:r>
          </w:p>
        </w:tc>
      </w:tr>
      <w:tr w:rsidR="00F921F0" w:rsidRPr="00F921F0" w14:paraId="329668CB" w14:textId="77777777" w:rsidTr="00F921F0">
        <w:tc>
          <w:tcPr>
            <w:tcW w:w="2179" w:type="dxa"/>
          </w:tcPr>
          <w:p w14:paraId="2CD2AD2A" w14:textId="27B62692" w:rsidR="00F921F0" w:rsidRPr="00F921F0" w:rsidRDefault="00F921F0" w:rsidP="00F921F0">
            <w:pPr>
              <w:ind w:firstLine="0"/>
            </w:pPr>
            <w:r>
              <w:t>Edgerton</w:t>
            </w:r>
          </w:p>
        </w:tc>
        <w:tc>
          <w:tcPr>
            <w:tcW w:w="2179" w:type="dxa"/>
          </w:tcPr>
          <w:p w14:paraId="2949EE24" w14:textId="11F265D1" w:rsidR="00F921F0" w:rsidRPr="00F921F0" w:rsidRDefault="00F921F0" w:rsidP="00F921F0">
            <w:pPr>
              <w:ind w:firstLine="0"/>
            </w:pPr>
            <w:r>
              <w:t>Erickson</w:t>
            </w:r>
          </w:p>
        </w:tc>
        <w:tc>
          <w:tcPr>
            <w:tcW w:w="2180" w:type="dxa"/>
          </w:tcPr>
          <w:p w14:paraId="1441924E" w14:textId="1B38ADF0" w:rsidR="00F921F0" w:rsidRPr="00F921F0" w:rsidRDefault="00F921F0" w:rsidP="00F921F0">
            <w:pPr>
              <w:ind w:firstLine="0"/>
            </w:pPr>
            <w:r>
              <w:t>Ford</w:t>
            </w:r>
          </w:p>
        </w:tc>
      </w:tr>
      <w:tr w:rsidR="00F921F0" w:rsidRPr="00F921F0" w14:paraId="593A47C9" w14:textId="77777777" w:rsidTr="00F921F0">
        <w:tc>
          <w:tcPr>
            <w:tcW w:w="2179" w:type="dxa"/>
          </w:tcPr>
          <w:p w14:paraId="4F3EFEE6" w14:textId="68758DB4" w:rsidR="00F921F0" w:rsidRPr="00F921F0" w:rsidRDefault="00F921F0" w:rsidP="00F921F0">
            <w:pPr>
              <w:ind w:firstLine="0"/>
            </w:pPr>
            <w:r>
              <w:t>Forrest</w:t>
            </w:r>
          </w:p>
        </w:tc>
        <w:tc>
          <w:tcPr>
            <w:tcW w:w="2179" w:type="dxa"/>
          </w:tcPr>
          <w:p w14:paraId="3EC59E83" w14:textId="00CA111B" w:rsidR="00F921F0" w:rsidRPr="00F921F0" w:rsidRDefault="00F921F0" w:rsidP="00F921F0">
            <w:pPr>
              <w:ind w:firstLine="0"/>
            </w:pPr>
            <w:r>
              <w:t>Frank</w:t>
            </w:r>
          </w:p>
        </w:tc>
        <w:tc>
          <w:tcPr>
            <w:tcW w:w="2180" w:type="dxa"/>
          </w:tcPr>
          <w:p w14:paraId="3E5EE314" w14:textId="62FEDCB3" w:rsidR="00F921F0" w:rsidRPr="00F921F0" w:rsidRDefault="00F921F0" w:rsidP="00F921F0">
            <w:pPr>
              <w:ind w:firstLine="0"/>
            </w:pPr>
            <w:r>
              <w:t>Gagnon</w:t>
            </w:r>
          </w:p>
        </w:tc>
      </w:tr>
      <w:tr w:rsidR="00F921F0" w:rsidRPr="00F921F0" w14:paraId="284D2FDC" w14:textId="77777777" w:rsidTr="00F921F0">
        <w:tc>
          <w:tcPr>
            <w:tcW w:w="2179" w:type="dxa"/>
          </w:tcPr>
          <w:p w14:paraId="2BE0DBD6" w14:textId="66659917" w:rsidR="00F921F0" w:rsidRPr="00F921F0" w:rsidRDefault="00F921F0" w:rsidP="00F921F0">
            <w:pPr>
              <w:ind w:firstLine="0"/>
            </w:pPr>
            <w:r>
              <w:t>Garvin</w:t>
            </w:r>
          </w:p>
        </w:tc>
        <w:tc>
          <w:tcPr>
            <w:tcW w:w="2179" w:type="dxa"/>
          </w:tcPr>
          <w:p w14:paraId="6C5E7735" w14:textId="62AEF965" w:rsidR="00F921F0" w:rsidRPr="00F921F0" w:rsidRDefault="00F921F0" w:rsidP="00F921F0">
            <w:pPr>
              <w:ind w:firstLine="0"/>
            </w:pPr>
            <w:r>
              <w:t>Gibson</w:t>
            </w:r>
          </w:p>
        </w:tc>
        <w:tc>
          <w:tcPr>
            <w:tcW w:w="2180" w:type="dxa"/>
          </w:tcPr>
          <w:p w14:paraId="7F101D9E" w14:textId="6DA28310" w:rsidR="00F921F0" w:rsidRPr="00F921F0" w:rsidRDefault="00F921F0" w:rsidP="00F921F0">
            <w:pPr>
              <w:ind w:firstLine="0"/>
            </w:pPr>
            <w:r>
              <w:t>Gilliam</w:t>
            </w:r>
          </w:p>
        </w:tc>
      </w:tr>
      <w:tr w:rsidR="00F921F0" w:rsidRPr="00F921F0" w14:paraId="5756717E" w14:textId="77777777" w:rsidTr="00F921F0">
        <w:tc>
          <w:tcPr>
            <w:tcW w:w="2179" w:type="dxa"/>
          </w:tcPr>
          <w:p w14:paraId="3431CF55" w14:textId="0E8AE1D2" w:rsidR="00F921F0" w:rsidRPr="00F921F0" w:rsidRDefault="00F921F0" w:rsidP="00F921F0">
            <w:pPr>
              <w:ind w:firstLine="0"/>
            </w:pPr>
            <w:r>
              <w:t>Gilliard</w:t>
            </w:r>
          </w:p>
        </w:tc>
        <w:tc>
          <w:tcPr>
            <w:tcW w:w="2179" w:type="dxa"/>
          </w:tcPr>
          <w:p w14:paraId="75EBC37F" w14:textId="0105E313" w:rsidR="00F921F0" w:rsidRPr="00F921F0" w:rsidRDefault="00F921F0" w:rsidP="00F921F0">
            <w:pPr>
              <w:ind w:firstLine="0"/>
            </w:pPr>
            <w:r>
              <w:t>Gilreath</w:t>
            </w:r>
          </w:p>
        </w:tc>
        <w:tc>
          <w:tcPr>
            <w:tcW w:w="2180" w:type="dxa"/>
          </w:tcPr>
          <w:p w14:paraId="70B7D43F" w14:textId="59E502B4" w:rsidR="00F921F0" w:rsidRPr="00F921F0" w:rsidRDefault="00F921F0" w:rsidP="00F921F0">
            <w:pPr>
              <w:ind w:firstLine="0"/>
            </w:pPr>
            <w:r>
              <w:t>Govan</w:t>
            </w:r>
          </w:p>
        </w:tc>
      </w:tr>
      <w:tr w:rsidR="00F921F0" w:rsidRPr="00F921F0" w14:paraId="528A15F7" w14:textId="77777777" w:rsidTr="00F921F0">
        <w:tc>
          <w:tcPr>
            <w:tcW w:w="2179" w:type="dxa"/>
          </w:tcPr>
          <w:p w14:paraId="2A4CCB50" w14:textId="41A59313" w:rsidR="00F921F0" w:rsidRPr="00F921F0" w:rsidRDefault="00F921F0" w:rsidP="00F921F0">
            <w:pPr>
              <w:ind w:firstLine="0"/>
            </w:pPr>
            <w:r>
              <w:t>Grant</w:t>
            </w:r>
          </w:p>
        </w:tc>
        <w:tc>
          <w:tcPr>
            <w:tcW w:w="2179" w:type="dxa"/>
          </w:tcPr>
          <w:p w14:paraId="5F207C0D" w14:textId="0808237C" w:rsidR="00F921F0" w:rsidRPr="00F921F0" w:rsidRDefault="00F921F0" w:rsidP="00F921F0">
            <w:pPr>
              <w:ind w:firstLine="0"/>
            </w:pPr>
            <w:r>
              <w:t>Guest</w:t>
            </w:r>
          </w:p>
        </w:tc>
        <w:tc>
          <w:tcPr>
            <w:tcW w:w="2180" w:type="dxa"/>
          </w:tcPr>
          <w:p w14:paraId="7C43DD34" w14:textId="3B460EE2" w:rsidR="00F921F0" w:rsidRPr="00F921F0" w:rsidRDefault="00F921F0" w:rsidP="00F921F0">
            <w:pPr>
              <w:ind w:firstLine="0"/>
            </w:pPr>
            <w:r>
              <w:t>Haddon</w:t>
            </w:r>
          </w:p>
        </w:tc>
      </w:tr>
      <w:tr w:rsidR="00F921F0" w:rsidRPr="00F921F0" w14:paraId="05D96685" w14:textId="77777777" w:rsidTr="00F921F0">
        <w:tc>
          <w:tcPr>
            <w:tcW w:w="2179" w:type="dxa"/>
          </w:tcPr>
          <w:p w14:paraId="16798B29" w14:textId="09B5CED8" w:rsidR="00F921F0" w:rsidRPr="00F921F0" w:rsidRDefault="00F921F0" w:rsidP="00F921F0">
            <w:pPr>
              <w:ind w:firstLine="0"/>
            </w:pPr>
            <w:r>
              <w:t>Hager</w:t>
            </w:r>
          </w:p>
        </w:tc>
        <w:tc>
          <w:tcPr>
            <w:tcW w:w="2179" w:type="dxa"/>
          </w:tcPr>
          <w:p w14:paraId="4FDC62FC" w14:textId="1ECCE6AC" w:rsidR="00F921F0" w:rsidRPr="00F921F0" w:rsidRDefault="00F921F0" w:rsidP="00F921F0">
            <w:pPr>
              <w:ind w:firstLine="0"/>
            </w:pPr>
            <w:r>
              <w:t>Hardee</w:t>
            </w:r>
          </w:p>
        </w:tc>
        <w:tc>
          <w:tcPr>
            <w:tcW w:w="2180" w:type="dxa"/>
          </w:tcPr>
          <w:p w14:paraId="54CE3523" w14:textId="35BA22C9" w:rsidR="00F921F0" w:rsidRPr="00F921F0" w:rsidRDefault="00F921F0" w:rsidP="00F921F0">
            <w:pPr>
              <w:ind w:firstLine="0"/>
            </w:pPr>
            <w:r>
              <w:t>Harris</w:t>
            </w:r>
          </w:p>
        </w:tc>
      </w:tr>
      <w:tr w:rsidR="00F921F0" w:rsidRPr="00F921F0" w14:paraId="1D4026D7" w14:textId="77777777" w:rsidTr="00F921F0">
        <w:tc>
          <w:tcPr>
            <w:tcW w:w="2179" w:type="dxa"/>
          </w:tcPr>
          <w:p w14:paraId="003EB7E3" w14:textId="40D54BBE" w:rsidR="00F921F0" w:rsidRPr="00F921F0" w:rsidRDefault="00F921F0" w:rsidP="00F921F0">
            <w:pPr>
              <w:ind w:firstLine="0"/>
            </w:pPr>
            <w:r>
              <w:t>Hartnett</w:t>
            </w:r>
          </w:p>
        </w:tc>
        <w:tc>
          <w:tcPr>
            <w:tcW w:w="2179" w:type="dxa"/>
          </w:tcPr>
          <w:p w14:paraId="01214274" w14:textId="51C77FE1" w:rsidR="00F921F0" w:rsidRPr="00F921F0" w:rsidRDefault="00F921F0" w:rsidP="00F921F0">
            <w:pPr>
              <w:ind w:firstLine="0"/>
            </w:pPr>
            <w:r>
              <w:t>Hartz</w:t>
            </w:r>
          </w:p>
        </w:tc>
        <w:tc>
          <w:tcPr>
            <w:tcW w:w="2180" w:type="dxa"/>
          </w:tcPr>
          <w:p w14:paraId="73FF1E73" w14:textId="6D81BBFE" w:rsidR="00F921F0" w:rsidRPr="00F921F0" w:rsidRDefault="00F921F0" w:rsidP="00F921F0">
            <w:pPr>
              <w:ind w:firstLine="0"/>
            </w:pPr>
            <w:r>
              <w:t>Hayes</w:t>
            </w:r>
          </w:p>
        </w:tc>
      </w:tr>
      <w:tr w:rsidR="00F921F0" w:rsidRPr="00F921F0" w14:paraId="0A7A82BD" w14:textId="77777777" w:rsidTr="00F921F0">
        <w:tc>
          <w:tcPr>
            <w:tcW w:w="2179" w:type="dxa"/>
          </w:tcPr>
          <w:p w14:paraId="411EC51F" w14:textId="2515F6A3" w:rsidR="00F921F0" w:rsidRPr="00F921F0" w:rsidRDefault="00F921F0" w:rsidP="00F921F0">
            <w:pPr>
              <w:ind w:firstLine="0"/>
            </w:pPr>
            <w:r>
              <w:t>Henderson-Myers</w:t>
            </w:r>
          </w:p>
        </w:tc>
        <w:tc>
          <w:tcPr>
            <w:tcW w:w="2179" w:type="dxa"/>
          </w:tcPr>
          <w:p w14:paraId="547D06E2" w14:textId="56A38C54" w:rsidR="00F921F0" w:rsidRPr="00F921F0" w:rsidRDefault="00F921F0" w:rsidP="00F921F0">
            <w:pPr>
              <w:ind w:firstLine="0"/>
            </w:pPr>
            <w:r>
              <w:t>Hewitt</w:t>
            </w:r>
          </w:p>
        </w:tc>
        <w:tc>
          <w:tcPr>
            <w:tcW w:w="2180" w:type="dxa"/>
          </w:tcPr>
          <w:p w14:paraId="5B7DF706" w14:textId="5B4B466F" w:rsidR="00F921F0" w:rsidRPr="00F921F0" w:rsidRDefault="00F921F0" w:rsidP="00F921F0">
            <w:pPr>
              <w:ind w:firstLine="0"/>
            </w:pPr>
            <w:r>
              <w:t>Hiott</w:t>
            </w:r>
          </w:p>
        </w:tc>
      </w:tr>
      <w:tr w:rsidR="00F921F0" w:rsidRPr="00F921F0" w14:paraId="7BA867C8" w14:textId="77777777" w:rsidTr="00F921F0">
        <w:tc>
          <w:tcPr>
            <w:tcW w:w="2179" w:type="dxa"/>
          </w:tcPr>
          <w:p w14:paraId="18F6532C" w14:textId="71D9FAF2" w:rsidR="00F921F0" w:rsidRPr="00F921F0" w:rsidRDefault="00F921F0" w:rsidP="00F921F0">
            <w:pPr>
              <w:ind w:firstLine="0"/>
            </w:pPr>
            <w:r>
              <w:t>Hixon</w:t>
            </w:r>
          </w:p>
        </w:tc>
        <w:tc>
          <w:tcPr>
            <w:tcW w:w="2179" w:type="dxa"/>
          </w:tcPr>
          <w:p w14:paraId="3CE16F8A" w14:textId="527D01F6" w:rsidR="00F921F0" w:rsidRPr="00F921F0" w:rsidRDefault="00F921F0" w:rsidP="00F921F0">
            <w:pPr>
              <w:ind w:firstLine="0"/>
            </w:pPr>
            <w:r>
              <w:t>Holman</w:t>
            </w:r>
          </w:p>
        </w:tc>
        <w:tc>
          <w:tcPr>
            <w:tcW w:w="2180" w:type="dxa"/>
          </w:tcPr>
          <w:p w14:paraId="2F80CF96" w14:textId="20C11183" w:rsidR="00F921F0" w:rsidRPr="00F921F0" w:rsidRDefault="00F921F0" w:rsidP="00F921F0">
            <w:pPr>
              <w:ind w:firstLine="0"/>
            </w:pPr>
            <w:r>
              <w:t>Hosey</w:t>
            </w:r>
          </w:p>
        </w:tc>
      </w:tr>
      <w:tr w:rsidR="00F921F0" w:rsidRPr="00F921F0" w14:paraId="784239A2" w14:textId="77777777" w:rsidTr="00F921F0">
        <w:tc>
          <w:tcPr>
            <w:tcW w:w="2179" w:type="dxa"/>
          </w:tcPr>
          <w:p w14:paraId="06A27000" w14:textId="29C98B95" w:rsidR="00F921F0" w:rsidRPr="00F921F0" w:rsidRDefault="00F921F0" w:rsidP="00F921F0">
            <w:pPr>
              <w:ind w:firstLine="0"/>
            </w:pPr>
            <w:r>
              <w:t>Huff</w:t>
            </w:r>
          </w:p>
        </w:tc>
        <w:tc>
          <w:tcPr>
            <w:tcW w:w="2179" w:type="dxa"/>
          </w:tcPr>
          <w:p w14:paraId="20AF6BB8" w14:textId="33FCA76D" w:rsidR="00F921F0" w:rsidRPr="00F921F0" w:rsidRDefault="00F921F0" w:rsidP="00F921F0">
            <w:pPr>
              <w:ind w:firstLine="0"/>
            </w:pPr>
            <w:r>
              <w:t>J. E. Johnson</w:t>
            </w:r>
          </w:p>
        </w:tc>
        <w:tc>
          <w:tcPr>
            <w:tcW w:w="2180" w:type="dxa"/>
          </w:tcPr>
          <w:p w14:paraId="04C442C5" w14:textId="7EAFC155" w:rsidR="00F921F0" w:rsidRPr="00F921F0" w:rsidRDefault="00F921F0" w:rsidP="00F921F0">
            <w:pPr>
              <w:ind w:firstLine="0"/>
            </w:pPr>
            <w:r>
              <w:t>J. L. Johnson</w:t>
            </w:r>
          </w:p>
        </w:tc>
      </w:tr>
      <w:tr w:rsidR="00F921F0" w:rsidRPr="00F921F0" w14:paraId="03A043EF" w14:textId="77777777" w:rsidTr="00F921F0">
        <w:tc>
          <w:tcPr>
            <w:tcW w:w="2179" w:type="dxa"/>
          </w:tcPr>
          <w:p w14:paraId="1FA9F34A" w14:textId="3798D7AF" w:rsidR="00F921F0" w:rsidRPr="00F921F0" w:rsidRDefault="00F921F0" w:rsidP="00F921F0">
            <w:pPr>
              <w:ind w:firstLine="0"/>
            </w:pPr>
            <w:r>
              <w:t>Jones</w:t>
            </w:r>
          </w:p>
        </w:tc>
        <w:tc>
          <w:tcPr>
            <w:tcW w:w="2179" w:type="dxa"/>
          </w:tcPr>
          <w:p w14:paraId="55E7260A" w14:textId="7D972D83" w:rsidR="00F921F0" w:rsidRPr="00F921F0" w:rsidRDefault="00F921F0" w:rsidP="00F921F0">
            <w:pPr>
              <w:ind w:firstLine="0"/>
            </w:pPr>
            <w:r>
              <w:t>Jordan</w:t>
            </w:r>
          </w:p>
        </w:tc>
        <w:tc>
          <w:tcPr>
            <w:tcW w:w="2180" w:type="dxa"/>
          </w:tcPr>
          <w:p w14:paraId="1FAB2467" w14:textId="2BB9EBBC" w:rsidR="00F921F0" w:rsidRPr="00F921F0" w:rsidRDefault="00F921F0" w:rsidP="00F921F0">
            <w:pPr>
              <w:ind w:firstLine="0"/>
            </w:pPr>
            <w:r>
              <w:t>Kilmartin</w:t>
            </w:r>
          </w:p>
        </w:tc>
      </w:tr>
      <w:tr w:rsidR="00F921F0" w:rsidRPr="00F921F0" w14:paraId="54A9A4DC" w14:textId="77777777" w:rsidTr="00F921F0">
        <w:tc>
          <w:tcPr>
            <w:tcW w:w="2179" w:type="dxa"/>
          </w:tcPr>
          <w:p w14:paraId="365AEA5D" w14:textId="16954991" w:rsidR="00F921F0" w:rsidRPr="00F921F0" w:rsidRDefault="00F921F0" w:rsidP="00F921F0">
            <w:pPr>
              <w:ind w:firstLine="0"/>
            </w:pPr>
            <w:r>
              <w:t>King</w:t>
            </w:r>
          </w:p>
        </w:tc>
        <w:tc>
          <w:tcPr>
            <w:tcW w:w="2179" w:type="dxa"/>
          </w:tcPr>
          <w:p w14:paraId="58DDB0A6" w14:textId="7833F0FA" w:rsidR="00F921F0" w:rsidRPr="00F921F0" w:rsidRDefault="00F921F0" w:rsidP="00F921F0">
            <w:pPr>
              <w:ind w:firstLine="0"/>
            </w:pPr>
            <w:r>
              <w:t>Kirby</w:t>
            </w:r>
          </w:p>
        </w:tc>
        <w:tc>
          <w:tcPr>
            <w:tcW w:w="2180" w:type="dxa"/>
          </w:tcPr>
          <w:p w14:paraId="4BCEB95B" w14:textId="7BB09496" w:rsidR="00F921F0" w:rsidRPr="00F921F0" w:rsidRDefault="00F921F0" w:rsidP="00F921F0">
            <w:pPr>
              <w:ind w:firstLine="0"/>
            </w:pPr>
            <w:r>
              <w:t>Landing</w:t>
            </w:r>
          </w:p>
        </w:tc>
      </w:tr>
      <w:tr w:rsidR="00F921F0" w:rsidRPr="00F921F0" w14:paraId="43DFB344" w14:textId="77777777" w:rsidTr="00F921F0">
        <w:tc>
          <w:tcPr>
            <w:tcW w:w="2179" w:type="dxa"/>
          </w:tcPr>
          <w:p w14:paraId="0B266CBC" w14:textId="404142BE" w:rsidR="00F921F0" w:rsidRPr="00F921F0" w:rsidRDefault="00F921F0" w:rsidP="00F921F0">
            <w:pPr>
              <w:ind w:firstLine="0"/>
            </w:pPr>
            <w:r>
              <w:t>Lastinger</w:t>
            </w:r>
          </w:p>
        </w:tc>
        <w:tc>
          <w:tcPr>
            <w:tcW w:w="2179" w:type="dxa"/>
          </w:tcPr>
          <w:p w14:paraId="5C260F7C" w14:textId="22AA3D6E" w:rsidR="00F921F0" w:rsidRPr="00F921F0" w:rsidRDefault="00F921F0" w:rsidP="00F921F0">
            <w:pPr>
              <w:ind w:firstLine="0"/>
            </w:pPr>
            <w:r>
              <w:t>Lawson</w:t>
            </w:r>
          </w:p>
        </w:tc>
        <w:tc>
          <w:tcPr>
            <w:tcW w:w="2180" w:type="dxa"/>
          </w:tcPr>
          <w:p w14:paraId="3B2CE1D0" w14:textId="78036698" w:rsidR="00F921F0" w:rsidRPr="00F921F0" w:rsidRDefault="00F921F0" w:rsidP="00F921F0">
            <w:pPr>
              <w:ind w:firstLine="0"/>
            </w:pPr>
            <w:r>
              <w:t>Ligon</w:t>
            </w:r>
          </w:p>
        </w:tc>
      </w:tr>
      <w:tr w:rsidR="00F921F0" w:rsidRPr="00F921F0" w14:paraId="7EB2651E" w14:textId="77777777" w:rsidTr="00F921F0">
        <w:tc>
          <w:tcPr>
            <w:tcW w:w="2179" w:type="dxa"/>
          </w:tcPr>
          <w:p w14:paraId="77ED1536" w14:textId="3583D9EB" w:rsidR="00F921F0" w:rsidRPr="00F921F0" w:rsidRDefault="00F921F0" w:rsidP="00F921F0">
            <w:pPr>
              <w:ind w:firstLine="0"/>
            </w:pPr>
            <w:r>
              <w:t>Long</w:t>
            </w:r>
          </w:p>
        </w:tc>
        <w:tc>
          <w:tcPr>
            <w:tcW w:w="2179" w:type="dxa"/>
          </w:tcPr>
          <w:p w14:paraId="5D53ACD4" w14:textId="1E4BDA39" w:rsidR="00F921F0" w:rsidRPr="00F921F0" w:rsidRDefault="00F921F0" w:rsidP="00F921F0">
            <w:pPr>
              <w:ind w:firstLine="0"/>
            </w:pPr>
            <w:r>
              <w:t>Lowe</w:t>
            </w:r>
          </w:p>
        </w:tc>
        <w:tc>
          <w:tcPr>
            <w:tcW w:w="2180" w:type="dxa"/>
          </w:tcPr>
          <w:p w14:paraId="6E1A36BA" w14:textId="5EFF8BFB" w:rsidR="00F921F0" w:rsidRPr="00F921F0" w:rsidRDefault="00F921F0" w:rsidP="00F921F0">
            <w:pPr>
              <w:ind w:firstLine="0"/>
            </w:pPr>
            <w:r>
              <w:t>Luck</w:t>
            </w:r>
          </w:p>
        </w:tc>
      </w:tr>
      <w:tr w:rsidR="00F921F0" w:rsidRPr="00F921F0" w14:paraId="7C91E93D" w14:textId="77777777" w:rsidTr="00F921F0">
        <w:tc>
          <w:tcPr>
            <w:tcW w:w="2179" w:type="dxa"/>
          </w:tcPr>
          <w:p w14:paraId="1CDE314D" w14:textId="0CA9FCC5" w:rsidR="00F921F0" w:rsidRPr="00F921F0" w:rsidRDefault="00F921F0" w:rsidP="00F921F0">
            <w:pPr>
              <w:ind w:firstLine="0"/>
            </w:pPr>
            <w:r>
              <w:t>Magnuson</w:t>
            </w:r>
          </w:p>
        </w:tc>
        <w:tc>
          <w:tcPr>
            <w:tcW w:w="2179" w:type="dxa"/>
          </w:tcPr>
          <w:p w14:paraId="13162520" w14:textId="7052CA36" w:rsidR="00F921F0" w:rsidRPr="00F921F0" w:rsidRDefault="00F921F0" w:rsidP="00F921F0">
            <w:pPr>
              <w:ind w:firstLine="0"/>
            </w:pPr>
            <w:r>
              <w:t>Martin</w:t>
            </w:r>
          </w:p>
        </w:tc>
        <w:tc>
          <w:tcPr>
            <w:tcW w:w="2180" w:type="dxa"/>
          </w:tcPr>
          <w:p w14:paraId="539B0169" w14:textId="33245FBF" w:rsidR="00F921F0" w:rsidRPr="00F921F0" w:rsidRDefault="00F921F0" w:rsidP="00F921F0">
            <w:pPr>
              <w:ind w:firstLine="0"/>
            </w:pPr>
            <w:r>
              <w:t>McCabe</w:t>
            </w:r>
          </w:p>
        </w:tc>
      </w:tr>
      <w:tr w:rsidR="00F921F0" w:rsidRPr="00F921F0" w14:paraId="2C11B477" w14:textId="77777777" w:rsidTr="00F921F0">
        <w:tc>
          <w:tcPr>
            <w:tcW w:w="2179" w:type="dxa"/>
          </w:tcPr>
          <w:p w14:paraId="04ADD009" w14:textId="1579EC0B" w:rsidR="00F921F0" w:rsidRPr="00F921F0" w:rsidRDefault="00F921F0" w:rsidP="00F921F0">
            <w:pPr>
              <w:ind w:firstLine="0"/>
            </w:pPr>
            <w:r>
              <w:t>McCravy</w:t>
            </w:r>
          </w:p>
        </w:tc>
        <w:tc>
          <w:tcPr>
            <w:tcW w:w="2179" w:type="dxa"/>
          </w:tcPr>
          <w:p w14:paraId="1B129AF3" w14:textId="01612AAE" w:rsidR="00F921F0" w:rsidRPr="00F921F0" w:rsidRDefault="00F921F0" w:rsidP="00F921F0">
            <w:pPr>
              <w:ind w:firstLine="0"/>
            </w:pPr>
            <w:r>
              <w:t>McDaniel</w:t>
            </w:r>
          </w:p>
        </w:tc>
        <w:tc>
          <w:tcPr>
            <w:tcW w:w="2180" w:type="dxa"/>
          </w:tcPr>
          <w:p w14:paraId="33CF202A" w14:textId="07AF1009" w:rsidR="00F921F0" w:rsidRPr="00F921F0" w:rsidRDefault="00F921F0" w:rsidP="00F921F0">
            <w:pPr>
              <w:ind w:firstLine="0"/>
            </w:pPr>
            <w:r>
              <w:t>McGinnis</w:t>
            </w:r>
          </w:p>
        </w:tc>
      </w:tr>
      <w:tr w:rsidR="00F921F0" w:rsidRPr="00F921F0" w14:paraId="09488358" w14:textId="77777777" w:rsidTr="00F921F0">
        <w:tc>
          <w:tcPr>
            <w:tcW w:w="2179" w:type="dxa"/>
          </w:tcPr>
          <w:p w14:paraId="3E44FE77" w14:textId="6206CCEF" w:rsidR="00F921F0" w:rsidRPr="00F921F0" w:rsidRDefault="00F921F0" w:rsidP="00F921F0">
            <w:pPr>
              <w:ind w:firstLine="0"/>
            </w:pPr>
            <w:r>
              <w:t>C. Mitchell</w:t>
            </w:r>
          </w:p>
        </w:tc>
        <w:tc>
          <w:tcPr>
            <w:tcW w:w="2179" w:type="dxa"/>
          </w:tcPr>
          <w:p w14:paraId="77E2EEC6" w14:textId="39F0E3D9" w:rsidR="00F921F0" w:rsidRPr="00F921F0" w:rsidRDefault="00F921F0" w:rsidP="00F921F0">
            <w:pPr>
              <w:ind w:firstLine="0"/>
            </w:pPr>
            <w:r>
              <w:t>D. Mitchell</w:t>
            </w:r>
          </w:p>
        </w:tc>
        <w:tc>
          <w:tcPr>
            <w:tcW w:w="2180" w:type="dxa"/>
          </w:tcPr>
          <w:p w14:paraId="57EF1013" w14:textId="6961D718" w:rsidR="00F921F0" w:rsidRPr="00F921F0" w:rsidRDefault="00F921F0" w:rsidP="00F921F0">
            <w:pPr>
              <w:ind w:firstLine="0"/>
            </w:pPr>
            <w:r>
              <w:t>J. Moore</w:t>
            </w:r>
          </w:p>
        </w:tc>
      </w:tr>
      <w:tr w:rsidR="00F921F0" w:rsidRPr="00F921F0" w14:paraId="1CE838C5" w14:textId="77777777" w:rsidTr="00F921F0">
        <w:tc>
          <w:tcPr>
            <w:tcW w:w="2179" w:type="dxa"/>
          </w:tcPr>
          <w:p w14:paraId="3DE383A9" w14:textId="698596B2" w:rsidR="00F921F0" w:rsidRPr="00F921F0" w:rsidRDefault="00F921F0" w:rsidP="00F921F0">
            <w:pPr>
              <w:ind w:firstLine="0"/>
            </w:pPr>
            <w:r>
              <w:t>T. Moore</w:t>
            </w:r>
          </w:p>
        </w:tc>
        <w:tc>
          <w:tcPr>
            <w:tcW w:w="2179" w:type="dxa"/>
          </w:tcPr>
          <w:p w14:paraId="5C3EC92D" w14:textId="44F328D8" w:rsidR="00F921F0" w:rsidRPr="00F921F0" w:rsidRDefault="00F921F0" w:rsidP="00F921F0">
            <w:pPr>
              <w:ind w:firstLine="0"/>
            </w:pPr>
            <w:r>
              <w:t>Morgan</w:t>
            </w:r>
          </w:p>
        </w:tc>
        <w:tc>
          <w:tcPr>
            <w:tcW w:w="2180" w:type="dxa"/>
          </w:tcPr>
          <w:p w14:paraId="6FB8BAEE" w14:textId="3F72BBD0" w:rsidR="00F921F0" w:rsidRPr="00F921F0" w:rsidRDefault="00F921F0" w:rsidP="00F921F0">
            <w:pPr>
              <w:ind w:firstLine="0"/>
            </w:pPr>
            <w:r>
              <w:t>Moss</w:t>
            </w:r>
          </w:p>
        </w:tc>
      </w:tr>
      <w:tr w:rsidR="00F921F0" w:rsidRPr="00F921F0" w14:paraId="2F36CC81" w14:textId="77777777" w:rsidTr="00F921F0">
        <w:tc>
          <w:tcPr>
            <w:tcW w:w="2179" w:type="dxa"/>
          </w:tcPr>
          <w:p w14:paraId="13D69E3C" w14:textId="2F9BF022" w:rsidR="00F921F0" w:rsidRPr="00F921F0" w:rsidRDefault="00F921F0" w:rsidP="00F921F0">
            <w:pPr>
              <w:ind w:firstLine="0"/>
            </w:pPr>
            <w:r>
              <w:t>Neese</w:t>
            </w:r>
          </w:p>
        </w:tc>
        <w:tc>
          <w:tcPr>
            <w:tcW w:w="2179" w:type="dxa"/>
          </w:tcPr>
          <w:p w14:paraId="2B810DE8" w14:textId="0C580C77" w:rsidR="00F921F0" w:rsidRPr="00F921F0" w:rsidRDefault="00F921F0" w:rsidP="00F921F0">
            <w:pPr>
              <w:ind w:firstLine="0"/>
            </w:pPr>
            <w:r>
              <w:t>B. Newton</w:t>
            </w:r>
          </w:p>
        </w:tc>
        <w:tc>
          <w:tcPr>
            <w:tcW w:w="2180" w:type="dxa"/>
          </w:tcPr>
          <w:p w14:paraId="10FF5A45" w14:textId="28E2E8FB" w:rsidR="00F921F0" w:rsidRPr="00F921F0" w:rsidRDefault="00F921F0" w:rsidP="00F921F0">
            <w:pPr>
              <w:ind w:firstLine="0"/>
            </w:pPr>
            <w:r>
              <w:t>W. Newton</w:t>
            </w:r>
          </w:p>
        </w:tc>
      </w:tr>
      <w:tr w:rsidR="00F921F0" w:rsidRPr="00F921F0" w14:paraId="14935ADA" w14:textId="77777777" w:rsidTr="00F921F0">
        <w:tc>
          <w:tcPr>
            <w:tcW w:w="2179" w:type="dxa"/>
          </w:tcPr>
          <w:p w14:paraId="6450369F" w14:textId="24109E0E" w:rsidR="00F921F0" w:rsidRPr="00F921F0" w:rsidRDefault="00F921F0" w:rsidP="00F921F0">
            <w:pPr>
              <w:ind w:firstLine="0"/>
            </w:pPr>
            <w:r>
              <w:t>Oremus</w:t>
            </w:r>
          </w:p>
        </w:tc>
        <w:tc>
          <w:tcPr>
            <w:tcW w:w="2179" w:type="dxa"/>
          </w:tcPr>
          <w:p w14:paraId="744C4FB8" w14:textId="2C8C53C2" w:rsidR="00F921F0" w:rsidRPr="00F921F0" w:rsidRDefault="00F921F0" w:rsidP="00F921F0">
            <w:pPr>
              <w:ind w:firstLine="0"/>
            </w:pPr>
            <w:r>
              <w:t>Pace</w:t>
            </w:r>
          </w:p>
        </w:tc>
        <w:tc>
          <w:tcPr>
            <w:tcW w:w="2180" w:type="dxa"/>
          </w:tcPr>
          <w:p w14:paraId="2E9B3D81" w14:textId="1E75F6B2" w:rsidR="00F921F0" w:rsidRPr="00F921F0" w:rsidRDefault="00F921F0" w:rsidP="00F921F0">
            <w:pPr>
              <w:ind w:firstLine="0"/>
            </w:pPr>
            <w:r>
              <w:t>Pedalino</w:t>
            </w:r>
          </w:p>
        </w:tc>
      </w:tr>
      <w:tr w:rsidR="00F921F0" w:rsidRPr="00F921F0" w14:paraId="7BCE8A04" w14:textId="77777777" w:rsidTr="00F921F0">
        <w:tc>
          <w:tcPr>
            <w:tcW w:w="2179" w:type="dxa"/>
          </w:tcPr>
          <w:p w14:paraId="741120A1" w14:textId="2E85CD80" w:rsidR="00F921F0" w:rsidRPr="00F921F0" w:rsidRDefault="00F921F0" w:rsidP="00F921F0">
            <w:pPr>
              <w:ind w:firstLine="0"/>
            </w:pPr>
            <w:r>
              <w:t>Pope</w:t>
            </w:r>
          </w:p>
        </w:tc>
        <w:tc>
          <w:tcPr>
            <w:tcW w:w="2179" w:type="dxa"/>
          </w:tcPr>
          <w:p w14:paraId="501DAC9C" w14:textId="5E29823D" w:rsidR="00F921F0" w:rsidRPr="00F921F0" w:rsidRDefault="00F921F0" w:rsidP="00F921F0">
            <w:pPr>
              <w:ind w:firstLine="0"/>
            </w:pPr>
            <w:r>
              <w:t>Rankin</w:t>
            </w:r>
          </w:p>
        </w:tc>
        <w:tc>
          <w:tcPr>
            <w:tcW w:w="2180" w:type="dxa"/>
          </w:tcPr>
          <w:p w14:paraId="1D73BAB6" w14:textId="797636B9" w:rsidR="00F921F0" w:rsidRPr="00F921F0" w:rsidRDefault="00F921F0" w:rsidP="00F921F0">
            <w:pPr>
              <w:ind w:firstLine="0"/>
            </w:pPr>
            <w:r>
              <w:t>Reese</w:t>
            </w:r>
          </w:p>
        </w:tc>
      </w:tr>
      <w:tr w:rsidR="00F921F0" w:rsidRPr="00F921F0" w14:paraId="30332CEF" w14:textId="77777777" w:rsidTr="00F921F0">
        <w:tc>
          <w:tcPr>
            <w:tcW w:w="2179" w:type="dxa"/>
          </w:tcPr>
          <w:p w14:paraId="3D91BA9B" w14:textId="471E4BDF" w:rsidR="00F921F0" w:rsidRPr="00F921F0" w:rsidRDefault="00F921F0" w:rsidP="00F921F0">
            <w:pPr>
              <w:ind w:firstLine="0"/>
            </w:pPr>
            <w:r>
              <w:t>Rivers</w:t>
            </w:r>
          </w:p>
        </w:tc>
        <w:tc>
          <w:tcPr>
            <w:tcW w:w="2179" w:type="dxa"/>
          </w:tcPr>
          <w:p w14:paraId="1AB0AF97" w14:textId="70517CCE" w:rsidR="00F921F0" w:rsidRPr="00F921F0" w:rsidRDefault="00F921F0" w:rsidP="00F921F0">
            <w:pPr>
              <w:ind w:firstLine="0"/>
            </w:pPr>
            <w:r>
              <w:t>Robbins</w:t>
            </w:r>
          </w:p>
        </w:tc>
        <w:tc>
          <w:tcPr>
            <w:tcW w:w="2180" w:type="dxa"/>
          </w:tcPr>
          <w:p w14:paraId="074D012F" w14:textId="012DE007" w:rsidR="00F921F0" w:rsidRPr="00F921F0" w:rsidRDefault="00F921F0" w:rsidP="00F921F0">
            <w:pPr>
              <w:ind w:firstLine="0"/>
            </w:pPr>
            <w:r>
              <w:t>Rose</w:t>
            </w:r>
          </w:p>
        </w:tc>
      </w:tr>
      <w:tr w:rsidR="00F921F0" w:rsidRPr="00F921F0" w14:paraId="7C06B56A" w14:textId="77777777" w:rsidTr="00F921F0">
        <w:tc>
          <w:tcPr>
            <w:tcW w:w="2179" w:type="dxa"/>
          </w:tcPr>
          <w:p w14:paraId="364FA3E4" w14:textId="57F82350" w:rsidR="00F921F0" w:rsidRPr="00F921F0" w:rsidRDefault="00F921F0" w:rsidP="00F921F0">
            <w:pPr>
              <w:ind w:firstLine="0"/>
            </w:pPr>
            <w:r>
              <w:t>Rutherford</w:t>
            </w:r>
          </w:p>
        </w:tc>
        <w:tc>
          <w:tcPr>
            <w:tcW w:w="2179" w:type="dxa"/>
          </w:tcPr>
          <w:p w14:paraId="284F3E37" w14:textId="656FABCC" w:rsidR="00F921F0" w:rsidRPr="00F921F0" w:rsidRDefault="00F921F0" w:rsidP="00F921F0">
            <w:pPr>
              <w:ind w:firstLine="0"/>
            </w:pPr>
            <w:r>
              <w:t>Sanders</w:t>
            </w:r>
          </w:p>
        </w:tc>
        <w:tc>
          <w:tcPr>
            <w:tcW w:w="2180" w:type="dxa"/>
          </w:tcPr>
          <w:p w14:paraId="03129C66" w14:textId="081EA075" w:rsidR="00F921F0" w:rsidRPr="00F921F0" w:rsidRDefault="00F921F0" w:rsidP="00F921F0">
            <w:pPr>
              <w:ind w:firstLine="0"/>
            </w:pPr>
            <w:r>
              <w:t>Schuessler</w:t>
            </w:r>
          </w:p>
        </w:tc>
      </w:tr>
      <w:tr w:rsidR="00F921F0" w:rsidRPr="00F921F0" w14:paraId="455AB785" w14:textId="77777777" w:rsidTr="00F921F0">
        <w:tc>
          <w:tcPr>
            <w:tcW w:w="2179" w:type="dxa"/>
          </w:tcPr>
          <w:p w14:paraId="286AA4D7" w14:textId="19FE58D6" w:rsidR="00F921F0" w:rsidRPr="00F921F0" w:rsidRDefault="00F921F0" w:rsidP="00F921F0">
            <w:pPr>
              <w:ind w:firstLine="0"/>
            </w:pPr>
            <w:r>
              <w:t>Scott</w:t>
            </w:r>
          </w:p>
        </w:tc>
        <w:tc>
          <w:tcPr>
            <w:tcW w:w="2179" w:type="dxa"/>
          </w:tcPr>
          <w:p w14:paraId="1E4283EE" w14:textId="4DA2C349" w:rsidR="00F921F0" w:rsidRPr="00F921F0" w:rsidRDefault="00F921F0" w:rsidP="00F921F0">
            <w:pPr>
              <w:ind w:firstLine="0"/>
            </w:pPr>
            <w:r>
              <w:t>Sessions</w:t>
            </w:r>
          </w:p>
        </w:tc>
        <w:tc>
          <w:tcPr>
            <w:tcW w:w="2180" w:type="dxa"/>
          </w:tcPr>
          <w:p w14:paraId="78CC014C" w14:textId="782AB489" w:rsidR="00F921F0" w:rsidRPr="00F921F0" w:rsidRDefault="00F921F0" w:rsidP="00F921F0">
            <w:pPr>
              <w:ind w:firstLine="0"/>
            </w:pPr>
            <w:r>
              <w:t>G. M. Smith</w:t>
            </w:r>
          </w:p>
        </w:tc>
      </w:tr>
      <w:tr w:rsidR="00F921F0" w:rsidRPr="00F921F0" w14:paraId="126366F6" w14:textId="77777777" w:rsidTr="00F921F0">
        <w:tc>
          <w:tcPr>
            <w:tcW w:w="2179" w:type="dxa"/>
          </w:tcPr>
          <w:p w14:paraId="443F4D59" w14:textId="195CF6FD" w:rsidR="00F921F0" w:rsidRPr="00F921F0" w:rsidRDefault="00F921F0" w:rsidP="00F921F0">
            <w:pPr>
              <w:ind w:firstLine="0"/>
            </w:pPr>
            <w:r>
              <w:t>M. M. Smith</w:t>
            </w:r>
          </w:p>
        </w:tc>
        <w:tc>
          <w:tcPr>
            <w:tcW w:w="2179" w:type="dxa"/>
          </w:tcPr>
          <w:p w14:paraId="4B87159D" w14:textId="1E7C0E45" w:rsidR="00F921F0" w:rsidRPr="00F921F0" w:rsidRDefault="00F921F0" w:rsidP="00F921F0">
            <w:pPr>
              <w:ind w:firstLine="0"/>
            </w:pPr>
            <w:r>
              <w:t>Stavrinakis</w:t>
            </w:r>
          </w:p>
        </w:tc>
        <w:tc>
          <w:tcPr>
            <w:tcW w:w="2180" w:type="dxa"/>
          </w:tcPr>
          <w:p w14:paraId="1855106A" w14:textId="183C360D" w:rsidR="00F921F0" w:rsidRPr="00F921F0" w:rsidRDefault="00F921F0" w:rsidP="00F921F0">
            <w:pPr>
              <w:ind w:firstLine="0"/>
            </w:pPr>
            <w:r>
              <w:t>Taylor</w:t>
            </w:r>
          </w:p>
        </w:tc>
      </w:tr>
      <w:tr w:rsidR="00F921F0" w:rsidRPr="00F921F0" w14:paraId="552DE53A" w14:textId="77777777" w:rsidTr="00F921F0">
        <w:tc>
          <w:tcPr>
            <w:tcW w:w="2179" w:type="dxa"/>
          </w:tcPr>
          <w:p w14:paraId="0A71A48B" w14:textId="58F2410D" w:rsidR="00F921F0" w:rsidRPr="00F921F0" w:rsidRDefault="00F921F0" w:rsidP="00F921F0">
            <w:pPr>
              <w:ind w:firstLine="0"/>
            </w:pPr>
            <w:r>
              <w:t>Teeple</w:t>
            </w:r>
          </w:p>
        </w:tc>
        <w:tc>
          <w:tcPr>
            <w:tcW w:w="2179" w:type="dxa"/>
          </w:tcPr>
          <w:p w14:paraId="44C20C50" w14:textId="60B66FA1" w:rsidR="00F921F0" w:rsidRPr="00F921F0" w:rsidRDefault="00F921F0" w:rsidP="00F921F0">
            <w:pPr>
              <w:ind w:firstLine="0"/>
            </w:pPr>
            <w:r>
              <w:t>Terribile</w:t>
            </w:r>
          </w:p>
        </w:tc>
        <w:tc>
          <w:tcPr>
            <w:tcW w:w="2180" w:type="dxa"/>
          </w:tcPr>
          <w:p w14:paraId="635F2C28" w14:textId="51E56082" w:rsidR="00F921F0" w:rsidRPr="00F921F0" w:rsidRDefault="00F921F0" w:rsidP="00F921F0">
            <w:pPr>
              <w:ind w:firstLine="0"/>
            </w:pPr>
            <w:r>
              <w:t>Vaughan</w:t>
            </w:r>
          </w:p>
        </w:tc>
      </w:tr>
      <w:tr w:rsidR="00F921F0" w:rsidRPr="00F921F0" w14:paraId="11EE3349" w14:textId="77777777" w:rsidTr="00F921F0">
        <w:tc>
          <w:tcPr>
            <w:tcW w:w="2179" w:type="dxa"/>
          </w:tcPr>
          <w:p w14:paraId="5CBFD515" w14:textId="67B44014" w:rsidR="00F921F0" w:rsidRPr="00F921F0" w:rsidRDefault="00F921F0" w:rsidP="00F921F0">
            <w:pPr>
              <w:ind w:firstLine="0"/>
            </w:pPr>
            <w:r>
              <w:t>Waters</w:t>
            </w:r>
          </w:p>
        </w:tc>
        <w:tc>
          <w:tcPr>
            <w:tcW w:w="2179" w:type="dxa"/>
          </w:tcPr>
          <w:p w14:paraId="465E7FDD" w14:textId="090B2BD7" w:rsidR="00F921F0" w:rsidRPr="00F921F0" w:rsidRDefault="00F921F0" w:rsidP="00F921F0">
            <w:pPr>
              <w:ind w:firstLine="0"/>
            </w:pPr>
            <w:r>
              <w:t>Weeks</w:t>
            </w:r>
          </w:p>
        </w:tc>
        <w:tc>
          <w:tcPr>
            <w:tcW w:w="2180" w:type="dxa"/>
          </w:tcPr>
          <w:p w14:paraId="325C1714" w14:textId="0C9D9227" w:rsidR="00F921F0" w:rsidRPr="00F921F0" w:rsidRDefault="00F921F0" w:rsidP="00F921F0">
            <w:pPr>
              <w:ind w:firstLine="0"/>
            </w:pPr>
            <w:r>
              <w:t>Wetmore</w:t>
            </w:r>
          </w:p>
        </w:tc>
      </w:tr>
      <w:tr w:rsidR="00F921F0" w:rsidRPr="00F921F0" w14:paraId="6AC0347F" w14:textId="77777777" w:rsidTr="00F921F0">
        <w:tc>
          <w:tcPr>
            <w:tcW w:w="2179" w:type="dxa"/>
          </w:tcPr>
          <w:p w14:paraId="7A3222E6" w14:textId="13FC9ABE" w:rsidR="00F921F0" w:rsidRPr="00F921F0" w:rsidRDefault="00F921F0" w:rsidP="00F921F0">
            <w:pPr>
              <w:ind w:firstLine="0"/>
            </w:pPr>
            <w:r>
              <w:t>White</w:t>
            </w:r>
          </w:p>
        </w:tc>
        <w:tc>
          <w:tcPr>
            <w:tcW w:w="2179" w:type="dxa"/>
          </w:tcPr>
          <w:p w14:paraId="7071D846" w14:textId="5CC923D1" w:rsidR="00F921F0" w:rsidRPr="00F921F0" w:rsidRDefault="00F921F0" w:rsidP="00F921F0">
            <w:pPr>
              <w:ind w:firstLine="0"/>
            </w:pPr>
            <w:r>
              <w:t>Whitmire</w:t>
            </w:r>
          </w:p>
        </w:tc>
        <w:tc>
          <w:tcPr>
            <w:tcW w:w="2180" w:type="dxa"/>
          </w:tcPr>
          <w:p w14:paraId="5A82E60C" w14:textId="2B6FFCFE" w:rsidR="00F921F0" w:rsidRPr="00F921F0" w:rsidRDefault="00F921F0" w:rsidP="00F921F0">
            <w:pPr>
              <w:ind w:firstLine="0"/>
            </w:pPr>
            <w:r>
              <w:t>Wickensimer</w:t>
            </w:r>
          </w:p>
        </w:tc>
      </w:tr>
      <w:tr w:rsidR="00F921F0" w:rsidRPr="00F921F0" w14:paraId="1EA2CED0" w14:textId="77777777" w:rsidTr="00F921F0">
        <w:tc>
          <w:tcPr>
            <w:tcW w:w="2179" w:type="dxa"/>
          </w:tcPr>
          <w:p w14:paraId="6AAAD9AE" w14:textId="02495D9D" w:rsidR="00F921F0" w:rsidRPr="00F921F0" w:rsidRDefault="00F921F0" w:rsidP="00F921F0">
            <w:pPr>
              <w:keepNext/>
              <w:ind w:firstLine="0"/>
            </w:pPr>
            <w:r>
              <w:t>Williams</w:t>
            </w:r>
          </w:p>
        </w:tc>
        <w:tc>
          <w:tcPr>
            <w:tcW w:w="2179" w:type="dxa"/>
          </w:tcPr>
          <w:p w14:paraId="376DD77B" w14:textId="5399127F" w:rsidR="00F921F0" w:rsidRPr="00F921F0" w:rsidRDefault="00F921F0" w:rsidP="00F921F0">
            <w:pPr>
              <w:keepNext/>
              <w:ind w:firstLine="0"/>
            </w:pPr>
            <w:r>
              <w:t>Willis</w:t>
            </w:r>
          </w:p>
        </w:tc>
        <w:tc>
          <w:tcPr>
            <w:tcW w:w="2180" w:type="dxa"/>
          </w:tcPr>
          <w:p w14:paraId="0BF05969" w14:textId="32677066" w:rsidR="00F921F0" w:rsidRPr="00F921F0" w:rsidRDefault="00F921F0" w:rsidP="00F921F0">
            <w:pPr>
              <w:keepNext/>
              <w:ind w:firstLine="0"/>
            </w:pPr>
            <w:r>
              <w:t>Wooten</w:t>
            </w:r>
          </w:p>
        </w:tc>
      </w:tr>
      <w:tr w:rsidR="00F921F0" w:rsidRPr="00F921F0" w14:paraId="712537B0" w14:textId="77777777" w:rsidTr="00F921F0">
        <w:tc>
          <w:tcPr>
            <w:tcW w:w="2179" w:type="dxa"/>
          </w:tcPr>
          <w:p w14:paraId="66E4C7D8" w14:textId="454FD6DD" w:rsidR="00F921F0" w:rsidRPr="00F921F0" w:rsidRDefault="00F921F0" w:rsidP="00F921F0">
            <w:pPr>
              <w:keepNext/>
              <w:ind w:firstLine="0"/>
            </w:pPr>
            <w:r>
              <w:t>Yow</w:t>
            </w:r>
          </w:p>
        </w:tc>
        <w:tc>
          <w:tcPr>
            <w:tcW w:w="2179" w:type="dxa"/>
          </w:tcPr>
          <w:p w14:paraId="71D391D7" w14:textId="77777777" w:rsidR="00F921F0" w:rsidRPr="00F921F0" w:rsidRDefault="00F921F0" w:rsidP="00F921F0">
            <w:pPr>
              <w:keepNext/>
              <w:ind w:firstLine="0"/>
            </w:pPr>
          </w:p>
        </w:tc>
        <w:tc>
          <w:tcPr>
            <w:tcW w:w="2180" w:type="dxa"/>
          </w:tcPr>
          <w:p w14:paraId="5C8EE648" w14:textId="77777777" w:rsidR="00F921F0" w:rsidRPr="00F921F0" w:rsidRDefault="00F921F0" w:rsidP="00F921F0">
            <w:pPr>
              <w:keepNext/>
              <w:ind w:firstLine="0"/>
            </w:pPr>
          </w:p>
        </w:tc>
      </w:tr>
    </w:tbl>
    <w:p w14:paraId="56A31FE1" w14:textId="77777777" w:rsidR="00F921F0" w:rsidRDefault="00F921F0" w:rsidP="00F921F0"/>
    <w:p w14:paraId="5806FB3B" w14:textId="4B0ADCD2" w:rsidR="00F921F0" w:rsidRDefault="00F921F0" w:rsidP="00F921F0">
      <w:pPr>
        <w:jc w:val="center"/>
        <w:rPr>
          <w:b/>
        </w:rPr>
      </w:pPr>
      <w:r w:rsidRPr="00F921F0">
        <w:rPr>
          <w:b/>
        </w:rPr>
        <w:t>Total--115</w:t>
      </w:r>
    </w:p>
    <w:p w14:paraId="20F4390D" w14:textId="77777777" w:rsidR="00F921F0" w:rsidRDefault="00F921F0" w:rsidP="00F921F0">
      <w:pPr>
        <w:jc w:val="center"/>
        <w:rPr>
          <w:b/>
        </w:rPr>
      </w:pPr>
    </w:p>
    <w:p w14:paraId="1ECA6E76" w14:textId="77777777" w:rsidR="00F921F0" w:rsidRDefault="00F921F0" w:rsidP="00F921F0">
      <w:pPr>
        <w:ind w:firstLine="0"/>
      </w:pPr>
      <w:r w:rsidRPr="00F921F0">
        <w:t xml:space="preserve"> </w:t>
      </w:r>
      <w:r>
        <w:t>Those who voted in the negative are:</w:t>
      </w:r>
    </w:p>
    <w:p w14:paraId="29829D65" w14:textId="77777777" w:rsidR="00F921F0" w:rsidRDefault="00F921F0" w:rsidP="00F921F0"/>
    <w:p w14:paraId="41023B91" w14:textId="77777777" w:rsidR="00F921F0" w:rsidRDefault="00F921F0" w:rsidP="00F921F0">
      <w:pPr>
        <w:jc w:val="center"/>
        <w:rPr>
          <w:b/>
        </w:rPr>
      </w:pPr>
      <w:r w:rsidRPr="00F921F0">
        <w:rPr>
          <w:b/>
        </w:rPr>
        <w:t>Total--0</w:t>
      </w:r>
    </w:p>
    <w:p w14:paraId="469D645C" w14:textId="0DB3F163" w:rsidR="00F921F0" w:rsidRDefault="00F921F0" w:rsidP="00F921F0">
      <w:pPr>
        <w:jc w:val="center"/>
        <w:rPr>
          <w:b/>
        </w:rPr>
      </w:pPr>
    </w:p>
    <w:p w14:paraId="0B65DABC" w14:textId="77777777" w:rsidR="00F921F0" w:rsidRDefault="00F921F0" w:rsidP="00F921F0">
      <w:r>
        <w:t xml:space="preserve">Section 103 was adopted. </w:t>
      </w:r>
    </w:p>
    <w:p w14:paraId="2D3A5004" w14:textId="77777777" w:rsidR="00F921F0" w:rsidRDefault="00F921F0" w:rsidP="00F921F0"/>
    <w:p w14:paraId="2CAF33E3" w14:textId="58665591" w:rsidR="00F921F0" w:rsidRDefault="00F921F0" w:rsidP="00F921F0">
      <w:pPr>
        <w:keepNext/>
        <w:jc w:val="center"/>
        <w:rPr>
          <w:b/>
        </w:rPr>
      </w:pPr>
      <w:r w:rsidRPr="00F921F0">
        <w:rPr>
          <w:b/>
        </w:rPr>
        <w:t>SECTION 104</w:t>
      </w:r>
    </w:p>
    <w:p w14:paraId="2F7EBA0A" w14:textId="77777777" w:rsidR="00F921F0" w:rsidRDefault="00F921F0" w:rsidP="00F921F0">
      <w:r>
        <w:t xml:space="preserve">The yeas and nays were taken resulting as follows: </w:t>
      </w:r>
    </w:p>
    <w:p w14:paraId="7C73D013" w14:textId="2F2F9736" w:rsidR="00F921F0" w:rsidRDefault="00F921F0" w:rsidP="00F921F0">
      <w:pPr>
        <w:jc w:val="center"/>
      </w:pPr>
      <w:r>
        <w:t xml:space="preserve"> </w:t>
      </w:r>
      <w:bookmarkStart w:id="169" w:name="vote_start360"/>
      <w:bookmarkEnd w:id="169"/>
      <w:r>
        <w:t>Yeas 95; Nays 0</w:t>
      </w:r>
    </w:p>
    <w:p w14:paraId="6586741B" w14:textId="77777777" w:rsidR="00F921F0" w:rsidRDefault="00F921F0" w:rsidP="00F921F0">
      <w:pPr>
        <w:jc w:val="center"/>
      </w:pPr>
    </w:p>
    <w:p w14:paraId="42A5F203"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25C82870" w14:textId="77777777" w:rsidTr="00F921F0">
        <w:tc>
          <w:tcPr>
            <w:tcW w:w="2179" w:type="dxa"/>
          </w:tcPr>
          <w:p w14:paraId="47055A4B" w14:textId="20BB0569" w:rsidR="00F921F0" w:rsidRPr="00F921F0" w:rsidRDefault="00F921F0" w:rsidP="00F921F0">
            <w:pPr>
              <w:keepNext/>
              <w:ind w:firstLine="0"/>
            </w:pPr>
            <w:r>
              <w:t>Anderson</w:t>
            </w:r>
          </w:p>
        </w:tc>
        <w:tc>
          <w:tcPr>
            <w:tcW w:w="2179" w:type="dxa"/>
          </w:tcPr>
          <w:p w14:paraId="3365DA05" w14:textId="41CB469D" w:rsidR="00F921F0" w:rsidRPr="00F921F0" w:rsidRDefault="00F921F0" w:rsidP="00F921F0">
            <w:pPr>
              <w:keepNext/>
              <w:ind w:firstLine="0"/>
            </w:pPr>
            <w:r>
              <w:t>Atkinson</w:t>
            </w:r>
          </w:p>
        </w:tc>
        <w:tc>
          <w:tcPr>
            <w:tcW w:w="2180" w:type="dxa"/>
          </w:tcPr>
          <w:p w14:paraId="6569C56F" w14:textId="2E60DB17" w:rsidR="00F921F0" w:rsidRPr="00F921F0" w:rsidRDefault="00F921F0" w:rsidP="00F921F0">
            <w:pPr>
              <w:keepNext/>
              <w:ind w:firstLine="0"/>
            </w:pPr>
            <w:r>
              <w:t>Bailey</w:t>
            </w:r>
          </w:p>
        </w:tc>
      </w:tr>
      <w:tr w:rsidR="00F921F0" w:rsidRPr="00F921F0" w14:paraId="0CE52E4E" w14:textId="77777777" w:rsidTr="00F921F0">
        <w:tc>
          <w:tcPr>
            <w:tcW w:w="2179" w:type="dxa"/>
          </w:tcPr>
          <w:p w14:paraId="0AC426DC" w14:textId="54C1C3F7" w:rsidR="00F921F0" w:rsidRPr="00F921F0" w:rsidRDefault="00F921F0" w:rsidP="00F921F0">
            <w:pPr>
              <w:ind w:firstLine="0"/>
            </w:pPr>
            <w:r>
              <w:t>Ballentine</w:t>
            </w:r>
          </w:p>
        </w:tc>
        <w:tc>
          <w:tcPr>
            <w:tcW w:w="2179" w:type="dxa"/>
          </w:tcPr>
          <w:p w14:paraId="2213750E" w14:textId="2887C6EE" w:rsidR="00F921F0" w:rsidRPr="00F921F0" w:rsidRDefault="00F921F0" w:rsidP="00F921F0">
            <w:pPr>
              <w:ind w:firstLine="0"/>
            </w:pPr>
            <w:r>
              <w:t>Bauer</w:t>
            </w:r>
          </w:p>
        </w:tc>
        <w:tc>
          <w:tcPr>
            <w:tcW w:w="2180" w:type="dxa"/>
          </w:tcPr>
          <w:p w14:paraId="5F7E573A" w14:textId="7BE75706" w:rsidR="00F921F0" w:rsidRPr="00F921F0" w:rsidRDefault="00F921F0" w:rsidP="00F921F0">
            <w:pPr>
              <w:ind w:firstLine="0"/>
            </w:pPr>
            <w:r>
              <w:t>Beach</w:t>
            </w:r>
          </w:p>
        </w:tc>
      </w:tr>
      <w:tr w:rsidR="00F921F0" w:rsidRPr="00F921F0" w14:paraId="49A73A3F" w14:textId="77777777" w:rsidTr="00F921F0">
        <w:tc>
          <w:tcPr>
            <w:tcW w:w="2179" w:type="dxa"/>
          </w:tcPr>
          <w:p w14:paraId="4F2E1ED5" w14:textId="750274B7" w:rsidR="00F921F0" w:rsidRPr="00F921F0" w:rsidRDefault="00F921F0" w:rsidP="00F921F0">
            <w:pPr>
              <w:ind w:firstLine="0"/>
            </w:pPr>
            <w:r>
              <w:t>Bowers</w:t>
            </w:r>
          </w:p>
        </w:tc>
        <w:tc>
          <w:tcPr>
            <w:tcW w:w="2179" w:type="dxa"/>
          </w:tcPr>
          <w:p w14:paraId="3761A992" w14:textId="7A449447" w:rsidR="00F921F0" w:rsidRPr="00F921F0" w:rsidRDefault="00F921F0" w:rsidP="00F921F0">
            <w:pPr>
              <w:ind w:firstLine="0"/>
            </w:pPr>
            <w:r>
              <w:t>Bradley</w:t>
            </w:r>
          </w:p>
        </w:tc>
        <w:tc>
          <w:tcPr>
            <w:tcW w:w="2180" w:type="dxa"/>
          </w:tcPr>
          <w:p w14:paraId="38B317DD" w14:textId="33F9551D" w:rsidR="00F921F0" w:rsidRPr="00F921F0" w:rsidRDefault="00F921F0" w:rsidP="00F921F0">
            <w:pPr>
              <w:ind w:firstLine="0"/>
            </w:pPr>
            <w:r>
              <w:t>Brewer</w:t>
            </w:r>
          </w:p>
        </w:tc>
      </w:tr>
      <w:tr w:rsidR="00F921F0" w:rsidRPr="00F921F0" w14:paraId="6FC9BD50" w14:textId="77777777" w:rsidTr="00F921F0">
        <w:tc>
          <w:tcPr>
            <w:tcW w:w="2179" w:type="dxa"/>
          </w:tcPr>
          <w:p w14:paraId="2F726F3C" w14:textId="7F4313F8" w:rsidR="00F921F0" w:rsidRPr="00F921F0" w:rsidRDefault="00F921F0" w:rsidP="00F921F0">
            <w:pPr>
              <w:ind w:firstLine="0"/>
            </w:pPr>
            <w:r>
              <w:t>Burns</w:t>
            </w:r>
          </w:p>
        </w:tc>
        <w:tc>
          <w:tcPr>
            <w:tcW w:w="2179" w:type="dxa"/>
          </w:tcPr>
          <w:p w14:paraId="54221D4C" w14:textId="4B621A83" w:rsidR="00F921F0" w:rsidRPr="00F921F0" w:rsidRDefault="00F921F0" w:rsidP="00F921F0">
            <w:pPr>
              <w:ind w:firstLine="0"/>
            </w:pPr>
            <w:r>
              <w:t>Bustos</w:t>
            </w:r>
          </w:p>
        </w:tc>
        <w:tc>
          <w:tcPr>
            <w:tcW w:w="2180" w:type="dxa"/>
          </w:tcPr>
          <w:p w14:paraId="3BCAD7E8" w14:textId="0D9FF287" w:rsidR="00F921F0" w:rsidRPr="00F921F0" w:rsidRDefault="00F921F0" w:rsidP="00F921F0">
            <w:pPr>
              <w:ind w:firstLine="0"/>
            </w:pPr>
            <w:r>
              <w:t>Calhoon</w:t>
            </w:r>
          </w:p>
        </w:tc>
      </w:tr>
      <w:tr w:rsidR="00F921F0" w:rsidRPr="00F921F0" w14:paraId="789BDA73" w14:textId="77777777" w:rsidTr="00F921F0">
        <w:tc>
          <w:tcPr>
            <w:tcW w:w="2179" w:type="dxa"/>
          </w:tcPr>
          <w:p w14:paraId="2970A4B1" w14:textId="4C27DDD7" w:rsidR="00F921F0" w:rsidRPr="00F921F0" w:rsidRDefault="00F921F0" w:rsidP="00F921F0">
            <w:pPr>
              <w:ind w:firstLine="0"/>
            </w:pPr>
            <w:r>
              <w:t>Chapman</w:t>
            </w:r>
          </w:p>
        </w:tc>
        <w:tc>
          <w:tcPr>
            <w:tcW w:w="2179" w:type="dxa"/>
          </w:tcPr>
          <w:p w14:paraId="616AF33D" w14:textId="30764ECF" w:rsidR="00F921F0" w:rsidRPr="00F921F0" w:rsidRDefault="00F921F0" w:rsidP="00F921F0">
            <w:pPr>
              <w:ind w:firstLine="0"/>
            </w:pPr>
            <w:r>
              <w:t>Clyburn</w:t>
            </w:r>
          </w:p>
        </w:tc>
        <w:tc>
          <w:tcPr>
            <w:tcW w:w="2180" w:type="dxa"/>
          </w:tcPr>
          <w:p w14:paraId="5F025C4D" w14:textId="45BA1C89" w:rsidR="00F921F0" w:rsidRPr="00F921F0" w:rsidRDefault="00F921F0" w:rsidP="00F921F0">
            <w:pPr>
              <w:ind w:firstLine="0"/>
            </w:pPr>
            <w:r>
              <w:t>Cobb-Hunter</w:t>
            </w:r>
          </w:p>
        </w:tc>
      </w:tr>
      <w:tr w:rsidR="00F921F0" w:rsidRPr="00F921F0" w14:paraId="575D1DE8" w14:textId="77777777" w:rsidTr="00F921F0">
        <w:tc>
          <w:tcPr>
            <w:tcW w:w="2179" w:type="dxa"/>
          </w:tcPr>
          <w:p w14:paraId="0E185DE0" w14:textId="0FE59C99" w:rsidR="00F921F0" w:rsidRPr="00F921F0" w:rsidRDefault="00F921F0" w:rsidP="00F921F0">
            <w:pPr>
              <w:ind w:firstLine="0"/>
            </w:pPr>
            <w:r>
              <w:t>Cox</w:t>
            </w:r>
          </w:p>
        </w:tc>
        <w:tc>
          <w:tcPr>
            <w:tcW w:w="2179" w:type="dxa"/>
          </w:tcPr>
          <w:p w14:paraId="57D603A9" w14:textId="76B5517A" w:rsidR="00F921F0" w:rsidRPr="00F921F0" w:rsidRDefault="00F921F0" w:rsidP="00F921F0">
            <w:pPr>
              <w:ind w:firstLine="0"/>
            </w:pPr>
            <w:r>
              <w:t>Crawford</w:t>
            </w:r>
          </w:p>
        </w:tc>
        <w:tc>
          <w:tcPr>
            <w:tcW w:w="2180" w:type="dxa"/>
          </w:tcPr>
          <w:p w14:paraId="48574775" w14:textId="2503A27E" w:rsidR="00F921F0" w:rsidRPr="00F921F0" w:rsidRDefault="00F921F0" w:rsidP="00F921F0">
            <w:pPr>
              <w:ind w:firstLine="0"/>
            </w:pPr>
            <w:r>
              <w:t>Cromer</w:t>
            </w:r>
          </w:p>
        </w:tc>
      </w:tr>
      <w:tr w:rsidR="00F921F0" w:rsidRPr="00F921F0" w14:paraId="32376D88" w14:textId="77777777" w:rsidTr="00F921F0">
        <w:tc>
          <w:tcPr>
            <w:tcW w:w="2179" w:type="dxa"/>
          </w:tcPr>
          <w:p w14:paraId="2A513549" w14:textId="177D8847" w:rsidR="00F921F0" w:rsidRPr="00F921F0" w:rsidRDefault="00F921F0" w:rsidP="00F921F0">
            <w:pPr>
              <w:ind w:firstLine="0"/>
            </w:pPr>
            <w:r>
              <w:t>Davis</w:t>
            </w:r>
          </w:p>
        </w:tc>
        <w:tc>
          <w:tcPr>
            <w:tcW w:w="2179" w:type="dxa"/>
          </w:tcPr>
          <w:p w14:paraId="0875E97F" w14:textId="45E1D0BA" w:rsidR="00F921F0" w:rsidRPr="00F921F0" w:rsidRDefault="00F921F0" w:rsidP="00F921F0">
            <w:pPr>
              <w:ind w:firstLine="0"/>
            </w:pPr>
            <w:r>
              <w:t>Dillard</w:t>
            </w:r>
          </w:p>
        </w:tc>
        <w:tc>
          <w:tcPr>
            <w:tcW w:w="2180" w:type="dxa"/>
          </w:tcPr>
          <w:p w14:paraId="2E8B548D" w14:textId="03114D9C" w:rsidR="00F921F0" w:rsidRPr="00F921F0" w:rsidRDefault="00F921F0" w:rsidP="00F921F0">
            <w:pPr>
              <w:ind w:firstLine="0"/>
            </w:pPr>
            <w:r>
              <w:t>Duncan</w:t>
            </w:r>
          </w:p>
        </w:tc>
      </w:tr>
      <w:tr w:rsidR="00F921F0" w:rsidRPr="00F921F0" w14:paraId="4EBD9E6A" w14:textId="77777777" w:rsidTr="00F921F0">
        <w:tc>
          <w:tcPr>
            <w:tcW w:w="2179" w:type="dxa"/>
          </w:tcPr>
          <w:p w14:paraId="1371B8C0" w14:textId="49DB0B93" w:rsidR="00F921F0" w:rsidRPr="00F921F0" w:rsidRDefault="00F921F0" w:rsidP="00F921F0">
            <w:pPr>
              <w:ind w:firstLine="0"/>
            </w:pPr>
            <w:r>
              <w:t>Edgerton</w:t>
            </w:r>
          </w:p>
        </w:tc>
        <w:tc>
          <w:tcPr>
            <w:tcW w:w="2179" w:type="dxa"/>
          </w:tcPr>
          <w:p w14:paraId="0CC95606" w14:textId="7357DF31" w:rsidR="00F921F0" w:rsidRPr="00F921F0" w:rsidRDefault="00F921F0" w:rsidP="00F921F0">
            <w:pPr>
              <w:ind w:firstLine="0"/>
            </w:pPr>
            <w:r>
              <w:t>Erickson</w:t>
            </w:r>
          </w:p>
        </w:tc>
        <w:tc>
          <w:tcPr>
            <w:tcW w:w="2180" w:type="dxa"/>
          </w:tcPr>
          <w:p w14:paraId="22F5E778" w14:textId="0D1A5503" w:rsidR="00F921F0" w:rsidRPr="00F921F0" w:rsidRDefault="00F921F0" w:rsidP="00F921F0">
            <w:pPr>
              <w:ind w:firstLine="0"/>
            </w:pPr>
            <w:r>
              <w:t>Ford</w:t>
            </w:r>
          </w:p>
        </w:tc>
      </w:tr>
      <w:tr w:rsidR="00F921F0" w:rsidRPr="00F921F0" w14:paraId="2DCD20F2" w14:textId="77777777" w:rsidTr="00F921F0">
        <w:tc>
          <w:tcPr>
            <w:tcW w:w="2179" w:type="dxa"/>
          </w:tcPr>
          <w:p w14:paraId="5B732EB5" w14:textId="463C1175" w:rsidR="00F921F0" w:rsidRPr="00F921F0" w:rsidRDefault="00F921F0" w:rsidP="00F921F0">
            <w:pPr>
              <w:ind w:firstLine="0"/>
            </w:pPr>
            <w:r>
              <w:t>Forrest</w:t>
            </w:r>
          </w:p>
        </w:tc>
        <w:tc>
          <w:tcPr>
            <w:tcW w:w="2179" w:type="dxa"/>
          </w:tcPr>
          <w:p w14:paraId="6CD3CCAA" w14:textId="09768648" w:rsidR="00F921F0" w:rsidRPr="00F921F0" w:rsidRDefault="00F921F0" w:rsidP="00F921F0">
            <w:pPr>
              <w:ind w:firstLine="0"/>
            </w:pPr>
            <w:r>
              <w:t>Frank</w:t>
            </w:r>
          </w:p>
        </w:tc>
        <w:tc>
          <w:tcPr>
            <w:tcW w:w="2180" w:type="dxa"/>
          </w:tcPr>
          <w:p w14:paraId="145F79B7" w14:textId="230A244B" w:rsidR="00F921F0" w:rsidRPr="00F921F0" w:rsidRDefault="00F921F0" w:rsidP="00F921F0">
            <w:pPr>
              <w:ind w:firstLine="0"/>
            </w:pPr>
            <w:r>
              <w:t>Gagnon</w:t>
            </w:r>
          </w:p>
        </w:tc>
      </w:tr>
      <w:tr w:rsidR="00F921F0" w:rsidRPr="00F921F0" w14:paraId="3DD798C2" w14:textId="77777777" w:rsidTr="00F921F0">
        <w:tc>
          <w:tcPr>
            <w:tcW w:w="2179" w:type="dxa"/>
          </w:tcPr>
          <w:p w14:paraId="3175B7FC" w14:textId="571F0432" w:rsidR="00F921F0" w:rsidRPr="00F921F0" w:rsidRDefault="00F921F0" w:rsidP="00F921F0">
            <w:pPr>
              <w:ind w:firstLine="0"/>
            </w:pPr>
            <w:r>
              <w:t>Gibson</w:t>
            </w:r>
          </w:p>
        </w:tc>
        <w:tc>
          <w:tcPr>
            <w:tcW w:w="2179" w:type="dxa"/>
          </w:tcPr>
          <w:p w14:paraId="0C2010BF" w14:textId="5BF0DFC8" w:rsidR="00F921F0" w:rsidRPr="00F921F0" w:rsidRDefault="00F921F0" w:rsidP="00F921F0">
            <w:pPr>
              <w:ind w:firstLine="0"/>
            </w:pPr>
            <w:r>
              <w:t>Gilliam</w:t>
            </w:r>
          </w:p>
        </w:tc>
        <w:tc>
          <w:tcPr>
            <w:tcW w:w="2180" w:type="dxa"/>
          </w:tcPr>
          <w:p w14:paraId="452F2CD4" w14:textId="42C5F1E5" w:rsidR="00F921F0" w:rsidRPr="00F921F0" w:rsidRDefault="00F921F0" w:rsidP="00F921F0">
            <w:pPr>
              <w:ind w:firstLine="0"/>
            </w:pPr>
            <w:r>
              <w:t>Gilliard</w:t>
            </w:r>
          </w:p>
        </w:tc>
      </w:tr>
      <w:tr w:rsidR="00F921F0" w:rsidRPr="00F921F0" w14:paraId="73F04A28" w14:textId="77777777" w:rsidTr="00F921F0">
        <w:tc>
          <w:tcPr>
            <w:tcW w:w="2179" w:type="dxa"/>
          </w:tcPr>
          <w:p w14:paraId="130C18DB" w14:textId="3EDDA9CB" w:rsidR="00F921F0" w:rsidRPr="00F921F0" w:rsidRDefault="00F921F0" w:rsidP="00F921F0">
            <w:pPr>
              <w:ind w:firstLine="0"/>
            </w:pPr>
            <w:r>
              <w:t>Gilreath</w:t>
            </w:r>
          </w:p>
        </w:tc>
        <w:tc>
          <w:tcPr>
            <w:tcW w:w="2179" w:type="dxa"/>
          </w:tcPr>
          <w:p w14:paraId="52223CE2" w14:textId="58C7B526" w:rsidR="00F921F0" w:rsidRPr="00F921F0" w:rsidRDefault="00F921F0" w:rsidP="00F921F0">
            <w:pPr>
              <w:ind w:firstLine="0"/>
            </w:pPr>
            <w:r>
              <w:t>Govan</w:t>
            </w:r>
          </w:p>
        </w:tc>
        <w:tc>
          <w:tcPr>
            <w:tcW w:w="2180" w:type="dxa"/>
          </w:tcPr>
          <w:p w14:paraId="06869434" w14:textId="007D5BEF" w:rsidR="00F921F0" w:rsidRPr="00F921F0" w:rsidRDefault="00F921F0" w:rsidP="00F921F0">
            <w:pPr>
              <w:ind w:firstLine="0"/>
            </w:pPr>
            <w:r>
              <w:t>Grant</w:t>
            </w:r>
          </w:p>
        </w:tc>
      </w:tr>
      <w:tr w:rsidR="00F921F0" w:rsidRPr="00F921F0" w14:paraId="4AD2A199" w14:textId="77777777" w:rsidTr="00F921F0">
        <w:tc>
          <w:tcPr>
            <w:tcW w:w="2179" w:type="dxa"/>
          </w:tcPr>
          <w:p w14:paraId="6459D45E" w14:textId="643C8D3B" w:rsidR="00F921F0" w:rsidRPr="00F921F0" w:rsidRDefault="00F921F0" w:rsidP="00F921F0">
            <w:pPr>
              <w:ind w:firstLine="0"/>
            </w:pPr>
            <w:r>
              <w:t>Haddon</w:t>
            </w:r>
          </w:p>
        </w:tc>
        <w:tc>
          <w:tcPr>
            <w:tcW w:w="2179" w:type="dxa"/>
          </w:tcPr>
          <w:p w14:paraId="65351375" w14:textId="0202ED20" w:rsidR="00F921F0" w:rsidRPr="00F921F0" w:rsidRDefault="00F921F0" w:rsidP="00F921F0">
            <w:pPr>
              <w:ind w:firstLine="0"/>
            </w:pPr>
            <w:r>
              <w:t>Hager</w:t>
            </w:r>
          </w:p>
        </w:tc>
        <w:tc>
          <w:tcPr>
            <w:tcW w:w="2180" w:type="dxa"/>
          </w:tcPr>
          <w:p w14:paraId="40384C44" w14:textId="454F97A7" w:rsidR="00F921F0" w:rsidRPr="00F921F0" w:rsidRDefault="00F921F0" w:rsidP="00F921F0">
            <w:pPr>
              <w:ind w:firstLine="0"/>
            </w:pPr>
            <w:r>
              <w:t>Hardee</w:t>
            </w:r>
          </w:p>
        </w:tc>
      </w:tr>
      <w:tr w:rsidR="00F921F0" w:rsidRPr="00F921F0" w14:paraId="60B8ACD3" w14:textId="77777777" w:rsidTr="00F921F0">
        <w:tc>
          <w:tcPr>
            <w:tcW w:w="2179" w:type="dxa"/>
          </w:tcPr>
          <w:p w14:paraId="0D8E3CB5" w14:textId="1979AFE6" w:rsidR="00F921F0" w:rsidRPr="00F921F0" w:rsidRDefault="00F921F0" w:rsidP="00F921F0">
            <w:pPr>
              <w:ind w:firstLine="0"/>
            </w:pPr>
            <w:r>
              <w:t>Harris</w:t>
            </w:r>
          </w:p>
        </w:tc>
        <w:tc>
          <w:tcPr>
            <w:tcW w:w="2179" w:type="dxa"/>
          </w:tcPr>
          <w:p w14:paraId="24BBA23B" w14:textId="6C5DC6F2" w:rsidR="00F921F0" w:rsidRPr="00F921F0" w:rsidRDefault="00F921F0" w:rsidP="00F921F0">
            <w:pPr>
              <w:ind w:firstLine="0"/>
            </w:pPr>
            <w:r>
              <w:t>Hartnett</w:t>
            </w:r>
          </w:p>
        </w:tc>
        <w:tc>
          <w:tcPr>
            <w:tcW w:w="2180" w:type="dxa"/>
          </w:tcPr>
          <w:p w14:paraId="4D4B66EF" w14:textId="64A61B30" w:rsidR="00F921F0" w:rsidRPr="00F921F0" w:rsidRDefault="00F921F0" w:rsidP="00F921F0">
            <w:pPr>
              <w:ind w:firstLine="0"/>
            </w:pPr>
            <w:r>
              <w:t>Hartz</w:t>
            </w:r>
          </w:p>
        </w:tc>
      </w:tr>
      <w:tr w:rsidR="00F921F0" w:rsidRPr="00F921F0" w14:paraId="2C6A8B30" w14:textId="77777777" w:rsidTr="00F921F0">
        <w:tc>
          <w:tcPr>
            <w:tcW w:w="2179" w:type="dxa"/>
          </w:tcPr>
          <w:p w14:paraId="27CAF7DD" w14:textId="536DE238" w:rsidR="00F921F0" w:rsidRPr="00F921F0" w:rsidRDefault="00F921F0" w:rsidP="00F921F0">
            <w:pPr>
              <w:ind w:firstLine="0"/>
            </w:pPr>
            <w:r>
              <w:t>Hayes</w:t>
            </w:r>
          </w:p>
        </w:tc>
        <w:tc>
          <w:tcPr>
            <w:tcW w:w="2179" w:type="dxa"/>
          </w:tcPr>
          <w:p w14:paraId="3093B1A0" w14:textId="398C59C2" w:rsidR="00F921F0" w:rsidRPr="00F921F0" w:rsidRDefault="00F921F0" w:rsidP="00F921F0">
            <w:pPr>
              <w:ind w:firstLine="0"/>
            </w:pPr>
            <w:r>
              <w:t>Hewitt</w:t>
            </w:r>
          </w:p>
        </w:tc>
        <w:tc>
          <w:tcPr>
            <w:tcW w:w="2180" w:type="dxa"/>
          </w:tcPr>
          <w:p w14:paraId="2D1226E3" w14:textId="585C3207" w:rsidR="00F921F0" w:rsidRPr="00F921F0" w:rsidRDefault="00F921F0" w:rsidP="00F921F0">
            <w:pPr>
              <w:ind w:firstLine="0"/>
            </w:pPr>
            <w:r>
              <w:t>Hiott</w:t>
            </w:r>
          </w:p>
        </w:tc>
      </w:tr>
      <w:tr w:rsidR="00F921F0" w:rsidRPr="00F921F0" w14:paraId="5DCA8348" w14:textId="77777777" w:rsidTr="00F921F0">
        <w:tc>
          <w:tcPr>
            <w:tcW w:w="2179" w:type="dxa"/>
          </w:tcPr>
          <w:p w14:paraId="0E6A772C" w14:textId="63F82C7A" w:rsidR="00F921F0" w:rsidRPr="00F921F0" w:rsidRDefault="00F921F0" w:rsidP="00F921F0">
            <w:pPr>
              <w:ind w:firstLine="0"/>
            </w:pPr>
            <w:r>
              <w:t>Hixon</w:t>
            </w:r>
          </w:p>
        </w:tc>
        <w:tc>
          <w:tcPr>
            <w:tcW w:w="2179" w:type="dxa"/>
          </w:tcPr>
          <w:p w14:paraId="256A9872" w14:textId="42CF40C7" w:rsidR="00F921F0" w:rsidRPr="00F921F0" w:rsidRDefault="00F921F0" w:rsidP="00F921F0">
            <w:pPr>
              <w:ind w:firstLine="0"/>
            </w:pPr>
            <w:r>
              <w:t>Holman</w:t>
            </w:r>
          </w:p>
        </w:tc>
        <w:tc>
          <w:tcPr>
            <w:tcW w:w="2180" w:type="dxa"/>
          </w:tcPr>
          <w:p w14:paraId="05670F81" w14:textId="23F4E0D2" w:rsidR="00F921F0" w:rsidRPr="00F921F0" w:rsidRDefault="00F921F0" w:rsidP="00F921F0">
            <w:pPr>
              <w:ind w:firstLine="0"/>
            </w:pPr>
            <w:r>
              <w:t>Hosey</w:t>
            </w:r>
          </w:p>
        </w:tc>
      </w:tr>
      <w:tr w:rsidR="00F921F0" w:rsidRPr="00F921F0" w14:paraId="273C2ED7" w14:textId="77777777" w:rsidTr="00F921F0">
        <w:tc>
          <w:tcPr>
            <w:tcW w:w="2179" w:type="dxa"/>
          </w:tcPr>
          <w:p w14:paraId="3D1B3C92" w14:textId="0461998E" w:rsidR="00F921F0" w:rsidRPr="00F921F0" w:rsidRDefault="00F921F0" w:rsidP="00F921F0">
            <w:pPr>
              <w:ind w:firstLine="0"/>
            </w:pPr>
            <w:r>
              <w:t>Huff</w:t>
            </w:r>
          </w:p>
        </w:tc>
        <w:tc>
          <w:tcPr>
            <w:tcW w:w="2179" w:type="dxa"/>
          </w:tcPr>
          <w:p w14:paraId="58EF7797" w14:textId="2F4C9815" w:rsidR="00F921F0" w:rsidRPr="00F921F0" w:rsidRDefault="00F921F0" w:rsidP="00F921F0">
            <w:pPr>
              <w:ind w:firstLine="0"/>
            </w:pPr>
            <w:r>
              <w:t>J. L. Johnson</w:t>
            </w:r>
          </w:p>
        </w:tc>
        <w:tc>
          <w:tcPr>
            <w:tcW w:w="2180" w:type="dxa"/>
          </w:tcPr>
          <w:p w14:paraId="75CBD1CA" w14:textId="287319A6" w:rsidR="00F921F0" w:rsidRPr="00F921F0" w:rsidRDefault="00F921F0" w:rsidP="00F921F0">
            <w:pPr>
              <w:ind w:firstLine="0"/>
            </w:pPr>
            <w:r>
              <w:t>Jones</w:t>
            </w:r>
          </w:p>
        </w:tc>
      </w:tr>
      <w:tr w:rsidR="00F921F0" w:rsidRPr="00F921F0" w14:paraId="467634E9" w14:textId="77777777" w:rsidTr="00F921F0">
        <w:tc>
          <w:tcPr>
            <w:tcW w:w="2179" w:type="dxa"/>
          </w:tcPr>
          <w:p w14:paraId="4ADDBCB4" w14:textId="62ABBBBC" w:rsidR="00F921F0" w:rsidRPr="00F921F0" w:rsidRDefault="00F921F0" w:rsidP="00F921F0">
            <w:pPr>
              <w:ind w:firstLine="0"/>
            </w:pPr>
            <w:r>
              <w:t>Kilmartin</w:t>
            </w:r>
          </w:p>
        </w:tc>
        <w:tc>
          <w:tcPr>
            <w:tcW w:w="2179" w:type="dxa"/>
          </w:tcPr>
          <w:p w14:paraId="379D33FC" w14:textId="714E119B" w:rsidR="00F921F0" w:rsidRPr="00F921F0" w:rsidRDefault="00F921F0" w:rsidP="00F921F0">
            <w:pPr>
              <w:ind w:firstLine="0"/>
            </w:pPr>
            <w:r>
              <w:t>King</w:t>
            </w:r>
          </w:p>
        </w:tc>
        <w:tc>
          <w:tcPr>
            <w:tcW w:w="2180" w:type="dxa"/>
          </w:tcPr>
          <w:p w14:paraId="24E02849" w14:textId="5B06603E" w:rsidR="00F921F0" w:rsidRPr="00F921F0" w:rsidRDefault="00F921F0" w:rsidP="00F921F0">
            <w:pPr>
              <w:ind w:firstLine="0"/>
            </w:pPr>
            <w:r>
              <w:t>Kirby</w:t>
            </w:r>
          </w:p>
        </w:tc>
      </w:tr>
      <w:tr w:rsidR="00F921F0" w:rsidRPr="00F921F0" w14:paraId="2EA5EFDE" w14:textId="77777777" w:rsidTr="00F921F0">
        <w:tc>
          <w:tcPr>
            <w:tcW w:w="2179" w:type="dxa"/>
          </w:tcPr>
          <w:p w14:paraId="3FD8B7EB" w14:textId="1EA70AF5" w:rsidR="00F921F0" w:rsidRPr="00F921F0" w:rsidRDefault="00F921F0" w:rsidP="00F921F0">
            <w:pPr>
              <w:ind w:firstLine="0"/>
            </w:pPr>
            <w:r>
              <w:t>Landing</w:t>
            </w:r>
          </w:p>
        </w:tc>
        <w:tc>
          <w:tcPr>
            <w:tcW w:w="2179" w:type="dxa"/>
          </w:tcPr>
          <w:p w14:paraId="78149413" w14:textId="095C2A14" w:rsidR="00F921F0" w:rsidRPr="00F921F0" w:rsidRDefault="00F921F0" w:rsidP="00F921F0">
            <w:pPr>
              <w:ind w:firstLine="0"/>
            </w:pPr>
            <w:r>
              <w:t>Lastinger</w:t>
            </w:r>
          </w:p>
        </w:tc>
        <w:tc>
          <w:tcPr>
            <w:tcW w:w="2180" w:type="dxa"/>
          </w:tcPr>
          <w:p w14:paraId="488197B6" w14:textId="2FC70946" w:rsidR="00F921F0" w:rsidRPr="00F921F0" w:rsidRDefault="00F921F0" w:rsidP="00F921F0">
            <w:pPr>
              <w:ind w:firstLine="0"/>
            </w:pPr>
            <w:r>
              <w:t>Lawson</w:t>
            </w:r>
          </w:p>
        </w:tc>
      </w:tr>
      <w:tr w:rsidR="00F921F0" w:rsidRPr="00F921F0" w14:paraId="79F2411A" w14:textId="77777777" w:rsidTr="00F921F0">
        <w:tc>
          <w:tcPr>
            <w:tcW w:w="2179" w:type="dxa"/>
          </w:tcPr>
          <w:p w14:paraId="2EEFEDD1" w14:textId="01BB8B44" w:rsidR="00F921F0" w:rsidRPr="00F921F0" w:rsidRDefault="00F921F0" w:rsidP="00F921F0">
            <w:pPr>
              <w:ind w:firstLine="0"/>
            </w:pPr>
            <w:r>
              <w:t>Ligon</w:t>
            </w:r>
          </w:p>
        </w:tc>
        <w:tc>
          <w:tcPr>
            <w:tcW w:w="2179" w:type="dxa"/>
          </w:tcPr>
          <w:p w14:paraId="4583406B" w14:textId="12DA5219" w:rsidR="00F921F0" w:rsidRPr="00F921F0" w:rsidRDefault="00F921F0" w:rsidP="00F921F0">
            <w:pPr>
              <w:ind w:firstLine="0"/>
            </w:pPr>
            <w:r>
              <w:t>Long</w:t>
            </w:r>
          </w:p>
        </w:tc>
        <w:tc>
          <w:tcPr>
            <w:tcW w:w="2180" w:type="dxa"/>
          </w:tcPr>
          <w:p w14:paraId="574B2C60" w14:textId="5C8C4ADF" w:rsidR="00F921F0" w:rsidRPr="00F921F0" w:rsidRDefault="00F921F0" w:rsidP="00F921F0">
            <w:pPr>
              <w:ind w:firstLine="0"/>
            </w:pPr>
            <w:r>
              <w:t>Lowe</w:t>
            </w:r>
          </w:p>
        </w:tc>
      </w:tr>
      <w:tr w:rsidR="00F921F0" w:rsidRPr="00F921F0" w14:paraId="01314A37" w14:textId="77777777" w:rsidTr="00F921F0">
        <w:tc>
          <w:tcPr>
            <w:tcW w:w="2179" w:type="dxa"/>
          </w:tcPr>
          <w:p w14:paraId="5DB887AB" w14:textId="0D2129ED" w:rsidR="00F921F0" w:rsidRPr="00F921F0" w:rsidRDefault="00F921F0" w:rsidP="00F921F0">
            <w:pPr>
              <w:ind w:firstLine="0"/>
            </w:pPr>
            <w:r>
              <w:t>Magnuson</w:t>
            </w:r>
          </w:p>
        </w:tc>
        <w:tc>
          <w:tcPr>
            <w:tcW w:w="2179" w:type="dxa"/>
          </w:tcPr>
          <w:p w14:paraId="0B398377" w14:textId="4C522590" w:rsidR="00F921F0" w:rsidRPr="00F921F0" w:rsidRDefault="00F921F0" w:rsidP="00F921F0">
            <w:pPr>
              <w:ind w:firstLine="0"/>
            </w:pPr>
            <w:r>
              <w:t>Martin</w:t>
            </w:r>
          </w:p>
        </w:tc>
        <w:tc>
          <w:tcPr>
            <w:tcW w:w="2180" w:type="dxa"/>
          </w:tcPr>
          <w:p w14:paraId="387525A0" w14:textId="0677F58F" w:rsidR="00F921F0" w:rsidRPr="00F921F0" w:rsidRDefault="00F921F0" w:rsidP="00F921F0">
            <w:pPr>
              <w:ind w:firstLine="0"/>
            </w:pPr>
            <w:r>
              <w:t>McCabe</w:t>
            </w:r>
          </w:p>
        </w:tc>
      </w:tr>
      <w:tr w:rsidR="00F921F0" w:rsidRPr="00F921F0" w14:paraId="005FAD66" w14:textId="77777777" w:rsidTr="00F921F0">
        <w:tc>
          <w:tcPr>
            <w:tcW w:w="2179" w:type="dxa"/>
          </w:tcPr>
          <w:p w14:paraId="5AF8C059" w14:textId="4314262C" w:rsidR="00F921F0" w:rsidRPr="00F921F0" w:rsidRDefault="00F921F0" w:rsidP="00F921F0">
            <w:pPr>
              <w:ind w:firstLine="0"/>
            </w:pPr>
            <w:r>
              <w:t>McCravy</w:t>
            </w:r>
          </w:p>
        </w:tc>
        <w:tc>
          <w:tcPr>
            <w:tcW w:w="2179" w:type="dxa"/>
          </w:tcPr>
          <w:p w14:paraId="13F80228" w14:textId="77093ACD" w:rsidR="00F921F0" w:rsidRPr="00F921F0" w:rsidRDefault="00F921F0" w:rsidP="00F921F0">
            <w:pPr>
              <w:ind w:firstLine="0"/>
            </w:pPr>
            <w:r>
              <w:t>McDaniel</w:t>
            </w:r>
          </w:p>
        </w:tc>
        <w:tc>
          <w:tcPr>
            <w:tcW w:w="2180" w:type="dxa"/>
          </w:tcPr>
          <w:p w14:paraId="2C778615" w14:textId="3821BBFD" w:rsidR="00F921F0" w:rsidRPr="00F921F0" w:rsidRDefault="00F921F0" w:rsidP="00F921F0">
            <w:pPr>
              <w:ind w:firstLine="0"/>
            </w:pPr>
            <w:r>
              <w:t>McGinnis</w:t>
            </w:r>
          </w:p>
        </w:tc>
      </w:tr>
      <w:tr w:rsidR="00F921F0" w:rsidRPr="00F921F0" w14:paraId="13C34578" w14:textId="77777777" w:rsidTr="00F921F0">
        <w:tc>
          <w:tcPr>
            <w:tcW w:w="2179" w:type="dxa"/>
          </w:tcPr>
          <w:p w14:paraId="718BC664" w14:textId="0135B9F2" w:rsidR="00F921F0" w:rsidRPr="00F921F0" w:rsidRDefault="00F921F0" w:rsidP="00F921F0">
            <w:pPr>
              <w:ind w:firstLine="0"/>
            </w:pPr>
            <w:r>
              <w:t>D. Mitchell</w:t>
            </w:r>
          </w:p>
        </w:tc>
        <w:tc>
          <w:tcPr>
            <w:tcW w:w="2179" w:type="dxa"/>
          </w:tcPr>
          <w:p w14:paraId="1A46EE35" w14:textId="052B3503" w:rsidR="00F921F0" w:rsidRPr="00F921F0" w:rsidRDefault="00F921F0" w:rsidP="00F921F0">
            <w:pPr>
              <w:ind w:firstLine="0"/>
            </w:pPr>
            <w:r>
              <w:t>J. Moore</w:t>
            </w:r>
          </w:p>
        </w:tc>
        <w:tc>
          <w:tcPr>
            <w:tcW w:w="2180" w:type="dxa"/>
          </w:tcPr>
          <w:p w14:paraId="2E2D1D21" w14:textId="659D5B20" w:rsidR="00F921F0" w:rsidRPr="00F921F0" w:rsidRDefault="00F921F0" w:rsidP="00F921F0">
            <w:pPr>
              <w:ind w:firstLine="0"/>
            </w:pPr>
            <w:r>
              <w:t>Morgan</w:t>
            </w:r>
          </w:p>
        </w:tc>
      </w:tr>
      <w:tr w:rsidR="00F921F0" w:rsidRPr="00F921F0" w14:paraId="6FA16521" w14:textId="77777777" w:rsidTr="00F921F0">
        <w:tc>
          <w:tcPr>
            <w:tcW w:w="2179" w:type="dxa"/>
          </w:tcPr>
          <w:p w14:paraId="454CD533" w14:textId="60BDD850" w:rsidR="00F921F0" w:rsidRPr="00F921F0" w:rsidRDefault="00F921F0" w:rsidP="00F921F0">
            <w:pPr>
              <w:ind w:firstLine="0"/>
            </w:pPr>
            <w:r>
              <w:t>Moss</w:t>
            </w:r>
          </w:p>
        </w:tc>
        <w:tc>
          <w:tcPr>
            <w:tcW w:w="2179" w:type="dxa"/>
          </w:tcPr>
          <w:p w14:paraId="2F9BDFBE" w14:textId="6E204F0D" w:rsidR="00F921F0" w:rsidRPr="00F921F0" w:rsidRDefault="00F921F0" w:rsidP="00F921F0">
            <w:pPr>
              <w:ind w:firstLine="0"/>
            </w:pPr>
            <w:r>
              <w:t>Neese</w:t>
            </w:r>
          </w:p>
        </w:tc>
        <w:tc>
          <w:tcPr>
            <w:tcW w:w="2180" w:type="dxa"/>
          </w:tcPr>
          <w:p w14:paraId="09E34A2D" w14:textId="68858554" w:rsidR="00F921F0" w:rsidRPr="00F921F0" w:rsidRDefault="00F921F0" w:rsidP="00F921F0">
            <w:pPr>
              <w:ind w:firstLine="0"/>
            </w:pPr>
            <w:r>
              <w:t>B. Newton</w:t>
            </w:r>
          </w:p>
        </w:tc>
      </w:tr>
      <w:tr w:rsidR="00F921F0" w:rsidRPr="00F921F0" w14:paraId="410C6317" w14:textId="77777777" w:rsidTr="00F921F0">
        <w:tc>
          <w:tcPr>
            <w:tcW w:w="2179" w:type="dxa"/>
          </w:tcPr>
          <w:p w14:paraId="1DB19974" w14:textId="6558DF06" w:rsidR="00F921F0" w:rsidRPr="00F921F0" w:rsidRDefault="00F921F0" w:rsidP="00F921F0">
            <w:pPr>
              <w:ind w:firstLine="0"/>
            </w:pPr>
            <w:r>
              <w:t>Oremus</w:t>
            </w:r>
          </w:p>
        </w:tc>
        <w:tc>
          <w:tcPr>
            <w:tcW w:w="2179" w:type="dxa"/>
          </w:tcPr>
          <w:p w14:paraId="4158B15C" w14:textId="1D70DE85" w:rsidR="00F921F0" w:rsidRPr="00F921F0" w:rsidRDefault="00F921F0" w:rsidP="00F921F0">
            <w:pPr>
              <w:ind w:firstLine="0"/>
            </w:pPr>
            <w:r>
              <w:t>Pace</w:t>
            </w:r>
          </w:p>
        </w:tc>
        <w:tc>
          <w:tcPr>
            <w:tcW w:w="2180" w:type="dxa"/>
          </w:tcPr>
          <w:p w14:paraId="0298F56F" w14:textId="0E155907" w:rsidR="00F921F0" w:rsidRPr="00F921F0" w:rsidRDefault="00F921F0" w:rsidP="00F921F0">
            <w:pPr>
              <w:ind w:firstLine="0"/>
            </w:pPr>
            <w:r>
              <w:t>Pedalino</w:t>
            </w:r>
          </w:p>
        </w:tc>
      </w:tr>
      <w:tr w:rsidR="00F921F0" w:rsidRPr="00F921F0" w14:paraId="27EE9C16" w14:textId="77777777" w:rsidTr="00F921F0">
        <w:tc>
          <w:tcPr>
            <w:tcW w:w="2179" w:type="dxa"/>
          </w:tcPr>
          <w:p w14:paraId="134232F1" w14:textId="64052AAC" w:rsidR="00F921F0" w:rsidRPr="00F921F0" w:rsidRDefault="00F921F0" w:rsidP="00F921F0">
            <w:pPr>
              <w:ind w:firstLine="0"/>
            </w:pPr>
            <w:r>
              <w:t>Rankin</w:t>
            </w:r>
          </w:p>
        </w:tc>
        <w:tc>
          <w:tcPr>
            <w:tcW w:w="2179" w:type="dxa"/>
          </w:tcPr>
          <w:p w14:paraId="6DA8F9E6" w14:textId="3542ED1D" w:rsidR="00F921F0" w:rsidRPr="00F921F0" w:rsidRDefault="00F921F0" w:rsidP="00F921F0">
            <w:pPr>
              <w:ind w:firstLine="0"/>
            </w:pPr>
            <w:r>
              <w:t>Reese</w:t>
            </w:r>
          </w:p>
        </w:tc>
        <w:tc>
          <w:tcPr>
            <w:tcW w:w="2180" w:type="dxa"/>
          </w:tcPr>
          <w:p w14:paraId="0687EF29" w14:textId="638F4933" w:rsidR="00F921F0" w:rsidRPr="00F921F0" w:rsidRDefault="00F921F0" w:rsidP="00F921F0">
            <w:pPr>
              <w:ind w:firstLine="0"/>
            </w:pPr>
            <w:r>
              <w:t>Rivers</w:t>
            </w:r>
          </w:p>
        </w:tc>
      </w:tr>
      <w:tr w:rsidR="00F921F0" w:rsidRPr="00F921F0" w14:paraId="7C55D0FA" w14:textId="77777777" w:rsidTr="00F921F0">
        <w:tc>
          <w:tcPr>
            <w:tcW w:w="2179" w:type="dxa"/>
          </w:tcPr>
          <w:p w14:paraId="07E6C792" w14:textId="0AF8174D" w:rsidR="00F921F0" w:rsidRPr="00F921F0" w:rsidRDefault="00F921F0" w:rsidP="00F921F0">
            <w:pPr>
              <w:ind w:firstLine="0"/>
            </w:pPr>
            <w:r>
              <w:t>Rose</w:t>
            </w:r>
          </w:p>
        </w:tc>
        <w:tc>
          <w:tcPr>
            <w:tcW w:w="2179" w:type="dxa"/>
          </w:tcPr>
          <w:p w14:paraId="3B82DBC5" w14:textId="6AA29C6B" w:rsidR="00F921F0" w:rsidRPr="00F921F0" w:rsidRDefault="00F921F0" w:rsidP="00F921F0">
            <w:pPr>
              <w:ind w:firstLine="0"/>
            </w:pPr>
            <w:r>
              <w:t>Rutherford</w:t>
            </w:r>
          </w:p>
        </w:tc>
        <w:tc>
          <w:tcPr>
            <w:tcW w:w="2180" w:type="dxa"/>
          </w:tcPr>
          <w:p w14:paraId="2635E318" w14:textId="7B579E97" w:rsidR="00F921F0" w:rsidRPr="00F921F0" w:rsidRDefault="00F921F0" w:rsidP="00F921F0">
            <w:pPr>
              <w:ind w:firstLine="0"/>
            </w:pPr>
            <w:r>
              <w:t>Sanders</w:t>
            </w:r>
          </w:p>
        </w:tc>
      </w:tr>
      <w:tr w:rsidR="00F921F0" w:rsidRPr="00F921F0" w14:paraId="73497F32" w14:textId="77777777" w:rsidTr="00F921F0">
        <w:tc>
          <w:tcPr>
            <w:tcW w:w="2179" w:type="dxa"/>
          </w:tcPr>
          <w:p w14:paraId="033F0F0B" w14:textId="6B6C125F" w:rsidR="00F921F0" w:rsidRPr="00F921F0" w:rsidRDefault="00F921F0" w:rsidP="00F921F0">
            <w:pPr>
              <w:ind w:firstLine="0"/>
            </w:pPr>
            <w:r>
              <w:t>Schuessler</w:t>
            </w:r>
          </w:p>
        </w:tc>
        <w:tc>
          <w:tcPr>
            <w:tcW w:w="2179" w:type="dxa"/>
          </w:tcPr>
          <w:p w14:paraId="2530D52A" w14:textId="2C09A8BF" w:rsidR="00F921F0" w:rsidRPr="00F921F0" w:rsidRDefault="00F921F0" w:rsidP="00F921F0">
            <w:pPr>
              <w:ind w:firstLine="0"/>
            </w:pPr>
            <w:r>
              <w:t>Scott</w:t>
            </w:r>
          </w:p>
        </w:tc>
        <w:tc>
          <w:tcPr>
            <w:tcW w:w="2180" w:type="dxa"/>
          </w:tcPr>
          <w:p w14:paraId="5D6E80A1" w14:textId="099B5FF6" w:rsidR="00F921F0" w:rsidRPr="00F921F0" w:rsidRDefault="00F921F0" w:rsidP="00F921F0">
            <w:pPr>
              <w:ind w:firstLine="0"/>
            </w:pPr>
            <w:r>
              <w:t>Sessions</w:t>
            </w:r>
          </w:p>
        </w:tc>
      </w:tr>
      <w:tr w:rsidR="00F921F0" w:rsidRPr="00F921F0" w14:paraId="41261227" w14:textId="77777777" w:rsidTr="00F921F0">
        <w:tc>
          <w:tcPr>
            <w:tcW w:w="2179" w:type="dxa"/>
          </w:tcPr>
          <w:p w14:paraId="65A191C8" w14:textId="28BD192A" w:rsidR="00F921F0" w:rsidRPr="00F921F0" w:rsidRDefault="00F921F0" w:rsidP="00F921F0">
            <w:pPr>
              <w:ind w:firstLine="0"/>
            </w:pPr>
            <w:r>
              <w:t>M. M. Smith</w:t>
            </w:r>
          </w:p>
        </w:tc>
        <w:tc>
          <w:tcPr>
            <w:tcW w:w="2179" w:type="dxa"/>
          </w:tcPr>
          <w:p w14:paraId="02627FCD" w14:textId="797B2DF5" w:rsidR="00F921F0" w:rsidRPr="00F921F0" w:rsidRDefault="00F921F0" w:rsidP="00F921F0">
            <w:pPr>
              <w:ind w:firstLine="0"/>
            </w:pPr>
            <w:r>
              <w:t>Stavrinakis</w:t>
            </w:r>
          </w:p>
        </w:tc>
        <w:tc>
          <w:tcPr>
            <w:tcW w:w="2180" w:type="dxa"/>
          </w:tcPr>
          <w:p w14:paraId="17CD7C4B" w14:textId="059EF7B5" w:rsidR="00F921F0" w:rsidRPr="00F921F0" w:rsidRDefault="00F921F0" w:rsidP="00F921F0">
            <w:pPr>
              <w:ind w:firstLine="0"/>
            </w:pPr>
            <w:r>
              <w:t>Taylor</w:t>
            </w:r>
          </w:p>
        </w:tc>
      </w:tr>
      <w:tr w:rsidR="00F921F0" w:rsidRPr="00F921F0" w14:paraId="40E09A42" w14:textId="77777777" w:rsidTr="00F921F0">
        <w:tc>
          <w:tcPr>
            <w:tcW w:w="2179" w:type="dxa"/>
          </w:tcPr>
          <w:p w14:paraId="6C9348E4" w14:textId="3E919D37" w:rsidR="00F921F0" w:rsidRPr="00F921F0" w:rsidRDefault="00F921F0" w:rsidP="00F921F0">
            <w:pPr>
              <w:ind w:firstLine="0"/>
            </w:pPr>
            <w:r>
              <w:t>Teeple</w:t>
            </w:r>
          </w:p>
        </w:tc>
        <w:tc>
          <w:tcPr>
            <w:tcW w:w="2179" w:type="dxa"/>
          </w:tcPr>
          <w:p w14:paraId="69605427" w14:textId="7349253D" w:rsidR="00F921F0" w:rsidRPr="00F921F0" w:rsidRDefault="00F921F0" w:rsidP="00F921F0">
            <w:pPr>
              <w:ind w:firstLine="0"/>
            </w:pPr>
            <w:r>
              <w:t>Terribile</w:t>
            </w:r>
          </w:p>
        </w:tc>
        <w:tc>
          <w:tcPr>
            <w:tcW w:w="2180" w:type="dxa"/>
          </w:tcPr>
          <w:p w14:paraId="2F8949CA" w14:textId="58268254" w:rsidR="00F921F0" w:rsidRPr="00F921F0" w:rsidRDefault="00F921F0" w:rsidP="00F921F0">
            <w:pPr>
              <w:ind w:firstLine="0"/>
            </w:pPr>
            <w:r>
              <w:t>Vaughan</w:t>
            </w:r>
          </w:p>
        </w:tc>
      </w:tr>
      <w:tr w:rsidR="00F921F0" w:rsidRPr="00F921F0" w14:paraId="03DD6C3C" w14:textId="77777777" w:rsidTr="00F921F0">
        <w:tc>
          <w:tcPr>
            <w:tcW w:w="2179" w:type="dxa"/>
          </w:tcPr>
          <w:p w14:paraId="038AA195" w14:textId="5862C361" w:rsidR="00F921F0" w:rsidRPr="00F921F0" w:rsidRDefault="00F921F0" w:rsidP="00F921F0">
            <w:pPr>
              <w:ind w:firstLine="0"/>
            </w:pPr>
            <w:r>
              <w:t>Waters</w:t>
            </w:r>
          </w:p>
        </w:tc>
        <w:tc>
          <w:tcPr>
            <w:tcW w:w="2179" w:type="dxa"/>
          </w:tcPr>
          <w:p w14:paraId="78658F2B" w14:textId="5FEE4B89" w:rsidR="00F921F0" w:rsidRPr="00F921F0" w:rsidRDefault="00F921F0" w:rsidP="00F921F0">
            <w:pPr>
              <w:ind w:firstLine="0"/>
            </w:pPr>
            <w:r>
              <w:t>White</w:t>
            </w:r>
          </w:p>
        </w:tc>
        <w:tc>
          <w:tcPr>
            <w:tcW w:w="2180" w:type="dxa"/>
          </w:tcPr>
          <w:p w14:paraId="6B324DBE" w14:textId="53D4A4CE" w:rsidR="00F921F0" w:rsidRPr="00F921F0" w:rsidRDefault="00F921F0" w:rsidP="00F921F0">
            <w:pPr>
              <w:ind w:firstLine="0"/>
            </w:pPr>
            <w:r>
              <w:t>Whitmire</w:t>
            </w:r>
          </w:p>
        </w:tc>
      </w:tr>
      <w:tr w:rsidR="00F921F0" w:rsidRPr="00F921F0" w14:paraId="265CE8BC" w14:textId="77777777" w:rsidTr="00F921F0">
        <w:tc>
          <w:tcPr>
            <w:tcW w:w="2179" w:type="dxa"/>
          </w:tcPr>
          <w:p w14:paraId="608DF729" w14:textId="1FC34B1B" w:rsidR="00F921F0" w:rsidRPr="00F921F0" w:rsidRDefault="00F921F0" w:rsidP="00F921F0">
            <w:pPr>
              <w:keepNext/>
              <w:ind w:firstLine="0"/>
            </w:pPr>
            <w:r>
              <w:t>Wickensimer</w:t>
            </w:r>
          </w:p>
        </w:tc>
        <w:tc>
          <w:tcPr>
            <w:tcW w:w="2179" w:type="dxa"/>
          </w:tcPr>
          <w:p w14:paraId="414FD708" w14:textId="2224FD3D" w:rsidR="00F921F0" w:rsidRPr="00F921F0" w:rsidRDefault="00F921F0" w:rsidP="00F921F0">
            <w:pPr>
              <w:keepNext/>
              <w:ind w:firstLine="0"/>
            </w:pPr>
            <w:r>
              <w:t>Williams</w:t>
            </w:r>
          </w:p>
        </w:tc>
        <w:tc>
          <w:tcPr>
            <w:tcW w:w="2180" w:type="dxa"/>
          </w:tcPr>
          <w:p w14:paraId="2EF92067" w14:textId="0013CA02" w:rsidR="00F921F0" w:rsidRPr="00F921F0" w:rsidRDefault="00F921F0" w:rsidP="00F921F0">
            <w:pPr>
              <w:keepNext/>
              <w:ind w:firstLine="0"/>
            </w:pPr>
            <w:r>
              <w:t>Willis</w:t>
            </w:r>
          </w:p>
        </w:tc>
      </w:tr>
      <w:tr w:rsidR="00F921F0" w:rsidRPr="00F921F0" w14:paraId="1EE26800" w14:textId="77777777" w:rsidTr="00F921F0">
        <w:tc>
          <w:tcPr>
            <w:tcW w:w="2179" w:type="dxa"/>
          </w:tcPr>
          <w:p w14:paraId="55593B8D" w14:textId="12394EB9" w:rsidR="00F921F0" w:rsidRPr="00F921F0" w:rsidRDefault="00F921F0" w:rsidP="00F921F0">
            <w:pPr>
              <w:keepNext/>
              <w:ind w:firstLine="0"/>
            </w:pPr>
            <w:r>
              <w:t>Wooten</w:t>
            </w:r>
          </w:p>
        </w:tc>
        <w:tc>
          <w:tcPr>
            <w:tcW w:w="2179" w:type="dxa"/>
          </w:tcPr>
          <w:p w14:paraId="5B4E8675" w14:textId="3B8DD830" w:rsidR="00F921F0" w:rsidRPr="00F921F0" w:rsidRDefault="00F921F0" w:rsidP="00F921F0">
            <w:pPr>
              <w:keepNext/>
              <w:ind w:firstLine="0"/>
            </w:pPr>
            <w:r>
              <w:t>Yow</w:t>
            </w:r>
          </w:p>
        </w:tc>
        <w:tc>
          <w:tcPr>
            <w:tcW w:w="2180" w:type="dxa"/>
          </w:tcPr>
          <w:p w14:paraId="6E892878" w14:textId="77777777" w:rsidR="00F921F0" w:rsidRPr="00F921F0" w:rsidRDefault="00F921F0" w:rsidP="00F921F0">
            <w:pPr>
              <w:keepNext/>
              <w:ind w:firstLine="0"/>
            </w:pPr>
          </w:p>
        </w:tc>
      </w:tr>
    </w:tbl>
    <w:p w14:paraId="0F6B3250" w14:textId="77777777" w:rsidR="00F921F0" w:rsidRDefault="00F921F0" w:rsidP="00F921F0"/>
    <w:p w14:paraId="7A08A520" w14:textId="1E75D5D2" w:rsidR="00F921F0" w:rsidRDefault="00F921F0" w:rsidP="00F921F0">
      <w:pPr>
        <w:jc w:val="center"/>
        <w:rPr>
          <w:b/>
        </w:rPr>
      </w:pPr>
      <w:r w:rsidRPr="00F921F0">
        <w:rPr>
          <w:b/>
        </w:rPr>
        <w:t>Total--95</w:t>
      </w:r>
    </w:p>
    <w:p w14:paraId="5E56F61D" w14:textId="77777777" w:rsidR="00F921F0" w:rsidRDefault="00F921F0" w:rsidP="00F921F0">
      <w:pPr>
        <w:jc w:val="center"/>
        <w:rPr>
          <w:b/>
        </w:rPr>
      </w:pPr>
    </w:p>
    <w:p w14:paraId="1E302293" w14:textId="77777777" w:rsidR="00F921F0" w:rsidRDefault="00F921F0" w:rsidP="00F921F0">
      <w:pPr>
        <w:ind w:firstLine="0"/>
      </w:pPr>
      <w:r w:rsidRPr="00F921F0">
        <w:t xml:space="preserve"> </w:t>
      </w:r>
      <w:r>
        <w:t>Those who voted in the negative are:</w:t>
      </w:r>
    </w:p>
    <w:p w14:paraId="39C2A81C" w14:textId="77777777" w:rsidR="00F921F0" w:rsidRDefault="00F921F0" w:rsidP="00F921F0"/>
    <w:p w14:paraId="73AFA9F9" w14:textId="77777777" w:rsidR="00F921F0" w:rsidRDefault="00F921F0" w:rsidP="00F921F0">
      <w:pPr>
        <w:jc w:val="center"/>
        <w:rPr>
          <w:b/>
        </w:rPr>
      </w:pPr>
      <w:r w:rsidRPr="00F921F0">
        <w:rPr>
          <w:b/>
        </w:rPr>
        <w:t>Total--0</w:t>
      </w:r>
    </w:p>
    <w:p w14:paraId="65FD1271" w14:textId="35189C1C" w:rsidR="00F921F0" w:rsidRDefault="00F921F0" w:rsidP="00F921F0">
      <w:pPr>
        <w:jc w:val="center"/>
        <w:rPr>
          <w:b/>
        </w:rPr>
      </w:pPr>
    </w:p>
    <w:p w14:paraId="5D8519B7" w14:textId="77777777" w:rsidR="00F921F0" w:rsidRDefault="00F921F0" w:rsidP="00F921F0">
      <w:r>
        <w:t xml:space="preserve">Section 104 was adopted. </w:t>
      </w:r>
    </w:p>
    <w:p w14:paraId="01005F31" w14:textId="77777777" w:rsidR="00F921F0" w:rsidRDefault="00F921F0" w:rsidP="00F921F0"/>
    <w:p w14:paraId="36A28CFA" w14:textId="77777777" w:rsidR="0062604A" w:rsidRPr="00235DFD" w:rsidRDefault="0062604A" w:rsidP="0062604A">
      <w:pPr>
        <w:pStyle w:val="Title"/>
        <w:tabs>
          <w:tab w:val="left" w:pos="0"/>
        </w:tabs>
        <w:ind w:right="22"/>
        <w:rPr>
          <w:sz w:val="22"/>
          <w:szCs w:val="22"/>
        </w:rPr>
      </w:pPr>
      <w:r w:rsidRPr="00235DFD">
        <w:rPr>
          <w:sz w:val="22"/>
          <w:szCs w:val="22"/>
        </w:rPr>
        <w:t>RECORD FOR VOTING</w:t>
      </w:r>
    </w:p>
    <w:p w14:paraId="15072685" w14:textId="3EAD2E62" w:rsidR="0062604A" w:rsidRPr="00235DFD" w:rsidRDefault="0062604A" w:rsidP="0062604A">
      <w:pPr>
        <w:tabs>
          <w:tab w:val="left" w:pos="270"/>
          <w:tab w:val="left" w:pos="630"/>
          <w:tab w:val="left" w:pos="900"/>
          <w:tab w:val="left" w:pos="1260"/>
          <w:tab w:val="left" w:pos="1620"/>
          <w:tab w:val="left" w:pos="1980"/>
          <w:tab w:val="left" w:pos="2340"/>
          <w:tab w:val="left" w:pos="2700"/>
        </w:tabs>
        <w:ind w:right="22"/>
        <w:rPr>
          <w:szCs w:val="22"/>
        </w:rPr>
      </w:pPr>
      <w:r w:rsidRPr="00235DFD">
        <w:rPr>
          <w:szCs w:val="22"/>
        </w:rPr>
        <w:tab/>
        <w:t xml:space="preserve">I inadvertently voted </w:t>
      </w:r>
      <w:r>
        <w:rPr>
          <w:szCs w:val="22"/>
        </w:rPr>
        <w:t xml:space="preserve">on </w:t>
      </w:r>
      <w:r w:rsidRPr="00235DFD">
        <w:rPr>
          <w:szCs w:val="22"/>
        </w:rPr>
        <w:t xml:space="preserve">H. </w:t>
      </w:r>
      <w:r>
        <w:rPr>
          <w:szCs w:val="22"/>
        </w:rPr>
        <w:t>5126</w:t>
      </w:r>
      <w:r w:rsidRPr="00235DFD">
        <w:rPr>
          <w:szCs w:val="22"/>
        </w:rPr>
        <w:t>, Part 1</w:t>
      </w:r>
      <w:r>
        <w:rPr>
          <w:szCs w:val="22"/>
        </w:rPr>
        <w:t>B</w:t>
      </w:r>
      <w:r w:rsidRPr="00235DFD">
        <w:rPr>
          <w:szCs w:val="22"/>
        </w:rPr>
        <w:t xml:space="preserve">, Section </w:t>
      </w:r>
      <w:r>
        <w:rPr>
          <w:szCs w:val="22"/>
        </w:rPr>
        <w:t>104, but I meant to abstain due to a potential conflict of interest and wish to have my abstention noted for the record in the House Journal</w:t>
      </w:r>
      <w:r w:rsidRPr="00235DFD">
        <w:rPr>
          <w:szCs w:val="22"/>
        </w:rPr>
        <w:t>.</w:t>
      </w:r>
      <w:r>
        <w:rPr>
          <w:szCs w:val="22"/>
        </w:rPr>
        <w:t xml:space="preserve"> </w:t>
      </w:r>
    </w:p>
    <w:p w14:paraId="4E5D6BAC" w14:textId="49704EBE" w:rsidR="0062604A" w:rsidRPr="00235DFD" w:rsidRDefault="0062604A" w:rsidP="0062604A">
      <w:pPr>
        <w:tabs>
          <w:tab w:val="left" w:pos="270"/>
          <w:tab w:val="left" w:pos="630"/>
          <w:tab w:val="left" w:pos="900"/>
          <w:tab w:val="left" w:pos="1260"/>
          <w:tab w:val="left" w:pos="1620"/>
          <w:tab w:val="left" w:pos="1980"/>
          <w:tab w:val="left" w:pos="2340"/>
          <w:tab w:val="left" w:pos="2700"/>
        </w:tabs>
        <w:ind w:right="22"/>
        <w:rPr>
          <w:szCs w:val="22"/>
        </w:rPr>
      </w:pPr>
      <w:r w:rsidRPr="00235DFD">
        <w:rPr>
          <w:szCs w:val="22"/>
        </w:rPr>
        <w:tab/>
        <w:t>Rep.</w:t>
      </w:r>
      <w:r>
        <w:rPr>
          <w:szCs w:val="22"/>
        </w:rPr>
        <w:t xml:space="preserve"> Seth Rose</w:t>
      </w:r>
    </w:p>
    <w:p w14:paraId="7EEF1FC4" w14:textId="77777777" w:rsidR="0062604A" w:rsidRDefault="0062604A" w:rsidP="00F921F0"/>
    <w:p w14:paraId="6658AC1D" w14:textId="77777777" w:rsidR="0062604A" w:rsidRPr="00235DFD" w:rsidRDefault="0062604A" w:rsidP="0062604A">
      <w:pPr>
        <w:pStyle w:val="Title"/>
        <w:tabs>
          <w:tab w:val="left" w:pos="0"/>
        </w:tabs>
        <w:ind w:right="22"/>
        <w:rPr>
          <w:sz w:val="22"/>
          <w:szCs w:val="22"/>
        </w:rPr>
      </w:pPr>
      <w:r w:rsidRPr="00235DFD">
        <w:rPr>
          <w:sz w:val="22"/>
          <w:szCs w:val="22"/>
        </w:rPr>
        <w:t>RECORD FOR VOTING</w:t>
      </w:r>
    </w:p>
    <w:p w14:paraId="72CFC2FA" w14:textId="77777777" w:rsidR="0062604A" w:rsidRPr="00235DFD" w:rsidRDefault="0062604A" w:rsidP="0062604A">
      <w:pPr>
        <w:tabs>
          <w:tab w:val="left" w:pos="270"/>
          <w:tab w:val="left" w:pos="630"/>
          <w:tab w:val="left" w:pos="900"/>
          <w:tab w:val="left" w:pos="1260"/>
          <w:tab w:val="left" w:pos="1620"/>
          <w:tab w:val="left" w:pos="1980"/>
          <w:tab w:val="left" w:pos="2340"/>
          <w:tab w:val="left" w:pos="2700"/>
        </w:tabs>
        <w:ind w:right="22"/>
        <w:rPr>
          <w:szCs w:val="22"/>
        </w:rPr>
      </w:pPr>
      <w:r w:rsidRPr="00235DFD">
        <w:rPr>
          <w:szCs w:val="22"/>
        </w:rPr>
        <w:tab/>
        <w:t xml:space="preserve">I inadvertently voted </w:t>
      </w:r>
      <w:r>
        <w:rPr>
          <w:szCs w:val="22"/>
        </w:rPr>
        <w:t xml:space="preserve">on </w:t>
      </w:r>
      <w:r w:rsidRPr="00235DFD">
        <w:rPr>
          <w:szCs w:val="22"/>
        </w:rPr>
        <w:t xml:space="preserve">H. </w:t>
      </w:r>
      <w:r>
        <w:rPr>
          <w:szCs w:val="22"/>
        </w:rPr>
        <w:t>5126</w:t>
      </w:r>
      <w:r w:rsidRPr="00235DFD">
        <w:rPr>
          <w:szCs w:val="22"/>
        </w:rPr>
        <w:t>, Part 1</w:t>
      </w:r>
      <w:r>
        <w:rPr>
          <w:szCs w:val="22"/>
        </w:rPr>
        <w:t>B</w:t>
      </w:r>
      <w:r w:rsidRPr="00235DFD">
        <w:rPr>
          <w:szCs w:val="22"/>
        </w:rPr>
        <w:t xml:space="preserve">, Section </w:t>
      </w:r>
      <w:r>
        <w:rPr>
          <w:szCs w:val="22"/>
        </w:rPr>
        <w:t>104, but I meant to abstain due to a potential conflict of interest and wish to have my abstention noted for the record in the House Journal</w:t>
      </w:r>
      <w:r w:rsidRPr="00235DFD">
        <w:rPr>
          <w:szCs w:val="22"/>
        </w:rPr>
        <w:t>.</w:t>
      </w:r>
      <w:r>
        <w:rPr>
          <w:szCs w:val="22"/>
        </w:rPr>
        <w:t xml:space="preserve"> </w:t>
      </w:r>
    </w:p>
    <w:p w14:paraId="2777E6FC" w14:textId="4B075054" w:rsidR="0062604A" w:rsidRPr="00235DFD" w:rsidRDefault="0062604A" w:rsidP="0062604A">
      <w:pPr>
        <w:tabs>
          <w:tab w:val="left" w:pos="270"/>
          <w:tab w:val="left" w:pos="630"/>
          <w:tab w:val="left" w:pos="900"/>
          <w:tab w:val="left" w:pos="1260"/>
          <w:tab w:val="left" w:pos="1620"/>
          <w:tab w:val="left" w:pos="1980"/>
          <w:tab w:val="left" w:pos="2340"/>
          <w:tab w:val="left" w:pos="2700"/>
        </w:tabs>
        <w:ind w:right="22"/>
        <w:rPr>
          <w:szCs w:val="22"/>
        </w:rPr>
      </w:pPr>
      <w:r w:rsidRPr="00235DFD">
        <w:rPr>
          <w:szCs w:val="22"/>
        </w:rPr>
        <w:tab/>
        <w:t>Rep.</w:t>
      </w:r>
      <w:r>
        <w:rPr>
          <w:szCs w:val="22"/>
        </w:rPr>
        <w:t xml:space="preserve"> Todd Rutherford</w:t>
      </w:r>
    </w:p>
    <w:p w14:paraId="44861176" w14:textId="77777777" w:rsidR="0062604A" w:rsidRDefault="0062604A" w:rsidP="00F921F0"/>
    <w:p w14:paraId="5B2A0E92" w14:textId="777DCBBD" w:rsidR="00F921F0" w:rsidRDefault="00F921F0" w:rsidP="00F921F0">
      <w:pPr>
        <w:keepNext/>
        <w:jc w:val="center"/>
        <w:rPr>
          <w:b/>
        </w:rPr>
      </w:pPr>
      <w:r w:rsidRPr="00F921F0">
        <w:rPr>
          <w:b/>
        </w:rPr>
        <w:t>SECTION 106</w:t>
      </w:r>
    </w:p>
    <w:p w14:paraId="60D75BFF" w14:textId="77777777" w:rsidR="00F921F0" w:rsidRDefault="00F921F0" w:rsidP="00F921F0">
      <w:r>
        <w:t xml:space="preserve">The yeas and nays were taken resulting as follows: </w:t>
      </w:r>
    </w:p>
    <w:p w14:paraId="3EF7D484" w14:textId="7EDB2B45" w:rsidR="00F921F0" w:rsidRDefault="00F921F0" w:rsidP="00F921F0">
      <w:pPr>
        <w:jc w:val="center"/>
      </w:pPr>
      <w:r>
        <w:t xml:space="preserve"> </w:t>
      </w:r>
      <w:bookmarkStart w:id="170" w:name="vote_start362"/>
      <w:bookmarkEnd w:id="170"/>
      <w:r>
        <w:t>Yeas 114; Nays 0</w:t>
      </w:r>
    </w:p>
    <w:p w14:paraId="68DF14E9" w14:textId="77777777" w:rsidR="00F921F0" w:rsidRDefault="00F921F0" w:rsidP="00F921F0">
      <w:pPr>
        <w:jc w:val="center"/>
      </w:pPr>
    </w:p>
    <w:p w14:paraId="0A2C0045"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74A80B66" w14:textId="77777777" w:rsidTr="00F921F0">
        <w:tc>
          <w:tcPr>
            <w:tcW w:w="2179" w:type="dxa"/>
          </w:tcPr>
          <w:p w14:paraId="524D8188" w14:textId="65374E86" w:rsidR="00F921F0" w:rsidRPr="00F921F0" w:rsidRDefault="00F921F0" w:rsidP="00F921F0">
            <w:pPr>
              <w:keepNext/>
              <w:ind w:firstLine="0"/>
            </w:pPr>
            <w:r>
              <w:t>Atkinson</w:t>
            </w:r>
          </w:p>
        </w:tc>
        <w:tc>
          <w:tcPr>
            <w:tcW w:w="2179" w:type="dxa"/>
          </w:tcPr>
          <w:p w14:paraId="026F115B" w14:textId="15CC5E12" w:rsidR="00F921F0" w:rsidRPr="00F921F0" w:rsidRDefault="00F921F0" w:rsidP="00F921F0">
            <w:pPr>
              <w:keepNext/>
              <w:ind w:firstLine="0"/>
            </w:pPr>
            <w:r>
              <w:t>Bailey</w:t>
            </w:r>
          </w:p>
        </w:tc>
        <w:tc>
          <w:tcPr>
            <w:tcW w:w="2180" w:type="dxa"/>
          </w:tcPr>
          <w:p w14:paraId="79F98674" w14:textId="5C41A7E3" w:rsidR="00F921F0" w:rsidRPr="00F921F0" w:rsidRDefault="00F921F0" w:rsidP="00F921F0">
            <w:pPr>
              <w:keepNext/>
              <w:ind w:firstLine="0"/>
            </w:pPr>
            <w:r>
              <w:t>Ballentine</w:t>
            </w:r>
          </w:p>
        </w:tc>
      </w:tr>
      <w:tr w:rsidR="00F921F0" w:rsidRPr="00F921F0" w14:paraId="20730034" w14:textId="77777777" w:rsidTr="00F921F0">
        <w:tc>
          <w:tcPr>
            <w:tcW w:w="2179" w:type="dxa"/>
          </w:tcPr>
          <w:p w14:paraId="6DCA312D" w14:textId="5DD29704" w:rsidR="00F921F0" w:rsidRPr="00F921F0" w:rsidRDefault="00F921F0" w:rsidP="00F921F0">
            <w:pPr>
              <w:ind w:firstLine="0"/>
            </w:pPr>
            <w:r>
              <w:t>Bamberg</w:t>
            </w:r>
          </w:p>
        </w:tc>
        <w:tc>
          <w:tcPr>
            <w:tcW w:w="2179" w:type="dxa"/>
          </w:tcPr>
          <w:p w14:paraId="00CD858F" w14:textId="72F84F57" w:rsidR="00F921F0" w:rsidRPr="00F921F0" w:rsidRDefault="00F921F0" w:rsidP="00F921F0">
            <w:pPr>
              <w:ind w:firstLine="0"/>
            </w:pPr>
            <w:r>
              <w:t>Bannister</w:t>
            </w:r>
          </w:p>
        </w:tc>
        <w:tc>
          <w:tcPr>
            <w:tcW w:w="2180" w:type="dxa"/>
          </w:tcPr>
          <w:p w14:paraId="67897C50" w14:textId="3B08A31C" w:rsidR="00F921F0" w:rsidRPr="00F921F0" w:rsidRDefault="00F921F0" w:rsidP="00F921F0">
            <w:pPr>
              <w:ind w:firstLine="0"/>
            </w:pPr>
            <w:r>
              <w:t>Bauer</w:t>
            </w:r>
          </w:p>
        </w:tc>
      </w:tr>
      <w:tr w:rsidR="00F921F0" w:rsidRPr="00F921F0" w14:paraId="68123E75" w14:textId="77777777" w:rsidTr="00F921F0">
        <w:tc>
          <w:tcPr>
            <w:tcW w:w="2179" w:type="dxa"/>
          </w:tcPr>
          <w:p w14:paraId="76DB827C" w14:textId="55662F3B" w:rsidR="00F921F0" w:rsidRPr="00F921F0" w:rsidRDefault="00F921F0" w:rsidP="00F921F0">
            <w:pPr>
              <w:ind w:firstLine="0"/>
            </w:pPr>
            <w:r>
              <w:t>Beach</w:t>
            </w:r>
          </w:p>
        </w:tc>
        <w:tc>
          <w:tcPr>
            <w:tcW w:w="2179" w:type="dxa"/>
          </w:tcPr>
          <w:p w14:paraId="5E29C6B5" w14:textId="4C2EBDE7" w:rsidR="00F921F0" w:rsidRPr="00F921F0" w:rsidRDefault="00F921F0" w:rsidP="00F921F0">
            <w:pPr>
              <w:ind w:firstLine="0"/>
            </w:pPr>
            <w:r>
              <w:t>Bernstein</w:t>
            </w:r>
          </w:p>
        </w:tc>
        <w:tc>
          <w:tcPr>
            <w:tcW w:w="2180" w:type="dxa"/>
          </w:tcPr>
          <w:p w14:paraId="03B8EABE" w14:textId="38382E18" w:rsidR="00F921F0" w:rsidRPr="00F921F0" w:rsidRDefault="00F921F0" w:rsidP="00F921F0">
            <w:pPr>
              <w:ind w:firstLine="0"/>
            </w:pPr>
            <w:r>
              <w:t>Bowers</w:t>
            </w:r>
          </w:p>
        </w:tc>
      </w:tr>
      <w:tr w:rsidR="00F921F0" w:rsidRPr="00F921F0" w14:paraId="7BB4F6CA" w14:textId="77777777" w:rsidTr="00F921F0">
        <w:tc>
          <w:tcPr>
            <w:tcW w:w="2179" w:type="dxa"/>
          </w:tcPr>
          <w:p w14:paraId="1EF2FAA1" w14:textId="5E4D2D20" w:rsidR="00F921F0" w:rsidRPr="00F921F0" w:rsidRDefault="00F921F0" w:rsidP="00F921F0">
            <w:pPr>
              <w:ind w:firstLine="0"/>
            </w:pPr>
            <w:r>
              <w:t>Bradley</w:t>
            </w:r>
          </w:p>
        </w:tc>
        <w:tc>
          <w:tcPr>
            <w:tcW w:w="2179" w:type="dxa"/>
          </w:tcPr>
          <w:p w14:paraId="6A85AA15" w14:textId="51C91FBB" w:rsidR="00F921F0" w:rsidRPr="00F921F0" w:rsidRDefault="00F921F0" w:rsidP="00F921F0">
            <w:pPr>
              <w:ind w:firstLine="0"/>
            </w:pPr>
            <w:r>
              <w:t>Brewer</w:t>
            </w:r>
          </w:p>
        </w:tc>
        <w:tc>
          <w:tcPr>
            <w:tcW w:w="2180" w:type="dxa"/>
          </w:tcPr>
          <w:p w14:paraId="24DADF4B" w14:textId="2BD3337C" w:rsidR="00F921F0" w:rsidRPr="00F921F0" w:rsidRDefault="00F921F0" w:rsidP="00F921F0">
            <w:pPr>
              <w:ind w:firstLine="0"/>
            </w:pPr>
            <w:r>
              <w:t>Brittain</w:t>
            </w:r>
          </w:p>
        </w:tc>
      </w:tr>
      <w:tr w:rsidR="00F921F0" w:rsidRPr="00F921F0" w14:paraId="16C79FC1" w14:textId="77777777" w:rsidTr="00F921F0">
        <w:tc>
          <w:tcPr>
            <w:tcW w:w="2179" w:type="dxa"/>
          </w:tcPr>
          <w:p w14:paraId="686CAC93" w14:textId="606ADAC3" w:rsidR="00F921F0" w:rsidRPr="00F921F0" w:rsidRDefault="00F921F0" w:rsidP="00F921F0">
            <w:pPr>
              <w:ind w:firstLine="0"/>
            </w:pPr>
            <w:r>
              <w:t>Burns</w:t>
            </w:r>
          </w:p>
        </w:tc>
        <w:tc>
          <w:tcPr>
            <w:tcW w:w="2179" w:type="dxa"/>
          </w:tcPr>
          <w:p w14:paraId="2C2573B9" w14:textId="7E5745F3" w:rsidR="00F921F0" w:rsidRPr="00F921F0" w:rsidRDefault="00F921F0" w:rsidP="00F921F0">
            <w:pPr>
              <w:ind w:firstLine="0"/>
            </w:pPr>
            <w:r>
              <w:t>Bustos</w:t>
            </w:r>
          </w:p>
        </w:tc>
        <w:tc>
          <w:tcPr>
            <w:tcW w:w="2180" w:type="dxa"/>
          </w:tcPr>
          <w:p w14:paraId="33D53E66" w14:textId="752376AE" w:rsidR="00F921F0" w:rsidRPr="00F921F0" w:rsidRDefault="00F921F0" w:rsidP="00F921F0">
            <w:pPr>
              <w:ind w:firstLine="0"/>
            </w:pPr>
            <w:r>
              <w:t>Calhoon</w:t>
            </w:r>
          </w:p>
        </w:tc>
      </w:tr>
      <w:tr w:rsidR="00F921F0" w:rsidRPr="00F921F0" w14:paraId="6CC2C8A3" w14:textId="77777777" w:rsidTr="00F921F0">
        <w:tc>
          <w:tcPr>
            <w:tcW w:w="2179" w:type="dxa"/>
          </w:tcPr>
          <w:p w14:paraId="03487AA5" w14:textId="6C8CF7B4" w:rsidR="00F921F0" w:rsidRPr="00F921F0" w:rsidRDefault="00F921F0" w:rsidP="00F921F0">
            <w:pPr>
              <w:ind w:firstLine="0"/>
            </w:pPr>
            <w:r>
              <w:t>Caskey</w:t>
            </w:r>
          </w:p>
        </w:tc>
        <w:tc>
          <w:tcPr>
            <w:tcW w:w="2179" w:type="dxa"/>
          </w:tcPr>
          <w:p w14:paraId="0E95C304" w14:textId="7707B663" w:rsidR="00F921F0" w:rsidRPr="00F921F0" w:rsidRDefault="00F921F0" w:rsidP="00F921F0">
            <w:pPr>
              <w:ind w:firstLine="0"/>
            </w:pPr>
            <w:r>
              <w:t>Chapman</w:t>
            </w:r>
          </w:p>
        </w:tc>
        <w:tc>
          <w:tcPr>
            <w:tcW w:w="2180" w:type="dxa"/>
          </w:tcPr>
          <w:p w14:paraId="22673757" w14:textId="7DECF9DC" w:rsidR="00F921F0" w:rsidRPr="00F921F0" w:rsidRDefault="00F921F0" w:rsidP="00F921F0">
            <w:pPr>
              <w:ind w:firstLine="0"/>
            </w:pPr>
            <w:r>
              <w:t>Chumley</w:t>
            </w:r>
          </w:p>
        </w:tc>
      </w:tr>
      <w:tr w:rsidR="00F921F0" w:rsidRPr="00F921F0" w14:paraId="6F9D616E" w14:textId="77777777" w:rsidTr="00F921F0">
        <w:tc>
          <w:tcPr>
            <w:tcW w:w="2179" w:type="dxa"/>
          </w:tcPr>
          <w:p w14:paraId="079812B9" w14:textId="073A5D8B" w:rsidR="00F921F0" w:rsidRPr="00F921F0" w:rsidRDefault="00F921F0" w:rsidP="00F921F0">
            <w:pPr>
              <w:ind w:firstLine="0"/>
            </w:pPr>
            <w:r>
              <w:t>Clyburn</w:t>
            </w:r>
          </w:p>
        </w:tc>
        <w:tc>
          <w:tcPr>
            <w:tcW w:w="2179" w:type="dxa"/>
          </w:tcPr>
          <w:p w14:paraId="70130045" w14:textId="65235145" w:rsidR="00F921F0" w:rsidRPr="00F921F0" w:rsidRDefault="00F921F0" w:rsidP="00F921F0">
            <w:pPr>
              <w:ind w:firstLine="0"/>
            </w:pPr>
            <w:r>
              <w:t>Cobb-Hunter</w:t>
            </w:r>
          </w:p>
        </w:tc>
        <w:tc>
          <w:tcPr>
            <w:tcW w:w="2180" w:type="dxa"/>
          </w:tcPr>
          <w:p w14:paraId="23FE58B2" w14:textId="16F1B19D" w:rsidR="00F921F0" w:rsidRPr="00F921F0" w:rsidRDefault="00F921F0" w:rsidP="00F921F0">
            <w:pPr>
              <w:ind w:firstLine="0"/>
            </w:pPr>
            <w:r>
              <w:t>Collins</w:t>
            </w:r>
          </w:p>
        </w:tc>
      </w:tr>
      <w:tr w:rsidR="00F921F0" w:rsidRPr="00F921F0" w14:paraId="1734E5A1" w14:textId="77777777" w:rsidTr="00F921F0">
        <w:tc>
          <w:tcPr>
            <w:tcW w:w="2179" w:type="dxa"/>
          </w:tcPr>
          <w:p w14:paraId="03AF9EB8" w14:textId="51379CF1" w:rsidR="00F921F0" w:rsidRPr="00F921F0" w:rsidRDefault="00F921F0" w:rsidP="00F921F0">
            <w:pPr>
              <w:ind w:firstLine="0"/>
            </w:pPr>
            <w:r>
              <w:t>Cox</w:t>
            </w:r>
          </w:p>
        </w:tc>
        <w:tc>
          <w:tcPr>
            <w:tcW w:w="2179" w:type="dxa"/>
          </w:tcPr>
          <w:p w14:paraId="03689FBC" w14:textId="5D8C9946" w:rsidR="00F921F0" w:rsidRPr="00F921F0" w:rsidRDefault="00F921F0" w:rsidP="00F921F0">
            <w:pPr>
              <w:ind w:firstLine="0"/>
            </w:pPr>
            <w:r>
              <w:t>Crawford</w:t>
            </w:r>
          </w:p>
        </w:tc>
        <w:tc>
          <w:tcPr>
            <w:tcW w:w="2180" w:type="dxa"/>
          </w:tcPr>
          <w:p w14:paraId="5FC4AD30" w14:textId="75E0F675" w:rsidR="00F921F0" w:rsidRPr="00F921F0" w:rsidRDefault="00F921F0" w:rsidP="00F921F0">
            <w:pPr>
              <w:ind w:firstLine="0"/>
            </w:pPr>
            <w:r>
              <w:t>Cromer</w:t>
            </w:r>
          </w:p>
        </w:tc>
      </w:tr>
      <w:tr w:rsidR="00F921F0" w:rsidRPr="00F921F0" w14:paraId="260A624E" w14:textId="77777777" w:rsidTr="00F921F0">
        <w:tc>
          <w:tcPr>
            <w:tcW w:w="2179" w:type="dxa"/>
          </w:tcPr>
          <w:p w14:paraId="635A0723" w14:textId="525BD326" w:rsidR="00F921F0" w:rsidRPr="00F921F0" w:rsidRDefault="00F921F0" w:rsidP="00F921F0">
            <w:pPr>
              <w:ind w:firstLine="0"/>
            </w:pPr>
            <w:r>
              <w:t>Dillard</w:t>
            </w:r>
          </w:p>
        </w:tc>
        <w:tc>
          <w:tcPr>
            <w:tcW w:w="2179" w:type="dxa"/>
          </w:tcPr>
          <w:p w14:paraId="0FD0A5A8" w14:textId="27C04155" w:rsidR="00F921F0" w:rsidRPr="00F921F0" w:rsidRDefault="00F921F0" w:rsidP="00F921F0">
            <w:pPr>
              <w:ind w:firstLine="0"/>
            </w:pPr>
            <w:r>
              <w:t>Duncan</w:t>
            </w:r>
          </w:p>
        </w:tc>
        <w:tc>
          <w:tcPr>
            <w:tcW w:w="2180" w:type="dxa"/>
          </w:tcPr>
          <w:p w14:paraId="526FCCA3" w14:textId="15971C45" w:rsidR="00F921F0" w:rsidRPr="00F921F0" w:rsidRDefault="00F921F0" w:rsidP="00F921F0">
            <w:pPr>
              <w:ind w:firstLine="0"/>
            </w:pPr>
            <w:r>
              <w:t>Edgerton</w:t>
            </w:r>
          </w:p>
        </w:tc>
      </w:tr>
      <w:tr w:rsidR="00F921F0" w:rsidRPr="00F921F0" w14:paraId="5324454F" w14:textId="77777777" w:rsidTr="00F921F0">
        <w:tc>
          <w:tcPr>
            <w:tcW w:w="2179" w:type="dxa"/>
          </w:tcPr>
          <w:p w14:paraId="776A230C" w14:textId="612433FE" w:rsidR="00F921F0" w:rsidRPr="00F921F0" w:rsidRDefault="00F921F0" w:rsidP="00F921F0">
            <w:pPr>
              <w:ind w:firstLine="0"/>
            </w:pPr>
            <w:r>
              <w:t>Erickson</w:t>
            </w:r>
          </w:p>
        </w:tc>
        <w:tc>
          <w:tcPr>
            <w:tcW w:w="2179" w:type="dxa"/>
          </w:tcPr>
          <w:p w14:paraId="3DCF85F6" w14:textId="44EB8891" w:rsidR="00F921F0" w:rsidRPr="00F921F0" w:rsidRDefault="00F921F0" w:rsidP="00F921F0">
            <w:pPr>
              <w:ind w:firstLine="0"/>
            </w:pPr>
            <w:r>
              <w:t>Ford</w:t>
            </w:r>
          </w:p>
        </w:tc>
        <w:tc>
          <w:tcPr>
            <w:tcW w:w="2180" w:type="dxa"/>
          </w:tcPr>
          <w:p w14:paraId="5D52F8EB" w14:textId="1AE2EEBB" w:rsidR="00F921F0" w:rsidRPr="00F921F0" w:rsidRDefault="00F921F0" w:rsidP="00F921F0">
            <w:pPr>
              <w:ind w:firstLine="0"/>
            </w:pPr>
            <w:r>
              <w:t>Forrest</w:t>
            </w:r>
          </w:p>
        </w:tc>
      </w:tr>
      <w:tr w:rsidR="00F921F0" w:rsidRPr="00F921F0" w14:paraId="14CA2929" w14:textId="77777777" w:rsidTr="00F921F0">
        <w:tc>
          <w:tcPr>
            <w:tcW w:w="2179" w:type="dxa"/>
          </w:tcPr>
          <w:p w14:paraId="3183BDCB" w14:textId="0EED3D6D" w:rsidR="00F921F0" w:rsidRPr="00F921F0" w:rsidRDefault="00F921F0" w:rsidP="00F921F0">
            <w:pPr>
              <w:ind w:firstLine="0"/>
            </w:pPr>
            <w:r>
              <w:t>Frank</w:t>
            </w:r>
          </w:p>
        </w:tc>
        <w:tc>
          <w:tcPr>
            <w:tcW w:w="2179" w:type="dxa"/>
          </w:tcPr>
          <w:p w14:paraId="2614E346" w14:textId="3E5A28A2" w:rsidR="00F921F0" w:rsidRPr="00F921F0" w:rsidRDefault="00F921F0" w:rsidP="00F921F0">
            <w:pPr>
              <w:ind w:firstLine="0"/>
            </w:pPr>
            <w:r>
              <w:t>Gagnon</w:t>
            </w:r>
          </w:p>
        </w:tc>
        <w:tc>
          <w:tcPr>
            <w:tcW w:w="2180" w:type="dxa"/>
          </w:tcPr>
          <w:p w14:paraId="0A5FB5B2" w14:textId="23D5A4DF" w:rsidR="00F921F0" w:rsidRPr="00F921F0" w:rsidRDefault="00F921F0" w:rsidP="00F921F0">
            <w:pPr>
              <w:ind w:firstLine="0"/>
            </w:pPr>
            <w:r>
              <w:t>Garvin</w:t>
            </w:r>
          </w:p>
        </w:tc>
      </w:tr>
      <w:tr w:rsidR="00F921F0" w:rsidRPr="00F921F0" w14:paraId="4868DD92" w14:textId="77777777" w:rsidTr="00F921F0">
        <w:tc>
          <w:tcPr>
            <w:tcW w:w="2179" w:type="dxa"/>
          </w:tcPr>
          <w:p w14:paraId="2A99C5EA" w14:textId="5622C691" w:rsidR="00F921F0" w:rsidRPr="00F921F0" w:rsidRDefault="00F921F0" w:rsidP="00F921F0">
            <w:pPr>
              <w:ind w:firstLine="0"/>
            </w:pPr>
            <w:r>
              <w:t>Gatch</w:t>
            </w:r>
          </w:p>
        </w:tc>
        <w:tc>
          <w:tcPr>
            <w:tcW w:w="2179" w:type="dxa"/>
          </w:tcPr>
          <w:p w14:paraId="684A6870" w14:textId="0F28946D" w:rsidR="00F921F0" w:rsidRPr="00F921F0" w:rsidRDefault="00F921F0" w:rsidP="00F921F0">
            <w:pPr>
              <w:ind w:firstLine="0"/>
            </w:pPr>
            <w:r>
              <w:t>Gibson</w:t>
            </w:r>
          </w:p>
        </w:tc>
        <w:tc>
          <w:tcPr>
            <w:tcW w:w="2180" w:type="dxa"/>
          </w:tcPr>
          <w:p w14:paraId="09958701" w14:textId="22D2D4B8" w:rsidR="00F921F0" w:rsidRPr="00F921F0" w:rsidRDefault="00F921F0" w:rsidP="00F921F0">
            <w:pPr>
              <w:ind w:firstLine="0"/>
            </w:pPr>
            <w:r>
              <w:t>Gilliam</w:t>
            </w:r>
          </w:p>
        </w:tc>
      </w:tr>
      <w:tr w:rsidR="00F921F0" w:rsidRPr="00F921F0" w14:paraId="1D78086F" w14:textId="77777777" w:rsidTr="00F921F0">
        <w:tc>
          <w:tcPr>
            <w:tcW w:w="2179" w:type="dxa"/>
          </w:tcPr>
          <w:p w14:paraId="7A090A52" w14:textId="0D375663" w:rsidR="00F921F0" w:rsidRPr="00F921F0" w:rsidRDefault="00F921F0" w:rsidP="00F921F0">
            <w:pPr>
              <w:ind w:firstLine="0"/>
            </w:pPr>
            <w:r>
              <w:t>Gilliard</w:t>
            </w:r>
          </w:p>
        </w:tc>
        <w:tc>
          <w:tcPr>
            <w:tcW w:w="2179" w:type="dxa"/>
          </w:tcPr>
          <w:p w14:paraId="47DDD54A" w14:textId="1EF9C8A4" w:rsidR="00F921F0" w:rsidRPr="00F921F0" w:rsidRDefault="00F921F0" w:rsidP="00F921F0">
            <w:pPr>
              <w:ind w:firstLine="0"/>
            </w:pPr>
            <w:r>
              <w:t>Gilreath</w:t>
            </w:r>
          </w:p>
        </w:tc>
        <w:tc>
          <w:tcPr>
            <w:tcW w:w="2180" w:type="dxa"/>
          </w:tcPr>
          <w:p w14:paraId="244C4822" w14:textId="6F9309A7" w:rsidR="00F921F0" w:rsidRPr="00F921F0" w:rsidRDefault="00F921F0" w:rsidP="00F921F0">
            <w:pPr>
              <w:ind w:firstLine="0"/>
            </w:pPr>
            <w:r>
              <w:t>Govan</w:t>
            </w:r>
          </w:p>
        </w:tc>
      </w:tr>
      <w:tr w:rsidR="00F921F0" w:rsidRPr="00F921F0" w14:paraId="55A40540" w14:textId="77777777" w:rsidTr="00F921F0">
        <w:tc>
          <w:tcPr>
            <w:tcW w:w="2179" w:type="dxa"/>
          </w:tcPr>
          <w:p w14:paraId="20E85A20" w14:textId="76E62FD8" w:rsidR="00F921F0" w:rsidRPr="00F921F0" w:rsidRDefault="00F921F0" w:rsidP="00F921F0">
            <w:pPr>
              <w:ind w:firstLine="0"/>
            </w:pPr>
            <w:r>
              <w:t>Grant</w:t>
            </w:r>
          </w:p>
        </w:tc>
        <w:tc>
          <w:tcPr>
            <w:tcW w:w="2179" w:type="dxa"/>
          </w:tcPr>
          <w:p w14:paraId="0CD64243" w14:textId="77C66C20" w:rsidR="00F921F0" w:rsidRPr="00F921F0" w:rsidRDefault="00F921F0" w:rsidP="00F921F0">
            <w:pPr>
              <w:ind w:firstLine="0"/>
            </w:pPr>
            <w:r>
              <w:t>Guest</w:t>
            </w:r>
          </w:p>
        </w:tc>
        <w:tc>
          <w:tcPr>
            <w:tcW w:w="2180" w:type="dxa"/>
          </w:tcPr>
          <w:p w14:paraId="12B8C681" w14:textId="122EEECE" w:rsidR="00F921F0" w:rsidRPr="00F921F0" w:rsidRDefault="00F921F0" w:rsidP="00F921F0">
            <w:pPr>
              <w:ind w:firstLine="0"/>
            </w:pPr>
            <w:r>
              <w:t>Haddon</w:t>
            </w:r>
          </w:p>
        </w:tc>
      </w:tr>
      <w:tr w:rsidR="00F921F0" w:rsidRPr="00F921F0" w14:paraId="48B4D728" w14:textId="77777777" w:rsidTr="00F921F0">
        <w:tc>
          <w:tcPr>
            <w:tcW w:w="2179" w:type="dxa"/>
          </w:tcPr>
          <w:p w14:paraId="106A3F8B" w14:textId="2D8C0CF5" w:rsidR="00F921F0" w:rsidRPr="00F921F0" w:rsidRDefault="00F921F0" w:rsidP="00F921F0">
            <w:pPr>
              <w:ind w:firstLine="0"/>
            </w:pPr>
            <w:r>
              <w:t>Hager</w:t>
            </w:r>
          </w:p>
        </w:tc>
        <w:tc>
          <w:tcPr>
            <w:tcW w:w="2179" w:type="dxa"/>
          </w:tcPr>
          <w:p w14:paraId="5714826C" w14:textId="70D9EEB7" w:rsidR="00F921F0" w:rsidRPr="00F921F0" w:rsidRDefault="00F921F0" w:rsidP="00F921F0">
            <w:pPr>
              <w:ind w:firstLine="0"/>
            </w:pPr>
            <w:r>
              <w:t>Hardee</w:t>
            </w:r>
          </w:p>
        </w:tc>
        <w:tc>
          <w:tcPr>
            <w:tcW w:w="2180" w:type="dxa"/>
          </w:tcPr>
          <w:p w14:paraId="48DC5BA6" w14:textId="73A7C8E8" w:rsidR="00F921F0" w:rsidRPr="00F921F0" w:rsidRDefault="00F921F0" w:rsidP="00F921F0">
            <w:pPr>
              <w:ind w:firstLine="0"/>
            </w:pPr>
            <w:r>
              <w:t>Harris</w:t>
            </w:r>
          </w:p>
        </w:tc>
      </w:tr>
      <w:tr w:rsidR="00F921F0" w:rsidRPr="00F921F0" w14:paraId="3F77BAE8" w14:textId="77777777" w:rsidTr="00F921F0">
        <w:tc>
          <w:tcPr>
            <w:tcW w:w="2179" w:type="dxa"/>
          </w:tcPr>
          <w:p w14:paraId="5CAEE9EE" w14:textId="06D351D0" w:rsidR="00F921F0" w:rsidRPr="00F921F0" w:rsidRDefault="00F921F0" w:rsidP="00F921F0">
            <w:pPr>
              <w:ind w:firstLine="0"/>
            </w:pPr>
            <w:r>
              <w:t>Hartnett</w:t>
            </w:r>
          </w:p>
        </w:tc>
        <w:tc>
          <w:tcPr>
            <w:tcW w:w="2179" w:type="dxa"/>
          </w:tcPr>
          <w:p w14:paraId="3D51257B" w14:textId="73F650D5" w:rsidR="00F921F0" w:rsidRPr="00F921F0" w:rsidRDefault="00F921F0" w:rsidP="00F921F0">
            <w:pPr>
              <w:ind w:firstLine="0"/>
            </w:pPr>
            <w:r>
              <w:t>Hartz</w:t>
            </w:r>
          </w:p>
        </w:tc>
        <w:tc>
          <w:tcPr>
            <w:tcW w:w="2180" w:type="dxa"/>
          </w:tcPr>
          <w:p w14:paraId="6D17A73D" w14:textId="4B87E507" w:rsidR="00F921F0" w:rsidRPr="00F921F0" w:rsidRDefault="00F921F0" w:rsidP="00F921F0">
            <w:pPr>
              <w:ind w:firstLine="0"/>
            </w:pPr>
            <w:r>
              <w:t>Hayes</w:t>
            </w:r>
          </w:p>
        </w:tc>
      </w:tr>
      <w:tr w:rsidR="00F921F0" w:rsidRPr="00F921F0" w14:paraId="6CCBB908" w14:textId="77777777" w:rsidTr="00F921F0">
        <w:tc>
          <w:tcPr>
            <w:tcW w:w="2179" w:type="dxa"/>
          </w:tcPr>
          <w:p w14:paraId="6F4A37E9" w14:textId="376A1BE1" w:rsidR="00F921F0" w:rsidRPr="00F921F0" w:rsidRDefault="00F921F0" w:rsidP="00F921F0">
            <w:pPr>
              <w:ind w:firstLine="0"/>
            </w:pPr>
            <w:r>
              <w:t>Henderson-Myers</w:t>
            </w:r>
          </w:p>
        </w:tc>
        <w:tc>
          <w:tcPr>
            <w:tcW w:w="2179" w:type="dxa"/>
          </w:tcPr>
          <w:p w14:paraId="0D4FD97D" w14:textId="7CBC5483" w:rsidR="00F921F0" w:rsidRPr="00F921F0" w:rsidRDefault="00F921F0" w:rsidP="00F921F0">
            <w:pPr>
              <w:ind w:firstLine="0"/>
            </w:pPr>
            <w:r>
              <w:t>Herbkersman</w:t>
            </w:r>
          </w:p>
        </w:tc>
        <w:tc>
          <w:tcPr>
            <w:tcW w:w="2180" w:type="dxa"/>
          </w:tcPr>
          <w:p w14:paraId="4B573CFE" w14:textId="60031442" w:rsidR="00F921F0" w:rsidRPr="00F921F0" w:rsidRDefault="00F921F0" w:rsidP="00F921F0">
            <w:pPr>
              <w:ind w:firstLine="0"/>
            </w:pPr>
            <w:r>
              <w:t>Hewitt</w:t>
            </w:r>
          </w:p>
        </w:tc>
      </w:tr>
      <w:tr w:rsidR="00F921F0" w:rsidRPr="00F921F0" w14:paraId="63D0E0A7" w14:textId="77777777" w:rsidTr="00F921F0">
        <w:tc>
          <w:tcPr>
            <w:tcW w:w="2179" w:type="dxa"/>
          </w:tcPr>
          <w:p w14:paraId="5E866329" w14:textId="712D0CC1" w:rsidR="00F921F0" w:rsidRPr="00F921F0" w:rsidRDefault="00F921F0" w:rsidP="00F921F0">
            <w:pPr>
              <w:ind w:firstLine="0"/>
            </w:pPr>
            <w:r>
              <w:t>Hiott</w:t>
            </w:r>
          </w:p>
        </w:tc>
        <w:tc>
          <w:tcPr>
            <w:tcW w:w="2179" w:type="dxa"/>
          </w:tcPr>
          <w:p w14:paraId="64971474" w14:textId="684F2DB7" w:rsidR="00F921F0" w:rsidRPr="00F921F0" w:rsidRDefault="00F921F0" w:rsidP="00F921F0">
            <w:pPr>
              <w:ind w:firstLine="0"/>
            </w:pPr>
            <w:r>
              <w:t>Hixon</w:t>
            </w:r>
          </w:p>
        </w:tc>
        <w:tc>
          <w:tcPr>
            <w:tcW w:w="2180" w:type="dxa"/>
          </w:tcPr>
          <w:p w14:paraId="12F889F3" w14:textId="4099AB02" w:rsidR="00F921F0" w:rsidRPr="00F921F0" w:rsidRDefault="00F921F0" w:rsidP="00F921F0">
            <w:pPr>
              <w:ind w:firstLine="0"/>
            </w:pPr>
            <w:r>
              <w:t>Holman</w:t>
            </w:r>
          </w:p>
        </w:tc>
      </w:tr>
      <w:tr w:rsidR="00F921F0" w:rsidRPr="00F921F0" w14:paraId="402186EF" w14:textId="77777777" w:rsidTr="00F921F0">
        <w:tc>
          <w:tcPr>
            <w:tcW w:w="2179" w:type="dxa"/>
          </w:tcPr>
          <w:p w14:paraId="5F475B68" w14:textId="62424A49" w:rsidR="00F921F0" w:rsidRPr="00F921F0" w:rsidRDefault="00F921F0" w:rsidP="00F921F0">
            <w:pPr>
              <w:ind w:firstLine="0"/>
            </w:pPr>
            <w:r>
              <w:t>Hosey</w:t>
            </w:r>
          </w:p>
        </w:tc>
        <w:tc>
          <w:tcPr>
            <w:tcW w:w="2179" w:type="dxa"/>
          </w:tcPr>
          <w:p w14:paraId="4F8A7E78" w14:textId="2428B534" w:rsidR="00F921F0" w:rsidRPr="00F921F0" w:rsidRDefault="00F921F0" w:rsidP="00F921F0">
            <w:pPr>
              <w:ind w:firstLine="0"/>
            </w:pPr>
            <w:r>
              <w:t>Huff</w:t>
            </w:r>
          </w:p>
        </w:tc>
        <w:tc>
          <w:tcPr>
            <w:tcW w:w="2180" w:type="dxa"/>
          </w:tcPr>
          <w:p w14:paraId="0F22ABB2" w14:textId="48BC47D5" w:rsidR="00F921F0" w:rsidRPr="00F921F0" w:rsidRDefault="00F921F0" w:rsidP="00F921F0">
            <w:pPr>
              <w:ind w:firstLine="0"/>
            </w:pPr>
            <w:r>
              <w:t>J. E. Johnson</w:t>
            </w:r>
          </w:p>
        </w:tc>
      </w:tr>
      <w:tr w:rsidR="00F921F0" w:rsidRPr="00F921F0" w14:paraId="7DAC1576" w14:textId="77777777" w:rsidTr="00F921F0">
        <w:tc>
          <w:tcPr>
            <w:tcW w:w="2179" w:type="dxa"/>
          </w:tcPr>
          <w:p w14:paraId="61424C4C" w14:textId="7A1C9C34" w:rsidR="00F921F0" w:rsidRPr="00F921F0" w:rsidRDefault="00F921F0" w:rsidP="00F921F0">
            <w:pPr>
              <w:ind w:firstLine="0"/>
            </w:pPr>
            <w:r>
              <w:t>J. L. Johnson</w:t>
            </w:r>
          </w:p>
        </w:tc>
        <w:tc>
          <w:tcPr>
            <w:tcW w:w="2179" w:type="dxa"/>
          </w:tcPr>
          <w:p w14:paraId="4775F8C5" w14:textId="36A17153" w:rsidR="00F921F0" w:rsidRPr="00F921F0" w:rsidRDefault="00F921F0" w:rsidP="00F921F0">
            <w:pPr>
              <w:ind w:firstLine="0"/>
            </w:pPr>
            <w:r>
              <w:t>Jones</w:t>
            </w:r>
          </w:p>
        </w:tc>
        <w:tc>
          <w:tcPr>
            <w:tcW w:w="2180" w:type="dxa"/>
          </w:tcPr>
          <w:p w14:paraId="13D56C65" w14:textId="6A854F7F" w:rsidR="00F921F0" w:rsidRPr="00F921F0" w:rsidRDefault="00F921F0" w:rsidP="00F921F0">
            <w:pPr>
              <w:ind w:firstLine="0"/>
            </w:pPr>
            <w:r>
              <w:t>Kilmartin</w:t>
            </w:r>
          </w:p>
        </w:tc>
      </w:tr>
      <w:tr w:rsidR="00F921F0" w:rsidRPr="00F921F0" w14:paraId="583048D2" w14:textId="77777777" w:rsidTr="00F921F0">
        <w:tc>
          <w:tcPr>
            <w:tcW w:w="2179" w:type="dxa"/>
          </w:tcPr>
          <w:p w14:paraId="4DC0479A" w14:textId="1747ACE1" w:rsidR="00F921F0" w:rsidRPr="00F921F0" w:rsidRDefault="00F921F0" w:rsidP="00F921F0">
            <w:pPr>
              <w:ind w:firstLine="0"/>
            </w:pPr>
            <w:r>
              <w:t>King</w:t>
            </w:r>
          </w:p>
        </w:tc>
        <w:tc>
          <w:tcPr>
            <w:tcW w:w="2179" w:type="dxa"/>
          </w:tcPr>
          <w:p w14:paraId="6487C2F9" w14:textId="33C0033D" w:rsidR="00F921F0" w:rsidRPr="00F921F0" w:rsidRDefault="00F921F0" w:rsidP="00F921F0">
            <w:pPr>
              <w:ind w:firstLine="0"/>
            </w:pPr>
            <w:r>
              <w:t>Kirby</w:t>
            </w:r>
          </w:p>
        </w:tc>
        <w:tc>
          <w:tcPr>
            <w:tcW w:w="2180" w:type="dxa"/>
          </w:tcPr>
          <w:p w14:paraId="474FB71A" w14:textId="68490A48" w:rsidR="00F921F0" w:rsidRPr="00F921F0" w:rsidRDefault="00F921F0" w:rsidP="00F921F0">
            <w:pPr>
              <w:ind w:firstLine="0"/>
            </w:pPr>
            <w:r>
              <w:t>Landing</w:t>
            </w:r>
          </w:p>
        </w:tc>
      </w:tr>
      <w:tr w:rsidR="00F921F0" w:rsidRPr="00F921F0" w14:paraId="52AA78E1" w14:textId="77777777" w:rsidTr="00F921F0">
        <w:tc>
          <w:tcPr>
            <w:tcW w:w="2179" w:type="dxa"/>
          </w:tcPr>
          <w:p w14:paraId="4F667B1A" w14:textId="551C652A" w:rsidR="00F921F0" w:rsidRPr="00F921F0" w:rsidRDefault="00F921F0" w:rsidP="00F921F0">
            <w:pPr>
              <w:ind w:firstLine="0"/>
            </w:pPr>
            <w:r>
              <w:t>Lastinger</w:t>
            </w:r>
          </w:p>
        </w:tc>
        <w:tc>
          <w:tcPr>
            <w:tcW w:w="2179" w:type="dxa"/>
          </w:tcPr>
          <w:p w14:paraId="298D73FB" w14:textId="3D61E382" w:rsidR="00F921F0" w:rsidRPr="00F921F0" w:rsidRDefault="00F921F0" w:rsidP="00F921F0">
            <w:pPr>
              <w:ind w:firstLine="0"/>
            </w:pPr>
            <w:r>
              <w:t>Lawson</w:t>
            </w:r>
          </w:p>
        </w:tc>
        <w:tc>
          <w:tcPr>
            <w:tcW w:w="2180" w:type="dxa"/>
          </w:tcPr>
          <w:p w14:paraId="32A72E5D" w14:textId="6F61D79A" w:rsidR="00F921F0" w:rsidRPr="00F921F0" w:rsidRDefault="00F921F0" w:rsidP="00F921F0">
            <w:pPr>
              <w:ind w:firstLine="0"/>
            </w:pPr>
            <w:r>
              <w:t>Ligon</w:t>
            </w:r>
          </w:p>
        </w:tc>
      </w:tr>
      <w:tr w:rsidR="00F921F0" w:rsidRPr="00F921F0" w14:paraId="265708FC" w14:textId="77777777" w:rsidTr="00F921F0">
        <w:tc>
          <w:tcPr>
            <w:tcW w:w="2179" w:type="dxa"/>
          </w:tcPr>
          <w:p w14:paraId="70EC3A6F" w14:textId="179925EF" w:rsidR="00F921F0" w:rsidRPr="00F921F0" w:rsidRDefault="00F921F0" w:rsidP="00F921F0">
            <w:pPr>
              <w:ind w:firstLine="0"/>
            </w:pPr>
            <w:r>
              <w:t>Long</w:t>
            </w:r>
          </w:p>
        </w:tc>
        <w:tc>
          <w:tcPr>
            <w:tcW w:w="2179" w:type="dxa"/>
          </w:tcPr>
          <w:p w14:paraId="318AA757" w14:textId="69510662" w:rsidR="00F921F0" w:rsidRPr="00F921F0" w:rsidRDefault="00F921F0" w:rsidP="00F921F0">
            <w:pPr>
              <w:ind w:firstLine="0"/>
            </w:pPr>
            <w:r>
              <w:t>Lowe</w:t>
            </w:r>
          </w:p>
        </w:tc>
        <w:tc>
          <w:tcPr>
            <w:tcW w:w="2180" w:type="dxa"/>
          </w:tcPr>
          <w:p w14:paraId="2F42878D" w14:textId="646EBF28" w:rsidR="00F921F0" w:rsidRPr="00F921F0" w:rsidRDefault="00F921F0" w:rsidP="00F921F0">
            <w:pPr>
              <w:ind w:firstLine="0"/>
            </w:pPr>
            <w:r>
              <w:t>Luck</w:t>
            </w:r>
          </w:p>
        </w:tc>
      </w:tr>
      <w:tr w:rsidR="00F921F0" w:rsidRPr="00F921F0" w14:paraId="3D518127" w14:textId="77777777" w:rsidTr="00F921F0">
        <w:tc>
          <w:tcPr>
            <w:tcW w:w="2179" w:type="dxa"/>
          </w:tcPr>
          <w:p w14:paraId="74008070" w14:textId="07A84E68" w:rsidR="00F921F0" w:rsidRPr="00F921F0" w:rsidRDefault="00F921F0" w:rsidP="00F921F0">
            <w:pPr>
              <w:ind w:firstLine="0"/>
            </w:pPr>
            <w:r>
              <w:t>Magnuson</w:t>
            </w:r>
          </w:p>
        </w:tc>
        <w:tc>
          <w:tcPr>
            <w:tcW w:w="2179" w:type="dxa"/>
          </w:tcPr>
          <w:p w14:paraId="524C412C" w14:textId="5ED49C55" w:rsidR="00F921F0" w:rsidRPr="00F921F0" w:rsidRDefault="00F921F0" w:rsidP="00F921F0">
            <w:pPr>
              <w:ind w:firstLine="0"/>
            </w:pPr>
            <w:r>
              <w:t>Martin</w:t>
            </w:r>
          </w:p>
        </w:tc>
        <w:tc>
          <w:tcPr>
            <w:tcW w:w="2180" w:type="dxa"/>
          </w:tcPr>
          <w:p w14:paraId="526D11D2" w14:textId="1D7E5DB2" w:rsidR="00F921F0" w:rsidRPr="00F921F0" w:rsidRDefault="00F921F0" w:rsidP="00F921F0">
            <w:pPr>
              <w:ind w:firstLine="0"/>
            </w:pPr>
            <w:r>
              <w:t>McCabe</w:t>
            </w:r>
          </w:p>
        </w:tc>
      </w:tr>
      <w:tr w:rsidR="00F921F0" w:rsidRPr="00F921F0" w14:paraId="399A169A" w14:textId="77777777" w:rsidTr="00F921F0">
        <w:tc>
          <w:tcPr>
            <w:tcW w:w="2179" w:type="dxa"/>
          </w:tcPr>
          <w:p w14:paraId="7AD4832A" w14:textId="13DD2FF6" w:rsidR="00F921F0" w:rsidRPr="00F921F0" w:rsidRDefault="00F921F0" w:rsidP="00F921F0">
            <w:pPr>
              <w:ind w:firstLine="0"/>
            </w:pPr>
            <w:r>
              <w:t>McCravy</w:t>
            </w:r>
          </w:p>
        </w:tc>
        <w:tc>
          <w:tcPr>
            <w:tcW w:w="2179" w:type="dxa"/>
          </w:tcPr>
          <w:p w14:paraId="45B8E5D5" w14:textId="2785AFFC" w:rsidR="00F921F0" w:rsidRPr="00F921F0" w:rsidRDefault="00F921F0" w:rsidP="00F921F0">
            <w:pPr>
              <w:ind w:firstLine="0"/>
            </w:pPr>
            <w:r>
              <w:t>McDaniel</w:t>
            </w:r>
          </w:p>
        </w:tc>
        <w:tc>
          <w:tcPr>
            <w:tcW w:w="2180" w:type="dxa"/>
          </w:tcPr>
          <w:p w14:paraId="6155F4B8" w14:textId="4EBD1230" w:rsidR="00F921F0" w:rsidRPr="00F921F0" w:rsidRDefault="00F921F0" w:rsidP="00F921F0">
            <w:pPr>
              <w:ind w:firstLine="0"/>
            </w:pPr>
            <w:r>
              <w:t>McGinnis</w:t>
            </w:r>
          </w:p>
        </w:tc>
      </w:tr>
      <w:tr w:rsidR="00F921F0" w:rsidRPr="00F921F0" w14:paraId="04D4CCB9" w14:textId="77777777" w:rsidTr="00F921F0">
        <w:tc>
          <w:tcPr>
            <w:tcW w:w="2179" w:type="dxa"/>
          </w:tcPr>
          <w:p w14:paraId="6761F107" w14:textId="466FABC1" w:rsidR="00F921F0" w:rsidRPr="00F921F0" w:rsidRDefault="00F921F0" w:rsidP="00F921F0">
            <w:pPr>
              <w:ind w:firstLine="0"/>
            </w:pPr>
            <w:r>
              <w:t>C. Mitchell</w:t>
            </w:r>
          </w:p>
        </w:tc>
        <w:tc>
          <w:tcPr>
            <w:tcW w:w="2179" w:type="dxa"/>
          </w:tcPr>
          <w:p w14:paraId="336886A4" w14:textId="451CEFAB" w:rsidR="00F921F0" w:rsidRPr="00F921F0" w:rsidRDefault="00F921F0" w:rsidP="00F921F0">
            <w:pPr>
              <w:ind w:firstLine="0"/>
            </w:pPr>
            <w:r>
              <w:t>D. Mitchell</w:t>
            </w:r>
          </w:p>
        </w:tc>
        <w:tc>
          <w:tcPr>
            <w:tcW w:w="2180" w:type="dxa"/>
          </w:tcPr>
          <w:p w14:paraId="4C020709" w14:textId="022343D3" w:rsidR="00F921F0" w:rsidRPr="00F921F0" w:rsidRDefault="00F921F0" w:rsidP="00F921F0">
            <w:pPr>
              <w:ind w:firstLine="0"/>
            </w:pPr>
            <w:r>
              <w:t>J. Moore</w:t>
            </w:r>
          </w:p>
        </w:tc>
      </w:tr>
      <w:tr w:rsidR="00F921F0" w:rsidRPr="00F921F0" w14:paraId="2884D483" w14:textId="77777777" w:rsidTr="00F921F0">
        <w:tc>
          <w:tcPr>
            <w:tcW w:w="2179" w:type="dxa"/>
          </w:tcPr>
          <w:p w14:paraId="72BE909F" w14:textId="1DED9AD2" w:rsidR="00F921F0" w:rsidRPr="00F921F0" w:rsidRDefault="00F921F0" w:rsidP="00F921F0">
            <w:pPr>
              <w:ind w:firstLine="0"/>
            </w:pPr>
            <w:r>
              <w:t>T. Moore</w:t>
            </w:r>
          </w:p>
        </w:tc>
        <w:tc>
          <w:tcPr>
            <w:tcW w:w="2179" w:type="dxa"/>
          </w:tcPr>
          <w:p w14:paraId="13BF258A" w14:textId="3F59215D" w:rsidR="00F921F0" w:rsidRPr="00F921F0" w:rsidRDefault="00F921F0" w:rsidP="00F921F0">
            <w:pPr>
              <w:ind w:firstLine="0"/>
            </w:pPr>
            <w:r>
              <w:t>Morgan</w:t>
            </w:r>
          </w:p>
        </w:tc>
        <w:tc>
          <w:tcPr>
            <w:tcW w:w="2180" w:type="dxa"/>
          </w:tcPr>
          <w:p w14:paraId="270FE9B0" w14:textId="5961CAAB" w:rsidR="00F921F0" w:rsidRPr="00F921F0" w:rsidRDefault="00F921F0" w:rsidP="00F921F0">
            <w:pPr>
              <w:ind w:firstLine="0"/>
            </w:pPr>
            <w:r>
              <w:t>Moss</w:t>
            </w:r>
          </w:p>
        </w:tc>
      </w:tr>
      <w:tr w:rsidR="00F921F0" w:rsidRPr="00F921F0" w14:paraId="02BCFE9D" w14:textId="77777777" w:rsidTr="00F921F0">
        <w:tc>
          <w:tcPr>
            <w:tcW w:w="2179" w:type="dxa"/>
          </w:tcPr>
          <w:p w14:paraId="0AD97BB0" w14:textId="17A8F2D1" w:rsidR="00F921F0" w:rsidRPr="00F921F0" w:rsidRDefault="00F921F0" w:rsidP="00F921F0">
            <w:pPr>
              <w:ind w:firstLine="0"/>
            </w:pPr>
            <w:r>
              <w:t>Neese</w:t>
            </w:r>
          </w:p>
        </w:tc>
        <w:tc>
          <w:tcPr>
            <w:tcW w:w="2179" w:type="dxa"/>
          </w:tcPr>
          <w:p w14:paraId="546AB719" w14:textId="4777F698" w:rsidR="00F921F0" w:rsidRPr="00F921F0" w:rsidRDefault="00F921F0" w:rsidP="00F921F0">
            <w:pPr>
              <w:ind w:firstLine="0"/>
            </w:pPr>
            <w:r>
              <w:t>B. Newton</w:t>
            </w:r>
          </w:p>
        </w:tc>
        <w:tc>
          <w:tcPr>
            <w:tcW w:w="2180" w:type="dxa"/>
          </w:tcPr>
          <w:p w14:paraId="1CFF21B6" w14:textId="603C07AC" w:rsidR="00F921F0" w:rsidRPr="00F921F0" w:rsidRDefault="00F921F0" w:rsidP="00F921F0">
            <w:pPr>
              <w:ind w:firstLine="0"/>
            </w:pPr>
            <w:r>
              <w:t>W. Newton</w:t>
            </w:r>
          </w:p>
        </w:tc>
      </w:tr>
      <w:tr w:rsidR="00F921F0" w:rsidRPr="00F921F0" w14:paraId="0B7D4593" w14:textId="77777777" w:rsidTr="00F921F0">
        <w:tc>
          <w:tcPr>
            <w:tcW w:w="2179" w:type="dxa"/>
          </w:tcPr>
          <w:p w14:paraId="2780890E" w14:textId="79FF453F" w:rsidR="00F921F0" w:rsidRPr="00F921F0" w:rsidRDefault="00F921F0" w:rsidP="00F921F0">
            <w:pPr>
              <w:ind w:firstLine="0"/>
            </w:pPr>
            <w:r>
              <w:t>Oremus</w:t>
            </w:r>
          </w:p>
        </w:tc>
        <w:tc>
          <w:tcPr>
            <w:tcW w:w="2179" w:type="dxa"/>
          </w:tcPr>
          <w:p w14:paraId="0916A486" w14:textId="51107414" w:rsidR="00F921F0" w:rsidRPr="00F921F0" w:rsidRDefault="00F921F0" w:rsidP="00F921F0">
            <w:pPr>
              <w:ind w:firstLine="0"/>
            </w:pPr>
            <w:r>
              <w:t>Pace</w:t>
            </w:r>
          </w:p>
        </w:tc>
        <w:tc>
          <w:tcPr>
            <w:tcW w:w="2180" w:type="dxa"/>
          </w:tcPr>
          <w:p w14:paraId="44B26945" w14:textId="7F41F635" w:rsidR="00F921F0" w:rsidRPr="00F921F0" w:rsidRDefault="00F921F0" w:rsidP="00F921F0">
            <w:pPr>
              <w:ind w:firstLine="0"/>
            </w:pPr>
            <w:r>
              <w:t>Pedalino</w:t>
            </w:r>
          </w:p>
        </w:tc>
      </w:tr>
      <w:tr w:rsidR="00F921F0" w:rsidRPr="00F921F0" w14:paraId="3B4062AA" w14:textId="77777777" w:rsidTr="00F921F0">
        <w:tc>
          <w:tcPr>
            <w:tcW w:w="2179" w:type="dxa"/>
          </w:tcPr>
          <w:p w14:paraId="5FE2D325" w14:textId="208F5261" w:rsidR="00F921F0" w:rsidRPr="00F921F0" w:rsidRDefault="00F921F0" w:rsidP="00F921F0">
            <w:pPr>
              <w:ind w:firstLine="0"/>
            </w:pPr>
            <w:r>
              <w:t>Pope</w:t>
            </w:r>
          </w:p>
        </w:tc>
        <w:tc>
          <w:tcPr>
            <w:tcW w:w="2179" w:type="dxa"/>
          </w:tcPr>
          <w:p w14:paraId="1BCB1BDE" w14:textId="35582848" w:rsidR="00F921F0" w:rsidRPr="00F921F0" w:rsidRDefault="00F921F0" w:rsidP="00F921F0">
            <w:pPr>
              <w:ind w:firstLine="0"/>
            </w:pPr>
            <w:r>
              <w:t>Rankin</w:t>
            </w:r>
          </w:p>
        </w:tc>
        <w:tc>
          <w:tcPr>
            <w:tcW w:w="2180" w:type="dxa"/>
          </w:tcPr>
          <w:p w14:paraId="59F8DCED" w14:textId="120E3238" w:rsidR="00F921F0" w:rsidRPr="00F921F0" w:rsidRDefault="00F921F0" w:rsidP="00F921F0">
            <w:pPr>
              <w:ind w:firstLine="0"/>
            </w:pPr>
            <w:r>
              <w:t>Reese</w:t>
            </w:r>
          </w:p>
        </w:tc>
      </w:tr>
      <w:tr w:rsidR="00F921F0" w:rsidRPr="00F921F0" w14:paraId="1EE5DB68" w14:textId="77777777" w:rsidTr="00F921F0">
        <w:tc>
          <w:tcPr>
            <w:tcW w:w="2179" w:type="dxa"/>
          </w:tcPr>
          <w:p w14:paraId="3015E32F" w14:textId="45A93C93" w:rsidR="00F921F0" w:rsidRPr="00F921F0" w:rsidRDefault="00F921F0" w:rsidP="00F921F0">
            <w:pPr>
              <w:ind w:firstLine="0"/>
            </w:pPr>
            <w:r>
              <w:t>Rivers</w:t>
            </w:r>
          </w:p>
        </w:tc>
        <w:tc>
          <w:tcPr>
            <w:tcW w:w="2179" w:type="dxa"/>
          </w:tcPr>
          <w:p w14:paraId="52B94A3B" w14:textId="0885B004" w:rsidR="00F921F0" w:rsidRPr="00F921F0" w:rsidRDefault="00F921F0" w:rsidP="00F921F0">
            <w:pPr>
              <w:ind w:firstLine="0"/>
            </w:pPr>
            <w:r>
              <w:t>Robbins</w:t>
            </w:r>
          </w:p>
        </w:tc>
        <w:tc>
          <w:tcPr>
            <w:tcW w:w="2180" w:type="dxa"/>
          </w:tcPr>
          <w:p w14:paraId="29619034" w14:textId="0BBE506A" w:rsidR="00F921F0" w:rsidRPr="00F921F0" w:rsidRDefault="00F921F0" w:rsidP="00F921F0">
            <w:pPr>
              <w:ind w:firstLine="0"/>
            </w:pPr>
            <w:r>
              <w:t>Rose</w:t>
            </w:r>
          </w:p>
        </w:tc>
      </w:tr>
      <w:tr w:rsidR="00F921F0" w:rsidRPr="00F921F0" w14:paraId="1C0EDD85" w14:textId="77777777" w:rsidTr="00F921F0">
        <w:tc>
          <w:tcPr>
            <w:tcW w:w="2179" w:type="dxa"/>
          </w:tcPr>
          <w:p w14:paraId="731EE751" w14:textId="1F1FA683" w:rsidR="00F921F0" w:rsidRPr="00F921F0" w:rsidRDefault="00F921F0" w:rsidP="00F921F0">
            <w:pPr>
              <w:ind w:firstLine="0"/>
            </w:pPr>
            <w:r>
              <w:t>Sanders</w:t>
            </w:r>
          </w:p>
        </w:tc>
        <w:tc>
          <w:tcPr>
            <w:tcW w:w="2179" w:type="dxa"/>
          </w:tcPr>
          <w:p w14:paraId="039CF3A8" w14:textId="1C43A551" w:rsidR="00F921F0" w:rsidRPr="00F921F0" w:rsidRDefault="00F921F0" w:rsidP="00F921F0">
            <w:pPr>
              <w:ind w:firstLine="0"/>
            </w:pPr>
            <w:r>
              <w:t>Schuessler</w:t>
            </w:r>
          </w:p>
        </w:tc>
        <w:tc>
          <w:tcPr>
            <w:tcW w:w="2180" w:type="dxa"/>
          </w:tcPr>
          <w:p w14:paraId="373C36CB" w14:textId="6A29D0F7" w:rsidR="00F921F0" w:rsidRPr="00F921F0" w:rsidRDefault="00F921F0" w:rsidP="00F921F0">
            <w:pPr>
              <w:ind w:firstLine="0"/>
            </w:pPr>
            <w:r>
              <w:t>Scott</w:t>
            </w:r>
          </w:p>
        </w:tc>
      </w:tr>
      <w:tr w:rsidR="00F921F0" w:rsidRPr="00F921F0" w14:paraId="3AE95CC6" w14:textId="77777777" w:rsidTr="00F921F0">
        <w:tc>
          <w:tcPr>
            <w:tcW w:w="2179" w:type="dxa"/>
          </w:tcPr>
          <w:p w14:paraId="0154EDA5" w14:textId="61428AF1" w:rsidR="00F921F0" w:rsidRPr="00F921F0" w:rsidRDefault="00F921F0" w:rsidP="00F921F0">
            <w:pPr>
              <w:ind w:firstLine="0"/>
            </w:pPr>
            <w:r>
              <w:t>Sessions</w:t>
            </w:r>
          </w:p>
        </w:tc>
        <w:tc>
          <w:tcPr>
            <w:tcW w:w="2179" w:type="dxa"/>
          </w:tcPr>
          <w:p w14:paraId="322D7A81" w14:textId="50D91904" w:rsidR="00F921F0" w:rsidRPr="00F921F0" w:rsidRDefault="00F921F0" w:rsidP="00F921F0">
            <w:pPr>
              <w:ind w:firstLine="0"/>
            </w:pPr>
            <w:r>
              <w:t>G. M. Smith</w:t>
            </w:r>
          </w:p>
        </w:tc>
        <w:tc>
          <w:tcPr>
            <w:tcW w:w="2180" w:type="dxa"/>
          </w:tcPr>
          <w:p w14:paraId="15C17D1C" w14:textId="33A183A6" w:rsidR="00F921F0" w:rsidRPr="00F921F0" w:rsidRDefault="00F921F0" w:rsidP="00F921F0">
            <w:pPr>
              <w:ind w:firstLine="0"/>
            </w:pPr>
            <w:r>
              <w:t>M. M. Smith</w:t>
            </w:r>
          </w:p>
        </w:tc>
      </w:tr>
      <w:tr w:rsidR="00F921F0" w:rsidRPr="00F921F0" w14:paraId="67C4184C" w14:textId="77777777" w:rsidTr="00F921F0">
        <w:tc>
          <w:tcPr>
            <w:tcW w:w="2179" w:type="dxa"/>
          </w:tcPr>
          <w:p w14:paraId="2598DF9A" w14:textId="56443EEF" w:rsidR="00F921F0" w:rsidRPr="00F921F0" w:rsidRDefault="00F921F0" w:rsidP="00F921F0">
            <w:pPr>
              <w:ind w:firstLine="0"/>
            </w:pPr>
            <w:r>
              <w:t>Stavrinakis</w:t>
            </w:r>
          </w:p>
        </w:tc>
        <w:tc>
          <w:tcPr>
            <w:tcW w:w="2179" w:type="dxa"/>
          </w:tcPr>
          <w:p w14:paraId="74C6D3A2" w14:textId="132F498B" w:rsidR="00F921F0" w:rsidRPr="00F921F0" w:rsidRDefault="00F921F0" w:rsidP="00F921F0">
            <w:pPr>
              <w:ind w:firstLine="0"/>
            </w:pPr>
            <w:r>
              <w:t>Taylor</w:t>
            </w:r>
          </w:p>
        </w:tc>
        <w:tc>
          <w:tcPr>
            <w:tcW w:w="2180" w:type="dxa"/>
          </w:tcPr>
          <w:p w14:paraId="0AB1F301" w14:textId="1825107F" w:rsidR="00F921F0" w:rsidRPr="00F921F0" w:rsidRDefault="00F921F0" w:rsidP="00F921F0">
            <w:pPr>
              <w:ind w:firstLine="0"/>
            </w:pPr>
            <w:r>
              <w:t>Teeple</w:t>
            </w:r>
          </w:p>
        </w:tc>
      </w:tr>
      <w:tr w:rsidR="00F921F0" w:rsidRPr="00F921F0" w14:paraId="7B69B728" w14:textId="77777777" w:rsidTr="00F921F0">
        <w:tc>
          <w:tcPr>
            <w:tcW w:w="2179" w:type="dxa"/>
          </w:tcPr>
          <w:p w14:paraId="68E4F885" w14:textId="60F6980D" w:rsidR="00F921F0" w:rsidRPr="00F921F0" w:rsidRDefault="00F921F0" w:rsidP="00F921F0">
            <w:pPr>
              <w:ind w:firstLine="0"/>
            </w:pPr>
            <w:r>
              <w:t>Terribile</w:t>
            </w:r>
          </w:p>
        </w:tc>
        <w:tc>
          <w:tcPr>
            <w:tcW w:w="2179" w:type="dxa"/>
          </w:tcPr>
          <w:p w14:paraId="331EE926" w14:textId="6F34023D" w:rsidR="00F921F0" w:rsidRPr="00F921F0" w:rsidRDefault="00F921F0" w:rsidP="00F921F0">
            <w:pPr>
              <w:ind w:firstLine="0"/>
            </w:pPr>
            <w:r>
              <w:t>Vaughan</w:t>
            </w:r>
          </w:p>
        </w:tc>
        <w:tc>
          <w:tcPr>
            <w:tcW w:w="2180" w:type="dxa"/>
          </w:tcPr>
          <w:p w14:paraId="43E320AF" w14:textId="3946BDFF" w:rsidR="00F921F0" w:rsidRPr="00F921F0" w:rsidRDefault="00F921F0" w:rsidP="00F921F0">
            <w:pPr>
              <w:ind w:firstLine="0"/>
            </w:pPr>
            <w:r>
              <w:t>Waters</w:t>
            </w:r>
          </w:p>
        </w:tc>
      </w:tr>
      <w:tr w:rsidR="00F921F0" w:rsidRPr="00F921F0" w14:paraId="46797EB0" w14:textId="77777777" w:rsidTr="00F921F0">
        <w:tc>
          <w:tcPr>
            <w:tcW w:w="2179" w:type="dxa"/>
          </w:tcPr>
          <w:p w14:paraId="21A474B7" w14:textId="69F39F66" w:rsidR="00F921F0" w:rsidRPr="00F921F0" w:rsidRDefault="00F921F0" w:rsidP="00F921F0">
            <w:pPr>
              <w:ind w:firstLine="0"/>
            </w:pPr>
            <w:r>
              <w:t>Weeks</w:t>
            </w:r>
          </w:p>
        </w:tc>
        <w:tc>
          <w:tcPr>
            <w:tcW w:w="2179" w:type="dxa"/>
          </w:tcPr>
          <w:p w14:paraId="3D1E5BA2" w14:textId="4236FBFF" w:rsidR="00F921F0" w:rsidRPr="00F921F0" w:rsidRDefault="00F921F0" w:rsidP="00F921F0">
            <w:pPr>
              <w:ind w:firstLine="0"/>
            </w:pPr>
            <w:r>
              <w:t>Wetmore</w:t>
            </w:r>
          </w:p>
        </w:tc>
        <w:tc>
          <w:tcPr>
            <w:tcW w:w="2180" w:type="dxa"/>
          </w:tcPr>
          <w:p w14:paraId="50AE36CF" w14:textId="526E4DB6" w:rsidR="00F921F0" w:rsidRPr="00F921F0" w:rsidRDefault="00F921F0" w:rsidP="00F921F0">
            <w:pPr>
              <w:ind w:firstLine="0"/>
            </w:pPr>
            <w:r>
              <w:t>White</w:t>
            </w:r>
          </w:p>
        </w:tc>
      </w:tr>
      <w:tr w:rsidR="00F921F0" w:rsidRPr="00F921F0" w14:paraId="32E4EBFB" w14:textId="77777777" w:rsidTr="00F921F0">
        <w:tc>
          <w:tcPr>
            <w:tcW w:w="2179" w:type="dxa"/>
          </w:tcPr>
          <w:p w14:paraId="3DFDF776" w14:textId="6CA8246B" w:rsidR="00F921F0" w:rsidRPr="00F921F0" w:rsidRDefault="00F921F0" w:rsidP="00F921F0">
            <w:pPr>
              <w:keepNext/>
              <w:ind w:firstLine="0"/>
            </w:pPr>
            <w:r>
              <w:t>Whitmire</w:t>
            </w:r>
          </w:p>
        </w:tc>
        <w:tc>
          <w:tcPr>
            <w:tcW w:w="2179" w:type="dxa"/>
          </w:tcPr>
          <w:p w14:paraId="530B3552" w14:textId="098A0CE4" w:rsidR="00F921F0" w:rsidRPr="00F921F0" w:rsidRDefault="00F921F0" w:rsidP="00F921F0">
            <w:pPr>
              <w:keepNext/>
              <w:ind w:firstLine="0"/>
            </w:pPr>
            <w:r>
              <w:t>Wickensimer</w:t>
            </w:r>
          </w:p>
        </w:tc>
        <w:tc>
          <w:tcPr>
            <w:tcW w:w="2180" w:type="dxa"/>
          </w:tcPr>
          <w:p w14:paraId="70096141" w14:textId="101D4F96" w:rsidR="00F921F0" w:rsidRPr="00F921F0" w:rsidRDefault="00F921F0" w:rsidP="00F921F0">
            <w:pPr>
              <w:keepNext/>
              <w:ind w:firstLine="0"/>
            </w:pPr>
            <w:r>
              <w:t>Williams</w:t>
            </w:r>
          </w:p>
        </w:tc>
      </w:tr>
      <w:tr w:rsidR="00F921F0" w:rsidRPr="00F921F0" w14:paraId="0BB4E779" w14:textId="77777777" w:rsidTr="00F921F0">
        <w:tc>
          <w:tcPr>
            <w:tcW w:w="2179" w:type="dxa"/>
          </w:tcPr>
          <w:p w14:paraId="133DCF48" w14:textId="4F82EF47" w:rsidR="00F921F0" w:rsidRPr="00F921F0" w:rsidRDefault="00F921F0" w:rsidP="00F921F0">
            <w:pPr>
              <w:keepNext/>
              <w:ind w:firstLine="0"/>
            </w:pPr>
            <w:r>
              <w:t>Willis</w:t>
            </w:r>
          </w:p>
        </w:tc>
        <w:tc>
          <w:tcPr>
            <w:tcW w:w="2179" w:type="dxa"/>
          </w:tcPr>
          <w:p w14:paraId="4545C17E" w14:textId="6D226310" w:rsidR="00F921F0" w:rsidRPr="00F921F0" w:rsidRDefault="00F921F0" w:rsidP="00F921F0">
            <w:pPr>
              <w:keepNext/>
              <w:ind w:firstLine="0"/>
            </w:pPr>
            <w:r>
              <w:t>Wooten</w:t>
            </w:r>
          </w:p>
        </w:tc>
        <w:tc>
          <w:tcPr>
            <w:tcW w:w="2180" w:type="dxa"/>
          </w:tcPr>
          <w:p w14:paraId="201CCB6D" w14:textId="5B3F48B5" w:rsidR="00F921F0" w:rsidRPr="00F921F0" w:rsidRDefault="00F921F0" w:rsidP="00F921F0">
            <w:pPr>
              <w:keepNext/>
              <w:ind w:firstLine="0"/>
            </w:pPr>
            <w:r>
              <w:t>Yow</w:t>
            </w:r>
          </w:p>
        </w:tc>
      </w:tr>
    </w:tbl>
    <w:p w14:paraId="7FB270A4" w14:textId="77777777" w:rsidR="00F921F0" w:rsidRDefault="00F921F0" w:rsidP="00F921F0"/>
    <w:p w14:paraId="09E652EB" w14:textId="7B9845BA" w:rsidR="00F921F0" w:rsidRDefault="00F921F0" w:rsidP="00F921F0">
      <w:pPr>
        <w:jc w:val="center"/>
        <w:rPr>
          <w:b/>
        </w:rPr>
      </w:pPr>
      <w:r w:rsidRPr="00F921F0">
        <w:rPr>
          <w:b/>
        </w:rPr>
        <w:t>Total--114</w:t>
      </w:r>
    </w:p>
    <w:p w14:paraId="77CE0E01" w14:textId="77777777" w:rsidR="00F921F0" w:rsidRDefault="00F921F0" w:rsidP="00F921F0">
      <w:pPr>
        <w:jc w:val="center"/>
        <w:rPr>
          <w:b/>
        </w:rPr>
      </w:pPr>
    </w:p>
    <w:p w14:paraId="496B07E0" w14:textId="77777777" w:rsidR="00F921F0" w:rsidRDefault="00F921F0" w:rsidP="00F921F0">
      <w:pPr>
        <w:ind w:firstLine="0"/>
      </w:pPr>
      <w:r w:rsidRPr="00F921F0">
        <w:t xml:space="preserve"> </w:t>
      </w:r>
      <w:r>
        <w:t>Those who voted in the negative are:</w:t>
      </w:r>
    </w:p>
    <w:p w14:paraId="3F0D846A" w14:textId="77777777" w:rsidR="00F921F0" w:rsidRDefault="00F921F0" w:rsidP="00F921F0"/>
    <w:p w14:paraId="36AAA697" w14:textId="77777777" w:rsidR="00F921F0" w:rsidRDefault="00F921F0" w:rsidP="00F921F0">
      <w:pPr>
        <w:jc w:val="center"/>
        <w:rPr>
          <w:b/>
        </w:rPr>
      </w:pPr>
      <w:r w:rsidRPr="00F921F0">
        <w:rPr>
          <w:b/>
        </w:rPr>
        <w:t>Total--0</w:t>
      </w:r>
    </w:p>
    <w:p w14:paraId="778B9E48" w14:textId="4BC5CE8A" w:rsidR="00F921F0" w:rsidRDefault="00F921F0" w:rsidP="00F921F0">
      <w:pPr>
        <w:jc w:val="center"/>
        <w:rPr>
          <w:b/>
        </w:rPr>
      </w:pPr>
    </w:p>
    <w:p w14:paraId="56385CE4" w14:textId="77777777" w:rsidR="00F921F0" w:rsidRDefault="00F921F0" w:rsidP="00F921F0">
      <w:r>
        <w:t xml:space="preserve">Section 106 was adopted. </w:t>
      </w:r>
    </w:p>
    <w:p w14:paraId="0407535A" w14:textId="77777777" w:rsidR="00F921F0" w:rsidRDefault="00F921F0" w:rsidP="00F921F0"/>
    <w:p w14:paraId="576491A5" w14:textId="48344859" w:rsidR="00F921F0" w:rsidRDefault="00F921F0" w:rsidP="000D5244">
      <w:pPr>
        <w:keepNext/>
        <w:jc w:val="center"/>
        <w:rPr>
          <w:b/>
        </w:rPr>
      </w:pPr>
      <w:r w:rsidRPr="00F921F0">
        <w:rPr>
          <w:b/>
        </w:rPr>
        <w:t>SECTION 109</w:t>
      </w:r>
    </w:p>
    <w:p w14:paraId="7382A23F" w14:textId="77777777" w:rsidR="00F921F0" w:rsidRDefault="00F921F0" w:rsidP="000D5244">
      <w:pPr>
        <w:keepNext/>
      </w:pPr>
      <w:r>
        <w:t xml:space="preserve">The yeas and nays were taken resulting as follows: </w:t>
      </w:r>
    </w:p>
    <w:p w14:paraId="59AED8DC" w14:textId="44A7AB74" w:rsidR="00F921F0" w:rsidRDefault="00F921F0" w:rsidP="000D5244">
      <w:pPr>
        <w:keepNext/>
        <w:jc w:val="center"/>
      </w:pPr>
      <w:r>
        <w:t xml:space="preserve"> </w:t>
      </w:r>
      <w:bookmarkStart w:id="171" w:name="vote_start364"/>
      <w:bookmarkEnd w:id="171"/>
      <w:r>
        <w:t>Yeas 91; Nays 0</w:t>
      </w:r>
    </w:p>
    <w:p w14:paraId="3608358C" w14:textId="77777777" w:rsidR="00F921F0" w:rsidRDefault="00F921F0" w:rsidP="00F921F0">
      <w:pPr>
        <w:jc w:val="center"/>
      </w:pPr>
    </w:p>
    <w:p w14:paraId="6C464490"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43D3E170" w14:textId="77777777" w:rsidTr="00F921F0">
        <w:tc>
          <w:tcPr>
            <w:tcW w:w="2179" w:type="dxa"/>
          </w:tcPr>
          <w:p w14:paraId="290987B6" w14:textId="107CB87D" w:rsidR="00F921F0" w:rsidRPr="00F921F0" w:rsidRDefault="00F921F0" w:rsidP="00F921F0">
            <w:pPr>
              <w:keepNext/>
              <w:ind w:firstLine="0"/>
            </w:pPr>
            <w:r>
              <w:t>Anderson</w:t>
            </w:r>
          </w:p>
        </w:tc>
        <w:tc>
          <w:tcPr>
            <w:tcW w:w="2179" w:type="dxa"/>
          </w:tcPr>
          <w:p w14:paraId="6DA80AA9" w14:textId="1BBE3B80" w:rsidR="00F921F0" w:rsidRPr="00F921F0" w:rsidRDefault="00F921F0" w:rsidP="00F921F0">
            <w:pPr>
              <w:keepNext/>
              <w:ind w:firstLine="0"/>
            </w:pPr>
            <w:r>
              <w:t>Atkinson</w:t>
            </w:r>
          </w:p>
        </w:tc>
        <w:tc>
          <w:tcPr>
            <w:tcW w:w="2180" w:type="dxa"/>
          </w:tcPr>
          <w:p w14:paraId="62ADE26A" w14:textId="6BFD57CB" w:rsidR="00F921F0" w:rsidRPr="00F921F0" w:rsidRDefault="00F921F0" w:rsidP="00F921F0">
            <w:pPr>
              <w:keepNext/>
              <w:ind w:firstLine="0"/>
            </w:pPr>
            <w:r>
              <w:t>Bailey</w:t>
            </w:r>
          </w:p>
        </w:tc>
      </w:tr>
      <w:tr w:rsidR="00F921F0" w:rsidRPr="00F921F0" w14:paraId="60209EF8" w14:textId="77777777" w:rsidTr="00F921F0">
        <w:tc>
          <w:tcPr>
            <w:tcW w:w="2179" w:type="dxa"/>
          </w:tcPr>
          <w:p w14:paraId="327C52DD" w14:textId="711DECB9" w:rsidR="00F921F0" w:rsidRPr="00F921F0" w:rsidRDefault="00F921F0" w:rsidP="00F921F0">
            <w:pPr>
              <w:ind w:firstLine="0"/>
            </w:pPr>
            <w:r>
              <w:t>Ballentine</w:t>
            </w:r>
          </w:p>
        </w:tc>
        <w:tc>
          <w:tcPr>
            <w:tcW w:w="2179" w:type="dxa"/>
          </w:tcPr>
          <w:p w14:paraId="6683C592" w14:textId="240F574A" w:rsidR="00F921F0" w:rsidRPr="00F921F0" w:rsidRDefault="00F921F0" w:rsidP="00F921F0">
            <w:pPr>
              <w:ind w:firstLine="0"/>
            </w:pPr>
            <w:r>
              <w:t>Bauer</w:t>
            </w:r>
          </w:p>
        </w:tc>
        <w:tc>
          <w:tcPr>
            <w:tcW w:w="2180" w:type="dxa"/>
          </w:tcPr>
          <w:p w14:paraId="683F5159" w14:textId="7B9482E1" w:rsidR="00F921F0" w:rsidRPr="00F921F0" w:rsidRDefault="00F921F0" w:rsidP="00F921F0">
            <w:pPr>
              <w:ind w:firstLine="0"/>
            </w:pPr>
            <w:r>
              <w:t>Beach</w:t>
            </w:r>
          </w:p>
        </w:tc>
      </w:tr>
      <w:tr w:rsidR="00F921F0" w:rsidRPr="00F921F0" w14:paraId="34C5847A" w14:textId="77777777" w:rsidTr="00F921F0">
        <w:tc>
          <w:tcPr>
            <w:tcW w:w="2179" w:type="dxa"/>
          </w:tcPr>
          <w:p w14:paraId="5E7F6F8D" w14:textId="0B6DD925" w:rsidR="00F921F0" w:rsidRPr="00F921F0" w:rsidRDefault="00F921F0" w:rsidP="00F921F0">
            <w:pPr>
              <w:ind w:firstLine="0"/>
            </w:pPr>
            <w:r>
              <w:t>Bowers</w:t>
            </w:r>
          </w:p>
        </w:tc>
        <w:tc>
          <w:tcPr>
            <w:tcW w:w="2179" w:type="dxa"/>
          </w:tcPr>
          <w:p w14:paraId="59E75DCC" w14:textId="10300708" w:rsidR="00F921F0" w:rsidRPr="00F921F0" w:rsidRDefault="00F921F0" w:rsidP="00F921F0">
            <w:pPr>
              <w:ind w:firstLine="0"/>
            </w:pPr>
            <w:r>
              <w:t>Bradley</w:t>
            </w:r>
          </w:p>
        </w:tc>
        <w:tc>
          <w:tcPr>
            <w:tcW w:w="2180" w:type="dxa"/>
          </w:tcPr>
          <w:p w14:paraId="1C063254" w14:textId="1D8A864A" w:rsidR="00F921F0" w:rsidRPr="00F921F0" w:rsidRDefault="00F921F0" w:rsidP="00F921F0">
            <w:pPr>
              <w:ind w:firstLine="0"/>
            </w:pPr>
            <w:r>
              <w:t>Brewer</w:t>
            </w:r>
          </w:p>
        </w:tc>
      </w:tr>
      <w:tr w:rsidR="00F921F0" w:rsidRPr="00F921F0" w14:paraId="282C483F" w14:textId="77777777" w:rsidTr="00F921F0">
        <w:tc>
          <w:tcPr>
            <w:tcW w:w="2179" w:type="dxa"/>
          </w:tcPr>
          <w:p w14:paraId="18780C7F" w14:textId="664E8A31" w:rsidR="00F921F0" w:rsidRPr="00F921F0" w:rsidRDefault="00F921F0" w:rsidP="00F921F0">
            <w:pPr>
              <w:ind w:firstLine="0"/>
            </w:pPr>
            <w:r>
              <w:t>Burns</w:t>
            </w:r>
          </w:p>
        </w:tc>
        <w:tc>
          <w:tcPr>
            <w:tcW w:w="2179" w:type="dxa"/>
          </w:tcPr>
          <w:p w14:paraId="50842540" w14:textId="6E185450" w:rsidR="00F921F0" w:rsidRPr="00F921F0" w:rsidRDefault="00F921F0" w:rsidP="00F921F0">
            <w:pPr>
              <w:ind w:firstLine="0"/>
            </w:pPr>
            <w:r>
              <w:t>Bustos</w:t>
            </w:r>
          </w:p>
        </w:tc>
        <w:tc>
          <w:tcPr>
            <w:tcW w:w="2180" w:type="dxa"/>
          </w:tcPr>
          <w:p w14:paraId="7895DC2B" w14:textId="36676B16" w:rsidR="00F921F0" w:rsidRPr="00F921F0" w:rsidRDefault="00F921F0" w:rsidP="00F921F0">
            <w:pPr>
              <w:ind w:firstLine="0"/>
            </w:pPr>
            <w:r>
              <w:t>Calhoon</w:t>
            </w:r>
          </w:p>
        </w:tc>
      </w:tr>
      <w:tr w:rsidR="00F921F0" w:rsidRPr="00F921F0" w14:paraId="4086D2E4" w14:textId="77777777" w:rsidTr="00F921F0">
        <w:tc>
          <w:tcPr>
            <w:tcW w:w="2179" w:type="dxa"/>
          </w:tcPr>
          <w:p w14:paraId="45DC5EA5" w14:textId="388405BB" w:rsidR="00F921F0" w:rsidRPr="00F921F0" w:rsidRDefault="00F921F0" w:rsidP="00F921F0">
            <w:pPr>
              <w:ind w:firstLine="0"/>
            </w:pPr>
            <w:r>
              <w:t>Chapman</w:t>
            </w:r>
          </w:p>
        </w:tc>
        <w:tc>
          <w:tcPr>
            <w:tcW w:w="2179" w:type="dxa"/>
          </w:tcPr>
          <w:p w14:paraId="3227BDE7" w14:textId="3BDCAF80" w:rsidR="00F921F0" w:rsidRPr="00F921F0" w:rsidRDefault="00F921F0" w:rsidP="00F921F0">
            <w:pPr>
              <w:ind w:firstLine="0"/>
            </w:pPr>
            <w:r>
              <w:t>Clyburn</w:t>
            </w:r>
          </w:p>
        </w:tc>
        <w:tc>
          <w:tcPr>
            <w:tcW w:w="2180" w:type="dxa"/>
          </w:tcPr>
          <w:p w14:paraId="39AD1837" w14:textId="1C458FCD" w:rsidR="00F921F0" w:rsidRPr="00F921F0" w:rsidRDefault="00F921F0" w:rsidP="00F921F0">
            <w:pPr>
              <w:ind w:firstLine="0"/>
            </w:pPr>
            <w:r>
              <w:t>Cobb-Hunter</w:t>
            </w:r>
          </w:p>
        </w:tc>
      </w:tr>
      <w:tr w:rsidR="00F921F0" w:rsidRPr="00F921F0" w14:paraId="2F03F546" w14:textId="77777777" w:rsidTr="00F921F0">
        <w:tc>
          <w:tcPr>
            <w:tcW w:w="2179" w:type="dxa"/>
          </w:tcPr>
          <w:p w14:paraId="0F5557A9" w14:textId="33AA7E32" w:rsidR="00F921F0" w:rsidRPr="00F921F0" w:rsidRDefault="00F921F0" w:rsidP="00F921F0">
            <w:pPr>
              <w:ind w:firstLine="0"/>
            </w:pPr>
            <w:r>
              <w:t>Cox</w:t>
            </w:r>
          </w:p>
        </w:tc>
        <w:tc>
          <w:tcPr>
            <w:tcW w:w="2179" w:type="dxa"/>
          </w:tcPr>
          <w:p w14:paraId="5810B846" w14:textId="2EB80C06" w:rsidR="00F921F0" w:rsidRPr="00F921F0" w:rsidRDefault="00F921F0" w:rsidP="00F921F0">
            <w:pPr>
              <w:ind w:firstLine="0"/>
            </w:pPr>
            <w:r>
              <w:t>Crawford</w:t>
            </w:r>
          </w:p>
        </w:tc>
        <w:tc>
          <w:tcPr>
            <w:tcW w:w="2180" w:type="dxa"/>
          </w:tcPr>
          <w:p w14:paraId="147A3305" w14:textId="65B1FD12" w:rsidR="00F921F0" w:rsidRPr="00F921F0" w:rsidRDefault="00F921F0" w:rsidP="00F921F0">
            <w:pPr>
              <w:ind w:firstLine="0"/>
            </w:pPr>
            <w:r>
              <w:t>Cromer</w:t>
            </w:r>
          </w:p>
        </w:tc>
      </w:tr>
      <w:tr w:rsidR="00F921F0" w:rsidRPr="00F921F0" w14:paraId="570F7534" w14:textId="77777777" w:rsidTr="00F921F0">
        <w:tc>
          <w:tcPr>
            <w:tcW w:w="2179" w:type="dxa"/>
          </w:tcPr>
          <w:p w14:paraId="45E54995" w14:textId="784692E6" w:rsidR="00F921F0" w:rsidRPr="00F921F0" w:rsidRDefault="00F921F0" w:rsidP="00F921F0">
            <w:pPr>
              <w:ind w:firstLine="0"/>
            </w:pPr>
            <w:r>
              <w:t>Davis</w:t>
            </w:r>
          </w:p>
        </w:tc>
        <w:tc>
          <w:tcPr>
            <w:tcW w:w="2179" w:type="dxa"/>
          </w:tcPr>
          <w:p w14:paraId="0844BA17" w14:textId="467E68F5" w:rsidR="00F921F0" w:rsidRPr="00F921F0" w:rsidRDefault="00F921F0" w:rsidP="00F921F0">
            <w:pPr>
              <w:ind w:firstLine="0"/>
            </w:pPr>
            <w:r>
              <w:t>Dillard</w:t>
            </w:r>
          </w:p>
        </w:tc>
        <w:tc>
          <w:tcPr>
            <w:tcW w:w="2180" w:type="dxa"/>
          </w:tcPr>
          <w:p w14:paraId="4FA3B97B" w14:textId="7A8D4BF4" w:rsidR="00F921F0" w:rsidRPr="00F921F0" w:rsidRDefault="00F921F0" w:rsidP="00F921F0">
            <w:pPr>
              <w:ind w:firstLine="0"/>
            </w:pPr>
            <w:r>
              <w:t>Duncan</w:t>
            </w:r>
          </w:p>
        </w:tc>
      </w:tr>
      <w:tr w:rsidR="00F921F0" w:rsidRPr="00F921F0" w14:paraId="137D5124" w14:textId="77777777" w:rsidTr="00F921F0">
        <w:tc>
          <w:tcPr>
            <w:tcW w:w="2179" w:type="dxa"/>
          </w:tcPr>
          <w:p w14:paraId="07103DB6" w14:textId="19A7BE63" w:rsidR="00F921F0" w:rsidRPr="00F921F0" w:rsidRDefault="00F921F0" w:rsidP="00F921F0">
            <w:pPr>
              <w:ind w:firstLine="0"/>
            </w:pPr>
            <w:r>
              <w:t>Edgerton</w:t>
            </w:r>
          </w:p>
        </w:tc>
        <w:tc>
          <w:tcPr>
            <w:tcW w:w="2179" w:type="dxa"/>
          </w:tcPr>
          <w:p w14:paraId="151C1F39" w14:textId="533FA16C" w:rsidR="00F921F0" w:rsidRPr="00F921F0" w:rsidRDefault="00F921F0" w:rsidP="00F921F0">
            <w:pPr>
              <w:ind w:firstLine="0"/>
            </w:pPr>
            <w:r>
              <w:t>Erickson</w:t>
            </w:r>
          </w:p>
        </w:tc>
        <w:tc>
          <w:tcPr>
            <w:tcW w:w="2180" w:type="dxa"/>
          </w:tcPr>
          <w:p w14:paraId="72E698B5" w14:textId="4B2094AF" w:rsidR="00F921F0" w:rsidRPr="00F921F0" w:rsidRDefault="00F921F0" w:rsidP="00F921F0">
            <w:pPr>
              <w:ind w:firstLine="0"/>
            </w:pPr>
            <w:r>
              <w:t>Ford</w:t>
            </w:r>
          </w:p>
        </w:tc>
      </w:tr>
      <w:tr w:rsidR="00F921F0" w:rsidRPr="00F921F0" w14:paraId="0E002224" w14:textId="77777777" w:rsidTr="00F921F0">
        <w:tc>
          <w:tcPr>
            <w:tcW w:w="2179" w:type="dxa"/>
          </w:tcPr>
          <w:p w14:paraId="499E8F72" w14:textId="3BF4DF5B" w:rsidR="00F921F0" w:rsidRPr="00F921F0" w:rsidRDefault="00F921F0" w:rsidP="00F921F0">
            <w:pPr>
              <w:ind w:firstLine="0"/>
            </w:pPr>
            <w:r>
              <w:t>Forrest</w:t>
            </w:r>
          </w:p>
        </w:tc>
        <w:tc>
          <w:tcPr>
            <w:tcW w:w="2179" w:type="dxa"/>
          </w:tcPr>
          <w:p w14:paraId="62F1D92F" w14:textId="3C298179" w:rsidR="00F921F0" w:rsidRPr="00F921F0" w:rsidRDefault="00F921F0" w:rsidP="00F921F0">
            <w:pPr>
              <w:ind w:firstLine="0"/>
            </w:pPr>
            <w:r>
              <w:t>Frank</w:t>
            </w:r>
          </w:p>
        </w:tc>
        <w:tc>
          <w:tcPr>
            <w:tcW w:w="2180" w:type="dxa"/>
          </w:tcPr>
          <w:p w14:paraId="7325D8EE" w14:textId="1F58C983" w:rsidR="00F921F0" w:rsidRPr="00F921F0" w:rsidRDefault="00F921F0" w:rsidP="00F921F0">
            <w:pPr>
              <w:ind w:firstLine="0"/>
            </w:pPr>
            <w:r>
              <w:t>Gagnon</w:t>
            </w:r>
          </w:p>
        </w:tc>
      </w:tr>
      <w:tr w:rsidR="00F921F0" w:rsidRPr="00F921F0" w14:paraId="083D1DE8" w14:textId="77777777" w:rsidTr="00F921F0">
        <w:tc>
          <w:tcPr>
            <w:tcW w:w="2179" w:type="dxa"/>
          </w:tcPr>
          <w:p w14:paraId="362A8656" w14:textId="2C37762A" w:rsidR="00F921F0" w:rsidRPr="00F921F0" w:rsidRDefault="00F921F0" w:rsidP="00F921F0">
            <w:pPr>
              <w:ind w:firstLine="0"/>
            </w:pPr>
            <w:r>
              <w:t>Gibson</w:t>
            </w:r>
          </w:p>
        </w:tc>
        <w:tc>
          <w:tcPr>
            <w:tcW w:w="2179" w:type="dxa"/>
          </w:tcPr>
          <w:p w14:paraId="1870611E" w14:textId="66BCFF59" w:rsidR="00F921F0" w:rsidRPr="00F921F0" w:rsidRDefault="00F921F0" w:rsidP="00F921F0">
            <w:pPr>
              <w:ind w:firstLine="0"/>
            </w:pPr>
            <w:r>
              <w:t>Gilliam</w:t>
            </w:r>
          </w:p>
        </w:tc>
        <w:tc>
          <w:tcPr>
            <w:tcW w:w="2180" w:type="dxa"/>
          </w:tcPr>
          <w:p w14:paraId="2A4A8781" w14:textId="7B9CEE38" w:rsidR="00F921F0" w:rsidRPr="00F921F0" w:rsidRDefault="00F921F0" w:rsidP="00F921F0">
            <w:pPr>
              <w:ind w:firstLine="0"/>
            </w:pPr>
            <w:r>
              <w:t>Gilliard</w:t>
            </w:r>
          </w:p>
        </w:tc>
      </w:tr>
      <w:tr w:rsidR="00F921F0" w:rsidRPr="00F921F0" w14:paraId="51EFB8C1" w14:textId="77777777" w:rsidTr="00F921F0">
        <w:tc>
          <w:tcPr>
            <w:tcW w:w="2179" w:type="dxa"/>
          </w:tcPr>
          <w:p w14:paraId="2BB1100B" w14:textId="4E6BC1F8" w:rsidR="00F921F0" w:rsidRPr="00F921F0" w:rsidRDefault="00F921F0" w:rsidP="00F921F0">
            <w:pPr>
              <w:ind w:firstLine="0"/>
            </w:pPr>
            <w:r>
              <w:t>Gilreath</w:t>
            </w:r>
          </w:p>
        </w:tc>
        <w:tc>
          <w:tcPr>
            <w:tcW w:w="2179" w:type="dxa"/>
          </w:tcPr>
          <w:p w14:paraId="42C149C4" w14:textId="16FD2907" w:rsidR="00F921F0" w:rsidRPr="00F921F0" w:rsidRDefault="00F921F0" w:rsidP="00F921F0">
            <w:pPr>
              <w:ind w:firstLine="0"/>
            </w:pPr>
            <w:r>
              <w:t>Govan</w:t>
            </w:r>
          </w:p>
        </w:tc>
        <w:tc>
          <w:tcPr>
            <w:tcW w:w="2180" w:type="dxa"/>
          </w:tcPr>
          <w:p w14:paraId="0C37C0E5" w14:textId="091BB488" w:rsidR="00F921F0" w:rsidRPr="00F921F0" w:rsidRDefault="00F921F0" w:rsidP="00F921F0">
            <w:pPr>
              <w:ind w:firstLine="0"/>
            </w:pPr>
            <w:r>
              <w:t>Grant</w:t>
            </w:r>
          </w:p>
        </w:tc>
      </w:tr>
      <w:tr w:rsidR="00F921F0" w:rsidRPr="00F921F0" w14:paraId="5234A760" w14:textId="77777777" w:rsidTr="00F921F0">
        <w:tc>
          <w:tcPr>
            <w:tcW w:w="2179" w:type="dxa"/>
          </w:tcPr>
          <w:p w14:paraId="748F9A5A" w14:textId="06E987B9" w:rsidR="00F921F0" w:rsidRPr="00F921F0" w:rsidRDefault="00F921F0" w:rsidP="00F921F0">
            <w:pPr>
              <w:ind w:firstLine="0"/>
            </w:pPr>
            <w:r>
              <w:t>Haddon</w:t>
            </w:r>
          </w:p>
        </w:tc>
        <w:tc>
          <w:tcPr>
            <w:tcW w:w="2179" w:type="dxa"/>
          </w:tcPr>
          <w:p w14:paraId="44217185" w14:textId="48086E2B" w:rsidR="00F921F0" w:rsidRPr="00F921F0" w:rsidRDefault="00F921F0" w:rsidP="00F921F0">
            <w:pPr>
              <w:ind w:firstLine="0"/>
            </w:pPr>
            <w:r>
              <w:t>Hager</w:t>
            </w:r>
          </w:p>
        </w:tc>
        <w:tc>
          <w:tcPr>
            <w:tcW w:w="2180" w:type="dxa"/>
          </w:tcPr>
          <w:p w14:paraId="520CDAD9" w14:textId="067736AD" w:rsidR="00F921F0" w:rsidRPr="00F921F0" w:rsidRDefault="00F921F0" w:rsidP="00F921F0">
            <w:pPr>
              <w:ind w:firstLine="0"/>
            </w:pPr>
            <w:r>
              <w:t>Hardee</w:t>
            </w:r>
          </w:p>
        </w:tc>
      </w:tr>
      <w:tr w:rsidR="00F921F0" w:rsidRPr="00F921F0" w14:paraId="475287ED" w14:textId="77777777" w:rsidTr="00F921F0">
        <w:tc>
          <w:tcPr>
            <w:tcW w:w="2179" w:type="dxa"/>
          </w:tcPr>
          <w:p w14:paraId="4905E0F8" w14:textId="2679302A" w:rsidR="00F921F0" w:rsidRPr="00F921F0" w:rsidRDefault="00F921F0" w:rsidP="00F921F0">
            <w:pPr>
              <w:ind w:firstLine="0"/>
            </w:pPr>
            <w:r>
              <w:t>Harris</w:t>
            </w:r>
          </w:p>
        </w:tc>
        <w:tc>
          <w:tcPr>
            <w:tcW w:w="2179" w:type="dxa"/>
          </w:tcPr>
          <w:p w14:paraId="019474CC" w14:textId="12398045" w:rsidR="00F921F0" w:rsidRPr="00F921F0" w:rsidRDefault="00F921F0" w:rsidP="00F921F0">
            <w:pPr>
              <w:ind w:firstLine="0"/>
            </w:pPr>
            <w:r>
              <w:t>Hartnett</w:t>
            </w:r>
          </w:p>
        </w:tc>
        <w:tc>
          <w:tcPr>
            <w:tcW w:w="2180" w:type="dxa"/>
          </w:tcPr>
          <w:p w14:paraId="37515C66" w14:textId="42FA95B5" w:rsidR="00F921F0" w:rsidRPr="00F921F0" w:rsidRDefault="00F921F0" w:rsidP="00F921F0">
            <w:pPr>
              <w:ind w:firstLine="0"/>
            </w:pPr>
            <w:r>
              <w:t>Hartz</w:t>
            </w:r>
          </w:p>
        </w:tc>
      </w:tr>
      <w:tr w:rsidR="00F921F0" w:rsidRPr="00F921F0" w14:paraId="6986CC5C" w14:textId="77777777" w:rsidTr="00F921F0">
        <w:tc>
          <w:tcPr>
            <w:tcW w:w="2179" w:type="dxa"/>
          </w:tcPr>
          <w:p w14:paraId="4435705B" w14:textId="224E14E7" w:rsidR="00F921F0" w:rsidRPr="00F921F0" w:rsidRDefault="00F921F0" w:rsidP="00F921F0">
            <w:pPr>
              <w:ind w:firstLine="0"/>
            </w:pPr>
            <w:r>
              <w:t>Hayes</w:t>
            </w:r>
          </w:p>
        </w:tc>
        <w:tc>
          <w:tcPr>
            <w:tcW w:w="2179" w:type="dxa"/>
          </w:tcPr>
          <w:p w14:paraId="5124240E" w14:textId="288494B9" w:rsidR="00F921F0" w:rsidRPr="00F921F0" w:rsidRDefault="00F921F0" w:rsidP="00F921F0">
            <w:pPr>
              <w:ind w:firstLine="0"/>
            </w:pPr>
            <w:r>
              <w:t>Herbkersman</w:t>
            </w:r>
          </w:p>
        </w:tc>
        <w:tc>
          <w:tcPr>
            <w:tcW w:w="2180" w:type="dxa"/>
          </w:tcPr>
          <w:p w14:paraId="7288147C" w14:textId="014A3688" w:rsidR="00F921F0" w:rsidRPr="00F921F0" w:rsidRDefault="00F921F0" w:rsidP="00F921F0">
            <w:pPr>
              <w:ind w:firstLine="0"/>
            </w:pPr>
            <w:r>
              <w:t>Hewitt</w:t>
            </w:r>
          </w:p>
        </w:tc>
      </w:tr>
      <w:tr w:rsidR="00F921F0" w:rsidRPr="00F921F0" w14:paraId="6015C87F" w14:textId="77777777" w:rsidTr="00F921F0">
        <w:tc>
          <w:tcPr>
            <w:tcW w:w="2179" w:type="dxa"/>
          </w:tcPr>
          <w:p w14:paraId="735AD43D" w14:textId="171AB129" w:rsidR="00F921F0" w:rsidRPr="00F921F0" w:rsidRDefault="00F921F0" w:rsidP="00F921F0">
            <w:pPr>
              <w:ind w:firstLine="0"/>
            </w:pPr>
            <w:r>
              <w:t>Hiott</w:t>
            </w:r>
          </w:p>
        </w:tc>
        <w:tc>
          <w:tcPr>
            <w:tcW w:w="2179" w:type="dxa"/>
          </w:tcPr>
          <w:p w14:paraId="7E8D1ACC" w14:textId="760B3CBF" w:rsidR="00F921F0" w:rsidRPr="00F921F0" w:rsidRDefault="00F921F0" w:rsidP="00F921F0">
            <w:pPr>
              <w:ind w:firstLine="0"/>
            </w:pPr>
            <w:r>
              <w:t>Hixon</w:t>
            </w:r>
          </w:p>
        </w:tc>
        <w:tc>
          <w:tcPr>
            <w:tcW w:w="2180" w:type="dxa"/>
          </w:tcPr>
          <w:p w14:paraId="064A0105" w14:textId="28266256" w:rsidR="00F921F0" w:rsidRPr="00F921F0" w:rsidRDefault="00F921F0" w:rsidP="00F921F0">
            <w:pPr>
              <w:ind w:firstLine="0"/>
            </w:pPr>
            <w:r>
              <w:t>Holman</w:t>
            </w:r>
          </w:p>
        </w:tc>
      </w:tr>
      <w:tr w:rsidR="00F921F0" w:rsidRPr="00F921F0" w14:paraId="5E7A0A8D" w14:textId="77777777" w:rsidTr="00F921F0">
        <w:tc>
          <w:tcPr>
            <w:tcW w:w="2179" w:type="dxa"/>
          </w:tcPr>
          <w:p w14:paraId="3EB9AC5E" w14:textId="63975189" w:rsidR="00F921F0" w:rsidRPr="00F921F0" w:rsidRDefault="00F921F0" w:rsidP="00F921F0">
            <w:pPr>
              <w:ind w:firstLine="0"/>
            </w:pPr>
            <w:r>
              <w:t>Hosey</w:t>
            </w:r>
          </w:p>
        </w:tc>
        <w:tc>
          <w:tcPr>
            <w:tcW w:w="2179" w:type="dxa"/>
          </w:tcPr>
          <w:p w14:paraId="74167221" w14:textId="3F1FDBDF" w:rsidR="00F921F0" w:rsidRPr="00F921F0" w:rsidRDefault="00F921F0" w:rsidP="00F921F0">
            <w:pPr>
              <w:ind w:firstLine="0"/>
            </w:pPr>
            <w:r>
              <w:t>Huff</w:t>
            </w:r>
          </w:p>
        </w:tc>
        <w:tc>
          <w:tcPr>
            <w:tcW w:w="2180" w:type="dxa"/>
          </w:tcPr>
          <w:p w14:paraId="1C254FFB" w14:textId="4442D174" w:rsidR="00F921F0" w:rsidRPr="00F921F0" w:rsidRDefault="00F921F0" w:rsidP="00F921F0">
            <w:pPr>
              <w:ind w:firstLine="0"/>
            </w:pPr>
            <w:r>
              <w:t>J. L. Johnson</w:t>
            </w:r>
          </w:p>
        </w:tc>
      </w:tr>
      <w:tr w:rsidR="00F921F0" w:rsidRPr="00F921F0" w14:paraId="5CD7B09E" w14:textId="77777777" w:rsidTr="00F921F0">
        <w:tc>
          <w:tcPr>
            <w:tcW w:w="2179" w:type="dxa"/>
          </w:tcPr>
          <w:p w14:paraId="0AF3B02C" w14:textId="526A2801" w:rsidR="00F921F0" w:rsidRPr="00F921F0" w:rsidRDefault="00F921F0" w:rsidP="00F921F0">
            <w:pPr>
              <w:ind w:firstLine="0"/>
            </w:pPr>
            <w:r>
              <w:t>Jones</w:t>
            </w:r>
          </w:p>
        </w:tc>
        <w:tc>
          <w:tcPr>
            <w:tcW w:w="2179" w:type="dxa"/>
          </w:tcPr>
          <w:p w14:paraId="41BA3F82" w14:textId="4D8D9889" w:rsidR="00F921F0" w:rsidRPr="00F921F0" w:rsidRDefault="00F921F0" w:rsidP="00F921F0">
            <w:pPr>
              <w:ind w:firstLine="0"/>
            </w:pPr>
            <w:r>
              <w:t>Kilmartin</w:t>
            </w:r>
          </w:p>
        </w:tc>
        <w:tc>
          <w:tcPr>
            <w:tcW w:w="2180" w:type="dxa"/>
          </w:tcPr>
          <w:p w14:paraId="2123288F" w14:textId="4C21A85E" w:rsidR="00F921F0" w:rsidRPr="00F921F0" w:rsidRDefault="00F921F0" w:rsidP="00F921F0">
            <w:pPr>
              <w:ind w:firstLine="0"/>
            </w:pPr>
            <w:r>
              <w:t>King</w:t>
            </w:r>
          </w:p>
        </w:tc>
      </w:tr>
      <w:tr w:rsidR="00F921F0" w:rsidRPr="00F921F0" w14:paraId="4A013F1C" w14:textId="77777777" w:rsidTr="00F921F0">
        <w:tc>
          <w:tcPr>
            <w:tcW w:w="2179" w:type="dxa"/>
          </w:tcPr>
          <w:p w14:paraId="599F7FDA" w14:textId="42450DDE" w:rsidR="00F921F0" w:rsidRPr="00F921F0" w:rsidRDefault="00F921F0" w:rsidP="00F921F0">
            <w:pPr>
              <w:ind w:firstLine="0"/>
            </w:pPr>
            <w:r>
              <w:t>Kirby</w:t>
            </w:r>
          </w:p>
        </w:tc>
        <w:tc>
          <w:tcPr>
            <w:tcW w:w="2179" w:type="dxa"/>
          </w:tcPr>
          <w:p w14:paraId="56F8C1F5" w14:textId="6E31D0D1" w:rsidR="00F921F0" w:rsidRPr="00F921F0" w:rsidRDefault="00F921F0" w:rsidP="00F921F0">
            <w:pPr>
              <w:ind w:firstLine="0"/>
            </w:pPr>
            <w:r>
              <w:t>Landing</w:t>
            </w:r>
          </w:p>
        </w:tc>
        <w:tc>
          <w:tcPr>
            <w:tcW w:w="2180" w:type="dxa"/>
          </w:tcPr>
          <w:p w14:paraId="2035C632" w14:textId="0824D399" w:rsidR="00F921F0" w:rsidRPr="00F921F0" w:rsidRDefault="00F921F0" w:rsidP="00F921F0">
            <w:pPr>
              <w:ind w:firstLine="0"/>
            </w:pPr>
            <w:r>
              <w:t>Lastinger</w:t>
            </w:r>
          </w:p>
        </w:tc>
      </w:tr>
      <w:tr w:rsidR="00F921F0" w:rsidRPr="00F921F0" w14:paraId="055B7692" w14:textId="77777777" w:rsidTr="00F921F0">
        <w:tc>
          <w:tcPr>
            <w:tcW w:w="2179" w:type="dxa"/>
          </w:tcPr>
          <w:p w14:paraId="2CDEF1EF" w14:textId="07D636D4" w:rsidR="00F921F0" w:rsidRPr="00F921F0" w:rsidRDefault="00F921F0" w:rsidP="00F921F0">
            <w:pPr>
              <w:ind w:firstLine="0"/>
            </w:pPr>
            <w:r>
              <w:t>Lawson</w:t>
            </w:r>
          </w:p>
        </w:tc>
        <w:tc>
          <w:tcPr>
            <w:tcW w:w="2179" w:type="dxa"/>
          </w:tcPr>
          <w:p w14:paraId="7FF432B7" w14:textId="400216DE" w:rsidR="00F921F0" w:rsidRPr="00F921F0" w:rsidRDefault="00F921F0" w:rsidP="00F921F0">
            <w:pPr>
              <w:ind w:firstLine="0"/>
            </w:pPr>
            <w:r>
              <w:t>Ligon</w:t>
            </w:r>
          </w:p>
        </w:tc>
        <w:tc>
          <w:tcPr>
            <w:tcW w:w="2180" w:type="dxa"/>
          </w:tcPr>
          <w:p w14:paraId="564A8EF7" w14:textId="2B3410CD" w:rsidR="00F921F0" w:rsidRPr="00F921F0" w:rsidRDefault="00F921F0" w:rsidP="00F921F0">
            <w:pPr>
              <w:ind w:firstLine="0"/>
            </w:pPr>
            <w:r>
              <w:t>Long</w:t>
            </w:r>
          </w:p>
        </w:tc>
      </w:tr>
      <w:tr w:rsidR="00F921F0" w:rsidRPr="00F921F0" w14:paraId="3FDF0DA7" w14:textId="77777777" w:rsidTr="00F921F0">
        <w:tc>
          <w:tcPr>
            <w:tcW w:w="2179" w:type="dxa"/>
          </w:tcPr>
          <w:p w14:paraId="20E0748A" w14:textId="07754D43" w:rsidR="00F921F0" w:rsidRPr="00F921F0" w:rsidRDefault="00F921F0" w:rsidP="00F921F0">
            <w:pPr>
              <w:ind w:firstLine="0"/>
            </w:pPr>
            <w:r>
              <w:t>Lowe</w:t>
            </w:r>
          </w:p>
        </w:tc>
        <w:tc>
          <w:tcPr>
            <w:tcW w:w="2179" w:type="dxa"/>
          </w:tcPr>
          <w:p w14:paraId="5DE3A022" w14:textId="3A21AD13" w:rsidR="00F921F0" w:rsidRPr="00F921F0" w:rsidRDefault="00F921F0" w:rsidP="00F921F0">
            <w:pPr>
              <w:ind w:firstLine="0"/>
            </w:pPr>
            <w:r>
              <w:t>Magnuson</w:t>
            </w:r>
          </w:p>
        </w:tc>
        <w:tc>
          <w:tcPr>
            <w:tcW w:w="2180" w:type="dxa"/>
          </w:tcPr>
          <w:p w14:paraId="00831591" w14:textId="38F99269" w:rsidR="00F921F0" w:rsidRPr="00F921F0" w:rsidRDefault="00F921F0" w:rsidP="00F921F0">
            <w:pPr>
              <w:ind w:firstLine="0"/>
            </w:pPr>
            <w:r>
              <w:t>Martin</w:t>
            </w:r>
          </w:p>
        </w:tc>
      </w:tr>
      <w:tr w:rsidR="00F921F0" w:rsidRPr="00F921F0" w14:paraId="0872942D" w14:textId="77777777" w:rsidTr="00F921F0">
        <w:tc>
          <w:tcPr>
            <w:tcW w:w="2179" w:type="dxa"/>
          </w:tcPr>
          <w:p w14:paraId="6B1B9F6D" w14:textId="59729E2F" w:rsidR="00F921F0" w:rsidRPr="00F921F0" w:rsidRDefault="00F921F0" w:rsidP="00F921F0">
            <w:pPr>
              <w:ind w:firstLine="0"/>
            </w:pPr>
            <w:r>
              <w:t>McDaniel</w:t>
            </w:r>
          </w:p>
        </w:tc>
        <w:tc>
          <w:tcPr>
            <w:tcW w:w="2179" w:type="dxa"/>
          </w:tcPr>
          <w:p w14:paraId="1DC00326" w14:textId="1D2B5B53" w:rsidR="00F921F0" w:rsidRPr="00F921F0" w:rsidRDefault="00F921F0" w:rsidP="00F921F0">
            <w:pPr>
              <w:ind w:firstLine="0"/>
            </w:pPr>
            <w:r>
              <w:t>McGinnis</w:t>
            </w:r>
          </w:p>
        </w:tc>
        <w:tc>
          <w:tcPr>
            <w:tcW w:w="2180" w:type="dxa"/>
          </w:tcPr>
          <w:p w14:paraId="6A4587AB" w14:textId="235B485C" w:rsidR="00F921F0" w:rsidRPr="00F921F0" w:rsidRDefault="00F921F0" w:rsidP="00F921F0">
            <w:pPr>
              <w:ind w:firstLine="0"/>
            </w:pPr>
            <w:r>
              <w:t>D. Mitchell</w:t>
            </w:r>
          </w:p>
        </w:tc>
      </w:tr>
      <w:tr w:rsidR="00F921F0" w:rsidRPr="00F921F0" w14:paraId="049C9D85" w14:textId="77777777" w:rsidTr="00F921F0">
        <w:tc>
          <w:tcPr>
            <w:tcW w:w="2179" w:type="dxa"/>
          </w:tcPr>
          <w:p w14:paraId="2EAB28CA" w14:textId="7FF3B6A7" w:rsidR="00F921F0" w:rsidRPr="00F921F0" w:rsidRDefault="00F921F0" w:rsidP="00F921F0">
            <w:pPr>
              <w:ind w:firstLine="0"/>
            </w:pPr>
            <w:r>
              <w:t>J. Moore</w:t>
            </w:r>
          </w:p>
        </w:tc>
        <w:tc>
          <w:tcPr>
            <w:tcW w:w="2179" w:type="dxa"/>
          </w:tcPr>
          <w:p w14:paraId="774887D3" w14:textId="43B31E94" w:rsidR="00F921F0" w:rsidRPr="00F921F0" w:rsidRDefault="00F921F0" w:rsidP="00F921F0">
            <w:pPr>
              <w:ind w:firstLine="0"/>
            </w:pPr>
            <w:r>
              <w:t>Morgan</w:t>
            </w:r>
          </w:p>
        </w:tc>
        <w:tc>
          <w:tcPr>
            <w:tcW w:w="2180" w:type="dxa"/>
          </w:tcPr>
          <w:p w14:paraId="348F9D91" w14:textId="49A8DB9F" w:rsidR="00F921F0" w:rsidRPr="00F921F0" w:rsidRDefault="00F921F0" w:rsidP="00F921F0">
            <w:pPr>
              <w:ind w:firstLine="0"/>
            </w:pPr>
            <w:r>
              <w:t>Moss</w:t>
            </w:r>
          </w:p>
        </w:tc>
      </w:tr>
      <w:tr w:rsidR="00F921F0" w:rsidRPr="00F921F0" w14:paraId="3A110377" w14:textId="77777777" w:rsidTr="00F921F0">
        <w:tc>
          <w:tcPr>
            <w:tcW w:w="2179" w:type="dxa"/>
          </w:tcPr>
          <w:p w14:paraId="0753A2A1" w14:textId="6DFE4404" w:rsidR="00F921F0" w:rsidRPr="00F921F0" w:rsidRDefault="00F921F0" w:rsidP="00F921F0">
            <w:pPr>
              <w:ind w:firstLine="0"/>
            </w:pPr>
            <w:r>
              <w:t>Neese</w:t>
            </w:r>
          </w:p>
        </w:tc>
        <w:tc>
          <w:tcPr>
            <w:tcW w:w="2179" w:type="dxa"/>
          </w:tcPr>
          <w:p w14:paraId="2E92AD84" w14:textId="4E8444D0" w:rsidR="00F921F0" w:rsidRPr="00F921F0" w:rsidRDefault="00F921F0" w:rsidP="00F921F0">
            <w:pPr>
              <w:ind w:firstLine="0"/>
            </w:pPr>
            <w:r>
              <w:t>B. Newton</w:t>
            </w:r>
          </w:p>
        </w:tc>
        <w:tc>
          <w:tcPr>
            <w:tcW w:w="2180" w:type="dxa"/>
          </w:tcPr>
          <w:p w14:paraId="4C176F2E" w14:textId="4350C70A" w:rsidR="00F921F0" w:rsidRPr="00F921F0" w:rsidRDefault="00F921F0" w:rsidP="00F921F0">
            <w:pPr>
              <w:ind w:firstLine="0"/>
            </w:pPr>
            <w:r>
              <w:t>Oremus</w:t>
            </w:r>
          </w:p>
        </w:tc>
      </w:tr>
      <w:tr w:rsidR="00F921F0" w:rsidRPr="00F921F0" w14:paraId="38553471" w14:textId="77777777" w:rsidTr="00F921F0">
        <w:tc>
          <w:tcPr>
            <w:tcW w:w="2179" w:type="dxa"/>
          </w:tcPr>
          <w:p w14:paraId="39BEB835" w14:textId="0CF09E8E" w:rsidR="00F921F0" w:rsidRPr="00F921F0" w:rsidRDefault="00F921F0" w:rsidP="00F921F0">
            <w:pPr>
              <w:ind w:firstLine="0"/>
            </w:pPr>
            <w:r>
              <w:t>Pace</w:t>
            </w:r>
          </w:p>
        </w:tc>
        <w:tc>
          <w:tcPr>
            <w:tcW w:w="2179" w:type="dxa"/>
          </w:tcPr>
          <w:p w14:paraId="64ADAA22" w14:textId="05FF71D9" w:rsidR="00F921F0" w:rsidRPr="00F921F0" w:rsidRDefault="00F921F0" w:rsidP="00F921F0">
            <w:pPr>
              <w:ind w:firstLine="0"/>
            </w:pPr>
            <w:r>
              <w:t>Pedalino</w:t>
            </w:r>
          </w:p>
        </w:tc>
        <w:tc>
          <w:tcPr>
            <w:tcW w:w="2180" w:type="dxa"/>
          </w:tcPr>
          <w:p w14:paraId="7564D53B" w14:textId="33BF5784" w:rsidR="00F921F0" w:rsidRPr="00F921F0" w:rsidRDefault="00F921F0" w:rsidP="00F921F0">
            <w:pPr>
              <w:ind w:firstLine="0"/>
            </w:pPr>
            <w:r>
              <w:t>Rankin</w:t>
            </w:r>
          </w:p>
        </w:tc>
      </w:tr>
      <w:tr w:rsidR="00F921F0" w:rsidRPr="00F921F0" w14:paraId="25AE5450" w14:textId="77777777" w:rsidTr="00F921F0">
        <w:tc>
          <w:tcPr>
            <w:tcW w:w="2179" w:type="dxa"/>
          </w:tcPr>
          <w:p w14:paraId="37C99E34" w14:textId="4E8D39F2" w:rsidR="00F921F0" w:rsidRPr="00F921F0" w:rsidRDefault="00F921F0" w:rsidP="00F921F0">
            <w:pPr>
              <w:ind w:firstLine="0"/>
            </w:pPr>
            <w:r>
              <w:t>Reese</w:t>
            </w:r>
          </w:p>
        </w:tc>
        <w:tc>
          <w:tcPr>
            <w:tcW w:w="2179" w:type="dxa"/>
          </w:tcPr>
          <w:p w14:paraId="4CC711D9" w14:textId="1AF4CE56" w:rsidR="00F921F0" w:rsidRPr="00F921F0" w:rsidRDefault="00F921F0" w:rsidP="00F921F0">
            <w:pPr>
              <w:ind w:firstLine="0"/>
            </w:pPr>
            <w:r>
              <w:t>Rivers</w:t>
            </w:r>
          </w:p>
        </w:tc>
        <w:tc>
          <w:tcPr>
            <w:tcW w:w="2180" w:type="dxa"/>
          </w:tcPr>
          <w:p w14:paraId="0C048D53" w14:textId="3C9C6F6A" w:rsidR="00F921F0" w:rsidRPr="00F921F0" w:rsidRDefault="00F921F0" w:rsidP="00F921F0">
            <w:pPr>
              <w:ind w:firstLine="0"/>
            </w:pPr>
            <w:r>
              <w:t>Sanders</w:t>
            </w:r>
          </w:p>
        </w:tc>
      </w:tr>
      <w:tr w:rsidR="00F921F0" w:rsidRPr="00F921F0" w14:paraId="27D5532F" w14:textId="77777777" w:rsidTr="00F921F0">
        <w:tc>
          <w:tcPr>
            <w:tcW w:w="2179" w:type="dxa"/>
          </w:tcPr>
          <w:p w14:paraId="2BE54C84" w14:textId="586B1BDC" w:rsidR="00F921F0" w:rsidRPr="00F921F0" w:rsidRDefault="00F921F0" w:rsidP="00F921F0">
            <w:pPr>
              <w:ind w:firstLine="0"/>
            </w:pPr>
            <w:r>
              <w:t>Schuessler</w:t>
            </w:r>
          </w:p>
        </w:tc>
        <w:tc>
          <w:tcPr>
            <w:tcW w:w="2179" w:type="dxa"/>
          </w:tcPr>
          <w:p w14:paraId="16B53A6C" w14:textId="2018A569" w:rsidR="00F921F0" w:rsidRPr="00F921F0" w:rsidRDefault="00F921F0" w:rsidP="00F921F0">
            <w:pPr>
              <w:ind w:firstLine="0"/>
            </w:pPr>
            <w:r>
              <w:t>Scott</w:t>
            </w:r>
          </w:p>
        </w:tc>
        <w:tc>
          <w:tcPr>
            <w:tcW w:w="2180" w:type="dxa"/>
          </w:tcPr>
          <w:p w14:paraId="418F0C3D" w14:textId="6C8E627E" w:rsidR="00F921F0" w:rsidRPr="00F921F0" w:rsidRDefault="00F921F0" w:rsidP="00F921F0">
            <w:pPr>
              <w:ind w:firstLine="0"/>
            </w:pPr>
            <w:r>
              <w:t>Sessions</w:t>
            </w:r>
          </w:p>
        </w:tc>
      </w:tr>
      <w:tr w:rsidR="00F921F0" w:rsidRPr="00F921F0" w14:paraId="618C3A1E" w14:textId="77777777" w:rsidTr="00F921F0">
        <w:tc>
          <w:tcPr>
            <w:tcW w:w="2179" w:type="dxa"/>
          </w:tcPr>
          <w:p w14:paraId="3DE4EF71" w14:textId="2D656234" w:rsidR="00F921F0" w:rsidRPr="00F921F0" w:rsidRDefault="00F921F0" w:rsidP="00F921F0">
            <w:pPr>
              <w:ind w:firstLine="0"/>
            </w:pPr>
            <w:r>
              <w:t>M. M. Smith</w:t>
            </w:r>
          </w:p>
        </w:tc>
        <w:tc>
          <w:tcPr>
            <w:tcW w:w="2179" w:type="dxa"/>
          </w:tcPr>
          <w:p w14:paraId="12C292D4" w14:textId="2575240F" w:rsidR="00F921F0" w:rsidRPr="00F921F0" w:rsidRDefault="00F921F0" w:rsidP="00F921F0">
            <w:pPr>
              <w:ind w:firstLine="0"/>
            </w:pPr>
            <w:r>
              <w:t>Taylor</w:t>
            </w:r>
          </w:p>
        </w:tc>
        <w:tc>
          <w:tcPr>
            <w:tcW w:w="2180" w:type="dxa"/>
          </w:tcPr>
          <w:p w14:paraId="4D877B26" w14:textId="19F50BA6" w:rsidR="00F921F0" w:rsidRPr="00F921F0" w:rsidRDefault="00F921F0" w:rsidP="00F921F0">
            <w:pPr>
              <w:ind w:firstLine="0"/>
            </w:pPr>
            <w:r>
              <w:t>Teeple</w:t>
            </w:r>
          </w:p>
        </w:tc>
      </w:tr>
      <w:tr w:rsidR="00F921F0" w:rsidRPr="00F921F0" w14:paraId="2022AED3" w14:textId="77777777" w:rsidTr="00F921F0">
        <w:tc>
          <w:tcPr>
            <w:tcW w:w="2179" w:type="dxa"/>
          </w:tcPr>
          <w:p w14:paraId="5B9E7E84" w14:textId="68CC9B9F" w:rsidR="00F921F0" w:rsidRPr="00F921F0" w:rsidRDefault="00F921F0" w:rsidP="00F921F0">
            <w:pPr>
              <w:ind w:firstLine="0"/>
            </w:pPr>
            <w:r>
              <w:t>Terribile</w:t>
            </w:r>
          </w:p>
        </w:tc>
        <w:tc>
          <w:tcPr>
            <w:tcW w:w="2179" w:type="dxa"/>
          </w:tcPr>
          <w:p w14:paraId="6A688430" w14:textId="0C7B0512" w:rsidR="00F921F0" w:rsidRPr="00F921F0" w:rsidRDefault="00F921F0" w:rsidP="00F921F0">
            <w:pPr>
              <w:ind w:firstLine="0"/>
            </w:pPr>
            <w:r>
              <w:t>Vaughan</w:t>
            </w:r>
          </w:p>
        </w:tc>
        <w:tc>
          <w:tcPr>
            <w:tcW w:w="2180" w:type="dxa"/>
          </w:tcPr>
          <w:p w14:paraId="46A41767" w14:textId="667E4300" w:rsidR="00F921F0" w:rsidRPr="00F921F0" w:rsidRDefault="00F921F0" w:rsidP="00F921F0">
            <w:pPr>
              <w:ind w:firstLine="0"/>
            </w:pPr>
            <w:r>
              <w:t>Waters</w:t>
            </w:r>
          </w:p>
        </w:tc>
      </w:tr>
      <w:tr w:rsidR="00F921F0" w:rsidRPr="00F921F0" w14:paraId="4C8F555A" w14:textId="77777777" w:rsidTr="00F921F0">
        <w:tc>
          <w:tcPr>
            <w:tcW w:w="2179" w:type="dxa"/>
          </w:tcPr>
          <w:p w14:paraId="6D999769" w14:textId="14DD5170" w:rsidR="00F921F0" w:rsidRPr="00F921F0" w:rsidRDefault="00F921F0" w:rsidP="00F921F0">
            <w:pPr>
              <w:ind w:firstLine="0"/>
            </w:pPr>
            <w:r>
              <w:t>White</w:t>
            </w:r>
          </w:p>
        </w:tc>
        <w:tc>
          <w:tcPr>
            <w:tcW w:w="2179" w:type="dxa"/>
          </w:tcPr>
          <w:p w14:paraId="38529147" w14:textId="0989E186" w:rsidR="00F921F0" w:rsidRPr="00F921F0" w:rsidRDefault="00F921F0" w:rsidP="00F921F0">
            <w:pPr>
              <w:ind w:firstLine="0"/>
            </w:pPr>
            <w:r>
              <w:t>Whitmire</w:t>
            </w:r>
          </w:p>
        </w:tc>
        <w:tc>
          <w:tcPr>
            <w:tcW w:w="2180" w:type="dxa"/>
          </w:tcPr>
          <w:p w14:paraId="529C2DA1" w14:textId="099D8F20" w:rsidR="00F921F0" w:rsidRPr="00F921F0" w:rsidRDefault="00F921F0" w:rsidP="00F921F0">
            <w:pPr>
              <w:ind w:firstLine="0"/>
            </w:pPr>
            <w:r>
              <w:t>Wickensimer</w:t>
            </w:r>
          </w:p>
        </w:tc>
      </w:tr>
      <w:tr w:rsidR="00F921F0" w:rsidRPr="00F921F0" w14:paraId="7354D93C" w14:textId="77777777" w:rsidTr="00F921F0">
        <w:tc>
          <w:tcPr>
            <w:tcW w:w="2179" w:type="dxa"/>
          </w:tcPr>
          <w:p w14:paraId="31CA2BB2" w14:textId="7C887000" w:rsidR="00F921F0" w:rsidRPr="00F921F0" w:rsidRDefault="00F921F0" w:rsidP="00F921F0">
            <w:pPr>
              <w:keepNext/>
              <w:ind w:firstLine="0"/>
            </w:pPr>
            <w:r>
              <w:t>Williams</w:t>
            </w:r>
          </w:p>
        </w:tc>
        <w:tc>
          <w:tcPr>
            <w:tcW w:w="2179" w:type="dxa"/>
          </w:tcPr>
          <w:p w14:paraId="33FB28E0" w14:textId="193DA4BE" w:rsidR="00F921F0" w:rsidRPr="00F921F0" w:rsidRDefault="00F921F0" w:rsidP="00F921F0">
            <w:pPr>
              <w:keepNext/>
              <w:ind w:firstLine="0"/>
            </w:pPr>
            <w:r>
              <w:t>Willis</w:t>
            </w:r>
          </w:p>
        </w:tc>
        <w:tc>
          <w:tcPr>
            <w:tcW w:w="2180" w:type="dxa"/>
          </w:tcPr>
          <w:p w14:paraId="455BF1B7" w14:textId="6CE5C07F" w:rsidR="00F921F0" w:rsidRPr="00F921F0" w:rsidRDefault="00F921F0" w:rsidP="00F921F0">
            <w:pPr>
              <w:keepNext/>
              <w:ind w:firstLine="0"/>
            </w:pPr>
            <w:r>
              <w:t>Wooten</w:t>
            </w:r>
          </w:p>
        </w:tc>
      </w:tr>
      <w:tr w:rsidR="00F921F0" w:rsidRPr="00F921F0" w14:paraId="26C3B2B0" w14:textId="77777777" w:rsidTr="00F921F0">
        <w:tc>
          <w:tcPr>
            <w:tcW w:w="2179" w:type="dxa"/>
          </w:tcPr>
          <w:p w14:paraId="191ED83F" w14:textId="4516C02C" w:rsidR="00F921F0" w:rsidRPr="00F921F0" w:rsidRDefault="00F921F0" w:rsidP="00F921F0">
            <w:pPr>
              <w:keepNext/>
              <w:ind w:firstLine="0"/>
            </w:pPr>
            <w:r>
              <w:t>Yow</w:t>
            </w:r>
          </w:p>
        </w:tc>
        <w:tc>
          <w:tcPr>
            <w:tcW w:w="2179" w:type="dxa"/>
          </w:tcPr>
          <w:p w14:paraId="4F5AAFB1" w14:textId="77777777" w:rsidR="00F921F0" w:rsidRPr="00F921F0" w:rsidRDefault="00F921F0" w:rsidP="00F921F0">
            <w:pPr>
              <w:keepNext/>
              <w:ind w:firstLine="0"/>
            </w:pPr>
          </w:p>
        </w:tc>
        <w:tc>
          <w:tcPr>
            <w:tcW w:w="2180" w:type="dxa"/>
          </w:tcPr>
          <w:p w14:paraId="65130C17" w14:textId="77777777" w:rsidR="00F921F0" w:rsidRPr="00F921F0" w:rsidRDefault="00F921F0" w:rsidP="00F921F0">
            <w:pPr>
              <w:keepNext/>
              <w:ind w:firstLine="0"/>
            </w:pPr>
          </w:p>
        </w:tc>
      </w:tr>
    </w:tbl>
    <w:p w14:paraId="1E93BDD8" w14:textId="77777777" w:rsidR="00F921F0" w:rsidRDefault="00F921F0" w:rsidP="00F921F0"/>
    <w:p w14:paraId="0384B9CE" w14:textId="24E6CAFB" w:rsidR="00F921F0" w:rsidRDefault="00F921F0" w:rsidP="00F921F0">
      <w:pPr>
        <w:jc w:val="center"/>
        <w:rPr>
          <w:b/>
        </w:rPr>
      </w:pPr>
      <w:r w:rsidRPr="00F921F0">
        <w:rPr>
          <w:b/>
        </w:rPr>
        <w:t>Total--91</w:t>
      </w:r>
    </w:p>
    <w:p w14:paraId="0A6C837D" w14:textId="77777777" w:rsidR="00F921F0" w:rsidRDefault="00F921F0" w:rsidP="00F921F0">
      <w:pPr>
        <w:jc w:val="center"/>
        <w:rPr>
          <w:b/>
        </w:rPr>
      </w:pPr>
    </w:p>
    <w:p w14:paraId="7CEF28B1" w14:textId="77777777" w:rsidR="00F921F0" w:rsidRDefault="00F921F0" w:rsidP="000D5244">
      <w:pPr>
        <w:keepNext/>
        <w:ind w:firstLine="0"/>
      </w:pPr>
      <w:r w:rsidRPr="00F921F0">
        <w:t xml:space="preserve"> </w:t>
      </w:r>
      <w:r>
        <w:t>Those who voted in the negative are:</w:t>
      </w:r>
    </w:p>
    <w:p w14:paraId="5432413E" w14:textId="77777777" w:rsidR="00F921F0" w:rsidRDefault="00F921F0" w:rsidP="000D5244">
      <w:pPr>
        <w:keepNext/>
      </w:pPr>
    </w:p>
    <w:p w14:paraId="298CCE1B" w14:textId="77777777" w:rsidR="00F921F0" w:rsidRDefault="00F921F0" w:rsidP="000D5244">
      <w:pPr>
        <w:keepNext/>
        <w:jc w:val="center"/>
        <w:rPr>
          <w:b/>
        </w:rPr>
      </w:pPr>
      <w:r w:rsidRPr="00F921F0">
        <w:rPr>
          <w:b/>
        </w:rPr>
        <w:t>Total--0</w:t>
      </w:r>
    </w:p>
    <w:p w14:paraId="6B67BB9D" w14:textId="19CBA6F8" w:rsidR="00F921F0" w:rsidRDefault="00F921F0" w:rsidP="00F921F0">
      <w:pPr>
        <w:jc w:val="center"/>
        <w:rPr>
          <w:b/>
        </w:rPr>
      </w:pPr>
    </w:p>
    <w:p w14:paraId="4B5087BF" w14:textId="77777777" w:rsidR="00F921F0" w:rsidRDefault="00F921F0" w:rsidP="00F921F0">
      <w:r>
        <w:t xml:space="preserve">Section 109 was adopted. </w:t>
      </w:r>
    </w:p>
    <w:p w14:paraId="67466213" w14:textId="77777777" w:rsidR="00F921F0" w:rsidRDefault="00F921F0" w:rsidP="00F921F0"/>
    <w:p w14:paraId="72BFDA55" w14:textId="4527F48D" w:rsidR="00F921F0" w:rsidRDefault="00F921F0" w:rsidP="00F921F0">
      <w:pPr>
        <w:keepNext/>
        <w:jc w:val="center"/>
        <w:rPr>
          <w:b/>
        </w:rPr>
      </w:pPr>
      <w:r w:rsidRPr="00F921F0">
        <w:rPr>
          <w:b/>
        </w:rPr>
        <w:t>SECTION 110</w:t>
      </w:r>
    </w:p>
    <w:p w14:paraId="701D5BC7" w14:textId="77777777" w:rsidR="00F921F0" w:rsidRDefault="00F921F0" w:rsidP="00F921F0">
      <w:r>
        <w:t xml:space="preserve">The yeas and nays were taken resulting as follows: </w:t>
      </w:r>
    </w:p>
    <w:p w14:paraId="5970F761" w14:textId="69CE3CA5" w:rsidR="00F921F0" w:rsidRDefault="00F921F0" w:rsidP="00F921F0">
      <w:pPr>
        <w:jc w:val="center"/>
      </w:pPr>
      <w:r>
        <w:t xml:space="preserve"> </w:t>
      </w:r>
      <w:bookmarkStart w:id="172" w:name="vote_start366"/>
      <w:bookmarkEnd w:id="172"/>
      <w:r>
        <w:t>Yeas 103; Nays 0</w:t>
      </w:r>
    </w:p>
    <w:p w14:paraId="27F2C9C4" w14:textId="77777777" w:rsidR="00F921F0" w:rsidRDefault="00F921F0" w:rsidP="00F921F0">
      <w:pPr>
        <w:jc w:val="center"/>
      </w:pPr>
    </w:p>
    <w:p w14:paraId="0B324D42"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01E23BCC" w14:textId="77777777" w:rsidTr="00F921F0">
        <w:tc>
          <w:tcPr>
            <w:tcW w:w="2179" w:type="dxa"/>
          </w:tcPr>
          <w:p w14:paraId="07CCC5D8" w14:textId="504E01C5" w:rsidR="00F921F0" w:rsidRPr="00F921F0" w:rsidRDefault="00F921F0" w:rsidP="00F921F0">
            <w:pPr>
              <w:keepNext/>
              <w:ind w:firstLine="0"/>
            </w:pPr>
            <w:r>
              <w:t>Anderson</w:t>
            </w:r>
          </w:p>
        </w:tc>
        <w:tc>
          <w:tcPr>
            <w:tcW w:w="2179" w:type="dxa"/>
          </w:tcPr>
          <w:p w14:paraId="55CEAD49" w14:textId="5BA6C1A6" w:rsidR="00F921F0" w:rsidRPr="00F921F0" w:rsidRDefault="00F921F0" w:rsidP="00F921F0">
            <w:pPr>
              <w:keepNext/>
              <w:ind w:firstLine="0"/>
            </w:pPr>
            <w:r>
              <w:t>Atkinson</w:t>
            </w:r>
          </w:p>
        </w:tc>
        <w:tc>
          <w:tcPr>
            <w:tcW w:w="2180" w:type="dxa"/>
          </w:tcPr>
          <w:p w14:paraId="74DA9DBC" w14:textId="275FEA67" w:rsidR="00F921F0" w:rsidRPr="00F921F0" w:rsidRDefault="00F921F0" w:rsidP="00F921F0">
            <w:pPr>
              <w:keepNext/>
              <w:ind w:firstLine="0"/>
            </w:pPr>
            <w:r>
              <w:t>Bailey</w:t>
            </w:r>
          </w:p>
        </w:tc>
      </w:tr>
      <w:tr w:rsidR="00F921F0" w:rsidRPr="00F921F0" w14:paraId="510DEFB1" w14:textId="77777777" w:rsidTr="00F921F0">
        <w:tc>
          <w:tcPr>
            <w:tcW w:w="2179" w:type="dxa"/>
          </w:tcPr>
          <w:p w14:paraId="5F1CB662" w14:textId="25B036E1" w:rsidR="00F921F0" w:rsidRPr="00F921F0" w:rsidRDefault="00F921F0" w:rsidP="00F921F0">
            <w:pPr>
              <w:ind w:firstLine="0"/>
            </w:pPr>
            <w:r>
              <w:t>Ballentine</w:t>
            </w:r>
          </w:p>
        </w:tc>
        <w:tc>
          <w:tcPr>
            <w:tcW w:w="2179" w:type="dxa"/>
          </w:tcPr>
          <w:p w14:paraId="6B8DAD0F" w14:textId="743617D2" w:rsidR="00F921F0" w:rsidRPr="00F921F0" w:rsidRDefault="00F921F0" w:rsidP="00F921F0">
            <w:pPr>
              <w:ind w:firstLine="0"/>
            </w:pPr>
            <w:r>
              <w:t>Bamberg</w:t>
            </w:r>
          </w:p>
        </w:tc>
        <w:tc>
          <w:tcPr>
            <w:tcW w:w="2180" w:type="dxa"/>
          </w:tcPr>
          <w:p w14:paraId="35351907" w14:textId="5A3CDB6F" w:rsidR="00F921F0" w:rsidRPr="00F921F0" w:rsidRDefault="00F921F0" w:rsidP="00F921F0">
            <w:pPr>
              <w:ind w:firstLine="0"/>
            </w:pPr>
            <w:r>
              <w:t>Bauer</w:t>
            </w:r>
          </w:p>
        </w:tc>
      </w:tr>
      <w:tr w:rsidR="00F921F0" w:rsidRPr="00F921F0" w14:paraId="301FBA25" w14:textId="77777777" w:rsidTr="00F921F0">
        <w:tc>
          <w:tcPr>
            <w:tcW w:w="2179" w:type="dxa"/>
          </w:tcPr>
          <w:p w14:paraId="1EB14473" w14:textId="6BBB0CCF" w:rsidR="00F921F0" w:rsidRPr="00F921F0" w:rsidRDefault="00F921F0" w:rsidP="00F921F0">
            <w:pPr>
              <w:ind w:firstLine="0"/>
            </w:pPr>
            <w:r>
              <w:t>Beach</w:t>
            </w:r>
          </w:p>
        </w:tc>
        <w:tc>
          <w:tcPr>
            <w:tcW w:w="2179" w:type="dxa"/>
          </w:tcPr>
          <w:p w14:paraId="119BBFE1" w14:textId="01E75917" w:rsidR="00F921F0" w:rsidRPr="00F921F0" w:rsidRDefault="00F921F0" w:rsidP="00F921F0">
            <w:pPr>
              <w:ind w:firstLine="0"/>
            </w:pPr>
            <w:r>
              <w:t>Bernstein</w:t>
            </w:r>
          </w:p>
        </w:tc>
        <w:tc>
          <w:tcPr>
            <w:tcW w:w="2180" w:type="dxa"/>
          </w:tcPr>
          <w:p w14:paraId="1F1CD4E3" w14:textId="23516C72" w:rsidR="00F921F0" w:rsidRPr="00F921F0" w:rsidRDefault="00F921F0" w:rsidP="00F921F0">
            <w:pPr>
              <w:ind w:firstLine="0"/>
            </w:pPr>
            <w:r>
              <w:t>Bowers</w:t>
            </w:r>
          </w:p>
        </w:tc>
      </w:tr>
      <w:tr w:rsidR="00F921F0" w:rsidRPr="00F921F0" w14:paraId="1E668499" w14:textId="77777777" w:rsidTr="00F921F0">
        <w:tc>
          <w:tcPr>
            <w:tcW w:w="2179" w:type="dxa"/>
          </w:tcPr>
          <w:p w14:paraId="4C34E153" w14:textId="05BA27E3" w:rsidR="00F921F0" w:rsidRPr="00F921F0" w:rsidRDefault="00F921F0" w:rsidP="00F921F0">
            <w:pPr>
              <w:ind w:firstLine="0"/>
            </w:pPr>
            <w:r>
              <w:t>Bradley</w:t>
            </w:r>
          </w:p>
        </w:tc>
        <w:tc>
          <w:tcPr>
            <w:tcW w:w="2179" w:type="dxa"/>
          </w:tcPr>
          <w:p w14:paraId="23B51CB9" w14:textId="5198EB1B" w:rsidR="00F921F0" w:rsidRPr="00F921F0" w:rsidRDefault="00F921F0" w:rsidP="00F921F0">
            <w:pPr>
              <w:ind w:firstLine="0"/>
            </w:pPr>
            <w:r>
              <w:t>Brewer</w:t>
            </w:r>
          </w:p>
        </w:tc>
        <w:tc>
          <w:tcPr>
            <w:tcW w:w="2180" w:type="dxa"/>
          </w:tcPr>
          <w:p w14:paraId="761BAA70" w14:textId="72805B20" w:rsidR="00F921F0" w:rsidRPr="00F921F0" w:rsidRDefault="00F921F0" w:rsidP="00F921F0">
            <w:pPr>
              <w:ind w:firstLine="0"/>
            </w:pPr>
            <w:r>
              <w:t>Burns</w:t>
            </w:r>
          </w:p>
        </w:tc>
      </w:tr>
      <w:tr w:rsidR="00F921F0" w:rsidRPr="00F921F0" w14:paraId="38F3140C" w14:textId="77777777" w:rsidTr="00F921F0">
        <w:tc>
          <w:tcPr>
            <w:tcW w:w="2179" w:type="dxa"/>
          </w:tcPr>
          <w:p w14:paraId="5DF9A970" w14:textId="4134BF2E" w:rsidR="00F921F0" w:rsidRPr="00F921F0" w:rsidRDefault="00F921F0" w:rsidP="00F921F0">
            <w:pPr>
              <w:ind w:firstLine="0"/>
            </w:pPr>
            <w:r>
              <w:t>Bustos</w:t>
            </w:r>
          </w:p>
        </w:tc>
        <w:tc>
          <w:tcPr>
            <w:tcW w:w="2179" w:type="dxa"/>
          </w:tcPr>
          <w:p w14:paraId="4DE60EF2" w14:textId="1F971890" w:rsidR="00F921F0" w:rsidRPr="00F921F0" w:rsidRDefault="00F921F0" w:rsidP="00F921F0">
            <w:pPr>
              <w:ind w:firstLine="0"/>
            </w:pPr>
            <w:r>
              <w:t>Calhoon</w:t>
            </w:r>
          </w:p>
        </w:tc>
        <w:tc>
          <w:tcPr>
            <w:tcW w:w="2180" w:type="dxa"/>
          </w:tcPr>
          <w:p w14:paraId="0DD82AEA" w14:textId="0295FF6B" w:rsidR="00F921F0" w:rsidRPr="00F921F0" w:rsidRDefault="00F921F0" w:rsidP="00F921F0">
            <w:pPr>
              <w:ind w:firstLine="0"/>
            </w:pPr>
            <w:r>
              <w:t>Chapman</w:t>
            </w:r>
          </w:p>
        </w:tc>
      </w:tr>
      <w:tr w:rsidR="00F921F0" w:rsidRPr="00F921F0" w14:paraId="4390C3B8" w14:textId="77777777" w:rsidTr="00F921F0">
        <w:tc>
          <w:tcPr>
            <w:tcW w:w="2179" w:type="dxa"/>
          </w:tcPr>
          <w:p w14:paraId="6054DD4F" w14:textId="4F745AB3" w:rsidR="00F921F0" w:rsidRPr="00F921F0" w:rsidRDefault="00F921F0" w:rsidP="00F921F0">
            <w:pPr>
              <w:ind w:firstLine="0"/>
            </w:pPr>
            <w:r>
              <w:t>Chumley</w:t>
            </w:r>
          </w:p>
        </w:tc>
        <w:tc>
          <w:tcPr>
            <w:tcW w:w="2179" w:type="dxa"/>
          </w:tcPr>
          <w:p w14:paraId="32BB0E72" w14:textId="3DC87306" w:rsidR="00F921F0" w:rsidRPr="00F921F0" w:rsidRDefault="00F921F0" w:rsidP="00F921F0">
            <w:pPr>
              <w:ind w:firstLine="0"/>
            </w:pPr>
            <w:r>
              <w:t>Clyburn</w:t>
            </w:r>
          </w:p>
        </w:tc>
        <w:tc>
          <w:tcPr>
            <w:tcW w:w="2180" w:type="dxa"/>
          </w:tcPr>
          <w:p w14:paraId="4D25F0B9" w14:textId="4DF19089" w:rsidR="00F921F0" w:rsidRPr="00F921F0" w:rsidRDefault="00F921F0" w:rsidP="00F921F0">
            <w:pPr>
              <w:ind w:firstLine="0"/>
            </w:pPr>
            <w:r>
              <w:t>Cobb-Hunter</w:t>
            </w:r>
          </w:p>
        </w:tc>
      </w:tr>
      <w:tr w:rsidR="00F921F0" w:rsidRPr="00F921F0" w14:paraId="4B24F1D1" w14:textId="77777777" w:rsidTr="00F921F0">
        <w:tc>
          <w:tcPr>
            <w:tcW w:w="2179" w:type="dxa"/>
          </w:tcPr>
          <w:p w14:paraId="23B153DF" w14:textId="4742AC10" w:rsidR="00F921F0" w:rsidRPr="00F921F0" w:rsidRDefault="00F921F0" w:rsidP="00F921F0">
            <w:pPr>
              <w:ind w:firstLine="0"/>
            </w:pPr>
            <w:r>
              <w:t>Collins</w:t>
            </w:r>
          </w:p>
        </w:tc>
        <w:tc>
          <w:tcPr>
            <w:tcW w:w="2179" w:type="dxa"/>
          </w:tcPr>
          <w:p w14:paraId="64EB464F" w14:textId="63CFC8E9" w:rsidR="00F921F0" w:rsidRPr="00F921F0" w:rsidRDefault="00F921F0" w:rsidP="00F921F0">
            <w:pPr>
              <w:ind w:firstLine="0"/>
            </w:pPr>
            <w:r>
              <w:t>Cox</w:t>
            </w:r>
          </w:p>
        </w:tc>
        <w:tc>
          <w:tcPr>
            <w:tcW w:w="2180" w:type="dxa"/>
          </w:tcPr>
          <w:p w14:paraId="30F53CA9" w14:textId="355B9073" w:rsidR="00F921F0" w:rsidRPr="00F921F0" w:rsidRDefault="00F921F0" w:rsidP="00F921F0">
            <w:pPr>
              <w:ind w:firstLine="0"/>
            </w:pPr>
            <w:r>
              <w:t>Crawford</w:t>
            </w:r>
          </w:p>
        </w:tc>
      </w:tr>
      <w:tr w:rsidR="00F921F0" w:rsidRPr="00F921F0" w14:paraId="2F17A327" w14:textId="77777777" w:rsidTr="00F921F0">
        <w:tc>
          <w:tcPr>
            <w:tcW w:w="2179" w:type="dxa"/>
          </w:tcPr>
          <w:p w14:paraId="635DB145" w14:textId="14C164A5" w:rsidR="00F921F0" w:rsidRPr="00F921F0" w:rsidRDefault="00F921F0" w:rsidP="00F921F0">
            <w:pPr>
              <w:ind w:firstLine="0"/>
            </w:pPr>
            <w:r>
              <w:t>Cromer</w:t>
            </w:r>
          </w:p>
        </w:tc>
        <w:tc>
          <w:tcPr>
            <w:tcW w:w="2179" w:type="dxa"/>
          </w:tcPr>
          <w:p w14:paraId="1C6695CF" w14:textId="5A3ED1C0" w:rsidR="00F921F0" w:rsidRPr="00F921F0" w:rsidRDefault="00F921F0" w:rsidP="00F921F0">
            <w:pPr>
              <w:ind w:firstLine="0"/>
            </w:pPr>
            <w:r>
              <w:t>Davis</w:t>
            </w:r>
          </w:p>
        </w:tc>
        <w:tc>
          <w:tcPr>
            <w:tcW w:w="2180" w:type="dxa"/>
          </w:tcPr>
          <w:p w14:paraId="268DF5B3" w14:textId="37019B5A" w:rsidR="00F921F0" w:rsidRPr="00F921F0" w:rsidRDefault="00F921F0" w:rsidP="00F921F0">
            <w:pPr>
              <w:ind w:firstLine="0"/>
            </w:pPr>
            <w:r>
              <w:t>Duncan</w:t>
            </w:r>
          </w:p>
        </w:tc>
      </w:tr>
      <w:tr w:rsidR="00F921F0" w:rsidRPr="00F921F0" w14:paraId="6085452C" w14:textId="77777777" w:rsidTr="00F921F0">
        <w:tc>
          <w:tcPr>
            <w:tcW w:w="2179" w:type="dxa"/>
          </w:tcPr>
          <w:p w14:paraId="38DAE1D1" w14:textId="53B1950D" w:rsidR="00F921F0" w:rsidRPr="00F921F0" w:rsidRDefault="00F921F0" w:rsidP="00F921F0">
            <w:pPr>
              <w:ind w:firstLine="0"/>
            </w:pPr>
            <w:r>
              <w:t>Edgerton</w:t>
            </w:r>
          </w:p>
        </w:tc>
        <w:tc>
          <w:tcPr>
            <w:tcW w:w="2179" w:type="dxa"/>
          </w:tcPr>
          <w:p w14:paraId="4015CFD0" w14:textId="5EAFE6E4" w:rsidR="00F921F0" w:rsidRPr="00F921F0" w:rsidRDefault="00F921F0" w:rsidP="00F921F0">
            <w:pPr>
              <w:ind w:firstLine="0"/>
            </w:pPr>
            <w:r>
              <w:t>Erickson</w:t>
            </w:r>
          </w:p>
        </w:tc>
        <w:tc>
          <w:tcPr>
            <w:tcW w:w="2180" w:type="dxa"/>
          </w:tcPr>
          <w:p w14:paraId="1FD243F1" w14:textId="1D39AA7F" w:rsidR="00F921F0" w:rsidRPr="00F921F0" w:rsidRDefault="00F921F0" w:rsidP="00F921F0">
            <w:pPr>
              <w:ind w:firstLine="0"/>
            </w:pPr>
            <w:r>
              <w:t>Ford</w:t>
            </w:r>
          </w:p>
        </w:tc>
      </w:tr>
      <w:tr w:rsidR="00F921F0" w:rsidRPr="00F921F0" w14:paraId="3EF1CFC5" w14:textId="77777777" w:rsidTr="00F921F0">
        <w:tc>
          <w:tcPr>
            <w:tcW w:w="2179" w:type="dxa"/>
          </w:tcPr>
          <w:p w14:paraId="73BB93E7" w14:textId="484E92AB" w:rsidR="00F921F0" w:rsidRPr="00F921F0" w:rsidRDefault="00F921F0" w:rsidP="00F921F0">
            <w:pPr>
              <w:ind w:firstLine="0"/>
            </w:pPr>
            <w:r>
              <w:t>Forrest</w:t>
            </w:r>
          </w:p>
        </w:tc>
        <w:tc>
          <w:tcPr>
            <w:tcW w:w="2179" w:type="dxa"/>
          </w:tcPr>
          <w:p w14:paraId="7E260CD6" w14:textId="095D7D5F" w:rsidR="00F921F0" w:rsidRPr="00F921F0" w:rsidRDefault="00F921F0" w:rsidP="00F921F0">
            <w:pPr>
              <w:ind w:firstLine="0"/>
            </w:pPr>
            <w:r>
              <w:t>Frank</w:t>
            </w:r>
          </w:p>
        </w:tc>
        <w:tc>
          <w:tcPr>
            <w:tcW w:w="2180" w:type="dxa"/>
          </w:tcPr>
          <w:p w14:paraId="14C75AC4" w14:textId="629F516B" w:rsidR="00F921F0" w:rsidRPr="00F921F0" w:rsidRDefault="00F921F0" w:rsidP="00F921F0">
            <w:pPr>
              <w:ind w:firstLine="0"/>
            </w:pPr>
            <w:r>
              <w:t>Gagnon</w:t>
            </w:r>
          </w:p>
        </w:tc>
      </w:tr>
      <w:tr w:rsidR="00F921F0" w:rsidRPr="00F921F0" w14:paraId="5B94655D" w14:textId="77777777" w:rsidTr="00F921F0">
        <w:tc>
          <w:tcPr>
            <w:tcW w:w="2179" w:type="dxa"/>
          </w:tcPr>
          <w:p w14:paraId="5DBC85BE" w14:textId="150360A6" w:rsidR="00F921F0" w:rsidRPr="00F921F0" w:rsidRDefault="00F921F0" w:rsidP="00F921F0">
            <w:pPr>
              <w:ind w:firstLine="0"/>
            </w:pPr>
            <w:r>
              <w:t>Garvin</w:t>
            </w:r>
          </w:p>
        </w:tc>
        <w:tc>
          <w:tcPr>
            <w:tcW w:w="2179" w:type="dxa"/>
          </w:tcPr>
          <w:p w14:paraId="2463A750" w14:textId="3D9F6D90" w:rsidR="00F921F0" w:rsidRPr="00F921F0" w:rsidRDefault="00F921F0" w:rsidP="00F921F0">
            <w:pPr>
              <w:ind w:firstLine="0"/>
            </w:pPr>
            <w:r>
              <w:t>Gibson</w:t>
            </w:r>
          </w:p>
        </w:tc>
        <w:tc>
          <w:tcPr>
            <w:tcW w:w="2180" w:type="dxa"/>
          </w:tcPr>
          <w:p w14:paraId="1E166103" w14:textId="283AFC10" w:rsidR="00F921F0" w:rsidRPr="00F921F0" w:rsidRDefault="00F921F0" w:rsidP="00F921F0">
            <w:pPr>
              <w:ind w:firstLine="0"/>
            </w:pPr>
            <w:r>
              <w:t>Gilliam</w:t>
            </w:r>
          </w:p>
        </w:tc>
      </w:tr>
      <w:tr w:rsidR="00F921F0" w:rsidRPr="00F921F0" w14:paraId="0A3D1FF0" w14:textId="77777777" w:rsidTr="00F921F0">
        <w:tc>
          <w:tcPr>
            <w:tcW w:w="2179" w:type="dxa"/>
          </w:tcPr>
          <w:p w14:paraId="6701803E" w14:textId="79E4C7FA" w:rsidR="00F921F0" w:rsidRPr="00F921F0" w:rsidRDefault="00F921F0" w:rsidP="00F921F0">
            <w:pPr>
              <w:ind w:firstLine="0"/>
            </w:pPr>
            <w:r>
              <w:t>Gilliard</w:t>
            </w:r>
          </w:p>
        </w:tc>
        <w:tc>
          <w:tcPr>
            <w:tcW w:w="2179" w:type="dxa"/>
          </w:tcPr>
          <w:p w14:paraId="3FA1B419" w14:textId="58D8BDAD" w:rsidR="00F921F0" w:rsidRPr="00F921F0" w:rsidRDefault="00F921F0" w:rsidP="00F921F0">
            <w:pPr>
              <w:ind w:firstLine="0"/>
            </w:pPr>
            <w:r>
              <w:t>Gilreath</w:t>
            </w:r>
          </w:p>
        </w:tc>
        <w:tc>
          <w:tcPr>
            <w:tcW w:w="2180" w:type="dxa"/>
          </w:tcPr>
          <w:p w14:paraId="3986FA4D" w14:textId="0DF1796E" w:rsidR="00F921F0" w:rsidRPr="00F921F0" w:rsidRDefault="00F921F0" w:rsidP="00F921F0">
            <w:pPr>
              <w:ind w:firstLine="0"/>
            </w:pPr>
            <w:r>
              <w:t>Govan</w:t>
            </w:r>
          </w:p>
        </w:tc>
      </w:tr>
      <w:tr w:rsidR="00F921F0" w:rsidRPr="00F921F0" w14:paraId="2F7E45C4" w14:textId="77777777" w:rsidTr="00F921F0">
        <w:tc>
          <w:tcPr>
            <w:tcW w:w="2179" w:type="dxa"/>
          </w:tcPr>
          <w:p w14:paraId="65FEE3FF" w14:textId="03CC33CD" w:rsidR="00F921F0" w:rsidRPr="00F921F0" w:rsidRDefault="00F921F0" w:rsidP="00F921F0">
            <w:pPr>
              <w:ind w:firstLine="0"/>
            </w:pPr>
            <w:r>
              <w:t>Grant</w:t>
            </w:r>
          </w:p>
        </w:tc>
        <w:tc>
          <w:tcPr>
            <w:tcW w:w="2179" w:type="dxa"/>
          </w:tcPr>
          <w:p w14:paraId="7E7D951C" w14:textId="4BEBF3D9" w:rsidR="00F921F0" w:rsidRPr="00F921F0" w:rsidRDefault="00F921F0" w:rsidP="00F921F0">
            <w:pPr>
              <w:ind w:firstLine="0"/>
            </w:pPr>
            <w:r>
              <w:t>Guest</w:t>
            </w:r>
          </w:p>
        </w:tc>
        <w:tc>
          <w:tcPr>
            <w:tcW w:w="2180" w:type="dxa"/>
          </w:tcPr>
          <w:p w14:paraId="32CE4D75" w14:textId="35F6A466" w:rsidR="00F921F0" w:rsidRPr="00F921F0" w:rsidRDefault="00F921F0" w:rsidP="00F921F0">
            <w:pPr>
              <w:ind w:firstLine="0"/>
            </w:pPr>
            <w:r>
              <w:t>Haddon</w:t>
            </w:r>
          </w:p>
        </w:tc>
      </w:tr>
      <w:tr w:rsidR="00F921F0" w:rsidRPr="00F921F0" w14:paraId="1F4AFF46" w14:textId="77777777" w:rsidTr="00F921F0">
        <w:tc>
          <w:tcPr>
            <w:tcW w:w="2179" w:type="dxa"/>
          </w:tcPr>
          <w:p w14:paraId="1A4735E4" w14:textId="520DAB5B" w:rsidR="00F921F0" w:rsidRPr="00F921F0" w:rsidRDefault="00F921F0" w:rsidP="00F921F0">
            <w:pPr>
              <w:ind w:firstLine="0"/>
            </w:pPr>
            <w:r>
              <w:t>Hager</w:t>
            </w:r>
          </w:p>
        </w:tc>
        <w:tc>
          <w:tcPr>
            <w:tcW w:w="2179" w:type="dxa"/>
          </w:tcPr>
          <w:p w14:paraId="38EB1C75" w14:textId="717394C7" w:rsidR="00F921F0" w:rsidRPr="00F921F0" w:rsidRDefault="00F921F0" w:rsidP="00F921F0">
            <w:pPr>
              <w:ind w:firstLine="0"/>
            </w:pPr>
            <w:r>
              <w:t>Hardee</w:t>
            </w:r>
          </w:p>
        </w:tc>
        <w:tc>
          <w:tcPr>
            <w:tcW w:w="2180" w:type="dxa"/>
          </w:tcPr>
          <w:p w14:paraId="2EAF89EC" w14:textId="7A1F8482" w:rsidR="00F921F0" w:rsidRPr="00F921F0" w:rsidRDefault="00F921F0" w:rsidP="00F921F0">
            <w:pPr>
              <w:ind w:firstLine="0"/>
            </w:pPr>
            <w:r>
              <w:t>Harris</w:t>
            </w:r>
          </w:p>
        </w:tc>
      </w:tr>
      <w:tr w:rsidR="00F921F0" w:rsidRPr="00F921F0" w14:paraId="6AA9F0FE" w14:textId="77777777" w:rsidTr="00F921F0">
        <w:tc>
          <w:tcPr>
            <w:tcW w:w="2179" w:type="dxa"/>
          </w:tcPr>
          <w:p w14:paraId="1B2FE06C" w14:textId="262B76EC" w:rsidR="00F921F0" w:rsidRPr="00F921F0" w:rsidRDefault="00F921F0" w:rsidP="00F921F0">
            <w:pPr>
              <w:ind w:firstLine="0"/>
            </w:pPr>
            <w:r>
              <w:t>Hartnett</w:t>
            </w:r>
          </w:p>
        </w:tc>
        <w:tc>
          <w:tcPr>
            <w:tcW w:w="2179" w:type="dxa"/>
          </w:tcPr>
          <w:p w14:paraId="16C1475C" w14:textId="6C7E13C6" w:rsidR="00F921F0" w:rsidRPr="00F921F0" w:rsidRDefault="00F921F0" w:rsidP="00F921F0">
            <w:pPr>
              <w:ind w:firstLine="0"/>
            </w:pPr>
            <w:r>
              <w:t>Hayes</w:t>
            </w:r>
          </w:p>
        </w:tc>
        <w:tc>
          <w:tcPr>
            <w:tcW w:w="2180" w:type="dxa"/>
          </w:tcPr>
          <w:p w14:paraId="0FDB49C6" w14:textId="3BC97D2E" w:rsidR="00F921F0" w:rsidRPr="00F921F0" w:rsidRDefault="00F921F0" w:rsidP="00F921F0">
            <w:pPr>
              <w:ind w:firstLine="0"/>
            </w:pPr>
            <w:r>
              <w:t>Henderson-Myers</w:t>
            </w:r>
          </w:p>
        </w:tc>
      </w:tr>
      <w:tr w:rsidR="00F921F0" w:rsidRPr="00F921F0" w14:paraId="6A7AF598" w14:textId="77777777" w:rsidTr="00F921F0">
        <w:tc>
          <w:tcPr>
            <w:tcW w:w="2179" w:type="dxa"/>
          </w:tcPr>
          <w:p w14:paraId="148F25BB" w14:textId="3BD41711" w:rsidR="00F921F0" w:rsidRPr="00F921F0" w:rsidRDefault="00F921F0" w:rsidP="00F921F0">
            <w:pPr>
              <w:ind w:firstLine="0"/>
            </w:pPr>
            <w:r>
              <w:t>Herbkersman</w:t>
            </w:r>
          </w:p>
        </w:tc>
        <w:tc>
          <w:tcPr>
            <w:tcW w:w="2179" w:type="dxa"/>
          </w:tcPr>
          <w:p w14:paraId="52A72829" w14:textId="5285BA58" w:rsidR="00F921F0" w:rsidRPr="00F921F0" w:rsidRDefault="00F921F0" w:rsidP="00F921F0">
            <w:pPr>
              <w:ind w:firstLine="0"/>
            </w:pPr>
            <w:r>
              <w:t>Hewitt</w:t>
            </w:r>
          </w:p>
        </w:tc>
        <w:tc>
          <w:tcPr>
            <w:tcW w:w="2180" w:type="dxa"/>
          </w:tcPr>
          <w:p w14:paraId="71BC93B2" w14:textId="6F4AB3A2" w:rsidR="00F921F0" w:rsidRPr="00F921F0" w:rsidRDefault="00F921F0" w:rsidP="00F921F0">
            <w:pPr>
              <w:ind w:firstLine="0"/>
            </w:pPr>
            <w:r>
              <w:t>Hiott</w:t>
            </w:r>
          </w:p>
        </w:tc>
      </w:tr>
      <w:tr w:rsidR="00F921F0" w:rsidRPr="00F921F0" w14:paraId="5C064824" w14:textId="77777777" w:rsidTr="00F921F0">
        <w:tc>
          <w:tcPr>
            <w:tcW w:w="2179" w:type="dxa"/>
          </w:tcPr>
          <w:p w14:paraId="0A2CB1A5" w14:textId="1FDA3CBF" w:rsidR="00F921F0" w:rsidRPr="00F921F0" w:rsidRDefault="00F921F0" w:rsidP="00F921F0">
            <w:pPr>
              <w:ind w:firstLine="0"/>
            </w:pPr>
            <w:r>
              <w:t>Hixon</w:t>
            </w:r>
          </w:p>
        </w:tc>
        <w:tc>
          <w:tcPr>
            <w:tcW w:w="2179" w:type="dxa"/>
          </w:tcPr>
          <w:p w14:paraId="6FA7D038" w14:textId="12593EA3" w:rsidR="00F921F0" w:rsidRPr="00F921F0" w:rsidRDefault="00F921F0" w:rsidP="00F921F0">
            <w:pPr>
              <w:ind w:firstLine="0"/>
            </w:pPr>
            <w:r>
              <w:t>Holman</w:t>
            </w:r>
          </w:p>
        </w:tc>
        <w:tc>
          <w:tcPr>
            <w:tcW w:w="2180" w:type="dxa"/>
          </w:tcPr>
          <w:p w14:paraId="13EBE6EA" w14:textId="04C49F20" w:rsidR="00F921F0" w:rsidRPr="00F921F0" w:rsidRDefault="00F921F0" w:rsidP="00F921F0">
            <w:pPr>
              <w:ind w:firstLine="0"/>
            </w:pPr>
            <w:r>
              <w:t>Hosey</w:t>
            </w:r>
          </w:p>
        </w:tc>
      </w:tr>
      <w:tr w:rsidR="00F921F0" w:rsidRPr="00F921F0" w14:paraId="677C50E1" w14:textId="77777777" w:rsidTr="00F921F0">
        <w:tc>
          <w:tcPr>
            <w:tcW w:w="2179" w:type="dxa"/>
          </w:tcPr>
          <w:p w14:paraId="780A8290" w14:textId="0619530A" w:rsidR="00F921F0" w:rsidRPr="00F921F0" w:rsidRDefault="00F921F0" w:rsidP="00F921F0">
            <w:pPr>
              <w:ind w:firstLine="0"/>
            </w:pPr>
            <w:r>
              <w:t>Huff</w:t>
            </w:r>
          </w:p>
        </w:tc>
        <w:tc>
          <w:tcPr>
            <w:tcW w:w="2179" w:type="dxa"/>
          </w:tcPr>
          <w:p w14:paraId="463FC752" w14:textId="149353E4" w:rsidR="00F921F0" w:rsidRPr="00F921F0" w:rsidRDefault="00F921F0" w:rsidP="00F921F0">
            <w:pPr>
              <w:ind w:firstLine="0"/>
            </w:pPr>
            <w:r>
              <w:t>J. L. Johnson</w:t>
            </w:r>
          </w:p>
        </w:tc>
        <w:tc>
          <w:tcPr>
            <w:tcW w:w="2180" w:type="dxa"/>
          </w:tcPr>
          <w:p w14:paraId="17CE7C1E" w14:textId="73062093" w:rsidR="00F921F0" w:rsidRPr="00F921F0" w:rsidRDefault="00F921F0" w:rsidP="00F921F0">
            <w:pPr>
              <w:ind w:firstLine="0"/>
            </w:pPr>
            <w:r>
              <w:t>Jones</w:t>
            </w:r>
          </w:p>
        </w:tc>
      </w:tr>
      <w:tr w:rsidR="00F921F0" w:rsidRPr="00F921F0" w14:paraId="7B0BA736" w14:textId="77777777" w:rsidTr="00F921F0">
        <w:tc>
          <w:tcPr>
            <w:tcW w:w="2179" w:type="dxa"/>
          </w:tcPr>
          <w:p w14:paraId="2737BA9B" w14:textId="4D1CA3EF" w:rsidR="00F921F0" w:rsidRPr="00F921F0" w:rsidRDefault="00F921F0" w:rsidP="00F921F0">
            <w:pPr>
              <w:ind w:firstLine="0"/>
            </w:pPr>
            <w:r>
              <w:t>Jordan</w:t>
            </w:r>
          </w:p>
        </w:tc>
        <w:tc>
          <w:tcPr>
            <w:tcW w:w="2179" w:type="dxa"/>
          </w:tcPr>
          <w:p w14:paraId="1FFE913F" w14:textId="5EC9DD77" w:rsidR="00F921F0" w:rsidRPr="00F921F0" w:rsidRDefault="00F921F0" w:rsidP="00F921F0">
            <w:pPr>
              <w:ind w:firstLine="0"/>
            </w:pPr>
            <w:r>
              <w:t>Kilmartin</w:t>
            </w:r>
          </w:p>
        </w:tc>
        <w:tc>
          <w:tcPr>
            <w:tcW w:w="2180" w:type="dxa"/>
          </w:tcPr>
          <w:p w14:paraId="0416D590" w14:textId="01420FAD" w:rsidR="00F921F0" w:rsidRPr="00F921F0" w:rsidRDefault="00F921F0" w:rsidP="00F921F0">
            <w:pPr>
              <w:ind w:firstLine="0"/>
            </w:pPr>
            <w:r>
              <w:t>King</w:t>
            </w:r>
          </w:p>
        </w:tc>
      </w:tr>
      <w:tr w:rsidR="00F921F0" w:rsidRPr="00F921F0" w14:paraId="171720C2" w14:textId="77777777" w:rsidTr="00F921F0">
        <w:tc>
          <w:tcPr>
            <w:tcW w:w="2179" w:type="dxa"/>
          </w:tcPr>
          <w:p w14:paraId="091AC1C6" w14:textId="5E601379" w:rsidR="00F921F0" w:rsidRPr="00F921F0" w:rsidRDefault="00F921F0" w:rsidP="00F921F0">
            <w:pPr>
              <w:ind w:firstLine="0"/>
            </w:pPr>
            <w:r>
              <w:t>Kirby</w:t>
            </w:r>
          </w:p>
        </w:tc>
        <w:tc>
          <w:tcPr>
            <w:tcW w:w="2179" w:type="dxa"/>
          </w:tcPr>
          <w:p w14:paraId="628885D8" w14:textId="26D7E892" w:rsidR="00F921F0" w:rsidRPr="00F921F0" w:rsidRDefault="00F921F0" w:rsidP="00F921F0">
            <w:pPr>
              <w:ind w:firstLine="0"/>
            </w:pPr>
            <w:r>
              <w:t>Landing</w:t>
            </w:r>
          </w:p>
        </w:tc>
        <w:tc>
          <w:tcPr>
            <w:tcW w:w="2180" w:type="dxa"/>
          </w:tcPr>
          <w:p w14:paraId="2A83A329" w14:textId="4401DF4A" w:rsidR="00F921F0" w:rsidRPr="00F921F0" w:rsidRDefault="00F921F0" w:rsidP="00F921F0">
            <w:pPr>
              <w:ind w:firstLine="0"/>
            </w:pPr>
            <w:r>
              <w:t>Lastinger</w:t>
            </w:r>
          </w:p>
        </w:tc>
      </w:tr>
      <w:tr w:rsidR="00F921F0" w:rsidRPr="00F921F0" w14:paraId="467D21BC" w14:textId="77777777" w:rsidTr="00F921F0">
        <w:tc>
          <w:tcPr>
            <w:tcW w:w="2179" w:type="dxa"/>
          </w:tcPr>
          <w:p w14:paraId="6D50632D" w14:textId="16DFE0D8" w:rsidR="00F921F0" w:rsidRPr="00F921F0" w:rsidRDefault="00F921F0" w:rsidP="00F921F0">
            <w:pPr>
              <w:ind w:firstLine="0"/>
            </w:pPr>
            <w:r>
              <w:t>Lawson</w:t>
            </w:r>
          </w:p>
        </w:tc>
        <w:tc>
          <w:tcPr>
            <w:tcW w:w="2179" w:type="dxa"/>
          </w:tcPr>
          <w:p w14:paraId="3FF9B819" w14:textId="25C17279" w:rsidR="00F921F0" w:rsidRPr="00F921F0" w:rsidRDefault="00F921F0" w:rsidP="00F921F0">
            <w:pPr>
              <w:ind w:firstLine="0"/>
            </w:pPr>
            <w:r>
              <w:t>Ligon</w:t>
            </w:r>
          </w:p>
        </w:tc>
        <w:tc>
          <w:tcPr>
            <w:tcW w:w="2180" w:type="dxa"/>
          </w:tcPr>
          <w:p w14:paraId="6A186F92" w14:textId="095141AF" w:rsidR="00F921F0" w:rsidRPr="00F921F0" w:rsidRDefault="00F921F0" w:rsidP="00F921F0">
            <w:pPr>
              <w:ind w:firstLine="0"/>
            </w:pPr>
            <w:r>
              <w:t>Long</w:t>
            </w:r>
          </w:p>
        </w:tc>
      </w:tr>
      <w:tr w:rsidR="00F921F0" w:rsidRPr="00F921F0" w14:paraId="1E211B2D" w14:textId="77777777" w:rsidTr="00F921F0">
        <w:tc>
          <w:tcPr>
            <w:tcW w:w="2179" w:type="dxa"/>
          </w:tcPr>
          <w:p w14:paraId="49840023" w14:textId="0D51931F" w:rsidR="00F921F0" w:rsidRPr="00F921F0" w:rsidRDefault="00F921F0" w:rsidP="00F921F0">
            <w:pPr>
              <w:ind w:firstLine="0"/>
            </w:pPr>
            <w:r>
              <w:t>Lowe</w:t>
            </w:r>
          </w:p>
        </w:tc>
        <w:tc>
          <w:tcPr>
            <w:tcW w:w="2179" w:type="dxa"/>
          </w:tcPr>
          <w:p w14:paraId="68062C8F" w14:textId="0D85B6C0" w:rsidR="00F921F0" w:rsidRPr="00F921F0" w:rsidRDefault="00F921F0" w:rsidP="00F921F0">
            <w:pPr>
              <w:ind w:firstLine="0"/>
            </w:pPr>
            <w:r>
              <w:t>Magnuson</w:t>
            </w:r>
          </w:p>
        </w:tc>
        <w:tc>
          <w:tcPr>
            <w:tcW w:w="2180" w:type="dxa"/>
          </w:tcPr>
          <w:p w14:paraId="4FE84EBA" w14:textId="5DC096D9" w:rsidR="00F921F0" w:rsidRPr="00F921F0" w:rsidRDefault="00F921F0" w:rsidP="00F921F0">
            <w:pPr>
              <w:ind w:firstLine="0"/>
            </w:pPr>
            <w:r>
              <w:t>Martin</w:t>
            </w:r>
          </w:p>
        </w:tc>
      </w:tr>
      <w:tr w:rsidR="00F921F0" w:rsidRPr="00F921F0" w14:paraId="10CEF719" w14:textId="77777777" w:rsidTr="00F921F0">
        <w:tc>
          <w:tcPr>
            <w:tcW w:w="2179" w:type="dxa"/>
          </w:tcPr>
          <w:p w14:paraId="771C4C82" w14:textId="4067FE64" w:rsidR="00F921F0" w:rsidRPr="00F921F0" w:rsidRDefault="00F921F0" w:rsidP="00F921F0">
            <w:pPr>
              <w:ind w:firstLine="0"/>
            </w:pPr>
            <w:r>
              <w:t>McCabe</w:t>
            </w:r>
          </w:p>
        </w:tc>
        <w:tc>
          <w:tcPr>
            <w:tcW w:w="2179" w:type="dxa"/>
          </w:tcPr>
          <w:p w14:paraId="13B01C27" w14:textId="709709F5" w:rsidR="00F921F0" w:rsidRPr="00F921F0" w:rsidRDefault="00F921F0" w:rsidP="00F921F0">
            <w:pPr>
              <w:ind w:firstLine="0"/>
            </w:pPr>
            <w:r>
              <w:t>McCravy</w:t>
            </w:r>
          </w:p>
        </w:tc>
        <w:tc>
          <w:tcPr>
            <w:tcW w:w="2180" w:type="dxa"/>
          </w:tcPr>
          <w:p w14:paraId="6634C0A2" w14:textId="6D65EEB7" w:rsidR="00F921F0" w:rsidRPr="00F921F0" w:rsidRDefault="00F921F0" w:rsidP="00F921F0">
            <w:pPr>
              <w:ind w:firstLine="0"/>
            </w:pPr>
            <w:r>
              <w:t>McDaniel</w:t>
            </w:r>
          </w:p>
        </w:tc>
      </w:tr>
      <w:tr w:rsidR="00F921F0" w:rsidRPr="00F921F0" w14:paraId="5A1C8188" w14:textId="77777777" w:rsidTr="00F921F0">
        <w:tc>
          <w:tcPr>
            <w:tcW w:w="2179" w:type="dxa"/>
          </w:tcPr>
          <w:p w14:paraId="6EEA314D" w14:textId="7A83E647" w:rsidR="00F921F0" w:rsidRPr="00F921F0" w:rsidRDefault="00F921F0" w:rsidP="00F921F0">
            <w:pPr>
              <w:ind w:firstLine="0"/>
            </w:pPr>
            <w:r>
              <w:t>McGinnis</w:t>
            </w:r>
          </w:p>
        </w:tc>
        <w:tc>
          <w:tcPr>
            <w:tcW w:w="2179" w:type="dxa"/>
          </w:tcPr>
          <w:p w14:paraId="29725228" w14:textId="31261F1D" w:rsidR="00F921F0" w:rsidRPr="00F921F0" w:rsidRDefault="00F921F0" w:rsidP="00F921F0">
            <w:pPr>
              <w:ind w:firstLine="0"/>
            </w:pPr>
            <w:r>
              <w:t>C. Mitchell</w:t>
            </w:r>
          </w:p>
        </w:tc>
        <w:tc>
          <w:tcPr>
            <w:tcW w:w="2180" w:type="dxa"/>
          </w:tcPr>
          <w:p w14:paraId="21C693B0" w14:textId="1E8475FA" w:rsidR="00F921F0" w:rsidRPr="00F921F0" w:rsidRDefault="00F921F0" w:rsidP="00F921F0">
            <w:pPr>
              <w:ind w:firstLine="0"/>
            </w:pPr>
            <w:r>
              <w:t>D. Mitchell</w:t>
            </w:r>
          </w:p>
        </w:tc>
      </w:tr>
      <w:tr w:rsidR="00F921F0" w:rsidRPr="00F921F0" w14:paraId="0EC4D15F" w14:textId="77777777" w:rsidTr="00F921F0">
        <w:tc>
          <w:tcPr>
            <w:tcW w:w="2179" w:type="dxa"/>
          </w:tcPr>
          <w:p w14:paraId="12A219E6" w14:textId="5AAEB483" w:rsidR="00F921F0" w:rsidRPr="00F921F0" w:rsidRDefault="00F921F0" w:rsidP="00F921F0">
            <w:pPr>
              <w:ind w:firstLine="0"/>
            </w:pPr>
            <w:r>
              <w:t>J. Moore</w:t>
            </w:r>
          </w:p>
        </w:tc>
        <w:tc>
          <w:tcPr>
            <w:tcW w:w="2179" w:type="dxa"/>
          </w:tcPr>
          <w:p w14:paraId="6FC837B6" w14:textId="7B4FE45F" w:rsidR="00F921F0" w:rsidRPr="00F921F0" w:rsidRDefault="00F921F0" w:rsidP="00F921F0">
            <w:pPr>
              <w:ind w:firstLine="0"/>
            </w:pPr>
            <w:r>
              <w:t>T. Moore</w:t>
            </w:r>
          </w:p>
        </w:tc>
        <w:tc>
          <w:tcPr>
            <w:tcW w:w="2180" w:type="dxa"/>
          </w:tcPr>
          <w:p w14:paraId="6F0E32EE" w14:textId="42F90819" w:rsidR="00F921F0" w:rsidRPr="00F921F0" w:rsidRDefault="00F921F0" w:rsidP="00F921F0">
            <w:pPr>
              <w:ind w:firstLine="0"/>
            </w:pPr>
            <w:r>
              <w:t>Morgan</w:t>
            </w:r>
          </w:p>
        </w:tc>
      </w:tr>
      <w:tr w:rsidR="00F921F0" w:rsidRPr="00F921F0" w14:paraId="1A7D9F75" w14:textId="77777777" w:rsidTr="00F921F0">
        <w:tc>
          <w:tcPr>
            <w:tcW w:w="2179" w:type="dxa"/>
          </w:tcPr>
          <w:p w14:paraId="2FA0D532" w14:textId="66B87D06" w:rsidR="00F921F0" w:rsidRPr="00F921F0" w:rsidRDefault="00F921F0" w:rsidP="00F921F0">
            <w:pPr>
              <w:ind w:firstLine="0"/>
            </w:pPr>
            <w:r>
              <w:t>Moss</w:t>
            </w:r>
          </w:p>
        </w:tc>
        <w:tc>
          <w:tcPr>
            <w:tcW w:w="2179" w:type="dxa"/>
          </w:tcPr>
          <w:p w14:paraId="481FB508" w14:textId="4EA13621" w:rsidR="00F921F0" w:rsidRPr="00F921F0" w:rsidRDefault="00F921F0" w:rsidP="00F921F0">
            <w:pPr>
              <w:ind w:firstLine="0"/>
            </w:pPr>
            <w:r>
              <w:t>Neese</w:t>
            </w:r>
          </w:p>
        </w:tc>
        <w:tc>
          <w:tcPr>
            <w:tcW w:w="2180" w:type="dxa"/>
          </w:tcPr>
          <w:p w14:paraId="0370D3E5" w14:textId="19A67FDC" w:rsidR="00F921F0" w:rsidRPr="00F921F0" w:rsidRDefault="00F921F0" w:rsidP="00F921F0">
            <w:pPr>
              <w:ind w:firstLine="0"/>
            </w:pPr>
            <w:r>
              <w:t>B. Newton</w:t>
            </w:r>
          </w:p>
        </w:tc>
      </w:tr>
      <w:tr w:rsidR="00F921F0" w:rsidRPr="00F921F0" w14:paraId="6B762128" w14:textId="77777777" w:rsidTr="00F921F0">
        <w:tc>
          <w:tcPr>
            <w:tcW w:w="2179" w:type="dxa"/>
          </w:tcPr>
          <w:p w14:paraId="605B05DF" w14:textId="2383D5AB" w:rsidR="00F921F0" w:rsidRPr="00F921F0" w:rsidRDefault="00F921F0" w:rsidP="00F921F0">
            <w:pPr>
              <w:ind w:firstLine="0"/>
            </w:pPr>
            <w:r>
              <w:t>Oremus</w:t>
            </w:r>
          </w:p>
        </w:tc>
        <w:tc>
          <w:tcPr>
            <w:tcW w:w="2179" w:type="dxa"/>
          </w:tcPr>
          <w:p w14:paraId="1EFD28F6" w14:textId="13A8C42F" w:rsidR="00F921F0" w:rsidRPr="00F921F0" w:rsidRDefault="00F921F0" w:rsidP="00F921F0">
            <w:pPr>
              <w:ind w:firstLine="0"/>
            </w:pPr>
            <w:r>
              <w:t>Pace</w:t>
            </w:r>
          </w:p>
        </w:tc>
        <w:tc>
          <w:tcPr>
            <w:tcW w:w="2180" w:type="dxa"/>
          </w:tcPr>
          <w:p w14:paraId="71191CE3" w14:textId="4C7B085B" w:rsidR="00F921F0" w:rsidRPr="00F921F0" w:rsidRDefault="00F921F0" w:rsidP="00F921F0">
            <w:pPr>
              <w:ind w:firstLine="0"/>
            </w:pPr>
            <w:r>
              <w:t>Pedalino</w:t>
            </w:r>
          </w:p>
        </w:tc>
      </w:tr>
      <w:tr w:rsidR="00F921F0" w:rsidRPr="00F921F0" w14:paraId="6E7F1BF6" w14:textId="77777777" w:rsidTr="00F921F0">
        <w:tc>
          <w:tcPr>
            <w:tcW w:w="2179" w:type="dxa"/>
          </w:tcPr>
          <w:p w14:paraId="2DE2DC91" w14:textId="26FC5743" w:rsidR="00F921F0" w:rsidRPr="00F921F0" w:rsidRDefault="00F921F0" w:rsidP="00F921F0">
            <w:pPr>
              <w:ind w:firstLine="0"/>
            </w:pPr>
            <w:r>
              <w:t>Rankin</w:t>
            </w:r>
          </w:p>
        </w:tc>
        <w:tc>
          <w:tcPr>
            <w:tcW w:w="2179" w:type="dxa"/>
          </w:tcPr>
          <w:p w14:paraId="733462D7" w14:textId="39AC74C4" w:rsidR="00F921F0" w:rsidRPr="00F921F0" w:rsidRDefault="00F921F0" w:rsidP="00F921F0">
            <w:pPr>
              <w:ind w:firstLine="0"/>
            </w:pPr>
            <w:r>
              <w:t>Reese</w:t>
            </w:r>
          </w:p>
        </w:tc>
        <w:tc>
          <w:tcPr>
            <w:tcW w:w="2180" w:type="dxa"/>
          </w:tcPr>
          <w:p w14:paraId="3BC0CCD7" w14:textId="28084B5C" w:rsidR="00F921F0" w:rsidRPr="00F921F0" w:rsidRDefault="00F921F0" w:rsidP="00F921F0">
            <w:pPr>
              <w:ind w:firstLine="0"/>
            </w:pPr>
            <w:r>
              <w:t>Rivers</w:t>
            </w:r>
          </w:p>
        </w:tc>
      </w:tr>
      <w:tr w:rsidR="00F921F0" w:rsidRPr="00F921F0" w14:paraId="0EA81A7E" w14:textId="77777777" w:rsidTr="00F921F0">
        <w:tc>
          <w:tcPr>
            <w:tcW w:w="2179" w:type="dxa"/>
          </w:tcPr>
          <w:p w14:paraId="1D608DA0" w14:textId="613FDF30" w:rsidR="00F921F0" w:rsidRPr="00F921F0" w:rsidRDefault="00F921F0" w:rsidP="00F921F0">
            <w:pPr>
              <w:ind w:firstLine="0"/>
            </w:pPr>
            <w:r>
              <w:t>Sanders</w:t>
            </w:r>
          </w:p>
        </w:tc>
        <w:tc>
          <w:tcPr>
            <w:tcW w:w="2179" w:type="dxa"/>
          </w:tcPr>
          <w:p w14:paraId="1C260446" w14:textId="6A621B50" w:rsidR="00F921F0" w:rsidRPr="00F921F0" w:rsidRDefault="00F921F0" w:rsidP="00F921F0">
            <w:pPr>
              <w:ind w:firstLine="0"/>
            </w:pPr>
            <w:r>
              <w:t>Schuessler</w:t>
            </w:r>
          </w:p>
        </w:tc>
        <w:tc>
          <w:tcPr>
            <w:tcW w:w="2180" w:type="dxa"/>
          </w:tcPr>
          <w:p w14:paraId="797EC067" w14:textId="50BEB4F6" w:rsidR="00F921F0" w:rsidRPr="00F921F0" w:rsidRDefault="00F921F0" w:rsidP="00F921F0">
            <w:pPr>
              <w:ind w:firstLine="0"/>
            </w:pPr>
            <w:r>
              <w:t>Scott</w:t>
            </w:r>
          </w:p>
        </w:tc>
      </w:tr>
      <w:tr w:rsidR="00F921F0" w:rsidRPr="00F921F0" w14:paraId="244B3AA8" w14:textId="77777777" w:rsidTr="00F921F0">
        <w:tc>
          <w:tcPr>
            <w:tcW w:w="2179" w:type="dxa"/>
          </w:tcPr>
          <w:p w14:paraId="620D1CFA" w14:textId="3F312698" w:rsidR="00F921F0" w:rsidRPr="00F921F0" w:rsidRDefault="00F921F0" w:rsidP="00F921F0">
            <w:pPr>
              <w:ind w:firstLine="0"/>
            </w:pPr>
            <w:r>
              <w:t>Sessions</w:t>
            </w:r>
          </w:p>
        </w:tc>
        <w:tc>
          <w:tcPr>
            <w:tcW w:w="2179" w:type="dxa"/>
          </w:tcPr>
          <w:p w14:paraId="2C1D8E6B" w14:textId="5BA27E44" w:rsidR="00F921F0" w:rsidRPr="00F921F0" w:rsidRDefault="00F921F0" w:rsidP="00F921F0">
            <w:pPr>
              <w:ind w:firstLine="0"/>
            </w:pPr>
            <w:r>
              <w:t>M. M. Smith</w:t>
            </w:r>
          </w:p>
        </w:tc>
        <w:tc>
          <w:tcPr>
            <w:tcW w:w="2180" w:type="dxa"/>
          </w:tcPr>
          <w:p w14:paraId="04ED726C" w14:textId="03D2E9DF" w:rsidR="00F921F0" w:rsidRPr="00F921F0" w:rsidRDefault="00F921F0" w:rsidP="00F921F0">
            <w:pPr>
              <w:ind w:firstLine="0"/>
            </w:pPr>
            <w:r>
              <w:t>Stavrinakis</w:t>
            </w:r>
          </w:p>
        </w:tc>
      </w:tr>
      <w:tr w:rsidR="00F921F0" w:rsidRPr="00F921F0" w14:paraId="5200695B" w14:textId="77777777" w:rsidTr="00F921F0">
        <w:tc>
          <w:tcPr>
            <w:tcW w:w="2179" w:type="dxa"/>
          </w:tcPr>
          <w:p w14:paraId="7515F2F4" w14:textId="4D62CA75" w:rsidR="00F921F0" w:rsidRPr="00F921F0" w:rsidRDefault="00F921F0" w:rsidP="00F921F0">
            <w:pPr>
              <w:ind w:firstLine="0"/>
            </w:pPr>
            <w:r>
              <w:t>Taylor</w:t>
            </w:r>
          </w:p>
        </w:tc>
        <w:tc>
          <w:tcPr>
            <w:tcW w:w="2179" w:type="dxa"/>
          </w:tcPr>
          <w:p w14:paraId="6616761F" w14:textId="61FDB80E" w:rsidR="00F921F0" w:rsidRPr="00F921F0" w:rsidRDefault="00F921F0" w:rsidP="00F921F0">
            <w:pPr>
              <w:ind w:firstLine="0"/>
            </w:pPr>
            <w:r>
              <w:t>Teeple</w:t>
            </w:r>
          </w:p>
        </w:tc>
        <w:tc>
          <w:tcPr>
            <w:tcW w:w="2180" w:type="dxa"/>
          </w:tcPr>
          <w:p w14:paraId="06BE6A4B" w14:textId="5D8ACAD9" w:rsidR="00F921F0" w:rsidRPr="00F921F0" w:rsidRDefault="00F921F0" w:rsidP="00F921F0">
            <w:pPr>
              <w:ind w:firstLine="0"/>
            </w:pPr>
            <w:r>
              <w:t>Terribile</w:t>
            </w:r>
          </w:p>
        </w:tc>
      </w:tr>
      <w:tr w:rsidR="00F921F0" w:rsidRPr="00F921F0" w14:paraId="0FF13D9D" w14:textId="77777777" w:rsidTr="00F921F0">
        <w:tc>
          <w:tcPr>
            <w:tcW w:w="2179" w:type="dxa"/>
          </w:tcPr>
          <w:p w14:paraId="74D6A50B" w14:textId="3094D7E6" w:rsidR="00F921F0" w:rsidRPr="00F921F0" w:rsidRDefault="00F921F0" w:rsidP="00F921F0">
            <w:pPr>
              <w:ind w:firstLine="0"/>
            </w:pPr>
            <w:r>
              <w:t>Vaughan</w:t>
            </w:r>
          </w:p>
        </w:tc>
        <w:tc>
          <w:tcPr>
            <w:tcW w:w="2179" w:type="dxa"/>
          </w:tcPr>
          <w:p w14:paraId="698680CB" w14:textId="592B7010" w:rsidR="00F921F0" w:rsidRPr="00F921F0" w:rsidRDefault="00F921F0" w:rsidP="00F921F0">
            <w:pPr>
              <w:ind w:firstLine="0"/>
            </w:pPr>
            <w:r>
              <w:t>Waters</w:t>
            </w:r>
          </w:p>
        </w:tc>
        <w:tc>
          <w:tcPr>
            <w:tcW w:w="2180" w:type="dxa"/>
          </w:tcPr>
          <w:p w14:paraId="6807D7DE" w14:textId="72770A06" w:rsidR="00F921F0" w:rsidRPr="00F921F0" w:rsidRDefault="00F921F0" w:rsidP="00F921F0">
            <w:pPr>
              <w:ind w:firstLine="0"/>
            </w:pPr>
            <w:r>
              <w:t>Weeks</w:t>
            </w:r>
          </w:p>
        </w:tc>
      </w:tr>
      <w:tr w:rsidR="00F921F0" w:rsidRPr="00F921F0" w14:paraId="4513CE1E" w14:textId="77777777" w:rsidTr="00F921F0">
        <w:tc>
          <w:tcPr>
            <w:tcW w:w="2179" w:type="dxa"/>
          </w:tcPr>
          <w:p w14:paraId="34D55AF8" w14:textId="5BC87DD1" w:rsidR="00F921F0" w:rsidRPr="00F921F0" w:rsidRDefault="00F921F0" w:rsidP="00F921F0">
            <w:pPr>
              <w:ind w:firstLine="0"/>
            </w:pPr>
            <w:r>
              <w:t>White</w:t>
            </w:r>
          </w:p>
        </w:tc>
        <w:tc>
          <w:tcPr>
            <w:tcW w:w="2179" w:type="dxa"/>
          </w:tcPr>
          <w:p w14:paraId="780FB900" w14:textId="358F9BA9" w:rsidR="00F921F0" w:rsidRPr="00F921F0" w:rsidRDefault="00F921F0" w:rsidP="00F921F0">
            <w:pPr>
              <w:ind w:firstLine="0"/>
            </w:pPr>
            <w:r>
              <w:t>Whitmire</w:t>
            </w:r>
          </w:p>
        </w:tc>
        <w:tc>
          <w:tcPr>
            <w:tcW w:w="2180" w:type="dxa"/>
          </w:tcPr>
          <w:p w14:paraId="0E393E32" w14:textId="615368FA" w:rsidR="00F921F0" w:rsidRPr="00F921F0" w:rsidRDefault="00F921F0" w:rsidP="00F921F0">
            <w:pPr>
              <w:ind w:firstLine="0"/>
            </w:pPr>
            <w:r>
              <w:t>Wickensimer</w:t>
            </w:r>
          </w:p>
        </w:tc>
      </w:tr>
      <w:tr w:rsidR="00F921F0" w:rsidRPr="00F921F0" w14:paraId="5F4C9A49" w14:textId="77777777" w:rsidTr="00F921F0">
        <w:tc>
          <w:tcPr>
            <w:tcW w:w="2179" w:type="dxa"/>
          </w:tcPr>
          <w:p w14:paraId="23D73974" w14:textId="57EF1CB4" w:rsidR="00F921F0" w:rsidRPr="00F921F0" w:rsidRDefault="00F921F0" w:rsidP="00F921F0">
            <w:pPr>
              <w:keepNext/>
              <w:ind w:firstLine="0"/>
            </w:pPr>
            <w:r>
              <w:t>Williams</w:t>
            </w:r>
          </w:p>
        </w:tc>
        <w:tc>
          <w:tcPr>
            <w:tcW w:w="2179" w:type="dxa"/>
          </w:tcPr>
          <w:p w14:paraId="12C3E7D7" w14:textId="0B2D1616" w:rsidR="00F921F0" w:rsidRPr="00F921F0" w:rsidRDefault="00F921F0" w:rsidP="00F921F0">
            <w:pPr>
              <w:keepNext/>
              <w:ind w:firstLine="0"/>
            </w:pPr>
            <w:r>
              <w:t>Willis</w:t>
            </w:r>
          </w:p>
        </w:tc>
        <w:tc>
          <w:tcPr>
            <w:tcW w:w="2180" w:type="dxa"/>
          </w:tcPr>
          <w:p w14:paraId="00A1EEA3" w14:textId="5BB504A9" w:rsidR="00F921F0" w:rsidRPr="00F921F0" w:rsidRDefault="00F921F0" w:rsidP="00F921F0">
            <w:pPr>
              <w:keepNext/>
              <w:ind w:firstLine="0"/>
            </w:pPr>
            <w:r>
              <w:t>Wooten</w:t>
            </w:r>
          </w:p>
        </w:tc>
      </w:tr>
      <w:tr w:rsidR="00F921F0" w:rsidRPr="00F921F0" w14:paraId="2B5A3730" w14:textId="77777777" w:rsidTr="00F921F0">
        <w:tc>
          <w:tcPr>
            <w:tcW w:w="2179" w:type="dxa"/>
          </w:tcPr>
          <w:p w14:paraId="18C7CFC5" w14:textId="4A80A9DA" w:rsidR="00F921F0" w:rsidRPr="00F921F0" w:rsidRDefault="00F921F0" w:rsidP="00F921F0">
            <w:pPr>
              <w:keepNext/>
              <w:ind w:firstLine="0"/>
            </w:pPr>
            <w:r>
              <w:t>Yow</w:t>
            </w:r>
          </w:p>
        </w:tc>
        <w:tc>
          <w:tcPr>
            <w:tcW w:w="2179" w:type="dxa"/>
          </w:tcPr>
          <w:p w14:paraId="447A7110" w14:textId="77777777" w:rsidR="00F921F0" w:rsidRPr="00F921F0" w:rsidRDefault="00F921F0" w:rsidP="00F921F0">
            <w:pPr>
              <w:keepNext/>
              <w:ind w:firstLine="0"/>
            </w:pPr>
          </w:p>
        </w:tc>
        <w:tc>
          <w:tcPr>
            <w:tcW w:w="2180" w:type="dxa"/>
          </w:tcPr>
          <w:p w14:paraId="28504B01" w14:textId="77777777" w:rsidR="00F921F0" w:rsidRPr="00F921F0" w:rsidRDefault="00F921F0" w:rsidP="00F921F0">
            <w:pPr>
              <w:keepNext/>
              <w:ind w:firstLine="0"/>
            </w:pPr>
          </w:p>
        </w:tc>
      </w:tr>
    </w:tbl>
    <w:p w14:paraId="4D420269" w14:textId="77777777" w:rsidR="00F921F0" w:rsidRDefault="00F921F0" w:rsidP="00F921F0"/>
    <w:p w14:paraId="4DB28244" w14:textId="78634916" w:rsidR="00F921F0" w:rsidRDefault="00F921F0" w:rsidP="00F921F0">
      <w:pPr>
        <w:jc w:val="center"/>
        <w:rPr>
          <w:b/>
        </w:rPr>
      </w:pPr>
      <w:r w:rsidRPr="00F921F0">
        <w:rPr>
          <w:b/>
        </w:rPr>
        <w:t>Total--103</w:t>
      </w:r>
    </w:p>
    <w:p w14:paraId="259157F2" w14:textId="77777777" w:rsidR="00F921F0" w:rsidRDefault="00F921F0" w:rsidP="00F921F0">
      <w:pPr>
        <w:jc w:val="center"/>
        <w:rPr>
          <w:b/>
        </w:rPr>
      </w:pPr>
    </w:p>
    <w:p w14:paraId="50EEE1F7" w14:textId="77777777" w:rsidR="00F921F0" w:rsidRDefault="00F921F0" w:rsidP="00F921F0">
      <w:pPr>
        <w:ind w:firstLine="0"/>
      </w:pPr>
      <w:r w:rsidRPr="00F921F0">
        <w:t xml:space="preserve"> </w:t>
      </w:r>
      <w:r>
        <w:t>Those who voted in the negative are:</w:t>
      </w:r>
    </w:p>
    <w:p w14:paraId="0A9796F8" w14:textId="77777777" w:rsidR="00F921F0" w:rsidRDefault="00F921F0" w:rsidP="00F921F0"/>
    <w:p w14:paraId="5B444663" w14:textId="77777777" w:rsidR="00F921F0" w:rsidRDefault="00F921F0" w:rsidP="00F921F0">
      <w:pPr>
        <w:jc w:val="center"/>
        <w:rPr>
          <w:b/>
        </w:rPr>
      </w:pPr>
      <w:r w:rsidRPr="00F921F0">
        <w:rPr>
          <w:b/>
        </w:rPr>
        <w:t>Total--0</w:t>
      </w:r>
    </w:p>
    <w:p w14:paraId="35AE784E" w14:textId="654D1DE0" w:rsidR="00F921F0" w:rsidRDefault="00F921F0" w:rsidP="00F921F0">
      <w:pPr>
        <w:jc w:val="center"/>
        <w:rPr>
          <w:b/>
        </w:rPr>
      </w:pPr>
    </w:p>
    <w:p w14:paraId="6B7479F5" w14:textId="77777777" w:rsidR="00F921F0" w:rsidRDefault="00F921F0" w:rsidP="00F921F0">
      <w:r>
        <w:t xml:space="preserve">Section 110 was adopted. </w:t>
      </w:r>
    </w:p>
    <w:p w14:paraId="2CB1BE06" w14:textId="77777777" w:rsidR="00F921F0" w:rsidRDefault="00F921F0" w:rsidP="00F921F0"/>
    <w:p w14:paraId="56834811" w14:textId="77777777" w:rsidR="0062604A" w:rsidRPr="00235DFD" w:rsidRDefault="0062604A" w:rsidP="0062604A">
      <w:pPr>
        <w:pStyle w:val="Title"/>
        <w:tabs>
          <w:tab w:val="left" w:pos="0"/>
        </w:tabs>
        <w:ind w:right="22"/>
        <w:rPr>
          <w:sz w:val="22"/>
          <w:szCs w:val="22"/>
        </w:rPr>
      </w:pPr>
      <w:r w:rsidRPr="00235DFD">
        <w:rPr>
          <w:sz w:val="22"/>
          <w:szCs w:val="22"/>
        </w:rPr>
        <w:t>RECORD FOR VOTING</w:t>
      </w:r>
    </w:p>
    <w:p w14:paraId="057098E2" w14:textId="79A99D9F" w:rsidR="0062604A" w:rsidRPr="00235DFD" w:rsidRDefault="0062604A" w:rsidP="0062604A">
      <w:pPr>
        <w:tabs>
          <w:tab w:val="left" w:pos="270"/>
          <w:tab w:val="left" w:pos="630"/>
          <w:tab w:val="left" w:pos="900"/>
          <w:tab w:val="left" w:pos="1260"/>
          <w:tab w:val="left" w:pos="1620"/>
          <w:tab w:val="left" w:pos="1980"/>
          <w:tab w:val="left" w:pos="2340"/>
          <w:tab w:val="left" w:pos="2700"/>
        </w:tabs>
        <w:ind w:right="22"/>
        <w:rPr>
          <w:szCs w:val="22"/>
        </w:rPr>
      </w:pPr>
      <w:r w:rsidRPr="00235DFD">
        <w:rPr>
          <w:szCs w:val="22"/>
        </w:rPr>
        <w:tab/>
        <w:t xml:space="preserve">I inadvertently voted </w:t>
      </w:r>
      <w:r>
        <w:rPr>
          <w:szCs w:val="22"/>
        </w:rPr>
        <w:t xml:space="preserve">on </w:t>
      </w:r>
      <w:r w:rsidRPr="00235DFD">
        <w:rPr>
          <w:szCs w:val="22"/>
        </w:rPr>
        <w:t xml:space="preserve">H. </w:t>
      </w:r>
      <w:r>
        <w:rPr>
          <w:szCs w:val="22"/>
        </w:rPr>
        <w:t>5126</w:t>
      </w:r>
      <w:r w:rsidRPr="00235DFD">
        <w:rPr>
          <w:szCs w:val="22"/>
        </w:rPr>
        <w:t>, Part 1</w:t>
      </w:r>
      <w:r>
        <w:rPr>
          <w:szCs w:val="22"/>
        </w:rPr>
        <w:t>B</w:t>
      </w:r>
      <w:r w:rsidRPr="00235DFD">
        <w:rPr>
          <w:szCs w:val="22"/>
        </w:rPr>
        <w:t xml:space="preserve">, Section </w:t>
      </w:r>
      <w:r>
        <w:rPr>
          <w:szCs w:val="22"/>
        </w:rPr>
        <w:t>110, but I meant to abstain due to a potential conflict of interest and wish to have my abstention noted for the record in the House Journal</w:t>
      </w:r>
      <w:r w:rsidRPr="00235DFD">
        <w:rPr>
          <w:szCs w:val="22"/>
        </w:rPr>
        <w:t>.</w:t>
      </w:r>
      <w:r>
        <w:rPr>
          <w:szCs w:val="22"/>
        </w:rPr>
        <w:t xml:space="preserve"> </w:t>
      </w:r>
    </w:p>
    <w:p w14:paraId="4BA5CE5F" w14:textId="3865530A" w:rsidR="0062604A" w:rsidRPr="00235DFD" w:rsidRDefault="0062604A" w:rsidP="0062604A">
      <w:pPr>
        <w:tabs>
          <w:tab w:val="left" w:pos="270"/>
          <w:tab w:val="left" w:pos="630"/>
          <w:tab w:val="left" w:pos="900"/>
          <w:tab w:val="left" w:pos="1260"/>
          <w:tab w:val="left" w:pos="1620"/>
          <w:tab w:val="left" w:pos="1980"/>
          <w:tab w:val="left" w:pos="2340"/>
          <w:tab w:val="left" w:pos="2700"/>
        </w:tabs>
        <w:ind w:right="22"/>
        <w:rPr>
          <w:szCs w:val="22"/>
        </w:rPr>
      </w:pPr>
      <w:r w:rsidRPr="00235DFD">
        <w:rPr>
          <w:szCs w:val="22"/>
        </w:rPr>
        <w:tab/>
        <w:t>Rep.</w:t>
      </w:r>
      <w:r>
        <w:rPr>
          <w:szCs w:val="22"/>
        </w:rPr>
        <w:t xml:space="preserve"> John McCravy</w:t>
      </w:r>
    </w:p>
    <w:p w14:paraId="38169C9F" w14:textId="77777777" w:rsidR="0062604A" w:rsidRDefault="0062604A" w:rsidP="00F921F0"/>
    <w:p w14:paraId="077B37E1" w14:textId="1D1B5F79" w:rsidR="00F921F0" w:rsidRDefault="00F921F0" w:rsidP="00F921F0">
      <w:pPr>
        <w:keepNext/>
        <w:jc w:val="center"/>
        <w:rPr>
          <w:b/>
        </w:rPr>
      </w:pPr>
      <w:r w:rsidRPr="00F921F0">
        <w:rPr>
          <w:b/>
        </w:rPr>
        <w:t>SECTION 111</w:t>
      </w:r>
    </w:p>
    <w:p w14:paraId="1FA72B8B" w14:textId="77777777" w:rsidR="00F921F0" w:rsidRDefault="00F921F0" w:rsidP="00F921F0">
      <w:r>
        <w:t xml:space="preserve">The yeas and nays were taken resulting as follows: </w:t>
      </w:r>
    </w:p>
    <w:p w14:paraId="7C162EE5" w14:textId="4C63D95E" w:rsidR="00F921F0" w:rsidRDefault="00F921F0" w:rsidP="00F921F0">
      <w:pPr>
        <w:jc w:val="center"/>
      </w:pPr>
      <w:r>
        <w:t xml:space="preserve"> </w:t>
      </w:r>
      <w:bookmarkStart w:id="173" w:name="vote_start368"/>
      <w:bookmarkEnd w:id="173"/>
      <w:r>
        <w:t>Yeas 107; Nays 0</w:t>
      </w:r>
    </w:p>
    <w:p w14:paraId="0C8E69E5" w14:textId="77777777" w:rsidR="00F921F0" w:rsidRDefault="00F921F0" w:rsidP="00F921F0">
      <w:pPr>
        <w:jc w:val="center"/>
      </w:pPr>
    </w:p>
    <w:p w14:paraId="3A9BDBE6"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593D4138" w14:textId="77777777" w:rsidTr="00F921F0">
        <w:tc>
          <w:tcPr>
            <w:tcW w:w="2179" w:type="dxa"/>
          </w:tcPr>
          <w:p w14:paraId="3152D946" w14:textId="16D606B9" w:rsidR="00F921F0" w:rsidRPr="00F921F0" w:rsidRDefault="00F921F0" w:rsidP="00F921F0">
            <w:pPr>
              <w:keepNext/>
              <w:ind w:firstLine="0"/>
            </w:pPr>
            <w:r>
              <w:t>Anderson</w:t>
            </w:r>
          </w:p>
        </w:tc>
        <w:tc>
          <w:tcPr>
            <w:tcW w:w="2179" w:type="dxa"/>
          </w:tcPr>
          <w:p w14:paraId="52662A18" w14:textId="2BCC96B7" w:rsidR="00F921F0" w:rsidRPr="00F921F0" w:rsidRDefault="00F921F0" w:rsidP="00F921F0">
            <w:pPr>
              <w:keepNext/>
              <w:ind w:firstLine="0"/>
            </w:pPr>
            <w:r>
              <w:t>Atkinson</w:t>
            </w:r>
          </w:p>
        </w:tc>
        <w:tc>
          <w:tcPr>
            <w:tcW w:w="2180" w:type="dxa"/>
          </w:tcPr>
          <w:p w14:paraId="3469C87D" w14:textId="62BEA419" w:rsidR="00F921F0" w:rsidRPr="00F921F0" w:rsidRDefault="00F921F0" w:rsidP="00F921F0">
            <w:pPr>
              <w:keepNext/>
              <w:ind w:firstLine="0"/>
            </w:pPr>
            <w:r>
              <w:t>Bailey</w:t>
            </w:r>
          </w:p>
        </w:tc>
      </w:tr>
      <w:tr w:rsidR="00F921F0" w:rsidRPr="00F921F0" w14:paraId="4644A681" w14:textId="77777777" w:rsidTr="00F921F0">
        <w:tc>
          <w:tcPr>
            <w:tcW w:w="2179" w:type="dxa"/>
          </w:tcPr>
          <w:p w14:paraId="1DFBEB12" w14:textId="46AA4712" w:rsidR="00F921F0" w:rsidRPr="00F921F0" w:rsidRDefault="00F921F0" w:rsidP="00F921F0">
            <w:pPr>
              <w:ind w:firstLine="0"/>
            </w:pPr>
            <w:r>
              <w:t>Ballentine</w:t>
            </w:r>
          </w:p>
        </w:tc>
        <w:tc>
          <w:tcPr>
            <w:tcW w:w="2179" w:type="dxa"/>
          </w:tcPr>
          <w:p w14:paraId="6475D054" w14:textId="0D755E46" w:rsidR="00F921F0" w:rsidRPr="00F921F0" w:rsidRDefault="00F921F0" w:rsidP="00F921F0">
            <w:pPr>
              <w:ind w:firstLine="0"/>
            </w:pPr>
            <w:r>
              <w:t>Bamberg</w:t>
            </w:r>
          </w:p>
        </w:tc>
        <w:tc>
          <w:tcPr>
            <w:tcW w:w="2180" w:type="dxa"/>
          </w:tcPr>
          <w:p w14:paraId="16C60899" w14:textId="6AAE6A03" w:rsidR="00F921F0" w:rsidRPr="00F921F0" w:rsidRDefault="00F921F0" w:rsidP="00F921F0">
            <w:pPr>
              <w:ind w:firstLine="0"/>
            </w:pPr>
            <w:r>
              <w:t>Bauer</w:t>
            </w:r>
          </w:p>
        </w:tc>
      </w:tr>
      <w:tr w:rsidR="00F921F0" w:rsidRPr="00F921F0" w14:paraId="4FB7DD09" w14:textId="77777777" w:rsidTr="00F921F0">
        <w:tc>
          <w:tcPr>
            <w:tcW w:w="2179" w:type="dxa"/>
          </w:tcPr>
          <w:p w14:paraId="52B4834C" w14:textId="4025D2FA" w:rsidR="00F921F0" w:rsidRPr="00F921F0" w:rsidRDefault="00F921F0" w:rsidP="00F921F0">
            <w:pPr>
              <w:ind w:firstLine="0"/>
            </w:pPr>
            <w:r>
              <w:t>Beach</w:t>
            </w:r>
          </w:p>
        </w:tc>
        <w:tc>
          <w:tcPr>
            <w:tcW w:w="2179" w:type="dxa"/>
          </w:tcPr>
          <w:p w14:paraId="721DCBAE" w14:textId="061B8B27" w:rsidR="00F921F0" w:rsidRPr="00F921F0" w:rsidRDefault="00F921F0" w:rsidP="00F921F0">
            <w:pPr>
              <w:ind w:firstLine="0"/>
            </w:pPr>
            <w:r>
              <w:t>Bernstein</w:t>
            </w:r>
          </w:p>
        </w:tc>
        <w:tc>
          <w:tcPr>
            <w:tcW w:w="2180" w:type="dxa"/>
          </w:tcPr>
          <w:p w14:paraId="7C1BC094" w14:textId="69B611D6" w:rsidR="00F921F0" w:rsidRPr="00F921F0" w:rsidRDefault="00F921F0" w:rsidP="00F921F0">
            <w:pPr>
              <w:ind w:firstLine="0"/>
            </w:pPr>
            <w:r>
              <w:t>Bowers</w:t>
            </w:r>
          </w:p>
        </w:tc>
      </w:tr>
      <w:tr w:rsidR="00F921F0" w:rsidRPr="00F921F0" w14:paraId="5A8A8CFA" w14:textId="77777777" w:rsidTr="00F921F0">
        <w:tc>
          <w:tcPr>
            <w:tcW w:w="2179" w:type="dxa"/>
          </w:tcPr>
          <w:p w14:paraId="5BA77211" w14:textId="08D72134" w:rsidR="00F921F0" w:rsidRPr="00F921F0" w:rsidRDefault="00F921F0" w:rsidP="00F921F0">
            <w:pPr>
              <w:ind w:firstLine="0"/>
            </w:pPr>
            <w:r>
              <w:t>Bradley</w:t>
            </w:r>
          </w:p>
        </w:tc>
        <w:tc>
          <w:tcPr>
            <w:tcW w:w="2179" w:type="dxa"/>
          </w:tcPr>
          <w:p w14:paraId="41CFE12C" w14:textId="40216EEE" w:rsidR="00F921F0" w:rsidRPr="00F921F0" w:rsidRDefault="00F921F0" w:rsidP="00F921F0">
            <w:pPr>
              <w:ind w:firstLine="0"/>
            </w:pPr>
            <w:r>
              <w:t>Brewer</w:t>
            </w:r>
          </w:p>
        </w:tc>
        <w:tc>
          <w:tcPr>
            <w:tcW w:w="2180" w:type="dxa"/>
          </w:tcPr>
          <w:p w14:paraId="5EFE3D82" w14:textId="5DA96C49" w:rsidR="00F921F0" w:rsidRPr="00F921F0" w:rsidRDefault="00F921F0" w:rsidP="00F921F0">
            <w:pPr>
              <w:ind w:firstLine="0"/>
            </w:pPr>
            <w:r>
              <w:t>Burns</w:t>
            </w:r>
          </w:p>
        </w:tc>
      </w:tr>
      <w:tr w:rsidR="00F921F0" w:rsidRPr="00F921F0" w14:paraId="4DC57C02" w14:textId="77777777" w:rsidTr="00F921F0">
        <w:tc>
          <w:tcPr>
            <w:tcW w:w="2179" w:type="dxa"/>
          </w:tcPr>
          <w:p w14:paraId="104F2A1D" w14:textId="47AC25D4" w:rsidR="00F921F0" w:rsidRPr="00F921F0" w:rsidRDefault="00F921F0" w:rsidP="00F921F0">
            <w:pPr>
              <w:ind w:firstLine="0"/>
            </w:pPr>
            <w:r>
              <w:t>Bustos</w:t>
            </w:r>
          </w:p>
        </w:tc>
        <w:tc>
          <w:tcPr>
            <w:tcW w:w="2179" w:type="dxa"/>
          </w:tcPr>
          <w:p w14:paraId="480F6577" w14:textId="323412C7" w:rsidR="00F921F0" w:rsidRPr="00F921F0" w:rsidRDefault="00F921F0" w:rsidP="00F921F0">
            <w:pPr>
              <w:ind w:firstLine="0"/>
            </w:pPr>
            <w:r>
              <w:t>Calhoon</w:t>
            </w:r>
          </w:p>
        </w:tc>
        <w:tc>
          <w:tcPr>
            <w:tcW w:w="2180" w:type="dxa"/>
          </w:tcPr>
          <w:p w14:paraId="11B45249" w14:textId="12C13131" w:rsidR="00F921F0" w:rsidRPr="00F921F0" w:rsidRDefault="00F921F0" w:rsidP="00F921F0">
            <w:pPr>
              <w:ind w:firstLine="0"/>
            </w:pPr>
            <w:r>
              <w:t>Caskey</w:t>
            </w:r>
          </w:p>
        </w:tc>
      </w:tr>
      <w:tr w:rsidR="00F921F0" w:rsidRPr="00F921F0" w14:paraId="0CA206E3" w14:textId="77777777" w:rsidTr="00F921F0">
        <w:tc>
          <w:tcPr>
            <w:tcW w:w="2179" w:type="dxa"/>
          </w:tcPr>
          <w:p w14:paraId="2C332920" w14:textId="1888D090" w:rsidR="00F921F0" w:rsidRPr="00F921F0" w:rsidRDefault="00F921F0" w:rsidP="00F921F0">
            <w:pPr>
              <w:ind w:firstLine="0"/>
            </w:pPr>
            <w:r>
              <w:t>Chapman</w:t>
            </w:r>
          </w:p>
        </w:tc>
        <w:tc>
          <w:tcPr>
            <w:tcW w:w="2179" w:type="dxa"/>
          </w:tcPr>
          <w:p w14:paraId="41BD86A5" w14:textId="53B5DAC9" w:rsidR="00F921F0" w:rsidRPr="00F921F0" w:rsidRDefault="00F921F0" w:rsidP="00F921F0">
            <w:pPr>
              <w:ind w:firstLine="0"/>
            </w:pPr>
            <w:r>
              <w:t>Chumley</w:t>
            </w:r>
          </w:p>
        </w:tc>
        <w:tc>
          <w:tcPr>
            <w:tcW w:w="2180" w:type="dxa"/>
          </w:tcPr>
          <w:p w14:paraId="1EE32F80" w14:textId="02972CE3" w:rsidR="00F921F0" w:rsidRPr="00F921F0" w:rsidRDefault="00F921F0" w:rsidP="00F921F0">
            <w:pPr>
              <w:ind w:firstLine="0"/>
            </w:pPr>
            <w:r>
              <w:t>Clyburn</w:t>
            </w:r>
          </w:p>
        </w:tc>
      </w:tr>
      <w:tr w:rsidR="00F921F0" w:rsidRPr="00F921F0" w14:paraId="5686F610" w14:textId="77777777" w:rsidTr="00F921F0">
        <w:tc>
          <w:tcPr>
            <w:tcW w:w="2179" w:type="dxa"/>
          </w:tcPr>
          <w:p w14:paraId="3EEEED95" w14:textId="7CA1A819" w:rsidR="00F921F0" w:rsidRPr="00F921F0" w:rsidRDefault="00F921F0" w:rsidP="00F921F0">
            <w:pPr>
              <w:ind w:firstLine="0"/>
            </w:pPr>
            <w:r>
              <w:t>Cobb-Hunter</w:t>
            </w:r>
          </w:p>
        </w:tc>
        <w:tc>
          <w:tcPr>
            <w:tcW w:w="2179" w:type="dxa"/>
          </w:tcPr>
          <w:p w14:paraId="6F1D5307" w14:textId="60BACAA8" w:rsidR="00F921F0" w:rsidRPr="00F921F0" w:rsidRDefault="00F921F0" w:rsidP="00F921F0">
            <w:pPr>
              <w:ind w:firstLine="0"/>
            </w:pPr>
            <w:r>
              <w:t>Collins</w:t>
            </w:r>
          </w:p>
        </w:tc>
        <w:tc>
          <w:tcPr>
            <w:tcW w:w="2180" w:type="dxa"/>
          </w:tcPr>
          <w:p w14:paraId="530734F1" w14:textId="78FD7E72" w:rsidR="00F921F0" w:rsidRPr="00F921F0" w:rsidRDefault="00F921F0" w:rsidP="00F921F0">
            <w:pPr>
              <w:ind w:firstLine="0"/>
            </w:pPr>
            <w:r>
              <w:t>Cox</w:t>
            </w:r>
          </w:p>
        </w:tc>
      </w:tr>
      <w:tr w:rsidR="00F921F0" w:rsidRPr="00F921F0" w14:paraId="3CDE26B4" w14:textId="77777777" w:rsidTr="00F921F0">
        <w:tc>
          <w:tcPr>
            <w:tcW w:w="2179" w:type="dxa"/>
          </w:tcPr>
          <w:p w14:paraId="129AAEF7" w14:textId="2FE8DF70" w:rsidR="00F921F0" w:rsidRPr="00F921F0" w:rsidRDefault="00F921F0" w:rsidP="00F921F0">
            <w:pPr>
              <w:ind w:firstLine="0"/>
            </w:pPr>
            <w:r>
              <w:t>Crawford</w:t>
            </w:r>
          </w:p>
        </w:tc>
        <w:tc>
          <w:tcPr>
            <w:tcW w:w="2179" w:type="dxa"/>
          </w:tcPr>
          <w:p w14:paraId="5336E377" w14:textId="13D0A7A1" w:rsidR="00F921F0" w:rsidRPr="00F921F0" w:rsidRDefault="00F921F0" w:rsidP="00F921F0">
            <w:pPr>
              <w:ind w:firstLine="0"/>
            </w:pPr>
            <w:r>
              <w:t>Cromer</w:t>
            </w:r>
          </w:p>
        </w:tc>
        <w:tc>
          <w:tcPr>
            <w:tcW w:w="2180" w:type="dxa"/>
          </w:tcPr>
          <w:p w14:paraId="7BC12CBC" w14:textId="46BB7A18" w:rsidR="00F921F0" w:rsidRPr="00F921F0" w:rsidRDefault="00F921F0" w:rsidP="00F921F0">
            <w:pPr>
              <w:ind w:firstLine="0"/>
            </w:pPr>
            <w:r>
              <w:t>Davis</w:t>
            </w:r>
          </w:p>
        </w:tc>
      </w:tr>
      <w:tr w:rsidR="00F921F0" w:rsidRPr="00F921F0" w14:paraId="6836FE8B" w14:textId="77777777" w:rsidTr="00F921F0">
        <w:tc>
          <w:tcPr>
            <w:tcW w:w="2179" w:type="dxa"/>
          </w:tcPr>
          <w:p w14:paraId="317F8B5A" w14:textId="2147C3D0" w:rsidR="00F921F0" w:rsidRPr="00F921F0" w:rsidRDefault="00F921F0" w:rsidP="00F921F0">
            <w:pPr>
              <w:ind w:firstLine="0"/>
            </w:pPr>
            <w:r>
              <w:t>Dillard</w:t>
            </w:r>
          </w:p>
        </w:tc>
        <w:tc>
          <w:tcPr>
            <w:tcW w:w="2179" w:type="dxa"/>
          </w:tcPr>
          <w:p w14:paraId="0511CBDF" w14:textId="592FB4EA" w:rsidR="00F921F0" w:rsidRPr="00F921F0" w:rsidRDefault="00F921F0" w:rsidP="00F921F0">
            <w:pPr>
              <w:ind w:firstLine="0"/>
            </w:pPr>
            <w:r>
              <w:t>Duncan</w:t>
            </w:r>
          </w:p>
        </w:tc>
        <w:tc>
          <w:tcPr>
            <w:tcW w:w="2180" w:type="dxa"/>
          </w:tcPr>
          <w:p w14:paraId="16C6EB21" w14:textId="163C513F" w:rsidR="00F921F0" w:rsidRPr="00F921F0" w:rsidRDefault="00F921F0" w:rsidP="00F921F0">
            <w:pPr>
              <w:ind w:firstLine="0"/>
            </w:pPr>
            <w:r>
              <w:t>Edgerton</w:t>
            </w:r>
          </w:p>
        </w:tc>
      </w:tr>
      <w:tr w:rsidR="00F921F0" w:rsidRPr="00F921F0" w14:paraId="3EC85EB3" w14:textId="77777777" w:rsidTr="00F921F0">
        <w:tc>
          <w:tcPr>
            <w:tcW w:w="2179" w:type="dxa"/>
          </w:tcPr>
          <w:p w14:paraId="20D0051F" w14:textId="2305A85E" w:rsidR="00F921F0" w:rsidRPr="00F921F0" w:rsidRDefault="00F921F0" w:rsidP="00F921F0">
            <w:pPr>
              <w:ind w:firstLine="0"/>
            </w:pPr>
            <w:r>
              <w:t>Erickson</w:t>
            </w:r>
          </w:p>
        </w:tc>
        <w:tc>
          <w:tcPr>
            <w:tcW w:w="2179" w:type="dxa"/>
          </w:tcPr>
          <w:p w14:paraId="67613BF1" w14:textId="2B18E6C1" w:rsidR="00F921F0" w:rsidRPr="00F921F0" w:rsidRDefault="00F921F0" w:rsidP="00F921F0">
            <w:pPr>
              <w:ind w:firstLine="0"/>
            </w:pPr>
            <w:r>
              <w:t>Ford</w:t>
            </w:r>
          </w:p>
        </w:tc>
        <w:tc>
          <w:tcPr>
            <w:tcW w:w="2180" w:type="dxa"/>
          </w:tcPr>
          <w:p w14:paraId="184589E9" w14:textId="75595453" w:rsidR="00F921F0" w:rsidRPr="00F921F0" w:rsidRDefault="00F921F0" w:rsidP="00F921F0">
            <w:pPr>
              <w:ind w:firstLine="0"/>
            </w:pPr>
            <w:r>
              <w:t>Forrest</w:t>
            </w:r>
          </w:p>
        </w:tc>
      </w:tr>
      <w:tr w:rsidR="00F921F0" w:rsidRPr="00F921F0" w14:paraId="561D113C" w14:textId="77777777" w:rsidTr="00F921F0">
        <w:tc>
          <w:tcPr>
            <w:tcW w:w="2179" w:type="dxa"/>
          </w:tcPr>
          <w:p w14:paraId="27E5D591" w14:textId="7F04E8AA" w:rsidR="00F921F0" w:rsidRPr="00F921F0" w:rsidRDefault="00F921F0" w:rsidP="00F921F0">
            <w:pPr>
              <w:ind w:firstLine="0"/>
            </w:pPr>
            <w:r>
              <w:t>Frank</w:t>
            </w:r>
          </w:p>
        </w:tc>
        <w:tc>
          <w:tcPr>
            <w:tcW w:w="2179" w:type="dxa"/>
          </w:tcPr>
          <w:p w14:paraId="373EDBAA" w14:textId="7A5EACFA" w:rsidR="00F921F0" w:rsidRPr="00F921F0" w:rsidRDefault="00F921F0" w:rsidP="00F921F0">
            <w:pPr>
              <w:ind w:firstLine="0"/>
            </w:pPr>
            <w:r>
              <w:t>Gagnon</w:t>
            </w:r>
          </w:p>
        </w:tc>
        <w:tc>
          <w:tcPr>
            <w:tcW w:w="2180" w:type="dxa"/>
          </w:tcPr>
          <w:p w14:paraId="017DE73F" w14:textId="1D1EF054" w:rsidR="00F921F0" w:rsidRPr="00F921F0" w:rsidRDefault="00F921F0" w:rsidP="00F921F0">
            <w:pPr>
              <w:ind w:firstLine="0"/>
            </w:pPr>
            <w:r>
              <w:t>Garvin</w:t>
            </w:r>
          </w:p>
        </w:tc>
      </w:tr>
      <w:tr w:rsidR="00F921F0" w:rsidRPr="00F921F0" w14:paraId="7F269644" w14:textId="77777777" w:rsidTr="00F921F0">
        <w:tc>
          <w:tcPr>
            <w:tcW w:w="2179" w:type="dxa"/>
          </w:tcPr>
          <w:p w14:paraId="342B113A" w14:textId="46F68395" w:rsidR="00F921F0" w:rsidRPr="00F921F0" w:rsidRDefault="00F921F0" w:rsidP="00F921F0">
            <w:pPr>
              <w:ind w:firstLine="0"/>
            </w:pPr>
            <w:r>
              <w:t>Gibson</w:t>
            </w:r>
          </w:p>
        </w:tc>
        <w:tc>
          <w:tcPr>
            <w:tcW w:w="2179" w:type="dxa"/>
          </w:tcPr>
          <w:p w14:paraId="7340A89F" w14:textId="7A22C663" w:rsidR="00F921F0" w:rsidRPr="00F921F0" w:rsidRDefault="00F921F0" w:rsidP="00F921F0">
            <w:pPr>
              <w:ind w:firstLine="0"/>
            </w:pPr>
            <w:r>
              <w:t>Gilliam</w:t>
            </w:r>
          </w:p>
        </w:tc>
        <w:tc>
          <w:tcPr>
            <w:tcW w:w="2180" w:type="dxa"/>
          </w:tcPr>
          <w:p w14:paraId="1291D1B4" w14:textId="2321CD4F" w:rsidR="00F921F0" w:rsidRPr="00F921F0" w:rsidRDefault="00F921F0" w:rsidP="00F921F0">
            <w:pPr>
              <w:ind w:firstLine="0"/>
            </w:pPr>
            <w:r>
              <w:t>Gilliard</w:t>
            </w:r>
          </w:p>
        </w:tc>
      </w:tr>
      <w:tr w:rsidR="00F921F0" w:rsidRPr="00F921F0" w14:paraId="0FE4B103" w14:textId="77777777" w:rsidTr="00F921F0">
        <w:tc>
          <w:tcPr>
            <w:tcW w:w="2179" w:type="dxa"/>
          </w:tcPr>
          <w:p w14:paraId="065FB188" w14:textId="62CE2797" w:rsidR="00F921F0" w:rsidRPr="00F921F0" w:rsidRDefault="00F921F0" w:rsidP="00F921F0">
            <w:pPr>
              <w:ind w:firstLine="0"/>
            </w:pPr>
            <w:r>
              <w:t>Gilreath</w:t>
            </w:r>
          </w:p>
        </w:tc>
        <w:tc>
          <w:tcPr>
            <w:tcW w:w="2179" w:type="dxa"/>
          </w:tcPr>
          <w:p w14:paraId="202A6794" w14:textId="19D1A82B" w:rsidR="00F921F0" w:rsidRPr="00F921F0" w:rsidRDefault="00F921F0" w:rsidP="00F921F0">
            <w:pPr>
              <w:ind w:firstLine="0"/>
            </w:pPr>
            <w:r>
              <w:t>Govan</w:t>
            </w:r>
          </w:p>
        </w:tc>
        <w:tc>
          <w:tcPr>
            <w:tcW w:w="2180" w:type="dxa"/>
          </w:tcPr>
          <w:p w14:paraId="15D462F3" w14:textId="1B2D4B12" w:rsidR="00F921F0" w:rsidRPr="00F921F0" w:rsidRDefault="00F921F0" w:rsidP="00F921F0">
            <w:pPr>
              <w:ind w:firstLine="0"/>
            </w:pPr>
            <w:r>
              <w:t>Grant</w:t>
            </w:r>
          </w:p>
        </w:tc>
      </w:tr>
      <w:tr w:rsidR="00F921F0" w:rsidRPr="00F921F0" w14:paraId="3C11430E" w14:textId="77777777" w:rsidTr="00F921F0">
        <w:tc>
          <w:tcPr>
            <w:tcW w:w="2179" w:type="dxa"/>
          </w:tcPr>
          <w:p w14:paraId="5367846C" w14:textId="33A5B606" w:rsidR="00F921F0" w:rsidRPr="00F921F0" w:rsidRDefault="00F921F0" w:rsidP="00F921F0">
            <w:pPr>
              <w:ind w:firstLine="0"/>
            </w:pPr>
            <w:r>
              <w:t>Guest</w:t>
            </w:r>
          </w:p>
        </w:tc>
        <w:tc>
          <w:tcPr>
            <w:tcW w:w="2179" w:type="dxa"/>
          </w:tcPr>
          <w:p w14:paraId="45501640" w14:textId="7744DEC4" w:rsidR="00F921F0" w:rsidRPr="00F921F0" w:rsidRDefault="00F921F0" w:rsidP="00F921F0">
            <w:pPr>
              <w:ind w:firstLine="0"/>
            </w:pPr>
            <w:r>
              <w:t>Haddon</w:t>
            </w:r>
          </w:p>
        </w:tc>
        <w:tc>
          <w:tcPr>
            <w:tcW w:w="2180" w:type="dxa"/>
          </w:tcPr>
          <w:p w14:paraId="2C72681F" w14:textId="2822F632" w:rsidR="00F921F0" w:rsidRPr="00F921F0" w:rsidRDefault="00F921F0" w:rsidP="00F921F0">
            <w:pPr>
              <w:ind w:firstLine="0"/>
            </w:pPr>
            <w:r>
              <w:t>Hager</w:t>
            </w:r>
          </w:p>
        </w:tc>
      </w:tr>
      <w:tr w:rsidR="00F921F0" w:rsidRPr="00F921F0" w14:paraId="186042DF" w14:textId="77777777" w:rsidTr="00F921F0">
        <w:tc>
          <w:tcPr>
            <w:tcW w:w="2179" w:type="dxa"/>
          </w:tcPr>
          <w:p w14:paraId="7D464919" w14:textId="604BB2B4" w:rsidR="00F921F0" w:rsidRPr="00F921F0" w:rsidRDefault="00F921F0" w:rsidP="00F921F0">
            <w:pPr>
              <w:ind w:firstLine="0"/>
            </w:pPr>
            <w:r>
              <w:t>Hardee</w:t>
            </w:r>
          </w:p>
        </w:tc>
        <w:tc>
          <w:tcPr>
            <w:tcW w:w="2179" w:type="dxa"/>
          </w:tcPr>
          <w:p w14:paraId="0C6F3C32" w14:textId="53139BBA" w:rsidR="00F921F0" w:rsidRPr="00F921F0" w:rsidRDefault="00F921F0" w:rsidP="00F921F0">
            <w:pPr>
              <w:ind w:firstLine="0"/>
            </w:pPr>
            <w:r>
              <w:t>Harris</w:t>
            </w:r>
          </w:p>
        </w:tc>
        <w:tc>
          <w:tcPr>
            <w:tcW w:w="2180" w:type="dxa"/>
          </w:tcPr>
          <w:p w14:paraId="2265043C" w14:textId="3249FD79" w:rsidR="00F921F0" w:rsidRPr="00F921F0" w:rsidRDefault="00F921F0" w:rsidP="00F921F0">
            <w:pPr>
              <w:ind w:firstLine="0"/>
            </w:pPr>
            <w:r>
              <w:t>Hartnett</w:t>
            </w:r>
          </w:p>
        </w:tc>
      </w:tr>
      <w:tr w:rsidR="00F921F0" w:rsidRPr="00F921F0" w14:paraId="4BBE3599" w14:textId="77777777" w:rsidTr="00F921F0">
        <w:tc>
          <w:tcPr>
            <w:tcW w:w="2179" w:type="dxa"/>
          </w:tcPr>
          <w:p w14:paraId="3FF22D05" w14:textId="5B8DC8B2" w:rsidR="00F921F0" w:rsidRPr="00F921F0" w:rsidRDefault="00F921F0" w:rsidP="00F921F0">
            <w:pPr>
              <w:ind w:firstLine="0"/>
            </w:pPr>
            <w:r>
              <w:t>Hartz</w:t>
            </w:r>
          </w:p>
        </w:tc>
        <w:tc>
          <w:tcPr>
            <w:tcW w:w="2179" w:type="dxa"/>
          </w:tcPr>
          <w:p w14:paraId="48B5E1A6" w14:textId="69594847" w:rsidR="00F921F0" w:rsidRPr="00F921F0" w:rsidRDefault="00F921F0" w:rsidP="00F921F0">
            <w:pPr>
              <w:ind w:firstLine="0"/>
            </w:pPr>
            <w:r>
              <w:t>Hayes</w:t>
            </w:r>
          </w:p>
        </w:tc>
        <w:tc>
          <w:tcPr>
            <w:tcW w:w="2180" w:type="dxa"/>
          </w:tcPr>
          <w:p w14:paraId="049E6610" w14:textId="2136B00D" w:rsidR="00F921F0" w:rsidRPr="00F921F0" w:rsidRDefault="00F921F0" w:rsidP="00F921F0">
            <w:pPr>
              <w:ind w:firstLine="0"/>
            </w:pPr>
            <w:r>
              <w:t>Henderson-Myers</w:t>
            </w:r>
          </w:p>
        </w:tc>
      </w:tr>
      <w:tr w:rsidR="00F921F0" w:rsidRPr="00F921F0" w14:paraId="68A1D797" w14:textId="77777777" w:rsidTr="00F921F0">
        <w:tc>
          <w:tcPr>
            <w:tcW w:w="2179" w:type="dxa"/>
          </w:tcPr>
          <w:p w14:paraId="5B1B1ADA" w14:textId="4A0C978C" w:rsidR="00F921F0" w:rsidRPr="00F921F0" w:rsidRDefault="00F921F0" w:rsidP="00F921F0">
            <w:pPr>
              <w:ind w:firstLine="0"/>
            </w:pPr>
            <w:r>
              <w:t>Hewitt</w:t>
            </w:r>
          </w:p>
        </w:tc>
        <w:tc>
          <w:tcPr>
            <w:tcW w:w="2179" w:type="dxa"/>
          </w:tcPr>
          <w:p w14:paraId="39E20918" w14:textId="601EB1DF" w:rsidR="00F921F0" w:rsidRPr="00F921F0" w:rsidRDefault="00F921F0" w:rsidP="00F921F0">
            <w:pPr>
              <w:ind w:firstLine="0"/>
            </w:pPr>
            <w:r>
              <w:t>Hiott</w:t>
            </w:r>
          </w:p>
        </w:tc>
        <w:tc>
          <w:tcPr>
            <w:tcW w:w="2180" w:type="dxa"/>
          </w:tcPr>
          <w:p w14:paraId="2F83A6C6" w14:textId="149A93F4" w:rsidR="00F921F0" w:rsidRPr="00F921F0" w:rsidRDefault="00F921F0" w:rsidP="00F921F0">
            <w:pPr>
              <w:ind w:firstLine="0"/>
            </w:pPr>
            <w:r>
              <w:t>Hixon</w:t>
            </w:r>
          </w:p>
        </w:tc>
      </w:tr>
      <w:tr w:rsidR="00F921F0" w:rsidRPr="00F921F0" w14:paraId="4DD15D59" w14:textId="77777777" w:rsidTr="00F921F0">
        <w:tc>
          <w:tcPr>
            <w:tcW w:w="2179" w:type="dxa"/>
          </w:tcPr>
          <w:p w14:paraId="23D897A5" w14:textId="092AA640" w:rsidR="00F921F0" w:rsidRPr="00F921F0" w:rsidRDefault="00F921F0" w:rsidP="00F921F0">
            <w:pPr>
              <w:ind w:firstLine="0"/>
            </w:pPr>
            <w:r>
              <w:t>Holman</w:t>
            </w:r>
          </w:p>
        </w:tc>
        <w:tc>
          <w:tcPr>
            <w:tcW w:w="2179" w:type="dxa"/>
          </w:tcPr>
          <w:p w14:paraId="473E5BF9" w14:textId="443897FA" w:rsidR="00F921F0" w:rsidRPr="00F921F0" w:rsidRDefault="00F921F0" w:rsidP="00F921F0">
            <w:pPr>
              <w:ind w:firstLine="0"/>
            </w:pPr>
            <w:r>
              <w:t>Hosey</w:t>
            </w:r>
          </w:p>
        </w:tc>
        <w:tc>
          <w:tcPr>
            <w:tcW w:w="2180" w:type="dxa"/>
          </w:tcPr>
          <w:p w14:paraId="3E5B40CA" w14:textId="4A2B2A89" w:rsidR="00F921F0" w:rsidRPr="00F921F0" w:rsidRDefault="00F921F0" w:rsidP="00F921F0">
            <w:pPr>
              <w:ind w:firstLine="0"/>
            </w:pPr>
            <w:r>
              <w:t>Huff</w:t>
            </w:r>
          </w:p>
        </w:tc>
      </w:tr>
      <w:tr w:rsidR="00F921F0" w:rsidRPr="00F921F0" w14:paraId="1B7DF303" w14:textId="77777777" w:rsidTr="00F921F0">
        <w:tc>
          <w:tcPr>
            <w:tcW w:w="2179" w:type="dxa"/>
          </w:tcPr>
          <w:p w14:paraId="73F7029C" w14:textId="750BA601" w:rsidR="00F921F0" w:rsidRPr="00F921F0" w:rsidRDefault="00F921F0" w:rsidP="00F921F0">
            <w:pPr>
              <w:ind w:firstLine="0"/>
            </w:pPr>
            <w:r>
              <w:t>J. L. Johnson</w:t>
            </w:r>
          </w:p>
        </w:tc>
        <w:tc>
          <w:tcPr>
            <w:tcW w:w="2179" w:type="dxa"/>
          </w:tcPr>
          <w:p w14:paraId="662C0E5C" w14:textId="5AEC6534" w:rsidR="00F921F0" w:rsidRPr="00F921F0" w:rsidRDefault="00F921F0" w:rsidP="00F921F0">
            <w:pPr>
              <w:ind w:firstLine="0"/>
            </w:pPr>
            <w:r>
              <w:t>Jones</w:t>
            </w:r>
          </w:p>
        </w:tc>
        <w:tc>
          <w:tcPr>
            <w:tcW w:w="2180" w:type="dxa"/>
          </w:tcPr>
          <w:p w14:paraId="432FCAA5" w14:textId="39F36B03" w:rsidR="00F921F0" w:rsidRPr="00F921F0" w:rsidRDefault="00F921F0" w:rsidP="00F921F0">
            <w:pPr>
              <w:ind w:firstLine="0"/>
            </w:pPr>
            <w:r>
              <w:t>Kilmartin</w:t>
            </w:r>
          </w:p>
        </w:tc>
      </w:tr>
      <w:tr w:rsidR="00F921F0" w:rsidRPr="00F921F0" w14:paraId="27CE4E54" w14:textId="77777777" w:rsidTr="00F921F0">
        <w:tc>
          <w:tcPr>
            <w:tcW w:w="2179" w:type="dxa"/>
          </w:tcPr>
          <w:p w14:paraId="49E0701D" w14:textId="4A5D13E0" w:rsidR="00F921F0" w:rsidRPr="00F921F0" w:rsidRDefault="00F921F0" w:rsidP="00F921F0">
            <w:pPr>
              <w:ind w:firstLine="0"/>
            </w:pPr>
            <w:r>
              <w:t>King</w:t>
            </w:r>
          </w:p>
        </w:tc>
        <w:tc>
          <w:tcPr>
            <w:tcW w:w="2179" w:type="dxa"/>
          </w:tcPr>
          <w:p w14:paraId="4239E0F3" w14:textId="6FD064A5" w:rsidR="00F921F0" w:rsidRPr="00F921F0" w:rsidRDefault="00F921F0" w:rsidP="00F921F0">
            <w:pPr>
              <w:ind w:firstLine="0"/>
            </w:pPr>
            <w:r>
              <w:t>Kirby</w:t>
            </w:r>
          </w:p>
        </w:tc>
        <w:tc>
          <w:tcPr>
            <w:tcW w:w="2180" w:type="dxa"/>
          </w:tcPr>
          <w:p w14:paraId="4177B101" w14:textId="28B1F9D7" w:rsidR="00F921F0" w:rsidRPr="00F921F0" w:rsidRDefault="00F921F0" w:rsidP="00F921F0">
            <w:pPr>
              <w:ind w:firstLine="0"/>
            </w:pPr>
            <w:r>
              <w:t>Landing</w:t>
            </w:r>
          </w:p>
        </w:tc>
      </w:tr>
      <w:tr w:rsidR="00F921F0" w:rsidRPr="00F921F0" w14:paraId="24BDE0C3" w14:textId="77777777" w:rsidTr="00F921F0">
        <w:tc>
          <w:tcPr>
            <w:tcW w:w="2179" w:type="dxa"/>
          </w:tcPr>
          <w:p w14:paraId="309FB3A0" w14:textId="4ECA7629" w:rsidR="00F921F0" w:rsidRPr="00F921F0" w:rsidRDefault="00F921F0" w:rsidP="00F921F0">
            <w:pPr>
              <w:ind w:firstLine="0"/>
            </w:pPr>
            <w:r>
              <w:t>Lastinger</w:t>
            </w:r>
          </w:p>
        </w:tc>
        <w:tc>
          <w:tcPr>
            <w:tcW w:w="2179" w:type="dxa"/>
          </w:tcPr>
          <w:p w14:paraId="79BAC30F" w14:textId="4823E08E" w:rsidR="00F921F0" w:rsidRPr="00F921F0" w:rsidRDefault="00F921F0" w:rsidP="00F921F0">
            <w:pPr>
              <w:ind w:firstLine="0"/>
            </w:pPr>
            <w:r>
              <w:t>Lawson</w:t>
            </w:r>
          </w:p>
        </w:tc>
        <w:tc>
          <w:tcPr>
            <w:tcW w:w="2180" w:type="dxa"/>
          </w:tcPr>
          <w:p w14:paraId="0CDA10A9" w14:textId="236A8360" w:rsidR="00F921F0" w:rsidRPr="00F921F0" w:rsidRDefault="00F921F0" w:rsidP="00F921F0">
            <w:pPr>
              <w:ind w:firstLine="0"/>
            </w:pPr>
            <w:r>
              <w:t>Ligon</w:t>
            </w:r>
          </w:p>
        </w:tc>
      </w:tr>
      <w:tr w:rsidR="00F921F0" w:rsidRPr="00F921F0" w14:paraId="1F138077" w14:textId="77777777" w:rsidTr="00F921F0">
        <w:tc>
          <w:tcPr>
            <w:tcW w:w="2179" w:type="dxa"/>
          </w:tcPr>
          <w:p w14:paraId="2364699D" w14:textId="483EC0E8" w:rsidR="00F921F0" w:rsidRPr="00F921F0" w:rsidRDefault="00F921F0" w:rsidP="00F921F0">
            <w:pPr>
              <w:ind w:firstLine="0"/>
            </w:pPr>
            <w:r>
              <w:t>Long</w:t>
            </w:r>
          </w:p>
        </w:tc>
        <w:tc>
          <w:tcPr>
            <w:tcW w:w="2179" w:type="dxa"/>
          </w:tcPr>
          <w:p w14:paraId="5E347E88" w14:textId="2A7B659D" w:rsidR="00F921F0" w:rsidRPr="00F921F0" w:rsidRDefault="00F921F0" w:rsidP="00F921F0">
            <w:pPr>
              <w:ind w:firstLine="0"/>
            </w:pPr>
            <w:r>
              <w:t>Lowe</w:t>
            </w:r>
          </w:p>
        </w:tc>
        <w:tc>
          <w:tcPr>
            <w:tcW w:w="2180" w:type="dxa"/>
          </w:tcPr>
          <w:p w14:paraId="1EE700B9" w14:textId="5AF61000" w:rsidR="00F921F0" w:rsidRPr="00F921F0" w:rsidRDefault="00F921F0" w:rsidP="00F921F0">
            <w:pPr>
              <w:ind w:firstLine="0"/>
            </w:pPr>
            <w:r>
              <w:t>Magnuson</w:t>
            </w:r>
          </w:p>
        </w:tc>
      </w:tr>
      <w:tr w:rsidR="00F921F0" w:rsidRPr="00F921F0" w14:paraId="7B288BFB" w14:textId="77777777" w:rsidTr="00F921F0">
        <w:tc>
          <w:tcPr>
            <w:tcW w:w="2179" w:type="dxa"/>
          </w:tcPr>
          <w:p w14:paraId="4A34251B" w14:textId="2CD0B348" w:rsidR="00F921F0" w:rsidRPr="00F921F0" w:rsidRDefault="00F921F0" w:rsidP="00F921F0">
            <w:pPr>
              <w:ind w:firstLine="0"/>
            </w:pPr>
            <w:r>
              <w:t>Martin</w:t>
            </w:r>
          </w:p>
        </w:tc>
        <w:tc>
          <w:tcPr>
            <w:tcW w:w="2179" w:type="dxa"/>
          </w:tcPr>
          <w:p w14:paraId="4D804869" w14:textId="5D7A9E7B" w:rsidR="00F921F0" w:rsidRPr="00F921F0" w:rsidRDefault="00F921F0" w:rsidP="00F921F0">
            <w:pPr>
              <w:ind w:firstLine="0"/>
            </w:pPr>
            <w:r>
              <w:t>McCabe</w:t>
            </w:r>
          </w:p>
        </w:tc>
        <w:tc>
          <w:tcPr>
            <w:tcW w:w="2180" w:type="dxa"/>
          </w:tcPr>
          <w:p w14:paraId="4D66C88C" w14:textId="441EBFE8" w:rsidR="00F921F0" w:rsidRPr="00F921F0" w:rsidRDefault="00F921F0" w:rsidP="00F921F0">
            <w:pPr>
              <w:ind w:firstLine="0"/>
            </w:pPr>
            <w:r>
              <w:t>McCravy</w:t>
            </w:r>
          </w:p>
        </w:tc>
      </w:tr>
      <w:tr w:rsidR="00F921F0" w:rsidRPr="00F921F0" w14:paraId="532694E4" w14:textId="77777777" w:rsidTr="00F921F0">
        <w:tc>
          <w:tcPr>
            <w:tcW w:w="2179" w:type="dxa"/>
          </w:tcPr>
          <w:p w14:paraId="5D8F1651" w14:textId="6AB4FE58" w:rsidR="00F921F0" w:rsidRPr="00F921F0" w:rsidRDefault="00F921F0" w:rsidP="00F921F0">
            <w:pPr>
              <w:ind w:firstLine="0"/>
            </w:pPr>
            <w:r>
              <w:t>McDaniel</w:t>
            </w:r>
          </w:p>
        </w:tc>
        <w:tc>
          <w:tcPr>
            <w:tcW w:w="2179" w:type="dxa"/>
          </w:tcPr>
          <w:p w14:paraId="5557FE43" w14:textId="3C8E78B8" w:rsidR="00F921F0" w:rsidRPr="00F921F0" w:rsidRDefault="00F921F0" w:rsidP="00F921F0">
            <w:pPr>
              <w:ind w:firstLine="0"/>
            </w:pPr>
            <w:r>
              <w:t>McGinnis</w:t>
            </w:r>
          </w:p>
        </w:tc>
        <w:tc>
          <w:tcPr>
            <w:tcW w:w="2180" w:type="dxa"/>
          </w:tcPr>
          <w:p w14:paraId="2BC22C34" w14:textId="40BA0342" w:rsidR="00F921F0" w:rsidRPr="00F921F0" w:rsidRDefault="00F921F0" w:rsidP="00F921F0">
            <w:pPr>
              <w:ind w:firstLine="0"/>
            </w:pPr>
            <w:r>
              <w:t>C. Mitchell</w:t>
            </w:r>
          </w:p>
        </w:tc>
      </w:tr>
      <w:tr w:rsidR="00F921F0" w:rsidRPr="00F921F0" w14:paraId="7323D810" w14:textId="77777777" w:rsidTr="00F921F0">
        <w:tc>
          <w:tcPr>
            <w:tcW w:w="2179" w:type="dxa"/>
          </w:tcPr>
          <w:p w14:paraId="0A2ACC0B" w14:textId="3B1BE1B4" w:rsidR="00F921F0" w:rsidRPr="00F921F0" w:rsidRDefault="00F921F0" w:rsidP="00F921F0">
            <w:pPr>
              <w:ind w:firstLine="0"/>
            </w:pPr>
            <w:r>
              <w:t>D. Mitchell</w:t>
            </w:r>
          </w:p>
        </w:tc>
        <w:tc>
          <w:tcPr>
            <w:tcW w:w="2179" w:type="dxa"/>
          </w:tcPr>
          <w:p w14:paraId="26E273FA" w14:textId="37AE915B" w:rsidR="00F921F0" w:rsidRPr="00F921F0" w:rsidRDefault="00F921F0" w:rsidP="00F921F0">
            <w:pPr>
              <w:ind w:firstLine="0"/>
            </w:pPr>
            <w:r>
              <w:t>J. Moore</w:t>
            </w:r>
          </w:p>
        </w:tc>
        <w:tc>
          <w:tcPr>
            <w:tcW w:w="2180" w:type="dxa"/>
          </w:tcPr>
          <w:p w14:paraId="5887F737" w14:textId="3F0B172A" w:rsidR="00F921F0" w:rsidRPr="00F921F0" w:rsidRDefault="00F921F0" w:rsidP="00F921F0">
            <w:pPr>
              <w:ind w:firstLine="0"/>
            </w:pPr>
            <w:r>
              <w:t>T. Moore</w:t>
            </w:r>
          </w:p>
        </w:tc>
      </w:tr>
      <w:tr w:rsidR="00F921F0" w:rsidRPr="00F921F0" w14:paraId="4DA0CDF9" w14:textId="77777777" w:rsidTr="00F921F0">
        <w:tc>
          <w:tcPr>
            <w:tcW w:w="2179" w:type="dxa"/>
          </w:tcPr>
          <w:p w14:paraId="4124CAE9" w14:textId="27848E8F" w:rsidR="00F921F0" w:rsidRPr="00F921F0" w:rsidRDefault="00F921F0" w:rsidP="00F921F0">
            <w:pPr>
              <w:ind w:firstLine="0"/>
            </w:pPr>
            <w:r>
              <w:t>Morgan</w:t>
            </w:r>
          </w:p>
        </w:tc>
        <w:tc>
          <w:tcPr>
            <w:tcW w:w="2179" w:type="dxa"/>
          </w:tcPr>
          <w:p w14:paraId="3B89121B" w14:textId="235DD7CC" w:rsidR="00F921F0" w:rsidRPr="00F921F0" w:rsidRDefault="00F921F0" w:rsidP="00F921F0">
            <w:pPr>
              <w:ind w:firstLine="0"/>
            </w:pPr>
            <w:r>
              <w:t>Moss</w:t>
            </w:r>
          </w:p>
        </w:tc>
        <w:tc>
          <w:tcPr>
            <w:tcW w:w="2180" w:type="dxa"/>
          </w:tcPr>
          <w:p w14:paraId="148857E6" w14:textId="622C6A66" w:rsidR="00F921F0" w:rsidRPr="00F921F0" w:rsidRDefault="00F921F0" w:rsidP="00F921F0">
            <w:pPr>
              <w:ind w:firstLine="0"/>
            </w:pPr>
            <w:r>
              <w:t>Neese</w:t>
            </w:r>
          </w:p>
        </w:tc>
      </w:tr>
      <w:tr w:rsidR="00F921F0" w:rsidRPr="00F921F0" w14:paraId="73DC6057" w14:textId="77777777" w:rsidTr="00F921F0">
        <w:tc>
          <w:tcPr>
            <w:tcW w:w="2179" w:type="dxa"/>
          </w:tcPr>
          <w:p w14:paraId="2D0AA4DF" w14:textId="5CFABB39" w:rsidR="00F921F0" w:rsidRPr="00F921F0" w:rsidRDefault="00F921F0" w:rsidP="00F921F0">
            <w:pPr>
              <w:ind w:firstLine="0"/>
            </w:pPr>
            <w:r>
              <w:t>B. Newton</w:t>
            </w:r>
          </w:p>
        </w:tc>
        <w:tc>
          <w:tcPr>
            <w:tcW w:w="2179" w:type="dxa"/>
          </w:tcPr>
          <w:p w14:paraId="0C63C992" w14:textId="19ED5054" w:rsidR="00F921F0" w:rsidRPr="00F921F0" w:rsidRDefault="00F921F0" w:rsidP="00F921F0">
            <w:pPr>
              <w:ind w:firstLine="0"/>
            </w:pPr>
            <w:r>
              <w:t>Oremus</w:t>
            </w:r>
          </w:p>
        </w:tc>
        <w:tc>
          <w:tcPr>
            <w:tcW w:w="2180" w:type="dxa"/>
          </w:tcPr>
          <w:p w14:paraId="6B388F3F" w14:textId="402F5918" w:rsidR="00F921F0" w:rsidRPr="00F921F0" w:rsidRDefault="00F921F0" w:rsidP="00F921F0">
            <w:pPr>
              <w:ind w:firstLine="0"/>
            </w:pPr>
            <w:r>
              <w:t>Pace</w:t>
            </w:r>
          </w:p>
        </w:tc>
      </w:tr>
      <w:tr w:rsidR="00F921F0" w:rsidRPr="00F921F0" w14:paraId="400FF01E" w14:textId="77777777" w:rsidTr="00F921F0">
        <w:tc>
          <w:tcPr>
            <w:tcW w:w="2179" w:type="dxa"/>
          </w:tcPr>
          <w:p w14:paraId="6868DE91" w14:textId="7379B87F" w:rsidR="00F921F0" w:rsidRPr="00F921F0" w:rsidRDefault="00F921F0" w:rsidP="00F921F0">
            <w:pPr>
              <w:ind w:firstLine="0"/>
            </w:pPr>
            <w:r>
              <w:t>Pedalino</w:t>
            </w:r>
          </w:p>
        </w:tc>
        <w:tc>
          <w:tcPr>
            <w:tcW w:w="2179" w:type="dxa"/>
          </w:tcPr>
          <w:p w14:paraId="1A2F4F59" w14:textId="1FA7C49E" w:rsidR="00F921F0" w:rsidRPr="00F921F0" w:rsidRDefault="00F921F0" w:rsidP="00F921F0">
            <w:pPr>
              <w:ind w:firstLine="0"/>
            </w:pPr>
            <w:r>
              <w:t>Pope</w:t>
            </w:r>
          </w:p>
        </w:tc>
        <w:tc>
          <w:tcPr>
            <w:tcW w:w="2180" w:type="dxa"/>
          </w:tcPr>
          <w:p w14:paraId="2403C7AD" w14:textId="022EAB35" w:rsidR="00F921F0" w:rsidRPr="00F921F0" w:rsidRDefault="00F921F0" w:rsidP="00F921F0">
            <w:pPr>
              <w:ind w:firstLine="0"/>
            </w:pPr>
            <w:r>
              <w:t>Rankin</w:t>
            </w:r>
          </w:p>
        </w:tc>
      </w:tr>
      <w:tr w:rsidR="00F921F0" w:rsidRPr="00F921F0" w14:paraId="5917AA13" w14:textId="77777777" w:rsidTr="00F921F0">
        <w:tc>
          <w:tcPr>
            <w:tcW w:w="2179" w:type="dxa"/>
          </w:tcPr>
          <w:p w14:paraId="3E7B988C" w14:textId="536AC082" w:rsidR="00F921F0" w:rsidRPr="00F921F0" w:rsidRDefault="00F921F0" w:rsidP="00F921F0">
            <w:pPr>
              <w:ind w:firstLine="0"/>
            </w:pPr>
            <w:r>
              <w:t>Reese</w:t>
            </w:r>
          </w:p>
        </w:tc>
        <w:tc>
          <w:tcPr>
            <w:tcW w:w="2179" w:type="dxa"/>
          </w:tcPr>
          <w:p w14:paraId="2698110C" w14:textId="4168142B" w:rsidR="00F921F0" w:rsidRPr="00F921F0" w:rsidRDefault="00F921F0" w:rsidP="00F921F0">
            <w:pPr>
              <w:ind w:firstLine="0"/>
            </w:pPr>
            <w:r>
              <w:t>Rivers</w:t>
            </w:r>
          </w:p>
        </w:tc>
        <w:tc>
          <w:tcPr>
            <w:tcW w:w="2180" w:type="dxa"/>
          </w:tcPr>
          <w:p w14:paraId="32D2B933" w14:textId="50DA9767" w:rsidR="00F921F0" w:rsidRPr="00F921F0" w:rsidRDefault="00F921F0" w:rsidP="00F921F0">
            <w:pPr>
              <w:ind w:firstLine="0"/>
            </w:pPr>
            <w:r>
              <w:t>Robbins</w:t>
            </w:r>
          </w:p>
        </w:tc>
      </w:tr>
      <w:tr w:rsidR="00F921F0" w:rsidRPr="00F921F0" w14:paraId="1AB31E8F" w14:textId="77777777" w:rsidTr="00F921F0">
        <w:tc>
          <w:tcPr>
            <w:tcW w:w="2179" w:type="dxa"/>
          </w:tcPr>
          <w:p w14:paraId="7BE47EDA" w14:textId="6CEF25D4" w:rsidR="00F921F0" w:rsidRPr="00F921F0" w:rsidRDefault="00F921F0" w:rsidP="00F921F0">
            <w:pPr>
              <w:ind w:firstLine="0"/>
            </w:pPr>
            <w:r>
              <w:t>Sanders</w:t>
            </w:r>
          </w:p>
        </w:tc>
        <w:tc>
          <w:tcPr>
            <w:tcW w:w="2179" w:type="dxa"/>
          </w:tcPr>
          <w:p w14:paraId="07E37D3D" w14:textId="2D8B26EF" w:rsidR="00F921F0" w:rsidRPr="00F921F0" w:rsidRDefault="00F921F0" w:rsidP="00F921F0">
            <w:pPr>
              <w:ind w:firstLine="0"/>
            </w:pPr>
            <w:r>
              <w:t>Schuessler</w:t>
            </w:r>
          </w:p>
        </w:tc>
        <w:tc>
          <w:tcPr>
            <w:tcW w:w="2180" w:type="dxa"/>
          </w:tcPr>
          <w:p w14:paraId="3D48535E" w14:textId="4E616E79" w:rsidR="00F921F0" w:rsidRPr="00F921F0" w:rsidRDefault="00F921F0" w:rsidP="00F921F0">
            <w:pPr>
              <w:ind w:firstLine="0"/>
            </w:pPr>
            <w:r>
              <w:t>Scott</w:t>
            </w:r>
          </w:p>
        </w:tc>
      </w:tr>
      <w:tr w:rsidR="00F921F0" w:rsidRPr="00F921F0" w14:paraId="2E5ED685" w14:textId="77777777" w:rsidTr="00F921F0">
        <w:tc>
          <w:tcPr>
            <w:tcW w:w="2179" w:type="dxa"/>
          </w:tcPr>
          <w:p w14:paraId="64A80C85" w14:textId="0AD7F506" w:rsidR="00F921F0" w:rsidRPr="00F921F0" w:rsidRDefault="00F921F0" w:rsidP="00F921F0">
            <w:pPr>
              <w:ind w:firstLine="0"/>
            </w:pPr>
            <w:r>
              <w:t>Sessions</w:t>
            </w:r>
          </w:p>
        </w:tc>
        <w:tc>
          <w:tcPr>
            <w:tcW w:w="2179" w:type="dxa"/>
          </w:tcPr>
          <w:p w14:paraId="1DF5297A" w14:textId="19DF8B39" w:rsidR="00F921F0" w:rsidRPr="00F921F0" w:rsidRDefault="00F921F0" w:rsidP="00F921F0">
            <w:pPr>
              <w:ind w:firstLine="0"/>
            </w:pPr>
            <w:r>
              <w:t>M. M. Smith</w:t>
            </w:r>
          </w:p>
        </w:tc>
        <w:tc>
          <w:tcPr>
            <w:tcW w:w="2180" w:type="dxa"/>
          </w:tcPr>
          <w:p w14:paraId="6144FB05" w14:textId="2FECCB58" w:rsidR="00F921F0" w:rsidRPr="00F921F0" w:rsidRDefault="00F921F0" w:rsidP="00F921F0">
            <w:pPr>
              <w:ind w:firstLine="0"/>
            </w:pPr>
            <w:r>
              <w:t>Stavrinakis</w:t>
            </w:r>
          </w:p>
        </w:tc>
      </w:tr>
      <w:tr w:rsidR="00F921F0" w:rsidRPr="00F921F0" w14:paraId="11AD5B1F" w14:textId="77777777" w:rsidTr="00F921F0">
        <w:tc>
          <w:tcPr>
            <w:tcW w:w="2179" w:type="dxa"/>
          </w:tcPr>
          <w:p w14:paraId="07586EC8" w14:textId="2A41CD4E" w:rsidR="00F921F0" w:rsidRPr="00F921F0" w:rsidRDefault="00F921F0" w:rsidP="00F921F0">
            <w:pPr>
              <w:ind w:firstLine="0"/>
            </w:pPr>
            <w:r>
              <w:t>Taylor</w:t>
            </w:r>
          </w:p>
        </w:tc>
        <w:tc>
          <w:tcPr>
            <w:tcW w:w="2179" w:type="dxa"/>
          </w:tcPr>
          <w:p w14:paraId="669EA68D" w14:textId="396DF71D" w:rsidR="00F921F0" w:rsidRPr="00F921F0" w:rsidRDefault="00F921F0" w:rsidP="00F921F0">
            <w:pPr>
              <w:ind w:firstLine="0"/>
            </w:pPr>
            <w:r>
              <w:t>Teeple</w:t>
            </w:r>
          </w:p>
        </w:tc>
        <w:tc>
          <w:tcPr>
            <w:tcW w:w="2180" w:type="dxa"/>
          </w:tcPr>
          <w:p w14:paraId="6F685C64" w14:textId="4AADDBD7" w:rsidR="00F921F0" w:rsidRPr="00F921F0" w:rsidRDefault="00F921F0" w:rsidP="00F921F0">
            <w:pPr>
              <w:ind w:firstLine="0"/>
            </w:pPr>
            <w:r>
              <w:t>Terribile</w:t>
            </w:r>
          </w:p>
        </w:tc>
      </w:tr>
      <w:tr w:rsidR="00F921F0" w:rsidRPr="00F921F0" w14:paraId="467EC6AE" w14:textId="77777777" w:rsidTr="00F921F0">
        <w:tc>
          <w:tcPr>
            <w:tcW w:w="2179" w:type="dxa"/>
          </w:tcPr>
          <w:p w14:paraId="428D723A" w14:textId="0AD7ABD0" w:rsidR="00F921F0" w:rsidRPr="00F921F0" w:rsidRDefault="00F921F0" w:rsidP="00F921F0">
            <w:pPr>
              <w:ind w:firstLine="0"/>
            </w:pPr>
            <w:r>
              <w:t>Vaughan</w:t>
            </w:r>
          </w:p>
        </w:tc>
        <w:tc>
          <w:tcPr>
            <w:tcW w:w="2179" w:type="dxa"/>
          </w:tcPr>
          <w:p w14:paraId="4763FD3A" w14:textId="0EE702D6" w:rsidR="00F921F0" w:rsidRPr="00F921F0" w:rsidRDefault="00F921F0" w:rsidP="00F921F0">
            <w:pPr>
              <w:ind w:firstLine="0"/>
            </w:pPr>
            <w:r>
              <w:t>Waters</w:t>
            </w:r>
          </w:p>
        </w:tc>
        <w:tc>
          <w:tcPr>
            <w:tcW w:w="2180" w:type="dxa"/>
          </w:tcPr>
          <w:p w14:paraId="61F671F6" w14:textId="4F648F07" w:rsidR="00F921F0" w:rsidRPr="00F921F0" w:rsidRDefault="00F921F0" w:rsidP="00F921F0">
            <w:pPr>
              <w:ind w:firstLine="0"/>
            </w:pPr>
            <w:r>
              <w:t>Weeks</w:t>
            </w:r>
          </w:p>
        </w:tc>
      </w:tr>
      <w:tr w:rsidR="00F921F0" w:rsidRPr="00F921F0" w14:paraId="229F9425" w14:textId="77777777" w:rsidTr="00F921F0">
        <w:tc>
          <w:tcPr>
            <w:tcW w:w="2179" w:type="dxa"/>
          </w:tcPr>
          <w:p w14:paraId="0898D2A9" w14:textId="5FCFDDBA" w:rsidR="00F921F0" w:rsidRPr="00F921F0" w:rsidRDefault="00F921F0" w:rsidP="00F921F0">
            <w:pPr>
              <w:ind w:firstLine="0"/>
            </w:pPr>
            <w:r>
              <w:t>Wetmore</w:t>
            </w:r>
          </w:p>
        </w:tc>
        <w:tc>
          <w:tcPr>
            <w:tcW w:w="2179" w:type="dxa"/>
          </w:tcPr>
          <w:p w14:paraId="69D661E0" w14:textId="447A0EC6" w:rsidR="00F921F0" w:rsidRPr="00F921F0" w:rsidRDefault="00F921F0" w:rsidP="00F921F0">
            <w:pPr>
              <w:ind w:firstLine="0"/>
            </w:pPr>
            <w:r>
              <w:t>White</w:t>
            </w:r>
          </w:p>
        </w:tc>
        <w:tc>
          <w:tcPr>
            <w:tcW w:w="2180" w:type="dxa"/>
          </w:tcPr>
          <w:p w14:paraId="6075CF53" w14:textId="1995927B" w:rsidR="00F921F0" w:rsidRPr="00F921F0" w:rsidRDefault="00F921F0" w:rsidP="00F921F0">
            <w:pPr>
              <w:ind w:firstLine="0"/>
            </w:pPr>
            <w:r>
              <w:t>Whitmire</w:t>
            </w:r>
          </w:p>
        </w:tc>
      </w:tr>
      <w:tr w:rsidR="00F921F0" w:rsidRPr="00F921F0" w14:paraId="7EB78115" w14:textId="77777777" w:rsidTr="00F921F0">
        <w:tc>
          <w:tcPr>
            <w:tcW w:w="2179" w:type="dxa"/>
          </w:tcPr>
          <w:p w14:paraId="5F0325FB" w14:textId="1A213647" w:rsidR="00F921F0" w:rsidRPr="00F921F0" w:rsidRDefault="00F921F0" w:rsidP="00F921F0">
            <w:pPr>
              <w:keepNext/>
              <w:ind w:firstLine="0"/>
            </w:pPr>
            <w:r>
              <w:t>Wickensimer</w:t>
            </w:r>
          </w:p>
        </w:tc>
        <w:tc>
          <w:tcPr>
            <w:tcW w:w="2179" w:type="dxa"/>
          </w:tcPr>
          <w:p w14:paraId="16D50685" w14:textId="072C011C" w:rsidR="00F921F0" w:rsidRPr="00F921F0" w:rsidRDefault="00F921F0" w:rsidP="00F921F0">
            <w:pPr>
              <w:keepNext/>
              <w:ind w:firstLine="0"/>
            </w:pPr>
            <w:r>
              <w:t>Williams</w:t>
            </w:r>
          </w:p>
        </w:tc>
        <w:tc>
          <w:tcPr>
            <w:tcW w:w="2180" w:type="dxa"/>
          </w:tcPr>
          <w:p w14:paraId="0567EB38" w14:textId="3E33554E" w:rsidR="00F921F0" w:rsidRPr="00F921F0" w:rsidRDefault="00F921F0" w:rsidP="00F921F0">
            <w:pPr>
              <w:keepNext/>
              <w:ind w:firstLine="0"/>
            </w:pPr>
            <w:r>
              <w:t>Willis</w:t>
            </w:r>
          </w:p>
        </w:tc>
      </w:tr>
      <w:tr w:rsidR="00F921F0" w:rsidRPr="00F921F0" w14:paraId="52847996" w14:textId="77777777" w:rsidTr="00F921F0">
        <w:tc>
          <w:tcPr>
            <w:tcW w:w="2179" w:type="dxa"/>
          </w:tcPr>
          <w:p w14:paraId="60DFF63E" w14:textId="525C6BC6" w:rsidR="00F921F0" w:rsidRPr="00F921F0" w:rsidRDefault="00F921F0" w:rsidP="00F921F0">
            <w:pPr>
              <w:keepNext/>
              <w:ind w:firstLine="0"/>
            </w:pPr>
            <w:r>
              <w:t>Wooten</w:t>
            </w:r>
          </w:p>
        </w:tc>
        <w:tc>
          <w:tcPr>
            <w:tcW w:w="2179" w:type="dxa"/>
          </w:tcPr>
          <w:p w14:paraId="0AF68CDB" w14:textId="3E9F6DFC" w:rsidR="00F921F0" w:rsidRPr="00F921F0" w:rsidRDefault="00F921F0" w:rsidP="00F921F0">
            <w:pPr>
              <w:keepNext/>
              <w:ind w:firstLine="0"/>
            </w:pPr>
            <w:r>
              <w:t>Yow</w:t>
            </w:r>
          </w:p>
        </w:tc>
        <w:tc>
          <w:tcPr>
            <w:tcW w:w="2180" w:type="dxa"/>
          </w:tcPr>
          <w:p w14:paraId="2F86695A" w14:textId="77777777" w:rsidR="00F921F0" w:rsidRPr="00F921F0" w:rsidRDefault="00F921F0" w:rsidP="00F921F0">
            <w:pPr>
              <w:keepNext/>
              <w:ind w:firstLine="0"/>
            </w:pPr>
          </w:p>
        </w:tc>
      </w:tr>
    </w:tbl>
    <w:p w14:paraId="322FFD1A" w14:textId="77777777" w:rsidR="00F921F0" w:rsidRDefault="00F921F0" w:rsidP="00F921F0"/>
    <w:p w14:paraId="4DA98576" w14:textId="760DA463" w:rsidR="00F921F0" w:rsidRDefault="00F921F0" w:rsidP="00F921F0">
      <w:pPr>
        <w:jc w:val="center"/>
        <w:rPr>
          <w:b/>
        </w:rPr>
      </w:pPr>
      <w:r w:rsidRPr="00F921F0">
        <w:rPr>
          <w:b/>
        </w:rPr>
        <w:t>Total--107</w:t>
      </w:r>
    </w:p>
    <w:p w14:paraId="30F51107" w14:textId="77777777" w:rsidR="00F921F0" w:rsidRDefault="00F921F0" w:rsidP="00F921F0">
      <w:pPr>
        <w:jc w:val="center"/>
        <w:rPr>
          <w:b/>
        </w:rPr>
      </w:pPr>
    </w:p>
    <w:p w14:paraId="671AE847" w14:textId="77777777" w:rsidR="00F921F0" w:rsidRDefault="00F921F0" w:rsidP="00F921F0">
      <w:pPr>
        <w:ind w:firstLine="0"/>
      </w:pPr>
      <w:r w:rsidRPr="00F921F0">
        <w:t xml:space="preserve"> </w:t>
      </w:r>
      <w:r>
        <w:t>Those who voted in the negative are:</w:t>
      </w:r>
    </w:p>
    <w:p w14:paraId="6F061578" w14:textId="77777777" w:rsidR="00F921F0" w:rsidRDefault="00F921F0" w:rsidP="00F921F0"/>
    <w:p w14:paraId="7F5A7381" w14:textId="77777777" w:rsidR="00F921F0" w:rsidRDefault="00F921F0" w:rsidP="00F921F0">
      <w:pPr>
        <w:jc w:val="center"/>
        <w:rPr>
          <w:b/>
        </w:rPr>
      </w:pPr>
      <w:r w:rsidRPr="00F921F0">
        <w:rPr>
          <w:b/>
        </w:rPr>
        <w:t>Total--0</w:t>
      </w:r>
    </w:p>
    <w:p w14:paraId="66638597" w14:textId="4C0E10D3" w:rsidR="00F921F0" w:rsidRDefault="00F921F0" w:rsidP="00F921F0">
      <w:pPr>
        <w:jc w:val="center"/>
        <w:rPr>
          <w:b/>
        </w:rPr>
      </w:pPr>
    </w:p>
    <w:p w14:paraId="6E77A875" w14:textId="77777777" w:rsidR="00F921F0" w:rsidRDefault="00F921F0" w:rsidP="00F921F0">
      <w:r>
        <w:t xml:space="preserve">Section 111 was adopted. </w:t>
      </w:r>
    </w:p>
    <w:p w14:paraId="00E5519F" w14:textId="77777777" w:rsidR="00F921F0" w:rsidRDefault="00F921F0" w:rsidP="00F921F0"/>
    <w:p w14:paraId="53B194A9" w14:textId="5EA0F0EF" w:rsidR="00F921F0" w:rsidRDefault="00F921F0" w:rsidP="00F921F0">
      <w:pPr>
        <w:keepNext/>
        <w:jc w:val="center"/>
        <w:rPr>
          <w:b/>
        </w:rPr>
      </w:pPr>
      <w:r w:rsidRPr="00F921F0">
        <w:rPr>
          <w:b/>
        </w:rPr>
        <w:t>SECTION 112</w:t>
      </w:r>
    </w:p>
    <w:p w14:paraId="6DC50734" w14:textId="77777777" w:rsidR="00F921F0" w:rsidRDefault="00F921F0" w:rsidP="00F921F0">
      <w:r>
        <w:t xml:space="preserve">The yeas and nays were taken resulting as follows: </w:t>
      </w:r>
    </w:p>
    <w:p w14:paraId="62F5996B" w14:textId="65646D90" w:rsidR="00F921F0" w:rsidRDefault="00F921F0" w:rsidP="00F921F0">
      <w:pPr>
        <w:jc w:val="center"/>
      </w:pPr>
      <w:r>
        <w:t xml:space="preserve"> </w:t>
      </w:r>
      <w:bookmarkStart w:id="174" w:name="vote_start370"/>
      <w:bookmarkEnd w:id="174"/>
      <w:r>
        <w:t>Yeas 111; Nays 0</w:t>
      </w:r>
    </w:p>
    <w:p w14:paraId="29ECEA4B" w14:textId="77777777" w:rsidR="00F921F0" w:rsidRDefault="00F921F0" w:rsidP="00F921F0">
      <w:pPr>
        <w:jc w:val="center"/>
      </w:pPr>
    </w:p>
    <w:p w14:paraId="183809F5"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2424EABB" w14:textId="77777777" w:rsidTr="00F921F0">
        <w:tc>
          <w:tcPr>
            <w:tcW w:w="2179" w:type="dxa"/>
          </w:tcPr>
          <w:p w14:paraId="6F80C634" w14:textId="2E7901EE" w:rsidR="00F921F0" w:rsidRPr="00F921F0" w:rsidRDefault="00F921F0" w:rsidP="00F921F0">
            <w:pPr>
              <w:keepNext/>
              <w:ind w:firstLine="0"/>
            </w:pPr>
            <w:r>
              <w:t>Anderson</w:t>
            </w:r>
          </w:p>
        </w:tc>
        <w:tc>
          <w:tcPr>
            <w:tcW w:w="2179" w:type="dxa"/>
          </w:tcPr>
          <w:p w14:paraId="3A409979" w14:textId="734BDB9A" w:rsidR="00F921F0" w:rsidRPr="00F921F0" w:rsidRDefault="00F921F0" w:rsidP="00F921F0">
            <w:pPr>
              <w:keepNext/>
              <w:ind w:firstLine="0"/>
            </w:pPr>
            <w:r>
              <w:t>Atkinson</w:t>
            </w:r>
          </w:p>
        </w:tc>
        <w:tc>
          <w:tcPr>
            <w:tcW w:w="2180" w:type="dxa"/>
          </w:tcPr>
          <w:p w14:paraId="5B4C960A" w14:textId="4034A279" w:rsidR="00F921F0" w:rsidRPr="00F921F0" w:rsidRDefault="00F921F0" w:rsidP="00F921F0">
            <w:pPr>
              <w:keepNext/>
              <w:ind w:firstLine="0"/>
            </w:pPr>
            <w:r>
              <w:t>Bailey</w:t>
            </w:r>
          </w:p>
        </w:tc>
      </w:tr>
      <w:tr w:rsidR="00F921F0" w:rsidRPr="00F921F0" w14:paraId="20321D51" w14:textId="77777777" w:rsidTr="00F921F0">
        <w:tc>
          <w:tcPr>
            <w:tcW w:w="2179" w:type="dxa"/>
          </w:tcPr>
          <w:p w14:paraId="374DCD65" w14:textId="3E49DBCA" w:rsidR="00F921F0" w:rsidRPr="00F921F0" w:rsidRDefault="00F921F0" w:rsidP="00F921F0">
            <w:pPr>
              <w:ind w:firstLine="0"/>
            </w:pPr>
            <w:r>
              <w:t>Ballentine</w:t>
            </w:r>
          </w:p>
        </w:tc>
        <w:tc>
          <w:tcPr>
            <w:tcW w:w="2179" w:type="dxa"/>
          </w:tcPr>
          <w:p w14:paraId="3ECD5DC7" w14:textId="3281BA70" w:rsidR="00F921F0" w:rsidRPr="00F921F0" w:rsidRDefault="00F921F0" w:rsidP="00F921F0">
            <w:pPr>
              <w:ind w:firstLine="0"/>
            </w:pPr>
            <w:r>
              <w:t>Bamberg</w:t>
            </w:r>
          </w:p>
        </w:tc>
        <w:tc>
          <w:tcPr>
            <w:tcW w:w="2180" w:type="dxa"/>
          </w:tcPr>
          <w:p w14:paraId="67937D13" w14:textId="35DA1D4D" w:rsidR="00F921F0" w:rsidRPr="00F921F0" w:rsidRDefault="00F921F0" w:rsidP="00F921F0">
            <w:pPr>
              <w:ind w:firstLine="0"/>
            </w:pPr>
            <w:r>
              <w:t>Bannister</w:t>
            </w:r>
          </w:p>
        </w:tc>
      </w:tr>
      <w:tr w:rsidR="00F921F0" w:rsidRPr="00F921F0" w14:paraId="44581190" w14:textId="77777777" w:rsidTr="00F921F0">
        <w:tc>
          <w:tcPr>
            <w:tcW w:w="2179" w:type="dxa"/>
          </w:tcPr>
          <w:p w14:paraId="3D9B76FB" w14:textId="0BA2D8CF" w:rsidR="00F921F0" w:rsidRPr="00F921F0" w:rsidRDefault="00F921F0" w:rsidP="00F921F0">
            <w:pPr>
              <w:ind w:firstLine="0"/>
            </w:pPr>
            <w:r>
              <w:t>Bauer</w:t>
            </w:r>
          </w:p>
        </w:tc>
        <w:tc>
          <w:tcPr>
            <w:tcW w:w="2179" w:type="dxa"/>
          </w:tcPr>
          <w:p w14:paraId="10304AC3" w14:textId="01643BC5" w:rsidR="00F921F0" w:rsidRPr="00F921F0" w:rsidRDefault="00F921F0" w:rsidP="00F921F0">
            <w:pPr>
              <w:ind w:firstLine="0"/>
            </w:pPr>
            <w:r>
              <w:t>Beach</w:t>
            </w:r>
          </w:p>
        </w:tc>
        <w:tc>
          <w:tcPr>
            <w:tcW w:w="2180" w:type="dxa"/>
          </w:tcPr>
          <w:p w14:paraId="27B0CA92" w14:textId="7D559B60" w:rsidR="00F921F0" w:rsidRPr="00F921F0" w:rsidRDefault="00F921F0" w:rsidP="00F921F0">
            <w:pPr>
              <w:ind w:firstLine="0"/>
            </w:pPr>
            <w:r>
              <w:t>Bernstein</w:t>
            </w:r>
          </w:p>
        </w:tc>
      </w:tr>
      <w:tr w:rsidR="00F921F0" w:rsidRPr="00F921F0" w14:paraId="1BA36C4A" w14:textId="77777777" w:rsidTr="00F921F0">
        <w:tc>
          <w:tcPr>
            <w:tcW w:w="2179" w:type="dxa"/>
          </w:tcPr>
          <w:p w14:paraId="01A6A8F1" w14:textId="5836B586" w:rsidR="00F921F0" w:rsidRPr="00F921F0" w:rsidRDefault="00F921F0" w:rsidP="00F921F0">
            <w:pPr>
              <w:ind w:firstLine="0"/>
            </w:pPr>
            <w:r>
              <w:t>Bowers</w:t>
            </w:r>
          </w:p>
        </w:tc>
        <w:tc>
          <w:tcPr>
            <w:tcW w:w="2179" w:type="dxa"/>
          </w:tcPr>
          <w:p w14:paraId="71ABE10B" w14:textId="45DEC09A" w:rsidR="00F921F0" w:rsidRPr="00F921F0" w:rsidRDefault="00F921F0" w:rsidP="00F921F0">
            <w:pPr>
              <w:ind w:firstLine="0"/>
            </w:pPr>
            <w:r>
              <w:t>Bradley</w:t>
            </w:r>
          </w:p>
        </w:tc>
        <w:tc>
          <w:tcPr>
            <w:tcW w:w="2180" w:type="dxa"/>
          </w:tcPr>
          <w:p w14:paraId="69E54560" w14:textId="0D8FB581" w:rsidR="00F921F0" w:rsidRPr="00F921F0" w:rsidRDefault="00F921F0" w:rsidP="00F921F0">
            <w:pPr>
              <w:ind w:firstLine="0"/>
            </w:pPr>
            <w:r>
              <w:t>Brittain</w:t>
            </w:r>
          </w:p>
        </w:tc>
      </w:tr>
      <w:tr w:rsidR="00F921F0" w:rsidRPr="00F921F0" w14:paraId="2FA2A0A7" w14:textId="77777777" w:rsidTr="00F921F0">
        <w:tc>
          <w:tcPr>
            <w:tcW w:w="2179" w:type="dxa"/>
          </w:tcPr>
          <w:p w14:paraId="677E0263" w14:textId="5D32DC5F" w:rsidR="00F921F0" w:rsidRPr="00F921F0" w:rsidRDefault="00F921F0" w:rsidP="00F921F0">
            <w:pPr>
              <w:ind w:firstLine="0"/>
            </w:pPr>
            <w:r>
              <w:t>Burns</w:t>
            </w:r>
          </w:p>
        </w:tc>
        <w:tc>
          <w:tcPr>
            <w:tcW w:w="2179" w:type="dxa"/>
          </w:tcPr>
          <w:p w14:paraId="682E6FF2" w14:textId="033CFF6F" w:rsidR="00F921F0" w:rsidRPr="00F921F0" w:rsidRDefault="00F921F0" w:rsidP="00F921F0">
            <w:pPr>
              <w:ind w:firstLine="0"/>
            </w:pPr>
            <w:r>
              <w:t>Bustos</w:t>
            </w:r>
          </w:p>
        </w:tc>
        <w:tc>
          <w:tcPr>
            <w:tcW w:w="2180" w:type="dxa"/>
          </w:tcPr>
          <w:p w14:paraId="58898AE7" w14:textId="561FED69" w:rsidR="00F921F0" w:rsidRPr="00F921F0" w:rsidRDefault="00F921F0" w:rsidP="00F921F0">
            <w:pPr>
              <w:ind w:firstLine="0"/>
            </w:pPr>
            <w:r>
              <w:t>Calhoon</w:t>
            </w:r>
          </w:p>
        </w:tc>
      </w:tr>
      <w:tr w:rsidR="00F921F0" w:rsidRPr="00F921F0" w14:paraId="1AFE4A08" w14:textId="77777777" w:rsidTr="00F921F0">
        <w:tc>
          <w:tcPr>
            <w:tcW w:w="2179" w:type="dxa"/>
          </w:tcPr>
          <w:p w14:paraId="0CF9ED41" w14:textId="21E3B5CE" w:rsidR="00F921F0" w:rsidRPr="00F921F0" w:rsidRDefault="00F921F0" w:rsidP="00F921F0">
            <w:pPr>
              <w:ind w:firstLine="0"/>
            </w:pPr>
            <w:r>
              <w:t>Caskey</w:t>
            </w:r>
          </w:p>
        </w:tc>
        <w:tc>
          <w:tcPr>
            <w:tcW w:w="2179" w:type="dxa"/>
          </w:tcPr>
          <w:p w14:paraId="6B0F8E22" w14:textId="37C27674" w:rsidR="00F921F0" w:rsidRPr="00F921F0" w:rsidRDefault="00F921F0" w:rsidP="00F921F0">
            <w:pPr>
              <w:ind w:firstLine="0"/>
            </w:pPr>
            <w:r>
              <w:t>Chapman</w:t>
            </w:r>
          </w:p>
        </w:tc>
        <w:tc>
          <w:tcPr>
            <w:tcW w:w="2180" w:type="dxa"/>
          </w:tcPr>
          <w:p w14:paraId="4ECC9F0B" w14:textId="3A471915" w:rsidR="00F921F0" w:rsidRPr="00F921F0" w:rsidRDefault="00F921F0" w:rsidP="00F921F0">
            <w:pPr>
              <w:ind w:firstLine="0"/>
            </w:pPr>
            <w:r>
              <w:t>Chumley</w:t>
            </w:r>
          </w:p>
        </w:tc>
      </w:tr>
      <w:tr w:rsidR="00F921F0" w:rsidRPr="00F921F0" w14:paraId="48DDBCD5" w14:textId="77777777" w:rsidTr="00F921F0">
        <w:tc>
          <w:tcPr>
            <w:tcW w:w="2179" w:type="dxa"/>
          </w:tcPr>
          <w:p w14:paraId="286AD100" w14:textId="549A0568" w:rsidR="00F921F0" w:rsidRPr="00F921F0" w:rsidRDefault="00F921F0" w:rsidP="00F921F0">
            <w:pPr>
              <w:ind w:firstLine="0"/>
            </w:pPr>
            <w:r>
              <w:t>Clyburn</w:t>
            </w:r>
          </w:p>
        </w:tc>
        <w:tc>
          <w:tcPr>
            <w:tcW w:w="2179" w:type="dxa"/>
          </w:tcPr>
          <w:p w14:paraId="24E0BA67" w14:textId="33CE4B43" w:rsidR="00F921F0" w:rsidRPr="00F921F0" w:rsidRDefault="00F921F0" w:rsidP="00F921F0">
            <w:pPr>
              <w:ind w:firstLine="0"/>
            </w:pPr>
            <w:r>
              <w:t>Collins</w:t>
            </w:r>
          </w:p>
        </w:tc>
        <w:tc>
          <w:tcPr>
            <w:tcW w:w="2180" w:type="dxa"/>
          </w:tcPr>
          <w:p w14:paraId="5C5BCD3E" w14:textId="0C2A1313" w:rsidR="00F921F0" w:rsidRPr="00F921F0" w:rsidRDefault="00F921F0" w:rsidP="00F921F0">
            <w:pPr>
              <w:ind w:firstLine="0"/>
            </w:pPr>
            <w:r>
              <w:t>Cox</w:t>
            </w:r>
          </w:p>
        </w:tc>
      </w:tr>
      <w:tr w:rsidR="00F921F0" w:rsidRPr="00F921F0" w14:paraId="39966979" w14:textId="77777777" w:rsidTr="00F921F0">
        <w:tc>
          <w:tcPr>
            <w:tcW w:w="2179" w:type="dxa"/>
          </w:tcPr>
          <w:p w14:paraId="7DA21423" w14:textId="452A6930" w:rsidR="00F921F0" w:rsidRPr="00F921F0" w:rsidRDefault="00F921F0" w:rsidP="00F921F0">
            <w:pPr>
              <w:ind w:firstLine="0"/>
            </w:pPr>
            <w:r>
              <w:t>Crawford</w:t>
            </w:r>
          </w:p>
        </w:tc>
        <w:tc>
          <w:tcPr>
            <w:tcW w:w="2179" w:type="dxa"/>
          </w:tcPr>
          <w:p w14:paraId="4DEB7DF9" w14:textId="07123381" w:rsidR="00F921F0" w:rsidRPr="00F921F0" w:rsidRDefault="00F921F0" w:rsidP="00F921F0">
            <w:pPr>
              <w:ind w:firstLine="0"/>
            </w:pPr>
            <w:r>
              <w:t>Cromer</w:t>
            </w:r>
          </w:p>
        </w:tc>
        <w:tc>
          <w:tcPr>
            <w:tcW w:w="2180" w:type="dxa"/>
          </w:tcPr>
          <w:p w14:paraId="5E4C8BA7" w14:textId="604E7FE7" w:rsidR="00F921F0" w:rsidRPr="00F921F0" w:rsidRDefault="00F921F0" w:rsidP="00F921F0">
            <w:pPr>
              <w:ind w:firstLine="0"/>
            </w:pPr>
            <w:r>
              <w:t>Davis</w:t>
            </w:r>
          </w:p>
        </w:tc>
      </w:tr>
      <w:tr w:rsidR="00F921F0" w:rsidRPr="00F921F0" w14:paraId="775579E7" w14:textId="77777777" w:rsidTr="00F921F0">
        <w:tc>
          <w:tcPr>
            <w:tcW w:w="2179" w:type="dxa"/>
          </w:tcPr>
          <w:p w14:paraId="5A591EB2" w14:textId="3E8DA8EB" w:rsidR="00F921F0" w:rsidRPr="00F921F0" w:rsidRDefault="00F921F0" w:rsidP="00F921F0">
            <w:pPr>
              <w:ind w:firstLine="0"/>
            </w:pPr>
            <w:r>
              <w:t>Dillard</w:t>
            </w:r>
          </w:p>
        </w:tc>
        <w:tc>
          <w:tcPr>
            <w:tcW w:w="2179" w:type="dxa"/>
          </w:tcPr>
          <w:p w14:paraId="27FB8767" w14:textId="5B961DB4" w:rsidR="00F921F0" w:rsidRPr="00F921F0" w:rsidRDefault="00F921F0" w:rsidP="00F921F0">
            <w:pPr>
              <w:ind w:firstLine="0"/>
            </w:pPr>
            <w:r>
              <w:t>Duncan</w:t>
            </w:r>
          </w:p>
        </w:tc>
        <w:tc>
          <w:tcPr>
            <w:tcW w:w="2180" w:type="dxa"/>
          </w:tcPr>
          <w:p w14:paraId="7786541B" w14:textId="28FE7688" w:rsidR="00F921F0" w:rsidRPr="00F921F0" w:rsidRDefault="00F921F0" w:rsidP="00F921F0">
            <w:pPr>
              <w:ind w:firstLine="0"/>
            </w:pPr>
            <w:r>
              <w:t>Edgerton</w:t>
            </w:r>
          </w:p>
        </w:tc>
      </w:tr>
      <w:tr w:rsidR="00F921F0" w:rsidRPr="00F921F0" w14:paraId="0EEE5230" w14:textId="77777777" w:rsidTr="00F921F0">
        <w:tc>
          <w:tcPr>
            <w:tcW w:w="2179" w:type="dxa"/>
          </w:tcPr>
          <w:p w14:paraId="25329AEA" w14:textId="451607B6" w:rsidR="00F921F0" w:rsidRPr="00F921F0" w:rsidRDefault="00F921F0" w:rsidP="00F921F0">
            <w:pPr>
              <w:ind w:firstLine="0"/>
            </w:pPr>
            <w:r>
              <w:t>Erickson</w:t>
            </w:r>
          </w:p>
        </w:tc>
        <w:tc>
          <w:tcPr>
            <w:tcW w:w="2179" w:type="dxa"/>
          </w:tcPr>
          <w:p w14:paraId="216DD090" w14:textId="7932B5D1" w:rsidR="00F921F0" w:rsidRPr="00F921F0" w:rsidRDefault="00F921F0" w:rsidP="00F921F0">
            <w:pPr>
              <w:ind w:firstLine="0"/>
            </w:pPr>
            <w:r>
              <w:t>Ford</w:t>
            </w:r>
          </w:p>
        </w:tc>
        <w:tc>
          <w:tcPr>
            <w:tcW w:w="2180" w:type="dxa"/>
          </w:tcPr>
          <w:p w14:paraId="0CE6D7B7" w14:textId="297617ED" w:rsidR="00F921F0" w:rsidRPr="00F921F0" w:rsidRDefault="00F921F0" w:rsidP="00F921F0">
            <w:pPr>
              <w:ind w:firstLine="0"/>
            </w:pPr>
            <w:r>
              <w:t>Forrest</w:t>
            </w:r>
          </w:p>
        </w:tc>
      </w:tr>
      <w:tr w:rsidR="00F921F0" w:rsidRPr="00F921F0" w14:paraId="026FD01C" w14:textId="77777777" w:rsidTr="00F921F0">
        <w:tc>
          <w:tcPr>
            <w:tcW w:w="2179" w:type="dxa"/>
          </w:tcPr>
          <w:p w14:paraId="67D3B295" w14:textId="3280A276" w:rsidR="00F921F0" w:rsidRPr="00F921F0" w:rsidRDefault="00F921F0" w:rsidP="00F921F0">
            <w:pPr>
              <w:ind w:firstLine="0"/>
            </w:pPr>
            <w:r>
              <w:t>Frank</w:t>
            </w:r>
          </w:p>
        </w:tc>
        <w:tc>
          <w:tcPr>
            <w:tcW w:w="2179" w:type="dxa"/>
          </w:tcPr>
          <w:p w14:paraId="3F76F258" w14:textId="0BE547A9" w:rsidR="00F921F0" w:rsidRPr="00F921F0" w:rsidRDefault="00F921F0" w:rsidP="00F921F0">
            <w:pPr>
              <w:ind w:firstLine="0"/>
            </w:pPr>
            <w:r>
              <w:t>Gagnon</w:t>
            </w:r>
          </w:p>
        </w:tc>
        <w:tc>
          <w:tcPr>
            <w:tcW w:w="2180" w:type="dxa"/>
          </w:tcPr>
          <w:p w14:paraId="513BE93E" w14:textId="75FADA1C" w:rsidR="00F921F0" w:rsidRPr="00F921F0" w:rsidRDefault="00F921F0" w:rsidP="00F921F0">
            <w:pPr>
              <w:ind w:firstLine="0"/>
            </w:pPr>
            <w:r>
              <w:t>Garvin</w:t>
            </w:r>
          </w:p>
        </w:tc>
      </w:tr>
      <w:tr w:rsidR="00F921F0" w:rsidRPr="00F921F0" w14:paraId="01BA4E22" w14:textId="77777777" w:rsidTr="00F921F0">
        <w:tc>
          <w:tcPr>
            <w:tcW w:w="2179" w:type="dxa"/>
          </w:tcPr>
          <w:p w14:paraId="168F7AD2" w14:textId="338E5B75" w:rsidR="00F921F0" w:rsidRPr="00F921F0" w:rsidRDefault="00F921F0" w:rsidP="00F921F0">
            <w:pPr>
              <w:ind w:firstLine="0"/>
            </w:pPr>
            <w:r>
              <w:t>Gatch</w:t>
            </w:r>
          </w:p>
        </w:tc>
        <w:tc>
          <w:tcPr>
            <w:tcW w:w="2179" w:type="dxa"/>
          </w:tcPr>
          <w:p w14:paraId="19678A0F" w14:textId="775777EF" w:rsidR="00F921F0" w:rsidRPr="00F921F0" w:rsidRDefault="00F921F0" w:rsidP="00F921F0">
            <w:pPr>
              <w:ind w:firstLine="0"/>
            </w:pPr>
            <w:r>
              <w:t>Gibson</w:t>
            </w:r>
          </w:p>
        </w:tc>
        <w:tc>
          <w:tcPr>
            <w:tcW w:w="2180" w:type="dxa"/>
          </w:tcPr>
          <w:p w14:paraId="34281BAB" w14:textId="71A10342" w:rsidR="00F921F0" w:rsidRPr="00F921F0" w:rsidRDefault="00F921F0" w:rsidP="00F921F0">
            <w:pPr>
              <w:ind w:firstLine="0"/>
            </w:pPr>
            <w:r>
              <w:t>Gilliard</w:t>
            </w:r>
          </w:p>
        </w:tc>
      </w:tr>
      <w:tr w:rsidR="00F921F0" w:rsidRPr="00F921F0" w14:paraId="73515E4A" w14:textId="77777777" w:rsidTr="00F921F0">
        <w:tc>
          <w:tcPr>
            <w:tcW w:w="2179" w:type="dxa"/>
          </w:tcPr>
          <w:p w14:paraId="63542E1D" w14:textId="4906E97F" w:rsidR="00F921F0" w:rsidRPr="00F921F0" w:rsidRDefault="00F921F0" w:rsidP="00F921F0">
            <w:pPr>
              <w:ind w:firstLine="0"/>
            </w:pPr>
            <w:r>
              <w:t>Gilreath</w:t>
            </w:r>
          </w:p>
        </w:tc>
        <w:tc>
          <w:tcPr>
            <w:tcW w:w="2179" w:type="dxa"/>
          </w:tcPr>
          <w:p w14:paraId="2F79FE7B" w14:textId="293883FB" w:rsidR="00F921F0" w:rsidRPr="00F921F0" w:rsidRDefault="00F921F0" w:rsidP="00F921F0">
            <w:pPr>
              <w:ind w:firstLine="0"/>
            </w:pPr>
            <w:r>
              <w:t>Govan</w:t>
            </w:r>
          </w:p>
        </w:tc>
        <w:tc>
          <w:tcPr>
            <w:tcW w:w="2180" w:type="dxa"/>
          </w:tcPr>
          <w:p w14:paraId="76248D65" w14:textId="782BFBA9" w:rsidR="00F921F0" w:rsidRPr="00F921F0" w:rsidRDefault="00F921F0" w:rsidP="00F921F0">
            <w:pPr>
              <w:ind w:firstLine="0"/>
            </w:pPr>
            <w:r>
              <w:t>Grant</w:t>
            </w:r>
          </w:p>
        </w:tc>
      </w:tr>
      <w:tr w:rsidR="00F921F0" w:rsidRPr="00F921F0" w14:paraId="2E871D8F" w14:textId="77777777" w:rsidTr="00F921F0">
        <w:tc>
          <w:tcPr>
            <w:tcW w:w="2179" w:type="dxa"/>
          </w:tcPr>
          <w:p w14:paraId="139B2DCE" w14:textId="4A628D89" w:rsidR="00F921F0" w:rsidRPr="00F921F0" w:rsidRDefault="00F921F0" w:rsidP="00F921F0">
            <w:pPr>
              <w:ind w:firstLine="0"/>
            </w:pPr>
            <w:r>
              <w:t>Guest</w:t>
            </w:r>
          </w:p>
        </w:tc>
        <w:tc>
          <w:tcPr>
            <w:tcW w:w="2179" w:type="dxa"/>
          </w:tcPr>
          <w:p w14:paraId="4338E11F" w14:textId="41DCA673" w:rsidR="00F921F0" w:rsidRPr="00F921F0" w:rsidRDefault="00F921F0" w:rsidP="00F921F0">
            <w:pPr>
              <w:ind w:firstLine="0"/>
            </w:pPr>
            <w:r>
              <w:t>Haddon</w:t>
            </w:r>
          </w:p>
        </w:tc>
        <w:tc>
          <w:tcPr>
            <w:tcW w:w="2180" w:type="dxa"/>
          </w:tcPr>
          <w:p w14:paraId="78213F52" w14:textId="48EA4FE9" w:rsidR="00F921F0" w:rsidRPr="00F921F0" w:rsidRDefault="00F921F0" w:rsidP="00F921F0">
            <w:pPr>
              <w:ind w:firstLine="0"/>
            </w:pPr>
            <w:r>
              <w:t>Hager</w:t>
            </w:r>
          </w:p>
        </w:tc>
      </w:tr>
      <w:tr w:rsidR="00F921F0" w:rsidRPr="00F921F0" w14:paraId="1C693E55" w14:textId="77777777" w:rsidTr="00F921F0">
        <w:tc>
          <w:tcPr>
            <w:tcW w:w="2179" w:type="dxa"/>
          </w:tcPr>
          <w:p w14:paraId="1085B8AA" w14:textId="60087815" w:rsidR="00F921F0" w:rsidRPr="00F921F0" w:rsidRDefault="00F921F0" w:rsidP="00F921F0">
            <w:pPr>
              <w:ind w:firstLine="0"/>
            </w:pPr>
            <w:r>
              <w:t>Hardee</w:t>
            </w:r>
          </w:p>
        </w:tc>
        <w:tc>
          <w:tcPr>
            <w:tcW w:w="2179" w:type="dxa"/>
          </w:tcPr>
          <w:p w14:paraId="750A10B2" w14:textId="3FF3A0AF" w:rsidR="00F921F0" w:rsidRPr="00F921F0" w:rsidRDefault="00F921F0" w:rsidP="00F921F0">
            <w:pPr>
              <w:ind w:firstLine="0"/>
            </w:pPr>
            <w:r>
              <w:t>Harris</w:t>
            </w:r>
          </w:p>
        </w:tc>
        <w:tc>
          <w:tcPr>
            <w:tcW w:w="2180" w:type="dxa"/>
          </w:tcPr>
          <w:p w14:paraId="1E2F6CAF" w14:textId="0068385D" w:rsidR="00F921F0" w:rsidRPr="00F921F0" w:rsidRDefault="00F921F0" w:rsidP="00F921F0">
            <w:pPr>
              <w:ind w:firstLine="0"/>
            </w:pPr>
            <w:r>
              <w:t>Hartnett</w:t>
            </w:r>
          </w:p>
        </w:tc>
      </w:tr>
      <w:tr w:rsidR="00F921F0" w:rsidRPr="00F921F0" w14:paraId="5C41FA1B" w14:textId="77777777" w:rsidTr="00F921F0">
        <w:tc>
          <w:tcPr>
            <w:tcW w:w="2179" w:type="dxa"/>
          </w:tcPr>
          <w:p w14:paraId="0C8904AB" w14:textId="3946F2A5" w:rsidR="00F921F0" w:rsidRPr="00F921F0" w:rsidRDefault="00F921F0" w:rsidP="00F921F0">
            <w:pPr>
              <w:ind w:firstLine="0"/>
            </w:pPr>
            <w:r>
              <w:t>Hartz</w:t>
            </w:r>
          </w:p>
        </w:tc>
        <w:tc>
          <w:tcPr>
            <w:tcW w:w="2179" w:type="dxa"/>
          </w:tcPr>
          <w:p w14:paraId="7F84DA07" w14:textId="71D779E2" w:rsidR="00F921F0" w:rsidRPr="00F921F0" w:rsidRDefault="00F921F0" w:rsidP="00F921F0">
            <w:pPr>
              <w:ind w:firstLine="0"/>
            </w:pPr>
            <w:r>
              <w:t>Hayes</w:t>
            </w:r>
          </w:p>
        </w:tc>
        <w:tc>
          <w:tcPr>
            <w:tcW w:w="2180" w:type="dxa"/>
          </w:tcPr>
          <w:p w14:paraId="26AD2A71" w14:textId="726BC870" w:rsidR="00F921F0" w:rsidRPr="00F921F0" w:rsidRDefault="00F921F0" w:rsidP="00F921F0">
            <w:pPr>
              <w:ind w:firstLine="0"/>
            </w:pPr>
            <w:r>
              <w:t>Henderson-Myers</w:t>
            </w:r>
          </w:p>
        </w:tc>
      </w:tr>
      <w:tr w:rsidR="00F921F0" w:rsidRPr="00F921F0" w14:paraId="66647C2E" w14:textId="77777777" w:rsidTr="00F921F0">
        <w:tc>
          <w:tcPr>
            <w:tcW w:w="2179" w:type="dxa"/>
          </w:tcPr>
          <w:p w14:paraId="6A24BB77" w14:textId="2BF55BE9" w:rsidR="00F921F0" w:rsidRPr="00F921F0" w:rsidRDefault="00F921F0" w:rsidP="00F921F0">
            <w:pPr>
              <w:ind w:firstLine="0"/>
            </w:pPr>
            <w:r>
              <w:t>Hewitt</w:t>
            </w:r>
          </w:p>
        </w:tc>
        <w:tc>
          <w:tcPr>
            <w:tcW w:w="2179" w:type="dxa"/>
          </w:tcPr>
          <w:p w14:paraId="1E38C662" w14:textId="7ED3D0C8" w:rsidR="00F921F0" w:rsidRPr="00F921F0" w:rsidRDefault="00F921F0" w:rsidP="00F921F0">
            <w:pPr>
              <w:ind w:firstLine="0"/>
            </w:pPr>
            <w:r>
              <w:t>Hiott</w:t>
            </w:r>
          </w:p>
        </w:tc>
        <w:tc>
          <w:tcPr>
            <w:tcW w:w="2180" w:type="dxa"/>
          </w:tcPr>
          <w:p w14:paraId="031F64A3" w14:textId="1EFD9260" w:rsidR="00F921F0" w:rsidRPr="00F921F0" w:rsidRDefault="00F921F0" w:rsidP="00F921F0">
            <w:pPr>
              <w:ind w:firstLine="0"/>
            </w:pPr>
            <w:r>
              <w:t>Hixon</w:t>
            </w:r>
          </w:p>
        </w:tc>
      </w:tr>
      <w:tr w:rsidR="00F921F0" w:rsidRPr="00F921F0" w14:paraId="7F2FE79B" w14:textId="77777777" w:rsidTr="00F921F0">
        <w:tc>
          <w:tcPr>
            <w:tcW w:w="2179" w:type="dxa"/>
          </w:tcPr>
          <w:p w14:paraId="37FCEF0B" w14:textId="00E54153" w:rsidR="00F921F0" w:rsidRPr="00F921F0" w:rsidRDefault="00F921F0" w:rsidP="00F921F0">
            <w:pPr>
              <w:ind w:firstLine="0"/>
            </w:pPr>
            <w:r>
              <w:t>Holman</w:t>
            </w:r>
          </w:p>
        </w:tc>
        <w:tc>
          <w:tcPr>
            <w:tcW w:w="2179" w:type="dxa"/>
          </w:tcPr>
          <w:p w14:paraId="7D6B4CEA" w14:textId="7607B576" w:rsidR="00F921F0" w:rsidRPr="00F921F0" w:rsidRDefault="00F921F0" w:rsidP="00F921F0">
            <w:pPr>
              <w:ind w:firstLine="0"/>
            </w:pPr>
            <w:r>
              <w:t>Hosey</w:t>
            </w:r>
          </w:p>
        </w:tc>
        <w:tc>
          <w:tcPr>
            <w:tcW w:w="2180" w:type="dxa"/>
          </w:tcPr>
          <w:p w14:paraId="187297A2" w14:textId="20C9656F" w:rsidR="00F921F0" w:rsidRPr="00F921F0" w:rsidRDefault="00F921F0" w:rsidP="00F921F0">
            <w:pPr>
              <w:ind w:firstLine="0"/>
            </w:pPr>
            <w:r>
              <w:t>Huff</w:t>
            </w:r>
          </w:p>
        </w:tc>
      </w:tr>
      <w:tr w:rsidR="00F921F0" w:rsidRPr="00F921F0" w14:paraId="17933E0A" w14:textId="77777777" w:rsidTr="00F921F0">
        <w:tc>
          <w:tcPr>
            <w:tcW w:w="2179" w:type="dxa"/>
          </w:tcPr>
          <w:p w14:paraId="6BD529A1" w14:textId="69451230" w:rsidR="00F921F0" w:rsidRPr="00F921F0" w:rsidRDefault="00F921F0" w:rsidP="00F921F0">
            <w:pPr>
              <w:ind w:firstLine="0"/>
            </w:pPr>
            <w:r>
              <w:t>J. E. Johnson</w:t>
            </w:r>
          </w:p>
        </w:tc>
        <w:tc>
          <w:tcPr>
            <w:tcW w:w="2179" w:type="dxa"/>
          </w:tcPr>
          <w:p w14:paraId="6BAAFD4C" w14:textId="19D7A47D" w:rsidR="00F921F0" w:rsidRPr="00F921F0" w:rsidRDefault="00F921F0" w:rsidP="00F921F0">
            <w:pPr>
              <w:ind w:firstLine="0"/>
            </w:pPr>
            <w:r>
              <w:t>J. L. Johnson</w:t>
            </w:r>
          </w:p>
        </w:tc>
        <w:tc>
          <w:tcPr>
            <w:tcW w:w="2180" w:type="dxa"/>
          </w:tcPr>
          <w:p w14:paraId="19C43789" w14:textId="00CE1C37" w:rsidR="00F921F0" w:rsidRPr="00F921F0" w:rsidRDefault="00F921F0" w:rsidP="00F921F0">
            <w:pPr>
              <w:ind w:firstLine="0"/>
            </w:pPr>
            <w:r>
              <w:t>Jones</w:t>
            </w:r>
          </w:p>
        </w:tc>
      </w:tr>
      <w:tr w:rsidR="00F921F0" w:rsidRPr="00F921F0" w14:paraId="1B0E6F82" w14:textId="77777777" w:rsidTr="00F921F0">
        <w:tc>
          <w:tcPr>
            <w:tcW w:w="2179" w:type="dxa"/>
          </w:tcPr>
          <w:p w14:paraId="06BFD31D" w14:textId="7E1D246C" w:rsidR="00F921F0" w:rsidRPr="00F921F0" w:rsidRDefault="00F921F0" w:rsidP="00F921F0">
            <w:pPr>
              <w:ind w:firstLine="0"/>
            </w:pPr>
            <w:r>
              <w:t>Jordan</w:t>
            </w:r>
          </w:p>
        </w:tc>
        <w:tc>
          <w:tcPr>
            <w:tcW w:w="2179" w:type="dxa"/>
          </w:tcPr>
          <w:p w14:paraId="0812ABF9" w14:textId="3F0B3726" w:rsidR="00F921F0" w:rsidRPr="00F921F0" w:rsidRDefault="00F921F0" w:rsidP="00F921F0">
            <w:pPr>
              <w:ind w:firstLine="0"/>
            </w:pPr>
            <w:r>
              <w:t>Kilmartin</w:t>
            </w:r>
          </w:p>
        </w:tc>
        <w:tc>
          <w:tcPr>
            <w:tcW w:w="2180" w:type="dxa"/>
          </w:tcPr>
          <w:p w14:paraId="4F5C17EB" w14:textId="2C4F922F" w:rsidR="00F921F0" w:rsidRPr="00F921F0" w:rsidRDefault="00F921F0" w:rsidP="00F921F0">
            <w:pPr>
              <w:ind w:firstLine="0"/>
            </w:pPr>
            <w:r>
              <w:t>Kirby</w:t>
            </w:r>
          </w:p>
        </w:tc>
      </w:tr>
      <w:tr w:rsidR="00F921F0" w:rsidRPr="00F921F0" w14:paraId="5A096505" w14:textId="77777777" w:rsidTr="00F921F0">
        <w:tc>
          <w:tcPr>
            <w:tcW w:w="2179" w:type="dxa"/>
          </w:tcPr>
          <w:p w14:paraId="13D89F9A" w14:textId="03A7E5B3" w:rsidR="00F921F0" w:rsidRPr="00F921F0" w:rsidRDefault="00F921F0" w:rsidP="00F921F0">
            <w:pPr>
              <w:ind w:firstLine="0"/>
            </w:pPr>
            <w:r>
              <w:t>Landing</w:t>
            </w:r>
          </w:p>
        </w:tc>
        <w:tc>
          <w:tcPr>
            <w:tcW w:w="2179" w:type="dxa"/>
          </w:tcPr>
          <w:p w14:paraId="786F9475" w14:textId="5B23C896" w:rsidR="00F921F0" w:rsidRPr="00F921F0" w:rsidRDefault="00F921F0" w:rsidP="00F921F0">
            <w:pPr>
              <w:ind w:firstLine="0"/>
            </w:pPr>
            <w:r>
              <w:t>Lastinger</w:t>
            </w:r>
          </w:p>
        </w:tc>
        <w:tc>
          <w:tcPr>
            <w:tcW w:w="2180" w:type="dxa"/>
          </w:tcPr>
          <w:p w14:paraId="6B9F5193" w14:textId="06D3040D" w:rsidR="00F921F0" w:rsidRPr="00F921F0" w:rsidRDefault="00F921F0" w:rsidP="00F921F0">
            <w:pPr>
              <w:ind w:firstLine="0"/>
            </w:pPr>
            <w:r>
              <w:t>Lawson</w:t>
            </w:r>
          </w:p>
        </w:tc>
      </w:tr>
      <w:tr w:rsidR="00F921F0" w:rsidRPr="00F921F0" w14:paraId="797431C4" w14:textId="77777777" w:rsidTr="00F921F0">
        <w:tc>
          <w:tcPr>
            <w:tcW w:w="2179" w:type="dxa"/>
          </w:tcPr>
          <w:p w14:paraId="35754AF5" w14:textId="684F2D3A" w:rsidR="00F921F0" w:rsidRPr="00F921F0" w:rsidRDefault="00F921F0" w:rsidP="00F921F0">
            <w:pPr>
              <w:ind w:firstLine="0"/>
            </w:pPr>
            <w:r>
              <w:t>Ligon</w:t>
            </w:r>
          </w:p>
        </w:tc>
        <w:tc>
          <w:tcPr>
            <w:tcW w:w="2179" w:type="dxa"/>
          </w:tcPr>
          <w:p w14:paraId="6FC9602F" w14:textId="4087075A" w:rsidR="00F921F0" w:rsidRPr="00F921F0" w:rsidRDefault="00F921F0" w:rsidP="00F921F0">
            <w:pPr>
              <w:ind w:firstLine="0"/>
            </w:pPr>
            <w:r>
              <w:t>Long</w:t>
            </w:r>
          </w:p>
        </w:tc>
        <w:tc>
          <w:tcPr>
            <w:tcW w:w="2180" w:type="dxa"/>
          </w:tcPr>
          <w:p w14:paraId="1B7BDA58" w14:textId="1731D626" w:rsidR="00F921F0" w:rsidRPr="00F921F0" w:rsidRDefault="00F921F0" w:rsidP="00F921F0">
            <w:pPr>
              <w:ind w:firstLine="0"/>
            </w:pPr>
            <w:r>
              <w:t>Lowe</w:t>
            </w:r>
          </w:p>
        </w:tc>
      </w:tr>
      <w:tr w:rsidR="00F921F0" w:rsidRPr="00F921F0" w14:paraId="5D7B9031" w14:textId="77777777" w:rsidTr="00F921F0">
        <w:tc>
          <w:tcPr>
            <w:tcW w:w="2179" w:type="dxa"/>
          </w:tcPr>
          <w:p w14:paraId="79A61733" w14:textId="6DF12A19" w:rsidR="00F921F0" w:rsidRPr="00F921F0" w:rsidRDefault="00F921F0" w:rsidP="00F921F0">
            <w:pPr>
              <w:ind w:firstLine="0"/>
            </w:pPr>
            <w:r>
              <w:t>Luck</w:t>
            </w:r>
          </w:p>
        </w:tc>
        <w:tc>
          <w:tcPr>
            <w:tcW w:w="2179" w:type="dxa"/>
          </w:tcPr>
          <w:p w14:paraId="73D4E80D" w14:textId="57E8E70F" w:rsidR="00F921F0" w:rsidRPr="00F921F0" w:rsidRDefault="00F921F0" w:rsidP="00F921F0">
            <w:pPr>
              <w:ind w:firstLine="0"/>
            </w:pPr>
            <w:r>
              <w:t>Magnuson</w:t>
            </w:r>
          </w:p>
        </w:tc>
        <w:tc>
          <w:tcPr>
            <w:tcW w:w="2180" w:type="dxa"/>
          </w:tcPr>
          <w:p w14:paraId="49D7238C" w14:textId="1CF50C88" w:rsidR="00F921F0" w:rsidRPr="00F921F0" w:rsidRDefault="00F921F0" w:rsidP="00F921F0">
            <w:pPr>
              <w:ind w:firstLine="0"/>
            </w:pPr>
            <w:r>
              <w:t>Martin</w:t>
            </w:r>
          </w:p>
        </w:tc>
      </w:tr>
      <w:tr w:rsidR="00F921F0" w:rsidRPr="00F921F0" w14:paraId="4CF8DAF9" w14:textId="77777777" w:rsidTr="00F921F0">
        <w:tc>
          <w:tcPr>
            <w:tcW w:w="2179" w:type="dxa"/>
          </w:tcPr>
          <w:p w14:paraId="68579BF0" w14:textId="7FEE8E53" w:rsidR="00F921F0" w:rsidRPr="00F921F0" w:rsidRDefault="00F921F0" w:rsidP="00F921F0">
            <w:pPr>
              <w:ind w:firstLine="0"/>
            </w:pPr>
            <w:r>
              <w:t>McCabe</w:t>
            </w:r>
          </w:p>
        </w:tc>
        <w:tc>
          <w:tcPr>
            <w:tcW w:w="2179" w:type="dxa"/>
          </w:tcPr>
          <w:p w14:paraId="040634DC" w14:textId="7DD70CF2" w:rsidR="00F921F0" w:rsidRPr="00F921F0" w:rsidRDefault="00F921F0" w:rsidP="00F921F0">
            <w:pPr>
              <w:ind w:firstLine="0"/>
            </w:pPr>
            <w:r>
              <w:t>McCravy</w:t>
            </w:r>
          </w:p>
        </w:tc>
        <w:tc>
          <w:tcPr>
            <w:tcW w:w="2180" w:type="dxa"/>
          </w:tcPr>
          <w:p w14:paraId="7D269A42" w14:textId="3E18976D" w:rsidR="00F921F0" w:rsidRPr="00F921F0" w:rsidRDefault="00F921F0" w:rsidP="00F921F0">
            <w:pPr>
              <w:ind w:firstLine="0"/>
            </w:pPr>
            <w:r>
              <w:t>McGinnis</w:t>
            </w:r>
          </w:p>
        </w:tc>
      </w:tr>
      <w:tr w:rsidR="00F921F0" w:rsidRPr="00F921F0" w14:paraId="6DE9EB12" w14:textId="77777777" w:rsidTr="00F921F0">
        <w:tc>
          <w:tcPr>
            <w:tcW w:w="2179" w:type="dxa"/>
          </w:tcPr>
          <w:p w14:paraId="01F56C2F" w14:textId="5075FFA5" w:rsidR="00F921F0" w:rsidRPr="00F921F0" w:rsidRDefault="00F921F0" w:rsidP="00F921F0">
            <w:pPr>
              <w:ind w:firstLine="0"/>
            </w:pPr>
            <w:r>
              <w:t>C. Mitchell</w:t>
            </w:r>
          </w:p>
        </w:tc>
        <w:tc>
          <w:tcPr>
            <w:tcW w:w="2179" w:type="dxa"/>
          </w:tcPr>
          <w:p w14:paraId="3F4405DD" w14:textId="59DD4EFB" w:rsidR="00F921F0" w:rsidRPr="00F921F0" w:rsidRDefault="00F921F0" w:rsidP="00F921F0">
            <w:pPr>
              <w:ind w:firstLine="0"/>
            </w:pPr>
            <w:r>
              <w:t>D. Mitchell</w:t>
            </w:r>
          </w:p>
        </w:tc>
        <w:tc>
          <w:tcPr>
            <w:tcW w:w="2180" w:type="dxa"/>
          </w:tcPr>
          <w:p w14:paraId="2FA1D15F" w14:textId="1A2BDE8F" w:rsidR="00F921F0" w:rsidRPr="00F921F0" w:rsidRDefault="00F921F0" w:rsidP="00F921F0">
            <w:pPr>
              <w:ind w:firstLine="0"/>
            </w:pPr>
            <w:r>
              <w:t>J. Moore</w:t>
            </w:r>
          </w:p>
        </w:tc>
      </w:tr>
      <w:tr w:rsidR="00F921F0" w:rsidRPr="00F921F0" w14:paraId="04F68168" w14:textId="77777777" w:rsidTr="00F921F0">
        <w:tc>
          <w:tcPr>
            <w:tcW w:w="2179" w:type="dxa"/>
          </w:tcPr>
          <w:p w14:paraId="41EC0F45" w14:textId="2005D297" w:rsidR="00F921F0" w:rsidRPr="00F921F0" w:rsidRDefault="00F921F0" w:rsidP="00F921F0">
            <w:pPr>
              <w:ind w:firstLine="0"/>
            </w:pPr>
            <w:r>
              <w:t>T. Moore</w:t>
            </w:r>
          </w:p>
        </w:tc>
        <w:tc>
          <w:tcPr>
            <w:tcW w:w="2179" w:type="dxa"/>
          </w:tcPr>
          <w:p w14:paraId="18129C1E" w14:textId="1A6CBF01" w:rsidR="00F921F0" w:rsidRPr="00F921F0" w:rsidRDefault="00F921F0" w:rsidP="00F921F0">
            <w:pPr>
              <w:ind w:firstLine="0"/>
            </w:pPr>
            <w:r>
              <w:t>Morgan</w:t>
            </w:r>
          </w:p>
        </w:tc>
        <w:tc>
          <w:tcPr>
            <w:tcW w:w="2180" w:type="dxa"/>
          </w:tcPr>
          <w:p w14:paraId="1CFBDA68" w14:textId="58E83C2A" w:rsidR="00F921F0" w:rsidRPr="00F921F0" w:rsidRDefault="00F921F0" w:rsidP="00F921F0">
            <w:pPr>
              <w:ind w:firstLine="0"/>
            </w:pPr>
            <w:r>
              <w:t>Moss</w:t>
            </w:r>
          </w:p>
        </w:tc>
      </w:tr>
      <w:tr w:rsidR="00F921F0" w:rsidRPr="00F921F0" w14:paraId="31EE59B6" w14:textId="77777777" w:rsidTr="00F921F0">
        <w:tc>
          <w:tcPr>
            <w:tcW w:w="2179" w:type="dxa"/>
          </w:tcPr>
          <w:p w14:paraId="7FCF1A0A" w14:textId="6058F6F1" w:rsidR="00F921F0" w:rsidRPr="00F921F0" w:rsidRDefault="00F921F0" w:rsidP="00F921F0">
            <w:pPr>
              <w:ind w:firstLine="0"/>
            </w:pPr>
            <w:r>
              <w:t>Neese</w:t>
            </w:r>
          </w:p>
        </w:tc>
        <w:tc>
          <w:tcPr>
            <w:tcW w:w="2179" w:type="dxa"/>
          </w:tcPr>
          <w:p w14:paraId="4726F8BA" w14:textId="500653AA" w:rsidR="00F921F0" w:rsidRPr="00F921F0" w:rsidRDefault="00F921F0" w:rsidP="00F921F0">
            <w:pPr>
              <w:ind w:firstLine="0"/>
            </w:pPr>
            <w:r>
              <w:t>B. Newton</w:t>
            </w:r>
          </w:p>
        </w:tc>
        <w:tc>
          <w:tcPr>
            <w:tcW w:w="2180" w:type="dxa"/>
          </w:tcPr>
          <w:p w14:paraId="3D20E497" w14:textId="1DC491FA" w:rsidR="00F921F0" w:rsidRPr="00F921F0" w:rsidRDefault="00F921F0" w:rsidP="00F921F0">
            <w:pPr>
              <w:ind w:firstLine="0"/>
            </w:pPr>
            <w:r>
              <w:t>W. Newton</w:t>
            </w:r>
          </w:p>
        </w:tc>
      </w:tr>
      <w:tr w:rsidR="00F921F0" w:rsidRPr="00F921F0" w14:paraId="7327D755" w14:textId="77777777" w:rsidTr="00F921F0">
        <w:tc>
          <w:tcPr>
            <w:tcW w:w="2179" w:type="dxa"/>
          </w:tcPr>
          <w:p w14:paraId="1FF46154" w14:textId="1920E8E8" w:rsidR="00F921F0" w:rsidRPr="00F921F0" w:rsidRDefault="00F921F0" w:rsidP="00F921F0">
            <w:pPr>
              <w:ind w:firstLine="0"/>
            </w:pPr>
            <w:r>
              <w:t>Oremus</w:t>
            </w:r>
          </w:p>
        </w:tc>
        <w:tc>
          <w:tcPr>
            <w:tcW w:w="2179" w:type="dxa"/>
          </w:tcPr>
          <w:p w14:paraId="7D468E8E" w14:textId="1E93D1E4" w:rsidR="00F921F0" w:rsidRPr="00F921F0" w:rsidRDefault="00F921F0" w:rsidP="00F921F0">
            <w:pPr>
              <w:ind w:firstLine="0"/>
            </w:pPr>
            <w:r>
              <w:t>Pace</w:t>
            </w:r>
          </w:p>
        </w:tc>
        <w:tc>
          <w:tcPr>
            <w:tcW w:w="2180" w:type="dxa"/>
          </w:tcPr>
          <w:p w14:paraId="16D7E2E3" w14:textId="27E7E7DA" w:rsidR="00F921F0" w:rsidRPr="00F921F0" w:rsidRDefault="00F921F0" w:rsidP="00F921F0">
            <w:pPr>
              <w:ind w:firstLine="0"/>
            </w:pPr>
            <w:r>
              <w:t>Pedalino</w:t>
            </w:r>
          </w:p>
        </w:tc>
      </w:tr>
      <w:tr w:rsidR="00F921F0" w:rsidRPr="00F921F0" w14:paraId="31B811CE" w14:textId="77777777" w:rsidTr="00F921F0">
        <w:tc>
          <w:tcPr>
            <w:tcW w:w="2179" w:type="dxa"/>
          </w:tcPr>
          <w:p w14:paraId="5A7CD2E9" w14:textId="06B66FBD" w:rsidR="00F921F0" w:rsidRPr="00F921F0" w:rsidRDefault="00F921F0" w:rsidP="00F921F0">
            <w:pPr>
              <w:ind w:firstLine="0"/>
            </w:pPr>
            <w:r>
              <w:t>Pope</w:t>
            </w:r>
          </w:p>
        </w:tc>
        <w:tc>
          <w:tcPr>
            <w:tcW w:w="2179" w:type="dxa"/>
          </w:tcPr>
          <w:p w14:paraId="01B41861" w14:textId="1FE95B76" w:rsidR="00F921F0" w:rsidRPr="00F921F0" w:rsidRDefault="00F921F0" w:rsidP="00F921F0">
            <w:pPr>
              <w:ind w:firstLine="0"/>
            </w:pPr>
            <w:r>
              <w:t>Reese</w:t>
            </w:r>
          </w:p>
        </w:tc>
        <w:tc>
          <w:tcPr>
            <w:tcW w:w="2180" w:type="dxa"/>
          </w:tcPr>
          <w:p w14:paraId="7517EBA5" w14:textId="56668160" w:rsidR="00F921F0" w:rsidRPr="00F921F0" w:rsidRDefault="00F921F0" w:rsidP="00F921F0">
            <w:pPr>
              <w:ind w:firstLine="0"/>
            </w:pPr>
            <w:r>
              <w:t>Rivers</w:t>
            </w:r>
          </w:p>
        </w:tc>
      </w:tr>
      <w:tr w:rsidR="00F921F0" w:rsidRPr="00F921F0" w14:paraId="63D634BB" w14:textId="77777777" w:rsidTr="00F921F0">
        <w:tc>
          <w:tcPr>
            <w:tcW w:w="2179" w:type="dxa"/>
          </w:tcPr>
          <w:p w14:paraId="7D8FD5C9" w14:textId="357E32F7" w:rsidR="00F921F0" w:rsidRPr="00F921F0" w:rsidRDefault="00F921F0" w:rsidP="00F921F0">
            <w:pPr>
              <w:ind w:firstLine="0"/>
            </w:pPr>
            <w:r>
              <w:t>Robbins</w:t>
            </w:r>
          </w:p>
        </w:tc>
        <w:tc>
          <w:tcPr>
            <w:tcW w:w="2179" w:type="dxa"/>
          </w:tcPr>
          <w:p w14:paraId="12098AF1" w14:textId="45760792" w:rsidR="00F921F0" w:rsidRPr="00F921F0" w:rsidRDefault="00F921F0" w:rsidP="00F921F0">
            <w:pPr>
              <w:ind w:firstLine="0"/>
            </w:pPr>
            <w:r>
              <w:t>Rose</w:t>
            </w:r>
          </w:p>
        </w:tc>
        <w:tc>
          <w:tcPr>
            <w:tcW w:w="2180" w:type="dxa"/>
          </w:tcPr>
          <w:p w14:paraId="1323EA0A" w14:textId="5C0D3DB6" w:rsidR="00F921F0" w:rsidRPr="00F921F0" w:rsidRDefault="00F921F0" w:rsidP="00F921F0">
            <w:pPr>
              <w:ind w:firstLine="0"/>
            </w:pPr>
            <w:r>
              <w:t>Rutherford</w:t>
            </w:r>
          </w:p>
        </w:tc>
      </w:tr>
      <w:tr w:rsidR="00F921F0" w:rsidRPr="00F921F0" w14:paraId="01EFB9B7" w14:textId="77777777" w:rsidTr="00F921F0">
        <w:tc>
          <w:tcPr>
            <w:tcW w:w="2179" w:type="dxa"/>
          </w:tcPr>
          <w:p w14:paraId="2BB1E57E" w14:textId="03054883" w:rsidR="00F921F0" w:rsidRPr="00F921F0" w:rsidRDefault="00F921F0" w:rsidP="00F921F0">
            <w:pPr>
              <w:ind w:firstLine="0"/>
            </w:pPr>
            <w:r>
              <w:t>Sanders</w:t>
            </w:r>
          </w:p>
        </w:tc>
        <w:tc>
          <w:tcPr>
            <w:tcW w:w="2179" w:type="dxa"/>
          </w:tcPr>
          <w:p w14:paraId="62BDDA67" w14:textId="7CBB7173" w:rsidR="00F921F0" w:rsidRPr="00F921F0" w:rsidRDefault="00F921F0" w:rsidP="00F921F0">
            <w:pPr>
              <w:ind w:firstLine="0"/>
            </w:pPr>
            <w:r>
              <w:t>Schuessler</w:t>
            </w:r>
          </w:p>
        </w:tc>
        <w:tc>
          <w:tcPr>
            <w:tcW w:w="2180" w:type="dxa"/>
          </w:tcPr>
          <w:p w14:paraId="28709423" w14:textId="3DFC3AE5" w:rsidR="00F921F0" w:rsidRPr="00F921F0" w:rsidRDefault="00F921F0" w:rsidP="00F921F0">
            <w:pPr>
              <w:ind w:firstLine="0"/>
            </w:pPr>
            <w:r>
              <w:t>Scott</w:t>
            </w:r>
          </w:p>
        </w:tc>
      </w:tr>
      <w:tr w:rsidR="00F921F0" w:rsidRPr="00F921F0" w14:paraId="58EFC67D" w14:textId="77777777" w:rsidTr="00F921F0">
        <w:tc>
          <w:tcPr>
            <w:tcW w:w="2179" w:type="dxa"/>
          </w:tcPr>
          <w:p w14:paraId="64B46164" w14:textId="106C462D" w:rsidR="00F921F0" w:rsidRPr="00F921F0" w:rsidRDefault="00F921F0" w:rsidP="00F921F0">
            <w:pPr>
              <w:ind w:firstLine="0"/>
            </w:pPr>
            <w:r>
              <w:t>Sessions</w:t>
            </w:r>
          </w:p>
        </w:tc>
        <w:tc>
          <w:tcPr>
            <w:tcW w:w="2179" w:type="dxa"/>
          </w:tcPr>
          <w:p w14:paraId="77093735" w14:textId="24CCDDCD" w:rsidR="00F921F0" w:rsidRPr="00F921F0" w:rsidRDefault="00F921F0" w:rsidP="00F921F0">
            <w:pPr>
              <w:ind w:firstLine="0"/>
            </w:pPr>
            <w:r>
              <w:t>G. M. Smith</w:t>
            </w:r>
          </w:p>
        </w:tc>
        <w:tc>
          <w:tcPr>
            <w:tcW w:w="2180" w:type="dxa"/>
          </w:tcPr>
          <w:p w14:paraId="3797E317" w14:textId="6265D6D0" w:rsidR="00F921F0" w:rsidRPr="00F921F0" w:rsidRDefault="00F921F0" w:rsidP="00F921F0">
            <w:pPr>
              <w:ind w:firstLine="0"/>
            </w:pPr>
            <w:r>
              <w:t>M. M. Smith</w:t>
            </w:r>
          </w:p>
        </w:tc>
      </w:tr>
      <w:tr w:rsidR="00F921F0" w:rsidRPr="00F921F0" w14:paraId="0680D839" w14:textId="77777777" w:rsidTr="00F921F0">
        <w:tc>
          <w:tcPr>
            <w:tcW w:w="2179" w:type="dxa"/>
          </w:tcPr>
          <w:p w14:paraId="019EA126" w14:textId="77EEE57E" w:rsidR="00F921F0" w:rsidRPr="00F921F0" w:rsidRDefault="00F921F0" w:rsidP="00F921F0">
            <w:pPr>
              <w:ind w:firstLine="0"/>
            </w:pPr>
            <w:r>
              <w:t>Stavrinakis</w:t>
            </w:r>
          </w:p>
        </w:tc>
        <w:tc>
          <w:tcPr>
            <w:tcW w:w="2179" w:type="dxa"/>
          </w:tcPr>
          <w:p w14:paraId="3D98EC52" w14:textId="22E6FD40" w:rsidR="00F921F0" w:rsidRPr="00F921F0" w:rsidRDefault="00F921F0" w:rsidP="00F921F0">
            <w:pPr>
              <w:ind w:firstLine="0"/>
            </w:pPr>
            <w:r>
              <w:t>Taylor</w:t>
            </w:r>
          </w:p>
        </w:tc>
        <w:tc>
          <w:tcPr>
            <w:tcW w:w="2180" w:type="dxa"/>
          </w:tcPr>
          <w:p w14:paraId="2EAEE480" w14:textId="128E3813" w:rsidR="00F921F0" w:rsidRPr="00F921F0" w:rsidRDefault="00F921F0" w:rsidP="00F921F0">
            <w:pPr>
              <w:ind w:firstLine="0"/>
            </w:pPr>
            <w:r>
              <w:t>Teeple</w:t>
            </w:r>
          </w:p>
        </w:tc>
      </w:tr>
      <w:tr w:rsidR="00F921F0" w:rsidRPr="00F921F0" w14:paraId="3A00ED82" w14:textId="77777777" w:rsidTr="00F921F0">
        <w:tc>
          <w:tcPr>
            <w:tcW w:w="2179" w:type="dxa"/>
          </w:tcPr>
          <w:p w14:paraId="17F3AE65" w14:textId="7509F0BD" w:rsidR="00F921F0" w:rsidRPr="00F921F0" w:rsidRDefault="00F921F0" w:rsidP="00F921F0">
            <w:pPr>
              <w:ind w:firstLine="0"/>
            </w:pPr>
            <w:r>
              <w:t>Terribile</w:t>
            </w:r>
          </w:p>
        </w:tc>
        <w:tc>
          <w:tcPr>
            <w:tcW w:w="2179" w:type="dxa"/>
          </w:tcPr>
          <w:p w14:paraId="7A760831" w14:textId="19657993" w:rsidR="00F921F0" w:rsidRPr="00F921F0" w:rsidRDefault="00F921F0" w:rsidP="00F921F0">
            <w:pPr>
              <w:ind w:firstLine="0"/>
            </w:pPr>
            <w:r>
              <w:t>Vaughan</w:t>
            </w:r>
          </w:p>
        </w:tc>
        <w:tc>
          <w:tcPr>
            <w:tcW w:w="2180" w:type="dxa"/>
          </w:tcPr>
          <w:p w14:paraId="1D254626" w14:textId="64F5BA11" w:rsidR="00F921F0" w:rsidRPr="00F921F0" w:rsidRDefault="00F921F0" w:rsidP="00F921F0">
            <w:pPr>
              <w:ind w:firstLine="0"/>
            </w:pPr>
            <w:r>
              <w:t>Waters</w:t>
            </w:r>
          </w:p>
        </w:tc>
      </w:tr>
      <w:tr w:rsidR="00F921F0" w:rsidRPr="00F921F0" w14:paraId="2CE937A1" w14:textId="77777777" w:rsidTr="00F921F0">
        <w:tc>
          <w:tcPr>
            <w:tcW w:w="2179" w:type="dxa"/>
          </w:tcPr>
          <w:p w14:paraId="50A45590" w14:textId="41F00AD2" w:rsidR="00F921F0" w:rsidRPr="00F921F0" w:rsidRDefault="00F921F0" w:rsidP="00F921F0">
            <w:pPr>
              <w:ind w:firstLine="0"/>
            </w:pPr>
            <w:r>
              <w:t>Weeks</w:t>
            </w:r>
          </w:p>
        </w:tc>
        <w:tc>
          <w:tcPr>
            <w:tcW w:w="2179" w:type="dxa"/>
          </w:tcPr>
          <w:p w14:paraId="4B735E23" w14:textId="30DC02AA" w:rsidR="00F921F0" w:rsidRPr="00F921F0" w:rsidRDefault="00F921F0" w:rsidP="00F921F0">
            <w:pPr>
              <w:ind w:firstLine="0"/>
            </w:pPr>
            <w:r>
              <w:t>Wetmore</w:t>
            </w:r>
          </w:p>
        </w:tc>
        <w:tc>
          <w:tcPr>
            <w:tcW w:w="2180" w:type="dxa"/>
          </w:tcPr>
          <w:p w14:paraId="23EF42FA" w14:textId="035F0E93" w:rsidR="00F921F0" w:rsidRPr="00F921F0" w:rsidRDefault="00F921F0" w:rsidP="00F921F0">
            <w:pPr>
              <w:ind w:firstLine="0"/>
            </w:pPr>
            <w:r>
              <w:t>White</w:t>
            </w:r>
          </w:p>
        </w:tc>
      </w:tr>
      <w:tr w:rsidR="00F921F0" w:rsidRPr="00F921F0" w14:paraId="15DE9219" w14:textId="77777777" w:rsidTr="00F921F0">
        <w:tc>
          <w:tcPr>
            <w:tcW w:w="2179" w:type="dxa"/>
          </w:tcPr>
          <w:p w14:paraId="0A07E7EB" w14:textId="70BED692" w:rsidR="00F921F0" w:rsidRPr="00F921F0" w:rsidRDefault="00F921F0" w:rsidP="00F921F0">
            <w:pPr>
              <w:keepNext/>
              <w:ind w:firstLine="0"/>
            </w:pPr>
            <w:r>
              <w:t>Whitmire</w:t>
            </w:r>
          </w:p>
        </w:tc>
        <w:tc>
          <w:tcPr>
            <w:tcW w:w="2179" w:type="dxa"/>
          </w:tcPr>
          <w:p w14:paraId="6C58E056" w14:textId="643A8F94" w:rsidR="00F921F0" w:rsidRPr="00F921F0" w:rsidRDefault="00F921F0" w:rsidP="00F921F0">
            <w:pPr>
              <w:keepNext/>
              <w:ind w:firstLine="0"/>
            </w:pPr>
            <w:r>
              <w:t>Wickensimer</w:t>
            </w:r>
          </w:p>
        </w:tc>
        <w:tc>
          <w:tcPr>
            <w:tcW w:w="2180" w:type="dxa"/>
          </w:tcPr>
          <w:p w14:paraId="28A32566" w14:textId="35A31A60" w:rsidR="00F921F0" w:rsidRPr="00F921F0" w:rsidRDefault="00F921F0" w:rsidP="00F921F0">
            <w:pPr>
              <w:keepNext/>
              <w:ind w:firstLine="0"/>
            </w:pPr>
            <w:r>
              <w:t>Williams</w:t>
            </w:r>
          </w:p>
        </w:tc>
      </w:tr>
      <w:tr w:rsidR="00F921F0" w:rsidRPr="00F921F0" w14:paraId="5097FECC" w14:textId="77777777" w:rsidTr="00F921F0">
        <w:tc>
          <w:tcPr>
            <w:tcW w:w="2179" w:type="dxa"/>
          </w:tcPr>
          <w:p w14:paraId="16978CF8" w14:textId="4D37A725" w:rsidR="00F921F0" w:rsidRPr="00F921F0" w:rsidRDefault="00F921F0" w:rsidP="00F921F0">
            <w:pPr>
              <w:keepNext/>
              <w:ind w:firstLine="0"/>
            </w:pPr>
            <w:r>
              <w:t>Willis</w:t>
            </w:r>
          </w:p>
        </w:tc>
        <w:tc>
          <w:tcPr>
            <w:tcW w:w="2179" w:type="dxa"/>
          </w:tcPr>
          <w:p w14:paraId="4F07CF4C" w14:textId="6B142136" w:rsidR="00F921F0" w:rsidRPr="00F921F0" w:rsidRDefault="00F921F0" w:rsidP="00F921F0">
            <w:pPr>
              <w:keepNext/>
              <w:ind w:firstLine="0"/>
            </w:pPr>
            <w:r>
              <w:t>Wooten</w:t>
            </w:r>
          </w:p>
        </w:tc>
        <w:tc>
          <w:tcPr>
            <w:tcW w:w="2180" w:type="dxa"/>
          </w:tcPr>
          <w:p w14:paraId="79A88234" w14:textId="7E4B0E99" w:rsidR="00F921F0" w:rsidRPr="00F921F0" w:rsidRDefault="00F921F0" w:rsidP="00F921F0">
            <w:pPr>
              <w:keepNext/>
              <w:ind w:firstLine="0"/>
            </w:pPr>
            <w:r>
              <w:t>Yow</w:t>
            </w:r>
          </w:p>
        </w:tc>
      </w:tr>
    </w:tbl>
    <w:p w14:paraId="4F009AE8" w14:textId="77777777" w:rsidR="00F921F0" w:rsidRDefault="00F921F0" w:rsidP="00F921F0"/>
    <w:p w14:paraId="6DF7EA12" w14:textId="654392BE" w:rsidR="00F921F0" w:rsidRDefault="00F921F0" w:rsidP="00F921F0">
      <w:pPr>
        <w:jc w:val="center"/>
        <w:rPr>
          <w:b/>
        </w:rPr>
      </w:pPr>
      <w:r w:rsidRPr="00F921F0">
        <w:rPr>
          <w:b/>
        </w:rPr>
        <w:t>Total--111</w:t>
      </w:r>
    </w:p>
    <w:p w14:paraId="6F091262" w14:textId="77777777" w:rsidR="00F921F0" w:rsidRDefault="00F921F0" w:rsidP="00F921F0">
      <w:pPr>
        <w:jc w:val="center"/>
        <w:rPr>
          <w:b/>
        </w:rPr>
      </w:pPr>
    </w:p>
    <w:p w14:paraId="4EE58589" w14:textId="77777777" w:rsidR="00F921F0" w:rsidRDefault="00F921F0" w:rsidP="00F921F0">
      <w:pPr>
        <w:ind w:firstLine="0"/>
      </w:pPr>
      <w:r w:rsidRPr="00F921F0">
        <w:t xml:space="preserve"> </w:t>
      </w:r>
      <w:r>
        <w:t>Those who voted in the negative are:</w:t>
      </w:r>
    </w:p>
    <w:p w14:paraId="22A879DB" w14:textId="77777777" w:rsidR="00F921F0" w:rsidRDefault="00F921F0" w:rsidP="00F921F0"/>
    <w:p w14:paraId="2010F77F" w14:textId="77777777" w:rsidR="00F921F0" w:rsidRDefault="00F921F0" w:rsidP="00F921F0">
      <w:pPr>
        <w:jc w:val="center"/>
        <w:rPr>
          <w:b/>
        </w:rPr>
      </w:pPr>
      <w:r w:rsidRPr="00F921F0">
        <w:rPr>
          <w:b/>
        </w:rPr>
        <w:t>Total--0</w:t>
      </w:r>
    </w:p>
    <w:p w14:paraId="1EA7ABB6" w14:textId="45F37B68" w:rsidR="00F921F0" w:rsidRDefault="00F921F0" w:rsidP="00F921F0">
      <w:pPr>
        <w:jc w:val="center"/>
        <w:rPr>
          <w:b/>
        </w:rPr>
      </w:pPr>
    </w:p>
    <w:p w14:paraId="7F868577" w14:textId="77777777" w:rsidR="00F921F0" w:rsidRDefault="00F921F0" w:rsidP="00F921F0">
      <w:r>
        <w:t xml:space="preserve">Section 112 was adopted. </w:t>
      </w:r>
    </w:p>
    <w:p w14:paraId="5160646F" w14:textId="77777777" w:rsidR="00F921F0" w:rsidRDefault="00F921F0" w:rsidP="00F921F0"/>
    <w:p w14:paraId="0065E4EA" w14:textId="600BA512" w:rsidR="00F921F0" w:rsidRDefault="00F921F0" w:rsidP="00F921F0">
      <w:pPr>
        <w:keepNext/>
        <w:jc w:val="center"/>
        <w:rPr>
          <w:b/>
        </w:rPr>
      </w:pPr>
      <w:r w:rsidRPr="00F921F0">
        <w:rPr>
          <w:b/>
        </w:rPr>
        <w:t>PART IA</w:t>
      </w:r>
    </w:p>
    <w:p w14:paraId="5D3C5E40" w14:textId="77777777" w:rsidR="00F921F0" w:rsidRDefault="00F921F0" w:rsidP="00F921F0"/>
    <w:p w14:paraId="70D83FEB" w14:textId="77777777" w:rsidR="00F921F0" w:rsidRDefault="00F921F0" w:rsidP="00F921F0">
      <w:pPr>
        <w:keepNext/>
        <w:jc w:val="center"/>
        <w:rPr>
          <w:b/>
        </w:rPr>
      </w:pPr>
      <w:r w:rsidRPr="00F921F0">
        <w:rPr>
          <w:b/>
        </w:rPr>
        <w:t>SECTION 13--ADOPTED</w:t>
      </w:r>
    </w:p>
    <w:p w14:paraId="2CC01077" w14:textId="33190359" w:rsidR="00F921F0" w:rsidRDefault="00F921F0" w:rsidP="00F921F0">
      <w:pPr>
        <w:jc w:val="center"/>
        <w:rPr>
          <w:b/>
        </w:rPr>
      </w:pPr>
    </w:p>
    <w:p w14:paraId="66BB14E6" w14:textId="77777777" w:rsidR="00F921F0" w:rsidRPr="006D048E" w:rsidRDefault="00F921F0" w:rsidP="00F921F0">
      <w:pPr>
        <w:widowControl w:val="0"/>
        <w:rPr>
          <w:snapToGrid w:val="0"/>
        </w:rPr>
      </w:pPr>
      <w:bookmarkStart w:id="175" w:name="Mark1"/>
      <w:bookmarkEnd w:id="175"/>
      <w:r w:rsidRPr="006D048E">
        <w:rPr>
          <w:snapToGrid w:val="0"/>
        </w:rPr>
        <w:t>Reps. PACE and CROMER proposed the following Amendment No. </w:t>
      </w:r>
      <w:bookmarkStart w:id="176" w:name="AmendNo"/>
      <w:bookmarkEnd w:id="176"/>
      <w:r w:rsidRPr="006D048E">
        <w:rPr>
          <w:snapToGrid w:val="0"/>
        </w:rPr>
        <w:t>74 (Doc Name h:\legwork\house\amend\h-wm\011\sc first - citadel.docx), which was tabled:</w:t>
      </w:r>
    </w:p>
    <w:p w14:paraId="5F44606C" w14:textId="77777777" w:rsidR="00F921F0" w:rsidRPr="006D048E" w:rsidRDefault="00F921F0" w:rsidP="00F921F0">
      <w:pPr>
        <w:widowControl w:val="0"/>
        <w:rPr>
          <w:snapToGrid w:val="0"/>
        </w:rPr>
      </w:pPr>
      <w:r w:rsidRPr="006D048E">
        <w:rPr>
          <w:snapToGrid w:val="0"/>
        </w:rPr>
        <w:t xml:space="preserve">Amend the bill, as and if amended, </w:t>
      </w:r>
      <w:bookmarkStart w:id="177" w:name="WHICHPART"/>
      <w:bookmarkEnd w:id="177"/>
      <w:r w:rsidRPr="006D048E">
        <w:rPr>
          <w:snapToGrid w:val="0"/>
        </w:rPr>
        <w:t xml:space="preserve">Part IA, Section </w:t>
      </w:r>
      <w:bookmarkStart w:id="178" w:name="Part1ASection"/>
      <w:bookmarkEnd w:id="178"/>
      <w:r w:rsidRPr="006D048E">
        <w:rPr>
          <w:snapToGrid w:val="0"/>
        </w:rPr>
        <w:t xml:space="preserve">13, </w:t>
      </w:r>
      <w:bookmarkStart w:id="179" w:name="Part1AAgName"/>
      <w:bookmarkEnd w:id="179"/>
      <w:r w:rsidRPr="006D048E">
        <w:rPr>
          <w:snapToGrid w:val="0"/>
        </w:rPr>
        <w:t xml:space="preserve">THE CITADEL, page </w:t>
      </w:r>
      <w:bookmarkStart w:id="180" w:name="Part1APgNo"/>
      <w:bookmarkEnd w:id="180"/>
      <w:r w:rsidRPr="006D048E">
        <w:rPr>
          <w:snapToGrid w:val="0"/>
        </w:rPr>
        <w:t xml:space="preserve">27, line </w:t>
      </w:r>
      <w:bookmarkStart w:id="181" w:name="Part1ALnNO"/>
      <w:bookmarkEnd w:id="181"/>
      <w:r w:rsidRPr="006D048E">
        <w:rPr>
          <w:snapToGrid w:val="0"/>
        </w:rPr>
        <w:t>10, opposite /OTHER OPERATING EXPENSES/ by decreasing the amount(s) in Columns 3 and 4 by:</w:t>
      </w:r>
    </w:p>
    <w:p w14:paraId="5D33FC1B" w14:textId="77777777" w:rsidR="00F921F0" w:rsidRPr="006D048E" w:rsidRDefault="00F921F0" w:rsidP="00F921F0">
      <w:pPr>
        <w:widowControl w:val="0"/>
        <w:tabs>
          <w:tab w:val="right" w:pos="3600"/>
          <w:tab w:val="right" w:pos="5040"/>
        </w:tabs>
        <w:rPr>
          <w:snapToGrid w:val="0"/>
        </w:rPr>
      </w:pPr>
      <w:r w:rsidRPr="006D048E">
        <w:rPr>
          <w:snapToGrid w:val="0"/>
        </w:rPr>
        <w:tab/>
        <w:t>Column 3</w:t>
      </w:r>
      <w:r w:rsidRPr="006D048E">
        <w:rPr>
          <w:snapToGrid w:val="0"/>
        </w:rPr>
        <w:tab/>
        <w:t>Column 4</w:t>
      </w:r>
    </w:p>
    <w:p w14:paraId="2E5B6EBA" w14:textId="77777777" w:rsidR="00F921F0" w:rsidRPr="006D048E" w:rsidRDefault="00F921F0" w:rsidP="00F921F0">
      <w:pPr>
        <w:widowControl w:val="0"/>
        <w:tabs>
          <w:tab w:val="right" w:pos="3600"/>
          <w:tab w:val="right" w:pos="5040"/>
        </w:tabs>
        <w:rPr>
          <w:snapToGrid w:val="0"/>
        </w:rPr>
      </w:pPr>
      <w:r w:rsidRPr="006D048E">
        <w:rPr>
          <w:snapToGrid w:val="0"/>
        </w:rPr>
        <w:tab/>
        <w:t>1,540,722</w:t>
      </w:r>
      <w:r w:rsidRPr="006D048E">
        <w:rPr>
          <w:snapToGrid w:val="0"/>
        </w:rPr>
        <w:tab/>
        <w:t>1,540,722</w:t>
      </w:r>
    </w:p>
    <w:p w14:paraId="04B3A406" w14:textId="77777777" w:rsidR="00F921F0" w:rsidRPr="006D048E" w:rsidRDefault="00F921F0" w:rsidP="00F921F0">
      <w:pPr>
        <w:widowControl w:val="0"/>
        <w:rPr>
          <w:snapToGrid w:val="0"/>
        </w:rPr>
      </w:pPr>
      <w:r w:rsidRPr="006D048E">
        <w:rPr>
          <w:snapToGrid w:val="0"/>
        </w:rPr>
        <w:t>Renumber sections to conform.</w:t>
      </w:r>
    </w:p>
    <w:p w14:paraId="224C1026" w14:textId="77777777" w:rsidR="00F921F0" w:rsidRDefault="00F921F0" w:rsidP="00F921F0">
      <w:pPr>
        <w:widowControl w:val="0"/>
      </w:pPr>
      <w:r w:rsidRPr="006D048E">
        <w:rPr>
          <w:snapToGrid w:val="0"/>
        </w:rPr>
        <w:t>Amend totals and titles to conform.</w:t>
      </w:r>
    </w:p>
    <w:p w14:paraId="5A31874E" w14:textId="5B1441A4" w:rsidR="00F921F0" w:rsidRDefault="00F921F0" w:rsidP="00F921F0">
      <w:pPr>
        <w:widowControl w:val="0"/>
      </w:pPr>
    </w:p>
    <w:p w14:paraId="321DA056" w14:textId="77777777" w:rsidR="00F921F0" w:rsidRDefault="00F921F0" w:rsidP="00F921F0">
      <w:r>
        <w:t>Rep. PACE explained the amendment.</w:t>
      </w:r>
    </w:p>
    <w:p w14:paraId="6D43D60E" w14:textId="77777777" w:rsidR="00C71101" w:rsidRDefault="00C71101" w:rsidP="00F921F0"/>
    <w:p w14:paraId="0F320D93" w14:textId="7E9BA6A6" w:rsidR="00F921F0" w:rsidRDefault="00F921F0" w:rsidP="00F921F0">
      <w:r>
        <w:t>Rep. PACE spoke in favor of the amendment.</w:t>
      </w:r>
    </w:p>
    <w:p w14:paraId="40621FF1" w14:textId="77777777" w:rsidR="00F921F0" w:rsidRDefault="00F921F0" w:rsidP="00F921F0"/>
    <w:p w14:paraId="60D2F09C" w14:textId="5E77D018" w:rsidR="00F921F0" w:rsidRDefault="00F921F0" w:rsidP="00F921F0">
      <w:pPr>
        <w:keepNext/>
        <w:jc w:val="center"/>
        <w:rPr>
          <w:b/>
        </w:rPr>
      </w:pPr>
      <w:r w:rsidRPr="00F921F0">
        <w:rPr>
          <w:b/>
        </w:rPr>
        <w:t>ACTING SPEAKER HIOTT</w:t>
      </w:r>
      <w:r w:rsidR="00C71101">
        <w:rPr>
          <w:b/>
        </w:rPr>
        <w:t xml:space="preserve"> </w:t>
      </w:r>
      <w:r w:rsidRPr="00F921F0">
        <w:rPr>
          <w:b/>
        </w:rPr>
        <w:t>IN CHAIR</w:t>
      </w:r>
    </w:p>
    <w:p w14:paraId="4EA48D73" w14:textId="77777777" w:rsidR="00F921F0" w:rsidRDefault="00F921F0" w:rsidP="00F921F0"/>
    <w:p w14:paraId="5A733575" w14:textId="170E4415" w:rsidR="00F921F0" w:rsidRDefault="00F921F0" w:rsidP="00F921F0">
      <w:r>
        <w:t>Rep. PACE continued speaking.</w:t>
      </w:r>
    </w:p>
    <w:p w14:paraId="27E8FC8F" w14:textId="241BD466" w:rsidR="00F921F0" w:rsidRDefault="00F921F0" w:rsidP="00F921F0">
      <w:r>
        <w:t>Rep. GOVAN spoke against the amendment.</w:t>
      </w:r>
    </w:p>
    <w:p w14:paraId="322478A0" w14:textId="4337B884" w:rsidR="00F921F0" w:rsidRDefault="00F921F0" w:rsidP="00F921F0">
      <w:r>
        <w:t>Rep. BALLENTINE spoke against the amendment.</w:t>
      </w:r>
    </w:p>
    <w:p w14:paraId="7EBCDB57" w14:textId="77777777" w:rsidR="00F921F0" w:rsidRDefault="00F921F0" w:rsidP="00F921F0"/>
    <w:p w14:paraId="227B9694" w14:textId="5EBDC164" w:rsidR="00F921F0" w:rsidRDefault="00F921F0" w:rsidP="00F921F0">
      <w:r>
        <w:t>Rep. BALLENTINE moved to table the amendment, which was agreed to.</w:t>
      </w:r>
    </w:p>
    <w:p w14:paraId="141F143D" w14:textId="77777777" w:rsidR="00F921F0" w:rsidRDefault="00F921F0" w:rsidP="00F921F0"/>
    <w:p w14:paraId="5AA78832" w14:textId="43E67802" w:rsidR="00F921F0" w:rsidRDefault="00F921F0" w:rsidP="00F921F0">
      <w:r>
        <w:t>The question then recurred to the adoption of the section.</w:t>
      </w:r>
    </w:p>
    <w:p w14:paraId="612231F5" w14:textId="77777777" w:rsidR="00F921F0" w:rsidRDefault="00F921F0" w:rsidP="00F921F0"/>
    <w:p w14:paraId="2FE9F63E" w14:textId="77777777" w:rsidR="00F921F0" w:rsidRDefault="00F921F0" w:rsidP="00F921F0">
      <w:r>
        <w:t xml:space="preserve">The yeas and nays were taken resulting as follows: </w:t>
      </w:r>
    </w:p>
    <w:p w14:paraId="6C6B0CE9" w14:textId="1B7841DF" w:rsidR="00F921F0" w:rsidRDefault="00F921F0" w:rsidP="00F921F0">
      <w:pPr>
        <w:jc w:val="center"/>
      </w:pPr>
      <w:r>
        <w:t xml:space="preserve"> </w:t>
      </w:r>
      <w:bookmarkStart w:id="182" w:name="vote_start382"/>
      <w:bookmarkEnd w:id="182"/>
      <w:r>
        <w:t>Yeas 115; Nays 0</w:t>
      </w:r>
    </w:p>
    <w:p w14:paraId="2B1E6332" w14:textId="77777777" w:rsidR="00F921F0" w:rsidRDefault="00F921F0" w:rsidP="00F921F0">
      <w:pPr>
        <w:jc w:val="center"/>
      </w:pPr>
    </w:p>
    <w:p w14:paraId="31227654"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69C758C3" w14:textId="77777777" w:rsidTr="00F921F0">
        <w:tc>
          <w:tcPr>
            <w:tcW w:w="2179" w:type="dxa"/>
          </w:tcPr>
          <w:p w14:paraId="5B559C7A" w14:textId="3A92C098" w:rsidR="00F921F0" w:rsidRPr="00F921F0" w:rsidRDefault="00F921F0" w:rsidP="00F921F0">
            <w:pPr>
              <w:keepNext/>
              <w:ind w:firstLine="0"/>
            </w:pPr>
            <w:r>
              <w:t>Anderson</w:t>
            </w:r>
          </w:p>
        </w:tc>
        <w:tc>
          <w:tcPr>
            <w:tcW w:w="2179" w:type="dxa"/>
          </w:tcPr>
          <w:p w14:paraId="7E60ED40" w14:textId="2AF36063" w:rsidR="00F921F0" w:rsidRPr="00F921F0" w:rsidRDefault="00F921F0" w:rsidP="00F921F0">
            <w:pPr>
              <w:keepNext/>
              <w:ind w:firstLine="0"/>
            </w:pPr>
            <w:r>
              <w:t>Atkinson</w:t>
            </w:r>
          </w:p>
        </w:tc>
        <w:tc>
          <w:tcPr>
            <w:tcW w:w="2180" w:type="dxa"/>
          </w:tcPr>
          <w:p w14:paraId="677AB6E5" w14:textId="55C56F49" w:rsidR="00F921F0" w:rsidRPr="00F921F0" w:rsidRDefault="00F921F0" w:rsidP="00F921F0">
            <w:pPr>
              <w:keepNext/>
              <w:ind w:firstLine="0"/>
            </w:pPr>
            <w:r>
              <w:t>Bailey</w:t>
            </w:r>
          </w:p>
        </w:tc>
      </w:tr>
      <w:tr w:rsidR="00F921F0" w:rsidRPr="00F921F0" w14:paraId="7F59D1B7" w14:textId="77777777" w:rsidTr="00F921F0">
        <w:tc>
          <w:tcPr>
            <w:tcW w:w="2179" w:type="dxa"/>
          </w:tcPr>
          <w:p w14:paraId="1FA52E6C" w14:textId="124B1BA3" w:rsidR="00F921F0" w:rsidRPr="00F921F0" w:rsidRDefault="00F921F0" w:rsidP="00F921F0">
            <w:pPr>
              <w:ind w:firstLine="0"/>
            </w:pPr>
            <w:r>
              <w:t>Ballentine</w:t>
            </w:r>
          </w:p>
        </w:tc>
        <w:tc>
          <w:tcPr>
            <w:tcW w:w="2179" w:type="dxa"/>
          </w:tcPr>
          <w:p w14:paraId="1EF2A932" w14:textId="66700711" w:rsidR="00F921F0" w:rsidRPr="00F921F0" w:rsidRDefault="00F921F0" w:rsidP="00F921F0">
            <w:pPr>
              <w:ind w:firstLine="0"/>
            </w:pPr>
            <w:r>
              <w:t>Bamberg</w:t>
            </w:r>
          </w:p>
        </w:tc>
        <w:tc>
          <w:tcPr>
            <w:tcW w:w="2180" w:type="dxa"/>
          </w:tcPr>
          <w:p w14:paraId="5E51B356" w14:textId="72CC029F" w:rsidR="00F921F0" w:rsidRPr="00F921F0" w:rsidRDefault="00F921F0" w:rsidP="00F921F0">
            <w:pPr>
              <w:ind w:firstLine="0"/>
            </w:pPr>
            <w:r>
              <w:t>Bannister</w:t>
            </w:r>
          </w:p>
        </w:tc>
      </w:tr>
      <w:tr w:rsidR="00F921F0" w:rsidRPr="00F921F0" w14:paraId="71FAF3FF" w14:textId="77777777" w:rsidTr="00F921F0">
        <w:tc>
          <w:tcPr>
            <w:tcW w:w="2179" w:type="dxa"/>
          </w:tcPr>
          <w:p w14:paraId="33CF53C4" w14:textId="178D79BC" w:rsidR="00F921F0" w:rsidRPr="00F921F0" w:rsidRDefault="00F921F0" w:rsidP="00F921F0">
            <w:pPr>
              <w:ind w:firstLine="0"/>
            </w:pPr>
            <w:r>
              <w:t>Bauer</w:t>
            </w:r>
          </w:p>
        </w:tc>
        <w:tc>
          <w:tcPr>
            <w:tcW w:w="2179" w:type="dxa"/>
          </w:tcPr>
          <w:p w14:paraId="33CD4A77" w14:textId="2983F166" w:rsidR="00F921F0" w:rsidRPr="00F921F0" w:rsidRDefault="00F921F0" w:rsidP="00F921F0">
            <w:pPr>
              <w:ind w:firstLine="0"/>
            </w:pPr>
            <w:r>
              <w:t>Beach</w:t>
            </w:r>
          </w:p>
        </w:tc>
        <w:tc>
          <w:tcPr>
            <w:tcW w:w="2180" w:type="dxa"/>
          </w:tcPr>
          <w:p w14:paraId="65AE7CE9" w14:textId="45D09033" w:rsidR="00F921F0" w:rsidRPr="00F921F0" w:rsidRDefault="00F921F0" w:rsidP="00F921F0">
            <w:pPr>
              <w:ind w:firstLine="0"/>
            </w:pPr>
            <w:r>
              <w:t>Bernstein</w:t>
            </w:r>
          </w:p>
        </w:tc>
      </w:tr>
      <w:tr w:rsidR="00F921F0" w:rsidRPr="00F921F0" w14:paraId="4B492CD6" w14:textId="77777777" w:rsidTr="00F921F0">
        <w:tc>
          <w:tcPr>
            <w:tcW w:w="2179" w:type="dxa"/>
          </w:tcPr>
          <w:p w14:paraId="436F796B" w14:textId="6D38CC91" w:rsidR="00F921F0" w:rsidRPr="00F921F0" w:rsidRDefault="00F921F0" w:rsidP="00F921F0">
            <w:pPr>
              <w:ind w:firstLine="0"/>
            </w:pPr>
            <w:r>
              <w:t>Bowers</w:t>
            </w:r>
          </w:p>
        </w:tc>
        <w:tc>
          <w:tcPr>
            <w:tcW w:w="2179" w:type="dxa"/>
          </w:tcPr>
          <w:p w14:paraId="2691DA69" w14:textId="370CC0ED" w:rsidR="00F921F0" w:rsidRPr="00F921F0" w:rsidRDefault="00F921F0" w:rsidP="00F921F0">
            <w:pPr>
              <w:ind w:firstLine="0"/>
            </w:pPr>
            <w:r>
              <w:t>Bradley</w:t>
            </w:r>
          </w:p>
        </w:tc>
        <w:tc>
          <w:tcPr>
            <w:tcW w:w="2180" w:type="dxa"/>
          </w:tcPr>
          <w:p w14:paraId="4474AE22" w14:textId="7F520D73" w:rsidR="00F921F0" w:rsidRPr="00F921F0" w:rsidRDefault="00F921F0" w:rsidP="00F921F0">
            <w:pPr>
              <w:ind w:firstLine="0"/>
            </w:pPr>
            <w:r>
              <w:t>Brewer</w:t>
            </w:r>
          </w:p>
        </w:tc>
      </w:tr>
      <w:tr w:rsidR="00F921F0" w:rsidRPr="00F921F0" w14:paraId="57CDFE94" w14:textId="77777777" w:rsidTr="00F921F0">
        <w:tc>
          <w:tcPr>
            <w:tcW w:w="2179" w:type="dxa"/>
          </w:tcPr>
          <w:p w14:paraId="5149E974" w14:textId="09DAEE51" w:rsidR="00F921F0" w:rsidRPr="00F921F0" w:rsidRDefault="00F921F0" w:rsidP="00F921F0">
            <w:pPr>
              <w:ind w:firstLine="0"/>
            </w:pPr>
            <w:r>
              <w:t>Brittain</w:t>
            </w:r>
          </w:p>
        </w:tc>
        <w:tc>
          <w:tcPr>
            <w:tcW w:w="2179" w:type="dxa"/>
          </w:tcPr>
          <w:p w14:paraId="1B8DED92" w14:textId="2EF53E84" w:rsidR="00F921F0" w:rsidRPr="00F921F0" w:rsidRDefault="00F921F0" w:rsidP="00F921F0">
            <w:pPr>
              <w:ind w:firstLine="0"/>
            </w:pPr>
            <w:r>
              <w:t>Burns</w:t>
            </w:r>
          </w:p>
        </w:tc>
        <w:tc>
          <w:tcPr>
            <w:tcW w:w="2180" w:type="dxa"/>
          </w:tcPr>
          <w:p w14:paraId="2EDFB921" w14:textId="116C246C" w:rsidR="00F921F0" w:rsidRPr="00F921F0" w:rsidRDefault="00F921F0" w:rsidP="00F921F0">
            <w:pPr>
              <w:ind w:firstLine="0"/>
            </w:pPr>
            <w:r>
              <w:t>Bustos</w:t>
            </w:r>
          </w:p>
        </w:tc>
      </w:tr>
      <w:tr w:rsidR="00F921F0" w:rsidRPr="00F921F0" w14:paraId="4F7F0AB5" w14:textId="77777777" w:rsidTr="00F921F0">
        <w:tc>
          <w:tcPr>
            <w:tcW w:w="2179" w:type="dxa"/>
          </w:tcPr>
          <w:p w14:paraId="14AC5A92" w14:textId="7CBE0E3C" w:rsidR="00F921F0" w:rsidRPr="00F921F0" w:rsidRDefault="00F921F0" w:rsidP="00F921F0">
            <w:pPr>
              <w:ind w:firstLine="0"/>
            </w:pPr>
            <w:r>
              <w:t>Calhoon</w:t>
            </w:r>
          </w:p>
        </w:tc>
        <w:tc>
          <w:tcPr>
            <w:tcW w:w="2179" w:type="dxa"/>
          </w:tcPr>
          <w:p w14:paraId="331B4E9C" w14:textId="22350D2F" w:rsidR="00F921F0" w:rsidRPr="00F921F0" w:rsidRDefault="00F921F0" w:rsidP="00F921F0">
            <w:pPr>
              <w:ind w:firstLine="0"/>
            </w:pPr>
            <w:r>
              <w:t>Caskey</w:t>
            </w:r>
          </w:p>
        </w:tc>
        <w:tc>
          <w:tcPr>
            <w:tcW w:w="2180" w:type="dxa"/>
          </w:tcPr>
          <w:p w14:paraId="39A379A9" w14:textId="68478170" w:rsidR="00F921F0" w:rsidRPr="00F921F0" w:rsidRDefault="00F921F0" w:rsidP="00F921F0">
            <w:pPr>
              <w:ind w:firstLine="0"/>
            </w:pPr>
            <w:r>
              <w:t>Chapman</w:t>
            </w:r>
          </w:p>
        </w:tc>
      </w:tr>
      <w:tr w:rsidR="00F921F0" w:rsidRPr="00F921F0" w14:paraId="121D3BD2" w14:textId="77777777" w:rsidTr="00F921F0">
        <w:tc>
          <w:tcPr>
            <w:tcW w:w="2179" w:type="dxa"/>
          </w:tcPr>
          <w:p w14:paraId="57CA9213" w14:textId="1A3D9CD3" w:rsidR="00F921F0" w:rsidRPr="00F921F0" w:rsidRDefault="00F921F0" w:rsidP="00F921F0">
            <w:pPr>
              <w:ind w:firstLine="0"/>
            </w:pPr>
            <w:r>
              <w:t>Chumley</w:t>
            </w:r>
          </w:p>
        </w:tc>
        <w:tc>
          <w:tcPr>
            <w:tcW w:w="2179" w:type="dxa"/>
          </w:tcPr>
          <w:p w14:paraId="1152D851" w14:textId="48B61D26" w:rsidR="00F921F0" w:rsidRPr="00F921F0" w:rsidRDefault="00F921F0" w:rsidP="00F921F0">
            <w:pPr>
              <w:ind w:firstLine="0"/>
            </w:pPr>
            <w:r>
              <w:t>Clyburn</w:t>
            </w:r>
          </w:p>
        </w:tc>
        <w:tc>
          <w:tcPr>
            <w:tcW w:w="2180" w:type="dxa"/>
          </w:tcPr>
          <w:p w14:paraId="3241671B" w14:textId="0D89141F" w:rsidR="00F921F0" w:rsidRPr="00F921F0" w:rsidRDefault="00F921F0" w:rsidP="00F921F0">
            <w:pPr>
              <w:ind w:firstLine="0"/>
            </w:pPr>
            <w:r>
              <w:t>Cobb-Hunter</w:t>
            </w:r>
          </w:p>
        </w:tc>
      </w:tr>
      <w:tr w:rsidR="00F921F0" w:rsidRPr="00F921F0" w14:paraId="7ACC0FA3" w14:textId="77777777" w:rsidTr="00F921F0">
        <w:tc>
          <w:tcPr>
            <w:tcW w:w="2179" w:type="dxa"/>
          </w:tcPr>
          <w:p w14:paraId="068CA5EF" w14:textId="5ED5B084" w:rsidR="00F921F0" w:rsidRPr="00F921F0" w:rsidRDefault="00F921F0" w:rsidP="00F921F0">
            <w:pPr>
              <w:ind w:firstLine="0"/>
            </w:pPr>
            <w:r>
              <w:t>Collins</w:t>
            </w:r>
          </w:p>
        </w:tc>
        <w:tc>
          <w:tcPr>
            <w:tcW w:w="2179" w:type="dxa"/>
          </w:tcPr>
          <w:p w14:paraId="5CC66F9B" w14:textId="46E1AE31" w:rsidR="00F921F0" w:rsidRPr="00F921F0" w:rsidRDefault="00F921F0" w:rsidP="00F921F0">
            <w:pPr>
              <w:ind w:firstLine="0"/>
            </w:pPr>
            <w:r>
              <w:t>Cox</w:t>
            </w:r>
          </w:p>
        </w:tc>
        <w:tc>
          <w:tcPr>
            <w:tcW w:w="2180" w:type="dxa"/>
          </w:tcPr>
          <w:p w14:paraId="43B46679" w14:textId="5AE45967" w:rsidR="00F921F0" w:rsidRPr="00F921F0" w:rsidRDefault="00F921F0" w:rsidP="00F921F0">
            <w:pPr>
              <w:ind w:firstLine="0"/>
            </w:pPr>
            <w:r>
              <w:t>Crawford</w:t>
            </w:r>
          </w:p>
        </w:tc>
      </w:tr>
      <w:tr w:rsidR="00F921F0" w:rsidRPr="00F921F0" w14:paraId="3D5B0C7E" w14:textId="77777777" w:rsidTr="00F921F0">
        <w:tc>
          <w:tcPr>
            <w:tcW w:w="2179" w:type="dxa"/>
          </w:tcPr>
          <w:p w14:paraId="0180DEB3" w14:textId="0546A8D3" w:rsidR="00F921F0" w:rsidRPr="00F921F0" w:rsidRDefault="00F921F0" w:rsidP="00F921F0">
            <w:pPr>
              <w:ind w:firstLine="0"/>
            </w:pPr>
            <w:r>
              <w:t>Cromer</w:t>
            </w:r>
          </w:p>
        </w:tc>
        <w:tc>
          <w:tcPr>
            <w:tcW w:w="2179" w:type="dxa"/>
          </w:tcPr>
          <w:p w14:paraId="47EC1D84" w14:textId="02C7696B" w:rsidR="00F921F0" w:rsidRPr="00F921F0" w:rsidRDefault="00F921F0" w:rsidP="00F921F0">
            <w:pPr>
              <w:ind w:firstLine="0"/>
            </w:pPr>
            <w:r>
              <w:t>Davis</w:t>
            </w:r>
          </w:p>
        </w:tc>
        <w:tc>
          <w:tcPr>
            <w:tcW w:w="2180" w:type="dxa"/>
          </w:tcPr>
          <w:p w14:paraId="48353C67" w14:textId="3723DB47" w:rsidR="00F921F0" w:rsidRPr="00F921F0" w:rsidRDefault="00F921F0" w:rsidP="00F921F0">
            <w:pPr>
              <w:ind w:firstLine="0"/>
            </w:pPr>
            <w:r>
              <w:t>Dillard</w:t>
            </w:r>
          </w:p>
        </w:tc>
      </w:tr>
      <w:tr w:rsidR="00F921F0" w:rsidRPr="00F921F0" w14:paraId="4EFBC969" w14:textId="77777777" w:rsidTr="00F921F0">
        <w:tc>
          <w:tcPr>
            <w:tcW w:w="2179" w:type="dxa"/>
          </w:tcPr>
          <w:p w14:paraId="68FB05C7" w14:textId="75A00F7B" w:rsidR="00F921F0" w:rsidRPr="00F921F0" w:rsidRDefault="00F921F0" w:rsidP="00F921F0">
            <w:pPr>
              <w:ind w:firstLine="0"/>
            </w:pPr>
            <w:r>
              <w:t>Duncan</w:t>
            </w:r>
          </w:p>
        </w:tc>
        <w:tc>
          <w:tcPr>
            <w:tcW w:w="2179" w:type="dxa"/>
          </w:tcPr>
          <w:p w14:paraId="0119927E" w14:textId="187EC69D" w:rsidR="00F921F0" w:rsidRPr="00F921F0" w:rsidRDefault="00F921F0" w:rsidP="00F921F0">
            <w:pPr>
              <w:ind w:firstLine="0"/>
            </w:pPr>
            <w:r>
              <w:t>Edgerton</w:t>
            </w:r>
          </w:p>
        </w:tc>
        <w:tc>
          <w:tcPr>
            <w:tcW w:w="2180" w:type="dxa"/>
          </w:tcPr>
          <w:p w14:paraId="4D158E2A" w14:textId="52964249" w:rsidR="00F921F0" w:rsidRPr="00F921F0" w:rsidRDefault="00F921F0" w:rsidP="00F921F0">
            <w:pPr>
              <w:ind w:firstLine="0"/>
            </w:pPr>
            <w:r>
              <w:t>Erickson</w:t>
            </w:r>
          </w:p>
        </w:tc>
      </w:tr>
      <w:tr w:rsidR="00F921F0" w:rsidRPr="00F921F0" w14:paraId="165BBB9D" w14:textId="77777777" w:rsidTr="00F921F0">
        <w:tc>
          <w:tcPr>
            <w:tcW w:w="2179" w:type="dxa"/>
          </w:tcPr>
          <w:p w14:paraId="2C6A9285" w14:textId="6979CEC5" w:rsidR="00F921F0" w:rsidRPr="00F921F0" w:rsidRDefault="00F921F0" w:rsidP="00F921F0">
            <w:pPr>
              <w:ind w:firstLine="0"/>
            </w:pPr>
            <w:r>
              <w:t>Ford</w:t>
            </w:r>
          </w:p>
        </w:tc>
        <w:tc>
          <w:tcPr>
            <w:tcW w:w="2179" w:type="dxa"/>
          </w:tcPr>
          <w:p w14:paraId="0F83B5D6" w14:textId="00FE5D1F" w:rsidR="00F921F0" w:rsidRPr="00F921F0" w:rsidRDefault="00F921F0" w:rsidP="00F921F0">
            <w:pPr>
              <w:ind w:firstLine="0"/>
            </w:pPr>
            <w:r>
              <w:t>Forrest</w:t>
            </w:r>
          </w:p>
        </w:tc>
        <w:tc>
          <w:tcPr>
            <w:tcW w:w="2180" w:type="dxa"/>
          </w:tcPr>
          <w:p w14:paraId="4AE38B17" w14:textId="394723E9" w:rsidR="00F921F0" w:rsidRPr="00F921F0" w:rsidRDefault="00F921F0" w:rsidP="00F921F0">
            <w:pPr>
              <w:ind w:firstLine="0"/>
            </w:pPr>
            <w:r>
              <w:t>Gagnon</w:t>
            </w:r>
          </w:p>
        </w:tc>
      </w:tr>
      <w:tr w:rsidR="00F921F0" w:rsidRPr="00F921F0" w14:paraId="1C9753C5" w14:textId="77777777" w:rsidTr="00F921F0">
        <w:tc>
          <w:tcPr>
            <w:tcW w:w="2179" w:type="dxa"/>
          </w:tcPr>
          <w:p w14:paraId="583929BC" w14:textId="79397D94" w:rsidR="00F921F0" w:rsidRPr="00F921F0" w:rsidRDefault="00F921F0" w:rsidP="00F921F0">
            <w:pPr>
              <w:ind w:firstLine="0"/>
            </w:pPr>
            <w:r>
              <w:t>Garvin</w:t>
            </w:r>
          </w:p>
        </w:tc>
        <w:tc>
          <w:tcPr>
            <w:tcW w:w="2179" w:type="dxa"/>
          </w:tcPr>
          <w:p w14:paraId="2402F7E0" w14:textId="2D939D90" w:rsidR="00F921F0" w:rsidRPr="00F921F0" w:rsidRDefault="00F921F0" w:rsidP="00F921F0">
            <w:pPr>
              <w:ind w:firstLine="0"/>
            </w:pPr>
            <w:r>
              <w:t>Gatch</w:t>
            </w:r>
          </w:p>
        </w:tc>
        <w:tc>
          <w:tcPr>
            <w:tcW w:w="2180" w:type="dxa"/>
          </w:tcPr>
          <w:p w14:paraId="20EC1967" w14:textId="13106E77" w:rsidR="00F921F0" w:rsidRPr="00F921F0" w:rsidRDefault="00F921F0" w:rsidP="00F921F0">
            <w:pPr>
              <w:ind w:firstLine="0"/>
            </w:pPr>
            <w:r>
              <w:t>Gibson</w:t>
            </w:r>
          </w:p>
        </w:tc>
      </w:tr>
      <w:tr w:rsidR="00F921F0" w:rsidRPr="00F921F0" w14:paraId="5821E8CA" w14:textId="77777777" w:rsidTr="00F921F0">
        <w:tc>
          <w:tcPr>
            <w:tcW w:w="2179" w:type="dxa"/>
          </w:tcPr>
          <w:p w14:paraId="74756DC0" w14:textId="786A73D7" w:rsidR="00F921F0" w:rsidRPr="00F921F0" w:rsidRDefault="00F921F0" w:rsidP="00F921F0">
            <w:pPr>
              <w:ind w:firstLine="0"/>
            </w:pPr>
            <w:r>
              <w:t>Gilliam</w:t>
            </w:r>
          </w:p>
        </w:tc>
        <w:tc>
          <w:tcPr>
            <w:tcW w:w="2179" w:type="dxa"/>
          </w:tcPr>
          <w:p w14:paraId="58006000" w14:textId="26EAEA2E" w:rsidR="00F921F0" w:rsidRPr="00F921F0" w:rsidRDefault="00F921F0" w:rsidP="00F921F0">
            <w:pPr>
              <w:ind w:firstLine="0"/>
            </w:pPr>
            <w:r>
              <w:t>Gilliard</w:t>
            </w:r>
          </w:p>
        </w:tc>
        <w:tc>
          <w:tcPr>
            <w:tcW w:w="2180" w:type="dxa"/>
          </w:tcPr>
          <w:p w14:paraId="216FC694" w14:textId="1D26AFEB" w:rsidR="00F921F0" w:rsidRPr="00F921F0" w:rsidRDefault="00F921F0" w:rsidP="00F921F0">
            <w:pPr>
              <w:ind w:firstLine="0"/>
            </w:pPr>
            <w:r>
              <w:t>Gilreath</w:t>
            </w:r>
          </w:p>
        </w:tc>
      </w:tr>
      <w:tr w:rsidR="00F921F0" w:rsidRPr="00F921F0" w14:paraId="594F5324" w14:textId="77777777" w:rsidTr="00F921F0">
        <w:tc>
          <w:tcPr>
            <w:tcW w:w="2179" w:type="dxa"/>
          </w:tcPr>
          <w:p w14:paraId="27EC8319" w14:textId="70378F9A" w:rsidR="00F921F0" w:rsidRPr="00F921F0" w:rsidRDefault="00F921F0" w:rsidP="00F921F0">
            <w:pPr>
              <w:ind w:firstLine="0"/>
            </w:pPr>
            <w:r>
              <w:t>Govan</w:t>
            </w:r>
          </w:p>
        </w:tc>
        <w:tc>
          <w:tcPr>
            <w:tcW w:w="2179" w:type="dxa"/>
          </w:tcPr>
          <w:p w14:paraId="376E1745" w14:textId="1E8D00DB" w:rsidR="00F921F0" w:rsidRPr="00F921F0" w:rsidRDefault="00F921F0" w:rsidP="00F921F0">
            <w:pPr>
              <w:ind w:firstLine="0"/>
            </w:pPr>
            <w:r>
              <w:t>Grant</w:t>
            </w:r>
          </w:p>
        </w:tc>
        <w:tc>
          <w:tcPr>
            <w:tcW w:w="2180" w:type="dxa"/>
          </w:tcPr>
          <w:p w14:paraId="157F8CF5" w14:textId="2266996B" w:rsidR="00F921F0" w:rsidRPr="00F921F0" w:rsidRDefault="00F921F0" w:rsidP="00F921F0">
            <w:pPr>
              <w:ind w:firstLine="0"/>
            </w:pPr>
            <w:r>
              <w:t>Guest</w:t>
            </w:r>
          </w:p>
        </w:tc>
      </w:tr>
      <w:tr w:rsidR="00F921F0" w:rsidRPr="00F921F0" w14:paraId="64768379" w14:textId="77777777" w:rsidTr="00F921F0">
        <w:tc>
          <w:tcPr>
            <w:tcW w:w="2179" w:type="dxa"/>
          </w:tcPr>
          <w:p w14:paraId="53357880" w14:textId="551858C4" w:rsidR="00F921F0" w:rsidRPr="00F921F0" w:rsidRDefault="00F921F0" w:rsidP="00F921F0">
            <w:pPr>
              <w:ind w:firstLine="0"/>
            </w:pPr>
            <w:r>
              <w:t>Haddon</w:t>
            </w:r>
          </w:p>
        </w:tc>
        <w:tc>
          <w:tcPr>
            <w:tcW w:w="2179" w:type="dxa"/>
          </w:tcPr>
          <w:p w14:paraId="455C99F8" w14:textId="22122834" w:rsidR="00F921F0" w:rsidRPr="00F921F0" w:rsidRDefault="00F921F0" w:rsidP="00F921F0">
            <w:pPr>
              <w:ind w:firstLine="0"/>
            </w:pPr>
            <w:r>
              <w:t>Hager</w:t>
            </w:r>
          </w:p>
        </w:tc>
        <w:tc>
          <w:tcPr>
            <w:tcW w:w="2180" w:type="dxa"/>
          </w:tcPr>
          <w:p w14:paraId="0C8BA646" w14:textId="2D9D13EE" w:rsidR="00F921F0" w:rsidRPr="00F921F0" w:rsidRDefault="00F921F0" w:rsidP="00F921F0">
            <w:pPr>
              <w:ind w:firstLine="0"/>
            </w:pPr>
            <w:r>
              <w:t>Hardee</w:t>
            </w:r>
          </w:p>
        </w:tc>
      </w:tr>
      <w:tr w:rsidR="00F921F0" w:rsidRPr="00F921F0" w14:paraId="7774939C" w14:textId="77777777" w:rsidTr="00F921F0">
        <w:tc>
          <w:tcPr>
            <w:tcW w:w="2179" w:type="dxa"/>
          </w:tcPr>
          <w:p w14:paraId="319EB411" w14:textId="7E125E69" w:rsidR="00F921F0" w:rsidRPr="00F921F0" w:rsidRDefault="00F921F0" w:rsidP="00F921F0">
            <w:pPr>
              <w:ind w:firstLine="0"/>
            </w:pPr>
            <w:r>
              <w:t>Harris</w:t>
            </w:r>
          </w:p>
        </w:tc>
        <w:tc>
          <w:tcPr>
            <w:tcW w:w="2179" w:type="dxa"/>
          </w:tcPr>
          <w:p w14:paraId="306EB45D" w14:textId="21BCD0E4" w:rsidR="00F921F0" w:rsidRPr="00F921F0" w:rsidRDefault="00F921F0" w:rsidP="00F921F0">
            <w:pPr>
              <w:ind w:firstLine="0"/>
            </w:pPr>
            <w:r>
              <w:t>Hartnett</w:t>
            </w:r>
          </w:p>
        </w:tc>
        <w:tc>
          <w:tcPr>
            <w:tcW w:w="2180" w:type="dxa"/>
          </w:tcPr>
          <w:p w14:paraId="220A1281" w14:textId="63A68049" w:rsidR="00F921F0" w:rsidRPr="00F921F0" w:rsidRDefault="00F921F0" w:rsidP="00F921F0">
            <w:pPr>
              <w:ind w:firstLine="0"/>
            </w:pPr>
            <w:r>
              <w:t>Hartz</w:t>
            </w:r>
          </w:p>
        </w:tc>
      </w:tr>
      <w:tr w:rsidR="00F921F0" w:rsidRPr="00F921F0" w14:paraId="0AB57FE4" w14:textId="77777777" w:rsidTr="00F921F0">
        <w:tc>
          <w:tcPr>
            <w:tcW w:w="2179" w:type="dxa"/>
          </w:tcPr>
          <w:p w14:paraId="4E4FC314" w14:textId="059458F9" w:rsidR="00F921F0" w:rsidRPr="00F921F0" w:rsidRDefault="00F921F0" w:rsidP="00F921F0">
            <w:pPr>
              <w:ind w:firstLine="0"/>
            </w:pPr>
            <w:r>
              <w:t>Hayes</w:t>
            </w:r>
          </w:p>
        </w:tc>
        <w:tc>
          <w:tcPr>
            <w:tcW w:w="2179" w:type="dxa"/>
          </w:tcPr>
          <w:p w14:paraId="64FBB666" w14:textId="272603E1" w:rsidR="00F921F0" w:rsidRPr="00F921F0" w:rsidRDefault="00F921F0" w:rsidP="00F921F0">
            <w:pPr>
              <w:ind w:firstLine="0"/>
            </w:pPr>
            <w:r>
              <w:t>Henderson-Myers</w:t>
            </w:r>
          </w:p>
        </w:tc>
        <w:tc>
          <w:tcPr>
            <w:tcW w:w="2180" w:type="dxa"/>
          </w:tcPr>
          <w:p w14:paraId="2791429E" w14:textId="786F83C9" w:rsidR="00F921F0" w:rsidRPr="00F921F0" w:rsidRDefault="00F921F0" w:rsidP="00F921F0">
            <w:pPr>
              <w:ind w:firstLine="0"/>
            </w:pPr>
            <w:r>
              <w:t>Herbkersman</w:t>
            </w:r>
          </w:p>
        </w:tc>
      </w:tr>
      <w:tr w:rsidR="00F921F0" w:rsidRPr="00F921F0" w14:paraId="6C5617BA" w14:textId="77777777" w:rsidTr="00F921F0">
        <w:tc>
          <w:tcPr>
            <w:tcW w:w="2179" w:type="dxa"/>
          </w:tcPr>
          <w:p w14:paraId="6FF81528" w14:textId="691FA6EF" w:rsidR="00F921F0" w:rsidRPr="00F921F0" w:rsidRDefault="00F921F0" w:rsidP="00F921F0">
            <w:pPr>
              <w:ind w:firstLine="0"/>
            </w:pPr>
            <w:r>
              <w:t>Hewitt</w:t>
            </w:r>
          </w:p>
        </w:tc>
        <w:tc>
          <w:tcPr>
            <w:tcW w:w="2179" w:type="dxa"/>
          </w:tcPr>
          <w:p w14:paraId="1B509CBD" w14:textId="7E5414D5" w:rsidR="00F921F0" w:rsidRPr="00F921F0" w:rsidRDefault="00F921F0" w:rsidP="00F921F0">
            <w:pPr>
              <w:ind w:firstLine="0"/>
            </w:pPr>
            <w:r>
              <w:t>Hiott</w:t>
            </w:r>
          </w:p>
        </w:tc>
        <w:tc>
          <w:tcPr>
            <w:tcW w:w="2180" w:type="dxa"/>
          </w:tcPr>
          <w:p w14:paraId="7E99C637" w14:textId="7AB032CD" w:rsidR="00F921F0" w:rsidRPr="00F921F0" w:rsidRDefault="00F921F0" w:rsidP="00F921F0">
            <w:pPr>
              <w:ind w:firstLine="0"/>
            </w:pPr>
            <w:r>
              <w:t>Hixon</w:t>
            </w:r>
          </w:p>
        </w:tc>
      </w:tr>
      <w:tr w:rsidR="00F921F0" w:rsidRPr="00F921F0" w14:paraId="272EA8A2" w14:textId="77777777" w:rsidTr="00F921F0">
        <w:tc>
          <w:tcPr>
            <w:tcW w:w="2179" w:type="dxa"/>
          </w:tcPr>
          <w:p w14:paraId="3DD91C34" w14:textId="5499D363" w:rsidR="00F921F0" w:rsidRPr="00F921F0" w:rsidRDefault="00F921F0" w:rsidP="00F921F0">
            <w:pPr>
              <w:ind w:firstLine="0"/>
            </w:pPr>
            <w:r>
              <w:t>Holman</w:t>
            </w:r>
          </w:p>
        </w:tc>
        <w:tc>
          <w:tcPr>
            <w:tcW w:w="2179" w:type="dxa"/>
          </w:tcPr>
          <w:p w14:paraId="4D1BC471" w14:textId="2C4F72FA" w:rsidR="00F921F0" w:rsidRPr="00F921F0" w:rsidRDefault="00F921F0" w:rsidP="00F921F0">
            <w:pPr>
              <w:ind w:firstLine="0"/>
            </w:pPr>
            <w:r>
              <w:t>Hosey</w:t>
            </w:r>
          </w:p>
        </w:tc>
        <w:tc>
          <w:tcPr>
            <w:tcW w:w="2180" w:type="dxa"/>
          </w:tcPr>
          <w:p w14:paraId="3D4BFCD1" w14:textId="7EFABDE1" w:rsidR="00F921F0" w:rsidRPr="00F921F0" w:rsidRDefault="00F921F0" w:rsidP="00F921F0">
            <w:pPr>
              <w:ind w:firstLine="0"/>
            </w:pPr>
            <w:r>
              <w:t>Huff</w:t>
            </w:r>
          </w:p>
        </w:tc>
      </w:tr>
      <w:tr w:rsidR="00F921F0" w:rsidRPr="00F921F0" w14:paraId="68FE412D" w14:textId="77777777" w:rsidTr="00F921F0">
        <w:tc>
          <w:tcPr>
            <w:tcW w:w="2179" w:type="dxa"/>
          </w:tcPr>
          <w:p w14:paraId="44080600" w14:textId="74535181" w:rsidR="00F921F0" w:rsidRPr="00F921F0" w:rsidRDefault="00F921F0" w:rsidP="00F921F0">
            <w:pPr>
              <w:ind w:firstLine="0"/>
            </w:pPr>
            <w:r>
              <w:t>J. E. Johnson</w:t>
            </w:r>
          </w:p>
        </w:tc>
        <w:tc>
          <w:tcPr>
            <w:tcW w:w="2179" w:type="dxa"/>
          </w:tcPr>
          <w:p w14:paraId="02DAFBDB" w14:textId="3B6AA9F0" w:rsidR="00F921F0" w:rsidRPr="00F921F0" w:rsidRDefault="00F921F0" w:rsidP="00F921F0">
            <w:pPr>
              <w:ind w:firstLine="0"/>
            </w:pPr>
            <w:r>
              <w:t>J. L. Johnson</w:t>
            </w:r>
          </w:p>
        </w:tc>
        <w:tc>
          <w:tcPr>
            <w:tcW w:w="2180" w:type="dxa"/>
          </w:tcPr>
          <w:p w14:paraId="25FCA979" w14:textId="06064192" w:rsidR="00F921F0" w:rsidRPr="00F921F0" w:rsidRDefault="00F921F0" w:rsidP="00F921F0">
            <w:pPr>
              <w:ind w:firstLine="0"/>
            </w:pPr>
            <w:r>
              <w:t>Jones</w:t>
            </w:r>
          </w:p>
        </w:tc>
      </w:tr>
      <w:tr w:rsidR="00F921F0" w:rsidRPr="00F921F0" w14:paraId="57DA5185" w14:textId="77777777" w:rsidTr="00F921F0">
        <w:tc>
          <w:tcPr>
            <w:tcW w:w="2179" w:type="dxa"/>
          </w:tcPr>
          <w:p w14:paraId="7D17515B" w14:textId="390E284D" w:rsidR="00F921F0" w:rsidRPr="00F921F0" w:rsidRDefault="00F921F0" w:rsidP="00F921F0">
            <w:pPr>
              <w:ind w:firstLine="0"/>
            </w:pPr>
            <w:r>
              <w:t>Jordan</w:t>
            </w:r>
          </w:p>
        </w:tc>
        <w:tc>
          <w:tcPr>
            <w:tcW w:w="2179" w:type="dxa"/>
          </w:tcPr>
          <w:p w14:paraId="0299137D" w14:textId="6F2CD688" w:rsidR="00F921F0" w:rsidRPr="00F921F0" w:rsidRDefault="00F921F0" w:rsidP="00F921F0">
            <w:pPr>
              <w:ind w:firstLine="0"/>
            </w:pPr>
            <w:r>
              <w:t>Kilmartin</w:t>
            </w:r>
          </w:p>
        </w:tc>
        <w:tc>
          <w:tcPr>
            <w:tcW w:w="2180" w:type="dxa"/>
          </w:tcPr>
          <w:p w14:paraId="458D469A" w14:textId="262F00F7" w:rsidR="00F921F0" w:rsidRPr="00F921F0" w:rsidRDefault="00F921F0" w:rsidP="00F921F0">
            <w:pPr>
              <w:ind w:firstLine="0"/>
            </w:pPr>
            <w:r>
              <w:t>King</w:t>
            </w:r>
          </w:p>
        </w:tc>
      </w:tr>
      <w:tr w:rsidR="00F921F0" w:rsidRPr="00F921F0" w14:paraId="529AE970" w14:textId="77777777" w:rsidTr="00F921F0">
        <w:tc>
          <w:tcPr>
            <w:tcW w:w="2179" w:type="dxa"/>
          </w:tcPr>
          <w:p w14:paraId="6D764869" w14:textId="7444CA63" w:rsidR="00F921F0" w:rsidRPr="00F921F0" w:rsidRDefault="00F921F0" w:rsidP="00F921F0">
            <w:pPr>
              <w:ind w:firstLine="0"/>
            </w:pPr>
            <w:r>
              <w:t>Kirby</w:t>
            </w:r>
          </w:p>
        </w:tc>
        <w:tc>
          <w:tcPr>
            <w:tcW w:w="2179" w:type="dxa"/>
          </w:tcPr>
          <w:p w14:paraId="6DC4CFF7" w14:textId="0E151CD2" w:rsidR="00F921F0" w:rsidRPr="00F921F0" w:rsidRDefault="00F921F0" w:rsidP="00F921F0">
            <w:pPr>
              <w:ind w:firstLine="0"/>
            </w:pPr>
            <w:r>
              <w:t>Landing</w:t>
            </w:r>
          </w:p>
        </w:tc>
        <w:tc>
          <w:tcPr>
            <w:tcW w:w="2180" w:type="dxa"/>
          </w:tcPr>
          <w:p w14:paraId="326B1F42" w14:textId="5AFF6AA5" w:rsidR="00F921F0" w:rsidRPr="00F921F0" w:rsidRDefault="00F921F0" w:rsidP="00F921F0">
            <w:pPr>
              <w:ind w:firstLine="0"/>
            </w:pPr>
            <w:r>
              <w:t>Lastinger</w:t>
            </w:r>
          </w:p>
        </w:tc>
      </w:tr>
      <w:tr w:rsidR="00F921F0" w:rsidRPr="00F921F0" w14:paraId="74CD9532" w14:textId="77777777" w:rsidTr="00F921F0">
        <w:tc>
          <w:tcPr>
            <w:tcW w:w="2179" w:type="dxa"/>
          </w:tcPr>
          <w:p w14:paraId="1BFA4BF3" w14:textId="13AB2B4A" w:rsidR="00F921F0" w:rsidRPr="00F921F0" w:rsidRDefault="00F921F0" w:rsidP="00F921F0">
            <w:pPr>
              <w:ind w:firstLine="0"/>
            </w:pPr>
            <w:r>
              <w:t>Lawson</w:t>
            </w:r>
          </w:p>
        </w:tc>
        <w:tc>
          <w:tcPr>
            <w:tcW w:w="2179" w:type="dxa"/>
          </w:tcPr>
          <w:p w14:paraId="6C407015" w14:textId="28A86637" w:rsidR="00F921F0" w:rsidRPr="00F921F0" w:rsidRDefault="00F921F0" w:rsidP="00F921F0">
            <w:pPr>
              <w:ind w:firstLine="0"/>
            </w:pPr>
            <w:r>
              <w:t>Ligon</w:t>
            </w:r>
          </w:p>
        </w:tc>
        <w:tc>
          <w:tcPr>
            <w:tcW w:w="2180" w:type="dxa"/>
          </w:tcPr>
          <w:p w14:paraId="7F18C86A" w14:textId="5F660586" w:rsidR="00F921F0" w:rsidRPr="00F921F0" w:rsidRDefault="00F921F0" w:rsidP="00F921F0">
            <w:pPr>
              <w:ind w:firstLine="0"/>
            </w:pPr>
            <w:r>
              <w:t>Long</w:t>
            </w:r>
          </w:p>
        </w:tc>
      </w:tr>
      <w:tr w:rsidR="00F921F0" w:rsidRPr="00F921F0" w14:paraId="023A490A" w14:textId="77777777" w:rsidTr="00F921F0">
        <w:tc>
          <w:tcPr>
            <w:tcW w:w="2179" w:type="dxa"/>
          </w:tcPr>
          <w:p w14:paraId="0DE1A7C3" w14:textId="67EED2B3" w:rsidR="00F921F0" w:rsidRPr="00F921F0" w:rsidRDefault="00F921F0" w:rsidP="00F921F0">
            <w:pPr>
              <w:ind w:firstLine="0"/>
            </w:pPr>
            <w:r>
              <w:t>Lowe</w:t>
            </w:r>
          </w:p>
        </w:tc>
        <w:tc>
          <w:tcPr>
            <w:tcW w:w="2179" w:type="dxa"/>
          </w:tcPr>
          <w:p w14:paraId="24ED9C6A" w14:textId="501601E1" w:rsidR="00F921F0" w:rsidRPr="00F921F0" w:rsidRDefault="00F921F0" w:rsidP="00F921F0">
            <w:pPr>
              <w:ind w:firstLine="0"/>
            </w:pPr>
            <w:r>
              <w:t>Luck</w:t>
            </w:r>
          </w:p>
        </w:tc>
        <w:tc>
          <w:tcPr>
            <w:tcW w:w="2180" w:type="dxa"/>
          </w:tcPr>
          <w:p w14:paraId="4A96474E" w14:textId="7753014E" w:rsidR="00F921F0" w:rsidRPr="00F921F0" w:rsidRDefault="00F921F0" w:rsidP="00F921F0">
            <w:pPr>
              <w:ind w:firstLine="0"/>
            </w:pPr>
            <w:r>
              <w:t>Magnuson</w:t>
            </w:r>
          </w:p>
        </w:tc>
      </w:tr>
      <w:tr w:rsidR="00F921F0" w:rsidRPr="00F921F0" w14:paraId="300321F5" w14:textId="77777777" w:rsidTr="00F921F0">
        <w:tc>
          <w:tcPr>
            <w:tcW w:w="2179" w:type="dxa"/>
          </w:tcPr>
          <w:p w14:paraId="1110C5F9" w14:textId="4666151B" w:rsidR="00F921F0" w:rsidRPr="00F921F0" w:rsidRDefault="00F921F0" w:rsidP="00F921F0">
            <w:pPr>
              <w:ind w:firstLine="0"/>
            </w:pPr>
            <w:r>
              <w:t>Martin</w:t>
            </w:r>
          </w:p>
        </w:tc>
        <w:tc>
          <w:tcPr>
            <w:tcW w:w="2179" w:type="dxa"/>
          </w:tcPr>
          <w:p w14:paraId="4B87A3EC" w14:textId="55448BBE" w:rsidR="00F921F0" w:rsidRPr="00F921F0" w:rsidRDefault="00F921F0" w:rsidP="00F921F0">
            <w:pPr>
              <w:ind w:firstLine="0"/>
            </w:pPr>
            <w:r>
              <w:t>McCabe</w:t>
            </w:r>
          </w:p>
        </w:tc>
        <w:tc>
          <w:tcPr>
            <w:tcW w:w="2180" w:type="dxa"/>
          </w:tcPr>
          <w:p w14:paraId="2DA863A3" w14:textId="41B1D72F" w:rsidR="00F921F0" w:rsidRPr="00F921F0" w:rsidRDefault="00F921F0" w:rsidP="00F921F0">
            <w:pPr>
              <w:ind w:firstLine="0"/>
            </w:pPr>
            <w:r>
              <w:t>McCravy</w:t>
            </w:r>
          </w:p>
        </w:tc>
      </w:tr>
      <w:tr w:rsidR="00F921F0" w:rsidRPr="00F921F0" w14:paraId="041635C3" w14:textId="77777777" w:rsidTr="00F921F0">
        <w:tc>
          <w:tcPr>
            <w:tcW w:w="2179" w:type="dxa"/>
          </w:tcPr>
          <w:p w14:paraId="033A8142" w14:textId="5E98F3C6" w:rsidR="00F921F0" w:rsidRPr="00F921F0" w:rsidRDefault="00F921F0" w:rsidP="00F921F0">
            <w:pPr>
              <w:ind w:firstLine="0"/>
            </w:pPr>
            <w:r>
              <w:t>McGinnis</w:t>
            </w:r>
          </w:p>
        </w:tc>
        <w:tc>
          <w:tcPr>
            <w:tcW w:w="2179" w:type="dxa"/>
          </w:tcPr>
          <w:p w14:paraId="767D7EDD" w14:textId="2CCCDAA2" w:rsidR="00F921F0" w:rsidRPr="00F921F0" w:rsidRDefault="00F921F0" w:rsidP="00F921F0">
            <w:pPr>
              <w:ind w:firstLine="0"/>
            </w:pPr>
            <w:r>
              <w:t>C. Mitchell</w:t>
            </w:r>
          </w:p>
        </w:tc>
        <w:tc>
          <w:tcPr>
            <w:tcW w:w="2180" w:type="dxa"/>
          </w:tcPr>
          <w:p w14:paraId="4778E5D7" w14:textId="49EC3B50" w:rsidR="00F921F0" w:rsidRPr="00F921F0" w:rsidRDefault="00F921F0" w:rsidP="00F921F0">
            <w:pPr>
              <w:ind w:firstLine="0"/>
            </w:pPr>
            <w:r>
              <w:t>D. Mitchell</w:t>
            </w:r>
          </w:p>
        </w:tc>
      </w:tr>
      <w:tr w:rsidR="00F921F0" w:rsidRPr="00F921F0" w14:paraId="641C4353" w14:textId="77777777" w:rsidTr="00F921F0">
        <w:tc>
          <w:tcPr>
            <w:tcW w:w="2179" w:type="dxa"/>
          </w:tcPr>
          <w:p w14:paraId="63192658" w14:textId="06AC4A53" w:rsidR="00F921F0" w:rsidRPr="00F921F0" w:rsidRDefault="00F921F0" w:rsidP="00F921F0">
            <w:pPr>
              <w:ind w:firstLine="0"/>
            </w:pPr>
            <w:r>
              <w:t>J. Moore</w:t>
            </w:r>
          </w:p>
        </w:tc>
        <w:tc>
          <w:tcPr>
            <w:tcW w:w="2179" w:type="dxa"/>
          </w:tcPr>
          <w:p w14:paraId="56E0FA20" w14:textId="1AAC18F6" w:rsidR="00F921F0" w:rsidRPr="00F921F0" w:rsidRDefault="00F921F0" w:rsidP="00F921F0">
            <w:pPr>
              <w:ind w:firstLine="0"/>
            </w:pPr>
            <w:r>
              <w:t>T. Moore</w:t>
            </w:r>
          </w:p>
        </w:tc>
        <w:tc>
          <w:tcPr>
            <w:tcW w:w="2180" w:type="dxa"/>
          </w:tcPr>
          <w:p w14:paraId="0FE876A5" w14:textId="574661CB" w:rsidR="00F921F0" w:rsidRPr="00F921F0" w:rsidRDefault="00F921F0" w:rsidP="00F921F0">
            <w:pPr>
              <w:ind w:firstLine="0"/>
            </w:pPr>
            <w:r>
              <w:t>Morgan</w:t>
            </w:r>
          </w:p>
        </w:tc>
      </w:tr>
      <w:tr w:rsidR="00F921F0" w:rsidRPr="00F921F0" w14:paraId="1CCB1234" w14:textId="77777777" w:rsidTr="00F921F0">
        <w:tc>
          <w:tcPr>
            <w:tcW w:w="2179" w:type="dxa"/>
          </w:tcPr>
          <w:p w14:paraId="2B4FA783" w14:textId="42228D13" w:rsidR="00F921F0" w:rsidRPr="00F921F0" w:rsidRDefault="00F921F0" w:rsidP="00F921F0">
            <w:pPr>
              <w:ind w:firstLine="0"/>
            </w:pPr>
            <w:r>
              <w:t>Moss</w:t>
            </w:r>
          </w:p>
        </w:tc>
        <w:tc>
          <w:tcPr>
            <w:tcW w:w="2179" w:type="dxa"/>
          </w:tcPr>
          <w:p w14:paraId="29DA16B2" w14:textId="428AF40F" w:rsidR="00F921F0" w:rsidRPr="00F921F0" w:rsidRDefault="00F921F0" w:rsidP="00F921F0">
            <w:pPr>
              <w:ind w:firstLine="0"/>
            </w:pPr>
            <w:r>
              <w:t>Neese</w:t>
            </w:r>
          </w:p>
        </w:tc>
        <w:tc>
          <w:tcPr>
            <w:tcW w:w="2180" w:type="dxa"/>
          </w:tcPr>
          <w:p w14:paraId="2EA576CB" w14:textId="67C1BB57" w:rsidR="00F921F0" w:rsidRPr="00F921F0" w:rsidRDefault="00F921F0" w:rsidP="00F921F0">
            <w:pPr>
              <w:ind w:firstLine="0"/>
            </w:pPr>
            <w:r>
              <w:t>B. Newton</w:t>
            </w:r>
          </w:p>
        </w:tc>
      </w:tr>
      <w:tr w:rsidR="00F921F0" w:rsidRPr="00F921F0" w14:paraId="297A888E" w14:textId="77777777" w:rsidTr="00F921F0">
        <w:tc>
          <w:tcPr>
            <w:tcW w:w="2179" w:type="dxa"/>
          </w:tcPr>
          <w:p w14:paraId="3586212B" w14:textId="0E3CD4EC" w:rsidR="00F921F0" w:rsidRPr="00F921F0" w:rsidRDefault="00F921F0" w:rsidP="00F921F0">
            <w:pPr>
              <w:ind w:firstLine="0"/>
            </w:pPr>
            <w:r>
              <w:t>W. Newton</w:t>
            </w:r>
          </w:p>
        </w:tc>
        <w:tc>
          <w:tcPr>
            <w:tcW w:w="2179" w:type="dxa"/>
          </w:tcPr>
          <w:p w14:paraId="75B34503" w14:textId="4EC10CD1" w:rsidR="00F921F0" w:rsidRPr="00F921F0" w:rsidRDefault="00F921F0" w:rsidP="00F921F0">
            <w:pPr>
              <w:ind w:firstLine="0"/>
            </w:pPr>
            <w:r>
              <w:t>Oremus</w:t>
            </w:r>
          </w:p>
        </w:tc>
        <w:tc>
          <w:tcPr>
            <w:tcW w:w="2180" w:type="dxa"/>
          </w:tcPr>
          <w:p w14:paraId="796B6E7C" w14:textId="5F1598C6" w:rsidR="00F921F0" w:rsidRPr="00F921F0" w:rsidRDefault="00F921F0" w:rsidP="00F921F0">
            <w:pPr>
              <w:ind w:firstLine="0"/>
            </w:pPr>
            <w:r>
              <w:t>Pedalino</w:t>
            </w:r>
          </w:p>
        </w:tc>
      </w:tr>
      <w:tr w:rsidR="00F921F0" w:rsidRPr="00F921F0" w14:paraId="6814C4DE" w14:textId="77777777" w:rsidTr="00F921F0">
        <w:tc>
          <w:tcPr>
            <w:tcW w:w="2179" w:type="dxa"/>
          </w:tcPr>
          <w:p w14:paraId="5CD56CA7" w14:textId="5A92BE84" w:rsidR="00F921F0" w:rsidRPr="00F921F0" w:rsidRDefault="00F921F0" w:rsidP="00F921F0">
            <w:pPr>
              <w:ind w:firstLine="0"/>
            </w:pPr>
            <w:r>
              <w:t>Pope</w:t>
            </w:r>
          </w:p>
        </w:tc>
        <w:tc>
          <w:tcPr>
            <w:tcW w:w="2179" w:type="dxa"/>
          </w:tcPr>
          <w:p w14:paraId="02B61DEF" w14:textId="4AA3BEF2" w:rsidR="00F921F0" w:rsidRPr="00F921F0" w:rsidRDefault="00F921F0" w:rsidP="00F921F0">
            <w:pPr>
              <w:ind w:firstLine="0"/>
            </w:pPr>
            <w:r>
              <w:t>Rankin</w:t>
            </w:r>
          </w:p>
        </w:tc>
        <w:tc>
          <w:tcPr>
            <w:tcW w:w="2180" w:type="dxa"/>
          </w:tcPr>
          <w:p w14:paraId="1FA71672" w14:textId="06E12076" w:rsidR="00F921F0" w:rsidRPr="00F921F0" w:rsidRDefault="00F921F0" w:rsidP="00F921F0">
            <w:pPr>
              <w:ind w:firstLine="0"/>
            </w:pPr>
            <w:r>
              <w:t>Reese</w:t>
            </w:r>
          </w:p>
        </w:tc>
      </w:tr>
      <w:tr w:rsidR="00F921F0" w:rsidRPr="00F921F0" w14:paraId="6560C1FE" w14:textId="77777777" w:rsidTr="00F921F0">
        <w:tc>
          <w:tcPr>
            <w:tcW w:w="2179" w:type="dxa"/>
          </w:tcPr>
          <w:p w14:paraId="7FD164FE" w14:textId="05A6FA7B" w:rsidR="00F921F0" w:rsidRPr="00F921F0" w:rsidRDefault="00F921F0" w:rsidP="00F921F0">
            <w:pPr>
              <w:ind w:firstLine="0"/>
            </w:pPr>
            <w:r>
              <w:t>Rivers</w:t>
            </w:r>
          </w:p>
        </w:tc>
        <w:tc>
          <w:tcPr>
            <w:tcW w:w="2179" w:type="dxa"/>
          </w:tcPr>
          <w:p w14:paraId="1F1C5724" w14:textId="71E3E938" w:rsidR="00F921F0" w:rsidRPr="00F921F0" w:rsidRDefault="00F921F0" w:rsidP="00F921F0">
            <w:pPr>
              <w:ind w:firstLine="0"/>
            </w:pPr>
            <w:r>
              <w:t>Robbins</w:t>
            </w:r>
          </w:p>
        </w:tc>
        <w:tc>
          <w:tcPr>
            <w:tcW w:w="2180" w:type="dxa"/>
          </w:tcPr>
          <w:p w14:paraId="1D47C517" w14:textId="4F76ED73" w:rsidR="00F921F0" w:rsidRPr="00F921F0" w:rsidRDefault="00F921F0" w:rsidP="00F921F0">
            <w:pPr>
              <w:ind w:firstLine="0"/>
            </w:pPr>
            <w:r>
              <w:t>Rose</w:t>
            </w:r>
          </w:p>
        </w:tc>
      </w:tr>
      <w:tr w:rsidR="00F921F0" w:rsidRPr="00F921F0" w14:paraId="66969F92" w14:textId="77777777" w:rsidTr="00F921F0">
        <w:tc>
          <w:tcPr>
            <w:tcW w:w="2179" w:type="dxa"/>
          </w:tcPr>
          <w:p w14:paraId="4BFF27C8" w14:textId="20802208" w:rsidR="00F921F0" w:rsidRPr="00F921F0" w:rsidRDefault="00F921F0" w:rsidP="00F921F0">
            <w:pPr>
              <w:ind w:firstLine="0"/>
            </w:pPr>
            <w:r>
              <w:t>Rutherford</w:t>
            </w:r>
          </w:p>
        </w:tc>
        <w:tc>
          <w:tcPr>
            <w:tcW w:w="2179" w:type="dxa"/>
          </w:tcPr>
          <w:p w14:paraId="16A5FCD3" w14:textId="6EA64ACB" w:rsidR="00F921F0" w:rsidRPr="00F921F0" w:rsidRDefault="00F921F0" w:rsidP="00F921F0">
            <w:pPr>
              <w:ind w:firstLine="0"/>
            </w:pPr>
            <w:r>
              <w:t>Sanders</w:t>
            </w:r>
          </w:p>
        </w:tc>
        <w:tc>
          <w:tcPr>
            <w:tcW w:w="2180" w:type="dxa"/>
          </w:tcPr>
          <w:p w14:paraId="78E0E3F8" w14:textId="7C904F4B" w:rsidR="00F921F0" w:rsidRPr="00F921F0" w:rsidRDefault="00F921F0" w:rsidP="00F921F0">
            <w:pPr>
              <w:ind w:firstLine="0"/>
            </w:pPr>
            <w:r>
              <w:t>Schuessler</w:t>
            </w:r>
          </w:p>
        </w:tc>
      </w:tr>
      <w:tr w:rsidR="00F921F0" w:rsidRPr="00F921F0" w14:paraId="53403842" w14:textId="77777777" w:rsidTr="00F921F0">
        <w:tc>
          <w:tcPr>
            <w:tcW w:w="2179" w:type="dxa"/>
          </w:tcPr>
          <w:p w14:paraId="3B749542" w14:textId="473EF2B2" w:rsidR="00F921F0" w:rsidRPr="00F921F0" w:rsidRDefault="00F921F0" w:rsidP="00F921F0">
            <w:pPr>
              <w:ind w:firstLine="0"/>
            </w:pPr>
            <w:r>
              <w:t>Scott</w:t>
            </w:r>
          </w:p>
        </w:tc>
        <w:tc>
          <w:tcPr>
            <w:tcW w:w="2179" w:type="dxa"/>
          </w:tcPr>
          <w:p w14:paraId="028ECA11" w14:textId="54F179A5" w:rsidR="00F921F0" w:rsidRPr="00F921F0" w:rsidRDefault="00F921F0" w:rsidP="00F921F0">
            <w:pPr>
              <w:ind w:firstLine="0"/>
            </w:pPr>
            <w:r>
              <w:t>Sessions</w:t>
            </w:r>
          </w:p>
        </w:tc>
        <w:tc>
          <w:tcPr>
            <w:tcW w:w="2180" w:type="dxa"/>
          </w:tcPr>
          <w:p w14:paraId="3AEA8D6C" w14:textId="4ED486C2" w:rsidR="00F921F0" w:rsidRPr="00F921F0" w:rsidRDefault="00F921F0" w:rsidP="00F921F0">
            <w:pPr>
              <w:ind w:firstLine="0"/>
            </w:pPr>
            <w:r>
              <w:t>G. M. Smith</w:t>
            </w:r>
          </w:p>
        </w:tc>
      </w:tr>
      <w:tr w:rsidR="00F921F0" w:rsidRPr="00F921F0" w14:paraId="1675DE20" w14:textId="77777777" w:rsidTr="00F921F0">
        <w:tc>
          <w:tcPr>
            <w:tcW w:w="2179" w:type="dxa"/>
          </w:tcPr>
          <w:p w14:paraId="61BB2C84" w14:textId="4A4295D2" w:rsidR="00F921F0" w:rsidRPr="00F921F0" w:rsidRDefault="00F921F0" w:rsidP="00F921F0">
            <w:pPr>
              <w:ind w:firstLine="0"/>
            </w:pPr>
            <w:r>
              <w:t>M. M. Smith</w:t>
            </w:r>
          </w:p>
        </w:tc>
        <w:tc>
          <w:tcPr>
            <w:tcW w:w="2179" w:type="dxa"/>
          </w:tcPr>
          <w:p w14:paraId="64A7BD69" w14:textId="777A6EDB" w:rsidR="00F921F0" w:rsidRPr="00F921F0" w:rsidRDefault="00F921F0" w:rsidP="00F921F0">
            <w:pPr>
              <w:ind w:firstLine="0"/>
            </w:pPr>
            <w:r>
              <w:t>Stavrinakis</w:t>
            </w:r>
          </w:p>
        </w:tc>
        <w:tc>
          <w:tcPr>
            <w:tcW w:w="2180" w:type="dxa"/>
          </w:tcPr>
          <w:p w14:paraId="121A4FD8" w14:textId="2EFBB208" w:rsidR="00F921F0" w:rsidRPr="00F921F0" w:rsidRDefault="00F921F0" w:rsidP="00F921F0">
            <w:pPr>
              <w:ind w:firstLine="0"/>
            </w:pPr>
            <w:r>
              <w:t>Taylor</w:t>
            </w:r>
          </w:p>
        </w:tc>
      </w:tr>
      <w:tr w:rsidR="00F921F0" w:rsidRPr="00F921F0" w14:paraId="53122240" w14:textId="77777777" w:rsidTr="00F921F0">
        <w:tc>
          <w:tcPr>
            <w:tcW w:w="2179" w:type="dxa"/>
          </w:tcPr>
          <w:p w14:paraId="42D71E22" w14:textId="08E9BB18" w:rsidR="00F921F0" w:rsidRPr="00F921F0" w:rsidRDefault="00F921F0" w:rsidP="00F921F0">
            <w:pPr>
              <w:ind w:firstLine="0"/>
            </w:pPr>
            <w:r>
              <w:t>Teeple</w:t>
            </w:r>
          </w:p>
        </w:tc>
        <w:tc>
          <w:tcPr>
            <w:tcW w:w="2179" w:type="dxa"/>
          </w:tcPr>
          <w:p w14:paraId="51ABD425" w14:textId="09BB4790" w:rsidR="00F921F0" w:rsidRPr="00F921F0" w:rsidRDefault="00F921F0" w:rsidP="00F921F0">
            <w:pPr>
              <w:ind w:firstLine="0"/>
            </w:pPr>
            <w:r>
              <w:t>Terribile</w:t>
            </w:r>
          </w:p>
        </w:tc>
        <w:tc>
          <w:tcPr>
            <w:tcW w:w="2180" w:type="dxa"/>
          </w:tcPr>
          <w:p w14:paraId="47F66875" w14:textId="70B5097F" w:rsidR="00F921F0" w:rsidRPr="00F921F0" w:rsidRDefault="00F921F0" w:rsidP="00F921F0">
            <w:pPr>
              <w:ind w:firstLine="0"/>
            </w:pPr>
            <w:r>
              <w:t>Vaughan</w:t>
            </w:r>
          </w:p>
        </w:tc>
      </w:tr>
      <w:tr w:rsidR="00F921F0" w:rsidRPr="00F921F0" w14:paraId="2C5A4C90" w14:textId="77777777" w:rsidTr="00F921F0">
        <w:tc>
          <w:tcPr>
            <w:tcW w:w="2179" w:type="dxa"/>
          </w:tcPr>
          <w:p w14:paraId="79B8D19B" w14:textId="6C3A3117" w:rsidR="00F921F0" w:rsidRPr="00F921F0" w:rsidRDefault="00F921F0" w:rsidP="00F921F0">
            <w:pPr>
              <w:ind w:firstLine="0"/>
            </w:pPr>
            <w:r>
              <w:t>Waters</w:t>
            </w:r>
          </w:p>
        </w:tc>
        <w:tc>
          <w:tcPr>
            <w:tcW w:w="2179" w:type="dxa"/>
          </w:tcPr>
          <w:p w14:paraId="424E17C7" w14:textId="0F7A2530" w:rsidR="00F921F0" w:rsidRPr="00F921F0" w:rsidRDefault="00F921F0" w:rsidP="00F921F0">
            <w:pPr>
              <w:ind w:firstLine="0"/>
            </w:pPr>
            <w:r>
              <w:t>Weeks</w:t>
            </w:r>
          </w:p>
        </w:tc>
        <w:tc>
          <w:tcPr>
            <w:tcW w:w="2180" w:type="dxa"/>
          </w:tcPr>
          <w:p w14:paraId="48F2F97F" w14:textId="5BF15038" w:rsidR="00F921F0" w:rsidRPr="00F921F0" w:rsidRDefault="00F921F0" w:rsidP="00F921F0">
            <w:pPr>
              <w:ind w:firstLine="0"/>
            </w:pPr>
            <w:r>
              <w:t>Wetmore</w:t>
            </w:r>
          </w:p>
        </w:tc>
      </w:tr>
      <w:tr w:rsidR="00F921F0" w:rsidRPr="00F921F0" w14:paraId="61FEF682" w14:textId="77777777" w:rsidTr="00F921F0">
        <w:tc>
          <w:tcPr>
            <w:tcW w:w="2179" w:type="dxa"/>
          </w:tcPr>
          <w:p w14:paraId="1F37F879" w14:textId="539F4D82" w:rsidR="00F921F0" w:rsidRPr="00F921F0" w:rsidRDefault="00F921F0" w:rsidP="00F921F0">
            <w:pPr>
              <w:ind w:firstLine="0"/>
            </w:pPr>
            <w:r>
              <w:t>White</w:t>
            </w:r>
          </w:p>
        </w:tc>
        <w:tc>
          <w:tcPr>
            <w:tcW w:w="2179" w:type="dxa"/>
          </w:tcPr>
          <w:p w14:paraId="4143EA5C" w14:textId="216D53EA" w:rsidR="00F921F0" w:rsidRPr="00F921F0" w:rsidRDefault="00F921F0" w:rsidP="00F921F0">
            <w:pPr>
              <w:ind w:firstLine="0"/>
            </w:pPr>
            <w:r>
              <w:t>Whitmire</w:t>
            </w:r>
          </w:p>
        </w:tc>
        <w:tc>
          <w:tcPr>
            <w:tcW w:w="2180" w:type="dxa"/>
          </w:tcPr>
          <w:p w14:paraId="6582B24C" w14:textId="7A38E9C2" w:rsidR="00F921F0" w:rsidRPr="00F921F0" w:rsidRDefault="00F921F0" w:rsidP="00F921F0">
            <w:pPr>
              <w:ind w:firstLine="0"/>
            </w:pPr>
            <w:r>
              <w:t>Wickensimer</w:t>
            </w:r>
          </w:p>
        </w:tc>
      </w:tr>
      <w:tr w:rsidR="00F921F0" w:rsidRPr="00F921F0" w14:paraId="54B7A1D4" w14:textId="77777777" w:rsidTr="00F921F0">
        <w:tc>
          <w:tcPr>
            <w:tcW w:w="2179" w:type="dxa"/>
          </w:tcPr>
          <w:p w14:paraId="0D43BE75" w14:textId="746CA8B1" w:rsidR="00F921F0" w:rsidRPr="00F921F0" w:rsidRDefault="00F921F0" w:rsidP="00F921F0">
            <w:pPr>
              <w:keepNext/>
              <w:ind w:firstLine="0"/>
            </w:pPr>
            <w:r>
              <w:t>Williams</w:t>
            </w:r>
          </w:p>
        </w:tc>
        <w:tc>
          <w:tcPr>
            <w:tcW w:w="2179" w:type="dxa"/>
          </w:tcPr>
          <w:p w14:paraId="7AEE5130" w14:textId="079079D4" w:rsidR="00F921F0" w:rsidRPr="00F921F0" w:rsidRDefault="00F921F0" w:rsidP="00F921F0">
            <w:pPr>
              <w:keepNext/>
              <w:ind w:firstLine="0"/>
            </w:pPr>
            <w:r>
              <w:t>Willis</w:t>
            </w:r>
          </w:p>
        </w:tc>
        <w:tc>
          <w:tcPr>
            <w:tcW w:w="2180" w:type="dxa"/>
          </w:tcPr>
          <w:p w14:paraId="23AD919B" w14:textId="4C9E604E" w:rsidR="00F921F0" w:rsidRPr="00F921F0" w:rsidRDefault="00F921F0" w:rsidP="00F921F0">
            <w:pPr>
              <w:keepNext/>
              <w:ind w:firstLine="0"/>
            </w:pPr>
            <w:r>
              <w:t>Wooten</w:t>
            </w:r>
          </w:p>
        </w:tc>
      </w:tr>
      <w:tr w:rsidR="00F921F0" w:rsidRPr="00F921F0" w14:paraId="2E2FA07C" w14:textId="77777777" w:rsidTr="00F921F0">
        <w:tc>
          <w:tcPr>
            <w:tcW w:w="2179" w:type="dxa"/>
          </w:tcPr>
          <w:p w14:paraId="23C81689" w14:textId="72E16334" w:rsidR="00F921F0" w:rsidRPr="00F921F0" w:rsidRDefault="00F921F0" w:rsidP="00F921F0">
            <w:pPr>
              <w:keepNext/>
              <w:ind w:firstLine="0"/>
            </w:pPr>
            <w:r>
              <w:t>Yow</w:t>
            </w:r>
          </w:p>
        </w:tc>
        <w:tc>
          <w:tcPr>
            <w:tcW w:w="2179" w:type="dxa"/>
          </w:tcPr>
          <w:p w14:paraId="4E155B69" w14:textId="77777777" w:rsidR="00F921F0" w:rsidRPr="00F921F0" w:rsidRDefault="00F921F0" w:rsidP="00F921F0">
            <w:pPr>
              <w:keepNext/>
              <w:ind w:firstLine="0"/>
            </w:pPr>
          </w:p>
        </w:tc>
        <w:tc>
          <w:tcPr>
            <w:tcW w:w="2180" w:type="dxa"/>
          </w:tcPr>
          <w:p w14:paraId="2460BC97" w14:textId="77777777" w:rsidR="00F921F0" w:rsidRPr="00F921F0" w:rsidRDefault="00F921F0" w:rsidP="00F921F0">
            <w:pPr>
              <w:keepNext/>
              <w:ind w:firstLine="0"/>
            </w:pPr>
          </w:p>
        </w:tc>
      </w:tr>
    </w:tbl>
    <w:p w14:paraId="7D32AB72" w14:textId="77777777" w:rsidR="00F921F0" w:rsidRDefault="00F921F0" w:rsidP="00F921F0"/>
    <w:p w14:paraId="1CDE31C3" w14:textId="1BE8337F" w:rsidR="00F921F0" w:rsidRDefault="00F921F0" w:rsidP="00F921F0">
      <w:pPr>
        <w:jc w:val="center"/>
        <w:rPr>
          <w:b/>
        </w:rPr>
      </w:pPr>
      <w:r w:rsidRPr="00F921F0">
        <w:rPr>
          <w:b/>
        </w:rPr>
        <w:t>Total--115</w:t>
      </w:r>
    </w:p>
    <w:p w14:paraId="0FC04E92" w14:textId="77777777" w:rsidR="00F921F0" w:rsidRDefault="00F921F0" w:rsidP="00F921F0">
      <w:pPr>
        <w:jc w:val="center"/>
        <w:rPr>
          <w:b/>
        </w:rPr>
      </w:pPr>
    </w:p>
    <w:p w14:paraId="034E1E86" w14:textId="77777777" w:rsidR="00F921F0" w:rsidRDefault="00F921F0" w:rsidP="00F921F0">
      <w:pPr>
        <w:ind w:firstLine="0"/>
      </w:pPr>
      <w:r w:rsidRPr="00F921F0">
        <w:t xml:space="preserve"> </w:t>
      </w:r>
      <w:r>
        <w:t>Those who voted in the negative are:</w:t>
      </w:r>
    </w:p>
    <w:p w14:paraId="7B26DAB1" w14:textId="77777777" w:rsidR="00F921F0" w:rsidRDefault="00F921F0" w:rsidP="00F921F0"/>
    <w:p w14:paraId="2694970F" w14:textId="77777777" w:rsidR="00F921F0" w:rsidRDefault="00F921F0" w:rsidP="00F921F0">
      <w:pPr>
        <w:jc w:val="center"/>
        <w:rPr>
          <w:b/>
        </w:rPr>
      </w:pPr>
      <w:r w:rsidRPr="00F921F0">
        <w:rPr>
          <w:b/>
        </w:rPr>
        <w:t>Total--0</w:t>
      </w:r>
    </w:p>
    <w:p w14:paraId="3A223B4E" w14:textId="2D73E381" w:rsidR="00F921F0" w:rsidRDefault="00F921F0" w:rsidP="00F921F0">
      <w:pPr>
        <w:jc w:val="center"/>
        <w:rPr>
          <w:b/>
        </w:rPr>
      </w:pPr>
    </w:p>
    <w:p w14:paraId="359CC27C" w14:textId="77777777" w:rsidR="00F921F0" w:rsidRDefault="00F921F0" w:rsidP="00F921F0">
      <w:r>
        <w:t>Section 13 was adopted.</w:t>
      </w:r>
    </w:p>
    <w:p w14:paraId="6D905DD8" w14:textId="77777777" w:rsidR="00F921F0" w:rsidRDefault="00F921F0" w:rsidP="00F921F0"/>
    <w:p w14:paraId="58D35577" w14:textId="77777777" w:rsidR="00F921F0" w:rsidRDefault="00F921F0" w:rsidP="00F921F0">
      <w:pPr>
        <w:keepNext/>
        <w:jc w:val="center"/>
        <w:rPr>
          <w:b/>
        </w:rPr>
      </w:pPr>
      <w:r w:rsidRPr="00F921F0">
        <w:rPr>
          <w:b/>
        </w:rPr>
        <w:t>SECTION 14--ADOPTED</w:t>
      </w:r>
    </w:p>
    <w:p w14:paraId="44F75E48" w14:textId="3E82A3A0" w:rsidR="00F921F0" w:rsidRDefault="00F921F0" w:rsidP="00F921F0">
      <w:pPr>
        <w:jc w:val="center"/>
        <w:rPr>
          <w:b/>
        </w:rPr>
      </w:pPr>
    </w:p>
    <w:p w14:paraId="59DDCE36" w14:textId="77777777" w:rsidR="00F921F0" w:rsidRPr="005207B8" w:rsidRDefault="00F921F0" w:rsidP="00F921F0">
      <w:pPr>
        <w:widowControl w:val="0"/>
        <w:rPr>
          <w:snapToGrid w:val="0"/>
        </w:rPr>
      </w:pPr>
      <w:r w:rsidRPr="005207B8">
        <w:rPr>
          <w:snapToGrid w:val="0"/>
        </w:rPr>
        <w:t>Reps. PACE and CROMER proposed the following Amendment No. 73 (Doc Name h:\legwork\house\amend\h-wm\011\sc first - clemson.docx), which was tabled:</w:t>
      </w:r>
    </w:p>
    <w:p w14:paraId="60E8C1D4" w14:textId="77777777" w:rsidR="00F921F0" w:rsidRPr="005207B8" w:rsidRDefault="00F921F0" w:rsidP="00F921F0">
      <w:pPr>
        <w:widowControl w:val="0"/>
        <w:rPr>
          <w:snapToGrid w:val="0"/>
        </w:rPr>
      </w:pPr>
      <w:r w:rsidRPr="005207B8">
        <w:rPr>
          <w:snapToGrid w:val="0"/>
        </w:rPr>
        <w:t>Amend the bill, as and if amended, Part IA, Section 14, CLEMSON UNIVERSITY (EDUCATION &amp; GENERAL), page 29, line 26, opposite /OTHER OPERATING EXPENSES/ by decreasing the amount(s) in Columns 3 and 4 by:</w:t>
      </w:r>
    </w:p>
    <w:p w14:paraId="5C60BB67" w14:textId="77777777" w:rsidR="00F921F0" w:rsidRPr="005207B8" w:rsidRDefault="00F921F0" w:rsidP="00F921F0">
      <w:pPr>
        <w:widowControl w:val="0"/>
        <w:tabs>
          <w:tab w:val="right" w:pos="3600"/>
          <w:tab w:val="right" w:pos="5040"/>
        </w:tabs>
        <w:rPr>
          <w:snapToGrid w:val="0"/>
        </w:rPr>
      </w:pPr>
      <w:r w:rsidRPr="005207B8">
        <w:rPr>
          <w:snapToGrid w:val="0"/>
        </w:rPr>
        <w:tab/>
        <w:t>Column 3</w:t>
      </w:r>
      <w:r w:rsidRPr="005207B8">
        <w:rPr>
          <w:snapToGrid w:val="0"/>
        </w:rPr>
        <w:tab/>
        <w:t>Column 4</w:t>
      </w:r>
    </w:p>
    <w:p w14:paraId="06025303" w14:textId="77777777" w:rsidR="00F921F0" w:rsidRPr="005207B8" w:rsidRDefault="00F921F0" w:rsidP="00F921F0">
      <w:pPr>
        <w:widowControl w:val="0"/>
        <w:tabs>
          <w:tab w:val="right" w:pos="3600"/>
          <w:tab w:val="right" w:pos="5040"/>
        </w:tabs>
        <w:rPr>
          <w:snapToGrid w:val="0"/>
        </w:rPr>
      </w:pPr>
      <w:r w:rsidRPr="005207B8">
        <w:rPr>
          <w:snapToGrid w:val="0"/>
        </w:rPr>
        <w:tab/>
        <w:t>1,047,596</w:t>
      </w:r>
      <w:r w:rsidRPr="005207B8">
        <w:rPr>
          <w:snapToGrid w:val="0"/>
        </w:rPr>
        <w:tab/>
        <w:t>1,047,596</w:t>
      </w:r>
    </w:p>
    <w:p w14:paraId="22373F7B" w14:textId="77777777" w:rsidR="00F921F0" w:rsidRPr="005207B8" w:rsidRDefault="00F921F0" w:rsidP="00F921F0">
      <w:pPr>
        <w:widowControl w:val="0"/>
        <w:tabs>
          <w:tab w:val="right" w:pos="3600"/>
          <w:tab w:val="right" w:pos="5040"/>
        </w:tabs>
        <w:rPr>
          <w:snapToGrid w:val="0"/>
        </w:rPr>
      </w:pPr>
      <w:bookmarkStart w:id="183" w:name="AmFuther0"/>
      <w:bookmarkEnd w:id="183"/>
      <w:r w:rsidRPr="005207B8">
        <w:rPr>
          <w:snapToGrid w:val="0"/>
        </w:rPr>
        <w:t>Amend the bill further, as and if amended, Section 14, CLEMSON UNIVERSITY (EDUCATION &amp; GENERAL), page 32, line 5, opposite /EMPLOYER CONTRIBUTIONS/ by decreasing the amount(s) in Columns 3 and 4 by:</w:t>
      </w:r>
    </w:p>
    <w:p w14:paraId="3C8B1DA9" w14:textId="77777777" w:rsidR="00F921F0" w:rsidRPr="005207B8" w:rsidRDefault="00F921F0" w:rsidP="00F921F0">
      <w:pPr>
        <w:widowControl w:val="0"/>
        <w:tabs>
          <w:tab w:val="right" w:pos="3600"/>
          <w:tab w:val="right" w:pos="5040"/>
        </w:tabs>
        <w:rPr>
          <w:snapToGrid w:val="0"/>
        </w:rPr>
      </w:pPr>
      <w:r w:rsidRPr="005207B8">
        <w:rPr>
          <w:snapToGrid w:val="0"/>
        </w:rPr>
        <w:tab/>
        <w:t>Column 3</w:t>
      </w:r>
      <w:r w:rsidRPr="005207B8">
        <w:rPr>
          <w:snapToGrid w:val="0"/>
        </w:rPr>
        <w:tab/>
        <w:t>Column 4</w:t>
      </w:r>
    </w:p>
    <w:p w14:paraId="3FFDBD47" w14:textId="77777777" w:rsidR="00F921F0" w:rsidRPr="005207B8" w:rsidRDefault="00F921F0" w:rsidP="00F921F0">
      <w:pPr>
        <w:widowControl w:val="0"/>
        <w:tabs>
          <w:tab w:val="right" w:pos="3600"/>
          <w:tab w:val="right" w:pos="5040"/>
        </w:tabs>
        <w:rPr>
          <w:snapToGrid w:val="0"/>
        </w:rPr>
      </w:pPr>
      <w:r w:rsidRPr="005207B8">
        <w:rPr>
          <w:snapToGrid w:val="0"/>
        </w:rPr>
        <w:tab/>
        <w:t>5,050,890</w:t>
      </w:r>
      <w:r w:rsidRPr="005207B8">
        <w:rPr>
          <w:snapToGrid w:val="0"/>
        </w:rPr>
        <w:tab/>
        <w:t>5,050,890</w:t>
      </w:r>
    </w:p>
    <w:p w14:paraId="04532151" w14:textId="77777777" w:rsidR="00F921F0" w:rsidRPr="005207B8" w:rsidRDefault="00F921F0" w:rsidP="00F921F0">
      <w:pPr>
        <w:widowControl w:val="0"/>
        <w:rPr>
          <w:snapToGrid w:val="0"/>
        </w:rPr>
      </w:pPr>
      <w:r w:rsidRPr="005207B8">
        <w:rPr>
          <w:snapToGrid w:val="0"/>
        </w:rPr>
        <w:t>Renumber sections to conform.</w:t>
      </w:r>
    </w:p>
    <w:p w14:paraId="0022CA5E" w14:textId="77777777" w:rsidR="00F921F0" w:rsidRDefault="00F921F0" w:rsidP="00F921F0">
      <w:pPr>
        <w:widowControl w:val="0"/>
      </w:pPr>
      <w:r w:rsidRPr="005207B8">
        <w:rPr>
          <w:snapToGrid w:val="0"/>
        </w:rPr>
        <w:t>Amend totals and titles to conform.</w:t>
      </w:r>
    </w:p>
    <w:p w14:paraId="1F319C4A" w14:textId="51BA3776" w:rsidR="00F921F0" w:rsidRDefault="00F921F0" w:rsidP="00F921F0">
      <w:pPr>
        <w:widowControl w:val="0"/>
      </w:pPr>
    </w:p>
    <w:p w14:paraId="2D3CCC2E" w14:textId="77777777" w:rsidR="00F921F0" w:rsidRDefault="00F921F0" w:rsidP="00F921F0">
      <w:r>
        <w:t>Rep. CROMER explained the amendment.</w:t>
      </w:r>
    </w:p>
    <w:p w14:paraId="72A4E9D9" w14:textId="77777777" w:rsidR="00F921F0" w:rsidRDefault="00F921F0" w:rsidP="00F921F0"/>
    <w:p w14:paraId="13ECEA79" w14:textId="77777777" w:rsidR="00F921F0" w:rsidRDefault="00F921F0" w:rsidP="00F921F0">
      <w:r>
        <w:t>Rep. CROMER moved to table the amendment, which was agreed to.</w:t>
      </w:r>
    </w:p>
    <w:p w14:paraId="07E6FA82" w14:textId="02EBE0E1" w:rsidR="00F921F0" w:rsidRDefault="00F921F0" w:rsidP="00F921F0"/>
    <w:p w14:paraId="1071BD08" w14:textId="77777777" w:rsidR="00F921F0" w:rsidRPr="00352D6C" w:rsidRDefault="00F921F0" w:rsidP="00F921F0">
      <w:pPr>
        <w:widowControl w:val="0"/>
        <w:rPr>
          <w:snapToGrid w:val="0"/>
        </w:rPr>
      </w:pPr>
      <w:r w:rsidRPr="00352D6C">
        <w:rPr>
          <w:snapToGrid w:val="0"/>
        </w:rPr>
        <w:t>Reps. CROMER and PACE proposed the following Amendment No. 30 (Doc Name h:\legwork\house\amend\h-wm\012\clemson base funding.docx), which was tabled:</w:t>
      </w:r>
    </w:p>
    <w:p w14:paraId="4324F5FD" w14:textId="77777777" w:rsidR="00F921F0" w:rsidRPr="00352D6C" w:rsidRDefault="00F921F0" w:rsidP="00F921F0">
      <w:pPr>
        <w:widowControl w:val="0"/>
        <w:rPr>
          <w:snapToGrid w:val="0"/>
        </w:rPr>
      </w:pPr>
      <w:r w:rsidRPr="00352D6C">
        <w:rPr>
          <w:snapToGrid w:val="0"/>
        </w:rPr>
        <w:t>Amend the bill, as and if amended, Part IA, Section 14, CLEMSON UNIVERSITY (EDUCATION &amp; GENERAL), page 32, line 8, opposite /TOTAL CLEMSON UNIVERSITY - EDUCATION &amp; GENERAL/ by decreasing the amount(s) in Columns 3 and 4 by:</w:t>
      </w:r>
    </w:p>
    <w:p w14:paraId="7BFDBD8D" w14:textId="77777777" w:rsidR="00F921F0" w:rsidRPr="00352D6C" w:rsidRDefault="00F921F0" w:rsidP="00F921F0">
      <w:pPr>
        <w:widowControl w:val="0"/>
        <w:tabs>
          <w:tab w:val="right" w:pos="3600"/>
          <w:tab w:val="right" w:pos="5040"/>
        </w:tabs>
        <w:rPr>
          <w:snapToGrid w:val="0"/>
        </w:rPr>
      </w:pPr>
      <w:r w:rsidRPr="00352D6C">
        <w:rPr>
          <w:snapToGrid w:val="0"/>
        </w:rPr>
        <w:tab/>
        <w:t>Column 3</w:t>
      </w:r>
      <w:r w:rsidRPr="00352D6C">
        <w:rPr>
          <w:snapToGrid w:val="0"/>
        </w:rPr>
        <w:tab/>
        <w:t>Column 4</w:t>
      </w:r>
    </w:p>
    <w:p w14:paraId="505DD7D6" w14:textId="77777777" w:rsidR="00F921F0" w:rsidRPr="00352D6C" w:rsidRDefault="00F921F0" w:rsidP="00F921F0">
      <w:pPr>
        <w:widowControl w:val="0"/>
        <w:tabs>
          <w:tab w:val="right" w:pos="3600"/>
          <w:tab w:val="right" w:pos="5040"/>
        </w:tabs>
        <w:rPr>
          <w:snapToGrid w:val="0"/>
        </w:rPr>
      </w:pPr>
      <w:r w:rsidRPr="00352D6C">
        <w:rPr>
          <w:snapToGrid w:val="0"/>
        </w:rPr>
        <w:tab/>
        <w:t>224,705,521</w:t>
      </w:r>
      <w:r w:rsidRPr="00352D6C">
        <w:rPr>
          <w:snapToGrid w:val="0"/>
        </w:rPr>
        <w:tab/>
        <w:t>224,705,521</w:t>
      </w:r>
    </w:p>
    <w:p w14:paraId="3B2E1245" w14:textId="77777777" w:rsidR="00F921F0" w:rsidRPr="00352D6C" w:rsidRDefault="00F921F0" w:rsidP="00F921F0">
      <w:pPr>
        <w:widowControl w:val="0"/>
        <w:rPr>
          <w:snapToGrid w:val="0"/>
        </w:rPr>
      </w:pPr>
      <w:r w:rsidRPr="00352D6C">
        <w:rPr>
          <w:snapToGrid w:val="0"/>
        </w:rPr>
        <w:t>Renumber sections to conform.</w:t>
      </w:r>
    </w:p>
    <w:p w14:paraId="2F0B569C" w14:textId="77777777" w:rsidR="00F921F0" w:rsidRDefault="00F921F0" w:rsidP="00F921F0">
      <w:pPr>
        <w:widowControl w:val="0"/>
      </w:pPr>
      <w:r w:rsidRPr="00352D6C">
        <w:rPr>
          <w:snapToGrid w:val="0"/>
        </w:rPr>
        <w:t>Amend totals and titles to conform.</w:t>
      </w:r>
    </w:p>
    <w:p w14:paraId="52719F5B" w14:textId="61067D01" w:rsidR="00F921F0" w:rsidRDefault="00F921F0" w:rsidP="00F921F0">
      <w:pPr>
        <w:widowControl w:val="0"/>
      </w:pPr>
    </w:p>
    <w:p w14:paraId="766D97D9" w14:textId="77777777" w:rsidR="00F921F0" w:rsidRDefault="00F921F0" w:rsidP="00F921F0">
      <w:r>
        <w:t>Rep. CROMER explained the amendment.</w:t>
      </w:r>
    </w:p>
    <w:p w14:paraId="33AF6258" w14:textId="77777777" w:rsidR="00C71101" w:rsidRDefault="00C71101" w:rsidP="00F921F0"/>
    <w:p w14:paraId="060B9F4D" w14:textId="3F43C4E9" w:rsidR="00F921F0" w:rsidRDefault="00F921F0" w:rsidP="00F921F0">
      <w:r>
        <w:t>Rep. CROMER spoke in favor of the amendment.</w:t>
      </w:r>
    </w:p>
    <w:p w14:paraId="0091D4B5" w14:textId="77777777" w:rsidR="00F921F0" w:rsidRDefault="00F921F0" w:rsidP="00F921F0"/>
    <w:p w14:paraId="2B52B38E" w14:textId="23D84DCB" w:rsidR="00F921F0" w:rsidRDefault="00F921F0" w:rsidP="00F921F0">
      <w:r>
        <w:t>Rep. CROMER moved to table the amendment, which was agreed to.</w:t>
      </w:r>
    </w:p>
    <w:p w14:paraId="7D0564E3" w14:textId="77777777" w:rsidR="00C71101" w:rsidRDefault="00C71101" w:rsidP="00F921F0"/>
    <w:p w14:paraId="2AFB3DE1" w14:textId="62D66670" w:rsidR="00F921F0" w:rsidRDefault="00F921F0" w:rsidP="00F921F0">
      <w:r>
        <w:t xml:space="preserve">Rep. KING spoke in favor of the Section.  </w:t>
      </w:r>
    </w:p>
    <w:p w14:paraId="59A050B0" w14:textId="77777777" w:rsidR="00F921F0" w:rsidRDefault="00F921F0" w:rsidP="00F921F0"/>
    <w:p w14:paraId="34CC4918" w14:textId="53C92DAF" w:rsidR="00F921F0" w:rsidRDefault="00F921F0" w:rsidP="00F921F0">
      <w:r>
        <w:t xml:space="preserve">Rep. BAMBERG spoke in favor of the Section.  </w:t>
      </w:r>
    </w:p>
    <w:p w14:paraId="285F03E5" w14:textId="77777777" w:rsidR="00F921F0" w:rsidRDefault="00F921F0" w:rsidP="00F921F0"/>
    <w:p w14:paraId="0F23ECF0" w14:textId="41930D59" w:rsidR="00F921F0" w:rsidRDefault="00F921F0" w:rsidP="00F921F0">
      <w:r>
        <w:t xml:space="preserve">Rep. WILLIAMS spoke in favor of the Section.  </w:t>
      </w:r>
    </w:p>
    <w:p w14:paraId="138C13C7" w14:textId="77777777" w:rsidR="00F921F0" w:rsidRDefault="00F921F0" w:rsidP="00F921F0"/>
    <w:p w14:paraId="38513F44" w14:textId="63778B1A" w:rsidR="00F921F0" w:rsidRDefault="00F921F0" w:rsidP="00F921F0">
      <w:r>
        <w:t xml:space="preserve">Rep. BEACH spoke against the Section.  </w:t>
      </w:r>
    </w:p>
    <w:p w14:paraId="7F74C07C" w14:textId="77777777" w:rsidR="00F921F0" w:rsidRDefault="00F921F0" w:rsidP="00F921F0"/>
    <w:p w14:paraId="2A298939" w14:textId="2951045E" w:rsidR="00F921F0" w:rsidRDefault="00F921F0" w:rsidP="00F921F0">
      <w:r>
        <w:t>The question then recurred to the adoption of the section.</w:t>
      </w:r>
    </w:p>
    <w:p w14:paraId="2C231F55" w14:textId="77777777" w:rsidR="00F921F0" w:rsidRDefault="00F921F0" w:rsidP="00F921F0"/>
    <w:p w14:paraId="2E72E4AD" w14:textId="77777777" w:rsidR="00F921F0" w:rsidRDefault="00F921F0" w:rsidP="00F921F0">
      <w:r>
        <w:t xml:space="preserve">The yeas and nays were taken resulting as follows: </w:t>
      </w:r>
    </w:p>
    <w:p w14:paraId="71547162" w14:textId="1D1F26A9" w:rsidR="00F921F0" w:rsidRDefault="00F921F0" w:rsidP="00F921F0">
      <w:pPr>
        <w:jc w:val="center"/>
      </w:pPr>
      <w:r>
        <w:t xml:space="preserve"> </w:t>
      </w:r>
      <w:bookmarkStart w:id="184" w:name="vote_start397"/>
      <w:bookmarkEnd w:id="184"/>
      <w:r>
        <w:t>Yeas 93; Nays 17</w:t>
      </w:r>
    </w:p>
    <w:p w14:paraId="53F7DA16" w14:textId="77777777" w:rsidR="00F921F0" w:rsidRDefault="00F921F0" w:rsidP="00F921F0">
      <w:pPr>
        <w:jc w:val="center"/>
      </w:pPr>
    </w:p>
    <w:p w14:paraId="036449E7"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1E9F1BFE" w14:textId="77777777" w:rsidTr="00F921F0">
        <w:tc>
          <w:tcPr>
            <w:tcW w:w="2179" w:type="dxa"/>
          </w:tcPr>
          <w:p w14:paraId="01424A4B" w14:textId="3C706720" w:rsidR="00F921F0" w:rsidRPr="00F921F0" w:rsidRDefault="00F921F0" w:rsidP="00F921F0">
            <w:pPr>
              <w:keepNext/>
              <w:ind w:firstLine="0"/>
            </w:pPr>
            <w:r>
              <w:t>Anderson</w:t>
            </w:r>
          </w:p>
        </w:tc>
        <w:tc>
          <w:tcPr>
            <w:tcW w:w="2179" w:type="dxa"/>
          </w:tcPr>
          <w:p w14:paraId="6728C2AF" w14:textId="3F310167" w:rsidR="00F921F0" w:rsidRPr="00F921F0" w:rsidRDefault="00F921F0" w:rsidP="00F921F0">
            <w:pPr>
              <w:keepNext/>
              <w:ind w:firstLine="0"/>
            </w:pPr>
            <w:r>
              <w:t>Atkinson</w:t>
            </w:r>
          </w:p>
        </w:tc>
        <w:tc>
          <w:tcPr>
            <w:tcW w:w="2180" w:type="dxa"/>
          </w:tcPr>
          <w:p w14:paraId="21C1B08F" w14:textId="560FB0E5" w:rsidR="00F921F0" w:rsidRPr="00F921F0" w:rsidRDefault="00F921F0" w:rsidP="00F921F0">
            <w:pPr>
              <w:keepNext/>
              <w:ind w:firstLine="0"/>
            </w:pPr>
            <w:r>
              <w:t>Bailey</w:t>
            </w:r>
          </w:p>
        </w:tc>
      </w:tr>
      <w:tr w:rsidR="00F921F0" w:rsidRPr="00F921F0" w14:paraId="62EB02B6" w14:textId="77777777" w:rsidTr="00F921F0">
        <w:tc>
          <w:tcPr>
            <w:tcW w:w="2179" w:type="dxa"/>
          </w:tcPr>
          <w:p w14:paraId="5901A209" w14:textId="33023149" w:rsidR="00F921F0" w:rsidRPr="00F921F0" w:rsidRDefault="00F921F0" w:rsidP="00F921F0">
            <w:pPr>
              <w:ind w:firstLine="0"/>
            </w:pPr>
            <w:r>
              <w:t>Ballentine</w:t>
            </w:r>
          </w:p>
        </w:tc>
        <w:tc>
          <w:tcPr>
            <w:tcW w:w="2179" w:type="dxa"/>
          </w:tcPr>
          <w:p w14:paraId="2EB2070A" w14:textId="76298D2A" w:rsidR="00F921F0" w:rsidRPr="00F921F0" w:rsidRDefault="00F921F0" w:rsidP="00F921F0">
            <w:pPr>
              <w:ind w:firstLine="0"/>
            </w:pPr>
            <w:r>
              <w:t>Bamberg</w:t>
            </w:r>
          </w:p>
        </w:tc>
        <w:tc>
          <w:tcPr>
            <w:tcW w:w="2180" w:type="dxa"/>
          </w:tcPr>
          <w:p w14:paraId="7EC4E751" w14:textId="331987AF" w:rsidR="00F921F0" w:rsidRPr="00F921F0" w:rsidRDefault="00F921F0" w:rsidP="00F921F0">
            <w:pPr>
              <w:ind w:firstLine="0"/>
            </w:pPr>
            <w:r>
              <w:t>Bannister</w:t>
            </w:r>
          </w:p>
        </w:tc>
      </w:tr>
      <w:tr w:rsidR="00F921F0" w:rsidRPr="00F921F0" w14:paraId="13DE0337" w14:textId="77777777" w:rsidTr="00F921F0">
        <w:tc>
          <w:tcPr>
            <w:tcW w:w="2179" w:type="dxa"/>
          </w:tcPr>
          <w:p w14:paraId="6CD3FCB8" w14:textId="75770F20" w:rsidR="00F921F0" w:rsidRPr="00F921F0" w:rsidRDefault="00F921F0" w:rsidP="00F921F0">
            <w:pPr>
              <w:ind w:firstLine="0"/>
            </w:pPr>
            <w:r>
              <w:t>Bauer</w:t>
            </w:r>
          </w:p>
        </w:tc>
        <w:tc>
          <w:tcPr>
            <w:tcW w:w="2179" w:type="dxa"/>
          </w:tcPr>
          <w:p w14:paraId="1B9321AC" w14:textId="738C348F" w:rsidR="00F921F0" w:rsidRPr="00F921F0" w:rsidRDefault="00F921F0" w:rsidP="00F921F0">
            <w:pPr>
              <w:ind w:firstLine="0"/>
            </w:pPr>
            <w:r>
              <w:t>Bernstein</w:t>
            </w:r>
          </w:p>
        </w:tc>
        <w:tc>
          <w:tcPr>
            <w:tcW w:w="2180" w:type="dxa"/>
          </w:tcPr>
          <w:p w14:paraId="767F7CA7" w14:textId="64C94E8E" w:rsidR="00F921F0" w:rsidRPr="00F921F0" w:rsidRDefault="00F921F0" w:rsidP="00F921F0">
            <w:pPr>
              <w:ind w:firstLine="0"/>
            </w:pPr>
            <w:r>
              <w:t>Bowers</w:t>
            </w:r>
          </w:p>
        </w:tc>
      </w:tr>
      <w:tr w:rsidR="00F921F0" w:rsidRPr="00F921F0" w14:paraId="02E23C0C" w14:textId="77777777" w:rsidTr="00F921F0">
        <w:tc>
          <w:tcPr>
            <w:tcW w:w="2179" w:type="dxa"/>
          </w:tcPr>
          <w:p w14:paraId="472E01DD" w14:textId="19D77A20" w:rsidR="00F921F0" w:rsidRPr="00F921F0" w:rsidRDefault="00F921F0" w:rsidP="00F921F0">
            <w:pPr>
              <w:ind w:firstLine="0"/>
            </w:pPr>
            <w:r>
              <w:t>Bradley</w:t>
            </w:r>
          </w:p>
        </w:tc>
        <w:tc>
          <w:tcPr>
            <w:tcW w:w="2179" w:type="dxa"/>
          </w:tcPr>
          <w:p w14:paraId="4B0A4D8E" w14:textId="7A74DD9C" w:rsidR="00F921F0" w:rsidRPr="00F921F0" w:rsidRDefault="00F921F0" w:rsidP="00F921F0">
            <w:pPr>
              <w:ind w:firstLine="0"/>
            </w:pPr>
            <w:r>
              <w:t>Brewer</w:t>
            </w:r>
          </w:p>
        </w:tc>
        <w:tc>
          <w:tcPr>
            <w:tcW w:w="2180" w:type="dxa"/>
          </w:tcPr>
          <w:p w14:paraId="654E2B5B" w14:textId="7066AE84" w:rsidR="00F921F0" w:rsidRPr="00F921F0" w:rsidRDefault="00F921F0" w:rsidP="00F921F0">
            <w:pPr>
              <w:ind w:firstLine="0"/>
            </w:pPr>
            <w:r>
              <w:t>Brittain</w:t>
            </w:r>
          </w:p>
        </w:tc>
      </w:tr>
      <w:tr w:rsidR="00F921F0" w:rsidRPr="00F921F0" w14:paraId="12E20112" w14:textId="77777777" w:rsidTr="00F921F0">
        <w:tc>
          <w:tcPr>
            <w:tcW w:w="2179" w:type="dxa"/>
          </w:tcPr>
          <w:p w14:paraId="3C2640BF" w14:textId="2E42001B" w:rsidR="00F921F0" w:rsidRPr="00F921F0" w:rsidRDefault="00F921F0" w:rsidP="00F921F0">
            <w:pPr>
              <w:ind w:firstLine="0"/>
            </w:pPr>
            <w:r>
              <w:t>Bustos</w:t>
            </w:r>
          </w:p>
        </w:tc>
        <w:tc>
          <w:tcPr>
            <w:tcW w:w="2179" w:type="dxa"/>
          </w:tcPr>
          <w:p w14:paraId="228EB58F" w14:textId="350AD2EB" w:rsidR="00F921F0" w:rsidRPr="00F921F0" w:rsidRDefault="00F921F0" w:rsidP="00F921F0">
            <w:pPr>
              <w:ind w:firstLine="0"/>
            </w:pPr>
            <w:r>
              <w:t>Calhoon</w:t>
            </w:r>
          </w:p>
        </w:tc>
        <w:tc>
          <w:tcPr>
            <w:tcW w:w="2180" w:type="dxa"/>
          </w:tcPr>
          <w:p w14:paraId="57D7F515" w14:textId="7B4A434E" w:rsidR="00F921F0" w:rsidRPr="00F921F0" w:rsidRDefault="00F921F0" w:rsidP="00F921F0">
            <w:pPr>
              <w:ind w:firstLine="0"/>
            </w:pPr>
            <w:r>
              <w:t>Caskey</w:t>
            </w:r>
          </w:p>
        </w:tc>
      </w:tr>
      <w:tr w:rsidR="00F921F0" w:rsidRPr="00F921F0" w14:paraId="390DCA9F" w14:textId="77777777" w:rsidTr="00F921F0">
        <w:tc>
          <w:tcPr>
            <w:tcW w:w="2179" w:type="dxa"/>
          </w:tcPr>
          <w:p w14:paraId="034FCC3C" w14:textId="6B05018B" w:rsidR="00F921F0" w:rsidRPr="00F921F0" w:rsidRDefault="00F921F0" w:rsidP="00F921F0">
            <w:pPr>
              <w:ind w:firstLine="0"/>
            </w:pPr>
            <w:r>
              <w:t>Chapman</w:t>
            </w:r>
          </w:p>
        </w:tc>
        <w:tc>
          <w:tcPr>
            <w:tcW w:w="2179" w:type="dxa"/>
          </w:tcPr>
          <w:p w14:paraId="275AD238" w14:textId="3A19153A" w:rsidR="00F921F0" w:rsidRPr="00F921F0" w:rsidRDefault="00F921F0" w:rsidP="00F921F0">
            <w:pPr>
              <w:ind w:firstLine="0"/>
            </w:pPr>
            <w:r>
              <w:t>Clyburn</w:t>
            </w:r>
          </w:p>
        </w:tc>
        <w:tc>
          <w:tcPr>
            <w:tcW w:w="2180" w:type="dxa"/>
          </w:tcPr>
          <w:p w14:paraId="623F7F91" w14:textId="6F5022EA" w:rsidR="00F921F0" w:rsidRPr="00F921F0" w:rsidRDefault="00F921F0" w:rsidP="00F921F0">
            <w:pPr>
              <w:ind w:firstLine="0"/>
            </w:pPr>
            <w:r>
              <w:t>Cobb-Hunter</w:t>
            </w:r>
          </w:p>
        </w:tc>
      </w:tr>
      <w:tr w:rsidR="00F921F0" w:rsidRPr="00F921F0" w14:paraId="6613C48E" w14:textId="77777777" w:rsidTr="00F921F0">
        <w:tc>
          <w:tcPr>
            <w:tcW w:w="2179" w:type="dxa"/>
          </w:tcPr>
          <w:p w14:paraId="612313A5" w14:textId="70586AD5" w:rsidR="00F921F0" w:rsidRPr="00F921F0" w:rsidRDefault="00F921F0" w:rsidP="00F921F0">
            <w:pPr>
              <w:ind w:firstLine="0"/>
            </w:pPr>
            <w:r>
              <w:t>Collins</w:t>
            </w:r>
          </w:p>
        </w:tc>
        <w:tc>
          <w:tcPr>
            <w:tcW w:w="2179" w:type="dxa"/>
          </w:tcPr>
          <w:p w14:paraId="19B591A3" w14:textId="0B076917" w:rsidR="00F921F0" w:rsidRPr="00F921F0" w:rsidRDefault="00F921F0" w:rsidP="00F921F0">
            <w:pPr>
              <w:ind w:firstLine="0"/>
            </w:pPr>
            <w:r>
              <w:t>Cox</w:t>
            </w:r>
          </w:p>
        </w:tc>
        <w:tc>
          <w:tcPr>
            <w:tcW w:w="2180" w:type="dxa"/>
          </w:tcPr>
          <w:p w14:paraId="65A0D4E2" w14:textId="365746A3" w:rsidR="00F921F0" w:rsidRPr="00F921F0" w:rsidRDefault="00F921F0" w:rsidP="00F921F0">
            <w:pPr>
              <w:ind w:firstLine="0"/>
            </w:pPr>
            <w:r>
              <w:t>Crawford</w:t>
            </w:r>
          </w:p>
        </w:tc>
      </w:tr>
      <w:tr w:rsidR="00F921F0" w:rsidRPr="00F921F0" w14:paraId="6FEF74E2" w14:textId="77777777" w:rsidTr="00F921F0">
        <w:tc>
          <w:tcPr>
            <w:tcW w:w="2179" w:type="dxa"/>
          </w:tcPr>
          <w:p w14:paraId="1F686F5A" w14:textId="4D3DA64B" w:rsidR="00F921F0" w:rsidRPr="00F921F0" w:rsidRDefault="00F921F0" w:rsidP="00F921F0">
            <w:pPr>
              <w:ind w:firstLine="0"/>
            </w:pPr>
            <w:r>
              <w:t>Davis</w:t>
            </w:r>
          </w:p>
        </w:tc>
        <w:tc>
          <w:tcPr>
            <w:tcW w:w="2179" w:type="dxa"/>
          </w:tcPr>
          <w:p w14:paraId="04849B87" w14:textId="5121653C" w:rsidR="00F921F0" w:rsidRPr="00F921F0" w:rsidRDefault="00F921F0" w:rsidP="00F921F0">
            <w:pPr>
              <w:ind w:firstLine="0"/>
            </w:pPr>
            <w:r>
              <w:t>Dillard</w:t>
            </w:r>
          </w:p>
        </w:tc>
        <w:tc>
          <w:tcPr>
            <w:tcW w:w="2180" w:type="dxa"/>
          </w:tcPr>
          <w:p w14:paraId="6E4F369F" w14:textId="09358E69" w:rsidR="00F921F0" w:rsidRPr="00F921F0" w:rsidRDefault="00F921F0" w:rsidP="00F921F0">
            <w:pPr>
              <w:ind w:firstLine="0"/>
            </w:pPr>
            <w:r>
              <w:t>Duncan</w:t>
            </w:r>
          </w:p>
        </w:tc>
      </w:tr>
      <w:tr w:rsidR="00F921F0" w:rsidRPr="00F921F0" w14:paraId="336A940A" w14:textId="77777777" w:rsidTr="00F921F0">
        <w:tc>
          <w:tcPr>
            <w:tcW w:w="2179" w:type="dxa"/>
          </w:tcPr>
          <w:p w14:paraId="5063FD82" w14:textId="66A4FCED" w:rsidR="00F921F0" w:rsidRPr="00F921F0" w:rsidRDefault="00F921F0" w:rsidP="00F921F0">
            <w:pPr>
              <w:ind w:firstLine="0"/>
            </w:pPr>
            <w:r>
              <w:t>Erickson</w:t>
            </w:r>
          </w:p>
        </w:tc>
        <w:tc>
          <w:tcPr>
            <w:tcW w:w="2179" w:type="dxa"/>
          </w:tcPr>
          <w:p w14:paraId="2701445D" w14:textId="6288056F" w:rsidR="00F921F0" w:rsidRPr="00F921F0" w:rsidRDefault="00F921F0" w:rsidP="00F921F0">
            <w:pPr>
              <w:ind w:firstLine="0"/>
            </w:pPr>
            <w:r>
              <w:t>Forrest</w:t>
            </w:r>
          </w:p>
        </w:tc>
        <w:tc>
          <w:tcPr>
            <w:tcW w:w="2180" w:type="dxa"/>
          </w:tcPr>
          <w:p w14:paraId="76A858FB" w14:textId="17455E66" w:rsidR="00F921F0" w:rsidRPr="00F921F0" w:rsidRDefault="00F921F0" w:rsidP="00F921F0">
            <w:pPr>
              <w:ind w:firstLine="0"/>
            </w:pPr>
            <w:r>
              <w:t>Gagnon</w:t>
            </w:r>
          </w:p>
        </w:tc>
      </w:tr>
      <w:tr w:rsidR="00F921F0" w:rsidRPr="00F921F0" w14:paraId="2E504516" w14:textId="77777777" w:rsidTr="00F921F0">
        <w:tc>
          <w:tcPr>
            <w:tcW w:w="2179" w:type="dxa"/>
          </w:tcPr>
          <w:p w14:paraId="1ABE0B0B" w14:textId="5B43382F" w:rsidR="00F921F0" w:rsidRPr="00F921F0" w:rsidRDefault="00F921F0" w:rsidP="00F921F0">
            <w:pPr>
              <w:ind w:firstLine="0"/>
            </w:pPr>
            <w:r>
              <w:t>Garvin</w:t>
            </w:r>
          </w:p>
        </w:tc>
        <w:tc>
          <w:tcPr>
            <w:tcW w:w="2179" w:type="dxa"/>
          </w:tcPr>
          <w:p w14:paraId="07BA5C72" w14:textId="3CCF47B4" w:rsidR="00F921F0" w:rsidRPr="00F921F0" w:rsidRDefault="00F921F0" w:rsidP="00F921F0">
            <w:pPr>
              <w:ind w:firstLine="0"/>
            </w:pPr>
            <w:r>
              <w:t>Gatch</w:t>
            </w:r>
          </w:p>
        </w:tc>
        <w:tc>
          <w:tcPr>
            <w:tcW w:w="2180" w:type="dxa"/>
          </w:tcPr>
          <w:p w14:paraId="137944C7" w14:textId="76FE9C0E" w:rsidR="00F921F0" w:rsidRPr="00F921F0" w:rsidRDefault="00F921F0" w:rsidP="00F921F0">
            <w:pPr>
              <w:ind w:firstLine="0"/>
            </w:pPr>
            <w:r>
              <w:t>Gibson</w:t>
            </w:r>
          </w:p>
        </w:tc>
      </w:tr>
      <w:tr w:rsidR="00F921F0" w:rsidRPr="00F921F0" w14:paraId="3310C453" w14:textId="77777777" w:rsidTr="00F921F0">
        <w:tc>
          <w:tcPr>
            <w:tcW w:w="2179" w:type="dxa"/>
          </w:tcPr>
          <w:p w14:paraId="587718B5" w14:textId="20B5B2DC" w:rsidR="00F921F0" w:rsidRPr="00F921F0" w:rsidRDefault="00F921F0" w:rsidP="00F921F0">
            <w:pPr>
              <w:ind w:firstLine="0"/>
            </w:pPr>
            <w:r>
              <w:t>Gilliam</w:t>
            </w:r>
          </w:p>
        </w:tc>
        <w:tc>
          <w:tcPr>
            <w:tcW w:w="2179" w:type="dxa"/>
          </w:tcPr>
          <w:p w14:paraId="6BFBCF0A" w14:textId="759B5971" w:rsidR="00F921F0" w:rsidRPr="00F921F0" w:rsidRDefault="00F921F0" w:rsidP="00F921F0">
            <w:pPr>
              <w:ind w:firstLine="0"/>
            </w:pPr>
            <w:r>
              <w:t>Gilliard</w:t>
            </w:r>
          </w:p>
        </w:tc>
        <w:tc>
          <w:tcPr>
            <w:tcW w:w="2180" w:type="dxa"/>
          </w:tcPr>
          <w:p w14:paraId="36429311" w14:textId="63C334BE" w:rsidR="00F921F0" w:rsidRPr="00F921F0" w:rsidRDefault="00F921F0" w:rsidP="00F921F0">
            <w:pPr>
              <w:ind w:firstLine="0"/>
            </w:pPr>
            <w:r>
              <w:t>Govan</w:t>
            </w:r>
          </w:p>
        </w:tc>
      </w:tr>
      <w:tr w:rsidR="00F921F0" w:rsidRPr="00F921F0" w14:paraId="1526B42A" w14:textId="77777777" w:rsidTr="00F921F0">
        <w:tc>
          <w:tcPr>
            <w:tcW w:w="2179" w:type="dxa"/>
          </w:tcPr>
          <w:p w14:paraId="25487321" w14:textId="52CB3E0E" w:rsidR="00F921F0" w:rsidRPr="00F921F0" w:rsidRDefault="00F921F0" w:rsidP="00F921F0">
            <w:pPr>
              <w:ind w:firstLine="0"/>
            </w:pPr>
            <w:r>
              <w:t>Grant</w:t>
            </w:r>
          </w:p>
        </w:tc>
        <w:tc>
          <w:tcPr>
            <w:tcW w:w="2179" w:type="dxa"/>
          </w:tcPr>
          <w:p w14:paraId="67757DB2" w14:textId="5A18818A" w:rsidR="00F921F0" w:rsidRPr="00F921F0" w:rsidRDefault="00F921F0" w:rsidP="00F921F0">
            <w:pPr>
              <w:ind w:firstLine="0"/>
            </w:pPr>
            <w:r>
              <w:t>Guest</w:t>
            </w:r>
          </w:p>
        </w:tc>
        <w:tc>
          <w:tcPr>
            <w:tcW w:w="2180" w:type="dxa"/>
          </w:tcPr>
          <w:p w14:paraId="21640529" w14:textId="792E7EE5" w:rsidR="00F921F0" w:rsidRPr="00F921F0" w:rsidRDefault="00F921F0" w:rsidP="00F921F0">
            <w:pPr>
              <w:ind w:firstLine="0"/>
            </w:pPr>
            <w:r>
              <w:t>Haddon</w:t>
            </w:r>
          </w:p>
        </w:tc>
      </w:tr>
      <w:tr w:rsidR="00F921F0" w:rsidRPr="00F921F0" w14:paraId="70E2F364" w14:textId="77777777" w:rsidTr="00F921F0">
        <w:tc>
          <w:tcPr>
            <w:tcW w:w="2179" w:type="dxa"/>
          </w:tcPr>
          <w:p w14:paraId="08DA6090" w14:textId="07C70963" w:rsidR="00F921F0" w:rsidRPr="00F921F0" w:rsidRDefault="00F921F0" w:rsidP="00F921F0">
            <w:pPr>
              <w:ind w:firstLine="0"/>
            </w:pPr>
            <w:r>
              <w:t>Hager</w:t>
            </w:r>
          </w:p>
        </w:tc>
        <w:tc>
          <w:tcPr>
            <w:tcW w:w="2179" w:type="dxa"/>
          </w:tcPr>
          <w:p w14:paraId="3CB73BB8" w14:textId="79BFC78B" w:rsidR="00F921F0" w:rsidRPr="00F921F0" w:rsidRDefault="00F921F0" w:rsidP="00F921F0">
            <w:pPr>
              <w:ind w:firstLine="0"/>
            </w:pPr>
            <w:r>
              <w:t>Hardee</w:t>
            </w:r>
          </w:p>
        </w:tc>
        <w:tc>
          <w:tcPr>
            <w:tcW w:w="2180" w:type="dxa"/>
          </w:tcPr>
          <w:p w14:paraId="5C7ADFA7" w14:textId="4D57229F" w:rsidR="00F921F0" w:rsidRPr="00F921F0" w:rsidRDefault="00F921F0" w:rsidP="00F921F0">
            <w:pPr>
              <w:ind w:firstLine="0"/>
            </w:pPr>
            <w:r>
              <w:t>Hartnett</w:t>
            </w:r>
          </w:p>
        </w:tc>
      </w:tr>
      <w:tr w:rsidR="00F921F0" w:rsidRPr="00F921F0" w14:paraId="4E1887D7" w14:textId="77777777" w:rsidTr="00F921F0">
        <w:tc>
          <w:tcPr>
            <w:tcW w:w="2179" w:type="dxa"/>
          </w:tcPr>
          <w:p w14:paraId="4DA0287B" w14:textId="22D802CF" w:rsidR="00F921F0" w:rsidRPr="00F921F0" w:rsidRDefault="00F921F0" w:rsidP="00F921F0">
            <w:pPr>
              <w:ind w:firstLine="0"/>
            </w:pPr>
            <w:r>
              <w:t>Hartz</w:t>
            </w:r>
          </w:p>
        </w:tc>
        <w:tc>
          <w:tcPr>
            <w:tcW w:w="2179" w:type="dxa"/>
          </w:tcPr>
          <w:p w14:paraId="143DD8EB" w14:textId="53F078E5" w:rsidR="00F921F0" w:rsidRPr="00F921F0" w:rsidRDefault="00F921F0" w:rsidP="00F921F0">
            <w:pPr>
              <w:ind w:firstLine="0"/>
            </w:pPr>
            <w:r>
              <w:t>Hayes</w:t>
            </w:r>
          </w:p>
        </w:tc>
        <w:tc>
          <w:tcPr>
            <w:tcW w:w="2180" w:type="dxa"/>
          </w:tcPr>
          <w:p w14:paraId="23B767DE" w14:textId="4B5ABDC9" w:rsidR="00F921F0" w:rsidRPr="00F921F0" w:rsidRDefault="00F921F0" w:rsidP="00F921F0">
            <w:pPr>
              <w:ind w:firstLine="0"/>
            </w:pPr>
            <w:r>
              <w:t>Henderson-Myers</w:t>
            </w:r>
          </w:p>
        </w:tc>
      </w:tr>
      <w:tr w:rsidR="00F921F0" w:rsidRPr="00F921F0" w14:paraId="55FB56A1" w14:textId="77777777" w:rsidTr="00F921F0">
        <w:tc>
          <w:tcPr>
            <w:tcW w:w="2179" w:type="dxa"/>
          </w:tcPr>
          <w:p w14:paraId="1E2014EE" w14:textId="732FA4A1" w:rsidR="00F921F0" w:rsidRPr="00F921F0" w:rsidRDefault="00F921F0" w:rsidP="00F921F0">
            <w:pPr>
              <w:ind w:firstLine="0"/>
            </w:pPr>
            <w:r>
              <w:t>Hewitt</w:t>
            </w:r>
          </w:p>
        </w:tc>
        <w:tc>
          <w:tcPr>
            <w:tcW w:w="2179" w:type="dxa"/>
          </w:tcPr>
          <w:p w14:paraId="4FCFAF6C" w14:textId="05CBA1D0" w:rsidR="00F921F0" w:rsidRPr="00F921F0" w:rsidRDefault="00F921F0" w:rsidP="00F921F0">
            <w:pPr>
              <w:ind w:firstLine="0"/>
            </w:pPr>
            <w:r>
              <w:t>Hiott</w:t>
            </w:r>
          </w:p>
        </w:tc>
        <w:tc>
          <w:tcPr>
            <w:tcW w:w="2180" w:type="dxa"/>
          </w:tcPr>
          <w:p w14:paraId="6D89AE94" w14:textId="700B5CA3" w:rsidR="00F921F0" w:rsidRPr="00F921F0" w:rsidRDefault="00F921F0" w:rsidP="00F921F0">
            <w:pPr>
              <w:ind w:firstLine="0"/>
            </w:pPr>
            <w:r>
              <w:t>Hixon</w:t>
            </w:r>
          </w:p>
        </w:tc>
      </w:tr>
      <w:tr w:rsidR="00F921F0" w:rsidRPr="00F921F0" w14:paraId="1A4044B1" w14:textId="77777777" w:rsidTr="00F921F0">
        <w:tc>
          <w:tcPr>
            <w:tcW w:w="2179" w:type="dxa"/>
          </w:tcPr>
          <w:p w14:paraId="263749DD" w14:textId="7EEDBC44" w:rsidR="00F921F0" w:rsidRPr="00F921F0" w:rsidRDefault="00F921F0" w:rsidP="00F921F0">
            <w:pPr>
              <w:ind w:firstLine="0"/>
            </w:pPr>
            <w:r>
              <w:t>Holman</w:t>
            </w:r>
          </w:p>
        </w:tc>
        <w:tc>
          <w:tcPr>
            <w:tcW w:w="2179" w:type="dxa"/>
          </w:tcPr>
          <w:p w14:paraId="321961ED" w14:textId="015C8201" w:rsidR="00F921F0" w:rsidRPr="00F921F0" w:rsidRDefault="00F921F0" w:rsidP="00F921F0">
            <w:pPr>
              <w:ind w:firstLine="0"/>
            </w:pPr>
            <w:r>
              <w:t>Hosey</w:t>
            </w:r>
          </w:p>
        </w:tc>
        <w:tc>
          <w:tcPr>
            <w:tcW w:w="2180" w:type="dxa"/>
          </w:tcPr>
          <w:p w14:paraId="12CE953F" w14:textId="54F4193C" w:rsidR="00F921F0" w:rsidRPr="00F921F0" w:rsidRDefault="00F921F0" w:rsidP="00F921F0">
            <w:pPr>
              <w:ind w:firstLine="0"/>
            </w:pPr>
            <w:r>
              <w:t>J. E. Johnson</w:t>
            </w:r>
          </w:p>
        </w:tc>
      </w:tr>
      <w:tr w:rsidR="00F921F0" w:rsidRPr="00F921F0" w14:paraId="412DC84E" w14:textId="77777777" w:rsidTr="00F921F0">
        <w:tc>
          <w:tcPr>
            <w:tcW w:w="2179" w:type="dxa"/>
          </w:tcPr>
          <w:p w14:paraId="2E97F39F" w14:textId="3378E778" w:rsidR="00F921F0" w:rsidRPr="00F921F0" w:rsidRDefault="00F921F0" w:rsidP="00F921F0">
            <w:pPr>
              <w:ind w:firstLine="0"/>
            </w:pPr>
            <w:r>
              <w:t>J. L. Johnson</w:t>
            </w:r>
          </w:p>
        </w:tc>
        <w:tc>
          <w:tcPr>
            <w:tcW w:w="2179" w:type="dxa"/>
          </w:tcPr>
          <w:p w14:paraId="1669F2E1" w14:textId="4054AF46" w:rsidR="00F921F0" w:rsidRPr="00F921F0" w:rsidRDefault="00F921F0" w:rsidP="00F921F0">
            <w:pPr>
              <w:ind w:firstLine="0"/>
            </w:pPr>
            <w:r>
              <w:t>Jones</w:t>
            </w:r>
          </w:p>
        </w:tc>
        <w:tc>
          <w:tcPr>
            <w:tcW w:w="2180" w:type="dxa"/>
          </w:tcPr>
          <w:p w14:paraId="79976C97" w14:textId="0BD4F19D" w:rsidR="00F921F0" w:rsidRPr="00F921F0" w:rsidRDefault="00F921F0" w:rsidP="00F921F0">
            <w:pPr>
              <w:ind w:firstLine="0"/>
            </w:pPr>
            <w:r>
              <w:t>Jordan</w:t>
            </w:r>
          </w:p>
        </w:tc>
      </w:tr>
      <w:tr w:rsidR="00F921F0" w:rsidRPr="00F921F0" w14:paraId="36A66823" w14:textId="77777777" w:rsidTr="00F921F0">
        <w:tc>
          <w:tcPr>
            <w:tcW w:w="2179" w:type="dxa"/>
          </w:tcPr>
          <w:p w14:paraId="146A1E19" w14:textId="0345DE11" w:rsidR="00F921F0" w:rsidRPr="00F921F0" w:rsidRDefault="00F921F0" w:rsidP="00F921F0">
            <w:pPr>
              <w:ind w:firstLine="0"/>
            </w:pPr>
            <w:r>
              <w:t>King</w:t>
            </w:r>
          </w:p>
        </w:tc>
        <w:tc>
          <w:tcPr>
            <w:tcW w:w="2179" w:type="dxa"/>
          </w:tcPr>
          <w:p w14:paraId="46115CAE" w14:textId="2A64F756" w:rsidR="00F921F0" w:rsidRPr="00F921F0" w:rsidRDefault="00F921F0" w:rsidP="00F921F0">
            <w:pPr>
              <w:ind w:firstLine="0"/>
            </w:pPr>
            <w:r>
              <w:t>Landing</w:t>
            </w:r>
          </w:p>
        </w:tc>
        <w:tc>
          <w:tcPr>
            <w:tcW w:w="2180" w:type="dxa"/>
          </w:tcPr>
          <w:p w14:paraId="231D5083" w14:textId="7E716AD1" w:rsidR="00F921F0" w:rsidRPr="00F921F0" w:rsidRDefault="00F921F0" w:rsidP="00F921F0">
            <w:pPr>
              <w:ind w:firstLine="0"/>
            </w:pPr>
            <w:r>
              <w:t>Lawson</w:t>
            </w:r>
          </w:p>
        </w:tc>
      </w:tr>
      <w:tr w:rsidR="00F921F0" w:rsidRPr="00F921F0" w14:paraId="033926C9" w14:textId="77777777" w:rsidTr="00F921F0">
        <w:tc>
          <w:tcPr>
            <w:tcW w:w="2179" w:type="dxa"/>
          </w:tcPr>
          <w:p w14:paraId="28F5E98C" w14:textId="601BDD31" w:rsidR="00F921F0" w:rsidRPr="00F921F0" w:rsidRDefault="00F921F0" w:rsidP="00F921F0">
            <w:pPr>
              <w:ind w:firstLine="0"/>
            </w:pPr>
            <w:r>
              <w:t>Ligon</w:t>
            </w:r>
          </w:p>
        </w:tc>
        <w:tc>
          <w:tcPr>
            <w:tcW w:w="2179" w:type="dxa"/>
          </w:tcPr>
          <w:p w14:paraId="7D0D69BC" w14:textId="28019803" w:rsidR="00F921F0" w:rsidRPr="00F921F0" w:rsidRDefault="00F921F0" w:rsidP="00F921F0">
            <w:pPr>
              <w:ind w:firstLine="0"/>
            </w:pPr>
            <w:r>
              <w:t>Long</w:t>
            </w:r>
          </w:p>
        </w:tc>
        <w:tc>
          <w:tcPr>
            <w:tcW w:w="2180" w:type="dxa"/>
          </w:tcPr>
          <w:p w14:paraId="069E5540" w14:textId="6031848D" w:rsidR="00F921F0" w:rsidRPr="00F921F0" w:rsidRDefault="00F921F0" w:rsidP="00F921F0">
            <w:pPr>
              <w:ind w:firstLine="0"/>
            </w:pPr>
            <w:r>
              <w:t>Lowe</w:t>
            </w:r>
          </w:p>
        </w:tc>
      </w:tr>
      <w:tr w:rsidR="00F921F0" w:rsidRPr="00F921F0" w14:paraId="54D3C97E" w14:textId="77777777" w:rsidTr="00F921F0">
        <w:tc>
          <w:tcPr>
            <w:tcW w:w="2179" w:type="dxa"/>
          </w:tcPr>
          <w:p w14:paraId="429198C7" w14:textId="66B710C7" w:rsidR="00F921F0" w:rsidRPr="00F921F0" w:rsidRDefault="00F921F0" w:rsidP="00F921F0">
            <w:pPr>
              <w:ind w:firstLine="0"/>
            </w:pPr>
            <w:r>
              <w:t>Luck</w:t>
            </w:r>
          </w:p>
        </w:tc>
        <w:tc>
          <w:tcPr>
            <w:tcW w:w="2179" w:type="dxa"/>
          </w:tcPr>
          <w:p w14:paraId="669EE721" w14:textId="180B904A" w:rsidR="00F921F0" w:rsidRPr="00F921F0" w:rsidRDefault="00F921F0" w:rsidP="00F921F0">
            <w:pPr>
              <w:ind w:firstLine="0"/>
            </w:pPr>
            <w:r>
              <w:t>Martin</w:t>
            </w:r>
          </w:p>
        </w:tc>
        <w:tc>
          <w:tcPr>
            <w:tcW w:w="2180" w:type="dxa"/>
          </w:tcPr>
          <w:p w14:paraId="7915CFDA" w14:textId="0EAB333D" w:rsidR="00F921F0" w:rsidRPr="00F921F0" w:rsidRDefault="00F921F0" w:rsidP="00F921F0">
            <w:pPr>
              <w:ind w:firstLine="0"/>
            </w:pPr>
            <w:r>
              <w:t>McDaniel</w:t>
            </w:r>
          </w:p>
        </w:tc>
      </w:tr>
      <w:tr w:rsidR="00F921F0" w:rsidRPr="00F921F0" w14:paraId="763D3205" w14:textId="77777777" w:rsidTr="00F921F0">
        <w:tc>
          <w:tcPr>
            <w:tcW w:w="2179" w:type="dxa"/>
          </w:tcPr>
          <w:p w14:paraId="5BE5C4CF" w14:textId="58D96228" w:rsidR="00F921F0" w:rsidRPr="00F921F0" w:rsidRDefault="00F921F0" w:rsidP="00F921F0">
            <w:pPr>
              <w:ind w:firstLine="0"/>
            </w:pPr>
            <w:r>
              <w:t>McGinnis</w:t>
            </w:r>
          </w:p>
        </w:tc>
        <w:tc>
          <w:tcPr>
            <w:tcW w:w="2179" w:type="dxa"/>
          </w:tcPr>
          <w:p w14:paraId="18BC1178" w14:textId="26977ECF" w:rsidR="00F921F0" w:rsidRPr="00F921F0" w:rsidRDefault="00F921F0" w:rsidP="00F921F0">
            <w:pPr>
              <w:ind w:firstLine="0"/>
            </w:pPr>
            <w:r>
              <w:t>C. Mitchell</w:t>
            </w:r>
          </w:p>
        </w:tc>
        <w:tc>
          <w:tcPr>
            <w:tcW w:w="2180" w:type="dxa"/>
          </w:tcPr>
          <w:p w14:paraId="01F6DB06" w14:textId="1CE8A2B8" w:rsidR="00F921F0" w:rsidRPr="00F921F0" w:rsidRDefault="00F921F0" w:rsidP="00F921F0">
            <w:pPr>
              <w:ind w:firstLine="0"/>
            </w:pPr>
            <w:r>
              <w:t>J. Moore</w:t>
            </w:r>
          </w:p>
        </w:tc>
      </w:tr>
      <w:tr w:rsidR="00F921F0" w:rsidRPr="00F921F0" w14:paraId="67983D69" w14:textId="77777777" w:rsidTr="00F921F0">
        <w:tc>
          <w:tcPr>
            <w:tcW w:w="2179" w:type="dxa"/>
          </w:tcPr>
          <w:p w14:paraId="24B4D68B" w14:textId="23B72651" w:rsidR="00F921F0" w:rsidRPr="00F921F0" w:rsidRDefault="00F921F0" w:rsidP="00F921F0">
            <w:pPr>
              <w:ind w:firstLine="0"/>
            </w:pPr>
            <w:r>
              <w:t>T. Moore</w:t>
            </w:r>
          </w:p>
        </w:tc>
        <w:tc>
          <w:tcPr>
            <w:tcW w:w="2179" w:type="dxa"/>
          </w:tcPr>
          <w:p w14:paraId="48974C1E" w14:textId="4445B11D" w:rsidR="00F921F0" w:rsidRPr="00F921F0" w:rsidRDefault="00F921F0" w:rsidP="00F921F0">
            <w:pPr>
              <w:ind w:firstLine="0"/>
            </w:pPr>
            <w:r>
              <w:t>Moss</w:t>
            </w:r>
          </w:p>
        </w:tc>
        <w:tc>
          <w:tcPr>
            <w:tcW w:w="2180" w:type="dxa"/>
          </w:tcPr>
          <w:p w14:paraId="6F4FE886" w14:textId="40A88E83" w:rsidR="00F921F0" w:rsidRPr="00F921F0" w:rsidRDefault="00F921F0" w:rsidP="00F921F0">
            <w:pPr>
              <w:ind w:firstLine="0"/>
            </w:pPr>
            <w:r>
              <w:t>Neese</w:t>
            </w:r>
          </w:p>
        </w:tc>
      </w:tr>
      <w:tr w:rsidR="00F921F0" w:rsidRPr="00F921F0" w14:paraId="61C20A81" w14:textId="77777777" w:rsidTr="00F921F0">
        <w:tc>
          <w:tcPr>
            <w:tcW w:w="2179" w:type="dxa"/>
          </w:tcPr>
          <w:p w14:paraId="5678D22A" w14:textId="1D6FFD6D" w:rsidR="00F921F0" w:rsidRPr="00F921F0" w:rsidRDefault="00F921F0" w:rsidP="00F921F0">
            <w:pPr>
              <w:ind w:firstLine="0"/>
            </w:pPr>
            <w:r>
              <w:t>B. Newton</w:t>
            </w:r>
          </w:p>
        </w:tc>
        <w:tc>
          <w:tcPr>
            <w:tcW w:w="2179" w:type="dxa"/>
          </w:tcPr>
          <w:p w14:paraId="74237A1C" w14:textId="6C59FD29" w:rsidR="00F921F0" w:rsidRPr="00F921F0" w:rsidRDefault="00F921F0" w:rsidP="00F921F0">
            <w:pPr>
              <w:ind w:firstLine="0"/>
            </w:pPr>
            <w:r>
              <w:t>W. Newton</w:t>
            </w:r>
          </w:p>
        </w:tc>
        <w:tc>
          <w:tcPr>
            <w:tcW w:w="2180" w:type="dxa"/>
          </w:tcPr>
          <w:p w14:paraId="101070BF" w14:textId="5352016F" w:rsidR="00F921F0" w:rsidRPr="00F921F0" w:rsidRDefault="00F921F0" w:rsidP="00F921F0">
            <w:pPr>
              <w:ind w:firstLine="0"/>
            </w:pPr>
            <w:r>
              <w:t>Oremus</w:t>
            </w:r>
          </w:p>
        </w:tc>
      </w:tr>
      <w:tr w:rsidR="00F921F0" w:rsidRPr="00F921F0" w14:paraId="25183FA2" w14:textId="77777777" w:rsidTr="00F921F0">
        <w:tc>
          <w:tcPr>
            <w:tcW w:w="2179" w:type="dxa"/>
          </w:tcPr>
          <w:p w14:paraId="6C19DCC3" w14:textId="0C0DDCC3" w:rsidR="00F921F0" w:rsidRPr="00F921F0" w:rsidRDefault="00F921F0" w:rsidP="00F921F0">
            <w:pPr>
              <w:ind w:firstLine="0"/>
            </w:pPr>
            <w:r>
              <w:t>Pedalino</w:t>
            </w:r>
          </w:p>
        </w:tc>
        <w:tc>
          <w:tcPr>
            <w:tcW w:w="2179" w:type="dxa"/>
          </w:tcPr>
          <w:p w14:paraId="3737263E" w14:textId="0ADAEBBA" w:rsidR="00F921F0" w:rsidRPr="00F921F0" w:rsidRDefault="00F921F0" w:rsidP="00F921F0">
            <w:pPr>
              <w:ind w:firstLine="0"/>
            </w:pPr>
            <w:r>
              <w:t>Pope</w:t>
            </w:r>
          </w:p>
        </w:tc>
        <w:tc>
          <w:tcPr>
            <w:tcW w:w="2180" w:type="dxa"/>
          </w:tcPr>
          <w:p w14:paraId="59C2E6AC" w14:textId="0B91EB9B" w:rsidR="00F921F0" w:rsidRPr="00F921F0" w:rsidRDefault="00F921F0" w:rsidP="00F921F0">
            <w:pPr>
              <w:ind w:firstLine="0"/>
            </w:pPr>
            <w:r>
              <w:t>Rivers</w:t>
            </w:r>
          </w:p>
        </w:tc>
      </w:tr>
      <w:tr w:rsidR="00F921F0" w:rsidRPr="00F921F0" w14:paraId="5AB7DBB3" w14:textId="77777777" w:rsidTr="00F921F0">
        <w:tc>
          <w:tcPr>
            <w:tcW w:w="2179" w:type="dxa"/>
          </w:tcPr>
          <w:p w14:paraId="2E4DF9F4" w14:textId="78085326" w:rsidR="00F921F0" w:rsidRPr="00F921F0" w:rsidRDefault="00F921F0" w:rsidP="00F921F0">
            <w:pPr>
              <w:ind w:firstLine="0"/>
            </w:pPr>
            <w:r>
              <w:t>Robbins</w:t>
            </w:r>
          </w:p>
        </w:tc>
        <w:tc>
          <w:tcPr>
            <w:tcW w:w="2179" w:type="dxa"/>
          </w:tcPr>
          <w:p w14:paraId="007ABFCA" w14:textId="726AE1B2" w:rsidR="00F921F0" w:rsidRPr="00F921F0" w:rsidRDefault="00F921F0" w:rsidP="00F921F0">
            <w:pPr>
              <w:ind w:firstLine="0"/>
            </w:pPr>
            <w:r>
              <w:t>Rose</w:t>
            </w:r>
          </w:p>
        </w:tc>
        <w:tc>
          <w:tcPr>
            <w:tcW w:w="2180" w:type="dxa"/>
          </w:tcPr>
          <w:p w14:paraId="001C5A11" w14:textId="0961647A" w:rsidR="00F921F0" w:rsidRPr="00F921F0" w:rsidRDefault="00F921F0" w:rsidP="00F921F0">
            <w:pPr>
              <w:ind w:firstLine="0"/>
            </w:pPr>
            <w:r>
              <w:t>Rutherford</w:t>
            </w:r>
          </w:p>
        </w:tc>
      </w:tr>
      <w:tr w:rsidR="00F921F0" w:rsidRPr="00F921F0" w14:paraId="5E6C5167" w14:textId="77777777" w:rsidTr="00F921F0">
        <w:tc>
          <w:tcPr>
            <w:tcW w:w="2179" w:type="dxa"/>
          </w:tcPr>
          <w:p w14:paraId="5A7436BB" w14:textId="785844B4" w:rsidR="00F921F0" w:rsidRPr="00F921F0" w:rsidRDefault="00F921F0" w:rsidP="00F921F0">
            <w:pPr>
              <w:ind w:firstLine="0"/>
            </w:pPr>
            <w:r>
              <w:t>Schuessler</w:t>
            </w:r>
          </w:p>
        </w:tc>
        <w:tc>
          <w:tcPr>
            <w:tcW w:w="2179" w:type="dxa"/>
          </w:tcPr>
          <w:p w14:paraId="37648A10" w14:textId="6D50A9EB" w:rsidR="00F921F0" w:rsidRPr="00F921F0" w:rsidRDefault="00F921F0" w:rsidP="00F921F0">
            <w:pPr>
              <w:ind w:firstLine="0"/>
            </w:pPr>
            <w:r>
              <w:t>Scott</w:t>
            </w:r>
          </w:p>
        </w:tc>
        <w:tc>
          <w:tcPr>
            <w:tcW w:w="2180" w:type="dxa"/>
          </w:tcPr>
          <w:p w14:paraId="27115165" w14:textId="4A939861" w:rsidR="00F921F0" w:rsidRPr="00F921F0" w:rsidRDefault="00F921F0" w:rsidP="00F921F0">
            <w:pPr>
              <w:ind w:firstLine="0"/>
            </w:pPr>
            <w:r>
              <w:t>Sessions</w:t>
            </w:r>
          </w:p>
        </w:tc>
      </w:tr>
      <w:tr w:rsidR="00F921F0" w:rsidRPr="00F921F0" w14:paraId="340029C9" w14:textId="77777777" w:rsidTr="00F921F0">
        <w:tc>
          <w:tcPr>
            <w:tcW w:w="2179" w:type="dxa"/>
          </w:tcPr>
          <w:p w14:paraId="7C7BC1B8" w14:textId="1B498C65" w:rsidR="00F921F0" w:rsidRPr="00F921F0" w:rsidRDefault="00F921F0" w:rsidP="00F921F0">
            <w:pPr>
              <w:ind w:firstLine="0"/>
            </w:pPr>
            <w:r>
              <w:t>G. M. Smith</w:t>
            </w:r>
          </w:p>
        </w:tc>
        <w:tc>
          <w:tcPr>
            <w:tcW w:w="2179" w:type="dxa"/>
          </w:tcPr>
          <w:p w14:paraId="32C39FDD" w14:textId="6F9BB948" w:rsidR="00F921F0" w:rsidRPr="00F921F0" w:rsidRDefault="00F921F0" w:rsidP="00F921F0">
            <w:pPr>
              <w:ind w:firstLine="0"/>
            </w:pPr>
            <w:r>
              <w:t>M. M. Smith</w:t>
            </w:r>
          </w:p>
        </w:tc>
        <w:tc>
          <w:tcPr>
            <w:tcW w:w="2180" w:type="dxa"/>
          </w:tcPr>
          <w:p w14:paraId="15D8AA0B" w14:textId="44200102" w:rsidR="00F921F0" w:rsidRPr="00F921F0" w:rsidRDefault="00F921F0" w:rsidP="00F921F0">
            <w:pPr>
              <w:ind w:firstLine="0"/>
            </w:pPr>
            <w:r>
              <w:t>Stavrinakis</w:t>
            </w:r>
          </w:p>
        </w:tc>
      </w:tr>
      <w:tr w:rsidR="00F921F0" w:rsidRPr="00F921F0" w14:paraId="15191AF7" w14:textId="77777777" w:rsidTr="00F921F0">
        <w:tc>
          <w:tcPr>
            <w:tcW w:w="2179" w:type="dxa"/>
          </w:tcPr>
          <w:p w14:paraId="054FC9EE" w14:textId="1AD37B53" w:rsidR="00F921F0" w:rsidRPr="00F921F0" w:rsidRDefault="00F921F0" w:rsidP="00F921F0">
            <w:pPr>
              <w:ind w:firstLine="0"/>
            </w:pPr>
            <w:r>
              <w:t>Taylor</w:t>
            </w:r>
          </w:p>
        </w:tc>
        <w:tc>
          <w:tcPr>
            <w:tcW w:w="2179" w:type="dxa"/>
          </w:tcPr>
          <w:p w14:paraId="610274FE" w14:textId="3E2EF193" w:rsidR="00F921F0" w:rsidRPr="00F921F0" w:rsidRDefault="00F921F0" w:rsidP="00F921F0">
            <w:pPr>
              <w:ind w:firstLine="0"/>
            </w:pPr>
            <w:r>
              <w:t>Teeple</w:t>
            </w:r>
          </w:p>
        </w:tc>
        <w:tc>
          <w:tcPr>
            <w:tcW w:w="2180" w:type="dxa"/>
          </w:tcPr>
          <w:p w14:paraId="364F23B1" w14:textId="29F666C0" w:rsidR="00F921F0" w:rsidRPr="00F921F0" w:rsidRDefault="00F921F0" w:rsidP="00F921F0">
            <w:pPr>
              <w:ind w:firstLine="0"/>
            </w:pPr>
            <w:r>
              <w:t>Vaughan</w:t>
            </w:r>
          </w:p>
        </w:tc>
      </w:tr>
      <w:tr w:rsidR="00F921F0" w:rsidRPr="00F921F0" w14:paraId="1AAA96E9" w14:textId="77777777" w:rsidTr="00F921F0">
        <w:tc>
          <w:tcPr>
            <w:tcW w:w="2179" w:type="dxa"/>
          </w:tcPr>
          <w:p w14:paraId="7F2C2B27" w14:textId="6CD09F20" w:rsidR="00F921F0" w:rsidRPr="00F921F0" w:rsidRDefault="00F921F0" w:rsidP="00F921F0">
            <w:pPr>
              <w:ind w:firstLine="0"/>
            </w:pPr>
            <w:r>
              <w:t>Waters</w:t>
            </w:r>
          </w:p>
        </w:tc>
        <w:tc>
          <w:tcPr>
            <w:tcW w:w="2179" w:type="dxa"/>
          </w:tcPr>
          <w:p w14:paraId="5C806490" w14:textId="1A75847D" w:rsidR="00F921F0" w:rsidRPr="00F921F0" w:rsidRDefault="00F921F0" w:rsidP="00F921F0">
            <w:pPr>
              <w:ind w:firstLine="0"/>
            </w:pPr>
            <w:r>
              <w:t>Weeks</w:t>
            </w:r>
          </w:p>
        </w:tc>
        <w:tc>
          <w:tcPr>
            <w:tcW w:w="2180" w:type="dxa"/>
          </w:tcPr>
          <w:p w14:paraId="449EC9A5" w14:textId="29687E9C" w:rsidR="00F921F0" w:rsidRPr="00F921F0" w:rsidRDefault="00F921F0" w:rsidP="00F921F0">
            <w:pPr>
              <w:ind w:firstLine="0"/>
            </w:pPr>
            <w:r>
              <w:t>Wetmore</w:t>
            </w:r>
          </w:p>
        </w:tc>
      </w:tr>
      <w:tr w:rsidR="00F921F0" w:rsidRPr="00F921F0" w14:paraId="205E79C2" w14:textId="77777777" w:rsidTr="00F921F0">
        <w:tc>
          <w:tcPr>
            <w:tcW w:w="2179" w:type="dxa"/>
          </w:tcPr>
          <w:p w14:paraId="1D6C2590" w14:textId="28CE004A" w:rsidR="00F921F0" w:rsidRPr="00F921F0" w:rsidRDefault="00F921F0" w:rsidP="00F921F0">
            <w:pPr>
              <w:keepNext/>
              <w:ind w:firstLine="0"/>
            </w:pPr>
            <w:r>
              <w:t>Whitmire</w:t>
            </w:r>
          </w:p>
        </w:tc>
        <w:tc>
          <w:tcPr>
            <w:tcW w:w="2179" w:type="dxa"/>
          </w:tcPr>
          <w:p w14:paraId="58E9D2A3" w14:textId="01EDD3A7" w:rsidR="00F921F0" w:rsidRPr="00F921F0" w:rsidRDefault="00F921F0" w:rsidP="00F921F0">
            <w:pPr>
              <w:keepNext/>
              <w:ind w:firstLine="0"/>
            </w:pPr>
            <w:r>
              <w:t>Wickensimer</w:t>
            </w:r>
          </w:p>
        </w:tc>
        <w:tc>
          <w:tcPr>
            <w:tcW w:w="2180" w:type="dxa"/>
          </w:tcPr>
          <w:p w14:paraId="1D42A271" w14:textId="1BDD6D0F" w:rsidR="00F921F0" w:rsidRPr="00F921F0" w:rsidRDefault="00F921F0" w:rsidP="00F921F0">
            <w:pPr>
              <w:keepNext/>
              <w:ind w:firstLine="0"/>
            </w:pPr>
            <w:r>
              <w:t>Williams</w:t>
            </w:r>
          </w:p>
        </w:tc>
      </w:tr>
      <w:tr w:rsidR="00F921F0" w:rsidRPr="00F921F0" w14:paraId="18B32943" w14:textId="77777777" w:rsidTr="00F921F0">
        <w:tc>
          <w:tcPr>
            <w:tcW w:w="2179" w:type="dxa"/>
          </w:tcPr>
          <w:p w14:paraId="6371BD7F" w14:textId="18ADA58E" w:rsidR="00F921F0" w:rsidRPr="00F921F0" w:rsidRDefault="00F921F0" w:rsidP="00F921F0">
            <w:pPr>
              <w:keepNext/>
              <w:ind w:firstLine="0"/>
            </w:pPr>
            <w:r>
              <w:t>Willis</w:t>
            </w:r>
          </w:p>
        </w:tc>
        <w:tc>
          <w:tcPr>
            <w:tcW w:w="2179" w:type="dxa"/>
          </w:tcPr>
          <w:p w14:paraId="1D7FAFEB" w14:textId="58B4FF8B" w:rsidR="00F921F0" w:rsidRPr="00F921F0" w:rsidRDefault="00F921F0" w:rsidP="00F921F0">
            <w:pPr>
              <w:keepNext/>
              <w:ind w:firstLine="0"/>
            </w:pPr>
            <w:r>
              <w:t>Wooten</w:t>
            </w:r>
          </w:p>
        </w:tc>
        <w:tc>
          <w:tcPr>
            <w:tcW w:w="2180" w:type="dxa"/>
          </w:tcPr>
          <w:p w14:paraId="468C8ABC" w14:textId="32BC51DC" w:rsidR="00F921F0" w:rsidRPr="00F921F0" w:rsidRDefault="00F921F0" w:rsidP="00F921F0">
            <w:pPr>
              <w:keepNext/>
              <w:ind w:firstLine="0"/>
            </w:pPr>
            <w:r>
              <w:t>Yow</w:t>
            </w:r>
          </w:p>
        </w:tc>
      </w:tr>
    </w:tbl>
    <w:p w14:paraId="14D3CCA3" w14:textId="77777777" w:rsidR="00F921F0" w:rsidRDefault="00F921F0" w:rsidP="00F921F0"/>
    <w:p w14:paraId="6802964B" w14:textId="1C5E33B4" w:rsidR="00F921F0" w:rsidRDefault="00F921F0" w:rsidP="00F921F0">
      <w:pPr>
        <w:jc w:val="center"/>
        <w:rPr>
          <w:b/>
        </w:rPr>
      </w:pPr>
      <w:r w:rsidRPr="00F921F0">
        <w:rPr>
          <w:b/>
        </w:rPr>
        <w:t>Total--93</w:t>
      </w:r>
    </w:p>
    <w:p w14:paraId="3AAE3DF8" w14:textId="77777777" w:rsidR="00F921F0" w:rsidRDefault="00F921F0" w:rsidP="00F921F0">
      <w:pPr>
        <w:jc w:val="center"/>
        <w:rPr>
          <w:b/>
        </w:rPr>
      </w:pPr>
    </w:p>
    <w:p w14:paraId="448CB827" w14:textId="77777777" w:rsidR="00F921F0" w:rsidRDefault="00F921F0" w:rsidP="00F921F0">
      <w:pPr>
        <w:ind w:firstLine="0"/>
      </w:pPr>
      <w:r w:rsidRPr="00F921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21F0" w:rsidRPr="00F921F0" w14:paraId="40123B58" w14:textId="77777777" w:rsidTr="00F921F0">
        <w:tc>
          <w:tcPr>
            <w:tcW w:w="2179" w:type="dxa"/>
          </w:tcPr>
          <w:p w14:paraId="3E95CDC3" w14:textId="7BC988A9" w:rsidR="00F921F0" w:rsidRPr="00F921F0" w:rsidRDefault="00F921F0" w:rsidP="00F921F0">
            <w:pPr>
              <w:keepNext/>
              <w:ind w:firstLine="0"/>
            </w:pPr>
            <w:r>
              <w:t>Beach</w:t>
            </w:r>
          </w:p>
        </w:tc>
        <w:tc>
          <w:tcPr>
            <w:tcW w:w="2179" w:type="dxa"/>
          </w:tcPr>
          <w:p w14:paraId="14037C06" w14:textId="7D8CC4BC" w:rsidR="00F921F0" w:rsidRPr="00F921F0" w:rsidRDefault="00F921F0" w:rsidP="00F921F0">
            <w:pPr>
              <w:keepNext/>
              <w:ind w:firstLine="0"/>
            </w:pPr>
            <w:r>
              <w:t>Burns</w:t>
            </w:r>
          </w:p>
        </w:tc>
        <w:tc>
          <w:tcPr>
            <w:tcW w:w="2180" w:type="dxa"/>
          </w:tcPr>
          <w:p w14:paraId="64B99EE9" w14:textId="1C645E8E" w:rsidR="00F921F0" w:rsidRPr="00F921F0" w:rsidRDefault="00F921F0" w:rsidP="00F921F0">
            <w:pPr>
              <w:keepNext/>
              <w:ind w:firstLine="0"/>
            </w:pPr>
            <w:r>
              <w:t>Chumley</w:t>
            </w:r>
          </w:p>
        </w:tc>
      </w:tr>
      <w:tr w:rsidR="00F921F0" w:rsidRPr="00F921F0" w14:paraId="3F1E2BF5" w14:textId="77777777" w:rsidTr="00F921F0">
        <w:tc>
          <w:tcPr>
            <w:tcW w:w="2179" w:type="dxa"/>
          </w:tcPr>
          <w:p w14:paraId="167B6BA0" w14:textId="518C239C" w:rsidR="00F921F0" w:rsidRPr="00F921F0" w:rsidRDefault="00F921F0" w:rsidP="00F921F0">
            <w:pPr>
              <w:ind w:firstLine="0"/>
            </w:pPr>
            <w:r>
              <w:t>Cromer</w:t>
            </w:r>
          </w:p>
        </w:tc>
        <w:tc>
          <w:tcPr>
            <w:tcW w:w="2179" w:type="dxa"/>
          </w:tcPr>
          <w:p w14:paraId="17DC85A3" w14:textId="083EF017" w:rsidR="00F921F0" w:rsidRPr="00F921F0" w:rsidRDefault="00F921F0" w:rsidP="00F921F0">
            <w:pPr>
              <w:ind w:firstLine="0"/>
            </w:pPr>
            <w:r>
              <w:t>Edgerton</w:t>
            </w:r>
          </w:p>
        </w:tc>
        <w:tc>
          <w:tcPr>
            <w:tcW w:w="2180" w:type="dxa"/>
          </w:tcPr>
          <w:p w14:paraId="01FF6DA6" w14:textId="718D62B7" w:rsidR="00F921F0" w:rsidRPr="00F921F0" w:rsidRDefault="00F921F0" w:rsidP="00F921F0">
            <w:pPr>
              <w:ind w:firstLine="0"/>
            </w:pPr>
            <w:r>
              <w:t>Ford</w:t>
            </w:r>
          </w:p>
        </w:tc>
      </w:tr>
      <w:tr w:rsidR="00F921F0" w:rsidRPr="00F921F0" w14:paraId="7E83115A" w14:textId="77777777" w:rsidTr="00F921F0">
        <w:tc>
          <w:tcPr>
            <w:tcW w:w="2179" w:type="dxa"/>
          </w:tcPr>
          <w:p w14:paraId="038927C2" w14:textId="581107CE" w:rsidR="00F921F0" w:rsidRPr="00F921F0" w:rsidRDefault="00F921F0" w:rsidP="00F921F0">
            <w:pPr>
              <w:ind w:firstLine="0"/>
            </w:pPr>
            <w:r>
              <w:t>Frank</w:t>
            </w:r>
          </w:p>
        </w:tc>
        <w:tc>
          <w:tcPr>
            <w:tcW w:w="2179" w:type="dxa"/>
          </w:tcPr>
          <w:p w14:paraId="3FC6E81C" w14:textId="20655775" w:rsidR="00F921F0" w:rsidRPr="00F921F0" w:rsidRDefault="00F921F0" w:rsidP="00F921F0">
            <w:pPr>
              <w:ind w:firstLine="0"/>
            </w:pPr>
            <w:r>
              <w:t>Harris</w:t>
            </w:r>
          </w:p>
        </w:tc>
        <w:tc>
          <w:tcPr>
            <w:tcW w:w="2180" w:type="dxa"/>
          </w:tcPr>
          <w:p w14:paraId="4CC36193" w14:textId="6AD8F360" w:rsidR="00F921F0" w:rsidRPr="00F921F0" w:rsidRDefault="00F921F0" w:rsidP="00F921F0">
            <w:pPr>
              <w:ind w:firstLine="0"/>
            </w:pPr>
            <w:r>
              <w:t>Huff</w:t>
            </w:r>
          </w:p>
        </w:tc>
      </w:tr>
      <w:tr w:rsidR="00F921F0" w:rsidRPr="00F921F0" w14:paraId="49C711A1" w14:textId="77777777" w:rsidTr="00F921F0">
        <w:tc>
          <w:tcPr>
            <w:tcW w:w="2179" w:type="dxa"/>
          </w:tcPr>
          <w:p w14:paraId="053D9871" w14:textId="1FFD9BD8" w:rsidR="00F921F0" w:rsidRPr="00F921F0" w:rsidRDefault="00F921F0" w:rsidP="00F921F0">
            <w:pPr>
              <w:ind w:firstLine="0"/>
            </w:pPr>
            <w:r>
              <w:t>Kilmartin</w:t>
            </w:r>
          </w:p>
        </w:tc>
        <w:tc>
          <w:tcPr>
            <w:tcW w:w="2179" w:type="dxa"/>
          </w:tcPr>
          <w:p w14:paraId="270DEC83" w14:textId="5F506B95" w:rsidR="00F921F0" w:rsidRPr="00F921F0" w:rsidRDefault="00F921F0" w:rsidP="00F921F0">
            <w:pPr>
              <w:ind w:firstLine="0"/>
            </w:pPr>
            <w:r>
              <w:t>Lastinger</w:t>
            </w:r>
          </w:p>
        </w:tc>
        <w:tc>
          <w:tcPr>
            <w:tcW w:w="2180" w:type="dxa"/>
          </w:tcPr>
          <w:p w14:paraId="5C371FAD" w14:textId="2B3C2339" w:rsidR="00F921F0" w:rsidRPr="00F921F0" w:rsidRDefault="00F921F0" w:rsidP="00F921F0">
            <w:pPr>
              <w:ind w:firstLine="0"/>
            </w:pPr>
            <w:r>
              <w:t>Magnuson</w:t>
            </w:r>
          </w:p>
        </w:tc>
      </w:tr>
      <w:tr w:rsidR="00F921F0" w:rsidRPr="00F921F0" w14:paraId="3D55145F" w14:textId="77777777" w:rsidTr="00F921F0">
        <w:tc>
          <w:tcPr>
            <w:tcW w:w="2179" w:type="dxa"/>
          </w:tcPr>
          <w:p w14:paraId="74FC28E6" w14:textId="3D20115B" w:rsidR="00F921F0" w:rsidRPr="00F921F0" w:rsidRDefault="00F921F0" w:rsidP="00F921F0">
            <w:pPr>
              <w:keepNext/>
              <w:ind w:firstLine="0"/>
            </w:pPr>
            <w:r>
              <w:t>McCabe</w:t>
            </w:r>
          </w:p>
        </w:tc>
        <w:tc>
          <w:tcPr>
            <w:tcW w:w="2179" w:type="dxa"/>
          </w:tcPr>
          <w:p w14:paraId="08B9F07A" w14:textId="1246AD1F" w:rsidR="00F921F0" w:rsidRPr="00F921F0" w:rsidRDefault="00F921F0" w:rsidP="00F921F0">
            <w:pPr>
              <w:keepNext/>
              <w:ind w:firstLine="0"/>
            </w:pPr>
            <w:r>
              <w:t>McCravy</w:t>
            </w:r>
          </w:p>
        </w:tc>
        <w:tc>
          <w:tcPr>
            <w:tcW w:w="2180" w:type="dxa"/>
          </w:tcPr>
          <w:p w14:paraId="604B219B" w14:textId="3C6C48AB" w:rsidR="00F921F0" w:rsidRPr="00F921F0" w:rsidRDefault="00F921F0" w:rsidP="00F921F0">
            <w:pPr>
              <w:keepNext/>
              <w:ind w:firstLine="0"/>
            </w:pPr>
            <w:r>
              <w:t>D. Mitchell</w:t>
            </w:r>
          </w:p>
        </w:tc>
      </w:tr>
      <w:tr w:rsidR="00F921F0" w:rsidRPr="00F921F0" w14:paraId="5171C596" w14:textId="77777777" w:rsidTr="00F921F0">
        <w:tc>
          <w:tcPr>
            <w:tcW w:w="2179" w:type="dxa"/>
          </w:tcPr>
          <w:p w14:paraId="03FB4AEB" w14:textId="212C89C3" w:rsidR="00F921F0" w:rsidRPr="00F921F0" w:rsidRDefault="00F921F0" w:rsidP="00F921F0">
            <w:pPr>
              <w:keepNext/>
              <w:ind w:firstLine="0"/>
            </w:pPr>
            <w:r>
              <w:t>Morgan</w:t>
            </w:r>
          </w:p>
        </w:tc>
        <w:tc>
          <w:tcPr>
            <w:tcW w:w="2179" w:type="dxa"/>
          </w:tcPr>
          <w:p w14:paraId="5A75DB02" w14:textId="44ADB5D0" w:rsidR="00F921F0" w:rsidRPr="00F921F0" w:rsidRDefault="00F921F0" w:rsidP="00F921F0">
            <w:pPr>
              <w:keepNext/>
              <w:ind w:firstLine="0"/>
            </w:pPr>
            <w:r>
              <w:t>Pace</w:t>
            </w:r>
          </w:p>
        </w:tc>
        <w:tc>
          <w:tcPr>
            <w:tcW w:w="2180" w:type="dxa"/>
          </w:tcPr>
          <w:p w14:paraId="765FBA0F" w14:textId="77777777" w:rsidR="00F921F0" w:rsidRPr="00F921F0" w:rsidRDefault="00F921F0" w:rsidP="00F921F0">
            <w:pPr>
              <w:keepNext/>
              <w:ind w:firstLine="0"/>
            </w:pPr>
          </w:p>
        </w:tc>
      </w:tr>
    </w:tbl>
    <w:p w14:paraId="370D63EA" w14:textId="77777777" w:rsidR="00F921F0" w:rsidRDefault="00F921F0" w:rsidP="00F921F0"/>
    <w:p w14:paraId="6C86C440" w14:textId="77777777" w:rsidR="00F921F0" w:rsidRDefault="00F921F0" w:rsidP="00F921F0">
      <w:pPr>
        <w:jc w:val="center"/>
        <w:rPr>
          <w:b/>
        </w:rPr>
      </w:pPr>
      <w:r w:rsidRPr="00F921F0">
        <w:rPr>
          <w:b/>
        </w:rPr>
        <w:t>Total--17</w:t>
      </w:r>
    </w:p>
    <w:p w14:paraId="49E97618" w14:textId="0923B953" w:rsidR="00F921F0" w:rsidRDefault="00F921F0" w:rsidP="00F921F0">
      <w:pPr>
        <w:jc w:val="center"/>
        <w:rPr>
          <w:b/>
        </w:rPr>
      </w:pPr>
    </w:p>
    <w:p w14:paraId="656745A8" w14:textId="77777777" w:rsidR="00F921F0" w:rsidRDefault="00F921F0" w:rsidP="00F921F0">
      <w:r>
        <w:t>Section 14 was adopted.</w:t>
      </w:r>
    </w:p>
    <w:p w14:paraId="77520803" w14:textId="77777777" w:rsidR="00F921F0" w:rsidRDefault="00F921F0" w:rsidP="00F921F0"/>
    <w:p w14:paraId="4122B548" w14:textId="77777777" w:rsidR="00F921F0" w:rsidRDefault="00F921F0" w:rsidP="00F921F0">
      <w:pPr>
        <w:keepNext/>
        <w:jc w:val="center"/>
        <w:rPr>
          <w:b/>
        </w:rPr>
      </w:pPr>
      <w:r w:rsidRPr="00F921F0">
        <w:rPr>
          <w:b/>
        </w:rPr>
        <w:t>SECTION 15--ADOPTED</w:t>
      </w:r>
    </w:p>
    <w:p w14:paraId="701EE7FF" w14:textId="6B916DAF" w:rsidR="00F921F0" w:rsidRDefault="00F921F0" w:rsidP="00F921F0">
      <w:pPr>
        <w:jc w:val="center"/>
        <w:rPr>
          <w:b/>
        </w:rPr>
      </w:pPr>
    </w:p>
    <w:p w14:paraId="45E8388A" w14:textId="77777777" w:rsidR="00F921F0" w:rsidRPr="005C7235" w:rsidRDefault="00F921F0" w:rsidP="00F921F0">
      <w:pPr>
        <w:widowControl w:val="0"/>
        <w:rPr>
          <w:snapToGrid w:val="0"/>
        </w:rPr>
      </w:pPr>
      <w:r w:rsidRPr="005C7235">
        <w:rPr>
          <w:snapToGrid w:val="0"/>
        </w:rPr>
        <w:t>Reps. CROMER and PACE proposed the following Amendment No. 36 (Doc Name h:\legwork\house\amend\h-wm\012\university of charleston joseph p riley jr. .docx), which was tabled:</w:t>
      </w:r>
    </w:p>
    <w:p w14:paraId="6CB70A9C" w14:textId="77777777" w:rsidR="00F921F0" w:rsidRPr="005C7235" w:rsidRDefault="00F921F0" w:rsidP="00F921F0">
      <w:pPr>
        <w:widowControl w:val="0"/>
        <w:rPr>
          <w:snapToGrid w:val="0"/>
        </w:rPr>
      </w:pPr>
      <w:r w:rsidRPr="005C7235">
        <w:rPr>
          <w:snapToGrid w:val="0"/>
        </w:rPr>
        <w:t>Amend the bill, as and if amended, Part IA, Section 15, UNIVERSITY OF CHARLESTON, page 33, line 15, opposite /OTHER OPERATING EXPENSES/ by decreasing the amount(s) in Columns 3 and 4 by:</w:t>
      </w:r>
    </w:p>
    <w:p w14:paraId="451EEEF1" w14:textId="77777777" w:rsidR="00F921F0" w:rsidRPr="005C7235" w:rsidRDefault="00F921F0" w:rsidP="00F921F0">
      <w:pPr>
        <w:widowControl w:val="0"/>
        <w:tabs>
          <w:tab w:val="right" w:pos="3600"/>
          <w:tab w:val="right" w:pos="5040"/>
        </w:tabs>
        <w:rPr>
          <w:snapToGrid w:val="0"/>
        </w:rPr>
      </w:pPr>
      <w:r w:rsidRPr="005C7235">
        <w:rPr>
          <w:snapToGrid w:val="0"/>
        </w:rPr>
        <w:tab/>
        <w:t>Column 3</w:t>
      </w:r>
      <w:r w:rsidRPr="005C7235">
        <w:rPr>
          <w:snapToGrid w:val="0"/>
        </w:rPr>
        <w:tab/>
        <w:t>Column 4</w:t>
      </w:r>
    </w:p>
    <w:p w14:paraId="4EC17F86" w14:textId="77777777" w:rsidR="00F921F0" w:rsidRPr="005C7235" w:rsidRDefault="00F921F0" w:rsidP="00F921F0">
      <w:pPr>
        <w:widowControl w:val="0"/>
        <w:tabs>
          <w:tab w:val="right" w:pos="3600"/>
          <w:tab w:val="right" w:pos="5040"/>
        </w:tabs>
        <w:rPr>
          <w:snapToGrid w:val="0"/>
        </w:rPr>
      </w:pPr>
      <w:r w:rsidRPr="005C7235">
        <w:rPr>
          <w:snapToGrid w:val="0"/>
        </w:rPr>
        <w:tab/>
        <w:t>300,000</w:t>
      </w:r>
      <w:r w:rsidRPr="005C7235">
        <w:rPr>
          <w:snapToGrid w:val="0"/>
        </w:rPr>
        <w:tab/>
        <w:t>300,000</w:t>
      </w:r>
    </w:p>
    <w:p w14:paraId="704607B3" w14:textId="77777777" w:rsidR="00F921F0" w:rsidRPr="005C7235" w:rsidRDefault="00F921F0" w:rsidP="00F921F0">
      <w:pPr>
        <w:widowControl w:val="0"/>
        <w:rPr>
          <w:snapToGrid w:val="0"/>
        </w:rPr>
      </w:pPr>
      <w:r w:rsidRPr="005C7235">
        <w:rPr>
          <w:snapToGrid w:val="0"/>
        </w:rPr>
        <w:t>Renumber sections to conform.</w:t>
      </w:r>
    </w:p>
    <w:p w14:paraId="1C1FB42C" w14:textId="77777777" w:rsidR="00F921F0" w:rsidRDefault="00F921F0" w:rsidP="00F921F0">
      <w:pPr>
        <w:widowControl w:val="0"/>
      </w:pPr>
      <w:r w:rsidRPr="005C7235">
        <w:rPr>
          <w:snapToGrid w:val="0"/>
        </w:rPr>
        <w:t>Amend totals and titles to conform.</w:t>
      </w:r>
    </w:p>
    <w:p w14:paraId="3ECFB897" w14:textId="074FBA54" w:rsidR="00F921F0" w:rsidRDefault="00F921F0" w:rsidP="00F921F0">
      <w:pPr>
        <w:widowControl w:val="0"/>
      </w:pPr>
    </w:p>
    <w:p w14:paraId="78CDDF4B" w14:textId="77777777" w:rsidR="00F921F0" w:rsidRDefault="00F921F0" w:rsidP="00F921F0">
      <w:r>
        <w:t>Rep. PACE explained the amendment.</w:t>
      </w:r>
    </w:p>
    <w:p w14:paraId="368362A0" w14:textId="77777777" w:rsidR="00C71101" w:rsidRDefault="00C71101" w:rsidP="00F921F0"/>
    <w:p w14:paraId="2741DDB0" w14:textId="19EE1A94" w:rsidR="00F921F0" w:rsidRDefault="00F921F0" w:rsidP="00F921F0">
      <w:r>
        <w:t>Rep. PACE spoke in favor of the amendment.</w:t>
      </w:r>
    </w:p>
    <w:p w14:paraId="2FC7DDA3" w14:textId="0CB8632F" w:rsidR="00F921F0" w:rsidRDefault="00F921F0" w:rsidP="00F921F0">
      <w:r>
        <w:t>Rep. STAVRINAKIS spoke against the amendment.</w:t>
      </w:r>
    </w:p>
    <w:p w14:paraId="5D838FAF" w14:textId="77777777" w:rsidR="00F921F0" w:rsidRDefault="00F921F0" w:rsidP="00F921F0"/>
    <w:p w14:paraId="027AA822" w14:textId="6CB3C258" w:rsidR="00F921F0" w:rsidRDefault="00F921F0" w:rsidP="00F921F0">
      <w:r>
        <w:t>Rep. STAVRINAKIS moved to table the amendment, which was agreed to.</w:t>
      </w:r>
    </w:p>
    <w:p w14:paraId="20F22FBE" w14:textId="77777777" w:rsidR="00F921F0" w:rsidRDefault="00F921F0" w:rsidP="00F921F0"/>
    <w:p w14:paraId="513A85E3" w14:textId="6F60FB72" w:rsidR="00F921F0" w:rsidRDefault="00F921F0" w:rsidP="00F921F0">
      <w:r>
        <w:t>The question then recurred to the adoption of the section.</w:t>
      </w:r>
    </w:p>
    <w:p w14:paraId="3D2B7894" w14:textId="77777777" w:rsidR="00F921F0" w:rsidRDefault="00F921F0" w:rsidP="00F921F0"/>
    <w:p w14:paraId="1C08B0C8" w14:textId="77777777" w:rsidR="00F921F0" w:rsidRDefault="00F921F0" w:rsidP="00F921F0">
      <w:r>
        <w:t xml:space="preserve">The yeas and nays were taken resulting as follows: </w:t>
      </w:r>
    </w:p>
    <w:p w14:paraId="4ECF23EE" w14:textId="0EC7F467" w:rsidR="00F921F0" w:rsidRDefault="00F921F0" w:rsidP="00F921F0">
      <w:pPr>
        <w:jc w:val="center"/>
      </w:pPr>
      <w:r>
        <w:t xml:space="preserve"> </w:t>
      </w:r>
      <w:bookmarkStart w:id="185" w:name="vote_start406"/>
      <w:bookmarkEnd w:id="185"/>
      <w:r>
        <w:t>Yeas 113; Nays 3</w:t>
      </w:r>
    </w:p>
    <w:p w14:paraId="67EC4CFB" w14:textId="77777777" w:rsidR="00F921F0" w:rsidRDefault="00F921F0" w:rsidP="00F921F0">
      <w:pPr>
        <w:jc w:val="center"/>
      </w:pPr>
    </w:p>
    <w:p w14:paraId="7E93DD06"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587F53A4" w14:textId="77777777" w:rsidTr="00F921F0">
        <w:tc>
          <w:tcPr>
            <w:tcW w:w="2179" w:type="dxa"/>
          </w:tcPr>
          <w:p w14:paraId="2ACF4967" w14:textId="51A42D58" w:rsidR="00F921F0" w:rsidRPr="00F921F0" w:rsidRDefault="00F921F0" w:rsidP="00F921F0">
            <w:pPr>
              <w:keepNext/>
              <w:ind w:firstLine="0"/>
            </w:pPr>
            <w:r>
              <w:t>Anderson</w:t>
            </w:r>
          </w:p>
        </w:tc>
        <w:tc>
          <w:tcPr>
            <w:tcW w:w="2179" w:type="dxa"/>
          </w:tcPr>
          <w:p w14:paraId="6D3FACC3" w14:textId="226C5DA4" w:rsidR="00F921F0" w:rsidRPr="00F921F0" w:rsidRDefault="00F921F0" w:rsidP="00F921F0">
            <w:pPr>
              <w:keepNext/>
              <w:ind w:firstLine="0"/>
            </w:pPr>
            <w:r>
              <w:t>Atkinson</w:t>
            </w:r>
          </w:p>
        </w:tc>
        <w:tc>
          <w:tcPr>
            <w:tcW w:w="2180" w:type="dxa"/>
          </w:tcPr>
          <w:p w14:paraId="3ED3A575" w14:textId="325119CC" w:rsidR="00F921F0" w:rsidRPr="00F921F0" w:rsidRDefault="00F921F0" w:rsidP="00F921F0">
            <w:pPr>
              <w:keepNext/>
              <w:ind w:firstLine="0"/>
            </w:pPr>
            <w:r>
              <w:t>Bailey</w:t>
            </w:r>
          </w:p>
        </w:tc>
      </w:tr>
      <w:tr w:rsidR="00F921F0" w:rsidRPr="00F921F0" w14:paraId="0C531F05" w14:textId="77777777" w:rsidTr="00F921F0">
        <w:tc>
          <w:tcPr>
            <w:tcW w:w="2179" w:type="dxa"/>
          </w:tcPr>
          <w:p w14:paraId="27B8A820" w14:textId="6C5769F1" w:rsidR="00F921F0" w:rsidRPr="00F921F0" w:rsidRDefault="00F921F0" w:rsidP="00F921F0">
            <w:pPr>
              <w:ind w:firstLine="0"/>
            </w:pPr>
            <w:r>
              <w:t>Ballentine</w:t>
            </w:r>
          </w:p>
        </w:tc>
        <w:tc>
          <w:tcPr>
            <w:tcW w:w="2179" w:type="dxa"/>
          </w:tcPr>
          <w:p w14:paraId="72169C87" w14:textId="708843A6" w:rsidR="00F921F0" w:rsidRPr="00F921F0" w:rsidRDefault="00F921F0" w:rsidP="00F921F0">
            <w:pPr>
              <w:ind w:firstLine="0"/>
            </w:pPr>
            <w:r>
              <w:t>Bamberg</w:t>
            </w:r>
          </w:p>
        </w:tc>
        <w:tc>
          <w:tcPr>
            <w:tcW w:w="2180" w:type="dxa"/>
          </w:tcPr>
          <w:p w14:paraId="687FDD21" w14:textId="3698364F" w:rsidR="00F921F0" w:rsidRPr="00F921F0" w:rsidRDefault="00F921F0" w:rsidP="00F921F0">
            <w:pPr>
              <w:ind w:firstLine="0"/>
            </w:pPr>
            <w:r>
              <w:t>Bannister</w:t>
            </w:r>
          </w:p>
        </w:tc>
      </w:tr>
      <w:tr w:rsidR="00F921F0" w:rsidRPr="00F921F0" w14:paraId="077EE5D5" w14:textId="77777777" w:rsidTr="00F921F0">
        <w:tc>
          <w:tcPr>
            <w:tcW w:w="2179" w:type="dxa"/>
          </w:tcPr>
          <w:p w14:paraId="6BD9C919" w14:textId="08684A0C" w:rsidR="00F921F0" w:rsidRPr="00F921F0" w:rsidRDefault="00F921F0" w:rsidP="00F921F0">
            <w:pPr>
              <w:ind w:firstLine="0"/>
            </w:pPr>
            <w:r>
              <w:t>Bauer</w:t>
            </w:r>
          </w:p>
        </w:tc>
        <w:tc>
          <w:tcPr>
            <w:tcW w:w="2179" w:type="dxa"/>
          </w:tcPr>
          <w:p w14:paraId="1D04AC76" w14:textId="23ED5D91" w:rsidR="00F921F0" w:rsidRPr="00F921F0" w:rsidRDefault="00F921F0" w:rsidP="00F921F0">
            <w:pPr>
              <w:ind w:firstLine="0"/>
            </w:pPr>
            <w:r>
              <w:t>Beach</w:t>
            </w:r>
          </w:p>
        </w:tc>
        <w:tc>
          <w:tcPr>
            <w:tcW w:w="2180" w:type="dxa"/>
          </w:tcPr>
          <w:p w14:paraId="5758DF64" w14:textId="642B47C9" w:rsidR="00F921F0" w:rsidRPr="00F921F0" w:rsidRDefault="00F921F0" w:rsidP="00F921F0">
            <w:pPr>
              <w:ind w:firstLine="0"/>
            </w:pPr>
            <w:r>
              <w:t>Bernstein</w:t>
            </w:r>
          </w:p>
        </w:tc>
      </w:tr>
      <w:tr w:rsidR="00F921F0" w:rsidRPr="00F921F0" w14:paraId="6B521529" w14:textId="77777777" w:rsidTr="00F921F0">
        <w:tc>
          <w:tcPr>
            <w:tcW w:w="2179" w:type="dxa"/>
          </w:tcPr>
          <w:p w14:paraId="2A43E270" w14:textId="6B6DC821" w:rsidR="00F921F0" w:rsidRPr="00F921F0" w:rsidRDefault="00F921F0" w:rsidP="00F921F0">
            <w:pPr>
              <w:ind w:firstLine="0"/>
            </w:pPr>
            <w:r>
              <w:t>Bowers</w:t>
            </w:r>
          </w:p>
        </w:tc>
        <w:tc>
          <w:tcPr>
            <w:tcW w:w="2179" w:type="dxa"/>
          </w:tcPr>
          <w:p w14:paraId="0952B629" w14:textId="6DA37938" w:rsidR="00F921F0" w:rsidRPr="00F921F0" w:rsidRDefault="00F921F0" w:rsidP="00F921F0">
            <w:pPr>
              <w:ind w:firstLine="0"/>
            </w:pPr>
            <w:r>
              <w:t>Bradley</w:t>
            </w:r>
          </w:p>
        </w:tc>
        <w:tc>
          <w:tcPr>
            <w:tcW w:w="2180" w:type="dxa"/>
          </w:tcPr>
          <w:p w14:paraId="452303B5" w14:textId="336E5474" w:rsidR="00F921F0" w:rsidRPr="00F921F0" w:rsidRDefault="00F921F0" w:rsidP="00F921F0">
            <w:pPr>
              <w:ind w:firstLine="0"/>
            </w:pPr>
            <w:r>
              <w:t>Brewer</w:t>
            </w:r>
          </w:p>
        </w:tc>
      </w:tr>
      <w:tr w:rsidR="00F921F0" w:rsidRPr="00F921F0" w14:paraId="649ABE30" w14:textId="77777777" w:rsidTr="00F921F0">
        <w:tc>
          <w:tcPr>
            <w:tcW w:w="2179" w:type="dxa"/>
          </w:tcPr>
          <w:p w14:paraId="4702C100" w14:textId="2AAAAA67" w:rsidR="00F921F0" w:rsidRPr="00F921F0" w:rsidRDefault="00F921F0" w:rsidP="00F921F0">
            <w:pPr>
              <w:ind w:firstLine="0"/>
            </w:pPr>
            <w:r>
              <w:t>Brittain</w:t>
            </w:r>
          </w:p>
        </w:tc>
        <w:tc>
          <w:tcPr>
            <w:tcW w:w="2179" w:type="dxa"/>
          </w:tcPr>
          <w:p w14:paraId="4FB3079F" w14:textId="7057F719" w:rsidR="00F921F0" w:rsidRPr="00F921F0" w:rsidRDefault="00F921F0" w:rsidP="00F921F0">
            <w:pPr>
              <w:ind w:firstLine="0"/>
            </w:pPr>
            <w:r>
              <w:t>Burns</w:t>
            </w:r>
          </w:p>
        </w:tc>
        <w:tc>
          <w:tcPr>
            <w:tcW w:w="2180" w:type="dxa"/>
          </w:tcPr>
          <w:p w14:paraId="22384ACF" w14:textId="79AF776F" w:rsidR="00F921F0" w:rsidRPr="00F921F0" w:rsidRDefault="00F921F0" w:rsidP="00F921F0">
            <w:pPr>
              <w:ind w:firstLine="0"/>
            </w:pPr>
            <w:r>
              <w:t>Bustos</w:t>
            </w:r>
          </w:p>
        </w:tc>
      </w:tr>
      <w:tr w:rsidR="00F921F0" w:rsidRPr="00F921F0" w14:paraId="20B6F5FE" w14:textId="77777777" w:rsidTr="00F921F0">
        <w:tc>
          <w:tcPr>
            <w:tcW w:w="2179" w:type="dxa"/>
          </w:tcPr>
          <w:p w14:paraId="1F7F3339" w14:textId="5B85D92E" w:rsidR="00F921F0" w:rsidRPr="00F921F0" w:rsidRDefault="00F921F0" w:rsidP="00F921F0">
            <w:pPr>
              <w:ind w:firstLine="0"/>
            </w:pPr>
            <w:r>
              <w:t>Calhoon</w:t>
            </w:r>
          </w:p>
        </w:tc>
        <w:tc>
          <w:tcPr>
            <w:tcW w:w="2179" w:type="dxa"/>
          </w:tcPr>
          <w:p w14:paraId="6DDCC7E1" w14:textId="38E99D4B" w:rsidR="00F921F0" w:rsidRPr="00F921F0" w:rsidRDefault="00F921F0" w:rsidP="00F921F0">
            <w:pPr>
              <w:ind w:firstLine="0"/>
            </w:pPr>
            <w:r>
              <w:t>Caskey</w:t>
            </w:r>
          </w:p>
        </w:tc>
        <w:tc>
          <w:tcPr>
            <w:tcW w:w="2180" w:type="dxa"/>
          </w:tcPr>
          <w:p w14:paraId="49ECE917" w14:textId="75440914" w:rsidR="00F921F0" w:rsidRPr="00F921F0" w:rsidRDefault="00F921F0" w:rsidP="00F921F0">
            <w:pPr>
              <w:ind w:firstLine="0"/>
            </w:pPr>
            <w:r>
              <w:t>Chapman</w:t>
            </w:r>
          </w:p>
        </w:tc>
      </w:tr>
      <w:tr w:rsidR="00F921F0" w:rsidRPr="00F921F0" w14:paraId="08302E23" w14:textId="77777777" w:rsidTr="00F921F0">
        <w:tc>
          <w:tcPr>
            <w:tcW w:w="2179" w:type="dxa"/>
          </w:tcPr>
          <w:p w14:paraId="2607D490" w14:textId="4E1D455E" w:rsidR="00F921F0" w:rsidRPr="00F921F0" w:rsidRDefault="00F921F0" w:rsidP="00F921F0">
            <w:pPr>
              <w:ind w:firstLine="0"/>
            </w:pPr>
            <w:r>
              <w:t>Chumley</w:t>
            </w:r>
          </w:p>
        </w:tc>
        <w:tc>
          <w:tcPr>
            <w:tcW w:w="2179" w:type="dxa"/>
          </w:tcPr>
          <w:p w14:paraId="15725023" w14:textId="53FAFFCA" w:rsidR="00F921F0" w:rsidRPr="00F921F0" w:rsidRDefault="00F921F0" w:rsidP="00F921F0">
            <w:pPr>
              <w:ind w:firstLine="0"/>
            </w:pPr>
            <w:r>
              <w:t>Clyburn</w:t>
            </w:r>
          </w:p>
        </w:tc>
        <w:tc>
          <w:tcPr>
            <w:tcW w:w="2180" w:type="dxa"/>
          </w:tcPr>
          <w:p w14:paraId="5D790E8D" w14:textId="5F33BDA6" w:rsidR="00F921F0" w:rsidRPr="00F921F0" w:rsidRDefault="00F921F0" w:rsidP="00F921F0">
            <w:pPr>
              <w:ind w:firstLine="0"/>
            </w:pPr>
            <w:r>
              <w:t>Cobb-Hunter</w:t>
            </w:r>
          </w:p>
        </w:tc>
      </w:tr>
      <w:tr w:rsidR="00F921F0" w:rsidRPr="00F921F0" w14:paraId="5C3617EE" w14:textId="77777777" w:rsidTr="00F921F0">
        <w:tc>
          <w:tcPr>
            <w:tcW w:w="2179" w:type="dxa"/>
          </w:tcPr>
          <w:p w14:paraId="3B66B24E" w14:textId="5EFF7E44" w:rsidR="00F921F0" w:rsidRPr="00F921F0" w:rsidRDefault="00F921F0" w:rsidP="00F921F0">
            <w:pPr>
              <w:ind w:firstLine="0"/>
            </w:pPr>
            <w:r>
              <w:t>Collins</w:t>
            </w:r>
          </w:p>
        </w:tc>
        <w:tc>
          <w:tcPr>
            <w:tcW w:w="2179" w:type="dxa"/>
          </w:tcPr>
          <w:p w14:paraId="6DD34003" w14:textId="0A9BE54D" w:rsidR="00F921F0" w:rsidRPr="00F921F0" w:rsidRDefault="00F921F0" w:rsidP="00F921F0">
            <w:pPr>
              <w:ind w:firstLine="0"/>
            </w:pPr>
            <w:r>
              <w:t>Cox</w:t>
            </w:r>
          </w:p>
        </w:tc>
        <w:tc>
          <w:tcPr>
            <w:tcW w:w="2180" w:type="dxa"/>
          </w:tcPr>
          <w:p w14:paraId="5C4B9F96" w14:textId="19B87259" w:rsidR="00F921F0" w:rsidRPr="00F921F0" w:rsidRDefault="00F921F0" w:rsidP="00F921F0">
            <w:pPr>
              <w:ind w:firstLine="0"/>
            </w:pPr>
            <w:r>
              <w:t>Crawford</w:t>
            </w:r>
          </w:p>
        </w:tc>
      </w:tr>
      <w:tr w:rsidR="00F921F0" w:rsidRPr="00F921F0" w14:paraId="6E07490B" w14:textId="77777777" w:rsidTr="00F921F0">
        <w:tc>
          <w:tcPr>
            <w:tcW w:w="2179" w:type="dxa"/>
          </w:tcPr>
          <w:p w14:paraId="2240E885" w14:textId="54077CB9" w:rsidR="00F921F0" w:rsidRPr="00F921F0" w:rsidRDefault="00F921F0" w:rsidP="00F921F0">
            <w:pPr>
              <w:ind w:firstLine="0"/>
            </w:pPr>
            <w:r>
              <w:t>Cromer</w:t>
            </w:r>
          </w:p>
        </w:tc>
        <w:tc>
          <w:tcPr>
            <w:tcW w:w="2179" w:type="dxa"/>
          </w:tcPr>
          <w:p w14:paraId="2F24EEBD" w14:textId="3E48AE7B" w:rsidR="00F921F0" w:rsidRPr="00F921F0" w:rsidRDefault="00F921F0" w:rsidP="00F921F0">
            <w:pPr>
              <w:ind w:firstLine="0"/>
            </w:pPr>
            <w:r>
              <w:t>Dillard</w:t>
            </w:r>
          </w:p>
        </w:tc>
        <w:tc>
          <w:tcPr>
            <w:tcW w:w="2180" w:type="dxa"/>
          </w:tcPr>
          <w:p w14:paraId="36E799E2" w14:textId="055A8665" w:rsidR="00F921F0" w:rsidRPr="00F921F0" w:rsidRDefault="00F921F0" w:rsidP="00F921F0">
            <w:pPr>
              <w:ind w:firstLine="0"/>
            </w:pPr>
            <w:r>
              <w:t>Duncan</w:t>
            </w:r>
          </w:p>
        </w:tc>
      </w:tr>
      <w:tr w:rsidR="00F921F0" w:rsidRPr="00F921F0" w14:paraId="16C02B0C" w14:textId="77777777" w:rsidTr="00F921F0">
        <w:tc>
          <w:tcPr>
            <w:tcW w:w="2179" w:type="dxa"/>
          </w:tcPr>
          <w:p w14:paraId="288A11F3" w14:textId="7CE27EC5" w:rsidR="00F921F0" w:rsidRPr="00F921F0" w:rsidRDefault="00F921F0" w:rsidP="00F921F0">
            <w:pPr>
              <w:ind w:firstLine="0"/>
            </w:pPr>
            <w:r>
              <w:t>Edgerton</w:t>
            </w:r>
          </w:p>
        </w:tc>
        <w:tc>
          <w:tcPr>
            <w:tcW w:w="2179" w:type="dxa"/>
          </w:tcPr>
          <w:p w14:paraId="53DF60EE" w14:textId="1826409B" w:rsidR="00F921F0" w:rsidRPr="00F921F0" w:rsidRDefault="00F921F0" w:rsidP="00F921F0">
            <w:pPr>
              <w:ind w:firstLine="0"/>
            </w:pPr>
            <w:r>
              <w:t>Erickson</w:t>
            </w:r>
          </w:p>
        </w:tc>
        <w:tc>
          <w:tcPr>
            <w:tcW w:w="2180" w:type="dxa"/>
          </w:tcPr>
          <w:p w14:paraId="3B967981" w14:textId="0E8949A9" w:rsidR="00F921F0" w:rsidRPr="00F921F0" w:rsidRDefault="00F921F0" w:rsidP="00F921F0">
            <w:pPr>
              <w:ind w:firstLine="0"/>
            </w:pPr>
            <w:r>
              <w:t>Ford</w:t>
            </w:r>
          </w:p>
        </w:tc>
      </w:tr>
      <w:tr w:rsidR="00F921F0" w:rsidRPr="00F921F0" w14:paraId="3BA152F7" w14:textId="77777777" w:rsidTr="00F921F0">
        <w:tc>
          <w:tcPr>
            <w:tcW w:w="2179" w:type="dxa"/>
          </w:tcPr>
          <w:p w14:paraId="65403563" w14:textId="43DB9995" w:rsidR="00F921F0" w:rsidRPr="00F921F0" w:rsidRDefault="00F921F0" w:rsidP="00F921F0">
            <w:pPr>
              <w:ind w:firstLine="0"/>
            </w:pPr>
            <w:r>
              <w:t>Forrest</w:t>
            </w:r>
          </w:p>
        </w:tc>
        <w:tc>
          <w:tcPr>
            <w:tcW w:w="2179" w:type="dxa"/>
          </w:tcPr>
          <w:p w14:paraId="6B4D027C" w14:textId="5A9FC404" w:rsidR="00F921F0" w:rsidRPr="00F921F0" w:rsidRDefault="00F921F0" w:rsidP="00F921F0">
            <w:pPr>
              <w:ind w:firstLine="0"/>
            </w:pPr>
            <w:r>
              <w:t>Frank</w:t>
            </w:r>
          </w:p>
        </w:tc>
        <w:tc>
          <w:tcPr>
            <w:tcW w:w="2180" w:type="dxa"/>
          </w:tcPr>
          <w:p w14:paraId="046541FE" w14:textId="3E2FB3F5" w:rsidR="00F921F0" w:rsidRPr="00F921F0" w:rsidRDefault="00F921F0" w:rsidP="00F921F0">
            <w:pPr>
              <w:ind w:firstLine="0"/>
            </w:pPr>
            <w:r>
              <w:t>Gagnon</w:t>
            </w:r>
          </w:p>
        </w:tc>
      </w:tr>
      <w:tr w:rsidR="00F921F0" w:rsidRPr="00F921F0" w14:paraId="7166BF8D" w14:textId="77777777" w:rsidTr="00F921F0">
        <w:tc>
          <w:tcPr>
            <w:tcW w:w="2179" w:type="dxa"/>
          </w:tcPr>
          <w:p w14:paraId="36F88F38" w14:textId="47178410" w:rsidR="00F921F0" w:rsidRPr="00F921F0" w:rsidRDefault="00F921F0" w:rsidP="00F921F0">
            <w:pPr>
              <w:ind w:firstLine="0"/>
            </w:pPr>
            <w:r>
              <w:t>Garvin</w:t>
            </w:r>
          </w:p>
        </w:tc>
        <w:tc>
          <w:tcPr>
            <w:tcW w:w="2179" w:type="dxa"/>
          </w:tcPr>
          <w:p w14:paraId="789B27BD" w14:textId="6C322D48" w:rsidR="00F921F0" w:rsidRPr="00F921F0" w:rsidRDefault="00F921F0" w:rsidP="00F921F0">
            <w:pPr>
              <w:ind w:firstLine="0"/>
            </w:pPr>
            <w:r>
              <w:t>Gatch</w:t>
            </w:r>
          </w:p>
        </w:tc>
        <w:tc>
          <w:tcPr>
            <w:tcW w:w="2180" w:type="dxa"/>
          </w:tcPr>
          <w:p w14:paraId="73507A0A" w14:textId="5C000A55" w:rsidR="00F921F0" w:rsidRPr="00F921F0" w:rsidRDefault="00F921F0" w:rsidP="00F921F0">
            <w:pPr>
              <w:ind w:firstLine="0"/>
            </w:pPr>
            <w:r>
              <w:t>Gibson</w:t>
            </w:r>
          </w:p>
        </w:tc>
      </w:tr>
      <w:tr w:rsidR="00F921F0" w:rsidRPr="00F921F0" w14:paraId="69B82C77" w14:textId="77777777" w:rsidTr="00F921F0">
        <w:tc>
          <w:tcPr>
            <w:tcW w:w="2179" w:type="dxa"/>
          </w:tcPr>
          <w:p w14:paraId="0DCF700C" w14:textId="08993D5E" w:rsidR="00F921F0" w:rsidRPr="00F921F0" w:rsidRDefault="00F921F0" w:rsidP="00F921F0">
            <w:pPr>
              <w:ind w:firstLine="0"/>
            </w:pPr>
            <w:r>
              <w:t>Gilliam</w:t>
            </w:r>
          </w:p>
        </w:tc>
        <w:tc>
          <w:tcPr>
            <w:tcW w:w="2179" w:type="dxa"/>
          </w:tcPr>
          <w:p w14:paraId="6A0A3E85" w14:textId="79D3F47F" w:rsidR="00F921F0" w:rsidRPr="00F921F0" w:rsidRDefault="00F921F0" w:rsidP="00F921F0">
            <w:pPr>
              <w:ind w:firstLine="0"/>
            </w:pPr>
            <w:r>
              <w:t>Gilliard</w:t>
            </w:r>
          </w:p>
        </w:tc>
        <w:tc>
          <w:tcPr>
            <w:tcW w:w="2180" w:type="dxa"/>
          </w:tcPr>
          <w:p w14:paraId="260D5D11" w14:textId="53579290" w:rsidR="00F921F0" w:rsidRPr="00F921F0" w:rsidRDefault="00F921F0" w:rsidP="00F921F0">
            <w:pPr>
              <w:ind w:firstLine="0"/>
            </w:pPr>
            <w:r>
              <w:t>Gilreath</w:t>
            </w:r>
          </w:p>
        </w:tc>
      </w:tr>
      <w:tr w:rsidR="00F921F0" w:rsidRPr="00F921F0" w14:paraId="6BC0B26A" w14:textId="77777777" w:rsidTr="00F921F0">
        <w:tc>
          <w:tcPr>
            <w:tcW w:w="2179" w:type="dxa"/>
          </w:tcPr>
          <w:p w14:paraId="598EC285" w14:textId="619E83D7" w:rsidR="00F921F0" w:rsidRPr="00F921F0" w:rsidRDefault="00F921F0" w:rsidP="00F921F0">
            <w:pPr>
              <w:ind w:firstLine="0"/>
            </w:pPr>
            <w:r>
              <w:t>Govan</w:t>
            </w:r>
          </w:p>
        </w:tc>
        <w:tc>
          <w:tcPr>
            <w:tcW w:w="2179" w:type="dxa"/>
          </w:tcPr>
          <w:p w14:paraId="54C95ABB" w14:textId="1934ADAB" w:rsidR="00F921F0" w:rsidRPr="00F921F0" w:rsidRDefault="00F921F0" w:rsidP="00F921F0">
            <w:pPr>
              <w:ind w:firstLine="0"/>
            </w:pPr>
            <w:r>
              <w:t>Grant</w:t>
            </w:r>
          </w:p>
        </w:tc>
        <w:tc>
          <w:tcPr>
            <w:tcW w:w="2180" w:type="dxa"/>
          </w:tcPr>
          <w:p w14:paraId="4BAA9FC9" w14:textId="14F73571" w:rsidR="00F921F0" w:rsidRPr="00F921F0" w:rsidRDefault="00F921F0" w:rsidP="00F921F0">
            <w:pPr>
              <w:ind w:firstLine="0"/>
            </w:pPr>
            <w:r>
              <w:t>Guest</w:t>
            </w:r>
          </w:p>
        </w:tc>
      </w:tr>
      <w:tr w:rsidR="00F921F0" w:rsidRPr="00F921F0" w14:paraId="6A9930D0" w14:textId="77777777" w:rsidTr="00F921F0">
        <w:tc>
          <w:tcPr>
            <w:tcW w:w="2179" w:type="dxa"/>
          </w:tcPr>
          <w:p w14:paraId="5A8988E3" w14:textId="6AC9EBFE" w:rsidR="00F921F0" w:rsidRPr="00F921F0" w:rsidRDefault="00F921F0" w:rsidP="00F921F0">
            <w:pPr>
              <w:ind w:firstLine="0"/>
            </w:pPr>
            <w:r>
              <w:t>Haddon</w:t>
            </w:r>
          </w:p>
        </w:tc>
        <w:tc>
          <w:tcPr>
            <w:tcW w:w="2179" w:type="dxa"/>
          </w:tcPr>
          <w:p w14:paraId="69555A62" w14:textId="5F6F5519" w:rsidR="00F921F0" w:rsidRPr="00F921F0" w:rsidRDefault="00F921F0" w:rsidP="00F921F0">
            <w:pPr>
              <w:ind w:firstLine="0"/>
            </w:pPr>
            <w:r>
              <w:t>Hager</w:t>
            </w:r>
          </w:p>
        </w:tc>
        <w:tc>
          <w:tcPr>
            <w:tcW w:w="2180" w:type="dxa"/>
          </w:tcPr>
          <w:p w14:paraId="0A794D5A" w14:textId="4D209A97" w:rsidR="00F921F0" w:rsidRPr="00F921F0" w:rsidRDefault="00F921F0" w:rsidP="00F921F0">
            <w:pPr>
              <w:ind w:firstLine="0"/>
            </w:pPr>
            <w:r>
              <w:t>Hardee</w:t>
            </w:r>
          </w:p>
        </w:tc>
      </w:tr>
      <w:tr w:rsidR="00F921F0" w:rsidRPr="00F921F0" w14:paraId="46856F42" w14:textId="77777777" w:rsidTr="00F921F0">
        <w:tc>
          <w:tcPr>
            <w:tcW w:w="2179" w:type="dxa"/>
          </w:tcPr>
          <w:p w14:paraId="11F28178" w14:textId="76D76C04" w:rsidR="00F921F0" w:rsidRPr="00F921F0" w:rsidRDefault="00F921F0" w:rsidP="00F921F0">
            <w:pPr>
              <w:ind w:firstLine="0"/>
            </w:pPr>
            <w:r>
              <w:t>Hartnett</w:t>
            </w:r>
          </w:p>
        </w:tc>
        <w:tc>
          <w:tcPr>
            <w:tcW w:w="2179" w:type="dxa"/>
          </w:tcPr>
          <w:p w14:paraId="1F5D8D45" w14:textId="4157DB80" w:rsidR="00F921F0" w:rsidRPr="00F921F0" w:rsidRDefault="00F921F0" w:rsidP="00F921F0">
            <w:pPr>
              <w:ind w:firstLine="0"/>
            </w:pPr>
            <w:r>
              <w:t>Hartz</w:t>
            </w:r>
          </w:p>
        </w:tc>
        <w:tc>
          <w:tcPr>
            <w:tcW w:w="2180" w:type="dxa"/>
          </w:tcPr>
          <w:p w14:paraId="63015E24" w14:textId="628C95B0" w:rsidR="00F921F0" w:rsidRPr="00F921F0" w:rsidRDefault="00F921F0" w:rsidP="00F921F0">
            <w:pPr>
              <w:ind w:firstLine="0"/>
            </w:pPr>
            <w:r>
              <w:t>Hayes</w:t>
            </w:r>
          </w:p>
        </w:tc>
      </w:tr>
      <w:tr w:rsidR="00F921F0" w:rsidRPr="00F921F0" w14:paraId="0C6A587A" w14:textId="77777777" w:rsidTr="00F921F0">
        <w:tc>
          <w:tcPr>
            <w:tcW w:w="2179" w:type="dxa"/>
          </w:tcPr>
          <w:p w14:paraId="080A0B33" w14:textId="4657791F" w:rsidR="00F921F0" w:rsidRPr="00F921F0" w:rsidRDefault="00F921F0" w:rsidP="00F921F0">
            <w:pPr>
              <w:ind w:firstLine="0"/>
            </w:pPr>
            <w:r>
              <w:t>Henderson-Myers</w:t>
            </w:r>
          </w:p>
        </w:tc>
        <w:tc>
          <w:tcPr>
            <w:tcW w:w="2179" w:type="dxa"/>
          </w:tcPr>
          <w:p w14:paraId="045C5D4D" w14:textId="24CE8197" w:rsidR="00F921F0" w:rsidRPr="00F921F0" w:rsidRDefault="00F921F0" w:rsidP="00F921F0">
            <w:pPr>
              <w:ind w:firstLine="0"/>
            </w:pPr>
            <w:r>
              <w:t>Herbkersman</w:t>
            </w:r>
          </w:p>
        </w:tc>
        <w:tc>
          <w:tcPr>
            <w:tcW w:w="2180" w:type="dxa"/>
          </w:tcPr>
          <w:p w14:paraId="6674082B" w14:textId="214E43D7" w:rsidR="00F921F0" w:rsidRPr="00F921F0" w:rsidRDefault="00F921F0" w:rsidP="00F921F0">
            <w:pPr>
              <w:ind w:firstLine="0"/>
            </w:pPr>
            <w:r>
              <w:t>Hewitt</w:t>
            </w:r>
          </w:p>
        </w:tc>
      </w:tr>
      <w:tr w:rsidR="00F921F0" w:rsidRPr="00F921F0" w14:paraId="01DC6479" w14:textId="77777777" w:rsidTr="00F921F0">
        <w:tc>
          <w:tcPr>
            <w:tcW w:w="2179" w:type="dxa"/>
          </w:tcPr>
          <w:p w14:paraId="66D107A6" w14:textId="528D5B9B" w:rsidR="00F921F0" w:rsidRPr="00F921F0" w:rsidRDefault="00F921F0" w:rsidP="00F921F0">
            <w:pPr>
              <w:ind w:firstLine="0"/>
            </w:pPr>
            <w:r>
              <w:t>Hixon</w:t>
            </w:r>
          </w:p>
        </w:tc>
        <w:tc>
          <w:tcPr>
            <w:tcW w:w="2179" w:type="dxa"/>
          </w:tcPr>
          <w:p w14:paraId="7C1F6882" w14:textId="1400349C" w:rsidR="00F921F0" w:rsidRPr="00F921F0" w:rsidRDefault="00F921F0" w:rsidP="00F921F0">
            <w:pPr>
              <w:ind w:firstLine="0"/>
            </w:pPr>
            <w:r>
              <w:t>Holman</w:t>
            </w:r>
          </w:p>
        </w:tc>
        <w:tc>
          <w:tcPr>
            <w:tcW w:w="2180" w:type="dxa"/>
          </w:tcPr>
          <w:p w14:paraId="5BF93112" w14:textId="66EEFC57" w:rsidR="00F921F0" w:rsidRPr="00F921F0" w:rsidRDefault="00F921F0" w:rsidP="00F921F0">
            <w:pPr>
              <w:ind w:firstLine="0"/>
            </w:pPr>
            <w:r>
              <w:t>Hosey</w:t>
            </w:r>
          </w:p>
        </w:tc>
      </w:tr>
      <w:tr w:rsidR="00F921F0" w:rsidRPr="00F921F0" w14:paraId="1A3E48CD" w14:textId="77777777" w:rsidTr="00F921F0">
        <w:tc>
          <w:tcPr>
            <w:tcW w:w="2179" w:type="dxa"/>
          </w:tcPr>
          <w:p w14:paraId="7F071CC4" w14:textId="7953943B" w:rsidR="00F921F0" w:rsidRPr="00F921F0" w:rsidRDefault="00F921F0" w:rsidP="00F921F0">
            <w:pPr>
              <w:ind w:firstLine="0"/>
            </w:pPr>
            <w:r>
              <w:t>Howard</w:t>
            </w:r>
          </w:p>
        </w:tc>
        <w:tc>
          <w:tcPr>
            <w:tcW w:w="2179" w:type="dxa"/>
          </w:tcPr>
          <w:p w14:paraId="4EE78EDB" w14:textId="166A9A97" w:rsidR="00F921F0" w:rsidRPr="00F921F0" w:rsidRDefault="00F921F0" w:rsidP="00F921F0">
            <w:pPr>
              <w:ind w:firstLine="0"/>
            </w:pPr>
            <w:r>
              <w:t>Huff</w:t>
            </w:r>
          </w:p>
        </w:tc>
        <w:tc>
          <w:tcPr>
            <w:tcW w:w="2180" w:type="dxa"/>
          </w:tcPr>
          <w:p w14:paraId="24603782" w14:textId="12B94FC6" w:rsidR="00F921F0" w:rsidRPr="00F921F0" w:rsidRDefault="00F921F0" w:rsidP="00F921F0">
            <w:pPr>
              <w:ind w:firstLine="0"/>
            </w:pPr>
            <w:r>
              <w:t>J. E. Johnson</w:t>
            </w:r>
          </w:p>
        </w:tc>
      </w:tr>
      <w:tr w:rsidR="00F921F0" w:rsidRPr="00F921F0" w14:paraId="3F18E8C9" w14:textId="77777777" w:rsidTr="00F921F0">
        <w:tc>
          <w:tcPr>
            <w:tcW w:w="2179" w:type="dxa"/>
          </w:tcPr>
          <w:p w14:paraId="627B9A64" w14:textId="6A362C41" w:rsidR="00F921F0" w:rsidRPr="00F921F0" w:rsidRDefault="00F921F0" w:rsidP="00F921F0">
            <w:pPr>
              <w:ind w:firstLine="0"/>
            </w:pPr>
            <w:r>
              <w:t>J. L. Johnson</w:t>
            </w:r>
          </w:p>
        </w:tc>
        <w:tc>
          <w:tcPr>
            <w:tcW w:w="2179" w:type="dxa"/>
          </w:tcPr>
          <w:p w14:paraId="3ADED7D4" w14:textId="3B4CA4D6" w:rsidR="00F921F0" w:rsidRPr="00F921F0" w:rsidRDefault="00F921F0" w:rsidP="00F921F0">
            <w:pPr>
              <w:ind w:firstLine="0"/>
            </w:pPr>
            <w:r>
              <w:t>Jones</w:t>
            </w:r>
          </w:p>
        </w:tc>
        <w:tc>
          <w:tcPr>
            <w:tcW w:w="2180" w:type="dxa"/>
          </w:tcPr>
          <w:p w14:paraId="120AB044" w14:textId="065C7CD0" w:rsidR="00F921F0" w:rsidRPr="00F921F0" w:rsidRDefault="00F921F0" w:rsidP="00F921F0">
            <w:pPr>
              <w:ind w:firstLine="0"/>
            </w:pPr>
            <w:r>
              <w:t>Jordan</w:t>
            </w:r>
          </w:p>
        </w:tc>
      </w:tr>
      <w:tr w:rsidR="00F921F0" w:rsidRPr="00F921F0" w14:paraId="2C7F64BA" w14:textId="77777777" w:rsidTr="00F921F0">
        <w:tc>
          <w:tcPr>
            <w:tcW w:w="2179" w:type="dxa"/>
          </w:tcPr>
          <w:p w14:paraId="39A736D2" w14:textId="252CED96" w:rsidR="00F921F0" w:rsidRPr="00F921F0" w:rsidRDefault="00F921F0" w:rsidP="00F921F0">
            <w:pPr>
              <w:ind w:firstLine="0"/>
            </w:pPr>
            <w:r>
              <w:t>Kilmartin</w:t>
            </w:r>
          </w:p>
        </w:tc>
        <w:tc>
          <w:tcPr>
            <w:tcW w:w="2179" w:type="dxa"/>
          </w:tcPr>
          <w:p w14:paraId="5EEEDAEC" w14:textId="47A36BE8" w:rsidR="00F921F0" w:rsidRPr="00F921F0" w:rsidRDefault="00F921F0" w:rsidP="00F921F0">
            <w:pPr>
              <w:ind w:firstLine="0"/>
            </w:pPr>
            <w:r>
              <w:t>King</w:t>
            </w:r>
          </w:p>
        </w:tc>
        <w:tc>
          <w:tcPr>
            <w:tcW w:w="2180" w:type="dxa"/>
          </w:tcPr>
          <w:p w14:paraId="0C517843" w14:textId="636F8A02" w:rsidR="00F921F0" w:rsidRPr="00F921F0" w:rsidRDefault="00F921F0" w:rsidP="00F921F0">
            <w:pPr>
              <w:ind w:firstLine="0"/>
            </w:pPr>
            <w:r>
              <w:t>Kirby</w:t>
            </w:r>
          </w:p>
        </w:tc>
      </w:tr>
      <w:tr w:rsidR="00F921F0" w:rsidRPr="00F921F0" w14:paraId="1177DFC3" w14:textId="77777777" w:rsidTr="00F921F0">
        <w:tc>
          <w:tcPr>
            <w:tcW w:w="2179" w:type="dxa"/>
          </w:tcPr>
          <w:p w14:paraId="2E480ADD" w14:textId="490E49B0" w:rsidR="00F921F0" w:rsidRPr="00F921F0" w:rsidRDefault="00F921F0" w:rsidP="00F921F0">
            <w:pPr>
              <w:ind w:firstLine="0"/>
            </w:pPr>
            <w:r>
              <w:t>Landing</w:t>
            </w:r>
          </w:p>
        </w:tc>
        <w:tc>
          <w:tcPr>
            <w:tcW w:w="2179" w:type="dxa"/>
          </w:tcPr>
          <w:p w14:paraId="1CD58B37" w14:textId="442DD268" w:rsidR="00F921F0" w:rsidRPr="00F921F0" w:rsidRDefault="00F921F0" w:rsidP="00F921F0">
            <w:pPr>
              <w:ind w:firstLine="0"/>
            </w:pPr>
            <w:r>
              <w:t>Lastinger</w:t>
            </w:r>
          </w:p>
        </w:tc>
        <w:tc>
          <w:tcPr>
            <w:tcW w:w="2180" w:type="dxa"/>
          </w:tcPr>
          <w:p w14:paraId="474A8908" w14:textId="2CEDC815" w:rsidR="00F921F0" w:rsidRPr="00F921F0" w:rsidRDefault="00F921F0" w:rsidP="00F921F0">
            <w:pPr>
              <w:ind w:firstLine="0"/>
            </w:pPr>
            <w:r>
              <w:t>Lawson</w:t>
            </w:r>
          </w:p>
        </w:tc>
      </w:tr>
      <w:tr w:rsidR="00F921F0" w:rsidRPr="00F921F0" w14:paraId="6F67B6A2" w14:textId="77777777" w:rsidTr="00F921F0">
        <w:tc>
          <w:tcPr>
            <w:tcW w:w="2179" w:type="dxa"/>
          </w:tcPr>
          <w:p w14:paraId="3ECFE5E0" w14:textId="3921A179" w:rsidR="00F921F0" w:rsidRPr="00F921F0" w:rsidRDefault="00F921F0" w:rsidP="00F921F0">
            <w:pPr>
              <w:ind w:firstLine="0"/>
            </w:pPr>
            <w:r>
              <w:t>Ligon</w:t>
            </w:r>
          </w:p>
        </w:tc>
        <w:tc>
          <w:tcPr>
            <w:tcW w:w="2179" w:type="dxa"/>
          </w:tcPr>
          <w:p w14:paraId="48B29864" w14:textId="5A3C829C" w:rsidR="00F921F0" w:rsidRPr="00F921F0" w:rsidRDefault="00F921F0" w:rsidP="00F921F0">
            <w:pPr>
              <w:ind w:firstLine="0"/>
            </w:pPr>
            <w:r>
              <w:t>Long</w:t>
            </w:r>
          </w:p>
        </w:tc>
        <w:tc>
          <w:tcPr>
            <w:tcW w:w="2180" w:type="dxa"/>
          </w:tcPr>
          <w:p w14:paraId="068D2240" w14:textId="5E6B8AD7" w:rsidR="00F921F0" w:rsidRPr="00F921F0" w:rsidRDefault="00F921F0" w:rsidP="00F921F0">
            <w:pPr>
              <w:ind w:firstLine="0"/>
            </w:pPr>
            <w:r>
              <w:t>Lowe</w:t>
            </w:r>
          </w:p>
        </w:tc>
      </w:tr>
      <w:tr w:rsidR="00F921F0" w:rsidRPr="00F921F0" w14:paraId="49EAFB80" w14:textId="77777777" w:rsidTr="00F921F0">
        <w:tc>
          <w:tcPr>
            <w:tcW w:w="2179" w:type="dxa"/>
          </w:tcPr>
          <w:p w14:paraId="78D64655" w14:textId="5EBA30B9" w:rsidR="00F921F0" w:rsidRPr="00F921F0" w:rsidRDefault="00F921F0" w:rsidP="00F921F0">
            <w:pPr>
              <w:ind w:firstLine="0"/>
            </w:pPr>
            <w:r>
              <w:t>Luck</w:t>
            </w:r>
          </w:p>
        </w:tc>
        <w:tc>
          <w:tcPr>
            <w:tcW w:w="2179" w:type="dxa"/>
          </w:tcPr>
          <w:p w14:paraId="4F5510DB" w14:textId="27EC0226" w:rsidR="00F921F0" w:rsidRPr="00F921F0" w:rsidRDefault="00F921F0" w:rsidP="00F921F0">
            <w:pPr>
              <w:ind w:firstLine="0"/>
            </w:pPr>
            <w:r>
              <w:t>Magnuson</w:t>
            </w:r>
          </w:p>
        </w:tc>
        <w:tc>
          <w:tcPr>
            <w:tcW w:w="2180" w:type="dxa"/>
          </w:tcPr>
          <w:p w14:paraId="0D7483A5" w14:textId="241B3696" w:rsidR="00F921F0" w:rsidRPr="00F921F0" w:rsidRDefault="00F921F0" w:rsidP="00F921F0">
            <w:pPr>
              <w:ind w:firstLine="0"/>
            </w:pPr>
            <w:r>
              <w:t>Martin</w:t>
            </w:r>
          </w:p>
        </w:tc>
      </w:tr>
      <w:tr w:rsidR="00F921F0" w:rsidRPr="00F921F0" w14:paraId="3E15DA25" w14:textId="77777777" w:rsidTr="00F921F0">
        <w:tc>
          <w:tcPr>
            <w:tcW w:w="2179" w:type="dxa"/>
          </w:tcPr>
          <w:p w14:paraId="56BF3DEF" w14:textId="4309D69C" w:rsidR="00F921F0" w:rsidRPr="00F921F0" w:rsidRDefault="00F921F0" w:rsidP="00F921F0">
            <w:pPr>
              <w:ind w:firstLine="0"/>
            </w:pPr>
            <w:r>
              <w:t>McCabe</w:t>
            </w:r>
          </w:p>
        </w:tc>
        <w:tc>
          <w:tcPr>
            <w:tcW w:w="2179" w:type="dxa"/>
          </w:tcPr>
          <w:p w14:paraId="01B7CAE7" w14:textId="6B7AE866" w:rsidR="00F921F0" w:rsidRPr="00F921F0" w:rsidRDefault="00F921F0" w:rsidP="00F921F0">
            <w:pPr>
              <w:ind w:firstLine="0"/>
            </w:pPr>
            <w:r>
              <w:t>McCravy</w:t>
            </w:r>
          </w:p>
        </w:tc>
        <w:tc>
          <w:tcPr>
            <w:tcW w:w="2180" w:type="dxa"/>
          </w:tcPr>
          <w:p w14:paraId="02EFA191" w14:textId="65328711" w:rsidR="00F921F0" w:rsidRPr="00F921F0" w:rsidRDefault="00F921F0" w:rsidP="00F921F0">
            <w:pPr>
              <w:ind w:firstLine="0"/>
            </w:pPr>
            <w:r>
              <w:t>McDaniel</w:t>
            </w:r>
          </w:p>
        </w:tc>
      </w:tr>
      <w:tr w:rsidR="00F921F0" w:rsidRPr="00F921F0" w14:paraId="59393728" w14:textId="77777777" w:rsidTr="00F921F0">
        <w:tc>
          <w:tcPr>
            <w:tcW w:w="2179" w:type="dxa"/>
          </w:tcPr>
          <w:p w14:paraId="675E9D31" w14:textId="5E74744F" w:rsidR="00F921F0" w:rsidRPr="00F921F0" w:rsidRDefault="00F921F0" w:rsidP="00F921F0">
            <w:pPr>
              <w:ind w:firstLine="0"/>
            </w:pPr>
            <w:r>
              <w:t>McGinnis</w:t>
            </w:r>
          </w:p>
        </w:tc>
        <w:tc>
          <w:tcPr>
            <w:tcW w:w="2179" w:type="dxa"/>
          </w:tcPr>
          <w:p w14:paraId="33C15E9B" w14:textId="349EF270" w:rsidR="00F921F0" w:rsidRPr="00F921F0" w:rsidRDefault="00F921F0" w:rsidP="00F921F0">
            <w:pPr>
              <w:ind w:firstLine="0"/>
            </w:pPr>
            <w:r>
              <w:t>C. Mitchell</w:t>
            </w:r>
          </w:p>
        </w:tc>
        <w:tc>
          <w:tcPr>
            <w:tcW w:w="2180" w:type="dxa"/>
          </w:tcPr>
          <w:p w14:paraId="1C57392D" w14:textId="50C77034" w:rsidR="00F921F0" w:rsidRPr="00F921F0" w:rsidRDefault="00F921F0" w:rsidP="00F921F0">
            <w:pPr>
              <w:ind w:firstLine="0"/>
            </w:pPr>
            <w:r>
              <w:t>D. Mitchell</w:t>
            </w:r>
          </w:p>
        </w:tc>
      </w:tr>
      <w:tr w:rsidR="00F921F0" w:rsidRPr="00F921F0" w14:paraId="27736368" w14:textId="77777777" w:rsidTr="00F921F0">
        <w:tc>
          <w:tcPr>
            <w:tcW w:w="2179" w:type="dxa"/>
          </w:tcPr>
          <w:p w14:paraId="0305E223" w14:textId="0E28599A" w:rsidR="00F921F0" w:rsidRPr="00F921F0" w:rsidRDefault="00F921F0" w:rsidP="00F921F0">
            <w:pPr>
              <w:ind w:firstLine="0"/>
            </w:pPr>
            <w:r>
              <w:t>J. Moore</w:t>
            </w:r>
          </w:p>
        </w:tc>
        <w:tc>
          <w:tcPr>
            <w:tcW w:w="2179" w:type="dxa"/>
          </w:tcPr>
          <w:p w14:paraId="13C0FBB6" w14:textId="3D023333" w:rsidR="00F921F0" w:rsidRPr="00F921F0" w:rsidRDefault="00F921F0" w:rsidP="00F921F0">
            <w:pPr>
              <w:ind w:firstLine="0"/>
            </w:pPr>
            <w:r>
              <w:t>T. Moore</w:t>
            </w:r>
          </w:p>
        </w:tc>
        <w:tc>
          <w:tcPr>
            <w:tcW w:w="2180" w:type="dxa"/>
          </w:tcPr>
          <w:p w14:paraId="6D8521ED" w14:textId="18730598" w:rsidR="00F921F0" w:rsidRPr="00F921F0" w:rsidRDefault="00F921F0" w:rsidP="00F921F0">
            <w:pPr>
              <w:ind w:firstLine="0"/>
            </w:pPr>
            <w:r>
              <w:t>Morgan</w:t>
            </w:r>
          </w:p>
        </w:tc>
      </w:tr>
      <w:tr w:rsidR="00F921F0" w:rsidRPr="00F921F0" w14:paraId="02172D56" w14:textId="77777777" w:rsidTr="00F921F0">
        <w:tc>
          <w:tcPr>
            <w:tcW w:w="2179" w:type="dxa"/>
          </w:tcPr>
          <w:p w14:paraId="10B94C40" w14:textId="0FAA5870" w:rsidR="00F921F0" w:rsidRPr="00F921F0" w:rsidRDefault="00F921F0" w:rsidP="00F921F0">
            <w:pPr>
              <w:ind w:firstLine="0"/>
            </w:pPr>
            <w:r>
              <w:t>Moss</w:t>
            </w:r>
          </w:p>
        </w:tc>
        <w:tc>
          <w:tcPr>
            <w:tcW w:w="2179" w:type="dxa"/>
          </w:tcPr>
          <w:p w14:paraId="2FAEE0F5" w14:textId="150F675A" w:rsidR="00F921F0" w:rsidRPr="00F921F0" w:rsidRDefault="00F921F0" w:rsidP="00F921F0">
            <w:pPr>
              <w:ind w:firstLine="0"/>
            </w:pPr>
            <w:r>
              <w:t>Neese</w:t>
            </w:r>
          </w:p>
        </w:tc>
        <w:tc>
          <w:tcPr>
            <w:tcW w:w="2180" w:type="dxa"/>
          </w:tcPr>
          <w:p w14:paraId="62F8E933" w14:textId="0AFCB70C" w:rsidR="00F921F0" w:rsidRPr="00F921F0" w:rsidRDefault="00F921F0" w:rsidP="00F921F0">
            <w:pPr>
              <w:ind w:firstLine="0"/>
            </w:pPr>
            <w:r>
              <w:t>B. Newton</w:t>
            </w:r>
          </w:p>
        </w:tc>
      </w:tr>
      <w:tr w:rsidR="00F921F0" w:rsidRPr="00F921F0" w14:paraId="04355CD1" w14:textId="77777777" w:rsidTr="00F921F0">
        <w:tc>
          <w:tcPr>
            <w:tcW w:w="2179" w:type="dxa"/>
          </w:tcPr>
          <w:p w14:paraId="4E32ED9F" w14:textId="1C07088D" w:rsidR="00F921F0" w:rsidRPr="00F921F0" w:rsidRDefault="00F921F0" w:rsidP="00F921F0">
            <w:pPr>
              <w:ind w:firstLine="0"/>
            </w:pPr>
            <w:r>
              <w:t>W. Newton</w:t>
            </w:r>
          </w:p>
        </w:tc>
        <w:tc>
          <w:tcPr>
            <w:tcW w:w="2179" w:type="dxa"/>
          </w:tcPr>
          <w:p w14:paraId="12D2BB24" w14:textId="54DFBDBF" w:rsidR="00F921F0" w:rsidRPr="00F921F0" w:rsidRDefault="00F921F0" w:rsidP="00F921F0">
            <w:pPr>
              <w:ind w:firstLine="0"/>
            </w:pPr>
            <w:r>
              <w:t>Oremus</w:t>
            </w:r>
          </w:p>
        </w:tc>
        <w:tc>
          <w:tcPr>
            <w:tcW w:w="2180" w:type="dxa"/>
          </w:tcPr>
          <w:p w14:paraId="39621E68" w14:textId="267F2EE4" w:rsidR="00F921F0" w:rsidRPr="00F921F0" w:rsidRDefault="00F921F0" w:rsidP="00F921F0">
            <w:pPr>
              <w:ind w:firstLine="0"/>
            </w:pPr>
            <w:r>
              <w:t>Pedalino</w:t>
            </w:r>
          </w:p>
        </w:tc>
      </w:tr>
      <w:tr w:rsidR="00F921F0" w:rsidRPr="00F921F0" w14:paraId="6D02F1ED" w14:textId="77777777" w:rsidTr="00F921F0">
        <w:tc>
          <w:tcPr>
            <w:tcW w:w="2179" w:type="dxa"/>
          </w:tcPr>
          <w:p w14:paraId="0E367A06" w14:textId="7836A6E2" w:rsidR="00F921F0" w:rsidRPr="00F921F0" w:rsidRDefault="00F921F0" w:rsidP="00F921F0">
            <w:pPr>
              <w:ind w:firstLine="0"/>
            </w:pPr>
            <w:r>
              <w:t>Pope</w:t>
            </w:r>
          </w:p>
        </w:tc>
        <w:tc>
          <w:tcPr>
            <w:tcW w:w="2179" w:type="dxa"/>
          </w:tcPr>
          <w:p w14:paraId="5AF3DF37" w14:textId="63AD25EF" w:rsidR="00F921F0" w:rsidRPr="00F921F0" w:rsidRDefault="00F921F0" w:rsidP="00F921F0">
            <w:pPr>
              <w:ind w:firstLine="0"/>
            </w:pPr>
            <w:r>
              <w:t>Rankin</w:t>
            </w:r>
          </w:p>
        </w:tc>
        <w:tc>
          <w:tcPr>
            <w:tcW w:w="2180" w:type="dxa"/>
          </w:tcPr>
          <w:p w14:paraId="58C7332C" w14:textId="04952927" w:rsidR="00F921F0" w:rsidRPr="00F921F0" w:rsidRDefault="00F921F0" w:rsidP="00F921F0">
            <w:pPr>
              <w:ind w:firstLine="0"/>
            </w:pPr>
            <w:r>
              <w:t>Rivers</w:t>
            </w:r>
          </w:p>
        </w:tc>
      </w:tr>
      <w:tr w:rsidR="00F921F0" w:rsidRPr="00F921F0" w14:paraId="187DC5CC" w14:textId="77777777" w:rsidTr="00F921F0">
        <w:tc>
          <w:tcPr>
            <w:tcW w:w="2179" w:type="dxa"/>
          </w:tcPr>
          <w:p w14:paraId="25081439" w14:textId="69588326" w:rsidR="00F921F0" w:rsidRPr="00F921F0" w:rsidRDefault="00F921F0" w:rsidP="00F921F0">
            <w:pPr>
              <w:ind w:firstLine="0"/>
            </w:pPr>
            <w:r>
              <w:t>Robbins</w:t>
            </w:r>
          </w:p>
        </w:tc>
        <w:tc>
          <w:tcPr>
            <w:tcW w:w="2179" w:type="dxa"/>
          </w:tcPr>
          <w:p w14:paraId="41FCA3C0" w14:textId="03AC3BAC" w:rsidR="00F921F0" w:rsidRPr="00F921F0" w:rsidRDefault="00F921F0" w:rsidP="00F921F0">
            <w:pPr>
              <w:ind w:firstLine="0"/>
            </w:pPr>
            <w:r>
              <w:t>Rose</w:t>
            </w:r>
          </w:p>
        </w:tc>
        <w:tc>
          <w:tcPr>
            <w:tcW w:w="2180" w:type="dxa"/>
          </w:tcPr>
          <w:p w14:paraId="1422DCD0" w14:textId="0179FA6C" w:rsidR="00F921F0" w:rsidRPr="00F921F0" w:rsidRDefault="00F921F0" w:rsidP="00F921F0">
            <w:pPr>
              <w:ind w:firstLine="0"/>
            </w:pPr>
            <w:r>
              <w:t>Sanders</w:t>
            </w:r>
          </w:p>
        </w:tc>
      </w:tr>
      <w:tr w:rsidR="00F921F0" w:rsidRPr="00F921F0" w14:paraId="41FD342F" w14:textId="77777777" w:rsidTr="00F921F0">
        <w:tc>
          <w:tcPr>
            <w:tcW w:w="2179" w:type="dxa"/>
          </w:tcPr>
          <w:p w14:paraId="2C19D95C" w14:textId="3F88B8E8" w:rsidR="00F921F0" w:rsidRPr="00F921F0" w:rsidRDefault="00F921F0" w:rsidP="00F921F0">
            <w:pPr>
              <w:ind w:firstLine="0"/>
            </w:pPr>
            <w:r>
              <w:t>Schuessler</w:t>
            </w:r>
          </w:p>
        </w:tc>
        <w:tc>
          <w:tcPr>
            <w:tcW w:w="2179" w:type="dxa"/>
          </w:tcPr>
          <w:p w14:paraId="76B46560" w14:textId="7B2A748B" w:rsidR="00F921F0" w:rsidRPr="00F921F0" w:rsidRDefault="00F921F0" w:rsidP="00F921F0">
            <w:pPr>
              <w:ind w:firstLine="0"/>
            </w:pPr>
            <w:r>
              <w:t>Scott</w:t>
            </w:r>
          </w:p>
        </w:tc>
        <w:tc>
          <w:tcPr>
            <w:tcW w:w="2180" w:type="dxa"/>
          </w:tcPr>
          <w:p w14:paraId="01A2149B" w14:textId="26C6031E" w:rsidR="00F921F0" w:rsidRPr="00F921F0" w:rsidRDefault="00F921F0" w:rsidP="00F921F0">
            <w:pPr>
              <w:ind w:firstLine="0"/>
            </w:pPr>
            <w:r>
              <w:t>Sessions</w:t>
            </w:r>
          </w:p>
        </w:tc>
      </w:tr>
      <w:tr w:rsidR="00F921F0" w:rsidRPr="00F921F0" w14:paraId="10E207F4" w14:textId="77777777" w:rsidTr="00F921F0">
        <w:tc>
          <w:tcPr>
            <w:tcW w:w="2179" w:type="dxa"/>
          </w:tcPr>
          <w:p w14:paraId="29C7B98E" w14:textId="15724AE0" w:rsidR="00F921F0" w:rsidRPr="00F921F0" w:rsidRDefault="00F921F0" w:rsidP="00F921F0">
            <w:pPr>
              <w:ind w:firstLine="0"/>
            </w:pPr>
            <w:r>
              <w:t>G. M. Smith</w:t>
            </w:r>
          </w:p>
        </w:tc>
        <w:tc>
          <w:tcPr>
            <w:tcW w:w="2179" w:type="dxa"/>
          </w:tcPr>
          <w:p w14:paraId="6E2650A7" w14:textId="5CAF36F5" w:rsidR="00F921F0" w:rsidRPr="00F921F0" w:rsidRDefault="00F921F0" w:rsidP="00F921F0">
            <w:pPr>
              <w:ind w:firstLine="0"/>
            </w:pPr>
            <w:r>
              <w:t>M. M. Smith</w:t>
            </w:r>
          </w:p>
        </w:tc>
        <w:tc>
          <w:tcPr>
            <w:tcW w:w="2180" w:type="dxa"/>
          </w:tcPr>
          <w:p w14:paraId="4EF10F3A" w14:textId="48DC4F10" w:rsidR="00F921F0" w:rsidRPr="00F921F0" w:rsidRDefault="00F921F0" w:rsidP="00F921F0">
            <w:pPr>
              <w:ind w:firstLine="0"/>
            </w:pPr>
            <w:r>
              <w:t>Stavrinakis</w:t>
            </w:r>
          </w:p>
        </w:tc>
      </w:tr>
      <w:tr w:rsidR="00F921F0" w:rsidRPr="00F921F0" w14:paraId="57CE145D" w14:textId="77777777" w:rsidTr="00F921F0">
        <w:tc>
          <w:tcPr>
            <w:tcW w:w="2179" w:type="dxa"/>
          </w:tcPr>
          <w:p w14:paraId="4A57D3FD" w14:textId="46D1EE88" w:rsidR="00F921F0" w:rsidRPr="00F921F0" w:rsidRDefault="00F921F0" w:rsidP="00F921F0">
            <w:pPr>
              <w:ind w:firstLine="0"/>
            </w:pPr>
            <w:r>
              <w:t>Taylor</w:t>
            </w:r>
          </w:p>
        </w:tc>
        <w:tc>
          <w:tcPr>
            <w:tcW w:w="2179" w:type="dxa"/>
          </w:tcPr>
          <w:p w14:paraId="266C5B2A" w14:textId="7EB8A973" w:rsidR="00F921F0" w:rsidRPr="00F921F0" w:rsidRDefault="00F921F0" w:rsidP="00F921F0">
            <w:pPr>
              <w:ind w:firstLine="0"/>
            </w:pPr>
            <w:r>
              <w:t>Teeple</w:t>
            </w:r>
          </w:p>
        </w:tc>
        <w:tc>
          <w:tcPr>
            <w:tcW w:w="2180" w:type="dxa"/>
          </w:tcPr>
          <w:p w14:paraId="25F23453" w14:textId="0D499D03" w:rsidR="00F921F0" w:rsidRPr="00F921F0" w:rsidRDefault="00F921F0" w:rsidP="00F921F0">
            <w:pPr>
              <w:ind w:firstLine="0"/>
            </w:pPr>
            <w:r>
              <w:t>Terribile</w:t>
            </w:r>
          </w:p>
        </w:tc>
      </w:tr>
      <w:tr w:rsidR="00F921F0" w:rsidRPr="00F921F0" w14:paraId="78095504" w14:textId="77777777" w:rsidTr="00F921F0">
        <w:tc>
          <w:tcPr>
            <w:tcW w:w="2179" w:type="dxa"/>
          </w:tcPr>
          <w:p w14:paraId="17F0272D" w14:textId="5C1935DC" w:rsidR="00F921F0" w:rsidRPr="00F921F0" w:rsidRDefault="00F921F0" w:rsidP="00F921F0">
            <w:pPr>
              <w:ind w:firstLine="0"/>
            </w:pPr>
            <w:r>
              <w:t>Vaughan</w:t>
            </w:r>
          </w:p>
        </w:tc>
        <w:tc>
          <w:tcPr>
            <w:tcW w:w="2179" w:type="dxa"/>
          </w:tcPr>
          <w:p w14:paraId="731BB8B2" w14:textId="4E34147C" w:rsidR="00F921F0" w:rsidRPr="00F921F0" w:rsidRDefault="00F921F0" w:rsidP="00F921F0">
            <w:pPr>
              <w:ind w:firstLine="0"/>
            </w:pPr>
            <w:r>
              <w:t>Waters</w:t>
            </w:r>
          </w:p>
        </w:tc>
        <w:tc>
          <w:tcPr>
            <w:tcW w:w="2180" w:type="dxa"/>
          </w:tcPr>
          <w:p w14:paraId="09896C38" w14:textId="3F02B18A" w:rsidR="00F921F0" w:rsidRPr="00F921F0" w:rsidRDefault="00F921F0" w:rsidP="00F921F0">
            <w:pPr>
              <w:ind w:firstLine="0"/>
            </w:pPr>
            <w:r>
              <w:t>Weeks</w:t>
            </w:r>
          </w:p>
        </w:tc>
      </w:tr>
      <w:tr w:rsidR="00F921F0" w:rsidRPr="00F921F0" w14:paraId="3A8584D5" w14:textId="77777777" w:rsidTr="00F921F0">
        <w:tc>
          <w:tcPr>
            <w:tcW w:w="2179" w:type="dxa"/>
          </w:tcPr>
          <w:p w14:paraId="190F6EE5" w14:textId="6561C276" w:rsidR="00F921F0" w:rsidRPr="00F921F0" w:rsidRDefault="00F921F0" w:rsidP="00F921F0">
            <w:pPr>
              <w:ind w:firstLine="0"/>
            </w:pPr>
            <w:r>
              <w:t>Wetmore</w:t>
            </w:r>
          </w:p>
        </w:tc>
        <w:tc>
          <w:tcPr>
            <w:tcW w:w="2179" w:type="dxa"/>
          </w:tcPr>
          <w:p w14:paraId="001E0529" w14:textId="726E2612" w:rsidR="00F921F0" w:rsidRPr="00F921F0" w:rsidRDefault="00F921F0" w:rsidP="00F921F0">
            <w:pPr>
              <w:ind w:firstLine="0"/>
            </w:pPr>
            <w:r>
              <w:t>White</w:t>
            </w:r>
          </w:p>
        </w:tc>
        <w:tc>
          <w:tcPr>
            <w:tcW w:w="2180" w:type="dxa"/>
          </w:tcPr>
          <w:p w14:paraId="1AB8B1B1" w14:textId="06B76E63" w:rsidR="00F921F0" w:rsidRPr="00F921F0" w:rsidRDefault="00F921F0" w:rsidP="00F921F0">
            <w:pPr>
              <w:ind w:firstLine="0"/>
            </w:pPr>
            <w:r>
              <w:t>Whitmire</w:t>
            </w:r>
          </w:p>
        </w:tc>
      </w:tr>
      <w:tr w:rsidR="00F921F0" w:rsidRPr="00F921F0" w14:paraId="51D7AF80" w14:textId="77777777" w:rsidTr="00F921F0">
        <w:tc>
          <w:tcPr>
            <w:tcW w:w="2179" w:type="dxa"/>
          </w:tcPr>
          <w:p w14:paraId="2F45A3B7" w14:textId="46128A88" w:rsidR="00F921F0" w:rsidRPr="00F921F0" w:rsidRDefault="00F921F0" w:rsidP="00F921F0">
            <w:pPr>
              <w:keepNext/>
              <w:ind w:firstLine="0"/>
            </w:pPr>
            <w:r>
              <w:t>Wickensimer</w:t>
            </w:r>
          </w:p>
        </w:tc>
        <w:tc>
          <w:tcPr>
            <w:tcW w:w="2179" w:type="dxa"/>
          </w:tcPr>
          <w:p w14:paraId="1DA67022" w14:textId="50595095" w:rsidR="00F921F0" w:rsidRPr="00F921F0" w:rsidRDefault="00F921F0" w:rsidP="00F921F0">
            <w:pPr>
              <w:keepNext/>
              <w:ind w:firstLine="0"/>
            </w:pPr>
            <w:r>
              <w:t>Williams</w:t>
            </w:r>
          </w:p>
        </w:tc>
        <w:tc>
          <w:tcPr>
            <w:tcW w:w="2180" w:type="dxa"/>
          </w:tcPr>
          <w:p w14:paraId="15289B3A" w14:textId="0D75416B" w:rsidR="00F921F0" w:rsidRPr="00F921F0" w:rsidRDefault="00F921F0" w:rsidP="00F921F0">
            <w:pPr>
              <w:keepNext/>
              <w:ind w:firstLine="0"/>
            </w:pPr>
            <w:r>
              <w:t>Willis</w:t>
            </w:r>
          </w:p>
        </w:tc>
      </w:tr>
      <w:tr w:rsidR="00F921F0" w:rsidRPr="00F921F0" w14:paraId="2C3DCA12" w14:textId="77777777" w:rsidTr="00F921F0">
        <w:tc>
          <w:tcPr>
            <w:tcW w:w="2179" w:type="dxa"/>
          </w:tcPr>
          <w:p w14:paraId="5A749A83" w14:textId="665B5ED1" w:rsidR="00F921F0" w:rsidRPr="00F921F0" w:rsidRDefault="00F921F0" w:rsidP="00F921F0">
            <w:pPr>
              <w:keepNext/>
              <w:ind w:firstLine="0"/>
            </w:pPr>
            <w:r>
              <w:t>Wooten</w:t>
            </w:r>
          </w:p>
        </w:tc>
        <w:tc>
          <w:tcPr>
            <w:tcW w:w="2179" w:type="dxa"/>
          </w:tcPr>
          <w:p w14:paraId="46588BB3" w14:textId="5A515390" w:rsidR="00F921F0" w:rsidRPr="00F921F0" w:rsidRDefault="00F921F0" w:rsidP="00F921F0">
            <w:pPr>
              <w:keepNext/>
              <w:ind w:firstLine="0"/>
            </w:pPr>
            <w:r>
              <w:t>Yow</w:t>
            </w:r>
          </w:p>
        </w:tc>
        <w:tc>
          <w:tcPr>
            <w:tcW w:w="2180" w:type="dxa"/>
          </w:tcPr>
          <w:p w14:paraId="4DF43262" w14:textId="77777777" w:rsidR="00F921F0" w:rsidRPr="00F921F0" w:rsidRDefault="00F921F0" w:rsidP="00F921F0">
            <w:pPr>
              <w:keepNext/>
              <w:ind w:firstLine="0"/>
            </w:pPr>
          </w:p>
        </w:tc>
      </w:tr>
    </w:tbl>
    <w:p w14:paraId="74E16123" w14:textId="77777777" w:rsidR="00F921F0" w:rsidRDefault="00F921F0" w:rsidP="00F921F0"/>
    <w:p w14:paraId="3F176C28" w14:textId="05587960" w:rsidR="00F921F0" w:rsidRDefault="00F921F0" w:rsidP="00F921F0">
      <w:pPr>
        <w:jc w:val="center"/>
        <w:rPr>
          <w:b/>
        </w:rPr>
      </w:pPr>
      <w:r w:rsidRPr="00F921F0">
        <w:rPr>
          <w:b/>
        </w:rPr>
        <w:t>Total--113</w:t>
      </w:r>
    </w:p>
    <w:p w14:paraId="41C826F9" w14:textId="77777777" w:rsidR="00F921F0" w:rsidRDefault="00F921F0" w:rsidP="00F921F0">
      <w:pPr>
        <w:jc w:val="center"/>
        <w:rPr>
          <w:b/>
        </w:rPr>
      </w:pPr>
    </w:p>
    <w:p w14:paraId="33EFA574" w14:textId="77777777" w:rsidR="00F921F0" w:rsidRDefault="00F921F0" w:rsidP="00C71101">
      <w:pPr>
        <w:keepNext/>
        <w:ind w:firstLine="0"/>
      </w:pPr>
      <w:r w:rsidRPr="00F921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21F0" w:rsidRPr="00F921F0" w14:paraId="5F501092" w14:textId="77777777" w:rsidTr="00F921F0">
        <w:tc>
          <w:tcPr>
            <w:tcW w:w="2179" w:type="dxa"/>
          </w:tcPr>
          <w:p w14:paraId="7D81C6BD" w14:textId="68FBA6F7" w:rsidR="00F921F0" w:rsidRPr="00F921F0" w:rsidRDefault="00F921F0" w:rsidP="00C71101">
            <w:pPr>
              <w:keepNext/>
              <w:ind w:firstLine="0"/>
            </w:pPr>
            <w:r>
              <w:t>Davis</w:t>
            </w:r>
          </w:p>
        </w:tc>
        <w:tc>
          <w:tcPr>
            <w:tcW w:w="2179" w:type="dxa"/>
          </w:tcPr>
          <w:p w14:paraId="76B246C7" w14:textId="19413ADC" w:rsidR="00F921F0" w:rsidRPr="00F921F0" w:rsidRDefault="00F921F0" w:rsidP="00C71101">
            <w:pPr>
              <w:keepNext/>
              <w:ind w:firstLine="0"/>
            </w:pPr>
            <w:r>
              <w:t>Harris</w:t>
            </w:r>
          </w:p>
        </w:tc>
        <w:tc>
          <w:tcPr>
            <w:tcW w:w="2180" w:type="dxa"/>
          </w:tcPr>
          <w:p w14:paraId="305245E4" w14:textId="767BB753" w:rsidR="00F921F0" w:rsidRPr="00F921F0" w:rsidRDefault="00F921F0" w:rsidP="00C71101">
            <w:pPr>
              <w:keepNext/>
              <w:ind w:firstLine="0"/>
            </w:pPr>
            <w:r>
              <w:t>Pace</w:t>
            </w:r>
          </w:p>
        </w:tc>
      </w:tr>
    </w:tbl>
    <w:p w14:paraId="20A30EE5" w14:textId="77777777" w:rsidR="00F921F0" w:rsidRDefault="00F921F0" w:rsidP="00F921F0"/>
    <w:p w14:paraId="6FB6178E" w14:textId="77777777" w:rsidR="00F921F0" w:rsidRDefault="00F921F0" w:rsidP="00F921F0">
      <w:pPr>
        <w:jc w:val="center"/>
        <w:rPr>
          <w:b/>
        </w:rPr>
      </w:pPr>
      <w:r w:rsidRPr="00F921F0">
        <w:rPr>
          <w:b/>
        </w:rPr>
        <w:t>Total--3</w:t>
      </w:r>
    </w:p>
    <w:p w14:paraId="2D0E9644" w14:textId="37B283D8" w:rsidR="00F921F0" w:rsidRDefault="00F921F0" w:rsidP="00F921F0">
      <w:pPr>
        <w:jc w:val="center"/>
        <w:rPr>
          <w:b/>
        </w:rPr>
      </w:pPr>
    </w:p>
    <w:p w14:paraId="0CFC464C" w14:textId="77777777" w:rsidR="00F921F0" w:rsidRDefault="00F921F0" w:rsidP="00F921F0">
      <w:r>
        <w:t>Section 15 was adopted.</w:t>
      </w:r>
    </w:p>
    <w:p w14:paraId="4B3A54E5" w14:textId="77777777" w:rsidR="00F921F0" w:rsidRDefault="00F921F0" w:rsidP="00F921F0"/>
    <w:p w14:paraId="490C2FF3" w14:textId="739849B4" w:rsidR="00F921F0" w:rsidRDefault="00F921F0" w:rsidP="00F921F0">
      <w:pPr>
        <w:keepNext/>
        <w:jc w:val="center"/>
        <w:rPr>
          <w:b/>
        </w:rPr>
      </w:pPr>
      <w:r w:rsidRPr="00F921F0">
        <w:rPr>
          <w:b/>
        </w:rPr>
        <w:t>SECTION 16</w:t>
      </w:r>
    </w:p>
    <w:p w14:paraId="59505307" w14:textId="77777777" w:rsidR="00F921F0" w:rsidRDefault="00F921F0" w:rsidP="00F921F0">
      <w:r>
        <w:t xml:space="preserve">The yeas and nays were taken resulting as follows: </w:t>
      </w:r>
    </w:p>
    <w:p w14:paraId="0AE80F14" w14:textId="5E3065E5" w:rsidR="00F921F0" w:rsidRDefault="00F921F0" w:rsidP="00F921F0">
      <w:pPr>
        <w:jc w:val="center"/>
      </w:pPr>
      <w:r>
        <w:t xml:space="preserve"> </w:t>
      </w:r>
      <w:bookmarkStart w:id="186" w:name="vote_start409"/>
      <w:bookmarkEnd w:id="186"/>
      <w:r>
        <w:t>Yeas 94; Nays 19</w:t>
      </w:r>
    </w:p>
    <w:p w14:paraId="07EBD082" w14:textId="77777777" w:rsidR="00F921F0" w:rsidRDefault="00F921F0" w:rsidP="00F921F0">
      <w:pPr>
        <w:jc w:val="center"/>
      </w:pPr>
    </w:p>
    <w:p w14:paraId="2FD0D1BD"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08880E73" w14:textId="77777777" w:rsidTr="00F921F0">
        <w:tc>
          <w:tcPr>
            <w:tcW w:w="2179" w:type="dxa"/>
          </w:tcPr>
          <w:p w14:paraId="6EFD5B22" w14:textId="39947F67" w:rsidR="00F921F0" w:rsidRPr="00F921F0" w:rsidRDefault="00F921F0" w:rsidP="00F921F0">
            <w:pPr>
              <w:keepNext/>
              <w:ind w:firstLine="0"/>
            </w:pPr>
            <w:r>
              <w:t>Anderson</w:t>
            </w:r>
          </w:p>
        </w:tc>
        <w:tc>
          <w:tcPr>
            <w:tcW w:w="2179" w:type="dxa"/>
          </w:tcPr>
          <w:p w14:paraId="089E2AEE" w14:textId="10E86943" w:rsidR="00F921F0" w:rsidRPr="00F921F0" w:rsidRDefault="00F921F0" w:rsidP="00F921F0">
            <w:pPr>
              <w:keepNext/>
              <w:ind w:firstLine="0"/>
            </w:pPr>
            <w:r>
              <w:t>Atkinson</w:t>
            </w:r>
          </w:p>
        </w:tc>
        <w:tc>
          <w:tcPr>
            <w:tcW w:w="2180" w:type="dxa"/>
          </w:tcPr>
          <w:p w14:paraId="36E19E70" w14:textId="3F1AF6D2" w:rsidR="00F921F0" w:rsidRPr="00F921F0" w:rsidRDefault="00F921F0" w:rsidP="00F921F0">
            <w:pPr>
              <w:keepNext/>
              <w:ind w:firstLine="0"/>
            </w:pPr>
            <w:r>
              <w:t>Bailey</w:t>
            </w:r>
          </w:p>
        </w:tc>
      </w:tr>
      <w:tr w:rsidR="00F921F0" w:rsidRPr="00F921F0" w14:paraId="5AD40C23" w14:textId="77777777" w:rsidTr="00F921F0">
        <w:tc>
          <w:tcPr>
            <w:tcW w:w="2179" w:type="dxa"/>
          </w:tcPr>
          <w:p w14:paraId="669F0A7F" w14:textId="087BBB12" w:rsidR="00F921F0" w:rsidRPr="00F921F0" w:rsidRDefault="00F921F0" w:rsidP="00F921F0">
            <w:pPr>
              <w:ind w:firstLine="0"/>
            </w:pPr>
            <w:r>
              <w:t>Ballentine</w:t>
            </w:r>
          </w:p>
        </w:tc>
        <w:tc>
          <w:tcPr>
            <w:tcW w:w="2179" w:type="dxa"/>
          </w:tcPr>
          <w:p w14:paraId="7E62973B" w14:textId="0DC460C8" w:rsidR="00F921F0" w:rsidRPr="00F921F0" w:rsidRDefault="00F921F0" w:rsidP="00F921F0">
            <w:pPr>
              <w:ind w:firstLine="0"/>
            </w:pPr>
            <w:r>
              <w:t>Bamberg</w:t>
            </w:r>
          </w:p>
        </w:tc>
        <w:tc>
          <w:tcPr>
            <w:tcW w:w="2180" w:type="dxa"/>
          </w:tcPr>
          <w:p w14:paraId="27509E42" w14:textId="41C197D2" w:rsidR="00F921F0" w:rsidRPr="00F921F0" w:rsidRDefault="00F921F0" w:rsidP="00F921F0">
            <w:pPr>
              <w:ind w:firstLine="0"/>
            </w:pPr>
            <w:r>
              <w:t>Bannister</w:t>
            </w:r>
          </w:p>
        </w:tc>
      </w:tr>
      <w:tr w:rsidR="00F921F0" w:rsidRPr="00F921F0" w14:paraId="6E04CAB9" w14:textId="77777777" w:rsidTr="00F921F0">
        <w:tc>
          <w:tcPr>
            <w:tcW w:w="2179" w:type="dxa"/>
          </w:tcPr>
          <w:p w14:paraId="13E28378" w14:textId="3AEA31D9" w:rsidR="00F921F0" w:rsidRPr="00F921F0" w:rsidRDefault="00F921F0" w:rsidP="00F921F0">
            <w:pPr>
              <w:ind w:firstLine="0"/>
            </w:pPr>
            <w:r>
              <w:t>Bauer</w:t>
            </w:r>
          </w:p>
        </w:tc>
        <w:tc>
          <w:tcPr>
            <w:tcW w:w="2179" w:type="dxa"/>
          </w:tcPr>
          <w:p w14:paraId="73DA4385" w14:textId="45873483" w:rsidR="00F921F0" w:rsidRPr="00F921F0" w:rsidRDefault="00F921F0" w:rsidP="00F921F0">
            <w:pPr>
              <w:ind w:firstLine="0"/>
            </w:pPr>
            <w:r>
              <w:t>Bernstein</w:t>
            </w:r>
          </w:p>
        </w:tc>
        <w:tc>
          <w:tcPr>
            <w:tcW w:w="2180" w:type="dxa"/>
          </w:tcPr>
          <w:p w14:paraId="175D369C" w14:textId="6EF667E5" w:rsidR="00F921F0" w:rsidRPr="00F921F0" w:rsidRDefault="00F921F0" w:rsidP="00F921F0">
            <w:pPr>
              <w:ind w:firstLine="0"/>
            </w:pPr>
            <w:r>
              <w:t>Bowers</w:t>
            </w:r>
          </w:p>
        </w:tc>
      </w:tr>
      <w:tr w:rsidR="00F921F0" w:rsidRPr="00F921F0" w14:paraId="1837CE89" w14:textId="77777777" w:rsidTr="00F921F0">
        <w:tc>
          <w:tcPr>
            <w:tcW w:w="2179" w:type="dxa"/>
          </w:tcPr>
          <w:p w14:paraId="48E2030F" w14:textId="7DFCA204" w:rsidR="00F921F0" w:rsidRPr="00F921F0" w:rsidRDefault="00F921F0" w:rsidP="00F921F0">
            <w:pPr>
              <w:ind w:firstLine="0"/>
            </w:pPr>
            <w:r>
              <w:t>Bradley</w:t>
            </w:r>
          </w:p>
        </w:tc>
        <w:tc>
          <w:tcPr>
            <w:tcW w:w="2179" w:type="dxa"/>
          </w:tcPr>
          <w:p w14:paraId="219C2700" w14:textId="5FE06DF6" w:rsidR="00F921F0" w:rsidRPr="00F921F0" w:rsidRDefault="00F921F0" w:rsidP="00F921F0">
            <w:pPr>
              <w:ind w:firstLine="0"/>
            </w:pPr>
            <w:r>
              <w:t>Brewer</w:t>
            </w:r>
          </w:p>
        </w:tc>
        <w:tc>
          <w:tcPr>
            <w:tcW w:w="2180" w:type="dxa"/>
          </w:tcPr>
          <w:p w14:paraId="7E90E896" w14:textId="3FE74F9B" w:rsidR="00F921F0" w:rsidRPr="00F921F0" w:rsidRDefault="00F921F0" w:rsidP="00F921F0">
            <w:pPr>
              <w:ind w:firstLine="0"/>
            </w:pPr>
            <w:r>
              <w:t>Brittain</w:t>
            </w:r>
          </w:p>
        </w:tc>
      </w:tr>
      <w:tr w:rsidR="00F921F0" w:rsidRPr="00F921F0" w14:paraId="4F011C86" w14:textId="77777777" w:rsidTr="00F921F0">
        <w:tc>
          <w:tcPr>
            <w:tcW w:w="2179" w:type="dxa"/>
          </w:tcPr>
          <w:p w14:paraId="2FFB23FB" w14:textId="27E5D3F6" w:rsidR="00F921F0" w:rsidRPr="00F921F0" w:rsidRDefault="00F921F0" w:rsidP="00F921F0">
            <w:pPr>
              <w:ind w:firstLine="0"/>
            </w:pPr>
            <w:r>
              <w:t>Bustos</w:t>
            </w:r>
          </w:p>
        </w:tc>
        <w:tc>
          <w:tcPr>
            <w:tcW w:w="2179" w:type="dxa"/>
          </w:tcPr>
          <w:p w14:paraId="50A00F3A" w14:textId="3701585D" w:rsidR="00F921F0" w:rsidRPr="00F921F0" w:rsidRDefault="00F921F0" w:rsidP="00F921F0">
            <w:pPr>
              <w:ind w:firstLine="0"/>
            </w:pPr>
            <w:r>
              <w:t>Calhoon</w:t>
            </w:r>
          </w:p>
        </w:tc>
        <w:tc>
          <w:tcPr>
            <w:tcW w:w="2180" w:type="dxa"/>
          </w:tcPr>
          <w:p w14:paraId="27750302" w14:textId="49A7B303" w:rsidR="00F921F0" w:rsidRPr="00F921F0" w:rsidRDefault="00F921F0" w:rsidP="00F921F0">
            <w:pPr>
              <w:ind w:firstLine="0"/>
            </w:pPr>
            <w:r>
              <w:t>Caskey</w:t>
            </w:r>
          </w:p>
        </w:tc>
      </w:tr>
      <w:tr w:rsidR="00F921F0" w:rsidRPr="00F921F0" w14:paraId="47A9E759" w14:textId="77777777" w:rsidTr="00F921F0">
        <w:tc>
          <w:tcPr>
            <w:tcW w:w="2179" w:type="dxa"/>
          </w:tcPr>
          <w:p w14:paraId="78B00E61" w14:textId="418B6204" w:rsidR="00F921F0" w:rsidRPr="00F921F0" w:rsidRDefault="00F921F0" w:rsidP="00F921F0">
            <w:pPr>
              <w:ind w:firstLine="0"/>
            </w:pPr>
            <w:r>
              <w:t>Chapman</w:t>
            </w:r>
          </w:p>
        </w:tc>
        <w:tc>
          <w:tcPr>
            <w:tcW w:w="2179" w:type="dxa"/>
          </w:tcPr>
          <w:p w14:paraId="152486F1" w14:textId="1B3C0AD2" w:rsidR="00F921F0" w:rsidRPr="00F921F0" w:rsidRDefault="00F921F0" w:rsidP="00F921F0">
            <w:pPr>
              <w:ind w:firstLine="0"/>
            </w:pPr>
            <w:r>
              <w:t>Clyburn</w:t>
            </w:r>
          </w:p>
        </w:tc>
        <w:tc>
          <w:tcPr>
            <w:tcW w:w="2180" w:type="dxa"/>
          </w:tcPr>
          <w:p w14:paraId="35598E03" w14:textId="6977EC2F" w:rsidR="00F921F0" w:rsidRPr="00F921F0" w:rsidRDefault="00F921F0" w:rsidP="00F921F0">
            <w:pPr>
              <w:ind w:firstLine="0"/>
            </w:pPr>
            <w:r>
              <w:t>Cobb-Hunter</w:t>
            </w:r>
          </w:p>
        </w:tc>
      </w:tr>
      <w:tr w:rsidR="00F921F0" w:rsidRPr="00F921F0" w14:paraId="2825F7C6" w14:textId="77777777" w:rsidTr="00F921F0">
        <w:tc>
          <w:tcPr>
            <w:tcW w:w="2179" w:type="dxa"/>
          </w:tcPr>
          <w:p w14:paraId="5C1D2E80" w14:textId="38ACB55F" w:rsidR="00F921F0" w:rsidRPr="00F921F0" w:rsidRDefault="00F921F0" w:rsidP="00F921F0">
            <w:pPr>
              <w:ind w:firstLine="0"/>
            </w:pPr>
            <w:r>
              <w:t>Collins</w:t>
            </w:r>
          </w:p>
        </w:tc>
        <w:tc>
          <w:tcPr>
            <w:tcW w:w="2179" w:type="dxa"/>
          </w:tcPr>
          <w:p w14:paraId="668DD74A" w14:textId="54B6BF5F" w:rsidR="00F921F0" w:rsidRPr="00F921F0" w:rsidRDefault="00F921F0" w:rsidP="00F921F0">
            <w:pPr>
              <w:ind w:firstLine="0"/>
            </w:pPr>
            <w:r>
              <w:t>Cox</w:t>
            </w:r>
          </w:p>
        </w:tc>
        <w:tc>
          <w:tcPr>
            <w:tcW w:w="2180" w:type="dxa"/>
          </w:tcPr>
          <w:p w14:paraId="6A891636" w14:textId="01D892C1" w:rsidR="00F921F0" w:rsidRPr="00F921F0" w:rsidRDefault="00F921F0" w:rsidP="00F921F0">
            <w:pPr>
              <w:ind w:firstLine="0"/>
            </w:pPr>
            <w:r>
              <w:t>Davis</w:t>
            </w:r>
          </w:p>
        </w:tc>
      </w:tr>
      <w:tr w:rsidR="00F921F0" w:rsidRPr="00F921F0" w14:paraId="2B82422D" w14:textId="77777777" w:rsidTr="00F921F0">
        <w:tc>
          <w:tcPr>
            <w:tcW w:w="2179" w:type="dxa"/>
          </w:tcPr>
          <w:p w14:paraId="539F3ED2" w14:textId="6C82B786" w:rsidR="00F921F0" w:rsidRPr="00F921F0" w:rsidRDefault="00F921F0" w:rsidP="00F921F0">
            <w:pPr>
              <w:ind w:firstLine="0"/>
            </w:pPr>
            <w:r>
              <w:t>Dillard</w:t>
            </w:r>
          </w:p>
        </w:tc>
        <w:tc>
          <w:tcPr>
            <w:tcW w:w="2179" w:type="dxa"/>
          </w:tcPr>
          <w:p w14:paraId="1F39DA9A" w14:textId="6DC77F79" w:rsidR="00F921F0" w:rsidRPr="00F921F0" w:rsidRDefault="00F921F0" w:rsidP="00F921F0">
            <w:pPr>
              <w:ind w:firstLine="0"/>
            </w:pPr>
            <w:r>
              <w:t>Duncan</w:t>
            </w:r>
          </w:p>
        </w:tc>
        <w:tc>
          <w:tcPr>
            <w:tcW w:w="2180" w:type="dxa"/>
          </w:tcPr>
          <w:p w14:paraId="09841765" w14:textId="1972362D" w:rsidR="00F921F0" w:rsidRPr="00F921F0" w:rsidRDefault="00F921F0" w:rsidP="00F921F0">
            <w:pPr>
              <w:ind w:firstLine="0"/>
            </w:pPr>
            <w:r>
              <w:t>Erickson</w:t>
            </w:r>
          </w:p>
        </w:tc>
      </w:tr>
      <w:tr w:rsidR="00F921F0" w:rsidRPr="00F921F0" w14:paraId="2AE5B8A4" w14:textId="77777777" w:rsidTr="00F921F0">
        <w:tc>
          <w:tcPr>
            <w:tcW w:w="2179" w:type="dxa"/>
          </w:tcPr>
          <w:p w14:paraId="3F3192F0" w14:textId="4D952182" w:rsidR="00F921F0" w:rsidRPr="00F921F0" w:rsidRDefault="00F921F0" w:rsidP="00F921F0">
            <w:pPr>
              <w:ind w:firstLine="0"/>
            </w:pPr>
            <w:r>
              <w:t>Ford</w:t>
            </w:r>
          </w:p>
        </w:tc>
        <w:tc>
          <w:tcPr>
            <w:tcW w:w="2179" w:type="dxa"/>
          </w:tcPr>
          <w:p w14:paraId="6BDECBD0" w14:textId="6D3344CD" w:rsidR="00F921F0" w:rsidRPr="00F921F0" w:rsidRDefault="00F921F0" w:rsidP="00F921F0">
            <w:pPr>
              <w:ind w:firstLine="0"/>
            </w:pPr>
            <w:r>
              <w:t>Forrest</w:t>
            </w:r>
          </w:p>
        </w:tc>
        <w:tc>
          <w:tcPr>
            <w:tcW w:w="2180" w:type="dxa"/>
          </w:tcPr>
          <w:p w14:paraId="5D3DE777" w14:textId="62E35EBD" w:rsidR="00F921F0" w:rsidRPr="00F921F0" w:rsidRDefault="00F921F0" w:rsidP="00F921F0">
            <w:pPr>
              <w:ind w:firstLine="0"/>
            </w:pPr>
            <w:r>
              <w:t>Gagnon</w:t>
            </w:r>
          </w:p>
        </w:tc>
      </w:tr>
      <w:tr w:rsidR="00F921F0" w:rsidRPr="00F921F0" w14:paraId="125B93F2" w14:textId="77777777" w:rsidTr="00F921F0">
        <w:tc>
          <w:tcPr>
            <w:tcW w:w="2179" w:type="dxa"/>
          </w:tcPr>
          <w:p w14:paraId="49E94172" w14:textId="47B652A6" w:rsidR="00F921F0" w:rsidRPr="00F921F0" w:rsidRDefault="00F921F0" w:rsidP="00F921F0">
            <w:pPr>
              <w:ind w:firstLine="0"/>
            </w:pPr>
            <w:r>
              <w:t>Garvin</w:t>
            </w:r>
          </w:p>
        </w:tc>
        <w:tc>
          <w:tcPr>
            <w:tcW w:w="2179" w:type="dxa"/>
          </w:tcPr>
          <w:p w14:paraId="14809266" w14:textId="388D89EA" w:rsidR="00F921F0" w:rsidRPr="00F921F0" w:rsidRDefault="00F921F0" w:rsidP="00F921F0">
            <w:pPr>
              <w:ind w:firstLine="0"/>
            </w:pPr>
            <w:r>
              <w:t>Gatch</w:t>
            </w:r>
          </w:p>
        </w:tc>
        <w:tc>
          <w:tcPr>
            <w:tcW w:w="2180" w:type="dxa"/>
          </w:tcPr>
          <w:p w14:paraId="237D20AF" w14:textId="28F0A728" w:rsidR="00F921F0" w:rsidRPr="00F921F0" w:rsidRDefault="00F921F0" w:rsidP="00F921F0">
            <w:pPr>
              <w:ind w:firstLine="0"/>
            </w:pPr>
            <w:r>
              <w:t>Gibson</w:t>
            </w:r>
          </w:p>
        </w:tc>
      </w:tr>
      <w:tr w:rsidR="00F921F0" w:rsidRPr="00F921F0" w14:paraId="34C01742" w14:textId="77777777" w:rsidTr="00F921F0">
        <w:tc>
          <w:tcPr>
            <w:tcW w:w="2179" w:type="dxa"/>
          </w:tcPr>
          <w:p w14:paraId="5E47717F" w14:textId="33497882" w:rsidR="00F921F0" w:rsidRPr="00F921F0" w:rsidRDefault="00F921F0" w:rsidP="00F921F0">
            <w:pPr>
              <w:ind w:firstLine="0"/>
            </w:pPr>
            <w:r>
              <w:t>Gilliam</w:t>
            </w:r>
          </w:p>
        </w:tc>
        <w:tc>
          <w:tcPr>
            <w:tcW w:w="2179" w:type="dxa"/>
          </w:tcPr>
          <w:p w14:paraId="75D9F305" w14:textId="24A0D7F0" w:rsidR="00F921F0" w:rsidRPr="00F921F0" w:rsidRDefault="00F921F0" w:rsidP="00F921F0">
            <w:pPr>
              <w:ind w:firstLine="0"/>
            </w:pPr>
            <w:r>
              <w:t>Gilliard</w:t>
            </w:r>
          </w:p>
        </w:tc>
        <w:tc>
          <w:tcPr>
            <w:tcW w:w="2180" w:type="dxa"/>
          </w:tcPr>
          <w:p w14:paraId="454CF782" w14:textId="4988DB51" w:rsidR="00F921F0" w:rsidRPr="00F921F0" w:rsidRDefault="00F921F0" w:rsidP="00F921F0">
            <w:pPr>
              <w:ind w:firstLine="0"/>
            </w:pPr>
            <w:r>
              <w:t>Govan</w:t>
            </w:r>
          </w:p>
        </w:tc>
      </w:tr>
      <w:tr w:rsidR="00F921F0" w:rsidRPr="00F921F0" w14:paraId="16890701" w14:textId="77777777" w:rsidTr="00F921F0">
        <w:tc>
          <w:tcPr>
            <w:tcW w:w="2179" w:type="dxa"/>
          </w:tcPr>
          <w:p w14:paraId="4849216F" w14:textId="2252970E" w:rsidR="00F921F0" w:rsidRPr="00F921F0" w:rsidRDefault="00F921F0" w:rsidP="00F921F0">
            <w:pPr>
              <w:ind w:firstLine="0"/>
            </w:pPr>
            <w:r>
              <w:t>Grant</w:t>
            </w:r>
          </w:p>
        </w:tc>
        <w:tc>
          <w:tcPr>
            <w:tcW w:w="2179" w:type="dxa"/>
          </w:tcPr>
          <w:p w14:paraId="38946CBA" w14:textId="5579CBC0" w:rsidR="00F921F0" w:rsidRPr="00F921F0" w:rsidRDefault="00F921F0" w:rsidP="00F921F0">
            <w:pPr>
              <w:ind w:firstLine="0"/>
            </w:pPr>
            <w:r>
              <w:t>Guest</w:t>
            </w:r>
          </w:p>
        </w:tc>
        <w:tc>
          <w:tcPr>
            <w:tcW w:w="2180" w:type="dxa"/>
          </w:tcPr>
          <w:p w14:paraId="311BE766" w14:textId="3C8A7285" w:rsidR="00F921F0" w:rsidRPr="00F921F0" w:rsidRDefault="00F921F0" w:rsidP="00F921F0">
            <w:pPr>
              <w:ind w:firstLine="0"/>
            </w:pPr>
            <w:r>
              <w:t>Haddon</w:t>
            </w:r>
          </w:p>
        </w:tc>
      </w:tr>
      <w:tr w:rsidR="00F921F0" w:rsidRPr="00F921F0" w14:paraId="702263B4" w14:textId="77777777" w:rsidTr="00F921F0">
        <w:tc>
          <w:tcPr>
            <w:tcW w:w="2179" w:type="dxa"/>
          </w:tcPr>
          <w:p w14:paraId="21DE67C3" w14:textId="26583621" w:rsidR="00F921F0" w:rsidRPr="00F921F0" w:rsidRDefault="00F921F0" w:rsidP="00F921F0">
            <w:pPr>
              <w:ind w:firstLine="0"/>
            </w:pPr>
            <w:r>
              <w:t>Hager</w:t>
            </w:r>
          </w:p>
        </w:tc>
        <w:tc>
          <w:tcPr>
            <w:tcW w:w="2179" w:type="dxa"/>
          </w:tcPr>
          <w:p w14:paraId="6C3F78BB" w14:textId="2121535A" w:rsidR="00F921F0" w:rsidRPr="00F921F0" w:rsidRDefault="00F921F0" w:rsidP="00F921F0">
            <w:pPr>
              <w:ind w:firstLine="0"/>
            </w:pPr>
            <w:r>
              <w:t>Hardee</w:t>
            </w:r>
          </w:p>
        </w:tc>
        <w:tc>
          <w:tcPr>
            <w:tcW w:w="2180" w:type="dxa"/>
          </w:tcPr>
          <w:p w14:paraId="5A07966B" w14:textId="1687627D" w:rsidR="00F921F0" w:rsidRPr="00F921F0" w:rsidRDefault="00F921F0" w:rsidP="00F921F0">
            <w:pPr>
              <w:ind w:firstLine="0"/>
            </w:pPr>
            <w:r>
              <w:t>Hartz</w:t>
            </w:r>
          </w:p>
        </w:tc>
      </w:tr>
      <w:tr w:rsidR="00F921F0" w:rsidRPr="00F921F0" w14:paraId="68BFD7B2" w14:textId="77777777" w:rsidTr="00F921F0">
        <w:tc>
          <w:tcPr>
            <w:tcW w:w="2179" w:type="dxa"/>
          </w:tcPr>
          <w:p w14:paraId="7257F29D" w14:textId="62DA1120" w:rsidR="00F921F0" w:rsidRPr="00F921F0" w:rsidRDefault="00F921F0" w:rsidP="00F921F0">
            <w:pPr>
              <w:ind w:firstLine="0"/>
            </w:pPr>
            <w:r>
              <w:t>Hayes</w:t>
            </w:r>
          </w:p>
        </w:tc>
        <w:tc>
          <w:tcPr>
            <w:tcW w:w="2179" w:type="dxa"/>
          </w:tcPr>
          <w:p w14:paraId="3303658D" w14:textId="62CFEFE9" w:rsidR="00F921F0" w:rsidRPr="00F921F0" w:rsidRDefault="00F921F0" w:rsidP="00F921F0">
            <w:pPr>
              <w:ind w:firstLine="0"/>
            </w:pPr>
            <w:r>
              <w:t>Henderson-Myers</w:t>
            </w:r>
          </w:p>
        </w:tc>
        <w:tc>
          <w:tcPr>
            <w:tcW w:w="2180" w:type="dxa"/>
          </w:tcPr>
          <w:p w14:paraId="245B9715" w14:textId="5E339E13" w:rsidR="00F921F0" w:rsidRPr="00F921F0" w:rsidRDefault="00F921F0" w:rsidP="00F921F0">
            <w:pPr>
              <w:ind w:firstLine="0"/>
            </w:pPr>
            <w:r>
              <w:t>Herbkersman</w:t>
            </w:r>
          </w:p>
        </w:tc>
      </w:tr>
      <w:tr w:rsidR="00F921F0" w:rsidRPr="00F921F0" w14:paraId="2B9CD204" w14:textId="77777777" w:rsidTr="00F921F0">
        <w:tc>
          <w:tcPr>
            <w:tcW w:w="2179" w:type="dxa"/>
          </w:tcPr>
          <w:p w14:paraId="22C2A40E" w14:textId="7D443656" w:rsidR="00F921F0" w:rsidRPr="00F921F0" w:rsidRDefault="00F921F0" w:rsidP="00F921F0">
            <w:pPr>
              <w:ind w:firstLine="0"/>
            </w:pPr>
            <w:r>
              <w:t>Hewitt</w:t>
            </w:r>
          </w:p>
        </w:tc>
        <w:tc>
          <w:tcPr>
            <w:tcW w:w="2179" w:type="dxa"/>
          </w:tcPr>
          <w:p w14:paraId="201C5F24" w14:textId="3CE56F9D" w:rsidR="00F921F0" w:rsidRPr="00F921F0" w:rsidRDefault="00F921F0" w:rsidP="00F921F0">
            <w:pPr>
              <w:ind w:firstLine="0"/>
            </w:pPr>
            <w:r>
              <w:t>Hiott</w:t>
            </w:r>
          </w:p>
        </w:tc>
        <w:tc>
          <w:tcPr>
            <w:tcW w:w="2180" w:type="dxa"/>
          </w:tcPr>
          <w:p w14:paraId="7B7AA870" w14:textId="48F7A2F1" w:rsidR="00F921F0" w:rsidRPr="00F921F0" w:rsidRDefault="00F921F0" w:rsidP="00F921F0">
            <w:pPr>
              <w:ind w:firstLine="0"/>
            </w:pPr>
            <w:r>
              <w:t>Hixon</w:t>
            </w:r>
          </w:p>
        </w:tc>
      </w:tr>
      <w:tr w:rsidR="00F921F0" w:rsidRPr="00F921F0" w14:paraId="2BEBD3C8" w14:textId="77777777" w:rsidTr="00F921F0">
        <w:tc>
          <w:tcPr>
            <w:tcW w:w="2179" w:type="dxa"/>
          </w:tcPr>
          <w:p w14:paraId="3A31AAB6" w14:textId="5F32C746" w:rsidR="00F921F0" w:rsidRPr="00F921F0" w:rsidRDefault="00F921F0" w:rsidP="00F921F0">
            <w:pPr>
              <w:ind w:firstLine="0"/>
            </w:pPr>
            <w:r>
              <w:t>Holman</w:t>
            </w:r>
          </w:p>
        </w:tc>
        <w:tc>
          <w:tcPr>
            <w:tcW w:w="2179" w:type="dxa"/>
          </w:tcPr>
          <w:p w14:paraId="1E6ED7FE" w14:textId="3A13AC76" w:rsidR="00F921F0" w:rsidRPr="00F921F0" w:rsidRDefault="00F921F0" w:rsidP="00F921F0">
            <w:pPr>
              <w:ind w:firstLine="0"/>
            </w:pPr>
            <w:r>
              <w:t>Hosey</w:t>
            </w:r>
          </w:p>
        </w:tc>
        <w:tc>
          <w:tcPr>
            <w:tcW w:w="2180" w:type="dxa"/>
          </w:tcPr>
          <w:p w14:paraId="1D60F6E1" w14:textId="1FCBF127" w:rsidR="00F921F0" w:rsidRPr="00F921F0" w:rsidRDefault="00F921F0" w:rsidP="00F921F0">
            <w:pPr>
              <w:ind w:firstLine="0"/>
            </w:pPr>
            <w:r>
              <w:t>Howard</w:t>
            </w:r>
          </w:p>
        </w:tc>
      </w:tr>
      <w:tr w:rsidR="00F921F0" w:rsidRPr="00F921F0" w14:paraId="6ABF54A0" w14:textId="77777777" w:rsidTr="00F921F0">
        <w:tc>
          <w:tcPr>
            <w:tcW w:w="2179" w:type="dxa"/>
          </w:tcPr>
          <w:p w14:paraId="1128626C" w14:textId="6DEF272D" w:rsidR="00F921F0" w:rsidRPr="00F921F0" w:rsidRDefault="00F921F0" w:rsidP="00F921F0">
            <w:pPr>
              <w:ind w:firstLine="0"/>
            </w:pPr>
            <w:r>
              <w:t>J. E. Johnson</w:t>
            </w:r>
          </w:p>
        </w:tc>
        <w:tc>
          <w:tcPr>
            <w:tcW w:w="2179" w:type="dxa"/>
          </w:tcPr>
          <w:p w14:paraId="555476A4" w14:textId="0ABEEA87" w:rsidR="00F921F0" w:rsidRPr="00F921F0" w:rsidRDefault="00F921F0" w:rsidP="00F921F0">
            <w:pPr>
              <w:ind w:firstLine="0"/>
            </w:pPr>
            <w:r>
              <w:t>J. L. Johnson</w:t>
            </w:r>
          </w:p>
        </w:tc>
        <w:tc>
          <w:tcPr>
            <w:tcW w:w="2180" w:type="dxa"/>
          </w:tcPr>
          <w:p w14:paraId="24584E44" w14:textId="5937F636" w:rsidR="00F921F0" w:rsidRPr="00F921F0" w:rsidRDefault="00F921F0" w:rsidP="00F921F0">
            <w:pPr>
              <w:ind w:firstLine="0"/>
            </w:pPr>
            <w:r>
              <w:t>Jones</w:t>
            </w:r>
          </w:p>
        </w:tc>
      </w:tr>
      <w:tr w:rsidR="00F921F0" w:rsidRPr="00F921F0" w14:paraId="07644983" w14:textId="77777777" w:rsidTr="00F921F0">
        <w:tc>
          <w:tcPr>
            <w:tcW w:w="2179" w:type="dxa"/>
          </w:tcPr>
          <w:p w14:paraId="491E7ABB" w14:textId="52ED6629" w:rsidR="00F921F0" w:rsidRPr="00F921F0" w:rsidRDefault="00F921F0" w:rsidP="00F921F0">
            <w:pPr>
              <w:ind w:firstLine="0"/>
            </w:pPr>
            <w:r>
              <w:t>Jordan</w:t>
            </w:r>
          </w:p>
        </w:tc>
        <w:tc>
          <w:tcPr>
            <w:tcW w:w="2179" w:type="dxa"/>
          </w:tcPr>
          <w:p w14:paraId="31573465" w14:textId="787505FD" w:rsidR="00F921F0" w:rsidRPr="00F921F0" w:rsidRDefault="00F921F0" w:rsidP="00F921F0">
            <w:pPr>
              <w:ind w:firstLine="0"/>
            </w:pPr>
            <w:r>
              <w:t>King</w:t>
            </w:r>
          </w:p>
        </w:tc>
        <w:tc>
          <w:tcPr>
            <w:tcW w:w="2180" w:type="dxa"/>
          </w:tcPr>
          <w:p w14:paraId="7981E612" w14:textId="3C73A59C" w:rsidR="00F921F0" w:rsidRPr="00F921F0" w:rsidRDefault="00F921F0" w:rsidP="00F921F0">
            <w:pPr>
              <w:ind w:firstLine="0"/>
            </w:pPr>
            <w:r>
              <w:t>Kirby</w:t>
            </w:r>
          </w:p>
        </w:tc>
      </w:tr>
      <w:tr w:rsidR="00F921F0" w:rsidRPr="00F921F0" w14:paraId="4D7C09FD" w14:textId="77777777" w:rsidTr="00F921F0">
        <w:tc>
          <w:tcPr>
            <w:tcW w:w="2179" w:type="dxa"/>
          </w:tcPr>
          <w:p w14:paraId="2D64DB91" w14:textId="3BA51E53" w:rsidR="00F921F0" w:rsidRPr="00F921F0" w:rsidRDefault="00F921F0" w:rsidP="00F921F0">
            <w:pPr>
              <w:ind w:firstLine="0"/>
            </w:pPr>
            <w:r>
              <w:t>Landing</w:t>
            </w:r>
          </w:p>
        </w:tc>
        <w:tc>
          <w:tcPr>
            <w:tcW w:w="2179" w:type="dxa"/>
          </w:tcPr>
          <w:p w14:paraId="11480D44" w14:textId="48892906" w:rsidR="00F921F0" w:rsidRPr="00F921F0" w:rsidRDefault="00F921F0" w:rsidP="00F921F0">
            <w:pPr>
              <w:ind w:firstLine="0"/>
            </w:pPr>
            <w:r>
              <w:t>Lawson</w:t>
            </w:r>
          </w:p>
        </w:tc>
        <w:tc>
          <w:tcPr>
            <w:tcW w:w="2180" w:type="dxa"/>
          </w:tcPr>
          <w:p w14:paraId="1431970A" w14:textId="50F7A0F9" w:rsidR="00F921F0" w:rsidRPr="00F921F0" w:rsidRDefault="00F921F0" w:rsidP="00F921F0">
            <w:pPr>
              <w:ind w:firstLine="0"/>
            </w:pPr>
            <w:r>
              <w:t>Ligon</w:t>
            </w:r>
          </w:p>
        </w:tc>
      </w:tr>
      <w:tr w:rsidR="00F921F0" w:rsidRPr="00F921F0" w14:paraId="513AD243" w14:textId="77777777" w:rsidTr="00F921F0">
        <w:tc>
          <w:tcPr>
            <w:tcW w:w="2179" w:type="dxa"/>
          </w:tcPr>
          <w:p w14:paraId="2A9800F5" w14:textId="46E74979" w:rsidR="00F921F0" w:rsidRPr="00F921F0" w:rsidRDefault="00F921F0" w:rsidP="00F921F0">
            <w:pPr>
              <w:ind w:firstLine="0"/>
            </w:pPr>
            <w:r>
              <w:t>Long</w:t>
            </w:r>
          </w:p>
        </w:tc>
        <w:tc>
          <w:tcPr>
            <w:tcW w:w="2179" w:type="dxa"/>
          </w:tcPr>
          <w:p w14:paraId="24698CE0" w14:textId="31FA78B4" w:rsidR="00F921F0" w:rsidRPr="00F921F0" w:rsidRDefault="00F921F0" w:rsidP="00F921F0">
            <w:pPr>
              <w:ind w:firstLine="0"/>
            </w:pPr>
            <w:r>
              <w:t>Lowe</w:t>
            </w:r>
          </w:p>
        </w:tc>
        <w:tc>
          <w:tcPr>
            <w:tcW w:w="2180" w:type="dxa"/>
          </w:tcPr>
          <w:p w14:paraId="004E2700" w14:textId="70F571BF" w:rsidR="00F921F0" w:rsidRPr="00F921F0" w:rsidRDefault="00F921F0" w:rsidP="00F921F0">
            <w:pPr>
              <w:ind w:firstLine="0"/>
            </w:pPr>
            <w:r>
              <w:t>Luck</w:t>
            </w:r>
          </w:p>
        </w:tc>
      </w:tr>
      <w:tr w:rsidR="00F921F0" w:rsidRPr="00F921F0" w14:paraId="198D502A" w14:textId="77777777" w:rsidTr="00F921F0">
        <w:tc>
          <w:tcPr>
            <w:tcW w:w="2179" w:type="dxa"/>
          </w:tcPr>
          <w:p w14:paraId="58A13513" w14:textId="13199CDB" w:rsidR="00F921F0" w:rsidRPr="00F921F0" w:rsidRDefault="00F921F0" w:rsidP="00F921F0">
            <w:pPr>
              <w:ind w:firstLine="0"/>
            </w:pPr>
            <w:r>
              <w:t>McDaniel</w:t>
            </w:r>
          </w:p>
        </w:tc>
        <w:tc>
          <w:tcPr>
            <w:tcW w:w="2179" w:type="dxa"/>
          </w:tcPr>
          <w:p w14:paraId="3B7DEEDF" w14:textId="58A349C2" w:rsidR="00F921F0" w:rsidRPr="00F921F0" w:rsidRDefault="00F921F0" w:rsidP="00F921F0">
            <w:pPr>
              <w:ind w:firstLine="0"/>
            </w:pPr>
            <w:r>
              <w:t>McGinnis</w:t>
            </w:r>
          </w:p>
        </w:tc>
        <w:tc>
          <w:tcPr>
            <w:tcW w:w="2180" w:type="dxa"/>
          </w:tcPr>
          <w:p w14:paraId="6941BA19" w14:textId="0B518D44" w:rsidR="00F921F0" w:rsidRPr="00F921F0" w:rsidRDefault="00F921F0" w:rsidP="00F921F0">
            <w:pPr>
              <w:ind w:firstLine="0"/>
            </w:pPr>
            <w:r>
              <w:t>C. Mitchell</w:t>
            </w:r>
          </w:p>
        </w:tc>
      </w:tr>
      <w:tr w:rsidR="00F921F0" w:rsidRPr="00F921F0" w14:paraId="1A9B6BC3" w14:textId="77777777" w:rsidTr="00F921F0">
        <w:tc>
          <w:tcPr>
            <w:tcW w:w="2179" w:type="dxa"/>
          </w:tcPr>
          <w:p w14:paraId="5D491121" w14:textId="52A531DC" w:rsidR="00F921F0" w:rsidRPr="00F921F0" w:rsidRDefault="00F921F0" w:rsidP="00F921F0">
            <w:pPr>
              <w:ind w:firstLine="0"/>
            </w:pPr>
            <w:r>
              <w:t>J. Moore</w:t>
            </w:r>
          </w:p>
        </w:tc>
        <w:tc>
          <w:tcPr>
            <w:tcW w:w="2179" w:type="dxa"/>
          </w:tcPr>
          <w:p w14:paraId="57230FD4" w14:textId="26769BB1" w:rsidR="00F921F0" w:rsidRPr="00F921F0" w:rsidRDefault="00F921F0" w:rsidP="00F921F0">
            <w:pPr>
              <w:ind w:firstLine="0"/>
            </w:pPr>
            <w:r>
              <w:t>T. Moore</w:t>
            </w:r>
          </w:p>
        </w:tc>
        <w:tc>
          <w:tcPr>
            <w:tcW w:w="2180" w:type="dxa"/>
          </w:tcPr>
          <w:p w14:paraId="772326FB" w14:textId="2F3F95D1" w:rsidR="00F921F0" w:rsidRPr="00F921F0" w:rsidRDefault="00F921F0" w:rsidP="00F921F0">
            <w:pPr>
              <w:ind w:firstLine="0"/>
            </w:pPr>
            <w:r>
              <w:t>Moss</w:t>
            </w:r>
          </w:p>
        </w:tc>
      </w:tr>
      <w:tr w:rsidR="00F921F0" w:rsidRPr="00F921F0" w14:paraId="6870045D" w14:textId="77777777" w:rsidTr="00F921F0">
        <w:tc>
          <w:tcPr>
            <w:tcW w:w="2179" w:type="dxa"/>
          </w:tcPr>
          <w:p w14:paraId="5781E5FD" w14:textId="35633577" w:rsidR="00F921F0" w:rsidRPr="00F921F0" w:rsidRDefault="00F921F0" w:rsidP="00F921F0">
            <w:pPr>
              <w:ind w:firstLine="0"/>
            </w:pPr>
            <w:r>
              <w:t>Neese</w:t>
            </w:r>
          </w:p>
        </w:tc>
        <w:tc>
          <w:tcPr>
            <w:tcW w:w="2179" w:type="dxa"/>
          </w:tcPr>
          <w:p w14:paraId="2D61060F" w14:textId="3A06D519" w:rsidR="00F921F0" w:rsidRPr="00F921F0" w:rsidRDefault="00F921F0" w:rsidP="00F921F0">
            <w:pPr>
              <w:ind w:firstLine="0"/>
            </w:pPr>
            <w:r>
              <w:t>B. Newton</w:t>
            </w:r>
          </w:p>
        </w:tc>
        <w:tc>
          <w:tcPr>
            <w:tcW w:w="2180" w:type="dxa"/>
          </w:tcPr>
          <w:p w14:paraId="7E323D8B" w14:textId="3329E2C5" w:rsidR="00F921F0" w:rsidRPr="00F921F0" w:rsidRDefault="00F921F0" w:rsidP="00F921F0">
            <w:pPr>
              <w:ind w:firstLine="0"/>
            </w:pPr>
            <w:r>
              <w:t>W. Newton</w:t>
            </w:r>
          </w:p>
        </w:tc>
      </w:tr>
      <w:tr w:rsidR="00F921F0" w:rsidRPr="00F921F0" w14:paraId="18A052AE" w14:textId="77777777" w:rsidTr="00F921F0">
        <w:tc>
          <w:tcPr>
            <w:tcW w:w="2179" w:type="dxa"/>
          </w:tcPr>
          <w:p w14:paraId="2C646231" w14:textId="68ED6C5E" w:rsidR="00F921F0" w:rsidRPr="00F921F0" w:rsidRDefault="00F921F0" w:rsidP="00F921F0">
            <w:pPr>
              <w:ind w:firstLine="0"/>
            </w:pPr>
            <w:r>
              <w:t>Oremus</w:t>
            </w:r>
          </w:p>
        </w:tc>
        <w:tc>
          <w:tcPr>
            <w:tcW w:w="2179" w:type="dxa"/>
          </w:tcPr>
          <w:p w14:paraId="2217B5B0" w14:textId="776332F4" w:rsidR="00F921F0" w:rsidRPr="00F921F0" w:rsidRDefault="00F921F0" w:rsidP="00F921F0">
            <w:pPr>
              <w:ind w:firstLine="0"/>
            </w:pPr>
            <w:r>
              <w:t>Pedalino</w:t>
            </w:r>
          </w:p>
        </w:tc>
        <w:tc>
          <w:tcPr>
            <w:tcW w:w="2180" w:type="dxa"/>
          </w:tcPr>
          <w:p w14:paraId="02A1EA26" w14:textId="33A6AE8E" w:rsidR="00F921F0" w:rsidRPr="00F921F0" w:rsidRDefault="00F921F0" w:rsidP="00F921F0">
            <w:pPr>
              <w:ind w:firstLine="0"/>
            </w:pPr>
            <w:r>
              <w:t>Pope</w:t>
            </w:r>
          </w:p>
        </w:tc>
      </w:tr>
      <w:tr w:rsidR="00F921F0" w:rsidRPr="00F921F0" w14:paraId="31803A71" w14:textId="77777777" w:rsidTr="00F921F0">
        <w:tc>
          <w:tcPr>
            <w:tcW w:w="2179" w:type="dxa"/>
          </w:tcPr>
          <w:p w14:paraId="59908A65" w14:textId="1C83576D" w:rsidR="00F921F0" w:rsidRPr="00F921F0" w:rsidRDefault="00F921F0" w:rsidP="00F921F0">
            <w:pPr>
              <w:ind w:firstLine="0"/>
            </w:pPr>
            <w:r>
              <w:t>Rankin</w:t>
            </w:r>
          </w:p>
        </w:tc>
        <w:tc>
          <w:tcPr>
            <w:tcW w:w="2179" w:type="dxa"/>
          </w:tcPr>
          <w:p w14:paraId="191A237A" w14:textId="75BDC244" w:rsidR="00F921F0" w:rsidRPr="00F921F0" w:rsidRDefault="00F921F0" w:rsidP="00F921F0">
            <w:pPr>
              <w:ind w:firstLine="0"/>
            </w:pPr>
            <w:r>
              <w:t>Rivers</w:t>
            </w:r>
          </w:p>
        </w:tc>
        <w:tc>
          <w:tcPr>
            <w:tcW w:w="2180" w:type="dxa"/>
          </w:tcPr>
          <w:p w14:paraId="1ACFD08C" w14:textId="0BD2AA76" w:rsidR="00F921F0" w:rsidRPr="00F921F0" w:rsidRDefault="00F921F0" w:rsidP="00F921F0">
            <w:pPr>
              <w:ind w:firstLine="0"/>
            </w:pPr>
            <w:r>
              <w:t>Robbins</w:t>
            </w:r>
          </w:p>
        </w:tc>
      </w:tr>
      <w:tr w:rsidR="00F921F0" w:rsidRPr="00F921F0" w14:paraId="50300DB8" w14:textId="77777777" w:rsidTr="00F921F0">
        <w:tc>
          <w:tcPr>
            <w:tcW w:w="2179" w:type="dxa"/>
          </w:tcPr>
          <w:p w14:paraId="1F4EC1A4" w14:textId="2BE218CE" w:rsidR="00F921F0" w:rsidRPr="00F921F0" w:rsidRDefault="00F921F0" w:rsidP="00F921F0">
            <w:pPr>
              <w:ind w:firstLine="0"/>
            </w:pPr>
            <w:r>
              <w:t>Rose</w:t>
            </w:r>
          </w:p>
        </w:tc>
        <w:tc>
          <w:tcPr>
            <w:tcW w:w="2179" w:type="dxa"/>
          </w:tcPr>
          <w:p w14:paraId="2B677A16" w14:textId="1BDE698F" w:rsidR="00F921F0" w:rsidRPr="00F921F0" w:rsidRDefault="00F921F0" w:rsidP="00F921F0">
            <w:pPr>
              <w:ind w:firstLine="0"/>
            </w:pPr>
            <w:r>
              <w:t>Sanders</w:t>
            </w:r>
          </w:p>
        </w:tc>
        <w:tc>
          <w:tcPr>
            <w:tcW w:w="2180" w:type="dxa"/>
          </w:tcPr>
          <w:p w14:paraId="3BC358BD" w14:textId="3E845ACE" w:rsidR="00F921F0" w:rsidRPr="00F921F0" w:rsidRDefault="00F921F0" w:rsidP="00F921F0">
            <w:pPr>
              <w:ind w:firstLine="0"/>
            </w:pPr>
            <w:r>
              <w:t>Scott</w:t>
            </w:r>
          </w:p>
        </w:tc>
      </w:tr>
      <w:tr w:rsidR="00F921F0" w:rsidRPr="00F921F0" w14:paraId="6751DB05" w14:textId="77777777" w:rsidTr="00F921F0">
        <w:tc>
          <w:tcPr>
            <w:tcW w:w="2179" w:type="dxa"/>
          </w:tcPr>
          <w:p w14:paraId="5E8B3B7C" w14:textId="769C7217" w:rsidR="00F921F0" w:rsidRPr="00F921F0" w:rsidRDefault="00F921F0" w:rsidP="00F921F0">
            <w:pPr>
              <w:ind w:firstLine="0"/>
            </w:pPr>
            <w:r>
              <w:t>Sessions</w:t>
            </w:r>
          </w:p>
        </w:tc>
        <w:tc>
          <w:tcPr>
            <w:tcW w:w="2179" w:type="dxa"/>
          </w:tcPr>
          <w:p w14:paraId="1E75F69D" w14:textId="6AD1D3B7" w:rsidR="00F921F0" w:rsidRPr="00F921F0" w:rsidRDefault="00F921F0" w:rsidP="00F921F0">
            <w:pPr>
              <w:ind w:firstLine="0"/>
            </w:pPr>
            <w:r>
              <w:t>G. M. Smith</w:t>
            </w:r>
          </w:p>
        </w:tc>
        <w:tc>
          <w:tcPr>
            <w:tcW w:w="2180" w:type="dxa"/>
          </w:tcPr>
          <w:p w14:paraId="2E82B476" w14:textId="0EB3FAF6" w:rsidR="00F921F0" w:rsidRPr="00F921F0" w:rsidRDefault="00F921F0" w:rsidP="00F921F0">
            <w:pPr>
              <w:ind w:firstLine="0"/>
            </w:pPr>
            <w:r>
              <w:t>M. M. Smith</w:t>
            </w:r>
          </w:p>
        </w:tc>
      </w:tr>
      <w:tr w:rsidR="00F921F0" w:rsidRPr="00F921F0" w14:paraId="3D4CD663" w14:textId="77777777" w:rsidTr="00F921F0">
        <w:tc>
          <w:tcPr>
            <w:tcW w:w="2179" w:type="dxa"/>
          </w:tcPr>
          <w:p w14:paraId="4A4C4BF2" w14:textId="29AF5D00" w:rsidR="00F921F0" w:rsidRPr="00F921F0" w:rsidRDefault="00F921F0" w:rsidP="00F921F0">
            <w:pPr>
              <w:ind w:firstLine="0"/>
            </w:pPr>
            <w:r>
              <w:t>Stavrinakis</w:t>
            </w:r>
          </w:p>
        </w:tc>
        <w:tc>
          <w:tcPr>
            <w:tcW w:w="2179" w:type="dxa"/>
          </w:tcPr>
          <w:p w14:paraId="6C0A69CA" w14:textId="478F943A" w:rsidR="00F921F0" w:rsidRPr="00F921F0" w:rsidRDefault="00F921F0" w:rsidP="00F921F0">
            <w:pPr>
              <w:ind w:firstLine="0"/>
            </w:pPr>
            <w:r>
              <w:t>Taylor</w:t>
            </w:r>
          </w:p>
        </w:tc>
        <w:tc>
          <w:tcPr>
            <w:tcW w:w="2180" w:type="dxa"/>
          </w:tcPr>
          <w:p w14:paraId="66895348" w14:textId="6A365CFE" w:rsidR="00F921F0" w:rsidRPr="00F921F0" w:rsidRDefault="00F921F0" w:rsidP="00F921F0">
            <w:pPr>
              <w:ind w:firstLine="0"/>
            </w:pPr>
            <w:r>
              <w:t>Teeple</w:t>
            </w:r>
          </w:p>
        </w:tc>
      </w:tr>
      <w:tr w:rsidR="00F921F0" w:rsidRPr="00F921F0" w14:paraId="489281F8" w14:textId="77777777" w:rsidTr="00F921F0">
        <w:tc>
          <w:tcPr>
            <w:tcW w:w="2179" w:type="dxa"/>
          </w:tcPr>
          <w:p w14:paraId="47C956A7" w14:textId="429A7A01" w:rsidR="00F921F0" w:rsidRPr="00F921F0" w:rsidRDefault="00F921F0" w:rsidP="00F921F0">
            <w:pPr>
              <w:ind w:firstLine="0"/>
            </w:pPr>
            <w:r>
              <w:t>Vaughan</w:t>
            </w:r>
          </w:p>
        </w:tc>
        <w:tc>
          <w:tcPr>
            <w:tcW w:w="2179" w:type="dxa"/>
          </w:tcPr>
          <w:p w14:paraId="120E1179" w14:textId="3B474A43" w:rsidR="00F921F0" w:rsidRPr="00F921F0" w:rsidRDefault="00F921F0" w:rsidP="00F921F0">
            <w:pPr>
              <w:ind w:firstLine="0"/>
            </w:pPr>
            <w:r>
              <w:t>Waters</w:t>
            </w:r>
          </w:p>
        </w:tc>
        <w:tc>
          <w:tcPr>
            <w:tcW w:w="2180" w:type="dxa"/>
          </w:tcPr>
          <w:p w14:paraId="40C10967" w14:textId="38F8B446" w:rsidR="00F921F0" w:rsidRPr="00F921F0" w:rsidRDefault="00F921F0" w:rsidP="00F921F0">
            <w:pPr>
              <w:ind w:firstLine="0"/>
            </w:pPr>
            <w:r>
              <w:t>Weeks</w:t>
            </w:r>
          </w:p>
        </w:tc>
      </w:tr>
      <w:tr w:rsidR="00F921F0" w:rsidRPr="00F921F0" w14:paraId="316D0811" w14:textId="77777777" w:rsidTr="00F921F0">
        <w:tc>
          <w:tcPr>
            <w:tcW w:w="2179" w:type="dxa"/>
          </w:tcPr>
          <w:p w14:paraId="3790E0DC" w14:textId="3828A34B" w:rsidR="00F921F0" w:rsidRPr="00F921F0" w:rsidRDefault="00F921F0" w:rsidP="00F921F0">
            <w:pPr>
              <w:ind w:firstLine="0"/>
            </w:pPr>
            <w:r>
              <w:t>Wetmore</w:t>
            </w:r>
          </w:p>
        </w:tc>
        <w:tc>
          <w:tcPr>
            <w:tcW w:w="2179" w:type="dxa"/>
          </w:tcPr>
          <w:p w14:paraId="4C0F22A0" w14:textId="0A0D4120" w:rsidR="00F921F0" w:rsidRPr="00F921F0" w:rsidRDefault="00F921F0" w:rsidP="00F921F0">
            <w:pPr>
              <w:ind w:firstLine="0"/>
            </w:pPr>
            <w:r>
              <w:t>Whitmire</w:t>
            </w:r>
          </w:p>
        </w:tc>
        <w:tc>
          <w:tcPr>
            <w:tcW w:w="2180" w:type="dxa"/>
          </w:tcPr>
          <w:p w14:paraId="7BB031A2" w14:textId="39882A0A" w:rsidR="00F921F0" w:rsidRPr="00F921F0" w:rsidRDefault="00F921F0" w:rsidP="00F921F0">
            <w:pPr>
              <w:ind w:firstLine="0"/>
            </w:pPr>
            <w:r>
              <w:t>Wickensimer</w:t>
            </w:r>
          </w:p>
        </w:tc>
      </w:tr>
      <w:tr w:rsidR="00F921F0" w:rsidRPr="00F921F0" w14:paraId="14F9055E" w14:textId="77777777" w:rsidTr="00F921F0">
        <w:tc>
          <w:tcPr>
            <w:tcW w:w="2179" w:type="dxa"/>
          </w:tcPr>
          <w:p w14:paraId="3EDB4386" w14:textId="37C18B10" w:rsidR="00F921F0" w:rsidRPr="00F921F0" w:rsidRDefault="00F921F0" w:rsidP="00F921F0">
            <w:pPr>
              <w:keepNext/>
              <w:ind w:firstLine="0"/>
            </w:pPr>
            <w:r>
              <w:t>Williams</w:t>
            </w:r>
          </w:p>
        </w:tc>
        <w:tc>
          <w:tcPr>
            <w:tcW w:w="2179" w:type="dxa"/>
          </w:tcPr>
          <w:p w14:paraId="7CBA533A" w14:textId="1700BEF4" w:rsidR="00F921F0" w:rsidRPr="00F921F0" w:rsidRDefault="00F921F0" w:rsidP="00F921F0">
            <w:pPr>
              <w:keepNext/>
              <w:ind w:firstLine="0"/>
            </w:pPr>
            <w:r>
              <w:t>Willis</w:t>
            </w:r>
          </w:p>
        </w:tc>
        <w:tc>
          <w:tcPr>
            <w:tcW w:w="2180" w:type="dxa"/>
          </w:tcPr>
          <w:p w14:paraId="1317D953" w14:textId="12AA5DD3" w:rsidR="00F921F0" w:rsidRPr="00F921F0" w:rsidRDefault="00F921F0" w:rsidP="00F921F0">
            <w:pPr>
              <w:keepNext/>
              <w:ind w:firstLine="0"/>
            </w:pPr>
            <w:r>
              <w:t>Wooten</w:t>
            </w:r>
          </w:p>
        </w:tc>
      </w:tr>
      <w:tr w:rsidR="00F921F0" w:rsidRPr="00F921F0" w14:paraId="4F0F1605" w14:textId="77777777" w:rsidTr="00F921F0">
        <w:tc>
          <w:tcPr>
            <w:tcW w:w="2179" w:type="dxa"/>
          </w:tcPr>
          <w:p w14:paraId="304FB42D" w14:textId="2CDE308F" w:rsidR="00F921F0" w:rsidRPr="00F921F0" w:rsidRDefault="00F921F0" w:rsidP="00F921F0">
            <w:pPr>
              <w:keepNext/>
              <w:ind w:firstLine="0"/>
            </w:pPr>
            <w:r>
              <w:t>Yow</w:t>
            </w:r>
          </w:p>
        </w:tc>
        <w:tc>
          <w:tcPr>
            <w:tcW w:w="2179" w:type="dxa"/>
          </w:tcPr>
          <w:p w14:paraId="7CBFF1B1" w14:textId="77777777" w:rsidR="00F921F0" w:rsidRPr="00F921F0" w:rsidRDefault="00F921F0" w:rsidP="00F921F0">
            <w:pPr>
              <w:keepNext/>
              <w:ind w:firstLine="0"/>
            </w:pPr>
          </w:p>
        </w:tc>
        <w:tc>
          <w:tcPr>
            <w:tcW w:w="2180" w:type="dxa"/>
          </w:tcPr>
          <w:p w14:paraId="6AA82136" w14:textId="77777777" w:rsidR="00F921F0" w:rsidRPr="00F921F0" w:rsidRDefault="00F921F0" w:rsidP="00F921F0">
            <w:pPr>
              <w:keepNext/>
              <w:ind w:firstLine="0"/>
            </w:pPr>
          </w:p>
        </w:tc>
      </w:tr>
    </w:tbl>
    <w:p w14:paraId="1F888384" w14:textId="77777777" w:rsidR="00F921F0" w:rsidRDefault="00F921F0" w:rsidP="00F921F0"/>
    <w:p w14:paraId="3F629109" w14:textId="2E27CDB6" w:rsidR="00F921F0" w:rsidRDefault="00F921F0" w:rsidP="00F921F0">
      <w:pPr>
        <w:jc w:val="center"/>
        <w:rPr>
          <w:b/>
        </w:rPr>
      </w:pPr>
      <w:r w:rsidRPr="00F921F0">
        <w:rPr>
          <w:b/>
        </w:rPr>
        <w:t>Total</w:t>
      </w:r>
      <w:r w:rsidR="00C71101">
        <w:rPr>
          <w:b/>
        </w:rPr>
        <w:t>—</w:t>
      </w:r>
      <w:r w:rsidRPr="00F921F0">
        <w:rPr>
          <w:b/>
        </w:rPr>
        <w:t>94</w:t>
      </w:r>
    </w:p>
    <w:p w14:paraId="0669751E" w14:textId="77777777" w:rsidR="00C71101" w:rsidRDefault="00C71101" w:rsidP="00F921F0">
      <w:pPr>
        <w:jc w:val="center"/>
        <w:rPr>
          <w:b/>
        </w:rPr>
      </w:pPr>
    </w:p>
    <w:p w14:paraId="15722E22" w14:textId="77777777" w:rsidR="00F921F0" w:rsidRDefault="00F921F0" w:rsidP="00F921F0">
      <w:pPr>
        <w:ind w:firstLine="0"/>
      </w:pPr>
      <w:r w:rsidRPr="00F921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21F0" w:rsidRPr="00F921F0" w14:paraId="3922404B" w14:textId="77777777" w:rsidTr="00F921F0">
        <w:tc>
          <w:tcPr>
            <w:tcW w:w="2179" w:type="dxa"/>
          </w:tcPr>
          <w:p w14:paraId="0AFC93F7" w14:textId="729E2D29" w:rsidR="00F921F0" w:rsidRPr="00F921F0" w:rsidRDefault="00F921F0" w:rsidP="00F921F0">
            <w:pPr>
              <w:keepNext/>
              <w:ind w:firstLine="0"/>
            </w:pPr>
            <w:r>
              <w:t>Beach</w:t>
            </w:r>
          </w:p>
        </w:tc>
        <w:tc>
          <w:tcPr>
            <w:tcW w:w="2179" w:type="dxa"/>
          </w:tcPr>
          <w:p w14:paraId="16C51152" w14:textId="393765BF" w:rsidR="00F921F0" w:rsidRPr="00F921F0" w:rsidRDefault="00F921F0" w:rsidP="00F921F0">
            <w:pPr>
              <w:keepNext/>
              <w:ind w:firstLine="0"/>
            </w:pPr>
            <w:r>
              <w:t>Burns</w:t>
            </w:r>
          </w:p>
        </w:tc>
        <w:tc>
          <w:tcPr>
            <w:tcW w:w="2180" w:type="dxa"/>
          </w:tcPr>
          <w:p w14:paraId="21363F2C" w14:textId="1D4720F0" w:rsidR="00F921F0" w:rsidRPr="00F921F0" w:rsidRDefault="00F921F0" w:rsidP="00F921F0">
            <w:pPr>
              <w:keepNext/>
              <w:ind w:firstLine="0"/>
            </w:pPr>
            <w:r>
              <w:t>Chumley</w:t>
            </w:r>
          </w:p>
        </w:tc>
      </w:tr>
      <w:tr w:rsidR="00F921F0" w:rsidRPr="00F921F0" w14:paraId="4938D0CD" w14:textId="77777777" w:rsidTr="00F921F0">
        <w:tc>
          <w:tcPr>
            <w:tcW w:w="2179" w:type="dxa"/>
          </w:tcPr>
          <w:p w14:paraId="720957C2" w14:textId="4CC754C7" w:rsidR="00F921F0" w:rsidRPr="00F921F0" w:rsidRDefault="00F921F0" w:rsidP="00F921F0">
            <w:pPr>
              <w:ind w:firstLine="0"/>
            </w:pPr>
            <w:r>
              <w:t>Cromer</w:t>
            </w:r>
          </w:p>
        </w:tc>
        <w:tc>
          <w:tcPr>
            <w:tcW w:w="2179" w:type="dxa"/>
          </w:tcPr>
          <w:p w14:paraId="6B78977F" w14:textId="160C3BF9" w:rsidR="00F921F0" w:rsidRPr="00F921F0" w:rsidRDefault="00F921F0" w:rsidP="00F921F0">
            <w:pPr>
              <w:ind w:firstLine="0"/>
            </w:pPr>
            <w:r>
              <w:t>Edgerton</w:t>
            </w:r>
          </w:p>
        </w:tc>
        <w:tc>
          <w:tcPr>
            <w:tcW w:w="2180" w:type="dxa"/>
          </w:tcPr>
          <w:p w14:paraId="0C58E43E" w14:textId="6E658596" w:rsidR="00F921F0" w:rsidRPr="00F921F0" w:rsidRDefault="00F921F0" w:rsidP="00F921F0">
            <w:pPr>
              <w:ind w:firstLine="0"/>
            </w:pPr>
            <w:r>
              <w:t>Frank</w:t>
            </w:r>
          </w:p>
        </w:tc>
      </w:tr>
      <w:tr w:rsidR="00F921F0" w:rsidRPr="00F921F0" w14:paraId="1A284ACC" w14:textId="77777777" w:rsidTr="00F921F0">
        <w:tc>
          <w:tcPr>
            <w:tcW w:w="2179" w:type="dxa"/>
          </w:tcPr>
          <w:p w14:paraId="23AF1DBE" w14:textId="47C2CC4B" w:rsidR="00F921F0" w:rsidRPr="00F921F0" w:rsidRDefault="00F921F0" w:rsidP="00F921F0">
            <w:pPr>
              <w:ind w:firstLine="0"/>
            </w:pPr>
            <w:r>
              <w:t>Gilreath</w:t>
            </w:r>
          </w:p>
        </w:tc>
        <w:tc>
          <w:tcPr>
            <w:tcW w:w="2179" w:type="dxa"/>
          </w:tcPr>
          <w:p w14:paraId="1014D0A0" w14:textId="17243C61" w:rsidR="00F921F0" w:rsidRPr="00F921F0" w:rsidRDefault="00F921F0" w:rsidP="00F921F0">
            <w:pPr>
              <w:ind w:firstLine="0"/>
            </w:pPr>
            <w:r>
              <w:t>Harris</w:t>
            </w:r>
          </w:p>
        </w:tc>
        <w:tc>
          <w:tcPr>
            <w:tcW w:w="2180" w:type="dxa"/>
          </w:tcPr>
          <w:p w14:paraId="0994525C" w14:textId="642D14A0" w:rsidR="00F921F0" w:rsidRPr="00F921F0" w:rsidRDefault="00F921F0" w:rsidP="00F921F0">
            <w:pPr>
              <w:ind w:firstLine="0"/>
            </w:pPr>
            <w:r>
              <w:t>Huff</w:t>
            </w:r>
          </w:p>
        </w:tc>
      </w:tr>
      <w:tr w:rsidR="00F921F0" w:rsidRPr="00F921F0" w14:paraId="682879A8" w14:textId="77777777" w:rsidTr="00F921F0">
        <w:tc>
          <w:tcPr>
            <w:tcW w:w="2179" w:type="dxa"/>
          </w:tcPr>
          <w:p w14:paraId="16CA3081" w14:textId="307D3197" w:rsidR="00F921F0" w:rsidRPr="00F921F0" w:rsidRDefault="00F921F0" w:rsidP="00F921F0">
            <w:pPr>
              <w:ind w:firstLine="0"/>
            </w:pPr>
            <w:r>
              <w:t>Kilmartin</w:t>
            </w:r>
          </w:p>
        </w:tc>
        <w:tc>
          <w:tcPr>
            <w:tcW w:w="2179" w:type="dxa"/>
          </w:tcPr>
          <w:p w14:paraId="65B387C6" w14:textId="4DE4442C" w:rsidR="00F921F0" w:rsidRPr="00F921F0" w:rsidRDefault="00F921F0" w:rsidP="00F921F0">
            <w:pPr>
              <w:ind w:firstLine="0"/>
            </w:pPr>
            <w:r>
              <w:t>Lastinger</w:t>
            </w:r>
          </w:p>
        </w:tc>
        <w:tc>
          <w:tcPr>
            <w:tcW w:w="2180" w:type="dxa"/>
          </w:tcPr>
          <w:p w14:paraId="336C98A3" w14:textId="49182F6A" w:rsidR="00F921F0" w:rsidRPr="00F921F0" w:rsidRDefault="00F921F0" w:rsidP="00F921F0">
            <w:pPr>
              <w:ind w:firstLine="0"/>
            </w:pPr>
            <w:r>
              <w:t>Magnuson</w:t>
            </w:r>
          </w:p>
        </w:tc>
      </w:tr>
      <w:tr w:rsidR="00F921F0" w:rsidRPr="00F921F0" w14:paraId="5008F86E" w14:textId="77777777" w:rsidTr="00F921F0">
        <w:tc>
          <w:tcPr>
            <w:tcW w:w="2179" w:type="dxa"/>
          </w:tcPr>
          <w:p w14:paraId="73D01711" w14:textId="3FDFD0C5" w:rsidR="00F921F0" w:rsidRPr="00F921F0" w:rsidRDefault="00F921F0" w:rsidP="00F921F0">
            <w:pPr>
              <w:ind w:firstLine="0"/>
            </w:pPr>
            <w:r>
              <w:t>McCabe</w:t>
            </w:r>
          </w:p>
        </w:tc>
        <w:tc>
          <w:tcPr>
            <w:tcW w:w="2179" w:type="dxa"/>
          </w:tcPr>
          <w:p w14:paraId="1111DCBE" w14:textId="0858F88D" w:rsidR="00F921F0" w:rsidRPr="00F921F0" w:rsidRDefault="00F921F0" w:rsidP="00F921F0">
            <w:pPr>
              <w:ind w:firstLine="0"/>
            </w:pPr>
            <w:r>
              <w:t>McCravy</w:t>
            </w:r>
          </w:p>
        </w:tc>
        <w:tc>
          <w:tcPr>
            <w:tcW w:w="2180" w:type="dxa"/>
          </w:tcPr>
          <w:p w14:paraId="754E1859" w14:textId="5843EAAD" w:rsidR="00F921F0" w:rsidRPr="00F921F0" w:rsidRDefault="00F921F0" w:rsidP="00F921F0">
            <w:pPr>
              <w:ind w:firstLine="0"/>
            </w:pPr>
            <w:r>
              <w:t>D. Mitchell</w:t>
            </w:r>
          </w:p>
        </w:tc>
      </w:tr>
      <w:tr w:rsidR="00F921F0" w:rsidRPr="00F921F0" w14:paraId="66DA34B1" w14:textId="77777777" w:rsidTr="00F921F0">
        <w:tc>
          <w:tcPr>
            <w:tcW w:w="2179" w:type="dxa"/>
          </w:tcPr>
          <w:p w14:paraId="032F7599" w14:textId="408EC431" w:rsidR="00F921F0" w:rsidRPr="00F921F0" w:rsidRDefault="00F921F0" w:rsidP="00F921F0">
            <w:pPr>
              <w:keepNext/>
              <w:ind w:firstLine="0"/>
            </w:pPr>
            <w:r>
              <w:t>Morgan</w:t>
            </w:r>
          </w:p>
        </w:tc>
        <w:tc>
          <w:tcPr>
            <w:tcW w:w="2179" w:type="dxa"/>
          </w:tcPr>
          <w:p w14:paraId="4EBF15B2" w14:textId="4009615F" w:rsidR="00F921F0" w:rsidRPr="00F921F0" w:rsidRDefault="00F921F0" w:rsidP="00F921F0">
            <w:pPr>
              <w:keepNext/>
              <w:ind w:firstLine="0"/>
            </w:pPr>
            <w:r>
              <w:t>Pace</w:t>
            </w:r>
          </w:p>
        </w:tc>
        <w:tc>
          <w:tcPr>
            <w:tcW w:w="2180" w:type="dxa"/>
          </w:tcPr>
          <w:p w14:paraId="13B02077" w14:textId="42E93D9F" w:rsidR="00F921F0" w:rsidRPr="00F921F0" w:rsidRDefault="00F921F0" w:rsidP="00F921F0">
            <w:pPr>
              <w:keepNext/>
              <w:ind w:firstLine="0"/>
            </w:pPr>
            <w:r>
              <w:t>Terribile</w:t>
            </w:r>
          </w:p>
        </w:tc>
      </w:tr>
      <w:tr w:rsidR="00F921F0" w:rsidRPr="00F921F0" w14:paraId="6C76F881" w14:textId="77777777" w:rsidTr="00F921F0">
        <w:tc>
          <w:tcPr>
            <w:tcW w:w="2179" w:type="dxa"/>
          </w:tcPr>
          <w:p w14:paraId="5C2464BB" w14:textId="08EDDAE0" w:rsidR="00F921F0" w:rsidRPr="00F921F0" w:rsidRDefault="00F921F0" w:rsidP="00F921F0">
            <w:pPr>
              <w:keepNext/>
              <w:ind w:firstLine="0"/>
            </w:pPr>
            <w:r>
              <w:t>White</w:t>
            </w:r>
          </w:p>
        </w:tc>
        <w:tc>
          <w:tcPr>
            <w:tcW w:w="2179" w:type="dxa"/>
          </w:tcPr>
          <w:p w14:paraId="7B39527D" w14:textId="77777777" w:rsidR="00F921F0" w:rsidRPr="00F921F0" w:rsidRDefault="00F921F0" w:rsidP="00F921F0">
            <w:pPr>
              <w:keepNext/>
              <w:ind w:firstLine="0"/>
            </w:pPr>
          </w:p>
        </w:tc>
        <w:tc>
          <w:tcPr>
            <w:tcW w:w="2180" w:type="dxa"/>
          </w:tcPr>
          <w:p w14:paraId="611E8F94" w14:textId="77777777" w:rsidR="00F921F0" w:rsidRPr="00F921F0" w:rsidRDefault="00F921F0" w:rsidP="00F921F0">
            <w:pPr>
              <w:keepNext/>
              <w:ind w:firstLine="0"/>
            </w:pPr>
          </w:p>
        </w:tc>
      </w:tr>
    </w:tbl>
    <w:p w14:paraId="1C95518F" w14:textId="77777777" w:rsidR="00F921F0" w:rsidRDefault="00F921F0" w:rsidP="00F921F0"/>
    <w:p w14:paraId="14DB68AC" w14:textId="77777777" w:rsidR="00F921F0" w:rsidRDefault="00F921F0" w:rsidP="00F921F0">
      <w:pPr>
        <w:jc w:val="center"/>
        <w:rPr>
          <w:b/>
        </w:rPr>
      </w:pPr>
      <w:r w:rsidRPr="00F921F0">
        <w:rPr>
          <w:b/>
        </w:rPr>
        <w:t>Total--19</w:t>
      </w:r>
    </w:p>
    <w:p w14:paraId="2829CEA8" w14:textId="404B464E" w:rsidR="00F921F0" w:rsidRDefault="00F921F0" w:rsidP="00F921F0">
      <w:pPr>
        <w:jc w:val="center"/>
        <w:rPr>
          <w:b/>
        </w:rPr>
      </w:pPr>
    </w:p>
    <w:p w14:paraId="45218370" w14:textId="77777777" w:rsidR="00F921F0" w:rsidRDefault="00F921F0" w:rsidP="00F921F0">
      <w:r>
        <w:t xml:space="preserve">Section 16 was adopted. </w:t>
      </w:r>
    </w:p>
    <w:p w14:paraId="42B05F58" w14:textId="77777777" w:rsidR="00F921F0" w:rsidRDefault="00F921F0" w:rsidP="00F921F0"/>
    <w:p w14:paraId="41F6F101" w14:textId="39888DE1" w:rsidR="00F921F0" w:rsidRDefault="00F921F0" w:rsidP="00F921F0">
      <w:pPr>
        <w:keepNext/>
        <w:jc w:val="center"/>
        <w:rPr>
          <w:b/>
        </w:rPr>
      </w:pPr>
      <w:r w:rsidRPr="00F921F0">
        <w:rPr>
          <w:b/>
        </w:rPr>
        <w:t>SECTION 17</w:t>
      </w:r>
    </w:p>
    <w:p w14:paraId="5A4B42B8" w14:textId="77777777" w:rsidR="00F921F0" w:rsidRDefault="00F921F0" w:rsidP="00F921F0">
      <w:r>
        <w:t xml:space="preserve">The yeas and nays were taken resulting as follows: </w:t>
      </w:r>
    </w:p>
    <w:p w14:paraId="14030005" w14:textId="2F440FFE" w:rsidR="00F921F0" w:rsidRDefault="00F921F0" w:rsidP="00F921F0">
      <w:pPr>
        <w:jc w:val="center"/>
      </w:pPr>
      <w:r>
        <w:t xml:space="preserve"> </w:t>
      </w:r>
      <w:bookmarkStart w:id="187" w:name="vote_start411"/>
      <w:bookmarkEnd w:id="187"/>
      <w:r>
        <w:t>Yeas 115; Nays 0</w:t>
      </w:r>
    </w:p>
    <w:p w14:paraId="1633E5B4" w14:textId="77777777" w:rsidR="00F921F0" w:rsidRDefault="00F921F0" w:rsidP="00F921F0">
      <w:pPr>
        <w:jc w:val="center"/>
      </w:pPr>
    </w:p>
    <w:p w14:paraId="0FB359FE"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06581A3B" w14:textId="77777777" w:rsidTr="00F921F0">
        <w:tc>
          <w:tcPr>
            <w:tcW w:w="2179" w:type="dxa"/>
          </w:tcPr>
          <w:p w14:paraId="3E4B4ADA" w14:textId="3230031F" w:rsidR="00F921F0" w:rsidRPr="00F921F0" w:rsidRDefault="00F921F0" w:rsidP="00F921F0">
            <w:pPr>
              <w:keepNext/>
              <w:ind w:firstLine="0"/>
            </w:pPr>
            <w:r>
              <w:t>Anderson</w:t>
            </w:r>
          </w:p>
        </w:tc>
        <w:tc>
          <w:tcPr>
            <w:tcW w:w="2179" w:type="dxa"/>
          </w:tcPr>
          <w:p w14:paraId="6983732C" w14:textId="76F48FCE" w:rsidR="00F921F0" w:rsidRPr="00F921F0" w:rsidRDefault="00F921F0" w:rsidP="00F921F0">
            <w:pPr>
              <w:keepNext/>
              <w:ind w:firstLine="0"/>
            </w:pPr>
            <w:r>
              <w:t>Atkinson</w:t>
            </w:r>
          </w:p>
        </w:tc>
        <w:tc>
          <w:tcPr>
            <w:tcW w:w="2180" w:type="dxa"/>
          </w:tcPr>
          <w:p w14:paraId="72E640FD" w14:textId="1F3DBFFC" w:rsidR="00F921F0" w:rsidRPr="00F921F0" w:rsidRDefault="00F921F0" w:rsidP="00F921F0">
            <w:pPr>
              <w:keepNext/>
              <w:ind w:firstLine="0"/>
            </w:pPr>
            <w:r>
              <w:t>Bailey</w:t>
            </w:r>
          </w:p>
        </w:tc>
      </w:tr>
      <w:tr w:rsidR="00F921F0" w:rsidRPr="00F921F0" w14:paraId="57801117" w14:textId="77777777" w:rsidTr="00F921F0">
        <w:tc>
          <w:tcPr>
            <w:tcW w:w="2179" w:type="dxa"/>
          </w:tcPr>
          <w:p w14:paraId="7CF307B2" w14:textId="1EFADAA0" w:rsidR="00F921F0" w:rsidRPr="00F921F0" w:rsidRDefault="00F921F0" w:rsidP="00F921F0">
            <w:pPr>
              <w:ind w:firstLine="0"/>
            </w:pPr>
            <w:r>
              <w:t>Ballentine</w:t>
            </w:r>
          </w:p>
        </w:tc>
        <w:tc>
          <w:tcPr>
            <w:tcW w:w="2179" w:type="dxa"/>
          </w:tcPr>
          <w:p w14:paraId="127B35B2" w14:textId="18A1E8D2" w:rsidR="00F921F0" w:rsidRPr="00F921F0" w:rsidRDefault="00F921F0" w:rsidP="00F921F0">
            <w:pPr>
              <w:ind w:firstLine="0"/>
            </w:pPr>
            <w:r>
              <w:t>Bamberg</w:t>
            </w:r>
          </w:p>
        </w:tc>
        <w:tc>
          <w:tcPr>
            <w:tcW w:w="2180" w:type="dxa"/>
          </w:tcPr>
          <w:p w14:paraId="1BC7B539" w14:textId="166D78B7" w:rsidR="00F921F0" w:rsidRPr="00F921F0" w:rsidRDefault="00F921F0" w:rsidP="00F921F0">
            <w:pPr>
              <w:ind w:firstLine="0"/>
            </w:pPr>
            <w:r>
              <w:t>Bannister</w:t>
            </w:r>
          </w:p>
        </w:tc>
      </w:tr>
      <w:tr w:rsidR="00F921F0" w:rsidRPr="00F921F0" w14:paraId="25089E43" w14:textId="77777777" w:rsidTr="00F921F0">
        <w:tc>
          <w:tcPr>
            <w:tcW w:w="2179" w:type="dxa"/>
          </w:tcPr>
          <w:p w14:paraId="671C80D6" w14:textId="00BCAF58" w:rsidR="00F921F0" w:rsidRPr="00F921F0" w:rsidRDefault="00F921F0" w:rsidP="00F921F0">
            <w:pPr>
              <w:ind w:firstLine="0"/>
            </w:pPr>
            <w:r>
              <w:t>Bauer</w:t>
            </w:r>
          </w:p>
        </w:tc>
        <w:tc>
          <w:tcPr>
            <w:tcW w:w="2179" w:type="dxa"/>
          </w:tcPr>
          <w:p w14:paraId="4B8777A5" w14:textId="619F728C" w:rsidR="00F921F0" w:rsidRPr="00F921F0" w:rsidRDefault="00F921F0" w:rsidP="00F921F0">
            <w:pPr>
              <w:ind w:firstLine="0"/>
            </w:pPr>
            <w:r>
              <w:t>Beach</w:t>
            </w:r>
          </w:p>
        </w:tc>
        <w:tc>
          <w:tcPr>
            <w:tcW w:w="2180" w:type="dxa"/>
          </w:tcPr>
          <w:p w14:paraId="2705CFFB" w14:textId="3CFA4BD0" w:rsidR="00F921F0" w:rsidRPr="00F921F0" w:rsidRDefault="00F921F0" w:rsidP="00F921F0">
            <w:pPr>
              <w:ind w:firstLine="0"/>
            </w:pPr>
            <w:r>
              <w:t>Bernstein</w:t>
            </w:r>
          </w:p>
        </w:tc>
      </w:tr>
      <w:tr w:rsidR="00F921F0" w:rsidRPr="00F921F0" w14:paraId="1BEB72AB" w14:textId="77777777" w:rsidTr="00F921F0">
        <w:tc>
          <w:tcPr>
            <w:tcW w:w="2179" w:type="dxa"/>
          </w:tcPr>
          <w:p w14:paraId="56AC2E28" w14:textId="693B3F87" w:rsidR="00F921F0" w:rsidRPr="00F921F0" w:rsidRDefault="00F921F0" w:rsidP="00F921F0">
            <w:pPr>
              <w:ind w:firstLine="0"/>
            </w:pPr>
            <w:r>
              <w:t>Bowers</w:t>
            </w:r>
          </w:p>
        </w:tc>
        <w:tc>
          <w:tcPr>
            <w:tcW w:w="2179" w:type="dxa"/>
          </w:tcPr>
          <w:p w14:paraId="267388C1" w14:textId="21011D80" w:rsidR="00F921F0" w:rsidRPr="00F921F0" w:rsidRDefault="00F921F0" w:rsidP="00F921F0">
            <w:pPr>
              <w:ind w:firstLine="0"/>
            </w:pPr>
            <w:r>
              <w:t>Bradley</w:t>
            </w:r>
          </w:p>
        </w:tc>
        <w:tc>
          <w:tcPr>
            <w:tcW w:w="2180" w:type="dxa"/>
          </w:tcPr>
          <w:p w14:paraId="39520DE2" w14:textId="42D569DA" w:rsidR="00F921F0" w:rsidRPr="00F921F0" w:rsidRDefault="00F921F0" w:rsidP="00F921F0">
            <w:pPr>
              <w:ind w:firstLine="0"/>
            </w:pPr>
            <w:r>
              <w:t>Brewer</w:t>
            </w:r>
          </w:p>
        </w:tc>
      </w:tr>
      <w:tr w:rsidR="00F921F0" w:rsidRPr="00F921F0" w14:paraId="6D0FD403" w14:textId="77777777" w:rsidTr="00F921F0">
        <w:tc>
          <w:tcPr>
            <w:tcW w:w="2179" w:type="dxa"/>
          </w:tcPr>
          <w:p w14:paraId="329ABC40" w14:textId="104AAC6F" w:rsidR="00F921F0" w:rsidRPr="00F921F0" w:rsidRDefault="00F921F0" w:rsidP="00F921F0">
            <w:pPr>
              <w:ind w:firstLine="0"/>
            </w:pPr>
            <w:r>
              <w:t>Brittain</w:t>
            </w:r>
          </w:p>
        </w:tc>
        <w:tc>
          <w:tcPr>
            <w:tcW w:w="2179" w:type="dxa"/>
          </w:tcPr>
          <w:p w14:paraId="7534AA94" w14:textId="1BC5E8CE" w:rsidR="00F921F0" w:rsidRPr="00F921F0" w:rsidRDefault="00F921F0" w:rsidP="00F921F0">
            <w:pPr>
              <w:ind w:firstLine="0"/>
            </w:pPr>
            <w:r>
              <w:t>Burns</w:t>
            </w:r>
          </w:p>
        </w:tc>
        <w:tc>
          <w:tcPr>
            <w:tcW w:w="2180" w:type="dxa"/>
          </w:tcPr>
          <w:p w14:paraId="0080ECFA" w14:textId="1280EF72" w:rsidR="00F921F0" w:rsidRPr="00F921F0" w:rsidRDefault="00F921F0" w:rsidP="00F921F0">
            <w:pPr>
              <w:ind w:firstLine="0"/>
            </w:pPr>
            <w:r>
              <w:t>Bustos</w:t>
            </w:r>
          </w:p>
        </w:tc>
      </w:tr>
      <w:tr w:rsidR="00F921F0" w:rsidRPr="00F921F0" w14:paraId="248653E0" w14:textId="77777777" w:rsidTr="00F921F0">
        <w:tc>
          <w:tcPr>
            <w:tcW w:w="2179" w:type="dxa"/>
          </w:tcPr>
          <w:p w14:paraId="134562D7" w14:textId="776E9C43" w:rsidR="00F921F0" w:rsidRPr="00F921F0" w:rsidRDefault="00F921F0" w:rsidP="00F921F0">
            <w:pPr>
              <w:ind w:firstLine="0"/>
            </w:pPr>
            <w:r>
              <w:t>Calhoon</w:t>
            </w:r>
          </w:p>
        </w:tc>
        <w:tc>
          <w:tcPr>
            <w:tcW w:w="2179" w:type="dxa"/>
          </w:tcPr>
          <w:p w14:paraId="67ED98C3" w14:textId="696DAADA" w:rsidR="00F921F0" w:rsidRPr="00F921F0" w:rsidRDefault="00F921F0" w:rsidP="00F921F0">
            <w:pPr>
              <w:ind w:firstLine="0"/>
            </w:pPr>
            <w:r>
              <w:t>Caskey</w:t>
            </w:r>
          </w:p>
        </w:tc>
        <w:tc>
          <w:tcPr>
            <w:tcW w:w="2180" w:type="dxa"/>
          </w:tcPr>
          <w:p w14:paraId="210A55B2" w14:textId="2F40586B" w:rsidR="00F921F0" w:rsidRPr="00F921F0" w:rsidRDefault="00F921F0" w:rsidP="00F921F0">
            <w:pPr>
              <w:ind w:firstLine="0"/>
            </w:pPr>
            <w:r>
              <w:t>Chapman</w:t>
            </w:r>
          </w:p>
        </w:tc>
      </w:tr>
      <w:tr w:rsidR="00F921F0" w:rsidRPr="00F921F0" w14:paraId="05B74B57" w14:textId="77777777" w:rsidTr="00F921F0">
        <w:tc>
          <w:tcPr>
            <w:tcW w:w="2179" w:type="dxa"/>
          </w:tcPr>
          <w:p w14:paraId="504C736B" w14:textId="528CD7F0" w:rsidR="00F921F0" w:rsidRPr="00F921F0" w:rsidRDefault="00F921F0" w:rsidP="00F921F0">
            <w:pPr>
              <w:ind w:firstLine="0"/>
            </w:pPr>
            <w:r>
              <w:t>Clyburn</w:t>
            </w:r>
          </w:p>
        </w:tc>
        <w:tc>
          <w:tcPr>
            <w:tcW w:w="2179" w:type="dxa"/>
          </w:tcPr>
          <w:p w14:paraId="1FF4AECF" w14:textId="0044EE94" w:rsidR="00F921F0" w:rsidRPr="00F921F0" w:rsidRDefault="00F921F0" w:rsidP="00F921F0">
            <w:pPr>
              <w:ind w:firstLine="0"/>
            </w:pPr>
            <w:r>
              <w:t>Cobb-Hunter</w:t>
            </w:r>
          </w:p>
        </w:tc>
        <w:tc>
          <w:tcPr>
            <w:tcW w:w="2180" w:type="dxa"/>
          </w:tcPr>
          <w:p w14:paraId="08E2F400" w14:textId="6F8155D1" w:rsidR="00F921F0" w:rsidRPr="00F921F0" w:rsidRDefault="00F921F0" w:rsidP="00F921F0">
            <w:pPr>
              <w:ind w:firstLine="0"/>
            </w:pPr>
            <w:r>
              <w:t>Collins</w:t>
            </w:r>
          </w:p>
        </w:tc>
      </w:tr>
      <w:tr w:rsidR="00F921F0" w:rsidRPr="00F921F0" w14:paraId="79AC8585" w14:textId="77777777" w:rsidTr="00F921F0">
        <w:tc>
          <w:tcPr>
            <w:tcW w:w="2179" w:type="dxa"/>
          </w:tcPr>
          <w:p w14:paraId="63D209F1" w14:textId="4FC619A7" w:rsidR="00F921F0" w:rsidRPr="00F921F0" w:rsidRDefault="00F921F0" w:rsidP="00F921F0">
            <w:pPr>
              <w:ind w:firstLine="0"/>
            </w:pPr>
            <w:r>
              <w:t>Cox</w:t>
            </w:r>
          </w:p>
        </w:tc>
        <w:tc>
          <w:tcPr>
            <w:tcW w:w="2179" w:type="dxa"/>
          </w:tcPr>
          <w:p w14:paraId="0BD44B61" w14:textId="7DD30517" w:rsidR="00F921F0" w:rsidRPr="00F921F0" w:rsidRDefault="00F921F0" w:rsidP="00F921F0">
            <w:pPr>
              <w:ind w:firstLine="0"/>
            </w:pPr>
            <w:r>
              <w:t>Crawford</w:t>
            </w:r>
          </w:p>
        </w:tc>
        <w:tc>
          <w:tcPr>
            <w:tcW w:w="2180" w:type="dxa"/>
          </w:tcPr>
          <w:p w14:paraId="6A5C8022" w14:textId="23773300" w:rsidR="00F921F0" w:rsidRPr="00F921F0" w:rsidRDefault="00F921F0" w:rsidP="00F921F0">
            <w:pPr>
              <w:ind w:firstLine="0"/>
            </w:pPr>
            <w:r>
              <w:t>Cromer</w:t>
            </w:r>
          </w:p>
        </w:tc>
      </w:tr>
      <w:tr w:rsidR="00F921F0" w:rsidRPr="00F921F0" w14:paraId="7CC84D0D" w14:textId="77777777" w:rsidTr="00F921F0">
        <w:tc>
          <w:tcPr>
            <w:tcW w:w="2179" w:type="dxa"/>
          </w:tcPr>
          <w:p w14:paraId="6A8B321B" w14:textId="2EEC535A" w:rsidR="00F921F0" w:rsidRPr="00F921F0" w:rsidRDefault="00F921F0" w:rsidP="00F921F0">
            <w:pPr>
              <w:ind w:firstLine="0"/>
            </w:pPr>
            <w:r>
              <w:t>Davis</w:t>
            </w:r>
          </w:p>
        </w:tc>
        <w:tc>
          <w:tcPr>
            <w:tcW w:w="2179" w:type="dxa"/>
          </w:tcPr>
          <w:p w14:paraId="790E1A22" w14:textId="3B46810E" w:rsidR="00F921F0" w:rsidRPr="00F921F0" w:rsidRDefault="00F921F0" w:rsidP="00F921F0">
            <w:pPr>
              <w:ind w:firstLine="0"/>
            </w:pPr>
            <w:r>
              <w:t>Dillard</w:t>
            </w:r>
          </w:p>
        </w:tc>
        <w:tc>
          <w:tcPr>
            <w:tcW w:w="2180" w:type="dxa"/>
          </w:tcPr>
          <w:p w14:paraId="2D0D92DF" w14:textId="1AD1DC5E" w:rsidR="00F921F0" w:rsidRPr="00F921F0" w:rsidRDefault="00F921F0" w:rsidP="00F921F0">
            <w:pPr>
              <w:ind w:firstLine="0"/>
            </w:pPr>
            <w:r>
              <w:t>Duncan</w:t>
            </w:r>
          </w:p>
        </w:tc>
      </w:tr>
      <w:tr w:rsidR="00F921F0" w:rsidRPr="00F921F0" w14:paraId="0D4F07C1" w14:textId="77777777" w:rsidTr="00F921F0">
        <w:tc>
          <w:tcPr>
            <w:tcW w:w="2179" w:type="dxa"/>
          </w:tcPr>
          <w:p w14:paraId="2B40D5F9" w14:textId="7FFFB34C" w:rsidR="00F921F0" w:rsidRPr="00F921F0" w:rsidRDefault="00F921F0" w:rsidP="00F921F0">
            <w:pPr>
              <w:ind w:firstLine="0"/>
            </w:pPr>
            <w:r>
              <w:t>Edgerton</w:t>
            </w:r>
          </w:p>
        </w:tc>
        <w:tc>
          <w:tcPr>
            <w:tcW w:w="2179" w:type="dxa"/>
          </w:tcPr>
          <w:p w14:paraId="715D7ACF" w14:textId="0F8E70CF" w:rsidR="00F921F0" w:rsidRPr="00F921F0" w:rsidRDefault="00F921F0" w:rsidP="00F921F0">
            <w:pPr>
              <w:ind w:firstLine="0"/>
            </w:pPr>
            <w:r>
              <w:t>Erickson</w:t>
            </w:r>
          </w:p>
        </w:tc>
        <w:tc>
          <w:tcPr>
            <w:tcW w:w="2180" w:type="dxa"/>
          </w:tcPr>
          <w:p w14:paraId="2A3D50BC" w14:textId="668A74F6" w:rsidR="00F921F0" w:rsidRPr="00F921F0" w:rsidRDefault="00F921F0" w:rsidP="00F921F0">
            <w:pPr>
              <w:ind w:firstLine="0"/>
            </w:pPr>
            <w:r>
              <w:t>Ford</w:t>
            </w:r>
          </w:p>
        </w:tc>
      </w:tr>
      <w:tr w:rsidR="00F921F0" w:rsidRPr="00F921F0" w14:paraId="750BEF6C" w14:textId="77777777" w:rsidTr="00F921F0">
        <w:tc>
          <w:tcPr>
            <w:tcW w:w="2179" w:type="dxa"/>
          </w:tcPr>
          <w:p w14:paraId="2BE92738" w14:textId="68B5F14F" w:rsidR="00F921F0" w:rsidRPr="00F921F0" w:rsidRDefault="00F921F0" w:rsidP="00F921F0">
            <w:pPr>
              <w:ind w:firstLine="0"/>
            </w:pPr>
            <w:r>
              <w:t>Forrest</w:t>
            </w:r>
          </w:p>
        </w:tc>
        <w:tc>
          <w:tcPr>
            <w:tcW w:w="2179" w:type="dxa"/>
          </w:tcPr>
          <w:p w14:paraId="2A925A59" w14:textId="26F74BC7" w:rsidR="00F921F0" w:rsidRPr="00F921F0" w:rsidRDefault="00F921F0" w:rsidP="00F921F0">
            <w:pPr>
              <w:ind w:firstLine="0"/>
            </w:pPr>
            <w:r>
              <w:t>Frank</w:t>
            </w:r>
          </w:p>
        </w:tc>
        <w:tc>
          <w:tcPr>
            <w:tcW w:w="2180" w:type="dxa"/>
          </w:tcPr>
          <w:p w14:paraId="4BA0DB5A" w14:textId="7822D03B" w:rsidR="00F921F0" w:rsidRPr="00F921F0" w:rsidRDefault="00F921F0" w:rsidP="00F921F0">
            <w:pPr>
              <w:ind w:firstLine="0"/>
            </w:pPr>
            <w:r>
              <w:t>Gagnon</w:t>
            </w:r>
          </w:p>
        </w:tc>
      </w:tr>
      <w:tr w:rsidR="00F921F0" w:rsidRPr="00F921F0" w14:paraId="0D80B30A" w14:textId="77777777" w:rsidTr="00F921F0">
        <w:tc>
          <w:tcPr>
            <w:tcW w:w="2179" w:type="dxa"/>
          </w:tcPr>
          <w:p w14:paraId="65ECF95E" w14:textId="6A9B5773" w:rsidR="00F921F0" w:rsidRPr="00F921F0" w:rsidRDefault="00F921F0" w:rsidP="00F921F0">
            <w:pPr>
              <w:ind w:firstLine="0"/>
            </w:pPr>
            <w:r>
              <w:t>Garvin</w:t>
            </w:r>
          </w:p>
        </w:tc>
        <w:tc>
          <w:tcPr>
            <w:tcW w:w="2179" w:type="dxa"/>
          </w:tcPr>
          <w:p w14:paraId="4F278428" w14:textId="6476C5E5" w:rsidR="00F921F0" w:rsidRPr="00F921F0" w:rsidRDefault="00F921F0" w:rsidP="00F921F0">
            <w:pPr>
              <w:ind w:firstLine="0"/>
            </w:pPr>
            <w:r>
              <w:t>Gatch</w:t>
            </w:r>
          </w:p>
        </w:tc>
        <w:tc>
          <w:tcPr>
            <w:tcW w:w="2180" w:type="dxa"/>
          </w:tcPr>
          <w:p w14:paraId="3A05D9C8" w14:textId="3B92CA58" w:rsidR="00F921F0" w:rsidRPr="00F921F0" w:rsidRDefault="00F921F0" w:rsidP="00F921F0">
            <w:pPr>
              <w:ind w:firstLine="0"/>
            </w:pPr>
            <w:r>
              <w:t>Gibson</w:t>
            </w:r>
          </w:p>
        </w:tc>
      </w:tr>
      <w:tr w:rsidR="00F921F0" w:rsidRPr="00F921F0" w14:paraId="7DE2B534" w14:textId="77777777" w:rsidTr="00F921F0">
        <w:tc>
          <w:tcPr>
            <w:tcW w:w="2179" w:type="dxa"/>
          </w:tcPr>
          <w:p w14:paraId="1D6130E5" w14:textId="096957E1" w:rsidR="00F921F0" w:rsidRPr="00F921F0" w:rsidRDefault="00F921F0" w:rsidP="00F921F0">
            <w:pPr>
              <w:ind w:firstLine="0"/>
            </w:pPr>
            <w:r>
              <w:t>Gilliam</w:t>
            </w:r>
          </w:p>
        </w:tc>
        <w:tc>
          <w:tcPr>
            <w:tcW w:w="2179" w:type="dxa"/>
          </w:tcPr>
          <w:p w14:paraId="349D85C0" w14:textId="295D1846" w:rsidR="00F921F0" w:rsidRPr="00F921F0" w:rsidRDefault="00F921F0" w:rsidP="00F921F0">
            <w:pPr>
              <w:ind w:firstLine="0"/>
            </w:pPr>
            <w:r>
              <w:t>Gilliard</w:t>
            </w:r>
          </w:p>
        </w:tc>
        <w:tc>
          <w:tcPr>
            <w:tcW w:w="2180" w:type="dxa"/>
          </w:tcPr>
          <w:p w14:paraId="1A20F84F" w14:textId="7378FE7B" w:rsidR="00F921F0" w:rsidRPr="00F921F0" w:rsidRDefault="00F921F0" w:rsidP="00F921F0">
            <w:pPr>
              <w:ind w:firstLine="0"/>
            </w:pPr>
            <w:r>
              <w:t>Gilreath</w:t>
            </w:r>
          </w:p>
        </w:tc>
      </w:tr>
      <w:tr w:rsidR="00F921F0" w:rsidRPr="00F921F0" w14:paraId="3D536008" w14:textId="77777777" w:rsidTr="00F921F0">
        <w:tc>
          <w:tcPr>
            <w:tcW w:w="2179" w:type="dxa"/>
          </w:tcPr>
          <w:p w14:paraId="7D4E892B" w14:textId="03C7B8B6" w:rsidR="00F921F0" w:rsidRPr="00F921F0" w:rsidRDefault="00F921F0" w:rsidP="00F921F0">
            <w:pPr>
              <w:ind w:firstLine="0"/>
            </w:pPr>
            <w:r>
              <w:t>Govan</w:t>
            </w:r>
          </w:p>
        </w:tc>
        <w:tc>
          <w:tcPr>
            <w:tcW w:w="2179" w:type="dxa"/>
          </w:tcPr>
          <w:p w14:paraId="48F12B6F" w14:textId="2005D3B1" w:rsidR="00F921F0" w:rsidRPr="00F921F0" w:rsidRDefault="00F921F0" w:rsidP="00F921F0">
            <w:pPr>
              <w:ind w:firstLine="0"/>
            </w:pPr>
            <w:r>
              <w:t>Grant</w:t>
            </w:r>
          </w:p>
        </w:tc>
        <w:tc>
          <w:tcPr>
            <w:tcW w:w="2180" w:type="dxa"/>
          </w:tcPr>
          <w:p w14:paraId="671C220E" w14:textId="1A970246" w:rsidR="00F921F0" w:rsidRPr="00F921F0" w:rsidRDefault="00F921F0" w:rsidP="00F921F0">
            <w:pPr>
              <w:ind w:firstLine="0"/>
            </w:pPr>
            <w:r>
              <w:t>Guest</w:t>
            </w:r>
          </w:p>
        </w:tc>
      </w:tr>
      <w:tr w:rsidR="00F921F0" w:rsidRPr="00F921F0" w14:paraId="1B9FFE48" w14:textId="77777777" w:rsidTr="00F921F0">
        <w:tc>
          <w:tcPr>
            <w:tcW w:w="2179" w:type="dxa"/>
          </w:tcPr>
          <w:p w14:paraId="4297F0CB" w14:textId="2E3EEA28" w:rsidR="00F921F0" w:rsidRPr="00F921F0" w:rsidRDefault="00F921F0" w:rsidP="00F921F0">
            <w:pPr>
              <w:ind w:firstLine="0"/>
            </w:pPr>
            <w:r>
              <w:t>Haddon</w:t>
            </w:r>
          </w:p>
        </w:tc>
        <w:tc>
          <w:tcPr>
            <w:tcW w:w="2179" w:type="dxa"/>
          </w:tcPr>
          <w:p w14:paraId="59FD6613" w14:textId="3EA9D93F" w:rsidR="00F921F0" w:rsidRPr="00F921F0" w:rsidRDefault="00F921F0" w:rsidP="00F921F0">
            <w:pPr>
              <w:ind w:firstLine="0"/>
            </w:pPr>
            <w:r>
              <w:t>Hager</w:t>
            </w:r>
          </w:p>
        </w:tc>
        <w:tc>
          <w:tcPr>
            <w:tcW w:w="2180" w:type="dxa"/>
          </w:tcPr>
          <w:p w14:paraId="6941C7EF" w14:textId="15002220" w:rsidR="00F921F0" w:rsidRPr="00F921F0" w:rsidRDefault="00F921F0" w:rsidP="00F921F0">
            <w:pPr>
              <w:ind w:firstLine="0"/>
            </w:pPr>
            <w:r>
              <w:t>Hardee</w:t>
            </w:r>
          </w:p>
        </w:tc>
      </w:tr>
      <w:tr w:rsidR="00F921F0" w:rsidRPr="00F921F0" w14:paraId="7E4403EB" w14:textId="77777777" w:rsidTr="00F921F0">
        <w:tc>
          <w:tcPr>
            <w:tcW w:w="2179" w:type="dxa"/>
          </w:tcPr>
          <w:p w14:paraId="63EADD8E" w14:textId="4129F01B" w:rsidR="00F921F0" w:rsidRPr="00F921F0" w:rsidRDefault="00F921F0" w:rsidP="00F921F0">
            <w:pPr>
              <w:ind w:firstLine="0"/>
            </w:pPr>
            <w:r>
              <w:t>Harris</w:t>
            </w:r>
          </w:p>
        </w:tc>
        <w:tc>
          <w:tcPr>
            <w:tcW w:w="2179" w:type="dxa"/>
          </w:tcPr>
          <w:p w14:paraId="444282C7" w14:textId="00ED046B" w:rsidR="00F921F0" w:rsidRPr="00F921F0" w:rsidRDefault="00F921F0" w:rsidP="00F921F0">
            <w:pPr>
              <w:ind w:firstLine="0"/>
            </w:pPr>
            <w:r>
              <w:t>Hartnett</w:t>
            </w:r>
          </w:p>
        </w:tc>
        <w:tc>
          <w:tcPr>
            <w:tcW w:w="2180" w:type="dxa"/>
          </w:tcPr>
          <w:p w14:paraId="469FDF3D" w14:textId="1FCF30B9" w:rsidR="00F921F0" w:rsidRPr="00F921F0" w:rsidRDefault="00F921F0" w:rsidP="00F921F0">
            <w:pPr>
              <w:ind w:firstLine="0"/>
            </w:pPr>
            <w:r>
              <w:t>Hartz</w:t>
            </w:r>
          </w:p>
        </w:tc>
      </w:tr>
      <w:tr w:rsidR="00F921F0" w:rsidRPr="00F921F0" w14:paraId="230758FB" w14:textId="77777777" w:rsidTr="00F921F0">
        <w:tc>
          <w:tcPr>
            <w:tcW w:w="2179" w:type="dxa"/>
          </w:tcPr>
          <w:p w14:paraId="125749A2" w14:textId="6A8CF75B" w:rsidR="00F921F0" w:rsidRPr="00F921F0" w:rsidRDefault="00F921F0" w:rsidP="00F921F0">
            <w:pPr>
              <w:ind w:firstLine="0"/>
            </w:pPr>
            <w:r>
              <w:t>Hayes</w:t>
            </w:r>
          </w:p>
        </w:tc>
        <w:tc>
          <w:tcPr>
            <w:tcW w:w="2179" w:type="dxa"/>
          </w:tcPr>
          <w:p w14:paraId="39B077AF" w14:textId="3CFA54B5" w:rsidR="00F921F0" w:rsidRPr="00F921F0" w:rsidRDefault="00F921F0" w:rsidP="00F921F0">
            <w:pPr>
              <w:ind w:firstLine="0"/>
            </w:pPr>
            <w:r>
              <w:t>Henderson-Myers</w:t>
            </w:r>
          </w:p>
        </w:tc>
        <w:tc>
          <w:tcPr>
            <w:tcW w:w="2180" w:type="dxa"/>
          </w:tcPr>
          <w:p w14:paraId="41EC5861" w14:textId="6A908276" w:rsidR="00F921F0" w:rsidRPr="00F921F0" w:rsidRDefault="00F921F0" w:rsidP="00F921F0">
            <w:pPr>
              <w:ind w:firstLine="0"/>
            </w:pPr>
            <w:r>
              <w:t>Herbkersman</w:t>
            </w:r>
          </w:p>
        </w:tc>
      </w:tr>
      <w:tr w:rsidR="00F921F0" w:rsidRPr="00F921F0" w14:paraId="41E60791" w14:textId="77777777" w:rsidTr="00F921F0">
        <w:tc>
          <w:tcPr>
            <w:tcW w:w="2179" w:type="dxa"/>
          </w:tcPr>
          <w:p w14:paraId="6BED638E" w14:textId="44E9D97C" w:rsidR="00F921F0" w:rsidRPr="00F921F0" w:rsidRDefault="00F921F0" w:rsidP="00F921F0">
            <w:pPr>
              <w:ind w:firstLine="0"/>
            </w:pPr>
            <w:r>
              <w:t>Hewitt</w:t>
            </w:r>
          </w:p>
        </w:tc>
        <w:tc>
          <w:tcPr>
            <w:tcW w:w="2179" w:type="dxa"/>
          </w:tcPr>
          <w:p w14:paraId="0D113EA4" w14:textId="5A49441C" w:rsidR="00F921F0" w:rsidRPr="00F921F0" w:rsidRDefault="00F921F0" w:rsidP="00F921F0">
            <w:pPr>
              <w:ind w:firstLine="0"/>
            </w:pPr>
            <w:r>
              <w:t>Hiott</w:t>
            </w:r>
          </w:p>
        </w:tc>
        <w:tc>
          <w:tcPr>
            <w:tcW w:w="2180" w:type="dxa"/>
          </w:tcPr>
          <w:p w14:paraId="699CDD63" w14:textId="47C6CCC0" w:rsidR="00F921F0" w:rsidRPr="00F921F0" w:rsidRDefault="00F921F0" w:rsidP="00F921F0">
            <w:pPr>
              <w:ind w:firstLine="0"/>
            </w:pPr>
            <w:r>
              <w:t>Hixon</w:t>
            </w:r>
          </w:p>
        </w:tc>
      </w:tr>
      <w:tr w:rsidR="00F921F0" w:rsidRPr="00F921F0" w14:paraId="5EB50C91" w14:textId="77777777" w:rsidTr="00F921F0">
        <w:tc>
          <w:tcPr>
            <w:tcW w:w="2179" w:type="dxa"/>
          </w:tcPr>
          <w:p w14:paraId="30BD0F08" w14:textId="30A9AEC7" w:rsidR="00F921F0" w:rsidRPr="00F921F0" w:rsidRDefault="00F921F0" w:rsidP="00F921F0">
            <w:pPr>
              <w:ind w:firstLine="0"/>
            </w:pPr>
            <w:r>
              <w:t>Holman</w:t>
            </w:r>
          </w:p>
        </w:tc>
        <w:tc>
          <w:tcPr>
            <w:tcW w:w="2179" w:type="dxa"/>
          </w:tcPr>
          <w:p w14:paraId="5FF67913" w14:textId="78A2D7A4" w:rsidR="00F921F0" w:rsidRPr="00F921F0" w:rsidRDefault="00F921F0" w:rsidP="00F921F0">
            <w:pPr>
              <w:ind w:firstLine="0"/>
            </w:pPr>
            <w:r>
              <w:t>Hosey</w:t>
            </w:r>
          </w:p>
        </w:tc>
        <w:tc>
          <w:tcPr>
            <w:tcW w:w="2180" w:type="dxa"/>
          </w:tcPr>
          <w:p w14:paraId="0D8FBF92" w14:textId="1A379622" w:rsidR="00F921F0" w:rsidRPr="00F921F0" w:rsidRDefault="00F921F0" w:rsidP="00F921F0">
            <w:pPr>
              <w:ind w:firstLine="0"/>
            </w:pPr>
            <w:r>
              <w:t>Howard</w:t>
            </w:r>
          </w:p>
        </w:tc>
      </w:tr>
      <w:tr w:rsidR="00F921F0" w:rsidRPr="00F921F0" w14:paraId="1AB4E427" w14:textId="77777777" w:rsidTr="00F921F0">
        <w:tc>
          <w:tcPr>
            <w:tcW w:w="2179" w:type="dxa"/>
          </w:tcPr>
          <w:p w14:paraId="62B01048" w14:textId="61874B06" w:rsidR="00F921F0" w:rsidRPr="00F921F0" w:rsidRDefault="00F921F0" w:rsidP="00F921F0">
            <w:pPr>
              <w:ind w:firstLine="0"/>
            </w:pPr>
            <w:r>
              <w:t>Huff</w:t>
            </w:r>
          </w:p>
        </w:tc>
        <w:tc>
          <w:tcPr>
            <w:tcW w:w="2179" w:type="dxa"/>
          </w:tcPr>
          <w:p w14:paraId="176D92CB" w14:textId="1E56199F" w:rsidR="00F921F0" w:rsidRPr="00F921F0" w:rsidRDefault="00F921F0" w:rsidP="00F921F0">
            <w:pPr>
              <w:ind w:firstLine="0"/>
            </w:pPr>
            <w:r>
              <w:t>J. E. Johnson</w:t>
            </w:r>
          </w:p>
        </w:tc>
        <w:tc>
          <w:tcPr>
            <w:tcW w:w="2180" w:type="dxa"/>
          </w:tcPr>
          <w:p w14:paraId="61A53A27" w14:textId="6821A693" w:rsidR="00F921F0" w:rsidRPr="00F921F0" w:rsidRDefault="00F921F0" w:rsidP="00F921F0">
            <w:pPr>
              <w:ind w:firstLine="0"/>
            </w:pPr>
            <w:r>
              <w:t>J. L. Johnson</w:t>
            </w:r>
          </w:p>
        </w:tc>
      </w:tr>
      <w:tr w:rsidR="00F921F0" w:rsidRPr="00F921F0" w14:paraId="758E0BA0" w14:textId="77777777" w:rsidTr="00F921F0">
        <w:tc>
          <w:tcPr>
            <w:tcW w:w="2179" w:type="dxa"/>
          </w:tcPr>
          <w:p w14:paraId="28A17AEB" w14:textId="6E004FFC" w:rsidR="00F921F0" w:rsidRPr="00F921F0" w:rsidRDefault="00F921F0" w:rsidP="00F921F0">
            <w:pPr>
              <w:ind w:firstLine="0"/>
            </w:pPr>
            <w:r>
              <w:t>Jones</w:t>
            </w:r>
          </w:p>
        </w:tc>
        <w:tc>
          <w:tcPr>
            <w:tcW w:w="2179" w:type="dxa"/>
          </w:tcPr>
          <w:p w14:paraId="55F55F8A" w14:textId="1D0956AF" w:rsidR="00F921F0" w:rsidRPr="00F921F0" w:rsidRDefault="00F921F0" w:rsidP="00F921F0">
            <w:pPr>
              <w:ind w:firstLine="0"/>
            </w:pPr>
            <w:r>
              <w:t>Kilmartin</w:t>
            </w:r>
          </w:p>
        </w:tc>
        <w:tc>
          <w:tcPr>
            <w:tcW w:w="2180" w:type="dxa"/>
          </w:tcPr>
          <w:p w14:paraId="415F06A0" w14:textId="0A4F2CDA" w:rsidR="00F921F0" w:rsidRPr="00F921F0" w:rsidRDefault="00F921F0" w:rsidP="00F921F0">
            <w:pPr>
              <w:ind w:firstLine="0"/>
            </w:pPr>
            <w:r>
              <w:t>King</w:t>
            </w:r>
          </w:p>
        </w:tc>
      </w:tr>
      <w:tr w:rsidR="00F921F0" w:rsidRPr="00F921F0" w14:paraId="63C13AD7" w14:textId="77777777" w:rsidTr="00F921F0">
        <w:tc>
          <w:tcPr>
            <w:tcW w:w="2179" w:type="dxa"/>
          </w:tcPr>
          <w:p w14:paraId="656101B8" w14:textId="1A78604B" w:rsidR="00F921F0" w:rsidRPr="00F921F0" w:rsidRDefault="00F921F0" w:rsidP="00F921F0">
            <w:pPr>
              <w:ind w:firstLine="0"/>
            </w:pPr>
            <w:r>
              <w:t>Kirby</w:t>
            </w:r>
          </w:p>
        </w:tc>
        <w:tc>
          <w:tcPr>
            <w:tcW w:w="2179" w:type="dxa"/>
          </w:tcPr>
          <w:p w14:paraId="558BCEC7" w14:textId="1712E076" w:rsidR="00F921F0" w:rsidRPr="00F921F0" w:rsidRDefault="00F921F0" w:rsidP="00F921F0">
            <w:pPr>
              <w:ind w:firstLine="0"/>
            </w:pPr>
            <w:r>
              <w:t>Landing</w:t>
            </w:r>
          </w:p>
        </w:tc>
        <w:tc>
          <w:tcPr>
            <w:tcW w:w="2180" w:type="dxa"/>
          </w:tcPr>
          <w:p w14:paraId="6F888773" w14:textId="4A39BFB8" w:rsidR="00F921F0" w:rsidRPr="00F921F0" w:rsidRDefault="00F921F0" w:rsidP="00F921F0">
            <w:pPr>
              <w:ind w:firstLine="0"/>
            </w:pPr>
            <w:r>
              <w:t>Lastinger</w:t>
            </w:r>
          </w:p>
        </w:tc>
      </w:tr>
      <w:tr w:rsidR="00F921F0" w:rsidRPr="00F921F0" w14:paraId="0B12451F" w14:textId="77777777" w:rsidTr="00F921F0">
        <w:tc>
          <w:tcPr>
            <w:tcW w:w="2179" w:type="dxa"/>
          </w:tcPr>
          <w:p w14:paraId="06FB31E3" w14:textId="247CE02B" w:rsidR="00F921F0" w:rsidRPr="00F921F0" w:rsidRDefault="00F921F0" w:rsidP="00F921F0">
            <w:pPr>
              <w:ind w:firstLine="0"/>
            </w:pPr>
            <w:r>
              <w:t>Lawson</w:t>
            </w:r>
          </w:p>
        </w:tc>
        <w:tc>
          <w:tcPr>
            <w:tcW w:w="2179" w:type="dxa"/>
          </w:tcPr>
          <w:p w14:paraId="6DB57487" w14:textId="65B0A1CB" w:rsidR="00F921F0" w:rsidRPr="00F921F0" w:rsidRDefault="00F921F0" w:rsidP="00F921F0">
            <w:pPr>
              <w:ind w:firstLine="0"/>
            </w:pPr>
            <w:r>
              <w:t>Ligon</w:t>
            </w:r>
          </w:p>
        </w:tc>
        <w:tc>
          <w:tcPr>
            <w:tcW w:w="2180" w:type="dxa"/>
          </w:tcPr>
          <w:p w14:paraId="65445F8B" w14:textId="443BD039" w:rsidR="00F921F0" w:rsidRPr="00F921F0" w:rsidRDefault="00F921F0" w:rsidP="00F921F0">
            <w:pPr>
              <w:ind w:firstLine="0"/>
            </w:pPr>
            <w:r>
              <w:t>Long</w:t>
            </w:r>
          </w:p>
        </w:tc>
      </w:tr>
      <w:tr w:rsidR="00F921F0" w:rsidRPr="00F921F0" w14:paraId="37A64953" w14:textId="77777777" w:rsidTr="00F921F0">
        <w:tc>
          <w:tcPr>
            <w:tcW w:w="2179" w:type="dxa"/>
          </w:tcPr>
          <w:p w14:paraId="56F25FC5" w14:textId="45AFEEA0" w:rsidR="00F921F0" w:rsidRPr="00F921F0" w:rsidRDefault="00F921F0" w:rsidP="00F921F0">
            <w:pPr>
              <w:ind w:firstLine="0"/>
            </w:pPr>
            <w:r>
              <w:t>Lowe</w:t>
            </w:r>
          </w:p>
        </w:tc>
        <w:tc>
          <w:tcPr>
            <w:tcW w:w="2179" w:type="dxa"/>
          </w:tcPr>
          <w:p w14:paraId="2B50FA89" w14:textId="09625AC0" w:rsidR="00F921F0" w:rsidRPr="00F921F0" w:rsidRDefault="00F921F0" w:rsidP="00F921F0">
            <w:pPr>
              <w:ind w:firstLine="0"/>
            </w:pPr>
            <w:r>
              <w:t>Luck</w:t>
            </w:r>
          </w:p>
        </w:tc>
        <w:tc>
          <w:tcPr>
            <w:tcW w:w="2180" w:type="dxa"/>
          </w:tcPr>
          <w:p w14:paraId="5CA817CF" w14:textId="1D403D70" w:rsidR="00F921F0" w:rsidRPr="00F921F0" w:rsidRDefault="00F921F0" w:rsidP="00F921F0">
            <w:pPr>
              <w:ind w:firstLine="0"/>
            </w:pPr>
            <w:r>
              <w:t>Magnuson</w:t>
            </w:r>
          </w:p>
        </w:tc>
      </w:tr>
      <w:tr w:rsidR="00F921F0" w:rsidRPr="00F921F0" w14:paraId="6ECF61A3" w14:textId="77777777" w:rsidTr="00F921F0">
        <w:tc>
          <w:tcPr>
            <w:tcW w:w="2179" w:type="dxa"/>
          </w:tcPr>
          <w:p w14:paraId="0157C8ED" w14:textId="4481A251" w:rsidR="00F921F0" w:rsidRPr="00F921F0" w:rsidRDefault="00F921F0" w:rsidP="00F921F0">
            <w:pPr>
              <w:ind w:firstLine="0"/>
            </w:pPr>
            <w:r>
              <w:t>Martin</w:t>
            </w:r>
          </w:p>
        </w:tc>
        <w:tc>
          <w:tcPr>
            <w:tcW w:w="2179" w:type="dxa"/>
          </w:tcPr>
          <w:p w14:paraId="1FC3E26C" w14:textId="3C3CD2D8" w:rsidR="00F921F0" w:rsidRPr="00F921F0" w:rsidRDefault="00F921F0" w:rsidP="00F921F0">
            <w:pPr>
              <w:ind w:firstLine="0"/>
            </w:pPr>
            <w:r>
              <w:t>McCabe</w:t>
            </w:r>
          </w:p>
        </w:tc>
        <w:tc>
          <w:tcPr>
            <w:tcW w:w="2180" w:type="dxa"/>
          </w:tcPr>
          <w:p w14:paraId="38D21729" w14:textId="04718502" w:rsidR="00F921F0" w:rsidRPr="00F921F0" w:rsidRDefault="00F921F0" w:rsidP="00F921F0">
            <w:pPr>
              <w:ind w:firstLine="0"/>
            </w:pPr>
            <w:r>
              <w:t>McCravy</w:t>
            </w:r>
          </w:p>
        </w:tc>
      </w:tr>
      <w:tr w:rsidR="00F921F0" w:rsidRPr="00F921F0" w14:paraId="13B2F2A6" w14:textId="77777777" w:rsidTr="00F921F0">
        <w:tc>
          <w:tcPr>
            <w:tcW w:w="2179" w:type="dxa"/>
          </w:tcPr>
          <w:p w14:paraId="24E1955D" w14:textId="12085DB8" w:rsidR="00F921F0" w:rsidRPr="00F921F0" w:rsidRDefault="00F921F0" w:rsidP="00F921F0">
            <w:pPr>
              <w:ind w:firstLine="0"/>
            </w:pPr>
            <w:r>
              <w:t>McDaniel</w:t>
            </w:r>
          </w:p>
        </w:tc>
        <w:tc>
          <w:tcPr>
            <w:tcW w:w="2179" w:type="dxa"/>
          </w:tcPr>
          <w:p w14:paraId="7D2BE108" w14:textId="660013F7" w:rsidR="00F921F0" w:rsidRPr="00F921F0" w:rsidRDefault="00F921F0" w:rsidP="00F921F0">
            <w:pPr>
              <w:ind w:firstLine="0"/>
            </w:pPr>
            <w:r>
              <w:t>McGinnis</w:t>
            </w:r>
          </w:p>
        </w:tc>
        <w:tc>
          <w:tcPr>
            <w:tcW w:w="2180" w:type="dxa"/>
          </w:tcPr>
          <w:p w14:paraId="1764DE5A" w14:textId="2C0AC672" w:rsidR="00F921F0" w:rsidRPr="00F921F0" w:rsidRDefault="00F921F0" w:rsidP="00F921F0">
            <w:pPr>
              <w:ind w:firstLine="0"/>
            </w:pPr>
            <w:r>
              <w:t>C. Mitchell</w:t>
            </w:r>
          </w:p>
        </w:tc>
      </w:tr>
      <w:tr w:rsidR="00F921F0" w:rsidRPr="00F921F0" w14:paraId="7BC08CD6" w14:textId="77777777" w:rsidTr="00F921F0">
        <w:tc>
          <w:tcPr>
            <w:tcW w:w="2179" w:type="dxa"/>
          </w:tcPr>
          <w:p w14:paraId="53137683" w14:textId="346BC37B" w:rsidR="00F921F0" w:rsidRPr="00F921F0" w:rsidRDefault="00F921F0" w:rsidP="00F921F0">
            <w:pPr>
              <w:ind w:firstLine="0"/>
            </w:pPr>
            <w:r>
              <w:t>D. Mitchell</w:t>
            </w:r>
          </w:p>
        </w:tc>
        <w:tc>
          <w:tcPr>
            <w:tcW w:w="2179" w:type="dxa"/>
          </w:tcPr>
          <w:p w14:paraId="2CB65FE0" w14:textId="253704C6" w:rsidR="00F921F0" w:rsidRPr="00F921F0" w:rsidRDefault="00F921F0" w:rsidP="00F921F0">
            <w:pPr>
              <w:ind w:firstLine="0"/>
            </w:pPr>
            <w:r>
              <w:t>J. Moore</w:t>
            </w:r>
          </w:p>
        </w:tc>
        <w:tc>
          <w:tcPr>
            <w:tcW w:w="2180" w:type="dxa"/>
          </w:tcPr>
          <w:p w14:paraId="6B88D782" w14:textId="4ABEF785" w:rsidR="00F921F0" w:rsidRPr="00F921F0" w:rsidRDefault="00F921F0" w:rsidP="00F921F0">
            <w:pPr>
              <w:ind w:firstLine="0"/>
            </w:pPr>
            <w:r>
              <w:t>T. Moore</w:t>
            </w:r>
          </w:p>
        </w:tc>
      </w:tr>
      <w:tr w:rsidR="00F921F0" w:rsidRPr="00F921F0" w14:paraId="1AFC6B84" w14:textId="77777777" w:rsidTr="00F921F0">
        <w:tc>
          <w:tcPr>
            <w:tcW w:w="2179" w:type="dxa"/>
          </w:tcPr>
          <w:p w14:paraId="24E7DC43" w14:textId="1B2A901F" w:rsidR="00F921F0" w:rsidRPr="00F921F0" w:rsidRDefault="00F921F0" w:rsidP="00F921F0">
            <w:pPr>
              <w:ind w:firstLine="0"/>
            </w:pPr>
            <w:r>
              <w:t>Morgan</w:t>
            </w:r>
          </w:p>
        </w:tc>
        <w:tc>
          <w:tcPr>
            <w:tcW w:w="2179" w:type="dxa"/>
          </w:tcPr>
          <w:p w14:paraId="6DF9CD2E" w14:textId="4AE7B0D4" w:rsidR="00F921F0" w:rsidRPr="00F921F0" w:rsidRDefault="00F921F0" w:rsidP="00F921F0">
            <w:pPr>
              <w:ind w:firstLine="0"/>
            </w:pPr>
            <w:r>
              <w:t>Moss</w:t>
            </w:r>
          </w:p>
        </w:tc>
        <w:tc>
          <w:tcPr>
            <w:tcW w:w="2180" w:type="dxa"/>
          </w:tcPr>
          <w:p w14:paraId="23414B8F" w14:textId="35779E5E" w:rsidR="00F921F0" w:rsidRPr="00F921F0" w:rsidRDefault="00F921F0" w:rsidP="00F921F0">
            <w:pPr>
              <w:ind w:firstLine="0"/>
            </w:pPr>
            <w:r>
              <w:t>Neese</w:t>
            </w:r>
          </w:p>
        </w:tc>
      </w:tr>
      <w:tr w:rsidR="00F921F0" w:rsidRPr="00F921F0" w14:paraId="0447654D" w14:textId="77777777" w:rsidTr="00F921F0">
        <w:tc>
          <w:tcPr>
            <w:tcW w:w="2179" w:type="dxa"/>
          </w:tcPr>
          <w:p w14:paraId="60B57421" w14:textId="49033E76" w:rsidR="00F921F0" w:rsidRPr="00F921F0" w:rsidRDefault="00F921F0" w:rsidP="00F921F0">
            <w:pPr>
              <w:ind w:firstLine="0"/>
            </w:pPr>
            <w:r>
              <w:t>B. Newton</w:t>
            </w:r>
          </w:p>
        </w:tc>
        <w:tc>
          <w:tcPr>
            <w:tcW w:w="2179" w:type="dxa"/>
          </w:tcPr>
          <w:p w14:paraId="2C34F347" w14:textId="1C800531" w:rsidR="00F921F0" w:rsidRPr="00F921F0" w:rsidRDefault="00F921F0" w:rsidP="00F921F0">
            <w:pPr>
              <w:ind w:firstLine="0"/>
            </w:pPr>
            <w:r>
              <w:t>W. Newton</w:t>
            </w:r>
          </w:p>
        </w:tc>
        <w:tc>
          <w:tcPr>
            <w:tcW w:w="2180" w:type="dxa"/>
          </w:tcPr>
          <w:p w14:paraId="0665A3BE" w14:textId="7653F7D9" w:rsidR="00F921F0" w:rsidRPr="00F921F0" w:rsidRDefault="00F921F0" w:rsidP="00F921F0">
            <w:pPr>
              <w:ind w:firstLine="0"/>
            </w:pPr>
            <w:r>
              <w:t>Oremus</w:t>
            </w:r>
          </w:p>
        </w:tc>
      </w:tr>
      <w:tr w:rsidR="00F921F0" w:rsidRPr="00F921F0" w14:paraId="26B93B0E" w14:textId="77777777" w:rsidTr="00F921F0">
        <w:tc>
          <w:tcPr>
            <w:tcW w:w="2179" w:type="dxa"/>
          </w:tcPr>
          <w:p w14:paraId="4205F411" w14:textId="0E5831E0" w:rsidR="00F921F0" w:rsidRPr="00F921F0" w:rsidRDefault="00F921F0" w:rsidP="00F921F0">
            <w:pPr>
              <w:ind w:firstLine="0"/>
            </w:pPr>
            <w:r>
              <w:t>Pace</w:t>
            </w:r>
          </w:p>
        </w:tc>
        <w:tc>
          <w:tcPr>
            <w:tcW w:w="2179" w:type="dxa"/>
          </w:tcPr>
          <w:p w14:paraId="797119BF" w14:textId="687E2388" w:rsidR="00F921F0" w:rsidRPr="00F921F0" w:rsidRDefault="00F921F0" w:rsidP="00F921F0">
            <w:pPr>
              <w:ind w:firstLine="0"/>
            </w:pPr>
            <w:r>
              <w:t>Pedalino</w:t>
            </w:r>
          </w:p>
        </w:tc>
        <w:tc>
          <w:tcPr>
            <w:tcW w:w="2180" w:type="dxa"/>
          </w:tcPr>
          <w:p w14:paraId="02F5B1F8" w14:textId="4A260B59" w:rsidR="00F921F0" w:rsidRPr="00F921F0" w:rsidRDefault="00F921F0" w:rsidP="00F921F0">
            <w:pPr>
              <w:ind w:firstLine="0"/>
            </w:pPr>
            <w:r>
              <w:t>Pope</w:t>
            </w:r>
          </w:p>
        </w:tc>
      </w:tr>
      <w:tr w:rsidR="00F921F0" w:rsidRPr="00F921F0" w14:paraId="798ADF81" w14:textId="77777777" w:rsidTr="00F921F0">
        <w:tc>
          <w:tcPr>
            <w:tcW w:w="2179" w:type="dxa"/>
          </w:tcPr>
          <w:p w14:paraId="2B1B5843" w14:textId="308E213C" w:rsidR="00F921F0" w:rsidRPr="00F921F0" w:rsidRDefault="00F921F0" w:rsidP="00F921F0">
            <w:pPr>
              <w:ind w:firstLine="0"/>
            </w:pPr>
            <w:r>
              <w:t>Rankin</w:t>
            </w:r>
          </w:p>
        </w:tc>
        <w:tc>
          <w:tcPr>
            <w:tcW w:w="2179" w:type="dxa"/>
          </w:tcPr>
          <w:p w14:paraId="5315DA74" w14:textId="579DD4B6" w:rsidR="00F921F0" w:rsidRPr="00F921F0" w:rsidRDefault="00F921F0" w:rsidP="00F921F0">
            <w:pPr>
              <w:ind w:firstLine="0"/>
            </w:pPr>
            <w:r>
              <w:t>Rivers</w:t>
            </w:r>
          </w:p>
        </w:tc>
        <w:tc>
          <w:tcPr>
            <w:tcW w:w="2180" w:type="dxa"/>
          </w:tcPr>
          <w:p w14:paraId="086A855C" w14:textId="5CF622C2" w:rsidR="00F921F0" w:rsidRPr="00F921F0" w:rsidRDefault="00F921F0" w:rsidP="00F921F0">
            <w:pPr>
              <w:ind w:firstLine="0"/>
            </w:pPr>
            <w:r>
              <w:t>Robbins</w:t>
            </w:r>
          </w:p>
        </w:tc>
      </w:tr>
      <w:tr w:rsidR="00F921F0" w:rsidRPr="00F921F0" w14:paraId="772A0F13" w14:textId="77777777" w:rsidTr="00F921F0">
        <w:tc>
          <w:tcPr>
            <w:tcW w:w="2179" w:type="dxa"/>
          </w:tcPr>
          <w:p w14:paraId="5FAD43D5" w14:textId="69A041BE" w:rsidR="00F921F0" w:rsidRPr="00F921F0" w:rsidRDefault="00F921F0" w:rsidP="00F921F0">
            <w:pPr>
              <w:ind w:firstLine="0"/>
            </w:pPr>
            <w:r>
              <w:t>Rose</w:t>
            </w:r>
          </w:p>
        </w:tc>
        <w:tc>
          <w:tcPr>
            <w:tcW w:w="2179" w:type="dxa"/>
          </w:tcPr>
          <w:p w14:paraId="151038D8" w14:textId="44070AFD" w:rsidR="00F921F0" w:rsidRPr="00F921F0" w:rsidRDefault="00F921F0" w:rsidP="00F921F0">
            <w:pPr>
              <w:ind w:firstLine="0"/>
            </w:pPr>
            <w:r>
              <w:t>Rutherford</w:t>
            </w:r>
          </w:p>
        </w:tc>
        <w:tc>
          <w:tcPr>
            <w:tcW w:w="2180" w:type="dxa"/>
          </w:tcPr>
          <w:p w14:paraId="2A61709D" w14:textId="5D3D5424" w:rsidR="00F921F0" w:rsidRPr="00F921F0" w:rsidRDefault="00F921F0" w:rsidP="00F921F0">
            <w:pPr>
              <w:ind w:firstLine="0"/>
            </w:pPr>
            <w:r>
              <w:t>Sanders</w:t>
            </w:r>
          </w:p>
        </w:tc>
      </w:tr>
      <w:tr w:rsidR="00F921F0" w:rsidRPr="00F921F0" w14:paraId="1FEED880" w14:textId="77777777" w:rsidTr="00F921F0">
        <w:tc>
          <w:tcPr>
            <w:tcW w:w="2179" w:type="dxa"/>
          </w:tcPr>
          <w:p w14:paraId="23913627" w14:textId="14D1C6D1" w:rsidR="00F921F0" w:rsidRPr="00F921F0" w:rsidRDefault="00F921F0" w:rsidP="00F921F0">
            <w:pPr>
              <w:ind w:firstLine="0"/>
            </w:pPr>
            <w:r>
              <w:t>Schuessler</w:t>
            </w:r>
          </w:p>
        </w:tc>
        <w:tc>
          <w:tcPr>
            <w:tcW w:w="2179" w:type="dxa"/>
          </w:tcPr>
          <w:p w14:paraId="14D73F87" w14:textId="4EC4FC51" w:rsidR="00F921F0" w:rsidRPr="00F921F0" w:rsidRDefault="00F921F0" w:rsidP="00F921F0">
            <w:pPr>
              <w:ind w:firstLine="0"/>
            </w:pPr>
            <w:r>
              <w:t>Scott</w:t>
            </w:r>
          </w:p>
        </w:tc>
        <w:tc>
          <w:tcPr>
            <w:tcW w:w="2180" w:type="dxa"/>
          </w:tcPr>
          <w:p w14:paraId="20ACCADA" w14:textId="761098B2" w:rsidR="00F921F0" w:rsidRPr="00F921F0" w:rsidRDefault="00F921F0" w:rsidP="00F921F0">
            <w:pPr>
              <w:ind w:firstLine="0"/>
            </w:pPr>
            <w:r>
              <w:t>Sessions</w:t>
            </w:r>
          </w:p>
        </w:tc>
      </w:tr>
      <w:tr w:rsidR="00F921F0" w:rsidRPr="00F921F0" w14:paraId="09105677" w14:textId="77777777" w:rsidTr="00F921F0">
        <w:tc>
          <w:tcPr>
            <w:tcW w:w="2179" w:type="dxa"/>
          </w:tcPr>
          <w:p w14:paraId="28F46F08" w14:textId="75BEECBB" w:rsidR="00F921F0" w:rsidRPr="00F921F0" w:rsidRDefault="00F921F0" w:rsidP="00F921F0">
            <w:pPr>
              <w:ind w:firstLine="0"/>
            </w:pPr>
            <w:r>
              <w:t>M. M. Smith</w:t>
            </w:r>
          </w:p>
        </w:tc>
        <w:tc>
          <w:tcPr>
            <w:tcW w:w="2179" w:type="dxa"/>
          </w:tcPr>
          <w:p w14:paraId="44545927" w14:textId="388CBCBE" w:rsidR="00F921F0" w:rsidRPr="00F921F0" w:rsidRDefault="00F921F0" w:rsidP="00F921F0">
            <w:pPr>
              <w:ind w:firstLine="0"/>
            </w:pPr>
            <w:r>
              <w:t>Stavrinakis</w:t>
            </w:r>
          </w:p>
        </w:tc>
        <w:tc>
          <w:tcPr>
            <w:tcW w:w="2180" w:type="dxa"/>
          </w:tcPr>
          <w:p w14:paraId="72ECFF70" w14:textId="0A3193C7" w:rsidR="00F921F0" w:rsidRPr="00F921F0" w:rsidRDefault="00F921F0" w:rsidP="00F921F0">
            <w:pPr>
              <w:ind w:firstLine="0"/>
            </w:pPr>
            <w:r>
              <w:t>Taylor</w:t>
            </w:r>
          </w:p>
        </w:tc>
      </w:tr>
      <w:tr w:rsidR="00F921F0" w:rsidRPr="00F921F0" w14:paraId="0C40D483" w14:textId="77777777" w:rsidTr="00F921F0">
        <w:tc>
          <w:tcPr>
            <w:tcW w:w="2179" w:type="dxa"/>
          </w:tcPr>
          <w:p w14:paraId="52D1C090" w14:textId="2AFEE919" w:rsidR="00F921F0" w:rsidRPr="00F921F0" w:rsidRDefault="00F921F0" w:rsidP="00F921F0">
            <w:pPr>
              <w:ind w:firstLine="0"/>
            </w:pPr>
            <w:r>
              <w:t>Teeple</w:t>
            </w:r>
          </w:p>
        </w:tc>
        <w:tc>
          <w:tcPr>
            <w:tcW w:w="2179" w:type="dxa"/>
          </w:tcPr>
          <w:p w14:paraId="53D52A08" w14:textId="10413994" w:rsidR="00F921F0" w:rsidRPr="00F921F0" w:rsidRDefault="00F921F0" w:rsidP="00F921F0">
            <w:pPr>
              <w:ind w:firstLine="0"/>
            </w:pPr>
            <w:r>
              <w:t>Terribile</w:t>
            </w:r>
          </w:p>
        </w:tc>
        <w:tc>
          <w:tcPr>
            <w:tcW w:w="2180" w:type="dxa"/>
          </w:tcPr>
          <w:p w14:paraId="33BA46F4" w14:textId="314A9FE9" w:rsidR="00F921F0" w:rsidRPr="00F921F0" w:rsidRDefault="00F921F0" w:rsidP="00F921F0">
            <w:pPr>
              <w:ind w:firstLine="0"/>
            </w:pPr>
            <w:r>
              <w:t>Vaughan</w:t>
            </w:r>
          </w:p>
        </w:tc>
      </w:tr>
      <w:tr w:rsidR="00F921F0" w:rsidRPr="00F921F0" w14:paraId="2DF1F18F" w14:textId="77777777" w:rsidTr="00F921F0">
        <w:tc>
          <w:tcPr>
            <w:tcW w:w="2179" w:type="dxa"/>
          </w:tcPr>
          <w:p w14:paraId="2E255F36" w14:textId="16E56984" w:rsidR="00F921F0" w:rsidRPr="00F921F0" w:rsidRDefault="00F921F0" w:rsidP="00F921F0">
            <w:pPr>
              <w:ind w:firstLine="0"/>
            </w:pPr>
            <w:r>
              <w:t>Waters</w:t>
            </w:r>
          </w:p>
        </w:tc>
        <w:tc>
          <w:tcPr>
            <w:tcW w:w="2179" w:type="dxa"/>
          </w:tcPr>
          <w:p w14:paraId="6AC2683E" w14:textId="7A0DA572" w:rsidR="00F921F0" w:rsidRPr="00F921F0" w:rsidRDefault="00F921F0" w:rsidP="00F921F0">
            <w:pPr>
              <w:ind w:firstLine="0"/>
            </w:pPr>
            <w:r>
              <w:t>Weeks</w:t>
            </w:r>
          </w:p>
        </w:tc>
        <w:tc>
          <w:tcPr>
            <w:tcW w:w="2180" w:type="dxa"/>
          </w:tcPr>
          <w:p w14:paraId="3F25F342" w14:textId="789104F7" w:rsidR="00F921F0" w:rsidRPr="00F921F0" w:rsidRDefault="00F921F0" w:rsidP="00F921F0">
            <w:pPr>
              <w:ind w:firstLine="0"/>
            </w:pPr>
            <w:r>
              <w:t>Wetmore</w:t>
            </w:r>
          </w:p>
        </w:tc>
      </w:tr>
      <w:tr w:rsidR="00F921F0" w:rsidRPr="00F921F0" w14:paraId="76021E7E" w14:textId="77777777" w:rsidTr="00F921F0">
        <w:tc>
          <w:tcPr>
            <w:tcW w:w="2179" w:type="dxa"/>
          </w:tcPr>
          <w:p w14:paraId="35CCD8D6" w14:textId="6E786FFD" w:rsidR="00F921F0" w:rsidRPr="00F921F0" w:rsidRDefault="00F921F0" w:rsidP="00F921F0">
            <w:pPr>
              <w:ind w:firstLine="0"/>
            </w:pPr>
            <w:r>
              <w:t>White</w:t>
            </w:r>
          </w:p>
        </w:tc>
        <w:tc>
          <w:tcPr>
            <w:tcW w:w="2179" w:type="dxa"/>
          </w:tcPr>
          <w:p w14:paraId="0EA75413" w14:textId="1D6D2B48" w:rsidR="00F921F0" w:rsidRPr="00F921F0" w:rsidRDefault="00F921F0" w:rsidP="00F921F0">
            <w:pPr>
              <w:ind w:firstLine="0"/>
            </w:pPr>
            <w:r>
              <w:t>Whitmire</w:t>
            </w:r>
          </w:p>
        </w:tc>
        <w:tc>
          <w:tcPr>
            <w:tcW w:w="2180" w:type="dxa"/>
          </w:tcPr>
          <w:p w14:paraId="44511792" w14:textId="00223211" w:rsidR="00F921F0" w:rsidRPr="00F921F0" w:rsidRDefault="00F921F0" w:rsidP="00F921F0">
            <w:pPr>
              <w:ind w:firstLine="0"/>
            </w:pPr>
            <w:r>
              <w:t>Wickensimer</w:t>
            </w:r>
          </w:p>
        </w:tc>
      </w:tr>
      <w:tr w:rsidR="00F921F0" w:rsidRPr="00F921F0" w14:paraId="7BFCDBB6" w14:textId="77777777" w:rsidTr="00F921F0">
        <w:tc>
          <w:tcPr>
            <w:tcW w:w="2179" w:type="dxa"/>
          </w:tcPr>
          <w:p w14:paraId="4A58BB8A" w14:textId="3AE75F89" w:rsidR="00F921F0" w:rsidRPr="00F921F0" w:rsidRDefault="00F921F0" w:rsidP="00F921F0">
            <w:pPr>
              <w:keepNext/>
              <w:ind w:firstLine="0"/>
            </w:pPr>
            <w:r>
              <w:t>Williams</w:t>
            </w:r>
          </w:p>
        </w:tc>
        <w:tc>
          <w:tcPr>
            <w:tcW w:w="2179" w:type="dxa"/>
          </w:tcPr>
          <w:p w14:paraId="491F6909" w14:textId="5948EECD" w:rsidR="00F921F0" w:rsidRPr="00F921F0" w:rsidRDefault="00F921F0" w:rsidP="00F921F0">
            <w:pPr>
              <w:keepNext/>
              <w:ind w:firstLine="0"/>
            </w:pPr>
            <w:r>
              <w:t>Willis</w:t>
            </w:r>
          </w:p>
        </w:tc>
        <w:tc>
          <w:tcPr>
            <w:tcW w:w="2180" w:type="dxa"/>
          </w:tcPr>
          <w:p w14:paraId="550D582F" w14:textId="5DFE0324" w:rsidR="00F921F0" w:rsidRPr="00F921F0" w:rsidRDefault="00F921F0" w:rsidP="00F921F0">
            <w:pPr>
              <w:keepNext/>
              <w:ind w:firstLine="0"/>
            </w:pPr>
            <w:r>
              <w:t>Wooten</w:t>
            </w:r>
          </w:p>
        </w:tc>
      </w:tr>
      <w:tr w:rsidR="00F921F0" w:rsidRPr="00F921F0" w14:paraId="0B662D9E" w14:textId="77777777" w:rsidTr="00F921F0">
        <w:tc>
          <w:tcPr>
            <w:tcW w:w="2179" w:type="dxa"/>
          </w:tcPr>
          <w:p w14:paraId="2E85D0C0" w14:textId="74CB5FA8" w:rsidR="00F921F0" w:rsidRPr="00F921F0" w:rsidRDefault="00F921F0" w:rsidP="00F921F0">
            <w:pPr>
              <w:keepNext/>
              <w:ind w:firstLine="0"/>
            </w:pPr>
            <w:r>
              <w:t>Yow</w:t>
            </w:r>
          </w:p>
        </w:tc>
        <w:tc>
          <w:tcPr>
            <w:tcW w:w="2179" w:type="dxa"/>
          </w:tcPr>
          <w:p w14:paraId="5EA62480" w14:textId="77777777" w:rsidR="00F921F0" w:rsidRPr="00F921F0" w:rsidRDefault="00F921F0" w:rsidP="00F921F0">
            <w:pPr>
              <w:keepNext/>
              <w:ind w:firstLine="0"/>
            </w:pPr>
          </w:p>
        </w:tc>
        <w:tc>
          <w:tcPr>
            <w:tcW w:w="2180" w:type="dxa"/>
          </w:tcPr>
          <w:p w14:paraId="26D318AB" w14:textId="77777777" w:rsidR="00F921F0" w:rsidRPr="00F921F0" w:rsidRDefault="00F921F0" w:rsidP="00F921F0">
            <w:pPr>
              <w:keepNext/>
              <w:ind w:firstLine="0"/>
            </w:pPr>
          </w:p>
        </w:tc>
      </w:tr>
    </w:tbl>
    <w:p w14:paraId="5900472C" w14:textId="77777777" w:rsidR="00F921F0" w:rsidRDefault="00F921F0" w:rsidP="00F921F0"/>
    <w:p w14:paraId="77F1E82B" w14:textId="7AB73B8C" w:rsidR="00F921F0" w:rsidRDefault="00F921F0" w:rsidP="00F921F0">
      <w:pPr>
        <w:jc w:val="center"/>
        <w:rPr>
          <w:b/>
        </w:rPr>
      </w:pPr>
      <w:r w:rsidRPr="00F921F0">
        <w:rPr>
          <w:b/>
        </w:rPr>
        <w:t>Total--115</w:t>
      </w:r>
    </w:p>
    <w:p w14:paraId="255B0D7A" w14:textId="77777777" w:rsidR="00F921F0" w:rsidRDefault="00F921F0" w:rsidP="00F921F0">
      <w:pPr>
        <w:jc w:val="center"/>
        <w:rPr>
          <w:b/>
        </w:rPr>
      </w:pPr>
    </w:p>
    <w:p w14:paraId="77990EED" w14:textId="77777777" w:rsidR="00F921F0" w:rsidRDefault="00F921F0" w:rsidP="00F921F0">
      <w:pPr>
        <w:ind w:firstLine="0"/>
      </w:pPr>
      <w:r w:rsidRPr="00F921F0">
        <w:t xml:space="preserve"> </w:t>
      </w:r>
      <w:r>
        <w:t>Those who voted in the negative are:</w:t>
      </w:r>
    </w:p>
    <w:p w14:paraId="057C68A0" w14:textId="77777777" w:rsidR="00F921F0" w:rsidRDefault="00F921F0" w:rsidP="00F921F0"/>
    <w:p w14:paraId="611BF2AE" w14:textId="77777777" w:rsidR="00F921F0" w:rsidRDefault="00F921F0" w:rsidP="00F921F0">
      <w:pPr>
        <w:jc w:val="center"/>
        <w:rPr>
          <w:b/>
        </w:rPr>
      </w:pPr>
      <w:r w:rsidRPr="00F921F0">
        <w:rPr>
          <w:b/>
        </w:rPr>
        <w:t>Total--0</w:t>
      </w:r>
    </w:p>
    <w:p w14:paraId="2979CC8C" w14:textId="0839E12B" w:rsidR="00F921F0" w:rsidRDefault="00F921F0" w:rsidP="00F921F0">
      <w:pPr>
        <w:jc w:val="center"/>
        <w:rPr>
          <w:b/>
        </w:rPr>
      </w:pPr>
    </w:p>
    <w:p w14:paraId="31BC3183" w14:textId="77777777" w:rsidR="00F921F0" w:rsidRDefault="00F921F0" w:rsidP="00F921F0">
      <w:r>
        <w:t xml:space="preserve">Section 17 was adopted. </w:t>
      </w:r>
    </w:p>
    <w:p w14:paraId="5100240A" w14:textId="77777777" w:rsidR="00F921F0" w:rsidRDefault="00F921F0" w:rsidP="00F921F0"/>
    <w:p w14:paraId="1F4737A0" w14:textId="0A2DAD2D" w:rsidR="00F921F0" w:rsidRDefault="00F921F0" w:rsidP="00F921F0">
      <w:pPr>
        <w:keepNext/>
        <w:jc w:val="center"/>
        <w:rPr>
          <w:b/>
        </w:rPr>
      </w:pPr>
      <w:r w:rsidRPr="00F921F0">
        <w:rPr>
          <w:b/>
        </w:rPr>
        <w:t>SECTION 18</w:t>
      </w:r>
    </w:p>
    <w:p w14:paraId="33043BEF" w14:textId="77777777" w:rsidR="00F921F0" w:rsidRDefault="00F921F0" w:rsidP="00F921F0">
      <w:r>
        <w:t xml:space="preserve">The yeas and nays were taken resulting as follows: </w:t>
      </w:r>
    </w:p>
    <w:p w14:paraId="1CD4DB1F" w14:textId="673968B4" w:rsidR="00F921F0" w:rsidRDefault="00F921F0" w:rsidP="00F921F0">
      <w:pPr>
        <w:jc w:val="center"/>
      </w:pPr>
      <w:r>
        <w:t xml:space="preserve"> </w:t>
      </w:r>
      <w:bookmarkStart w:id="188" w:name="vote_start413"/>
      <w:bookmarkEnd w:id="188"/>
      <w:r>
        <w:t>Yeas 116; Nays 0</w:t>
      </w:r>
    </w:p>
    <w:p w14:paraId="6CB07EF1" w14:textId="77777777" w:rsidR="00F921F0" w:rsidRDefault="00F921F0" w:rsidP="00F921F0">
      <w:pPr>
        <w:jc w:val="center"/>
      </w:pPr>
    </w:p>
    <w:p w14:paraId="23EB357B"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33BD3E8D" w14:textId="77777777" w:rsidTr="00F921F0">
        <w:tc>
          <w:tcPr>
            <w:tcW w:w="2179" w:type="dxa"/>
          </w:tcPr>
          <w:p w14:paraId="00ED428B" w14:textId="549D9392" w:rsidR="00F921F0" w:rsidRPr="00F921F0" w:rsidRDefault="00F921F0" w:rsidP="00F921F0">
            <w:pPr>
              <w:keepNext/>
              <w:ind w:firstLine="0"/>
            </w:pPr>
            <w:r>
              <w:t>Anderson</w:t>
            </w:r>
          </w:p>
        </w:tc>
        <w:tc>
          <w:tcPr>
            <w:tcW w:w="2179" w:type="dxa"/>
          </w:tcPr>
          <w:p w14:paraId="291E7D67" w14:textId="3C333476" w:rsidR="00F921F0" w:rsidRPr="00F921F0" w:rsidRDefault="00F921F0" w:rsidP="00F921F0">
            <w:pPr>
              <w:keepNext/>
              <w:ind w:firstLine="0"/>
            </w:pPr>
            <w:r>
              <w:t>Atkinson</w:t>
            </w:r>
          </w:p>
        </w:tc>
        <w:tc>
          <w:tcPr>
            <w:tcW w:w="2180" w:type="dxa"/>
          </w:tcPr>
          <w:p w14:paraId="11BDA706" w14:textId="13706657" w:rsidR="00F921F0" w:rsidRPr="00F921F0" w:rsidRDefault="00F921F0" w:rsidP="00F921F0">
            <w:pPr>
              <w:keepNext/>
              <w:ind w:firstLine="0"/>
            </w:pPr>
            <w:r>
              <w:t>Bailey</w:t>
            </w:r>
          </w:p>
        </w:tc>
      </w:tr>
      <w:tr w:rsidR="00F921F0" w:rsidRPr="00F921F0" w14:paraId="1145D338" w14:textId="77777777" w:rsidTr="00F921F0">
        <w:tc>
          <w:tcPr>
            <w:tcW w:w="2179" w:type="dxa"/>
          </w:tcPr>
          <w:p w14:paraId="7E156D3D" w14:textId="5A12D86B" w:rsidR="00F921F0" w:rsidRPr="00F921F0" w:rsidRDefault="00F921F0" w:rsidP="00F921F0">
            <w:pPr>
              <w:ind w:firstLine="0"/>
            </w:pPr>
            <w:r>
              <w:t>Ballentine</w:t>
            </w:r>
          </w:p>
        </w:tc>
        <w:tc>
          <w:tcPr>
            <w:tcW w:w="2179" w:type="dxa"/>
          </w:tcPr>
          <w:p w14:paraId="170CC6B2" w14:textId="20055F48" w:rsidR="00F921F0" w:rsidRPr="00F921F0" w:rsidRDefault="00F921F0" w:rsidP="00F921F0">
            <w:pPr>
              <w:ind w:firstLine="0"/>
            </w:pPr>
            <w:r>
              <w:t>Bamberg</w:t>
            </w:r>
          </w:p>
        </w:tc>
        <w:tc>
          <w:tcPr>
            <w:tcW w:w="2180" w:type="dxa"/>
          </w:tcPr>
          <w:p w14:paraId="602F4A64" w14:textId="092521E7" w:rsidR="00F921F0" w:rsidRPr="00F921F0" w:rsidRDefault="00F921F0" w:rsidP="00F921F0">
            <w:pPr>
              <w:ind w:firstLine="0"/>
            </w:pPr>
            <w:r>
              <w:t>Bannister</w:t>
            </w:r>
          </w:p>
        </w:tc>
      </w:tr>
      <w:tr w:rsidR="00F921F0" w:rsidRPr="00F921F0" w14:paraId="4308AB03" w14:textId="77777777" w:rsidTr="00F921F0">
        <w:tc>
          <w:tcPr>
            <w:tcW w:w="2179" w:type="dxa"/>
          </w:tcPr>
          <w:p w14:paraId="3EC4CC9B" w14:textId="70925F1A" w:rsidR="00F921F0" w:rsidRPr="00F921F0" w:rsidRDefault="00F921F0" w:rsidP="00F921F0">
            <w:pPr>
              <w:ind w:firstLine="0"/>
            </w:pPr>
            <w:r>
              <w:t>Bauer</w:t>
            </w:r>
          </w:p>
        </w:tc>
        <w:tc>
          <w:tcPr>
            <w:tcW w:w="2179" w:type="dxa"/>
          </w:tcPr>
          <w:p w14:paraId="1EEA382B" w14:textId="3A574D86" w:rsidR="00F921F0" w:rsidRPr="00F921F0" w:rsidRDefault="00F921F0" w:rsidP="00F921F0">
            <w:pPr>
              <w:ind w:firstLine="0"/>
            </w:pPr>
            <w:r>
              <w:t>Beach</w:t>
            </w:r>
          </w:p>
        </w:tc>
        <w:tc>
          <w:tcPr>
            <w:tcW w:w="2180" w:type="dxa"/>
          </w:tcPr>
          <w:p w14:paraId="1A7985A4" w14:textId="4245E8DE" w:rsidR="00F921F0" w:rsidRPr="00F921F0" w:rsidRDefault="00F921F0" w:rsidP="00F921F0">
            <w:pPr>
              <w:ind w:firstLine="0"/>
            </w:pPr>
            <w:r>
              <w:t>Bernstein</w:t>
            </w:r>
          </w:p>
        </w:tc>
      </w:tr>
      <w:tr w:rsidR="00F921F0" w:rsidRPr="00F921F0" w14:paraId="353AEC7C" w14:textId="77777777" w:rsidTr="00F921F0">
        <w:tc>
          <w:tcPr>
            <w:tcW w:w="2179" w:type="dxa"/>
          </w:tcPr>
          <w:p w14:paraId="3E95620A" w14:textId="0F0368AA" w:rsidR="00F921F0" w:rsidRPr="00F921F0" w:rsidRDefault="00F921F0" w:rsidP="00F921F0">
            <w:pPr>
              <w:ind w:firstLine="0"/>
            </w:pPr>
            <w:r>
              <w:t>Bowers</w:t>
            </w:r>
          </w:p>
        </w:tc>
        <w:tc>
          <w:tcPr>
            <w:tcW w:w="2179" w:type="dxa"/>
          </w:tcPr>
          <w:p w14:paraId="03DEEC35" w14:textId="10D2F756" w:rsidR="00F921F0" w:rsidRPr="00F921F0" w:rsidRDefault="00F921F0" w:rsidP="00F921F0">
            <w:pPr>
              <w:ind w:firstLine="0"/>
            </w:pPr>
            <w:r>
              <w:t>Bradley</w:t>
            </w:r>
          </w:p>
        </w:tc>
        <w:tc>
          <w:tcPr>
            <w:tcW w:w="2180" w:type="dxa"/>
          </w:tcPr>
          <w:p w14:paraId="1A18672D" w14:textId="08674CDA" w:rsidR="00F921F0" w:rsidRPr="00F921F0" w:rsidRDefault="00F921F0" w:rsidP="00F921F0">
            <w:pPr>
              <w:ind w:firstLine="0"/>
            </w:pPr>
            <w:r>
              <w:t>Brewer</w:t>
            </w:r>
          </w:p>
        </w:tc>
      </w:tr>
      <w:tr w:rsidR="00F921F0" w:rsidRPr="00F921F0" w14:paraId="796B5027" w14:textId="77777777" w:rsidTr="00F921F0">
        <w:tc>
          <w:tcPr>
            <w:tcW w:w="2179" w:type="dxa"/>
          </w:tcPr>
          <w:p w14:paraId="308F214C" w14:textId="7DFBF9EB" w:rsidR="00F921F0" w:rsidRPr="00F921F0" w:rsidRDefault="00F921F0" w:rsidP="00F921F0">
            <w:pPr>
              <w:ind w:firstLine="0"/>
            </w:pPr>
            <w:r>
              <w:t>Brittain</w:t>
            </w:r>
          </w:p>
        </w:tc>
        <w:tc>
          <w:tcPr>
            <w:tcW w:w="2179" w:type="dxa"/>
          </w:tcPr>
          <w:p w14:paraId="7DFD28B0" w14:textId="46AFAB73" w:rsidR="00F921F0" w:rsidRPr="00F921F0" w:rsidRDefault="00F921F0" w:rsidP="00F921F0">
            <w:pPr>
              <w:ind w:firstLine="0"/>
            </w:pPr>
            <w:r>
              <w:t>Burns</w:t>
            </w:r>
          </w:p>
        </w:tc>
        <w:tc>
          <w:tcPr>
            <w:tcW w:w="2180" w:type="dxa"/>
          </w:tcPr>
          <w:p w14:paraId="740EDE19" w14:textId="5C513703" w:rsidR="00F921F0" w:rsidRPr="00F921F0" w:rsidRDefault="00F921F0" w:rsidP="00F921F0">
            <w:pPr>
              <w:ind w:firstLine="0"/>
            </w:pPr>
            <w:r>
              <w:t>Bustos</w:t>
            </w:r>
          </w:p>
        </w:tc>
      </w:tr>
      <w:tr w:rsidR="00F921F0" w:rsidRPr="00F921F0" w14:paraId="40C7DA55" w14:textId="77777777" w:rsidTr="00F921F0">
        <w:tc>
          <w:tcPr>
            <w:tcW w:w="2179" w:type="dxa"/>
          </w:tcPr>
          <w:p w14:paraId="24EED7BD" w14:textId="32B85EEF" w:rsidR="00F921F0" w:rsidRPr="00F921F0" w:rsidRDefault="00F921F0" w:rsidP="00F921F0">
            <w:pPr>
              <w:ind w:firstLine="0"/>
            </w:pPr>
            <w:r>
              <w:t>Calhoon</w:t>
            </w:r>
          </w:p>
        </w:tc>
        <w:tc>
          <w:tcPr>
            <w:tcW w:w="2179" w:type="dxa"/>
          </w:tcPr>
          <w:p w14:paraId="79D732F7" w14:textId="661EBF6E" w:rsidR="00F921F0" w:rsidRPr="00F921F0" w:rsidRDefault="00F921F0" w:rsidP="00F921F0">
            <w:pPr>
              <w:ind w:firstLine="0"/>
            </w:pPr>
            <w:r>
              <w:t>Caskey</w:t>
            </w:r>
          </w:p>
        </w:tc>
        <w:tc>
          <w:tcPr>
            <w:tcW w:w="2180" w:type="dxa"/>
          </w:tcPr>
          <w:p w14:paraId="4FCB2E9B" w14:textId="44A2B92D" w:rsidR="00F921F0" w:rsidRPr="00F921F0" w:rsidRDefault="00F921F0" w:rsidP="00F921F0">
            <w:pPr>
              <w:ind w:firstLine="0"/>
            </w:pPr>
            <w:r>
              <w:t>Chapman</w:t>
            </w:r>
          </w:p>
        </w:tc>
      </w:tr>
      <w:tr w:rsidR="00F921F0" w:rsidRPr="00F921F0" w14:paraId="653B596C" w14:textId="77777777" w:rsidTr="00F921F0">
        <w:tc>
          <w:tcPr>
            <w:tcW w:w="2179" w:type="dxa"/>
          </w:tcPr>
          <w:p w14:paraId="4E0FC98B" w14:textId="31A6C180" w:rsidR="00F921F0" w:rsidRPr="00F921F0" w:rsidRDefault="00F921F0" w:rsidP="00F921F0">
            <w:pPr>
              <w:ind w:firstLine="0"/>
            </w:pPr>
            <w:r>
              <w:t>Chumley</w:t>
            </w:r>
          </w:p>
        </w:tc>
        <w:tc>
          <w:tcPr>
            <w:tcW w:w="2179" w:type="dxa"/>
          </w:tcPr>
          <w:p w14:paraId="4EB3AB18" w14:textId="655A1048" w:rsidR="00F921F0" w:rsidRPr="00F921F0" w:rsidRDefault="00F921F0" w:rsidP="00F921F0">
            <w:pPr>
              <w:ind w:firstLine="0"/>
            </w:pPr>
            <w:r>
              <w:t>Clyburn</w:t>
            </w:r>
          </w:p>
        </w:tc>
        <w:tc>
          <w:tcPr>
            <w:tcW w:w="2180" w:type="dxa"/>
          </w:tcPr>
          <w:p w14:paraId="5DB78A23" w14:textId="4B2F909E" w:rsidR="00F921F0" w:rsidRPr="00F921F0" w:rsidRDefault="00F921F0" w:rsidP="00F921F0">
            <w:pPr>
              <w:ind w:firstLine="0"/>
            </w:pPr>
            <w:r>
              <w:t>Cobb-Hunter</w:t>
            </w:r>
          </w:p>
        </w:tc>
      </w:tr>
      <w:tr w:rsidR="00F921F0" w:rsidRPr="00F921F0" w14:paraId="2DD8DAA8" w14:textId="77777777" w:rsidTr="00F921F0">
        <w:tc>
          <w:tcPr>
            <w:tcW w:w="2179" w:type="dxa"/>
          </w:tcPr>
          <w:p w14:paraId="30E275FA" w14:textId="7ACBDDE7" w:rsidR="00F921F0" w:rsidRPr="00F921F0" w:rsidRDefault="00F921F0" w:rsidP="00F921F0">
            <w:pPr>
              <w:ind w:firstLine="0"/>
            </w:pPr>
            <w:r>
              <w:t>Collins</w:t>
            </w:r>
          </w:p>
        </w:tc>
        <w:tc>
          <w:tcPr>
            <w:tcW w:w="2179" w:type="dxa"/>
          </w:tcPr>
          <w:p w14:paraId="7AD4C751" w14:textId="7A0CE552" w:rsidR="00F921F0" w:rsidRPr="00F921F0" w:rsidRDefault="00F921F0" w:rsidP="00F921F0">
            <w:pPr>
              <w:ind w:firstLine="0"/>
            </w:pPr>
            <w:r>
              <w:t>Cox</w:t>
            </w:r>
          </w:p>
        </w:tc>
        <w:tc>
          <w:tcPr>
            <w:tcW w:w="2180" w:type="dxa"/>
          </w:tcPr>
          <w:p w14:paraId="4FEF63EA" w14:textId="5BC6651C" w:rsidR="00F921F0" w:rsidRPr="00F921F0" w:rsidRDefault="00F921F0" w:rsidP="00F921F0">
            <w:pPr>
              <w:ind w:firstLine="0"/>
            </w:pPr>
            <w:r>
              <w:t>Crawford</w:t>
            </w:r>
          </w:p>
        </w:tc>
      </w:tr>
      <w:tr w:rsidR="00F921F0" w:rsidRPr="00F921F0" w14:paraId="54951C4E" w14:textId="77777777" w:rsidTr="00F921F0">
        <w:tc>
          <w:tcPr>
            <w:tcW w:w="2179" w:type="dxa"/>
          </w:tcPr>
          <w:p w14:paraId="73491FEB" w14:textId="6521D9C8" w:rsidR="00F921F0" w:rsidRPr="00F921F0" w:rsidRDefault="00F921F0" w:rsidP="00F921F0">
            <w:pPr>
              <w:ind w:firstLine="0"/>
            </w:pPr>
            <w:r>
              <w:t>Cromer</w:t>
            </w:r>
          </w:p>
        </w:tc>
        <w:tc>
          <w:tcPr>
            <w:tcW w:w="2179" w:type="dxa"/>
          </w:tcPr>
          <w:p w14:paraId="575A5FBF" w14:textId="5EACBC19" w:rsidR="00F921F0" w:rsidRPr="00F921F0" w:rsidRDefault="00F921F0" w:rsidP="00F921F0">
            <w:pPr>
              <w:ind w:firstLine="0"/>
            </w:pPr>
            <w:r>
              <w:t>Davis</w:t>
            </w:r>
          </w:p>
        </w:tc>
        <w:tc>
          <w:tcPr>
            <w:tcW w:w="2180" w:type="dxa"/>
          </w:tcPr>
          <w:p w14:paraId="41181973" w14:textId="23B9013F" w:rsidR="00F921F0" w:rsidRPr="00F921F0" w:rsidRDefault="00F921F0" w:rsidP="00F921F0">
            <w:pPr>
              <w:ind w:firstLine="0"/>
            </w:pPr>
            <w:r>
              <w:t>Dillard</w:t>
            </w:r>
          </w:p>
        </w:tc>
      </w:tr>
      <w:tr w:rsidR="00F921F0" w:rsidRPr="00F921F0" w14:paraId="3306BC07" w14:textId="77777777" w:rsidTr="00F921F0">
        <w:tc>
          <w:tcPr>
            <w:tcW w:w="2179" w:type="dxa"/>
          </w:tcPr>
          <w:p w14:paraId="776BB9C5" w14:textId="0B719286" w:rsidR="00F921F0" w:rsidRPr="00F921F0" w:rsidRDefault="00F921F0" w:rsidP="00F921F0">
            <w:pPr>
              <w:ind w:firstLine="0"/>
            </w:pPr>
            <w:r>
              <w:t>Duncan</w:t>
            </w:r>
          </w:p>
        </w:tc>
        <w:tc>
          <w:tcPr>
            <w:tcW w:w="2179" w:type="dxa"/>
          </w:tcPr>
          <w:p w14:paraId="7AC2A7CF" w14:textId="1F0EE0D8" w:rsidR="00F921F0" w:rsidRPr="00F921F0" w:rsidRDefault="00F921F0" w:rsidP="00F921F0">
            <w:pPr>
              <w:ind w:firstLine="0"/>
            </w:pPr>
            <w:r>
              <w:t>Edgerton</w:t>
            </w:r>
          </w:p>
        </w:tc>
        <w:tc>
          <w:tcPr>
            <w:tcW w:w="2180" w:type="dxa"/>
          </w:tcPr>
          <w:p w14:paraId="18ACAA1C" w14:textId="18D480DC" w:rsidR="00F921F0" w:rsidRPr="00F921F0" w:rsidRDefault="00F921F0" w:rsidP="00F921F0">
            <w:pPr>
              <w:ind w:firstLine="0"/>
            </w:pPr>
            <w:r>
              <w:t>Erickson</w:t>
            </w:r>
          </w:p>
        </w:tc>
      </w:tr>
      <w:tr w:rsidR="00F921F0" w:rsidRPr="00F921F0" w14:paraId="58DBCB96" w14:textId="77777777" w:rsidTr="00F921F0">
        <w:tc>
          <w:tcPr>
            <w:tcW w:w="2179" w:type="dxa"/>
          </w:tcPr>
          <w:p w14:paraId="246839CD" w14:textId="2B6028DA" w:rsidR="00F921F0" w:rsidRPr="00F921F0" w:rsidRDefault="00F921F0" w:rsidP="00F921F0">
            <w:pPr>
              <w:ind w:firstLine="0"/>
            </w:pPr>
            <w:r>
              <w:t>Ford</w:t>
            </w:r>
          </w:p>
        </w:tc>
        <w:tc>
          <w:tcPr>
            <w:tcW w:w="2179" w:type="dxa"/>
          </w:tcPr>
          <w:p w14:paraId="4D7E3E78" w14:textId="230BFE20" w:rsidR="00F921F0" w:rsidRPr="00F921F0" w:rsidRDefault="00F921F0" w:rsidP="00F921F0">
            <w:pPr>
              <w:ind w:firstLine="0"/>
            </w:pPr>
            <w:r>
              <w:t>Forrest</w:t>
            </w:r>
          </w:p>
        </w:tc>
        <w:tc>
          <w:tcPr>
            <w:tcW w:w="2180" w:type="dxa"/>
          </w:tcPr>
          <w:p w14:paraId="7F2F68FE" w14:textId="1E20DDAE" w:rsidR="00F921F0" w:rsidRPr="00F921F0" w:rsidRDefault="00F921F0" w:rsidP="00F921F0">
            <w:pPr>
              <w:ind w:firstLine="0"/>
            </w:pPr>
            <w:r>
              <w:t>Frank</w:t>
            </w:r>
          </w:p>
        </w:tc>
      </w:tr>
      <w:tr w:rsidR="00F921F0" w:rsidRPr="00F921F0" w14:paraId="6B64D409" w14:textId="77777777" w:rsidTr="00F921F0">
        <w:tc>
          <w:tcPr>
            <w:tcW w:w="2179" w:type="dxa"/>
          </w:tcPr>
          <w:p w14:paraId="031E2851" w14:textId="6DE51DB2" w:rsidR="00F921F0" w:rsidRPr="00F921F0" w:rsidRDefault="00F921F0" w:rsidP="00F921F0">
            <w:pPr>
              <w:ind w:firstLine="0"/>
            </w:pPr>
            <w:r>
              <w:t>Gagnon</w:t>
            </w:r>
          </w:p>
        </w:tc>
        <w:tc>
          <w:tcPr>
            <w:tcW w:w="2179" w:type="dxa"/>
          </w:tcPr>
          <w:p w14:paraId="36FD5157" w14:textId="09B12C6E" w:rsidR="00F921F0" w:rsidRPr="00F921F0" w:rsidRDefault="00F921F0" w:rsidP="00F921F0">
            <w:pPr>
              <w:ind w:firstLine="0"/>
            </w:pPr>
            <w:r>
              <w:t>Garvin</w:t>
            </w:r>
          </w:p>
        </w:tc>
        <w:tc>
          <w:tcPr>
            <w:tcW w:w="2180" w:type="dxa"/>
          </w:tcPr>
          <w:p w14:paraId="2F264D00" w14:textId="6D0227B0" w:rsidR="00F921F0" w:rsidRPr="00F921F0" w:rsidRDefault="00F921F0" w:rsidP="00F921F0">
            <w:pPr>
              <w:ind w:firstLine="0"/>
            </w:pPr>
            <w:r>
              <w:t>Gatch</w:t>
            </w:r>
          </w:p>
        </w:tc>
      </w:tr>
      <w:tr w:rsidR="00F921F0" w:rsidRPr="00F921F0" w14:paraId="13733B10" w14:textId="77777777" w:rsidTr="00F921F0">
        <w:tc>
          <w:tcPr>
            <w:tcW w:w="2179" w:type="dxa"/>
          </w:tcPr>
          <w:p w14:paraId="162751B6" w14:textId="06B97FD4" w:rsidR="00F921F0" w:rsidRPr="00F921F0" w:rsidRDefault="00F921F0" w:rsidP="00F921F0">
            <w:pPr>
              <w:ind w:firstLine="0"/>
            </w:pPr>
            <w:r>
              <w:t>Gibson</w:t>
            </w:r>
          </w:p>
        </w:tc>
        <w:tc>
          <w:tcPr>
            <w:tcW w:w="2179" w:type="dxa"/>
          </w:tcPr>
          <w:p w14:paraId="7D767114" w14:textId="1569A948" w:rsidR="00F921F0" w:rsidRPr="00F921F0" w:rsidRDefault="00F921F0" w:rsidP="00F921F0">
            <w:pPr>
              <w:ind w:firstLine="0"/>
            </w:pPr>
            <w:r>
              <w:t>Gilliam</w:t>
            </w:r>
          </w:p>
        </w:tc>
        <w:tc>
          <w:tcPr>
            <w:tcW w:w="2180" w:type="dxa"/>
          </w:tcPr>
          <w:p w14:paraId="43DD14C9" w14:textId="118FEAA7" w:rsidR="00F921F0" w:rsidRPr="00F921F0" w:rsidRDefault="00F921F0" w:rsidP="00F921F0">
            <w:pPr>
              <w:ind w:firstLine="0"/>
            </w:pPr>
            <w:r>
              <w:t>Gilliard</w:t>
            </w:r>
          </w:p>
        </w:tc>
      </w:tr>
      <w:tr w:rsidR="00F921F0" w:rsidRPr="00F921F0" w14:paraId="69515173" w14:textId="77777777" w:rsidTr="00F921F0">
        <w:tc>
          <w:tcPr>
            <w:tcW w:w="2179" w:type="dxa"/>
          </w:tcPr>
          <w:p w14:paraId="46AD98B3" w14:textId="5929C4AF" w:rsidR="00F921F0" w:rsidRPr="00F921F0" w:rsidRDefault="00F921F0" w:rsidP="00F921F0">
            <w:pPr>
              <w:ind w:firstLine="0"/>
            </w:pPr>
            <w:r>
              <w:t>Govan</w:t>
            </w:r>
          </w:p>
        </w:tc>
        <w:tc>
          <w:tcPr>
            <w:tcW w:w="2179" w:type="dxa"/>
          </w:tcPr>
          <w:p w14:paraId="0CC7D43C" w14:textId="326B5A5F" w:rsidR="00F921F0" w:rsidRPr="00F921F0" w:rsidRDefault="00F921F0" w:rsidP="00F921F0">
            <w:pPr>
              <w:ind w:firstLine="0"/>
            </w:pPr>
            <w:r>
              <w:t>Grant</w:t>
            </w:r>
          </w:p>
        </w:tc>
        <w:tc>
          <w:tcPr>
            <w:tcW w:w="2180" w:type="dxa"/>
          </w:tcPr>
          <w:p w14:paraId="6925C707" w14:textId="5B76BE75" w:rsidR="00F921F0" w:rsidRPr="00F921F0" w:rsidRDefault="00F921F0" w:rsidP="00F921F0">
            <w:pPr>
              <w:ind w:firstLine="0"/>
            </w:pPr>
            <w:r>
              <w:t>Guest</w:t>
            </w:r>
          </w:p>
        </w:tc>
      </w:tr>
      <w:tr w:rsidR="00F921F0" w:rsidRPr="00F921F0" w14:paraId="68A6FF81" w14:textId="77777777" w:rsidTr="00F921F0">
        <w:tc>
          <w:tcPr>
            <w:tcW w:w="2179" w:type="dxa"/>
          </w:tcPr>
          <w:p w14:paraId="6FAE96EB" w14:textId="7575876F" w:rsidR="00F921F0" w:rsidRPr="00F921F0" w:rsidRDefault="00F921F0" w:rsidP="00F921F0">
            <w:pPr>
              <w:ind w:firstLine="0"/>
            </w:pPr>
            <w:r>
              <w:t>Haddon</w:t>
            </w:r>
          </w:p>
        </w:tc>
        <w:tc>
          <w:tcPr>
            <w:tcW w:w="2179" w:type="dxa"/>
          </w:tcPr>
          <w:p w14:paraId="17E0B607" w14:textId="38D9B3F9" w:rsidR="00F921F0" w:rsidRPr="00F921F0" w:rsidRDefault="00F921F0" w:rsidP="00F921F0">
            <w:pPr>
              <w:ind w:firstLine="0"/>
            </w:pPr>
            <w:r>
              <w:t>Hager</w:t>
            </w:r>
          </w:p>
        </w:tc>
        <w:tc>
          <w:tcPr>
            <w:tcW w:w="2180" w:type="dxa"/>
          </w:tcPr>
          <w:p w14:paraId="22B3D960" w14:textId="12DA1AAC" w:rsidR="00F921F0" w:rsidRPr="00F921F0" w:rsidRDefault="00F921F0" w:rsidP="00F921F0">
            <w:pPr>
              <w:ind w:firstLine="0"/>
            </w:pPr>
            <w:r>
              <w:t>Hardee</w:t>
            </w:r>
          </w:p>
        </w:tc>
      </w:tr>
      <w:tr w:rsidR="00F921F0" w:rsidRPr="00F921F0" w14:paraId="388DF783" w14:textId="77777777" w:rsidTr="00F921F0">
        <w:tc>
          <w:tcPr>
            <w:tcW w:w="2179" w:type="dxa"/>
          </w:tcPr>
          <w:p w14:paraId="69A4EA94" w14:textId="543DE956" w:rsidR="00F921F0" w:rsidRPr="00F921F0" w:rsidRDefault="00F921F0" w:rsidP="00F921F0">
            <w:pPr>
              <w:ind w:firstLine="0"/>
            </w:pPr>
            <w:r>
              <w:t>Harris</w:t>
            </w:r>
          </w:p>
        </w:tc>
        <w:tc>
          <w:tcPr>
            <w:tcW w:w="2179" w:type="dxa"/>
          </w:tcPr>
          <w:p w14:paraId="76C80D20" w14:textId="662D7290" w:rsidR="00F921F0" w:rsidRPr="00F921F0" w:rsidRDefault="00F921F0" w:rsidP="00F921F0">
            <w:pPr>
              <w:ind w:firstLine="0"/>
            </w:pPr>
            <w:r>
              <w:t>Hartnett</w:t>
            </w:r>
          </w:p>
        </w:tc>
        <w:tc>
          <w:tcPr>
            <w:tcW w:w="2180" w:type="dxa"/>
          </w:tcPr>
          <w:p w14:paraId="73AC6AE6" w14:textId="7890F4D9" w:rsidR="00F921F0" w:rsidRPr="00F921F0" w:rsidRDefault="00F921F0" w:rsidP="00F921F0">
            <w:pPr>
              <w:ind w:firstLine="0"/>
            </w:pPr>
            <w:r>
              <w:t>Hartz</w:t>
            </w:r>
          </w:p>
        </w:tc>
      </w:tr>
      <w:tr w:rsidR="00F921F0" w:rsidRPr="00F921F0" w14:paraId="716D5736" w14:textId="77777777" w:rsidTr="00F921F0">
        <w:tc>
          <w:tcPr>
            <w:tcW w:w="2179" w:type="dxa"/>
          </w:tcPr>
          <w:p w14:paraId="395D1D1B" w14:textId="6C0E104E" w:rsidR="00F921F0" w:rsidRPr="00F921F0" w:rsidRDefault="00F921F0" w:rsidP="00F921F0">
            <w:pPr>
              <w:ind w:firstLine="0"/>
            </w:pPr>
            <w:r>
              <w:t>Hayes</w:t>
            </w:r>
          </w:p>
        </w:tc>
        <w:tc>
          <w:tcPr>
            <w:tcW w:w="2179" w:type="dxa"/>
          </w:tcPr>
          <w:p w14:paraId="44325758" w14:textId="72947AB1" w:rsidR="00F921F0" w:rsidRPr="00F921F0" w:rsidRDefault="00F921F0" w:rsidP="00F921F0">
            <w:pPr>
              <w:ind w:firstLine="0"/>
            </w:pPr>
            <w:r>
              <w:t>Henderson-Myers</w:t>
            </w:r>
          </w:p>
        </w:tc>
        <w:tc>
          <w:tcPr>
            <w:tcW w:w="2180" w:type="dxa"/>
          </w:tcPr>
          <w:p w14:paraId="5A4DB032" w14:textId="4533C9F8" w:rsidR="00F921F0" w:rsidRPr="00F921F0" w:rsidRDefault="00F921F0" w:rsidP="00F921F0">
            <w:pPr>
              <w:ind w:firstLine="0"/>
            </w:pPr>
            <w:r>
              <w:t>Herbkersman</w:t>
            </w:r>
          </w:p>
        </w:tc>
      </w:tr>
      <w:tr w:rsidR="00F921F0" w:rsidRPr="00F921F0" w14:paraId="7AF5B04F" w14:textId="77777777" w:rsidTr="00F921F0">
        <w:tc>
          <w:tcPr>
            <w:tcW w:w="2179" w:type="dxa"/>
          </w:tcPr>
          <w:p w14:paraId="0AB7A5C9" w14:textId="6ED7F7B2" w:rsidR="00F921F0" w:rsidRPr="00F921F0" w:rsidRDefault="00F921F0" w:rsidP="00F921F0">
            <w:pPr>
              <w:ind w:firstLine="0"/>
            </w:pPr>
            <w:r>
              <w:t>Hewitt</w:t>
            </w:r>
          </w:p>
        </w:tc>
        <w:tc>
          <w:tcPr>
            <w:tcW w:w="2179" w:type="dxa"/>
          </w:tcPr>
          <w:p w14:paraId="425FCA8A" w14:textId="6E46683D" w:rsidR="00F921F0" w:rsidRPr="00F921F0" w:rsidRDefault="00F921F0" w:rsidP="00F921F0">
            <w:pPr>
              <w:ind w:firstLine="0"/>
            </w:pPr>
            <w:r>
              <w:t>Hiott</w:t>
            </w:r>
          </w:p>
        </w:tc>
        <w:tc>
          <w:tcPr>
            <w:tcW w:w="2180" w:type="dxa"/>
          </w:tcPr>
          <w:p w14:paraId="6FE9E4A6" w14:textId="1E19E0AD" w:rsidR="00F921F0" w:rsidRPr="00F921F0" w:rsidRDefault="00F921F0" w:rsidP="00F921F0">
            <w:pPr>
              <w:ind w:firstLine="0"/>
            </w:pPr>
            <w:r>
              <w:t>Hixon</w:t>
            </w:r>
          </w:p>
        </w:tc>
      </w:tr>
      <w:tr w:rsidR="00F921F0" w:rsidRPr="00F921F0" w14:paraId="5E309842" w14:textId="77777777" w:rsidTr="00F921F0">
        <w:tc>
          <w:tcPr>
            <w:tcW w:w="2179" w:type="dxa"/>
          </w:tcPr>
          <w:p w14:paraId="3E79B837" w14:textId="61CD11B4" w:rsidR="00F921F0" w:rsidRPr="00F921F0" w:rsidRDefault="00F921F0" w:rsidP="00F921F0">
            <w:pPr>
              <w:ind w:firstLine="0"/>
            </w:pPr>
            <w:r>
              <w:t>Holman</w:t>
            </w:r>
          </w:p>
        </w:tc>
        <w:tc>
          <w:tcPr>
            <w:tcW w:w="2179" w:type="dxa"/>
          </w:tcPr>
          <w:p w14:paraId="5E9CF703" w14:textId="132D23D3" w:rsidR="00F921F0" w:rsidRPr="00F921F0" w:rsidRDefault="00F921F0" w:rsidP="00F921F0">
            <w:pPr>
              <w:ind w:firstLine="0"/>
            </w:pPr>
            <w:r>
              <w:t>Hosey</w:t>
            </w:r>
          </w:p>
        </w:tc>
        <w:tc>
          <w:tcPr>
            <w:tcW w:w="2180" w:type="dxa"/>
          </w:tcPr>
          <w:p w14:paraId="46BD108C" w14:textId="45C40BAD" w:rsidR="00F921F0" w:rsidRPr="00F921F0" w:rsidRDefault="00F921F0" w:rsidP="00F921F0">
            <w:pPr>
              <w:ind w:firstLine="0"/>
            </w:pPr>
            <w:r>
              <w:t>Howard</w:t>
            </w:r>
          </w:p>
        </w:tc>
      </w:tr>
      <w:tr w:rsidR="00F921F0" w:rsidRPr="00F921F0" w14:paraId="03E32296" w14:textId="77777777" w:rsidTr="00F921F0">
        <w:tc>
          <w:tcPr>
            <w:tcW w:w="2179" w:type="dxa"/>
          </w:tcPr>
          <w:p w14:paraId="094E0E2C" w14:textId="0D00C444" w:rsidR="00F921F0" w:rsidRPr="00F921F0" w:rsidRDefault="00F921F0" w:rsidP="00F921F0">
            <w:pPr>
              <w:ind w:firstLine="0"/>
            </w:pPr>
            <w:r>
              <w:t>Huff</w:t>
            </w:r>
          </w:p>
        </w:tc>
        <w:tc>
          <w:tcPr>
            <w:tcW w:w="2179" w:type="dxa"/>
          </w:tcPr>
          <w:p w14:paraId="12825A92" w14:textId="71762510" w:rsidR="00F921F0" w:rsidRPr="00F921F0" w:rsidRDefault="00F921F0" w:rsidP="00F921F0">
            <w:pPr>
              <w:ind w:firstLine="0"/>
            </w:pPr>
            <w:r>
              <w:t>J. E. Johnson</w:t>
            </w:r>
          </w:p>
        </w:tc>
        <w:tc>
          <w:tcPr>
            <w:tcW w:w="2180" w:type="dxa"/>
          </w:tcPr>
          <w:p w14:paraId="2DD94970" w14:textId="5C78D823" w:rsidR="00F921F0" w:rsidRPr="00F921F0" w:rsidRDefault="00F921F0" w:rsidP="00F921F0">
            <w:pPr>
              <w:ind w:firstLine="0"/>
            </w:pPr>
            <w:r>
              <w:t>J. L. Johnson</w:t>
            </w:r>
          </w:p>
        </w:tc>
      </w:tr>
      <w:tr w:rsidR="00F921F0" w:rsidRPr="00F921F0" w14:paraId="58975E8F" w14:textId="77777777" w:rsidTr="00F921F0">
        <w:tc>
          <w:tcPr>
            <w:tcW w:w="2179" w:type="dxa"/>
          </w:tcPr>
          <w:p w14:paraId="3BB28040" w14:textId="2308A456" w:rsidR="00F921F0" w:rsidRPr="00F921F0" w:rsidRDefault="00F921F0" w:rsidP="00F921F0">
            <w:pPr>
              <w:ind w:firstLine="0"/>
            </w:pPr>
            <w:r>
              <w:t>Jones</w:t>
            </w:r>
          </w:p>
        </w:tc>
        <w:tc>
          <w:tcPr>
            <w:tcW w:w="2179" w:type="dxa"/>
          </w:tcPr>
          <w:p w14:paraId="49EEF416" w14:textId="1D95471E" w:rsidR="00F921F0" w:rsidRPr="00F921F0" w:rsidRDefault="00F921F0" w:rsidP="00F921F0">
            <w:pPr>
              <w:ind w:firstLine="0"/>
            </w:pPr>
            <w:r>
              <w:t>Jordan</w:t>
            </w:r>
          </w:p>
        </w:tc>
        <w:tc>
          <w:tcPr>
            <w:tcW w:w="2180" w:type="dxa"/>
          </w:tcPr>
          <w:p w14:paraId="6F16CBDA" w14:textId="02D61581" w:rsidR="00F921F0" w:rsidRPr="00F921F0" w:rsidRDefault="00F921F0" w:rsidP="00F921F0">
            <w:pPr>
              <w:ind w:firstLine="0"/>
            </w:pPr>
            <w:r>
              <w:t>Kilmartin</w:t>
            </w:r>
          </w:p>
        </w:tc>
      </w:tr>
      <w:tr w:rsidR="00F921F0" w:rsidRPr="00F921F0" w14:paraId="5B8899F2" w14:textId="77777777" w:rsidTr="00F921F0">
        <w:tc>
          <w:tcPr>
            <w:tcW w:w="2179" w:type="dxa"/>
          </w:tcPr>
          <w:p w14:paraId="4213713C" w14:textId="6A03B3E7" w:rsidR="00F921F0" w:rsidRPr="00F921F0" w:rsidRDefault="00F921F0" w:rsidP="00F921F0">
            <w:pPr>
              <w:ind w:firstLine="0"/>
            </w:pPr>
            <w:r>
              <w:t>King</w:t>
            </w:r>
          </w:p>
        </w:tc>
        <w:tc>
          <w:tcPr>
            <w:tcW w:w="2179" w:type="dxa"/>
          </w:tcPr>
          <w:p w14:paraId="7EEBEA1A" w14:textId="2B198E0C" w:rsidR="00F921F0" w:rsidRPr="00F921F0" w:rsidRDefault="00F921F0" w:rsidP="00F921F0">
            <w:pPr>
              <w:ind w:firstLine="0"/>
            </w:pPr>
            <w:r>
              <w:t>Kirby</w:t>
            </w:r>
          </w:p>
        </w:tc>
        <w:tc>
          <w:tcPr>
            <w:tcW w:w="2180" w:type="dxa"/>
          </w:tcPr>
          <w:p w14:paraId="3B80E972" w14:textId="0E6B26C6" w:rsidR="00F921F0" w:rsidRPr="00F921F0" w:rsidRDefault="00F921F0" w:rsidP="00F921F0">
            <w:pPr>
              <w:ind w:firstLine="0"/>
            </w:pPr>
            <w:r>
              <w:t>Landing</w:t>
            </w:r>
          </w:p>
        </w:tc>
      </w:tr>
      <w:tr w:rsidR="00F921F0" w:rsidRPr="00F921F0" w14:paraId="06DB6ED0" w14:textId="77777777" w:rsidTr="00F921F0">
        <w:tc>
          <w:tcPr>
            <w:tcW w:w="2179" w:type="dxa"/>
          </w:tcPr>
          <w:p w14:paraId="2286C975" w14:textId="3FBB2730" w:rsidR="00F921F0" w:rsidRPr="00F921F0" w:rsidRDefault="00F921F0" w:rsidP="00F921F0">
            <w:pPr>
              <w:ind w:firstLine="0"/>
            </w:pPr>
            <w:r>
              <w:t>Lastinger</w:t>
            </w:r>
          </w:p>
        </w:tc>
        <w:tc>
          <w:tcPr>
            <w:tcW w:w="2179" w:type="dxa"/>
          </w:tcPr>
          <w:p w14:paraId="27EB609A" w14:textId="09DB2B31" w:rsidR="00F921F0" w:rsidRPr="00F921F0" w:rsidRDefault="00F921F0" w:rsidP="00F921F0">
            <w:pPr>
              <w:ind w:firstLine="0"/>
            </w:pPr>
            <w:r>
              <w:t>Lawson</w:t>
            </w:r>
          </w:p>
        </w:tc>
        <w:tc>
          <w:tcPr>
            <w:tcW w:w="2180" w:type="dxa"/>
          </w:tcPr>
          <w:p w14:paraId="0BE5B849" w14:textId="3814A69B" w:rsidR="00F921F0" w:rsidRPr="00F921F0" w:rsidRDefault="00F921F0" w:rsidP="00F921F0">
            <w:pPr>
              <w:ind w:firstLine="0"/>
            </w:pPr>
            <w:r>
              <w:t>Ligon</w:t>
            </w:r>
          </w:p>
        </w:tc>
      </w:tr>
      <w:tr w:rsidR="00F921F0" w:rsidRPr="00F921F0" w14:paraId="613411F0" w14:textId="77777777" w:rsidTr="00F921F0">
        <w:tc>
          <w:tcPr>
            <w:tcW w:w="2179" w:type="dxa"/>
          </w:tcPr>
          <w:p w14:paraId="2B36CE12" w14:textId="0B485DCE" w:rsidR="00F921F0" w:rsidRPr="00F921F0" w:rsidRDefault="00F921F0" w:rsidP="00F921F0">
            <w:pPr>
              <w:ind w:firstLine="0"/>
            </w:pPr>
            <w:r>
              <w:t>Long</w:t>
            </w:r>
          </w:p>
        </w:tc>
        <w:tc>
          <w:tcPr>
            <w:tcW w:w="2179" w:type="dxa"/>
          </w:tcPr>
          <w:p w14:paraId="708C5E54" w14:textId="724364FA" w:rsidR="00F921F0" w:rsidRPr="00F921F0" w:rsidRDefault="00F921F0" w:rsidP="00F921F0">
            <w:pPr>
              <w:ind w:firstLine="0"/>
            </w:pPr>
            <w:r>
              <w:t>Lowe</w:t>
            </w:r>
          </w:p>
        </w:tc>
        <w:tc>
          <w:tcPr>
            <w:tcW w:w="2180" w:type="dxa"/>
          </w:tcPr>
          <w:p w14:paraId="540BBBE5" w14:textId="1E85AD0E" w:rsidR="00F921F0" w:rsidRPr="00F921F0" w:rsidRDefault="00F921F0" w:rsidP="00F921F0">
            <w:pPr>
              <w:ind w:firstLine="0"/>
            </w:pPr>
            <w:r>
              <w:t>Luck</w:t>
            </w:r>
          </w:p>
        </w:tc>
      </w:tr>
      <w:tr w:rsidR="00F921F0" w:rsidRPr="00F921F0" w14:paraId="2B7BEB61" w14:textId="77777777" w:rsidTr="00F921F0">
        <w:tc>
          <w:tcPr>
            <w:tcW w:w="2179" w:type="dxa"/>
          </w:tcPr>
          <w:p w14:paraId="25A1048C" w14:textId="094CAAA9" w:rsidR="00F921F0" w:rsidRPr="00F921F0" w:rsidRDefault="00F921F0" w:rsidP="00F921F0">
            <w:pPr>
              <w:ind w:firstLine="0"/>
            </w:pPr>
            <w:r>
              <w:t>Magnuson</w:t>
            </w:r>
          </w:p>
        </w:tc>
        <w:tc>
          <w:tcPr>
            <w:tcW w:w="2179" w:type="dxa"/>
          </w:tcPr>
          <w:p w14:paraId="2D3838F7" w14:textId="5D3BCE30" w:rsidR="00F921F0" w:rsidRPr="00F921F0" w:rsidRDefault="00F921F0" w:rsidP="00F921F0">
            <w:pPr>
              <w:ind w:firstLine="0"/>
            </w:pPr>
            <w:r>
              <w:t>Martin</w:t>
            </w:r>
          </w:p>
        </w:tc>
        <w:tc>
          <w:tcPr>
            <w:tcW w:w="2180" w:type="dxa"/>
          </w:tcPr>
          <w:p w14:paraId="60EE27DB" w14:textId="5A61FB80" w:rsidR="00F921F0" w:rsidRPr="00F921F0" w:rsidRDefault="00F921F0" w:rsidP="00F921F0">
            <w:pPr>
              <w:ind w:firstLine="0"/>
            </w:pPr>
            <w:r>
              <w:t>McCabe</w:t>
            </w:r>
          </w:p>
        </w:tc>
      </w:tr>
      <w:tr w:rsidR="00F921F0" w:rsidRPr="00F921F0" w14:paraId="435CF14A" w14:textId="77777777" w:rsidTr="00F921F0">
        <w:tc>
          <w:tcPr>
            <w:tcW w:w="2179" w:type="dxa"/>
          </w:tcPr>
          <w:p w14:paraId="4C01B484" w14:textId="7BFA4533" w:rsidR="00F921F0" w:rsidRPr="00F921F0" w:rsidRDefault="00F921F0" w:rsidP="00F921F0">
            <w:pPr>
              <w:ind w:firstLine="0"/>
            </w:pPr>
            <w:r>
              <w:t>McCravy</w:t>
            </w:r>
          </w:p>
        </w:tc>
        <w:tc>
          <w:tcPr>
            <w:tcW w:w="2179" w:type="dxa"/>
          </w:tcPr>
          <w:p w14:paraId="78770258" w14:textId="4B3D9E5A" w:rsidR="00F921F0" w:rsidRPr="00F921F0" w:rsidRDefault="00F921F0" w:rsidP="00F921F0">
            <w:pPr>
              <w:ind w:firstLine="0"/>
            </w:pPr>
            <w:r>
              <w:t>McDaniel</w:t>
            </w:r>
          </w:p>
        </w:tc>
        <w:tc>
          <w:tcPr>
            <w:tcW w:w="2180" w:type="dxa"/>
          </w:tcPr>
          <w:p w14:paraId="08A1D45F" w14:textId="15F0C108" w:rsidR="00F921F0" w:rsidRPr="00F921F0" w:rsidRDefault="00F921F0" w:rsidP="00F921F0">
            <w:pPr>
              <w:ind w:firstLine="0"/>
            </w:pPr>
            <w:r>
              <w:t>McGinnis</w:t>
            </w:r>
          </w:p>
        </w:tc>
      </w:tr>
      <w:tr w:rsidR="00F921F0" w:rsidRPr="00F921F0" w14:paraId="4CE401F7" w14:textId="77777777" w:rsidTr="00F921F0">
        <w:tc>
          <w:tcPr>
            <w:tcW w:w="2179" w:type="dxa"/>
          </w:tcPr>
          <w:p w14:paraId="5FA1873C" w14:textId="502A1DAE" w:rsidR="00F921F0" w:rsidRPr="00F921F0" w:rsidRDefault="00F921F0" w:rsidP="00F921F0">
            <w:pPr>
              <w:ind w:firstLine="0"/>
            </w:pPr>
            <w:r>
              <w:t>C. Mitchell</w:t>
            </w:r>
          </w:p>
        </w:tc>
        <w:tc>
          <w:tcPr>
            <w:tcW w:w="2179" w:type="dxa"/>
          </w:tcPr>
          <w:p w14:paraId="52CE0374" w14:textId="7AC18AE0" w:rsidR="00F921F0" w:rsidRPr="00F921F0" w:rsidRDefault="00F921F0" w:rsidP="00F921F0">
            <w:pPr>
              <w:ind w:firstLine="0"/>
            </w:pPr>
            <w:r>
              <w:t>D. Mitchell</w:t>
            </w:r>
          </w:p>
        </w:tc>
        <w:tc>
          <w:tcPr>
            <w:tcW w:w="2180" w:type="dxa"/>
          </w:tcPr>
          <w:p w14:paraId="4467603E" w14:textId="6DF9BE70" w:rsidR="00F921F0" w:rsidRPr="00F921F0" w:rsidRDefault="00F921F0" w:rsidP="00F921F0">
            <w:pPr>
              <w:ind w:firstLine="0"/>
            </w:pPr>
            <w:r>
              <w:t>J. Moore</w:t>
            </w:r>
          </w:p>
        </w:tc>
      </w:tr>
      <w:tr w:rsidR="00F921F0" w:rsidRPr="00F921F0" w14:paraId="42425DD1" w14:textId="77777777" w:rsidTr="00F921F0">
        <w:tc>
          <w:tcPr>
            <w:tcW w:w="2179" w:type="dxa"/>
          </w:tcPr>
          <w:p w14:paraId="622C3998" w14:textId="210BD3B0" w:rsidR="00F921F0" w:rsidRPr="00F921F0" w:rsidRDefault="00F921F0" w:rsidP="00F921F0">
            <w:pPr>
              <w:ind w:firstLine="0"/>
            </w:pPr>
            <w:r>
              <w:t>T. Moore</w:t>
            </w:r>
          </w:p>
        </w:tc>
        <w:tc>
          <w:tcPr>
            <w:tcW w:w="2179" w:type="dxa"/>
          </w:tcPr>
          <w:p w14:paraId="55AA6664" w14:textId="5DC4CA4C" w:rsidR="00F921F0" w:rsidRPr="00F921F0" w:rsidRDefault="00F921F0" w:rsidP="00F921F0">
            <w:pPr>
              <w:ind w:firstLine="0"/>
            </w:pPr>
            <w:r>
              <w:t>Morgan</w:t>
            </w:r>
          </w:p>
        </w:tc>
        <w:tc>
          <w:tcPr>
            <w:tcW w:w="2180" w:type="dxa"/>
          </w:tcPr>
          <w:p w14:paraId="0526F2EF" w14:textId="6191AAC3" w:rsidR="00F921F0" w:rsidRPr="00F921F0" w:rsidRDefault="00F921F0" w:rsidP="00F921F0">
            <w:pPr>
              <w:ind w:firstLine="0"/>
            </w:pPr>
            <w:r>
              <w:t>Moss</w:t>
            </w:r>
          </w:p>
        </w:tc>
      </w:tr>
      <w:tr w:rsidR="00F921F0" w:rsidRPr="00F921F0" w14:paraId="68D84161" w14:textId="77777777" w:rsidTr="00F921F0">
        <w:tc>
          <w:tcPr>
            <w:tcW w:w="2179" w:type="dxa"/>
          </w:tcPr>
          <w:p w14:paraId="0715EE1A" w14:textId="2C50DCEC" w:rsidR="00F921F0" w:rsidRPr="00F921F0" w:rsidRDefault="00F921F0" w:rsidP="00F921F0">
            <w:pPr>
              <w:ind w:firstLine="0"/>
            </w:pPr>
            <w:r>
              <w:t>Neese</w:t>
            </w:r>
          </w:p>
        </w:tc>
        <w:tc>
          <w:tcPr>
            <w:tcW w:w="2179" w:type="dxa"/>
          </w:tcPr>
          <w:p w14:paraId="6F5C0062" w14:textId="35381AA8" w:rsidR="00F921F0" w:rsidRPr="00F921F0" w:rsidRDefault="00F921F0" w:rsidP="00F921F0">
            <w:pPr>
              <w:ind w:firstLine="0"/>
            </w:pPr>
            <w:r>
              <w:t>B. Newton</w:t>
            </w:r>
          </w:p>
        </w:tc>
        <w:tc>
          <w:tcPr>
            <w:tcW w:w="2180" w:type="dxa"/>
          </w:tcPr>
          <w:p w14:paraId="37879E7F" w14:textId="44637F77" w:rsidR="00F921F0" w:rsidRPr="00F921F0" w:rsidRDefault="00F921F0" w:rsidP="00F921F0">
            <w:pPr>
              <w:ind w:firstLine="0"/>
            </w:pPr>
            <w:r>
              <w:t>W. Newton</w:t>
            </w:r>
          </w:p>
        </w:tc>
      </w:tr>
      <w:tr w:rsidR="00F921F0" w:rsidRPr="00F921F0" w14:paraId="62D29F54" w14:textId="77777777" w:rsidTr="00F921F0">
        <w:tc>
          <w:tcPr>
            <w:tcW w:w="2179" w:type="dxa"/>
          </w:tcPr>
          <w:p w14:paraId="4B511EDF" w14:textId="381DC94E" w:rsidR="00F921F0" w:rsidRPr="00F921F0" w:rsidRDefault="00F921F0" w:rsidP="00F921F0">
            <w:pPr>
              <w:ind w:firstLine="0"/>
            </w:pPr>
            <w:r>
              <w:t>Oremus</w:t>
            </w:r>
          </w:p>
        </w:tc>
        <w:tc>
          <w:tcPr>
            <w:tcW w:w="2179" w:type="dxa"/>
          </w:tcPr>
          <w:p w14:paraId="021A3BCA" w14:textId="69C07D57" w:rsidR="00F921F0" w:rsidRPr="00F921F0" w:rsidRDefault="00F921F0" w:rsidP="00F921F0">
            <w:pPr>
              <w:ind w:firstLine="0"/>
            </w:pPr>
            <w:r>
              <w:t>Pace</w:t>
            </w:r>
          </w:p>
        </w:tc>
        <w:tc>
          <w:tcPr>
            <w:tcW w:w="2180" w:type="dxa"/>
          </w:tcPr>
          <w:p w14:paraId="437461A4" w14:textId="189561CD" w:rsidR="00F921F0" w:rsidRPr="00F921F0" w:rsidRDefault="00F921F0" w:rsidP="00F921F0">
            <w:pPr>
              <w:ind w:firstLine="0"/>
            </w:pPr>
            <w:r>
              <w:t>Pedalino</w:t>
            </w:r>
          </w:p>
        </w:tc>
      </w:tr>
      <w:tr w:rsidR="00F921F0" w:rsidRPr="00F921F0" w14:paraId="3B4A28C4" w14:textId="77777777" w:rsidTr="00F921F0">
        <w:tc>
          <w:tcPr>
            <w:tcW w:w="2179" w:type="dxa"/>
          </w:tcPr>
          <w:p w14:paraId="453746B0" w14:textId="35D5BE3B" w:rsidR="00F921F0" w:rsidRPr="00F921F0" w:rsidRDefault="00F921F0" w:rsidP="00F921F0">
            <w:pPr>
              <w:ind w:firstLine="0"/>
            </w:pPr>
            <w:r>
              <w:t>Pope</w:t>
            </w:r>
          </w:p>
        </w:tc>
        <w:tc>
          <w:tcPr>
            <w:tcW w:w="2179" w:type="dxa"/>
          </w:tcPr>
          <w:p w14:paraId="749F9A5D" w14:textId="63EF9F38" w:rsidR="00F921F0" w:rsidRPr="00F921F0" w:rsidRDefault="00F921F0" w:rsidP="00F921F0">
            <w:pPr>
              <w:ind w:firstLine="0"/>
            </w:pPr>
            <w:r>
              <w:t>Rankin</w:t>
            </w:r>
          </w:p>
        </w:tc>
        <w:tc>
          <w:tcPr>
            <w:tcW w:w="2180" w:type="dxa"/>
          </w:tcPr>
          <w:p w14:paraId="29F1C61E" w14:textId="7ABC139D" w:rsidR="00F921F0" w:rsidRPr="00F921F0" w:rsidRDefault="00F921F0" w:rsidP="00F921F0">
            <w:pPr>
              <w:ind w:firstLine="0"/>
            </w:pPr>
            <w:r>
              <w:t>Rivers</w:t>
            </w:r>
          </w:p>
        </w:tc>
      </w:tr>
      <w:tr w:rsidR="00F921F0" w:rsidRPr="00F921F0" w14:paraId="7D3D9666" w14:textId="77777777" w:rsidTr="00F921F0">
        <w:tc>
          <w:tcPr>
            <w:tcW w:w="2179" w:type="dxa"/>
          </w:tcPr>
          <w:p w14:paraId="270AC610" w14:textId="1C4959EF" w:rsidR="00F921F0" w:rsidRPr="00F921F0" w:rsidRDefault="00F921F0" w:rsidP="00F921F0">
            <w:pPr>
              <w:ind w:firstLine="0"/>
            </w:pPr>
            <w:r>
              <w:t>Robbins</w:t>
            </w:r>
          </w:p>
        </w:tc>
        <w:tc>
          <w:tcPr>
            <w:tcW w:w="2179" w:type="dxa"/>
          </w:tcPr>
          <w:p w14:paraId="635D2C00" w14:textId="450BEEE1" w:rsidR="00F921F0" w:rsidRPr="00F921F0" w:rsidRDefault="00F921F0" w:rsidP="00F921F0">
            <w:pPr>
              <w:ind w:firstLine="0"/>
            </w:pPr>
            <w:r>
              <w:t>Rose</w:t>
            </w:r>
          </w:p>
        </w:tc>
        <w:tc>
          <w:tcPr>
            <w:tcW w:w="2180" w:type="dxa"/>
          </w:tcPr>
          <w:p w14:paraId="086DF430" w14:textId="75D80B65" w:rsidR="00F921F0" w:rsidRPr="00F921F0" w:rsidRDefault="00F921F0" w:rsidP="00F921F0">
            <w:pPr>
              <w:ind w:firstLine="0"/>
            </w:pPr>
            <w:r>
              <w:t>Rutherford</w:t>
            </w:r>
          </w:p>
        </w:tc>
      </w:tr>
      <w:tr w:rsidR="00F921F0" w:rsidRPr="00F921F0" w14:paraId="298B7DF0" w14:textId="77777777" w:rsidTr="00F921F0">
        <w:tc>
          <w:tcPr>
            <w:tcW w:w="2179" w:type="dxa"/>
          </w:tcPr>
          <w:p w14:paraId="3EBFB367" w14:textId="7C3A23D7" w:rsidR="00F921F0" w:rsidRPr="00F921F0" w:rsidRDefault="00F921F0" w:rsidP="00F921F0">
            <w:pPr>
              <w:ind w:firstLine="0"/>
            </w:pPr>
            <w:r>
              <w:t>Schuessler</w:t>
            </w:r>
          </w:p>
        </w:tc>
        <w:tc>
          <w:tcPr>
            <w:tcW w:w="2179" w:type="dxa"/>
          </w:tcPr>
          <w:p w14:paraId="5B524311" w14:textId="5D7DDC93" w:rsidR="00F921F0" w:rsidRPr="00F921F0" w:rsidRDefault="00F921F0" w:rsidP="00F921F0">
            <w:pPr>
              <w:ind w:firstLine="0"/>
            </w:pPr>
            <w:r>
              <w:t>Scott</w:t>
            </w:r>
          </w:p>
        </w:tc>
        <w:tc>
          <w:tcPr>
            <w:tcW w:w="2180" w:type="dxa"/>
          </w:tcPr>
          <w:p w14:paraId="7DE3DC68" w14:textId="4083DBC7" w:rsidR="00F921F0" w:rsidRPr="00F921F0" w:rsidRDefault="00F921F0" w:rsidP="00F921F0">
            <w:pPr>
              <w:ind w:firstLine="0"/>
            </w:pPr>
            <w:r>
              <w:t>Sessions</w:t>
            </w:r>
          </w:p>
        </w:tc>
      </w:tr>
      <w:tr w:rsidR="00F921F0" w:rsidRPr="00F921F0" w14:paraId="2764B3B6" w14:textId="77777777" w:rsidTr="00F921F0">
        <w:tc>
          <w:tcPr>
            <w:tcW w:w="2179" w:type="dxa"/>
          </w:tcPr>
          <w:p w14:paraId="676B3946" w14:textId="1D933C1C" w:rsidR="00F921F0" w:rsidRPr="00F921F0" w:rsidRDefault="00F921F0" w:rsidP="00F921F0">
            <w:pPr>
              <w:ind w:firstLine="0"/>
            </w:pPr>
            <w:r>
              <w:t>G. M. Smith</w:t>
            </w:r>
          </w:p>
        </w:tc>
        <w:tc>
          <w:tcPr>
            <w:tcW w:w="2179" w:type="dxa"/>
          </w:tcPr>
          <w:p w14:paraId="17813183" w14:textId="3475B758" w:rsidR="00F921F0" w:rsidRPr="00F921F0" w:rsidRDefault="00F921F0" w:rsidP="00F921F0">
            <w:pPr>
              <w:ind w:firstLine="0"/>
            </w:pPr>
            <w:r>
              <w:t>M. M. Smith</w:t>
            </w:r>
          </w:p>
        </w:tc>
        <w:tc>
          <w:tcPr>
            <w:tcW w:w="2180" w:type="dxa"/>
          </w:tcPr>
          <w:p w14:paraId="52552476" w14:textId="23077526" w:rsidR="00F921F0" w:rsidRPr="00F921F0" w:rsidRDefault="00F921F0" w:rsidP="00F921F0">
            <w:pPr>
              <w:ind w:firstLine="0"/>
            </w:pPr>
            <w:r>
              <w:t>Stavrinakis</w:t>
            </w:r>
          </w:p>
        </w:tc>
      </w:tr>
      <w:tr w:rsidR="00F921F0" w:rsidRPr="00F921F0" w14:paraId="208757C0" w14:textId="77777777" w:rsidTr="00F921F0">
        <w:tc>
          <w:tcPr>
            <w:tcW w:w="2179" w:type="dxa"/>
          </w:tcPr>
          <w:p w14:paraId="5D4F15B9" w14:textId="702605E6" w:rsidR="00F921F0" w:rsidRPr="00F921F0" w:rsidRDefault="00F921F0" w:rsidP="00F921F0">
            <w:pPr>
              <w:ind w:firstLine="0"/>
            </w:pPr>
            <w:r>
              <w:t>Taylor</w:t>
            </w:r>
          </w:p>
        </w:tc>
        <w:tc>
          <w:tcPr>
            <w:tcW w:w="2179" w:type="dxa"/>
          </w:tcPr>
          <w:p w14:paraId="3E01346C" w14:textId="7DBD3340" w:rsidR="00F921F0" w:rsidRPr="00F921F0" w:rsidRDefault="00F921F0" w:rsidP="00F921F0">
            <w:pPr>
              <w:ind w:firstLine="0"/>
            </w:pPr>
            <w:r>
              <w:t>Teeple</w:t>
            </w:r>
          </w:p>
        </w:tc>
        <w:tc>
          <w:tcPr>
            <w:tcW w:w="2180" w:type="dxa"/>
          </w:tcPr>
          <w:p w14:paraId="4F44E162" w14:textId="5E641143" w:rsidR="00F921F0" w:rsidRPr="00F921F0" w:rsidRDefault="00F921F0" w:rsidP="00F921F0">
            <w:pPr>
              <w:ind w:firstLine="0"/>
            </w:pPr>
            <w:r>
              <w:t>Terribile</w:t>
            </w:r>
          </w:p>
        </w:tc>
      </w:tr>
      <w:tr w:rsidR="00F921F0" w:rsidRPr="00F921F0" w14:paraId="35DEB52F" w14:textId="77777777" w:rsidTr="00F921F0">
        <w:tc>
          <w:tcPr>
            <w:tcW w:w="2179" w:type="dxa"/>
          </w:tcPr>
          <w:p w14:paraId="033E30DA" w14:textId="3FF730A6" w:rsidR="00F921F0" w:rsidRPr="00F921F0" w:rsidRDefault="00F921F0" w:rsidP="00F921F0">
            <w:pPr>
              <w:ind w:firstLine="0"/>
            </w:pPr>
            <w:r>
              <w:t>Vaughan</w:t>
            </w:r>
          </w:p>
        </w:tc>
        <w:tc>
          <w:tcPr>
            <w:tcW w:w="2179" w:type="dxa"/>
          </w:tcPr>
          <w:p w14:paraId="03E4D558" w14:textId="09122D12" w:rsidR="00F921F0" w:rsidRPr="00F921F0" w:rsidRDefault="00F921F0" w:rsidP="00F921F0">
            <w:pPr>
              <w:ind w:firstLine="0"/>
            </w:pPr>
            <w:r>
              <w:t>Waters</w:t>
            </w:r>
          </w:p>
        </w:tc>
        <w:tc>
          <w:tcPr>
            <w:tcW w:w="2180" w:type="dxa"/>
          </w:tcPr>
          <w:p w14:paraId="7CD942A5" w14:textId="1957BA12" w:rsidR="00F921F0" w:rsidRPr="00F921F0" w:rsidRDefault="00F921F0" w:rsidP="00F921F0">
            <w:pPr>
              <w:ind w:firstLine="0"/>
            </w:pPr>
            <w:r>
              <w:t>Weeks</w:t>
            </w:r>
          </w:p>
        </w:tc>
      </w:tr>
      <w:tr w:rsidR="00F921F0" w:rsidRPr="00F921F0" w14:paraId="52C7A247" w14:textId="77777777" w:rsidTr="00F921F0">
        <w:tc>
          <w:tcPr>
            <w:tcW w:w="2179" w:type="dxa"/>
          </w:tcPr>
          <w:p w14:paraId="3BD9A35E" w14:textId="558A16A9" w:rsidR="00F921F0" w:rsidRPr="00F921F0" w:rsidRDefault="00F921F0" w:rsidP="00F921F0">
            <w:pPr>
              <w:ind w:firstLine="0"/>
            </w:pPr>
            <w:r>
              <w:t>Wetmore</w:t>
            </w:r>
          </w:p>
        </w:tc>
        <w:tc>
          <w:tcPr>
            <w:tcW w:w="2179" w:type="dxa"/>
          </w:tcPr>
          <w:p w14:paraId="275D1814" w14:textId="2D942E3B" w:rsidR="00F921F0" w:rsidRPr="00F921F0" w:rsidRDefault="00F921F0" w:rsidP="00F921F0">
            <w:pPr>
              <w:ind w:firstLine="0"/>
            </w:pPr>
            <w:r>
              <w:t>White</w:t>
            </w:r>
          </w:p>
        </w:tc>
        <w:tc>
          <w:tcPr>
            <w:tcW w:w="2180" w:type="dxa"/>
          </w:tcPr>
          <w:p w14:paraId="39718352" w14:textId="28BE694C" w:rsidR="00F921F0" w:rsidRPr="00F921F0" w:rsidRDefault="00F921F0" w:rsidP="00F921F0">
            <w:pPr>
              <w:ind w:firstLine="0"/>
            </w:pPr>
            <w:r>
              <w:t>Whitmire</w:t>
            </w:r>
          </w:p>
        </w:tc>
      </w:tr>
      <w:tr w:rsidR="00F921F0" w:rsidRPr="00F921F0" w14:paraId="63E90837" w14:textId="77777777" w:rsidTr="00F921F0">
        <w:tc>
          <w:tcPr>
            <w:tcW w:w="2179" w:type="dxa"/>
          </w:tcPr>
          <w:p w14:paraId="4FA94E31" w14:textId="2BDA569C" w:rsidR="00F921F0" w:rsidRPr="00F921F0" w:rsidRDefault="00F921F0" w:rsidP="00F921F0">
            <w:pPr>
              <w:keepNext/>
              <w:ind w:firstLine="0"/>
            </w:pPr>
            <w:r>
              <w:t>Wickensimer</w:t>
            </w:r>
          </w:p>
        </w:tc>
        <w:tc>
          <w:tcPr>
            <w:tcW w:w="2179" w:type="dxa"/>
          </w:tcPr>
          <w:p w14:paraId="2D2983D2" w14:textId="72397BE1" w:rsidR="00F921F0" w:rsidRPr="00F921F0" w:rsidRDefault="00F921F0" w:rsidP="00F921F0">
            <w:pPr>
              <w:keepNext/>
              <w:ind w:firstLine="0"/>
            </w:pPr>
            <w:r>
              <w:t>Williams</w:t>
            </w:r>
          </w:p>
        </w:tc>
        <w:tc>
          <w:tcPr>
            <w:tcW w:w="2180" w:type="dxa"/>
          </w:tcPr>
          <w:p w14:paraId="2CB2D6D9" w14:textId="22526572" w:rsidR="00F921F0" w:rsidRPr="00F921F0" w:rsidRDefault="00F921F0" w:rsidP="00F921F0">
            <w:pPr>
              <w:keepNext/>
              <w:ind w:firstLine="0"/>
            </w:pPr>
            <w:r>
              <w:t>Willis</w:t>
            </w:r>
          </w:p>
        </w:tc>
      </w:tr>
      <w:tr w:rsidR="00F921F0" w:rsidRPr="00F921F0" w14:paraId="76283F62" w14:textId="77777777" w:rsidTr="00F921F0">
        <w:tc>
          <w:tcPr>
            <w:tcW w:w="2179" w:type="dxa"/>
          </w:tcPr>
          <w:p w14:paraId="7DED0775" w14:textId="4E0A7FE2" w:rsidR="00F921F0" w:rsidRPr="00F921F0" w:rsidRDefault="00F921F0" w:rsidP="00F921F0">
            <w:pPr>
              <w:keepNext/>
              <w:ind w:firstLine="0"/>
            </w:pPr>
            <w:r>
              <w:t>Wooten</w:t>
            </w:r>
          </w:p>
        </w:tc>
        <w:tc>
          <w:tcPr>
            <w:tcW w:w="2179" w:type="dxa"/>
          </w:tcPr>
          <w:p w14:paraId="09441FC6" w14:textId="03D8E728" w:rsidR="00F921F0" w:rsidRPr="00F921F0" w:rsidRDefault="00F921F0" w:rsidP="00F921F0">
            <w:pPr>
              <w:keepNext/>
              <w:ind w:firstLine="0"/>
            </w:pPr>
            <w:r>
              <w:t>Yow</w:t>
            </w:r>
          </w:p>
        </w:tc>
        <w:tc>
          <w:tcPr>
            <w:tcW w:w="2180" w:type="dxa"/>
          </w:tcPr>
          <w:p w14:paraId="1583A39B" w14:textId="77777777" w:rsidR="00F921F0" w:rsidRPr="00F921F0" w:rsidRDefault="00F921F0" w:rsidP="00F921F0">
            <w:pPr>
              <w:keepNext/>
              <w:ind w:firstLine="0"/>
            </w:pPr>
          </w:p>
        </w:tc>
      </w:tr>
    </w:tbl>
    <w:p w14:paraId="3A60CD46" w14:textId="77777777" w:rsidR="00F921F0" w:rsidRDefault="00F921F0" w:rsidP="00F921F0"/>
    <w:p w14:paraId="6913D573" w14:textId="2EAFDB5C" w:rsidR="00F921F0" w:rsidRDefault="00F921F0" w:rsidP="00F921F0">
      <w:pPr>
        <w:jc w:val="center"/>
        <w:rPr>
          <w:b/>
        </w:rPr>
      </w:pPr>
      <w:r w:rsidRPr="00F921F0">
        <w:rPr>
          <w:b/>
        </w:rPr>
        <w:t>Total--116</w:t>
      </w:r>
    </w:p>
    <w:p w14:paraId="47D23BDE" w14:textId="77777777" w:rsidR="00F921F0" w:rsidRDefault="00F921F0" w:rsidP="00F921F0">
      <w:pPr>
        <w:jc w:val="center"/>
        <w:rPr>
          <w:b/>
        </w:rPr>
      </w:pPr>
    </w:p>
    <w:p w14:paraId="0437466E" w14:textId="77777777" w:rsidR="00F921F0" w:rsidRDefault="00F921F0" w:rsidP="00F921F0">
      <w:pPr>
        <w:ind w:firstLine="0"/>
      </w:pPr>
      <w:r w:rsidRPr="00F921F0">
        <w:t xml:space="preserve"> </w:t>
      </w:r>
      <w:r>
        <w:t>Those who voted in the negative are:</w:t>
      </w:r>
    </w:p>
    <w:p w14:paraId="33A74F0F" w14:textId="77777777" w:rsidR="00F921F0" w:rsidRDefault="00F921F0" w:rsidP="00F921F0"/>
    <w:p w14:paraId="59D7D652" w14:textId="77777777" w:rsidR="00F921F0" w:rsidRDefault="00F921F0" w:rsidP="00F921F0">
      <w:pPr>
        <w:jc w:val="center"/>
        <w:rPr>
          <w:b/>
        </w:rPr>
      </w:pPr>
      <w:r w:rsidRPr="00F921F0">
        <w:rPr>
          <w:b/>
        </w:rPr>
        <w:t>Total--0</w:t>
      </w:r>
    </w:p>
    <w:p w14:paraId="04EB7A2C" w14:textId="4845E23A" w:rsidR="00F921F0" w:rsidRDefault="00F921F0" w:rsidP="00F921F0">
      <w:pPr>
        <w:jc w:val="center"/>
        <w:rPr>
          <w:b/>
        </w:rPr>
      </w:pPr>
    </w:p>
    <w:p w14:paraId="1BC42F8E" w14:textId="77777777" w:rsidR="00F921F0" w:rsidRDefault="00F921F0" w:rsidP="00F921F0">
      <w:r>
        <w:t xml:space="preserve">Section 18 was adopted. </w:t>
      </w:r>
    </w:p>
    <w:p w14:paraId="52F3B45A" w14:textId="77777777" w:rsidR="00F921F0" w:rsidRDefault="00F921F0" w:rsidP="00F921F0"/>
    <w:p w14:paraId="37EEF1B5" w14:textId="64BB77AE" w:rsidR="00F921F0" w:rsidRDefault="00F921F0" w:rsidP="00F921F0">
      <w:pPr>
        <w:keepNext/>
        <w:jc w:val="center"/>
        <w:rPr>
          <w:b/>
        </w:rPr>
      </w:pPr>
      <w:r w:rsidRPr="00F921F0">
        <w:rPr>
          <w:b/>
        </w:rPr>
        <w:t>SECTION 19</w:t>
      </w:r>
    </w:p>
    <w:p w14:paraId="088CEE5D" w14:textId="77777777" w:rsidR="00F921F0" w:rsidRDefault="00F921F0" w:rsidP="00F921F0">
      <w:r>
        <w:t xml:space="preserve">The yeas and nays were taken resulting as follows: </w:t>
      </w:r>
    </w:p>
    <w:p w14:paraId="0A1B21FB" w14:textId="3F554E5A" w:rsidR="00F921F0" w:rsidRDefault="00F921F0" w:rsidP="00F921F0">
      <w:pPr>
        <w:jc w:val="center"/>
      </w:pPr>
      <w:r>
        <w:t xml:space="preserve"> </w:t>
      </w:r>
      <w:bookmarkStart w:id="189" w:name="vote_start415"/>
      <w:bookmarkEnd w:id="189"/>
      <w:r>
        <w:t>Yeas 116; Nays 0</w:t>
      </w:r>
    </w:p>
    <w:p w14:paraId="442C0840" w14:textId="77777777" w:rsidR="00F921F0" w:rsidRDefault="00F921F0" w:rsidP="00F921F0">
      <w:pPr>
        <w:jc w:val="center"/>
      </w:pPr>
    </w:p>
    <w:p w14:paraId="6837C161"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29CED924" w14:textId="77777777" w:rsidTr="00F921F0">
        <w:tc>
          <w:tcPr>
            <w:tcW w:w="2179" w:type="dxa"/>
          </w:tcPr>
          <w:p w14:paraId="731C1A0F" w14:textId="17A6126C" w:rsidR="00F921F0" w:rsidRPr="00F921F0" w:rsidRDefault="00F921F0" w:rsidP="00F921F0">
            <w:pPr>
              <w:keepNext/>
              <w:ind w:firstLine="0"/>
            </w:pPr>
            <w:r>
              <w:t>Anderson</w:t>
            </w:r>
          </w:p>
        </w:tc>
        <w:tc>
          <w:tcPr>
            <w:tcW w:w="2179" w:type="dxa"/>
          </w:tcPr>
          <w:p w14:paraId="1820A5D1" w14:textId="591D6810" w:rsidR="00F921F0" w:rsidRPr="00F921F0" w:rsidRDefault="00F921F0" w:rsidP="00F921F0">
            <w:pPr>
              <w:keepNext/>
              <w:ind w:firstLine="0"/>
            </w:pPr>
            <w:r>
              <w:t>Atkinson</w:t>
            </w:r>
          </w:p>
        </w:tc>
        <w:tc>
          <w:tcPr>
            <w:tcW w:w="2180" w:type="dxa"/>
          </w:tcPr>
          <w:p w14:paraId="3785F9D9" w14:textId="582E1BCE" w:rsidR="00F921F0" w:rsidRPr="00F921F0" w:rsidRDefault="00F921F0" w:rsidP="00F921F0">
            <w:pPr>
              <w:keepNext/>
              <w:ind w:firstLine="0"/>
            </w:pPr>
            <w:r>
              <w:t>Bailey</w:t>
            </w:r>
          </w:p>
        </w:tc>
      </w:tr>
      <w:tr w:rsidR="00F921F0" w:rsidRPr="00F921F0" w14:paraId="48BC7BCC" w14:textId="77777777" w:rsidTr="00F921F0">
        <w:tc>
          <w:tcPr>
            <w:tcW w:w="2179" w:type="dxa"/>
          </w:tcPr>
          <w:p w14:paraId="7F6D15B6" w14:textId="7BEDA08C" w:rsidR="00F921F0" w:rsidRPr="00F921F0" w:rsidRDefault="00F921F0" w:rsidP="00F921F0">
            <w:pPr>
              <w:ind w:firstLine="0"/>
            </w:pPr>
            <w:r>
              <w:t>Ballentine</w:t>
            </w:r>
          </w:p>
        </w:tc>
        <w:tc>
          <w:tcPr>
            <w:tcW w:w="2179" w:type="dxa"/>
          </w:tcPr>
          <w:p w14:paraId="16E6ECF1" w14:textId="66351E95" w:rsidR="00F921F0" w:rsidRPr="00F921F0" w:rsidRDefault="00F921F0" w:rsidP="00F921F0">
            <w:pPr>
              <w:ind w:firstLine="0"/>
            </w:pPr>
            <w:r>
              <w:t>Bamberg</w:t>
            </w:r>
          </w:p>
        </w:tc>
        <w:tc>
          <w:tcPr>
            <w:tcW w:w="2180" w:type="dxa"/>
          </w:tcPr>
          <w:p w14:paraId="341C9CEA" w14:textId="1EE3208F" w:rsidR="00F921F0" w:rsidRPr="00F921F0" w:rsidRDefault="00F921F0" w:rsidP="00F921F0">
            <w:pPr>
              <w:ind w:firstLine="0"/>
            </w:pPr>
            <w:r>
              <w:t>Bauer</w:t>
            </w:r>
          </w:p>
        </w:tc>
      </w:tr>
      <w:tr w:rsidR="00F921F0" w:rsidRPr="00F921F0" w14:paraId="29CD27A8" w14:textId="77777777" w:rsidTr="00F921F0">
        <w:tc>
          <w:tcPr>
            <w:tcW w:w="2179" w:type="dxa"/>
          </w:tcPr>
          <w:p w14:paraId="01E62332" w14:textId="0A64CD0B" w:rsidR="00F921F0" w:rsidRPr="00F921F0" w:rsidRDefault="00F921F0" w:rsidP="00F921F0">
            <w:pPr>
              <w:ind w:firstLine="0"/>
            </w:pPr>
            <w:r>
              <w:t>Beach</w:t>
            </w:r>
          </w:p>
        </w:tc>
        <w:tc>
          <w:tcPr>
            <w:tcW w:w="2179" w:type="dxa"/>
          </w:tcPr>
          <w:p w14:paraId="74E0DFB8" w14:textId="581AD039" w:rsidR="00F921F0" w:rsidRPr="00F921F0" w:rsidRDefault="00F921F0" w:rsidP="00F921F0">
            <w:pPr>
              <w:ind w:firstLine="0"/>
            </w:pPr>
            <w:r>
              <w:t>Bernstein</w:t>
            </w:r>
          </w:p>
        </w:tc>
        <w:tc>
          <w:tcPr>
            <w:tcW w:w="2180" w:type="dxa"/>
          </w:tcPr>
          <w:p w14:paraId="71F39CA4" w14:textId="17B30183" w:rsidR="00F921F0" w:rsidRPr="00F921F0" w:rsidRDefault="00F921F0" w:rsidP="00F921F0">
            <w:pPr>
              <w:ind w:firstLine="0"/>
            </w:pPr>
            <w:r>
              <w:t>Bowers</w:t>
            </w:r>
          </w:p>
        </w:tc>
      </w:tr>
      <w:tr w:rsidR="00F921F0" w:rsidRPr="00F921F0" w14:paraId="1F8C4471" w14:textId="77777777" w:rsidTr="00F921F0">
        <w:tc>
          <w:tcPr>
            <w:tcW w:w="2179" w:type="dxa"/>
          </w:tcPr>
          <w:p w14:paraId="3E77170C" w14:textId="494DBA28" w:rsidR="00F921F0" w:rsidRPr="00F921F0" w:rsidRDefault="00F921F0" w:rsidP="00F921F0">
            <w:pPr>
              <w:ind w:firstLine="0"/>
            </w:pPr>
            <w:r>
              <w:t>Bradley</w:t>
            </w:r>
          </w:p>
        </w:tc>
        <w:tc>
          <w:tcPr>
            <w:tcW w:w="2179" w:type="dxa"/>
          </w:tcPr>
          <w:p w14:paraId="79BBF7FB" w14:textId="45EB79E1" w:rsidR="00F921F0" w:rsidRPr="00F921F0" w:rsidRDefault="00F921F0" w:rsidP="00F921F0">
            <w:pPr>
              <w:ind w:firstLine="0"/>
            </w:pPr>
            <w:r>
              <w:t>Brewer</w:t>
            </w:r>
          </w:p>
        </w:tc>
        <w:tc>
          <w:tcPr>
            <w:tcW w:w="2180" w:type="dxa"/>
          </w:tcPr>
          <w:p w14:paraId="3B25431B" w14:textId="75AF9569" w:rsidR="00F921F0" w:rsidRPr="00F921F0" w:rsidRDefault="00F921F0" w:rsidP="00F921F0">
            <w:pPr>
              <w:ind w:firstLine="0"/>
            </w:pPr>
            <w:r>
              <w:t>Brittain</w:t>
            </w:r>
          </w:p>
        </w:tc>
      </w:tr>
      <w:tr w:rsidR="00F921F0" w:rsidRPr="00F921F0" w14:paraId="77501A98" w14:textId="77777777" w:rsidTr="00F921F0">
        <w:tc>
          <w:tcPr>
            <w:tcW w:w="2179" w:type="dxa"/>
          </w:tcPr>
          <w:p w14:paraId="632A7086" w14:textId="6C03D3D4" w:rsidR="00F921F0" w:rsidRPr="00F921F0" w:rsidRDefault="00F921F0" w:rsidP="00F921F0">
            <w:pPr>
              <w:ind w:firstLine="0"/>
            </w:pPr>
            <w:r>
              <w:t>Burns</w:t>
            </w:r>
          </w:p>
        </w:tc>
        <w:tc>
          <w:tcPr>
            <w:tcW w:w="2179" w:type="dxa"/>
          </w:tcPr>
          <w:p w14:paraId="6E2BBDD6" w14:textId="69E2616D" w:rsidR="00F921F0" w:rsidRPr="00F921F0" w:rsidRDefault="00F921F0" w:rsidP="00F921F0">
            <w:pPr>
              <w:ind w:firstLine="0"/>
            </w:pPr>
            <w:r>
              <w:t>Bustos</w:t>
            </w:r>
          </w:p>
        </w:tc>
        <w:tc>
          <w:tcPr>
            <w:tcW w:w="2180" w:type="dxa"/>
          </w:tcPr>
          <w:p w14:paraId="1F1EAFEF" w14:textId="2CC084B7" w:rsidR="00F921F0" w:rsidRPr="00F921F0" w:rsidRDefault="00F921F0" w:rsidP="00F921F0">
            <w:pPr>
              <w:ind w:firstLine="0"/>
            </w:pPr>
            <w:r>
              <w:t>Calhoon</w:t>
            </w:r>
          </w:p>
        </w:tc>
      </w:tr>
      <w:tr w:rsidR="00F921F0" w:rsidRPr="00F921F0" w14:paraId="0A6927BB" w14:textId="77777777" w:rsidTr="00F921F0">
        <w:tc>
          <w:tcPr>
            <w:tcW w:w="2179" w:type="dxa"/>
          </w:tcPr>
          <w:p w14:paraId="571930F4" w14:textId="70B02C75" w:rsidR="00F921F0" w:rsidRPr="00F921F0" w:rsidRDefault="00F921F0" w:rsidP="00F921F0">
            <w:pPr>
              <w:ind w:firstLine="0"/>
            </w:pPr>
            <w:r>
              <w:t>Caskey</w:t>
            </w:r>
          </w:p>
        </w:tc>
        <w:tc>
          <w:tcPr>
            <w:tcW w:w="2179" w:type="dxa"/>
          </w:tcPr>
          <w:p w14:paraId="7C77E4AB" w14:textId="31A66563" w:rsidR="00F921F0" w:rsidRPr="00F921F0" w:rsidRDefault="00F921F0" w:rsidP="00F921F0">
            <w:pPr>
              <w:ind w:firstLine="0"/>
            </w:pPr>
            <w:r>
              <w:t>Chapman</w:t>
            </w:r>
          </w:p>
        </w:tc>
        <w:tc>
          <w:tcPr>
            <w:tcW w:w="2180" w:type="dxa"/>
          </w:tcPr>
          <w:p w14:paraId="1E8C60C5" w14:textId="578C5B8F" w:rsidR="00F921F0" w:rsidRPr="00F921F0" w:rsidRDefault="00F921F0" w:rsidP="00F921F0">
            <w:pPr>
              <w:ind w:firstLine="0"/>
            </w:pPr>
            <w:r>
              <w:t>Chumley</w:t>
            </w:r>
          </w:p>
        </w:tc>
      </w:tr>
      <w:tr w:rsidR="00F921F0" w:rsidRPr="00F921F0" w14:paraId="2B3CF1F3" w14:textId="77777777" w:rsidTr="00F921F0">
        <w:tc>
          <w:tcPr>
            <w:tcW w:w="2179" w:type="dxa"/>
          </w:tcPr>
          <w:p w14:paraId="7F25F351" w14:textId="3EA15990" w:rsidR="00F921F0" w:rsidRPr="00F921F0" w:rsidRDefault="00F921F0" w:rsidP="00F921F0">
            <w:pPr>
              <w:ind w:firstLine="0"/>
            </w:pPr>
            <w:r>
              <w:t>Clyburn</w:t>
            </w:r>
          </w:p>
        </w:tc>
        <w:tc>
          <w:tcPr>
            <w:tcW w:w="2179" w:type="dxa"/>
          </w:tcPr>
          <w:p w14:paraId="6DF46814" w14:textId="4EF5B045" w:rsidR="00F921F0" w:rsidRPr="00F921F0" w:rsidRDefault="00F921F0" w:rsidP="00F921F0">
            <w:pPr>
              <w:ind w:firstLine="0"/>
            </w:pPr>
            <w:r>
              <w:t>Cobb-Hunter</w:t>
            </w:r>
          </w:p>
        </w:tc>
        <w:tc>
          <w:tcPr>
            <w:tcW w:w="2180" w:type="dxa"/>
          </w:tcPr>
          <w:p w14:paraId="5449B8A2" w14:textId="4278216E" w:rsidR="00F921F0" w:rsidRPr="00F921F0" w:rsidRDefault="00F921F0" w:rsidP="00F921F0">
            <w:pPr>
              <w:ind w:firstLine="0"/>
            </w:pPr>
            <w:r>
              <w:t>Collins</w:t>
            </w:r>
          </w:p>
        </w:tc>
      </w:tr>
      <w:tr w:rsidR="00F921F0" w:rsidRPr="00F921F0" w14:paraId="273ED6FE" w14:textId="77777777" w:rsidTr="00F921F0">
        <w:tc>
          <w:tcPr>
            <w:tcW w:w="2179" w:type="dxa"/>
          </w:tcPr>
          <w:p w14:paraId="5C1ABB9C" w14:textId="15A7550D" w:rsidR="00F921F0" w:rsidRPr="00F921F0" w:rsidRDefault="00F921F0" w:rsidP="00F921F0">
            <w:pPr>
              <w:ind w:firstLine="0"/>
            </w:pPr>
            <w:r>
              <w:t>Cox</w:t>
            </w:r>
          </w:p>
        </w:tc>
        <w:tc>
          <w:tcPr>
            <w:tcW w:w="2179" w:type="dxa"/>
          </w:tcPr>
          <w:p w14:paraId="089C42B1" w14:textId="4F769044" w:rsidR="00F921F0" w:rsidRPr="00F921F0" w:rsidRDefault="00F921F0" w:rsidP="00F921F0">
            <w:pPr>
              <w:ind w:firstLine="0"/>
            </w:pPr>
            <w:r>
              <w:t>Crawford</w:t>
            </w:r>
          </w:p>
        </w:tc>
        <w:tc>
          <w:tcPr>
            <w:tcW w:w="2180" w:type="dxa"/>
          </w:tcPr>
          <w:p w14:paraId="6DB72CCE" w14:textId="1289518E" w:rsidR="00F921F0" w:rsidRPr="00F921F0" w:rsidRDefault="00F921F0" w:rsidP="00F921F0">
            <w:pPr>
              <w:ind w:firstLine="0"/>
            </w:pPr>
            <w:r>
              <w:t>Cromer</w:t>
            </w:r>
          </w:p>
        </w:tc>
      </w:tr>
      <w:tr w:rsidR="00F921F0" w:rsidRPr="00F921F0" w14:paraId="68650A23" w14:textId="77777777" w:rsidTr="00F921F0">
        <w:tc>
          <w:tcPr>
            <w:tcW w:w="2179" w:type="dxa"/>
          </w:tcPr>
          <w:p w14:paraId="30CAA75D" w14:textId="390A67B0" w:rsidR="00F921F0" w:rsidRPr="00F921F0" w:rsidRDefault="00F921F0" w:rsidP="00F921F0">
            <w:pPr>
              <w:ind w:firstLine="0"/>
            </w:pPr>
            <w:r>
              <w:t>Davis</w:t>
            </w:r>
          </w:p>
        </w:tc>
        <w:tc>
          <w:tcPr>
            <w:tcW w:w="2179" w:type="dxa"/>
          </w:tcPr>
          <w:p w14:paraId="6983737F" w14:textId="5F38A021" w:rsidR="00F921F0" w:rsidRPr="00F921F0" w:rsidRDefault="00F921F0" w:rsidP="00F921F0">
            <w:pPr>
              <w:ind w:firstLine="0"/>
            </w:pPr>
            <w:r>
              <w:t>Dillard</w:t>
            </w:r>
          </w:p>
        </w:tc>
        <w:tc>
          <w:tcPr>
            <w:tcW w:w="2180" w:type="dxa"/>
          </w:tcPr>
          <w:p w14:paraId="72F2D1BC" w14:textId="1A63FFFC" w:rsidR="00F921F0" w:rsidRPr="00F921F0" w:rsidRDefault="00F921F0" w:rsidP="00F921F0">
            <w:pPr>
              <w:ind w:firstLine="0"/>
            </w:pPr>
            <w:r>
              <w:t>Duncan</w:t>
            </w:r>
          </w:p>
        </w:tc>
      </w:tr>
      <w:tr w:rsidR="00F921F0" w:rsidRPr="00F921F0" w14:paraId="2FECC9F6" w14:textId="77777777" w:rsidTr="00F921F0">
        <w:tc>
          <w:tcPr>
            <w:tcW w:w="2179" w:type="dxa"/>
          </w:tcPr>
          <w:p w14:paraId="0742CFD6" w14:textId="096032E7" w:rsidR="00F921F0" w:rsidRPr="00F921F0" w:rsidRDefault="00F921F0" w:rsidP="00F921F0">
            <w:pPr>
              <w:ind w:firstLine="0"/>
            </w:pPr>
            <w:r>
              <w:t>Edgerton</w:t>
            </w:r>
          </w:p>
        </w:tc>
        <w:tc>
          <w:tcPr>
            <w:tcW w:w="2179" w:type="dxa"/>
          </w:tcPr>
          <w:p w14:paraId="292C0688" w14:textId="4A8D7EEA" w:rsidR="00F921F0" w:rsidRPr="00F921F0" w:rsidRDefault="00F921F0" w:rsidP="00F921F0">
            <w:pPr>
              <w:ind w:firstLine="0"/>
            </w:pPr>
            <w:r>
              <w:t>Erickson</w:t>
            </w:r>
          </w:p>
        </w:tc>
        <w:tc>
          <w:tcPr>
            <w:tcW w:w="2180" w:type="dxa"/>
          </w:tcPr>
          <w:p w14:paraId="19035551" w14:textId="314ABD49" w:rsidR="00F921F0" w:rsidRPr="00F921F0" w:rsidRDefault="00F921F0" w:rsidP="00F921F0">
            <w:pPr>
              <w:ind w:firstLine="0"/>
            </w:pPr>
            <w:r>
              <w:t>Ford</w:t>
            </w:r>
          </w:p>
        </w:tc>
      </w:tr>
      <w:tr w:rsidR="00F921F0" w:rsidRPr="00F921F0" w14:paraId="545F2337" w14:textId="77777777" w:rsidTr="00F921F0">
        <w:tc>
          <w:tcPr>
            <w:tcW w:w="2179" w:type="dxa"/>
          </w:tcPr>
          <w:p w14:paraId="2A0CAB6D" w14:textId="1B4C710A" w:rsidR="00F921F0" w:rsidRPr="00F921F0" w:rsidRDefault="00F921F0" w:rsidP="00F921F0">
            <w:pPr>
              <w:ind w:firstLine="0"/>
            </w:pPr>
            <w:r>
              <w:t>Forrest</w:t>
            </w:r>
          </w:p>
        </w:tc>
        <w:tc>
          <w:tcPr>
            <w:tcW w:w="2179" w:type="dxa"/>
          </w:tcPr>
          <w:p w14:paraId="43192BE5" w14:textId="5E99461A" w:rsidR="00F921F0" w:rsidRPr="00F921F0" w:rsidRDefault="00F921F0" w:rsidP="00F921F0">
            <w:pPr>
              <w:ind w:firstLine="0"/>
            </w:pPr>
            <w:r>
              <w:t>Gagnon</w:t>
            </w:r>
          </w:p>
        </w:tc>
        <w:tc>
          <w:tcPr>
            <w:tcW w:w="2180" w:type="dxa"/>
          </w:tcPr>
          <w:p w14:paraId="37B5CBFB" w14:textId="39233980" w:rsidR="00F921F0" w:rsidRPr="00F921F0" w:rsidRDefault="00F921F0" w:rsidP="00F921F0">
            <w:pPr>
              <w:ind w:firstLine="0"/>
            </w:pPr>
            <w:r>
              <w:t>Garvin</w:t>
            </w:r>
          </w:p>
        </w:tc>
      </w:tr>
      <w:tr w:rsidR="00F921F0" w:rsidRPr="00F921F0" w14:paraId="24D8A9FB" w14:textId="77777777" w:rsidTr="00F921F0">
        <w:tc>
          <w:tcPr>
            <w:tcW w:w="2179" w:type="dxa"/>
          </w:tcPr>
          <w:p w14:paraId="60D6D650" w14:textId="1761A61D" w:rsidR="00F921F0" w:rsidRPr="00F921F0" w:rsidRDefault="00F921F0" w:rsidP="00F921F0">
            <w:pPr>
              <w:ind w:firstLine="0"/>
            </w:pPr>
            <w:r>
              <w:t>Gatch</w:t>
            </w:r>
          </w:p>
        </w:tc>
        <w:tc>
          <w:tcPr>
            <w:tcW w:w="2179" w:type="dxa"/>
          </w:tcPr>
          <w:p w14:paraId="2CE89308" w14:textId="182E6C5F" w:rsidR="00F921F0" w:rsidRPr="00F921F0" w:rsidRDefault="00F921F0" w:rsidP="00F921F0">
            <w:pPr>
              <w:ind w:firstLine="0"/>
            </w:pPr>
            <w:r>
              <w:t>Gibson</w:t>
            </w:r>
          </w:p>
        </w:tc>
        <w:tc>
          <w:tcPr>
            <w:tcW w:w="2180" w:type="dxa"/>
          </w:tcPr>
          <w:p w14:paraId="715D56D2" w14:textId="48003714" w:rsidR="00F921F0" w:rsidRPr="00F921F0" w:rsidRDefault="00F921F0" w:rsidP="00F921F0">
            <w:pPr>
              <w:ind w:firstLine="0"/>
            </w:pPr>
            <w:r>
              <w:t>Gilliam</w:t>
            </w:r>
          </w:p>
        </w:tc>
      </w:tr>
      <w:tr w:rsidR="00F921F0" w:rsidRPr="00F921F0" w14:paraId="72817F04" w14:textId="77777777" w:rsidTr="00F921F0">
        <w:tc>
          <w:tcPr>
            <w:tcW w:w="2179" w:type="dxa"/>
          </w:tcPr>
          <w:p w14:paraId="26FDC70B" w14:textId="4B4DC771" w:rsidR="00F921F0" w:rsidRPr="00F921F0" w:rsidRDefault="00F921F0" w:rsidP="00F921F0">
            <w:pPr>
              <w:ind w:firstLine="0"/>
            </w:pPr>
            <w:r>
              <w:t>Gilliard</w:t>
            </w:r>
          </w:p>
        </w:tc>
        <w:tc>
          <w:tcPr>
            <w:tcW w:w="2179" w:type="dxa"/>
          </w:tcPr>
          <w:p w14:paraId="70C9C80F" w14:textId="01E91757" w:rsidR="00F921F0" w:rsidRPr="00F921F0" w:rsidRDefault="00F921F0" w:rsidP="00F921F0">
            <w:pPr>
              <w:ind w:firstLine="0"/>
            </w:pPr>
            <w:r>
              <w:t>Gilreath</w:t>
            </w:r>
          </w:p>
        </w:tc>
        <w:tc>
          <w:tcPr>
            <w:tcW w:w="2180" w:type="dxa"/>
          </w:tcPr>
          <w:p w14:paraId="080CEA34" w14:textId="66311D8D" w:rsidR="00F921F0" w:rsidRPr="00F921F0" w:rsidRDefault="00F921F0" w:rsidP="00F921F0">
            <w:pPr>
              <w:ind w:firstLine="0"/>
            </w:pPr>
            <w:r>
              <w:t>Govan</w:t>
            </w:r>
          </w:p>
        </w:tc>
      </w:tr>
      <w:tr w:rsidR="00F921F0" w:rsidRPr="00F921F0" w14:paraId="4A27A8AB" w14:textId="77777777" w:rsidTr="00F921F0">
        <w:tc>
          <w:tcPr>
            <w:tcW w:w="2179" w:type="dxa"/>
          </w:tcPr>
          <w:p w14:paraId="6CF2AA25" w14:textId="054785DE" w:rsidR="00F921F0" w:rsidRPr="00F921F0" w:rsidRDefault="00F921F0" w:rsidP="00F921F0">
            <w:pPr>
              <w:ind w:firstLine="0"/>
            </w:pPr>
            <w:r>
              <w:t>Grant</w:t>
            </w:r>
          </w:p>
        </w:tc>
        <w:tc>
          <w:tcPr>
            <w:tcW w:w="2179" w:type="dxa"/>
          </w:tcPr>
          <w:p w14:paraId="34764AA6" w14:textId="23E73F63" w:rsidR="00F921F0" w:rsidRPr="00F921F0" w:rsidRDefault="00F921F0" w:rsidP="00F921F0">
            <w:pPr>
              <w:ind w:firstLine="0"/>
            </w:pPr>
            <w:r>
              <w:t>Guest</w:t>
            </w:r>
          </w:p>
        </w:tc>
        <w:tc>
          <w:tcPr>
            <w:tcW w:w="2180" w:type="dxa"/>
          </w:tcPr>
          <w:p w14:paraId="391A89DD" w14:textId="7977731B" w:rsidR="00F921F0" w:rsidRPr="00F921F0" w:rsidRDefault="00F921F0" w:rsidP="00F921F0">
            <w:pPr>
              <w:ind w:firstLine="0"/>
            </w:pPr>
            <w:r>
              <w:t>Haddon</w:t>
            </w:r>
          </w:p>
        </w:tc>
      </w:tr>
      <w:tr w:rsidR="00F921F0" w:rsidRPr="00F921F0" w14:paraId="4A57EA16" w14:textId="77777777" w:rsidTr="00F921F0">
        <w:tc>
          <w:tcPr>
            <w:tcW w:w="2179" w:type="dxa"/>
          </w:tcPr>
          <w:p w14:paraId="6E7E899A" w14:textId="7687D136" w:rsidR="00F921F0" w:rsidRPr="00F921F0" w:rsidRDefault="00F921F0" w:rsidP="00F921F0">
            <w:pPr>
              <w:ind w:firstLine="0"/>
            </w:pPr>
            <w:r>
              <w:t>Hager</w:t>
            </w:r>
          </w:p>
        </w:tc>
        <w:tc>
          <w:tcPr>
            <w:tcW w:w="2179" w:type="dxa"/>
          </w:tcPr>
          <w:p w14:paraId="0771BEDA" w14:textId="5371EEF1" w:rsidR="00F921F0" w:rsidRPr="00F921F0" w:rsidRDefault="00F921F0" w:rsidP="00F921F0">
            <w:pPr>
              <w:ind w:firstLine="0"/>
            </w:pPr>
            <w:r>
              <w:t>Hardee</w:t>
            </w:r>
          </w:p>
        </w:tc>
        <w:tc>
          <w:tcPr>
            <w:tcW w:w="2180" w:type="dxa"/>
          </w:tcPr>
          <w:p w14:paraId="31B365DF" w14:textId="54E863CC" w:rsidR="00F921F0" w:rsidRPr="00F921F0" w:rsidRDefault="00F921F0" w:rsidP="00F921F0">
            <w:pPr>
              <w:ind w:firstLine="0"/>
            </w:pPr>
            <w:r>
              <w:t>Harris</w:t>
            </w:r>
          </w:p>
        </w:tc>
      </w:tr>
      <w:tr w:rsidR="00F921F0" w:rsidRPr="00F921F0" w14:paraId="3DAAA6BE" w14:textId="77777777" w:rsidTr="00F921F0">
        <w:tc>
          <w:tcPr>
            <w:tcW w:w="2179" w:type="dxa"/>
          </w:tcPr>
          <w:p w14:paraId="29BC322C" w14:textId="7249778D" w:rsidR="00F921F0" w:rsidRPr="00F921F0" w:rsidRDefault="00F921F0" w:rsidP="00F921F0">
            <w:pPr>
              <w:ind w:firstLine="0"/>
            </w:pPr>
            <w:r>
              <w:t>Hartnett</w:t>
            </w:r>
          </w:p>
        </w:tc>
        <w:tc>
          <w:tcPr>
            <w:tcW w:w="2179" w:type="dxa"/>
          </w:tcPr>
          <w:p w14:paraId="33DD9634" w14:textId="077C5263" w:rsidR="00F921F0" w:rsidRPr="00F921F0" w:rsidRDefault="00F921F0" w:rsidP="00F921F0">
            <w:pPr>
              <w:ind w:firstLine="0"/>
            </w:pPr>
            <w:r>
              <w:t>Hartz</w:t>
            </w:r>
          </w:p>
        </w:tc>
        <w:tc>
          <w:tcPr>
            <w:tcW w:w="2180" w:type="dxa"/>
          </w:tcPr>
          <w:p w14:paraId="56D82906" w14:textId="477164AD" w:rsidR="00F921F0" w:rsidRPr="00F921F0" w:rsidRDefault="00F921F0" w:rsidP="00F921F0">
            <w:pPr>
              <w:ind w:firstLine="0"/>
            </w:pPr>
            <w:r>
              <w:t>Hayes</w:t>
            </w:r>
          </w:p>
        </w:tc>
      </w:tr>
      <w:tr w:rsidR="00F921F0" w:rsidRPr="00F921F0" w14:paraId="549D6444" w14:textId="77777777" w:rsidTr="00F921F0">
        <w:tc>
          <w:tcPr>
            <w:tcW w:w="2179" w:type="dxa"/>
          </w:tcPr>
          <w:p w14:paraId="56CB9F83" w14:textId="643009FA" w:rsidR="00F921F0" w:rsidRPr="00F921F0" w:rsidRDefault="00F921F0" w:rsidP="00F921F0">
            <w:pPr>
              <w:ind w:firstLine="0"/>
            </w:pPr>
            <w:r>
              <w:t>Henderson-Myers</w:t>
            </w:r>
          </w:p>
        </w:tc>
        <w:tc>
          <w:tcPr>
            <w:tcW w:w="2179" w:type="dxa"/>
          </w:tcPr>
          <w:p w14:paraId="5CB35249" w14:textId="21FBA073" w:rsidR="00F921F0" w:rsidRPr="00F921F0" w:rsidRDefault="00F921F0" w:rsidP="00F921F0">
            <w:pPr>
              <w:ind w:firstLine="0"/>
            </w:pPr>
            <w:r>
              <w:t>Herbkersman</w:t>
            </w:r>
          </w:p>
        </w:tc>
        <w:tc>
          <w:tcPr>
            <w:tcW w:w="2180" w:type="dxa"/>
          </w:tcPr>
          <w:p w14:paraId="6668915C" w14:textId="4D473371" w:rsidR="00F921F0" w:rsidRPr="00F921F0" w:rsidRDefault="00F921F0" w:rsidP="00F921F0">
            <w:pPr>
              <w:ind w:firstLine="0"/>
            </w:pPr>
            <w:r>
              <w:t>Hewitt</w:t>
            </w:r>
          </w:p>
        </w:tc>
      </w:tr>
      <w:tr w:rsidR="00F921F0" w:rsidRPr="00F921F0" w14:paraId="5BAE69EB" w14:textId="77777777" w:rsidTr="00F921F0">
        <w:tc>
          <w:tcPr>
            <w:tcW w:w="2179" w:type="dxa"/>
          </w:tcPr>
          <w:p w14:paraId="351C697C" w14:textId="3F8D63D2" w:rsidR="00F921F0" w:rsidRPr="00F921F0" w:rsidRDefault="00F921F0" w:rsidP="00F921F0">
            <w:pPr>
              <w:ind w:firstLine="0"/>
            </w:pPr>
            <w:r>
              <w:t>Hiott</w:t>
            </w:r>
          </w:p>
        </w:tc>
        <w:tc>
          <w:tcPr>
            <w:tcW w:w="2179" w:type="dxa"/>
          </w:tcPr>
          <w:p w14:paraId="1E07794A" w14:textId="2E3B4D1A" w:rsidR="00F921F0" w:rsidRPr="00F921F0" w:rsidRDefault="00F921F0" w:rsidP="00F921F0">
            <w:pPr>
              <w:ind w:firstLine="0"/>
            </w:pPr>
            <w:r>
              <w:t>Hixon</w:t>
            </w:r>
          </w:p>
        </w:tc>
        <w:tc>
          <w:tcPr>
            <w:tcW w:w="2180" w:type="dxa"/>
          </w:tcPr>
          <w:p w14:paraId="1FC4CB0D" w14:textId="3409A1CF" w:rsidR="00F921F0" w:rsidRPr="00F921F0" w:rsidRDefault="00F921F0" w:rsidP="00F921F0">
            <w:pPr>
              <w:ind w:firstLine="0"/>
            </w:pPr>
            <w:r>
              <w:t>Holman</w:t>
            </w:r>
          </w:p>
        </w:tc>
      </w:tr>
      <w:tr w:rsidR="00F921F0" w:rsidRPr="00F921F0" w14:paraId="4DE17295" w14:textId="77777777" w:rsidTr="00F921F0">
        <w:tc>
          <w:tcPr>
            <w:tcW w:w="2179" w:type="dxa"/>
          </w:tcPr>
          <w:p w14:paraId="4D223F0D" w14:textId="709140FD" w:rsidR="00F921F0" w:rsidRPr="00F921F0" w:rsidRDefault="00F921F0" w:rsidP="00F921F0">
            <w:pPr>
              <w:ind w:firstLine="0"/>
            </w:pPr>
            <w:r>
              <w:t>Hosey</w:t>
            </w:r>
          </w:p>
        </w:tc>
        <w:tc>
          <w:tcPr>
            <w:tcW w:w="2179" w:type="dxa"/>
          </w:tcPr>
          <w:p w14:paraId="35D9B808" w14:textId="0F770BFF" w:rsidR="00F921F0" w:rsidRPr="00F921F0" w:rsidRDefault="00F921F0" w:rsidP="00F921F0">
            <w:pPr>
              <w:ind w:firstLine="0"/>
            </w:pPr>
            <w:r>
              <w:t>Howard</w:t>
            </w:r>
          </w:p>
        </w:tc>
        <w:tc>
          <w:tcPr>
            <w:tcW w:w="2180" w:type="dxa"/>
          </w:tcPr>
          <w:p w14:paraId="7C75CA5E" w14:textId="6513E045" w:rsidR="00F921F0" w:rsidRPr="00F921F0" w:rsidRDefault="00F921F0" w:rsidP="00F921F0">
            <w:pPr>
              <w:ind w:firstLine="0"/>
            </w:pPr>
            <w:r>
              <w:t>Huff</w:t>
            </w:r>
          </w:p>
        </w:tc>
      </w:tr>
      <w:tr w:rsidR="00F921F0" w:rsidRPr="00F921F0" w14:paraId="1D4B9F2B" w14:textId="77777777" w:rsidTr="00F921F0">
        <w:tc>
          <w:tcPr>
            <w:tcW w:w="2179" w:type="dxa"/>
          </w:tcPr>
          <w:p w14:paraId="5CF59079" w14:textId="468F9E78" w:rsidR="00F921F0" w:rsidRPr="00F921F0" w:rsidRDefault="00F921F0" w:rsidP="00F921F0">
            <w:pPr>
              <w:ind w:firstLine="0"/>
            </w:pPr>
            <w:r>
              <w:t>J. E. Johnson</w:t>
            </w:r>
          </w:p>
        </w:tc>
        <w:tc>
          <w:tcPr>
            <w:tcW w:w="2179" w:type="dxa"/>
          </w:tcPr>
          <w:p w14:paraId="53B463B3" w14:textId="0EBF2E8C" w:rsidR="00F921F0" w:rsidRPr="00F921F0" w:rsidRDefault="00F921F0" w:rsidP="00F921F0">
            <w:pPr>
              <w:ind w:firstLine="0"/>
            </w:pPr>
            <w:r>
              <w:t>J. L. Johnson</w:t>
            </w:r>
          </w:p>
        </w:tc>
        <w:tc>
          <w:tcPr>
            <w:tcW w:w="2180" w:type="dxa"/>
          </w:tcPr>
          <w:p w14:paraId="4A619987" w14:textId="5769793D" w:rsidR="00F921F0" w:rsidRPr="00F921F0" w:rsidRDefault="00F921F0" w:rsidP="00F921F0">
            <w:pPr>
              <w:ind w:firstLine="0"/>
            </w:pPr>
            <w:r>
              <w:t>Jones</w:t>
            </w:r>
          </w:p>
        </w:tc>
      </w:tr>
      <w:tr w:rsidR="00F921F0" w:rsidRPr="00F921F0" w14:paraId="25E1602F" w14:textId="77777777" w:rsidTr="00F921F0">
        <w:tc>
          <w:tcPr>
            <w:tcW w:w="2179" w:type="dxa"/>
          </w:tcPr>
          <w:p w14:paraId="79260744" w14:textId="045D04D6" w:rsidR="00F921F0" w:rsidRPr="00F921F0" w:rsidRDefault="00F921F0" w:rsidP="00F921F0">
            <w:pPr>
              <w:ind w:firstLine="0"/>
            </w:pPr>
            <w:r>
              <w:t>Jordan</w:t>
            </w:r>
          </w:p>
        </w:tc>
        <w:tc>
          <w:tcPr>
            <w:tcW w:w="2179" w:type="dxa"/>
          </w:tcPr>
          <w:p w14:paraId="42F1A2F4" w14:textId="7F8F39E4" w:rsidR="00F921F0" w:rsidRPr="00F921F0" w:rsidRDefault="00F921F0" w:rsidP="00F921F0">
            <w:pPr>
              <w:ind w:firstLine="0"/>
            </w:pPr>
            <w:r>
              <w:t>Kilmartin</w:t>
            </w:r>
          </w:p>
        </w:tc>
        <w:tc>
          <w:tcPr>
            <w:tcW w:w="2180" w:type="dxa"/>
          </w:tcPr>
          <w:p w14:paraId="4B05502B" w14:textId="34ACC9DA" w:rsidR="00F921F0" w:rsidRPr="00F921F0" w:rsidRDefault="00F921F0" w:rsidP="00F921F0">
            <w:pPr>
              <w:ind w:firstLine="0"/>
            </w:pPr>
            <w:r>
              <w:t>King</w:t>
            </w:r>
          </w:p>
        </w:tc>
      </w:tr>
      <w:tr w:rsidR="00F921F0" w:rsidRPr="00F921F0" w14:paraId="14717449" w14:textId="77777777" w:rsidTr="00F921F0">
        <w:tc>
          <w:tcPr>
            <w:tcW w:w="2179" w:type="dxa"/>
          </w:tcPr>
          <w:p w14:paraId="5233A764" w14:textId="63C88AEE" w:rsidR="00F921F0" w:rsidRPr="00F921F0" w:rsidRDefault="00F921F0" w:rsidP="00F921F0">
            <w:pPr>
              <w:ind w:firstLine="0"/>
            </w:pPr>
            <w:r>
              <w:t>Kirby</w:t>
            </w:r>
          </w:p>
        </w:tc>
        <w:tc>
          <w:tcPr>
            <w:tcW w:w="2179" w:type="dxa"/>
          </w:tcPr>
          <w:p w14:paraId="22A989A3" w14:textId="1F86CB64" w:rsidR="00F921F0" w:rsidRPr="00F921F0" w:rsidRDefault="00F921F0" w:rsidP="00F921F0">
            <w:pPr>
              <w:ind w:firstLine="0"/>
            </w:pPr>
            <w:r>
              <w:t>Landing</w:t>
            </w:r>
          </w:p>
        </w:tc>
        <w:tc>
          <w:tcPr>
            <w:tcW w:w="2180" w:type="dxa"/>
          </w:tcPr>
          <w:p w14:paraId="5D11F1AD" w14:textId="113589A2" w:rsidR="00F921F0" w:rsidRPr="00F921F0" w:rsidRDefault="00F921F0" w:rsidP="00F921F0">
            <w:pPr>
              <w:ind w:firstLine="0"/>
            </w:pPr>
            <w:r>
              <w:t>Lastinger</w:t>
            </w:r>
          </w:p>
        </w:tc>
      </w:tr>
      <w:tr w:rsidR="00F921F0" w:rsidRPr="00F921F0" w14:paraId="7AD366E5" w14:textId="77777777" w:rsidTr="00F921F0">
        <w:tc>
          <w:tcPr>
            <w:tcW w:w="2179" w:type="dxa"/>
          </w:tcPr>
          <w:p w14:paraId="5F86C05A" w14:textId="4DEDB835" w:rsidR="00F921F0" w:rsidRPr="00F921F0" w:rsidRDefault="00F921F0" w:rsidP="00F921F0">
            <w:pPr>
              <w:ind w:firstLine="0"/>
            </w:pPr>
            <w:r>
              <w:t>Lawson</w:t>
            </w:r>
          </w:p>
        </w:tc>
        <w:tc>
          <w:tcPr>
            <w:tcW w:w="2179" w:type="dxa"/>
          </w:tcPr>
          <w:p w14:paraId="4F8E2080" w14:textId="33C0B779" w:rsidR="00F921F0" w:rsidRPr="00F921F0" w:rsidRDefault="00F921F0" w:rsidP="00F921F0">
            <w:pPr>
              <w:ind w:firstLine="0"/>
            </w:pPr>
            <w:r>
              <w:t>Ligon</w:t>
            </w:r>
          </w:p>
        </w:tc>
        <w:tc>
          <w:tcPr>
            <w:tcW w:w="2180" w:type="dxa"/>
          </w:tcPr>
          <w:p w14:paraId="1A81A63E" w14:textId="034B7E38" w:rsidR="00F921F0" w:rsidRPr="00F921F0" w:rsidRDefault="00F921F0" w:rsidP="00F921F0">
            <w:pPr>
              <w:ind w:firstLine="0"/>
            </w:pPr>
            <w:r>
              <w:t>Long</w:t>
            </w:r>
          </w:p>
        </w:tc>
      </w:tr>
      <w:tr w:rsidR="00F921F0" w:rsidRPr="00F921F0" w14:paraId="243DCA0F" w14:textId="77777777" w:rsidTr="00F921F0">
        <w:tc>
          <w:tcPr>
            <w:tcW w:w="2179" w:type="dxa"/>
          </w:tcPr>
          <w:p w14:paraId="1B1F5F3F" w14:textId="0235D4FB" w:rsidR="00F921F0" w:rsidRPr="00F921F0" w:rsidRDefault="00F921F0" w:rsidP="00F921F0">
            <w:pPr>
              <w:ind w:firstLine="0"/>
            </w:pPr>
            <w:r>
              <w:t>Lowe</w:t>
            </w:r>
          </w:p>
        </w:tc>
        <w:tc>
          <w:tcPr>
            <w:tcW w:w="2179" w:type="dxa"/>
          </w:tcPr>
          <w:p w14:paraId="1D95B7B3" w14:textId="66386239" w:rsidR="00F921F0" w:rsidRPr="00F921F0" w:rsidRDefault="00F921F0" w:rsidP="00F921F0">
            <w:pPr>
              <w:ind w:firstLine="0"/>
            </w:pPr>
            <w:r>
              <w:t>Luck</w:t>
            </w:r>
          </w:p>
        </w:tc>
        <w:tc>
          <w:tcPr>
            <w:tcW w:w="2180" w:type="dxa"/>
          </w:tcPr>
          <w:p w14:paraId="13B51044" w14:textId="1C1D08A9" w:rsidR="00F921F0" w:rsidRPr="00F921F0" w:rsidRDefault="00F921F0" w:rsidP="00F921F0">
            <w:pPr>
              <w:ind w:firstLine="0"/>
            </w:pPr>
            <w:r>
              <w:t>Magnuson</w:t>
            </w:r>
          </w:p>
        </w:tc>
      </w:tr>
      <w:tr w:rsidR="00F921F0" w:rsidRPr="00F921F0" w14:paraId="066B71F3" w14:textId="77777777" w:rsidTr="00F921F0">
        <w:tc>
          <w:tcPr>
            <w:tcW w:w="2179" w:type="dxa"/>
          </w:tcPr>
          <w:p w14:paraId="717D749E" w14:textId="20E1F312" w:rsidR="00F921F0" w:rsidRPr="00F921F0" w:rsidRDefault="00F921F0" w:rsidP="00F921F0">
            <w:pPr>
              <w:ind w:firstLine="0"/>
            </w:pPr>
            <w:r>
              <w:t>Martin</w:t>
            </w:r>
          </w:p>
        </w:tc>
        <w:tc>
          <w:tcPr>
            <w:tcW w:w="2179" w:type="dxa"/>
          </w:tcPr>
          <w:p w14:paraId="74EFC310" w14:textId="1736AB72" w:rsidR="00F921F0" w:rsidRPr="00F921F0" w:rsidRDefault="00F921F0" w:rsidP="00F921F0">
            <w:pPr>
              <w:ind w:firstLine="0"/>
            </w:pPr>
            <w:r>
              <w:t>McCabe</w:t>
            </w:r>
          </w:p>
        </w:tc>
        <w:tc>
          <w:tcPr>
            <w:tcW w:w="2180" w:type="dxa"/>
          </w:tcPr>
          <w:p w14:paraId="2D1B2BC8" w14:textId="275BE6D8" w:rsidR="00F921F0" w:rsidRPr="00F921F0" w:rsidRDefault="00F921F0" w:rsidP="00F921F0">
            <w:pPr>
              <w:ind w:firstLine="0"/>
            </w:pPr>
            <w:r>
              <w:t>McCravy</w:t>
            </w:r>
          </w:p>
        </w:tc>
      </w:tr>
      <w:tr w:rsidR="00F921F0" w:rsidRPr="00F921F0" w14:paraId="17DB1CBF" w14:textId="77777777" w:rsidTr="00F921F0">
        <w:tc>
          <w:tcPr>
            <w:tcW w:w="2179" w:type="dxa"/>
          </w:tcPr>
          <w:p w14:paraId="62FF2608" w14:textId="0BB3A950" w:rsidR="00F921F0" w:rsidRPr="00F921F0" w:rsidRDefault="00F921F0" w:rsidP="00F921F0">
            <w:pPr>
              <w:ind w:firstLine="0"/>
            </w:pPr>
            <w:r>
              <w:t>McDaniel</w:t>
            </w:r>
          </w:p>
        </w:tc>
        <w:tc>
          <w:tcPr>
            <w:tcW w:w="2179" w:type="dxa"/>
          </w:tcPr>
          <w:p w14:paraId="7162E7EE" w14:textId="0673286D" w:rsidR="00F921F0" w:rsidRPr="00F921F0" w:rsidRDefault="00F921F0" w:rsidP="00F921F0">
            <w:pPr>
              <w:ind w:firstLine="0"/>
            </w:pPr>
            <w:r>
              <w:t>McGinnis</w:t>
            </w:r>
          </w:p>
        </w:tc>
        <w:tc>
          <w:tcPr>
            <w:tcW w:w="2180" w:type="dxa"/>
          </w:tcPr>
          <w:p w14:paraId="7A688C4B" w14:textId="0AE28038" w:rsidR="00F921F0" w:rsidRPr="00F921F0" w:rsidRDefault="00F921F0" w:rsidP="00F921F0">
            <w:pPr>
              <w:ind w:firstLine="0"/>
            </w:pPr>
            <w:r>
              <w:t>C. Mitchell</w:t>
            </w:r>
          </w:p>
        </w:tc>
      </w:tr>
      <w:tr w:rsidR="00F921F0" w:rsidRPr="00F921F0" w14:paraId="1842AF07" w14:textId="77777777" w:rsidTr="00F921F0">
        <w:tc>
          <w:tcPr>
            <w:tcW w:w="2179" w:type="dxa"/>
          </w:tcPr>
          <w:p w14:paraId="4BEA9CD5" w14:textId="2E5D94AD" w:rsidR="00F921F0" w:rsidRPr="00F921F0" w:rsidRDefault="00F921F0" w:rsidP="00F921F0">
            <w:pPr>
              <w:ind w:firstLine="0"/>
            </w:pPr>
            <w:r>
              <w:t>D. Mitchell</w:t>
            </w:r>
          </w:p>
        </w:tc>
        <w:tc>
          <w:tcPr>
            <w:tcW w:w="2179" w:type="dxa"/>
          </w:tcPr>
          <w:p w14:paraId="028F823B" w14:textId="571D6A64" w:rsidR="00F921F0" w:rsidRPr="00F921F0" w:rsidRDefault="00F921F0" w:rsidP="00F921F0">
            <w:pPr>
              <w:ind w:firstLine="0"/>
            </w:pPr>
            <w:r>
              <w:t>J. Moore</w:t>
            </w:r>
          </w:p>
        </w:tc>
        <w:tc>
          <w:tcPr>
            <w:tcW w:w="2180" w:type="dxa"/>
          </w:tcPr>
          <w:p w14:paraId="5683C5A8" w14:textId="1E876B5A" w:rsidR="00F921F0" w:rsidRPr="00F921F0" w:rsidRDefault="00F921F0" w:rsidP="00F921F0">
            <w:pPr>
              <w:ind w:firstLine="0"/>
            </w:pPr>
            <w:r>
              <w:t>T. Moore</w:t>
            </w:r>
          </w:p>
        </w:tc>
      </w:tr>
      <w:tr w:rsidR="00F921F0" w:rsidRPr="00F921F0" w14:paraId="01D52808" w14:textId="77777777" w:rsidTr="00F921F0">
        <w:tc>
          <w:tcPr>
            <w:tcW w:w="2179" w:type="dxa"/>
          </w:tcPr>
          <w:p w14:paraId="514166B9" w14:textId="4C2E1A2F" w:rsidR="00F921F0" w:rsidRPr="00F921F0" w:rsidRDefault="00F921F0" w:rsidP="00F921F0">
            <w:pPr>
              <w:ind w:firstLine="0"/>
            </w:pPr>
            <w:r>
              <w:t>Morgan</w:t>
            </w:r>
          </w:p>
        </w:tc>
        <w:tc>
          <w:tcPr>
            <w:tcW w:w="2179" w:type="dxa"/>
          </w:tcPr>
          <w:p w14:paraId="550EB679" w14:textId="1FAF69A6" w:rsidR="00F921F0" w:rsidRPr="00F921F0" w:rsidRDefault="00F921F0" w:rsidP="00F921F0">
            <w:pPr>
              <w:ind w:firstLine="0"/>
            </w:pPr>
            <w:r>
              <w:t>Moss</w:t>
            </w:r>
          </w:p>
        </w:tc>
        <w:tc>
          <w:tcPr>
            <w:tcW w:w="2180" w:type="dxa"/>
          </w:tcPr>
          <w:p w14:paraId="307B360C" w14:textId="2774C05A" w:rsidR="00F921F0" w:rsidRPr="00F921F0" w:rsidRDefault="00F921F0" w:rsidP="00F921F0">
            <w:pPr>
              <w:ind w:firstLine="0"/>
            </w:pPr>
            <w:r>
              <w:t>Neese</w:t>
            </w:r>
          </w:p>
        </w:tc>
      </w:tr>
      <w:tr w:rsidR="00F921F0" w:rsidRPr="00F921F0" w14:paraId="1CF7A6E4" w14:textId="77777777" w:rsidTr="00F921F0">
        <w:tc>
          <w:tcPr>
            <w:tcW w:w="2179" w:type="dxa"/>
          </w:tcPr>
          <w:p w14:paraId="696D5AD3" w14:textId="4503F544" w:rsidR="00F921F0" w:rsidRPr="00F921F0" w:rsidRDefault="00F921F0" w:rsidP="00F921F0">
            <w:pPr>
              <w:ind w:firstLine="0"/>
            </w:pPr>
            <w:r>
              <w:t>B. Newton</w:t>
            </w:r>
          </w:p>
        </w:tc>
        <w:tc>
          <w:tcPr>
            <w:tcW w:w="2179" w:type="dxa"/>
          </w:tcPr>
          <w:p w14:paraId="23423908" w14:textId="43E510DD" w:rsidR="00F921F0" w:rsidRPr="00F921F0" w:rsidRDefault="00F921F0" w:rsidP="00F921F0">
            <w:pPr>
              <w:ind w:firstLine="0"/>
            </w:pPr>
            <w:r>
              <w:t>W. Newton</w:t>
            </w:r>
          </w:p>
        </w:tc>
        <w:tc>
          <w:tcPr>
            <w:tcW w:w="2180" w:type="dxa"/>
          </w:tcPr>
          <w:p w14:paraId="3E92B35C" w14:textId="45C4BBFC" w:rsidR="00F921F0" w:rsidRPr="00F921F0" w:rsidRDefault="00F921F0" w:rsidP="00F921F0">
            <w:pPr>
              <w:ind w:firstLine="0"/>
            </w:pPr>
            <w:r>
              <w:t>Oremus</w:t>
            </w:r>
          </w:p>
        </w:tc>
      </w:tr>
      <w:tr w:rsidR="00F921F0" w:rsidRPr="00F921F0" w14:paraId="73A168CA" w14:textId="77777777" w:rsidTr="00F921F0">
        <w:tc>
          <w:tcPr>
            <w:tcW w:w="2179" w:type="dxa"/>
          </w:tcPr>
          <w:p w14:paraId="63CA43D4" w14:textId="276C9A40" w:rsidR="00F921F0" w:rsidRPr="00F921F0" w:rsidRDefault="00F921F0" w:rsidP="00F921F0">
            <w:pPr>
              <w:ind w:firstLine="0"/>
            </w:pPr>
            <w:r>
              <w:t>Pace</w:t>
            </w:r>
          </w:p>
        </w:tc>
        <w:tc>
          <w:tcPr>
            <w:tcW w:w="2179" w:type="dxa"/>
          </w:tcPr>
          <w:p w14:paraId="61991566" w14:textId="0C664BB7" w:rsidR="00F921F0" w:rsidRPr="00F921F0" w:rsidRDefault="00F921F0" w:rsidP="00F921F0">
            <w:pPr>
              <w:ind w:firstLine="0"/>
            </w:pPr>
            <w:r>
              <w:t>Pedalino</w:t>
            </w:r>
          </w:p>
        </w:tc>
        <w:tc>
          <w:tcPr>
            <w:tcW w:w="2180" w:type="dxa"/>
          </w:tcPr>
          <w:p w14:paraId="48D6CDC9" w14:textId="4B736360" w:rsidR="00F921F0" w:rsidRPr="00F921F0" w:rsidRDefault="00F921F0" w:rsidP="00F921F0">
            <w:pPr>
              <w:ind w:firstLine="0"/>
            </w:pPr>
            <w:r>
              <w:t>Pope</w:t>
            </w:r>
          </w:p>
        </w:tc>
      </w:tr>
      <w:tr w:rsidR="00F921F0" w:rsidRPr="00F921F0" w14:paraId="11B2658D" w14:textId="77777777" w:rsidTr="00F921F0">
        <w:tc>
          <w:tcPr>
            <w:tcW w:w="2179" w:type="dxa"/>
          </w:tcPr>
          <w:p w14:paraId="123E063F" w14:textId="24B8470C" w:rsidR="00F921F0" w:rsidRPr="00F921F0" w:rsidRDefault="00F921F0" w:rsidP="00F921F0">
            <w:pPr>
              <w:ind w:firstLine="0"/>
            </w:pPr>
            <w:r>
              <w:t>Rankin</w:t>
            </w:r>
          </w:p>
        </w:tc>
        <w:tc>
          <w:tcPr>
            <w:tcW w:w="2179" w:type="dxa"/>
          </w:tcPr>
          <w:p w14:paraId="708251E9" w14:textId="4C8A63C9" w:rsidR="00F921F0" w:rsidRPr="00F921F0" w:rsidRDefault="00F921F0" w:rsidP="00F921F0">
            <w:pPr>
              <w:ind w:firstLine="0"/>
            </w:pPr>
            <w:r>
              <w:t>Rivers</w:t>
            </w:r>
          </w:p>
        </w:tc>
        <w:tc>
          <w:tcPr>
            <w:tcW w:w="2180" w:type="dxa"/>
          </w:tcPr>
          <w:p w14:paraId="528D4C3B" w14:textId="7422FA58" w:rsidR="00F921F0" w:rsidRPr="00F921F0" w:rsidRDefault="00F921F0" w:rsidP="00F921F0">
            <w:pPr>
              <w:ind w:firstLine="0"/>
            </w:pPr>
            <w:r>
              <w:t>Robbins</w:t>
            </w:r>
          </w:p>
        </w:tc>
      </w:tr>
      <w:tr w:rsidR="00F921F0" w:rsidRPr="00F921F0" w14:paraId="0F4D2267" w14:textId="77777777" w:rsidTr="00F921F0">
        <w:tc>
          <w:tcPr>
            <w:tcW w:w="2179" w:type="dxa"/>
          </w:tcPr>
          <w:p w14:paraId="03EE9E34" w14:textId="7CEB0A7C" w:rsidR="00F921F0" w:rsidRPr="00F921F0" w:rsidRDefault="00F921F0" w:rsidP="00F921F0">
            <w:pPr>
              <w:ind w:firstLine="0"/>
            </w:pPr>
            <w:r>
              <w:t>Rose</w:t>
            </w:r>
          </w:p>
        </w:tc>
        <w:tc>
          <w:tcPr>
            <w:tcW w:w="2179" w:type="dxa"/>
          </w:tcPr>
          <w:p w14:paraId="7437EB68" w14:textId="5FFE3573" w:rsidR="00F921F0" w:rsidRPr="00F921F0" w:rsidRDefault="00F921F0" w:rsidP="00F921F0">
            <w:pPr>
              <w:ind w:firstLine="0"/>
            </w:pPr>
            <w:r>
              <w:t>Rutherford</w:t>
            </w:r>
          </w:p>
        </w:tc>
        <w:tc>
          <w:tcPr>
            <w:tcW w:w="2180" w:type="dxa"/>
          </w:tcPr>
          <w:p w14:paraId="204EEFAA" w14:textId="3655671A" w:rsidR="00F921F0" w:rsidRPr="00F921F0" w:rsidRDefault="00F921F0" w:rsidP="00F921F0">
            <w:pPr>
              <w:ind w:firstLine="0"/>
            </w:pPr>
            <w:r>
              <w:t>Sanders</w:t>
            </w:r>
          </w:p>
        </w:tc>
      </w:tr>
      <w:tr w:rsidR="00F921F0" w:rsidRPr="00F921F0" w14:paraId="2D4943F2" w14:textId="77777777" w:rsidTr="00F921F0">
        <w:tc>
          <w:tcPr>
            <w:tcW w:w="2179" w:type="dxa"/>
          </w:tcPr>
          <w:p w14:paraId="1D2D9480" w14:textId="0561209F" w:rsidR="00F921F0" w:rsidRPr="00F921F0" w:rsidRDefault="00F921F0" w:rsidP="00F921F0">
            <w:pPr>
              <w:ind w:firstLine="0"/>
            </w:pPr>
            <w:r>
              <w:t>Schuessler</w:t>
            </w:r>
          </w:p>
        </w:tc>
        <w:tc>
          <w:tcPr>
            <w:tcW w:w="2179" w:type="dxa"/>
          </w:tcPr>
          <w:p w14:paraId="78A6A61F" w14:textId="7A2D34DF" w:rsidR="00F921F0" w:rsidRPr="00F921F0" w:rsidRDefault="00F921F0" w:rsidP="00F921F0">
            <w:pPr>
              <w:ind w:firstLine="0"/>
            </w:pPr>
            <w:r>
              <w:t>Scott</w:t>
            </w:r>
          </w:p>
        </w:tc>
        <w:tc>
          <w:tcPr>
            <w:tcW w:w="2180" w:type="dxa"/>
          </w:tcPr>
          <w:p w14:paraId="2C3FF93C" w14:textId="3352494C" w:rsidR="00F921F0" w:rsidRPr="00F921F0" w:rsidRDefault="00F921F0" w:rsidP="00F921F0">
            <w:pPr>
              <w:ind w:firstLine="0"/>
            </w:pPr>
            <w:r>
              <w:t>Sessions</w:t>
            </w:r>
          </w:p>
        </w:tc>
      </w:tr>
      <w:tr w:rsidR="00F921F0" w:rsidRPr="00F921F0" w14:paraId="4402BDD7" w14:textId="77777777" w:rsidTr="00F921F0">
        <w:tc>
          <w:tcPr>
            <w:tcW w:w="2179" w:type="dxa"/>
          </w:tcPr>
          <w:p w14:paraId="6EC069E3" w14:textId="76D2ACDE" w:rsidR="00F921F0" w:rsidRPr="00F921F0" w:rsidRDefault="00F921F0" w:rsidP="00F921F0">
            <w:pPr>
              <w:ind w:firstLine="0"/>
            </w:pPr>
            <w:r>
              <w:t>G. M. Smith</w:t>
            </w:r>
          </w:p>
        </w:tc>
        <w:tc>
          <w:tcPr>
            <w:tcW w:w="2179" w:type="dxa"/>
          </w:tcPr>
          <w:p w14:paraId="66AB1489" w14:textId="0B3EACB3" w:rsidR="00F921F0" w:rsidRPr="00F921F0" w:rsidRDefault="00F921F0" w:rsidP="00F921F0">
            <w:pPr>
              <w:ind w:firstLine="0"/>
            </w:pPr>
            <w:r>
              <w:t>M. M. Smith</w:t>
            </w:r>
          </w:p>
        </w:tc>
        <w:tc>
          <w:tcPr>
            <w:tcW w:w="2180" w:type="dxa"/>
          </w:tcPr>
          <w:p w14:paraId="4C3FBB56" w14:textId="7E73FFCD" w:rsidR="00F921F0" w:rsidRPr="00F921F0" w:rsidRDefault="00F921F0" w:rsidP="00F921F0">
            <w:pPr>
              <w:ind w:firstLine="0"/>
            </w:pPr>
            <w:r>
              <w:t>Stavrinakis</w:t>
            </w:r>
          </w:p>
        </w:tc>
      </w:tr>
      <w:tr w:rsidR="00F921F0" w:rsidRPr="00F921F0" w14:paraId="61C6A14B" w14:textId="77777777" w:rsidTr="00F921F0">
        <w:tc>
          <w:tcPr>
            <w:tcW w:w="2179" w:type="dxa"/>
          </w:tcPr>
          <w:p w14:paraId="3839B4A7" w14:textId="43296531" w:rsidR="00F921F0" w:rsidRPr="00F921F0" w:rsidRDefault="00F921F0" w:rsidP="00F921F0">
            <w:pPr>
              <w:ind w:firstLine="0"/>
            </w:pPr>
            <w:r>
              <w:t>Taylor</w:t>
            </w:r>
          </w:p>
        </w:tc>
        <w:tc>
          <w:tcPr>
            <w:tcW w:w="2179" w:type="dxa"/>
          </w:tcPr>
          <w:p w14:paraId="18D43274" w14:textId="261BDD3F" w:rsidR="00F921F0" w:rsidRPr="00F921F0" w:rsidRDefault="00F921F0" w:rsidP="00F921F0">
            <w:pPr>
              <w:ind w:firstLine="0"/>
            </w:pPr>
            <w:r>
              <w:t>Teeple</w:t>
            </w:r>
          </w:p>
        </w:tc>
        <w:tc>
          <w:tcPr>
            <w:tcW w:w="2180" w:type="dxa"/>
          </w:tcPr>
          <w:p w14:paraId="1FA04011" w14:textId="16038890" w:rsidR="00F921F0" w:rsidRPr="00F921F0" w:rsidRDefault="00F921F0" w:rsidP="00F921F0">
            <w:pPr>
              <w:ind w:firstLine="0"/>
            </w:pPr>
            <w:r>
              <w:t>Terribile</w:t>
            </w:r>
          </w:p>
        </w:tc>
      </w:tr>
      <w:tr w:rsidR="00F921F0" w:rsidRPr="00F921F0" w14:paraId="613873B7" w14:textId="77777777" w:rsidTr="00F921F0">
        <w:tc>
          <w:tcPr>
            <w:tcW w:w="2179" w:type="dxa"/>
          </w:tcPr>
          <w:p w14:paraId="1C26A146" w14:textId="209ACB84" w:rsidR="00F921F0" w:rsidRPr="00F921F0" w:rsidRDefault="00F921F0" w:rsidP="00F921F0">
            <w:pPr>
              <w:ind w:firstLine="0"/>
            </w:pPr>
            <w:r>
              <w:t>Vaughan</w:t>
            </w:r>
          </w:p>
        </w:tc>
        <w:tc>
          <w:tcPr>
            <w:tcW w:w="2179" w:type="dxa"/>
          </w:tcPr>
          <w:p w14:paraId="1105CAE8" w14:textId="6D7E3A34" w:rsidR="00F921F0" w:rsidRPr="00F921F0" w:rsidRDefault="00F921F0" w:rsidP="00F921F0">
            <w:pPr>
              <w:ind w:firstLine="0"/>
            </w:pPr>
            <w:r>
              <w:t>Waters</w:t>
            </w:r>
          </w:p>
        </w:tc>
        <w:tc>
          <w:tcPr>
            <w:tcW w:w="2180" w:type="dxa"/>
          </w:tcPr>
          <w:p w14:paraId="2645DCE8" w14:textId="1E8BC006" w:rsidR="00F921F0" w:rsidRPr="00F921F0" w:rsidRDefault="00F921F0" w:rsidP="00F921F0">
            <w:pPr>
              <w:ind w:firstLine="0"/>
            </w:pPr>
            <w:r>
              <w:t>Weeks</w:t>
            </w:r>
          </w:p>
        </w:tc>
      </w:tr>
      <w:tr w:rsidR="00F921F0" w:rsidRPr="00F921F0" w14:paraId="3C93FFAD" w14:textId="77777777" w:rsidTr="00F921F0">
        <w:tc>
          <w:tcPr>
            <w:tcW w:w="2179" w:type="dxa"/>
          </w:tcPr>
          <w:p w14:paraId="4DBC1F9A" w14:textId="725265A4" w:rsidR="00F921F0" w:rsidRPr="00F921F0" w:rsidRDefault="00F921F0" w:rsidP="00F921F0">
            <w:pPr>
              <w:ind w:firstLine="0"/>
            </w:pPr>
            <w:r>
              <w:t>Wetmore</w:t>
            </w:r>
          </w:p>
        </w:tc>
        <w:tc>
          <w:tcPr>
            <w:tcW w:w="2179" w:type="dxa"/>
          </w:tcPr>
          <w:p w14:paraId="451534E8" w14:textId="5E123F02" w:rsidR="00F921F0" w:rsidRPr="00F921F0" w:rsidRDefault="00F921F0" w:rsidP="00F921F0">
            <w:pPr>
              <w:ind w:firstLine="0"/>
            </w:pPr>
            <w:r>
              <w:t>White</w:t>
            </w:r>
          </w:p>
        </w:tc>
        <w:tc>
          <w:tcPr>
            <w:tcW w:w="2180" w:type="dxa"/>
          </w:tcPr>
          <w:p w14:paraId="599B7994" w14:textId="7D08286F" w:rsidR="00F921F0" w:rsidRPr="00F921F0" w:rsidRDefault="00F921F0" w:rsidP="00F921F0">
            <w:pPr>
              <w:ind w:firstLine="0"/>
            </w:pPr>
            <w:r>
              <w:t>Whitmire</w:t>
            </w:r>
          </w:p>
        </w:tc>
      </w:tr>
      <w:tr w:rsidR="00F921F0" w:rsidRPr="00F921F0" w14:paraId="186A645F" w14:textId="77777777" w:rsidTr="00F921F0">
        <w:tc>
          <w:tcPr>
            <w:tcW w:w="2179" w:type="dxa"/>
          </w:tcPr>
          <w:p w14:paraId="14C472AE" w14:textId="3D041C11" w:rsidR="00F921F0" w:rsidRPr="00F921F0" w:rsidRDefault="00F921F0" w:rsidP="00F921F0">
            <w:pPr>
              <w:keepNext/>
              <w:ind w:firstLine="0"/>
            </w:pPr>
            <w:r>
              <w:t>Wickensimer</w:t>
            </w:r>
          </w:p>
        </w:tc>
        <w:tc>
          <w:tcPr>
            <w:tcW w:w="2179" w:type="dxa"/>
          </w:tcPr>
          <w:p w14:paraId="4F704717" w14:textId="61B587D3" w:rsidR="00F921F0" w:rsidRPr="00F921F0" w:rsidRDefault="00F921F0" w:rsidP="00F921F0">
            <w:pPr>
              <w:keepNext/>
              <w:ind w:firstLine="0"/>
            </w:pPr>
            <w:r>
              <w:t>Williams</w:t>
            </w:r>
          </w:p>
        </w:tc>
        <w:tc>
          <w:tcPr>
            <w:tcW w:w="2180" w:type="dxa"/>
          </w:tcPr>
          <w:p w14:paraId="21641AF1" w14:textId="0C2886B7" w:rsidR="00F921F0" w:rsidRPr="00F921F0" w:rsidRDefault="00F921F0" w:rsidP="00F921F0">
            <w:pPr>
              <w:keepNext/>
              <w:ind w:firstLine="0"/>
            </w:pPr>
            <w:r>
              <w:t>Willis</w:t>
            </w:r>
          </w:p>
        </w:tc>
      </w:tr>
      <w:tr w:rsidR="00F921F0" w:rsidRPr="00F921F0" w14:paraId="6203379D" w14:textId="77777777" w:rsidTr="00F921F0">
        <w:tc>
          <w:tcPr>
            <w:tcW w:w="2179" w:type="dxa"/>
          </w:tcPr>
          <w:p w14:paraId="44995BAA" w14:textId="09C4E4E3" w:rsidR="00F921F0" w:rsidRPr="00F921F0" w:rsidRDefault="00F921F0" w:rsidP="00F921F0">
            <w:pPr>
              <w:keepNext/>
              <w:ind w:firstLine="0"/>
            </w:pPr>
            <w:r>
              <w:t>Wooten</w:t>
            </w:r>
          </w:p>
        </w:tc>
        <w:tc>
          <w:tcPr>
            <w:tcW w:w="2179" w:type="dxa"/>
          </w:tcPr>
          <w:p w14:paraId="4A5E69B7" w14:textId="618D9A1A" w:rsidR="00F921F0" w:rsidRPr="00F921F0" w:rsidRDefault="00F921F0" w:rsidP="00F921F0">
            <w:pPr>
              <w:keepNext/>
              <w:ind w:firstLine="0"/>
            </w:pPr>
            <w:r>
              <w:t>Yow</w:t>
            </w:r>
          </w:p>
        </w:tc>
        <w:tc>
          <w:tcPr>
            <w:tcW w:w="2180" w:type="dxa"/>
          </w:tcPr>
          <w:p w14:paraId="230A6CF8" w14:textId="77777777" w:rsidR="00F921F0" w:rsidRPr="00F921F0" w:rsidRDefault="00F921F0" w:rsidP="00F921F0">
            <w:pPr>
              <w:keepNext/>
              <w:ind w:firstLine="0"/>
            </w:pPr>
          </w:p>
        </w:tc>
      </w:tr>
    </w:tbl>
    <w:p w14:paraId="7613876E" w14:textId="77777777" w:rsidR="00F921F0" w:rsidRDefault="00F921F0" w:rsidP="00F921F0"/>
    <w:p w14:paraId="47A596F5" w14:textId="663F75A1" w:rsidR="00F921F0" w:rsidRDefault="00F921F0" w:rsidP="00F921F0">
      <w:pPr>
        <w:jc w:val="center"/>
        <w:rPr>
          <w:b/>
        </w:rPr>
      </w:pPr>
      <w:r w:rsidRPr="00F921F0">
        <w:rPr>
          <w:b/>
        </w:rPr>
        <w:t>Total--116</w:t>
      </w:r>
    </w:p>
    <w:p w14:paraId="627BC44E" w14:textId="77777777" w:rsidR="00F921F0" w:rsidRDefault="00F921F0" w:rsidP="00F921F0">
      <w:pPr>
        <w:jc w:val="center"/>
        <w:rPr>
          <w:b/>
        </w:rPr>
      </w:pPr>
    </w:p>
    <w:p w14:paraId="059CEA01" w14:textId="77777777" w:rsidR="00F921F0" w:rsidRDefault="00F921F0" w:rsidP="00F921F0">
      <w:pPr>
        <w:ind w:firstLine="0"/>
      </w:pPr>
      <w:r w:rsidRPr="00F921F0">
        <w:t xml:space="preserve"> </w:t>
      </w:r>
      <w:r>
        <w:t>Those who voted in the negative are:</w:t>
      </w:r>
    </w:p>
    <w:p w14:paraId="2D2642BD" w14:textId="77777777" w:rsidR="00F921F0" w:rsidRDefault="00F921F0" w:rsidP="00F921F0"/>
    <w:p w14:paraId="1A98E069" w14:textId="77777777" w:rsidR="00F921F0" w:rsidRDefault="00F921F0" w:rsidP="00F921F0">
      <w:pPr>
        <w:jc w:val="center"/>
        <w:rPr>
          <w:b/>
        </w:rPr>
      </w:pPr>
      <w:r w:rsidRPr="00F921F0">
        <w:rPr>
          <w:b/>
        </w:rPr>
        <w:t>Total--0</w:t>
      </w:r>
    </w:p>
    <w:p w14:paraId="253E4739" w14:textId="75E5ED5D" w:rsidR="00F921F0" w:rsidRDefault="00F921F0" w:rsidP="00F921F0">
      <w:pPr>
        <w:jc w:val="center"/>
        <w:rPr>
          <w:b/>
        </w:rPr>
      </w:pPr>
    </w:p>
    <w:p w14:paraId="50612091" w14:textId="77777777" w:rsidR="00F921F0" w:rsidRDefault="00F921F0" w:rsidP="00F921F0">
      <w:r>
        <w:t xml:space="preserve">Section 19 was adopted. </w:t>
      </w:r>
    </w:p>
    <w:p w14:paraId="4A55A3C6" w14:textId="77777777" w:rsidR="00F921F0" w:rsidRDefault="00F921F0" w:rsidP="00F921F0"/>
    <w:p w14:paraId="7AFD599C" w14:textId="6463A577" w:rsidR="00F921F0" w:rsidRDefault="00F921F0" w:rsidP="00F921F0">
      <w:pPr>
        <w:keepNext/>
        <w:jc w:val="center"/>
        <w:rPr>
          <w:b/>
        </w:rPr>
      </w:pPr>
      <w:r w:rsidRPr="00F921F0">
        <w:rPr>
          <w:b/>
        </w:rPr>
        <w:t>SECTION 20A</w:t>
      </w:r>
    </w:p>
    <w:p w14:paraId="3450ACC4" w14:textId="77777777" w:rsidR="00F921F0" w:rsidRDefault="00F921F0" w:rsidP="00F921F0">
      <w:r>
        <w:t xml:space="preserve">The yeas and nays were taken resulting as follows: </w:t>
      </w:r>
    </w:p>
    <w:p w14:paraId="014823B3" w14:textId="31AD3582" w:rsidR="00F921F0" w:rsidRDefault="00F921F0" w:rsidP="00F921F0">
      <w:pPr>
        <w:jc w:val="center"/>
      </w:pPr>
      <w:r>
        <w:t xml:space="preserve"> </w:t>
      </w:r>
      <w:bookmarkStart w:id="190" w:name="vote_start417"/>
      <w:bookmarkEnd w:id="190"/>
      <w:r>
        <w:t>Yeas 115; Nays 0</w:t>
      </w:r>
    </w:p>
    <w:p w14:paraId="2E387F99" w14:textId="77777777" w:rsidR="00F921F0" w:rsidRDefault="00F921F0" w:rsidP="00F921F0">
      <w:pPr>
        <w:jc w:val="center"/>
      </w:pPr>
    </w:p>
    <w:p w14:paraId="6A24BB6D"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4ADA0623" w14:textId="77777777" w:rsidTr="00F921F0">
        <w:tc>
          <w:tcPr>
            <w:tcW w:w="2179" w:type="dxa"/>
          </w:tcPr>
          <w:p w14:paraId="4CDD4A36" w14:textId="725E458C" w:rsidR="00F921F0" w:rsidRPr="00F921F0" w:rsidRDefault="00F921F0" w:rsidP="00F921F0">
            <w:pPr>
              <w:keepNext/>
              <w:ind w:firstLine="0"/>
            </w:pPr>
            <w:r>
              <w:t>Anderson</w:t>
            </w:r>
          </w:p>
        </w:tc>
        <w:tc>
          <w:tcPr>
            <w:tcW w:w="2179" w:type="dxa"/>
          </w:tcPr>
          <w:p w14:paraId="6074E450" w14:textId="259EFA75" w:rsidR="00F921F0" w:rsidRPr="00F921F0" w:rsidRDefault="00F921F0" w:rsidP="00F921F0">
            <w:pPr>
              <w:keepNext/>
              <w:ind w:firstLine="0"/>
            </w:pPr>
            <w:r>
              <w:t>Atkinson</w:t>
            </w:r>
          </w:p>
        </w:tc>
        <w:tc>
          <w:tcPr>
            <w:tcW w:w="2180" w:type="dxa"/>
          </w:tcPr>
          <w:p w14:paraId="7F67C413" w14:textId="5EFB11E0" w:rsidR="00F921F0" w:rsidRPr="00F921F0" w:rsidRDefault="00F921F0" w:rsidP="00F921F0">
            <w:pPr>
              <w:keepNext/>
              <w:ind w:firstLine="0"/>
            </w:pPr>
            <w:r>
              <w:t>Bailey</w:t>
            </w:r>
          </w:p>
        </w:tc>
      </w:tr>
      <w:tr w:rsidR="00F921F0" w:rsidRPr="00F921F0" w14:paraId="4EA941D4" w14:textId="77777777" w:rsidTr="00F921F0">
        <w:tc>
          <w:tcPr>
            <w:tcW w:w="2179" w:type="dxa"/>
          </w:tcPr>
          <w:p w14:paraId="292A42A9" w14:textId="60E9A121" w:rsidR="00F921F0" w:rsidRPr="00F921F0" w:rsidRDefault="00F921F0" w:rsidP="00F921F0">
            <w:pPr>
              <w:ind w:firstLine="0"/>
            </w:pPr>
            <w:r>
              <w:t>Ballentine</w:t>
            </w:r>
          </w:p>
        </w:tc>
        <w:tc>
          <w:tcPr>
            <w:tcW w:w="2179" w:type="dxa"/>
          </w:tcPr>
          <w:p w14:paraId="554C0DFB" w14:textId="7DD75842" w:rsidR="00F921F0" w:rsidRPr="00F921F0" w:rsidRDefault="00F921F0" w:rsidP="00F921F0">
            <w:pPr>
              <w:ind w:firstLine="0"/>
            </w:pPr>
            <w:r>
              <w:t>Bamberg</w:t>
            </w:r>
          </w:p>
        </w:tc>
        <w:tc>
          <w:tcPr>
            <w:tcW w:w="2180" w:type="dxa"/>
          </w:tcPr>
          <w:p w14:paraId="61C1460D" w14:textId="4961E40C" w:rsidR="00F921F0" w:rsidRPr="00F921F0" w:rsidRDefault="00F921F0" w:rsidP="00F921F0">
            <w:pPr>
              <w:ind w:firstLine="0"/>
            </w:pPr>
            <w:r>
              <w:t>Bannister</w:t>
            </w:r>
          </w:p>
        </w:tc>
      </w:tr>
      <w:tr w:rsidR="00F921F0" w:rsidRPr="00F921F0" w14:paraId="0BFEA90E" w14:textId="77777777" w:rsidTr="00F921F0">
        <w:tc>
          <w:tcPr>
            <w:tcW w:w="2179" w:type="dxa"/>
          </w:tcPr>
          <w:p w14:paraId="4E4F4B70" w14:textId="4B7674CE" w:rsidR="00F921F0" w:rsidRPr="00F921F0" w:rsidRDefault="00F921F0" w:rsidP="00F921F0">
            <w:pPr>
              <w:ind w:firstLine="0"/>
            </w:pPr>
            <w:r>
              <w:t>Bauer</w:t>
            </w:r>
          </w:p>
        </w:tc>
        <w:tc>
          <w:tcPr>
            <w:tcW w:w="2179" w:type="dxa"/>
          </w:tcPr>
          <w:p w14:paraId="530DF754" w14:textId="1A6BD183" w:rsidR="00F921F0" w:rsidRPr="00F921F0" w:rsidRDefault="00F921F0" w:rsidP="00F921F0">
            <w:pPr>
              <w:ind w:firstLine="0"/>
            </w:pPr>
            <w:r>
              <w:t>Beach</w:t>
            </w:r>
          </w:p>
        </w:tc>
        <w:tc>
          <w:tcPr>
            <w:tcW w:w="2180" w:type="dxa"/>
          </w:tcPr>
          <w:p w14:paraId="59D64414" w14:textId="35515DCA" w:rsidR="00F921F0" w:rsidRPr="00F921F0" w:rsidRDefault="00F921F0" w:rsidP="00F921F0">
            <w:pPr>
              <w:ind w:firstLine="0"/>
            </w:pPr>
            <w:r>
              <w:t>Bernstein</w:t>
            </w:r>
          </w:p>
        </w:tc>
      </w:tr>
      <w:tr w:rsidR="00F921F0" w:rsidRPr="00F921F0" w14:paraId="37252B61" w14:textId="77777777" w:rsidTr="00F921F0">
        <w:tc>
          <w:tcPr>
            <w:tcW w:w="2179" w:type="dxa"/>
          </w:tcPr>
          <w:p w14:paraId="43A8463E" w14:textId="0D87E800" w:rsidR="00F921F0" w:rsidRPr="00F921F0" w:rsidRDefault="00F921F0" w:rsidP="00F921F0">
            <w:pPr>
              <w:ind w:firstLine="0"/>
            </w:pPr>
            <w:r>
              <w:t>Bowers</w:t>
            </w:r>
          </w:p>
        </w:tc>
        <w:tc>
          <w:tcPr>
            <w:tcW w:w="2179" w:type="dxa"/>
          </w:tcPr>
          <w:p w14:paraId="299B8F4B" w14:textId="31DC04C5" w:rsidR="00F921F0" w:rsidRPr="00F921F0" w:rsidRDefault="00F921F0" w:rsidP="00F921F0">
            <w:pPr>
              <w:ind w:firstLine="0"/>
            </w:pPr>
            <w:r>
              <w:t>Bradley</w:t>
            </w:r>
          </w:p>
        </w:tc>
        <w:tc>
          <w:tcPr>
            <w:tcW w:w="2180" w:type="dxa"/>
          </w:tcPr>
          <w:p w14:paraId="4FD4F0C2" w14:textId="60AFB8F4" w:rsidR="00F921F0" w:rsidRPr="00F921F0" w:rsidRDefault="00F921F0" w:rsidP="00F921F0">
            <w:pPr>
              <w:ind w:firstLine="0"/>
            </w:pPr>
            <w:r>
              <w:t>Brewer</w:t>
            </w:r>
          </w:p>
        </w:tc>
      </w:tr>
      <w:tr w:rsidR="00F921F0" w:rsidRPr="00F921F0" w14:paraId="12EE1CFF" w14:textId="77777777" w:rsidTr="00F921F0">
        <w:tc>
          <w:tcPr>
            <w:tcW w:w="2179" w:type="dxa"/>
          </w:tcPr>
          <w:p w14:paraId="27FDE71B" w14:textId="50575C1B" w:rsidR="00F921F0" w:rsidRPr="00F921F0" w:rsidRDefault="00F921F0" w:rsidP="00F921F0">
            <w:pPr>
              <w:ind w:firstLine="0"/>
            </w:pPr>
            <w:r>
              <w:t>Brittain</w:t>
            </w:r>
          </w:p>
        </w:tc>
        <w:tc>
          <w:tcPr>
            <w:tcW w:w="2179" w:type="dxa"/>
          </w:tcPr>
          <w:p w14:paraId="5297B97E" w14:textId="42754E20" w:rsidR="00F921F0" w:rsidRPr="00F921F0" w:rsidRDefault="00F921F0" w:rsidP="00F921F0">
            <w:pPr>
              <w:ind w:firstLine="0"/>
            </w:pPr>
            <w:r>
              <w:t>Burns</w:t>
            </w:r>
          </w:p>
        </w:tc>
        <w:tc>
          <w:tcPr>
            <w:tcW w:w="2180" w:type="dxa"/>
          </w:tcPr>
          <w:p w14:paraId="21B409F1" w14:textId="2943050E" w:rsidR="00F921F0" w:rsidRPr="00F921F0" w:rsidRDefault="00F921F0" w:rsidP="00F921F0">
            <w:pPr>
              <w:ind w:firstLine="0"/>
            </w:pPr>
            <w:r>
              <w:t>Bustos</w:t>
            </w:r>
          </w:p>
        </w:tc>
      </w:tr>
      <w:tr w:rsidR="00F921F0" w:rsidRPr="00F921F0" w14:paraId="345F58BB" w14:textId="77777777" w:rsidTr="00F921F0">
        <w:tc>
          <w:tcPr>
            <w:tcW w:w="2179" w:type="dxa"/>
          </w:tcPr>
          <w:p w14:paraId="53DB3030" w14:textId="0B25C55A" w:rsidR="00F921F0" w:rsidRPr="00F921F0" w:rsidRDefault="00F921F0" w:rsidP="00F921F0">
            <w:pPr>
              <w:ind w:firstLine="0"/>
            </w:pPr>
            <w:r>
              <w:t>Calhoon</w:t>
            </w:r>
          </w:p>
        </w:tc>
        <w:tc>
          <w:tcPr>
            <w:tcW w:w="2179" w:type="dxa"/>
          </w:tcPr>
          <w:p w14:paraId="1AD47B34" w14:textId="4310CA50" w:rsidR="00F921F0" w:rsidRPr="00F921F0" w:rsidRDefault="00F921F0" w:rsidP="00F921F0">
            <w:pPr>
              <w:ind w:firstLine="0"/>
            </w:pPr>
            <w:r>
              <w:t>Caskey</w:t>
            </w:r>
          </w:p>
        </w:tc>
        <w:tc>
          <w:tcPr>
            <w:tcW w:w="2180" w:type="dxa"/>
          </w:tcPr>
          <w:p w14:paraId="64874498" w14:textId="762E36E0" w:rsidR="00F921F0" w:rsidRPr="00F921F0" w:rsidRDefault="00F921F0" w:rsidP="00F921F0">
            <w:pPr>
              <w:ind w:firstLine="0"/>
            </w:pPr>
            <w:r>
              <w:t>Chapman</w:t>
            </w:r>
          </w:p>
        </w:tc>
      </w:tr>
      <w:tr w:rsidR="00F921F0" w:rsidRPr="00F921F0" w14:paraId="138B0207" w14:textId="77777777" w:rsidTr="00F921F0">
        <w:tc>
          <w:tcPr>
            <w:tcW w:w="2179" w:type="dxa"/>
          </w:tcPr>
          <w:p w14:paraId="48DBCBC9" w14:textId="65FC2B14" w:rsidR="00F921F0" w:rsidRPr="00F921F0" w:rsidRDefault="00F921F0" w:rsidP="00F921F0">
            <w:pPr>
              <w:ind w:firstLine="0"/>
            </w:pPr>
            <w:r>
              <w:t>Chumley</w:t>
            </w:r>
          </w:p>
        </w:tc>
        <w:tc>
          <w:tcPr>
            <w:tcW w:w="2179" w:type="dxa"/>
          </w:tcPr>
          <w:p w14:paraId="3325AD4B" w14:textId="160D9A46" w:rsidR="00F921F0" w:rsidRPr="00F921F0" w:rsidRDefault="00F921F0" w:rsidP="00F921F0">
            <w:pPr>
              <w:ind w:firstLine="0"/>
            </w:pPr>
            <w:r>
              <w:t>Clyburn</w:t>
            </w:r>
          </w:p>
        </w:tc>
        <w:tc>
          <w:tcPr>
            <w:tcW w:w="2180" w:type="dxa"/>
          </w:tcPr>
          <w:p w14:paraId="4775F6D4" w14:textId="22E43A83" w:rsidR="00F921F0" w:rsidRPr="00F921F0" w:rsidRDefault="00F921F0" w:rsidP="00F921F0">
            <w:pPr>
              <w:ind w:firstLine="0"/>
            </w:pPr>
            <w:r>
              <w:t>Cobb-Hunter</w:t>
            </w:r>
          </w:p>
        </w:tc>
      </w:tr>
      <w:tr w:rsidR="00F921F0" w:rsidRPr="00F921F0" w14:paraId="5AC2E706" w14:textId="77777777" w:rsidTr="00F921F0">
        <w:tc>
          <w:tcPr>
            <w:tcW w:w="2179" w:type="dxa"/>
          </w:tcPr>
          <w:p w14:paraId="56D9864E" w14:textId="28A56738" w:rsidR="00F921F0" w:rsidRPr="00F921F0" w:rsidRDefault="00F921F0" w:rsidP="00F921F0">
            <w:pPr>
              <w:ind w:firstLine="0"/>
            </w:pPr>
            <w:r>
              <w:t>Collins</w:t>
            </w:r>
          </w:p>
        </w:tc>
        <w:tc>
          <w:tcPr>
            <w:tcW w:w="2179" w:type="dxa"/>
          </w:tcPr>
          <w:p w14:paraId="72024E47" w14:textId="6C758896" w:rsidR="00F921F0" w:rsidRPr="00F921F0" w:rsidRDefault="00F921F0" w:rsidP="00F921F0">
            <w:pPr>
              <w:ind w:firstLine="0"/>
            </w:pPr>
            <w:r>
              <w:t>Cox</w:t>
            </w:r>
          </w:p>
        </w:tc>
        <w:tc>
          <w:tcPr>
            <w:tcW w:w="2180" w:type="dxa"/>
          </w:tcPr>
          <w:p w14:paraId="5D81E1DE" w14:textId="7405DA00" w:rsidR="00F921F0" w:rsidRPr="00F921F0" w:rsidRDefault="00F921F0" w:rsidP="00F921F0">
            <w:pPr>
              <w:ind w:firstLine="0"/>
            </w:pPr>
            <w:r>
              <w:t>Crawford</w:t>
            </w:r>
          </w:p>
        </w:tc>
      </w:tr>
      <w:tr w:rsidR="00F921F0" w:rsidRPr="00F921F0" w14:paraId="029A70A8" w14:textId="77777777" w:rsidTr="00F921F0">
        <w:tc>
          <w:tcPr>
            <w:tcW w:w="2179" w:type="dxa"/>
          </w:tcPr>
          <w:p w14:paraId="0225C82B" w14:textId="1F89276A" w:rsidR="00F921F0" w:rsidRPr="00F921F0" w:rsidRDefault="00F921F0" w:rsidP="00F921F0">
            <w:pPr>
              <w:ind w:firstLine="0"/>
            </w:pPr>
            <w:r>
              <w:t>Cromer</w:t>
            </w:r>
          </w:p>
        </w:tc>
        <w:tc>
          <w:tcPr>
            <w:tcW w:w="2179" w:type="dxa"/>
          </w:tcPr>
          <w:p w14:paraId="7E7CDE2D" w14:textId="6BB9D942" w:rsidR="00F921F0" w:rsidRPr="00F921F0" w:rsidRDefault="00F921F0" w:rsidP="00F921F0">
            <w:pPr>
              <w:ind w:firstLine="0"/>
            </w:pPr>
            <w:r>
              <w:t>Davis</w:t>
            </w:r>
          </w:p>
        </w:tc>
        <w:tc>
          <w:tcPr>
            <w:tcW w:w="2180" w:type="dxa"/>
          </w:tcPr>
          <w:p w14:paraId="17646C46" w14:textId="53D0AB51" w:rsidR="00F921F0" w:rsidRPr="00F921F0" w:rsidRDefault="00F921F0" w:rsidP="00F921F0">
            <w:pPr>
              <w:ind w:firstLine="0"/>
            </w:pPr>
            <w:r>
              <w:t>Dillard</w:t>
            </w:r>
          </w:p>
        </w:tc>
      </w:tr>
      <w:tr w:rsidR="00F921F0" w:rsidRPr="00F921F0" w14:paraId="021518DB" w14:textId="77777777" w:rsidTr="00F921F0">
        <w:tc>
          <w:tcPr>
            <w:tcW w:w="2179" w:type="dxa"/>
          </w:tcPr>
          <w:p w14:paraId="79E08B7C" w14:textId="07492376" w:rsidR="00F921F0" w:rsidRPr="00F921F0" w:rsidRDefault="00F921F0" w:rsidP="00F921F0">
            <w:pPr>
              <w:ind w:firstLine="0"/>
            </w:pPr>
            <w:r>
              <w:t>Duncan</w:t>
            </w:r>
          </w:p>
        </w:tc>
        <w:tc>
          <w:tcPr>
            <w:tcW w:w="2179" w:type="dxa"/>
          </w:tcPr>
          <w:p w14:paraId="36540591" w14:textId="1BE221F6" w:rsidR="00F921F0" w:rsidRPr="00F921F0" w:rsidRDefault="00F921F0" w:rsidP="00F921F0">
            <w:pPr>
              <w:ind w:firstLine="0"/>
            </w:pPr>
            <w:r>
              <w:t>Edgerton</w:t>
            </w:r>
          </w:p>
        </w:tc>
        <w:tc>
          <w:tcPr>
            <w:tcW w:w="2180" w:type="dxa"/>
          </w:tcPr>
          <w:p w14:paraId="50665D46" w14:textId="4D3DA7C5" w:rsidR="00F921F0" w:rsidRPr="00F921F0" w:rsidRDefault="00F921F0" w:rsidP="00F921F0">
            <w:pPr>
              <w:ind w:firstLine="0"/>
            </w:pPr>
            <w:r>
              <w:t>Erickson</w:t>
            </w:r>
          </w:p>
        </w:tc>
      </w:tr>
      <w:tr w:rsidR="00F921F0" w:rsidRPr="00F921F0" w14:paraId="69F178AA" w14:textId="77777777" w:rsidTr="00F921F0">
        <w:tc>
          <w:tcPr>
            <w:tcW w:w="2179" w:type="dxa"/>
          </w:tcPr>
          <w:p w14:paraId="7E67358A" w14:textId="5159FC65" w:rsidR="00F921F0" w:rsidRPr="00F921F0" w:rsidRDefault="00F921F0" w:rsidP="00F921F0">
            <w:pPr>
              <w:ind w:firstLine="0"/>
            </w:pPr>
            <w:r>
              <w:t>Ford</w:t>
            </w:r>
          </w:p>
        </w:tc>
        <w:tc>
          <w:tcPr>
            <w:tcW w:w="2179" w:type="dxa"/>
          </w:tcPr>
          <w:p w14:paraId="587DE0E0" w14:textId="043481A4" w:rsidR="00F921F0" w:rsidRPr="00F921F0" w:rsidRDefault="00F921F0" w:rsidP="00F921F0">
            <w:pPr>
              <w:ind w:firstLine="0"/>
            </w:pPr>
            <w:r>
              <w:t>Forrest</w:t>
            </w:r>
          </w:p>
        </w:tc>
        <w:tc>
          <w:tcPr>
            <w:tcW w:w="2180" w:type="dxa"/>
          </w:tcPr>
          <w:p w14:paraId="7028D7F3" w14:textId="6D5E26F9" w:rsidR="00F921F0" w:rsidRPr="00F921F0" w:rsidRDefault="00F921F0" w:rsidP="00F921F0">
            <w:pPr>
              <w:ind w:firstLine="0"/>
            </w:pPr>
            <w:r>
              <w:t>Frank</w:t>
            </w:r>
          </w:p>
        </w:tc>
      </w:tr>
      <w:tr w:rsidR="00F921F0" w:rsidRPr="00F921F0" w14:paraId="52ACA8C2" w14:textId="77777777" w:rsidTr="00F921F0">
        <w:tc>
          <w:tcPr>
            <w:tcW w:w="2179" w:type="dxa"/>
          </w:tcPr>
          <w:p w14:paraId="6FAF0778" w14:textId="500A19B7" w:rsidR="00F921F0" w:rsidRPr="00F921F0" w:rsidRDefault="00F921F0" w:rsidP="00F921F0">
            <w:pPr>
              <w:ind w:firstLine="0"/>
            </w:pPr>
            <w:r>
              <w:t>Gagnon</w:t>
            </w:r>
          </w:p>
        </w:tc>
        <w:tc>
          <w:tcPr>
            <w:tcW w:w="2179" w:type="dxa"/>
          </w:tcPr>
          <w:p w14:paraId="28BE6E25" w14:textId="2E8953AE" w:rsidR="00F921F0" w:rsidRPr="00F921F0" w:rsidRDefault="00F921F0" w:rsidP="00F921F0">
            <w:pPr>
              <w:ind w:firstLine="0"/>
            </w:pPr>
            <w:r>
              <w:t>Garvin</w:t>
            </w:r>
          </w:p>
        </w:tc>
        <w:tc>
          <w:tcPr>
            <w:tcW w:w="2180" w:type="dxa"/>
          </w:tcPr>
          <w:p w14:paraId="2C945C7B" w14:textId="655BF7A6" w:rsidR="00F921F0" w:rsidRPr="00F921F0" w:rsidRDefault="00F921F0" w:rsidP="00F921F0">
            <w:pPr>
              <w:ind w:firstLine="0"/>
            </w:pPr>
            <w:r>
              <w:t>Gatch</w:t>
            </w:r>
          </w:p>
        </w:tc>
      </w:tr>
      <w:tr w:rsidR="00F921F0" w:rsidRPr="00F921F0" w14:paraId="6F11853C" w14:textId="77777777" w:rsidTr="00F921F0">
        <w:tc>
          <w:tcPr>
            <w:tcW w:w="2179" w:type="dxa"/>
          </w:tcPr>
          <w:p w14:paraId="44D2FEA8" w14:textId="14389969" w:rsidR="00F921F0" w:rsidRPr="00F921F0" w:rsidRDefault="00F921F0" w:rsidP="00F921F0">
            <w:pPr>
              <w:ind w:firstLine="0"/>
            </w:pPr>
            <w:r>
              <w:t>Gibson</w:t>
            </w:r>
          </w:p>
        </w:tc>
        <w:tc>
          <w:tcPr>
            <w:tcW w:w="2179" w:type="dxa"/>
          </w:tcPr>
          <w:p w14:paraId="6D804740" w14:textId="5A621F85" w:rsidR="00F921F0" w:rsidRPr="00F921F0" w:rsidRDefault="00F921F0" w:rsidP="00F921F0">
            <w:pPr>
              <w:ind w:firstLine="0"/>
            </w:pPr>
            <w:r>
              <w:t>Gilliam</w:t>
            </w:r>
          </w:p>
        </w:tc>
        <w:tc>
          <w:tcPr>
            <w:tcW w:w="2180" w:type="dxa"/>
          </w:tcPr>
          <w:p w14:paraId="6D3A4261" w14:textId="01600B02" w:rsidR="00F921F0" w:rsidRPr="00F921F0" w:rsidRDefault="00F921F0" w:rsidP="00F921F0">
            <w:pPr>
              <w:ind w:firstLine="0"/>
            </w:pPr>
            <w:r>
              <w:t>Gilliard</w:t>
            </w:r>
          </w:p>
        </w:tc>
      </w:tr>
      <w:tr w:rsidR="00F921F0" w:rsidRPr="00F921F0" w14:paraId="28C9FFE7" w14:textId="77777777" w:rsidTr="00F921F0">
        <w:tc>
          <w:tcPr>
            <w:tcW w:w="2179" w:type="dxa"/>
          </w:tcPr>
          <w:p w14:paraId="0E3154B2" w14:textId="5C930F76" w:rsidR="00F921F0" w:rsidRPr="00F921F0" w:rsidRDefault="00F921F0" w:rsidP="00F921F0">
            <w:pPr>
              <w:ind w:firstLine="0"/>
            </w:pPr>
            <w:r>
              <w:t>Gilreath</w:t>
            </w:r>
          </w:p>
        </w:tc>
        <w:tc>
          <w:tcPr>
            <w:tcW w:w="2179" w:type="dxa"/>
          </w:tcPr>
          <w:p w14:paraId="158AFAEC" w14:textId="10C50381" w:rsidR="00F921F0" w:rsidRPr="00F921F0" w:rsidRDefault="00F921F0" w:rsidP="00F921F0">
            <w:pPr>
              <w:ind w:firstLine="0"/>
            </w:pPr>
            <w:r>
              <w:t>Govan</w:t>
            </w:r>
          </w:p>
        </w:tc>
        <w:tc>
          <w:tcPr>
            <w:tcW w:w="2180" w:type="dxa"/>
          </w:tcPr>
          <w:p w14:paraId="0FC8E370" w14:textId="71241E70" w:rsidR="00F921F0" w:rsidRPr="00F921F0" w:rsidRDefault="00F921F0" w:rsidP="00F921F0">
            <w:pPr>
              <w:ind w:firstLine="0"/>
            </w:pPr>
            <w:r>
              <w:t>Grant</w:t>
            </w:r>
          </w:p>
        </w:tc>
      </w:tr>
      <w:tr w:rsidR="00F921F0" w:rsidRPr="00F921F0" w14:paraId="7F18BEDD" w14:textId="77777777" w:rsidTr="00F921F0">
        <w:tc>
          <w:tcPr>
            <w:tcW w:w="2179" w:type="dxa"/>
          </w:tcPr>
          <w:p w14:paraId="686B0DF1" w14:textId="11B09FD5" w:rsidR="00F921F0" w:rsidRPr="00F921F0" w:rsidRDefault="00F921F0" w:rsidP="00F921F0">
            <w:pPr>
              <w:ind w:firstLine="0"/>
            </w:pPr>
            <w:r>
              <w:t>Guest</w:t>
            </w:r>
          </w:p>
        </w:tc>
        <w:tc>
          <w:tcPr>
            <w:tcW w:w="2179" w:type="dxa"/>
          </w:tcPr>
          <w:p w14:paraId="6E02CC43" w14:textId="3FF06CA5" w:rsidR="00F921F0" w:rsidRPr="00F921F0" w:rsidRDefault="00F921F0" w:rsidP="00F921F0">
            <w:pPr>
              <w:ind w:firstLine="0"/>
            </w:pPr>
            <w:r>
              <w:t>Haddon</w:t>
            </w:r>
          </w:p>
        </w:tc>
        <w:tc>
          <w:tcPr>
            <w:tcW w:w="2180" w:type="dxa"/>
          </w:tcPr>
          <w:p w14:paraId="7C630DE3" w14:textId="0584CD9D" w:rsidR="00F921F0" w:rsidRPr="00F921F0" w:rsidRDefault="00F921F0" w:rsidP="00F921F0">
            <w:pPr>
              <w:ind w:firstLine="0"/>
            </w:pPr>
            <w:r>
              <w:t>Hager</w:t>
            </w:r>
          </w:p>
        </w:tc>
      </w:tr>
      <w:tr w:rsidR="00F921F0" w:rsidRPr="00F921F0" w14:paraId="465A042C" w14:textId="77777777" w:rsidTr="00F921F0">
        <w:tc>
          <w:tcPr>
            <w:tcW w:w="2179" w:type="dxa"/>
          </w:tcPr>
          <w:p w14:paraId="735F18CC" w14:textId="52D0A114" w:rsidR="00F921F0" w:rsidRPr="00F921F0" w:rsidRDefault="00F921F0" w:rsidP="00F921F0">
            <w:pPr>
              <w:ind w:firstLine="0"/>
            </w:pPr>
            <w:r>
              <w:t>Hardee</w:t>
            </w:r>
          </w:p>
        </w:tc>
        <w:tc>
          <w:tcPr>
            <w:tcW w:w="2179" w:type="dxa"/>
          </w:tcPr>
          <w:p w14:paraId="22473555" w14:textId="28C05A14" w:rsidR="00F921F0" w:rsidRPr="00F921F0" w:rsidRDefault="00F921F0" w:rsidP="00F921F0">
            <w:pPr>
              <w:ind w:firstLine="0"/>
            </w:pPr>
            <w:r>
              <w:t>Harris</w:t>
            </w:r>
          </w:p>
        </w:tc>
        <w:tc>
          <w:tcPr>
            <w:tcW w:w="2180" w:type="dxa"/>
          </w:tcPr>
          <w:p w14:paraId="20D5D506" w14:textId="764C74A0" w:rsidR="00F921F0" w:rsidRPr="00F921F0" w:rsidRDefault="00F921F0" w:rsidP="00F921F0">
            <w:pPr>
              <w:ind w:firstLine="0"/>
            </w:pPr>
            <w:r>
              <w:t>Hartnett</w:t>
            </w:r>
          </w:p>
        </w:tc>
      </w:tr>
      <w:tr w:rsidR="00F921F0" w:rsidRPr="00F921F0" w14:paraId="766E61B7" w14:textId="77777777" w:rsidTr="00F921F0">
        <w:tc>
          <w:tcPr>
            <w:tcW w:w="2179" w:type="dxa"/>
          </w:tcPr>
          <w:p w14:paraId="065EE048" w14:textId="6E230347" w:rsidR="00F921F0" w:rsidRPr="00F921F0" w:rsidRDefault="00F921F0" w:rsidP="00F921F0">
            <w:pPr>
              <w:ind w:firstLine="0"/>
            </w:pPr>
            <w:r>
              <w:t>Hartz</w:t>
            </w:r>
          </w:p>
        </w:tc>
        <w:tc>
          <w:tcPr>
            <w:tcW w:w="2179" w:type="dxa"/>
          </w:tcPr>
          <w:p w14:paraId="00CEEAE6" w14:textId="50419D06" w:rsidR="00F921F0" w:rsidRPr="00F921F0" w:rsidRDefault="00F921F0" w:rsidP="00F921F0">
            <w:pPr>
              <w:ind w:firstLine="0"/>
            </w:pPr>
            <w:r>
              <w:t>Hayes</w:t>
            </w:r>
          </w:p>
        </w:tc>
        <w:tc>
          <w:tcPr>
            <w:tcW w:w="2180" w:type="dxa"/>
          </w:tcPr>
          <w:p w14:paraId="1D162AA3" w14:textId="0031CE1E" w:rsidR="00F921F0" w:rsidRPr="00F921F0" w:rsidRDefault="00F921F0" w:rsidP="00F921F0">
            <w:pPr>
              <w:ind w:firstLine="0"/>
            </w:pPr>
            <w:r>
              <w:t>Henderson-Myers</w:t>
            </w:r>
          </w:p>
        </w:tc>
      </w:tr>
      <w:tr w:rsidR="00F921F0" w:rsidRPr="00F921F0" w14:paraId="0A48DE5E" w14:textId="77777777" w:rsidTr="00F921F0">
        <w:tc>
          <w:tcPr>
            <w:tcW w:w="2179" w:type="dxa"/>
          </w:tcPr>
          <w:p w14:paraId="03A79F29" w14:textId="11BD0DB2" w:rsidR="00F921F0" w:rsidRPr="00F921F0" w:rsidRDefault="00F921F0" w:rsidP="00F921F0">
            <w:pPr>
              <w:ind w:firstLine="0"/>
            </w:pPr>
            <w:r>
              <w:t>Herbkersman</w:t>
            </w:r>
          </w:p>
        </w:tc>
        <w:tc>
          <w:tcPr>
            <w:tcW w:w="2179" w:type="dxa"/>
          </w:tcPr>
          <w:p w14:paraId="50919287" w14:textId="1CC3335E" w:rsidR="00F921F0" w:rsidRPr="00F921F0" w:rsidRDefault="00F921F0" w:rsidP="00F921F0">
            <w:pPr>
              <w:ind w:firstLine="0"/>
            </w:pPr>
            <w:r>
              <w:t>Hewitt</w:t>
            </w:r>
          </w:p>
        </w:tc>
        <w:tc>
          <w:tcPr>
            <w:tcW w:w="2180" w:type="dxa"/>
          </w:tcPr>
          <w:p w14:paraId="7BAF2C71" w14:textId="07966CDB" w:rsidR="00F921F0" w:rsidRPr="00F921F0" w:rsidRDefault="00F921F0" w:rsidP="00F921F0">
            <w:pPr>
              <w:ind w:firstLine="0"/>
            </w:pPr>
            <w:r>
              <w:t>Hiott</w:t>
            </w:r>
          </w:p>
        </w:tc>
      </w:tr>
      <w:tr w:rsidR="00F921F0" w:rsidRPr="00F921F0" w14:paraId="0C5F2294" w14:textId="77777777" w:rsidTr="00F921F0">
        <w:tc>
          <w:tcPr>
            <w:tcW w:w="2179" w:type="dxa"/>
          </w:tcPr>
          <w:p w14:paraId="2887849B" w14:textId="30DAD318" w:rsidR="00F921F0" w:rsidRPr="00F921F0" w:rsidRDefault="00F921F0" w:rsidP="00F921F0">
            <w:pPr>
              <w:ind w:firstLine="0"/>
            </w:pPr>
            <w:r>
              <w:t>Hixon</w:t>
            </w:r>
          </w:p>
        </w:tc>
        <w:tc>
          <w:tcPr>
            <w:tcW w:w="2179" w:type="dxa"/>
          </w:tcPr>
          <w:p w14:paraId="71F6FA95" w14:textId="55E108C6" w:rsidR="00F921F0" w:rsidRPr="00F921F0" w:rsidRDefault="00F921F0" w:rsidP="00F921F0">
            <w:pPr>
              <w:ind w:firstLine="0"/>
            </w:pPr>
            <w:r>
              <w:t>Holman</w:t>
            </w:r>
          </w:p>
        </w:tc>
        <w:tc>
          <w:tcPr>
            <w:tcW w:w="2180" w:type="dxa"/>
          </w:tcPr>
          <w:p w14:paraId="2AF822E3" w14:textId="351A7197" w:rsidR="00F921F0" w:rsidRPr="00F921F0" w:rsidRDefault="00F921F0" w:rsidP="00F921F0">
            <w:pPr>
              <w:ind w:firstLine="0"/>
            </w:pPr>
            <w:r>
              <w:t>Hosey</w:t>
            </w:r>
          </w:p>
        </w:tc>
      </w:tr>
      <w:tr w:rsidR="00F921F0" w:rsidRPr="00F921F0" w14:paraId="0844AF86" w14:textId="77777777" w:rsidTr="00F921F0">
        <w:tc>
          <w:tcPr>
            <w:tcW w:w="2179" w:type="dxa"/>
          </w:tcPr>
          <w:p w14:paraId="38BE3F83" w14:textId="528489A4" w:rsidR="00F921F0" w:rsidRPr="00F921F0" w:rsidRDefault="00F921F0" w:rsidP="00F921F0">
            <w:pPr>
              <w:ind w:firstLine="0"/>
            </w:pPr>
            <w:r>
              <w:t>Howard</w:t>
            </w:r>
          </w:p>
        </w:tc>
        <w:tc>
          <w:tcPr>
            <w:tcW w:w="2179" w:type="dxa"/>
          </w:tcPr>
          <w:p w14:paraId="759763D2" w14:textId="41A145F9" w:rsidR="00F921F0" w:rsidRPr="00F921F0" w:rsidRDefault="00F921F0" w:rsidP="00F921F0">
            <w:pPr>
              <w:ind w:firstLine="0"/>
            </w:pPr>
            <w:r>
              <w:t>Huff</w:t>
            </w:r>
          </w:p>
        </w:tc>
        <w:tc>
          <w:tcPr>
            <w:tcW w:w="2180" w:type="dxa"/>
          </w:tcPr>
          <w:p w14:paraId="4BDD6A52" w14:textId="630642C9" w:rsidR="00F921F0" w:rsidRPr="00F921F0" w:rsidRDefault="00F921F0" w:rsidP="00F921F0">
            <w:pPr>
              <w:ind w:firstLine="0"/>
            </w:pPr>
            <w:r>
              <w:t>J. E. Johnson</w:t>
            </w:r>
          </w:p>
        </w:tc>
      </w:tr>
      <w:tr w:rsidR="00F921F0" w:rsidRPr="00F921F0" w14:paraId="06925ADA" w14:textId="77777777" w:rsidTr="00F921F0">
        <w:tc>
          <w:tcPr>
            <w:tcW w:w="2179" w:type="dxa"/>
          </w:tcPr>
          <w:p w14:paraId="4E0E5217" w14:textId="023D175A" w:rsidR="00F921F0" w:rsidRPr="00F921F0" w:rsidRDefault="00F921F0" w:rsidP="00F921F0">
            <w:pPr>
              <w:ind w:firstLine="0"/>
            </w:pPr>
            <w:r>
              <w:t>J. L. Johnson</w:t>
            </w:r>
          </w:p>
        </w:tc>
        <w:tc>
          <w:tcPr>
            <w:tcW w:w="2179" w:type="dxa"/>
          </w:tcPr>
          <w:p w14:paraId="16700EDB" w14:textId="7CB5949C" w:rsidR="00F921F0" w:rsidRPr="00F921F0" w:rsidRDefault="00F921F0" w:rsidP="00F921F0">
            <w:pPr>
              <w:ind w:firstLine="0"/>
            </w:pPr>
            <w:r>
              <w:t>Jones</w:t>
            </w:r>
          </w:p>
        </w:tc>
        <w:tc>
          <w:tcPr>
            <w:tcW w:w="2180" w:type="dxa"/>
          </w:tcPr>
          <w:p w14:paraId="63F69A82" w14:textId="5D13185D" w:rsidR="00F921F0" w:rsidRPr="00F921F0" w:rsidRDefault="00F921F0" w:rsidP="00F921F0">
            <w:pPr>
              <w:ind w:firstLine="0"/>
            </w:pPr>
            <w:r>
              <w:t>Jordan</w:t>
            </w:r>
          </w:p>
        </w:tc>
      </w:tr>
      <w:tr w:rsidR="00F921F0" w:rsidRPr="00F921F0" w14:paraId="30D643FE" w14:textId="77777777" w:rsidTr="00F921F0">
        <w:tc>
          <w:tcPr>
            <w:tcW w:w="2179" w:type="dxa"/>
          </w:tcPr>
          <w:p w14:paraId="37B406B5" w14:textId="409A83B9" w:rsidR="00F921F0" w:rsidRPr="00F921F0" w:rsidRDefault="00F921F0" w:rsidP="00F921F0">
            <w:pPr>
              <w:ind w:firstLine="0"/>
            </w:pPr>
            <w:r>
              <w:t>Kilmartin</w:t>
            </w:r>
          </w:p>
        </w:tc>
        <w:tc>
          <w:tcPr>
            <w:tcW w:w="2179" w:type="dxa"/>
          </w:tcPr>
          <w:p w14:paraId="1072195C" w14:textId="02BC252E" w:rsidR="00F921F0" w:rsidRPr="00F921F0" w:rsidRDefault="00F921F0" w:rsidP="00F921F0">
            <w:pPr>
              <w:ind w:firstLine="0"/>
            </w:pPr>
            <w:r>
              <w:t>King</w:t>
            </w:r>
          </w:p>
        </w:tc>
        <w:tc>
          <w:tcPr>
            <w:tcW w:w="2180" w:type="dxa"/>
          </w:tcPr>
          <w:p w14:paraId="04439C77" w14:textId="06EB0871" w:rsidR="00F921F0" w:rsidRPr="00F921F0" w:rsidRDefault="00F921F0" w:rsidP="00F921F0">
            <w:pPr>
              <w:ind w:firstLine="0"/>
            </w:pPr>
            <w:r>
              <w:t>Kirby</w:t>
            </w:r>
          </w:p>
        </w:tc>
      </w:tr>
      <w:tr w:rsidR="00F921F0" w:rsidRPr="00F921F0" w14:paraId="5FB5C8BE" w14:textId="77777777" w:rsidTr="00F921F0">
        <w:tc>
          <w:tcPr>
            <w:tcW w:w="2179" w:type="dxa"/>
          </w:tcPr>
          <w:p w14:paraId="26FB3B0C" w14:textId="01AF8969" w:rsidR="00F921F0" w:rsidRPr="00F921F0" w:rsidRDefault="00F921F0" w:rsidP="00F921F0">
            <w:pPr>
              <w:ind w:firstLine="0"/>
            </w:pPr>
            <w:r>
              <w:t>Landing</w:t>
            </w:r>
          </w:p>
        </w:tc>
        <w:tc>
          <w:tcPr>
            <w:tcW w:w="2179" w:type="dxa"/>
          </w:tcPr>
          <w:p w14:paraId="0F14F1B0" w14:textId="463727A6" w:rsidR="00F921F0" w:rsidRPr="00F921F0" w:rsidRDefault="00F921F0" w:rsidP="00F921F0">
            <w:pPr>
              <w:ind w:firstLine="0"/>
            </w:pPr>
            <w:r>
              <w:t>Lastinger</w:t>
            </w:r>
          </w:p>
        </w:tc>
        <w:tc>
          <w:tcPr>
            <w:tcW w:w="2180" w:type="dxa"/>
          </w:tcPr>
          <w:p w14:paraId="31889480" w14:textId="4CF8E3D3" w:rsidR="00F921F0" w:rsidRPr="00F921F0" w:rsidRDefault="00F921F0" w:rsidP="00F921F0">
            <w:pPr>
              <w:ind w:firstLine="0"/>
            </w:pPr>
            <w:r>
              <w:t>Lawson</w:t>
            </w:r>
          </w:p>
        </w:tc>
      </w:tr>
      <w:tr w:rsidR="00F921F0" w:rsidRPr="00F921F0" w14:paraId="092EC104" w14:textId="77777777" w:rsidTr="00F921F0">
        <w:tc>
          <w:tcPr>
            <w:tcW w:w="2179" w:type="dxa"/>
          </w:tcPr>
          <w:p w14:paraId="5BE2FD7C" w14:textId="0348FB69" w:rsidR="00F921F0" w:rsidRPr="00F921F0" w:rsidRDefault="00F921F0" w:rsidP="00F921F0">
            <w:pPr>
              <w:ind w:firstLine="0"/>
            </w:pPr>
            <w:r>
              <w:t>Ligon</w:t>
            </w:r>
          </w:p>
        </w:tc>
        <w:tc>
          <w:tcPr>
            <w:tcW w:w="2179" w:type="dxa"/>
          </w:tcPr>
          <w:p w14:paraId="2E235D6F" w14:textId="21E191E2" w:rsidR="00F921F0" w:rsidRPr="00F921F0" w:rsidRDefault="00F921F0" w:rsidP="00F921F0">
            <w:pPr>
              <w:ind w:firstLine="0"/>
            </w:pPr>
            <w:r>
              <w:t>Long</w:t>
            </w:r>
          </w:p>
        </w:tc>
        <w:tc>
          <w:tcPr>
            <w:tcW w:w="2180" w:type="dxa"/>
          </w:tcPr>
          <w:p w14:paraId="1DC42792" w14:textId="65A6616B" w:rsidR="00F921F0" w:rsidRPr="00F921F0" w:rsidRDefault="00F921F0" w:rsidP="00F921F0">
            <w:pPr>
              <w:ind w:firstLine="0"/>
            </w:pPr>
            <w:r>
              <w:t>Lowe</w:t>
            </w:r>
          </w:p>
        </w:tc>
      </w:tr>
      <w:tr w:rsidR="00F921F0" w:rsidRPr="00F921F0" w14:paraId="059D98D9" w14:textId="77777777" w:rsidTr="00F921F0">
        <w:tc>
          <w:tcPr>
            <w:tcW w:w="2179" w:type="dxa"/>
          </w:tcPr>
          <w:p w14:paraId="61AF7A09" w14:textId="3AF4404E" w:rsidR="00F921F0" w:rsidRPr="00F921F0" w:rsidRDefault="00F921F0" w:rsidP="00F921F0">
            <w:pPr>
              <w:ind w:firstLine="0"/>
            </w:pPr>
            <w:r>
              <w:t>Luck</w:t>
            </w:r>
          </w:p>
        </w:tc>
        <w:tc>
          <w:tcPr>
            <w:tcW w:w="2179" w:type="dxa"/>
          </w:tcPr>
          <w:p w14:paraId="23E9A554" w14:textId="4753C288" w:rsidR="00F921F0" w:rsidRPr="00F921F0" w:rsidRDefault="00F921F0" w:rsidP="00F921F0">
            <w:pPr>
              <w:ind w:firstLine="0"/>
            </w:pPr>
            <w:r>
              <w:t>Magnuson</w:t>
            </w:r>
          </w:p>
        </w:tc>
        <w:tc>
          <w:tcPr>
            <w:tcW w:w="2180" w:type="dxa"/>
          </w:tcPr>
          <w:p w14:paraId="55785D3C" w14:textId="735ABF35" w:rsidR="00F921F0" w:rsidRPr="00F921F0" w:rsidRDefault="00F921F0" w:rsidP="00F921F0">
            <w:pPr>
              <w:ind w:firstLine="0"/>
            </w:pPr>
            <w:r>
              <w:t>Martin</w:t>
            </w:r>
          </w:p>
        </w:tc>
      </w:tr>
      <w:tr w:rsidR="00F921F0" w:rsidRPr="00F921F0" w14:paraId="1E2E8A66" w14:textId="77777777" w:rsidTr="00F921F0">
        <w:tc>
          <w:tcPr>
            <w:tcW w:w="2179" w:type="dxa"/>
          </w:tcPr>
          <w:p w14:paraId="09FD6C57" w14:textId="7B66525B" w:rsidR="00F921F0" w:rsidRPr="00F921F0" w:rsidRDefault="00F921F0" w:rsidP="00F921F0">
            <w:pPr>
              <w:ind w:firstLine="0"/>
            </w:pPr>
            <w:r>
              <w:t>McCabe</w:t>
            </w:r>
          </w:p>
        </w:tc>
        <w:tc>
          <w:tcPr>
            <w:tcW w:w="2179" w:type="dxa"/>
          </w:tcPr>
          <w:p w14:paraId="5A31FF39" w14:textId="1F7261E0" w:rsidR="00F921F0" w:rsidRPr="00F921F0" w:rsidRDefault="00F921F0" w:rsidP="00F921F0">
            <w:pPr>
              <w:ind w:firstLine="0"/>
            </w:pPr>
            <w:r>
              <w:t>McCravy</w:t>
            </w:r>
          </w:p>
        </w:tc>
        <w:tc>
          <w:tcPr>
            <w:tcW w:w="2180" w:type="dxa"/>
          </w:tcPr>
          <w:p w14:paraId="4B1921B2" w14:textId="022188C0" w:rsidR="00F921F0" w:rsidRPr="00F921F0" w:rsidRDefault="00F921F0" w:rsidP="00F921F0">
            <w:pPr>
              <w:ind w:firstLine="0"/>
            </w:pPr>
            <w:r>
              <w:t>McDaniel</w:t>
            </w:r>
          </w:p>
        </w:tc>
      </w:tr>
      <w:tr w:rsidR="00F921F0" w:rsidRPr="00F921F0" w14:paraId="25A6D7D6" w14:textId="77777777" w:rsidTr="00F921F0">
        <w:tc>
          <w:tcPr>
            <w:tcW w:w="2179" w:type="dxa"/>
          </w:tcPr>
          <w:p w14:paraId="7A8031A2" w14:textId="5B87CDF8" w:rsidR="00F921F0" w:rsidRPr="00F921F0" w:rsidRDefault="00F921F0" w:rsidP="00F921F0">
            <w:pPr>
              <w:ind w:firstLine="0"/>
            </w:pPr>
            <w:r>
              <w:t>McGinnis</w:t>
            </w:r>
          </w:p>
        </w:tc>
        <w:tc>
          <w:tcPr>
            <w:tcW w:w="2179" w:type="dxa"/>
          </w:tcPr>
          <w:p w14:paraId="22FD181A" w14:textId="03F580FC" w:rsidR="00F921F0" w:rsidRPr="00F921F0" w:rsidRDefault="00F921F0" w:rsidP="00F921F0">
            <w:pPr>
              <w:ind w:firstLine="0"/>
            </w:pPr>
            <w:r>
              <w:t>C. Mitchell</w:t>
            </w:r>
          </w:p>
        </w:tc>
        <w:tc>
          <w:tcPr>
            <w:tcW w:w="2180" w:type="dxa"/>
          </w:tcPr>
          <w:p w14:paraId="629267D9" w14:textId="7C61FE83" w:rsidR="00F921F0" w:rsidRPr="00F921F0" w:rsidRDefault="00F921F0" w:rsidP="00F921F0">
            <w:pPr>
              <w:ind w:firstLine="0"/>
            </w:pPr>
            <w:r>
              <w:t>D. Mitchell</w:t>
            </w:r>
          </w:p>
        </w:tc>
      </w:tr>
      <w:tr w:rsidR="00F921F0" w:rsidRPr="00F921F0" w14:paraId="08E228DD" w14:textId="77777777" w:rsidTr="00F921F0">
        <w:tc>
          <w:tcPr>
            <w:tcW w:w="2179" w:type="dxa"/>
          </w:tcPr>
          <w:p w14:paraId="0CB2E4B8" w14:textId="566DE5EB" w:rsidR="00F921F0" w:rsidRPr="00F921F0" w:rsidRDefault="00F921F0" w:rsidP="00F921F0">
            <w:pPr>
              <w:ind w:firstLine="0"/>
            </w:pPr>
            <w:r>
              <w:t>J. Moore</w:t>
            </w:r>
          </w:p>
        </w:tc>
        <w:tc>
          <w:tcPr>
            <w:tcW w:w="2179" w:type="dxa"/>
          </w:tcPr>
          <w:p w14:paraId="45FD0E42" w14:textId="511A4BCD" w:rsidR="00F921F0" w:rsidRPr="00F921F0" w:rsidRDefault="00F921F0" w:rsidP="00F921F0">
            <w:pPr>
              <w:ind w:firstLine="0"/>
            </w:pPr>
            <w:r>
              <w:t>T. Moore</w:t>
            </w:r>
          </w:p>
        </w:tc>
        <w:tc>
          <w:tcPr>
            <w:tcW w:w="2180" w:type="dxa"/>
          </w:tcPr>
          <w:p w14:paraId="1818C249" w14:textId="78DAD2BB" w:rsidR="00F921F0" w:rsidRPr="00F921F0" w:rsidRDefault="00F921F0" w:rsidP="00F921F0">
            <w:pPr>
              <w:ind w:firstLine="0"/>
            </w:pPr>
            <w:r>
              <w:t>Morgan</w:t>
            </w:r>
          </w:p>
        </w:tc>
      </w:tr>
      <w:tr w:rsidR="00F921F0" w:rsidRPr="00F921F0" w14:paraId="437A6163" w14:textId="77777777" w:rsidTr="00F921F0">
        <w:tc>
          <w:tcPr>
            <w:tcW w:w="2179" w:type="dxa"/>
          </w:tcPr>
          <w:p w14:paraId="67465E8E" w14:textId="7DD35946" w:rsidR="00F921F0" w:rsidRPr="00F921F0" w:rsidRDefault="00F921F0" w:rsidP="00F921F0">
            <w:pPr>
              <w:ind w:firstLine="0"/>
            </w:pPr>
            <w:r>
              <w:t>Moss</w:t>
            </w:r>
          </w:p>
        </w:tc>
        <w:tc>
          <w:tcPr>
            <w:tcW w:w="2179" w:type="dxa"/>
          </w:tcPr>
          <w:p w14:paraId="11A6573D" w14:textId="3014D0AF" w:rsidR="00F921F0" w:rsidRPr="00F921F0" w:rsidRDefault="00F921F0" w:rsidP="00F921F0">
            <w:pPr>
              <w:ind w:firstLine="0"/>
            </w:pPr>
            <w:r>
              <w:t>Neese</w:t>
            </w:r>
          </w:p>
        </w:tc>
        <w:tc>
          <w:tcPr>
            <w:tcW w:w="2180" w:type="dxa"/>
          </w:tcPr>
          <w:p w14:paraId="356D76FC" w14:textId="2996A5F6" w:rsidR="00F921F0" w:rsidRPr="00F921F0" w:rsidRDefault="00F921F0" w:rsidP="00F921F0">
            <w:pPr>
              <w:ind w:firstLine="0"/>
            </w:pPr>
            <w:r>
              <w:t>W. Newton</w:t>
            </w:r>
          </w:p>
        </w:tc>
      </w:tr>
      <w:tr w:rsidR="00F921F0" w:rsidRPr="00F921F0" w14:paraId="68D3F27A" w14:textId="77777777" w:rsidTr="00F921F0">
        <w:tc>
          <w:tcPr>
            <w:tcW w:w="2179" w:type="dxa"/>
          </w:tcPr>
          <w:p w14:paraId="48F6E383" w14:textId="1369A6C9" w:rsidR="00F921F0" w:rsidRPr="00F921F0" w:rsidRDefault="00F921F0" w:rsidP="00F921F0">
            <w:pPr>
              <w:ind w:firstLine="0"/>
            </w:pPr>
            <w:r>
              <w:t>Oremus</w:t>
            </w:r>
          </w:p>
        </w:tc>
        <w:tc>
          <w:tcPr>
            <w:tcW w:w="2179" w:type="dxa"/>
          </w:tcPr>
          <w:p w14:paraId="4282FC8B" w14:textId="57302D62" w:rsidR="00F921F0" w:rsidRPr="00F921F0" w:rsidRDefault="00F921F0" w:rsidP="00F921F0">
            <w:pPr>
              <w:ind w:firstLine="0"/>
            </w:pPr>
            <w:r>
              <w:t>Pace</w:t>
            </w:r>
          </w:p>
        </w:tc>
        <w:tc>
          <w:tcPr>
            <w:tcW w:w="2180" w:type="dxa"/>
          </w:tcPr>
          <w:p w14:paraId="361F462D" w14:textId="6E49E390" w:rsidR="00F921F0" w:rsidRPr="00F921F0" w:rsidRDefault="00F921F0" w:rsidP="00F921F0">
            <w:pPr>
              <w:ind w:firstLine="0"/>
            </w:pPr>
            <w:r>
              <w:t>Pedalino</w:t>
            </w:r>
          </w:p>
        </w:tc>
      </w:tr>
      <w:tr w:rsidR="00F921F0" w:rsidRPr="00F921F0" w14:paraId="12AD69EB" w14:textId="77777777" w:rsidTr="00F921F0">
        <w:tc>
          <w:tcPr>
            <w:tcW w:w="2179" w:type="dxa"/>
          </w:tcPr>
          <w:p w14:paraId="260A3320" w14:textId="23ABF8C9" w:rsidR="00F921F0" w:rsidRPr="00F921F0" w:rsidRDefault="00F921F0" w:rsidP="00F921F0">
            <w:pPr>
              <w:ind w:firstLine="0"/>
            </w:pPr>
            <w:r>
              <w:t>Pope</w:t>
            </w:r>
          </w:p>
        </w:tc>
        <w:tc>
          <w:tcPr>
            <w:tcW w:w="2179" w:type="dxa"/>
          </w:tcPr>
          <w:p w14:paraId="70580F50" w14:textId="1773F909" w:rsidR="00F921F0" w:rsidRPr="00F921F0" w:rsidRDefault="00F921F0" w:rsidP="00F921F0">
            <w:pPr>
              <w:ind w:firstLine="0"/>
            </w:pPr>
            <w:r>
              <w:t>Rankin</w:t>
            </w:r>
          </w:p>
        </w:tc>
        <w:tc>
          <w:tcPr>
            <w:tcW w:w="2180" w:type="dxa"/>
          </w:tcPr>
          <w:p w14:paraId="7D507535" w14:textId="572582B8" w:rsidR="00F921F0" w:rsidRPr="00F921F0" w:rsidRDefault="00F921F0" w:rsidP="00F921F0">
            <w:pPr>
              <w:ind w:firstLine="0"/>
            </w:pPr>
            <w:r>
              <w:t>Rivers</w:t>
            </w:r>
          </w:p>
        </w:tc>
      </w:tr>
      <w:tr w:rsidR="00F921F0" w:rsidRPr="00F921F0" w14:paraId="39C83B5B" w14:textId="77777777" w:rsidTr="00F921F0">
        <w:tc>
          <w:tcPr>
            <w:tcW w:w="2179" w:type="dxa"/>
          </w:tcPr>
          <w:p w14:paraId="21C512FF" w14:textId="5514AC60" w:rsidR="00F921F0" w:rsidRPr="00F921F0" w:rsidRDefault="00F921F0" w:rsidP="00F921F0">
            <w:pPr>
              <w:ind w:firstLine="0"/>
            </w:pPr>
            <w:r>
              <w:t>Robbins</w:t>
            </w:r>
          </w:p>
        </w:tc>
        <w:tc>
          <w:tcPr>
            <w:tcW w:w="2179" w:type="dxa"/>
          </w:tcPr>
          <w:p w14:paraId="20768413" w14:textId="1525CF6C" w:rsidR="00F921F0" w:rsidRPr="00F921F0" w:rsidRDefault="00F921F0" w:rsidP="00F921F0">
            <w:pPr>
              <w:ind w:firstLine="0"/>
            </w:pPr>
            <w:r>
              <w:t>Rose</w:t>
            </w:r>
          </w:p>
        </w:tc>
        <w:tc>
          <w:tcPr>
            <w:tcW w:w="2180" w:type="dxa"/>
          </w:tcPr>
          <w:p w14:paraId="7DB592A8" w14:textId="66930EF7" w:rsidR="00F921F0" w:rsidRPr="00F921F0" w:rsidRDefault="00F921F0" w:rsidP="00F921F0">
            <w:pPr>
              <w:ind w:firstLine="0"/>
            </w:pPr>
            <w:r>
              <w:t>Rutherford</w:t>
            </w:r>
          </w:p>
        </w:tc>
      </w:tr>
      <w:tr w:rsidR="00F921F0" w:rsidRPr="00F921F0" w14:paraId="73A97061" w14:textId="77777777" w:rsidTr="00F921F0">
        <w:tc>
          <w:tcPr>
            <w:tcW w:w="2179" w:type="dxa"/>
          </w:tcPr>
          <w:p w14:paraId="5199E381" w14:textId="32B2046E" w:rsidR="00F921F0" w:rsidRPr="00F921F0" w:rsidRDefault="00F921F0" w:rsidP="00F921F0">
            <w:pPr>
              <w:ind w:firstLine="0"/>
            </w:pPr>
            <w:r>
              <w:t>Schuessler</w:t>
            </w:r>
          </w:p>
        </w:tc>
        <w:tc>
          <w:tcPr>
            <w:tcW w:w="2179" w:type="dxa"/>
          </w:tcPr>
          <w:p w14:paraId="17B9B6B7" w14:textId="7260BC9C" w:rsidR="00F921F0" w:rsidRPr="00F921F0" w:rsidRDefault="00F921F0" w:rsidP="00F921F0">
            <w:pPr>
              <w:ind w:firstLine="0"/>
            </w:pPr>
            <w:r>
              <w:t>Scott</w:t>
            </w:r>
          </w:p>
        </w:tc>
        <w:tc>
          <w:tcPr>
            <w:tcW w:w="2180" w:type="dxa"/>
          </w:tcPr>
          <w:p w14:paraId="4AA33EB5" w14:textId="0430A5E9" w:rsidR="00F921F0" w:rsidRPr="00F921F0" w:rsidRDefault="00F921F0" w:rsidP="00F921F0">
            <w:pPr>
              <w:ind w:firstLine="0"/>
            </w:pPr>
            <w:r>
              <w:t>Sessions</w:t>
            </w:r>
          </w:p>
        </w:tc>
      </w:tr>
      <w:tr w:rsidR="00F921F0" w:rsidRPr="00F921F0" w14:paraId="6BC743C7" w14:textId="77777777" w:rsidTr="00F921F0">
        <w:tc>
          <w:tcPr>
            <w:tcW w:w="2179" w:type="dxa"/>
          </w:tcPr>
          <w:p w14:paraId="46493625" w14:textId="59598B39" w:rsidR="00F921F0" w:rsidRPr="00F921F0" w:rsidRDefault="00F921F0" w:rsidP="00F921F0">
            <w:pPr>
              <w:ind w:firstLine="0"/>
            </w:pPr>
            <w:r>
              <w:t>G. M. Smith</w:t>
            </w:r>
          </w:p>
        </w:tc>
        <w:tc>
          <w:tcPr>
            <w:tcW w:w="2179" w:type="dxa"/>
          </w:tcPr>
          <w:p w14:paraId="01AEFB7E" w14:textId="5B3EF0A8" w:rsidR="00F921F0" w:rsidRPr="00F921F0" w:rsidRDefault="00F921F0" w:rsidP="00F921F0">
            <w:pPr>
              <w:ind w:firstLine="0"/>
            </w:pPr>
            <w:r>
              <w:t>M. M. Smith</w:t>
            </w:r>
          </w:p>
        </w:tc>
        <w:tc>
          <w:tcPr>
            <w:tcW w:w="2180" w:type="dxa"/>
          </w:tcPr>
          <w:p w14:paraId="30F2C047" w14:textId="18A34CE7" w:rsidR="00F921F0" w:rsidRPr="00F921F0" w:rsidRDefault="00F921F0" w:rsidP="00F921F0">
            <w:pPr>
              <w:ind w:firstLine="0"/>
            </w:pPr>
            <w:r>
              <w:t>Stavrinakis</w:t>
            </w:r>
          </w:p>
        </w:tc>
      </w:tr>
      <w:tr w:rsidR="00F921F0" w:rsidRPr="00F921F0" w14:paraId="7F59625A" w14:textId="77777777" w:rsidTr="00F921F0">
        <w:tc>
          <w:tcPr>
            <w:tcW w:w="2179" w:type="dxa"/>
          </w:tcPr>
          <w:p w14:paraId="56800DEC" w14:textId="4BC9F4A9" w:rsidR="00F921F0" w:rsidRPr="00F921F0" w:rsidRDefault="00F921F0" w:rsidP="00F921F0">
            <w:pPr>
              <w:ind w:firstLine="0"/>
            </w:pPr>
            <w:r>
              <w:t>Taylor</w:t>
            </w:r>
          </w:p>
        </w:tc>
        <w:tc>
          <w:tcPr>
            <w:tcW w:w="2179" w:type="dxa"/>
          </w:tcPr>
          <w:p w14:paraId="09A2EE7B" w14:textId="1DBBE0D2" w:rsidR="00F921F0" w:rsidRPr="00F921F0" w:rsidRDefault="00F921F0" w:rsidP="00F921F0">
            <w:pPr>
              <w:ind w:firstLine="0"/>
            </w:pPr>
            <w:r>
              <w:t>Teeple</w:t>
            </w:r>
          </w:p>
        </w:tc>
        <w:tc>
          <w:tcPr>
            <w:tcW w:w="2180" w:type="dxa"/>
          </w:tcPr>
          <w:p w14:paraId="4AA38CB2" w14:textId="4BACA192" w:rsidR="00F921F0" w:rsidRPr="00F921F0" w:rsidRDefault="00F921F0" w:rsidP="00F921F0">
            <w:pPr>
              <w:ind w:firstLine="0"/>
            </w:pPr>
            <w:r>
              <w:t>Terribile</w:t>
            </w:r>
          </w:p>
        </w:tc>
      </w:tr>
      <w:tr w:rsidR="00F921F0" w:rsidRPr="00F921F0" w14:paraId="2A4DF26E" w14:textId="77777777" w:rsidTr="00F921F0">
        <w:tc>
          <w:tcPr>
            <w:tcW w:w="2179" w:type="dxa"/>
          </w:tcPr>
          <w:p w14:paraId="231F00CC" w14:textId="38BF2A3E" w:rsidR="00F921F0" w:rsidRPr="00F921F0" w:rsidRDefault="00F921F0" w:rsidP="00F921F0">
            <w:pPr>
              <w:ind w:firstLine="0"/>
            </w:pPr>
            <w:r>
              <w:t>Vaughan</w:t>
            </w:r>
          </w:p>
        </w:tc>
        <w:tc>
          <w:tcPr>
            <w:tcW w:w="2179" w:type="dxa"/>
          </w:tcPr>
          <w:p w14:paraId="776E4D60" w14:textId="18C45BF3" w:rsidR="00F921F0" w:rsidRPr="00F921F0" w:rsidRDefault="00F921F0" w:rsidP="00F921F0">
            <w:pPr>
              <w:ind w:firstLine="0"/>
            </w:pPr>
            <w:r>
              <w:t>Waters</w:t>
            </w:r>
          </w:p>
        </w:tc>
        <w:tc>
          <w:tcPr>
            <w:tcW w:w="2180" w:type="dxa"/>
          </w:tcPr>
          <w:p w14:paraId="5D9B4FB6" w14:textId="4008416F" w:rsidR="00F921F0" w:rsidRPr="00F921F0" w:rsidRDefault="00F921F0" w:rsidP="00F921F0">
            <w:pPr>
              <w:ind w:firstLine="0"/>
            </w:pPr>
            <w:r>
              <w:t>Weeks</w:t>
            </w:r>
          </w:p>
        </w:tc>
      </w:tr>
      <w:tr w:rsidR="00F921F0" w:rsidRPr="00F921F0" w14:paraId="2ABF72B2" w14:textId="77777777" w:rsidTr="00F921F0">
        <w:tc>
          <w:tcPr>
            <w:tcW w:w="2179" w:type="dxa"/>
          </w:tcPr>
          <w:p w14:paraId="0B5A1C5D" w14:textId="17C31618" w:rsidR="00F921F0" w:rsidRPr="00F921F0" w:rsidRDefault="00F921F0" w:rsidP="00F921F0">
            <w:pPr>
              <w:ind w:firstLine="0"/>
            </w:pPr>
            <w:r>
              <w:t>Wetmore</w:t>
            </w:r>
          </w:p>
        </w:tc>
        <w:tc>
          <w:tcPr>
            <w:tcW w:w="2179" w:type="dxa"/>
          </w:tcPr>
          <w:p w14:paraId="1AFECA51" w14:textId="3233573C" w:rsidR="00F921F0" w:rsidRPr="00F921F0" w:rsidRDefault="00F921F0" w:rsidP="00F921F0">
            <w:pPr>
              <w:ind w:firstLine="0"/>
            </w:pPr>
            <w:r>
              <w:t>Whitmire</w:t>
            </w:r>
          </w:p>
        </w:tc>
        <w:tc>
          <w:tcPr>
            <w:tcW w:w="2180" w:type="dxa"/>
          </w:tcPr>
          <w:p w14:paraId="3BA4578C" w14:textId="76A65B55" w:rsidR="00F921F0" w:rsidRPr="00F921F0" w:rsidRDefault="00F921F0" w:rsidP="00F921F0">
            <w:pPr>
              <w:ind w:firstLine="0"/>
            </w:pPr>
            <w:r>
              <w:t>Wickensimer</w:t>
            </w:r>
          </w:p>
        </w:tc>
      </w:tr>
      <w:tr w:rsidR="00F921F0" w:rsidRPr="00F921F0" w14:paraId="2D912B99" w14:textId="77777777" w:rsidTr="00F921F0">
        <w:tc>
          <w:tcPr>
            <w:tcW w:w="2179" w:type="dxa"/>
          </w:tcPr>
          <w:p w14:paraId="0D9FF288" w14:textId="670AB11B" w:rsidR="00F921F0" w:rsidRPr="00F921F0" w:rsidRDefault="00F921F0" w:rsidP="00F921F0">
            <w:pPr>
              <w:keepNext/>
              <w:ind w:firstLine="0"/>
            </w:pPr>
            <w:r>
              <w:t>Williams</w:t>
            </w:r>
          </w:p>
        </w:tc>
        <w:tc>
          <w:tcPr>
            <w:tcW w:w="2179" w:type="dxa"/>
          </w:tcPr>
          <w:p w14:paraId="4C27F30B" w14:textId="203941EF" w:rsidR="00F921F0" w:rsidRPr="00F921F0" w:rsidRDefault="00F921F0" w:rsidP="00F921F0">
            <w:pPr>
              <w:keepNext/>
              <w:ind w:firstLine="0"/>
            </w:pPr>
            <w:r>
              <w:t>Willis</w:t>
            </w:r>
          </w:p>
        </w:tc>
        <w:tc>
          <w:tcPr>
            <w:tcW w:w="2180" w:type="dxa"/>
          </w:tcPr>
          <w:p w14:paraId="33A3CA35" w14:textId="4FA34198" w:rsidR="00F921F0" w:rsidRPr="00F921F0" w:rsidRDefault="00F921F0" w:rsidP="00F921F0">
            <w:pPr>
              <w:keepNext/>
              <w:ind w:firstLine="0"/>
            </w:pPr>
            <w:r>
              <w:t>Wooten</w:t>
            </w:r>
          </w:p>
        </w:tc>
      </w:tr>
      <w:tr w:rsidR="00F921F0" w:rsidRPr="00F921F0" w14:paraId="276DF3EA" w14:textId="77777777" w:rsidTr="00F921F0">
        <w:tc>
          <w:tcPr>
            <w:tcW w:w="2179" w:type="dxa"/>
          </w:tcPr>
          <w:p w14:paraId="354245FA" w14:textId="451840E8" w:rsidR="00F921F0" w:rsidRPr="00F921F0" w:rsidRDefault="00F921F0" w:rsidP="00F921F0">
            <w:pPr>
              <w:keepNext/>
              <w:ind w:firstLine="0"/>
            </w:pPr>
            <w:r>
              <w:t>Yow</w:t>
            </w:r>
          </w:p>
        </w:tc>
        <w:tc>
          <w:tcPr>
            <w:tcW w:w="2179" w:type="dxa"/>
          </w:tcPr>
          <w:p w14:paraId="4A8366E7" w14:textId="77777777" w:rsidR="00F921F0" w:rsidRPr="00F921F0" w:rsidRDefault="00F921F0" w:rsidP="00F921F0">
            <w:pPr>
              <w:keepNext/>
              <w:ind w:firstLine="0"/>
            </w:pPr>
          </w:p>
        </w:tc>
        <w:tc>
          <w:tcPr>
            <w:tcW w:w="2180" w:type="dxa"/>
          </w:tcPr>
          <w:p w14:paraId="2E0F9904" w14:textId="77777777" w:rsidR="00F921F0" w:rsidRPr="00F921F0" w:rsidRDefault="00F921F0" w:rsidP="00F921F0">
            <w:pPr>
              <w:keepNext/>
              <w:ind w:firstLine="0"/>
            </w:pPr>
          </w:p>
        </w:tc>
      </w:tr>
    </w:tbl>
    <w:p w14:paraId="7253117E" w14:textId="77777777" w:rsidR="00F921F0" w:rsidRDefault="00F921F0" w:rsidP="00F921F0"/>
    <w:p w14:paraId="085D5C0E" w14:textId="77D31198" w:rsidR="00F921F0" w:rsidRDefault="00F921F0" w:rsidP="00F921F0">
      <w:pPr>
        <w:jc w:val="center"/>
        <w:rPr>
          <w:b/>
        </w:rPr>
      </w:pPr>
      <w:r w:rsidRPr="00F921F0">
        <w:rPr>
          <w:b/>
        </w:rPr>
        <w:t>Total--115</w:t>
      </w:r>
    </w:p>
    <w:p w14:paraId="5EC61B27" w14:textId="77777777" w:rsidR="00F921F0" w:rsidRDefault="00F921F0" w:rsidP="00F921F0">
      <w:pPr>
        <w:jc w:val="center"/>
        <w:rPr>
          <w:b/>
        </w:rPr>
      </w:pPr>
    </w:p>
    <w:p w14:paraId="3BC1A097" w14:textId="77777777" w:rsidR="00F921F0" w:rsidRDefault="00F921F0" w:rsidP="00F921F0">
      <w:pPr>
        <w:ind w:firstLine="0"/>
      </w:pPr>
      <w:r w:rsidRPr="00F921F0">
        <w:t xml:space="preserve"> </w:t>
      </w:r>
      <w:r>
        <w:t>Those who voted in the negative are:</w:t>
      </w:r>
    </w:p>
    <w:p w14:paraId="6DD16757" w14:textId="77777777" w:rsidR="00F921F0" w:rsidRDefault="00F921F0" w:rsidP="00F921F0"/>
    <w:p w14:paraId="17602A62" w14:textId="77777777" w:rsidR="00F921F0" w:rsidRDefault="00F921F0" w:rsidP="00F921F0">
      <w:pPr>
        <w:jc w:val="center"/>
        <w:rPr>
          <w:b/>
        </w:rPr>
      </w:pPr>
      <w:r w:rsidRPr="00F921F0">
        <w:rPr>
          <w:b/>
        </w:rPr>
        <w:t>Total--0</w:t>
      </w:r>
    </w:p>
    <w:p w14:paraId="0ACE91ED" w14:textId="5F46C213" w:rsidR="00F921F0" w:rsidRDefault="00F921F0" w:rsidP="00F921F0">
      <w:pPr>
        <w:jc w:val="center"/>
        <w:rPr>
          <w:b/>
        </w:rPr>
      </w:pPr>
    </w:p>
    <w:p w14:paraId="392B4D8B" w14:textId="77777777" w:rsidR="00F921F0" w:rsidRDefault="00F921F0" w:rsidP="00F921F0">
      <w:r>
        <w:t xml:space="preserve">Section 20A was adopted. </w:t>
      </w:r>
    </w:p>
    <w:p w14:paraId="788870C2" w14:textId="77777777" w:rsidR="00F921F0" w:rsidRDefault="00F921F0" w:rsidP="00F921F0"/>
    <w:p w14:paraId="27586E9C" w14:textId="0698255A" w:rsidR="00F921F0" w:rsidRDefault="00F921F0" w:rsidP="00F921F0">
      <w:pPr>
        <w:keepNext/>
        <w:jc w:val="center"/>
        <w:rPr>
          <w:b/>
        </w:rPr>
      </w:pPr>
      <w:r w:rsidRPr="00F921F0">
        <w:rPr>
          <w:b/>
        </w:rPr>
        <w:t>SECTION 20B</w:t>
      </w:r>
    </w:p>
    <w:p w14:paraId="7C5B44BD" w14:textId="77777777" w:rsidR="00F921F0" w:rsidRDefault="00F921F0" w:rsidP="00F921F0">
      <w:r>
        <w:t xml:space="preserve">The yeas and nays were taken resulting as follows: </w:t>
      </w:r>
    </w:p>
    <w:p w14:paraId="70E4B905" w14:textId="5B5BC810" w:rsidR="00F921F0" w:rsidRDefault="00F921F0" w:rsidP="00F921F0">
      <w:pPr>
        <w:jc w:val="center"/>
      </w:pPr>
      <w:r>
        <w:t xml:space="preserve"> </w:t>
      </w:r>
      <w:bookmarkStart w:id="191" w:name="vote_start419"/>
      <w:bookmarkEnd w:id="191"/>
      <w:r>
        <w:t>Yeas 114; Nays 0</w:t>
      </w:r>
    </w:p>
    <w:p w14:paraId="6C56BA15" w14:textId="77777777" w:rsidR="00F921F0" w:rsidRDefault="00F921F0" w:rsidP="00F921F0">
      <w:pPr>
        <w:jc w:val="center"/>
      </w:pPr>
    </w:p>
    <w:p w14:paraId="13D2F067"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43259E7D" w14:textId="77777777" w:rsidTr="00F921F0">
        <w:tc>
          <w:tcPr>
            <w:tcW w:w="2179" w:type="dxa"/>
          </w:tcPr>
          <w:p w14:paraId="73DE71F5" w14:textId="1A949EF4" w:rsidR="00F921F0" w:rsidRPr="00F921F0" w:rsidRDefault="00F921F0" w:rsidP="00F921F0">
            <w:pPr>
              <w:keepNext/>
              <w:ind w:firstLine="0"/>
            </w:pPr>
            <w:r>
              <w:t>Anderson</w:t>
            </w:r>
          </w:p>
        </w:tc>
        <w:tc>
          <w:tcPr>
            <w:tcW w:w="2179" w:type="dxa"/>
          </w:tcPr>
          <w:p w14:paraId="37C6A81C" w14:textId="52A2BFD8" w:rsidR="00F921F0" w:rsidRPr="00F921F0" w:rsidRDefault="00F921F0" w:rsidP="00F921F0">
            <w:pPr>
              <w:keepNext/>
              <w:ind w:firstLine="0"/>
            </w:pPr>
            <w:r>
              <w:t>Atkinson</w:t>
            </w:r>
          </w:p>
        </w:tc>
        <w:tc>
          <w:tcPr>
            <w:tcW w:w="2180" w:type="dxa"/>
          </w:tcPr>
          <w:p w14:paraId="5B2C076C" w14:textId="48A6AD11" w:rsidR="00F921F0" w:rsidRPr="00F921F0" w:rsidRDefault="00F921F0" w:rsidP="00F921F0">
            <w:pPr>
              <w:keepNext/>
              <w:ind w:firstLine="0"/>
            </w:pPr>
            <w:r>
              <w:t>Bailey</w:t>
            </w:r>
          </w:p>
        </w:tc>
      </w:tr>
      <w:tr w:rsidR="00F921F0" w:rsidRPr="00F921F0" w14:paraId="7DCAC77F" w14:textId="77777777" w:rsidTr="00F921F0">
        <w:tc>
          <w:tcPr>
            <w:tcW w:w="2179" w:type="dxa"/>
          </w:tcPr>
          <w:p w14:paraId="153DFC9A" w14:textId="3D4A38B9" w:rsidR="00F921F0" w:rsidRPr="00F921F0" w:rsidRDefault="00F921F0" w:rsidP="00F921F0">
            <w:pPr>
              <w:ind w:firstLine="0"/>
            </w:pPr>
            <w:r>
              <w:t>Ballentine</w:t>
            </w:r>
          </w:p>
        </w:tc>
        <w:tc>
          <w:tcPr>
            <w:tcW w:w="2179" w:type="dxa"/>
          </w:tcPr>
          <w:p w14:paraId="06105599" w14:textId="636ED8FD" w:rsidR="00F921F0" w:rsidRPr="00F921F0" w:rsidRDefault="00F921F0" w:rsidP="00F921F0">
            <w:pPr>
              <w:ind w:firstLine="0"/>
            </w:pPr>
            <w:r>
              <w:t>Bamberg</w:t>
            </w:r>
          </w:p>
        </w:tc>
        <w:tc>
          <w:tcPr>
            <w:tcW w:w="2180" w:type="dxa"/>
          </w:tcPr>
          <w:p w14:paraId="3BB08428" w14:textId="2E873C33" w:rsidR="00F921F0" w:rsidRPr="00F921F0" w:rsidRDefault="00F921F0" w:rsidP="00F921F0">
            <w:pPr>
              <w:ind w:firstLine="0"/>
            </w:pPr>
            <w:r>
              <w:t>Bannister</w:t>
            </w:r>
          </w:p>
        </w:tc>
      </w:tr>
      <w:tr w:rsidR="00F921F0" w:rsidRPr="00F921F0" w14:paraId="4DEF1C29" w14:textId="77777777" w:rsidTr="00F921F0">
        <w:tc>
          <w:tcPr>
            <w:tcW w:w="2179" w:type="dxa"/>
          </w:tcPr>
          <w:p w14:paraId="67545296" w14:textId="151D45A6" w:rsidR="00F921F0" w:rsidRPr="00F921F0" w:rsidRDefault="00F921F0" w:rsidP="00F921F0">
            <w:pPr>
              <w:ind w:firstLine="0"/>
            </w:pPr>
            <w:r>
              <w:t>Bauer</w:t>
            </w:r>
          </w:p>
        </w:tc>
        <w:tc>
          <w:tcPr>
            <w:tcW w:w="2179" w:type="dxa"/>
          </w:tcPr>
          <w:p w14:paraId="28F143A6" w14:textId="1F05B1F8" w:rsidR="00F921F0" w:rsidRPr="00F921F0" w:rsidRDefault="00F921F0" w:rsidP="00F921F0">
            <w:pPr>
              <w:ind w:firstLine="0"/>
            </w:pPr>
            <w:r>
              <w:t>Beach</w:t>
            </w:r>
          </w:p>
        </w:tc>
        <w:tc>
          <w:tcPr>
            <w:tcW w:w="2180" w:type="dxa"/>
          </w:tcPr>
          <w:p w14:paraId="4ABCF425" w14:textId="38894791" w:rsidR="00F921F0" w:rsidRPr="00F921F0" w:rsidRDefault="00F921F0" w:rsidP="00F921F0">
            <w:pPr>
              <w:ind w:firstLine="0"/>
            </w:pPr>
            <w:r>
              <w:t>Bernstein</w:t>
            </w:r>
          </w:p>
        </w:tc>
      </w:tr>
      <w:tr w:rsidR="00F921F0" w:rsidRPr="00F921F0" w14:paraId="008ADB78" w14:textId="77777777" w:rsidTr="00F921F0">
        <w:tc>
          <w:tcPr>
            <w:tcW w:w="2179" w:type="dxa"/>
          </w:tcPr>
          <w:p w14:paraId="6918403C" w14:textId="058B62AA" w:rsidR="00F921F0" w:rsidRPr="00F921F0" w:rsidRDefault="00F921F0" w:rsidP="00F921F0">
            <w:pPr>
              <w:ind w:firstLine="0"/>
            </w:pPr>
            <w:r>
              <w:t>Bowers</w:t>
            </w:r>
          </w:p>
        </w:tc>
        <w:tc>
          <w:tcPr>
            <w:tcW w:w="2179" w:type="dxa"/>
          </w:tcPr>
          <w:p w14:paraId="62653ADA" w14:textId="4F54D731" w:rsidR="00F921F0" w:rsidRPr="00F921F0" w:rsidRDefault="00F921F0" w:rsidP="00F921F0">
            <w:pPr>
              <w:ind w:firstLine="0"/>
            </w:pPr>
            <w:r>
              <w:t>Brewer</w:t>
            </w:r>
          </w:p>
        </w:tc>
        <w:tc>
          <w:tcPr>
            <w:tcW w:w="2180" w:type="dxa"/>
          </w:tcPr>
          <w:p w14:paraId="608F9D1A" w14:textId="04D05EED" w:rsidR="00F921F0" w:rsidRPr="00F921F0" w:rsidRDefault="00F921F0" w:rsidP="00F921F0">
            <w:pPr>
              <w:ind w:firstLine="0"/>
            </w:pPr>
            <w:r>
              <w:t>Brittain</w:t>
            </w:r>
          </w:p>
        </w:tc>
      </w:tr>
      <w:tr w:rsidR="00F921F0" w:rsidRPr="00F921F0" w14:paraId="10665BFA" w14:textId="77777777" w:rsidTr="00F921F0">
        <w:tc>
          <w:tcPr>
            <w:tcW w:w="2179" w:type="dxa"/>
          </w:tcPr>
          <w:p w14:paraId="6A124915" w14:textId="48D661B2" w:rsidR="00F921F0" w:rsidRPr="00F921F0" w:rsidRDefault="00F921F0" w:rsidP="00F921F0">
            <w:pPr>
              <w:ind w:firstLine="0"/>
            </w:pPr>
            <w:r>
              <w:t>Burns</w:t>
            </w:r>
          </w:p>
        </w:tc>
        <w:tc>
          <w:tcPr>
            <w:tcW w:w="2179" w:type="dxa"/>
          </w:tcPr>
          <w:p w14:paraId="5A8A9733" w14:textId="636EBAF6" w:rsidR="00F921F0" w:rsidRPr="00F921F0" w:rsidRDefault="00F921F0" w:rsidP="00F921F0">
            <w:pPr>
              <w:ind w:firstLine="0"/>
            </w:pPr>
            <w:r>
              <w:t>Bustos</w:t>
            </w:r>
          </w:p>
        </w:tc>
        <w:tc>
          <w:tcPr>
            <w:tcW w:w="2180" w:type="dxa"/>
          </w:tcPr>
          <w:p w14:paraId="11D76C67" w14:textId="2A074C48" w:rsidR="00F921F0" w:rsidRPr="00F921F0" w:rsidRDefault="00F921F0" w:rsidP="00F921F0">
            <w:pPr>
              <w:ind w:firstLine="0"/>
            </w:pPr>
            <w:r>
              <w:t>Calhoon</w:t>
            </w:r>
          </w:p>
        </w:tc>
      </w:tr>
      <w:tr w:rsidR="00F921F0" w:rsidRPr="00F921F0" w14:paraId="78B51B43" w14:textId="77777777" w:rsidTr="00F921F0">
        <w:tc>
          <w:tcPr>
            <w:tcW w:w="2179" w:type="dxa"/>
          </w:tcPr>
          <w:p w14:paraId="41E32DE8" w14:textId="7506229F" w:rsidR="00F921F0" w:rsidRPr="00F921F0" w:rsidRDefault="00F921F0" w:rsidP="00F921F0">
            <w:pPr>
              <w:ind w:firstLine="0"/>
            </w:pPr>
            <w:r>
              <w:t>Caskey</w:t>
            </w:r>
          </w:p>
        </w:tc>
        <w:tc>
          <w:tcPr>
            <w:tcW w:w="2179" w:type="dxa"/>
          </w:tcPr>
          <w:p w14:paraId="4364FDF0" w14:textId="076B1E02" w:rsidR="00F921F0" w:rsidRPr="00F921F0" w:rsidRDefault="00F921F0" w:rsidP="00F921F0">
            <w:pPr>
              <w:ind w:firstLine="0"/>
            </w:pPr>
            <w:r>
              <w:t>Chapman</w:t>
            </w:r>
          </w:p>
        </w:tc>
        <w:tc>
          <w:tcPr>
            <w:tcW w:w="2180" w:type="dxa"/>
          </w:tcPr>
          <w:p w14:paraId="146EC62B" w14:textId="336AEA1A" w:rsidR="00F921F0" w:rsidRPr="00F921F0" w:rsidRDefault="00F921F0" w:rsidP="00F921F0">
            <w:pPr>
              <w:ind w:firstLine="0"/>
            </w:pPr>
            <w:r>
              <w:t>Chumley</w:t>
            </w:r>
          </w:p>
        </w:tc>
      </w:tr>
      <w:tr w:rsidR="00F921F0" w:rsidRPr="00F921F0" w14:paraId="0F3A125F" w14:textId="77777777" w:rsidTr="00F921F0">
        <w:tc>
          <w:tcPr>
            <w:tcW w:w="2179" w:type="dxa"/>
          </w:tcPr>
          <w:p w14:paraId="56E3C9A8" w14:textId="27A3A3D7" w:rsidR="00F921F0" w:rsidRPr="00F921F0" w:rsidRDefault="00F921F0" w:rsidP="00F921F0">
            <w:pPr>
              <w:ind w:firstLine="0"/>
            </w:pPr>
            <w:r>
              <w:t>Clyburn</w:t>
            </w:r>
          </w:p>
        </w:tc>
        <w:tc>
          <w:tcPr>
            <w:tcW w:w="2179" w:type="dxa"/>
          </w:tcPr>
          <w:p w14:paraId="7BBC16A8" w14:textId="4BD13204" w:rsidR="00F921F0" w:rsidRPr="00F921F0" w:rsidRDefault="00F921F0" w:rsidP="00F921F0">
            <w:pPr>
              <w:ind w:firstLine="0"/>
            </w:pPr>
            <w:r>
              <w:t>Cobb-Hunter</w:t>
            </w:r>
          </w:p>
        </w:tc>
        <w:tc>
          <w:tcPr>
            <w:tcW w:w="2180" w:type="dxa"/>
          </w:tcPr>
          <w:p w14:paraId="79BE290F" w14:textId="3378A529" w:rsidR="00F921F0" w:rsidRPr="00F921F0" w:rsidRDefault="00F921F0" w:rsidP="00F921F0">
            <w:pPr>
              <w:ind w:firstLine="0"/>
            </w:pPr>
            <w:r>
              <w:t>Collins</w:t>
            </w:r>
          </w:p>
        </w:tc>
      </w:tr>
      <w:tr w:rsidR="00F921F0" w:rsidRPr="00F921F0" w14:paraId="35EA7635" w14:textId="77777777" w:rsidTr="00F921F0">
        <w:tc>
          <w:tcPr>
            <w:tcW w:w="2179" w:type="dxa"/>
          </w:tcPr>
          <w:p w14:paraId="41DF8BF8" w14:textId="3664EA57" w:rsidR="00F921F0" w:rsidRPr="00F921F0" w:rsidRDefault="00F921F0" w:rsidP="00F921F0">
            <w:pPr>
              <w:ind w:firstLine="0"/>
            </w:pPr>
            <w:r>
              <w:t>Cox</w:t>
            </w:r>
          </w:p>
        </w:tc>
        <w:tc>
          <w:tcPr>
            <w:tcW w:w="2179" w:type="dxa"/>
          </w:tcPr>
          <w:p w14:paraId="3809918B" w14:textId="587EDA47" w:rsidR="00F921F0" w:rsidRPr="00F921F0" w:rsidRDefault="00F921F0" w:rsidP="00F921F0">
            <w:pPr>
              <w:ind w:firstLine="0"/>
            </w:pPr>
            <w:r>
              <w:t>Crawford</w:t>
            </w:r>
          </w:p>
        </w:tc>
        <w:tc>
          <w:tcPr>
            <w:tcW w:w="2180" w:type="dxa"/>
          </w:tcPr>
          <w:p w14:paraId="62216347" w14:textId="1588CB5C" w:rsidR="00F921F0" w:rsidRPr="00F921F0" w:rsidRDefault="00F921F0" w:rsidP="00F921F0">
            <w:pPr>
              <w:ind w:firstLine="0"/>
            </w:pPr>
            <w:r>
              <w:t>Cromer</w:t>
            </w:r>
          </w:p>
        </w:tc>
      </w:tr>
      <w:tr w:rsidR="00F921F0" w:rsidRPr="00F921F0" w14:paraId="1A221F86" w14:textId="77777777" w:rsidTr="00F921F0">
        <w:tc>
          <w:tcPr>
            <w:tcW w:w="2179" w:type="dxa"/>
          </w:tcPr>
          <w:p w14:paraId="7EC599CE" w14:textId="3BEE3BAC" w:rsidR="00F921F0" w:rsidRPr="00F921F0" w:rsidRDefault="00F921F0" w:rsidP="00F921F0">
            <w:pPr>
              <w:ind w:firstLine="0"/>
            </w:pPr>
            <w:r>
              <w:t>Davis</w:t>
            </w:r>
          </w:p>
        </w:tc>
        <w:tc>
          <w:tcPr>
            <w:tcW w:w="2179" w:type="dxa"/>
          </w:tcPr>
          <w:p w14:paraId="7DAA69C5" w14:textId="3D74189D" w:rsidR="00F921F0" w:rsidRPr="00F921F0" w:rsidRDefault="00F921F0" w:rsidP="00F921F0">
            <w:pPr>
              <w:ind w:firstLine="0"/>
            </w:pPr>
            <w:r>
              <w:t>Dillard</w:t>
            </w:r>
          </w:p>
        </w:tc>
        <w:tc>
          <w:tcPr>
            <w:tcW w:w="2180" w:type="dxa"/>
          </w:tcPr>
          <w:p w14:paraId="0DA8A72D" w14:textId="29E124CA" w:rsidR="00F921F0" w:rsidRPr="00F921F0" w:rsidRDefault="00F921F0" w:rsidP="00F921F0">
            <w:pPr>
              <w:ind w:firstLine="0"/>
            </w:pPr>
            <w:r>
              <w:t>Duncan</w:t>
            </w:r>
          </w:p>
        </w:tc>
      </w:tr>
      <w:tr w:rsidR="00F921F0" w:rsidRPr="00F921F0" w14:paraId="6A45053E" w14:textId="77777777" w:rsidTr="00F921F0">
        <w:tc>
          <w:tcPr>
            <w:tcW w:w="2179" w:type="dxa"/>
          </w:tcPr>
          <w:p w14:paraId="2A2017AC" w14:textId="3D4D267C" w:rsidR="00F921F0" w:rsidRPr="00F921F0" w:rsidRDefault="00F921F0" w:rsidP="00F921F0">
            <w:pPr>
              <w:ind w:firstLine="0"/>
            </w:pPr>
            <w:r>
              <w:t>Edgerton</w:t>
            </w:r>
          </w:p>
        </w:tc>
        <w:tc>
          <w:tcPr>
            <w:tcW w:w="2179" w:type="dxa"/>
          </w:tcPr>
          <w:p w14:paraId="2C38D99B" w14:textId="53CA395D" w:rsidR="00F921F0" w:rsidRPr="00F921F0" w:rsidRDefault="00F921F0" w:rsidP="00F921F0">
            <w:pPr>
              <w:ind w:firstLine="0"/>
            </w:pPr>
            <w:r>
              <w:t>Erickson</w:t>
            </w:r>
          </w:p>
        </w:tc>
        <w:tc>
          <w:tcPr>
            <w:tcW w:w="2180" w:type="dxa"/>
          </w:tcPr>
          <w:p w14:paraId="1C00EB06" w14:textId="10078838" w:rsidR="00F921F0" w:rsidRPr="00F921F0" w:rsidRDefault="00F921F0" w:rsidP="00F921F0">
            <w:pPr>
              <w:ind w:firstLine="0"/>
            </w:pPr>
            <w:r>
              <w:t>Ford</w:t>
            </w:r>
          </w:p>
        </w:tc>
      </w:tr>
      <w:tr w:rsidR="00F921F0" w:rsidRPr="00F921F0" w14:paraId="253F1DB8" w14:textId="77777777" w:rsidTr="00F921F0">
        <w:tc>
          <w:tcPr>
            <w:tcW w:w="2179" w:type="dxa"/>
          </w:tcPr>
          <w:p w14:paraId="74E700F9" w14:textId="0C01813F" w:rsidR="00F921F0" w:rsidRPr="00F921F0" w:rsidRDefault="00F921F0" w:rsidP="00F921F0">
            <w:pPr>
              <w:ind w:firstLine="0"/>
            </w:pPr>
            <w:r>
              <w:t>Forrest</w:t>
            </w:r>
          </w:p>
        </w:tc>
        <w:tc>
          <w:tcPr>
            <w:tcW w:w="2179" w:type="dxa"/>
          </w:tcPr>
          <w:p w14:paraId="5D1D4E69" w14:textId="30C80A81" w:rsidR="00F921F0" w:rsidRPr="00F921F0" w:rsidRDefault="00F921F0" w:rsidP="00F921F0">
            <w:pPr>
              <w:ind w:firstLine="0"/>
            </w:pPr>
            <w:r>
              <w:t>Frank</w:t>
            </w:r>
          </w:p>
        </w:tc>
        <w:tc>
          <w:tcPr>
            <w:tcW w:w="2180" w:type="dxa"/>
          </w:tcPr>
          <w:p w14:paraId="4855F905" w14:textId="0547CEAF" w:rsidR="00F921F0" w:rsidRPr="00F921F0" w:rsidRDefault="00F921F0" w:rsidP="00F921F0">
            <w:pPr>
              <w:ind w:firstLine="0"/>
            </w:pPr>
            <w:r>
              <w:t>Gagnon</w:t>
            </w:r>
          </w:p>
        </w:tc>
      </w:tr>
      <w:tr w:rsidR="00F921F0" w:rsidRPr="00F921F0" w14:paraId="04FE02A4" w14:textId="77777777" w:rsidTr="00F921F0">
        <w:tc>
          <w:tcPr>
            <w:tcW w:w="2179" w:type="dxa"/>
          </w:tcPr>
          <w:p w14:paraId="0163DAB6" w14:textId="2ED0BE8E" w:rsidR="00F921F0" w:rsidRPr="00F921F0" w:rsidRDefault="00F921F0" w:rsidP="00F921F0">
            <w:pPr>
              <w:ind w:firstLine="0"/>
            </w:pPr>
            <w:r>
              <w:t>Garvin</w:t>
            </w:r>
          </w:p>
        </w:tc>
        <w:tc>
          <w:tcPr>
            <w:tcW w:w="2179" w:type="dxa"/>
          </w:tcPr>
          <w:p w14:paraId="6ECA3ACD" w14:textId="192B2328" w:rsidR="00F921F0" w:rsidRPr="00F921F0" w:rsidRDefault="00F921F0" w:rsidP="00F921F0">
            <w:pPr>
              <w:ind w:firstLine="0"/>
            </w:pPr>
            <w:r>
              <w:t>Gatch</w:t>
            </w:r>
          </w:p>
        </w:tc>
        <w:tc>
          <w:tcPr>
            <w:tcW w:w="2180" w:type="dxa"/>
          </w:tcPr>
          <w:p w14:paraId="5F3EBDA3" w14:textId="26F079A5" w:rsidR="00F921F0" w:rsidRPr="00F921F0" w:rsidRDefault="00F921F0" w:rsidP="00F921F0">
            <w:pPr>
              <w:ind w:firstLine="0"/>
            </w:pPr>
            <w:r>
              <w:t>Gibson</w:t>
            </w:r>
          </w:p>
        </w:tc>
      </w:tr>
      <w:tr w:rsidR="00F921F0" w:rsidRPr="00F921F0" w14:paraId="23CB8FA4" w14:textId="77777777" w:rsidTr="00F921F0">
        <w:tc>
          <w:tcPr>
            <w:tcW w:w="2179" w:type="dxa"/>
          </w:tcPr>
          <w:p w14:paraId="1FB7FAB0" w14:textId="727766AF" w:rsidR="00F921F0" w:rsidRPr="00F921F0" w:rsidRDefault="00F921F0" w:rsidP="00F921F0">
            <w:pPr>
              <w:ind w:firstLine="0"/>
            </w:pPr>
            <w:r>
              <w:t>Gilliam</w:t>
            </w:r>
          </w:p>
        </w:tc>
        <w:tc>
          <w:tcPr>
            <w:tcW w:w="2179" w:type="dxa"/>
          </w:tcPr>
          <w:p w14:paraId="7018F2BF" w14:textId="69AB4D2B" w:rsidR="00F921F0" w:rsidRPr="00F921F0" w:rsidRDefault="00F921F0" w:rsidP="00F921F0">
            <w:pPr>
              <w:ind w:firstLine="0"/>
            </w:pPr>
            <w:r>
              <w:t>Gilliard</w:t>
            </w:r>
          </w:p>
        </w:tc>
        <w:tc>
          <w:tcPr>
            <w:tcW w:w="2180" w:type="dxa"/>
          </w:tcPr>
          <w:p w14:paraId="08258E2A" w14:textId="6BBC65BA" w:rsidR="00F921F0" w:rsidRPr="00F921F0" w:rsidRDefault="00F921F0" w:rsidP="00F921F0">
            <w:pPr>
              <w:ind w:firstLine="0"/>
            </w:pPr>
            <w:r>
              <w:t>Gilreath</w:t>
            </w:r>
          </w:p>
        </w:tc>
      </w:tr>
      <w:tr w:rsidR="00F921F0" w:rsidRPr="00F921F0" w14:paraId="15272B18" w14:textId="77777777" w:rsidTr="00F921F0">
        <w:tc>
          <w:tcPr>
            <w:tcW w:w="2179" w:type="dxa"/>
          </w:tcPr>
          <w:p w14:paraId="53524AC3" w14:textId="35977B1F" w:rsidR="00F921F0" w:rsidRPr="00F921F0" w:rsidRDefault="00F921F0" w:rsidP="00F921F0">
            <w:pPr>
              <w:ind w:firstLine="0"/>
            </w:pPr>
            <w:r>
              <w:t>Govan</w:t>
            </w:r>
          </w:p>
        </w:tc>
        <w:tc>
          <w:tcPr>
            <w:tcW w:w="2179" w:type="dxa"/>
          </w:tcPr>
          <w:p w14:paraId="170AFFEC" w14:textId="0F5B1321" w:rsidR="00F921F0" w:rsidRPr="00F921F0" w:rsidRDefault="00F921F0" w:rsidP="00F921F0">
            <w:pPr>
              <w:ind w:firstLine="0"/>
            </w:pPr>
            <w:r>
              <w:t>Grant</w:t>
            </w:r>
          </w:p>
        </w:tc>
        <w:tc>
          <w:tcPr>
            <w:tcW w:w="2180" w:type="dxa"/>
          </w:tcPr>
          <w:p w14:paraId="1C08B57D" w14:textId="33F99BAD" w:rsidR="00F921F0" w:rsidRPr="00F921F0" w:rsidRDefault="00F921F0" w:rsidP="00F921F0">
            <w:pPr>
              <w:ind w:firstLine="0"/>
            </w:pPr>
            <w:r>
              <w:t>Guest</w:t>
            </w:r>
          </w:p>
        </w:tc>
      </w:tr>
      <w:tr w:rsidR="00F921F0" w:rsidRPr="00F921F0" w14:paraId="3740E468" w14:textId="77777777" w:rsidTr="00F921F0">
        <w:tc>
          <w:tcPr>
            <w:tcW w:w="2179" w:type="dxa"/>
          </w:tcPr>
          <w:p w14:paraId="1AACF16B" w14:textId="09D608A7" w:rsidR="00F921F0" w:rsidRPr="00F921F0" w:rsidRDefault="00F921F0" w:rsidP="00F921F0">
            <w:pPr>
              <w:ind w:firstLine="0"/>
            </w:pPr>
            <w:r>
              <w:t>Haddon</w:t>
            </w:r>
          </w:p>
        </w:tc>
        <w:tc>
          <w:tcPr>
            <w:tcW w:w="2179" w:type="dxa"/>
          </w:tcPr>
          <w:p w14:paraId="77B64419" w14:textId="7316A91C" w:rsidR="00F921F0" w:rsidRPr="00F921F0" w:rsidRDefault="00F921F0" w:rsidP="00F921F0">
            <w:pPr>
              <w:ind w:firstLine="0"/>
            </w:pPr>
            <w:r>
              <w:t>Hager</w:t>
            </w:r>
          </w:p>
        </w:tc>
        <w:tc>
          <w:tcPr>
            <w:tcW w:w="2180" w:type="dxa"/>
          </w:tcPr>
          <w:p w14:paraId="265F760F" w14:textId="47628B16" w:rsidR="00F921F0" w:rsidRPr="00F921F0" w:rsidRDefault="00F921F0" w:rsidP="00F921F0">
            <w:pPr>
              <w:ind w:firstLine="0"/>
            </w:pPr>
            <w:r>
              <w:t>Hardee</w:t>
            </w:r>
          </w:p>
        </w:tc>
      </w:tr>
      <w:tr w:rsidR="00F921F0" w:rsidRPr="00F921F0" w14:paraId="57C8F720" w14:textId="77777777" w:rsidTr="00F921F0">
        <w:tc>
          <w:tcPr>
            <w:tcW w:w="2179" w:type="dxa"/>
          </w:tcPr>
          <w:p w14:paraId="4F874425" w14:textId="2A7EA4D5" w:rsidR="00F921F0" w:rsidRPr="00F921F0" w:rsidRDefault="00F921F0" w:rsidP="00F921F0">
            <w:pPr>
              <w:ind w:firstLine="0"/>
            </w:pPr>
            <w:r>
              <w:t>Harris</w:t>
            </w:r>
          </w:p>
        </w:tc>
        <w:tc>
          <w:tcPr>
            <w:tcW w:w="2179" w:type="dxa"/>
          </w:tcPr>
          <w:p w14:paraId="134E1B88" w14:textId="5786510D" w:rsidR="00F921F0" w:rsidRPr="00F921F0" w:rsidRDefault="00F921F0" w:rsidP="00F921F0">
            <w:pPr>
              <w:ind w:firstLine="0"/>
            </w:pPr>
            <w:r>
              <w:t>Hartnett</w:t>
            </w:r>
          </w:p>
        </w:tc>
        <w:tc>
          <w:tcPr>
            <w:tcW w:w="2180" w:type="dxa"/>
          </w:tcPr>
          <w:p w14:paraId="3682ECF3" w14:textId="56E0391C" w:rsidR="00F921F0" w:rsidRPr="00F921F0" w:rsidRDefault="00F921F0" w:rsidP="00F921F0">
            <w:pPr>
              <w:ind w:firstLine="0"/>
            </w:pPr>
            <w:r>
              <w:t>Hartz</w:t>
            </w:r>
          </w:p>
        </w:tc>
      </w:tr>
      <w:tr w:rsidR="00F921F0" w:rsidRPr="00F921F0" w14:paraId="71D484E8" w14:textId="77777777" w:rsidTr="00F921F0">
        <w:tc>
          <w:tcPr>
            <w:tcW w:w="2179" w:type="dxa"/>
          </w:tcPr>
          <w:p w14:paraId="53BD6017" w14:textId="72FBDBC2" w:rsidR="00F921F0" w:rsidRPr="00F921F0" w:rsidRDefault="00F921F0" w:rsidP="00F921F0">
            <w:pPr>
              <w:ind w:firstLine="0"/>
            </w:pPr>
            <w:r>
              <w:t>Hayes</w:t>
            </w:r>
          </w:p>
        </w:tc>
        <w:tc>
          <w:tcPr>
            <w:tcW w:w="2179" w:type="dxa"/>
          </w:tcPr>
          <w:p w14:paraId="231C278D" w14:textId="432A9398" w:rsidR="00F921F0" w:rsidRPr="00F921F0" w:rsidRDefault="00F921F0" w:rsidP="00F921F0">
            <w:pPr>
              <w:ind w:firstLine="0"/>
            </w:pPr>
            <w:r>
              <w:t>Henderson-Myers</w:t>
            </w:r>
          </w:p>
        </w:tc>
        <w:tc>
          <w:tcPr>
            <w:tcW w:w="2180" w:type="dxa"/>
          </w:tcPr>
          <w:p w14:paraId="0A2613DC" w14:textId="536CFA45" w:rsidR="00F921F0" w:rsidRPr="00F921F0" w:rsidRDefault="00F921F0" w:rsidP="00F921F0">
            <w:pPr>
              <w:ind w:firstLine="0"/>
            </w:pPr>
            <w:r>
              <w:t>Herbkersman</w:t>
            </w:r>
          </w:p>
        </w:tc>
      </w:tr>
      <w:tr w:rsidR="00F921F0" w:rsidRPr="00F921F0" w14:paraId="58FC4ECC" w14:textId="77777777" w:rsidTr="00F921F0">
        <w:tc>
          <w:tcPr>
            <w:tcW w:w="2179" w:type="dxa"/>
          </w:tcPr>
          <w:p w14:paraId="00FBBC02" w14:textId="16CA10EB" w:rsidR="00F921F0" w:rsidRPr="00F921F0" w:rsidRDefault="00F921F0" w:rsidP="00F921F0">
            <w:pPr>
              <w:ind w:firstLine="0"/>
            </w:pPr>
            <w:r>
              <w:t>Hewitt</w:t>
            </w:r>
          </w:p>
        </w:tc>
        <w:tc>
          <w:tcPr>
            <w:tcW w:w="2179" w:type="dxa"/>
          </w:tcPr>
          <w:p w14:paraId="546858CA" w14:textId="60F7D7C4" w:rsidR="00F921F0" w:rsidRPr="00F921F0" w:rsidRDefault="00F921F0" w:rsidP="00F921F0">
            <w:pPr>
              <w:ind w:firstLine="0"/>
            </w:pPr>
            <w:r>
              <w:t>Hiott</w:t>
            </w:r>
          </w:p>
        </w:tc>
        <w:tc>
          <w:tcPr>
            <w:tcW w:w="2180" w:type="dxa"/>
          </w:tcPr>
          <w:p w14:paraId="422322D6" w14:textId="1F1D7696" w:rsidR="00F921F0" w:rsidRPr="00F921F0" w:rsidRDefault="00F921F0" w:rsidP="00F921F0">
            <w:pPr>
              <w:ind w:firstLine="0"/>
            </w:pPr>
            <w:r>
              <w:t>Hixon</w:t>
            </w:r>
          </w:p>
        </w:tc>
      </w:tr>
      <w:tr w:rsidR="00F921F0" w:rsidRPr="00F921F0" w14:paraId="6AAF8ABA" w14:textId="77777777" w:rsidTr="00F921F0">
        <w:tc>
          <w:tcPr>
            <w:tcW w:w="2179" w:type="dxa"/>
          </w:tcPr>
          <w:p w14:paraId="6267C6E4" w14:textId="485B200C" w:rsidR="00F921F0" w:rsidRPr="00F921F0" w:rsidRDefault="00F921F0" w:rsidP="00F921F0">
            <w:pPr>
              <w:ind w:firstLine="0"/>
            </w:pPr>
            <w:r>
              <w:t>Holman</w:t>
            </w:r>
          </w:p>
        </w:tc>
        <w:tc>
          <w:tcPr>
            <w:tcW w:w="2179" w:type="dxa"/>
          </w:tcPr>
          <w:p w14:paraId="4246106A" w14:textId="6AE9581B" w:rsidR="00F921F0" w:rsidRPr="00F921F0" w:rsidRDefault="00F921F0" w:rsidP="00F921F0">
            <w:pPr>
              <w:ind w:firstLine="0"/>
            </w:pPr>
            <w:r>
              <w:t>Hosey</w:t>
            </w:r>
          </w:p>
        </w:tc>
        <w:tc>
          <w:tcPr>
            <w:tcW w:w="2180" w:type="dxa"/>
          </w:tcPr>
          <w:p w14:paraId="14F08874" w14:textId="14E5E54B" w:rsidR="00F921F0" w:rsidRPr="00F921F0" w:rsidRDefault="00F921F0" w:rsidP="00F921F0">
            <w:pPr>
              <w:ind w:firstLine="0"/>
            </w:pPr>
            <w:r>
              <w:t>Howard</w:t>
            </w:r>
          </w:p>
        </w:tc>
      </w:tr>
      <w:tr w:rsidR="00F921F0" w:rsidRPr="00F921F0" w14:paraId="2FD7A844" w14:textId="77777777" w:rsidTr="00F921F0">
        <w:tc>
          <w:tcPr>
            <w:tcW w:w="2179" w:type="dxa"/>
          </w:tcPr>
          <w:p w14:paraId="6B69F170" w14:textId="529A2DDC" w:rsidR="00F921F0" w:rsidRPr="00F921F0" w:rsidRDefault="00F921F0" w:rsidP="00F921F0">
            <w:pPr>
              <w:ind w:firstLine="0"/>
            </w:pPr>
            <w:r>
              <w:t>Huff</w:t>
            </w:r>
          </w:p>
        </w:tc>
        <w:tc>
          <w:tcPr>
            <w:tcW w:w="2179" w:type="dxa"/>
          </w:tcPr>
          <w:p w14:paraId="5A6036CB" w14:textId="7FDE32ED" w:rsidR="00F921F0" w:rsidRPr="00F921F0" w:rsidRDefault="00F921F0" w:rsidP="00F921F0">
            <w:pPr>
              <w:ind w:firstLine="0"/>
            </w:pPr>
            <w:r>
              <w:t>J. E. Johnson</w:t>
            </w:r>
          </w:p>
        </w:tc>
        <w:tc>
          <w:tcPr>
            <w:tcW w:w="2180" w:type="dxa"/>
          </w:tcPr>
          <w:p w14:paraId="3822F32C" w14:textId="0A549E6B" w:rsidR="00F921F0" w:rsidRPr="00F921F0" w:rsidRDefault="00F921F0" w:rsidP="00F921F0">
            <w:pPr>
              <w:ind w:firstLine="0"/>
            </w:pPr>
            <w:r>
              <w:t>J. L. Johnson</w:t>
            </w:r>
          </w:p>
        </w:tc>
      </w:tr>
      <w:tr w:rsidR="00F921F0" w:rsidRPr="00F921F0" w14:paraId="0DD52B7D" w14:textId="77777777" w:rsidTr="00F921F0">
        <w:tc>
          <w:tcPr>
            <w:tcW w:w="2179" w:type="dxa"/>
          </w:tcPr>
          <w:p w14:paraId="7F5F04E7" w14:textId="6B4E2D22" w:rsidR="00F921F0" w:rsidRPr="00F921F0" w:rsidRDefault="00F921F0" w:rsidP="00F921F0">
            <w:pPr>
              <w:ind w:firstLine="0"/>
            </w:pPr>
            <w:r>
              <w:t>Jones</w:t>
            </w:r>
          </w:p>
        </w:tc>
        <w:tc>
          <w:tcPr>
            <w:tcW w:w="2179" w:type="dxa"/>
          </w:tcPr>
          <w:p w14:paraId="7B4C07B4" w14:textId="31266F62" w:rsidR="00F921F0" w:rsidRPr="00F921F0" w:rsidRDefault="00F921F0" w:rsidP="00F921F0">
            <w:pPr>
              <w:ind w:firstLine="0"/>
            </w:pPr>
            <w:r>
              <w:t>Jordan</w:t>
            </w:r>
          </w:p>
        </w:tc>
        <w:tc>
          <w:tcPr>
            <w:tcW w:w="2180" w:type="dxa"/>
          </w:tcPr>
          <w:p w14:paraId="2ED072E9" w14:textId="2A8BCA29" w:rsidR="00F921F0" w:rsidRPr="00F921F0" w:rsidRDefault="00F921F0" w:rsidP="00F921F0">
            <w:pPr>
              <w:ind w:firstLine="0"/>
            </w:pPr>
            <w:r>
              <w:t>Kilmartin</w:t>
            </w:r>
          </w:p>
        </w:tc>
      </w:tr>
      <w:tr w:rsidR="00F921F0" w:rsidRPr="00F921F0" w14:paraId="55717F2C" w14:textId="77777777" w:rsidTr="00F921F0">
        <w:tc>
          <w:tcPr>
            <w:tcW w:w="2179" w:type="dxa"/>
          </w:tcPr>
          <w:p w14:paraId="45F221E4" w14:textId="4FD74C47" w:rsidR="00F921F0" w:rsidRPr="00F921F0" w:rsidRDefault="00F921F0" w:rsidP="00F921F0">
            <w:pPr>
              <w:ind w:firstLine="0"/>
            </w:pPr>
            <w:r>
              <w:t>King</w:t>
            </w:r>
          </w:p>
        </w:tc>
        <w:tc>
          <w:tcPr>
            <w:tcW w:w="2179" w:type="dxa"/>
          </w:tcPr>
          <w:p w14:paraId="750B0C9B" w14:textId="11962147" w:rsidR="00F921F0" w:rsidRPr="00F921F0" w:rsidRDefault="00F921F0" w:rsidP="00F921F0">
            <w:pPr>
              <w:ind w:firstLine="0"/>
            </w:pPr>
            <w:r>
              <w:t>Kirby</w:t>
            </w:r>
          </w:p>
        </w:tc>
        <w:tc>
          <w:tcPr>
            <w:tcW w:w="2180" w:type="dxa"/>
          </w:tcPr>
          <w:p w14:paraId="43EF7BE9" w14:textId="47876055" w:rsidR="00F921F0" w:rsidRPr="00F921F0" w:rsidRDefault="00F921F0" w:rsidP="00F921F0">
            <w:pPr>
              <w:ind w:firstLine="0"/>
            </w:pPr>
            <w:r>
              <w:t>Landing</w:t>
            </w:r>
          </w:p>
        </w:tc>
      </w:tr>
      <w:tr w:rsidR="00F921F0" w:rsidRPr="00F921F0" w14:paraId="5EF09871" w14:textId="77777777" w:rsidTr="00F921F0">
        <w:tc>
          <w:tcPr>
            <w:tcW w:w="2179" w:type="dxa"/>
          </w:tcPr>
          <w:p w14:paraId="7E28998A" w14:textId="2F8777EB" w:rsidR="00F921F0" w:rsidRPr="00F921F0" w:rsidRDefault="00F921F0" w:rsidP="00F921F0">
            <w:pPr>
              <w:ind w:firstLine="0"/>
            </w:pPr>
            <w:r>
              <w:t>Lastinger</w:t>
            </w:r>
          </w:p>
        </w:tc>
        <w:tc>
          <w:tcPr>
            <w:tcW w:w="2179" w:type="dxa"/>
          </w:tcPr>
          <w:p w14:paraId="76974C2C" w14:textId="7B104071" w:rsidR="00F921F0" w:rsidRPr="00F921F0" w:rsidRDefault="00F921F0" w:rsidP="00F921F0">
            <w:pPr>
              <w:ind w:firstLine="0"/>
            </w:pPr>
            <w:r>
              <w:t>Lawson</w:t>
            </w:r>
          </w:p>
        </w:tc>
        <w:tc>
          <w:tcPr>
            <w:tcW w:w="2180" w:type="dxa"/>
          </w:tcPr>
          <w:p w14:paraId="25523CBB" w14:textId="39853998" w:rsidR="00F921F0" w:rsidRPr="00F921F0" w:rsidRDefault="00F921F0" w:rsidP="00F921F0">
            <w:pPr>
              <w:ind w:firstLine="0"/>
            </w:pPr>
            <w:r>
              <w:t>Ligon</w:t>
            </w:r>
          </w:p>
        </w:tc>
      </w:tr>
      <w:tr w:rsidR="00F921F0" w:rsidRPr="00F921F0" w14:paraId="3594284C" w14:textId="77777777" w:rsidTr="00F921F0">
        <w:tc>
          <w:tcPr>
            <w:tcW w:w="2179" w:type="dxa"/>
          </w:tcPr>
          <w:p w14:paraId="4F14FDF8" w14:textId="46FF5083" w:rsidR="00F921F0" w:rsidRPr="00F921F0" w:rsidRDefault="00F921F0" w:rsidP="00F921F0">
            <w:pPr>
              <w:ind w:firstLine="0"/>
            </w:pPr>
            <w:r>
              <w:t>Long</w:t>
            </w:r>
          </w:p>
        </w:tc>
        <w:tc>
          <w:tcPr>
            <w:tcW w:w="2179" w:type="dxa"/>
          </w:tcPr>
          <w:p w14:paraId="735FE18A" w14:textId="4BC098B1" w:rsidR="00F921F0" w:rsidRPr="00F921F0" w:rsidRDefault="00F921F0" w:rsidP="00F921F0">
            <w:pPr>
              <w:ind w:firstLine="0"/>
            </w:pPr>
            <w:r>
              <w:t>Lowe</w:t>
            </w:r>
          </w:p>
        </w:tc>
        <w:tc>
          <w:tcPr>
            <w:tcW w:w="2180" w:type="dxa"/>
          </w:tcPr>
          <w:p w14:paraId="405C7227" w14:textId="36AE95BE" w:rsidR="00F921F0" w:rsidRPr="00F921F0" w:rsidRDefault="00F921F0" w:rsidP="00F921F0">
            <w:pPr>
              <w:ind w:firstLine="0"/>
            </w:pPr>
            <w:r>
              <w:t>Magnuson</w:t>
            </w:r>
          </w:p>
        </w:tc>
      </w:tr>
      <w:tr w:rsidR="00F921F0" w:rsidRPr="00F921F0" w14:paraId="65CDF2D8" w14:textId="77777777" w:rsidTr="00F921F0">
        <w:tc>
          <w:tcPr>
            <w:tcW w:w="2179" w:type="dxa"/>
          </w:tcPr>
          <w:p w14:paraId="0FDAB531" w14:textId="62B372E3" w:rsidR="00F921F0" w:rsidRPr="00F921F0" w:rsidRDefault="00F921F0" w:rsidP="00F921F0">
            <w:pPr>
              <w:ind w:firstLine="0"/>
            </w:pPr>
            <w:r>
              <w:t>Martin</w:t>
            </w:r>
          </w:p>
        </w:tc>
        <w:tc>
          <w:tcPr>
            <w:tcW w:w="2179" w:type="dxa"/>
          </w:tcPr>
          <w:p w14:paraId="5465DA83" w14:textId="194B58A4" w:rsidR="00F921F0" w:rsidRPr="00F921F0" w:rsidRDefault="00F921F0" w:rsidP="00F921F0">
            <w:pPr>
              <w:ind w:firstLine="0"/>
            </w:pPr>
            <w:r>
              <w:t>McCabe</w:t>
            </w:r>
          </w:p>
        </w:tc>
        <w:tc>
          <w:tcPr>
            <w:tcW w:w="2180" w:type="dxa"/>
          </w:tcPr>
          <w:p w14:paraId="627CB8E4" w14:textId="7A944DD0" w:rsidR="00F921F0" w:rsidRPr="00F921F0" w:rsidRDefault="00F921F0" w:rsidP="00F921F0">
            <w:pPr>
              <w:ind w:firstLine="0"/>
            </w:pPr>
            <w:r>
              <w:t>McCravy</w:t>
            </w:r>
          </w:p>
        </w:tc>
      </w:tr>
      <w:tr w:rsidR="00F921F0" w:rsidRPr="00F921F0" w14:paraId="2E074887" w14:textId="77777777" w:rsidTr="00F921F0">
        <w:tc>
          <w:tcPr>
            <w:tcW w:w="2179" w:type="dxa"/>
          </w:tcPr>
          <w:p w14:paraId="28EA3784" w14:textId="267A1448" w:rsidR="00F921F0" w:rsidRPr="00F921F0" w:rsidRDefault="00F921F0" w:rsidP="00F921F0">
            <w:pPr>
              <w:ind w:firstLine="0"/>
            </w:pPr>
            <w:r>
              <w:t>McDaniel</w:t>
            </w:r>
          </w:p>
        </w:tc>
        <w:tc>
          <w:tcPr>
            <w:tcW w:w="2179" w:type="dxa"/>
          </w:tcPr>
          <w:p w14:paraId="3C607DC6" w14:textId="3468E167" w:rsidR="00F921F0" w:rsidRPr="00F921F0" w:rsidRDefault="00F921F0" w:rsidP="00F921F0">
            <w:pPr>
              <w:ind w:firstLine="0"/>
            </w:pPr>
            <w:r>
              <w:t>McGinnis</w:t>
            </w:r>
          </w:p>
        </w:tc>
        <w:tc>
          <w:tcPr>
            <w:tcW w:w="2180" w:type="dxa"/>
          </w:tcPr>
          <w:p w14:paraId="5CC5DEF5" w14:textId="369BFEB1" w:rsidR="00F921F0" w:rsidRPr="00F921F0" w:rsidRDefault="00F921F0" w:rsidP="00F921F0">
            <w:pPr>
              <w:ind w:firstLine="0"/>
            </w:pPr>
            <w:r>
              <w:t>C. Mitchell</w:t>
            </w:r>
          </w:p>
        </w:tc>
      </w:tr>
      <w:tr w:rsidR="00F921F0" w:rsidRPr="00F921F0" w14:paraId="3E8F8820" w14:textId="77777777" w:rsidTr="00F921F0">
        <w:tc>
          <w:tcPr>
            <w:tcW w:w="2179" w:type="dxa"/>
          </w:tcPr>
          <w:p w14:paraId="68762F9E" w14:textId="198690B7" w:rsidR="00F921F0" w:rsidRPr="00F921F0" w:rsidRDefault="00F921F0" w:rsidP="00F921F0">
            <w:pPr>
              <w:ind w:firstLine="0"/>
            </w:pPr>
            <w:r>
              <w:t>D. Mitchell</w:t>
            </w:r>
          </w:p>
        </w:tc>
        <w:tc>
          <w:tcPr>
            <w:tcW w:w="2179" w:type="dxa"/>
          </w:tcPr>
          <w:p w14:paraId="190DB2AB" w14:textId="5A6A69BC" w:rsidR="00F921F0" w:rsidRPr="00F921F0" w:rsidRDefault="00F921F0" w:rsidP="00F921F0">
            <w:pPr>
              <w:ind w:firstLine="0"/>
            </w:pPr>
            <w:r>
              <w:t>J. Moore</w:t>
            </w:r>
          </w:p>
        </w:tc>
        <w:tc>
          <w:tcPr>
            <w:tcW w:w="2180" w:type="dxa"/>
          </w:tcPr>
          <w:p w14:paraId="3D8BFDAC" w14:textId="3F674669" w:rsidR="00F921F0" w:rsidRPr="00F921F0" w:rsidRDefault="00F921F0" w:rsidP="00F921F0">
            <w:pPr>
              <w:ind w:firstLine="0"/>
            </w:pPr>
            <w:r>
              <w:t>T. Moore</w:t>
            </w:r>
          </w:p>
        </w:tc>
      </w:tr>
      <w:tr w:rsidR="00F921F0" w:rsidRPr="00F921F0" w14:paraId="25965A8F" w14:textId="77777777" w:rsidTr="00F921F0">
        <w:tc>
          <w:tcPr>
            <w:tcW w:w="2179" w:type="dxa"/>
          </w:tcPr>
          <w:p w14:paraId="236608E5" w14:textId="7805004F" w:rsidR="00F921F0" w:rsidRPr="00F921F0" w:rsidRDefault="00F921F0" w:rsidP="00F921F0">
            <w:pPr>
              <w:ind w:firstLine="0"/>
            </w:pPr>
            <w:r>
              <w:t>Morgan</w:t>
            </w:r>
          </w:p>
        </w:tc>
        <w:tc>
          <w:tcPr>
            <w:tcW w:w="2179" w:type="dxa"/>
          </w:tcPr>
          <w:p w14:paraId="1C7007CB" w14:textId="72E9D28E" w:rsidR="00F921F0" w:rsidRPr="00F921F0" w:rsidRDefault="00F921F0" w:rsidP="00F921F0">
            <w:pPr>
              <w:ind w:firstLine="0"/>
            </w:pPr>
            <w:r>
              <w:t>Moss</w:t>
            </w:r>
          </w:p>
        </w:tc>
        <w:tc>
          <w:tcPr>
            <w:tcW w:w="2180" w:type="dxa"/>
          </w:tcPr>
          <w:p w14:paraId="10E7BEFB" w14:textId="0F3F752B" w:rsidR="00F921F0" w:rsidRPr="00F921F0" w:rsidRDefault="00F921F0" w:rsidP="00F921F0">
            <w:pPr>
              <w:ind w:firstLine="0"/>
            </w:pPr>
            <w:r>
              <w:t>Neese</w:t>
            </w:r>
          </w:p>
        </w:tc>
      </w:tr>
      <w:tr w:rsidR="00F921F0" w:rsidRPr="00F921F0" w14:paraId="273ACCDC" w14:textId="77777777" w:rsidTr="00F921F0">
        <w:tc>
          <w:tcPr>
            <w:tcW w:w="2179" w:type="dxa"/>
          </w:tcPr>
          <w:p w14:paraId="141CDC58" w14:textId="107EB589" w:rsidR="00F921F0" w:rsidRPr="00F921F0" w:rsidRDefault="00F921F0" w:rsidP="00F921F0">
            <w:pPr>
              <w:ind w:firstLine="0"/>
            </w:pPr>
            <w:r>
              <w:t>B. Newton</w:t>
            </w:r>
          </w:p>
        </w:tc>
        <w:tc>
          <w:tcPr>
            <w:tcW w:w="2179" w:type="dxa"/>
          </w:tcPr>
          <w:p w14:paraId="323DDEE2" w14:textId="6807041C" w:rsidR="00F921F0" w:rsidRPr="00F921F0" w:rsidRDefault="00F921F0" w:rsidP="00F921F0">
            <w:pPr>
              <w:ind w:firstLine="0"/>
            </w:pPr>
            <w:r>
              <w:t>W. Newton</w:t>
            </w:r>
          </w:p>
        </w:tc>
        <w:tc>
          <w:tcPr>
            <w:tcW w:w="2180" w:type="dxa"/>
          </w:tcPr>
          <w:p w14:paraId="0A9C3F73" w14:textId="7035A0FA" w:rsidR="00F921F0" w:rsidRPr="00F921F0" w:rsidRDefault="00F921F0" w:rsidP="00F921F0">
            <w:pPr>
              <w:ind w:firstLine="0"/>
            </w:pPr>
            <w:r>
              <w:t>Oremus</w:t>
            </w:r>
          </w:p>
        </w:tc>
      </w:tr>
      <w:tr w:rsidR="00F921F0" w:rsidRPr="00F921F0" w14:paraId="75558A32" w14:textId="77777777" w:rsidTr="00F921F0">
        <w:tc>
          <w:tcPr>
            <w:tcW w:w="2179" w:type="dxa"/>
          </w:tcPr>
          <w:p w14:paraId="15D1E299" w14:textId="546D8BDB" w:rsidR="00F921F0" w:rsidRPr="00F921F0" w:rsidRDefault="00F921F0" w:rsidP="00F921F0">
            <w:pPr>
              <w:ind w:firstLine="0"/>
            </w:pPr>
            <w:r>
              <w:t>Pace</w:t>
            </w:r>
          </w:p>
        </w:tc>
        <w:tc>
          <w:tcPr>
            <w:tcW w:w="2179" w:type="dxa"/>
          </w:tcPr>
          <w:p w14:paraId="2FEED6C8" w14:textId="099B4646" w:rsidR="00F921F0" w:rsidRPr="00F921F0" w:rsidRDefault="00F921F0" w:rsidP="00F921F0">
            <w:pPr>
              <w:ind w:firstLine="0"/>
            </w:pPr>
            <w:r>
              <w:t>Pedalino</w:t>
            </w:r>
          </w:p>
        </w:tc>
        <w:tc>
          <w:tcPr>
            <w:tcW w:w="2180" w:type="dxa"/>
          </w:tcPr>
          <w:p w14:paraId="78B29044" w14:textId="24E3AC9F" w:rsidR="00F921F0" w:rsidRPr="00F921F0" w:rsidRDefault="00F921F0" w:rsidP="00F921F0">
            <w:pPr>
              <w:ind w:firstLine="0"/>
            </w:pPr>
            <w:r>
              <w:t>Pope</w:t>
            </w:r>
          </w:p>
        </w:tc>
      </w:tr>
      <w:tr w:rsidR="00F921F0" w:rsidRPr="00F921F0" w14:paraId="4A7DCFD3" w14:textId="77777777" w:rsidTr="00F921F0">
        <w:tc>
          <w:tcPr>
            <w:tcW w:w="2179" w:type="dxa"/>
          </w:tcPr>
          <w:p w14:paraId="6DA385FD" w14:textId="4D620449" w:rsidR="00F921F0" w:rsidRPr="00F921F0" w:rsidRDefault="00F921F0" w:rsidP="00F921F0">
            <w:pPr>
              <w:ind w:firstLine="0"/>
            </w:pPr>
            <w:r>
              <w:t>Rankin</w:t>
            </w:r>
          </w:p>
        </w:tc>
        <w:tc>
          <w:tcPr>
            <w:tcW w:w="2179" w:type="dxa"/>
          </w:tcPr>
          <w:p w14:paraId="3558356B" w14:textId="444B4B06" w:rsidR="00F921F0" w:rsidRPr="00F921F0" w:rsidRDefault="00F921F0" w:rsidP="00F921F0">
            <w:pPr>
              <w:ind w:firstLine="0"/>
            </w:pPr>
            <w:r>
              <w:t>Rivers</w:t>
            </w:r>
          </w:p>
        </w:tc>
        <w:tc>
          <w:tcPr>
            <w:tcW w:w="2180" w:type="dxa"/>
          </w:tcPr>
          <w:p w14:paraId="1406231D" w14:textId="1789EB3E" w:rsidR="00F921F0" w:rsidRPr="00F921F0" w:rsidRDefault="00F921F0" w:rsidP="00F921F0">
            <w:pPr>
              <w:ind w:firstLine="0"/>
            </w:pPr>
            <w:r>
              <w:t>Robbins</w:t>
            </w:r>
          </w:p>
        </w:tc>
      </w:tr>
      <w:tr w:rsidR="00F921F0" w:rsidRPr="00F921F0" w14:paraId="21C6953F" w14:textId="77777777" w:rsidTr="00F921F0">
        <w:tc>
          <w:tcPr>
            <w:tcW w:w="2179" w:type="dxa"/>
          </w:tcPr>
          <w:p w14:paraId="579AA5A5" w14:textId="211256A2" w:rsidR="00F921F0" w:rsidRPr="00F921F0" w:rsidRDefault="00F921F0" w:rsidP="00F921F0">
            <w:pPr>
              <w:ind w:firstLine="0"/>
            </w:pPr>
            <w:r>
              <w:t>Rose</w:t>
            </w:r>
          </w:p>
        </w:tc>
        <w:tc>
          <w:tcPr>
            <w:tcW w:w="2179" w:type="dxa"/>
          </w:tcPr>
          <w:p w14:paraId="62D19C88" w14:textId="579245AA" w:rsidR="00F921F0" w:rsidRPr="00F921F0" w:rsidRDefault="00F921F0" w:rsidP="00F921F0">
            <w:pPr>
              <w:ind w:firstLine="0"/>
            </w:pPr>
            <w:r>
              <w:t>Rutherford</w:t>
            </w:r>
          </w:p>
        </w:tc>
        <w:tc>
          <w:tcPr>
            <w:tcW w:w="2180" w:type="dxa"/>
          </w:tcPr>
          <w:p w14:paraId="1E6EF556" w14:textId="2187692B" w:rsidR="00F921F0" w:rsidRPr="00F921F0" w:rsidRDefault="00F921F0" w:rsidP="00F921F0">
            <w:pPr>
              <w:ind w:firstLine="0"/>
            </w:pPr>
            <w:r>
              <w:t>Schuessler</w:t>
            </w:r>
          </w:p>
        </w:tc>
      </w:tr>
      <w:tr w:rsidR="00F921F0" w:rsidRPr="00F921F0" w14:paraId="52C570BD" w14:textId="77777777" w:rsidTr="00F921F0">
        <w:tc>
          <w:tcPr>
            <w:tcW w:w="2179" w:type="dxa"/>
          </w:tcPr>
          <w:p w14:paraId="5A5863C8" w14:textId="62DA6B5D" w:rsidR="00F921F0" w:rsidRPr="00F921F0" w:rsidRDefault="00F921F0" w:rsidP="00F921F0">
            <w:pPr>
              <w:ind w:firstLine="0"/>
            </w:pPr>
            <w:r>
              <w:t>Scott</w:t>
            </w:r>
          </w:p>
        </w:tc>
        <w:tc>
          <w:tcPr>
            <w:tcW w:w="2179" w:type="dxa"/>
          </w:tcPr>
          <w:p w14:paraId="0BF8DDF4" w14:textId="7055B955" w:rsidR="00F921F0" w:rsidRPr="00F921F0" w:rsidRDefault="00F921F0" w:rsidP="00F921F0">
            <w:pPr>
              <w:ind w:firstLine="0"/>
            </w:pPr>
            <w:r>
              <w:t>Sessions</w:t>
            </w:r>
          </w:p>
        </w:tc>
        <w:tc>
          <w:tcPr>
            <w:tcW w:w="2180" w:type="dxa"/>
          </w:tcPr>
          <w:p w14:paraId="65679B80" w14:textId="23B3D6F6" w:rsidR="00F921F0" w:rsidRPr="00F921F0" w:rsidRDefault="00F921F0" w:rsidP="00F921F0">
            <w:pPr>
              <w:ind w:firstLine="0"/>
            </w:pPr>
            <w:r>
              <w:t>G. M. Smith</w:t>
            </w:r>
          </w:p>
        </w:tc>
      </w:tr>
      <w:tr w:rsidR="00F921F0" w:rsidRPr="00F921F0" w14:paraId="1EF1CFD1" w14:textId="77777777" w:rsidTr="00F921F0">
        <w:tc>
          <w:tcPr>
            <w:tcW w:w="2179" w:type="dxa"/>
          </w:tcPr>
          <w:p w14:paraId="7B82EA6F" w14:textId="454A5031" w:rsidR="00F921F0" w:rsidRPr="00F921F0" w:rsidRDefault="00F921F0" w:rsidP="00F921F0">
            <w:pPr>
              <w:ind w:firstLine="0"/>
            </w:pPr>
            <w:r>
              <w:t>M. M. Smith</w:t>
            </w:r>
          </w:p>
        </w:tc>
        <w:tc>
          <w:tcPr>
            <w:tcW w:w="2179" w:type="dxa"/>
          </w:tcPr>
          <w:p w14:paraId="6868941D" w14:textId="4EF343D0" w:rsidR="00F921F0" w:rsidRPr="00F921F0" w:rsidRDefault="00F921F0" w:rsidP="00F921F0">
            <w:pPr>
              <w:ind w:firstLine="0"/>
            </w:pPr>
            <w:r>
              <w:t>Stavrinakis</w:t>
            </w:r>
          </w:p>
        </w:tc>
        <w:tc>
          <w:tcPr>
            <w:tcW w:w="2180" w:type="dxa"/>
          </w:tcPr>
          <w:p w14:paraId="0F071D0A" w14:textId="657D5E7F" w:rsidR="00F921F0" w:rsidRPr="00F921F0" w:rsidRDefault="00F921F0" w:rsidP="00F921F0">
            <w:pPr>
              <w:ind w:firstLine="0"/>
            </w:pPr>
            <w:r>
              <w:t>Taylor</w:t>
            </w:r>
          </w:p>
        </w:tc>
      </w:tr>
      <w:tr w:rsidR="00F921F0" w:rsidRPr="00F921F0" w14:paraId="271B679B" w14:textId="77777777" w:rsidTr="00F921F0">
        <w:tc>
          <w:tcPr>
            <w:tcW w:w="2179" w:type="dxa"/>
          </w:tcPr>
          <w:p w14:paraId="3DBE4DD5" w14:textId="159F2979" w:rsidR="00F921F0" w:rsidRPr="00F921F0" w:rsidRDefault="00F921F0" w:rsidP="00F921F0">
            <w:pPr>
              <w:ind w:firstLine="0"/>
            </w:pPr>
            <w:r>
              <w:t>Teeple</w:t>
            </w:r>
          </w:p>
        </w:tc>
        <w:tc>
          <w:tcPr>
            <w:tcW w:w="2179" w:type="dxa"/>
          </w:tcPr>
          <w:p w14:paraId="48BCB41A" w14:textId="1606B9B0" w:rsidR="00F921F0" w:rsidRPr="00F921F0" w:rsidRDefault="00F921F0" w:rsidP="00F921F0">
            <w:pPr>
              <w:ind w:firstLine="0"/>
            </w:pPr>
            <w:r>
              <w:t>Terribile</w:t>
            </w:r>
          </w:p>
        </w:tc>
        <w:tc>
          <w:tcPr>
            <w:tcW w:w="2180" w:type="dxa"/>
          </w:tcPr>
          <w:p w14:paraId="0A562D7A" w14:textId="1B0E474B" w:rsidR="00F921F0" w:rsidRPr="00F921F0" w:rsidRDefault="00F921F0" w:rsidP="00F921F0">
            <w:pPr>
              <w:ind w:firstLine="0"/>
            </w:pPr>
            <w:r>
              <w:t>Vaughan</w:t>
            </w:r>
          </w:p>
        </w:tc>
      </w:tr>
      <w:tr w:rsidR="00F921F0" w:rsidRPr="00F921F0" w14:paraId="2BF5C6DD" w14:textId="77777777" w:rsidTr="00F921F0">
        <w:tc>
          <w:tcPr>
            <w:tcW w:w="2179" w:type="dxa"/>
          </w:tcPr>
          <w:p w14:paraId="61626752" w14:textId="0DD1BE1F" w:rsidR="00F921F0" w:rsidRPr="00F921F0" w:rsidRDefault="00F921F0" w:rsidP="00F921F0">
            <w:pPr>
              <w:ind w:firstLine="0"/>
            </w:pPr>
            <w:r>
              <w:t>Waters</w:t>
            </w:r>
          </w:p>
        </w:tc>
        <w:tc>
          <w:tcPr>
            <w:tcW w:w="2179" w:type="dxa"/>
          </w:tcPr>
          <w:p w14:paraId="17228F9B" w14:textId="427775BE" w:rsidR="00F921F0" w:rsidRPr="00F921F0" w:rsidRDefault="00F921F0" w:rsidP="00F921F0">
            <w:pPr>
              <w:ind w:firstLine="0"/>
            </w:pPr>
            <w:r>
              <w:t>Weeks</w:t>
            </w:r>
          </w:p>
        </w:tc>
        <w:tc>
          <w:tcPr>
            <w:tcW w:w="2180" w:type="dxa"/>
          </w:tcPr>
          <w:p w14:paraId="23EBE67B" w14:textId="7BECC2A0" w:rsidR="00F921F0" w:rsidRPr="00F921F0" w:rsidRDefault="00F921F0" w:rsidP="00F921F0">
            <w:pPr>
              <w:ind w:firstLine="0"/>
            </w:pPr>
            <w:r>
              <w:t>Wetmore</w:t>
            </w:r>
          </w:p>
        </w:tc>
      </w:tr>
      <w:tr w:rsidR="00F921F0" w:rsidRPr="00F921F0" w14:paraId="27C8880E" w14:textId="77777777" w:rsidTr="00F921F0">
        <w:tc>
          <w:tcPr>
            <w:tcW w:w="2179" w:type="dxa"/>
          </w:tcPr>
          <w:p w14:paraId="0EDADF62" w14:textId="44F374B4" w:rsidR="00F921F0" w:rsidRPr="00F921F0" w:rsidRDefault="00F921F0" w:rsidP="00F921F0">
            <w:pPr>
              <w:keepNext/>
              <w:ind w:firstLine="0"/>
            </w:pPr>
            <w:r>
              <w:t>Whitmire</w:t>
            </w:r>
          </w:p>
        </w:tc>
        <w:tc>
          <w:tcPr>
            <w:tcW w:w="2179" w:type="dxa"/>
          </w:tcPr>
          <w:p w14:paraId="7DB876EF" w14:textId="4AD0EB8A" w:rsidR="00F921F0" w:rsidRPr="00F921F0" w:rsidRDefault="00F921F0" w:rsidP="00F921F0">
            <w:pPr>
              <w:keepNext/>
              <w:ind w:firstLine="0"/>
            </w:pPr>
            <w:r>
              <w:t>Wickensimer</w:t>
            </w:r>
          </w:p>
        </w:tc>
        <w:tc>
          <w:tcPr>
            <w:tcW w:w="2180" w:type="dxa"/>
          </w:tcPr>
          <w:p w14:paraId="28B7A1D7" w14:textId="4BE8F848" w:rsidR="00F921F0" w:rsidRPr="00F921F0" w:rsidRDefault="00F921F0" w:rsidP="00F921F0">
            <w:pPr>
              <w:keepNext/>
              <w:ind w:firstLine="0"/>
            </w:pPr>
            <w:r>
              <w:t>Williams</w:t>
            </w:r>
          </w:p>
        </w:tc>
      </w:tr>
      <w:tr w:rsidR="00F921F0" w:rsidRPr="00F921F0" w14:paraId="7206FA51" w14:textId="77777777" w:rsidTr="00F921F0">
        <w:tc>
          <w:tcPr>
            <w:tcW w:w="2179" w:type="dxa"/>
          </w:tcPr>
          <w:p w14:paraId="5318377C" w14:textId="4389B241" w:rsidR="00F921F0" w:rsidRPr="00F921F0" w:rsidRDefault="00F921F0" w:rsidP="00F921F0">
            <w:pPr>
              <w:keepNext/>
              <w:ind w:firstLine="0"/>
            </w:pPr>
            <w:r>
              <w:t>Willis</w:t>
            </w:r>
          </w:p>
        </w:tc>
        <w:tc>
          <w:tcPr>
            <w:tcW w:w="2179" w:type="dxa"/>
          </w:tcPr>
          <w:p w14:paraId="631564F0" w14:textId="14884820" w:rsidR="00F921F0" w:rsidRPr="00F921F0" w:rsidRDefault="00F921F0" w:rsidP="00F921F0">
            <w:pPr>
              <w:keepNext/>
              <w:ind w:firstLine="0"/>
            </w:pPr>
            <w:r>
              <w:t>Wooten</w:t>
            </w:r>
          </w:p>
        </w:tc>
        <w:tc>
          <w:tcPr>
            <w:tcW w:w="2180" w:type="dxa"/>
          </w:tcPr>
          <w:p w14:paraId="46CE43AC" w14:textId="4B43A54D" w:rsidR="00F921F0" w:rsidRPr="00F921F0" w:rsidRDefault="00F921F0" w:rsidP="00F921F0">
            <w:pPr>
              <w:keepNext/>
              <w:ind w:firstLine="0"/>
            </w:pPr>
            <w:r>
              <w:t>Yow</w:t>
            </w:r>
          </w:p>
        </w:tc>
      </w:tr>
    </w:tbl>
    <w:p w14:paraId="381D04EA" w14:textId="77777777" w:rsidR="00F921F0" w:rsidRDefault="00F921F0" w:rsidP="00F921F0"/>
    <w:p w14:paraId="315A0A7E" w14:textId="4C524A51" w:rsidR="00F921F0" w:rsidRDefault="00F921F0" w:rsidP="00F921F0">
      <w:pPr>
        <w:jc w:val="center"/>
        <w:rPr>
          <w:b/>
        </w:rPr>
      </w:pPr>
      <w:r w:rsidRPr="00F921F0">
        <w:rPr>
          <w:b/>
        </w:rPr>
        <w:t>Total--114</w:t>
      </w:r>
    </w:p>
    <w:p w14:paraId="0C10E437" w14:textId="77777777" w:rsidR="00F921F0" w:rsidRDefault="00F921F0" w:rsidP="00F921F0">
      <w:pPr>
        <w:jc w:val="center"/>
        <w:rPr>
          <w:b/>
        </w:rPr>
      </w:pPr>
    </w:p>
    <w:p w14:paraId="4CF6412B" w14:textId="77777777" w:rsidR="00F921F0" w:rsidRDefault="00F921F0" w:rsidP="00F921F0">
      <w:pPr>
        <w:ind w:firstLine="0"/>
      </w:pPr>
      <w:r w:rsidRPr="00F921F0">
        <w:t xml:space="preserve"> </w:t>
      </w:r>
      <w:r>
        <w:t>Those who voted in the negative are:</w:t>
      </w:r>
    </w:p>
    <w:p w14:paraId="071A79BE" w14:textId="77777777" w:rsidR="00F921F0" w:rsidRDefault="00F921F0" w:rsidP="00F921F0"/>
    <w:p w14:paraId="0E8A0144" w14:textId="77777777" w:rsidR="00F921F0" w:rsidRDefault="00F921F0" w:rsidP="00F921F0">
      <w:pPr>
        <w:jc w:val="center"/>
        <w:rPr>
          <w:b/>
        </w:rPr>
      </w:pPr>
      <w:r w:rsidRPr="00F921F0">
        <w:rPr>
          <w:b/>
        </w:rPr>
        <w:t>Total--0</w:t>
      </w:r>
    </w:p>
    <w:p w14:paraId="16D386F8" w14:textId="5F5F5376" w:rsidR="00F921F0" w:rsidRDefault="00F921F0" w:rsidP="00F921F0">
      <w:pPr>
        <w:jc w:val="center"/>
        <w:rPr>
          <w:b/>
        </w:rPr>
      </w:pPr>
    </w:p>
    <w:p w14:paraId="4D4A926E" w14:textId="77777777" w:rsidR="00F921F0" w:rsidRDefault="00F921F0" w:rsidP="00F921F0">
      <w:r>
        <w:t xml:space="preserve">Section 20B was adopted. </w:t>
      </w:r>
    </w:p>
    <w:p w14:paraId="7BB68D8F" w14:textId="77777777" w:rsidR="00F921F0" w:rsidRDefault="00F921F0" w:rsidP="00F921F0"/>
    <w:p w14:paraId="2F2DEB4B" w14:textId="0FA85B0A" w:rsidR="00F921F0" w:rsidRDefault="00F921F0" w:rsidP="00F921F0">
      <w:pPr>
        <w:keepNext/>
        <w:jc w:val="center"/>
        <w:rPr>
          <w:b/>
        </w:rPr>
      </w:pPr>
      <w:r w:rsidRPr="00F921F0">
        <w:rPr>
          <w:b/>
        </w:rPr>
        <w:t>SECTION 20C</w:t>
      </w:r>
    </w:p>
    <w:p w14:paraId="354FDC74" w14:textId="77777777" w:rsidR="00F921F0" w:rsidRDefault="00F921F0" w:rsidP="00F921F0">
      <w:r>
        <w:t xml:space="preserve">The yeas and nays were taken resulting as follows: </w:t>
      </w:r>
    </w:p>
    <w:p w14:paraId="07662F9F" w14:textId="64693860" w:rsidR="00F921F0" w:rsidRDefault="00F921F0" w:rsidP="00F921F0">
      <w:pPr>
        <w:jc w:val="center"/>
      </w:pPr>
      <w:r>
        <w:t xml:space="preserve"> </w:t>
      </w:r>
      <w:bookmarkStart w:id="192" w:name="vote_start421"/>
      <w:bookmarkEnd w:id="192"/>
      <w:r>
        <w:t>Yeas 114; Nays 0</w:t>
      </w:r>
    </w:p>
    <w:p w14:paraId="4DDE2BA6" w14:textId="77777777" w:rsidR="00F921F0" w:rsidRDefault="00F921F0" w:rsidP="00F921F0">
      <w:pPr>
        <w:jc w:val="center"/>
      </w:pPr>
    </w:p>
    <w:p w14:paraId="2EE7D8FE"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48D2C4C0" w14:textId="77777777" w:rsidTr="00F921F0">
        <w:tc>
          <w:tcPr>
            <w:tcW w:w="2179" w:type="dxa"/>
          </w:tcPr>
          <w:p w14:paraId="363EA85D" w14:textId="7C512657" w:rsidR="00F921F0" w:rsidRPr="00F921F0" w:rsidRDefault="00F921F0" w:rsidP="00F921F0">
            <w:pPr>
              <w:keepNext/>
              <w:ind w:firstLine="0"/>
            </w:pPr>
            <w:r>
              <w:t>Anderson</w:t>
            </w:r>
          </w:p>
        </w:tc>
        <w:tc>
          <w:tcPr>
            <w:tcW w:w="2179" w:type="dxa"/>
          </w:tcPr>
          <w:p w14:paraId="1CCDB6BA" w14:textId="5038C154" w:rsidR="00F921F0" w:rsidRPr="00F921F0" w:rsidRDefault="00F921F0" w:rsidP="00F921F0">
            <w:pPr>
              <w:keepNext/>
              <w:ind w:firstLine="0"/>
            </w:pPr>
            <w:r>
              <w:t>Atkinson</w:t>
            </w:r>
          </w:p>
        </w:tc>
        <w:tc>
          <w:tcPr>
            <w:tcW w:w="2180" w:type="dxa"/>
          </w:tcPr>
          <w:p w14:paraId="1AE7C73A" w14:textId="2C5D98BF" w:rsidR="00F921F0" w:rsidRPr="00F921F0" w:rsidRDefault="00F921F0" w:rsidP="00F921F0">
            <w:pPr>
              <w:keepNext/>
              <w:ind w:firstLine="0"/>
            </w:pPr>
            <w:r>
              <w:t>Bailey</w:t>
            </w:r>
          </w:p>
        </w:tc>
      </w:tr>
      <w:tr w:rsidR="00F921F0" w:rsidRPr="00F921F0" w14:paraId="0445096D" w14:textId="77777777" w:rsidTr="00F921F0">
        <w:tc>
          <w:tcPr>
            <w:tcW w:w="2179" w:type="dxa"/>
          </w:tcPr>
          <w:p w14:paraId="58D2DAEE" w14:textId="1DB99A13" w:rsidR="00F921F0" w:rsidRPr="00F921F0" w:rsidRDefault="00F921F0" w:rsidP="00F921F0">
            <w:pPr>
              <w:ind w:firstLine="0"/>
            </w:pPr>
            <w:r>
              <w:t>Ballentine</w:t>
            </w:r>
          </w:p>
        </w:tc>
        <w:tc>
          <w:tcPr>
            <w:tcW w:w="2179" w:type="dxa"/>
          </w:tcPr>
          <w:p w14:paraId="2C25CCDB" w14:textId="745897B3" w:rsidR="00F921F0" w:rsidRPr="00F921F0" w:rsidRDefault="00F921F0" w:rsidP="00F921F0">
            <w:pPr>
              <w:ind w:firstLine="0"/>
            </w:pPr>
            <w:r>
              <w:t>Bamberg</w:t>
            </w:r>
          </w:p>
        </w:tc>
        <w:tc>
          <w:tcPr>
            <w:tcW w:w="2180" w:type="dxa"/>
          </w:tcPr>
          <w:p w14:paraId="4130B2B8" w14:textId="05C0B534" w:rsidR="00F921F0" w:rsidRPr="00F921F0" w:rsidRDefault="00F921F0" w:rsidP="00F921F0">
            <w:pPr>
              <w:ind w:firstLine="0"/>
            </w:pPr>
            <w:r>
              <w:t>Bannister</w:t>
            </w:r>
          </w:p>
        </w:tc>
      </w:tr>
      <w:tr w:rsidR="00F921F0" w:rsidRPr="00F921F0" w14:paraId="69075441" w14:textId="77777777" w:rsidTr="00F921F0">
        <w:tc>
          <w:tcPr>
            <w:tcW w:w="2179" w:type="dxa"/>
          </w:tcPr>
          <w:p w14:paraId="67874022" w14:textId="4CF43314" w:rsidR="00F921F0" w:rsidRPr="00F921F0" w:rsidRDefault="00F921F0" w:rsidP="00F921F0">
            <w:pPr>
              <w:ind w:firstLine="0"/>
            </w:pPr>
            <w:r>
              <w:t>Bauer</w:t>
            </w:r>
          </w:p>
        </w:tc>
        <w:tc>
          <w:tcPr>
            <w:tcW w:w="2179" w:type="dxa"/>
          </w:tcPr>
          <w:p w14:paraId="4AB458A1" w14:textId="4F586007" w:rsidR="00F921F0" w:rsidRPr="00F921F0" w:rsidRDefault="00F921F0" w:rsidP="00F921F0">
            <w:pPr>
              <w:ind w:firstLine="0"/>
            </w:pPr>
            <w:r>
              <w:t>Beach</w:t>
            </w:r>
          </w:p>
        </w:tc>
        <w:tc>
          <w:tcPr>
            <w:tcW w:w="2180" w:type="dxa"/>
          </w:tcPr>
          <w:p w14:paraId="03B8F122" w14:textId="0C68DD9D" w:rsidR="00F921F0" w:rsidRPr="00F921F0" w:rsidRDefault="00F921F0" w:rsidP="00F921F0">
            <w:pPr>
              <w:ind w:firstLine="0"/>
            </w:pPr>
            <w:r>
              <w:t>Bernstein</w:t>
            </w:r>
          </w:p>
        </w:tc>
      </w:tr>
      <w:tr w:rsidR="00F921F0" w:rsidRPr="00F921F0" w14:paraId="243DCE45" w14:textId="77777777" w:rsidTr="00F921F0">
        <w:tc>
          <w:tcPr>
            <w:tcW w:w="2179" w:type="dxa"/>
          </w:tcPr>
          <w:p w14:paraId="59383693" w14:textId="2E0A872F" w:rsidR="00F921F0" w:rsidRPr="00F921F0" w:rsidRDefault="00F921F0" w:rsidP="00F921F0">
            <w:pPr>
              <w:ind w:firstLine="0"/>
            </w:pPr>
            <w:r>
              <w:t>Bowers</w:t>
            </w:r>
          </w:p>
        </w:tc>
        <w:tc>
          <w:tcPr>
            <w:tcW w:w="2179" w:type="dxa"/>
          </w:tcPr>
          <w:p w14:paraId="5C9293FF" w14:textId="64F0E3EC" w:rsidR="00F921F0" w:rsidRPr="00F921F0" w:rsidRDefault="00F921F0" w:rsidP="00F921F0">
            <w:pPr>
              <w:ind w:firstLine="0"/>
            </w:pPr>
            <w:r>
              <w:t>Bradley</w:t>
            </w:r>
          </w:p>
        </w:tc>
        <w:tc>
          <w:tcPr>
            <w:tcW w:w="2180" w:type="dxa"/>
          </w:tcPr>
          <w:p w14:paraId="7E447B5E" w14:textId="0864CA60" w:rsidR="00F921F0" w:rsidRPr="00F921F0" w:rsidRDefault="00F921F0" w:rsidP="00F921F0">
            <w:pPr>
              <w:ind w:firstLine="0"/>
            </w:pPr>
            <w:r>
              <w:t>Brewer</w:t>
            </w:r>
          </w:p>
        </w:tc>
      </w:tr>
      <w:tr w:rsidR="00F921F0" w:rsidRPr="00F921F0" w14:paraId="74CC203B" w14:textId="77777777" w:rsidTr="00F921F0">
        <w:tc>
          <w:tcPr>
            <w:tcW w:w="2179" w:type="dxa"/>
          </w:tcPr>
          <w:p w14:paraId="721EF020" w14:textId="1DB47F19" w:rsidR="00F921F0" w:rsidRPr="00F921F0" w:rsidRDefault="00F921F0" w:rsidP="00F921F0">
            <w:pPr>
              <w:ind w:firstLine="0"/>
            </w:pPr>
            <w:r>
              <w:t>Brittain</w:t>
            </w:r>
          </w:p>
        </w:tc>
        <w:tc>
          <w:tcPr>
            <w:tcW w:w="2179" w:type="dxa"/>
          </w:tcPr>
          <w:p w14:paraId="27EEEB45" w14:textId="307C9ABB" w:rsidR="00F921F0" w:rsidRPr="00F921F0" w:rsidRDefault="00F921F0" w:rsidP="00F921F0">
            <w:pPr>
              <w:ind w:firstLine="0"/>
            </w:pPr>
            <w:r>
              <w:t>Burns</w:t>
            </w:r>
          </w:p>
        </w:tc>
        <w:tc>
          <w:tcPr>
            <w:tcW w:w="2180" w:type="dxa"/>
          </w:tcPr>
          <w:p w14:paraId="13C4826C" w14:textId="3748B7B3" w:rsidR="00F921F0" w:rsidRPr="00F921F0" w:rsidRDefault="00F921F0" w:rsidP="00F921F0">
            <w:pPr>
              <w:ind w:firstLine="0"/>
            </w:pPr>
            <w:r>
              <w:t>Bustos</w:t>
            </w:r>
          </w:p>
        </w:tc>
      </w:tr>
      <w:tr w:rsidR="00F921F0" w:rsidRPr="00F921F0" w14:paraId="4212ED84" w14:textId="77777777" w:rsidTr="00F921F0">
        <w:tc>
          <w:tcPr>
            <w:tcW w:w="2179" w:type="dxa"/>
          </w:tcPr>
          <w:p w14:paraId="55FD5DB6" w14:textId="7BBC179B" w:rsidR="00F921F0" w:rsidRPr="00F921F0" w:rsidRDefault="00F921F0" w:rsidP="00F921F0">
            <w:pPr>
              <w:ind w:firstLine="0"/>
            </w:pPr>
            <w:r>
              <w:t>Calhoon</w:t>
            </w:r>
          </w:p>
        </w:tc>
        <w:tc>
          <w:tcPr>
            <w:tcW w:w="2179" w:type="dxa"/>
          </w:tcPr>
          <w:p w14:paraId="7400E6B5" w14:textId="79E27D61" w:rsidR="00F921F0" w:rsidRPr="00F921F0" w:rsidRDefault="00F921F0" w:rsidP="00F921F0">
            <w:pPr>
              <w:ind w:firstLine="0"/>
            </w:pPr>
            <w:r>
              <w:t>Caskey</w:t>
            </w:r>
          </w:p>
        </w:tc>
        <w:tc>
          <w:tcPr>
            <w:tcW w:w="2180" w:type="dxa"/>
          </w:tcPr>
          <w:p w14:paraId="619F948E" w14:textId="00F0FDFC" w:rsidR="00F921F0" w:rsidRPr="00F921F0" w:rsidRDefault="00F921F0" w:rsidP="00F921F0">
            <w:pPr>
              <w:ind w:firstLine="0"/>
            </w:pPr>
            <w:r>
              <w:t>Chapman</w:t>
            </w:r>
          </w:p>
        </w:tc>
      </w:tr>
      <w:tr w:rsidR="00F921F0" w:rsidRPr="00F921F0" w14:paraId="140E337C" w14:textId="77777777" w:rsidTr="00F921F0">
        <w:tc>
          <w:tcPr>
            <w:tcW w:w="2179" w:type="dxa"/>
          </w:tcPr>
          <w:p w14:paraId="6B2ECA4D" w14:textId="384C56E2" w:rsidR="00F921F0" w:rsidRPr="00F921F0" w:rsidRDefault="00F921F0" w:rsidP="00F921F0">
            <w:pPr>
              <w:ind w:firstLine="0"/>
            </w:pPr>
            <w:r>
              <w:t>Chumley</w:t>
            </w:r>
          </w:p>
        </w:tc>
        <w:tc>
          <w:tcPr>
            <w:tcW w:w="2179" w:type="dxa"/>
          </w:tcPr>
          <w:p w14:paraId="7D13D4A5" w14:textId="63ADE7A1" w:rsidR="00F921F0" w:rsidRPr="00F921F0" w:rsidRDefault="00F921F0" w:rsidP="00F921F0">
            <w:pPr>
              <w:ind w:firstLine="0"/>
            </w:pPr>
            <w:r>
              <w:t>Clyburn</w:t>
            </w:r>
          </w:p>
        </w:tc>
        <w:tc>
          <w:tcPr>
            <w:tcW w:w="2180" w:type="dxa"/>
          </w:tcPr>
          <w:p w14:paraId="7CD1B4B3" w14:textId="219BF464" w:rsidR="00F921F0" w:rsidRPr="00F921F0" w:rsidRDefault="00F921F0" w:rsidP="00F921F0">
            <w:pPr>
              <w:ind w:firstLine="0"/>
            </w:pPr>
            <w:r>
              <w:t>Cobb-Hunter</w:t>
            </w:r>
          </w:p>
        </w:tc>
      </w:tr>
      <w:tr w:rsidR="00F921F0" w:rsidRPr="00F921F0" w14:paraId="7CEA629E" w14:textId="77777777" w:rsidTr="00F921F0">
        <w:tc>
          <w:tcPr>
            <w:tcW w:w="2179" w:type="dxa"/>
          </w:tcPr>
          <w:p w14:paraId="7FD9EAA5" w14:textId="76FB5F31" w:rsidR="00F921F0" w:rsidRPr="00F921F0" w:rsidRDefault="00F921F0" w:rsidP="00F921F0">
            <w:pPr>
              <w:ind w:firstLine="0"/>
            </w:pPr>
            <w:r>
              <w:t>Collins</w:t>
            </w:r>
          </w:p>
        </w:tc>
        <w:tc>
          <w:tcPr>
            <w:tcW w:w="2179" w:type="dxa"/>
          </w:tcPr>
          <w:p w14:paraId="660BAA89" w14:textId="247FC3DA" w:rsidR="00F921F0" w:rsidRPr="00F921F0" w:rsidRDefault="00F921F0" w:rsidP="00F921F0">
            <w:pPr>
              <w:ind w:firstLine="0"/>
            </w:pPr>
            <w:r>
              <w:t>Cox</w:t>
            </w:r>
          </w:p>
        </w:tc>
        <w:tc>
          <w:tcPr>
            <w:tcW w:w="2180" w:type="dxa"/>
          </w:tcPr>
          <w:p w14:paraId="689A2781" w14:textId="54894F25" w:rsidR="00F921F0" w:rsidRPr="00F921F0" w:rsidRDefault="00F921F0" w:rsidP="00F921F0">
            <w:pPr>
              <w:ind w:firstLine="0"/>
            </w:pPr>
            <w:r>
              <w:t>Crawford</w:t>
            </w:r>
          </w:p>
        </w:tc>
      </w:tr>
      <w:tr w:rsidR="00F921F0" w:rsidRPr="00F921F0" w14:paraId="59497D73" w14:textId="77777777" w:rsidTr="00F921F0">
        <w:tc>
          <w:tcPr>
            <w:tcW w:w="2179" w:type="dxa"/>
          </w:tcPr>
          <w:p w14:paraId="46D630AC" w14:textId="32AE2D30" w:rsidR="00F921F0" w:rsidRPr="00F921F0" w:rsidRDefault="00F921F0" w:rsidP="00F921F0">
            <w:pPr>
              <w:ind w:firstLine="0"/>
            </w:pPr>
            <w:r>
              <w:t>Cromer</w:t>
            </w:r>
          </w:p>
        </w:tc>
        <w:tc>
          <w:tcPr>
            <w:tcW w:w="2179" w:type="dxa"/>
          </w:tcPr>
          <w:p w14:paraId="22161845" w14:textId="5F084FBF" w:rsidR="00F921F0" w:rsidRPr="00F921F0" w:rsidRDefault="00F921F0" w:rsidP="00F921F0">
            <w:pPr>
              <w:ind w:firstLine="0"/>
            </w:pPr>
            <w:r>
              <w:t>Davis</w:t>
            </w:r>
          </w:p>
        </w:tc>
        <w:tc>
          <w:tcPr>
            <w:tcW w:w="2180" w:type="dxa"/>
          </w:tcPr>
          <w:p w14:paraId="44ADC41E" w14:textId="5CE82CE6" w:rsidR="00F921F0" w:rsidRPr="00F921F0" w:rsidRDefault="00F921F0" w:rsidP="00F921F0">
            <w:pPr>
              <w:ind w:firstLine="0"/>
            </w:pPr>
            <w:r>
              <w:t>Dillard</w:t>
            </w:r>
          </w:p>
        </w:tc>
      </w:tr>
      <w:tr w:rsidR="00F921F0" w:rsidRPr="00F921F0" w14:paraId="02F78099" w14:textId="77777777" w:rsidTr="00F921F0">
        <w:tc>
          <w:tcPr>
            <w:tcW w:w="2179" w:type="dxa"/>
          </w:tcPr>
          <w:p w14:paraId="735E9AB6" w14:textId="520F5D94" w:rsidR="00F921F0" w:rsidRPr="00F921F0" w:rsidRDefault="00F921F0" w:rsidP="00F921F0">
            <w:pPr>
              <w:ind w:firstLine="0"/>
            </w:pPr>
            <w:r>
              <w:t>Duncan</w:t>
            </w:r>
          </w:p>
        </w:tc>
        <w:tc>
          <w:tcPr>
            <w:tcW w:w="2179" w:type="dxa"/>
          </w:tcPr>
          <w:p w14:paraId="0F623494" w14:textId="3285D16E" w:rsidR="00F921F0" w:rsidRPr="00F921F0" w:rsidRDefault="00F921F0" w:rsidP="00F921F0">
            <w:pPr>
              <w:ind w:firstLine="0"/>
            </w:pPr>
            <w:r>
              <w:t>Edgerton</w:t>
            </w:r>
          </w:p>
        </w:tc>
        <w:tc>
          <w:tcPr>
            <w:tcW w:w="2180" w:type="dxa"/>
          </w:tcPr>
          <w:p w14:paraId="4587BA01" w14:textId="52C03A8F" w:rsidR="00F921F0" w:rsidRPr="00F921F0" w:rsidRDefault="00F921F0" w:rsidP="00F921F0">
            <w:pPr>
              <w:ind w:firstLine="0"/>
            </w:pPr>
            <w:r>
              <w:t>Erickson</w:t>
            </w:r>
          </w:p>
        </w:tc>
      </w:tr>
      <w:tr w:rsidR="00F921F0" w:rsidRPr="00F921F0" w14:paraId="56953B9B" w14:textId="77777777" w:rsidTr="00F921F0">
        <w:tc>
          <w:tcPr>
            <w:tcW w:w="2179" w:type="dxa"/>
          </w:tcPr>
          <w:p w14:paraId="6C0D24F4" w14:textId="3393525F" w:rsidR="00F921F0" w:rsidRPr="00F921F0" w:rsidRDefault="00F921F0" w:rsidP="00F921F0">
            <w:pPr>
              <w:ind w:firstLine="0"/>
            </w:pPr>
            <w:r>
              <w:t>Ford</w:t>
            </w:r>
          </w:p>
        </w:tc>
        <w:tc>
          <w:tcPr>
            <w:tcW w:w="2179" w:type="dxa"/>
          </w:tcPr>
          <w:p w14:paraId="4F4F8766" w14:textId="35CBD8DC" w:rsidR="00F921F0" w:rsidRPr="00F921F0" w:rsidRDefault="00F921F0" w:rsidP="00F921F0">
            <w:pPr>
              <w:ind w:firstLine="0"/>
            </w:pPr>
            <w:r>
              <w:t>Forrest</w:t>
            </w:r>
          </w:p>
        </w:tc>
        <w:tc>
          <w:tcPr>
            <w:tcW w:w="2180" w:type="dxa"/>
          </w:tcPr>
          <w:p w14:paraId="390A2E0B" w14:textId="684B3B4C" w:rsidR="00F921F0" w:rsidRPr="00F921F0" w:rsidRDefault="00F921F0" w:rsidP="00F921F0">
            <w:pPr>
              <w:ind w:firstLine="0"/>
            </w:pPr>
            <w:r>
              <w:t>Frank</w:t>
            </w:r>
          </w:p>
        </w:tc>
      </w:tr>
      <w:tr w:rsidR="00F921F0" w:rsidRPr="00F921F0" w14:paraId="0CEF23E6" w14:textId="77777777" w:rsidTr="00F921F0">
        <w:tc>
          <w:tcPr>
            <w:tcW w:w="2179" w:type="dxa"/>
          </w:tcPr>
          <w:p w14:paraId="361C7A75" w14:textId="292EC879" w:rsidR="00F921F0" w:rsidRPr="00F921F0" w:rsidRDefault="00F921F0" w:rsidP="00F921F0">
            <w:pPr>
              <w:ind w:firstLine="0"/>
            </w:pPr>
            <w:r>
              <w:t>Gagnon</w:t>
            </w:r>
          </w:p>
        </w:tc>
        <w:tc>
          <w:tcPr>
            <w:tcW w:w="2179" w:type="dxa"/>
          </w:tcPr>
          <w:p w14:paraId="7D92A97A" w14:textId="02CD9916" w:rsidR="00F921F0" w:rsidRPr="00F921F0" w:rsidRDefault="00F921F0" w:rsidP="00F921F0">
            <w:pPr>
              <w:ind w:firstLine="0"/>
            </w:pPr>
            <w:r>
              <w:t>Garvin</w:t>
            </w:r>
          </w:p>
        </w:tc>
        <w:tc>
          <w:tcPr>
            <w:tcW w:w="2180" w:type="dxa"/>
          </w:tcPr>
          <w:p w14:paraId="7E7C9864" w14:textId="24768D47" w:rsidR="00F921F0" w:rsidRPr="00F921F0" w:rsidRDefault="00F921F0" w:rsidP="00F921F0">
            <w:pPr>
              <w:ind w:firstLine="0"/>
            </w:pPr>
            <w:r>
              <w:t>Gatch</w:t>
            </w:r>
          </w:p>
        </w:tc>
      </w:tr>
      <w:tr w:rsidR="00F921F0" w:rsidRPr="00F921F0" w14:paraId="46927604" w14:textId="77777777" w:rsidTr="00F921F0">
        <w:tc>
          <w:tcPr>
            <w:tcW w:w="2179" w:type="dxa"/>
          </w:tcPr>
          <w:p w14:paraId="4D40F3DD" w14:textId="73169DAE" w:rsidR="00F921F0" w:rsidRPr="00F921F0" w:rsidRDefault="00F921F0" w:rsidP="00F921F0">
            <w:pPr>
              <w:ind w:firstLine="0"/>
            </w:pPr>
            <w:r>
              <w:t>Gibson</w:t>
            </w:r>
          </w:p>
        </w:tc>
        <w:tc>
          <w:tcPr>
            <w:tcW w:w="2179" w:type="dxa"/>
          </w:tcPr>
          <w:p w14:paraId="4FD83FCC" w14:textId="45AC1898" w:rsidR="00F921F0" w:rsidRPr="00F921F0" w:rsidRDefault="00F921F0" w:rsidP="00F921F0">
            <w:pPr>
              <w:ind w:firstLine="0"/>
            </w:pPr>
            <w:r>
              <w:t>Gilliam</w:t>
            </w:r>
          </w:p>
        </w:tc>
        <w:tc>
          <w:tcPr>
            <w:tcW w:w="2180" w:type="dxa"/>
          </w:tcPr>
          <w:p w14:paraId="36145F22" w14:textId="763846C6" w:rsidR="00F921F0" w:rsidRPr="00F921F0" w:rsidRDefault="00F921F0" w:rsidP="00F921F0">
            <w:pPr>
              <w:ind w:firstLine="0"/>
            </w:pPr>
            <w:r>
              <w:t>Gilliard</w:t>
            </w:r>
          </w:p>
        </w:tc>
      </w:tr>
      <w:tr w:rsidR="00F921F0" w:rsidRPr="00F921F0" w14:paraId="4A95F3C3" w14:textId="77777777" w:rsidTr="00F921F0">
        <w:tc>
          <w:tcPr>
            <w:tcW w:w="2179" w:type="dxa"/>
          </w:tcPr>
          <w:p w14:paraId="7BC6490C" w14:textId="680005AD" w:rsidR="00F921F0" w:rsidRPr="00F921F0" w:rsidRDefault="00F921F0" w:rsidP="00F921F0">
            <w:pPr>
              <w:ind w:firstLine="0"/>
            </w:pPr>
            <w:r>
              <w:t>Gilreath</w:t>
            </w:r>
          </w:p>
        </w:tc>
        <w:tc>
          <w:tcPr>
            <w:tcW w:w="2179" w:type="dxa"/>
          </w:tcPr>
          <w:p w14:paraId="00ED4A26" w14:textId="63E69F7A" w:rsidR="00F921F0" w:rsidRPr="00F921F0" w:rsidRDefault="00F921F0" w:rsidP="00F921F0">
            <w:pPr>
              <w:ind w:firstLine="0"/>
            </w:pPr>
            <w:r>
              <w:t>Govan</w:t>
            </w:r>
          </w:p>
        </w:tc>
        <w:tc>
          <w:tcPr>
            <w:tcW w:w="2180" w:type="dxa"/>
          </w:tcPr>
          <w:p w14:paraId="2A423FCA" w14:textId="2180FF29" w:rsidR="00F921F0" w:rsidRPr="00F921F0" w:rsidRDefault="00F921F0" w:rsidP="00F921F0">
            <w:pPr>
              <w:ind w:firstLine="0"/>
            </w:pPr>
            <w:r>
              <w:t>Grant</w:t>
            </w:r>
          </w:p>
        </w:tc>
      </w:tr>
      <w:tr w:rsidR="00F921F0" w:rsidRPr="00F921F0" w14:paraId="0D73FC17" w14:textId="77777777" w:rsidTr="00F921F0">
        <w:tc>
          <w:tcPr>
            <w:tcW w:w="2179" w:type="dxa"/>
          </w:tcPr>
          <w:p w14:paraId="75B55AD6" w14:textId="6CC99AB0" w:rsidR="00F921F0" w:rsidRPr="00F921F0" w:rsidRDefault="00F921F0" w:rsidP="00F921F0">
            <w:pPr>
              <w:ind w:firstLine="0"/>
            </w:pPr>
            <w:r>
              <w:t>Guest</w:t>
            </w:r>
          </w:p>
        </w:tc>
        <w:tc>
          <w:tcPr>
            <w:tcW w:w="2179" w:type="dxa"/>
          </w:tcPr>
          <w:p w14:paraId="496AC7EA" w14:textId="0D404721" w:rsidR="00F921F0" w:rsidRPr="00F921F0" w:rsidRDefault="00F921F0" w:rsidP="00F921F0">
            <w:pPr>
              <w:ind w:firstLine="0"/>
            </w:pPr>
            <w:r>
              <w:t>Haddon</w:t>
            </w:r>
          </w:p>
        </w:tc>
        <w:tc>
          <w:tcPr>
            <w:tcW w:w="2180" w:type="dxa"/>
          </w:tcPr>
          <w:p w14:paraId="208445BC" w14:textId="75F573C2" w:rsidR="00F921F0" w:rsidRPr="00F921F0" w:rsidRDefault="00F921F0" w:rsidP="00F921F0">
            <w:pPr>
              <w:ind w:firstLine="0"/>
            </w:pPr>
            <w:r>
              <w:t>Hager</w:t>
            </w:r>
          </w:p>
        </w:tc>
      </w:tr>
      <w:tr w:rsidR="00F921F0" w:rsidRPr="00F921F0" w14:paraId="367A9311" w14:textId="77777777" w:rsidTr="00F921F0">
        <w:tc>
          <w:tcPr>
            <w:tcW w:w="2179" w:type="dxa"/>
          </w:tcPr>
          <w:p w14:paraId="359ABA13" w14:textId="6466D136" w:rsidR="00F921F0" w:rsidRPr="00F921F0" w:rsidRDefault="00F921F0" w:rsidP="00F921F0">
            <w:pPr>
              <w:ind w:firstLine="0"/>
            </w:pPr>
            <w:r>
              <w:t>Hardee</w:t>
            </w:r>
          </w:p>
        </w:tc>
        <w:tc>
          <w:tcPr>
            <w:tcW w:w="2179" w:type="dxa"/>
          </w:tcPr>
          <w:p w14:paraId="0BE13BD4" w14:textId="5774E8A5" w:rsidR="00F921F0" w:rsidRPr="00F921F0" w:rsidRDefault="00F921F0" w:rsidP="00F921F0">
            <w:pPr>
              <w:ind w:firstLine="0"/>
            </w:pPr>
            <w:r>
              <w:t>Harris</w:t>
            </w:r>
          </w:p>
        </w:tc>
        <w:tc>
          <w:tcPr>
            <w:tcW w:w="2180" w:type="dxa"/>
          </w:tcPr>
          <w:p w14:paraId="5AC0EE15" w14:textId="3B0DEE97" w:rsidR="00F921F0" w:rsidRPr="00F921F0" w:rsidRDefault="00F921F0" w:rsidP="00F921F0">
            <w:pPr>
              <w:ind w:firstLine="0"/>
            </w:pPr>
            <w:r>
              <w:t>Hartnett</w:t>
            </w:r>
          </w:p>
        </w:tc>
      </w:tr>
      <w:tr w:rsidR="00F921F0" w:rsidRPr="00F921F0" w14:paraId="44BDCC6B" w14:textId="77777777" w:rsidTr="00F921F0">
        <w:tc>
          <w:tcPr>
            <w:tcW w:w="2179" w:type="dxa"/>
          </w:tcPr>
          <w:p w14:paraId="1768BB2F" w14:textId="2086D8DF" w:rsidR="00F921F0" w:rsidRPr="00F921F0" w:rsidRDefault="00F921F0" w:rsidP="00F921F0">
            <w:pPr>
              <w:ind w:firstLine="0"/>
            </w:pPr>
            <w:r>
              <w:t>Hartz</w:t>
            </w:r>
          </w:p>
        </w:tc>
        <w:tc>
          <w:tcPr>
            <w:tcW w:w="2179" w:type="dxa"/>
          </w:tcPr>
          <w:p w14:paraId="27E1C2E8" w14:textId="703A9775" w:rsidR="00F921F0" w:rsidRPr="00F921F0" w:rsidRDefault="00F921F0" w:rsidP="00F921F0">
            <w:pPr>
              <w:ind w:firstLine="0"/>
            </w:pPr>
            <w:r>
              <w:t>Hayes</w:t>
            </w:r>
          </w:p>
        </w:tc>
        <w:tc>
          <w:tcPr>
            <w:tcW w:w="2180" w:type="dxa"/>
          </w:tcPr>
          <w:p w14:paraId="1AFF070A" w14:textId="12D16967" w:rsidR="00F921F0" w:rsidRPr="00F921F0" w:rsidRDefault="00F921F0" w:rsidP="00F921F0">
            <w:pPr>
              <w:ind w:firstLine="0"/>
            </w:pPr>
            <w:r>
              <w:t>Henderson-Myers</w:t>
            </w:r>
          </w:p>
        </w:tc>
      </w:tr>
      <w:tr w:rsidR="00F921F0" w:rsidRPr="00F921F0" w14:paraId="7A3A7708" w14:textId="77777777" w:rsidTr="00F921F0">
        <w:tc>
          <w:tcPr>
            <w:tcW w:w="2179" w:type="dxa"/>
          </w:tcPr>
          <w:p w14:paraId="40581125" w14:textId="06C55EAD" w:rsidR="00F921F0" w:rsidRPr="00F921F0" w:rsidRDefault="00F921F0" w:rsidP="00F921F0">
            <w:pPr>
              <w:ind w:firstLine="0"/>
            </w:pPr>
            <w:r>
              <w:t>Hewitt</w:t>
            </w:r>
          </w:p>
        </w:tc>
        <w:tc>
          <w:tcPr>
            <w:tcW w:w="2179" w:type="dxa"/>
          </w:tcPr>
          <w:p w14:paraId="0D967DFA" w14:textId="5CCDC68C" w:rsidR="00F921F0" w:rsidRPr="00F921F0" w:rsidRDefault="00F921F0" w:rsidP="00F921F0">
            <w:pPr>
              <w:ind w:firstLine="0"/>
            </w:pPr>
            <w:r>
              <w:t>Hiott</w:t>
            </w:r>
          </w:p>
        </w:tc>
        <w:tc>
          <w:tcPr>
            <w:tcW w:w="2180" w:type="dxa"/>
          </w:tcPr>
          <w:p w14:paraId="616BA8E0" w14:textId="5D46CF6F" w:rsidR="00F921F0" w:rsidRPr="00F921F0" w:rsidRDefault="00F921F0" w:rsidP="00F921F0">
            <w:pPr>
              <w:ind w:firstLine="0"/>
            </w:pPr>
            <w:r>
              <w:t>Hixon</w:t>
            </w:r>
          </w:p>
        </w:tc>
      </w:tr>
      <w:tr w:rsidR="00F921F0" w:rsidRPr="00F921F0" w14:paraId="5918D14F" w14:textId="77777777" w:rsidTr="00F921F0">
        <w:tc>
          <w:tcPr>
            <w:tcW w:w="2179" w:type="dxa"/>
          </w:tcPr>
          <w:p w14:paraId="2FF5700F" w14:textId="0090C8B8" w:rsidR="00F921F0" w:rsidRPr="00F921F0" w:rsidRDefault="00F921F0" w:rsidP="00F921F0">
            <w:pPr>
              <w:ind w:firstLine="0"/>
            </w:pPr>
            <w:r>
              <w:t>Holman</w:t>
            </w:r>
          </w:p>
        </w:tc>
        <w:tc>
          <w:tcPr>
            <w:tcW w:w="2179" w:type="dxa"/>
          </w:tcPr>
          <w:p w14:paraId="75D8B68E" w14:textId="4D70E3D4" w:rsidR="00F921F0" w:rsidRPr="00F921F0" w:rsidRDefault="00F921F0" w:rsidP="00F921F0">
            <w:pPr>
              <w:ind w:firstLine="0"/>
            </w:pPr>
            <w:r>
              <w:t>Hosey</w:t>
            </w:r>
          </w:p>
        </w:tc>
        <w:tc>
          <w:tcPr>
            <w:tcW w:w="2180" w:type="dxa"/>
          </w:tcPr>
          <w:p w14:paraId="15E04DE4" w14:textId="7EE12390" w:rsidR="00F921F0" w:rsidRPr="00F921F0" w:rsidRDefault="00F921F0" w:rsidP="00F921F0">
            <w:pPr>
              <w:ind w:firstLine="0"/>
            </w:pPr>
            <w:r>
              <w:t>Howard</w:t>
            </w:r>
          </w:p>
        </w:tc>
      </w:tr>
      <w:tr w:rsidR="00F921F0" w:rsidRPr="00F921F0" w14:paraId="2AB929DC" w14:textId="77777777" w:rsidTr="00F921F0">
        <w:tc>
          <w:tcPr>
            <w:tcW w:w="2179" w:type="dxa"/>
          </w:tcPr>
          <w:p w14:paraId="2822A75B" w14:textId="1E1E5808" w:rsidR="00F921F0" w:rsidRPr="00F921F0" w:rsidRDefault="00F921F0" w:rsidP="00F921F0">
            <w:pPr>
              <w:ind w:firstLine="0"/>
            </w:pPr>
            <w:r>
              <w:t>J. E. Johnson</w:t>
            </w:r>
          </w:p>
        </w:tc>
        <w:tc>
          <w:tcPr>
            <w:tcW w:w="2179" w:type="dxa"/>
          </w:tcPr>
          <w:p w14:paraId="547B17DD" w14:textId="0D23E32E" w:rsidR="00F921F0" w:rsidRPr="00F921F0" w:rsidRDefault="00F921F0" w:rsidP="00F921F0">
            <w:pPr>
              <w:ind w:firstLine="0"/>
            </w:pPr>
            <w:r>
              <w:t>J. L. Johnson</w:t>
            </w:r>
          </w:p>
        </w:tc>
        <w:tc>
          <w:tcPr>
            <w:tcW w:w="2180" w:type="dxa"/>
          </w:tcPr>
          <w:p w14:paraId="114F4FE8" w14:textId="34CF1EFF" w:rsidR="00F921F0" w:rsidRPr="00F921F0" w:rsidRDefault="00F921F0" w:rsidP="00F921F0">
            <w:pPr>
              <w:ind w:firstLine="0"/>
            </w:pPr>
            <w:r>
              <w:t>Jones</w:t>
            </w:r>
          </w:p>
        </w:tc>
      </w:tr>
      <w:tr w:rsidR="00F921F0" w:rsidRPr="00F921F0" w14:paraId="1B6A2CA8" w14:textId="77777777" w:rsidTr="00F921F0">
        <w:tc>
          <w:tcPr>
            <w:tcW w:w="2179" w:type="dxa"/>
          </w:tcPr>
          <w:p w14:paraId="1C87A7B4" w14:textId="08E4FAD3" w:rsidR="00F921F0" w:rsidRPr="00F921F0" w:rsidRDefault="00F921F0" w:rsidP="00F921F0">
            <w:pPr>
              <w:ind w:firstLine="0"/>
            </w:pPr>
            <w:r>
              <w:t>Jordan</w:t>
            </w:r>
          </w:p>
        </w:tc>
        <w:tc>
          <w:tcPr>
            <w:tcW w:w="2179" w:type="dxa"/>
          </w:tcPr>
          <w:p w14:paraId="1B396282" w14:textId="5377307E" w:rsidR="00F921F0" w:rsidRPr="00F921F0" w:rsidRDefault="00F921F0" w:rsidP="00F921F0">
            <w:pPr>
              <w:ind w:firstLine="0"/>
            </w:pPr>
            <w:r>
              <w:t>Kilmartin</w:t>
            </w:r>
          </w:p>
        </w:tc>
        <w:tc>
          <w:tcPr>
            <w:tcW w:w="2180" w:type="dxa"/>
          </w:tcPr>
          <w:p w14:paraId="0384DEF6" w14:textId="1E8C2253" w:rsidR="00F921F0" w:rsidRPr="00F921F0" w:rsidRDefault="00F921F0" w:rsidP="00F921F0">
            <w:pPr>
              <w:ind w:firstLine="0"/>
            </w:pPr>
            <w:r>
              <w:t>King</w:t>
            </w:r>
          </w:p>
        </w:tc>
      </w:tr>
      <w:tr w:rsidR="00F921F0" w:rsidRPr="00F921F0" w14:paraId="3FA992DC" w14:textId="77777777" w:rsidTr="00F921F0">
        <w:tc>
          <w:tcPr>
            <w:tcW w:w="2179" w:type="dxa"/>
          </w:tcPr>
          <w:p w14:paraId="533FDFBA" w14:textId="010D87BF" w:rsidR="00F921F0" w:rsidRPr="00F921F0" w:rsidRDefault="00F921F0" w:rsidP="00F921F0">
            <w:pPr>
              <w:ind w:firstLine="0"/>
            </w:pPr>
            <w:r>
              <w:t>Kirby</w:t>
            </w:r>
          </w:p>
        </w:tc>
        <w:tc>
          <w:tcPr>
            <w:tcW w:w="2179" w:type="dxa"/>
          </w:tcPr>
          <w:p w14:paraId="5476D356" w14:textId="7F1D69B3" w:rsidR="00F921F0" w:rsidRPr="00F921F0" w:rsidRDefault="00F921F0" w:rsidP="00F921F0">
            <w:pPr>
              <w:ind w:firstLine="0"/>
            </w:pPr>
            <w:r>
              <w:t>Landing</w:t>
            </w:r>
          </w:p>
        </w:tc>
        <w:tc>
          <w:tcPr>
            <w:tcW w:w="2180" w:type="dxa"/>
          </w:tcPr>
          <w:p w14:paraId="6D96723D" w14:textId="266CE487" w:rsidR="00F921F0" w:rsidRPr="00F921F0" w:rsidRDefault="00F921F0" w:rsidP="00F921F0">
            <w:pPr>
              <w:ind w:firstLine="0"/>
            </w:pPr>
            <w:r>
              <w:t>Lastinger</w:t>
            </w:r>
          </w:p>
        </w:tc>
      </w:tr>
      <w:tr w:rsidR="00F921F0" w:rsidRPr="00F921F0" w14:paraId="1527BDF8" w14:textId="77777777" w:rsidTr="00F921F0">
        <w:tc>
          <w:tcPr>
            <w:tcW w:w="2179" w:type="dxa"/>
          </w:tcPr>
          <w:p w14:paraId="6773CFC5" w14:textId="3A87CEA8" w:rsidR="00F921F0" w:rsidRPr="00F921F0" w:rsidRDefault="00F921F0" w:rsidP="00F921F0">
            <w:pPr>
              <w:ind w:firstLine="0"/>
            </w:pPr>
            <w:r>
              <w:t>Lawson</w:t>
            </w:r>
          </w:p>
        </w:tc>
        <w:tc>
          <w:tcPr>
            <w:tcW w:w="2179" w:type="dxa"/>
          </w:tcPr>
          <w:p w14:paraId="60F6AE34" w14:textId="070FE50B" w:rsidR="00F921F0" w:rsidRPr="00F921F0" w:rsidRDefault="00F921F0" w:rsidP="00F921F0">
            <w:pPr>
              <w:ind w:firstLine="0"/>
            </w:pPr>
            <w:r>
              <w:t>Ligon</w:t>
            </w:r>
          </w:p>
        </w:tc>
        <w:tc>
          <w:tcPr>
            <w:tcW w:w="2180" w:type="dxa"/>
          </w:tcPr>
          <w:p w14:paraId="7285E178" w14:textId="07D27A97" w:rsidR="00F921F0" w:rsidRPr="00F921F0" w:rsidRDefault="00F921F0" w:rsidP="00F921F0">
            <w:pPr>
              <w:ind w:firstLine="0"/>
            </w:pPr>
            <w:r>
              <w:t>Long</w:t>
            </w:r>
          </w:p>
        </w:tc>
      </w:tr>
      <w:tr w:rsidR="00F921F0" w:rsidRPr="00F921F0" w14:paraId="49F64DB5" w14:textId="77777777" w:rsidTr="00F921F0">
        <w:tc>
          <w:tcPr>
            <w:tcW w:w="2179" w:type="dxa"/>
          </w:tcPr>
          <w:p w14:paraId="30AF92DC" w14:textId="30B5B10C" w:rsidR="00F921F0" w:rsidRPr="00F921F0" w:rsidRDefault="00F921F0" w:rsidP="00F921F0">
            <w:pPr>
              <w:ind w:firstLine="0"/>
            </w:pPr>
            <w:r>
              <w:t>Lowe</w:t>
            </w:r>
          </w:p>
        </w:tc>
        <w:tc>
          <w:tcPr>
            <w:tcW w:w="2179" w:type="dxa"/>
          </w:tcPr>
          <w:p w14:paraId="5AA1CB80" w14:textId="4555EA0F" w:rsidR="00F921F0" w:rsidRPr="00F921F0" w:rsidRDefault="00F921F0" w:rsidP="00F921F0">
            <w:pPr>
              <w:ind w:firstLine="0"/>
            </w:pPr>
            <w:r>
              <w:t>Luck</w:t>
            </w:r>
          </w:p>
        </w:tc>
        <w:tc>
          <w:tcPr>
            <w:tcW w:w="2180" w:type="dxa"/>
          </w:tcPr>
          <w:p w14:paraId="0C08D594" w14:textId="0C010CFB" w:rsidR="00F921F0" w:rsidRPr="00F921F0" w:rsidRDefault="00F921F0" w:rsidP="00F921F0">
            <w:pPr>
              <w:ind w:firstLine="0"/>
            </w:pPr>
            <w:r>
              <w:t>Magnuson</w:t>
            </w:r>
          </w:p>
        </w:tc>
      </w:tr>
      <w:tr w:rsidR="00F921F0" w:rsidRPr="00F921F0" w14:paraId="43E80CC5" w14:textId="77777777" w:rsidTr="00F921F0">
        <w:tc>
          <w:tcPr>
            <w:tcW w:w="2179" w:type="dxa"/>
          </w:tcPr>
          <w:p w14:paraId="090FE269" w14:textId="1F5BB042" w:rsidR="00F921F0" w:rsidRPr="00F921F0" w:rsidRDefault="00F921F0" w:rsidP="00F921F0">
            <w:pPr>
              <w:ind w:firstLine="0"/>
            </w:pPr>
            <w:r>
              <w:t>Martin</w:t>
            </w:r>
          </w:p>
        </w:tc>
        <w:tc>
          <w:tcPr>
            <w:tcW w:w="2179" w:type="dxa"/>
          </w:tcPr>
          <w:p w14:paraId="416D9ED3" w14:textId="1B859ADC" w:rsidR="00F921F0" w:rsidRPr="00F921F0" w:rsidRDefault="00F921F0" w:rsidP="00F921F0">
            <w:pPr>
              <w:ind w:firstLine="0"/>
            </w:pPr>
            <w:r>
              <w:t>McCabe</w:t>
            </w:r>
          </w:p>
        </w:tc>
        <w:tc>
          <w:tcPr>
            <w:tcW w:w="2180" w:type="dxa"/>
          </w:tcPr>
          <w:p w14:paraId="2572E5D6" w14:textId="6F92BD51" w:rsidR="00F921F0" w:rsidRPr="00F921F0" w:rsidRDefault="00F921F0" w:rsidP="00F921F0">
            <w:pPr>
              <w:ind w:firstLine="0"/>
            </w:pPr>
            <w:r>
              <w:t>McCravy</w:t>
            </w:r>
          </w:p>
        </w:tc>
      </w:tr>
      <w:tr w:rsidR="00F921F0" w:rsidRPr="00F921F0" w14:paraId="52E2147C" w14:textId="77777777" w:rsidTr="00F921F0">
        <w:tc>
          <w:tcPr>
            <w:tcW w:w="2179" w:type="dxa"/>
          </w:tcPr>
          <w:p w14:paraId="383ECD17" w14:textId="6B75ACA2" w:rsidR="00F921F0" w:rsidRPr="00F921F0" w:rsidRDefault="00F921F0" w:rsidP="00F921F0">
            <w:pPr>
              <w:ind w:firstLine="0"/>
            </w:pPr>
            <w:r>
              <w:t>McDaniel</w:t>
            </w:r>
          </w:p>
        </w:tc>
        <w:tc>
          <w:tcPr>
            <w:tcW w:w="2179" w:type="dxa"/>
          </w:tcPr>
          <w:p w14:paraId="5C4EB7EE" w14:textId="1C6CA563" w:rsidR="00F921F0" w:rsidRPr="00F921F0" w:rsidRDefault="00F921F0" w:rsidP="00F921F0">
            <w:pPr>
              <w:ind w:firstLine="0"/>
            </w:pPr>
            <w:r>
              <w:t>McGinnis</w:t>
            </w:r>
          </w:p>
        </w:tc>
        <w:tc>
          <w:tcPr>
            <w:tcW w:w="2180" w:type="dxa"/>
          </w:tcPr>
          <w:p w14:paraId="52F317BA" w14:textId="0F11750D" w:rsidR="00F921F0" w:rsidRPr="00F921F0" w:rsidRDefault="00F921F0" w:rsidP="00F921F0">
            <w:pPr>
              <w:ind w:firstLine="0"/>
            </w:pPr>
            <w:r>
              <w:t>C. Mitchell</w:t>
            </w:r>
          </w:p>
        </w:tc>
      </w:tr>
      <w:tr w:rsidR="00F921F0" w:rsidRPr="00F921F0" w14:paraId="615E0ECA" w14:textId="77777777" w:rsidTr="00F921F0">
        <w:tc>
          <w:tcPr>
            <w:tcW w:w="2179" w:type="dxa"/>
          </w:tcPr>
          <w:p w14:paraId="4638B1B0" w14:textId="2BC41C09" w:rsidR="00F921F0" w:rsidRPr="00F921F0" w:rsidRDefault="00F921F0" w:rsidP="00F921F0">
            <w:pPr>
              <w:ind w:firstLine="0"/>
            </w:pPr>
            <w:r>
              <w:t>D. Mitchell</w:t>
            </w:r>
          </w:p>
        </w:tc>
        <w:tc>
          <w:tcPr>
            <w:tcW w:w="2179" w:type="dxa"/>
          </w:tcPr>
          <w:p w14:paraId="08058236" w14:textId="1D745479" w:rsidR="00F921F0" w:rsidRPr="00F921F0" w:rsidRDefault="00F921F0" w:rsidP="00F921F0">
            <w:pPr>
              <w:ind w:firstLine="0"/>
            </w:pPr>
            <w:r>
              <w:t>J. Moore</w:t>
            </w:r>
          </w:p>
        </w:tc>
        <w:tc>
          <w:tcPr>
            <w:tcW w:w="2180" w:type="dxa"/>
          </w:tcPr>
          <w:p w14:paraId="5660F9DA" w14:textId="12D95936" w:rsidR="00F921F0" w:rsidRPr="00F921F0" w:rsidRDefault="00F921F0" w:rsidP="00F921F0">
            <w:pPr>
              <w:ind w:firstLine="0"/>
            </w:pPr>
            <w:r>
              <w:t>T. Moore</w:t>
            </w:r>
          </w:p>
        </w:tc>
      </w:tr>
      <w:tr w:rsidR="00F921F0" w:rsidRPr="00F921F0" w14:paraId="3755D800" w14:textId="77777777" w:rsidTr="00F921F0">
        <w:tc>
          <w:tcPr>
            <w:tcW w:w="2179" w:type="dxa"/>
          </w:tcPr>
          <w:p w14:paraId="706A391E" w14:textId="37402963" w:rsidR="00F921F0" w:rsidRPr="00F921F0" w:rsidRDefault="00F921F0" w:rsidP="00F921F0">
            <w:pPr>
              <w:ind w:firstLine="0"/>
            </w:pPr>
            <w:r>
              <w:t>Morgan</w:t>
            </w:r>
          </w:p>
        </w:tc>
        <w:tc>
          <w:tcPr>
            <w:tcW w:w="2179" w:type="dxa"/>
          </w:tcPr>
          <w:p w14:paraId="361E16A8" w14:textId="33807A5B" w:rsidR="00F921F0" w:rsidRPr="00F921F0" w:rsidRDefault="00F921F0" w:rsidP="00F921F0">
            <w:pPr>
              <w:ind w:firstLine="0"/>
            </w:pPr>
            <w:r>
              <w:t>Moss</w:t>
            </w:r>
          </w:p>
        </w:tc>
        <w:tc>
          <w:tcPr>
            <w:tcW w:w="2180" w:type="dxa"/>
          </w:tcPr>
          <w:p w14:paraId="3B57EE18" w14:textId="62E2C228" w:rsidR="00F921F0" w:rsidRPr="00F921F0" w:rsidRDefault="00F921F0" w:rsidP="00F921F0">
            <w:pPr>
              <w:ind w:firstLine="0"/>
            </w:pPr>
            <w:r>
              <w:t>Neese</w:t>
            </w:r>
          </w:p>
        </w:tc>
      </w:tr>
      <w:tr w:rsidR="00F921F0" w:rsidRPr="00F921F0" w14:paraId="668EC7E5" w14:textId="77777777" w:rsidTr="00F921F0">
        <w:tc>
          <w:tcPr>
            <w:tcW w:w="2179" w:type="dxa"/>
          </w:tcPr>
          <w:p w14:paraId="734C4433" w14:textId="303F7537" w:rsidR="00F921F0" w:rsidRPr="00F921F0" w:rsidRDefault="00F921F0" w:rsidP="00F921F0">
            <w:pPr>
              <w:ind w:firstLine="0"/>
            </w:pPr>
            <w:r>
              <w:t>B. Newton</w:t>
            </w:r>
          </w:p>
        </w:tc>
        <w:tc>
          <w:tcPr>
            <w:tcW w:w="2179" w:type="dxa"/>
          </w:tcPr>
          <w:p w14:paraId="4FE14E50" w14:textId="0D807C0D" w:rsidR="00F921F0" w:rsidRPr="00F921F0" w:rsidRDefault="00F921F0" w:rsidP="00F921F0">
            <w:pPr>
              <w:ind w:firstLine="0"/>
            </w:pPr>
            <w:r>
              <w:t>W. Newton</w:t>
            </w:r>
          </w:p>
        </w:tc>
        <w:tc>
          <w:tcPr>
            <w:tcW w:w="2180" w:type="dxa"/>
          </w:tcPr>
          <w:p w14:paraId="11864196" w14:textId="1523B3A0" w:rsidR="00F921F0" w:rsidRPr="00F921F0" w:rsidRDefault="00F921F0" w:rsidP="00F921F0">
            <w:pPr>
              <w:ind w:firstLine="0"/>
            </w:pPr>
            <w:r>
              <w:t>Oremus</w:t>
            </w:r>
          </w:p>
        </w:tc>
      </w:tr>
      <w:tr w:rsidR="00F921F0" w:rsidRPr="00F921F0" w14:paraId="59CF4D09" w14:textId="77777777" w:rsidTr="00F921F0">
        <w:tc>
          <w:tcPr>
            <w:tcW w:w="2179" w:type="dxa"/>
          </w:tcPr>
          <w:p w14:paraId="0E978312" w14:textId="15AEBDBF" w:rsidR="00F921F0" w:rsidRPr="00F921F0" w:rsidRDefault="00F921F0" w:rsidP="00F921F0">
            <w:pPr>
              <w:ind w:firstLine="0"/>
            </w:pPr>
            <w:r>
              <w:t>Pace</w:t>
            </w:r>
          </w:p>
        </w:tc>
        <w:tc>
          <w:tcPr>
            <w:tcW w:w="2179" w:type="dxa"/>
          </w:tcPr>
          <w:p w14:paraId="658C0C13" w14:textId="6BB1F9D6" w:rsidR="00F921F0" w:rsidRPr="00F921F0" w:rsidRDefault="00F921F0" w:rsidP="00F921F0">
            <w:pPr>
              <w:ind w:firstLine="0"/>
            </w:pPr>
            <w:r>
              <w:t>Pedalino</w:t>
            </w:r>
          </w:p>
        </w:tc>
        <w:tc>
          <w:tcPr>
            <w:tcW w:w="2180" w:type="dxa"/>
          </w:tcPr>
          <w:p w14:paraId="48B81A21" w14:textId="25CA8273" w:rsidR="00F921F0" w:rsidRPr="00F921F0" w:rsidRDefault="00F921F0" w:rsidP="00F921F0">
            <w:pPr>
              <w:ind w:firstLine="0"/>
            </w:pPr>
            <w:r>
              <w:t>Pope</w:t>
            </w:r>
          </w:p>
        </w:tc>
      </w:tr>
      <w:tr w:rsidR="00F921F0" w:rsidRPr="00F921F0" w14:paraId="1A70E830" w14:textId="77777777" w:rsidTr="00F921F0">
        <w:tc>
          <w:tcPr>
            <w:tcW w:w="2179" w:type="dxa"/>
          </w:tcPr>
          <w:p w14:paraId="00CB4570" w14:textId="64FB4B6B" w:rsidR="00F921F0" w:rsidRPr="00F921F0" w:rsidRDefault="00F921F0" w:rsidP="00F921F0">
            <w:pPr>
              <w:ind w:firstLine="0"/>
            </w:pPr>
            <w:r>
              <w:t>Rankin</w:t>
            </w:r>
          </w:p>
        </w:tc>
        <w:tc>
          <w:tcPr>
            <w:tcW w:w="2179" w:type="dxa"/>
          </w:tcPr>
          <w:p w14:paraId="11339422" w14:textId="17893951" w:rsidR="00F921F0" w:rsidRPr="00F921F0" w:rsidRDefault="00F921F0" w:rsidP="00F921F0">
            <w:pPr>
              <w:ind w:firstLine="0"/>
            </w:pPr>
            <w:r>
              <w:t>Rivers</w:t>
            </w:r>
          </w:p>
        </w:tc>
        <w:tc>
          <w:tcPr>
            <w:tcW w:w="2180" w:type="dxa"/>
          </w:tcPr>
          <w:p w14:paraId="02C6A9E8" w14:textId="06688C0E" w:rsidR="00F921F0" w:rsidRPr="00F921F0" w:rsidRDefault="00F921F0" w:rsidP="00F921F0">
            <w:pPr>
              <w:ind w:firstLine="0"/>
            </w:pPr>
            <w:r>
              <w:t>Robbins</w:t>
            </w:r>
          </w:p>
        </w:tc>
      </w:tr>
      <w:tr w:rsidR="00F921F0" w:rsidRPr="00F921F0" w14:paraId="79D02F17" w14:textId="77777777" w:rsidTr="00F921F0">
        <w:tc>
          <w:tcPr>
            <w:tcW w:w="2179" w:type="dxa"/>
          </w:tcPr>
          <w:p w14:paraId="78882C6D" w14:textId="73D1AE54" w:rsidR="00F921F0" w:rsidRPr="00F921F0" w:rsidRDefault="00F921F0" w:rsidP="00F921F0">
            <w:pPr>
              <w:ind w:firstLine="0"/>
            </w:pPr>
            <w:r>
              <w:t>Rose</w:t>
            </w:r>
          </w:p>
        </w:tc>
        <w:tc>
          <w:tcPr>
            <w:tcW w:w="2179" w:type="dxa"/>
          </w:tcPr>
          <w:p w14:paraId="1B1D4687" w14:textId="4E19C407" w:rsidR="00F921F0" w:rsidRPr="00F921F0" w:rsidRDefault="00F921F0" w:rsidP="00F921F0">
            <w:pPr>
              <w:ind w:firstLine="0"/>
            </w:pPr>
            <w:r>
              <w:t>Rutherford</w:t>
            </w:r>
          </w:p>
        </w:tc>
        <w:tc>
          <w:tcPr>
            <w:tcW w:w="2180" w:type="dxa"/>
          </w:tcPr>
          <w:p w14:paraId="4D275AB8" w14:textId="4D820F98" w:rsidR="00F921F0" w:rsidRPr="00F921F0" w:rsidRDefault="00F921F0" w:rsidP="00F921F0">
            <w:pPr>
              <w:ind w:firstLine="0"/>
            </w:pPr>
            <w:r>
              <w:t>Schuessler</w:t>
            </w:r>
          </w:p>
        </w:tc>
      </w:tr>
      <w:tr w:rsidR="00F921F0" w:rsidRPr="00F921F0" w14:paraId="7ED46C44" w14:textId="77777777" w:rsidTr="00F921F0">
        <w:tc>
          <w:tcPr>
            <w:tcW w:w="2179" w:type="dxa"/>
          </w:tcPr>
          <w:p w14:paraId="42AB74ED" w14:textId="119D05E6" w:rsidR="00F921F0" w:rsidRPr="00F921F0" w:rsidRDefault="00F921F0" w:rsidP="00F921F0">
            <w:pPr>
              <w:ind w:firstLine="0"/>
            </w:pPr>
            <w:r>
              <w:t>Scott</w:t>
            </w:r>
          </w:p>
        </w:tc>
        <w:tc>
          <w:tcPr>
            <w:tcW w:w="2179" w:type="dxa"/>
          </w:tcPr>
          <w:p w14:paraId="46B16D68" w14:textId="4FF80D90" w:rsidR="00F921F0" w:rsidRPr="00F921F0" w:rsidRDefault="00F921F0" w:rsidP="00F921F0">
            <w:pPr>
              <w:ind w:firstLine="0"/>
            </w:pPr>
            <w:r>
              <w:t>Sessions</w:t>
            </w:r>
          </w:p>
        </w:tc>
        <w:tc>
          <w:tcPr>
            <w:tcW w:w="2180" w:type="dxa"/>
          </w:tcPr>
          <w:p w14:paraId="1FBF094C" w14:textId="7A2D3250" w:rsidR="00F921F0" w:rsidRPr="00F921F0" w:rsidRDefault="00F921F0" w:rsidP="00F921F0">
            <w:pPr>
              <w:ind w:firstLine="0"/>
            </w:pPr>
            <w:r>
              <w:t>G. M. Smith</w:t>
            </w:r>
          </w:p>
        </w:tc>
      </w:tr>
      <w:tr w:rsidR="00F921F0" w:rsidRPr="00F921F0" w14:paraId="2EC2E225" w14:textId="77777777" w:rsidTr="00F921F0">
        <w:tc>
          <w:tcPr>
            <w:tcW w:w="2179" w:type="dxa"/>
          </w:tcPr>
          <w:p w14:paraId="364A6DBB" w14:textId="32F02192" w:rsidR="00F921F0" w:rsidRPr="00F921F0" w:rsidRDefault="00F921F0" w:rsidP="00F921F0">
            <w:pPr>
              <w:ind w:firstLine="0"/>
            </w:pPr>
            <w:r>
              <w:t>M. M. Smith</w:t>
            </w:r>
          </w:p>
        </w:tc>
        <w:tc>
          <w:tcPr>
            <w:tcW w:w="2179" w:type="dxa"/>
          </w:tcPr>
          <w:p w14:paraId="606070AE" w14:textId="4144B747" w:rsidR="00F921F0" w:rsidRPr="00F921F0" w:rsidRDefault="00F921F0" w:rsidP="00F921F0">
            <w:pPr>
              <w:ind w:firstLine="0"/>
            </w:pPr>
            <w:r>
              <w:t>Stavrinakis</w:t>
            </w:r>
          </w:p>
        </w:tc>
        <w:tc>
          <w:tcPr>
            <w:tcW w:w="2180" w:type="dxa"/>
          </w:tcPr>
          <w:p w14:paraId="6ECFA391" w14:textId="04380573" w:rsidR="00F921F0" w:rsidRPr="00F921F0" w:rsidRDefault="00F921F0" w:rsidP="00F921F0">
            <w:pPr>
              <w:ind w:firstLine="0"/>
            </w:pPr>
            <w:r>
              <w:t>Taylor</w:t>
            </w:r>
          </w:p>
        </w:tc>
      </w:tr>
      <w:tr w:rsidR="00F921F0" w:rsidRPr="00F921F0" w14:paraId="14C8F31B" w14:textId="77777777" w:rsidTr="00F921F0">
        <w:tc>
          <w:tcPr>
            <w:tcW w:w="2179" w:type="dxa"/>
          </w:tcPr>
          <w:p w14:paraId="056A71A6" w14:textId="7435BA68" w:rsidR="00F921F0" w:rsidRPr="00F921F0" w:rsidRDefault="00F921F0" w:rsidP="00F921F0">
            <w:pPr>
              <w:ind w:firstLine="0"/>
            </w:pPr>
            <w:r>
              <w:t>Teeple</w:t>
            </w:r>
          </w:p>
        </w:tc>
        <w:tc>
          <w:tcPr>
            <w:tcW w:w="2179" w:type="dxa"/>
          </w:tcPr>
          <w:p w14:paraId="5F96965D" w14:textId="4C3D195F" w:rsidR="00F921F0" w:rsidRPr="00F921F0" w:rsidRDefault="00F921F0" w:rsidP="00F921F0">
            <w:pPr>
              <w:ind w:firstLine="0"/>
            </w:pPr>
            <w:r>
              <w:t>Terribile</w:t>
            </w:r>
          </w:p>
        </w:tc>
        <w:tc>
          <w:tcPr>
            <w:tcW w:w="2180" w:type="dxa"/>
          </w:tcPr>
          <w:p w14:paraId="2F135C4E" w14:textId="5F033970" w:rsidR="00F921F0" w:rsidRPr="00F921F0" w:rsidRDefault="00F921F0" w:rsidP="00F921F0">
            <w:pPr>
              <w:ind w:firstLine="0"/>
            </w:pPr>
            <w:r>
              <w:t>Vaughan</w:t>
            </w:r>
          </w:p>
        </w:tc>
      </w:tr>
      <w:tr w:rsidR="00F921F0" w:rsidRPr="00F921F0" w14:paraId="77CEE64E" w14:textId="77777777" w:rsidTr="00F921F0">
        <w:tc>
          <w:tcPr>
            <w:tcW w:w="2179" w:type="dxa"/>
          </w:tcPr>
          <w:p w14:paraId="7C231352" w14:textId="19BF550E" w:rsidR="00F921F0" w:rsidRPr="00F921F0" w:rsidRDefault="00F921F0" w:rsidP="00F921F0">
            <w:pPr>
              <w:ind w:firstLine="0"/>
            </w:pPr>
            <w:r>
              <w:t>Waters</w:t>
            </w:r>
          </w:p>
        </w:tc>
        <w:tc>
          <w:tcPr>
            <w:tcW w:w="2179" w:type="dxa"/>
          </w:tcPr>
          <w:p w14:paraId="68A919B0" w14:textId="5C2ECBFB" w:rsidR="00F921F0" w:rsidRPr="00F921F0" w:rsidRDefault="00F921F0" w:rsidP="00F921F0">
            <w:pPr>
              <w:ind w:firstLine="0"/>
            </w:pPr>
            <w:r>
              <w:t>Weeks</w:t>
            </w:r>
          </w:p>
        </w:tc>
        <w:tc>
          <w:tcPr>
            <w:tcW w:w="2180" w:type="dxa"/>
          </w:tcPr>
          <w:p w14:paraId="3A4B5A2B" w14:textId="0A544A7B" w:rsidR="00F921F0" w:rsidRPr="00F921F0" w:rsidRDefault="00F921F0" w:rsidP="00F921F0">
            <w:pPr>
              <w:ind w:firstLine="0"/>
            </w:pPr>
            <w:r>
              <w:t>Wetmore</w:t>
            </w:r>
          </w:p>
        </w:tc>
      </w:tr>
      <w:tr w:rsidR="00F921F0" w:rsidRPr="00F921F0" w14:paraId="202E2AE8" w14:textId="77777777" w:rsidTr="00F921F0">
        <w:tc>
          <w:tcPr>
            <w:tcW w:w="2179" w:type="dxa"/>
          </w:tcPr>
          <w:p w14:paraId="57663180" w14:textId="5EBA128B" w:rsidR="00F921F0" w:rsidRPr="00F921F0" w:rsidRDefault="00F921F0" w:rsidP="00F921F0">
            <w:pPr>
              <w:keepNext/>
              <w:ind w:firstLine="0"/>
            </w:pPr>
            <w:r>
              <w:t>Whitmire</w:t>
            </w:r>
          </w:p>
        </w:tc>
        <w:tc>
          <w:tcPr>
            <w:tcW w:w="2179" w:type="dxa"/>
          </w:tcPr>
          <w:p w14:paraId="0685DC63" w14:textId="236651BD" w:rsidR="00F921F0" w:rsidRPr="00F921F0" w:rsidRDefault="00F921F0" w:rsidP="00F921F0">
            <w:pPr>
              <w:keepNext/>
              <w:ind w:firstLine="0"/>
            </w:pPr>
            <w:r>
              <w:t>Wickensimer</w:t>
            </w:r>
          </w:p>
        </w:tc>
        <w:tc>
          <w:tcPr>
            <w:tcW w:w="2180" w:type="dxa"/>
          </w:tcPr>
          <w:p w14:paraId="5864701F" w14:textId="275A8113" w:rsidR="00F921F0" w:rsidRPr="00F921F0" w:rsidRDefault="00F921F0" w:rsidP="00F921F0">
            <w:pPr>
              <w:keepNext/>
              <w:ind w:firstLine="0"/>
            </w:pPr>
            <w:r>
              <w:t>Williams</w:t>
            </w:r>
          </w:p>
        </w:tc>
      </w:tr>
      <w:tr w:rsidR="00F921F0" w:rsidRPr="00F921F0" w14:paraId="680D1C42" w14:textId="77777777" w:rsidTr="00F921F0">
        <w:tc>
          <w:tcPr>
            <w:tcW w:w="2179" w:type="dxa"/>
          </w:tcPr>
          <w:p w14:paraId="2630D15C" w14:textId="56167F55" w:rsidR="00F921F0" w:rsidRPr="00F921F0" w:rsidRDefault="00F921F0" w:rsidP="00F921F0">
            <w:pPr>
              <w:keepNext/>
              <w:ind w:firstLine="0"/>
            </w:pPr>
            <w:r>
              <w:t>Willis</w:t>
            </w:r>
          </w:p>
        </w:tc>
        <w:tc>
          <w:tcPr>
            <w:tcW w:w="2179" w:type="dxa"/>
          </w:tcPr>
          <w:p w14:paraId="39DC9069" w14:textId="381FBA05" w:rsidR="00F921F0" w:rsidRPr="00F921F0" w:rsidRDefault="00F921F0" w:rsidP="00F921F0">
            <w:pPr>
              <w:keepNext/>
              <w:ind w:firstLine="0"/>
            </w:pPr>
            <w:r>
              <w:t>Wooten</w:t>
            </w:r>
          </w:p>
        </w:tc>
        <w:tc>
          <w:tcPr>
            <w:tcW w:w="2180" w:type="dxa"/>
          </w:tcPr>
          <w:p w14:paraId="5D9CEBC0" w14:textId="34301900" w:rsidR="00F921F0" w:rsidRPr="00F921F0" w:rsidRDefault="00F921F0" w:rsidP="00F921F0">
            <w:pPr>
              <w:keepNext/>
              <w:ind w:firstLine="0"/>
            </w:pPr>
            <w:r>
              <w:t>Yow</w:t>
            </w:r>
          </w:p>
        </w:tc>
      </w:tr>
    </w:tbl>
    <w:p w14:paraId="77BCDD00" w14:textId="77777777" w:rsidR="00F921F0" w:rsidRDefault="00F921F0" w:rsidP="00F921F0"/>
    <w:p w14:paraId="51469E74" w14:textId="23775365" w:rsidR="00F921F0" w:rsidRDefault="00F921F0" w:rsidP="00F921F0">
      <w:pPr>
        <w:jc w:val="center"/>
        <w:rPr>
          <w:b/>
        </w:rPr>
      </w:pPr>
      <w:r w:rsidRPr="00F921F0">
        <w:rPr>
          <w:b/>
        </w:rPr>
        <w:t>Total--114</w:t>
      </w:r>
    </w:p>
    <w:p w14:paraId="76BF8BB3" w14:textId="77777777" w:rsidR="00F921F0" w:rsidRDefault="00F921F0" w:rsidP="00F921F0">
      <w:pPr>
        <w:jc w:val="center"/>
        <w:rPr>
          <w:b/>
        </w:rPr>
      </w:pPr>
    </w:p>
    <w:p w14:paraId="5F052892" w14:textId="77777777" w:rsidR="00F921F0" w:rsidRDefault="00F921F0" w:rsidP="00F921F0">
      <w:pPr>
        <w:ind w:firstLine="0"/>
      </w:pPr>
      <w:r w:rsidRPr="00F921F0">
        <w:t xml:space="preserve"> </w:t>
      </w:r>
      <w:r>
        <w:t>Those who voted in the negative are:</w:t>
      </w:r>
    </w:p>
    <w:p w14:paraId="6097BC6D" w14:textId="77777777" w:rsidR="00F921F0" w:rsidRDefault="00F921F0" w:rsidP="00F921F0"/>
    <w:p w14:paraId="2D2C9D50" w14:textId="77777777" w:rsidR="00F921F0" w:rsidRDefault="00F921F0" w:rsidP="00F921F0">
      <w:pPr>
        <w:jc w:val="center"/>
        <w:rPr>
          <w:b/>
        </w:rPr>
      </w:pPr>
      <w:r w:rsidRPr="00F921F0">
        <w:rPr>
          <w:b/>
        </w:rPr>
        <w:t>Total--0</w:t>
      </w:r>
    </w:p>
    <w:p w14:paraId="461AC881" w14:textId="239BE2FA" w:rsidR="00F921F0" w:rsidRDefault="00F921F0" w:rsidP="00F921F0">
      <w:pPr>
        <w:jc w:val="center"/>
        <w:rPr>
          <w:b/>
        </w:rPr>
      </w:pPr>
    </w:p>
    <w:p w14:paraId="40E063FF" w14:textId="77777777" w:rsidR="00F921F0" w:rsidRDefault="00F921F0" w:rsidP="00F921F0">
      <w:r>
        <w:t xml:space="preserve">Section 20C was adopted. </w:t>
      </w:r>
    </w:p>
    <w:p w14:paraId="7D0F422B" w14:textId="77777777" w:rsidR="00C71101" w:rsidRDefault="00C71101" w:rsidP="00F921F0"/>
    <w:p w14:paraId="6DC21656" w14:textId="49DFD8AD" w:rsidR="00F921F0" w:rsidRDefault="00F921F0" w:rsidP="00F921F0">
      <w:pPr>
        <w:keepNext/>
        <w:jc w:val="center"/>
        <w:rPr>
          <w:b/>
        </w:rPr>
      </w:pPr>
      <w:r w:rsidRPr="00F921F0">
        <w:rPr>
          <w:b/>
        </w:rPr>
        <w:t>SECTION 20D</w:t>
      </w:r>
    </w:p>
    <w:p w14:paraId="1A266D01" w14:textId="77777777" w:rsidR="00F921F0" w:rsidRDefault="00F921F0" w:rsidP="00F921F0">
      <w:r>
        <w:t xml:space="preserve">The yeas and nays were taken resulting as follows: </w:t>
      </w:r>
    </w:p>
    <w:p w14:paraId="27F313EB" w14:textId="1267601F" w:rsidR="00F921F0" w:rsidRDefault="00F921F0" w:rsidP="00F921F0">
      <w:pPr>
        <w:jc w:val="center"/>
      </w:pPr>
      <w:r>
        <w:t xml:space="preserve"> </w:t>
      </w:r>
      <w:bookmarkStart w:id="193" w:name="vote_start423"/>
      <w:bookmarkEnd w:id="193"/>
      <w:r>
        <w:t>Yeas 116; Nays 0</w:t>
      </w:r>
    </w:p>
    <w:p w14:paraId="6C5C109E" w14:textId="77777777" w:rsidR="00F921F0" w:rsidRDefault="00F921F0" w:rsidP="00F921F0">
      <w:pPr>
        <w:jc w:val="center"/>
      </w:pPr>
    </w:p>
    <w:p w14:paraId="0C9C271E"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789F1CB0" w14:textId="77777777" w:rsidTr="00F921F0">
        <w:tc>
          <w:tcPr>
            <w:tcW w:w="2179" w:type="dxa"/>
          </w:tcPr>
          <w:p w14:paraId="2533C32D" w14:textId="17ED35D3" w:rsidR="00F921F0" w:rsidRPr="00F921F0" w:rsidRDefault="00F921F0" w:rsidP="00F921F0">
            <w:pPr>
              <w:keepNext/>
              <w:ind w:firstLine="0"/>
            </w:pPr>
            <w:r>
              <w:t>Anderson</w:t>
            </w:r>
          </w:p>
        </w:tc>
        <w:tc>
          <w:tcPr>
            <w:tcW w:w="2179" w:type="dxa"/>
          </w:tcPr>
          <w:p w14:paraId="4DD35A0F" w14:textId="02369468" w:rsidR="00F921F0" w:rsidRPr="00F921F0" w:rsidRDefault="00F921F0" w:rsidP="00F921F0">
            <w:pPr>
              <w:keepNext/>
              <w:ind w:firstLine="0"/>
            </w:pPr>
            <w:r>
              <w:t>Atkinson</w:t>
            </w:r>
          </w:p>
        </w:tc>
        <w:tc>
          <w:tcPr>
            <w:tcW w:w="2180" w:type="dxa"/>
          </w:tcPr>
          <w:p w14:paraId="4032D195" w14:textId="02E80877" w:rsidR="00F921F0" w:rsidRPr="00F921F0" w:rsidRDefault="00F921F0" w:rsidP="00F921F0">
            <w:pPr>
              <w:keepNext/>
              <w:ind w:firstLine="0"/>
            </w:pPr>
            <w:r>
              <w:t>Bailey</w:t>
            </w:r>
          </w:p>
        </w:tc>
      </w:tr>
      <w:tr w:rsidR="00F921F0" w:rsidRPr="00F921F0" w14:paraId="3FCCDE8B" w14:textId="77777777" w:rsidTr="00F921F0">
        <w:tc>
          <w:tcPr>
            <w:tcW w:w="2179" w:type="dxa"/>
          </w:tcPr>
          <w:p w14:paraId="0B1C8ACB" w14:textId="1A9976EE" w:rsidR="00F921F0" w:rsidRPr="00F921F0" w:rsidRDefault="00F921F0" w:rsidP="00F921F0">
            <w:pPr>
              <w:ind w:firstLine="0"/>
            </w:pPr>
            <w:r>
              <w:t>Ballentine</w:t>
            </w:r>
          </w:p>
        </w:tc>
        <w:tc>
          <w:tcPr>
            <w:tcW w:w="2179" w:type="dxa"/>
          </w:tcPr>
          <w:p w14:paraId="61055527" w14:textId="0C744DB2" w:rsidR="00F921F0" w:rsidRPr="00F921F0" w:rsidRDefault="00F921F0" w:rsidP="00F921F0">
            <w:pPr>
              <w:ind w:firstLine="0"/>
            </w:pPr>
            <w:r>
              <w:t>Bamberg</w:t>
            </w:r>
          </w:p>
        </w:tc>
        <w:tc>
          <w:tcPr>
            <w:tcW w:w="2180" w:type="dxa"/>
          </w:tcPr>
          <w:p w14:paraId="24A096FB" w14:textId="64D54B38" w:rsidR="00F921F0" w:rsidRPr="00F921F0" w:rsidRDefault="00F921F0" w:rsidP="00F921F0">
            <w:pPr>
              <w:ind w:firstLine="0"/>
            </w:pPr>
            <w:r>
              <w:t>Bannister</w:t>
            </w:r>
          </w:p>
        </w:tc>
      </w:tr>
      <w:tr w:rsidR="00F921F0" w:rsidRPr="00F921F0" w14:paraId="1C815FE6" w14:textId="77777777" w:rsidTr="00F921F0">
        <w:tc>
          <w:tcPr>
            <w:tcW w:w="2179" w:type="dxa"/>
          </w:tcPr>
          <w:p w14:paraId="31825FA7" w14:textId="65B39BC5" w:rsidR="00F921F0" w:rsidRPr="00F921F0" w:rsidRDefault="00F921F0" w:rsidP="00F921F0">
            <w:pPr>
              <w:ind w:firstLine="0"/>
            </w:pPr>
            <w:r>
              <w:t>Bauer</w:t>
            </w:r>
          </w:p>
        </w:tc>
        <w:tc>
          <w:tcPr>
            <w:tcW w:w="2179" w:type="dxa"/>
          </w:tcPr>
          <w:p w14:paraId="719C4562" w14:textId="366BC8EE" w:rsidR="00F921F0" w:rsidRPr="00F921F0" w:rsidRDefault="00F921F0" w:rsidP="00F921F0">
            <w:pPr>
              <w:ind w:firstLine="0"/>
            </w:pPr>
            <w:r>
              <w:t>Beach</w:t>
            </w:r>
          </w:p>
        </w:tc>
        <w:tc>
          <w:tcPr>
            <w:tcW w:w="2180" w:type="dxa"/>
          </w:tcPr>
          <w:p w14:paraId="131EB7E4" w14:textId="60082FAC" w:rsidR="00F921F0" w:rsidRPr="00F921F0" w:rsidRDefault="00F921F0" w:rsidP="00F921F0">
            <w:pPr>
              <w:ind w:firstLine="0"/>
            </w:pPr>
            <w:r>
              <w:t>Bernstein</w:t>
            </w:r>
          </w:p>
        </w:tc>
      </w:tr>
      <w:tr w:rsidR="00F921F0" w:rsidRPr="00F921F0" w14:paraId="58E6A1D9" w14:textId="77777777" w:rsidTr="00F921F0">
        <w:tc>
          <w:tcPr>
            <w:tcW w:w="2179" w:type="dxa"/>
          </w:tcPr>
          <w:p w14:paraId="2A48CBA1" w14:textId="3519B1D3" w:rsidR="00F921F0" w:rsidRPr="00F921F0" w:rsidRDefault="00F921F0" w:rsidP="00F921F0">
            <w:pPr>
              <w:ind w:firstLine="0"/>
            </w:pPr>
            <w:r>
              <w:t>Bowers</w:t>
            </w:r>
          </w:p>
        </w:tc>
        <w:tc>
          <w:tcPr>
            <w:tcW w:w="2179" w:type="dxa"/>
          </w:tcPr>
          <w:p w14:paraId="45B8A77F" w14:textId="35C7CB69" w:rsidR="00F921F0" w:rsidRPr="00F921F0" w:rsidRDefault="00F921F0" w:rsidP="00F921F0">
            <w:pPr>
              <w:ind w:firstLine="0"/>
            </w:pPr>
            <w:r>
              <w:t>Bradley</w:t>
            </w:r>
          </w:p>
        </w:tc>
        <w:tc>
          <w:tcPr>
            <w:tcW w:w="2180" w:type="dxa"/>
          </w:tcPr>
          <w:p w14:paraId="57FE7BF7" w14:textId="4CD35A3A" w:rsidR="00F921F0" w:rsidRPr="00F921F0" w:rsidRDefault="00F921F0" w:rsidP="00F921F0">
            <w:pPr>
              <w:ind w:firstLine="0"/>
            </w:pPr>
            <w:r>
              <w:t>Brewer</w:t>
            </w:r>
          </w:p>
        </w:tc>
      </w:tr>
      <w:tr w:rsidR="00F921F0" w:rsidRPr="00F921F0" w14:paraId="5CCABCB0" w14:textId="77777777" w:rsidTr="00F921F0">
        <w:tc>
          <w:tcPr>
            <w:tcW w:w="2179" w:type="dxa"/>
          </w:tcPr>
          <w:p w14:paraId="22DBE9FC" w14:textId="6339502A" w:rsidR="00F921F0" w:rsidRPr="00F921F0" w:rsidRDefault="00F921F0" w:rsidP="00F921F0">
            <w:pPr>
              <w:ind w:firstLine="0"/>
            </w:pPr>
            <w:r>
              <w:t>Brittain</w:t>
            </w:r>
          </w:p>
        </w:tc>
        <w:tc>
          <w:tcPr>
            <w:tcW w:w="2179" w:type="dxa"/>
          </w:tcPr>
          <w:p w14:paraId="69AC2E74" w14:textId="28C54715" w:rsidR="00F921F0" w:rsidRPr="00F921F0" w:rsidRDefault="00F921F0" w:rsidP="00F921F0">
            <w:pPr>
              <w:ind w:firstLine="0"/>
            </w:pPr>
            <w:r>
              <w:t>Burns</w:t>
            </w:r>
          </w:p>
        </w:tc>
        <w:tc>
          <w:tcPr>
            <w:tcW w:w="2180" w:type="dxa"/>
          </w:tcPr>
          <w:p w14:paraId="0D7F040A" w14:textId="3344B2B7" w:rsidR="00F921F0" w:rsidRPr="00F921F0" w:rsidRDefault="00F921F0" w:rsidP="00F921F0">
            <w:pPr>
              <w:ind w:firstLine="0"/>
            </w:pPr>
            <w:r>
              <w:t>Bustos</w:t>
            </w:r>
          </w:p>
        </w:tc>
      </w:tr>
      <w:tr w:rsidR="00F921F0" w:rsidRPr="00F921F0" w14:paraId="71754AD3" w14:textId="77777777" w:rsidTr="00F921F0">
        <w:tc>
          <w:tcPr>
            <w:tcW w:w="2179" w:type="dxa"/>
          </w:tcPr>
          <w:p w14:paraId="68B58999" w14:textId="6D88F842" w:rsidR="00F921F0" w:rsidRPr="00F921F0" w:rsidRDefault="00F921F0" w:rsidP="00F921F0">
            <w:pPr>
              <w:ind w:firstLine="0"/>
            </w:pPr>
            <w:r>
              <w:t>Calhoon</w:t>
            </w:r>
          </w:p>
        </w:tc>
        <w:tc>
          <w:tcPr>
            <w:tcW w:w="2179" w:type="dxa"/>
          </w:tcPr>
          <w:p w14:paraId="176C8E5F" w14:textId="3AA8FDC1" w:rsidR="00F921F0" w:rsidRPr="00F921F0" w:rsidRDefault="00F921F0" w:rsidP="00F921F0">
            <w:pPr>
              <w:ind w:firstLine="0"/>
            </w:pPr>
            <w:r>
              <w:t>Caskey</w:t>
            </w:r>
          </w:p>
        </w:tc>
        <w:tc>
          <w:tcPr>
            <w:tcW w:w="2180" w:type="dxa"/>
          </w:tcPr>
          <w:p w14:paraId="3A9E998B" w14:textId="001B9FAC" w:rsidR="00F921F0" w:rsidRPr="00F921F0" w:rsidRDefault="00F921F0" w:rsidP="00F921F0">
            <w:pPr>
              <w:ind w:firstLine="0"/>
            </w:pPr>
            <w:r>
              <w:t>Chapman</w:t>
            </w:r>
          </w:p>
        </w:tc>
      </w:tr>
      <w:tr w:rsidR="00F921F0" w:rsidRPr="00F921F0" w14:paraId="0848D6BE" w14:textId="77777777" w:rsidTr="00F921F0">
        <w:tc>
          <w:tcPr>
            <w:tcW w:w="2179" w:type="dxa"/>
          </w:tcPr>
          <w:p w14:paraId="3BC47EFB" w14:textId="3EC932B2" w:rsidR="00F921F0" w:rsidRPr="00F921F0" w:rsidRDefault="00F921F0" w:rsidP="00F921F0">
            <w:pPr>
              <w:ind w:firstLine="0"/>
            </w:pPr>
            <w:r>
              <w:t>Chumley</w:t>
            </w:r>
          </w:p>
        </w:tc>
        <w:tc>
          <w:tcPr>
            <w:tcW w:w="2179" w:type="dxa"/>
          </w:tcPr>
          <w:p w14:paraId="7C48469C" w14:textId="47AAACC2" w:rsidR="00F921F0" w:rsidRPr="00F921F0" w:rsidRDefault="00F921F0" w:rsidP="00F921F0">
            <w:pPr>
              <w:ind w:firstLine="0"/>
            </w:pPr>
            <w:r>
              <w:t>Clyburn</w:t>
            </w:r>
          </w:p>
        </w:tc>
        <w:tc>
          <w:tcPr>
            <w:tcW w:w="2180" w:type="dxa"/>
          </w:tcPr>
          <w:p w14:paraId="7BC9D04B" w14:textId="79B26B62" w:rsidR="00F921F0" w:rsidRPr="00F921F0" w:rsidRDefault="00F921F0" w:rsidP="00F921F0">
            <w:pPr>
              <w:ind w:firstLine="0"/>
            </w:pPr>
            <w:r>
              <w:t>Cobb-Hunter</w:t>
            </w:r>
          </w:p>
        </w:tc>
      </w:tr>
      <w:tr w:rsidR="00F921F0" w:rsidRPr="00F921F0" w14:paraId="1787B049" w14:textId="77777777" w:rsidTr="00F921F0">
        <w:tc>
          <w:tcPr>
            <w:tcW w:w="2179" w:type="dxa"/>
          </w:tcPr>
          <w:p w14:paraId="6D62F67C" w14:textId="4CCE97CB" w:rsidR="00F921F0" w:rsidRPr="00F921F0" w:rsidRDefault="00F921F0" w:rsidP="00F921F0">
            <w:pPr>
              <w:ind w:firstLine="0"/>
            </w:pPr>
            <w:r>
              <w:t>Collins</w:t>
            </w:r>
          </w:p>
        </w:tc>
        <w:tc>
          <w:tcPr>
            <w:tcW w:w="2179" w:type="dxa"/>
          </w:tcPr>
          <w:p w14:paraId="0896ED7C" w14:textId="2CA23711" w:rsidR="00F921F0" w:rsidRPr="00F921F0" w:rsidRDefault="00F921F0" w:rsidP="00F921F0">
            <w:pPr>
              <w:ind w:firstLine="0"/>
            </w:pPr>
            <w:r>
              <w:t>Cox</w:t>
            </w:r>
          </w:p>
        </w:tc>
        <w:tc>
          <w:tcPr>
            <w:tcW w:w="2180" w:type="dxa"/>
          </w:tcPr>
          <w:p w14:paraId="21215A08" w14:textId="6627455D" w:rsidR="00F921F0" w:rsidRPr="00F921F0" w:rsidRDefault="00F921F0" w:rsidP="00F921F0">
            <w:pPr>
              <w:ind w:firstLine="0"/>
            </w:pPr>
            <w:r>
              <w:t>Crawford</w:t>
            </w:r>
          </w:p>
        </w:tc>
      </w:tr>
      <w:tr w:rsidR="00F921F0" w:rsidRPr="00F921F0" w14:paraId="1403837E" w14:textId="77777777" w:rsidTr="00F921F0">
        <w:tc>
          <w:tcPr>
            <w:tcW w:w="2179" w:type="dxa"/>
          </w:tcPr>
          <w:p w14:paraId="4B82B005" w14:textId="0B9CF7DA" w:rsidR="00F921F0" w:rsidRPr="00F921F0" w:rsidRDefault="00F921F0" w:rsidP="00F921F0">
            <w:pPr>
              <w:ind w:firstLine="0"/>
            </w:pPr>
            <w:r>
              <w:t>Cromer</w:t>
            </w:r>
          </w:p>
        </w:tc>
        <w:tc>
          <w:tcPr>
            <w:tcW w:w="2179" w:type="dxa"/>
          </w:tcPr>
          <w:p w14:paraId="6FA77EF0" w14:textId="1FDD0B5D" w:rsidR="00F921F0" w:rsidRPr="00F921F0" w:rsidRDefault="00F921F0" w:rsidP="00F921F0">
            <w:pPr>
              <w:ind w:firstLine="0"/>
            </w:pPr>
            <w:r>
              <w:t>Davis</w:t>
            </w:r>
          </w:p>
        </w:tc>
        <w:tc>
          <w:tcPr>
            <w:tcW w:w="2180" w:type="dxa"/>
          </w:tcPr>
          <w:p w14:paraId="07BDB633" w14:textId="7E09A5DB" w:rsidR="00F921F0" w:rsidRPr="00F921F0" w:rsidRDefault="00F921F0" w:rsidP="00F921F0">
            <w:pPr>
              <w:ind w:firstLine="0"/>
            </w:pPr>
            <w:r>
              <w:t>Dillard</w:t>
            </w:r>
          </w:p>
        </w:tc>
      </w:tr>
      <w:tr w:rsidR="00F921F0" w:rsidRPr="00F921F0" w14:paraId="5D597AEF" w14:textId="77777777" w:rsidTr="00F921F0">
        <w:tc>
          <w:tcPr>
            <w:tcW w:w="2179" w:type="dxa"/>
          </w:tcPr>
          <w:p w14:paraId="65D83EC1" w14:textId="532CAFCE" w:rsidR="00F921F0" w:rsidRPr="00F921F0" w:rsidRDefault="00F921F0" w:rsidP="00F921F0">
            <w:pPr>
              <w:ind w:firstLine="0"/>
            </w:pPr>
            <w:r>
              <w:t>Duncan</w:t>
            </w:r>
          </w:p>
        </w:tc>
        <w:tc>
          <w:tcPr>
            <w:tcW w:w="2179" w:type="dxa"/>
          </w:tcPr>
          <w:p w14:paraId="33EC64FB" w14:textId="74614561" w:rsidR="00F921F0" w:rsidRPr="00F921F0" w:rsidRDefault="00F921F0" w:rsidP="00F921F0">
            <w:pPr>
              <w:ind w:firstLine="0"/>
            </w:pPr>
            <w:r>
              <w:t>Edgerton</w:t>
            </w:r>
          </w:p>
        </w:tc>
        <w:tc>
          <w:tcPr>
            <w:tcW w:w="2180" w:type="dxa"/>
          </w:tcPr>
          <w:p w14:paraId="0EEAB61F" w14:textId="52AF8862" w:rsidR="00F921F0" w:rsidRPr="00F921F0" w:rsidRDefault="00F921F0" w:rsidP="00F921F0">
            <w:pPr>
              <w:ind w:firstLine="0"/>
            </w:pPr>
            <w:r>
              <w:t>Erickson</w:t>
            </w:r>
          </w:p>
        </w:tc>
      </w:tr>
      <w:tr w:rsidR="00F921F0" w:rsidRPr="00F921F0" w14:paraId="367366AA" w14:textId="77777777" w:rsidTr="00F921F0">
        <w:tc>
          <w:tcPr>
            <w:tcW w:w="2179" w:type="dxa"/>
          </w:tcPr>
          <w:p w14:paraId="4CCDFB17" w14:textId="330FF20B" w:rsidR="00F921F0" w:rsidRPr="00F921F0" w:rsidRDefault="00F921F0" w:rsidP="00F921F0">
            <w:pPr>
              <w:ind w:firstLine="0"/>
            </w:pPr>
            <w:r>
              <w:t>Ford</w:t>
            </w:r>
          </w:p>
        </w:tc>
        <w:tc>
          <w:tcPr>
            <w:tcW w:w="2179" w:type="dxa"/>
          </w:tcPr>
          <w:p w14:paraId="15267A26" w14:textId="05C54CB1" w:rsidR="00F921F0" w:rsidRPr="00F921F0" w:rsidRDefault="00F921F0" w:rsidP="00F921F0">
            <w:pPr>
              <w:ind w:firstLine="0"/>
            </w:pPr>
            <w:r>
              <w:t>Forrest</w:t>
            </w:r>
          </w:p>
        </w:tc>
        <w:tc>
          <w:tcPr>
            <w:tcW w:w="2180" w:type="dxa"/>
          </w:tcPr>
          <w:p w14:paraId="0028C0A7" w14:textId="7D1BDAB8" w:rsidR="00F921F0" w:rsidRPr="00F921F0" w:rsidRDefault="00F921F0" w:rsidP="00F921F0">
            <w:pPr>
              <w:ind w:firstLine="0"/>
            </w:pPr>
            <w:r>
              <w:t>Frank</w:t>
            </w:r>
          </w:p>
        </w:tc>
      </w:tr>
      <w:tr w:rsidR="00F921F0" w:rsidRPr="00F921F0" w14:paraId="535498F9" w14:textId="77777777" w:rsidTr="00F921F0">
        <w:tc>
          <w:tcPr>
            <w:tcW w:w="2179" w:type="dxa"/>
          </w:tcPr>
          <w:p w14:paraId="043650BE" w14:textId="30A2BC6E" w:rsidR="00F921F0" w:rsidRPr="00F921F0" w:rsidRDefault="00F921F0" w:rsidP="00F921F0">
            <w:pPr>
              <w:ind w:firstLine="0"/>
            </w:pPr>
            <w:r>
              <w:t>Gagnon</w:t>
            </w:r>
          </w:p>
        </w:tc>
        <w:tc>
          <w:tcPr>
            <w:tcW w:w="2179" w:type="dxa"/>
          </w:tcPr>
          <w:p w14:paraId="32C447BD" w14:textId="6E239DE7" w:rsidR="00F921F0" w:rsidRPr="00F921F0" w:rsidRDefault="00F921F0" w:rsidP="00F921F0">
            <w:pPr>
              <w:ind w:firstLine="0"/>
            </w:pPr>
            <w:r>
              <w:t>Garvin</w:t>
            </w:r>
          </w:p>
        </w:tc>
        <w:tc>
          <w:tcPr>
            <w:tcW w:w="2180" w:type="dxa"/>
          </w:tcPr>
          <w:p w14:paraId="2F00F8C6" w14:textId="676D8DDE" w:rsidR="00F921F0" w:rsidRPr="00F921F0" w:rsidRDefault="00F921F0" w:rsidP="00F921F0">
            <w:pPr>
              <w:ind w:firstLine="0"/>
            </w:pPr>
            <w:r>
              <w:t>Gatch</w:t>
            </w:r>
          </w:p>
        </w:tc>
      </w:tr>
      <w:tr w:rsidR="00F921F0" w:rsidRPr="00F921F0" w14:paraId="1ED067CA" w14:textId="77777777" w:rsidTr="00F921F0">
        <w:tc>
          <w:tcPr>
            <w:tcW w:w="2179" w:type="dxa"/>
          </w:tcPr>
          <w:p w14:paraId="6F7D6883" w14:textId="70E86DAA" w:rsidR="00F921F0" w:rsidRPr="00F921F0" w:rsidRDefault="00F921F0" w:rsidP="00F921F0">
            <w:pPr>
              <w:ind w:firstLine="0"/>
            </w:pPr>
            <w:r>
              <w:t>Gibson</w:t>
            </w:r>
          </w:p>
        </w:tc>
        <w:tc>
          <w:tcPr>
            <w:tcW w:w="2179" w:type="dxa"/>
          </w:tcPr>
          <w:p w14:paraId="391F648C" w14:textId="1FC401CE" w:rsidR="00F921F0" w:rsidRPr="00F921F0" w:rsidRDefault="00F921F0" w:rsidP="00F921F0">
            <w:pPr>
              <w:ind w:firstLine="0"/>
            </w:pPr>
            <w:r>
              <w:t>Gilliam</w:t>
            </w:r>
          </w:p>
        </w:tc>
        <w:tc>
          <w:tcPr>
            <w:tcW w:w="2180" w:type="dxa"/>
          </w:tcPr>
          <w:p w14:paraId="04612B8D" w14:textId="3D85F6CE" w:rsidR="00F921F0" w:rsidRPr="00F921F0" w:rsidRDefault="00F921F0" w:rsidP="00F921F0">
            <w:pPr>
              <w:ind w:firstLine="0"/>
            </w:pPr>
            <w:r>
              <w:t>Gilliard</w:t>
            </w:r>
          </w:p>
        </w:tc>
      </w:tr>
      <w:tr w:rsidR="00F921F0" w:rsidRPr="00F921F0" w14:paraId="210A052B" w14:textId="77777777" w:rsidTr="00F921F0">
        <w:tc>
          <w:tcPr>
            <w:tcW w:w="2179" w:type="dxa"/>
          </w:tcPr>
          <w:p w14:paraId="3C2A6043" w14:textId="575A14CD" w:rsidR="00F921F0" w:rsidRPr="00F921F0" w:rsidRDefault="00F921F0" w:rsidP="00F921F0">
            <w:pPr>
              <w:ind w:firstLine="0"/>
            </w:pPr>
            <w:r>
              <w:t>Gilreath</w:t>
            </w:r>
          </w:p>
        </w:tc>
        <w:tc>
          <w:tcPr>
            <w:tcW w:w="2179" w:type="dxa"/>
          </w:tcPr>
          <w:p w14:paraId="40BBC6CD" w14:textId="35DCDFC1" w:rsidR="00F921F0" w:rsidRPr="00F921F0" w:rsidRDefault="00F921F0" w:rsidP="00F921F0">
            <w:pPr>
              <w:ind w:firstLine="0"/>
            </w:pPr>
            <w:r>
              <w:t>Govan</w:t>
            </w:r>
          </w:p>
        </w:tc>
        <w:tc>
          <w:tcPr>
            <w:tcW w:w="2180" w:type="dxa"/>
          </w:tcPr>
          <w:p w14:paraId="7EC685DA" w14:textId="7580BC70" w:rsidR="00F921F0" w:rsidRPr="00F921F0" w:rsidRDefault="00F921F0" w:rsidP="00F921F0">
            <w:pPr>
              <w:ind w:firstLine="0"/>
            </w:pPr>
            <w:r>
              <w:t>Grant</w:t>
            </w:r>
          </w:p>
        </w:tc>
      </w:tr>
      <w:tr w:rsidR="00F921F0" w:rsidRPr="00F921F0" w14:paraId="754AD624" w14:textId="77777777" w:rsidTr="00F921F0">
        <w:tc>
          <w:tcPr>
            <w:tcW w:w="2179" w:type="dxa"/>
          </w:tcPr>
          <w:p w14:paraId="1874F799" w14:textId="66C9FFE8" w:rsidR="00F921F0" w:rsidRPr="00F921F0" w:rsidRDefault="00F921F0" w:rsidP="00F921F0">
            <w:pPr>
              <w:ind w:firstLine="0"/>
            </w:pPr>
            <w:r>
              <w:t>Guest</w:t>
            </w:r>
          </w:p>
        </w:tc>
        <w:tc>
          <w:tcPr>
            <w:tcW w:w="2179" w:type="dxa"/>
          </w:tcPr>
          <w:p w14:paraId="5A4B6C2B" w14:textId="6E6B64C9" w:rsidR="00F921F0" w:rsidRPr="00F921F0" w:rsidRDefault="00F921F0" w:rsidP="00F921F0">
            <w:pPr>
              <w:ind w:firstLine="0"/>
            </w:pPr>
            <w:r>
              <w:t>Haddon</w:t>
            </w:r>
          </w:p>
        </w:tc>
        <w:tc>
          <w:tcPr>
            <w:tcW w:w="2180" w:type="dxa"/>
          </w:tcPr>
          <w:p w14:paraId="1A818152" w14:textId="29065660" w:rsidR="00F921F0" w:rsidRPr="00F921F0" w:rsidRDefault="00F921F0" w:rsidP="00F921F0">
            <w:pPr>
              <w:ind w:firstLine="0"/>
            </w:pPr>
            <w:r>
              <w:t>Hager</w:t>
            </w:r>
          </w:p>
        </w:tc>
      </w:tr>
      <w:tr w:rsidR="00F921F0" w:rsidRPr="00F921F0" w14:paraId="4C7A00CF" w14:textId="77777777" w:rsidTr="00F921F0">
        <w:tc>
          <w:tcPr>
            <w:tcW w:w="2179" w:type="dxa"/>
          </w:tcPr>
          <w:p w14:paraId="53061B7D" w14:textId="732C7551" w:rsidR="00F921F0" w:rsidRPr="00F921F0" w:rsidRDefault="00F921F0" w:rsidP="00F921F0">
            <w:pPr>
              <w:ind w:firstLine="0"/>
            </w:pPr>
            <w:r>
              <w:t>Hardee</w:t>
            </w:r>
          </w:p>
        </w:tc>
        <w:tc>
          <w:tcPr>
            <w:tcW w:w="2179" w:type="dxa"/>
          </w:tcPr>
          <w:p w14:paraId="2C59605B" w14:textId="0B9D9978" w:rsidR="00F921F0" w:rsidRPr="00F921F0" w:rsidRDefault="00F921F0" w:rsidP="00F921F0">
            <w:pPr>
              <w:ind w:firstLine="0"/>
            </w:pPr>
            <w:r>
              <w:t>Harris</w:t>
            </w:r>
          </w:p>
        </w:tc>
        <w:tc>
          <w:tcPr>
            <w:tcW w:w="2180" w:type="dxa"/>
          </w:tcPr>
          <w:p w14:paraId="7BD243A5" w14:textId="38153995" w:rsidR="00F921F0" w:rsidRPr="00F921F0" w:rsidRDefault="00F921F0" w:rsidP="00F921F0">
            <w:pPr>
              <w:ind w:firstLine="0"/>
            </w:pPr>
            <w:r>
              <w:t>Hartnett</w:t>
            </w:r>
          </w:p>
        </w:tc>
      </w:tr>
      <w:tr w:rsidR="00F921F0" w:rsidRPr="00F921F0" w14:paraId="3A571AAB" w14:textId="77777777" w:rsidTr="00F921F0">
        <w:tc>
          <w:tcPr>
            <w:tcW w:w="2179" w:type="dxa"/>
          </w:tcPr>
          <w:p w14:paraId="7F7DE661" w14:textId="214ECA52" w:rsidR="00F921F0" w:rsidRPr="00F921F0" w:rsidRDefault="00F921F0" w:rsidP="00F921F0">
            <w:pPr>
              <w:ind w:firstLine="0"/>
            </w:pPr>
            <w:r>
              <w:t>Hartz</w:t>
            </w:r>
          </w:p>
        </w:tc>
        <w:tc>
          <w:tcPr>
            <w:tcW w:w="2179" w:type="dxa"/>
          </w:tcPr>
          <w:p w14:paraId="1BFC07A2" w14:textId="66B46050" w:rsidR="00F921F0" w:rsidRPr="00F921F0" w:rsidRDefault="00F921F0" w:rsidP="00F921F0">
            <w:pPr>
              <w:ind w:firstLine="0"/>
            </w:pPr>
            <w:r>
              <w:t>Hayes</w:t>
            </w:r>
          </w:p>
        </w:tc>
        <w:tc>
          <w:tcPr>
            <w:tcW w:w="2180" w:type="dxa"/>
          </w:tcPr>
          <w:p w14:paraId="2EBD9703" w14:textId="30DFC391" w:rsidR="00F921F0" w:rsidRPr="00F921F0" w:rsidRDefault="00F921F0" w:rsidP="00F921F0">
            <w:pPr>
              <w:ind w:firstLine="0"/>
            </w:pPr>
            <w:r>
              <w:t>Henderson-Myers</w:t>
            </w:r>
          </w:p>
        </w:tc>
      </w:tr>
      <w:tr w:rsidR="00F921F0" w:rsidRPr="00F921F0" w14:paraId="0217C1B2" w14:textId="77777777" w:rsidTr="00F921F0">
        <w:tc>
          <w:tcPr>
            <w:tcW w:w="2179" w:type="dxa"/>
          </w:tcPr>
          <w:p w14:paraId="3AA6DE06" w14:textId="135E57BD" w:rsidR="00F921F0" w:rsidRPr="00F921F0" w:rsidRDefault="00F921F0" w:rsidP="00F921F0">
            <w:pPr>
              <w:ind w:firstLine="0"/>
            </w:pPr>
            <w:r>
              <w:t>Herbkersman</w:t>
            </w:r>
          </w:p>
        </w:tc>
        <w:tc>
          <w:tcPr>
            <w:tcW w:w="2179" w:type="dxa"/>
          </w:tcPr>
          <w:p w14:paraId="2EA06618" w14:textId="25589AC5" w:rsidR="00F921F0" w:rsidRPr="00F921F0" w:rsidRDefault="00F921F0" w:rsidP="00F921F0">
            <w:pPr>
              <w:ind w:firstLine="0"/>
            </w:pPr>
            <w:r>
              <w:t>Hewitt</w:t>
            </w:r>
          </w:p>
        </w:tc>
        <w:tc>
          <w:tcPr>
            <w:tcW w:w="2180" w:type="dxa"/>
          </w:tcPr>
          <w:p w14:paraId="5A797F5C" w14:textId="53363861" w:rsidR="00F921F0" w:rsidRPr="00F921F0" w:rsidRDefault="00F921F0" w:rsidP="00F921F0">
            <w:pPr>
              <w:ind w:firstLine="0"/>
            </w:pPr>
            <w:r>
              <w:t>Hiott</w:t>
            </w:r>
          </w:p>
        </w:tc>
      </w:tr>
      <w:tr w:rsidR="00F921F0" w:rsidRPr="00F921F0" w14:paraId="07814757" w14:textId="77777777" w:rsidTr="00F921F0">
        <w:tc>
          <w:tcPr>
            <w:tcW w:w="2179" w:type="dxa"/>
          </w:tcPr>
          <w:p w14:paraId="646E71E6" w14:textId="621DBFA5" w:rsidR="00F921F0" w:rsidRPr="00F921F0" w:rsidRDefault="00F921F0" w:rsidP="00F921F0">
            <w:pPr>
              <w:ind w:firstLine="0"/>
            </w:pPr>
            <w:r>
              <w:t>Hixon</w:t>
            </w:r>
          </w:p>
        </w:tc>
        <w:tc>
          <w:tcPr>
            <w:tcW w:w="2179" w:type="dxa"/>
          </w:tcPr>
          <w:p w14:paraId="7C147326" w14:textId="2A4E180D" w:rsidR="00F921F0" w:rsidRPr="00F921F0" w:rsidRDefault="00F921F0" w:rsidP="00F921F0">
            <w:pPr>
              <w:ind w:firstLine="0"/>
            </w:pPr>
            <w:r>
              <w:t>Holman</w:t>
            </w:r>
          </w:p>
        </w:tc>
        <w:tc>
          <w:tcPr>
            <w:tcW w:w="2180" w:type="dxa"/>
          </w:tcPr>
          <w:p w14:paraId="37926D8B" w14:textId="10FD6EE9" w:rsidR="00F921F0" w:rsidRPr="00F921F0" w:rsidRDefault="00F921F0" w:rsidP="00F921F0">
            <w:pPr>
              <w:ind w:firstLine="0"/>
            </w:pPr>
            <w:r>
              <w:t>Hosey</w:t>
            </w:r>
          </w:p>
        </w:tc>
      </w:tr>
      <w:tr w:rsidR="00F921F0" w:rsidRPr="00F921F0" w14:paraId="6A5325E8" w14:textId="77777777" w:rsidTr="00F921F0">
        <w:tc>
          <w:tcPr>
            <w:tcW w:w="2179" w:type="dxa"/>
          </w:tcPr>
          <w:p w14:paraId="059A7FEB" w14:textId="65949F5C" w:rsidR="00F921F0" w:rsidRPr="00F921F0" w:rsidRDefault="00F921F0" w:rsidP="00F921F0">
            <w:pPr>
              <w:ind w:firstLine="0"/>
            </w:pPr>
            <w:r>
              <w:t>Howard</w:t>
            </w:r>
          </w:p>
        </w:tc>
        <w:tc>
          <w:tcPr>
            <w:tcW w:w="2179" w:type="dxa"/>
          </w:tcPr>
          <w:p w14:paraId="132A0D66" w14:textId="11B2678A" w:rsidR="00F921F0" w:rsidRPr="00F921F0" w:rsidRDefault="00F921F0" w:rsidP="00F921F0">
            <w:pPr>
              <w:ind w:firstLine="0"/>
            </w:pPr>
            <w:r>
              <w:t>Huff</w:t>
            </w:r>
          </w:p>
        </w:tc>
        <w:tc>
          <w:tcPr>
            <w:tcW w:w="2180" w:type="dxa"/>
          </w:tcPr>
          <w:p w14:paraId="4F50D047" w14:textId="043AC7D1" w:rsidR="00F921F0" w:rsidRPr="00F921F0" w:rsidRDefault="00F921F0" w:rsidP="00F921F0">
            <w:pPr>
              <w:ind w:firstLine="0"/>
            </w:pPr>
            <w:r>
              <w:t>J. E. Johnson</w:t>
            </w:r>
          </w:p>
        </w:tc>
      </w:tr>
      <w:tr w:rsidR="00F921F0" w:rsidRPr="00F921F0" w14:paraId="716F3182" w14:textId="77777777" w:rsidTr="00F921F0">
        <w:tc>
          <w:tcPr>
            <w:tcW w:w="2179" w:type="dxa"/>
          </w:tcPr>
          <w:p w14:paraId="12E227A0" w14:textId="5E10569E" w:rsidR="00F921F0" w:rsidRPr="00F921F0" w:rsidRDefault="00F921F0" w:rsidP="00F921F0">
            <w:pPr>
              <w:ind w:firstLine="0"/>
            </w:pPr>
            <w:r>
              <w:t>J. L. Johnson</w:t>
            </w:r>
          </w:p>
        </w:tc>
        <w:tc>
          <w:tcPr>
            <w:tcW w:w="2179" w:type="dxa"/>
          </w:tcPr>
          <w:p w14:paraId="0916DFA6" w14:textId="33D7E65B" w:rsidR="00F921F0" w:rsidRPr="00F921F0" w:rsidRDefault="00F921F0" w:rsidP="00F921F0">
            <w:pPr>
              <w:ind w:firstLine="0"/>
            </w:pPr>
            <w:r>
              <w:t>Jones</w:t>
            </w:r>
          </w:p>
        </w:tc>
        <w:tc>
          <w:tcPr>
            <w:tcW w:w="2180" w:type="dxa"/>
          </w:tcPr>
          <w:p w14:paraId="4D8E9176" w14:textId="7CAD0DAB" w:rsidR="00F921F0" w:rsidRPr="00F921F0" w:rsidRDefault="00F921F0" w:rsidP="00F921F0">
            <w:pPr>
              <w:ind w:firstLine="0"/>
            </w:pPr>
            <w:r>
              <w:t>Jordan</w:t>
            </w:r>
          </w:p>
        </w:tc>
      </w:tr>
      <w:tr w:rsidR="00F921F0" w:rsidRPr="00F921F0" w14:paraId="6D38B1BB" w14:textId="77777777" w:rsidTr="00F921F0">
        <w:tc>
          <w:tcPr>
            <w:tcW w:w="2179" w:type="dxa"/>
          </w:tcPr>
          <w:p w14:paraId="51CB39AB" w14:textId="15F24672" w:rsidR="00F921F0" w:rsidRPr="00F921F0" w:rsidRDefault="00F921F0" w:rsidP="00F921F0">
            <w:pPr>
              <w:ind w:firstLine="0"/>
            </w:pPr>
            <w:r>
              <w:t>Kilmartin</w:t>
            </w:r>
          </w:p>
        </w:tc>
        <w:tc>
          <w:tcPr>
            <w:tcW w:w="2179" w:type="dxa"/>
          </w:tcPr>
          <w:p w14:paraId="7C702F42" w14:textId="0A85377E" w:rsidR="00F921F0" w:rsidRPr="00F921F0" w:rsidRDefault="00F921F0" w:rsidP="00F921F0">
            <w:pPr>
              <w:ind w:firstLine="0"/>
            </w:pPr>
            <w:r>
              <w:t>King</w:t>
            </w:r>
          </w:p>
        </w:tc>
        <w:tc>
          <w:tcPr>
            <w:tcW w:w="2180" w:type="dxa"/>
          </w:tcPr>
          <w:p w14:paraId="76D1E485" w14:textId="33AE9977" w:rsidR="00F921F0" w:rsidRPr="00F921F0" w:rsidRDefault="00F921F0" w:rsidP="00F921F0">
            <w:pPr>
              <w:ind w:firstLine="0"/>
            </w:pPr>
            <w:r>
              <w:t>Kirby</w:t>
            </w:r>
          </w:p>
        </w:tc>
      </w:tr>
      <w:tr w:rsidR="00F921F0" w:rsidRPr="00F921F0" w14:paraId="51E4E7B8" w14:textId="77777777" w:rsidTr="00F921F0">
        <w:tc>
          <w:tcPr>
            <w:tcW w:w="2179" w:type="dxa"/>
          </w:tcPr>
          <w:p w14:paraId="33075709" w14:textId="4C424904" w:rsidR="00F921F0" w:rsidRPr="00F921F0" w:rsidRDefault="00F921F0" w:rsidP="00F921F0">
            <w:pPr>
              <w:ind w:firstLine="0"/>
            </w:pPr>
            <w:r>
              <w:t>Landing</w:t>
            </w:r>
          </w:p>
        </w:tc>
        <w:tc>
          <w:tcPr>
            <w:tcW w:w="2179" w:type="dxa"/>
          </w:tcPr>
          <w:p w14:paraId="3BA2B0BD" w14:textId="25F7EFAD" w:rsidR="00F921F0" w:rsidRPr="00F921F0" w:rsidRDefault="00F921F0" w:rsidP="00F921F0">
            <w:pPr>
              <w:ind w:firstLine="0"/>
            </w:pPr>
            <w:r>
              <w:t>Lastinger</w:t>
            </w:r>
          </w:p>
        </w:tc>
        <w:tc>
          <w:tcPr>
            <w:tcW w:w="2180" w:type="dxa"/>
          </w:tcPr>
          <w:p w14:paraId="6B630C8A" w14:textId="33B295CB" w:rsidR="00F921F0" w:rsidRPr="00F921F0" w:rsidRDefault="00F921F0" w:rsidP="00F921F0">
            <w:pPr>
              <w:ind w:firstLine="0"/>
            </w:pPr>
            <w:r>
              <w:t>Lawson</w:t>
            </w:r>
          </w:p>
        </w:tc>
      </w:tr>
      <w:tr w:rsidR="00F921F0" w:rsidRPr="00F921F0" w14:paraId="3641FCA3" w14:textId="77777777" w:rsidTr="00F921F0">
        <w:tc>
          <w:tcPr>
            <w:tcW w:w="2179" w:type="dxa"/>
          </w:tcPr>
          <w:p w14:paraId="559A52BD" w14:textId="65294D55" w:rsidR="00F921F0" w:rsidRPr="00F921F0" w:rsidRDefault="00F921F0" w:rsidP="00F921F0">
            <w:pPr>
              <w:ind w:firstLine="0"/>
            </w:pPr>
            <w:r>
              <w:t>Ligon</w:t>
            </w:r>
          </w:p>
        </w:tc>
        <w:tc>
          <w:tcPr>
            <w:tcW w:w="2179" w:type="dxa"/>
          </w:tcPr>
          <w:p w14:paraId="1C64EEC9" w14:textId="7C88A5BE" w:rsidR="00F921F0" w:rsidRPr="00F921F0" w:rsidRDefault="00F921F0" w:rsidP="00F921F0">
            <w:pPr>
              <w:ind w:firstLine="0"/>
            </w:pPr>
            <w:r>
              <w:t>Long</w:t>
            </w:r>
          </w:p>
        </w:tc>
        <w:tc>
          <w:tcPr>
            <w:tcW w:w="2180" w:type="dxa"/>
          </w:tcPr>
          <w:p w14:paraId="67294B7E" w14:textId="214B717F" w:rsidR="00F921F0" w:rsidRPr="00F921F0" w:rsidRDefault="00F921F0" w:rsidP="00F921F0">
            <w:pPr>
              <w:ind w:firstLine="0"/>
            </w:pPr>
            <w:r>
              <w:t>Lowe</w:t>
            </w:r>
          </w:p>
        </w:tc>
      </w:tr>
      <w:tr w:rsidR="00F921F0" w:rsidRPr="00F921F0" w14:paraId="051DCAD7" w14:textId="77777777" w:rsidTr="00F921F0">
        <w:tc>
          <w:tcPr>
            <w:tcW w:w="2179" w:type="dxa"/>
          </w:tcPr>
          <w:p w14:paraId="1C85C738" w14:textId="664DD832" w:rsidR="00F921F0" w:rsidRPr="00F921F0" w:rsidRDefault="00F921F0" w:rsidP="00F921F0">
            <w:pPr>
              <w:ind w:firstLine="0"/>
            </w:pPr>
            <w:r>
              <w:t>Luck</w:t>
            </w:r>
          </w:p>
        </w:tc>
        <w:tc>
          <w:tcPr>
            <w:tcW w:w="2179" w:type="dxa"/>
          </w:tcPr>
          <w:p w14:paraId="53386631" w14:textId="536BE5CE" w:rsidR="00F921F0" w:rsidRPr="00F921F0" w:rsidRDefault="00F921F0" w:rsidP="00F921F0">
            <w:pPr>
              <w:ind w:firstLine="0"/>
            </w:pPr>
            <w:r>
              <w:t>Magnuson</w:t>
            </w:r>
          </w:p>
        </w:tc>
        <w:tc>
          <w:tcPr>
            <w:tcW w:w="2180" w:type="dxa"/>
          </w:tcPr>
          <w:p w14:paraId="35B53E24" w14:textId="6D5C0266" w:rsidR="00F921F0" w:rsidRPr="00F921F0" w:rsidRDefault="00F921F0" w:rsidP="00F921F0">
            <w:pPr>
              <w:ind w:firstLine="0"/>
            </w:pPr>
            <w:r>
              <w:t>Martin</w:t>
            </w:r>
          </w:p>
        </w:tc>
      </w:tr>
      <w:tr w:rsidR="00F921F0" w:rsidRPr="00F921F0" w14:paraId="6E5F15B4" w14:textId="77777777" w:rsidTr="00F921F0">
        <w:tc>
          <w:tcPr>
            <w:tcW w:w="2179" w:type="dxa"/>
          </w:tcPr>
          <w:p w14:paraId="62FB52D3" w14:textId="7DD4F8D7" w:rsidR="00F921F0" w:rsidRPr="00F921F0" w:rsidRDefault="00F921F0" w:rsidP="00F921F0">
            <w:pPr>
              <w:ind w:firstLine="0"/>
            </w:pPr>
            <w:r>
              <w:t>McCabe</w:t>
            </w:r>
          </w:p>
        </w:tc>
        <w:tc>
          <w:tcPr>
            <w:tcW w:w="2179" w:type="dxa"/>
          </w:tcPr>
          <w:p w14:paraId="5EA555BF" w14:textId="6E5B3E9F" w:rsidR="00F921F0" w:rsidRPr="00F921F0" w:rsidRDefault="00F921F0" w:rsidP="00F921F0">
            <w:pPr>
              <w:ind w:firstLine="0"/>
            </w:pPr>
            <w:r>
              <w:t>McCravy</w:t>
            </w:r>
          </w:p>
        </w:tc>
        <w:tc>
          <w:tcPr>
            <w:tcW w:w="2180" w:type="dxa"/>
          </w:tcPr>
          <w:p w14:paraId="07D76C36" w14:textId="3D7E56F8" w:rsidR="00F921F0" w:rsidRPr="00F921F0" w:rsidRDefault="00F921F0" w:rsidP="00F921F0">
            <w:pPr>
              <w:ind w:firstLine="0"/>
            </w:pPr>
            <w:r>
              <w:t>McDaniel</w:t>
            </w:r>
          </w:p>
        </w:tc>
      </w:tr>
      <w:tr w:rsidR="00F921F0" w:rsidRPr="00F921F0" w14:paraId="218E3823" w14:textId="77777777" w:rsidTr="00F921F0">
        <w:tc>
          <w:tcPr>
            <w:tcW w:w="2179" w:type="dxa"/>
          </w:tcPr>
          <w:p w14:paraId="50D07C2C" w14:textId="32DB2FA7" w:rsidR="00F921F0" w:rsidRPr="00F921F0" w:rsidRDefault="00F921F0" w:rsidP="00F921F0">
            <w:pPr>
              <w:ind w:firstLine="0"/>
            </w:pPr>
            <w:r>
              <w:t>McGinnis</w:t>
            </w:r>
          </w:p>
        </w:tc>
        <w:tc>
          <w:tcPr>
            <w:tcW w:w="2179" w:type="dxa"/>
          </w:tcPr>
          <w:p w14:paraId="69387F78" w14:textId="1DBFDF0E" w:rsidR="00F921F0" w:rsidRPr="00F921F0" w:rsidRDefault="00F921F0" w:rsidP="00F921F0">
            <w:pPr>
              <w:ind w:firstLine="0"/>
            </w:pPr>
            <w:r>
              <w:t>C. Mitchell</w:t>
            </w:r>
          </w:p>
        </w:tc>
        <w:tc>
          <w:tcPr>
            <w:tcW w:w="2180" w:type="dxa"/>
          </w:tcPr>
          <w:p w14:paraId="377F167B" w14:textId="64DCD734" w:rsidR="00F921F0" w:rsidRPr="00F921F0" w:rsidRDefault="00F921F0" w:rsidP="00F921F0">
            <w:pPr>
              <w:ind w:firstLine="0"/>
            </w:pPr>
            <w:r>
              <w:t>D. Mitchell</w:t>
            </w:r>
          </w:p>
        </w:tc>
      </w:tr>
      <w:tr w:rsidR="00F921F0" w:rsidRPr="00F921F0" w14:paraId="6EFA453F" w14:textId="77777777" w:rsidTr="00F921F0">
        <w:tc>
          <w:tcPr>
            <w:tcW w:w="2179" w:type="dxa"/>
          </w:tcPr>
          <w:p w14:paraId="680C6D2E" w14:textId="0738CBCC" w:rsidR="00F921F0" w:rsidRPr="00F921F0" w:rsidRDefault="00F921F0" w:rsidP="00F921F0">
            <w:pPr>
              <w:ind w:firstLine="0"/>
            </w:pPr>
            <w:r>
              <w:t>J. Moore</w:t>
            </w:r>
          </w:p>
        </w:tc>
        <w:tc>
          <w:tcPr>
            <w:tcW w:w="2179" w:type="dxa"/>
          </w:tcPr>
          <w:p w14:paraId="3FC56F14" w14:textId="28EF05C9" w:rsidR="00F921F0" w:rsidRPr="00F921F0" w:rsidRDefault="00F921F0" w:rsidP="00F921F0">
            <w:pPr>
              <w:ind w:firstLine="0"/>
            </w:pPr>
            <w:r>
              <w:t>T. Moore</w:t>
            </w:r>
          </w:p>
        </w:tc>
        <w:tc>
          <w:tcPr>
            <w:tcW w:w="2180" w:type="dxa"/>
          </w:tcPr>
          <w:p w14:paraId="1443254A" w14:textId="74BDBE18" w:rsidR="00F921F0" w:rsidRPr="00F921F0" w:rsidRDefault="00F921F0" w:rsidP="00F921F0">
            <w:pPr>
              <w:ind w:firstLine="0"/>
            </w:pPr>
            <w:r>
              <w:t>Morgan</w:t>
            </w:r>
          </w:p>
        </w:tc>
      </w:tr>
      <w:tr w:rsidR="00F921F0" w:rsidRPr="00F921F0" w14:paraId="697CA94B" w14:textId="77777777" w:rsidTr="00F921F0">
        <w:tc>
          <w:tcPr>
            <w:tcW w:w="2179" w:type="dxa"/>
          </w:tcPr>
          <w:p w14:paraId="123F7907" w14:textId="2E3282E6" w:rsidR="00F921F0" w:rsidRPr="00F921F0" w:rsidRDefault="00F921F0" w:rsidP="00F921F0">
            <w:pPr>
              <w:ind w:firstLine="0"/>
            </w:pPr>
            <w:r>
              <w:t>Moss</w:t>
            </w:r>
          </w:p>
        </w:tc>
        <w:tc>
          <w:tcPr>
            <w:tcW w:w="2179" w:type="dxa"/>
          </w:tcPr>
          <w:p w14:paraId="2812ADD4" w14:textId="62D485D9" w:rsidR="00F921F0" w:rsidRPr="00F921F0" w:rsidRDefault="00F921F0" w:rsidP="00F921F0">
            <w:pPr>
              <w:ind w:firstLine="0"/>
            </w:pPr>
            <w:r>
              <w:t>Neese</w:t>
            </w:r>
          </w:p>
        </w:tc>
        <w:tc>
          <w:tcPr>
            <w:tcW w:w="2180" w:type="dxa"/>
          </w:tcPr>
          <w:p w14:paraId="6FA35EE7" w14:textId="0E1FBCF0" w:rsidR="00F921F0" w:rsidRPr="00F921F0" w:rsidRDefault="00F921F0" w:rsidP="00F921F0">
            <w:pPr>
              <w:ind w:firstLine="0"/>
            </w:pPr>
            <w:r>
              <w:t>B. Newton</w:t>
            </w:r>
          </w:p>
        </w:tc>
      </w:tr>
      <w:tr w:rsidR="00F921F0" w:rsidRPr="00F921F0" w14:paraId="2BD8072F" w14:textId="77777777" w:rsidTr="00F921F0">
        <w:tc>
          <w:tcPr>
            <w:tcW w:w="2179" w:type="dxa"/>
          </w:tcPr>
          <w:p w14:paraId="6E77994E" w14:textId="729FF443" w:rsidR="00F921F0" w:rsidRPr="00F921F0" w:rsidRDefault="00F921F0" w:rsidP="00F921F0">
            <w:pPr>
              <w:ind w:firstLine="0"/>
            </w:pPr>
            <w:r>
              <w:t>W. Newton</w:t>
            </w:r>
          </w:p>
        </w:tc>
        <w:tc>
          <w:tcPr>
            <w:tcW w:w="2179" w:type="dxa"/>
          </w:tcPr>
          <w:p w14:paraId="7D413739" w14:textId="7D6AAD91" w:rsidR="00F921F0" w:rsidRPr="00F921F0" w:rsidRDefault="00F921F0" w:rsidP="00F921F0">
            <w:pPr>
              <w:ind w:firstLine="0"/>
            </w:pPr>
            <w:r>
              <w:t>Oremus</w:t>
            </w:r>
          </w:p>
        </w:tc>
        <w:tc>
          <w:tcPr>
            <w:tcW w:w="2180" w:type="dxa"/>
          </w:tcPr>
          <w:p w14:paraId="49F08981" w14:textId="00917E01" w:rsidR="00F921F0" w:rsidRPr="00F921F0" w:rsidRDefault="00F921F0" w:rsidP="00F921F0">
            <w:pPr>
              <w:ind w:firstLine="0"/>
            </w:pPr>
            <w:r>
              <w:t>Pace</w:t>
            </w:r>
          </w:p>
        </w:tc>
      </w:tr>
      <w:tr w:rsidR="00F921F0" w:rsidRPr="00F921F0" w14:paraId="3A8A6C97" w14:textId="77777777" w:rsidTr="00F921F0">
        <w:tc>
          <w:tcPr>
            <w:tcW w:w="2179" w:type="dxa"/>
          </w:tcPr>
          <w:p w14:paraId="19987071" w14:textId="689B963F" w:rsidR="00F921F0" w:rsidRPr="00F921F0" w:rsidRDefault="00F921F0" w:rsidP="00F921F0">
            <w:pPr>
              <w:ind w:firstLine="0"/>
            </w:pPr>
            <w:r>
              <w:t>Pedalino</w:t>
            </w:r>
          </w:p>
        </w:tc>
        <w:tc>
          <w:tcPr>
            <w:tcW w:w="2179" w:type="dxa"/>
          </w:tcPr>
          <w:p w14:paraId="081E54C7" w14:textId="33DFDD55" w:rsidR="00F921F0" w:rsidRPr="00F921F0" w:rsidRDefault="00F921F0" w:rsidP="00F921F0">
            <w:pPr>
              <w:ind w:firstLine="0"/>
            </w:pPr>
            <w:r>
              <w:t>Pope</w:t>
            </w:r>
          </w:p>
        </w:tc>
        <w:tc>
          <w:tcPr>
            <w:tcW w:w="2180" w:type="dxa"/>
          </w:tcPr>
          <w:p w14:paraId="0EA712D7" w14:textId="2E3AE125" w:rsidR="00F921F0" w:rsidRPr="00F921F0" w:rsidRDefault="00F921F0" w:rsidP="00F921F0">
            <w:pPr>
              <w:ind w:firstLine="0"/>
            </w:pPr>
            <w:r>
              <w:t>Rankin</w:t>
            </w:r>
          </w:p>
        </w:tc>
      </w:tr>
      <w:tr w:rsidR="00F921F0" w:rsidRPr="00F921F0" w14:paraId="7A6B2C01" w14:textId="77777777" w:rsidTr="00F921F0">
        <w:tc>
          <w:tcPr>
            <w:tcW w:w="2179" w:type="dxa"/>
          </w:tcPr>
          <w:p w14:paraId="6B74B651" w14:textId="23DC050F" w:rsidR="00F921F0" w:rsidRPr="00F921F0" w:rsidRDefault="00F921F0" w:rsidP="00F921F0">
            <w:pPr>
              <w:ind w:firstLine="0"/>
            </w:pPr>
            <w:r>
              <w:t>Rivers</w:t>
            </w:r>
          </w:p>
        </w:tc>
        <w:tc>
          <w:tcPr>
            <w:tcW w:w="2179" w:type="dxa"/>
          </w:tcPr>
          <w:p w14:paraId="77833CFB" w14:textId="4ABAE844" w:rsidR="00F921F0" w:rsidRPr="00F921F0" w:rsidRDefault="00F921F0" w:rsidP="00F921F0">
            <w:pPr>
              <w:ind w:firstLine="0"/>
            </w:pPr>
            <w:r>
              <w:t>Robbins</w:t>
            </w:r>
          </w:p>
        </w:tc>
        <w:tc>
          <w:tcPr>
            <w:tcW w:w="2180" w:type="dxa"/>
          </w:tcPr>
          <w:p w14:paraId="00C75742" w14:textId="7F6D4E0B" w:rsidR="00F921F0" w:rsidRPr="00F921F0" w:rsidRDefault="00F921F0" w:rsidP="00F921F0">
            <w:pPr>
              <w:ind w:firstLine="0"/>
            </w:pPr>
            <w:r>
              <w:t>Rose</w:t>
            </w:r>
          </w:p>
        </w:tc>
      </w:tr>
      <w:tr w:rsidR="00F921F0" w:rsidRPr="00F921F0" w14:paraId="37FB64C7" w14:textId="77777777" w:rsidTr="00F921F0">
        <w:tc>
          <w:tcPr>
            <w:tcW w:w="2179" w:type="dxa"/>
          </w:tcPr>
          <w:p w14:paraId="7C8428EF" w14:textId="1F57F7EE" w:rsidR="00F921F0" w:rsidRPr="00F921F0" w:rsidRDefault="00F921F0" w:rsidP="00F921F0">
            <w:pPr>
              <w:ind w:firstLine="0"/>
            </w:pPr>
            <w:r>
              <w:t>Rutherford</w:t>
            </w:r>
          </w:p>
        </w:tc>
        <w:tc>
          <w:tcPr>
            <w:tcW w:w="2179" w:type="dxa"/>
          </w:tcPr>
          <w:p w14:paraId="752346E4" w14:textId="0CCF29B9" w:rsidR="00F921F0" w:rsidRPr="00F921F0" w:rsidRDefault="00F921F0" w:rsidP="00F921F0">
            <w:pPr>
              <w:ind w:firstLine="0"/>
            </w:pPr>
            <w:r>
              <w:t>Schuessler</w:t>
            </w:r>
          </w:p>
        </w:tc>
        <w:tc>
          <w:tcPr>
            <w:tcW w:w="2180" w:type="dxa"/>
          </w:tcPr>
          <w:p w14:paraId="65639296" w14:textId="028063E5" w:rsidR="00F921F0" w:rsidRPr="00F921F0" w:rsidRDefault="00F921F0" w:rsidP="00F921F0">
            <w:pPr>
              <w:ind w:firstLine="0"/>
            </w:pPr>
            <w:r>
              <w:t>Scott</w:t>
            </w:r>
          </w:p>
        </w:tc>
      </w:tr>
      <w:tr w:rsidR="00F921F0" w:rsidRPr="00F921F0" w14:paraId="1EA8DEFA" w14:textId="77777777" w:rsidTr="00F921F0">
        <w:tc>
          <w:tcPr>
            <w:tcW w:w="2179" w:type="dxa"/>
          </w:tcPr>
          <w:p w14:paraId="4255E96E" w14:textId="1284F8D3" w:rsidR="00F921F0" w:rsidRPr="00F921F0" w:rsidRDefault="00F921F0" w:rsidP="00F921F0">
            <w:pPr>
              <w:ind w:firstLine="0"/>
            </w:pPr>
            <w:r>
              <w:t>Sessions</w:t>
            </w:r>
          </w:p>
        </w:tc>
        <w:tc>
          <w:tcPr>
            <w:tcW w:w="2179" w:type="dxa"/>
          </w:tcPr>
          <w:p w14:paraId="74E8F135" w14:textId="124A65B6" w:rsidR="00F921F0" w:rsidRPr="00F921F0" w:rsidRDefault="00F921F0" w:rsidP="00F921F0">
            <w:pPr>
              <w:ind w:firstLine="0"/>
            </w:pPr>
            <w:r>
              <w:t>G. M. Smith</w:t>
            </w:r>
          </w:p>
        </w:tc>
        <w:tc>
          <w:tcPr>
            <w:tcW w:w="2180" w:type="dxa"/>
          </w:tcPr>
          <w:p w14:paraId="277A6CB3" w14:textId="4B2CC44B" w:rsidR="00F921F0" w:rsidRPr="00F921F0" w:rsidRDefault="00F921F0" w:rsidP="00F921F0">
            <w:pPr>
              <w:ind w:firstLine="0"/>
            </w:pPr>
            <w:r>
              <w:t>M. M. Smith</w:t>
            </w:r>
          </w:p>
        </w:tc>
      </w:tr>
      <w:tr w:rsidR="00F921F0" w:rsidRPr="00F921F0" w14:paraId="0DBCB13C" w14:textId="77777777" w:rsidTr="00F921F0">
        <w:tc>
          <w:tcPr>
            <w:tcW w:w="2179" w:type="dxa"/>
          </w:tcPr>
          <w:p w14:paraId="4F7EEF64" w14:textId="0F734E89" w:rsidR="00F921F0" w:rsidRPr="00F921F0" w:rsidRDefault="00F921F0" w:rsidP="00F921F0">
            <w:pPr>
              <w:ind w:firstLine="0"/>
            </w:pPr>
            <w:r>
              <w:t>Stavrinakis</w:t>
            </w:r>
          </w:p>
        </w:tc>
        <w:tc>
          <w:tcPr>
            <w:tcW w:w="2179" w:type="dxa"/>
          </w:tcPr>
          <w:p w14:paraId="53B2AF9C" w14:textId="559896B7" w:rsidR="00F921F0" w:rsidRPr="00F921F0" w:rsidRDefault="00F921F0" w:rsidP="00F921F0">
            <w:pPr>
              <w:ind w:firstLine="0"/>
            </w:pPr>
            <w:r>
              <w:t>Taylor</w:t>
            </w:r>
          </w:p>
        </w:tc>
        <w:tc>
          <w:tcPr>
            <w:tcW w:w="2180" w:type="dxa"/>
          </w:tcPr>
          <w:p w14:paraId="0907DD2D" w14:textId="59DAC61E" w:rsidR="00F921F0" w:rsidRPr="00F921F0" w:rsidRDefault="00F921F0" w:rsidP="00F921F0">
            <w:pPr>
              <w:ind w:firstLine="0"/>
            </w:pPr>
            <w:r>
              <w:t>Teeple</w:t>
            </w:r>
          </w:p>
        </w:tc>
      </w:tr>
      <w:tr w:rsidR="00F921F0" w:rsidRPr="00F921F0" w14:paraId="02080ABB" w14:textId="77777777" w:rsidTr="00F921F0">
        <w:tc>
          <w:tcPr>
            <w:tcW w:w="2179" w:type="dxa"/>
          </w:tcPr>
          <w:p w14:paraId="1AE812E1" w14:textId="38EF4C5C" w:rsidR="00F921F0" w:rsidRPr="00F921F0" w:rsidRDefault="00F921F0" w:rsidP="00F921F0">
            <w:pPr>
              <w:ind w:firstLine="0"/>
            </w:pPr>
            <w:r>
              <w:t>Terribile</w:t>
            </w:r>
          </w:p>
        </w:tc>
        <w:tc>
          <w:tcPr>
            <w:tcW w:w="2179" w:type="dxa"/>
          </w:tcPr>
          <w:p w14:paraId="54291189" w14:textId="4F5128A2" w:rsidR="00F921F0" w:rsidRPr="00F921F0" w:rsidRDefault="00F921F0" w:rsidP="00F921F0">
            <w:pPr>
              <w:ind w:firstLine="0"/>
            </w:pPr>
            <w:r>
              <w:t>Vaughan</w:t>
            </w:r>
          </w:p>
        </w:tc>
        <w:tc>
          <w:tcPr>
            <w:tcW w:w="2180" w:type="dxa"/>
          </w:tcPr>
          <w:p w14:paraId="46929FC4" w14:textId="7790A611" w:rsidR="00F921F0" w:rsidRPr="00F921F0" w:rsidRDefault="00F921F0" w:rsidP="00F921F0">
            <w:pPr>
              <w:ind w:firstLine="0"/>
            </w:pPr>
            <w:r>
              <w:t>Waters</w:t>
            </w:r>
          </w:p>
        </w:tc>
      </w:tr>
      <w:tr w:rsidR="00F921F0" w:rsidRPr="00F921F0" w14:paraId="24B88151" w14:textId="77777777" w:rsidTr="00F921F0">
        <w:tc>
          <w:tcPr>
            <w:tcW w:w="2179" w:type="dxa"/>
          </w:tcPr>
          <w:p w14:paraId="09906A53" w14:textId="033FC481" w:rsidR="00F921F0" w:rsidRPr="00F921F0" w:rsidRDefault="00F921F0" w:rsidP="00F921F0">
            <w:pPr>
              <w:ind w:firstLine="0"/>
            </w:pPr>
            <w:r>
              <w:t>Weeks</w:t>
            </w:r>
          </w:p>
        </w:tc>
        <w:tc>
          <w:tcPr>
            <w:tcW w:w="2179" w:type="dxa"/>
          </w:tcPr>
          <w:p w14:paraId="044BA316" w14:textId="406232C0" w:rsidR="00F921F0" w:rsidRPr="00F921F0" w:rsidRDefault="00F921F0" w:rsidP="00F921F0">
            <w:pPr>
              <w:ind w:firstLine="0"/>
            </w:pPr>
            <w:r>
              <w:t>Wetmore</w:t>
            </w:r>
          </w:p>
        </w:tc>
        <w:tc>
          <w:tcPr>
            <w:tcW w:w="2180" w:type="dxa"/>
          </w:tcPr>
          <w:p w14:paraId="64BC3E8D" w14:textId="1241B7D6" w:rsidR="00F921F0" w:rsidRPr="00F921F0" w:rsidRDefault="00F921F0" w:rsidP="00F921F0">
            <w:pPr>
              <w:ind w:firstLine="0"/>
            </w:pPr>
            <w:r>
              <w:t>Whitmire</w:t>
            </w:r>
          </w:p>
        </w:tc>
      </w:tr>
      <w:tr w:rsidR="00F921F0" w:rsidRPr="00F921F0" w14:paraId="07AB7DCF" w14:textId="77777777" w:rsidTr="00F921F0">
        <w:tc>
          <w:tcPr>
            <w:tcW w:w="2179" w:type="dxa"/>
          </w:tcPr>
          <w:p w14:paraId="5545C80E" w14:textId="7E364D2D" w:rsidR="00F921F0" w:rsidRPr="00F921F0" w:rsidRDefault="00F921F0" w:rsidP="00F921F0">
            <w:pPr>
              <w:keepNext/>
              <w:ind w:firstLine="0"/>
            </w:pPr>
            <w:r>
              <w:t>Wickensimer</w:t>
            </w:r>
          </w:p>
        </w:tc>
        <w:tc>
          <w:tcPr>
            <w:tcW w:w="2179" w:type="dxa"/>
          </w:tcPr>
          <w:p w14:paraId="7118B3CC" w14:textId="043BBFA5" w:rsidR="00F921F0" w:rsidRPr="00F921F0" w:rsidRDefault="00F921F0" w:rsidP="00F921F0">
            <w:pPr>
              <w:keepNext/>
              <w:ind w:firstLine="0"/>
            </w:pPr>
            <w:r>
              <w:t>Williams</w:t>
            </w:r>
          </w:p>
        </w:tc>
        <w:tc>
          <w:tcPr>
            <w:tcW w:w="2180" w:type="dxa"/>
          </w:tcPr>
          <w:p w14:paraId="5BB69CD5" w14:textId="0333E002" w:rsidR="00F921F0" w:rsidRPr="00F921F0" w:rsidRDefault="00F921F0" w:rsidP="00F921F0">
            <w:pPr>
              <w:keepNext/>
              <w:ind w:firstLine="0"/>
            </w:pPr>
            <w:r>
              <w:t>Willis</w:t>
            </w:r>
          </w:p>
        </w:tc>
      </w:tr>
      <w:tr w:rsidR="00F921F0" w:rsidRPr="00F921F0" w14:paraId="3A669B69" w14:textId="77777777" w:rsidTr="00F921F0">
        <w:tc>
          <w:tcPr>
            <w:tcW w:w="2179" w:type="dxa"/>
          </w:tcPr>
          <w:p w14:paraId="59062D4A" w14:textId="78254FA4" w:rsidR="00F921F0" w:rsidRPr="00F921F0" w:rsidRDefault="00F921F0" w:rsidP="00F921F0">
            <w:pPr>
              <w:keepNext/>
              <w:ind w:firstLine="0"/>
            </w:pPr>
            <w:r>
              <w:t>Wooten</w:t>
            </w:r>
          </w:p>
        </w:tc>
        <w:tc>
          <w:tcPr>
            <w:tcW w:w="2179" w:type="dxa"/>
          </w:tcPr>
          <w:p w14:paraId="5D044779" w14:textId="4A6D3925" w:rsidR="00F921F0" w:rsidRPr="00F921F0" w:rsidRDefault="00F921F0" w:rsidP="00F921F0">
            <w:pPr>
              <w:keepNext/>
              <w:ind w:firstLine="0"/>
            </w:pPr>
            <w:r>
              <w:t>Yow</w:t>
            </w:r>
          </w:p>
        </w:tc>
        <w:tc>
          <w:tcPr>
            <w:tcW w:w="2180" w:type="dxa"/>
          </w:tcPr>
          <w:p w14:paraId="0836D3C3" w14:textId="77777777" w:rsidR="00F921F0" w:rsidRPr="00F921F0" w:rsidRDefault="00F921F0" w:rsidP="00F921F0">
            <w:pPr>
              <w:keepNext/>
              <w:ind w:firstLine="0"/>
            </w:pPr>
          </w:p>
        </w:tc>
      </w:tr>
    </w:tbl>
    <w:p w14:paraId="477DF81A" w14:textId="77777777" w:rsidR="00F921F0" w:rsidRDefault="00F921F0" w:rsidP="00F921F0"/>
    <w:p w14:paraId="6365E3E6" w14:textId="46A3D509" w:rsidR="00F921F0" w:rsidRDefault="00F921F0" w:rsidP="00F921F0">
      <w:pPr>
        <w:jc w:val="center"/>
        <w:rPr>
          <w:b/>
        </w:rPr>
      </w:pPr>
      <w:r w:rsidRPr="00F921F0">
        <w:rPr>
          <w:b/>
        </w:rPr>
        <w:t>Total--116</w:t>
      </w:r>
    </w:p>
    <w:p w14:paraId="62A01178" w14:textId="77777777" w:rsidR="00F921F0" w:rsidRDefault="00F921F0" w:rsidP="00F921F0">
      <w:pPr>
        <w:jc w:val="center"/>
        <w:rPr>
          <w:b/>
        </w:rPr>
      </w:pPr>
    </w:p>
    <w:p w14:paraId="3E7A19C7" w14:textId="77777777" w:rsidR="00F921F0" w:rsidRDefault="00F921F0" w:rsidP="00F921F0">
      <w:pPr>
        <w:ind w:firstLine="0"/>
      </w:pPr>
      <w:r w:rsidRPr="00F921F0">
        <w:t xml:space="preserve"> </w:t>
      </w:r>
      <w:r>
        <w:t>Those who voted in the negative are:</w:t>
      </w:r>
    </w:p>
    <w:p w14:paraId="4D82CF67" w14:textId="77777777" w:rsidR="00F921F0" w:rsidRDefault="00F921F0" w:rsidP="00F921F0"/>
    <w:p w14:paraId="1924D9C4" w14:textId="77777777" w:rsidR="00F921F0" w:rsidRDefault="00F921F0" w:rsidP="00F921F0">
      <w:pPr>
        <w:jc w:val="center"/>
        <w:rPr>
          <w:b/>
        </w:rPr>
      </w:pPr>
      <w:r w:rsidRPr="00F921F0">
        <w:rPr>
          <w:b/>
        </w:rPr>
        <w:t>Total--0</w:t>
      </w:r>
    </w:p>
    <w:p w14:paraId="6E4C979E" w14:textId="35C2EB6D" w:rsidR="00F921F0" w:rsidRDefault="00F921F0" w:rsidP="00F921F0">
      <w:pPr>
        <w:jc w:val="center"/>
        <w:rPr>
          <w:b/>
        </w:rPr>
      </w:pPr>
    </w:p>
    <w:p w14:paraId="7B6905E6" w14:textId="77777777" w:rsidR="00F921F0" w:rsidRDefault="00F921F0" w:rsidP="00F921F0">
      <w:r>
        <w:t xml:space="preserve">Section 20D was adopted. </w:t>
      </w:r>
    </w:p>
    <w:p w14:paraId="2DEF4539" w14:textId="77777777" w:rsidR="00F921F0" w:rsidRDefault="00F921F0" w:rsidP="00F921F0"/>
    <w:p w14:paraId="4BA805EB" w14:textId="07F7DB78" w:rsidR="00F921F0" w:rsidRDefault="00F921F0" w:rsidP="00F921F0">
      <w:pPr>
        <w:keepNext/>
        <w:jc w:val="center"/>
        <w:rPr>
          <w:b/>
        </w:rPr>
      </w:pPr>
      <w:r w:rsidRPr="00F921F0">
        <w:rPr>
          <w:b/>
        </w:rPr>
        <w:t>SECTION 20E</w:t>
      </w:r>
    </w:p>
    <w:p w14:paraId="7AEBFF92" w14:textId="77777777" w:rsidR="00F921F0" w:rsidRDefault="00F921F0" w:rsidP="00F921F0">
      <w:r>
        <w:t xml:space="preserve">The yeas and nays were taken resulting as follows: </w:t>
      </w:r>
    </w:p>
    <w:p w14:paraId="28FFCD1D" w14:textId="23995191" w:rsidR="00F921F0" w:rsidRDefault="00F921F0" w:rsidP="00F921F0">
      <w:pPr>
        <w:jc w:val="center"/>
      </w:pPr>
      <w:r>
        <w:t xml:space="preserve"> </w:t>
      </w:r>
      <w:bookmarkStart w:id="194" w:name="vote_start425"/>
      <w:bookmarkEnd w:id="194"/>
      <w:r>
        <w:t>Yeas 112; Nays 0</w:t>
      </w:r>
    </w:p>
    <w:p w14:paraId="277D88AD" w14:textId="77777777" w:rsidR="00F921F0" w:rsidRDefault="00F921F0" w:rsidP="00F921F0">
      <w:pPr>
        <w:jc w:val="center"/>
      </w:pPr>
    </w:p>
    <w:p w14:paraId="6EA6F26F"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25A87536" w14:textId="77777777" w:rsidTr="00F921F0">
        <w:tc>
          <w:tcPr>
            <w:tcW w:w="2179" w:type="dxa"/>
          </w:tcPr>
          <w:p w14:paraId="02F2E9D9" w14:textId="1B7B5DCA" w:rsidR="00F921F0" w:rsidRPr="00F921F0" w:rsidRDefault="00F921F0" w:rsidP="00F921F0">
            <w:pPr>
              <w:keepNext/>
              <w:ind w:firstLine="0"/>
            </w:pPr>
            <w:r>
              <w:t>Anderson</w:t>
            </w:r>
          </w:p>
        </w:tc>
        <w:tc>
          <w:tcPr>
            <w:tcW w:w="2179" w:type="dxa"/>
          </w:tcPr>
          <w:p w14:paraId="3C01EA1F" w14:textId="66C9D231" w:rsidR="00F921F0" w:rsidRPr="00F921F0" w:rsidRDefault="00F921F0" w:rsidP="00F921F0">
            <w:pPr>
              <w:keepNext/>
              <w:ind w:firstLine="0"/>
            </w:pPr>
            <w:r>
              <w:t>Atkinson</w:t>
            </w:r>
          </w:p>
        </w:tc>
        <w:tc>
          <w:tcPr>
            <w:tcW w:w="2180" w:type="dxa"/>
          </w:tcPr>
          <w:p w14:paraId="307F7B43" w14:textId="67918A66" w:rsidR="00F921F0" w:rsidRPr="00F921F0" w:rsidRDefault="00F921F0" w:rsidP="00F921F0">
            <w:pPr>
              <w:keepNext/>
              <w:ind w:firstLine="0"/>
            </w:pPr>
            <w:r>
              <w:t>Bailey</w:t>
            </w:r>
          </w:p>
        </w:tc>
      </w:tr>
      <w:tr w:rsidR="00F921F0" w:rsidRPr="00F921F0" w14:paraId="239B75A8" w14:textId="77777777" w:rsidTr="00F921F0">
        <w:tc>
          <w:tcPr>
            <w:tcW w:w="2179" w:type="dxa"/>
          </w:tcPr>
          <w:p w14:paraId="4AA5511D" w14:textId="55775AC6" w:rsidR="00F921F0" w:rsidRPr="00F921F0" w:rsidRDefault="00F921F0" w:rsidP="00F921F0">
            <w:pPr>
              <w:ind w:firstLine="0"/>
            </w:pPr>
            <w:r>
              <w:t>Ballentine</w:t>
            </w:r>
          </w:p>
        </w:tc>
        <w:tc>
          <w:tcPr>
            <w:tcW w:w="2179" w:type="dxa"/>
          </w:tcPr>
          <w:p w14:paraId="43259DBA" w14:textId="5EE23119" w:rsidR="00F921F0" w:rsidRPr="00F921F0" w:rsidRDefault="00F921F0" w:rsidP="00F921F0">
            <w:pPr>
              <w:ind w:firstLine="0"/>
            </w:pPr>
            <w:r>
              <w:t>Bamberg</w:t>
            </w:r>
          </w:p>
        </w:tc>
        <w:tc>
          <w:tcPr>
            <w:tcW w:w="2180" w:type="dxa"/>
          </w:tcPr>
          <w:p w14:paraId="1520BA65" w14:textId="26827DC0" w:rsidR="00F921F0" w:rsidRPr="00F921F0" w:rsidRDefault="00F921F0" w:rsidP="00F921F0">
            <w:pPr>
              <w:ind w:firstLine="0"/>
            </w:pPr>
            <w:r>
              <w:t>Bannister</w:t>
            </w:r>
          </w:p>
        </w:tc>
      </w:tr>
      <w:tr w:rsidR="00F921F0" w:rsidRPr="00F921F0" w14:paraId="0515153A" w14:textId="77777777" w:rsidTr="00F921F0">
        <w:tc>
          <w:tcPr>
            <w:tcW w:w="2179" w:type="dxa"/>
          </w:tcPr>
          <w:p w14:paraId="1DFD7404" w14:textId="771EF747" w:rsidR="00F921F0" w:rsidRPr="00F921F0" w:rsidRDefault="00F921F0" w:rsidP="00F921F0">
            <w:pPr>
              <w:ind w:firstLine="0"/>
            </w:pPr>
            <w:r>
              <w:t>Bauer</w:t>
            </w:r>
          </w:p>
        </w:tc>
        <w:tc>
          <w:tcPr>
            <w:tcW w:w="2179" w:type="dxa"/>
          </w:tcPr>
          <w:p w14:paraId="1F5889F5" w14:textId="7A015866" w:rsidR="00F921F0" w:rsidRPr="00F921F0" w:rsidRDefault="00F921F0" w:rsidP="00F921F0">
            <w:pPr>
              <w:ind w:firstLine="0"/>
            </w:pPr>
            <w:r>
              <w:t>Beach</w:t>
            </w:r>
          </w:p>
        </w:tc>
        <w:tc>
          <w:tcPr>
            <w:tcW w:w="2180" w:type="dxa"/>
          </w:tcPr>
          <w:p w14:paraId="22B140F1" w14:textId="20A939C4" w:rsidR="00F921F0" w:rsidRPr="00F921F0" w:rsidRDefault="00F921F0" w:rsidP="00F921F0">
            <w:pPr>
              <w:ind w:firstLine="0"/>
            </w:pPr>
            <w:r>
              <w:t>Bernstein</w:t>
            </w:r>
          </w:p>
        </w:tc>
      </w:tr>
      <w:tr w:rsidR="00F921F0" w:rsidRPr="00F921F0" w14:paraId="7FF02313" w14:textId="77777777" w:rsidTr="00F921F0">
        <w:tc>
          <w:tcPr>
            <w:tcW w:w="2179" w:type="dxa"/>
          </w:tcPr>
          <w:p w14:paraId="14DC03FA" w14:textId="1719DFA9" w:rsidR="00F921F0" w:rsidRPr="00F921F0" w:rsidRDefault="00F921F0" w:rsidP="00F921F0">
            <w:pPr>
              <w:ind w:firstLine="0"/>
            </w:pPr>
            <w:r>
              <w:t>Bowers</w:t>
            </w:r>
          </w:p>
        </w:tc>
        <w:tc>
          <w:tcPr>
            <w:tcW w:w="2179" w:type="dxa"/>
          </w:tcPr>
          <w:p w14:paraId="5791403F" w14:textId="56A6067F" w:rsidR="00F921F0" w:rsidRPr="00F921F0" w:rsidRDefault="00F921F0" w:rsidP="00F921F0">
            <w:pPr>
              <w:ind w:firstLine="0"/>
            </w:pPr>
            <w:r>
              <w:t>Bradley</w:t>
            </w:r>
          </w:p>
        </w:tc>
        <w:tc>
          <w:tcPr>
            <w:tcW w:w="2180" w:type="dxa"/>
          </w:tcPr>
          <w:p w14:paraId="7A5A9417" w14:textId="3A542781" w:rsidR="00F921F0" w:rsidRPr="00F921F0" w:rsidRDefault="00F921F0" w:rsidP="00F921F0">
            <w:pPr>
              <w:ind w:firstLine="0"/>
            </w:pPr>
            <w:r>
              <w:t>Brewer</w:t>
            </w:r>
          </w:p>
        </w:tc>
      </w:tr>
      <w:tr w:rsidR="00F921F0" w:rsidRPr="00F921F0" w14:paraId="70FC6099" w14:textId="77777777" w:rsidTr="00F921F0">
        <w:tc>
          <w:tcPr>
            <w:tcW w:w="2179" w:type="dxa"/>
          </w:tcPr>
          <w:p w14:paraId="3A7E7F52" w14:textId="497C52E2" w:rsidR="00F921F0" w:rsidRPr="00F921F0" w:rsidRDefault="00F921F0" w:rsidP="00F921F0">
            <w:pPr>
              <w:ind w:firstLine="0"/>
            </w:pPr>
            <w:r>
              <w:t>Brittain</w:t>
            </w:r>
          </w:p>
        </w:tc>
        <w:tc>
          <w:tcPr>
            <w:tcW w:w="2179" w:type="dxa"/>
          </w:tcPr>
          <w:p w14:paraId="21E74A87" w14:textId="41848BD5" w:rsidR="00F921F0" w:rsidRPr="00F921F0" w:rsidRDefault="00F921F0" w:rsidP="00F921F0">
            <w:pPr>
              <w:ind w:firstLine="0"/>
            </w:pPr>
            <w:r>
              <w:t>Burns</w:t>
            </w:r>
          </w:p>
        </w:tc>
        <w:tc>
          <w:tcPr>
            <w:tcW w:w="2180" w:type="dxa"/>
          </w:tcPr>
          <w:p w14:paraId="4122D96F" w14:textId="14F53B28" w:rsidR="00F921F0" w:rsidRPr="00F921F0" w:rsidRDefault="00F921F0" w:rsidP="00F921F0">
            <w:pPr>
              <w:ind w:firstLine="0"/>
            </w:pPr>
            <w:r>
              <w:t>Bustos</w:t>
            </w:r>
          </w:p>
        </w:tc>
      </w:tr>
      <w:tr w:rsidR="00F921F0" w:rsidRPr="00F921F0" w14:paraId="62A7C626" w14:textId="77777777" w:rsidTr="00F921F0">
        <w:tc>
          <w:tcPr>
            <w:tcW w:w="2179" w:type="dxa"/>
          </w:tcPr>
          <w:p w14:paraId="1D12AF4A" w14:textId="1EEB19AB" w:rsidR="00F921F0" w:rsidRPr="00F921F0" w:rsidRDefault="00F921F0" w:rsidP="00F921F0">
            <w:pPr>
              <w:ind w:firstLine="0"/>
            </w:pPr>
            <w:r>
              <w:t>Calhoon</w:t>
            </w:r>
          </w:p>
        </w:tc>
        <w:tc>
          <w:tcPr>
            <w:tcW w:w="2179" w:type="dxa"/>
          </w:tcPr>
          <w:p w14:paraId="70DB7E53" w14:textId="3C446813" w:rsidR="00F921F0" w:rsidRPr="00F921F0" w:rsidRDefault="00F921F0" w:rsidP="00F921F0">
            <w:pPr>
              <w:ind w:firstLine="0"/>
            </w:pPr>
            <w:r>
              <w:t>Caskey</w:t>
            </w:r>
          </w:p>
        </w:tc>
        <w:tc>
          <w:tcPr>
            <w:tcW w:w="2180" w:type="dxa"/>
          </w:tcPr>
          <w:p w14:paraId="2F8A2B31" w14:textId="27596829" w:rsidR="00F921F0" w:rsidRPr="00F921F0" w:rsidRDefault="00F921F0" w:rsidP="00F921F0">
            <w:pPr>
              <w:ind w:firstLine="0"/>
            </w:pPr>
            <w:r>
              <w:t>Chapman</w:t>
            </w:r>
          </w:p>
        </w:tc>
      </w:tr>
      <w:tr w:rsidR="00F921F0" w:rsidRPr="00F921F0" w14:paraId="56D1D8EE" w14:textId="77777777" w:rsidTr="00F921F0">
        <w:tc>
          <w:tcPr>
            <w:tcW w:w="2179" w:type="dxa"/>
          </w:tcPr>
          <w:p w14:paraId="5969875B" w14:textId="2BFDBCC5" w:rsidR="00F921F0" w:rsidRPr="00F921F0" w:rsidRDefault="00F921F0" w:rsidP="00F921F0">
            <w:pPr>
              <w:ind w:firstLine="0"/>
            </w:pPr>
            <w:r>
              <w:t>Chumley</w:t>
            </w:r>
          </w:p>
        </w:tc>
        <w:tc>
          <w:tcPr>
            <w:tcW w:w="2179" w:type="dxa"/>
          </w:tcPr>
          <w:p w14:paraId="407A88F2" w14:textId="403F9D2B" w:rsidR="00F921F0" w:rsidRPr="00F921F0" w:rsidRDefault="00F921F0" w:rsidP="00F921F0">
            <w:pPr>
              <w:ind w:firstLine="0"/>
            </w:pPr>
            <w:r>
              <w:t>Clyburn</w:t>
            </w:r>
          </w:p>
        </w:tc>
        <w:tc>
          <w:tcPr>
            <w:tcW w:w="2180" w:type="dxa"/>
          </w:tcPr>
          <w:p w14:paraId="37E4926B" w14:textId="637D5F06" w:rsidR="00F921F0" w:rsidRPr="00F921F0" w:rsidRDefault="00F921F0" w:rsidP="00F921F0">
            <w:pPr>
              <w:ind w:firstLine="0"/>
            </w:pPr>
            <w:r>
              <w:t>Cobb-Hunter</w:t>
            </w:r>
          </w:p>
        </w:tc>
      </w:tr>
      <w:tr w:rsidR="00F921F0" w:rsidRPr="00F921F0" w14:paraId="23D5AFDF" w14:textId="77777777" w:rsidTr="00F921F0">
        <w:tc>
          <w:tcPr>
            <w:tcW w:w="2179" w:type="dxa"/>
          </w:tcPr>
          <w:p w14:paraId="4B7BF5EE" w14:textId="5BB3524D" w:rsidR="00F921F0" w:rsidRPr="00F921F0" w:rsidRDefault="00F921F0" w:rsidP="00F921F0">
            <w:pPr>
              <w:ind w:firstLine="0"/>
            </w:pPr>
            <w:r>
              <w:t>Collins</w:t>
            </w:r>
          </w:p>
        </w:tc>
        <w:tc>
          <w:tcPr>
            <w:tcW w:w="2179" w:type="dxa"/>
          </w:tcPr>
          <w:p w14:paraId="6D9692A2" w14:textId="09694E1C" w:rsidR="00F921F0" w:rsidRPr="00F921F0" w:rsidRDefault="00F921F0" w:rsidP="00F921F0">
            <w:pPr>
              <w:ind w:firstLine="0"/>
            </w:pPr>
            <w:r>
              <w:t>Cox</w:t>
            </w:r>
          </w:p>
        </w:tc>
        <w:tc>
          <w:tcPr>
            <w:tcW w:w="2180" w:type="dxa"/>
          </w:tcPr>
          <w:p w14:paraId="448455A0" w14:textId="27E63E7F" w:rsidR="00F921F0" w:rsidRPr="00F921F0" w:rsidRDefault="00F921F0" w:rsidP="00F921F0">
            <w:pPr>
              <w:ind w:firstLine="0"/>
            </w:pPr>
            <w:r>
              <w:t>Crawford</w:t>
            </w:r>
          </w:p>
        </w:tc>
      </w:tr>
      <w:tr w:rsidR="00F921F0" w:rsidRPr="00F921F0" w14:paraId="5D433842" w14:textId="77777777" w:rsidTr="00F921F0">
        <w:tc>
          <w:tcPr>
            <w:tcW w:w="2179" w:type="dxa"/>
          </w:tcPr>
          <w:p w14:paraId="57C8C232" w14:textId="46F85C10" w:rsidR="00F921F0" w:rsidRPr="00F921F0" w:rsidRDefault="00F921F0" w:rsidP="00F921F0">
            <w:pPr>
              <w:ind w:firstLine="0"/>
            </w:pPr>
            <w:r>
              <w:t>Cromer</w:t>
            </w:r>
          </w:p>
        </w:tc>
        <w:tc>
          <w:tcPr>
            <w:tcW w:w="2179" w:type="dxa"/>
          </w:tcPr>
          <w:p w14:paraId="4BCEDD3E" w14:textId="40F0A80E" w:rsidR="00F921F0" w:rsidRPr="00F921F0" w:rsidRDefault="00F921F0" w:rsidP="00F921F0">
            <w:pPr>
              <w:ind w:firstLine="0"/>
            </w:pPr>
            <w:r>
              <w:t>Davis</w:t>
            </w:r>
          </w:p>
        </w:tc>
        <w:tc>
          <w:tcPr>
            <w:tcW w:w="2180" w:type="dxa"/>
          </w:tcPr>
          <w:p w14:paraId="5A0A6EA3" w14:textId="6B6BFD8C" w:rsidR="00F921F0" w:rsidRPr="00F921F0" w:rsidRDefault="00F921F0" w:rsidP="00F921F0">
            <w:pPr>
              <w:ind w:firstLine="0"/>
            </w:pPr>
            <w:r>
              <w:t>Dillard</w:t>
            </w:r>
          </w:p>
        </w:tc>
      </w:tr>
      <w:tr w:rsidR="00F921F0" w:rsidRPr="00F921F0" w14:paraId="2256D176" w14:textId="77777777" w:rsidTr="00F921F0">
        <w:tc>
          <w:tcPr>
            <w:tcW w:w="2179" w:type="dxa"/>
          </w:tcPr>
          <w:p w14:paraId="76D21C08" w14:textId="28EAC33F" w:rsidR="00F921F0" w:rsidRPr="00F921F0" w:rsidRDefault="00F921F0" w:rsidP="00F921F0">
            <w:pPr>
              <w:ind w:firstLine="0"/>
            </w:pPr>
            <w:r>
              <w:t>Duncan</w:t>
            </w:r>
          </w:p>
        </w:tc>
        <w:tc>
          <w:tcPr>
            <w:tcW w:w="2179" w:type="dxa"/>
          </w:tcPr>
          <w:p w14:paraId="758A59DC" w14:textId="51510434" w:rsidR="00F921F0" w:rsidRPr="00F921F0" w:rsidRDefault="00F921F0" w:rsidP="00F921F0">
            <w:pPr>
              <w:ind w:firstLine="0"/>
            </w:pPr>
            <w:r>
              <w:t>Edgerton</w:t>
            </w:r>
          </w:p>
        </w:tc>
        <w:tc>
          <w:tcPr>
            <w:tcW w:w="2180" w:type="dxa"/>
          </w:tcPr>
          <w:p w14:paraId="57A64FF8" w14:textId="2C1B2133" w:rsidR="00F921F0" w:rsidRPr="00F921F0" w:rsidRDefault="00F921F0" w:rsidP="00F921F0">
            <w:pPr>
              <w:ind w:firstLine="0"/>
            </w:pPr>
            <w:r>
              <w:t>Ford</w:t>
            </w:r>
          </w:p>
        </w:tc>
      </w:tr>
      <w:tr w:rsidR="00F921F0" w:rsidRPr="00F921F0" w14:paraId="74868163" w14:textId="77777777" w:rsidTr="00F921F0">
        <w:tc>
          <w:tcPr>
            <w:tcW w:w="2179" w:type="dxa"/>
          </w:tcPr>
          <w:p w14:paraId="77AE52B6" w14:textId="27D560FE" w:rsidR="00F921F0" w:rsidRPr="00F921F0" w:rsidRDefault="00F921F0" w:rsidP="00F921F0">
            <w:pPr>
              <w:ind w:firstLine="0"/>
            </w:pPr>
            <w:r>
              <w:t>Forrest</w:t>
            </w:r>
          </w:p>
        </w:tc>
        <w:tc>
          <w:tcPr>
            <w:tcW w:w="2179" w:type="dxa"/>
          </w:tcPr>
          <w:p w14:paraId="75A80ED1" w14:textId="3FF6C458" w:rsidR="00F921F0" w:rsidRPr="00F921F0" w:rsidRDefault="00F921F0" w:rsidP="00F921F0">
            <w:pPr>
              <w:ind w:firstLine="0"/>
            </w:pPr>
            <w:r>
              <w:t>Frank</w:t>
            </w:r>
          </w:p>
        </w:tc>
        <w:tc>
          <w:tcPr>
            <w:tcW w:w="2180" w:type="dxa"/>
          </w:tcPr>
          <w:p w14:paraId="4B4D6E1F" w14:textId="78D73629" w:rsidR="00F921F0" w:rsidRPr="00F921F0" w:rsidRDefault="00F921F0" w:rsidP="00F921F0">
            <w:pPr>
              <w:ind w:firstLine="0"/>
            </w:pPr>
            <w:r>
              <w:t>Gagnon</w:t>
            </w:r>
          </w:p>
        </w:tc>
      </w:tr>
      <w:tr w:rsidR="00F921F0" w:rsidRPr="00F921F0" w14:paraId="170E2B39" w14:textId="77777777" w:rsidTr="00F921F0">
        <w:tc>
          <w:tcPr>
            <w:tcW w:w="2179" w:type="dxa"/>
          </w:tcPr>
          <w:p w14:paraId="671EA2E8" w14:textId="7345CD0F" w:rsidR="00F921F0" w:rsidRPr="00F921F0" w:rsidRDefault="00F921F0" w:rsidP="00F921F0">
            <w:pPr>
              <w:ind w:firstLine="0"/>
            </w:pPr>
            <w:r>
              <w:t>Garvin</w:t>
            </w:r>
          </w:p>
        </w:tc>
        <w:tc>
          <w:tcPr>
            <w:tcW w:w="2179" w:type="dxa"/>
          </w:tcPr>
          <w:p w14:paraId="1D5C8682" w14:textId="57D8B68D" w:rsidR="00F921F0" w:rsidRPr="00F921F0" w:rsidRDefault="00F921F0" w:rsidP="00F921F0">
            <w:pPr>
              <w:ind w:firstLine="0"/>
            </w:pPr>
            <w:r>
              <w:t>Gatch</w:t>
            </w:r>
          </w:p>
        </w:tc>
        <w:tc>
          <w:tcPr>
            <w:tcW w:w="2180" w:type="dxa"/>
          </w:tcPr>
          <w:p w14:paraId="01A0F61B" w14:textId="2FE0340A" w:rsidR="00F921F0" w:rsidRPr="00F921F0" w:rsidRDefault="00F921F0" w:rsidP="00F921F0">
            <w:pPr>
              <w:ind w:firstLine="0"/>
            </w:pPr>
            <w:r>
              <w:t>Gibson</w:t>
            </w:r>
          </w:p>
        </w:tc>
      </w:tr>
      <w:tr w:rsidR="00F921F0" w:rsidRPr="00F921F0" w14:paraId="36578F1C" w14:textId="77777777" w:rsidTr="00F921F0">
        <w:tc>
          <w:tcPr>
            <w:tcW w:w="2179" w:type="dxa"/>
          </w:tcPr>
          <w:p w14:paraId="159CF324" w14:textId="47391DED" w:rsidR="00F921F0" w:rsidRPr="00F921F0" w:rsidRDefault="00F921F0" w:rsidP="00F921F0">
            <w:pPr>
              <w:ind w:firstLine="0"/>
            </w:pPr>
            <w:r>
              <w:t>Gilliam</w:t>
            </w:r>
          </w:p>
        </w:tc>
        <w:tc>
          <w:tcPr>
            <w:tcW w:w="2179" w:type="dxa"/>
          </w:tcPr>
          <w:p w14:paraId="41286B5B" w14:textId="753DF312" w:rsidR="00F921F0" w:rsidRPr="00F921F0" w:rsidRDefault="00F921F0" w:rsidP="00F921F0">
            <w:pPr>
              <w:ind w:firstLine="0"/>
            </w:pPr>
            <w:r>
              <w:t>Gilliard</w:t>
            </w:r>
          </w:p>
        </w:tc>
        <w:tc>
          <w:tcPr>
            <w:tcW w:w="2180" w:type="dxa"/>
          </w:tcPr>
          <w:p w14:paraId="46AB57E4" w14:textId="64A301E8" w:rsidR="00F921F0" w:rsidRPr="00F921F0" w:rsidRDefault="00F921F0" w:rsidP="00F921F0">
            <w:pPr>
              <w:ind w:firstLine="0"/>
            </w:pPr>
            <w:r>
              <w:t>Gilreath</w:t>
            </w:r>
          </w:p>
        </w:tc>
      </w:tr>
      <w:tr w:rsidR="00F921F0" w:rsidRPr="00F921F0" w14:paraId="592189D4" w14:textId="77777777" w:rsidTr="00F921F0">
        <w:tc>
          <w:tcPr>
            <w:tcW w:w="2179" w:type="dxa"/>
          </w:tcPr>
          <w:p w14:paraId="5819F15F" w14:textId="5C8D1199" w:rsidR="00F921F0" w:rsidRPr="00F921F0" w:rsidRDefault="00F921F0" w:rsidP="00F921F0">
            <w:pPr>
              <w:ind w:firstLine="0"/>
            </w:pPr>
            <w:r>
              <w:t>Govan</w:t>
            </w:r>
          </w:p>
        </w:tc>
        <w:tc>
          <w:tcPr>
            <w:tcW w:w="2179" w:type="dxa"/>
          </w:tcPr>
          <w:p w14:paraId="764DBF4C" w14:textId="2AE8FF23" w:rsidR="00F921F0" w:rsidRPr="00F921F0" w:rsidRDefault="00F921F0" w:rsidP="00F921F0">
            <w:pPr>
              <w:ind w:firstLine="0"/>
            </w:pPr>
            <w:r>
              <w:t>Grant</w:t>
            </w:r>
          </w:p>
        </w:tc>
        <w:tc>
          <w:tcPr>
            <w:tcW w:w="2180" w:type="dxa"/>
          </w:tcPr>
          <w:p w14:paraId="1FB0B522" w14:textId="4790B26A" w:rsidR="00F921F0" w:rsidRPr="00F921F0" w:rsidRDefault="00F921F0" w:rsidP="00F921F0">
            <w:pPr>
              <w:ind w:firstLine="0"/>
            </w:pPr>
            <w:r>
              <w:t>Guest</w:t>
            </w:r>
          </w:p>
        </w:tc>
      </w:tr>
      <w:tr w:rsidR="00F921F0" w:rsidRPr="00F921F0" w14:paraId="3FC2CCE3" w14:textId="77777777" w:rsidTr="00F921F0">
        <w:tc>
          <w:tcPr>
            <w:tcW w:w="2179" w:type="dxa"/>
          </w:tcPr>
          <w:p w14:paraId="76B177DC" w14:textId="1519580A" w:rsidR="00F921F0" w:rsidRPr="00F921F0" w:rsidRDefault="00F921F0" w:rsidP="00F921F0">
            <w:pPr>
              <w:ind w:firstLine="0"/>
            </w:pPr>
            <w:r>
              <w:t>Haddon</w:t>
            </w:r>
          </w:p>
        </w:tc>
        <w:tc>
          <w:tcPr>
            <w:tcW w:w="2179" w:type="dxa"/>
          </w:tcPr>
          <w:p w14:paraId="115017B4" w14:textId="08532EB5" w:rsidR="00F921F0" w:rsidRPr="00F921F0" w:rsidRDefault="00F921F0" w:rsidP="00F921F0">
            <w:pPr>
              <w:ind w:firstLine="0"/>
            </w:pPr>
            <w:r>
              <w:t>Hager</w:t>
            </w:r>
          </w:p>
        </w:tc>
        <w:tc>
          <w:tcPr>
            <w:tcW w:w="2180" w:type="dxa"/>
          </w:tcPr>
          <w:p w14:paraId="48AA13B4" w14:textId="7A339CA2" w:rsidR="00F921F0" w:rsidRPr="00F921F0" w:rsidRDefault="00F921F0" w:rsidP="00F921F0">
            <w:pPr>
              <w:ind w:firstLine="0"/>
            </w:pPr>
            <w:r>
              <w:t>Harris</w:t>
            </w:r>
          </w:p>
        </w:tc>
      </w:tr>
      <w:tr w:rsidR="00F921F0" w:rsidRPr="00F921F0" w14:paraId="668D90BE" w14:textId="77777777" w:rsidTr="00F921F0">
        <w:tc>
          <w:tcPr>
            <w:tcW w:w="2179" w:type="dxa"/>
          </w:tcPr>
          <w:p w14:paraId="2F3AFAE8" w14:textId="290CEC9D" w:rsidR="00F921F0" w:rsidRPr="00F921F0" w:rsidRDefault="00F921F0" w:rsidP="00F921F0">
            <w:pPr>
              <w:ind w:firstLine="0"/>
            </w:pPr>
            <w:r>
              <w:t>Hartnett</w:t>
            </w:r>
          </w:p>
        </w:tc>
        <w:tc>
          <w:tcPr>
            <w:tcW w:w="2179" w:type="dxa"/>
          </w:tcPr>
          <w:p w14:paraId="04B852FA" w14:textId="6FDDFCF4" w:rsidR="00F921F0" w:rsidRPr="00F921F0" w:rsidRDefault="00F921F0" w:rsidP="00F921F0">
            <w:pPr>
              <w:ind w:firstLine="0"/>
            </w:pPr>
            <w:r>
              <w:t>Hartz</w:t>
            </w:r>
          </w:p>
        </w:tc>
        <w:tc>
          <w:tcPr>
            <w:tcW w:w="2180" w:type="dxa"/>
          </w:tcPr>
          <w:p w14:paraId="2E53F93E" w14:textId="323E0624" w:rsidR="00F921F0" w:rsidRPr="00F921F0" w:rsidRDefault="00F921F0" w:rsidP="00F921F0">
            <w:pPr>
              <w:ind w:firstLine="0"/>
            </w:pPr>
            <w:r>
              <w:t>Hayes</w:t>
            </w:r>
          </w:p>
        </w:tc>
      </w:tr>
      <w:tr w:rsidR="00F921F0" w:rsidRPr="00F921F0" w14:paraId="6A822F30" w14:textId="77777777" w:rsidTr="00F921F0">
        <w:tc>
          <w:tcPr>
            <w:tcW w:w="2179" w:type="dxa"/>
          </w:tcPr>
          <w:p w14:paraId="5FF6C554" w14:textId="107E6354" w:rsidR="00F921F0" w:rsidRPr="00F921F0" w:rsidRDefault="00F921F0" w:rsidP="00F921F0">
            <w:pPr>
              <w:ind w:firstLine="0"/>
            </w:pPr>
            <w:r>
              <w:t>Henderson-Myers</w:t>
            </w:r>
          </w:p>
        </w:tc>
        <w:tc>
          <w:tcPr>
            <w:tcW w:w="2179" w:type="dxa"/>
          </w:tcPr>
          <w:p w14:paraId="18FD0E78" w14:textId="5BB55598" w:rsidR="00F921F0" w:rsidRPr="00F921F0" w:rsidRDefault="00F921F0" w:rsidP="00F921F0">
            <w:pPr>
              <w:ind w:firstLine="0"/>
            </w:pPr>
            <w:r>
              <w:t>Hewitt</w:t>
            </w:r>
          </w:p>
        </w:tc>
        <w:tc>
          <w:tcPr>
            <w:tcW w:w="2180" w:type="dxa"/>
          </w:tcPr>
          <w:p w14:paraId="3F20DB19" w14:textId="56A19E61" w:rsidR="00F921F0" w:rsidRPr="00F921F0" w:rsidRDefault="00F921F0" w:rsidP="00F921F0">
            <w:pPr>
              <w:ind w:firstLine="0"/>
            </w:pPr>
            <w:r>
              <w:t>Hiott</w:t>
            </w:r>
          </w:p>
        </w:tc>
      </w:tr>
      <w:tr w:rsidR="00F921F0" w:rsidRPr="00F921F0" w14:paraId="0918752A" w14:textId="77777777" w:rsidTr="00F921F0">
        <w:tc>
          <w:tcPr>
            <w:tcW w:w="2179" w:type="dxa"/>
          </w:tcPr>
          <w:p w14:paraId="1F592DDD" w14:textId="1145DA3D" w:rsidR="00F921F0" w:rsidRPr="00F921F0" w:rsidRDefault="00F921F0" w:rsidP="00F921F0">
            <w:pPr>
              <w:ind w:firstLine="0"/>
            </w:pPr>
            <w:r>
              <w:t>Hixon</w:t>
            </w:r>
          </w:p>
        </w:tc>
        <w:tc>
          <w:tcPr>
            <w:tcW w:w="2179" w:type="dxa"/>
          </w:tcPr>
          <w:p w14:paraId="3B414091" w14:textId="3FD21852" w:rsidR="00F921F0" w:rsidRPr="00F921F0" w:rsidRDefault="00F921F0" w:rsidP="00F921F0">
            <w:pPr>
              <w:ind w:firstLine="0"/>
            </w:pPr>
            <w:r>
              <w:t>Holman</w:t>
            </w:r>
          </w:p>
        </w:tc>
        <w:tc>
          <w:tcPr>
            <w:tcW w:w="2180" w:type="dxa"/>
          </w:tcPr>
          <w:p w14:paraId="5156C6E1" w14:textId="79FBEA89" w:rsidR="00F921F0" w:rsidRPr="00F921F0" w:rsidRDefault="00F921F0" w:rsidP="00F921F0">
            <w:pPr>
              <w:ind w:firstLine="0"/>
            </w:pPr>
            <w:r>
              <w:t>Hosey</w:t>
            </w:r>
          </w:p>
        </w:tc>
      </w:tr>
      <w:tr w:rsidR="00F921F0" w:rsidRPr="00F921F0" w14:paraId="6BD4123C" w14:textId="77777777" w:rsidTr="00F921F0">
        <w:tc>
          <w:tcPr>
            <w:tcW w:w="2179" w:type="dxa"/>
          </w:tcPr>
          <w:p w14:paraId="0A53946B" w14:textId="5061876C" w:rsidR="00F921F0" w:rsidRPr="00F921F0" w:rsidRDefault="00F921F0" w:rsidP="00F921F0">
            <w:pPr>
              <w:ind w:firstLine="0"/>
            </w:pPr>
            <w:r>
              <w:t>Howard</w:t>
            </w:r>
          </w:p>
        </w:tc>
        <w:tc>
          <w:tcPr>
            <w:tcW w:w="2179" w:type="dxa"/>
          </w:tcPr>
          <w:p w14:paraId="43717D46" w14:textId="48952B9A" w:rsidR="00F921F0" w:rsidRPr="00F921F0" w:rsidRDefault="00F921F0" w:rsidP="00F921F0">
            <w:pPr>
              <w:ind w:firstLine="0"/>
            </w:pPr>
            <w:r>
              <w:t>Huff</w:t>
            </w:r>
          </w:p>
        </w:tc>
        <w:tc>
          <w:tcPr>
            <w:tcW w:w="2180" w:type="dxa"/>
          </w:tcPr>
          <w:p w14:paraId="73DFCD4E" w14:textId="1DB685F8" w:rsidR="00F921F0" w:rsidRPr="00F921F0" w:rsidRDefault="00F921F0" w:rsidP="00F921F0">
            <w:pPr>
              <w:ind w:firstLine="0"/>
            </w:pPr>
            <w:r>
              <w:t>J. E. Johnson</w:t>
            </w:r>
          </w:p>
        </w:tc>
      </w:tr>
      <w:tr w:rsidR="00F921F0" w:rsidRPr="00F921F0" w14:paraId="4C61847F" w14:textId="77777777" w:rsidTr="00F921F0">
        <w:tc>
          <w:tcPr>
            <w:tcW w:w="2179" w:type="dxa"/>
          </w:tcPr>
          <w:p w14:paraId="41CC6D06" w14:textId="7E3E3875" w:rsidR="00F921F0" w:rsidRPr="00F921F0" w:rsidRDefault="00F921F0" w:rsidP="00F921F0">
            <w:pPr>
              <w:ind w:firstLine="0"/>
            </w:pPr>
            <w:r>
              <w:t>J. L. Johnson</w:t>
            </w:r>
          </w:p>
        </w:tc>
        <w:tc>
          <w:tcPr>
            <w:tcW w:w="2179" w:type="dxa"/>
          </w:tcPr>
          <w:p w14:paraId="5A7F684E" w14:textId="3408D7A4" w:rsidR="00F921F0" w:rsidRPr="00F921F0" w:rsidRDefault="00F921F0" w:rsidP="00F921F0">
            <w:pPr>
              <w:ind w:firstLine="0"/>
            </w:pPr>
            <w:r>
              <w:t>Jones</w:t>
            </w:r>
          </w:p>
        </w:tc>
        <w:tc>
          <w:tcPr>
            <w:tcW w:w="2180" w:type="dxa"/>
          </w:tcPr>
          <w:p w14:paraId="64D14C1B" w14:textId="52458139" w:rsidR="00F921F0" w:rsidRPr="00F921F0" w:rsidRDefault="00F921F0" w:rsidP="00F921F0">
            <w:pPr>
              <w:ind w:firstLine="0"/>
            </w:pPr>
            <w:r>
              <w:t>Jordan</w:t>
            </w:r>
          </w:p>
        </w:tc>
      </w:tr>
      <w:tr w:rsidR="00F921F0" w:rsidRPr="00F921F0" w14:paraId="4AB8E93E" w14:textId="77777777" w:rsidTr="00F921F0">
        <w:tc>
          <w:tcPr>
            <w:tcW w:w="2179" w:type="dxa"/>
          </w:tcPr>
          <w:p w14:paraId="5424CA10" w14:textId="4F7B4EF5" w:rsidR="00F921F0" w:rsidRPr="00F921F0" w:rsidRDefault="00F921F0" w:rsidP="00F921F0">
            <w:pPr>
              <w:ind w:firstLine="0"/>
            </w:pPr>
            <w:r>
              <w:t>Kilmartin</w:t>
            </w:r>
          </w:p>
        </w:tc>
        <w:tc>
          <w:tcPr>
            <w:tcW w:w="2179" w:type="dxa"/>
          </w:tcPr>
          <w:p w14:paraId="22689E0F" w14:textId="4890F262" w:rsidR="00F921F0" w:rsidRPr="00F921F0" w:rsidRDefault="00F921F0" w:rsidP="00F921F0">
            <w:pPr>
              <w:ind w:firstLine="0"/>
            </w:pPr>
            <w:r>
              <w:t>King</w:t>
            </w:r>
          </w:p>
        </w:tc>
        <w:tc>
          <w:tcPr>
            <w:tcW w:w="2180" w:type="dxa"/>
          </w:tcPr>
          <w:p w14:paraId="22845B8D" w14:textId="7BAF6A39" w:rsidR="00F921F0" w:rsidRPr="00F921F0" w:rsidRDefault="00F921F0" w:rsidP="00F921F0">
            <w:pPr>
              <w:ind w:firstLine="0"/>
            </w:pPr>
            <w:r>
              <w:t>Kirby</w:t>
            </w:r>
          </w:p>
        </w:tc>
      </w:tr>
      <w:tr w:rsidR="00F921F0" w:rsidRPr="00F921F0" w14:paraId="07417A25" w14:textId="77777777" w:rsidTr="00F921F0">
        <w:tc>
          <w:tcPr>
            <w:tcW w:w="2179" w:type="dxa"/>
          </w:tcPr>
          <w:p w14:paraId="32D8D221" w14:textId="138AF7A2" w:rsidR="00F921F0" w:rsidRPr="00F921F0" w:rsidRDefault="00F921F0" w:rsidP="00F921F0">
            <w:pPr>
              <w:ind w:firstLine="0"/>
            </w:pPr>
            <w:r>
              <w:t>Landing</w:t>
            </w:r>
          </w:p>
        </w:tc>
        <w:tc>
          <w:tcPr>
            <w:tcW w:w="2179" w:type="dxa"/>
          </w:tcPr>
          <w:p w14:paraId="43021753" w14:textId="554ABD1E" w:rsidR="00F921F0" w:rsidRPr="00F921F0" w:rsidRDefault="00F921F0" w:rsidP="00F921F0">
            <w:pPr>
              <w:ind w:firstLine="0"/>
            </w:pPr>
            <w:r>
              <w:t>Lastinger</w:t>
            </w:r>
          </w:p>
        </w:tc>
        <w:tc>
          <w:tcPr>
            <w:tcW w:w="2180" w:type="dxa"/>
          </w:tcPr>
          <w:p w14:paraId="4245B51A" w14:textId="2F461BBD" w:rsidR="00F921F0" w:rsidRPr="00F921F0" w:rsidRDefault="00F921F0" w:rsidP="00F921F0">
            <w:pPr>
              <w:ind w:firstLine="0"/>
            </w:pPr>
            <w:r>
              <w:t>Lawson</w:t>
            </w:r>
          </w:p>
        </w:tc>
      </w:tr>
      <w:tr w:rsidR="00F921F0" w:rsidRPr="00F921F0" w14:paraId="4D894CE8" w14:textId="77777777" w:rsidTr="00F921F0">
        <w:tc>
          <w:tcPr>
            <w:tcW w:w="2179" w:type="dxa"/>
          </w:tcPr>
          <w:p w14:paraId="75F78CCB" w14:textId="2FA2F475" w:rsidR="00F921F0" w:rsidRPr="00F921F0" w:rsidRDefault="00F921F0" w:rsidP="00F921F0">
            <w:pPr>
              <w:ind w:firstLine="0"/>
            </w:pPr>
            <w:r>
              <w:t>Ligon</w:t>
            </w:r>
          </w:p>
        </w:tc>
        <w:tc>
          <w:tcPr>
            <w:tcW w:w="2179" w:type="dxa"/>
          </w:tcPr>
          <w:p w14:paraId="34E14028" w14:textId="1988FB55" w:rsidR="00F921F0" w:rsidRPr="00F921F0" w:rsidRDefault="00F921F0" w:rsidP="00F921F0">
            <w:pPr>
              <w:ind w:firstLine="0"/>
            </w:pPr>
            <w:r>
              <w:t>Long</w:t>
            </w:r>
          </w:p>
        </w:tc>
        <w:tc>
          <w:tcPr>
            <w:tcW w:w="2180" w:type="dxa"/>
          </w:tcPr>
          <w:p w14:paraId="40671479" w14:textId="371EA2A7" w:rsidR="00F921F0" w:rsidRPr="00F921F0" w:rsidRDefault="00F921F0" w:rsidP="00F921F0">
            <w:pPr>
              <w:ind w:firstLine="0"/>
            </w:pPr>
            <w:r>
              <w:t>Lowe</w:t>
            </w:r>
          </w:p>
        </w:tc>
      </w:tr>
      <w:tr w:rsidR="00F921F0" w:rsidRPr="00F921F0" w14:paraId="2D7FB1D3" w14:textId="77777777" w:rsidTr="00F921F0">
        <w:tc>
          <w:tcPr>
            <w:tcW w:w="2179" w:type="dxa"/>
          </w:tcPr>
          <w:p w14:paraId="27585027" w14:textId="2D52B20B" w:rsidR="00F921F0" w:rsidRPr="00F921F0" w:rsidRDefault="00F921F0" w:rsidP="00F921F0">
            <w:pPr>
              <w:ind w:firstLine="0"/>
            </w:pPr>
            <w:r>
              <w:t>Luck</w:t>
            </w:r>
          </w:p>
        </w:tc>
        <w:tc>
          <w:tcPr>
            <w:tcW w:w="2179" w:type="dxa"/>
          </w:tcPr>
          <w:p w14:paraId="0207A2EA" w14:textId="58850D83" w:rsidR="00F921F0" w:rsidRPr="00F921F0" w:rsidRDefault="00F921F0" w:rsidP="00F921F0">
            <w:pPr>
              <w:ind w:firstLine="0"/>
            </w:pPr>
            <w:r>
              <w:t>Magnuson</w:t>
            </w:r>
          </w:p>
        </w:tc>
        <w:tc>
          <w:tcPr>
            <w:tcW w:w="2180" w:type="dxa"/>
          </w:tcPr>
          <w:p w14:paraId="7A01AE11" w14:textId="0364394E" w:rsidR="00F921F0" w:rsidRPr="00F921F0" w:rsidRDefault="00F921F0" w:rsidP="00F921F0">
            <w:pPr>
              <w:ind w:firstLine="0"/>
            </w:pPr>
            <w:r>
              <w:t>Martin</w:t>
            </w:r>
          </w:p>
        </w:tc>
      </w:tr>
      <w:tr w:rsidR="00F921F0" w:rsidRPr="00F921F0" w14:paraId="006D98CC" w14:textId="77777777" w:rsidTr="00F921F0">
        <w:tc>
          <w:tcPr>
            <w:tcW w:w="2179" w:type="dxa"/>
          </w:tcPr>
          <w:p w14:paraId="16D5A892" w14:textId="36F7093A" w:rsidR="00F921F0" w:rsidRPr="00F921F0" w:rsidRDefault="00F921F0" w:rsidP="00F921F0">
            <w:pPr>
              <w:ind w:firstLine="0"/>
            </w:pPr>
            <w:r>
              <w:t>McCabe</w:t>
            </w:r>
          </w:p>
        </w:tc>
        <w:tc>
          <w:tcPr>
            <w:tcW w:w="2179" w:type="dxa"/>
          </w:tcPr>
          <w:p w14:paraId="1DB0B65E" w14:textId="3E29D022" w:rsidR="00F921F0" w:rsidRPr="00F921F0" w:rsidRDefault="00F921F0" w:rsidP="00F921F0">
            <w:pPr>
              <w:ind w:firstLine="0"/>
            </w:pPr>
            <w:r>
              <w:t>McCravy</w:t>
            </w:r>
          </w:p>
        </w:tc>
        <w:tc>
          <w:tcPr>
            <w:tcW w:w="2180" w:type="dxa"/>
          </w:tcPr>
          <w:p w14:paraId="1F50F903" w14:textId="65228EED" w:rsidR="00F921F0" w:rsidRPr="00F921F0" w:rsidRDefault="00F921F0" w:rsidP="00F921F0">
            <w:pPr>
              <w:ind w:firstLine="0"/>
            </w:pPr>
            <w:r>
              <w:t>McDaniel</w:t>
            </w:r>
          </w:p>
        </w:tc>
      </w:tr>
      <w:tr w:rsidR="00F921F0" w:rsidRPr="00F921F0" w14:paraId="7281C292" w14:textId="77777777" w:rsidTr="00F921F0">
        <w:tc>
          <w:tcPr>
            <w:tcW w:w="2179" w:type="dxa"/>
          </w:tcPr>
          <w:p w14:paraId="078B8023" w14:textId="79D20D7C" w:rsidR="00F921F0" w:rsidRPr="00F921F0" w:rsidRDefault="00F921F0" w:rsidP="00F921F0">
            <w:pPr>
              <w:ind w:firstLine="0"/>
            </w:pPr>
            <w:r>
              <w:t>McGinnis</w:t>
            </w:r>
          </w:p>
        </w:tc>
        <w:tc>
          <w:tcPr>
            <w:tcW w:w="2179" w:type="dxa"/>
          </w:tcPr>
          <w:p w14:paraId="0DBF70C6" w14:textId="0A5C43C3" w:rsidR="00F921F0" w:rsidRPr="00F921F0" w:rsidRDefault="00F921F0" w:rsidP="00F921F0">
            <w:pPr>
              <w:ind w:firstLine="0"/>
            </w:pPr>
            <w:r>
              <w:t>C. Mitchell</w:t>
            </w:r>
          </w:p>
        </w:tc>
        <w:tc>
          <w:tcPr>
            <w:tcW w:w="2180" w:type="dxa"/>
          </w:tcPr>
          <w:p w14:paraId="0456016F" w14:textId="10A0511B" w:rsidR="00F921F0" w:rsidRPr="00F921F0" w:rsidRDefault="00F921F0" w:rsidP="00F921F0">
            <w:pPr>
              <w:ind w:firstLine="0"/>
            </w:pPr>
            <w:r>
              <w:t>D. Mitchell</w:t>
            </w:r>
          </w:p>
        </w:tc>
      </w:tr>
      <w:tr w:rsidR="00F921F0" w:rsidRPr="00F921F0" w14:paraId="5BF558F1" w14:textId="77777777" w:rsidTr="00F921F0">
        <w:tc>
          <w:tcPr>
            <w:tcW w:w="2179" w:type="dxa"/>
          </w:tcPr>
          <w:p w14:paraId="771248EB" w14:textId="7154344D" w:rsidR="00F921F0" w:rsidRPr="00F921F0" w:rsidRDefault="00F921F0" w:rsidP="00F921F0">
            <w:pPr>
              <w:ind w:firstLine="0"/>
            </w:pPr>
            <w:r>
              <w:t>J. Moore</w:t>
            </w:r>
          </w:p>
        </w:tc>
        <w:tc>
          <w:tcPr>
            <w:tcW w:w="2179" w:type="dxa"/>
          </w:tcPr>
          <w:p w14:paraId="13845AEE" w14:textId="4667505A" w:rsidR="00F921F0" w:rsidRPr="00F921F0" w:rsidRDefault="00F921F0" w:rsidP="00F921F0">
            <w:pPr>
              <w:ind w:firstLine="0"/>
            </w:pPr>
            <w:r>
              <w:t>T. Moore</w:t>
            </w:r>
          </w:p>
        </w:tc>
        <w:tc>
          <w:tcPr>
            <w:tcW w:w="2180" w:type="dxa"/>
          </w:tcPr>
          <w:p w14:paraId="57A1242B" w14:textId="04827992" w:rsidR="00F921F0" w:rsidRPr="00F921F0" w:rsidRDefault="00F921F0" w:rsidP="00F921F0">
            <w:pPr>
              <w:ind w:firstLine="0"/>
            </w:pPr>
            <w:r>
              <w:t>Morgan</w:t>
            </w:r>
          </w:p>
        </w:tc>
      </w:tr>
      <w:tr w:rsidR="00F921F0" w:rsidRPr="00F921F0" w14:paraId="662C46AC" w14:textId="77777777" w:rsidTr="00F921F0">
        <w:tc>
          <w:tcPr>
            <w:tcW w:w="2179" w:type="dxa"/>
          </w:tcPr>
          <w:p w14:paraId="6E61EECA" w14:textId="1C7E8698" w:rsidR="00F921F0" w:rsidRPr="00F921F0" w:rsidRDefault="00F921F0" w:rsidP="00F921F0">
            <w:pPr>
              <w:ind w:firstLine="0"/>
            </w:pPr>
            <w:r>
              <w:t>Moss</w:t>
            </w:r>
          </w:p>
        </w:tc>
        <w:tc>
          <w:tcPr>
            <w:tcW w:w="2179" w:type="dxa"/>
          </w:tcPr>
          <w:p w14:paraId="3E12A209" w14:textId="3CFE43AB" w:rsidR="00F921F0" w:rsidRPr="00F921F0" w:rsidRDefault="00F921F0" w:rsidP="00F921F0">
            <w:pPr>
              <w:ind w:firstLine="0"/>
            </w:pPr>
            <w:r>
              <w:t>Neese</w:t>
            </w:r>
          </w:p>
        </w:tc>
        <w:tc>
          <w:tcPr>
            <w:tcW w:w="2180" w:type="dxa"/>
          </w:tcPr>
          <w:p w14:paraId="6BDF0769" w14:textId="0176D7C8" w:rsidR="00F921F0" w:rsidRPr="00F921F0" w:rsidRDefault="00F921F0" w:rsidP="00F921F0">
            <w:pPr>
              <w:ind w:firstLine="0"/>
            </w:pPr>
            <w:r>
              <w:t>W. Newton</w:t>
            </w:r>
          </w:p>
        </w:tc>
      </w:tr>
      <w:tr w:rsidR="00F921F0" w:rsidRPr="00F921F0" w14:paraId="15C06B72" w14:textId="77777777" w:rsidTr="00F921F0">
        <w:tc>
          <w:tcPr>
            <w:tcW w:w="2179" w:type="dxa"/>
          </w:tcPr>
          <w:p w14:paraId="4BA01451" w14:textId="4740D345" w:rsidR="00F921F0" w:rsidRPr="00F921F0" w:rsidRDefault="00F921F0" w:rsidP="00F921F0">
            <w:pPr>
              <w:ind w:firstLine="0"/>
            </w:pPr>
            <w:r>
              <w:t>Oremus</w:t>
            </w:r>
          </w:p>
        </w:tc>
        <w:tc>
          <w:tcPr>
            <w:tcW w:w="2179" w:type="dxa"/>
          </w:tcPr>
          <w:p w14:paraId="57384D7A" w14:textId="1CF5E014" w:rsidR="00F921F0" w:rsidRPr="00F921F0" w:rsidRDefault="00F921F0" w:rsidP="00F921F0">
            <w:pPr>
              <w:ind w:firstLine="0"/>
            </w:pPr>
            <w:r>
              <w:t>Pace</w:t>
            </w:r>
          </w:p>
        </w:tc>
        <w:tc>
          <w:tcPr>
            <w:tcW w:w="2180" w:type="dxa"/>
          </w:tcPr>
          <w:p w14:paraId="26012A4C" w14:textId="1FA20E53" w:rsidR="00F921F0" w:rsidRPr="00F921F0" w:rsidRDefault="00F921F0" w:rsidP="00F921F0">
            <w:pPr>
              <w:ind w:firstLine="0"/>
            </w:pPr>
            <w:r>
              <w:t>Pedalino</w:t>
            </w:r>
          </w:p>
        </w:tc>
      </w:tr>
      <w:tr w:rsidR="00F921F0" w:rsidRPr="00F921F0" w14:paraId="5BE30110" w14:textId="77777777" w:rsidTr="00F921F0">
        <w:tc>
          <w:tcPr>
            <w:tcW w:w="2179" w:type="dxa"/>
          </w:tcPr>
          <w:p w14:paraId="11E6B2FB" w14:textId="270C3C54" w:rsidR="00F921F0" w:rsidRPr="00F921F0" w:rsidRDefault="00F921F0" w:rsidP="00F921F0">
            <w:pPr>
              <w:ind w:firstLine="0"/>
            </w:pPr>
            <w:r>
              <w:t>Pope</w:t>
            </w:r>
          </w:p>
        </w:tc>
        <w:tc>
          <w:tcPr>
            <w:tcW w:w="2179" w:type="dxa"/>
          </w:tcPr>
          <w:p w14:paraId="5A6D145C" w14:textId="1B732282" w:rsidR="00F921F0" w:rsidRPr="00F921F0" w:rsidRDefault="00F921F0" w:rsidP="00F921F0">
            <w:pPr>
              <w:ind w:firstLine="0"/>
            </w:pPr>
            <w:r>
              <w:t>Rankin</w:t>
            </w:r>
          </w:p>
        </w:tc>
        <w:tc>
          <w:tcPr>
            <w:tcW w:w="2180" w:type="dxa"/>
          </w:tcPr>
          <w:p w14:paraId="25B2EAB6" w14:textId="2AFF8D59" w:rsidR="00F921F0" w:rsidRPr="00F921F0" w:rsidRDefault="00F921F0" w:rsidP="00F921F0">
            <w:pPr>
              <w:ind w:firstLine="0"/>
            </w:pPr>
            <w:r>
              <w:t>Rivers</w:t>
            </w:r>
          </w:p>
        </w:tc>
      </w:tr>
      <w:tr w:rsidR="00F921F0" w:rsidRPr="00F921F0" w14:paraId="5ABB47BA" w14:textId="77777777" w:rsidTr="00F921F0">
        <w:tc>
          <w:tcPr>
            <w:tcW w:w="2179" w:type="dxa"/>
          </w:tcPr>
          <w:p w14:paraId="2EAC9E74" w14:textId="28DE6B0C" w:rsidR="00F921F0" w:rsidRPr="00F921F0" w:rsidRDefault="00F921F0" w:rsidP="00F921F0">
            <w:pPr>
              <w:ind w:firstLine="0"/>
            </w:pPr>
            <w:r>
              <w:t>Robbins</w:t>
            </w:r>
          </w:p>
        </w:tc>
        <w:tc>
          <w:tcPr>
            <w:tcW w:w="2179" w:type="dxa"/>
          </w:tcPr>
          <w:p w14:paraId="2F47813D" w14:textId="77BD6B6C" w:rsidR="00F921F0" w:rsidRPr="00F921F0" w:rsidRDefault="00F921F0" w:rsidP="00F921F0">
            <w:pPr>
              <w:ind w:firstLine="0"/>
            </w:pPr>
            <w:r>
              <w:t>Rose</w:t>
            </w:r>
          </w:p>
        </w:tc>
        <w:tc>
          <w:tcPr>
            <w:tcW w:w="2180" w:type="dxa"/>
          </w:tcPr>
          <w:p w14:paraId="6535C45E" w14:textId="38CEF3B0" w:rsidR="00F921F0" w:rsidRPr="00F921F0" w:rsidRDefault="00F921F0" w:rsidP="00F921F0">
            <w:pPr>
              <w:ind w:firstLine="0"/>
            </w:pPr>
            <w:r>
              <w:t>Rutherford</w:t>
            </w:r>
          </w:p>
        </w:tc>
      </w:tr>
      <w:tr w:rsidR="00F921F0" w:rsidRPr="00F921F0" w14:paraId="0E68C644" w14:textId="77777777" w:rsidTr="00F921F0">
        <w:tc>
          <w:tcPr>
            <w:tcW w:w="2179" w:type="dxa"/>
          </w:tcPr>
          <w:p w14:paraId="5DBB94E4" w14:textId="76677EAD" w:rsidR="00F921F0" w:rsidRPr="00F921F0" w:rsidRDefault="00F921F0" w:rsidP="00F921F0">
            <w:pPr>
              <w:ind w:firstLine="0"/>
            </w:pPr>
            <w:r>
              <w:t>Schuessler</w:t>
            </w:r>
          </w:p>
        </w:tc>
        <w:tc>
          <w:tcPr>
            <w:tcW w:w="2179" w:type="dxa"/>
          </w:tcPr>
          <w:p w14:paraId="004BE55E" w14:textId="7B73A795" w:rsidR="00F921F0" w:rsidRPr="00F921F0" w:rsidRDefault="00F921F0" w:rsidP="00F921F0">
            <w:pPr>
              <w:ind w:firstLine="0"/>
            </w:pPr>
            <w:r>
              <w:t>Scott</w:t>
            </w:r>
          </w:p>
        </w:tc>
        <w:tc>
          <w:tcPr>
            <w:tcW w:w="2180" w:type="dxa"/>
          </w:tcPr>
          <w:p w14:paraId="7AAB0842" w14:textId="1EF0FF55" w:rsidR="00F921F0" w:rsidRPr="00F921F0" w:rsidRDefault="00F921F0" w:rsidP="00F921F0">
            <w:pPr>
              <w:ind w:firstLine="0"/>
            </w:pPr>
            <w:r>
              <w:t>Sessions</w:t>
            </w:r>
          </w:p>
        </w:tc>
      </w:tr>
      <w:tr w:rsidR="00F921F0" w:rsidRPr="00F921F0" w14:paraId="68633308" w14:textId="77777777" w:rsidTr="00F921F0">
        <w:tc>
          <w:tcPr>
            <w:tcW w:w="2179" w:type="dxa"/>
          </w:tcPr>
          <w:p w14:paraId="648ACAFC" w14:textId="1E8031A1" w:rsidR="00F921F0" w:rsidRPr="00F921F0" w:rsidRDefault="00F921F0" w:rsidP="00F921F0">
            <w:pPr>
              <w:ind w:firstLine="0"/>
            </w:pPr>
            <w:r>
              <w:t>G. M. Smith</w:t>
            </w:r>
          </w:p>
        </w:tc>
        <w:tc>
          <w:tcPr>
            <w:tcW w:w="2179" w:type="dxa"/>
          </w:tcPr>
          <w:p w14:paraId="3B9A0CCC" w14:textId="36FCA77C" w:rsidR="00F921F0" w:rsidRPr="00F921F0" w:rsidRDefault="00F921F0" w:rsidP="00F921F0">
            <w:pPr>
              <w:ind w:firstLine="0"/>
            </w:pPr>
            <w:r>
              <w:t>M. M. Smith</w:t>
            </w:r>
          </w:p>
        </w:tc>
        <w:tc>
          <w:tcPr>
            <w:tcW w:w="2180" w:type="dxa"/>
          </w:tcPr>
          <w:p w14:paraId="1FE9D37D" w14:textId="15B20A27" w:rsidR="00F921F0" w:rsidRPr="00F921F0" w:rsidRDefault="00F921F0" w:rsidP="00F921F0">
            <w:pPr>
              <w:ind w:firstLine="0"/>
            </w:pPr>
            <w:r>
              <w:t>Stavrinakis</w:t>
            </w:r>
          </w:p>
        </w:tc>
      </w:tr>
      <w:tr w:rsidR="00F921F0" w:rsidRPr="00F921F0" w14:paraId="3F4EC490" w14:textId="77777777" w:rsidTr="00F921F0">
        <w:tc>
          <w:tcPr>
            <w:tcW w:w="2179" w:type="dxa"/>
          </w:tcPr>
          <w:p w14:paraId="40A9A4D4" w14:textId="6A3C464B" w:rsidR="00F921F0" w:rsidRPr="00F921F0" w:rsidRDefault="00F921F0" w:rsidP="00F921F0">
            <w:pPr>
              <w:ind w:firstLine="0"/>
            </w:pPr>
            <w:r>
              <w:t>Taylor</w:t>
            </w:r>
          </w:p>
        </w:tc>
        <w:tc>
          <w:tcPr>
            <w:tcW w:w="2179" w:type="dxa"/>
          </w:tcPr>
          <w:p w14:paraId="47253A92" w14:textId="25619A11" w:rsidR="00F921F0" w:rsidRPr="00F921F0" w:rsidRDefault="00F921F0" w:rsidP="00F921F0">
            <w:pPr>
              <w:ind w:firstLine="0"/>
            </w:pPr>
            <w:r>
              <w:t>Teeple</w:t>
            </w:r>
          </w:p>
        </w:tc>
        <w:tc>
          <w:tcPr>
            <w:tcW w:w="2180" w:type="dxa"/>
          </w:tcPr>
          <w:p w14:paraId="7A44DFE8" w14:textId="2C604A74" w:rsidR="00F921F0" w:rsidRPr="00F921F0" w:rsidRDefault="00F921F0" w:rsidP="00F921F0">
            <w:pPr>
              <w:ind w:firstLine="0"/>
            </w:pPr>
            <w:r>
              <w:t>Terribile</w:t>
            </w:r>
          </w:p>
        </w:tc>
      </w:tr>
      <w:tr w:rsidR="00F921F0" w:rsidRPr="00F921F0" w14:paraId="4CE73F8A" w14:textId="77777777" w:rsidTr="00F921F0">
        <w:tc>
          <w:tcPr>
            <w:tcW w:w="2179" w:type="dxa"/>
          </w:tcPr>
          <w:p w14:paraId="4BD796C3" w14:textId="05151A89" w:rsidR="00F921F0" w:rsidRPr="00F921F0" w:rsidRDefault="00F921F0" w:rsidP="00F921F0">
            <w:pPr>
              <w:ind w:firstLine="0"/>
            </w:pPr>
            <w:r>
              <w:t>Vaughan</w:t>
            </w:r>
          </w:p>
        </w:tc>
        <w:tc>
          <w:tcPr>
            <w:tcW w:w="2179" w:type="dxa"/>
          </w:tcPr>
          <w:p w14:paraId="28BF9780" w14:textId="15A7BDCF" w:rsidR="00F921F0" w:rsidRPr="00F921F0" w:rsidRDefault="00F921F0" w:rsidP="00F921F0">
            <w:pPr>
              <w:ind w:firstLine="0"/>
            </w:pPr>
            <w:r>
              <w:t>Waters</w:t>
            </w:r>
          </w:p>
        </w:tc>
        <w:tc>
          <w:tcPr>
            <w:tcW w:w="2180" w:type="dxa"/>
          </w:tcPr>
          <w:p w14:paraId="5923C91D" w14:textId="5F295EFA" w:rsidR="00F921F0" w:rsidRPr="00F921F0" w:rsidRDefault="00F921F0" w:rsidP="00F921F0">
            <w:pPr>
              <w:ind w:firstLine="0"/>
            </w:pPr>
            <w:r>
              <w:t>Weeks</w:t>
            </w:r>
          </w:p>
        </w:tc>
      </w:tr>
      <w:tr w:rsidR="00F921F0" w:rsidRPr="00F921F0" w14:paraId="5EDBD74B" w14:textId="77777777" w:rsidTr="00F921F0">
        <w:tc>
          <w:tcPr>
            <w:tcW w:w="2179" w:type="dxa"/>
          </w:tcPr>
          <w:p w14:paraId="5E7D8173" w14:textId="512D802D" w:rsidR="00F921F0" w:rsidRPr="00F921F0" w:rsidRDefault="00F921F0" w:rsidP="00F921F0">
            <w:pPr>
              <w:ind w:firstLine="0"/>
            </w:pPr>
            <w:r>
              <w:t>Wetmore</w:t>
            </w:r>
          </w:p>
        </w:tc>
        <w:tc>
          <w:tcPr>
            <w:tcW w:w="2179" w:type="dxa"/>
          </w:tcPr>
          <w:p w14:paraId="0FDBFD56" w14:textId="599B12A4" w:rsidR="00F921F0" w:rsidRPr="00F921F0" w:rsidRDefault="00F921F0" w:rsidP="00F921F0">
            <w:pPr>
              <w:ind w:firstLine="0"/>
            </w:pPr>
            <w:r>
              <w:t>Whitmire</w:t>
            </w:r>
          </w:p>
        </w:tc>
        <w:tc>
          <w:tcPr>
            <w:tcW w:w="2180" w:type="dxa"/>
          </w:tcPr>
          <w:p w14:paraId="05927695" w14:textId="2D2704AE" w:rsidR="00F921F0" w:rsidRPr="00F921F0" w:rsidRDefault="00F921F0" w:rsidP="00F921F0">
            <w:pPr>
              <w:ind w:firstLine="0"/>
            </w:pPr>
            <w:r>
              <w:t>Wickensimer</w:t>
            </w:r>
          </w:p>
        </w:tc>
      </w:tr>
      <w:tr w:rsidR="00F921F0" w:rsidRPr="00F921F0" w14:paraId="221B6FC4" w14:textId="77777777" w:rsidTr="00F921F0">
        <w:tc>
          <w:tcPr>
            <w:tcW w:w="2179" w:type="dxa"/>
          </w:tcPr>
          <w:p w14:paraId="32DF35AF" w14:textId="4CEB5EA7" w:rsidR="00F921F0" w:rsidRPr="00F921F0" w:rsidRDefault="00F921F0" w:rsidP="00F921F0">
            <w:pPr>
              <w:keepNext/>
              <w:ind w:firstLine="0"/>
            </w:pPr>
            <w:r>
              <w:t>Williams</w:t>
            </w:r>
          </w:p>
        </w:tc>
        <w:tc>
          <w:tcPr>
            <w:tcW w:w="2179" w:type="dxa"/>
          </w:tcPr>
          <w:p w14:paraId="381B4175" w14:textId="7C9B0588" w:rsidR="00F921F0" w:rsidRPr="00F921F0" w:rsidRDefault="00F921F0" w:rsidP="00F921F0">
            <w:pPr>
              <w:keepNext/>
              <w:ind w:firstLine="0"/>
            </w:pPr>
            <w:r>
              <w:t>Willis</w:t>
            </w:r>
          </w:p>
        </w:tc>
        <w:tc>
          <w:tcPr>
            <w:tcW w:w="2180" w:type="dxa"/>
          </w:tcPr>
          <w:p w14:paraId="08AAF8E7" w14:textId="62301C94" w:rsidR="00F921F0" w:rsidRPr="00F921F0" w:rsidRDefault="00F921F0" w:rsidP="00F921F0">
            <w:pPr>
              <w:keepNext/>
              <w:ind w:firstLine="0"/>
            </w:pPr>
            <w:r>
              <w:t>Wooten</w:t>
            </w:r>
          </w:p>
        </w:tc>
      </w:tr>
      <w:tr w:rsidR="00F921F0" w:rsidRPr="00F921F0" w14:paraId="0AA47F86" w14:textId="77777777" w:rsidTr="00F921F0">
        <w:tc>
          <w:tcPr>
            <w:tcW w:w="2179" w:type="dxa"/>
          </w:tcPr>
          <w:p w14:paraId="119B6E60" w14:textId="6AC54270" w:rsidR="00F921F0" w:rsidRPr="00F921F0" w:rsidRDefault="00F921F0" w:rsidP="00F921F0">
            <w:pPr>
              <w:keepNext/>
              <w:ind w:firstLine="0"/>
            </w:pPr>
            <w:r>
              <w:t>Yow</w:t>
            </w:r>
          </w:p>
        </w:tc>
        <w:tc>
          <w:tcPr>
            <w:tcW w:w="2179" w:type="dxa"/>
          </w:tcPr>
          <w:p w14:paraId="12E606E2" w14:textId="77777777" w:rsidR="00F921F0" w:rsidRPr="00F921F0" w:rsidRDefault="00F921F0" w:rsidP="00F921F0">
            <w:pPr>
              <w:keepNext/>
              <w:ind w:firstLine="0"/>
            </w:pPr>
          </w:p>
        </w:tc>
        <w:tc>
          <w:tcPr>
            <w:tcW w:w="2180" w:type="dxa"/>
          </w:tcPr>
          <w:p w14:paraId="1DA2D3CF" w14:textId="77777777" w:rsidR="00F921F0" w:rsidRPr="00F921F0" w:rsidRDefault="00F921F0" w:rsidP="00F921F0">
            <w:pPr>
              <w:keepNext/>
              <w:ind w:firstLine="0"/>
            </w:pPr>
          </w:p>
        </w:tc>
      </w:tr>
    </w:tbl>
    <w:p w14:paraId="13DE66ED" w14:textId="77777777" w:rsidR="00F921F0" w:rsidRDefault="00F921F0" w:rsidP="00F921F0"/>
    <w:p w14:paraId="5E1224B5" w14:textId="561F5DC6" w:rsidR="00F921F0" w:rsidRDefault="00F921F0" w:rsidP="00F921F0">
      <w:pPr>
        <w:jc w:val="center"/>
        <w:rPr>
          <w:b/>
        </w:rPr>
      </w:pPr>
      <w:r w:rsidRPr="00F921F0">
        <w:rPr>
          <w:b/>
        </w:rPr>
        <w:t>Total--112</w:t>
      </w:r>
    </w:p>
    <w:p w14:paraId="75444EF9" w14:textId="77777777" w:rsidR="00F921F0" w:rsidRDefault="00F921F0" w:rsidP="00F921F0">
      <w:pPr>
        <w:jc w:val="center"/>
        <w:rPr>
          <w:b/>
        </w:rPr>
      </w:pPr>
    </w:p>
    <w:p w14:paraId="1D8CBDD5" w14:textId="77777777" w:rsidR="00F921F0" w:rsidRDefault="00F921F0" w:rsidP="00F921F0">
      <w:pPr>
        <w:ind w:firstLine="0"/>
      </w:pPr>
      <w:r w:rsidRPr="00F921F0">
        <w:t xml:space="preserve"> </w:t>
      </w:r>
      <w:r>
        <w:t>Those who voted in the negative are:</w:t>
      </w:r>
    </w:p>
    <w:p w14:paraId="41732C9C" w14:textId="77777777" w:rsidR="00F921F0" w:rsidRDefault="00F921F0" w:rsidP="00F921F0"/>
    <w:p w14:paraId="3B7A9906" w14:textId="77777777" w:rsidR="00F921F0" w:rsidRDefault="00F921F0" w:rsidP="00F921F0">
      <w:pPr>
        <w:jc w:val="center"/>
        <w:rPr>
          <w:b/>
        </w:rPr>
      </w:pPr>
      <w:r w:rsidRPr="00F921F0">
        <w:rPr>
          <w:b/>
        </w:rPr>
        <w:t>Total--0</w:t>
      </w:r>
    </w:p>
    <w:p w14:paraId="1CD723E1" w14:textId="694D5C22" w:rsidR="00F921F0" w:rsidRDefault="00F921F0" w:rsidP="00F921F0">
      <w:pPr>
        <w:jc w:val="center"/>
        <w:rPr>
          <w:b/>
        </w:rPr>
      </w:pPr>
    </w:p>
    <w:p w14:paraId="071447B6" w14:textId="77777777" w:rsidR="00F921F0" w:rsidRDefault="00F921F0" w:rsidP="00F921F0">
      <w:r>
        <w:t xml:space="preserve">Section 20E was adopted. </w:t>
      </w:r>
    </w:p>
    <w:p w14:paraId="535E6CBF" w14:textId="77777777" w:rsidR="00F921F0" w:rsidRDefault="00F921F0" w:rsidP="00F921F0"/>
    <w:p w14:paraId="628206A4" w14:textId="3145BAD0" w:rsidR="00F921F0" w:rsidRDefault="00F921F0" w:rsidP="00F921F0">
      <w:pPr>
        <w:keepNext/>
        <w:jc w:val="center"/>
        <w:rPr>
          <w:b/>
        </w:rPr>
      </w:pPr>
      <w:r w:rsidRPr="00F921F0">
        <w:rPr>
          <w:b/>
        </w:rPr>
        <w:t>SECTION 20F</w:t>
      </w:r>
    </w:p>
    <w:p w14:paraId="5FD0BDBC" w14:textId="77777777" w:rsidR="00F921F0" w:rsidRDefault="00F921F0" w:rsidP="00F921F0">
      <w:r>
        <w:t xml:space="preserve">The yeas and nays were taken resulting as follows: </w:t>
      </w:r>
    </w:p>
    <w:p w14:paraId="724DE312" w14:textId="6DBA104D" w:rsidR="00F921F0" w:rsidRDefault="00F921F0" w:rsidP="00F921F0">
      <w:pPr>
        <w:jc w:val="center"/>
      </w:pPr>
      <w:r>
        <w:t xml:space="preserve"> </w:t>
      </w:r>
      <w:bookmarkStart w:id="195" w:name="vote_start427"/>
      <w:bookmarkEnd w:id="195"/>
      <w:r>
        <w:t>Yeas 113; Nays 0</w:t>
      </w:r>
    </w:p>
    <w:p w14:paraId="09D3BF61" w14:textId="77777777" w:rsidR="00F921F0" w:rsidRDefault="00F921F0" w:rsidP="00F921F0">
      <w:pPr>
        <w:jc w:val="center"/>
      </w:pPr>
    </w:p>
    <w:p w14:paraId="2EAB03A8"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26B4A476" w14:textId="77777777" w:rsidTr="00F921F0">
        <w:tc>
          <w:tcPr>
            <w:tcW w:w="2179" w:type="dxa"/>
          </w:tcPr>
          <w:p w14:paraId="1C3918A7" w14:textId="7949B75E" w:rsidR="00F921F0" w:rsidRPr="00F921F0" w:rsidRDefault="00F921F0" w:rsidP="00F921F0">
            <w:pPr>
              <w:keepNext/>
              <w:ind w:firstLine="0"/>
            </w:pPr>
            <w:r>
              <w:t>Anderson</w:t>
            </w:r>
          </w:p>
        </w:tc>
        <w:tc>
          <w:tcPr>
            <w:tcW w:w="2179" w:type="dxa"/>
          </w:tcPr>
          <w:p w14:paraId="55737AAF" w14:textId="1C0C78ED" w:rsidR="00F921F0" w:rsidRPr="00F921F0" w:rsidRDefault="00F921F0" w:rsidP="00F921F0">
            <w:pPr>
              <w:keepNext/>
              <w:ind w:firstLine="0"/>
            </w:pPr>
            <w:r>
              <w:t>Atkinson</w:t>
            </w:r>
          </w:p>
        </w:tc>
        <w:tc>
          <w:tcPr>
            <w:tcW w:w="2180" w:type="dxa"/>
          </w:tcPr>
          <w:p w14:paraId="4A36785F" w14:textId="2587E59B" w:rsidR="00F921F0" w:rsidRPr="00F921F0" w:rsidRDefault="00F921F0" w:rsidP="00F921F0">
            <w:pPr>
              <w:keepNext/>
              <w:ind w:firstLine="0"/>
            </w:pPr>
            <w:r>
              <w:t>Bailey</w:t>
            </w:r>
          </w:p>
        </w:tc>
      </w:tr>
      <w:tr w:rsidR="00F921F0" w:rsidRPr="00F921F0" w14:paraId="6950AF56" w14:textId="77777777" w:rsidTr="00F921F0">
        <w:tc>
          <w:tcPr>
            <w:tcW w:w="2179" w:type="dxa"/>
          </w:tcPr>
          <w:p w14:paraId="7B16156F" w14:textId="6980260D" w:rsidR="00F921F0" w:rsidRPr="00F921F0" w:rsidRDefault="00F921F0" w:rsidP="00F921F0">
            <w:pPr>
              <w:ind w:firstLine="0"/>
            </w:pPr>
            <w:r>
              <w:t>Ballentine</w:t>
            </w:r>
          </w:p>
        </w:tc>
        <w:tc>
          <w:tcPr>
            <w:tcW w:w="2179" w:type="dxa"/>
          </w:tcPr>
          <w:p w14:paraId="194149F9" w14:textId="7440AA25" w:rsidR="00F921F0" w:rsidRPr="00F921F0" w:rsidRDefault="00F921F0" w:rsidP="00F921F0">
            <w:pPr>
              <w:ind w:firstLine="0"/>
            </w:pPr>
            <w:r>
              <w:t>Bamberg</w:t>
            </w:r>
          </w:p>
        </w:tc>
        <w:tc>
          <w:tcPr>
            <w:tcW w:w="2180" w:type="dxa"/>
          </w:tcPr>
          <w:p w14:paraId="78BF98AA" w14:textId="6FCC3D15" w:rsidR="00F921F0" w:rsidRPr="00F921F0" w:rsidRDefault="00F921F0" w:rsidP="00F921F0">
            <w:pPr>
              <w:ind w:firstLine="0"/>
            </w:pPr>
            <w:r>
              <w:t>Bannister</w:t>
            </w:r>
          </w:p>
        </w:tc>
      </w:tr>
      <w:tr w:rsidR="00F921F0" w:rsidRPr="00F921F0" w14:paraId="7492209E" w14:textId="77777777" w:rsidTr="00F921F0">
        <w:tc>
          <w:tcPr>
            <w:tcW w:w="2179" w:type="dxa"/>
          </w:tcPr>
          <w:p w14:paraId="57636090" w14:textId="09504159" w:rsidR="00F921F0" w:rsidRPr="00F921F0" w:rsidRDefault="00F921F0" w:rsidP="00F921F0">
            <w:pPr>
              <w:ind w:firstLine="0"/>
            </w:pPr>
            <w:r>
              <w:t>Bauer</w:t>
            </w:r>
          </w:p>
        </w:tc>
        <w:tc>
          <w:tcPr>
            <w:tcW w:w="2179" w:type="dxa"/>
          </w:tcPr>
          <w:p w14:paraId="1A7C6ADA" w14:textId="66E7AA67" w:rsidR="00F921F0" w:rsidRPr="00F921F0" w:rsidRDefault="00F921F0" w:rsidP="00F921F0">
            <w:pPr>
              <w:ind w:firstLine="0"/>
            </w:pPr>
            <w:r>
              <w:t>Beach</w:t>
            </w:r>
          </w:p>
        </w:tc>
        <w:tc>
          <w:tcPr>
            <w:tcW w:w="2180" w:type="dxa"/>
          </w:tcPr>
          <w:p w14:paraId="321BEE4F" w14:textId="60811EA9" w:rsidR="00F921F0" w:rsidRPr="00F921F0" w:rsidRDefault="00F921F0" w:rsidP="00F921F0">
            <w:pPr>
              <w:ind w:firstLine="0"/>
            </w:pPr>
            <w:r>
              <w:t>Bernstein</w:t>
            </w:r>
          </w:p>
        </w:tc>
      </w:tr>
      <w:tr w:rsidR="00F921F0" w:rsidRPr="00F921F0" w14:paraId="020B3F1B" w14:textId="77777777" w:rsidTr="00F921F0">
        <w:tc>
          <w:tcPr>
            <w:tcW w:w="2179" w:type="dxa"/>
          </w:tcPr>
          <w:p w14:paraId="24FA3806" w14:textId="54823327" w:rsidR="00F921F0" w:rsidRPr="00F921F0" w:rsidRDefault="00F921F0" w:rsidP="00F921F0">
            <w:pPr>
              <w:ind w:firstLine="0"/>
            </w:pPr>
            <w:r>
              <w:t>Bowers</w:t>
            </w:r>
          </w:p>
        </w:tc>
        <w:tc>
          <w:tcPr>
            <w:tcW w:w="2179" w:type="dxa"/>
          </w:tcPr>
          <w:p w14:paraId="2E4403F0" w14:textId="21F13F61" w:rsidR="00F921F0" w:rsidRPr="00F921F0" w:rsidRDefault="00F921F0" w:rsidP="00F921F0">
            <w:pPr>
              <w:ind w:firstLine="0"/>
            </w:pPr>
            <w:r>
              <w:t>Bradley</w:t>
            </w:r>
          </w:p>
        </w:tc>
        <w:tc>
          <w:tcPr>
            <w:tcW w:w="2180" w:type="dxa"/>
          </w:tcPr>
          <w:p w14:paraId="0257EC27" w14:textId="3F192868" w:rsidR="00F921F0" w:rsidRPr="00F921F0" w:rsidRDefault="00F921F0" w:rsidP="00F921F0">
            <w:pPr>
              <w:ind w:firstLine="0"/>
            </w:pPr>
            <w:r>
              <w:t>Brewer</w:t>
            </w:r>
          </w:p>
        </w:tc>
      </w:tr>
      <w:tr w:rsidR="00F921F0" w:rsidRPr="00F921F0" w14:paraId="5869DD1F" w14:textId="77777777" w:rsidTr="00F921F0">
        <w:tc>
          <w:tcPr>
            <w:tcW w:w="2179" w:type="dxa"/>
          </w:tcPr>
          <w:p w14:paraId="0480A55D" w14:textId="432FF227" w:rsidR="00F921F0" w:rsidRPr="00F921F0" w:rsidRDefault="00F921F0" w:rsidP="00F921F0">
            <w:pPr>
              <w:ind w:firstLine="0"/>
            </w:pPr>
            <w:r>
              <w:t>Brittain</w:t>
            </w:r>
          </w:p>
        </w:tc>
        <w:tc>
          <w:tcPr>
            <w:tcW w:w="2179" w:type="dxa"/>
          </w:tcPr>
          <w:p w14:paraId="56548DE3" w14:textId="216989E0" w:rsidR="00F921F0" w:rsidRPr="00F921F0" w:rsidRDefault="00F921F0" w:rsidP="00F921F0">
            <w:pPr>
              <w:ind w:firstLine="0"/>
            </w:pPr>
            <w:r>
              <w:t>Burns</w:t>
            </w:r>
          </w:p>
        </w:tc>
        <w:tc>
          <w:tcPr>
            <w:tcW w:w="2180" w:type="dxa"/>
          </w:tcPr>
          <w:p w14:paraId="04D41D04" w14:textId="68DB29B1" w:rsidR="00F921F0" w:rsidRPr="00F921F0" w:rsidRDefault="00F921F0" w:rsidP="00F921F0">
            <w:pPr>
              <w:ind w:firstLine="0"/>
            </w:pPr>
            <w:r>
              <w:t>Bustos</w:t>
            </w:r>
          </w:p>
        </w:tc>
      </w:tr>
      <w:tr w:rsidR="00F921F0" w:rsidRPr="00F921F0" w14:paraId="64E25B4C" w14:textId="77777777" w:rsidTr="00F921F0">
        <w:tc>
          <w:tcPr>
            <w:tcW w:w="2179" w:type="dxa"/>
          </w:tcPr>
          <w:p w14:paraId="7054D0B7" w14:textId="3ADB6AE8" w:rsidR="00F921F0" w:rsidRPr="00F921F0" w:rsidRDefault="00F921F0" w:rsidP="00F921F0">
            <w:pPr>
              <w:ind w:firstLine="0"/>
            </w:pPr>
            <w:r>
              <w:t>Calhoon</w:t>
            </w:r>
          </w:p>
        </w:tc>
        <w:tc>
          <w:tcPr>
            <w:tcW w:w="2179" w:type="dxa"/>
          </w:tcPr>
          <w:p w14:paraId="00D7F040" w14:textId="0EA10693" w:rsidR="00F921F0" w:rsidRPr="00F921F0" w:rsidRDefault="00F921F0" w:rsidP="00F921F0">
            <w:pPr>
              <w:ind w:firstLine="0"/>
            </w:pPr>
            <w:r>
              <w:t>Caskey</w:t>
            </w:r>
          </w:p>
        </w:tc>
        <w:tc>
          <w:tcPr>
            <w:tcW w:w="2180" w:type="dxa"/>
          </w:tcPr>
          <w:p w14:paraId="77286CC9" w14:textId="5285E308" w:rsidR="00F921F0" w:rsidRPr="00F921F0" w:rsidRDefault="00F921F0" w:rsidP="00F921F0">
            <w:pPr>
              <w:ind w:firstLine="0"/>
            </w:pPr>
            <w:r>
              <w:t>Chapman</w:t>
            </w:r>
          </w:p>
        </w:tc>
      </w:tr>
      <w:tr w:rsidR="00F921F0" w:rsidRPr="00F921F0" w14:paraId="6DFDCDD3" w14:textId="77777777" w:rsidTr="00F921F0">
        <w:tc>
          <w:tcPr>
            <w:tcW w:w="2179" w:type="dxa"/>
          </w:tcPr>
          <w:p w14:paraId="5AD556CA" w14:textId="75639B7F" w:rsidR="00F921F0" w:rsidRPr="00F921F0" w:rsidRDefault="00F921F0" w:rsidP="00F921F0">
            <w:pPr>
              <w:ind w:firstLine="0"/>
            </w:pPr>
            <w:r>
              <w:t>Chumley</w:t>
            </w:r>
          </w:p>
        </w:tc>
        <w:tc>
          <w:tcPr>
            <w:tcW w:w="2179" w:type="dxa"/>
          </w:tcPr>
          <w:p w14:paraId="456F579A" w14:textId="09513F11" w:rsidR="00F921F0" w:rsidRPr="00F921F0" w:rsidRDefault="00F921F0" w:rsidP="00F921F0">
            <w:pPr>
              <w:ind w:firstLine="0"/>
            </w:pPr>
            <w:r>
              <w:t>Clyburn</w:t>
            </w:r>
          </w:p>
        </w:tc>
        <w:tc>
          <w:tcPr>
            <w:tcW w:w="2180" w:type="dxa"/>
          </w:tcPr>
          <w:p w14:paraId="5B808F14" w14:textId="0CED2042" w:rsidR="00F921F0" w:rsidRPr="00F921F0" w:rsidRDefault="00F921F0" w:rsidP="00F921F0">
            <w:pPr>
              <w:ind w:firstLine="0"/>
            </w:pPr>
            <w:r>
              <w:t>Cobb-Hunter</w:t>
            </w:r>
          </w:p>
        </w:tc>
      </w:tr>
      <w:tr w:rsidR="00F921F0" w:rsidRPr="00F921F0" w14:paraId="2940911F" w14:textId="77777777" w:rsidTr="00F921F0">
        <w:tc>
          <w:tcPr>
            <w:tcW w:w="2179" w:type="dxa"/>
          </w:tcPr>
          <w:p w14:paraId="3CCE1682" w14:textId="7FFB367A" w:rsidR="00F921F0" w:rsidRPr="00F921F0" w:rsidRDefault="00F921F0" w:rsidP="00F921F0">
            <w:pPr>
              <w:ind w:firstLine="0"/>
            </w:pPr>
            <w:r>
              <w:t>Collins</w:t>
            </w:r>
          </w:p>
        </w:tc>
        <w:tc>
          <w:tcPr>
            <w:tcW w:w="2179" w:type="dxa"/>
          </w:tcPr>
          <w:p w14:paraId="494240A2" w14:textId="6365D07E" w:rsidR="00F921F0" w:rsidRPr="00F921F0" w:rsidRDefault="00F921F0" w:rsidP="00F921F0">
            <w:pPr>
              <w:ind w:firstLine="0"/>
            </w:pPr>
            <w:r>
              <w:t>Cox</w:t>
            </w:r>
          </w:p>
        </w:tc>
        <w:tc>
          <w:tcPr>
            <w:tcW w:w="2180" w:type="dxa"/>
          </w:tcPr>
          <w:p w14:paraId="0DB664AA" w14:textId="53FC5A73" w:rsidR="00F921F0" w:rsidRPr="00F921F0" w:rsidRDefault="00F921F0" w:rsidP="00F921F0">
            <w:pPr>
              <w:ind w:firstLine="0"/>
            </w:pPr>
            <w:r>
              <w:t>Crawford</w:t>
            </w:r>
          </w:p>
        </w:tc>
      </w:tr>
      <w:tr w:rsidR="00F921F0" w:rsidRPr="00F921F0" w14:paraId="24AF4EE9" w14:textId="77777777" w:rsidTr="00F921F0">
        <w:tc>
          <w:tcPr>
            <w:tcW w:w="2179" w:type="dxa"/>
          </w:tcPr>
          <w:p w14:paraId="2D0C110E" w14:textId="1326BE1B" w:rsidR="00F921F0" w:rsidRPr="00F921F0" w:rsidRDefault="00F921F0" w:rsidP="00F921F0">
            <w:pPr>
              <w:ind w:firstLine="0"/>
            </w:pPr>
            <w:r>
              <w:t>Cromer</w:t>
            </w:r>
          </w:p>
        </w:tc>
        <w:tc>
          <w:tcPr>
            <w:tcW w:w="2179" w:type="dxa"/>
          </w:tcPr>
          <w:p w14:paraId="42F701CE" w14:textId="5057BA7E" w:rsidR="00F921F0" w:rsidRPr="00F921F0" w:rsidRDefault="00F921F0" w:rsidP="00F921F0">
            <w:pPr>
              <w:ind w:firstLine="0"/>
            </w:pPr>
            <w:r>
              <w:t>Davis</w:t>
            </w:r>
          </w:p>
        </w:tc>
        <w:tc>
          <w:tcPr>
            <w:tcW w:w="2180" w:type="dxa"/>
          </w:tcPr>
          <w:p w14:paraId="190D0CC3" w14:textId="509A65D0" w:rsidR="00F921F0" w:rsidRPr="00F921F0" w:rsidRDefault="00F921F0" w:rsidP="00F921F0">
            <w:pPr>
              <w:ind w:firstLine="0"/>
            </w:pPr>
            <w:r>
              <w:t>Dillard</w:t>
            </w:r>
          </w:p>
        </w:tc>
      </w:tr>
      <w:tr w:rsidR="00F921F0" w:rsidRPr="00F921F0" w14:paraId="2B73D83F" w14:textId="77777777" w:rsidTr="00F921F0">
        <w:tc>
          <w:tcPr>
            <w:tcW w:w="2179" w:type="dxa"/>
          </w:tcPr>
          <w:p w14:paraId="747311B7" w14:textId="4E40C7EF" w:rsidR="00F921F0" w:rsidRPr="00F921F0" w:rsidRDefault="00F921F0" w:rsidP="00F921F0">
            <w:pPr>
              <w:ind w:firstLine="0"/>
            </w:pPr>
            <w:r>
              <w:t>Duncan</w:t>
            </w:r>
          </w:p>
        </w:tc>
        <w:tc>
          <w:tcPr>
            <w:tcW w:w="2179" w:type="dxa"/>
          </w:tcPr>
          <w:p w14:paraId="7D7B87D9" w14:textId="264300D4" w:rsidR="00F921F0" w:rsidRPr="00F921F0" w:rsidRDefault="00F921F0" w:rsidP="00F921F0">
            <w:pPr>
              <w:ind w:firstLine="0"/>
            </w:pPr>
            <w:r>
              <w:t>Edgerton</w:t>
            </w:r>
          </w:p>
        </w:tc>
        <w:tc>
          <w:tcPr>
            <w:tcW w:w="2180" w:type="dxa"/>
          </w:tcPr>
          <w:p w14:paraId="07177F1B" w14:textId="73839928" w:rsidR="00F921F0" w:rsidRPr="00F921F0" w:rsidRDefault="00F921F0" w:rsidP="00F921F0">
            <w:pPr>
              <w:ind w:firstLine="0"/>
            </w:pPr>
            <w:r>
              <w:t>Erickson</w:t>
            </w:r>
          </w:p>
        </w:tc>
      </w:tr>
      <w:tr w:rsidR="00F921F0" w:rsidRPr="00F921F0" w14:paraId="076AAFDB" w14:textId="77777777" w:rsidTr="00F921F0">
        <w:tc>
          <w:tcPr>
            <w:tcW w:w="2179" w:type="dxa"/>
          </w:tcPr>
          <w:p w14:paraId="163BAD86" w14:textId="1A979310" w:rsidR="00F921F0" w:rsidRPr="00F921F0" w:rsidRDefault="00F921F0" w:rsidP="00F921F0">
            <w:pPr>
              <w:ind w:firstLine="0"/>
            </w:pPr>
            <w:r>
              <w:t>Ford</w:t>
            </w:r>
          </w:p>
        </w:tc>
        <w:tc>
          <w:tcPr>
            <w:tcW w:w="2179" w:type="dxa"/>
          </w:tcPr>
          <w:p w14:paraId="0A7CAFD8" w14:textId="43F18648" w:rsidR="00F921F0" w:rsidRPr="00F921F0" w:rsidRDefault="00F921F0" w:rsidP="00F921F0">
            <w:pPr>
              <w:ind w:firstLine="0"/>
            </w:pPr>
            <w:r>
              <w:t>Forrest</w:t>
            </w:r>
          </w:p>
        </w:tc>
        <w:tc>
          <w:tcPr>
            <w:tcW w:w="2180" w:type="dxa"/>
          </w:tcPr>
          <w:p w14:paraId="6C72B3DA" w14:textId="23B95E36" w:rsidR="00F921F0" w:rsidRPr="00F921F0" w:rsidRDefault="00F921F0" w:rsidP="00F921F0">
            <w:pPr>
              <w:ind w:firstLine="0"/>
            </w:pPr>
            <w:r>
              <w:t>Frank</w:t>
            </w:r>
          </w:p>
        </w:tc>
      </w:tr>
      <w:tr w:rsidR="00F921F0" w:rsidRPr="00F921F0" w14:paraId="4DE6B3A1" w14:textId="77777777" w:rsidTr="00F921F0">
        <w:tc>
          <w:tcPr>
            <w:tcW w:w="2179" w:type="dxa"/>
          </w:tcPr>
          <w:p w14:paraId="22E90933" w14:textId="1960003B" w:rsidR="00F921F0" w:rsidRPr="00F921F0" w:rsidRDefault="00F921F0" w:rsidP="00F921F0">
            <w:pPr>
              <w:ind w:firstLine="0"/>
            </w:pPr>
            <w:r>
              <w:t>Gagnon</w:t>
            </w:r>
          </w:p>
        </w:tc>
        <w:tc>
          <w:tcPr>
            <w:tcW w:w="2179" w:type="dxa"/>
          </w:tcPr>
          <w:p w14:paraId="6112BC8C" w14:textId="12F59D45" w:rsidR="00F921F0" w:rsidRPr="00F921F0" w:rsidRDefault="00F921F0" w:rsidP="00F921F0">
            <w:pPr>
              <w:ind w:firstLine="0"/>
            </w:pPr>
            <w:r>
              <w:t>Gatch</w:t>
            </w:r>
          </w:p>
        </w:tc>
        <w:tc>
          <w:tcPr>
            <w:tcW w:w="2180" w:type="dxa"/>
          </w:tcPr>
          <w:p w14:paraId="26D82A97" w14:textId="739F1EA1" w:rsidR="00F921F0" w:rsidRPr="00F921F0" w:rsidRDefault="00F921F0" w:rsidP="00F921F0">
            <w:pPr>
              <w:ind w:firstLine="0"/>
            </w:pPr>
            <w:r>
              <w:t>Gibson</w:t>
            </w:r>
          </w:p>
        </w:tc>
      </w:tr>
      <w:tr w:rsidR="00F921F0" w:rsidRPr="00F921F0" w14:paraId="0CDA2E73" w14:textId="77777777" w:rsidTr="00F921F0">
        <w:tc>
          <w:tcPr>
            <w:tcW w:w="2179" w:type="dxa"/>
          </w:tcPr>
          <w:p w14:paraId="2685F9FC" w14:textId="3A66FA07" w:rsidR="00F921F0" w:rsidRPr="00F921F0" w:rsidRDefault="00F921F0" w:rsidP="00F921F0">
            <w:pPr>
              <w:ind w:firstLine="0"/>
            </w:pPr>
            <w:r>
              <w:t>Gilliam</w:t>
            </w:r>
          </w:p>
        </w:tc>
        <w:tc>
          <w:tcPr>
            <w:tcW w:w="2179" w:type="dxa"/>
          </w:tcPr>
          <w:p w14:paraId="7CD411DC" w14:textId="1B92BBFB" w:rsidR="00F921F0" w:rsidRPr="00F921F0" w:rsidRDefault="00F921F0" w:rsidP="00F921F0">
            <w:pPr>
              <w:ind w:firstLine="0"/>
            </w:pPr>
            <w:r>
              <w:t>Gilliard</w:t>
            </w:r>
          </w:p>
        </w:tc>
        <w:tc>
          <w:tcPr>
            <w:tcW w:w="2180" w:type="dxa"/>
          </w:tcPr>
          <w:p w14:paraId="6EBE128A" w14:textId="67425310" w:rsidR="00F921F0" w:rsidRPr="00F921F0" w:rsidRDefault="00F921F0" w:rsidP="00F921F0">
            <w:pPr>
              <w:ind w:firstLine="0"/>
            </w:pPr>
            <w:r>
              <w:t>Gilreath</w:t>
            </w:r>
          </w:p>
        </w:tc>
      </w:tr>
      <w:tr w:rsidR="00F921F0" w:rsidRPr="00F921F0" w14:paraId="49442A67" w14:textId="77777777" w:rsidTr="00F921F0">
        <w:tc>
          <w:tcPr>
            <w:tcW w:w="2179" w:type="dxa"/>
          </w:tcPr>
          <w:p w14:paraId="29349E10" w14:textId="76798691" w:rsidR="00F921F0" w:rsidRPr="00F921F0" w:rsidRDefault="00F921F0" w:rsidP="00F921F0">
            <w:pPr>
              <w:ind w:firstLine="0"/>
            </w:pPr>
            <w:r>
              <w:t>Govan</w:t>
            </w:r>
          </w:p>
        </w:tc>
        <w:tc>
          <w:tcPr>
            <w:tcW w:w="2179" w:type="dxa"/>
          </w:tcPr>
          <w:p w14:paraId="62A08CB3" w14:textId="2F2C6F40" w:rsidR="00F921F0" w:rsidRPr="00F921F0" w:rsidRDefault="00F921F0" w:rsidP="00F921F0">
            <w:pPr>
              <w:ind w:firstLine="0"/>
            </w:pPr>
            <w:r>
              <w:t>Grant</w:t>
            </w:r>
          </w:p>
        </w:tc>
        <w:tc>
          <w:tcPr>
            <w:tcW w:w="2180" w:type="dxa"/>
          </w:tcPr>
          <w:p w14:paraId="44429468" w14:textId="56B4A66B" w:rsidR="00F921F0" w:rsidRPr="00F921F0" w:rsidRDefault="00F921F0" w:rsidP="00F921F0">
            <w:pPr>
              <w:ind w:firstLine="0"/>
            </w:pPr>
            <w:r>
              <w:t>Guest</w:t>
            </w:r>
          </w:p>
        </w:tc>
      </w:tr>
      <w:tr w:rsidR="00F921F0" w:rsidRPr="00F921F0" w14:paraId="5DDFF21E" w14:textId="77777777" w:rsidTr="00F921F0">
        <w:tc>
          <w:tcPr>
            <w:tcW w:w="2179" w:type="dxa"/>
          </w:tcPr>
          <w:p w14:paraId="571B9C57" w14:textId="6B612B3D" w:rsidR="00F921F0" w:rsidRPr="00F921F0" w:rsidRDefault="00F921F0" w:rsidP="00F921F0">
            <w:pPr>
              <w:ind w:firstLine="0"/>
            </w:pPr>
            <w:r>
              <w:t>Haddon</w:t>
            </w:r>
          </w:p>
        </w:tc>
        <w:tc>
          <w:tcPr>
            <w:tcW w:w="2179" w:type="dxa"/>
          </w:tcPr>
          <w:p w14:paraId="59499729" w14:textId="09C4B13C" w:rsidR="00F921F0" w:rsidRPr="00F921F0" w:rsidRDefault="00F921F0" w:rsidP="00F921F0">
            <w:pPr>
              <w:ind w:firstLine="0"/>
            </w:pPr>
            <w:r>
              <w:t>Hager</w:t>
            </w:r>
          </w:p>
        </w:tc>
        <w:tc>
          <w:tcPr>
            <w:tcW w:w="2180" w:type="dxa"/>
          </w:tcPr>
          <w:p w14:paraId="7738ECC3" w14:textId="59CFF7D4" w:rsidR="00F921F0" w:rsidRPr="00F921F0" w:rsidRDefault="00F921F0" w:rsidP="00F921F0">
            <w:pPr>
              <w:ind w:firstLine="0"/>
            </w:pPr>
            <w:r>
              <w:t>Hardee</w:t>
            </w:r>
          </w:p>
        </w:tc>
      </w:tr>
      <w:tr w:rsidR="00F921F0" w:rsidRPr="00F921F0" w14:paraId="0C27BA08" w14:textId="77777777" w:rsidTr="00F921F0">
        <w:tc>
          <w:tcPr>
            <w:tcW w:w="2179" w:type="dxa"/>
          </w:tcPr>
          <w:p w14:paraId="73585DB5" w14:textId="1A63603A" w:rsidR="00F921F0" w:rsidRPr="00F921F0" w:rsidRDefault="00F921F0" w:rsidP="00F921F0">
            <w:pPr>
              <w:ind w:firstLine="0"/>
            </w:pPr>
            <w:r>
              <w:t>Harris</w:t>
            </w:r>
          </w:p>
        </w:tc>
        <w:tc>
          <w:tcPr>
            <w:tcW w:w="2179" w:type="dxa"/>
          </w:tcPr>
          <w:p w14:paraId="200FEFC7" w14:textId="716F4D3C" w:rsidR="00F921F0" w:rsidRPr="00F921F0" w:rsidRDefault="00F921F0" w:rsidP="00F921F0">
            <w:pPr>
              <w:ind w:firstLine="0"/>
            </w:pPr>
            <w:r>
              <w:t>Hartnett</w:t>
            </w:r>
          </w:p>
        </w:tc>
        <w:tc>
          <w:tcPr>
            <w:tcW w:w="2180" w:type="dxa"/>
          </w:tcPr>
          <w:p w14:paraId="1E6E650F" w14:textId="55F2F187" w:rsidR="00F921F0" w:rsidRPr="00F921F0" w:rsidRDefault="00F921F0" w:rsidP="00F921F0">
            <w:pPr>
              <w:ind w:firstLine="0"/>
            </w:pPr>
            <w:r>
              <w:t>Hartz</w:t>
            </w:r>
          </w:p>
        </w:tc>
      </w:tr>
      <w:tr w:rsidR="00F921F0" w:rsidRPr="00F921F0" w14:paraId="4F1DAC0A" w14:textId="77777777" w:rsidTr="00F921F0">
        <w:tc>
          <w:tcPr>
            <w:tcW w:w="2179" w:type="dxa"/>
          </w:tcPr>
          <w:p w14:paraId="6B18869E" w14:textId="6428B643" w:rsidR="00F921F0" w:rsidRPr="00F921F0" w:rsidRDefault="00F921F0" w:rsidP="00F921F0">
            <w:pPr>
              <w:ind w:firstLine="0"/>
            </w:pPr>
            <w:r>
              <w:t>Hayes</w:t>
            </w:r>
          </w:p>
        </w:tc>
        <w:tc>
          <w:tcPr>
            <w:tcW w:w="2179" w:type="dxa"/>
          </w:tcPr>
          <w:p w14:paraId="26F140B4" w14:textId="08E5099A" w:rsidR="00F921F0" w:rsidRPr="00F921F0" w:rsidRDefault="00F921F0" w:rsidP="00F921F0">
            <w:pPr>
              <w:ind w:firstLine="0"/>
            </w:pPr>
            <w:r>
              <w:t>Henderson-Myers</w:t>
            </w:r>
          </w:p>
        </w:tc>
        <w:tc>
          <w:tcPr>
            <w:tcW w:w="2180" w:type="dxa"/>
          </w:tcPr>
          <w:p w14:paraId="104C030C" w14:textId="55AE0394" w:rsidR="00F921F0" w:rsidRPr="00F921F0" w:rsidRDefault="00F921F0" w:rsidP="00F921F0">
            <w:pPr>
              <w:ind w:firstLine="0"/>
            </w:pPr>
            <w:r>
              <w:t>Herbkersman</w:t>
            </w:r>
          </w:p>
        </w:tc>
      </w:tr>
      <w:tr w:rsidR="00F921F0" w:rsidRPr="00F921F0" w14:paraId="48BAA2E9" w14:textId="77777777" w:rsidTr="00F921F0">
        <w:tc>
          <w:tcPr>
            <w:tcW w:w="2179" w:type="dxa"/>
          </w:tcPr>
          <w:p w14:paraId="405DDCD1" w14:textId="0FCC2C2C" w:rsidR="00F921F0" w:rsidRPr="00F921F0" w:rsidRDefault="00F921F0" w:rsidP="00F921F0">
            <w:pPr>
              <w:ind w:firstLine="0"/>
            </w:pPr>
            <w:r>
              <w:t>Hewitt</w:t>
            </w:r>
          </w:p>
        </w:tc>
        <w:tc>
          <w:tcPr>
            <w:tcW w:w="2179" w:type="dxa"/>
          </w:tcPr>
          <w:p w14:paraId="6BED07F4" w14:textId="26C73A93" w:rsidR="00F921F0" w:rsidRPr="00F921F0" w:rsidRDefault="00F921F0" w:rsidP="00F921F0">
            <w:pPr>
              <w:ind w:firstLine="0"/>
            </w:pPr>
            <w:r>
              <w:t>Hixon</w:t>
            </w:r>
          </w:p>
        </w:tc>
        <w:tc>
          <w:tcPr>
            <w:tcW w:w="2180" w:type="dxa"/>
          </w:tcPr>
          <w:p w14:paraId="7F570729" w14:textId="441EE1C8" w:rsidR="00F921F0" w:rsidRPr="00F921F0" w:rsidRDefault="00F921F0" w:rsidP="00F921F0">
            <w:pPr>
              <w:ind w:firstLine="0"/>
            </w:pPr>
            <w:r>
              <w:t>Holman</w:t>
            </w:r>
          </w:p>
        </w:tc>
      </w:tr>
      <w:tr w:rsidR="00F921F0" w:rsidRPr="00F921F0" w14:paraId="79F0615D" w14:textId="77777777" w:rsidTr="00F921F0">
        <w:tc>
          <w:tcPr>
            <w:tcW w:w="2179" w:type="dxa"/>
          </w:tcPr>
          <w:p w14:paraId="3B089797" w14:textId="6FC8A153" w:rsidR="00F921F0" w:rsidRPr="00F921F0" w:rsidRDefault="00F921F0" w:rsidP="00F921F0">
            <w:pPr>
              <w:ind w:firstLine="0"/>
            </w:pPr>
            <w:r>
              <w:t>Hosey</w:t>
            </w:r>
          </w:p>
        </w:tc>
        <w:tc>
          <w:tcPr>
            <w:tcW w:w="2179" w:type="dxa"/>
          </w:tcPr>
          <w:p w14:paraId="53AC589E" w14:textId="7EE1EE07" w:rsidR="00F921F0" w:rsidRPr="00F921F0" w:rsidRDefault="00F921F0" w:rsidP="00F921F0">
            <w:pPr>
              <w:ind w:firstLine="0"/>
            </w:pPr>
            <w:r>
              <w:t>Howard</w:t>
            </w:r>
          </w:p>
        </w:tc>
        <w:tc>
          <w:tcPr>
            <w:tcW w:w="2180" w:type="dxa"/>
          </w:tcPr>
          <w:p w14:paraId="15D07A4C" w14:textId="3C756C91" w:rsidR="00F921F0" w:rsidRPr="00F921F0" w:rsidRDefault="00F921F0" w:rsidP="00F921F0">
            <w:pPr>
              <w:ind w:firstLine="0"/>
            </w:pPr>
            <w:r>
              <w:t>Huff</w:t>
            </w:r>
          </w:p>
        </w:tc>
      </w:tr>
      <w:tr w:rsidR="00F921F0" w:rsidRPr="00F921F0" w14:paraId="6931B68A" w14:textId="77777777" w:rsidTr="00F921F0">
        <w:tc>
          <w:tcPr>
            <w:tcW w:w="2179" w:type="dxa"/>
          </w:tcPr>
          <w:p w14:paraId="15D42FFD" w14:textId="7FD2D169" w:rsidR="00F921F0" w:rsidRPr="00F921F0" w:rsidRDefault="00F921F0" w:rsidP="00F921F0">
            <w:pPr>
              <w:ind w:firstLine="0"/>
            </w:pPr>
            <w:r>
              <w:t>J. E. Johnson</w:t>
            </w:r>
          </w:p>
        </w:tc>
        <w:tc>
          <w:tcPr>
            <w:tcW w:w="2179" w:type="dxa"/>
          </w:tcPr>
          <w:p w14:paraId="0841B27D" w14:textId="55B8A812" w:rsidR="00F921F0" w:rsidRPr="00F921F0" w:rsidRDefault="00F921F0" w:rsidP="00F921F0">
            <w:pPr>
              <w:ind w:firstLine="0"/>
            </w:pPr>
            <w:r>
              <w:t>J. L. Johnson</w:t>
            </w:r>
          </w:p>
        </w:tc>
        <w:tc>
          <w:tcPr>
            <w:tcW w:w="2180" w:type="dxa"/>
          </w:tcPr>
          <w:p w14:paraId="5B691404" w14:textId="2814AF5B" w:rsidR="00F921F0" w:rsidRPr="00F921F0" w:rsidRDefault="00F921F0" w:rsidP="00F921F0">
            <w:pPr>
              <w:ind w:firstLine="0"/>
            </w:pPr>
            <w:r>
              <w:t>Jones</w:t>
            </w:r>
          </w:p>
        </w:tc>
      </w:tr>
      <w:tr w:rsidR="00F921F0" w:rsidRPr="00F921F0" w14:paraId="5741B63D" w14:textId="77777777" w:rsidTr="00F921F0">
        <w:tc>
          <w:tcPr>
            <w:tcW w:w="2179" w:type="dxa"/>
          </w:tcPr>
          <w:p w14:paraId="3334CB36" w14:textId="3C97F05A" w:rsidR="00F921F0" w:rsidRPr="00F921F0" w:rsidRDefault="00F921F0" w:rsidP="00F921F0">
            <w:pPr>
              <w:ind w:firstLine="0"/>
            </w:pPr>
            <w:r>
              <w:t>Jordan</w:t>
            </w:r>
          </w:p>
        </w:tc>
        <w:tc>
          <w:tcPr>
            <w:tcW w:w="2179" w:type="dxa"/>
          </w:tcPr>
          <w:p w14:paraId="0B64B2DC" w14:textId="2BEC92AD" w:rsidR="00F921F0" w:rsidRPr="00F921F0" w:rsidRDefault="00F921F0" w:rsidP="00F921F0">
            <w:pPr>
              <w:ind w:firstLine="0"/>
            </w:pPr>
            <w:r>
              <w:t>Kilmartin</w:t>
            </w:r>
          </w:p>
        </w:tc>
        <w:tc>
          <w:tcPr>
            <w:tcW w:w="2180" w:type="dxa"/>
          </w:tcPr>
          <w:p w14:paraId="312E460A" w14:textId="2DC3B27E" w:rsidR="00F921F0" w:rsidRPr="00F921F0" w:rsidRDefault="00F921F0" w:rsidP="00F921F0">
            <w:pPr>
              <w:ind w:firstLine="0"/>
            </w:pPr>
            <w:r>
              <w:t>King</w:t>
            </w:r>
          </w:p>
        </w:tc>
      </w:tr>
      <w:tr w:rsidR="00F921F0" w:rsidRPr="00F921F0" w14:paraId="6368589D" w14:textId="77777777" w:rsidTr="00F921F0">
        <w:tc>
          <w:tcPr>
            <w:tcW w:w="2179" w:type="dxa"/>
          </w:tcPr>
          <w:p w14:paraId="0EF91C61" w14:textId="47A355BA" w:rsidR="00F921F0" w:rsidRPr="00F921F0" w:rsidRDefault="00F921F0" w:rsidP="00F921F0">
            <w:pPr>
              <w:ind w:firstLine="0"/>
            </w:pPr>
            <w:r>
              <w:t>Kirby</w:t>
            </w:r>
          </w:p>
        </w:tc>
        <w:tc>
          <w:tcPr>
            <w:tcW w:w="2179" w:type="dxa"/>
          </w:tcPr>
          <w:p w14:paraId="05C25D07" w14:textId="601CA51F" w:rsidR="00F921F0" w:rsidRPr="00F921F0" w:rsidRDefault="00F921F0" w:rsidP="00F921F0">
            <w:pPr>
              <w:ind w:firstLine="0"/>
            </w:pPr>
            <w:r>
              <w:t>Landing</w:t>
            </w:r>
          </w:p>
        </w:tc>
        <w:tc>
          <w:tcPr>
            <w:tcW w:w="2180" w:type="dxa"/>
          </w:tcPr>
          <w:p w14:paraId="0C779A55" w14:textId="45F78D53" w:rsidR="00F921F0" w:rsidRPr="00F921F0" w:rsidRDefault="00F921F0" w:rsidP="00F921F0">
            <w:pPr>
              <w:ind w:firstLine="0"/>
            </w:pPr>
            <w:r>
              <w:t>Lastinger</w:t>
            </w:r>
          </w:p>
        </w:tc>
      </w:tr>
      <w:tr w:rsidR="00F921F0" w:rsidRPr="00F921F0" w14:paraId="6B51DA05" w14:textId="77777777" w:rsidTr="00F921F0">
        <w:tc>
          <w:tcPr>
            <w:tcW w:w="2179" w:type="dxa"/>
          </w:tcPr>
          <w:p w14:paraId="351C5F8B" w14:textId="44F574AE" w:rsidR="00F921F0" w:rsidRPr="00F921F0" w:rsidRDefault="00F921F0" w:rsidP="00F921F0">
            <w:pPr>
              <w:ind w:firstLine="0"/>
            </w:pPr>
            <w:r>
              <w:t>Lawson</w:t>
            </w:r>
          </w:p>
        </w:tc>
        <w:tc>
          <w:tcPr>
            <w:tcW w:w="2179" w:type="dxa"/>
          </w:tcPr>
          <w:p w14:paraId="1C8A2F8A" w14:textId="178A14A6" w:rsidR="00F921F0" w:rsidRPr="00F921F0" w:rsidRDefault="00F921F0" w:rsidP="00F921F0">
            <w:pPr>
              <w:ind w:firstLine="0"/>
            </w:pPr>
            <w:r>
              <w:t>Ligon</w:t>
            </w:r>
          </w:p>
        </w:tc>
        <w:tc>
          <w:tcPr>
            <w:tcW w:w="2180" w:type="dxa"/>
          </w:tcPr>
          <w:p w14:paraId="7C4E8504" w14:textId="2746EB30" w:rsidR="00F921F0" w:rsidRPr="00F921F0" w:rsidRDefault="00F921F0" w:rsidP="00F921F0">
            <w:pPr>
              <w:ind w:firstLine="0"/>
            </w:pPr>
            <w:r>
              <w:t>Long</w:t>
            </w:r>
          </w:p>
        </w:tc>
      </w:tr>
      <w:tr w:rsidR="00F921F0" w:rsidRPr="00F921F0" w14:paraId="4EB67008" w14:textId="77777777" w:rsidTr="00F921F0">
        <w:tc>
          <w:tcPr>
            <w:tcW w:w="2179" w:type="dxa"/>
          </w:tcPr>
          <w:p w14:paraId="3E25DD7D" w14:textId="66B963D5" w:rsidR="00F921F0" w:rsidRPr="00F921F0" w:rsidRDefault="00F921F0" w:rsidP="00F921F0">
            <w:pPr>
              <w:ind w:firstLine="0"/>
            </w:pPr>
            <w:r>
              <w:t>Lowe</w:t>
            </w:r>
          </w:p>
        </w:tc>
        <w:tc>
          <w:tcPr>
            <w:tcW w:w="2179" w:type="dxa"/>
          </w:tcPr>
          <w:p w14:paraId="4DAEDEFF" w14:textId="7137C296" w:rsidR="00F921F0" w:rsidRPr="00F921F0" w:rsidRDefault="00F921F0" w:rsidP="00F921F0">
            <w:pPr>
              <w:ind w:firstLine="0"/>
            </w:pPr>
            <w:r>
              <w:t>Luck</w:t>
            </w:r>
          </w:p>
        </w:tc>
        <w:tc>
          <w:tcPr>
            <w:tcW w:w="2180" w:type="dxa"/>
          </w:tcPr>
          <w:p w14:paraId="48ADCDA1" w14:textId="0330D707" w:rsidR="00F921F0" w:rsidRPr="00F921F0" w:rsidRDefault="00F921F0" w:rsidP="00F921F0">
            <w:pPr>
              <w:ind w:firstLine="0"/>
            </w:pPr>
            <w:r>
              <w:t>Magnuson</w:t>
            </w:r>
          </w:p>
        </w:tc>
      </w:tr>
      <w:tr w:rsidR="00F921F0" w:rsidRPr="00F921F0" w14:paraId="1C8A3E0B" w14:textId="77777777" w:rsidTr="00F921F0">
        <w:tc>
          <w:tcPr>
            <w:tcW w:w="2179" w:type="dxa"/>
          </w:tcPr>
          <w:p w14:paraId="47F4B4E1" w14:textId="03B5D5A1" w:rsidR="00F921F0" w:rsidRPr="00F921F0" w:rsidRDefault="00F921F0" w:rsidP="00F921F0">
            <w:pPr>
              <w:ind w:firstLine="0"/>
            </w:pPr>
            <w:r>
              <w:t>Martin</w:t>
            </w:r>
          </w:p>
        </w:tc>
        <w:tc>
          <w:tcPr>
            <w:tcW w:w="2179" w:type="dxa"/>
          </w:tcPr>
          <w:p w14:paraId="11CBEAA4" w14:textId="71D129CD" w:rsidR="00F921F0" w:rsidRPr="00F921F0" w:rsidRDefault="00F921F0" w:rsidP="00F921F0">
            <w:pPr>
              <w:ind w:firstLine="0"/>
            </w:pPr>
            <w:r>
              <w:t>McCabe</w:t>
            </w:r>
          </w:p>
        </w:tc>
        <w:tc>
          <w:tcPr>
            <w:tcW w:w="2180" w:type="dxa"/>
          </w:tcPr>
          <w:p w14:paraId="56F55351" w14:textId="003D83AB" w:rsidR="00F921F0" w:rsidRPr="00F921F0" w:rsidRDefault="00F921F0" w:rsidP="00F921F0">
            <w:pPr>
              <w:ind w:firstLine="0"/>
            </w:pPr>
            <w:r>
              <w:t>McCravy</w:t>
            </w:r>
          </w:p>
        </w:tc>
      </w:tr>
      <w:tr w:rsidR="00F921F0" w:rsidRPr="00F921F0" w14:paraId="74578D04" w14:textId="77777777" w:rsidTr="00F921F0">
        <w:tc>
          <w:tcPr>
            <w:tcW w:w="2179" w:type="dxa"/>
          </w:tcPr>
          <w:p w14:paraId="7E7AE9E2" w14:textId="52F0F888" w:rsidR="00F921F0" w:rsidRPr="00F921F0" w:rsidRDefault="00F921F0" w:rsidP="00F921F0">
            <w:pPr>
              <w:ind w:firstLine="0"/>
            </w:pPr>
            <w:r>
              <w:t>McDaniel</w:t>
            </w:r>
          </w:p>
        </w:tc>
        <w:tc>
          <w:tcPr>
            <w:tcW w:w="2179" w:type="dxa"/>
          </w:tcPr>
          <w:p w14:paraId="4C6B84A7" w14:textId="017B6934" w:rsidR="00F921F0" w:rsidRPr="00F921F0" w:rsidRDefault="00F921F0" w:rsidP="00F921F0">
            <w:pPr>
              <w:ind w:firstLine="0"/>
            </w:pPr>
            <w:r>
              <w:t>McGinnis</w:t>
            </w:r>
          </w:p>
        </w:tc>
        <w:tc>
          <w:tcPr>
            <w:tcW w:w="2180" w:type="dxa"/>
          </w:tcPr>
          <w:p w14:paraId="53CCD6C1" w14:textId="767FB20D" w:rsidR="00F921F0" w:rsidRPr="00F921F0" w:rsidRDefault="00F921F0" w:rsidP="00F921F0">
            <w:pPr>
              <w:ind w:firstLine="0"/>
            </w:pPr>
            <w:r>
              <w:t>C. Mitchell</w:t>
            </w:r>
          </w:p>
        </w:tc>
      </w:tr>
      <w:tr w:rsidR="00F921F0" w:rsidRPr="00F921F0" w14:paraId="3AAA6A71" w14:textId="77777777" w:rsidTr="00F921F0">
        <w:tc>
          <w:tcPr>
            <w:tcW w:w="2179" w:type="dxa"/>
          </w:tcPr>
          <w:p w14:paraId="5DC9C9AA" w14:textId="1BDE857A" w:rsidR="00F921F0" w:rsidRPr="00F921F0" w:rsidRDefault="00F921F0" w:rsidP="00F921F0">
            <w:pPr>
              <w:ind w:firstLine="0"/>
            </w:pPr>
            <w:r>
              <w:t>D. Mitchell</w:t>
            </w:r>
          </w:p>
        </w:tc>
        <w:tc>
          <w:tcPr>
            <w:tcW w:w="2179" w:type="dxa"/>
          </w:tcPr>
          <w:p w14:paraId="214A584D" w14:textId="42B355CA" w:rsidR="00F921F0" w:rsidRPr="00F921F0" w:rsidRDefault="00F921F0" w:rsidP="00F921F0">
            <w:pPr>
              <w:ind w:firstLine="0"/>
            </w:pPr>
            <w:r>
              <w:t>J. Moore</w:t>
            </w:r>
          </w:p>
        </w:tc>
        <w:tc>
          <w:tcPr>
            <w:tcW w:w="2180" w:type="dxa"/>
          </w:tcPr>
          <w:p w14:paraId="3C2A37C6" w14:textId="74EEF042" w:rsidR="00F921F0" w:rsidRPr="00F921F0" w:rsidRDefault="00F921F0" w:rsidP="00F921F0">
            <w:pPr>
              <w:ind w:firstLine="0"/>
            </w:pPr>
            <w:r>
              <w:t>T. Moore</w:t>
            </w:r>
          </w:p>
        </w:tc>
      </w:tr>
      <w:tr w:rsidR="00F921F0" w:rsidRPr="00F921F0" w14:paraId="5B3BFE91" w14:textId="77777777" w:rsidTr="00F921F0">
        <w:tc>
          <w:tcPr>
            <w:tcW w:w="2179" w:type="dxa"/>
          </w:tcPr>
          <w:p w14:paraId="36C23DC7" w14:textId="0D8417EE" w:rsidR="00F921F0" w:rsidRPr="00F921F0" w:rsidRDefault="00F921F0" w:rsidP="00F921F0">
            <w:pPr>
              <w:ind w:firstLine="0"/>
            </w:pPr>
            <w:r>
              <w:t>Morgan</w:t>
            </w:r>
          </w:p>
        </w:tc>
        <w:tc>
          <w:tcPr>
            <w:tcW w:w="2179" w:type="dxa"/>
          </w:tcPr>
          <w:p w14:paraId="54C8D522" w14:textId="1F96B3FE" w:rsidR="00F921F0" w:rsidRPr="00F921F0" w:rsidRDefault="00F921F0" w:rsidP="00F921F0">
            <w:pPr>
              <w:ind w:firstLine="0"/>
            </w:pPr>
            <w:r>
              <w:t>Moss</w:t>
            </w:r>
          </w:p>
        </w:tc>
        <w:tc>
          <w:tcPr>
            <w:tcW w:w="2180" w:type="dxa"/>
          </w:tcPr>
          <w:p w14:paraId="37A54B06" w14:textId="7383E964" w:rsidR="00F921F0" w:rsidRPr="00F921F0" w:rsidRDefault="00F921F0" w:rsidP="00F921F0">
            <w:pPr>
              <w:ind w:firstLine="0"/>
            </w:pPr>
            <w:r>
              <w:t>Neese</w:t>
            </w:r>
          </w:p>
        </w:tc>
      </w:tr>
      <w:tr w:rsidR="00F921F0" w:rsidRPr="00F921F0" w14:paraId="73457890" w14:textId="77777777" w:rsidTr="00F921F0">
        <w:tc>
          <w:tcPr>
            <w:tcW w:w="2179" w:type="dxa"/>
          </w:tcPr>
          <w:p w14:paraId="27A1F544" w14:textId="269DA488" w:rsidR="00F921F0" w:rsidRPr="00F921F0" w:rsidRDefault="00F921F0" w:rsidP="00F921F0">
            <w:pPr>
              <w:ind w:firstLine="0"/>
            </w:pPr>
            <w:r>
              <w:t>B. Newton</w:t>
            </w:r>
          </w:p>
        </w:tc>
        <w:tc>
          <w:tcPr>
            <w:tcW w:w="2179" w:type="dxa"/>
          </w:tcPr>
          <w:p w14:paraId="0B4AFD76" w14:textId="08BDAAFC" w:rsidR="00F921F0" w:rsidRPr="00F921F0" w:rsidRDefault="00F921F0" w:rsidP="00F921F0">
            <w:pPr>
              <w:ind w:firstLine="0"/>
            </w:pPr>
            <w:r>
              <w:t>W. Newton</w:t>
            </w:r>
          </w:p>
        </w:tc>
        <w:tc>
          <w:tcPr>
            <w:tcW w:w="2180" w:type="dxa"/>
          </w:tcPr>
          <w:p w14:paraId="56EA3D7B" w14:textId="6F553426" w:rsidR="00F921F0" w:rsidRPr="00F921F0" w:rsidRDefault="00F921F0" w:rsidP="00F921F0">
            <w:pPr>
              <w:ind w:firstLine="0"/>
            </w:pPr>
            <w:r>
              <w:t>Oremus</w:t>
            </w:r>
          </w:p>
        </w:tc>
      </w:tr>
      <w:tr w:rsidR="00F921F0" w:rsidRPr="00F921F0" w14:paraId="1F81FBEF" w14:textId="77777777" w:rsidTr="00F921F0">
        <w:tc>
          <w:tcPr>
            <w:tcW w:w="2179" w:type="dxa"/>
          </w:tcPr>
          <w:p w14:paraId="4B2F2732" w14:textId="32BE9542" w:rsidR="00F921F0" w:rsidRPr="00F921F0" w:rsidRDefault="00F921F0" w:rsidP="00F921F0">
            <w:pPr>
              <w:ind w:firstLine="0"/>
            </w:pPr>
            <w:r>
              <w:t>Pace</w:t>
            </w:r>
          </w:p>
        </w:tc>
        <w:tc>
          <w:tcPr>
            <w:tcW w:w="2179" w:type="dxa"/>
          </w:tcPr>
          <w:p w14:paraId="6AFF7ECE" w14:textId="5470DDC4" w:rsidR="00F921F0" w:rsidRPr="00F921F0" w:rsidRDefault="00F921F0" w:rsidP="00F921F0">
            <w:pPr>
              <w:ind w:firstLine="0"/>
            </w:pPr>
            <w:r>
              <w:t>Pedalino</w:t>
            </w:r>
          </w:p>
        </w:tc>
        <w:tc>
          <w:tcPr>
            <w:tcW w:w="2180" w:type="dxa"/>
          </w:tcPr>
          <w:p w14:paraId="66B09646" w14:textId="08F88B69" w:rsidR="00F921F0" w:rsidRPr="00F921F0" w:rsidRDefault="00F921F0" w:rsidP="00F921F0">
            <w:pPr>
              <w:ind w:firstLine="0"/>
            </w:pPr>
            <w:r>
              <w:t>Pope</w:t>
            </w:r>
          </w:p>
        </w:tc>
      </w:tr>
      <w:tr w:rsidR="00F921F0" w:rsidRPr="00F921F0" w14:paraId="3574496F" w14:textId="77777777" w:rsidTr="00F921F0">
        <w:tc>
          <w:tcPr>
            <w:tcW w:w="2179" w:type="dxa"/>
          </w:tcPr>
          <w:p w14:paraId="58AAC701" w14:textId="42090181" w:rsidR="00F921F0" w:rsidRPr="00F921F0" w:rsidRDefault="00F921F0" w:rsidP="00F921F0">
            <w:pPr>
              <w:ind w:firstLine="0"/>
            </w:pPr>
            <w:r>
              <w:t>Rankin</w:t>
            </w:r>
          </w:p>
        </w:tc>
        <w:tc>
          <w:tcPr>
            <w:tcW w:w="2179" w:type="dxa"/>
          </w:tcPr>
          <w:p w14:paraId="2AA160A2" w14:textId="6E8B7AD7" w:rsidR="00F921F0" w:rsidRPr="00F921F0" w:rsidRDefault="00F921F0" w:rsidP="00F921F0">
            <w:pPr>
              <w:ind w:firstLine="0"/>
            </w:pPr>
            <w:r>
              <w:t>Rivers</w:t>
            </w:r>
          </w:p>
        </w:tc>
        <w:tc>
          <w:tcPr>
            <w:tcW w:w="2180" w:type="dxa"/>
          </w:tcPr>
          <w:p w14:paraId="0C04F694" w14:textId="77F48728" w:rsidR="00F921F0" w:rsidRPr="00F921F0" w:rsidRDefault="00F921F0" w:rsidP="00F921F0">
            <w:pPr>
              <w:ind w:firstLine="0"/>
            </w:pPr>
            <w:r>
              <w:t>Robbins</w:t>
            </w:r>
          </w:p>
        </w:tc>
      </w:tr>
      <w:tr w:rsidR="00F921F0" w:rsidRPr="00F921F0" w14:paraId="65E04C7F" w14:textId="77777777" w:rsidTr="00F921F0">
        <w:tc>
          <w:tcPr>
            <w:tcW w:w="2179" w:type="dxa"/>
          </w:tcPr>
          <w:p w14:paraId="4931ED9B" w14:textId="7AF20FE0" w:rsidR="00F921F0" w:rsidRPr="00F921F0" w:rsidRDefault="00F921F0" w:rsidP="00F921F0">
            <w:pPr>
              <w:ind w:firstLine="0"/>
            </w:pPr>
            <w:r>
              <w:t>Rose</w:t>
            </w:r>
          </w:p>
        </w:tc>
        <w:tc>
          <w:tcPr>
            <w:tcW w:w="2179" w:type="dxa"/>
          </w:tcPr>
          <w:p w14:paraId="1B753BB0" w14:textId="3357F871" w:rsidR="00F921F0" w:rsidRPr="00F921F0" w:rsidRDefault="00F921F0" w:rsidP="00F921F0">
            <w:pPr>
              <w:ind w:firstLine="0"/>
            </w:pPr>
            <w:r>
              <w:t>Rutherford</w:t>
            </w:r>
          </w:p>
        </w:tc>
        <w:tc>
          <w:tcPr>
            <w:tcW w:w="2180" w:type="dxa"/>
          </w:tcPr>
          <w:p w14:paraId="7B7F8362" w14:textId="50E2C876" w:rsidR="00F921F0" w:rsidRPr="00F921F0" w:rsidRDefault="00F921F0" w:rsidP="00F921F0">
            <w:pPr>
              <w:ind w:firstLine="0"/>
            </w:pPr>
            <w:r>
              <w:t>Schuessler</w:t>
            </w:r>
          </w:p>
        </w:tc>
      </w:tr>
      <w:tr w:rsidR="00F921F0" w:rsidRPr="00F921F0" w14:paraId="14B73F34" w14:textId="77777777" w:rsidTr="00F921F0">
        <w:tc>
          <w:tcPr>
            <w:tcW w:w="2179" w:type="dxa"/>
          </w:tcPr>
          <w:p w14:paraId="68E394C0" w14:textId="273146A9" w:rsidR="00F921F0" w:rsidRPr="00F921F0" w:rsidRDefault="00F921F0" w:rsidP="00F921F0">
            <w:pPr>
              <w:ind w:firstLine="0"/>
            </w:pPr>
            <w:r>
              <w:t>Scott</w:t>
            </w:r>
          </w:p>
        </w:tc>
        <w:tc>
          <w:tcPr>
            <w:tcW w:w="2179" w:type="dxa"/>
          </w:tcPr>
          <w:p w14:paraId="7DCE8A2C" w14:textId="28709B89" w:rsidR="00F921F0" w:rsidRPr="00F921F0" w:rsidRDefault="00F921F0" w:rsidP="00F921F0">
            <w:pPr>
              <w:ind w:firstLine="0"/>
            </w:pPr>
            <w:r>
              <w:t>Sessions</w:t>
            </w:r>
          </w:p>
        </w:tc>
        <w:tc>
          <w:tcPr>
            <w:tcW w:w="2180" w:type="dxa"/>
          </w:tcPr>
          <w:p w14:paraId="7797C6EC" w14:textId="030B9DF5" w:rsidR="00F921F0" w:rsidRPr="00F921F0" w:rsidRDefault="00F921F0" w:rsidP="00F921F0">
            <w:pPr>
              <w:ind w:firstLine="0"/>
            </w:pPr>
            <w:r>
              <w:t>G. M. Smith</w:t>
            </w:r>
          </w:p>
        </w:tc>
      </w:tr>
      <w:tr w:rsidR="00F921F0" w:rsidRPr="00F921F0" w14:paraId="5C04291C" w14:textId="77777777" w:rsidTr="00F921F0">
        <w:tc>
          <w:tcPr>
            <w:tcW w:w="2179" w:type="dxa"/>
          </w:tcPr>
          <w:p w14:paraId="55005DEB" w14:textId="6FB7628B" w:rsidR="00F921F0" w:rsidRPr="00F921F0" w:rsidRDefault="00F921F0" w:rsidP="00F921F0">
            <w:pPr>
              <w:ind w:firstLine="0"/>
            </w:pPr>
            <w:r>
              <w:t>M. M. Smith</w:t>
            </w:r>
          </w:p>
        </w:tc>
        <w:tc>
          <w:tcPr>
            <w:tcW w:w="2179" w:type="dxa"/>
          </w:tcPr>
          <w:p w14:paraId="0A1FEAC6" w14:textId="694C6495" w:rsidR="00F921F0" w:rsidRPr="00F921F0" w:rsidRDefault="00F921F0" w:rsidP="00F921F0">
            <w:pPr>
              <w:ind w:firstLine="0"/>
            </w:pPr>
            <w:r>
              <w:t>Stavrinakis</w:t>
            </w:r>
          </w:p>
        </w:tc>
        <w:tc>
          <w:tcPr>
            <w:tcW w:w="2180" w:type="dxa"/>
          </w:tcPr>
          <w:p w14:paraId="057E5EB6" w14:textId="32BBA33D" w:rsidR="00F921F0" w:rsidRPr="00F921F0" w:rsidRDefault="00F921F0" w:rsidP="00F921F0">
            <w:pPr>
              <w:ind w:firstLine="0"/>
            </w:pPr>
            <w:r>
              <w:t>Taylor</w:t>
            </w:r>
          </w:p>
        </w:tc>
      </w:tr>
      <w:tr w:rsidR="00F921F0" w:rsidRPr="00F921F0" w14:paraId="313319A8" w14:textId="77777777" w:rsidTr="00F921F0">
        <w:tc>
          <w:tcPr>
            <w:tcW w:w="2179" w:type="dxa"/>
          </w:tcPr>
          <w:p w14:paraId="26A9EB78" w14:textId="63721F58" w:rsidR="00F921F0" w:rsidRPr="00F921F0" w:rsidRDefault="00F921F0" w:rsidP="00F921F0">
            <w:pPr>
              <w:ind w:firstLine="0"/>
            </w:pPr>
            <w:r>
              <w:t>Teeple</w:t>
            </w:r>
          </w:p>
        </w:tc>
        <w:tc>
          <w:tcPr>
            <w:tcW w:w="2179" w:type="dxa"/>
          </w:tcPr>
          <w:p w14:paraId="5FBB1B55" w14:textId="2C29580C" w:rsidR="00F921F0" w:rsidRPr="00F921F0" w:rsidRDefault="00F921F0" w:rsidP="00F921F0">
            <w:pPr>
              <w:ind w:firstLine="0"/>
            </w:pPr>
            <w:r>
              <w:t>Terribile</w:t>
            </w:r>
          </w:p>
        </w:tc>
        <w:tc>
          <w:tcPr>
            <w:tcW w:w="2180" w:type="dxa"/>
          </w:tcPr>
          <w:p w14:paraId="28146352" w14:textId="49239F79" w:rsidR="00F921F0" w:rsidRPr="00F921F0" w:rsidRDefault="00F921F0" w:rsidP="00F921F0">
            <w:pPr>
              <w:ind w:firstLine="0"/>
            </w:pPr>
            <w:r>
              <w:t>Vaughan</w:t>
            </w:r>
          </w:p>
        </w:tc>
      </w:tr>
      <w:tr w:rsidR="00F921F0" w:rsidRPr="00F921F0" w14:paraId="4138E358" w14:textId="77777777" w:rsidTr="00F921F0">
        <w:tc>
          <w:tcPr>
            <w:tcW w:w="2179" w:type="dxa"/>
          </w:tcPr>
          <w:p w14:paraId="106C05D8" w14:textId="76A9B9FF" w:rsidR="00F921F0" w:rsidRPr="00F921F0" w:rsidRDefault="00F921F0" w:rsidP="00F921F0">
            <w:pPr>
              <w:ind w:firstLine="0"/>
            </w:pPr>
            <w:r>
              <w:t>Waters</w:t>
            </w:r>
          </w:p>
        </w:tc>
        <w:tc>
          <w:tcPr>
            <w:tcW w:w="2179" w:type="dxa"/>
          </w:tcPr>
          <w:p w14:paraId="1B28F1B5" w14:textId="6851720E" w:rsidR="00F921F0" w:rsidRPr="00F921F0" w:rsidRDefault="00F921F0" w:rsidP="00F921F0">
            <w:pPr>
              <w:ind w:firstLine="0"/>
            </w:pPr>
            <w:r>
              <w:t>Weeks</w:t>
            </w:r>
          </w:p>
        </w:tc>
        <w:tc>
          <w:tcPr>
            <w:tcW w:w="2180" w:type="dxa"/>
          </w:tcPr>
          <w:p w14:paraId="0CCD761D" w14:textId="17917E32" w:rsidR="00F921F0" w:rsidRPr="00F921F0" w:rsidRDefault="00F921F0" w:rsidP="00F921F0">
            <w:pPr>
              <w:ind w:firstLine="0"/>
            </w:pPr>
            <w:r>
              <w:t>Whitmire</w:t>
            </w:r>
          </w:p>
        </w:tc>
      </w:tr>
      <w:tr w:rsidR="00F921F0" w:rsidRPr="00F921F0" w14:paraId="01E7B050" w14:textId="77777777" w:rsidTr="00F921F0">
        <w:tc>
          <w:tcPr>
            <w:tcW w:w="2179" w:type="dxa"/>
          </w:tcPr>
          <w:p w14:paraId="3E767246" w14:textId="43A30859" w:rsidR="00F921F0" w:rsidRPr="00F921F0" w:rsidRDefault="00F921F0" w:rsidP="00F921F0">
            <w:pPr>
              <w:keepNext/>
              <w:ind w:firstLine="0"/>
            </w:pPr>
            <w:r>
              <w:t>Wickensimer</w:t>
            </w:r>
          </w:p>
        </w:tc>
        <w:tc>
          <w:tcPr>
            <w:tcW w:w="2179" w:type="dxa"/>
          </w:tcPr>
          <w:p w14:paraId="610AAFF5" w14:textId="60842369" w:rsidR="00F921F0" w:rsidRPr="00F921F0" w:rsidRDefault="00F921F0" w:rsidP="00F921F0">
            <w:pPr>
              <w:keepNext/>
              <w:ind w:firstLine="0"/>
            </w:pPr>
            <w:r>
              <w:t>Williams</w:t>
            </w:r>
          </w:p>
        </w:tc>
        <w:tc>
          <w:tcPr>
            <w:tcW w:w="2180" w:type="dxa"/>
          </w:tcPr>
          <w:p w14:paraId="720D439C" w14:textId="484F4E42" w:rsidR="00F921F0" w:rsidRPr="00F921F0" w:rsidRDefault="00F921F0" w:rsidP="00F921F0">
            <w:pPr>
              <w:keepNext/>
              <w:ind w:firstLine="0"/>
            </w:pPr>
            <w:r>
              <w:t>Willis</w:t>
            </w:r>
          </w:p>
        </w:tc>
      </w:tr>
      <w:tr w:rsidR="00F921F0" w:rsidRPr="00F921F0" w14:paraId="4212AD02" w14:textId="77777777" w:rsidTr="00F921F0">
        <w:tc>
          <w:tcPr>
            <w:tcW w:w="2179" w:type="dxa"/>
          </w:tcPr>
          <w:p w14:paraId="30638B43" w14:textId="257A0F06" w:rsidR="00F921F0" w:rsidRPr="00F921F0" w:rsidRDefault="00F921F0" w:rsidP="00F921F0">
            <w:pPr>
              <w:keepNext/>
              <w:ind w:firstLine="0"/>
            </w:pPr>
            <w:r>
              <w:t>Wooten</w:t>
            </w:r>
          </w:p>
        </w:tc>
        <w:tc>
          <w:tcPr>
            <w:tcW w:w="2179" w:type="dxa"/>
          </w:tcPr>
          <w:p w14:paraId="75E24488" w14:textId="569F12E0" w:rsidR="00F921F0" w:rsidRPr="00F921F0" w:rsidRDefault="00F921F0" w:rsidP="00F921F0">
            <w:pPr>
              <w:keepNext/>
              <w:ind w:firstLine="0"/>
            </w:pPr>
            <w:r>
              <w:t>Yow</w:t>
            </w:r>
          </w:p>
        </w:tc>
        <w:tc>
          <w:tcPr>
            <w:tcW w:w="2180" w:type="dxa"/>
          </w:tcPr>
          <w:p w14:paraId="046C1949" w14:textId="77777777" w:rsidR="00F921F0" w:rsidRPr="00F921F0" w:rsidRDefault="00F921F0" w:rsidP="00F921F0">
            <w:pPr>
              <w:keepNext/>
              <w:ind w:firstLine="0"/>
            </w:pPr>
          </w:p>
        </w:tc>
      </w:tr>
    </w:tbl>
    <w:p w14:paraId="3F39D9B5" w14:textId="77777777" w:rsidR="00F921F0" w:rsidRDefault="00F921F0" w:rsidP="00F921F0"/>
    <w:p w14:paraId="0D5E0874" w14:textId="2961BBB6" w:rsidR="00F921F0" w:rsidRDefault="00F921F0" w:rsidP="00F921F0">
      <w:pPr>
        <w:jc w:val="center"/>
        <w:rPr>
          <w:b/>
        </w:rPr>
      </w:pPr>
      <w:r w:rsidRPr="00F921F0">
        <w:rPr>
          <w:b/>
        </w:rPr>
        <w:t>Total--113</w:t>
      </w:r>
    </w:p>
    <w:p w14:paraId="173DBDC6" w14:textId="77777777" w:rsidR="00F921F0" w:rsidRDefault="00F921F0" w:rsidP="00F921F0">
      <w:pPr>
        <w:jc w:val="center"/>
        <w:rPr>
          <w:b/>
        </w:rPr>
      </w:pPr>
    </w:p>
    <w:p w14:paraId="2E48CF41" w14:textId="77777777" w:rsidR="00F921F0" w:rsidRDefault="00F921F0" w:rsidP="00F921F0">
      <w:pPr>
        <w:ind w:firstLine="0"/>
      </w:pPr>
      <w:r w:rsidRPr="00F921F0">
        <w:t xml:space="preserve"> </w:t>
      </w:r>
      <w:r>
        <w:t>Those who voted in the negative are:</w:t>
      </w:r>
    </w:p>
    <w:p w14:paraId="53B52D17" w14:textId="77777777" w:rsidR="00F921F0" w:rsidRDefault="00F921F0" w:rsidP="00F921F0"/>
    <w:p w14:paraId="0F2D4A6A" w14:textId="77777777" w:rsidR="00F921F0" w:rsidRDefault="00F921F0" w:rsidP="00F921F0">
      <w:pPr>
        <w:jc w:val="center"/>
        <w:rPr>
          <w:b/>
        </w:rPr>
      </w:pPr>
      <w:r w:rsidRPr="00F921F0">
        <w:rPr>
          <w:b/>
        </w:rPr>
        <w:t>Total--0</w:t>
      </w:r>
    </w:p>
    <w:p w14:paraId="049FD1A5" w14:textId="578C8FF6" w:rsidR="00F921F0" w:rsidRDefault="00F921F0" w:rsidP="00F921F0">
      <w:pPr>
        <w:jc w:val="center"/>
        <w:rPr>
          <w:b/>
        </w:rPr>
      </w:pPr>
    </w:p>
    <w:p w14:paraId="300FCE09" w14:textId="77777777" w:rsidR="00F921F0" w:rsidRDefault="00F921F0" w:rsidP="00F921F0">
      <w:r>
        <w:t xml:space="preserve">Section 20F was adopted. </w:t>
      </w:r>
    </w:p>
    <w:p w14:paraId="25389408" w14:textId="77777777" w:rsidR="00F921F0" w:rsidRDefault="00F921F0" w:rsidP="00F921F0"/>
    <w:p w14:paraId="6DC7D78F" w14:textId="26A57CDD" w:rsidR="00F921F0" w:rsidRDefault="00F921F0" w:rsidP="00F921F0">
      <w:pPr>
        <w:keepNext/>
        <w:jc w:val="center"/>
        <w:rPr>
          <w:b/>
        </w:rPr>
      </w:pPr>
      <w:r w:rsidRPr="00F921F0">
        <w:rPr>
          <w:b/>
        </w:rPr>
        <w:t>SECTION 20G</w:t>
      </w:r>
    </w:p>
    <w:p w14:paraId="6C4A5039" w14:textId="77777777" w:rsidR="00F921F0" w:rsidRDefault="00F921F0" w:rsidP="00F921F0">
      <w:r>
        <w:t xml:space="preserve">The yeas and nays were taken resulting as follows: </w:t>
      </w:r>
    </w:p>
    <w:p w14:paraId="560F114C" w14:textId="35CB46B5" w:rsidR="00F921F0" w:rsidRDefault="00F921F0" w:rsidP="00F921F0">
      <w:pPr>
        <w:jc w:val="center"/>
      </w:pPr>
      <w:r>
        <w:t xml:space="preserve"> </w:t>
      </w:r>
      <w:bookmarkStart w:id="196" w:name="vote_start429"/>
      <w:bookmarkEnd w:id="196"/>
      <w:r>
        <w:t>Yeas 112; Nays 0</w:t>
      </w:r>
    </w:p>
    <w:p w14:paraId="6D43ADCA" w14:textId="77777777" w:rsidR="00F921F0" w:rsidRDefault="00F921F0" w:rsidP="00F921F0">
      <w:pPr>
        <w:jc w:val="center"/>
      </w:pPr>
    </w:p>
    <w:p w14:paraId="7ACDC43F"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7C4E95DB" w14:textId="77777777" w:rsidTr="00F921F0">
        <w:tc>
          <w:tcPr>
            <w:tcW w:w="2179" w:type="dxa"/>
          </w:tcPr>
          <w:p w14:paraId="6CE2083E" w14:textId="38F7BF75" w:rsidR="00F921F0" w:rsidRPr="00F921F0" w:rsidRDefault="00F921F0" w:rsidP="00F921F0">
            <w:pPr>
              <w:keepNext/>
              <w:ind w:firstLine="0"/>
            </w:pPr>
            <w:r>
              <w:t>Anderson</w:t>
            </w:r>
          </w:p>
        </w:tc>
        <w:tc>
          <w:tcPr>
            <w:tcW w:w="2179" w:type="dxa"/>
          </w:tcPr>
          <w:p w14:paraId="3663271D" w14:textId="1378AB0C" w:rsidR="00F921F0" w:rsidRPr="00F921F0" w:rsidRDefault="00F921F0" w:rsidP="00F921F0">
            <w:pPr>
              <w:keepNext/>
              <w:ind w:firstLine="0"/>
            </w:pPr>
            <w:r>
              <w:t>Atkinson</w:t>
            </w:r>
          </w:p>
        </w:tc>
        <w:tc>
          <w:tcPr>
            <w:tcW w:w="2180" w:type="dxa"/>
          </w:tcPr>
          <w:p w14:paraId="14E04F4A" w14:textId="1746A009" w:rsidR="00F921F0" w:rsidRPr="00F921F0" w:rsidRDefault="00F921F0" w:rsidP="00F921F0">
            <w:pPr>
              <w:keepNext/>
              <w:ind w:firstLine="0"/>
            </w:pPr>
            <w:r>
              <w:t>Bailey</w:t>
            </w:r>
          </w:p>
        </w:tc>
      </w:tr>
      <w:tr w:rsidR="00F921F0" w:rsidRPr="00F921F0" w14:paraId="10150E3C" w14:textId="77777777" w:rsidTr="00F921F0">
        <w:tc>
          <w:tcPr>
            <w:tcW w:w="2179" w:type="dxa"/>
          </w:tcPr>
          <w:p w14:paraId="6DD7F9CD" w14:textId="0B764759" w:rsidR="00F921F0" w:rsidRPr="00F921F0" w:rsidRDefault="00F921F0" w:rsidP="00F921F0">
            <w:pPr>
              <w:ind w:firstLine="0"/>
            </w:pPr>
            <w:r>
              <w:t>Ballentine</w:t>
            </w:r>
          </w:p>
        </w:tc>
        <w:tc>
          <w:tcPr>
            <w:tcW w:w="2179" w:type="dxa"/>
          </w:tcPr>
          <w:p w14:paraId="1197286F" w14:textId="539BDF26" w:rsidR="00F921F0" w:rsidRPr="00F921F0" w:rsidRDefault="00F921F0" w:rsidP="00F921F0">
            <w:pPr>
              <w:ind w:firstLine="0"/>
            </w:pPr>
            <w:r>
              <w:t>Bamberg</w:t>
            </w:r>
          </w:p>
        </w:tc>
        <w:tc>
          <w:tcPr>
            <w:tcW w:w="2180" w:type="dxa"/>
          </w:tcPr>
          <w:p w14:paraId="6EF6E0A5" w14:textId="1DCC8907" w:rsidR="00F921F0" w:rsidRPr="00F921F0" w:rsidRDefault="00F921F0" w:rsidP="00F921F0">
            <w:pPr>
              <w:ind w:firstLine="0"/>
            </w:pPr>
            <w:r>
              <w:t>Bannister</w:t>
            </w:r>
          </w:p>
        </w:tc>
      </w:tr>
      <w:tr w:rsidR="00F921F0" w:rsidRPr="00F921F0" w14:paraId="704DC63B" w14:textId="77777777" w:rsidTr="00F921F0">
        <w:tc>
          <w:tcPr>
            <w:tcW w:w="2179" w:type="dxa"/>
          </w:tcPr>
          <w:p w14:paraId="12CFC3AE" w14:textId="4AB18B50" w:rsidR="00F921F0" w:rsidRPr="00F921F0" w:rsidRDefault="00F921F0" w:rsidP="00F921F0">
            <w:pPr>
              <w:ind w:firstLine="0"/>
            </w:pPr>
            <w:r>
              <w:t>Bauer</w:t>
            </w:r>
          </w:p>
        </w:tc>
        <w:tc>
          <w:tcPr>
            <w:tcW w:w="2179" w:type="dxa"/>
          </w:tcPr>
          <w:p w14:paraId="4792A04F" w14:textId="183A57A1" w:rsidR="00F921F0" w:rsidRPr="00F921F0" w:rsidRDefault="00F921F0" w:rsidP="00F921F0">
            <w:pPr>
              <w:ind w:firstLine="0"/>
            </w:pPr>
            <w:r>
              <w:t>Beach</w:t>
            </w:r>
          </w:p>
        </w:tc>
        <w:tc>
          <w:tcPr>
            <w:tcW w:w="2180" w:type="dxa"/>
          </w:tcPr>
          <w:p w14:paraId="5F1CD615" w14:textId="11406D9E" w:rsidR="00F921F0" w:rsidRPr="00F921F0" w:rsidRDefault="00F921F0" w:rsidP="00F921F0">
            <w:pPr>
              <w:ind w:firstLine="0"/>
            </w:pPr>
            <w:r>
              <w:t>Bernstein</w:t>
            </w:r>
          </w:p>
        </w:tc>
      </w:tr>
      <w:tr w:rsidR="00F921F0" w:rsidRPr="00F921F0" w14:paraId="37D2FD9B" w14:textId="77777777" w:rsidTr="00F921F0">
        <w:tc>
          <w:tcPr>
            <w:tcW w:w="2179" w:type="dxa"/>
          </w:tcPr>
          <w:p w14:paraId="72BAC722" w14:textId="6FBA0DBA" w:rsidR="00F921F0" w:rsidRPr="00F921F0" w:rsidRDefault="00F921F0" w:rsidP="00F921F0">
            <w:pPr>
              <w:ind w:firstLine="0"/>
            </w:pPr>
            <w:r>
              <w:t>Bowers</w:t>
            </w:r>
          </w:p>
        </w:tc>
        <w:tc>
          <w:tcPr>
            <w:tcW w:w="2179" w:type="dxa"/>
          </w:tcPr>
          <w:p w14:paraId="02764D61" w14:textId="4FAD95C6" w:rsidR="00F921F0" w:rsidRPr="00F921F0" w:rsidRDefault="00F921F0" w:rsidP="00F921F0">
            <w:pPr>
              <w:ind w:firstLine="0"/>
            </w:pPr>
            <w:r>
              <w:t>Bradley</w:t>
            </w:r>
          </w:p>
        </w:tc>
        <w:tc>
          <w:tcPr>
            <w:tcW w:w="2180" w:type="dxa"/>
          </w:tcPr>
          <w:p w14:paraId="0F83369E" w14:textId="5157BAD9" w:rsidR="00F921F0" w:rsidRPr="00F921F0" w:rsidRDefault="00F921F0" w:rsidP="00F921F0">
            <w:pPr>
              <w:ind w:firstLine="0"/>
            </w:pPr>
            <w:r>
              <w:t>Brewer</w:t>
            </w:r>
          </w:p>
        </w:tc>
      </w:tr>
      <w:tr w:rsidR="00F921F0" w:rsidRPr="00F921F0" w14:paraId="67F8648C" w14:textId="77777777" w:rsidTr="00F921F0">
        <w:tc>
          <w:tcPr>
            <w:tcW w:w="2179" w:type="dxa"/>
          </w:tcPr>
          <w:p w14:paraId="3457E240" w14:textId="2DA80295" w:rsidR="00F921F0" w:rsidRPr="00F921F0" w:rsidRDefault="00F921F0" w:rsidP="00F921F0">
            <w:pPr>
              <w:ind w:firstLine="0"/>
            </w:pPr>
            <w:r>
              <w:t>Brittain</w:t>
            </w:r>
          </w:p>
        </w:tc>
        <w:tc>
          <w:tcPr>
            <w:tcW w:w="2179" w:type="dxa"/>
          </w:tcPr>
          <w:p w14:paraId="2A8F7AE8" w14:textId="2177C940" w:rsidR="00F921F0" w:rsidRPr="00F921F0" w:rsidRDefault="00F921F0" w:rsidP="00F921F0">
            <w:pPr>
              <w:ind w:firstLine="0"/>
            </w:pPr>
            <w:r>
              <w:t>Burns</w:t>
            </w:r>
          </w:p>
        </w:tc>
        <w:tc>
          <w:tcPr>
            <w:tcW w:w="2180" w:type="dxa"/>
          </w:tcPr>
          <w:p w14:paraId="5D6ADEF6" w14:textId="0B705BCB" w:rsidR="00F921F0" w:rsidRPr="00F921F0" w:rsidRDefault="00F921F0" w:rsidP="00F921F0">
            <w:pPr>
              <w:ind w:firstLine="0"/>
            </w:pPr>
            <w:r>
              <w:t>Bustos</w:t>
            </w:r>
          </w:p>
        </w:tc>
      </w:tr>
      <w:tr w:rsidR="00F921F0" w:rsidRPr="00F921F0" w14:paraId="324B2C21" w14:textId="77777777" w:rsidTr="00F921F0">
        <w:tc>
          <w:tcPr>
            <w:tcW w:w="2179" w:type="dxa"/>
          </w:tcPr>
          <w:p w14:paraId="3F363F41" w14:textId="707E2F6B" w:rsidR="00F921F0" w:rsidRPr="00F921F0" w:rsidRDefault="00F921F0" w:rsidP="00F921F0">
            <w:pPr>
              <w:ind w:firstLine="0"/>
            </w:pPr>
            <w:r>
              <w:t>Calhoon</w:t>
            </w:r>
          </w:p>
        </w:tc>
        <w:tc>
          <w:tcPr>
            <w:tcW w:w="2179" w:type="dxa"/>
          </w:tcPr>
          <w:p w14:paraId="1F2565C6" w14:textId="33EE1050" w:rsidR="00F921F0" w:rsidRPr="00F921F0" w:rsidRDefault="00F921F0" w:rsidP="00F921F0">
            <w:pPr>
              <w:ind w:firstLine="0"/>
            </w:pPr>
            <w:r>
              <w:t>Caskey</w:t>
            </w:r>
          </w:p>
        </w:tc>
        <w:tc>
          <w:tcPr>
            <w:tcW w:w="2180" w:type="dxa"/>
          </w:tcPr>
          <w:p w14:paraId="78BE2981" w14:textId="4EF48B07" w:rsidR="00F921F0" w:rsidRPr="00F921F0" w:rsidRDefault="00F921F0" w:rsidP="00F921F0">
            <w:pPr>
              <w:ind w:firstLine="0"/>
            </w:pPr>
            <w:r>
              <w:t>Chapman</w:t>
            </w:r>
          </w:p>
        </w:tc>
      </w:tr>
      <w:tr w:rsidR="00F921F0" w:rsidRPr="00F921F0" w14:paraId="092B6326" w14:textId="77777777" w:rsidTr="00F921F0">
        <w:tc>
          <w:tcPr>
            <w:tcW w:w="2179" w:type="dxa"/>
          </w:tcPr>
          <w:p w14:paraId="08E8C7FB" w14:textId="16866DB4" w:rsidR="00F921F0" w:rsidRPr="00F921F0" w:rsidRDefault="00F921F0" w:rsidP="00F921F0">
            <w:pPr>
              <w:ind w:firstLine="0"/>
            </w:pPr>
            <w:r>
              <w:t>Chumley</w:t>
            </w:r>
          </w:p>
        </w:tc>
        <w:tc>
          <w:tcPr>
            <w:tcW w:w="2179" w:type="dxa"/>
          </w:tcPr>
          <w:p w14:paraId="654CA16D" w14:textId="3E2B43EB" w:rsidR="00F921F0" w:rsidRPr="00F921F0" w:rsidRDefault="00F921F0" w:rsidP="00F921F0">
            <w:pPr>
              <w:ind w:firstLine="0"/>
            </w:pPr>
            <w:r>
              <w:t>Cobb-Hunter</w:t>
            </w:r>
          </w:p>
        </w:tc>
        <w:tc>
          <w:tcPr>
            <w:tcW w:w="2180" w:type="dxa"/>
          </w:tcPr>
          <w:p w14:paraId="47D9CA1C" w14:textId="1CD96AAF" w:rsidR="00F921F0" w:rsidRPr="00F921F0" w:rsidRDefault="00F921F0" w:rsidP="00F921F0">
            <w:pPr>
              <w:ind w:firstLine="0"/>
            </w:pPr>
            <w:r>
              <w:t>Collins</w:t>
            </w:r>
          </w:p>
        </w:tc>
      </w:tr>
      <w:tr w:rsidR="00F921F0" w:rsidRPr="00F921F0" w14:paraId="5ED257A4" w14:textId="77777777" w:rsidTr="00F921F0">
        <w:tc>
          <w:tcPr>
            <w:tcW w:w="2179" w:type="dxa"/>
          </w:tcPr>
          <w:p w14:paraId="60876D83" w14:textId="5BDE8D05" w:rsidR="00F921F0" w:rsidRPr="00F921F0" w:rsidRDefault="00F921F0" w:rsidP="00F921F0">
            <w:pPr>
              <w:ind w:firstLine="0"/>
            </w:pPr>
            <w:r>
              <w:t>Cox</w:t>
            </w:r>
          </w:p>
        </w:tc>
        <w:tc>
          <w:tcPr>
            <w:tcW w:w="2179" w:type="dxa"/>
          </w:tcPr>
          <w:p w14:paraId="46812A15" w14:textId="03D4E3AB" w:rsidR="00F921F0" w:rsidRPr="00F921F0" w:rsidRDefault="00F921F0" w:rsidP="00F921F0">
            <w:pPr>
              <w:ind w:firstLine="0"/>
            </w:pPr>
            <w:r>
              <w:t>Crawford</w:t>
            </w:r>
          </w:p>
        </w:tc>
        <w:tc>
          <w:tcPr>
            <w:tcW w:w="2180" w:type="dxa"/>
          </w:tcPr>
          <w:p w14:paraId="64384C41" w14:textId="192ECB59" w:rsidR="00F921F0" w:rsidRPr="00F921F0" w:rsidRDefault="00F921F0" w:rsidP="00F921F0">
            <w:pPr>
              <w:ind w:firstLine="0"/>
            </w:pPr>
            <w:r>
              <w:t>Cromer</w:t>
            </w:r>
          </w:p>
        </w:tc>
      </w:tr>
      <w:tr w:rsidR="00F921F0" w:rsidRPr="00F921F0" w14:paraId="269A53A1" w14:textId="77777777" w:rsidTr="00F921F0">
        <w:tc>
          <w:tcPr>
            <w:tcW w:w="2179" w:type="dxa"/>
          </w:tcPr>
          <w:p w14:paraId="46791C59" w14:textId="333BDFF6" w:rsidR="00F921F0" w:rsidRPr="00F921F0" w:rsidRDefault="00F921F0" w:rsidP="00F921F0">
            <w:pPr>
              <w:ind w:firstLine="0"/>
            </w:pPr>
            <w:r>
              <w:t>Davis</w:t>
            </w:r>
          </w:p>
        </w:tc>
        <w:tc>
          <w:tcPr>
            <w:tcW w:w="2179" w:type="dxa"/>
          </w:tcPr>
          <w:p w14:paraId="2F416025" w14:textId="1B0BB6E9" w:rsidR="00F921F0" w:rsidRPr="00F921F0" w:rsidRDefault="00F921F0" w:rsidP="00F921F0">
            <w:pPr>
              <w:ind w:firstLine="0"/>
            </w:pPr>
            <w:r>
              <w:t>Dillard</w:t>
            </w:r>
          </w:p>
        </w:tc>
        <w:tc>
          <w:tcPr>
            <w:tcW w:w="2180" w:type="dxa"/>
          </w:tcPr>
          <w:p w14:paraId="7A122ECC" w14:textId="2B74DA9E" w:rsidR="00F921F0" w:rsidRPr="00F921F0" w:rsidRDefault="00F921F0" w:rsidP="00F921F0">
            <w:pPr>
              <w:ind w:firstLine="0"/>
            </w:pPr>
            <w:r>
              <w:t>Duncan</w:t>
            </w:r>
          </w:p>
        </w:tc>
      </w:tr>
      <w:tr w:rsidR="00F921F0" w:rsidRPr="00F921F0" w14:paraId="58D93122" w14:textId="77777777" w:rsidTr="00F921F0">
        <w:tc>
          <w:tcPr>
            <w:tcW w:w="2179" w:type="dxa"/>
          </w:tcPr>
          <w:p w14:paraId="0987035C" w14:textId="3CF3AE4C" w:rsidR="00F921F0" w:rsidRPr="00F921F0" w:rsidRDefault="00F921F0" w:rsidP="00F921F0">
            <w:pPr>
              <w:ind w:firstLine="0"/>
            </w:pPr>
            <w:r>
              <w:t>Edgerton</w:t>
            </w:r>
          </w:p>
        </w:tc>
        <w:tc>
          <w:tcPr>
            <w:tcW w:w="2179" w:type="dxa"/>
          </w:tcPr>
          <w:p w14:paraId="1B9898EC" w14:textId="6B727DB6" w:rsidR="00F921F0" w:rsidRPr="00F921F0" w:rsidRDefault="00F921F0" w:rsidP="00F921F0">
            <w:pPr>
              <w:ind w:firstLine="0"/>
            </w:pPr>
            <w:r>
              <w:t>Erickson</w:t>
            </w:r>
          </w:p>
        </w:tc>
        <w:tc>
          <w:tcPr>
            <w:tcW w:w="2180" w:type="dxa"/>
          </w:tcPr>
          <w:p w14:paraId="482F4790" w14:textId="224DA2BC" w:rsidR="00F921F0" w:rsidRPr="00F921F0" w:rsidRDefault="00F921F0" w:rsidP="00F921F0">
            <w:pPr>
              <w:ind w:firstLine="0"/>
            </w:pPr>
            <w:r>
              <w:t>Ford</w:t>
            </w:r>
          </w:p>
        </w:tc>
      </w:tr>
      <w:tr w:rsidR="00F921F0" w:rsidRPr="00F921F0" w14:paraId="2AD0A40F" w14:textId="77777777" w:rsidTr="00F921F0">
        <w:tc>
          <w:tcPr>
            <w:tcW w:w="2179" w:type="dxa"/>
          </w:tcPr>
          <w:p w14:paraId="1F3ECCAE" w14:textId="1768C444" w:rsidR="00F921F0" w:rsidRPr="00F921F0" w:rsidRDefault="00F921F0" w:rsidP="00F921F0">
            <w:pPr>
              <w:ind w:firstLine="0"/>
            </w:pPr>
            <w:r>
              <w:t>Forrest</w:t>
            </w:r>
          </w:p>
        </w:tc>
        <w:tc>
          <w:tcPr>
            <w:tcW w:w="2179" w:type="dxa"/>
          </w:tcPr>
          <w:p w14:paraId="473EF532" w14:textId="293E207F" w:rsidR="00F921F0" w:rsidRPr="00F921F0" w:rsidRDefault="00F921F0" w:rsidP="00F921F0">
            <w:pPr>
              <w:ind w:firstLine="0"/>
            </w:pPr>
            <w:r>
              <w:t>Frank</w:t>
            </w:r>
          </w:p>
        </w:tc>
        <w:tc>
          <w:tcPr>
            <w:tcW w:w="2180" w:type="dxa"/>
          </w:tcPr>
          <w:p w14:paraId="55514BAA" w14:textId="4F718007" w:rsidR="00F921F0" w:rsidRPr="00F921F0" w:rsidRDefault="00F921F0" w:rsidP="00F921F0">
            <w:pPr>
              <w:ind w:firstLine="0"/>
            </w:pPr>
            <w:r>
              <w:t>Gagnon</w:t>
            </w:r>
          </w:p>
        </w:tc>
      </w:tr>
      <w:tr w:rsidR="00F921F0" w:rsidRPr="00F921F0" w14:paraId="7F9B9195" w14:textId="77777777" w:rsidTr="00F921F0">
        <w:tc>
          <w:tcPr>
            <w:tcW w:w="2179" w:type="dxa"/>
          </w:tcPr>
          <w:p w14:paraId="21328B20" w14:textId="504968DB" w:rsidR="00F921F0" w:rsidRPr="00F921F0" w:rsidRDefault="00F921F0" w:rsidP="00F921F0">
            <w:pPr>
              <w:ind w:firstLine="0"/>
            </w:pPr>
            <w:r>
              <w:t>Gatch</w:t>
            </w:r>
          </w:p>
        </w:tc>
        <w:tc>
          <w:tcPr>
            <w:tcW w:w="2179" w:type="dxa"/>
          </w:tcPr>
          <w:p w14:paraId="2B0FFC87" w14:textId="2B486B02" w:rsidR="00F921F0" w:rsidRPr="00F921F0" w:rsidRDefault="00F921F0" w:rsidP="00F921F0">
            <w:pPr>
              <w:ind w:firstLine="0"/>
            </w:pPr>
            <w:r>
              <w:t>Gibson</w:t>
            </w:r>
          </w:p>
        </w:tc>
        <w:tc>
          <w:tcPr>
            <w:tcW w:w="2180" w:type="dxa"/>
          </w:tcPr>
          <w:p w14:paraId="1F579FD6" w14:textId="143DF037" w:rsidR="00F921F0" w:rsidRPr="00F921F0" w:rsidRDefault="00F921F0" w:rsidP="00F921F0">
            <w:pPr>
              <w:ind w:firstLine="0"/>
            </w:pPr>
            <w:r>
              <w:t>Gilliam</w:t>
            </w:r>
          </w:p>
        </w:tc>
      </w:tr>
      <w:tr w:rsidR="00F921F0" w:rsidRPr="00F921F0" w14:paraId="6FEC9F94" w14:textId="77777777" w:rsidTr="00F921F0">
        <w:tc>
          <w:tcPr>
            <w:tcW w:w="2179" w:type="dxa"/>
          </w:tcPr>
          <w:p w14:paraId="0E2CEDDA" w14:textId="27352235" w:rsidR="00F921F0" w:rsidRPr="00F921F0" w:rsidRDefault="00F921F0" w:rsidP="00F921F0">
            <w:pPr>
              <w:ind w:firstLine="0"/>
            </w:pPr>
            <w:r>
              <w:t>Gilliard</w:t>
            </w:r>
          </w:p>
        </w:tc>
        <w:tc>
          <w:tcPr>
            <w:tcW w:w="2179" w:type="dxa"/>
          </w:tcPr>
          <w:p w14:paraId="6CAD8D3F" w14:textId="3C6E15E2" w:rsidR="00F921F0" w:rsidRPr="00F921F0" w:rsidRDefault="00F921F0" w:rsidP="00F921F0">
            <w:pPr>
              <w:ind w:firstLine="0"/>
            </w:pPr>
            <w:r>
              <w:t>Gilreath</w:t>
            </w:r>
          </w:p>
        </w:tc>
        <w:tc>
          <w:tcPr>
            <w:tcW w:w="2180" w:type="dxa"/>
          </w:tcPr>
          <w:p w14:paraId="5910ADE9" w14:textId="664A55A4" w:rsidR="00F921F0" w:rsidRPr="00F921F0" w:rsidRDefault="00F921F0" w:rsidP="00F921F0">
            <w:pPr>
              <w:ind w:firstLine="0"/>
            </w:pPr>
            <w:r>
              <w:t>Govan</w:t>
            </w:r>
          </w:p>
        </w:tc>
      </w:tr>
      <w:tr w:rsidR="00F921F0" w:rsidRPr="00F921F0" w14:paraId="5782270B" w14:textId="77777777" w:rsidTr="00F921F0">
        <w:tc>
          <w:tcPr>
            <w:tcW w:w="2179" w:type="dxa"/>
          </w:tcPr>
          <w:p w14:paraId="63B2EC19" w14:textId="4CC46CEA" w:rsidR="00F921F0" w:rsidRPr="00F921F0" w:rsidRDefault="00F921F0" w:rsidP="00F921F0">
            <w:pPr>
              <w:ind w:firstLine="0"/>
            </w:pPr>
            <w:r>
              <w:t>Grant</w:t>
            </w:r>
          </w:p>
        </w:tc>
        <w:tc>
          <w:tcPr>
            <w:tcW w:w="2179" w:type="dxa"/>
          </w:tcPr>
          <w:p w14:paraId="62185452" w14:textId="26931BE9" w:rsidR="00F921F0" w:rsidRPr="00F921F0" w:rsidRDefault="00F921F0" w:rsidP="00F921F0">
            <w:pPr>
              <w:ind w:firstLine="0"/>
            </w:pPr>
            <w:r>
              <w:t>Guest</w:t>
            </w:r>
          </w:p>
        </w:tc>
        <w:tc>
          <w:tcPr>
            <w:tcW w:w="2180" w:type="dxa"/>
          </w:tcPr>
          <w:p w14:paraId="5A67B471" w14:textId="74A27762" w:rsidR="00F921F0" w:rsidRPr="00F921F0" w:rsidRDefault="00F921F0" w:rsidP="00F921F0">
            <w:pPr>
              <w:ind w:firstLine="0"/>
            </w:pPr>
            <w:r>
              <w:t>Haddon</w:t>
            </w:r>
          </w:p>
        </w:tc>
      </w:tr>
      <w:tr w:rsidR="00F921F0" w:rsidRPr="00F921F0" w14:paraId="5B291235" w14:textId="77777777" w:rsidTr="00F921F0">
        <w:tc>
          <w:tcPr>
            <w:tcW w:w="2179" w:type="dxa"/>
          </w:tcPr>
          <w:p w14:paraId="3720C297" w14:textId="17CADE38" w:rsidR="00F921F0" w:rsidRPr="00F921F0" w:rsidRDefault="00F921F0" w:rsidP="00F921F0">
            <w:pPr>
              <w:ind w:firstLine="0"/>
            </w:pPr>
            <w:r>
              <w:t>Hager</w:t>
            </w:r>
          </w:p>
        </w:tc>
        <w:tc>
          <w:tcPr>
            <w:tcW w:w="2179" w:type="dxa"/>
          </w:tcPr>
          <w:p w14:paraId="7ED5DC6A" w14:textId="5CBBC84F" w:rsidR="00F921F0" w:rsidRPr="00F921F0" w:rsidRDefault="00F921F0" w:rsidP="00F921F0">
            <w:pPr>
              <w:ind w:firstLine="0"/>
            </w:pPr>
            <w:r>
              <w:t>Hardee</w:t>
            </w:r>
          </w:p>
        </w:tc>
        <w:tc>
          <w:tcPr>
            <w:tcW w:w="2180" w:type="dxa"/>
          </w:tcPr>
          <w:p w14:paraId="6D75CC3C" w14:textId="2B0060DB" w:rsidR="00F921F0" w:rsidRPr="00F921F0" w:rsidRDefault="00F921F0" w:rsidP="00F921F0">
            <w:pPr>
              <w:ind w:firstLine="0"/>
            </w:pPr>
            <w:r>
              <w:t>Harris</w:t>
            </w:r>
          </w:p>
        </w:tc>
      </w:tr>
      <w:tr w:rsidR="00F921F0" w:rsidRPr="00F921F0" w14:paraId="284D5A87" w14:textId="77777777" w:rsidTr="00F921F0">
        <w:tc>
          <w:tcPr>
            <w:tcW w:w="2179" w:type="dxa"/>
          </w:tcPr>
          <w:p w14:paraId="51AC5132" w14:textId="48908973" w:rsidR="00F921F0" w:rsidRPr="00F921F0" w:rsidRDefault="00F921F0" w:rsidP="00F921F0">
            <w:pPr>
              <w:ind w:firstLine="0"/>
            </w:pPr>
            <w:r>
              <w:t>Hartnett</w:t>
            </w:r>
          </w:p>
        </w:tc>
        <w:tc>
          <w:tcPr>
            <w:tcW w:w="2179" w:type="dxa"/>
          </w:tcPr>
          <w:p w14:paraId="5AB3D21D" w14:textId="6BF5DD16" w:rsidR="00F921F0" w:rsidRPr="00F921F0" w:rsidRDefault="00F921F0" w:rsidP="00F921F0">
            <w:pPr>
              <w:ind w:firstLine="0"/>
            </w:pPr>
            <w:r>
              <w:t>Hartz</w:t>
            </w:r>
          </w:p>
        </w:tc>
        <w:tc>
          <w:tcPr>
            <w:tcW w:w="2180" w:type="dxa"/>
          </w:tcPr>
          <w:p w14:paraId="3F909267" w14:textId="522F8CCD" w:rsidR="00F921F0" w:rsidRPr="00F921F0" w:rsidRDefault="00F921F0" w:rsidP="00F921F0">
            <w:pPr>
              <w:ind w:firstLine="0"/>
            </w:pPr>
            <w:r>
              <w:t>Hayes</w:t>
            </w:r>
          </w:p>
        </w:tc>
      </w:tr>
      <w:tr w:rsidR="00F921F0" w:rsidRPr="00F921F0" w14:paraId="6026705F" w14:textId="77777777" w:rsidTr="00F921F0">
        <w:tc>
          <w:tcPr>
            <w:tcW w:w="2179" w:type="dxa"/>
          </w:tcPr>
          <w:p w14:paraId="3A96B01B" w14:textId="05397F66" w:rsidR="00F921F0" w:rsidRPr="00F921F0" w:rsidRDefault="00F921F0" w:rsidP="00F921F0">
            <w:pPr>
              <w:ind w:firstLine="0"/>
            </w:pPr>
            <w:r>
              <w:t>Henderson-Myers</w:t>
            </w:r>
          </w:p>
        </w:tc>
        <w:tc>
          <w:tcPr>
            <w:tcW w:w="2179" w:type="dxa"/>
          </w:tcPr>
          <w:p w14:paraId="41EEC517" w14:textId="09D92740" w:rsidR="00F921F0" w:rsidRPr="00F921F0" w:rsidRDefault="00F921F0" w:rsidP="00F921F0">
            <w:pPr>
              <w:ind w:firstLine="0"/>
            </w:pPr>
            <w:r>
              <w:t>Herbkersman</w:t>
            </w:r>
          </w:p>
        </w:tc>
        <w:tc>
          <w:tcPr>
            <w:tcW w:w="2180" w:type="dxa"/>
          </w:tcPr>
          <w:p w14:paraId="000BCF90" w14:textId="6AC388C1" w:rsidR="00F921F0" w:rsidRPr="00F921F0" w:rsidRDefault="00F921F0" w:rsidP="00F921F0">
            <w:pPr>
              <w:ind w:firstLine="0"/>
            </w:pPr>
            <w:r>
              <w:t>Hewitt</w:t>
            </w:r>
          </w:p>
        </w:tc>
      </w:tr>
      <w:tr w:rsidR="00F921F0" w:rsidRPr="00F921F0" w14:paraId="16202B80" w14:textId="77777777" w:rsidTr="00F921F0">
        <w:tc>
          <w:tcPr>
            <w:tcW w:w="2179" w:type="dxa"/>
          </w:tcPr>
          <w:p w14:paraId="3DB1DB08" w14:textId="6A625164" w:rsidR="00F921F0" w:rsidRPr="00F921F0" w:rsidRDefault="00F921F0" w:rsidP="00F921F0">
            <w:pPr>
              <w:ind w:firstLine="0"/>
            </w:pPr>
            <w:r>
              <w:t>Hiott</w:t>
            </w:r>
          </w:p>
        </w:tc>
        <w:tc>
          <w:tcPr>
            <w:tcW w:w="2179" w:type="dxa"/>
          </w:tcPr>
          <w:p w14:paraId="6B2CA64F" w14:textId="58D95E24" w:rsidR="00F921F0" w:rsidRPr="00F921F0" w:rsidRDefault="00F921F0" w:rsidP="00F921F0">
            <w:pPr>
              <w:ind w:firstLine="0"/>
            </w:pPr>
            <w:r>
              <w:t>Hixon</w:t>
            </w:r>
          </w:p>
        </w:tc>
        <w:tc>
          <w:tcPr>
            <w:tcW w:w="2180" w:type="dxa"/>
          </w:tcPr>
          <w:p w14:paraId="2AF50DD3" w14:textId="25FD6BBD" w:rsidR="00F921F0" w:rsidRPr="00F921F0" w:rsidRDefault="00F921F0" w:rsidP="00F921F0">
            <w:pPr>
              <w:ind w:firstLine="0"/>
            </w:pPr>
            <w:r>
              <w:t>Holman</w:t>
            </w:r>
          </w:p>
        </w:tc>
      </w:tr>
      <w:tr w:rsidR="00F921F0" w:rsidRPr="00F921F0" w14:paraId="5105FAEA" w14:textId="77777777" w:rsidTr="00F921F0">
        <w:tc>
          <w:tcPr>
            <w:tcW w:w="2179" w:type="dxa"/>
          </w:tcPr>
          <w:p w14:paraId="6B318ACA" w14:textId="061AF147" w:rsidR="00F921F0" w:rsidRPr="00F921F0" w:rsidRDefault="00F921F0" w:rsidP="00F921F0">
            <w:pPr>
              <w:ind w:firstLine="0"/>
            </w:pPr>
            <w:r>
              <w:t>Hosey</w:t>
            </w:r>
          </w:p>
        </w:tc>
        <w:tc>
          <w:tcPr>
            <w:tcW w:w="2179" w:type="dxa"/>
          </w:tcPr>
          <w:p w14:paraId="66A6578C" w14:textId="52A6EC6F" w:rsidR="00F921F0" w:rsidRPr="00F921F0" w:rsidRDefault="00F921F0" w:rsidP="00F921F0">
            <w:pPr>
              <w:ind w:firstLine="0"/>
            </w:pPr>
            <w:r>
              <w:t>Howard</w:t>
            </w:r>
          </w:p>
        </w:tc>
        <w:tc>
          <w:tcPr>
            <w:tcW w:w="2180" w:type="dxa"/>
          </w:tcPr>
          <w:p w14:paraId="167992EB" w14:textId="68C94EA4" w:rsidR="00F921F0" w:rsidRPr="00F921F0" w:rsidRDefault="00F921F0" w:rsidP="00F921F0">
            <w:pPr>
              <w:ind w:firstLine="0"/>
            </w:pPr>
            <w:r>
              <w:t>Huff</w:t>
            </w:r>
          </w:p>
        </w:tc>
      </w:tr>
      <w:tr w:rsidR="00F921F0" w:rsidRPr="00F921F0" w14:paraId="243E677D" w14:textId="77777777" w:rsidTr="00F921F0">
        <w:tc>
          <w:tcPr>
            <w:tcW w:w="2179" w:type="dxa"/>
          </w:tcPr>
          <w:p w14:paraId="6D77D007" w14:textId="0DDACE23" w:rsidR="00F921F0" w:rsidRPr="00F921F0" w:rsidRDefault="00F921F0" w:rsidP="00F921F0">
            <w:pPr>
              <w:ind w:firstLine="0"/>
            </w:pPr>
            <w:r>
              <w:t>J. E. Johnson</w:t>
            </w:r>
          </w:p>
        </w:tc>
        <w:tc>
          <w:tcPr>
            <w:tcW w:w="2179" w:type="dxa"/>
          </w:tcPr>
          <w:p w14:paraId="28748166" w14:textId="1E22BF0D" w:rsidR="00F921F0" w:rsidRPr="00F921F0" w:rsidRDefault="00F921F0" w:rsidP="00F921F0">
            <w:pPr>
              <w:ind w:firstLine="0"/>
            </w:pPr>
            <w:r>
              <w:t>J. L. Johnson</w:t>
            </w:r>
          </w:p>
        </w:tc>
        <w:tc>
          <w:tcPr>
            <w:tcW w:w="2180" w:type="dxa"/>
          </w:tcPr>
          <w:p w14:paraId="1894EC6A" w14:textId="36082140" w:rsidR="00F921F0" w:rsidRPr="00F921F0" w:rsidRDefault="00F921F0" w:rsidP="00F921F0">
            <w:pPr>
              <w:ind w:firstLine="0"/>
            </w:pPr>
            <w:r>
              <w:t>Jones</w:t>
            </w:r>
          </w:p>
        </w:tc>
      </w:tr>
      <w:tr w:rsidR="00F921F0" w:rsidRPr="00F921F0" w14:paraId="16031456" w14:textId="77777777" w:rsidTr="00F921F0">
        <w:tc>
          <w:tcPr>
            <w:tcW w:w="2179" w:type="dxa"/>
          </w:tcPr>
          <w:p w14:paraId="0914FD1B" w14:textId="70F071AF" w:rsidR="00F921F0" w:rsidRPr="00F921F0" w:rsidRDefault="00F921F0" w:rsidP="00F921F0">
            <w:pPr>
              <w:ind w:firstLine="0"/>
            </w:pPr>
            <w:r>
              <w:t>Jordan</w:t>
            </w:r>
          </w:p>
        </w:tc>
        <w:tc>
          <w:tcPr>
            <w:tcW w:w="2179" w:type="dxa"/>
          </w:tcPr>
          <w:p w14:paraId="053EAE5C" w14:textId="534633D2" w:rsidR="00F921F0" w:rsidRPr="00F921F0" w:rsidRDefault="00F921F0" w:rsidP="00F921F0">
            <w:pPr>
              <w:ind w:firstLine="0"/>
            </w:pPr>
            <w:r>
              <w:t>Kilmartin</w:t>
            </w:r>
          </w:p>
        </w:tc>
        <w:tc>
          <w:tcPr>
            <w:tcW w:w="2180" w:type="dxa"/>
          </w:tcPr>
          <w:p w14:paraId="50B39FB7" w14:textId="473ED2D6" w:rsidR="00F921F0" w:rsidRPr="00F921F0" w:rsidRDefault="00F921F0" w:rsidP="00F921F0">
            <w:pPr>
              <w:ind w:firstLine="0"/>
            </w:pPr>
            <w:r>
              <w:t>King</w:t>
            </w:r>
          </w:p>
        </w:tc>
      </w:tr>
      <w:tr w:rsidR="00F921F0" w:rsidRPr="00F921F0" w14:paraId="232A93E3" w14:textId="77777777" w:rsidTr="00F921F0">
        <w:tc>
          <w:tcPr>
            <w:tcW w:w="2179" w:type="dxa"/>
          </w:tcPr>
          <w:p w14:paraId="0F2FED74" w14:textId="502B2386" w:rsidR="00F921F0" w:rsidRPr="00F921F0" w:rsidRDefault="00F921F0" w:rsidP="00F921F0">
            <w:pPr>
              <w:ind w:firstLine="0"/>
            </w:pPr>
            <w:r>
              <w:t>Kirby</w:t>
            </w:r>
          </w:p>
        </w:tc>
        <w:tc>
          <w:tcPr>
            <w:tcW w:w="2179" w:type="dxa"/>
          </w:tcPr>
          <w:p w14:paraId="3CB5362F" w14:textId="21FEA5F8" w:rsidR="00F921F0" w:rsidRPr="00F921F0" w:rsidRDefault="00F921F0" w:rsidP="00F921F0">
            <w:pPr>
              <w:ind w:firstLine="0"/>
            </w:pPr>
            <w:r>
              <w:t>Landing</w:t>
            </w:r>
          </w:p>
        </w:tc>
        <w:tc>
          <w:tcPr>
            <w:tcW w:w="2180" w:type="dxa"/>
          </w:tcPr>
          <w:p w14:paraId="0EEC8803" w14:textId="4131F036" w:rsidR="00F921F0" w:rsidRPr="00F921F0" w:rsidRDefault="00F921F0" w:rsidP="00F921F0">
            <w:pPr>
              <w:ind w:firstLine="0"/>
            </w:pPr>
            <w:r>
              <w:t>Lastinger</w:t>
            </w:r>
          </w:p>
        </w:tc>
      </w:tr>
      <w:tr w:rsidR="00F921F0" w:rsidRPr="00F921F0" w14:paraId="7EAAC546" w14:textId="77777777" w:rsidTr="00F921F0">
        <w:tc>
          <w:tcPr>
            <w:tcW w:w="2179" w:type="dxa"/>
          </w:tcPr>
          <w:p w14:paraId="3378392B" w14:textId="33D92EA5" w:rsidR="00F921F0" w:rsidRPr="00F921F0" w:rsidRDefault="00F921F0" w:rsidP="00F921F0">
            <w:pPr>
              <w:ind w:firstLine="0"/>
            </w:pPr>
            <w:r>
              <w:t>Lawson</w:t>
            </w:r>
          </w:p>
        </w:tc>
        <w:tc>
          <w:tcPr>
            <w:tcW w:w="2179" w:type="dxa"/>
          </w:tcPr>
          <w:p w14:paraId="2635E7F6" w14:textId="2DDF406A" w:rsidR="00F921F0" w:rsidRPr="00F921F0" w:rsidRDefault="00F921F0" w:rsidP="00F921F0">
            <w:pPr>
              <w:ind w:firstLine="0"/>
            </w:pPr>
            <w:r>
              <w:t>Ligon</w:t>
            </w:r>
          </w:p>
        </w:tc>
        <w:tc>
          <w:tcPr>
            <w:tcW w:w="2180" w:type="dxa"/>
          </w:tcPr>
          <w:p w14:paraId="7D108AD3" w14:textId="68B6FF7E" w:rsidR="00F921F0" w:rsidRPr="00F921F0" w:rsidRDefault="00F921F0" w:rsidP="00F921F0">
            <w:pPr>
              <w:ind w:firstLine="0"/>
            </w:pPr>
            <w:r>
              <w:t>Long</w:t>
            </w:r>
          </w:p>
        </w:tc>
      </w:tr>
      <w:tr w:rsidR="00F921F0" w:rsidRPr="00F921F0" w14:paraId="4A276B81" w14:textId="77777777" w:rsidTr="00F921F0">
        <w:tc>
          <w:tcPr>
            <w:tcW w:w="2179" w:type="dxa"/>
          </w:tcPr>
          <w:p w14:paraId="785EFBBF" w14:textId="4F746E92" w:rsidR="00F921F0" w:rsidRPr="00F921F0" w:rsidRDefault="00F921F0" w:rsidP="00F921F0">
            <w:pPr>
              <w:ind w:firstLine="0"/>
            </w:pPr>
            <w:r>
              <w:t>Lowe</w:t>
            </w:r>
          </w:p>
        </w:tc>
        <w:tc>
          <w:tcPr>
            <w:tcW w:w="2179" w:type="dxa"/>
          </w:tcPr>
          <w:p w14:paraId="6EECCF30" w14:textId="40C2C329" w:rsidR="00F921F0" w:rsidRPr="00F921F0" w:rsidRDefault="00F921F0" w:rsidP="00F921F0">
            <w:pPr>
              <w:ind w:firstLine="0"/>
            </w:pPr>
            <w:r>
              <w:t>Luck</w:t>
            </w:r>
          </w:p>
        </w:tc>
        <w:tc>
          <w:tcPr>
            <w:tcW w:w="2180" w:type="dxa"/>
          </w:tcPr>
          <w:p w14:paraId="0DD54792" w14:textId="0AC5D9DC" w:rsidR="00F921F0" w:rsidRPr="00F921F0" w:rsidRDefault="00F921F0" w:rsidP="00F921F0">
            <w:pPr>
              <w:ind w:firstLine="0"/>
            </w:pPr>
            <w:r>
              <w:t>Magnuson</w:t>
            </w:r>
          </w:p>
        </w:tc>
      </w:tr>
      <w:tr w:rsidR="00F921F0" w:rsidRPr="00F921F0" w14:paraId="38EE0081" w14:textId="77777777" w:rsidTr="00F921F0">
        <w:tc>
          <w:tcPr>
            <w:tcW w:w="2179" w:type="dxa"/>
          </w:tcPr>
          <w:p w14:paraId="655407EE" w14:textId="634377DB" w:rsidR="00F921F0" w:rsidRPr="00F921F0" w:rsidRDefault="00F921F0" w:rsidP="00F921F0">
            <w:pPr>
              <w:ind w:firstLine="0"/>
            </w:pPr>
            <w:r>
              <w:t>Martin</w:t>
            </w:r>
          </w:p>
        </w:tc>
        <w:tc>
          <w:tcPr>
            <w:tcW w:w="2179" w:type="dxa"/>
          </w:tcPr>
          <w:p w14:paraId="63C12E05" w14:textId="2E59E979" w:rsidR="00F921F0" w:rsidRPr="00F921F0" w:rsidRDefault="00F921F0" w:rsidP="00F921F0">
            <w:pPr>
              <w:ind w:firstLine="0"/>
            </w:pPr>
            <w:r>
              <w:t>McCabe</w:t>
            </w:r>
          </w:p>
        </w:tc>
        <w:tc>
          <w:tcPr>
            <w:tcW w:w="2180" w:type="dxa"/>
          </w:tcPr>
          <w:p w14:paraId="050F59A0" w14:textId="4A5E836D" w:rsidR="00F921F0" w:rsidRPr="00F921F0" w:rsidRDefault="00F921F0" w:rsidP="00F921F0">
            <w:pPr>
              <w:ind w:firstLine="0"/>
            </w:pPr>
            <w:r>
              <w:t>McCravy</w:t>
            </w:r>
          </w:p>
        </w:tc>
      </w:tr>
      <w:tr w:rsidR="00F921F0" w:rsidRPr="00F921F0" w14:paraId="3458D618" w14:textId="77777777" w:rsidTr="00F921F0">
        <w:tc>
          <w:tcPr>
            <w:tcW w:w="2179" w:type="dxa"/>
          </w:tcPr>
          <w:p w14:paraId="1D96233E" w14:textId="26E4B67B" w:rsidR="00F921F0" w:rsidRPr="00F921F0" w:rsidRDefault="00F921F0" w:rsidP="00F921F0">
            <w:pPr>
              <w:ind w:firstLine="0"/>
            </w:pPr>
            <w:r>
              <w:t>McDaniel</w:t>
            </w:r>
          </w:p>
        </w:tc>
        <w:tc>
          <w:tcPr>
            <w:tcW w:w="2179" w:type="dxa"/>
          </w:tcPr>
          <w:p w14:paraId="23D2B4DA" w14:textId="2F3943E8" w:rsidR="00F921F0" w:rsidRPr="00F921F0" w:rsidRDefault="00F921F0" w:rsidP="00F921F0">
            <w:pPr>
              <w:ind w:firstLine="0"/>
            </w:pPr>
            <w:r>
              <w:t>McGinnis</w:t>
            </w:r>
          </w:p>
        </w:tc>
        <w:tc>
          <w:tcPr>
            <w:tcW w:w="2180" w:type="dxa"/>
          </w:tcPr>
          <w:p w14:paraId="6570D2EE" w14:textId="42EEF01A" w:rsidR="00F921F0" w:rsidRPr="00F921F0" w:rsidRDefault="00F921F0" w:rsidP="00F921F0">
            <w:pPr>
              <w:ind w:firstLine="0"/>
            </w:pPr>
            <w:r>
              <w:t>C. Mitchell</w:t>
            </w:r>
          </w:p>
        </w:tc>
      </w:tr>
      <w:tr w:rsidR="00F921F0" w:rsidRPr="00F921F0" w14:paraId="714D34EF" w14:textId="77777777" w:rsidTr="00F921F0">
        <w:tc>
          <w:tcPr>
            <w:tcW w:w="2179" w:type="dxa"/>
          </w:tcPr>
          <w:p w14:paraId="4F1A2432" w14:textId="637DE099" w:rsidR="00F921F0" w:rsidRPr="00F921F0" w:rsidRDefault="00F921F0" w:rsidP="00F921F0">
            <w:pPr>
              <w:ind w:firstLine="0"/>
            </w:pPr>
            <w:r>
              <w:t>D. Mitchell</w:t>
            </w:r>
          </w:p>
        </w:tc>
        <w:tc>
          <w:tcPr>
            <w:tcW w:w="2179" w:type="dxa"/>
          </w:tcPr>
          <w:p w14:paraId="38EB64F6" w14:textId="6F1E2E89" w:rsidR="00F921F0" w:rsidRPr="00F921F0" w:rsidRDefault="00F921F0" w:rsidP="00F921F0">
            <w:pPr>
              <w:ind w:firstLine="0"/>
            </w:pPr>
            <w:r>
              <w:t>J. Moore</w:t>
            </w:r>
          </w:p>
        </w:tc>
        <w:tc>
          <w:tcPr>
            <w:tcW w:w="2180" w:type="dxa"/>
          </w:tcPr>
          <w:p w14:paraId="398D0031" w14:textId="73EC3F9E" w:rsidR="00F921F0" w:rsidRPr="00F921F0" w:rsidRDefault="00F921F0" w:rsidP="00F921F0">
            <w:pPr>
              <w:ind w:firstLine="0"/>
            </w:pPr>
            <w:r>
              <w:t>T. Moore</w:t>
            </w:r>
          </w:p>
        </w:tc>
      </w:tr>
      <w:tr w:rsidR="00F921F0" w:rsidRPr="00F921F0" w14:paraId="1604A9C2" w14:textId="77777777" w:rsidTr="00F921F0">
        <w:tc>
          <w:tcPr>
            <w:tcW w:w="2179" w:type="dxa"/>
          </w:tcPr>
          <w:p w14:paraId="39F4AC8F" w14:textId="4951885C" w:rsidR="00F921F0" w:rsidRPr="00F921F0" w:rsidRDefault="00F921F0" w:rsidP="00F921F0">
            <w:pPr>
              <w:ind w:firstLine="0"/>
            </w:pPr>
            <w:r>
              <w:t>Morgan</w:t>
            </w:r>
          </w:p>
        </w:tc>
        <w:tc>
          <w:tcPr>
            <w:tcW w:w="2179" w:type="dxa"/>
          </w:tcPr>
          <w:p w14:paraId="7A8CCDFA" w14:textId="57E903EB" w:rsidR="00F921F0" w:rsidRPr="00F921F0" w:rsidRDefault="00F921F0" w:rsidP="00F921F0">
            <w:pPr>
              <w:ind w:firstLine="0"/>
            </w:pPr>
            <w:r>
              <w:t>Moss</w:t>
            </w:r>
          </w:p>
        </w:tc>
        <w:tc>
          <w:tcPr>
            <w:tcW w:w="2180" w:type="dxa"/>
          </w:tcPr>
          <w:p w14:paraId="06C6DC78" w14:textId="214827B0" w:rsidR="00F921F0" w:rsidRPr="00F921F0" w:rsidRDefault="00F921F0" w:rsidP="00F921F0">
            <w:pPr>
              <w:ind w:firstLine="0"/>
            </w:pPr>
            <w:r>
              <w:t>Neese</w:t>
            </w:r>
          </w:p>
        </w:tc>
      </w:tr>
      <w:tr w:rsidR="00F921F0" w:rsidRPr="00F921F0" w14:paraId="22E00AB8" w14:textId="77777777" w:rsidTr="00F921F0">
        <w:tc>
          <w:tcPr>
            <w:tcW w:w="2179" w:type="dxa"/>
          </w:tcPr>
          <w:p w14:paraId="4BF139DD" w14:textId="68275231" w:rsidR="00F921F0" w:rsidRPr="00F921F0" w:rsidRDefault="00F921F0" w:rsidP="00F921F0">
            <w:pPr>
              <w:ind w:firstLine="0"/>
            </w:pPr>
            <w:r>
              <w:t>B. Newton</w:t>
            </w:r>
          </w:p>
        </w:tc>
        <w:tc>
          <w:tcPr>
            <w:tcW w:w="2179" w:type="dxa"/>
          </w:tcPr>
          <w:p w14:paraId="0045AA95" w14:textId="4789180A" w:rsidR="00F921F0" w:rsidRPr="00F921F0" w:rsidRDefault="00F921F0" w:rsidP="00F921F0">
            <w:pPr>
              <w:ind w:firstLine="0"/>
            </w:pPr>
            <w:r>
              <w:t>Oremus</w:t>
            </w:r>
          </w:p>
        </w:tc>
        <w:tc>
          <w:tcPr>
            <w:tcW w:w="2180" w:type="dxa"/>
          </w:tcPr>
          <w:p w14:paraId="0BADBAB3" w14:textId="716C033C" w:rsidR="00F921F0" w:rsidRPr="00F921F0" w:rsidRDefault="00F921F0" w:rsidP="00F921F0">
            <w:pPr>
              <w:ind w:firstLine="0"/>
            </w:pPr>
            <w:r>
              <w:t>Pace</w:t>
            </w:r>
          </w:p>
        </w:tc>
      </w:tr>
      <w:tr w:rsidR="00F921F0" w:rsidRPr="00F921F0" w14:paraId="1EC4D54D" w14:textId="77777777" w:rsidTr="00F921F0">
        <w:tc>
          <w:tcPr>
            <w:tcW w:w="2179" w:type="dxa"/>
          </w:tcPr>
          <w:p w14:paraId="080804B6" w14:textId="57C4F933" w:rsidR="00F921F0" w:rsidRPr="00F921F0" w:rsidRDefault="00F921F0" w:rsidP="00F921F0">
            <w:pPr>
              <w:ind w:firstLine="0"/>
            </w:pPr>
            <w:r>
              <w:t>Pedalino</w:t>
            </w:r>
          </w:p>
        </w:tc>
        <w:tc>
          <w:tcPr>
            <w:tcW w:w="2179" w:type="dxa"/>
          </w:tcPr>
          <w:p w14:paraId="36A97679" w14:textId="3A9902A7" w:rsidR="00F921F0" w:rsidRPr="00F921F0" w:rsidRDefault="00F921F0" w:rsidP="00F921F0">
            <w:pPr>
              <w:ind w:firstLine="0"/>
            </w:pPr>
            <w:r>
              <w:t>Pope</w:t>
            </w:r>
          </w:p>
        </w:tc>
        <w:tc>
          <w:tcPr>
            <w:tcW w:w="2180" w:type="dxa"/>
          </w:tcPr>
          <w:p w14:paraId="1E32D291" w14:textId="1B079471" w:rsidR="00F921F0" w:rsidRPr="00F921F0" w:rsidRDefault="00F921F0" w:rsidP="00F921F0">
            <w:pPr>
              <w:ind w:firstLine="0"/>
            </w:pPr>
            <w:r>
              <w:t>Rankin</w:t>
            </w:r>
          </w:p>
        </w:tc>
      </w:tr>
      <w:tr w:rsidR="00F921F0" w:rsidRPr="00F921F0" w14:paraId="37CDA88A" w14:textId="77777777" w:rsidTr="00F921F0">
        <w:tc>
          <w:tcPr>
            <w:tcW w:w="2179" w:type="dxa"/>
          </w:tcPr>
          <w:p w14:paraId="0037AF89" w14:textId="0CD66961" w:rsidR="00F921F0" w:rsidRPr="00F921F0" w:rsidRDefault="00F921F0" w:rsidP="00F921F0">
            <w:pPr>
              <w:ind w:firstLine="0"/>
            </w:pPr>
            <w:r>
              <w:t>Rivers</w:t>
            </w:r>
          </w:p>
        </w:tc>
        <w:tc>
          <w:tcPr>
            <w:tcW w:w="2179" w:type="dxa"/>
          </w:tcPr>
          <w:p w14:paraId="7355D5F6" w14:textId="189555CE" w:rsidR="00F921F0" w:rsidRPr="00F921F0" w:rsidRDefault="00F921F0" w:rsidP="00F921F0">
            <w:pPr>
              <w:ind w:firstLine="0"/>
            </w:pPr>
            <w:r>
              <w:t>Robbins</w:t>
            </w:r>
          </w:p>
        </w:tc>
        <w:tc>
          <w:tcPr>
            <w:tcW w:w="2180" w:type="dxa"/>
          </w:tcPr>
          <w:p w14:paraId="3EFE2B3D" w14:textId="34096FB7" w:rsidR="00F921F0" w:rsidRPr="00F921F0" w:rsidRDefault="00F921F0" w:rsidP="00F921F0">
            <w:pPr>
              <w:ind w:firstLine="0"/>
            </w:pPr>
            <w:r>
              <w:t>Rose</w:t>
            </w:r>
          </w:p>
        </w:tc>
      </w:tr>
      <w:tr w:rsidR="00F921F0" w:rsidRPr="00F921F0" w14:paraId="061E0AAD" w14:textId="77777777" w:rsidTr="00F921F0">
        <w:tc>
          <w:tcPr>
            <w:tcW w:w="2179" w:type="dxa"/>
          </w:tcPr>
          <w:p w14:paraId="67C786C1" w14:textId="690F9BF1" w:rsidR="00F921F0" w:rsidRPr="00F921F0" w:rsidRDefault="00F921F0" w:rsidP="00F921F0">
            <w:pPr>
              <w:ind w:firstLine="0"/>
            </w:pPr>
            <w:r>
              <w:t>Rutherford</w:t>
            </w:r>
          </w:p>
        </w:tc>
        <w:tc>
          <w:tcPr>
            <w:tcW w:w="2179" w:type="dxa"/>
          </w:tcPr>
          <w:p w14:paraId="6C898509" w14:textId="16DE4BF0" w:rsidR="00F921F0" w:rsidRPr="00F921F0" w:rsidRDefault="00F921F0" w:rsidP="00F921F0">
            <w:pPr>
              <w:ind w:firstLine="0"/>
            </w:pPr>
            <w:r>
              <w:t>Schuessler</w:t>
            </w:r>
          </w:p>
        </w:tc>
        <w:tc>
          <w:tcPr>
            <w:tcW w:w="2180" w:type="dxa"/>
          </w:tcPr>
          <w:p w14:paraId="72C18BD3" w14:textId="6913F26D" w:rsidR="00F921F0" w:rsidRPr="00F921F0" w:rsidRDefault="00F921F0" w:rsidP="00F921F0">
            <w:pPr>
              <w:ind w:firstLine="0"/>
            </w:pPr>
            <w:r>
              <w:t>Scott</w:t>
            </w:r>
          </w:p>
        </w:tc>
      </w:tr>
      <w:tr w:rsidR="00F921F0" w:rsidRPr="00F921F0" w14:paraId="5042BD3B" w14:textId="77777777" w:rsidTr="00F921F0">
        <w:tc>
          <w:tcPr>
            <w:tcW w:w="2179" w:type="dxa"/>
          </w:tcPr>
          <w:p w14:paraId="498C4D6A" w14:textId="3D48414D" w:rsidR="00F921F0" w:rsidRPr="00F921F0" w:rsidRDefault="00F921F0" w:rsidP="00F921F0">
            <w:pPr>
              <w:ind w:firstLine="0"/>
            </w:pPr>
            <w:r>
              <w:t>Sessions</w:t>
            </w:r>
          </w:p>
        </w:tc>
        <w:tc>
          <w:tcPr>
            <w:tcW w:w="2179" w:type="dxa"/>
          </w:tcPr>
          <w:p w14:paraId="2682A8B0" w14:textId="17FDEA90" w:rsidR="00F921F0" w:rsidRPr="00F921F0" w:rsidRDefault="00F921F0" w:rsidP="00F921F0">
            <w:pPr>
              <w:ind w:firstLine="0"/>
            </w:pPr>
            <w:r>
              <w:t>G. M. Smith</w:t>
            </w:r>
          </w:p>
        </w:tc>
        <w:tc>
          <w:tcPr>
            <w:tcW w:w="2180" w:type="dxa"/>
          </w:tcPr>
          <w:p w14:paraId="7D8E1EDB" w14:textId="031C43A6" w:rsidR="00F921F0" w:rsidRPr="00F921F0" w:rsidRDefault="00F921F0" w:rsidP="00F921F0">
            <w:pPr>
              <w:ind w:firstLine="0"/>
            </w:pPr>
            <w:r>
              <w:t>M. M. Smith</w:t>
            </w:r>
          </w:p>
        </w:tc>
      </w:tr>
      <w:tr w:rsidR="00F921F0" w:rsidRPr="00F921F0" w14:paraId="047933EA" w14:textId="77777777" w:rsidTr="00F921F0">
        <w:tc>
          <w:tcPr>
            <w:tcW w:w="2179" w:type="dxa"/>
          </w:tcPr>
          <w:p w14:paraId="2B625C13" w14:textId="6E5BE6A8" w:rsidR="00F921F0" w:rsidRPr="00F921F0" w:rsidRDefault="00F921F0" w:rsidP="00F921F0">
            <w:pPr>
              <w:ind w:firstLine="0"/>
            </w:pPr>
            <w:r>
              <w:t>Stavrinakis</w:t>
            </w:r>
          </w:p>
        </w:tc>
        <w:tc>
          <w:tcPr>
            <w:tcW w:w="2179" w:type="dxa"/>
          </w:tcPr>
          <w:p w14:paraId="7772FDFF" w14:textId="56ACB371" w:rsidR="00F921F0" w:rsidRPr="00F921F0" w:rsidRDefault="00F921F0" w:rsidP="00F921F0">
            <w:pPr>
              <w:ind w:firstLine="0"/>
            </w:pPr>
            <w:r>
              <w:t>Taylor</w:t>
            </w:r>
          </w:p>
        </w:tc>
        <w:tc>
          <w:tcPr>
            <w:tcW w:w="2180" w:type="dxa"/>
          </w:tcPr>
          <w:p w14:paraId="11870937" w14:textId="3A6CE2EC" w:rsidR="00F921F0" w:rsidRPr="00F921F0" w:rsidRDefault="00F921F0" w:rsidP="00F921F0">
            <w:pPr>
              <w:ind w:firstLine="0"/>
            </w:pPr>
            <w:r>
              <w:t>Teeple</w:t>
            </w:r>
          </w:p>
        </w:tc>
      </w:tr>
      <w:tr w:rsidR="00F921F0" w:rsidRPr="00F921F0" w14:paraId="2BF63CAC" w14:textId="77777777" w:rsidTr="00F921F0">
        <w:tc>
          <w:tcPr>
            <w:tcW w:w="2179" w:type="dxa"/>
          </w:tcPr>
          <w:p w14:paraId="38C93C93" w14:textId="7E4A4EA6" w:rsidR="00F921F0" w:rsidRPr="00F921F0" w:rsidRDefault="00F921F0" w:rsidP="00F921F0">
            <w:pPr>
              <w:ind w:firstLine="0"/>
            </w:pPr>
            <w:r>
              <w:t>Vaughan</w:t>
            </w:r>
          </w:p>
        </w:tc>
        <w:tc>
          <w:tcPr>
            <w:tcW w:w="2179" w:type="dxa"/>
          </w:tcPr>
          <w:p w14:paraId="1B259F75" w14:textId="03B82B1F" w:rsidR="00F921F0" w:rsidRPr="00F921F0" w:rsidRDefault="00F921F0" w:rsidP="00F921F0">
            <w:pPr>
              <w:ind w:firstLine="0"/>
            </w:pPr>
            <w:r>
              <w:t>Waters</w:t>
            </w:r>
          </w:p>
        </w:tc>
        <w:tc>
          <w:tcPr>
            <w:tcW w:w="2180" w:type="dxa"/>
          </w:tcPr>
          <w:p w14:paraId="0D630CFF" w14:textId="4B5AFEA1" w:rsidR="00F921F0" w:rsidRPr="00F921F0" w:rsidRDefault="00F921F0" w:rsidP="00F921F0">
            <w:pPr>
              <w:ind w:firstLine="0"/>
            </w:pPr>
            <w:r>
              <w:t>Weeks</w:t>
            </w:r>
          </w:p>
        </w:tc>
      </w:tr>
      <w:tr w:rsidR="00F921F0" w:rsidRPr="00F921F0" w14:paraId="618F36E1" w14:textId="77777777" w:rsidTr="00F921F0">
        <w:tc>
          <w:tcPr>
            <w:tcW w:w="2179" w:type="dxa"/>
          </w:tcPr>
          <w:p w14:paraId="20826881" w14:textId="7CE7536E" w:rsidR="00F921F0" w:rsidRPr="00F921F0" w:rsidRDefault="00F921F0" w:rsidP="00F921F0">
            <w:pPr>
              <w:ind w:firstLine="0"/>
            </w:pPr>
            <w:r>
              <w:t>Wetmore</w:t>
            </w:r>
          </w:p>
        </w:tc>
        <w:tc>
          <w:tcPr>
            <w:tcW w:w="2179" w:type="dxa"/>
          </w:tcPr>
          <w:p w14:paraId="45EFE46B" w14:textId="5178A735" w:rsidR="00F921F0" w:rsidRPr="00F921F0" w:rsidRDefault="00F921F0" w:rsidP="00F921F0">
            <w:pPr>
              <w:ind w:firstLine="0"/>
            </w:pPr>
            <w:r>
              <w:t>Whitmire</w:t>
            </w:r>
          </w:p>
        </w:tc>
        <w:tc>
          <w:tcPr>
            <w:tcW w:w="2180" w:type="dxa"/>
          </w:tcPr>
          <w:p w14:paraId="1F1AC89F" w14:textId="1CB38D06" w:rsidR="00F921F0" w:rsidRPr="00F921F0" w:rsidRDefault="00F921F0" w:rsidP="00F921F0">
            <w:pPr>
              <w:ind w:firstLine="0"/>
            </w:pPr>
            <w:r>
              <w:t>Wickensimer</w:t>
            </w:r>
          </w:p>
        </w:tc>
      </w:tr>
      <w:tr w:rsidR="00F921F0" w:rsidRPr="00F921F0" w14:paraId="44713A23" w14:textId="77777777" w:rsidTr="00F921F0">
        <w:tc>
          <w:tcPr>
            <w:tcW w:w="2179" w:type="dxa"/>
          </w:tcPr>
          <w:p w14:paraId="4E393BA4" w14:textId="2F35E0D1" w:rsidR="00F921F0" w:rsidRPr="00F921F0" w:rsidRDefault="00F921F0" w:rsidP="00F921F0">
            <w:pPr>
              <w:keepNext/>
              <w:ind w:firstLine="0"/>
            </w:pPr>
            <w:r>
              <w:t>Williams</w:t>
            </w:r>
          </w:p>
        </w:tc>
        <w:tc>
          <w:tcPr>
            <w:tcW w:w="2179" w:type="dxa"/>
          </w:tcPr>
          <w:p w14:paraId="04B1DD9F" w14:textId="40FE9043" w:rsidR="00F921F0" w:rsidRPr="00F921F0" w:rsidRDefault="00F921F0" w:rsidP="00F921F0">
            <w:pPr>
              <w:keepNext/>
              <w:ind w:firstLine="0"/>
            </w:pPr>
            <w:r>
              <w:t>Willis</w:t>
            </w:r>
          </w:p>
        </w:tc>
        <w:tc>
          <w:tcPr>
            <w:tcW w:w="2180" w:type="dxa"/>
          </w:tcPr>
          <w:p w14:paraId="368FC47A" w14:textId="00F1281F" w:rsidR="00F921F0" w:rsidRPr="00F921F0" w:rsidRDefault="00F921F0" w:rsidP="00F921F0">
            <w:pPr>
              <w:keepNext/>
              <w:ind w:firstLine="0"/>
            </w:pPr>
            <w:r>
              <w:t>Wooten</w:t>
            </w:r>
          </w:p>
        </w:tc>
      </w:tr>
      <w:tr w:rsidR="00F921F0" w:rsidRPr="00F921F0" w14:paraId="1D2B812B" w14:textId="77777777" w:rsidTr="00F921F0">
        <w:tc>
          <w:tcPr>
            <w:tcW w:w="2179" w:type="dxa"/>
          </w:tcPr>
          <w:p w14:paraId="46D024EF" w14:textId="3E9CCF34" w:rsidR="00F921F0" w:rsidRPr="00F921F0" w:rsidRDefault="00F921F0" w:rsidP="00F921F0">
            <w:pPr>
              <w:keepNext/>
              <w:ind w:firstLine="0"/>
            </w:pPr>
            <w:r>
              <w:t>Yow</w:t>
            </w:r>
          </w:p>
        </w:tc>
        <w:tc>
          <w:tcPr>
            <w:tcW w:w="2179" w:type="dxa"/>
          </w:tcPr>
          <w:p w14:paraId="3A25C4F5" w14:textId="77777777" w:rsidR="00F921F0" w:rsidRPr="00F921F0" w:rsidRDefault="00F921F0" w:rsidP="00F921F0">
            <w:pPr>
              <w:keepNext/>
              <w:ind w:firstLine="0"/>
            </w:pPr>
          </w:p>
        </w:tc>
        <w:tc>
          <w:tcPr>
            <w:tcW w:w="2180" w:type="dxa"/>
          </w:tcPr>
          <w:p w14:paraId="5601C691" w14:textId="77777777" w:rsidR="00F921F0" w:rsidRPr="00F921F0" w:rsidRDefault="00F921F0" w:rsidP="00F921F0">
            <w:pPr>
              <w:keepNext/>
              <w:ind w:firstLine="0"/>
            </w:pPr>
          </w:p>
        </w:tc>
      </w:tr>
    </w:tbl>
    <w:p w14:paraId="6292CB51" w14:textId="77777777" w:rsidR="00F921F0" w:rsidRDefault="00F921F0" w:rsidP="00F921F0"/>
    <w:p w14:paraId="38C47FF3" w14:textId="348EC40F" w:rsidR="00F921F0" w:rsidRDefault="00F921F0" w:rsidP="00F921F0">
      <w:pPr>
        <w:jc w:val="center"/>
        <w:rPr>
          <w:b/>
        </w:rPr>
      </w:pPr>
      <w:r w:rsidRPr="00F921F0">
        <w:rPr>
          <w:b/>
        </w:rPr>
        <w:t>Total--112</w:t>
      </w:r>
    </w:p>
    <w:p w14:paraId="123B96E6" w14:textId="77777777" w:rsidR="00F921F0" w:rsidRDefault="00F921F0" w:rsidP="00F921F0">
      <w:pPr>
        <w:jc w:val="center"/>
        <w:rPr>
          <w:b/>
        </w:rPr>
      </w:pPr>
    </w:p>
    <w:p w14:paraId="3A1CDB10" w14:textId="77777777" w:rsidR="00F921F0" w:rsidRDefault="00F921F0" w:rsidP="00F921F0">
      <w:pPr>
        <w:ind w:firstLine="0"/>
      </w:pPr>
      <w:r w:rsidRPr="00F921F0">
        <w:t xml:space="preserve"> </w:t>
      </w:r>
      <w:r>
        <w:t>Those who voted in the negative are:</w:t>
      </w:r>
    </w:p>
    <w:p w14:paraId="05161D37" w14:textId="77777777" w:rsidR="00F921F0" w:rsidRDefault="00F921F0" w:rsidP="00F921F0"/>
    <w:p w14:paraId="10BC2AC0" w14:textId="77777777" w:rsidR="00F921F0" w:rsidRDefault="00F921F0" w:rsidP="00F921F0">
      <w:pPr>
        <w:jc w:val="center"/>
        <w:rPr>
          <w:b/>
        </w:rPr>
      </w:pPr>
      <w:r w:rsidRPr="00F921F0">
        <w:rPr>
          <w:b/>
        </w:rPr>
        <w:t>Total--0</w:t>
      </w:r>
    </w:p>
    <w:p w14:paraId="18EE1347" w14:textId="1DC0B469" w:rsidR="00F921F0" w:rsidRDefault="00F921F0" w:rsidP="00F921F0">
      <w:pPr>
        <w:jc w:val="center"/>
        <w:rPr>
          <w:b/>
        </w:rPr>
      </w:pPr>
    </w:p>
    <w:p w14:paraId="695FFC98" w14:textId="77777777" w:rsidR="00F921F0" w:rsidRDefault="00F921F0" w:rsidP="00F921F0">
      <w:r>
        <w:t xml:space="preserve">Section 20G was adopted. </w:t>
      </w:r>
    </w:p>
    <w:p w14:paraId="0102802D" w14:textId="77777777" w:rsidR="00F921F0" w:rsidRDefault="00F921F0" w:rsidP="00F921F0"/>
    <w:p w14:paraId="79D4A22A" w14:textId="6D5E1B0B" w:rsidR="00F921F0" w:rsidRDefault="00F921F0" w:rsidP="00F921F0">
      <w:pPr>
        <w:keepNext/>
        <w:jc w:val="center"/>
        <w:rPr>
          <w:b/>
        </w:rPr>
      </w:pPr>
      <w:r w:rsidRPr="00F921F0">
        <w:rPr>
          <w:b/>
        </w:rPr>
        <w:t>SECTION 20H</w:t>
      </w:r>
    </w:p>
    <w:p w14:paraId="19F4D7A3" w14:textId="77777777" w:rsidR="00F921F0" w:rsidRDefault="00F921F0" w:rsidP="00F921F0">
      <w:r>
        <w:t xml:space="preserve">The yeas and nays were taken resulting as follows: </w:t>
      </w:r>
    </w:p>
    <w:p w14:paraId="173695CC" w14:textId="091F12AC" w:rsidR="00F921F0" w:rsidRDefault="00F921F0" w:rsidP="00F921F0">
      <w:pPr>
        <w:jc w:val="center"/>
      </w:pPr>
      <w:r>
        <w:t xml:space="preserve"> </w:t>
      </w:r>
      <w:bookmarkStart w:id="197" w:name="vote_start431"/>
      <w:bookmarkEnd w:id="197"/>
      <w:r>
        <w:t>Yeas 115; Nays 0</w:t>
      </w:r>
    </w:p>
    <w:p w14:paraId="3685DDE4" w14:textId="77777777" w:rsidR="00F921F0" w:rsidRDefault="00F921F0" w:rsidP="00F921F0">
      <w:pPr>
        <w:jc w:val="center"/>
      </w:pPr>
    </w:p>
    <w:p w14:paraId="1AB654BE"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08C09B14" w14:textId="77777777" w:rsidTr="00F921F0">
        <w:tc>
          <w:tcPr>
            <w:tcW w:w="2179" w:type="dxa"/>
          </w:tcPr>
          <w:p w14:paraId="76C63CFA" w14:textId="65E70160" w:rsidR="00F921F0" w:rsidRPr="00F921F0" w:rsidRDefault="00F921F0" w:rsidP="00F921F0">
            <w:pPr>
              <w:keepNext/>
              <w:ind w:firstLine="0"/>
            </w:pPr>
            <w:r>
              <w:t>Anderson</w:t>
            </w:r>
          </w:p>
        </w:tc>
        <w:tc>
          <w:tcPr>
            <w:tcW w:w="2179" w:type="dxa"/>
          </w:tcPr>
          <w:p w14:paraId="2E1E37A3" w14:textId="6A2CB1D7" w:rsidR="00F921F0" w:rsidRPr="00F921F0" w:rsidRDefault="00F921F0" w:rsidP="00F921F0">
            <w:pPr>
              <w:keepNext/>
              <w:ind w:firstLine="0"/>
            </w:pPr>
            <w:r>
              <w:t>Atkinson</w:t>
            </w:r>
          </w:p>
        </w:tc>
        <w:tc>
          <w:tcPr>
            <w:tcW w:w="2180" w:type="dxa"/>
          </w:tcPr>
          <w:p w14:paraId="58492295" w14:textId="4FAF6982" w:rsidR="00F921F0" w:rsidRPr="00F921F0" w:rsidRDefault="00F921F0" w:rsidP="00F921F0">
            <w:pPr>
              <w:keepNext/>
              <w:ind w:firstLine="0"/>
            </w:pPr>
            <w:r>
              <w:t>Bailey</w:t>
            </w:r>
          </w:p>
        </w:tc>
      </w:tr>
      <w:tr w:rsidR="00F921F0" w:rsidRPr="00F921F0" w14:paraId="116E9F57" w14:textId="77777777" w:rsidTr="00F921F0">
        <w:tc>
          <w:tcPr>
            <w:tcW w:w="2179" w:type="dxa"/>
          </w:tcPr>
          <w:p w14:paraId="600A05C9" w14:textId="176F895B" w:rsidR="00F921F0" w:rsidRPr="00F921F0" w:rsidRDefault="00F921F0" w:rsidP="00F921F0">
            <w:pPr>
              <w:ind w:firstLine="0"/>
            </w:pPr>
            <w:r>
              <w:t>Ballentine</w:t>
            </w:r>
          </w:p>
        </w:tc>
        <w:tc>
          <w:tcPr>
            <w:tcW w:w="2179" w:type="dxa"/>
          </w:tcPr>
          <w:p w14:paraId="7B8CE0B5" w14:textId="2CF51577" w:rsidR="00F921F0" w:rsidRPr="00F921F0" w:rsidRDefault="00F921F0" w:rsidP="00F921F0">
            <w:pPr>
              <w:ind w:firstLine="0"/>
            </w:pPr>
            <w:r>
              <w:t>Bamberg</w:t>
            </w:r>
          </w:p>
        </w:tc>
        <w:tc>
          <w:tcPr>
            <w:tcW w:w="2180" w:type="dxa"/>
          </w:tcPr>
          <w:p w14:paraId="66958726" w14:textId="514552EB" w:rsidR="00F921F0" w:rsidRPr="00F921F0" w:rsidRDefault="00F921F0" w:rsidP="00F921F0">
            <w:pPr>
              <w:ind w:firstLine="0"/>
            </w:pPr>
            <w:r>
              <w:t>Bannister</w:t>
            </w:r>
          </w:p>
        </w:tc>
      </w:tr>
      <w:tr w:rsidR="00F921F0" w:rsidRPr="00F921F0" w14:paraId="7A3B4535" w14:textId="77777777" w:rsidTr="00F921F0">
        <w:tc>
          <w:tcPr>
            <w:tcW w:w="2179" w:type="dxa"/>
          </w:tcPr>
          <w:p w14:paraId="5BE37A9C" w14:textId="6B8ACF4B" w:rsidR="00F921F0" w:rsidRPr="00F921F0" w:rsidRDefault="00F921F0" w:rsidP="00F921F0">
            <w:pPr>
              <w:ind w:firstLine="0"/>
            </w:pPr>
            <w:r>
              <w:t>Bauer</w:t>
            </w:r>
          </w:p>
        </w:tc>
        <w:tc>
          <w:tcPr>
            <w:tcW w:w="2179" w:type="dxa"/>
          </w:tcPr>
          <w:p w14:paraId="40E3A0BE" w14:textId="473F6CDA" w:rsidR="00F921F0" w:rsidRPr="00F921F0" w:rsidRDefault="00F921F0" w:rsidP="00F921F0">
            <w:pPr>
              <w:ind w:firstLine="0"/>
            </w:pPr>
            <w:r>
              <w:t>Beach</w:t>
            </w:r>
          </w:p>
        </w:tc>
        <w:tc>
          <w:tcPr>
            <w:tcW w:w="2180" w:type="dxa"/>
          </w:tcPr>
          <w:p w14:paraId="779A6C57" w14:textId="673FC3BB" w:rsidR="00F921F0" w:rsidRPr="00F921F0" w:rsidRDefault="00F921F0" w:rsidP="00F921F0">
            <w:pPr>
              <w:ind w:firstLine="0"/>
            </w:pPr>
            <w:r>
              <w:t>Bernstein</w:t>
            </w:r>
          </w:p>
        </w:tc>
      </w:tr>
      <w:tr w:rsidR="00F921F0" w:rsidRPr="00F921F0" w14:paraId="09BA94D7" w14:textId="77777777" w:rsidTr="00F921F0">
        <w:tc>
          <w:tcPr>
            <w:tcW w:w="2179" w:type="dxa"/>
          </w:tcPr>
          <w:p w14:paraId="4EDAE8FB" w14:textId="1444C34A" w:rsidR="00F921F0" w:rsidRPr="00F921F0" w:rsidRDefault="00F921F0" w:rsidP="00F921F0">
            <w:pPr>
              <w:ind w:firstLine="0"/>
            </w:pPr>
            <w:r>
              <w:t>Bowers</w:t>
            </w:r>
          </w:p>
        </w:tc>
        <w:tc>
          <w:tcPr>
            <w:tcW w:w="2179" w:type="dxa"/>
          </w:tcPr>
          <w:p w14:paraId="3F28C039" w14:textId="2D04A601" w:rsidR="00F921F0" w:rsidRPr="00F921F0" w:rsidRDefault="00F921F0" w:rsidP="00F921F0">
            <w:pPr>
              <w:ind w:firstLine="0"/>
            </w:pPr>
            <w:r>
              <w:t>Bradley</w:t>
            </w:r>
          </w:p>
        </w:tc>
        <w:tc>
          <w:tcPr>
            <w:tcW w:w="2180" w:type="dxa"/>
          </w:tcPr>
          <w:p w14:paraId="196318C9" w14:textId="26615014" w:rsidR="00F921F0" w:rsidRPr="00F921F0" w:rsidRDefault="00F921F0" w:rsidP="00F921F0">
            <w:pPr>
              <w:ind w:firstLine="0"/>
            </w:pPr>
            <w:r>
              <w:t>Brewer</w:t>
            </w:r>
          </w:p>
        </w:tc>
      </w:tr>
      <w:tr w:rsidR="00F921F0" w:rsidRPr="00F921F0" w14:paraId="296C9274" w14:textId="77777777" w:rsidTr="00F921F0">
        <w:tc>
          <w:tcPr>
            <w:tcW w:w="2179" w:type="dxa"/>
          </w:tcPr>
          <w:p w14:paraId="55ECA9F6" w14:textId="7E49CF53" w:rsidR="00F921F0" w:rsidRPr="00F921F0" w:rsidRDefault="00F921F0" w:rsidP="00F921F0">
            <w:pPr>
              <w:ind w:firstLine="0"/>
            </w:pPr>
            <w:r>
              <w:t>Brittain</w:t>
            </w:r>
          </w:p>
        </w:tc>
        <w:tc>
          <w:tcPr>
            <w:tcW w:w="2179" w:type="dxa"/>
          </w:tcPr>
          <w:p w14:paraId="7341227F" w14:textId="70A3AEF7" w:rsidR="00F921F0" w:rsidRPr="00F921F0" w:rsidRDefault="00F921F0" w:rsidP="00F921F0">
            <w:pPr>
              <w:ind w:firstLine="0"/>
            </w:pPr>
            <w:r>
              <w:t>Burns</w:t>
            </w:r>
          </w:p>
        </w:tc>
        <w:tc>
          <w:tcPr>
            <w:tcW w:w="2180" w:type="dxa"/>
          </w:tcPr>
          <w:p w14:paraId="24D56410" w14:textId="527C37D6" w:rsidR="00F921F0" w:rsidRPr="00F921F0" w:rsidRDefault="00F921F0" w:rsidP="00F921F0">
            <w:pPr>
              <w:ind w:firstLine="0"/>
            </w:pPr>
            <w:r>
              <w:t>Bustos</w:t>
            </w:r>
          </w:p>
        </w:tc>
      </w:tr>
      <w:tr w:rsidR="00F921F0" w:rsidRPr="00F921F0" w14:paraId="27B39523" w14:textId="77777777" w:rsidTr="00F921F0">
        <w:tc>
          <w:tcPr>
            <w:tcW w:w="2179" w:type="dxa"/>
          </w:tcPr>
          <w:p w14:paraId="453B4169" w14:textId="0276DB32" w:rsidR="00F921F0" w:rsidRPr="00F921F0" w:rsidRDefault="00F921F0" w:rsidP="00F921F0">
            <w:pPr>
              <w:ind w:firstLine="0"/>
            </w:pPr>
            <w:r>
              <w:t>Calhoon</w:t>
            </w:r>
          </w:p>
        </w:tc>
        <w:tc>
          <w:tcPr>
            <w:tcW w:w="2179" w:type="dxa"/>
          </w:tcPr>
          <w:p w14:paraId="0D4927BF" w14:textId="24C3C776" w:rsidR="00F921F0" w:rsidRPr="00F921F0" w:rsidRDefault="00F921F0" w:rsidP="00F921F0">
            <w:pPr>
              <w:ind w:firstLine="0"/>
            </w:pPr>
            <w:r>
              <w:t>Caskey</w:t>
            </w:r>
          </w:p>
        </w:tc>
        <w:tc>
          <w:tcPr>
            <w:tcW w:w="2180" w:type="dxa"/>
          </w:tcPr>
          <w:p w14:paraId="4A86929E" w14:textId="05C7B97D" w:rsidR="00F921F0" w:rsidRPr="00F921F0" w:rsidRDefault="00F921F0" w:rsidP="00F921F0">
            <w:pPr>
              <w:ind w:firstLine="0"/>
            </w:pPr>
            <w:r>
              <w:t>Chapman</w:t>
            </w:r>
          </w:p>
        </w:tc>
      </w:tr>
      <w:tr w:rsidR="00F921F0" w:rsidRPr="00F921F0" w14:paraId="20292BB0" w14:textId="77777777" w:rsidTr="00F921F0">
        <w:tc>
          <w:tcPr>
            <w:tcW w:w="2179" w:type="dxa"/>
          </w:tcPr>
          <w:p w14:paraId="2F6D1C1C" w14:textId="5A239CB1" w:rsidR="00F921F0" w:rsidRPr="00F921F0" w:rsidRDefault="00F921F0" w:rsidP="00F921F0">
            <w:pPr>
              <w:ind w:firstLine="0"/>
            </w:pPr>
            <w:r>
              <w:t>Chumley</w:t>
            </w:r>
          </w:p>
        </w:tc>
        <w:tc>
          <w:tcPr>
            <w:tcW w:w="2179" w:type="dxa"/>
          </w:tcPr>
          <w:p w14:paraId="07DC2116" w14:textId="233F198E" w:rsidR="00F921F0" w:rsidRPr="00F921F0" w:rsidRDefault="00F921F0" w:rsidP="00F921F0">
            <w:pPr>
              <w:ind w:firstLine="0"/>
            </w:pPr>
            <w:r>
              <w:t>Clyburn</w:t>
            </w:r>
          </w:p>
        </w:tc>
        <w:tc>
          <w:tcPr>
            <w:tcW w:w="2180" w:type="dxa"/>
          </w:tcPr>
          <w:p w14:paraId="22EE0456" w14:textId="46C41B9A" w:rsidR="00F921F0" w:rsidRPr="00F921F0" w:rsidRDefault="00F921F0" w:rsidP="00F921F0">
            <w:pPr>
              <w:ind w:firstLine="0"/>
            </w:pPr>
            <w:r>
              <w:t>Cobb-Hunter</w:t>
            </w:r>
          </w:p>
        </w:tc>
      </w:tr>
      <w:tr w:rsidR="00F921F0" w:rsidRPr="00F921F0" w14:paraId="3C984147" w14:textId="77777777" w:rsidTr="00F921F0">
        <w:tc>
          <w:tcPr>
            <w:tcW w:w="2179" w:type="dxa"/>
          </w:tcPr>
          <w:p w14:paraId="667DCD9C" w14:textId="6C63B391" w:rsidR="00F921F0" w:rsidRPr="00F921F0" w:rsidRDefault="00F921F0" w:rsidP="00F921F0">
            <w:pPr>
              <w:ind w:firstLine="0"/>
            </w:pPr>
            <w:r>
              <w:t>Collins</w:t>
            </w:r>
          </w:p>
        </w:tc>
        <w:tc>
          <w:tcPr>
            <w:tcW w:w="2179" w:type="dxa"/>
          </w:tcPr>
          <w:p w14:paraId="0345CF3D" w14:textId="47ECAC99" w:rsidR="00F921F0" w:rsidRPr="00F921F0" w:rsidRDefault="00F921F0" w:rsidP="00F921F0">
            <w:pPr>
              <w:ind w:firstLine="0"/>
            </w:pPr>
            <w:r>
              <w:t>Cox</w:t>
            </w:r>
          </w:p>
        </w:tc>
        <w:tc>
          <w:tcPr>
            <w:tcW w:w="2180" w:type="dxa"/>
          </w:tcPr>
          <w:p w14:paraId="282C0A6A" w14:textId="5DA64B36" w:rsidR="00F921F0" w:rsidRPr="00F921F0" w:rsidRDefault="00F921F0" w:rsidP="00F921F0">
            <w:pPr>
              <w:ind w:firstLine="0"/>
            </w:pPr>
            <w:r>
              <w:t>Crawford</w:t>
            </w:r>
          </w:p>
        </w:tc>
      </w:tr>
      <w:tr w:rsidR="00F921F0" w:rsidRPr="00F921F0" w14:paraId="1F0CE770" w14:textId="77777777" w:rsidTr="00F921F0">
        <w:tc>
          <w:tcPr>
            <w:tcW w:w="2179" w:type="dxa"/>
          </w:tcPr>
          <w:p w14:paraId="380D1730" w14:textId="4FA04A75" w:rsidR="00F921F0" w:rsidRPr="00F921F0" w:rsidRDefault="00F921F0" w:rsidP="00F921F0">
            <w:pPr>
              <w:ind w:firstLine="0"/>
            </w:pPr>
            <w:r>
              <w:t>Cromer</w:t>
            </w:r>
          </w:p>
        </w:tc>
        <w:tc>
          <w:tcPr>
            <w:tcW w:w="2179" w:type="dxa"/>
          </w:tcPr>
          <w:p w14:paraId="693F5078" w14:textId="53553D4C" w:rsidR="00F921F0" w:rsidRPr="00F921F0" w:rsidRDefault="00F921F0" w:rsidP="00F921F0">
            <w:pPr>
              <w:ind w:firstLine="0"/>
            </w:pPr>
            <w:r>
              <w:t>Davis</w:t>
            </w:r>
          </w:p>
        </w:tc>
        <w:tc>
          <w:tcPr>
            <w:tcW w:w="2180" w:type="dxa"/>
          </w:tcPr>
          <w:p w14:paraId="3CFF0919" w14:textId="081D81CD" w:rsidR="00F921F0" w:rsidRPr="00F921F0" w:rsidRDefault="00F921F0" w:rsidP="00F921F0">
            <w:pPr>
              <w:ind w:firstLine="0"/>
            </w:pPr>
            <w:r>
              <w:t>Dillard</w:t>
            </w:r>
          </w:p>
        </w:tc>
      </w:tr>
      <w:tr w:rsidR="00F921F0" w:rsidRPr="00F921F0" w14:paraId="446A483B" w14:textId="77777777" w:rsidTr="00F921F0">
        <w:tc>
          <w:tcPr>
            <w:tcW w:w="2179" w:type="dxa"/>
          </w:tcPr>
          <w:p w14:paraId="4D1787FB" w14:textId="6F094C3E" w:rsidR="00F921F0" w:rsidRPr="00F921F0" w:rsidRDefault="00F921F0" w:rsidP="00F921F0">
            <w:pPr>
              <w:ind w:firstLine="0"/>
            </w:pPr>
            <w:r>
              <w:t>Duncan</w:t>
            </w:r>
          </w:p>
        </w:tc>
        <w:tc>
          <w:tcPr>
            <w:tcW w:w="2179" w:type="dxa"/>
          </w:tcPr>
          <w:p w14:paraId="1AC88F4A" w14:textId="52BEDE42" w:rsidR="00F921F0" w:rsidRPr="00F921F0" w:rsidRDefault="00F921F0" w:rsidP="00F921F0">
            <w:pPr>
              <w:ind w:firstLine="0"/>
            </w:pPr>
            <w:r>
              <w:t>Edgerton</w:t>
            </w:r>
          </w:p>
        </w:tc>
        <w:tc>
          <w:tcPr>
            <w:tcW w:w="2180" w:type="dxa"/>
          </w:tcPr>
          <w:p w14:paraId="1B2DBAF7" w14:textId="7F616E01" w:rsidR="00F921F0" w:rsidRPr="00F921F0" w:rsidRDefault="00F921F0" w:rsidP="00F921F0">
            <w:pPr>
              <w:ind w:firstLine="0"/>
            </w:pPr>
            <w:r>
              <w:t>Erickson</w:t>
            </w:r>
          </w:p>
        </w:tc>
      </w:tr>
      <w:tr w:rsidR="00F921F0" w:rsidRPr="00F921F0" w14:paraId="2183762C" w14:textId="77777777" w:rsidTr="00F921F0">
        <w:tc>
          <w:tcPr>
            <w:tcW w:w="2179" w:type="dxa"/>
          </w:tcPr>
          <w:p w14:paraId="3C61E99C" w14:textId="57C60902" w:rsidR="00F921F0" w:rsidRPr="00F921F0" w:rsidRDefault="00F921F0" w:rsidP="00F921F0">
            <w:pPr>
              <w:ind w:firstLine="0"/>
            </w:pPr>
            <w:r>
              <w:t>Ford</w:t>
            </w:r>
          </w:p>
        </w:tc>
        <w:tc>
          <w:tcPr>
            <w:tcW w:w="2179" w:type="dxa"/>
          </w:tcPr>
          <w:p w14:paraId="134BC7E9" w14:textId="63547A40" w:rsidR="00F921F0" w:rsidRPr="00F921F0" w:rsidRDefault="00F921F0" w:rsidP="00F921F0">
            <w:pPr>
              <w:ind w:firstLine="0"/>
            </w:pPr>
            <w:r>
              <w:t>Forrest</w:t>
            </w:r>
          </w:p>
        </w:tc>
        <w:tc>
          <w:tcPr>
            <w:tcW w:w="2180" w:type="dxa"/>
          </w:tcPr>
          <w:p w14:paraId="5D40FEFF" w14:textId="3AE2D200" w:rsidR="00F921F0" w:rsidRPr="00F921F0" w:rsidRDefault="00F921F0" w:rsidP="00F921F0">
            <w:pPr>
              <w:ind w:firstLine="0"/>
            </w:pPr>
            <w:r>
              <w:t>Frank</w:t>
            </w:r>
          </w:p>
        </w:tc>
      </w:tr>
      <w:tr w:rsidR="00F921F0" w:rsidRPr="00F921F0" w14:paraId="445CDB62" w14:textId="77777777" w:rsidTr="00F921F0">
        <w:tc>
          <w:tcPr>
            <w:tcW w:w="2179" w:type="dxa"/>
          </w:tcPr>
          <w:p w14:paraId="4B594149" w14:textId="2A9F214B" w:rsidR="00F921F0" w:rsidRPr="00F921F0" w:rsidRDefault="00F921F0" w:rsidP="00F921F0">
            <w:pPr>
              <w:ind w:firstLine="0"/>
            </w:pPr>
            <w:r>
              <w:t>Gagnon</w:t>
            </w:r>
          </w:p>
        </w:tc>
        <w:tc>
          <w:tcPr>
            <w:tcW w:w="2179" w:type="dxa"/>
          </w:tcPr>
          <w:p w14:paraId="3A2A7C6A" w14:textId="35CD052D" w:rsidR="00F921F0" w:rsidRPr="00F921F0" w:rsidRDefault="00F921F0" w:rsidP="00F921F0">
            <w:pPr>
              <w:ind w:firstLine="0"/>
            </w:pPr>
            <w:r>
              <w:t>Gatch</w:t>
            </w:r>
          </w:p>
        </w:tc>
        <w:tc>
          <w:tcPr>
            <w:tcW w:w="2180" w:type="dxa"/>
          </w:tcPr>
          <w:p w14:paraId="0AF3C1C2" w14:textId="154C5B67" w:rsidR="00F921F0" w:rsidRPr="00F921F0" w:rsidRDefault="00F921F0" w:rsidP="00F921F0">
            <w:pPr>
              <w:ind w:firstLine="0"/>
            </w:pPr>
            <w:r>
              <w:t>Gibson</w:t>
            </w:r>
          </w:p>
        </w:tc>
      </w:tr>
      <w:tr w:rsidR="00F921F0" w:rsidRPr="00F921F0" w14:paraId="6A84CBA1" w14:textId="77777777" w:rsidTr="00F921F0">
        <w:tc>
          <w:tcPr>
            <w:tcW w:w="2179" w:type="dxa"/>
          </w:tcPr>
          <w:p w14:paraId="39592960" w14:textId="2D5B3FE8" w:rsidR="00F921F0" w:rsidRPr="00F921F0" w:rsidRDefault="00F921F0" w:rsidP="00F921F0">
            <w:pPr>
              <w:ind w:firstLine="0"/>
            </w:pPr>
            <w:r>
              <w:t>Gilliam</w:t>
            </w:r>
          </w:p>
        </w:tc>
        <w:tc>
          <w:tcPr>
            <w:tcW w:w="2179" w:type="dxa"/>
          </w:tcPr>
          <w:p w14:paraId="2C951B7F" w14:textId="20AF77AE" w:rsidR="00F921F0" w:rsidRPr="00F921F0" w:rsidRDefault="00F921F0" w:rsidP="00F921F0">
            <w:pPr>
              <w:ind w:firstLine="0"/>
            </w:pPr>
            <w:r>
              <w:t>Gilliard</w:t>
            </w:r>
          </w:p>
        </w:tc>
        <w:tc>
          <w:tcPr>
            <w:tcW w:w="2180" w:type="dxa"/>
          </w:tcPr>
          <w:p w14:paraId="6F4CA5E2" w14:textId="068F243C" w:rsidR="00F921F0" w:rsidRPr="00F921F0" w:rsidRDefault="00F921F0" w:rsidP="00F921F0">
            <w:pPr>
              <w:ind w:firstLine="0"/>
            </w:pPr>
            <w:r>
              <w:t>Gilreath</w:t>
            </w:r>
          </w:p>
        </w:tc>
      </w:tr>
      <w:tr w:rsidR="00F921F0" w:rsidRPr="00F921F0" w14:paraId="28B956B4" w14:textId="77777777" w:rsidTr="00F921F0">
        <w:tc>
          <w:tcPr>
            <w:tcW w:w="2179" w:type="dxa"/>
          </w:tcPr>
          <w:p w14:paraId="0384DB80" w14:textId="3C6DB2FE" w:rsidR="00F921F0" w:rsidRPr="00F921F0" w:rsidRDefault="00F921F0" w:rsidP="00F921F0">
            <w:pPr>
              <w:ind w:firstLine="0"/>
            </w:pPr>
            <w:r>
              <w:t>Govan</w:t>
            </w:r>
          </w:p>
        </w:tc>
        <w:tc>
          <w:tcPr>
            <w:tcW w:w="2179" w:type="dxa"/>
          </w:tcPr>
          <w:p w14:paraId="1AE56238" w14:textId="57787FA8" w:rsidR="00F921F0" w:rsidRPr="00F921F0" w:rsidRDefault="00F921F0" w:rsidP="00F921F0">
            <w:pPr>
              <w:ind w:firstLine="0"/>
            </w:pPr>
            <w:r>
              <w:t>Grant</w:t>
            </w:r>
          </w:p>
        </w:tc>
        <w:tc>
          <w:tcPr>
            <w:tcW w:w="2180" w:type="dxa"/>
          </w:tcPr>
          <w:p w14:paraId="6CF5B1F8" w14:textId="44C63183" w:rsidR="00F921F0" w:rsidRPr="00F921F0" w:rsidRDefault="00F921F0" w:rsidP="00F921F0">
            <w:pPr>
              <w:ind w:firstLine="0"/>
            </w:pPr>
            <w:r>
              <w:t>Guest</w:t>
            </w:r>
          </w:p>
        </w:tc>
      </w:tr>
      <w:tr w:rsidR="00F921F0" w:rsidRPr="00F921F0" w14:paraId="6AF0523B" w14:textId="77777777" w:rsidTr="00F921F0">
        <w:tc>
          <w:tcPr>
            <w:tcW w:w="2179" w:type="dxa"/>
          </w:tcPr>
          <w:p w14:paraId="69400889" w14:textId="0266547F" w:rsidR="00F921F0" w:rsidRPr="00F921F0" w:rsidRDefault="00F921F0" w:rsidP="00F921F0">
            <w:pPr>
              <w:ind w:firstLine="0"/>
            </w:pPr>
            <w:r>
              <w:t>Haddon</w:t>
            </w:r>
          </w:p>
        </w:tc>
        <w:tc>
          <w:tcPr>
            <w:tcW w:w="2179" w:type="dxa"/>
          </w:tcPr>
          <w:p w14:paraId="5894651B" w14:textId="2AC440D0" w:rsidR="00F921F0" w:rsidRPr="00F921F0" w:rsidRDefault="00F921F0" w:rsidP="00F921F0">
            <w:pPr>
              <w:ind w:firstLine="0"/>
            </w:pPr>
            <w:r>
              <w:t>Hager</w:t>
            </w:r>
          </w:p>
        </w:tc>
        <w:tc>
          <w:tcPr>
            <w:tcW w:w="2180" w:type="dxa"/>
          </w:tcPr>
          <w:p w14:paraId="4FF7A7E1" w14:textId="45F739A4" w:rsidR="00F921F0" w:rsidRPr="00F921F0" w:rsidRDefault="00F921F0" w:rsidP="00F921F0">
            <w:pPr>
              <w:ind w:firstLine="0"/>
            </w:pPr>
            <w:r>
              <w:t>Hardee</w:t>
            </w:r>
          </w:p>
        </w:tc>
      </w:tr>
      <w:tr w:rsidR="00F921F0" w:rsidRPr="00F921F0" w14:paraId="3D2EDB0F" w14:textId="77777777" w:rsidTr="00F921F0">
        <w:tc>
          <w:tcPr>
            <w:tcW w:w="2179" w:type="dxa"/>
          </w:tcPr>
          <w:p w14:paraId="208F8611" w14:textId="386B1D66" w:rsidR="00F921F0" w:rsidRPr="00F921F0" w:rsidRDefault="00F921F0" w:rsidP="00F921F0">
            <w:pPr>
              <w:ind w:firstLine="0"/>
            </w:pPr>
            <w:r>
              <w:t>Harris</w:t>
            </w:r>
          </w:p>
        </w:tc>
        <w:tc>
          <w:tcPr>
            <w:tcW w:w="2179" w:type="dxa"/>
          </w:tcPr>
          <w:p w14:paraId="3D16EB8E" w14:textId="00539D36" w:rsidR="00F921F0" w:rsidRPr="00F921F0" w:rsidRDefault="00F921F0" w:rsidP="00F921F0">
            <w:pPr>
              <w:ind w:firstLine="0"/>
            </w:pPr>
            <w:r>
              <w:t>Hartnett</w:t>
            </w:r>
          </w:p>
        </w:tc>
        <w:tc>
          <w:tcPr>
            <w:tcW w:w="2180" w:type="dxa"/>
          </w:tcPr>
          <w:p w14:paraId="335774F6" w14:textId="22C2DB37" w:rsidR="00F921F0" w:rsidRPr="00F921F0" w:rsidRDefault="00F921F0" w:rsidP="00F921F0">
            <w:pPr>
              <w:ind w:firstLine="0"/>
            </w:pPr>
            <w:r>
              <w:t>Hartz</w:t>
            </w:r>
          </w:p>
        </w:tc>
      </w:tr>
      <w:tr w:rsidR="00F921F0" w:rsidRPr="00F921F0" w14:paraId="59A5E93A" w14:textId="77777777" w:rsidTr="00F921F0">
        <w:tc>
          <w:tcPr>
            <w:tcW w:w="2179" w:type="dxa"/>
          </w:tcPr>
          <w:p w14:paraId="4996922F" w14:textId="2860821C" w:rsidR="00F921F0" w:rsidRPr="00F921F0" w:rsidRDefault="00F921F0" w:rsidP="00F921F0">
            <w:pPr>
              <w:ind w:firstLine="0"/>
            </w:pPr>
            <w:r>
              <w:t>Hayes</w:t>
            </w:r>
          </w:p>
        </w:tc>
        <w:tc>
          <w:tcPr>
            <w:tcW w:w="2179" w:type="dxa"/>
          </w:tcPr>
          <w:p w14:paraId="3072F6B5" w14:textId="196C25B8" w:rsidR="00F921F0" w:rsidRPr="00F921F0" w:rsidRDefault="00F921F0" w:rsidP="00F921F0">
            <w:pPr>
              <w:ind w:firstLine="0"/>
            </w:pPr>
            <w:r>
              <w:t>Henderson-Myers</w:t>
            </w:r>
          </w:p>
        </w:tc>
        <w:tc>
          <w:tcPr>
            <w:tcW w:w="2180" w:type="dxa"/>
          </w:tcPr>
          <w:p w14:paraId="456F4B3B" w14:textId="64EFCA80" w:rsidR="00F921F0" w:rsidRPr="00F921F0" w:rsidRDefault="00F921F0" w:rsidP="00F921F0">
            <w:pPr>
              <w:ind w:firstLine="0"/>
            </w:pPr>
            <w:r>
              <w:t>Herbkersman</w:t>
            </w:r>
          </w:p>
        </w:tc>
      </w:tr>
      <w:tr w:rsidR="00F921F0" w:rsidRPr="00F921F0" w14:paraId="612A8D29" w14:textId="77777777" w:rsidTr="00F921F0">
        <w:tc>
          <w:tcPr>
            <w:tcW w:w="2179" w:type="dxa"/>
          </w:tcPr>
          <w:p w14:paraId="4CF14B42" w14:textId="5E38755A" w:rsidR="00F921F0" w:rsidRPr="00F921F0" w:rsidRDefault="00F921F0" w:rsidP="00F921F0">
            <w:pPr>
              <w:ind w:firstLine="0"/>
            </w:pPr>
            <w:r>
              <w:t>Hewitt</w:t>
            </w:r>
          </w:p>
        </w:tc>
        <w:tc>
          <w:tcPr>
            <w:tcW w:w="2179" w:type="dxa"/>
          </w:tcPr>
          <w:p w14:paraId="5FE1001C" w14:textId="36FAEA44" w:rsidR="00F921F0" w:rsidRPr="00F921F0" w:rsidRDefault="00F921F0" w:rsidP="00F921F0">
            <w:pPr>
              <w:ind w:firstLine="0"/>
            </w:pPr>
            <w:r>
              <w:t>Hiott</w:t>
            </w:r>
          </w:p>
        </w:tc>
        <w:tc>
          <w:tcPr>
            <w:tcW w:w="2180" w:type="dxa"/>
          </w:tcPr>
          <w:p w14:paraId="55CE29E8" w14:textId="52FA141C" w:rsidR="00F921F0" w:rsidRPr="00F921F0" w:rsidRDefault="00F921F0" w:rsidP="00F921F0">
            <w:pPr>
              <w:ind w:firstLine="0"/>
            </w:pPr>
            <w:r>
              <w:t>Hixon</w:t>
            </w:r>
          </w:p>
        </w:tc>
      </w:tr>
      <w:tr w:rsidR="00F921F0" w:rsidRPr="00F921F0" w14:paraId="625B8F73" w14:textId="77777777" w:rsidTr="00F921F0">
        <w:tc>
          <w:tcPr>
            <w:tcW w:w="2179" w:type="dxa"/>
          </w:tcPr>
          <w:p w14:paraId="38763C9B" w14:textId="5EE2551B" w:rsidR="00F921F0" w:rsidRPr="00F921F0" w:rsidRDefault="00F921F0" w:rsidP="00F921F0">
            <w:pPr>
              <w:ind w:firstLine="0"/>
            </w:pPr>
            <w:r>
              <w:t>Holman</w:t>
            </w:r>
          </w:p>
        </w:tc>
        <w:tc>
          <w:tcPr>
            <w:tcW w:w="2179" w:type="dxa"/>
          </w:tcPr>
          <w:p w14:paraId="2AFFD090" w14:textId="2BE7CBF8" w:rsidR="00F921F0" w:rsidRPr="00F921F0" w:rsidRDefault="00F921F0" w:rsidP="00F921F0">
            <w:pPr>
              <w:ind w:firstLine="0"/>
            </w:pPr>
            <w:r>
              <w:t>Hosey</w:t>
            </w:r>
          </w:p>
        </w:tc>
        <w:tc>
          <w:tcPr>
            <w:tcW w:w="2180" w:type="dxa"/>
          </w:tcPr>
          <w:p w14:paraId="32F0FE61" w14:textId="7688B6CB" w:rsidR="00F921F0" w:rsidRPr="00F921F0" w:rsidRDefault="00F921F0" w:rsidP="00F921F0">
            <w:pPr>
              <w:ind w:firstLine="0"/>
            </w:pPr>
            <w:r>
              <w:t>Howard</w:t>
            </w:r>
          </w:p>
        </w:tc>
      </w:tr>
      <w:tr w:rsidR="00F921F0" w:rsidRPr="00F921F0" w14:paraId="7FD38BC5" w14:textId="77777777" w:rsidTr="00F921F0">
        <w:tc>
          <w:tcPr>
            <w:tcW w:w="2179" w:type="dxa"/>
          </w:tcPr>
          <w:p w14:paraId="6D9B222A" w14:textId="75D97172" w:rsidR="00F921F0" w:rsidRPr="00F921F0" w:rsidRDefault="00F921F0" w:rsidP="00F921F0">
            <w:pPr>
              <w:ind w:firstLine="0"/>
            </w:pPr>
            <w:r>
              <w:t>Huff</w:t>
            </w:r>
          </w:p>
        </w:tc>
        <w:tc>
          <w:tcPr>
            <w:tcW w:w="2179" w:type="dxa"/>
          </w:tcPr>
          <w:p w14:paraId="737A9AF8" w14:textId="31E20B3D" w:rsidR="00F921F0" w:rsidRPr="00F921F0" w:rsidRDefault="00F921F0" w:rsidP="00F921F0">
            <w:pPr>
              <w:ind w:firstLine="0"/>
            </w:pPr>
            <w:r>
              <w:t>J. E. Johnson</w:t>
            </w:r>
          </w:p>
        </w:tc>
        <w:tc>
          <w:tcPr>
            <w:tcW w:w="2180" w:type="dxa"/>
          </w:tcPr>
          <w:p w14:paraId="419803B8" w14:textId="47D6017F" w:rsidR="00F921F0" w:rsidRPr="00F921F0" w:rsidRDefault="00F921F0" w:rsidP="00F921F0">
            <w:pPr>
              <w:ind w:firstLine="0"/>
            </w:pPr>
            <w:r>
              <w:t>J. L. Johnson</w:t>
            </w:r>
          </w:p>
        </w:tc>
      </w:tr>
      <w:tr w:rsidR="00F921F0" w:rsidRPr="00F921F0" w14:paraId="73C8C912" w14:textId="77777777" w:rsidTr="00F921F0">
        <w:tc>
          <w:tcPr>
            <w:tcW w:w="2179" w:type="dxa"/>
          </w:tcPr>
          <w:p w14:paraId="71A61447" w14:textId="780432E9" w:rsidR="00F921F0" w:rsidRPr="00F921F0" w:rsidRDefault="00F921F0" w:rsidP="00F921F0">
            <w:pPr>
              <w:ind w:firstLine="0"/>
            </w:pPr>
            <w:r>
              <w:t>Jones</w:t>
            </w:r>
          </w:p>
        </w:tc>
        <w:tc>
          <w:tcPr>
            <w:tcW w:w="2179" w:type="dxa"/>
          </w:tcPr>
          <w:p w14:paraId="0B64D09F" w14:textId="54220350" w:rsidR="00F921F0" w:rsidRPr="00F921F0" w:rsidRDefault="00F921F0" w:rsidP="00F921F0">
            <w:pPr>
              <w:ind w:firstLine="0"/>
            </w:pPr>
            <w:r>
              <w:t>Jordan</w:t>
            </w:r>
          </w:p>
        </w:tc>
        <w:tc>
          <w:tcPr>
            <w:tcW w:w="2180" w:type="dxa"/>
          </w:tcPr>
          <w:p w14:paraId="35A41BBC" w14:textId="37E5F8D8" w:rsidR="00F921F0" w:rsidRPr="00F921F0" w:rsidRDefault="00F921F0" w:rsidP="00F921F0">
            <w:pPr>
              <w:ind w:firstLine="0"/>
            </w:pPr>
            <w:r>
              <w:t>Kilmartin</w:t>
            </w:r>
          </w:p>
        </w:tc>
      </w:tr>
      <w:tr w:rsidR="00F921F0" w:rsidRPr="00F921F0" w14:paraId="360D3CA0" w14:textId="77777777" w:rsidTr="00F921F0">
        <w:tc>
          <w:tcPr>
            <w:tcW w:w="2179" w:type="dxa"/>
          </w:tcPr>
          <w:p w14:paraId="78D6A634" w14:textId="0C8835B6" w:rsidR="00F921F0" w:rsidRPr="00F921F0" w:rsidRDefault="00F921F0" w:rsidP="00F921F0">
            <w:pPr>
              <w:ind w:firstLine="0"/>
            </w:pPr>
            <w:r>
              <w:t>King</w:t>
            </w:r>
          </w:p>
        </w:tc>
        <w:tc>
          <w:tcPr>
            <w:tcW w:w="2179" w:type="dxa"/>
          </w:tcPr>
          <w:p w14:paraId="5DB32408" w14:textId="60814648" w:rsidR="00F921F0" w:rsidRPr="00F921F0" w:rsidRDefault="00F921F0" w:rsidP="00F921F0">
            <w:pPr>
              <w:ind w:firstLine="0"/>
            </w:pPr>
            <w:r>
              <w:t>Kirby</w:t>
            </w:r>
          </w:p>
        </w:tc>
        <w:tc>
          <w:tcPr>
            <w:tcW w:w="2180" w:type="dxa"/>
          </w:tcPr>
          <w:p w14:paraId="3C7A2C96" w14:textId="5A7216B7" w:rsidR="00F921F0" w:rsidRPr="00F921F0" w:rsidRDefault="00F921F0" w:rsidP="00F921F0">
            <w:pPr>
              <w:ind w:firstLine="0"/>
            </w:pPr>
            <w:r>
              <w:t>Landing</w:t>
            </w:r>
          </w:p>
        </w:tc>
      </w:tr>
      <w:tr w:rsidR="00F921F0" w:rsidRPr="00F921F0" w14:paraId="7A67D50B" w14:textId="77777777" w:rsidTr="00F921F0">
        <w:tc>
          <w:tcPr>
            <w:tcW w:w="2179" w:type="dxa"/>
          </w:tcPr>
          <w:p w14:paraId="34DBA091" w14:textId="65DE4D29" w:rsidR="00F921F0" w:rsidRPr="00F921F0" w:rsidRDefault="00F921F0" w:rsidP="00F921F0">
            <w:pPr>
              <w:ind w:firstLine="0"/>
            </w:pPr>
            <w:r>
              <w:t>Lastinger</w:t>
            </w:r>
          </w:p>
        </w:tc>
        <w:tc>
          <w:tcPr>
            <w:tcW w:w="2179" w:type="dxa"/>
          </w:tcPr>
          <w:p w14:paraId="68AB975E" w14:textId="1C430034" w:rsidR="00F921F0" w:rsidRPr="00F921F0" w:rsidRDefault="00F921F0" w:rsidP="00F921F0">
            <w:pPr>
              <w:ind w:firstLine="0"/>
            </w:pPr>
            <w:r>
              <w:t>Lawson</w:t>
            </w:r>
          </w:p>
        </w:tc>
        <w:tc>
          <w:tcPr>
            <w:tcW w:w="2180" w:type="dxa"/>
          </w:tcPr>
          <w:p w14:paraId="19DACFEF" w14:textId="516B8A5B" w:rsidR="00F921F0" w:rsidRPr="00F921F0" w:rsidRDefault="00F921F0" w:rsidP="00F921F0">
            <w:pPr>
              <w:ind w:firstLine="0"/>
            </w:pPr>
            <w:r>
              <w:t>Ligon</w:t>
            </w:r>
          </w:p>
        </w:tc>
      </w:tr>
      <w:tr w:rsidR="00F921F0" w:rsidRPr="00F921F0" w14:paraId="479836D0" w14:textId="77777777" w:rsidTr="00F921F0">
        <w:tc>
          <w:tcPr>
            <w:tcW w:w="2179" w:type="dxa"/>
          </w:tcPr>
          <w:p w14:paraId="7C65034C" w14:textId="25A79921" w:rsidR="00F921F0" w:rsidRPr="00F921F0" w:rsidRDefault="00F921F0" w:rsidP="00F921F0">
            <w:pPr>
              <w:ind w:firstLine="0"/>
            </w:pPr>
            <w:r>
              <w:t>Long</w:t>
            </w:r>
          </w:p>
        </w:tc>
        <w:tc>
          <w:tcPr>
            <w:tcW w:w="2179" w:type="dxa"/>
          </w:tcPr>
          <w:p w14:paraId="4A3C8800" w14:textId="29AA5930" w:rsidR="00F921F0" w:rsidRPr="00F921F0" w:rsidRDefault="00F921F0" w:rsidP="00F921F0">
            <w:pPr>
              <w:ind w:firstLine="0"/>
            </w:pPr>
            <w:r>
              <w:t>Lowe</w:t>
            </w:r>
          </w:p>
        </w:tc>
        <w:tc>
          <w:tcPr>
            <w:tcW w:w="2180" w:type="dxa"/>
          </w:tcPr>
          <w:p w14:paraId="0F3A388D" w14:textId="072C43E2" w:rsidR="00F921F0" w:rsidRPr="00F921F0" w:rsidRDefault="00F921F0" w:rsidP="00F921F0">
            <w:pPr>
              <w:ind w:firstLine="0"/>
            </w:pPr>
            <w:r>
              <w:t>Luck</w:t>
            </w:r>
          </w:p>
        </w:tc>
      </w:tr>
      <w:tr w:rsidR="00F921F0" w:rsidRPr="00F921F0" w14:paraId="043E64A7" w14:textId="77777777" w:rsidTr="00F921F0">
        <w:tc>
          <w:tcPr>
            <w:tcW w:w="2179" w:type="dxa"/>
          </w:tcPr>
          <w:p w14:paraId="357BAF3E" w14:textId="4834E67B" w:rsidR="00F921F0" w:rsidRPr="00F921F0" w:rsidRDefault="00F921F0" w:rsidP="00F921F0">
            <w:pPr>
              <w:ind w:firstLine="0"/>
            </w:pPr>
            <w:r>
              <w:t>Magnuson</w:t>
            </w:r>
          </w:p>
        </w:tc>
        <w:tc>
          <w:tcPr>
            <w:tcW w:w="2179" w:type="dxa"/>
          </w:tcPr>
          <w:p w14:paraId="64FEA3A8" w14:textId="307ACB0F" w:rsidR="00F921F0" w:rsidRPr="00F921F0" w:rsidRDefault="00F921F0" w:rsidP="00F921F0">
            <w:pPr>
              <w:ind w:firstLine="0"/>
            </w:pPr>
            <w:r>
              <w:t>Martin</w:t>
            </w:r>
          </w:p>
        </w:tc>
        <w:tc>
          <w:tcPr>
            <w:tcW w:w="2180" w:type="dxa"/>
          </w:tcPr>
          <w:p w14:paraId="17D93E79" w14:textId="71CCD823" w:rsidR="00F921F0" w:rsidRPr="00F921F0" w:rsidRDefault="00F921F0" w:rsidP="00F921F0">
            <w:pPr>
              <w:ind w:firstLine="0"/>
            </w:pPr>
            <w:r>
              <w:t>McCabe</w:t>
            </w:r>
          </w:p>
        </w:tc>
      </w:tr>
      <w:tr w:rsidR="00F921F0" w:rsidRPr="00F921F0" w14:paraId="6AAE17B4" w14:textId="77777777" w:rsidTr="00F921F0">
        <w:tc>
          <w:tcPr>
            <w:tcW w:w="2179" w:type="dxa"/>
          </w:tcPr>
          <w:p w14:paraId="68A81316" w14:textId="5A8CA0D0" w:rsidR="00F921F0" w:rsidRPr="00F921F0" w:rsidRDefault="00F921F0" w:rsidP="00F921F0">
            <w:pPr>
              <w:ind w:firstLine="0"/>
            </w:pPr>
            <w:r>
              <w:t>McCravy</w:t>
            </w:r>
          </w:p>
        </w:tc>
        <w:tc>
          <w:tcPr>
            <w:tcW w:w="2179" w:type="dxa"/>
          </w:tcPr>
          <w:p w14:paraId="12F12A95" w14:textId="60022D31" w:rsidR="00F921F0" w:rsidRPr="00F921F0" w:rsidRDefault="00F921F0" w:rsidP="00F921F0">
            <w:pPr>
              <w:ind w:firstLine="0"/>
            </w:pPr>
            <w:r>
              <w:t>McDaniel</w:t>
            </w:r>
          </w:p>
        </w:tc>
        <w:tc>
          <w:tcPr>
            <w:tcW w:w="2180" w:type="dxa"/>
          </w:tcPr>
          <w:p w14:paraId="48FB45B5" w14:textId="4E8CA4A4" w:rsidR="00F921F0" w:rsidRPr="00F921F0" w:rsidRDefault="00F921F0" w:rsidP="00F921F0">
            <w:pPr>
              <w:ind w:firstLine="0"/>
            </w:pPr>
            <w:r>
              <w:t>McGinnis</w:t>
            </w:r>
          </w:p>
        </w:tc>
      </w:tr>
      <w:tr w:rsidR="00F921F0" w:rsidRPr="00F921F0" w14:paraId="25A1565E" w14:textId="77777777" w:rsidTr="00F921F0">
        <w:tc>
          <w:tcPr>
            <w:tcW w:w="2179" w:type="dxa"/>
          </w:tcPr>
          <w:p w14:paraId="33D04442" w14:textId="0494FA61" w:rsidR="00F921F0" w:rsidRPr="00F921F0" w:rsidRDefault="00F921F0" w:rsidP="00F921F0">
            <w:pPr>
              <w:ind w:firstLine="0"/>
            </w:pPr>
            <w:r>
              <w:t>C. Mitchell</w:t>
            </w:r>
          </w:p>
        </w:tc>
        <w:tc>
          <w:tcPr>
            <w:tcW w:w="2179" w:type="dxa"/>
          </w:tcPr>
          <w:p w14:paraId="57D77915" w14:textId="625603B3" w:rsidR="00F921F0" w:rsidRPr="00F921F0" w:rsidRDefault="00F921F0" w:rsidP="00F921F0">
            <w:pPr>
              <w:ind w:firstLine="0"/>
            </w:pPr>
            <w:r>
              <w:t>D. Mitchell</w:t>
            </w:r>
          </w:p>
        </w:tc>
        <w:tc>
          <w:tcPr>
            <w:tcW w:w="2180" w:type="dxa"/>
          </w:tcPr>
          <w:p w14:paraId="004D040F" w14:textId="18D8C72A" w:rsidR="00F921F0" w:rsidRPr="00F921F0" w:rsidRDefault="00F921F0" w:rsidP="00F921F0">
            <w:pPr>
              <w:ind w:firstLine="0"/>
            </w:pPr>
            <w:r>
              <w:t>J. Moore</w:t>
            </w:r>
          </w:p>
        </w:tc>
      </w:tr>
      <w:tr w:rsidR="00F921F0" w:rsidRPr="00F921F0" w14:paraId="51982FA5" w14:textId="77777777" w:rsidTr="00F921F0">
        <w:tc>
          <w:tcPr>
            <w:tcW w:w="2179" w:type="dxa"/>
          </w:tcPr>
          <w:p w14:paraId="397B205A" w14:textId="4F5D67A1" w:rsidR="00F921F0" w:rsidRPr="00F921F0" w:rsidRDefault="00F921F0" w:rsidP="00F921F0">
            <w:pPr>
              <w:ind w:firstLine="0"/>
            </w:pPr>
            <w:r>
              <w:t>T. Moore</w:t>
            </w:r>
          </w:p>
        </w:tc>
        <w:tc>
          <w:tcPr>
            <w:tcW w:w="2179" w:type="dxa"/>
          </w:tcPr>
          <w:p w14:paraId="4394FA81" w14:textId="4D5D6F5E" w:rsidR="00F921F0" w:rsidRPr="00F921F0" w:rsidRDefault="00F921F0" w:rsidP="00F921F0">
            <w:pPr>
              <w:ind w:firstLine="0"/>
            </w:pPr>
            <w:r>
              <w:t>Morgan</w:t>
            </w:r>
          </w:p>
        </w:tc>
        <w:tc>
          <w:tcPr>
            <w:tcW w:w="2180" w:type="dxa"/>
          </w:tcPr>
          <w:p w14:paraId="455B1096" w14:textId="148647DC" w:rsidR="00F921F0" w:rsidRPr="00F921F0" w:rsidRDefault="00F921F0" w:rsidP="00F921F0">
            <w:pPr>
              <w:ind w:firstLine="0"/>
            </w:pPr>
            <w:r>
              <w:t>Moss</w:t>
            </w:r>
          </w:p>
        </w:tc>
      </w:tr>
      <w:tr w:rsidR="00F921F0" w:rsidRPr="00F921F0" w14:paraId="0A2733D0" w14:textId="77777777" w:rsidTr="00F921F0">
        <w:tc>
          <w:tcPr>
            <w:tcW w:w="2179" w:type="dxa"/>
          </w:tcPr>
          <w:p w14:paraId="5668AF06" w14:textId="7E7F8D2C" w:rsidR="00F921F0" w:rsidRPr="00F921F0" w:rsidRDefault="00F921F0" w:rsidP="00F921F0">
            <w:pPr>
              <w:ind w:firstLine="0"/>
            </w:pPr>
            <w:r>
              <w:t>Neese</w:t>
            </w:r>
          </w:p>
        </w:tc>
        <w:tc>
          <w:tcPr>
            <w:tcW w:w="2179" w:type="dxa"/>
          </w:tcPr>
          <w:p w14:paraId="090F4A1B" w14:textId="7E57D168" w:rsidR="00F921F0" w:rsidRPr="00F921F0" w:rsidRDefault="00F921F0" w:rsidP="00F921F0">
            <w:pPr>
              <w:ind w:firstLine="0"/>
            </w:pPr>
            <w:r>
              <w:t>B. Newton</w:t>
            </w:r>
          </w:p>
        </w:tc>
        <w:tc>
          <w:tcPr>
            <w:tcW w:w="2180" w:type="dxa"/>
          </w:tcPr>
          <w:p w14:paraId="2A9AA7E1" w14:textId="0A098FE0" w:rsidR="00F921F0" w:rsidRPr="00F921F0" w:rsidRDefault="00F921F0" w:rsidP="00F921F0">
            <w:pPr>
              <w:ind w:firstLine="0"/>
            </w:pPr>
            <w:r>
              <w:t>W. Newton</w:t>
            </w:r>
          </w:p>
        </w:tc>
      </w:tr>
      <w:tr w:rsidR="00F921F0" w:rsidRPr="00F921F0" w14:paraId="68B9E16D" w14:textId="77777777" w:rsidTr="00F921F0">
        <w:tc>
          <w:tcPr>
            <w:tcW w:w="2179" w:type="dxa"/>
          </w:tcPr>
          <w:p w14:paraId="1CFB7A92" w14:textId="2BE1390D" w:rsidR="00F921F0" w:rsidRPr="00F921F0" w:rsidRDefault="00F921F0" w:rsidP="00F921F0">
            <w:pPr>
              <w:ind w:firstLine="0"/>
            </w:pPr>
            <w:r>
              <w:t>Oremus</w:t>
            </w:r>
          </w:p>
        </w:tc>
        <w:tc>
          <w:tcPr>
            <w:tcW w:w="2179" w:type="dxa"/>
          </w:tcPr>
          <w:p w14:paraId="7699FBDE" w14:textId="7A5675CB" w:rsidR="00F921F0" w:rsidRPr="00F921F0" w:rsidRDefault="00F921F0" w:rsidP="00F921F0">
            <w:pPr>
              <w:ind w:firstLine="0"/>
            </w:pPr>
            <w:r>
              <w:t>Pace</w:t>
            </w:r>
          </w:p>
        </w:tc>
        <w:tc>
          <w:tcPr>
            <w:tcW w:w="2180" w:type="dxa"/>
          </w:tcPr>
          <w:p w14:paraId="0C6062C5" w14:textId="61F1F749" w:rsidR="00F921F0" w:rsidRPr="00F921F0" w:rsidRDefault="00F921F0" w:rsidP="00F921F0">
            <w:pPr>
              <w:ind w:firstLine="0"/>
            </w:pPr>
            <w:r>
              <w:t>Pedalino</w:t>
            </w:r>
          </w:p>
        </w:tc>
      </w:tr>
      <w:tr w:rsidR="00F921F0" w:rsidRPr="00F921F0" w14:paraId="4B748E86" w14:textId="77777777" w:rsidTr="00F921F0">
        <w:tc>
          <w:tcPr>
            <w:tcW w:w="2179" w:type="dxa"/>
          </w:tcPr>
          <w:p w14:paraId="3E0A05D6" w14:textId="1AA8A62E" w:rsidR="00F921F0" w:rsidRPr="00F921F0" w:rsidRDefault="00F921F0" w:rsidP="00F921F0">
            <w:pPr>
              <w:ind w:firstLine="0"/>
            </w:pPr>
            <w:r>
              <w:t>Pope</w:t>
            </w:r>
          </w:p>
        </w:tc>
        <w:tc>
          <w:tcPr>
            <w:tcW w:w="2179" w:type="dxa"/>
          </w:tcPr>
          <w:p w14:paraId="218ECA85" w14:textId="52FBF373" w:rsidR="00F921F0" w:rsidRPr="00F921F0" w:rsidRDefault="00F921F0" w:rsidP="00F921F0">
            <w:pPr>
              <w:ind w:firstLine="0"/>
            </w:pPr>
            <w:r>
              <w:t>Rankin</w:t>
            </w:r>
          </w:p>
        </w:tc>
        <w:tc>
          <w:tcPr>
            <w:tcW w:w="2180" w:type="dxa"/>
          </w:tcPr>
          <w:p w14:paraId="7DFC19BE" w14:textId="26B75A38" w:rsidR="00F921F0" w:rsidRPr="00F921F0" w:rsidRDefault="00F921F0" w:rsidP="00F921F0">
            <w:pPr>
              <w:ind w:firstLine="0"/>
            </w:pPr>
            <w:r>
              <w:t>Rivers</w:t>
            </w:r>
          </w:p>
        </w:tc>
      </w:tr>
      <w:tr w:rsidR="00F921F0" w:rsidRPr="00F921F0" w14:paraId="11C56FBB" w14:textId="77777777" w:rsidTr="00F921F0">
        <w:tc>
          <w:tcPr>
            <w:tcW w:w="2179" w:type="dxa"/>
          </w:tcPr>
          <w:p w14:paraId="518C984D" w14:textId="630CEF35" w:rsidR="00F921F0" w:rsidRPr="00F921F0" w:rsidRDefault="00F921F0" w:rsidP="00F921F0">
            <w:pPr>
              <w:ind w:firstLine="0"/>
            </w:pPr>
            <w:r>
              <w:t>Robbins</w:t>
            </w:r>
          </w:p>
        </w:tc>
        <w:tc>
          <w:tcPr>
            <w:tcW w:w="2179" w:type="dxa"/>
          </w:tcPr>
          <w:p w14:paraId="19BB91D9" w14:textId="0241AE6E" w:rsidR="00F921F0" w:rsidRPr="00F921F0" w:rsidRDefault="00F921F0" w:rsidP="00F921F0">
            <w:pPr>
              <w:ind w:firstLine="0"/>
            </w:pPr>
            <w:r>
              <w:t>Rose</w:t>
            </w:r>
          </w:p>
        </w:tc>
        <w:tc>
          <w:tcPr>
            <w:tcW w:w="2180" w:type="dxa"/>
          </w:tcPr>
          <w:p w14:paraId="4BD6FD6F" w14:textId="2CCD7433" w:rsidR="00F921F0" w:rsidRPr="00F921F0" w:rsidRDefault="00F921F0" w:rsidP="00F921F0">
            <w:pPr>
              <w:ind w:firstLine="0"/>
            </w:pPr>
            <w:r>
              <w:t>Rutherford</w:t>
            </w:r>
          </w:p>
        </w:tc>
      </w:tr>
      <w:tr w:rsidR="00F921F0" w:rsidRPr="00F921F0" w14:paraId="5F066B04" w14:textId="77777777" w:rsidTr="00F921F0">
        <w:tc>
          <w:tcPr>
            <w:tcW w:w="2179" w:type="dxa"/>
          </w:tcPr>
          <w:p w14:paraId="5E5C1BB1" w14:textId="60EF91E2" w:rsidR="00F921F0" w:rsidRPr="00F921F0" w:rsidRDefault="00F921F0" w:rsidP="00F921F0">
            <w:pPr>
              <w:ind w:firstLine="0"/>
            </w:pPr>
            <w:r>
              <w:t>Schuessler</w:t>
            </w:r>
          </w:p>
        </w:tc>
        <w:tc>
          <w:tcPr>
            <w:tcW w:w="2179" w:type="dxa"/>
          </w:tcPr>
          <w:p w14:paraId="0E9F4F70" w14:textId="61BC7546" w:rsidR="00F921F0" w:rsidRPr="00F921F0" w:rsidRDefault="00F921F0" w:rsidP="00F921F0">
            <w:pPr>
              <w:ind w:firstLine="0"/>
            </w:pPr>
            <w:r>
              <w:t>Scott</w:t>
            </w:r>
          </w:p>
        </w:tc>
        <w:tc>
          <w:tcPr>
            <w:tcW w:w="2180" w:type="dxa"/>
          </w:tcPr>
          <w:p w14:paraId="10B73204" w14:textId="15EBE708" w:rsidR="00F921F0" w:rsidRPr="00F921F0" w:rsidRDefault="00F921F0" w:rsidP="00F921F0">
            <w:pPr>
              <w:ind w:firstLine="0"/>
            </w:pPr>
            <w:r>
              <w:t>Sessions</w:t>
            </w:r>
          </w:p>
        </w:tc>
      </w:tr>
      <w:tr w:rsidR="00F921F0" w:rsidRPr="00F921F0" w14:paraId="554F6555" w14:textId="77777777" w:rsidTr="00F921F0">
        <w:tc>
          <w:tcPr>
            <w:tcW w:w="2179" w:type="dxa"/>
          </w:tcPr>
          <w:p w14:paraId="14444EB3" w14:textId="160AE744" w:rsidR="00F921F0" w:rsidRPr="00F921F0" w:rsidRDefault="00F921F0" w:rsidP="00F921F0">
            <w:pPr>
              <w:ind w:firstLine="0"/>
            </w:pPr>
            <w:r>
              <w:t>G. M. Smith</w:t>
            </w:r>
          </w:p>
        </w:tc>
        <w:tc>
          <w:tcPr>
            <w:tcW w:w="2179" w:type="dxa"/>
          </w:tcPr>
          <w:p w14:paraId="1B8BDF21" w14:textId="3B56C883" w:rsidR="00F921F0" w:rsidRPr="00F921F0" w:rsidRDefault="00F921F0" w:rsidP="00F921F0">
            <w:pPr>
              <w:ind w:firstLine="0"/>
            </w:pPr>
            <w:r>
              <w:t>M. M. Smith</w:t>
            </w:r>
          </w:p>
        </w:tc>
        <w:tc>
          <w:tcPr>
            <w:tcW w:w="2180" w:type="dxa"/>
          </w:tcPr>
          <w:p w14:paraId="5FFBAE02" w14:textId="0B5714E5" w:rsidR="00F921F0" w:rsidRPr="00F921F0" w:rsidRDefault="00F921F0" w:rsidP="00F921F0">
            <w:pPr>
              <w:ind w:firstLine="0"/>
            </w:pPr>
            <w:r>
              <w:t>Stavrinakis</w:t>
            </w:r>
          </w:p>
        </w:tc>
      </w:tr>
      <w:tr w:rsidR="00F921F0" w:rsidRPr="00F921F0" w14:paraId="2E7FA640" w14:textId="77777777" w:rsidTr="00F921F0">
        <w:tc>
          <w:tcPr>
            <w:tcW w:w="2179" w:type="dxa"/>
          </w:tcPr>
          <w:p w14:paraId="61EF4937" w14:textId="26C95DB9" w:rsidR="00F921F0" w:rsidRPr="00F921F0" w:rsidRDefault="00F921F0" w:rsidP="00F921F0">
            <w:pPr>
              <w:ind w:firstLine="0"/>
            </w:pPr>
            <w:r>
              <w:t>Taylor</w:t>
            </w:r>
          </w:p>
        </w:tc>
        <w:tc>
          <w:tcPr>
            <w:tcW w:w="2179" w:type="dxa"/>
          </w:tcPr>
          <w:p w14:paraId="33D8ACEE" w14:textId="161D5575" w:rsidR="00F921F0" w:rsidRPr="00F921F0" w:rsidRDefault="00F921F0" w:rsidP="00F921F0">
            <w:pPr>
              <w:ind w:firstLine="0"/>
            </w:pPr>
            <w:r>
              <w:t>Teeple</w:t>
            </w:r>
          </w:p>
        </w:tc>
        <w:tc>
          <w:tcPr>
            <w:tcW w:w="2180" w:type="dxa"/>
          </w:tcPr>
          <w:p w14:paraId="1A6EFA29" w14:textId="7E641569" w:rsidR="00F921F0" w:rsidRPr="00F921F0" w:rsidRDefault="00F921F0" w:rsidP="00F921F0">
            <w:pPr>
              <w:ind w:firstLine="0"/>
            </w:pPr>
            <w:r>
              <w:t>Terribile</w:t>
            </w:r>
          </w:p>
        </w:tc>
      </w:tr>
      <w:tr w:rsidR="00F921F0" w:rsidRPr="00F921F0" w14:paraId="6AF219B3" w14:textId="77777777" w:rsidTr="00F921F0">
        <w:tc>
          <w:tcPr>
            <w:tcW w:w="2179" w:type="dxa"/>
          </w:tcPr>
          <w:p w14:paraId="7219B74B" w14:textId="609647EA" w:rsidR="00F921F0" w:rsidRPr="00F921F0" w:rsidRDefault="00F921F0" w:rsidP="00F921F0">
            <w:pPr>
              <w:ind w:firstLine="0"/>
            </w:pPr>
            <w:r>
              <w:t>Vaughan</w:t>
            </w:r>
          </w:p>
        </w:tc>
        <w:tc>
          <w:tcPr>
            <w:tcW w:w="2179" w:type="dxa"/>
          </w:tcPr>
          <w:p w14:paraId="5F99B47A" w14:textId="0051D612" w:rsidR="00F921F0" w:rsidRPr="00F921F0" w:rsidRDefault="00F921F0" w:rsidP="00F921F0">
            <w:pPr>
              <w:ind w:firstLine="0"/>
            </w:pPr>
            <w:r>
              <w:t>Waters</w:t>
            </w:r>
          </w:p>
        </w:tc>
        <w:tc>
          <w:tcPr>
            <w:tcW w:w="2180" w:type="dxa"/>
          </w:tcPr>
          <w:p w14:paraId="26AD8C75" w14:textId="5E8E1FE4" w:rsidR="00F921F0" w:rsidRPr="00F921F0" w:rsidRDefault="00F921F0" w:rsidP="00F921F0">
            <w:pPr>
              <w:ind w:firstLine="0"/>
            </w:pPr>
            <w:r>
              <w:t>Weeks</w:t>
            </w:r>
          </w:p>
        </w:tc>
      </w:tr>
      <w:tr w:rsidR="00F921F0" w:rsidRPr="00F921F0" w14:paraId="6339A2FE" w14:textId="77777777" w:rsidTr="00F921F0">
        <w:tc>
          <w:tcPr>
            <w:tcW w:w="2179" w:type="dxa"/>
          </w:tcPr>
          <w:p w14:paraId="64D0E6E1" w14:textId="0D6A663E" w:rsidR="00F921F0" w:rsidRPr="00F921F0" w:rsidRDefault="00F921F0" w:rsidP="00F921F0">
            <w:pPr>
              <w:ind w:firstLine="0"/>
            </w:pPr>
            <w:r>
              <w:t>Wetmore</w:t>
            </w:r>
          </w:p>
        </w:tc>
        <w:tc>
          <w:tcPr>
            <w:tcW w:w="2179" w:type="dxa"/>
          </w:tcPr>
          <w:p w14:paraId="3D363382" w14:textId="45E1166A" w:rsidR="00F921F0" w:rsidRPr="00F921F0" w:rsidRDefault="00F921F0" w:rsidP="00F921F0">
            <w:pPr>
              <w:ind w:firstLine="0"/>
            </w:pPr>
            <w:r>
              <w:t>Whitmire</w:t>
            </w:r>
          </w:p>
        </w:tc>
        <w:tc>
          <w:tcPr>
            <w:tcW w:w="2180" w:type="dxa"/>
          </w:tcPr>
          <w:p w14:paraId="6362E009" w14:textId="6725BBB2" w:rsidR="00F921F0" w:rsidRPr="00F921F0" w:rsidRDefault="00F921F0" w:rsidP="00F921F0">
            <w:pPr>
              <w:ind w:firstLine="0"/>
            </w:pPr>
            <w:r>
              <w:t>Wickensimer</w:t>
            </w:r>
          </w:p>
        </w:tc>
      </w:tr>
      <w:tr w:rsidR="00F921F0" w:rsidRPr="00F921F0" w14:paraId="5B3806C8" w14:textId="77777777" w:rsidTr="00F921F0">
        <w:tc>
          <w:tcPr>
            <w:tcW w:w="2179" w:type="dxa"/>
          </w:tcPr>
          <w:p w14:paraId="352ECF6D" w14:textId="2D9E77AD" w:rsidR="00F921F0" w:rsidRPr="00F921F0" w:rsidRDefault="00F921F0" w:rsidP="00F921F0">
            <w:pPr>
              <w:keepNext/>
              <w:ind w:firstLine="0"/>
            </w:pPr>
            <w:r>
              <w:t>Williams</w:t>
            </w:r>
          </w:p>
        </w:tc>
        <w:tc>
          <w:tcPr>
            <w:tcW w:w="2179" w:type="dxa"/>
          </w:tcPr>
          <w:p w14:paraId="5FD86AAD" w14:textId="336203C9" w:rsidR="00F921F0" w:rsidRPr="00F921F0" w:rsidRDefault="00F921F0" w:rsidP="00F921F0">
            <w:pPr>
              <w:keepNext/>
              <w:ind w:firstLine="0"/>
            </w:pPr>
            <w:r>
              <w:t>Willis</w:t>
            </w:r>
          </w:p>
        </w:tc>
        <w:tc>
          <w:tcPr>
            <w:tcW w:w="2180" w:type="dxa"/>
          </w:tcPr>
          <w:p w14:paraId="0C816623" w14:textId="52380AFD" w:rsidR="00F921F0" w:rsidRPr="00F921F0" w:rsidRDefault="00F921F0" w:rsidP="00F921F0">
            <w:pPr>
              <w:keepNext/>
              <w:ind w:firstLine="0"/>
            </w:pPr>
            <w:r>
              <w:t>Wooten</w:t>
            </w:r>
          </w:p>
        </w:tc>
      </w:tr>
      <w:tr w:rsidR="00F921F0" w:rsidRPr="00F921F0" w14:paraId="1F0A362D" w14:textId="77777777" w:rsidTr="00F921F0">
        <w:tc>
          <w:tcPr>
            <w:tcW w:w="2179" w:type="dxa"/>
          </w:tcPr>
          <w:p w14:paraId="0F691E18" w14:textId="4B0A6500" w:rsidR="00F921F0" w:rsidRPr="00F921F0" w:rsidRDefault="00F921F0" w:rsidP="00F921F0">
            <w:pPr>
              <w:keepNext/>
              <w:ind w:firstLine="0"/>
            </w:pPr>
            <w:r>
              <w:t>Yow</w:t>
            </w:r>
          </w:p>
        </w:tc>
        <w:tc>
          <w:tcPr>
            <w:tcW w:w="2179" w:type="dxa"/>
          </w:tcPr>
          <w:p w14:paraId="4EB446B9" w14:textId="77777777" w:rsidR="00F921F0" w:rsidRPr="00F921F0" w:rsidRDefault="00F921F0" w:rsidP="00F921F0">
            <w:pPr>
              <w:keepNext/>
              <w:ind w:firstLine="0"/>
            </w:pPr>
          </w:p>
        </w:tc>
        <w:tc>
          <w:tcPr>
            <w:tcW w:w="2180" w:type="dxa"/>
          </w:tcPr>
          <w:p w14:paraId="750A1666" w14:textId="77777777" w:rsidR="00F921F0" w:rsidRPr="00F921F0" w:rsidRDefault="00F921F0" w:rsidP="00F921F0">
            <w:pPr>
              <w:keepNext/>
              <w:ind w:firstLine="0"/>
            </w:pPr>
          </w:p>
        </w:tc>
      </w:tr>
    </w:tbl>
    <w:p w14:paraId="499D0DB8" w14:textId="77777777" w:rsidR="00F921F0" w:rsidRDefault="00F921F0" w:rsidP="00F921F0"/>
    <w:p w14:paraId="7D5B3C2D" w14:textId="29241653" w:rsidR="00F921F0" w:rsidRDefault="00F921F0" w:rsidP="00F921F0">
      <w:pPr>
        <w:jc w:val="center"/>
        <w:rPr>
          <w:b/>
        </w:rPr>
      </w:pPr>
      <w:r w:rsidRPr="00F921F0">
        <w:rPr>
          <w:b/>
        </w:rPr>
        <w:t>Total--115</w:t>
      </w:r>
    </w:p>
    <w:p w14:paraId="0D368AB2" w14:textId="77777777" w:rsidR="00F921F0" w:rsidRDefault="00F921F0" w:rsidP="00F921F0">
      <w:pPr>
        <w:jc w:val="center"/>
        <w:rPr>
          <w:b/>
        </w:rPr>
      </w:pPr>
    </w:p>
    <w:p w14:paraId="263298BD" w14:textId="77777777" w:rsidR="00F921F0" w:rsidRDefault="00F921F0" w:rsidP="00F921F0">
      <w:pPr>
        <w:ind w:firstLine="0"/>
      </w:pPr>
      <w:r w:rsidRPr="00F921F0">
        <w:t xml:space="preserve"> </w:t>
      </w:r>
      <w:r>
        <w:t>Those who voted in the negative are:</w:t>
      </w:r>
    </w:p>
    <w:p w14:paraId="5582D4B0" w14:textId="77777777" w:rsidR="00F921F0" w:rsidRDefault="00F921F0" w:rsidP="00F921F0"/>
    <w:p w14:paraId="1B9FBB5D" w14:textId="77777777" w:rsidR="00F921F0" w:rsidRDefault="00F921F0" w:rsidP="00F921F0">
      <w:pPr>
        <w:jc w:val="center"/>
        <w:rPr>
          <w:b/>
        </w:rPr>
      </w:pPr>
      <w:r w:rsidRPr="00F921F0">
        <w:rPr>
          <w:b/>
        </w:rPr>
        <w:t>Total--0</w:t>
      </w:r>
    </w:p>
    <w:p w14:paraId="457D86DE" w14:textId="59E3B148" w:rsidR="00F921F0" w:rsidRDefault="00F921F0" w:rsidP="00F921F0">
      <w:pPr>
        <w:jc w:val="center"/>
        <w:rPr>
          <w:b/>
        </w:rPr>
      </w:pPr>
    </w:p>
    <w:p w14:paraId="226A3E71" w14:textId="77777777" w:rsidR="00F921F0" w:rsidRDefault="00F921F0" w:rsidP="00F921F0">
      <w:r>
        <w:t xml:space="preserve">Section 20H was adopted. </w:t>
      </w:r>
    </w:p>
    <w:p w14:paraId="6EB68C03" w14:textId="77777777" w:rsidR="00F921F0" w:rsidRDefault="00F921F0" w:rsidP="00F921F0"/>
    <w:p w14:paraId="12F0D6B0" w14:textId="3C68DF33" w:rsidR="00F921F0" w:rsidRDefault="00F921F0" w:rsidP="00F921F0">
      <w:pPr>
        <w:keepNext/>
        <w:jc w:val="center"/>
        <w:rPr>
          <w:b/>
        </w:rPr>
      </w:pPr>
      <w:r w:rsidRPr="00F921F0">
        <w:rPr>
          <w:b/>
        </w:rPr>
        <w:t>SECTION 21</w:t>
      </w:r>
    </w:p>
    <w:p w14:paraId="3403B822" w14:textId="77777777" w:rsidR="00F921F0" w:rsidRDefault="00F921F0" w:rsidP="00F921F0">
      <w:r>
        <w:t xml:space="preserve">The yeas and nays were taken resulting as follows: </w:t>
      </w:r>
    </w:p>
    <w:p w14:paraId="396E56FC" w14:textId="7731B804" w:rsidR="00F921F0" w:rsidRDefault="00F921F0" w:rsidP="00F921F0">
      <w:pPr>
        <w:jc w:val="center"/>
      </w:pPr>
      <w:r>
        <w:t xml:space="preserve"> </w:t>
      </w:r>
      <w:bookmarkStart w:id="198" w:name="vote_start433"/>
      <w:bookmarkEnd w:id="198"/>
      <w:r>
        <w:t>Yeas 109; Nays 5</w:t>
      </w:r>
    </w:p>
    <w:p w14:paraId="034712E5" w14:textId="77777777" w:rsidR="00F921F0" w:rsidRDefault="00F921F0" w:rsidP="00F921F0">
      <w:pPr>
        <w:jc w:val="center"/>
      </w:pPr>
    </w:p>
    <w:p w14:paraId="41080F28" w14:textId="77777777" w:rsidR="00F921F0" w:rsidRDefault="00F921F0" w:rsidP="00F92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21F0" w:rsidRPr="00F921F0" w14:paraId="2B05A18E" w14:textId="77777777" w:rsidTr="00F921F0">
        <w:tc>
          <w:tcPr>
            <w:tcW w:w="2179" w:type="dxa"/>
          </w:tcPr>
          <w:p w14:paraId="569208F7" w14:textId="7351C919" w:rsidR="00F921F0" w:rsidRPr="00F921F0" w:rsidRDefault="00F921F0" w:rsidP="00F921F0">
            <w:pPr>
              <w:keepNext/>
              <w:ind w:firstLine="0"/>
            </w:pPr>
            <w:r>
              <w:t>Anderson</w:t>
            </w:r>
          </w:p>
        </w:tc>
        <w:tc>
          <w:tcPr>
            <w:tcW w:w="2179" w:type="dxa"/>
          </w:tcPr>
          <w:p w14:paraId="3B6EC798" w14:textId="239CBBE5" w:rsidR="00F921F0" w:rsidRPr="00F921F0" w:rsidRDefault="00F921F0" w:rsidP="00F921F0">
            <w:pPr>
              <w:keepNext/>
              <w:ind w:firstLine="0"/>
            </w:pPr>
            <w:r>
              <w:t>Atkinson</w:t>
            </w:r>
          </w:p>
        </w:tc>
        <w:tc>
          <w:tcPr>
            <w:tcW w:w="2180" w:type="dxa"/>
          </w:tcPr>
          <w:p w14:paraId="23EBE039" w14:textId="4EE104C0" w:rsidR="00F921F0" w:rsidRPr="00F921F0" w:rsidRDefault="00F921F0" w:rsidP="00F921F0">
            <w:pPr>
              <w:keepNext/>
              <w:ind w:firstLine="0"/>
            </w:pPr>
            <w:r>
              <w:t>Bailey</w:t>
            </w:r>
          </w:p>
        </w:tc>
      </w:tr>
      <w:tr w:rsidR="00F921F0" w:rsidRPr="00F921F0" w14:paraId="723537AC" w14:textId="77777777" w:rsidTr="00F921F0">
        <w:tc>
          <w:tcPr>
            <w:tcW w:w="2179" w:type="dxa"/>
          </w:tcPr>
          <w:p w14:paraId="12139CEE" w14:textId="29801B4F" w:rsidR="00F921F0" w:rsidRPr="00F921F0" w:rsidRDefault="00F921F0" w:rsidP="00F921F0">
            <w:pPr>
              <w:ind w:firstLine="0"/>
            </w:pPr>
            <w:r>
              <w:t>Ballentine</w:t>
            </w:r>
          </w:p>
        </w:tc>
        <w:tc>
          <w:tcPr>
            <w:tcW w:w="2179" w:type="dxa"/>
          </w:tcPr>
          <w:p w14:paraId="15780FDC" w14:textId="32A46C35" w:rsidR="00F921F0" w:rsidRPr="00F921F0" w:rsidRDefault="00F921F0" w:rsidP="00F921F0">
            <w:pPr>
              <w:ind w:firstLine="0"/>
            </w:pPr>
            <w:r>
              <w:t>Bamberg</w:t>
            </w:r>
          </w:p>
        </w:tc>
        <w:tc>
          <w:tcPr>
            <w:tcW w:w="2180" w:type="dxa"/>
          </w:tcPr>
          <w:p w14:paraId="3A0523A5" w14:textId="68D8042B" w:rsidR="00F921F0" w:rsidRPr="00F921F0" w:rsidRDefault="00F921F0" w:rsidP="00F921F0">
            <w:pPr>
              <w:ind w:firstLine="0"/>
            </w:pPr>
            <w:r>
              <w:t>Bannister</w:t>
            </w:r>
          </w:p>
        </w:tc>
      </w:tr>
      <w:tr w:rsidR="00F921F0" w:rsidRPr="00F921F0" w14:paraId="1FFF96A6" w14:textId="77777777" w:rsidTr="00F921F0">
        <w:tc>
          <w:tcPr>
            <w:tcW w:w="2179" w:type="dxa"/>
          </w:tcPr>
          <w:p w14:paraId="7EA5AD4D" w14:textId="4224DA6F" w:rsidR="00F921F0" w:rsidRPr="00F921F0" w:rsidRDefault="00F921F0" w:rsidP="00F921F0">
            <w:pPr>
              <w:ind w:firstLine="0"/>
            </w:pPr>
            <w:r>
              <w:t>Bauer</w:t>
            </w:r>
          </w:p>
        </w:tc>
        <w:tc>
          <w:tcPr>
            <w:tcW w:w="2179" w:type="dxa"/>
          </w:tcPr>
          <w:p w14:paraId="34F671DD" w14:textId="1ADCB4FC" w:rsidR="00F921F0" w:rsidRPr="00F921F0" w:rsidRDefault="00F921F0" w:rsidP="00F921F0">
            <w:pPr>
              <w:ind w:firstLine="0"/>
            </w:pPr>
            <w:r>
              <w:t>Bernstein</w:t>
            </w:r>
          </w:p>
        </w:tc>
        <w:tc>
          <w:tcPr>
            <w:tcW w:w="2180" w:type="dxa"/>
          </w:tcPr>
          <w:p w14:paraId="6D7AEDBE" w14:textId="2017E72A" w:rsidR="00F921F0" w:rsidRPr="00F921F0" w:rsidRDefault="00F921F0" w:rsidP="00F921F0">
            <w:pPr>
              <w:ind w:firstLine="0"/>
            </w:pPr>
            <w:r>
              <w:t>Bowers</w:t>
            </w:r>
          </w:p>
        </w:tc>
      </w:tr>
      <w:tr w:rsidR="00F921F0" w:rsidRPr="00F921F0" w14:paraId="75BA4939" w14:textId="77777777" w:rsidTr="00F921F0">
        <w:tc>
          <w:tcPr>
            <w:tcW w:w="2179" w:type="dxa"/>
          </w:tcPr>
          <w:p w14:paraId="2B432543" w14:textId="500BF1E6" w:rsidR="00F921F0" w:rsidRPr="00F921F0" w:rsidRDefault="00F921F0" w:rsidP="00F921F0">
            <w:pPr>
              <w:ind w:firstLine="0"/>
            </w:pPr>
            <w:r>
              <w:t>Bradley</w:t>
            </w:r>
          </w:p>
        </w:tc>
        <w:tc>
          <w:tcPr>
            <w:tcW w:w="2179" w:type="dxa"/>
          </w:tcPr>
          <w:p w14:paraId="49F955B4" w14:textId="754BF4DF" w:rsidR="00F921F0" w:rsidRPr="00F921F0" w:rsidRDefault="00F921F0" w:rsidP="00F921F0">
            <w:pPr>
              <w:ind w:firstLine="0"/>
            </w:pPr>
            <w:r>
              <w:t>Brewer</w:t>
            </w:r>
          </w:p>
        </w:tc>
        <w:tc>
          <w:tcPr>
            <w:tcW w:w="2180" w:type="dxa"/>
          </w:tcPr>
          <w:p w14:paraId="7D59B679" w14:textId="7DFDF390" w:rsidR="00F921F0" w:rsidRPr="00F921F0" w:rsidRDefault="00F921F0" w:rsidP="00F921F0">
            <w:pPr>
              <w:ind w:firstLine="0"/>
            </w:pPr>
            <w:r>
              <w:t>Brittain</w:t>
            </w:r>
          </w:p>
        </w:tc>
      </w:tr>
      <w:tr w:rsidR="00F921F0" w:rsidRPr="00F921F0" w14:paraId="2F1F64B6" w14:textId="77777777" w:rsidTr="00F921F0">
        <w:tc>
          <w:tcPr>
            <w:tcW w:w="2179" w:type="dxa"/>
          </w:tcPr>
          <w:p w14:paraId="069806EC" w14:textId="1275D287" w:rsidR="00F921F0" w:rsidRPr="00F921F0" w:rsidRDefault="00F921F0" w:rsidP="00F921F0">
            <w:pPr>
              <w:ind w:firstLine="0"/>
            </w:pPr>
            <w:r>
              <w:t>Burns</w:t>
            </w:r>
          </w:p>
        </w:tc>
        <w:tc>
          <w:tcPr>
            <w:tcW w:w="2179" w:type="dxa"/>
          </w:tcPr>
          <w:p w14:paraId="114E3EEA" w14:textId="4D1A3838" w:rsidR="00F921F0" w:rsidRPr="00F921F0" w:rsidRDefault="00F921F0" w:rsidP="00F921F0">
            <w:pPr>
              <w:ind w:firstLine="0"/>
            </w:pPr>
            <w:r>
              <w:t>Bustos</w:t>
            </w:r>
          </w:p>
        </w:tc>
        <w:tc>
          <w:tcPr>
            <w:tcW w:w="2180" w:type="dxa"/>
          </w:tcPr>
          <w:p w14:paraId="01D04CCF" w14:textId="01EB9882" w:rsidR="00F921F0" w:rsidRPr="00F921F0" w:rsidRDefault="00F921F0" w:rsidP="00F921F0">
            <w:pPr>
              <w:ind w:firstLine="0"/>
            </w:pPr>
            <w:r>
              <w:t>Caskey</w:t>
            </w:r>
          </w:p>
        </w:tc>
      </w:tr>
      <w:tr w:rsidR="00F921F0" w:rsidRPr="00F921F0" w14:paraId="20FF1056" w14:textId="77777777" w:rsidTr="00F921F0">
        <w:tc>
          <w:tcPr>
            <w:tcW w:w="2179" w:type="dxa"/>
          </w:tcPr>
          <w:p w14:paraId="626766D8" w14:textId="464676BD" w:rsidR="00F921F0" w:rsidRPr="00F921F0" w:rsidRDefault="00F921F0" w:rsidP="00F921F0">
            <w:pPr>
              <w:ind w:firstLine="0"/>
            </w:pPr>
            <w:r>
              <w:t>Chapman</w:t>
            </w:r>
          </w:p>
        </w:tc>
        <w:tc>
          <w:tcPr>
            <w:tcW w:w="2179" w:type="dxa"/>
          </w:tcPr>
          <w:p w14:paraId="33E15D50" w14:textId="1845FD64" w:rsidR="00F921F0" w:rsidRPr="00F921F0" w:rsidRDefault="00F921F0" w:rsidP="00F921F0">
            <w:pPr>
              <w:ind w:firstLine="0"/>
            </w:pPr>
            <w:r>
              <w:t>Chumley</w:t>
            </w:r>
          </w:p>
        </w:tc>
        <w:tc>
          <w:tcPr>
            <w:tcW w:w="2180" w:type="dxa"/>
          </w:tcPr>
          <w:p w14:paraId="67C58EAA" w14:textId="5016AFCE" w:rsidR="00F921F0" w:rsidRPr="00F921F0" w:rsidRDefault="00F921F0" w:rsidP="00F921F0">
            <w:pPr>
              <w:ind w:firstLine="0"/>
            </w:pPr>
            <w:r>
              <w:t>Cobb-Hunter</w:t>
            </w:r>
          </w:p>
        </w:tc>
      </w:tr>
      <w:tr w:rsidR="00F921F0" w:rsidRPr="00F921F0" w14:paraId="5AE64532" w14:textId="77777777" w:rsidTr="00F921F0">
        <w:tc>
          <w:tcPr>
            <w:tcW w:w="2179" w:type="dxa"/>
          </w:tcPr>
          <w:p w14:paraId="74228164" w14:textId="116360CF" w:rsidR="00F921F0" w:rsidRPr="00F921F0" w:rsidRDefault="00F921F0" w:rsidP="00F921F0">
            <w:pPr>
              <w:ind w:firstLine="0"/>
            </w:pPr>
            <w:r>
              <w:t>Collins</w:t>
            </w:r>
          </w:p>
        </w:tc>
        <w:tc>
          <w:tcPr>
            <w:tcW w:w="2179" w:type="dxa"/>
          </w:tcPr>
          <w:p w14:paraId="6ACAC479" w14:textId="2C85990D" w:rsidR="00F921F0" w:rsidRPr="00F921F0" w:rsidRDefault="00F921F0" w:rsidP="00F921F0">
            <w:pPr>
              <w:ind w:firstLine="0"/>
            </w:pPr>
            <w:r>
              <w:t>Cox</w:t>
            </w:r>
          </w:p>
        </w:tc>
        <w:tc>
          <w:tcPr>
            <w:tcW w:w="2180" w:type="dxa"/>
          </w:tcPr>
          <w:p w14:paraId="7FE04C91" w14:textId="1C4D55E0" w:rsidR="00F921F0" w:rsidRPr="00F921F0" w:rsidRDefault="00F921F0" w:rsidP="00F921F0">
            <w:pPr>
              <w:ind w:firstLine="0"/>
            </w:pPr>
            <w:r>
              <w:t>Crawford</w:t>
            </w:r>
          </w:p>
        </w:tc>
      </w:tr>
      <w:tr w:rsidR="00F921F0" w:rsidRPr="00F921F0" w14:paraId="4EFB8882" w14:textId="77777777" w:rsidTr="00F921F0">
        <w:tc>
          <w:tcPr>
            <w:tcW w:w="2179" w:type="dxa"/>
          </w:tcPr>
          <w:p w14:paraId="4EF96601" w14:textId="5DE43728" w:rsidR="00F921F0" w:rsidRPr="00F921F0" w:rsidRDefault="00F921F0" w:rsidP="00F921F0">
            <w:pPr>
              <w:ind w:firstLine="0"/>
            </w:pPr>
            <w:r>
              <w:t>Davis</w:t>
            </w:r>
          </w:p>
        </w:tc>
        <w:tc>
          <w:tcPr>
            <w:tcW w:w="2179" w:type="dxa"/>
          </w:tcPr>
          <w:p w14:paraId="50CB2235" w14:textId="1724EFFF" w:rsidR="00F921F0" w:rsidRPr="00F921F0" w:rsidRDefault="00F921F0" w:rsidP="00F921F0">
            <w:pPr>
              <w:ind w:firstLine="0"/>
            </w:pPr>
            <w:r>
              <w:t>Dillard</w:t>
            </w:r>
          </w:p>
        </w:tc>
        <w:tc>
          <w:tcPr>
            <w:tcW w:w="2180" w:type="dxa"/>
          </w:tcPr>
          <w:p w14:paraId="1BEC3009" w14:textId="7F17C3C7" w:rsidR="00F921F0" w:rsidRPr="00F921F0" w:rsidRDefault="00F921F0" w:rsidP="00F921F0">
            <w:pPr>
              <w:ind w:firstLine="0"/>
            </w:pPr>
            <w:r>
              <w:t>Duncan</w:t>
            </w:r>
          </w:p>
        </w:tc>
      </w:tr>
      <w:tr w:rsidR="00F921F0" w:rsidRPr="00F921F0" w14:paraId="3ADA14A4" w14:textId="77777777" w:rsidTr="00F921F0">
        <w:tc>
          <w:tcPr>
            <w:tcW w:w="2179" w:type="dxa"/>
          </w:tcPr>
          <w:p w14:paraId="22B0C8C2" w14:textId="4DBEA7B2" w:rsidR="00F921F0" w:rsidRPr="00F921F0" w:rsidRDefault="00F921F0" w:rsidP="00F921F0">
            <w:pPr>
              <w:ind w:firstLine="0"/>
            </w:pPr>
            <w:r>
              <w:t>Erickson</w:t>
            </w:r>
          </w:p>
        </w:tc>
        <w:tc>
          <w:tcPr>
            <w:tcW w:w="2179" w:type="dxa"/>
          </w:tcPr>
          <w:p w14:paraId="731272AC" w14:textId="263441FD" w:rsidR="00F921F0" w:rsidRPr="00F921F0" w:rsidRDefault="00F921F0" w:rsidP="00F921F0">
            <w:pPr>
              <w:ind w:firstLine="0"/>
            </w:pPr>
            <w:r>
              <w:t>Ford</w:t>
            </w:r>
          </w:p>
        </w:tc>
        <w:tc>
          <w:tcPr>
            <w:tcW w:w="2180" w:type="dxa"/>
          </w:tcPr>
          <w:p w14:paraId="25C6132B" w14:textId="3DD45715" w:rsidR="00F921F0" w:rsidRPr="00F921F0" w:rsidRDefault="00F921F0" w:rsidP="00F921F0">
            <w:pPr>
              <w:ind w:firstLine="0"/>
            </w:pPr>
            <w:r>
              <w:t>Forrest</w:t>
            </w:r>
          </w:p>
        </w:tc>
      </w:tr>
      <w:tr w:rsidR="00F921F0" w:rsidRPr="00F921F0" w14:paraId="4276262C" w14:textId="77777777" w:rsidTr="00F921F0">
        <w:tc>
          <w:tcPr>
            <w:tcW w:w="2179" w:type="dxa"/>
          </w:tcPr>
          <w:p w14:paraId="5B569E02" w14:textId="161DA81C" w:rsidR="00F921F0" w:rsidRPr="00F921F0" w:rsidRDefault="00F921F0" w:rsidP="00F921F0">
            <w:pPr>
              <w:ind w:firstLine="0"/>
            </w:pPr>
            <w:r>
              <w:t>Frank</w:t>
            </w:r>
          </w:p>
        </w:tc>
        <w:tc>
          <w:tcPr>
            <w:tcW w:w="2179" w:type="dxa"/>
          </w:tcPr>
          <w:p w14:paraId="24F8A90A" w14:textId="0AC6E7BB" w:rsidR="00F921F0" w:rsidRPr="00F921F0" w:rsidRDefault="00F921F0" w:rsidP="00F921F0">
            <w:pPr>
              <w:ind w:firstLine="0"/>
            </w:pPr>
            <w:r>
              <w:t>Gagnon</w:t>
            </w:r>
          </w:p>
        </w:tc>
        <w:tc>
          <w:tcPr>
            <w:tcW w:w="2180" w:type="dxa"/>
          </w:tcPr>
          <w:p w14:paraId="7279B733" w14:textId="0BB4B532" w:rsidR="00F921F0" w:rsidRPr="00F921F0" w:rsidRDefault="00F921F0" w:rsidP="00F921F0">
            <w:pPr>
              <w:ind w:firstLine="0"/>
            </w:pPr>
            <w:r>
              <w:t>Gatch</w:t>
            </w:r>
          </w:p>
        </w:tc>
      </w:tr>
      <w:tr w:rsidR="00F921F0" w:rsidRPr="00F921F0" w14:paraId="03BD1D4E" w14:textId="77777777" w:rsidTr="00F921F0">
        <w:tc>
          <w:tcPr>
            <w:tcW w:w="2179" w:type="dxa"/>
          </w:tcPr>
          <w:p w14:paraId="49A34F8F" w14:textId="2E9804D9" w:rsidR="00F921F0" w:rsidRPr="00F921F0" w:rsidRDefault="00F921F0" w:rsidP="00F921F0">
            <w:pPr>
              <w:ind w:firstLine="0"/>
            </w:pPr>
            <w:r>
              <w:t>Gibson</w:t>
            </w:r>
          </w:p>
        </w:tc>
        <w:tc>
          <w:tcPr>
            <w:tcW w:w="2179" w:type="dxa"/>
          </w:tcPr>
          <w:p w14:paraId="192FF82B" w14:textId="18FECFD4" w:rsidR="00F921F0" w:rsidRPr="00F921F0" w:rsidRDefault="00F921F0" w:rsidP="00F921F0">
            <w:pPr>
              <w:ind w:firstLine="0"/>
            </w:pPr>
            <w:r>
              <w:t>Gilliam</w:t>
            </w:r>
          </w:p>
        </w:tc>
        <w:tc>
          <w:tcPr>
            <w:tcW w:w="2180" w:type="dxa"/>
          </w:tcPr>
          <w:p w14:paraId="60504D94" w14:textId="0277A713" w:rsidR="00F921F0" w:rsidRPr="00F921F0" w:rsidRDefault="00F921F0" w:rsidP="00F921F0">
            <w:pPr>
              <w:ind w:firstLine="0"/>
            </w:pPr>
            <w:r>
              <w:t>Gilliard</w:t>
            </w:r>
          </w:p>
        </w:tc>
      </w:tr>
      <w:tr w:rsidR="00F921F0" w:rsidRPr="00F921F0" w14:paraId="0C626092" w14:textId="77777777" w:rsidTr="00F921F0">
        <w:tc>
          <w:tcPr>
            <w:tcW w:w="2179" w:type="dxa"/>
          </w:tcPr>
          <w:p w14:paraId="0919FA74" w14:textId="43513A13" w:rsidR="00F921F0" w:rsidRPr="00F921F0" w:rsidRDefault="00F921F0" w:rsidP="00F921F0">
            <w:pPr>
              <w:ind w:firstLine="0"/>
            </w:pPr>
            <w:r>
              <w:t>Govan</w:t>
            </w:r>
          </w:p>
        </w:tc>
        <w:tc>
          <w:tcPr>
            <w:tcW w:w="2179" w:type="dxa"/>
          </w:tcPr>
          <w:p w14:paraId="44A9E1B2" w14:textId="1E2DD142" w:rsidR="00F921F0" w:rsidRPr="00F921F0" w:rsidRDefault="00F921F0" w:rsidP="00F921F0">
            <w:pPr>
              <w:ind w:firstLine="0"/>
            </w:pPr>
            <w:r>
              <w:t>Grant</w:t>
            </w:r>
          </w:p>
        </w:tc>
        <w:tc>
          <w:tcPr>
            <w:tcW w:w="2180" w:type="dxa"/>
          </w:tcPr>
          <w:p w14:paraId="44445449" w14:textId="5EC1A019" w:rsidR="00F921F0" w:rsidRPr="00F921F0" w:rsidRDefault="00F921F0" w:rsidP="00F921F0">
            <w:pPr>
              <w:ind w:firstLine="0"/>
            </w:pPr>
            <w:r>
              <w:t>Guest</w:t>
            </w:r>
          </w:p>
        </w:tc>
      </w:tr>
      <w:tr w:rsidR="00F921F0" w:rsidRPr="00F921F0" w14:paraId="2E49BA79" w14:textId="77777777" w:rsidTr="00F921F0">
        <w:tc>
          <w:tcPr>
            <w:tcW w:w="2179" w:type="dxa"/>
          </w:tcPr>
          <w:p w14:paraId="351F71AB" w14:textId="4527D817" w:rsidR="00F921F0" w:rsidRPr="00F921F0" w:rsidRDefault="00F921F0" w:rsidP="00F921F0">
            <w:pPr>
              <w:ind w:firstLine="0"/>
            </w:pPr>
            <w:r>
              <w:t>Haddon</w:t>
            </w:r>
          </w:p>
        </w:tc>
        <w:tc>
          <w:tcPr>
            <w:tcW w:w="2179" w:type="dxa"/>
          </w:tcPr>
          <w:p w14:paraId="1258828B" w14:textId="2499D19C" w:rsidR="00F921F0" w:rsidRPr="00F921F0" w:rsidRDefault="00F921F0" w:rsidP="00F921F0">
            <w:pPr>
              <w:ind w:firstLine="0"/>
            </w:pPr>
            <w:r>
              <w:t>Hager</w:t>
            </w:r>
          </w:p>
        </w:tc>
        <w:tc>
          <w:tcPr>
            <w:tcW w:w="2180" w:type="dxa"/>
          </w:tcPr>
          <w:p w14:paraId="6894C4AB" w14:textId="3C0B0CB0" w:rsidR="00F921F0" w:rsidRPr="00F921F0" w:rsidRDefault="00F921F0" w:rsidP="00F921F0">
            <w:pPr>
              <w:ind w:firstLine="0"/>
            </w:pPr>
            <w:r>
              <w:t>Hardee</w:t>
            </w:r>
          </w:p>
        </w:tc>
      </w:tr>
      <w:tr w:rsidR="00F921F0" w:rsidRPr="00F921F0" w14:paraId="2C25CD28" w14:textId="77777777" w:rsidTr="00F921F0">
        <w:tc>
          <w:tcPr>
            <w:tcW w:w="2179" w:type="dxa"/>
          </w:tcPr>
          <w:p w14:paraId="5D839271" w14:textId="0EF28C90" w:rsidR="00F921F0" w:rsidRPr="00F921F0" w:rsidRDefault="00F921F0" w:rsidP="00F921F0">
            <w:pPr>
              <w:ind w:firstLine="0"/>
            </w:pPr>
            <w:r>
              <w:t>Harris</w:t>
            </w:r>
          </w:p>
        </w:tc>
        <w:tc>
          <w:tcPr>
            <w:tcW w:w="2179" w:type="dxa"/>
          </w:tcPr>
          <w:p w14:paraId="1B95D4C4" w14:textId="0A0734E0" w:rsidR="00F921F0" w:rsidRPr="00F921F0" w:rsidRDefault="00F921F0" w:rsidP="00F921F0">
            <w:pPr>
              <w:ind w:firstLine="0"/>
            </w:pPr>
            <w:r>
              <w:t>Hartnett</w:t>
            </w:r>
          </w:p>
        </w:tc>
        <w:tc>
          <w:tcPr>
            <w:tcW w:w="2180" w:type="dxa"/>
          </w:tcPr>
          <w:p w14:paraId="5E102344" w14:textId="51843091" w:rsidR="00F921F0" w:rsidRPr="00F921F0" w:rsidRDefault="00F921F0" w:rsidP="00F921F0">
            <w:pPr>
              <w:ind w:firstLine="0"/>
            </w:pPr>
            <w:r>
              <w:t>Hartz</w:t>
            </w:r>
          </w:p>
        </w:tc>
      </w:tr>
      <w:tr w:rsidR="00F921F0" w:rsidRPr="00F921F0" w14:paraId="5E48A45F" w14:textId="77777777" w:rsidTr="00F921F0">
        <w:tc>
          <w:tcPr>
            <w:tcW w:w="2179" w:type="dxa"/>
          </w:tcPr>
          <w:p w14:paraId="413C4F1F" w14:textId="5748178C" w:rsidR="00F921F0" w:rsidRPr="00F921F0" w:rsidRDefault="00F921F0" w:rsidP="00F921F0">
            <w:pPr>
              <w:ind w:firstLine="0"/>
            </w:pPr>
            <w:r>
              <w:t>Hayes</w:t>
            </w:r>
          </w:p>
        </w:tc>
        <w:tc>
          <w:tcPr>
            <w:tcW w:w="2179" w:type="dxa"/>
          </w:tcPr>
          <w:p w14:paraId="41B43F10" w14:textId="03BC2CC8" w:rsidR="00F921F0" w:rsidRPr="00F921F0" w:rsidRDefault="00F921F0" w:rsidP="00F921F0">
            <w:pPr>
              <w:ind w:firstLine="0"/>
            </w:pPr>
            <w:r>
              <w:t>Henderson-Myers</w:t>
            </w:r>
          </w:p>
        </w:tc>
        <w:tc>
          <w:tcPr>
            <w:tcW w:w="2180" w:type="dxa"/>
          </w:tcPr>
          <w:p w14:paraId="3AE42ABF" w14:textId="650E9CBE" w:rsidR="00F921F0" w:rsidRPr="00F921F0" w:rsidRDefault="00F921F0" w:rsidP="00F921F0">
            <w:pPr>
              <w:ind w:firstLine="0"/>
            </w:pPr>
            <w:r>
              <w:t>Herbkersman</w:t>
            </w:r>
          </w:p>
        </w:tc>
      </w:tr>
      <w:tr w:rsidR="00F921F0" w:rsidRPr="00F921F0" w14:paraId="6BA8E794" w14:textId="77777777" w:rsidTr="00F921F0">
        <w:tc>
          <w:tcPr>
            <w:tcW w:w="2179" w:type="dxa"/>
          </w:tcPr>
          <w:p w14:paraId="23D6B930" w14:textId="7CA005AD" w:rsidR="00F921F0" w:rsidRPr="00F921F0" w:rsidRDefault="00F921F0" w:rsidP="00F921F0">
            <w:pPr>
              <w:ind w:firstLine="0"/>
            </w:pPr>
            <w:r>
              <w:t>Hewitt</w:t>
            </w:r>
          </w:p>
        </w:tc>
        <w:tc>
          <w:tcPr>
            <w:tcW w:w="2179" w:type="dxa"/>
          </w:tcPr>
          <w:p w14:paraId="7F8B36C2" w14:textId="2206CA31" w:rsidR="00F921F0" w:rsidRPr="00F921F0" w:rsidRDefault="00F921F0" w:rsidP="00F921F0">
            <w:pPr>
              <w:ind w:firstLine="0"/>
            </w:pPr>
            <w:r>
              <w:t>Hiott</w:t>
            </w:r>
          </w:p>
        </w:tc>
        <w:tc>
          <w:tcPr>
            <w:tcW w:w="2180" w:type="dxa"/>
          </w:tcPr>
          <w:p w14:paraId="1AC0A5E4" w14:textId="79877584" w:rsidR="00F921F0" w:rsidRPr="00F921F0" w:rsidRDefault="00F921F0" w:rsidP="00F921F0">
            <w:pPr>
              <w:ind w:firstLine="0"/>
            </w:pPr>
            <w:r>
              <w:t>Hixon</w:t>
            </w:r>
          </w:p>
        </w:tc>
      </w:tr>
      <w:tr w:rsidR="00F921F0" w:rsidRPr="00F921F0" w14:paraId="116B56B7" w14:textId="77777777" w:rsidTr="00F921F0">
        <w:tc>
          <w:tcPr>
            <w:tcW w:w="2179" w:type="dxa"/>
          </w:tcPr>
          <w:p w14:paraId="49C90B1B" w14:textId="5CB4403D" w:rsidR="00F921F0" w:rsidRPr="00F921F0" w:rsidRDefault="00F921F0" w:rsidP="00F921F0">
            <w:pPr>
              <w:ind w:firstLine="0"/>
            </w:pPr>
            <w:r>
              <w:t>Holman</w:t>
            </w:r>
          </w:p>
        </w:tc>
        <w:tc>
          <w:tcPr>
            <w:tcW w:w="2179" w:type="dxa"/>
          </w:tcPr>
          <w:p w14:paraId="40BBEBD7" w14:textId="0A114499" w:rsidR="00F921F0" w:rsidRPr="00F921F0" w:rsidRDefault="00F921F0" w:rsidP="00F921F0">
            <w:pPr>
              <w:ind w:firstLine="0"/>
            </w:pPr>
            <w:r>
              <w:t>Hosey</w:t>
            </w:r>
          </w:p>
        </w:tc>
        <w:tc>
          <w:tcPr>
            <w:tcW w:w="2180" w:type="dxa"/>
          </w:tcPr>
          <w:p w14:paraId="04537991" w14:textId="53814C4A" w:rsidR="00F921F0" w:rsidRPr="00F921F0" w:rsidRDefault="00F921F0" w:rsidP="00F921F0">
            <w:pPr>
              <w:ind w:firstLine="0"/>
            </w:pPr>
            <w:r>
              <w:t>Howard</w:t>
            </w:r>
          </w:p>
        </w:tc>
      </w:tr>
      <w:tr w:rsidR="00F921F0" w:rsidRPr="00F921F0" w14:paraId="61F94B48" w14:textId="77777777" w:rsidTr="00F921F0">
        <w:tc>
          <w:tcPr>
            <w:tcW w:w="2179" w:type="dxa"/>
          </w:tcPr>
          <w:p w14:paraId="5DEA764E" w14:textId="2258A141" w:rsidR="00F921F0" w:rsidRPr="00F921F0" w:rsidRDefault="00F921F0" w:rsidP="00F921F0">
            <w:pPr>
              <w:ind w:firstLine="0"/>
            </w:pPr>
            <w:r>
              <w:t>Huff</w:t>
            </w:r>
          </w:p>
        </w:tc>
        <w:tc>
          <w:tcPr>
            <w:tcW w:w="2179" w:type="dxa"/>
          </w:tcPr>
          <w:p w14:paraId="06C987A6" w14:textId="3D2F0372" w:rsidR="00F921F0" w:rsidRPr="00F921F0" w:rsidRDefault="00F921F0" w:rsidP="00F921F0">
            <w:pPr>
              <w:ind w:firstLine="0"/>
            </w:pPr>
            <w:r>
              <w:t>J. E. Johnson</w:t>
            </w:r>
          </w:p>
        </w:tc>
        <w:tc>
          <w:tcPr>
            <w:tcW w:w="2180" w:type="dxa"/>
          </w:tcPr>
          <w:p w14:paraId="7C65A1B3" w14:textId="4FA3F52B" w:rsidR="00F921F0" w:rsidRPr="00F921F0" w:rsidRDefault="00F921F0" w:rsidP="00F921F0">
            <w:pPr>
              <w:ind w:firstLine="0"/>
            </w:pPr>
            <w:r>
              <w:t>J. L. Johnson</w:t>
            </w:r>
          </w:p>
        </w:tc>
      </w:tr>
      <w:tr w:rsidR="00F921F0" w:rsidRPr="00F921F0" w14:paraId="66DB55B6" w14:textId="77777777" w:rsidTr="00F921F0">
        <w:tc>
          <w:tcPr>
            <w:tcW w:w="2179" w:type="dxa"/>
          </w:tcPr>
          <w:p w14:paraId="33CA01B8" w14:textId="60015AC5" w:rsidR="00F921F0" w:rsidRPr="00F921F0" w:rsidRDefault="00F921F0" w:rsidP="00F921F0">
            <w:pPr>
              <w:ind w:firstLine="0"/>
            </w:pPr>
            <w:r>
              <w:t>Jones</w:t>
            </w:r>
          </w:p>
        </w:tc>
        <w:tc>
          <w:tcPr>
            <w:tcW w:w="2179" w:type="dxa"/>
          </w:tcPr>
          <w:p w14:paraId="67B0AD48" w14:textId="2F0423D7" w:rsidR="00F921F0" w:rsidRPr="00F921F0" w:rsidRDefault="00F921F0" w:rsidP="00F921F0">
            <w:pPr>
              <w:ind w:firstLine="0"/>
            </w:pPr>
            <w:r>
              <w:t>Jordan</w:t>
            </w:r>
          </w:p>
        </w:tc>
        <w:tc>
          <w:tcPr>
            <w:tcW w:w="2180" w:type="dxa"/>
          </w:tcPr>
          <w:p w14:paraId="7FF4A142" w14:textId="4CDFB4A3" w:rsidR="00F921F0" w:rsidRPr="00F921F0" w:rsidRDefault="00F921F0" w:rsidP="00F921F0">
            <w:pPr>
              <w:ind w:firstLine="0"/>
            </w:pPr>
            <w:r>
              <w:t>Kilmartin</w:t>
            </w:r>
          </w:p>
        </w:tc>
      </w:tr>
      <w:tr w:rsidR="00F921F0" w:rsidRPr="00F921F0" w14:paraId="7AC01033" w14:textId="77777777" w:rsidTr="00F921F0">
        <w:tc>
          <w:tcPr>
            <w:tcW w:w="2179" w:type="dxa"/>
          </w:tcPr>
          <w:p w14:paraId="07742753" w14:textId="3D21C0A2" w:rsidR="00F921F0" w:rsidRPr="00F921F0" w:rsidRDefault="00F921F0" w:rsidP="00F921F0">
            <w:pPr>
              <w:ind w:firstLine="0"/>
            </w:pPr>
            <w:r>
              <w:t>King</w:t>
            </w:r>
          </w:p>
        </w:tc>
        <w:tc>
          <w:tcPr>
            <w:tcW w:w="2179" w:type="dxa"/>
          </w:tcPr>
          <w:p w14:paraId="0E154677" w14:textId="52E7E483" w:rsidR="00F921F0" w:rsidRPr="00F921F0" w:rsidRDefault="00F921F0" w:rsidP="00F921F0">
            <w:pPr>
              <w:ind w:firstLine="0"/>
            </w:pPr>
            <w:r>
              <w:t>Kirby</w:t>
            </w:r>
          </w:p>
        </w:tc>
        <w:tc>
          <w:tcPr>
            <w:tcW w:w="2180" w:type="dxa"/>
          </w:tcPr>
          <w:p w14:paraId="613CF641" w14:textId="25365161" w:rsidR="00F921F0" w:rsidRPr="00F921F0" w:rsidRDefault="00F921F0" w:rsidP="00F921F0">
            <w:pPr>
              <w:ind w:firstLine="0"/>
            </w:pPr>
            <w:r>
              <w:t>Landing</w:t>
            </w:r>
          </w:p>
        </w:tc>
      </w:tr>
      <w:tr w:rsidR="00F921F0" w:rsidRPr="00F921F0" w14:paraId="07E01F07" w14:textId="77777777" w:rsidTr="00F921F0">
        <w:tc>
          <w:tcPr>
            <w:tcW w:w="2179" w:type="dxa"/>
          </w:tcPr>
          <w:p w14:paraId="353A66A5" w14:textId="2FDCBD46" w:rsidR="00F921F0" w:rsidRPr="00F921F0" w:rsidRDefault="00F921F0" w:rsidP="00F921F0">
            <w:pPr>
              <w:ind w:firstLine="0"/>
            </w:pPr>
            <w:r>
              <w:t>Lastinger</w:t>
            </w:r>
          </w:p>
        </w:tc>
        <w:tc>
          <w:tcPr>
            <w:tcW w:w="2179" w:type="dxa"/>
          </w:tcPr>
          <w:p w14:paraId="1C8093FF" w14:textId="4255E166" w:rsidR="00F921F0" w:rsidRPr="00F921F0" w:rsidRDefault="00F921F0" w:rsidP="00F921F0">
            <w:pPr>
              <w:ind w:firstLine="0"/>
            </w:pPr>
            <w:r>
              <w:t>Lawson</w:t>
            </w:r>
          </w:p>
        </w:tc>
        <w:tc>
          <w:tcPr>
            <w:tcW w:w="2180" w:type="dxa"/>
          </w:tcPr>
          <w:p w14:paraId="0BBA5F21" w14:textId="73B4DE05" w:rsidR="00F921F0" w:rsidRPr="00F921F0" w:rsidRDefault="00F921F0" w:rsidP="00F921F0">
            <w:pPr>
              <w:ind w:firstLine="0"/>
            </w:pPr>
            <w:r>
              <w:t>Ligon</w:t>
            </w:r>
          </w:p>
        </w:tc>
      </w:tr>
      <w:tr w:rsidR="00F921F0" w:rsidRPr="00F921F0" w14:paraId="6DD3385B" w14:textId="77777777" w:rsidTr="00F921F0">
        <w:tc>
          <w:tcPr>
            <w:tcW w:w="2179" w:type="dxa"/>
          </w:tcPr>
          <w:p w14:paraId="3C12FF33" w14:textId="7CB64918" w:rsidR="00F921F0" w:rsidRPr="00F921F0" w:rsidRDefault="00F921F0" w:rsidP="00F921F0">
            <w:pPr>
              <w:ind w:firstLine="0"/>
            </w:pPr>
            <w:r>
              <w:t>Long</w:t>
            </w:r>
          </w:p>
        </w:tc>
        <w:tc>
          <w:tcPr>
            <w:tcW w:w="2179" w:type="dxa"/>
          </w:tcPr>
          <w:p w14:paraId="3FD50F16" w14:textId="781F117B" w:rsidR="00F921F0" w:rsidRPr="00F921F0" w:rsidRDefault="00F921F0" w:rsidP="00F921F0">
            <w:pPr>
              <w:ind w:firstLine="0"/>
            </w:pPr>
            <w:r>
              <w:t>Lowe</w:t>
            </w:r>
          </w:p>
        </w:tc>
        <w:tc>
          <w:tcPr>
            <w:tcW w:w="2180" w:type="dxa"/>
          </w:tcPr>
          <w:p w14:paraId="6BB08460" w14:textId="5AEE8DF3" w:rsidR="00F921F0" w:rsidRPr="00F921F0" w:rsidRDefault="00F921F0" w:rsidP="00F921F0">
            <w:pPr>
              <w:ind w:firstLine="0"/>
            </w:pPr>
            <w:r>
              <w:t>Luck</w:t>
            </w:r>
          </w:p>
        </w:tc>
      </w:tr>
      <w:tr w:rsidR="00F921F0" w:rsidRPr="00F921F0" w14:paraId="72613ED4" w14:textId="77777777" w:rsidTr="00F921F0">
        <w:tc>
          <w:tcPr>
            <w:tcW w:w="2179" w:type="dxa"/>
          </w:tcPr>
          <w:p w14:paraId="5B25E109" w14:textId="0CC87D45" w:rsidR="00F921F0" w:rsidRPr="00F921F0" w:rsidRDefault="00F921F0" w:rsidP="00F921F0">
            <w:pPr>
              <w:ind w:firstLine="0"/>
            </w:pPr>
            <w:r>
              <w:t>Magnuson</w:t>
            </w:r>
          </w:p>
        </w:tc>
        <w:tc>
          <w:tcPr>
            <w:tcW w:w="2179" w:type="dxa"/>
          </w:tcPr>
          <w:p w14:paraId="5736F859" w14:textId="027A7951" w:rsidR="00F921F0" w:rsidRPr="00F921F0" w:rsidRDefault="00F921F0" w:rsidP="00F921F0">
            <w:pPr>
              <w:ind w:firstLine="0"/>
            </w:pPr>
            <w:r>
              <w:t>Martin</w:t>
            </w:r>
          </w:p>
        </w:tc>
        <w:tc>
          <w:tcPr>
            <w:tcW w:w="2180" w:type="dxa"/>
          </w:tcPr>
          <w:p w14:paraId="72E2659D" w14:textId="2F8CC336" w:rsidR="00F921F0" w:rsidRPr="00F921F0" w:rsidRDefault="00F921F0" w:rsidP="00F921F0">
            <w:pPr>
              <w:ind w:firstLine="0"/>
            </w:pPr>
            <w:r>
              <w:t>McCabe</w:t>
            </w:r>
          </w:p>
        </w:tc>
      </w:tr>
      <w:tr w:rsidR="00F921F0" w:rsidRPr="00F921F0" w14:paraId="36508637" w14:textId="77777777" w:rsidTr="00F921F0">
        <w:tc>
          <w:tcPr>
            <w:tcW w:w="2179" w:type="dxa"/>
          </w:tcPr>
          <w:p w14:paraId="17B44287" w14:textId="4629BD98" w:rsidR="00F921F0" w:rsidRPr="00F921F0" w:rsidRDefault="00F921F0" w:rsidP="00F921F0">
            <w:pPr>
              <w:ind w:firstLine="0"/>
            </w:pPr>
            <w:r>
              <w:t>McCravy</w:t>
            </w:r>
          </w:p>
        </w:tc>
        <w:tc>
          <w:tcPr>
            <w:tcW w:w="2179" w:type="dxa"/>
          </w:tcPr>
          <w:p w14:paraId="79690417" w14:textId="4A5B4BEE" w:rsidR="00F921F0" w:rsidRPr="00F921F0" w:rsidRDefault="00F921F0" w:rsidP="00F921F0">
            <w:pPr>
              <w:ind w:firstLine="0"/>
            </w:pPr>
            <w:r>
              <w:t>McDaniel</w:t>
            </w:r>
          </w:p>
        </w:tc>
        <w:tc>
          <w:tcPr>
            <w:tcW w:w="2180" w:type="dxa"/>
          </w:tcPr>
          <w:p w14:paraId="4CCED865" w14:textId="2B7CCFE4" w:rsidR="00F921F0" w:rsidRPr="00F921F0" w:rsidRDefault="00F921F0" w:rsidP="00F921F0">
            <w:pPr>
              <w:ind w:firstLine="0"/>
            </w:pPr>
            <w:r>
              <w:t>McGinnis</w:t>
            </w:r>
          </w:p>
        </w:tc>
      </w:tr>
      <w:tr w:rsidR="00F921F0" w:rsidRPr="00F921F0" w14:paraId="082CB4D1" w14:textId="77777777" w:rsidTr="00F921F0">
        <w:tc>
          <w:tcPr>
            <w:tcW w:w="2179" w:type="dxa"/>
          </w:tcPr>
          <w:p w14:paraId="4A39B88F" w14:textId="6E401CEA" w:rsidR="00F921F0" w:rsidRPr="00F921F0" w:rsidRDefault="00F921F0" w:rsidP="00F921F0">
            <w:pPr>
              <w:ind w:firstLine="0"/>
            </w:pPr>
            <w:r>
              <w:t>C. Mitchell</w:t>
            </w:r>
          </w:p>
        </w:tc>
        <w:tc>
          <w:tcPr>
            <w:tcW w:w="2179" w:type="dxa"/>
          </w:tcPr>
          <w:p w14:paraId="236A11DB" w14:textId="2CA23AF7" w:rsidR="00F921F0" w:rsidRPr="00F921F0" w:rsidRDefault="00F921F0" w:rsidP="00F921F0">
            <w:pPr>
              <w:ind w:firstLine="0"/>
            </w:pPr>
            <w:r>
              <w:t>D. Mitchell</w:t>
            </w:r>
          </w:p>
        </w:tc>
        <w:tc>
          <w:tcPr>
            <w:tcW w:w="2180" w:type="dxa"/>
          </w:tcPr>
          <w:p w14:paraId="373BB21C" w14:textId="66BCD63E" w:rsidR="00F921F0" w:rsidRPr="00F921F0" w:rsidRDefault="00F921F0" w:rsidP="00F921F0">
            <w:pPr>
              <w:ind w:firstLine="0"/>
            </w:pPr>
            <w:r>
              <w:t>J. Moore</w:t>
            </w:r>
          </w:p>
        </w:tc>
      </w:tr>
      <w:tr w:rsidR="00F921F0" w:rsidRPr="00F921F0" w14:paraId="69E2A63E" w14:textId="77777777" w:rsidTr="00F921F0">
        <w:tc>
          <w:tcPr>
            <w:tcW w:w="2179" w:type="dxa"/>
          </w:tcPr>
          <w:p w14:paraId="362164D5" w14:textId="7573F16C" w:rsidR="00F921F0" w:rsidRPr="00F921F0" w:rsidRDefault="00F921F0" w:rsidP="00F921F0">
            <w:pPr>
              <w:ind w:firstLine="0"/>
            </w:pPr>
            <w:r>
              <w:t>T. Moore</w:t>
            </w:r>
          </w:p>
        </w:tc>
        <w:tc>
          <w:tcPr>
            <w:tcW w:w="2179" w:type="dxa"/>
          </w:tcPr>
          <w:p w14:paraId="3A260DFB" w14:textId="7C01A176" w:rsidR="00F921F0" w:rsidRPr="00F921F0" w:rsidRDefault="00F921F0" w:rsidP="00F921F0">
            <w:pPr>
              <w:ind w:firstLine="0"/>
            </w:pPr>
            <w:r>
              <w:t>Morgan</w:t>
            </w:r>
          </w:p>
        </w:tc>
        <w:tc>
          <w:tcPr>
            <w:tcW w:w="2180" w:type="dxa"/>
          </w:tcPr>
          <w:p w14:paraId="60F31E6A" w14:textId="659C14FD" w:rsidR="00F921F0" w:rsidRPr="00F921F0" w:rsidRDefault="00F921F0" w:rsidP="00F921F0">
            <w:pPr>
              <w:ind w:firstLine="0"/>
            </w:pPr>
            <w:r>
              <w:t>Moss</w:t>
            </w:r>
          </w:p>
        </w:tc>
      </w:tr>
      <w:tr w:rsidR="00F921F0" w:rsidRPr="00F921F0" w14:paraId="69F8678B" w14:textId="77777777" w:rsidTr="00F921F0">
        <w:tc>
          <w:tcPr>
            <w:tcW w:w="2179" w:type="dxa"/>
          </w:tcPr>
          <w:p w14:paraId="37107B48" w14:textId="2FDE281F" w:rsidR="00F921F0" w:rsidRPr="00F921F0" w:rsidRDefault="00F921F0" w:rsidP="00F921F0">
            <w:pPr>
              <w:ind w:firstLine="0"/>
            </w:pPr>
            <w:r>
              <w:t>Neese</w:t>
            </w:r>
          </w:p>
        </w:tc>
        <w:tc>
          <w:tcPr>
            <w:tcW w:w="2179" w:type="dxa"/>
          </w:tcPr>
          <w:p w14:paraId="0E563C12" w14:textId="78B5EA8D" w:rsidR="00F921F0" w:rsidRPr="00F921F0" w:rsidRDefault="00F921F0" w:rsidP="00F921F0">
            <w:pPr>
              <w:ind w:firstLine="0"/>
            </w:pPr>
            <w:r>
              <w:t>B. Newton</w:t>
            </w:r>
          </w:p>
        </w:tc>
        <w:tc>
          <w:tcPr>
            <w:tcW w:w="2180" w:type="dxa"/>
          </w:tcPr>
          <w:p w14:paraId="1D4B39E2" w14:textId="75F41363" w:rsidR="00F921F0" w:rsidRPr="00F921F0" w:rsidRDefault="00F921F0" w:rsidP="00F921F0">
            <w:pPr>
              <w:ind w:firstLine="0"/>
            </w:pPr>
            <w:r>
              <w:t>W. Newton</w:t>
            </w:r>
          </w:p>
        </w:tc>
      </w:tr>
      <w:tr w:rsidR="00F921F0" w:rsidRPr="00F921F0" w14:paraId="696083D4" w14:textId="77777777" w:rsidTr="00F921F0">
        <w:tc>
          <w:tcPr>
            <w:tcW w:w="2179" w:type="dxa"/>
          </w:tcPr>
          <w:p w14:paraId="79A93488" w14:textId="2F98BA06" w:rsidR="00F921F0" w:rsidRPr="00F921F0" w:rsidRDefault="00F921F0" w:rsidP="00F921F0">
            <w:pPr>
              <w:ind w:firstLine="0"/>
            </w:pPr>
            <w:r>
              <w:t>Oremus</w:t>
            </w:r>
          </w:p>
        </w:tc>
        <w:tc>
          <w:tcPr>
            <w:tcW w:w="2179" w:type="dxa"/>
          </w:tcPr>
          <w:p w14:paraId="6B513AF7" w14:textId="112531CD" w:rsidR="00F921F0" w:rsidRPr="00F921F0" w:rsidRDefault="00F921F0" w:rsidP="00F921F0">
            <w:pPr>
              <w:ind w:firstLine="0"/>
            </w:pPr>
            <w:r>
              <w:t>Pedalino</w:t>
            </w:r>
          </w:p>
        </w:tc>
        <w:tc>
          <w:tcPr>
            <w:tcW w:w="2180" w:type="dxa"/>
          </w:tcPr>
          <w:p w14:paraId="265015C9" w14:textId="5AF45319" w:rsidR="00F921F0" w:rsidRPr="00F921F0" w:rsidRDefault="00F921F0" w:rsidP="00F921F0">
            <w:pPr>
              <w:ind w:firstLine="0"/>
            </w:pPr>
            <w:r>
              <w:t>Pope</w:t>
            </w:r>
          </w:p>
        </w:tc>
      </w:tr>
      <w:tr w:rsidR="00F921F0" w:rsidRPr="00F921F0" w14:paraId="32E218D3" w14:textId="77777777" w:rsidTr="00F921F0">
        <w:tc>
          <w:tcPr>
            <w:tcW w:w="2179" w:type="dxa"/>
          </w:tcPr>
          <w:p w14:paraId="36AE449E" w14:textId="6A24C6D0" w:rsidR="00F921F0" w:rsidRPr="00F921F0" w:rsidRDefault="00F921F0" w:rsidP="00F921F0">
            <w:pPr>
              <w:ind w:firstLine="0"/>
            </w:pPr>
            <w:r>
              <w:t>Rankin</w:t>
            </w:r>
          </w:p>
        </w:tc>
        <w:tc>
          <w:tcPr>
            <w:tcW w:w="2179" w:type="dxa"/>
          </w:tcPr>
          <w:p w14:paraId="568B2AC1" w14:textId="1FEC0683" w:rsidR="00F921F0" w:rsidRPr="00F921F0" w:rsidRDefault="00F921F0" w:rsidP="00F921F0">
            <w:pPr>
              <w:ind w:firstLine="0"/>
            </w:pPr>
            <w:r>
              <w:t>Rivers</w:t>
            </w:r>
          </w:p>
        </w:tc>
        <w:tc>
          <w:tcPr>
            <w:tcW w:w="2180" w:type="dxa"/>
          </w:tcPr>
          <w:p w14:paraId="33F40149" w14:textId="3CC2871D" w:rsidR="00F921F0" w:rsidRPr="00F921F0" w:rsidRDefault="00F921F0" w:rsidP="00F921F0">
            <w:pPr>
              <w:ind w:firstLine="0"/>
            </w:pPr>
            <w:r>
              <w:t>Robbins</w:t>
            </w:r>
          </w:p>
        </w:tc>
      </w:tr>
      <w:tr w:rsidR="00F921F0" w:rsidRPr="00F921F0" w14:paraId="5C693F38" w14:textId="77777777" w:rsidTr="00F921F0">
        <w:tc>
          <w:tcPr>
            <w:tcW w:w="2179" w:type="dxa"/>
          </w:tcPr>
          <w:p w14:paraId="26DF1F2F" w14:textId="0DC62DDE" w:rsidR="00F921F0" w:rsidRPr="00F921F0" w:rsidRDefault="00F921F0" w:rsidP="00F921F0">
            <w:pPr>
              <w:ind w:firstLine="0"/>
            </w:pPr>
            <w:r>
              <w:t>Rose</w:t>
            </w:r>
          </w:p>
        </w:tc>
        <w:tc>
          <w:tcPr>
            <w:tcW w:w="2179" w:type="dxa"/>
          </w:tcPr>
          <w:p w14:paraId="58BC2152" w14:textId="06DA5852" w:rsidR="00F921F0" w:rsidRPr="00F921F0" w:rsidRDefault="00F921F0" w:rsidP="00F921F0">
            <w:pPr>
              <w:ind w:firstLine="0"/>
            </w:pPr>
            <w:r>
              <w:t>Rutherford</w:t>
            </w:r>
          </w:p>
        </w:tc>
        <w:tc>
          <w:tcPr>
            <w:tcW w:w="2180" w:type="dxa"/>
          </w:tcPr>
          <w:p w14:paraId="4457190F" w14:textId="017AFDE3" w:rsidR="00F921F0" w:rsidRPr="00F921F0" w:rsidRDefault="00F921F0" w:rsidP="00F921F0">
            <w:pPr>
              <w:ind w:firstLine="0"/>
            </w:pPr>
            <w:r>
              <w:t>Sanders</w:t>
            </w:r>
          </w:p>
        </w:tc>
      </w:tr>
      <w:tr w:rsidR="00F921F0" w:rsidRPr="00F921F0" w14:paraId="1C110082" w14:textId="77777777" w:rsidTr="00F921F0">
        <w:tc>
          <w:tcPr>
            <w:tcW w:w="2179" w:type="dxa"/>
          </w:tcPr>
          <w:p w14:paraId="4CAB4154" w14:textId="666A9480" w:rsidR="00F921F0" w:rsidRPr="00F921F0" w:rsidRDefault="00F921F0" w:rsidP="00F921F0">
            <w:pPr>
              <w:ind w:firstLine="0"/>
            </w:pPr>
            <w:r>
              <w:t>Schuessler</w:t>
            </w:r>
          </w:p>
        </w:tc>
        <w:tc>
          <w:tcPr>
            <w:tcW w:w="2179" w:type="dxa"/>
          </w:tcPr>
          <w:p w14:paraId="60F60243" w14:textId="21CFE4B2" w:rsidR="00F921F0" w:rsidRPr="00F921F0" w:rsidRDefault="00F921F0" w:rsidP="00F921F0">
            <w:pPr>
              <w:ind w:firstLine="0"/>
            </w:pPr>
            <w:r>
              <w:t>Scott</w:t>
            </w:r>
          </w:p>
        </w:tc>
        <w:tc>
          <w:tcPr>
            <w:tcW w:w="2180" w:type="dxa"/>
          </w:tcPr>
          <w:p w14:paraId="58C1C0DF" w14:textId="3F8538B6" w:rsidR="00F921F0" w:rsidRPr="00F921F0" w:rsidRDefault="00F921F0" w:rsidP="00F921F0">
            <w:pPr>
              <w:ind w:firstLine="0"/>
            </w:pPr>
            <w:r>
              <w:t>Sessions</w:t>
            </w:r>
          </w:p>
        </w:tc>
      </w:tr>
      <w:tr w:rsidR="00F921F0" w:rsidRPr="00F921F0" w14:paraId="5AFC2F45" w14:textId="77777777" w:rsidTr="00F921F0">
        <w:tc>
          <w:tcPr>
            <w:tcW w:w="2179" w:type="dxa"/>
          </w:tcPr>
          <w:p w14:paraId="534D385E" w14:textId="74DD72DC" w:rsidR="00F921F0" w:rsidRPr="00F921F0" w:rsidRDefault="00F921F0" w:rsidP="00F921F0">
            <w:pPr>
              <w:ind w:firstLine="0"/>
            </w:pPr>
            <w:r>
              <w:t>G. M. Smith</w:t>
            </w:r>
          </w:p>
        </w:tc>
        <w:tc>
          <w:tcPr>
            <w:tcW w:w="2179" w:type="dxa"/>
          </w:tcPr>
          <w:p w14:paraId="54785061" w14:textId="6E8C4C78" w:rsidR="00F921F0" w:rsidRPr="00F921F0" w:rsidRDefault="00F921F0" w:rsidP="00F921F0">
            <w:pPr>
              <w:ind w:firstLine="0"/>
            </w:pPr>
            <w:r>
              <w:t>M. M. Smith</w:t>
            </w:r>
          </w:p>
        </w:tc>
        <w:tc>
          <w:tcPr>
            <w:tcW w:w="2180" w:type="dxa"/>
          </w:tcPr>
          <w:p w14:paraId="26B07819" w14:textId="175E7CD3" w:rsidR="00F921F0" w:rsidRPr="00F921F0" w:rsidRDefault="00F921F0" w:rsidP="00F921F0">
            <w:pPr>
              <w:ind w:firstLine="0"/>
            </w:pPr>
            <w:r>
              <w:t>Stavrinakis</w:t>
            </w:r>
          </w:p>
        </w:tc>
      </w:tr>
      <w:tr w:rsidR="00F921F0" w:rsidRPr="00F921F0" w14:paraId="0194B142" w14:textId="77777777" w:rsidTr="00F921F0">
        <w:tc>
          <w:tcPr>
            <w:tcW w:w="2179" w:type="dxa"/>
          </w:tcPr>
          <w:p w14:paraId="17AE6241" w14:textId="1EE76D6A" w:rsidR="00F921F0" w:rsidRPr="00F921F0" w:rsidRDefault="00F921F0" w:rsidP="00F921F0">
            <w:pPr>
              <w:ind w:firstLine="0"/>
            </w:pPr>
            <w:r>
              <w:t>Taylor</w:t>
            </w:r>
          </w:p>
        </w:tc>
        <w:tc>
          <w:tcPr>
            <w:tcW w:w="2179" w:type="dxa"/>
          </w:tcPr>
          <w:p w14:paraId="17FC1894" w14:textId="2F5D4F47" w:rsidR="00F921F0" w:rsidRPr="00F921F0" w:rsidRDefault="00F921F0" w:rsidP="00F921F0">
            <w:pPr>
              <w:ind w:firstLine="0"/>
            </w:pPr>
            <w:r>
              <w:t>Teeple</w:t>
            </w:r>
          </w:p>
        </w:tc>
        <w:tc>
          <w:tcPr>
            <w:tcW w:w="2180" w:type="dxa"/>
          </w:tcPr>
          <w:p w14:paraId="3D47ABC0" w14:textId="29B7337B" w:rsidR="00F921F0" w:rsidRPr="00F921F0" w:rsidRDefault="00F921F0" w:rsidP="00F921F0">
            <w:pPr>
              <w:ind w:firstLine="0"/>
            </w:pPr>
            <w:r>
              <w:t>Terribile</w:t>
            </w:r>
          </w:p>
        </w:tc>
      </w:tr>
      <w:tr w:rsidR="00F921F0" w:rsidRPr="00F921F0" w14:paraId="6FB4B581" w14:textId="77777777" w:rsidTr="00F921F0">
        <w:tc>
          <w:tcPr>
            <w:tcW w:w="2179" w:type="dxa"/>
          </w:tcPr>
          <w:p w14:paraId="4060CF8C" w14:textId="743EC39B" w:rsidR="00F921F0" w:rsidRPr="00F921F0" w:rsidRDefault="00F921F0" w:rsidP="00F921F0">
            <w:pPr>
              <w:ind w:firstLine="0"/>
            </w:pPr>
            <w:r>
              <w:t>Vaughan</w:t>
            </w:r>
          </w:p>
        </w:tc>
        <w:tc>
          <w:tcPr>
            <w:tcW w:w="2179" w:type="dxa"/>
          </w:tcPr>
          <w:p w14:paraId="5D070BE5" w14:textId="26E30DEB" w:rsidR="00F921F0" w:rsidRPr="00F921F0" w:rsidRDefault="00F921F0" w:rsidP="00F921F0">
            <w:pPr>
              <w:ind w:firstLine="0"/>
            </w:pPr>
            <w:r>
              <w:t>Waters</w:t>
            </w:r>
          </w:p>
        </w:tc>
        <w:tc>
          <w:tcPr>
            <w:tcW w:w="2180" w:type="dxa"/>
          </w:tcPr>
          <w:p w14:paraId="726033EB" w14:textId="6F99A68B" w:rsidR="00F921F0" w:rsidRPr="00F921F0" w:rsidRDefault="00F921F0" w:rsidP="00F921F0">
            <w:pPr>
              <w:ind w:firstLine="0"/>
            </w:pPr>
            <w:r>
              <w:t>Weeks</w:t>
            </w:r>
          </w:p>
        </w:tc>
      </w:tr>
      <w:tr w:rsidR="00F921F0" w:rsidRPr="00F921F0" w14:paraId="424A5F6F" w14:textId="77777777" w:rsidTr="00F921F0">
        <w:tc>
          <w:tcPr>
            <w:tcW w:w="2179" w:type="dxa"/>
          </w:tcPr>
          <w:p w14:paraId="02A40EE0" w14:textId="749708D8" w:rsidR="00F921F0" w:rsidRPr="00F921F0" w:rsidRDefault="00F921F0" w:rsidP="00F921F0">
            <w:pPr>
              <w:ind w:firstLine="0"/>
            </w:pPr>
            <w:r>
              <w:t>Wetmore</w:t>
            </w:r>
          </w:p>
        </w:tc>
        <w:tc>
          <w:tcPr>
            <w:tcW w:w="2179" w:type="dxa"/>
          </w:tcPr>
          <w:p w14:paraId="6ADB6856" w14:textId="613B4B77" w:rsidR="00F921F0" w:rsidRPr="00F921F0" w:rsidRDefault="00F921F0" w:rsidP="00F921F0">
            <w:pPr>
              <w:ind w:firstLine="0"/>
            </w:pPr>
            <w:r>
              <w:t>Whitmire</w:t>
            </w:r>
          </w:p>
        </w:tc>
        <w:tc>
          <w:tcPr>
            <w:tcW w:w="2180" w:type="dxa"/>
          </w:tcPr>
          <w:p w14:paraId="7E3E9796" w14:textId="3ACAFDF4" w:rsidR="00F921F0" w:rsidRPr="00F921F0" w:rsidRDefault="00F921F0" w:rsidP="00F921F0">
            <w:pPr>
              <w:ind w:firstLine="0"/>
            </w:pPr>
            <w:r>
              <w:t>Wickensimer</w:t>
            </w:r>
          </w:p>
        </w:tc>
      </w:tr>
      <w:tr w:rsidR="00F921F0" w:rsidRPr="00F921F0" w14:paraId="47B89131" w14:textId="77777777" w:rsidTr="00F921F0">
        <w:tc>
          <w:tcPr>
            <w:tcW w:w="2179" w:type="dxa"/>
          </w:tcPr>
          <w:p w14:paraId="3A3C0E99" w14:textId="187D5ECC" w:rsidR="00F921F0" w:rsidRPr="00F921F0" w:rsidRDefault="00F921F0" w:rsidP="00F921F0">
            <w:pPr>
              <w:keepNext/>
              <w:ind w:firstLine="0"/>
            </w:pPr>
            <w:r>
              <w:t>Williams</w:t>
            </w:r>
          </w:p>
        </w:tc>
        <w:tc>
          <w:tcPr>
            <w:tcW w:w="2179" w:type="dxa"/>
          </w:tcPr>
          <w:p w14:paraId="2D08E54A" w14:textId="1CAA73D4" w:rsidR="00F921F0" w:rsidRPr="00F921F0" w:rsidRDefault="00F921F0" w:rsidP="00F921F0">
            <w:pPr>
              <w:keepNext/>
              <w:ind w:firstLine="0"/>
            </w:pPr>
            <w:r>
              <w:t>Willis</w:t>
            </w:r>
          </w:p>
        </w:tc>
        <w:tc>
          <w:tcPr>
            <w:tcW w:w="2180" w:type="dxa"/>
          </w:tcPr>
          <w:p w14:paraId="49511C54" w14:textId="522A5CF0" w:rsidR="00F921F0" w:rsidRPr="00F921F0" w:rsidRDefault="00F921F0" w:rsidP="00F921F0">
            <w:pPr>
              <w:keepNext/>
              <w:ind w:firstLine="0"/>
            </w:pPr>
            <w:r>
              <w:t>Wooten</w:t>
            </w:r>
          </w:p>
        </w:tc>
      </w:tr>
      <w:tr w:rsidR="00F921F0" w:rsidRPr="00F921F0" w14:paraId="5A373802" w14:textId="77777777" w:rsidTr="00F921F0">
        <w:tc>
          <w:tcPr>
            <w:tcW w:w="2179" w:type="dxa"/>
          </w:tcPr>
          <w:p w14:paraId="0EA6D401" w14:textId="3E3C439F" w:rsidR="00F921F0" w:rsidRPr="00F921F0" w:rsidRDefault="00F921F0" w:rsidP="00F921F0">
            <w:pPr>
              <w:keepNext/>
              <w:ind w:firstLine="0"/>
            </w:pPr>
            <w:r>
              <w:t>Yow</w:t>
            </w:r>
          </w:p>
        </w:tc>
        <w:tc>
          <w:tcPr>
            <w:tcW w:w="2179" w:type="dxa"/>
          </w:tcPr>
          <w:p w14:paraId="311FDD9E" w14:textId="77777777" w:rsidR="00F921F0" w:rsidRPr="00F921F0" w:rsidRDefault="00F921F0" w:rsidP="00F921F0">
            <w:pPr>
              <w:keepNext/>
              <w:ind w:firstLine="0"/>
            </w:pPr>
          </w:p>
        </w:tc>
        <w:tc>
          <w:tcPr>
            <w:tcW w:w="2180" w:type="dxa"/>
          </w:tcPr>
          <w:p w14:paraId="2E85B32B" w14:textId="77777777" w:rsidR="00F921F0" w:rsidRPr="00F921F0" w:rsidRDefault="00F921F0" w:rsidP="00F921F0">
            <w:pPr>
              <w:keepNext/>
              <w:ind w:firstLine="0"/>
            </w:pPr>
          </w:p>
        </w:tc>
      </w:tr>
    </w:tbl>
    <w:p w14:paraId="3F9C08C0" w14:textId="77777777" w:rsidR="00F921F0" w:rsidRDefault="00F921F0" w:rsidP="00F921F0"/>
    <w:p w14:paraId="6C40C671" w14:textId="60087694" w:rsidR="00F921F0" w:rsidRDefault="00F921F0" w:rsidP="00F921F0">
      <w:pPr>
        <w:jc w:val="center"/>
        <w:rPr>
          <w:b/>
        </w:rPr>
      </w:pPr>
      <w:r w:rsidRPr="00F921F0">
        <w:rPr>
          <w:b/>
        </w:rPr>
        <w:t>Total--109</w:t>
      </w:r>
    </w:p>
    <w:p w14:paraId="5CDA9840" w14:textId="77777777" w:rsidR="00F921F0" w:rsidRDefault="00F921F0" w:rsidP="00F921F0">
      <w:pPr>
        <w:jc w:val="center"/>
        <w:rPr>
          <w:b/>
        </w:rPr>
      </w:pPr>
    </w:p>
    <w:p w14:paraId="4817701E" w14:textId="77777777" w:rsidR="00F921F0" w:rsidRDefault="00F921F0" w:rsidP="00F921F0">
      <w:pPr>
        <w:ind w:firstLine="0"/>
      </w:pPr>
      <w:r w:rsidRPr="00F921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21F0" w:rsidRPr="00F921F0" w14:paraId="5BB1BEA2" w14:textId="77777777" w:rsidTr="00F921F0">
        <w:tc>
          <w:tcPr>
            <w:tcW w:w="2179" w:type="dxa"/>
          </w:tcPr>
          <w:p w14:paraId="4C061B0D" w14:textId="437673A2" w:rsidR="00F921F0" w:rsidRPr="00F921F0" w:rsidRDefault="00F921F0" w:rsidP="00F921F0">
            <w:pPr>
              <w:keepNext/>
              <w:ind w:firstLine="0"/>
            </w:pPr>
            <w:r>
              <w:t>Beach</w:t>
            </w:r>
          </w:p>
        </w:tc>
        <w:tc>
          <w:tcPr>
            <w:tcW w:w="2179" w:type="dxa"/>
          </w:tcPr>
          <w:p w14:paraId="2148938C" w14:textId="323EF614" w:rsidR="00F921F0" w:rsidRPr="00F921F0" w:rsidRDefault="00F921F0" w:rsidP="00F921F0">
            <w:pPr>
              <w:keepNext/>
              <w:ind w:firstLine="0"/>
            </w:pPr>
            <w:r>
              <w:t>Cromer</w:t>
            </w:r>
          </w:p>
        </w:tc>
        <w:tc>
          <w:tcPr>
            <w:tcW w:w="2180" w:type="dxa"/>
          </w:tcPr>
          <w:p w14:paraId="785122D2" w14:textId="34732A25" w:rsidR="00F921F0" w:rsidRPr="00F921F0" w:rsidRDefault="00F921F0" w:rsidP="00F921F0">
            <w:pPr>
              <w:keepNext/>
              <w:ind w:firstLine="0"/>
            </w:pPr>
            <w:r>
              <w:t>Edgerton</w:t>
            </w:r>
          </w:p>
        </w:tc>
      </w:tr>
      <w:tr w:rsidR="00F921F0" w:rsidRPr="00F921F0" w14:paraId="110B8944" w14:textId="77777777" w:rsidTr="00F921F0">
        <w:tc>
          <w:tcPr>
            <w:tcW w:w="2179" w:type="dxa"/>
          </w:tcPr>
          <w:p w14:paraId="4CEB3FDE" w14:textId="41248EDB" w:rsidR="00F921F0" w:rsidRPr="00F921F0" w:rsidRDefault="00F921F0" w:rsidP="00F921F0">
            <w:pPr>
              <w:keepNext/>
              <w:ind w:firstLine="0"/>
            </w:pPr>
            <w:r>
              <w:t>Gilreath</w:t>
            </w:r>
          </w:p>
        </w:tc>
        <w:tc>
          <w:tcPr>
            <w:tcW w:w="2179" w:type="dxa"/>
          </w:tcPr>
          <w:p w14:paraId="77FDFA84" w14:textId="328930FD" w:rsidR="00F921F0" w:rsidRPr="00F921F0" w:rsidRDefault="00F921F0" w:rsidP="00F921F0">
            <w:pPr>
              <w:keepNext/>
              <w:ind w:firstLine="0"/>
            </w:pPr>
            <w:r>
              <w:t>Pace</w:t>
            </w:r>
          </w:p>
        </w:tc>
        <w:tc>
          <w:tcPr>
            <w:tcW w:w="2180" w:type="dxa"/>
          </w:tcPr>
          <w:p w14:paraId="6580961B" w14:textId="77777777" w:rsidR="00F921F0" w:rsidRPr="00F921F0" w:rsidRDefault="00F921F0" w:rsidP="00F921F0">
            <w:pPr>
              <w:keepNext/>
              <w:ind w:firstLine="0"/>
            </w:pPr>
          </w:p>
        </w:tc>
      </w:tr>
    </w:tbl>
    <w:p w14:paraId="4BBE9DE7" w14:textId="77777777" w:rsidR="00F921F0" w:rsidRDefault="00F921F0" w:rsidP="00F921F0"/>
    <w:p w14:paraId="315A1937" w14:textId="77777777" w:rsidR="00F921F0" w:rsidRDefault="00F921F0" w:rsidP="00F921F0">
      <w:pPr>
        <w:jc w:val="center"/>
        <w:rPr>
          <w:b/>
        </w:rPr>
      </w:pPr>
      <w:r w:rsidRPr="00F921F0">
        <w:rPr>
          <w:b/>
        </w:rPr>
        <w:t>Total--5</w:t>
      </w:r>
    </w:p>
    <w:p w14:paraId="2CF8169D" w14:textId="688622DA" w:rsidR="00F921F0" w:rsidRDefault="00F921F0" w:rsidP="00F921F0">
      <w:pPr>
        <w:jc w:val="center"/>
        <w:rPr>
          <w:b/>
        </w:rPr>
      </w:pPr>
    </w:p>
    <w:p w14:paraId="60EA4C1E" w14:textId="77777777" w:rsidR="00F921F0" w:rsidRDefault="00F921F0" w:rsidP="00F921F0">
      <w:r>
        <w:t xml:space="preserve">Section 21 was adopted. </w:t>
      </w:r>
    </w:p>
    <w:p w14:paraId="7EB9B029" w14:textId="77777777" w:rsidR="00F921F0" w:rsidRDefault="00F921F0" w:rsidP="00F921F0"/>
    <w:p w14:paraId="2E32DDEF" w14:textId="7078DA69" w:rsidR="00F921F0" w:rsidRDefault="00F921F0" w:rsidP="00F921F0">
      <w:pPr>
        <w:keepNext/>
        <w:jc w:val="center"/>
        <w:rPr>
          <w:b/>
        </w:rPr>
      </w:pPr>
      <w:r w:rsidRPr="00F921F0">
        <w:rPr>
          <w:b/>
        </w:rPr>
        <w:t>SPEAKER IN CHAIR</w:t>
      </w:r>
    </w:p>
    <w:p w14:paraId="63D4FA45" w14:textId="77777777" w:rsidR="00F921F0" w:rsidRDefault="00F921F0" w:rsidP="00F921F0"/>
    <w:p w14:paraId="0BE78908" w14:textId="7D41B708" w:rsidR="00F921F0" w:rsidRDefault="00F921F0" w:rsidP="00F921F0">
      <w:r>
        <w:t>Rep. FORREST moved that the House do now adjourn, which was agreed to.</w:t>
      </w:r>
    </w:p>
    <w:p w14:paraId="6FE400E6" w14:textId="77777777" w:rsidR="00F921F0" w:rsidRDefault="00F921F0" w:rsidP="00F921F0"/>
    <w:p w14:paraId="365DC44D" w14:textId="77777777" w:rsidR="00F921F0" w:rsidRDefault="00F921F0" w:rsidP="00F921F0">
      <w:r>
        <w:t>Further proceedings were interrupted by adjournment, the pending question being the consideration of Part IA of H. 5126.</w:t>
      </w:r>
    </w:p>
    <w:p w14:paraId="5F2F183F" w14:textId="464080BC" w:rsidR="00F921F0" w:rsidRDefault="00F921F0" w:rsidP="00F921F0"/>
    <w:p w14:paraId="1776F74A" w14:textId="77777777" w:rsidR="00F921F0" w:rsidRPr="00FE4D9A" w:rsidRDefault="00F921F0" w:rsidP="00F921F0">
      <w:pPr>
        <w:keepNext/>
        <w:ind w:firstLine="0"/>
        <w:jc w:val="center"/>
        <w:rPr>
          <w:b/>
          <w:bCs/>
        </w:rPr>
      </w:pPr>
      <w:bookmarkStart w:id="199" w:name="file_start437"/>
      <w:bookmarkEnd w:id="199"/>
      <w:r w:rsidRPr="00FE4D9A">
        <w:rPr>
          <w:b/>
          <w:bCs/>
        </w:rPr>
        <w:t>MOTION ADOPTED</w:t>
      </w:r>
    </w:p>
    <w:p w14:paraId="5618E8DC" w14:textId="77777777" w:rsidR="00F921F0" w:rsidRDefault="00F921F0" w:rsidP="00F921F0">
      <w:pPr>
        <w:ind w:firstLine="0"/>
        <w:rPr>
          <w:bCs/>
        </w:rPr>
      </w:pPr>
      <w:r w:rsidRPr="00FE4D9A">
        <w:t xml:space="preserve">Rep. BANNISTER moved to reconsider the vote whereby Part IA Sections </w:t>
      </w:r>
      <w:r w:rsidRPr="00FE4D9A">
        <w:rPr>
          <w:bCs/>
        </w:rPr>
        <w:t>1, 2, 3, 4, 5, 6, 7, 8, 9, 10, 11, 12, 13, 14, 15, 16, 17, 18, 19, 20A, 20B, 20C, 20D, 20E, 20F, 20G, 20H, 21, 23, 24, 25, 26,  28, 29, 30, 32, 33, 34, 38, 39, 40, 41, 42, 43, 44, 45, 46, 47, 51, 52, 53, 55, 57, 58, 59, 60, 61, 62, 63, 64. 65, 66, 67, 72, 73 , 74, 75, 78, 79, 80, 81, 82, 83, 84, 85, 86, 87, 91A, 91B, 91C, 91D, 91E, 92A, 92C, 92D, 94, 96, 97, 98, 99, 100, 101, 102, 103, 104, 106, 107, 108, 109, 110, 111, 112, 113</w:t>
      </w:r>
      <w:r w:rsidRPr="00FE4D9A">
        <w:rPr>
          <w:bCs/>
          <w:lang w:bidi="en-US"/>
        </w:rPr>
        <w:t xml:space="preserve">and Part IB Sections </w:t>
      </w:r>
      <w:r w:rsidRPr="00FE4D9A">
        <w:rPr>
          <w:bCs/>
        </w:rPr>
        <w:t>1A, 3, 5, 6, 7, 8, 9, 10, 11, 20, 23, 26, 28, 29, 30, 31, 32, 34, 39, 40, 41, 42, 43, 44, 45, 47, 49, 50, 52, 53, 54, 58, 60, 61, 62, 63, 64, 65, 66, 67, 71, 73, 74, 75, 78, 79, 80, 81, 83, 85, 86, 87, 88, 91, 92, 93, 94, 96, 97, 98, 99, 100, 101, 103, 104, 106, 109, 110, 111, 112 were adopted, and the motion was noted.</w:t>
      </w:r>
    </w:p>
    <w:p w14:paraId="31AF779F" w14:textId="14AA3437" w:rsidR="00F921F0" w:rsidRDefault="00F921F0" w:rsidP="00F921F0">
      <w:pPr>
        <w:ind w:firstLine="0"/>
        <w:rPr>
          <w:bCs/>
        </w:rPr>
      </w:pPr>
    </w:p>
    <w:p w14:paraId="49F983EF" w14:textId="77777777" w:rsidR="00F921F0" w:rsidRDefault="00F921F0" w:rsidP="00F921F0">
      <w:pPr>
        <w:keepNext/>
        <w:pBdr>
          <w:top w:val="single" w:sz="4" w:space="1" w:color="auto"/>
          <w:left w:val="single" w:sz="4" w:space="4" w:color="auto"/>
          <w:right w:val="single" w:sz="4" w:space="4" w:color="auto"/>
          <w:between w:val="single" w:sz="4" w:space="1" w:color="auto"/>
          <w:bar w:val="single" w:sz="4" w:color="auto"/>
        </w:pBdr>
        <w:jc w:val="center"/>
        <w:rPr>
          <w:b/>
        </w:rPr>
      </w:pPr>
      <w:r w:rsidRPr="00F921F0">
        <w:rPr>
          <w:b/>
        </w:rPr>
        <w:t>ADJOURNMENT</w:t>
      </w:r>
    </w:p>
    <w:p w14:paraId="7C019683" w14:textId="2E34BF15" w:rsidR="00F921F0" w:rsidRDefault="00F921F0" w:rsidP="00F921F0">
      <w:pPr>
        <w:keepNext/>
        <w:pBdr>
          <w:left w:val="single" w:sz="4" w:space="4" w:color="auto"/>
          <w:right w:val="single" w:sz="4" w:space="4" w:color="auto"/>
          <w:between w:val="single" w:sz="4" w:space="1" w:color="auto"/>
          <w:bar w:val="single" w:sz="4" w:color="auto"/>
        </w:pBdr>
      </w:pPr>
      <w:r>
        <w:t>At 6:30 p.m. the House, in accordance with the motion of Rep. HERBKERSMAN, adjourned in memory of Richard "Dickie" Phelps, to meet at 9:00 a.m. tomorrow.</w:t>
      </w:r>
    </w:p>
    <w:p w14:paraId="01EAEA5D" w14:textId="77777777" w:rsidR="00F921F0" w:rsidRDefault="00F921F0" w:rsidP="00F921F0">
      <w:pPr>
        <w:pBdr>
          <w:left w:val="single" w:sz="4" w:space="4" w:color="auto"/>
          <w:bottom w:val="single" w:sz="4" w:space="1" w:color="auto"/>
          <w:right w:val="single" w:sz="4" w:space="4" w:color="auto"/>
          <w:between w:val="single" w:sz="4" w:space="1" w:color="auto"/>
          <w:bar w:val="single" w:sz="4" w:color="auto"/>
        </w:pBdr>
        <w:jc w:val="center"/>
      </w:pPr>
      <w:r>
        <w:t>***</w:t>
      </w:r>
    </w:p>
    <w:sectPr w:rsidR="00F921F0">
      <w:headerReference w:type="first" r:id="rId14"/>
      <w:footerReference w:type="first" r:id="rId15"/>
      <w:pgSz w:w="12240" w:h="15840" w:code="1"/>
      <w:pgMar w:top="1008" w:right="4694" w:bottom="3499" w:left="1224" w:header="1008" w:footer="349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F70CC" w14:textId="77777777" w:rsidR="00F921F0" w:rsidRDefault="00F921F0">
      <w:r>
        <w:separator/>
      </w:r>
    </w:p>
  </w:endnote>
  <w:endnote w:type="continuationSeparator" w:id="0">
    <w:p w14:paraId="67D6E6AE" w14:textId="77777777" w:rsidR="00F921F0" w:rsidRDefault="00F92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E8E2"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C15F812"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CFFA6"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7E87DF6"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EACA5"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AEB3" w14:textId="77777777" w:rsidR="00F921F0" w:rsidRDefault="00F921F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40BF753" w14:textId="77777777" w:rsidR="00F921F0" w:rsidRDefault="00F92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4D95B" w14:textId="77777777" w:rsidR="00F921F0" w:rsidRDefault="00F921F0">
      <w:r>
        <w:separator/>
      </w:r>
    </w:p>
  </w:footnote>
  <w:footnote w:type="continuationSeparator" w:id="0">
    <w:p w14:paraId="63D72D60" w14:textId="77777777" w:rsidR="00F921F0" w:rsidRDefault="00F92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1C3F8" w14:textId="77777777" w:rsidR="00F921F0" w:rsidRDefault="00F921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4D854" w14:textId="77777777" w:rsidR="00F921F0" w:rsidRDefault="00F921F0">
    <w:pPr>
      <w:pStyle w:val="Header"/>
      <w:jc w:val="center"/>
      <w:rPr>
        <w:b/>
      </w:rPr>
    </w:pPr>
    <w:r>
      <w:rPr>
        <w:b/>
      </w:rPr>
      <w:t>MONDAY, MARCH 9, 2026</w:t>
    </w:r>
  </w:p>
  <w:p w14:paraId="0B75F60B" w14:textId="0119EC8F"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10BE8" w14:textId="52A3B3A0"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C798" w14:textId="77777777" w:rsidR="00F921F0" w:rsidRDefault="00F921F0">
    <w:pPr>
      <w:pStyle w:val="Header"/>
      <w:jc w:val="center"/>
      <w:rPr>
        <w:b/>
      </w:rPr>
    </w:pPr>
    <w:r>
      <w:rPr>
        <w:b/>
      </w:rPr>
      <w:t>Monday, March 9, 2026</w:t>
    </w:r>
  </w:p>
  <w:p w14:paraId="314BF4C0" w14:textId="77777777" w:rsidR="00F921F0" w:rsidRDefault="00F921F0">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65844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1F0"/>
    <w:rsid w:val="0001340B"/>
    <w:rsid w:val="000D5244"/>
    <w:rsid w:val="001F1ED5"/>
    <w:rsid w:val="002878C6"/>
    <w:rsid w:val="00375044"/>
    <w:rsid w:val="00396C8A"/>
    <w:rsid w:val="004E363F"/>
    <w:rsid w:val="00557C1D"/>
    <w:rsid w:val="0062604A"/>
    <w:rsid w:val="00666541"/>
    <w:rsid w:val="006E152A"/>
    <w:rsid w:val="007A2185"/>
    <w:rsid w:val="008C1B26"/>
    <w:rsid w:val="009F1082"/>
    <w:rsid w:val="00AC1E52"/>
    <w:rsid w:val="00C140CF"/>
    <w:rsid w:val="00C71101"/>
    <w:rsid w:val="00C719B2"/>
    <w:rsid w:val="00C845AA"/>
    <w:rsid w:val="00E744CA"/>
    <w:rsid w:val="00E8606E"/>
    <w:rsid w:val="00F85B02"/>
    <w:rsid w:val="00F92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2CCF1"/>
  <w15:chartTrackingRefBased/>
  <w15:docId w15:val="{38FDD312-BB0E-4ACE-9A0B-74169C513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BodyText">
    <w:name w:val="Body Text"/>
    <w:basedOn w:val="Normal"/>
    <w:link w:val="BodyTextChar"/>
    <w:uiPriority w:val="1"/>
    <w:qFormat/>
    <w:rsid w:val="00F921F0"/>
    <w:pPr>
      <w:widowControl w:val="0"/>
      <w:autoSpaceDE w:val="0"/>
      <w:autoSpaceDN w:val="0"/>
      <w:ind w:firstLine="0"/>
    </w:pPr>
    <w:rPr>
      <w:rFonts w:ascii="Arial" w:eastAsia="Arial" w:hAnsi="Arial" w:cs="Arial"/>
      <w:b/>
      <w:bCs/>
      <w:sz w:val="34"/>
      <w:szCs w:val="34"/>
    </w:rPr>
  </w:style>
  <w:style w:type="character" w:customStyle="1" w:styleId="BodyTextChar">
    <w:name w:val="Body Text Char"/>
    <w:basedOn w:val="DefaultParagraphFont"/>
    <w:link w:val="BodyText"/>
    <w:uiPriority w:val="1"/>
    <w:rsid w:val="00F921F0"/>
    <w:rPr>
      <w:rFonts w:ascii="Arial" w:eastAsia="Arial" w:hAnsi="Arial" w:cs="Arial"/>
      <w:b/>
      <w:bCs/>
      <w:sz w:val="34"/>
      <w:szCs w:val="34"/>
    </w:rPr>
  </w:style>
  <w:style w:type="paragraph" w:styleId="Title">
    <w:name w:val="Title"/>
    <w:basedOn w:val="Normal"/>
    <w:link w:val="TitleChar"/>
    <w:qFormat/>
    <w:rsid w:val="00F921F0"/>
    <w:pPr>
      <w:ind w:firstLine="0"/>
      <w:jc w:val="center"/>
    </w:pPr>
    <w:rPr>
      <w:b/>
      <w:bCs/>
      <w:sz w:val="24"/>
      <w:szCs w:val="24"/>
    </w:rPr>
  </w:style>
  <w:style w:type="character" w:customStyle="1" w:styleId="TitleChar">
    <w:name w:val="Title Char"/>
    <w:basedOn w:val="DefaultParagraphFont"/>
    <w:link w:val="Title"/>
    <w:rsid w:val="00F921F0"/>
    <w:rPr>
      <w:b/>
      <w:bCs/>
      <w:sz w:val="24"/>
      <w:szCs w:val="24"/>
    </w:rPr>
  </w:style>
  <w:style w:type="paragraph" w:customStyle="1" w:styleId="Cover1">
    <w:name w:val="Cover1"/>
    <w:basedOn w:val="Normal"/>
    <w:rsid w:val="00F92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921F0"/>
    <w:pPr>
      <w:ind w:firstLine="0"/>
      <w:jc w:val="left"/>
    </w:pPr>
    <w:rPr>
      <w:sz w:val="20"/>
    </w:rPr>
  </w:style>
  <w:style w:type="paragraph" w:customStyle="1" w:styleId="Cover3">
    <w:name w:val="Cover3"/>
    <w:basedOn w:val="Normal"/>
    <w:rsid w:val="00F921F0"/>
    <w:pPr>
      <w:ind w:firstLine="0"/>
      <w:jc w:val="center"/>
    </w:pPr>
    <w:rPr>
      <w:b/>
    </w:rPr>
  </w:style>
  <w:style w:type="paragraph" w:customStyle="1" w:styleId="Cover4">
    <w:name w:val="Cover4"/>
    <w:basedOn w:val="Cover1"/>
    <w:rsid w:val="00F921F0"/>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29759</Words>
  <Characters>166789</Characters>
  <Application>Microsoft Office Word</Application>
  <DocSecurity>0</DocSecurity>
  <Lines>22057</Lines>
  <Paragraphs>20556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176584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3/9/2026 - South Carolina Legislature Online</dc:title>
  <dc:subject/>
  <dc:creator>Olivia Mullins</dc:creator>
  <cp:keywords/>
  <dc:description/>
  <cp:lastModifiedBy>Olivia Mullins</cp:lastModifiedBy>
  <cp:revision>5</cp:revision>
  <dcterms:created xsi:type="dcterms:W3CDTF">2026-03-11T01:28:00Z</dcterms:created>
  <dcterms:modified xsi:type="dcterms:W3CDTF">2026-03-11T15:58:00Z</dcterms:modified>
</cp:coreProperties>
</file>